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AF7A7F" w14:textId="77777777" w:rsidR="00E64116" w:rsidRPr="005817EC" w:rsidRDefault="00042E9B" w:rsidP="00EC1FB3">
      <w:pPr>
        <w:ind w:firstLine="0"/>
        <w:rPr>
          <w:b/>
          <w:bCs/>
          <w:rtl/>
        </w:rPr>
      </w:pPr>
      <w:r>
        <w:rPr>
          <w:b/>
          <w:bCs/>
          <w:rtl/>
        </w:rPr>
        <w:t>הכנסת העשרים-וחמש</w:t>
      </w:r>
    </w:p>
    <w:p w14:paraId="4DFB206B" w14:textId="77777777" w:rsidR="00A22C90" w:rsidRDefault="00A22C90" w:rsidP="00327BF8">
      <w:pPr>
        <w:ind w:firstLine="0"/>
        <w:outlineLvl w:val="0"/>
        <w:rPr>
          <w:b/>
          <w:bCs/>
          <w:rtl/>
        </w:rPr>
        <w:sectPr w:rsidR="00A22C90" w:rsidSect="008A51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17913F" w14:textId="77777777" w:rsidR="00E64116" w:rsidRPr="008713A4" w:rsidRDefault="00042E9B" w:rsidP="008320F6">
      <w:pPr>
        <w:ind w:firstLine="0"/>
        <w:rPr>
          <w:b/>
          <w:bCs/>
          <w:rtl/>
        </w:rPr>
      </w:pPr>
      <w:r>
        <w:rPr>
          <w:b/>
          <w:bCs/>
          <w:rtl/>
        </w:rPr>
        <w:t>מושב ראשון</w:t>
      </w:r>
    </w:p>
    <w:p w14:paraId="06C074DF" w14:textId="58DAAC68" w:rsidR="00E64116" w:rsidRPr="008713A4" w:rsidRDefault="00042E9B" w:rsidP="008320F6">
      <w:pPr>
        <w:ind w:firstLine="0"/>
        <w:jc w:val="center"/>
        <w:outlineLvl w:val="0"/>
        <w:rPr>
          <w:b/>
          <w:bCs/>
          <w:rtl/>
        </w:rPr>
      </w:pPr>
      <w:r>
        <w:rPr>
          <w:b/>
          <w:bCs/>
          <w:rtl/>
        </w:rPr>
        <w:t xml:space="preserve">פרוטוקול מס' </w:t>
      </w:r>
      <w:r w:rsidR="008A5156">
        <w:rPr>
          <w:rFonts w:hint="cs"/>
          <w:b/>
          <w:bCs/>
          <w:rtl/>
        </w:rPr>
        <w:t>68</w:t>
      </w:r>
      <w:bookmarkStart w:id="0" w:name="_GoBack"/>
      <w:bookmarkEnd w:id="0"/>
    </w:p>
    <w:p w14:paraId="20505359" w14:textId="77777777" w:rsidR="00E64116" w:rsidRPr="008713A4" w:rsidRDefault="00042E9B" w:rsidP="008320F6">
      <w:pPr>
        <w:ind w:firstLine="0"/>
        <w:jc w:val="center"/>
        <w:outlineLvl w:val="0"/>
        <w:rPr>
          <w:b/>
          <w:bCs/>
          <w:rtl/>
        </w:rPr>
      </w:pPr>
      <w:r>
        <w:rPr>
          <w:b/>
          <w:bCs/>
          <w:rtl/>
        </w:rPr>
        <w:t>מישיבת ועדת החוקה, חוק ומשפט</w:t>
      </w:r>
    </w:p>
    <w:p w14:paraId="449A49FC" w14:textId="77777777" w:rsidR="00E64116" w:rsidRPr="008713A4" w:rsidRDefault="00042E9B" w:rsidP="008320F6">
      <w:pPr>
        <w:ind w:firstLine="0"/>
        <w:jc w:val="center"/>
        <w:outlineLvl w:val="0"/>
        <w:rPr>
          <w:b/>
          <w:bCs/>
          <w:u w:val="single"/>
          <w:rtl/>
        </w:rPr>
      </w:pPr>
      <w:r>
        <w:rPr>
          <w:b/>
          <w:bCs/>
          <w:u w:val="single"/>
          <w:rtl/>
        </w:rPr>
        <w:t>יום ראשון, ב' באייר התשפ"ג (23 באפריל 2023), שעה 1</w:t>
      </w:r>
      <w:r w:rsidR="00DB117D">
        <w:rPr>
          <w:rFonts w:hint="cs"/>
          <w:b/>
          <w:bCs/>
          <w:u w:val="single"/>
          <w:rtl/>
        </w:rPr>
        <w:t>1:30</w:t>
      </w:r>
    </w:p>
    <w:p w14:paraId="6E151B6A" w14:textId="77777777" w:rsidR="00E64116" w:rsidRPr="008713A4" w:rsidRDefault="00E64116" w:rsidP="008320F6">
      <w:pPr>
        <w:ind w:firstLine="0"/>
        <w:rPr>
          <w:rtl/>
        </w:rPr>
      </w:pPr>
    </w:p>
    <w:p w14:paraId="4856FC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236318" w14:textId="1FF7D77C" w:rsidR="00E64116" w:rsidRPr="008713A4" w:rsidRDefault="00042E9B" w:rsidP="00042E9B">
      <w:pPr>
        <w:spacing w:before="60"/>
        <w:ind w:firstLine="0"/>
        <w:rPr>
          <w:rtl/>
        </w:rPr>
      </w:pPr>
      <w:bookmarkStart w:id="1" w:name="ET_hatsach_639332_1"/>
      <w:r w:rsidRPr="00042E9B">
        <w:rPr>
          <w:rStyle w:val="TagStyle"/>
          <w:rtl/>
        </w:rPr>
        <w:t xml:space="preserve"> &lt;&lt; הצח &gt;&gt; </w:t>
      </w:r>
      <w:r w:rsidRPr="00042E9B">
        <w:rPr>
          <w:rtl/>
        </w:rPr>
        <w:t>הצעת חוק העונשין (תיקון מס' 133 – הוראת שעה) (תיקון מס' 2), התשפ"ג-2023</w:t>
      </w:r>
      <w:r w:rsidRPr="00042E9B">
        <w:rPr>
          <w:rStyle w:val="TagStyle"/>
          <w:rtl/>
        </w:rPr>
        <w:t xml:space="preserve"> &lt;&lt; הצח &gt;&gt;</w:t>
      </w:r>
      <w:r w:rsidR="008A718F">
        <w:rPr>
          <w:rtl/>
        </w:rPr>
        <w:t xml:space="preserve"> </w:t>
      </w:r>
      <w:r w:rsidRPr="00042E9B">
        <w:rPr>
          <w:rtl/>
        </w:rPr>
        <w:t xml:space="preserve"> </w:t>
      </w:r>
      <w:bookmarkEnd w:id="1"/>
    </w:p>
    <w:p w14:paraId="2959DCEB" w14:textId="77777777" w:rsidR="00042E9B" w:rsidRPr="008713A4" w:rsidRDefault="00042E9B" w:rsidP="007C693F">
      <w:pPr>
        <w:spacing w:before="60"/>
        <w:ind w:firstLine="0"/>
        <w:rPr>
          <w:rtl/>
        </w:rPr>
      </w:pPr>
    </w:p>
    <w:p w14:paraId="777CFD95" w14:textId="77777777" w:rsidR="00E64116" w:rsidRPr="008713A4" w:rsidRDefault="00E64116" w:rsidP="00EC1FB3">
      <w:pPr>
        <w:ind w:firstLine="0"/>
        <w:outlineLvl w:val="1"/>
        <w:rPr>
          <w:b/>
          <w:bCs/>
          <w:u w:val="single"/>
          <w:rtl/>
        </w:rPr>
      </w:pPr>
      <w:r w:rsidRPr="008713A4">
        <w:rPr>
          <w:b/>
          <w:bCs/>
          <w:u w:val="single"/>
          <w:rtl/>
        </w:rPr>
        <w:t>נכחו:</w:t>
      </w:r>
    </w:p>
    <w:p w14:paraId="111931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924BCE" w14:textId="77777777" w:rsidR="00E64116" w:rsidRPr="00042E9B" w:rsidRDefault="00042E9B" w:rsidP="00EC1FB3">
      <w:pPr>
        <w:ind w:firstLine="0"/>
        <w:rPr>
          <w:rtl/>
        </w:rPr>
      </w:pPr>
      <w:r w:rsidRPr="00042E9B">
        <w:rPr>
          <w:rtl/>
        </w:rPr>
        <w:t>שמחה רוטמן – היו"ר</w:t>
      </w:r>
    </w:p>
    <w:p w14:paraId="1D72CE8B" w14:textId="77777777" w:rsidR="00042E9B" w:rsidRPr="00042E9B" w:rsidRDefault="00042E9B" w:rsidP="00EC1FB3">
      <w:pPr>
        <w:ind w:firstLine="0"/>
        <w:rPr>
          <w:rtl/>
        </w:rPr>
      </w:pPr>
      <w:r w:rsidRPr="00042E9B">
        <w:rPr>
          <w:rtl/>
        </w:rPr>
        <w:t>טלי גוטליב</w:t>
      </w:r>
    </w:p>
    <w:p w14:paraId="586A6085" w14:textId="77777777" w:rsidR="00042E9B" w:rsidRPr="00042E9B" w:rsidRDefault="00042E9B" w:rsidP="00EC1FB3">
      <w:pPr>
        <w:ind w:firstLine="0"/>
        <w:rPr>
          <w:rtl/>
        </w:rPr>
      </w:pPr>
      <w:r w:rsidRPr="00042E9B">
        <w:rPr>
          <w:rtl/>
        </w:rPr>
        <w:t>יונתן מישרקי</w:t>
      </w:r>
    </w:p>
    <w:p w14:paraId="0405A6BC" w14:textId="77777777" w:rsidR="00042E9B" w:rsidRPr="00042E9B" w:rsidRDefault="00042E9B" w:rsidP="00EC1FB3">
      <w:pPr>
        <w:ind w:firstLine="0"/>
        <w:rPr>
          <w:rtl/>
        </w:rPr>
      </w:pPr>
      <w:r w:rsidRPr="00042E9B">
        <w:rPr>
          <w:rtl/>
        </w:rPr>
        <w:t>ארז מלול</w:t>
      </w:r>
    </w:p>
    <w:p w14:paraId="67DA3AA8" w14:textId="77777777" w:rsidR="00042E9B" w:rsidRPr="00042E9B" w:rsidRDefault="00042E9B" w:rsidP="00EC1FB3">
      <w:pPr>
        <w:ind w:firstLine="0"/>
        <w:rPr>
          <w:rtl/>
        </w:rPr>
      </w:pPr>
      <w:r w:rsidRPr="00042E9B">
        <w:rPr>
          <w:rtl/>
        </w:rPr>
        <w:t>משה סעדה</w:t>
      </w:r>
    </w:p>
    <w:p w14:paraId="3A09405C" w14:textId="77777777" w:rsidR="00042E9B" w:rsidRPr="00042E9B" w:rsidRDefault="00042E9B" w:rsidP="00EC1FB3">
      <w:pPr>
        <w:ind w:firstLine="0"/>
        <w:rPr>
          <w:rtl/>
        </w:rPr>
      </w:pPr>
      <w:r w:rsidRPr="00042E9B">
        <w:rPr>
          <w:rtl/>
        </w:rPr>
        <w:t>אריאל קלנר</w:t>
      </w:r>
    </w:p>
    <w:p w14:paraId="0FF6D088" w14:textId="77777777" w:rsidR="00042E9B" w:rsidRPr="00042E9B" w:rsidRDefault="00042E9B" w:rsidP="00EC1FB3">
      <w:pPr>
        <w:ind w:firstLine="0"/>
        <w:rPr>
          <w:rtl/>
        </w:rPr>
      </w:pPr>
      <w:r w:rsidRPr="00042E9B">
        <w:rPr>
          <w:rtl/>
        </w:rPr>
        <w:t>גלעד קריב</w:t>
      </w:r>
    </w:p>
    <w:p w14:paraId="0AAAB359" w14:textId="77777777" w:rsidR="00042E9B" w:rsidRPr="008713A4" w:rsidRDefault="00042E9B" w:rsidP="00EC1FB3">
      <w:pPr>
        <w:ind w:firstLine="0"/>
        <w:rPr>
          <w:u w:val="single"/>
        </w:rPr>
      </w:pPr>
    </w:p>
    <w:p w14:paraId="51AF0AD0" w14:textId="77777777" w:rsidR="000C47F5" w:rsidRDefault="000C47F5" w:rsidP="00EC1FB3">
      <w:pPr>
        <w:ind w:firstLine="0"/>
        <w:outlineLvl w:val="1"/>
        <w:rPr>
          <w:b/>
          <w:bCs/>
          <w:u w:val="single"/>
          <w:rtl/>
        </w:rPr>
      </w:pPr>
      <w:r w:rsidRPr="000C47F5">
        <w:rPr>
          <w:rFonts w:hint="cs"/>
          <w:b/>
          <w:bCs/>
          <w:u w:val="single"/>
          <w:rtl/>
        </w:rPr>
        <w:t>חברי הכנסת:</w:t>
      </w:r>
    </w:p>
    <w:p w14:paraId="433EB138" w14:textId="77777777" w:rsidR="000C47F5" w:rsidRDefault="00042E9B" w:rsidP="00DE5B80">
      <w:pPr>
        <w:ind w:firstLine="0"/>
        <w:rPr>
          <w:rtl/>
        </w:rPr>
      </w:pPr>
      <w:r>
        <w:rPr>
          <w:rFonts w:hint="cs"/>
          <w:rtl/>
        </w:rPr>
        <w:t>יסמין פרידמן</w:t>
      </w:r>
    </w:p>
    <w:p w14:paraId="57217B26" w14:textId="77777777" w:rsidR="002E5E31" w:rsidRPr="000C47F5" w:rsidRDefault="00042E9B" w:rsidP="00611A5C">
      <w:pPr>
        <w:pStyle w:val="a4"/>
        <w:keepNext/>
        <w:rPr>
          <w:b/>
          <w:bCs/>
          <w:rtl/>
        </w:rPr>
      </w:pPr>
      <w:bookmarkStart w:id="2" w:name="ET_speaker_נועה_ברודסקי_לוי_2"/>
      <w:r w:rsidRPr="00042E9B">
        <w:rPr>
          <w:rStyle w:val="TagStyle"/>
          <w:rtl/>
        </w:rPr>
        <w:t xml:space="preserve"> </w:t>
      </w:r>
      <w:bookmarkEnd w:id="2"/>
    </w:p>
    <w:p w14:paraId="3A7E37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6172"/>
      </w:tblGrid>
      <w:tr w:rsidR="00611A5C" w14:paraId="2D16658A" w14:textId="77777777" w:rsidTr="00611A5C">
        <w:tc>
          <w:tcPr>
            <w:tcW w:w="0" w:type="auto"/>
            <w:shd w:val="clear" w:color="auto" w:fill="auto"/>
          </w:tcPr>
          <w:p w14:paraId="1721032D" w14:textId="77777777" w:rsidR="00611A5C" w:rsidRDefault="00611A5C" w:rsidP="00DE5B80">
            <w:pPr>
              <w:ind w:firstLine="0"/>
              <w:rPr>
                <w:rtl/>
              </w:rPr>
            </w:pPr>
            <w:r>
              <w:rPr>
                <w:rtl/>
              </w:rPr>
              <w:t>שמרית גולדנברג</w:t>
            </w:r>
          </w:p>
        </w:tc>
        <w:tc>
          <w:tcPr>
            <w:tcW w:w="0" w:type="auto"/>
            <w:shd w:val="clear" w:color="auto" w:fill="auto"/>
          </w:tcPr>
          <w:p w14:paraId="6883A020" w14:textId="77777777" w:rsidR="00611A5C" w:rsidRDefault="00611A5C" w:rsidP="00DE5B80">
            <w:pPr>
              <w:ind w:firstLine="0"/>
              <w:rPr>
                <w:rtl/>
              </w:rPr>
            </w:pPr>
            <w:r>
              <w:rPr>
                <w:rtl/>
              </w:rPr>
              <w:t>–</w:t>
            </w:r>
          </w:p>
        </w:tc>
        <w:tc>
          <w:tcPr>
            <w:tcW w:w="0" w:type="auto"/>
            <w:shd w:val="clear" w:color="auto" w:fill="auto"/>
          </w:tcPr>
          <w:p w14:paraId="1CA2D01B" w14:textId="77777777" w:rsidR="00611A5C" w:rsidRDefault="00611A5C" w:rsidP="00DE5B80">
            <w:pPr>
              <w:ind w:firstLine="0"/>
              <w:rPr>
                <w:rtl/>
              </w:rPr>
            </w:pPr>
            <w:r>
              <w:rPr>
                <w:rtl/>
              </w:rPr>
              <w:t>משפטנית, משרד המשפטים</w:t>
            </w:r>
          </w:p>
        </w:tc>
      </w:tr>
      <w:tr w:rsidR="00611A5C" w14:paraId="7FAB44E2" w14:textId="77777777" w:rsidTr="00611A5C">
        <w:tc>
          <w:tcPr>
            <w:tcW w:w="0" w:type="auto"/>
            <w:shd w:val="clear" w:color="auto" w:fill="auto"/>
          </w:tcPr>
          <w:p w14:paraId="4F422EC8" w14:textId="77777777" w:rsidR="00611A5C" w:rsidRDefault="00611A5C" w:rsidP="00DE5B80">
            <w:pPr>
              <w:ind w:firstLine="0"/>
              <w:rPr>
                <w:rtl/>
              </w:rPr>
            </w:pPr>
            <w:r>
              <w:rPr>
                <w:rtl/>
              </w:rPr>
              <w:t>אסתר גרשון</w:t>
            </w:r>
          </w:p>
        </w:tc>
        <w:tc>
          <w:tcPr>
            <w:tcW w:w="0" w:type="auto"/>
            <w:shd w:val="clear" w:color="auto" w:fill="auto"/>
          </w:tcPr>
          <w:p w14:paraId="39098BB8" w14:textId="77777777" w:rsidR="00611A5C" w:rsidRDefault="00611A5C" w:rsidP="00DE5B80">
            <w:pPr>
              <w:ind w:firstLine="0"/>
              <w:rPr>
                <w:rtl/>
              </w:rPr>
            </w:pPr>
            <w:r>
              <w:rPr>
                <w:rtl/>
              </w:rPr>
              <w:t>–</w:t>
            </w:r>
          </w:p>
        </w:tc>
        <w:tc>
          <w:tcPr>
            <w:tcW w:w="0" w:type="auto"/>
            <w:shd w:val="clear" w:color="auto" w:fill="auto"/>
          </w:tcPr>
          <w:p w14:paraId="3E41DC3F" w14:textId="77777777" w:rsidR="00611A5C" w:rsidRDefault="00611A5C" w:rsidP="00DE5B80">
            <w:pPr>
              <w:ind w:firstLine="0"/>
              <w:rPr>
                <w:rtl/>
              </w:rPr>
            </w:pPr>
            <w:r>
              <w:rPr>
                <w:rtl/>
              </w:rPr>
              <w:t>מנה</w:t>
            </w:r>
            <w:r>
              <w:rPr>
                <w:rFonts w:hint="cs"/>
                <w:rtl/>
              </w:rPr>
              <w:t>ל</w:t>
            </w:r>
            <w:r>
              <w:rPr>
                <w:rtl/>
              </w:rPr>
              <w:t>ת תח</w:t>
            </w:r>
            <w:r>
              <w:rPr>
                <w:rFonts w:hint="cs"/>
                <w:rtl/>
              </w:rPr>
              <w:t>ו</w:t>
            </w:r>
            <w:r>
              <w:rPr>
                <w:rtl/>
              </w:rPr>
              <w:t>ם פ"א הליכים חלופיים, משרד הרווחה והביטחון החברתי</w:t>
            </w:r>
          </w:p>
        </w:tc>
      </w:tr>
      <w:tr w:rsidR="00611A5C" w14:paraId="35663D2E" w14:textId="77777777" w:rsidTr="00611A5C">
        <w:tc>
          <w:tcPr>
            <w:tcW w:w="0" w:type="auto"/>
            <w:shd w:val="clear" w:color="auto" w:fill="auto"/>
          </w:tcPr>
          <w:p w14:paraId="687E96CC" w14:textId="77777777" w:rsidR="00611A5C" w:rsidRDefault="00611A5C" w:rsidP="00DE5B80">
            <w:pPr>
              <w:ind w:firstLine="0"/>
              <w:rPr>
                <w:rtl/>
              </w:rPr>
            </w:pPr>
            <w:r>
              <w:rPr>
                <w:rtl/>
              </w:rPr>
              <w:t>מיכל בן דוד</w:t>
            </w:r>
          </w:p>
        </w:tc>
        <w:tc>
          <w:tcPr>
            <w:tcW w:w="0" w:type="auto"/>
            <w:shd w:val="clear" w:color="auto" w:fill="auto"/>
          </w:tcPr>
          <w:p w14:paraId="5B6C0452" w14:textId="77777777" w:rsidR="00611A5C" w:rsidRDefault="00611A5C" w:rsidP="00DE5B80">
            <w:pPr>
              <w:ind w:firstLine="0"/>
              <w:rPr>
                <w:rtl/>
              </w:rPr>
            </w:pPr>
            <w:r>
              <w:rPr>
                <w:rtl/>
              </w:rPr>
              <w:t>–</w:t>
            </w:r>
          </w:p>
        </w:tc>
        <w:tc>
          <w:tcPr>
            <w:tcW w:w="0" w:type="auto"/>
            <w:shd w:val="clear" w:color="auto" w:fill="auto"/>
          </w:tcPr>
          <w:p w14:paraId="59EEB36D" w14:textId="77777777" w:rsidR="00611A5C" w:rsidRDefault="00611A5C" w:rsidP="00DE5B80">
            <w:pPr>
              <w:ind w:firstLine="0"/>
              <w:rPr>
                <w:rtl/>
              </w:rPr>
            </w:pPr>
            <w:r>
              <w:rPr>
                <w:rtl/>
              </w:rPr>
              <w:t>רפ"ק, ק' הנחייה וחקיקה מ"י, המשרד לביטחון לאומי</w:t>
            </w:r>
          </w:p>
        </w:tc>
      </w:tr>
      <w:tr w:rsidR="00611A5C" w14:paraId="33398759" w14:textId="77777777" w:rsidTr="00611A5C">
        <w:tc>
          <w:tcPr>
            <w:tcW w:w="0" w:type="auto"/>
            <w:shd w:val="clear" w:color="auto" w:fill="auto"/>
          </w:tcPr>
          <w:p w14:paraId="2E45ECB9" w14:textId="77777777" w:rsidR="00611A5C" w:rsidRDefault="00611A5C" w:rsidP="00DE5B80">
            <w:pPr>
              <w:ind w:firstLine="0"/>
              <w:rPr>
                <w:rtl/>
              </w:rPr>
            </w:pPr>
            <w:r>
              <w:rPr>
                <w:rtl/>
              </w:rPr>
              <w:t>אביב ישראלי</w:t>
            </w:r>
          </w:p>
        </w:tc>
        <w:tc>
          <w:tcPr>
            <w:tcW w:w="0" w:type="auto"/>
            <w:shd w:val="clear" w:color="auto" w:fill="auto"/>
          </w:tcPr>
          <w:p w14:paraId="4B9734F8" w14:textId="77777777" w:rsidR="00611A5C" w:rsidRDefault="00611A5C" w:rsidP="00DE5B80">
            <w:pPr>
              <w:ind w:firstLine="0"/>
              <w:rPr>
                <w:rtl/>
              </w:rPr>
            </w:pPr>
            <w:r>
              <w:rPr>
                <w:rtl/>
              </w:rPr>
              <w:t>–</w:t>
            </w:r>
          </w:p>
        </w:tc>
        <w:tc>
          <w:tcPr>
            <w:tcW w:w="0" w:type="auto"/>
            <w:shd w:val="clear" w:color="auto" w:fill="auto"/>
          </w:tcPr>
          <w:p w14:paraId="02D7FE0A" w14:textId="77777777" w:rsidR="00611A5C" w:rsidRDefault="00611A5C" w:rsidP="00DE5B80">
            <w:pPr>
              <w:ind w:firstLine="0"/>
              <w:rPr>
                <w:rtl/>
              </w:rPr>
            </w:pPr>
            <w:r>
              <w:rPr>
                <w:rtl/>
              </w:rPr>
              <w:t>עו"ד, לשכה משפטית, המשרד לביטחון לאומי</w:t>
            </w:r>
          </w:p>
        </w:tc>
      </w:tr>
      <w:tr w:rsidR="00611A5C" w14:paraId="0D4B471A" w14:textId="77777777" w:rsidTr="00611A5C">
        <w:tc>
          <w:tcPr>
            <w:tcW w:w="0" w:type="auto"/>
            <w:shd w:val="clear" w:color="auto" w:fill="auto"/>
          </w:tcPr>
          <w:p w14:paraId="410A2046" w14:textId="77777777" w:rsidR="00611A5C" w:rsidRDefault="00611A5C" w:rsidP="00DE5B80">
            <w:pPr>
              <w:ind w:firstLine="0"/>
              <w:rPr>
                <w:rtl/>
              </w:rPr>
            </w:pPr>
            <w:r>
              <w:rPr>
                <w:rtl/>
              </w:rPr>
              <w:t>מישל בטאשוילי</w:t>
            </w:r>
          </w:p>
        </w:tc>
        <w:tc>
          <w:tcPr>
            <w:tcW w:w="0" w:type="auto"/>
            <w:shd w:val="clear" w:color="auto" w:fill="auto"/>
          </w:tcPr>
          <w:p w14:paraId="3C84FE16" w14:textId="77777777" w:rsidR="00611A5C" w:rsidRDefault="00611A5C" w:rsidP="00DE5B80">
            <w:pPr>
              <w:ind w:firstLine="0"/>
              <w:rPr>
                <w:rtl/>
              </w:rPr>
            </w:pPr>
            <w:r>
              <w:rPr>
                <w:rtl/>
              </w:rPr>
              <w:t>–</w:t>
            </w:r>
          </w:p>
        </w:tc>
        <w:tc>
          <w:tcPr>
            <w:tcW w:w="0" w:type="auto"/>
            <w:shd w:val="clear" w:color="auto" w:fill="auto"/>
          </w:tcPr>
          <w:p w14:paraId="551477F8" w14:textId="77777777" w:rsidR="00611A5C" w:rsidRDefault="00611A5C" w:rsidP="00DE5B80">
            <w:pPr>
              <w:ind w:firstLine="0"/>
              <w:rPr>
                <w:rtl/>
              </w:rPr>
            </w:pPr>
            <w:r>
              <w:rPr>
                <w:rtl/>
              </w:rPr>
              <w:t>סג"ד, רע"ן תקציבים שב"ס, המשרד לביטחון לאומי</w:t>
            </w:r>
          </w:p>
        </w:tc>
      </w:tr>
      <w:tr w:rsidR="00611A5C" w14:paraId="50F08C0A" w14:textId="77777777" w:rsidTr="00611A5C">
        <w:tc>
          <w:tcPr>
            <w:tcW w:w="0" w:type="auto"/>
            <w:shd w:val="clear" w:color="auto" w:fill="auto"/>
          </w:tcPr>
          <w:p w14:paraId="1BF37A67" w14:textId="77777777" w:rsidR="00611A5C" w:rsidRDefault="00611A5C" w:rsidP="00DE5B80">
            <w:pPr>
              <w:ind w:firstLine="0"/>
              <w:rPr>
                <w:rtl/>
              </w:rPr>
            </w:pPr>
            <w:r>
              <w:rPr>
                <w:rtl/>
              </w:rPr>
              <w:t>יוחנן ועקנין</w:t>
            </w:r>
          </w:p>
        </w:tc>
        <w:tc>
          <w:tcPr>
            <w:tcW w:w="0" w:type="auto"/>
            <w:shd w:val="clear" w:color="auto" w:fill="auto"/>
          </w:tcPr>
          <w:p w14:paraId="66AB7F9B" w14:textId="77777777" w:rsidR="00611A5C" w:rsidRDefault="00611A5C" w:rsidP="00DE5B80">
            <w:pPr>
              <w:ind w:firstLine="0"/>
              <w:rPr>
                <w:rtl/>
              </w:rPr>
            </w:pPr>
            <w:r>
              <w:rPr>
                <w:rtl/>
              </w:rPr>
              <w:t>–</w:t>
            </w:r>
          </w:p>
        </w:tc>
        <w:tc>
          <w:tcPr>
            <w:tcW w:w="0" w:type="auto"/>
            <w:shd w:val="clear" w:color="auto" w:fill="auto"/>
          </w:tcPr>
          <w:p w14:paraId="5C4B545E" w14:textId="77777777" w:rsidR="00611A5C" w:rsidRDefault="00611A5C" w:rsidP="00DE5B80">
            <w:pPr>
              <w:ind w:firstLine="0"/>
              <w:rPr>
                <w:rtl/>
              </w:rPr>
            </w:pPr>
            <w:r>
              <w:rPr>
                <w:rtl/>
              </w:rPr>
              <w:t>ד"ר, ראש ענף מחקר, שירות בתי הסוהר</w:t>
            </w:r>
          </w:p>
        </w:tc>
      </w:tr>
      <w:tr w:rsidR="00611A5C" w14:paraId="791BD8B1" w14:textId="77777777" w:rsidTr="00611A5C">
        <w:tc>
          <w:tcPr>
            <w:tcW w:w="0" w:type="auto"/>
            <w:shd w:val="clear" w:color="auto" w:fill="auto"/>
          </w:tcPr>
          <w:p w14:paraId="37393912" w14:textId="77777777" w:rsidR="00611A5C" w:rsidRDefault="00611A5C" w:rsidP="00DE5B80">
            <w:pPr>
              <w:ind w:firstLine="0"/>
              <w:rPr>
                <w:rtl/>
              </w:rPr>
            </w:pPr>
            <w:r>
              <w:rPr>
                <w:rtl/>
              </w:rPr>
              <w:t>איתמר גלבפיש</w:t>
            </w:r>
          </w:p>
        </w:tc>
        <w:tc>
          <w:tcPr>
            <w:tcW w:w="0" w:type="auto"/>
            <w:shd w:val="clear" w:color="auto" w:fill="auto"/>
          </w:tcPr>
          <w:p w14:paraId="294F2E6C" w14:textId="77777777" w:rsidR="00611A5C" w:rsidRDefault="00611A5C" w:rsidP="00DE5B80">
            <w:pPr>
              <w:ind w:firstLine="0"/>
              <w:rPr>
                <w:rtl/>
              </w:rPr>
            </w:pPr>
            <w:r>
              <w:rPr>
                <w:rtl/>
              </w:rPr>
              <w:t>–</w:t>
            </w:r>
          </w:p>
        </w:tc>
        <w:tc>
          <w:tcPr>
            <w:tcW w:w="0" w:type="auto"/>
            <w:shd w:val="clear" w:color="auto" w:fill="auto"/>
          </w:tcPr>
          <w:p w14:paraId="5DB4B8A1" w14:textId="77777777" w:rsidR="00611A5C" w:rsidRDefault="00611A5C" w:rsidP="00DE5B80">
            <w:pPr>
              <w:ind w:firstLine="0"/>
              <w:rPr>
                <w:rtl/>
              </w:rPr>
            </w:pPr>
            <w:r>
              <w:rPr>
                <w:rtl/>
              </w:rPr>
              <w:t>עו"ד, ממונה במחלקה הפלילית, פרקליט המדינה</w:t>
            </w:r>
          </w:p>
        </w:tc>
      </w:tr>
      <w:tr w:rsidR="00611A5C" w14:paraId="27D8BD88" w14:textId="77777777" w:rsidTr="00611A5C">
        <w:tc>
          <w:tcPr>
            <w:tcW w:w="0" w:type="auto"/>
            <w:shd w:val="clear" w:color="auto" w:fill="auto"/>
          </w:tcPr>
          <w:p w14:paraId="3C550732" w14:textId="77777777" w:rsidR="00611A5C" w:rsidRDefault="00611A5C" w:rsidP="00DE5B80">
            <w:pPr>
              <w:ind w:firstLine="0"/>
              <w:rPr>
                <w:rtl/>
              </w:rPr>
            </w:pPr>
            <w:r>
              <w:rPr>
                <w:rtl/>
              </w:rPr>
              <w:t>ישי שרון</w:t>
            </w:r>
          </w:p>
        </w:tc>
        <w:tc>
          <w:tcPr>
            <w:tcW w:w="0" w:type="auto"/>
            <w:shd w:val="clear" w:color="auto" w:fill="auto"/>
          </w:tcPr>
          <w:p w14:paraId="2501DD9C" w14:textId="77777777" w:rsidR="00611A5C" w:rsidRDefault="00611A5C" w:rsidP="00DE5B80">
            <w:pPr>
              <w:ind w:firstLine="0"/>
              <w:rPr>
                <w:rtl/>
              </w:rPr>
            </w:pPr>
            <w:r>
              <w:rPr>
                <w:rtl/>
              </w:rPr>
              <w:t>–</w:t>
            </w:r>
          </w:p>
        </w:tc>
        <w:tc>
          <w:tcPr>
            <w:tcW w:w="0" w:type="auto"/>
            <w:shd w:val="clear" w:color="auto" w:fill="auto"/>
          </w:tcPr>
          <w:p w14:paraId="539F7859" w14:textId="77777777" w:rsidR="00611A5C" w:rsidRDefault="00611A5C" w:rsidP="00DE5B80">
            <w:pPr>
              <w:ind w:firstLine="0"/>
              <w:rPr>
                <w:rtl/>
              </w:rPr>
            </w:pPr>
            <w:r>
              <w:rPr>
                <w:rtl/>
              </w:rPr>
              <w:t>עו"ד, מנהל מחלקת חקיקה ומדיניות, הסנגוריה הציבורית</w:t>
            </w:r>
          </w:p>
        </w:tc>
      </w:tr>
      <w:tr w:rsidR="00611A5C" w14:paraId="6F21F838" w14:textId="77777777" w:rsidTr="00611A5C">
        <w:tc>
          <w:tcPr>
            <w:tcW w:w="0" w:type="auto"/>
            <w:shd w:val="clear" w:color="auto" w:fill="auto"/>
          </w:tcPr>
          <w:p w14:paraId="40EBE405" w14:textId="77777777" w:rsidR="00611A5C" w:rsidRDefault="00611A5C" w:rsidP="00DE5B80">
            <w:pPr>
              <w:ind w:firstLine="0"/>
              <w:rPr>
                <w:rtl/>
              </w:rPr>
            </w:pPr>
            <w:r>
              <w:rPr>
                <w:rtl/>
              </w:rPr>
              <w:t>אורן גזל אייל</w:t>
            </w:r>
          </w:p>
        </w:tc>
        <w:tc>
          <w:tcPr>
            <w:tcW w:w="0" w:type="auto"/>
            <w:shd w:val="clear" w:color="auto" w:fill="auto"/>
          </w:tcPr>
          <w:p w14:paraId="349776F3" w14:textId="77777777" w:rsidR="00611A5C" w:rsidRDefault="00611A5C" w:rsidP="00DE5B80">
            <w:pPr>
              <w:ind w:firstLine="0"/>
              <w:rPr>
                <w:rtl/>
              </w:rPr>
            </w:pPr>
            <w:r>
              <w:rPr>
                <w:rtl/>
              </w:rPr>
              <w:t>–</w:t>
            </w:r>
          </w:p>
        </w:tc>
        <w:tc>
          <w:tcPr>
            <w:tcW w:w="0" w:type="auto"/>
            <w:shd w:val="clear" w:color="auto" w:fill="auto"/>
          </w:tcPr>
          <w:p w14:paraId="31BB07AB" w14:textId="77777777" w:rsidR="00611A5C" w:rsidRDefault="00611A5C" w:rsidP="00DE5B80">
            <w:pPr>
              <w:ind w:firstLine="0"/>
              <w:rPr>
                <w:rtl/>
              </w:rPr>
            </w:pPr>
            <w:r>
              <w:rPr>
                <w:rtl/>
              </w:rPr>
              <w:t>פרופ', ראש המרכז לחקר פשיעה, משפט וחברה, אוניברסיטת חיפה</w:t>
            </w:r>
          </w:p>
        </w:tc>
      </w:tr>
    </w:tbl>
    <w:p w14:paraId="053C7907" w14:textId="77777777" w:rsidR="00E64116" w:rsidRPr="008713A4" w:rsidRDefault="00E64116" w:rsidP="00DE5B80">
      <w:pPr>
        <w:ind w:firstLine="0"/>
        <w:rPr>
          <w:rtl/>
        </w:rPr>
      </w:pPr>
    </w:p>
    <w:p w14:paraId="7BFBBE9B" w14:textId="77777777" w:rsidR="00D37550" w:rsidRPr="008713A4" w:rsidRDefault="00D37550" w:rsidP="00DE5B80">
      <w:pPr>
        <w:ind w:firstLine="0"/>
        <w:rPr>
          <w:rtl/>
        </w:rPr>
      </w:pPr>
    </w:p>
    <w:p w14:paraId="03CC41F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0A50F4" w14:textId="77777777" w:rsidR="00E64116" w:rsidRPr="008713A4" w:rsidRDefault="00042E9B" w:rsidP="00D40A29">
      <w:pPr>
        <w:ind w:firstLine="0"/>
      </w:pPr>
      <w:r>
        <w:rPr>
          <w:rFonts w:hint="cs"/>
          <w:rtl/>
        </w:rPr>
        <w:t>נועה ברודסקי לוי</w:t>
      </w:r>
    </w:p>
    <w:p w14:paraId="7CD08664" w14:textId="77777777" w:rsidR="00E64116" w:rsidRPr="008713A4" w:rsidRDefault="00E64116" w:rsidP="00DE5B80">
      <w:pPr>
        <w:ind w:firstLine="0"/>
        <w:rPr>
          <w:rtl/>
        </w:rPr>
      </w:pPr>
    </w:p>
    <w:p w14:paraId="66C09DCA"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6724B24" w14:textId="77777777" w:rsidR="00E64116" w:rsidRPr="008713A4" w:rsidRDefault="00042E9B" w:rsidP="00D40A29">
      <w:pPr>
        <w:ind w:firstLine="0"/>
        <w:rPr>
          <w:u w:val="single"/>
        </w:rPr>
      </w:pPr>
      <w:r>
        <w:rPr>
          <w:rtl/>
        </w:rPr>
        <w:t>איל קופמן</w:t>
      </w:r>
    </w:p>
    <w:p w14:paraId="69B9681C" w14:textId="77777777" w:rsidR="00E64116" w:rsidRPr="008713A4" w:rsidRDefault="00E64116" w:rsidP="00DE5B80">
      <w:pPr>
        <w:ind w:firstLine="0"/>
        <w:rPr>
          <w:rtl/>
        </w:rPr>
      </w:pPr>
    </w:p>
    <w:p w14:paraId="08DBF7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B98B33" w14:textId="39D1F264" w:rsidR="00E64116" w:rsidRDefault="00042E9B" w:rsidP="008320F6">
      <w:pPr>
        <w:ind w:firstLine="0"/>
        <w:rPr>
          <w:rtl/>
        </w:rPr>
      </w:pPr>
      <w:r>
        <w:rPr>
          <w:rFonts w:hint="cs"/>
          <w:rtl/>
        </w:rPr>
        <w:t xml:space="preserve">אפרת שלמה; חבר </w:t>
      </w:r>
      <w:r w:rsidR="008A718F">
        <w:rPr>
          <w:rFonts w:hint="cs"/>
          <w:rtl/>
        </w:rPr>
        <w:t>תרגומים</w:t>
      </w:r>
    </w:p>
    <w:p w14:paraId="5E1E1E2F" w14:textId="77777777" w:rsidR="00042E9B" w:rsidRDefault="00042E9B" w:rsidP="008320F6">
      <w:pPr>
        <w:ind w:firstLine="0"/>
        <w:rPr>
          <w:rtl/>
        </w:rPr>
      </w:pPr>
    </w:p>
    <w:p w14:paraId="4478D840" w14:textId="77777777" w:rsidR="00042E9B" w:rsidRDefault="00042E9B" w:rsidP="008320F6">
      <w:pPr>
        <w:ind w:firstLine="0"/>
        <w:rPr>
          <w:rtl/>
        </w:rPr>
      </w:pPr>
    </w:p>
    <w:p w14:paraId="6B0CEDA8" w14:textId="77777777" w:rsidR="00042E9B" w:rsidRDefault="00042E9B" w:rsidP="00042E9B">
      <w:pPr>
        <w:ind w:firstLine="0"/>
      </w:pPr>
      <w:r>
        <w:rPr>
          <w:rtl/>
        </w:rPr>
        <w:t>רשימת הנוכחים על תואריהם מבוססת על המידה שהוזן במערכת המוזמנים הממוחשבת. ייתכנו אי-דיוקים והשמטות.</w:t>
      </w:r>
    </w:p>
    <w:p w14:paraId="6A064123" w14:textId="77777777" w:rsidR="00042E9B" w:rsidRDefault="00042E9B">
      <w:pPr>
        <w:bidi w:val="0"/>
        <w:spacing w:line="240" w:lineRule="auto"/>
        <w:ind w:firstLine="0"/>
        <w:jc w:val="left"/>
        <w:rPr>
          <w:rtl/>
        </w:rPr>
      </w:pPr>
      <w:r>
        <w:rPr>
          <w:rtl/>
        </w:rPr>
        <w:br w:type="page"/>
      </w:r>
    </w:p>
    <w:p w14:paraId="0CFDC657" w14:textId="63F118BC" w:rsidR="00042E9B" w:rsidRDefault="00042E9B" w:rsidP="00042E9B">
      <w:pPr>
        <w:pStyle w:val="a6"/>
        <w:keepNext/>
        <w:rPr>
          <w:rtl/>
        </w:rPr>
      </w:pPr>
      <w:bookmarkStart w:id="3" w:name="ET_subject_639332_3"/>
      <w:r w:rsidRPr="00042E9B">
        <w:rPr>
          <w:rStyle w:val="TagStyle"/>
          <w:rtl/>
        </w:rPr>
        <w:lastRenderedPageBreak/>
        <w:t xml:space="preserve"> &lt;&lt; נושא &gt;&gt; </w:t>
      </w:r>
      <w:r>
        <w:rPr>
          <w:rtl/>
        </w:rPr>
        <w:t>הצעת חוק העונשין (תיקון מס' 133 – הוראת שעה) (תיקון מס' 2), התשפ"ג-2023,</w:t>
      </w:r>
      <w:r w:rsidR="008A718F">
        <w:rPr>
          <w:rtl/>
        </w:rPr>
        <w:t xml:space="preserve"> </w:t>
      </w:r>
      <w:r>
        <w:rPr>
          <w:rtl/>
        </w:rPr>
        <w:t>מ/1607</w:t>
      </w:r>
      <w:r w:rsidRPr="00042E9B">
        <w:rPr>
          <w:rStyle w:val="TagStyle"/>
          <w:rtl/>
        </w:rPr>
        <w:t xml:space="preserve"> &lt;&lt; נושא &gt;&gt;</w:t>
      </w:r>
      <w:r w:rsidR="008A718F">
        <w:rPr>
          <w:rtl/>
        </w:rPr>
        <w:t xml:space="preserve"> </w:t>
      </w:r>
      <w:r>
        <w:rPr>
          <w:rtl/>
        </w:rPr>
        <w:t xml:space="preserve"> </w:t>
      </w:r>
      <w:bookmarkEnd w:id="3"/>
    </w:p>
    <w:p w14:paraId="7EAEBD49" w14:textId="77777777" w:rsidR="00042E9B" w:rsidRDefault="00042E9B" w:rsidP="00042E9B">
      <w:pPr>
        <w:pStyle w:val="KeepWithNext"/>
        <w:rPr>
          <w:rtl/>
        </w:rPr>
      </w:pPr>
    </w:p>
    <w:p w14:paraId="10A096E1" w14:textId="77777777" w:rsidR="00042E9B" w:rsidRDefault="00042E9B" w:rsidP="00042E9B">
      <w:pPr>
        <w:rPr>
          <w:rtl/>
        </w:rPr>
      </w:pPr>
    </w:p>
    <w:p w14:paraId="4A0722EB" w14:textId="77777777" w:rsidR="00D61E74" w:rsidRDefault="00D61E74" w:rsidP="00D61E74">
      <w:pPr>
        <w:rPr>
          <w:rtl/>
          <w:lang w:eastAsia="he-IL"/>
        </w:rPr>
      </w:pPr>
      <w:bookmarkStart w:id="4" w:name="_ETM_Q1_5422"/>
      <w:bookmarkStart w:id="5" w:name="_ETM_Q1_61428"/>
      <w:bookmarkStart w:id="6" w:name="_ETM_Q1_61592"/>
      <w:bookmarkStart w:id="7" w:name="_ETM_Q1_62656"/>
      <w:bookmarkEnd w:id="4"/>
      <w:bookmarkEnd w:id="5"/>
      <w:bookmarkEnd w:id="6"/>
      <w:bookmarkEnd w:id="7"/>
    </w:p>
    <w:p w14:paraId="0ED363B8" w14:textId="7278ED00" w:rsidR="00D61E74" w:rsidRDefault="00D61E74" w:rsidP="00D61E74">
      <w:pPr>
        <w:pStyle w:val="af6"/>
        <w:keepNext/>
        <w:rPr>
          <w:rtl/>
        </w:rPr>
      </w:pPr>
      <w:bookmarkStart w:id="8" w:name="ET_yor_6157_16"/>
      <w:r w:rsidRPr="00D61E74">
        <w:rPr>
          <w:rStyle w:val="TagStyle"/>
          <w:rtl/>
        </w:rPr>
        <w:t xml:space="preserve"> &lt;&lt; יור &gt;&gt; </w:t>
      </w:r>
      <w:r>
        <w:rPr>
          <w:rtl/>
        </w:rPr>
        <w:t>היו"ר שמחה רוטמן:</w:t>
      </w:r>
      <w:r w:rsidRPr="00D61E74">
        <w:rPr>
          <w:rStyle w:val="TagStyle"/>
          <w:rtl/>
        </w:rPr>
        <w:t xml:space="preserve"> &lt;&lt; יור &gt;&gt;</w:t>
      </w:r>
      <w:r w:rsidR="008A718F">
        <w:rPr>
          <w:rtl/>
        </w:rPr>
        <w:t xml:space="preserve"> </w:t>
      </w:r>
      <w:r>
        <w:rPr>
          <w:rtl/>
        </w:rPr>
        <w:t xml:space="preserve"> </w:t>
      </w:r>
      <w:bookmarkEnd w:id="8"/>
    </w:p>
    <w:p w14:paraId="478F9871" w14:textId="77777777" w:rsidR="008A718F" w:rsidRPr="008A718F" w:rsidRDefault="008A718F" w:rsidP="008A718F">
      <w:pPr>
        <w:rPr>
          <w:rtl/>
          <w:lang w:eastAsia="he-IL"/>
        </w:rPr>
      </w:pPr>
    </w:p>
    <w:p w14:paraId="07C33B36" w14:textId="07053F5C" w:rsidR="00D61E74" w:rsidRDefault="00D61E74" w:rsidP="00D61E74">
      <w:pPr>
        <w:rPr>
          <w:rtl/>
          <w:lang w:eastAsia="he-IL"/>
        </w:rPr>
      </w:pPr>
      <w:r>
        <w:rPr>
          <w:rFonts w:hint="cs"/>
          <w:rtl/>
          <w:lang w:eastAsia="he-IL"/>
        </w:rPr>
        <w:t>רבותי אנחנו עו</w:t>
      </w:r>
      <w:bookmarkStart w:id="9" w:name="_ETM_Q1_65562"/>
      <w:bookmarkEnd w:id="9"/>
      <w:r>
        <w:rPr>
          <w:rFonts w:hint="cs"/>
          <w:rtl/>
          <w:lang w:eastAsia="he-IL"/>
        </w:rPr>
        <w:t>סקים בהצעת חוק העונשין,</w:t>
      </w:r>
      <w:bookmarkStart w:id="10" w:name="_ETM_Q1_67027"/>
      <w:bookmarkStart w:id="11" w:name="_ETM_Q1_67229"/>
      <w:bookmarkStart w:id="12" w:name="_ETM_Q1_68297"/>
      <w:bookmarkStart w:id="13" w:name="_ETM_Q1_74690"/>
      <w:bookmarkStart w:id="14" w:name="_ETM_Q1_69897"/>
      <w:bookmarkEnd w:id="10"/>
      <w:bookmarkEnd w:id="11"/>
      <w:bookmarkEnd w:id="12"/>
      <w:bookmarkEnd w:id="13"/>
      <w:bookmarkEnd w:id="14"/>
      <w:r>
        <w:rPr>
          <w:rFonts w:hint="cs"/>
          <w:rtl/>
          <w:lang w:eastAsia="he-IL"/>
        </w:rPr>
        <w:t xml:space="preserve"> </w:t>
      </w:r>
      <w:r>
        <w:rPr>
          <w:rtl/>
        </w:rPr>
        <w:t>(תיקון מס' 133 – הוראת שעה) (תיקון מס</w:t>
      </w:r>
      <w:bookmarkStart w:id="15" w:name="_ETM_Q1_75737"/>
      <w:bookmarkStart w:id="16" w:name="_ETM_Q1_70966"/>
      <w:bookmarkEnd w:id="15"/>
      <w:bookmarkEnd w:id="16"/>
      <w:r>
        <w:rPr>
          <w:rtl/>
        </w:rPr>
        <w:t>' 2), התשפ"ג-2023,</w:t>
      </w:r>
      <w:r>
        <w:rPr>
          <w:rFonts w:hint="cs"/>
          <w:rtl/>
          <w:lang w:eastAsia="he-IL"/>
        </w:rPr>
        <w:t xml:space="preserve"> אנחנו בהכנה לקריאה </w:t>
      </w:r>
      <w:bookmarkStart w:id="17" w:name="_ETM_Q1_78281"/>
      <w:bookmarkEnd w:id="17"/>
      <w:r>
        <w:rPr>
          <w:rFonts w:hint="cs"/>
          <w:rtl/>
          <w:lang w:eastAsia="he-IL"/>
        </w:rPr>
        <w:t>שנייה ושלישית.</w:t>
      </w:r>
    </w:p>
    <w:p w14:paraId="67C32F60" w14:textId="77777777" w:rsidR="00D61E74" w:rsidRDefault="00D61E74" w:rsidP="00D61E74">
      <w:pPr>
        <w:rPr>
          <w:rtl/>
          <w:lang w:eastAsia="he-IL"/>
        </w:rPr>
      </w:pPr>
      <w:bookmarkStart w:id="18" w:name="_ETM_Q1_80282"/>
      <w:bookmarkStart w:id="19" w:name="_ETM_Q1_80381"/>
      <w:bookmarkEnd w:id="18"/>
      <w:bookmarkEnd w:id="19"/>
    </w:p>
    <w:p w14:paraId="45FD6EE2" w14:textId="77777777" w:rsidR="00D61E74" w:rsidRDefault="00D61E74" w:rsidP="00D61E74">
      <w:pPr>
        <w:rPr>
          <w:rtl/>
          <w:lang w:eastAsia="he-IL"/>
        </w:rPr>
      </w:pPr>
      <w:bookmarkStart w:id="20" w:name="_ETM_Q1_80422"/>
      <w:bookmarkStart w:id="21" w:name="_ETM_Q1_80546"/>
      <w:bookmarkEnd w:id="20"/>
      <w:bookmarkEnd w:id="21"/>
      <w:r>
        <w:rPr>
          <w:rFonts w:hint="cs"/>
          <w:rtl/>
          <w:lang w:eastAsia="he-IL"/>
        </w:rPr>
        <w:t>מי יציג את הצעת החוק מטעם הממשלה?</w:t>
      </w:r>
      <w:bookmarkStart w:id="22" w:name="_ETM_Q1_80473"/>
      <w:bookmarkEnd w:id="22"/>
    </w:p>
    <w:p w14:paraId="2693BB5B" w14:textId="77777777" w:rsidR="00D61E74" w:rsidRDefault="00D61E74" w:rsidP="00D61E74">
      <w:pPr>
        <w:rPr>
          <w:rtl/>
          <w:lang w:eastAsia="he-IL"/>
        </w:rPr>
      </w:pPr>
      <w:bookmarkStart w:id="23" w:name="_ETM_Q1_80864"/>
      <w:bookmarkStart w:id="24" w:name="_ETM_Q1_81049"/>
      <w:bookmarkStart w:id="25" w:name="_ETM_Q1_82060"/>
      <w:bookmarkEnd w:id="23"/>
      <w:bookmarkEnd w:id="24"/>
      <w:bookmarkEnd w:id="25"/>
    </w:p>
    <w:p w14:paraId="0C875114" w14:textId="557F8B3E" w:rsidR="00D61E74" w:rsidRDefault="00D61E74" w:rsidP="00D61E74">
      <w:pPr>
        <w:pStyle w:val="af9"/>
        <w:keepNext/>
        <w:rPr>
          <w:rtl/>
          <w:lang w:eastAsia="he-IL"/>
        </w:rPr>
      </w:pPr>
      <w:bookmarkStart w:id="26" w:name="ET_guest_2330_17"/>
      <w:r w:rsidRPr="00D61E74">
        <w:rPr>
          <w:rStyle w:val="TagStyle"/>
          <w:rtl/>
        </w:rPr>
        <w:t xml:space="preserve"> &lt;&lt; אורח &gt;&gt; </w:t>
      </w:r>
      <w:r>
        <w:rPr>
          <w:rtl/>
          <w:lang w:eastAsia="he-IL"/>
        </w:rPr>
        <w:t>שמרית גולדנברג:</w:t>
      </w:r>
      <w:r w:rsidRPr="00D61E74">
        <w:rPr>
          <w:rStyle w:val="TagStyle"/>
          <w:rtl/>
        </w:rPr>
        <w:t xml:space="preserve"> &lt;&lt; אורח &gt;&gt;</w:t>
      </w:r>
      <w:r w:rsidR="008A718F">
        <w:rPr>
          <w:rtl/>
          <w:lang w:eastAsia="he-IL"/>
        </w:rPr>
        <w:t xml:space="preserve"> </w:t>
      </w:r>
      <w:r>
        <w:rPr>
          <w:rtl/>
          <w:lang w:eastAsia="he-IL"/>
        </w:rPr>
        <w:t xml:space="preserve"> </w:t>
      </w:r>
      <w:bookmarkEnd w:id="26"/>
    </w:p>
    <w:p w14:paraId="3E3E1687" w14:textId="77777777" w:rsidR="00D61E74" w:rsidRDefault="00D61E74" w:rsidP="00D61E74">
      <w:pPr>
        <w:pStyle w:val="KeepWithNext"/>
        <w:rPr>
          <w:rtl/>
          <w:lang w:eastAsia="he-IL"/>
        </w:rPr>
      </w:pPr>
    </w:p>
    <w:p w14:paraId="6EF2FD9A" w14:textId="77777777" w:rsidR="001F137A" w:rsidRDefault="00D61E74" w:rsidP="00D61E74">
      <w:pPr>
        <w:rPr>
          <w:rtl/>
          <w:lang w:eastAsia="he-IL"/>
        </w:rPr>
      </w:pPr>
      <w:bookmarkStart w:id="27" w:name="_ETM_Q1_83527"/>
      <w:bookmarkEnd w:id="27"/>
      <w:r>
        <w:rPr>
          <w:rFonts w:hint="cs"/>
          <w:rtl/>
          <w:lang w:eastAsia="he-IL"/>
        </w:rPr>
        <w:t>א</w:t>
      </w:r>
      <w:bookmarkStart w:id="28" w:name="_ETM_Q1_83690"/>
      <w:bookmarkEnd w:id="28"/>
      <w:r>
        <w:rPr>
          <w:rFonts w:hint="cs"/>
          <w:rtl/>
          <w:lang w:eastAsia="he-IL"/>
        </w:rPr>
        <w:t>ני, עו</w:t>
      </w:r>
      <w:bookmarkStart w:id="29" w:name="_ETM_Q1_80766"/>
      <w:bookmarkStart w:id="30" w:name="_ETM_Q1_83458"/>
      <w:bookmarkStart w:id="31" w:name="_ETM_Q1_86316"/>
      <w:bookmarkStart w:id="32" w:name="_ETM_Q1_81665"/>
      <w:bookmarkEnd w:id="29"/>
      <w:bookmarkEnd w:id="30"/>
      <w:bookmarkEnd w:id="31"/>
      <w:bookmarkEnd w:id="32"/>
      <w:r w:rsidR="001F137A">
        <w:rPr>
          <w:rFonts w:hint="cs"/>
          <w:rtl/>
          <w:lang w:eastAsia="he-IL"/>
        </w:rPr>
        <w:t xml:space="preserve">"ד </w:t>
      </w:r>
      <w:bookmarkStart w:id="33" w:name="_ETM_Q1_84909"/>
      <w:bookmarkEnd w:id="33"/>
      <w:r w:rsidR="001F137A">
        <w:rPr>
          <w:rFonts w:hint="cs"/>
          <w:rtl/>
          <w:lang w:eastAsia="he-IL"/>
        </w:rPr>
        <w:t xml:space="preserve">שמרית </w:t>
      </w:r>
      <w:r w:rsidR="00042E9B">
        <w:rPr>
          <w:rtl/>
          <w:lang w:eastAsia="he-IL"/>
        </w:rPr>
        <w:t>גולדברג ממשרד המשפטי</w:t>
      </w:r>
      <w:r w:rsidR="001F137A">
        <w:rPr>
          <w:rFonts w:hint="cs"/>
          <w:rtl/>
          <w:lang w:eastAsia="he-IL"/>
        </w:rPr>
        <w:t>ם.</w:t>
      </w:r>
    </w:p>
    <w:p w14:paraId="7AF7DE80" w14:textId="77777777" w:rsidR="001F137A" w:rsidRDefault="001F137A" w:rsidP="00D61E74">
      <w:pPr>
        <w:rPr>
          <w:rtl/>
          <w:lang w:eastAsia="he-IL"/>
        </w:rPr>
      </w:pPr>
      <w:bookmarkStart w:id="34" w:name="_ETM_Q1_92171"/>
      <w:bookmarkStart w:id="35" w:name="_ETM_Q1_92678"/>
      <w:bookmarkStart w:id="36" w:name="_ETM_Q1_88187"/>
      <w:bookmarkStart w:id="37" w:name="_ETM_Q1_83529"/>
      <w:bookmarkStart w:id="38" w:name="_ETM_Q1_86080"/>
      <w:bookmarkEnd w:id="34"/>
      <w:bookmarkEnd w:id="35"/>
      <w:bookmarkEnd w:id="36"/>
      <w:bookmarkEnd w:id="37"/>
      <w:bookmarkEnd w:id="38"/>
    </w:p>
    <w:p w14:paraId="121FC186" w14:textId="3DC7BB5C" w:rsidR="001F137A" w:rsidRDefault="001F137A" w:rsidP="001F137A">
      <w:pPr>
        <w:pStyle w:val="a4"/>
        <w:keepNext/>
        <w:rPr>
          <w:rtl/>
        </w:rPr>
      </w:pPr>
      <w:bookmarkStart w:id="39" w:name="ET_speaker_איל_קופמן_18"/>
      <w:r w:rsidRPr="001F137A">
        <w:rPr>
          <w:rStyle w:val="TagStyle"/>
          <w:rtl/>
        </w:rPr>
        <w:t xml:space="preserve"> &lt;&lt; דובר &gt;&gt; </w:t>
      </w:r>
      <w:r>
        <w:rPr>
          <w:rtl/>
        </w:rPr>
        <w:t>איל קופמן:</w:t>
      </w:r>
      <w:r w:rsidRPr="001F137A">
        <w:rPr>
          <w:rStyle w:val="TagStyle"/>
          <w:rtl/>
        </w:rPr>
        <w:t xml:space="preserve"> &lt;&lt; דובר &gt;&gt;</w:t>
      </w:r>
      <w:r w:rsidR="008A718F">
        <w:rPr>
          <w:rtl/>
        </w:rPr>
        <w:t xml:space="preserve"> </w:t>
      </w:r>
      <w:r>
        <w:rPr>
          <w:rtl/>
        </w:rPr>
        <w:t xml:space="preserve"> </w:t>
      </w:r>
      <w:bookmarkEnd w:id="39"/>
    </w:p>
    <w:p w14:paraId="674FF03E" w14:textId="77777777" w:rsidR="001F137A" w:rsidRDefault="001F137A" w:rsidP="001F137A">
      <w:pPr>
        <w:pStyle w:val="KeepWithNext"/>
        <w:rPr>
          <w:rtl/>
          <w:lang w:eastAsia="he-IL"/>
        </w:rPr>
      </w:pPr>
    </w:p>
    <w:p w14:paraId="00C06E11" w14:textId="77777777" w:rsidR="001F137A" w:rsidRDefault="001F137A" w:rsidP="001F137A">
      <w:pPr>
        <w:rPr>
          <w:rtl/>
          <w:lang w:eastAsia="he-IL"/>
        </w:rPr>
      </w:pPr>
      <w:bookmarkStart w:id="40" w:name="_ETM_Q1_87942"/>
      <w:bookmarkEnd w:id="40"/>
      <w:r>
        <w:rPr>
          <w:rFonts w:hint="cs"/>
          <w:rtl/>
          <w:lang w:eastAsia="he-IL"/>
        </w:rPr>
        <w:t>ר</w:t>
      </w:r>
      <w:bookmarkStart w:id="41" w:name="_ETM_Q1_88026"/>
      <w:bookmarkEnd w:id="41"/>
      <w:r>
        <w:rPr>
          <w:rFonts w:hint="cs"/>
          <w:rtl/>
          <w:lang w:eastAsia="he-IL"/>
        </w:rPr>
        <w:t xml:space="preserve">ק לפני אני רוצה להזכיר לכולם, אנחנו גם משודרים, </w:t>
      </w:r>
      <w:bookmarkStart w:id="42" w:name="_ETM_Q1_94379"/>
      <w:bookmarkEnd w:id="42"/>
      <w:r w:rsidR="00042E9B">
        <w:rPr>
          <w:rtl/>
          <w:lang w:eastAsia="he-IL"/>
        </w:rPr>
        <w:t>אז אנחנו מכירים חלק מהדברים להציג, להציג את עצמכם שם ותפקיד</w:t>
      </w:r>
      <w:r>
        <w:rPr>
          <w:rFonts w:hint="cs"/>
          <w:rtl/>
          <w:lang w:eastAsia="he-IL"/>
        </w:rPr>
        <w:t>,</w:t>
      </w:r>
      <w:r w:rsidR="00042E9B">
        <w:rPr>
          <w:rtl/>
          <w:lang w:eastAsia="he-IL"/>
        </w:rPr>
        <w:t xml:space="preserve"> ומי שרוצה לדבר שיעביר לי בבקשה את הבקשה. </w:t>
      </w:r>
    </w:p>
    <w:p w14:paraId="714B3918" w14:textId="77777777" w:rsidR="001F137A" w:rsidRDefault="001F137A" w:rsidP="001F137A">
      <w:pPr>
        <w:rPr>
          <w:rtl/>
          <w:lang w:eastAsia="he-IL"/>
        </w:rPr>
      </w:pPr>
      <w:bookmarkStart w:id="43" w:name="_ETM_Q1_102491"/>
      <w:bookmarkStart w:id="44" w:name="_ETM_Q1_99189"/>
      <w:bookmarkStart w:id="45" w:name="_ETM_Q1_100129"/>
      <w:bookmarkEnd w:id="43"/>
      <w:bookmarkEnd w:id="44"/>
      <w:bookmarkEnd w:id="45"/>
    </w:p>
    <w:p w14:paraId="6DDA5364" w14:textId="62CB920A" w:rsidR="001F137A" w:rsidRDefault="001F137A" w:rsidP="001F137A">
      <w:pPr>
        <w:pStyle w:val="af6"/>
        <w:keepNext/>
        <w:rPr>
          <w:rtl/>
        </w:rPr>
      </w:pPr>
      <w:bookmarkStart w:id="46" w:name="ET_yor_6157_19"/>
      <w:r w:rsidRPr="001F137A">
        <w:rPr>
          <w:rStyle w:val="TagStyle"/>
          <w:rtl/>
        </w:rPr>
        <w:t xml:space="preserve"> &lt;&lt; יור &gt;&gt; </w:t>
      </w:r>
      <w:r>
        <w:rPr>
          <w:rtl/>
        </w:rPr>
        <w:t>היו"ר שמחה רוטמן:</w:t>
      </w:r>
      <w:r w:rsidRPr="001F137A">
        <w:rPr>
          <w:rStyle w:val="TagStyle"/>
          <w:rtl/>
        </w:rPr>
        <w:t xml:space="preserve"> &lt;&lt; יור &gt;&gt;</w:t>
      </w:r>
      <w:r w:rsidR="008A718F">
        <w:rPr>
          <w:rtl/>
        </w:rPr>
        <w:t xml:space="preserve"> </w:t>
      </w:r>
      <w:r>
        <w:rPr>
          <w:rtl/>
        </w:rPr>
        <w:t xml:space="preserve"> </w:t>
      </w:r>
      <w:bookmarkEnd w:id="46"/>
    </w:p>
    <w:p w14:paraId="6BBE0A81" w14:textId="77777777" w:rsidR="001F137A" w:rsidRDefault="001F137A" w:rsidP="001F137A">
      <w:pPr>
        <w:pStyle w:val="KeepWithNext"/>
        <w:rPr>
          <w:rtl/>
          <w:lang w:eastAsia="he-IL"/>
        </w:rPr>
      </w:pPr>
    </w:p>
    <w:p w14:paraId="74A5D558" w14:textId="77777777" w:rsidR="001F137A" w:rsidRDefault="00042E9B" w:rsidP="001F137A">
      <w:pPr>
        <w:rPr>
          <w:rtl/>
          <w:lang w:eastAsia="he-IL"/>
        </w:rPr>
      </w:pPr>
      <w:bookmarkStart w:id="47" w:name="_ETM_Q1_101473"/>
      <w:bookmarkStart w:id="48" w:name="_ETM_Q1_101605"/>
      <w:bookmarkStart w:id="49" w:name="_ETM_Q1_102763"/>
      <w:bookmarkStart w:id="50" w:name="_ETM_Q1_102841"/>
      <w:bookmarkStart w:id="51" w:name="_ETM_Q1_102902"/>
      <w:bookmarkStart w:id="52" w:name="_ETM_Q1_103003"/>
      <w:bookmarkStart w:id="53" w:name="_ETM_Q1_103063"/>
      <w:bookmarkEnd w:id="47"/>
      <w:bookmarkEnd w:id="48"/>
      <w:bookmarkEnd w:id="49"/>
      <w:bookmarkEnd w:id="50"/>
      <w:bookmarkEnd w:id="51"/>
      <w:bookmarkEnd w:id="52"/>
      <w:bookmarkEnd w:id="53"/>
      <w:r>
        <w:rPr>
          <w:rtl/>
          <w:lang w:eastAsia="he-IL"/>
        </w:rPr>
        <w:t>בבקשה</w:t>
      </w:r>
      <w:r w:rsidR="001F137A">
        <w:rPr>
          <w:rFonts w:hint="cs"/>
          <w:rtl/>
          <w:lang w:eastAsia="he-IL"/>
        </w:rPr>
        <w:t>.</w:t>
      </w:r>
      <w:bookmarkStart w:id="54" w:name="_ETM_Q1_99516"/>
      <w:bookmarkEnd w:id="54"/>
    </w:p>
    <w:p w14:paraId="18F6931F" w14:textId="77777777" w:rsidR="001F137A" w:rsidRDefault="001F137A" w:rsidP="001F137A">
      <w:pPr>
        <w:rPr>
          <w:rtl/>
          <w:lang w:eastAsia="he-IL"/>
        </w:rPr>
      </w:pPr>
      <w:bookmarkStart w:id="55" w:name="_ETM_Q1_100006"/>
      <w:bookmarkEnd w:id="55"/>
    </w:p>
    <w:p w14:paraId="4676D35E" w14:textId="5B0B4C0D" w:rsidR="001F137A" w:rsidRDefault="001F137A" w:rsidP="001F137A">
      <w:pPr>
        <w:pStyle w:val="af9"/>
        <w:keepNext/>
        <w:rPr>
          <w:rtl/>
          <w:lang w:eastAsia="he-IL"/>
        </w:rPr>
      </w:pPr>
      <w:bookmarkStart w:id="56" w:name="ET_guest_2330_20"/>
      <w:r w:rsidRPr="001F137A">
        <w:rPr>
          <w:rStyle w:val="TagStyle"/>
          <w:rtl/>
        </w:rPr>
        <w:t xml:space="preserve"> &lt;&lt; אורח &gt;&gt; </w:t>
      </w:r>
      <w:r>
        <w:rPr>
          <w:rtl/>
          <w:lang w:eastAsia="he-IL"/>
        </w:rPr>
        <w:t>שמרית גולדנברג:</w:t>
      </w:r>
      <w:r w:rsidRPr="001F137A">
        <w:rPr>
          <w:rStyle w:val="TagStyle"/>
          <w:rtl/>
        </w:rPr>
        <w:t xml:space="preserve"> &lt;&lt; אורח &gt;&gt;</w:t>
      </w:r>
      <w:r w:rsidR="008A718F">
        <w:rPr>
          <w:rtl/>
          <w:lang w:eastAsia="he-IL"/>
        </w:rPr>
        <w:t xml:space="preserve"> </w:t>
      </w:r>
      <w:r>
        <w:rPr>
          <w:rtl/>
          <w:lang w:eastAsia="he-IL"/>
        </w:rPr>
        <w:t xml:space="preserve"> </w:t>
      </w:r>
      <w:bookmarkEnd w:id="56"/>
    </w:p>
    <w:p w14:paraId="5797A573" w14:textId="77777777" w:rsidR="001F137A" w:rsidRDefault="001F137A" w:rsidP="001F137A">
      <w:pPr>
        <w:pStyle w:val="KeepWithNext"/>
        <w:rPr>
          <w:rtl/>
          <w:lang w:eastAsia="he-IL"/>
        </w:rPr>
      </w:pPr>
    </w:p>
    <w:p w14:paraId="6FB3009F" w14:textId="77777777" w:rsidR="001F137A" w:rsidRDefault="00042E9B" w:rsidP="001F137A">
      <w:pPr>
        <w:rPr>
          <w:rtl/>
          <w:lang w:eastAsia="he-IL"/>
        </w:rPr>
      </w:pPr>
      <w:bookmarkStart w:id="57" w:name="_ETM_Q1_103390"/>
      <w:bookmarkStart w:id="58" w:name="_ETM_Q1_103532"/>
      <w:bookmarkStart w:id="59" w:name="_ETM_Q1_100518"/>
      <w:bookmarkStart w:id="60" w:name="_ETM_Q1_100324"/>
      <w:bookmarkStart w:id="61" w:name="_ETM_Q1_100397"/>
      <w:bookmarkStart w:id="62" w:name="_ETM_Q1_100495"/>
      <w:bookmarkEnd w:id="57"/>
      <w:bookmarkEnd w:id="58"/>
      <w:bookmarkEnd w:id="59"/>
      <w:bookmarkEnd w:id="60"/>
      <w:bookmarkEnd w:id="61"/>
      <w:bookmarkEnd w:id="62"/>
      <w:r>
        <w:rPr>
          <w:rtl/>
          <w:lang w:eastAsia="he-IL"/>
        </w:rPr>
        <w:t>תודה. קודם כל אנחנו שמחים על הדיון החשוב היום לאור הדחיפות בהשלמת הליך החקיקה בהצעה הזאת</w:t>
      </w:r>
      <w:r w:rsidR="001F137A">
        <w:rPr>
          <w:rFonts w:hint="cs"/>
          <w:rtl/>
          <w:lang w:eastAsia="he-IL"/>
        </w:rPr>
        <w:t>י,</w:t>
      </w:r>
      <w:r>
        <w:rPr>
          <w:rtl/>
          <w:lang w:eastAsia="he-IL"/>
        </w:rPr>
        <w:t xml:space="preserve"> בחוק העונשין תיקון מספר </w:t>
      </w:r>
      <w:bookmarkStart w:id="63" w:name="_ETM_Q1_112770"/>
      <w:bookmarkStart w:id="64" w:name="_ETM_Q1_107991"/>
      <w:bookmarkEnd w:id="63"/>
      <w:bookmarkEnd w:id="64"/>
      <w:r w:rsidR="001F137A">
        <w:rPr>
          <w:rFonts w:hint="cs"/>
          <w:rtl/>
          <w:lang w:eastAsia="he-IL"/>
        </w:rPr>
        <w:t>1</w:t>
      </w:r>
      <w:r>
        <w:rPr>
          <w:rtl/>
          <w:lang w:eastAsia="he-IL"/>
        </w:rPr>
        <w:t>33 הוראת שעה</w:t>
      </w:r>
      <w:r w:rsidR="001F137A">
        <w:rPr>
          <w:rFonts w:hint="cs"/>
          <w:rtl/>
          <w:lang w:eastAsia="he-IL"/>
        </w:rPr>
        <w:t>,</w:t>
      </w:r>
      <w:r>
        <w:rPr>
          <w:rtl/>
          <w:lang w:eastAsia="he-IL"/>
        </w:rPr>
        <w:t xml:space="preserve"> הוארכה במסגרת הוראת שעה לשנתיים</w:t>
      </w:r>
      <w:r w:rsidR="001F137A">
        <w:rPr>
          <w:rFonts w:hint="cs"/>
          <w:rtl/>
          <w:lang w:eastAsia="he-IL"/>
        </w:rPr>
        <w:t>,</w:t>
      </w:r>
      <w:r>
        <w:rPr>
          <w:rtl/>
          <w:lang w:eastAsia="he-IL"/>
        </w:rPr>
        <w:t xml:space="preserve"> תקופת המאסר המרבית שבתי המשפט מוסמכים לגזור מאסר</w:t>
      </w:r>
      <w:bookmarkStart w:id="65" w:name="_ETM_Q1_119701"/>
      <w:bookmarkStart w:id="66" w:name="_ETM_Q1_119860"/>
      <w:bookmarkEnd w:id="65"/>
      <w:bookmarkEnd w:id="66"/>
      <w:r w:rsidR="001F137A">
        <w:rPr>
          <w:rFonts w:hint="cs"/>
          <w:rtl/>
          <w:lang w:eastAsia="he-IL"/>
        </w:rPr>
        <w:t xml:space="preserve"> שיישא</w:t>
      </w:r>
      <w:r>
        <w:rPr>
          <w:rtl/>
          <w:lang w:eastAsia="he-IL"/>
        </w:rPr>
        <w:t xml:space="preserve"> בעבודות שירות</w:t>
      </w:r>
      <w:bookmarkStart w:id="67" w:name="_ETM_Q1_122088"/>
      <w:bookmarkEnd w:id="67"/>
      <w:r w:rsidR="001F137A">
        <w:rPr>
          <w:rFonts w:hint="cs"/>
          <w:rtl/>
          <w:lang w:eastAsia="he-IL"/>
        </w:rPr>
        <w:t xml:space="preserve">, משישה </w:t>
      </w:r>
      <w:r>
        <w:rPr>
          <w:rtl/>
          <w:lang w:eastAsia="he-IL"/>
        </w:rPr>
        <w:t>חודשי מאסר לתשעה חודשי מאסר</w:t>
      </w:r>
      <w:r w:rsidR="001F137A">
        <w:rPr>
          <w:rFonts w:hint="cs"/>
          <w:rtl/>
          <w:lang w:eastAsia="he-IL"/>
        </w:rPr>
        <w:t>,</w:t>
      </w:r>
      <w:r>
        <w:rPr>
          <w:rtl/>
          <w:lang w:eastAsia="he-IL"/>
        </w:rPr>
        <w:t xml:space="preserve"> לפי הוראת השעה בית משפט מוסמך, אם הוא גזר עונש מאסר בפועל על נאשם למשך </w:t>
      </w:r>
      <w:r w:rsidR="001F137A">
        <w:rPr>
          <w:rFonts w:hint="cs"/>
          <w:rtl/>
          <w:lang w:eastAsia="he-IL"/>
        </w:rPr>
        <w:t>תשעה</w:t>
      </w:r>
      <w:r>
        <w:rPr>
          <w:rtl/>
          <w:lang w:eastAsia="he-IL"/>
        </w:rPr>
        <w:t xml:space="preserve"> חודשים</w:t>
      </w:r>
      <w:bookmarkStart w:id="68" w:name="_ETM_Q1_135277"/>
      <w:bookmarkEnd w:id="68"/>
      <w:r w:rsidR="001F137A">
        <w:rPr>
          <w:rFonts w:hint="cs"/>
          <w:rtl/>
          <w:lang w:eastAsia="he-IL"/>
        </w:rPr>
        <w:t>,</w:t>
      </w:r>
      <w:r>
        <w:rPr>
          <w:rtl/>
          <w:lang w:eastAsia="he-IL"/>
        </w:rPr>
        <w:t xml:space="preserve"> להורות שהוא יישא אותו בעבודות שירות</w:t>
      </w:r>
      <w:r w:rsidR="001F137A">
        <w:rPr>
          <w:rFonts w:hint="cs"/>
          <w:rtl/>
          <w:lang w:eastAsia="he-IL"/>
        </w:rPr>
        <w:t>,</w:t>
      </w:r>
      <w:r>
        <w:rPr>
          <w:rtl/>
          <w:lang w:eastAsia="he-IL"/>
        </w:rPr>
        <w:t xml:space="preserve"> במסגרת הוראת השעה נקבעו שני רכיבים נוספים, תכנית של ליווי סוציאלי, ליווי ושיקום על ידי קצין מבחן</w:t>
      </w:r>
      <w:r w:rsidR="001F137A">
        <w:rPr>
          <w:rFonts w:hint="cs"/>
          <w:rtl/>
          <w:lang w:eastAsia="he-IL"/>
        </w:rPr>
        <w:t>,</w:t>
      </w:r>
      <w:bookmarkStart w:id="69" w:name="_ETM_Q1_145769"/>
      <w:bookmarkEnd w:id="69"/>
      <w:r>
        <w:rPr>
          <w:rtl/>
          <w:lang w:eastAsia="he-IL"/>
        </w:rPr>
        <w:t xml:space="preserve"> ומנגנון לקיצור תקופת עבודת השירות</w:t>
      </w:r>
      <w:r w:rsidR="001F137A">
        <w:rPr>
          <w:rFonts w:hint="cs"/>
          <w:rtl/>
          <w:lang w:eastAsia="he-IL"/>
        </w:rPr>
        <w:t xml:space="preserve">. </w:t>
      </w:r>
      <w:bookmarkStart w:id="70" w:name="_ETM_Q1_150528"/>
      <w:bookmarkStart w:id="71" w:name="_ETM_Q1_150733"/>
      <w:bookmarkStart w:id="72" w:name="_ETM_Q1_150787"/>
      <w:bookmarkStart w:id="73" w:name="_ETM_Q1_150842"/>
      <w:bookmarkEnd w:id="70"/>
      <w:bookmarkEnd w:id="71"/>
      <w:bookmarkEnd w:id="72"/>
      <w:bookmarkEnd w:id="73"/>
      <w:r>
        <w:rPr>
          <w:rtl/>
          <w:lang w:eastAsia="he-IL"/>
        </w:rPr>
        <w:t xml:space="preserve">שני הרכיבים האחרונים נקבעו ביחס לעובד שירות שנידון לשישה </w:t>
      </w:r>
      <w:r w:rsidR="001F137A">
        <w:rPr>
          <w:rFonts w:hint="cs"/>
          <w:rtl/>
          <w:lang w:eastAsia="he-IL"/>
        </w:rPr>
        <w:t>ע</w:t>
      </w:r>
      <w:bookmarkStart w:id="74" w:name="_ETM_Q1_152013"/>
      <w:bookmarkEnd w:id="74"/>
      <w:r w:rsidR="001F137A">
        <w:rPr>
          <w:rFonts w:hint="cs"/>
          <w:rtl/>
          <w:lang w:eastAsia="he-IL"/>
        </w:rPr>
        <w:t>ד תשעה</w:t>
      </w:r>
      <w:r>
        <w:rPr>
          <w:rtl/>
          <w:lang w:eastAsia="he-IL"/>
        </w:rPr>
        <w:t xml:space="preserve"> חודשי מאסר בלבד. </w:t>
      </w:r>
    </w:p>
    <w:p w14:paraId="412BB76B" w14:textId="77777777" w:rsidR="001F137A" w:rsidRDefault="001F137A" w:rsidP="001F137A">
      <w:pPr>
        <w:rPr>
          <w:rtl/>
          <w:lang w:eastAsia="he-IL"/>
        </w:rPr>
      </w:pPr>
    </w:p>
    <w:p w14:paraId="45284DD3" w14:textId="77777777" w:rsidR="001F137A" w:rsidRDefault="00042E9B" w:rsidP="001F137A">
      <w:pPr>
        <w:rPr>
          <w:rtl/>
          <w:lang w:eastAsia="he-IL"/>
        </w:rPr>
      </w:pPr>
      <w:bookmarkStart w:id="75" w:name="_ETM_Q1_151808"/>
      <w:bookmarkStart w:id="76" w:name="_ETM_Q1_154066"/>
      <w:bookmarkStart w:id="77" w:name="_ETM_Q1_151194"/>
      <w:bookmarkEnd w:id="75"/>
      <w:bookmarkEnd w:id="76"/>
      <w:bookmarkEnd w:id="77"/>
      <w:r>
        <w:rPr>
          <w:rtl/>
          <w:lang w:eastAsia="he-IL"/>
        </w:rPr>
        <w:t>הוראת השעה למעשה נחקקה במסגרת מגמה רחבה יותר, שניסיון להציע אמצעי ענישה הולמים נוספים מחוץ</w:t>
      </w:r>
      <w:r w:rsidR="001F137A">
        <w:rPr>
          <w:rFonts w:hint="cs"/>
          <w:rtl/>
          <w:lang w:eastAsia="he-IL"/>
        </w:rPr>
        <w:t>,</w:t>
      </w:r>
      <w:r>
        <w:rPr>
          <w:rtl/>
          <w:lang w:eastAsia="he-IL"/>
        </w:rPr>
        <w:t xml:space="preserve"> </w:t>
      </w:r>
      <w:r w:rsidR="001F137A">
        <w:rPr>
          <w:rFonts w:hint="cs"/>
          <w:rtl/>
          <w:lang w:eastAsia="he-IL"/>
        </w:rPr>
        <w:t>כ</w:t>
      </w:r>
      <w:r>
        <w:rPr>
          <w:rtl/>
          <w:lang w:eastAsia="he-IL"/>
        </w:rPr>
        <w:t>שהם לא כוללים קליעה במקרים המתאימים</w:t>
      </w:r>
      <w:r w:rsidR="001F137A">
        <w:rPr>
          <w:rFonts w:hint="cs"/>
          <w:rtl/>
          <w:lang w:eastAsia="he-IL"/>
        </w:rPr>
        <w:t>,</w:t>
      </w:r>
      <w:bookmarkStart w:id="78" w:name="_ETM_Q1_165584"/>
      <w:bookmarkEnd w:id="78"/>
      <w:r w:rsidR="001F137A">
        <w:rPr>
          <w:rFonts w:hint="cs"/>
          <w:rtl/>
          <w:lang w:eastAsia="he-IL"/>
        </w:rPr>
        <w:t xml:space="preserve"> ועונשים</w:t>
      </w:r>
      <w:r>
        <w:rPr>
          <w:rtl/>
          <w:lang w:eastAsia="he-IL"/>
        </w:rPr>
        <w:t xml:space="preserve"> שיאפשרו את הגדלת פוטנציאל השיקום בקהילה</w:t>
      </w:r>
      <w:r w:rsidR="001F137A">
        <w:rPr>
          <w:rFonts w:hint="cs"/>
          <w:rtl/>
          <w:lang w:eastAsia="he-IL"/>
        </w:rPr>
        <w:t>.</w:t>
      </w:r>
      <w:r>
        <w:rPr>
          <w:rtl/>
          <w:lang w:eastAsia="he-IL"/>
        </w:rPr>
        <w:t xml:space="preserve"> </w:t>
      </w:r>
    </w:p>
    <w:p w14:paraId="363E7C35" w14:textId="77777777" w:rsidR="001F137A" w:rsidRDefault="001F137A" w:rsidP="001F137A">
      <w:pPr>
        <w:rPr>
          <w:rtl/>
          <w:lang w:eastAsia="he-IL"/>
        </w:rPr>
      </w:pPr>
      <w:bookmarkStart w:id="79" w:name="_ETM_Q1_173655"/>
      <w:bookmarkEnd w:id="79"/>
    </w:p>
    <w:p w14:paraId="162FCDF4" w14:textId="77777777" w:rsidR="001F137A" w:rsidRDefault="00042E9B" w:rsidP="001F137A">
      <w:pPr>
        <w:rPr>
          <w:rtl/>
          <w:lang w:eastAsia="he-IL"/>
        </w:rPr>
      </w:pPr>
      <w:bookmarkStart w:id="80" w:name="_ETM_Q1_173874"/>
      <w:bookmarkStart w:id="81" w:name="_ETM_Q1_173928"/>
      <w:bookmarkStart w:id="82" w:name="_ETM_Q1_173973"/>
      <w:bookmarkEnd w:id="80"/>
      <w:bookmarkEnd w:id="81"/>
      <w:bookmarkEnd w:id="82"/>
      <w:r>
        <w:rPr>
          <w:rtl/>
          <w:lang w:eastAsia="he-IL"/>
        </w:rPr>
        <w:t>הוראת השעה הזאת נחקקה בעקבות החלטת ממשלה שהתקבלה בשנת 2018</w:t>
      </w:r>
      <w:r w:rsidR="001F137A">
        <w:rPr>
          <w:rFonts w:hint="cs"/>
          <w:rtl/>
          <w:lang w:eastAsia="he-IL"/>
        </w:rPr>
        <w:t>,</w:t>
      </w:r>
      <w:r>
        <w:rPr>
          <w:rtl/>
          <w:lang w:eastAsia="he-IL"/>
        </w:rPr>
        <w:t xml:space="preserve"> בעניין שדרוג מערך הכליאה והרחבת מרחב המחיה בבתי הסוהר</w:t>
      </w:r>
      <w:r w:rsidR="001F137A">
        <w:rPr>
          <w:rFonts w:hint="cs"/>
          <w:rtl/>
          <w:lang w:eastAsia="he-IL"/>
        </w:rPr>
        <w:t>,</w:t>
      </w:r>
      <w:r>
        <w:rPr>
          <w:rtl/>
          <w:lang w:eastAsia="he-IL"/>
        </w:rPr>
        <w:t xml:space="preserve"> ובהמשך להמלצות הוועדה הציבורית לבחינת מדיניות הענישה והטיפול בעבריינים</w:t>
      </w:r>
      <w:r w:rsidR="001F137A">
        <w:rPr>
          <w:rFonts w:hint="cs"/>
          <w:rtl/>
          <w:lang w:eastAsia="he-IL"/>
        </w:rPr>
        <w:t>,</w:t>
      </w:r>
      <w:r>
        <w:rPr>
          <w:rtl/>
          <w:lang w:eastAsia="he-IL"/>
        </w:rPr>
        <w:t xml:space="preserve"> שמוכרת </w:t>
      </w:r>
      <w:r w:rsidR="001F137A">
        <w:rPr>
          <w:rFonts w:hint="cs"/>
          <w:rtl/>
          <w:lang w:eastAsia="he-IL"/>
        </w:rPr>
        <w:t>כ</w:t>
      </w:r>
      <w:r>
        <w:rPr>
          <w:rtl/>
          <w:lang w:eastAsia="he-IL"/>
        </w:rPr>
        <w:t>דוח דורנר משנת 2015, במסגרת ההמלצות של דוח דורנר שכללו התייחסות גם לנושא של עבודות שירות, הוצע להרחיב את השימוש בענישה בקהילה כתחליף לעונש</w:t>
      </w:r>
      <w:bookmarkStart w:id="83" w:name="_ETM_Q1_195563"/>
      <w:bookmarkEnd w:id="83"/>
      <w:r w:rsidR="001F137A">
        <w:rPr>
          <w:rFonts w:hint="cs"/>
          <w:rtl/>
          <w:lang w:eastAsia="he-IL"/>
        </w:rPr>
        <w:t>י</w:t>
      </w:r>
      <w:r>
        <w:rPr>
          <w:rtl/>
          <w:lang w:eastAsia="he-IL"/>
        </w:rPr>
        <w:t xml:space="preserve"> מאסר קצרים</w:t>
      </w:r>
      <w:r w:rsidR="001F137A">
        <w:rPr>
          <w:rFonts w:hint="cs"/>
          <w:rtl/>
          <w:lang w:eastAsia="he-IL"/>
        </w:rPr>
        <w:t>,</w:t>
      </w:r>
      <w:r>
        <w:rPr>
          <w:rtl/>
          <w:lang w:eastAsia="he-IL"/>
        </w:rPr>
        <w:t xml:space="preserve"> תוך שמירה על עקרון ההלימה בין חומרת העבירה לעונש שיוטל על העבריין. </w:t>
      </w:r>
      <w:bookmarkStart w:id="84" w:name="_ETM_Q1_211541"/>
      <w:bookmarkStart w:id="85" w:name="_ETM_Q1_205350"/>
      <w:bookmarkStart w:id="86" w:name="_ETM_Q1_205591"/>
      <w:bookmarkStart w:id="87" w:name="_ETM_Q1_205650"/>
      <w:bookmarkStart w:id="88" w:name="_ETM_Q1_205705"/>
      <w:bookmarkEnd w:id="84"/>
      <w:bookmarkEnd w:id="85"/>
      <w:bookmarkEnd w:id="86"/>
      <w:bookmarkEnd w:id="87"/>
      <w:bookmarkEnd w:id="88"/>
      <w:r>
        <w:rPr>
          <w:rtl/>
          <w:lang w:eastAsia="he-IL"/>
        </w:rPr>
        <w:t xml:space="preserve">אני אציין שגם </w:t>
      </w:r>
      <w:r w:rsidR="001F137A">
        <w:rPr>
          <w:rFonts w:hint="cs"/>
          <w:rtl/>
          <w:lang w:eastAsia="he-IL"/>
        </w:rPr>
        <w:t>עיקרי</w:t>
      </w:r>
      <w:r>
        <w:rPr>
          <w:rtl/>
          <w:lang w:eastAsia="he-IL"/>
        </w:rPr>
        <w:t xml:space="preserve"> ההמלצות של ועדת דורנר אומצו על ידי הממשלה בהחלטה משנת 2016. </w:t>
      </w:r>
    </w:p>
    <w:p w14:paraId="42FCD52B" w14:textId="77777777" w:rsidR="001F137A" w:rsidRDefault="001F137A" w:rsidP="001F137A">
      <w:pPr>
        <w:rPr>
          <w:rtl/>
          <w:lang w:eastAsia="he-IL"/>
        </w:rPr>
      </w:pPr>
      <w:bookmarkStart w:id="89" w:name="_ETM_Q1_215019"/>
      <w:bookmarkEnd w:id="89"/>
    </w:p>
    <w:p w14:paraId="788AB00E" w14:textId="77777777" w:rsidR="001F137A" w:rsidRDefault="00042E9B" w:rsidP="001F137A">
      <w:pPr>
        <w:rPr>
          <w:rtl/>
          <w:lang w:eastAsia="he-IL"/>
        </w:rPr>
      </w:pPr>
      <w:bookmarkStart w:id="90" w:name="_ETM_Q1_215325"/>
      <w:bookmarkStart w:id="91" w:name="_ETM_Q1_215379"/>
      <w:bookmarkStart w:id="92" w:name="_ETM_Q1_215433"/>
      <w:bookmarkEnd w:id="90"/>
      <w:bookmarkEnd w:id="91"/>
      <w:bookmarkEnd w:id="92"/>
      <w:r>
        <w:rPr>
          <w:rtl/>
          <w:lang w:eastAsia="he-IL"/>
        </w:rPr>
        <w:t>למעשה, הממשלה כמו שאמרתי החליטה על קידום ההמלצה הזאת במתכונת ממוקדת יותר בשנת 2018</w:t>
      </w:r>
      <w:r w:rsidR="001F137A">
        <w:rPr>
          <w:rFonts w:hint="cs"/>
          <w:rtl/>
          <w:lang w:eastAsia="he-IL"/>
        </w:rPr>
        <w:t>,</w:t>
      </w:r>
      <w:r>
        <w:rPr>
          <w:rtl/>
          <w:lang w:eastAsia="he-IL"/>
        </w:rPr>
        <w:t xml:space="preserve"> ואז נחקקה הוראת השעה כשהתחילה שלה היא באפריל </w:t>
      </w:r>
      <w:r w:rsidR="001F137A">
        <w:rPr>
          <w:rFonts w:hint="cs"/>
          <w:rtl/>
          <w:lang w:eastAsia="he-IL"/>
        </w:rPr>
        <w:t>2019</w:t>
      </w:r>
      <w:r>
        <w:rPr>
          <w:rtl/>
          <w:lang w:eastAsia="he-IL"/>
        </w:rPr>
        <w:t>. ההפעלה של ההסדר הזה לו</w:t>
      </w:r>
      <w:r w:rsidR="001F137A">
        <w:rPr>
          <w:rFonts w:hint="cs"/>
          <w:rtl/>
          <w:lang w:eastAsia="he-IL"/>
        </w:rPr>
        <w:t>ותה</w:t>
      </w:r>
      <w:r>
        <w:rPr>
          <w:rtl/>
          <w:lang w:eastAsia="he-IL"/>
        </w:rPr>
        <w:t xml:space="preserve"> במחקר מלווה, שנועד לראות האם ההסדר הזה</w:t>
      </w:r>
      <w:r w:rsidR="001F137A">
        <w:rPr>
          <w:rFonts w:hint="cs"/>
          <w:rtl/>
          <w:lang w:eastAsia="he-IL"/>
        </w:rPr>
        <w:t>,</w:t>
      </w:r>
      <w:r>
        <w:rPr>
          <w:rtl/>
          <w:lang w:eastAsia="he-IL"/>
        </w:rPr>
        <w:t xml:space="preserve"> האם הוראת השעה משיגה את המטרות שלה</w:t>
      </w:r>
      <w:r w:rsidR="001F137A">
        <w:rPr>
          <w:rFonts w:hint="cs"/>
          <w:rtl/>
          <w:lang w:eastAsia="he-IL"/>
        </w:rPr>
        <w:t>,</w:t>
      </w:r>
      <w:r>
        <w:rPr>
          <w:rtl/>
          <w:lang w:eastAsia="he-IL"/>
        </w:rPr>
        <w:t xml:space="preserve"> כשהמטרה המרכזית היא קודם כל צמצום השימוש במאסרים קצרים, מקום שהדבר הזה באמת אפשרי</w:t>
      </w:r>
      <w:r w:rsidR="001F137A">
        <w:rPr>
          <w:rFonts w:hint="cs"/>
          <w:rtl/>
          <w:lang w:eastAsia="he-IL"/>
        </w:rPr>
        <w:t>,</w:t>
      </w:r>
      <w:r>
        <w:rPr>
          <w:rtl/>
          <w:lang w:eastAsia="he-IL"/>
        </w:rPr>
        <w:t xml:space="preserve"> וכמובן שיקום של הנידון ואפשרות שהוא יחזור לחיים נורמטיביים</w:t>
      </w:r>
      <w:r w:rsidR="001F137A">
        <w:rPr>
          <w:rFonts w:hint="cs"/>
          <w:rtl/>
          <w:lang w:eastAsia="he-IL"/>
        </w:rPr>
        <w:t>.</w:t>
      </w:r>
    </w:p>
    <w:p w14:paraId="7B90F654" w14:textId="77777777" w:rsidR="001F137A" w:rsidRDefault="001F137A" w:rsidP="001F137A">
      <w:pPr>
        <w:rPr>
          <w:rtl/>
          <w:lang w:eastAsia="he-IL"/>
        </w:rPr>
      </w:pPr>
      <w:bookmarkStart w:id="93" w:name="_ETM_Q1_243805"/>
      <w:bookmarkEnd w:id="93"/>
    </w:p>
    <w:p w14:paraId="0346EE6E" w14:textId="77777777" w:rsidR="001F137A" w:rsidRDefault="00042E9B" w:rsidP="001F137A">
      <w:pPr>
        <w:rPr>
          <w:rtl/>
          <w:lang w:eastAsia="he-IL"/>
        </w:rPr>
      </w:pPr>
      <w:bookmarkStart w:id="94" w:name="_ETM_Q1_244032"/>
      <w:bookmarkStart w:id="95" w:name="_ETM_Q1_244095"/>
      <w:bookmarkStart w:id="96" w:name="_ETM_Q1_244170"/>
      <w:bookmarkEnd w:id="94"/>
      <w:bookmarkEnd w:id="95"/>
      <w:bookmarkEnd w:id="96"/>
      <w:r>
        <w:rPr>
          <w:rtl/>
          <w:lang w:eastAsia="he-IL"/>
        </w:rPr>
        <w:t xml:space="preserve"> </w:t>
      </w:r>
      <w:bookmarkStart w:id="97" w:name="_ETM_Q1_242829"/>
      <w:bookmarkEnd w:id="97"/>
      <w:r>
        <w:rPr>
          <w:rtl/>
          <w:lang w:eastAsia="he-IL"/>
        </w:rPr>
        <w:t>הוראת השעה הוארכה בשנת</w:t>
      </w:r>
      <w:r w:rsidR="001F137A">
        <w:rPr>
          <w:rFonts w:hint="cs"/>
          <w:rtl/>
          <w:lang w:eastAsia="he-IL"/>
        </w:rPr>
        <w:t xml:space="preserve"> </w:t>
      </w:r>
      <w:r>
        <w:rPr>
          <w:rtl/>
          <w:lang w:eastAsia="he-IL"/>
        </w:rPr>
        <w:t xml:space="preserve">2021 </w:t>
      </w:r>
      <w:r w:rsidR="001F137A">
        <w:rPr>
          <w:rFonts w:hint="cs"/>
          <w:rtl/>
          <w:lang w:eastAsia="he-IL"/>
        </w:rPr>
        <w:t>ל</w:t>
      </w:r>
      <w:r>
        <w:rPr>
          <w:rtl/>
          <w:lang w:eastAsia="he-IL"/>
        </w:rPr>
        <w:t>שנתיים נוספות לבקשת הממשלה, היו סיבות שונות שגרמו לכך שהמחקר המלווה החל באיחור</w:t>
      </w:r>
      <w:r w:rsidR="001F137A">
        <w:rPr>
          <w:rFonts w:hint="cs"/>
          <w:rtl/>
          <w:lang w:eastAsia="he-IL"/>
        </w:rPr>
        <w:t>,</w:t>
      </w:r>
      <w:r>
        <w:rPr>
          <w:rtl/>
          <w:lang w:eastAsia="he-IL"/>
        </w:rPr>
        <w:t xml:space="preserve"> גם היישום של הוראת השעה החל באיחור מכמה סיבות שפרסנו בש</w:t>
      </w:r>
      <w:r w:rsidR="001F137A">
        <w:rPr>
          <w:rFonts w:hint="cs"/>
          <w:rtl/>
          <w:lang w:eastAsia="he-IL"/>
        </w:rPr>
        <w:t>עת</w:t>
      </w:r>
      <w:r>
        <w:rPr>
          <w:rtl/>
          <w:lang w:eastAsia="he-IL"/>
        </w:rPr>
        <w:t>ו בדיון, ולמעשה בהצעה שעכשיו מונחת בפניכם</w:t>
      </w:r>
      <w:r w:rsidR="001F137A">
        <w:rPr>
          <w:rFonts w:hint="cs"/>
          <w:rtl/>
          <w:lang w:eastAsia="he-IL"/>
        </w:rPr>
        <w:t>,</w:t>
      </w:r>
      <w:bookmarkStart w:id="98" w:name="_ETM_Q1_260543"/>
      <w:bookmarkEnd w:id="98"/>
      <w:r>
        <w:rPr>
          <w:rtl/>
          <w:lang w:eastAsia="he-IL"/>
        </w:rPr>
        <w:t xml:space="preserve"> אנחנו מבקשים להאריך בשנה את הוראת השעה</w:t>
      </w:r>
      <w:r w:rsidR="001F137A">
        <w:rPr>
          <w:rFonts w:hint="cs"/>
          <w:rtl/>
          <w:lang w:eastAsia="he-IL"/>
        </w:rPr>
        <w:t>,</w:t>
      </w:r>
      <w:r>
        <w:rPr>
          <w:rtl/>
          <w:lang w:eastAsia="he-IL"/>
        </w:rPr>
        <w:t xml:space="preserve"> אני אגיד שהמחקר המלווה שאני אתייחס אליו. עוד מעט הושלם, אבל נוכח הממצאים שלו אנחנו מבקשים שנה נוספת כדי לבחון תקופה נוספת</w:t>
      </w:r>
      <w:r w:rsidR="001F137A">
        <w:rPr>
          <w:rFonts w:hint="cs"/>
          <w:rtl/>
          <w:lang w:eastAsia="he-IL"/>
        </w:rPr>
        <w:t>,</w:t>
      </w:r>
      <w:r>
        <w:rPr>
          <w:rtl/>
          <w:lang w:eastAsia="he-IL"/>
        </w:rPr>
        <w:t xml:space="preserve"> ולגבש על בסיס מכלול המידע ש</w:t>
      </w:r>
      <w:r w:rsidR="001F137A">
        <w:rPr>
          <w:rFonts w:hint="cs"/>
          <w:rtl/>
          <w:lang w:eastAsia="he-IL"/>
        </w:rPr>
        <w:t>י</w:t>
      </w:r>
      <w:r>
        <w:rPr>
          <w:rtl/>
          <w:lang w:eastAsia="he-IL"/>
        </w:rPr>
        <w:t>יאסף</w:t>
      </w:r>
      <w:r w:rsidR="001F137A">
        <w:rPr>
          <w:rFonts w:hint="cs"/>
          <w:rtl/>
          <w:lang w:eastAsia="he-IL"/>
        </w:rPr>
        <w:t>,</w:t>
      </w:r>
      <w:bookmarkStart w:id="99" w:name="_ETM_Q1_276573"/>
      <w:bookmarkEnd w:id="99"/>
      <w:r>
        <w:rPr>
          <w:rtl/>
          <w:lang w:eastAsia="he-IL"/>
        </w:rPr>
        <w:t xml:space="preserve"> לקבל החלטה באשר להסדר קבע</w:t>
      </w:r>
      <w:r w:rsidR="001F137A">
        <w:rPr>
          <w:rFonts w:hint="cs"/>
          <w:rtl/>
          <w:lang w:eastAsia="he-IL"/>
        </w:rPr>
        <w:t>.</w:t>
      </w:r>
      <w:r>
        <w:rPr>
          <w:rtl/>
          <w:lang w:eastAsia="he-IL"/>
        </w:rPr>
        <w:t xml:space="preserve"> </w:t>
      </w:r>
    </w:p>
    <w:p w14:paraId="53359374" w14:textId="77777777" w:rsidR="001F137A" w:rsidRDefault="001F137A" w:rsidP="001F137A">
      <w:pPr>
        <w:rPr>
          <w:rtl/>
          <w:lang w:eastAsia="he-IL"/>
        </w:rPr>
      </w:pPr>
      <w:bookmarkStart w:id="100" w:name="_ETM_Q1_283492"/>
      <w:bookmarkEnd w:id="100"/>
    </w:p>
    <w:p w14:paraId="4966AA66" w14:textId="77777777" w:rsidR="001F137A" w:rsidRDefault="00042E9B" w:rsidP="001F137A">
      <w:pPr>
        <w:rPr>
          <w:rtl/>
          <w:lang w:eastAsia="he-IL"/>
        </w:rPr>
      </w:pPr>
      <w:bookmarkStart w:id="101" w:name="_ETM_Q1_283834"/>
      <w:bookmarkStart w:id="102" w:name="_ETM_Q1_283859"/>
      <w:bookmarkStart w:id="103" w:name="_ETM_Q1_283908"/>
      <w:bookmarkEnd w:id="101"/>
      <w:bookmarkEnd w:id="102"/>
      <w:bookmarkEnd w:id="103"/>
      <w:r>
        <w:rPr>
          <w:rtl/>
          <w:lang w:eastAsia="he-IL"/>
        </w:rPr>
        <w:lastRenderedPageBreak/>
        <w:t>לפני שאני אעבור ל</w:t>
      </w:r>
      <w:r w:rsidR="001F137A">
        <w:rPr>
          <w:rFonts w:hint="cs"/>
          <w:rtl/>
          <w:lang w:eastAsia="he-IL"/>
        </w:rPr>
        <w:t>סקו</w:t>
      </w:r>
      <w:r>
        <w:rPr>
          <w:rtl/>
          <w:lang w:eastAsia="he-IL"/>
        </w:rPr>
        <w:t>ר את המחקר המלווה ואני אגיד שהוא בוצ</w:t>
      </w:r>
      <w:bookmarkStart w:id="104" w:name="_ETM_Q1_279382"/>
      <w:bookmarkStart w:id="105" w:name="_ETM_Q1_274635"/>
      <w:bookmarkStart w:id="106" w:name="_ETM_Q1_269849"/>
      <w:bookmarkEnd w:id="104"/>
      <w:bookmarkEnd w:id="105"/>
      <w:bookmarkEnd w:id="106"/>
      <w:r>
        <w:rPr>
          <w:rtl/>
          <w:lang w:eastAsia="he-IL"/>
        </w:rPr>
        <w:t>ע על ידי מחלקות המחקר במשרד המשפטים ובשירות בתי הסוהר</w:t>
      </w:r>
      <w:r w:rsidR="001F137A">
        <w:rPr>
          <w:rFonts w:hint="cs"/>
          <w:rtl/>
          <w:lang w:eastAsia="he-IL"/>
        </w:rPr>
        <w:t>,</w:t>
      </w:r>
      <w:r>
        <w:rPr>
          <w:rtl/>
          <w:lang w:eastAsia="he-IL"/>
        </w:rPr>
        <w:t xml:space="preserve"> נמצאים כאן הגורמים שערכו את המחקר</w:t>
      </w:r>
      <w:r w:rsidR="001F137A">
        <w:rPr>
          <w:rFonts w:hint="cs"/>
          <w:rtl/>
          <w:lang w:eastAsia="he-IL"/>
        </w:rPr>
        <w:t>,</w:t>
      </w:r>
      <w:r>
        <w:rPr>
          <w:rtl/>
          <w:lang w:eastAsia="he-IL"/>
        </w:rPr>
        <w:t xml:space="preserve"> אני כן אגיד לפני כן, שלצערי הוראת השעה הסתיימה ב</w:t>
      </w:r>
      <w:bookmarkStart w:id="107" w:name="_ETM_Q1_294098"/>
      <w:bookmarkEnd w:id="107"/>
      <w:r w:rsidR="001F137A">
        <w:rPr>
          <w:rFonts w:hint="cs"/>
          <w:rtl/>
          <w:lang w:eastAsia="he-IL"/>
        </w:rPr>
        <w:t xml:space="preserve">- </w:t>
      </w:r>
      <w:bookmarkStart w:id="108" w:name="_ETM_Q1_295345"/>
      <w:bookmarkEnd w:id="108"/>
      <w:r w:rsidR="001F137A">
        <w:rPr>
          <w:rFonts w:hint="cs"/>
          <w:rtl/>
          <w:lang w:eastAsia="he-IL"/>
        </w:rPr>
        <w:t>1</w:t>
      </w:r>
      <w:r>
        <w:rPr>
          <w:rtl/>
          <w:lang w:eastAsia="he-IL"/>
        </w:rPr>
        <w:t xml:space="preserve"> לאפריל 2023, לפני קרוב לחודש</w:t>
      </w:r>
      <w:r w:rsidR="001F137A">
        <w:rPr>
          <w:rFonts w:hint="cs"/>
          <w:rtl/>
          <w:lang w:eastAsia="he-IL"/>
        </w:rPr>
        <w:t>,</w:t>
      </w:r>
      <w:r>
        <w:rPr>
          <w:rtl/>
          <w:lang w:eastAsia="he-IL"/>
        </w:rPr>
        <w:t xml:space="preserve"> בעת הנוכחית בעד שהחקיקה הזו לא תושלם</w:t>
      </w:r>
      <w:r w:rsidR="001F137A">
        <w:rPr>
          <w:rFonts w:hint="cs"/>
          <w:rtl/>
          <w:lang w:eastAsia="he-IL"/>
        </w:rPr>
        <w:t>,</w:t>
      </w:r>
      <w:r>
        <w:rPr>
          <w:rtl/>
          <w:lang w:eastAsia="he-IL"/>
        </w:rPr>
        <w:t xml:space="preserve"> בתי המשפט מוסמכים להטיל עונשי מאסר בעבודות שירות</w:t>
      </w:r>
      <w:r w:rsidR="001F137A">
        <w:rPr>
          <w:rFonts w:hint="cs"/>
          <w:rtl/>
          <w:lang w:eastAsia="he-IL"/>
        </w:rPr>
        <w:t xml:space="preserve"> </w:t>
      </w:r>
      <w:bookmarkStart w:id="109" w:name="_ETM_Q1_307336"/>
      <w:bookmarkStart w:id="110" w:name="_ETM_Q1_302563"/>
      <w:bookmarkEnd w:id="109"/>
      <w:bookmarkEnd w:id="110"/>
      <w:r w:rsidR="001F137A">
        <w:rPr>
          <w:rFonts w:hint="cs"/>
          <w:rtl/>
          <w:lang w:eastAsia="he-IL"/>
        </w:rPr>
        <w:t>ל</w:t>
      </w:r>
      <w:r>
        <w:rPr>
          <w:rtl/>
          <w:lang w:eastAsia="he-IL"/>
        </w:rPr>
        <w:t xml:space="preserve">תקופה של </w:t>
      </w:r>
      <w:r w:rsidR="001F137A">
        <w:rPr>
          <w:rFonts w:hint="cs"/>
          <w:rtl/>
          <w:lang w:eastAsia="he-IL"/>
        </w:rPr>
        <w:t>שישה</w:t>
      </w:r>
      <w:r>
        <w:rPr>
          <w:rtl/>
          <w:lang w:eastAsia="he-IL"/>
        </w:rPr>
        <w:t xml:space="preserve"> חודשים בלבד</w:t>
      </w:r>
      <w:r w:rsidR="001F137A">
        <w:rPr>
          <w:rFonts w:hint="cs"/>
          <w:rtl/>
          <w:lang w:eastAsia="he-IL"/>
        </w:rPr>
        <w:t>,</w:t>
      </w:r>
      <w:r>
        <w:rPr>
          <w:rtl/>
          <w:lang w:eastAsia="he-IL"/>
        </w:rPr>
        <w:t xml:space="preserve"> אני אציין עם זאת, שהעמדה המשפטית שלנו ביחס למי שדינו נגזר לפני פקיעת</w:t>
      </w:r>
      <w:r w:rsidR="001F137A">
        <w:rPr>
          <w:rFonts w:hint="cs"/>
          <w:rtl/>
          <w:lang w:eastAsia="he-IL"/>
        </w:rPr>
        <w:t>ה</w:t>
      </w:r>
      <w:r>
        <w:rPr>
          <w:rtl/>
          <w:lang w:eastAsia="he-IL"/>
        </w:rPr>
        <w:t xml:space="preserve"> של הוראת השעה, היא שהעונש ממשיך כמו שהוא, גם אם הוא נידון לעונש של מעל </w:t>
      </w:r>
      <w:r w:rsidR="001F137A">
        <w:rPr>
          <w:rFonts w:hint="cs"/>
          <w:rtl/>
          <w:lang w:eastAsia="he-IL"/>
        </w:rPr>
        <w:t>שישה</w:t>
      </w:r>
      <w:r>
        <w:rPr>
          <w:rtl/>
          <w:lang w:eastAsia="he-IL"/>
        </w:rPr>
        <w:t xml:space="preserve"> חודשים</w:t>
      </w:r>
      <w:r w:rsidR="001F137A">
        <w:rPr>
          <w:rFonts w:hint="cs"/>
          <w:rtl/>
          <w:lang w:eastAsia="he-IL"/>
        </w:rPr>
        <w:t>,</w:t>
      </w:r>
      <w:bookmarkStart w:id="111" w:name="_ETM_Q1_320300"/>
      <w:bookmarkEnd w:id="111"/>
      <w:r>
        <w:rPr>
          <w:rtl/>
          <w:lang w:eastAsia="he-IL"/>
        </w:rPr>
        <w:t xml:space="preserve"> ויחד איתו גם הרכיבים של הליווי הסוציאלי ומנגנון הקיצור</w:t>
      </w:r>
      <w:r w:rsidR="001F137A">
        <w:rPr>
          <w:rFonts w:hint="cs"/>
          <w:rtl/>
          <w:lang w:eastAsia="he-IL"/>
        </w:rPr>
        <w:t>.</w:t>
      </w:r>
      <w:bookmarkStart w:id="112" w:name="_ETM_Q1_327837"/>
      <w:bookmarkEnd w:id="112"/>
    </w:p>
    <w:p w14:paraId="02A3F30F" w14:textId="77777777" w:rsidR="001F137A" w:rsidRDefault="001F137A" w:rsidP="001F137A">
      <w:pPr>
        <w:rPr>
          <w:rtl/>
          <w:lang w:eastAsia="he-IL"/>
        </w:rPr>
      </w:pPr>
    </w:p>
    <w:p w14:paraId="66B03E6B" w14:textId="77777777" w:rsidR="001F137A" w:rsidRDefault="00042E9B" w:rsidP="001F137A">
      <w:pPr>
        <w:rPr>
          <w:rtl/>
          <w:lang w:eastAsia="he-IL"/>
        </w:rPr>
      </w:pPr>
      <w:bookmarkStart w:id="113" w:name="_ETM_Q1_328230"/>
      <w:bookmarkStart w:id="114" w:name="_ETM_Q1_328257"/>
      <w:bookmarkStart w:id="115" w:name="_ETM_Q1_328335"/>
      <w:bookmarkEnd w:id="113"/>
      <w:bookmarkEnd w:id="114"/>
      <w:bookmarkEnd w:id="115"/>
      <w:r>
        <w:rPr>
          <w:rtl/>
          <w:lang w:eastAsia="he-IL"/>
        </w:rPr>
        <w:t>אני אעבור לסקירה קצרה של ממצאי המחקר</w:t>
      </w:r>
      <w:r w:rsidR="001F137A">
        <w:rPr>
          <w:rFonts w:hint="cs"/>
          <w:rtl/>
          <w:lang w:eastAsia="he-IL"/>
        </w:rPr>
        <w:t>,</w:t>
      </w:r>
      <w:bookmarkStart w:id="116" w:name="_ETM_Q1_329490"/>
      <w:bookmarkEnd w:id="116"/>
      <w:r>
        <w:rPr>
          <w:rtl/>
          <w:lang w:eastAsia="he-IL"/>
        </w:rPr>
        <w:t xml:space="preserve"> ואם ידרשו באמת שאלות של העמקה, אז עורכי המחקר אני מניחה ישמחו להתייחס</w:t>
      </w:r>
      <w:r w:rsidR="001F137A">
        <w:rPr>
          <w:rFonts w:hint="cs"/>
          <w:rtl/>
          <w:lang w:eastAsia="he-IL"/>
        </w:rPr>
        <w:t>.</w:t>
      </w:r>
      <w:r>
        <w:rPr>
          <w:rtl/>
          <w:lang w:eastAsia="he-IL"/>
        </w:rPr>
        <w:t xml:space="preserve"> </w:t>
      </w:r>
    </w:p>
    <w:p w14:paraId="12578304" w14:textId="77777777" w:rsidR="001F137A" w:rsidRDefault="001F137A" w:rsidP="001F137A">
      <w:pPr>
        <w:rPr>
          <w:rtl/>
          <w:lang w:eastAsia="he-IL"/>
        </w:rPr>
      </w:pPr>
      <w:bookmarkStart w:id="117" w:name="_ETM_Q1_338247"/>
      <w:bookmarkEnd w:id="117"/>
    </w:p>
    <w:p w14:paraId="4249E966" w14:textId="77777777" w:rsidR="00DE2867" w:rsidRDefault="00042E9B" w:rsidP="001F137A">
      <w:pPr>
        <w:rPr>
          <w:rtl/>
          <w:lang w:eastAsia="he-IL"/>
        </w:rPr>
      </w:pPr>
      <w:bookmarkStart w:id="118" w:name="_ETM_Q1_338594"/>
      <w:bookmarkStart w:id="119" w:name="_ETM_Q1_338655"/>
      <w:bookmarkStart w:id="120" w:name="_ETM_Q1_338728"/>
      <w:bookmarkEnd w:id="118"/>
      <w:bookmarkEnd w:id="119"/>
      <w:bookmarkEnd w:id="120"/>
      <w:r>
        <w:rPr>
          <w:rtl/>
          <w:lang w:eastAsia="he-IL"/>
        </w:rPr>
        <w:t>אז קודם כל נתחיל מהמסקנה אולי המרכזית</w:t>
      </w:r>
      <w:bookmarkStart w:id="121" w:name="_ETM_Q1_339622"/>
      <w:bookmarkStart w:id="122" w:name="_ETM_Q1_334890"/>
      <w:bookmarkEnd w:id="121"/>
      <w:bookmarkEnd w:id="122"/>
      <w:r w:rsidR="001F137A">
        <w:rPr>
          <w:rFonts w:hint="cs"/>
          <w:rtl/>
          <w:lang w:eastAsia="he-IL"/>
        </w:rPr>
        <w:t>,</w:t>
      </w:r>
      <w:r>
        <w:rPr>
          <w:rtl/>
          <w:lang w:eastAsia="he-IL"/>
        </w:rPr>
        <w:t xml:space="preserve"> למעשה המחקר, מה שעולה מהמחקר הוא שבשנתיים הראשונות להפעלה של הוראת השעה, הנתונים מלמדים על מה שנראה </w:t>
      </w:r>
      <w:bookmarkStart w:id="123" w:name="_ETM_Q1_348015"/>
      <w:bookmarkEnd w:id="123"/>
      <w:r>
        <w:rPr>
          <w:rtl/>
          <w:lang w:eastAsia="he-IL"/>
        </w:rPr>
        <w:t>מגמה של החמרת ענישה</w:t>
      </w:r>
      <w:bookmarkStart w:id="124" w:name="_ETM_Q1_350243"/>
      <w:bookmarkEnd w:id="124"/>
      <w:r w:rsidR="00DE2867">
        <w:rPr>
          <w:rFonts w:hint="cs"/>
          <w:rtl/>
          <w:lang w:eastAsia="he-IL"/>
        </w:rPr>
        <w:t>, קרי</w:t>
      </w:r>
      <w:r>
        <w:rPr>
          <w:rtl/>
          <w:lang w:eastAsia="he-IL"/>
        </w:rPr>
        <w:t xml:space="preserve"> אנחנו לא רואים גידול במספר של עובדי השירות ביחס למספר של הכלואים</w:t>
      </w:r>
      <w:r w:rsidR="00DE2867">
        <w:rPr>
          <w:rFonts w:hint="cs"/>
          <w:rtl/>
          <w:lang w:eastAsia="he-IL"/>
        </w:rPr>
        <w:t>,</w:t>
      </w:r>
      <w:r>
        <w:rPr>
          <w:rtl/>
          <w:lang w:eastAsia="he-IL"/>
        </w:rPr>
        <w:t xml:space="preserve"> אנחנו כן רואים איזשהו גידול במספר עובדי השירות שניזונו לשישה </w:t>
      </w:r>
      <w:r w:rsidR="00DE2867">
        <w:rPr>
          <w:rFonts w:hint="cs"/>
          <w:rtl/>
          <w:lang w:eastAsia="he-IL"/>
        </w:rPr>
        <w:t>עד</w:t>
      </w:r>
      <w:bookmarkStart w:id="125" w:name="_ETM_Q1_361218"/>
      <w:bookmarkEnd w:id="125"/>
      <w:r w:rsidR="00DE2867">
        <w:rPr>
          <w:rFonts w:hint="cs"/>
          <w:rtl/>
          <w:lang w:eastAsia="he-IL"/>
        </w:rPr>
        <w:t xml:space="preserve"> תשעה</w:t>
      </w:r>
      <w:r>
        <w:rPr>
          <w:rtl/>
          <w:lang w:eastAsia="he-IL"/>
        </w:rPr>
        <w:t xml:space="preserve"> חודשים</w:t>
      </w:r>
      <w:r w:rsidR="00DE2867">
        <w:rPr>
          <w:rFonts w:hint="cs"/>
          <w:rtl/>
          <w:lang w:eastAsia="he-IL"/>
        </w:rPr>
        <w:t>,</w:t>
      </w:r>
      <w:r>
        <w:rPr>
          <w:rtl/>
          <w:lang w:eastAsia="he-IL"/>
        </w:rPr>
        <w:t xml:space="preserve"> לעומת קיטון במספרם של הנידונים ל</w:t>
      </w:r>
      <w:r w:rsidR="00DE2867">
        <w:rPr>
          <w:rFonts w:hint="cs"/>
          <w:rtl/>
          <w:lang w:eastAsia="he-IL"/>
        </w:rPr>
        <w:t>ע</w:t>
      </w:r>
      <w:r>
        <w:rPr>
          <w:rtl/>
          <w:lang w:eastAsia="he-IL"/>
        </w:rPr>
        <w:t xml:space="preserve">ד. </w:t>
      </w:r>
      <w:bookmarkStart w:id="126" w:name="_ETM_Q1_367023"/>
      <w:r w:rsidR="00DE2867">
        <w:rPr>
          <w:rFonts w:hint="cs"/>
          <w:rtl/>
          <w:lang w:eastAsia="he-IL"/>
        </w:rPr>
        <w:t>שישה</w:t>
      </w:r>
      <w:r>
        <w:rPr>
          <w:rtl/>
          <w:lang w:eastAsia="he-IL"/>
        </w:rPr>
        <w:t xml:space="preserve"> </w:t>
      </w:r>
      <w:bookmarkEnd w:id="126"/>
      <w:r>
        <w:rPr>
          <w:rtl/>
          <w:lang w:eastAsia="he-IL"/>
        </w:rPr>
        <w:t xml:space="preserve">חודשי עבודות שירות, וההערכה היא שצריך לייחס את זה להחמרה בענישה. </w:t>
      </w:r>
      <w:bookmarkStart w:id="127" w:name="_ETM_Q1_375333"/>
      <w:bookmarkEnd w:id="127"/>
    </w:p>
    <w:p w14:paraId="288BC9B2" w14:textId="77777777" w:rsidR="00DE2867" w:rsidRDefault="00DE2867" w:rsidP="001F137A">
      <w:pPr>
        <w:rPr>
          <w:rtl/>
          <w:lang w:eastAsia="he-IL"/>
        </w:rPr>
      </w:pPr>
    </w:p>
    <w:p w14:paraId="15C56AC3" w14:textId="77777777" w:rsidR="00DE2867" w:rsidRDefault="00042E9B" w:rsidP="001F137A">
      <w:pPr>
        <w:rPr>
          <w:rtl/>
          <w:lang w:eastAsia="he-IL"/>
        </w:rPr>
      </w:pPr>
      <w:bookmarkStart w:id="128" w:name="_ETM_Q1_375666"/>
      <w:bookmarkStart w:id="129" w:name="_ETM_Q1_375756"/>
      <w:bookmarkStart w:id="130" w:name="_ETM_Q1_375876"/>
      <w:bookmarkEnd w:id="128"/>
      <w:bookmarkEnd w:id="129"/>
      <w:bookmarkEnd w:id="130"/>
      <w:r>
        <w:rPr>
          <w:rtl/>
          <w:lang w:eastAsia="he-IL"/>
        </w:rPr>
        <w:t>זאת אומרת אנשים שקודם לכן נידונו לעונשים קלים יותר, נידונו לעונשים חמורים יותר וזאת לא המטרה כמובן</w:t>
      </w:r>
      <w:bookmarkStart w:id="131" w:name="_ETM_Q1_377842"/>
      <w:bookmarkEnd w:id="131"/>
      <w:r>
        <w:rPr>
          <w:rtl/>
          <w:lang w:eastAsia="he-IL"/>
        </w:rPr>
        <w:t xml:space="preserve"> של הוראת השעה. </w:t>
      </w:r>
    </w:p>
    <w:p w14:paraId="519D7E0D" w14:textId="77777777" w:rsidR="00DE2867" w:rsidRDefault="00DE2867" w:rsidP="001F137A">
      <w:pPr>
        <w:rPr>
          <w:rtl/>
          <w:lang w:eastAsia="he-IL"/>
        </w:rPr>
      </w:pPr>
      <w:bookmarkStart w:id="132" w:name="_ETM_Q1_379825"/>
      <w:bookmarkStart w:id="133" w:name="_ETM_Q1_376237"/>
      <w:bookmarkStart w:id="134" w:name="_ETM_Q1_379982"/>
      <w:bookmarkEnd w:id="132"/>
      <w:bookmarkEnd w:id="133"/>
      <w:bookmarkEnd w:id="134"/>
    </w:p>
    <w:p w14:paraId="21F98FF1" w14:textId="29BF42BC" w:rsidR="00DE2867" w:rsidRDefault="00DE2867" w:rsidP="00DE2867">
      <w:pPr>
        <w:pStyle w:val="a4"/>
        <w:keepNext/>
        <w:rPr>
          <w:rtl/>
        </w:rPr>
      </w:pPr>
      <w:bookmarkStart w:id="135" w:name="ET_speaker_6357_21"/>
      <w:r w:rsidRPr="00DE2867">
        <w:rPr>
          <w:rStyle w:val="TagStyle"/>
          <w:rtl/>
        </w:rPr>
        <w:t xml:space="preserve"> &lt;&lt; דובר &gt;&gt; </w:t>
      </w:r>
      <w:r>
        <w:rPr>
          <w:rtl/>
        </w:rPr>
        <w:t>משה סעדה (הליכוד):</w:t>
      </w:r>
      <w:r w:rsidRPr="00DE2867">
        <w:rPr>
          <w:rStyle w:val="TagStyle"/>
          <w:rtl/>
        </w:rPr>
        <w:t xml:space="preserve"> &lt;&lt; דובר &gt;&gt;</w:t>
      </w:r>
      <w:r w:rsidR="008A718F">
        <w:rPr>
          <w:rtl/>
        </w:rPr>
        <w:t xml:space="preserve"> </w:t>
      </w:r>
      <w:r>
        <w:rPr>
          <w:rtl/>
        </w:rPr>
        <w:t xml:space="preserve"> </w:t>
      </w:r>
      <w:bookmarkEnd w:id="135"/>
    </w:p>
    <w:p w14:paraId="7E13D482" w14:textId="77777777" w:rsidR="00DE2867" w:rsidRDefault="00DE2867" w:rsidP="00DE2867">
      <w:pPr>
        <w:pStyle w:val="KeepWithNext"/>
        <w:rPr>
          <w:rtl/>
          <w:lang w:eastAsia="he-IL"/>
        </w:rPr>
      </w:pPr>
    </w:p>
    <w:p w14:paraId="59CC75C3" w14:textId="77777777" w:rsidR="00DE2867" w:rsidRDefault="00DE2867" w:rsidP="00DE2867">
      <w:pPr>
        <w:rPr>
          <w:rtl/>
          <w:lang w:eastAsia="he-IL"/>
        </w:rPr>
      </w:pPr>
      <w:bookmarkStart w:id="136" w:name="_ETM_Q1_381476"/>
      <w:bookmarkStart w:id="137" w:name="_ETM_Q1_381601"/>
      <w:bookmarkEnd w:id="136"/>
      <w:bookmarkEnd w:id="137"/>
      <w:r>
        <w:rPr>
          <w:rFonts w:hint="cs"/>
          <w:rtl/>
          <w:lang w:eastAsia="he-IL"/>
        </w:rPr>
        <w:t>אבל יכול להיות שזה ממצ</w:t>
      </w:r>
      <w:bookmarkStart w:id="138" w:name="_ETM_Q1_381294"/>
      <w:bookmarkEnd w:id="138"/>
      <w:r>
        <w:rPr>
          <w:rFonts w:hint="cs"/>
          <w:rtl/>
          <w:lang w:eastAsia="he-IL"/>
        </w:rPr>
        <w:t xml:space="preserve">ה איתם את </w:t>
      </w:r>
      <w:bookmarkStart w:id="139" w:name="_ETM_Q1_385259"/>
      <w:bookmarkStart w:id="140" w:name="_ETM_Q1_381193"/>
      <w:bookmarkStart w:id="141" w:name="_ETM_Q1_380473"/>
      <w:bookmarkStart w:id="142" w:name="_ETM_Q1_380177"/>
      <w:bookmarkStart w:id="143" w:name="_ETM_Q1_380289"/>
      <w:bookmarkStart w:id="144" w:name="_ETM_Q1_380343"/>
      <w:bookmarkStart w:id="145" w:name="_ETM_Q1_380377"/>
      <w:bookmarkEnd w:id="139"/>
      <w:bookmarkEnd w:id="140"/>
      <w:bookmarkEnd w:id="141"/>
      <w:bookmarkEnd w:id="142"/>
      <w:bookmarkEnd w:id="143"/>
      <w:bookmarkEnd w:id="144"/>
      <w:bookmarkEnd w:id="145"/>
      <w:r w:rsidR="00042E9B">
        <w:rPr>
          <w:rtl/>
          <w:lang w:eastAsia="he-IL"/>
        </w:rPr>
        <w:t xml:space="preserve">הדין טוב יותר, כי הרבה פעמים שופט </w:t>
      </w:r>
      <w:r>
        <w:rPr>
          <w:rFonts w:hint="cs"/>
          <w:rtl/>
          <w:lang w:eastAsia="he-IL"/>
        </w:rPr>
        <w:t>כ</w:t>
      </w:r>
      <w:r w:rsidR="00042E9B">
        <w:rPr>
          <w:rtl/>
          <w:lang w:eastAsia="he-IL"/>
        </w:rPr>
        <w:t>שהוא מגיע לשישה חודשים</w:t>
      </w:r>
      <w:bookmarkStart w:id="146" w:name="_ETM_Q1_385539"/>
      <w:bookmarkEnd w:id="146"/>
      <w:r>
        <w:rPr>
          <w:rFonts w:hint="cs"/>
          <w:rtl/>
          <w:lang w:eastAsia="he-IL"/>
        </w:rPr>
        <w:t>,</w:t>
      </w:r>
      <w:r w:rsidR="00042E9B">
        <w:rPr>
          <w:rtl/>
          <w:lang w:eastAsia="he-IL"/>
        </w:rPr>
        <w:t xml:space="preserve"> טלי הסניגורית, </w:t>
      </w:r>
      <w:bookmarkStart w:id="147" w:name="_ETM_Q1_389578"/>
      <w:bookmarkEnd w:id="147"/>
      <w:r w:rsidR="00042E9B">
        <w:rPr>
          <w:rtl/>
          <w:lang w:eastAsia="he-IL"/>
        </w:rPr>
        <w:t xml:space="preserve">הוא אומר הוא מתלבט, </w:t>
      </w:r>
      <w:bookmarkStart w:id="148" w:name="_ETM_Q1_392036"/>
      <w:bookmarkEnd w:id="148"/>
      <w:r w:rsidR="00042E9B">
        <w:rPr>
          <w:rtl/>
          <w:lang w:eastAsia="he-IL"/>
        </w:rPr>
        <w:t xml:space="preserve">הוא מתלבט אם </w:t>
      </w:r>
      <w:r>
        <w:rPr>
          <w:rFonts w:hint="cs"/>
          <w:rtl/>
          <w:lang w:eastAsia="he-IL"/>
        </w:rPr>
        <w:t>ל</w:t>
      </w:r>
      <w:bookmarkStart w:id="149" w:name="_ETM_Q1_390713"/>
      <w:bookmarkEnd w:id="149"/>
      <w:r>
        <w:rPr>
          <w:rFonts w:hint="cs"/>
          <w:rtl/>
          <w:lang w:eastAsia="he-IL"/>
        </w:rPr>
        <w:t>ה</w:t>
      </w:r>
      <w:r w:rsidR="00042E9B">
        <w:rPr>
          <w:rtl/>
          <w:lang w:eastAsia="he-IL"/>
        </w:rPr>
        <w:t>כניס אותו, הוא לא רוצה להכניס אותו לכלא.</w:t>
      </w:r>
    </w:p>
    <w:p w14:paraId="13CEA178" w14:textId="77777777" w:rsidR="00DE2867" w:rsidRDefault="00DE2867" w:rsidP="00DE2867">
      <w:pPr>
        <w:rPr>
          <w:rtl/>
          <w:lang w:eastAsia="he-IL"/>
        </w:rPr>
      </w:pPr>
      <w:bookmarkStart w:id="150" w:name="_ETM_Q1_395260"/>
      <w:bookmarkStart w:id="151" w:name="_ETM_Q1_391399"/>
      <w:bookmarkStart w:id="152" w:name="_ETM_Q1_392362"/>
      <w:bookmarkEnd w:id="150"/>
      <w:bookmarkEnd w:id="151"/>
      <w:bookmarkEnd w:id="152"/>
    </w:p>
    <w:p w14:paraId="79153415" w14:textId="46B4080E" w:rsidR="00DE2867" w:rsidRDefault="00DE2867" w:rsidP="00DE2867">
      <w:pPr>
        <w:pStyle w:val="a4"/>
        <w:keepNext/>
        <w:rPr>
          <w:rtl/>
        </w:rPr>
      </w:pPr>
      <w:bookmarkStart w:id="153" w:name="ET_speaker_6345_22"/>
      <w:r w:rsidRPr="00DE2867">
        <w:rPr>
          <w:rStyle w:val="TagStyle"/>
          <w:rtl/>
        </w:rPr>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153"/>
    </w:p>
    <w:p w14:paraId="3D7C1260" w14:textId="77777777" w:rsidR="00DE2867" w:rsidRDefault="00DE2867" w:rsidP="00DE2867">
      <w:pPr>
        <w:pStyle w:val="KeepWithNext"/>
        <w:rPr>
          <w:rtl/>
          <w:lang w:eastAsia="he-IL"/>
        </w:rPr>
      </w:pPr>
    </w:p>
    <w:p w14:paraId="5BD9B362" w14:textId="77777777" w:rsidR="00DE2867" w:rsidRDefault="00DE2867" w:rsidP="00DE2867">
      <w:pPr>
        <w:rPr>
          <w:rtl/>
          <w:lang w:eastAsia="he-IL"/>
        </w:rPr>
      </w:pPr>
      <w:bookmarkStart w:id="154" w:name="_ETM_Q1_394459"/>
      <w:bookmarkEnd w:id="154"/>
      <w:r>
        <w:rPr>
          <w:rFonts w:hint="cs"/>
          <w:rtl/>
          <w:lang w:eastAsia="he-IL"/>
        </w:rPr>
        <w:t>א</w:t>
      </w:r>
      <w:bookmarkStart w:id="155" w:name="_ETM_Q1_394570"/>
      <w:bookmarkEnd w:id="155"/>
      <w:r>
        <w:rPr>
          <w:rFonts w:hint="cs"/>
          <w:rtl/>
          <w:lang w:eastAsia="he-IL"/>
        </w:rPr>
        <w:t>בל שישה חודשים נראה לו קצת.</w:t>
      </w:r>
    </w:p>
    <w:p w14:paraId="49C38D85" w14:textId="77777777" w:rsidR="00DE2867" w:rsidRDefault="00DE2867" w:rsidP="00DE2867">
      <w:pPr>
        <w:rPr>
          <w:rtl/>
          <w:lang w:eastAsia="he-IL"/>
        </w:rPr>
      </w:pPr>
      <w:bookmarkStart w:id="156" w:name="_ETM_Q1_398126"/>
      <w:bookmarkStart w:id="157" w:name="_ETM_Q1_398322"/>
      <w:bookmarkStart w:id="158" w:name="_ETM_Q1_393519"/>
      <w:bookmarkStart w:id="159" w:name="_ETM_Q1_396590"/>
      <w:bookmarkEnd w:id="156"/>
      <w:bookmarkEnd w:id="157"/>
      <w:bookmarkEnd w:id="158"/>
      <w:bookmarkEnd w:id="159"/>
    </w:p>
    <w:p w14:paraId="6E18F5C4" w14:textId="0AC43F2E" w:rsidR="00DE2867" w:rsidRDefault="00DE2867" w:rsidP="00DE2867">
      <w:pPr>
        <w:pStyle w:val="a4"/>
        <w:keepNext/>
        <w:rPr>
          <w:rtl/>
        </w:rPr>
      </w:pPr>
      <w:bookmarkStart w:id="160" w:name="ET_speaker_6357_23"/>
      <w:r w:rsidRPr="00DE2867">
        <w:rPr>
          <w:rStyle w:val="TagStyle"/>
          <w:rtl/>
        </w:rPr>
        <w:t xml:space="preserve"> &lt;&lt; דובר &gt;&gt; </w:t>
      </w:r>
      <w:r>
        <w:rPr>
          <w:rtl/>
        </w:rPr>
        <w:t>משה סעדה (הליכוד):</w:t>
      </w:r>
      <w:r w:rsidRPr="00DE2867">
        <w:rPr>
          <w:rStyle w:val="TagStyle"/>
          <w:rtl/>
        </w:rPr>
        <w:t xml:space="preserve"> &lt;&lt; דובר &gt;&gt;</w:t>
      </w:r>
      <w:r w:rsidR="008A718F">
        <w:rPr>
          <w:rtl/>
        </w:rPr>
        <w:t xml:space="preserve"> </w:t>
      </w:r>
      <w:r>
        <w:rPr>
          <w:rtl/>
        </w:rPr>
        <w:t xml:space="preserve"> </w:t>
      </w:r>
      <w:bookmarkEnd w:id="160"/>
    </w:p>
    <w:p w14:paraId="4E9940DC" w14:textId="77777777" w:rsidR="00DE2867" w:rsidRDefault="00DE2867" w:rsidP="00DE2867">
      <w:pPr>
        <w:pStyle w:val="KeepWithNext"/>
        <w:rPr>
          <w:rtl/>
          <w:lang w:eastAsia="he-IL"/>
        </w:rPr>
      </w:pPr>
    </w:p>
    <w:p w14:paraId="685A1E0C" w14:textId="77777777" w:rsidR="00DE2867" w:rsidRDefault="00DE2867" w:rsidP="00DE2867">
      <w:pPr>
        <w:rPr>
          <w:rtl/>
          <w:lang w:eastAsia="he-IL"/>
        </w:rPr>
      </w:pPr>
      <w:bookmarkStart w:id="161" w:name="_ETM_Q1_397993"/>
      <w:bookmarkEnd w:id="161"/>
      <w:r>
        <w:rPr>
          <w:rFonts w:hint="cs"/>
          <w:rtl/>
          <w:lang w:eastAsia="he-IL"/>
        </w:rPr>
        <w:t>ז</w:t>
      </w:r>
      <w:bookmarkStart w:id="162" w:name="_ETM_Q1_398104"/>
      <w:bookmarkEnd w:id="162"/>
      <w:r>
        <w:rPr>
          <w:rFonts w:hint="cs"/>
          <w:rtl/>
          <w:lang w:eastAsia="he-IL"/>
        </w:rPr>
        <w:t>הו, פתאום יש לו</w:t>
      </w:r>
      <w:bookmarkStart w:id="163" w:name="_ETM_Q1_396054"/>
      <w:bookmarkEnd w:id="163"/>
      <w:r>
        <w:rPr>
          <w:rFonts w:hint="cs"/>
          <w:rtl/>
          <w:lang w:eastAsia="he-IL"/>
        </w:rPr>
        <w:t xml:space="preserve"> נפתח </w:t>
      </w:r>
      <w:bookmarkStart w:id="164" w:name="_ETM_Q1_399245"/>
      <w:bookmarkEnd w:id="164"/>
      <w:r>
        <w:rPr>
          <w:rFonts w:hint="cs"/>
          <w:rtl/>
          <w:lang w:eastAsia="he-IL"/>
        </w:rPr>
        <w:t xml:space="preserve">צוהר, אז ברור שהוא ינצל </w:t>
      </w:r>
      <w:bookmarkStart w:id="165" w:name="_ETM_Q1_398405"/>
      <w:bookmarkEnd w:id="165"/>
      <w:r>
        <w:rPr>
          <w:rFonts w:hint="cs"/>
          <w:rtl/>
          <w:lang w:eastAsia="he-IL"/>
        </w:rPr>
        <w:t xml:space="preserve">את הצוהר, ויש בזה </w:t>
      </w:r>
      <w:bookmarkStart w:id="166" w:name="_ETM_Q1_402557"/>
      <w:bookmarkEnd w:id="166"/>
      <w:r>
        <w:rPr>
          <w:rFonts w:hint="cs"/>
          <w:rtl/>
          <w:lang w:eastAsia="he-IL"/>
        </w:rPr>
        <w:t>משהו טוב</w:t>
      </w:r>
      <w:bookmarkStart w:id="167" w:name="_ETM_Q1_399516"/>
      <w:bookmarkEnd w:id="167"/>
      <w:r>
        <w:rPr>
          <w:rFonts w:hint="cs"/>
          <w:rtl/>
          <w:lang w:eastAsia="he-IL"/>
        </w:rPr>
        <w:t xml:space="preserve"> כי</w:t>
      </w:r>
      <w:bookmarkStart w:id="168" w:name="_ETM_Q1_402104"/>
      <w:bookmarkEnd w:id="168"/>
      <w:r w:rsidR="00042E9B">
        <w:rPr>
          <w:rtl/>
          <w:lang w:eastAsia="he-IL"/>
        </w:rPr>
        <w:t xml:space="preserve"> זה ממצה את הדין בצורה יותר מדויקת</w:t>
      </w:r>
      <w:r>
        <w:rPr>
          <w:rFonts w:hint="cs"/>
          <w:rtl/>
          <w:lang w:eastAsia="he-IL"/>
        </w:rPr>
        <w:t>.</w:t>
      </w:r>
    </w:p>
    <w:p w14:paraId="643FA24D" w14:textId="77777777" w:rsidR="00DE2867" w:rsidRDefault="00DE2867" w:rsidP="00DE2867">
      <w:pPr>
        <w:rPr>
          <w:rtl/>
          <w:lang w:eastAsia="he-IL"/>
        </w:rPr>
      </w:pPr>
      <w:bookmarkStart w:id="169" w:name="_ETM_Q1_405525"/>
      <w:bookmarkStart w:id="170" w:name="_ETM_Q1_401471"/>
      <w:bookmarkStart w:id="171" w:name="_ETM_Q1_402523"/>
      <w:bookmarkEnd w:id="169"/>
      <w:bookmarkEnd w:id="170"/>
      <w:bookmarkEnd w:id="171"/>
    </w:p>
    <w:p w14:paraId="78424C0C" w14:textId="33D5F588" w:rsidR="00DE2867" w:rsidRDefault="00DE2867" w:rsidP="00DE2867">
      <w:pPr>
        <w:pStyle w:val="a4"/>
        <w:keepNext/>
        <w:rPr>
          <w:rtl/>
        </w:rPr>
      </w:pPr>
      <w:bookmarkStart w:id="172" w:name="ET_speaker_6345_24"/>
      <w:r w:rsidRPr="00DE2867">
        <w:rPr>
          <w:rStyle w:val="TagStyle"/>
          <w:rtl/>
        </w:rPr>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172"/>
    </w:p>
    <w:p w14:paraId="226C4DAA" w14:textId="77777777" w:rsidR="00DE2867" w:rsidRDefault="00DE2867" w:rsidP="00DE2867">
      <w:pPr>
        <w:pStyle w:val="KeepWithNext"/>
        <w:rPr>
          <w:rtl/>
          <w:lang w:eastAsia="he-IL"/>
        </w:rPr>
      </w:pPr>
    </w:p>
    <w:p w14:paraId="2FEC3C6A" w14:textId="77777777" w:rsidR="00DE2867" w:rsidRDefault="00DE2867" w:rsidP="00DE2867">
      <w:pPr>
        <w:rPr>
          <w:rtl/>
          <w:lang w:eastAsia="he-IL"/>
        </w:rPr>
      </w:pPr>
      <w:bookmarkStart w:id="173" w:name="_ETM_Q1_403662"/>
      <w:bookmarkEnd w:id="173"/>
      <w:r>
        <w:rPr>
          <w:rFonts w:hint="cs"/>
          <w:rtl/>
          <w:lang w:eastAsia="he-IL"/>
        </w:rPr>
        <w:t>ו</w:t>
      </w:r>
      <w:bookmarkStart w:id="174" w:name="_ETM_Q1_403776"/>
      <w:bookmarkEnd w:id="174"/>
      <w:r>
        <w:rPr>
          <w:rFonts w:hint="cs"/>
          <w:rtl/>
          <w:lang w:eastAsia="he-IL"/>
        </w:rPr>
        <w:t>באמת</w:t>
      </w:r>
      <w:bookmarkStart w:id="175" w:name="_ETM_Q1_402820"/>
      <w:bookmarkStart w:id="176" w:name="_ETM_Q1_405761"/>
      <w:bookmarkStart w:id="177" w:name="_ETM_Q1_405828"/>
      <w:bookmarkStart w:id="178" w:name="_ETM_Q1_405905"/>
      <w:bookmarkEnd w:id="175"/>
      <w:bookmarkEnd w:id="176"/>
      <w:bookmarkEnd w:id="177"/>
      <w:bookmarkEnd w:id="178"/>
      <w:r w:rsidR="00042E9B">
        <w:rPr>
          <w:rtl/>
          <w:lang w:eastAsia="he-IL"/>
        </w:rPr>
        <w:t xml:space="preserve"> באופן אבסורדי סנגורים רשמו לנו היום, לפחות לי</w:t>
      </w:r>
      <w:r>
        <w:rPr>
          <w:rFonts w:hint="cs"/>
          <w:rtl/>
          <w:lang w:eastAsia="he-IL"/>
        </w:rPr>
        <w:t>,</w:t>
      </w:r>
      <w:bookmarkStart w:id="179" w:name="_ETM_Q1_406456"/>
      <w:bookmarkEnd w:id="179"/>
      <w:r w:rsidR="00042E9B">
        <w:rPr>
          <w:rtl/>
          <w:lang w:eastAsia="he-IL"/>
        </w:rPr>
        <w:t xml:space="preserve"> שמאז שהוספנו את זה לתשעה חודשים, זה החמיר את הענישה, כי זה ניתן מרחב תמרון יותר. </w:t>
      </w:r>
    </w:p>
    <w:p w14:paraId="14D67731" w14:textId="77777777" w:rsidR="00DE2867" w:rsidRDefault="00DE2867" w:rsidP="00DE2867">
      <w:pPr>
        <w:rPr>
          <w:rtl/>
          <w:lang w:eastAsia="he-IL"/>
        </w:rPr>
      </w:pPr>
      <w:bookmarkStart w:id="180" w:name="_ETM_Q1_413437"/>
      <w:bookmarkStart w:id="181" w:name="_ETM_Q1_410016"/>
      <w:bookmarkEnd w:id="180"/>
      <w:bookmarkEnd w:id="181"/>
    </w:p>
    <w:p w14:paraId="02A74DA0" w14:textId="54766059" w:rsidR="00DE2867" w:rsidRDefault="00DE2867" w:rsidP="00DE2867">
      <w:pPr>
        <w:pStyle w:val="af6"/>
        <w:keepNext/>
        <w:rPr>
          <w:rtl/>
        </w:rPr>
      </w:pPr>
      <w:bookmarkStart w:id="182" w:name="ET_yor_6157_25"/>
      <w:r w:rsidRPr="00DE2867">
        <w:rPr>
          <w:rStyle w:val="TagStyle"/>
          <w:rtl/>
        </w:rPr>
        <w:t xml:space="preserve"> &lt;&lt; יור &gt;&gt; </w:t>
      </w:r>
      <w:r>
        <w:rPr>
          <w:rtl/>
        </w:rPr>
        <w:t>היו"ר שמחה רוטמן:</w:t>
      </w:r>
      <w:r w:rsidRPr="00DE2867">
        <w:rPr>
          <w:rStyle w:val="TagStyle"/>
          <w:rtl/>
        </w:rPr>
        <w:t xml:space="preserve"> &lt;&lt; יור &gt;&gt;</w:t>
      </w:r>
      <w:r w:rsidR="008A718F">
        <w:rPr>
          <w:rtl/>
        </w:rPr>
        <w:t xml:space="preserve"> </w:t>
      </w:r>
      <w:r>
        <w:rPr>
          <w:rtl/>
        </w:rPr>
        <w:t xml:space="preserve"> </w:t>
      </w:r>
      <w:bookmarkEnd w:id="182"/>
    </w:p>
    <w:p w14:paraId="675996CA" w14:textId="77777777" w:rsidR="00DE2867" w:rsidRDefault="00DE2867" w:rsidP="00DE2867">
      <w:pPr>
        <w:pStyle w:val="KeepWithNext"/>
        <w:rPr>
          <w:rtl/>
          <w:lang w:eastAsia="he-IL"/>
        </w:rPr>
      </w:pPr>
    </w:p>
    <w:p w14:paraId="72FAAEE8" w14:textId="77777777" w:rsidR="00DE2867" w:rsidRDefault="00DE2867" w:rsidP="00DE2867">
      <w:pPr>
        <w:rPr>
          <w:rtl/>
          <w:lang w:eastAsia="he-IL"/>
        </w:rPr>
      </w:pPr>
      <w:bookmarkStart w:id="183" w:name="_ETM_Q1_411197"/>
      <w:bookmarkEnd w:id="183"/>
      <w:r>
        <w:rPr>
          <w:rFonts w:hint="cs"/>
          <w:rtl/>
          <w:lang w:eastAsia="he-IL"/>
        </w:rPr>
        <w:t>ז</w:t>
      </w:r>
      <w:bookmarkStart w:id="184" w:name="_ETM_Q1_411324"/>
      <w:bookmarkEnd w:id="184"/>
      <w:r>
        <w:rPr>
          <w:rFonts w:hint="cs"/>
          <w:rtl/>
          <w:lang w:eastAsia="he-IL"/>
        </w:rPr>
        <w:t xml:space="preserve">ה מה שהיא אמרה, אבל זה מה </w:t>
      </w:r>
      <w:bookmarkStart w:id="185" w:name="_ETM_Q1_414531"/>
      <w:bookmarkEnd w:id="185"/>
      <w:r>
        <w:rPr>
          <w:rFonts w:hint="cs"/>
          <w:rtl/>
          <w:lang w:eastAsia="he-IL"/>
        </w:rPr>
        <w:t>שהיא אמרה.</w:t>
      </w:r>
    </w:p>
    <w:p w14:paraId="1614DDDD" w14:textId="77777777" w:rsidR="00DE2867" w:rsidRDefault="00DE2867" w:rsidP="00DE2867">
      <w:pPr>
        <w:rPr>
          <w:rtl/>
          <w:lang w:eastAsia="he-IL"/>
        </w:rPr>
      </w:pPr>
      <w:bookmarkStart w:id="186" w:name="_ETM_Q1_416044"/>
      <w:bookmarkStart w:id="187" w:name="_ETM_Q1_416167"/>
      <w:bookmarkStart w:id="188" w:name="_ETM_Q1_411466"/>
      <w:bookmarkStart w:id="189" w:name="_ETM_Q1_412763"/>
      <w:bookmarkEnd w:id="186"/>
      <w:bookmarkEnd w:id="187"/>
      <w:bookmarkEnd w:id="188"/>
      <w:bookmarkEnd w:id="189"/>
    </w:p>
    <w:p w14:paraId="39902A32" w14:textId="2E8502C4" w:rsidR="00DE2867" w:rsidRDefault="00DE2867" w:rsidP="00DE2867">
      <w:pPr>
        <w:pStyle w:val="a4"/>
        <w:keepNext/>
        <w:rPr>
          <w:rtl/>
        </w:rPr>
      </w:pPr>
      <w:bookmarkStart w:id="190" w:name="ET_speaker_6345_26"/>
      <w:r w:rsidRPr="00DE2867">
        <w:rPr>
          <w:rStyle w:val="TagStyle"/>
          <w:rtl/>
        </w:rPr>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190"/>
    </w:p>
    <w:p w14:paraId="6AAFA1DE" w14:textId="77777777" w:rsidR="00DE2867" w:rsidRDefault="00DE2867" w:rsidP="00DE2867">
      <w:pPr>
        <w:pStyle w:val="KeepWithNext"/>
        <w:rPr>
          <w:rtl/>
          <w:lang w:eastAsia="he-IL"/>
        </w:rPr>
      </w:pPr>
    </w:p>
    <w:p w14:paraId="6EE1BC74" w14:textId="749E6059" w:rsidR="00042E9B" w:rsidRDefault="00042E9B" w:rsidP="00DE2867">
      <w:pPr>
        <w:rPr>
          <w:rtl/>
          <w:lang w:eastAsia="he-IL"/>
        </w:rPr>
      </w:pPr>
      <w:bookmarkStart w:id="191" w:name="_ETM_Q1_413831"/>
      <w:bookmarkStart w:id="192" w:name="_ETM_Q1_413944"/>
      <w:bookmarkStart w:id="193" w:name="_ETM_Q1_413633"/>
      <w:bookmarkStart w:id="194" w:name="_ETM_Q1_413700"/>
      <w:bookmarkStart w:id="195" w:name="_ETM_Q1_413741"/>
      <w:bookmarkStart w:id="196" w:name="_ETM_Q1_408848"/>
      <w:bookmarkEnd w:id="191"/>
      <w:bookmarkEnd w:id="192"/>
      <w:bookmarkEnd w:id="193"/>
      <w:bookmarkEnd w:id="194"/>
      <w:bookmarkEnd w:id="195"/>
      <w:bookmarkEnd w:id="196"/>
      <w:r>
        <w:rPr>
          <w:rtl/>
          <w:lang w:eastAsia="he-IL"/>
        </w:rPr>
        <w:t>כן כן, רק שזה נתן מרחב תמרון יותר</w:t>
      </w:r>
      <w:r w:rsidR="00DE2867">
        <w:rPr>
          <w:rFonts w:hint="cs"/>
          <w:rtl/>
          <w:lang w:eastAsia="he-IL"/>
        </w:rPr>
        <w:t>,</w:t>
      </w:r>
      <w:r>
        <w:rPr>
          <w:rtl/>
          <w:lang w:eastAsia="he-IL"/>
        </w:rPr>
        <w:t xml:space="preserve"> גם מבחינת התביעה בהסדרי טיעון</w:t>
      </w:r>
      <w:bookmarkStart w:id="197" w:name="_ETM_Q1_415092"/>
      <w:bookmarkEnd w:id="197"/>
      <w:r w:rsidR="00DE2867">
        <w:rPr>
          <w:rFonts w:hint="cs"/>
          <w:rtl/>
          <w:lang w:eastAsia="he-IL"/>
        </w:rPr>
        <w:t>, אבל</w:t>
      </w:r>
      <w:r w:rsidR="008A718F">
        <w:rPr>
          <w:rFonts w:hint="cs"/>
          <w:rtl/>
          <w:lang w:eastAsia="he-IL"/>
        </w:rPr>
        <w:t xml:space="preserve"> </w:t>
      </w:r>
      <w:r>
        <w:rPr>
          <w:rtl/>
          <w:lang w:eastAsia="he-IL"/>
        </w:rPr>
        <w:t>בסוף בסוף, הדבר היחיד שמניע אותנו זה מה טוב</w:t>
      </w:r>
      <w:bookmarkStart w:id="198" w:name="_ETM_Q1_416864"/>
      <w:bookmarkEnd w:id="198"/>
      <w:r>
        <w:rPr>
          <w:rtl/>
          <w:lang w:eastAsia="he-IL"/>
        </w:rPr>
        <w:t xml:space="preserve"> </w:t>
      </w:r>
      <w:r w:rsidR="00DE2867">
        <w:rPr>
          <w:rFonts w:hint="cs"/>
          <w:rtl/>
          <w:lang w:eastAsia="he-IL"/>
        </w:rPr>
        <w:t>ל</w:t>
      </w:r>
      <w:r>
        <w:rPr>
          <w:rtl/>
          <w:lang w:eastAsia="he-IL"/>
        </w:rPr>
        <w:t>מתדיינים</w:t>
      </w:r>
      <w:r w:rsidR="00DE2867">
        <w:rPr>
          <w:rFonts w:hint="cs"/>
          <w:rtl/>
          <w:lang w:eastAsia="he-IL"/>
        </w:rPr>
        <w:t xml:space="preserve"> באשר</w:t>
      </w:r>
      <w:bookmarkStart w:id="199" w:name="_ETM_Q1_417781"/>
      <w:bookmarkEnd w:id="199"/>
      <w:r w:rsidR="00DE2867">
        <w:rPr>
          <w:rFonts w:hint="cs"/>
          <w:rtl/>
          <w:lang w:eastAsia="he-IL"/>
        </w:rPr>
        <w:t xml:space="preserve"> הם מתדיינים, </w:t>
      </w:r>
      <w:r>
        <w:rPr>
          <w:rtl/>
          <w:lang w:eastAsia="he-IL"/>
        </w:rPr>
        <w:t>ומה שטוב להם בסופו של דבר</w:t>
      </w:r>
      <w:bookmarkStart w:id="200" w:name="_ETM_Q1_420108"/>
      <w:bookmarkEnd w:id="200"/>
      <w:r w:rsidR="00DE2867">
        <w:rPr>
          <w:rFonts w:hint="cs"/>
          <w:rtl/>
          <w:lang w:eastAsia="he-IL"/>
        </w:rPr>
        <w:t xml:space="preserve"> זה ח</w:t>
      </w:r>
      <w:r>
        <w:rPr>
          <w:rtl/>
          <w:lang w:eastAsia="he-IL"/>
        </w:rPr>
        <w:t>ירות</w:t>
      </w:r>
      <w:r w:rsidR="00DE2867">
        <w:rPr>
          <w:rFonts w:hint="cs"/>
          <w:rtl/>
          <w:lang w:eastAsia="he-IL"/>
        </w:rPr>
        <w:t>,</w:t>
      </w:r>
      <w:bookmarkStart w:id="201" w:name="_ETM_Q1_422500"/>
      <w:bookmarkEnd w:id="201"/>
      <w:r>
        <w:rPr>
          <w:rtl/>
          <w:lang w:eastAsia="he-IL"/>
        </w:rPr>
        <w:t xml:space="preserve"> ככל שעב</w:t>
      </w:r>
      <w:r w:rsidR="00DE2867">
        <w:rPr>
          <w:rFonts w:hint="cs"/>
          <w:rtl/>
          <w:lang w:eastAsia="he-IL"/>
        </w:rPr>
        <w:t>י</w:t>
      </w:r>
      <w:r>
        <w:rPr>
          <w:rtl/>
          <w:lang w:eastAsia="he-IL"/>
        </w:rPr>
        <w:t>רה ועונש לציד</w:t>
      </w:r>
      <w:r w:rsidR="00DE2867">
        <w:rPr>
          <w:rFonts w:hint="cs"/>
          <w:rtl/>
          <w:lang w:eastAsia="he-IL"/>
        </w:rPr>
        <w:t>ה</w:t>
      </w:r>
      <w:r>
        <w:rPr>
          <w:rtl/>
          <w:lang w:eastAsia="he-IL"/>
        </w:rPr>
        <w:t>, מצדיק אי שלילת חירות</w:t>
      </w:r>
      <w:r w:rsidR="00DE2867">
        <w:rPr>
          <w:rFonts w:hint="cs"/>
          <w:rtl/>
          <w:lang w:eastAsia="he-IL"/>
        </w:rPr>
        <w:t>,</w:t>
      </w:r>
      <w:bookmarkStart w:id="202" w:name="_ETM_Q1_427796"/>
      <w:bookmarkEnd w:id="202"/>
      <w:r>
        <w:rPr>
          <w:rtl/>
          <w:lang w:eastAsia="he-IL"/>
        </w:rPr>
        <w:t xml:space="preserve"> או מצדיק קבלת אינטרס שיקום</w:t>
      </w:r>
      <w:r w:rsidR="00DE2867">
        <w:rPr>
          <w:rFonts w:hint="cs"/>
          <w:rtl/>
          <w:lang w:eastAsia="he-IL"/>
        </w:rPr>
        <w:t>,</w:t>
      </w:r>
      <w:r>
        <w:rPr>
          <w:rtl/>
          <w:lang w:eastAsia="he-IL"/>
        </w:rPr>
        <w:t xml:space="preserve"> או מצדיק הקלה בעונש בהתאם לנסיבות מקרה.</w:t>
      </w:r>
    </w:p>
    <w:p w14:paraId="6507A32D" w14:textId="77777777" w:rsidR="00DE2867" w:rsidRDefault="00DE2867" w:rsidP="00DE2867">
      <w:pPr>
        <w:rPr>
          <w:rtl/>
          <w:lang w:eastAsia="he-IL"/>
        </w:rPr>
      </w:pPr>
      <w:bookmarkStart w:id="203" w:name="_ETM_Q1_434856"/>
      <w:bookmarkStart w:id="204" w:name="_ETM_Q1_435012"/>
      <w:bookmarkStart w:id="205" w:name="_ETM_Q1_430168"/>
      <w:bookmarkStart w:id="206" w:name="_ETM_Q1_431748"/>
      <w:bookmarkEnd w:id="203"/>
      <w:bookmarkEnd w:id="204"/>
      <w:bookmarkEnd w:id="205"/>
      <w:bookmarkEnd w:id="206"/>
    </w:p>
    <w:p w14:paraId="710BEB0F" w14:textId="7626802D" w:rsidR="00DE2867" w:rsidRDefault="00DE2867" w:rsidP="00DE2867">
      <w:pPr>
        <w:pStyle w:val="a4"/>
        <w:keepNext/>
        <w:rPr>
          <w:rtl/>
        </w:rPr>
      </w:pPr>
      <w:bookmarkStart w:id="207" w:name="ET_speaker_6357_27"/>
      <w:r w:rsidRPr="00DE2867">
        <w:rPr>
          <w:rStyle w:val="TagStyle"/>
          <w:rtl/>
        </w:rPr>
        <w:t xml:space="preserve"> &lt;&lt; דובר &gt;&gt; </w:t>
      </w:r>
      <w:r>
        <w:rPr>
          <w:rtl/>
        </w:rPr>
        <w:t>משה סעדה (הליכוד):</w:t>
      </w:r>
      <w:r w:rsidRPr="00DE2867">
        <w:rPr>
          <w:rStyle w:val="TagStyle"/>
          <w:rtl/>
        </w:rPr>
        <w:t xml:space="preserve"> &lt;&lt; דובר &gt;&gt;</w:t>
      </w:r>
      <w:r w:rsidR="008A718F">
        <w:rPr>
          <w:rtl/>
        </w:rPr>
        <w:t xml:space="preserve"> </w:t>
      </w:r>
      <w:r>
        <w:rPr>
          <w:rtl/>
        </w:rPr>
        <w:t xml:space="preserve"> </w:t>
      </w:r>
      <w:bookmarkEnd w:id="207"/>
    </w:p>
    <w:p w14:paraId="714585FF" w14:textId="77777777" w:rsidR="00DE2867" w:rsidRDefault="00DE2867" w:rsidP="00DE2867">
      <w:pPr>
        <w:pStyle w:val="KeepWithNext"/>
        <w:rPr>
          <w:rtl/>
          <w:lang w:eastAsia="he-IL"/>
        </w:rPr>
      </w:pPr>
    </w:p>
    <w:p w14:paraId="1332890A" w14:textId="339E7467" w:rsidR="00DE2867" w:rsidRDefault="00DE2867" w:rsidP="00DE2867">
      <w:pPr>
        <w:rPr>
          <w:rtl/>
          <w:lang w:eastAsia="he-IL"/>
        </w:rPr>
      </w:pPr>
      <w:bookmarkStart w:id="208" w:name="_ETM_Q1_432813"/>
      <w:bookmarkEnd w:id="208"/>
      <w:r>
        <w:rPr>
          <w:rFonts w:hint="cs"/>
          <w:rtl/>
          <w:lang w:eastAsia="he-IL"/>
        </w:rPr>
        <w:t>א</w:t>
      </w:r>
      <w:bookmarkStart w:id="209" w:name="_ETM_Q1_432935"/>
      <w:bookmarkEnd w:id="209"/>
      <w:r>
        <w:rPr>
          <w:rFonts w:hint="cs"/>
          <w:rtl/>
          <w:lang w:eastAsia="he-IL"/>
        </w:rPr>
        <w:t xml:space="preserve">ני </w:t>
      </w:r>
      <w:bookmarkStart w:id="210" w:name="_ETM_Q1_433208"/>
      <w:bookmarkEnd w:id="210"/>
      <w:r>
        <w:rPr>
          <w:rFonts w:hint="cs"/>
          <w:rtl/>
          <w:lang w:eastAsia="he-IL"/>
        </w:rPr>
        <w:t>אדייק</w:t>
      </w:r>
      <w:bookmarkStart w:id="211" w:name="_ETM_Q1_431380"/>
      <w:bookmarkEnd w:id="211"/>
      <w:r>
        <w:rPr>
          <w:rFonts w:hint="cs"/>
          <w:rtl/>
          <w:lang w:eastAsia="he-IL"/>
        </w:rPr>
        <w:t xml:space="preserve"> את טלי, מה שטוב זה למצות </w:t>
      </w:r>
      <w:bookmarkStart w:id="212" w:name="_ETM_Q1_436816"/>
      <w:bookmarkStart w:id="213" w:name="_ETM_Q1_434028"/>
      <w:bookmarkStart w:id="214" w:name="_ETM_Q1_434265"/>
      <w:bookmarkStart w:id="215" w:name="_ETM_Q1_434288"/>
      <w:bookmarkStart w:id="216" w:name="_ETM_Q1_434358"/>
      <w:bookmarkStart w:id="217" w:name="_ETM_Q1_429468"/>
      <w:bookmarkStart w:id="218" w:name="_ETM_Q1_433439"/>
      <w:bookmarkEnd w:id="212"/>
      <w:bookmarkEnd w:id="213"/>
      <w:bookmarkEnd w:id="214"/>
      <w:bookmarkEnd w:id="215"/>
      <w:bookmarkEnd w:id="216"/>
      <w:bookmarkEnd w:id="217"/>
      <w:bookmarkEnd w:id="218"/>
      <w:r w:rsidR="00042E9B">
        <w:rPr>
          <w:rtl/>
          <w:lang w:eastAsia="he-IL"/>
        </w:rPr>
        <w:t xml:space="preserve">את הדין עם הנאשם ולא </w:t>
      </w:r>
      <w:r>
        <w:rPr>
          <w:rFonts w:hint="cs"/>
          <w:rtl/>
          <w:lang w:eastAsia="he-IL"/>
        </w:rPr>
        <w:t>המתדיינים</w:t>
      </w:r>
      <w:r w:rsidR="00042E9B">
        <w:rPr>
          <w:rtl/>
          <w:lang w:eastAsia="he-IL"/>
        </w:rPr>
        <w:t xml:space="preserve"> בהכרח, אלא אם יש נאשם שביצע משהו ואפשר מצד אחד להעניש אותו</w:t>
      </w:r>
      <w:r w:rsidR="008A718F">
        <w:rPr>
          <w:rtl/>
          <w:lang w:eastAsia="he-IL"/>
        </w:rPr>
        <w:t xml:space="preserve"> </w:t>
      </w:r>
      <w:r>
        <w:rPr>
          <w:rFonts w:hint="cs"/>
          <w:rtl/>
          <w:lang w:eastAsia="he-IL"/>
        </w:rPr>
        <w:t>במלוא</w:t>
      </w:r>
      <w:r w:rsidR="00042E9B">
        <w:rPr>
          <w:rtl/>
          <w:lang w:eastAsia="he-IL"/>
        </w:rPr>
        <w:t xml:space="preserve"> חומרת הדין</w:t>
      </w:r>
      <w:bookmarkStart w:id="219" w:name="_ETM_Q1_439211"/>
      <w:bookmarkEnd w:id="219"/>
      <w:r w:rsidR="00042E9B">
        <w:rPr>
          <w:rtl/>
          <w:lang w:eastAsia="he-IL"/>
        </w:rPr>
        <w:t xml:space="preserve"> </w:t>
      </w:r>
      <w:r>
        <w:rPr>
          <w:rFonts w:hint="cs"/>
          <w:rtl/>
          <w:lang w:eastAsia="he-IL"/>
        </w:rPr>
        <w:t>ו</w:t>
      </w:r>
      <w:r w:rsidR="00042E9B">
        <w:rPr>
          <w:rtl/>
          <w:lang w:eastAsia="he-IL"/>
        </w:rPr>
        <w:t>מצד שני</w:t>
      </w:r>
      <w:bookmarkStart w:id="220" w:name="_ETM_Q1_439648"/>
      <w:bookmarkEnd w:id="220"/>
      <w:r w:rsidR="00042E9B">
        <w:rPr>
          <w:rtl/>
          <w:lang w:eastAsia="he-IL"/>
        </w:rPr>
        <w:t xml:space="preserve"> לא </w:t>
      </w:r>
      <w:r>
        <w:rPr>
          <w:rFonts w:hint="cs"/>
          <w:rtl/>
          <w:lang w:eastAsia="he-IL"/>
        </w:rPr>
        <w:t>לה</w:t>
      </w:r>
      <w:r w:rsidR="00042E9B">
        <w:rPr>
          <w:rtl/>
          <w:lang w:eastAsia="he-IL"/>
        </w:rPr>
        <w:t>כניס אותו לכלא</w:t>
      </w:r>
      <w:r>
        <w:rPr>
          <w:rFonts w:hint="cs"/>
          <w:rtl/>
          <w:lang w:eastAsia="he-IL"/>
        </w:rPr>
        <w:t>,</w:t>
      </w:r>
      <w:bookmarkStart w:id="221" w:name="_ETM_Q1_439053"/>
      <w:bookmarkEnd w:id="221"/>
      <w:r w:rsidR="008A718F">
        <w:rPr>
          <w:rFonts w:hint="cs"/>
          <w:rtl/>
          <w:lang w:eastAsia="he-IL"/>
        </w:rPr>
        <w:t xml:space="preserve"> </w:t>
      </w:r>
      <w:r w:rsidR="00042E9B">
        <w:rPr>
          <w:rtl/>
          <w:lang w:eastAsia="he-IL"/>
        </w:rPr>
        <w:t xml:space="preserve">זה ווין ווין סיטואציה, </w:t>
      </w:r>
    </w:p>
    <w:p w14:paraId="14C012C9" w14:textId="77777777" w:rsidR="00DE2867" w:rsidRDefault="00DE2867" w:rsidP="00DE2867">
      <w:pPr>
        <w:rPr>
          <w:rtl/>
          <w:lang w:eastAsia="he-IL"/>
        </w:rPr>
      </w:pPr>
      <w:bookmarkStart w:id="222" w:name="_ETM_Q1_446007"/>
      <w:bookmarkStart w:id="223" w:name="_ETM_Q1_444692"/>
      <w:bookmarkEnd w:id="222"/>
      <w:bookmarkEnd w:id="223"/>
    </w:p>
    <w:p w14:paraId="279D6DCE" w14:textId="34A54125" w:rsidR="00DE2867" w:rsidRDefault="00DE2867" w:rsidP="00DE2867">
      <w:pPr>
        <w:pStyle w:val="a4"/>
        <w:keepNext/>
        <w:rPr>
          <w:rtl/>
        </w:rPr>
      </w:pPr>
      <w:bookmarkStart w:id="224" w:name="ET_speaker_6345_28"/>
      <w:r w:rsidRPr="00DE2867">
        <w:rPr>
          <w:rStyle w:val="TagStyle"/>
          <w:rtl/>
        </w:rPr>
        <w:lastRenderedPageBreak/>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224"/>
    </w:p>
    <w:p w14:paraId="5D8A47EF" w14:textId="77777777" w:rsidR="00DE2867" w:rsidRDefault="00DE2867" w:rsidP="00DE2867">
      <w:pPr>
        <w:pStyle w:val="KeepWithNext"/>
        <w:rPr>
          <w:rtl/>
          <w:lang w:eastAsia="he-IL"/>
        </w:rPr>
      </w:pPr>
    </w:p>
    <w:p w14:paraId="1CF67C56" w14:textId="77777777" w:rsidR="00DE2867" w:rsidRDefault="00042E9B" w:rsidP="00DE2867">
      <w:pPr>
        <w:rPr>
          <w:rtl/>
          <w:lang w:eastAsia="he-IL"/>
        </w:rPr>
      </w:pPr>
      <w:bookmarkStart w:id="225" w:name="_ETM_Q1_445782"/>
      <w:bookmarkStart w:id="226" w:name="_ETM_Q1_445899"/>
      <w:bookmarkStart w:id="227" w:name="_ETM_Q1_446266"/>
      <w:bookmarkStart w:id="228" w:name="_ETM_Q1_446294"/>
      <w:bookmarkStart w:id="229" w:name="_ETM_Q1_446350"/>
      <w:bookmarkStart w:id="230" w:name="_ETM_Q1_441421"/>
      <w:bookmarkEnd w:id="225"/>
      <w:bookmarkEnd w:id="226"/>
      <w:bookmarkEnd w:id="227"/>
      <w:bookmarkEnd w:id="228"/>
      <w:bookmarkEnd w:id="229"/>
      <w:bookmarkEnd w:id="230"/>
      <w:r>
        <w:rPr>
          <w:rtl/>
          <w:lang w:eastAsia="he-IL"/>
        </w:rPr>
        <w:t xml:space="preserve">אבל זה תיקון </w:t>
      </w:r>
      <w:bookmarkStart w:id="231" w:name="_ETM_Q1_443833"/>
      <w:bookmarkEnd w:id="231"/>
      <w:r>
        <w:rPr>
          <w:rtl/>
          <w:lang w:eastAsia="he-IL"/>
        </w:rPr>
        <w:t>13. בכל מקרה</w:t>
      </w:r>
      <w:bookmarkStart w:id="232" w:name="_ETM_Q1_444385"/>
      <w:bookmarkEnd w:id="232"/>
      <w:r w:rsidR="00DE2867">
        <w:rPr>
          <w:rFonts w:hint="cs"/>
          <w:rtl/>
          <w:lang w:eastAsia="he-IL"/>
        </w:rPr>
        <w:t>.</w:t>
      </w:r>
    </w:p>
    <w:p w14:paraId="370CA0EC" w14:textId="77777777" w:rsidR="00DE2867" w:rsidRDefault="00DE2867" w:rsidP="00DE2867">
      <w:pPr>
        <w:rPr>
          <w:rtl/>
          <w:lang w:eastAsia="he-IL"/>
        </w:rPr>
      </w:pPr>
      <w:bookmarkStart w:id="233" w:name="_ETM_Q1_444788"/>
      <w:bookmarkStart w:id="234" w:name="_ETM_Q1_444963"/>
      <w:bookmarkStart w:id="235" w:name="_ETM_Q1_441577"/>
      <w:bookmarkStart w:id="236" w:name="_ETM_Q1_442982"/>
      <w:bookmarkEnd w:id="233"/>
      <w:bookmarkEnd w:id="234"/>
      <w:bookmarkEnd w:id="235"/>
      <w:bookmarkEnd w:id="236"/>
    </w:p>
    <w:p w14:paraId="7A86419E" w14:textId="7DC420E4" w:rsidR="00DE2867" w:rsidRDefault="00DE2867" w:rsidP="00DE2867">
      <w:pPr>
        <w:pStyle w:val="a4"/>
        <w:keepNext/>
        <w:rPr>
          <w:rtl/>
        </w:rPr>
      </w:pPr>
      <w:bookmarkStart w:id="237" w:name="ET_speaker_6357_29"/>
      <w:r w:rsidRPr="00DE2867">
        <w:rPr>
          <w:rStyle w:val="TagStyle"/>
          <w:rtl/>
        </w:rPr>
        <w:t xml:space="preserve"> &lt;&lt; דובר &gt;&gt; </w:t>
      </w:r>
      <w:r>
        <w:rPr>
          <w:rtl/>
        </w:rPr>
        <w:t>משה סעדה (הליכוד):</w:t>
      </w:r>
      <w:r w:rsidRPr="00DE2867">
        <w:rPr>
          <w:rStyle w:val="TagStyle"/>
          <w:rtl/>
        </w:rPr>
        <w:t xml:space="preserve"> &lt;&lt; דובר &gt;&gt;</w:t>
      </w:r>
      <w:r w:rsidR="008A718F">
        <w:rPr>
          <w:rtl/>
        </w:rPr>
        <w:t xml:space="preserve"> </w:t>
      </w:r>
      <w:r>
        <w:rPr>
          <w:rtl/>
        </w:rPr>
        <w:t xml:space="preserve"> </w:t>
      </w:r>
      <w:bookmarkEnd w:id="237"/>
    </w:p>
    <w:p w14:paraId="0B9039F8" w14:textId="77777777" w:rsidR="00DE2867" w:rsidRDefault="00DE2867" w:rsidP="00DE2867">
      <w:pPr>
        <w:pStyle w:val="KeepWithNext"/>
        <w:rPr>
          <w:rtl/>
          <w:lang w:eastAsia="he-IL"/>
        </w:rPr>
      </w:pPr>
    </w:p>
    <w:p w14:paraId="370CA467" w14:textId="77777777" w:rsidR="00DE2867" w:rsidRDefault="00DE2867" w:rsidP="00DE2867">
      <w:pPr>
        <w:rPr>
          <w:rtl/>
          <w:lang w:eastAsia="he-IL"/>
        </w:rPr>
      </w:pPr>
      <w:bookmarkStart w:id="238" w:name="_ETM_Q1_444143"/>
      <w:bookmarkStart w:id="239" w:name="_ETM_Q1_444220"/>
      <w:bookmarkEnd w:id="238"/>
      <w:bookmarkEnd w:id="239"/>
      <w:r>
        <w:rPr>
          <w:rFonts w:hint="cs"/>
          <w:rtl/>
          <w:lang w:eastAsia="he-IL"/>
        </w:rPr>
        <w:t xml:space="preserve">ולכן אני אומר, זה מה שאני אומר לכן </w:t>
      </w:r>
      <w:bookmarkStart w:id="240" w:name="_ETM_Q1_450447"/>
      <w:bookmarkEnd w:id="240"/>
      <w:r>
        <w:rPr>
          <w:rFonts w:hint="cs"/>
          <w:rtl/>
          <w:lang w:eastAsia="he-IL"/>
        </w:rPr>
        <w:t>זה טוב.</w:t>
      </w:r>
    </w:p>
    <w:p w14:paraId="7B0BDDEE" w14:textId="77777777" w:rsidR="00DE2867" w:rsidRDefault="00DE2867" w:rsidP="00DE2867">
      <w:pPr>
        <w:rPr>
          <w:rtl/>
          <w:lang w:eastAsia="he-IL"/>
        </w:rPr>
      </w:pPr>
      <w:bookmarkStart w:id="241" w:name="_ETM_Q1_445981"/>
      <w:bookmarkStart w:id="242" w:name="_ETM_Q1_446238"/>
      <w:bookmarkStart w:id="243" w:name="_ETM_Q1_447424"/>
      <w:bookmarkEnd w:id="241"/>
      <w:bookmarkEnd w:id="242"/>
      <w:bookmarkEnd w:id="243"/>
    </w:p>
    <w:p w14:paraId="114DDD7D" w14:textId="64CE337C" w:rsidR="00DE2867" w:rsidRDefault="00DE2867" w:rsidP="00DE2867">
      <w:pPr>
        <w:pStyle w:val="a4"/>
        <w:keepNext/>
        <w:rPr>
          <w:rtl/>
        </w:rPr>
      </w:pPr>
      <w:bookmarkStart w:id="244" w:name="ET_speaker_6345_30"/>
      <w:r w:rsidRPr="00DE2867">
        <w:rPr>
          <w:rStyle w:val="TagStyle"/>
          <w:rtl/>
        </w:rPr>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244"/>
    </w:p>
    <w:p w14:paraId="7336B8C8" w14:textId="77777777" w:rsidR="00DE2867" w:rsidRDefault="00DE2867" w:rsidP="00DE2867">
      <w:pPr>
        <w:pStyle w:val="KeepWithNext"/>
        <w:rPr>
          <w:rtl/>
          <w:lang w:eastAsia="he-IL"/>
        </w:rPr>
      </w:pPr>
    </w:p>
    <w:p w14:paraId="155BCF96" w14:textId="0FA2E9D2" w:rsidR="00DE2867" w:rsidRDefault="00DE2867" w:rsidP="00DE2867">
      <w:pPr>
        <w:rPr>
          <w:rtl/>
          <w:lang w:eastAsia="he-IL"/>
        </w:rPr>
      </w:pPr>
      <w:bookmarkStart w:id="245" w:name="_ETM_Q1_448591"/>
      <w:bookmarkStart w:id="246" w:name="_ETM_Q1_448765"/>
      <w:bookmarkEnd w:id="245"/>
      <w:bookmarkEnd w:id="246"/>
      <w:r>
        <w:rPr>
          <w:rFonts w:hint="cs"/>
          <w:rtl/>
          <w:lang w:eastAsia="he-IL"/>
        </w:rPr>
        <w:t>זה בסדר גמור אין בעיה, אני אומרת אם ממילא</w:t>
      </w:r>
      <w:bookmarkStart w:id="247" w:name="_ETM_Q1_449125"/>
      <w:bookmarkStart w:id="248" w:name="_ETM_Q1_444315"/>
      <w:bookmarkStart w:id="249" w:name="_ETM_Q1_451509"/>
      <w:bookmarkStart w:id="250" w:name="_ETM_Q1_451784"/>
      <w:bookmarkStart w:id="251" w:name="_ETM_Q1_451832"/>
      <w:bookmarkStart w:id="252" w:name="_ETM_Q1_451919"/>
      <w:bookmarkStart w:id="253" w:name="_ETM_Q1_447154"/>
      <w:bookmarkStart w:id="254" w:name="_ETM_Q1_442355"/>
      <w:bookmarkStart w:id="255" w:name="_ETM_Q1_445654"/>
      <w:bookmarkStart w:id="256" w:name="_ETM_Q1_445827"/>
      <w:bookmarkEnd w:id="247"/>
      <w:bookmarkEnd w:id="248"/>
      <w:bookmarkEnd w:id="249"/>
      <w:bookmarkEnd w:id="250"/>
      <w:bookmarkEnd w:id="251"/>
      <w:bookmarkEnd w:id="252"/>
      <w:bookmarkEnd w:id="253"/>
      <w:bookmarkEnd w:id="254"/>
      <w:bookmarkEnd w:id="255"/>
      <w:bookmarkEnd w:id="256"/>
      <w:r w:rsidR="00042E9B">
        <w:rPr>
          <w:rtl/>
          <w:lang w:eastAsia="he-IL"/>
        </w:rPr>
        <w:t xml:space="preserve"> את העונש ההולם אתה קובע ממילא</w:t>
      </w:r>
      <w:r>
        <w:rPr>
          <w:rFonts w:hint="cs"/>
          <w:rtl/>
          <w:lang w:eastAsia="he-IL"/>
        </w:rPr>
        <w:t>,</w:t>
      </w:r>
      <w:bookmarkStart w:id="257" w:name="_ETM_Q1_450751"/>
      <w:bookmarkEnd w:id="257"/>
      <w:r w:rsidR="00042E9B">
        <w:rPr>
          <w:rtl/>
          <w:lang w:eastAsia="he-IL"/>
        </w:rPr>
        <w:t xml:space="preserve"> ואם זה עבירה חמורה </w:t>
      </w:r>
      <w:r>
        <w:rPr>
          <w:rFonts w:hint="cs"/>
          <w:rtl/>
          <w:lang w:eastAsia="he-IL"/>
        </w:rPr>
        <w:t>אז</w:t>
      </w:r>
      <w:r w:rsidR="00042E9B">
        <w:rPr>
          <w:rtl/>
          <w:lang w:eastAsia="he-IL"/>
        </w:rPr>
        <w:t xml:space="preserve"> אתה בכלל לא נמצא בקטע של עבודות שירות</w:t>
      </w:r>
      <w:r>
        <w:rPr>
          <w:rFonts w:hint="cs"/>
          <w:rtl/>
          <w:lang w:eastAsia="he-IL"/>
        </w:rPr>
        <w:t>,</w:t>
      </w:r>
      <w:bookmarkStart w:id="258" w:name="_ETM_Q1_451869"/>
      <w:bookmarkEnd w:id="258"/>
      <w:r w:rsidR="00042E9B">
        <w:rPr>
          <w:rtl/>
          <w:lang w:eastAsia="he-IL"/>
        </w:rPr>
        <w:t xml:space="preserve"> כי המתחמים</w:t>
      </w:r>
      <w:r>
        <w:rPr>
          <w:rFonts w:hint="cs"/>
          <w:rtl/>
          <w:lang w:eastAsia="he-IL"/>
        </w:rPr>
        <w:t xml:space="preserve"> </w:t>
      </w:r>
      <w:bookmarkStart w:id="259" w:name="_ETM_Q1_453939"/>
      <w:bookmarkEnd w:id="259"/>
      <w:r>
        <w:rPr>
          <w:rFonts w:hint="cs"/>
          <w:rtl/>
          <w:lang w:eastAsia="he-IL"/>
        </w:rPr>
        <w:t>הם</w:t>
      </w:r>
      <w:r w:rsidR="008A718F">
        <w:rPr>
          <w:rFonts w:hint="cs"/>
          <w:rtl/>
          <w:lang w:eastAsia="he-IL"/>
        </w:rPr>
        <w:t xml:space="preserve"> </w:t>
      </w:r>
      <w:r w:rsidR="00042E9B">
        <w:rPr>
          <w:rtl/>
          <w:lang w:eastAsia="he-IL"/>
        </w:rPr>
        <w:t xml:space="preserve">ענישה של מאסר בפועל. </w:t>
      </w:r>
    </w:p>
    <w:p w14:paraId="7E377BF0" w14:textId="77777777" w:rsidR="00DE2867" w:rsidRDefault="00DE2867" w:rsidP="00DE2867">
      <w:pPr>
        <w:rPr>
          <w:rtl/>
          <w:lang w:eastAsia="he-IL"/>
        </w:rPr>
      </w:pPr>
      <w:bookmarkStart w:id="260" w:name="_ETM_Q1_459902"/>
      <w:bookmarkStart w:id="261" w:name="_ETM_Q1_457552"/>
      <w:bookmarkEnd w:id="260"/>
      <w:bookmarkEnd w:id="261"/>
    </w:p>
    <w:p w14:paraId="319AAD36" w14:textId="6C15A5EB" w:rsidR="00DE2867" w:rsidRDefault="00DE2867" w:rsidP="00DE2867">
      <w:pPr>
        <w:pStyle w:val="a4"/>
        <w:keepNext/>
        <w:rPr>
          <w:rtl/>
        </w:rPr>
      </w:pPr>
      <w:bookmarkStart w:id="262" w:name="ET_speaker_6357_31"/>
      <w:r w:rsidRPr="00DE2867">
        <w:rPr>
          <w:rStyle w:val="TagStyle"/>
          <w:rtl/>
        </w:rPr>
        <w:t xml:space="preserve"> &lt;&lt; דובר &gt;&gt; </w:t>
      </w:r>
      <w:r>
        <w:rPr>
          <w:rtl/>
        </w:rPr>
        <w:t>משה סעדה (הליכוד):</w:t>
      </w:r>
      <w:r w:rsidRPr="00DE2867">
        <w:rPr>
          <w:rStyle w:val="TagStyle"/>
          <w:rtl/>
        </w:rPr>
        <w:t xml:space="preserve"> &lt;&lt; דובר &gt;&gt;</w:t>
      </w:r>
      <w:r w:rsidR="008A718F">
        <w:rPr>
          <w:rtl/>
        </w:rPr>
        <w:t xml:space="preserve"> </w:t>
      </w:r>
      <w:r>
        <w:rPr>
          <w:rtl/>
        </w:rPr>
        <w:t xml:space="preserve"> </w:t>
      </w:r>
      <w:bookmarkEnd w:id="262"/>
    </w:p>
    <w:p w14:paraId="15F3B062" w14:textId="77777777" w:rsidR="00DE2867" w:rsidRDefault="00DE2867" w:rsidP="00DE2867">
      <w:pPr>
        <w:pStyle w:val="KeepWithNext"/>
        <w:rPr>
          <w:rtl/>
          <w:lang w:eastAsia="he-IL"/>
        </w:rPr>
      </w:pPr>
    </w:p>
    <w:p w14:paraId="40C2692E" w14:textId="77777777" w:rsidR="00DE2867" w:rsidRDefault="00DE2867" w:rsidP="00DE2867">
      <w:pPr>
        <w:rPr>
          <w:rtl/>
          <w:lang w:eastAsia="he-IL"/>
        </w:rPr>
      </w:pPr>
      <w:r>
        <w:rPr>
          <w:rFonts w:hint="cs"/>
          <w:rtl/>
          <w:lang w:eastAsia="he-IL"/>
        </w:rPr>
        <w:t>כן</w:t>
      </w:r>
      <w:bookmarkStart w:id="263" w:name="_ETM_Q1_459226"/>
      <w:bookmarkEnd w:id="263"/>
      <w:r>
        <w:rPr>
          <w:rFonts w:hint="cs"/>
          <w:rtl/>
          <w:lang w:eastAsia="he-IL"/>
        </w:rPr>
        <w:t xml:space="preserve"> </w:t>
      </w:r>
      <w:bookmarkStart w:id="264" w:name="_ETM_Q1_459341"/>
      <w:bookmarkEnd w:id="264"/>
      <w:r>
        <w:rPr>
          <w:rFonts w:hint="cs"/>
          <w:rtl/>
          <w:lang w:eastAsia="he-IL"/>
        </w:rPr>
        <w:t>אבל תמיד יש את נקודות הבינים.</w:t>
      </w:r>
      <w:bookmarkStart w:id="265" w:name="_ETM_Q1_458204"/>
      <w:bookmarkEnd w:id="265"/>
    </w:p>
    <w:p w14:paraId="7D49F1C8" w14:textId="77777777" w:rsidR="00DE2867" w:rsidRDefault="00DE2867" w:rsidP="00DE2867">
      <w:pPr>
        <w:rPr>
          <w:rtl/>
          <w:lang w:eastAsia="he-IL"/>
        </w:rPr>
      </w:pPr>
      <w:bookmarkStart w:id="266" w:name="_ETM_Q1_460072"/>
      <w:bookmarkStart w:id="267" w:name="_ETM_Q1_460278"/>
      <w:bookmarkStart w:id="268" w:name="_ETM_Q1_455704"/>
      <w:bookmarkStart w:id="269" w:name="_ETM_Q1_456998"/>
      <w:bookmarkEnd w:id="266"/>
      <w:bookmarkEnd w:id="267"/>
      <w:bookmarkEnd w:id="268"/>
      <w:bookmarkEnd w:id="269"/>
    </w:p>
    <w:p w14:paraId="18CD9153" w14:textId="11E91778" w:rsidR="00DE2867" w:rsidRDefault="00DE2867" w:rsidP="00DE2867">
      <w:pPr>
        <w:pStyle w:val="a4"/>
        <w:keepNext/>
        <w:rPr>
          <w:rtl/>
        </w:rPr>
      </w:pPr>
      <w:bookmarkStart w:id="270" w:name="ET_speaker_6345_32"/>
      <w:r w:rsidRPr="00DE2867">
        <w:rPr>
          <w:rStyle w:val="TagStyle"/>
          <w:rtl/>
        </w:rPr>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270"/>
    </w:p>
    <w:p w14:paraId="214CE6CF" w14:textId="77777777" w:rsidR="00DE2867" w:rsidRDefault="00DE2867" w:rsidP="00DE2867">
      <w:pPr>
        <w:pStyle w:val="KeepWithNext"/>
        <w:rPr>
          <w:rtl/>
          <w:lang w:eastAsia="he-IL"/>
        </w:rPr>
      </w:pPr>
    </w:p>
    <w:p w14:paraId="1E3F5BE2" w14:textId="77777777" w:rsidR="00DE2867" w:rsidRDefault="00042E9B" w:rsidP="00DE2867">
      <w:pPr>
        <w:rPr>
          <w:rtl/>
          <w:lang w:eastAsia="he-IL"/>
        </w:rPr>
      </w:pPr>
      <w:bookmarkStart w:id="271" w:name="_ETM_Q1_458464"/>
      <w:bookmarkStart w:id="272" w:name="_ETM_Q1_458584"/>
      <w:bookmarkStart w:id="273" w:name="_ETM_Q1_460239"/>
      <w:bookmarkStart w:id="274" w:name="_ETM_Q1_460305"/>
      <w:bookmarkStart w:id="275" w:name="_ETM_Q1_460360"/>
      <w:bookmarkStart w:id="276" w:name="_ETM_Q1_455395"/>
      <w:bookmarkEnd w:id="271"/>
      <w:bookmarkEnd w:id="272"/>
      <w:bookmarkEnd w:id="273"/>
      <w:bookmarkEnd w:id="274"/>
      <w:bookmarkEnd w:id="275"/>
      <w:bookmarkEnd w:id="276"/>
      <w:r>
        <w:rPr>
          <w:rtl/>
          <w:lang w:eastAsia="he-IL"/>
        </w:rPr>
        <w:t xml:space="preserve">אז לכן בסופו של דבר מצד אחד </w:t>
      </w:r>
      <w:bookmarkStart w:id="277" w:name="_ETM_Q1_459169"/>
      <w:bookmarkEnd w:id="277"/>
      <w:r w:rsidR="00DE2867">
        <w:rPr>
          <w:rFonts w:hint="cs"/>
          <w:rtl/>
          <w:lang w:eastAsia="he-IL"/>
        </w:rPr>
        <w:t xml:space="preserve">מוביל להחמרה - </w:t>
      </w:r>
      <w:bookmarkStart w:id="278" w:name="_ETM_Q1_464658"/>
      <w:bookmarkEnd w:id="278"/>
      <w:r w:rsidR="00DE2867">
        <w:rPr>
          <w:rFonts w:hint="cs"/>
          <w:rtl/>
          <w:lang w:eastAsia="he-IL"/>
        </w:rPr>
        <w:t>-</w:t>
      </w:r>
    </w:p>
    <w:p w14:paraId="7FB4A7EB" w14:textId="77777777" w:rsidR="00DE2867" w:rsidRDefault="00DE2867" w:rsidP="00DE2867">
      <w:pPr>
        <w:rPr>
          <w:rtl/>
          <w:lang w:eastAsia="he-IL"/>
        </w:rPr>
      </w:pPr>
      <w:bookmarkStart w:id="279" w:name="_ETM_Q1_465328"/>
      <w:bookmarkStart w:id="280" w:name="_ETM_Q1_461772"/>
      <w:bookmarkStart w:id="281" w:name="_ETM_Q1_457299"/>
      <w:bookmarkStart w:id="282" w:name="_ETM_Q1_459021"/>
      <w:bookmarkEnd w:id="279"/>
      <w:bookmarkEnd w:id="280"/>
      <w:bookmarkEnd w:id="281"/>
      <w:bookmarkEnd w:id="282"/>
    </w:p>
    <w:p w14:paraId="509AD2C3" w14:textId="53D3B333" w:rsidR="00DE2867" w:rsidRDefault="00DE2867" w:rsidP="00DE2867">
      <w:pPr>
        <w:pStyle w:val="a4"/>
        <w:keepNext/>
        <w:rPr>
          <w:rtl/>
        </w:rPr>
      </w:pPr>
      <w:bookmarkStart w:id="283" w:name="ET_speaker_6501_33"/>
      <w:r w:rsidRPr="00DE2867">
        <w:rPr>
          <w:rStyle w:val="TagStyle"/>
          <w:rtl/>
        </w:rPr>
        <w:t xml:space="preserve"> &lt;&lt; דובר &gt;&gt; </w:t>
      </w:r>
      <w:r>
        <w:rPr>
          <w:rtl/>
        </w:rPr>
        <w:t>משה שמעון רוט (יהדות התורה):</w:t>
      </w:r>
      <w:r w:rsidRPr="00DE2867">
        <w:rPr>
          <w:rStyle w:val="TagStyle"/>
          <w:rtl/>
        </w:rPr>
        <w:t xml:space="preserve"> &lt;&lt; דובר &gt;&gt;</w:t>
      </w:r>
      <w:r w:rsidR="008A718F">
        <w:rPr>
          <w:rtl/>
        </w:rPr>
        <w:t xml:space="preserve"> </w:t>
      </w:r>
      <w:r>
        <w:rPr>
          <w:rtl/>
        </w:rPr>
        <w:t xml:space="preserve"> </w:t>
      </w:r>
      <w:bookmarkEnd w:id="283"/>
    </w:p>
    <w:p w14:paraId="5E946E5C" w14:textId="77777777" w:rsidR="00DE2867" w:rsidRDefault="00DE2867" w:rsidP="00DE2867">
      <w:pPr>
        <w:pStyle w:val="KeepWithNext"/>
        <w:rPr>
          <w:rtl/>
          <w:lang w:eastAsia="he-IL"/>
        </w:rPr>
      </w:pPr>
    </w:p>
    <w:p w14:paraId="7F5AB25C" w14:textId="77777777" w:rsidR="00DE2867" w:rsidRDefault="00DE2867" w:rsidP="00DE2867">
      <w:pPr>
        <w:rPr>
          <w:rtl/>
          <w:lang w:eastAsia="he-IL"/>
        </w:rPr>
      </w:pPr>
      <w:bookmarkStart w:id="284" w:name="_ETM_Q1_460612"/>
      <w:bookmarkStart w:id="285" w:name="_ETM_Q1_460763"/>
      <w:bookmarkEnd w:id="284"/>
      <w:bookmarkEnd w:id="285"/>
      <w:r>
        <w:rPr>
          <w:rFonts w:hint="cs"/>
          <w:rtl/>
          <w:lang w:eastAsia="he-IL"/>
        </w:rPr>
        <w:t>חברים שנייה שנייה, בואו ניתן</w:t>
      </w:r>
      <w:bookmarkStart w:id="286" w:name="_ETM_Q1_460901"/>
      <w:bookmarkEnd w:id="286"/>
      <w:r>
        <w:rPr>
          <w:rFonts w:hint="cs"/>
          <w:rtl/>
          <w:lang w:eastAsia="he-IL"/>
        </w:rPr>
        <w:t xml:space="preserve"> להם לסיים להציג ואז נתחיל </w:t>
      </w:r>
      <w:bookmarkStart w:id="287" w:name="_ETM_Q1_465783"/>
      <w:bookmarkEnd w:id="287"/>
      <w:r>
        <w:rPr>
          <w:rFonts w:hint="cs"/>
          <w:rtl/>
          <w:lang w:eastAsia="he-IL"/>
        </w:rPr>
        <w:t>להתדיין ביני</w:t>
      </w:r>
      <w:bookmarkStart w:id="288" w:name="_ETM_Q1_469004"/>
      <w:bookmarkEnd w:id="288"/>
      <w:r>
        <w:rPr>
          <w:rFonts w:hint="cs"/>
          <w:rtl/>
          <w:lang w:eastAsia="he-IL"/>
        </w:rPr>
        <w:t>נו, שנייה.</w:t>
      </w:r>
    </w:p>
    <w:p w14:paraId="557965B0" w14:textId="77777777" w:rsidR="00DE2867" w:rsidRDefault="00DE2867" w:rsidP="00DE2867">
      <w:pPr>
        <w:rPr>
          <w:rtl/>
          <w:lang w:eastAsia="he-IL"/>
        </w:rPr>
      </w:pPr>
      <w:bookmarkStart w:id="289" w:name="_ETM_Q1_471971"/>
      <w:bookmarkStart w:id="290" w:name="_ETM_Q1_472218"/>
      <w:bookmarkStart w:id="291" w:name="_ETM_Q1_467718"/>
      <w:bookmarkStart w:id="292" w:name="_ETM_Q1_462988"/>
      <w:bookmarkStart w:id="293" w:name="_ETM_Q1_463976"/>
      <w:bookmarkEnd w:id="289"/>
      <w:bookmarkEnd w:id="290"/>
      <w:bookmarkEnd w:id="291"/>
      <w:bookmarkEnd w:id="292"/>
      <w:bookmarkEnd w:id="293"/>
    </w:p>
    <w:p w14:paraId="2D3EEAEE" w14:textId="26C18BC3" w:rsidR="00DE2867" w:rsidRDefault="00DE2867" w:rsidP="00DE2867">
      <w:pPr>
        <w:pStyle w:val="a4"/>
        <w:keepNext/>
        <w:rPr>
          <w:rtl/>
        </w:rPr>
      </w:pPr>
      <w:bookmarkStart w:id="294" w:name="ET_speaker_6345_34"/>
      <w:r w:rsidRPr="00DE2867">
        <w:rPr>
          <w:rStyle w:val="TagStyle"/>
          <w:rtl/>
        </w:rPr>
        <w:t xml:space="preserve"> &lt;&lt; דובר &gt;&gt; </w:t>
      </w:r>
      <w:r>
        <w:rPr>
          <w:rtl/>
        </w:rPr>
        <w:t>טלי גוטליב (הליכוד):</w:t>
      </w:r>
      <w:r w:rsidRPr="00DE2867">
        <w:rPr>
          <w:rStyle w:val="TagStyle"/>
          <w:rtl/>
        </w:rPr>
        <w:t xml:space="preserve"> &lt;&lt; דובר &gt;&gt;</w:t>
      </w:r>
      <w:r w:rsidR="008A718F">
        <w:rPr>
          <w:rtl/>
        </w:rPr>
        <w:t xml:space="preserve"> </w:t>
      </w:r>
      <w:r>
        <w:rPr>
          <w:rtl/>
        </w:rPr>
        <w:t xml:space="preserve"> </w:t>
      </w:r>
      <w:bookmarkEnd w:id="294"/>
    </w:p>
    <w:p w14:paraId="61C765B4" w14:textId="77777777" w:rsidR="00DE2867" w:rsidRDefault="00DE2867" w:rsidP="00DE2867">
      <w:pPr>
        <w:pStyle w:val="KeepWithNext"/>
        <w:rPr>
          <w:rtl/>
          <w:lang w:eastAsia="he-IL"/>
        </w:rPr>
      </w:pPr>
    </w:p>
    <w:p w14:paraId="3995A1E7" w14:textId="77777777" w:rsidR="00DE2867" w:rsidRDefault="00DE2867" w:rsidP="00DE2867">
      <w:pPr>
        <w:rPr>
          <w:rtl/>
          <w:lang w:eastAsia="he-IL"/>
        </w:rPr>
      </w:pPr>
      <w:bookmarkStart w:id="295" w:name="_ETM_Q1_465583"/>
      <w:bookmarkStart w:id="296" w:name="_ETM_Q1_465717"/>
      <w:bookmarkStart w:id="297" w:name="_ETM_Q1_467795"/>
      <w:bookmarkEnd w:id="295"/>
      <w:bookmarkEnd w:id="296"/>
      <w:bookmarkEnd w:id="297"/>
      <w:r>
        <w:rPr>
          <w:rFonts w:hint="cs"/>
          <w:rtl/>
          <w:lang w:eastAsia="he-IL"/>
        </w:rPr>
        <w:t xml:space="preserve">זה </w:t>
      </w:r>
      <w:r w:rsidR="00042E9B">
        <w:rPr>
          <w:rtl/>
          <w:lang w:eastAsia="he-IL"/>
        </w:rPr>
        <w:t>היה בתוקף כל כך הרבה זמן</w:t>
      </w:r>
      <w:r>
        <w:rPr>
          <w:rFonts w:hint="cs"/>
          <w:rtl/>
          <w:lang w:eastAsia="he-IL"/>
        </w:rPr>
        <w:t>,</w:t>
      </w:r>
      <w:bookmarkStart w:id="298" w:name="_ETM_Q1_470920"/>
      <w:bookmarkStart w:id="299" w:name="_ETM_Q1_466125"/>
      <w:bookmarkEnd w:id="298"/>
      <w:bookmarkEnd w:id="299"/>
      <w:r w:rsidR="00042E9B">
        <w:rPr>
          <w:rtl/>
          <w:lang w:eastAsia="he-IL"/>
        </w:rPr>
        <w:t xml:space="preserve"> צריך להחזיר את זה כדי שבתי המשפט יוכלו לאפשר את מה שבית משפט </w:t>
      </w:r>
      <w:r>
        <w:rPr>
          <w:rFonts w:hint="cs"/>
          <w:rtl/>
          <w:lang w:eastAsia="he-IL"/>
        </w:rPr>
        <w:t>מ</w:t>
      </w:r>
      <w:r w:rsidR="00042E9B">
        <w:rPr>
          <w:rtl/>
          <w:lang w:eastAsia="he-IL"/>
        </w:rPr>
        <w:t>אפשר.</w:t>
      </w:r>
    </w:p>
    <w:p w14:paraId="3C70E9E5" w14:textId="77777777" w:rsidR="00DE2867" w:rsidRDefault="00DE2867" w:rsidP="00DE2867">
      <w:pPr>
        <w:rPr>
          <w:rtl/>
          <w:lang w:eastAsia="he-IL"/>
        </w:rPr>
      </w:pPr>
    </w:p>
    <w:p w14:paraId="52C9BAE6" w14:textId="39BFCAC9" w:rsidR="00DE2867" w:rsidRDefault="00DE2867" w:rsidP="00DE2867">
      <w:pPr>
        <w:pStyle w:val="af9"/>
        <w:keepNext/>
        <w:rPr>
          <w:rtl/>
          <w:lang w:eastAsia="he-IL"/>
        </w:rPr>
      </w:pPr>
      <w:bookmarkStart w:id="300" w:name="ET_guest_2330_35"/>
      <w:r w:rsidRPr="00DE2867">
        <w:rPr>
          <w:rStyle w:val="TagStyle"/>
          <w:rtl/>
        </w:rPr>
        <w:t xml:space="preserve"> &lt;&lt; אורח &gt;&gt; </w:t>
      </w:r>
      <w:r>
        <w:rPr>
          <w:rtl/>
          <w:lang w:eastAsia="he-IL"/>
        </w:rPr>
        <w:t>שמרית גולדנברג:</w:t>
      </w:r>
      <w:r w:rsidRPr="00DE2867">
        <w:rPr>
          <w:rStyle w:val="TagStyle"/>
          <w:rtl/>
        </w:rPr>
        <w:t xml:space="preserve"> &lt;&lt; אורח &gt;&gt;</w:t>
      </w:r>
      <w:r w:rsidR="008A718F">
        <w:rPr>
          <w:rtl/>
          <w:lang w:eastAsia="he-IL"/>
        </w:rPr>
        <w:t xml:space="preserve"> </w:t>
      </w:r>
      <w:r>
        <w:rPr>
          <w:rtl/>
          <w:lang w:eastAsia="he-IL"/>
        </w:rPr>
        <w:t xml:space="preserve"> </w:t>
      </w:r>
      <w:bookmarkEnd w:id="300"/>
    </w:p>
    <w:p w14:paraId="2013F90D" w14:textId="77777777" w:rsidR="00DE2867" w:rsidRDefault="00DE2867" w:rsidP="00DE2867">
      <w:pPr>
        <w:pStyle w:val="KeepWithNext"/>
        <w:rPr>
          <w:rtl/>
          <w:lang w:eastAsia="he-IL"/>
        </w:rPr>
      </w:pPr>
    </w:p>
    <w:p w14:paraId="394625FD" w14:textId="77777777" w:rsidR="00E87BB9" w:rsidRDefault="00DE2867" w:rsidP="00E87BB9">
      <w:pPr>
        <w:rPr>
          <w:rtl/>
          <w:lang w:eastAsia="he-IL"/>
        </w:rPr>
      </w:pPr>
      <w:r>
        <w:rPr>
          <w:rFonts w:hint="cs"/>
          <w:rtl/>
          <w:lang w:eastAsia="he-IL"/>
        </w:rPr>
        <w:t>אני אציין אתם הצבעתם על שיקולים</w:t>
      </w:r>
      <w:bookmarkStart w:id="301" w:name="_ETM_Q1_468287"/>
      <w:bookmarkEnd w:id="301"/>
      <w:r w:rsidR="00E87BB9">
        <w:rPr>
          <w:rFonts w:hint="cs"/>
          <w:rtl/>
          <w:lang w:eastAsia="he-IL"/>
        </w:rPr>
        <w:t xml:space="preserve"> </w:t>
      </w:r>
      <w:r w:rsidR="00042E9B">
        <w:rPr>
          <w:rtl/>
          <w:lang w:eastAsia="he-IL"/>
        </w:rPr>
        <w:t>שהם כולם רלוונטיים</w:t>
      </w:r>
      <w:r w:rsidR="00E87BB9">
        <w:rPr>
          <w:rFonts w:hint="cs"/>
          <w:rtl/>
          <w:lang w:eastAsia="he-IL"/>
        </w:rPr>
        <w:t>,</w:t>
      </w:r>
      <w:bookmarkStart w:id="302" w:name="_ETM_Q1_473942"/>
      <w:bookmarkEnd w:id="302"/>
      <w:r w:rsidR="00042E9B">
        <w:rPr>
          <w:rtl/>
          <w:lang w:eastAsia="he-IL"/>
        </w:rPr>
        <w:t xml:space="preserve"> בסופו של דבר אבל כן המטרה של הוראת השעה</w:t>
      </w:r>
      <w:r w:rsidR="00E87BB9">
        <w:rPr>
          <w:rFonts w:hint="cs"/>
          <w:rtl/>
          <w:lang w:eastAsia="he-IL"/>
        </w:rPr>
        <w:t>,</w:t>
      </w:r>
      <w:r w:rsidR="00042E9B">
        <w:rPr>
          <w:rtl/>
          <w:lang w:eastAsia="he-IL"/>
        </w:rPr>
        <w:t xml:space="preserve"> היא לגרום לכך שאנשים שקודם לכן נידונו לעונשי מאסר מאחורי סורג ובריח</w:t>
      </w:r>
      <w:bookmarkStart w:id="303" w:name="_ETM_Q1_480634"/>
      <w:bookmarkEnd w:id="303"/>
      <w:r w:rsidR="00E87BB9">
        <w:rPr>
          <w:rFonts w:hint="cs"/>
          <w:rtl/>
          <w:lang w:eastAsia="he-IL"/>
        </w:rPr>
        <w:t>,</w:t>
      </w:r>
      <w:r w:rsidR="00042E9B">
        <w:rPr>
          <w:rtl/>
          <w:lang w:eastAsia="he-IL"/>
        </w:rPr>
        <w:t xml:space="preserve"> ככל שהמסוכנות </w:t>
      </w:r>
      <w:bookmarkStart w:id="304" w:name="_ETM_Q1_484872"/>
      <w:bookmarkEnd w:id="304"/>
      <w:r w:rsidR="00042E9B">
        <w:rPr>
          <w:rtl/>
          <w:lang w:eastAsia="he-IL"/>
        </w:rPr>
        <w:t>שלהם לא מחייבת מאסר</w:t>
      </w:r>
      <w:r w:rsidR="00E87BB9">
        <w:rPr>
          <w:rFonts w:hint="cs"/>
          <w:rtl/>
          <w:lang w:eastAsia="he-IL"/>
        </w:rPr>
        <w:t xml:space="preserve"> </w:t>
      </w:r>
      <w:bookmarkStart w:id="305" w:name="_ETM_Q1_487205"/>
      <w:bookmarkEnd w:id="305"/>
      <w:r w:rsidR="00E87BB9">
        <w:rPr>
          <w:rFonts w:hint="cs"/>
          <w:rtl/>
          <w:lang w:eastAsia="he-IL"/>
        </w:rPr>
        <w:t xml:space="preserve">וכדומה, </w:t>
      </w:r>
      <w:bookmarkStart w:id="306" w:name="_ETM_Q1_484759"/>
      <w:bookmarkStart w:id="307" w:name="_ETM_Q1_485376"/>
      <w:bookmarkEnd w:id="306"/>
      <w:bookmarkEnd w:id="307"/>
      <w:r w:rsidR="00E87BB9">
        <w:rPr>
          <w:rFonts w:hint="cs"/>
          <w:rtl/>
          <w:lang w:eastAsia="he-IL"/>
        </w:rPr>
        <w:t>והנוהל מאפשר</w:t>
      </w:r>
      <w:r w:rsidR="00042E9B">
        <w:rPr>
          <w:rtl/>
          <w:lang w:eastAsia="he-IL"/>
        </w:rPr>
        <w:t xml:space="preserve"> שהם יעברו לענישה בקהילה</w:t>
      </w:r>
      <w:r w:rsidR="00E87BB9">
        <w:rPr>
          <w:rFonts w:hint="cs"/>
          <w:rtl/>
          <w:lang w:eastAsia="he-IL"/>
        </w:rPr>
        <w:t>,</w:t>
      </w:r>
      <w:bookmarkStart w:id="308" w:name="_ETM_Q1_490490"/>
      <w:bookmarkEnd w:id="308"/>
      <w:r w:rsidR="00042E9B">
        <w:rPr>
          <w:rtl/>
          <w:lang w:eastAsia="he-IL"/>
        </w:rPr>
        <w:t xml:space="preserve"> לזה הממצא הזה מתייחס</w:t>
      </w:r>
      <w:r w:rsidR="00E87BB9">
        <w:rPr>
          <w:rFonts w:hint="cs"/>
          <w:rtl/>
          <w:lang w:eastAsia="he-IL"/>
        </w:rPr>
        <w:t>.</w:t>
      </w:r>
    </w:p>
    <w:p w14:paraId="532C3293" w14:textId="77777777" w:rsidR="00E87BB9" w:rsidRDefault="00E87BB9" w:rsidP="00E87BB9">
      <w:pPr>
        <w:rPr>
          <w:rtl/>
          <w:lang w:eastAsia="he-IL"/>
        </w:rPr>
      </w:pPr>
      <w:bookmarkStart w:id="309" w:name="_ETM_Q1_494036"/>
      <w:bookmarkEnd w:id="309"/>
    </w:p>
    <w:p w14:paraId="619D1F2C" w14:textId="77777777" w:rsidR="00E87BB9" w:rsidRDefault="00042E9B" w:rsidP="00E87BB9">
      <w:pPr>
        <w:rPr>
          <w:rtl/>
          <w:lang w:eastAsia="he-IL"/>
        </w:rPr>
      </w:pPr>
      <w:bookmarkStart w:id="310" w:name="_ETM_Q1_494253"/>
      <w:bookmarkStart w:id="311" w:name="_ETM_Q1_494289"/>
      <w:bookmarkStart w:id="312" w:name="_ETM_Q1_494362"/>
      <w:bookmarkEnd w:id="310"/>
      <w:bookmarkEnd w:id="311"/>
      <w:bookmarkEnd w:id="312"/>
      <w:r>
        <w:rPr>
          <w:rtl/>
          <w:lang w:eastAsia="he-IL"/>
        </w:rPr>
        <w:t>מכל מקום, השנתיים הראשונות באמת מצביעות על כנראה על מגמה של החמרה בענישה</w:t>
      </w:r>
      <w:r w:rsidR="00E87BB9">
        <w:rPr>
          <w:rFonts w:hint="cs"/>
          <w:rtl/>
          <w:lang w:eastAsia="he-IL"/>
        </w:rPr>
        <w:t>,</w:t>
      </w:r>
      <w:r>
        <w:rPr>
          <w:rtl/>
          <w:lang w:eastAsia="he-IL"/>
        </w:rPr>
        <w:t xml:space="preserve"> בשנה השלישית למחקר יש רואים כן עלייה בשיעור של עובדי השירות ביחס למספרם של הכלואים, ובנוסף רואים גידול במספרם של עובדי השירות שנידונו לעונשי מאסר בעבודת שירות </w:t>
      </w:r>
      <w:r w:rsidR="00E87BB9">
        <w:rPr>
          <w:rFonts w:hint="cs"/>
          <w:rtl/>
          <w:lang w:eastAsia="he-IL"/>
        </w:rPr>
        <w:t>לשישה עד תשעה</w:t>
      </w:r>
      <w:r>
        <w:rPr>
          <w:rtl/>
          <w:lang w:eastAsia="he-IL"/>
        </w:rPr>
        <w:t xml:space="preserve"> חודשים.</w:t>
      </w:r>
    </w:p>
    <w:p w14:paraId="63C1B8CB" w14:textId="77777777" w:rsidR="00E87BB9" w:rsidRDefault="00E87BB9" w:rsidP="00E87BB9">
      <w:pPr>
        <w:rPr>
          <w:rtl/>
          <w:lang w:eastAsia="he-IL"/>
        </w:rPr>
      </w:pPr>
      <w:bookmarkStart w:id="313" w:name="_ETM_Q1_520271"/>
      <w:bookmarkEnd w:id="313"/>
    </w:p>
    <w:p w14:paraId="19DB2D79" w14:textId="01C72AC9" w:rsidR="00E87BB9" w:rsidRDefault="00042E9B" w:rsidP="00E87BB9">
      <w:pPr>
        <w:rPr>
          <w:rtl/>
          <w:lang w:eastAsia="he-IL"/>
        </w:rPr>
      </w:pPr>
      <w:bookmarkStart w:id="314" w:name="_ETM_Q1_520513"/>
      <w:bookmarkStart w:id="315" w:name="_ETM_Q1_520541"/>
      <w:bookmarkStart w:id="316" w:name="_ETM_Q1_520613"/>
      <w:bookmarkEnd w:id="314"/>
      <w:bookmarkEnd w:id="315"/>
      <w:bookmarkEnd w:id="316"/>
      <w:r>
        <w:rPr>
          <w:rtl/>
          <w:lang w:eastAsia="he-IL"/>
        </w:rPr>
        <w:t xml:space="preserve"> אני אומרת בזהירות, הנתון הזה יכול להצביע כן על כך </w:t>
      </w:r>
      <w:r w:rsidR="00E87BB9">
        <w:rPr>
          <w:rFonts w:hint="cs"/>
          <w:rtl/>
          <w:lang w:eastAsia="he-IL"/>
        </w:rPr>
        <w:t>ש</w:t>
      </w:r>
      <w:r>
        <w:rPr>
          <w:rtl/>
          <w:lang w:eastAsia="he-IL"/>
        </w:rPr>
        <w:t>המטרה שהצגתי מתחילה להיות מושגת</w:t>
      </w:r>
      <w:r w:rsidR="00E87BB9">
        <w:rPr>
          <w:rFonts w:hint="cs"/>
          <w:rtl/>
          <w:lang w:eastAsia="he-IL"/>
        </w:rPr>
        <w:t>,</w:t>
      </w:r>
      <w:r>
        <w:rPr>
          <w:rtl/>
          <w:lang w:eastAsia="he-IL"/>
        </w:rPr>
        <w:t xml:space="preserve"> אני אומרת את זה בזהירות</w:t>
      </w:r>
      <w:r w:rsidR="00E87BB9">
        <w:rPr>
          <w:rFonts w:hint="cs"/>
          <w:rtl/>
          <w:lang w:eastAsia="he-IL"/>
        </w:rPr>
        <w:t>,</w:t>
      </w:r>
      <w:r>
        <w:rPr>
          <w:rtl/>
          <w:lang w:eastAsia="he-IL"/>
        </w:rPr>
        <w:t xml:space="preserve"> כי יכול להיות שיש משתנים וגורמים נוספים ש</w:t>
      </w:r>
      <w:r w:rsidR="00E87BB9">
        <w:rPr>
          <w:rFonts w:hint="cs"/>
          <w:rtl/>
          <w:lang w:eastAsia="he-IL"/>
        </w:rPr>
        <w:t>י</w:t>
      </w:r>
      <w:bookmarkStart w:id="317" w:name="_ETM_Q1_526431"/>
      <w:bookmarkEnd w:id="317"/>
      <w:r>
        <w:rPr>
          <w:rtl/>
          <w:lang w:eastAsia="he-IL"/>
        </w:rPr>
        <w:t>שפיעו על הנתון הזה</w:t>
      </w:r>
      <w:r w:rsidR="00E87BB9">
        <w:rPr>
          <w:rFonts w:hint="cs"/>
          <w:rtl/>
          <w:lang w:eastAsia="he-IL"/>
        </w:rPr>
        <w:t>,</w:t>
      </w:r>
      <w:r>
        <w:rPr>
          <w:rtl/>
          <w:lang w:eastAsia="he-IL"/>
        </w:rPr>
        <w:t xml:space="preserve"> זה תקופה של פוסט קורונה</w:t>
      </w:r>
      <w:r w:rsidR="00E87BB9">
        <w:rPr>
          <w:rFonts w:hint="cs"/>
          <w:rtl/>
          <w:lang w:eastAsia="he-IL"/>
        </w:rPr>
        <w:t>,</w:t>
      </w:r>
      <w:r>
        <w:rPr>
          <w:rtl/>
          <w:lang w:eastAsia="he-IL"/>
        </w:rPr>
        <w:t xml:space="preserve"> אנשים שנדחה ריצוי העונש שלהם</w:t>
      </w:r>
      <w:bookmarkStart w:id="318" w:name="_ETM_Q1_531194"/>
      <w:bookmarkEnd w:id="318"/>
      <w:r w:rsidR="00E87BB9">
        <w:rPr>
          <w:rFonts w:hint="cs"/>
          <w:rtl/>
          <w:lang w:eastAsia="he-IL"/>
        </w:rPr>
        <w:t xml:space="preserve"> וכדומה,</w:t>
      </w:r>
      <w:r w:rsidR="008A718F">
        <w:rPr>
          <w:rFonts w:hint="cs"/>
          <w:rtl/>
          <w:lang w:eastAsia="he-IL"/>
        </w:rPr>
        <w:t xml:space="preserve"> </w:t>
      </w:r>
      <w:r>
        <w:rPr>
          <w:rtl/>
          <w:lang w:eastAsia="he-IL"/>
        </w:rPr>
        <w:t>יכולים להיות</w:t>
      </w:r>
      <w:bookmarkStart w:id="319" w:name="_ETM_Q1_531124"/>
      <w:bookmarkEnd w:id="319"/>
      <w:r w:rsidR="00E87BB9">
        <w:rPr>
          <w:rFonts w:hint="cs"/>
          <w:rtl/>
          <w:lang w:eastAsia="he-IL"/>
        </w:rPr>
        <w:t xml:space="preserve"> כאן</w:t>
      </w:r>
      <w:r>
        <w:rPr>
          <w:rtl/>
          <w:lang w:eastAsia="he-IL"/>
        </w:rPr>
        <w:t xml:space="preserve"> כמה גורמים שיכולים להשפיע על העניין הזה. </w:t>
      </w:r>
      <w:bookmarkStart w:id="320" w:name="_ETM_Q1_534018"/>
      <w:bookmarkEnd w:id="320"/>
    </w:p>
    <w:p w14:paraId="086C39C0" w14:textId="77777777" w:rsidR="00E87BB9" w:rsidRDefault="00E87BB9" w:rsidP="00E87BB9">
      <w:pPr>
        <w:rPr>
          <w:rtl/>
          <w:lang w:eastAsia="he-IL"/>
        </w:rPr>
      </w:pPr>
      <w:bookmarkStart w:id="321" w:name="_ETM_Q1_534419"/>
      <w:bookmarkStart w:id="322" w:name="_ETM_Q1_534533"/>
      <w:bookmarkEnd w:id="321"/>
      <w:bookmarkEnd w:id="322"/>
    </w:p>
    <w:p w14:paraId="3AF03678" w14:textId="77777777" w:rsidR="00E87BB9" w:rsidRDefault="00E87BB9" w:rsidP="00E87BB9">
      <w:pPr>
        <w:rPr>
          <w:rtl/>
          <w:lang w:eastAsia="he-IL"/>
        </w:rPr>
      </w:pPr>
      <w:bookmarkStart w:id="323" w:name="_ETM_Q1_534687"/>
      <w:bookmarkStart w:id="324" w:name="_ETM_Q1_534734"/>
      <w:bookmarkEnd w:id="323"/>
      <w:bookmarkEnd w:id="324"/>
      <w:r>
        <w:rPr>
          <w:rFonts w:hint="cs"/>
          <w:rtl/>
          <w:lang w:eastAsia="he-IL"/>
        </w:rPr>
        <w:t xml:space="preserve">אני כן אומר, </w:t>
      </w:r>
      <w:bookmarkStart w:id="325" w:name="_ETM_Q1_536538"/>
      <w:bookmarkEnd w:id="325"/>
      <w:r>
        <w:rPr>
          <w:rFonts w:hint="cs"/>
          <w:rtl/>
          <w:lang w:eastAsia="he-IL"/>
        </w:rPr>
        <w:t>ש</w:t>
      </w:r>
      <w:r w:rsidR="00042E9B">
        <w:rPr>
          <w:rtl/>
          <w:lang w:eastAsia="he-IL"/>
        </w:rPr>
        <w:t>במסגרת המחקר נבחנה גם האפשרות שאולי עונשים אחרים בקהילה</w:t>
      </w:r>
      <w:r>
        <w:rPr>
          <w:rFonts w:hint="cs"/>
          <w:rtl/>
          <w:lang w:eastAsia="he-IL"/>
        </w:rPr>
        <w:t>,</w:t>
      </w:r>
      <w:r w:rsidR="00042E9B">
        <w:rPr>
          <w:rtl/>
          <w:lang w:eastAsia="he-IL"/>
        </w:rPr>
        <w:t xml:space="preserve"> הוח</w:t>
      </w:r>
      <w:r>
        <w:rPr>
          <w:rFonts w:hint="cs"/>
          <w:rtl/>
          <w:lang w:eastAsia="he-IL"/>
        </w:rPr>
        <w:t>מ</w:t>
      </w:r>
      <w:r w:rsidR="00042E9B">
        <w:rPr>
          <w:rtl/>
          <w:lang w:eastAsia="he-IL"/>
        </w:rPr>
        <w:t>רו למאסר בעבודות שירות</w:t>
      </w:r>
      <w:r>
        <w:rPr>
          <w:rFonts w:hint="cs"/>
          <w:rtl/>
          <w:lang w:eastAsia="he-IL"/>
        </w:rPr>
        <w:t>,</w:t>
      </w:r>
      <w:r w:rsidR="00042E9B">
        <w:rPr>
          <w:rtl/>
          <w:lang w:eastAsia="he-IL"/>
        </w:rPr>
        <w:t xml:space="preserve"> הנתונים לא תומכים באפשרות שכזאת</w:t>
      </w:r>
      <w:r>
        <w:rPr>
          <w:rFonts w:hint="cs"/>
          <w:rtl/>
          <w:lang w:eastAsia="he-IL"/>
        </w:rPr>
        <w:t>,</w:t>
      </w:r>
      <w:r w:rsidR="00042E9B">
        <w:rPr>
          <w:rtl/>
          <w:lang w:eastAsia="he-IL"/>
        </w:rPr>
        <w:t xml:space="preserve"> זאת אומרת</w:t>
      </w:r>
      <w:bookmarkStart w:id="326" w:name="_ETM_Q1_549330"/>
      <w:bookmarkEnd w:id="326"/>
      <w:r w:rsidR="00042E9B">
        <w:rPr>
          <w:rtl/>
          <w:lang w:eastAsia="he-IL"/>
        </w:rPr>
        <w:t xml:space="preserve"> זה לא הגיע מאנשים שנדונו לשל</w:t>
      </w:r>
      <w:bookmarkStart w:id="327" w:name="_ETM_Q1_549409"/>
      <w:bookmarkEnd w:id="327"/>
      <w:r>
        <w:rPr>
          <w:rFonts w:hint="cs"/>
          <w:rtl/>
          <w:lang w:eastAsia="he-IL"/>
        </w:rPr>
        <w:t xml:space="preserve">"צ ולשאר, </w:t>
      </w:r>
      <w:bookmarkStart w:id="328" w:name="_ETM_Q1_552535"/>
      <w:bookmarkEnd w:id="328"/>
      <w:r>
        <w:rPr>
          <w:rFonts w:hint="cs"/>
          <w:rtl/>
          <w:lang w:eastAsia="he-IL"/>
        </w:rPr>
        <w:t xml:space="preserve">הם גם לא שיקולים, </w:t>
      </w:r>
      <w:r w:rsidR="00042E9B">
        <w:rPr>
          <w:rtl/>
          <w:lang w:eastAsia="he-IL"/>
        </w:rPr>
        <w:t>אבל אני כן מציינת את זה כחלק מהממצאים.</w:t>
      </w:r>
    </w:p>
    <w:p w14:paraId="2C666A85" w14:textId="77777777" w:rsidR="00E87BB9" w:rsidRDefault="00E87BB9" w:rsidP="00E87BB9">
      <w:pPr>
        <w:rPr>
          <w:rtl/>
          <w:lang w:eastAsia="he-IL"/>
        </w:rPr>
      </w:pPr>
      <w:bookmarkStart w:id="329" w:name="_ETM_Q1_562047"/>
      <w:bookmarkEnd w:id="329"/>
    </w:p>
    <w:p w14:paraId="70112A62" w14:textId="77777777" w:rsidR="00E87BB9" w:rsidRDefault="00042E9B" w:rsidP="00E87BB9">
      <w:pPr>
        <w:rPr>
          <w:rtl/>
          <w:lang w:eastAsia="he-IL"/>
        </w:rPr>
      </w:pPr>
      <w:bookmarkStart w:id="330" w:name="_ETM_Q1_562233"/>
      <w:bookmarkStart w:id="331" w:name="_ETM_Q1_562288"/>
      <w:bookmarkStart w:id="332" w:name="_ETM_Q1_562367"/>
      <w:bookmarkEnd w:id="330"/>
      <w:bookmarkEnd w:id="331"/>
      <w:bookmarkEnd w:id="332"/>
      <w:r>
        <w:rPr>
          <w:rtl/>
          <w:lang w:eastAsia="he-IL"/>
        </w:rPr>
        <w:t xml:space="preserve"> המחקר העלה</w:t>
      </w:r>
      <w:r w:rsidR="00E87BB9">
        <w:rPr>
          <w:rFonts w:hint="cs"/>
          <w:rtl/>
          <w:lang w:eastAsia="he-IL"/>
        </w:rPr>
        <w:t xml:space="preserve"> </w:t>
      </w:r>
      <w:bookmarkStart w:id="333" w:name="_ETM_Q1_559200"/>
      <w:bookmarkEnd w:id="333"/>
      <w:r>
        <w:rPr>
          <w:rtl/>
          <w:lang w:eastAsia="he-IL"/>
        </w:rPr>
        <w:t>תוצאות נוספות שהן מעניינות</w:t>
      </w:r>
      <w:r w:rsidR="00E87BB9">
        <w:rPr>
          <w:rFonts w:hint="cs"/>
          <w:rtl/>
          <w:lang w:eastAsia="he-IL"/>
        </w:rPr>
        <w:t>,</w:t>
      </w:r>
      <w:r>
        <w:rPr>
          <w:rtl/>
          <w:lang w:eastAsia="he-IL"/>
        </w:rPr>
        <w:t xml:space="preserve"> קודם כל לגבי שינוי בפרופיל של עובדי השירות לאחר הוראת השעה</w:t>
      </w:r>
      <w:r w:rsidR="00E87BB9">
        <w:rPr>
          <w:rFonts w:hint="cs"/>
          <w:rtl/>
          <w:lang w:eastAsia="he-IL"/>
        </w:rPr>
        <w:t>,</w:t>
      </w:r>
      <w:r>
        <w:rPr>
          <w:rtl/>
          <w:lang w:eastAsia="he-IL"/>
        </w:rPr>
        <w:t xml:space="preserve"> נמצאו שינויים במאפיינים של עובדי השירות בכלל</w:t>
      </w:r>
      <w:r w:rsidR="00E87BB9">
        <w:rPr>
          <w:rFonts w:hint="cs"/>
          <w:rtl/>
          <w:lang w:eastAsia="he-IL"/>
        </w:rPr>
        <w:t>,</w:t>
      </w:r>
      <w:r>
        <w:rPr>
          <w:rtl/>
          <w:lang w:eastAsia="he-IL"/>
        </w:rPr>
        <w:t xml:space="preserve"> ונראה שהאוכלוסייה הפכה להיות מגוונת יותר</w:t>
      </w:r>
      <w:r w:rsidR="00E87BB9">
        <w:rPr>
          <w:rFonts w:hint="cs"/>
          <w:rtl/>
          <w:lang w:eastAsia="he-IL"/>
        </w:rPr>
        <w:t>,</w:t>
      </w:r>
      <w:r>
        <w:rPr>
          <w:rtl/>
          <w:lang w:eastAsia="he-IL"/>
        </w:rPr>
        <w:t xml:space="preserve"> אנחנו רואים יותר עובדי שירות שזה המאסר השני שלהם</w:t>
      </w:r>
      <w:r w:rsidR="00E87BB9">
        <w:rPr>
          <w:rFonts w:hint="cs"/>
          <w:rtl/>
          <w:lang w:eastAsia="he-IL"/>
        </w:rPr>
        <w:t>,</w:t>
      </w:r>
      <w:bookmarkStart w:id="334" w:name="_ETM_Q1_584310"/>
      <w:bookmarkEnd w:id="334"/>
      <w:r>
        <w:rPr>
          <w:rtl/>
          <w:lang w:eastAsia="he-IL"/>
        </w:rPr>
        <w:t xml:space="preserve"> זאת אומרת </w:t>
      </w:r>
      <w:bookmarkStart w:id="335" w:name="_ETM_Q1_585672"/>
      <w:bookmarkEnd w:id="335"/>
      <w:r>
        <w:rPr>
          <w:rtl/>
          <w:lang w:eastAsia="he-IL"/>
        </w:rPr>
        <w:t>לא פעם ראשונה</w:t>
      </w:r>
      <w:bookmarkStart w:id="336" w:name="_ETM_Q1_584478"/>
      <w:bookmarkEnd w:id="336"/>
      <w:r w:rsidR="00E87BB9">
        <w:rPr>
          <w:rFonts w:hint="cs"/>
          <w:rtl/>
          <w:lang w:eastAsia="he-IL"/>
        </w:rPr>
        <w:t>,</w:t>
      </w:r>
      <w:r>
        <w:rPr>
          <w:rtl/>
          <w:lang w:eastAsia="he-IL"/>
        </w:rPr>
        <w:t xml:space="preserve"> במיוחד בטווח של </w:t>
      </w:r>
      <w:bookmarkStart w:id="337" w:name="_ETM_Q1_587274"/>
      <w:r w:rsidR="00E87BB9">
        <w:rPr>
          <w:rFonts w:hint="cs"/>
          <w:rtl/>
          <w:lang w:eastAsia="he-IL"/>
        </w:rPr>
        <w:t xml:space="preserve">שישה עד </w:t>
      </w:r>
      <w:bookmarkStart w:id="338" w:name="_ETM_Q1_589489"/>
      <w:bookmarkEnd w:id="338"/>
      <w:r w:rsidR="00E87BB9">
        <w:rPr>
          <w:rFonts w:hint="cs"/>
          <w:rtl/>
          <w:lang w:eastAsia="he-IL"/>
        </w:rPr>
        <w:t>תשעה</w:t>
      </w:r>
      <w:r>
        <w:rPr>
          <w:rtl/>
          <w:lang w:eastAsia="he-IL"/>
        </w:rPr>
        <w:t xml:space="preserve"> </w:t>
      </w:r>
      <w:bookmarkEnd w:id="337"/>
      <w:r>
        <w:rPr>
          <w:rtl/>
          <w:lang w:eastAsia="he-IL"/>
        </w:rPr>
        <w:t xml:space="preserve">חודשים. </w:t>
      </w:r>
    </w:p>
    <w:p w14:paraId="5D93E909" w14:textId="77777777" w:rsidR="00E87BB9" w:rsidRDefault="00E87BB9" w:rsidP="00E87BB9">
      <w:pPr>
        <w:rPr>
          <w:rtl/>
          <w:lang w:eastAsia="he-IL"/>
        </w:rPr>
      </w:pPr>
      <w:bookmarkStart w:id="339" w:name="_ETM_Q1_592324"/>
      <w:bookmarkStart w:id="340" w:name="_ETM_Q1_588766"/>
      <w:bookmarkStart w:id="341" w:name="_ETM_Q1_591004"/>
      <w:bookmarkEnd w:id="339"/>
      <w:bookmarkEnd w:id="340"/>
      <w:bookmarkEnd w:id="341"/>
    </w:p>
    <w:p w14:paraId="0E5FECCB" w14:textId="1A5E9C43" w:rsidR="00E87BB9" w:rsidRDefault="00E87BB9" w:rsidP="00E87BB9">
      <w:pPr>
        <w:pStyle w:val="a4"/>
        <w:keepNext/>
        <w:rPr>
          <w:rtl/>
        </w:rPr>
      </w:pPr>
      <w:bookmarkStart w:id="342" w:name="ET_speaker_6357_36"/>
      <w:r w:rsidRPr="00E87BB9">
        <w:rPr>
          <w:rStyle w:val="TagStyle"/>
          <w:rtl/>
        </w:rPr>
        <w:lastRenderedPageBreak/>
        <w:t xml:space="preserve"> &lt;&lt; דובר &gt;&gt; </w:t>
      </w:r>
      <w:r>
        <w:rPr>
          <w:rtl/>
        </w:rPr>
        <w:t>משה סעדה (הליכוד):</w:t>
      </w:r>
      <w:r w:rsidRPr="00E87BB9">
        <w:rPr>
          <w:rStyle w:val="TagStyle"/>
          <w:rtl/>
        </w:rPr>
        <w:t xml:space="preserve"> &lt;&lt; דובר &gt;&gt;</w:t>
      </w:r>
      <w:r w:rsidR="008A718F">
        <w:rPr>
          <w:rtl/>
        </w:rPr>
        <w:t xml:space="preserve"> </w:t>
      </w:r>
      <w:r>
        <w:rPr>
          <w:rtl/>
        </w:rPr>
        <w:t xml:space="preserve"> </w:t>
      </w:r>
      <w:bookmarkEnd w:id="342"/>
    </w:p>
    <w:p w14:paraId="110BD827" w14:textId="77777777" w:rsidR="00E87BB9" w:rsidRDefault="00E87BB9" w:rsidP="00E87BB9">
      <w:pPr>
        <w:pStyle w:val="KeepWithNext"/>
        <w:rPr>
          <w:rtl/>
          <w:lang w:eastAsia="he-IL"/>
        </w:rPr>
      </w:pPr>
    </w:p>
    <w:p w14:paraId="0E7010AF" w14:textId="77777777" w:rsidR="002740EE" w:rsidRDefault="00E87BB9" w:rsidP="00E87BB9">
      <w:pPr>
        <w:rPr>
          <w:rtl/>
          <w:lang w:eastAsia="he-IL"/>
        </w:rPr>
      </w:pPr>
      <w:r>
        <w:rPr>
          <w:rFonts w:hint="cs"/>
          <w:rtl/>
          <w:lang w:eastAsia="he-IL"/>
        </w:rPr>
        <w:t>א</w:t>
      </w:r>
      <w:bookmarkStart w:id="343" w:name="_ETM_Q1_592294"/>
      <w:bookmarkStart w:id="344" w:name="_ETM_Q1_592365"/>
      <w:bookmarkEnd w:id="343"/>
      <w:bookmarkEnd w:id="344"/>
      <w:r>
        <w:rPr>
          <w:rFonts w:hint="cs"/>
          <w:rtl/>
          <w:lang w:eastAsia="he-IL"/>
        </w:rPr>
        <w:t>ז זה בעי</w:t>
      </w:r>
      <w:bookmarkStart w:id="345" w:name="_ETM_Q1_592742"/>
      <w:bookmarkStart w:id="346" w:name="_ETM_Q1_592776"/>
      <w:bookmarkStart w:id="347" w:name="_ETM_Q1_592826"/>
      <w:bookmarkStart w:id="348" w:name="_ETM_Q1_589871"/>
      <w:bookmarkEnd w:id="345"/>
      <w:bookmarkEnd w:id="346"/>
      <w:bookmarkEnd w:id="347"/>
      <w:bookmarkEnd w:id="348"/>
      <w:r>
        <w:rPr>
          <w:rFonts w:hint="cs"/>
          <w:rtl/>
          <w:lang w:eastAsia="he-IL"/>
        </w:rPr>
        <w:t xml:space="preserve">ה </w:t>
      </w:r>
      <w:r w:rsidR="00042E9B">
        <w:rPr>
          <w:rtl/>
          <w:lang w:eastAsia="he-IL"/>
        </w:rPr>
        <w:t>במערכת</w:t>
      </w:r>
      <w:r>
        <w:rPr>
          <w:rFonts w:hint="cs"/>
          <w:rtl/>
          <w:lang w:eastAsia="he-IL"/>
        </w:rPr>
        <w:t>,</w:t>
      </w:r>
      <w:r w:rsidR="00042E9B">
        <w:rPr>
          <w:rtl/>
          <w:lang w:eastAsia="he-IL"/>
        </w:rPr>
        <w:t xml:space="preserve"> שפעמיים נותנים להם</w:t>
      </w:r>
      <w:r>
        <w:rPr>
          <w:rFonts w:hint="cs"/>
          <w:rtl/>
          <w:lang w:eastAsia="he-IL"/>
        </w:rPr>
        <w:t>,</w:t>
      </w:r>
      <w:bookmarkStart w:id="349" w:name="_ETM_Q1_592972"/>
      <w:bookmarkEnd w:id="349"/>
      <w:r w:rsidR="00042E9B">
        <w:rPr>
          <w:rtl/>
          <w:lang w:eastAsia="he-IL"/>
        </w:rPr>
        <w:t xml:space="preserve"> את נוטים</w:t>
      </w:r>
      <w:bookmarkStart w:id="350" w:name="_ETM_Q1_590671"/>
      <w:bookmarkEnd w:id="350"/>
      <w:r>
        <w:rPr>
          <w:rFonts w:hint="cs"/>
          <w:rtl/>
          <w:lang w:eastAsia="he-IL"/>
        </w:rPr>
        <w:t xml:space="preserve"> איתם חסד ופעמיים לבצע</w:t>
      </w:r>
      <w:bookmarkStart w:id="351" w:name="_ETM_Q1_593947"/>
      <w:bookmarkEnd w:id="351"/>
      <w:r>
        <w:rPr>
          <w:rFonts w:hint="cs"/>
          <w:rtl/>
          <w:lang w:eastAsia="he-IL"/>
        </w:rPr>
        <w:t xml:space="preserve"> עבודות </w:t>
      </w:r>
      <w:bookmarkStart w:id="352" w:name="_ETM_Q1_595265"/>
      <w:bookmarkEnd w:id="352"/>
      <w:r>
        <w:rPr>
          <w:rFonts w:hint="cs"/>
          <w:rtl/>
          <w:lang w:eastAsia="he-IL"/>
        </w:rPr>
        <w:t>שירות, זה בעייתי, זה תמרור אזהרה</w:t>
      </w:r>
      <w:bookmarkStart w:id="353" w:name="_ETM_Q1_596664"/>
      <w:bookmarkEnd w:id="353"/>
      <w:r>
        <w:rPr>
          <w:rFonts w:hint="cs"/>
          <w:rtl/>
          <w:lang w:eastAsia="he-IL"/>
        </w:rPr>
        <w:t xml:space="preserve"> מבחינתי, כי זה מלמד </w:t>
      </w:r>
      <w:bookmarkStart w:id="354" w:name="_ETM_Q1_599492"/>
      <w:bookmarkEnd w:id="354"/>
      <w:r>
        <w:rPr>
          <w:rFonts w:hint="cs"/>
          <w:rtl/>
          <w:lang w:eastAsia="he-IL"/>
        </w:rPr>
        <w:t>שיש שופטים רחומים וחנונים, אבל זה בא על חשבון הציבור,</w:t>
      </w:r>
      <w:bookmarkStart w:id="355" w:name="_ETM_Q1_606124"/>
      <w:bookmarkEnd w:id="355"/>
      <w:r>
        <w:rPr>
          <w:rFonts w:hint="cs"/>
          <w:rtl/>
          <w:lang w:eastAsia="he-IL"/>
        </w:rPr>
        <w:t xml:space="preserve"> כי פעם אחת המערכת נתנה לך </w:t>
      </w:r>
      <w:r w:rsidR="00042E9B">
        <w:rPr>
          <w:rtl/>
          <w:lang w:eastAsia="he-IL"/>
        </w:rPr>
        <w:t>חסד ונת</w:t>
      </w:r>
      <w:r>
        <w:rPr>
          <w:rFonts w:hint="cs"/>
          <w:rtl/>
          <w:lang w:eastAsia="he-IL"/>
        </w:rPr>
        <w:t>נה</w:t>
      </w:r>
      <w:r w:rsidR="00042E9B">
        <w:rPr>
          <w:rtl/>
          <w:lang w:eastAsia="he-IL"/>
        </w:rPr>
        <w:t xml:space="preserve"> לך את ההזדמנות לא להכניס אותך לכלא, </w:t>
      </w:r>
      <w:r>
        <w:rPr>
          <w:rFonts w:hint="cs"/>
          <w:rtl/>
          <w:lang w:eastAsia="he-IL"/>
        </w:rPr>
        <w:t>כ</w:t>
      </w:r>
      <w:r w:rsidR="00042E9B">
        <w:rPr>
          <w:rtl/>
          <w:lang w:eastAsia="he-IL"/>
        </w:rPr>
        <w:t xml:space="preserve">שזה קורה פעמיים זה תמרור אזהרה לנו, </w:t>
      </w:r>
      <w:bookmarkStart w:id="356" w:name="_ETM_Q1_593564"/>
      <w:bookmarkEnd w:id="356"/>
      <w:r w:rsidR="00042E9B">
        <w:rPr>
          <w:rtl/>
          <w:lang w:eastAsia="he-IL"/>
        </w:rPr>
        <w:t>כי יש</w:t>
      </w:r>
      <w:r w:rsidR="00225815">
        <w:rPr>
          <w:rFonts w:hint="cs"/>
          <w:rtl/>
          <w:lang w:eastAsia="he-IL"/>
        </w:rPr>
        <w:t xml:space="preserve"> כאלה </w:t>
      </w:r>
      <w:bookmarkStart w:id="357" w:name="_ETM_Q1_611548"/>
      <w:bookmarkEnd w:id="357"/>
      <w:r w:rsidR="00042E9B">
        <w:rPr>
          <w:rtl/>
          <w:lang w:eastAsia="he-IL"/>
        </w:rPr>
        <w:t xml:space="preserve">שזה גם </w:t>
      </w:r>
      <w:r w:rsidR="00225815">
        <w:rPr>
          <w:rFonts w:hint="cs"/>
          <w:rtl/>
          <w:lang w:eastAsia="he-IL"/>
        </w:rPr>
        <w:t>מ</w:t>
      </w:r>
      <w:r w:rsidR="00042E9B">
        <w:rPr>
          <w:rtl/>
          <w:lang w:eastAsia="he-IL"/>
        </w:rPr>
        <w:t>גיע פעם שלישית</w:t>
      </w:r>
      <w:bookmarkStart w:id="358" w:name="_ETM_Q1_609934"/>
      <w:bookmarkEnd w:id="358"/>
      <w:r w:rsidR="00042E9B">
        <w:rPr>
          <w:rtl/>
          <w:lang w:eastAsia="he-IL"/>
        </w:rPr>
        <w:t>, ומי שייפגע זה האזרח</w:t>
      </w:r>
      <w:r w:rsidR="002740EE">
        <w:rPr>
          <w:rFonts w:hint="cs"/>
          <w:rtl/>
          <w:lang w:eastAsia="he-IL"/>
        </w:rPr>
        <w:t>.</w:t>
      </w:r>
      <w:bookmarkStart w:id="359" w:name="_ETM_Q1_614251"/>
      <w:bookmarkStart w:id="360" w:name="_ETM_Q1_609477"/>
      <w:bookmarkEnd w:id="359"/>
      <w:bookmarkEnd w:id="360"/>
    </w:p>
    <w:p w14:paraId="7C3CCC1B" w14:textId="77777777" w:rsidR="002740EE" w:rsidRDefault="002740EE" w:rsidP="00E87BB9">
      <w:pPr>
        <w:rPr>
          <w:rtl/>
          <w:lang w:eastAsia="he-IL"/>
        </w:rPr>
      </w:pPr>
      <w:bookmarkStart w:id="361" w:name="_ETM_Q1_610444"/>
      <w:bookmarkStart w:id="362" w:name="_ETM_Q1_607019"/>
      <w:bookmarkStart w:id="363" w:name="_ETM_Q1_613972"/>
      <w:bookmarkEnd w:id="361"/>
      <w:bookmarkEnd w:id="362"/>
      <w:bookmarkEnd w:id="363"/>
    </w:p>
    <w:p w14:paraId="436F3366" w14:textId="45A914D0" w:rsidR="002740EE" w:rsidRDefault="002740EE" w:rsidP="002740EE">
      <w:pPr>
        <w:pStyle w:val="af9"/>
        <w:keepNext/>
        <w:rPr>
          <w:rtl/>
          <w:lang w:eastAsia="he-IL"/>
        </w:rPr>
      </w:pPr>
      <w:bookmarkStart w:id="364" w:name="ET_guest_2330_37"/>
      <w:r w:rsidRPr="002740EE">
        <w:rPr>
          <w:rStyle w:val="TagStyle"/>
          <w:rtl/>
        </w:rPr>
        <w:t xml:space="preserve"> &lt;&lt; אורח &gt;&gt; </w:t>
      </w:r>
      <w:r>
        <w:rPr>
          <w:rtl/>
          <w:lang w:eastAsia="he-IL"/>
        </w:rPr>
        <w:t>שמרית גולדנברג:</w:t>
      </w:r>
      <w:r w:rsidRPr="002740EE">
        <w:rPr>
          <w:rStyle w:val="TagStyle"/>
          <w:rtl/>
        </w:rPr>
        <w:t xml:space="preserve"> &lt;&lt; אורח &gt;&gt;</w:t>
      </w:r>
      <w:r w:rsidR="008A718F">
        <w:rPr>
          <w:rtl/>
          <w:lang w:eastAsia="he-IL"/>
        </w:rPr>
        <w:t xml:space="preserve"> </w:t>
      </w:r>
      <w:r>
        <w:rPr>
          <w:rtl/>
          <w:lang w:eastAsia="he-IL"/>
        </w:rPr>
        <w:t xml:space="preserve"> </w:t>
      </w:r>
      <w:bookmarkEnd w:id="364"/>
    </w:p>
    <w:p w14:paraId="1C13B92E" w14:textId="77777777" w:rsidR="002740EE" w:rsidRDefault="002740EE" w:rsidP="002740EE">
      <w:pPr>
        <w:pStyle w:val="KeepWithNext"/>
        <w:rPr>
          <w:rtl/>
          <w:lang w:eastAsia="he-IL"/>
        </w:rPr>
      </w:pPr>
    </w:p>
    <w:p w14:paraId="3BB3ED7B" w14:textId="77777777" w:rsidR="002740EE" w:rsidRDefault="00042E9B" w:rsidP="00E87BB9">
      <w:pPr>
        <w:rPr>
          <w:rtl/>
          <w:lang w:eastAsia="he-IL"/>
        </w:rPr>
      </w:pPr>
      <w:bookmarkStart w:id="365" w:name="_ETM_Q1_615262"/>
      <w:bookmarkStart w:id="366" w:name="_ETM_Q1_615426"/>
      <w:bookmarkStart w:id="367" w:name="_ETM_Q1_610746"/>
      <w:bookmarkStart w:id="368" w:name="_ETM_Q1_610807"/>
      <w:bookmarkStart w:id="369" w:name="_ETM_Q1_610889"/>
      <w:bookmarkEnd w:id="365"/>
      <w:bookmarkEnd w:id="366"/>
      <w:bookmarkEnd w:id="367"/>
      <w:bookmarkEnd w:id="368"/>
      <w:bookmarkEnd w:id="369"/>
      <w:r>
        <w:rPr>
          <w:rtl/>
          <w:lang w:eastAsia="he-IL"/>
        </w:rPr>
        <w:t xml:space="preserve"> אני חושבת שוב צריך להיזהר </w:t>
      </w:r>
      <w:r w:rsidR="002740EE">
        <w:rPr>
          <w:rFonts w:hint="cs"/>
          <w:rtl/>
          <w:lang w:eastAsia="he-IL"/>
        </w:rPr>
        <w:t xml:space="preserve">כאן - </w:t>
      </w:r>
      <w:bookmarkStart w:id="370" w:name="_ETM_Q1_617826"/>
      <w:bookmarkEnd w:id="370"/>
      <w:r w:rsidR="002740EE">
        <w:rPr>
          <w:rFonts w:hint="cs"/>
          <w:rtl/>
          <w:lang w:eastAsia="he-IL"/>
        </w:rPr>
        <w:t>-</w:t>
      </w:r>
    </w:p>
    <w:p w14:paraId="00AA6460" w14:textId="77777777" w:rsidR="002740EE" w:rsidRDefault="002740EE" w:rsidP="00E87BB9">
      <w:pPr>
        <w:rPr>
          <w:rtl/>
          <w:lang w:eastAsia="he-IL"/>
        </w:rPr>
      </w:pPr>
      <w:bookmarkStart w:id="371" w:name="_ETM_Q1_612081"/>
      <w:bookmarkStart w:id="372" w:name="_ETM_Q1_612320"/>
      <w:bookmarkEnd w:id="371"/>
      <w:bookmarkEnd w:id="372"/>
    </w:p>
    <w:p w14:paraId="23D95E70" w14:textId="71CA83B4" w:rsidR="002740EE" w:rsidRDefault="002740EE" w:rsidP="002740EE">
      <w:pPr>
        <w:pStyle w:val="a4"/>
        <w:keepNext/>
        <w:rPr>
          <w:rtl/>
        </w:rPr>
      </w:pPr>
      <w:bookmarkStart w:id="373" w:name="ET_speaker_6345_38"/>
      <w:r w:rsidRPr="002740EE">
        <w:rPr>
          <w:rStyle w:val="TagStyle"/>
          <w:rtl/>
        </w:rPr>
        <w:t xml:space="preserve"> &lt;&lt; דובר &gt;&gt; </w:t>
      </w:r>
      <w:r>
        <w:rPr>
          <w:rtl/>
        </w:rPr>
        <w:t>טלי גוטליב (הליכוד):</w:t>
      </w:r>
      <w:r w:rsidRPr="002740EE">
        <w:rPr>
          <w:rStyle w:val="TagStyle"/>
          <w:rtl/>
        </w:rPr>
        <w:t xml:space="preserve"> &lt;&lt; דובר &gt;&gt;</w:t>
      </w:r>
      <w:r w:rsidR="008A718F">
        <w:rPr>
          <w:rtl/>
        </w:rPr>
        <w:t xml:space="preserve"> </w:t>
      </w:r>
      <w:r>
        <w:rPr>
          <w:rtl/>
        </w:rPr>
        <w:t xml:space="preserve"> </w:t>
      </w:r>
      <w:bookmarkEnd w:id="373"/>
    </w:p>
    <w:p w14:paraId="6508C4EE" w14:textId="77777777" w:rsidR="002740EE" w:rsidRDefault="002740EE" w:rsidP="002740EE">
      <w:pPr>
        <w:pStyle w:val="KeepWithNext"/>
        <w:rPr>
          <w:rtl/>
          <w:lang w:eastAsia="he-IL"/>
        </w:rPr>
      </w:pPr>
    </w:p>
    <w:p w14:paraId="1C77C66D" w14:textId="77777777" w:rsidR="002740EE" w:rsidRDefault="002740EE" w:rsidP="002740EE">
      <w:pPr>
        <w:rPr>
          <w:rtl/>
          <w:lang w:eastAsia="he-IL"/>
        </w:rPr>
      </w:pPr>
      <w:bookmarkStart w:id="374" w:name="_ETM_Q1_615458"/>
      <w:bookmarkStart w:id="375" w:name="_ETM_Q1_615542"/>
      <w:bookmarkEnd w:id="374"/>
      <w:bookmarkEnd w:id="375"/>
      <w:r>
        <w:rPr>
          <w:rFonts w:hint="cs"/>
          <w:rtl/>
          <w:lang w:eastAsia="he-IL"/>
        </w:rPr>
        <w:t>מה זה קשור, אנחנו</w:t>
      </w:r>
      <w:bookmarkStart w:id="376" w:name="_ETM_Q1_616197"/>
      <w:bookmarkEnd w:id="376"/>
      <w:r>
        <w:rPr>
          <w:rFonts w:hint="cs"/>
          <w:rtl/>
          <w:lang w:eastAsia="he-IL"/>
        </w:rPr>
        <w:t xml:space="preserve"> לא בשיקולי ענישה משה.</w:t>
      </w:r>
    </w:p>
    <w:p w14:paraId="3A040B3B" w14:textId="77777777" w:rsidR="002740EE" w:rsidRDefault="002740EE" w:rsidP="00E87BB9">
      <w:pPr>
        <w:rPr>
          <w:rtl/>
          <w:lang w:eastAsia="he-IL"/>
        </w:rPr>
      </w:pPr>
      <w:bookmarkStart w:id="377" w:name="_ETM_Q1_619817"/>
      <w:bookmarkStart w:id="378" w:name="_ETM_Q1_620074"/>
      <w:bookmarkStart w:id="379" w:name="_ETM_Q1_615433"/>
      <w:bookmarkStart w:id="380" w:name="_ETM_Q1_619110"/>
      <w:bookmarkStart w:id="381" w:name="_ETM_Q1_619653"/>
      <w:bookmarkStart w:id="382" w:name="_ETM_Q1_615190"/>
      <w:bookmarkStart w:id="383" w:name="_ETM_Q1_610752"/>
      <w:bookmarkStart w:id="384" w:name="_ETM_Q1_617682"/>
      <w:bookmarkEnd w:id="377"/>
      <w:bookmarkEnd w:id="378"/>
      <w:bookmarkEnd w:id="379"/>
      <w:bookmarkEnd w:id="380"/>
      <w:bookmarkEnd w:id="381"/>
      <w:bookmarkEnd w:id="382"/>
      <w:bookmarkEnd w:id="383"/>
      <w:bookmarkEnd w:id="384"/>
    </w:p>
    <w:p w14:paraId="482FA2C9" w14:textId="7CF87B41" w:rsidR="002740EE" w:rsidRDefault="002740EE" w:rsidP="002740EE">
      <w:pPr>
        <w:pStyle w:val="af9"/>
        <w:keepNext/>
        <w:rPr>
          <w:rtl/>
          <w:lang w:eastAsia="he-IL"/>
        </w:rPr>
      </w:pPr>
      <w:bookmarkStart w:id="385" w:name="ET_guest_2330_39"/>
      <w:r w:rsidRPr="002740EE">
        <w:rPr>
          <w:rStyle w:val="TagStyle"/>
          <w:rtl/>
        </w:rPr>
        <w:t xml:space="preserve"> &lt;&lt; אורח &gt;&gt; </w:t>
      </w:r>
      <w:r>
        <w:rPr>
          <w:rtl/>
          <w:lang w:eastAsia="he-IL"/>
        </w:rPr>
        <w:t>שמרית גולדנברג:</w:t>
      </w:r>
      <w:r w:rsidRPr="002740EE">
        <w:rPr>
          <w:rStyle w:val="TagStyle"/>
          <w:rtl/>
        </w:rPr>
        <w:t xml:space="preserve"> &lt;&lt; אורח &gt;&gt;</w:t>
      </w:r>
      <w:r w:rsidR="008A718F">
        <w:rPr>
          <w:rtl/>
          <w:lang w:eastAsia="he-IL"/>
        </w:rPr>
        <w:t xml:space="preserve"> </w:t>
      </w:r>
      <w:r>
        <w:rPr>
          <w:rtl/>
          <w:lang w:eastAsia="he-IL"/>
        </w:rPr>
        <w:t xml:space="preserve"> </w:t>
      </w:r>
      <w:bookmarkEnd w:id="385"/>
    </w:p>
    <w:p w14:paraId="6684D661" w14:textId="77777777" w:rsidR="002740EE" w:rsidRDefault="002740EE" w:rsidP="002740EE">
      <w:pPr>
        <w:pStyle w:val="KeepWithNext"/>
        <w:rPr>
          <w:rtl/>
          <w:lang w:eastAsia="he-IL"/>
        </w:rPr>
      </w:pPr>
    </w:p>
    <w:p w14:paraId="11212D85" w14:textId="271725A6" w:rsidR="002740EE" w:rsidRDefault="002740EE" w:rsidP="002740EE">
      <w:pPr>
        <w:rPr>
          <w:rtl/>
          <w:lang w:eastAsia="he-IL"/>
        </w:rPr>
      </w:pPr>
      <w:bookmarkStart w:id="386" w:name="_ETM_Q1_619602"/>
      <w:bookmarkStart w:id="387" w:name="_ETM_Q1_619738"/>
      <w:bookmarkStart w:id="388" w:name="_ETM_Q1_615504"/>
      <w:bookmarkEnd w:id="386"/>
      <w:bookmarkEnd w:id="387"/>
      <w:bookmarkEnd w:id="388"/>
      <w:r>
        <w:rPr>
          <w:rFonts w:hint="cs"/>
          <w:rtl/>
          <w:lang w:eastAsia="he-IL"/>
        </w:rPr>
        <w:t>בסופו של</w:t>
      </w:r>
      <w:bookmarkStart w:id="389" w:name="_ETM_Q1_618338"/>
      <w:bookmarkEnd w:id="389"/>
      <w:r>
        <w:rPr>
          <w:rFonts w:hint="cs"/>
          <w:rtl/>
          <w:lang w:eastAsia="he-IL"/>
        </w:rPr>
        <w:t xml:space="preserve"> דבר</w:t>
      </w:r>
      <w:r w:rsidR="008A718F">
        <w:rPr>
          <w:rFonts w:hint="cs"/>
          <w:rtl/>
          <w:lang w:eastAsia="he-IL"/>
        </w:rPr>
        <w:t xml:space="preserve"> </w:t>
      </w:r>
      <w:r w:rsidR="00042E9B">
        <w:rPr>
          <w:rtl/>
          <w:lang w:eastAsia="he-IL"/>
        </w:rPr>
        <w:t>בוחנים כל תיק לנסיבותיו</w:t>
      </w:r>
      <w:r>
        <w:rPr>
          <w:rFonts w:hint="cs"/>
          <w:rtl/>
          <w:lang w:eastAsia="he-IL"/>
        </w:rPr>
        <w:t>,</w:t>
      </w:r>
      <w:bookmarkStart w:id="390" w:name="_ETM_Q1_618123"/>
      <w:bookmarkEnd w:id="390"/>
      <w:r w:rsidR="00042E9B">
        <w:rPr>
          <w:rtl/>
          <w:lang w:eastAsia="he-IL"/>
        </w:rPr>
        <w:t xml:space="preserve"> בית המשפט בוחן את הדברים, אבל אני קודם כל אנסה בכל זאת לתאר את השינויים שאנחנו רואים באוכלוסייה, אז רואים יותר</w:t>
      </w:r>
      <w:bookmarkStart w:id="391" w:name="_ETM_Q1_624657"/>
      <w:bookmarkStart w:id="392" w:name="_ETM_Q1_620120"/>
      <w:bookmarkEnd w:id="391"/>
      <w:bookmarkEnd w:id="392"/>
      <w:r>
        <w:rPr>
          <w:rFonts w:hint="cs"/>
          <w:rtl/>
          <w:lang w:eastAsia="he-IL"/>
        </w:rPr>
        <w:t xml:space="preserve"> - -</w:t>
      </w:r>
    </w:p>
    <w:p w14:paraId="40DBF878" w14:textId="77777777" w:rsidR="002740EE" w:rsidRDefault="002740EE" w:rsidP="002740EE">
      <w:pPr>
        <w:rPr>
          <w:rtl/>
          <w:lang w:eastAsia="he-IL"/>
        </w:rPr>
      </w:pPr>
      <w:bookmarkStart w:id="393" w:name="_ETM_Q1_621970"/>
      <w:bookmarkStart w:id="394" w:name="_ETM_Q1_624396"/>
      <w:bookmarkEnd w:id="393"/>
      <w:bookmarkEnd w:id="394"/>
    </w:p>
    <w:p w14:paraId="51D7F36D" w14:textId="73C61D46" w:rsidR="002740EE" w:rsidRDefault="002740EE" w:rsidP="002740EE">
      <w:pPr>
        <w:pStyle w:val="a4"/>
        <w:keepNext/>
        <w:rPr>
          <w:rtl/>
        </w:rPr>
      </w:pPr>
      <w:bookmarkStart w:id="395" w:name="ET_speaker_6345_40"/>
      <w:r w:rsidRPr="002740EE">
        <w:rPr>
          <w:rStyle w:val="TagStyle"/>
          <w:rtl/>
        </w:rPr>
        <w:t xml:space="preserve"> &lt;&lt; דובר &gt;&gt; </w:t>
      </w:r>
      <w:r>
        <w:rPr>
          <w:rtl/>
        </w:rPr>
        <w:t>טלי גוטליב (הליכוד):</w:t>
      </w:r>
      <w:r w:rsidRPr="002740EE">
        <w:rPr>
          <w:rStyle w:val="TagStyle"/>
          <w:rtl/>
        </w:rPr>
        <w:t xml:space="preserve"> &lt;&lt; דובר &gt;&gt;</w:t>
      </w:r>
      <w:r w:rsidR="008A718F">
        <w:rPr>
          <w:rtl/>
        </w:rPr>
        <w:t xml:space="preserve"> </w:t>
      </w:r>
      <w:r>
        <w:rPr>
          <w:rtl/>
        </w:rPr>
        <w:t xml:space="preserve"> </w:t>
      </w:r>
      <w:bookmarkEnd w:id="395"/>
    </w:p>
    <w:p w14:paraId="64A282A6" w14:textId="77777777" w:rsidR="002740EE" w:rsidRDefault="002740EE" w:rsidP="002740EE">
      <w:pPr>
        <w:pStyle w:val="KeepWithNext"/>
        <w:rPr>
          <w:rtl/>
          <w:lang w:eastAsia="he-IL"/>
        </w:rPr>
      </w:pPr>
    </w:p>
    <w:p w14:paraId="497B0347" w14:textId="77777777" w:rsidR="002740EE" w:rsidRDefault="002740EE" w:rsidP="002740EE">
      <w:pPr>
        <w:rPr>
          <w:rtl/>
          <w:lang w:eastAsia="he-IL"/>
        </w:rPr>
      </w:pPr>
      <w:bookmarkStart w:id="396" w:name="_ETM_Q1_625843"/>
      <w:bookmarkEnd w:id="396"/>
      <w:r>
        <w:rPr>
          <w:rFonts w:hint="cs"/>
          <w:rtl/>
          <w:lang w:eastAsia="he-IL"/>
        </w:rPr>
        <w:t>ר</w:t>
      </w:r>
      <w:bookmarkStart w:id="397" w:name="_ETM_Q1_625940"/>
      <w:bookmarkEnd w:id="397"/>
      <w:r>
        <w:rPr>
          <w:rFonts w:hint="cs"/>
          <w:rtl/>
          <w:lang w:eastAsia="he-IL"/>
        </w:rPr>
        <w:t xml:space="preserve">ק אני אומר לחברי ברשותך, זה לא </w:t>
      </w:r>
      <w:bookmarkStart w:id="398" w:name="_ETM_Q1_631294"/>
      <w:bookmarkEnd w:id="398"/>
      <w:r>
        <w:rPr>
          <w:rFonts w:hint="cs"/>
          <w:rtl/>
          <w:lang w:eastAsia="he-IL"/>
        </w:rPr>
        <w:t>שיקולי ענישה,</w:t>
      </w:r>
      <w:bookmarkStart w:id="399" w:name="_ETM_Q1_631744"/>
      <w:bookmarkEnd w:id="399"/>
      <w:r>
        <w:rPr>
          <w:rFonts w:hint="cs"/>
          <w:rtl/>
          <w:lang w:eastAsia="he-IL"/>
        </w:rPr>
        <w:t xml:space="preserve"> </w:t>
      </w:r>
      <w:r w:rsidR="00042E9B">
        <w:rPr>
          <w:rtl/>
          <w:lang w:eastAsia="he-IL"/>
        </w:rPr>
        <w:t>שיקולי הענישה הם במקום אחר</w:t>
      </w:r>
      <w:r>
        <w:rPr>
          <w:rFonts w:hint="cs"/>
          <w:rtl/>
          <w:lang w:eastAsia="he-IL"/>
        </w:rPr>
        <w:t>,</w:t>
      </w:r>
      <w:r w:rsidR="00042E9B">
        <w:rPr>
          <w:rtl/>
          <w:lang w:eastAsia="he-IL"/>
        </w:rPr>
        <w:t xml:space="preserve"> אנחנו רק במתן האפשרות להטיל עבודות שירות </w:t>
      </w:r>
      <w:r>
        <w:rPr>
          <w:rFonts w:hint="cs"/>
          <w:rtl/>
          <w:lang w:eastAsia="he-IL"/>
        </w:rPr>
        <w:t>ל</w:t>
      </w:r>
      <w:bookmarkStart w:id="400" w:name="_ETM_Q1_633204"/>
      <w:bookmarkEnd w:id="400"/>
      <w:r w:rsidR="00042E9B">
        <w:rPr>
          <w:rtl/>
          <w:lang w:eastAsia="he-IL"/>
        </w:rPr>
        <w:t xml:space="preserve">תשעה חודשים. </w:t>
      </w:r>
    </w:p>
    <w:p w14:paraId="0F39A6FE" w14:textId="77777777" w:rsidR="002740EE" w:rsidRDefault="002740EE" w:rsidP="002740EE">
      <w:pPr>
        <w:rPr>
          <w:rtl/>
          <w:lang w:eastAsia="he-IL"/>
        </w:rPr>
      </w:pPr>
      <w:bookmarkStart w:id="401" w:name="_ETM_Q1_635078"/>
      <w:bookmarkStart w:id="402" w:name="_ETM_Q1_631155"/>
      <w:bookmarkStart w:id="403" w:name="_ETM_Q1_632372"/>
      <w:bookmarkEnd w:id="401"/>
      <w:bookmarkEnd w:id="402"/>
      <w:bookmarkEnd w:id="403"/>
    </w:p>
    <w:p w14:paraId="31C81CD7" w14:textId="3BEF2980" w:rsidR="002740EE" w:rsidRDefault="002740EE" w:rsidP="002740EE">
      <w:pPr>
        <w:pStyle w:val="a4"/>
        <w:keepNext/>
        <w:rPr>
          <w:rtl/>
        </w:rPr>
      </w:pPr>
      <w:bookmarkStart w:id="404" w:name="ET_speaker_6357_41"/>
      <w:r w:rsidRPr="002740EE">
        <w:rPr>
          <w:rStyle w:val="TagStyle"/>
          <w:rtl/>
        </w:rPr>
        <w:t xml:space="preserve"> &lt;&lt; דובר &gt;&gt; </w:t>
      </w:r>
      <w:r>
        <w:rPr>
          <w:rtl/>
        </w:rPr>
        <w:t>משה סעדה (הליכוד):</w:t>
      </w:r>
      <w:r w:rsidRPr="002740EE">
        <w:rPr>
          <w:rStyle w:val="TagStyle"/>
          <w:rtl/>
        </w:rPr>
        <w:t xml:space="preserve"> &lt;&lt; דובר &gt;&gt;</w:t>
      </w:r>
      <w:r w:rsidR="008A718F">
        <w:rPr>
          <w:rtl/>
        </w:rPr>
        <w:t xml:space="preserve"> </w:t>
      </w:r>
      <w:r>
        <w:rPr>
          <w:rtl/>
        </w:rPr>
        <w:t xml:space="preserve"> </w:t>
      </w:r>
      <w:bookmarkEnd w:id="404"/>
    </w:p>
    <w:p w14:paraId="65073148" w14:textId="77777777" w:rsidR="002740EE" w:rsidRDefault="002740EE" w:rsidP="002740EE">
      <w:pPr>
        <w:pStyle w:val="KeepWithNext"/>
        <w:rPr>
          <w:rtl/>
          <w:lang w:eastAsia="he-IL"/>
        </w:rPr>
      </w:pPr>
    </w:p>
    <w:p w14:paraId="5FFA7471" w14:textId="77777777" w:rsidR="002740EE" w:rsidRDefault="002740EE" w:rsidP="002740EE">
      <w:pPr>
        <w:rPr>
          <w:rtl/>
          <w:lang w:eastAsia="he-IL"/>
        </w:rPr>
      </w:pPr>
      <w:bookmarkStart w:id="405" w:name="_ETM_Q1_633847"/>
      <w:bookmarkStart w:id="406" w:name="_ETM_Q1_633972"/>
      <w:bookmarkEnd w:id="405"/>
      <w:bookmarkEnd w:id="406"/>
      <w:r>
        <w:rPr>
          <w:rFonts w:hint="cs"/>
          <w:rtl/>
          <w:lang w:eastAsia="he-IL"/>
        </w:rPr>
        <w:t xml:space="preserve">אני </w:t>
      </w:r>
      <w:bookmarkStart w:id="407" w:name="_ETM_Q1_635335"/>
      <w:bookmarkStart w:id="408" w:name="_ETM_Q1_635428"/>
      <w:bookmarkStart w:id="409" w:name="_ETM_Q1_635498"/>
      <w:bookmarkEnd w:id="407"/>
      <w:bookmarkEnd w:id="408"/>
      <w:bookmarkEnd w:id="409"/>
      <w:r w:rsidR="00042E9B">
        <w:rPr>
          <w:rtl/>
          <w:lang w:eastAsia="he-IL"/>
        </w:rPr>
        <w:t>התייחסתי</w:t>
      </w:r>
      <w:bookmarkStart w:id="410" w:name="_ETM_Q1_635584"/>
      <w:bookmarkEnd w:id="410"/>
      <w:r w:rsidR="00042E9B">
        <w:rPr>
          <w:rtl/>
          <w:lang w:eastAsia="he-IL"/>
        </w:rPr>
        <w:t xml:space="preserve"> למה</w:t>
      </w:r>
      <w:r>
        <w:rPr>
          <w:rFonts w:hint="cs"/>
          <w:rtl/>
          <w:lang w:eastAsia="he-IL"/>
        </w:rPr>
        <w:t xml:space="preserve"> שהיא אמרה.</w:t>
      </w:r>
    </w:p>
    <w:p w14:paraId="2651F25D" w14:textId="77777777" w:rsidR="002740EE" w:rsidRDefault="002740EE" w:rsidP="002740EE">
      <w:pPr>
        <w:rPr>
          <w:rtl/>
          <w:lang w:eastAsia="he-IL"/>
        </w:rPr>
      </w:pPr>
      <w:bookmarkStart w:id="411" w:name="_ETM_Q1_640149"/>
      <w:bookmarkStart w:id="412" w:name="_ETM_Q1_636139"/>
      <w:bookmarkStart w:id="413" w:name="_ETM_Q1_638889"/>
      <w:bookmarkEnd w:id="411"/>
      <w:bookmarkEnd w:id="412"/>
      <w:bookmarkEnd w:id="413"/>
    </w:p>
    <w:p w14:paraId="30CB8F0F" w14:textId="6ADCB819" w:rsidR="002740EE" w:rsidRDefault="002740EE" w:rsidP="002740EE">
      <w:pPr>
        <w:pStyle w:val="af6"/>
        <w:keepNext/>
        <w:rPr>
          <w:rtl/>
        </w:rPr>
      </w:pPr>
      <w:bookmarkStart w:id="414" w:name="ET_yor_6157_42"/>
      <w:r w:rsidRPr="002740EE">
        <w:rPr>
          <w:rStyle w:val="TagStyle"/>
          <w:rtl/>
        </w:rPr>
        <w:t xml:space="preserve"> &lt;&lt; יור &gt;&gt; </w:t>
      </w:r>
      <w:r>
        <w:rPr>
          <w:rtl/>
        </w:rPr>
        <w:t>היו"ר שמחה רוטמן:</w:t>
      </w:r>
      <w:r w:rsidRPr="002740EE">
        <w:rPr>
          <w:rStyle w:val="TagStyle"/>
          <w:rtl/>
        </w:rPr>
        <w:t xml:space="preserve"> &lt;&lt; יור &gt;&gt;</w:t>
      </w:r>
      <w:r w:rsidR="008A718F">
        <w:rPr>
          <w:rtl/>
        </w:rPr>
        <w:t xml:space="preserve"> </w:t>
      </w:r>
      <w:r>
        <w:rPr>
          <w:rtl/>
        </w:rPr>
        <w:t xml:space="preserve"> </w:t>
      </w:r>
      <w:bookmarkEnd w:id="414"/>
    </w:p>
    <w:p w14:paraId="0C3C11E9" w14:textId="77777777" w:rsidR="002740EE" w:rsidRDefault="002740EE" w:rsidP="002740EE">
      <w:pPr>
        <w:pStyle w:val="KeepWithNext"/>
        <w:rPr>
          <w:rtl/>
          <w:lang w:eastAsia="he-IL"/>
        </w:rPr>
      </w:pPr>
    </w:p>
    <w:p w14:paraId="7787DADA" w14:textId="0E330E23" w:rsidR="002740EE" w:rsidRDefault="002740EE" w:rsidP="002740EE">
      <w:pPr>
        <w:rPr>
          <w:rtl/>
          <w:lang w:eastAsia="he-IL"/>
        </w:rPr>
      </w:pPr>
      <w:bookmarkStart w:id="415" w:name="_ETM_Q1_640359"/>
      <w:bookmarkEnd w:id="415"/>
      <w:r>
        <w:rPr>
          <w:rFonts w:hint="cs"/>
          <w:rtl/>
          <w:lang w:eastAsia="he-IL"/>
        </w:rPr>
        <w:t>ט</w:t>
      </w:r>
      <w:bookmarkStart w:id="416" w:name="_ETM_Q1_640464"/>
      <w:bookmarkEnd w:id="416"/>
      <w:r>
        <w:rPr>
          <w:rFonts w:hint="cs"/>
          <w:rtl/>
          <w:lang w:eastAsia="he-IL"/>
        </w:rPr>
        <w:t xml:space="preserve">לי ומשה </w:t>
      </w:r>
      <w:bookmarkStart w:id="417" w:name="_ETM_Q1_640406"/>
      <w:bookmarkStart w:id="418" w:name="_ETM_Q1_640495"/>
      <w:bookmarkStart w:id="419" w:name="_ETM_Q1_640577"/>
      <w:bookmarkEnd w:id="417"/>
      <w:bookmarkEnd w:id="418"/>
      <w:bookmarkEnd w:id="419"/>
      <w:r w:rsidR="00042E9B">
        <w:rPr>
          <w:rtl/>
          <w:lang w:eastAsia="he-IL"/>
        </w:rPr>
        <w:t>אתם ממש מומחים גדולים בתחום</w:t>
      </w:r>
      <w:bookmarkStart w:id="420" w:name="_ETM_Q1_641904"/>
      <w:r>
        <w:rPr>
          <w:rFonts w:hint="cs"/>
          <w:rtl/>
          <w:lang w:eastAsia="he-IL"/>
        </w:rPr>
        <w:t>,</w:t>
      </w:r>
      <w:bookmarkStart w:id="421" w:name="_ETM_Q1_642390"/>
      <w:bookmarkEnd w:id="421"/>
      <w:r w:rsidR="008A718F">
        <w:rPr>
          <w:rFonts w:hint="cs"/>
          <w:rtl/>
          <w:lang w:eastAsia="he-IL"/>
        </w:rPr>
        <w:t xml:space="preserve"> </w:t>
      </w:r>
      <w:bookmarkEnd w:id="420"/>
      <w:r w:rsidR="00042E9B">
        <w:rPr>
          <w:rtl/>
          <w:lang w:eastAsia="he-IL"/>
        </w:rPr>
        <w:t xml:space="preserve">הבעיה היא </w:t>
      </w:r>
      <w:bookmarkStart w:id="422" w:name="_ETM_Q1_640148"/>
      <w:r>
        <w:rPr>
          <w:rFonts w:hint="cs"/>
          <w:rtl/>
          <w:lang w:eastAsia="he-IL"/>
        </w:rPr>
        <w:t xml:space="preserve">שיש פה כמה אנשים ואני סופר את עצמי בין האנשים </w:t>
      </w:r>
      <w:bookmarkStart w:id="423" w:name="_ETM_Q1_647473"/>
      <w:bookmarkEnd w:id="423"/>
      <w:r>
        <w:rPr>
          <w:rFonts w:hint="cs"/>
          <w:rtl/>
          <w:lang w:eastAsia="he-IL"/>
        </w:rPr>
        <w:t xml:space="preserve">האלו </w:t>
      </w:r>
      <w:bookmarkStart w:id="424" w:name="_ETM_Q1_644476"/>
      <w:bookmarkEnd w:id="424"/>
      <w:bookmarkEnd w:id="422"/>
      <w:r w:rsidR="00042E9B">
        <w:rPr>
          <w:rtl/>
          <w:lang w:eastAsia="he-IL"/>
        </w:rPr>
        <w:t>שאינם פליליסטי</w:t>
      </w:r>
      <w:r>
        <w:rPr>
          <w:rFonts w:hint="cs"/>
          <w:rtl/>
          <w:lang w:eastAsia="he-IL"/>
        </w:rPr>
        <w:t>י</w:t>
      </w:r>
      <w:bookmarkStart w:id="425" w:name="_ETM_Q1_646479"/>
      <w:bookmarkEnd w:id="425"/>
      <w:r w:rsidR="00042E9B">
        <w:rPr>
          <w:rtl/>
          <w:lang w:eastAsia="he-IL"/>
        </w:rPr>
        <w:t>ם</w:t>
      </w:r>
      <w:r>
        <w:rPr>
          <w:rFonts w:hint="cs"/>
          <w:rtl/>
          <w:lang w:eastAsia="he-IL"/>
        </w:rPr>
        <w:t>,</w:t>
      </w:r>
      <w:r w:rsidR="00042E9B">
        <w:rPr>
          <w:rtl/>
          <w:lang w:eastAsia="he-IL"/>
        </w:rPr>
        <w:t xml:space="preserve"> וחסר לי את המידע הבסיסי שאתם כבר שוחים בתו</w:t>
      </w:r>
      <w:r>
        <w:rPr>
          <w:rFonts w:hint="cs"/>
          <w:rtl/>
          <w:lang w:eastAsia="he-IL"/>
        </w:rPr>
        <w:t>כו</w:t>
      </w:r>
      <w:bookmarkStart w:id="426" w:name="_ETM_Q1_646960"/>
      <w:bookmarkEnd w:id="426"/>
      <w:r>
        <w:rPr>
          <w:rFonts w:hint="cs"/>
          <w:rtl/>
          <w:lang w:eastAsia="he-IL"/>
        </w:rPr>
        <w:t>, אז</w:t>
      </w:r>
      <w:r w:rsidR="00042E9B">
        <w:rPr>
          <w:rtl/>
          <w:lang w:eastAsia="he-IL"/>
        </w:rPr>
        <w:t xml:space="preserve"> תנו לה להציג את זה בבקשה כדי שבאמת נבין במה מדובר. </w:t>
      </w:r>
    </w:p>
    <w:p w14:paraId="31E3DAC7" w14:textId="77777777" w:rsidR="002740EE" w:rsidRDefault="002740EE" w:rsidP="002740EE">
      <w:pPr>
        <w:rPr>
          <w:rtl/>
          <w:lang w:eastAsia="he-IL"/>
        </w:rPr>
      </w:pPr>
      <w:bookmarkStart w:id="427" w:name="_ETM_Q1_657370"/>
      <w:bookmarkStart w:id="428" w:name="_ETM_Q1_653713"/>
      <w:bookmarkStart w:id="429" w:name="_ETM_Q1_655497"/>
      <w:bookmarkEnd w:id="427"/>
      <w:bookmarkEnd w:id="428"/>
      <w:bookmarkEnd w:id="429"/>
    </w:p>
    <w:p w14:paraId="0D4CC842" w14:textId="644A2D76" w:rsidR="002740EE" w:rsidRDefault="002740EE" w:rsidP="002740EE">
      <w:pPr>
        <w:pStyle w:val="af9"/>
        <w:keepNext/>
        <w:rPr>
          <w:rtl/>
          <w:lang w:eastAsia="he-IL"/>
        </w:rPr>
      </w:pPr>
      <w:bookmarkStart w:id="430" w:name="ET_guest_2330_43"/>
      <w:r w:rsidRPr="002740EE">
        <w:rPr>
          <w:rStyle w:val="TagStyle"/>
          <w:rtl/>
        </w:rPr>
        <w:t xml:space="preserve"> &lt;&lt; אורח &gt;&gt; </w:t>
      </w:r>
      <w:r>
        <w:rPr>
          <w:rtl/>
          <w:lang w:eastAsia="he-IL"/>
        </w:rPr>
        <w:t>שמרית גולדנברג:</w:t>
      </w:r>
      <w:r w:rsidRPr="002740EE">
        <w:rPr>
          <w:rStyle w:val="TagStyle"/>
          <w:rtl/>
        </w:rPr>
        <w:t xml:space="preserve"> &lt;&lt; אורח &gt;&gt;</w:t>
      </w:r>
      <w:r w:rsidR="008A718F">
        <w:rPr>
          <w:rtl/>
          <w:lang w:eastAsia="he-IL"/>
        </w:rPr>
        <w:t xml:space="preserve"> </w:t>
      </w:r>
      <w:r>
        <w:rPr>
          <w:rtl/>
          <w:lang w:eastAsia="he-IL"/>
        </w:rPr>
        <w:t xml:space="preserve"> </w:t>
      </w:r>
      <w:bookmarkEnd w:id="430"/>
    </w:p>
    <w:p w14:paraId="55AB35C9" w14:textId="77777777" w:rsidR="002740EE" w:rsidRDefault="002740EE" w:rsidP="002740EE">
      <w:pPr>
        <w:pStyle w:val="KeepWithNext"/>
        <w:rPr>
          <w:rtl/>
          <w:lang w:eastAsia="he-IL"/>
        </w:rPr>
      </w:pPr>
    </w:p>
    <w:p w14:paraId="243B477F" w14:textId="77777777" w:rsidR="002740EE" w:rsidRDefault="00042E9B" w:rsidP="002740EE">
      <w:pPr>
        <w:rPr>
          <w:rtl/>
          <w:lang w:eastAsia="he-IL"/>
        </w:rPr>
      </w:pPr>
      <w:bookmarkStart w:id="431" w:name="_ETM_Q1_656537"/>
      <w:bookmarkStart w:id="432" w:name="_ETM_Q1_656649"/>
      <w:bookmarkStart w:id="433" w:name="_ETM_Q1_657624"/>
      <w:bookmarkStart w:id="434" w:name="_ETM_Q1_657650"/>
      <w:bookmarkStart w:id="435" w:name="_ETM_Q1_657698"/>
      <w:bookmarkEnd w:id="431"/>
      <w:bookmarkEnd w:id="432"/>
      <w:bookmarkEnd w:id="433"/>
      <w:bookmarkEnd w:id="434"/>
      <w:bookmarkEnd w:id="435"/>
      <w:r>
        <w:rPr>
          <w:rtl/>
          <w:lang w:eastAsia="he-IL"/>
        </w:rPr>
        <w:t>עלייה נוספת משמעותית שרואים</w:t>
      </w:r>
      <w:r w:rsidR="002740EE">
        <w:rPr>
          <w:rFonts w:hint="cs"/>
          <w:rtl/>
          <w:lang w:eastAsia="he-IL"/>
        </w:rPr>
        <w:t>,</w:t>
      </w:r>
      <w:r>
        <w:rPr>
          <w:rtl/>
          <w:lang w:eastAsia="he-IL"/>
        </w:rPr>
        <w:t xml:space="preserve"> היא עלייה בשיעור עובדי השירות מהמגזר הבדואי לעומת ירידה בשיעור </w:t>
      </w:r>
      <w:r w:rsidR="002740EE">
        <w:rPr>
          <w:rFonts w:hint="cs"/>
          <w:rtl/>
          <w:lang w:eastAsia="he-IL"/>
        </w:rPr>
        <w:t xml:space="preserve">כלואים, ואת הגידול </w:t>
      </w:r>
      <w:r>
        <w:rPr>
          <w:rtl/>
          <w:lang w:eastAsia="he-IL"/>
        </w:rPr>
        <w:t>הזה רואים ביחס לכל תקופות עבודות השירות, זאת אומרת לא רק לגבי השישה</w:t>
      </w:r>
      <w:bookmarkStart w:id="436" w:name="_ETM_Q1_666322"/>
      <w:bookmarkEnd w:id="436"/>
      <w:r w:rsidR="002740EE">
        <w:rPr>
          <w:rFonts w:hint="cs"/>
          <w:rtl/>
          <w:lang w:eastAsia="he-IL"/>
        </w:rPr>
        <w:t xml:space="preserve"> חודשים,</w:t>
      </w:r>
      <w:bookmarkStart w:id="437" w:name="_ETM_Q1_666641"/>
      <w:bookmarkEnd w:id="437"/>
      <w:r>
        <w:rPr>
          <w:rtl/>
          <w:lang w:eastAsia="he-IL"/>
        </w:rPr>
        <w:t xml:space="preserve"> יש עלייה מסוימת גם בשיעור עובדי השירות שהם עברייני אלימות לעומת ירידה בשיעור</w:t>
      </w:r>
      <w:r w:rsidR="002740EE">
        <w:rPr>
          <w:rFonts w:hint="cs"/>
          <w:rtl/>
          <w:lang w:eastAsia="he-IL"/>
        </w:rPr>
        <w:t>,</w:t>
      </w:r>
      <w:r>
        <w:rPr>
          <w:rtl/>
          <w:lang w:eastAsia="he-IL"/>
        </w:rPr>
        <w:t xml:space="preserve"> עלייה בשיעור עובדי שירות שהם עברייני צווארון לבן</w:t>
      </w:r>
      <w:bookmarkStart w:id="438" w:name="_ETM_Q1_676655"/>
      <w:bookmarkEnd w:id="438"/>
      <w:r>
        <w:rPr>
          <w:rtl/>
          <w:lang w:eastAsia="he-IL"/>
        </w:rPr>
        <w:t xml:space="preserve"> לעומת ירידה בשיעור הכלואים בעבירות האלה, ובשני המקרים האחרונים גם כן במיוחד בטווח של </w:t>
      </w:r>
      <w:bookmarkStart w:id="439" w:name="_ETM_Q1_680369"/>
      <w:r w:rsidR="002740EE">
        <w:rPr>
          <w:rFonts w:hint="cs"/>
          <w:rtl/>
          <w:lang w:eastAsia="he-IL"/>
        </w:rPr>
        <w:t>שישה עד תשעה</w:t>
      </w:r>
      <w:r>
        <w:rPr>
          <w:rtl/>
          <w:lang w:eastAsia="he-IL"/>
        </w:rPr>
        <w:t xml:space="preserve"> </w:t>
      </w:r>
      <w:bookmarkEnd w:id="439"/>
      <w:r>
        <w:rPr>
          <w:rtl/>
          <w:lang w:eastAsia="he-IL"/>
        </w:rPr>
        <w:t>חודשים</w:t>
      </w:r>
      <w:r w:rsidR="002740EE">
        <w:rPr>
          <w:rFonts w:hint="cs"/>
          <w:rtl/>
          <w:lang w:eastAsia="he-IL"/>
        </w:rPr>
        <w:t>,</w:t>
      </w:r>
      <w:r>
        <w:rPr>
          <w:rtl/>
          <w:lang w:eastAsia="he-IL"/>
        </w:rPr>
        <w:t xml:space="preserve"> יש עלייה בשיעור הצעירים שהם עובדי שירות. </w:t>
      </w:r>
    </w:p>
    <w:p w14:paraId="1132A70F" w14:textId="77777777" w:rsidR="002740EE" w:rsidRDefault="002740EE" w:rsidP="002740EE">
      <w:pPr>
        <w:rPr>
          <w:rtl/>
          <w:lang w:eastAsia="he-IL"/>
        </w:rPr>
      </w:pPr>
      <w:bookmarkStart w:id="440" w:name="_ETM_Q1_689014"/>
      <w:bookmarkEnd w:id="440"/>
    </w:p>
    <w:p w14:paraId="5F3FAEB5" w14:textId="77777777" w:rsidR="002740EE" w:rsidRDefault="00042E9B" w:rsidP="002740EE">
      <w:pPr>
        <w:rPr>
          <w:rtl/>
          <w:lang w:eastAsia="he-IL"/>
        </w:rPr>
      </w:pPr>
      <w:bookmarkStart w:id="441" w:name="_ETM_Q1_689185"/>
      <w:bookmarkStart w:id="442" w:name="_ETM_Q1_689218"/>
      <w:bookmarkStart w:id="443" w:name="_ETM_Q1_689270"/>
      <w:bookmarkEnd w:id="441"/>
      <w:bookmarkEnd w:id="442"/>
      <w:bookmarkEnd w:id="443"/>
      <w:r>
        <w:rPr>
          <w:rtl/>
          <w:lang w:eastAsia="he-IL"/>
        </w:rPr>
        <w:t>אני כן אומר שבדקו גם את ההשפעה של הוראת השעה לפי חלוקה מגדרית גברים נשים</w:t>
      </w:r>
      <w:r w:rsidR="002740EE">
        <w:rPr>
          <w:rFonts w:hint="cs"/>
          <w:rtl/>
          <w:lang w:eastAsia="he-IL"/>
        </w:rPr>
        <w:t>,</w:t>
      </w:r>
      <w:r>
        <w:rPr>
          <w:rtl/>
          <w:lang w:eastAsia="he-IL"/>
        </w:rPr>
        <w:t xml:space="preserve"> לפי לאום ולא מצאו שינויים לפני ואחרי הטמעת החוק</w:t>
      </w:r>
      <w:r w:rsidR="002740EE">
        <w:rPr>
          <w:rFonts w:hint="cs"/>
          <w:rtl/>
          <w:lang w:eastAsia="he-IL"/>
        </w:rPr>
        <w:t>,</w:t>
      </w:r>
      <w:bookmarkStart w:id="444" w:name="_ETM_Q1_696657"/>
      <w:bookmarkEnd w:id="444"/>
      <w:r>
        <w:rPr>
          <w:rtl/>
          <w:lang w:eastAsia="he-IL"/>
        </w:rPr>
        <w:t xml:space="preserve"> לא מצאו גם הבדלים מובהקים בין </w:t>
      </w:r>
      <w:r w:rsidR="002740EE">
        <w:rPr>
          <w:rFonts w:hint="cs"/>
          <w:rtl/>
          <w:lang w:eastAsia="he-IL"/>
        </w:rPr>
        <w:t>ה</w:t>
      </w:r>
      <w:r>
        <w:rPr>
          <w:rtl/>
          <w:lang w:eastAsia="he-IL"/>
        </w:rPr>
        <w:t>תקופות ביחס לעברייני סמים, מין</w:t>
      </w:r>
      <w:r w:rsidR="002740EE">
        <w:rPr>
          <w:rFonts w:hint="cs"/>
          <w:rtl/>
          <w:lang w:eastAsia="he-IL"/>
        </w:rPr>
        <w:t>,</w:t>
      </w:r>
      <w:r>
        <w:rPr>
          <w:rtl/>
          <w:lang w:eastAsia="he-IL"/>
        </w:rPr>
        <w:t xml:space="preserve"> תעבורה ורכוש</w:t>
      </w:r>
      <w:r w:rsidR="002740EE">
        <w:rPr>
          <w:rFonts w:hint="cs"/>
          <w:rtl/>
          <w:lang w:eastAsia="he-IL"/>
        </w:rPr>
        <w:t>.</w:t>
      </w:r>
    </w:p>
    <w:p w14:paraId="291E41CD" w14:textId="77777777" w:rsidR="002740EE" w:rsidRDefault="002740EE" w:rsidP="002740EE">
      <w:pPr>
        <w:rPr>
          <w:rtl/>
          <w:lang w:eastAsia="he-IL"/>
        </w:rPr>
      </w:pPr>
      <w:bookmarkStart w:id="445" w:name="_ETM_Q1_706807"/>
      <w:bookmarkEnd w:id="445"/>
    </w:p>
    <w:p w14:paraId="08CF2C78" w14:textId="15AE62D9" w:rsidR="002740EE" w:rsidRDefault="002740EE" w:rsidP="002740EE">
      <w:pPr>
        <w:rPr>
          <w:rtl/>
          <w:lang w:eastAsia="he-IL"/>
        </w:rPr>
      </w:pPr>
      <w:bookmarkStart w:id="446" w:name="_ETM_Q1_706975"/>
      <w:bookmarkStart w:id="447" w:name="_ETM_Q1_707022"/>
      <w:bookmarkStart w:id="448" w:name="_ETM_Q1_707095"/>
      <w:bookmarkEnd w:id="446"/>
      <w:bookmarkEnd w:id="447"/>
      <w:bookmarkEnd w:id="448"/>
      <w:r>
        <w:rPr>
          <w:rFonts w:hint="cs"/>
          <w:rtl/>
          <w:lang w:eastAsia="he-IL"/>
        </w:rPr>
        <w:t>מ</w:t>
      </w:r>
      <w:r w:rsidR="00042E9B">
        <w:rPr>
          <w:rtl/>
          <w:lang w:eastAsia="he-IL"/>
        </w:rPr>
        <w:t>מצא משמעותי נוסף שנכון להעיר עליו הוא</w:t>
      </w:r>
      <w:r>
        <w:rPr>
          <w:rFonts w:hint="cs"/>
          <w:rtl/>
          <w:lang w:eastAsia="he-IL"/>
        </w:rPr>
        <w:t>,</w:t>
      </w:r>
      <w:r w:rsidR="00042E9B">
        <w:rPr>
          <w:rtl/>
          <w:lang w:eastAsia="he-IL"/>
        </w:rPr>
        <w:t xml:space="preserve"> שעובדי שירות ש</w:t>
      </w:r>
      <w:bookmarkStart w:id="449" w:name="_ETM_Q1_710727"/>
      <w:bookmarkEnd w:id="449"/>
      <w:r w:rsidR="00042E9B">
        <w:rPr>
          <w:rtl/>
          <w:lang w:eastAsia="he-IL"/>
        </w:rPr>
        <w:t>נו</w:t>
      </w:r>
      <w:r>
        <w:rPr>
          <w:rFonts w:hint="cs"/>
          <w:rtl/>
          <w:lang w:eastAsia="he-IL"/>
        </w:rPr>
        <w:t>שא</w:t>
      </w:r>
      <w:r w:rsidR="00042E9B">
        <w:rPr>
          <w:rtl/>
          <w:lang w:eastAsia="he-IL"/>
        </w:rPr>
        <w:t xml:space="preserve">ים מאסר </w:t>
      </w:r>
      <w:r>
        <w:rPr>
          <w:rFonts w:hint="cs"/>
          <w:rtl/>
          <w:lang w:eastAsia="he-IL"/>
        </w:rPr>
        <w:t xml:space="preserve">של </w:t>
      </w:r>
      <w:bookmarkStart w:id="450" w:name="_ETM_Q1_712751"/>
      <w:bookmarkEnd w:id="450"/>
      <w:r w:rsidR="00042E9B">
        <w:rPr>
          <w:rtl/>
          <w:lang w:eastAsia="he-IL"/>
        </w:rPr>
        <w:t xml:space="preserve">עבודת שירות של עד </w:t>
      </w:r>
      <w:r>
        <w:rPr>
          <w:rFonts w:hint="cs"/>
          <w:rtl/>
          <w:lang w:eastAsia="he-IL"/>
        </w:rPr>
        <w:t>שישה</w:t>
      </w:r>
      <w:r w:rsidR="00042E9B">
        <w:rPr>
          <w:rtl/>
          <w:lang w:eastAsia="he-IL"/>
        </w:rPr>
        <w:t xml:space="preserve"> חודשים, לרוב משתחררים רק אחרי השלמת ימים בן 80</w:t>
      </w:r>
      <w:bookmarkStart w:id="451" w:name="_ETM_Q1_714672"/>
      <w:bookmarkEnd w:id="451"/>
      <w:r>
        <w:rPr>
          <w:rFonts w:hint="cs"/>
          <w:rtl/>
          <w:lang w:eastAsia="he-IL"/>
        </w:rPr>
        <w:t>% ל- 85%</w:t>
      </w:r>
      <w:bookmarkStart w:id="452" w:name="_ETM_Q1_716433"/>
      <w:bookmarkEnd w:id="452"/>
      <w:r w:rsidR="00042E9B">
        <w:rPr>
          <w:rtl/>
          <w:lang w:eastAsia="he-IL"/>
        </w:rPr>
        <w:t xml:space="preserve"> מהם נדרשים להשלים ימים מעבר לתקופה של</w:t>
      </w:r>
      <w:bookmarkStart w:id="453" w:name="_ETM_Q1_720599"/>
      <w:bookmarkEnd w:id="453"/>
      <w:r>
        <w:rPr>
          <w:rFonts w:hint="cs"/>
          <w:rtl/>
          <w:lang w:eastAsia="he-IL"/>
        </w:rPr>
        <w:t xml:space="preserve"> לו הם</w:t>
      </w:r>
      <w:r w:rsidR="008A718F">
        <w:rPr>
          <w:rFonts w:hint="cs"/>
          <w:rtl/>
          <w:lang w:eastAsia="he-IL"/>
        </w:rPr>
        <w:t xml:space="preserve"> </w:t>
      </w:r>
      <w:r w:rsidR="00042E9B">
        <w:rPr>
          <w:rtl/>
          <w:lang w:eastAsia="he-IL"/>
        </w:rPr>
        <w:t>היו מרצים את העונש</w:t>
      </w:r>
      <w:r>
        <w:rPr>
          <w:rFonts w:hint="cs"/>
          <w:rtl/>
          <w:lang w:eastAsia="he-IL"/>
        </w:rPr>
        <w:t xml:space="preserve"> </w:t>
      </w:r>
      <w:bookmarkStart w:id="454" w:name="_ETM_Q1_725752"/>
      <w:bookmarkEnd w:id="454"/>
      <w:r>
        <w:rPr>
          <w:rFonts w:hint="cs"/>
          <w:rtl/>
          <w:lang w:eastAsia="he-IL"/>
        </w:rPr>
        <w:t>ב</w:t>
      </w:r>
      <w:r w:rsidR="00042E9B">
        <w:rPr>
          <w:rtl/>
          <w:lang w:eastAsia="he-IL"/>
        </w:rPr>
        <w:t xml:space="preserve">רציפות, בעוד שאצל עובדי שירות שנדונו לשישה </w:t>
      </w:r>
      <w:r>
        <w:rPr>
          <w:rFonts w:hint="cs"/>
          <w:rtl/>
          <w:lang w:eastAsia="he-IL"/>
        </w:rPr>
        <w:t>עד תשעה</w:t>
      </w:r>
      <w:r w:rsidR="00042E9B">
        <w:rPr>
          <w:rtl/>
          <w:lang w:eastAsia="he-IL"/>
        </w:rPr>
        <w:t xml:space="preserve"> חודשים</w:t>
      </w:r>
      <w:r>
        <w:rPr>
          <w:rFonts w:hint="cs"/>
          <w:rtl/>
          <w:lang w:eastAsia="he-IL"/>
        </w:rPr>
        <w:t>,</w:t>
      </w:r>
      <w:bookmarkStart w:id="455" w:name="_ETM_Q1_729936"/>
      <w:bookmarkEnd w:id="455"/>
      <w:r w:rsidR="00042E9B">
        <w:rPr>
          <w:rtl/>
          <w:lang w:eastAsia="he-IL"/>
        </w:rPr>
        <w:t xml:space="preserve"> לרוב הם משתפרים ללא צורך בהשלמת ימים</w:t>
      </w:r>
      <w:r>
        <w:rPr>
          <w:rFonts w:hint="cs"/>
          <w:rtl/>
          <w:lang w:eastAsia="he-IL"/>
        </w:rPr>
        <w:t>.</w:t>
      </w:r>
    </w:p>
    <w:p w14:paraId="0EE9A6A7" w14:textId="77777777" w:rsidR="002740EE" w:rsidRDefault="002740EE" w:rsidP="002740EE">
      <w:pPr>
        <w:rPr>
          <w:rtl/>
          <w:lang w:eastAsia="he-IL"/>
        </w:rPr>
      </w:pPr>
      <w:bookmarkStart w:id="456" w:name="_ETM_Q1_733375"/>
      <w:bookmarkEnd w:id="456"/>
    </w:p>
    <w:p w14:paraId="34AB0AD8" w14:textId="77777777" w:rsidR="00042E9B" w:rsidRDefault="00042E9B" w:rsidP="002740EE">
      <w:pPr>
        <w:rPr>
          <w:rtl/>
          <w:lang w:eastAsia="he-IL"/>
        </w:rPr>
      </w:pPr>
      <w:bookmarkStart w:id="457" w:name="_ETM_Q1_733651"/>
      <w:bookmarkStart w:id="458" w:name="_ETM_Q1_733705"/>
      <w:bookmarkStart w:id="459" w:name="_ETM_Q1_733780"/>
      <w:bookmarkEnd w:id="457"/>
      <w:bookmarkEnd w:id="458"/>
      <w:bookmarkEnd w:id="459"/>
      <w:r>
        <w:rPr>
          <w:rtl/>
          <w:lang w:eastAsia="he-IL"/>
        </w:rPr>
        <w:t>כפי שצוי</w:t>
      </w:r>
      <w:bookmarkStart w:id="460" w:name="_ETM_Q1_732886"/>
      <w:bookmarkEnd w:id="460"/>
      <w:r w:rsidR="002740EE">
        <w:rPr>
          <w:rFonts w:hint="cs"/>
          <w:rtl/>
          <w:lang w:eastAsia="he-IL"/>
        </w:rPr>
        <w:t>ן</w:t>
      </w:r>
      <w:r>
        <w:rPr>
          <w:rtl/>
          <w:lang w:eastAsia="he-IL"/>
        </w:rPr>
        <w:t xml:space="preserve"> במחקר</w:t>
      </w:r>
      <w:r w:rsidR="002740EE">
        <w:rPr>
          <w:rFonts w:hint="cs"/>
          <w:rtl/>
          <w:lang w:eastAsia="he-IL"/>
        </w:rPr>
        <w:t>,</w:t>
      </w:r>
      <w:bookmarkStart w:id="461" w:name="_ETM_Q1_734353"/>
      <w:bookmarkEnd w:id="461"/>
      <w:r>
        <w:rPr>
          <w:rtl/>
          <w:lang w:eastAsia="he-IL"/>
        </w:rPr>
        <w:t xml:space="preserve"> זה יכול לנבוע מהליווי הסוציאלי</w:t>
      </w:r>
      <w:r w:rsidR="002740EE">
        <w:rPr>
          <w:rFonts w:hint="cs"/>
          <w:rtl/>
          <w:lang w:eastAsia="he-IL"/>
        </w:rPr>
        <w:t xml:space="preserve"> של</w:t>
      </w:r>
      <w:r>
        <w:rPr>
          <w:rtl/>
          <w:lang w:eastAsia="he-IL"/>
        </w:rPr>
        <w:t xml:space="preserve"> קצין מבחן</w:t>
      </w:r>
      <w:r w:rsidR="002740EE">
        <w:rPr>
          <w:rFonts w:hint="cs"/>
          <w:rtl/>
          <w:lang w:eastAsia="he-IL"/>
        </w:rPr>
        <w:t>,</w:t>
      </w:r>
      <w:r>
        <w:rPr>
          <w:rtl/>
          <w:lang w:eastAsia="he-IL"/>
        </w:rPr>
        <w:t xml:space="preserve"> ממנגנון </w:t>
      </w:r>
      <w:r w:rsidR="002740EE">
        <w:rPr>
          <w:rFonts w:hint="cs"/>
          <w:rtl/>
          <w:lang w:eastAsia="he-IL"/>
        </w:rPr>
        <w:t>ה</w:t>
      </w:r>
      <w:r>
        <w:rPr>
          <w:rtl/>
          <w:lang w:eastAsia="he-IL"/>
        </w:rPr>
        <w:t>קיצור</w:t>
      </w:r>
      <w:r w:rsidR="002740EE">
        <w:rPr>
          <w:rFonts w:hint="cs"/>
          <w:rtl/>
          <w:lang w:eastAsia="he-IL"/>
        </w:rPr>
        <w:t>,</w:t>
      </w:r>
      <w:bookmarkStart w:id="462" w:name="_ETM_Q1_738229"/>
      <w:bookmarkEnd w:id="462"/>
      <w:r>
        <w:rPr>
          <w:rtl/>
          <w:lang w:eastAsia="he-IL"/>
        </w:rPr>
        <w:t xml:space="preserve"> משילוב של שניהם קשה </w:t>
      </w:r>
      <w:r w:rsidR="002740EE">
        <w:rPr>
          <w:rFonts w:hint="cs"/>
          <w:rtl/>
          <w:lang w:eastAsia="he-IL"/>
        </w:rPr>
        <w:t xml:space="preserve">ככה </w:t>
      </w:r>
      <w:r>
        <w:rPr>
          <w:rtl/>
          <w:lang w:eastAsia="he-IL"/>
        </w:rPr>
        <w:t>לשים את האצבע.</w:t>
      </w:r>
    </w:p>
    <w:p w14:paraId="20CBC076" w14:textId="77777777" w:rsidR="002740EE" w:rsidRDefault="002740EE" w:rsidP="002740EE">
      <w:pPr>
        <w:rPr>
          <w:rtl/>
          <w:lang w:eastAsia="he-IL"/>
        </w:rPr>
      </w:pPr>
      <w:bookmarkStart w:id="463" w:name="_ETM_Q1_741086"/>
      <w:bookmarkStart w:id="464" w:name="_ETM_Q1_741241"/>
      <w:bookmarkStart w:id="465" w:name="_ETM_Q1_742461"/>
      <w:bookmarkEnd w:id="463"/>
      <w:bookmarkEnd w:id="464"/>
      <w:bookmarkEnd w:id="465"/>
    </w:p>
    <w:p w14:paraId="43A326FD" w14:textId="11E1A079" w:rsidR="002740EE" w:rsidRDefault="002740EE" w:rsidP="002740EE">
      <w:pPr>
        <w:pStyle w:val="a4"/>
        <w:keepNext/>
        <w:rPr>
          <w:rtl/>
        </w:rPr>
      </w:pPr>
      <w:bookmarkStart w:id="466" w:name="ET_speaker_6156_44"/>
      <w:r w:rsidRPr="002740EE">
        <w:rPr>
          <w:rStyle w:val="TagStyle"/>
          <w:rtl/>
        </w:rPr>
        <w:lastRenderedPageBreak/>
        <w:t xml:space="preserve"> &lt;&lt; דובר &gt;&gt; </w:t>
      </w:r>
      <w:r>
        <w:rPr>
          <w:rtl/>
        </w:rPr>
        <w:t>גלעד קריב (העבודה):</w:t>
      </w:r>
      <w:r w:rsidRPr="002740EE">
        <w:rPr>
          <w:rStyle w:val="TagStyle"/>
          <w:rtl/>
        </w:rPr>
        <w:t xml:space="preserve"> &lt;&lt; דובר &gt;&gt;</w:t>
      </w:r>
      <w:r w:rsidR="008A718F">
        <w:rPr>
          <w:rtl/>
        </w:rPr>
        <w:t xml:space="preserve"> </w:t>
      </w:r>
      <w:r>
        <w:rPr>
          <w:rtl/>
        </w:rPr>
        <w:t xml:space="preserve"> </w:t>
      </w:r>
      <w:bookmarkEnd w:id="466"/>
    </w:p>
    <w:p w14:paraId="651B939F" w14:textId="77777777" w:rsidR="002740EE" w:rsidRDefault="002740EE" w:rsidP="002740EE">
      <w:pPr>
        <w:pStyle w:val="KeepWithNext"/>
        <w:rPr>
          <w:rtl/>
          <w:lang w:eastAsia="he-IL"/>
        </w:rPr>
      </w:pPr>
    </w:p>
    <w:p w14:paraId="6DFB2130" w14:textId="77777777" w:rsidR="002740EE" w:rsidRDefault="002740EE" w:rsidP="002740EE">
      <w:pPr>
        <w:rPr>
          <w:rtl/>
          <w:lang w:eastAsia="he-IL"/>
        </w:rPr>
      </w:pPr>
      <w:r>
        <w:rPr>
          <w:rFonts w:hint="cs"/>
          <w:rtl/>
          <w:lang w:eastAsia="he-IL"/>
        </w:rPr>
        <w:t>בל</w:t>
      </w:r>
      <w:bookmarkStart w:id="467" w:name="_ETM_Q1_743898"/>
      <w:bookmarkStart w:id="468" w:name="_ETM_Q1_743974"/>
      <w:bookmarkEnd w:id="467"/>
      <w:bookmarkEnd w:id="468"/>
      <w:r>
        <w:rPr>
          <w:rFonts w:hint="cs"/>
          <w:rtl/>
          <w:lang w:eastAsia="he-IL"/>
        </w:rPr>
        <w:t xml:space="preserve">יווי </w:t>
      </w:r>
      <w:bookmarkStart w:id="469" w:name="_ETM_Q1_744582"/>
      <w:bookmarkEnd w:id="469"/>
      <w:r>
        <w:rPr>
          <w:rFonts w:hint="cs"/>
          <w:rtl/>
          <w:lang w:eastAsia="he-IL"/>
        </w:rPr>
        <w:t xml:space="preserve">סליחה עוד פעם, אמרת את זה אני לא </w:t>
      </w:r>
      <w:bookmarkStart w:id="470" w:name="_ETM_Q1_743991"/>
      <w:bookmarkEnd w:id="470"/>
      <w:r>
        <w:rPr>
          <w:rFonts w:hint="cs"/>
          <w:rtl/>
          <w:lang w:eastAsia="he-IL"/>
        </w:rPr>
        <w:t xml:space="preserve">שמתי לב, </w:t>
      </w:r>
      <w:bookmarkStart w:id="471" w:name="_ETM_Q1_745633"/>
      <w:bookmarkEnd w:id="471"/>
      <w:r>
        <w:rPr>
          <w:rFonts w:hint="cs"/>
          <w:rtl/>
          <w:lang w:eastAsia="he-IL"/>
        </w:rPr>
        <w:t>אבל</w:t>
      </w:r>
      <w:bookmarkStart w:id="472" w:name="_ETM_Q1_741331"/>
      <w:bookmarkStart w:id="473" w:name="_ETM_Q1_741524"/>
      <w:bookmarkEnd w:id="472"/>
      <w:bookmarkEnd w:id="473"/>
      <w:r w:rsidR="00042E9B">
        <w:rPr>
          <w:rtl/>
          <w:lang w:eastAsia="he-IL"/>
        </w:rPr>
        <w:t xml:space="preserve"> הליווי הסוציאלי הוא רק </w:t>
      </w:r>
      <w:bookmarkStart w:id="474" w:name="_ETM_Q1_748409"/>
      <w:bookmarkStart w:id="475" w:name="_ETM_Q1_744744"/>
      <w:bookmarkEnd w:id="474"/>
      <w:bookmarkEnd w:id="475"/>
      <w:r>
        <w:rPr>
          <w:rFonts w:hint="cs"/>
          <w:rtl/>
          <w:lang w:eastAsia="he-IL"/>
        </w:rPr>
        <w:t>בין שישה ל- תשעה ש</w:t>
      </w:r>
      <w:r w:rsidR="00042E9B">
        <w:rPr>
          <w:rtl/>
          <w:lang w:eastAsia="he-IL"/>
        </w:rPr>
        <w:t>זאת סוגיה מבחינתכם של משאבים</w:t>
      </w:r>
      <w:r>
        <w:rPr>
          <w:rFonts w:hint="cs"/>
          <w:rtl/>
          <w:lang w:eastAsia="he-IL"/>
        </w:rPr>
        <w:t>?</w:t>
      </w:r>
      <w:r w:rsidR="00042E9B">
        <w:rPr>
          <w:rtl/>
          <w:lang w:eastAsia="he-IL"/>
        </w:rPr>
        <w:t xml:space="preserve"> או של הסיבה שזה </w:t>
      </w:r>
      <w:bookmarkStart w:id="476" w:name="_ETM_Q1_753864"/>
      <w:r>
        <w:rPr>
          <w:rFonts w:hint="cs"/>
          <w:rtl/>
          <w:lang w:eastAsia="he-IL"/>
        </w:rPr>
        <w:t>מוחל בשישה</w:t>
      </w:r>
      <w:bookmarkStart w:id="477" w:name="_ETM_Q1_755230"/>
      <w:bookmarkEnd w:id="477"/>
      <w:r>
        <w:rPr>
          <w:rFonts w:hint="cs"/>
          <w:rtl/>
          <w:lang w:eastAsia="he-IL"/>
        </w:rPr>
        <w:t xml:space="preserve"> עד תשעה, </w:t>
      </w:r>
      <w:bookmarkStart w:id="478" w:name="_ETM_Q1_757164"/>
      <w:bookmarkEnd w:id="478"/>
      <w:bookmarkEnd w:id="476"/>
      <w:r w:rsidR="00042E9B">
        <w:rPr>
          <w:rtl/>
          <w:lang w:eastAsia="he-IL"/>
        </w:rPr>
        <w:t>וכרגע קטגורית הרי ה</w:t>
      </w:r>
      <w:r>
        <w:rPr>
          <w:rFonts w:hint="cs"/>
          <w:rtl/>
          <w:lang w:eastAsia="he-IL"/>
        </w:rPr>
        <w:t xml:space="preserve">יה </w:t>
      </w:r>
      <w:r w:rsidR="00042E9B">
        <w:rPr>
          <w:rtl/>
          <w:lang w:eastAsia="he-IL"/>
        </w:rPr>
        <w:t>גם</w:t>
      </w:r>
      <w:bookmarkStart w:id="479" w:name="_ETM_Q1_758362"/>
      <w:bookmarkEnd w:id="479"/>
      <w:r w:rsidR="00042E9B">
        <w:rPr>
          <w:rtl/>
          <w:lang w:eastAsia="he-IL"/>
        </w:rPr>
        <w:t xml:space="preserve"> אפשר לבוא ולומר אנחנו נראה מ</w:t>
      </w:r>
      <w:r>
        <w:rPr>
          <w:rFonts w:hint="cs"/>
          <w:rtl/>
          <w:lang w:eastAsia="he-IL"/>
        </w:rPr>
        <w:t>י</w:t>
      </w:r>
      <w:bookmarkStart w:id="480" w:name="_ETM_Q1_760616"/>
      <w:bookmarkEnd w:id="480"/>
      <w:r>
        <w:rPr>
          <w:rFonts w:hint="cs"/>
          <w:rtl/>
          <w:lang w:eastAsia="he-IL"/>
        </w:rPr>
        <w:t>,</w:t>
      </w:r>
      <w:r w:rsidR="00042E9B">
        <w:rPr>
          <w:rtl/>
          <w:lang w:eastAsia="he-IL"/>
        </w:rPr>
        <w:t xml:space="preserve"> נעשה תהליך </w:t>
      </w:r>
      <w:r>
        <w:rPr>
          <w:rFonts w:hint="cs"/>
          <w:rtl/>
          <w:lang w:eastAsia="he-IL"/>
        </w:rPr>
        <w:t xml:space="preserve">מיון ונראה מי מתאים </w:t>
      </w:r>
      <w:bookmarkStart w:id="481" w:name="_ETM_Q1_762605"/>
      <w:bookmarkEnd w:id="481"/>
      <w:r>
        <w:rPr>
          <w:rFonts w:hint="cs"/>
          <w:rtl/>
          <w:lang w:eastAsia="he-IL"/>
        </w:rPr>
        <w:t>ל</w:t>
      </w:r>
      <w:r w:rsidR="00042E9B">
        <w:rPr>
          <w:rtl/>
          <w:lang w:eastAsia="he-IL"/>
        </w:rPr>
        <w:t>ליווי סוציאלי ומ</w:t>
      </w:r>
      <w:r>
        <w:rPr>
          <w:rFonts w:hint="cs"/>
          <w:rtl/>
          <w:lang w:eastAsia="he-IL"/>
        </w:rPr>
        <w:t xml:space="preserve">י פחות, </w:t>
      </w:r>
      <w:r w:rsidR="00042E9B">
        <w:rPr>
          <w:rtl/>
          <w:lang w:eastAsia="he-IL"/>
        </w:rPr>
        <w:t>בלי קשר ל</w:t>
      </w:r>
      <w:r>
        <w:rPr>
          <w:rFonts w:hint="cs"/>
          <w:rtl/>
          <w:lang w:eastAsia="he-IL"/>
        </w:rPr>
        <w:t>מאסר?</w:t>
      </w:r>
      <w:bookmarkStart w:id="482" w:name="_ETM_Q1_770445"/>
      <w:bookmarkEnd w:id="482"/>
    </w:p>
    <w:p w14:paraId="563513E4" w14:textId="77777777" w:rsidR="002740EE" w:rsidRDefault="002740EE" w:rsidP="002740EE">
      <w:pPr>
        <w:rPr>
          <w:rtl/>
          <w:lang w:eastAsia="he-IL"/>
        </w:rPr>
      </w:pPr>
      <w:bookmarkStart w:id="483" w:name="_ETM_Q1_763357"/>
      <w:bookmarkEnd w:id="483"/>
    </w:p>
    <w:p w14:paraId="4D48E992" w14:textId="0477E90C" w:rsidR="002740EE" w:rsidRDefault="002740EE" w:rsidP="002740EE">
      <w:pPr>
        <w:pStyle w:val="af9"/>
        <w:keepNext/>
        <w:rPr>
          <w:rtl/>
          <w:lang w:eastAsia="he-IL"/>
        </w:rPr>
      </w:pPr>
      <w:bookmarkStart w:id="484" w:name="ET_guest_2330_45"/>
      <w:r w:rsidRPr="002740EE">
        <w:rPr>
          <w:rStyle w:val="TagStyle"/>
          <w:rtl/>
        </w:rPr>
        <w:t xml:space="preserve"> &lt;&lt; אורח &gt;&gt; </w:t>
      </w:r>
      <w:r>
        <w:rPr>
          <w:rtl/>
          <w:lang w:eastAsia="he-IL"/>
        </w:rPr>
        <w:t>שמרית גולדנברג:</w:t>
      </w:r>
      <w:r w:rsidRPr="002740EE">
        <w:rPr>
          <w:rStyle w:val="TagStyle"/>
          <w:rtl/>
        </w:rPr>
        <w:t xml:space="preserve"> &lt;&lt; אורח &gt;&gt;</w:t>
      </w:r>
      <w:r w:rsidR="008A718F">
        <w:rPr>
          <w:rtl/>
          <w:lang w:eastAsia="he-IL"/>
        </w:rPr>
        <w:t xml:space="preserve"> </w:t>
      </w:r>
      <w:r>
        <w:rPr>
          <w:rtl/>
          <w:lang w:eastAsia="he-IL"/>
        </w:rPr>
        <w:t xml:space="preserve"> </w:t>
      </w:r>
      <w:bookmarkEnd w:id="484"/>
    </w:p>
    <w:p w14:paraId="0135546B" w14:textId="77777777" w:rsidR="002740EE" w:rsidRDefault="002740EE" w:rsidP="002740EE">
      <w:pPr>
        <w:pStyle w:val="KeepWithNext"/>
        <w:rPr>
          <w:rtl/>
          <w:lang w:eastAsia="he-IL"/>
        </w:rPr>
      </w:pPr>
    </w:p>
    <w:p w14:paraId="75F44032" w14:textId="77777777" w:rsidR="002740EE" w:rsidRDefault="002740EE" w:rsidP="002740EE">
      <w:pPr>
        <w:rPr>
          <w:rtl/>
          <w:lang w:eastAsia="he-IL"/>
        </w:rPr>
      </w:pPr>
      <w:bookmarkStart w:id="485" w:name="_ETM_Q1_764748"/>
      <w:bookmarkEnd w:id="485"/>
      <w:r>
        <w:rPr>
          <w:rFonts w:hint="cs"/>
          <w:rtl/>
          <w:lang w:eastAsia="he-IL"/>
        </w:rPr>
        <w:t>ז</w:t>
      </w:r>
      <w:bookmarkStart w:id="486" w:name="_ETM_Q1_764831"/>
      <w:bookmarkEnd w:id="486"/>
      <w:r>
        <w:rPr>
          <w:rFonts w:hint="cs"/>
          <w:rtl/>
          <w:lang w:eastAsia="he-IL"/>
        </w:rPr>
        <w:t xml:space="preserve">ה ההסדר שנקבע </w:t>
      </w:r>
      <w:bookmarkStart w:id="487" w:name="_ETM_Q1_768471"/>
      <w:bookmarkEnd w:id="487"/>
      <w:r>
        <w:rPr>
          <w:rFonts w:hint="cs"/>
          <w:rtl/>
          <w:lang w:eastAsia="he-IL"/>
        </w:rPr>
        <w:t xml:space="preserve">בוועדה הזו ב- 2018 ביחס לאוכלוסייה הזו, ובהתאם גם שירות </w:t>
      </w:r>
      <w:bookmarkStart w:id="488" w:name="_ETM_Q1_778250"/>
      <w:bookmarkEnd w:id="488"/>
      <w:r>
        <w:rPr>
          <w:rFonts w:hint="cs"/>
          <w:rtl/>
          <w:lang w:eastAsia="he-IL"/>
        </w:rPr>
        <w:t>המבחן</w:t>
      </w:r>
      <w:bookmarkStart w:id="489" w:name="_ETM_Q1_774867"/>
      <w:bookmarkEnd w:id="489"/>
      <w:r>
        <w:rPr>
          <w:rFonts w:hint="cs"/>
          <w:rtl/>
          <w:lang w:eastAsia="he-IL"/>
        </w:rPr>
        <w:t xml:space="preserve"> קיבל את התקנים המתאימים וכדומה.</w:t>
      </w:r>
    </w:p>
    <w:p w14:paraId="364FA844" w14:textId="77777777" w:rsidR="002740EE" w:rsidRDefault="002740EE" w:rsidP="002740EE">
      <w:pPr>
        <w:rPr>
          <w:rtl/>
          <w:lang w:eastAsia="he-IL"/>
        </w:rPr>
      </w:pPr>
      <w:bookmarkStart w:id="490" w:name="_ETM_Q1_780218"/>
      <w:bookmarkStart w:id="491" w:name="_ETM_Q1_780343"/>
      <w:bookmarkStart w:id="492" w:name="_ETM_Q1_775593"/>
      <w:bookmarkStart w:id="493" w:name="_ETM_Q1_777220"/>
      <w:bookmarkStart w:id="494" w:name="_ETM_Q1_779423"/>
      <w:bookmarkEnd w:id="490"/>
      <w:bookmarkEnd w:id="491"/>
      <w:bookmarkEnd w:id="492"/>
      <w:bookmarkEnd w:id="493"/>
      <w:bookmarkEnd w:id="494"/>
    </w:p>
    <w:p w14:paraId="28F6FF83" w14:textId="74622F56" w:rsidR="002740EE" w:rsidRDefault="002740EE" w:rsidP="002740EE">
      <w:pPr>
        <w:pStyle w:val="a4"/>
        <w:keepNext/>
        <w:rPr>
          <w:rtl/>
        </w:rPr>
      </w:pPr>
      <w:bookmarkStart w:id="495" w:name="ET_speaker_6345_46"/>
      <w:r w:rsidRPr="002740EE">
        <w:rPr>
          <w:rStyle w:val="TagStyle"/>
          <w:rtl/>
        </w:rPr>
        <w:t xml:space="preserve"> &lt;&lt; דובר &gt;&gt; </w:t>
      </w:r>
      <w:r>
        <w:rPr>
          <w:rtl/>
        </w:rPr>
        <w:t>טלי גוטליב (הליכוד):</w:t>
      </w:r>
      <w:r w:rsidRPr="002740EE">
        <w:rPr>
          <w:rStyle w:val="TagStyle"/>
          <w:rtl/>
        </w:rPr>
        <w:t xml:space="preserve"> &lt;&lt; דובר &gt;&gt;</w:t>
      </w:r>
      <w:r w:rsidR="008A718F">
        <w:rPr>
          <w:rtl/>
        </w:rPr>
        <w:t xml:space="preserve"> </w:t>
      </w:r>
      <w:r>
        <w:rPr>
          <w:rtl/>
        </w:rPr>
        <w:t xml:space="preserve"> </w:t>
      </w:r>
      <w:bookmarkEnd w:id="495"/>
    </w:p>
    <w:p w14:paraId="26B51105" w14:textId="77777777" w:rsidR="002740EE" w:rsidRDefault="002740EE" w:rsidP="002740EE">
      <w:pPr>
        <w:pStyle w:val="KeepWithNext"/>
        <w:rPr>
          <w:rtl/>
          <w:lang w:eastAsia="he-IL"/>
        </w:rPr>
      </w:pPr>
    </w:p>
    <w:p w14:paraId="0B5AAAC9" w14:textId="77777777" w:rsidR="002740EE" w:rsidRDefault="002740EE" w:rsidP="002740EE">
      <w:pPr>
        <w:rPr>
          <w:rtl/>
          <w:lang w:eastAsia="he-IL"/>
        </w:rPr>
      </w:pPr>
      <w:r>
        <w:rPr>
          <w:rFonts w:hint="cs"/>
          <w:rtl/>
          <w:lang w:eastAsia="he-IL"/>
        </w:rPr>
        <w:t>אב</w:t>
      </w:r>
      <w:bookmarkStart w:id="496" w:name="_ETM_Q1_781163"/>
      <w:bookmarkEnd w:id="496"/>
      <w:r>
        <w:rPr>
          <w:rFonts w:hint="cs"/>
          <w:rtl/>
          <w:lang w:eastAsia="he-IL"/>
        </w:rPr>
        <w:t>ל</w:t>
      </w:r>
      <w:bookmarkStart w:id="497" w:name="_ETM_Q1_781307"/>
      <w:bookmarkEnd w:id="497"/>
      <w:r>
        <w:rPr>
          <w:rFonts w:hint="cs"/>
          <w:rtl/>
          <w:lang w:eastAsia="he-IL"/>
        </w:rPr>
        <w:t xml:space="preserve"> מה שעמד ב</w:t>
      </w:r>
      <w:bookmarkStart w:id="498" w:name="_ETM_Q1_777902"/>
      <w:bookmarkEnd w:id="498"/>
      <w:r>
        <w:rPr>
          <w:rFonts w:hint="cs"/>
          <w:rtl/>
          <w:lang w:eastAsia="he-IL"/>
        </w:rPr>
        <w:t>בסיס זה</w:t>
      </w:r>
      <w:bookmarkStart w:id="499" w:name="_ETM_Q1_780406"/>
      <w:bookmarkEnd w:id="499"/>
      <w:r>
        <w:rPr>
          <w:rFonts w:hint="cs"/>
          <w:rtl/>
          <w:lang w:eastAsia="he-IL"/>
        </w:rPr>
        <w:t xml:space="preserve"> לא מעוגן?</w:t>
      </w:r>
      <w:bookmarkStart w:id="500" w:name="_ETM_Q1_780256"/>
      <w:bookmarkEnd w:id="500"/>
    </w:p>
    <w:p w14:paraId="30569CD0" w14:textId="77777777" w:rsidR="002740EE" w:rsidRDefault="002740EE" w:rsidP="002740EE">
      <w:pPr>
        <w:rPr>
          <w:rtl/>
          <w:lang w:eastAsia="he-IL"/>
        </w:rPr>
      </w:pPr>
      <w:bookmarkStart w:id="501" w:name="_ETM_Q1_780545"/>
      <w:bookmarkStart w:id="502" w:name="_ETM_Q1_780774"/>
      <w:bookmarkStart w:id="503" w:name="_ETM_Q1_778049"/>
      <w:bookmarkStart w:id="504" w:name="_ETM_Q1_779142"/>
      <w:bookmarkEnd w:id="501"/>
      <w:bookmarkEnd w:id="502"/>
      <w:bookmarkEnd w:id="503"/>
      <w:bookmarkEnd w:id="504"/>
    </w:p>
    <w:p w14:paraId="05CAAF75" w14:textId="39352E45" w:rsidR="002740EE" w:rsidRDefault="002740EE" w:rsidP="002740EE">
      <w:pPr>
        <w:pStyle w:val="a4"/>
        <w:keepNext/>
        <w:rPr>
          <w:rtl/>
        </w:rPr>
      </w:pPr>
      <w:bookmarkStart w:id="505" w:name="ET_speaker_6156_47"/>
      <w:r w:rsidRPr="002740EE">
        <w:rPr>
          <w:rStyle w:val="TagStyle"/>
          <w:rtl/>
        </w:rPr>
        <w:t xml:space="preserve"> &lt;&lt; דובר &gt;&gt; </w:t>
      </w:r>
      <w:r>
        <w:rPr>
          <w:rtl/>
        </w:rPr>
        <w:t>גלעד קריב (העבודה):</w:t>
      </w:r>
      <w:r w:rsidRPr="002740EE">
        <w:rPr>
          <w:rStyle w:val="TagStyle"/>
          <w:rtl/>
        </w:rPr>
        <w:t xml:space="preserve"> &lt;&lt; דובר &gt;&gt;</w:t>
      </w:r>
      <w:r w:rsidR="008A718F">
        <w:rPr>
          <w:rtl/>
        </w:rPr>
        <w:t xml:space="preserve"> </w:t>
      </w:r>
      <w:r>
        <w:rPr>
          <w:rtl/>
        </w:rPr>
        <w:t xml:space="preserve"> </w:t>
      </w:r>
      <w:bookmarkEnd w:id="505"/>
    </w:p>
    <w:p w14:paraId="4BB9D174" w14:textId="77777777" w:rsidR="002740EE" w:rsidRDefault="002740EE" w:rsidP="002740EE">
      <w:pPr>
        <w:pStyle w:val="KeepWithNext"/>
        <w:rPr>
          <w:rtl/>
          <w:lang w:eastAsia="he-IL"/>
        </w:rPr>
      </w:pPr>
    </w:p>
    <w:p w14:paraId="32A52097" w14:textId="77777777" w:rsidR="002740EE" w:rsidRDefault="002740EE" w:rsidP="002740EE">
      <w:pPr>
        <w:rPr>
          <w:rtl/>
          <w:lang w:eastAsia="he-IL"/>
        </w:rPr>
      </w:pPr>
      <w:bookmarkStart w:id="506" w:name="_ETM_Q1_780677"/>
      <w:bookmarkStart w:id="507" w:name="_ETM_Q1_780802"/>
      <w:bookmarkEnd w:id="506"/>
      <w:bookmarkEnd w:id="507"/>
      <w:r>
        <w:rPr>
          <w:rFonts w:hint="cs"/>
          <w:rtl/>
          <w:lang w:eastAsia="he-IL"/>
        </w:rPr>
        <w:t>אבל זה לא מעוגן בתקנות.</w:t>
      </w:r>
    </w:p>
    <w:p w14:paraId="03E00558" w14:textId="77777777" w:rsidR="002740EE" w:rsidRDefault="002740EE" w:rsidP="002740EE">
      <w:pPr>
        <w:rPr>
          <w:rtl/>
          <w:lang w:eastAsia="he-IL"/>
        </w:rPr>
      </w:pPr>
      <w:bookmarkStart w:id="508" w:name="_ETM_Q1_784341"/>
      <w:bookmarkStart w:id="509" w:name="_ETM_Q1_784598"/>
      <w:bookmarkStart w:id="510" w:name="_ETM_Q1_779711"/>
      <w:bookmarkStart w:id="511" w:name="_ETM_Q1_781998"/>
      <w:bookmarkEnd w:id="508"/>
      <w:bookmarkEnd w:id="509"/>
      <w:bookmarkEnd w:id="510"/>
      <w:bookmarkEnd w:id="511"/>
    </w:p>
    <w:p w14:paraId="4439B532" w14:textId="613FBD4D" w:rsidR="002740EE" w:rsidRDefault="002740EE" w:rsidP="002740EE">
      <w:pPr>
        <w:pStyle w:val="af9"/>
        <w:keepNext/>
        <w:rPr>
          <w:rtl/>
          <w:lang w:eastAsia="he-IL"/>
        </w:rPr>
      </w:pPr>
      <w:bookmarkStart w:id="512" w:name="ET_guest_2330_48"/>
      <w:r w:rsidRPr="002740EE">
        <w:rPr>
          <w:rStyle w:val="TagStyle"/>
          <w:rtl/>
        </w:rPr>
        <w:t xml:space="preserve"> &lt;&lt; אורח &gt;&gt; </w:t>
      </w:r>
      <w:r>
        <w:rPr>
          <w:rtl/>
          <w:lang w:eastAsia="he-IL"/>
        </w:rPr>
        <w:t>שמרית גולדנברג:</w:t>
      </w:r>
      <w:r w:rsidRPr="002740EE">
        <w:rPr>
          <w:rStyle w:val="TagStyle"/>
          <w:rtl/>
        </w:rPr>
        <w:t xml:space="preserve"> &lt;&lt; אורח &gt;&gt;</w:t>
      </w:r>
      <w:r w:rsidR="008A718F">
        <w:rPr>
          <w:rtl/>
          <w:lang w:eastAsia="he-IL"/>
        </w:rPr>
        <w:t xml:space="preserve"> </w:t>
      </w:r>
      <w:r>
        <w:rPr>
          <w:rtl/>
          <w:lang w:eastAsia="he-IL"/>
        </w:rPr>
        <w:t xml:space="preserve"> </w:t>
      </w:r>
      <w:bookmarkEnd w:id="512"/>
    </w:p>
    <w:p w14:paraId="74E909CA" w14:textId="77777777" w:rsidR="002740EE" w:rsidRDefault="002740EE" w:rsidP="002740EE">
      <w:pPr>
        <w:pStyle w:val="KeepWithNext"/>
        <w:rPr>
          <w:rtl/>
          <w:lang w:eastAsia="he-IL"/>
        </w:rPr>
      </w:pPr>
    </w:p>
    <w:p w14:paraId="2B29874A" w14:textId="77777777" w:rsidR="000907D7" w:rsidRDefault="002740EE" w:rsidP="000907D7">
      <w:pPr>
        <w:rPr>
          <w:rtl/>
          <w:lang w:eastAsia="he-IL"/>
        </w:rPr>
      </w:pPr>
      <w:bookmarkStart w:id="513" w:name="_ETM_Q1_784281"/>
      <w:bookmarkEnd w:id="513"/>
      <w:r>
        <w:rPr>
          <w:rFonts w:hint="cs"/>
          <w:rtl/>
          <w:lang w:eastAsia="he-IL"/>
        </w:rPr>
        <w:t>כ</w:t>
      </w:r>
      <w:bookmarkStart w:id="514" w:name="_ETM_Q1_784452"/>
      <w:bookmarkEnd w:id="514"/>
      <w:r>
        <w:rPr>
          <w:rFonts w:hint="cs"/>
          <w:rtl/>
          <w:lang w:eastAsia="he-IL"/>
        </w:rPr>
        <w:t xml:space="preserve">ן יש תפיסה, </w:t>
      </w:r>
      <w:bookmarkStart w:id="515" w:name="_ETM_Q1_781538"/>
      <w:bookmarkEnd w:id="515"/>
      <w:r>
        <w:rPr>
          <w:rFonts w:hint="cs"/>
          <w:rtl/>
          <w:lang w:eastAsia="he-IL"/>
        </w:rPr>
        <w:t>י</w:t>
      </w:r>
      <w:bookmarkStart w:id="516" w:name="_ETM_Q1_781935"/>
      <w:bookmarkEnd w:id="516"/>
      <w:r>
        <w:rPr>
          <w:rFonts w:hint="cs"/>
          <w:rtl/>
          <w:lang w:eastAsia="he-IL"/>
        </w:rPr>
        <w:t xml:space="preserve">ש כן תפיסה, זה מעוגן בחוק, שזה רק למי שנידון לשישה </w:t>
      </w:r>
      <w:bookmarkStart w:id="517" w:name="_ETM_Q1_790707"/>
      <w:bookmarkEnd w:id="517"/>
      <w:r>
        <w:rPr>
          <w:rFonts w:hint="cs"/>
          <w:rtl/>
          <w:lang w:eastAsia="he-IL"/>
        </w:rPr>
        <w:t xml:space="preserve">עד תשעה חודשים, </w:t>
      </w:r>
      <w:bookmarkStart w:id="518" w:name="_ETM_Q1_788597"/>
      <w:bookmarkEnd w:id="518"/>
      <w:r>
        <w:rPr>
          <w:rFonts w:hint="cs"/>
          <w:rtl/>
          <w:lang w:eastAsia="he-IL"/>
        </w:rPr>
        <w:t>שהתפיסה שבבסיס היא שככל שאדם</w:t>
      </w:r>
      <w:bookmarkStart w:id="519" w:name="_ETM_Q1_790173"/>
      <w:bookmarkStart w:id="520" w:name="_ETM_Q1_785451"/>
      <w:bookmarkEnd w:id="519"/>
      <w:bookmarkEnd w:id="520"/>
      <w:r w:rsidR="00042E9B">
        <w:rPr>
          <w:rtl/>
          <w:lang w:eastAsia="he-IL"/>
        </w:rPr>
        <w:t xml:space="preserve"> נושא את מאסרו בעבודות שירות לתקופה ארוכה יותר לא יכול להתפרנס</w:t>
      </w:r>
      <w:bookmarkStart w:id="521" w:name="_ETM_Q1_797719"/>
      <w:bookmarkEnd w:id="521"/>
      <w:r w:rsidR="000907D7">
        <w:rPr>
          <w:rFonts w:hint="cs"/>
          <w:rtl/>
          <w:lang w:eastAsia="he-IL"/>
        </w:rPr>
        <w:t>,</w:t>
      </w:r>
      <w:r w:rsidR="00042E9B">
        <w:rPr>
          <w:rtl/>
          <w:lang w:eastAsia="he-IL"/>
        </w:rPr>
        <w:t xml:space="preserve"> כן צריך את הליווי הזה כדי להחזיק מעמד בצורה</w:t>
      </w:r>
      <w:r w:rsidR="000907D7">
        <w:rPr>
          <w:rFonts w:hint="cs"/>
          <w:rtl/>
          <w:lang w:eastAsia="he-IL"/>
        </w:rPr>
        <w:t>,</w:t>
      </w:r>
      <w:r w:rsidR="00042E9B">
        <w:rPr>
          <w:rtl/>
          <w:lang w:eastAsia="he-IL"/>
        </w:rPr>
        <w:t xml:space="preserve"> בגדרי הזמן שנקבעו</w:t>
      </w:r>
      <w:bookmarkStart w:id="522" w:name="_ETM_Q1_800950"/>
      <w:bookmarkStart w:id="523" w:name="_ETM_Q1_796170"/>
      <w:bookmarkEnd w:id="522"/>
      <w:bookmarkEnd w:id="523"/>
      <w:r w:rsidR="000907D7">
        <w:rPr>
          <w:rFonts w:hint="cs"/>
          <w:rtl/>
          <w:lang w:eastAsia="he-IL"/>
        </w:rPr>
        <w:t xml:space="preserve"> בצורה</w:t>
      </w:r>
      <w:r w:rsidR="00042E9B">
        <w:rPr>
          <w:rtl/>
          <w:lang w:eastAsia="he-IL"/>
        </w:rPr>
        <w:t xml:space="preserve"> טובה</w:t>
      </w:r>
      <w:r w:rsidR="000907D7">
        <w:rPr>
          <w:rFonts w:hint="cs"/>
          <w:rtl/>
          <w:lang w:eastAsia="he-IL"/>
        </w:rPr>
        <w:t>.</w:t>
      </w:r>
    </w:p>
    <w:p w14:paraId="7337F3ED" w14:textId="77777777" w:rsidR="000907D7" w:rsidRDefault="000907D7" w:rsidP="000907D7">
      <w:pPr>
        <w:rPr>
          <w:rtl/>
          <w:lang w:eastAsia="he-IL"/>
        </w:rPr>
      </w:pPr>
      <w:bookmarkStart w:id="524" w:name="_ETM_Q1_804564"/>
      <w:bookmarkStart w:id="525" w:name="_ETM_Q1_800865"/>
      <w:bookmarkStart w:id="526" w:name="_ETM_Q1_802647"/>
      <w:bookmarkEnd w:id="524"/>
      <w:bookmarkEnd w:id="525"/>
      <w:bookmarkEnd w:id="526"/>
    </w:p>
    <w:p w14:paraId="4495C754" w14:textId="7E8D9663" w:rsidR="000907D7" w:rsidRDefault="000907D7" w:rsidP="000907D7">
      <w:pPr>
        <w:pStyle w:val="a4"/>
        <w:keepNext/>
        <w:rPr>
          <w:rtl/>
        </w:rPr>
      </w:pPr>
      <w:bookmarkStart w:id="527" w:name="ET_speaker_6345_49"/>
      <w:r w:rsidRPr="000907D7">
        <w:rPr>
          <w:rStyle w:val="TagStyle"/>
          <w:rtl/>
        </w:rPr>
        <w:t xml:space="preserve"> &lt;&lt; דובר &gt;&gt; </w:t>
      </w:r>
      <w:r>
        <w:rPr>
          <w:rtl/>
        </w:rPr>
        <w:t>טלי גוטליב (הליכוד):</w:t>
      </w:r>
      <w:r w:rsidRPr="000907D7">
        <w:rPr>
          <w:rStyle w:val="TagStyle"/>
          <w:rtl/>
        </w:rPr>
        <w:t xml:space="preserve"> &lt;&lt; דובר &gt;&gt;</w:t>
      </w:r>
      <w:r w:rsidR="008A718F">
        <w:rPr>
          <w:rtl/>
        </w:rPr>
        <w:t xml:space="preserve"> </w:t>
      </w:r>
      <w:r>
        <w:rPr>
          <w:rtl/>
        </w:rPr>
        <w:t xml:space="preserve"> </w:t>
      </w:r>
      <w:bookmarkEnd w:id="527"/>
    </w:p>
    <w:p w14:paraId="410CC1A6" w14:textId="77777777" w:rsidR="000907D7" w:rsidRDefault="000907D7" w:rsidP="000907D7">
      <w:pPr>
        <w:pStyle w:val="KeepWithNext"/>
        <w:rPr>
          <w:rtl/>
          <w:lang w:eastAsia="he-IL"/>
        </w:rPr>
      </w:pPr>
    </w:p>
    <w:p w14:paraId="216DD8DF" w14:textId="77777777" w:rsidR="000907D7" w:rsidRDefault="00042E9B" w:rsidP="000907D7">
      <w:pPr>
        <w:rPr>
          <w:rtl/>
          <w:lang w:eastAsia="he-IL"/>
        </w:rPr>
      </w:pPr>
      <w:bookmarkStart w:id="528" w:name="_ETM_Q1_803633"/>
      <w:bookmarkStart w:id="529" w:name="_ETM_Q1_803758"/>
      <w:bookmarkStart w:id="530" w:name="_ETM_Q1_804791"/>
      <w:bookmarkStart w:id="531" w:name="_ETM_Q1_804865"/>
      <w:bookmarkStart w:id="532" w:name="_ETM_Q1_804941"/>
      <w:bookmarkEnd w:id="528"/>
      <w:bookmarkEnd w:id="529"/>
      <w:bookmarkEnd w:id="530"/>
      <w:bookmarkEnd w:id="531"/>
      <w:bookmarkEnd w:id="532"/>
      <w:r>
        <w:rPr>
          <w:rtl/>
          <w:lang w:eastAsia="he-IL"/>
        </w:rPr>
        <w:t xml:space="preserve">הרעיון הוא פשוט, בדיוק </w:t>
      </w:r>
      <w:bookmarkStart w:id="533" w:name="_ETM_Q1_805747"/>
      <w:bookmarkEnd w:id="533"/>
      <w:r>
        <w:rPr>
          <w:rtl/>
          <w:lang w:eastAsia="he-IL"/>
        </w:rPr>
        <w:t>זה</w:t>
      </w:r>
      <w:bookmarkStart w:id="534" w:name="_ETM_Q1_803691"/>
      <w:bookmarkEnd w:id="534"/>
      <w:r>
        <w:rPr>
          <w:rtl/>
          <w:lang w:eastAsia="he-IL"/>
        </w:rPr>
        <w:t xml:space="preserve"> נכון גלעד שאתה אומר</w:t>
      </w:r>
      <w:r w:rsidR="000907D7">
        <w:rPr>
          <w:rFonts w:hint="cs"/>
          <w:rtl/>
          <w:lang w:eastAsia="he-IL"/>
        </w:rPr>
        <w:t>,</w:t>
      </w:r>
      <w:r>
        <w:rPr>
          <w:rtl/>
          <w:lang w:eastAsia="he-IL"/>
        </w:rPr>
        <w:t xml:space="preserve"> כל מי שנמצא למה לא לתת לכולם תמיכה סוציאלית, אבל בתפיסה העקרונית</w:t>
      </w:r>
      <w:r w:rsidR="000907D7">
        <w:rPr>
          <w:rFonts w:hint="cs"/>
          <w:rtl/>
          <w:lang w:eastAsia="he-IL"/>
        </w:rPr>
        <w:t>,</w:t>
      </w:r>
      <w:r>
        <w:rPr>
          <w:rtl/>
          <w:lang w:eastAsia="he-IL"/>
        </w:rPr>
        <w:t xml:space="preserve"> </w:t>
      </w:r>
      <w:r w:rsidR="000907D7">
        <w:rPr>
          <w:rFonts w:hint="cs"/>
          <w:rtl/>
          <w:lang w:eastAsia="he-IL"/>
        </w:rPr>
        <w:t>תשעה</w:t>
      </w:r>
      <w:r>
        <w:rPr>
          <w:rtl/>
          <w:lang w:eastAsia="he-IL"/>
        </w:rPr>
        <w:t xml:space="preserve"> חודשים בגלל משך התקופה של עבודות השירות</w:t>
      </w:r>
      <w:r w:rsidR="000907D7">
        <w:rPr>
          <w:rFonts w:hint="cs"/>
          <w:rtl/>
          <w:lang w:eastAsia="he-IL"/>
        </w:rPr>
        <w:t>,</w:t>
      </w:r>
      <w:r>
        <w:rPr>
          <w:rtl/>
          <w:lang w:eastAsia="he-IL"/>
        </w:rPr>
        <w:t xml:space="preserve"> וזה </w:t>
      </w:r>
      <w:r w:rsidR="000907D7">
        <w:rPr>
          <w:rFonts w:hint="cs"/>
          <w:rtl/>
          <w:lang w:eastAsia="he-IL"/>
        </w:rPr>
        <w:t>שמונה</w:t>
      </w:r>
      <w:r>
        <w:rPr>
          <w:rtl/>
          <w:lang w:eastAsia="he-IL"/>
        </w:rPr>
        <w:t xml:space="preserve"> שעות ביום</w:t>
      </w:r>
      <w:r w:rsidR="000907D7">
        <w:rPr>
          <w:rFonts w:hint="cs"/>
          <w:rtl/>
          <w:lang w:eastAsia="he-IL"/>
        </w:rPr>
        <w:t>,</w:t>
      </w:r>
      <w:r>
        <w:rPr>
          <w:rtl/>
          <w:lang w:eastAsia="he-IL"/>
        </w:rPr>
        <w:t xml:space="preserve"> צריך שם לתת דחיפה כדי שאדם יחזיק מעמד</w:t>
      </w:r>
      <w:r w:rsidR="000907D7">
        <w:rPr>
          <w:rFonts w:hint="cs"/>
          <w:rtl/>
          <w:lang w:eastAsia="he-IL"/>
        </w:rPr>
        <w:t>,</w:t>
      </w:r>
      <w:r>
        <w:rPr>
          <w:rtl/>
          <w:lang w:eastAsia="he-IL"/>
        </w:rPr>
        <w:t xml:space="preserve"> כמו באבחנה כמו </w:t>
      </w:r>
      <w:bookmarkStart w:id="535" w:name="_ETM_Q1_815135"/>
      <w:bookmarkEnd w:id="535"/>
      <w:r w:rsidR="000907D7">
        <w:rPr>
          <w:rFonts w:hint="cs"/>
          <w:rtl/>
          <w:lang w:eastAsia="he-IL"/>
        </w:rPr>
        <w:t>צ'יפור וכו'</w:t>
      </w:r>
      <w:r>
        <w:rPr>
          <w:rtl/>
          <w:lang w:eastAsia="he-IL"/>
        </w:rPr>
        <w:t xml:space="preserve"> ותמיכה למעצרי בית בתקופה ארוכה, שגם שם נותנים תמיכה של שירות המבחן, שזה לתקופה ארוכה. </w:t>
      </w:r>
    </w:p>
    <w:p w14:paraId="0E259524" w14:textId="77777777" w:rsidR="006B68F6" w:rsidRDefault="006B68F6" w:rsidP="000907D7">
      <w:pPr>
        <w:rPr>
          <w:rtl/>
          <w:lang w:eastAsia="he-IL"/>
        </w:rPr>
      </w:pPr>
      <w:bookmarkStart w:id="536" w:name="_ETM_Q1_826763"/>
      <w:bookmarkStart w:id="537" w:name="_ETM_Q1_822586"/>
      <w:bookmarkStart w:id="538" w:name="_ETM_Q1_825642"/>
      <w:bookmarkEnd w:id="536"/>
      <w:bookmarkEnd w:id="537"/>
      <w:bookmarkEnd w:id="538"/>
    </w:p>
    <w:p w14:paraId="52D74D69" w14:textId="62B4E032" w:rsidR="006B68F6" w:rsidRDefault="006B68F6" w:rsidP="006B68F6">
      <w:pPr>
        <w:pStyle w:val="af9"/>
        <w:keepNext/>
        <w:rPr>
          <w:rtl/>
          <w:lang w:eastAsia="he-IL"/>
        </w:rPr>
      </w:pPr>
      <w:bookmarkStart w:id="539" w:name="ET_guest_2330_50"/>
      <w:r w:rsidRPr="006B68F6">
        <w:rPr>
          <w:rStyle w:val="TagStyle"/>
          <w:rtl/>
        </w:rPr>
        <w:t xml:space="preserve"> &lt;&lt; אורח &gt;&gt; </w:t>
      </w:r>
      <w:r>
        <w:rPr>
          <w:rtl/>
          <w:lang w:eastAsia="he-IL"/>
        </w:rPr>
        <w:t>שמרית גולדנברג:</w:t>
      </w:r>
      <w:r w:rsidRPr="006B68F6">
        <w:rPr>
          <w:rStyle w:val="TagStyle"/>
          <w:rtl/>
        </w:rPr>
        <w:t xml:space="preserve"> &lt;&lt; אורח &gt;&gt;</w:t>
      </w:r>
      <w:r w:rsidR="008A718F">
        <w:rPr>
          <w:rtl/>
          <w:lang w:eastAsia="he-IL"/>
        </w:rPr>
        <w:t xml:space="preserve"> </w:t>
      </w:r>
      <w:r>
        <w:rPr>
          <w:rtl/>
          <w:lang w:eastAsia="he-IL"/>
        </w:rPr>
        <w:t xml:space="preserve"> </w:t>
      </w:r>
      <w:bookmarkEnd w:id="539"/>
    </w:p>
    <w:p w14:paraId="28C18BFD" w14:textId="77777777" w:rsidR="006B68F6" w:rsidRDefault="006B68F6" w:rsidP="006B68F6">
      <w:pPr>
        <w:pStyle w:val="KeepWithNext"/>
        <w:rPr>
          <w:rtl/>
          <w:lang w:eastAsia="he-IL"/>
        </w:rPr>
      </w:pPr>
    </w:p>
    <w:p w14:paraId="24243065" w14:textId="77777777" w:rsidR="006B68F6" w:rsidRDefault="006B68F6" w:rsidP="006B68F6">
      <w:pPr>
        <w:rPr>
          <w:rtl/>
          <w:lang w:eastAsia="he-IL"/>
        </w:rPr>
      </w:pPr>
      <w:bookmarkStart w:id="540" w:name="_ETM_Q1_827317"/>
      <w:bookmarkStart w:id="541" w:name="_ETM_Q1_827451"/>
      <w:bookmarkEnd w:id="540"/>
      <w:bookmarkEnd w:id="541"/>
      <w:r>
        <w:rPr>
          <w:rFonts w:hint="cs"/>
          <w:rtl/>
          <w:lang w:eastAsia="he-IL"/>
        </w:rPr>
        <w:t xml:space="preserve">אני אציין </w:t>
      </w:r>
      <w:bookmarkStart w:id="542" w:name="_ETM_Q1_826962"/>
      <w:bookmarkStart w:id="543" w:name="_ETM_Q1_827080"/>
      <w:bookmarkStart w:id="544" w:name="_ETM_Q1_827182"/>
      <w:bookmarkStart w:id="545" w:name="_ETM_Q1_827209"/>
      <w:bookmarkStart w:id="546" w:name="_ETM_Q1_827263"/>
      <w:bookmarkStart w:id="547" w:name="_ETM_Q1_822687"/>
      <w:bookmarkStart w:id="548" w:name="_ETM_Q1_817986"/>
      <w:bookmarkStart w:id="549" w:name="_ETM_Q1_828953"/>
      <w:bookmarkEnd w:id="542"/>
      <w:bookmarkEnd w:id="543"/>
      <w:bookmarkEnd w:id="544"/>
      <w:bookmarkEnd w:id="545"/>
      <w:bookmarkEnd w:id="546"/>
      <w:bookmarkEnd w:id="547"/>
      <w:bookmarkEnd w:id="548"/>
      <w:bookmarkEnd w:id="549"/>
      <w:r w:rsidR="00042E9B">
        <w:rPr>
          <w:rtl/>
          <w:lang w:eastAsia="he-IL"/>
        </w:rPr>
        <w:t>רק מנגד לנתון הזה, שבאמת בקרב עובדי שירות שנידונו ל</w:t>
      </w:r>
      <w:r w:rsidR="000907D7">
        <w:rPr>
          <w:rFonts w:hint="cs"/>
          <w:rtl/>
          <w:lang w:eastAsia="he-IL"/>
        </w:rPr>
        <w:t>שישה עד תשעה</w:t>
      </w:r>
      <w:r w:rsidR="00042E9B">
        <w:rPr>
          <w:rtl/>
          <w:lang w:eastAsia="he-IL"/>
        </w:rPr>
        <w:t xml:space="preserve"> חודשי עבודות שירות</w:t>
      </w:r>
      <w:r>
        <w:rPr>
          <w:rFonts w:hint="cs"/>
          <w:rtl/>
          <w:lang w:eastAsia="he-IL"/>
        </w:rPr>
        <w:t>,</w:t>
      </w:r>
      <w:r w:rsidR="00042E9B">
        <w:rPr>
          <w:rtl/>
          <w:lang w:eastAsia="he-IL"/>
        </w:rPr>
        <w:t xml:space="preserve"> גם שיעור ההפסקות המ</w:t>
      </w:r>
      <w:r w:rsidR="00270A10">
        <w:rPr>
          <w:rFonts w:hint="cs"/>
          <w:rtl/>
          <w:lang w:eastAsia="he-IL"/>
        </w:rPr>
        <w:t>י</w:t>
      </w:r>
      <w:r w:rsidR="00042E9B">
        <w:rPr>
          <w:rtl/>
          <w:lang w:eastAsia="he-IL"/>
        </w:rPr>
        <w:t>נהליות והשיפוטיות הגבוה ביותר בתקופות הארוכות</w:t>
      </w:r>
      <w:r>
        <w:rPr>
          <w:rFonts w:hint="cs"/>
          <w:rtl/>
          <w:lang w:eastAsia="he-IL"/>
        </w:rPr>
        <w:t>,</w:t>
      </w:r>
      <w:bookmarkStart w:id="550" w:name="_ETM_Q1_839602"/>
      <w:bookmarkEnd w:id="550"/>
      <w:r w:rsidR="00042E9B">
        <w:rPr>
          <w:rtl/>
          <w:lang w:eastAsia="he-IL"/>
        </w:rPr>
        <w:t xml:space="preserve"> יחד עם זה יש עליה באופן כללי בשיעור של ההפסקות של עבודת שירות, אז זה נתון</w:t>
      </w:r>
      <w:r>
        <w:rPr>
          <w:rFonts w:hint="cs"/>
          <w:rtl/>
          <w:lang w:eastAsia="he-IL"/>
        </w:rPr>
        <w:t xml:space="preserve"> ש</w:t>
      </w:r>
      <w:bookmarkStart w:id="551" w:name="_ETM_Q1_848377"/>
      <w:bookmarkStart w:id="552" w:name="_ETM_Q1_847765"/>
      <w:bookmarkEnd w:id="551"/>
      <w:bookmarkEnd w:id="552"/>
      <w:r w:rsidR="00042E9B">
        <w:rPr>
          <w:rtl/>
          <w:lang w:eastAsia="he-IL"/>
        </w:rPr>
        <w:t>גם כן נכון להעיר עליו זה בגדול</w:t>
      </w:r>
      <w:bookmarkStart w:id="553" w:name="_ETM_Q1_851680"/>
      <w:bookmarkEnd w:id="553"/>
      <w:r w:rsidR="00042E9B">
        <w:rPr>
          <w:rtl/>
          <w:lang w:eastAsia="he-IL"/>
        </w:rPr>
        <w:t xml:space="preserve">. אתם תרצו אולי להוסיף משהו מבחינתכם </w:t>
      </w:r>
      <w:r>
        <w:rPr>
          <w:rFonts w:hint="cs"/>
          <w:rtl/>
          <w:lang w:eastAsia="he-IL"/>
        </w:rPr>
        <w:t>כעורכי ה</w:t>
      </w:r>
      <w:r w:rsidR="00042E9B">
        <w:rPr>
          <w:rtl/>
          <w:lang w:eastAsia="he-IL"/>
        </w:rPr>
        <w:t>מחקר</w:t>
      </w:r>
      <w:r>
        <w:rPr>
          <w:rFonts w:hint="cs"/>
          <w:rtl/>
          <w:lang w:eastAsia="he-IL"/>
        </w:rPr>
        <w:t>?</w:t>
      </w:r>
    </w:p>
    <w:p w14:paraId="1B61511C" w14:textId="77777777" w:rsidR="006B68F6" w:rsidRDefault="006B68F6" w:rsidP="006B68F6">
      <w:pPr>
        <w:rPr>
          <w:rtl/>
          <w:lang w:eastAsia="he-IL"/>
        </w:rPr>
      </w:pPr>
      <w:bookmarkStart w:id="554" w:name="_ETM_Q1_859366"/>
      <w:bookmarkStart w:id="555" w:name="_ETM_Q1_851643"/>
      <w:bookmarkStart w:id="556" w:name="_ETM_Q1_854569"/>
      <w:bookmarkEnd w:id="554"/>
      <w:bookmarkEnd w:id="555"/>
      <w:bookmarkEnd w:id="556"/>
    </w:p>
    <w:p w14:paraId="7F715E68" w14:textId="2476BB67" w:rsidR="006B68F6" w:rsidRDefault="006B68F6" w:rsidP="006B68F6">
      <w:pPr>
        <w:pStyle w:val="af6"/>
        <w:keepNext/>
        <w:rPr>
          <w:rtl/>
        </w:rPr>
      </w:pPr>
      <w:bookmarkStart w:id="557" w:name="ET_yor_6157_51"/>
      <w:r w:rsidRPr="006B68F6">
        <w:rPr>
          <w:rStyle w:val="TagStyle"/>
          <w:rtl/>
        </w:rPr>
        <w:t xml:space="preserve"> &lt;&lt; יור &gt;&gt; </w:t>
      </w:r>
      <w:r>
        <w:rPr>
          <w:rtl/>
        </w:rPr>
        <w:t>היו"ר שמחה רוטמן:</w:t>
      </w:r>
      <w:r w:rsidRPr="006B68F6">
        <w:rPr>
          <w:rStyle w:val="TagStyle"/>
          <w:rtl/>
        </w:rPr>
        <w:t xml:space="preserve"> &lt;&lt; יור &gt;&gt;</w:t>
      </w:r>
      <w:r w:rsidR="008A718F">
        <w:rPr>
          <w:rtl/>
        </w:rPr>
        <w:t xml:space="preserve"> </w:t>
      </w:r>
      <w:r>
        <w:rPr>
          <w:rtl/>
        </w:rPr>
        <w:t xml:space="preserve"> </w:t>
      </w:r>
      <w:bookmarkEnd w:id="557"/>
    </w:p>
    <w:p w14:paraId="3B3FC7AC" w14:textId="77777777" w:rsidR="006B68F6" w:rsidRDefault="006B68F6" w:rsidP="006B68F6">
      <w:pPr>
        <w:pStyle w:val="KeepWithNext"/>
        <w:rPr>
          <w:rtl/>
          <w:lang w:eastAsia="he-IL"/>
        </w:rPr>
      </w:pPr>
    </w:p>
    <w:p w14:paraId="18DBF01F" w14:textId="77777777" w:rsidR="006B68F6" w:rsidRDefault="006B68F6" w:rsidP="006B68F6">
      <w:pPr>
        <w:rPr>
          <w:rtl/>
          <w:lang w:eastAsia="he-IL"/>
        </w:rPr>
      </w:pPr>
      <w:bookmarkStart w:id="558" w:name="_ETM_Q1_856028"/>
      <w:bookmarkStart w:id="559" w:name="_ETM_Q1_856146"/>
      <w:bookmarkStart w:id="560" w:name="_ETM_Q1_859695"/>
      <w:bookmarkStart w:id="561" w:name="_ETM_Q1_859779"/>
      <w:bookmarkStart w:id="562" w:name="_ETM_Q1_859882"/>
      <w:bookmarkStart w:id="563" w:name="_ETM_Q1_854931"/>
      <w:bookmarkEnd w:id="558"/>
      <w:bookmarkEnd w:id="559"/>
      <w:bookmarkEnd w:id="560"/>
      <w:bookmarkEnd w:id="561"/>
      <w:bookmarkEnd w:id="562"/>
      <w:bookmarkEnd w:id="563"/>
      <w:r>
        <w:rPr>
          <w:rFonts w:hint="cs"/>
          <w:rtl/>
          <w:lang w:eastAsia="he-IL"/>
        </w:rPr>
        <w:t>הפסקות מ</w:t>
      </w:r>
      <w:r w:rsidR="00270A10">
        <w:rPr>
          <w:rFonts w:hint="cs"/>
          <w:rtl/>
          <w:lang w:eastAsia="he-IL"/>
        </w:rPr>
        <w:t>י</w:t>
      </w:r>
      <w:r>
        <w:rPr>
          <w:rFonts w:hint="cs"/>
          <w:rtl/>
          <w:lang w:eastAsia="he-IL"/>
        </w:rPr>
        <w:t>נהליות</w:t>
      </w:r>
      <w:bookmarkStart w:id="564" w:name="_ETM_Q1_856259"/>
      <w:bookmarkEnd w:id="564"/>
      <w:r w:rsidR="00042E9B">
        <w:rPr>
          <w:rtl/>
          <w:lang w:eastAsia="he-IL"/>
        </w:rPr>
        <w:t xml:space="preserve"> זה פירוש שאומרים לו, בסדר מה שעשית עד עכשיו זה טוב ועכשיו תלך הביתה</w:t>
      </w:r>
      <w:r>
        <w:rPr>
          <w:rFonts w:hint="cs"/>
          <w:rtl/>
          <w:lang w:eastAsia="he-IL"/>
        </w:rPr>
        <w:t>?</w:t>
      </w:r>
      <w:bookmarkStart w:id="565" w:name="_ETM_Q1_859858"/>
      <w:bookmarkStart w:id="566" w:name="_ETM_Q1_855123"/>
      <w:bookmarkEnd w:id="565"/>
      <w:bookmarkEnd w:id="566"/>
      <w:r w:rsidR="00042E9B">
        <w:rPr>
          <w:rtl/>
          <w:lang w:eastAsia="he-IL"/>
        </w:rPr>
        <w:t xml:space="preserve"> </w:t>
      </w:r>
      <w:bookmarkStart w:id="567" w:name="_ETM_Q1_862852"/>
      <w:bookmarkEnd w:id="567"/>
      <w:r w:rsidR="00042E9B">
        <w:rPr>
          <w:rtl/>
          <w:lang w:eastAsia="he-IL"/>
        </w:rPr>
        <w:t xml:space="preserve">מה זה הפסקות מנהליות? </w:t>
      </w:r>
    </w:p>
    <w:p w14:paraId="4897988C" w14:textId="77777777" w:rsidR="006B68F6" w:rsidRDefault="006B68F6" w:rsidP="006B68F6">
      <w:pPr>
        <w:rPr>
          <w:rtl/>
          <w:lang w:eastAsia="he-IL"/>
        </w:rPr>
      </w:pPr>
      <w:bookmarkStart w:id="568" w:name="_ETM_Q1_863213"/>
      <w:bookmarkStart w:id="569" w:name="_ETM_Q1_859487"/>
      <w:bookmarkStart w:id="570" w:name="_ETM_Q1_862001"/>
      <w:bookmarkEnd w:id="568"/>
      <w:bookmarkEnd w:id="569"/>
      <w:bookmarkEnd w:id="570"/>
    </w:p>
    <w:p w14:paraId="7AC4110A" w14:textId="71451E25" w:rsidR="006B68F6" w:rsidRDefault="006B68F6" w:rsidP="006B68F6">
      <w:pPr>
        <w:pStyle w:val="a4"/>
        <w:keepNext/>
        <w:rPr>
          <w:rtl/>
        </w:rPr>
      </w:pPr>
      <w:bookmarkStart w:id="571" w:name="ET_speaker_6345_52"/>
      <w:r w:rsidRPr="006B68F6">
        <w:rPr>
          <w:rStyle w:val="TagStyle"/>
          <w:rtl/>
        </w:rPr>
        <w:t xml:space="preserve"> &lt;&lt; דובר &gt;&gt; </w:t>
      </w:r>
      <w:r>
        <w:rPr>
          <w:rtl/>
        </w:rPr>
        <w:t>טלי גוטליב (הליכוד):</w:t>
      </w:r>
      <w:r w:rsidRPr="006B68F6">
        <w:rPr>
          <w:rStyle w:val="TagStyle"/>
          <w:rtl/>
        </w:rPr>
        <w:t xml:space="preserve"> &lt;&lt; דובר &gt;&gt;</w:t>
      </w:r>
      <w:r w:rsidR="008A718F">
        <w:rPr>
          <w:rtl/>
        </w:rPr>
        <w:t xml:space="preserve"> </w:t>
      </w:r>
      <w:r>
        <w:rPr>
          <w:rtl/>
        </w:rPr>
        <w:t xml:space="preserve"> </w:t>
      </w:r>
      <w:bookmarkEnd w:id="571"/>
    </w:p>
    <w:p w14:paraId="4ECEB933" w14:textId="77777777" w:rsidR="006B68F6" w:rsidRDefault="006B68F6" w:rsidP="006B68F6">
      <w:pPr>
        <w:pStyle w:val="KeepWithNext"/>
        <w:rPr>
          <w:rtl/>
          <w:lang w:eastAsia="he-IL"/>
        </w:rPr>
      </w:pPr>
    </w:p>
    <w:p w14:paraId="6BA3AA13" w14:textId="77777777" w:rsidR="006B68F6" w:rsidRDefault="00042E9B" w:rsidP="006B68F6">
      <w:pPr>
        <w:rPr>
          <w:rtl/>
          <w:lang w:eastAsia="he-IL"/>
        </w:rPr>
      </w:pPr>
      <w:bookmarkStart w:id="572" w:name="_ETM_Q1_863568"/>
      <w:bookmarkStart w:id="573" w:name="_ETM_Q1_863700"/>
      <w:bookmarkStart w:id="574" w:name="_ETM_Q1_863511"/>
      <w:bookmarkStart w:id="575" w:name="_ETM_Q1_863594"/>
      <w:bookmarkStart w:id="576" w:name="_ETM_Q1_863656"/>
      <w:bookmarkEnd w:id="572"/>
      <w:bookmarkEnd w:id="573"/>
      <w:bookmarkEnd w:id="574"/>
      <w:bookmarkEnd w:id="575"/>
      <w:bookmarkEnd w:id="576"/>
      <w:r>
        <w:rPr>
          <w:rtl/>
          <w:lang w:eastAsia="he-IL"/>
        </w:rPr>
        <w:t xml:space="preserve">זה לא זה נכנס למאסר, </w:t>
      </w:r>
      <w:bookmarkStart w:id="577" w:name="_ETM_Q1_862989"/>
      <w:bookmarkEnd w:id="577"/>
      <w:r>
        <w:rPr>
          <w:rtl/>
          <w:lang w:eastAsia="he-IL"/>
        </w:rPr>
        <w:t>הפסקה מ</w:t>
      </w:r>
      <w:r w:rsidR="00270A10">
        <w:rPr>
          <w:rFonts w:hint="cs"/>
          <w:rtl/>
          <w:lang w:eastAsia="he-IL"/>
        </w:rPr>
        <w:t>י</w:t>
      </w:r>
      <w:r>
        <w:rPr>
          <w:rtl/>
          <w:lang w:eastAsia="he-IL"/>
        </w:rPr>
        <w:t>נהלי</w:t>
      </w:r>
      <w:r w:rsidR="006B68F6">
        <w:rPr>
          <w:rFonts w:hint="cs"/>
          <w:rtl/>
          <w:lang w:eastAsia="he-IL"/>
        </w:rPr>
        <w:t>ת</w:t>
      </w:r>
      <w:bookmarkStart w:id="578" w:name="_ETM_Q1_864427"/>
      <w:bookmarkEnd w:id="578"/>
      <w:r>
        <w:rPr>
          <w:rtl/>
          <w:lang w:eastAsia="he-IL"/>
        </w:rPr>
        <w:t xml:space="preserve"> זה מאסר. </w:t>
      </w:r>
    </w:p>
    <w:p w14:paraId="00C07EDC" w14:textId="77777777" w:rsidR="006B68F6" w:rsidRDefault="006B68F6" w:rsidP="006B68F6">
      <w:pPr>
        <w:rPr>
          <w:rtl/>
          <w:lang w:eastAsia="he-IL"/>
        </w:rPr>
      </w:pPr>
      <w:bookmarkStart w:id="579" w:name="_ETM_Q1_871383"/>
      <w:bookmarkStart w:id="580" w:name="_ETM_Q1_871505"/>
      <w:bookmarkStart w:id="581" w:name="_ETM_Q1_867364"/>
      <w:bookmarkStart w:id="582" w:name="_ETM_Q1_864867"/>
      <w:bookmarkStart w:id="583" w:name="_ETM_Q1_867303"/>
      <w:bookmarkStart w:id="584" w:name="_ETM_Q1_865199"/>
      <w:bookmarkEnd w:id="579"/>
      <w:bookmarkEnd w:id="580"/>
      <w:bookmarkEnd w:id="581"/>
      <w:bookmarkEnd w:id="582"/>
      <w:bookmarkEnd w:id="583"/>
      <w:bookmarkEnd w:id="584"/>
    </w:p>
    <w:p w14:paraId="73CF7D62" w14:textId="05C148CD" w:rsidR="006B68F6" w:rsidRDefault="006B68F6" w:rsidP="006B68F6">
      <w:pPr>
        <w:pStyle w:val="af6"/>
        <w:keepNext/>
        <w:rPr>
          <w:rtl/>
        </w:rPr>
      </w:pPr>
      <w:bookmarkStart w:id="585" w:name="ET_yor_6157_54"/>
      <w:r w:rsidRPr="006B68F6">
        <w:rPr>
          <w:rStyle w:val="TagStyle"/>
          <w:rtl/>
        </w:rPr>
        <w:t xml:space="preserve"> &lt;&lt; יור &gt;&gt; </w:t>
      </w:r>
      <w:r>
        <w:rPr>
          <w:rtl/>
        </w:rPr>
        <w:t>היו"ר שמחה רוטמן:</w:t>
      </w:r>
      <w:r w:rsidRPr="006B68F6">
        <w:rPr>
          <w:rStyle w:val="TagStyle"/>
          <w:rtl/>
        </w:rPr>
        <w:t xml:space="preserve"> &lt;&lt; יור &gt;&gt;</w:t>
      </w:r>
      <w:r w:rsidR="008A718F">
        <w:rPr>
          <w:rtl/>
        </w:rPr>
        <w:t xml:space="preserve"> </w:t>
      </w:r>
      <w:r>
        <w:rPr>
          <w:rtl/>
        </w:rPr>
        <w:t xml:space="preserve"> </w:t>
      </w:r>
      <w:bookmarkEnd w:id="585"/>
    </w:p>
    <w:p w14:paraId="7A0A1308" w14:textId="77777777" w:rsidR="006B68F6" w:rsidRDefault="006B68F6" w:rsidP="006B68F6">
      <w:pPr>
        <w:pStyle w:val="KeepWithNext"/>
        <w:rPr>
          <w:rtl/>
          <w:lang w:eastAsia="he-IL"/>
        </w:rPr>
      </w:pPr>
    </w:p>
    <w:p w14:paraId="6F891E01" w14:textId="77777777" w:rsidR="006B68F6" w:rsidRDefault="006B68F6" w:rsidP="006B68F6">
      <w:pPr>
        <w:rPr>
          <w:rtl/>
          <w:lang w:eastAsia="he-IL"/>
        </w:rPr>
      </w:pPr>
      <w:bookmarkStart w:id="586" w:name="_ETM_Q1_866390"/>
      <w:bookmarkStart w:id="587" w:name="_ETM_Q1_866533"/>
      <w:bookmarkEnd w:id="586"/>
      <w:bookmarkEnd w:id="587"/>
      <w:r>
        <w:rPr>
          <w:rFonts w:hint="cs"/>
          <w:rtl/>
          <w:lang w:eastAsia="he-IL"/>
        </w:rPr>
        <w:t xml:space="preserve">אני יודע למה </w:t>
      </w:r>
      <w:bookmarkStart w:id="588" w:name="_ETM_Q1_868306"/>
      <w:bookmarkEnd w:id="588"/>
      <w:r>
        <w:rPr>
          <w:rFonts w:hint="cs"/>
          <w:rtl/>
          <w:lang w:eastAsia="he-IL"/>
        </w:rPr>
        <w:t>שאלתי את זה כך.</w:t>
      </w:r>
    </w:p>
    <w:p w14:paraId="7A50EF31" w14:textId="77777777" w:rsidR="006B68F6" w:rsidRPr="006B68F6" w:rsidRDefault="006B68F6" w:rsidP="006B68F6">
      <w:pPr>
        <w:rPr>
          <w:rtl/>
          <w:lang w:eastAsia="he-IL"/>
        </w:rPr>
      </w:pPr>
      <w:bookmarkStart w:id="589" w:name="_ETM_Q1_872644"/>
      <w:bookmarkStart w:id="590" w:name="_ETM_Q1_872830"/>
      <w:bookmarkStart w:id="591" w:name="_ETM_Q1_868329"/>
      <w:bookmarkStart w:id="592" w:name="_ETM_Q1_863695"/>
      <w:bookmarkEnd w:id="589"/>
      <w:bookmarkEnd w:id="590"/>
      <w:bookmarkEnd w:id="591"/>
      <w:bookmarkEnd w:id="592"/>
    </w:p>
    <w:p w14:paraId="0DF51B1F" w14:textId="5B833A48" w:rsidR="006B68F6" w:rsidRDefault="006B68F6" w:rsidP="006B68F6">
      <w:pPr>
        <w:pStyle w:val="af9"/>
        <w:keepNext/>
        <w:rPr>
          <w:rtl/>
          <w:lang w:eastAsia="he-IL"/>
        </w:rPr>
      </w:pPr>
      <w:bookmarkStart w:id="593" w:name="ET_guest_2330_53"/>
      <w:r w:rsidRPr="006B68F6">
        <w:rPr>
          <w:rStyle w:val="TagStyle"/>
          <w:rtl/>
        </w:rPr>
        <w:t xml:space="preserve"> &lt;&lt; אורח &gt;&gt; </w:t>
      </w:r>
      <w:r>
        <w:rPr>
          <w:rtl/>
          <w:lang w:eastAsia="he-IL"/>
        </w:rPr>
        <w:t>שמרית גולדנברג:</w:t>
      </w:r>
      <w:r w:rsidRPr="006B68F6">
        <w:rPr>
          <w:rStyle w:val="TagStyle"/>
          <w:rtl/>
        </w:rPr>
        <w:t xml:space="preserve"> &lt;&lt; אורח &gt;&gt;</w:t>
      </w:r>
      <w:r w:rsidR="008A718F">
        <w:rPr>
          <w:rtl/>
          <w:lang w:eastAsia="he-IL"/>
        </w:rPr>
        <w:t xml:space="preserve"> </w:t>
      </w:r>
      <w:r>
        <w:rPr>
          <w:rtl/>
          <w:lang w:eastAsia="he-IL"/>
        </w:rPr>
        <w:t xml:space="preserve"> </w:t>
      </w:r>
      <w:bookmarkEnd w:id="593"/>
    </w:p>
    <w:p w14:paraId="0F1E3288" w14:textId="77777777" w:rsidR="006B68F6" w:rsidRPr="006B68F6" w:rsidRDefault="006B68F6" w:rsidP="006B68F6">
      <w:pPr>
        <w:rPr>
          <w:rtl/>
          <w:lang w:eastAsia="he-IL"/>
        </w:rPr>
      </w:pPr>
      <w:bookmarkStart w:id="594" w:name="_ETM_Q1_868675"/>
      <w:bookmarkStart w:id="595" w:name="_ETM_Q1_868753"/>
      <w:bookmarkStart w:id="596" w:name="_ETM_Q1_865831"/>
      <w:bookmarkStart w:id="597" w:name="_ETM_Q1_861101"/>
      <w:bookmarkEnd w:id="594"/>
      <w:bookmarkEnd w:id="595"/>
      <w:bookmarkEnd w:id="596"/>
      <w:bookmarkEnd w:id="597"/>
    </w:p>
    <w:p w14:paraId="14853CB6" w14:textId="77777777" w:rsidR="006B68F6" w:rsidRDefault="00042E9B" w:rsidP="006B68F6">
      <w:pPr>
        <w:rPr>
          <w:rtl/>
          <w:lang w:eastAsia="he-IL"/>
        </w:rPr>
      </w:pPr>
      <w:bookmarkStart w:id="598" w:name="_ETM_Q1_871639"/>
      <w:bookmarkStart w:id="599" w:name="_ETM_Q1_871759"/>
      <w:bookmarkEnd w:id="598"/>
      <w:bookmarkEnd w:id="599"/>
      <w:r>
        <w:rPr>
          <w:rtl/>
          <w:lang w:eastAsia="he-IL"/>
        </w:rPr>
        <w:t>החוק קובע ש</w:t>
      </w:r>
      <w:r w:rsidR="006B68F6">
        <w:rPr>
          <w:rFonts w:hint="cs"/>
          <w:rtl/>
          <w:lang w:eastAsia="he-IL"/>
        </w:rPr>
        <w:t>ב</w:t>
      </w:r>
      <w:r>
        <w:rPr>
          <w:rtl/>
          <w:lang w:eastAsia="he-IL"/>
        </w:rPr>
        <w:t>התקי</w:t>
      </w:r>
      <w:r w:rsidR="006B68F6">
        <w:rPr>
          <w:rFonts w:hint="cs"/>
          <w:rtl/>
          <w:lang w:eastAsia="he-IL"/>
        </w:rPr>
        <w:t>י</w:t>
      </w:r>
      <w:r>
        <w:rPr>
          <w:rtl/>
          <w:lang w:eastAsia="he-IL"/>
        </w:rPr>
        <w:t>ם עילות מסוימות שנ</w:t>
      </w:r>
      <w:bookmarkStart w:id="600" w:name="_ETM_Q1_871234"/>
      <w:bookmarkEnd w:id="600"/>
      <w:r w:rsidR="006B68F6">
        <w:rPr>
          <w:rFonts w:hint="cs"/>
          <w:rtl/>
          <w:lang w:eastAsia="he-IL"/>
        </w:rPr>
        <w:t>קו</w:t>
      </w:r>
      <w:r>
        <w:rPr>
          <w:rtl/>
          <w:lang w:eastAsia="he-IL"/>
        </w:rPr>
        <w:t>בות בחוק</w:t>
      </w:r>
      <w:r w:rsidR="006B68F6">
        <w:rPr>
          <w:rFonts w:hint="cs"/>
          <w:rtl/>
          <w:lang w:eastAsia="he-IL"/>
        </w:rPr>
        <w:t>,</w:t>
      </w:r>
      <w:bookmarkStart w:id="601" w:name="_ETM_Q1_872060"/>
      <w:bookmarkEnd w:id="601"/>
      <w:r>
        <w:rPr>
          <w:rtl/>
          <w:lang w:eastAsia="he-IL"/>
        </w:rPr>
        <w:t xml:space="preserve"> מתקיים הליך של הפסקה מ</w:t>
      </w:r>
      <w:r w:rsidR="00270A10">
        <w:rPr>
          <w:rFonts w:hint="cs"/>
          <w:rtl/>
          <w:lang w:eastAsia="he-IL"/>
        </w:rPr>
        <w:t>י</w:t>
      </w:r>
      <w:r>
        <w:rPr>
          <w:rtl/>
          <w:lang w:eastAsia="he-IL"/>
        </w:rPr>
        <w:t xml:space="preserve">נהלית בפני הממונה. </w:t>
      </w:r>
    </w:p>
    <w:p w14:paraId="5676D986" w14:textId="77777777" w:rsidR="006B68F6" w:rsidRDefault="006B68F6" w:rsidP="006B68F6">
      <w:pPr>
        <w:rPr>
          <w:rtl/>
          <w:lang w:eastAsia="he-IL"/>
        </w:rPr>
      </w:pPr>
      <w:bookmarkStart w:id="602" w:name="_ETM_Q1_878434"/>
      <w:bookmarkStart w:id="603" w:name="_ETM_Q1_876400"/>
      <w:bookmarkEnd w:id="602"/>
      <w:bookmarkEnd w:id="603"/>
    </w:p>
    <w:p w14:paraId="2883C77E" w14:textId="7B61F4EE" w:rsidR="006B68F6" w:rsidRDefault="006B68F6" w:rsidP="006B68F6">
      <w:pPr>
        <w:pStyle w:val="af6"/>
        <w:keepNext/>
        <w:rPr>
          <w:rtl/>
        </w:rPr>
      </w:pPr>
      <w:bookmarkStart w:id="604" w:name="ET_yor_6157_55"/>
      <w:r w:rsidRPr="006B68F6">
        <w:rPr>
          <w:rStyle w:val="TagStyle"/>
          <w:rtl/>
        </w:rPr>
        <w:lastRenderedPageBreak/>
        <w:t xml:space="preserve"> &lt;&lt; יור &gt;&gt; </w:t>
      </w:r>
      <w:r>
        <w:rPr>
          <w:rtl/>
        </w:rPr>
        <w:t>היו"ר שמחה רוטמן:</w:t>
      </w:r>
      <w:r w:rsidRPr="006B68F6">
        <w:rPr>
          <w:rStyle w:val="TagStyle"/>
          <w:rtl/>
        </w:rPr>
        <w:t xml:space="preserve"> &lt;&lt; יור &gt;&gt;</w:t>
      </w:r>
      <w:r w:rsidR="008A718F">
        <w:rPr>
          <w:rtl/>
        </w:rPr>
        <w:t xml:space="preserve"> </w:t>
      </w:r>
      <w:r>
        <w:rPr>
          <w:rtl/>
        </w:rPr>
        <w:t xml:space="preserve"> </w:t>
      </w:r>
      <w:bookmarkEnd w:id="604"/>
    </w:p>
    <w:p w14:paraId="6288F022" w14:textId="77777777" w:rsidR="006B68F6" w:rsidRDefault="006B68F6" w:rsidP="006B68F6">
      <w:pPr>
        <w:pStyle w:val="KeepWithNext"/>
        <w:rPr>
          <w:rtl/>
          <w:lang w:eastAsia="he-IL"/>
        </w:rPr>
      </w:pPr>
    </w:p>
    <w:p w14:paraId="3A712D81" w14:textId="77777777" w:rsidR="006B68F6" w:rsidRDefault="006B68F6" w:rsidP="006B68F6">
      <w:pPr>
        <w:rPr>
          <w:rtl/>
          <w:lang w:eastAsia="he-IL"/>
        </w:rPr>
      </w:pPr>
      <w:r>
        <w:rPr>
          <w:rFonts w:hint="cs"/>
          <w:rtl/>
          <w:lang w:eastAsia="he-IL"/>
        </w:rPr>
        <w:t>כי</w:t>
      </w:r>
      <w:bookmarkStart w:id="605" w:name="_ETM_Q1_878065"/>
      <w:bookmarkStart w:id="606" w:name="_ETM_Q1_878157"/>
      <w:bookmarkEnd w:id="605"/>
      <w:bookmarkEnd w:id="606"/>
      <w:r>
        <w:rPr>
          <w:rFonts w:hint="cs"/>
          <w:rtl/>
          <w:lang w:eastAsia="he-IL"/>
        </w:rPr>
        <w:t xml:space="preserve"> הוא לא מגיע וזה</w:t>
      </w:r>
      <w:bookmarkStart w:id="607" w:name="_ETM_Q1_876355"/>
      <w:bookmarkEnd w:id="607"/>
      <w:r>
        <w:rPr>
          <w:rFonts w:hint="cs"/>
          <w:rtl/>
          <w:lang w:eastAsia="he-IL"/>
        </w:rPr>
        <w:t>.</w:t>
      </w:r>
    </w:p>
    <w:p w14:paraId="22EB8FF2" w14:textId="77777777" w:rsidR="006B68F6" w:rsidRDefault="006B68F6" w:rsidP="006B68F6">
      <w:pPr>
        <w:rPr>
          <w:rtl/>
          <w:lang w:eastAsia="he-IL"/>
        </w:rPr>
      </w:pPr>
      <w:bookmarkStart w:id="608" w:name="_ETM_Q1_877290"/>
      <w:bookmarkStart w:id="609" w:name="_ETM_Q1_877474"/>
      <w:bookmarkStart w:id="610" w:name="_ETM_Q1_873704"/>
      <w:bookmarkStart w:id="611" w:name="_ETM_Q1_876637"/>
      <w:bookmarkEnd w:id="608"/>
      <w:bookmarkEnd w:id="609"/>
      <w:bookmarkEnd w:id="610"/>
      <w:bookmarkEnd w:id="611"/>
    </w:p>
    <w:p w14:paraId="41FE07D6" w14:textId="6F22E3D9" w:rsidR="006B68F6" w:rsidRDefault="006B68F6" w:rsidP="006B68F6">
      <w:pPr>
        <w:pStyle w:val="a4"/>
        <w:keepNext/>
        <w:rPr>
          <w:rtl/>
        </w:rPr>
      </w:pPr>
      <w:bookmarkStart w:id="612" w:name="ET_speaker_6345_56"/>
      <w:r w:rsidRPr="006B68F6">
        <w:rPr>
          <w:rStyle w:val="TagStyle"/>
          <w:rtl/>
        </w:rPr>
        <w:t xml:space="preserve"> &lt;&lt; דובר &gt;&gt; </w:t>
      </w:r>
      <w:r>
        <w:rPr>
          <w:rtl/>
        </w:rPr>
        <w:t>טלי גוטליב (הליכוד):</w:t>
      </w:r>
      <w:r w:rsidRPr="006B68F6">
        <w:rPr>
          <w:rStyle w:val="TagStyle"/>
          <w:rtl/>
        </w:rPr>
        <w:t xml:space="preserve"> &lt;&lt; דובר &gt;&gt;</w:t>
      </w:r>
      <w:r w:rsidR="008A718F">
        <w:rPr>
          <w:rtl/>
        </w:rPr>
        <w:t xml:space="preserve"> </w:t>
      </w:r>
      <w:r>
        <w:rPr>
          <w:rtl/>
        </w:rPr>
        <w:t xml:space="preserve"> </w:t>
      </w:r>
      <w:bookmarkEnd w:id="612"/>
    </w:p>
    <w:p w14:paraId="497F7D2D" w14:textId="77777777" w:rsidR="006B68F6" w:rsidRDefault="006B68F6" w:rsidP="006B68F6">
      <w:pPr>
        <w:pStyle w:val="KeepWithNext"/>
        <w:rPr>
          <w:rtl/>
          <w:lang w:eastAsia="he-IL"/>
        </w:rPr>
      </w:pPr>
    </w:p>
    <w:p w14:paraId="3AF1F86C" w14:textId="77777777" w:rsidR="006B68F6" w:rsidRDefault="006B68F6" w:rsidP="006B68F6">
      <w:pPr>
        <w:rPr>
          <w:rtl/>
          <w:lang w:eastAsia="he-IL"/>
        </w:rPr>
      </w:pPr>
      <w:bookmarkStart w:id="613" w:name="_ETM_Q1_878284"/>
      <w:bookmarkEnd w:id="613"/>
      <w:r>
        <w:rPr>
          <w:rFonts w:hint="cs"/>
          <w:rtl/>
          <w:lang w:eastAsia="he-IL"/>
        </w:rPr>
        <w:t>ה</w:t>
      </w:r>
      <w:bookmarkStart w:id="614" w:name="_ETM_Q1_878358"/>
      <w:bookmarkEnd w:id="614"/>
      <w:r>
        <w:rPr>
          <w:rFonts w:hint="cs"/>
          <w:rtl/>
          <w:lang w:eastAsia="he-IL"/>
        </w:rPr>
        <w:t xml:space="preserve">וא מגיע, לא </w:t>
      </w:r>
      <w:bookmarkStart w:id="615" w:name="_ETM_Q1_880418"/>
      <w:bookmarkEnd w:id="615"/>
      <w:r>
        <w:rPr>
          <w:rFonts w:hint="cs"/>
          <w:rtl/>
          <w:lang w:eastAsia="he-IL"/>
        </w:rPr>
        <w:t>עושה את זה טוב.</w:t>
      </w:r>
    </w:p>
    <w:p w14:paraId="6FD40F3D" w14:textId="77777777" w:rsidR="006B68F6" w:rsidRDefault="006B68F6" w:rsidP="006B68F6">
      <w:pPr>
        <w:rPr>
          <w:rtl/>
          <w:lang w:eastAsia="he-IL"/>
        </w:rPr>
      </w:pPr>
      <w:bookmarkStart w:id="616" w:name="_ETM_Q1_882696"/>
      <w:bookmarkStart w:id="617" w:name="_ETM_Q1_882940"/>
      <w:bookmarkStart w:id="618" w:name="_ETM_Q1_878192"/>
      <w:bookmarkStart w:id="619" w:name="_ETM_Q1_879839"/>
      <w:bookmarkEnd w:id="616"/>
      <w:bookmarkEnd w:id="617"/>
      <w:bookmarkEnd w:id="618"/>
      <w:bookmarkEnd w:id="619"/>
    </w:p>
    <w:p w14:paraId="3559865B" w14:textId="1C4842EB" w:rsidR="006B68F6" w:rsidRDefault="006B68F6" w:rsidP="006B68F6">
      <w:pPr>
        <w:pStyle w:val="af9"/>
        <w:keepNext/>
        <w:rPr>
          <w:rtl/>
          <w:lang w:eastAsia="he-IL"/>
        </w:rPr>
      </w:pPr>
      <w:bookmarkStart w:id="620" w:name="ET_guest_2330_57"/>
      <w:r w:rsidRPr="006B68F6">
        <w:rPr>
          <w:rStyle w:val="TagStyle"/>
          <w:rtl/>
        </w:rPr>
        <w:t xml:space="preserve"> &lt;&lt; אורח &gt;&gt; </w:t>
      </w:r>
      <w:r>
        <w:rPr>
          <w:rtl/>
          <w:lang w:eastAsia="he-IL"/>
        </w:rPr>
        <w:t>שמרית גולדנברג:</w:t>
      </w:r>
      <w:r w:rsidRPr="006B68F6">
        <w:rPr>
          <w:rStyle w:val="TagStyle"/>
          <w:rtl/>
        </w:rPr>
        <w:t xml:space="preserve"> &lt;&lt; אורח &gt;&gt;</w:t>
      </w:r>
      <w:r w:rsidR="008A718F">
        <w:rPr>
          <w:rtl/>
          <w:lang w:eastAsia="he-IL"/>
        </w:rPr>
        <w:t xml:space="preserve"> </w:t>
      </w:r>
      <w:r>
        <w:rPr>
          <w:rtl/>
          <w:lang w:eastAsia="he-IL"/>
        </w:rPr>
        <w:t xml:space="preserve"> </w:t>
      </w:r>
      <w:bookmarkEnd w:id="620"/>
    </w:p>
    <w:p w14:paraId="468419D0" w14:textId="77777777" w:rsidR="006B68F6" w:rsidRDefault="006B68F6" w:rsidP="006B68F6">
      <w:pPr>
        <w:pStyle w:val="KeepWithNext"/>
        <w:rPr>
          <w:rtl/>
          <w:lang w:eastAsia="he-IL"/>
        </w:rPr>
      </w:pPr>
    </w:p>
    <w:p w14:paraId="54DF28B6" w14:textId="77777777" w:rsidR="006B68F6" w:rsidRDefault="006B68F6" w:rsidP="006B68F6">
      <w:pPr>
        <w:rPr>
          <w:rtl/>
          <w:lang w:eastAsia="he-IL"/>
        </w:rPr>
      </w:pPr>
      <w:bookmarkStart w:id="621" w:name="_ETM_Q1_881376"/>
      <w:bookmarkStart w:id="622" w:name="_ETM_Q1_881515"/>
      <w:bookmarkStart w:id="623" w:name="_ETM_Q1_876621"/>
      <w:bookmarkStart w:id="624" w:name="_ETM_Q1_871899"/>
      <w:bookmarkEnd w:id="621"/>
      <w:bookmarkEnd w:id="622"/>
      <w:bookmarkEnd w:id="623"/>
      <w:bookmarkEnd w:id="624"/>
      <w:r>
        <w:rPr>
          <w:rFonts w:hint="cs"/>
          <w:rtl/>
          <w:lang w:eastAsia="he-IL"/>
        </w:rPr>
        <w:t>הוא לא הגיע, נעצר או שוחרר</w:t>
      </w:r>
      <w:bookmarkStart w:id="625" w:name="_ETM_Q1_876863"/>
      <w:bookmarkEnd w:id="625"/>
      <w:r>
        <w:rPr>
          <w:rFonts w:hint="cs"/>
          <w:rtl/>
          <w:lang w:eastAsia="he-IL"/>
        </w:rPr>
        <w:t xml:space="preserve"> לפי </w:t>
      </w:r>
      <w:bookmarkStart w:id="626" w:name="_ETM_Q1_882148"/>
      <w:bookmarkEnd w:id="626"/>
      <w:r>
        <w:rPr>
          <w:rFonts w:hint="cs"/>
          <w:rtl/>
          <w:lang w:eastAsia="he-IL"/>
        </w:rPr>
        <w:t>תנאים ולכן - -</w:t>
      </w:r>
    </w:p>
    <w:p w14:paraId="1029BA64" w14:textId="77777777" w:rsidR="006B68F6" w:rsidRDefault="006B68F6" w:rsidP="006B68F6">
      <w:pPr>
        <w:rPr>
          <w:rtl/>
          <w:lang w:eastAsia="he-IL"/>
        </w:rPr>
      </w:pPr>
      <w:bookmarkStart w:id="627" w:name="_ETM_Q1_885917"/>
      <w:bookmarkStart w:id="628" w:name="_ETM_Q1_886084"/>
      <w:bookmarkStart w:id="629" w:name="_ETM_Q1_881673"/>
      <w:bookmarkStart w:id="630" w:name="_ETM_Q1_883715"/>
      <w:bookmarkEnd w:id="627"/>
      <w:bookmarkEnd w:id="628"/>
      <w:bookmarkEnd w:id="629"/>
      <w:bookmarkEnd w:id="630"/>
    </w:p>
    <w:p w14:paraId="2BE053DD" w14:textId="6414C703" w:rsidR="006B68F6" w:rsidRDefault="006B68F6" w:rsidP="006B68F6">
      <w:pPr>
        <w:pStyle w:val="af6"/>
        <w:keepNext/>
        <w:rPr>
          <w:rtl/>
        </w:rPr>
      </w:pPr>
      <w:bookmarkStart w:id="631" w:name="ET_yor_6157_58"/>
      <w:r w:rsidRPr="006B68F6">
        <w:rPr>
          <w:rStyle w:val="TagStyle"/>
          <w:rtl/>
        </w:rPr>
        <w:t xml:space="preserve"> &lt;&lt; יור &gt;&gt; </w:t>
      </w:r>
      <w:r>
        <w:rPr>
          <w:rtl/>
        </w:rPr>
        <w:t>היו"ר שמחה רוטמן:</w:t>
      </w:r>
      <w:r w:rsidRPr="006B68F6">
        <w:rPr>
          <w:rStyle w:val="TagStyle"/>
          <w:rtl/>
        </w:rPr>
        <w:t xml:space="preserve"> &lt;&lt; יור &gt;&gt;</w:t>
      </w:r>
      <w:r w:rsidR="008A718F">
        <w:rPr>
          <w:rtl/>
        </w:rPr>
        <w:t xml:space="preserve"> </w:t>
      </w:r>
      <w:r>
        <w:rPr>
          <w:rtl/>
        </w:rPr>
        <w:t xml:space="preserve"> </w:t>
      </w:r>
      <w:bookmarkEnd w:id="631"/>
    </w:p>
    <w:p w14:paraId="57FE0E57" w14:textId="77777777" w:rsidR="006B68F6" w:rsidRDefault="006B68F6" w:rsidP="006B68F6">
      <w:pPr>
        <w:pStyle w:val="KeepWithNext"/>
        <w:rPr>
          <w:rtl/>
          <w:lang w:eastAsia="he-IL"/>
        </w:rPr>
      </w:pPr>
    </w:p>
    <w:p w14:paraId="4878FD44" w14:textId="77777777" w:rsidR="00270A10" w:rsidRDefault="006B68F6" w:rsidP="006B68F6">
      <w:pPr>
        <w:rPr>
          <w:rtl/>
          <w:lang w:eastAsia="he-IL"/>
        </w:rPr>
      </w:pPr>
      <w:r>
        <w:rPr>
          <w:rFonts w:hint="cs"/>
          <w:rtl/>
          <w:lang w:eastAsia="he-IL"/>
        </w:rPr>
        <w:t>אז</w:t>
      </w:r>
      <w:bookmarkStart w:id="632" w:name="_ETM_Q1_885814"/>
      <w:bookmarkEnd w:id="632"/>
      <w:r>
        <w:rPr>
          <w:rFonts w:hint="cs"/>
          <w:rtl/>
          <w:lang w:eastAsia="he-IL"/>
        </w:rPr>
        <w:t xml:space="preserve"> </w:t>
      </w:r>
      <w:bookmarkStart w:id="633" w:name="_ETM_Q1_885968"/>
      <w:bookmarkEnd w:id="633"/>
      <w:r>
        <w:rPr>
          <w:rFonts w:hint="cs"/>
          <w:rtl/>
          <w:lang w:eastAsia="he-IL"/>
        </w:rPr>
        <w:t>ה</w:t>
      </w:r>
      <w:bookmarkStart w:id="634" w:name="_ETM_Q1_879901"/>
      <w:bookmarkEnd w:id="634"/>
      <w:r>
        <w:rPr>
          <w:rFonts w:hint="cs"/>
          <w:rtl/>
          <w:lang w:eastAsia="he-IL"/>
        </w:rPr>
        <w:t>ביטוי</w:t>
      </w:r>
      <w:bookmarkStart w:id="635" w:name="_ETM_Q1_882381"/>
      <w:bookmarkStart w:id="636" w:name="_ETM_Q1_879319"/>
      <w:bookmarkStart w:id="637" w:name="_ETM_Q1_887084"/>
      <w:bookmarkStart w:id="638" w:name="_ETM_Q1_882847"/>
      <w:bookmarkEnd w:id="635"/>
      <w:bookmarkEnd w:id="636"/>
      <w:bookmarkEnd w:id="637"/>
      <w:bookmarkEnd w:id="638"/>
      <w:r>
        <w:rPr>
          <w:rFonts w:hint="cs"/>
          <w:rtl/>
          <w:lang w:eastAsia="he-IL"/>
        </w:rPr>
        <w:t xml:space="preserve"> ה</w:t>
      </w:r>
      <w:r w:rsidR="00042E9B">
        <w:rPr>
          <w:rtl/>
          <w:lang w:eastAsia="he-IL"/>
        </w:rPr>
        <w:t xml:space="preserve">פסקה </w:t>
      </w:r>
      <w:bookmarkStart w:id="639" w:name="_ETM_Q1_883036"/>
      <w:bookmarkEnd w:id="639"/>
      <w:r>
        <w:rPr>
          <w:rFonts w:hint="cs"/>
          <w:rtl/>
          <w:lang w:eastAsia="he-IL"/>
        </w:rPr>
        <w:t>מינהלית</w:t>
      </w:r>
      <w:r w:rsidR="00042E9B">
        <w:rPr>
          <w:rtl/>
          <w:lang w:eastAsia="he-IL"/>
        </w:rPr>
        <w:t xml:space="preserve"> נשמע טוב</w:t>
      </w:r>
      <w:bookmarkStart w:id="640" w:name="_ETM_Q1_893505"/>
      <w:bookmarkStart w:id="641" w:name="_ETM_Q1_888853"/>
      <w:bookmarkEnd w:id="640"/>
      <w:bookmarkEnd w:id="641"/>
      <w:r>
        <w:rPr>
          <w:rFonts w:hint="cs"/>
          <w:rtl/>
          <w:lang w:eastAsia="he-IL"/>
        </w:rPr>
        <w:t>,</w:t>
      </w:r>
      <w:bookmarkStart w:id="642" w:name="_ETM_Q1_885856"/>
      <w:bookmarkEnd w:id="642"/>
      <w:r w:rsidR="00042E9B">
        <w:rPr>
          <w:rtl/>
          <w:lang w:eastAsia="he-IL"/>
        </w:rPr>
        <w:t xml:space="preserve"> </w:t>
      </w:r>
      <w:bookmarkStart w:id="643" w:name="_ETM_Q1_885118"/>
      <w:bookmarkEnd w:id="643"/>
      <w:r w:rsidR="00042E9B">
        <w:rPr>
          <w:rtl/>
          <w:lang w:eastAsia="he-IL"/>
        </w:rPr>
        <w:t>זה לא כמו שחרור מינהלי, שחרור מינהלי</w:t>
      </w:r>
      <w:r>
        <w:rPr>
          <w:rFonts w:hint="cs"/>
          <w:rtl/>
          <w:lang w:eastAsia="he-IL"/>
        </w:rPr>
        <w:t xml:space="preserve"> מכלא</w:t>
      </w:r>
      <w:bookmarkStart w:id="644" w:name="_ETM_Q1_890883"/>
      <w:bookmarkEnd w:id="644"/>
      <w:r>
        <w:rPr>
          <w:rFonts w:hint="cs"/>
          <w:rtl/>
          <w:lang w:eastAsia="he-IL"/>
        </w:rPr>
        <w:t xml:space="preserve"> זה </w:t>
      </w:r>
      <w:bookmarkStart w:id="645" w:name="_ETM_Q1_887344"/>
      <w:bookmarkEnd w:id="645"/>
      <w:r w:rsidR="00042E9B">
        <w:rPr>
          <w:rtl/>
          <w:lang w:eastAsia="he-IL"/>
        </w:rPr>
        <w:t>לצאת הביתה</w:t>
      </w:r>
      <w:r>
        <w:rPr>
          <w:rFonts w:hint="cs"/>
          <w:rtl/>
          <w:lang w:eastAsia="he-IL"/>
        </w:rPr>
        <w:t>,</w:t>
      </w:r>
      <w:bookmarkStart w:id="646" w:name="_ETM_Q1_890774"/>
      <w:bookmarkEnd w:id="646"/>
      <w:r w:rsidR="00042E9B">
        <w:rPr>
          <w:rtl/>
          <w:lang w:eastAsia="he-IL"/>
        </w:rPr>
        <w:t xml:space="preserve"> הפסקה מינהלית</w:t>
      </w:r>
      <w:r>
        <w:rPr>
          <w:rFonts w:hint="cs"/>
          <w:rtl/>
          <w:lang w:eastAsia="he-IL"/>
        </w:rPr>
        <w:t xml:space="preserve"> ה</w:t>
      </w:r>
      <w:r w:rsidR="00042E9B">
        <w:rPr>
          <w:rtl/>
          <w:lang w:eastAsia="he-IL"/>
        </w:rPr>
        <w:t>פירוש</w:t>
      </w:r>
      <w:r>
        <w:rPr>
          <w:rFonts w:hint="cs"/>
          <w:rtl/>
          <w:lang w:eastAsia="he-IL"/>
        </w:rPr>
        <w:t xml:space="preserve"> </w:t>
      </w:r>
      <w:bookmarkStart w:id="647" w:name="_ETM_Q1_898153"/>
      <w:bookmarkEnd w:id="647"/>
      <w:r>
        <w:rPr>
          <w:rFonts w:hint="cs"/>
          <w:rtl/>
          <w:lang w:eastAsia="he-IL"/>
        </w:rPr>
        <w:t>זה</w:t>
      </w:r>
      <w:bookmarkStart w:id="648" w:name="_ETM_Q1_894353"/>
      <w:bookmarkEnd w:id="648"/>
      <w:r w:rsidR="00042E9B">
        <w:rPr>
          <w:rtl/>
          <w:lang w:eastAsia="he-IL"/>
        </w:rPr>
        <w:t xml:space="preserve"> לך לכלא.</w:t>
      </w:r>
      <w:bookmarkStart w:id="649" w:name="_ETM_Q1_902024"/>
      <w:bookmarkStart w:id="650" w:name="_ETM_Q1_897331"/>
      <w:bookmarkStart w:id="651" w:name="_ETM_Q1_892564"/>
      <w:bookmarkEnd w:id="649"/>
      <w:bookmarkEnd w:id="650"/>
      <w:bookmarkEnd w:id="651"/>
      <w:r w:rsidR="00042E9B">
        <w:rPr>
          <w:rtl/>
          <w:lang w:eastAsia="he-IL"/>
        </w:rPr>
        <w:t xml:space="preserve"> </w:t>
      </w:r>
      <w:r w:rsidR="00270A10">
        <w:rPr>
          <w:rFonts w:hint="cs"/>
          <w:rtl/>
          <w:lang w:eastAsia="he-IL"/>
        </w:rPr>
        <w:t>זה ח</w:t>
      </w:r>
      <w:bookmarkStart w:id="652" w:name="_ETM_Q1_891105"/>
      <w:bookmarkEnd w:id="652"/>
      <w:r w:rsidR="00270A10">
        <w:rPr>
          <w:rFonts w:hint="cs"/>
          <w:rtl/>
          <w:lang w:eastAsia="he-IL"/>
        </w:rPr>
        <w:t>שוב להבהיר את זה.</w:t>
      </w:r>
    </w:p>
    <w:p w14:paraId="6498F57D" w14:textId="77777777" w:rsidR="00270A10" w:rsidRDefault="00270A10" w:rsidP="006B68F6">
      <w:pPr>
        <w:rPr>
          <w:rtl/>
          <w:lang w:eastAsia="he-IL"/>
        </w:rPr>
      </w:pPr>
      <w:bookmarkStart w:id="653" w:name="_ETM_Q1_894196"/>
      <w:bookmarkStart w:id="654" w:name="_ETM_Q1_894360"/>
      <w:bookmarkStart w:id="655" w:name="_ETM_Q1_890716"/>
      <w:bookmarkStart w:id="656" w:name="_ETM_Q1_893371"/>
      <w:bookmarkEnd w:id="653"/>
      <w:bookmarkEnd w:id="654"/>
      <w:bookmarkEnd w:id="655"/>
      <w:bookmarkEnd w:id="656"/>
    </w:p>
    <w:p w14:paraId="5B0EA9CE" w14:textId="4D09B150" w:rsidR="00270A10" w:rsidRDefault="00270A10" w:rsidP="00270A10">
      <w:pPr>
        <w:pStyle w:val="af9"/>
        <w:keepNext/>
        <w:rPr>
          <w:rtl/>
          <w:lang w:eastAsia="he-IL"/>
        </w:rPr>
      </w:pPr>
      <w:bookmarkStart w:id="657" w:name="ET_guest_2330_59"/>
      <w:r w:rsidRPr="00270A10">
        <w:rPr>
          <w:rStyle w:val="TagStyle"/>
          <w:rtl/>
        </w:rPr>
        <w:t xml:space="preserve"> &lt;&lt; אורח &gt;&gt; </w:t>
      </w:r>
      <w:r>
        <w:rPr>
          <w:rtl/>
          <w:lang w:eastAsia="he-IL"/>
        </w:rPr>
        <w:t>שמרית גולדנברג:</w:t>
      </w:r>
      <w:r w:rsidRPr="00270A10">
        <w:rPr>
          <w:rStyle w:val="TagStyle"/>
          <w:rtl/>
        </w:rPr>
        <w:t xml:space="preserve"> &lt;&lt; אורח &gt;&gt;</w:t>
      </w:r>
      <w:r w:rsidR="008A718F">
        <w:rPr>
          <w:rtl/>
          <w:lang w:eastAsia="he-IL"/>
        </w:rPr>
        <w:t xml:space="preserve"> </w:t>
      </w:r>
      <w:r>
        <w:rPr>
          <w:rtl/>
          <w:lang w:eastAsia="he-IL"/>
        </w:rPr>
        <w:t xml:space="preserve"> </w:t>
      </w:r>
      <w:bookmarkEnd w:id="657"/>
    </w:p>
    <w:p w14:paraId="5C95252B" w14:textId="77777777" w:rsidR="00270A10" w:rsidRDefault="00270A10" w:rsidP="00270A10">
      <w:pPr>
        <w:pStyle w:val="KeepWithNext"/>
        <w:rPr>
          <w:rtl/>
          <w:lang w:eastAsia="he-IL"/>
        </w:rPr>
      </w:pPr>
    </w:p>
    <w:p w14:paraId="60BFBA96" w14:textId="77777777" w:rsidR="00270A10" w:rsidRDefault="00042E9B" w:rsidP="00270A10">
      <w:pPr>
        <w:rPr>
          <w:rtl/>
          <w:lang w:eastAsia="he-IL"/>
        </w:rPr>
      </w:pPr>
      <w:bookmarkStart w:id="658" w:name="_ETM_Q1_894950"/>
      <w:bookmarkEnd w:id="658"/>
      <w:r>
        <w:rPr>
          <w:rtl/>
          <w:lang w:eastAsia="he-IL"/>
        </w:rPr>
        <w:t xml:space="preserve">נכון, התוצאה </w:t>
      </w:r>
      <w:r w:rsidR="00270A10">
        <w:rPr>
          <w:rFonts w:hint="cs"/>
          <w:rtl/>
          <w:lang w:eastAsia="he-IL"/>
        </w:rPr>
        <w:t>היא שהוא חוזר</w:t>
      </w:r>
      <w:bookmarkStart w:id="659" w:name="_ETM_Q1_893037"/>
      <w:bookmarkEnd w:id="659"/>
      <w:r w:rsidR="00270A10">
        <w:rPr>
          <w:rFonts w:hint="cs"/>
          <w:rtl/>
          <w:lang w:eastAsia="he-IL"/>
        </w:rPr>
        <w:t xml:space="preserve"> למאסר, זה </w:t>
      </w:r>
      <w:bookmarkStart w:id="660" w:name="_ETM_Q1_896791"/>
      <w:bookmarkEnd w:id="660"/>
      <w:r w:rsidR="00270A10">
        <w:rPr>
          <w:rFonts w:hint="cs"/>
          <w:rtl/>
          <w:lang w:eastAsia="he-IL"/>
        </w:rPr>
        <w:t>אומר ש</w:t>
      </w:r>
      <w:bookmarkStart w:id="661" w:name="_ETM_Q1_897495"/>
      <w:bookmarkEnd w:id="661"/>
      <w:r>
        <w:rPr>
          <w:rtl/>
          <w:lang w:eastAsia="he-IL"/>
        </w:rPr>
        <w:t xml:space="preserve">עבודות </w:t>
      </w:r>
      <w:r w:rsidR="00270A10">
        <w:rPr>
          <w:rFonts w:hint="cs"/>
          <w:rtl/>
          <w:lang w:eastAsia="he-IL"/>
        </w:rPr>
        <w:t>ה</w:t>
      </w:r>
      <w:r>
        <w:rPr>
          <w:rtl/>
          <w:lang w:eastAsia="he-IL"/>
        </w:rPr>
        <w:t>שירות מופסקות על ידי גורם מינהלי, בניגוד לאפשרות של הפסקה השיפוטית</w:t>
      </w:r>
      <w:r w:rsidR="00270A10">
        <w:rPr>
          <w:rFonts w:hint="cs"/>
          <w:rtl/>
          <w:lang w:eastAsia="he-IL"/>
        </w:rPr>
        <w:t xml:space="preserve"> </w:t>
      </w:r>
      <w:bookmarkStart w:id="662" w:name="_ETM_Q1_911721"/>
      <w:bookmarkStart w:id="663" w:name="_ETM_Q1_906989"/>
      <w:bookmarkEnd w:id="662"/>
      <w:bookmarkEnd w:id="663"/>
      <w:r>
        <w:rPr>
          <w:rtl/>
          <w:lang w:eastAsia="he-IL"/>
        </w:rPr>
        <w:t>שהיא הפסקה על ידי בית המשפט</w:t>
      </w:r>
      <w:bookmarkStart w:id="664" w:name="_ETM_Q1_906298"/>
      <w:bookmarkStart w:id="665" w:name="_ETM_Q1_903999"/>
      <w:bookmarkEnd w:id="664"/>
      <w:bookmarkEnd w:id="665"/>
      <w:r>
        <w:rPr>
          <w:rtl/>
          <w:lang w:eastAsia="he-IL"/>
        </w:rPr>
        <w:t xml:space="preserve"> </w:t>
      </w:r>
      <w:r w:rsidR="00270A10">
        <w:rPr>
          <w:rFonts w:hint="cs"/>
          <w:rtl/>
          <w:lang w:eastAsia="he-IL"/>
        </w:rPr>
        <w:t>בדרך</w:t>
      </w:r>
      <w:bookmarkStart w:id="666" w:name="_ETM_Q1_905595"/>
      <w:bookmarkEnd w:id="666"/>
      <w:r w:rsidR="00270A10">
        <w:rPr>
          <w:rFonts w:hint="cs"/>
          <w:rtl/>
          <w:lang w:eastAsia="he-IL"/>
        </w:rPr>
        <w:t xml:space="preserve"> כלל </w:t>
      </w:r>
      <w:r>
        <w:rPr>
          <w:rtl/>
          <w:lang w:eastAsia="he-IL"/>
        </w:rPr>
        <w:t xml:space="preserve">במצב של ביצוע עבירה נוספת. </w:t>
      </w:r>
    </w:p>
    <w:p w14:paraId="3665EFC6" w14:textId="77777777" w:rsidR="00270A10" w:rsidRDefault="00270A10" w:rsidP="00270A10">
      <w:pPr>
        <w:rPr>
          <w:rtl/>
          <w:lang w:eastAsia="he-IL"/>
        </w:rPr>
      </w:pPr>
      <w:bookmarkStart w:id="667" w:name="_ETM_Q1_916060"/>
      <w:bookmarkStart w:id="668" w:name="_ETM_Q1_912340"/>
      <w:bookmarkStart w:id="669" w:name="_ETM_Q1_914626"/>
      <w:bookmarkEnd w:id="667"/>
      <w:bookmarkEnd w:id="668"/>
      <w:bookmarkEnd w:id="669"/>
    </w:p>
    <w:p w14:paraId="7FAC4C41" w14:textId="57253C5F" w:rsidR="00270A10" w:rsidRDefault="00270A10" w:rsidP="00270A10">
      <w:pPr>
        <w:pStyle w:val="af6"/>
        <w:keepNext/>
        <w:rPr>
          <w:rtl/>
        </w:rPr>
      </w:pPr>
      <w:bookmarkStart w:id="670" w:name="ET_yor_6157_60"/>
      <w:r w:rsidRPr="00270A10">
        <w:rPr>
          <w:rStyle w:val="TagStyle"/>
          <w:rtl/>
        </w:rPr>
        <w:t xml:space="preserve"> &lt;&lt; יור &gt;&gt; </w:t>
      </w:r>
      <w:r>
        <w:rPr>
          <w:rtl/>
        </w:rPr>
        <w:t>היו"ר שמחה רוטמן:</w:t>
      </w:r>
      <w:r w:rsidRPr="00270A10">
        <w:rPr>
          <w:rStyle w:val="TagStyle"/>
          <w:rtl/>
        </w:rPr>
        <w:t xml:space="preserve"> &lt;&lt; יור &gt;&gt;</w:t>
      </w:r>
      <w:r w:rsidR="008A718F">
        <w:rPr>
          <w:rtl/>
        </w:rPr>
        <w:t xml:space="preserve"> </w:t>
      </w:r>
      <w:r>
        <w:rPr>
          <w:rtl/>
        </w:rPr>
        <w:t xml:space="preserve"> </w:t>
      </w:r>
      <w:bookmarkEnd w:id="670"/>
    </w:p>
    <w:p w14:paraId="0FF644D7" w14:textId="77777777" w:rsidR="00270A10" w:rsidRDefault="00270A10" w:rsidP="00270A10">
      <w:pPr>
        <w:pStyle w:val="KeepWithNext"/>
        <w:rPr>
          <w:rtl/>
          <w:lang w:eastAsia="he-IL"/>
        </w:rPr>
      </w:pPr>
    </w:p>
    <w:p w14:paraId="75BB9CE1" w14:textId="77777777" w:rsidR="00270A10" w:rsidRDefault="00042E9B" w:rsidP="00270A10">
      <w:pPr>
        <w:rPr>
          <w:rtl/>
          <w:lang w:eastAsia="he-IL"/>
        </w:rPr>
      </w:pPr>
      <w:bookmarkStart w:id="671" w:name="_ETM_Q1_916050"/>
      <w:bookmarkStart w:id="672" w:name="_ETM_Q1_916186"/>
      <w:bookmarkStart w:id="673" w:name="_ETM_Q1_916334"/>
      <w:bookmarkStart w:id="674" w:name="_ETM_Q1_916436"/>
      <w:bookmarkStart w:id="675" w:name="_ETM_Q1_916499"/>
      <w:bookmarkStart w:id="676" w:name="_ETM_Q1_914909"/>
      <w:bookmarkEnd w:id="671"/>
      <w:bookmarkEnd w:id="672"/>
      <w:bookmarkEnd w:id="673"/>
      <w:bookmarkEnd w:id="674"/>
      <w:bookmarkEnd w:id="675"/>
      <w:bookmarkEnd w:id="676"/>
      <w:r>
        <w:rPr>
          <w:rtl/>
          <w:lang w:eastAsia="he-IL"/>
        </w:rPr>
        <w:t>ולכן אתם בעצם מבקשים להעריך את זה לשנה נוספת לטובת</w:t>
      </w:r>
      <w:r w:rsidR="00270A10">
        <w:rPr>
          <w:rFonts w:hint="cs"/>
          <w:rtl/>
          <w:lang w:eastAsia="he-IL"/>
        </w:rPr>
        <w:t>?</w:t>
      </w:r>
    </w:p>
    <w:p w14:paraId="397E6D75" w14:textId="77777777" w:rsidR="00270A10" w:rsidRDefault="00270A10" w:rsidP="00270A10">
      <w:pPr>
        <w:rPr>
          <w:rtl/>
          <w:lang w:eastAsia="he-IL"/>
        </w:rPr>
      </w:pPr>
      <w:bookmarkStart w:id="677" w:name="_ETM_Q1_919029"/>
      <w:bookmarkStart w:id="678" w:name="_ETM_Q1_919261"/>
      <w:bookmarkStart w:id="679" w:name="_ETM_Q1_921606"/>
      <w:bookmarkEnd w:id="677"/>
      <w:bookmarkEnd w:id="678"/>
      <w:bookmarkEnd w:id="679"/>
    </w:p>
    <w:p w14:paraId="4239F5F3" w14:textId="29A02722" w:rsidR="00270A10" w:rsidRDefault="00270A10" w:rsidP="00270A10">
      <w:pPr>
        <w:pStyle w:val="af9"/>
        <w:keepNext/>
        <w:rPr>
          <w:rtl/>
          <w:lang w:eastAsia="he-IL"/>
        </w:rPr>
      </w:pPr>
      <w:bookmarkStart w:id="680" w:name="ET_guest_2330_61"/>
      <w:r w:rsidRPr="00270A10">
        <w:rPr>
          <w:rStyle w:val="TagStyle"/>
          <w:rtl/>
        </w:rPr>
        <w:t xml:space="preserve"> &lt;&lt; אורח &gt;&gt; </w:t>
      </w:r>
      <w:r>
        <w:rPr>
          <w:rtl/>
          <w:lang w:eastAsia="he-IL"/>
        </w:rPr>
        <w:t>שמרית גולדנברג:</w:t>
      </w:r>
      <w:r w:rsidRPr="00270A10">
        <w:rPr>
          <w:rStyle w:val="TagStyle"/>
          <w:rtl/>
        </w:rPr>
        <w:t xml:space="preserve"> &lt;&lt; אורח &gt;&gt;</w:t>
      </w:r>
      <w:r w:rsidR="008A718F">
        <w:rPr>
          <w:rtl/>
          <w:lang w:eastAsia="he-IL"/>
        </w:rPr>
        <w:t xml:space="preserve"> </w:t>
      </w:r>
      <w:r>
        <w:rPr>
          <w:rtl/>
          <w:lang w:eastAsia="he-IL"/>
        </w:rPr>
        <w:t xml:space="preserve"> </w:t>
      </w:r>
      <w:bookmarkEnd w:id="680"/>
    </w:p>
    <w:p w14:paraId="449D39F4" w14:textId="77777777" w:rsidR="00270A10" w:rsidRDefault="00270A10" w:rsidP="00270A10">
      <w:pPr>
        <w:pStyle w:val="KeepWithNext"/>
        <w:rPr>
          <w:rtl/>
          <w:lang w:eastAsia="he-IL"/>
        </w:rPr>
      </w:pPr>
    </w:p>
    <w:p w14:paraId="5EC514D7" w14:textId="77777777" w:rsidR="00270A10" w:rsidRDefault="00042E9B" w:rsidP="00270A10">
      <w:pPr>
        <w:rPr>
          <w:rtl/>
          <w:lang w:eastAsia="he-IL"/>
        </w:rPr>
      </w:pPr>
      <w:bookmarkStart w:id="681" w:name="_ETM_Q1_922786"/>
      <w:bookmarkStart w:id="682" w:name="_ETM_Q1_922926"/>
      <w:bookmarkStart w:id="683" w:name="_ETM_Q1_918184"/>
      <w:bookmarkStart w:id="684" w:name="_ETM_Q1_919568"/>
      <w:bookmarkStart w:id="685" w:name="_ETM_Q1_919781"/>
      <w:bookmarkEnd w:id="681"/>
      <w:bookmarkEnd w:id="682"/>
      <w:bookmarkEnd w:id="683"/>
      <w:bookmarkEnd w:id="684"/>
      <w:bookmarkEnd w:id="685"/>
      <w:r>
        <w:rPr>
          <w:rtl/>
          <w:lang w:eastAsia="he-IL"/>
        </w:rPr>
        <w:t>כדי שנוכל לקבל תקופה נוספת של נתונים</w:t>
      </w:r>
      <w:r w:rsidR="00270A10">
        <w:rPr>
          <w:rFonts w:hint="cs"/>
          <w:rtl/>
          <w:lang w:eastAsia="he-IL"/>
        </w:rPr>
        <w:t>,</w:t>
      </w:r>
      <w:r>
        <w:rPr>
          <w:rtl/>
          <w:lang w:eastAsia="he-IL"/>
        </w:rPr>
        <w:t xml:space="preserve"> ולראות האם המגמה שנצפתה בשנה האחרונה של המחקר נמשכת, או שמא תמונת המצב היא אחרת. </w:t>
      </w:r>
      <w:bookmarkStart w:id="686" w:name="_ETM_Q1_929085"/>
      <w:bookmarkEnd w:id="686"/>
    </w:p>
    <w:p w14:paraId="49BD55B8" w14:textId="77777777" w:rsidR="00270A10" w:rsidRDefault="00270A10" w:rsidP="00270A10">
      <w:pPr>
        <w:rPr>
          <w:rtl/>
          <w:lang w:eastAsia="he-IL"/>
        </w:rPr>
      </w:pPr>
      <w:bookmarkStart w:id="687" w:name="_ETM_Q1_930245"/>
      <w:bookmarkStart w:id="688" w:name="_ETM_Q1_930392"/>
      <w:bookmarkStart w:id="689" w:name="_ETM_Q1_932567"/>
      <w:bookmarkEnd w:id="687"/>
      <w:bookmarkEnd w:id="688"/>
      <w:bookmarkEnd w:id="689"/>
    </w:p>
    <w:p w14:paraId="7F8E56F8" w14:textId="1B7F7B79" w:rsidR="00270A10" w:rsidRDefault="00270A10" w:rsidP="00270A10">
      <w:pPr>
        <w:pStyle w:val="af6"/>
        <w:keepNext/>
        <w:rPr>
          <w:rtl/>
        </w:rPr>
      </w:pPr>
      <w:bookmarkStart w:id="690" w:name="ET_yor_6157_62"/>
      <w:r w:rsidRPr="00270A10">
        <w:rPr>
          <w:rStyle w:val="TagStyle"/>
          <w:rtl/>
        </w:rPr>
        <w:t xml:space="preserve"> &lt;&lt; יור &gt;&gt; </w:t>
      </w:r>
      <w:r>
        <w:rPr>
          <w:rtl/>
        </w:rPr>
        <w:t>היו"ר שמחה רוטמן:</w:t>
      </w:r>
      <w:r w:rsidRPr="00270A10">
        <w:rPr>
          <w:rStyle w:val="TagStyle"/>
          <w:rtl/>
        </w:rPr>
        <w:t xml:space="preserve"> &lt;&lt; יור &gt;&gt;</w:t>
      </w:r>
      <w:r w:rsidR="008A718F">
        <w:rPr>
          <w:rtl/>
        </w:rPr>
        <w:t xml:space="preserve"> </w:t>
      </w:r>
      <w:r>
        <w:rPr>
          <w:rtl/>
        </w:rPr>
        <w:t xml:space="preserve"> </w:t>
      </w:r>
      <w:bookmarkEnd w:id="690"/>
    </w:p>
    <w:p w14:paraId="12AB7436" w14:textId="77777777" w:rsidR="00270A10" w:rsidRDefault="00270A10" w:rsidP="00270A10">
      <w:pPr>
        <w:pStyle w:val="KeepWithNext"/>
        <w:rPr>
          <w:rtl/>
          <w:lang w:eastAsia="he-IL"/>
        </w:rPr>
      </w:pPr>
    </w:p>
    <w:p w14:paraId="569608DE" w14:textId="77777777" w:rsidR="00270A10" w:rsidRDefault="00270A10" w:rsidP="00270A10">
      <w:pPr>
        <w:rPr>
          <w:rtl/>
          <w:lang w:eastAsia="he-IL"/>
        </w:rPr>
      </w:pPr>
      <w:bookmarkStart w:id="691" w:name="_ETM_Q1_934003"/>
      <w:bookmarkEnd w:id="691"/>
      <w:r>
        <w:rPr>
          <w:rFonts w:hint="cs"/>
          <w:rtl/>
          <w:lang w:eastAsia="he-IL"/>
        </w:rPr>
        <w:t>ו</w:t>
      </w:r>
      <w:bookmarkStart w:id="692" w:name="_ETM_Q1_934130"/>
      <w:bookmarkEnd w:id="692"/>
      <w:r>
        <w:rPr>
          <w:rFonts w:hint="cs"/>
          <w:rtl/>
          <w:lang w:eastAsia="he-IL"/>
        </w:rPr>
        <w:t xml:space="preserve">אז זה טוב או </w:t>
      </w:r>
      <w:bookmarkStart w:id="693" w:name="_ETM_Q1_935991"/>
      <w:bookmarkEnd w:id="693"/>
      <w:r>
        <w:rPr>
          <w:rFonts w:hint="cs"/>
          <w:rtl/>
          <w:lang w:eastAsia="he-IL"/>
        </w:rPr>
        <w:t>לא טוב</w:t>
      </w:r>
      <w:bookmarkStart w:id="694" w:name="_ETM_Q1_933082"/>
      <w:bookmarkEnd w:id="694"/>
      <w:r>
        <w:rPr>
          <w:rFonts w:hint="cs"/>
          <w:rtl/>
          <w:lang w:eastAsia="he-IL"/>
        </w:rPr>
        <w:t xml:space="preserve">? </w:t>
      </w:r>
      <w:bookmarkStart w:id="695" w:name="_ETM_Q1_931160"/>
      <w:bookmarkStart w:id="696" w:name="_ETM_Q1_931259"/>
      <w:bookmarkStart w:id="697" w:name="_ETM_Q1_932872"/>
      <w:bookmarkEnd w:id="695"/>
      <w:bookmarkEnd w:id="696"/>
      <w:bookmarkEnd w:id="697"/>
      <w:r>
        <w:rPr>
          <w:rFonts w:hint="cs"/>
          <w:rtl/>
          <w:lang w:eastAsia="he-IL"/>
        </w:rPr>
        <w:t>מבחינתכם</w:t>
      </w:r>
      <w:r w:rsidR="00042E9B">
        <w:rPr>
          <w:rtl/>
          <w:lang w:eastAsia="he-IL"/>
        </w:rPr>
        <w:t xml:space="preserve"> השנה האחרונה היא טובה או שהיא לא טובה? </w:t>
      </w:r>
    </w:p>
    <w:p w14:paraId="54DF10E7" w14:textId="77777777" w:rsidR="00270A10" w:rsidRDefault="00270A10" w:rsidP="00270A10">
      <w:pPr>
        <w:rPr>
          <w:rtl/>
          <w:lang w:eastAsia="he-IL"/>
        </w:rPr>
      </w:pPr>
      <w:bookmarkStart w:id="698" w:name="_ETM_Q1_937788"/>
      <w:bookmarkStart w:id="699" w:name="_ETM_Q1_940999"/>
      <w:bookmarkEnd w:id="698"/>
      <w:bookmarkEnd w:id="699"/>
    </w:p>
    <w:p w14:paraId="0C98491C" w14:textId="0311D2EC" w:rsidR="00270A10" w:rsidRDefault="00270A10" w:rsidP="00270A10">
      <w:pPr>
        <w:pStyle w:val="af9"/>
        <w:keepNext/>
        <w:rPr>
          <w:rtl/>
          <w:lang w:eastAsia="he-IL"/>
        </w:rPr>
      </w:pPr>
      <w:bookmarkStart w:id="700" w:name="ET_guest_2330_63"/>
      <w:r w:rsidRPr="00270A10">
        <w:rPr>
          <w:rStyle w:val="TagStyle"/>
          <w:rtl/>
        </w:rPr>
        <w:t xml:space="preserve"> &lt;&lt; אורח &gt;&gt; </w:t>
      </w:r>
      <w:r>
        <w:rPr>
          <w:rtl/>
          <w:lang w:eastAsia="he-IL"/>
        </w:rPr>
        <w:t>שמרית גולדנברג:</w:t>
      </w:r>
      <w:r w:rsidRPr="00270A10">
        <w:rPr>
          <w:rStyle w:val="TagStyle"/>
          <w:rtl/>
        </w:rPr>
        <w:t xml:space="preserve"> &lt;&lt; אורח &gt;&gt;</w:t>
      </w:r>
      <w:r w:rsidR="008A718F">
        <w:rPr>
          <w:rtl/>
          <w:lang w:eastAsia="he-IL"/>
        </w:rPr>
        <w:t xml:space="preserve"> </w:t>
      </w:r>
      <w:r>
        <w:rPr>
          <w:rtl/>
          <w:lang w:eastAsia="he-IL"/>
        </w:rPr>
        <w:t xml:space="preserve"> </w:t>
      </w:r>
      <w:bookmarkEnd w:id="700"/>
    </w:p>
    <w:p w14:paraId="49396CD2" w14:textId="77777777" w:rsidR="00270A10" w:rsidRDefault="00270A10" w:rsidP="00270A10">
      <w:pPr>
        <w:pStyle w:val="KeepWithNext"/>
        <w:rPr>
          <w:rtl/>
          <w:lang w:eastAsia="he-IL"/>
        </w:rPr>
      </w:pPr>
    </w:p>
    <w:p w14:paraId="3B10903A" w14:textId="77777777" w:rsidR="00270A10" w:rsidRDefault="00042E9B" w:rsidP="00270A10">
      <w:pPr>
        <w:rPr>
          <w:rtl/>
          <w:lang w:eastAsia="he-IL"/>
        </w:rPr>
      </w:pPr>
      <w:bookmarkStart w:id="701" w:name="_ETM_Q1_942131"/>
      <w:bookmarkStart w:id="702" w:name="_ETM_Q1_942178"/>
      <w:bookmarkStart w:id="703" w:name="_ETM_Q1_937909"/>
      <w:bookmarkStart w:id="704" w:name="_ETM_Q1_938053"/>
      <w:bookmarkStart w:id="705" w:name="_ETM_Q1_938121"/>
      <w:bookmarkStart w:id="706" w:name="_ETM_Q1_933325"/>
      <w:bookmarkStart w:id="707" w:name="_ETM_Q1_939990"/>
      <w:bookmarkStart w:id="708" w:name="_ETM_Q1_935221"/>
      <w:bookmarkEnd w:id="701"/>
      <w:bookmarkEnd w:id="702"/>
      <w:bookmarkEnd w:id="703"/>
      <w:bookmarkEnd w:id="704"/>
      <w:bookmarkEnd w:id="705"/>
      <w:bookmarkEnd w:id="706"/>
      <w:bookmarkEnd w:id="707"/>
      <w:bookmarkEnd w:id="708"/>
      <w:r>
        <w:rPr>
          <w:rtl/>
          <w:lang w:eastAsia="he-IL"/>
        </w:rPr>
        <w:t>היא פתח לתקווה</w:t>
      </w:r>
      <w:bookmarkStart w:id="709" w:name="_ETM_Q1_935784"/>
      <w:bookmarkEnd w:id="709"/>
      <w:r w:rsidR="00270A10">
        <w:rPr>
          <w:rFonts w:hint="cs"/>
          <w:rtl/>
          <w:lang w:eastAsia="he-IL"/>
        </w:rPr>
        <w:t>, ה</w:t>
      </w:r>
      <w:r>
        <w:rPr>
          <w:rtl/>
          <w:lang w:eastAsia="he-IL"/>
        </w:rPr>
        <w:t xml:space="preserve">נתונים הם לא מובהקים, </w:t>
      </w:r>
      <w:r w:rsidR="00270A10">
        <w:rPr>
          <w:rFonts w:hint="cs"/>
          <w:rtl/>
          <w:lang w:eastAsia="he-IL"/>
        </w:rPr>
        <w:t>ו</w:t>
      </w:r>
      <w:r>
        <w:rPr>
          <w:rtl/>
          <w:lang w:eastAsia="he-IL"/>
        </w:rPr>
        <w:t>יכולים להיות כל מיני משתנים שישפיעו על הנתונים האלה, אבל היא שונה</w:t>
      </w:r>
      <w:bookmarkStart w:id="710" w:name="_ETM_Q1_944768"/>
      <w:bookmarkEnd w:id="710"/>
      <w:r>
        <w:rPr>
          <w:rtl/>
          <w:lang w:eastAsia="he-IL"/>
        </w:rPr>
        <w:t xml:space="preserve"> מהתמונה שהתקבלה בשנתיים</w:t>
      </w:r>
      <w:bookmarkStart w:id="711" w:name="_ETM_Q1_944657"/>
      <w:bookmarkEnd w:id="711"/>
      <w:r w:rsidR="00270A10">
        <w:rPr>
          <w:rFonts w:hint="cs"/>
          <w:rtl/>
          <w:lang w:eastAsia="he-IL"/>
        </w:rPr>
        <w:t xml:space="preserve"> של הקורונה.</w:t>
      </w:r>
    </w:p>
    <w:p w14:paraId="0579D60B" w14:textId="77777777" w:rsidR="00270A10" w:rsidRDefault="00270A10" w:rsidP="00270A10">
      <w:pPr>
        <w:rPr>
          <w:rtl/>
          <w:lang w:eastAsia="he-IL"/>
        </w:rPr>
      </w:pPr>
      <w:bookmarkStart w:id="712" w:name="_ETM_Q1_951874"/>
      <w:bookmarkStart w:id="713" w:name="_ETM_Q1_951981"/>
      <w:bookmarkStart w:id="714" w:name="_ETM_Q1_947835"/>
      <w:bookmarkStart w:id="715" w:name="_ETM_Q1_943115"/>
      <w:bookmarkStart w:id="716" w:name="_ETM_Q1_945620"/>
      <w:bookmarkEnd w:id="712"/>
      <w:bookmarkEnd w:id="713"/>
      <w:bookmarkEnd w:id="714"/>
      <w:bookmarkEnd w:id="715"/>
      <w:bookmarkEnd w:id="716"/>
    </w:p>
    <w:p w14:paraId="2E1516B9" w14:textId="5BE56621" w:rsidR="00270A10" w:rsidRDefault="00270A10" w:rsidP="00270A10">
      <w:pPr>
        <w:pStyle w:val="a4"/>
        <w:keepNext/>
        <w:rPr>
          <w:rtl/>
        </w:rPr>
      </w:pPr>
      <w:bookmarkStart w:id="717" w:name="ET_speaker_6357_64"/>
      <w:r w:rsidRPr="00270A10">
        <w:rPr>
          <w:rStyle w:val="TagStyle"/>
          <w:rtl/>
        </w:rPr>
        <w:t xml:space="preserve"> &lt;&lt; דובר &gt;&gt; </w:t>
      </w:r>
      <w:r>
        <w:rPr>
          <w:rtl/>
        </w:rPr>
        <w:t>משה סעדה (הליכוד):</w:t>
      </w:r>
      <w:r w:rsidRPr="00270A10">
        <w:rPr>
          <w:rStyle w:val="TagStyle"/>
          <w:rtl/>
        </w:rPr>
        <w:t xml:space="preserve"> &lt;&lt; דובר &gt;&gt;</w:t>
      </w:r>
      <w:r w:rsidR="008A718F">
        <w:rPr>
          <w:rtl/>
        </w:rPr>
        <w:t xml:space="preserve"> </w:t>
      </w:r>
      <w:r>
        <w:rPr>
          <w:rtl/>
        </w:rPr>
        <w:t xml:space="preserve"> </w:t>
      </w:r>
      <w:bookmarkEnd w:id="717"/>
    </w:p>
    <w:p w14:paraId="7A158FEB" w14:textId="77777777" w:rsidR="00270A10" w:rsidRDefault="00270A10" w:rsidP="00270A10">
      <w:pPr>
        <w:pStyle w:val="KeepWithNext"/>
        <w:rPr>
          <w:rtl/>
          <w:lang w:eastAsia="he-IL"/>
        </w:rPr>
      </w:pPr>
    </w:p>
    <w:p w14:paraId="283F2CF9" w14:textId="77777777" w:rsidR="00270A10" w:rsidRDefault="00270A10" w:rsidP="00270A10">
      <w:pPr>
        <w:rPr>
          <w:rtl/>
          <w:lang w:eastAsia="he-IL"/>
        </w:rPr>
      </w:pPr>
      <w:r>
        <w:rPr>
          <w:rFonts w:hint="cs"/>
          <w:rtl/>
          <w:lang w:eastAsia="he-IL"/>
        </w:rPr>
        <w:t>א</w:t>
      </w:r>
      <w:bookmarkStart w:id="718" w:name="_ETM_Q1_946728"/>
      <w:bookmarkStart w:id="719" w:name="_ETM_Q1_946787"/>
      <w:bookmarkEnd w:id="718"/>
      <w:bookmarkEnd w:id="719"/>
      <w:r>
        <w:rPr>
          <w:rFonts w:hint="cs"/>
          <w:rtl/>
          <w:lang w:eastAsia="he-IL"/>
        </w:rPr>
        <w:t xml:space="preserve">בל גם אם יתברר ששופטים </w:t>
      </w:r>
      <w:bookmarkStart w:id="720" w:name="_ETM_Q1_951163"/>
      <w:bookmarkStart w:id="721" w:name="_ETM_Q1_952066"/>
      <w:bookmarkStart w:id="722" w:name="_ETM_Q1_952177"/>
      <w:bookmarkEnd w:id="720"/>
      <w:bookmarkEnd w:id="721"/>
      <w:bookmarkEnd w:id="722"/>
      <w:r>
        <w:rPr>
          <w:rFonts w:hint="cs"/>
          <w:rtl/>
          <w:lang w:eastAsia="he-IL"/>
        </w:rPr>
        <w:t>נ</w:t>
      </w:r>
      <w:bookmarkStart w:id="723" w:name="_ETM_Q1_948337"/>
      <w:bookmarkEnd w:id="723"/>
      <w:r w:rsidR="00042E9B">
        <w:rPr>
          <w:rtl/>
          <w:lang w:eastAsia="he-IL"/>
        </w:rPr>
        <w:t>יצלו את זה כדי להחמיר יותר</w:t>
      </w:r>
      <w:r>
        <w:rPr>
          <w:rFonts w:hint="cs"/>
          <w:rtl/>
          <w:lang w:eastAsia="he-IL"/>
        </w:rPr>
        <w:t>?</w:t>
      </w:r>
      <w:bookmarkStart w:id="724" w:name="_ETM_Q1_949765"/>
      <w:bookmarkEnd w:id="724"/>
      <w:r w:rsidR="00042E9B">
        <w:rPr>
          <w:rtl/>
          <w:lang w:eastAsia="he-IL"/>
        </w:rPr>
        <w:t xml:space="preserve"> זאת אומרת זה כאילו הפתח זה הדבר השליל</w:t>
      </w:r>
      <w:bookmarkStart w:id="725" w:name="_ETM_Q1_950441"/>
      <w:bookmarkEnd w:id="725"/>
      <w:r>
        <w:rPr>
          <w:rFonts w:hint="cs"/>
          <w:rtl/>
          <w:lang w:eastAsia="he-IL"/>
        </w:rPr>
        <w:t xml:space="preserve"> מבחינתכם</w:t>
      </w:r>
      <w:r w:rsidR="00042E9B">
        <w:rPr>
          <w:rtl/>
          <w:lang w:eastAsia="he-IL"/>
        </w:rPr>
        <w:t xml:space="preserve">, </w:t>
      </w:r>
    </w:p>
    <w:p w14:paraId="1AAD1703" w14:textId="77777777" w:rsidR="00270A10" w:rsidRDefault="00270A10" w:rsidP="00270A10">
      <w:pPr>
        <w:rPr>
          <w:rtl/>
          <w:lang w:eastAsia="he-IL"/>
        </w:rPr>
      </w:pPr>
      <w:bookmarkStart w:id="726" w:name="_ETM_Q1_953913"/>
      <w:bookmarkStart w:id="727" w:name="_ETM_Q1_949864"/>
      <w:bookmarkEnd w:id="726"/>
      <w:bookmarkEnd w:id="727"/>
    </w:p>
    <w:p w14:paraId="7D589DA9" w14:textId="32A92642" w:rsidR="00270A10" w:rsidRDefault="00270A10" w:rsidP="00270A10">
      <w:pPr>
        <w:pStyle w:val="a4"/>
        <w:keepNext/>
        <w:rPr>
          <w:rtl/>
        </w:rPr>
      </w:pPr>
      <w:bookmarkStart w:id="728" w:name="ET_speaker_6345_65"/>
      <w:r w:rsidRPr="00270A10">
        <w:rPr>
          <w:rStyle w:val="TagStyle"/>
          <w:rtl/>
        </w:rPr>
        <w:t xml:space="preserve"> &lt;&lt; דובר &gt;&gt; </w:t>
      </w:r>
      <w:r>
        <w:rPr>
          <w:rtl/>
        </w:rPr>
        <w:t>טלי גוטליב (הליכוד):</w:t>
      </w:r>
      <w:r w:rsidRPr="00270A10">
        <w:rPr>
          <w:rStyle w:val="TagStyle"/>
          <w:rtl/>
        </w:rPr>
        <w:t xml:space="preserve"> &lt;&lt; דובר &gt;&gt;</w:t>
      </w:r>
      <w:r w:rsidR="008A718F">
        <w:rPr>
          <w:rtl/>
        </w:rPr>
        <w:t xml:space="preserve"> </w:t>
      </w:r>
      <w:r>
        <w:rPr>
          <w:rtl/>
        </w:rPr>
        <w:t xml:space="preserve"> </w:t>
      </w:r>
      <w:bookmarkEnd w:id="728"/>
    </w:p>
    <w:p w14:paraId="4BA558DA" w14:textId="77777777" w:rsidR="00270A10" w:rsidRDefault="00270A10" w:rsidP="00270A10">
      <w:pPr>
        <w:pStyle w:val="KeepWithNext"/>
        <w:rPr>
          <w:rtl/>
          <w:lang w:eastAsia="he-IL"/>
        </w:rPr>
      </w:pPr>
    </w:p>
    <w:p w14:paraId="214E71CC" w14:textId="77777777" w:rsidR="00270A10" w:rsidRDefault="00270A10" w:rsidP="00270A10">
      <w:pPr>
        <w:rPr>
          <w:rtl/>
          <w:lang w:eastAsia="he-IL"/>
        </w:rPr>
      </w:pPr>
      <w:bookmarkStart w:id="729" w:name="_ETM_Q1_952039"/>
      <w:bookmarkStart w:id="730" w:name="_ETM_Q1_952153"/>
      <w:bookmarkEnd w:id="729"/>
      <w:bookmarkEnd w:id="730"/>
      <w:r>
        <w:rPr>
          <w:rFonts w:hint="cs"/>
          <w:rtl/>
          <w:lang w:eastAsia="he-IL"/>
        </w:rPr>
        <w:t>אבל זה נבדוק בערעורים.</w:t>
      </w:r>
    </w:p>
    <w:p w14:paraId="59706757" w14:textId="77777777" w:rsidR="00270A10" w:rsidRDefault="00270A10" w:rsidP="00270A10">
      <w:pPr>
        <w:rPr>
          <w:rtl/>
          <w:lang w:eastAsia="he-IL"/>
        </w:rPr>
      </w:pPr>
      <w:bookmarkStart w:id="731" w:name="_ETM_Q1_956646"/>
      <w:bookmarkStart w:id="732" w:name="_ETM_Q1_956800"/>
      <w:bookmarkStart w:id="733" w:name="_ETM_Q1_952348"/>
      <w:bookmarkStart w:id="734" w:name="_ETM_Q1_953979"/>
      <w:bookmarkEnd w:id="731"/>
      <w:bookmarkEnd w:id="732"/>
      <w:bookmarkEnd w:id="733"/>
      <w:bookmarkEnd w:id="734"/>
    </w:p>
    <w:p w14:paraId="48395257" w14:textId="51574542" w:rsidR="00270A10" w:rsidRDefault="00270A10" w:rsidP="00270A10">
      <w:pPr>
        <w:pStyle w:val="a4"/>
        <w:keepNext/>
        <w:rPr>
          <w:rtl/>
        </w:rPr>
      </w:pPr>
      <w:bookmarkStart w:id="735" w:name="ET_speaker_6357_66"/>
      <w:r w:rsidRPr="00270A10">
        <w:rPr>
          <w:rStyle w:val="TagStyle"/>
          <w:rtl/>
        </w:rPr>
        <w:t xml:space="preserve"> &lt;&lt; דובר &gt;&gt; </w:t>
      </w:r>
      <w:r>
        <w:rPr>
          <w:rtl/>
        </w:rPr>
        <w:t>משה סעדה (הליכוד):</w:t>
      </w:r>
      <w:r w:rsidRPr="00270A10">
        <w:rPr>
          <w:rStyle w:val="TagStyle"/>
          <w:rtl/>
        </w:rPr>
        <w:t xml:space="preserve"> &lt;&lt; דובר &gt;&gt;</w:t>
      </w:r>
      <w:r w:rsidR="008A718F">
        <w:rPr>
          <w:rtl/>
        </w:rPr>
        <w:t xml:space="preserve"> </w:t>
      </w:r>
      <w:r>
        <w:rPr>
          <w:rtl/>
        </w:rPr>
        <w:t xml:space="preserve"> </w:t>
      </w:r>
      <w:bookmarkEnd w:id="735"/>
    </w:p>
    <w:p w14:paraId="5A18B65C" w14:textId="77777777" w:rsidR="00270A10" w:rsidRDefault="00270A10" w:rsidP="00270A10">
      <w:pPr>
        <w:pStyle w:val="KeepWithNext"/>
        <w:rPr>
          <w:rtl/>
          <w:lang w:eastAsia="he-IL"/>
        </w:rPr>
      </w:pPr>
    </w:p>
    <w:p w14:paraId="0118D0B3" w14:textId="77777777" w:rsidR="00270A10" w:rsidRDefault="00270A10" w:rsidP="00270A10">
      <w:pPr>
        <w:rPr>
          <w:rtl/>
          <w:lang w:eastAsia="he-IL"/>
        </w:rPr>
      </w:pPr>
      <w:r>
        <w:rPr>
          <w:rFonts w:hint="cs"/>
          <w:rtl/>
          <w:lang w:eastAsia="he-IL"/>
        </w:rPr>
        <w:t>ש</w:t>
      </w:r>
      <w:bookmarkStart w:id="736" w:name="_ETM_Q1_955144"/>
      <w:bookmarkStart w:id="737" w:name="_ETM_Q1_955209"/>
      <w:bookmarkEnd w:id="736"/>
      <w:bookmarkEnd w:id="737"/>
      <w:r>
        <w:rPr>
          <w:rFonts w:hint="cs"/>
          <w:rtl/>
          <w:lang w:eastAsia="he-IL"/>
        </w:rPr>
        <w:t>נייה שנייה טלי.</w:t>
      </w:r>
      <w:bookmarkStart w:id="738" w:name="_ETM_Q1_958239"/>
      <w:bookmarkEnd w:id="738"/>
    </w:p>
    <w:p w14:paraId="300B1E5F" w14:textId="77777777" w:rsidR="00270A10" w:rsidRDefault="00270A10" w:rsidP="00270A10">
      <w:pPr>
        <w:rPr>
          <w:rtl/>
          <w:lang w:eastAsia="he-IL"/>
        </w:rPr>
      </w:pPr>
      <w:bookmarkStart w:id="739" w:name="_ETM_Q1_958381"/>
      <w:bookmarkStart w:id="740" w:name="_ETM_Q1_953640"/>
      <w:bookmarkStart w:id="741" w:name="_ETM_Q1_954559"/>
      <w:bookmarkEnd w:id="739"/>
      <w:bookmarkEnd w:id="740"/>
      <w:bookmarkEnd w:id="741"/>
    </w:p>
    <w:p w14:paraId="3598F6F5" w14:textId="17AB4858" w:rsidR="00270A10" w:rsidRDefault="00270A10" w:rsidP="00270A10">
      <w:pPr>
        <w:pStyle w:val="a4"/>
        <w:keepNext/>
        <w:rPr>
          <w:rtl/>
        </w:rPr>
      </w:pPr>
      <w:bookmarkStart w:id="742" w:name="ET_speaker_6345_67"/>
      <w:r w:rsidRPr="00270A10">
        <w:rPr>
          <w:rStyle w:val="TagStyle"/>
          <w:rtl/>
        </w:rPr>
        <w:t xml:space="preserve"> &lt;&lt; דובר &gt;&gt; </w:t>
      </w:r>
      <w:r>
        <w:rPr>
          <w:rtl/>
        </w:rPr>
        <w:t>טלי גוטליב (הליכוד):</w:t>
      </w:r>
      <w:r w:rsidRPr="00270A10">
        <w:rPr>
          <w:rStyle w:val="TagStyle"/>
          <w:rtl/>
        </w:rPr>
        <w:t xml:space="preserve"> &lt;&lt; דובר &gt;&gt;</w:t>
      </w:r>
      <w:r w:rsidR="008A718F">
        <w:rPr>
          <w:rtl/>
        </w:rPr>
        <w:t xml:space="preserve"> </w:t>
      </w:r>
      <w:r>
        <w:rPr>
          <w:rtl/>
        </w:rPr>
        <w:t xml:space="preserve"> </w:t>
      </w:r>
      <w:bookmarkEnd w:id="742"/>
    </w:p>
    <w:p w14:paraId="4846EF2E" w14:textId="77777777" w:rsidR="00270A10" w:rsidRDefault="00270A10" w:rsidP="00270A10">
      <w:pPr>
        <w:pStyle w:val="KeepWithNext"/>
        <w:rPr>
          <w:rtl/>
          <w:lang w:eastAsia="he-IL"/>
        </w:rPr>
      </w:pPr>
    </w:p>
    <w:p w14:paraId="64529585" w14:textId="77777777" w:rsidR="00270A10" w:rsidRDefault="00270A10" w:rsidP="00270A10">
      <w:pPr>
        <w:rPr>
          <w:rtl/>
          <w:lang w:eastAsia="he-IL"/>
        </w:rPr>
      </w:pPr>
      <w:bookmarkStart w:id="743" w:name="_ETM_Q1_955675"/>
      <w:bookmarkEnd w:id="743"/>
      <w:r>
        <w:rPr>
          <w:rFonts w:hint="cs"/>
          <w:rtl/>
          <w:lang w:eastAsia="he-IL"/>
        </w:rPr>
        <w:t>ט</w:t>
      </w:r>
      <w:bookmarkStart w:id="744" w:name="_ETM_Q1_955806"/>
      <w:bookmarkEnd w:id="744"/>
      <w:r>
        <w:rPr>
          <w:rFonts w:hint="cs"/>
          <w:rtl/>
          <w:lang w:eastAsia="he-IL"/>
        </w:rPr>
        <w:t xml:space="preserve">וב סליחה, סליחה משה, </w:t>
      </w:r>
      <w:bookmarkStart w:id="745" w:name="_ETM_Q1_959153"/>
      <w:bookmarkEnd w:id="745"/>
      <w:r>
        <w:rPr>
          <w:rFonts w:hint="cs"/>
          <w:rtl/>
          <w:lang w:eastAsia="he-IL"/>
        </w:rPr>
        <w:t>משה היה תובע כזה קשוח</w:t>
      </w:r>
      <w:bookmarkStart w:id="746" w:name="_ETM_Q1_958725"/>
      <w:bookmarkEnd w:id="746"/>
      <w:r>
        <w:rPr>
          <w:rFonts w:hint="cs"/>
          <w:rtl/>
          <w:lang w:eastAsia="he-IL"/>
        </w:rPr>
        <w:t xml:space="preserve"> אתם לא מאמינים, הוא לא </w:t>
      </w:r>
      <w:bookmarkStart w:id="747" w:name="_ETM_Q1_961622"/>
      <w:bookmarkEnd w:id="747"/>
      <w:r>
        <w:rPr>
          <w:rFonts w:hint="cs"/>
          <w:rtl/>
          <w:lang w:eastAsia="he-IL"/>
        </w:rPr>
        <w:t>יודע מה זה עבודות שירות, הוא שלח את כולם לכלא</w:t>
      </w:r>
      <w:bookmarkStart w:id="748" w:name="_ETM_Q1_962520"/>
      <w:bookmarkEnd w:id="748"/>
      <w:r>
        <w:rPr>
          <w:rFonts w:hint="cs"/>
          <w:rtl/>
          <w:lang w:eastAsia="he-IL"/>
        </w:rPr>
        <w:t xml:space="preserve">, </w:t>
      </w:r>
      <w:bookmarkStart w:id="749" w:name="_ETM_Q1_962948"/>
      <w:bookmarkEnd w:id="749"/>
      <w:r>
        <w:rPr>
          <w:rFonts w:hint="cs"/>
          <w:rtl/>
          <w:lang w:eastAsia="he-IL"/>
        </w:rPr>
        <w:t>רגע נו, נו, את כולם הוא שלח</w:t>
      </w:r>
      <w:bookmarkStart w:id="750" w:name="_ETM_Q1_965512"/>
      <w:bookmarkEnd w:id="750"/>
      <w:r>
        <w:rPr>
          <w:rFonts w:hint="cs"/>
          <w:rtl/>
          <w:lang w:eastAsia="he-IL"/>
        </w:rPr>
        <w:t xml:space="preserve"> לכלא </w:t>
      </w:r>
      <w:bookmarkStart w:id="751" w:name="_ETM_Q1_966681"/>
      <w:bookmarkEnd w:id="751"/>
      <w:r>
        <w:rPr>
          <w:rFonts w:hint="cs"/>
          <w:rtl/>
          <w:lang w:eastAsia="he-IL"/>
        </w:rPr>
        <w:t>בלי למצמץ.</w:t>
      </w:r>
    </w:p>
    <w:p w14:paraId="4F3EF90A" w14:textId="77777777" w:rsidR="00E6424F" w:rsidRDefault="00E6424F" w:rsidP="00270A10">
      <w:pPr>
        <w:rPr>
          <w:rtl/>
          <w:lang w:eastAsia="he-IL"/>
        </w:rPr>
      </w:pPr>
      <w:bookmarkStart w:id="752" w:name="_ETM_Q1_970047"/>
      <w:bookmarkStart w:id="753" w:name="_ETM_Q1_970175"/>
      <w:bookmarkStart w:id="754" w:name="_ETM_Q1_965920"/>
      <w:bookmarkEnd w:id="752"/>
      <w:bookmarkEnd w:id="753"/>
      <w:bookmarkEnd w:id="754"/>
    </w:p>
    <w:p w14:paraId="3DE4D9C9" w14:textId="0E33D692" w:rsidR="00E6424F" w:rsidRDefault="00E6424F" w:rsidP="00E6424F">
      <w:pPr>
        <w:pStyle w:val="a4"/>
        <w:keepNext/>
        <w:rPr>
          <w:rtl/>
        </w:rPr>
      </w:pPr>
      <w:bookmarkStart w:id="755" w:name="ET_speaker_6357_68"/>
      <w:r w:rsidRPr="00E6424F">
        <w:rPr>
          <w:rStyle w:val="TagStyle"/>
          <w:rtl/>
        </w:rPr>
        <w:t xml:space="preserve"> &lt;&lt; דובר &gt;&gt; </w:t>
      </w:r>
      <w:r>
        <w:rPr>
          <w:rtl/>
        </w:rPr>
        <w:t>משה סעדה (הליכוד):</w:t>
      </w:r>
      <w:r w:rsidRPr="00E6424F">
        <w:rPr>
          <w:rStyle w:val="TagStyle"/>
          <w:rtl/>
        </w:rPr>
        <w:t xml:space="preserve"> &lt;&lt; דובר &gt;&gt;</w:t>
      </w:r>
      <w:r w:rsidR="008A718F">
        <w:rPr>
          <w:rtl/>
        </w:rPr>
        <w:t xml:space="preserve"> </w:t>
      </w:r>
      <w:r>
        <w:rPr>
          <w:rtl/>
        </w:rPr>
        <w:t xml:space="preserve"> </w:t>
      </w:r>
      <w:bookmarkEnd w:id="755"/>
    </w:p>
    <w:p w14:paraId="0F83D61B" w14:textId="77777777" w:rsidR="00E6424F" w:rsidRDefault="00E6424F" w:rsidP="00E6424F">
      <w:pPr>
        <w:pStyle w:val="KeepWithNext"/>
        <w:rPr>
          <w:rtl/>
          <w:lang w:eastAsia="he-IL"/>
        </w:rPr>
      </w:pPr>
    </w:p>
    <w:p w14:paraId="4FB9745E" w14:textId="77777777" w:rsidR="00E6424F" w:rsidRDefault="00E6424F" w:rsidP="00E6424F">
      <w:pPr>
        <w:rPr>
          <w:rtl/>
          <w:lang w:eastAsia="he-IL"/>
        </w:rPr>
      </w:pPr>
      <w:bookmarkStart w:id="756" w:name="_ETM_Q1_969818"/>
      <w:bookmarkEnd w:id="756"/>
      <w:r>
        <w:rPr>
          <w:rFonts w:hint="cs"/>
          <w:rtl/>
          <w:lang w:eastAsia="he-IL"/>
        </w:rPr>
        <w:t>א</w:t>
      </w:r>
      <w:bookmarkStart w:id="757" w:name="_ETM_Q1_969902"/>
      <w:bookmarkEnd w:id="757"/>
      <w:r>
        <w:rPr>
          <w:rFonts w:hint="cs"/>
          <w:rtl/>
          <w:lang w:eastAsia="he-IL"/>
        </w:rPr>
        <w:t>בל מי ששלחתי זה אנשי משטרה, זה חמור יותר.</w:t>
      </w:r>
    </w:p>
    <w:p w14:paraId="18B21A95" w14:textId="77777777" w:rsidR="00E6424F" w:rsidRDefault="00E6424F" w:rsidP="00E6424F">
      <w:pPr>
        <w:rPr>
          <w:rtl/>
          <w:lang w:eastAsia="he-IL"/>
        </w:rPr>
      </w:pPr>
      <w:bookmarkStart w:id="758" w:name="_ETM_Q1_975128"/>
      <w:bookmarkStart w:id="759" w:name="_ETM_Q1_975248"/>
      <w:bookmarkStart w:id="760" w:name="_ETM_Q1_970697"/>
      <w:bookmarkStart w:id="761" w:name="_ETM_Q1_973717"/>
      <w:bookmarkEnd w:id="758"/>
      <w:bookmarkEnd w:id="759"/>
      <w:bookmarkEnd w:id="760"/>
      <w:bookmarkEnd w:id="761"/>
    </w:p>
    <w:p w14:paraId="03B29735" w14:textId="2EE91D29" w:rsidR="00E6424F" w:rsidRDefault="00E6424F" w:rsidP="00E6424F">
      <w:pPr>
        <w:pStyle w:val="af6"/>
        <w:keepNext/>
        <w:rPr>
          <w:rtl/>
        </w:rPr>
      </w:pPr>
      <w:bookmarkStart w:id="762" w:name="ET_yor_6157_69"/>
      <w:r w:rsidRPr="00E6424F">
        <w:rPr>
          <w:rStyle w:val="TagStyle"/>
          <w:rtl/>
        </w:rPr>
        <w:t xml:space="preserve"> &lt;&lt; יור &gt;&gt; </w:t>
      </w:r>
      <w:r>
        <w:rPr>
          <w:rtl/>
        </w:rPr>
        <w:t>היו"ר שמחה רוטמן:</w:t>
      </w:r>
      <w:r w:rsidRPr="00E6424F">
        <w:rPr>
          <w:rStyle w:val="TagStyle"/>
          <w:rtl/>
        </w:rPr>
        <w:t xml:space="preserve"> &lt;&lt; יור &gt;&gt;</w:t>
      </w:r>
      <w:r w:rsidR="008A718F">
        <w:rPr>
          <w:rtl/>
        </w:rPr>
        <w:t xml:space="preserve"> </w:t>
      </w:r>
      <w:r>
        <w:rPr>
          <w:rtl/>
        </w:rPr>
        <w:t xml:space="preserve"> </w:t>
      </w:r>
      <w:bookmarkEnd w:id="762"/>
    </w:p>
    <w:p w14:paraId="755F6DE5" w14:textId="77777777" w:rsidR="00E6424F" w:rsidRDefault="00E6424F" w:rsidP="00E6424F">
      <w:pPr>
        <w:pStyle w:val="KeepWithNext"/>
        <w:rPr>
          <w:rtl/>
          <w:lang w:eastAsia="he-IL"/>
        </w:rPr>
      </w:pPr>
    </w:p>
    <w:p w14:paraId="6907D962" w14:textId="77777777" w:rsidR="00E6424F" w:rsidRDefault="00E6424F" w:rsidP="00E6424F">
      <w:pPr>
        <w:rPr>
          <w:rtl/>
          <w:lang w:eastAsia="he-IL"/>
        </w:rPr>
      </w:pPr>
      <w:bookmarkStart w:id="763" w:name="_ETM_Q1_974745"/>
      <w:bookmarkStart w:id="764" w:name="_ETM_Q1_974883"/>
      <w:bookmarkEnd w:id="763"/>
      <w:bookmarkEnd w:id="764"/>
      <w:r>
        <w:rPr>
          <w:rFonts w:hint="cs"/>
          <w:rtl/>
          <w:lang w:eastAsia="he-IL"/>
        </w:rPr>
        <w:t xml:space="preserve">אפשר בבקשה </w:t>
      </w:r>
      <w:bookmarkStart w:id="765" w:name="_ETM_Q1_975719"/>
      <w:bookmarkEnd w:id="765"/>
      <w:r>
        <w:rPr>
          <w:rFonts w:hint="cs"/>
          <w:rtl/>
          <w:lang w:eastAsia="he-IL"/>
        </w:rPr>
        <w:t>חברים נו.</w:t>
      </w:r>
    </w:p>
    <w:p w14:paraId="6D2B73B8" w14:textId="77777777" w:rsidR="00E6424F" w:rsidRDefault="00E6424F" w:rsidP="00E6424F">
      <w:pPr>
        <w:rPr>
          <w:rtl/>
          <w:lang w:eastAsia="he-IL"/>
        </w:rPr>
      </w:pPr>
      <w:bookmarkStart w:id="766" w:name="_ETM_Q1_978607"/>
      <w:bookmarkStart w:id="767" w:name="_ETM_Q1_978726"/>
      <w:bookmarkStart w:id="768" w:name="_ETM_Q1_973946"/>
      <w:bookmarkStart w:id="769" w:name="_ETM_Q1_969156"/>
      <w:bookmarkStart w:id="770" w:name="_ETM_Q1_972533"/>
      <w:bookmarkEnd w:id="766"/>
      <w:bookmarkEnd w:id="767"/>
      <w:bookmarkEnd w:id="768"/>
      <w:bookmarkEnd w:id="769"/>
      <w:bookmarkEnd w:id="770"/>
    </w:p>
    <w:p w14:paraId="370341FF" w14:textId="5300A251" w:rsidR="00E6424F" w:rsidRDefault="00E6424F" w:rsidP="00E6424F">
      <w:pPr>
        <w:pStyle w:val="a4"/>
        <w:keepNext/>
        <w:rPr>
          <w:rtl/>
        </w:rPr>
      </w:pPr>
      <w:bookmarkStart w:id="771" w:name="ET_speaker_6357_70"/>
      <w:r w:rsidRPr="00E6424F">
        <w:rPr>
          <w:rStyle w:val="TagStyle"/>
          <w:rtl/>
        </w:rPr>
        <w:t xml:space="preserve"> &lt;&lt; דובר &gt;&gt; </w:t>
      </w:r>
      <w:r>
        <w:rPr>
          <w:rtl/>
        </w:rPr>
        <w:t>משה סעדה (הליכוד):</w:t>
      </w:r>
      <w:r w:rsidRPr="00E6424F">
        <w:rPr>
          <w:rStyle w:val="TagStyle"/>
          <w:rtl/>
        </w:rPr>
        <w:t xml:space="preserve"> &lt;&lt; דובר &gt;&gt;</w:t>
      </w:r>
      <w:r w:rsidR="008A718F">
        <w:rPr>
          <w:rtl/>
        </w:rPr>
        <w:t xml:space="preserve"> </w:t>
      </w:r>
      <w:r>
        <w:rPr>
          <w:rtl/>
        </w:rPr>
        <w:t xml:space="preserve"> </w:t>
      </w:r>
      <w:bookmarkEnd w:id="771"/>
    </w:p>
    <w:p w14:paraId="130799B3" w14:textId="77777777" w:rsidR="00E6424F" w:rsidRDefault="00E6424F" w:rsidP="00E6424F">
      <w:pPr>
        <w:pStyle w:val="KeepWithNext"/>
        <w:rPr>
          <w:rtl/>
          <w:lang w:eastAsia="he-IL"/>
        </w:rPr>
      </w:pPr>
    </w:p>
    <w:p w14:paraId="25A01523" w14:textId="77777777" w:rsidR="00E6424F" w:rsidRDefault="00E6424F" w:rsidP="00E6424F">
      <w:pPr>
        <w:rPr>
          <w:rtl/>
          <w:lang w:eastAsia="he-IL"/>
        </w:rPr>
      </w:pPr>
      <w:bookmarkStart w:id="772" w:name="_ETM_Q1_973757"/>
      <w:bookmarkStart w:id="773" w:name="_ETM_Q1_973902"/>
      <w:bookmarkEnd w:id="772"/>
      <w:bookmarkEnd w:id="773"/>
      <w:r>
        <w:rPr>
          <w:rFonts w:hint="cs"/>
          <w:rtl/>
          <w:lang w:eastAsia="he-IL"/>
        </w:rPr>
        <w:t>אבל אני אומר, לא זה משמעותי, כשאי</w:t>
      </w:r>
      <w:bookmarkStart w:id="774" w:name="_ETM_Q1_979007"/>
      <w:bookmarkEnd w:id="774"/>
      <w:r>
        <w:rPr>
          <w:rFonts w:hint="cs"/>
          <w:rtl/>
          <w:lang w:eastAsia="he-IL"/>
        </w:rPr>
        <w:t>ש משטרה</w:t>
      </w:r>
      <w:bookmarkStart w:id="775" w:name="_ETM_Q1_975799"/>
      <w:bookmarkEnd w:id="775"/>
      <w:r>
        <w:rPr>
          <w:rFonts w:hint="cs"/>
          <w:rtl/>
          <w:lang w:eastAsia="he-IL"/>
        </w:rPr>
        <w:t xml:space="preserve"> מפר את האמון כלו כל הקיצים.</w:t>
      </w:r>
    </w:p>
    <w:p w14:paraId="0957A088" w14:textId="77777777" w:rsidR="00E6424F" w:rsidRDefault="00E6424F" w:rsidP="00E6424F">
      <w:pPr>
        <w:rPr>
          <w:rtl/>
          <w:lang w:eastAsia="he-IL"/>
        </w:rPr>
      </w:pPr>
      <w:bookmarkStart w:id="776" w:name="_ETM_Q1_981226"/>
      <w:bookmarkStart w:id="777" w:name="_ETM_Q1_981430"/>
      <w:bookmarkStart w:id="778" w:name="_ETM_Q1_977063"/>
      <w:bookmarkStart w:id="779" w:name="_ETM_Q1_972544"/>
      <w:bookmarkStart w:id="780" w:name="_ETM_Q1_974408"/>
      <w:bookmarkEnd w:id="776"/>
      <w:bookmarkEnd w:id="777"/>
      <w:bookmarkEnd w:id="778"/>
      <w:bookmarkEnd w:id="779"/>
      <w:bookmarkEnd w:id="780"/>
    </w:p>
    <w:p w14:paraId="01B63975" w14:textId="2A115A88" w:rsidR="00E6424F" w:rsidRDefault="00E6424F" w:rsidP="00E6424F">
      <w:pPr>
        <w:pStyle w:val="a4"/>
        <w:keepNext/>
        <w:rPr>
          <w:rtl/>
        </w:rPr>
      </w:pPr>
      <w:bookmarkStart w:id="781" w:name="ET_speaker_6345_71"/>
      <w:r w:rsidRPr="00E6424F">
        <w:rPr>
          <w:rStyle w:val="TagStyle"/>
          <w:rtl/>
        </w:rPr>
        <w:t xml:space="preserve"> &lt;&lt; דובר &gt;&gt; </w:t>
      </w:r>
      <w:r>
        <w:rPr>
          <w:rtl/>
        </w:rPr>
        <w:t>טלי גוטליב (הליכוד):</w:t>
      </w:r>
      <w:r w:rsidRPr="00E6424F">
        <w:rPr>
          <w:rStyle w:val="TagStyle"/>
          <w:rtl/>
        </w:rPr>
        <w:t xml:space="preserve"> &lt;&lt; דובר &gt;&gt;</w:t>
      </w:r>
      <w:r w:rsidR="008A718F">
        <w:rPr>
          <w:rtl/>
        </w:rPr>
        <w:t xml:space="preserve"> </w:t>
      </w:r>
      <w:r>
        <w:rPr>
          <w:rtl/>
        </w:rPr>
        <w:t xml:space="preserve"> </w:t>
      </w:r>
      <w:bookmarkEnd w:id="781"/>
    </w:p>
    <w:p w14:paraId="46C6EBE2" w14:textId="77777777" w:rsidR="00E6424F" w:rsidRDefault="00E6424F" w:rsidP="00E6424F">
      <w:pPr>
        <w:pStyle w:val="KeepWithNext"/>
        <w:rPr>
          <w:rtl/>
          <w:lang w:eastAsia="he-IL"/>
        </w:rPr>
      </w:pPr>
    </w:p>
    <w:p w14:paraId="585427A7" w14:textId="5FD47463" w:rsidR="00042E9B" w:rsidRDefault="00E6424F" w:rsidP="00270A10">
      <w:pPr>
        <w:rPr>
          <w:rtl/>
          <w:lang w:eastAsia="he-IL"/>
        </w:rPr>
      </w:pPr>
      <w:bookmarkStart w:id="782" w:name="_ETM_Q1_975938"/>
      <w:bookmarkStart w:id="783" w:name="_ETM_Q1_976067"/>
      <w:bookmarkStart w:id="784" w:name="_ETM_Q1_980141"/>
      <w:bookmarkEnd w:id="782"/>
      <w:bookmarkEnd w:id="783"/>
      <w:bookmarkEnd w:id="784"/>
      <w:r>
        <w:rPr>
          <w:rFonts w:hint="cs"/>
          <w:rtl/>
          <w:lang w:eastAsia="he-IL"/>
        </w:rPr>
        <w:t>אני חייבת להגיד</w:t>
      </w:r>
      <w:bookmarkStart w:id="785" w:name="_ETM_Q1_978029"/>
      <w:bookmarkStart w:id="786" w:name="_ETM_Q1_973410"/>
      <w:bookmarkEnd w:id="785"/>
      <w:bookmarkEnd w:id="786"/>
      <w:r>
        <w:rPr>
          <w:rFonts w:hint="cs"/>
          <w:rtl/>
          <w:lang w:eastAsia="he-IL"/>
        </w:rPr>
        <w:t xml:space="preserve"> </w:t>
      </w:r>
      <w:bookmarkStart w:id="787" w:name="_ETM_Q1_980178"/>
      <w:bookmarkEnd w:id="787"/>
      <w:r>
        <w:rPr>
          <w:rFonts w:hint="cs"/>
          <w:rtl/>
          <w:lang w:eastAsia="he-IL"/>
        </w:rPr>
        <w:t xml:space="preserve">לטובת </w:t>
      </w:r>
      <w:r w:rsidR="00042E9B">
        <w:rPr>
          <w:rtl/>
          <w:lang w:eastAsia="he-IL"/>
        </w:rPr>
        <w:t>משה סעדה</w:t>
      </w:r>
      <w:r>
        <w:rPr>
          <w:rFonts w:hint="cs"/>
          <w:rtl/>
          <w:lang w:eastAsia="he-IL"/>
        </w:rPr>
        <w:t>,</w:t>
      </w:r>
      <w:bookmarkStart w:id="788" w:name="_ETM_Q1_980554"/>
      <w:bookmarkEnd w:id="788"/>
      <w:r w:rsidR="00042E9B">
        <w:rPr>
          <w:rtl/>
          <w:lang w:eastAsia="he-IL"/>
        </w:rPr>
        <w:t xml:space="preserve"> חייבת להגיד דווקא בגלל שהוא היה סגן ראש מח</w:t>
      </w:r>
      <w:r>
        <w:rPr>
          <w:rFonts w:hint="cs"/>
          <w:rtl/>
          <w:lang w:eastAsia="he-IL"/>
        </w:rPr>
        <w:t>"</w:t>
      </w:r>
      <w:r w:rsidR="00042E9B">
        <w:rPr>
          <w:rtl/>
          <w:lang w:eastAsia="he-IL"/>
        </w:rPr>
        <w:t>ש</w:t>
      </w:r>
      <w:r>
        <w:rPr>
          <w:rFonts w:hint="cs"/>
          <w:rtl/>
          <w:lang w:eastAsia="he-IL"/>
        </w:rPr>
        <w:t>,</w:t>
      </w:r>
      <w:r w:rsidR="00042E9B">
        <w:rPr>
          <w:rtl/>
          <w:lang w:eastAsia="he-IL"/>
        </w:rPr>
        <w:t xml:space="preserve"> ל</w:t>
      </w:r>
      <w:r>
        <w:rPr>
          <w:rFonts w:hint="cs"/>
          <w:rtl/>
          <w:lang w:eastAsia="he-IL"/>
        </w:rPr>
        <w:t>א</w:t>
      </w:r>
      <w:r w:rsidR="00042E9B">
        <w:rPr>
          <w:rtl/>
          <w:lang w:eastAsia="he-IL"/>
        </w:rPr>
        <w:t xml:space="preserve"> שיהיה ברור באמת</w:t>
      </w:r>
      <w:r>
        <w:rPr>
          <w:rFonts w:hint="cs"/>
          <w:rtl/>
          <w:lang w:eastAsia="he-IL"/>
        </w:rPr>
        <w:t>,</w:t>
      </w:r>
      <w:r w:rsidR="00042E9B">
        <w:rPr>
          <w:rtl/>
          <w:lang w:eastAsia="he-IL"/>
        </w:rPr>
        <w:t xml:space="preserve"> </w:t>
      </w:r>
      <w:r>
        <w:rPr>
          <w:rFonts w:hint="cs"/>
          <w:rtl/>
          <w:lang w:eastAsia="he-IL"/>
        </w:rPr>
        <w:t xml:space="preserve">הוא </w:t>
      </w:r>
      <w:r w:rsidR="00042E9B">
        <w:rPr>
          <w:rtl/>
          <w:lang w:eastAsia="he-IL"/>
        </w:rPr>
        <w:t>אמנם היה קשו</w:t>
      </w:r>
      <w:bookmarkStart w:id="789" w:name="_ETM_Q1_986274"/>
      <w:bookmarkStart w:id="790" w:name="_ETM_Q1_981541"/>
      <w:bookmarkEnd w:id="789"/>
      <w:bookmarkEnd w:id="790"/>
      <w:r w:rsidR="00042E9B">
        <w:rPr>
          <w:rtl/>
          <w:lang w:eastAsia="he-IL"/>
        </w:rPr>
        <w:t>ח, אבל בה במידה הוא זכר לא לשפוט שוטרים שבזמן אמת בתנאי מעבדה, אלא בא</w:t>
      </w:r>
      <w:bookmarkStart w:id="791" w:name="_ETM_Q1_991504"/>
      <w:bookmarkStart w:id="792" w:name="_ETM_Q1_986759"/>
      <w:bookmarkEnd w:id="791"/>
      <w:bookmarkEnd w:id="792"/>
      <w:r w:rsidR="00042E9B">
        <w:rPr>
          <w:rtl/>
          <w:lang w:eastAsia="he-IL"/>
        </w:rPr>
        <w:t>מת לגלות אורך רוח בעניין הזה</w:t>
      </w:r>
      <w:r>
        <w:rPr>
          <w:rFonts w:hint="cs"/>
          <w:rtl/>
          <w:lang w:eastAsia="he-IL"/>
        </w:rPr>
        <w:t xml:space="preserve">, </w:t>
      </w:r>
      <w:r w:rsidR="00042E9B">
        <w:rPr>
          <w:rtl/>
          <w:lang w:eastAsia="he-IL"/>
        </w:rPr>
        <w:t>זה ההבדל</w:t>
      </w:r>
      <w:r w:rsidR="008A718F">
        <w:rPr>
          <w:rtl/>
          <w:lang w:eastAsia="he-IL"/>
        </w:rPr>
        <w:t xml:space="preserve"> </w:t>
      </w:r>
      <w:r>
        <w:rPr>
          <w:rFonts w:hint="cs"/>
          <w:rtl/>
          <w:lang w:eastAsia="he-IL"/>
        </w:rPr>
        <w:t>הוא ידע לסגו</w:t>
      </w:r>
      <w:r w:rsidR="00042E9B">
        <w:rPr>
          <w:rtl/>
          <w:lang w:eastAsia="he-IL"/>
        </w:rPr>
        <w:t>ר תיקים.</w:t>
      </w:r>
      <w:bookmarkStart w:id="793" w:name="_ETM_Q1_993506"/>
      <w:bookmarkStart w:id="794" w:name="_ETM_Q1_988703"/>
      <w:bookmarkStart w:id="795" w:name="_ETM_Q1_988991"/>
      <w:bookmarkEnd w:id="793"/>
      <w:bookmarkEnd w:id="794"/>
      <w:bookmarkEnd w:id="795"/>
    </w:p>
    <w:p w14:paraId="2F820763" w14:textId="77777777" w:rsidR="00E6424F" w:rsidRDefault="00E6424F" w:rsidP="00270A10">
      <w:pPr>
        <w:rPr>
          <w:rtl/>
          <w:lang w:eastAsia="he-IL"/>
        </w:rPr>
      </w:pPr>
      <w:bookmarkStart w:id="796" w:name="_ETM_Q1_989232"/>
      <w:bookmarkStart w:id="797" w:name="_ETM_Q1_992490"/>
      <w:bookmarkEnd w:id="796"/>
      <w:bookmarkEnd w:id="797"/>
    </w:p>
    <w:p w14:paraId="2A623303" w14:textId="3733AEA4" w:rsidR="00E6424F" w:rsidRDefault="00E6424F" w:rsidP="00E6424F">
      <w:pPr>
        <w:pStyle w:val="a4"/>
        <w:keepNext/>
        <w:rPr>
          <w:rtl/>
        </w:rPr>
      </w:pPr>
      <w:bookmarkStart w:id="798" w:name="ET_speaker_6156_72"/>
      <w:r w:rsidRPr="00E6424F">
        <w:rPr>
          <w:rStyle w:val="TagStyle"/>
          <w:rtl/>
        </w:rPr>
        <w:t xml:space="preserve"> &lt;&lt; דובר &gt;&gt; </w:t>
      </w:r>
      <w:r>
        <w:rPr>
          <w:rtl/>
        </w:rPr>
        <w:t>גלעד קריב (העבודה):</w:t>
      </w:r>
      <w:r w:rsidRPr="00E6424F">
        <w:rPr>
          <w:rStyle w:val="TagStyle"/>
          <w:rtl/>
        </w:rPr>
        <w:t xml:space="preserve"> &lt;&lt; דובר &gt;&gt;</w:t>
      </w:r>
      <w:r w:rsidR="008A718F">
        <w:rPr>
          <w:rtl/>
        </w:rPr>
        <w:t xml:space="preserve"> </w:t>
      </w:r>
      <w:r>
        <w:rPr>
          <w:rtl/>
        </w:rPr>
        <w:t xml:space="preserve"> </w:t>
      </w:r>
      <w:bookmarkEnd w:id="798"/>
    </w:p>
    <w:p w14:paraId="144BCFF6" w14:textId="77777777" w:rsidR="00E6424F" w:rsidRDefault="00E6424F" w:rsidP="00E6424F">
      <w:pPr>
        <w:pStyle w:val="KeepWithNext"/>
        <w:rPr>
          <w:rtl/>
          <w:lang w:eastAsia="he-IL"/>
        </w:rPr>
      </w:pPr>
    </w:p>
    <w:p w14:paraId="3B75C9FD" w14:textId="77777777" w:rsidR="00E6424F" w:rsidRDefault="00E6424F" w:rsidP="00E6424F">
      <w:pPr>
        <w:rPr>
          <w:rtl/>
          <w:lang w:eastAsia="he-IL"/>
        </w:rPr>
      </w:pPr>
      <w:r>
        <w:rPr>
          <w:rFonts w:hint="cs"/>
          <w:rtl/>
          <w:lang w:eastAsia="he-IL"/>
        </w:rPr>
        <w:t>א</w:t>
      </w:r>
      <w:bookmarkStart w:id="799" w:name="_ETM_Q1_993675"/>
      <w:bookmarkStart w:id="800" w:name="_ETM_Q1_993738"/>
      <w:bookmarkEnd w:id="799"/>
      <w:bookmarkEnd w:id="800"/>
      <w:r>
        <w:rPr>
          <w:rFonts w:hint="cs"/>
          <w:rtl/>
          <w:lang w:eastAsia="he-IL"/>
        </w:rPr>
        <w:t xml:space="preserve">נחנו במסיבת הסיום של </w:t>
      </w:r>
      <w:bookmarkStart w:id="801" w:name="_ETM_Q1_996981"/>
      <w:bookmarkEnd w:id="801"/>
      <w:r>
        <w:rPr>
          <w:rFonts w:hint="cs"/>
          <w:rtl/>
          <w:lang w:eastAsia="he-IL"/>
        </w:rPr>
        <w:t>חבר הכנסת סעדה?</w:t>
      </w:r>
      <w:bookmarkStart w:id="802" w:name="_ETM_Q1_995346"/>
      <w:bookmarkEnd w:id="802"/>
      <w:r>
        <w:rPr>
          <w:rFonts w:hint="cs"/>
          <w:rtl/>
          <w:lang w:eastAsia="he-IL"/>
        </w:rPr>
        <w:t xml:space="preserve"> אני מוכן גם לומר דברים.</w:t>
      </w:r>
    </w:p>
    <w:p w14:paraId="30D2BC8A" w14:textId="77777777" w:rsidR="00E6424F" w:rsidRDefault="00E6424F" w:rsidP="00E6424F">
      <w:pPr>
        <w:rPr>
          <w:rtl/>
          <w:lang w:eastAsia="he-IL"/>
        </w:rPr>
      </w:pPr>
      <w:bookmarkStart w:id="803" w:name="_ETM_Q1_1001067"/>
      <w:bookmarkStart w:id="804" w:name="_ETM_Q1_1001197"/>
      <w:bookmarkStart w:id="805" w:name="_ETM_Q1_996597"/>
      <w:bookmarkStart w:id="806" w:name="_ETM_Q1_998036"/>
      <w:bookmarkEnd w:id="803"/>
      <w:bookmarkEnd w:id="804"/>
      <w:bookmarkEnd w:id="805"/>
      <w:bookmarkEnd w:id="806"/>
    </w:p>
    <w:p w14:paraId="1F97B481" w14:textId="57320E70" w:rsidR="00E6424F" w:rsidRDefault="00E6424F" w:rsidP="00E6424F">
      <w:pPr>
        <w:pStyle w:val="a4"/>
        <w:keepNext/>
        <w:rPr>
          <w:rtl/>
        </w:rPr>
      </w:pPr>
      <w:bookmarkStart w:id="807" w:name="ET_speaker_6357_73"/>
      <w:r w:rsidRPr="00E6424F">
        <w:rPr>
          <w:rStyle w:val="TagStyle"/>
          <w:rtl/>
        </w:rPr>
        <w:t xml:space="preserve"> &lt;&lt; דובר &gt;&gt; </w:t>
      </w:r>
      <w:r>
        <w:rPr>
          <w:rtl/>
        </w:rPr>
        <w:t>משה סעדה (הליכוד):</w:t>
      </w:r>
      <w:r w:rsidRPr="00E6424F">
        <w:rPr>
          <w:rStyle w:val="TagStyle"/>
          <w:rtl/>
        </w:rPr>
        <w:t xml:space="preserve"> &lt;&lt; דובר &gt;&gt;</w:t>
      </w:r>
      <w:r w:rsidR="008A718F">
        <w:rPr>
          <w:rtl/>
        </w:rPr>
        <w:t xml:space="preserve"> </w:t>
      </w:r>
      <w:r>
        <w:rPr>
          <w:rtl/>
        </w:rPr>
        <w:t xml:space="preserve"> </w:t>
      </w:r>
      <w:bookmarkEnd w:id="807"/>
    </w:p>
    <w:p w14:paraId="19F47F73" w14:textId="77777777" w:rsidR="00E6424F" w:rsidRDefault="00E6424F" w:rsidP="00E6424F">
      <w:pPr>
        <w:pStyle w:val="KeepWithNext"/>
        <w:rPr>
          <w:rtl/>
          <w:lang w:eastAsia="he-IL"/>
        </w:rPr>
      </w:pPr>
    </w:p>
    <w:p w14:paraId="53CA164C" w14:textId="77777777" w:rsidR="00E6424F" w:rsidRDefault="00E6424F" w:rsidP="00E6424F">
      <w:pPr>
        <w:rPr>
          <w:rtl/>
          <w:lang w:eastAsia="he-IL"/>
        </w:rPr>
      </w:pPr>
      <w:bookmarkStart w:id="808" w:name="_ETM_Q1_999145"/>
      <w:bookmarkStart w:id="809" w:name="_ETM_Q1_999226"/>
      <w:bookmarkEnd w:id="808"/>
      <w:bookmarkEnd w:id="809"/>
      <w:r>
        <w:rPr>
          <w:rFonts w:hint="cs"/>
          <w:rtl/>
          <w:lang w:eastAsia="he-IL"/>
        </w:rPr>
        <w:t>אני עד</w:t>
      </w:r>
      <w:bookmarkStart w:id="810" w:name="_ETM_Q1_999852"/>
      <w:bookmarkStart w:id="811" w:name="_ETM_Q1_995044"/>
      <w:bookmarkEnd w:id="810"/>
      <w:bookmarkEnd w:id="811"/>
      <w:r w:rsidR="00042E9B">
        <w:rPr>
          <w:rtl/>
          <w:lang w:eastAsia="he-IL"/>
        </w:rPr>
        <w:t>יין לא מתמנה לשגריר מה קריב בינתיים</w:t>
      </w:r>
      <w:r>
        <w:rPr>
          <w:rFonts w:hint="cs"/>
          <w:rtl/>
          <w:lang w:eastAsia="he-IL"/>
        </w:rPr>
        <w:t>.</w:t>
      </w:r>
    </w:p>
    <w:p w14:paraId="0AC6524E" w14:textId="77777777" w:rsidR="00E6424F" w:rsidRDefault="00E6424F" w:rsidP="00E6424F">
      <w:pPr>
        <w:rPr>
          <w:rtl/>
          <w:lang w:eastAsia="he-IL"/>
        </w:rPr>
      </w:pPr>
      <w:bookmarkStart w:id="812" w:name="_ETM_Q1_1000465"/>
      <w:bookmarkStart w:id="813" w:name="_ETM_Q1_1000565"/>
      <w:bookmarkStart w:id="814" w:name="_ETM_Q1_1007495"/>
      <w:bookmarkEnd w:id="812"/>
      <w:bookmarkEnd w:id="813"/>
      <w:bookmarkEnd w:id="814"/>
    </w:p>
    <w:p w14:paraId="75503500" w14:textId="39EF898F" w:rsidR="00E6424F" w:rsidRDefault="00E6424F" w:rsidP="00E6424F">
      <w:pPr>
        <w:pStyle w:val="a4"/>
        <w:keepNext/>
        <w:rPr>
          <w:rtl/>
        </w:rPr>
      </w:pPr>
      <w:bookmarkStart w:id="815" w:name="ET_speaker_6156_74"/>
      <w:r w:rsidRPr="00E6424F">
        <w:rPr>
          <w:rStyle w:val="TagStyle"/>
          <w:rtl/>
        </w:rPr>
        <w:t xml:space="preserve"> &lt;&lt; דובר &gt;&gt; </w:t>
      </w:r>
      <w:r>
        <w:rPr>
          <w:rtl/>
        </w:rPr>
        <w:t>גלעד קריב (העבודה):</w:t>
      </w:r>
      <w:r w:rsidRPr="00E6424F">
        <w:rPr>
          <w:rStyle w:val="TagStyle"/>
          <w:rtl/>
        </w:rPr>
        <w:t xml:space="preserve"> &lt;&lt; דובר &gt;&gt;</w:t>
      </w:r>
      <w:r w:rsidR="008A718F">
        <w:rPr>
          <w:rtl/>
        </w:rPr>
        <w:t xml:space="preserve"> </w:t>
      </w:r>
      <w:r>
        <w:rPr>
          <w:rtl/>
        </w:rPr>
        <w:t xml:space="preserve"> </w:t>
      </w:r>
      <w:bookmarkEnd w:id="815"/>
    </w:p>
    <w:p w14:paraId="210E49D2" w14:textId="77777777" w:rsidR="00E6424F" w:rsidRDefault="00E6424F" w:rsidP="00E6424F">
      <w:pPr>
        <w:pStyle w:val="KeepWithNext"/>
        <w:rPr>
          <w:rtl/>
          <w:lang w:eastAsia="he-IL"/>
        </w:rPr>
      </w:pPr>
    </w:p>
    <w:p w14:paraId="3C32CAD7" w14:textId="161918D2" w:rsidR="00E6424F" w:rsidRDefault="00E6424F" w:rsidP="00E6424F">
      <w:pPr>
        <w:rPr>
          <w:rtl/>
          <w:lang w:eastAsia="he-IL"/>
        </w:rPr>
      </w:pPr>
      <w:bookmarkStart w:id="816" w:name="_ETM_Q1_1008499"/>
      <w:bookmarkStart w:id="817" w:name="_ETM_Q1_1008610"/>
      <w:bookmarkStart w:id="818" w:name="_ETM_Q1_1000974"/>
      <w:bookmarkStart w:id="819" w:name="_ETM_Q1_1001113"/>
      <w:bookmarkStart w:id="820" w:name="_ETM_Q1_1004364"/>
      <w:bookmarkStart w:id="821" w:name="_ETM_Q1_999638"/>
      <w:bookmarkStart w:id="822" w:name="_ETM_Q1_994852"/>
      <w:bookmarkEnd w:id="816"/>
      <w:bookmarkEnd w:id="817"/>
      <w:bookmarkEnd w:id="818"/>
      <w:bookmarkEnd w:id="819"/>
      <w:bookmarkEnd w:id="820"/>
      <w:bookmarkEnd w:id="821"/>
      <w:bookmarkEnd w:id="822"/>
      <w:r>
        <w:rPr>
          <w:rFonts w:hint="cs"/>
          <w:rtl/>
          <w:lang w:eastAsia="he-IL"/>
        </w:rPr>
        <w:t>אתה לא</w:t>
      </w:r>
      <w:r w:rsidR="008A718F">
        <w:rPr>
          <w:rFonts w:hint="cs"/>
          <w:rtl/>
          <w:lang w:eastAsia="he-IL"/>
        </w:rPr>
        <w:t xml:space="preserve"> </w:t>
      </w:r>
      <w:r>
        <w:rPr>
          <w:rFonts w:hint="cs"/>
          <w:rtl/>
          <w:lang w:eastAsia="he-IL"/>
        </w:rPr>
        <w:t>מצאו איזה מדינה</w:t>
      </w:r>
      <w:r w:rsidR="00042E9B">
        <w:rPr>
          <w:rtl/>
          <w:lang w:eastAsia="he-IL"/>
        </w:rPr>
        <w:t xml:space="preserve"> לשלוח אותך</w:t>
      </w:r>
      <w:r>
        <w:rPr>
          <w:rFonts w:hint="cs"/>
          <w:rtl/>
          <w:lang w:eastAsia="he-IL"/>
        </w:rPr>
        <w:t>?</w:t>
      </w:r>
      <w:bookmarkStart w:id="823" w:name="_ETM_Q1_1000509"/>
      <w:bookmarkEnd w:id="823"/>
    </w:p>
    <w:p w14:paraId="039C73E0" w14:textId="77777777" w:rsidR="00E6424F" w:rsidRDefault="00E6424F" w:rsidP="00E6424F">
      <w:pPr>
        <w:rPr>
          <w:rtl/>
          <w:lang w:eastAsia="he-IL"/>
        </w:rPr>
      </w:pPr>
      <w:bookmarkStart w:id="824" w:name="_ETM_Q1_1001300"/>
      <w:bookmarkStart w:id="825" w:name="_ETM_Q1_1001692"/>
      <w:bookmarkStart w:id="826" w:name="_ETM_Q1_1003004"/>
      <w:bookmarkEnd w:id="824"/>
      <w:bookmarkEnd w:id="825"/>
      <w:bookmarkEnd w:id="826"/>
    </w:p>
    <w:p w14:paraId="2415FCB8" w14:textId="530ED056" w:rsidR="00E6424F" w:rsidRDefault="00E6424F" w:rsidP="00E6424F">
      <w:pPr>
        <w:pStyle w:val="a4"/>
        <w:keepNext/>
        <w:rPr>
          <w:rtl/>
        </w:rPr>
      </w:pPr>
      <w:bookmarkStart w:id="827" w:name="ET_speaker_6357_75"/>
      <w:r w:rsidRPr="00E6424F">
        <w:rPr>
          <w:rStyle w:val="TagStyle"/>
          <w:rtl/>
        </w:rPr>
        <w:t xml:space="preserve"> &lt;&lt; דובר &gt;&gt; </w:t>
      </w:r>
      <w:r>
        <w:rPr>
          <w:rtl/>
        </w:rPr>
        <w:t>משה סעדה (הליכוד):</w:t>
      </w:r>
      <w:r w:rsidRPr="00E6424F">
        <w:rPr>
          <w:rStyle w:val="TagStyle"/>
          <w:rtl/>
        </w:rPr>
        <w:t xml:space="preserve"> &lt;&lt; דובר &gt;&gt;</w:t>
      </w:r>
      <w:r w:rsidR="008A718F">
        <w:rPr>
          <w:rtl/>
        </w:rPr>
        <w:t xml:space="preserve"> </w:t>
      </w:r>
      <w:r>
        <w:rPr>
          <w:rtl/>
        </w:rPr>
        <w:t xml:space="preserve"> </w:t>
      </w:r>
      <w:bookmarkEnd w:id="827"/>
    </w:p>
    <w:p w14:paraId="7A8CD5FD" w14:textId="77777777" w:rsidR="00E6424F" w:rsidRPr="00E6424F" w:rsidRDefault="00E6424F" w:rsidP="00E6424F">
      <w:pPr>
        <w:rPr>
          <w:rtl/>
          <w:lang w:eastAsia="he-IL"/>
        </w:rPr>
      </w:pPr>
      <w:bookmarkStart w:id="828" w:name="_ETM_Q1_1004068"/>
      <w:bookmarkStart w:id="829" w:name="_ETM_Q1_1004174"/>
      <w:bookmarkEnd w:id="828"/>
      <w:bookmarkEnd w:id="829"/>
    </w:p>
    <w:p w14:paraId="07FA3F21" w14:textId="77777777" w:rsidR="00E6424F" w:rsidRDefault="00042E9B" w:rsidP="00E6424F">
      <w:pPr>
        <w:rPr>
          <w:rtl/>
          <w:lang w:eastAsia="he-IL"/>
        </w:rPr>
      </w:pPr>
      <w:bookmarkStart w:id="830" w:name="_ETM_Q1_1001536"/>
      <w:bookmarkStart w:id="831" w:name="_ETM_Q1_1001603"/>
      <w:bookmarkEnd w:id="830"/>
      <w:bookmarkEnd w:id="831"/>
      <w:r>
        <w:rPr>
          <w:rtl/>
          <w:lang w:eastAsia="he-IL"/>
        </w:rPr>
        <w:t>רוצים תוניס, אבל אני בודק את זה</w:t>
      </w:r>
      <w:bookmarkStart w:id="832" w:name="_ETM_Q1_1006067"/>
      <w:bookmarkEnd w:id="832"/>
      <w:r>
        <w:rPr>
          <w:rtl/>
          <w:lang w:eastAsia="he-IL"/>
        </w:rPr>
        <w:t xml:space="preserve"> אני עדכן</w:t>
      </w:r>
      <w:bookmarkStart w:id="833" w:name="_ETM_Q1_1005486"/>
      <w:bookmarkStart w:id="834" w:name="_ETM_Q1_1002551"/>
      <w:bookmarkEnd w:id="833"/>
      <w:bookmarkEnd w:id="834"/>
      <w:r w:rsidR="00E6424F">
        <w:rPr>
          <w:rFonts w:hint="cs"/>
          <w:rtl/>
          <w:lang w:eastAsia="he-IL"/>
        </w:rPr>
        <w:t>.</w:t>
      </w:r>
    </w:p>
    <w:p w14:paraId="26547DFA" w14:textId="77777777" w:rsidR="00E6424F" w:rsidRDefault="00E6424F" w:rsidP="00E6424F">
      <w:pPr>
        <w:rPr>
          <w:rtl/>
          <w:lang w:eastAsia="he-IL"/>
        </w:rPr>
      </w:pPr>
      <w:bookmarkStart w:id="835" w:name="_ETM_Q1_1009217"/>
      <w:bookmarkStart w:id="836" w:name="_ETM_Q1_1005201"/>
      <w:bookmarkStart w:id="837" w:name="_ETM_Q1_1006099"/>
      <w:bookmarkEnd w:id="835"/>
      <w:bookmarkEnd w:id="836"/>
      <w:bookmarkEnd w:id="837"/>
    </w:p>
    <w:p w14:paraId="1271A103" w14:textId="1E2CD356" w:rsidR="00E6424F" w:rsidRDefault="00E6424F" w:rsidP="00E6424F">
      <w:pPr>
        <w:pStyle w:val="af6"/>
        <w:keepNext/>
        <w:rPr>
          <w:rtl/>
        </w:rPr>
      </w:pPr>
      <w:bookmarkStart w:id="838" w:name="ET_yor_6157_76"/>
      <w:r w:rsidRPr="00E6424F">
        <w:rPr>
          <w:rStyle w:val="TagStyle"/>
          <w:rtl/>
        </w:rPr>
        <w:t xml:space="preserve"> &lt;&lt; יור &gt;&gt; </w:t>
      </w:r>
      <w:r>
        <w:rPr>
          <w:rtl/>
        </w:rPr>
        <w:t>היו"ר שמחה רוטמן:</w:t>
      </w:r>
      <w:r w:rsidRPr="00E6424F">
        <w:rPr>
          <w:rStyle w:val="TagStyle"/>
          <w:rtl/>
        </w:rPr>
        <w:t xml:space="preserve"> &lt;&lt; יור &gt;&gt;</w:t>
      </w:r>
      <w:r w:rsidR="008A718F">
        <w:rPr>
          <w:rtl/>
        </w:rPr>
        <w:t xml:space="preserve"> </w:t>
      </w:r>
      <w:r>
        <w:rPr>
          <w:rtl/>
        </w:rPr>
        <w:t xml:space="preserve"> </w:t>
      </w:r>
      <w:bookmarkEnd w:id="838"/>
    </w:p>
    <w:p w14:paraId="2C3AA49E" w14:textId="77777777" w:rsidR="00E6424F" w:rsidRDefault="00E6424F" w:rsidP="00E6424F">
      <w:pPr>
        <w:pStyle w:val="KeepWithNext"/>
        <w:rPr>
          <w:rtl/>
          <w:lang w:eastAsia="he-IL"/>
        </w:rPr>
      </w:pPr>
    </w:p>
    <w:p w14:paraId="60CA0189" w14:textId="77777777" w:rsidR="00E6424F" w:rsidRDefault="00E6424F" w:rsidP="00E6424F">
      <w:pPr>
        <w:rPr>
          <w:rtl/>
          <w:lang w:eastAsia="he-IL"/>
        </w:rPr>
      </w:pPr>
      <w:bookmarkStart w:id="839" w:name="_ETM_Q1_1007229"/>
      <w:bookmarkStart w:id="840" w:name="_ETM_Q1_1007336"/>
      <w:bookmarkEnd w:id="839"/>
      <w:bookmarkEnd w:id="840"/>
      <w:r>
        <w:rPr>
          <w:rFonts w:hint="cs"/>
          <w:rtl/>
          <w:lang w:eastAsia="he-IL"/>
        </w:rPr>
        <w:t>גלעד, יש איזה מדינה שאתה רוצה</w:t>
      </w:r>
      <w:bookmarkStart w:id="841" w:name="_ETM_Q1_1006250"/>
      <w:bookmarkEnd w:id="841"/>
      <w:r>
        <w:rPr>
          <w:rFonts w:hint="cs"/>
          <w:rtl/>
          <w:lang w:eastAsia="he-IL"/>
        </w:rPr>
        <w:t xml:space="preserve">? </w:t>
      </w:r>
      <w:bookmarkStart w:id="842" w:name="_ETM_Q1_1009453"/>
      <w:bookmarkStart w:id="843" w:name="_ETM_Q1_1009525"/>
      <w:bookmarkStart w:id="844" w:name="_ETM_Q1_1009594"/>
      <w:bookmarkStart w:id="845" w:name="_ETM_Q1_1007548"/>
      <w:bookmarkEnd w:id="842"/>
      <w:bookmarkEnd w:id="843"/>
      <w:bookmarkEnd w:id="844"/>
      <w:bookmarkEnd w:id="845"/>
      <w:r w:rsidR="00042E9B">
        <w:rPr>
          <w:rtl/>
          <w:lang w:eastAsia="he-IL"/>
        </w:rPr>
        <w:t xml:space="preserve">אני בטוח שאני יכול לסדר </w:t>
      </w:r>
      <w:r>
        <w:rPr>
          <w:rFonts w:hint="cs"/>
          <w:rtl/>
          <w:lang w:eastAsia="he-IL"/>
        </w:rPr>
        <w:t>משהו</w:t>
      </w:r>
      <w:r w:rsidR="00042E9B">
        <w:rPr>
          <w:rtl/>
          <w:lang w:eastAsia="he-IL"/>
        </w:rPr>
        <w:t xml:space="preserve">. </w:t>
      </w:r>
    </w:p>
    <w:p w14:paraId="40A9D131" w14:textId="77777777" w:rsidR="00E6424F" w:rsidRDefault="00E6424F" w:rsidP="00E6424F">
      <w:pPr>
        <w:rPr>
          <w:rtl/>
          <w:lang w:eastAsia="he-IL"/>
        </w:rPr>
      </w:pPr>
      <w:bookmarkStart w:id="846" w:name="_ETM_Q1_1014326"/>
      <w:bookmarkStart w:id="847" w:name="_ETM_Q1_1007900"/>
      <w:bookmarkStart w:id="848" w:name="_ETM_Q1_1008663"/>
      <w:bookmarkEnd w:id="846"/>
      <w:bookmarkEnd w:id="847"/>
      <w:bookmarkEnd w:id="848"/>
    </w:p>
    <w:p w14:paraId="4DCB1845" w14:textId="7549122B" w:rsidR="00E6424F" w:rsidRDefault="00E6424F" w:rsidP="00E6424F">
      <w:pPr>
        <w:pStyle w:val="a4"/>
        <w:keepNext/>
        <w:rPr>
          <w:rtl/>
        </w:rPr>
      </w:pPr>
      <w:bookmarkStart w:id="849" w:name="ET_speaker_6156_77"/>
      <w:r w:rsidRPr="00E6424F">
        <w:rPr>
          <w:rStyle w:val="TagStyle"/>
          <w:rtl/>
        </w:rPr>
        <w:t xml:space="preserve"> &lt;&lt; דובר &gt;&gt; </w:t>
      </w:r>
      <w:r>
        <w:rPr>
          <w:rtl/>
        </w:rPr>
        <w:t>גלעד קריב (העבודה):</w:t>
      </w:r>
      <w:r w:rsidRPr="00E6424F">
        <w:rPr>
          <w:rStyle w:val="TagStyle"/>
          <w:rtl/>
        </w:rPr>
        <w:t xml:space="preserve"> &lt;&lt; דובר &gt;&gt;</w:t>
      </w:r>
      <w:r w:rsidR="008A718F">
        <w:rPr>
          <w:rtl/>
        </w:rPr>
        <w:t xml:space="preserve"> </w:t>
      </w:r>
      <w:r>
        <w:rPr>
          <w:rtl/>
        </w:rPr>
        <w:t xml:space="preserve"> </w:t>
      </w:r>
      <w:bookmarkEnd w:id="849"/>
    </w:p>
    <w:p w14:paraId="036EF63F" w14:textId="77777777" w:rsidR="00E6424F" w:rsidRDefault="00E6424F" w:rsidP="00E6424F">
      <w:pPr>
        <w:pStyle w:val="KeepWithNext"/>
        <w:rPr>
          <w:rtl/>
          <w:lang w:eastAsia="he-IL"/>
        </w:rPr>
      </w:pPr>
    </w:p>
    <w:p w14:paraId="52E986EF" w14:textId="77777777" w:rsidR="00E6424F" w:rsidRDefault="00E6424F" w:rsidP="00E6424F">
      <w:pPr>
        <w:rPr>
          <w:rtl/>
          <w:lang w:eastAsia="he-IL"/>
        </w:rPr>
      </w:pPr>
      <w:bookmarkStart w:id="850" w:name="_ETM_Q1_1009828"/>
      <w:bookmarkStart w:id="851" w:name="_ETM_Q1_1014430"/>
      <w:bookmarkStart w:id="852" w:name="_ETM_Q1_1014548"/>
      <w:bookmarkStart w:id="853" w:name="_ETM_Q1_1014591"/>
      <w:bookmarkStart w:id="854" w:name="_ETM_Q1_1009743"/>
      <w:bookmarkStart w:id="855" w:name="_ETM_Q1_1009986"/>
      <w:bookmarkEnd w:id="850"/>
      <w:bookmarkEnd w:id="851"/>
      <w:bookmarkEnd w:id="852"/>
      <w:bookmarkEnd w:id="853"/>
      <w:bookmarkEnd w:id="854"/>
      <w:bookmarkEnd w:id="855"/>
      <w:r>
        <w:rPr>
          <w:rFonts w:hint="cs"/>
          <w:rtl/>
          <w:lang w:eastAsia="he-IL"/>
        </w:rPr>
        <w:t xml:space="preserve">לא, </w:t>
      </w:r>
      <w:bookmarkStart w:id="856" w:name="_ETM_Q1_1010911"/>
      <w:bookmarkEnd w:id="856"/>
      <w:r w:rsidR="00042E9B">
        <w:rPr>
          <w:rtl/>
          <w:lang w:eastAsia="he-IL"/>
        </w:rPr>
        <w:t xml:space="preserve">אני יודע שאתה היית מאוד שמח, זה לא יקרה. </w:t>
      </w:r>
    </w:p>
    <w:p w14:paraId="63EA5391" w14:textId="77777777" w:rsidR="00E6424F" w:rsidRDefault="00E6424F" w:rsidP="00E6424F">
      <w:pPr>
        <w:rPr>
          <w:rtl/>
          <w:lang w:eastAsia="he-IL"/>
        </w:rPr>
      </w:pPr>
      <w:bookmarkStart w:id="857" w:name="_ETM_Q1_1013722"/>
      <w:bookmarkStart w:id="858" w:name="_ETM_Q1_1009942"/>
      <w:bookmarkStart w:id="859" w:name="_ETM_Q1_1011162"/>
      <w:bookmarkEnd w:id="857"/>
      <w:bookmarkEnd w:id="858"/>
      <w:bookmarkEnd w:id="859"/>
    </w:p>
    <w:p w14:paraId="2F94CC3A" w14:textId="49D6E8F8" w:rsidR="00E6424F" w:rsidRDefault="00E6424F" w:rsidP="00E6424F">
      <w:pPr>
        <w:pStyle w:val="a4"/>
        <w:keepNext/>
        <w:rPr>
          <w:rtl/>
        </w:rPr>
      </w:pPr>
      <w:bookmarkStart w:id="860" w:name="ET_speaker_6357_78"/>
      <w:r w:rsidRPr="00E6424F">
        <w:rPr>
          <w:rStyle w:val="TagStyle"/>
          <w:rtl/>
        </w:rPr>
        <w:t xml:space="preserve"> &lt;&lt; דובר &gt;&gt; </w:t>
      </w:r>
      <w:r>
        <w:rPr>
          <w:rtl/>
        </w:rPr>
        <w:t>משה סעדה (הליכוד):</w:t>
      </w:r>
      <w:r w:rsidRPr="00E6424F">
        <w:rPr>
          <w:rStyle w:val="TagStyle"/>
          <w:rtl/>
        </w:rPr>
        <w:t xml:space="preserve"> &lt;&lt; דובר &gt;&gt;</w:t>
      </w:r>
      <w:r w:rsidR="008A718F">
        <w:rPr>
          <w:rtl/>
        </w:rPr>
        <w:t xml:space="preserve"> </w:t>
      </w:r>
      <w:r>
        <w:rPr>
          <w:rtl/>
        </w:rPr>
        <w:t xml:space="preserve"> </w:t>
      </w:r>
      <w:bookmarkEnd w:id="860"/>
    </w:p>
    <w:p w14:paraId="7A6B8BC8" w14:textId="77777777" w:rsidR="00E6424F" w:rsidRDefault="00E6424F" w:rsidP="00E6424F">
      <w:pPr>
        <w:pStyle w:val="KeepWithNext"/>
        <w:rPr>
          <w:rtl/>
          <w:lang w:eastAsia="he-IL"/>
        </w:rPr>
      </w:pPr>
    </w:p>
    <w:p w14:paraId="0ADE7923" w14:textId="77777777" w:rsidR="009D15EB" w:rsidRDefault="00042E9B" w:rsidP="00E6424F">
      <w:pPr>
        <w:rPr>
          <w:rtl/>
          <w:lang w:eastAsia="he-IL"/>
        </w:rPr>
      </w:pPr>
      <w:bookmarkStart w:id="861" w:name="_ETM_Q1_1012288"/>
      <w:bookmarkStart w:id="862" w:name="_ETM_Q1_1012409"/>
      <w:bookmarkStart w:id="863" w:name="_ETM_Q1_1013881"/>
      <w:bookmarkStart w:id="864" w:name="_ETM_Q1_1013912"/>
      <w:bookmarkStart w:id="865" w:name="_ETM_Q1_1013972"/>
      <w:bookmarkEnd w:id="861"/>
      <w:bookmarkEnd w:id="862"/>
      <w:bookmarkEnd w:id="863"/>
      <w:bookmarkEnd w:id="864"/>
      <w:bookmarkEnd w:id="865"/>
      <w:r>
        <w:rPr>
          <w:rtl/>
          <w:lang w:eastAsia="he-IL"/>
        </w:rPr>
        <w:t>אני אומר גם אם נגיד שהמחקר יוכיח את מה שאת לא רוצה, זאת אומרת ששופטים ניצלו את הסיטואציה כדי להעלות</w:t>
      </w:r>
      <w:r w:rsidR="00E6424F">
        <w:rPr>
          <w:rFonts w:hint="cs"/>
          <w:rtl/>
          <w:lang w:eastAsia="he-IL"/>
        </w:rPr>
        <w:t xml:space="preserve"> משש לשבעה, שמונה</w:t>
      </w:r>
      <w:r>
        <w:rPr>
          <w:rtl/>
          <w:lang w:eastAsia="he-IL"/>
        </w:rPr>
        <w:t xml:space="preserve"> חודשים</w:t>
      </w:r>
      <w:r w:rsidR="00E6424F">
        <w:rPr>
          <w:rFonts w:hint="cs"/>
          <w:rtl/>
          <w:lang w:eastAsia="he-IL"/>
        </w:rPr>
        <w:t>,</w:t>
      </w:r>
      <w:r>
        <w:rPr>
          <w:rtl/>
          <w:lang w:eastAsia="he-IL"/>
        </w:rPr>
        <w:t xml:space="preserve"> יש בזה גם יתרון כי ימ</w:t>
      </w:r>
      <w:bookmarkStart w:id="866" w:name="_ETM_Q1_1017392"/>
      <w:bookmarkEnd w:id="866"/>
      <w:r>
        <w:rPr>
          <w:rtl/>
          <w:lang w:eastAsia="he-IL"/>
        </w:rPr>
        <w:t>צו יותר את הדין בצורה יותר מדויקת כלפי נאשמים</w:t>
      </w:r>
      <w:r w:rsidR="00E6424F">
        <w:rPr>
          <w:rFonts w:hint="cs"/>
          <w:rtl/>
          <w:lang w:eastAsia="he-IL"/>
        </w:rPr>
        <w:t>,</w:t>
      </w:r>
      <w:bookmarkStart w:id="867" w:name="_ETM_Q1_1025090"/>
      <w:bookmarkEnd w:id="867"/>
      <w:r w:rsidR="00E6424F">
        <w:rPr>
          <w:rFonts w:hint="cs"/>
          <w:rtl/>
          <w:lang w:eastAsia="he-IL"/>
        </w:rPr>
        <w:t xml:space="preserve"> הרי</w:t>
      </w:r>
      <w:r>
        <w:rPr>
          <w:rtl/>
          <w:lang w:eastAsia="he-IL"/>
        </w:rPr>
        <w:t xml:space="preserve"> השופט רוצה למצות את הדין והוא מוגבל ב</w:t>
      </w:r>
      <w:r w:rsidR="000907D7">
        <w:rPr>
          <w:rFonts w:hint="cs"/>
          <w:rtl/>
          <w:lang w:eastAsia="he-IL"/>
        </w:rPr>
        <w:t xml:space="preserve">שישה </w:t>
      </w:r>
      <w:r>
        <w:rPr>
          <w:rtl/>
          <w:lang w:eastAsia="he-IL"/>
        </w:rPr>
        <w:t>חודשים, ופה זה מאפשר לו להרחיב את זה למעלה</w:t>
      </w:r>
      <w:r w:rsidR="00E6424F">
        <w:rPr>
          <w:rFonts w:hint="cs"/>
          <w:rtl/>
          <w:lang w:eastAsia="he-IL"/>
        </w:rPr>
        <w:t>,</w:t>
      </w:r>
      <w:bookmarkStart w:id="868" w:name="_ETM_Q1_1030006"/>
      <w:bookmarkStart w:id="869" w:name="_ETM_Q1_1033001"/>
      <w:bookmarkEnd w:id="868"/>
      <w:bookmarkEnd w:id="869"/>
      <w:r>
        <w:rPr>
          <w:rtl/>
          <w:lang w:eastAsia="he-IL"/>
        </w:rPr>
        <w:t xml:space="preserve"> אני לא רואה בזה משהו שלילי, לכן מבחינתי מ</w:t>
      </w:r>
      <w:r w:rsidR="00E6424F">
        <w:rPr>
          <w:rFonts w:hint="cs"/>
          <w:rtl/>
          <w:lang w:eastAsia="he-IL"/>
        </w:rPr>
        <w:t xml:space="preserve">ה לי </w:t>
      </w:r>
      <w:bookmarkStart w:id="870" w:name="_ETM_Q1_1031842"/>
      <w:bookmarkEnd w:id="870"/>
      <w:r w:rsidR="00E6424F">
        <w:rPr>
          <w:rFonts w:hint="cs"/>
          <w:rtl/>
          <w:lang w:eastAsia="he-IL"/>
        </w:rPr>
        <w:t>הכ</w:t>
      </w:r>
      <w:bookmarkStart w:id="871" w:name="_ETM_Q1_1031464"/>
      <w:bookmarkEnd w:id="871"/>
      <w:r w:rsidR="00E6424F">
        <w:rPr>
          <w:rFonts w:hint="cs"/>
          <w:rtl/>
          <w:lang w:eastAsia="he-IL"/>
        </w:rPr>
        <w:t>א</w:t>
      </w:r>
      <w:bookmarkStart w:id="872" w:name="_ETM_Q1_1038255"/>
      <w:bookmarkStart w:id="873" w:name="_ETM_Q1_1033476"/>
      <w:bookmarkStart w:id="874" w:name="_ETM_Q1_1028689"/>
      <w:bookmarkStart w:id="875" w:name="_ETM_Q1_1028076"/>
      <w:bookmarkEnd w:id="872"/>
      <w:bookmarkEnd w:id="873"/>
      <w:bookmarkEnd w:id="874"/>
      <w:bookmarkEnd w:id="875"/>
      <w:r>
        <w:rPr>
          <w:rtl/>
          <w:lang w:eastAsia="he-IL"/>
        </w:rPr>
        <w:t xml:space="preserve"> </w:t>
      </w:r>
      <w:r w:rsidR="00E6424F">
        <w:rPr>
          <w:rFonts w:hint="cs"/>
          <w:rtl/>
          <w:lang w:eastAsia="he-IL"/>
        </w:rPr>
        <w:t>ומה לי התם</w:t>
      </w:r>
      <w:bookmarkStart w:id="876" w:name="_ETM_Q1_1036094"/>
      <w:bookmarkStart w:id="877" w:name="_ETM_Q1_1031304"/>
      <w:bookmarkEnd w:id="876"/>
      <w:bookmarkEnd w:id="877"/>
      <w:r w:rsidR="009D15EB">
        <w:rPr>
          <w:rFonts w:hint="cs"/>
          <w:rtl/>
          <w:lang w:eastAsia="he-IL"/>
        </w:rPr>
        <w:t>,</w:t>
      </w:r>
      <w:r>
        <w:rPr>
          <w:rtl/>
          <w:lang w:eastAsia="he-IL"/>
        </w:rPr>
        <w:t xml:space="preserve"> החוק הזה הוא </w:t>
      </w:r>
      <w:bookmarkStart w:id="878" w:name="_ETM_Q1_1038364"/>
      <w:bookmarkStart w:id="879" w:name="_ETM_Q1_1033364"/>
      <w:bookmarkEnd w:id="878"/>
      <w:bookmarkEnd w:id="879"/>
      <w:r>
        <w:rPr>
          <w:rtl/>
          <w:lang w:eastAsia="he-IL"/>
        </w:rPr>
        <w:t>טוב</w:t>
      </w:r>
      <w:r w:rsidR="009D15EB">
        <w:rPr>
          <w:rFonts w:hint="cs"/>
          <w:rtl/>
          <w:lang w:eastAsia="he-IL"/>
        </w:rPr>
        <w:t>,</w:t>
      </w:r>
      <w:r>
        <w:rPr>
          <w:rtl/>
          <w:lang w:eastAsia="he-IL"/>
        </w:rPr>
        <w:t xml:space="preserve"> </w:t>
      </w:r>
      <w:r w:rsidR="009D15EB">
        <w:rPr>
          <w:rFonts w:hint="cs"/>
          <w:rtl/>
          <w:lang w:eastAsia="he-IL"/>
        </w:rPr>
        <w:t>ו</w:t>
      </w:r>
      <w:bookmarkStart w:id="880" w:name="_ETM_Q1_1036804"/>
      <w:bookmarkEnd w:id="880"/>
      <w:r>
        <w:rPr>
          <w:rtl/>
          <w:lang w:eastAsia="he-IL"/>
        </w:rPr>
        <w:t>לכן אפשר היה כבר עכשיו לחוקק אותו</w:t>
      </w:r>
      <w:r w:rsidR="009D15EB">
        <w:rPr>
          <w:rFonts w:hint="cs"/>
          <w:rtl/>
          <w:lang w:eastAsia="he-IL"/>
        </w:rPr>
        <w:t>.</w:t>
      </w:r>
    </w:p>
    <w:p w14:paraId="13D9E266" w14:textId="77777777" w:rsidR="009D15EB" w:rsidRDefault="009D15EB" w:rsidP="00E6424F">
      <w:pPr>
        <w:rPr>
          <w:rtl/>
          <w:lang w:eastAsia="he-IL"/>
        </w:rPr>
      </w:pPr>
      <w:bookmarkStart w:id="881" w:name="_ETM_Q1_1040261"/>
      <w:bookmarkStart w:id="882" w:name="_ETM_Q1_1036354"/>
      <w:bookmarkEnd w:id="881"/>
      <w:bookmarkEnd w:id="882"/>
    </w:p>
    <w:p w14:paraId="28CF1CC0" w14:textId="2481399C" w:rsidR="009D15EB" w:rsidRDefault="009D15EB" w:rsidP="009D15EB">
      <w:pPr>
        <w:pStyle w:val="af9"/>
        <w:keepNext/>
        <w:rPr>
          <w:rtl/>
          <w:lang w:eastAsia="he-IL"/>
        </w:rPr>
      </w:pPr>
      <w:bookmarkStart w:id="883" w:name="ET_guest_2330_79"/>
      <w:r w:rsidRPr="009D15EB">
        <w:rPr>
          <w:rStyle w:val="TagStyle"/>
          <w:rtl/>
        </w:rPr>
        <w:t xml:space="preserve"> &lt;&lt; אורח &gt;&gt; </w:t>
      </w:r>
      <w:r>
        <w:rPr>
          <w:rtl/>
          <w:lang w:eastAsia="he-IL"/>
        </w:rPr>
        <w:t>שמרית גולדנברג:</w:t>
      </w:r>
      <w:r w:rsidRPr="009D15EB">
        <w:rPr>
          <w:rStyle w:val="TagStyle"/>
          <w:rtl/>
        </w:rPr>
        <w:t xml:space="preserve"> &lt;&lt; אורח &gt;&gt;</w:t>
      </w:r>
      <w:r w:rsidR="008A718F">
        <w:rPr>
          <w:rtl/>
          <w:lang w:eastAsia="he-IL"/>
        </w:rPr>
        <w:t xml:space="preserve"> </w:t>
      </w:r>
      <w:r>
        <w:rPr>
          <w:rtl/>
          <w:lang w:eastAsia="he-IL"/>
        </w:rPr>
        <w:t xml:space="preserve"> </w:t>
      </w:r>
      <w:bookmarkEnd w:id="883"/>
    </w:p>
    <w:p w14:paraId="2C8EC658" w14:textId="77777777" w:rsidR="009D15EB" w:rsidRDefault="009D15EB" w:rsidP="009D15EB">
      <w:pPr>
        <w:pStyle w:val="KeepWithNext"/>
        <w:rPr>
          <w:rtl/>
          <w:lang w:eastAsia="he-IL"/>
        </w:rPr>
      </w:pPr>
    </w:p>
    <w:p w14:paraId="7C5BFA94" w14:textId="77777777" w:rsidR="009D15EB" w:rsidRDefault="00042E9B" w:rsidP="00E6424F">
      <w:pPr>
        <w:rPr>
          <w:rtl/>
          <w:lang w:eastAsia="he-IL"/>
        </w:rPr>
      </w:pPr>
      <w:bookmarkStart w:id="884" w:name="_ETM_Q1_1040582"/>
      <w:bookmarkStart w:id="885" w:name="_ETM_Q1_1040612"/>
      <w:bookmarkStart w:id="886" w:name="_ETM_Q1_1040697"/>
      <w:bookmarkStart w:id="887" w:name="_ETM_Q1_1039604"/>
      <w:bookmarkStart w:id="888" w:name="_ETM_Q1_1039850"/>
      <w:bookmarkEnd w:id="884"/>
      <w:bookmarkEnd w:id="885"/>
      <w:bookmarkEnd w:id="886"/>
      <w:bookmarkEnd w:id="887"/>
      <w:bookmarkEnd w:id="888"/>
      <w:r>
        <w:rPr>
          <w:rtl/>
          <w:lang w:eastAsia="he-IL"/>
        </w:rPr>
        <w:t>בראייה שלנו שוב, גם אם השיקול הזה הוא שיקול בוודאי שצריך להישקל</w:t>
      </w:r>
      <w:r w:rsidR="009D15EB">
        <w:rPr>
          <w:rFonts w:hint="cs"/>
          <w:rtl/>
          <w:lang w:eastAsia="he-IL"/>
        </w:rPr>
        <w:t>,</w:t>
      </w:r>
      <w:r>
        <w:rPr>
          <w:rtl/>
          <w:lang w:eastAsia="he-IL"/>
        </w:rPr>
        <w:t xml:space="preserve"> המטרה של הצעת החוק הזאת, שהחוק עצמו בסופו של דבר</w:t>
      </w:r>
      <w:bookmarkStart w:id="889" w:name="_ETM_Q1_1053933"/>
      <w:bookmarkStart w:id="890" w:name="_ETM_Q1_1050669"/>
      <w:bookmarkStart w:id="891" w:name="_ETM_Q1_1050750"/>
      <w:bookmarkEnd w:id="889"/>
      <w:bookmarkEnd w:id="890"/>
      <w:r w:rsidR="009D15EB">
        <w:rPr>
          <w:rFonts w:hint="cs"/>
          <w:rtl/>
          <w:lang w:eastAsia="he-IL"/>
        </w:rPr>
        <w:t xml:space="preserve"> יצמצם</w:t>
      </w:r>
      <w:r>
        <w:rPr>
          <w:rtl/>
          <w:lang w:eastAsia="he-IL"/>
        </w:rPr>
        <w:t xml:space="preserve"> </w:t>
      </w:r>
      <w:bookmarkEnd w:id="891"/>
      <w:r>
        <w:rPr>
          <w:rtl/>
          <w:lang w:eastAsia="he-IL"/>
        </w:rPr>
        <w:t>את השימוש</w:t>
      </w:r>
      <w:bookmarkStart w:id="892" w:name="_ETM_Q1_1052147"/>
      <w:bookmarkEnd w:id="892"/>
      <w:r w:rsidR="009D15EB">
        <w:rPr>
          <w:rFonts w:hint="cs"/>
          <w:rtl/>
          <w:lang w:eastAsia="he-IL"/>
        </w:rPr>
        <w:t xml:space="preserve"> במאסרים קצרים, </w:t>
      </w:r>
      <w:bookmarkStart w:id="893" w:name="_ETM_Q1_1054082"/>
      <w:bookmarkStart w:id="894" w:name="_ETM_Q1_1049288"/>
      <w:bookmarkEnd w:id="893"/>
      <w:bookmarkEnd w:id="894"/>
      <w:r>
        <w:rPr>
          <w:rtl/>
          <w:lang w:eastAsia="he-IL"/>
        </w:rPr>
        <w:t xml:space="preserve">וחשוב לנו להבין האם האמצעי הזה </w:t>
      </w:r>
      <w:bookmarkStart w:id="895" w:name="_ETM_Q1_1053967"/>
      <w:bookmarkEnd w:id="895"/>
      <w:r w:rsidR="009D15EB">
        <w:rPr>
          <w:rFonts w:hint="cs"/>
          <w:rtl/>
          <w:lang w:eastAsia="he-IL"/>
        </w:rPr>
        <w:t>"</w:t>
      </w:r>
      <w:r>
        <w:rPr>
          <w:rtl/>
          <w:lang w:eastAsia="he-IL"/>
        </w:rPr>
        <w:t>נשא פירות</w:t>
      </w:r>
      <w:r w:rsidR="009D15EB">
        <w:rPr>
          <w:rFonts w:hint="cs"/>
          <w:rtl/>
          <w:lang w:eastAsia="he-IL"/>
        </w:rPr>
        <w:t>".</w:t>
      </w:r>
    </w:p>
    <w:p w14:paraId="6FA8ED15" w14:textId="77777777" w:rsidR="009D15EB" w:rsidRDefault="009D15EB" w:rsidP="00E6424F">
      <w:pPr>
        <w:rPr>
          <w:rtl/>
          <w:lang w:eastAsia="he-IL"/>
        </w:rPr>
      </w:pPr>
      <w:bookmarkStart w:id="896" w:name="_ETM_Q1_1058107"/>
      <w:bookmarkStart w:id="897" w:name="_ETM_Q1_1054276"/>
      <w:bookmarkStart w:id="898" w:name="_ETM_Q1_1056655"/>
      <w:bookmarkEnd w:id="896"/>
      <w:bookmarkEnd w:id="897"/>
      <w:bookmarkEnd w:id="898"/>
    </w:p>
    <w:p w14:paraId="3E9C3F6E" w14:textId="6C318BA2" w:rsidR="009D15EB" w:rsidRDefault="009D15EB" w:rsidP="009D15EB">
      <w:pPr>
        <w:pStyle w:val="a4"/>
        <w:keepNext/>
        <w:rPr>
          <w:rtl/>
        </w:rPr>
      </w:pPr>
      <w:bookmarkStart w:id="899" w:name="ET_speaker_6357_80"/>
      <w:r w:rsidRPr="009D15EB">
        <w:rPr>
          <w:rStyle w:val="TagStyle"/>
          <w:rtl/>
        </w:rPr>
        <w:lastRenderedPageBreak/>
        <w:t xml:space="preserve"> &lt;&lt; דובר &gt;&gt; </w:t>
      </w:r>
      <w:r>
        <w:rPr>
          <w:rtl/>
        </w:rPr>
        <w:t>משה סעדה (הליכוד):</w:t>
      </w:r>
      <w:r w:rsidRPr="009D15EB">
        <w:rPr>
          <w:rStyle w:val="TagStyle"/>
          <w:rtl/>
        </w:rPr>
        <w:t xml:space="preserve"> &lt;&lt; דובר &gt;&gt;</w:t>
      </w:r>
      <w:r w:rsidR="008A718F">
        <w:rPr>
          <w:rtl/>
        </w:rPr>
        <w:t xml:space="preserve"> </w:t>
      </w:r>
      <w:r>
        <w:rPr>
          <w:rtl/>
        </w:rPr>
        <w:t xml:space="preserve"> </w:t>
      </w:r>
      <w:bookmarkEnd w:id="899"/>
    </w:p>
    <w:p w14:paraId="0B3A4218" w14:textId="77777777" w:rsidR="009D15EB" w:rsidRDefault="009D15EB" w:rsidP="009D15EB">
      <w:pPr>
        <w:pStyle w:val="KeepWithNext"/>
        <w:rPr>
          <w:rtl/>
          <w:lang w:eastAsia="he-IL"/>
        </w:rPr>
      </w:pPr>
    </w:p>
    <w:p w14:paraId="5506521B" w14:textId="77777777" w:rsidR="009D15EB" w:rsidRDefault="009D15EB" w:rsidP="009D15EB">
      <w:pPr>
        <w:rPr>
          <w:rtl/>
          <w:lang w:eastAsia="he-IL"/>
        </w:rPr>
      </w:pPr>
      <w:bookmarkStart w:id="900" w:name="_ETM_Q1_1057984"/>
      <w:bookmarkEnd w:id="900"/>
      <w:r>
        <w:rPr>
          <w:rFonts w:hint="cs"/>
          <w:rtl/>
          <w:lang w:eastAsia="he-IL"/>
        </w:rPr>
        <w:t>ו</w:t>
      </w:r>
      <w:bookmarkStart w:id="901" w:name="_ETM_Q1_1058124"/>
      <w:bookmarkEnd w:id="901"/>
      <w:r>
        <w:rPr>
          <w:rFonts w:hint="cs"/>
          <w:rtl/>
          <w:lang w:eastAsia="he-IL"/>
        </w:rPr>
        <w:t>אם נבין הפוך אז מה תעשי?</w:t>
      </w:r>
    </w:p>
    <w:p w14:paraId="6E88C945" w14:textId="77777777" w:rsidR="009D15EB" w:rsidRDefault="009D15EB" w:rsidP="009D15EB">
      <w:pPr>
        <w:rPr>
          <w:rtl/>
          <w:lang w:eastAsia="he-IL"/>
        </w:rPr>
      </w:pPr>
      <w:bookmarkStart w:id="902" w:name="_ETM_Q1_1062192"/>
      <w:bookmarkStart w:id="903" w:name="_ETM_Q1_1062296"/>
      <w:bookmarkStart w:id="904" w:name="_ETM_Q1_1057499"/>
      <w:bookmarkStart w:id="905" w:name="_ETM_Q1_1058897"/>
      <w:bookmarkEnd w:id="902"/>
      <w:bookmarkEnd w:id="903"/>
      <w:bookmarkEnd w:id="904"/>
      <w:bookmarkEnd w:id="905"/>
    </w:p>
    <w:p w14:paraId="109E58C0" w14:textId="3BD9B68F" w:rsidR="009D15EB" w:rsidRDefault="009D15EB" w:rsidP="009D15EB">
      <w:pPr>
        <w:pStyle w:val="af9"/>
        <w:keepNext/>
        <w:rPr>
          <w:rtl/>
          <w:lang w:eastAsia="he-IL"/>
        </w:rPr>
      </w:pPr>
      <w:bookmarkStart w:id="906" w:name="ET_guest_2330_81"/>
      <w:r w:rsidRPr="009D15EB">
        <w:rPr>
          <w:rStyle w:val="TagStyle"/>
          <w:rtl/>
        </w:rPr>
        <w:t xml:space="preserve"> &lt;&lt; אורח &gt;&gt; </w:t>
      </w:r>
      <w:r>
        <w:rPr>
          <w:rtl/>
          <w:lang w:eastAsia="he-IL"/>
        </w:rPr>
        <w:t>שמרית גולדנברג:</w:t>
      </w:r>
      <w:r w:rsidRPr="009D15EB">
        <w:rPr>
          <w:rStyle w:val="TagStyle"/>
          <w:rtl/>
        </w:rPr>
        <w:t xml:space="preserve"> &lt;&lt; אורח &gt;&gt;</w:t>
      </w:r>
      <w:r w:rsidR="008A718F">
        <w:rPr>
          <w:rtl/>
          <w:lang w:eastAsia="he-IL"/>
        </w:rPr>
        <w:t xml:space="preserve"> </w:t>
      </w:r>
      <w:r>
        <w:rPr>
          <w:rtl/>
          <w:lang w:eastAsia="he-IL"/>
        </w:rPr>
        <w:t xml:space="preserve"> </w:t>
      </w:r>
      <w:bookmarkEnd w:id="906"/>
    </w:p>
    <w:p w14:paraId="25BF7AD2" w14:textId="77777777" w:rsidR="009D15EB" w:rsidRDefault="009D15EB" w:rsidP="009D15EB">
      <w:pPr>
        <w:pStyle w:val="KeepWithNext"/>
        <w:rPr>
          <w:rtl/>
          <w:lang w:eastAsia="he-IL"/>
        </w:rPr>
      </w:pPr>
    </w:p>
    <w:p w14:paraId="3DD77F30" w14:textId="11655D53" w:rsidR="009D15EB" w:rsidRDefault="009D15EB" w:rsidP="009D15EB">
      <w:pPr>
        <w:rPr>
          <w:rtl/>
          <w:lang w:eastAsia="he-IL"/>
        </w:rPr>
      </w:pPr>
      <w:bookmarkStart w:id="907" w:name="_ETM_Q1_1060147"/>
      <w:bookmarkEnd w:id="907"/>
      <w:r>
        <w:rPr>
          <w:rFonts w:hint="cs"/>
          <w:rtl/>
          <w:lang w:eastAsia="he-IL"/>
        </w:rPr>
        <w:t>א</w:t>
      </w:r>
      <w:bookmarkStart w:id="908" w:name="_ETM_Q1_1060278"/>
      <w:bookmarkEnd w:id="908"/>
      <w:r>
        <w:rPr>
          <w:rFonts w:hint="cs"/>
          <w:rtl/>
          <w:lang w:eastAsia="he-IL"/>
        </w:rPr>
        <w:t xml:space="preserve">ז </w:t>
      </w:r>
      <w:bookmarkStart w:id="909" w:name="_ETM_Q1_1060640"/>
      <w:bookmarkEnd w:id="909"/>
      <w:r>
        <w:rPr>
          <w:rFonts w:hint="cs"/>
          <w:rtl/>
          <w:lang w:eastAsia="he-IL"/>
        </w:rPr>
        <w:t>יהיה צריך לקיים דיון</w:t>
      </w:r>
      <w:bookmarkStart w:id="910" w:name="_ETM_Q1_1059332"/>
      <w:bookmarkEnd w:id="910"/>
      <w:r>
        <w:rPr>
          <w:rFonts w:hint="cs"/>
          <w:rtl/>
          <w:lang w:eastAsia="he-IL"/>
        </w:rPr>
        <w:t xml:space="preserve"> ואז לקבל החלטה, אני לא חושבת</w:t>
      </w:r>
      <w:bookmarkStart w:id="911" w:name="_ETM_Q1_1063367"/>
      <w:bookmarkEnd w:id="911"/>
      <w:r>
        <w:rPr>
          <w:rFonts w:hint="cs"/>
          <w:rtl/>
          <w:lang w:eastAsia="he-IL"/>
        </w:rPr>
        <w:t xml:space="preserve"> שאני יכולה להגיד כאן</w:t>
      </w:r>
      <w:bookmarkStart w:id="912" w:name="_ETM_Q1_1061671"/>
      <w:bookmarkEnd w:id="912"/>
      <w:r>
        <w:rPr>
          <w:rFonts w:hint="cs"/>
          <w:rtl/>
          <w:lang w:eastAsia="he-IL"/>
        </w:rPr>
        <w:t xml:space="preserve"> עכשיו מה התוצאה, בגלל </w:t>
      </w:r>
      <w:bookmarkStart w:id="913" w:name="_ETM_Q1_1061749"/>
      <w:bookmarkEnd w:id="913"/>
      <w:r>
        <w:rPr>
          <w:rFonts w:hint="cs"/>
          <w:rtl/>
          <w:lang w:eastAsia="he-IL"/>
        </w:rPr>
        <w:t>שכמו</w:t>
      </w:r>
      <w:r w:rsidR="008A718F">
        <w:rPr>
          <w:rFonts w:hint="cs"/>
          <w:rtl/>
          <w:lang w:eastAsia="he-IL"/>
        </w:rPr>
        <w:t xml:space="preserve"> </w:t>
      </w:r>
      <w:r>
        <w:rPr>
          <w:rFonts w:hint="cs"/>
          <w:rtl/>
          <w:lang w:eastAsia="he-IL"/>
        </w:rPr>
        <w:t>שאתה אומר</w:t>
      </w:r>
      <w:bookmarkStart w:id="914" w:name="_ETM_Q1_1061963"/>
      <w:bookmarkStart w:id="915" w:name="_ETM_Q1_1062942"/>
      <w:bookmarkEnd w:id="914"/>
      <w:bookmarkEnd w:id="915"/>
      <w:r>
        <w:rPr>
          <w:rFonts w:hint="cs"/>
          <w:rtl/>
          <w:lang w:eastAsia="he-IL"/>
        </w:rPr>
        <w:t>, יש כאן כל מיני שיקולים.</w:t>
      </w:r>
    </w:p>
    <w:p w14:paraId="0F37376C" w14:textId="77777777" w:rsidR="009D15EB" w:rsidRDefault="009D15EB" w:rsidP="009D15EB">
      <w:pPr>
        <w:rPr>
          <w:rtl/>
          <w:lang w:eastAsia="he-IL"/>
        </w:rPr>
      </w:pPr>
      <w:bookmarkStart w:id="916" w:name="_ETM_Q1_1069004"/>
      <w:bookmarkStart w:id="917" w:name="_ETM_Q1_1062641"/>
      <w:bookmarkStart w:id="918" w:name="_ETM_Q1_1063502"/>
      <w:bookmarkEnd w:id="916"/>
      <w:bookmarkEnd w:id="917"/>
      <w:bookmarkEnd w:id="918"/>
    </w:p>
    <w:p w14:paraId="5455DBB0" w14:textId="10220961" w:rsidR="009D15EB" w:rsidRDefault="009D15EB" w:rsidP="009D15EB">
      <w:pPr>
        <w:pStyle w:val="af6"/>
        <w:keepNext/>
        <w:rPr>
          <w:rtl/>
        </w:rPr>
      </w:pPr>
      <w:bookmarkStart w:id="919" w:name="ET_yor_6157_83"/>
      <w:r w:rsidRPr="009D15EB">
        <w:rPr>
          <w:rStyle w:val="TagStyle"/>
          <w:rtl/>
        </w:rPr>
        <w:t xml:space="preserve"> &lt;&lt; יור &gt;&gt; </w:t>
      </w:r>
      <w:r>
        <w:rPr>
          <w:rtl/>
        </w:rPr>
        <w:t>היו"ר שמחה רוטמן:</w:t>
      </w:r>
      <w:r w:rsidRPr="009D15EB">
        <w:rPr>
          <w:rStyle w:val="TagStyle"/>
          <w:rtl/>
        </w:rPr>
        <w:t xml:space="preserve"> &lt;&lt; יור &gt;&gt;</w:t>
      </w:r>
      <w:r w:rsidR="008A718F">
        <w:rPr>
          <w:rtl/>
        </w:rPr>
        <w:t xml:space="preserve"> </w:t>
      </w:r>
      <w:r>
        <w:rPr>
          <w:rtl/>
        </w:rPr>
        <w:t xml:space="preserve"> </w:t>
      </w:r>
      <w:bookmarkEnd w:id="919"/>
    </w:p>
    <w:p w14:paraId="7CD9C447" w14:textId="77777777" w:rsidR="009D15EB" w:rsidRDefault="009D15EB" w:rsidP="009D15EB">
      <w:pPr>
        <w:pStyle w:val="KeepWithNext"/>
        <w:rPr>
          <w:rtl/>
          <w:lang w:eastAsia="he-IL"/>
        </w:rPr>
      </w:pPr>
    </w:p>
    <w:p w14:paraId="494BD3B9" w14:textId="77777777" w:rsidR="00BE1925" w:rsidRDefault="00042E9B" w:rsidP="00E6424F">
      <w:pPr>
        <w:rPr>
          <w:rtl/>
          <w:lang w:eastAsia="he-IL"/>
        </w:rPr>
      </w:pPr>
      <w:bookmarkStart w:id="920" w:name="_ETM_Q1_1064772"/>
      <w:bookmarkStart w:id="921" w:name="_ETM_Q1_1064893"/>
      <w:bookmarkStart w:id="922" w:name="_ETM_Q1_1069231"/>
      <w:bookmarkStart w:id="923" w:name="_ETM_Q1_1069276"/>
      <w:bookmarkStart w:id="924" w:name="_ETM_Q1_1069361"/>
      <w:bookmarkStart w:id="925" w:name="_ETM_Q1_1064691"/>
      <w:bookmarkStart w:id="926" w:name="_ETM_Q1_1060007"/>
      <w:bookmarkStart w:id="927" w:name="_ETM_Q1_1058242"/>
      <w:bookmarkStart w:id="928" w:name="_ETM_Q1_1058371"/>
      <w:bookmarkStart w:id="929" w:name="_ETM_Q1_1058460"/>
      <w:bookmarkEnd w:id="920"/>
      <w:bookmarkEnd w:id="921"/>
      <w:bookmarkEnd w:id="922"/>
      <w:bookmarkEnd w:id="923"/>
      <w:bookmarkEnd w:id="924"/>
      <w:bookmarkEnd w:id="925"/>
      <w:bookmarkEnd w:id="926"/>
      <w:bookmarkEnd w:id="927"/>
      <w:bookmarkEnd w:id="928"/>
      <w:bookmarkEnd w:id="929"/>
      <w:r>
        <w:rPr>
          <w:rtl/>
          <w:lang w:eastAsia="he-IL"/>
        </w:rPr>
        <w:t>יש לי כמה שאלות טכניות שאני לא יודע אם יש פה מישהו יכול לענות לי? קודם כל מבחינת בכל זאת, למרות שאנחנו לא חלק מדי</w:t>
      </w:r>
      <w:r w:rsidR="009D15EB">
        <w:rPr>
          <w:rFonts w:hint="cs"/>
          <w:rtl/>
          <w:lang w:eastAsia="he-IL"/>
        </w:rPr>
        <w:t>ו</w:t>
      </w:r>
      <w:r>
        <w:rPr>
          <w:rtl/>
          <w:lang w:eastAsia="he-IL"/>
        </w:rPr>
        <w:t>ני</w:t>
      </w:r>
      <w:bookmarkStart w:id="930" w:name="_ETM_Q1_1072632"/>
      <w:bookmarkEnd w:id="930"/>
      <w:r>
        <w:rPr>
          <w:rtl/>
          <w:lang w:eastAsia="he-IL"/>
        </w:rPr>
        <w:t xml:space="preserve"> התקציב</w:t>
      </w:r>
      <w:r w:rsidR="009D15EB">
        <w:rPr>
          <w:rFonts w:hint="cs"/>
          <w:rtl/>
          <w:lang w:eastAsia="he-IL"/>
        </w:rPr>
        <w:t>,</w:t>
      </w:r>
      <w:bookmarkStart w:id="931" w:name="_ETM_Q1_1074619"/>
      <w:bookmarkEnd w:id="931"/>
      <w:r w:rsidR="009D15EB">
        <w:rPr>
          <w:rFonts w:hint="cs"/>
          <w:rtl/>
          <w:lang w:eastAsia="he-IL"/>
        </w:rPr>
        <w:t xml:space="preserve"> אבל</w:t>
      </w:r>
      <w:r>
        <w:rPr>
          <w:rtl/>
          <w:lang w:eastAsia="he-IL"/>
        </w:rPr>
        <w:t xml:space="preserve"> בכל זאת כינסנו אנשים בתקופת הפגרה בזמן שדיוני התקציב הם לפנינו</w:t>
      </w:r>
      <w:r w:rsidR="009D15EB">
        <w:rPr>
          <w:rFonts w:hint="cs"/>
          <w:rtl/>
          <w:lang w:eastAsia="he-IL"/>
        </w:rPr>
        <w:t>,</w:t>
      </w:r>
      <w:r>
        <w:rPr>
          <w:rtl/>
          <w:lang w:eastAsia="he-IL"/>
        </w:rPr>
        <w:t xml:space="preserve"> מבחינת עלויות יש איזשהו תחשיב של עלות מדינה</w:t>
      </w:r>
      <w:r w:rsidR="00BE1925">
        <w:rPr>
          <w:rFonts w:hint="cs"/>
          <w:rtl/>
          <w:lang w:eastAsia="he-IL"/>
        </w:rPr>
        <w:t>,</w:t>
      </w:r>
      <w:bookmarkStart w:id="932" w:name="_ETM_Q1_1086224"/>
      <w:bookmarkEnd w:id="932"/>
      <w:r>
        <w:rPr>
          <w:rtl/>
          <w:lang w:eastAsia="he-IL"/>
        </w:rPr>
        <w:t xml:space="preserve"> של חודש מאסר אל מול חודש עבודות שירות מבחינת פיקוח</w:t>
      </w:r>
      <w:r w:rsidR="00BE1925">
        <w:rPr>
          <w:rFonts w:hint="cs"/>
          <w:rtl/>
          <w:lang w:eastAsia="he-IL"/>
        </w:rPr>
        <w:t>?</w:t>
      </w:r>
      <w:r>
        <w:rPr>
          <w:rtl/>
          <w:lang w:eastAsia="he-IL"/>
        </w:rPr>
        <w:t xml:space="preserve"> מבחינת עלויות לשירות בתי הסוהר</w:t>
      </w:r>
      <w:r w:rsidR="00BE1925">
        <w:rPr>
          <w:rFonts w:hint="cs"/>
          <w:rtl/>
          <w:lang w:eastAsia="he-IL"/>
        </w:rPr>
        <w:t>?</w:t>
      </w:r>
      <w:r>
        <w:rPr>
          <w:rtl/>
          <w:lang w:eastAsia="he-IL"/>
        </w:rPr>
        <w:t xml:space="preserve"> </w:t>
      </w:r>
      <w:bookmarkStart w:id="933" w:name="_ETM_Q1_1096154"/>
      <w:bookmarkEnd w:id="933"/>
      <w:r>
        <w:rPr>
          <w:rtl/>
          <w:lang w:eastAsia="he-IL"/>
        </w:rPr>
        <w:t>מה הדלת</w:t>
      </w:r>
      <w:r w:rsidR="00BE1925">
        <w:rPr>
          <w:rFonts w:hint="cs"/>
          <w:rtl/>
          <w:lang w:eastAsia="he-IL"/>
        </w:rPr>
        <w:t>א</w:t>
      </w:r>
      <w:r>
        <w:rPr>
          <w:rtl/>
          <w:lang w:eastAsia="he-IL"/>
        </w:rPr>
        <w:t xml:space="preserve"> </w:t>
      </w:r>
      <w:r w:rsidR="00BE1925">
        <w:rPr>
          <w:rFonts w:hint="cs"/>
          <w:rtl/>
          <w:lang w:eastAsia="he-IL"/>
        </w:rPr>
        <w:t>פה</w:t>
      </w:r>
      <w:r>
        <w:rPr>
          <w:rtl/>
          <w:lang w:eastAsia="he-IL"/>
        </w:rPr>
        <w:t xml:space="preserve"> לכאן או לכאן, יש איזשהו תחשיב כזה</w:t>
      </w:r>
      <w:r w:rsidR="00BE1925">
        <w:rPr>
          <w:rFonts w:hint="cs"/>
          <w:rtl/>
          <w:lang w:eastAsia="he-IL"/>
        </w:rPr>
        <w:t>?</w:t>
      </w:r>
      <w:r>
        <w:rPr>
          <w:rtl/>
          <w:lang w:eastAsia="he-IL"/>
        </w:rPr>
        <w:t xml:space="preserve"> כמה עולה חודש מאסר</w:t>
      </w:r>
      <w:r w:rsidR="00BE1925">
        <w:rPr>
          <w:rFonts w:hint="cs"/>
          <w:rtl/>
          <w:lang w:eastAsia="he-IL"/>
        </w:rPr>
        <w:t>?</w:t>
      </w:r>
      <w:r>
        <w:rPr>
          <w:rtl/>
          <w:lang w:eastAsia="he-IL"/>
        </w:rPr>
        <w:t xml:space="preserve"> כמה עולה חודש עבודות שירות? </w:t>
      </w:r>
    </w:p>
    <w:p w14:paraId="7D064AD4" w14:textId="77777777" w:rsidR="00BE1925" w:rsidRDefault="00BE1925" w:rsidP="00E6424F">
      <w:pPr>
        <w:rPr>
          <w:rtl/>
          <w:lang w:eastAsia="he-IL"/>
        </w:rPr>
      </w:pPr>
      <w:bookmarkStart w:id="934" w:name="_ETM_Q1_1107809"/>
      <w:bookmarkStart w:id="935" w:name="_ETM_Q1_1100683"/>
      <w:bookmarkStart w:id="936" w:name="_ETM_Q1_1103056"/>
      <w:bookmarkEnd w:id="934"/>
      <w:bookmarkEnd w:id="935"/>
      <w:bookmarkEnd w:id="936"/>
    </w:p>
    <w:p w14:paraId="7571930F" w14:textId="016A1A1F" w:rsidR="00BE1925" w:rsidRDefault="00BE1925" w:rsidP="00BE1925">
      <w:pPr>
        <w:pStyle w:val="af9"/>
        <w:keepNext/>
        <w:rPr>
          <w:rtl/>
          <w:lang w:eastAsia="he-IL"/>
        </w:rPr>
      </w:pPr>
      <w:bookmarkStart w:id="937" w:name="ET_guest_2330_84"/>
      <w:r w:rsidRPr="00BE1925">
        <w:rPr>
          <w:rStyle w:val="TagStyle"/>
          <w:rtl/>
        </w:rPr>
        <w:t xml:space="preserve"> &lt;&lt; אורח &gt;&gt; </w:t>
      </w:r>
      <w:r>
        <w:rPr>
          <w:rtl/>
          <w:lang w:eastAsia="he-IL"/>
        </w:rPr>
        <w:t>שמרית גולדנברג:</w:t>
      </w:r>
      <w:r w:rsidRPr="00BE1925">
        <w:rPr>
          <w:rStyle w:val="TagStyle"/>
          <w:rtl/>
        </w:rPr>
        <w:t xml:space="preserve"> &lt;&lt; אורח &gt;&gt;</w:t>
      </w:r>
      <w:r w:rsidR="008A718F">
        <w:rPr>
          <w:rtl/>
          <w:lang w:eastAsia="he-IL"/>
        </w:rPr>
        <w:t xml:space="preserve"> </w:t>
      </w:r>
      <w:r>
        <w:rPr>
          <w:rtl/>
          <w:lang w:eastAsia="he-IL"/>
        </w:rPr>
        <w:t xml:space="preserve"> </w:t>
      </w:r>
      <w:bookmarkEnd w:id="937"/>
    </w:p>
    <w:p w14:paraId="2123A3F5" w14:textId="77777777" w:rsidR="00BE1925" w:rsidRDefault="00BE1925" w:rsidP="00BE1925">
      <w:pPr>
        <w:pStyle w:val="KeepWithNext"/>
        <w:rPr>
          <w:rtl/>
          <w:lang w:eastAsia="he-IL"/>
        </w:rPr>
      </w:pPr>
    </w:p>
    <w:p w14:paraId="6F55AB11" w14:textId="77777777" w:rsidR="00BE1925" w:rsidRDefault="00BE1925" w:rsidP="00BE1925">
      <w:pPr>
        <w:rPr>
          <w:rtl/>
          <w:lang w:eastAsia="he-IL"/>
        </w:rPr>
      </w:pPr>
      <w:r>
        <w:rPr>
          <w:rFonts w:hint="cs"/>
          <w:rtl/>
          <w:lang w:eastAsia="he-IL"/>
        </w:rPr>
        <w:t>א</w:t>
      </w:r>
      <w:bookmarkStart w:id="938" w:name="_ETM_Q1_1105007"/>
      <w:bookmarkEnd w:id="938"/>
      <w:r>
        <w:rPr>
          <w:rFonts w:hint="cs"/>
          <w:rtl/>
          <w:lang w:eastAsia="he-IL"/>
        </w:rPr>
        <w:t>נ</w:t>
      </w:r>
      <w:bookmarkStart w:id="939" w:name="_ETM_Q1_1105158"/>
      <w:bookmarkEnd w:id="939"/>
      <w:r>
        <w:rPr>
          <w:rFonts w:hint="cs"/>
          <w:rtl/>
          <w:lang w:eastAsia="he-IL"/>
        </w:rPr>
        <w:t xml:space="preserve">י </w:t>
      </w:r>
      <w:bookmarkStart w:id="940" w:name="_ETM_Q1_1105258"/>
      <w:bookmarkEnd w:id="940"/>
      <w:r>
        <w:rPr>
          <w:rFonts w:hint="cs"/>
          <w:rtl/>
          <w:lang w:eastAsia="he-IL"/>
        </w:rPr>
        <w:t>מציעה שנ</w:t>
      </w:r>
      <w:bookmarkStart w:id="941" w:name="_ETM_Q1_1102831"/>
      <w:bookmarkEnd w:id="941"/>
      <w:r>
        <w:rPr>
          <w:rFonts w:hint="cs"/>
          <w:rtl/>
          <w:lang w:eastAsia="he-IL"/>
        </w:rPr>
        <w:t xml:space="preserve">פנה את זה </w:t>
      </w:r>
      <w:bookmarkStart w:id="942" w:name="_ETM_Q1_1103458"/>
      <w:bookmarkEnd w:id="942"/>
      <w:r>
        <w:rPr>
          <w:rFonts w:hint="cs"/>
          <w:rtl/>
          <w:lang w:eastAsia="he-IL"/>
        </w:rPr>
        <w:t xml:space="preserve">המשרד לביטחון הפנים ושירות בתי </w:t>
      </w:r>
      <w:bookmarkStart w:id="943" w:name="_ETM_Q1_1112876"/>
      <w:bookmarkEnd w:id="943"/>
      <w:r>
        <w:rPr>
          <w:rFonts w:hint="cs"/>
          <w:rtl/>
          <w:lang w:eastAsia="he-IL"/>
        </w:rPr>
        <w:t>הסוהר.</w:t>
      </w:r>
      <w:bookmarkStart w:id="944" w:name="_ETM_Q1_1106685"/>
      <w:bookmarkEnd w:id="944"/>
    </w:p>
    <w:p w14:paraId="4490ACCD" w14:textId="77777777" w:rsidR="00BE1925" w:rsidRDefault="00BE1925" w:rsidP="00BE1925">
      <w:pPr>
        <w:rPr>
          <w:rtl/>
          <w:lang w:eastAsia="he-IL"/>
        </w:rPr>
      </w:pPr>
      <w:bookmarkStart w:id="945" w:name="_ETM_Q1_1108094"/>
      <w:bookmarkStart w:id="946" w:name="_ETM_Q1_1108309"/>
      <w:bookmarkStart w:id="947" w:name="_ETM_Q1_1109082"/>
      <w:bookmarkEnd w:id="945"/>
      <w:bookmarkEnd w:id="946"/>
      <w:bookmarkEnd w:id="947"/>
    </w:p>
    <w:p w14:paraId="7D421799" w14:textId="5BC43DCC" w:rsidR="00BE1925" w:rsidRDefault="00BE1925" w:rsidP="00BE1925">
      <w:pPr>
        <w:pStyle w:val="a4"/>
        <w:keepNext/>
        <w:rPr>
          <w:rtl/>
        </w:rPr>
      </w:pPr>
      <w:bookmarkStart w:id="948" w:name="ET_speaker_6156_85"/>
      <w:r w:rsidRPr="00BE1925">
        <w:rPr>
          <w:rStyle w:val="TagStyle"/>
          <w:rtl/>
        </w:rPr>
        <w:t xml:space="preserve"> &lt;&lt; דובר &gt;&gt; </w:t>
      </w:r>
      <w:r>
        <w:rPr>
          <w:rtl/>
        </w:rPr>
        <w:t>גלעד קריב (העבודה):</w:t>
      </w:r>
      <w:r w:rsidRPr="00BE1925">
        <w:rPr>
          <w:rStyle w:val="TagStyle"/>
          <w:rtl/>
        </w:rPr>
        <w:t xml:space="preserve"> &lt;&lt; דובר &gt;&gt;</w:t>
      </w:r>
      <w:r w:rsidR="008A718F">
        <w:rPr>
          <w:rtl/>
        </w:rPr>
        <w:t xml:space="preserve"> </w:t>
      </w:r>
      <w:r>
        <w:rPr>
          <w:rtl/>
        </w:rPr>
        <w:t xml:space="preserve"> </w:t>
      </w:r>
      <w:bookmarkEnd w:id="948"/>
    </w:p>
    <w:p w14:paraId="6B9054B2" w14:textId="77777777" w:rsidR="00BE1925" w:rsidRDefault="00BE1925" w:rsidP="00BE1925">
      <w:pPr>
        <w:pStyle w:val="KeepWithNext"/>
        <w:rPr>
          <w:rtl/>
          <w:lang w:eastAsia="he-IL"/>
        </w:rPr>
      </w:pPr>
    </w:p>
    <w:p w14:paraId="1B0E2448" w14:textId="77777777" w:rsidR="00BE1925" w:rsidRDefault="00042E9B" w:rsidP="00E6424F">
      <w:pPr>
        <w:rPr>
          <w:rtl/>
          <w:lang w:eastAsia="he-IL"/>
        </w:rPr>
      </w:pPr>
      <w:bookmarkStart w:id="949" w:name="_ETM_Q1_1110665"/>
      <w:bookmarkStart w:id="950" w:name="_ETM_Q1_1110801"/>
      <w:bookmarkEnd w:id="949"/>
      <w:bookmarkEnd w:id="950"/>
      <w:r>
        <w:rPr>
          <w:rtl/>
          <w:lang w:eastAsia="he-IL"/>
        </w:rPr>
        <w:t>יש לי עוד שאלה אם אפשר בהקשר זה</w:t>
      </w:r>
      <w:r w:rsidR="00BE1925">
        <w:rPr>
          <w:rFonts w:hint="cs"/>
          <w:rtl/>
          <w:lang w:eastAsia="he-IL"/>
        </w:rPr>
        <w:t>,</w:t>
      </w:r>
      <w:r>
        <w:rPr>
          <w:rtl/>
          <w:lang w:eastAsia="he-IL"/>
        </w:rPr>
        <w:t xml:space="preserve"> יש לנו נתונים מחקריים על </w:t>
      </w:r>
      <w:r w:rsidR="00BE1925">
        <w:rPr>
          <w:rFonts w:hint="cs"/>
          <w:rtl/>
          <w:lang w:eastAsia="he-IL"/>
        </w:rPr>
        <w:t>ד</w:t>
      </w:r>
      <w:bookmarkStart w:id="951" w:name="_ETM_Q1_1117532"/>
      <w:bookmarkEnd w:id="951"/>
      <w:r>
        <w:rPr>
          <w:rtl/>
          <w:lang w:eastAsia="he-IL"/>
        </w:rPr>
        <w:t>פוסי חזרה לעבריינות בהשוואה בין עובדי עבודות שירות לבין אנשים במאסרים קצרים</w:t>
      </w:r>
      <w:r w:rsidR="00BE1925">
        <w:rPr>
          <w:rFonts w:hint="cs"/>
          <w:rtl/>
          <w:lang w:eastAsia="he-IL"/>
        </w:rPr>
        <w:t>?</w:t>
      </w:r>
      <w:bookmarkStart w:id="952" w:name="_ETM_Q1_1120555"/>
      <w:bookmarkEnd w:id="952"/>
      <w:r>
        <w:rPr>
          <w:rtl/>
          <w:lang w:eastAsia="he-IL"/>
        </w:rPr>
        <w:t xml:space="preserve"> </w:t>
      </w:r>
    </w:p>
    <w:p w14:paraId="08929C20" w14:textId="77777777" w:rsidR="00BE1925" w:rsidRDefault="00BE1925" w:rsidP="00E6424F">
      <w:pPr>
        <w:rPr>
          <w:rtl/>
          <w:lang w:eastAsia="he-IL"/>
        </w:rPr>
      </w:pPr>
      <w:bookmarkStart w:id="953" w:name="_ETM_Q1_1121562"/>
      <w:bookmarkStart w:id="954" w:name="_ETM_Q1_1123967"/>
      <w:bookmarkEnd w:id="953"/>
      <w:bookmarkEnd w:id="954"/>
    </w:p>
    <w:p w14:paraId="7B7C336A" w14:textId="5E1852E3" w:rsidR="00BE1925" w:rsidRDefault="00BE1925" w:rsidP="00BE1925">
      <w:pPr>
        <w:pStyle w:val="af6"/>
        <w:keepNext/>
        <w:rPr>
          <w:rtl/>
        </w:rPr>
      </w:pPr>
      <w:bookmarkStart w:id="955" w:name="ET_yor_6157_86"/>
      <w:r w:rsidRPr="00BE1925">
        <w:rPr>
          <w:rStyle w:val="TagStyle"/>
          <w:rtl/>
        </w:rPr>
        <w:t xml:space="preserve"> &lt;&lt; יור &gt;&gt; </w:t>
      </w:r>
      <w:r>
        <w:rPr>
          <w:rtl/>
        </w:rPr>
        <w:t>היו"ר שמחה רוטמן:</w:t>
      </w:r>
      <w:r w:rsidRPr="00BE1925">
        <w:rPr>
          <w:rStyle w:val="TagStyle"/>
          <w:rtl/>
        </w:rPr>
        <w:t xml:space="preserve"> &lt;&lt; יור &gt;&gt;</w:t>
      </w:r>
      <w:r w:rsidR="008A718F">
        <w:rPr>
          <w:rtl/>
        </w:rPr>
        <w:t xml:space="preserve"> </w:t>
      </w:r>
      <w:r>
        <w:rPr>
          <w:rtl/>
        </w:rPr>
        <w:t xml:space="preserve"> </w:t>
      </w:r>
      <w:bookmarkEnd w:id="955"/>
    </w:p>
    <w:p w14:paraId="66CD67C3" w14:textId="77777777" w:rsidR="00BE1925" w:rsidRDefault="00BE1925" w:rsidP="00BE1925">
      <w:pPr>
        <w:pStyle w:val="KeepWithNext"/>
        <w:rPr>
          <w:rtl/>
          <w:lang w:eastAsia="he-IL"/>
        </w:rPr>
      </w:pPr>
    </w:p>
    <w:p w14:paraId="71128039" w14:textId="77777777" w:rsidR="00BE1925" w:rsidRDefault="00BE1925" w:rsidP="00BE1925">
      <w:pPr>
        <w:rPr>
          <w:rtl/>
          <w:lang w:eastAsia="he-IL"/>
        </w:rPr>
      </w:pPr>
      <w:bookmarkStart w:id="956" w:name="_ETM_Q1_1125838"/>
      <w:bookmarkEnd w:id="956"/>
      <w:r>
        <w:rPr>
          <w:rFonts w:hint="cs"/>
          <w:rtl/>
          <w:lang w:eastAsia="he-IL"/>
        </w:rPr>
        <w:t>ז</w:t>
      </w:r>
      <w:bookmarkStart w:id="957" w:name="_ETM_Q1_1125965"/>
      <w:bookmarkEnd w:id="957"/>
      <w:r>
        <w:rPr>
          <w:rFonts w:hint="cs"/>
          <w:rtl/>
          <w:lang w:eastAsia="he-IL"/>
        </w:rPr>
        <w:t>ה גם לכאורה</w:t>
      </w:r>
      <w:bookmarkStart w:id="958" w:name="_ETM_Q1_1123155"/>
      <w:bookmarkEnd w:id="958"/>
      <w:r>
        <w:rPr>
          <w:rFonts w:hint="cs"/>
          <w:rtl/>
          <w:lang w:eastAsia="he-IL"/>
        </w:rPr>
        <w:t xml:space="preserve"> שירות בתי הסוהר, </w:t>
      </w:r>
      <w:bookmarkStart w:id="959" w:name="_ETM_Q1_1121812"/>
      <w:bookmarkStart w:id="960" w:name="_ETM_Q1_1121882"/>
      <w:bookmarkStart w:id="961" w:name="_ETM_Q1_1122062"/>
      <w:bookmarkStart w:id="962" w:name="_ETM_Q1_1122103"/>
      <w:bookmarkStart w:id="963" w:name="_ETM_Q1_1122167"/>
      <w:bookmarkEnd w:id="959"/>
      <w:bookmarkEnd w:id="960"/>
      <w:bookmarkEnd w:id="961"/>
      <w:bookmarkEnd w:id="962"/>
      <w:bookmarkEnd w:id="963"/>
      <w:r w:rsidR="00042E9B">
        <w:rPr>
          <w:rtl/>
          <w:lang w:eastAsia="he-IL"/>
        </w:rPr>
        <w:t xml:space="preserve">ראש ענף מחקר של שירות בתי הסוהר. </w:t>
      </w:r>
    </w:p>
    <w:p w14:paraId="6DCE097C" w14:textId="77777777" w:rsidR="00BE1925" w:rsidRDefault="00BE1925" w:rsidP="00BE1925">
      <w:pPr>
        <w:rPr>
          <w:rtl/>
          <w:lang w:eastAsia="he-IL"/>
        </w:rPr>
      </w:pPr>
      <w:bookmarkStart w:id="964" w:name="_ETM_Q1_1125747"/>
      <w:bookmarkStart w:id="965" w:name="_ETM_Q1_1129436"/>
      <w:bookmarkStart w:id="966" w:name="_ETM_Q1_1130456"/>
      <w:bookmarkEnd w:id="964"/>
      <w:bookmarkEnd w:id="965"/>
      <w:bookmarkEnd w:id="966"/>
    </w:p>
    <w:p w14:paraId="144EC0C7" w14:textId="7481A0D3" w:rsidR="00BE1925" w:rsidRDefault="00BE1925" w:rsidP="00BE1925">
      <w:pPr>
        <w:pStyle w:val="a4"/>
        <w:keepNext/>
        <w:rPr>
          <w:rtl/>
        </w:rPr>
      </w:pPr>
      <w:bookmarkStart w:id="967" w:name="ET_speaker_6231_87"/>
      <w:r w:rsidRPr="00BE1925">
        <w:rPr>
          <w:rStyle w:val="TagStyle"/>
          <w:rtl/>
        </w:rPr>
        <w:t xml:space="preserve"> &lt;&lt; דובר &gt;&gt; </w:t>
      </w:r>
      <w:r>
        <w:rPr>
          <w:rtl/>
        </w:rPr>
        <w:t>יסמין פרידמן (יש עתיד):</w:t>
      </w:r>
      <w:r w:rsidRPr="00BE1925">
        <w:rPr>
          <w:rStyle w:val="TagStyle"/>
          <w:rtl/>
        </w:rPr>
        <w:t xml:space="preserve"> &lt;&lt; דובר &gt;&gt;</w:t>
      </w:r>
      <w:r w:rsidR="008A718F">
        <w:rPr>
          <w:rtl/>
        </w:rPr>
        <w:t xml:space="preserve"> </w:t>
      </w:r>
      <w:r>
        <w:rPr>
          <w:rtl/>
        </w:rPr>
        <w:t xml:space="preserve"> </w:t>
      </w:r>
      <w:bookmarkEnd w:id="967"/>
    </w:p>
    <w:p w14:paraId="2C4646F8" w14:textId="77777777" w:rsidR="00BE1925" w:rsidRDefault="00BE1925" w:rsidP="00BE1925">
      <w:pPr>
        <w:pStyle w:val="KeepWithNext"/>
        <w:rPr>
          <w:rtl/>
          <w:lang w:eastAsia="he-IL"/>
        </w:rPr>
      </w:pPr>
    </w:p>
    <w:p w14:paraId="1F1D662C" w14:textId="77777777" w:rsidR="00BE1925" w:rsidRDefault="00BE1925" w:rsidP="00BE1925">
      <w:pPr>
        <w:rPr>
          <w:rtl/>
          <w:lang w:eastAsia="he-IL"/>
        </w:rPr>
      </w:pPr>
      <w:bookmarkStart w:id="968" w:name="_ETM_Q1_1132099"/>
      <w:bookmarkEnd w:id="968"/>
      <w:r>
        <w:rPr>
          <w:rFonts w:hint="cs"/>
          <w:rtl/>
          <w:lang w:eastAsia="he-IL"/>
        </w:rPr>
        <w:t>א</w:t>
      </w:r>
      <w:bookmarkStart w:id="969" w:name="_ETM_Q1_1132232"/>
      <w:bookmarkEnd w:id="969"/>
      <w:r>
        <w:rPr>
          <w:rFonts w:hint="cs"/>
          <w:rtl/>
          <w:lang w:eastAsia="he-IL"/>
        </w:rPr>
        <w:t xml:space="preserve">ני גם רוצה לשאול </w:t>
      </w:r>
      <w:bookmarkStart w:id="970" w:name="_ETM_Q1_1134046"/>
      <w:bookmarkEnd w:id="970"/>
      <w:r>
        <w:rPr>
          <w:rFonts w:hint="cs"/>
          <w:rtl/>
          <w:lang w:eastAsia="he-IL"/>
        </w:rPr>
        <w:t>שאלה.</w:t>
      </w:r>
    </w:p>
    <w:p w14:paraId="45E563CD" w14:textId="77777777" w:rsidR="00BE1925" w:rsidRDefault="00BE1925" w:rsidP="00BE1925">
      <w:pPr>
        <w:rPr>
          <w:rtl/>
          <w:lang w:eastAsia="he-IL"/>
        </w:rPr>
      </w:pPr>
      <w:bookmarkStart w:id="971" w:name="_ETM_Q1_1134985"/>
      <w:bookmarkStart w:id="972" w:name="_ETM_Q1_1135208"/>
      <w:bookmarkStart w:id="973" w:name="_ETM_Q1_1130431"/>
      <w:bookmarkStart w:id="974" w:name="_ETM_Q1_1131856"/>
      <w:bookmarkEnd w:id="971"/>
      <w:bookmarkEnd w:id="972"/>
      <w:bookmarkEnd w:id="973"/>
      <w:bookmarkEnd w:id="974"/>
    </w:p>
    <w:p w14:paraId="0C3283B2" w14:textId="2311B386" w:rsidR="00BE1925" w:rsidRDefault="00BE1925" w:rsidP="00BE1925">
      <w:pPr>
        <w:pStyle w:val="af6"/>
        <w:keepNext/>
        <w:rPr>
          <w:rtl/>
        </w:rPr>
      </w:pPr>
      <w:bookmarkStart w:id="975" w:name="ET_yor_6157_88"/>
      <w:r w:rsidRPr="00BE1925">
        <w:rPr>
          <w:rStyle w:val="TagStyle"/>
          <w:rtl/>
        </w:rPr>
        <w:t xml:space="preserve"> &lt;&lt; יור &gt;&gt; </w:t>
      </w:r>
      <w:r>
        <w:rPr>
          <w:rtl/>
        </w:rPr>
        <w:t>היו"ר שמחה רוטמן:</w:t>
      </w:r>
      <w:r w:rsidRPr="00BE1925">
        <w:rPr>
          <w:rStyle w:val="TagStyle"/>
          <w:rtl/>
        </w:rPr>
        <w:t xml:space="preserve"> &lt;&lt; יור &gt;&gt;</w:t>
      </w:r>
      <w:r w:rsidR="008A718F">
        <w:rPr>
          <w:rtl/>
        </w:rPr>
        <w:t xml:space="preserve"> </w:t>
      </w:r>
      <w:r>
        <w:rPr>
          <w:rtl/>
        </w:rPr>
        <w:t xml:space="preserve"> </w:t>
      </w:r>
      <w:bookmarkEnd w:id="975"/>
    </w:p>
    <w:p w14:paraId="08F2FD70" w14:textId="77777777" w:rsidR="00BE1925" w:rsidRDefault="00BE1925" w:rsidP="00BE1925">
      <w:pPr>
        <w:pStyle w:val="KeepWithNext"/>
        <w:rPr>
          <w:rtl/>
          <w:lang w:eastAsia="he-IL"/>
        </w:rPr>
      </w:pPr>
    </w:p>
    <w:p w14:paraId="6CF166E2" w14:textId="77777777" w:rsidR="00042E9B" w:rsidRDefault="00042E9B" w:rsidP="00BE1925">
      <w:pPr>
        <w:rPr>
          <w:rtl/>
          <w:lang w:eastAsia="he-IL"/>
        </w:rPr>
      </w:pPr>
      <w:bookmarkStart w:id="976" w:name="_ETM_Q1_1133476"/>
      <w:bookmarkStart w:id="977" w:name="_ETM_Q1_1133625"/>
      <w:bookmarkStart w:id="978" w:name="_ETM_Q1_1133957"/>
      <w:bookmarkStart w:id="979" w:name="_ETM_Q1_1134458"/>
      <w:bookmarkStart w:id="980" w:name="_ETM_Q1_1134513"/>
      <w:bookmarkStart w:id="981" w:name="_ETM_Q1_1134584"/>
      <w:bookmarkStart w:id="982" w:name="_ETM_Q1_1129641"/>
      <w:bookmarkEnd w:id="976"/>
      <w:bookmarkEnd w:id="977"/>
      <w:bookmarkEnd w:id="978"/>
      <w:bookmarkEnd w:id="979"/>
      <w:bookmarkEnd w:id="980"/>
      <w:bookmarkEnd w:id="981"/>
      <w:bookmarkEnd w:id="982"/>
      <w:r>
        <w:rPr>
          <w:rtl/>
          <w:lang w:eastAsia="he-IL"/>
        </w:rPr>
        <w:t>שנייה, אנחנו כרגע בשלב הנתונים</w:t>
      </w:r>
      <w:r w:rsidR="00BE1925">
        <w:rPr>
          <w:rFonts w:hint="cs"/>
          <w:rtl/>
          <w:lang w:eastAsia="he-IL"/>
        </w:rPr>
        <w:t>.</w:t>
      </w:r>
      <w:bookmarkStart w:id="983" w:name="_ETM_Q1_1134392"/>
      <w:bookmarkStart w:id="984" w:name="_ETM_Q1_1132418"/>
      <w:bookmarkEnd w:id="983"/>
      <w:bookmarkEnd w:id="984"/>
    </w:p>
    <w:p w14:paraId="0404EAF6" w14:textId="77777777" w:rsidR="00BE1925" w:rsidRDefault="00BE1925" w:rsidP="00BE1925">
      <w:pPr>
        <w:rPr>
          <w:rtl/>
          <w:lang w:eastAsia="he-IL"/>
        </w:rPr>
      </w:pPr>
      <w:bookmarkStart w:id="985" w:name="_ETM_Q1_1133665"/>
      <w:bookmarkStart w:id="986" w:name="_ETM_Q1_1133884"/>
      <w:bookmarkEnd w:id="985"/>
      <w:bookmarkEnd w:id="986"/>
    </w:p>
    <w:p w14:paraId="4BB68069" w14:textId="7B619B92" w:rsidR="00BE1925" w:rsidRDefault="00BE1925" w:rsidP="00BE1925">
      <w:pPr>
        <w:pStyle w:val="a4"/>
        <w:keepNext/>
        <w:rPr>
          <w:rtl/>
        </w:rPr>
      </w:pPr>
      <w:bookmarkStart w:id="987" w:name="ET_speaker_6231_89"/>
      <w:r w:rsidRPr="00BE1925">
        <w:rPr>
          <w:rStyle w:val="TagStyle"/>
          <w:rtl/>
        </w:rPr>
        <w:t xml:space="preserve"> &lt;&lt; דובר &gt;&gt; </w:t>
      </w:r>
      <w:r>
        <w:rPr>
          <w:rtl/>
        </w:rPr>
        <w:t>יסמין פרידמן (יש עתיד):</w:t>
      </w:r>
      <w:r w:rsidRPr="00BE1925">
        <w:rPr>
          <w:rStyle w:val="TagStyle"/>
          <w:rtl/>
        </w:rPr>
        <w:t xml:space="preserve"> &lt;&lt; דובר &gt;&gt;</w:t>
      </w:r>
      <w:r w:rsidR="008A718F">
        <w:rPr>
          <w:rtl/>
        </w:rPr>
        <w:t xml:space="preserve"> </w:t>
      </w:r>
      <w:r>
        <w:rPr>
          <w:rtl/>
        </w:rPr>
        <w:t xml:space="preserve"> </w:t>
      </w:r>
      <w:bookmarkEnd w:id="987"/>
    </w:p>
    <w:p w14:paraId="336919F5" w14:textId="77777777" w:rsidR="00BE1925" w:rsidRDefault="00BE1925" w:rsidP="00BE1925">
      <w:pPr>
        <w:pStyle w:val="KeepWithNext"/>
        <w:rPr>
          <w:rtl/>
          <w:lang w:eastAsia="he-IL"/>
        </w:rPr>
      </w:pPr>
    </w:p>
    <w:p w14:paraId="62158F5D" w14:textId="77777777" w:rsidR="00BE1925" w:rsidRDefault="00BE1925" w:rsidP="00042E9B">
      <w:pPr>
        <w:rPr>
          <w:rtl/>
          <w:lang w:eastAsia="he-IL"/>
        </w:rPr>
      </w:pPr>
      <w:bookmarkStart w:id="988" w:name="_ETM_Q1_1137117"/>
      <w:bookmarkStart w:id="989" w:name="_ETM_Q1_1137269"/>
      <w:bookmarkStart w:id="990" w:name="_ETM_Q1_1135793"/>
      <w:bookmarkEnd w:id="988"/>
      <w:bookmarkEnd w:id="989"/>
      <w:bookmarkEnd w:id="990"/>
      <w:r>
        <w:rPr>
          <w:rFonts w:hint="cs"/>
          <w:rtl/>
          <w:lang w:eastAsia="he-IL"/>
        </w:rPr>
        <w:t xml:space="preserve">מה המינוסים? מה היתרונות הבנתי, מה המינוסים של אותו </w:t>
      </w:r>
      <w:bookmarkStart w:id="991" w:name="_ETM_Q1_1148251"/>
      <w:bookmarkEnd w:id="991"/>
      <w:r>
        <w:rPr>
          <w:rFonts w:hint="cs"/>
          <w:rtl/>
          <w:lang w:eastAsia="he-IL"/>
        </w:rPr>
        <w:t>דבר?</w:t>
      </w:r>
      <w:bookmarkStart w:id="992" w:name="_ETM_Q1_1144644"/>
      <w:bookmarkEnd w:id="992"/>
    </w:p>
    <w:p w14:paraId="7029C7F0" w14:textId="77777777" w:rsidR="00BE1925" w:rsidRDefault="00BE1925" w:rsidP="00042E9B">
      <w:pPr>
        <w:rPr>
          <w:rtl/>
          <w:lang w:eastAsia="he-IL"/>
        </w:rPr>
      </w:pPr>
      <w:bookmarkStart w:id="993" w:name="_ETM_Q1_1145058"/>
      <w:bookmarkStart w:id="994" w:name="_ETM_Q1_1145178"/>
      <w:bookmarkStart w:id="995" w:name="_ETM_Q1_1141223"/>
      <w:bookmarkStart w:id="996" w:name="_ETM_Q1_1143766"/>
      <w:bookmarkEnd w:id="993"/>
      <w:bookmarkEnd w:id="994"/>
      <w:bookmarkEnd w:id="995"/>
      <w:bookmarkEnd w:id="996"/>
    </w:p>
    <w:p w14:paraId="0DE82446" w14:textId="3639E34B" w:rsidR="00BE1925" w:rsidRDefault="00BE1925" w:rsidP="00BE1925">
      <w:pPr>
        <w:pStyle w:val="af9"/>
        <w:keepNext/>
        <w:rPr>
          <w:rtl/>
          <w:lang w:eastAsia="he-IL"/>
        </w:rPr>
      </w:pPr>
      <w:bookmarkStart w:id="997" w:name="ET_guest_2330_90"/>
      <w:r w:rsidRPr="00BE1925">
        <w:rPr>
          <w:rStyle w:val="TagStyle"/>
          <w:rtl/>
        </w:rPr>
        <w:t xml:space="preserve"> &lt;&lt; אורח &gt;&gt; </w:t>
      </w:r>
      <w:r>
        <w:rPr>
          <w:rtl/>
          <w:lang w:eastAsia="he-IL"/>
        </w:rPr>
        <w:t>שמרית גולדנברג:</w:t>
      </w:r>
      <w:r w:rsidRPr="00BE1925">
        <w:rPr>
          <w:rStyle w:val="TagStyle"/>
          <w:rtl/>
        </w:rPr>
        <w:t xml:space="preserve"> &lt;&lt; אורח &gt;&gt;</w:t>
      </w:r>
      <w:r w:rsidR="008A718F">
        <w:rPr>
          <w:rtl/>
          <w:lang w:eastAsia="he-IL"/>
        </w:rPr>
        <w:t xml:space="preserve"> </w:t>
      </w:r>
      <w:r>
        <w:rPr>
          <w:rtl/>
          <w:lang w:eastAsia="he-IL"/>
        </w:rPr>
        <w:t xml:space="preserve"> </w:t>
      </w:r>
      <w:bookmarkEnd w:id="997"/>
    </w:p>
    <w:p w14:paraId="1DC43C11" w14:textId="77777777" w:rsidR="00BE1925" w:rsidRDefault="00BE1925" w:rsidP="00BE1925">
      <w:pPr>
        <w:pStyle w:val="KeepWithNext"/>
        <w:rPr>
          <w:rtl/>
          <w:lang w:eastAsia="he-IL"/>
        </w:rPr>
      </w:pPr>
    </w:p>
    <w:p w14:paraId="0C411938" w14:textId="77777777" w:rsidR="00BE1925" w:rsidRDefault="00042E9B" w:rsidP="00042E9B">
      <w:pPr>
        <w:rPr>
          <w:rtl/>
          <w:lang w:eastAsia="he-IL"/>
        </w:rPr>
      </w:pPr>
      <w:bookmarkStart w:id="998" w:name="_ETM_Q1_1145101"/>
      <w:bookmarkStart w:id="999" w:name="_ETM_Q1_1145166"/>
      <w:bookmarkEnd w:id="998"/>
      <w:bookmarkEnd w:id="999"/>
      <w:r>
        <w:rPr>
          <w:rtl/>
          <w:lang w:eastAsia="he-IL"/>
        </w:rPr>
        <w:t>מה המינוסים של הוראת של הוראת השעה</w:t>
      </w:r>
      <w:r w:rsidR="00BE1925">
        <w:rPr>
          <w:rFonts w:hint="cs"/>
          <w:rtl/>
          <w:lang w:eastAsia="he-IL"/>
        </w:rPr>
        <w:t>?</w:t>
      </w:r>
      <w:bookmarkStart w:id="1000" w:name="_ETM_Q1_1147226"/>
      <w:bookmarkEnd w:id="1000"/>
    </w:p>
    <w:p w14:paraId="38711FEF" w14:textId="77777777" w:rsidR="00BE1925" w:rsidRDefault="00BE1925" w:rsidP="00042E9B">
      <w:pPr>
        <w:rPr>
          <w:rtl/>
          <w:lang w:eastAsia="he-IL"/>
        </w:rPr>
      </w:pPr>
      <w:bookmarkStart w:id="1001" w:name="_ETM_Q1_1147585"/>
      <w:bookmarkStart w:id="1002" w:name="_ETM_Q1_1149718"/>
      <w:bookmarkEnd w:id="1001"/>
      <w:bookmarkEnd w:id="1002"/>
    </w:p>
    <w:p w14:paraId="66E2DC34" w14:textId="2F31429C" w:rsidR="00BE1925" w:rsidRDefault="00BE1925" w:rsidP="00BE1925">
      <w:pPr>
        <w:pStyle w:val="a4"/>
        <w:keepNext/>
        <w:rPr>
          <w:rtl/>
        </w:rPr>
      </w:pPr>
      <w:bookmarkStart w:id="1003" w:name="ET_speaker_6231_91"/>
      <w:r w:rsidRPr="00BE1925">
        <w:rPr>
          <w:rStyle w:val="TagStyle"/>
          <w:rtl/>
        </w:rPr>
        <w:t xml:space="preserve"> &lt;&lt; דובר &gt;&gt; </w:t>
      </w:r>
      <w:r>
        <w:rPr>
          <w:rtl/>
        </w:rPr>
        <w:t>יסמין פרידמן (יש עתיד):</w:t>
      </w:r>
      <w:r w:rsidRPr="00BE1925">
        <w:rPr>
          <w:rStyle w:val="TagStyle"/>
          <w:rtl/>
        </w:rPr>
        <w:t xml:space="preserve"> &lt;&lt; דובר &gt;&gt;</w:t>
      </w:r>
      <w:r w:rsidR="008A718F">
        <w:rPr>
          <w:rtl/>
        </w:rPr>
        <w:t xml:space="preserve"> </w:t>
      </w:r>
      <w:r>
        <w:rPr>
          <w:rtl/>
        </w:rPr>
        <w:t xml:space="preserve"> </w:t>
      </w:r>
      <w:bookmarkEnd w:id="1003"/>
    </w:p>
    <w:p w14:paraId="2826A290" w14:textId="77777777" w:rsidR="00BE1925" w:rsidRDefault="00BE1925" w:rsidP="00BE1925">
      <w:pPr>
        <w:pStyle w:val="KeepWithNext"/>
        <w:rPr>
          <w:rtl/>
          <w:lang w:eastAsia="he-IL"/>
        </w:rPr>
      </w:pPr>
    </w:p>
    <w:p w14:paraId="6D3748D3" w14:textId="77777777" w:rsidR="00BE1925" w:rsidRDefault="00BE1925" w:rsidP="00BE1925">
      <w:pPr>
        <w:rPr>
          <w:rtl/>
          <w:lang w:eastAsia="he-IL"/>
        </w:rPr>
      </w:pPr>
      <w:bookmarkStart w:id="1004" w:name="_ETM_Q1_1151036"/>
      <w:bookmarkEnd w:id="1004"/>
      <w:r>
        <w:rPr>
          <w:rFonts w:hint="cs"/>
          <w:rtl/>
          <w:lang w:eastAsia="he-IL"/>
        </w:rPr>
        <w:t>כן</w:t>
      </w:r>
      <w:bookmarkStart w:id="1005" w:name="_ETM_Q1_1151192"/>
      <w:bookmarkEnd w:id="1005"/>
      <w:r>
        <w:rPr>
          <w:rFonts w:hint="cs"/>
          <w:rtl/>
          <w:lang w:eastAsia="he-IL"/>
        </w:rPr>
        <w:t>.</w:t>
      </w:r>
    </w:p>
    <w:p w14:paraId="7CF1B0AC" w14:textId="77777777" w:rsidR="00BE1925" w:rsidRDefault="00BE1925" w:rsidP="00BE1925">
      <w:pPr>
        <w:rPr>
          <w:rtl/>
          <w:lang w:eastAsia="he-IL"/>
        </w:rPr>
      </w:pPr>
      <w:bookmarkStart w:id="1006" w:name="_ETM_Q1_1151790"/>
      <w:bookmarkStart w:id="1007" w:name="_ETM_Q1_1152097"/>
      <w:bookmarkStart w:id="1008" w:name="_ETM_Q1_1153123"/>
      <w:bookmarkEnd w:id="1006"/>
      <w:bookmarkEnd w:id="1007"/>
      <w:bookmarkEnd w:id="1008"/>
    </w:p>
    <w:p w14:paraId="5F13B796" w14:textId="0132786E" w:rsidR="00BE1925" w:rsidRDefault="00BE1925" w:rsidP="00BE1925">
      <w:pPr>
        <w:pStyle w:val="af9"/>
        <w:keepNext/>
        <w:rPr>
          <w:rtl/>
          <w:lang w:eastAsia="he-IL"/>
        </w:rPr>
      </w:pPr>
      <w:bookmarkStart w:id="1009" w:name="ET_guest_2330_92"/>
      <w:r w:rsidRPr="00BE1925">
        <w:rPr>
          <w:rStyle w:val="TagStyle"/>
          <w:rtl/>
        </w:rPr>
        <w:t xml:space="preserve"> &lt;&lt; אורח &gt;&gt; </w:t>
      </w:r>
      <w:r>
        <w:rPr>
          <w:rtl/>
          <w:lang w:eastAsia="he-IL"/>
        </w:rPr>
        <w:t>שמרית גולדנברג:</w:t>
      </w:r>
      <w:r w:rsidRPr="00BE1925">
        <w:rPr>
          <w:rStyle w:val="TagStyle"/>
          <w:rtl/>
        </w:rPr>
        <w:t xml:space="preserve"> &lt;&lt; אורח &gt;&gt;</w:t>
      </w:r>
      <w:r w:rsidR="008A718F">
        <w:rPr>
          <w:rtl/>
          <w:lang w:eastAsia="he-IL"/>
        </w:rPr>
        <w:t xml:space="preserve"> </w:t>
      </w:r>
      <w:r>
        <w:rPr>
          <w:rtl/>
          <w:lang w:eastAsia="he-IL"/>
        </w:rPr>
        <w:t xml:space="preserve"> </w:t>
      </w:r>
      <w:bookmarkEnd w:id="1009"/>
    </w:p>
    <w:p w14:paraId="1276CE23" w14:textId="77777777" w:rsidR="00BE1925" w:rsidRDefault="00BE1925" w:rsidP="00BE1925">
      <w:pPr>
        <w:pStyle w:val="KeepWithNext"/>
        <w:rPr>
          <w:rtl/>
          <w:lang w:eastAsia="he-IL"/>
        </w:rPr>
      </w:pPr>
    </w:p>
    <w:p w14:paraId="72CEC39E" w14:textId="77777777" w:rsidR="00BE1925" w:rsidRDefault="00042E9B" w:rsidP="00042E9B">
      <w:pPr>
        <w:rPr>
          <w:rtl/>
          <w:lang w:eastAsia="he-IL"/>
        </w:rPr>
      </w:pPr>
      <w:bookmarkStart w:id="1010" w:name="_ETM_Q1_1154364"/>
      <w:bookmarkStart w:id="1011" w:name="_ETM_Q1_1154505"/>
      <w:bookmarkStart w:id="1012" w:name="_ETM_Q1_1147789"/>
      <w:bookmarkStart w:id="1013" w:name="_ETM_Q1_1147843"/>
      <w:bookmarkStart w:id="1014" w:name="_ETM_Q1_1147935"/>
      <w:bookmarkEnd w:id="1010"/>
      <w:bookmarkEnd w:id="1011"/>
      <w:bookmarkEnd w:id="1012"/>
      <w:bookmarkEnd w:id="1013"/>
      <w:bookmarkEnd w:id="1014"/>
      <w:r>
        <w:rPr>
          <w:rtl/>
          <w:lang w:eastAsia="he-IL"/>
        </w:rPr>
        <w:t>שוב ככל שאנחנו, ככל שאנשים שקודם לכן נידו</w:t>
      </w:r>
      <w:bookmarkStart w:id="1015" w:name="_ETM_Q1_1156807"/>
      <w:bookmarkEnd w:id="1015"/>
      <w:r w:rsidR="00BE1925">
        <w:rPr>
          <w:rFonts w:hint="cs"/>
          <w:rtl/>
          <w:lang w:eastAsia="he-IL"/>
        </w:rPr>
        <w:t xml:space="preserve">נו </w:t>
      </w:r>
      <w:r>
        <w:rPr>
          <w:rtl/>
          <w:lang w:eastAsia="he-IL"/>
        </w:rPr>
        <w:t>ממילא ל</w:t>
      </w:r>
      <w:r w:rsidR="00BE1925">
        <w:rPr>
          <w:rFonts w:hint="cs"/>
          <w:rtl/>
          <w:lang w:eastAsia="he-IL"/>
        </w:rPr>
        <w:t>עונשים</w:t>
      </w:r>
      <w:bookmarkStart w:id="1016" w:name="_ETM_Q1_1155993"/>
      <w:bookmarkStart w:id="1017" w:name="_ETM_Q1_1151219"/>
      <w:bookmarkEnd w:id="1016"/>
      <w:bookmarkEnd w:id="1017"/>
      <w:r>
        <w:rPr>
          <w:rtl/>
          <w:lang w:eastAsia="he-IL"/>
        </w:rPr>
        <w:t xml:space="preserve"> בקהילה</w:t>
      </w:r>
      <w:r w:rsidR="00BE1925">
        <w:rPr>
          <w:rFonts w:hint="cs"/>
          <w:rtl/>
          <w:lang w:eastAsia="he-IL"/>
        </w:rPr>
        <w:t>,</w:t>
      </w:r>
      <w:bookmarkStart w:id="1018" w:name="_ETM_Q1_1159864"/>
      <w:bookmarkEnd w:id="1018"/>
      <w:r>
        <w:rPr>
          <w:rtl/>
          <w:lang w:eastAsia="he-IL"/>
        </w:rPr>
        <w:t xml:space="preserve"> נידונים לעונשי מאסר שהם ממושכים, מאסר בעבודת שירות שהם ממושכים יותר</w:t>
      </w:r>
      <w:bookmarkStart w:id="1019" w:name="_ETM_Q1_1163167"/>
      <w:bookmarkEnd w:id="1019"/>
      <w:r w:rsidR="00BE1925">
        <w:rPr>
          <w:rFonts w:hint="cs"/>
          <w:rtl/>
          <w:lang w:eastAsia="he-IL"/>
        </w:rPr>
        <w:t>,</w:t>
      </w:r>
      <w:r>
        <w:rPr>
          <w:rtl/>
          <w:lang w:eastAsia="he-IL"/>
        </w:rPr>
        <w:t xml:space="preserve"> אז כמו שחבר הכנסת </w:t>
      </w:r>
      <w:r w:rsidR="00BE1925">
        <w:rPr>
          <w:rFonts w:hint="cs"/>
          <w:rtl/>
          <w:lang w:eastAsia="he-IL"/>
        </w:rPr>
        <w:t>סעדה אמר</w:t>
      </w:r>
      <w:r>
        <w:rPr>
          <w:rtl/>
          <w:lang w:eastAsia="he-IL"/>
        </w:rPr>
        <w:t>, יש לזה גם את השיקולים שהוא עמד עליהם, אבל בסופו של דבר הממשלה כן מחפשת דרכים לטייב את אפשרויות השיקום של עוברי חוק</w:t>
      </w:r>
      <w:r w:rsidR="00BE1925">
        <w:rPr>
          <w:rFonts w:hint="cs"/>
          <w:rtl/>
          <w:lang w:eastAsia="he-IL"/>
        </w:rPr>
        <w:t>,</w:t>
      </w:r>
      <w:r>
        <w:rPr>
          <w:rtl/>
          <w:lang w:eastAsia="he-IL"/>
        </w:rPr>
        <w:t xml:space="preserve"> ולהגביר היכן שאפשר את החלופות האנושיות הקיימות בקהילה, בגלל הנזקים שכרוכים ב</w:t>
      </w:r>
      <w:r w:rsidR="00BE1925">
        <w:rPr>
          <w:rFonts w:hint="cs"/>
          <w:rtl/>
          <w:lang w:eastAsia="he-IL"/>
        </w:rPr>
        <w:t>כ</w:t>
      </w:r>
      <w:r>
        <w:rPr>
          <w:rtl/>
          <w:lang w:eastAsia="he-IL"/>
        </w:rPr>
        <w:t>לי</w:t>
      </w:r>
      <w:r w:rsidR="00BE1925">
        <w:rPr>
          <w:rFonts w:hint="cs"/>
          <w:rtl/>
          <w:lang w:eastAsia="he-IL"/>
        </w:rPr>
        <w:t>א</w:t>
      </w:r>
      <w:r>
        <w:rPr>
          <w:rtl/>
          <w:lang w:eastAsia="he-IL"/>
        </w:rPr>
        <w:t>ה וכדומה</w:t>
      </w:r>
      <w:r w:rsidR="00BE1925">
        <w:rPr>
          <w:rFonts w:hint="cs"/>
          <w:rtl/>
          <w:lang w:eastAsia="he-IL"/>
        </w:rPr>
        <w:t>,</w:t>
      </w:r>
      <w:bookmarkStart w:id="1020" w:name="_ETM_Q1_1187838"/>
      <w:bookmarkEnd w:id="1020"/>
      <w:r>
        <w:rPr>
          <w:rtl/>
          <w:lang w:eastAsia="he-IL"/>
        </w:rPr>
        <w:t xml:space="preserve"> שוב במקרים המתאימים שרמת המסוכנות מאפשרת את זה</w:t>
      </w:r>
      <w:r w:rsidR="00BE1925">
        <w:rPr>
          <w:rFonts w:hint="cs"/>
          <w:rtl/>
          <w:lang w:eastAsia="he-IL"/>
        </w:rPr>
        <w:t>,</w:t>
      </w:r>
      <w:bookmarkStart w:id="1021" w:name="_ETM_Q1_1188693"/>
      <w:bookmarkEnd w:id="1021"/>
      <w:r w:rsidR="00BE1925">
        <w:rPr>
          <w:rFonts w:hint="cs"/>
          <w:rtl/>
          <w:lang w:eastAsia="he-IL"/>
        </w:rPr>
        <w:t xml:space="preserve"> כשכמובן </w:t>
      </w:r>
      <w:r>
        <w:rPr>
          <w:rtl/>
          <w:lang w:eastAsia="he-IL"/>
        </w:rPr>
        <w:t xml:space="preserve">עקרון ההלימה מוצא ביטוי נכון והוא העיקרון המנחה אצלנו בענישה. </w:t>
      </w:r>
      <w:bookmarkStart w:id="1022" w:name="_ETM_Q1_1195383"/>
      <w:bookmarkEnd w:id="1022"/>
    </w:p>
    <w:p w14:paraId="0133795E" w14:textId="77777777" w:rsidR="00BE1925" w:rsidRDefault="00BE1925" w:rsidP="00042E9B">
      <w:pPr>
        <w:rPr>
          <w:rtl/>
          <w:lang w:eastAsia="he-IL"/>
        </w:rPr>
      </w:pPr>
      <w:bookmarkStart w:id="1023" w:name="_ETM_Q1_1196965"/>
      <w:bookmarkStart w:id="1024" w:name="_ETM_Q1_1193311"/>
      <w:bookmarkStart w:id="1025" w:name="_ETM_Q1_1194802"/>
      <w:bookmarkEnd w:id="1023"/>
      <w:bookmarkEnd w:id="1024"/>
      <w:bookmarkEnd w:id="1025"/>
    </w:p>
    <w:p w14:paraId="2EC3AD18" w14:textId="04A7C857" w:rsidR="00BE1925" w:rsidRDefault="00BE1925" w:rsidP="00BE1925">
      <w:pPr>
        <w:pStyle w:val="a4"/>
        <w:keepNext/>
        <w:rPr>
          <w:rtl/>
        </w:rPr>
      </w:pPr>
      <w:bookmarkStart w:id="1026" w:name="ET_speaker_6345_93"/>
      <w:r w:rsidRPr="00BE1925">
        <w:rPr>
          <w:rStyle w:val="TagStyle"/>
          <w:rtl/>
        </w:rPr>
        <w:t xml:space="preserve"> &lt;&lt; דובר &gt;&gt; </w:t>
      </w:r>
      <w:r>
        <w:rPr>
          <w:rtl/>
        </w:rPr>
        <w:t>טלי גוטליב (הליכוד):</w:t>
      </w:r>
      <w:r w:rsidRPr="00BE1925">
        <w:rPr>
          <w:rStyle w:val="TagStyle"/>
          <w:rtl/>
        </w:rPr>
        <w:t xml:space="preserve"> &lt;&lt; דובר &gt;&gt;</w:t>
      </w:r>
      <w:r w:rsidR="008A718F">
        <w:rPr>
          <w:rtl/>
        </w:rPr>
        <w:t xml:space="preserve"> </w:t>
      </w:r>
      <w:r>
        <w:rPr>
          <w:rtl/>
        </w:rPr>
        <w:t xml:space="preserve"> </w:t>
      </w:r>
      <w:bookmarkEnd w:id="1026"/>
    </w:p>
    <w:p w14:paraId="23D43010" w14:textId="77777777" w:rsidR="00BE1925" w:rsidRDefault="00BE1925" w:rsidP="00BE1925">
      <w:pPr>
        <w:pStyle w:val="KeepWithNext"/>
        <w:rPr>
          <w:rtl/>
          <w:lang w:eastAsia="he-IL"/>
        </w:rPr>
      </w:pPr>
    </w:p>
    <w:p w14:paraId="1E449996" w14:textId="77777777" w:rsidR="00BE1925" w:rsidRDefault="00BE1925" w:rsidP="00BE1925">
      <w:pPr>
        <w:rPr>
          <w:rtl/>
          <w:lang w:eastAsia="he-IL"/>
        </w:rPr>
      </w:pPr>
      <w:r>
        <w:rPr>
          <w:rFonts w:hint="cs"/>
          <w:rtl/>
          <w:lang w:eastAsia="he-IL"/>
        </w:rPr>
        <w:t>בת</w:t>
      </w:r>
      <w:bookmarkStart w:id="1027" w:name="_ETM_Q1_1196399"/>
      <w:bookmarkStart w:id="1028" w:name="_ETM_Q1_1196477"/>
      <w:bookmarkEnd w:id="1027"/>
      <w:bookmarkEnd w:id="1028"/>
      <w:r>
        <w:rPr>
          <w:rFonts w:hint="cs"/>
          <w:rtl/>
          <w:lang w:eastAsia="he-IL"/>
        </w:rPr>
        <w:t>יקון 113 בדיוק.</w:t>
      </w:r>
    </w:p>
    <w:p w14:paraId="48C4E16D" w14:textId="77777777" w:rsidR="00BE1925" w:rsidRDefault="00BE1925" w:rsidP="00BE1925">
      <w:pPr>
        <w:rPr>
          <w:rtl/>
          <w:lang w:eastAsia="he-IL"/>
        </w:rPr>
      </w:pPr>
      <w:bookmarkStart w:id="1029" w:name="_ETM_Q1_1199362"/>
      <w:bookmarkStart w:id="1030" w:name="_ETM_Q1_1199519"/>
      <w:bookmarkStart w:id="1031" w:name="_ETM_Q1_1194866"/>
      <w:bookmarkStart w:id="1032" w:name="_ETM_Q1_1196280"/>
      <w:bookmarkEnd w:id="1029"/>
      <w:bookmarkEnd w:id="1030"/>
      <w:bookmarkEnd w:id="1031"/>
      <w:bookmarkEnd w:id="1032"/>
    </w:p>
    <w:p w14:paraId="4408F132" w14:textId="0278A847" w:rsidR="00BE1925" w:rsidRDefault="00BE1925" w:rsidP="00BE1925">
      <w:pPr>
        <w:pStyle w:val="af9"/>
        <w:keepNext/>
        <w:rPr>
          <w:rtl/>
          <w:lang w:eastAsia="he-IL"/>
        </w:rPr>
      </w:pPr>
      <w:bookmarkStart w:id="1033" w:name="ET_guest_2330_94"/>
      <w:r w:rsidRPr="00BE1925">
        <w:rPr>
          <w:rStyle w:val="TagStyle"/>
          <w:rtl/>
        </w:rPr>
        <w:t xml:space="preserve"> &lt;&lt; אורח &gt;&gt; </w:t>
      </w:r>
      <w:r>
        <w:rPr>
          <w:rtl/>
          <w:lang w:eastAsia="he-IL"/>
        </w:rPr>
        <w:t>שמרית גולדנברג:</w:t>
      </w:r>
      <w:r w:rsidRPr="00BE1925">
        <w:rPr>
          <w:rStyle w:val="TagStyle"/>
          <w:rtl/>
        </w:rPr>
        <w:t xml:space="preserve"> &lt;&lt; אורח &gt;&gt;</w:t>
      </w:r>
      <w:r w:rsidR="008A718F">
        <w:rPr>
          <w:rtl/>
          <w:lang w:eastAsia="he-IL"/>
        </w:rPr>
        <w:t xml:space="preserve"> </w:t>
      </w:r>
      <w:r>
        <w:rPr>
          <w:rtl/>
          <w:lang w:eastAsia="he-IL"/>
        </w:rPr>
        <w:t xml:space="preserve"> </w:t>
      </w:r>
      <w:bookmarkEnd w:id="1033"/>
    </w:p>
    <w:p w14:paraId="2619DE30" w14:textId="77777777" w:rsidR="00BE1925" w:rsidRDefault="00BE1925" w:rsidP="00BE1925">
      <w:pPr>
        <w:pStyle w:val="KeepWithNext"/>
        <w:rPr>
          <w:rtl/>
          <w:lang w:eastAsia="he-IL"/>
        </w:rPr>
      </w:pPr>
    </w:p>
    <w:p w14:paraId="496D94CE" w14:textId="77777777" w:rsidR="00BE1925" w:rsidRDefault="00BE1925" w:rsidP="00042E9B">
      <w:pPr>
        <w:rPr>
          <w:rtl/>
          <w:lang w:eastAsia="he-IL"/>
        </w:rPr>
      </w:pPr>
      <w:bookmarkStart w:id="1034" w:name="_ETM_Q1_1197426"/>
      <w:bookmarkStart w:id="1035" w:name="_ETM_Q1_1197544"/>
      <w:bookmarkStart w:id="1036" w:name="_ETM_Q1_1197313"/>
      <w:bookmarkStart w:id="1037" w:name="_ETM_Q1_1197351"/>
      <w:bookmarkStart w:id="1038" w:name="_ETM_Q1_1197415"/>
      <w:bookmarkEnd w:id="1034"/>
      <w:bookmarkEnd w:id="1035"/>
      <w:bookmarkEnd w:id="1036"/>
      <w:bookmarkEnd w:id="1037"/>
      <w:bookmarkEnd w:id="1038"/>
      <w:r>
        <w:rPr>
          <w:rFonts w:hint="cs"/>
          <w:rtl/>
          <w:lang w:eastAsia="he-IL"/>
        </w:rPr>
        <w:t>ב</w:t>
      </w:r>
      <w:r w:rsidR="00042E9B">
        <w:rPr>
          <w:rtl/>
          <w:lang w:eastAsia="he-IL"/>
        </w:rPr>
        <w:t>שיטת המשפט שלנו</w:t>
      </w:r>
      <w:bookmarkStart w:id="1039" w:name="_ETM_Q1_1198754"/>
      <w:bookmarkEnd w:id="1039"/>
      <w:r>
        <w:rPr>
          <w:rFonts w:hint="cs"/>
          <w:rtl/>
          <w:lang w:eastAsia="he-IL"/>
        </w:rPr>
        <w:t xml:space="preserve"> זה ה</w:t>
      </w:r>
      <w:bookmarkStart w:id="1040" w:name="_ETM_Q1_1196073"/>
      <w:bookmarkEnd w:id="1040"/>
      <w:r>
        <w:rPr>
          <w:rFonts w:hint="cs"/>
          <w:rtl/>
          <w:lang w:eastAsia="he-IL"/>
        </w:rPr>
        <w:t>עקרון</w:t>
      </w:r>
      <w:r w:rsidR="00042E9B">
        <w:rPr>
          <w:rtl/>
          <w:lang w:eastAsia="he-IL"/>
        </w:rPr>
        <w:t>.</w:t>
      </w:r>
      <w:bookmarkStart w:id="1041" w:name="_ETM_Q1_1198848"/>
      <w:bookmarkStart w:id="1042" w:name="_ETM_Q1_1199350"/>
      <w:bookmarkEnd w:id="1041"/>
      <w:bookmarkEnd w:id="1042"/>
    </w:p>
    <w:p w14:paraId="0BF2739D" w14:textId="77777777" w:rsidR="00BE1925" w:rsidRDefault="00BE1925" w:rsidP="00042E9B">
      <w:pPr>
        <w:rPr>
          <w:rtl/>
          <w:lang w:eastAsia="he-IL"/>
        </w:rPr>
      </w:pPr>
      <w:bookmarkStart w:id="1043" w:name="_ETM_Q1_1201533"/>
      <w:bookmarkEnd w:id="1043"/>
    </w:p>
    <w:p w14:paraId="6F49FA2A" w14:textId="44D6EBF9" w:rsidR="00BE1925" w:rsidRDefault="00BE1925" w:rsidP="00BE1925">
      <w:pPr>
        <w:pStyle w:val="a4"/>
        <w:keepNext/>
        <w:rPr>
          <w:rtl/>
        </w:rPr>
      </w:pPr>
      <w:bookmarkStart w:id="1044" w:name="ET_speaker_6345_95"/>
      <w:r w:rsidRPr="00BE1925">
        <w:rPr>
          <w:rStyle w:val="TagStyle"/>
          <w:rtl/>
        </w:rPr>
        <w:t xml:space="preserve"> &lt;&lt; דובר &gt;&gt; </w:t>
      </w:r>
      <w:r>
        <w:rPr>
          <w:rtl/>
        </w:rPr>
        <w:t>טלי גוטליב (הליכוד):</w:t>
      </w:r>
      <w:r w:rsidRPr="00BE1925">
        <w:rPr>
          <w:rStyle w:val="TagStyle"/>
          <w:rtl/>
        </w:rPr>
        <w:t xml:space="preserve"> &lt;&lt; דובר &gt;&gt;</w:t>
      </w:r>
      <w:r w:rsidR="008A718F">
        <w:rPr>
          <w:rtl/>
        </w:rPr>
        <w:t xml:space="preserve"> </w:t>
      </w:r>
      <w:r>
        <w:rPr>
          <w:rtl/>
        </w:rPr>
        <w:t xml:space="preserve"> </w:t>
      </w:r>
      <w:bookmarkEnd w:id="1044"/>
    </w:p>
    <w:p w14:paraId="040F1CF1" w14:textId="77777777" w:rsidR="00BE1925" w:rsidRDefault="00BE1925" w:rsidP="00BE1925">
      <w:pPr>
        <w:pStyle w:val="KeepWithNext"/>
        <w:rPr>
          <w:rtl/>
          <w:lang w:eastAsia="he-IL"/>
        </w:rPr>
      </w:pPr>
    </w:p>
    <w:p w14:paraId="52D5EA72" w14:textId="77777777" w:rsidR="00BE1925" w:rsidRDefault="00BE1925" w:rsidP="00042E9B">
      <w:pPr>
        <w:rPr>
          <w:rtl/>
          <w:lang w:eastAsia="he-IL"/>
        </w:rPr>
      </w:pPr>
      <w:bookmarkStart w:id="1045" w:name="_ETM_Q1_1202825"/>
      <w:bookmarkStart w:id="1046" w:name="_ETM_Q1_1203025"/>
      <w:bookmarkStart w:id="1047" w:name="_ETM_Q1_1199709"/>
      <w:bookmarkStart w:id="1048" w:name="_ETM_Q1_1199759"/>
      <w:bookmarkStart w:id="1049" w:name="_ETM_Q1_1199861"/>
      <w:bookmarkEnd w:id="1045"/>
      <w:bookmarkEnd w:id="1046"/>
      <w:bookmarkEnd w:id="1047"/>
      <w:bookmarkEnd w:id="1048"/>
      <w:bookmarkEnd w:id="1049"/>
      <w:r>
        <w:rPr>
          <w:rFonts w:hint="cs"/>
          <w:rtl/>
          <w:lang w:eastAsia="he-IL"/>
        </w:rPr>
        <w:t>ז</w:t>
      </w:r>
      <w:bookmarkStart w:id="1050" w:name="_ETM_Q1_1201521"/>
      <w:bookmarkEnd w:id="1050"/>
      <w:r w:rsidR="00042E9B">
        <w:rPr>
          <w:rtl/>
          <w:lang w:eastAsia="he-IL"/>
        </w:rPr>
        <w:t xml:space="preserve">ה לא היה בשיטת המשפט, זה תוקן. </w:t>
      </w:r>
    </w:p>
    <w:p w14:paraId="738FE749" w14:textId="77777777" w:rsidR="00BE1925" w:rsidRDefault="00BE1925" w:rsidP="00042E9B">
      <w:pPr>
        <w:rPr>
          <w:rtl/>
          <w:lang w:eastAsia="he-IL"/>
        </w:rPr>
      </w:pPr>
      <w:bookmarkStart w:id="1051" w:name="_ETM_Q1_1207162"/>
      <w:bookmarkStart w:id="1052" w:name="_ETM_Q1_1204011"/>
      <w:bookmarkStart w:id="1053" w:name="_ETM_Q1_1199323"/>
      <w:bookmarkStart w:id="1054" w:name="_ETM_Q1_1200918"/>
      <w:bookmarkEnd w:id="1051"/>
      <w:bookmarkEnd w:id="1052"/>
      <w:bookmarkEnd w:id="1053"/>
      <w:bookmarkEnd w:id="1054"/>
    </w:p>
    <w:p w14:paraId="72A8CD7C" w14:textId="794FB6DC" w:rsidR="00BE1925" w:rsidRDefault="00BE1925" w:rsidP="00BE1925">
      <w:pPr>
        <w:pStyle w:val="af9"/>
        <w:keepNext/>
        <w:rPr>
          <w:rtl/>
          <w:lang w:eastAsia="he-IL"/>
        </w:rPr>
      </w:pPr>
      <w:bookmarkStart w:id="1055" w:name="ET_guest_2330_96"/>
      <w:r w:rsidRPr="00BE1925">
        <w:rPr>
          <w:rStyle w:val="TagStyle"/>
          <w:rtl/>
        </w:rPr>
        <w:t xml:space="preserve"> &lt;&lt; אורח &gt;&gt; </w:t>
      </w:r>
      <w:r>
        <w:rPr>
          <w:rtl/>
          <w:lang w:eastAsia="he-IL"/>
        </w:rPr>
        <w:t>שמרית גולדנברג:</w:t>
      </w:r>
      <w:r w:rsidRPr="00BE1925">
        <w:rPr>
          <w:rStyle w:val="TagStyle"/>
          <w:rtl/>
        </w:rPr>
        <w:t xml:space="preserve"> &lt;&lt; אורח &gt;&gt;</w:t>
      </w:r>
      <w:r w:rsidR="008A718F">
        <w:rPr>
          <w:rtl/>
          <w:lang w:eastAsia="he-IL"/>
        </w:rPr>
        <w:t xml:space="preserve"> </w:t>
      </w:r>
      <w:r>
        <w:rPr>
          <w:rtl/>
          <w:lang w:eastAsia="he-IL"/>
        </w:rPr>
        <w:t xml:space="preserve"> </w:t>
      </w:r>
      <w:bookmarkEnd w:id="1055"/>
    </w:p>
    <w:p w14:paraId="50DFF286" w14:textId="77777777" w:rsidR="00BE1925" w:rsidRDefault="00BE1925" w:rsidP="00BE1925">
      <w:pPr>
        <w:pStyle w:val="KeepWithNext"/>
        <w:rPr>
          <w:rtl/>
          <w:lang w:eastAsia="he-IL"/>
        </w:rPr>
      </w:pPr>
    </w:p>
    <w:p w14:paraId="3A67EED9" w14:textId="77777777" w:rsidR="00BE1925" w:rsidRDefault="00BE1925" w:rsidP="00BE1925">
      <w:pPr>
        <w:rPr>
          <w:rtl/>
          <w:lang w:eastAsia="he-IL"/>
        </w:rPr>
      </w:pPr>
      <w:bookmarkStart w:id="1056" w:name="_ETM_Q1_1202751"/>
      <w:bookmarkEnd w:id="1056"/>
      <w:r>
        <w:rPr>
          <w:rFonts w:hint="cs"/>
          <w:rtl/>
          <w:lang w:eastAsia="he-IL"/>
        </w:rPr>
        <w:t>כן</w:t>
      </w:r>
      <w:bookmarkStart w:id="1057" w:name="_ETM_Q1_1202935"/>
      <w:bookmarkEnd w:id="1057"/>
      <w:r>
        <w:rPr>
          <w:rFonts w:hint="cs"/>
          <w:rtl/>
          <w:lang w:eastAsia="he-IL"/>
        </w:rPr>
        <w:t xml:space="preserve"> אבל</w:t>
      </w:r>
      <w:bookmarkStart w:id="1058" w:name="_ETM_Q1_1203791"/>
      <w:bookmarkEnd w:id="1058"/>
      <w:r>
        <w:rPr>
          <w:rFonts w:hint="cs"/>
          <w:rtl/>
          <w:lang w:eastAsia="he-IL"/>
        </w:rPr>
        <w:t xml:space="preserve"> היום זה המצב המשפטי, ו</w:t>
      </w:r>
      <w:bookmarkStart w:id="1059" w:name="_ETM_Q1_1207472"/>
      <w:bookmarkStart w:id="1060" w:name="_ETM_Q1_1207549"/>
      <w:bookmarkStart w:id="1061" w:name="_ETM_Q1_1207637"/>
      <w:bookmarkEnd w:id="1059"/>
      <w:bookmarkEnd w:id="1060"/>
      <w:bookmarkEnd w:id="1061"/>
      <w:r w:rsidR="00042E9B">
        <w:rPr>
          <w:rtl/>
          <w:lang w:eastAsia="he-IL"/>
        </w:rPr>
        <w:t xml:space="preserve">כל הדברים האלה צריכים למצוא להם ביטוי. </w:t>
      </w:r>
      <w:bookmarkStart w:id="1062" w:name="_ETM_Q1_1208295"/>
      <w:bookmarkEnd w:id="1062"/>
      <w:r w:rsidR="00042E9B">
        <w:rPr>
          <w:rtl/>
          <w:lang w:eastAsia="he-IL"/>
        </w:rPr>
        <w:t xml:space="preserve">אז אני אומרת שוב, אנחנו כן צריכים לראות שהאמצעים שאנחנו מקדמים משיגים את המטרות שלהם. </w:t>
      </w:r>
    </w:p>
    <w:p w14:paraId="4042D173" w14:textId="77777777" w:rsidR="00BE1925" w:rsidRDefault="00BE1925" w:rsidP="00BE1925">
      <w:pPr>
        <w:rPr>
          <w:rtl/>
          <w:lang w:eastAsia="he-IL"/>
        </w:rPr>
      </w:pPr>
      <w:bookmarkStart w:id="1063" w:name="_ETM_Q1_1217836"/>
      <w:bookmarkStart w:id="1064" w:name="_ETM_Q1_1214683"/>
      <w:bookmarkStart w:id="1065" w:name="_ETM_Q1_1218277"/>
      <w:bookmarkEnd w:id="1063"/>
      <w:bookmarkEnd w:id="1064"/>
      <w:bookmarkEnd w:id="1065"/>
    </w:p>
    <w:p w14:paraId="5E6A01B7" w14:textId="2EF90D46" w:rsidR="00BE1925" w:rsidRDefault="00BE1925" w:rsidP="00BE1925">
      <w:pPr>
        <w:pStyle w:val="af6"/>
        <w:keepNext/>
        <w:rPr>
          <w:rtl/>
        </w:rPr>
      </w:pPr>
      <w:bookmarkStart w:id="1066" w:name="ET_yor_6157_97"/>
      <w:r w:rsidRPr="00BE1925">
        <w:rPr>
          <w:rStyle w:val="TagStyle"/>
          <w:rtl/>
        </w:rPr>
        <w:t xml:space="preserve"> &lt;&lt; יור &gt;&gt; </w:t>
      </w:r>
      <w:r>
        <w:rPr>
          <w:rtl/>
        </w:rPr>
        <w:t>היו"ר שמחה רוטמן:</w:t>
      </w:r>
      <w:r w:rsidRPr="00BE1925">
        <w:rPr>
          <w:rStyle w:val="TagStyle"/>
          <w:rtl/>
        </w:rPr>
        <w:t xml:space="preserve"> &lt;&lt; יור &gt;&gt;</w:t>
      </w:r>
      <w:r w:rsidR="008A718F">
        <w:rPr>
          <w:rtl/>
        </w:rPr>
        <w:t xml:space="preserve"> </w:t>
      </w:r>
      <w:r>
        <w:rPr>
          <w:rtl/>
        </w:rPr>
        <w:t xml:space="preserve"> </w:t>
      </w:r>
      <w:bookmarkEnd w:id="1066"/>
    </w:p>
    <w:p w14:paraId="23D0BAA0" w14:textId="77777777" w:rsidR="00BE1925" w:rsidRDefault="00BE1925" w:rsidP="00BE1925">
      <w:pPr>
        <w:pStyle w:val="KeepWithNext"/>
        <w:rPr>
          <w:rtl/>
          <w:lang w:eastAsia="he-IL"/>
        </w:rPr>
      </w:pPr>
    </w:p>
    <w:p w14:paraId="19944A3E" w14:textId="77777777" w:rsidR="00BE1925" w:rsidRDefault="00042E9B" w:rsidP="00BE1925">
      <w:pPr>
        <w:rPr>
          <w:rtl/>
          <w:lang w:eastAsia="he-IL"/>
        </w:rPr>
      </w:pPr>
      <w:bookmarkStart w:id="1067" w:name="_ETM_Q1_1220034"/>
      <w:bookmarkStart w:id="1068" w:name="_ETM_Q1_1220207"/>
      <w:bookmarkStart w:id="1069" w:name="_ETM_Q1_1218402"/>
      <w:bookmarkStart w:id="1070" w:name="_ETM_Q1_1218445"/>
      <w:bookmarkStart w:id="1071" w:name="_ETM_Q1_1218519"/>
      <w:bookmarkStart w:id="1072" w:name="_ETM_Q1_1218562"/>
      <w:bookmarkStart w:id="1073" w:name="_ETM_Q1_1218636"/>
      <w:bookmarkStart w:id="1074" w:name="_ETM_Q1_1220026"/>
      <w:bookmarkStart w:id="1075" w:name="_ETM_Q1_1215542"/>
      <w:bookmarkEnd w:id="1067"/>
      <w:bookmarkEnd w:id="1068"/>
      <w:bookmarkEnd w:id="1069"/>
      <w:bookmarkEnd w:id="1070"/>
      <w:bookmarkEnd w:id="1071"/>
      <w:bookmarkEnd w:id="1072"/>
      <w:bookmarkEnd w:id="1073"/>
      <w:bookmarkEnd w:id="1074"/>
      <w:bookmarkEnd w:id="1075"/>
      <w:r>
        <w:rPr>
          <w:rtl/>
          <w:lang w:eastAsia="he-IL"/>
        </w:rPr>
        <w:t>שזה מסיט עונשי מאסר קצרים והופך אותם לשירות, ולא מייצר או עוד סתם עבודות שירות</w:t>
      </w:r>
      <w:r w:rsidR="00BE1925">
        <w:rPr>
          <w:rFonts w:hint="cs"/>
          <w:rtl/>
          <w:lang w:eastAsia="he-IL"/>
        </w:rPr>
        <w:t>,</w:t>
      </w:r>
      <w:bookmarkStart w:id="1076" w:name="_ETM_Q1_1225371"/>
      <w:bookmarkEnd w:id="1076"/>
      <w:r>
        <w:rPr>
          <w:rtl/>
          <w:lang w:eastAsia="he-IL"/>
        </w:rPr>
        <w:t xml:space="preserve"> או מסית ממנגנונים אחרים של בקהילה, מצב מבחן או משל</w:t>
      </w:r>
      <w:r w:rsidR="00BE1925">
        <w:rPr>
          <w:rFonts w:hint="cs"/>
          <w:rtl/>
          <w:lang w:eastAsia="he-IL"/>
        </w:rPr>
        <w:t>"צ</w:t>
      </w:r>
      <w:bookmarkStart w:id="1077" w:name="_ETM_Q1_1229296"/>
      <w:bookmarkEnd w:id="1077"/>
      <w:r w:rsidR="00BE1925">
        <w:rPr>
          <w:rFonts w:hint="cs"/>
          <w:rtl/>
          <w:lang w:eastAsia="he-IL"/>
        </w:rPr>
        <w:t>?</w:t>
      </w:r>
      <w:r>
        <w:rPr>
          <w:rtl/>
          <w:lang w:eastAsia="he-IL"/>
        </w:rPr>
        <w:t xml:space="preserve"> זה השאלה. </w:t>
      </w:r>
    </w:p>
    <w:p w14:paraId="68F0F640" w14:textId="77777777" w:rsidR="00BE1925" w:rsidRDefault="00BE1925" w:rsidP="00BE1925">
      <w:pPr>
        <w:rPr>
          <w:rtl/>
          <w:lang w:eastAsia="he-IL"/>
        </w:rPr>
      </w:pPr>
      <w:bookmarkStart w:id="1078" w:name="_ETM_Q1_1233492"/>
      <w:bookmarkStart w:id="1079" w:name="_ETM_Q1_1231296"/>
      <w:bookmarkEnd w:id="1078"/>
      <w:bookmarkEnd w:id="1079"/>
    </w:p>
    <w:p w14:paraId="7F23EB42" w14:textId="5C2A350B" w:rsidR="00BE1925" w:rsidRDefault="00BE1925" w:rsidP="00BE1925">
      <w:pPr>
        <w:pStyle w:val="af9"/>
        <w:keepNext/>
        <w:rPr>
          <w:rtl/>
          <w:lang w:eastAsia="he-IL"/>
        </w:rPr>
      </w:pPr>
      <w:bookmarkStart w:id="1080" w:name="ET_guest_2330_98"/>
      <w:r w:rsidRPr="00BE1925">
        <w:rPr>
          <w:rStyle w:val="TagStyle"/>
          <w:rtl/>
        </w:rPr>
        <w:t xml:space="preserve"> &lt;&lt; אורח &gt;&gt; </w:t>
      </w:r>
      <w:r>
        <w:rPr>
          <w:rtl/>
          <w:lang w:eastAsia="he-IL"/>
        </w:rPr>
        <w:t>שמרית גולדנברג:</w:t>
      </w:r>
      <w:r w:rsidRPr="00BE1925">
        <w:rPr>
          <w:rStyle w:val="TagStyle"/>
          <w:rtl/>
        </w:rPr>
        <w:t xml:space="preserve"> &lt;&lt; אורח &gt;&gt;</w:t>
      </w:r>
      <w:r w:rsidR="008A718F">
        <w:rPr>
          <w:rtl/>
          <w:lang w:eastAsia="he-IL"/>
        </w:rPr>
        <w:t xml:space="preserve"> </w:t>
      </w:r>
      <w:r>
        <w:rPr>
          <w:rtl/>
          <w:lang w:eastAsia="he-IL"/>
        </w:rPr>
        <w:t xml:space="preserve"> </w:t>
      </w:r>
      <w:bookmarkEnd w:id="1080"/>
    </w:p>
    <w:p w14:paraId="20054667" w14:textId="77777777" w:rsidR="00BE1925" w:rsidRDefault="00BE1925" w:rsidP="00BE1925">
      <w:pPr>
        <w:pStyle w:val="KeepWithNext"/>
        <w:rPr>
          <w:rtl/>
          <w:lang w:eastAsia="he-IL"/>
        </w:rPr>
      </w:pPr>
    </w:p>
    <w:p w14:paraId="056AA7FA" w14:textId="77777777" w:rsidR="00BE1925" w:rsidRDefault="00BE1925" w:rsidP="00BE1925">
      <w:pPr>
        <w:rPr>
          <w:rtl/>
          <w:lang w:eastAsia="he-IL"/>
        </w:rPr>
      </w:pPr>
      <w:bookmarkStart w:id="1081" w:name="_ETM_Q1_1232862"/>
      <w:bookmarkEnd w:id="1081"/>
      <w:r>
        <w:rPr>
          <w:rFonts w:hint="cs"/>
          <w:rtl/>
          <w:lang w:eastAsia="he-IL"/>
        </w:rPr>
        <w:t>נ</w:t>
      </w:r>
      <w:bookmarkStart w:id="1082" w:name="_ETM_Q1_1232977"/>
      <w:bookmarkEnd w:id="1082"/>
      <w:r>
        <w:rPr>
          <w:rFonts w:hint="cs"/>
          <w:rtl/>
          <w:lang w:eastAsia="he-IL"/>
        </w:rPr>
        <w:t>כון, כדי שנוכל ליצור</w:t>
      </w:r>
      <w:bookmarkStart w:id="1083" w:name="_ETM_Q1_1233512"/>
      <w:bookmarkStart w:id="1084" w:name="_ETM_Q1_1228786"/>
      <w:bookmarkEnd w:id="1083"/>
      <w:bookmarkEnd w:id="1084"/>
      <w:r>
        <w:rPr>
          <w:rFonts w:hint="cs"/>
          <w:rtl/>
          <w:lang w:eastAsia="he-IL"/>
        </w:rPr>
        <w:t xml:space="preserve"> איזה שהוא </w:t>
      </w:r>
      <w:bookmarkStart w:id="1085" w:name="_ETM_Q1_1233771"/>
      <w:bookmarkEnd w:id="1085"/>
      <w:r>
        <w:rPr>
          <w:rFonts w:hint="cs"/>
          <w:rtl/>
          <w:lang w:eastAsia="he-IL"/>
        </w:rPr>
        <w:t xml:space="preserve">מגוון </w:t>
      </w:r>
      <w:bookmarkStart w:id="1086" w:name="_ETM_Q1_1233848"/>
      <w:bookmarkStart w:id="1087" w:name="_ETM_Q1_1233888"/>
      <w:bookmarkStart w:id="1088" w:name="_ETM_Q1_1233968"/>
      <w:bookmarkStart w:id="1089" w:name="_ETM_Q1_1229408"/>
      <w:bookmarkEnd w:id="1086"/>
      <w:bookmarkEnd w:id="1087"/>
      <w:bookmarkEnd w:id="1088"/>
      <w:bookmarkEnd w:id="1089"/>
      <w:r w:rsidR="00042E9B">
        <w:rPr>
          <w:rtl/>
          <w:lang w:eastAsia="he-IL"/>
        </w:rPr>
        <w:t>של דרכי ענישה מתאימות גם בקהילה</w:t>
      </w:r>
      <w:r>
        <w:rPr>
          <w:rFonts w:hint="cs"/>
          <w:rtl/>
          <w:lang w:eastAsia="he-IL"/>
        </w:rPr>
        <w:t>.</w:t>
      </w:r>
      <w:r w:rsidR="00042E9B">
        <w:rPr>
          <w:rtl/>
          <w:lang w:eastAsia="he-IL"/>
        </w:rPr>
        <w:t xml:space="preserve"> </w:t>
      </w:r>
    </w:p>
    <w:p w14:paraId="67BACB07" w14:textId="77777777" w:rsidR="00BE1925" w:rsidRDefault="00BE1925" w:rsidP="00BE1925">
      <w:pPr>
        <w:rPr>
          <w:rtl/>
          <w:lang w:eastAsia="he-IL"/>
        </w:rPr>
      </w:pPr>
      <w:bookmarkStart w:id="1090" w:name="_ETM_Q1_1240600"/>
      <w:bookmarkStart w:id="1091" w:name="_ETM_Q1_1236806"/>
      <w:bookmarkStart w:id="1092" w:name="_ETM_Q1_1232251"/>
      <w:bookmarkStart w:id="1093" w:name="_ETM_Q1_1235753"/>
      <w:bookmarkEnd w:id="1090"/>
      <w:bookmarkEnd w:id="1091"/>
      <w:bookmarkEnd w:id="1092"/>
      <w:bookmarkEnd w:id="1093"/>
    </w:p>
    <w:p w14:paraId="040BC801" w14:textId="28759912" w:rsidR="00BE1925" w:rsidRDefault="00BE1925" w:rsidP="00BE1925">
      <w:pPr>
        <w:pStyle w:val="a4"/>
        <w:keepNext/>
        <w:rPr>
          <w:rtl/>
        </w:rPr>
      </w:pPr>
      <w:bookmarkStart w:id="1094" w:name="ET_speaker_נועה_ברודסקי_לוי_99"/>
      <w:r w:rsidRPr="00BE1925">
        <w:rPr>
          <w:rStyle w:val="TagStyle"/>
          <w:rtl/>
        </w:rPr>
        <w:t xml:space="preserve"> &lt;&lt; דובר &gt;&gt; </w:t>
      </w:r>
      <w:r>
        <w:rPr>
          <w:rtl/>
        </w:rPr>
        <w:t>נועה ברודסקי לוי:</w:t>
      </w:r>
      <w:r w:rsidRPr="00BE1925">
        <w:rPr>
          <w:rStyle w:val="TagStyle"/>
          <w:rtl/>
        </w:rPr>
        <w:t xml:space="preserve"> &lt;&lt; דובר &gt;&gt;</w:t>
      </w:r>
      <w:r w:rsidR="008A718F">
        <w:rPr>
          <w:rtl/>
        </w:rPr>
        <w:t xml:space="preserve"> </w:t>
      </w:r>
      <w:r>
        <w:rPr>
          <w:rtl/>
        </w:rPr>
        <w:t xml:space="preserve"> </w:t>
      </w:r>
      <w:bookmarkEnd w:id="1094"/>
    </w:p>
    <w:p w14:paraId="53047686" w14:textId="77777777" w:rsidR="00BE1925" w:rsidRDefault="00BE1925" w:rsidP="00BE1925">
      <w:pPr>
        <w:pStyle w:val="KeepWithNext"/>
        <w:rPr>
          <w:rtl/>
          <w:lang w:eastAsia="he-IL"/>
        </w:rPr>
      </w:pPr>
    </w:p>
    <w:p w14:paraId="6D43DA4E" w14:textId="77777777" w:rsidR="00BE1925" w:rsidRDefault="00042E9B" w:rsidP="00BE1925">
      <w:pPr>
        <w:rPr>
          <w:rtl/>
          <w:lang w:eastAsia="he-IL"/>
        </w:rPr>
      </w:pPr>
      <w:bookmarkStart w:id="1095" w:name="_ETM_Q1_1237901"/>
      <w:bookmarkStart w:id="1096" w:name="_ETM_Q1_1238056"/>
      <w:bookmarkStart w:id="1097" w:name="_ETM_Q1_1240909"/>
      <w:bookmarkStart w:id="1098" w:name="_ETM_Q1_1240998"/>
      <w:bookmarkStart w:id="1099" w:name="_ETM_Q1_1241068"/>
      <w:bookmarkEnd w:id="1095"/>
      <w:bookmarkEnd w:id="1096"/>
      <w:bookmarkEnd w:id="1097"/>
      <w:bookmarkEnd w:id="1098"/>
      <w:bookmarkEnd w:id="1099"/>
      <w:r>
        <w:rPr>
          <w:rtl/>
          <w:lang w:eastAsia="he-IL"/>
        </w:rPr>
        <w:t xml:space="preserve">בעיקר החשש היה בזמנו בדיוני הוועדה </w:t>
      </w:r>
      <w:r w:rsidR="00BE1925">
        <w:rPr>
          <w:rFonts w:hint="cs"/>
          <w:rtl/>
          <w:lang w:eastAsia="he-IL"/>
        </w:rPr>
        <w:t>כש</w:t>
      </w:r>
      <w:r>
        <w:rPr>
          <w:rtl/>
          <w:lang w:eastAsia="he-IL"/>
        </w:rPr>
        <w:t>חוקקו את הוראת השעה</w:t>
      </w:r>
      <w:r w:rsidR="00BE1925">
        <w:rPr>
          <w:rFonts w:hint="cs"/>
          <w:rtl/>
          <w:lang w:eastAsia="he-IL"/>
        </w:rPr>
        <w:t>,</w:t>
      </w:r>
      <w:bookmarkStart w:id="1100" w:name="_ETM_Q1_1240670"/>
      <w:bookmarkEnd w:id="1100"/>
      <w:r>
        <w:rPr>
          <w:rtl/>
          <w:lang w:eastAsia="he-IL"/>
        </w:rPr>
        <w:t xml:space="preserve"> החשש העיקרי היה באמת מה שקוראים הרחבת רשת</w:t>
      </w:r>
      <w:r w:rsidR="00BE1925">
        <w:rPr>
          <w:rFonts w:hint="cs"/>
          <w:rtl/>
          <w:lang w:eastAsia="he-IL"/>
        </w:rPr>
        <w:t>, זאת</w:t>
      </w:r>
      <w:bookmarkStart w:id="1101" w:name="_ETM_Q1_1241792"/>
      <w:bookmarkEnd w:id="1101"/>
      <w:r>
        <w:rPr>
          <w:rtl/>
          <w:lang w:eastAsia="he-IL"/>
        </w:rPr>
        <w:t xml:space="preserve"> אומרת שזה יביא להחמרה</w:t>
      </w:r>
      <w:r w:rsidR="00BE1925">
        <w:rPr>
          <w:rFonts w:hint="cs"/>
          <w:rtl/>
          <w:lang w:eastAsia="he-IL"/>
        </w:rPr>
        <w:t xml:space="preserve"> - -</w:t>
      </w:r>
    </w:p>
    <w:p w14:paraId="5F1AC431" w14:textId="77777777" w:rsidR="00BE1925" w:rsidRDefault="00BE1925" w:rsidP="00BE1925">
      <w:pPr>
        <w:rPr>
          <w:rtl/>
          <w:lang w:eastAsia="he-IL"/>
        </w:rPr>
      </w:pPr>
      <w:bookmarkStart w:id="1102" w:name="_ETM_Q1_1244289"/>
      <w:bookmarkStart w:id="1103" w:name="_ETM_Q1_1244430"/>
      <w:bookmarkEnd w:id="1102"/>
      <w:bookmarkEnd w:id="1103"/>
    </w:p>
    <w:p w14:paraId="20E56E55" w14:textId="78583FFF" w:rsidR="00BE1925" w:rsidRDefault="00BE1925" w:rsidP="00BE1925">
      <w:pPr>
        <w:pStyle w:val="a4"/>
        <w:keepNext/>
        <w:rPr>
          <w:rtl/>
        </w:rPr>
      </w:pPr>
      <w:bookmarkStart w:id="1104" w:name="ET_speaker_6345_100"/>
      <w:r w:rsidRPr="00BE1925">
        <w:rPr>
          <w:rStyle w:val="TagStyle"/>
          <w:rtl/>
        </w:rPr>
        <w:t xml:space="preserve"> &lt;&lt; דובר &gt;&gt; </w:t>
      </w:r>
      <w:r>
        <w:rPr>
          <w:rtl/>
        </w:rPr>
        <w:t>טלי גוטליב (הליכוד):</w:t>
      </w:r>
      <w:r w:rsidRPr="00BE1925">
        <w:rPr>
          <w:rStyle w:val="TagStyle"/>
          <w:rtl/>
        </w:rPr>
        <w:t xml:space="preserve"> &lt;&lt; דובר &gt;&gt;</w:t>
      </w:r>
      <w:r w:rsidR="008A718F">
        <w:rPr>
          <w:rtl/>
        </w:rPr>
        <w:t xml:space="preserve"> </w:t>
      </w:r>
      <w:r>
        <w:rPr>
          <w:rtl/>
        </w:rPr>
        <w:t xml:space="preserve"> </w:t>
      </w:r>
      <w:bookmarkEnd w:id="1104"/>
    </w:p>
    <w:p w14:paraId="1CC68740" w14:textId="77777777" w:rsidR="00BE1925" w:rsidRDefault="00BE1925" w:rsidP="00BE1925">
      <w:pPr>
        <w:pStyle w:val="KeepWithNext"/>
        <w:rPr>
          <w:rtl/>
          <w:lang w:eastAsia="he-IL"/>
        </w:rPr>
      </w:pPr>
    </w:p>
    <w:p w14:paraId="073F69F6" w14:textId="77777777" w:rsidR="00BE1925" w:rsidRDefault="00BE1925" w:rsidP="00BE1925">
      <w:pPr>
        <w:rPr>
          <w:rtl/>
          <w:lang w:eastAsia="he-IL"/>
        </w:rPr>
      </w:pPr>
      <w:bookmarkStart w:id="1105" w:name="_ETM_Q1_1247064"/>
      <w:bookmarkEnd w:id="1105"/>
      <w:r>
        <w:rPr>
          <w:rFonts w:hint="cs"/>
          <w:rtl/>
          <w:lang w:eastAsia="he-IL"/>
        </w:rPr>
        <w:t>ז</w:t>
      </w:r>
      <w:bookmarkStart w:id="1106" w:name="_ETM_Q1_1247176"/>
      <w:bookmarkEnd w:id="1106"/>
      <w:r>
        <w:rPr>
          <w:rFonts w:hint="cs"/>
          <w:rtl/>
          <w:lang w:eastAsia="he-IL"/>
        </w:rPr>
        <w:t>ה הביא אגב להחמרה.</w:t>
      </w:r>
    </w:p>
    <w:p w14:paraId="26D0AF53" w14:textId="77777777" w:rsidR="00BE1925" w:rsidRDefault="00BE1925" w:rsidP="00BE1925">
      <w:pPr>
        <w:rPr>
          <w:rtl/>
          <w:lang w:eastAsia="he-IL"/>
        </w:rPr>
      </w:pPr>
      <w:bookmarkStart w:id="1107" w:name="_ETM_Q1_1250469"/>
      <w:bookmarkStart w:id="1108" w:name="_ETM_Q1_1250611"/>
      <w:bookmarkStart w:id="1109" w:name="_ETM_Q1_1245903"/>
      <w:bookmarkStart w:id="1110" w:name="_ETM_Q1_1243764"/>
      <w:bookmarkStart w:id="1111" w:name="_ETM_Q1_1244647"/>
      <w:bookmarkEnd w:id="1107"/>
      <w:bookmarkEnd w:id="1108"/>
      <w:bookmarkEnd w:id="1109"/>
      <w:bookmarkEnd w:id="1110"/>
      <w:bookmarkEnd w:id="1111"/>
    </w:p>
    <w:p w14:paraId="2EE2DC65" w14:textId="3D418BB6" w:rsidR="00BE1925" w:rsidRDefault="00BE1925" w:rsidP="00BE1925">
      <w:pPr>
        <w:pStyle w:val="af6"/>
        <w:keepNext/>
        <w:rPr>
          <w:rtl/>
        </w:rPr>
      </w:pPr>
      <w:bookmarkStart w:id="1112" w:name="ET_yor_6157_101"/>
      <w:r w:rsidRPr="00BE1925">
        <w:rPr>
          <w:rStyle w:val="TagStyle"/>
          <w:rtl/>
        </w:rPr>
        <w:t xml:space="preserve"> &lt;&lt; יור &gt;&gt; </w:t>
      </w:r>
      <w:r>
        <w:rPr>
          <w:rtl/>
        </w:rPr>
        <w:t>היו"ר שמחה רוטמן:</w:t>
      </w:r>
      <w:r w:rsidRPr="00BE1925">
        <w:rPr>
          <w:rStyle w:val="TagStyle"/>
          <w:rtl/>
        </w:rPr>
        <w:t xml:space="preserve"> &lt;&lt; יור &gt;&gt;</w:t>
      </w:r>
      <w:r w:rsidR="008A718F">
        <w:rPr>
          <w:rtl/>
        </w:rPr>
        <w:t xml:space="preserve"> </w:t>
      </w:r>
      <w:r>
        <w:rPr>
          <w:rtl/>
        </w:rPr>
        <w:t xml:space="preserve"> </w:t>
      </w:r>
      <w:bookmarkEnd w:id="1112"/>
    </w:p>
    <w:p w14:paraId="502DCEFB" w14:textId="77777777" w:rsidR="00BE1925" w:rsidRDefault="00BE1925" w:rsidP="00BE1925">
      <w:pPr>
        <w:pStyle w:val="KeepWithNext"/>
        <w:rPr>
          <w:rtl/>
          <w:lang w:eastAsia="he-IL"/>
        </w:rPr>
      </w:pPr>
    </w:p>
    <w:p w14:paraId="086A472F" w14:textId="77777777" w:rsidR="00BE1925" w:rsidRDefault="00BE1925" w:rsidP="00BE1925">
      <w:pPr>
        <w:rPr>
          <w:rtl/>
          <w:lang w:eastAsia="he-IL"/>
        </w:rPr>
      </w:pPr>
      <w:bookmarkStart w:id="1113" w:name="_ETM_Q1_1245792"/>
      <w:bookmarkEnd w:id="1113"/>
      <w:r>
        <w:rPr>
          <w:rFonts w:hint="cs"/>
          <w:rtl/>
          <w:lang w:eastAsia="he-IL"/>
        </w:rPr>
        <w:t>ש</w:t>
      </w:r>
      <w:bookmarkStart w:id="1114" w:name="_ETM_Q1_1245904"/>
      <w:bookmarkEnd w:id="1114"/>
      <w:r>
        <w:rPr>
          <w:rFonts w:hint="cs"/>
          <w:rtl/>
          <w:lang w:eastAsia="he-IL"/>
        </w:rPr>
        <w:t xml:space="preserve">נייה, השאלה </w:t>
      </w:r>
      <w:bookmarkStart w:id="1115" w:name="_ETM_Q1_1249431"/>
      <w:bookmarkEnd w:id="1115"/>
      <w:r>
        <w:rPr>
          <w:rFonts w:hint="cs"/>
          <w:rtl/>
          <w:lang w:eastAsia="he-IL"/>
        </w:rPr>
        <w:t>על חשבון מה?</w:t>
      </w:r>
    </w:p>
    <w:p w14:paraId="70397AF0" w14:textId="77777777" w:rsidR="00BE1925" w:rsidRDefault="00BE1925" w:rsidP="00BE1925">
      <w:pPr>
        <w:rPr>
          <w:rtl/>
          <w:lang w:eastAsia="he-IL"/>
        </w:rPr>
      </w:pPr>
      <w:bookmarkStart w:id="1116" w:name="_ETM_Q1_1251515"/>
      <w:bookmarkStart w:id="1117" w:name="_ETM_Q1_1251642"/>
      <w:bookmarkStart w:id="1118" w:name="_ETM_Q1_1246783"/>
      <w:bookmarkStart w:id="1119" w:name="_ETM_Q1_1247688"/>
      <w:bookmarkEnd w:id="1116"/>
      <w:bookmarkEnd w:id="1117"/>
      <w:bookmarkEnd w:id="1118"/>
      <w:bookmarkEnd w:id="1119"/>
    </w:p>
    <w:p w14:paraId="682E311C" w14:textId="20065C93" w:rsidR="00BE1925" w:rsidRDefault="00BE1925" w:rsidP="00BE1925">
      <w:pPr>
        <w:pStyle w:val="a4"/>
        <w:keepNext/>
        <w:rPr>
          <w:rtl/>
        </w:rPr>
      </w:pPr>
      <w:bookmarkStart w:id="1120" w:name="ET_speaker_נועה_ברודסקי_לוי_102"/>
      <w:r w:rsidRPr="00BE1925">
        <w:rPr>
          <w:rStyle w:val="TagStyle"/>
          <w:rtl/>
        </w:rPr>
        <w:t xml:space="preserve"> &lt;&lt; דובר &gt;&gt; </w:t>
      </w:r>
      <w:r>
        <w:rPr>
          <w:rtl/>
        </w:rPr>
        <w:t>נועה ברודסקי לוי:</w:t>
      </w:r>
      <w:r w:rsidRPr="00BE1925">
        <w:rPr>
          <w:rStyle w:val="TagStyle"/>
          <w:rtl/>
        </w:rPr>
        <w:t xml:space="preserve"> &lt;&lt; דובר &gt;&gt;</w:t>
      </w:r>
      <w:r w:rsidR="008A718F">
        <w:rPr>
          <w:rtl/>
        </w:rPr>
        <w:t xml:space="preserve"> </w:t>
      </w:r>
      <w:r>
        <w:rPr>
          <w:rtl/>
        </w:rPr>
        <w:t xml:space="preserve"> </w:t>
      </w:r>
      <w:bookmarkEnd w:id="1120"/>
    </w:p>
    <w:p w14:paraId="4F1EFCFA" w14:textId="77777777" w:rsidR="00BE1925" w:rsidRDefault="00BE1925" w:rsidP="00BE1925">
      <w:pPr>
        <w:pStyle w:val="KeepWithNext"/>
        <w:rPr>
          <w:rtl/>
          <w:lang w:eastAsia="he-IL"/>
        </w:rPr>
      </w:pPr>
    </w:p>
    <w:p w14:paraId="72DBDBAF" w14:textId="77777777" w:rsidR="00BE1925" w:rsidRDefault="00042E9B" w:rsidP="00042E9B">
      <w:pPr>
        <w:rPr>
          <w:rtl/>
          <w:lang w:eastAsia="he-IL"/>
        </w:rPr>
      </w:pPr>
      <w:bookmarkStart w:id="1121" w:name="_ETM_Q1_1248808"/>
      <w:bookmarkStart w:id="1122" w:name="_ETM_Q1_1248881"/>
      <w:bookmarkEnd w:id="1121"/>
      <w:bookmarkEnd w:id="1122"/>
      <w:r>
        <w:rPr>
          <w:rtl/>
          <w:lang w:eastAsia="he-IL"/>
        </w:rPr>
        <w:t>על חשבון אותם אנשים שגם ככה היו מרצים</w:t>
      </w:r>
      <w:bookmarkStart w:id="1123" w:name="_ETM_Q1_1251351"/>
      <w:bookmarkEnd w:id="1123"/>
      <w:r>
        <w:rPr>
          <w:rtl/>
          <w:lang w:eastAsia="he-IL"/>
        </w:rPr>
        <w:t xml:space="preserve"> עבודות שירות לתקופה יותר קצרה. </w:t>
      </w:r>
    </w:p>
    <w:p w14:paraId="7787B2BF" w14:textId="77777777" w:rsidR="00BE1925" w:rsidRDefault="00BE1925" w:rsidP="00042E9B">
      <w:pPr>
        <w:rPr>
          <w:rtl/>
          <w:lang w:eastAsia="he-IL"/>
        </w:rPr>
      </w:pPr>
      <w:bookmarkStart w:id="1124" w:name="_ETM_Q1_1256778"/>
      <w:bookmarkStart w:id="1125" w:name="_ETM_Q1_1256932"/>
      <w:bookmarkStart w:id="1126" w:name="_ETM_Q1_1252531"/>
      <w:bookmarkStart w:id="1127" w:name="_ETM_Q1_1247851"/>
      <w:bookmarkStart w:id="1128" w:name="_ETM_Q1_1249820"/>
      <w:bookmarkEnd w:id="1124"/>
      <w:bookmarkEnd w:id="1125"/>
      <w:bookmarkEnd w:id="1126"/>
      <w:bookmarkEnd w:id="1127"/>
      <w:bookmarkEnd w:id="1128"/>
    </w:p>
    <w:p w14:paraId="2BE13210" w14:textId="19079AC6" w:rsidR="00BE1925" w:rsidRDefault="00BE1925" w:rsidP="00BE1925">
      <w:pPr>
        <w:pStyle w:val="af6"/>
        <w:keepNext/>
        <w:rPr>
          <w:rtl/>
        </w:rPr>
      </w:pPr>
      <w:bookmarkStart w:id="1129" w:name="ET_yor_6157_104"/>
      <w:r w:rsidRPr="00BE1925">
        <w:rPr>
          <w:rStyle w:val="TagStyle"/>
          <w:rtl/>
        </w:rPr>
        <w:t xml:space="preserve"> &lt;&lt; יור &gt;&gt; </w:t>
      </w:r>
      <w:r>
        <w:rPr>
          <w:rtl/>
        </w:rPr>
        <w:t>היו"ר שמחה רוטמן:</w:t>
      </w:r>
      <w:r w:rsidRPr="00BE1925">
        <w:rPr>
          <w:rStyle w:val="TagStyle"/>
          <w:rtl/>
        </w:rPr>
        <w:t xml:space="preserve"> &lt;&lt; יור &gt;&gt;</w:t>
      </w:r>
      <w:r w:rsidR="008A718F">
        <w:rPr>
          <w:rtl/>
        </w:rPr>
        <w:t xml:space="preserve"> </w:t>
      </w:r>
      <w:r>
        <w:rPr>
          <w:rtl/>
        </w:rPr>
        <w:t xml:space="preserve"> </w:t>
      </w:r>
      <w:bookmarkEnd w:id="1129"/>
    </w:p>
    <w:p w14:paraId="794A6035" w14:textId="77777777" w:rsidR="00BE1925" w:rsidRDefault="00BE1925" w:rsidP="00BE1925">
      <w:pPr>
        <w:pStyle w:val="KeepWithNext"/>
        <w:rPr>
          <w:rtl/>
          <w:lang w:eastAsia="he-IL"/>
        </w:rPr>
      </w:pPr>
    </w:p>
    <w:p w14:paraId="3559CDA3" w14:textId="77777777" w:rsidR="00BE1925" w:rsidRPr="00BE1925" w:rsidRDefault="00BE1925" w:rsidP="00BE1925">
      <w:pPr>
        <w:rPr>
          <w:rtl/>
          <w:lang w:eastAsia="he-IL"/>
        </w:rPr>
      </w:pPr>
      <w:bookmarkStart w:id="1130" w:name="_ETM_Q1_1250905"/>
      <w:bookmarkEnd w:id="1130"/>
      <w:r>
        <w:rPr>
          <w:rFonts w:hint="cs"/>
          <w:rtl/>
          <w:lang w:eastAsia="he-IL"/>
        </w:rPr>
        <w:t>ש</w:t>
      </w:r>
      <w:bookmarkStart w:id="1131" w:name="_ETM_Q1_1250982"/>
      <w:bookmarkEnd w:id="1131"/>
      <w:r>
        <w:rPr>
          <w:rFonts w:hint="cs"/>
          <w:rtl/>
          <w:lang w:eastAsia="he-IL"/>
        </w:rPr>
        <w:t>ל שישה חודשים והופך לתשעה.</w:t>
      </w:r>
      <w:bookmarkStart w:id="1132" w:name="_ETM_Q1_1253776"/>
      <w:bookmarkEnd w:id="1132"/>
    </w:p>
    <w:p w14:paraId="5132ADC5" w14:textId="77777777" w:rsidR="00BE1925" w:rsidRDefault="00BE1925" w:rsidP="00042E9B">
      <w:pPr>
        <w:rPr>
          <w:rtl/>
          <w:lang w:eastAsia="he-IL"/>
        </w:rPr>
      </w:pPr>
      <w:bookmarkStart w:id="1133" w:name="_ETM_Q1_1254120"/>
      <w:bookmarkStart w:id="1134" w:name="_ETM_Q1_1254219"/>
      <w:bookmarkStart w:id="1135" w:name="_ETM_Q1_1251007"/>
      <w:bookmarkStart w:id="1136" w:name="_ETM_Q1_1251720"/>
      <w:bookmarkEnd w:id="1133"/>
      <w:bookmarkEnd w:id="1134"/>
      <w:bookmarkEnd w:id="1135"/>
      <w:bookmarkEnd w:id="1136"/>
    </w:p>
    <w:p w14:paraId="20414A51" w14:textId="71C2A0B8" w:rsidR="00BE1925" w:rsidRDefault="00BE1925" w:rsidP="00BE1925">
      <w:pPr>
        <w:pStyle w:val="a4"/>
        <w:keepNext/>
        <w:rPr>
          <w:rtl/>
        </w:rPr>
      </w:pPr>
      <w:bookmarkStart w:id="1137" w:name="ET_speaker_נועה_ברודסקי_לוי_103"/>
      <w:r w:rsidRPr="00BE1925">
        <w:rPr>
          <w:rStyle w:val="TagStyle"/>
          <w:rtl/>
        </w:rPr>
        <w:t xml:space="preserve"> &lt;&lt; דובר &gt;&gt; </w:t>
      </w:r>
      <w:r>
        <w:rPr>
          <w:rtl/>
        </w:rPr>
        <w:t>נועה ברודסקי לוי:</w:t>
      </w:r>
      <w:r w:rsidRPr="00BE1925">
        <w:rPr>
          <w:rStyle w:val="TagStyle"/>
          <w:rtl/>
        </w:rPr>
        <w:t xml:space="preserve"> &lt;&lt; דובר &gt;&gt;</w:t>
      </w:r>
      <w:r w:rsidR="008A718F">
        <w:rPr>
          <w:rtl/>
        </w:rPr>
        <w:t xml:space="preserve"> </w:t>
      </w:r>
      <w:r>
        <w:rPr>
          <w:rtl/>
        </w:rPr>
        <w:t xml:space="preserve"> </w:t>
      </w:r>
      <w:bookmarkEnd w:id="1137"/>
    </w:p>
    <w:p w14:paraId="03CCC08C" w14:textId="77777777" w:rsidR="00BE1925" w:rsidRDefault="00BE1925" w:rsidP="00BE1925">
      <w:pPr>
        <w:pStyle w:val="KeepWithNext"/>
        <w:rPr>
          <w:rtl/>
          <w:lang w:eastAsia="he-IL"/>
        </w:rPr>
      </w:pPr>
    </w:p>
    <w:p w14:paraId="61037A66" w14:textId="77777777" w:rsidR="00BE1925" w:rsidRDefault="00042E9B" w:rsidP="00042E9B">
      <w:pPr>
        <w:rPr>
          <w:rtl/>
          <w:lang w:eastAsia="he-IL"/>
        </w:rPr>
      </w:pPr>
      <w:bookmarkStart w:id="1138" w:name="_ETM_Q1_1252749"/>
      <w:bookmarkStart w:id="1139" w:name="_ETM_Q1_1252857"/>
      <w:bookmarkStart w:id="1140" w:name="_ETM_Q1_1254384"/>
      <w:bookmarkStart w:id="1141" w:name="_ETM_Q1_1254515"/>
      <w:bookmarkStart w:id="1142" w:name="_ETM_Q1_1254549"/>
      <w:bookmarkStart w:id="1143" w:name="_ETM_Q1_1254607"/>
      <w:bookmarkEnd w:id="1138"/>
      <w:bookmarkEnd w:id="1139"/>
      <w:bookmarkEnd w:id="1140"/>
      <w:bookmarkEnd w:id="1141"/>
      <w:bookmarkEnd w:id="1142"/>
      <w:bookmarkEnd w:id="1143"/>
      <w:r>
        <w:rPr>
          <w:rtl/>
          <w:lang w:eastAsia="he-IL"/>
        </w:rPr>
        <w:t>כן</w:t>
      </w:r>
      <w:r w:rsidR="00BE1925">
        <w:rPr>
          <w:rFonts w:hint="cs"/>
          <w:rtl/>
          <w:lang w:eastAsia="he-IL"/>
        </w:rPr>
        <w:t>.</w:t>
      </w:r>
    </w:p>
    <w:p w14:paraId="5D7B7617" w14:textId="77777777" w:rsidR="00BE1925" w:rsidRDefault="00BE1925" w:rsidP="00042E9B">
      <w:pPr>
        <w:rPr>
          <w:rtl/>
          <w:lang w:eastAsia="he-IL"/>
        </w:rPr>
      </w:pPr>
      <w:bookmarkStart w:id="1144" w:name="_ETM_Q1_1259195"/>
      <w:bookmarkStart w:id="1145" w:name="_ETM_Q1_1255192"/>
      <w:bookmarkStart w:id="1146" w:name="_ETM_Q1_1256195"/>
      <w:bookmarkEnd w:id="1144"/>
      <w:bookmarkEnd w:id="1145"/>
      <w:bookmarkEnd w:id="1146"/>
    </w:p>
    <w:p w14:paraId="646E44CB" w14:textId="60AA63D0" w:rsidR="00BE1925" w:rsidRDefault="00BE1925" w:rsidP="00BE1925">
      <w:pPr>
        <w:pStyle w:val="a4"/>
        <w:keepNext/>
        <w:rPr>
          <w:rtl/>
        </w:rPr>
      </w:pPr>
      <w:bookmarkStart w:id="1147" w:name="ET_speaker_6357_105"/>
      <w:r w:rsidRPr="00BE1925">
        <w:rPr>
          <w:rStyle w:val="TagStyle"/>
          <w:rtl/>
        </w:rPr>
        <w:t xml:space="preserve"> &lt;&lt; דובר &gt;&gt; </w:t>
      </w:r>
      <w:r>
        <w:rPr>
          <w:rtl/>
        </w:rPr>
        <w:t>משה סעדה (הליכוד):</w:t>
      </w:r>
      <w:r w:rsidRPr="00BE1925">
        <w:rPr>
          <w:rStyle w:val="TagStyle"/>
          <w:rtl/>
        </w:rPr>
        <w:t xml:space="preserve"> &lt;&lt; דובר &gt;&gt;</w:t>
      </w:r>
      <w:r w:rsidR="008A718F">
        <w:rPr>
          <w:rtl/>
        </w:rPr>
        <w:t xml:space="preserve"> </w:t>
      </w:r>
      <w:r>
        <w:rPr>
          <w:rtl/>
        </w:rPr>
        <w:t xml:space="preserve"> </w:t>
      </w:r>
      <w:bookmarkEnd w:id="1147"/>
    </w:p>
    <w:p w14:paraId="755203EC" w14:textId="77777777" w:rsidR="00BE1925" w:rsidRDefault="00BE1925" w:rsidP="00BE1925">
      <w:pPr>
        <w:pStyle w:val="KeepWithNext"/>
        <w:rPr>
          <w:rtl/>
          <w:lang w:eastAsia="he-IL"/>
        </w:rPr>
      </w:pPr>
    </w:p>
    <w:p w14:paraId="666D6F51" w14:textId="77777777" w:rsidR="00BE1925" w:rsidRDefault="00042E9B" w:rsidP="00042E9B">
      <w:pPr>
        <w:rPr>
          <w:rtl/>
          <w:lang w:eastAsia="he-IL"/>
        </w:rPr>
      </w:pPr>
      <w:bookmarkStart w:id="1148" w:name="_ETM_Q1_1257275"/>
      <w:bookmarkStart w:id="1149" w:name="_ETM_Q1_1257409"/>
      <w:bookmarkStart w:id="1150" w:name="_ETM_Q1_1259434"/>
      <w:bookmarkStart w:id="1151" w:name="_ETM_Q1_1259463"/>
      <w:bookmarkStart w:id="1152" w:name="_ETM_Q1_1259527"/>
      <w:bookmarkEnd w:id="1148"/>
      <w:bookmarkEnd w:id="1149"/>
      <w:bookmarkEnd w:id="1150"/>
      <w:bookmarkEnd w:id="1151"/>
      <w:bookmarkEnd w:id="1152"/>
      <w:r>
        <w:rPr>
          <w:rtl/>
          <w:lang w:eastAsia="he-IL"/>
        </w:rPr>
        <w:t xml:space="preserve">השופטים החמירו איתם יותר, </w:t>
      </w:r>
      <w:bookmarkStart w:id="1153" w:name="_ETM_Q1_1255733"/>
      <w:bookmarkEnd w:id="1153"/>
      <w:r w:rsidR="00BE1925">
        <w:rPr>
          <w:rFonts w:hint="cs"/>
          <w:rtl/>
          <w:lang w:eastAsia="he-IL"/>
        </w:rPr>
        <w:t>יש כאלה ש</w:t>
      </w:r>
      <w:r>
        <w:rPr>
          <w:rtl/>
          <w:lang w:eastAsia="he-IL"/>
        </w:rPr>
        <w:t xml:space="preserve">רואים את זה </w:t>
      </w:r>
      <w:bookmarkStart w:id="1154" w:name="_ETM_Q1_1257876"/>
      <w:bookmarkEnd w:id="1154"/>
      <w:r w:rsidR="00BE1925">
        <w:rPr>
          <w:rFonts w:hint="cs"/>
          <w:rtl/>
          <w:lang w:eastAsia="he-IL"/>
        </w:rPr>
        <w:t>לש</w:t>
      </w:r>
      <w:r w:rsidR="00EC559A">
        <w:rPr>
          <w:rFonts w:hint="cs"/>
          <w:rtl/>
          <w:lang w:eastAsia="he-IL"/>
        </w:rPr>
        <w:t>בח</w:t>
      </w:r>
      <w:r w:rsidR="00BE1925">
        <w:rPr>
          <w:rFonts w:hint="cs"/>
          <w:rtl/>
          <w:lang w:eastAsia="he-IL"/>
        </w:rPr>
        <w:t xml:space="preserve"> אחרים </w:t>
      </w:r>
      <w:bookmarkStart w:id="1155" w:name="_ETM_Q1_1261090"/>
      <w:bookmarkEnd w:id="1155"/>
      <w:r w:rsidR="00BE1925">
        <w:rPr>
          <w:rFonts w:hint="cs"/>
          <w:rtl/>
          <w:lang w:eastAsia="he-IL"/>
        </w:rPr>
        <w:t xml:space="preserve">שרואים את זה </w:t>
      </w:r>
      <w:r>
        <w:rPr>
          <w:rtl/>
          <w:lang w:eastAsia="he-IL"/>
        </w:rPr>
        <w:t>לגנאי. אני אומר את זה</w:t>
      </w:r>
      <w:r w:rsidR="00BE1925">
        <w:rPr>
          <w:rFonts w:hint="cs"/>
          <w:rtl/>
          <w:lang w:eastAsia="he-IL"/>
        </w:rPr>
        <w:t>,</w:t>
      </w:r>
      <w:bookmarkStart w:id="1156" w:name="_ETM_Q1_1262038"/>
      <w:bookmarkEnd w:id="1156"/>
      <w:r>
        <w:rPr>
          <w:rtl/>
          <w:lang w:eastAsia="he-IL"/>
        </w:rPr>
        <w:t xml:space="preserve"> יפה כי הרבה פעמים רצה לתת יותר, אבל מעבר לזה זה </w:t>
      </w:r>
      <w:r w:rsidR="00BE1925">
        <w:rPr>
          <w:rFonts w:hint="cs"/>
          <w:rtl/>
          <w:lang w:eastAsia="he-IL"/>
        </w:rPr>
        <w:t>ל</w:t>
      </w:r>
      <w:r>
        <w:rPr>
          <w:rtl/>
          <w:lang w:eastAsia="he-IL"/>
        </w:rPr>
        <w:t>כלא</w:t>
      </w:r>
      <w:bookmarkStart w:id="1157" w:name="_ETM_Q1_1263720"/>
      <w:bookmarkEnd w:id="1157"/>
      <w:r w:rsidR="00BE1925">
        <w:rPr>
          <w:rFonts w:hint="cs"/>
          <w:rtl/>
          <w:lang w:eastAsia="he-IL"/>
        </w:rPr>
        <w:t xml:space="preserve"> ולכן אז הוא הרחיב.</w:t>
      </w:r>
    </w:p>
    <w:p w14:paraId="0F545690" w14:textId="77777777" w:rsidR="00BE1925" w:rsidRDefault="00BE1925" w:rsidP="00042E9B">
      <w:pPr>
        <w:rPr>
          <w:rtl/>
          <w:lang w:eastAsia="he-IL"/>
        </w:rPr>
      </w:pPr>
      <w:bookmarkStart w:id="1158" w:name="_ETM_Q1_1270245"/>
      <w:bookmarkStart w:id="1159" w:name="_ETM_Q1_1270356"/>
      <w:bookmarkStart w:id="1160" w:name="_ETM_Q1_1266668"/>
      <w:bookmarkStart w:id="1161" w:name="_ETM_Q1_1261898"/>
      <w:bookmarkStart w:id="1162" w:name="_ETM_Q1_1262738"/>
      <w:bookmarkEnd w:id="1158"/>
      <w:bookmarkEnd w:id="1159"/>
      <w:bookmarkEnd w:id="1160"/>
      <w:bookmarkEnd w:id="1161"/>
      <w:bookmarkEnd w:id="1162"/>
    </w:p>
    <w:p w14:paraId="31898783" w14:textId="1143A6C2" w:rsidR="00BE1925" w:rsidRDefault="00BE1925" w:rsidP="00BE1925">
      <w:pPr>
        <w:pStyle w:val="af6"/>
        <w:keepNext/>
        <w:rPr>
          <w:rtl/>
        </w:rPr>
      </w:pPr>
      <w:bookmarkStart w:id="1163" w:name="ET_yor_6157_106"/>
      <w:r w:rsidRPr="00BE1925">
        <w:rPr>
          <w:rStyle w:val="TagStyle"/>
          <w:rtl/>
        </w:rPr>
        <w:lastRenderedPageBreak/>
        <w:t xml:space="preserve"> &lt;&lt; יור &gt;&gt; </w:t>
      </w:r>
      <w:r>
        <w:rPr>
          <w:rtl/>
        </w:rPr>
        <w:t>היו"ר שמחה רוטמן:</w:t>
      </w:r>
      <w:r w:rsidRPr="00BE1925">
        <w:rPr>
          <w:rStyle w:val="TagStyle"/>
          <w:rtl/>
        </w:rPr>
        <w:t xml:space="preserve"> &lt;&lt; יור &gt;&gt;</w:t>
      </w:r>
      <w:r w:rsidR="008A718F">
        <w:rPr>
          <w:rtl/>
        </w:rPr>
        <w:t xml:space="preserve"> </w:t>
      </w:r>
      <w:r>
        <w:rPr>
          <w:rtl/>
        </w:rPr>
        <w:t xml:space="preserve"> </w:t>
      </w:r>
      <w:bookmarkEnd w:id="1163"/>
    </w:p>
    <w:p w14:paraId="04208516" w14:textId="77777777" w:rsidR="00BE1925" w:rsidRDefault="00BE1925" w:rsidP="00BE1925">
      <w:pPr>
        <w:pStyle w:val="KeepWithNext"/>
        <w:rPr>
          <w:rtl/>
          <w:lang w:eastAsia="he-IL"/>
        </w:rPr>
      </w:pPr>
    </w:p>
    <w:p w14:paraId="6E9E3DF5" w14:textId="77777777" w:rsidR="00BE1925" w:rsidRDefault="00BE1925" w:rsidP="00BE1925">
      <w:pPr>
        <w:rPr>
          <w:rtl/>
          <w:lang w:eastAsia="he-IL"/>
        </w:rPr>
      </w:pPr>
      <w:bookmarkStart w:id="1164" w:name="_ETM_Q1_1264068"/>
      <w:bookmarkStart w:id="1165" w:name="_ETM_Q1_1264181"/>
      <w:bookmarkEnd w:id="1164"/>
      <w:bookmarkEnd w:id="1165"/>
      <w:r>
        <w:rPr>
          <w:rFonts w:hint="cs"/>
          <w:rtl/>
          <w:lang w:eastAsia="he-IL"/>
        </w:rPr>
        <w:t xml:space="preserve">רק שאלת </w:t>
      </w:r>
      <w:bookmarkStart w:id="1166" w:name="_ETM_Q1_1265429"/>
      <w:bookmarkEnd w:id="1166"/>
      <w:r>
        <w:rPr>
          <w:rFonts w:hint="cs"/>
          <w:rtl/>
          <w:lang w:eastAsia="he-IL"/>
        </w:rPr>
        <w:t xml:space="preserve">העלויות, שנייה </w:t>
      </w:r>
      <w:r w:rsidR="00CF1FB4">
        <w:rPr>
          <w:rFonts w:hint="cs"/>
          <w:rtl/>
          <w:lang w:eastAsia="he-IL"/>
        </w:rPr>
        <w:t>שאלת העלויות, יש פה</w:t>
      </w:r>
      <w:bookmarkStart w:id="1167" w:name="_ETM_Q1_1269345"/>
      <w:bookmarkEnd w:id="1167"/>
      <w:r w:rsidR="00CF1FB4">
        <w:rPr>
          <w:rFonts w:hint="cs"/>
          <w:rtl/>
          <w:lang w:eastAsia="he-IL"/>
        </w:rPr>
        <w:t xml:space="preserve"> מישהו שיכול לענות?</w:t>
      </w:r>
    </w:p>
    <w:p w14:paraId="47BBDD35" w14:textId="77777777" w:rsidR="00EC559A" w:rsidRDefault="00EC559A" w:rsidP="00BE1925">
      <w:pPr>
        <w:rPr>
          <w:rtl/>
          <w:lang w:eastAsia="he-IL"/>
        </w:rPr>
      </w:pPr>
    </w:p>
    <w:p w14:paraId="0D22282D" w14:textId="04B1FB8D" w:rsidR="00EC559A" w:rsidRDefault="00EC559A" w:rsidP="00EC559A">
      <w:pPr>
        <w:pStyle w:val="af9"/>
        <w:keepNext/>
        <w:rPr>
          <w:rtl/>
          <w:lang w:eastAsia="he-IL"/>
        </w:rPr>
      </w:pPr>
      <w:bookmarkStart w:id="1168" w:name="ET_guest_אביב_ישראלי_108"/>
      <w:r w:rsidRPr="00EC559A">
        <w:rPr>
          <w:rStyle w:val="TagStyle"/>
          <w:rtl/>
        </w:rPr>
        <w:t xml:space="preserve"> &lt;&lt; אורח &gt;&gt; </w:t>
      </w:r>
      <w:r>
        <w:rPr>
          <w:rtl/>
          <w:lang w:eastAsia="he-IL"/>
        </w:rPr>
        <w:t>אביב ישראלי:</w:t>
      </w:r>
      <w:r w:rsidRPr="00EC559A">
        <w:rPr>
          <w:rStyle w:val="TagStyle"/>
          <w:rtl/>
        </w:rPr>
        <w:t xml:space="preserve"> &lt;&lt; אורח &gt;&gt;</w:t>
      </w:r>
      <w:r w:rsidR="008A718F">
        <w:rPr>
          <w:rtl/>
          <w:lang w:eastAsia="he-IL"/>
        </w:rPr>
        <w:t xml:space="preserve"> </w:t>
      </w:r>
      <w:r>
        <w:rPr>
          <w:rtl/>
          <w:lang w:eastAsia="he-IL"/>
        </w:rPr>
        <w:t xml:space="preserve"> </w:t>
      </w:r>
      <w:bookmarkEnd w:id="1168"/>
    </w:p>
    <w:p w14:paraId="726C0BBA" w14:textId="77777777" w:rsidR="00EC559A" w:rsidRDefault="00EC559A" w:rsidP="00EC559A">
      <w:pPr>
        <w:pStyle w:val="KeepWithNext"/>
        <w:rPr>
          <w:rtl/>
          <w:lang w:eastAsia="he-IL"/>
        </w:rPr>
      </w:pPr>
    </w:p>
    <w:p w14:paraId="360AE66B" w14:textId="77777777" w:rsidR="00EC559A" w:rsidRDefault="00EC559A" w:rsidP="00EC559A">
      <w:pPr>
        <w:rPr>
          <w:rtl/>
          <w:lang w:eastAsia="he-IL"/>
        </w:rPr>
      </w:pPr>
      <w:bookmarkStart w:id="1169" w:name="_ETM_Q1_1272082"/>
      <w:bookmarkStart w:id="1170" w:name="_ETM_Q1_1272272"/>
      <w:bookmarkStart w:id="1171" w:name="_ETM_Q1_1272298"/>
      <w:bookmarkStart w:id="1172" w:name="_ETM_Q1_1272377"/>
      <w:bookmarkStart w:id="1173" w:name="_ETM_Q1_1267843"/>
      <w:bookmarkStart w:id="1174" w:name="_ETM_Q1_1272662"/>
      <w:bookmarkStart w:id="1175" w:name="_ETM_Q1_1273958"/>
      <w:bookmarkStart w:id="1176" w:name="_ETM_Q1_1274085"/>
      <w:bookmarkStart w:id="1177" w:name="_ETM_Q1_1269127"/>
      <w:bookmarkStart w:id="1178" w:name="_ETM_Q1_1264330"/>
      <w:bookmarkEnd w:id="1169"/>
      <w:bookmarkEnd w:id="1170"/>
      <w:bookmarkEnd w:id="1171"/>
      <w:bookmarkEnd w:id="1172"/>
      <w:bookmarkEnd w:id="1173"/>
      <w:bookmarkEnd w:id="1174"/>
      <w:bookmarkEnd w:id="1175"/>
      <w:bookmarkEnd w:id="1176"/>
      <w:bookmarkEnd w:id="1177"/>
      <w:bookmarkEnd w:id="1178"/>
      <w:r>
        <w:rPr>
          <w:rFonts w:hint="cs"/>
          <w:rtl/>
          <w:lang w:eastAsia="he-IL"/>
        </w:rPr>
        <w:t>כן</w:t>
      </w:r>
      <w:bookmarkStart w:id="1179" w:name="_ETM_Q1_1269681"/>
      <w:bookmarkStart w:id="1180" w:name="_ETM_Q1_1268801"/>
      <w:bookmarkEnd w:id="1179"/>
      <w:bookmarkEnd w:id="1180"/>
      <w:r>
        <w:rPr>
          <w:rFonts w:hint="cs"/>
          <w:rtl/>
          <w:lang w:eastAsia="he-IL"/>
        </w:rPr>
        <w:t>. שלום אביב מהמשרד לביטחון לאומי, לעניין הנושא של המאסר</w:t>
      </w:r>
      <w:bookmarkStart w:id="1181" w:name="_ETM_Q1_1273363"/>
      <w:bookmarkStart w:id="1182" w:name="_ETM_Q1_1276604"/>
      <w:bookmarkStart w:id="1183" w:name="_ETM_Q1_1271908"/>
      <w:bookmarkEnd w:id="1181"/>
      <w:bookmarkEnd w:id="1182"/>
      <w:bookmarkEnd w:id="1183"/>
      <w:r>
        <w:rPr>
          <w:rFonts w:hint="cs"/>
          <w:rtl/>
          <w:lang w:eastAsia="he-IL"/>
        </w:rPr>
        <w:t>,</w:t>
      </w:r>
      <w:bookmarkStart w:id="1184" w:name="_ETM_Q1_1270593"/>
      <w:bookmarkEnd w:id="1184"/>
      <w:r w:rsidR="00042E9B">
        <w:rPr>
          <w:rtl/>
          <w:lang w:eastAsia="he-IL"/>
        </w:rPr>
        <w:t xml:space="preserve"> נמצאים פה נציגי תקציב של </w:t>
      </w:r>
      <w:r>
        <w:rPr>
          <w:rFonts w:hint="cs"/>
          <w:rtl/>
          <w:lang w:eastAsia="he-IL"/>
        </w:rPr>
        <w:t>השב"ס</w:t>
      </w:r>
      <w:r w:rsidR="00042E9B">
        <w:rPr>
          <w:rtl/>
          <w:lang w:eastAsia="he-IL"/>
        </w:rPr>
        <w:t xml:space="preserve"> שיוכלו לענות</w:t>
      </w:r>
      <w:r>
        <w:rPr>
          <w:rFonts w:hint="cs"/>
          <w:rtl/>
          <w:lang w:eastAsia="he-IL"/>
        </w:rPr>
        <w:t>,</w:t>
      </w:r>
      <w:r w:rsidR="00042E9B">
        <w:rPr>
          <w:rtl/>
          <w:lang w:eastAsia="he-IL"/>
        </w:rPr>
        <w:t xml:space="preserve"> לעניין עבודות שירות</w:t>
      </w:r>
      <w:r>
        <w:rPr>
          <w:rFonts w:hint="cs"/>
          <w:rtl/>
          <w:lang w:eastAsia="he-IL"/>
        </w:rPr>
        <w:t>,</w:t>
      </w:r>
      <w:bookmarkStart w:id="1185" w:name="_ETM_Q1_1277473"/>
      <w:bookmarkEnd w:id="1185"/>
      <w:r>
        <w:rPr>
          <w:rFonts w:hint="cs"/>
          <w:rtl/>
          <w:lang w:eastAsia="he-IL"/>
        </w:rPr>
        <w:t xml:space="preserve"> </w:t>
      </w:r>
      <w:bookmarkStart w:id="1186" w:name="_ETM_Q1_1281127"/>
      <w:bookmarkEnd w:id="1186"/>
      <w:r w:rsidR="00042E9B">
        <w:rPr>
          <w:rtl/>
          <w:lang w:eastAsia="he-IL"/>
        </w:rPr>
        <w:t xml:space="preserve">גורם אצלנו יצא לבדוק ואני יכולה להשיב עליהן. </w:t>
      </w:r>
      <w:bookmarkStart w:id="1187" w:name="_ETM_Q1_1282861"/>
      <w:bookmarkStart w:id="1188" w:name="_ETM_Q1_1283412"/>
      <w:bookmarkEnd w:id="1187"/>
      <w:bookmarkEnd w:id="1188"/>
    </w:p>
    <w:p w14:paraId="5B36567C" w14:textId="77777777" w:rsidR="00EC559A" w:rsidRDefault="00EC559A" w:rsidP="00EC559A">
      <w:pPr>
        <w:rPr>
          <w:rtl/>
          <w:lang w:eastAsia="he-IL"/>
        </w:rPr>
      </w:pPr>
      <w:bookmarkStart w:id="1189" w:name="_ETM_Q1_1280008"/>
      <w:bookmarkStart w:id="1190" w:name="_ETM_Q1_1282340"/>
      <w:bookmarkEnd w:id="1189"/>
      <w:bookmarkEnd w:id="1190"/>
    </w:p>
    <w:p w14:paraId="4EA0B50D" w14:textId="57BFF2A5" w:rsidR="00EC559A" w:rsidRDefault="00EC559A" w:rsidP="00EC559A">
      <w:pPr>
        <w:pStyle w:val="a4"/>
        <w:keepNext/>
        <w:rPr>
          <w:rtl/>
        </w:rPr>
      </w:pPr>
      <w:bookmarkStart w:id="1191" w:name="ET_speaker_6345_109"/>
      <w:r w:rsidRPr="00EC559A">
        <w:rPr>
          <w:rStyle w:val="TagStyle"/>
          <w:rtl/>
        </w:rPr>
        <w:t xml:space="preserve"> &lt;&lt; דובר &gt;&gt; </w:t>
      </w:r>
      <w:r>
        <w:rPr>
          <w:rtl/>
        </w:rPr>
        <w:t>טלי גוטליב (הליכוד):</w:t>
      </w:r>
      <w:r w:rsidRPr="00EC559A">
        <w:rPr>
          <w:rStyle w:val="TagStyle"/>
          <w:rtl/>
        </w:rPr>
        <w:t xml:space="preserve"> &lt;&lt; דובר &gt;&gt;</w:t>
      </w:r>
      <w:r w:rsidR="008A718F">
        <w:rPr>
          <w:rtl/>
        </w:rPr>
        <w:t xml:space="preserve"> </w:t>
      </w:r>
      <w:r>
        <w:rPr>
          <w:rtl/>
        </w:rPr>
        <w:t xml:space="preserve"> </w:t>
      </w:r>
      <w:bookmarkEnd w:id="1191"/>
    </w:p>
    <w:p w14:paraId="064EA40B" w14:textId="77777777" w:rsidR="00EC559A" w:rsidRDefault="00EC559A" w:rsidP="00EC559A">
      <w:pPr>
        <w:pStyle w:val="KeepWithNext"/>
        <w:rPr>
          <w:rtl/>
          <w:lang w:eastAsia="he-IL"/>
        </w:rPr>
      </w:pPr>
    </w:p>
    <w:p w14:paraId="11F7F831" w14:textId="77777777" w:rsidR="00EC559A" w:rsidRDefault="00EC559A" w:rsidP="00EC559A">
      <w:pPr>
        <w:rPr>
          <w:rtl/>
          <w:lang w:eastAsia="he-IL"/>
        </w:rPr>
      </w:pPr>
      <w:r>
        <w:rPr>
          <w:rFonts w:hint="cs"/>
          <w:rtl/>
          <w:lang w:eastAsia="he-IL"/>
        </w:rPr>
        <w:t>ו</w:t>
      </w:r>
      <w:bookmarkStart w:id="1192" w:name="_ETM_Q1_1283828"/>
      <w:bookmarkStart w:id="1193" w:name="_ETM_Q1_1283911"/>
      <w:bookmarkEnd w:id="1192"/>
      <w:bookmarkEnd w:id="1193"/>
      <w:r>
        <w:rPr>
          <w:rFonts w:hint="cs"/>
          <w:rtl/>
          <w:lang w:eastAsia="he-IL"/>
        </w:rPr>
        <w:t>עובדי שירות עובדים.</w:t>
      </w:r>
    </w:p>
    <w:p w14:paraId="70F91A22" w14:textId="77777777" w:rsidR="00EC559A" w:rsidRDefault="00EC559A" w:rsidP="00EC559A">
      <w:pPr>
        <w:rPr>
          <w:rtl/>
          <w:lang w:eastAsia="he-IL"/>
        </w:rPr>
      </w:pPr>
      <w:bookmarkStart w:id="1194" w:name="_ETM_Q1_1288463"/>
      <w:bookmarkStart w:id="1195" w:name="_ETM_Q1_1288624"/>
      <w:bookmarkEnd w:id="1194"/>
      <w:bookmarkEnd w:id="1195"/>
    </w:p>
    <w:p w14:paraId="1F6C7C3F" w14:textId="37B4144A" w:rsidR="00EC559A" w:rsidRDefault="00EC559A" w:rsidP="00EC559A">
      <w:pPr>
        <w:pStyle w:val="af6"/>
        <w:keepNext/>
        <w:rPr>
          <w:rtl/>
        </w:rPr>
      </w:pPr>
      <w:bookmarkStart w:id="1196" w:name="ET_yor_6157_110"/>
      <w:r w:rsidRPr="00EC559A">
        <w:rPr>
          <w:rStyle w:val="TagStyle"/>
          <w:rtl/>
        </w:rPr>
        <w:t xml:space="preserve"> &lt;&lt; יור &gt;&gt; </w:t>
      </w:r>
      <w:r>
        <w:rPr>
          <w:rtl/>
        </w:rPr>
        <w:t>היו"ר שמחה רוטמן:</w:t>
      </w:r>
      <w:r w:rsidRPr="00EC559A">
        <w:rPr>
          <w:rStyle w:val="TagStyle"/>
          <w:rtl/>
        </w:rPr>
        <w:t xml:space="preserve"> &lt;&lt; יור &gt;&gt;</w:t>
      </w:r>
      <w:r w:rsidR="008A718F">
        <w:rPr>
          <w:rtl/>
        </w:rPr>
        <w:t xml:space="preserve"> </w:t>
      </w:r>
      <w:r>
        <w:rPr>
          <w:rtl/>
        </w:rPr>
        <w:t xml:space="preserve"> </w:t>
      </w:r>
      <w:bookmarkEnd w:id="1196"/>
    </w:p>
    <w:p w14:paraId="1FE733F6" w14:textId="77777777" w:rsidR="00EC559A" w:rsidRDefault="00EC559A" w:rsidP="00EC559A">
      <w:pPr>
        <w:pStyle w:val="KeepWithNext"/>
        <w:rPr>
          <w:rtl/>
          <w:lang w:eastAsia="he-IL"/>
        </w:rPr>
      </w:pPr>
    </w:p>
    <w:p w14:paraId="03C12B41" w14:textId="77777777" w:rsidR="00EC559A" w:rsidRDefault="00EC559A" w:rsidP="00EC559A">
      <w:pPr>
        <w:rPr>
          <w:rtl/>
          <w:lang w:eastAsia="he-IL"/>
        </w:rPr>
      </w:pPr>
      <w:bookmarkStart w:id="1197" w:name="_ETM_Q1_1293391"/>
      <w:bookmarkEnd w:id="1197"/>
      <w:r>
        <w:rPr>
          <w:rFonts w:hint="cs"/>
          <w:rtl/>
          <w:lang w:eastAsia="he-IL"/>
        </w:rPr>
        <w:t>ש</w:t>
      </w:r>
      <w:bookmarkStart w:id="1198" w:name="_ETM_Q1_1293528"/>
      <w:bookmarkEnd w:id="1198"/>
      <w:r>
        <w:rPr>
          <w:rFonts w:hint="cs"/>
          <w:rtl/>
          <w:lang w:eastAsia="he-IL"/>
        </w:rPr>
        <w:t xml:space="preserve">נייה, </w:t>
      </w:r>
      <w:bookmarkStart w:id="1199" w:name="_ETM_Q1_1290174"/>
      <w:bookmarkEnd w:id="1199"/>
      <w:r>
        <w:rPr>
          <w:rFonts w:hint="cs"/>
          <w:rtl/>
          <w:lang w:eastAsia="he-IL"/>
        </w:rPr>
        <w:t>וחז</w:t>
      </w:r>
      <w:bookmarkStart w:id="1200" w:name="_ETM_Q1_1296124"/>
      <w:bookmarkStart w:id="1201" w:name="_ETM_Q1_1291460"/>
      <w:bookmarkEnd w:id="1200"/>
      <w:bookmarkEnd w:id="1201"/>
      <w:r>
        <w:rPr>
          <w:rFonts w:hint="cs"/>
          <w:rtl/>
          <w:lang w:eastAsia="he-IL"/>
        </w:rPr>
        <w:t>רתיות לעבירות</w:t>
      </w:r>
      <w:bookmarkStart w:id="1202" w:name="_ETM_Q1_1295457"/>
      <w:bookmarkEnd w:id="1202"/>
      <w:r>
        <w:rPr>
          <w:rFonts w:hint="cs"/>
          <w:rtl/>
          <w:lang w:eastAsia="he-IL"/>
        </w:rPr>
        <w:t xml:space="preserve"> </w:t>
      </w:r>
      <w:bookmarkStart w:id="1203" w:name="_ETM_Q1_1296079"/>
      <w:bookmarkEnd w:id="1203"/>
      <w:r>
        <w:rPr>
          <w:rFonts w:hint="cs"/>
          <w:rtl/>
          <w:lang w:eastAsia="he-IL"/>
        </w:rPr>
        <w:t>מי?</w:t>
      </w:r>
    </w:p>
    <w:p w14:paraId="24A509A6" w14:textId="77777777" w:rsidR="00EC559A" w:rsidRDefault="00EC559A" w:rsidP="00EC559A">
      <w:pPr>
        <w:rPr>
          <w:rtl/>
          <w:lang w:eastAsia="he-IL"/>
        </w:rPr>
      </w:pPr>
      <w:bookmarkStart w:id="1204" w:name="_ETM_Q1_1297568"/>
      <w:bookmarkStart w:id="1205" w:name="_ETM_Q1_1297861"/>
      <w:bookmarkStart w:id="1206" w:name="_ETM_Q1_1292951"/>
      <w:bookmarkStart w:id="1207" w:name="_ETM_Q1_1296660"/>
      <w:bookmarkStart w:id="1208" w:name="_ETM_Q1_1300052"/>
      <w:bookmarkEnd w:id="1204"/>
      <w:bookmarkEnd w:id="1205"/>
      <w:bookmarkEnd w:id="1206"/>
      <w:bookmarkEnd w:id="1207"/>
      <w:bookmarkEnd w:id="1208"/>
    </w:p>
    <w:p w14:paraId="6A6FDF26" w14:textId="1CD8E0EA" w:rsidR="00EC559A" w:rsidRDefault="00EC559A" w:rsidP="00EC559A">
      <w:pPr>
        <w:pStyle w:val="a4"/>
        <w:keepNext/>
        <w:rPr>
          <w:rtl/>
        </w:rPr>
      </w:pPr>
      <w:bookmarkStart w:id="1209" w:name="ET_speaker_6520_111"/>
      <w:r w:rsidRPr="00EC559A">
        <w:rPr>
          <w:rStyle w:val="TagStyle"/>
          <w:rtl/>
        </w:rPr>
        <w:t xml:space="preserve"> &lt;&lt; דובר &gt;&gt; </w:t>
      </w:r>
      <w:r>
        <w:rPr>
          <w:rtl/>
        </w:rPr>
        <w:t>ארז מלול (ש"ס):</w:t>
      </w:r>
      <w:r w:rsidRPr="00EC559A">
        <w:rPr>
          <w:rStyle w:val="TagStyle"/>
          <w:rtl/>
        </w:rPr>
        <w:t xml:space="preserve"> &lt;&lt; דובר &gt;&gt;</w:t>
      </w:r>
      <w:r w:rsidR="008A718F">
        <w:rPr>
          <w:rtl/>
        </w:rPr>
        <w:t xml:space="preserve"> </w:t>
      </w:r>
      <w:r>
        <w:rPr>
          <w:rtl/>
        </w:rPr>
        <w:t xml:space="preserve"> </w:t>
      </w:r>
      <w:bookmarkEnd w:id="1209"/>
    </w:p>
    <w:p w14:paraId="60D09755" w14:textId="77777777" w:rsidR="00EC559A" w:rsidRDefault="00EC559A" w:rsidP="00EC559A">
      <w:pPr>
        <w:pStyle w:val="KeepWithNext"/>
        <w:rPr>
          <w:rtl/>
          <w:lang w:eastAsia="he-IL"/>
        </w:rPr>
      </w:pPr>
    </w:p>
    <w:p w14:paraId="3D4A929D" w14:textId="77777777" w:rsidR="00EC559A" w:rsidRDefault="00EC559A" w:rsidP="00EC559A">
      <w:pPr>
        <w:rPr>
          <w:rtl/>
          <w:lang w:eastAsia="he-IL"/>
        </w:rPr>
      </w:pPr>
      <w:r>
        <w:rPr>
          <w:rFonts w:hint="cs"/>
          <w:rtl/>
          <w:lang w:eastAsia="he-IL"/>
        </w:rPr>
        <w:t>ה</w:t>
      </w:r>
      <w:bookmarkStart w:id="1210" w:name="_ETM_Q1_1301852"/>
      <w:bookmarkStart w:id="1211" w:name="_ETM_Q1_1301990"/>
      <w:bookmarkEnd w:id="1210"/>
      <w:bookmarkEnd w:id="1211"/>
      <w:r>
        <w:rPr>
          <w:rFonts w:hint="cs"/>
          <w:rtl/>
          <w:lang w:eastAsia="he-IL"/>
        </w:rPr>
        <w:t>יושב ראש, לא הבנתי את השאלה שלך</w:t>
      </w:r>
      <w:bookmarkStart w:id="1212" w:name="_ETM_Q1_1302299"/>
      <w:bookmarkStart w:id="1213" w:name="_ETM_Q1_1297939"/>
      <w:bookmarkStart w:id="1214" w:name="_ETM_Q1_1295502"/>
      <w:bookmarkEnd w:id="1212"/>
      <w:bookmarkEnd w:id="1213"/>
      <w:bookmarkEnd w:id="1214"/>
      <w:r>
        <w:rPr>
          <w:rFonts w:hint="cs"/>
          <w:rtl/>
          <w:lang w:eastAsia="he-IL"/>
        </w:rPr>
        <w:t xml:space="preserve">, זה וודאי יעילות </w:t>
      </w:r>
      <w:bookmarkStart w:id="1215" w:name="_ETM_Q1_1300557"/>
      <w:bookmarkEnd w:id="1215"/>
      <w:r>
        <w:rPr>
          <w:rFonts w:hint="cs"/>
          <w:rtl/>
          <w:lang w:eastAsia="he-IL"/>
        </w:rPr>
        <w:t>כלכלית, הם עובדים.</w:t>
      </w:r>
      <w:bookmarkStart w:id="1216" w:name="_ETM_Q1_1305943"/>
      <w:bookmarkEnd w:id="1216"/>
    </w:p>
    <w:p w14:paraId="70E758BD" w14:textId="77777777" w:rsidR="00A966A6" w:rsidRDefault="00A966A6" w:rsidP="00EC559A">
      <w:pPr>
        <w:rPr>
          <w:rtl/>
          <w:lang w:eastAsia="he-IL"/>
        </w:rPr>
      </w:pPr>
      <w:bookmarkStart w:id="1217" w:name="_ETM_Q1_1306179"/>
      <w:bookmarkStart w:id="1218" w:name="_ETM_Q1_1301461"/>
      <w:bookmarkStart w:id="1219" w:name="_ETM_Q1_1296794"/>
      <w:bookmarkEnd w:id="1217"/>
      <w:bookmarkEnd w:id="1218"/>
      <w:bookmarkEnd w:id="1219"/>
    </w:p>
    <w:p w14:paraId="76444457" w14:textId="7872A11C" w:rsidR="00A966A6" w:rsidRDefault="00A966A6" w:rsidP="00A966A6">
      <w:pPr>
        <w:pStyle w:val="af6"/>
        <w:keepNext/>
        <w:rPr>
          <w:rtl/>
        </w:rPr>
      </w:pPr>
      <w:bookmarkStart w:id="1220" w:name="ET_yor_6157_112"/>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220"/>
    </w:p>
    <w:p w14:paraId="33FEBD36" w14:textId="77777777" w:rsidR="00A966A6" w:rsidRDefault="00A966A6" w:rsidP="00A966A6">
      <w:pPr>
        <w:pStyle w:val="KeepWithNext"/>
        <w:rPr>
          <w:rtl/>
          <w:lang w:eastAsia="he-IL"/>
        </w:rPr>
      </w:pPr>
    </w:p>
    <w:p w14:paraId="4EAD80FB" w14:textId="77777777" w:rsidR="00A966A6" w:rsidRDefault="00A966A6" w:rsidP="00A966A6">
      <w:pPr>
        <w:rPr>
          <w:rtl/>
          <w:lang w:eastAsia="he-IL"/>
        </w:rPr>
      </w:pPr>
      <w:bookmarkStart w:id="1221" w:name="_ETM_Q1_1305510"/>
      <w:bookmarkStart w:id="1222" w:name="_ETM_Q1_1305657"/>
      <w:bookmarkEnd w:id="1221"/>
      <w:bookmarkEnd w:id="1222"/>
      <w:r>
        <w:rPr>
          <w:rFonts w:hint="cs"/>
          <w:rtl/>
          <w:lang w:eastAsia="he-IL"/>
        </w:rPr>
        <w:t xml:space="preserve">לא למה וודאי, בוא נשאל אותך שאלה, </w:t>
      </w:r>
      <w:bookmarkStart w:id="1223" w:name="_ETM_Q1_1311461"/>
      <w:bookmarkEnd w:id="1223"/>
      <w:r>
        <w:rPr>
          <w:rFonts w:hint="cs"/>
          <w:rtl/>
          <w:lang w:eastAsia="he-IL"/>
        </w:rPr>
        <w:t>נניח</w:t>
      </w:r>
      <w:bookmarkStart w:id="1224" w:name="_ETM_Q1_1307821"/>
      <w:bookmarkEnd w:id="1224"/>
      <w:r>
        <w:rPr>
          <w:rFonts w:hint="cs"/>
          <w:rtl/>
          <w:lang w:eastAsia="he-IL"/>
        </w:rPr>
        <w:t xml:space="preserve"> אם היחס אחד לאחד יכול להיות שאתה צודק, אבל </w:t>
      </w:r>
      <w:bookmarkStart w:id="1225" w:name="_ETM_Q1_1314626"/>
      <w:bookmarkEnd w:id="1225"/>
      <w:r>
        <w:rPr>
          <w:rFonts w:hint="cs"/>
          <w:rtl/>
          <w:lang w:eastAsia="he-IL"/>
        </w:rPr>
        <w:t>אם לצורך העני</w:t>
      </w:r>
      <w:bookmarkStart w:id="1226" w:name="_ETM_Q1_1315612"/>
      <w:bookmarkStart w:id="1227" w:name="_ETM_Q1_1310979"/>
      <w:bookmarkEnd w:id="1226"/>
      <w:bookmarkEnd w:id="1227"/>
      <w:r>
        <w:rPr>
          <w:rFonts w:hint="cs"/>
          <w:rtl/>
          <w:lang w:eastAsia="he-IL"/>
        </w:rPr>
        <w:t>י</w:t>
      </w:r>
      <w:bookmarkStart w:id="1228" w:name="_ETM_Q1_1312836"/>
      <w:bookmarkStart w:id="1229" w:name="_ETM_Q1_1308195"/>
      <w:bookmarkStart w:id="1230" w:name="_ETM_Q1_1314471"/>
      <w:bookmarkStart w:id="1231" w:name="_ETM_Q1_1310056"/>
      <w:bookmarkEnd w:id="1228"/>
      <w:bookmarkEnd w:id="1229"/>
      <w:bookmarkEnd w:id="1230"/>
      <w:bookmarkEnd w:id="1231"/>
      <w:r>
        <w:rPr>
          <w:rFonts w:hint="cs"/>
          <w:rtl/>
          <w:lang w:eastAsia="he-IL"/>
        </w:rPr>
        <w:t>ן</w:t>
      </w:r>
      <w:r w:rsidR="00042E9B">
        <w:rPr>
          <w:rtl/>
          <w:lang w:eastAsia="he-IL"/>
        </w:rPr>
        <w:t xml:space="preserve"> יש לנו חודשיים מאסר אל מול </w:t>
      </w:r>
      <w:r>
        <w:rPr>
          <w:rFonts w:hint="cs"/>
          <w:rtl/>
          <w:lang w:eastAsia="he-IL"/>
        </w:rPr>
        <w:t>תשעה</w:t>
      </w:r>
      <w:bookmarkStart w:id="1232" w:name="_ETM_Q1_1315099"/>
      <w:bookmarkStart w:id="1233" w:name="_ETM_Q1_1310443"/>
      <w:bookmarkEnd w:id="1232"/>
      <w:bookmarkEnd w:id="1233"/>
      <w:r w:rsidR="00042E9B">
        <w:rPr>
          <w:rtl/>
          <w:lang w:eastAsia="he-IL"/>
        </w:rPr>
        <w:t xml:space="preserve"> חודשי עבודות שירות נניח. </w:t>
      </w:r>
      <w:bookmarkStart w:id="1234" w:name="_ETM_Q1_1312667"/>
      <w:bookmarkEnd w:id="1234"/>
    </w:p>
    <w:p w14:paraId="7139F825" w14:textId="77777777" w:rsidR="00A966A6" w:rsidRDefault="00A966A6" w:rsidP="00A966A6">
      <w:pPr>
        <w:rPr>
          <w:rtl/>
          <w:lang w:eastAsia="he-IL"/>
        </w:rPr>
      </w:pPr>
      <w:bookmarkStart w:id="1235" w:name="_ETM_Q1_1313174"/>
      <w:bookmarkStart w:id="1236" w:name="_ETM_Q1_1315717"/>
      <w:bookmarkEnd w:id="1235"/>
      <w:bookmarkEnd w:id="1236"/>
    </w:p>
    <w:p w14:paraId="57F190E9" w14:textId="4E05DA3F" w:rsidR="00A966A6" w:rsidRDefault="00A966A6" w:rsidP="00A966A6">
      <w:pPr>
        <w:pStyle w:val="a4"/>
        <w:keepNext/>
        <w:rPr>
          <w:rtl/>
        </w:rPr>
      </w:pPr>
      <w:bookmarkStart w:id="1237" w:name="ET_speaker_6345_113"/>
      <w:r w:rsidRPr="00A966A6">
        <w:rPr>
          <w:rStyle w:val="TagStyle"/>
          <w:rtl/>
        </w:rPr>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237"/>
    </w:p>
    <w:p w14:paraId="69512304" w14:textId="77777777" w:rsidR="00A966A6" w:rsidRDefault="00A966A6" w:rsidP="00A966A6">
      <w:pPr>
        <w:pStyle w:val="KeepWithNext"/>
        <w:rPr>
          <w:rtl/>
          <w:lang w:eastAsia="he-IL"/>
        </w:rPr>
      </w:pPr>
    </w:p>
    <w:p w14:paraId="68B951A1" w14:textId="77777777" w:rsidR="00A966A6" w:rsidRDefault="00A966A6" w:rsidP="00A966A6">
      <w:pPr>
        <w:rPr>
          <w:rtl/>
          <w:lang w:eastAsia="he-IL"/>
        </w:rPr>
      </w:pPr>
      <w:r>
        <w:rPr>
          <w:rFonts w:hint="cs"/>
          <w:rtl/>
          <w:lang w:eastAsia="he-IL"/>
        </w:rPr>
        <w:t>נ</w:t>
      </w:r>
      <w:bookmarkStart w:id="1238" w:name="_ETM_Q1_1317521"/>
      <w:bookmarkEnd w:id="1238"/>
      <w:r>
        <w:rPr>
          <w:rFonts w:hint="cs"/>
          <w:rtl/>
          <w:lang w:eastAsia="he-IL"/>
        </w:rPr>
        <w:t>ו</w:t>
      </w:r>
      <w:bookmarkStart w:id="1239" w:name="_ETM_Q1_1317660"/>
      <w:bookmarkEnd w:id="1239"/>
      <w:r>
        <w:rPr>
          <w:rFonts w:hint="cs"/>
          <w:rtl/>
          <w:lang w:eastAsia="he-IL"/>
        </w:rPr>
        <w:t xml:space="preserve">, אז </w:t>
      </w:r>
      <w:bookmarkStart w:id="1240" w:name="_ETM_Q1_1314150"/>
      <w:bookmarkEnd w:id="1240"/>
      <w:r>
        <w:rPr>
          <w:rFonts w:hint="cs"/>
          <w:rtl/>
          <w:lang w:eastAsia="he-IL"/>
        </w:rPr>
        <w:t>תשעה חודשים עזר מציון מרוויח</w:t>
      </w:r>
      <w:bookmarkStart w:id="1241" w:name="_ETM_Q1_1317319"/>
      <w:bookmarkEnd w:id="1241"/>
      <w:r>
        <w:rPr>
          <w:rFonts w:hint="cs"/>
          <w:rtl/>
          <w:lang w:eastAsia="he-IL"/>
        </w:rPr>
        <w:t xml:space="preserve"> </w:t>
      </w:r>
      <w:bookmarkStart w:id="1242" w:name="_ETM_Q1_1317630"/>
      <w:bookmarkEnd w:id="1242"/>
      <w:r>
        <w:rPr>
          <w:rFonts w:hint="cs"/>
          <w:rtl/>
          <w:lang w:eastAsia="he-IL"/>
        </w:rPr>
        <w:t>מעבודה של עובד שירות.</w:t>
      </w:r>
      <w:bookmarkStart w:id="1243" w:name="_ETM_Q1_1321292"/>
      <w:bookmarkEnd w:id="1243"/>
    </w:p>
    <w:p w14:paraId="287D6D06" w14:textId="77777777" w:rsidR="00A966A6" w:rsidRDefault="00A966A6" w:rsidP="00A966A6">
      <w:pPr>
        <w:rPr>
          <w:rtl/>
          <w:lang w:eastAsia="he-IL"/>
        </w:rPr>
      </w:pPr>
      <w:bookmarkStart w:id="1244" w:name="_ETM_Q1_1321516"/>
      <w:bookmarkStart w:id="1245" w:name="_ETM_Q1_1316841"/>
      <w:bookmarkEnd w:id="1244"/>
      <w:bookmarkEnd w:id="1245"/>
    </w:p>
    <w:p w14:paraId="6ECC495B" w14:textId="79B3F52A" w:rsidR="00A966A6" w:rsidRDefault="00A966A6" w:rsidP="00A966A6">
      <w:pPr>
        <w:pStyle w:val="af6"/>
        <w:keepNext/>
        <w:rPr>
          <w:rtl/>
        </w:rPr>
      </w:pPr>
      <w:bookmarkStart w:id="1246" w:name="ET_yor_6157_114"/>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246"/>
    </w:p>
    <w:p w14:paraId="2E272185" w14:textId="77777777" w:rsidR="00A966A6" w:rsidRDefault="00A966A6" w:rsidP="00A966A6">
      <w:pPr>
        <w:pStyle w:val="KeepWithNext"/>
        <w:rPr>
          <w:rtl/>
          <w:lang w:eastAsia="he-IL"/>
        </w:rPr>
      </w:pPr>
    </w:p>
    <w:p w14:paraId="2E3DAFBA" w14:textId="02A305BA" w:rsidR="00042E9B" w:rsidRDefault="00A966A6" w:rsidP="00A966A6">
      <w:pPr>
        <w:rPr>
          <w:rtl/>
          <w:lang w:eastAsia="he-IL"/>
        </w:rPr>
      </w:pPr>
      <w:bookmarkStart w:id="1247" w:name="_ETM_Q1_1320525"/>
      <w:bookmarkStart w:id="1248" w:name="_ETM_Q1_1320677"/>
      <w:bookmarkEnd w:id="1247"/>
      <w:bookmarkEnd w:id="1248"/>
      <w:r>
        <w:rPr>
          <w:rFonts w:hint="cs"/>
          <w:rtl/>
          <w:lang w:eastAsia="he-IL"/>
        </w:rPr>
        <w:t>שנייה אפשר לדבר</w:t>
      </w:r>
      <w:bookmarkStart w:id="1249" w:name="_ETM_Q1_1330826"/>
      <w:bookmarkEnd w:id="1249"/>
      <w:r>
        <w:rPr>
          <w:rFonts w:hint="cs"/>
          <w:rtl/>
          <w:lang w:eastAsia="he-IL"/>
        </w:rPr>
        <w:t xml:space="preserve"> בלי הפרעה שנייה טלי?</w:t>
      </w:r>
      <w:bookmarkStart w:id="1250" w:name="_ETM_Q1_1332155"/>
      <w:bookmarkStart w:id="1251" w:name="_ETM_Q1_1327494"/>
      <w:bookmarkEnd w:id="1250"/>
      <w:bookmarkEnd w:id="1251"/>
      <w:r>
        <w:rPr>
          <w:rFonts w:hint="cs"/>
          <w:rtl/>
          <w:lang w:eastAsia="he-IL"/>
        </w:rPr>
        <w:t xml:space="preserve"> אני אומר </w:t>
      </w:r>
      <w:bookmarkStart w:id="1252" w:name="_ETM_Q1_1333181"/>
      <w:bookmarkEnd w:id="1252"/>
      <w:r>
        <w:rPr>
          <w:rFonts w:hint="cs"/>
          <w:rtl/>
          <w:lang w:eastAsia="he-IL"/>
        </w:rPr>
        <w:t>זה שאלה אחת לגבי הגופים</w:t>
      </w:r>
      <w:bookmarkStart w:id="1253" w:name="_ETM_Q1_1333057"/>
      <w:bookmarkStart w:id="1254" w:name="_ETM_Q1_1328726"/>
      <w:bookmarkStart w:id="1255" w:name="_ETM_Q1_1324062"/>
      <w:bookmarkStart w:id="1256" w:name="_ETM_Q1_1336271"/>
      <w:bookmarkEnd w:id="1253"/>
      <w:bookmarkEnd w:id="1254"/>
      <w:bookmarkEnd w:id="1255"/>
      <w:bookmarkEnd w:id="1256"/>
      <w:r w:rsidR="00042E9B">
        <w:rPr>
          <w:rtl/>
          <w:lang w:eastAsia="he-IL"/>
        </w:rPr>
        <w:t xml:space="preserve"> שמקבלים את השירות שזה טוב או לא טוב מטיל עליהם העלויות, זה</w:t>
      </w:r>
      <w:r>
        <w:rPr>
          <w:rFonts w:hint="cs"/>
          <w:rtl/>
          <w:lang w:eastAsia="he-IL"/>
        </w:rPr>
        <w:t xml:space="preserve"> שווה</w:t>
      </w:r>
      <w:r w:rsidR="00042E9B">
        <w:rPr>
          <w:rtl/>
          <w:lang w:eastAsia="he-IL"/>
        </w:rPr>
        <w:t xml:space="preserve"> להם, לא</w:t>
      </w:r>
      <w:r>
        <w:rPr>
          <w:rFonts w:hint="cs"/>
          <w:rtl/>
          <w:lang w:eastAsia="he-IL"/>
        </w:rPr>
        <w:t xml:space="preserve"> שווה </w:t>
      </w:r>
      <w:bookmarkStart w:id="1257" w:name="_ETM_Q1_1341385"/>
      <w:bookmarkStart w:id="1258" w:name="_ETM_Q1_1336654"/>
      <w:bookmarkEnd w:id="1257"/>
      <w:bookmarkEnd w:id="1258"/>
      <w:r w:rsidR="00042E9B">
        <w:rPr>
          <w:rtl/>
          <w:lang w:eastAsia="he-IL"/>
        </w:rPr>
        <w:t>להם זה עניין</w:t>
      </w:r>
      <w:r>
        <w:rPr>
          <w:rFonts w:hint="cs"/>
          <w:rtl/>
          <w:lang w:eastAsia="he-IL"/>
        </w:rPr>
        <w:t xml:space="preserve"> אחד,</w:t>
      </w:r>
      <w:r w:rsidR="008A718F">
        <w:rPr>
          <w:rFonts w:hint="cs"/>
          <w:rtl/>
          <w:lang w:eastAsia="he-IL"/>
        </w:rPr>
        <w:t xml:space="preserve"> </w:t>
      </w:r>
      <w:r w:rsidR="00042E9B">
        <w:rPr>
          <w:rtl/>
          <w:lang w:eastAsia="he-IL"/>
        </w:rPr>
        <w:t>אני מדבר שנייה על המדינה</w:t>
      </w:r>
      <w:r>
        <w:rPr>
          <w:rFonts w:hint="cs"/>
          <w:rtl/>
          <w:lang w:eastAsia="he-IL"/>
        </w:rPr>
        <w:t>, א</w:t>
      </w:r>
      <w:bookmarkStart w:id="1259" w:name="_ETM_Q1_1341713"/>
      <w:bookmarkStart w:id="1260" w:name="_ETM_Q1_1337007"/>
      <w:bookmarkEnd w:id="1259"/>
      <w:bookmarkEnd w:id="1260"/>
      <w:r w:rsidR="00042E9B">
        <w:rPr>
          <w:rtl/>
          <w:lang w:eastAsia="he-IL"/>
        </w:rPr>
        <w:t>ם הפיקוח</w:t>
      </w:r>
      <w:r>
        <w:rPr>
          <w:rFonts w:hint="cs"/>
          <w:rtl/>
          <w:lang w:eastAsia="he-IL"/>
        </w:rPr>
        <w:t xml:space="preserve"> </w:t>
      </w:r>
      <w:bookmarkStart w:id="1261" w:name="_ETM_Q1_1342090"/>
      <w:bookmarkStart w:id="1262" w:name="_ETM_Q1_1337383"/>
      <w:bookmarkEnd w:id="1261"/>
      <w:bookmarkEnd w:id="1262"/>
      <w:r w:rsidR="00042E9B">
        <w:rPr>
          <w:rtl/>
          <w:lang w:eastAsia="he-IL"/>
        </w:rPr>
        <w:t>בוודאי ב</w:t>
      </w:r>
      <w:r>
        <w:rPr>
          <w:rFonts w:hint="cs"/>
          <w:rtl/>
          <w:lang w:eastAsia="he-IL"/>
        </w:rPr>
        <w:t>תשעה</w:t>
      </w:r>
      <w:r w:rsidR="00042E9B">
        <w:rPr>
          <w:rtl/>
          <w:lang w:eastAsia="he-IL"/>
        </w:rPr>
        <w:t xml:space="preserve"> חודשים</w:t>
      </w:r>
      <w:r>
        <w:rPr>
          <w:rFonts w:hint="cs"/>
          <w:rtl/>
          <w:lang w:eastAsia="he-IL"/>
        </w:rPr>
        <w:t xml:space="preserve">, תשעה </w:t>
      </w:r>
      <w:r w:rsidR="00042E9B">
        <w:rPr>
          <w:rtl/>
          <w:lang w:eastAsia="he-IL"/>
        </w:rPr>
        <w:t>חודשים</w:t>
      </w:r>
      <w:bookmarkStart w:id="1263" w:name="_ETM_Q1_1346546"/>
      <w:bookmarkEnd w:id="1263"/>
      <w:r w:rsidR="00042E9B">
        <w:rPr>
          <w:rtl/>
          <w:lang w:eastAsia="he-IL"/>
        </w:rPr>
        <w:t xml:space="preserve"> פיקוח של מישהו מהרווחה ומעקב. ומה</w:t>
      </w:r>
      <w:bookmarkStart w:id="1264" w:name="_ETM_Q1_1349446"/>
      <w:bookmarkEnd w:id="1264"/>
      <w:r>
        <w:rPr>
          <w:rFonts w:hint="cs"/>
          <w:rtl/>
          <w:lang w:eastAsia="he-IL"/>
        </w:rPr>
        <w:t>?</w:t>
      </w:r>
      <w:bookmarkStart w:id="1265" w:name="_ETM_Q1_1347546"/>
      <w:bookmarkEnd w:id="1265"/>
    </w:p>
    <w:p w14:paraId="0F8B4632" w14:textId="77777777" w:rsidR="00A966A6" w:rsidRDefault="00A966A6" w:rsidP="00A966A6">
      <w:pPr>
        <w:rPr>
          <w:rtl/>
          <w:lang w:eastAsia="he-IL"/>
        </w:rPr>
      </w:pPr>
      <w:bookmarkStart w:id="1266" w:name="_ETM_Q1_1354800"/>
      <w:bookmarkStart w:id="1267" w:name="_ETM_Q1_1355038"/>
      <w:bookmarkStart w:id="1268" w:name="_ETM_Q1_1350335"/>
      <w:bookmarkStart w:id="1269" w:name="_ETM_Q1_1345595"/>
      <w:bookmarkStart w:id="1270" w:name="_ETM_Q1_1342695"/>
      <w:bookmarkEnd w:id="1266"/>
      <w:bookmarkEnd w:id="1267"/>
      <w:bookmarkEnd w:id="1268"/>
      <w:bookmarkEnd w:id="1269"/>
      <w:bookmarkEnd w:id="1270"/>
    </w:p>
    <w:p w14:paraId="6D10948C" w14:textId="2417AB83" w:rsidR="00A966A6" w:rsidRDefault="00A966A6" w:rsidP="00A966A6">
      <w:pPr>
        <w:pStyle w:val="a4"/>
        <w:keepNext/>
        <w:rPr>
          <w:rtl/>
        </w:rPr>
      </w:pPr>
      <w:bookmarkStart w:id="1271" w:name="ET_speaker_נועה_ברודסקי_לוי_115"/>
      <w:r w:rsidRPr="00A966A6">
        <w:rPr>
          <w:rStyle w:val="TagStyle"/>
          <w:rtl/>
        </w:rPr>
        <w:t xml:space="preserve"> &lt;&lt; דובר &gt;&gt; </w:t>
      </w:r>
      <w:r>
        <w:rPr>
          <w:rtl/>
        </w:rPr>
        <w:t>נועה ברודסקי לוי:</w:t>
      </w:r>
      <w:r w:rsidRPr="00A966A6">
        <w:rPr>
          <w:rStyle w:val="TagStyle"/>
          <w:rtl/>
        </w:rPr>
        <w:t xml:space="preserve"> &lt;&lt; דובר &gt;&gt;</w:t>
      </w:r>
      <w:r w:rsidR="008A718F">
        <w:rPr>
          <w:rtl/>
        </w:rPr>
        <w:t xml:space="preserve"> </w:t>
      </w:r>
      <w:r>
        <w:rPr>
          <w:rtl/>
        </w:rPr>
        <w:t xml:space="preserve"> </w:t>
      </w:r>
      <w:bookmarkEnd w:id="1271"/>
    </w:p>
    <w:p w14:paraId="301FBB64" w14:textId="77777777" w:rsidR="00A966A6" w:rsidRDefault="00A966A6" w:rsidP="00A966A6">
      <w:pPr>
        <w:pStyle w:val="KeepWithNext"/>
        <w:rPr>
          <w:rtl/>
          <w:lang w:eastAsia="he-IL"/>
        </w:rPr>
      </w:pPr>
    </w:p>
    <w:p w14:paraId="4C64C0F9" w14:textId="77777777" w:rsidR="00A966A6" w:rsidRDefault="00A966A6" w:rsidP="00A966A6">
      <w:pPr>
        <w:rPr>
          <w:rtl/>
          <w:lang w:eastAsia="he-IL"/>
        </w:rPr>
      </w:pPr>
      <w:bookmarkStart w:id="1272" w:name="_ETM_Q1_1346397"/>
      <w:bookmarkStart w:id="1273" w:name="_ETM_Q1_1346531"/>
      <w:bookmarkEnd w:id="1272"/>
      <w:bookmarkEnd w:id="1273"/>
      <w:r>
        <w:rPr>
          <w:rFonts w:hint="cs"/>
          <w:rtl/>
          <w:lang w:eastAsia="he-IL"/>
        </w:rPr>
        <w:t>הפיקוח הוא של הרווחה או הליווי</w:t>
      </w:r>
      <w:bookmarkStart w:id="1274" w:name="_ETM_Q1_1350937"/>
      <w:bookmarkStart w:id="1275" w:name="_ETM_Q1_1351200"/>
      <w:bookmarkEnd w:id="1274"/>
      <w:bookmarkEnd w:id="1275"/>
      <w:r>
        <w:rPr>
          <w:rFonts w:hint="cs"/>
          <w:rtl/>
          <w:lang w:eastAsia="he-IL"/>
        </w:rPr>
        <w:t xml:space="preserve"> הסוציאלי?</w:t>
      </w:r>
      <w:bookmarkStart w:id="1276" w:name="_ETM_Q1_1351115"/>
      <w:bookmarkStart w:id="1277" w:name="_ETM_Q1_1351383"/>
      <w:bookmarkEnd w:id="1276"/>
      <w:bookmarkEnd w:id="1277"/>
    </w:p>
    <w:p w14:paraId="504BDB89" w14:textId="77777777" w:rsidR="00A966A6" w:rsidRDefault="00A966A6" w:rsidP="00A966A6">
      <w:pPr>
        <w:rPr>
          <w:rtl/>
          <w:lang w:eastAsia="he-IL"/>
        </w:rPr>
      </w:pPr>
      <w:bookmarkStart w:id="1278" w:name="_ETM_Q1_1351513"/>
      <w:bookmarkStart w:id="1279" w:name="_ETM_Q1_1352603"/>
      <w:bookmarkEnd w:id="1278"/>
      <w:bookmarkEnd w:id="1279"/>
    </w:p>
    <w:p w14:paraId="0931F0C3" w14:textId="2B905030" w:rsidR="00A966A6" w:rsidRDefault="00A966A6" w:rsidP="00A966A6">
      <w:pPr>
        <w:pStyle w:val="af6"/>
        <w:keepNext/>
        <w:rPr>
          <w:rtl/>
        </w:rPr>
      </w:pPr>
      <w:bookmarkStart w:id="1280" w:name="ET_yor_6157_116"/>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280"/>
    </w:p>
    <w:p w14:paraId="5BEE2215" w14:textId="77777777" w:rsidR="00A966A6" w:rsidRDefault="00A966A6" w:rsidP="00A966A6">
      <w:pPr>
        <w:pStyle w:val="KeepWithNext"/>
        <w:rPr>
          <w:rtl/>
          <w:lang w:eastAsia="he-IL"/>
        </w:rPr>
      </w:pPr>
    </w:p>
    <w:p w14:paraId="599E7723" w14:textId="77777777" w:rsidR="00A966A6" w:rsidRDefault="00A966A6" w:rsidP="00A966A6">
      <w:pPr>
        <w:rPr>
          <w:rtl/>
          <w:lang w:eastAsia="he-IL"/>
        </w:rPr>
      </w:pPr>
      <w:bookmarkStart w:id="1281" w:name="_ETM_Q1_1353913"/>
      <w:bookmarkStart w:id="1282" w:name="_ETM_Q1_1354020"/>
      <w:bookmarkEnd w:id="1281"/>
      <w:bookmarkEnd w:id="1282"/>
      <w:r>
        <w:rPr>
          <w:rFonts w:hint="cs"/>
          <w:rtl/>
          <w:lang w:eastAsia="he-IL"/>
        </w:rPr>
        <w:t>של השב"ס</w:t>
      </w:r>
      <w:bookmarkStart w:id="1283" w:name="_ETM_Q1_1351896"/>
      <w:bookmarkEnd w:id="1283"/>
      <w:r>
        <w:rPr>
          <w:rFonts w:hint="cs"/>
          <w:rtl/>
          <w:lang w:eastAsia="he-IL"/>
        </w:rPr>
        <w:t xml:space="preserve"> וליווי סוציאלי של הרווחה, </w:t>
      </w:r>
      <w:bookmarkStart w:id="1284" w:name="_ETM_Q1_1355031"/>
      <w:bookmarkStart w:id="1285" w:name="_ETM_Q1_1358559"/>
      <w:bookmarkStart w:id="1286" w:name="_ETM_Q1_1353892"/>
      <w:bookmarkEnd w:id="1284"/>
      <w:bookmarkEnd w:id="1285"/>
      <w:bookmarkEnd w:id="1286"/>
      <w:r w:rsidR="00042E9B">
        <w:rPr>
          <w:rtl/>
          <w:lang w:eastAsia="he-IL"/>
        </w:rPr>
        <w:t>ועלויות נוספות שאני לא מכיר ואני לא יודע</w:t>
      </w:r>
      <w:r>
        <w:rPr>
          <w:rFonts w:hint="cs"/>
          <w:rtl/>
          <w:lang w:eastAsia="he-IL"/>
        </w:rPr>
        <w:t>,</w:t>
      </w:r>
      <w:r w:rsidR="00042E9B">
        <w:rPr>
          <w:rtl/>
          <w:lang w:eastAsia="he-IL"/>
        </w:rPr>
        <w:t xml:space="preserve"> לעומת חודש או חודשיים מאסר</w:t>
      </w:r>
      <w:r>
        <w:rPr>
          <w:rFonts w:hint="cs"/>
          <w:rtl/>
          <w:lang w:eastAsia="he-IL"/>
        </w:rPr>
        <w:t>?</w:t>
      </w:r>
      <w:r w:rsidR="00042E9B">
        <w:rPr>
          <w:rtl/>
          <w:lang w:eastAsia="he-IL"/>
        </w:rPr>
        <w:t xml:space="preserve"> זה שאלה אחת</w:t>
      </w:r>
      <w:r>
        <w:rPr>
          <w:rFonts w:hint="cs"/>
          <w:rtl/>
          <w:lang w:eastAsia="he-IL"/>
        </w:rPr>
        <w:t>,</w:t>
      </w:r>
      <w:r w:rsidR="00042E9B">
        <w:rPr>
          <w:rtl/>
          <w:lang w:eastAsia="he-IL"/>
        </w:rPr>
        <w:t xml:space="preserve"> ושאלה שנייה</w:t>
      </w:r>
      <w:r>
        <w:rPr>
          <w:rFonts w:hint="cs"/>
          <w:rtl/>
          <w:lang w:eastAsia="he-IL"/>
        </w:rPr>
        <w:t>,</w:t>
      </w:r>
      <w:r w:rsidR="00042E9B">
        <w:rPr>
          <w:rtl/>
          <w:lang w:eastAsia="he-IL"/>
        </w:rPr>
        <w:t xml:space="preserve"> העלות ל</w:t>
      </w:r>
      <w:r>
        <w:rPr>
          <w:rFonts w:hint="cs"/>
          <w:rtl/>
          <w:lang w:eastAsia="he-IL"/>
        </w:rPr>
        <w:t>נענש,</w:t>
      </w:r>
      <w:r w:rsidR="00042E9B">
        <w:rPr>
          <w:rtl/>
          <w:lang w:eastAsia="he-IL"/>
        </w:rPr>
        <w:t xml:space="preserve"> לצורך העניין סתם חושב וגם על זה אני אשמח</w:t>
      </w:r>
      <w:bookmarkStart w:id="1287" w:name="_ETM_Q1_1372438"/>
      <w:bookmarkStart w:id="1288" w:name="_ETM_Q1_1367745"/>
      <w:bookmarkEnd w:id="1287"/>
      <w:bookmarkEnd w:id="1288"/>
      <w:r w:rsidR="00042E9B">
        <w:rPr>
          <w:rtl/>
          <w:lang w:eastAsia="he-IL"/>
        </w:rPr>
        <w:t xml:space="preserve"> אם יש מישהו יוכל לענות לי</w:t>
      </w:r>
      <w:bookmarkStart w:id="1289" w:name="_ETM_Q1_1370724"/>
      <w:bookmarkEnd w:id="1289"/>
      <w:r>
        <w:rPr>
          <w:rFonts w:hint="cs"/>
          <w:rtl/>
          <w:lang w:eastAsia="he-IL"/>
        </w:rPr>
        <w:t>,</w:t>
      </w:r>
      <w:bookmarkStart w:id="1290" w:name="_ETM_Q1_1372701"/>
      <w:bookmarkEnd w:id="1290"/>
      <w:r>
        <w:rPr>
          <w:rFonts w:hint="cs"/>
          <w:rtl/>
          <w:lang w:eastAsia="he-IL"/>
        </w:rPr>
        <w:t xml:space="preserve"> נניח - - </w:t>
      </w:r>
    </w:p>
    <w:p w14:paraId="2F4D6F0E" w14:textId="77777777" w:rsidR="00A966A6" w:rsidRDefault="00A966A6" w:rsidP="00A966A6">
      <w:pPr>
        <w:rPr>
          <w:rtl/>
          <w:lang w:eastAsia="he-IL"/>
        </w:rPr>
      </w:pPr>
      <w:bookmarkStart w:id="1291" w:name="_ETM_Q1_1375347"/>
      <w:bookmarkStart w:id="1292" w:name="_ETM_Q1_1371874"/>
      <w:bookmarkStart w:id="1293" w:name="_ETM_Q1_1373079"/>
      <w:bookmarkEnd w:id="1291"/>
      <w:bookmarkEnd w:id="1292"/>
      <w:bookmarkEnd w:id="1293"/>
    </w:p>
    <w:p w14:paraId="48AA30CC" w14:textId="58DF15CB" w:rsidR="00A966A6" w:rsidRDefault="00A966A6" w:rsidP="00A966A6">
      <w:pPr>
        <w:pStyle w:val="a4"/>
        <w:keepNext/>
        <w:rPr>
          <w:rtl/>
        </w:rPr>
      </w:pPr>
      <w:bookmarkStart w:id="1294" w:name="ET_speaker_6345_117"/>
      <w:r w:rsidRPr="00A966A6">
        <w:rPr>
          <w:rStyle w:val="TagStyle"/>
          <w:rtl/>
        </w:rPr>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294"/>
    </w:p>
    <w:p w14:paraId="441ECB3D" w14:textId="77777777" w:rsidR="00A966A6" w:rsidRDefault="00A966A6" w:rsidP="00A966A6">
      <w:pPr>
        <w:pStyle w:val="KeepWithNext"/>
        <w:rPr>
          <w:rtl/>
          <w:lang w:eastAsia="he-IL"/>
        </w:rPr>
      </w:pPr>
    </w:p>
    <w:p w14:paraId="6C67C7C9" w14:textId="77777777" w:rsidR="00A966A6" w:rsidRDefault="00042E9B" w:rsidP="00A966A6">
      <w:pPr>
        <w:rPr>
          <w:rtl/>
          <w:lang w:eastAsia="he-IL"/>
        </w:rPr>
      </w:pPr>
      <w:bookmarkStart w:id="1295" w:name="_ETM_Q1_1374452"/>
      <w:bookmarkStart w:id="1296" w:name="_ETM_Q1_1374600"/>
      <w:bookmarkStart w:id="1297" w:name="_ETM_Q1_1375696"/>
      <w:bookmarkStart w:id="1298" w:name="_ETM_Q1_1375771"/>
      <w:bookmarkStart w:id="1299" w:name="_ETM_Q1_1375877"/>
      <w:bookmarkEnd w:id="1295"/>
      <w:bookmarkEnd w:id="1296"/>
      <w:bookmarkEnd w:id="1297"/>
      <w:bookmarkEnd w:id="1298"/>
      <w:bookmarkEnd w:id="1299"/>
      <w:r>
        <w:rPr>
          <w:rtl/>
          <w:lang w:eastAsia="he-IL"/>
        </w:rPr>
        <w:t xml:space="preserve"> חודשיים מאסר מאחורי סורג ובריח לא נמדדים אל מול </w:t>
      </w:r>
      <w:r w:rsidR="00A966A6">
        <w:rPr>
          <w:rFonts w:hint="cs"/>
          <w:rtl/>
          <w:lang w:eastAsia="he-IL"/>
        </w:rPr>
        <w:t>שישה</w:t>
      </w:r>
      <w:bookmarkStart w:id="1300" w:name="_ETM_Q1_1375503"/>
      <w:bookmarkEnd w:id="1300"/>
      <w:r>
        <w:rPr>
          <w:rtl/>
          <w:lang w:eastAsia="he-IL"/>
        </w:rPr>
        <w:t xml:space="preserve"> חודשי עבודות שירות</w:t>
      </w:r>
      <w:r w:rsidR="00A966A6">
        <w:rPr>
          <w:rFonts w:hint="cs"/>
          <w:rtl/>
          <w:lang w:eastAsia="he-IL"/>
        </w:rPr>
        <w:t>.</w:t>
      </w:r>
      <w:bookmarkStart w:id="1301" w:name="_ETM_Q1_1373246"/>
      <w:bookmarkEnd w:id="1301"/>
    </w:p>
    <w:p w14:paraId="6468680C" w14:textId="77777777" w:rsidR="00A966A6" w:rsidRDefault="00A966A6" w:rsidP="00A966A6">
      <w:pPr>
        <w:rPr>
          <w:rtl/>
          <w:lang w:eastAsia="he-IL"/>
        </w:rPr>
      </w:pPr>
      <w:bookmarkStart w:id="1302" w:name="_ETM_Q1_1373711"/>
      <w:bookmarkStart w:id="1303" w:name="_ETM_Q1_1375807"/>
      <w:bookmarkEnd w:id="1302"/>
      <w:bookmarkEnd w:id="1303"/>
    </w:p>
    <w:p w14:paraId="146C8248" w14:textId="0CF540D2" w:rsidR="00A966A6" w:rsidRDefault="00A966A6" w:rsidP="00A966A6">
      <w:pPr>
        <w:pStyle w:val="af6"/>
        <w:keepNext/>
        <w:rPr>
          <w:rtl/>
        </w:rPr>
      </w:pPr>
      <w:bookmarkStart w:id="1304" w:name="ET_yor_6157_118"/>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304"/>
    </w:p>
    <w:p w14:paraId="21CEC98B" w14:textId="77777777" w:rsidR="00A966A6" w:rsidRDefault="00A966A6" w:rsidP="00A966A6">
      <w:pPr>
        <w:pStyle w:val="KeepWithNext"/>
        <w:rPr>
          <w:rtl/>
          <w:lang w:eastAsia="he-IL"/>
        </w:rPr>
      </w:pPr>
    </w:p>
    <w:p w14:paraId="1516949E" w14:textId="77777777" w:rsidR="00A966A6" w:rsidRDefault="00A966A6" w:rsidP="00A966A6">
      <w:pPr>
        <w:rPr>
          <w:rtl/>
          <w:lang w:eastAsia="he-IL"/>
        </w:rPr>
      </w:pPr>
      <w:bookmarkStart w:id="1305" w:name="_ETM_Q1_1377230"/>
      <w:bookmarkStart w:id="1306" w:name="_ETM_Q1_1377361"/>
      <w:bookmarkEnd w:id="1305"/>
      <w:bookmarkEnd w:id="1306"/>
      <w:r>
        <w:rPr>
          <w:rFonts w:hint="cs"/>
          <w:rtl/>
          <w:lang w:eastAsia="he-IL"/>
        </w:rPr>
        <w:t>זו השאלה, זו השאלה.</w:t>
      </w:r>
    </w:p>
    <w:p w14:paraId="1E5030F1" w14:textId="77777777" w:rsidR="00A966A6" w:rsidRDefault="00A966A6" w:rsidP="00A966A6">
      <w:pPr>
        <w:rPr>
          <w:rtl/>
          <w:lang w:eastAsia="he-IL"/>
        </w:rPr>
      </w:pPr>
      <w:bookmarkStart w:id="1307" w:name="_ETM_Q1_1383817"/>
      <w:bookmarkStart w:id="1308" w:name="_ETM_Q1_1383993"/>
      <w:bookmarkStart w:id="1309" w:name="_ETM_Q1_1379417"/>
      <w:bookmarkStart w:id="1310" w:name="_ETM_Q1_1374709"/>
      <w:bookmarkStart w:id="1311" w:name="_ETM_Q1_1376480"/>
      <w:bookmarkEnd w:id="1307"/>
      <w:bookmarkEnd w:id="1308"/>
      <w:bookmarkEnd w:id="1309"/>
      <w:bookmarkEnd w:id="1310"/>
      <w:bookmarkEnd w:id="1311"/>
    </w:p>
    <w:p w14:paraId="0572423B" w14:textId="05055FC7" w:rsidR="00A966A6" w:rsidRDefault="00A966A6" w:rsidP="00A966A6">
      <w:pPr>
        <w:pStyle w:val="a4"/>
        <w:keepNext/>
        <w:rPr>
          <w:rtl/>
        </w:rPr>
      </w:pPr>
      <w:bookmarkStart w:id="1312" w:name="ET_speaker_6345_119"/>
      <w:r w:rsidRPr="00A966A6">
        <w:rPr>
          <w:rStyle w:val="TagStyle"/>
          <w:rtl/>
        </w:rPr>
        <w:lastRenderedPageBreak/>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312"/>
    </w:p>
    <w:p w14:paraId="0B637926" w14:textId="77777777" w:rsidR="00A966A6" w:rsidRDefault="00A966A6" w:rsidP="00A966A6">
      <w:pPr>
        <w:pStyle w:val="KeepWithNext"/>
        <w:rPr>
          <w:rtl/>
          <w:lang w:eastAsia="he-IL"/>
        </w:rPr>
      </w:pPr>
    </w:p>
    <w:p w14:paraId="022B64A0" w14:textId="77777777" w:rsidR="00A966A6" w:rsidRDefault="00A966A6" w:rsidP="00A966A6">
      <w:pPr>
        <w:rPr>
          <w:rtl/>
          <w:lang w:eastAsia="he-IL"/>
        </w:rPr>
      </w:pPr>
      <w:bookmarkStart w:id="1313" w:name="_ETM_Q1_1377793"/>
      <w:bookmarkStart w:id="1314" w:name="_ETM_Q1_1377857"/>
      <w:bookmarkStart w:id="1315" w:name="_ETM_Q1_1378230"/>
      <w:bookmarkStart w:id="1316" w:name="_ETM_Q1_1373987"/>
      <w:bookmarkStart w:id="1317" w:name="_ETM_Q1_1374061"/>
      <w:bookmarkStart w:id="1318" w:name="_ETM_Q1_1374156"/>
      <w:bookmarkEnd w:id="1313"/>
      <w:bookmarkEnd w:id="1314"/>
      <w:bookmarkEnd w:id="1315"/>
      <w:bookmarkEnd w:id="1316"/>
      <w:bookmarkEnd w:id="1317"/>
      <w:bookmarkEnd w:id="1318"/>
      <w:r>
        <w:rPr>
          <w:rFonts w:hint="cs"/>
          <w:rtl/>
          <w:lang w:eastAsia="he-IL"/>
        </w:rPr>
        <w:t xml:space="preserve">לא מבחינה, רק דקה </w:t>
      </w:r>
      <w:bookmarkStart w:id="1319" w:name="_ETM_Q1_1382940"/>
      <w:bookmarkEnd w:id="1319"/>
      <w:r>
        <w:rPr>
          <w:rFonts w:hint="cs"/>
          <w:rtl/>
          <w:lang w:eastAsia="he-IL"/>
        </w:rPr>
        <w:t>לא זה מה שאמרתי כלכלית, מבחינה</w:t>
      </w:r>
      <w:bookmarkStart w:id="1320" w:name="_ETM_Q1_1382862"/>
      <w:bookmarkStart w:id="1321" w:name="_ETM_Q1_1378179"/>
      <w:bookmarkStart w:id="1322" w:name="_ETM_Q1_1380022"/>
      <w:bookmarkEnd w:id="1320"/>
      <w:bookmarkEnd w:id="1321"/>
      <w:bookmarkEnd w:id="1322"/>
      <w:r>
        <w:rPr>
          <w:rFonts w:hint="cs"/>
          <w:rtl/>
          <w:lang w:eastAsia="he-IL"/>
        </w:rPr>
        <w:t xml:space="preserve"> ע</w:t>
      </w:r>
      <w:bookmarkStart w:id="1323" w:name="_ETM_Q1_1382849"/>
      <w:bookmarkEnd w:id="1323"/>
      <w:r>
        <w:rPr>
          <w:rFonts w:hint="cs"/>
          <w:rtl/>
          <w:lang w:eastAsia="he-IL"/>
        </w:rPr>
        <w:t xml:space="preserve">נישתית, </w:t>
      </w:r>
      <w:r w:rsidR="00042E9B">
        <w:rPr>
          <w:rtl/>
          <w:lang w:eastAsia="he-IL"/>
        </w:rPr>
        <w:t>כששופט שולח אל מאחורי סורג ובריח ונגיד הוא שולח לשלושה חודשים</w:t>
      </w:r>
      <w:r>
        <w:rPr>
          <w:rFonts w:hint="cs"/>
          <w:rtl/>
          <w:lang w:eastAsia="he-IL"/>
        </w:rPr>
        <w:t>,</w:t>
      </w:r>
      <w:r w:rsidR="00042E9B">
        <w:rPr>
          <w:rtl/>
          <w:lang w:eastAsia="he-IL"/>
        </w:rPr>
        <w:t xml:space="preserve"> ואז אנחנו מערערים ואנחנו אומרים </w:t>
      </w:r>
      <w:r>
        <w:rPr>
          <w:rFonts w:hint="cs"/>
          <w:rtl/>
          <w:lang w:eastAsia="he-IL"/>
        </w:rPr>
        <w:t>שלושה</w:t>
      </w:r>
      <w:bookmarkStart w:id="1324" w:name="_ETM_Q1_1390083"/>
      <w:bookmarkEnd w:id="1324"/>
      <w:r w:rsidR="00042E9B">
        <w:rPr>
          <w:rtl/>
          <w:lang w:eastAsia="he-IL"/>
        </w:rPr>
        <w:t xml:space="preserve"> חודשים ואנחנו רוצים עבודות שירות, ואז השופטים אומרים לנו לא, זאת אמירה</w:t>
      </w:r>
      <w:r>
        <w:rPr>
          <w:rFonts w:hint="cs"/>
          <w:rtl/>
          <w:lang w:eastAsia="he-IL"/>
        </w:rPr>
        <w:t>,</w:t>
      </w:r>
      <w:r w:rsidR="00042E9B">
        <w:rPr>
          <w:rtl/>
          <w:lang w:eastAsia="he-IL"/>
        </w:rPr>
        <w:t xml:space="preserve"> יש תיקים שה</w:t>
      </w:r>
      <w:bookmarkStart w:id="1325" w:name="_ETM_Q1_1393320"/>
      <w:bookmarkEnd w:id="1325"/>
      <w:r w:rsidR="00042E9B">
        <w:rPr>
          <w:rtl/>
          <w:lang w:eastAsia="he-IL"/>
        </w:rPr>
        <w:t>שווי, גם אם הוא נמוך, הוא עדיין מאסר בפועל, אבל זה לא נמדד</w:t>
      </w:r>
      <w:bookmarkStart w:id="1326" w:name="_ETM_Q1_1393909"/>
      <w:bookmarkEnd w:id="1326"/>
      <w:r>
        <w:rPr>
          <w:rFonts w:hint="cs"/>
          <w:rtl/>
          <w:lang w:eastAsia="he-IL"/>
        </w:rPr>
        <w:t xml:space="preserve"> זה </w:t>
      </w:r>
      <w:bookmarkStart w:id="1327" w:name="_ETM_Q1_1394750"/>
      <w:bookmarkEnd w:id="1327"/>
      <w:r>
        <w:rPr>
          <w:rFonts w:hint="cs"/>
          <w:rtl/>
          <w:lang w:eastAsia="he-IL"/>
        </w:rPr>
        <w:t>מול זה</w:t>
      </w:r>
      <w:r w:rsidR="00042E9B">
        <w:rPr>
          <w:rtl/>
          <w:lang w:eastAsia="he-IL"/>
        </w:rPr>
        <w:t xml:space="preserve">. </w:t>
      </w:r>
    </w:p>
    <w:p w14:paraId="55BFFBFB" w14:textId="77777777" w:rsidR="00A966A6" w:rsidRDefault="00A966A6" w:rsidP="00A966A6">
      <w:pPr>
        <w:rPr>
          <w:rtl/>
          <w:lang w:eastAsia="he-IL"/>
        </w:rPr>
      </w:pPr>
      <w:bookmarkStart w:id="1328" w:name="_ETM_Q1_1397303"/>
      <w:bookmarkStart w:id="1329" w:name="_ETM_Q1_1393842"/>
      <w:bookmarkStart w:id="1330" w:name="_ETM_Q1_1395723"/>
      <w:bookmarkEnd w:id="1328"/>
      <w:bookmarkEnd w:id="1329"/>
      <w:bookmarkEnd w:id="1330"/>
    </w:p>
    <w:p w14:paraId="4132AC52" w14:textId="12D4DDD2" w:rsidR="00A966A6" w:rsidRDefault="00A966A6" w:rsidP="00A966A6">
      <w:pPr>
        <w:pStyle w:val="af6"/>
        <w:keepNext/>
        <w:rPr>
          <w:rtl/>
        </w:rPr>
      </w:pPr>
      <w:bookmarkStart w:id="1331" w:name="ET_yor_6157_120"/>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331"/>
    </w:p>
    <w:p w14:paraId="500991FE" w14:textId="77777777" w:rsidR="00A966A6" w:rsidRDefault="00A966A6" w:rsidP="00A966A6">
      <w:pPr>
        <w:pStyle w:val="KeepWithNext"/>
        <w:rPr>
          <w:rtl/>
          <w:lang w:eastAsia="he-IL"/>
        </w:rPr>
      </w:pPr>
    </w:p>
    <w:p w14:paraId="1A328CB3" w14:textId="5AC5C1AD" w:rsidR="00A966A6" w:rsidRDefault="00A966A6" w:rsidP="00A966A6">
      <w:pPr>
        <w:rPr>
          <w:rtl/>
          <w:lang w:eastAsia="he-IL"/>
        </w:rPr>
      </w:pPr>
      <w:r>
        <w:rPr>
          <w:rFonts w:hint="cs"/>
          <w:rtl/>
          <w:lang w:eastAsia="he-IL"/>
        </w:rPr>
        <w:t>א</w:t>
      </w:r>
      <w:bookmarkStart w:id="1332" w:name="_ETM_Q1_1397033"/>
      <w:bookmarkStart w:id="1333" w:name="_ETM_Q1_1397094"/>
      <w:bookmarkEnd w:id="1332"/>
      <w:bookmarkEnd w:id="1333"/>
      <w:r>
        <w:rPr>
          <w:rFonts w:hint="cs"/>
          <w:rtl/>
          <w:lang w:eastAsia="he-IL"/>
        </w:rPr>
        <w:t xml:space="preserve">בל טלי, </w:t>
      </w:r>
      <w:bookmarkStart w:id="1334" w:name="_ETM_Q1_1397608"/>
      <w:bookmarkStart w:id="1335" w:name="_ETM_Q1_1397637"/>
      <w:bookmarkStart w:id="1336" w:name="_ETM_Q1_1397694"/>
      <w:bookmarkEnd w:id="1334"/>
      <w:bookmarkEnd w:id="1335"/>
      <w:bookmarkEnd w:id="1336"/>
      <w:r w:rsidR="00042E9B">
        <w:rPr>
          <w:rtl/>
          <w:lang w:eastAsia="he-IL"/>
        </w:rPr>
        <w:t>זה לא אמרתי שזה נמדד, אבל יש מקרים אחרים</w:t>
      </w:r>
      <w:bookmarkStart w:id="1337" w:name="_ETM_Q1_1399282"/>
      <w:bookmarkEnd w:id="1337"/>
      <w:r>
        <w:rPr>
          <w:rFonts w:hint="cs"/>
          <w:rtl/>
          <w:lang w:eastAsia="he-IL"/>
        </w:rPr>
        <w:t>, אבל טלי, יש מקרים</w:t>
      </w:r>
      <w:r w:rsidR="008A718F">
        <w:rPr>
          <w:rFonts w:hint="cs"/>
          <w:rtl/>
          <w:lang w:eastAsia="he-IL"/>
        </w:rPr>
        <w:t xml:space="preserve"> </w:t>
      </w:r>
      <w:r w:rsidR="00042E9B">
        <w:rPr>
          <w:rtl/>
          <w:lang w:eastAsia="he-IL"/>
        </w:rPr>
        <w:t>אחרים</w:t>
      </w:r>
      <w:r>
        <w:rPr>
          <w:rFonts w:hint="cs"/>
          <w:rtl/>
          <w:lang w:eastAsia="he-IL"/>
        </w:rPr>
        <w:t xml:space="preserve"> שבו</w:t>
      </w:r>
      <w:r w:rsidR="00042E9B">
        <w:rPr>
          <w:rtl/>
          <w:lang w:eastAsia="he-IL"/>
        </w:rPr>
        <w:t xml:space="preserve"> בן אדם מקבל </w:t>
      </w:r>
      <w:r>
        <w:rPr>
          <w:rFonts w:hint="cs"/>
          <w:rtl/>
          <w:lang w:eastAsia="he-IL"/>
        </w:rPr>
        <w:t>שישה</w:t>
      </w:r>
      <w:r w:rsidR="00042E9B">
        <w:rPr>
          <w:rtl/>
          <w:lang w:eastAsia="he-IL"/>
        </w:rPr>
        <w:t xml:space="preserve"> חודשי עבודות שירות או </w:t>
      </w:r>
      <w:r>
        <w:rPr>
          <w:rFonts w:hint="cs"/>
          <w:rtl/>
          <w:lang w:eastAsia="he-IL"/>
        </w:rPr>
        <w:t>תשעה</w:t>
      </w:r>
      <w:r w:rsidR="00042E9B">
        <w:rPr>
          <w:rtl/>
          <w:lang w:eastAsia="he-IL"/>
        </w:rPr>
        <w:t xml:space="preserve"> חודשי עבודות שירות, ואז אומרים לו שהוא לא מתאים לעבודות שירות ואז הוא חוזר לשופט</w:t>
      </w:r>
      <w:r>
        <w:rPr>
          <w:rFonts w:hint="cs"/>
          <w:rtl/>
          <w:lang w:eastAsia="he-IL"/>
        </w:rPr>
        <w:t>,</w:t>
      </w:r>
      <w:bookmarkStart w:id="1338" w:name="_ETM_Q1_1407046"/>
      <w:bookmarkEnd w:id="1338"/>
      <w:r w:rsidR="00042E9B">
        <w:rPr>
          <w:rtl/>
          <w:lang w:eastAsia="he-IL"/>
        </w:rPr>
        <w:t xml:space="preserve"> השופט לא מטיל עליו </w:t>
      </w:r>
      <w:r>
        <w:rPr>
          <w:rFonts w:hint="cs"/>
          <w:rtl/>
          <w:lang w:eastAsia="he-IL"/>
        </w:rPr>
        <w:t>תשעה</w:t>
      </w:r>
      <w:r w:rsidR="00042E9B">
        <w:rPr>
          <w:rtl/>
          <w:lang w:eastAsia="he-IL"/>
        </w:rPr>
        <w:t xml:space="preserve"> חודשים של מאסר</w:t>
      </w:r>
      <w:bookmarkStart w:id="1339" w:name="_ETM_Q1_1409193"/>
      <w:bookmarkStart w:id="1340" w:name="_ETM_Q1_1409534"/>
      <w:bookmarkEnd w:id="1339"/>
      <w:bookmarkEnd w:id="1340"/>
    </w:p>
    <w:p w14:paraId="204C7730" w14:textId="77777777" w:rsidR="00A966A6" w:rsidRDefault="00A966A6" w:rsidP="00A966A6">
      <w:pPr>
        <w:rPr>
          <w:rtl/>
          <w:lang w:eastAsia="he-IL"/>
        </w:rPr>
      </w:pPr>
      <w:bookmarkStart w:id="1341" w:name="_ETM_Q1_1411863"/>
      <w:bookmarkEnd w:id="1341"/>
    </w:p>
    <w:p w14:paraId="30851CD8" w14:textId="00F79F5C" w:rsidR="00A966A6" w:rsidRDefault="00A966A6" w:rsidP="00A966A6">
      <w:pPr>
        <w:pStyle w:val="a4"/>
        <w:keepNext/>
        <w:rPr>
          <w:rtl/>
        </w:rPr>
      </w:pPr>
      <w:bookmarkStart w:id="1342" w:name="ET_speaker_6345_121"/>
      <w:r w:rsidRPr="00A966A6">
        <w:rPr>
          <w:rStyle w:val="TagStyle"/>
          <w:rtl/>
        </w:rPr>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342"/>
    </w:p>
    <w:p w14:paraId="7DB04AFB" w14:textId="77777777" w:rsidR="00A966A6" w:rsidRDefault="00A966A6" w:rsidP="00A966A6">
      <w:pPr>
        <w:pStyle w:val="KeepWithNext"/>
        <w:rPr>
          <w:rtl/>
          <w:lang w:eastAsia="he-IL"/>
        </w:rPr>
      </w:pPr>
    </w:p>
    <w:p w14:paraId="6F396815" w14:textId="77777777" w:rsidR="00A966A6" w:rsidRDefault="00A966A6" w:rsidP="00A966A6">
      <w:pPr>
        <w:rPr>
          <w:rtl/>
          <w:lang w:eastAsia="he-IL"/>
        </w:rPr>
      </w:pPr>
      <w:bookmarkStart w:id="1343" w:name="_ETM_Q1_1413077"/>
      <w:bookmarkEnd w:id="1343"/>
      <w:r>
        <w:rPr>
          <w:rFonts w:hint="cs"/>
          <w:rtl/>
          <w:lang w:eastAsia="he-IL"/>
        </w:rPr>
        <w:t>הו</w:t>
      </w:r>
      <w:bookmarkStart w:id="1344" w:name="_ETM_Q1_1413199"/>
      <w:bookmarkEnd w:id="1344"/>
      <w:r>
        <w:rPr>
          <w:rFonts w:hint="cs"/>
          <w:rtl/>
          <w:lang w:eastAsia="he-IL"/>
        </w:rPr>
        <w:t xml:space="preserve">א </w:t>
      </w:r>
      <w:bookmarkStart w:id="1345" w:name="_ETM_Q1_1413462"/>
      <w:bookmarkEnd w:id="1345"/>
      <w:r>
        <w:rPr>
          <w:rFonts w:hint="cs"/>
          <w:rtl/>
          <w:lang w:eastAsia="he-IL"/>
        </w:rPr>
        <w:t>יכול להטיל עליו יותר.</w:t>
      </w:r>
    </w:p>
    <w:p w14:paraId="085AD2DC" w14:textId="77777777" w:rsidR="00A966A6" w:rsidRDefault="00A966A6" w:rsidP="00A966A6">
      <w:pPr>
        <w:rPr>
          <w:rtl/>
          <w:lang w:eastAsia="he-IL"/>
        </w:rPr>
      </w:pPr>
      <w:bookmarkStart w:id="1346" w:name="_ETM_Q1_1416055"/>
      <w:bookmarkStart w:id="1347" w:name="_ETM_Q1_1416276"/>
      <w:bookmarkStart w:id="1348" w:name="_ETM_Q1_1411541"/>
      <w:bookmarkStart w:id="1349" w:name="_ETM_Q1_1407876"/>
      <w:bookmarkEnd w:id="1346"/>
      <w:bookmarkEnd w:id="1347"/>
      <w:bookmarkEnd w:id="1348"/>
      <w:bookmarkEnd w:id="1349"/>
    </w:p>
    <w:p w14:paraId="1F5804AF" w14:textId="146CFE98" w:rsidR="00A966A6" w:rsidRDefault="00A966A6" w:rsidP="00A966A6">
      <w:pPr>
        <w:pStyle w:val="af6"/>
        <w:keepNext/>
        <w:rPr>
          <w:rtl/>
        </w:rPr>
      </w:pPr>
      <w:bookmarkStart w:id="1350" w:name="ET_yor_6157_122"/>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350"/>
    </w:p>
    <w:p w14:paraId="0EB88159" w14:textId="77777777" w:rsidR="00A966A6" w:rsidRDefault="00A966A6" w:rsidP="00A966A6">
      <w:pPr>
        <w:pStyle w:val="KeepWithNext"/>
        <w:rPr>
          <w:rtl/>
          <w:lang w:eastAsia="he-IL"/>
        </w:rPr>
      </w:pPr>
    </w:p>
    <w:p w14:paraId="5746E9A7" w14:textId="77777777" w:rsidR="00A966A6" w:rsidRDefault="00A966A6" w:rsidP="00A966A6">
      <w:pPr>
        <w:rPr>
          <w:rtl/>
          <w:lang w:eastAsia="he-IL"/>
        </w:rPr>
      </w:pPr>
      <w:bookmarkStart w:id="1351" w:name="_ETM_Q1_1411982"/>
      <w:bookmarkEnd w:id="1351"/>
      <w:r>
        <w:rPr>
          <w:rFonts w:hint="cs"/>
          <w:rtl/>
          <w:lang w:eastAsia="he-IL"/>
        </w:rPr>
        <w:t>פ</w:t>
      </w:r>
      <w:bookmarkStart w:id="1352" w:name="_ETM_Q1_1412070"/>
      <w:bookmarkEnd w:id="1352"/>
      <w:r>
        <w:rPr>
          <w:rFonts w:hint="cs"/>
          <w:rtl/>
          <w:lang w:eastAsia="he-IL"/>
        </w:rPr>
        <w:t>חות.</w:t>
      </w:r>
    </w:p>
    <w:p w14:paraId="567E9FF5" w14:textId="77777777" w:rsidR="00A966A6" w:rsidRDefault="00A966A6" w:rsidP="00A966A6">
      <w:pPr>
        <w:rPr>
          <w:rtl/>
          <w:lang w:eastAsia="he-IL"/>
        </w:rPr>
      </w:pPr>
      <w:bookmarkStart w:id="1353" w:name="_ETM_Q1_1412858"/>
      <w:bookmarkStart w:id="1354" w:name="_ETM_Q1_1413123"/>
      <w:bookmarkEnd w:id="1353"/>
      <w:bookmarkEnd w:id="1354"/>
    </w:p>
    <w:p w14:paraId="52CB503F" w14:textId="415C7A83" w:rsidR="00A966A6" w:rsidRDefault="00A966A6" w:rsidP="00A966A6">
      <w:pPr>
        <w:pStyle w:val="a4"/>
        <w:keepNext/>
        <w:rPr>
          <w:rtl/>
        </w:rPr>
      </w:pPr>
      <w:bookmarkStart w:id="1355" w:name="ET_speaker_6345_123"/>
      <w:r w:rsidRPr="00A966A6">
        <w:rPr>
          <w:rStyle w:val="TagStyle"/>
          <w:rtl/>
        </w:rPr>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355"/>
    </w:p>
    <w:p w14:paraId="5CD25D59" w14:textId="77777777" w:rsidR="00A966A6" w:rsidRDefault="00A966A6" w:rsidP="00A966A6">
      <w:pPr>
        <w:pStyle w:val="KeepWithNext"/>
        <w:rPr>
          <w:rtl/>
          <w:lang w:eastAsia="he-IL"/>
        </w:rPr>
      </w:pPr>
    </w:p>
    <w:p w14:paraId="0D53FEB8" w14:textId="77777777" w:rsidR="00A966A6" w:rsidRDefault="00A966A6" w:rsidP="00A966A6">
      <w:pPr>
        <w:rPr>
          <w:rtl/>
          <w:lang w:eastAsia="he-IL"/>
        </w:rPr>
      </w:pPr>
      <w:bookmarkStart w:id="1356" w:name="_ETM_Q1_1415983"/>
      <w:bookmarkStart w:id="1357" w:name="_ETM_Q1_1416056"/>
      <w:bookmarkEnd w:id="1356"/>
      <w:bookmarkEnd w:id="1357"/>
      <w:r>
        <w:rPr>
          <w:rFonts w:hint="cs"/>
          <w:rtl/>
          <w:lang w:eastAsia="he-IL"/>
        </w:rPr>
        <w:t>לא, יותר. תקשיבו רגע.</w:t>
      </w:r>
    </w:p>
    <w:p w14:paraId="6A5F9515" w14:textId="77777777" w:rsidR="00A966A6" w:rsidRDefault="00A966A6" w:rsidP="00A966A6">
      <w:pPr>
        <w:rPr>
          <w:rtl/>
          <w:lang w:eastAsia="he-IL"/>
        </w:rPr>
      </w:pPr>
      <w:bookmarkStart w:id="1358" w:name="_ETM_Q1_1419666"/>
      <w:bookmarkStart w:id="1359" w:name="_ETM_Q1_1419863"/>
      <w:bookmarkStart w:id="1360" w:name="_ETM_Q1_1415070"/>
      <w:bookmarkStart w:id="1361" w:name="_ETM_Q1_1417157"/>
      <w:bookmarkEnd w:id="1358"/>
      <w:bookmarkEnd w:id="1359"/>
      <w:bookmarkEnd w:id="1360"/>
      <w:bookmarkEnd w:id="1361"/>
    </w:p>
    <w:p w14:paraId="6FE74854" w14:textId="672FD73E" w:rsidR="00A966A6" w:rsidRDefault="00A966A6" w:rsidP="00A966A6">
      <w:pPr>
        <w:pStyle w:val="af6"/>
        <w:keepNext/>
        <w:rPr>
          <w:rtl/>
        </w:rPr>
      </w:pPr>
      <w:bookmarkStart w:id="1362" w:name="ET_yor_6157_124"/>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362"/>
    </w:p>
    <w:p w14:paraId="16CEA878" w14:textId="77777777" w:rsidR="00A966A6" w:rsidRDefault="00A966A6" w:rsidP="00A966A6">
      <w:pPr>
        <w:pStyle w:val="KeepWithNext"/>
        <w:rPr>
          <w:rtl/>
          <w:lang w:eastAsia="he-IL"/>
        </w:rPr>
      </w:pPr>
    </w:p>
    <w:p w14:paraId="1121B114" w14:textId="77777777" w:rsidR="00A966A6" w:rsidRDefault="00A966A6" w:rsidP="00A966A6">
      <w:pPr>
        <w:rPr>
          <w:rtl/>
          <w:lang w:eastAsia="he-IL"/>
        </w:rPr>
      </w:pPr>
      <w:bookmarkStart w:id="1363" w:name="_ETM_Q1_1418983"/>
      <w:bookmarkEnd w:id="1363"/>
      <w:r>
        <w:rPr>
          <w:rFonts w:hint="cs"/>
          <w:rtl/>
          <w:lang w:eastAsia="he-IL"/>
        </w:rPr>
        <w:t>א</w:t>
      </w:r>
      <w:bookmarkStart w:id="1364" w:name="_ETM_Q1_1419152"/>
      <w:bookmarkEnd w:id="1364"/>
      <w:r>
        <w:rPr>
          <w:rFonts w:hint="cs"/>
          <w:rtl/>
          <w:lang w:eastAsia="he-IL"/>
        </w:rPr>
        <w:t>ז שנייה, אז בוא נ</w:t>
      </w:r>
      <w:bookmarkStart w:id="1365" w:name="_ETM_Q1_1420992"/>
      <w:bookmarkEnd w:id="1365"/>
      <w:r>
        <w:rPr>
          <w:rFonts w:hint="cs"/>
          <w:rtl/>
          <w:lang w:eastAsia="he-IL"/>
        </w:rPr>
        <w:t xml:space="preserve">בדוק, </w:t>
      </w:r>
      <w:bookmarkStart w:id="1366" w:name="_ETM_Q1_1418630"/>
      <w:bookmarkStart w:id="1367" w:name="_ETM_Q1_1413892"/>
      <w:bookmarkEnd w:id="1366"/>
      <w:bookmarkEnd w:id="1367"/>
      <w:r>
        <w:rPr>
          <w:rFonts w:hint="cs"/>
          <w:rtl/>
          <w:lang w:eastAsia="he-IL"/>
        </w:rPr>
        <w:t xml:space="preserve">אז טלי, אז </w:t>
      </w:r>
      <w:bookmarkStart w:id="1368" w:name="_ETM_Q1_1409868"/>
      <w:bookmarkStart w:id="1369" w:name="_ETM_Q1_1409901"/>
      <w:bookmarkStart w:id="1370" w:name="_ETM_Q1_1409959"/>
      <w:bookmarkStart w:id="1371" w:name="_ETM_Q1_1418738"/>
      <w:bookmarkStart w:id="1372" w:name="_ETM_Q1_1413980"/>
      <w:bookmarkEnd w:id="1368"/>
      <w:bookmarkEnd w:id="1369"/>
      <w:bookmarkEnd w:id="1370"/>
      <w:bookmarkEnd w:id="1371"/>
      <w:bookmarkEnd w:id="1372"/>
      <w:r w:rsidR="00611A5C">
        <w:rPr>
          <w:rFonts w:hint="cs"/>
          <w:rtl/>
          <w:lang w:eastAsia="he-IL"/>
        </w:rPr>
        <w:t>באמת</w:t>
      </w:r>
      <w:r w:rsidR="00042E9B">
        <w:rPr>
          <w:rtl/>
          <w:lang w:eastAsia="he-IL"/>
        </w:rPr>
        <w:t xml:space="preserve"> ויפה שיש לך את המידע שלך</w:t>
      </w:r>
      <w:r>
        <w:rPr>
          <w:rFonts w:hint="cs"/>
          <w:rtl/>
          <w:lang w:eastAsia="he-IL"/>
        </w:rPr>
        <w:t>,</w:t>
      </w:r>
      <w:r w:rsidR="00042E9B">
        <w:rPr>
          <w:rtl/>
          <w:lang w:eastAsia="he-IL"/>
        </w:rPr>
        <w:t xml:space="preserve"> יש פה אנשים שיודעים להגיד לכם. </w:t>
      </w:r>
      <w:bookmarkStart w:id="1373" w:name="_ETM_Q1_1421520"/>
      <w:bookmarkStart w:id="1374" w:name="_ETM_Q1_1417001"/>
      <w:bookmarkEnd w:id="1373"/>
      <w:bookmarkEnd w:id="1374"/>
    </w:p>
    <w:p w14:paraId="5493098E" w14:textId="77777777" w:rsidR="00A966A6" w:rsidRDefault="00A966A6" w:rsidP="00A966A6">
      <w:pPr>
        <w:rPr>
          <w:rtl/>
          <w:lang w:eastAsia="he-IL"/>
        </w:rPr>
      </w:pPr>
      <w:bookmarkStart w:id="1375" w:name="_ETM_Q1_1417297"/>
      <w:bookmarkStart w:id="1376" w:name="_ETM_Q1_1420029"/>
      <w:bookmarkEnd w:id="1375"/>
      <w:bookmarkEnd w:id="1376"/>
    </w:p>
    <w:p w14:paraId="27E27CC1" w14:textId="7BF676E0" w:rsidR="00A966A6" w:rsidRDefault="00A966A6" w:rsidP="00A966A6">
      <w:pPr>
        <w:pStyle w:val="a4"/>
        <w:keepNext/>
        <w:rPr>
          <w:rtl/>
        </w:rPr>
      </w:pPr>
      <w:bookmarkStart w:id="1377" w:name="ET_speaker_6345_125"/>
      <w:r w:rsidRPr="00A966A6">
        <w:rPr>
          <w:rStyle w:val="TagStyle"/>
          <w:rtl/>
        </w:rPr>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377"/>
    </w:p>
    <w:p w14:paraId="36D8CEBB" w14:textId="77777777" w:rsidR="00A966A6" w:rsidRDefault="00A966A6" w:rsidP="00A966A6">
      <w:pPr>
        <w:pStyle w:val="KeepWithNext"/>
        <w:rPr>
          <w:rtl/>
          <w:lang w:eastAsia="he-IL"/>
        </w:rPr>
      </w:pPr>
    </w:p>
    <w:p w14:paraId="367FB4E0" w14:textId="77777777" w:rsidR="00A966A6" w:rsidRDefault="00A966A6" w:rsidP="00A966A6">
      <w:pPr>
        <w:rPr>
          <w:rtl/>
          <w:lang w:eastAsia="he-IL"/>
        </w:rPr>
      </w:pPr>
      <w:bookmarkStart w:id="1378" w:name="_ETM_Q1_1421440"/>
      <w:bookmarkStart w:id="1379" w:name="_ETM_Q1_1421571"/>
      <w:bookmarkEnd w:id="1378"/>
      <w:bookmarkEnd w:id="1379"/>
      <w:r>
        <w:rPr>
          <w:rFonts w:hint="cs"/>
          <w:rtl/>
          <w:lang w:eastAsia="he-IL"/>
        </w:rPr>
        <w:t>לא רק שיהיה ברור</w:t>
      </w:r>
      <w:bookmarkStart w:id="1380" w:name="_ETM_Q1_1420424"/>
      <w:bookmarkEnd w:id="1380"/>
      <w:r>
        <w:rPr>
          <w:rFonts w:hint="cs"/>
          <w:rtl/>
          <w:lang w:eastAsia="he-IL"/>
        </w:rPr>
        <w:t xml:space="preserve"> ששופטים גוזרים.</w:t>
      </w:r>
    </w:p>
    <w:p w14:paraId="5C4AC027" w14:textId="77777777" w:rsidR="00A966A6" w:rsidRDefault="00A966A6" w:rsidP="00A966A6">
      <w:pPr>
        <w:rPr>
          <w:rtl/>
          <w:lang w:eastAsia="he-IL"/>
        </w:rPr>
      </w:pPr>
      <w:bookmarkStart w:id="1381" w:name="_ETM_Q1_1423785"/>
      <w:bookmarkStart w:id="1382" w:name="_ETM_Q1_1423968"/>
      <w:bookmarkStart w:id="1383" w:name="_ETM_Q1_1419181"/>
      <w:bookmarkStart w:id="1384" w:name="_ETM_Q1_1419913"/>
      <w:bookmarkEnd w:id="1381"/>
      <w:bookmarkEnd w:id="1382"/>
      <w:bookmarkEnd w:id="1383"/>
      <w:bookmarkEnd w:id="1384"/>
    </w:p>
    <w:p w14:paraId="3ABA7CA6" w14:textId="368805DC" w:rsidR="00A966A6" w:rsidRDefault="00A966A6" w:rsidP="00A966A6">
      <w:pPr>
        <w:pStyle w:val="af6"/>
        <w:keepNext/>
        <w:rPr>
          <w:rtl/>
        </w:rPr>
      </w:pPr>
      <w:bookmarkStart w:id="1385" w:name="ET_yor_6157_126"/>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385"/>
    </w:p>
    <w:p w14:paraId="1F4CB609" w14:textId="77777777" w:rsidR="00A966A6" w:rsidRDefault="00A966A6" w:rsidP="00A966A6">
      <w:pPr>
        <w:pStyle w:val="KeepWithNext"/>
        <w:rPr>
          <w:rtl/>
          <w:lang w:eastAsia="he-IL"/>
        </w:rPr>
      </w:pPr>
    </w:p>
    <w:p w14:paraId="5CF046EB" w14:textId="77777777" w:rsidR="00A966A6" w:rsidRDefault="00A966A6" w:rsidP="00A966A6">
      <w:pPr>
        <w:rPr>
          <w:rtl/>
          <w:lang w:eastAsia="he-IL"/>
        </w:rPr>
      </w:pPr>
      <w:bookmarkStart w:id="1386" w:name="_ETM_Q1_1421365"/>
      <w:bookmarkEnd w:id="1386"/>
      <w:r>
        <w:rPr>
          <w:rFonts w:hint="cs"/>
          <w:rtl/>
          <w:lang w:eastAsia="he-IL"/>
        </w:rPr>
        <w:t>ט</w:t>
      </w:r>
      <w:bookmarkStart w:id="1387" w:name="_ETM_Q1_1421480"/>
      <w:bookmarkEnd w:id="1387"/>
      <w:r>
        <w:rPr>
          <w:rFonts w:hint="cs"/>
          <w:rtl/>
          <w:lang w:eastAsia="he-IL"/>
        </w:rPr>
        <w:t xml:space="preserve">לי </w:t>
      </w:r>
      <w:bookmarkStart w:id="1388" w:name="_ETM_Q1_1421838"/>
      <w:bookmarkEnd w:id="1388"/>
      <w:r>
        <w:rPr>
          <w:rFonts w:hint="cs"/>
          <w:rtl/>
          <w:lang w:eastAsia="he-IL"/>
        </w:rPr>
        <w:t>אין שיהיה ברור.</w:t>
      </w:r>
    </w:p>
    <w:p w14:paraId="08DD8270" w14:textId="77777777" w:rsidR="00A966A6" w:rsidRDefault="00A966A6" w:rsidP="00A966A6">
      <w:pPr>
        <w:rPr>
          <w:rtl/>
          <w:lang w:eastAsia="he-IL"/>
        </w:rPr>
      </w:pPr>
      <w:bookmarkStart w:id="1389" w:name="_ETM_Q1_1425031"/>
      <w:bookmarkStart w:id="1390" w:name="_ETM_Q1_1425217"/>
      <w:bookmarkStart w:id="1391" w:name="_ETM_Q1_1420415"/>
      <w:bookmarkStart w:id="1392" w:name="_ETM_Q1_1421897"/>
      <w:bookmarkEnd w:id="1389"/>
      <w:bookmarkEnd w:id="1390"/>
      <w:bookmarkEnd w:id="1391"/>
      <w:bookmarkEnd w:id="1392"/>
    </w:p>
    <w:p w14:paraId="34E1A6BB" w14:textId="3BA02F0F" w:rsidR="00A966A6" w:rsidRDefault="00A966A6" w:rsidP="00A966A6">
      <w:pPr>
        <w:pStyle w:val="a4"/>
        <w:keepNext/>
        <w:rPr>
          <w:rtl/>
        </w:rPr>
      </w:pPr>
      <w:bookmarkStart w:id="1393" w:name="ET_speaker_6345_127"/>
      <w:r w:rsidRPr="00A966A6">
        <w:rPr>
          <w:rStyle w:val="TagStyle"/>
          <w:rtl/>
        </w:rPr>
        <w:t xml:space="preserve"> &lt;&lt; דובר &gt;&gt; </w:t>
      </w:r>
      <w:r>
        <w:rPr>
          <w:rtl/>
        </w:rPr>
        <w:t>טלי גוטליב (הליכוד):</w:t>
      </w:r>
      <w:r w:rsidRPr="00A966A6">
        <w:rPr>
          <w:rStyle w:val="TagStyle"/>
          <w:rtl/>
        </w:rPr>
        <w:t xml:space="preserve"> &lt;&lt; דובר &gt;&gt;</w:t>
      </w:r>
      <w:r w:rsidR="008A718F">
        <w:rPr>
          <w:rtl/>
        </w:rPr>
        <w:t xml:space="preserve"> </w:t>
      </w:r>
      <w:r>
        <w:rPr>
          <w:rtl/>
        </w:rPr>
        <w:t xml:space="preserve"> </w:t>
      </w:r>
      <w:bookmarkEnd w:id="1393"/>
    </w:p>
    <w:p w14:paraId="4FC61592" w14:textId="77777777" w:rsidR="00A966A6" w:rsidRDefault="00A966A6" w:rsidP="00A966A6">
      <w:pPr>
        <w:pStyle w:val="KeepWithNext"/>
        <w:rPr>
          <w:rtl/>
          <w:lang w:eastAsia="he-IL"/>
        </w:rPr>
      </w:pPr>
    </w:p>
    <w:p w14:paraId="7D36605F" w14:textId="77777777" w:rsidR="00A966A6" w:rsidRDefault="00042E9B" w:rsidP="00A966A6">
      <w:pPr>
        <w:rPr>
          <w:rtl/>
          <w:lang w:eastAsia="he-IL"/>
        </w:rPr>
      </w:pPr>
      <w:bookmarkStart w:id="1394" w:name="_ETM_Q1_1423353"/>
      <w:bookmarkStart w:id="1395" w:name="_ETM_Q1_1423491"/>
      <w:bookmarkStart w:id="1396" w:name="_ETM_Q1_1417600"/>
      <w:bookmarkStart w:id="1397" w:name="_ETM_Q1_1417640"/>
      <w:bookmarkStart w:id="1398" w:name="_ETM_Q1_1417706"/>
      <w:bookmarkEnd w:id="1394"/>
      <w:bookmarkEnd w:id="1395"/>
      <w:bookmarkEnd w:id="1396"/>
      <w:bookmarkEnd w:id="1397"/>
      <w:bookmarkEnd w:id="1398"/>
      <w:r>
        <w:rPr>
          <w:rtl/>
          <w:lang w:eastAsia="he-IL"/>
        </w:rPr>
        <w:t>אבל רגע, שופט רק לפי תיקון 101</w:t>
      </w:r>
      <w:r w:rsidR="00A966A6">
        <w:rPr>
          <w:rFonts w:hint="cs"/>
          <w:rtl/>
          <w:lang w:eastAsia="he-IL"/>
        </w:rPr>
        <w:t>,</w:t>
      </w:r>
      <w:r>
        <w:rPr>
          <w:rtl/>
          <w:lang w:eastAsia="he-IL"/>
        </w:rPr>
        <w:t xml:space="preserve"> שופט גוזר את הדין רק אחרי שהוא מקבל חוות דעת ממונה</w:t>
      </w:r>
      <w:r w:rsidR="00A966A6">
        <w:rPr>
          <w:rFonts w:hint="cs"/>
          <w:rtl/>
          <w:lang w:eastAsia="he-IL"/>
        </w:rPr>
        <w:t>,</w:t>
      </w:r>
      <w:r>
        <w:rPr>
          <w:rtl/>
          <w:lang w:eastAsia="he-IL"/>
        </w:rPr>
        <w:t xml:space="preserve"> אם הוא לא מתאים הוא עוד לא כתב את גזר הדין</w:t>
      </w:r>
      <w:r w:rsidR="00A966A6">
        <w:rPr>
          <w:rFonts w:hint="cs"/>
          <w:rtl/>
          <w:lang w:eastAsia="he-IL"/>
        </w:rPr>
        <w:t>,</w:t>
      </w:r>
      <w:bookmarkStart w:id="1399" w:name="_ETM_Q1_1431824"/>
      <w:bookmarkStart w:id="1400" w:name="_ETM_Q1_1434400"/>
      <w:bookmarkStart w:id="1401" w:name="_ETM_Q1_1429606"/>
      <w:bookmarkEnd w:id="1399"/>
      <w:bookmarkEnd w:id="1400"/>
      <w:bookmarkEnd w:id="1401"/>
      <w:r>
        <w:rPr>
          <w:rtl/>
          <w:lang w:eastAsia="he-IL"/>
        </w:rPr>
        <w:t xml:space="preserve"> גזר הדין לא רשום</w:t>
      </w:r>
      <w:r w:rsidR="00A966A6">
        <w:rPr>
          <w:rFonts w:hint="cs"/>
          <w:rtl/>
          <w:lang w:eastAsia="he-IL"/>
        </w:rPr>
        <w:t>,</w:t>
      </w:r>
      <w:r>
        <w:rPr>
          <w:rtl/>
          <w:lang w:eastAsia="he-IL"/>
        </w:rPr>
        <w:t xml:space="preserve"> הוא שולח לממונה על עבודות שירות לבדוק התאמה ורושם אין בכך כדי להביא. </w:t>
      </w:r>
    </w:p>
    <w:p w14:paraId="2A1C10A7" w14:textId="77777777" w:rsidR="00A966A6" w:rsidRDefault="00A966A6" w:rsidP="00A966A6">
      <w:pPr>
        <w:rPr>
          <w:rtl/>
          <w:lang w:eastAsia="he-IL"/>
        </w:rPr>
      </w:pPr>
      <w:bookmarkStart w:id="1402" w:name="_ETM_Q1_1440465"/>
      <w:bookmarkStart w:id="1403" w:name="_ETM_Q1_1436930"/>
      <w:bookmarkStart w:id="1404" w:name="_ETM_Q1_1432163"/>
      <w:bookmarkStart w:id="1405" w:name="_ETM_Q1_1433028"/>
      <w:bookmarkEnd w:id="1402"/>
      <w:bookmarkEnd w:id="1403"/>
      <w:bookmarkEnd w:id="1404"/>
      <w:bookmarkEnd w:id="1405"/>
    </w:p>
    <w:p w14:paraId="11B79F20" w14:textId="53A7AEB3" w:rsidR="00A966A6" w:rsidRDefault="00A966A6" w:rsidP="00A966A6">
      <w:pPr>
        <w:pStyle w:val="af6"/>
        <w:keepNext/>
        <w:rPr>
          <w:rtl/>
        </w:rPr>
      </w:pPr>
      <w:bookmarkStart w:id="1406" w:name="ET_yor_6157_128"/>
      <w:r w:rsidRPr="00A966A6">
        <w:rPr>
          <w:rStyle w:val="TagStyle"/>
          <w:rtl/>
        </w:rPr>
        <w:t xml:space="preserve"> &lt;&lt; יור &gt;&gt; </w:t>
      </w:r>
      <w:r>
        <w:rPr>
          <w:rtl/>
        </w:rPr>
        <w:t>היו"ר שמחה רוטמן:</w:t>
      </w:r>
      <w:r w:rsidRPr="00A966A6">
        <w:rPr>
          <w:rStyle w:val="TagStyle"/>
          <w:rtl/>
        </w:rPr>
        <w:t xml:space="preserve"> &lt;&lt; יור &gt;&gt;</w:t>
      </w:r>
      <w:r w:rsidR="008A718F">
        <w:rPr>
          <w:rtl/>
        </w:rPr>
        <w:t xml:space="preserve"> </w:t>
      </w:r>
      <w:r>
        <w:rPr>
          <w:rtl/>
        </w:rPr>
        <w:t xml:space="preserve"> </w:t>
      </w:r>
      <w:bookmarkEnd w:id="1406"/>
    </w:p>
    <w:p w14:paraId="4C605AE7" w14:textId="77777777" w:rsidR="00A966A6" w:rsidRDefault="00A966A6" w:rsidP="00A966A6">
      <w:pPr>
        <w:pStyle w:val="KeepWithNext"/>
        <w:rPr>
          <w:rtl/>
          <w:lang w:eastAsia="he-IL"/>
        </w:rPr>
      </w:pPr>
    </w:p>
    <w:p w14:paraId="278C2650" w14:textId="77777777" w:rsidR="003D2704" w:rsidRDefault="00A966A6" w:rsidP="00A966A6">
      <w:pPr>
        <w:rPr>
          <w:rtl/>
          <w:lang w:eastAsia="he-IL"/>
        </w:rPr>
      </w:pPr>
      <w:bookmarkStart w:id="1407" w:name="_ETM_Q1_1434178"/>
      <w:bookmarkStart w:id="1408" w:name="_ETM_Q1_1434291"/>
      <w:bookmarkEnd w:id="1407"/>
      <w:bookmarkEnd w:id="1408"/>
      <w:r>
        <w:rPr>
          <w:rFonts w:hint="cs"/>
          <w:rtl/>
          <w:lang w:eastAsia="he-IL"/>
        </w:rPr>
        <w:t xml:space="preserve">טלי, טלי </w:t>
      </w:r>
      <w:bookmarkStart w:id="1409" w:name="_ETM_Q1_1440557"/>
      <w:bookmarkStart w:id="1410" w:name="_ETM_Q1_1440736"/>
      <w:bookmarkStart w:id="1411" w:name="_ETM_Q1_1440811"/>
      <w:bookmarkEnd w:id="1409"/>
      <w:bookmarkEnd w:id="1410"/>
      <w:bookmarkEnd w:id="1411"/>
      <w:r w:rsidR="00042E9B">
        <w:rPr>
          <w:rtl/>
          <w:lang w:eastAsia="he-IL"/>
        </w:rPr>
        <w:t>אבל למה</w:t>
      </w:r>
      <w:r>
        <w:rPr>
          <w:rFonts w:hint="cs"/>
          <w:rtl/>
          <w:lang w:eastAsia="he-IL"/>
        </w:rPr>
        <w:t>?</w:t>
      </w:r>
      <w:bookmarkStart w:id="1412" w:name="_ETM_Q1_1439886"/>
      <w:bookmarkStart w:id="1413" w:name="_ETM_Q1_1435099"/>
      <w:bookmarkEnd w:id="1412"/>
      <w:bookmarkEnd w:id="1413"/>
      <w:r w:rsidR="00042E9B">
        <w:rPr>
          <w:rtl/>
          <w:lang w:eastAsia="he-IL"/>
        </w:rPr>
        <w:t xml:space="preserve"> יש פה אנשים אם הם חושבים כמוך הם יגידו כמוך, תני להם לדבר</w:t>
      </w:r>
      <w:r w:rsidR="003D2704">
        <w:rPr>
          <w:rFonts w:hint="cs"/>
          <w:rtl/>
          <w:lang w:eastAsia="he-IL"/>
        </w:rPr>
        <w:t>,</w:t>
      </w:r>
      <w:bookmarkStart w:id="1414" w:name="_ETM_Q1_1442393"/>
      <w:bookmarkEnd w:id="1414"/>
      <w:r w:rsidR="00042E9B">
        <w:rPr>
          <w:rtl/>
          <w:lang w:eastAsia="he-IL"/>
        </w:rPr>
        <w:t xml:space="preserve"> בכל זאת אני שואל שאלה ואני אשמח לקבל תשובה משירות בתי הסוהר או </w:t>
      </w:r>
      <w:r w:rsidR="003D2704">
        <w:rPr>
          <w:rFonts w:hint="cs"/>
          <w:rtl/>
          <w:lang w:eastAsia="he-IL"/>
        </w:rPr>
        <w:t>מ</w:t>
      </w:r>
      <w:r w:rsidR="00042E9B">
        <w:rPr>
          <w:rtl/>
          <w:lang w:eastAsia="he-IL"/>
        </w:rPr>
        <w:t>משרד המשפטים בנושא הזה</w:t>
      </w:r>
      <w:r w:rsidR="003D2704">
        <w:rPr>
          <w:rFonts w:hint="cs"/>
          <w:rtl/>
          <w:lang w:eastAsia="he-IL"/>
        </w:rPr>
        <w:t>,</w:t>
      </w:r>
      <w:bookmarkStart w:id="1415" w:name="_ETM_Q1_1445404"/>
      <w:bookmarkEnd w:id="1415"/>
      <w:r w:rsidR="00042E9B">
        <w:rPr>
          <w:rtl/>
          <w:lang w:eastAsia="he-IL"/>
        </w:rPr>
        <w:t xml:space="preserve"> איך הם רואים את המספרים? זה אחד</w:t>
      </w:r>
      <w:r w:rsidR="003D2704">
        <w:rPr>
          <w:rFonts w:hint="cs"/>
          <w:rtl/>
          <w:lang w:eastAsia="he-IL"/>
        </w:rPr>
        <w:t>.</w:t>
      </w:r>
      <w:r w:rsidR="00042E9B">
        <w:rPr>
          <w:rtl/>
          <w:lang w:eastAsia="he-IL"/>
        </w:rPr>
        <w:t xml:space="preserve"> </w:t>
      </w:r>
    </w:p>
    <w:p w14:paraId="46A68F19" w14:textId="77777777" w:rsidR="003D2704" w:rsidRDefault="003D2704" w:rsidP="00A966A6">
      <w:pPr>
        <w:rPr>
          <w:rtl/>
          <w:lang w:eastAsia="he-IL"/>
        </w:rPr>
      </w:pPr>
      <w:bookmarkStart w:id="1416" w:name="_ETM_Q1_1451296"/>
      <w:bookmarkStart w:id="1417" w:name="_ETM_Q1_1451400"/>
      <w:bookmarkEnd w:id="1416"/>
      <w:bookmarkEnd w:id="1417"/>
    </w:p>
    <w:p w14:paraId="7ECC8938" w14:textId="77777777" w:rsidR="003D2704" w:rsidRDefault="00042E9B" w:rsidP="00A966A6">
      <w:pPr>
        <w:rPr>
          <w:rtl/>
          <w:lang w:eastAsia="he-IL"/>
        </w:rPr>
      </w:pPr>
      <w:bookmarkStart w:id="1418" w:name="_ETM_Q1_1451489"/>
      <w:bookmarkStart w:id="1419" w:name="_ETM_Q1_1451590"/>
      <w:bookmarkEnd w:id="1418"/>
      <w:bookmarkEnd w:id="1419"/>
      <w:r>
        <w:rPr>
          <w:rtl/>
          <w:lang w:eastAsia="he-IL"/>
        </w:rPr>
        <w:t>ושתיים אז אני אומר</w:t>
      </w:r>
      <w:r w:rsidR="003D2704">
        <w:rPr>
          <w:rFonts w:hint="cs"/>
          <w:rtl/>
          <w:lang w:eastAsia="he-IL"/>
        </w:rPr>
        <w:t>,</w:t>
      </w:r>
      <w:r>
        <w:rPr>
          <w:rtl/>
          <w:lang w:eastAsia="he-IL"/>
        </w:rPr>
        <w:t xml:space="preserve"> </w:t>
      </w:r>
      <w:bookmarkStart w:id="1420" w:name="_ETM_Q1_1455202"/>
      <w:bookmarkEnd w:id="1420"/>
      <w:r w:rsidR="003D2704">
        <w:rPr>
          <w:rFonts w:hint="cs"/>
          <w:rtl/>
          <w:lang w:eastAsia="he-IL"/>
        </w:rPr>
        <w:t xml:space="preserve">וגם העלות אני אומר </w:t>
      </w:r>
      <w:bookmarkStart w:id="1421" w:name="_ETM_Q1_1458743"/>
      <w:bookmarkEnd w:id="1421"/>
      <w:r w:rsidR="003D2704">
        <w:rPr>
          <w:rFonts w:hint="cs"/>
          <w:rtl/>
          <w:lang w:eastAsia="he-IL"/>
        </w:rPr>
        <w:t>לאדם</w:t>
      </w:r>
      <w:bookmarkStart w:id="1422" w:name="_ETM_Q1_1454929"/>
      <w:bookmarkEnd w:id="1422"/>
      <w:r w:rsidR="003D2704">
        <w:rPr>
          <w:rFonts w:hint="cs"/>
          <w:rtl/>
          <w:lang w:eastAsia="he-IL"/>
        </w:rPr>
        <w:t xml:space="preserve"> הנענש עצמו, </w:t>
      </w:r>
      <w:r>
        <w:rPr>
          <w:rtl/>
          <w:lang w:eastAsia="he-IL"/>
        </w:rPr>
        <w:t>נניח שיש סיטואציה וזה אני בטוח שאולי טלי גם תסכים איתי</w:t>
      </w:r>
      <w:r w:rsidR="003D2704">
        <w:rPr>
          <w:rFonts w:hint="cs"/>
          <w:rtl/>
          <w:lang w:eastAsia="he-IL"/>
        </w:rPr>
        <w:t>,</w:t>
      </w:r>
      <w:bookmarkStart w:id="1423" w:name="_ETM_Q1_1461249"/>
      <w:bookmarkEnd w:id="1423"/>
      <w:r>
        <w:rPr>
          <w:rtl/>
          <w:lang w:eastAsia="he-IL"/>
        </w:rPr>
        <w:t xml:space="preserve"> יש מצב, טלי במסגרת עסקת טיעון </w:t>
      </w:r>
      <w:bookmarkStart w:id="1424" w:name="_ETM_Q1_1466461"/>
      <w:bookmarkEnd w:id="1424"/>
      <w:r w:rsidR="003D2704">
        <w:rPr>
          <w:rFonts w:hint="cs"/>
          <w:rtl/>
          <w:lang w:eastAsia="he-IL"/>
        </w:rPr>
        <w:t xml:space="preserve">את </w:t>
      </w:r>
      <w:r>
        <w:rPr>
          <w:rtl/>
          <w:lang w:eastAsia="he-IL"/>
        </w:rPr>
        <w:t>יכולה להגיע להסכמה עם התביעה ואת אומרת להם</w:t>
      </w:r>
      <w:r w:rsidR="003D2704">
        <w:rPr>
          <w:rFonts w:hint="cs"/>
          <w:rtl/>
          <w:lang w:eastAsia="he-IL"/>
        </w:rPr>
        <w:t>,</w:t>
      </w:r>
      <w:r>
        <w:rPr>
          <w:rtl/>
          <w:lang w:eastAsia="he-IL"/>
        </w:rPr>
        <w:t xml:space="preserve"> </w:t>
      </w:r>
      <w:bookmarkStart w:id="1425" w:name="_ETM_Q1_1470657"/>
      <w:bookmarkEnd w:id="1425"/>
      <w:r>
        <w:rPr>
          <w:rtl/>
          <w:lang w:eastAsia="he-IL"/>
        </w:rPr>
        <w:t xml:space="preserve">ושיהיה מונח על השולחן </w:t>
      </w:r>
      <w:r w:rsidR="003D2704">
        <w:rPr>
          <w:rFonts w:hint="cs"/>
          <w:rtl/>
          <w:lang w:eastAsia="he-IL"/>
        </w:rPr>
        <w:t>תשעה</w:t>
      </w:r>
      <w:r>
        <w:rPr>
          <w:rtl/>
          <w:lang w:eastAsia="he-IL"/>
        </w:rPr>
        <w:t xml:space="preserve"> חודשי עבודות שירות או חודשיים מאסר או </w:t>
      </w:r>
      <w:r w:rsidR="003D2704">
        <w:rPr>
          <w:rFonts w:hint="cs"/>
          <w:rtl/>
          <w:lang w:eastAsia="he-IL"/>
        </w:rPr>
        <w:t>שלושה</w:t>
      </w:r>
      <w:r>
        <w:rPr>
          <w:rtl/>
          <w:lang w:eastAsia="he-IL"/>
        </w:rPr>
        <w:t xml:space="preserve"> חודשי מאסר בפועל, או שזה אף פעם לא מונח אחד מול השני? </w:t>
      </w:r>
      <w:bookmarkStart w:id="1426" w:name="_ETM_Q1_1474543"/>
      <w:bookmarkStart w:id="1427" w:name="_ETM_Q1_1474905"/>
      <w:bookmarkEnd w:id="1426"/>
      <w:bookmarkEnd w:id="1427"/>
    </w:p>
    <w:p w14:paraId="07B93311" w14:textId="77777777" w:rsidR="003D2704" w:rsidRDefault="003D2704" w:rsidP="00A966A6">
      <w:pPr>
        <w:rPr>
          <w:rtl/>
          <w:lang w:eastAsia="he-IL"/>
        </w:rPr>
      </w:pPr>
      <w:bookmarkStart w:id="1428" w:name="_ETM_Q1_1475014"/>
      <w:bookmarkStart w:id="1429" w:name="_ETM_Q1_1477119"/>
      <w:bookmarkEnd w:id="1428"/>
      <w:bookmarkEnd w:id="1429"/>
    </w:p>
    <w:p w14:paraId="66E8C141" w14:textId="2748DB51" w:rsidR="003D2704" w:rsidRDefault="003D2704" w:rsidP="003D2704">
      <w:pPr>
        <w:pStyle w:val="a4"/>
        <w:keepNext/>
        <w:rPr>
          <w:rtl/>
        </w:rPr>
      </w:pPr>
      <w:bookmarkStart w:id="1430" w:name="ET_speaker_6357_132"/>
      <w:r w:rsidRPr="003D2704">
        <w:rPr>
          <w:rStyle w:val="TagStyle"/>
          <w:rtl/>
        </w:rPr>
        <w:t xml:space="preserve"> &lt;&lt; דובר &gt;&gt; </w:t>
      </w:r>
      <w:r>
        <w:rPr>
          <w:rtl/>
        </w:rPr>
        <w:t>משה סעדה (הליכוד):</w:t>
      </w:r>
      <w:r w:rsidRPr="003D2704">
        <w:rPr>
          <w:rStyle w:val="TagStyle"/>
          <w:rtl/>
        </w:rPr>
        <w:t xml:space="preserve"> &lt;&lt; דובר &gt;&gt;</w:t>
      </w:r>
      <w:r w:rsidR="008A718F">
        <w:rPr>
          <w:rtl/>
        </w:rPr>
        <w:t xml:space="preserve"> </w:t>
      </w:r>
      <w:r>
        <w:rPr>
          <w:rtl/>
        </w:rPr>
        <w:t xml:space="preserve"> </w:t>
      </w:r>
      <w:bookmarkEnd w:id="1430"/>
    </w:p>
    <w:p w14:paraId="0A4ACFA8" w14:textId="77777777" w:rsidR="003D2704" w:rsidRDefault="003D2704" w:rsidP="003D2704">
      <w:pPr>
        <w:pStyle w:val="KeepWithNext"/>
        <w:rPr>
          <w:rtl/>
          <w:lang w:eastAsia="he-IL"/>
        </w:rPr>
      </w:pPr>
    </w:p>
    <w:p w14:paraId="730D08DD" w14:textId="77777777" w:rsidR="003D2704" w:rsidRPr="003D2704" w:rsidRDefault="003D2704" w:rsidP="003D2704">
      <w:pPr>
        <w:rPr>
          <w:rtl/>
          <w:lang w:eastAsia="he-IL"/>
        </w:rPr>
      </w:pPr>
      <w:bookmarkStart w:id="1431" w:name="_ETM_Q1_1478367"/>
      <w:bookmarkStart w:id="1432" w:name="_ETM_Q1_1478467"/>
      <w:bookmarkEnd w:id="1431"/>
      <w:bookmarkEnd w:id="1432"/>
      <w:r>
        <w:rPr>
          <w:rFonts w:hint="cs"/>
          <w:rtl/>
          <w:lang w:eastAsia="he-IL"/>
        </w:rPr>
        <w:t>בשיח זה יכול להיות.</w:t>
      </w:r>
    </w:p>
    <w:p w14:paraId="561A0643" w14:textId="77777777" w:rsidR="003D2704" w:rsidRDefault="003D2704" w:rsidP="00A966A6">
      <w:pPr>
        <w:rPr>
          <w:rtl/>
          <w:lang w:eastAsia="he-IL"/>
        </w:rPr>
      </w:pPr>
      <w:bookmarkStart w:id="1433" w:name="_ETM_Q1_1480423"/>
      <w:bookmarkStart w:id="1434" w:name="_ETM_Q1_1472859"/>
      <w:bookmarkEnd w:id="1433"/>
      <w:bookmarkEnd w:id="1434"/>
    </w:p>
    <w:p w14:paraId="3F6F1B78" w14:textId="2A8B78B4" w:rsidR="003D2704" w:rsidRDefault="003D2704" w:rsidP="003D2704">
      <w:pPr>
        <w:pStyle w:val="a4"/>
        <w:keepNext/>
        <w:rPr>
          <w:rtl/>
        </w:rPr>
      </w:pPr>
      <w:bookmarkStart w:id="1435" w:name="ET_speaker_6345_129"/>
      <w:r w:rsidRPr="003D2704">
        <w:rPr>
          <w:rStyle w:val="TagStyle"/>
          <w:rtl/>
        </w:rPr>
        <w:t xml:space="preserve"> &lt;&lt; דובר &gt;&gt; </w:t>
      </w:r>
      <w:r>
        <w:rPr>
          <w:rtl/>
        </w:rPr>
        <w:t>טלי גוטליב (הליכוד):</w:t>
      </w:r>
      <w:r w:rsidRPr="003D2704">
        <w:rPr>
          <w:rStyle w:val="TagStyle"/>
          <w:rtl/>
        </w:rPr>
        <w:t xml:space="preserve"> &lt;&lt; דובר &gt;&gt;</w:t>
      </w:r>
      <w:r w:rsidR="008A718F">
        <w:rPr>
          <w:rtl/>
        </w:rPr>
        <w:t xml:space="preserve"> </w:t>
      </w:r>
      <w:r>
        <w:rPr>
          <w:rtl/>
        </w:rPr>
        <w:t xml:space="preserve"> </w:t>
      </w:r>
      <w:bookmarkEnd w:id="1435"/>
    </w:p>
    <w:p w14:paraId="247DB059" w14:textId="77777777" w:rsidR="003D2704" w:rsidRDefault="003D2704" w:rsidP="003D2704">
      <w:pPr>
        <w:pStyle w:val="KeepWithNext"/>
        <w:rPr>
          <w:rtl/>
          <w:lang w:eastAsia="he-IL"/>
        </w:rPr>
      </w:pPr>
    </w:p>
    <w:p w14:paraId="04E31370" w14:textId="77777777" w:rsidR="003D2704" w:rsidRDefault="003D2704" w:rsidP="003D2704">
      <w:pPr>
        <w:rPr>
          <w:rtl/>
          <w:lang w:eastAsia="he-IL"/>
        </w:rPr>
      </w:pPr>
      <w:bookmarkStart w:id="1436" w:name="_ETM_Q1_1474252"/>
      <w:bookmarkStart w:id="1437" w:name="_ETM_Q1_1474363"/>
      <w:bookmarkEnd w:id="1436"/>
      <w:bookmarkEnd w:id="1437"/>
      <w:r>
        <w:rPr>
          <w:rFonts w:hint="cs"/>
          <w:rtl/>
          <w:lang w:eastAsia="he-IL"/>
        </w:rPr>
        <w:t xml:space="preserve">לא, זה לא מונח אחד מול </w:t>
      </w:r>
      <w:bookmarkStart w:id="1438" w:name="_ETM_Q1_1481239"/>
      <w:bookmarkEnd w:id="1438"/>
      <w:r>
        <w:rPr>
          <w:rFonts w:hint="cs"/>
          <w:rtl/>
          <w:lang w:eastAsia="he-IL"/>
        </w:rPr>
        <w:t>השני, בשיח במשא ומתן</w:t>
      </w:r>
      <w:bookmarkStart w:id="1439" w:name="_ETM_Q1_1480034"/>
      <w:bookmarkEnd w:id="1439"/>
      <w:r>
        <w:rPr>
          <w:rFonts w:hint="cs"/>
          <w:rtl/>
          <w:lang w:eastAsia="he-IL"/>
        </w:rPr>
        <w:t>.</w:t>
      </w:r>
    </w:p>
    <w:p w14:paraId="166D5FA5" w14:textId="77777777" w:rsidR="003D2704" w:rsidRDefault="003D2704" w:rsidP="003D2704">
      <w:pPr>
        <w:rPr>
          <w:rtl/>
          <w:lang w:eastAsia="he-IL"/>
        </w:rPr>
      </w:pPr>
      <w:bookmarkStart w:id="1440" w:name="_ETM_Q1_1483968"/>
      <w:bookmarkStart w:id="1441" w:name="_ETM_Q1_1484146"/>
      <w:bookmarkStart w:id="1442" w:name="_ETM_Q1_1479343"/>
      <w:bookmarkStart w:id="1443" w:name="_ETM_Q1_1474555"/>
      <w:bookmarkStart w:id="1444" w:name="_ETM_Q1_1475303"/>
      <w:bookmarkEnd w:id="1440"/>
      <w:bookmarkEnd w:id="1441"/>
      <w:bookmarkEnd w:id="1442"/>
      <w:bookmarkEnd w:id="1443"/>
      <w:bookmarkEnd w:id="1444"/>
    </w:p>
    <w:p w14:paraId="7CFAFA01" w14:textId="45B9CD7B" w:rsidR="003D2704" w:rsidRDefault="003D2704" w:rsidP="003D2704">
      <w:pPr>
        <w:pStyle w:val="af6"/>
        <w:keepNext/>
        <w:rPr>
          <w:rtl/>
        </w:rPr>
      </w:pPr>
      <w:bookmarkStart w:id="1445" w:name="_ETM_Q1_1481269"/>
      <w:bookmarkStart w:id="1446" w:name="_ETM_Q1_1481440"/>
      <w:bookmarkStart w:id="1447" w:name="_ETM_Q1_1477995"/>
      <w:bookmarkStart w:id="1448" w:name="_ETM_Q1_1479176"/>
      <w:bookmarkStart w:id="1449" w:name="_ETM_Q1_1479060"/>
      <w:bookmarkStart w:id="1450" w:name="_ETM_Q1_1474258"/>
      <w:bookmarkStart w:id="1451" w:name="ET_yor_6157_130"/>
      <w:bookmarkEnd w:id="1445"/>
      <w:bookmarkEnd w:id="1446"/>
      <w:bookmarkEnd w:id="1447"/>
      <w:bookmarkEnd w:id="1448"/>
      <w:bookmarkEnd w:id="1449"/>
      <w:bookmarkEnd w:id="1450"/>
      <w:r w:rsidRPr="003D2704">
        <w:rPr>
          <w:rStyle w:val="TagStyle"/>
          <w:rtl/>
        </w:rPr>
        <w:t xml:space="preserve"> &lt;&lt; יור &gt;&gt; </w:t>
      </w:r>
      <w:r>
        <w:rPr>
          <w:rtl/>
        </w:rPr>
        <w:t>היו"ר שמחה רוטמן:</w:t>
      </w:r>
      <w:r w:rsidRPr="003D2704">
        <w:rPr>
          <w:rStyle w:val="TagStyle"/>
          <w:rtl/>
        </w:rPr>
        <w:t xml:space="preserve"> &lt;&lt; יור &gt;&gt;</w:t>
      </w:r>
      <w:r w:rsidR="008A718F">
        <w:rPr>
          <w:rtl/>
        </w:rPr>
        <w:t xml:space="preserve"> </w:t>
      </w:r>
      <w:r>
        <w:rPr>
          <w:rtl/>
        </w:rPr>
        <w:t xml:space="preserve"> </w:t>
      </w:r>
      <w:bookmarkStart w:id="1452" w:name="_ETM_Q1_1481727"/>
      <w:bookmarkEnd w:id="1451"/>
      <w:bookmarkEnd w:id="1452"/>
    </w:p>
    <w:p w14:paraId="4355F9FD" w14:textId="77777777" w:rsidR="003D2704" w:rsidRDefault="003D2704" w:rsidP="003D2704">
      <w:pPr>
        <w:rPr>
          <w:rtl/>
          <w:lang w:eastAsia="he-IL"/>
        </w:rPr>
      </w:pPr>
      <w:bookmarkStart w:id="1453" w:name="_ETM_Q1_1482094"/>
      <w:bookmarkStart w:id="1454" w:name="_ETM_Q1_1482368"/>
      <w:bookmarkEnd w:id="1453"/>
      <w:bookmarkEnd w:id="1454"/>
    </w:p>
    <w:p w14:paraId="5464420A" w14:textId="77777777" w:rsidR="003D2704" w:rsidRDefault="003D2704" w:rsidP="003D2704">
      <w:pPr>
        <w:rPr>
          <w:rtl/>
          <w:lang w:eastAsia="he-IL"/>
        </w:rPr>
      </w:pPr>
      <w:bookmarkStart w:id="1455" w:name="_ETM_Q1_1482614"/>
      <w:bookmarkStart w:id="1456" w:name="_ETM_Q1_1482800"/>
      <w:bookmarkEnd w:id="1455"/>
      <w:bookmarkEnd w:id="1456"/>
      <w:r>
        <w:rPr>
          <w:rFonts w:hint="cs"/>
          <w:rtl/>
          <w:lang w:eastAsia="he-IL"/>
        </w:rPr>
        <w:t>בשיח</w:t>
      </w:r>
      <w:bookmarkStart w:id="1457" w:name="_ETM_Q1_1483892"/>
      <w:bookmarkEnd w:id="1457"/>
      <w:r>
        <w:rPr>
          <w:rFonts w:hint="cs"/>
          <w:rtl/>
          <w:lang w:eastAsia="he-IL"/>
        </w:rPr>
        <w:t xml:space="preserve"> במשא ומתן, אז היחס</w:t>
      </w:r>
      <w:bookmarkStart w:id="1458" w:name="_ETM_Q1_1482443"/>
      <w:bookmarkEnd w:id="1458"/>
      <w:r>
        <w:rPr>
          <w:rFonts w:hint="cs"/>
          <w:rtl/>
          <w:lang w:eastAsia="he-IL"/>
        </w:rPr>
        <w:t xml:space="preserve"> הוא בדרך כלל לא אחד לאחד </w:t>
      </w:r>
      <w:bookmarkStart w:id="1459" w:name="_ETM_Q1_1487463"/>
      <w:bookmarkEnd w:id="1459"/>
      <w:r>
        <w:rPr>
          <w:rFonts w:hint="cs"/>
          <w:rtl/>
          <w:lang w:eastAsia="he-IL"/>
        </w:rPr>
        <w:t>נכון?</w:t>
      </w:r>
      <w:bookmarkStart w:id="1460" w:name="_ETM_Q1_1483735"/>
      <w:bookmarkEnd w:id="1460"/>
    </w:p>
    <w:p w14:paraId="25465F63" w14:textId="77777777" w:rsidR="003D2704" w:rsidRDefault="003D2704" w:rsidP="003D2704">
      <w:pPr>
        <w:rPr>
          <w:rtl/>
          <w:lang w:eastAsia="he-IL"/>
        </w:rPr>
      </w:pPr>
      <w:bookmarkStart w:id="1461" w:name="_ETM_Q1_1485577"/>
      <w:bookmarkStart w:id="1462" w:name="_ETM_Q1_1485738"/>
      <w:bookmarkStart w:id="1463" w:name="_ETM_Q1_1482876"/>
      <w:bookmarkStart w:id="1464" w:name="_ETM_Q1_1484206"/>
      <w:bookmarkEnd w:id="1461"/>
      <w:bookmarkEnd w:id="1462"/>
      <w:bookmarkEnd w:id="1463"/>
      <w:bookmarkEnd w:id="1464"/>
    </w:p>
    <w:p w14:paraId="17C62612" w14:textId="7899E126" w:rsidR="003D2704" w:rsidRDefault="003D2704" w:rsidP="003D2704">
      <w:pPr>
        <w:pStyle w:val="a4"/>
        <w:keepNext/>
        <w:rPr>
          <w:rtl/>
        </w:rPr>
      </w:pPr>
      <w:bookmarkStart w:id="1465" w:name="ET_speaker_6357_133"/>
      <w:r w:rsidRPr="003D2704">
        <w:rPr>
          <w:rStyle w:val="TagStyle"/>
          <w:rtl/>
        </w:rPr>
        <w:t xml:space="preserve"> &lt;&lt; דובר &gt;&gt; </w:t>
      </w:r>
      <w:r>
        <w:rPr>
          <w:rtl/>
        </w:rPr>
        <w:t>משה סעדה (הליכוד):</w:t>
      </w:r>
      <w:r w:rsidRPr="003D2704">
        <w:rPr>
          <w:rStyle w:val="TagStyle"/>
          <w:rtl/>
        </w:rPr>
        <w:t xml:space="preserve"> &lt;&lt; דובר &gt;&gt;</w:t>
      </w:r>
      <w:r w:rsidR="008A718F">
        <w:rPr>
          <w:rtl/>
        </w:rPr>
        <w:t xml:space="preserve"> </w:t>
      </w:r>
      <w:r>
        <w:rPr>
          <w:rtl/>
        </w:rPr>
        <w:t xml:space="preserve"> </w:t>
      </w:r>
      <w:bookmarkEnd w:id="1465"/>
    </w:p>
    <w:p w14:paraId="27AF307F" w14:textId="77777777" w:rsidR="003D2704" w:rsidRDefault="003D2704" w:rsidP="003D2704">
      <w:pPr>
        <w:pStyle w:val="KeepWithNext"/>
        <w:rPr>
          <w:rtl/>
          <w:lang w:eastAsia="he-IL"/>
        </w:rPr>
      </w:pPr>
    </w:p>
    <w:p w14:paraId="06E43535" w14:textId="77777777" w:rsidR="003D2704" w:rsidRDefault="003D2704" w:rsidP="003D2704">
      <w:pPr>
        <w:rPr>
          <w:rtl/>
          <w:lang w:eastAsia="he-IL"/>
        </w:rPr>
      </w:pPr>
      <w:bookmarkStart w:id="1466" w:name="_ETM_Q1_1485446"/>
      <w:bookmarkStart w:id="1467" w:name="_ETM_Q1_1485572"/>
      <w:bookmarkEnd w:id="1466"/>
      <w:bookmarkEnd w:id="1467"/>
      <w:r>
        <w:rPr>
          <w:rFonts w:hint="cs"/>
          <w:rtl/>
          <w:lang w:eastAsia="he-IL"/>
        </w:rPr>
        <w:t>הוא אף פעם לא אחד לאחד.</w:t>
      </w:r>
    </w:p>
    <w:p w14:paraId="7BD9E726" w14:textId="77777777" w:rsidR="003D2704" w:rsidRDefault="003D2704" w:rsidP="003D2704">
      <w:pPr>
        <w:rPr>
          <w:rtl/>
          <w:lang w:eastAsia="he-IL"/>
        </w:rPr>
      </w:pPr>
      <w:bookmarkStart w:id="1468" w:name="_ETM_Q1_1489805"/>
      <w:bookmarkStart w:id="1469" w:name="_ETM_Q1_1489943"/>
      <w:bookmarkStart w:id="1470" w:name="_ETM_Q1_1485175"/>
      <w:bookmarkStart w:id="1471" w:name="_ETM_Q1_1486895"/>
      <w:bookmarkEnd w:id="1468"/>
      <w:bookmarkEnd w:id="1469"/>
      <w:bookmarkEnd w:id="1470"/>
      <w:bookmarkEnd w:id="1471"/>
    </w:p>
    <w:p w14:paraId="7185A625" w14:textId="632106D0" w:rsidR="003D2704" w:rsidRDefault="003D2704" w:rsidP="003D2704">
      <w:pPr>
        <w:pStyle w:val="a4"/>
        <w:keepNext/>
        <w:rPr>
          <w:rtl/>
        </w:rPr>
      </w:pPr>
      <w:bookmarkStart w:id="1472" w:name="ET_speaker_6345_134"/>
      <w:r w:rsidRPr="003D2704">
        <w:rPr>
          <w:rStyle w:val="TagStyle"/>
          <w:rtl/>
        </w:rPr>
        <w:t xml:space="preserve"> &lt;&lt; דובר &gt;&gt; </w:t>
      </w:r>
      <w:r>
        <w:rPr>
          <w:rtl/>
        </w:rPr>
        <w:t>טלי גוטליב (הליכוד):</w:t>
      </w:r>
      <w:r w:rsidRPr="003D2704">
        <w:rPr>
          <w:rStyle w:val="TagStyle"/>
          <w:rtl/>
        </w:rPr>
        <w:t xml:space="preserve"> &lt;&lt; דובר &gt;&gt;</w:t>
      </w:r>
      <w:r w:rsidR="008A718F">
        <w:rPr>
          <w:rtl/>
        </w:rPr>
        <w:t xml:space="preserve"> </w:t>
      </w:r>
      <w:r>
        <w:rPr>
          <w:rtl/>
        </w:rPr>
        <w:t xml:space="preserve"> </w:t>
      </w:r>
      <w:bookmarkEnd w:id="1472"/>
    </w:p>
    <w:p w14:paraId="2F43D7B2" w14:textId="77777777" w:rsidR="003D2704" w:rsidRDefault="003D2704" w:rsidP="003D2704">
      <w:pPr>
        <w:pStyle w:val="KeepWithNext"/>
        <w:rPr>
          <w:rtl/>
          <w:lang w:eastAsia="he-IL"/>
        </w:rPr>
      </w:pPr>
    </w:p>
    <w:p w14:paraId="58B6A40D" w14:textId="77777777" w:rsidR="003D2704" w:rsidRDefault="003D2704" w:rsidP="003D2704">
      <w:pPr>
        <w:rPr>
          <w:rtl/>
          <w:lang w:eastAsia="he-IL"/>
        </w:rPr>
      </w:pPr>
      <w:bookmarkStart w:id="1473" w:name="_ETM_Q1_1487916"/>
      <w:bookmarkStart w:id="1474" w:name="_ETM_Q1_1488041"/>
      <w:bookmarkEnd w:id="1473"/>
      <w:bookmarkEnd w:id="1474"/>
      <w:r>
        <w:rPr>
          <w:rFonts w:hint="cs"/>
          <w:rtl/>
          <w:lang w:eastAsia="he-IL"/>
        </w:rPr>
        <w:t xml:space="preserve">נוסח הסדרי </w:t>
      </w:r>
      <w:bookmarkStart w:id="1475" w:name="_ETM_Q1_1489394"/>
      <w:bookmarkStart w:id="1476" w:name="_ETM_Q1_1484587"/>
      <w:bookmarkEnd w:id="1475"/>
      <w:bookmarkEnd w:id="1476"/>
      <w:r>
        <w:rPr>
          <w:rFonts w:hint="cs"/>
          <w:rtl/>
          <w:lang w:eastAsia="he-IL"/>
        </w:rPr>
        <w:t xml:space="preserve">הטיעון </w:t>
      </w:r>
      <w:bookmarkStart w:id="1477" w:name="_ETM_Q1_1488755"/>
      <w:bookmarkEnd w:id="1477"/>
      <w:r>
        <w:rPr>
          <w:rFonts w:hint="cs"/>
          <w:rtl/>
          <w:lang w:eastAsia="he-IL"/>
        </w:rPr>
        <w:t xml:space="preserve">במצבים כאלה, זה בכפוף לחווות דעת ממונה, אתה לא </w:t>
      </w:r>
      <w:bookmarkStart w:id="1478" w:name="_ETM_Q1_1490148"/>
      <w:bookmarkEnd w:id="1478"/>
      <w:r>
        <w:rPr>
          <w:rFonts w:hint="cs"/>
          <w:rtl/>
          <w:lang w:eastAsia="he-IL"/>
        </w:rPr>
        <w:t xml:space="preserve">עושה </w:t>
      </w:r>
      <w:bookmarkStart w:id="1479" w:name="_ETM_Q1_1490976"/>
      <w:bookmarkEnd w:id="1479"/>
      <w:r>
        <w:rPr>
          <w:rFonts w:hint="cs"/>
          <w:rtl/>
          <w:lang w:eastAsia="he-IL"/>
        </w:rPr>
        <w:t>איתי הסדרים אחרים.</w:t>
      </w:r>
    </w:p>
    <w:p w14:paraId="71C05F23" w14:textId="77777777" w:rsidR="003D2704" w:rsidRDefault="003D2704" w:rsidP="003D2704">
      <w:pPr>
        <w:rPr>
          <w:rtl/>
          <w:lang w:eastAsia="he-IL"/>
        </w:rPr>
      </w:pPr>
      <w:bookmarkStart w:id="1480" w:name="_ETM_Q1_1493743"/>
      <w:bookmarkStart w:id="1481" w:name="_ETM_Q1_1494047"/>
      <w:bookmarkStart w:id="1482" w:name="_ETM_Q1_1489196"/>
      <w:bookmarkStart w:id="1483" w:name="_ETM_Q1_1490166"/>
      <w:bookmarkEnd w:id="1480"/>
      <w:bookmarkEnd w:id="1481"/>
      <w:bookmarkEnd w:id="1482"/>
      <w:bookmarkEnd w:id="1483"/>
    </w:p>
    <w:p w14:paraId="7C0EA870" w14:textId="35B4CB40" w:rsidR="003D2704" w:rsidRDefault="003D2704" w:rsidP="003D2704">
      <w:pPr>
        <w:pStyle w:val="af6"/>
        <w:keepNext/>
        <w:rPr>
          <w:rtl/>
        </w:rPr>
      </w:pPr>
      <w:bookmarkStart w:id="1484" w:name="ET_yor_6157_135"/>
      <w:r w:rsidRPr="003D2704">
        <w:rPr>
          <w:rStyle w:val="TagStyle"/>
          <w:rtl/>
        </w:rPr>
        <w:t xml:space="preserve"> &lt;&lt; יור &gt;&gt; </w:t>
      </w:r>
      <w:r>
        <w:rPr>
          <w:rtl/>
        </w:rPr>
        <w:t>היו"ר שמחה רוטמן:</w:t>
      </w:r>
      <w:r w:rsidRPr="003D2704">
        <w:rPr>
          <w:rStyle w:val="TagStyle"/>
          <w:rtl/>
        </w:rPr>
        <w:t xml:space="preserve"> &lt;&lt; יור &gt;&gt;</w:t>
      </w:r>
      <w:r w:rsidR="008A718F">
        <w:rPr>
          <w:rtl/>
        </w:rPr>
        <w:t xml:space="preserve"> </w:t>
      </w:r>
      <w:r>
        <w:rPr>
          <w:rtl/>
        </w:rPr>
        <w:t xml:space="preserve"> </w:t>
      </w:r>
      <w:bookmarkEnd w:id="1484"/>
    </w:p>
    <w:p w14:paraId="5960D216" w14:textId="77777777" w:rsidR="003D2704" w:rsidRDefault="003D2704" w:rsidP="003D2704">
      <w:pPr>
        <w:pStyle w:val="KeepWithNext"/>
        <w:rPr>
          <w:rtl/>
          <w:lang w:eastAsia="he-IL"/>
        </w:rPr>
      </w:pPr>
    </w:p>
    <w:p w14:paraId="72688A81" w14:textId="77777777" w:rsidR="003D2704" w:rsidRDefault="003D2704" w:rsidP="003D2704">
      <w:pPr>
        <w:rPr>
          <w:rtl/>
          <w:lang w:eastAsia="he-IL"/>
        </w:rPr>
      </w:pPr>
      <w:bookmarkStart w:id="1485" w:name="_ETM_Q1_1491706"/>
      <w:bookmarkStart w:id="1486" w:name="_ETM_Q1_1491858"/>
      <w:bookmarkEnd w:id="1485"/>
      <w:bookmarkEnd w:id="1486"/>
      <w:r>
        <w:rPr>
          <w:rFonts w:hint="cs"/>
          <w:rtl/>
          <w:lang w:eastAsia="he-IL"/>
        </w:rPr>
        <w:t>תודה, זה מה שרציתי להבין.</w:t>
      </w:r>
      <w:bookmarkStart w:id="1487" w:name="_ETM_Q1_1491431"/>
      <w:bookmarkStart w:id="1488" w:name="_ETM_Q1_1486703"/>
      <w:bookmarkEnd w:id="1487"/>
      <w:bookmarkEnd w:id="1488"/>
    </w:p>
    <w:p w14:paraId="2F966203" w14:textId="77777777" w:rsidR="003D2704" w:rsidRDefault="003D2704" w:rsidP="003D2704">
      <w:pPr>
        <w:rPr>
          <w:rtl/>
          <w:lang w:eastAsia="he-IL"/>
        </w:rPr>
      </w:pPr>
      <w:bookmarkStart w:id="1489" w:name="_ETM_Q1_1494251"/>
      <w:bookmarkStart w:id="1490" w:name="_ETM_Q1_1494476"/>
      <w:bookmarkStart w:id="1491" w:name="_ETM_Q1_1489916"/>
      <w:bookmarkStart w:id="1492" w:name="_ETM_Q1_1485301"/>
      <w:bookmarkStart w:id="1493" w:name="_ETM_Q1_1490398"/>
      <w:bookmarkEnd w:id="1489"/>
      <w:bookmarkEnd w:id="1490"/>
      <w:bookmarkEnd w:id="1491"/>
      <w:bookmarkEnd w:id="1492"/>
      <w:bookmarkEnd w:id="1493"/>
    </w:p>
    <w:p w14:paraId="373ADD57" w14:textId="610091D4" w:rsidR="003D2704" w:rsidRDefault="003D2704" w:rsidP="003D2704">
      <w:pPr>
        <w:pStyle w:val="af9"/>
        <w:keepNext/>
        <w:rPr>
          <w:rtl/>
          <w:lang w:eastAsia="he-IL"/>
        </w:rPr>
      </w:pPr>
      <w:bookmarkStart w:id="1494" w:name="ET_guest_2330_136"/>
      <w:r w:rsidRPr="003D2704">
        <w:rPr>
          <w:rStyle w:val="TagStyle"/>
          <w:rtl/>
        </w:rPr>
        <w:t xml:space="preserve"> &lt;&lt; אורח &gt;&gt; </w:t>
      </w:r>
      <w:r>
        <w:rPr>
          <w:rtl/>
          <w:lang w:eastAsia="he-IL"/>
        </w:rPr>
        <w:t>שמרית גולדנברג:</w:t>
      </w:r>
      <w:r w:rsidRPr="003D2704">
        <w:rPr>
          <w:rStyle w:val="TagStyle"/>
          <w:rtl/>
        </w:rPr>
        <w:t xml:space="preserve"> &lt;&lt; אורח &gt;&gt;</w:t>
      </w:r>
      <w:r w:rsidR="008A718F">
        <w:rPr>
          <w:rtl/>
          <w:lang w:eastAsia="he-IL"/>
        </w:rPr>
        <w:t xml:space="preserve"> </w:t>
      </w:r>
      <w:r>
        <w:rPr>
          <w:rtl/>
          <w:lang w:eastAsia="he-IL"/>
        </w:rPr>
        <w:t xml:space="preserve"> </w:t>
      </w:r>
      <w:bookmarkEnd w:id="1494"/>
    </w:p>
    <w:p w14:paraId="684A1AAF" w14:textId="77777777" w:rsidR="003D2704" w:rsidRDefault="003D2704" w:rsidP="003D2704">
      <w:pPr>
        <w:pStyle w:val="KeepWithNext"/>
        <w:rPr>
          <w:rtl/>
          <w:lang w:eastAsia="he-IL"/>
        </w:rPr>
      </w:pPr>
    </w:p>
    <w:p w14:paraId="7DEEA1BC" w14:textId="77777777" w:rsidR="003D2704" w:rsidRDefault="003D2704" w:rsidP="00A966A6">
      <w:pPr>
        <w:rPr>
          <w:rtl/>
          <w:lang w:eastAsia="he-IL"/>
        </w:rPr>
      </w:pPr>
      <w:bookmarkStart w:id="1495" w:name="_ETM_Q1_1491845"/>
      <w:bookmarkStart w:id="1496" w:name="_ETM_Q1_1491929"/>
      <w:bookmarkStart w:id="1497" w:name="_ETM_Q1_1495171"/>
      <w:bookmarkStart w:id="1498" w:name="_ETM_Q1_1490733"/>
      <w:bookmarkStart w:id="1499" w:name="_ETM_Q1_1486128"/>
      <w:bookmarkStart w:id="1500" w:name="_ETM_Q1_1490826"/>
      <w:bookmarkEnd w:id="1495"/>
      <w:bookmarkEnd w:id="1496"/>
      <w:bookmarkEnd w:id="1497"/>
      <w:bookmarkEnd w:id="1498"/>
      <w:bookmarkEnd w:id="1499"/>
      <w:bookmarkEnd w:id="1500"/>
      <w:r>
        <w:rPr>
          <w:rFonts w:hint="cs"/>
          <w:rtl/>
          <w:lang w:eastAsia="he-IL"/>
        </w:rPr>
        <w:t xml:space="preserve">יש הבדל </w:t>
      </w:r>
      <w:bookmarkStart w:id="1501" w:name="_ETM_Q1_1494300"/>
      <w:bookmarkEnd w:id="1501"/>
      <w:r>
        <w:rPr>
          <w:rFonts w:hint="cs"/>
          <w:rtl/>
          <w:lang w:eastAsia="he-IL"/>
        </w:rPr>
        <w:t xml:space="preserve">בין </w:t>
      </w:r>
      <w:r w:rsidR="00042E9B">
        <w:rPr>
          <w:rtl/>
          <w:lang w:eastAsia="he-IL"/>
        </w:rPr>
        <w:t>אדם שנמצא בביתו לעומת אדם שנמצא</w:t>
      </w:r>
      <w:r>
        <w:rPr>
          <w:rFonts w:hint="cs"/>
          <w:rtl/>
          <w:lang w:eastAsia="he-IL"/>
        </w:rPr>
        <w:t xml:space="preserve"> - -</w:t>
      </w:r>
    </w:p>
    <w:p w14:paraId="46BF944B" w14:textId="77777777" w:rsidR="003D2704" w:rsidRDefault="003D2704" w:rsidP="00A966A6">
      <w:pPr>
        <w:rPr>
          <w:rtl/>
          <w:lang w:eastAsia="he-IL"/>
        </w:rPr>
      </w:pPr>
      <w:bookmarkStart w:id="1502" w:name="_ETM_Q1_1500657"/>
      <w:bookmarkStart w:id="1503" w:name="_ETM_Q1_1493844"/>
      <w:bookmarkEnd w:id="1502"/>
      <w:bookmarkEnd w:id="1503"/>
    </w:p>
    <w:p w14:paraId="3EA8E9C5" w14:textId="5E47575E" w:rsidR="003D2704" w:rsidRDefault="003D2704" w:rsidP="003D2704">
      <w:pPr>
        <w:pStyle w:val="af6"/>
        <w:keepNext/>
        <w:rPr>
          <w:rtl/>
        </w:rPr>
      </w:pPr>
      <w:bookmarkStart w:id="1504" w:name="ET_yor_6157_137"/>
      <w:r w:rsidRPr="003D2704">
        <w:rPr>
          <w:rStyle w:val="TagStyle"/>
          <w:rtl/>
        </w:rPr>
        <w:t xml:space="preserve"> &lt;&lt; יור &gt;&gt; </w:t>
      </w:r>
      <w:r>
        <w:rPr>
          <w:rtl/>
        </w:rPr>
        <w:t>היו"ר שמחה רוטמן:</w:t>
      </w:r>
      <w:r w:rsidRPr="003D2704">
        <w:rPr>
          <w:rStyle w:val="TagStyle"/>
          <w:rtl/>
        </w:rPr>
        <w:t xml:space="preserve"> &lt;&lt; יור &gt;&gt;</w:t>
      </w:r>
      <w:r w:rsidR="008A718F">
        <w:rPr>
          <w:rtl/>
        </w:rPr>
        <w:t xml:space="preserve"> </w:t>
      </w:r>
      <w:r>
        <w:rPr>
          <w:rtl/>
        </w:rPr>
        <w:t xml:space="preserve"> </w:t>
      </w:r>
      <w:bookmarkEnd w:id="1504"/>
    </w:p>
    <w:p w14:paraId="711D1350" w14:textId="77777777" w:rsidR="003D2704" w:rsidRDefault="003D2704" w:rsidP="003D2704">
      <w:pPr>
        <w:pStyle w:val="KeepWithNext"/>
        <w:rPr>
          <w:rtl/>
          <w:lang w:eastAsia="he-IL"/>
        </w:rPr>
      </w:pPr>
    </w:p>
    <w:p w14:paraId="037AE1B9" w14:textId="77777777" w:rsidR="003D2704" w:rsidRDefault="003D2704" w:rsidP="003D2704">
      <w:pPr>
        <w:rPr>
          <w:rtl/>
          <w:lang w:eastAsia="he-IL"/>
        </w:rPr>
      </w:pPr>
      <w:bookmarkStart w:id="1505" w:name="_ETM_Q1_1495302"/>
      <w:bookmarkStart w:id="1506" w:name="_ETM_Q1_1495426"/>
      <w:bookmarkEnd w:id="1505"/>
      <w:bookmarkEnd w:id="1506"/>
      <w:r>
        <w:rPr>
          <w:rFonts w:hint="cs"/>
          <w:rtl/>
          <w:lang w:eastAsia="he-IL"/>
        </w:rPr>
        <w:t>נכון יפה, עכשיו</w:t>
      </w:r>
      <w:bookmarkStart w:id="1507" w:name="_ETM_Q1_1495683"/>
      <w:bookmarkEnd w:id="1507"/>
      <w:r>
        <w:rPr>
          <w:rFonts w:hint="cs"/>
          <w:rtl/>
          <w:lang w:eastAsia="he-IL"/>
        </w:rPr>
        <w:t xml:space="preserve"> נשאלת השאלה - -</w:t>
      </w:r>
    </w:p>
    <w:p w14:paraId="1C321AD9" w14:textId="77777777" w:rsidR="003D2704" w:rsidRDefault="003D2704" w:rsidP="003D2704">
      <w:pPr>
        <w:rPr>
          <w:rtl/>
          <w:lang w:eastAsia="he-IL"/>
        </w:rPr>
      </w:pPr>
      <w:bookmarkStart w:id="1508" w:name="_ETM_Q1_1499314"/>
      <w:bookmarkStart w:id="1509" w:name="_ETM_Q1_1499515"/>
      <w:bookmarkStart w:id="1510" w:name="_ETM_Q1_1500890"/>
      <w:bookmarkEnd w:id="1508"/>
      <w:bookmarkEnd w:id="1509"/>
      <w:bookmarkEnd w:id="1510"/>
    </w:p>
    <w:p w14:paraId="493CC9DA" w14:textId="0D85DFA8" w:rsidR="003D2704" w:rsidRDefault="003D2704" w:rsidP="003D2704">
      <w:pPr>
        <w:pStyle w:val="a4"/>
        <w:keepNext/>
        <w:rPr>
          <w:rtl/>
        </w:rPr>
      </w:pPr>
      <w:bookmarkStart w:id="1511" w:name="ET_speaker_6357_138"/>
      <w:r w:rsidRPr="003D2704">
        <w:rPr>
          <w:rStyle w:val="TagStyle"/>
          <w:rtl/>
        </w:rPr>
        <w:t xml:space="preserve"> &lt;&lt; דובר &gt;&gt; </w:t>
      </w:r>
      <w:r>
        <w:rPr>
          <w:rtl/>
        </w:rPr>
        <w:t>משה סעדה (הליכוד):</w:t>
      </w:r>
      <w:r w:rsidRPr="003D2704">
        <w:rPr>
          <w:rStyle w:val="TagStyle"/>
          <w:rtl/>
        </w:rPr>
        <w:t xml:space="preserve"> &lt;&lt; דובר &gt;&gt;</w:t>
      </w:r>
      <w:r w:rsidR="008A718F">
        <w:rPr>
          <w:rtl/>
        </w:rPr>
        <w:t xml:space="preserve"> </w:t>
      </w:r>
      <w:r>
        <w:rPr>
          <w:rtl/>
        </w:rPr>
        <w:t xml:space="preserve"> </w:t>
      </w:r>
      <w:bookmarkEnd w:id="1511"/>
    </w:p>
    <w:p w14:paraId="3C1893ED" w14:textId="77777777" w:rsidR="003D2704" w:rsidRDefault="003D2704" w:rsidP="003D2704">
      <w:pPr>
        <w:pStyle w:val="KeepWithNext"/>
        <w:rPr>
          <w:rtl/>
          <w:lang w:eastAsia="he-IL"/>
        </w:rPr>
      </w:pPr>
    </w:p>
    <w:p w14:paraId="15EFBBE0" w14:textId="77777777" w:rsidR="003D2704" w:rsidRDefault="003D2704" w:rsidP="003D2704">
      <w:pPr>
        <w:rPr>
          <w:rtl/>
          <w:lang w:eastAsia="he-IL"/>
        </w:rPr>
      </w:pPr>
      <w:r>
        <w:rPr>
          <w:rFonts w:hint="cs"/>
          <w:rtl/>
          <w:lang w:eastAsia="he-IL"/>
        </w:rPr>
        <w:t>ז</w:t>
      </w:r>
      <w:bookmarkStart w:id="1512" w:name="_ETM_Q1_1502329"/>
      <w:bookmarkEnd w:id="1512"/>
      <w:r>
        <w:rPr>
          <w:rFonts w:hint="cs"/>
          <w:rtl/>
          <w:lang w:eastAsia="he-IL"/>
        </w:rPr>
        <w:t xml:space="preserve">ה </w:t>
      </w:r>
      <w:bookmarkStart w:id="1513" w:name="_ETM_Q1_1502428"/>
      <w:bookmarkEnd w:id="1513"/>
      <w:r>
        <w:rPr>
          <w:rFonts w:hint="cs"/>
          <w:rtl/>
          <w:lang w:eastAsia="he-IL"/>
        </w:rPr>
        <w:t>ל</w:t>
      </w:r>
      <w:bookmarkStart w:id="1514" w:name="_ETM_Q1_1502524"/>
      <w:bookmarkEnd w:id="1514"/>
      <w:r>
        <w:rPr>
          <w:rFonts w:hint="cs"/>
          <w:rtl/>
          <w:lang w:eastAsia="he-IL"/>
        </w:rPr>
        <w:t>א משהו</w:t>
      </w:r>
      <w:bookmarkStart w:id="1515" w:name="_ETM_Q1_1498578"/>
      <w:bookmarkEnd w:id="1515"/>
      <w:r>
        <w:rPr>
          <w:rFonts w:hint="cs"/>
          <w:rtl/>
          <w:lang w:eastAsia="he-IL"/>
        </w:rPr>
        <w:t xml:space="preserve"> מבחינת העבריין, כלא אפילו חודש זה משמעותי מאוד.</w:t>
      </w:r>
      <w:bookmarkStart w:id="1516" w:name="_ETM_Q1_1506143"/>
      <w:bookmarkEnd w:id="1516"/>
    </w:p>
    <w:p w14:paraId="29072C82" w14:textId="77777777" w:rsidR="003D2704" w:rsidRDefault="003D2704" w:rsidP="003D2704">
      <w:pPr>
        <w:rPr>
          <w:rtl/>
          <w:lang w:eastAsia="he-IL"/>
        </w:rPr>
      </w:pPr>
      <w:bookmarkStart w:id="1517" w:name="_ETM_Q1_1506354"/>
      <w:bookmarkStart w:id="1518" w:name="_ETM_Q1_1501527"/>
      <w:bookmarkStart w:id="1519" w:name="_ETM_Q1_1502704"/>
      <w:bookmarkEnd w:id="1517"/>
      <w:bookmarkEnd w:id="1518"/>
      <w:bookmarkEnd w:id="1519"/>
    </w:p>
    <w:p w14:paraId="1343508B" w14:textId="6A385709" w:rsidR="003D2704" w:rsidRDefault="003D2704" w:rsidP="003D2704">
      <w:pPr>
        <w:pStyle w:val="af6"/>
        <w:keepNext/>
        <w:rPr>
          <w:rtl/>
        </w:rPr>
      </w:pPr>
      <w:bookmarkStart w:id="1520" w:name="ET_yor_6157_139"/>
      <w:r w:rsidRPr="003D2704">
        <w:rPr>
          <w:rStyle w:val="TagStyle"/>
          <w:rtl/>
        </w:rPr>
        <w:t xml:space="preserve"> &lt;&lt; יור &gt;&gt; </w:t>
      </w:r>
      <w:r>
        <w:rPr>
          <w:rtl/>
        </w:rPr>
        <w:t>היו"ר שמחה רוטמן:</w:t>
      </w:r>
      <w:r w:rsidRPr="003D2704">
        <w:rPr>
          <w:rStyle w:val="TagStyle"/>
          <w:rtl/>
        </w:rPr>
        <w:t xml:space="preserve"> &lt;&lt; יור &gt;&gt;</w:t>
      </w:r>
      <w:r w:rsidR="008A718F">
        <w:rPr>
          <w:rtl/>
        </w:rPr>
        <w:t xml:space="preserve"> </w:t>
      </w:r>
      <w:r>
        <w:rPr>
          <w:rtl/>
        </w:rPr>
        <w:t xml:space="preserve"> </w:t>
      </w:r>
      <w:bookmarkEnd w:id="1520"/>
    </w:p>
    <w:p w14:paraId="1875ABC1" w14:textId="77777777" w:rsidR="003D2704" w:rsidRDefault="003D2704" w:rsidP="003D2704">
      <w:pPr>
        <w:pStyle w:val="KeepWithNext"/>
        <w:rPr>
          <w:rtl/>
          <w:lang w:eastAsia="he-IL"/>
        </w:rPr>
      </w:pPr>
    </w:p>
    <w:p w14:paraId="754ADAFC" w14:textId="77777777" w:rsidR="003D2704" w:rsidRDefault="00042E9B" w:rsidP="00A966A6">
      <w:pPr>
        <w:rPr>
          <w:rtl/>
          <w:lang w:eastAsia="he-IL"/>
        </w:rPr>
      </w:pPr>
      <w:bookmarkStart w:id="1521" w:name="_ETM_Q1_1504548"/>
      <w:bookmarkStart w:id="1522" w:name="_ETM_Q1_1504720"/>
      <w:bookmarkStart w:id="1523" w:name="_ETM_Q1_1503390"/>
      <w:bookmarkEnd w:id="1521"/>
      <w:bookmarkEnd w:id="1522"/>
      <w:bookmarkEnd w:id="1523"/>
      <w:r>
        <w:rPr>
          <w:rtl/>
          <w:lang w:eastAsia="he-IL"/>
        </w:rPr>
        <w:t xml:space="preserve">יפה. עכשיו </w:t>
      </w:r>
      <w:bookmarkStart w:id="1524" w:name="_ETM_Q1_1503399"/>
      <w:bookmarkEnd w:id="1524"/>
      <w:r w:rsidR="003D2704">
        <w:rPr>
          <w:rFonts w:hint="cs"/>
          <w:rtl/>
          <w:lang w:eastAsia="he-IL"/>
        </w:rPr>
        <w:t xml:space="preserve">אני </w:t>
      </w:r>
      <w:bookmarkStart w:id="1525" w:name="_ETM_Q1_1503992"/>
      <w:bookmarkEnd w:id="1525"/>
      <w:r w:rsidR="003D2704">
        <w:rPr>
          <w:rFonts w:hint="cs"/>
          <w:rtl/>
          <w:lang w:eastAsia="he-IL"/>
        </w:rPr>
        <w:t>א</w:t>
      </w:r>
      <w:r>
        <w:rPr>
          <w:rtl/>
          <w:lang w:eastAsia="he-IL"/>
        </w:rPr>
        <w:t>שאל</w:t>
      </w:r>
      <w:r w:rsidR="003D2704">
        <w:rPr>
          <w:rFonts w:hint="cs"/>
          <w:rtl/>
          <w:lang w:eastAsia="he-IL"/>
        </w:rPr>
        <w:t xml:space="preserve"> </w:t>
      </w:r>
      <w:r>
        <w:rPr>
          <w:rtl/>
          <w:lang w:eastAsia="he-IL"/>
        </w:rPr>
        <w:t>שאלה</w:t>
      </w:r>
      <w:bookmarkStart w:id="1526" w:name="_ETM_Q1_1506652"/>
      <w:bookmarkEnd w:id="1526"/>
      <w:r w:rsidR="003D2704">
        <w:rPr>
          <w:rFonts w:hint="cs"/>
          <w:rtl/>
          <w:lang w:eastAsia="he-IL"/>
        </w:rPr>
        <w:t xml:space="preserve"> אחרת, בוא נניח</w:t>
      </w:r>
      <w:bookmarkStart w:id="1527" w:name="_ETM_Q1_1504163"/>
      <w:bookmarkStart w:id="1528" w:name="_ETM_Q1_1499367"/>
      <w:bookmarkEnd w:id="1527"/>
      <w:bookmarkEnd w:id="1528"/>
      <w:r w:rsidR="003D2704">
        <w:rPr>
          <w:rFonts w:hint="cs"/>
          <w:rtl/>
          <w:lang w:eastAsia="he-IL"/>
        </w:rPr>
        <w:t xml:space="preserve"> שמדובר ב</w:t>
      </w:r>
      <w:bookmarkStart w:id="1529" w:name="_ETM_Q1_1504993"/>
      <w:bookmarkEnd w:id="1529"/>
      <w:r w:rsidR="003D2704">
        <w:rPr>
          <w:rFonts w:hint="cs"/>
          <w:rtl/>
          <w:lang w:eastAsia="he-IL"/>
        </w:rPr>
        <w:t xml:space="preserve"> שהוא לא במעצר</w:t>
      </w:r>
      <w:bookmarkStart w:id="1530" w:name="_ETM_Q1_1514571"/>
      <w:bookmarkStart w:id="1531" w:name="_ETM_Q1_1509782"/>
      <w:bookmarkStart w:id="1532" w:name="_ETM_Q1_1508226"/>
      <w:bookmarkStart w:id="1533" w:name="_ETM_Q1_1504602"/>
      <w:bookmarkEnd w:id="1530"/>
      <w:bookmarkEnd w:id="1531"/>
      <w:bookmarkEnd w:id="1532"/>
      <w:bookmarkEnd w:id="1533"/>
      <w:r>
        <w:rPr>
          <w:rtl/>
          <w:lang w:eastAsia="he-IL"/>
        </w:rPr>
        <w:t xml:space="preserve"> עד תום ההליכים, אלא הוא </w:t>
      </w:r>
      <w:bookmarkStart w:id="1534" w:name="_ETM_Q1_1509507"/>
      <w:bookmarkEnd w:id="1534"/>
      <w:r>
        <w:rPr>
          <w:rtl/>
          <w:lang w:eastAsia="he-IL"/>
        </w:rPr>
        <w:t>עשה את ע</w:t>
      </w:r>
      <w:r w:rsidR="003D2704">
        <w:rPr>
          <w:rFonts w:hint="cs"/>
          <w:rtl/>
          <w:lang w:eastAsia="he-IL"/>
        </w:rPr>
        <w:t>ברתו</w:t>
      </w:r>
      <w:bookmarkStart w:id="1535" w:name="_ETM_Q1_1511110"/>
      <w:bookmarkEnd w:id="1535"/>
      <w:r w:rsidR="003D2704">
        <w:rPr>
          <w:rFonts w:hint="cs"/>
          <w:rtl/>
          <w:lang w:eastAsia="he-IL"/>
        </w:rPr>
        <w:t xml:space="preserve"> לפני ארבע שנים, הוא כבר בינתיים חזר</w:t>
      </w:r>
      <w:bookmarkStart w:id="1536" w:name="_ETM_Q1_1512128"/>
      <w:bookmarkEnd w:id="1536"/>
      <w:r w:rsidR="003D2704">
        <w:rPr>
          <w:rFonts w:hint="cs"/>
          <w:rtl/>
          <w:lang w:eastAsia="he-IL"/>
        </w:rPr>
        <w:t xml:space="preserve"> - -</w:t>
      </w:r>
    </w:p>
    <w:p w14:paraId="53BFE783" w14:textId="77777777" w:rsidR="003D2704" w:rsidRDefault="003D2704" w:rsidP="00A966A6">
      <w:pPr>
        <w:rPr>
          <w:rtl/>
          <w:lang w:eastAsia="he-IL"/>
        </w:rPr>
      </w:pPr>
      <w:bookmarkStart w:id="1537" w:name="_ETM_Q1_1513839"/>
      <w:bookmarkStart w:id="1538" w:name="_ETM_Q1_1510040"/>
      <w:bookmarkStart w:id="1539" w:name="_ETM_Q1_1510909"/>
      <w:bookmarkEnd w:id="1537"/>
      <w:bookmarkEnd w:id="1538"/>
      <w:bookmarkEnd w:id="1539"/>
    </w:p>
    <w:p w14:paraId="04217113" w14:textId="775BDF20" w:rsidR="003D2704" w:rsidRDefault="003D2704" w:rsidP="003D2704">
      <w:pPr>
        <w:pStyle w:val="a4"/>
        <w:keepNext/>
        <w:rPr>
          <w:rtl/>
        </w:rPr>
      </w:pPr>
      <w:bookmarkStart w:id="1540" w:name="ET_speaker_6357_140"/>
      <w:r w:rsidRPr="003D2704">
        <w:rPr>
          <w:rStyle w:val="TagStyle"/>
          <w:rtl/>
        </w:rPr>
        <w:t xml:space="preserve"> &lt;&lt; דובר &gt;&gt; </w:t>
      </w:r>
      <w:r>
        <w:rPr>
          <w:rtl/>
        </w:rPr>
        <w:t>משה סעדה (הליכוד):</w:t>
      </w:r>
      <w:r w:rsidRPr="003D2704">
        <w:rPr>
          <w:rStyle w:val="TagStyle"/>
          <w:rtl/>
        </w:rPr>
        <w:t xml:space="preserve"> &lt;&lt; דובר &gt;&gt;</w:t>
      </w:r>
      <w:r w:rsidR="008A718F">
        <w:rPr>
          <w:rtl/>
        </w:rPr>
        <w:t xml:space="preserve"> </w:t>
      </w:r>
      <w:r>
        <w:rPr>
          <w:rtl/>
        </w:rPr>
        <w:t xml:space="preserve"> </w:t>
      </w:r>
      <w:bookmarkEnd w:id="1540"/>
    </w:p>
    <w:p w14:paraId="11FB8946" w14:textId="77777777" w:rsidR="003D2704" w:rsidRDefault="003D2704" w:rsidP="003D2704">
      <w:pPr>
        <w:pStyle w:val="KeepWithNext"/>
        <w:rPr>
          <w:rtl/>
          <w:lang w:eastAsia="he-IL"/>
        </w:rPr>
      </w:pPr>
    </w:p>
    <w:p w14:paraId="79CDEBB6" w14:textId="77777777" w:rsidR="003D2704" w:rsidRDefault="003D2704" w:rsidP="003D2704">
      <w:pPr>
        <w:rPr>
          <w:rtl/>
          <w:lang w:eastAsia="he-IL"/>
        </w:rPr>
      </w:pPr>
      <w:bookmarkStart w:id="1541" w:name="_ETM_Q1_1512090"/>
      <w:bookmarkEnd w:id="1541"/>
      <w:r>
        <w:rPr>
          <w:rFonts w:hint="cs"/>
          <w:rtl/>
          <w:lang w:eastAsia="he-IL"/>
        </w:rPr>
        <w:t>א</w:t>
      </w:r>
      <w:bookmarkStart w:id="1542" w:name="_ETM_Q1_1512212"/>
      <w:bookmarkEnd w:id="1542"/>
      <w:r>
        <w:rPr>
          <w:rFonts w:hint="cs"/>
          <w:rtl/>
          <w:lang w:eastAsia="he-IL"/>
        </w:rPr>
        <w:t xml:space="preserve">ם הוא </w:t>
      </w:r>
      <w:bookmarkStart w:id="1543" w:name="_ETM_Q1_1512707"/>
      <w:bookmarkEnd w:id="1543"/>
      <w:r>
        <w:rPr>
          <w:rFonts w:hint="cs"/>
          <w:rtl/>
          <w:lang w:eastAsia="he-IL"/>
        </w:rPr>
        <w:t>במעצר עד תום הליכים בדרך כלל לא יקבל</w:t>
      </w:r>
      <w:bookmarkStart w:id="1544" w:name="_ETM_Q1_1512807"/>
      <w:bookmarkEnd w:id="1544"/>
      <w:r>
        <w:rPr>
          <w:rFonts w:hint="cs"/>
          <w:rtl/>
          <w:lang w:eastAsia="he-IL"/>
        </w:rPr>
        <w:t xml:space="preserve"> עבודות שירות, </w:t>
      </w:r>
      <w:bookmarkStart w:id="1545" w:name="_ETM_Q1_1515926"/>
      <w:bookmarkEnd w:id="1545"/>
      <w:r>
        <w:rPr>
          <w:rFonts w:hint="cs"/>
          <w:rtl/>
          <w:lang w:eastAsia="he-IL"/>
        </w:rPr>
        <w:t>כי הוא כבר נכנס לכלא.</w:t>
      </w:r>
    </w:p>
    <w:p w14:paraId="6BD8A88A" w14:textId="77777777" w:rsidR="003D2704" w:rsidRDefault="003D2704" w:rsidP="003D2704">
      <w:pPr>
        <w:rPr>
          <w:rtl/>
          <w:lang w:eastAsia="he-IL"/>
        </w:rPr>
      </w:pPr>
      <w:bookmarkStart w:id="1546" w:name="_ETM_Q1_1519228"/>
      <w:bookmarkStart w:id="1547" w:name="_ETM_Q1_1519366"/>
      <w:bookmarkStart w:id="1548" w:name="_ETM_Q1_1514599"/>
      <w:bookmarkStart w:id="1549" w:name="_ETM_Q1_1515197"/>
      <w:bookmarkEnd w:id="1546"/>
      <w:bookmarkEnd w:id="1547"/>
      <w:bookmarkEnd w:id="1548"/>
      <w:bookmarkEnd w:id="1549"/>
    </w:p>
    <w:p w14:paraId="71C6A70C" w14:textId="01CC5E48" w:rsidR="003D2704" w:rsidRDefault="003D2704" w:rsidP="003D2704">
      <w:pPr>
        <w:pStyle w:val="af6"/>
        <w:keepNext/>
        <w:rPr>
          <w:rtl/>
        </w:rPr>
      </w:pPr>
      <w:bookmarkStart w:id="1550" w:name="ET_yor_6157_141"/>
      <w:r w:rsidRPr="003D2704">
        <w:rPr>
          <w:rStyle w:val="TagStyle"/>
          <w:rtl/>
        </w:rPr>
        <w:t xml:space="preserve"> &lt;&lt; יור &gt;&gt; </w:t>
      </w:r>
      <w:r>
        <w:rPr>
          <w:rtl/>
        </w:rPr>
        <w:t>היו"ר שמחה רוטמן:</w:t>
      </w:r>
      <w:r w:rsidRPr="003D2704">
        <w:rPr>
          <w:rStyle w:val="TagStyle"/>
          <w:rtl/>
        </w:rPr>
        <w:t xml:space="preserve"> &lt;&lt; יור &gt;&gt;</w:t>
      </w:r>
      <w:r w:rsidR="008A718F">
        <w:rPr>
          <w:rtl/>
        </w:rPr>
        <w:t xml:space="preserve"> </w:t>
      </w:r>
      <w:r>
        <w:rPr>
          <w:rtl/>
        </w:rPr>
        <w:t xml:space="preserve"> </w:t>
      </w:r>
      <w:bookmarkEnd w:id="1550"/>
    </w:p>
    <w:p w14:paraId="6D036D5E" w14:textId="77777777" w:rsidR="003D2704" w:rsidRDefault="003D2704" w:rsidP="003D2704">
      <w:pPr>
        <w:pStyle w:val="KeepWithNext"/>
        <w:rPr>
          <w:rtl/>
          <w:lang w:eastAsia="he-IL"/>
        </w:rPr>
      </w:pPr>
    </w:p>
    <w:p w14:paraId="3787B2A6" w14:textId="77777777" w:rsidR="00660B39" w:rsidRDefault="003D2704" w:rsidP="003D2704">
      <w:pPr>
        <w:rPr>
          <w:rtl/>
          <w:lang w:eastAsia="he-IL"/>
        </w:rPr>
      </w:pPr>
      <w:bookmarkStart w:id="1551" w:name="_ETM_Q1_1516407"/>
      <w:bookmarkStart w:id="1552" w:name="_ETM_Q1_1516528"/>
      <w:bookmarkEnd w:id="1551"/>
      <w:bookmarkEnd w:id="1552"/>
      <w:r>
        <w:rPr>
          <w:rFonts w:hint="cs"/>
          <w:rtl/>
          <w:lang w:eastAsia="he-IL"/>
        </w:rPr>
        <w:t>נכון, נכון, נכון אבל זה היה</w:t>
      </w:r>
      <w:bookmarkStart w:id="1553" w:name="_ETM_Q1_1520307"/>
      <w:bookmarkEnd w:id="1553"/>
      <w:r>
        <w:rPr>
          <w:rFonts w:hint="cs"/>
          <w:rtl/>
          <w:lang w:eastAsia="he-IL"/>
        </w:rPr>
        <w:t xml:space="preserve"> הפתיחה שלי, לא צריך להסביר לי למה הפתיחה של</w:t>
      </w:r>
      <w:bookmarkStart w:id="1554" w:name="_ETM_Q1_1525801"/>
      <w:bookmarkEnd w:id="1554"/>
      <w:r>
        <w:rPr>
          <w:rFonts w:hint="cs"/>
          <w:rtl/>
          <w:lang w:eastAsia="he-IL"/>
        </w:rPr>
        <w:t>י הי</w:t>
      </w:r>
      <w:bookmarkStart w:id="1555" w:name="_ETM_Q1_1524161"/>
      <w:bookmarkStart w:id="1556" w:name="_ETM_Q1_1519356"/>
      <w:bookmarkEnd w:id="1555"/>
      <w:bookmarkEnd w:id="1556"/>
      <w:r>
        <w:rPr>
          <w:rFonts w:hint="cs"/>
          <w:rtl/>
          <w:lang w:eastAsia="he-IL"/>
        </w:rPr>
        <w:t xml:space="preserve">א נכונה. אז אני אומר, בן אדם </w:t>
      </w:r>
      <w:bookmarkStart w:id="1557" w:name="_ETM_Q1_1528143"/>
      <w:bookmarkEnd w:id="1557"/>
      <w:r>
        <w:rPr>
          <w:rFonts w:hint="cs"/>
          <w:rtl/>
          <w:lang w:eastAsia="he-IL"/>
        </w:rPr>
        <w:t xml:space="preserve">שהוא לא היה </w:t>
      </w:r>
      <w:bookmarkStart w:id="1558" w:name="_ETM_Q1_1525556"/>
      <w:bookmarkEnd w:id="1558"/>
      <w:r>
        <w:rPr>
          <w:rFonts w:hint="cs"/>
          <w:rtl/>
          <w:lang w:eastAsia="he-IL"/>
        </w:rPr>
        <w:t>במעצר עד תום ההליכי</w:t>
      </w:r>
      <w:bookmarkStart w:id="1559" w:name="_ETM_Q1_1526646"/>
      <w:bookmarkStart w:id="1560" w:name="_ETM_Q1_1524915"/>
      <w:bookmarkStart w:id="1561" w:name="_ETM_Q1_1520127"/>
      <w:bookmarkEnd w:id="1559"/>
      <w:bookmarkEnd w:id="1560"/>
      <w:bookmarkEnd w:id="1561"/>
      <w:r>
        <w:rPr>
          <w:rFonts w:hint="cs"/>
          <w:rtl/>
          <w:lang w:eastAsia="he-IL"/>
        </w:rPr>
        <w:t>ם,</w:t>
      </w:r>
      <w:bookmarkStart w:id="1562" w:name="_ETM_Q1_1527580"/>
      <w:bookmarkEnd w:id="1562"/>
      <w:r>
        <w:rPr>
          <w:rFonts w:hint="cs"/>
          <w:rtl/>
          <w:lang w:eastAsia="he-IL"/>
        </w:rPr>
        <w:t xml:space="preserve"> ביצע את העבירה לפני שלוש או ארבע שנים, הסתיים </w:t>
      </w:r>
      <w:bookmarkStart w:id="1563" w:name="_ETM_Q1_1534029"/>
      <w:bookmarkEnd w:id="1563"/>
      <w:r>
        <w:rPr>
          <w:rFonts w:hint="cs"/>
          <w:rtl/>
          <w:lang w:eastAsia="he-IL"/>
        </w:rPr>
        <w:t>ההליך שלו</w:t>
      </w:r>
      <w:bookmarkStart w:id="1564" w:name="_ETM_Q1_1530985"/>
      <w:bookmarkEnd w:id="1564"/>
      <w:r>
        <w:rPr>
          <w:rFonts w:hint="cs"/>
          <w:rtl/>
          <w:lang w:eastAsia="he-IL"/>
        </w:rPr>
        <w:t xml:space="preserve"> בערעור, ניהל הליך, הוכחות, לא ניהל הוכחות, </w:t>
      </w:r>
      <w:bookmarkStart w:id="1565" w:name="_ETM_Q1_1536942"/>
      <w:bookmarkEnd w:id="1565"/>
      <w:r>
        <w:rPr>
          <w:rFonts w:hint="cs"/>
          <w:rtl/>
          <w:lang w:eastAsia="he-IL"/>
        </w:rPr>
        <w:t>הס</w:t>
      </w:r>
      <w:bookmarkStart w:id="1566" w:name="_ETM_Q1_1533550"/>
      <w:bookmarkEnd w:id="1566"/>
      <w:r>
        <w:rPr>
          <w:rFonts w:hint="cs"/>
          <w:rtl/>
          <w:lang w:eastAsia="he-IL"/>
        </w:rPr>
        <w:t>דר טיעון לא הסדר טיעון, הגיע בסופו של דבר ל</w:t>
      </w:r>
      <w:bookmarkStart w:id="1567" w:name="_ETM_Q1_1536498"/>
      <w:bookmarkEnd w:id="1567"/>
      <w:r>
        <w:rPr>
          <w:rFonts w:hint="cs"/>
          <w:rtl/>
          <w:lang w:eastAsia="he-IL"/>
        </w:rPr>
        <w:t xml:space="preserve">קו </w:t>
      </w:r>
      <w:bookmarkStart w:id="1568" w:name="_ETM_Q1_1537801"/>
      <w:bookmarkEnd w:id="1568"/>
      <w:r>
        <w:rPr>
          <w:rFonts w:hint="cs"/>
          <w:rtl/>
          <w:lang w:eastAsia="he-IL"/>
        </w:rPr>
        <w:t xml:space="preserve">הגמר של ההליך, בקו הגמר של ההליך הוא בינתיים </w:t>
      </w:r>
      <w:bookmarkStart w:id="1569" w:name="_ETM_Q1_1544567"/>
      <w:bookmarkEnd w:id="1569"/>
      <w:r>
        <w:rPr>
          <w:rFonts w:hint="cs"/>
          <w:rtl/>
          <w:lang w:eastAsia="he-IL"/>
        </w:rPr>
        <w:t xml:space="preserve">חזר לעבוד, </w:t>
      </w:r>
      <w:bookmarkStart w:id="1570" w:name="_ETM_Q1_1541604"/>
      <w:bookmarkEnd w:id="1570"/>
      <w:r>
        <w:rPr>
          <w:rFonts w:hint="cs"/>
          <w:rtl/>
          <w:lang w:eastAsia="he-IL"/>
        </w:rPr>
        <w:t xml:space="preserve">הוא עובד, עכשיו אני תוהה לעצמי, אם הוא </w:t>
      </w:r>
      <w:bookmarkStart w:id="1571" w:name="_ETM_Q1_1548751"/>
      <w:bookmarkEnd w:id="1571"/>
      <w:r>
        <w:rPr>
          <w:rFonts w:hint="cs"/>
          <w:rtl/>
          <w:lang w:eastAsia="he-IL"/>
        </w:rPr>
        <w:t>נכנס למאסר בפועל, אז יש לו איזושהי תקופת</w:t>
      </w:r>
      <w:bookmarkStart w:id="1572" w:name="_ETM_Q1_1549921"/>
      <w:bookmarkStart w:id="1573" w:name="_ETM_Q1_1545169"/>
      <w:bookmarkEnd w:id="1572"/>
      <w:bookmarkEnd w:id="1573"/>
      <w:r w:rsidR="00042E9B">
        <w:rPr>
          <w:rtl/>
          <w:lang w:eastAsia="he-IL"/>
        </w:rPr>
        <w:t xml:space="preserve"> זמן שבה הוא לא עובד</w:t>
      </w:r>
      <w:bookmarkStart w:id="1574" w:name="_ETM_Q1_1554673"/>
      <w:bookmarkStart w:id="1575" w:name="_ETM_Q1_1549894"/>
      <w:bookmarkEnd w:id="1574"/>
      <w:bookmarkEnd w:id="1575"/>
      <w:r>
        <w:rPr>
          <w:rFonts w:hint="cs"/>
          <w:rtl/>
          <w:lang w:eastAsia="he-IL"/>
        </w:rPr>
        <w:t>, אני מתאר</w:t>
      </w:r>
      <w:r w:rsidR="00042E9B">
        <w:rPr>
          <w:rtl/>
          <w:lang w:eastAsia="he-IL"/>
        </w:rPr>
        <w:t xml:space="preserve"> לעצמי שזה פוגע בהליך השיקומי שלו במידה מסוימת והוא נכנס למאסר</w:t>
      </w:r>
      <w:bookmarkStart w:id="1576" w:name="_ETM_Q1_1559017"/>
      <w:bookmarkEnd w:id="1576"/>
      <w:r>
        <w:rPr>
          <w:rFonts w:hint="cs"/>
          <w:rtl/>
          <w:lang w:eastAsia="he-IL"/>
        </w:rPr>
        <w:t xml:space="preserve">, </w:t>
      </w:r>
      <w:bookmarkStart w:id="1577" w:name="_ETM_Q1_1560973"/>
      <w:bookmarkEnd w:id="1577"/>
      <w:r w:rsidR="00042E9B">
        <w:rPr>
          <w:rtl/>
          <w:lang w:eastAsia="he-IL"/>
        </w:rPr>
        <w:t xml:space="preserve">ומשתחרר אחרי כמה זמן </w:t>
      </w:r>
      <w:r w:rsidR="00660B39">
        <w:rPr>
          <w:rFonts w:hint="cs"/>
          <w:rtl/>
          <w:lang w:eastAsia="he-IL"/>
        </w:rPr>
        <w:t>מ</w:t>
      </w:r>
      <w:bookmarkStart w:id="1578" w:name="_ETM_Q1_1561225"/>
      <w:bookmarkEnd w:id="1578"/>
      <w:r w:rsidR="00042E9B">
        <w:rPr>
          <w:rtl/>
          <w:lang w:eastAsia="he-IL"/>
        </w:rPr>
        <w:t>תקופת המאסר</w:t>
      </w:r>
      <w:r w:rsidR="00660B39">
        <w:rPr>
          <w:rFonts w:hint="cs"/>
          <w:rtl/>
          <w:lang w:eastAsia="he-IL"/>
        </w:rPr>
        <w:t>,</w:t>
      </w:r>
      <w:r w:rsidR="00042E9B">
        <w:rPr>
          <w:rtl/>
          <w:lang w:eastAsia="he-IL"/>
        </w:rPr>
        <w:t xml:space="preserve"> ממה הוא חי</w:t>
      </w:r>
      <w:r w:rsidR="00660B39">
        <w:rPr>
          <w:rFonts w:hint="cs"/>
          <w:rtl/>
          <w:lang w:eastAsia="he-IL"/>
        </w:rPr>
        <w:t>?</w:t>
      </w:r>
      <w:bookmarkStart w:id="1579" w:name="_ETM_Q1_1561655"/>
      <w:bookmarkEnd w:id="1579"/>
      <w:r w:rsidR="00042E9B">
        <w:rPr>
          <w:rtl/>
          <w:lang w:eastAsia="he-IL"/>
        </w:rPr>
        <w:t xml:space="preserve"> משפחתו? </w:t>
      </w:r>
    </w:p>
    <w:p w14:paraId="6BDD5BC0" w14:textId="77777777" w:rsidR="00660B39" w:rsidRDefault="00660B39" w:rsidP="003D2704">
      <w:pPr>
        <w:rPr>
          <w:rtl/>
          <w:lang w:eastAsia="he-IL"/>
        </w:rPr>
      </w:pPr>
      <w:bookmarkStart w:id="1580" w:name="_ETM_Q1_1564487"/>
      <w:bookmarkStart w:id="1581" w:name="_ETM_Q1_1560579"/>
      <w:bookmarkStart w:id="1582" w:name="_ETM_Q1_1562008"/>
      <w:bookmarkEnd w:id="1580"/>
      <w:bookmarkEnd w:id="1581"/>
      <w:bookmarkEnd w:id="1582"/>
    </w:p>
    <w:p w14:paraId="2615BF9A" w14:textId="5CE36658" w:rsidR="00660B39" w:rsidRDefault="00660B39" w:rsidP="00660B39">
      <w:pPr>
        <w:pStyle w:val="a4"/>
        <w:keepNext/>
        <w:rPr>
          <w:rtl/>
        </w:rPr>
      </w:pPr>
      <w:bookmarkStart w:id="1583" w:name="ET_speaker_6345_142"/>
      <w:r w:rsidRPr="00660B39">
        <w:rPr>
          <w:rStyle w:val="TagStyle"/>
          <w:rtl/>
        </w:rPr>
        <w:t xml:space="preserve"> &lt;&lt; דובר &gt;&gt; </w:t>
      </w:r>
      <w:r>
        <w:rPr>
          <w:rtl/>
        </w:rPr>
        <w:t>טלי גוטליב (הליכוד):</w:t>
      </w:r>
      <w:r w:rsidRPr="00660B39">
        <w:rPr>
          <w:rStyle w:val="TagStyle"/>
          <w:rtl/>
        </w:rPr>
        <w:t xml:space="preserve"> &lt;&lt; דובר &gt;&gt;</w:t>
      </w:r>
      <w:r w:rsidR="008A718F">
        <w:rPr>
          <w:rtl/>
        </w:rPr>
        <w:t xml:space="preserve"> </w:t>
      </w:r>
      <w:r>
        <w:rPr>
          <w:rtl/>
        </w:rPr>
        <w:t xml:space="preserve"> </w:t>
      </w:r>
      <w:bookmarkEnd w:id="1583"/>
    </w:p>
    <w:p w14:paraId="2B642B52" w14:textId="77777777" w:rsidR="00660B39" w:rsidRDefault="00660B39" w:rsidP="00660B39">
      <w:pPr>
        <w:pStyle w:val="KeepWithNext"/>
        <w:rPr>
          <w:rtl/>
          <w:lang w:eastAsia="he-IL"/>
        </w:rPr>
      </w:pPr>
    </w:p>
    <w:p w14:paraId="3CDEC15B" w14:textId="77777777" w:rsidR="00660B39" w:rsidRDefault="00660B39" w:rsidP="00660B39">
      <w:pPr>
        <w:rPr>
          <w:rtl/>
          <w:lang w:eastAsia="he-IL"/>
        </w:rPr>
      </w:pPr>
      <w:bookmarkStart w:id="1584" w:name="_ETM_Q1_1563147"/>
      <w:bookmarkStart w:id="1585" w:name="_ETM_Q1_1563247"/>
      <w:bookmarkEnd w:id="1584"/>
      <w:bookmarkEnd w:id="1585"/>
      <w:r>
        <w:rPr>
          <w:rFonts w:hint="cs"/>
          <w:rtl/>
          <w:lang w:eastAsia="he-IL"/>
        </w:rPr>
        <w:t xml:space="preserve">מביטוח לאומי </w:t>
      </w:r>
      <w:bookmarkStart w:id="1586" w:name="_ETM_Q1_1564771"/>
      <w:bookmarkStart w:id="1587" w:name="_ETM_Q1_1564805"/>
      <w:bookmarkStart w:id="1588" w:name="_ETM_Q1_1564856"/>
      <w:bookmarkStart w:id="1589" w:name="_ETM_Q1_1562196"/>
      <w:bookmarkEnd w:id="1586"/>
      <w:bookmarkEnd w:id="1587"/>
      <w:bookmarkEnd w:id="1588"/>
      <w:bookmarkEnd w:id="1589"/>
      <w:r>
        <w:rPr>
          <w:rFonts w:hint="cs"/>
          <w:rtl/>
          <w:lang w:eastAsia="he-IL"/>
        </w:rPr>
        <w:t>ו</w:t>
      </w:r>
      <w:r w:rsidR="00042E9B">
        <w:rPr>
          <w:rtl/>
          <w:lang w:eastAsia="he-IL"/>
        </w:rPr>
        <w:t>לאומי קצבה מאוד נמוכה</w:t>
      </w:r>
      <w:r>
        <w:rPr>
          <w:rFonts w:hint="cs"/>
          <w:rtl/>
          <w:lang w:eastAsia="he-IL"/>
        </w:rPr>
        <w:t>.</w:t>
      </w:r>
      <w:bookmarkStart w:id="1590" w:name="_ETM_Q1_1562882"/>
      <w:bookmarkStart w:id="1591" w:name="_ETM_Q1_1563160"/>
      <w:bookmarkEnd w:id="1590"/>
      <w:bookmarkEnd w:id="1591"/>
    </w:p>
    <w:p w14:paraId="48AC8E5C" w14:textId="77777777" w:rsidR="00660B39" w:rsidRDefault="00660B39" w:rsidP="00660B39">
      <w:pPr>
        <w:rPr>
          <w:rtl/>
          <w:lang w:eastAsia="he-IL"/>
        </w:rPr>
      </w:pPr>
      <w:bookmarkStart w:id="1592" w:name="_ETM_Q1_1565045"/>
      <w:bookmarkEnd w:id="1592"/>
    </w:p>
    <w:p w14:paraId="1EDE3225" w14:textId="3B96B475" w:rsidR="00660B39" w:rsidRDefault="00660B39" w:rsidP="00660B39">
      <w:pPr>
        <w:pStyle w:val="af6"/>
        <w:keepNext/>
        <w:rPr>
          <w:rtl/>
        </w:rPr>
      </w:pPr>
      <w:bookmarkStart w:id="1593" w:name="ET_yor_6157_143"/>
      <w:r w:rsidRPr="00660B39">
        <w:rPr>
          <w:rStyle w:val="TagStyle"/>
          <w:rtl/>
        </w:rPr>
        <w:lastRenderedPageBreak/>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593"/>
    </w:p>
    <w:p w14:paraId="4D367D4C" w14:textId="77777777" w:rsidR="00660B39" w:rsidRDefault="00660B39" w:rsidP="00660B39">
      <w:pPr>
        <w:pStyle w:val="KeepWithNext"/>
        <w:rPr>
          <w:rtl/>
          <w:lang w:eastAsia="he-IL"/>
        </w:rPr>
      </w:pPr>
    </w:p>
    <w:p w14:paraId="3E71ADDE" w14:textId="77777777" w:rsidR="00660B39" w:rsidRDefault="00660B39" w:rsidP="00660B39">
      <w:pPr>
        <w:rPr>
          <w:rtl/>
          <w:lang w:eastAsia="he-IL"/>
        </w:rPr>
      </w:pPr>
      <w:bookmarkStart w:id="1594" w:name="_ETM_Q1_1566206"/>
      <w:bookmarkEnd w:id="1594"/>
      <w:r>
        <w:rPr>
          <w:rFonts w:hint="cs"/>
          <w:rtl/>
          <w:lang w:eastAsia="he-IL"/>
        </w:rPr>
        <w:t>ב</w:t>
      </w:r>
      <w:bookmarkStart w:id="1595" w:name="_ETM_Q1_1566315"/>
      <w:bookmarkEnd w:id="1595"/>
      <w:r>
        <w:rPr>
          <w:rFonts w:hint="cs"/>
          <w:rtl/>
          <w:lang w:eastAsia="he-IL"/>
        </w:rPr>
        <w:t>יטוח לאומי קצבה?</w:t>
      </w:r>
      <w:bookmarkStart w:id="1596" w:name="_ETM_Q1_1564251"/>
      <w:bookmarkEnd w:id="1596"/>
    </w:p>
    <w:p w14:paraId="2A27EEA6" w14:textId="77777777" w:rsidR="00660B39" w:rsidRDefault="00660B39" w:rsidP="00660B39">
      <w:pPr>
        <w:rPr>
          <w:rtl/>
          <w:lang w:eastAsia="he-IL"/>
        </w:rPr>
      </w:pPr>
      <w:bookmarkStart w:id="1597" w:name="_ETM_Q1_1564913"/>
      <w:bookmarkStart w:id="1598" w:name="_ETM_Q1_1565147"/>
      <w:bookmarkStart w:id="1599" w:name="_ETM_Q1_1566002"/>
      <w:bookmarkEnd w:id="1597"/>
      <w:bookmarkEnd w:id="1598"/>
      <w:bookmarkEnd w:id="1599"/>
    </w:p>
    <w:p w14:paraId="58FB1757" w14:textId="50B02696" w:rsidR="00660B39" w:rsidRDefault="00660B39" w:rsidP="00660B39">
      <w:pPr>
        <w:pStyle w:val="a4"/>
        <w:keepNext/>
        <w:rPr>
          <w:rtl/>
        </w:rPr>
      </w:pPr>
      <w:bookmarkStart w:id="1600" w:name="ET_speaker_6345_144"/>
      <w:r w:rsidRPr="00660B39">
        <w:rPr>
          <w:rStyle w:val="TagStyle"/>
          <w:rtl/>
        </w:rPr>
        <w:t xml:space="preserve"> &lt;&lt; דובר &gt;&gt; </w:t>
      </w:r>
      <w:r>
        <w:rPr>
          <w:rtl/>
        </w:rPr>
        <w:t>טלי גוטליב (הליכוד):</w:t>
      </w:r>
      <w:r w:rsidRPr="00660B39">
        <w:rPr>
          <w:rStyle w:val="TagStyle"/>
          <w:rtl/>
        </w:rPr>
        <w:t xml:space="preserve"> &lt;&lt; דובר &gt;&gt;</w:t>
      </w:r>
      <w:r w:rsidR="008A718F">
        <w:rPr>
          <w:rtl/>
        </w:rPr>
        <w:t xml:space="preserve"> </w:t>
      </w:r>
      <w:r>
        <w:rPr>
          <w:rtl/>
        </w:rPr>
        <w:t xml:space="preserve"> </w:t>
      </w:r>
      <w:bookmarkEnd w:id="1600"/>
    </w:p>
    <w:p w14:paraId="33BB57EC" w14:textId="77777777" w:rsidR="00660B39" w:rsidRDefault="00660B39" w:rsidP="00660B39">
      <w:pPr>
        <w:pStyle w:val="KeepWithNext"/>
        <w:rPr>
          <w:rtl/>
          <w:lang w:eastAsia="he-IL"/>
        </w:rPr>
      </w:pPr>
    </w:p>
    <w:p w14:paraId="3528C11E" w14:textId="77777777" w:rsidR="00660B39" w:rsidRDefault="00660B39" w:rsidP="00660B39">
      <w:pPr>
        <w:rPr>
          <w:rtl/>
          <w:lang w:eastAsia="he-IL"/>
        </w:rPr>
      </w:pPr>
      <w:bookmarkStart w:id="1601" w:name="_ETM_Q1_1567169"/>
      <w:bookmarkEnd w:id="1601"/>
      <w:r>
        <w:rPr>
          <w:rFonts w:hint="cs"/>
          <w:rtl/>
          <w:lang w:eastAsia="he-IL"/>
        </w:rPr>
        <w:t>מ</w:t>
      </w:r>
      <w:bookmarkStart w:id="1602" w:name="_ETM_Q1_1567297"/>
      <w:bookmarkEnd w:id="1602"/>
      <w:r>
        <w:rPr>
          <w:rFonts w:hint="cs"/>
          <w:rtl/>
          <w:lang w:eastAsia="he-IL"/>
        </w:rPr>
        <w:t>אוד נמוכה.</w:t>
      </w:r>
    </w:p>
    <w:p w14:paraId="77856134" w14:textId="77777777" w:rsidR="00660B39" w:rsidRDefault="00660B39" w:rsidP="00660B39">
      <w:pPr>
        <w:rPr>
          <w:rtl/>
          <w:lang w:eastAsia="he-IL"/>
        </w:rPr>
      </w:pPr>
      <w:bookmarkStart w:id="1603" w:name="_ETM_Q1_1568710"/>
      <w:bookmarkStart w:id="1604" w:name="_ETM_Q1_1568840"/>
      <w:bookmarkStart w:id="1605" w:name="_ETM_Q1_1564106"/>
      <w:bookmarkEnd w:id="1603"/>
      <w:bookmarkEnd w:id="1604"/>
      <w:bookmarkEnd w:id="1605"/>
    </w:p>
    <w:p w14:paraId="52EF08C4" w14:textId="7874C982" w:rsidR="00660B39" w:rsidRDefault="00660B39" w:rsidP="00660B39">
      <w:pPr>
        <w:pStyle w:val="af6"/>
        <w:keepNext/>
        <w:rPr>
          <w:rtl/>
        </w:rPr>
      </w:pPr>
      <w:bookmarkStart w:id="1606" w:name="ET_yor_6157_145"/>
      <w:r w:rsidRPr="00660B39">
        <w:rPr>
          <w:rStyle w:val="TagStyle"/>
          <w:rtl/>
        </w:rPr>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606"/>
    </w:p>
    <w:p w14:paraId="3730313A" w14:textId="77777777" w:rsidR="00660B39" w:rsidRDefault="00660B39" w:rsidP="00660B39">
      <w:pPr>
        <w:pStyle w:val="KeepWithNext"/>
        <w:rPr>
          <w:rtl/>
          <w:lang w:eastAsia="he-IL"/>
        </w:rPr>
      </w:pPr>
    </w:p>
    <w:p w14:paraId="4EDD58BC" w14:textId="77777777" w:rsidR="00660B39" w:rsidRDefault="00660B39" w:rsidP="00660B39">
      <w:pPr>
        <w:rPr>
          <w:rtl/>
          <w:lang w:eastAsia="he-IL"/>
        </w:rPr>
      </w:pPr>
      <w:bookmarkStart w:id="1607" w:name="_ETM_Q1_1567285"/>
      <w:bookmarkStart w:id="1608" w:name="_ETM_Q1_1567386"/>
      <w:bookmarkEnd w:id="1607"/>
      <w:bookmarkEnd w:id="1608"/>
      <w:r>
        <w:rPr>
          <w:rFonts w:hint="cs"/>
          <w:rtl/>
          <w:lang w:eastAsia="he-IL"/>
        </w:rPr>
        <w:t>של הבטחת הכנסה בעצם?</w:t>
      </w:r>
      <w:bookmarkStart w:id="1609" w:name="_ETM_Q1_1567442"/>
      <w:bookmarkEnd w:id="1609"/>
      <w:r>
        <w:rPr>
          <w:rFonts w:hint="cs"/>
          <w:rtl/>
          <w:lang w:eastAsia="he-IL"/>
        </w:rPr>
        <w:t xml:space="preserve"> צרכיו </w:t>
      </w:r>
      <w:bookmarkStart w:id="1610" w:name="_ETM_Q1_1568279"/>
      <w:bookmarkEnd w:id="1610"/>
      <w:r>
        <w:rPr>
          <w:rFonts w:hint="cs"/>
          <w:rtl/>
          <w:lang w:eastAsia="he-IL"/>
        </w:rPr>
        <w:t>מסופקים בתוך הכלא כמובן, הצרכים שלו האישיים, אבל משפחות</w:t>
      </w:r>
      <w:bookmarkStart w:id="1611" w:name="_ETM_Q1_1575519"/>
      <w:bookmarkEnd w:id="1611"/>
      <w:r>
        <w:rPr>
          <w:rFonts w:hint="cs"/>
          <w:rtl/>
          <w:lang w:eastAsia="he-IL"/>
        </w:rPr>
        <w:t xml:space="preserve"> מקבלת </w:t>
      </w:r>
      <w:bookmarkStart w:id="1612" w:name="_ETM_Q1_1577875"/>
      <w:bookmarkEnd w:id="1612"/>
      <w:r>
        <w:rPr>
          <w:rFonts w:hint="cs"/>
          <w:rtl/>
          <w:lang w:eastAsia="he-IL"/>
        </w:rPr>
        <w:t>קצבת הכנסה</w:t>
      </w:r>
      <w:bookmarkStart w:id="1613" w:name="_ETM_Q1_1576280"/>
      <w:bookmarkEnd w:id="1613"/>
      <w:r>
        <w:rPr>
          <w:rFonts w:hint="cs"/>
          <w:rtl/>
          <w:lang w:eastAsia="he-IL"/>
        </w:rPr>
        <w:t xml:space="preserve"> על זה.</w:t>
      </w:r>
    </w:p>
    <w:p w14:paraId="1CA1F5E5" w14:textId="77777777" w:rsidR="00660B39" w:rsidRDefault="00660B39" w:rsidP="00660B39">
      <w:pPr>
        <w:rPr>
          <w:rtl/>
          <w:lang w:eastAsia="he-IL"/>
        </w:rPr>
      </w:pPr>
      <w:bookmarkStart w:id="1614" w:name="_ETM_Q1_1580344"/>
      <w:bookmarkStart w:id="1615" w:name="_ETM_Q1_1580584"/>
      <w:bookmarkStart w:id="1616" w:name="_ETM_Q1_1575784"/>
      <w:bookmarkStart w:id="1617" w:name="_ETM_Q1_1576623"/>
      <w:bookmarkEnd w:id="1614"/>
      <w:bookmarkEnd w:id="1615"/>
      <w:bookmarkEnd w:id="1616"/>
      <w:bookmarkEnd w:id="1617"/>
    </w:p>
    <w:p w14:paraId="0C63249E" w14:textId="0C738001" w:rsidR="00660B39" w:rsidRDefault="00660B39" w:rsidP="00660B39">
      <w:pPr>
        <w:pStyle w:val="a4"/>
        <w:keepNext/>
        <w:rPr>
          <w:rtl/>
        </w:rPr>
      </w:pPr>
      <w:bookmarkStart w:id="1618" w:name="ET_speaker_6345_146"/>
      <w:r w:rsidRPr="00660B39">
        <w:rPr>
          <w:rStyle w:val="TagStyle"/>
          <w:rtl/>
        </w:rPr>
        <w:t xml:space="preserve"> &lt;&lt; דובר &gt;&gt; </w:t>
      </w:r>
      <w:r>
        <w:rPr>
          <w:rtl/>
        </w:rPr>
        <w:t>טלי גוטליב (הליכוד):</w:t>
      </w:r>
      <w:r w:rsidRPr="00660B39">
        <w:rPr>
          <w:rStyle w:val="TagStyle"/>
          <w:rtl/>
        </w:rPr>
        <w:t xml:space="preserve"> &lt;&lt; דובר &gt;&gt;</w:t>
      </w:r>
      <w:r w:rsidR="008A718F">
        <w:rPr>
          <w:rtl/>
        </w:rPr>
        <w:t xml:space="preserve"> </w:t>
      </w:r>
      <w:r>
        <w:rPr>
          <w:rtl/>
        </w:rPr>
        <w:t xml:space="preserve"> </w:t>
      </w:r>
      <w:bookmarkEnd w:id="1618"/>
    </w:p>
    <w:p w14:paraId="52806D61" w14:textId="77777777" w:rsidR="00660B39" w:rsidRDefault="00660B39" w:rsidP="00660B39">
      <w:pPr>
        <w:pStyle w:val="KeepWithNext"/>
        <w:rPr>
          <w:rtl/>
          <w:lang w:eastAsia="he-IL"/>
        </w:rPr>
      </w:pPr>
    </w:p>
    <w:p w14:paraId="23F113FB" w14:textId="77777777" w:rsidR="00660B39" w:rsidRDefault="00660B39" w:rsidP="00660B39">
      <w:pPr>
        <w:rPr>
          <w:rtl/>
          <w:lang w:eastAsia="he-IL"/>
        </w:rPr>
      </w:pPr>
      <w:bookmarkStart w:id="1619" w:name="_ETM_Q1_1578240"/>
      <w:bookmarkEnd w:id="1619"/>
      <w:r>
        <w:rPr>
          <w:rFonts w:hint="cs"/>
          <w:rtl/>
          <w:lang w:eastAsia="he-IL"/>
        </w:rPr>
        <w:t>נמ</w:t>
      </w:r>
      <w:bookmarkStart w:id="1620" w:name="_ETM_Q1_1578457"/>
      <w:bookmarkEnd w:id="1620"/>
      <w:r>
        <w:rPr>
          <w:rFonts w:hint="cs"/>
          <w:rtl/>
          <w:lang w:eastAsia="he-IL"/>
        </w:rPr>
        <w:t>וכה מאוד.</w:t>
      </w:r>
    </w:p>
    <w:p w14:paraId="729853AE" w14:textId="77777777" w:rsidR="00660B39" w:rsidRDefault="00660B39" w:rsidP="00660B39">
      <w:pPr>
        <w:rPr>
          <w:rtl/>
          <w:lang w:eastAsia="he-IL"/>
        </w:rPr>
      </w:pPr>
      <w:bookmarkStart w:id="1621" w:name="_ETM_Q1_1580447"/>
      <w:bookmarkStart w:id="1622" w:name="_ETM_Q1_1580656"/>
      <w:bookmarkEnd w:id="1621"/>
      <w:bookmarkEnd w:id="1622"/>
    </w:p>
    <w:p w14:paraId="58CF2FB3" w14:textId="61FE4D21" w:rsidR="00660B39" w:rsidRDefault="00660B39" w:rsidP="00660B39">
      <w:pPr>
        <w:pStyle w:val="af6"/>
        <w:keepNext/>
        <w:rPr>
          <w:rtl/>
        </w:rPr>
      </w:pPr>
      <w:bookmarkStart w:id="1623" w:name="ET_yor_6157_147"/>
      <w:r w:rsidRPr="00660B39">
        <w:rPr>
          <w:rStyle w:val="TagStyle"/>
          <w:rtl/>
        </w:rPr>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623"/>
    </w:p>
    <w:p w14:paraId="1F65B8AD" w14:textId="77777777" w:rsidR="00660B39" w:rsidRDefault="00660B39" w:rsidP="00660B39">
      <w:pPr>
        <w:pStyle w:val="KeepWithNext"/>
        <w:rPr>
          <w:rtl/>
          <w:lang w:eastAsia="he-IL"/>
        </w:rPr>
      </w:pPr>
    </w:p>
    <w:p w14:paraId="1C6A85BD" w14:textId="77777777" w:rsidR="00660B39" w:rsidRDefault="00042E9B" w:rsidP="00660B39">
      <w:pPr>
        <w:rPr>
          <w:rtl/>
          <w:lang w:eastAsia="he-IL"/>
        </w:rPr>
      </w:pPr>
      <w:bookmarkStart w:id="1624" w:name="_ETM_Q1_1583400"/>
      <w:bookmarkStart w:id="1625" w:name="_ETM_Q1_1583529"/>
      <w:bookmarkStart w:id="1626" w:name="_ETM_Q1_1563398"/>
      <w:bookmarkStart w:id="1627" w:name="_ETM_Q1_1563454"/>
      <w:bookmarkStart w:id="1628" w:name="_ETM_Q1_1563546"/>
      <w:bookmarkStart w:id="1629" w:name="_ETM_Q1_1584797"/>
      <w:bookmarkStart w:id="1630" w:name="_ETM_Q1_1580255"/>
      <w:bookmarkEnd w:id="1624"/>
      <w:bookmarkEnd w:id="1625"/>
      <w:bookmarkEnd w:id="1626"/>
      <w:bookmarkEnd w:id="1627"/>
      <w:bookmarkEnd w:id="1628"/>
      <w:bookmarkEnd w:id="1629"/>
      <w:bookmarkEnd w:id="1630"/>
      <w:r>
        <w:rPr>
          <w:rtl/>
          <w:lang w:eastAsia="he-IL"/>
        </w:rPr>
        <w:t xml:space="preserve">אם הוא עכשיו עובר ועובד בעבודות שירות </w:t>
      </w:r>
      <w:r w:rsidR="00660B39">
        <w:rPr>
          <w:rFonts w:hint="cs"/>
          <w:rtl/>
          <w:lang w:eastAsia="he-IL"/>
        </w:rPr>
        <w:t>שישה</w:t>
      </w:r>
      <w:r>
        <w:rPr>
          <w:rtl/>
          <w:lang w:eastAsia="he-IL"/>
        </w:rPr>
        <w:t xml:space="preserve"> חודשים</w:t>
      </w:r>
      <w:r w:rsidR="00660B39">
        <w:rPr>
          <w:rFonts w:hint="cs"/>
          <w:rtl/>
          <w:lang w:eastAsia="he-IL"/>
        </w:rPr>
        <w:t>,</w:t>
      </w:r>
      <w:bookmarkStart w:id="1631" w:name="_ETM_Q1_1582677"/>
      <w:bookmarkEnd w:id="1631"/>
      <w:r>
        <w:rPr>
          <w:rtl/>
          <w:lang w:eastAsia="he-IL"/>
        </w:rPr>
        <w:t xml:space="preserve"> מה משפחתו</w:t>
      </w:r>
      <w:r w:rsidR="00660B39">
        <w:rPr>
          <w:rFonts w:hint="cs"/>
          <w:rtl/>
          <w:lang w:eastAsia="he-IL"/>
        </w:rPr>
        <w:t xml:space="preserve">, הוא </w:t>
      </w:r>
      <w:r>
        <w:rPr>
          <w:rtl/>
          <w:lang w:eastAsia="he-IL"/>
        </w:rPr>
        <w:t xml:space="preserve">מקבלים באותה תקופה? </w:t>
      </w:r>
      <w:bookmarkStart w:id="1632" w:name="_ETM_Q1_1590653"/>
      <w:bookmarkStart w:id="1633" w:name="_ETM_Q1_1586028"/>
      <w:bookmarkEnd w:id="1632"/>
      <w:bookmarkEnd w:id="1633"/>
    </w:p>
    <w:p w14:paraId="3D9962AD" w14:textId="77777777" w:rsidR="00660B39" w:rsidRDefault="00660B39" w:rsidP="00660B39">
      <w:pPr>
        <w:rPr>
          <w:rtl/>
          <w:lang w:eastAsia="he-IL"/>
        </w:rPr>
      </w:pPr>
      <w:bookmarkStart w:id="1634" w:name="_ETM_Q1_1586314"/>
      <w:bookmarkStart w:id="1635" w:name="_ETM_Q1_1586526"/>
      <w:bookmarkStart w:id="1636" w:name="_ETM_Q1_1582321"/>
      <w:bookmarkStart w:id="1637" w:name="_ETM_Q1_1587967"/>
      <w:bookmarkEnd w:id="1634"/>
      <w:bookmarkEnd w:id="1635"/>
      <w:bookmarkEnd w:id="1636"/>
      <w:bookmarkEnd w:id="1637"/>
    </w:p>
    <w:p w14:paraId="406B5779" w14:textId="3C872E4B" w:rsidR="00660B39" w:rsidRDefault="00660B39" w:rsidP="00660B39">
      <w:pPr>
        <w:pStyle w:val="af9"/>
        <w:keepNext/>
        <w:rPr>
          <w:rtl/>
          <w:lang w:eastAsia="he-IL"/>
        </w:rPr>
      </w:pPr>
      <w:bookmarkStart w:id="1638" w:name="ET_guest_אסתר_גרשון_148"/>
      <w:r w:rsidRPr="00660B39">
        <w:rPr>
          <w:rStyle w:val="TagStyle"/>
          <w:rtl/>
        </w:rPr>
        <w:t xml:space="preserve"> &lt;&lt; אורח &gt;&gt; </w:t>
      </w:r>
      <w:r>
        <w:rPr>
          <w:rtl/>
          <w:lang w:eastAsia="he-IL"/>
        </w:rPr>
        <w:t>אסתר גרשון:</w:t>
      </w:r>
      <w:r w:rsidRPr="00660B39">
        <w:rPr>
          <w:rStyle w:val="TagStyle"/>
          <w:rtl/>
        </w:rPr>
        <w:t xml:space="preserve"> &lt;&lt; אורח &gt;&gt;</w:t>
      </w:r>
      <w:r w:rsidR="008A718F">
        <w:rPr>
          <w:rtl/>
          <w:lang w:eastAsia="he-IL"/>
        </w:rPr>
        <w:t xml:space="preserve"> </w:t>
      </w:r>
      <w:r>
        <w:rPr>
          <w:rtl/>
          <w:lang w:eastAsia="he-IL"/>
        </w:rPr>
        <w:t xml:space="preserve"> </w:t>
      </w:r>
      <w:bookmarkEnd w:id="1638"/>
    </w:p>
    <w:p w14:paraId="71078184" w14:textId="77777777" w:rsidR="00660B39" w:rsidRDefault="00660B39" w:rsidP="00660B39">
      <w:pPr>
        <w:pStyle w:val="KeepWithNext"/>
        <w:rPr>
          <w:rtl/>
          <w:lang w:eastAsia="he-IL"/>
        </w:rPr>
      </w:pPr>
    </w:p>
    <w:p w14:paraId="48008682" w14:textId="77777777" w:rsidR="00660B39" w:rsidRDefault="00660B39" w:rsidP="00660B39">
      <w:pPr>
        <w:rPr>
          <w:rtl/>
          <w:lang w:eastAsia="he-IL"/>
        </w:rPr>
      </w:pPr>
      <w:bookmarkStart w:id="1639" w:name="_ETM_Q1_1589371"/>
      <w:bookmarkStart w:id="1640" w:name="_ETM_Q1_1589451"/>
      <w:bookmarkEnd w:id="1639"/>
      <w:bookmarkEnd w:id="1640"/>
      <w:r>
        <w:rPr>
          <w:rFonts w:hint="cs"/>
          <w:rtl/>
          <w:lang w:eastAsia="he-IL"/>
        </w:rPr>
        <w:t>הבטחת הכנסה בכפוף</w:t>
      </w:r>
      <w:bookmarkStart w:id="1641" w:name="_ETM_Q1_1589023"/>
      <w:bookmarkEnd w:id="1641"/>
      <w:r>
        <w:rPr>
          <w:rFonts w:hint="cs"/>
          <w:rtl/>
          <w:lang w:eastAsia="he-IL"/>
        </w:rPr>
        <w:t xml:space="preserve"> </w:t>
      </w:r>
      <w:bookmarkStart w:id="1642" w:name="_ETM_Q1_1589470"/>
      <w:bookmarkEnd w:id="1642"/>
      <w:r>
        <w:rPr>
          <w:rFonts w:hint="cs"/>
          <w:rtl/>
          <w:lang w:eastAsia="he-IL"/>
        </w:rPr>
        <w:t>- -</w:t>
      </w:r>
    </w:p>
    <w:p w14:paraId="5735163F" w14:textId="77777777" w:rsidR="00660B39" w:rsidRDefault="00660B39" w:rsidP="00660B39">
      <w:pPr>
        <w:rPr>
          <w:rtl/>
          <w:lang w:eastAsia="he-IL"/>
        </w:rPr>
      </w:pPr>
      <w:bookmarkStart w:id="1643" w:name="_ETM_Q1_1590042"/>
      <w:bookmarkStart w:id="1644" w:name="_ETM_Q1_1591115"/>
      <w:bookmarkEnd w:id="1643"/>
      <w:bookmarkEnd w:id="1644"/>
    </w:p>
    <w:p w14:paraId="2AA353BE" w14:textId="2A50E24E" w:rsidR="00660B39" w:rsidRDefault="00660B39" w:rsidP="00660B39">
      <w:pPr>
        <w:pStyle w:val="af6"/>
        <w:keepNext/>
        <w:rPr>
          <w:rtl/>
        </w:rPr>
      </w:pPr>
      <w:bookmarkStart w:id="1645" w:name="ET_yor_6157_149"/>
      <w:r w:rsidRPr="00660B39">
        <w:rPr>
          <w:rStyle w:val="TagStyle"/>
          <w:rtl/>
        </w:rPr>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645"/>
    </w:p>
    <w:p w14:paraId="56D0663B" w14:textId="77777777" w:rsidR="00660B39" w:rsidRDefault="00660B39" w:rsidP="00660B39">
      <w:pPr>
        <w:pStyle w:val="KeepWithNext"/>
        <w:rPr>
          <w:rtl/>
          <w:lang w:eastAsia="he-IL"/>
        </w:rPr>
      </w:pPr>
    </w:p>
    <w:p w14:paraId="13EEC6D8" w14:textId="77777777" w:rsidR="00660B39" w:rsidRDefault="00660B39" w:rsidP="00660B39">
      <w:pPr>
        <w:rPr>
          <w:rtl/>
          <w:lang w:eastAsia="he-IL"/>
        </w:rPr>
      </w:pPr>
      <w:r>
        <w:rPr>
          <w:rFonts w:hint="cs"/>
          <w:rtl/>
          <w:lang w:eastAsia="he-IL"/>
        </w:rPr>
        <w:t>א</w:t>
      </w:r>
      <w:bookmarkStart w:id="1646" w:name="_ETM_Q1_1592538"/>
      <w:bookmarkEnd w:id="1646"/>
      <w:r>
        <w:rPr>
          <w:rFonts w:hint="cs"/>
          <w:rtl/>
          <w:lang w:eastAsia="he-IL"/>
        </w:rPr>
        <w:t>ו</w:t>
      </w:r>
      <w:bookmarkStart w:id="1647" w:name="_ETM_Q1_1592619"/>
      <w:bookmarkEnd w:id="1647"/>
      <w:r>
        <w:rPr>
          <w:rFonts w:hint="cs"/>
          <w:rtl/>
          <w:lang w:eastAsia="he-IL"/>
        </w:rPr>
        <w:t>תו דבר.</w:t>
      </w:r>
    </w:p>
    <w:p w14:paraId="4A4F050A" w14:textId="77777777" w:rsidR="00660B39" w:rsidRDefault="00660B39" w:rsidP="00660B39">
      <w:pPr>
        <w:rPr>
          <w:rtl/>
          <w:lang w:eastAsia="he-IL"/>
        </w:rPr>
      </w:pPr>
      <w:bookmarkStart w:id="1648" w:name="_ETM_Q1_1595056"/>
      <w:bookmarkStart w:id="1649" w:name="_ETM_Q1_1595274"/>
      <w:bookmarkStart w:id="1650" w:name="_ETM_Q1_1590407"/>
      <w:bookmarkStart w:id="1651" w:name="_ETM_Q1_1592018"/>
      <w:bookmarkEnd w:id="1648"/>
      <w:bookmarkEnd w:id="1649"/>
      <w:bookmarkEnd w:id="1650"/>
      <w:bookmarkEnd w:id="1651"/>
    </w:p>
    <w:p w14:paraId="54812FCA" w14:textId="23DB3AC8" w:rsidR="00660B39" w:rsidRDefault="00660B39" w:rsidP="00660B39">
      <w:pPr>
        <w:pStyle w:val="a4"/>
        <w:keepNext/>
        <w:rPr>
          <w:rtl/>
        </w:rPr>
      </w:pPr>
      <w:bookmarkStart w:id="1652" w:name="ET_speaker_6345_150"/>
      <w:r w:rsidRPr="00660B39">
        <w:rPr>
          <w:rStyle w:val="TagStyle"/>
          <w:rtl/>
        </w:rPr>
        <w:t xml:space="preserve"> &lt;&lt; דובר &gt;&gt; </w:t>
      </w:r>
      <w:r>
        <w:rPr>
          <w:rtl/>
        </w:rPr>
        <w:t>טלי גוטליב (הליכוד):</w:t>
      </w:r>
      <w:r w:rsidRPr="00660B39">
        <w:rPr>
          <w:rStyle w:val="TagStyle"/>
          <w:rtl/>
        </w:rPr>
        <w:t xml:space="preserve"> &lt;&lt; דובר &gt;&gt;</w:t>
      </w:r>
      <w:r w:rsidR="008A718F">
        <w:rPr>
          <w:rtl/>
        </w:rPr>
        <w:t xml:space="preserve"> </w:t>
      </w:r>
      <w:r>
        <w:rPr>
          <w:rtl/>
        </w:rPr>
        <w:t xml:space="preserve"> </w:t>
      </w:r>
      <w:bookmarkEnd w:id="1652"/>
    </w:p>
    <w:p w14:paraId="7B134C72" w14:textId="77777777" w:rsidR="00660B39" w:rsidRDefault="00660B39" w:rsidP="00660B39">
      <w:pPr>
        <w:pStyle w:val="KeepWithNext"/>
        <w:rPr>
          <w:rtl/>
          <w:lang w:eastAsia="he-IL"/>
        </w:rPr>
      </w:pPr>
    </w:p>
    <w:p w14:paraId="2E68991E" w14:textId="77777777" w:rsidR="00660B39" w:rsidRDefault="00660B39" w:rsidP="00660B39">
      <w:pPr>
        <w:rPr>
          <w:rtl/>
          <w:lang w:eastAsia="he-IL"/>
        </w:rPr>
      </w:pPr>
      <w:bookmarkStart w:id="1653" w:name="_ETM_Q1_1593435"/>
      <w:bookmarkEnd w:id="1653"/>
      <w:r>
        <w:rPr>
          <w:rFonts w:hint="cs"/>
          <w:rtl/>
          <w:lang w:eastAsia="he-IL"/>
        </w:rPr>
        <w:t>א</w:t>
      </w:r>
      <w:bookmarkStart w:id="1654" w:name="_ETM_Q1_1593568"/>
      <w:bookmarkEnd w:id="1654"/>
      <w:r>
        <w:rPr>
          <w:rFonts w:hint="cs"/>
          <w:rtl/>
          <w:lang w:eastAsia="he-IL"/>
        </w:rPr>
        <w:t xml:space="preserve">ותו דבר, שהוא לא עובד באותה </w:t>
      </w:r>
      <w:bookmarkStart w:id="1655" w:name="_ETM_Q1_1598163"/>
      <w:bookmarkEnd w:id="1655"/>
      <w:r>
        <w:rPr>
          <w:rFonts w:hint="cs"/>
          <w:rtl/>
          <w:lang w:eastAsia="he-IL"/>
        </w:rPr>
        <w:t>עבודה.</w:t>
      </w:r>
      <w:bookmarkStart w:id="1656" w:name="_ETM_Q1_1594605"/>
      <w:bookmarkStart w:id="1657" w:name="_ETM_Q1_1589883"/>
      <w:bookmarkEnd w:id="1656"/>
      <w:bookmarkEnd w:id="1657"/>
    </w:p>
    <w:p w14:paraId="7DC6D65B" w14:textId="77777777" w:rsidR="00660B39" w:rsidRDefault="00660B39" w:rsidP="00660B39">
      <w:pPr>
        <w:rPr>
          <w:rtl/>
          <w:lang w:eastAsia="he-IL"/>
        </w:rPr>
      </w:pPr>
      <w:bookmarkStart w:id="1658" w:name="_ETM_Q1_1590279"/>
      <w:bookmarkStart w:id="1659" w:name="_ETM_Q1_1590527"/>
      <w:bookmarkStart w:id="1660" w:name="_ETM_Q1_1591684"/>
      <w:bookmarkEnd w:id="1658"/>
      <w:bookmarkEnd w:id="1659"/>
      <w:bookmarkEnd w:id="1660"/>
    </w:p>
    <w:p w14:paraId="501A65AE" w14:textId="1B373489" w:rsidR="00660B39" w:rsidRDefault="00660B39" w:rsidP="00660B39">
      <w:pPr>
        <w:pStyle w:val="af6"/>
        <w:keepNext/>
        <w:rPr>
          <w:rtl/>
        </w:rPr>
      </w:pPr>
      <w:bookmarkStart w:id="1661" w:name="ET_yor_6157_151"/>
      <w:r w:rsidRPr="00660B39">
        <w:rPr>
          <w:rStyle w:val="TagStyle"/>
          <w:rtl/>
        </w:rPr>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661"/>
    </w:p>
    <w:p w14:paraId="1FBBB189" w14:textId="77777777" w:rsidR="00660B39" w:rsidRDefault="00660B39" w:rsidP="00660B39">
      <w:pPr>
        <w:pStyle w:val="KeepWithNext"/>
        <w:rPr>
          <w:rtl/>
          <w:lang w:eastAsia="he-IL"/>
        </w:rPr>
      </w:pPr>
    </w:p>
    <w:p w14:paraId="7E9688C4" w14:textId="77777777" w:rsidR="00660B39" w:rsidRDefault="00660B39" w:rsidP="00660B39">
      <w:pPr>
        <w:rPr>
          <w:rtl/>
          <w:lang w:eastAsia="he-IL"/>
        </w:rPr>
      </w:pPr>
      <w:bookmarkStart w:id="1662" w:name="_ETM_Q1_1593101"/>
      <w:bookmarkStart w:id="1663" w:name="_ETM_Q1_1593226"/>
      <w:bookmarkEnd w:id="1662"/>
      <w:bookmarkEnd w:id="1663"/>
      <w:r>
        <w:rPr>
          <w:rFonts w:hint="cs"/>
          <w:rtl/>
          <w:lang w:eastAsia="he-IL"/>
        </w:rPr>
        <w:t>בכפוף למי, רק תציגי מי את?</w:t>
      </w:r>
    </w:p>
    <w:p w14:paraId="7009C9A7" w14:textId="77777777" w:rsidR="00660B39" w:rsidRDefault="00660B39" w:rsidP="00660B39">
      <w:pPr>
        <w:rPr>
          <w:rtl/>
          <w:lang w:eastAsia="he-IL"/>
        </w:rPr>
      </w:pPr>
      <w:bookmarkStart w:id="1664" w:name="_ETM_Q1_1598996"/>
      <w:bookmarkStart w:id="1665" w:name="_ETM_Q1_1599198"/>
      <w:bookmarkStart w:id="1666" w:name="_ETM_Q1_1594263"/>
      <w:bookmarkStart w:id="1667" w:name="_ETM_Q1_1596676"/>
      <w:bookmarkEnd w:id="1664"/>
      <w:bookmarkEnd w:id="1665"/>
      <w:bookmarkEnd w:id="1666"/>
      <w:bookmarkEnd w:id="1667"/>
    </w:p>
    <w:p w14:paraId="4289EEA6" w14:textId="53F39F89" w:rsidR="00660B39" w:rsidRDefault="00660B39" w:rsidP="00660B39">
      <w:pPr>
        <w:pStyle w:val="af9"/>
        <w:keepNext/>
        <w:rPr>
          <w:rtl/>
          <w:lang w:eastAsia="he-IL"/>
        </w:rPr>
      </w:pPr>
      <w:bookmarkStart w:id="1668" w:name="ET_guest_אסתר_גרשון_152"/>
      <w:r w:rsidRPr="00660B39">
        <w:rPr>
          <w:rStyle w:val="TagStyle"/>
          <w:rtl/>
        </w:rPr>
        <w:t xml:space="preserve"> &lt;&lt; אורח &gt;&gt; </w:t>
      </w:r>
      <w:r>
        <w:rPr>
          <w:rtl/>
          <w:lang w:eastAsia="he-IL"/>
        </w:rPr>
        <w:t>אסתר גרשון:</w:t>
      </w:r>
      <w:r w:rsidRPr="00660B39">
        <w:rPr>
          <w:rStyle w:val="TagStyle"/>
          <w:rtl/>
        </w:rPr>
        <w:t xml:space="preserve"> &lt;&lt; אורח &gt;&gt;</w:t>
      </w:r>
      <w:r w:rsidR="008A718F">
        <w:rPr>
          <w:rtl/>
          <w:lang w:eastAsia="he-IL"/>
        </w:rPr>
        <w:t xml:space="preserve"> </w:t>
      </w:r>
      <w:r>
        <w:rPr>
          <w:rtl/>
          <w:lang w:eastAsia="he-IL"/>
        </w:rPr>
        <w:t xml:space="preserve"> </w:t>
      </w:r>
      <w:bookmarkEnd w:id="1668"/>
    </w:p>
    <w:p w14:paraId="40952E32" w14:textId="77777777" w:rsidR="00660B39" w:rsidRDefault="00660B39" w:rsidP="00660B39">
      <w:pPr>
        <w:pStyle w:val="KeepWithNext"/>
        <w:rPr>
          <w:rtl/>
          <w:lang w:eastAsia="he-IL"/>
        </w:rPr>
      </w:pPr>
    </w:p>
    <w:p w14:paraId="361A107A" w14:textId="77777777" w:rsidR="00660B39" w:rsidRDefault="00660B39" w:rsidP="00660B39">
      <w:pPr>
        <w:rPr>
          <w:rtl/>
          <w:lang w:eastAsia="he-IL"/>
        </w:rPr>
      </w:pPr>
      <w:bookmarkStart w:id="1669" w:name="_ETM_Q1_1598151"/>
      <w:bookmarkStart w:id="1670" w:name="_ETM_Q1_1598270"/>
      <w:bookmarkEnd w:id="1669"/>
      <w:bookmarkEnd w:id="1670"/>
      <w:r>
        <w:rPr>
          <w:rFonts w:hint="cs"/>
          <w:rtl/>
          <w:lang w:eastAsia="he-IL"/>
        </w:rPr>
        <w:t xml:space="preserve">נציגת שירות המבחן אתי גרשון, </w:t>
      </w:r>
      <w:bookmarkStart w:id="1671" w:name="_ETM_Q1_1601600"/>
      <w:bookmarkEnd w:id="1671"/>
      <w:r>
        <w:rPr>
          <w:rFonts w:hint="cs"/>
          <w:rtl/>
          <w:lang w:eastAsia="he-IL"/>
        </w:rPr>
        <w:t>הבטחת הכנסה</w:t>
      </w:r>
      <w:bookmarkStart w:id="1672" w:name="_ETM_Q1_1598875"/>
      <w:bookmarkEnd w:id="1672"/>
      <w:r>
        <w:rPr>
          <w:rFonts w:hint="cs"/>
          <w:rtl/>
          <w:lang w:eastAsia="he-IL"/>
        </w:rPr>
        <w:t xml:space="preserve"> </w:t>
      </w:r>
      <w:bookmarkStart w:id="1673" w:name="_ETM_Q1_1608383"/>
      <w:bookmarkStart w:id="1674" w:name="_ETM_Q1_1604439"/>
      <w:bookmarkEnd w:id="1673"/>
      <w:bookmarkEnd w:id="1674"/>
      <w:r w:rsidR="00042E9B">
        <w:rPr>
          <w:rtl/>
          <w:lang w:eastAsia="he-IL"/>
        </w:rPr>
        <w:t>בכפוף לקריטריונים של זכאות להבטחת הכנסה</w:t>
      </w:r>
      <w:bookmarkStart w:id="1675" w:name="_ETM_Q1_1603947"/>
      <w:bookmarkStart w:id="1676" w:name="_ETM_Q1_1599138"/>
      <w:bookmarkEnd w:id="1675"/>
      <w:bookmarkEnd w:id="1676"/>
      <w:r w:rsidR="00042E9B">
        <w:rPr>
          <w:rtl/>
          <w:lang w:eastAsia="he-IL"/>
        </w:rPr>
        <w:t xml:space="preserve"> אם יש לו רכב מעל סכום מסוים</w:t>
      </w:r>
      <w:r>
        <w:rPr>
          <w:rFonts w:hint="cs"/>
          <w:rtl/>
          <w:lang w:eastAsia="he-IL"/>
        </w:rPr>
        <w:t>,</w:t>
      </w:r>
      <w:bookmarkStart w:id="1677" w:name="_ETM_Q1_1605596"/>
      <w:bookmarkEnd w:id="1677"/>
      <w:r>
        <w:rPr>
          <w:rFonts w:hint="cs"/>
          <w:rtl/>
          <w:lang w:eastAsia="he-IL"/>
        </w:rPr>
        <w:t xml:space="preserve"> אם אשתו עובדת.</w:t>
      </w:r>
    </w:p>
    <w:p w14:paraId="20F6E9C5" w14:textId="77777777" w:rsidR="00660B39" w:rsidRDefault="00660B39" w:rsidP="00660B39">
      <w:pPr>
        <w:rPr>
          <w:rtl/>
          <w:lang w:eastAsia="he-IL"/>
        </w:rPr>
      </w:pPr>
      <w:bookmarkStart w:id="1678" w:name="_ETM_Q1_1611484"/>
      <w:bookmarkStart w:id="1679" w:name="_ETM_Q1_1607465"/>
      <w:bookmarkStart w:id="1680" w:name="_ETM_Q1_1602690"/>
      <w:bookmarkStart w:id="1681" w:name="_ETM_Q1_1604516"/>
      <w:bookmarkEnd w:id="1678"/>
      <w:bookmarkEnd w:id="1679"/>
      <w:bookmarkEnd w:id="1680"/>
      <w:bookmarkEnd w:id="1681"/>
    </w:p>
    <w:p w14:paraId="3B72EF0D" w14:textId="54AB2B71" w:rsidR="00660B39" w:rsidRDefault="00660B39" w:rsidP="00660B39">
      <w:pPr>
        <w:pStyle w:val="af6"/>
        <w:keepNext/>
        <w:rPr>
          <w:rtl/>
        </w:rPr>
      </w:pPr>
      <w:bookmarkStart w:id="1682" w:name="ET_yor_6157_153"/>
      <w:r w:rsidRPr="00660B39">
        <w:rPr>
          <w:rStyle w:val="TagStyle"/>
          <w:rtl/>
        </w:rPr>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682"/>
    </w:p>
    <w:p w14:paraId="4349A050" w14:textId="77777777" w:rsidR="00660B39" w:rsidRDefault="00660B39" w:rsidP="00660B39">
      <w:pPr>
        <w:pStyle w:val="KeepWithNext"/>
        <w:rPr>
          <w:rtl/>
          <w:lang w:eastAsia="he-IL"/>
        </w:rPr>
      </w:pPr>
    </w:p>
    <w:p w14:paraId="7A97E7B0" w14:textId="5288FCD2" w:rsidR="00660B39" w:rsidRDefault="00042E9B" w:rsidP="00660B39">
      <w:pPr>
        <w:rPr>
          <w:rtl/>
          <w:lang w:eastAsia="he-IL"/>
        </w:rPr>
      </w:pPr>
      <w:bookmarkStart w:id="1683" w:name="_ETM_Q1_1605772"/>
      <w:bookmarkStart w:id="1684" w:name="_ETM_Q1_1605888"/>
      <w:bookmarkStart w:id="1685" w:name="_ETM_Q1_1611705"/>
      <w:bookmarkStart w:id="1686" w:name="_ETM_Q1_1611771"/>
      <w:bookmarkStart w:id="1687" w:name="_ETM_Q1_1611851"/>
      <w:bookmarkStart w:id="1688" w:name="_ETM_Q1_1609116"/>
      <w:bookmarkStart w:id="1689" w:name="_ETM_Q1_1604320"/>
      <w:bookmarkEnd w:id="1683"/>
      <w:bookmarkEnd w:id="1684"/>
      <w:bookmarkEnd w:id="1685"/>
      <w:bookmarkEnd w:id="1686"/>
      <w:bookmarkEnd w:id="1687"/>
      <w:bookmarkEnd w:id="1688"/>
      <w:bookmarkEnd w:id="1689"/>
      <w:r>
        <w:rPr>
          <w:rtl/>
          <w:lang w:eastAsia="he-IL"/>
        </w:rPr>
        <w:t>כלומר, אם הוא אסיר</w:t>
      </w:r>
      <w:r w:rsidR="008A718F">
        <w:rPr>
          <w:rtl/>
          <w:lang w:eastAsia="he-IL"/>
        </w:rPr>
        <w:t xml:space="preserve"> </w:t>
      </w:r>
      <w:r w:rsidR="00660B39">
        <w:rPr>
          <w:rFonts w:hint="cs"/>
          <w:rtl/>
          <w:lang w:eastAsia="he-IL"/>
        </w:rPr>
        <w:t xml:space="preserve">הוא </w:t>
      </w:r>
      <w:r>
        <w:rPr>
          <w:rtl/>
          <w:lang w:eastAsia="he-IL"/>
        </w:rPr>
        <w:t>בהגדרה זכאי להבטחת הכנסה</w:t>
      </w:r>
      <w:r w:rsidR="00660B39">
        <w:rPr>
          <w:rFonts w:hint="cs"/>
          <w:rtl/>
          <w:lang w:eastAsia="he-IL"/>
        </w:rPr>
        <w:t>?</w:t>
      </w:r>
      <w:bookmarkStart w:id="1690" w:name="_ETM_Q1_1607481"/>
      <w:bookmarkEnd w:id="1690"/>
    </w:p>
    <w:p w14:paraId="30A047D8" w14:textId="77777777" w:rsidR="00660B39" w:rsidRDefault="00660B39" w:rsidP="00660B39">
      <w:pPr>
        <w:rPr>
          <w:rtl/>
          <w:lang w:eastAsia="he-IL"/>
        </w:rPr>
      </w:pPr>
      <w:bookmarkStart w:id="1691" w:name="_ETM_Q1_1607907"/>
      <w:bookmarkStart w:id="1692" w:name="_ETM_Q1_1612415"/>
      <w:bookmarkEnd w:id="1691"/>
      <w:bookmarkEnd w:id="1692"/>
    </w:p>
    <w:p w14:paraId="0FF0FB85" w14:textId="050AC5F8" w:rsidR="00660B39" w:rsidRDefault="00660B39" w:rsidP="00660B39">
      <w:pPr>
        <w:pStyle w:val="af9"/>
        <w:keepNext/>
        <w:rPr>
          <w:rtl/>
          <w:lang w:eastAsia="he-IL"/>
        </w:rPr>
      </w:pPr>
      <w:bookmarkStart w:id="1693" w:name="ET_guest_אסתר_גרשון_154"/>
      <w:r w:rsidRPr="00660B39">
        <w:rPr>
          <w:rStyle w:val="TagStyle"/>
          <w:rtl/>
        </w:rPr>
        <w:t xml:space="preserve"> &lt;&lt; אורח &gt;&gt; </w:t>
      </w:r>
      <w:r>
        <w:rPr>
          <w:rtl/>
          <w:lang w:eastAsia="he-IL"/>
        </w:rPr>
        <w:t>אסתר גרשון:</w:t>
      </w:r>
      <w:r w:rsidRPr="00660B39">
        <w:rPr>
          <w:rStyle w:val="TagStyle"/>
          <w:rtl/>
        </w:rPr>
        <w:t xml:space="preserve"> &lt;&lt; אורח &gt;&gt;</w:t>
      </w:r>
      <w:r w:rsidR="008A718F">
        <w:rPr>
          <w:rtl/>
          <w:lang w:eastAsia="he-IL"/>
        </w:rPr>
        <w:t xml:space="preserve"> </w:t>
      </w:r>
      <w:r>
        <w:rPr>
          <w:rtl/>
          <w:lang w:eastAsia="he-IL"/>
        </w:rPr>
        <w:t xml:space="preserve"> </w:t>
      </w:r>
      <w:bookmarkEnd w:id="1693"/>
    </w:p>
    <w:p w14:paraId="2AEDCCD3" w14:textId="77777777" w:rsidR="00660B39" w:rsidRDefault="00660B39" w:rsidP="00660B39">
      <w:pPr>
        <w:pStyle w:val="KeepWithNext"/>
        <w:rPr>
          <w:rtl/>
          <w:lang w:eastAsia="he-IL"/>
        </w:rPr>
      </w:pPr>
    </w:p>
    <w:p w14:paraId="7FD77445" w14:textId="77777777" w:rsidR="00660B39" w:rsidRDefault="00660B39" w:rsidP="00660B39">
      <w:pPr>
        <w:rPr>
          <w:rtl/>
          <w:lang w:eastAsia="he-IL"/>
        </w:rPr>
      </w:pPr>
      <w:bookmarkStart w:id="1694" w:name="_ETM_Q1_1613512"/>
      <w:bookmarkStart w:id="1695" w:name="_ETM_Q1_1613638"/>
      <w:bookmarkStart w:id="1696" w:name="_ETM_Q1_1608712"/>
      <w:bookmarkStart w:id="1697" w:name="_ETM_Q1_1608160"/>
      <w:bookmarkStart w:id="1698" w:name="_ETM_Q1_1608216"/>
      <w:bookmarkStart w:id="1699" w:name="_ETM_Q1_1608307"/>
      <w:bookmarkEnd w:id="1694"/>
      <w:bookmarkEnd w:id="1695"/>
      <w:bookmarkEnd w:id="1696"/>
      <w:bookmarkEnd w:id="1697"/>
      <w:bookmarkEnd w:id="1698"/>
      <w:bookmarkEnd w:id="1699"/>
      <w:r>
        <w:rPr>
          <w:rFonts w:hint="cs"/>
          <w:rtl/>
          <w:lang w:eastAsia="he-IL"/>
        </w:rPr>
        <w:t>ה</w:t>
      </w:r>
      <w:r w:rsidR="00042E9B">
        <w:rPr>
          <w:rtl/>
          <w:lang w:eastAsia="he-IL"/>
        </w:rPr>
        <w:t>משפחה שלו</w:t>
      </w:r>
      <w:r>
        <w:rPr>
          <w:rFonts w:hint="cs"/>
          <w:rtl/>
          <w:lang w:eastAsia="he-IL"/>
        </w:rPr>
        <w:t>, המשפחה שלו</w:t>
      </w:r>
      <w:r w:rsidR="00042E9B">
        <w:rPr>
          <w:rtl/>
          <w:lang w:eastAsia="he-IL"/>
        </w:rPr>
        <w:t xml:space="preserve">. </w:t>
      </w:r>
    </w:p>
    <w:p w14:paraId="07946F0F" w14:textId="77777777" w:rsidR="00660B39" w:rsidRDefault="00660B39" w:rsidP="00660B39">
      <w:pPr>
        <w:rPr>
          <w:rtl/>
          <w:lang w:eastAsia="he-IL"/>
        </w:rPr>
      </w:pPr>
      <w:bookmarkStart w:id="1700" w:name="_ETM_Q1_1616780"/>
      <w:bookmarkStart w:id="1701" w:name="_ETM_Q1_1612881"/>
      <w:bookmarkStart w:id="1702" w:name="_ETM_Q1_1608106"/>
      <w:bookmarkStart w:id="1703" w:name="_ETM_Q1_1603313"/>
      <w:bookmarkStart w:id="1704" w:name="_ETM_Q1_1607356"/>
      <w:bookmarkEnd w:id="1700"/>
      <w:bookmarkEnd w:id="1701"/>
      <w:bookmarkEnd w:id="1702"/>
      <w:bookmarkEnd w:id="1703"/>
      <w:bookmarkEnd w:id="1704"/>
    </w:p>
    <w:p w14:paraId="64754CD1" w14:textId="48ED91F3" w:rsidR="00660B39" w:rsidRDefault="00660B39" w:rsidP="00660B39">
      <w:pPr>
        <w:pStyle w:val="af9"/>
        <w:keepNext/>
        <w:rPr>
          <w:rtl/>
          <w:lang w:eastAsia="he-IL"/>
        </w:rPr>
      </w:pPr>
      <w:bookmarkStart w:id="1705" w:name="ET_guest_2330_155"/>
      <w:r w:rsidRPr="00660B39">
        <w:rPr>
          <w:rStyle w:val="TagStyle"/>
          <w:rtl/>
        </w:rPr>
        <w:t xml:space="preserve"> &lt;&lt; אורח &gt;&gt; </w:t>
      </w:r>
      <w:r>
        <w:rPr>
          <w:rtl/>
          <w:lang w:eastAsia="he-IL"/>
        </w:rPr>
        <w:t>שמרית גולדנברג:</w:t>
      </w:r>
      <w:r w:rsidRPr="00660B39">
        <w:rPr>
          <w:rStyle w:val="TagStyle"/>
          <w:rtl/>
        </w:rPr>
        <w:t xml:space="preserve"> &lt;&lt; אורח &gt;&gt;</w:t>
      </w:r>
      <w:r w:rsidR="008A718F">
        <w:rPr>
          <w:rtl/>
          <w:lang w:eastAsia="he-IL"/>
        </w:rPr>
        <w:t xml:space="preserve"> </w:t>
      </w:r>
      <w:r>
        <w:rPr>
          <w:rtl/>
          <w:lang w:eastAsia="he-IL"/>
        </w:rPr>
        <w:t xml:space="preserve"> </w:t>
      </w:r>
      <w:bookmarkEnd w:id="1705"/>
    </w:p>
    <w:p w14:paraId="0310DAE0" w14:textId="77777777" w:rsidR="00660B39" w:rsidRDefault="00660B39" w:rsidP="00660B39">
      <w:pPr>
        <w:pStyle w:val="KeepWithNext"/>
        <w:rPr>
          <w:rtl/>
          <w:lang w:eastAsia="he-IL"/>
        </w:rPr>
      </w:pPr>
    </w:p>
    <w:p w14:paraId="38A97AE6" w14:textId="77777777" w:rsidR="00660B39" w:rsidRDefault="00042E9B" w:rsidP="00660B39">
      <w:pPr>
        <w:rPr>
          <w:rtl/>
          <w:lang w:eastAsia="he-IL"/>
        </w:rPr>
      </w:pPr>
      <w:bookmarkStart w:id="1706" w:name="_ETM_Q1_1608404"/>
      <w:bookmarkStart w:id="1707" w:name="_ETM_Q1_1608521"/>
      <w:bookmarkStart w:id="1708" w:name="_ETM_Q1_1617014"/>
      <w:bookmarkStart w:id="1709" w:name="_ETM_Q1_1617043"/>
      <w:bookmarkStart w:id="1710" w:name="_ETM_Q1_1617093"/>
      <w:bookmarkEnd w:id="1706"/>
      <w:bookmarkEnd w:id="1707"/>
      <w:bookmarkEnd w:id="1708"/>
      <w:bookmarkEnd w:id="1709"/>
      <w:bookmarkEnd w:id="1710"/>
      <w:r>
        <w:rPr>
          <w:rtl/>
          <w:lang w:eastAsia="he-IL"/>
        </w:rPr>
        <w:t>בדיוק</w:t>
      </w:r>
      <w:r w:rsidR="00660B39">
        <w:rPr>
          <w:rFonts w:hint="cs"/>
          <w:rtl/>
          <w:lang w:eastAsia="he-IL"/>
        </w:rPr>
        <w:t>,</w:t>
      </w:r>
      <w:bookmarkStart w:id="1711" w:name="_ETM_Q1_1612129"/>
      <w:bookmarkEnd w:id="1711"/>
      <w:r>
        <w:rPr>
          <w:rtl/>
          <w:lang w:eastAsia="he-IL"/>
        </w:rPr>
        <w:t xml:space="preserve"> צריך להבחין בינו לבין המשפחה שלו</w:t>
      </w:r>
      <w:r w:rsidR="00660B39">
        <w:rPr>
          <w:rFonts w:hint="cs"/>
          <w:rtl/>
          <w:lang w:eastAsia="he-IL"/>
        </w:rPr>
        <w:t>,</w:t>
      </w:r>
      <w:r>
        <w:rPr>
          <w:rtl/>
          <w:lang w:eastAsia="he-IL"/>
        </w:rPr>
        <w:t xml:space="preserve"> כשהוא אסיר צרכיו מסופקים. </w:t>
      </w:r>
    </w:p>
    <w:p w14:paraId="58DC93E2" w14:textId="77777777" w:rsidR="00660B39" w:rsidRDefault="00660B39" w:rsidP="00660B39">
      <w:pPr>
        <w:rPr>
          <w:rtl/>
          <w:lang w:eastAsia="he-IL"/>
        </w:rPr>
      </w:pPr>
      <w:bookmarkStart w:id="1712" w:name="_ETM_Q1_1618319"/>
      <w:bookmarkStart w:id="1713" w:name="_ETM_Q1_1614447"/>
      <w:bookmarkStart w:id="1714" w:name="_ETM_Q1_1609686"/>
      <w:bookmarkEnd w:id="1712"/>
      <w:bookmarkEnd w:id="1713"/>
      <w:bookmarkEnd w:id="1714"/>
    </w:p>
    <w:p w14:paraId="21223D24" w14:textId="221B9824" w:rsidR="00660B39" w:rsidRDefault="00660B39" w:rsidP="00660B39">
      <w:pPr>
        <w:pStyle w:val="af6"/>
        <w:keepNext/>
        <w:rPr>
          <w:rtl/>
        </w:rPr>
      </w:pPr>
      <w:bookmarkStart w:id="1715" w:name="ET_yor_6157_156"/>
      <w:r w:rsidRPr="00660B39">
        <w:rPr>
          <w:rStyle w:val="TagStyle"/>
          <w:rtl/>
        </w:rPr>
        <w:lastRenderedPageBreak/>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715"/>
    </w:p>
    <w:p w14:paraId="3990411B" w14:textId="77777777" w:rsidR="00660B39" w:rsidRDefault="00660B39" w:rsidP="00660B39">
      <w:pPr>
        <w:pStyle w:val="KeepWithNext"/>
        <w:rPr>
          <w:rtl/>
          <w:lang w:eastAsia="he-IL"/>
        </w:rPr>
      </w:pPr>
    </w:p>
    <w:p w14:paraId="6E1E7708" w14:textId="77777777" w:rsidR="00660B39" w:rsidRDefault="00660B39" w:rsidP="00660B39">
      <w:pPr>
        <w:rPr>
          <w:rtl/>
          <w:lang w:eastAsia="he-IL"/>
        </w:rPr>
      </w:pPr>
      <w:bookmarkStart w:id="1716" w:name="_ETM_Q1_1612085"/>
      <w:bookmarkEnd w:id="1716"/>
      <w:r>
        <w:rPr>
          <w:rFonts w:hint="cs"/>
          <w:rtl/>
          <w:lang w:eastAsia="he-IL"/>
        </w:rPr>
        <w:t>ו</w:t>
      </w:r>
      <w:bookmarkStart w:id="1717" w:name="_ETM_Q1_1612198"/>
      <w:bookmarkEnd w:id="1717"/>
      <w:r>
        <w:rPr>
          <w:rFonts w:hint="cs"/>
          <w:rtl/>
          <w:lang w:eastAsia="he-IL"/>
        </w:rPr>
        <w:t xml:space="preserve">הוא לא מקבל הבטחת הכנסה, </w:t>
      </w:r>
      <w:bookmarkStart w:id="1718" w:name="_ETM_Q1_1618556"/>
      <w:bookmarkStart w:id="1719" w:name="_ETM_Q1_1618595"/>
      <w:bookmarkStart w:id="1720" w:name="_ETM_Q1_1618651"/>
      <w:bookmarkEnd w:id="1718"/>
      <w:bookmarkEnd w:id="1719"/>
      <w:bookmarkEnd w:id="1720"/>
      <w:r>
        <w:rPr>
          <w:rFonts w:hint="cs"/>
          <w:rtl/>
          <w:lang w:eastAsia="he-IL"/>
        </w:rPr>
        <w:t>כ</w:t>
      </w:r>
      <w:r w:rsidR="00042E9B">
        <w:rPr>
          <w:rtl/>
          <w:lang w:eastAsia="he-IL"/>
        </w:rPr>
        <w:t>לומר</w:t>
      </w:r>
      <w:bookmarkStart w:id="1721" w:name="_ETM_Q1_1619745"/>
      <w:bookmarkEnd w:id="1721"/>
      <w:r w:rsidR="00042E9B">
        <w:rPr>
          <w:rtl/>
          <w:lang w:eastAsia="he-IL"/>
        </w:rPr>
        <w:t xml:space="preserve"> בן אדם יחיד לא מקבל כסף</w:t>
      </w:r>
      <w:bookmarkStart w:id="1722" w:name="_ETM_Q1_1618740"/>
      <w:bookmarkEnd w:id="1722"/>
      <w:r>
        <w:rPr>
          <w:rFonts w:hint="cs"/>
          <w:rtl/>
          <w:lang w:eastAsia="he-IL"/>
        </w:rPr>
        <w:t xml:space="preserve">, רק </w:t>
      </w:r>
      <w:bookmarkStart w:id="1723" w:name="_ETM_Q1_1619458"/>
      <w:bookmarkEnd w:id="1723"/>
      <w:r>
        <w:rPr>
          <w:rFonts w:hint="cs"/>
          <w:rtl/>
          <w:lang w:eastAsia="he-IL"/>
        </w:rPr>
        <w:t>צרכיו מסופקים בכלא, גם לא הבטחת הכנסה</w:t>
      </w:r>
      <w:bookmarkStart w:id="1724" w:name="_ETM_Q1_1624274"/>
      <w:bookmarkEnd w:id="1724"/>
      <w:r>
        <w:rPr>
          <w:rFonts w:hint="cs"/>
          <w:rtl/>
          <w:lang w:eastAsia="he-IL"/>
        </w:rPr>
        <w:t xml:space="preserve">, גם לא קצבת </w:t>
      </w:r>
      <w:bookmarkStart w:id="1725" w:name="_ETM_Q1_1627118"/>
      <w:bookmarkEnd w:id="1725"/>
      <w:r>
        <w:rPr>
          <w:rFonts w:hint="cs"/>
          <w:rtl/>
          <w:lang w:eastAsia="he-IL"/>
        </w:rPr>
        <w:t xml:space="preserve">נכון, גם לא </w:t>
      </w:r>
      <w:bookmarkStart w:id="1726" w:name="_ETM_Q1_1624704"/>
      <w:bookmarkEnd w:id="1726"/>
      <w:r>
        <w:rPr>
          <w:rFonts w:hint="cs"/>
          <w:rtl/>
          <w:lang w:eastAsia="he-IL"/>
        </w:rPr>
        <w:t>שום קצבה</w:t>
      </w:r>
      <w:bookmarkStart w:id="1727" w:name="_ETM_Q1_1623692"/>
      <w:bookmarkEnd w:id="1727"/>
      <w:r>
        <w:rPr>
          <w:rFonts w:hint="cs"/>
          <w:rtl/>
          <w:lang w:eastAsia="he-IL"/>
        </w:rPr>
        <w:t>?</w:t>
      </w:r>
    </w:p>
    <w:p w14:paraId="21C96006" w14:textId="77777777" w:rsidR="00660B39" w:rsidRDefault="00660B39" w:rsidP="00660B39">
      <w:pPr>
        <w:rPr>
          <w:rtl/>
          <w:lang w:eastAsia="he-IL"/>
        </w:rPr>
      </w:pPr>
      <w:bookmarkStart w:id="1728" w:name="_ETM_Q1_1624378"/>
      <w:bookmarkStart w:id="1729" w:name="_ETM_Q1_1622474"/>
      <w:bookmarkStart w:id="1730" w:name="_ETM_Q1_1617684"/>
      <w:bookmarkStart w:id="1731" w:name="_ETM_Q1_1618947"/>
      <w:bookmarkStart w:id="1732" w:name="_ETM_Q1_1614144"/>
      <w:bookmarkStart w:id="1733" w:name="_ETM_Q1_1616183"/>
      <w:bookmarkEnd w:id="1728"/>
      <w:bookmarkEnd w:id="1729"/>
      <w:bookmarkEnd w:id="1730"/>
      <w:bookmarkEnd w:id="1731"/>
      <w:bookmarkEnd w:id="1732"/>
      <w:bookmarkEnd w:id="1733"/>
    </w:p>
    <w:p w14:paraId="4575923B" w14:textId="31E489B4" w:rsidR="00660B39" w:rsidRDefault="00660B39" w:rsidP="00660B39">
      <w:pPr>
        <w:pStyle w:val="a4"/>
        <w:keepNext/>
        <w:rPr>
          <w:rtl/>
        </w:rPr>
      </w:pPr>
      <w:bookmarkStart w:id="1734" w:name="ET_speaker_6345_157"/>
      <w:r w:rsidRPr="00660B39">
        <w:rPr>
          <w:rStyle w:val="TagStyle"/>
          <w:rtl/>
        </w:rPr>
        <w:t xml:space="preserve"> &lt;&lt; דובר &gt;&gt; </w:t>
      </w:r>
      <w:r>
        <w:rPr>
          <w:rtl/>
        </w:rPr>
        <w:t>טלי גוטליב (הליכוד):</w:t>
      </w:r>
      <w:r w:rsidRPr="00660B39">
        <w:rPr>
          <w:rStyle w:val="TagStyle"/>
          <w:rtl/>
        </w:rPr>
        <w:t xml:space="preserve"> &lt;&lt; דובר &gt;&gt;</w:t>
      </w:r>
      <w:r w:rsidR="008A718F">
        <w:rPr>
          <w:rtl/>
        </w:rPr>
        <w:t xml:space="preserve"> </w:t>
      </w:r>
      <w:r>
        <w:rPr>
          <w:rtl/>
        </w:rPr>
        <w:t xml:space="preserve"> </w:t>
      </w:r>
      <w:bookmarkEnd w:id="1734"/>
    </w:p>
    <w:p w14:paraId="4A77C949" w14:textId="77777777" w:rsidR="00660B39" w:rsidRDefault="00660B39" w:rsidP="00660B39">
      <w:pPr>
        <w:pStyle w:val="KeepWithNext"/>
        <w:rPr>
          <w:rtl/>
          <w:lang w:eastAsia="he-IL"/>
        </w:rPr>
      </w:pPr>
    </w:p>
    <w:p w14:paraId="7071C5EA" w14:textId="77777777" w:rsidR="00660B39" w:rsidRDefault="00660B39" w:rsidP="00660B39">
      <w:pPr>
        <w:rPr>
          <w:rtl/>
          <w:lang w:eastAsia="he-IL"/>
        </w:rPr>
      </w:pPr>
      <w:bookmarkStart w:id="1735" w:name="_ETM_Q1_1617246"/>
      <w:bookmarkStart w:id="1736" w:name="_ETM_Q1_1617354"/>
      <w:bookmarkEnd w:id="1735"/>
      <w:bookmarkEnd w:id="1736"/>
      <w:r>
        <w:rPr>
          <w:rFonts w:hint="cs"/>
          <w:rtl/>
          <w:lang w:eastAsia="he-IL"/>
        </w:rPr>
        <w:t xml:space="preserve">כשהוא בכלא הוא לא מקבל </w:t>
      </w:r>
      <w:bookmarkStart w:id="1737" w:name="_ETM_Q1_1628240"/>
      <w:bookmarkEnd w:id="1737"/>
      <w:r>
        <w:rPr>
          <w:rFonts w:hint="cs"/>
          <w:rtl/>
          <w:lang w:eastAsia="he-IL"/>
        </w:rPr>
        <w:t>שום דבר, הקצבאות נשללות.</w:t>
      </w:r>
    </w:p>
    <w:p w14:paraId="57C29E63" w14:textId="77777777" w:rsidR="00660B39" w:rsidRDefault="00660B39" w:rsidP="00660B39">
      <w:pPr>
        <w:rPr>
          <w:rtl/>
          <w:lang w:eastAsia="he-IL"/>
        </w:rPr>
      </w:pPr>
      <w:bookmarkStart w:id="1738" w:name="_ETM_Q1_1618229"/>
      <w:bookmarkStart w:id="1739" w:name="_ETM_Q1_1618506"/>
      <w:bookmarkStart w:id="1740" w:name="_ETM_Q1_1620982"/>
      <w:bookmarkEnd w:id="1738"/>
      <w:bookmarkEnd w:id="1739"/>
      <w:bookmarkEnd w:id="1740"/>
    </w:p>
    <w:p w14:paraId="604329E2" w14:textId="7D2C2FD8" w:rsidR="00660B39" w:rsidRDefault="00660B39" w:rsidP="00660B39">
      <w:pPr>
        <w:pStyle w:val="af9"/>
        <w:keepNext/>
        <w:rPr>
          <w:rtl/>
          <w:lang w:eastAsia="he-IL"/>
        </w:rPr>
      </w:pPr>
      <w:bookmarkStart w:id="1741" w:name="ET_guest_אסתר_גרשון_159"/>
      <w:r w:rsidRPr="00660B39">
        <w:rPr>
          <w:rStyle w:val="TagStyle"/>
          <w:rtl/>
        </w:rPr>
        <w:t xml:space="preserve"> &lt;&lt; אורח &gt;&gt; </w:t>
      </w:r>
      <w:r>
        <w:rPr>
          <w:rtl/>
          <w:lang w:eastAsia="he-IL"/>
        </w:rPr>
        <w:t>אסתר גרשון:</w:t>
      </w:r>
      <w:r w:rsidRPr="00660B39">
        <w:rPr>
          <w:rStyle w:val="TagStyle"/>
          <w:rtl/>
        </w:rPr>
        <w:t xml:space="preserve"> &lt;&lt; אורח &gt;&gt;</w:t>
      </w:r>
      <w:r w:rsidR="008A718F">
        <w:rPr>
          <w:rtl/>
          <w:lang w:eastAsia="he-IL"/>
        </w:rPr>
        <w:t xml:space="preserve"> </w:t>
      </w:r>
      <w:r>
        <w:rPr>
          <w:rtl/>
          <w:lang w:eastAsia="he-IL"/>
        </w:rPr>
        <w:t xml:space="preserve"> </w:t>
      </w:r>
      <w:bookmarkEnd w:id="1741"/>
    </w:p>
    <w:p w14:paraId="0BAAAEDA" w14:textId="77777777" w:rsidR="00660B39" w:rsidRDefault="00660B39" w:rsidP="00660B39">
      <w:pPr>
        <w:pStyle w:val="KeepWithNext"/>
        <w:rPr>
          <w:rtl/>
          <w:lang w:eastAsia="he-IL"/>
        </w:rPr>
      </w:pPr>
    </w:p>
    <w:p w14:paraId="2E029C51" w14:textId="77777777" w:rsidR="00660B39" w:rsidRDefault="00660B39" w:rsidP="00660B39">
      <w:pPr>
        <w:rPr>
          <w:rtl/>
          <w:lang w:eastAsia="he-IL"/>
        </w:rPr>
      </w:pPr>
      <w:bookmarkStart w:id="1742" w:name="_ETM_Q1_1621958"/>
      <w:bookmarkStart w:id="1743" w:name="_ETM_Q1_1622075"/>
      <w:bookmarkEnd w:id="1742"/>
      <w:bookmarkEnd w:id="1743"/>
      <w:r>
        <w:rPr>
          <w:rFonts w:hint="cs"/>
          <w:rtl/>
          <w:lang w:eastAsia="he-IL"/>
        </w:rPr>
        <w:t>אני לא יודעת להגיד לגבי הקצבאות.</w:t>
      </w:r>
    </w:p>
    <w:p w14:paraId="35338EF7" w14:textId="77777777" w:rsidR="00660B39" w:rsidRDefault="00660B39" w:rsidP="00660B39">
      <w:pPr>
        <w:rPr>
          <w:rtl/>
          <w:lang w:eastAsia="he-IL"/>
        </w:rPr>
      </w:pPr>
      <w:bookmarkStart w:id="1744" w:name="_ETM_Q1_1631036"/>
      <w:bookmarkStart w:id="1745" w:name="_ETM_Q1_1631151"/>
      <w:bookmarkStart w:id="1746" w:name="_ETM_Q1_1626649"/>
      <w:bookmarkStart w:id="1747" w:name="_ETM_Q1_1627326"/>
      <w:bookmarkEnd w:id="1744"/>
      <w:bookmarkEnd w:id="1745"/>
      <w:bookmarkEnd w:id="1746"/>
      <w:bookmarkEnd w:id="1747"/>
    </w:p>
    <w:p w14:paraId="160074C5" w14:textId="2F5295B7" w:rsidR="00660B39" w:rsidRDefault="00660B39" w:rsidP="00660B39">
      <w:pPr>
        <w:pStyle w:val="af6"/>
        <w:keepNext/>
        <w:rPr>
          <w:rtl/>
        </w:rPr>
      </w:pPr>
      <w:bookmarkStart w:id="1748" w:name="ET_yor_6157_160"/>
      <w:r w:rsidRPr="00660B39">
        <w:rPr>
          <w:rStyle w:val="TagStyle"/>
          <w:rtl/>
        </w:rPr>
        <w:t xml:space="preserve"> &lt;&lt; יור &gt;&gt; </w:t>
      </w:r>
      <w:r>
        <w:rPr>
          <w:rtl/>
        </w:rPr>
        <w:t>היו"ר שמחה רוטמן:</w:t>
      </w:r>
      <w:r w:rsidRPr="00660B39">
        <w:rPr>
          <w:rStyle w:val="TagStyle"/>
          <w:rtl/>
        </w:rPr>
        <w:t xml:space="preserve"> &lt;&lt; יור &gt;&gt;</w:t>
      </w:r>
      <w:r w:rsidR="008A718F">
        <w:rPr>
          <w:rtl/>
        </w:rPr>
        <w:t xml:space="preserve"> </w:t>
      </w:r>
      <w:r>
        <w:rPr>
          <w:rtl/>
        </w:rPr>
        <w:t xml:space="preserve"> </w:t>
      </w:r>
      <w:bookmarkEnd w:id="1748"/>
    </w:p>
    <w:p w14:paraId="2A8C77A5" w14:textId="77777777" w:rsidR="00660B39" w:rsidRDefault="00660B39" w:rsidP="00660B39">
      <w:pPr>
        <w:pStyle w:val="KeepWithNext"/>
        <w:rPr>
          <w:rtl/>
          <w:lang w:eastAsia="he-IL"/>
        </w:rPr>
      </w:pPr>
    </w:p>
    <w:p w14:paraId="69D6B2C1" w14:textId="77777777" w:rsidR="00660B39" w:rsidRPr="00660B39" w:rsidRDefault="00660B39" w:rsidP="00660B39">
      <w:pPr>
        <w:rPr>
          <w:rtl/>
          <w:lang w:eastAsia="he-IL"/>
        </w:rPr>
      </w:pPr>
      <w:bookmarkStart w:id="1749" w:name="_ETM_Q1_1628393"/>
      <w:bookmarkEnd w:id="1749"/>
      <w:r>
        <w:rPr>
          <w:rFonts w:hint="cs"/>
          <w:rtl/>
          <w:lang w:eastAsia="he-IL"/>
        </w:rPr>
        <w:t>ש</w:t>
      </w:r>
      <w:bookmarkStart w:id="1750" w:name="_ETM_Q1_1628573"/>
      <w:bookmarkEnd w:id="1750"/>
      <w:r>
        <w:rPr>
          <w:rFonts w:hint="cs"/>
          <w:rtl/>
          <w:lang w:eastAsia="he-IL"/>
        </w:rPr>
        <w:t xml:space="preserve">נייה, </w:t>
      </w:r>
      <w:bookmarkStart w:id="1751" w:name="_ETM_Q1_1629192"/>
      <w:bookmarkEnd w:id="1751"/>
      <w:r>
        <w:rPr>
          <w:rFonts w:hint="cs"/>
          <w:rtl/>
          <w:lang w:eastAsia="he-IL"/>
        </w:rPr>
        <w:t>אבל טלי תקשיבי לי, אם את תעני לי</w:t>
      </w:r>
      <w:bookmarkStart w:id="1752" w:name="_ETM_Q1_1630016"/>
      <w:bookmarkEnd w:id="1752"/>
      <w:r>
        <w:rPr>
          <w:rFonts w:hint="cs"/>
          <w:rtl/>
          <w:lang w:eastAsia="he-IL"/>
        </w:rPr>
        <w:t xml:space="preserve"> לכל </w:t>
      </w:r>
      <w:bookmarkStart w:id="1753" w:name="_ETM_Q1_1630427"/>
      <w:bookmarkEnd w:id="1753"/>
      <w:r>
        <w:rPr>
          <w:rFonts w:hint="cs"/>
          <w:rtl/>
          <w:lang w:eastAsia="he-IL"/>
        </w:rPr>
        <w:t>דבר, אני לא אקבל את התשובה מהגורמים המו</w:t>
      </w:r>
      <w:bookmarkStart w:id="1754" w:name="_ETM_Q1_1632282"/>
      <w:bookmarkEnd w:id="1754"/>
      <w:r>
        <w:rPr>
          <w:rFonts w:hint="cs"/>
          <w:rtl/>
          <w:lang w:eastAsia="he-IL"/>
        </w:rPr>
        <w:t>סמכים, אני מנסה ל</w:t>
      </w:r>
      <w:bookmarkStart w:id="1755" w:name="_ETM_Q1_1635316"/>
      <w:bookmarkEnd w:id="1755"/>
      <w:r>
        <w:rPr>
          <w:rFonts w:hint="cs"/>
          <w:rtl/>
          <w:lang w:eastAsia="he-IL"/>
        </w:rPr>
        <w:t>קבל את התשובה מהגורמים המוסמכים.</w:t>
      </w:r>
      <w:bookmarkStart w:id="1756" w:name="_ETM_Q1_1634744"/>
      <w:bookmarkStart w:id="1757" w:name="_ETM_Q1_1630021"/>
      <w:bookmarkEnd w:id="1756"/>
      <w:bookmarkEnd w:id="1757"/>
    </w:p>
    <w:p w14:paraId="6C9490B2" w14:textId="77777777" w:rsidR="00660B39" w:rsidRDefault="00660B39" w:rsidP="00660B39">
      <w:pPr>
        <w:rPr>
          <w:rtl/>
          <w:lang w:eastAsia="he-IL"/>
        </w:rPr>
      </w:pPr>
      <w:bookmarkStart w:id="1758" w:name="_ETM_Q1_1632344"/>
      <w:bookmarkStart w:id="1759" w:name="_ETM_Q1_1632475"/>
      <w:bookmarkStart w:id="1760" w:name="_ETM_Q1_1627790"/>
      <w:bookmarkStart w:id="1761" w:name="_ETM_Q1_1623010"/>
      <w:bookmarkStart w:id="1762" w:name="_ETM_Q1_1624038"/>
      <w:bookmarkStart w:id="1763" w:name="_ETM_Q1_1640263"/>
      <w:bookmarkStart w:id="1764" w:name="_ETM_Q1_1635712"/>
      <w:bookmarkStart w:id="1765" w:name="_ETM_Q1_1639602"/>
      <w:bookmarkEnd w:id="1758"/>
      <w:bookmarkEnd w:id="1759"/>
      <w:bookmarkEnd w:id="1760"/>
      <w:bookmarkEnd w:id="1761"/>
      <w:bookmarkEnd w:id="1762"/>
      <w:bookmarkEnd w:id="1763"/>
      <w:bookmarkEnd w:id="1764"/>
      <w:bookmarkEnd w:id="1765"/>
    </w:p>
    <w:p w14:paraId="1A7FDCCD" w14:textId="39D1D62F" w:rsidR="00660B39" w:rsidRDefault="00660B39" w:rsidP="00660B39">
      <w:pPr>
        <w:pStyle w:val="a4"/>
        <w:keepNext/>
        <w:rPr>
          <w:rtl/>
        </w:rPr>
      </w:pPr>
      <w:bookmarkStart w:id="1766" w:name="ET_speaker_6345_161"/>
      <w:r w:rsidRPr="00660B39">
        <w:rPr>
          <w:rStyle w:val="TagStyle"/>
          <w:rtl/>
        </w:rPr>
        <w:t xml:space="preserve"> &lt;&lt; דובר &gt;&gt; </w:t>
      </w:r>
      <w:r>
        <w:rPr>
          <w:rtl/>
        </w:rPr>
        <w:t>טלי גוטליב (הליכוד):</w:t>
      </w:r>
      <w:r w:rsidRPr="00660B39">
        <w:rPr>
          <w:rStyle w:val="TagStyle"/>
          <w:rtl/>
        </w:rPr>
        <w:t xml:space="preserve"> &lt;&lt; דובר &gt;&gt;</w:t>
      </w:r>
      <w:r w:rsidR="008A718F">
        <w:rPr>
          <w:rtl/>
        </w:rPr>
        <w:t xml:space="preserve"> </w:t>
      </w:r>
      <w:r>
        <w:rPr>
          <w:rtl/>
        </w:rPr>
        <w:t xml:space="preserve"> </w:t>
      </w:r>
      <w:bookmarkEnd w:id="1766"/>
    </w:p>
    <w:p w14:paraId="364659BF" w14:textId="77777777" w:rsidR="00660B39" w:rsidRDefault="00660B39" w:rsidP="00660B39">
      <w:pPr>
        <w:pStyle w:val="KeepWithNext"/>
        <w:rPr>
          <w:rtl/>
          <w:lang w:eastAsia="he-IL"/>
        </w:rPr>
      </w:pPr>
      <w:bookmarkStart w:id="1767" w:name="_ETM_Q1_1639429"/>
      <w:bookmarkStart w:id="1768" w:name="_ETM_Q1_1634961"/>
      <w:bookmarkStart w:id="1769" w:name="_ETM_Q1_1630292"/>
      <w:bookmarkStart w:id="1770" w:name="_ETM_Q1_1625587"/>
      <w:bookmarkEnd w:id="1767"/>
      <w:bookmarkEnd w:id="1768"/>
      <w:bookmarkEnd w:id="1769"/>
      <w:bookmarkEnd w:id="1770"/>
    </w:p>
    <w:p w14:paraId="43EDD3D8" w14:textId="77777777" w:rsidR="00E4410B" w:rsidRDefault="00660B39" w:rsidP="00660B39">
      <w:pPr>
        <w:rPr>
          <w:rtl/>
          <w:lang w:eastAsia="he-IL"/>
        </w:rPr>
      </w:pPr>
      <w:bookmarkStart w:id="1771" w:name="_ETM_Q1_1641399"/>
      <w:bookmarkStart w:id="1772" w:name="_ETM_Q1_1641530"/>
      <w:bookmarkStart w:id="1773" w:name="_ETM_Q1_1637174"/>
      <w:bookmarkStart w:id="1774" w:name="_ETM_Q1_1632651"/>
      <w:bookmarkStart w:id="1775" w:name="_ETM_Q1_1627925"/>
      <w:bookmarkEnd w:id="1771"/>
      <w:bookmarkEnd w:id="1772"/>
      <w:bookmarkEnd w:id="1773"/>
      <w:bookmarkEnd w:id="1774"/>
      <w:bookmarkEnd w:id="1775"/>
      <w:r>
        <w:rPr>
          <w:rFonts w:hint="cs"/>
          <w:rtl/>
          <w:lang w:eastAsia="he-IL"/>
        </w:rPr>
        <w:t xml:space="preserve">לא הכל טוב, הגורם המוסמך </w:t>
      </w:r>
      <w:r w:rsidR="00042E9B">
        <w:rPr>
          <w:rtl/>
          <w:lang w:eastAsia="he-IL"/>
        </w:rPr>
        <w:t>צריך להביא לפה את הביטוח הלאומי שיגיד לך אם לא בודקים בהבטחת הכנסה של משפחה גם בודקים רכב</w:t>
      </w:r>
      <w:r w:rsidR="00E4410B">
        <w:rPr>
          <w:rFonts w:hint="cs"/>
          <w:rtl/>
          <w:lang w:eastAsia="he-IL"/>
        </w:rPr>
        <w:t>,</w:t>
      </w:r>
      <w:r w:rsidR="00042E9B">
        <w:rPr>
          <w:rtl/>
          <w:lang w:eastAsia="he-IL"/>
        </w:rPr>
        <w:t xml:space="preserve"> סליחה.</w:t>
      </w:r>
      <w:bookmarkStart w:id="1776" w:name="_ETM_Q1_1646323"/>
      <w:bookmarkEnd w:id="1776"/>
    </w:p>
    <w:p w14:paraId="15E4EF0C" w14:textId="77777777" w:rsidR="00E4410B" w:rsidRDefault="00E4410B" w:rsidP="00660B39">
      <w:pPr>
        <w:rPr>
          <w:rtl/>
          <w:lang w:eastAsia="he-IL"/>
        </w:rPr>
      </w:pPr>
      <w:bookmarkStart w:id="1777" w:name="_ETM_Q1_1647169"/>
      <w:bookmarkStart w:id="1778" w:name="_ETM_Q1_1643856"/>
      <w:bookmarkStart w:id="1779" w:name="_ETM_Q1_1639339"/>
      <w:bookmarkStart w:id="1780" w:name="_ETM_Q1_1641195"/>
      <w:bookmarkEnd w:id="1777"/>
      <w:bookmarkEnd w:id="1778"/>
      <w:bookmarkEnd w:id="1779"/>
      <w:bookmarkEnd w:id="1780"/>
    </w:p>
    <w:p w14:paraId="0AB35037" w14:textId="5DDBB561" w:rsidR="00E4410B" w:rsidRDefault="00E4410B" w:rsidP="00E4410B">
      <w:pPr>
        <w:pStyle w:val="af6"/>
        <w:keepNext/>
        <w:rPr>
          <w:rtl/>
        </w:rPr>
      </w:pPr>
      <w:bookmarkStart w:id="1781" w:name="ET_yor_6157_162"/>
      <w:r w:rsidRPr="00E4410B">
        <w:rPr>
          <w:rStyle w:val="TagStyle"/>
          <w:rtl/>
        </w:rPr>
        <w:t xml:space="preserve"> &lt;&lt; יור &gt;&gt; </w:t>
      </w:r>
      <w:r>
        <w:rPr>
          <w:rtl/>
        </w:rPr>
        <w:t>היו"ר שמחה רוטמן:</w:t>
      </w:r>
      <w:r w:rsidRPr="00E4410B">
        <w:rPr>
          <w:rStyle w:val="TagStyle"/>
          <w:rtl/>
        </w:rPr>
        <w:t xml:space="preserve"> &lt;&lt; יור &gt;&gt;</w:t>
      </w:r>
      <w:r w:rsidR="008A718F">
        <w:rPr>
          <w:rtl/>
        </w:rPr>
        <w:t xml:space="preserve"> </w:t>
      </w:r>
      <w:r>
        <w:rPr>
          <w:rtl/>
        </w:rPr>
        <w:t xml:space="preserve"> </w:t>
      </w:r>
      <w:bookmarkEnd w:id="1781"/>
    </w:p>
    <w:p w14:paraId="1C1911F1" w14:textId="77777777" w:rsidR="00E4410B" w:rsidRDefault="00E4410B" w:rsidP="00E4410B">
      <w:pPr>
        <w:pStyle w:val="KeepWithNext"/>
        <w:rPr>
          <w:rtl/>
          <w:lang w:eastAsia="he-IL"/>
        </w:rPr>
      </w:pPr>
    </w:p>
    <w:p w14:paraId="08D21ABA" w14:textId="77777777" w:rsidR="00E4410B" w:rsidRDefault="00E4410B" w:rsidP="00660B39">
      <w:pPr>
        <w:rPr>
          <w:rtl/>
          <w:lang w:eastAsia="he-IL"/>
        </w:rPr>
      </w:pPr>
      <w:bookmarkStart w:id="1782" w:name="_ETM_Q1_1642978"/>
      <w:bookmarkStart w:id="1783" w:name="_ETM_Q1_1643137"/>
      <w:bookmarkStart w:id="1784" w:name="_ETM_Q1_1647597"/>
      <w:bookmarkStart w:id="1785" w:name="_ETM_Q1_1647712"/>
      <w:bookmarkStart w:id="1786" w:name="_ETM_Q1_1647818"/>
      <w:bookmarkEnd w:id="1782"/>
      <w:bookmarkEnd w:id="1783"/>
      <w:bookmarkEnd w:id="1784"/>
      <w:bookmarkEnd w:id="1785"/>
      <w:bookmarkEnd w:id="1786"/>
      <w:r>
        <w:rPr>
          <w:rFonts w:hint="cs"/>
          <w:rtl/>
          <w:lang w:eastAsia="he-IL"/>
        </w:rPr>
        <w:t xml:space="preserve">אבל </w:t>
      </w:r>
      <w:bookmarkStart w:id="1787" w:name="_ETM_Q1_1647426"/>
      <w:bookmarkEnd w:id="1787"/>
      <w:r>
        <w:rPr>
          <w:rFonts w:hint="cs"/>
          <w:rtl/>
          <w:lang w:eastAsia="he-IL"/>
        </w:rPr>
        <w:t xml:space="preserve">טלי תני </w:t>
      </w:r>
      <w:r w:rsidR="00042E9B">
        <w:rPr>
          <w:rtl/>
          <w:lang w:eastAsia="he-IL"/>
        </w:rPr>
        <w:t>להם לענות בצורה מסודרת בלי התפרצות שלך, כי אני איבדתי ראש על התשובה בבקשה</w:t>
      </w:r>
      <w:r>
        <w:rPr>
          <w:rFonts w:hint="cs"/>
          <w:rtl/>
          <w:lang w:eastAsia="he-IL"/>
        </w:rPr>
        <w:t>.</w:t>
      </w:r>
      <w:r w:rsidR="00042E9B">
        <w:rPr>
          <w:rtl/>
          <w:lang w:eastAsia="he-IL"/>
        </w:rPr>
        <w:t xml:space="preserve"> </w:t>
      </w:r>
      <w:r>
        <w:rPr>
          <w:rFonts w:hint="cs"/>
          <w:rtl/>
          <w:lang w:eastAsia="he-IL"/>
        </w:rPr>
        <w:t xml:space="preserve">אני </w:t>
      </w:r>
      <w:bookmarkStart w:id="1788" w:name="_ETM_Q1_1651166"/>
      <w:bookmarkStart w:id="1789" w:name="_ETM_Q1_1646507"/>
      <w:bookmarkEnd w:id="1788"/>
      <w:bookmarkEnd w:id="1789"/>
      <w:r>
        <w:rPr>
          <w:rFonts w:hint="cs"/>
          <w:rtl/>
          <w:lang w:eastAsia="he-IL"/>
        </w:rPr>
        <w:t>יכול לקבל שנייה הסבר לנושא הזה?</w:t>
      </w:r>
      <w:bookmarkStart w:id="1790" w:name="_ETM_Q1_1657596"/>
      <w:bookmarkEnd w:id="1790"/>
    </w:p>
    <w:p w14:paraId="7F5812AE" w14:textId="77777777" w:rsidR="00E4410B" w:rsidRDefault="00E4410B" w:rsidP="00660B39">
      <w:pPr>
        <w:rPr>
          <w:rtl/>
          <w:lang w:eastAsia="he-IL"/>
        </w:rPr>
      </w:pPr>
      <w:bookmarkStart w:id="1791" w:name="_ETM_Q1_1658128"/>
      <w:bookmarkStart w:id="1792" w:name="_ETM_Q1_1659948"/>
      <w:bookmarkEnd w:id="1791"/>
      <w:bookmarkEnd w:id="1792"/>
    </w:p>
    <w:p w14:paraId="70D1977E" w14:textId="78BF6370" w:rsidR="00E4410B" w:rsidRDefault="00E4410B" w:rsidP="00E4410B">
      <w:pPr>
        <w:pStyle w:val="af9"/>
        <w:keepNext/>
        <w:rPr>
          <w:rtl/>
          <w:lang w:eastAsia="he-IL"/>
        </w:rPr>
      </w:pPr>
      <w:bookmarkStart w:id="1793" w:name="ET_guest_אסתר_גרשון_163"/>
      <w:r w:rsidRPr="00E4410B">
        <w:rPr>
          <w:rStyle w:val="TagStyle"/>
          <w:rtl/>
        </w:rPr>
        <w:t xml:space="preserve"> &lt;&lt; אורח &gt;&gt; </w:t>
      </w:r>
      <w:r>
        <w:rPr>
          <w:rtl/>
          <w:lang w:eastAsia="he-IL"/>
        </w:rPr>
        <w:t>אסתר גרשון:</w:t>
      </w:r>
      <w:r w:rsidRPr="00E4410B">
        <w:rPr>
          <w:rStyle w:val="TagStyle"/>
          <w:rtl/>
        </w:rPr>
        <w:t xml:space="preserve"> &lt;&lt; אורח &gt;&gt;</w:t>
      </w:r>
      <w:r w:rsidR="008A718F">
        <w:rPr>
          <w:rtl/>
          <w:lang w:eastAsia="he-IL"/>
        </w:rPr>
        <w:t xml:space="preserve"> </w:t>
      </w:r>
      <w:r>
        <w:rPr>
          <w:rtl/>
          <w:lang w:eastAsia="he-IL"/>
        </w:rPr>
        <w:t xml:space="preserve"> </w:t>
      </w:r>
      <w:bookmarkEnd w:id="1793"/>
    </w:p>
    <w:p w14:paraId="33ADA766" w14:textId="77777777" w:rsidR="00E4410B" w:rsidRDefault="00E4410B" w:rsidP="00E4410B">
      <w:pPr>
        <w:pStyle w:val="KeepWithNext"/>
        <w:rPr>
          <w:rtl/>
          <w:lang w:eastAsia="he-IL"/>
        </w:rPr>
      </w:pPr>
    </w:p>
    <w:p w14:paraId="27FBB9D1" w14:textId="77777777" w:rsidR="00E4410B" w:rsidRDefault="00E4410B" w:rsidP="00660B39">
      <w:pPr>
        <w:rPr>
          <w:rtl/>
          <w:lang w:eastAsia="he-IL"/>
        </w:rPr>
      </w:pPr>
      <w:bookmarkStart w:id="1794" w:name="_ETM_Q1_1661775"/>
      <w:bookmarkStart w:id="1795" w:name="_ETM_Q1_1661931"/>
      <w:bookmarkStart w:id="1796" w:name="_ETM_Q1_1658511"/>
      <w:bookmarkStart w:id="1797" w:name="_ETM_Q1_1658587"/>
      <w:bookmarkStart w:id="1798" w:name="_ETM_Q1_1658735"/>
      <w:bookmarkStart w:id="1799" w:name="_ETM_Q1_1657770"/>
      <w:bookmarkStart w:id="1800" w:name="_ETM_Q1_1653013"/>
      <w:bookmarkStart w:id="1801" w:name="_ETM_Q1_1658956"/>
      <w:bookmarkStart w:id="1802" w:name="_ETM_Q1_1654297"/>
      <w:bookmarkEnd w:id="1794"/>
      <w:bookmarkEnd w:id="1795"/>
      <w:bookmarkEnd w:id="1796"/>
      <w:bookmarkEnd w:id="1797"/>
      <w:bookmarkEnd w:id="1798"/>
      <w:bookmarkEnd w:id="1799"/>
      <w:bookmarkEnd w:id="1800"/>
      <w:bookmarkEnd w:id="1801"/>
      <w:bookmarkEnd w:id="1802"/>
      <w:r>
        <w:rPr>
          <w:rFonts w:hint="cs"/>
          <w:rtl/>
          <w:lang w:eastAsia="he-IL"/>
        </w:rPr>
        <w:t>הבטחת הכנסה,</w:t>
      </w:r>
      <w:bookmarkStart w:id="1803" w:name="_ETM_Q1_1661955"/>
      <w:bookmarkEnd w:id="1803"/>
      <w:r>
        <w:rPr>
          <w:rFonts w:hint="cs"/>
          <w:rtl/>
          <w:lang w:eastAsia="he-IL"/>
        </w:rPr>
        <w:t xml:space="preserve"> כשאדם</w:t>
      </w:r>
      <w:bookmarkStart w:id="1804" w:name="_ETM_Q1_1658709"/>
      <w:bookmarkEnd w:id="1804"/>
      <w:r>
        <w:rPr>
          <w:rFonts w:hint="cs"/>
          <w:rtl/>
          <w:lang w:eastAsia="he-IL"/>
        </w:rPr>
        <w:t xml:space="preserve"> נמצא במאסר, צרכיו</w:t>
      </w:r>
      <w:bookmarkStart w:id="1805" w:name="_ETM_Q1_1660195"/>
      <w:bookmarkEnd w:id="1805"/>
      <w:r>
        <w:rPr>
          <w:rFonts w:hint="cs"/>
          <w:rtl/>
          <w:lang w:eastAsia="he-IL"/>
        </w:rPr>
        <w:t xml:space="preserve"> מסופקים על ידי שב"ס</w:t>
      </w:r>
      <w:bookmarkStart w:id="1806" w:name="_ETM_Q1_1660514"/>
      <w:bookmarkEnd w:id="1806"/>
      <w:r>
        <w:rPr>
          <w:rFonts w:hint="cs"/>
          <w:rtl/>
          <w:lang w:eastAsia="he-IL"/>
        </w:rPr>
        <w:t xml:space="preserve">, שב"ס יכול </w:t>
      </w:r>
      <w:bookmarkStart w:id="1807" w:name="_ETM_Q1_1663669"/>
      <w:bookmarkEnd w:id="1807"/>
      <w:r>
        <w:rPr>
          <w:rFonts w:hint="cs"/>
          <w:rtl/>
          <w:lang w:eastAsia="he-IL"/>
        </w:rPr>
        <w:t>לומר את זה וזה שאלת</w:t>
      </w:r>
      <w:bookmarkStart w:id="1808" w:name="_ETM_Q1_1663318"/>
      <w:bookmarkEnd w:id="1808"/>
      <w:r>
        <w:rPr>
          <w:rFonts w:hint="cs"/>
          <w:rtl/>
          <w:lang w:eastAsia="he-IL"/>
        </w:rPr>
        <w:t xml:space="preserve"> עלויות ובכלל, משפחתו זכאית להבטחת</w:t>
      </w:r>
      <w:bookmarkStart w:id="1809" w:name="_ETM_Q1_1670844"/>
      <w:bookmarkEnd w:id="1809"/>
      <w:r>
        <w:rPr>
          <w:rFonts w:hint="cs"/>
          <w:rtl/>
          <w:lang w:eastAsia="he-IL"/>
        </w:rPr>
        <w:t xml:space="preserve"> ה</w:t>
      </w:r>
      <w:bookmarkStart w:id="1810" w:name="_ETM_Q1_1666870"/>
      <w:bookmarkEnd w:id="1810"/>
      <w:r>
        <w:rPr>
          <w:rFonts w:hint="cs"/>
          <w:rtl/>
          <w:lang w:eastAsia="he-IL"/>
        </w:rPr>
        <w:t>כנסה כדי להתקיים</w:t>
      </w:r>
      <w:bookmarkStart w:id="1811" w:name="_ETM_Q1_1668446"/>
      <w:bookmarkEnd w:id="1811"/>
      <w:r>
        <w:rPr>
          <w:rFonts w:hint="cs"/>
          <w:rtl/>
          <w:lang w:eastAsia="he-IL"/>
        </w:rPr>
        <w:t>, בכפוף שוב - -</w:t>
      </w:r>
      <w:bookmarkStart w:id="1812" w:name="_ETM_Q1_1667494"/>
      <w:bookmarkStart w:id="1813" w:name="_ETM_Q1_1662744"/>
      <w:bookmarkEnd w:id="1812"/>
      <w:bookmarkEnd w:id="1813"/>
    </w:p>
    <w:p w14:paraId="7F143E85" w14:textId="77777777" w:rsidR="00E4410B" w:rsidRDefault="00E4410B" w:rsidP="00660B39">
      <w:pPr>
        <w:rPr>
          <w:rtl/>
          <w:lang w:eastAsia="he-IL"/>
        </w:rPr>
      </w:pPr>
      <w:bookmarkStart w:id="1814" w:name="_ETM_Q1_1663495"/>
      <w:bookmarkStart w:id="1815" w:name="_ETM_Q1_1663702"/>
      <w:bookmarkStart w:id="1816" w:name="_ETM_Q1_1665670"/>
      <w:bookmarkEnd w:id="1814"/>
      <w:bookmarkEnd w:id="1815"/>
      <w:bookmarkEnd w:id="1816"/>
    </w:p>
    <w:p w14:paraId="46AF6BFA" w14:textId="5900B482" w:rsidR="00E4410B" w:rsidRDefault="00E4410B" w:rsidP="00E4410B">
      <w:pPr>
        <w:pStyle w:val="af6"/>
        <w:keepNext/>
        <w:rPr>
          <w:rtl/>
        </w:rPr>
      </w:pPr>
      <w:bookmarkStart w:id="1817" w:name="ET_yor_6157_164"/>
      <w:r w:rsidRPr="00E4410B">
        <w:rPr>
          <w:rStyle w:val="TagStyle"/>
          <w:rtl/>
        </w:rPr>
        <w:t xml:space="preserve"> &lt;&lt; יור &gt;&gt; </w:t>
      </w:r>
      <w:r>
        <w:rPr>
          <w:rtl/>
        </w:rPr>
        <w:t>היו"ר שמחה רוטמן:</w:t>
      </w:r>
      <w:r w:rsidRPr="00E4410B">
        <w:rPr>
          <w:rStyle w:val="TagStyle"/>
          <w:rtl/>
        </w:rPr>
        <w:t xml:space="preserve"> &lt;&lt; יור &gt;&gt;</w:t>
      </w:r>
      <w:r w:rsidR="008A718F">
        <w:rPr>
          <w:rtl/>
        </w:rPr>
        <w:t xml:space="preserve"> </w:t>
      </w:r>
      <w:r>
        <w:rPr>
          <w:rtl/>
        </w:rPr>
        <w:t xml:space="preserve"> </w:t>
      </w:r>
      <w:bookmarkEnd w:id="1817"/>
    </w:p>
    <w:p w14:paraId="52CE32CE" w14:textId="77777777" w:rsidR="00E4410B" w:rsidRDefault="00E4410B" w:rsidP="00E4410B">
      <w:pPr>
        <w:pStyle w:val="KeepWithNext"/>
        <w:rPr>
          <w:rtl/>
          <w:lang w:eastAsia="he-IL"/>
        </w:rPr>
      </w:pPr>
    </w:p>
    <w:p w14:paraId="4B7FF2A2" w14:textId="77777777" w:rsidR="00E4410B" w:rsidRDefault="00E4410B" w:rsidP="00E4410B">
      <w:pPr>
        <w:rPr>
          <w:rtl/>
          <w:lang w:eastAsia="he-IL"/>
        </w:rPr>
      </w:pPr>
      <w:bookmarkStart w:id="1818" w:name="_ETM_Q1_1666684"/>
      <w:bookmarkStart w:id="1819" w:name="_ETM_Q1_1666786"/>
      <w:bookmarkEnd w:id="1818"/>
      <w:bookmarkEnd w:id="1819"/>
      <w:r>
        <w:rPr>
          <w:rFonts w:hint="cs"/>
          <w:rtl/>
          <w:lang w:eastAsia="he-IL"/>
        </w:rPr>
        <w:t>בכפוף למבחני ה</w:t>
      </w:r>
      <w:bookmarkStart w:id="1820" w:name="_ETM_Q1_1669352"/>
      <w:bookmarkEnd w:id="1820"/>
      <w:r>
        <w:rPr>
          <w:rFonts w:hint="cs"/>
          <w:rtl/>
          <w:lang w:eastAsia="he-IL"/>
        </w:rPr>
        <w:t xml:space="preserve">בטחת הכנסה </w:t>
      </w:r>
      <w:bookmarkStart w:id="1821" w:name="_ETM_Q1_1673658"/>
      <w:bookmarkEnd w:id="1821"/>
      <w:r>
        <w:rPr>
          <w:rFonts w:hint="cs"/>
          <w:rtl/>
          <w:lang w:eastAsia="he-IL"/>
        </w:rPr>
        <w:t xml:space="preserve">הרגילים של </w:t>
      </w:r>
      <w:bookmarkStart w:id="1822" w:name="_ETM_Q1_1670426"/>
      <w:bookmarkEnd w:id="1822"/>
      <w:r>
        <w:rPr>
          <w:rFonts w:hint="cs"/>
          <w:rtl/>
          <w:lang w:eastAsia="he-IL"/>
        </w:rPr>
        <w:t>הביטוח הלאומי, חוץ ממיצוי כושר הה</w:t>
      </w:r>
      <w:bookmarkStart w:id="1823" w:name="_ETM_Q1_1673453"/>
      <w:bookmarkEnd w:id="1823"/>
      <w:r>
        <w:rPr>
          <w:rFonts w:hint="cs"/>
          <w:rtl/>
          <w:lang w:eastAsia="he-IL"/>
        </w:rPr>
        <w:t xml:space="preserve">שתכרות כי הוא </w:t>
      </w:r>
      <w:bookmarkStart w:id="1824" w:name="_ETM_Q1_1679059"/>
      <w:bookmarkEnd w:id="1824"/>
      <w:r>
        <w:rPr>
          <w:rFonts w:hint="cs"/>
          <w:rtl/>
          <w:lang w:eastAsia="he-IL"/>
        </w:rPr>
        <w:t>בכלא</w:t>
      </w:r>
      <w:bookmarkStart w:id="1825" w:name="_ETM_Q1_1675240"/>
      <w:bookmarkEnd w:id="1825"/>
      <w:r>
        <w:rPr>
          <w:rFonts w:hint="cs"/>
          <w:rtl/>
          <w:lang w:eastAsia="he-IL"/>
        </w:rPr>
        <w:t>, אז אין מיצוי כושר השתכרות, נכון אני מבין נכון?</w:t>
      </w:r>
      <w:bookmarkStart w:id="1826" w:name="_ETM_Q1_1678137"/>
      <w:bookmarkEnd w:id="1826"/>
    </w:p>
    <w:p w14:paraId="068C1CFA" w14:textId="77777777" w:rsidR="00E4410B" w:rsidRDefault="00E4410B" w:rsidP="00E4410B">
      <w:pPr>
        <w:rPr>
          <w:rtl/>
          <w:lang w:eastAsia="he-IL"/>
        </w:rPr>
      </w:pPr>
      <w:bookmarkStart w:id="1827" w:name="_ETM_Q1_1678627"/>
      <w:bookmarkStart w:id="1828" w:name="_ETM_Q1_1678815"/>
      <w:bookmarkStart w:id="1829" w:name="_ETM_Q1_1680151"/>
      <w:bookmarkEnd w:id="1827"/>
      <w:bookmarkEnd w:id="1828"/>
      <w:bookmarkEnd w:id="1829"/>
    </w:p>
    <w:p w14:paraId="48405A6B" w14:textId="740BBC49" w:rsidR="00E4410B" w:rsidRDefault="00E4410B" w:rsidP="00E4410B">
      <w:pPr>
        <w:pStyle w:val="af9"/>
        <w:keepNext/>
        <w:rPr>
          <w:rtl/>
          <w:lang w:eastAsia="he-IL"/>
        </w:rPr>
      </w:pPr>
      <w:bookmarkStart w:id="1830" w:name="ET_guest_אסתר_גרשון_165"/>
      <w:r w:rsidRPr="00E4410B">
        <w:rPr>
          <w:rStyle w:val="TagStyle"/>
          <w:rtl/>
        </w:rPr>
        <w:t xml:space="preserve"> &lt;&lt; אורח &gt;&gt; </w:t>
      </w:r>
      <w:r>
        <w:rPr>
          <w:rtl/>
          <w:lang w:eastAsia="he-IL"/>
        </w:rPr>
        <w:t>אסתר גרשון:</w:t>
      </w:r>
      <w:r w:rsidRPr="00E4410B">
        <w:rPr>
          <w:rStyle w:val="TagStyle"/>
          <w:rtl/>
        </w:rPr>
        <w:t xml:space="preserve"> &lt;&lt; אורח &gt;&gt;</w:t>
      </w:r>
      <w:r w:rsidR="008A718F">
        <w:rPr>
          <w:rtl/>
          <w:lang w:eastAsia="he-IL"/>
        </w:rPr>
        <w:t xml:space="preserve"> </w:t>
      </w:r>
      <w:r>
        <w:rPr>
          <w:rtl/>
          <w:lang w:eastAsia="he-IL"/>
        </w:rPr>
        <w:t xml:space="preserve"> </w:t>
      </w:r>
      <w:bookmarkEnd w:id="1830"/>
    </w:p>
    <w:p w14:paraId="67D98C2B" w14:textId="77777777" w:rsidR="00E4410B" w:rsidRDefault="00E4410B" w:rsidP="00E4410B">
      <w:pPr>
        <w:pStyle w:val="KeepWithNext"/>
        <w:rPr>
          <w:rtl/>
          <w:lang w:eastAsia="he-IL"/>
        </w:rPr>
      </w:pPr>
    </w:p>
    <w:p w14:paraId="1FE32A89" w14:textId="77777777" w:rsidR="00E4410B" w:rsidRDefault="00E4410B" w:rsidP="00E4410B">
      <w:pPr>
        <w:rPr>
          <w:rtl/>
          <w:lang w:eastAsia="he-IL"/>
        </w:rPr>
      </w:pPr>
      <w:bookmarkStart w:id="1831" w:name="_ETM_Q1_1681066"/>
      <w:bookmarkStart w:id="1832" w:name="_ETM_Q1_1681179"/>
      <w:bookmarkEnd w:id="1831"/>
      <w:bookmarkEnd w:id="1832"/>
      <w:r>
        <w:rPr>
          <w:rFonts w:hint="cs"/>
          <w:rtl/>
          <w:lang w:eastAsia="he-IL"/>
        </w:rPr>
        <w:t xml:space="preserve">הוא </w:t>
      </w:r>
      <w:bookmarkStart w:id="1833" w:name="_ETM_Q1_1681485"/>
      <w:bookmarkEnd w:id="1833"/>
      <w:r>
        <w:rPr>
          <w:rFonts w:hint="cs"/>
          <w:rtl/>
          <w:lang w:eastAsia="he-IL"/>
        </w:rPr>
        <w:t>לא נחשב</w:t>
      </w:r>
      <w:bookmarkStart w:id="1834" w:name="_ETM_Q1_1678275"/>
      <w:bookmarkEnd w:id="1834"/>
      <w:r>
        <w:rPr>
          <w:rFonts w:hint="cs"/>
          <w:rtl/>
          <w:lang w:eastAsia="he-IL"/>
        </w:rPr>
        <w:t xml:space="preserve"> למפרנס המשפחה, הוא לא יכול לפרנס</w:t>
      </w:r>
      <w:bookmarkStart w:id="1835" w:name="_ETM_Q1_1681505"/>
      <w:bookmarkEnd w:id="1835"/>
      <w:r>
        <w:rPr>
          <w:rFonts w:hint="cs"/>
          <w:rtl/>
          <w:lang w:eastAsia="he-IL"/>
        </w:rPr>
        <w:t xml:space="preserve"> אז לכן </w:t>
      </w:r>
      <w:bookmarkStart w:id="1836" w:name="_ETM_Q1_1682492"/>
      <w:bookmarkEnd w:id="1836"/>
      <w:r>
        <w:rPr>
          <w:rFonts w:hint="cs"/>
          <w:rtl/>
          <w:lang w:eastAsia="he-IL"/>
        </w:rPr>
        <w:t>זה לא רלוונטי.</w:t>
      </w:r>
    </w:p>
    <w:p w14:paraId="68E3863C" w14:textId="77777777" w:rsidR="00E4410B" w:rsidRDefault="00E4410B" w:rsidP="00E4410B">
      <w:pPr>
        <w:rPr>
          <w:rtl/>
          <w:lang w:eastAsia="he-IL"/>
        </w:rPr>
      </w:pPr>
      <w:bookmarkStart w:id="1837" w:name="_ETM_Q1_1684622"/>
      <w:bookmarkStart w:id="1838" w:name="_ETM_Q1_1684784"/>
      <w:bookmarkStart w:id="1839" w:name="_ETM_Q1_1680076"/>
      <w:bookmarkStart w:id="1840" w:name="_ETM_Q1_1681079"/>
      <w:bookmarkEnd w:id="1837"/>
      <w:bookmarkEnd w:id="1838"/>
      <w:bookmarkEnd w:id="1839"/>
      <w:bookmarkEnd w:id="1840"/>
    </w:p>
    <w:p w14:paraId="7BA19C09" w14:textId="0A834222" w:rsidR="00E4410B" w:rsidRDefault="00E4410B" w:rsidP="00E4410B">
      <w:pPr>
        <w:pStyle w:val="a4"/>
        <w:keepNext/>
        <w:rPr>
          <w:rtl/>
        </w:rPr>
      </w:pPr>
      <w:bookmarkStart w:id="1841" w:name="ET_speaker_6345_166"/>
      <w:r w:rsidRPr="00E4410B">
        <w:rPr>
          <w:rStyle w:val="TagStyle"/>
          <w:rtl/>
        </w:rPr>
        <w:t xml:space="preserve"> &lt;&lt; דובר &gt;&gt; </w:t>
      </w:r>
      <w:r>
        <w:rPr>
          <w:rtl/>
        </w:rPr>
        <w:t>טלי גוטליב (הליכוד):</w:t>
      </w:r>
      <w:r w:rsidRPr="00E4410B">
        <w:rPr>
          <w:rStyle w:val="TagStyle"/>
          <w:rtl/>
        </w:rPr>
        <w:t xml:space="preserve"> &lt;&lt; דובר &gt;&gt;</w:t>
      </w:r>
      <w:r w:rsidR="008A718F">
        <w:rPr>
          <w:rtl/>
        </w:rPr>
        <w:t xml:space="preserve"> </w:t>
      </w:r>
      <w:r>
        <w:rPr>
          <w:rtl/>
        </w:rPr>
        <w:t xml:space="preserve"> </w:t>
      </w:r>
      <w:bookmarkEnd w:id="1841"/>
    </w:p>
    <w:p w14:paraId="01EC0939" w14:textId="77777777" w:rsidR="00E4410B" w:rsidRDefault="00E4410B" w:rsidP="00E4410B">
      <w:pPr>
        <w:pStyle w:val="KeepWithNext"/>
        <w:rPr>
          <w:rtl/>
          <w:lang w:eastAsia="he-IL"/>
        </w:rPr>
      </w:pPr>
    </w:p>
    <w:p w14:paraId="572A7E3D" w14:textId="77777777" w:rsidR="00E4410B" w:rsidRDefault="00E4410B" w:rsidP="00E4410B">
      <w:pPr>
        <w:rPr>
          <w:rtl/>
          <w:lang w:eastAsia="he-IL"/>
        </w:rPr>
      </w:pPr>
      <w:bookmarkStart w:id="1842" w:name="_ETM_Q1_1682214"/>
      <w:bookmarkStart w:id="1843" w:name="_ETM_Q1_1682327"/>
      <w:bookmarkEnd w:id="1842"/>
      <w:bookmarkEnd w:id="1843"/>
      <w:r>
        <w:rPr>
          <w:rFonts w:hint="cs"/>
          <w:rtl/>
          <w:lang w:eastAsia="he-IL"/>
        </w:rPr>
        <w:t>הוא יוצא מהקריטריונים.</w:t>
      </w:r>
    </w:p>
    <w:p w14:paraId="1439BC49" w14:textId="77777777" w:rsidR="00E4410B" w:rsidRDefault="00E4410B" w:rsidP="00E4410B">
      <w:pPr>
        <w:rPr>
          <w:rtl/>
          <w:lang w:eastAsia="he-IL"/>
        </w:rPr>
      </w:pPr>
      <w:bookmarkStart w:id="1844" w:name="_ETM_Q1_1685855"/>
      <w:bookmarkStart w:id="1845" w:name="_ETM_Q1_1685993"/>
      <w:bookmarkStart w:id="1846" w:name="_ETM_Q1_1681347"/>
      <w:bookmarkStart w:id="1847" w:name="_ETM_Q1_1683262"/>
      <w:bookmarkStart w:id="1848" w:name="_ETM_Q1_1678453"/>
      <w:bookmarkEnd w:id="1844"/>
      <w:bookmarkEnd w:id="1845"/>
      <w:bookmarkEnd w:id="1846"/>
      <w:bookmarkEnd w:id="1847"/>
      <w:bookmarkEnd w:id="1848"/>
    </w:p>
    <w:p w14:paraId="05F90A00" w14:textId="7D79BD12" w:rsidR="00E4410B" w:rsidRDefault="00E4410B" w:rsidP="00E4410B">
      <w:pPr>
        <w:pStyle w:val="af9"/>
        <w:keepNext/>
        <w:rPr>
          <w:rtl/>
          <w:lang w:eastAsia="he-IL"/>
        </w:rPr>
      </w:pPr>
      <w:bookmarkStart w:id="1849" w:name="ET_guest_אסתר_גרשון_167"/>
      <w:r w:rsidRPr="00E4410B">
        <w:rPr>
          <w:rStyle w:val="TagStyle"/>
          <w:rtl/>
        </w:rPr>
        <w:t xml:space="preserve"> &lt;&lt; אורח &gt;&gt; </w:t>
      </w:r>
      <w:r>
        <w:rPr>
          <w:rtl/>
          <w:lang w:eastAsia="he-IL"/>
        </w:rPr>
        <w:t>אסתר גרשון:</w:t>
      </w:r>
      <w:r w:rsidRPr="00E4410B">
        <w:rPr>
          <w:rStyle w:val="TagStyle"/>
          <w:rtl/>
        </w:rPr>
        <w:t xml:space="preserve"> &lt;&lt; אורח &gt;&gt;</w:t>
      </w:r>
      <w:r w:rsidR="008A718F">
        <w:rPr>
          <w:rtl/>
          <w:lang w:eastAsia="he-IL"/>
        </w:rPr>
        <w:t xml:space="preserve"> </w:t>
      </w:r>
      <w:r>
        <w:rPr>
          <w:rtl/>
          <w:lang w:eastAsia="he-IL"/>
        </w:rPr>
        <w:t xml:space="preserve"> </w:t>
      </w:r>
      <w:bookmarkEnd w:id="1849"/>
    </w:p>
    <w:p w14:paraId="3E014E6F" w14:textId="77777777" w:rsidR="00E4410B" w:rsidRDefault="00E4410B" w:rsidP="00E4410B">
      <w:pPr>
        <w:pStyle w:val="KeepWithNext"/>
        <w:rPr>
          <w:rtl/>
          <w:lang w:eastAsia="he-IL"/>
        </w:rPr>
      </w:pPr>
    </w:p>
    <w:p w14:paraId="532AC726" w14:textId="77777777" w:rsidR="00E4410B" w:rsidRDefault="00042E9B" w:rsidP="00042E9B">
      <w:pPr>
        <w:rPr>
          <w:rtl/>
          <w:lang w:eastAsia="he-IL"/>
        </w:rPr>
      </w:pPr>
      <w:bookmarkStart w:id="1850" w:name="_ETM_Q1_1690020"/>
      <w:bookmarkStart w:id="1851" w:name="_ETM_Q1_1690108"/>
      <w:bookmarkStart w:id="1852" w:name="_ETM_Q1_1685179"/>
      <w:bookmarkStart w:id="1853" w:name="_ETM_Q1_1680385"/>
      <w:bookmarkStart w:id="1854" w:name="_ETM_Q1_1690593"/>
      <w:bookmarkStart w:id="1855" w:name="_ETM_Q1_1688460"/>
      <w:bookmarkStart w:id="1856" w:name="_ETM_Q1_1683635"/>
      <w:bookmarkStart w:id="1857" w:name="_ETM_Q1_1678845"/>
      <w:bookmarkEnd w:id="1850"/>
      <w:bookmarkEnd w:id="1851"/>
      <w:bookmarkEnd w:id="1852"/>
      <w:bookmarkEnd w:id="1853"/>
      <w:bookmarkEnd w:id="1854"/>
      <w:bookmarkEnd w:id="1855"/>
      <w:bookmarkEnd w:id="1856"/>
      <w:bookmarkEnd w:id="1857"/>
      <w:r>
        <w:rPr>
          <w:rtl/>
          <w:lang w:eastAsia="he-IL"/>
        </w:rPr>
        <w:t>אני רק אגיד, אני לא מכירה את הדברים האלה על בורי</w:t>
      </w:r>
      <w:r w:rsidR="00E4410B">
        <w:rPr>
          <w:rFonts w:hint="cs"/>
          <w:rtl/>
          <w:lang w:eastAsia="he-IL"/>
        </w:rPr>
        <w:t>ם</w:t>
      </w:r>
      <w:r>
        <w:rPr>
          <w:rtl/>
          <w:lang w:eastAsia="he-IL"/>
        </w:rPr>
        <w:t xml:space="preserve"> מבחינת הכללים של הביטוח הלאומי</w:t>
      </w:r>
      <w:r w:rsidR="00E4410B">
        <w:rPr>
          <w:rFonts w:hint="cs"/>
          <w:rtl/>
          <w:lang w:eastAsia="he-IL"/>
        </w:rPr>
        <w:t>,</w:t>
      </w:r>
      <w:r>
        <w:rPr>
          <w:rtl/>
          <w:lang w:eastAsia="he-IL"/>
        </w:rPr>
        <w:t xml:space="preserve"> יש הסדר, יש מדדים, אבל אני לא רוצה להתחייב. </w:t>
      </w:r>
      <w:bookmarkStart w:id="1858" w:name="_ETM_Q1_1692486"/>
      <w:bookmarkStart w:id="1859" w:name="_ETM_Q1_1687697"/>
      <w:bookmarkStart w:id="1860" w:name="_ETM_Q1_1687895"/>
      <w:bookmarkEnd w:id="1858"/>
      <w:bookmarkEnd w:id="1859"/>
      <w:bookmarkEnd w:id="1860"/>
    </w:p>
    <w:p w14:paraId="2B26D9F1" w14:textId="77777777" w:rsidR="00E4410B" w:rsidRDefault="00E4410B" w:rsidP="00042E9B">
      <w:pPr>
        <w:rPr>
          <w:rtl/>
          <w:lang w:eastAsia="he-IL"/>
        </w:rPr>
      </w:pPr>
      <w:bookmarkStart w:id="1861" w:name="_ETM_Q1_1688961"/>
      <w:bookmarkStart w:id="1862" w:name="_ETM_Q1_1690240"/>
      <w:bookmarkEnd w:id="1861"/>
      <w:bookmarkEnd w:id="1862"/>
    </w:p>
    <w:p w14:paraId="0C83C3ED" w14:textId="2C6A3991" w:rsidR="00E4410B" w:rsidRDefault="00E4410B" w:rsidP="00E4410B">
      <w:pPr>
        <w:pStyle w:val="a4"/>
        <w:keepNext/>
        <w:rPr>
          <w:rtl/>
        </w:rPr>
      </w:pPr>
      <w:bookmarkStart w:id="1863" w:name="ET_speaker_נועה_ברודסקי_לוי_168"/>
      <w:r w:rsidRPr="00E4410B">
        <w:rPr>
          <w:rStyle w:val="TagStyle"/>
          <w:rtl/>
        </w:rPr>
        <w:t xml:space="preserve"> &lt;&lt; דובר &gt;&gt; </w:t>
      </w:r>
      <w:r>
        <w:rPr>
          <w:rtl/>
        </w:rPr>
        <w:t>נועה ברודסקי לוי:</w:t>
      </w:r>
      <w:r w:rsidRPr="00E4410B">
        <w:rPr>
          <w:rStyle w:val="TagStyle"/>
          <w:rtl/>
        </w:rPr>
        <w:t xml:space="preserve"> &lt;&lt; דובר &gt;&gt;</w:t>
      </w:r>
      <w:r w:rsidR="008A718F">
        <w:rPr>
          <w:rtl/>
        </w:rPr>
        <w:t xml:space="preserve"> </w:t>
      </w:r>
      <w:r>
        <w:rPr>
          <w:rtl/>
        </w:rPr>
        <w:t xml:space="preserve"> </w:t>
      </w:r>
      <w:bookmarkEnd w:id="1863"/>
    </w:p>
    <w:p w14:paraId="3600189D" w14:textId="77777777" w:rsidR="00E4410B" w:rsidRDefault="00E4410B" w:rsidP="00E4410B">
      <w:pPr>
        <w:pStyle w:val="KeepWithNext"/>
        <w:rPr>
          <w:rtl/>
          <w:lang w:eastAsia="he-IL"/>
        </w:rPr>
      </w:pPr>
    </w:p>
    <w:p w14:paraId="3CBD1DBF" w14:textId="77777777" w:rsidR="00E4410B" w:rsidRDefault="00E4410B" w:rsidP="00E4410B">
      <w:pPr>
        <w:rPr>
          <w:rtl/>
          <w:lang w:eastAsia="he-IL"/>
        </w:rPr>
      </w:pPr>
      <w:bookmarkStart w:id="1864" w:name="_ETM_Q1_1691534"/>
      <w:bookmarkStart w:id="1865" w:name="_ETM_Q1_1691653"/>
      <w:bookmarkEnd w:id="1864"/>
      <w:bookmarkEnd w:id="1865"/>
      <w:r>
        <w:rPr>
          <w:rFonts w:hint="cs"/>
          <w:rtl/>
          <w:lang w:eastAsia="he-IL"/>
        </w:rPr>
        <w:t xml:space="preserve">אבל אני חייבת לשאול, כי בדיונים </w:t>
      </w:r>
      <w:bookmarkStart w:id="1866" w:name="_ETM_Q1_1696455"/>
      <w:bookmarkEnd w:id="1866"/>
      <w:r>
        <w:rPr>
          <w:rFonts w:hint="cs"/>
          <w:rtl/>
          <w:lang w:eastAsia="he-IL"/>
        </w:rPr>
        <w:t>בזמנו</w:t>
      </w:r>
      <w:bookmarkStart w:id="1867" w:name="_ETM_Q1_1693078"/>
      <w:bookmarkEnd w:id="1867"/>
      <w:r>
        <w:rPr>
          <w:rFonts w:hint="cs"/>
          <w:rtl/>
          <w:lang w:eastAsia="he-IL"/>
        </w:rPr>
        <w:t xml:space="preserve"> כשחוקקה </w:t>
      </w:r>
      <w:bookmarkStart w:id="1868" w:name="_ETM_Q1_1688207"/>
      <w:bookmarkStart w:id="1869" w:name="_ETM_Q1_1688242"/>
      <w:bookmarkStart w:id="1870" w:name="_ETM_Q1_1688291"/>
      <w:bookmarkStart w:id="1871" w:name="_ETM_Q1_1688528"/>
      <w:bookmarkStart w:id="1872" w:name="_ETM_Q1_1688727"/>
      <w:bookmarkEnd w:id="1868"/>
      <w:bookmarkEnd w:id="1869"/>
      <w:bookmarkEnd w:id="1870"/>
      <w:bookmarkEnd w:id="1871"/>
      <w:bookmarkEnd w:id="1872"/>
      <w:r w:rsidR="00042E9B">
        <w:rPr>
          <w:rtl/>
          <w:lang w:eastAsia="he-IL"/>
        </w:rPr>
        <w:t>הוראת השעה</w:t>
      </w:r>
      <w:r>
        <w:rPr>
          <w:rFonts w:hint="cs"/>
          <w:rtl/>
          <w:lang w:eastAsia="he-IL"/>
        </w:rPr>
        <w:t>,</w:t>
      </w:r>
      <w:bookmarkStart w:id="1873" w:name="_ETM_Q1_1697516"/>
      <w:bookmarkEnd w:id="1873"/>
      <w:r w:rsidR="00042E9B">
        <w:rPr>
          <w:rtl/>
          <w:lang w:eastAsia="he-IL"/>
        </w:rPr>
        <w:t xml:space="preserve"> כן עלה פה, בעצם התעורר פה דיון כן על זה שיש איזשהו פער, כן בקצבאות ובזכ</w:t>
      </w:r>
      <w:bookmarkStart w:id="1874" w:name="_ETM_Q1_1701763"/>
      <w:bookmarkEnd w:id="1874"/>
      <w:r>
        <w:rPr>
          <w:rFonts w:hint="cs"/>
          <w:rtl/>
          <w:lang w:eastAsia="he-IL"/>
        </w:rPr>
        <w:t xml:space="preserve">אות </w:t>
      </w:r>
      <w:r w:rsidR="00042E9B">
        <w:rPr>
          <w:rtl/>
          <w:lang w:eastAsia="he-IL"/>
        </w:rPr>
        <w:t>לקצבאות</w:t>
      </w:r>
      <w:bookmarkStart w:id="1875" w:name="_ETM_Q1_1706368"/>
      <w:bookmarkEnd w:id="1875"/>
      <w:r w:rsidR="00042E9B">
        <w:rPr>
          <w:rtl/>
          <w:lang w:eastAsia="he-IL"/>
        </w:rPr>
        <w:t xml:space="preserve"> כשבן אדם במאסר לבין א</w:t>
      </w:r>
      <w:r>
        <w:rPr>
          <w:rFonts w:hint="cs"/>
          <w:rtl/>
          <w:lang w:eastAsia="he-IL"/>
        </w:rPr>
        <w:t>ם הוא</w:t>
      </w:r>
      <w:r w:rsidR="00042E9B">
        <w:rPr>
          <w:rtl/>
          <w:lang w:eastAsia="he-IL"/>
        </w:rPr>
        <w:t xml:space="preserve"> בעבודות שירות</w:t>
      </w:r>
      <w:r>
        <w:rPr>
          <w:rFonts w:hint="cs"/>
          <w:rtl/>
          <w:lang w:eastAsia="he-IL"/>
        </w:rPr>
        <w:t>,</w:t>
      </w:r>
      <w:bookmarkStart w:id="1876" w:name="_ETM_Q1_1708554"/>
      <w:bookmarkStart w:id="1877" w:name="_ETM_Q1_1703771"/>
      <w:bookmarkEnd w:id="1876"/>
      <w:bookmarkEnd w:id="1877"/>
      <w:r w:rsidR="00042E9B">
        <w:rPr>
          <w:rtl/>
          <w:lang w:eastAsia="he-IL"/>
        </w:rPr>
        <w:t xml:space="preserve"> היה שינוי בעניין הזה</w:t>
      </w:r>
      <w:r>
        <w:rPr>
          <w:rFonts w:hint="cs"/>
          <w:rtl/>
          <w:lang w:eastAsia="he-IL"/>
        </w:rPr>
        <w:t>?</w:t>
      </w:r>
      <w:bookmarkStart w:id="1878" w:name="_ETM_Q1_1708335"/>
      <w:bookmarkEnd w:id="1878"/>
    </w:p>
    <w:p w14:paraId="3E2AF2A4" w14:textId="77777777" w:rsidR="00E4410B" w:rsidRDefault="00E4410B" w:rsidP="00E4410B">
      <w:pPr>
        <w:rPr>
          <w:rtl/>
          <w:lang w:eastAsia="he-IL"/>
        </w:rPr>
      </w:pPr>
      <w:bookmarkStart w:id="1879" w:name="_ETM_Q1_1708637"/>
      <w:bookmarkStart w:id="1880" w:name="_ETM_Q1_1708105"/>
      <w:bookmarkStart w:id="1881" w:name="_ETM_Q1_1703292"/>
      <w:bookmarkStart w:id="1882" w:name="_ETM_Q1_1704171"/>
      <w:bookmarkEnd w:id="1879"/>
      <w:bookmarkEnd w:id="1880"/>
      <w:bookmarkEnd w:id="1881"/>
      <w:bookmarkEnd w:id="1882"/>
    </w:p>
    <w:p w14:paraId="10AB57A5" w14:textId="6A74C683" w:rsidR="00E4410B" w:rsidRDefault="00E4410B" w:rsidP="00E4410B">
      <w:pPr>
        <w:pStyle w:val="af9"/>
        <w:keepNext/>
        <w:rPr>
          <w:rtl/>
          <w:lang w:eastAsia="he-IL"/>
        </w:rPr>
      </w:pPr>
      <w:bookmarkStart w:id="1883" w:name="ET_guest_אסתר_גרשון_169"/>
      <w:r w:rsidRPr="00E4410B">
        <w:rPr>
          <w:rStyle w:val="TagStyle"/>
          <w:rtl/>
        </w:rPr>
        <w:t xml:space="preserve"> &lt;&lt; אורח &gt;&gt; </w:t>
      </w:r>
      <w:r>
        <w:rPr>
          <w:rtl/>
          <w:lang w:eastAsia="he-IL"/>
        </w:rPr>
        <w:t>אסתר גרשון:</w:t>
      </w:r>
      <w:r w:rsidRPr="00E4410B">
        <w:rPr>
          <w:rStyle w:val="TagStyle"/>
          <w:rtl/>
        </w:rPr>
        <w:t xml:space="preserve"> &lt;&lt; אורח &gt;&gt;</w:t>
      </w:r>
      <w:r w:rsidR="008A718F">
        <w:rPr>
          <w:rtl/>
          <w:lang w:eastAsia="he-IL"/>
        </w:rPr>
        <w:t xml:space="preserve"> </w:t>
      </w:r>
      <w:r>
        <w:rPr>
          <w:rtl/>
          <w:lang w:eastAsia="he-IL"/>
        </w:rPr>
        <w:t xml:space="preserve"> </w:t>
      </w:r>
      <w:bookmarkEnd w:id="1883"/>
    </w:p>
    <w:p w14:paraId="184E1528" w14:textId="77777777" w:rsidR="00E4410B" w:rsidRDefault="00E4410B" w:rsidP="00E4410B">
      <w:pPr>
        <w:pStyle w:val="KeepWithNext"/>
        <w:rPr>
          <w:rtl/>
          <w:lang w:eastAsia="he-IL"/>
        </w:rPr>
      </w:pPr>
    </w:p>
    <w:p w14:paraId="068E6C90" w14:textId="77777777" w:rsidR="00E4410B" w:rsidRDefault="00E4410B" w:rsidP="00E4410B">
      <w:pPr>
        <w:rPr>
          <w:rtl/>
          <w:lang w:eastAsia="he-IL"/>
        </w:rPr>
      </w:pPr>
      <w:bookmarkStart w:id="1884" w:name="_ETM_Q1_1705207"/>
      <w:bookmarkStart w:id="1885" w:name="_ETM_Q1_1705318"/>
      <w:bookmarkStart w:id="1886" w:name="_ETM_Q1_1708911"/>
      <w:bookmarkStart w:id="1887" w:name="_ETM_Q1_1708963"/>
      <w:bookmarkStart w:id="1888" w:name="_ETM_Q1_1709046"/>
      <w:bookmarkEnd w:id="1884"/>
      <w:bookmarkEnd w:id="1885"/>
      <w:bookmarkEnd w:id="1886"/>
      <w:bookmarkEnd w:id="1887"/>
      <w:bookmarkEnd w:id="1888"/>
      <w:r>
        <w:rPr>
          <w:rFonts w:hint="cs"/>
          <w:rtl/>
          <w:lang w:eastAsia="he-IL"/>
        </w:rPr>
        <w:t>ל</w:t>
      </w:r>
      <w:r w:rsidR="00042E9B">
        <w:rPr>
          <w:rtl/>
          <w:lang w:eastAsia="he-IL"/>
        </w:rPr>
        <w:t>א שידוע לי, אבל המצב הוא בהחלט מורכב כשאדם מרצה עבודות שירות</w:t>
      </w:r>
      <w:r>
        <w:rPr>
          <w:rFonts w:hint="cs"/>
          <w:rtl/>
          <w:lang w:eastAsia="he-IL"/>
        </w:rPr>
        <w:t>,</w:t>
      </w:r>
      <w:bookmarkStart w:id="1889" w:name="_ETM_Q1_1712174"/>
      <w:bookmarkEnd w:id="1889"/>
      <w:r w:rsidR="00042E9B">
        <w:rPr>
          <w:rtl/>
          <w:lang w:eastAsia="he-IL"/>
        </w:rPr>
        <w:t xml:space="preserve"> ז</w:t>
      </w:r>
      <w:r>
        <w:rPr>
          <w:rFonts w:hint="cs"/>
          <w:rtl/>
          <w:lang w:eastAsia="he-IL"/>
        </w:rPr>
        <w:t>את אומרת</w:t>
      </w:r>
      <w:r w:rsidR="00042E9B">
        <w:rPr>
          <w:rtl/>
          <w:lang w:eastAsia="he-IL"/>
        </w:rPr>
        <w:t xml:space="preserve"> המצב הכלכלי מאוד קשה. </w:t>
      </w:r>
      <w:bookmarkStart w:id="1890" w:name="_ETM_Q1_1715318"/>
      <w:bookmarkStart w:id="1891" w:name="_ETM_Q1_1710537"/>
      <w:bookmarkEnd w:id="1890"/>
      <w:bookmarkEnd w:id="1891"/>
    </w:p>
    <w:p w14:paraId="20E7794D" w14:textId="77777777" w:rsidR="00E4410B" w:rsidRDefault="00E4410B" w:rsidP="00E4410B">
      <w:pPr>
        <w:rPr>
          <w:rtl/>
          <w:lang w:eastAsia="he-IL"/>
        </w:rPr>
      </w:pPr>
      <w:bookmarkStart w:id="1892" w:name="_ETM_Q1_1711076"/>
      <w:bookmarkStart w:id="1893" w:name="_ETM_Q1_1711223"/>
      <w:bookmarkStart w:id="1894" w:name="_ETM_Q1_1711742"/>
      <w:bookmarkStart w:id="1895" w:name="_ETM_Q1_1714879"/>
      <w:bookmarkEnd w:id="1892"/>
      <w:bookmarkEnd w:id="1893"/>
      <w:bookmarkEnd w:id="1894"/>
      <w:bookmarkEnd w:id="1895"/>
    </w:p>
    <w:p w14:paraId="6B254028" w14:textId="5125C5D0" w:rsidR="00E4410B" w:rsidRDefault="00E4410B" w:rsidP="00E4410B">
      <w:pPr>
        <w:pStyle w:val="af9"/>
        <w:keepNext/>
        <w:rPr>
          <w:rtl/>
          <w:lang w:eastAsia="he-IL"/>
        </w:rPr>
      </w:pPr>
      <w:bookmarkStart w:id="1896" w:name="ET_guest_2330_170"/>
      <w:r w:rsidRPr="00E4410B">
        <w:rPr>
          <w:rStyle w:val="TagStyle"/>
          <w:rtl/>
        </w:rPr>
        <w:t xml:space="preserve"> &lt;&lt; אורח &gt;&gt; </w:t>
      </w:r>
      <w:r>
        <w:rPr>
          <w:rtl/>
          <w:lang w:eastAsia="he-IL"/>
        </w:rPr>
        <w:t>שמרית גולדנברג:</w:t>
      </w:r>
      <w:r w:rsidRPr="00E4410B">
        <w:rPr>
          <w:rStyle w:val="TagStyle"/>
          <w:rtl/>
        </w:rPr>
        <w:t xml:space="preserve"> &lt;&lt; אורח &gt;&gt;</w:t>
      </w:r>
      <w:r w:rsidR="008A718F">
        <w:rPr>
          <w:rtl/>
          <w:lang w:eastAsia="he-IL"/>
        </w:rPr>
        <w:t xml:space="preserve"> </w:t>
      </w:r>
      <w:r>
        <w:rPr>
          <w:rtl/>
          <w:lang w:eastAsia="he-IL"/>
        </w:rPr>
        <w:t xml:space="preserve"> </w:t>
      </w:r>
      <w:bookmarkEnd w:id="1896"/>
    </w:p>
    <w:p w14:paraId="0F1B3FC9" w14:textId="77777777" w:rsidR="00E4410B" w:rsidRDefault="00E4410B" w:rsidP="00E4410B">
      <w:pPr>
        <w:pStyle w:val="KeepWithNext"/>
        <w:rPr>
          <w:rtl/>
          <w:lang w:eastAsia="he-IL"/>
        </w:rPr>
      </w:pPr>
    </w:p>
    <w:p w14:paraId="236AC23C" w14:textId="77777777" w:rsidR="00E4410B" w:rsidRDefault="00E4410B" w:rsidP="00E4410B">
      <w:pPr>
        <w:rPr>
          <w:rtl/>
          <w:lang w:eastAsia="he-IL"/>
        </w:rPr>
      </w:pPr>
      <w:bookmarkStart w:id="1897" w:name="_ETM_Q1_1716099"/>
      <w:bookmarkEnd w:id="1897"/>
      <w:r>
        <w:rPr>
          <w:rFonts w:hint="cs"/>
          <w:rtl/>
          <w:lang w:eastAsia="he-IL"/>
        </w:rPr>
        <w:t>א</w:t>
      </w:r>
      <w:bookmarkStart w:id="1898" w:name="_ETM_Q1_1716222"/>
      <w:bookmarkEnd w:id="1898"/>
      <w:r>
        <w:rPr>
          <w:rFonts w:hint="cs"/>
          <w:rtl/>
          <w:lang w:eastAsia="he-IL"/>
        </w:rPr>
        <w:t xml:space="preserve">ני רק אציין, </w:t>
      </w:r>
      <w:bookmarkStart w:id="1899" w:name="_ETM_Q1_1711942"/>
      <w:bookmarkEnd w:id="1899"/>
      <w:r w:rsidR="00042E9B">
        <w:rPr>
          <w:rtl/>
          <w:lang w:eastAsia="he-IL"/>
        </w:rPr>
        <w:t>אני לא יודעת לגבי הפער</w:t>
      </w:r>
      <w:r>
        <w:rPr>
          <w:rFonts w:hint="cs"/>
          <w:rtl/>
          <w:lang w:eastAsia="he-IL"/>
        </w:rPr>
        <w:t>,</w:t>
      </w:r>
      <w:r w:rsidR="00042E9B">
        <w:rPr>
          <w:rtl/>
          <w:lang w:eastAsia="he-IL"/>
        </w:rPr>
        <w:t xml:space="preserve"> אני כן אומר שלגבי עובדי שירות עולה מעת לעת טענה</w:t>
      </w:r>
      <w:r>
        <w:rPr>
          <w:rFonts w:hint="cs"/>
          <w:rtl/>
          <w:lang w:eastAsia="he-IL"/>
        </w:rPr>
        <w:t>,</w:t>
      </w:r>
      <w:r w:rsidR="00042E9B">
        <w:rPr>
          <w:rtl/>
          <w:lang w:eastAsia="he-IL"/>
        </w:rPr>
        <w:t xml:space="preserve"> שלא כולם ממצים את הזכאות שלהם מול ביטוח לאומי בתקופה של עבודות השירות</w:t>
      </w:r>
      <w:r>
        <w:rPr>
          <w:rFonts w:hint="cs"/>
          <w:rtl/>
          <w:lang w:eastAsia="he-IL"/>
        </w:rPr>
        <w:t>,</w:t>
      </w:r>
      <w:r w:rsidR="00042E9B">
        <w:rPr>
          <w:rtl/>
          <w:lang w:eastAsia="he-IL"/>
        </w:rPr>
        <w:t xml:space="preserve"> אני מניחה שהדבר הזה הגורמים של הממונה על עבודות שירות יוכלו להרחיב כי זה משהו שהוא כן. </w:t>
      </w:r>
      <w:bookmarkStart w:id="1900" w:name="_ETM_Q1_1734257"/>
      <w:bookmarkEnd w:id="1900"/>
    </w:p>
    <w:p w14:paraId="51AA44D3" w14:textId="77777777" w:rsidR="00E4410B" w:rsidRDefault="00E4410B" w:rsidP="00E4410B">
      <w:pPr>
        <w:rPr>
          <w:rtl/>
          <w:lang w:eastAsia="he-IL"/>
        </w:rPr>
      </w:pPr>
      <w:bookmarkStart w:id="1901" w:name="_ETM_Q1_1734782"/>
      <w:bookmarkEnd w:id="1901"/>
    </w:p>
    <w:p w14:paraId="0C1F2201" w14:textId="16EAFF5A" w:rsidR="00E4410B" w:rsidRDefault="00E4410B" w:rsidP="00E4410B">
      <w:pPr>
        <w:pStyle w:val="af6"/>
        <w:keepNext/>
        <w:rPr>
          <w:rtl/>
        </w:rPr>
      </w:pPr>
      <w:bookmarkStart w:id="1902" w:name="ET_yor_6157_171"/>
      <w:r w:rsidRPr="00E4410B">
        <w:rPr>
          <w:rStyle w:val="TagStyle"/>
          <w:rtl/>
        </w:rPr>
        <w:t xml:space="preserve"> &lt;&lt; יור &gt;&gt; </w:t>
      </w:r>
      <w:r>
        <w:rPr>
          <w:rtl/>
        </w:rPr>
        <w:t>היו"ר שמחה רוטמן:</w:t>
      </w:r>
      <w:r w:rsidRPr="00E4410B">
        <w:rPr>
          <w:rStyle w:val="TagStyle"/>
          <w:rtl/>
        </w:rPr>
        <w:t xml:space="preserve"> &lt;&lt; יור &gt;&gt;</w:t>
      </w:r>
      <w:r w:rsidR="008A718F">
        <w:rPr>
          <w:rtl/>
        </w:rPr>
        <w:t xml:space="preserve"> </w:t>
      </w:r>
      <w:r>
        <w:rPr>
          <w:rtl/>
        </w:rPr>
        <w:t xml:space="preserve"> </w:t>
      </w:r>
      <w:bookmarkEnd w:id="1902"/>
    </w:p>
    <w:p w14:paraId="2168418E" w14:textId="77777777" w:rsidR="00E4410B" w:rsidRDefault="00E4410B" w:rsidP="00E4410B">
      <w:pPr>
        <w:pStyle w:val="KeepWithNext"/>
        <w:rPr>
          <w:rtl/>
          <w:lang w:eastAsia="he-IL"/>
        </w:rPr>
      </w:pPr>
    </w:p>
    <w:p w14:paraId="37A7991D" w14:textId="77777777" w:rsidR="006868B0" w:rsidRDefault="00E4410B" w:rsidP="00E4410B">
      <w:pPr>
        <w:rPr>
          <w:rtl/>
          <w:lang w:eastAsia="he-IL"/>
        </w:rPr>
      </w:pPr>
      <w:bookmarkStart w:id="1903" w:name="_ETM_Q1_1740123"/>
      <w:bookmarkStart w:id="1904" w:name="_ETM_Q1_1740251"/>
      <w:bookmarkStart w:id="1905" w:name="_ETM_Q1_1735332"/>
      <w:bookmarkEnd w:id="1903"/>
      <w:bookmarkEnd w:id="1904"/>
      <w:bookmarkEnd w:id="1905"/>
      <w:r>
        <w:rPr>
          <w:rFonts w:hint="cs"/>
          <w:rtl/>
          <w:lang w:eastAsia="he-IL"/>
        </w:rPr>
        <w:t xml:space="preserve">אוקי, כי </w:t>
      </w:r>
      <w:bookmarkStart w:id="1906" w:name="_ETM_Q1_1738436"/>
      <w:bookmarkEnd w:id="1906"/>
      <w:r>
        <w:rPr>
          <w:rFonts w:hint="cs"/>
          <w:rtl/>
          <w:lang w:eastAsia="he-IL"/>
        </w:rPr>
        <w:t>אני סתם</w:t>
      </w:r>
      <w:bookmarkStart w:id="1907" w:name="_ETM_Q1_1735084"/>
      <w:bookmarkStart w:id="1908" w:name="_ETM_Q1_1735119"/>
      <w:bookmarkStart w:id="1909" w:name="_ETM_Q1_1735167"/>
      <w:bookmarkEnd w:id="1907"/>
      <w:bookmarkEnd w:id="1908"/>
      <w:bookmarkEnd w:id="1909"/>
      <w:r>
        <w:rPr>
          <w:rFonts w:hint="cs"/>
          <w:rtl/>
          <w:lang w:eastAsia="he-IL"/>
        </w:rPr>
        <w:t xml:space="preserve"> תוה</w:t>
      </w:r>
      <w:bookmarkStart w:id="1910" w:name="_ETM_Q1_1743349"/>
      <w:bookmarkStart w:id="1911" w:name="_ETM_Q1_1738852"/>
      <w:bookmarkStart w:id="1912" w:name="_ETM_Q1_1735421"/>
      <w:bookmarkEnd w:id="1910"/>
      <w:bookmarkEnd w:id="1911"/>
      <w:bookmarkEnd w:id="1912"/>
      <w:r w:rsidR="00042E9B">
        <w:rPr>
          <w:rtl/>
          <w:lang w:eastAsia="he-IL"/>
        </w:rPr>
        <w:t>ה לעצמי, וככל שתקופת השירות היא יותר ארוכה, הסוג</w:t>
      </w:r>
      <w:r>
        <w:rPr>
          <w:rFonts w:hint="cs"/>
          <w:rtl/>
          <w:lang w:eastAsia="he-IL"/>
        </w:rPr>
        <w:t>י</w:t>
      </w:r>
      <w:r w:rsidR="00042E9B">
        <w:rPr>
          <w:rtl/>
          <w:lang w:eastAsia="he-IL"/>
        </w:rPr>
        <w:t>יה הזאת בעיניי היא הופכת להיות הרבה הרבה יותר משמעותית</w:t>
      </w:r>
      <w:r w:rsidR="006868B0">
        <w:rPr>
          <w:rFonts w:hint="cs"/>
          <w:rtl/>
          <w:lang w:eastAsia="he-IL"/>
        </w:rPr>
        <w:t>,</w:t>
      </w:r>
      <w:r w:rsidR="00042E9B">
        <w:rPr>
          <w:rtl/>
          <w:lang w:eastAsia="he-IL"/>
        </w:rPr>
        <w:t xml:space="preserve"> כשאתה אומר לבן אדם עכשיו אני מחייב אותך להיות במקום מסוים משמונה עד</w:t>
      </w:r>
      <w:bookmarkStart w:id="1913" w:name="_ETM_Q1_1748688"/>
      <w:bookmarkStart w:id="1914" w:name="_ETM_Q1_1744094"/>
      <w:bookmarkStart w:id="1915" w:name="_ETM_Q1_1739933"/>
      <w:bookmarkEnd w:id="1913"/>
      <w:bookmarkEnd w:id="1914"/>
      <w:bookmarkEnd w:id="1915"/>
      <w:r w:rsidR="00042E9B">
        <w:rPr>
          <w:rtl/>
          <w:lang w:eastAsia="he-IL"/>
        </w:rPr>
        <w:t xml:space="preserve"> </w:t>
      </w:r>
      <w:r w:rsidR="006868B0">
        <w:rPr>
          <w:rFonts w:hint="cs"/>
          <w:rtl/>
          <w:lang w:eastAsia="he-IL"/>
        </w:rPr>
        <w:t>ארבע</w:t>
      </w:r>
      <w:r w:rsidR="00042E9B">
        <w:rPr>
          <w:rtl/>
          <w:lang w:eastAsia="he-IL"/>
        </w:rPr>
        <w:t xml:space="preserve"> למשך חצי שנה, ובזמן הזה אתה לא מקבל שכר על העבודה שלך בעבודות השירות כמובן, ואתה לא מקבל</w:t>
      </w:r>
      <w:r w:rsidR="006868B0">
        <w:rPr>
          <w:rFonts w:hint="cs"/>
          <w:rtl/>
          <w:lang w:eastAsia="he-IL"/>
        </w:rPr>
        <w:t>,</w:t>
      </w:r>
      <w:r w:rsidR="00042E9B">
        <w:rPr>
          <w:rtl/>
          <w:lang w:eastAsia="he-IL"/>
        </w:rPr>
        <w:t xml:space="preserve"> ואתה מקבל הבטחת הכנסה בהיקף מאוד מצומצם ככל שאתה זכאי להבטחת הכנסה</w:t>
      </w:r>
      <w:r w:rsidR="006868B0">
        <w:rPr>
          <w:rFonts w:hint="cs"/>
          <w:rtl/>
          <w:lang w:eastAsia="he-IL"/>
        </w:rPr>
        <w:t>,</w:t>
      </w:r>
      <w:r w:rsidR="00042E9B">
        <w:rPr>
          <w:rtl/>
          <w:lang w:eastAsia="he-IL"/>
        </w:rPr>
        <w:t xml:space="preserve"> במידה מסוימת אני שואל את עצמי מה יעשה הבן ולא יחטא</w:t>
      </w:r>
      <w:r w:rsidR="006868B0">
        <w:rPr>
          <w:rFonts w:hint="cs"/>
          <w:rtl/>
          <w:lang w:eastAsia="he-IL"/>
        </w:rPr>
        <w:t>?</w:t>
      </w:r>
      <w:r w:rsidR="00042E9B">
        <w:rPr>
          <w:rtl/>
          <w:lang w:eastAsia="he-IL"/>
        </w:rPr>
        <w:t xml:space="preserve"> זאת אומרת, מה אתם מצפים שהוא יחיה מהאוויר ואהבה בתקופה הזאת? </w:t>
      </w:r>
      <w:bookmarkStart w:id="1916" w:name="_ETM_Q1_1771618"/>
      <w:bookmarkEnd w:id="1916"/>
    </w:p>
    <w:p w14:paraId="33A9ADAD" w14:textId="77777777" w:rsidR="006868B0" w:rsidRDefault="006868B0" w:rsidP="00E4410B">
      <w:pPr>
        <w:rPr>
          <w:rtl/>
          <w:lang w:eastAsia="he-IL"/>
        </w:rPr>
      </w:pPr>
      <w:bookmarkStart w:id="1917" w:name="_ETM_Q1_1772006"/>
      <w:bookmarkStart w:id="1918" w:name="_ETM_Q1_1768659"/>
      <w:bookmarkStart w:id="1919" w:name="_ETM_Q1_1772860"/>
      <w:bookmarkEnd w:id="1917"/>
      <w:bookmarkEnd w:id="1918"/>
      <w:bookmarkEnd w:id="1919"/>
    </w:p>
    <w:p w14:paraId="0F788BE9" w14:textId="15A70336" w:rsidR="006868B0" w:rsidRDefault="006868B0" w:rsidP="006868B0">
      <w:pPr>
        <w:pStyle w:val="af9"/>
        <w:keepNext/>
        <w:rPr>
          <w:rtl/>
          <w:lang w:eastAsia="he-IL"/>
        </w:rPr>
      </w:pPr>
      <w:bookmarkStart w:id="1920" w:name="ET_guest_ישי_שרון_172"/>
      <w:r w:rsidRPr="006868B0">
        <w:rPr>
          <w:rStyle w:val="TagStyle"/>
          <w:rtl/>
        </w:rPr>
        <w:t xml:space="preserve"> &lt;&lt; אורח &gt;&gt; </w:t>
      </w:r>
      <w:r>
        <w:rPr>
          <w:rtl/>
          <w:lang w:eastAsia="he-IL"/>
        </w:rPr>
        <w:t>ישי שרון:</w:t>
      </w:r>
      <w:r w:rsidRPr="006868B0">
        <w:rPr>
          <w:rStyle w:val="TagStyle"/>
          <w:rtl/>
        </w:rPr>
        <w:t xml:space="preserve"> &lt;&lt; אורח &gt;&gt;</w:t>
      </w:r>
      <w:r w:rsidR="008A718F">
        <w:rPr>
          <w:rtl/>
          <w:lang w:eastAsia="he-IL"/>
        </w:rPr>
        <w:t xml:space="preserve"> </w:t>
      </w:r>
      <w:r>
        <w:rPr>
          <w:rtl/>
          <w:lang w:eastAsia="he-IL"/>
        </w:rPr>
        <w:t xml:space="preserve"> </w:t>
      </w:r>
      <w:bookmarkEnd w:id="1920"/>
    </w:p>
    <w:p w14:paraId="1E9C16C1" w14:textId="77777777" w:rsidR="006868B0" w:rsidRDefault="006868B0" w:rsidP="006868B0">
      <w:pPr>
        <w:pStyle w:val="KeepWithNext"/>
        <w:rPr>
          <w:rtl/>
          <w:lang w:eastAsia="he-IL"/>
        </w:rPr>
      </w:pPr>
    </w:p>
    <w:p w14:paraId="6521AAED" w14:textId="77777777" w:rsidR="00042E9B" w:rsidRDefault="006868B0" w:rsidP="00E4410B">
      <w:pPr>
        <w:rPr>
          <w:rtl/>
          <w:lang w:eastAsia="he-IL"/>
        </w:rPr>
      </w:pPr>
      <w:bookmarkStart w:id="1921" w:name="_ETM_Q1_1774279"/>
      <w:bookmarkStart w:id="1922" w:name="_ETM_Q1_1774387"/>
      <w:bookmarkStart w:id="1923" w:name="_ETM_Q1_1772363"/>
      <w:bookmarkStart w:id="1924" w:name="_ETM_Q1_1772404"/>
      <w:bookmarkStart w:id="1925" w:name="_ETM_Q1_1772463"/>
      <w:bookmarkEnd w:id="1921"/>
      <w:bookmarkEnd w:id="1922"/>
      <w:bookmarkEnd w:id="1923"/>
      <w:bookmarkEnd w:id="1924"/>
      <w:bookmarkEnd w:id="1925"/>
      <w:r>
        <w:rPr>
          <w:rFonts w:hint="cs"/>
          <w:rtl/>
          <w:lang w:eastAsia="he-IL"/>
        </w:rPr>
        <w:t>י</w:t>
      </w:r>
      <w:bookmarkStart w:id="1926" w:name="_ETM_Q1_1774386"/>
      <w:bookmarkEnd w:id="1926"/>
      <w:r w:rsidR="00042E9B">
        <w:rPr>
          <w:rtl/>
          <w:lang w:eastAsia="he-IL"/>
        </w:rPr>
        <w:t>ש לא מעט עובדי שירות שממש עובדים במשמרות ערב וסופי שבוע.</w:t>
      </w:r>
    </w:p>
    <w:p w14:paraId="57A72482" w14:textId="77777777" w:rsidR="006868B0" w:rsidRDefault="006868B0" w:rsidP="00E4410B">
      <w:pPr>
        <w:rPr>
          <w:rtl/>
          <w:lang w:eastAsia="he-IL"/>
        </w:rPr>
      </w:pPr>
      <w:bookmarkStart w:id="1927" w:name="_ETM_Q1_1777934"/>
      <w:bookmarkStart w:id="1928" w:name="_ETM_Q1_1778130"/>
      <w:bookmarkStart w:id="1929" w:name="_ETM_Q1_1773691"/>
      <w:bookmarkStart w:id="1930" w:name="_ETM_Q1_1769011"/>
      <w:bookmarkStart w:id="1931" w:name="_ETM_Q1_1772400"/>
      <w:bookmarkEnd w:id="1927"/>
      <w:bookmarkEnd w:id="1928"/>
      <w:bookmarkEnd w:id="1929"/>
      <w:bookmarkEnd w:id="1930"/>
      <w:bookmarkEnd w:id="1931"/>
    </w:p>
    <w:p w14:paraId="423063F8" w14:textId="110A508D" w:rsidR="006868B0" w:rsidRDefault="006868B0" w:rsidP="006868B0">
      <w:pPr>
        <w:pStyle w:val="af6"/>
        <w:keepNext/>
        <w:rPr>
          <w:rtl/>
        </w:rPr>
      </w:pPr>
      <w:bookmarkStart w:id="1932" w:name="ET_yor_6157_173"/>
      <w:r w:rsidRPr="006868B0">
        <w:rPr>
          <w:rStyle w:val="TagStyle"/>
          <w:rtl/>
        </w:rPr>
        <w:t xml:space="preserve"> &lt;&lt; יור &gt;&gt; </w:t>
      </w:r>
      <w:r>
        <w:rPr>
          <w:rtl/>
        </w:rPr>
        <w:t>היו"ר שמחה רוטמן:</w:t>
      </w:r>
      <w:r w:rsidRPr="006868B0">
        <w:rPr>
          <w:rStyle w:val="TagStyle"/>
          <w:rtl/>
        </w:rPr>
        <w:t xml:space="preserve"> &lt;&lt; יור &gt;&gt;</w:t>
      </w:r>
      <w:r w:rsidR="008A718F">
        <w:rPr>
          <w:rtl/>
        </w:rPr>
        <w:t xml:space="preserve"> </w:t>
      </w:r>
      <w:r>
        <w:rPr>
          <w:rtl/>
        </w:rPr>
        <w:t xml:space="preserve"> </w:t>
      </w:r>
      <w:bookmarkEnd w:id="1932"/>
    </w:p>
    <w:p w14:paraId="55780BA4" w14:textId="77777777" w:rsidR="006868B0" w:rsidRDefault="006868B0" w:rsidP="006868B0">
      <w:pPr>
        <w:pStyle w:val="KeepWithNext"/>
        <w:rPr>
          <w:rtl/>
          <w:lang w:eastAsia="he-IL"/>
        </w:rPr>
      </w:pPr>
    </w:p>
    <w:p w14:paraId="796377A7" w14:textId="77777777" w:rsidR="006868B0" w:rsidRDefault="006868B0" w:rsidP="006868B0">
      <w:pPr>
        <w:rPr>
          <w:rtl/>
          <w:lang w:eastAsia="he-IL"/>
        </w:rPr>
      </w:pPr>
      <w:bookmarkStart w:id="1933" w:name="_ETM_Q1_1773762"/>
      <w:bookmarkStart w:id="1934" w:name="_ETM_Q1_1773879"/>
      <w:bookmarkEnd w:id="1933"/>
      <w:bookmarkEnd w:id="1934"/>
      <w:r>
        <w:rPr>
          <w:rFonts w:hint="cs"/>
          <w:rtl/>
          <w:lang w:eastAsia="he-IL"/>
        </w:rPr>
        <w:t>כן עובדים לא מעט, הם עובדים, זה ל</w:t>
      </w:r>
      <w:bookmarkStart w:id="1935" w:name="_ETM_Q1_1781721"/>
      <w:bookmarkEnd w:id="1935"/>
      <w:r>
        <w:rPr>
          <w:rFonts w:hint="cs"/>
          <w:rtl/>
          <w:lang w:eastAsia="he-IL"/>
        </w:rPr>
        <w:t>א פשוט</w:t>
      </w:r>
      <w:bookmarkStart w:id="1936" w:name="_ETM_Q1_1777933"/>
      <w:bookmarkEnd w:id="1936"/>
      <w:r>
        <w:rPr>
          <w:rFonts w:hint="cs"/>
          <w:rtl/>
          <w:lang w:eastAsia="he-IL"/>
        </w:rPr>
        <w:t xml:space="preserve"> אבל עובדים.</w:t>
      </w:r>
    </w:p>
    <w:p w14:paraId="77F24324" w14:textId="77777777" w:rsidR="006868B0" w:rsidRDefault="006868B0" w:rsidP="006868B0">
      <w:pPr>
        <w:rPr>
          <w:rtl/>
          <w:lang w:eastAsia="he-IL"/>
        </w:rPr>
      </w:pPr>
      <w:bookmarkStart w:id="1937" w:name="_ETM_Q1_1782811"/>
      <w:bookmarkStart w:id="1938" w:name="_ETM_Q1_1783029"/>
      <w:bookmarkStart w:id="1939" w:name="_ETM_Q1_1778274"/>
      <w:bookmarkStart w:id="1940" w:name="_ETM_Q1_1780321"/>
      <w:bookmarkEnd w:id="1937"/>
      <w:bookmarkEnd w:id="1938"/>
      <w:bookmarkEnd w:id="1939"/>
      <w:bookmarkEnd w:id="1940"/>
    </w:p>
    <w:p w14:paraId="2406B77D" w14:textId="2A90F303" w:rsidR="006868B0" w:rsidRDefault="006868B0" w:rsidP="006868B0">
      <w:pPr>
        <w:pStyle w:val="af9"/>
        <w:keepNext/>
        <w:rPr>
          <w:rtl/>
          <w:lang w:eastAsia="he-IL"/>
        </w:rPr>
      </w:pPr>
      <w:bookmarkStart w:id="1941" w:name="ET_guest_ישי_שרון_174"/>
      <w:r w:rsidRPr="006868B0">
        <w:rPr>
          <w:rStyle w:val="TagStyle"/>
          <w:rtl/>
        </w:rPr>
        <w:t xml:space="preserve"> &lt;&lt; אורח &gt;&gt; </w:t>
      </w:r>
      <w:r>
        <w:rPr>
          <w:rtl/>
          <w:lang w:eastAsia="he-IL"/>
        </w:rPr>
        <w:t>ישי שרון:</w:t>
      </w:r>
      <w:r w:rsidRPr="006868B0">
        <w:rPr>
          <w:rStyle w:val="TagStyle"/>
          <w:rtl/>
        </w:rPr>
        <w:t xml:space="preserve"> &lt;&lt; אורח &gt;&gt;</w:t>
      </w:r>
      <w:r w:rsidR="008A718F">
        <w:rPr>
          <w:rtl/>
          <w:lang w:eastAsia="he-IL"/>
        </w:rPr>
        <w:t xml:space="preserve"> </w:t>
      </w:r>
      <w:r>
        <w:rPr>
          <w:rtl/>
          <w:lang w:eastAsia="he-IL"/>
        </w:rPr>
        <w:t xml:space="preserve"> </w:t>
      </w:r>
      <w:bookmarkEnd w:id="1941"/>
    </w:p>
    <w:p w14:paraId="30B9F02E" w14:textId="77777777" w:rsidR="006868B0" w:rsidRDefault="006868B0" w:rsidP="006868B0">
      <w:pPr>
        <w:pStyle w:val="KeepWithNext"/>
        <w:rPr>
          <w:rtl/>
          <w:lang w:eastAsia="he-IL"/>
        </w:rPr>
      </w:pPr>
    </w:p>
    <w:p w14:paraId="683FF045" w14:textId="20445405" w:rsidR="006868B0" w:rsidRDefault="00042E9B" w:rsidP="00042E9B">
      <w:pPr>
        <w:rPr>
          <w:rtl/>
          <w:lang w:eastAsia="he-IL"/>
        </w:rPr>
      </w:pPr>
      <w:bookmarkStart w:id="1942" w:name="_ETM_Q1_1781627"/>
      <w:bookmarkStart w:id="1943" w:name="_ETM_Q1_1781765"/>
      <w:bookmarkStart w:id="1944" w:name="_ETM_Q1_1781579"/>
      <w:bookmarkStart w:id="1945" w:name="_ETM_Q1_1776827"/>
      <w:bookmarkEnd w:id="1942"/>
      <w:bookmarkEnd w:id="1943"/>
      <w:bookmarkEnd w:id="1944"/>
      <w:bookmarkEnd w:id="1945"/>
      <w:r>
        <w:rPr>
          <w:rtl/>
          <w:lang w:eastAsia="he-IL"/>
        </w:rPr>
        <w:t>לא</w:t>
      </w:r>
      <w:r w:rsidR="008A718F">
        <w:rPr>
          <w:rtl/>
          <w:lang w:eastAsia="he-IL"/>
        </w:rPr>
        <w:t xml:space="preserve"> </w:t>
      </w:r>
      <w:r w:rsidR="006868B0">
        <w:rPr>
          <w:rFonts w:hint="cs"/>
          <w:rtl/>
          <w:lang w:eastAsia="he-IL"/>
        </w:rPr>
        <w:t xml:space="preserve">זה </w:t>
      </w:r>
      <w:r>
        <w:rPr>
          <w:rtl/>
          <w:lang w:eastAsia="he-IL"/>
        </w:rPr>
        <w:t>באמת חווית עונש קשה מאוד ש</w:t>
      </w:r>
      <w:r w:rsidR="006868B0">
        <w:rPr>
          <w:rFonts w:hint="cs"/>
          <w:rtl/>
          <w:lang w:eastAsia="he-IL"/>
        </w:rPr>
        <w:t>ב</w:t>
      </w:r>
      <w:r>
        <w:rPr>
          <w:rtl/>
          <w:lang w:eastAsia="he-IL"/>
        </w:rPr>
        <w:t>ציבור חושבים שזה עונש מאוד מאוד קל</w:t>
      </w:r>
      <w:r w:rsidR="006868B0">
        <w:rPr>
          <w:rFonts w:hint="cs"/>
          <w:rtl/>
          <w:lang w:eastAsia="he-IL"/>
        </w:rPr>
        <w:t>.</w:t>
      </w:r>
      <w:bookmarkStart w:id="1946" w:name="_ETM_Q1_1784574"/>
      <w:bookmarkEnd w:id="1946"/>
      <w:r>
        <w:rPr>
          <w:rtl/>
          <w:lang w:eastAsia="he-IL"/>
        </w:rPr>
        <w:t xml:space="preserve"> </w:t>
      </w:r>
    </w:p>
    <w:p w14:paraId="77F185EB" w14:textId="77777777" w:rsidR="006868B0" w:rsidRDefault="006868B0" w:rsidP="00042E9B">
      <w:pPr>
        <w:rPr>
          <w:rtl/>
          <w:lang w:eastAsia="he-IL"/>
        </w:rPr>
      </w:pPr>
      <w:bookmarkStart w:id="1947" w:name="_ETM_Q1_1785578"/>
      <w:bookmarkStart w:id="1948" w:name="_ETM_Q1_1781927"/>
      <w:bookmarkStart w:id="1949" w:name="_ETM_Q1_1777335"/>
      <w:bookmarkStart w:id="1950" w:name="_ETM_Q1_1778179"/>
      <w:bookmarkEnd w:id="1947"/>
      <w:bookmarkEnd w:id="1948"/>
      <w:bookmarkEnd w:id="1949"/>
      <w:bookmarkEnd w:id="1950"/>
    </w:p>
    <w:p w14:paraId="07AB7612" w14:textId="6520A29A" w:rsidR="006868B0" w:rsidRDefault="006868B0" w:rsidP="006868B0">
      <w:pPr>
        <w:pStyle w:val="af6"/>
        <w:keepNext/>
        <w:rPr>
          <w:rtl/>
        </w:rPr>
      </w:pPr>
      <w:bookmarkStart w:id="1951" w:name="ET_yor_6157_175"/>
      <w:r w:rsidRPr="006868B0">
        <w:rPr>
          <w:rStyle w:val="TagStyle"/>
          <w:rtl/>
        </w:rPr>
        <w:t xml:space="preserve"> &lt;&lt; יור &gt;&gt; </w:t>
      </w:r>
      <w:r>
        <w:rPr>
          <w:rtl/>
        </w:rPr>
        <w:t>היו"ר שמחה רוטמן:</w:t>
      </w:r>
      <w:r w:rsidRPr="006868B0">
        <w:rPr>
          <w:rStyle w:val="TagStyle"/>
          <w:rtl/>
        </w:rPr>
        <w:t xml:space="preserve"> &lt;&lt; יור &gt;&gt;</w:t>
      </w:r>
      <w:r w:rsidR="008A718F">
        <w:rPr>
          <w:rtl/>
        </w:rPr>
        <w:t xml:space="preserve"> </w:t>
      </w:r>
      <w:r>
        <w:rPr>
          <w:rtl/>
        </w:rPr>
        <w:t xml:space="preserve"> </w:t>
      </w:r>
      <w:bookmarkEnd w:id="1951"/>
    </w:p>
    <w:p w14:paraId="57DD4104" w14:textId="77777777" w:rsidR="006868B0" w:rsidRDefault="006868B0" w:rsidP="006868B0">
      <w:pPr>
        <w:pStyle w:val="KeepWithNext"/>
        <w:rPr>
          <w:rtl/>
          <w:lang w:eastAsia="he-IL"/>
        </w:rPr>
      </w:pPr>
    </w:p>
    <w:p w14:paraId="5E14244C" w14:textId="77777777" w:rsidR="006868B0" w:rsidRDefault="00042E9B" w:rsidP="00042E9B">
      <w:pPr>
        <w:rPr>
          <w:rtl/>
          <w:lang w:eastAsia="he-IL"/>
        </w:rPr>
      </w:pPr>
      <w:bookmarkStart w:id="1952" w:name="_ETM_Q1_1779549"/>
      <w:bookmarkStart w:id="1953" w:name="_ETM_Q1_1779647"/>
      <w:bookmarkStart w:id="1954" w:name="_ETM_Q1_1785811"/>
      <w:bookmarkStart w:id="1955" w:name="_ETM_Q1_1785869"/>
      <w:bookmarkStart w:id="1956" w:name="_ETM_Q1_1785938"/>
      <w:bookmarkEnd w:id="1952"/>
      <w:bookmarkEnd w:id="1953"/>
      <w:bookmarkEnd w:id="1954"/>
      <w:bookmarkEnd w:id="1955"/>
      <w:bookmarkEnd w:id="1956"/>
      <w:r>
        <w:rPr>
          <w:rtl/>
          <w:lang w:eastAsia="he-IL"/>
        </w:rPr>
        <w:t xml:space="preserve">אני לא חושב שמדובר בעונש קל בוודאי </w:t>
      </w:r>
      <w:r w:rsidR="006868B0">
        <w:rPr>
          <w:rFonts w:hint="cs"/>
          <w:rtl/>
          <w:lang w:eastAsia="he-IL"/>
        </w:rPr>
        <w:t>ו</w:t>
      </w:r>
      <w:r>
        <w:rPr>
          <w:rtl/>
          <w:lang w:eastAsia="he-IL"/>
        </w:rPr>
        <w:t>אני</w:t>
      </w:r>
      <w:r w:rsidR="006868B0">
        <w:rPr>
          <w:rFonts w:hint="cs"/>
          <w:rtl/>
          <w:lang w:eastAsia="he-IL"/>
        </w:rPr>
        <w:t xml:space="preserve"> </w:t>
      </w:r>
      <w:r>
        <w:rPr>
          <w:rtl/>
          <w:lang w:eastAsia="he-IL"/>
        </w:rPr>
        <w:t>לא מזלזל בו חלילה</w:t>
      </w:r>
      <w:r w:rsidR="006868B0">
        <w:rPr>
          <w:rFonts w:hint="cs"/>
          <w:rtl/>
          <w:lang w:eastAsia="he-IL"/>
        </w:rPr>
        <w:t>,</w:t>
      </w:r>
      <w:r>
        <w:rPr>
          <w:rtl/>
          <w:lang w:eastAsia="he-IL"/>
        </w:rPr>
        <w:t xml:space="preserve"> אני רק אומר </w:t>
      </w:r>
      <w:r w:rsidR="006868B0">
        <w:rPr>
          <w:rFonts w:hint="cs"/>
          <w:rtl/>
          <w:lang w:eastAsia="he-IL"/>
        </w:rPr>
        <w:t>ש</w:t>
      </w:r>
      <w:r>
        <w:rPr>
          <w:rtl/>
          <w:lang w:eastAsia="he-IL"/>
        </w:rPr>
        <w:t>צריך לקחת בחשבו</w:t>
      </w:r>
      <w:bookmarkStart w:id="1957" w:name="_ETM_Q1_1796428"/>
      <w:bookmarkStart w:id="1958" w:name="_ETM_Q1_1791652"/>
      <w:bookmarkStart w:id="1959" w:name="_ETM_Q1_1786872"/>
      <w:bookmarkEnd w:id="1957"/>
      <w:bookmarkEnd w:id="1958"/>
      <w:bookmarkEnd w:id="1959"/>
      <w:r>
        <w:rPr>
          <w:rtl/>
          <w:lang w:eastAsia="he-IL"/>
        </w:rPr>
        <w:t>ן שלא רק</w:t>
      </w:r>
      <w:r w:rsidR="006868B0">
        <w:rPr>
          <w:rFonts w:hint="cs"/>
          <w:rtl/>
          <w:lang w:eastAsia="he-IL"/>
        </w:rPr>
        <w:t>,</w:t>
      </w:r>
      <w:r>
        <w:rPr>
          <w:rtl/>
          <w:lang w:eastAsia="he-IL"/>
        </w:rPr>
        <w:t xml:space="preserve"> ההשוואה לא צריכה להיות רק לשאלה מה הוא מקבל, אלא שעכשיו הוא בכלא בתקופת זמן מסוימת</w:t>
      </w:r>
      <w:r w:rsidR="006868B0">
        <w:rPr>
          <w:rFonts w:hint="cs"/>
          <w:rtl/>
          <w:lang w:eastAsia="he-IL"/>
        </w:rPr>
        <w:t>,</w:t>
      </w:r>
      <w:r>
        <w:rPr>
          <w:rtl/>
          <w:lang w:eastAsia="he-IL"/>
        </w:rPr>
        <w:t xml:space="preserve"> לכן שאלתי כמה עולה לנו יום כלא</w:t>
      </w:r>
      <w:bookmarkStart w:id="1960" w:name="_ETM_Q1_1805129"/>
      <w:bookmarkEnd w:id="1960"/>
      <w:r>
        <w:rPr>
          <w:rtl/>
          <w:lang w:eastAsia="he-IL"/>
        </w:rPr>
        <w:t xml:space="preserve"> עבורו, צרכיו מסופקים במלואם</w:t>
      </w:r>
      <w:r w:rsidR="006868B0">
        <w:rPr>
          <w:rFonts w:hint="cs"/>
          <w:rtl/>
          <w:lang w:eastAsia="he-IL"/>
        </w:rPr>
        <w:t>,</w:t>
      </w:r>
      <w:r>
        <w:rPr>
          <w:rtl/>
          <w:lang w:eastAsia="he-IL"/>
        </w:rPr>
        <w:t xml:space="preserve"> זה שמשפחתו</w:t>
      </w:r>
      <w:r w:rsidR="006868B0">
        <w:rPr>
          <w:rFonts w:hint="cs"/>
          <w:rtl/>
          <w:lang w:eastAsia="he-IL"/>
        </w:rPr>
        <w:t>,</w:t>
      </w:r>
      <w:bookmarkStart w:id="1961" w:name="_ETM_Q1_1809949"/>
      <w:bookmarkEnd w:id="1961"/>
      <w:r>
        <w:rPr>
          <w:rtl/>
          <w:lang w:eastAsia="he-IL"/>
        </w:rPr>
        <w:t xml:space="preserve"> בוא נניח את המקרה שהוא לא צריך, אין לו משפחה בן אדם לבד, אין לו תלויים, אין לו משפחה, אין לו אישה, אין לו ילדים, הוא </w:t>
      </w:r>
      <w:bookmarkStart w:id="1962" w:name="_ETM_Q1_1818120"/>
      <w:bookmarkEnd w:id="1962"/>
      <w:r>
        <w:rPr>
          <w:rtl/>
          <w:lang w:eastAsia="he-IL"/>
        </w:rPr>
        <w:t>נכנס לכלא לשישה חודשים</w:t>
      </w:r>
      <w:r w:rsidR="006868B0">
        <w:rPr>
          <w:rFonts w:hint="cs"/>
          <w:rtl/>
          <w:lang w:eastAsia="he-IL"/>
        </w:rPr>
        <w:t>,</w:t>
      </w:r>
      <w:r>
        <w:rPr>
          <w:rtl/>
          <w:lang w:eastAsia="he-IL"/>
        </w:rPr>
        <w:t xml:space="preserve"> הוא יוצא מבחינה כלכלית</w:t>
      </w:r>
      <w:bookmarkStart w:id="1963" w:name="_ETM_Q1_1820701"/>
      <w:bookmarkEnd w:id="1963"/>
      <w:r w:rsidR="006868B0">
        <w:rPr>
          <w:rFonts w:hint="cs"/>
          <w:rtl/>
          <w:lang w:eastAsia="he-IL"/>
        </w:rPr>
        <w:t xml:space="preserve"> פחות</w:t>
      </w:r>
      <w:r>
        <w:rPr>
          <w:rtl/>
          <w:lang w:eastAsia="he-IL"/>
        </w:rPr>
        <w:t xml:space="preserve"> או יותר כמו שהוא נכנס</w:t>
      </w:r>
      <w:r w:rsidR="006868B0">
        <w:rPr>
          <w:rFonts w:hint="cs"/>
          <w:rtl/>
          <w:lang w:eastAsia="he-IL"/>
        </w:rPr>
        <w:t>,</w:t>
      </w:r>
      <w:r>
        <w:rPr>
          <w:rtl/>
          <w:lang w:eastAsia="he-IL"/>
        </w:rPr>
        <w:t xml:space="preserve"> מה שהיה לו היה לו, מה שלא היה לו לא היה לו</w:t>
      </w:r>
      <w:r w:rsidR="006868B0">
        <w:rPr>
          <w:rFonts w:hint="cs"/>
          <w:rtl/>
          <w:lang w:eastAsia="he-IL"/>
        </w:rPr>
        <w:t>,</w:t>
      </w:r>
      <w:r>
        <w:rPr>
          <w:rtl/>
          <w:lang w:eastAsia="he-IL"/>
        </w:rPr>
        <w:t xml:space="preserve"> אבל לא מימנו, הוא לא </w:t>
      </w:r>
      <w:bookmarkStart w:id="1964" w:name="_ETM_Q1_1834531"/>
      <w:bookmarkStart w:id="1965" w:name="_ETM_Q1_1829773"/>
      <w:bookmarkEnd w:id="1964"/>
      <w:bookmarkEnd w:id="1965"/>
      <w:r>
        <w:rPr>
          <w:rtl/>
          <w:lang w:eastAsia="he-IL"/>
        </w:rPr>
        <w:t>משלם על החזקתו בכלא</w:t>
      </w:r>
      <w:r w:rsidR="006868B0">
        <w:rPr>
          <w:rFonts w:hint="cs"/>
          <w:rtl/>
          <w:lang w:eastAsia="he-IL"/>
        </w:rPr>
        <w:t>.</w:t>
      </w:r>
      <w:r>
        <w:rPr>
          <w:rtl/>
          <w:lang w:eastAsia="he-IL"/>
        </w:rPr>
        <w:t xml:space="preserve"> </w:t>
      </w:r>
    </w:p>
    <w:p w14:paraId="45C15C63" w14:textId="77777777" w:rsidR="006868B0" w:rsidRDefault="006868B0" w:rsidP="00042E9B">
      <w:pPr>
        <w:rPr>
          <w:rtl/>
          <w:lang w:eastAsia="he-IL"/>
        </w:rPr>
      </w:pPr>
      <w:bookmarkStart w:id="1966" w:name="_ETM_Q1_1839818"/>
      <w:bookmarkEnd w:id="1966"/>
    </w:p>
    <w:p w14:paraId="26022792" w14:textId="77777777" w:rsidR="006868B0" w:rsidRDefault="00042E9B" w:rsidP="00042E9B">
      <w:pPr>
        <w:rPr>
          <w:rtl/>
          <w:lang w:eastAsia="he-IL"/>
        </w:rPr>
      </w:pPr>
      <w:bookmarkStart w:id="1967" w:name="_ETM_Q1_1839959"/>
      <w:bookmarkStart w:id="1968" w:name="_ETM_Q1_1840063"/>
      <w:bookmarkStart w:id="1969" w:name="_ETM_Q1_1840110"/>
      <w:bookmarkEnd w:id="1967"/>
      <w:bookmarkEnd w:id="1968"/>
      <w:bookmarkEnd w:id="1969"/>
      <w:r>
        <w:rPr>
          <w:rtl/>
          <w:lang w:eastAsia="he-IL"/>
        </w:rPr>
        <w:t>כאשר הוא בעבודות שירות</w:t>
      </w:r>
      <w:r w:rsidR="006868B0">
        <w:rPr>
          <w:rFonts w:hint="cs"/>
          <w:rtl/>
          <w:lang w:eastAsia="he-IL"/>
        </w:rPr>
        <w:t>,</w:t>
      </w:r>
      <w:r>
        <w:rPr>
          <w:rtl/>
          <w:lang w:eastAsia="he-IL"/>
        </w:rPr>
        <w:t xml:space="preserve"> בעצם אנחנו אומרים לו תבוא משמונה עד </w:t>
      </w:r>
      <w:r w:rsidR="006868B0">
        <w:rPr>
          <w:rFonts w:hint="cs"/>
          <w:rtl/>
          <w:lang w:eastAsia="he-IL"/>
        </w:rPr>
        <w:t>ארבע</w:t>
      </w:r>
      <w:r>
        <w:rPr>
          <w:rtl/>
          <w:lang w:eastAsia="he-IL"/>
        </w:rPr>
        <w:t xml:space="preserve"> ותממן את עצמך בזמן הזה</w:t>
      </w:r>
      <w:r w:rsidR="006868B0">
        <w:rPr>
          <w:rFonts w:hint="cs"/>
          <w:rtl/>
          <w:lang w:eastAsia="he-IL"/>
        </w:rPr>
        <w:t>,</w:t>
      </w:r>
      <w:bookmarkStart w:id="1970" w:name="_ETM_Q1_1846530"/>
      <w:bookmarkStart w:id="1971" w:name="_ETM_Q1_1841746"/>
      <w:bookmarkEnd w:id="1970"/>
      <w:bookmarkEnd w:id="1971"/>
      <w:r>
        <w:rPr>
          <w:rtl/>
          <w:lang w:eastAsia="he-IL"/>
        </w:rPr>
        <w:t xml:space="preserve"> ואם אין לך יכולת לממן את עצמך בגלל ששמו</w:t>
      </w:r>
      <w:r w:rsidR="006868B0">
        <w:rPr>
          <w:rFonts w:hint="cs"/>
          <w:rtl/>
          <w:lang w:eastAsia="he-IL"/>
        </w:rPr>
        <w:t xml:space="preserve">נה עד ארבעה </w:t>
      </w:r>
      <w:bookmarkStart w:id="1972" w:name="_ETM_Q1_1848468"/>
      <w:bookmarkEnd w:id="1972"/>
      <w:r>
        <w:rPr>
          <w:rtl/>
          <w:lang w:eastAsia="he-IL"/>
        </w:rPr>
        <w:t>ואתה לא מסוגל לעבוד בערב</w:t>
      </w:r>
      <w:bookmarkStart w:id="1973" w:name="_ETM_Q1_1848577"/>
      <w:bookmarkEnd w:id="1973"/>
      <w:r w:rsidR="006868B0">
        <w:rPr>
          <w:rFonts w:hint="cs"/>
          <w:rtl/>
          <w:lang w:eastAsia="he-IL"/>
        </w:rPr>
        <w:t xml:space="preserve">, בין אם </w:t>
      </w:r>
      <w:bookmarkStart w:id="1974" w:name="_ETM_Q1_1846685"/>
      <w:bookmarkStart w:id="1975" w:name="_ETM_Q1_1841908"/>
      <w:bookmarkEnd w:id="1974"/>
      <w:bookmarkEnd w:id="1975"/>
      <w:r w:rsidR="006868B0">
        <w:rPr>
          <w:rFonts w:hint="cs"/>
          <w:rtl/>
          <w:lang w:eastAsia="he-IL"/>
        </w:rPr>
        <w:t>אתה</w:t>
      </w:r>
      <w:r>
        <w:rPr>
          <w:rtl/>
          <w:lang w:eastAsia="he-IL"/>
        </w:rPr>
        <w:t xml:space="preserve"> מסיבות פסיכולוגיות ובין אם אתה מסיבות בריאותיות, ובין אם</w:t>
      </w:r>
      <w:r w:rsidR="006868B0">
        <w:rPr>
          <w:rFonts w:hint="cs"/>
          <w:rtl/>
          <w:lang w:eastAsia="he-IL"/>
        </w:rPr>
        <w:t xml:space="preserve"> יש אלף</w:t>
      </w:r>
      <w:r>
        <w:rPr>
          <w:rtl/>
          <w:lang w:eastAsia="he-IL"/>
        </w:rPr>
        <w:t xml:space="preserve"> סיבות אחרות</w:t>
      </w:r>
      <w:r w:rsidR="006868B0">
        <w:rPr>
          <w:rFonts w:hint="cs"/>
          <w:rtl/>
          <w:lang w:eastAsia="he-IL"/>
        </w:rPr>
        <w:t>,</w:t>
      </w:r>
      <w:r>
        <w:rPr>
          <w:rtl/>
          <w:lang w:eastAsia="he-IL"/>
        </w:rPr>
        <w:t xml:space="preserve"> אתה לא מסוגל לעבוד 16 שעות ביממה אז מה שנקרא, איפה תגור? </w:t>
      </w:r>
      <w:bookmarkStart w:id="1976" w:name="_ETM_Q1_1859351"/>
      <w:bookmarkEnd w:id="1976"/>
    </w:p>
    <w:p w14:paraId="3BB4CB34" w14:textId="77777777" w:rsidR="006868B0" w:rsidRDefault="006868B0" w:rsidP="00042E9B">
      <w:pPr>
        <w:rPr>
          <w:rtl/>
          <w:lang w:eastAsia="he-IL"/>
        </w:rPr>
      </w:pPr>
      <w:bookmarkStart w:id="1977" w:name="_ETM_Q1_1859678"/>
      <w:bookmarkEnd w:id="1977"/>
    </w:p>
    <w:p w14:paraId="21E46874" w14:textId="77777777" w:rsidR="006868B0" w:rsidRDefault="006868B0" w:rsidP="00042E9B">
      <w:pPr>
        <w:rPr>
          <w:rtl/>
          <w:lang w:eastAsia="he-IL"/>
        </w:rPr>
      </w:pPr>
      <w:bookmarkStart w:id="1978" w:name="_ETM_Q1_1859894"/>
      <w:bookmarkStart w:id="1979" w:name="_ETM_Q1_1859950"/>
      <w:bookmarkStart w:id="1980" w:name="_ETM_Q1_1860010"/>
      <w:bookmarkEnd w:id="1978"/>
      <w:bookmarkEnd w:id="1979"/>
      <w:bookmarkEnd w:id="1980"/>
      <w:r>
        <w:rPr>
          <w:rFonts w:hint="cs"/>
          <w:rtl/>
          <w:lang w:eastAsia="he-IL"/>
        </w:rPr>
        <w:t>עכשיו</w:t>
      </w:r>
      <w:bookmarkStart w:id="1981" w:name="_ETM_Q1_1861530"/>
      <w:bookmarkEnd w:id="1981"/>
      <w:r w:rsidR="00042E9B">
        <w:rPr>
          <w:rtl/>
          <w:lang w:eastAsia="he-IL"/>
        </w:rPr>
        <w:t xml:space="preserve"> למה אני שואל את זה</w:t>
      </w:r>
      <w:r>
        <w:rPr>
          <w:rFonts w:hint="cs"/>
          <w:rtl/>
          <w:lang w:eastAsia="he-IL"/>
        </w:rPr>
        <w:t>?</w:t>
      </w:r>
      <w:r w:rsidR="00042E9B">
        <w:rPr>
          <w:rtl/>
          <w:lang w:eastAsia="he-IL"/>
        </w:rPr>
        <w:t xml:space="preserve"> כי אנחנו מייצרים פה סיטואציה שבמידה מסוימת עבודות שירות זה עונש לעשירים בלבד. כי בן אדם שאין לו אופציות</w:t>
      </w:r>
      <w:r>
        <w:rPr>
          <w:rFonts w:hint="cs"/>
          <w:rtl/>
          <w:lang w:eastAsia="he-IL"/>
        </w:rPr>
        <w:t>,</w:t>
      </w:r>
      <w:r w:rsidR="00042E9B">
        <w:rPr>
          <w:rtl/>
          <w:lang w:eastAsia="he-IL"/>
        </w:rPr>
        <w:t xml:space="preserve"> בן אדם שאין לו סביבה תומכת שנותנת לו את הדבר הזה, הוא פשוט לא יכול להרשות לעצמו עבודות שירות בוודאי תקופה קצרה. נגיד חודש, עוד איכשהו כל אחד יכול איכשהו לשרוד</w:t>
      </w:r>
      <w:r>
        <w:rPr>
          <w:rFonts w:hint="cs"/>
          <w:rtl/>
          <w:lang w:eastAsia="he-IL"/>
        </w:rPr>
        <w:t>,</w:t>
      </w:r>
      <w:bookmarkStart w:id="1982" w:name="_ETM_Q1_1882524"/>
      <w:bookmarkEnd w:id="1982"/>
      <w:r w:rsidR="00042E9B">
        <w:rPr>
          <w:rtl/>
          <w:lang w:eastAsia="he-IL"/>
        </w:rPr>
        <w:t xml:space="preserve"> אבל </w:t>
      </w:r>
      <w:r>
        <w:rPr>
          <w:rFonts w:hint="cs"/>
          <w:rtl/>
          <w:lang w:eastAsia="he-IL"/>
        </w:rPr>
        <w:t>שישה</w:t>
      </w:r>
      <w:bookmarkStart w:id="1983" w:name="_ETM_Q1_1886623"/>
      <w:bookmarkStart w:id="1984" w:name="_ETM_Q1_1881835"/>
      <w:bookmarkEnd w:id="1983"/>
      <w:bookmarkEnd w:id="1984"/>
      <w:r w:rsidR="00042E9B">
        <w:rPr>
          <w:rtl/>
          <w:lang w:eastAsia="he-IL"/>
        </w:rPr>
        <w:t xml:space="preserve"> חודשים של עבודות שירות</w:t>
      </w:r>
      <w:r>
        <w:rPr>
          <w:rFonts w:hint="cs"/>
          <w:rtl/>
          <w:lang w:eastAsia="he-IL"/>
        </w:rPr>
        <w:t>,</w:t>
      </w:r>
      <w:bookmarkStart w:id="1985" w:name="_ETM_Q1_1884919"/>
      <w:bookmarkEnd w:id="1985"/>
      <w:r w:rsidR="00042E9B">
        <w:rPr>
          <w:rtl/>
          <w:lang w:eastAsia="he-IL"/>
        </w:rPr>
        <w:t xml:space="preserve"> זה בעצם משהו שאנחנו אומרים</w:t>
      </w:r>
      <w:r>
        <w:rPr>
          <w:rFonts w:hint="cs"/>
          <w:rtl/>
          <w:lang w:eastAsia="he-IL"/>
        </w:rPr>
        <w:t>,</w:t>
      </w:r>
      <w:r w:rsidR="00042E9B">
        <w:rPr>
          <w:rtl/>
          <w:lang w:eastAsia="he-IL"/>
        </w:rPr>
        <w:t xml:space="preserve"> אם אתה עשיר</w:t>
      </w:r>
      <w:bookmarkStart w:id="1986" w:name="_ETM_Q1_1886377"/>
      <w:bookmarkEnd w:id="1986"/>
      <w:r>
        <w:rPr>
          <w:rFonts w:hint="cs"/>
          <w:rtl/>
          <w:lang w:eastAsia="he-IL"/>
        </w:rPr>
        <w:t xml:space="preserve"> קח שישה </w:t>
      </w:r>
      <w:r w:rsidR="00042E9B">
        <w:rPr>
          <w:rtl/>
          <w:lang w:eastAsia="he-IL"/>
        </w:rPr>
        <w:t>חודשים עבודות שירות</w:t>
      </w:r>
      <w:r>
        <w:rPr>
          <w:rFonts w:hint="cs"/>
          <w:rtl/>
          <w:lang w:eastAsia="he-IL"/>
        </w:rPr>
        <w:t>,</w:t>
      </w:r>
      <w:bookmarkStart w:id="1987" w:name="_ETM_Q1_1888453"/>
      <w:bookmarkStart w:id="1988" w:name="_ETM_Q1_1886877"/>
      <w:bookmarkEnd w:id="1987"/>
      <w:bookmarkEnd w:id="1988"/>
      <w:r>
        <w:rPr>
          <w:rFonts w:hint="cs"/>
          <w:rtl/>
          <w:lang w:eastAsia="he-IL"/>
        </w:rPr>
        <w:t xml:space="preserve"> </w:t>
      </w:r>
      <w:bookmarkStart w:id="1989" w:name="_ETM_Q1_1888666"/>
      <w:bookmarkEnd w:id="1989"/>
      <w:r>
        <w:rPr>
          <w:rFonts w:hint="cs"/>
          <w:rtl/>
          <w:lang w:eastAsia="he-IL"/>
        </w:rPr>
        <w:t xml:space="preserve">אם אתה עני לך לכלא, כי אני מכניס אותך </w:t>
      </w:r>
      <w:r w:rsidR="00042E9B">
        <w:rPr>
          <w:rtl/>
          <w:lang w:eastAsia="he-IL"/>
        </w:rPr>
        <w:t>למשהו שבהכרח יביא אותך לסיטואציה שאתה לא יכול לעמוד בה. השאלה אם נעשתה איזושהי חשיבה או בדיקה בנושא הזה</w:t>
      </w:r>
      <w:r>
        <w:rPr>
          <w:rFonts w:hint="cs"/>
          <w:rtl/>
          <w:lang w:eastAsia="he-IL"/>
        </w:rPr>
        <w:t>?</w:t>
      </w:r>
      <w:bookmarkStart w:id="1990" w:name="_ETM_Q1_1903927"/>
      <w:bookmarkEnd w:id="1990"/>
      <w:r w:rsidR="00042E9B">
        <w:rPr>
          <w:rtl/>
          <w:lang w:eastAsia="he-IL"/>
        </w:rPr>
        <w:t xml:space="preserve"> </w:t>
      </w:r>
      <w:bookmarkStart w:id="1991" w:name="_ETM_Q1_1901405"/>
      <w:bookmarkStart w:id="1992" w:name="_ETM_Q1_1896628"/>
      <w:bookmarkEnd w:id="1991"/>
      <w:bookmarkEnd w:id="1992"/>
    </w:p>
    <w:p w14:paraId="5287E675" w14:textId="77777777" w:rsidR="006868B0" w:rsidRDefault="006868B0" w:rsidP="00042E9B">
      <w:pPr>
        <w:rPr>
          <w:rtl/>
          <w:lang w:eastAsia="he-IL"/>
        </w:rPr>
      </w:pPr>
      <w:bookmarkStart w:id="1993" w:name="_ETM_Q1_1897009"/>
      <w:bookmarkStart w:id="1994" w:name="_ETM_Q1_1897170"/>
      <w:bookmarkStart w:id="1995" w:name="_ETM_Q1_1899960"/>
      <w:bookmarkEnd w:id="1993"/>
      <w:bookmarkEnd w:id="1994"/>
      <w:bookmarkEnd w:id="1995"/>
    </w:p>
    <w:p w14:paraId="42A0F8CF" w14:textId="2A8DA573" w:rsidR="006868B0" w:rsidRDefault="006868B0" w:rsidP="006868B0">
      <w:pPr>
        <w:pStyle w:val="af9"/>
        <w:keepNext/>
        <w:rPr>
          <w:rtl/>
          <w:lang w:eastAsia="he-IL"/>
        </w:rPr>
      </w:pPr>
      <w:bookmarkStart w:id="1996" w:name="ET_guest_2330_176"/>
      <w:r w:rsidRPr="006868B0">
        <w:rPr>
          <w:rStyle w:val="TagStyle"/>
          <w:rtl/>
        </w:rPr>
        <w:t xml:space="preserve"> &lt;&lt; אורח &gt;&gt; </w:t>
      </w:r>
      <w:r>
        <w:rPr>
          <w:rtl/>
          <w:lang w:eastAsia="he-IL"/>
        </w:rPr>
        <w:t>שמרית גולדנברג:</w:t>
      </w:r>
      <w:r w:rsidRPr="006868B0">
        <w:rPr>
          <w:rStyle w:val="TagStyle"/>
          <w:rtl/>
        </w:rPr>
        <w:t xml:space="preserve"> &lt;&lt; אורח &gt;&gt;</w:t>
      </w:r>
      <w:r w:rsidR="008A718F">
        <w:rPr>
          <w:rtl/>
          <w:lang w:eastAsia="he-IL"/>
        </w:rPr>
        <w:t xml:space="preserve"> </w:t>
      </w:r>
      <w:r>
        <w:rPr>
          <w:rtl/>
          <w:lang w:eastAsia="he-IL"/>
        </w:rPr>
        <w:t xml:space="preserve"> </w:t>
      </w:r>
      <w:bookmarkEnd w:id="1996"/>
    </w:p>
    <w:p w14:paraId="34760307" w14:textId="77777777" w:rsidR="006868B0" w:rsidRDefault="006868B0" w:rsidP="006868B0">
      <w:pPr>
        <w:pStyle w:val="KeepWithNext"/>
        <w:rPr>
          <w:rtl/>
          <w:lang w:eastAsia="he-IL"/>
        </w:rPr>
      </w:pPr>
    </w:p>
    <w:p w14:paraId="2E5EF79D" w14:textId="77777777" w:rsidR="006868B0" w:rsidRDefault="00042E9B" w:rsidP="00042E9B">
      <w:pPr>
        <w:rPr>
          <w:rtl/>
          <w:lang w:eastAsia="he-IL"/>
        </w:rPr>
      </w:pPr>
      <w:bookmarkStart w:id="1997" w:name="_ETM_Q1_1901025"/>
      <w:bookmarkStart w:id="1998" w:name="_ETM_Q1_1901130"/>
      <w:bookmarkStart w:id="1999" w:name="_ETM_Q1_1904861"/>
      <w:bookmarkStart w:id="2000" w:name="_ETM_Q1_1905097"/>
      <w:bookmarkStart w:id="2001" w:name="_ETM_Q1_1905150"/>
      <w:bookmarkStart w:id="2002" w:name="_ETM_Q1_1905199"/>
      <w:bookmarkEnd w:id="1997"/>
      <w:bookmarkEnd w:id="1998"/>
      <w:bookmarkEnd w:id="1999"/>
      <w:bookmarkEnd w:id="2000"/>
      <w:bookmarkEnd w:id="2001"/>
      <w:bookmarkEnd w:id="2002"/>
      <w:r>
        <w:rPr>
          <w:rtl/>
          <w:lang w:eastAsia="he-IL"/>
        </w:rPr>
        <w:t>אני אגיד דבר כזה</w:t>
      </w:r>
      <w:r w:rsidR="006868B0">
        <w:rPr>
          <w:rFonts w:hint="cs"/>
          <w:rtl/>
          <w:lang w:eastAsia="he-IL"/>
        </w:rPr>
        <w:t>,</w:t>
      </w:r>
      <w:r>
        <w:rPr>
          <w:rtl/>
          <w:lang w:eastAsia="he-IL"/>
        </w:rPr>
        <w:t xml:space="preserve"> בוודאי שהקושי הכלכלי בתקופה של נשיאת מאסר בעבודות שירות הוא דבר שהוא ידוע, כמו שציין כאן נציג הסניגוריה הציבורית</w:t>
      </w:r>
      <w:r w:rsidR="006868B0">
        <w:rPr>
          <w:rFonts w:hint="cs"/>
          <w:rtl/>
          <w:lang w:eastAsia="he-IL"/>
        </w:rPr>
        <w:t>,</w:t>
      </w:r>
      <w:r>
        <w:rPr>
          <w:rtl/>
          <w:lang w:eastAsia="he-IL"/>
        </w:rPr>
        <w:t xml:space="preserve"> יש מ</w:t>
      </w:r>
      <w:bookmarkStart w:id="2003" w:name="_ETM_Q1_1909271"/>
      <w:bookmarkStart w:id="2004" w:name="_ETM_Q1_1905522"/>
      <w:bookmarkEnd w:id="2003"/>
      <w:bookmarkEnd w:id="2004"/>
      <w:r>
        <w:rPr>
          <w:rtl/>
          <w:lang w:eastAsia="he-IL"/>
        </w:rPr>
        <w:t>עובדי השירות שעובדים לאחר השעות שבהם הם נושאים את עונשם, אבל בסופו של דבר כן זה עונש, ואל מול כל השיקולים האלה שאתה העלית, צריך להביא בחשבון שבסופו של דבר מנגד ניצבת האפשרות של מאסר מאחורי סורג ובריח על כל מה שיש בזה</w:t>
      </w:r>
      <w:r w:rsidR="006868B0">
        <w:rPr>
          <w:rFonts w:hint="cs"/>
          <w:rtl/>
          <w:lang w:eastAsia="he-IL"/>
        </w:rPr>
        <w:t>,</w:t>
      </w:r>
      <w:r>
        <w:rPr>
          <w:rtl/>
          <w:lang w:eastAsia="he-IL"/>
        </w:rPr>
        <w:t xml:space="preserve"> זה גם לא פשוט</w:t>
      </w:r>
      <w:r w:rsidR="006868B0">
        <w:rPr>
          <w:rFonts w:hint="cs"/>
          <w:rtl/>
          <w:lang w:eastAsia="he-IL"/>
        </w:rPr>
        <w:t>.</w:t>
      </w:r>
      <w:r>
        <w:rPr>
          <w:rtl/>
          <w:lang w:eastAsia="he-IL"/>
        </w:rPr>
        <w:t xml:space="preserve"> </w:t>
      </w:r>
    </w:p>
    <w:p w14:paraId="0C4E143C" w14:textId="77777777" w:rsidR="006868B0" w:rsidRDefault="006868B0" w:rsidP="00042E9B">
      <w:pPr>
        <w:rPr>
          <w:rtl/>
          <w:lang w:eastAsia="he-IL"/>
        </w:rPr>
      </w:pPr>
      <w:bookmarkStart w:id="2005" w:name="_ETM_Q1_1926407"/>
      <w:bookmarkStart w:id="2006" w:name="_ETM_Q1_1922554"/>
      <w:bookmarkStart w:id="2007" w:name="_ETM_Q1_1917768"/>
      <w:bookmarkStart w:id="2008" w:name="_ETM_Q1_1919647"/>
      <w:bookmarkEnd w:id="2005"/>
      <w:bookmarkEnd w:id="2006"/>
      <w:bookmarkEnd w:id="2007"/>
      <w:bookmarkEnd w:id="2008"/>
    </w:p>
    <w:p w14:paraId="2A6AFF3D" w14:textId="00690D68" w:rsidR="006868B0" w:rsidRDefault="006868B0" w:rsidP="006868B0">
      <w:pPr>
        <w:pStyle w:val="af6"/>
        <w:keepNext/>
        <w:rPr>
          <w:rtl/>
        </w:rPr>
      </w:pPr>
      <w:bookmarkStart w:id="2009" w:name="ET_yor_6157_177"/>
      <w:r w:rsidRPr="006868B0">
        <w:rPr>
          <w:rStyle w:val="TagStyle"/>
          <w:rtl/>
        </w:rPr>
        <w:t xml:space="preserve"> &lt;&lt; יור &gt;&gt; </w:t>
      </w:r>
      <w:r>
        <w:rPr>
          <w:rtl/>
        </w:rPr>
        <w:t>היו"ר שמחה רוטמן:</w:t>
      </w:r>
      <w:r w:rsidRPr="006868B0">
        <w:rPr>
          <w:rStyle w:val="TagStyle"/>
          <w:rtl/>
        </w:rPr>
        <w:t xml:space="preserve"> &lt;&lt; יור &gt;&gt;</w:t>
      </w:r>
      <w:r w:rsidR="008A718F">
        <w:rPr>
          <w:rtl/>
        </w:rPr>
        <w:t xml:space="preserve"> </w:t>
      </w:r>
      <w:r>
        <w:rPr>
          <w:rtl/>
        </w:rPr>
        <w:t xml:space="preserve"> </w:t>
      </w:r>
      <w:bookmarkEnd w:id="2009"/>
    </w:p>
    <w:p w14:paraId="65CE9EE6" w14:textId="77777777" w:rsidR="006868B0" w:rsidRDefault="006868B0" w:rsidP="006868B0">
      <w:pPr>
        <w:pStyle w:val="KeepWithNext"/>
        <w:rPr>
          <w:rtl/>
          <w:lang w:eastAsia="he-IL"/>
        </w:rPr>
      </w:pPr>
    </w:p>
    <w:p w14:paraId="42B2D24B" w14:textId="77777777" w:rsidR="006868B0" w:rsidRDefault="006868B0" w:rsidP="00042E9B">
      <w:pPr>
        <w:rPr>
          <w:rtl/>
          <w:lang w:eastAsia="he-IL"/>
        </w:rPr>
      </w:pPr>
      <w:bookmarkStart w:id="2010" w:name="_ETM_Q1_1921042"/>
      <w:bookmarkStart w:id="2011" w:name="_ETM_Q1_1926675"/>
      <w:bookmarkStart w:id="2012" w:name="_ETM_Q1_1926726"/>
      <w:bookmarkStart w:id="2013" w:name="_ETM_Q1_1926786"/>
      <w:bookmarkStart w:id="2014" w:name="_ETM_Q1_1921141"/>
      <w:bookmarkStart w:id="2015" w:name="_ETM_Q1_1927904"/>
      <w:bookmarkStart w:id="2016" w:name="_ETM_Q1_1923077"/>
      <w:bookmarkEnd w:id="2010"/>
      <w:bookmarkEnd w:id="2011"/>
      <w:bookmarkEnd w:id="2012"/>
      <w:bookmarkEnd w:id="2013"/>
      <w:bookmarkEnd w:id="2014"/>
      <w:bookmarkEnd w:id="2015"/>
      <w:bookmarkEnd w:id="2016"/>
      <w:r>
        <w:rPr>
          <w:rFonts w:hint="cs"/>
          <w:rtl/>
          <w:lang w:eastAsia="he-IL"/>
        </w:rPr>
        <w:t xml:space="preserve">לא </w:t>
      </w:r>
      <w:bookmarkStart w:id="2017" w:name="_ETM_Q1_1930060"/>
      <w:bookmarkEnd w:id="2017"/>
      <w:r>
        <w:rPr>
          <w:rFonts w:hint="cs"/>
          <w:rtl/>
          <w:lang w:eastAsia="he-IL"/>
        </w:rPr>
        <w:t>ז</w:t>
      </w:r>
      <w:r w:rsidR="00042E9B">
        <w:rPr>
          <w:rtl/>
          <w:lang w:eastAsia="he-IL"/>
        </w:rPr>
        <w:t>ה ברור לי</w:t>
      </w:r>
      <w:bookmarkStart w:id="2018" w:name="_ETM_Q1_1929886"/>
      <w:bookmarkEnd w:id="2018"/>
      <w:r>
        <w:rPr>
          <w:rFonts w:hint="cs"/>
          <w:rtl/>
          <w:lang w:eastAsia="he-IL"/>
        </w:rPr>
        <w:t>.</w:t>
      </w:r>
    </w:p>
    <w:p w14:paraId="613A60EF" w14:textId="77777777" w:rsidR="006868B0" w:rsidRDefault="006868B0" w:rsidP="00042E9B">
      <w:pPr>
        <w:rPr>
          <w:rtl/>
          <w:lang w:eastAsia="he-IL"/>
        </w:rPr>
      </w:pPr>
      <w:bookmarkStart w:id="2019" w:name="_ETM_Q1_1930556"/>
      <w:bookmarkStart w:id="2020" w:name="_ETM_Q1_1930673"/>
      <w:bookmarkStart w:id="2021" w:name="_ETM_Q1_1926792"/>
      <w:bookmarkStart w:id="2022" w:name="_ETM_Q1_1928491"/>
      <w:bookmarkEnd w:id="2019"/>
      <w:bookmarkEnd w:id="2020"/>
      <w:bookmarkEnd w:id="2021"/>
      <w:bookmarkEnd w:id="2022"/>
    </w:p>
    <w:p w14:paraId="17A59AED" w14:textId="3A6179FF" w:rsidR="006868B0" w:rsidRDefault="006868B0" w:rsidP="006868B0">
      <w:pPr>
        <w:pStyle w:val="af9"/>
        <w:keepNext/>
        <w:rPr>
          <w:rtl/>
          <w:lang w:eastAsia="he-IL"/>
        </w:rPr>
      </w:pPr>
      <w:bookmarkStart w:id="2023" w:name="ET_guest_2330_178"/>
      <w:r w:rsidRPr="006868B0">
        <w:rPr>
          <w:rStyle w:val="TagStyle"/>
          <w:rtl/>
        </w:rPr>
        <w:t xml:space="preserve"> &lt;&lt; אורח &gt;&gt; </w:t>
      </w:r>
      <w:r>
        <w:rPr>
          <w:rtl/>
          <w:lang w:eastAsia="he-IL"/>
        </w:rPr>
        <w:t>שמרית גולדנברג:</w:t>
      </w:r>
      <w:r w:rsidRPr="006868B0">
        <w:rPr>
          <w:rStyle w:val="TagStyle"/>
          <w:rtl/>
        </w:rPr>
        <w:t xml:space="preserve"> &lt;&lt; אורח &gt;&gt;</w:t>
      </w:r>
      <w:r w:rsidR="008A718F">
        <w:rPr>
          <w:rtl/>
          <w:lang w:eastAsia="he-IL"/>
        </w:rPr>
        <w:t xml:space="preserve"> </w:t>
      </w:r>
      <w:r>
        <w:rPr>
          <w:rtl/>
          <w:lang w:eastAsia="he-IL"/>
        </w:rPr>
        <w:t xml:space="preserve"> </w:t>
      </w:r>
      <w:bookmarkEnd w:id="2023"/>
    </w:p>
    <w:p w14:paraId="4735315E" w14:textId="77777777" w:rsidR="006868B0" w:rsidRDefault="006868B0" w:rsidP="006868B0">
      <w:pPr>
        <w:pStyle w:val="KeepWithNext"/>
        <w:rPr>
          <w:rtl/>
          <w:lang w:eastAsia="he-IL"/>
        </w:rPr>
      </w:pPr>
    </w:p>
    <w:p w14:paraId="5EB3B09F" w14:textId="77777777" w:rsidR="006868B0" w:rsidRDefault="006868B0" w:rsidP="006868B0">
      <w:pPr>
        <w:rPr>
          <w:rtl/>
          <w:lang w:eastAsia="he-IL"/>
        </w:rPr>
      </w:pPr>
      <w:bookmarkStart w:id="2024" w:name="_ETM_Q1_1929653"/>
      <w:bookmarkStart w:id="2025" w:name="_ETM_Q1_1929799"/>
      <w:bookmarkEnd w:id="2024"/>
      <w:bookmarkEnd w:id="2025"/>
      <w:r>
        <w:rPr>
          <w:rFonts w:hint="cs"/>
          <w:rtl/>
          <w:lang w:eastAsia="he-IL"/>
        </w:rPr>
        <w:t>אם לא בתקופה קצרה - -</w:t>
      </w:r>
    </w:p>
    <w:p w14:paraId="2E8BBCEC" w14:textId="77777777" w:rsidR="006868B0" w:rsidRDefault="006868B0" w:rsidP="006868B0">
      <w:pPr>
        <w:rPr>
          <w:rtl/>
          <w:lang w:eastAsia="he-IL"/>
        </w:rPr>
      </w:pPr>
      <w:bookmarkStart w:id="2026" w:name="_ETM_Q1_1936107"/>
      <w:bookmarkStart w:id="2027" w:name="_ETM_Q1_1936339"/>
      <w:bookmarkStart w:id="2028" w:name="_ETM_Q1_1931697"/>
      <w:bookmarkStart w:id="2029" w:name="_ETM_Q1_1932823"/>
      <w:bookmarkEnd w:id="2026"/>
      <w:bookmarkEnd w:id="2027"/>
      <w:bookmarkEnd w:id="2028"/>
      <w:bookmarkEnd w:id="2029"/>
    </w:p>
    <w:p w14:paraId="41DB788F" w14:textId="24A9ADD7" w:rsidR="006868B0" w:rsidRDefault="006868B0" w:rsidP="006868B0">
      <w:pPr>
        <w:pStyle w:val="af6"/>
        <w:keepNext/>
        <w:rPr>
          <w:rtl/>
        </w:rPr>
      </w:pPr>
      <w:bookmarkStart w:id="2030" w:name="ET_yor_6157_179"/>
      <w:r w:rsidRPr="006868B0">
        <w:rPr>
          <w:rStyle w:val="TagStyle"/>
          <w:rtl/>
        </w:rPr>
        <w:t xml:space="preserve"> &lt;&lt; יור &gt;&gt; </w:t>
      </w:r>
      <w:r>
        <w:rPr>
          <w:rtl/>
        </w:rPr>
        <w:t>היו"ר שמחה רוטמן:</w:t>
      </w:r>
      <w:r w:rsidRPr="006868B0">
        <w:rPr>
          <w:rStyle w:val="TagStyle"/>
          <w:rtl/>
        </w:rPr>
        <w:t xml:space="preserve"> &lt;&lt; יור &gt;&gt;</w:t>
      </w:r>
      <w:r w:rsidR="008A718F">
        <w:rPr>
          <w:rtl/>
        </w:rPr>
        <w:t xml:space="preserve"> </w:t>
      </w:r>
      <w:r>
        <w:rPr>
          <w:rtl/>
        </w:rPr>
        <w:t xml:space="preserve"> </w:t>
      </w:r>
      <w:bookmarkEnd w:id="2030"/>
    </w:p>
    <w:p w14:paraId="1BACE316" w14:textId="77777777" w:rsidR="006868B0" w:rsidRDefault="006868B0" w:rsidP="006868B0">
      <w:pPr>
        <w:pStyle w:val="KeepWithNext"/>
        <w:rPr>
          <w:rtl/>
          <w:lang w:eastAsia="he-IL"/>
        </w:rPr>
      </w:pPr>
    </w:p>
    <w:p w14:paraId="5290945D" w14:textId="77777777" w:rsidR="009C6D1E" w:rsidRDefault="006868B0" w:rsidP="009C6D1E">
      <w:pPr>
        <w:rPr>
          <w:rtl/>
          <w:lang w:eastAsia="he-IL"/>
        </w:rPr>
      </w:pPr>
      <w:r>
        <w:rPr>
          <w:rFonts w:hint="cs"/>
          <w:rtl/>
          <w:lang w:eastAsia="he-IL"/>
        </w:rPr>
        <w:t>ל</w:t>
      </w:r>
      <w:bookmarkStart w:id="2031" w:name="_ETM_Q1_1935008"/>
      <w:bookmarkEnd w:id="2031"/>
      <w:r>
        <w:rPr>
          <w:rFonts w:hint="cs"/>
          <w:rtl/>
          <w:lang w:eastAsia="he-IL"/>
        </w:rPr>
        <w:t>א</w:t>
      </w:r>
      <w:bookmarkStart w:id="2032" w:name="_ETM_Q1_1935084"/>
      <w:bookmarkEnd w:id="2032"/>
      <w:r>
        <w:rPr>
          <w:rFonts w:hint="cs"/>
          <w:rtl/>
          <w:lang w:eastAsia="he-IL"/>
        </w:rPr>
        <w:t xml:space="preserve"> זה ברור</w:t>
      </w:r>
      <w:bookmarkStart w:id="2033" w:name="_ETM_Q1_1936912"/>
      <w:bookmarkStart w:id="2034" w:name="_ETM_Q1_1934108"/>
      <w:bookmarkEnd w:id="2033"/>
      <w:bookmarkEnd w:id="2034"/>
      <w:r>
        <w:rPr>
          <w:rFonts w:hint="cs"/>
          <w:rtl/>
          <w:lang w:eastAsia="he-IL"/>
        </w:rPr>
        <w:t xml:space="preserve"> לי את טוענת לטיעון השני שלי, מה שאת</w:t>
      </w:r>
      <w:bookmarkStart w:id="2035" w:name="_ETM_Q1_1939768"/>
      <w:bookmarkEnd w:id="2035"/>
      <w:r>
        <w:rPr>
          <w:rFonts w:hint="cs"/>
          <w:rtl/>
          <w:lang w:eastAsia="he-IL"/>
        </w:rPr>
        <w:t xml:space="preserve"> אומרת הוא</w:t>
      </w:r>
      <w:bookmarkStart w:id="2036" w:name="_ETM_Q1_1936657"/>
      <w:bookmarkEnd w:id="2036"/>
      <w:r>
        <w:rPr>
          <w:rFonts w:hint="cs"/>
          <w:rtl/>
          <w:lang w:eastAsia="he-IL"/>
        </w:rPr>
        <w:t xml:space="preserve"> ברור במאה אחוז, השאלה היא, אני עכשיו </w:t>
      </w:r>
      <w:bookmarkStart w:id="2037" w:name="_ETM_Q1_1945062"/>
      <w:bookmarkEnd w:id="2037"/>
      <w:r>
        <w:rPr>
          <w:rFonts w:hint="cs"/>
          <w:rtl/>
          <w:lang w:eastAsia="he-IL"/>
        </w:rPr>
        <w:t>מישהו מעשירון נמוך</w:t>
      </w:r>
      <w:bookmarkStart w:id="2038" w:name="_ETM_Q1_1946787"/>
      <w:bookmarkEnd w:id="2038"/>
      <w:r>
        <w:rPr>
          <w:rFonts w:hint="cs"/>
          <w:rtl/>
          <w:lang w:eastAsia="he-IL"/>
        </w:rPr>
        <w:t xml:space="preserve">, אין לי סביבה תומכת, אין לי </w:t>
      </w:r>
      <w:bookmarkStart w:id="2039" w:name="_ETM_Q1_1951320"/>
      <w:bookmarkEnd w:id="2039"/>
      <w:r>
        <w:rPr>
          <w:rFonts w:hint="cs"/>
          <w:rtl/>
          <w:lang w:eastAsia="he-IL"/>
        </w:rPr>
        <w:t>כסף בבנק שיכול</w:t>
      </w:r>
      <w:r w:rsidR="00042E9B">
        <w:rPr>
          <w:rtl/>
          <w:lang w:eastAsia="he-IL"/>
        </w:rPr>
        <w:t xml:space="preserve"> להחזיק אותי עכשיו </w:t>
      </w:r>
      <w:r w:rsidR="009C6D1E">
        <w:rPr>
          <w:rFonts w:hint="cs"/>
          <w:rtl/>
          <w:lang w:eastAsia="he-IL"/>
        </w:rPr>
        <w:t>שישה</w:t>
      </w:r>
      <w:r w:rsidR="00042E9B">
        <w:rPr>
          <w:rtl/>
          <w:lang w:eastAsia="he-IL"/>
        </w:rPr>
        <w:t xml:space="preserve"> חודשים</w:t>
      </w:r>
      <w:r w:rsidR="009C6D1E">
        <w:rPr>
          <w:rFonts w:hint="cs"/>
          <w:rtl/>
          <w:lang w:eastAsia="he-IL"/>
        </w:rPr>
        <w:t>,</w:t>
      </w:r>
      <w:bookmarkStart w:id="2040" w:name="_ETM_Q1_1958368"/>
      <w:bookmarkEnd w:id="2040"/>
      <w:r w:rsidR="00042E9B">
        <w:rPr>
          <w:rtl/>
          <w:lang w:eastAsia="he-IL"/>
        </w:rPr>
        <w:t xml:space="preserve"> אני ניגש </w:t>
      </w:r>
      <w:bookmarkStart w:id="2041" w:name="_ETM_Q1_1957925"/>
      <w:bookmarkStart w:id="2042" w:name="_ETM_Q1_1954541"/>
      <w:bookmarkStart w:id="2043" w:name="_ETM_Q1_1950595"/>
      <w:bookmarkEnd w:id="2041"/>
      <w:bookmarkEnd w:id="2042"/>
      <w:bookmarkEnd w:id="2043"/>
      <w:r w:rsidR="009C6D1E">
        <w:rPr>
          <w:rFonts w:hint="cs"/>
          <w:rtl/>
          <w:lang w:eastAsia="he-IL"/>
        </w:rPr>
        <w:t>לטלי</w:t>
      </w:r>
      <w:r w:rsidR="00042E9B">
        <w:rPr>
          <w:rtl/>
          <w:lang w:eastAsia="he-IL"/>
        </w:rPr>
        <w:t xml:space="preserve"> </w:t>
      </w:r>
      <w:r w:rsidR="009C6D1E">
        <w:rPr>
          <w:rFonts w:hint="cs"/>
          <w:rtl/>
          <w:lang w:eastAsia="he-IL"/>
        </w:rPr>
        <w:t>ה</w:t>
      </w:r>
      <w:r w:rsidR="00042E9B">
        <w:rPr>
          <w:rtl/>
          <w:lang w:eastAsia="he-IL"/>
        </w:rPr>
        <w:t>סניגורית שלי ואני אומר לה תקשיבי, אין לי קרן השתלמות, אני לא עבדתי בשום מקום, וטלי אומרת לי</w:t>
      </w:r>
      <w:r w:rsidR="009C6D1E">
        <w:rPr>
          <w:rFonts w:hint="cs"/>
          <w:rtl/>
          <w:lang w:eastAsia="he-IL"/>
        </w:rPr>
        <w:t>,</w:t>
      </w:r>
      <w:bookmarkStart w:id="2044" w:name="_ETM_Q1_1965049"/>
      <w:bookmarkEnd w:id="2044"/>
      <w:r w:rsidR="00042E9B">
        <w:rPr>
          <w:rtl/>
          <w:lang w:eastAsia="he-IL"/>
        </w:rPr>
        <w:t xml:space="preserve"> אני דיברתי עם התביעה הם מוכנים להביא לך </w:t>
      </w:r>
      <w:r w:rsidR="009C6D1E">
        <w:rPr>
          <w:rFonts w:hint="cs"/>
          <w:rtl/>
          <w:lang w:eastAsia="he-IL"/>
        </w:rPr>
        <w:t>שישה</w:t>
      </w:r>
      <w:r w:rsidR="00042E9B">
        <w:rPr>
          <w:rtl/>
          <w:lang w:eastAsia="he-IL"/>
        </w:rPr>
        <w:t xml:space="preserve"> חודשי עבודות שירות</w:t>
      </w:r>
      <w:r w:rsidR="009C6D1E">
        <w:rPr>
          <w:rFonts w:hint="cs"/>
          <w:rtl/>
          <w:lang w:eastAsia="he-IL"/>
        </w:rPr>
        <w:t>,</w:t>
      </w:r>
      <w:r w:rsidR="00042E9B">
        <w:rPr>
          <w:rtl/>
          <w:lang w:eastAsia="he-IL"/>
        </w:rPr>
        <w:t xml:space="preserve"> או אם אתה לא רוצה </w:t>
      </w:r>
      <w:r w:rsidR="009C6D1E">
        <w:rPr>
          <w:rFonts w:hint="cs"/>
          <w:rtl/>
          <w:lang w:eastAsia="he-IL"/>
        </w:rPr>
        <w:t>שישה</w:t>
      </w:r>
      <w:r w:rsidR="00042E9B">
        <w:rPr>
          <w:rtl/>
          <w:lang w:eastAsia="he-IL"/>
        </w:rPr>
        <w:t xml:space="preserve"> חודשי עבודות שירות אז השופט יגזור עליך כנראה שני חודשי מאסר </w:t>
      </w:r>
      <w:r w:rsidR="009C6D1E">
        <w:rPr>
          <w:rFonts w:hint="cs"/>
          <w:rtl/>
          <w:lang w:eastAsia="he-IL"/>
        </w:rPr>
        <w:t>או שלושה</w:t>
      </w:r>
      <w:r w:rsidR="00042E9B">
        <w:rPr>
          <w:rtl/>
          <w:lang w:eastAsia="he-IL"/>
        </w:rPr>
        <w:t xml:space="preserve"> חודשי מאסר, יחס של אחד לשניים, אחד לשלוש</w:t>
      </w:r>
      <w:r w:rsidR="009C6D1E">
        <w:rPr>
          <w:rFonts w:hint="cs"/>
          <w:rtl/>
          <w:lang w:eastAsia="he-IL"/>
        </w:rPr>
        <w:t>,</w:t>
      </w:r>
      <w:bookmarkStart w:id="2045" w:name="_ETM_Q1_1976099"/>
      <w:bookmarkEnd w:id="2045"/>
      <w:r w:rsidR="00042E9B">
        <w:rPr>
          <w:rtl/>
          <w:lang w:eastAsia="he-IL"/>
        </w:rPr>
        <w:t xml:space="preserve"> כי אמרנו שזה לא אותו יחס</w:t>
      </w:r>
      <w:r w:rsidR="009C6D1E">
        <w:rPr>
          <w:rFonts w:hint="cs"/>
          <w:rtl/>
          <w:lang w:eastAsia="he-IL"/>
        </w:rPr>
        <w:t>,</w:t>
      </w:r>
      <w:r w:rsidR="00042E9B">
        <w:rPr>
          <w:rtl/>
          <w:lang w:eastAsia="he-IL"/>
        </w:rPr>
        <w:t xml:space="preserve"> או </w:t>
      </w:r>
      <w:r w:rsidR="009C6D1E">
        <w:rPr>
          <w:rFonts w:hint="cs"/>
          <w:rtl/>
          <w:lang w:eastAsia="he-IL"/>
        </w:rPr>
        <w:t>ארבעה</w:t>
      </w:r>
      <w:r w:rsidR="00042E9B">
        <w:rPr>
          <w:rtl/>
          <w:lang w:eastAsia="he-IL"/>
        </w:rPr>
        <w:t xml:space="preserve"> לא משנה</w:t>
      </w:r>
      <w:bookmarkStart w:id="2046" w:name="_ETM_Q1_1979408"/>
      <w:bookmarkEnd w:id="2046"/>
      <w:r w:rsidR="00042E9B">
        <w:rPr>
          <w:rtl/>
          <w:lang w:eastAsia="he-IL"/>
        </w:rPr>
        <w:t xml:space="preserve"> ואני עושה את החשבון</w:t>
      </w:r>
      <w:r w:rsidR="009C6D1E">
        <w:rPr>
          <w:rFonts w:hint="cs"/>
          <w:rtl/>
          <w:lang w:eastAsia="he-IL"/>
        </w:rPr>
        <w:t>,</w:t>
      </w:r>
      <w:r w:rsidR="00042E9B">
        <w:rPr>
          <w:rtl/>
          <w:lang w:eastAsia="he-IL"/>
        </w:rPr>
        <w:t xml:space="preserve"> אם אני עושה את החשבון</w:t>
      </w:r>
      <w:r w:rsidR="009C6D1E">
        <w:rPr>
          <w:rFonts w:hint="cs"/>
          <w:rtl/>
          <w:lang w:eastAsia="he-IL"/>
        </w:rPr>
        <w:t>,</w:t>
      </w:r>
      <w:r w:rsidR="00042E9B">
        <w:rPr>
          <w:rtl/>
          <w:lang w:eastAsia="he-IL"/>
        </w:rPr>
        <w:t xml:space="preserve"> בהנחה שאני לא עושה את החשבון יכול להיות </w:t>
      </w:r>
      <w:r w:rsidR="009C6D1E">
        <w:rPr>
          <w:rFonts w:hint="cs"/>
          <w:rtl/>
          <w:lang w:eastAsia="he-IL"/>
        </w:rPr>
        <w:t>ש</w:t>
      </w:r>
      <w:r w:rsidR="00042E9B">
        <w:rPr>
          <w:rtl/>
          <w:lang w:eastAsia="he-IL"/>
        </w:rPr>
        <w:t>הסנגור שלי עשה את החשבון עבורי</w:t>
      </w:r>
      <w:bookmarkStart w:id="2047" w:name="_ETM_Q1_1991673"/>
      <w:bookmarkStart w:id="2048" w:name="_ETM_Q1_1986975"/>
      <w:bookmarkStart w:id="2049" w:name="_ETM_Q1_1982311"/>
      <w:bookmarkEnd w:id="2047"/>
      <w:bookmarkEnd w:id="2048"/>
      <w:bookmarkEnd w:id="2049"/>
      <w:r w:rsidR="009C6D1E">
        <w:rPr>
          <w:rFonts w:hint="cs"/>
          <w:rtl/>
          <w:lang w:eastAsia="he-IL"/>
        </w:rPr>
        <w:t xml:space="preserve">, </w:t>
      </w:r>
      <w:r w:rsidR="00042E9B">
        <w:rPr>
          <w:rtl/>
          <w:lang w:eastAsia="he-IL"/>
        </w:rPr>
        <w:t>ואני אומר חבר'ה, אם אני הולך עכשיו למסלול של עבודות שירות, אני יכול לחיות רק אם אני גונב</w:t>
      </w:r>
      <w:r w:rsidR="009C6D1E">
        <w:rPr>
          <w:rFonts w:hint="cs"/>
          <w:rtl/>
          <w:lang w:eastAsia="he-IL"/>
        </w:rPr>
        <w:t>,</w:t>
      </w:r>
      <w:r w:rsidR="00042E9B">
        <w:rPr>
          <w:rtl/>
          <w:lang w:eastAsia="he-IL"/>
        </w:rPr>
        <w:t xml:space="preserve"> אין לי אופציה אחרת</w:t>
      </w:r>
      <w:r w:rsidR="009C6D1E">
        <w:rPr>
          <w:rFonts w:hint="cs"/>
          <w:rtl/>
          <w:lang w:eastAsia="he-IL"/>
        </w:rPr>
        <w:t>.</w:t>
      </w:r>
      <w:bookmarkStart w:id="2050" w:name="_ETM_Q1_1995783"/>
      <w:bookmarkEnd w:id="2050"/>
      <w:r w:rsidR="00042E9B">
        <w:rPr>
          <w:rtl/>
          <w:lang w:eastAsia="he-IL"/>
        </w:rPr>
        <w:t xml:space="preserve"> </w:t>
      </w:r>
    </w:p>
    <w:p w14:paraId="0F9897AB" w14:textId="77777777" w:rsidR="009C6D1E" w:rsidRDefault="009C6D1E" w:rsidP="009C6D1E">
      <w:pPr>
        <w:rPr>
          <w:rtl/>
          <w:lang w:eastAsia="he-IL"/>
        </w:rPr>
      </w:pPr>
      <w:bookmarkStart w:id="2051" w:name="_ETM_Q1_1996815"/>
      <w:bookmarkStart w:id="2052" w:name="_ETM_Q1_1997103"/>
      <w:bookmarkEnd w:id="2051"/>
      <w:bookmarkEnd w:id="2052"/>
    </w:p>
    <w:p w14:paraId="6BFF3377" w14:textId="77777777" w:rsidR="009C6D1E" w:rsidRDefault="00042E9B" w:rsidP="009C6D1E">
      <w:pPr>
        <w:rPr>
          <w:rtl/>
          <w:lang w:eastAsia="he-IL"/>
        </w:rPr>
      </w:pPr>
      <w:bookmarkStart w:id="2053" w:name="_ETM_Q1_1997170"/>
      <w:bookmarkStart w:id="2054" w:name="_ETM_Q1_1997322"/>
      <w:bookmarkStart w:id="2055" w:name="_ETM_Q1_1995008"/>
      <w:bookmarkStart w:id="2056" w:name="_ETM_Q1_1990431"/>
      <w:bookmarkEnd w:id="2053"/>
      <w:bookmarkEnd w:id="2054"/>
      <w:bookmarkEnd w:id="2055"/>
      <w:bookmarkEnd w:id="2056"/>
      <w:r>
        <w:rPr>
          <w:rtl/>
          <w:lang w:eastAsia="he-IL"/>
        </w:rPr>
        <w:t>אז או שאני מפחד מהכל</w:t>
      </w:r>
      <w:r w:rsidR="009C6D1E">
        <w:rPr>
          <w:rFonts w:hint="cs"/>
          <w:rtl/>
          <w:lang w:eastAsia="he-IL"/>
        </w:rPr>
        <w:t>א</w:t>
      </w:r>
      <w:r>
        <w:rPr>
          <w:rtl/>
          <w:lang w:eastAsia="he-IL"/>
        </w:rPr>
        <w:t xml:space="preserve"> ואני נכנס ואז אני גונב ואז מפסיקים אותי בהפסקה מינהלית או שיפוטית, כי אחרת אין לי איפה לישון ואין לי איפה</w:t>
      </w:r>
      <w:bookmarkStart w:id="2057" w:name="_ETM_Q1_2000775"/>
      <w:bookmarkEnd w:id="2057"/>
      <w:r w:rsidR="009C6D1E">
        <w:rPr>
          <w:rFonts w:hint="cs"/>
          <w:rtl/>
          <w:lang w:eastAsia="he-IL"/>
        </w:rPr>
        <w:t xml:space="preserve"> לאכול, או שאני בעצם </w:t>
      </w:r>
      <w:bookmarkStart w:id="2058" w:name="_ETM_Q1_2006702"/>
      <w:bookmarkStart w:id="2059" w:name="_ETM_Q1_2001990"/>
      <w:bookmarkEnd w:id="2058"/>
      <w:bookmarkEnd w:id="2059"/>
      <w:r>
        <w:rPr>
          <w:rtl/>
          <w:lang w:eastAsia="he-IL"/>
        </w:rPr>
        <w:t>הפכתי את עבודות השירות</w:t>
      </w:r>
      <w:r w:rsidR="009C6D1E">
        <w:rPr>
          <w:rFonts w:hint="cs"/>
          <w:rtl/>
          <w:lang w:eastAsia="he-IL"/>
        </w:rPr>
        <w:t>,</w:t>
      </w:r>
      <w:r>
        <w:rPr>
          <w:rtl/>
          <w:lang w:eastAsia="he-IL"/>
        </w:rPr>
        <w:t xml:space="preserve"> בוודאי את עבודות השירות הארוכות שעל זה הנושא שלנו פה</w:t>
      </w:r>
      <w:r w:rsidR="009C6D1E">
        <w:rPr>
          <w:rFonts w:hint="cs"/>
          <w:rtl/>
          <w:lang w:eastAsia="he-IL"/>
        </w:rPr>
        <w:t>,</w:t>
      </w:r>
      <w:bookmarkStart w:id="2060" w:name="_ETM_Q1_2007235"/>
      <w:bookmarkEnd w:id="2060"/>
      <w:r>
        <w:rPr>
          <w:rtl/>
          <w:lang w:eastAsia="he-IL"/>
        </w:rPr>
        <w:t xml:space="preserve"> של </w:t>
      </w:r>
      <w:r w:rsidR="009C6D1E">
        <w:rPr>
          <w:rFonts w:hint="cs"/>
          <w:rtl/>
          <w:lang w:eastAsia="he-IL"/>
        </w:rPr>
        <w:t xml:space="preserve">שש </w:t>
      </w:r>
      <w:bookmarkStart w:id="2061" w:name="_ETM_Q1_2011035"/>
      <w:bookmarkEnd w:id="2061"/>
      <w:r w:rsidR="009C6D1E">
        <w:rPr>
          <w:rFonts w:hint="cs"/>
          <w:rtl/>
          <w:lang w:eastAsia="he-IL"/>
        </w:rPr>
        <w:t>עד</w:t>
      </w:r>
      <w:r>
        <w:rPr>
          <w:rtl/>
          <w:lang w:eastAsia="he-IL"/>
        </w:rPr>
        <w:t xml:space="preserve"> תשע בעצם</w:t>
      </w:r>
      <w:r w:rsidR="009C6D1E">
        <w:rPr>
          <w:rFonts w:hint="cs"/>
          <w:rtl/>
          <w:lang w:eastAsia="he-IL"/>
        </w:rPr>
        <w:t>,</w:t>
      </w:r>
      <w:bookmarkStart w:id="2062" w:name="_ETM_Q1_2011686"/>
      <w:bookmarkEnd w:id="2062"/>
      <w:r>
        <w:rPr>
          <w:rtl/>
          <w:lang w:eastAsia="he-IL"/>
        </w:rPr>
        <w:t xml:space="preserve"> אולי כדאי שיש פה איזשהו תחשיב כלכלי להבנתי</w:t>
      </w:r>
      <w:r w:rsidR="009C6D1E">
        <w:rPr>
          <w:rFonts w:hint="cs"/>
          <w:rtl/>
          <w:lang w:eastAsia="he-IL"/>
        </w:rPr>
        <w:t>,</w:t>
      </w:r>
      <w:r>
        <w:rPr>
          <w:rtl/>
          <w:lang w:eastAsia="he-IL"/>
        </w:rPr>
        <w:t xml:space="preserve"> בן אדם בלי סביבה כלכלית סופר תומכת, העונש הזה בכלל לא רלוונטי עבורו. </w:t>
      </w:r>
    </w:p>
    <w:p w14:paraId="38664CD9" w14:textId="77777777" w:rsidR="009C6D1E" w:rsidRDefault="009C6D1E" w:rsidP="009C6D1E">
      <w:pPr>
        <w:rPr>
          <w:rtl/>
          <w:lang w:eastAsia="he-IL"/>
        </w:rPr>
      </w:pPr>
      <w:bookmarkStart w:id="2063" w:name="_ETM_Q1_2026960"/>
      <w:bookmarkStart w:id="2064" w:name="_ETM_Q1_2027285"/>
      <w:bookmarkStart w:id="2065" w:name="_ETM_Q1_2022621"/>
      <w:bookmarkStart w:id="2066" w:name="_ETM_Q1_2017977"/>
      <w:bookmarkStart w:id="2067" w:name="_ETM_Q1_2021909"/>
      <w:bookmarkEnd w:id="2063"/>
      <w:bookmarkEnd w:id="2064"/>
      <w:bookmarkEnd w:id="2065"/>
      <w:bookmarkEnd w:id="2066"/>
      <w:bookmarkEnd w:id="2067"/>
    </w:p>
    <w:p w14:paraId="479EFAF8" w14:textId="484DC286" w:rsidR="009C6D1E" w:rsidRDefault="009C6D1E" w:rsidP="009C6D1E">
      <w:pPr>
        <w:pStyle w:val="a4"/>
        <w:keepNext/>
        <w:rPr>
          <w:rtl/>
        </w:rPr>
      </w:pPr>
      <w:bookmarkStart w:id="2068" w:name="ET_speaker_6520_180"/>
      <w:r w:rsidRPr="009C6D1E">
        <w:rPr>
          <w:rStyle w:val="TagStyle"/>
          <w:rtl/>
        </w:rPr>
        <w:t xml:space="preserve"> &lt;&lt; דובר &gt;&gt; </w:t>
      </w:r>
      <w:r>
        <w:rPr>
          <w:rtl/>
        </w:rPr>
        <w:t>ארז מלול (ש"ס):</w:t>
      </w:r>
      <w:r w:rsidRPr="009C6D1E">
        <w:rPr>
          <w:rStyle w:val="TagStyle"/>
          <w:rtl/>
        </w:rPr>
        <w:t xml:space="preserve"> &lt;&lt; דובר &gt;&gt;</w:t>
      </w:r>
      <w:r w:rsidR="008A718F">
        <w:rPr>
          <w:rtl/>
        </w:rPr>
        <w:t xml:space="preserve"> </w:t>
      </w:r>
      <w:r>
        <w:rPr>
          <w:rtl/>
        </w:rPr>
        <w:t xml:space="preserve"> </w:t>
      </w:r>
      <w:bookmarkEnd w:id="2068"/>
    </w:p>
    <w:p w14:paraId="390EE9A4" w14:textId="77777777" w:rsidR="009C6D1E" w:rsidRDefault="009C6D1E" w:rsidP="009C6D1E">
      <w:pPr>
        <w:pStyle w:val="KeepWithNext"/>
        <w:rPr>
          <w:rtl/>
          <w:lang w:eastAsia="he-IL"/>
        </w:rPr>
      </w:pPr>
    </w:p>
    <w:p w14:paraId="0C26017D" w14:textId="77777777" w:rsidR="009C6D1E" w:rsidRDefault="009C6D1E" w:rsidP="009C6D1E">
      <w:pPr>
        <w:rPr>
          <w:rtl/>
          <w:lang w:eastAsia="he-IL"/>
        </w:rPr>
      </w:pPr>
      <w:bookmarkStart w:id="2069" w:name="_ETM_Q1_2023373"/>
      <w:bookmarkStart w:id="2070" w:name="_ETM_Q1_2023496"/>
      <w:bookmarkStart w:id="2071" w:name="_ETM_Q1_2024959"/>
      <w:bookmarkStart w:id="2072" w:name="_ETM_Q1_2025354"/>
      <w:bookmarkStart w:id="2073" w:name="_ETM_Q1_2025389"/>
      <w:bookmarkStart w:id="2074" w:name="_ETM_Q1_2025447"/>
      <w:bookmarkStart w:id="2075" w:name="_ETM_Q1_2024115"/>
      <w:bookmarkEnd w:id="2069"/>
      <w:bookmarkEnd w:id="2070"/>
      <w:bookmarkEnd w:id="2071"/>
      <w:bookmarkEnd w:id="2072"/>
      <w:bookmarkEnd w:id="2073"/>
      <w:bookmarkEnd w:id="2074"/>
      <w:bookmarkEnd w:id="2075"/>
      <w:r>
        <w:rPr>
          <w:rFonts w:hint="cs"/>
          <w:rtl/>
          <w:lang w:eastAsia="he-IL"/>
        </w:rPr>
        <w:t>לפני זה אנ</w:t>
      </w:r>
      <w:bookmarkStart w:id="2076" w:name="_ETM_Q1_2025818"/>
      <w:bookmarkStart w:id="2077" w:name="_ETM_Q1_2021295"/>
      <w:bookmarkStart w:id="2078" w:name="_ETM_Q1_2016661"/>
      <w:bookmarkEnd w:id="2076"/>
      <w:bookmarkEnd w:id="2077"/>
      <w:bookmarkEnd w:id="2078"/>
      <w:r w:rsidR="00042E9B">
        <w:rPr>
          <w:rtl/>
          <w:lang w:eastAsia="he-IL"/>
        </w:rPr>
        <w:t>י רוצה להשלים את היושב ראש, כמה אנשים היושב ראש</w:t>
      </w:r>
      <w:r>
        <w:rPr>
          <w:rFonts w:hint="cs"/>
          <w:rtl/>
          <w:lang w:eastAsia="he-IL"/>
        </w:rPr>
        <w:t>,</w:t>
      </w:r>
      <w:r w:rsidR="00042E9B">
        <w:rPr>
          <w:rtl/>
          <w:lang w:eastAsia="he-IL"/>
        </w:rPr>
        <w:t xml:space="preserve"> קיבלו קנס כספי או </w:t>
      </w:r>
      <w:r>
        <w:rPr>
          <w:rFonts w:hint="cs"/>
          <w:rtl/>
          <w:lang w:eastAsia="he-IL"/>
        </w:rPr>
        <w:t>ה</w:t>
      </w:r>
      <w:r w:rsidR="00042E9B">
        <w:rPr>
          <w:rtl/>
          <w:lang w:eastAsia="he-IL"/>
        </w:rPr>
        <w:t>מרה במאסר</w:t>
      </w:r>
      <w:bookmarkStart w:id="2079" w:name="_ETM_Q1_2028473"/>
      <w:bookmarkEnd w:id="2079"/>
      <w:r>
        <w:rPr>
          <w:rFonts w:hint="cs"/>
          <w:rtl/>
          <w:lang w:eastAsia="he-IL"/>
        </w:rPr>
        <w:t xml:space="preserve">? </w:t>
      </w:r>
      <w:r w:rsidR="00042E9B">
        <w:rPr>
          <w:rtl/>
          <w:lang w:eastAsia="he-IL"/>
        </w:rPr>
        <w:t xml:space="preserve">כמה </w:t>
      </w:r>
      <w:bookmarkStart w:id="2080" w:name="_ETM_Q1_2026912"/>
      <w:bookmarkStart w:id="2081" w:name="_ETM_Q1_2022195"/>
      <w:bookmarkStart w:id="2082" w:name="_ETM_Q1_2026424"/>
      <w:bookmarkEnd w:id="2080"/>
      <w:bookmarkEnd w:id="2081"/>
      <w:r>
        <w:rPr>
          <w:rFonts w:hint="cs"/>
          <w:rtl/>
          <w:lang w:eastAsia="he-IL"/>
        </w:rPr>
        <w:t>המירו</w:t>
      </w:r>
      <w:r w:rsidR="00042E9B">
        <w:rPr>
          <w:rtl/>
          <w:lang w:eastAsia="he-IL"/>
        </w:rPr>
        <w:t xml:space="preserve"> </w:t>
      </w:r>
      <w:bookmarkEnd w:id="2082"/>
      <w:r w:rsidR="00042E9B">
        <w:rPr>
          <w:rtl/>
          <w:lang w:eastAsia="he-IL"/>
        </w:rPr>
        <w:t>את זה למאסר</w:t>
      </w:r>
      <w:r>
        <w:rPr>
          <w:rFonts w:hint="cs"/>
          <w:rtl/>
          <w:lang w:eastAsia="he-IL"/>
        </w:rPr>
        <w:t>?</w:t>
      </w:r>
      <w:r w:rsidR="00042E9B">
        <w:rPr>
          <w:rtl/>
          <w:lang w:eastAsia="he-IL"/>
        </w:rPr>
        <w:t xml:space="preserve"> </w:t>
      </w:r>
      <w:bookmarkStart w:id="2083" w:name="_ETM_Q1_2031680"/>
      <w:bookmarkStart w:id="2084" w:name="_ETM_Q1_2026986"/>
      <w:bookmarkEnd w:id="2083"/>
      <w:bookmarkEnd w:id="2084"/>
      <w:r w:rsidR="00042E9B">
        <w:rPr>
          <w:rtl/>
          <w:lang w:eastAsia="he-IL"/>
        </w:rPr>
        <w:t>אין להם כסף בד</w:t>
      </w:r>
      <w:r>
        <w:rPr>
          <w:rFonts w:hint="cs"/>
          <w:rtl/>
          <w:lang w:eastAsia="he-IL"/>
        </w:rPr>
        <w:t xml:space="preserve">רך כלל </w:t>
      </w:r>
      <w:r w:rsidR="00042E9B">
        <w:rPr>
          <w:rtl/>
          <w:lang w:eastAsia="he-IL"/>
        </w:rPr>
        <w:t xml:space="preserve">לא יודע איך מה מסתדרים. </w:t>
      </w:r>
      <w:bookmarkStart w:id="2085" w:name="_ETM_Q1_2032709"/>
      <w:bookmarkStart w:id="2086" w:name="_ETM_Q1_2027994"/>
      <w:bookmarkStart w:id="2087" w:name="_ETM_Q1_2029327"/>
      <w:bookmarkStart w:id="2088" w:name="_ETM_Q1_2029952"/>
      <w:bookmarkStart w:id="2089" w:name="_ETM_Q1_2031137"/>
      <w:bookmarkStart w:id="2090" w:name="_ETM_Q1_2033131"/>
      <w:bookmarkStart w:id="2091" w:name="_ETM_Q1_2028351"/>
      <w:bookmarkStart w:id="2092" w:name="_ETM_Q1_2023564"/>
      <w:bookmarkEnd w:id="2085"/>
      <w:bookmarkEnd w:id="2086"/>
      <w:bookmarkEnd w:id="2087"/>
      <w:bookmarkEnd w:id="2088"/>
      <w:bookmarkEnd w:id="2089"/>
      <w:bookmarkEnd w:id="2090"/>
      <w:bookmarkEnd w:id="2091"/>
      <w:bookmarkEnd w:id="2092"/>
    </w:p>
    <w:p w14:paraId="2913C1C6" w14:textId="77777777" w:rsidR="009C6D1E" w:rsidRDefault="009C6D1E" w:rsidP="009C6D1E">
      <w:pPr>
        <w:rPr>
          <w:rtl/>
          <w:lang w:eastAsia="he-IL"/>
        </w:rPr>
      </w:pPr>
      <w:bookmarkStart w:id="2093" w:name="_ETM_Q1_2032870"/>
      <w:bookmarkStart w:id="2094" w:name="_ETM_Q1_2033145"/>
      <w:bookmarkEnd w:id="2093"/>
      <w:bookmarkEnd w:id="2094"/>
    </w:p>
    <w:p w14:paraId="75FD8698" w14:textId="42B2DF02" w:rsidR="009C6D1E" w:rsidRDefault="009C6D1E" w:rsidP="009C6D1E">
      <w:pPr>
        <w:pStyle w:val="a4"/>
        <w:keepNext/>
        <w:rPr>
          <w:rtl/>
        </w:rPr>
      </w:pPr>
      <w:bookmarkStart w:id="2095" w:name="ET_speaker_6345_181"/>
      <w:r w:rsidRPr="009C6D1E">
        <w:rPr>
          <w:rStyle w:val="TagStyle"/>
          <w:rtl/>
        </w:rPr>
        <w:t xml:space="preserve"> &lt;&lt; דובר &gt;&gt; </w:t>
      </w:r>
      <w:r>
        <w:rPr>
          <w:rtl/>
        </w:rPr>
        <w:t>טלי גוטליב (הליכוד):</w:t>
      </w:r>
      <w:r w:rsidRPr="009C6D1E">
        <w:rPr>
          <w:rStyle w:val="TagStyle"/>
          <w:rtl/>
        </w:rPr>
        <w:t xml:space="preserve"> &lt;&lt; דובר &gt;&gt;</w:t>
      </w:r>
      <w:r w:rsidR="008A718F">
        <w:rPr>
          <w:rtl/>
        </w:rPr>
        <w:t xml:space="preserve"> </w:t>
      </w:r>
      <w:r>
        <w:rPr>
          <w:rtl/>
        </w:rPr>
        <w:t xml:space="preserve"> </w:t>
      </w:r>
      <w:bookmarkEnd w:id="2095"/>
    </w:p>
    <w:p w14:paraId="1A2161DE" w14:textId="77777777" w:rsidR="009C6D1E" w:rsidRDefault="009C6D1E" w:rsidP="009C6D1E">
      <w:pPr>
        <w:pStyle w:val="KeepWithNext"/>
        <w:rPr>
          <w:rtl/>
          <w:lang w:eastAsia="he-IL"/>
        </w:rPr>
      </w:pPr>
    </w:p>
    <w:p w14:paraId="0DB443D0" w14:textId="77777777" w:rsidR="009C6D1E" w:rsidRDefault="009C6D1E" w:rsidP="009C6D1E">
      <w:pPr>
        <w:rPr>
          <w:rtl/>
          <w:lang w:eastAsia="he-IL"/>
        </w:rPr>
      </w:pPr>
      <w:bookmarkStart w:id="2096" w:name="_ETM_Q1_2032669"/>
      <w:bookmarkStart w:id="2097" w:name="_ETM_Q1_2032798"/>
      <w:bookmarkEnd w:id="2096"/>
      <w:bookmarkEnd w:id="2097"/>
      <w:r>
        <w:rPr>
          <w:rFonts w:hint="cs"/>
          <w:rtl/>
          <w:lang w:eastAsia="he-IL"/>
        </w:rPr>
        <w:t>תלוי בגודל הכנס.</w:t>
      </w:r>
    </w:p>
    <w:p w14:paraId="579A44F3" w14:textId="77777777" w:rsidR="009C6D1E" w:rsidRDefault="009C6D1E" w:rsidP="009C6D1E">
      <w:pPr>
        <w:rPr>
          <w:rtl/>
          <w:lang w:eastAsia="he-IL"/>
        </w:rPr>
      </w:pPr>
      <w:bookmarkStart w:id="2098" w:name="_ETM_Q1_2036428"/>
      <w:bookmarkStart w:id="2099" w:name="_ETM_Q1_2036644"/>
      <w:bookmarkStart w:id="2100" w:name="_ETM_Q1_2031901"/>
      <w:bookmarkStart w:id="2101" w:name="_ETM_Q1_2027300"/>
      <w:bookmarkStart w:id="2102" w:name="_ETM_Q1_2029136"/>
      <w:bookmarkEnd w:id="2098"/>
      <w:bookmarkEnd w:id="2099"/>
      <w:bookmarkEnd w:id="2100"/>
      <w:bookmarkEnd w:id="2101"/>
      <w:bookmarkEnd w:id="2102"/>
    </w:p>
    <w:p w14:paraId="5453F591" w14:textId="31426A1B" w:rsidR="009C6D1E" w:rsidRDefault="009C6D1E" w:rsidP="009C6D1E">
      <w:pPr>
        <w:pStyle w:val="a4"/>
        <w:keepNext/>
        <w:rPr>
          <w:rtl/>
        </w:rPr>
      </w:pPr>
      <w:bookmarkStart w:id="2103" w:name="ET_speaker_6520_182"/>
      <w:r w:rsidRPr="009C6D1E">
        <w:rPr>
          <w:rStyle w:val="TagStyle"/>
          <w:rtl/>
        </w:rPr>
        <w:t xml:space="preserve"> &lt;&lt; דובר &gt;&gt; </w:t>
      </w:r>
      <w:r>
        <w:rPr>
          <w:rtl/>
        </w:rPr>
        <w:t>ארז מלול (ש"ס):</w:t>
      </w:r>
      <w:r w:rsidRPr="009C6D1E">
        <w:rPr>
          <w:rStyle w:val="TagStyle"/>
          <w:rtl/>
        </w:rPr>
        <w:t xml:space="preserve"> &lt;&lt; דובר &gt;&gt;</w:t>
      </w:r>
      <w:r w:rsidR="008A718F">
        <w:rPr>
          <w:rtl/>
        </w:rPr>
        <w:t xml:space="preserve"> </w:t>
      </w:r>
      <w:r>
        <w:rPr>
          <w:rtl/>
        </w:rPr>
        <w:t xml:space="preserve"> </w:t>
      </w:r>
      <w:bookmarkEnd w:id="2103"/>
    </w:p>
    <w:p w14:paraId="3400ACF8" w14:textId="77777777" w:rsidR="009C6D1E" w:rsidRDefault="009C6D1E" w:rsidP="009C6D1E">
      <w:pPr>
        <w:pStyle w:val="KeepWithNext"/>
        <w:rPr>
          <w:rtl/>
          <w:lang w:eastAsia="he-IL"/>
        </w:rPr>
      </w:pPr>
    </w:p>
    <w:p w14:paraId="18F87226" w14:textId="3D85DECA" w:rsidR="009C6D1E" w:rsidRDefault="009C6D1E" w:rsidP="009C6D1E">
      <w:pPr>
        <w:rPr>
          <w:rtl/>
          <w:lang w:eastAsia="he-IL"/>
        </w:rPr>
      </w:pPr>
      <w:bookmarkStart w:id="2104" w:name="_ETM_Q1_2030416"/>
      <w:bookmarkStart w:id="2105" w:name="_ETM_Q1_2030479"/>
      <w:bookmarkStart w:id="2106" w:name="_ETM_Q1_2029703"/>
      <w:bookmarkStart w:id="2107" w:name="_ETM_Q1_2029796"/>
      <w:bookmarkEnd w:id="2104"/>
      <w:bookmarkEnd w:id="2105"/>
      <w:bookmarkEnd w:id="2106"/>
      <w:bookmarkEnd w:id="2107"/>
      <w:r>
        <w:rPr>
          <w:rFonts w:hint="cs"/>
          <w:rtl/>
          <w:lang w:eastAsia="he-IL"/>
        </w:rPr>
        <w:t>עם</w:t>
      </w:r>
      <w:r w:rsidR="008A718F">
        <w:rPr>
          <w:rFonts w:hint="cs"/>
          <w:rtl/>
          <w:lang w:eastAsia="he-IL"/>
        </w:rPr>
        <w:t xml:space="preserve"> </w:t>
      </w:r>
      <w:r>
        <w:rPr>
          <w:rFonts w:hint="cs"/>
          <w:rtl/>
          <w:lang w:eastAsia="he-IL"/>
        </w:rPr>
        <w:t xml:space="preserve">100 </w:t>
      </w:r>
      <w:bookmarkStart w:id="2108" w:name="_ETM_Q1_2034028"/>
      <w:bookmarkEnd w:id="2108"/>
      <w:r>
        <w:rPr>
          <w:rFonts w:hint="cs"/>
          <w:rtl/>
          <w:lang w:eastAsia="he-IL"/>
        </w:rPr>
        <w:t xml:space="preserve">אלף שקל, 50 אלף שקל, </w:t>
      </w:r>
      <w:bookmarkStart w:id="2109" w:name="_ETM_Q1_2034750"/>
      <w:bookmarkEnd w:id="2109"/>
      <w:r>
        <w:rPr>
          <w:rFonts w:hint="cs"/>
          <w:rtl/>
          <w:lang w:eastAsia="he-IL"/>
        </w:rPr>
        <w:t xml:space="preserve">200 אלף שקל, אף אחד </w:t>
      </w:r>
      <w:bookmarkStart w:id="2110" w:name="_ETM_Q1_2038664"/>
      <w:bookmarkEnd w:id="2110"/>
      <w:r>
        <w:rPr>
          <w:rFonts w:hint="cs"/>
          <w:rtl/>
          <w:lang w:eastAsia="he-IL"/>
        </w:rPr>
        <w:t>לא ממיר את זה.</w:t>
      </w:r>
      <w:bookmarkStart w:id="2111" w:name="_ETM_Q1_2035868"/>
      <w:bookmarkStart w:id="2112" w:name="_ETM_Q1_2031097"/>
      <w:bookmarkEnd w:id="2111"/>
      <w:bookmarkEnd w:id="2112"/>
    </w:p>
    <w:p w14:paraId="0E3FDD4C" w14:textId="77777777" w:rsidR="009C6D1E" w:rsidRDefault="009C6D1E" w:rsidP="009C6D1E">
      <w:pPr>
        <w:rPr>
          <w:rtl/>
          <w:lang w:eastAsia="he-IL"/>
        </w:rPr>
      </w:pPr>
      <w:bookmarkStart w:id="2113" w:name="_ETM_Q1_2031390"/>
      <w:bookmarkStart w:id="2114" w:name="_ETM_Q1_2031492"/>
      <w:bookmarkEnd w:id="2113"/>
      <w:bookmarkEnd w:id="2114"/>
    </w:p>
    <w:p w14:paraId="431956A5" w14:textId="226F8F01" w:rsidR="009C6D1E" w:rsidRDefault="009C6D1E" w:rsidP="009C6D1E">
      <w:pPr>
        <w:pStyle w:val="af6"/>
        <w:keepNext/>
        <w:rPr>
          <w:rtl/>
        </w:rPr>
      </w:pPr>
      <w:bookmarkStart w:id="2115" w:name="ET_yor_6157_183"/>
      <w:r w:rsidRPr="009C6D1E">
        <w:rPr>
          <w:rStyle w:val="TagStyle"/>
          <w:rtl/>
        </w:rPr>
        <w:t xml:space="preserve"> &lt;&lt; יור &gt;&gt; </w:t>
      </w:r>
      <w:r>
        <w:rPr>
          <w:rtl/>
        </w:rPr>
        <w:t>היו"ר שמחה רוטמן:</w:t>
      </w:r>
      <w:r w:rsidRPr="009C6D1E">
        <w:rPr>
          <w:rStyle w:val="TagStyle"/>
          <w:rtl/>
        </w:rPr>
        <w:t xml:space="preserve"> &lt;&lt; יור &gt;&gt;</w:t>
      </w:r>
      <w:r w:rsidR="008A718F">
        <w:rPr>
          <w:rtl/>
        </w:rPr>
        <w:t xml:space="preserve"> </w:t>
      </w:r>
      <w:r>
        <w:rPr>
          <w:rtl/>
        </w:rPr>
        <w:t xml:space="preserve"> </w:t>
      </w:r>
      <w:bookmarkEnd w:id="2115"/>
    </w:p>
    <w:p w14:paraId="3E1DCDF6" w14:textId="77777777" w:rsidR="009C6D1E" w:rsidRDefault="009C6D1E" w:rsidP="009C6D1E">
      <w:pPr>
        <w:pStyle w:val="KeepWithNext"/>
        <w:rPr>
          <w:rtl/>
          <w:lang w:eastAsia="he-IL"/>
        </w:rPr>
      </w:pPr>
    </w:p>
    <w:p w14:paraId="18731DED" w14:textId="77777777" w:rsidR="009C6D1E" w:rsidRDefault="009C6D1E" w:rsidP="009C6D1E">
      <w:pPr>
        <w:rPr>
          <w:rtl/>
          <w:lang w:eastAsia="he-IL"/>
        </w:rPr>
      </w:pPr>
      <w:bookmarkStart w:id="2116" w:name="_ETM_Q1_2037841"/>
      <w:bookmarkEnd w:id="2116"/>
      <w:r>
        <w:rPr>
          <w:rFonts w:hint="cs"/>
          <w:rtl/>
          <w:lang w:eastAsia="he-IL"/>
        </w:rPr>
        <w:t>ז</w:t>
      </w:r>
      <w:bookmarkStart w:id="2117" w:name="_ETM_Q1_2037957"/>
      <w:bookmarkEnd w:id="2117"/>
      <w:r>
        <w:rPr>
          <w:rFonts w:hint="cs"/>
          <w:rtl/>
          <w:lang w:eastAsia="he-IL"/>
        </w:rPr>
        <w:t xml:space="preserve">ה סוגייה אחרת ארז, ארז זה סוגייה </w:t>
      </w:r>
      <w:bookmarkStart w:id="2118" w:name="_ETM_Q1_2042900"/>
      <w:bookmarkEnd w:id="2118"/>
      <w:r>
        <w:rPr>
          <w:rFonts w:hint="cs"/>
          <w:rtl/>
          <w:lang w:eastAsia="he-IL"/>
        </w:rPr>
        <w:t>אחרת.</w:t>
      </w:r>
    </w:p>
    <w:p w14:paraId="134FD27C" w14:textId="77777777" w:rsidR="009C6D1E" w:rsidRDefault="009C6D1E" w:rsidP="009C6D1E">
      <w:pPr>
        <w:rPr>
          <w:rtl/>
          <w:lang w:eastAsia="he-IL"/>
        </w:rPr>
      </w:pPr>
      <w:bookmarkStart w:id="2119" w:name="_ETM_Q1_2043772"/>
      <w:bookmarkStart w:id="2120" w:name="_ETM_Q1_2043924"/>
      <w:bookmarkStart w:id="2121" w:name="_ETM_Q1_2039113"/>
      <w:bookmarkStart w:id="2122" w:name="_ETM_Q1_2034333"/>
      <w:bookmarkStart w:id="2123" w:name="_ETM_Q1_2036142"/>
      <w:bookmarkEnd w:id="2119"/>
      <w:bookmarkEnd w:id="2120"/>
      <w:bookmarkEnd w:id="2121"/>
      <w:bookmarkEnd w:id="2122"/>
      <w:bookmarkEnd w:id="2123"/>
    </w:p>
    <w:p w14:paraId="784A9A2A" w14:textId="737F28FE" w:rsidR="009C6D1E" w:rsidRDefault="009C6D1E" w:rsidP="009C6D1E">
      <w:pPr>
        <w:pStyle w:val="a4"/>
        <w:keepNext/>
        <w:rPr>
          <w:rtl/>
        </w:rPr>
      </w:pPr>
      <w:bookmarkStart w:id="2124" w:name="ET_speaker_6345_184"/>
      <w:r w:rsidRPr="009C6D1E">
        <w:rPr>
          <w:rStyle w:val="TagStyle"/>
          <w:rtl/>
        </w:rPr>
        <w:t xml:space="preserve"> &lt;&lt; דובר &gt;&gt; </w:t>
      </w:r>
      <w:r>
        <w:rPr>
          <w:rtl/>
        </w:rPr>
        <w:t>טלי גוטליב (הליכוד):</w:t>
      </w:r>
      <w:r w:rsidRPr="009C6D1E">
        <w:rPr>
          <w:rStyle w:val="TagStyle"/>
          <w:rtl/>
        </w:rPr>
        <w:t xml:space="preserve"> &lt;&lt; דובר &gt;&gt;</w:t>
      </w:r>
      <w:r w:rsidR="008A718F">
        <w:rPr>
          <w:rtl/>
        </w:rPr>
        <w:t xml:space="preserve"> </w:t>
      </w:r>
      <w:r>
        <w:rPr>
          <w:rtl/>
        </w:rPr>
        <w:t xml:space="preserve"> </w:t>
      </w:r>
      <w:bookmarkEnd w:id="2124"/>
    </w:p>
    <w:p w14:paraId="61092329" w14:textId="77777777" w:rsidR="009C6D1E" w:rsidRDefault="009C6D1E" w:rsidP="009C6D1E">
      <w:pPr>
        <w:pStyle w:val="KeepWithNext"/>
        <w:rPr>
          <w:rtl/>
          <w:lang w:eastAsia="he-IL"/>
        </w:rPr>
      </w:pPr>
    </w:p>
    <w:p w14:paraId="3696B6EF" w14:textId="77777777" w:rsidR="009C6D1E" w:rsidRDefault="009C6D1E" w:rsidP="009C6D1E">
      <w:pPr>
        <w:rPr>
          <w:rtl/>
          <w:lang w:eastAsia="he-IL"/>
        </w:rPr>
      </w:pPr>
      <w:bookmarkStart w:id="2125" w:name="_ETM_Q1_2037401"/>
      <w:bookmarkStart w:id="2126" w:name="_ETM_Q1_2037522"/>
      <w:bookmarkEnd w:id="2125"/>
      <w:bookmarkEnd w:id="2126"/>
      <w:r>
        <w:rPr>
          <w:rFonts w:hint="cs"/>
          <w:rtl/>
          <w:lang w:eastAsia="he-IL"/>
        </w:rPr>
        <w:t xml:space="preserve">לא נכון, ממירים את זה הרבה פעמים, אם זה </w:t>
      </w:r>
      <w:bookmarkStart w:id="2127" w:name="_ETM_Q1_2038142"/>
      <w:bookmarkEnd w:id="2127"/>
      <w:r>
        <w:rPr>
          <w:rFonts w:hint="cs"/>
          <w:rtl/>
          <w:lang w:eastAsia="he-IL"/>
        </w:rPr>
        <w:t xml:space="preserve">200 </w:t>
      </w:r>
      <w:bookmarkStart w:id="2128" w:name="_ETM_Q1_2038949"/>
      <w:bookmarkEnd w:id="2128"/>
      <w:r>
        <w:rPr>
          <w:rFonts w:hint="cs"/>
          <w:rtl/>
          <w:lang w:eastAsia="he-IL"/>
        </w:rPr>
        <w:t>אלף, אם זה 300 אלף, אם זה קנסות</w:t>
      </w:r>
      <w:bookmarkStart w:id="2129" w:name="_ETM_Q1_2040368"/>
      <w:bookmarkEnd w:id="2129"/>
      <w:r>
        <w:rPr>
          <w:rFonts w:hint="cs"/>
          <w:rtl/>
          <w:lang w:eastAsia="he-IL"/>
        </w:rPr>
        <w:t xml:space="preserve"> גבוהים ממירים </w:t>
      </w:r>
      <w:bookmarkStart w:id="2130" w:name="_ETM_Q1_2041942"/>
      <w:bookmarkEnd w:id="2130"/>
      <w:r>
        <w:rPr>
          <w:rFonts w:hint="cs"/>
          <w:rtl/>
          <w:lang w:eastAsia="he-IL"/>
        </w:rPr>
        <w:t>את זה במאסר, ברור.</w:t>
      </w:r>
    </w:p>
    <w:p w14:paraId="4EF4BCE6" w14:textId="77777777" w:rsidR="009C6D1E" w:rsidRDefault="009C6D1E" w:rsidP="009C6D1E">
      <w:pPr>
        <w:rPr>
          <w:rtl/>
          <w:lang w:eastAsia="he-IL"/>
        </w:rPr>
      </w:pPr>
      <w:bookmarkStart w:id="2131" w:name="_ETM_Q1_2044995"/>
      <w:bookmarkStart w:id="2132" w:name="_ETM_Q1_2045156"/>
      <w:bookmarkStart w:id="2133" w:name="_ETM_Q1_2040810"/>
      <w:bookmarkEnd w:id="2131"/>
      <w:bookmarkEnd w:id="2132"/>
      <w:bookmarkEnd w:id="2133"/>
    </w:p>
    <w:p w14:paraId="1DFFA7BC" w14:textId="758A732C" w:rsidR="009C6D1E" w:rsidRDefault="009C6D1E" w:rsidP="009C6D1E">
      <w:pPr>
        <w:pStyle w:val="af9"/>
        <w:keepNext/>
        <w:rPr>
          <w:rtl/>
          <w:lang w:eastAsia="he-IL"/>
        </w:rPr>
      </w:pPr>
      <w:bookmarkStart w:id="2134" w:name="ET_guest_ישי_שרון_185"/>
      <w:r w:rsidRPr="009C6D1E">
        <w:rPr>
          <w:rStyle w:val="TagStyle"/>
          <w:rtl/>
        </w:rPr>
        <w:t xml:space="preserve"> &lt;&lt; אורח &gt;&gt; </w:t>
      </w:r>
      <w:r>
        <w:rPr>
          <w:rtl/>
          <w:lang w:eastAsia="he-IL"/>
        </w:rPr>
        <w:t>ישי שרון:</w:t>
      </w:r>
      <w:r w:rsidRPr="009C6D1E">
        <w:rPr>
          <w:rStyle w:val="TagStyle"/>
          <w:rtl/>
        </w:rPr>
        <w:t xml:space="preserve"> &lt;&lt; אורח &gt;&gt;</w:t>
      </w:r>
      <w:r w:rsidR="008A718F">
        <w:rPr>
          <w:rtl/>
          <w:lang w:eastAsia="he-IL"/>
        </w:rPr>
        <w:t xml:space="preserve"> </w:t>
      </w:r>
      <w:r>
        <w:rPr>
          <w:rtl/>
          <w:lang w:eastAsia="he-IL"/>
        </w:rPr>
        <w:t xml:space="preserve"> </w:t>
      </w:r>
      <w:bookmarkEnd w:id="2134"/>
    </w:p>
    <w:p w14:paraId="73D2AB83" w14:textId="77777777" w:rsidR="009C6D1E" w:rsidRDefault="009C6D1E" w:rsidP="009C6D1E">
      <w:pPr>
        <w:pStyle w:val="KeepWithNext"/>
        <w:rPr>
          <w:rtl/>
          <w:lang w:eastAsia="he-IL"/>
        </w:rPr>
      </w:pPr>
    </w:p>
    <w:p w14:paraId="740AC715" w14:textId="77777777" w:rsidR="009C6D1E" w:rsidRDefault="009C6D1E" w:rsidP="009C6D1E">
      <w:pPr>
        <w:rPr>
          <w:rtl/>
          <w:lang w:eastAsia="he-IL"/>
        </w:rPr>
      </w:pPr>
      <w:bookmarkStart w:id="2135" w:name="_ETM_Q1_2044916"/>
      <w:bookmarkStart w:id="2136" w:name="_ETM_Q1_2045056"/>
      <w:bookmarkEnd w:id="2135"/>
      <w:bookmarkEnd w:id="2136"/>
      <w:r>
        <w:rPr>
          <w:rFonts w:hint="cs"/>
          <w:rtl/>
          <w:lang w:eastAsia="he-IL"/>
        </w:rPr>
        <w:t>דווקא יש בעיה</w:t>
      </w:r>
      <w:bookmarkStart w:id="2137" w:name="_ETM_Q1_2042641"/>
      <w:bookmarkEnd w:id="2137"/>
      <w:r>
        <w:rPr>
          <w:rFonts w:hint="cs"/>
          <w:rtl/>
          <w:lang w:eastAsia="he-IL"/>
        </w:rPr>
        <w:t xml:space="preserve"> עם </w:t>
      </w:r>
      <w:bookmarkStart w:id="2138" w:name="_ETM_Q1_2043144"/>
      <w:bookmarkEnd w:id="2138"/>
      <w:r>
        <w:rPr>
          <w:rFonts w:hint="cs"/>
          <w:rtl/>
          <w:lang w:eastAsia="he-IL"/>
        </w:rPr>
        <w:t xml:space="preserve">מאסר חלף קנס, </w:t>
      </w:r>
      <w:bookmarkStart w:id="2139" w:name="_ETM_Q1_2048208"/>
      <w:bookmarkEnd w:id="2139"/>
      <w:r>
        <w:rPr>
          <w:rFonts w:hint="cs"/>
          <w:rtl/>
          <w:lang w:eastAsia="he-IL"/>
        </w:rPr>
        <w:t>וזה סוגייה מאוד כאובה.</w:t>
      </w:r>
    </w:p>
    <w:p w14:paraId="5C8472A1" w14:textId="77777777" w:rsidR="009C6D1E" w:rsidRDefault="009C6D1E" w:rsidP="009C6D1E">
      <w:pPr>
        <w:rPr>
          <w:rtl/>
          <w:lang w:eastAsia="he-IL"/>
        </w:rPr>
      </w:pPr>
      <w:bookmarkStart w:id="2140" w:name="_ETM_Q1_2051061"/>
      <w:bookmarkStart w:id="2141" w:name="_ETM_Q1_2051263"/>
      <w:bookmarkStart w:id="2142" w:name="_ETM_Q1_2046632"/>
      <w:bookmarkStart w:id="2143" w:name="_ETM_Q1_2041961"/>
      <w:bookmarkStart w:id="2144" w:name="_ETM_Q1_2044235"/>
      <w:bookmarkEnd w:id="2140"/>
      <w:bookmarkEnd w:id="2141"/>
      <w:bookmarkEnd w:id="2142"/>
      <w:bookmarkEnd w:id="2143"/>
      <w:bookmarkEnd w:id="2144"/>
    </w:p>
    <w:p w14:paraId="602E6A05" w14:textId="257A9BEA" w:rsidR="009C6D1E" w:rsidRDefault="009C6D1E" w:rsidP="009C6D1E">
      <w:pPr>
        <w:pStyle w:val="af9"/>
        <w:keepNext/>
        <w:rPr>
          <w:rtl/>
          <w:lang w:eastAsia="he-IL"/>
        </w:rPr>
      </w:pPr>
      <w:bookmarkStart w:id="2145" w:name="ET_guest_2330_186"/>
      <w:r w:rsidRPr="009C6D1E">
        <w:rPr>
          <w:rStyle w:val="TagStyle"/>
          <w:rtl/>
        </w:rPr>
        <w:t xml:space="preserve"> &lt;&lt; אורח &gt;&gt; </w:t>
      </w:r>
      <w:r>
        <w:rPr>
          <w:rtl/>
          <w:lang w:eastAsia="he-IL"/>
        </w:rPr>
        <w:t>שמרית גולדנברג:</w:t>
      </w:r>
      <w:r w:rsidRPr="009C6D1E">
        <w:rPr>
          <w:rStyle w:val="TagStyle"/>
          <w:rtl/>
        </w:rPr>
        <w:t xml:space="preserve"> &lt;&lt; אורח &gt;&gt;</w:t>
      </w:r>
      <w:r w:rsidR="008A718F">
        <w:rPr>
          <w:rtl/>
          <w:lang w:eastAsia="he-IL"/>
        </w:rPr>
        <w:t xml:space="preserve"> </w:t>
      </w:r>
      <w:r>
        <w:rPr>
          <w:rtl/>
          <w:lang w:eastAsia="he-IL"/>
        </w:rPr>
        <w:t xml:space="preserve"> </w:t>
      </w:r>
      <w:bookmarkEnd w:id="2145"/>
    </w:p>
    <w:p w14:paraId="6FA6325B" w14:textId="77777777" w:rsidR="009C6D1E" w:rsidRDefault="009C6D1E" w:rsidP="009C6D1E">
      <w:pPr>
        <w:pStyle w:val="KeepWithNext"/>
        <w:rPr>
          <w:rtl/>
          <w:lang w:eastAsia="he-IL"/>
        </w:rPr>
      </w:pPr>
    </w:p>
    <w:p w14:paraId="55E6C684" w14:textId="77777777" w:rsidR="009C6D1E" w:rsidRDefault="009C6D1E" w:rsidP="009C6D1E">
      <w:pPr>
        <w:rPr>
          <w:rtl/>
          <w:lang w:eastAsia="he-IL"/>
        </w:rPr>
      </w:pPr>
      <w:bookmarkStart w:id="2146" w:name="_ETM_Q1_2046633"/>
      <w:bookmarkStart w:id="2147" w:name="_ETM_Q1_2046720"/>
      <w:bookmarkEnd w:id="2146"/>
      <w:bookmarkEnd w:id="2147"/>
      <w:r>
        <w:rPr>
          <w:rFonts w:hint="cs"/>
          <w:rtl/>
          <w:lang w:eastAsia="he-IL"/>
        </w:rPr>
        <w:t xml:space="preserve">כן אבל זה באמת סוגיות </w:t>
      </w:r>
      <w:bookmarkStart w:id="2148" w:name="_ETM_Q1_2051572"/>
      <w:bookmarkEnd w:id="2148"/>
      <w:r>
        <w:rPr>
          <w:rFonts w:hint="cs"/>
          <w:rtl/>
          <w:lang w:eastAsia="he-IL"/>
        </w:rPr>
        <w:t>נפרדות.</w:t>
      </w:r>
    </w:p>
    <w:p w14:paraId="115AA0BB" w14:textId="77777777" w:rsidR="009C6D1E" w:rsidRDefault="009C6D1E" w:rsidP="009C6D1E">
      <w:pPr>
        <w:rPr>
          <w:rtl/>
          <w:lang w:eastAsia="he-IL"/>
        </w:rPr>
      </w:pPr>
      <w:bookmarkStart w:id="2149" w:name="_ETM_Q1_2052852"/>
      <w:bookmarkStart w:id="2150" w:name="_ETM_Q1_2053017"/>
      <w:bookmarkStart w:id="2151" w:name="_ETM_Q1_2048205"/>
      <w:bookmarkStart w:id="2152" w:name="_ETM_Q1_2043411"/>
      <w:bookmarkStart w:id="2153" w:name="_ETM_Q1_2050555"/>
      <w:bookmarkEnd w:id="2149"/>
      <w:bookmarkEnd w:id="2150"/>
      <w:bookmarkEnd w:id="2151"/>
      <w:bookmarkEnd w:id="2152"/>
      <w:bookmarkEnd w:id="2153"/>
    </w:p>
    <w:p w14:paraId="5CD4D330" w14:textId="2A835F5D" w:rsidR="009C6D1E" w:rsidRDefault="009C6D1E" w:rsidP="009C6D1E">
      <w:pPr>
        <w:pStyle w:val="af6"/>
        <w:keepNext/>
        <w:rPr>
          <w:rtl/>
        </w:rPr>
      </w:pPr>
      <w:bookmarkStart w:id="2154" w:name="ET_yor_6157_187"/>
      <w:r w:rsidRPr="009C6D1E">
        <w:rPr>
          <w:rStyle w:val="TagStyle"/>
          <w:rtl/>
        </w:rPr>
        <w:t xml:space="preserve"> &lt;&lt; יור &gt;&gt; </w:t>
      </w:r>
      <w:r>
        <w:rPr>
          <w:rtl/>
        </w:rPr>
        <w:t>היו"ר שמחה רוטמן:</w:t>
      </w:r>
      <w:r w:rsidRPr="009C6D1E">
        <w:rPr>
          <w:rStyle w:val="TagStyle"/>
          <w:rtl/>
        </w:rPr>
        <w:t xml:space="preserve"> &lt;&lt; יור &gt;&gt;</w:t>
      </w:r>
      <w:r w:rsidR="008A718F">
        <w:rPr>
          <w:rtl/>
        </w:rPr>
        <w:t xml:space="preserve"> </w:t>
      </w:r>
      <w:r>
        <w:rPr>
          <w:rtl/>
        </w:rPr>
        <w:t xml:space="preserve"> </w:t>
      </w:r>
      <w:bookmarkEnd w:id="2154"/>
    </w:p>
    <w:p w14:paraId="6BB6CD8C" w14:textId="77777777" w:rsidR="009C6D1E" w:rsidRDefault="009C6D1E" w:rsidP="009C6D1E">
      <w:pPr>
        <w:pStyle w:val="KeepWithNext"/>
        <w:rPr>
          <w:rtl/>
          <w:lang w:eastAsia="he-IL"/>
        </w:rPr>
      </w:pPr>
    </w:p>
    <w:p w14:paraId="5EF87063" w14:textId="77777777" w:rsidR="009C6D1E" w:rsidRDefault="009C6D1E" w:rsidP="009C6D1E">
      <w:pPr>
        <w:rPr>
          <w:rtl/>
          <w:lang w:eastAsia="he-IL"/>
        </w:rPr>
      </w:pPr>
      <w:bookmarkStart w:id="2155" w:name="_ETM_Q1_2051735"/>
      <w:bookmarkEnd w:id="2155"/>
      <w:r>
        <w:rPr>
          <w:rFonts w:hint="cs"/>
          <w:rtl/>
          <w:lang w:eastAsia="he-IL"/>
        </w:rPr>
        <w:t>א</w:t>
      </w:r>
      <w:bookmarkStart w:id="2156" w:name="_ETM_Q1_2051867"/>
      <w:bookmarkEnd w:id="2156"/>
      <w:r>
        <w:rPr>
          <w:rFonts w:hint="cs"/>
          <w:rtl/>
          <w:lang w:eastAsia="he-IL"/>
        </w:rPr>
        <w:t>בל זה סוגייה נפרדת ארז.</w:t>
      </w:r>
    </w:p>
    <w:p w14:paraId="7BFC81F8" w14:textId="77777777" w:rsidR="009C6D1E" w:rsidRDefault="009C6D1E" w:rsidP="009C6D1E">
      <w:pPr>
        <w:rPr>
          <w:rtl/>
          <w:lang w:eastAsia="he-IL"/>
        </w:rPr>
      </w:pPr>
      <w:bookmarkStart w:id="2157" w:name="_ETM_Q1_2055828"/>
      <w:bookmarkStart w:id="2158" w:name="_ETM_Q1_2055994"/>
      <w:bookmarkStart w:id="2159" w:name="_ETM_Q1_2051466"/>
      <w:bookmarkStart w:id="2160" w:name="_ETM_Q1_2046748"/>
      <w:bookmarkStart w:id="2161" w:name="_ETM_Q1_2049201"/>
      <w:bookmarkEnd w:id="2157"/>
      <w:bookmarkEnd w:id="2158"/>
      <w:bookmarkEnd w:id="2159"/>
      <w:bookmarkEnd w:id="2160"/>
      <w:bookmarkEnd w:id="2161"/>
    </w:p>
    <w:p w14:paraId="2112F88A" w14:textId="2D602367" w:rsidR="009C6D1E" w:rsidRDefault="009C6D1E" w:rsidP="009C6D1E">
      <w:pPr>
        <w:pStyle w:val="a4"/>
        <w:keepNext/>
        <w:rPr>
          <w:rtl/>
        </w:rPr>
      </w:pPr>
      <w:bookmarkStart w:id="2162" w:name="ET_speaker_6345_188"/>
      <w:r w:rsidRPr="009C6D1E">
        <w:rPr>
          <w:rStyle w:val="TagStyle"/>
          <w:rtl/>
        </w:rPr>
        <w:t xml:space="preserve"> &lt;&lt; דובר &gt;&gt; </w:t>
      </w:r>
      <w:r>
        <w:rPr>
          <w:rtl/>
        </w:rPr>
        <w:t>טלי גוטליב (הליכוד):</w:t>
      </w:r>
      <w:r w:rsidRPr="009C6D1E">
        <w:rPr>
          <w:rStyle w:val="TagStyle"/>
          <w:rtl/>
        </w:rPr>
        <w:t xml:space="preserve"> &lt;&lt; דובר &gt;&gt;</w:t>
      </w:r>
      <w:r w:rsidR="008A718F">
        <w:rPr>
          <w:rtl/>
        </w:rPr>
        <w:t xml:space="preserve"> </w:t>
      </w:r>
      <w:r>
        <w:rPr>
          <w:rtl/>
        </w:rPr>
        <w:t xml:space="preserve"> </w:t>
      </w:r>
      <w:bookmarkEnd w:id="2162"/>
    </w:p>
    <w:p w14:paraId="6FD579E8" w14:textId="77777777" w:rsidR="009C6D1E" w:rsidRDefault="009C6D1E" w:rsidP="009C6D1E">
      <w:pPr>
        <w:pStyle w:val="KeepWithNext"/>
        <w:rPr>
          <w:rtl/>
          <w:lang w:eastAsia="he-IL"/>
        </w:rPr>
      </w:pPr>
    </w:p>
    <w:p w14:paraId="6BB2A6D3" w14:textId="77777777" w:rsidR="009C6D1E" w:rsidRDefault="009C6D1E" w:rsidP="009C6D1E">
      <w:pPr>
        <w:rPr>
          <w:rtl/>
          <w:lang w:eastAsia="he-IL"/>
        </w:rPr>
      </w:pPr>
      <w:bookmarkStart w:id="2163" w:name="_ETM_Q1_2050372"/>
      <w:bookmarkStart w:id="2164" w:name="_ETM_Q1_2050432"/>
      <w:bookmarkEnd w:id="2163"/>
      <w:bookmarkEnd w:id="2164"/>
      <w:r>
        <w:rPr>
          <w:rFonts w:hint="cs"/>
          <w:rtl/>
          <w:lang w:eastAsia="he-IL"/>
        </w:rPr>
        <w:t>בקנסות הנמוכים, לפעמים בקנסות</w:t>
      </w:r>
      <w:bookmarkStart w:id="2165" w:name="_ETM_Q1_2050663"/>
      <w:bookmarkEnd w:id="2165"/>
      <w:r>
        <w:rPr>
          <w:rFonts w:hint="cs"/>
          <w:rtl/>
          <w:lang w:eastAsia="he-IL"/>
        </w:rPr>
        <w:t xml:space="preserve"> הנמוכים - </w:t>
      </w:r>
      <w:bookmarkStart w:id="2166" w:name="_ETM_Q1_2052475"/>
      <w:bookmarkEnd w:id="2166"/>
      <w:r>
        <w:rPr>
          <w:rFonts w:hint="cs"/>
          <w:rtl/>
          <w:lang w:eastAsia="he-IL"/>
        </w:rPr>
        <w:t>-</w:t>
      </w:r>
    </w:p>
    <w:p w14:paraId="3FB6DC12" w14:textId="77777777" w:rsidR="009C6D1E" w:rsidRDefault="009C6D1E" w:rsidP="009C6D1E">
      <w:pPr>
        <w:rPr>
          <w:rtl/>
          <w:lang w:eastAsia="he-IL"/>
        </w:rPr>
      </w:pPr>
      <w:bookmarkStart w:id="2167" w:name="_ETM_Q1_2053331"/>
      <w:bookmarkStart w:id="2168" w:name="_ETM_Q1_2053665"/>
      <w:bookmarkStart w:id="2169" w:name="_ETM_Q1_2048984"/>
      <w:bookmarkStart w:id="2170" w:name="_ETM_Q1_2049653"/>
      <w:bookmarkEnd w:id="2167"/>
      <w:bookmarkEnd w:id="2168"/>
      <w:bookmarkEnd w:id="2169"/>
      <w:bookmarkEnd w:id="2170"/>
    </w:p>
    <w:p w14:paraId="65257C46" w14:textId="5AB4619E" w:rsidR="009C6D1E" w:rsidRDefault="009C6D1E" w:rsidP="009C6D1E">
      <w:pPr>
        <w:pStyle w:val="af6"/>
        <w:keepNext/>
        <w:rPr>
          <w:rtl/>
        </w:rPr>
      </w:pPr>
      <w:bookmarkStart w:id="2171" w:name="ET_yor_6157_189"/>
      <w:r w:rsidRPr="009C6D1E">
        <w:rPr>
          <w:rStyle w:val="TagStyle"/>
          <w:rtl/>
        </w:rPr>
        <w:t xml:space="preserve"> &lt;&lt; יור &gt;&gt; </w:t>
      </w:r>
      <w:r>
        <w:rPr>
          <w:rtl/>
        </w:rPr>
        <w:t>היו"ר שמחה רוטמן:</w:t>
      </w:r>
      <w:r w:rsidRPr="009C6D1E">
        <w:rPr>
          <w:rStyle w:val="TagStyle"/>
          <w:rtl/>
        </w:rPr>
        <w:t xml:space="preserve"> &lt;&lt; יור &gt;&gt;</w:t>
      </w:r>
      <w:r w:rsidR="008A718F">
        <w:rPr>
          <w:rtl/>
        </w:rPr>
        <w:t xml:space="preserve"> </w:t>
      </w:r>
      <w:r>
        <w:rPr>
          <w:rtl/>
        </w:rPr>
        <w:t xml:space="preserve"> </w:t>
      </w:r>
      <w:bookmarkEnd w:id="2171"/>
    </w:p>
    <w:p w14:paraId="6A1D6C2F" w14:textId="77777777" w:rsidR="009C6D1E" w:rsidRDefault="009C6D1E" w:rsidP="009C6D1E">
      <w:pPr>
        <w:pStyle w:val="KeepWithNext"/>
        <w:rPr>
          <w:rtl/>
          <w:lang w:eastAsia="he-IL"/>
        </w:rPr>
      </w:pPr>
    </w:p>
    <w:p w14:paraId="05CC305A" w14:textId="77777777" w:rsidR="009C6D1E" w:rsidRDefault="009C6D1E" w:rsidP="009C6D1E">
      <w:pPr>
        <w:rPr>
          <w:rtl/>
          <w:lang w:eastAsia="he-IL"/>
        </w:rPr>
      </w:pPr>
      <w:bookmarkStart w:id="2172" w:name="_ETM_Q1_2051251"/>
      <w:bookmarkStart w:id="2173" w:name="_ETM_Q1_2051429"/>
      <w:bookmarkEnd w:id="2172"/>
      <w:bookmarkEnd w:id="2173"/>
      <w:r>
        <w:rPr>
          <w:rFonts w:hint="cs"/>
          <w:rtl/>
          <w:lang w:eastAsia="he-IL"/>
        </w:rPr>
        <w:t>ארז, אני אומר - -</w:t>
      </w:r>
      <w:bookmarkStart w:id="2174" w:name="_ETM_Q1_2052288"/>
      <w:bookmarkEnd w:id="2174"/>
    </w:p>
    <w:p w14:paraId="0567A80B" w14:textId="77777777" w:rsidR="009C6D1E" w:rsidRDefault="009C6D1E" w:rsidP="009C6D1E">
      <w:pPr>
        <w:rPr>
          <w:rtl/>
          <w:lang w:eastAsia="he-IL"/>
        </w:rPr>
      </w:pPr>
      <w:bookmarkStart w:id="2175" w:name="_ETM_Q1_2052688"/>
      <w:bookmarkStart w:id="2176" w:name="_ETM_Q1_2052926"/>
      <w:bookmarkStart w:id="2177" w:name="_ETM_Q1_2054021"/>
      <w:bookmarkEnd w:id="2175"/>
      <w:bookmarkEnd w:id="2176"/>
      <w:bookmarkEnd w:id="2177"/>
    </w:p>
    <w:p w14:paraId="74A65C13" w14:textId="289347F3" w:rsidR="009C6D1E" w:rsidRDefault="009C6D1E" w:rsidP="009C6D1E">
      <w:pPr>
        <w:pStyle w:val="a4"/>
        <w:keepNext/>
        <w:rPr>
          <w:rtl/>
        </w:rPr>
      </w:pPr>
      <w:bookmarkStart w:id="2178" w:name="ET_speaker_6520_190"/>
      <w:r w:rsidRPr="009C6D1E">
        <w:rPr>
          <w:rStyle w:val="TagStyle"/>
          <w:rtl/>
        </w:rPr>
        <w:t xml:space="preserve"> &lt;&lt; דובר &gt;&gt; </w:t>
      </w:r>
      <w:r>
        <w:rPr>
          <w:rtl/>
        </w:rPr>
        <w:t>ארז מלול (ש"ס):</w:t>
      </w:r>
      <w:r w:rsidRPr="009C6D1E">
        <w:rPr>
          <w:rStyle w:val="TagStyle"/>
          <w:rtl/>
        </w:rPr>
        <w:t xml:space="preserve"> &lt;&lt; דובר &gt;&gt;</w:t>
      </w:r>
      <w:r w:rsidR="008A718F">
        <w:rPr>
          <w:rtl/>
        </w:rPr>
        <w:t xml:space="preserve"> </w:t>
      </w:r>
      <w:r>
        <w:rPr>
          <w:rtl/>
        </w:rPr>
        <w:t xml:space="preserve"> </w:t>
      </w:r>
      <w:bookmarkEnd w:id="2178"/>
    </w:p>
    <w:p w14:paraId="2D2739F1" w14:textId="77777777" w:rsidR="009C6D1E" w:rsidRDefault="009C6D1E" w:rsidP="009C6D1E">
      <w:pPr>
        <w:pStyle w:val="KeepWithNext"/>
        <w:rPr>
          <w:rtl/>
          <w:lang w:eastAsia="he-IL"/>
        </w:rPr>
      </w:pPr>
    </w:p>
    <w:p w14:paraId="54E6A1E6" w14:textId="77777777" w:rsidR="009C6D1E" w:rsidRDefault="009C6D1E" w:rsidP="009C6D1E">
      <w:pPr>
        <w:rPr>
          <w:rtl/>
          <w:lang w:eastAsia="he-IL"/>
        </w:rPr>
      </w:pPr>
      <w:bookmarkStart w:id="2179" w:name="_ETM_Q1_2055592"/>
      <w:bookmarkEnd w:id="2179"/>
      <w:r>
        <w:rPr>
          <w:rFonts w:hint="cs"/>
          <w:rtl/>
          <w:lang w:eastAsia="he-IL"/>
        </w:rPr>
        <w:t>א</w:t>
      </w:r>
      <w:bookmarkStart w:id="2180" w:name="_ETM_Q1_2055750"/>
      <w:bookmarkEnd w:id="2180"/>
      <w:r>
        <w:rPr>
          <w:rFonts w:hint="cs"/>
          <w:rtl/>
          <w:lang w:eastAsia="he-IL"/>
        </w:rPr>
        <w:t xml:space="preserve">נשים מוכנים להתאבד כלכלית ולא לשבת </w:t>
      </w:r>
      <w:bookmarkStart w:id="2181" w:name="_ETM_Q1_2059765"/>
      <w:bookmarkEnd w:id="2181"/>
      <w:r>
        <w:rPr>
          <w:rFonts w:hint="cs"/>
          <w:rtl/>
          <w:lang w:eastAsia="he-IL"/>
        </w:rPr>
        <w:t>במאסר.</w:t>
      </w:r>
      <w:bookmarkStart w:id="2182" w:name="_ETM_Q1_2061463"/>
      <w:bookmarkEnd w:id="2182"/>
    </w:p>
    <w:p w14:paraId="2EDDDC1B" w14:textId="77777777" w:rsidR="009C6D1E" w:rsidRDefault="009C6D1E" w:rsidP="009C6D1E">
      <w:pPr>
        <w:rPr>
          <w:rtl/>
          <w:lang w:eastAsia="he-IL"/>
        </w:rPr>
      </w:pPr>
      <w:bookmarkStart w:id="2183" w:name="_ETM_Q1_2061637"/>
      <w:bookmarkStart w:id="2184" w:name="_ETM_Q1_2056820"/>
      <w:bookmarkStart w:id="2185" w:name="_ETM_Q1_2052014"/>
      <w:bookmarkStart w:id="2186" w:name="_ETM_Q1_2053590"/>
      <w:bookmarkEnd w:id="2183"/>
      <w:bookmarkEnd w:id="2184"/>
      <w:bookmarkEnd w:id="2185"/>
      <w:bookmarkEnd w:id="2186"/>
    </w:p>
    <w:p w14:paraId="1051D2B3" w14:textId="5B36CDEA" w:rsidR="009C6D1E" w:rsidRDefault="009C6D1E" w:rsidP="009C6D1E">
      <w:pPr>
        <w:pStyle w:val="af6"/>
        <w:keepNext/>
        <w:rPr>
          <w:rtl/>
        </w:rPr>
      </w:pPr>
      <w:bookmarkStart w:id="2187" w:name="ET_yor_6157_191"/>
      <w:r w:rsidRPr="009C6D1E">
        <w:rPr>
          <w:rStyle w:val="TagStyle"/>
          <w:rtl/>
        </w:rPr>
        <w:t xml:space="preserve"> &lt;&lt; יור &gt;&gt; </w:t>
      </w:r>
      <w:r>
        <w:rPr>
          <w:rtl/>
        </w:rPr>
        <w:t>היו"ר שמחה רוטמן:</w:t>
      </w:r>
      <w:r w:rsidRPr="009C6D1E">
        <w:rPr>
          <w:rStyle w:val="TagStyle"/>
          <w:rtl/>
        </w:rPr>
        <w:t xml:space="preserve"> &lt;&lt; יור &gt;&gt;</w:t>
      </w:r>
      <w:r w:rsidR="008A718F">
        <w:rPr>
          <w:rtl/>
        </w:rPr>
        <w:t xml:space="preserve"> </w:t>
      </w:r>
      <w:r>
        <w:rPr>
          <w:rtl/>
        </w:rPr>
        <w:t xml:space="preserve"> </w:t>
      </w:r>
      <w:bookmarkEnd w:id="2187"/>
    </w:p>
    <w:p w14:paraId="2E0CDD2B" w14:textId="77777777" w:rsidR="009C6D1E" w:rsidRDefault="009C6D1E" w:rsidP="009C6D1E">
      <w:pPr>
        <w:pStyle w:val="KeepWithNext"/>
        <w:rPr>
          <w:rtl/>
          <w:lang w:eastAsia="he-IL"/>
        </w:rPr>
      </w:pPr>
    </w:p>
    <w:p w14:paraId="3E8D80AE" w14:textId="77777777" w:rsidR="009C6D1E" w:rsidRDefault="009C6D1E" w:rsidP="009C6D1E">
      <w:pPr>
        <w:rPr>
          <w:rtl/>
          <w:lang w:eastAsia="he-IL"/>
        </w:rPr>
      </w:pPr>
      <w:bookmarkStart w:id="2188" w:name="_ETM_Q1_2055161"/>
      <w:bookmarkStart w:id="2189" w:name="_ETM_Q1_2055308"/>
      <w:bookmarkEnd w:id="2188"/>
      <w:bookmarkEnd w:id="2189"/>
      <w:r>
        <w:rPr>
          <w:rFonts w:hint="cs"/>
          <w:rtl/>
          <w:lang w:eastAsia="he-IL"/>
        </w:rPr>
        <w:t xml:space="preserve">אבל ארז יכול להיות, יכול להיות, אבל השאלה היא שוב, </w:t>
      </w:r>
      <w:bookmarkStart w:id="2190" w:name="_ETM_Q1_2061791"/>
      <w:bookmarkEnd w:id="2190"/>
      <w:r>
        <w:rPr>
          <w:rFonts w:hint="cs"/>
          <w:rtl/>
          <w:lang w:eastAsia="he-IL"/>
        </w:rPr>
        <w:t>א' האם אנחנו</w:t>
      </w:r>
      <w:bookmarkStart w:id="2191" w:name="_ETM_Q1_2059971"/>
      <w:bookmarkEnd w:id="2191"/>
      <w:r>
        <w:rPr>
          <w:rFonts w:hint="cs"/>
          <w:rtl/>
          <w:lang w:eastAsia="he-IL"/>
        </w:rPr>
        <w:t xml:space="preserve"> כמדינה רוצים לדחוף אותם לכיוון הזה, אחד.</w:t>
      </w:r>
      <w:bookmarkStart w:id="2192" w:name="_ETM_Q1_2066204"/>
      <w:bookmarkEnd w:id="2192"/>
      <w:r>
        <w:rPr>
          <w:rFonts w:hint="cs"/>
          <w:rtl/>
          <w:lang w:eastAsia="he-IL"/>
        </w:rPr>
        <w:t xml:space="preserve"> שתיים</w:t>
      </w:r>
      <w:bookmarkStart w:id="2193" w:name="_ETM_Q1_2062719"/>
      <w:bookmarkEnd w:id="2193"/>
      <w:r w:rsidR="00042E9B">
        <w:rPr>
          <w:rtl/>
          <w:lang w:eastAsia="he-IL"/>
        </w:rPr>
        <w:t xml:space="preserve"> כלומר, בין אלו שיבחרו נכון לצורך העניין יש בחירה נכונה</w:t>
      </w:r>
      <w:r>
        <w:rPr>
          <w:rFonts w:hint="cs"/>
          <w:rtl/>
          <w:lang w:eastAsia="he-IL"/>
        </w:rPr>
        <w:t>,</w:t>
      </w:r>
      <w:bookmarkStart w:id="2194" w:name="_ETM_Q1_2073136"/>
      <w:bookmarkStart w:id="2195" w:name="_ETM_Q1_2068445"/>
      <w:bookmarkEnd w:id="2194"/>
      <w:bookmarkEnd w:id="2195"/>
      <w:r w:rsidR="00042E9B">
        <w:rPr>
          <w:rtl/>
          <w:lang w:eastAsia="he-IL"/>
        </w:rPr>
        <w:t xml:space="preserve"> חודשי </w:t>
      </w:r>
      <w:r>
        <w:rPr>
          <w:rFonts w:hint="cs"/>
          <w:rtl/>
          <w:lang w:eastAsia="he-IL"/>
        </w:rPr>
        <w:t>שירות, תשעה</w:t>
      </w:r>
      <w:r w:rsidR="00042E9B">
        <w:rPr>
          <w:rtl/>
          <w:lang w:eastAsia="he-IL"/>
        </w:rPr>
        <w:t xml:space="preserve"> חודשים של עבודות שירות</w:t>
      </w:r>
      <w:r>
        <w:rPr>
          <w:rFonts w:hint="cs"/>
          <w:rtl/>
          <w:lang w:eastAsia="he-IL"/>
        </w:rPr>
        <w:t>,</w:t>
      </w:r>
      <w:r w:rsidR="00042E9B">
        <w:rPr>
          <w:rtl/>
          <w:lang w:eastAsia="he-IL"/>
        </w:rPr>
        <w:t xml:space="preserve"> זה עונש לעשירים בלבד </w:t>
      </w:r>
      <w:r>
        <w:rPr>
          <w:rFonts w:hint="cs"/>
          <w:rtl/>
          <w:lang w:eastAsia="he-IL"/>
        </w:rPr>
        <w:t>אמפירית</w:t>
      </w:r>
      <w:r w:rsidR="00042E9B">
        <w:rPr>
          <w:rtl/>
          <w:lang w:eastAsia="he-IL"/>
        </w:rPr>
        <w:t xml:space="preserve"> עובדתית</w:t>
      </w:r>
      <w:bookmarkStart w:id="2196" w:name="_ETM_Q1_2078299"/>
      <w:bookmarkStart w:id="2197" w:name="_ETM_Q1_2073573"/>
      <w:bookmarkEnd w:id="2196"/>
      <w:bookmarkEnd w:id="2197"/>
      <w:r>
        <w:rPr>
          <w:rFonts w:hint="cs"/>
          <w:rtl/>
          <w:lang w:eastAsia="he-IL"/>
        </w:rPr>
        <w:t>.</w:t>
      </w:r>
    </w:p>
    <w:p w14:paraId="558E66AE" w14:textId="77777777" w:rsidR="009C6D1E" w:rsidRDefault="009C6D1E" w:rsidP="009C6D1E">
      <w:pPr>
        <w:rPr>
          <w:rtl/>
          <w:lang w:eastAsia="he-IL"/>
        </w:rPr>
      </w:pPr>
      <w:bookmarkStart w:id="2198" w:name="_ETM_Q1_2073994"/>
      <w:bookmarkStart w:id="2199" w:name="_ETM_Q1_2076318"/>
      <w:bookmarkEnd w:id="2198"/>
      <w:bookmarkEnd w:id="2199"/>
    </w:p>
    <w:p w14:paraId="53060863" w14:textId="2209E6F8" w:rsidR="009C6D1E" w:rsidRDefault="009C6D1E" w:rsidP="009C6D1E">
      <w:pPr>
        <w:pStyle w:val="a4"/>
        <w:keepNext/>
        <w:rPr>
          <w:rtl/>
        </w:rPr>
      </w:pPr>
      <w:bookmarkStart w:id="2200" w:name="ET_speaker_6345_192"/>
      <w:r w:rsidRPr="009C6D1E">
        <w:rPr>
          <w:rStyle w:val="TagStyle"/>
          <w:rtl/>
        </w:rPr>
        <w:t xml:space="preserve"> &lt;&lt; דובר &gt;&gt; </w:t>
      </w:r>
      <w:r>
        <w:rPr>
          <w:rtl/>
        </w:rPr>
        <w:t>טלי גוטליב (הליכוד):</w:t>
      </w:r>
      <w:r w:rsidRPr="009C6D1E">
        <w:rPr>
          <w:rStyle w:val="TagStyle"/>
          <w:rtl/>
        </w:rPr>
        <w:t xml:space="preserve"> &lt;&lt; דובר &gt;&gt;</w:t>
      </w:r>
      <w:r w:rsidR="008A718F">
        <w:rPr>
          <w:rtl/>
        </w:rPr>
        <w:t xml:space="preserve"> </w:t>
      </w:r>
      <w:r>
        <w:rPr>
          <w:rtl/>
        </w:rPr>
        <w:t xml:space="preserve"> </w:t>
      </w:r>
      <w:bookmarkEnd w:id="2200"/>
    </w:p>
    <w:p w14:paraId="297C9C60" w14:textId="77777777" w:rsidR="009C6D1E" w:rsidRDefault="009C6D1E" w:rsidP="009C6D1E">
      <w:pPr>
        <w:pStyle w:val="KeepWithNext"/>
        <w:rPr>
          <w:rtl/>
          <w:lang w:eastAsia="he-IL"/>
        </w:rPr>
      </w:pPr>
    </w:p>
    <w:p w14:paraId="2C87E39F" w14:textId="77777777" w:rsidR="008E4544" w:rsidRDefault="00042E9B" w:rsidP="009C6D1E">
      <w:pPr>
        <w:rPr>
          <w:rtl/>
          <w:lang w:eastAsia="he-IL"/>
        </w:rPr>
      </w:pPr>
      <w:bookmarkStart w:id="2201" w:name="_ETM_Q1_2078417"/>
      <w:bookmarkStart w:id="2202" w:name="_ETM_Q1_2078541"/>
      <w:bookmarkStart w:id="2203" w:name="_ETM_Q1_2074368"/>
      <w:bookmarkStart w:id="2204" w:name="_ETM_Q1_2074464"/>
      <w:bookmarkStart w:id="2205" w:name="_ETM_Q1_2074559"/>
      <w:bookmarkStart w:id="2206" w:name="_ETM_Q1_2076090"/>
      <w:bookmarkEnd w:id="2201"/>
      <w:bookmarkEnd w:id="2202"/>
      <w:bookmarkEnd w:id="2203"/>
      <w:bookmarkEnd w:id="2204"/>
      <w:bookmarkEnd w:id="2205"/>
      <w:bookmarkEnd w:id="2206"/>
      <w:r>
        <w:rPr>
          <w:rtl/>
          <w:lang w:eastAsia="he-IL"/>
        </w:rPr>
        <w:t>כן, אבל זה משהו שא</w:t>
      </w:r>
      <w:r w:rsidR="009C6D1E">
        <w:rPr>
          <w:rFonts w:hint="cs"/>
          <w:rtl/>
          <w:lang w:eastAsia="he-IL"/>
        </w:rPr>
        <w:t xml:space="preserve">דם </w:t>
      </w:r>
      <w:r>
        <w:rPr>
          <w:rtl/>
          <w:lang w:eastAsia="he-IL"/>
        </w:rPr>
        <w:t xml:space="preserve">צריך לשקול </w:t>
      </w:r>
      <w:bookmarkStart w:id="2207" w:name="_ETM_Q1_2077348"/>
      <w:bookmarkEnd w:id="2207"/>
      <w:r w:rsidR="008E4544">
        <w:rPr>
          <w:rFonts w:hint="cs"/>
          <w:rtl/>
          <w:lang w:eastAsia="he-IL"/>
        </w:rPr>
        <w:t>אם הוא במאסר.</w:t>
      </w:r>
    </w:p>
    <w:p w14:paraId="74340EF2" w14:textId="77777777" w:rsidR="008E4544" w:rsidRDefault="008E4544" w:rsidP="009C6D1E">
      <w:pPr>
        <w:rPr>
          <w:rtl/>
          <w:lang w:eastAsia="he-IL"/>
        </w:rPr>
      </w:pPr>
      <w:bookmarkStart w:id="2208" w:name="_ETM_Q1_2080481"/>
      <w:bookmarkStart w:id="2209" w:name="_ETM_Q1_2076642"/>
      <w:bookmarkStart w:id="2210" w:name="_ETM_Q1_2077349"/>
      <w:bookmarkEnd w:id="2208"/>
      <w:bookmarkEnd w:id="2209"/>
      <w:bookmarkEnd w:id="2210"/>
    </w:p>
    <w:p w14:paraId="0C2E3EFF" w14:textId="057F1344" w:rsidR="008E4544" w:rsidRDefault="008E4544" w:rsidP="008E4544">
      <w:pPr>
        <w:pStyle w:val="af6"/>
        <w:keepNext/>
        <w:rPr>
          <w:rtl/>
        </w:rPr>
      </w:pPr>
      <w:bookmarkStart w:id="2211" w:name="ET_yor_6157_193"/>
      <w:r w:rsidRPr="008E4544">
        <w:rPr>
          <w:rStyle w:val="TagStyle"/>
          <w:rtl/>
        </w:rPr>
        <w:t xml:space="preserve"> &lt;&lt; יור &gt;&gt; </w:t>
      </w:r>
      <w:r>
        <w:rPr>
          <w:rtl/>
        </w:rPr>
        <w:t>היו"ר שמחה רוטמן:</w:t>
      </w:r>
      <w:r w:rsidRPr="008E4544">
        <w:rPr>
          <w:rStyle w:val="TagStyle"/>
          <w:rtl/>
        </w:rPr>
        <w:t xml:space="preserve"> &lt;&lt; יור &gt;&gt;</w:t>
      </w:r>
      <w:r w:rsidR="008A718F">
        <w:rPr>
          <w:rtl/>
        </w:rPr>
        <w:t xml:space="preserve"> </w:t>
      </w:r>
      <w:r>
        <w:rPr>
          <w:rtl/>
        </w:rPr>
        <w:t xml:space="preserve"> </w:t>
      </w:r>
      <w:bookmarkEnd w:id="2211"/>
    </w:p>
    <w:p w14:paraId="65337176" w14:textId="77777777" w:rsidR="008E4544" w:rsidRDefault="008E4544" w:rsidP="008E4544">
      <w:pPr>
        <w:pStyle w:val="KeepWithNext"/>
        <w:rPr>
          <w:rtl/>
          <w:lang w:eastAsia="he-IL"/>
        </w:rPr>
      </w:pPr>
    </w:p>
    <w:p w14:paraId="019497E2" w14:textId="77777777" w:rsidR="008E4544" w:rsidRDefault="008E4544" w:rsidP="008E4544">
      <w:pPr>
        <w:rPr>
          <w:rtl/>
          <w:lang w:eastAsia="he-IL"/>
        </w:rPr>
      </w:pPr>
      <w:bookmarkStart w:id="2212" w:name="_ETM_Q1_2078888"/>
      <w:bookmarkStart w:id="2213" w:name="_ETM_Q1_2079030"/>
      <w:bookmarkEnd w:id="2212"/>
      <w:bookmarkEnd w:id="2213"/>
      <w:r>
        <w:rPr>
          <w:rFonts w:hint="cs"/>
          <w:rtl/>
          <w:lang w:eastAsia="he-IL"/>
        </w:rPr>
        <w:t xml:space="preserve">שנייה רק רגע, </w:t>
      </w:r>
      <w:bookmarkStart w:id="2214" w:name="_ETM_Q1_2080815"/>
      <w:bookmarkStart w:id="2215" w:name="_ETM_Q1_2080914"/>
      <w:bookmarkStart w:id="2216" w:name="_ETM_Q1_2080979"/>
      <w:bookmarkEnd w:id="2214"/>
      <w:bookmarkEnd w:id="2215"/>
      <w:bookmarkEnd w:id="2216"/>
      <w:r w:rsidR="00042E9B">
        <w:rPr>
          <w:rtl/>
          <w:lang w:eastAsia="he-IL"/>
        </w:rPr>
        <w:t>ואז הוא שוקל ואז אחת מהשתיים</w:t>
      </w:r>
      <w:r>
        <w:rPr>
          <w:rFonts w:hint="cs"/>
          <w:rtl/>
          <w:lang w:eastAsia="he-IL"/>
        </w:rPr>
        <w:t>,</w:t>
      </w:r>
      <w:bookmarkStart w:id="2217" w:name="_ETM_Q1_2081286"/>
      <w:bookmarkEnd w:id="2217"/>
      <w:r w:rsidR="00042E9B">
        <w:rPr>
          <w:rtl/>
          <w:lang w:eastAsia="he-IL"/>
        </w:rPr>
        <w:t xml:space="preserve"> </w:t>
      </w:r>
      <w:r>
        <w:rPr>
          <w:rFonts w:hint="cs"/>
          <w:rtl/>
          <w:lang w:eastAsia="he-IL"/>
        </w:rPr>
        <w:t>א</w:t>
      </w:r>
      <w:r w:rsidR="00042E9B">
        <w:rPr>
          <w:rtl/>
          <w:lang w:eastAsia="he-IL"/>
        </w:rPr>
        <w:t>ם מישהו עשיר שישקול</w:t>
      </w:r>
      <w:r>
        <w:rPr>
          <w:rFonts w:hint="cs"/>
          <w:rtl/>
          <w:lang w:eastAsia="he-IL"/>
        </w:rPr>
        <w:t>,</w:t>
      </w:r>
      <w:r w:rsidR="00042E9B">
        <w:rPr>
          <w:rtl/>
          <w:lang w:eastAsia="he-IL"/>
        </w:rPr>
        <w:t xml:space="preserve"> אם מישהו עני הוא לא יכול לשקול, ואם </w:t>
      </w:r>
      <w:r>
        <w:rPr>
          <w:rFonts w:hint="cs"/>
          <w:rtl/>
          <w:lang w:eastAsia="he-IL"/>
        </w:rPr>
        <w:t>אני</w:t>
      </w:r>
      <w:r w:rsidR="00042E9B">
        <w:rPr>
          <w:rtl/>
          <w:lang w:eastAsia="he-IL"/>
        </w:rPr>
        <w:t xml:space="preserve"> שוקל. אז אחת מהשתיים</w:t>
      </w:r>
      <w:r>
        <w:rPr>
          <w:rFonts w:hint="cs"/>
          <w:rtl/>
          <w:lang w:eastAsia="he-IL"/>
        </w:rPr>
        <w:t>,</w:t>
      </w:r>
      <w:bookmarkStart w:id="2218" w:name="_ETM_Q1_2093298"/>
      <w:bookmarkStart w:id="2219" w:name="_ETM_Q1_2088507"/>
      <w:bookmarkEnd w:id="2218"/>
      <w:bookmarkEnd w:id="2219"/>
      <w:r w:rsidR="00042E9B">
        <w:rPr>
          <w:rtl/>
          <w:lang w:eastAsia="he-IL"/>
        </w:rPr>
        <w:t xml:space="preserve"> או שהוא שקל וקיבל את ההחלטה הנכונה כלכלית, או שהוא שקל וקיבל את ההחלטה הלא נכונה כלכלית</w:t>
      </w:r>
      <w:r>
        <w:rPr>
          <w:rFonts w:hint="cs"/>
          <w:rtl/>
          <w:lang w:eastAsia="he-IL"/>
        </w:rPr>
        <w:t>,</w:t>
      </w:r>
      <w:r w:rsidR="00042E9B">
        <w:rPr>
          <w:rtl/>
          <w:lang w:eastAsia="he-IL"/>
        </w:rPr>
        <w:t xml:space="preserve"> ואנחנו נפגוש אותו בהליך ההפסקה או כשהוא יגנוב כסף כדי לממן את עבודות השירות שלו</w:t>
      </w:r>
      <w:r>
        <w:rPr>
          <w:rFonts w:hint="cs"/>
          <w:rtl/>
          <w:lang w:eastAsia="he-IL"/>
        </w:rPr>
        <w:t>,</w:t>
      </w:r>
      <w:r w:rsidR="00042E9B">
        <w:rPr>
          <w:rtl/>
          <w:lang w:eastAsia="he-IL"/>
        </w:rPr>
        <w:t xml:space="preserve"> כדי לא לשבת בכלא</w:t>
      </w:r>
      <w:r>
        <w:rPr>
          <w:rFonts w:hint="cs"/>
          <w:rtl/>
          <w:lang w:eastAsia="he-IL"/>
        </w:rPr>
        <w:t>,</w:t>
      </w:r>
      <w:bookmarkStart w:id="2220" w:name="_ETM_Q1_2104524"/>
      <w:bookmarkEnd w:id="2220"/>
      <w:r w:rsidR="00042E9B">
        <w:rPr>
          <w:rtl/>
          <w:lang w:eastAsia="he-IL"/>
        </w:rPr>
        <w:t xml:space="preserve"> שני המצבים האלו לא רצויים ב</w:t>
      </w:r>
      <w:r>
        <w:rPr>
          <w:rFonts w:hint="cs"/>
          <w:rtl/>
          <w:lang w:eastAsia="he-IL"/>
        </w:rPr>
        <w:t>עיני</w:t>
      </w:r>
      <w:bookmarkStart w:id="2221" w:name="_ETM_Q1_2104155"/>
      <w:bookmarkStart w:id="2222" w:name="_ETM_Q1_2099357"/>
      <w:bookmarkEnd w:id="2221"/>
      <w:bookmarkEnd w:id="2222"/>
      <w:r w:rsidR="00042E9B">
        <w:rPr>
          <w:rtl/>
          <w:lang w:eastAsia="he-IL"/>
        </w:rPr>
        <w:t xml:space="preserve">. </w:t>
      </w:r>
    </w:p>
    <w:p w14:paraId="3C936EAD" w14:textId="77777777" w:rsidR="008E4544" w:rsidRDefault="008E4544" w:rsidP="008E4544">
      <w:pPr>
        <w:rPr>
          <w:rtl/>
          <w:lang w:eastAsia="he-IL"/>
        </w:rPr>
      </w:pPr>
      <w:bookmarkStart w:id="2223" w:name="_ETM_Q1_2101366"/>
      <w:bookmarkStart w:id="2224" w:name="_ETM_Q1_2101491"/>
      <w:bookmarkEnd w:id="2223"/>
      <w:bookmarkEnd w:id="2224"/>
    </w:p>
    <w:p w14:paraId="7F09B7D0" w14:textId="28A762C3" w:rsidR="008E4544" w:rsidRDefault="008E4544" w:rsidP="008E4544">
      <w:pPr>
        <w:pStyle w:val="a4"/>
        <w:keepNext/>
        <w:rPr>
          <w:rtl/>
        </w:rPr>
      </w:pPr>
      <w:bookmarkStart w:id="2225" w:name="ET_speaker_6345_194"/>
      <w:r w:rsidRPr="008E4544">
        <w:rPr>
          <w:rStyle w:val="TagStyle"/>
          <w:rtl/>
        </w:rPr>
        <w:t xml:space="preserve"> &lt;&lt; דובר &gt;&gt; </w:t>
      </w:r>
      <w:r>
        <w:rPr>
          <w:rtl/>
        </w:rPr>
        <w:t>טלי גוטליב (הליכוד):</w:t>
      </w:r>
      <w:r w:rsidRPr="008E4544">
        <w:rPr>
          <w:rStyle w:val="TagStyle"/>
          <w:rtl/>
        </w:rPr>
        <w:t xml:space="preserve"> &lt;&lt; דובר &gt;&gt;</w:t>
      </w:r>
      <w:r w:rsidR="008A718F">
        <w:rPr>
          <w:rtl/>
        </w:rPr>
        <w:t xml:space="preserve"> </w:t>
      </w:r>
      <w:r>
        <w:rPr>
          <w:rtl/>
        </w:rPr>
        <w:t xml:space="preserve"> </w:t>
      </w:r>
      <w:bookmarkEnd w:id="2225"/>
    </w:p>
    <w:p w14:paraId="32DDB17B" w14:textId="77777777" w:rsidR="008E4544" w:rsidRDefault="008E4544" w:rsidP="008E4544">
      <w:pPr>
        <w:pStyle w:val="KeepWithNext"/>
        <w:rPr>
          <w:rtl/>
          <w:lang w:eastAsia="he-IL"/>
        </w:rPr>
      </w:pPr>
    </w:p>
    <w:p w14:paraId="7DEE8C87" w14:textId="77777777" w:rsidR="008E4544" w:rsidRDefault="00042E9B" w:rsidP="008E4544">
      <w:pPr>
        <w:rPr>
          <w:rtl/>
          <w:lang w:eastAsia="he-IL"/>
        </w:rPr>
      </w:pPr>
      <w:bookmarkStart w:id="2226" w:name="_ETM_Q1_2104768"/>
      <w:bookmarkStart w:id="2227" w:name="_ETM_Q1_2104879"/>
      <w:bookmarkStart w:id="2228" w:name="_ETM_Q1_2101613"/>
      <w:bookmarkStart w:id="2229" w:name="_ETM_Q1_2101668"/>
      <w:bookmarkEnd w:id="2226"/>
      <w:bookmarkEnd w:id="2227"/>
      <w:bookmarkEnd w:id="2228"/>
      <w:bookmarkEnd w:id="2229"/>
      <w:r>
        <w:rPr>
          <w:rtl/>
          <w:lang w:eastAsia="he-IL"/>
        </w:rPr>
        <w:t>אני מבקשת רגע את זכות הדיבור בר</w:t>
      </w:r>
      <w:bookmarkStart w:id="2230" w:name="_ETM_Q1_2104941"/>
      <w:bookmarkEnd w:id="2230"/>
      <w:r>
        <w:rPr>
          <w:rtl/>
          <w:lang w:eastAsia="he-IL"/>
        </w:rPr>
        <w:t xml:space="preserve">שות יו"ר הוועדה. </w:t>
      </w:r>
    </w:p>
    <w:p w14:paraId="439216DF" w14:textId="77777777" w:rsidR="008E4544" w:rsidRDefault="008E4544" w:rsidP="008E4544">
      <w:pPr>
        <w:rPr>
          <w:rtl/>
          <w:lang w:eastAsia="he-IL"/>
        </w:rPr>
      </w:pPr>
      <w:bookmarkStart w:id="2231" w:name="_ETM_Q1_2109223"/>
      <w:bookmarkStart w:id="2232" w:name="_ETM_Q1_2107623"/>
      <w:bookmarkEnd w:id="2231"/>
      <w:bookmarkEnd w:id="2232"/>
    </w:p>
    <w:p w14:paraId="56843E5B" w14:textId="52240070" w:rsidR="008E4544" w:rsidRDefault="008E4544" w:rsidP="008E4544">
      <w:pPr>
        <w:pStyle w:val="af6"/>
        <w:keepNext/>
        <w:rPr>
          <w:rtl/>
        </w:rPr>
      </w:pPr>
      <w:bookmarkStart w:id="2233" w:name="ET_yor_6157_195"/>
      <w:r w:rsidRPr="008E4544">
        <w:rPr>
          <w:rStyle w:val="TagStyle"/>
          <w:rtl/>
        </w:rPr>
        <w:t xml:space="preserve"> &lt;&lt; יור &gt;&gt; </w:t>
      </w:r>
      <w:r>
        <w:rPr>
          <w:rtl/>
        </w:rPr>
        <w:t>היו"ר שמחה רוטמן:</w:t>
      </w:r>
      <w:r w:rsidRPr="008E4544">
        <w:rPr>
          <w:rStyle w:val="TagStyle"/>
          <w:rtl/>
        </w:rPr>
        <w:t xml:space="preserve"> &lt;&lt; יור &gt;&gt;</w:t>
      </w:r>
      <w:r w:rsidR="008A718F">
        <w:rPr>
          <w:rtl/>
        </w:rPr>
        <w:t xml:space="preserve"> </w:t>
      </w:r>
      <w:r>
        <w:rPr>
          <w:rtl/>
        </w:rPr>
        <w:t xml:space="preserve"> </w:t>
      </w:r>
      <w:bookmarkEnd w:id="2233"/>
    </w:p>
    <w:p w14:paraId="2A58FEA1" w14:textId="77777777" w:rsidR="008E4544" w:rsidRDefault="008E4544" w:rsidP="008E4544">
      <w:pPr>
        <w:pStyle w:val="KeepWithNext"/>
        <w:rPr>
          <w:rtl/>
          <w:lang w:eastAsia="he-IL"/>
        </w:rPr>
      </w:pPr>
    </w:p>
    <w:p w14:paraId="332D2A99" w14:textId="77777777" w:rsidR="008E4544" w:rsidRDefault="008E4544" w:rsidP="008E4544">
      <w:pPr>
        <w:rPr>
          <w:rtl/>
          <w:lang w:eastAsia="he-IL"/>
        </w:rPr>
      </w:pPr>
      <w:bookmarkStart w:id="2234" w:name="_ETM_Q1_2108786"/>
      <w:bookmarkEnd w:id="2234"/>
      <w:r>
        <w:rPr>
          <w:rFonts w:hint="cs"/>
          <w:rtl/>
          <w:lang w:eastAsia="he-IL"/>
        </w:rPr>
        <w:t>כ</w:t>
      </w:r>
      <w:bookmarkStart w:id="2235" w:name="_ETM_Q1_2108888"/>
      <w:bookmarkEnd w:id="2235"/>
      <w:r>
        <w:rPr>
          <w:rFonts w:hint="cs"/>
          <w:rtl/>
          <w:lang w:eastAsia="he-IL"/>
        </w:rPr>
        <w:t>ן.</w:t>
      </w:r>
    </w:p>
    <w:p w14:paraId="66C80DB1" w14:textId="77777777" w:rsidR="008E4544" w:rsidRDefault="008E4544" w:rsidP="008E4544">
      <w:pPr>
        <w:rPr>
          <w:rtl/>
          <w:lang w:eastAsia="he-IL"/>
        </w:rPr>
      </w:pPr>
      <w:bookmarkStart w:id="2236" w:name="_ETM_Q1_2109366"/>
      <w:bookmarkStart w:id="2237" w:name="_ETM_Q1_2109511"/>
      <w:bookmarkEnd w:id="2236"/>
      <w:bookmarkEnd w:id="2237"/>
    </w:p>
    <w:p w14:paraId="23C21E89" w14:textId="6E5A1985" w:rsidR="008E4544" w:rsidRDefault="008E4544" w:rsidP="008E4544">
      <w:pPr>
        <w:pStyle w:val="a4"/>
        <w:keepNext/>
        <w:rPr>
          <w:rtl/>
        </w:rPr>
      </w:pPr>
      <w:bookmarkStart w:id="2238" w:name="ET_speaker_6345_196"/>
      <w:r w:rsidRPr="008E4544">
        <w:rPr>
          <w:rStyle w:val="TagStyle"/>
          <w:rtl/>
        </w:rPr>
        <w:t xml:space="preserve"> &lt;&lt; דובר &gt;&gt; </w:t>
      </w:r>
      <w:r>
        <w:rPr>
          <w:rtl/>
        </w:rPr>
        <w:t>טלי גוטליב (הליכוד):</w:t>
      </w:r>
      <w:r w:rsidRPr="008E4544">
        <w:rPr>
          <w:rStyle w:val="TagStyle"/>
          <w:rtl/>
        </w:rPr>
        <w:t xml:space="preserve"> &lt;&lt; דובר &gt;&gt;</w:t>
      </w:r>
      <w:r w:rsidR="008A718F">
        <w:rPr>
          <w:rtl/>
        </w:rPr>
        <w:t xml:space="preserve"> </w:t>
      </w:r>
      <w:r>
        <w:rPr>
          <w:rtl/>
        </w:rPr>
        <w:t xml:space="preserve"> </w:t>
      </w:r>
      <w:bookmarkEnd w:id="2238"/>
    </w:p>
    <w:p w14:paraId="691A4270" w14:textId="77777777" w:rsidR="008E4544" w:rsidRDefault="008E4544" w:rsidP="008E4544">
      <w:pPr>
        <w:pStyle w:val="KeepWithNext"/>
        <w:rPr>
          <w:rtl/>
          <w:lang w:eastAsia="he-IL"/>
        </w:rPr>
      </w:pPr>
    </w:p>
    <w:p w14:paraId="2F73A645" w14:textId="77777777" w:rsidR="008E4544" w:rsidRDefault="00042E9B" w:rsidP="008E4544">
      <w:pPr>
        <w:rPr>
          <w:rtl/>
          <w:lang w:eastAsia="he-IL"/>
        </w:rPr>
      </w:pPr>
      <w:bookmarkStart w:id="2239" w:name="_ETM_Q1_2111670"/>
      <w:bookmarkStart w:id="2240" w:name="_ETM_Q1_2111793"/>
      <w:bookmarkStart w:id="2241" w:name="_ETM_Q1_2109499"/>
      <w:bookmarkStart w:id="2242" w:name="_ETM_Q1_2109536"/>
      <w:bookmarkStart w:id="2243" w:name="_ETM_Q1_2109584"/>
      <w:bookmarkStart w:id="2244" w:name="_ETM_Q1_2104636"/>
      <w:bookmarkStart w:id="2245" w:name="_ETM_Q1_2107945"/>
      <w:bookmarkStart w:id="2246" w:name="_ETM_Q1_2103172"/>
      <w:bookmarkEnd w:id="2239"/>
      <w:bookmarkEnd w:id="2240"/>
      <w:bookmarkEnd w:id="2241"/>
      <w:bookmarkEnd w:id="2242"/>
      <w:bookmarkEnd w:id="2243"/>
      <w:bookmarkEnd w:id="2244"/>
      <w:bookmarkEnd w:id="2245"/>
      <w:bookmarkEnd w:id="2246"/>
      <w:r>
        <w:rPr>
          <w:rtl/>
          <w:lang w:eastAsia="he-IL"/>
        </w:rPr>
        <w:t xml:space="preserve">אני מדברת פה בכובע שלי </w:t>
      </w:r>
      <w:r w:rsidR="008E4544">
        <w:rPr>
          <w:rFonts w:hint="cs"/>
          <w:rtl/>
          <w:lang w:eastAsia="he-IL"/>
        </w:rPr>
        <w:t>כפליליסטית</w:t>
      </w:r>
      <w:r>
        <w:rPr>
          <w:rtl/>
          <w:lang w:eastAsia="he-IL"/>
        </w:rPr>
        <w:t xml:space="preserve"> בסדר</w:t>
      </w:r>
      <w:r w:rsidR="008E4544">
        <w:rPr>
          <w:rFonts w:hint="cs"/>
          <w:rtl/>
          <w:lang w:eastAsia="he-IL"/>
        </w:rPr>
        <w:t>?</w:t>
      </w:r>
      <w:r>
        <w:rPr>
          <w:rtl/>
          <w:lang w:eastAsia="he-IL"/>
        </w:rPr>
        <w:t xml:space="preserve"> לא </w:t>
      </w:r>
      <w:r w:rsidR="008E4544">
        <w:rPr>
          <w:rFonts w:hint="cs"/>
          <w:rtl/>
          <w:lang w:eastAsia="he-IL"/>
        </w:rPr>
        <w:t>כח"כית</w:t>
      </w:r>
      <w:r>
        <w:rPr>
          <w:rtl/>
          <w:lang w:eastAsia="he-IL"/>
        </w:rPr>
        <w:t xml:space="preserve"> לצורך העניין, לי היה נראה שאני באה לפה להערכת ההוראות</w:t>
      </w:r>
      <w:bookmarkStart w:id="2247" w:name="_ETM_Q1_2117339"/>
      <w:bookmarkEnd w:id="2247"/>
      <w:r>
        <w:rPr>
          <w:rtl/>
          <w:lang w:eastAsia="he-IL"/>
        </w:rPr>
        <w:t xml:space="preserve"> השעה קל</w:t>
      </w:r>
      <w:r w:rsidR="008E4544">
        <w:rPr>
          <w:rFonts w:hint="cs"/>
          <w:rtl/>
          <w:lang w:eastAsia="he-IL"/>
        </w:rPr>
        <w:t>יר קאט</w:t>
      </w:r>
      <w:bookmarkStart w:id="2248" w:name="_ETM_Q1_2118538"/>
      <w:bookmarkStart w:id="2249" w:name="_ETM_Q1_2113777"/>
      <w:bookmarkEnd w:id="2248"/>
      <w:bookmarkEnd w:id="2249"/>
      <w:r w:rsidR="008E4544">
        <w:rPr>
          <w:rFonts w:hint="cs"/>
          <w:rtl/>
          <w:lang w:eastAsia="he-IL"/>
        </w:rPr>
        <w:t xml:space="preserve">, </w:t>
      </w:r>
      <w:r>
        <w:rPr>
          <w:rtl/>
          <w:lang w:eastAsia="he-IL"/>
        </w:rPr>
        <w:t>אופוזיציה קואליציה</w:t>
      </w:r>
      <w:r w:rsidR="008E4544">
        <w:rPr>
          <w:rFonts w:hint="cs"/>
          <w:rtl/>
          <w:lang w:eastAsia="he-IL"/>
        </w:rPr>
        <w:t xml:space="preserve"> </w:t>
      </w:r>
      <w:bookmarkStart w:id="2250" w:name="_ETM_Q1_2120735"/>
      <w:bookmarkEnd w:id="2250"/>
      <w:r>
        <w:rPr>
          <w:rtl/>
          <w:lang w:eastAsia="he-IL"/>
        </w:rPr>
        <w:t>לא משנה</w:t>
      </w:r>
      <w:r w:rsidR="008E4544">
        <w:rPr>
          <w:rFonts w:hint="cs"/>
          <w:rtl/>
          <w:lang w:eastAsia="he-IL"/>
        </w:rPr>
        <w:t>,</w:t>
      </w:r>
      <w:r>
        <w:rPr>
          <w:rtl/>
          <w:lang w:eastAsia="he-IL"/>
        </w:rPr>
        <w:t xml:space="preserve"> זה היה נראה לי מובהק ולא בגלל שזה טוב לנאשמים, כי בתכלס זה ה</w:t>
      </w:r>
      <w:r w:rsidR="008E4544">
        <w:rPr>
          <w:rFonts w:hint="cs"/>
          <w:rtl/>
          <w:lang w:eastAsia="he-IL"/>
        </w:rPr>
        <w:t>א</w:t>
      </w:r>
      <w:r>
        <w:rPr>
          <w:rtl/>
          <w:lang w:eastAsia="he-IL"/>
        </w:rPr>
        <w:t>ריך וזה ה</w:t>
      </w:r>
      <w:bookmarkStart w:id="2251" w:name="_ETM_Q1_2125588"/>
      <w:bookmarkEnd w:id="2251"/>
      <w:r>
        <w:rPr>
          <w:rtl/>
          <w:lang w:eastAsia="he-IL"/>
        </w:rPr>
        <w:t>קשה והחמיר את הענישה</w:t>
      </w:r>
      <w:r w:rsidR="008E4544">
        <w:rPr>
          <w:rFonts w:hint="cs"/>
          <w:rtl/>
          <w:lang w:eastAsia="he-IL"/>
        </w:rPr>
        <w:t>,</w:t>
      </w:r>
      <w:r>
        <w:rPr>
          <w:rtl/>
          <w:lang w:eastAsia="he-IL"/>
        </w:rPr>
        <w:t xml:space="preserve"> בתיקים שבהם </w:t>
      </w:r>
      <w:bookmarkStart w:id="2252" w:name="_ETM_Q1_2124282"/>
      <w:r w:rsidR="008E4544">
        <w:rPr>
          <w:rFonts w:hint="cs"/>
          <w:rtl/>
          <w:lang w:eastAsia="he-IL"/>
        </w:rPr>
        <w:t>יכל</w:t>
      </w:r>
      <w:r>
        <w:rPr>
          <w:rtl/>
          <w:lang w:eastAsia="he-IL"/>
        </w:rPr>
        <w:t xml:space="preserve"> </w:t>
      </w:r>
      <w:bookmarkEnd w:id="2252"/>
      <w:r>
        <w:rPr>
          <w:rtl/>
          <w:lang w:eastAsia="he-IL"/>
        </w:rPr>
        <w:t>היה להסתיים</w:t>
      </w:r>
      <w:bookmarkStart w:id="2253" w:name="_ETM_Q1_2130117"/>
      <w:bookmarkStart w:id="2254" w:name="_ETM_Q1_2125377"/>
      <w:bookmarkStart w:id="2255" w:name="_ETM_Q1_2120601"/>
      <w:bookmarkStart w:id="2256" w:name="_ETM_Q1_2115814"/>
      <w:bookmarkEnd w:id="2253"/>
      <w:bookmarkEnd w:id="2254"/>
      <w:bookmarkEnd w:id="2255"/>
      <w:bookmarkEnd w:id="2256"/>
      <w:r>
        <w:rPr>
          <w:rtl/>
          <w:lang w:eastAsia="he-IL"/>
        </w:rPr>
        <w:t xml:space="preserve"> העונש ב</w:t>
      </w:r>
      <w:r w:rsidR="008E4544">
        <w:rPr>
          <w:rFonts w:hint="cs"/>
          <w:rtl/>
          <w:lang w:eastAsia="he-IL"/>
        </w:rPr>
        <w:t xml:space="preserve"> שישה </w:t>
      </w:r>
      <w:r>
        <w:rPr>
          <w:rtl/>
          <w:lang w:eastAsia="he-IL"/>
        </w:rPr>
        <w:t>חודשי עבודות שירות, בגלל האפשרות להאריך את זה לתשעה חודשים</w:t>
      </w:r>
      <w:r w:rsidR="008E4544">
        <w:rPr>
          <w:rFonts w:hint="cs"/>
          <w:rtl/>
          <w:lang w:eastAsia="he-IL"/>
        </w:rPr>
        <w:t>,</w:t>
      </w:r>
      <w:r>
        <w:rPr>
          <w:rtl/>
          <w:lang w:eastAsia="he-IL"/>
        </w:rPr>
        <w:t xml:space="preserve"> פעמים רבות בתיקים ש</w:t>
      </w:r>
      <w:bookmarkStart w:id="2257" w:name="_ETM_Q1_2135045"/>
      <w:bookmarkStart w:id="2258" w:name="_ETM_Q1_2130278"/>
      <w:bookmarkEnd w:id="2257"/>
      <w:bookmarkEnd w:id="2258"/>
      <w:r>
        <w:rPr>
          <w:rtl/>
          <w:lang w:eastAsia="he-IL"/>
        </w:rPr>
        <w:t xml:space="preserve">שווים </w:t>
      </w:r>
      <w:r w:rsidR="008E4544">
        <w:rPr>
          <w:rFonts w:hint="cs"/>
          <w:rtl/>
          <w:lang w:eastAsia="he-IL"/>
        </w:rPr>
        <w:t>שישה</w:t>
      </w:r>
      <w:r>
        <w:rPr>
          <w:rtl/>
          <w:lang w:eastAsia="he-IL"/>
        </w:rPr>
        <w:t xml:space="preserve"> חודשי עבודות שירות הענישה הוחמרה</w:t>
      </w:r>
      <w:r w:rsidR="008E4544">
        <w:rPr>
          <w:rFonts w:hint="cs"/>
          <w:rtl/>
          <w:lang w:eastAsia="he-IL"/>
        </w:rPr>
        <w:t>.</w:t>
      </w:r>
      <w:r>
        <w:rPr>
          <w:rtl/>
          <w:lang w:eastAsia="he-IL"/>
        </w:rPr>
        <w:t xml:space="preserve"> </w:t>
      </w:r>
    </w:p>
    <w:p w14:paraId="02BE67E8" w14:textId="77777777" w:rsidR="008E4544" w:rsidRDefault="008E4544" w:rsidP="008E4544">
      <w:pPr>
        <w:rPr>
          <w:rtl/>
          <w:lang w:eastAsia="he-IL"/>
        </w:rPr>
      </w:pPr>
      <w:bookmarkStart w:id="2259" w:name="_ETM_Q1_2144006"/>
      <w:bookmarkEnd w:id="2259"/>
    </w:p>
    <w:p w14:paraId="5DA4E3A8" w14:textId="77777777" w:rsidR="008E4544" w:rsidRDefault="00042E9B" w:rsidP="008E4544">
      <w:pPr>
        <w:rPr>
          <w:rtl/>
          <w:lang w:eastAsia="he-IL"/>
        </w:rPr>
      </w:pPr>
      <w:bookmarkStart w:id="2260" w:name="_ETM_Q1_2144423"/>
      <w:bookmarkStart w:id="2261" w:name="_ETM_Q1_2144456"/>
      <w:bookmarkStart w:id="2262" w:name="_ETM_Q1_2144526"/>
      <w:bookmarkStart w:id="2263" w:name="_ETM_Q1_2140199"/>
      <w:bookmarkStart w:id="2264" w:name="_ETM_Q1_2135409"/>
      <w:bookmarkStart w:id="2265" w:name="_ETM_Q1_2130622"/>
      <w:bookmarkEnd w:id="2260"/>
      <w:bookmarkEnd w:id="2261"/>
      <w:bookmarkEnd w:id="2262"/>
      <w:bookmarkEnd w:id="2263"/>
      <w:bookmarkEnd w:id="2264"/>
      <w:bookmarkEnd w:id="2265"/>
      <w:r>
        <w:rPr>
          <w:rtl/>
          <w:lang w:eastAsia="he-IL"/>
        </w:rPr>
        <w:t>אבל אנחנו צריכים ל</w:t>
      </w:r>
      <w:r w:rsidR="008E4544">
        <w:rPr>
          <w:rFonts w:hint="cs"/>
          <w:rtl/>
          <w:lang w:eastAsia="he-IL"/>
        </w:rPr>
        <w:t>א</w:t>
      </w:r>
      <w:r>
        <w:rPr>
          <w:rtl/>
          <w:lang w:eastAsia="he-IL"/>
        </w:rPr>
        <w:t xml:space="preserve"> לשקול פה את השיקול של הבנאדם של הנאשם, כי החירות היא ערך עליון, ואדם שוקל את השיקולים שלו</w:t>
      </w:r>
      <w:r w:rsidR="008E4544">
        <w:rPr>
          <w:rFonts w:hint="cs"/>
          <w:rtl/>
          <w:lang w:eastAsia="he-IL"/>
        </w:rPr>
        <w:t>,</w:t>
      </w:r>
      <w:r>
        <w:rPr>
          <w:rtl/>
          <w:lang w:eastAsia="he-IL"/>
        </w:rPr>
        <w:t xml:space="preserve"> זה לא בהכרח אם אתה עשיר או עני</w:t>
      </w:r>
      <w:r w:rsidR="008E4544">
        <w:rPr>
          <w:rFonts w:hint="cs"/>
          <w:rtl/>
          <w:lang w:eastAsia="he-IL"/>
        </w:rPr>
        <w:t>,</w:t>
      </w:r>
      <w:r>
        <w:rPr>
          <w:rtl/>
          <w:lang w:eastAsia="he-IL"/>
        </w:rPr>
        <w:t xml:space="preserve"> אדם שוקל אם זה בכלל משהו בשיקולים שלו</w:t>
      </w:r>
      <w:r w:rsidR="008E4544">
        <w:rPr>
          <w:rFonts w:hint="cs"/>
          <w:rtl/>
          <w:lang w:eastAsia="he-IL"/>
        </w:rPr>
        <w:t>,</w:t>
      </w:r>
      <w:bookmarkStart w:id="2266" w:name="_ETM_Q1_2149707"/>
      <w:bookmarkEnd w:id="2266"/>
      <w:r>
        <w:rPr>
          <w:rtl/>
          <w:lang w:eastAsia="he-IL"/>
        </w:rPr>
        <w:t xml:space="preserve"> אם זה משהו בר שיקול</w:t>
      </w:r>
      <w:r w:rsidR="008E4544">
        <w:rPr>
          <w:rFonts w:hint="cs"/>
          <w:rtl/>
          <w:lang w:eastAsia="he-IL"/>
        </w:rPr>
        <w:t>,</w:t>
      </w:r>
      <w:r>
        <w:rPr>
          <w:rtl/>
          <w:lang w:eastAsia="he-IL"/>
        </w:rPr>
        <w:t xml:space="preserve"> כמו בהסדר טיעון </w:t>
      </w:r>
      <w:r w:rsidR="008E4544">
        <w:rPr>
          <w:rFonts w:hint="cs"/>
          <w:rtl/>
          <w:lang w:eastAsia="he-IL"/>
        </w:rPr>
        <w:t>א</w:t>
      </w:r>
      <w:bookmarkStart w:id="2267" w:name="_ETM_Q1_2153417"/>
      <w:bookmarkEnd w:id="2267"/>
      <w:r>
        <w:rPr>
          <w:rtl/>
          <w:lang w:eastAsia="he-IL"/>
        </w:rPr>
        <w:t>ם זה עומד על השולחן</w:t>
      </w:r>
      <w:r w:rsidR="008E4544">
        <w:rPr>
          <w:rFonts w:hint="cs"/>
          <w:rtl/>
          <w:lang w:eastAsia="he-IL"/>
        </w:rPr>
        <w:t>,</w:t>
      </w:r>
      <w:r>
        <w:rPr>
          <w:rtl/>
          <w:lang w:eastAsia="he-IL"/>
        </w:rPr>
        <w:t xml:space="preserve"> הוא שוקל והוא מחליט אם הוא רוצה. </w:t>
      </w:r>
    </w:p>
    <w:p w14:paraId="19BE7C9A" w14:textId="77777777" w:rsidR="008E4544" w:rsidRDefault="008E4544" w:rsidP="008E4544">
      <w:pPr>
        <w:rPr>
          <w:rtl/>
          <w:lang w:eastAsia="he-IL"/>
        </w:rPr>
      </w:pPr>
      <w:bookmarkStart w:id="2268" w:name="_ETM_Q1_2161572"/>
      <w:bookmarkEnd w:id="2268"/>
    </w:p>
    <w:p w14:paraId="3BBEDEE3" w14:textId="77777777" w:rsidR="008E4544" w:rsidRDefault="00042E9B" w:rsidP="008E4544">
      <w:pPr>
        <w:rPr>
          <w:rtl/>
          <w:lang w:eastAsia="he-IL"/>
        </w:rPr>
      </w:pPr>
      <w:bookmarkStart w:id="2269" w:name="_ETM_Q1_2161921"/>
      <w:bookmarkStart w:id="2270" w:name="_ETM_Q1_2161952"/>
      <w:bookmarkStart w:id="2271" w:name="_ETM_Q1_2162007"/>
      <w:bookmarkStart w:id="2272" w:name="_ETM_Q1_2157774"/>
      <w:bookmarkStart w:id="2273" w:name="_ETM_Q1_2153000"/>
      <w:bookmarkEnd w:id="2269"/>
      <w:bookmarkEnd w:id="2270"/>
      <w:bookmarkEnd w:id="2271"/>
      <w:bookmarkEnd w:id="2272"/>
      <w:bookmarkEnd w:id="2273"/>
      <w:r>
        <w:rPr>
          <w:rtl/>
          <w:lang w:eastAsia="he-IL"/>
        </w:rPr>
        <w:t xml:space="preserve">רוב האנשים יבחרו </w:t>
      </w:r>
      <w:r w:rsidR="008E4544">
        <w:rPr>
          <w:rFonts w:hint="cs"/>
          <w:rtl/>
          <w:lang w:eastAsia="he-IL"/>
        </w:rPr>
        <w:t>בחירות</w:t>
      </w:r>
      <w:r>
        <w:rPr>
          <w:rtl/>
          <w:lang w:eastAsia="he-IL"/>
        </w:rPr>
        <w:t xml:space="preserve"> על פני כל ערך אחר, בכל מחיר שהוא</w:t>
      </w:r>
      <w:r w:rsidR="008E4544">
        <w:rPr>
          <w:rFonts w:hint="cs"/>
          <w:rtl/>
          <w:lang w:eastAsia="he-IL"/>
        </w:rPr>
        <w:t>.</w:t>
      </w:r>
    </w:p>
    <w:p w14:paraId="2479741F" w14:textId="77777777" w:rsidR="008E4544" w:rsidRDefault="008E4544" w:rsidP="008E4544">
      <w:pPr>
        <w:rPr>
          <w:rtl/>
          <w:lang w:eastAsia="he-IL"/>
        </w:rPr>
      </w:pPr>
      <w:bookmarkStart w:id="2274" w:name="_ETM_Q1_2163174"/>
      <w:bookmarkStart w:id="2275" w:name="_ETM_Q1_2159378"/>
      <w:bookmarkStart w:id="2276" w:name="_ETM_Q1_2161501"/>
      <w:bookmarkEnd w:id="2274"/>
      <w:bookmarkEnd w:id="2275"/>
      <w:bookmarkEnd w:id="2276"/>
    </w:p>
    <w:p w14:paraId="626891F1" w14:textId="29CBD4FF" w:rsidR="008E4544" w:rsidRDefault="008E4544" w:rsidP="008E4544">
      <w:pPr>
        <w:pStyle w:val="af6"/>
        <w:keepNext/>
        <w:rPr>
          <w:rtl/>
        </w:rPr>
      </w:pPr>
      <w:bookmarkStart w:id="2277" w:name="ET_yor_6157_197"/>
      <w:r w:rsidRPr="008E4544">
        <w:rPr>
          <w:rStyle w:val="TagStyle"/>
          <w:rtl/>
        </w:rPr>
        <w:t xml:space="preserve"> &lt;&lt; יור &gt;&gt; </w:t>
      </w:r>
      <w:r>
        <w:rPr>
          <w:rtl/>
        </w:rPr>
        <w:t>היו"ר שמחה רוטמן:</w:t>
      </w:r>
      <w:r w:rsidRPr="008E4544">
        <w:rPr>
          <w:rStyle w:val="TagStyle"/>
          <w:rtl/>
        </w:rPr>
        <w:t xml:space="preserve"> &lt;&lt; יור &gt;&gt;</w:t>
      </w:r>
      <w:r w:rsidR="008A718F">
        <w:rPr>
          <w:rtl/>
        </w:rPr>
        <w:t xml:space="preserve"> </w:t>
      </w:r>
      <w:r>
        <w:rPr>
          <w:rtl/>
        </w:rPr>
        <w:t xml:space="preserve"> </w:t>
      </w:r>
      <w:bookmarkEnd w:id="2277"/>
    </w:p>
    <w:p w14:paraId="60B3ABBB" w14:textId="77777777" w:rsidR="008E4544" w:rsidRDefault="008E4544" w:rsidP="008E4544">
      <w:pPr>
        <w:pStyle w:val="KeepWithNext"/>
        <w:rPr>
          <w:rtl/>
          <w:lang w:eastAsia="he-IL"/>
        </w:rPr>
      </w:pPr>
    </w:p>
    <w:p w14:paraId="67D01553" w14:textId="77777777" w:rsidR="008E4544" w:rsidRDefault="008E4544" w:rsidP="008E4544">
      <w:pPr>
        <w:rPr>
          <w:rtl/>
          <w:lang w:eastAsia="he-IL"/>
        </w:rPr>
      </w:pPr>
      <w:bookmarkStart w:id="2278" w:name="_ETM_Q1_2162813"/>
      <w:bookmarkEnd w:id="2278"/>
      <w:r>
        <w:rPr>
          <w:rFonts w:hint="cs"/>
          <w:rtl/>
          <w:lang w:eastAsia="he-IL"/>
        </w:rPr>
        <w:t>ב</w:t>
      </w:r>
      <w:bookmarkStart w:id="2279" w:name="_ETM_Q1_2162943"/>
      <w:bookmarkEnd w:id="2279"/>
      <w:r>
        <w:rPr>
          <w:rFonts w:hint="cs"/>
          <w:rtl/>
          <w:lang w:eastAsia="he-IL"/>
        </w:rPr>
        <w:t>סדר, אבל כולאים אותם</w:t>
      </w:r>
      <w:bookmarkStart w:id="2280" w:name="_ETM_Q1_2161789"/>
      <w:bookmarkStart w:id="2281" w:name="_ETM_Q1_2156994"/>
      <w:bookmarkEnd w:id="2280"/>
      <w:bookmarkEnd w:id="2281"/>
      <w:r>
        <w:rPr>
          <w:rFonts w:hint="cs"/>
          <w:rtl/>
          <w:lang w:eastAsia="he-IL"/>
        </w:rPr>
        <w:t xml:space="preserve"> במלכודת של פשיעה חזרתית.</w:t>
      </w:r>
    </w:p>
    <w:p w14:paraId="34CEFCAD" w14:textId="77777777" w:rsidR="008E4544" w:rsidRDefault="008E4544" w:rsidP="008E4544">
      <w:pPr>
        <w:rPr>
          <w:rtl/>
          <w:lang w:eastAsia="he-IL"/>
        </w:rPr>
      </w:pPr>
      <w:bookmarkStart w:id="2282" w:name="_ETM_Q1_2167230"/>
      <w:bookmarkStart w:id="2283" w:name="_ETM_Q1_2167395"/>
      <w:bookmarkStart w:id="2284" w:name="_ETM_Q1_2162652"/>
      <w:bookmarkStart w:id="2285" w:name="_ETM_Q1_2157869"/>
      <w:bookmarkStart w:id="2286" w:name="_ETM_Q1_2160951"/>
      <w:bookmarkEnd w:id="2282"/>
      <w:bookmarkEnd w:id="2283"/>
      <w:bookmarkEnd w:id="2284"/>
      <w:bookmarkEnd w:id="2285"/>
      <w:bookmarkEnd w:id="2286"/>
    </w:p>
    <w:p w14:paraId="03C0456E" w14:textId="0671A256" w:rsidR="008E4544" w:rsidRDefault="008E4544" w:rsidP="008E4544">
      <w:pPr>
        <w:pStyle w:val="a4"/>
        <w:keepNext/>
        <w:rPr>
          <w:rtl/>
        </w:rPr>
      </w:pPr>
      <w:bookmarkStart w:id="2287" w:name="ET_speaker_6345_198"/>
      <w:r w:rsidRPr="008E4544">
        <w:rPr>
          <w:rStyle w:val="TagStyle"/>
          <w:rtl/>
        </w:rPr>
        <w:t xml:space="preserve"> &lt;&lt; דובר &gt;&gt; </w:t>
      </w:r>
      <w:r>
        <w:rPr>
          <w:rtl/>
        </w:rPr>
        <w:t>טלי גוטליב (הליכוד):</w:t>
      </w:r>
      <w:r w:rsidRPr="008E4544">
        <w:rPr>
          <w:rStyle w:val="TagStyle"/>
          <w:rtl/>
        </w:rPr>
        <w:t xml:space="preserve"> &lt;&lt; דובר &gt;&gt;</w:t>
      </w:r>
      <w:r w:rsidR="008A718F">
        <w:rPr>
          <w:rtl/>
        </w:rPr>
        <w:t xml:space="preserve"> </w:t>
      </w:r>
      <w:r>
        <w:rPr>
          <w:rtl/>
        </w:rPr>
        <w:t xml:space="preserve"> </w:t>
      </w:r>
      <w:bookmarkEnd w:id="2287"/>
    </w:p>
    <w:p w14:paraId="02343281" w14:textId="77777777" w:rsidR="008E4544" w:rsidRDefault="008E4544" w:rsidP="008E4544">
      <w:pPr>
        <w:pStyle w:val="KeepWithNext"/>
        <w:rPr>
          <w:rtl/>
          <w:lang w:eastAsia="he-IL"/>
        </w:rPr>
      </w:pPr>
    </w:p>
    <w:p w14:paraId="2782326A" w14:textId="77777777" w:rsidR="008E4544" w:rsidRDefault="00042E9B" w:rsidP="008E4544">
      <w:pPr>
        <w:rPr>
          <w:rtl/>
          <w:lang w:eastAsia="he-IL"/>
        </w:rPr>
      </w:pPr>
      <w:bookmarkStart w:id="2288" w:name="_ETM_Q1_2162392"/>
      <w:bookmarkStart w:id="2289" w:name="_ETM_Q1_2162488"/>
      <w:bookmarkStart w:id="2290" w:name="_ETM_Q1_2163551"/>
      <w:bookmarkStart w:id="2291" w:name="_ETM_Q1_2163588"/>
      <w:bookmarkStart w:id="2292" w:name="_ETM_Q1_2163667"/>
      <w:bookmarkEnd w:id="2288"/>
      <w:bookmarkEnd w:id="2289"/>
      <w:bookmarkEnd w:id="2290"/>
      <w:bookmarkEnd w:id="2291"/>
      <w:bookmarkEnd w:id="2292"/>
      <w:r>
        <w:rPr>
          <w:rtl/>
          <w:lang w:eastAsia="he-IL"/>
        </w:rPr>
        <w:t xml:space="preserve"> אני, אני רק רוצה רק דקה, אבל אם אנחנו נמצאים פה כי התבקשו גם על ידי סניגורים, גם על ידי תובעים להאריך את הוראת השעה, אני כמות ההודעות שקיבלתי בעניין הזה היא אדירה</w:t>
      </w:r>
      <w:r w:rsidR="008E4544">
        <w:rPr>
          <w:rFonts w:hint="cs"/>
          <w:rtl/>
          <w:lang w:eastAsia="he-IL"/>
        </w:rPr>
        <w:t>.</w:t>
      </w:r>
      <w:r>
        <w:rPr>
          <w:rtl/>
          <w:lang w:eastAsia="he-IL"/>
        </w:rPr>
        <w:t xml:space="preserve"> </w:t>
      </w:r>
    </w:p>
    <w:p w14:paraId="48D4E526" w14:textId="77777777" w:rsidR="008E4544" w:rsidRDefault="008E4544" w:rsidP="008E4544">
      <w:pPr>
        <w:rPr>
          <w:rtl/>
          <w:lang w:eastAsia="he-IL"/>
        </w:rPr>
      </w:pPr>
      <w:bookmarkStart w:id="2293" w:name="_ETM_Q1_2177974"/>
      <w:bookmarkEnd w:id="2293"/>
    </w:p>
    <w:p w14:paraId="2A67CF14" w14:textId="77777777" w:rsidR="008E4544" w:rsidRDefault="00042E9B" w:rsidP="008E4544">
      <w:pPr>
        <w:rPr>
          <w:rtl/>
          <w:lang w:eastAsia="he-IL"/>
        </w:rPr>
      </w:pPr>
      <w:bookmarkStart w:id="2294" w:name="_ETM_Q1_2178259"/>
      <w:bookmarkStart w:id="2295" w:name="_ETM_Q1_2178365"/>
      <w:bookmarkStart w:id="2296" w:name="_ETM_Q1_2178454"/>
      <w:bookmarkEnd w:id="2294"/>
      <w:bookmarkEnd w:id="2295"/>
      <w:bookmarkEnd w:id="2296"/>
      <w:r>
        <w:rPr>
          <w:rtl/>
          <w:lang w:eastAsia="he-IL"/>
        </w:rPr>
        <w:t>ואני אומרת פה</w:t>
      </w:r>
      <w:r w:rsidR="008E4544">
        <w:rPr>
          <w:rFonts w:hint="cs"/>
          <w:rtl/>
          <w:lang w:eastAsia="he-IL"/>
        </w:rPr>
        <w:t>,</w:t>
      </w:r>
      <w:bookmarkStart w:id="2297" w:name="_ETM_Q1_2176275"/>
      <w:bookmarkEnd w:id="2297"/>
      <w:r>
        <w:rPr>
          <w:rtl/>
          <w:lang w:eastAsia="he-IL"/>
        </w:rPr>
        <w:t xml:space="preserve"> אנחנו לא נמצאים פה בהחמרת הענישה</w:t>
      </w:r>
      <w:r w:rsidR="008E4544">
        <w:rPr>
          <w:rFonts w:hint="cs"/>
          <w:rtl/>
          <w:lang w:eastAsia="he-IL"/>
        </w:rPr>
        <w:t>,</w:t>
      </w:r>
      <w:r>
        <w:rPr>
          <w:rtl/>
          <w:lang w:eastAsia="he-IL"/>
        </w:rPr>
        <w:t xml:space="preserve"> שיקולים של החמרת ענישה</w:t>
      </w:r>
      <w:r w:rsidR="008E4544">
        <w:rPr>
          <w:rFonts w:hint="cs"/>
          <w:rtl/>
          <w:lang w:eastAsia="he-IL"/>
        </w:rPr>
        <w:t>,</w:t>
      </w:r>
      <w:r>
        <w:rPr>
          <w:rtl/>
          <w:lang w:eastAsia="he-IL"/>
        </w:rPr>
        <w:t xml:space="preserve"> זה השופטים שיושבים בדין שוקלים את שיקולי הענישה</w:t>
      </w:r>
      <w:bookmarkStart w:id="2298" w:name="_ETM_Q1_2182452"/>
      <w:bookmarkEnd w:id="2298"/>
      <w:r w:rsidR="008E4544">
        <w:rPr>
          <w:rFonts w:hint="cs"/>
          <w:rtl/>
          <w:lang w:eastAsia="he-IL"/>
        </w:rPr>
        <w:t>,</w:t>
      </w:r>
      <w:r>
        <w:rPr>
          <w:rtl/>
          <w:lang w:eastAsia="he-IL"/>
        </w:rPr>
        <w:t xml:space="preserve"> מכריעים מגיעים לכלל הבנות כאלה ואחרות</w:t>
      </w:r>
      <w:r w:rsidR="008E4544">
        <w:rPr>
          <w:rFonts w:hint="cs"/>
          <w:rtl/>
          <w:lang w:eastAsia="he-IL"/>
        </w:rPr>
        <w:t>,</w:t>
      </w:r>
      <w:r>
        <w:rPr>
          <w:rtl/>
          <w:lang w:eastAsia="he-IL"/>
        </w:rPr>
        <w:t xml:space="preserve"> זה נבחן שנייה עוד דקה אדוני</w:t>
      </w:r>
      <w:bookmarkStart w:id="2299" w:name="_ETM_Q1_2186177"/>
      <w:bookmarkEnd w:id="2299"/>
      <w:r w:rsidR="008E4544">
        <w:rPr>
          <w:rFonts w:hint="cs"/>
          <w:rtl/>
          <w:lang w:eastAsia="he-IL"/>
        </w:rPr>
        <w:t xml:space="preserve"> אני מסיימת, </w:t>
      </w:r>
      <w:bookmarkStart w:id="2300" w:name="_ETM_Q1_2188758"/>
      <w:bookmarkEnd w:id="2300"/>
      <w:r>
        <w:rPr>
          <w:rtl/>
          <w:lang w:eastAsia="he-IL"/>
        </w:rPr>
        <w:t>זה נמדד בערכאות הערעור, והתוצאות ה</w:t>
      </w:r>
      <w:bookmarkStart w:id="2301" w:name="_ETM_Q1_2188018"/>
      <w:bookmarkEnd w:id="2301"/>
      <w:r w:rsidR="008E4544">
        <w:rPr>
          <w:rFonts w:hint="cs"/>
          <w:rtl/>
          <w:lang w:eastAsia="he-IL"/>
        </w:rPr>
        <w:t>עונשיות</w:t>
      </w:r>
      <w:r>
        <w:rPr>
          <w:rtl/>
          <w:lang w:eastAsia="he-IL"/>
        </w:rPr>
        <w:t xml:space="preserve"> הן כך או אחרת</w:t>
      </w:r>
      <w:bookmarkStart w:id="2302" w:name="_ETM_Q1_2190397"/>
      <w:bookmarkEnd w:id="2302"/>
      <w:r w:rsidR="008E4544">
        <w:rPr>
          <w:rFonts w:hint="cs"/>
          <w:rtl/>
          <w:lang w:eastAsia="he-IL"/>
        </w:rPr>
        <w:t xml:space="preserve"> </w:t>
      </w:r>
      <w:r>
        <w:rPr>
          <w:rtl/>
          <w:lang w:eastAsia="he-IL"/>
        </w:rPr>
        <w:t>זה לא ענייננו</w:t>
      </w:r>
      <w:r w:rsidR="008E4544">
        <w:rPr>
          <w:rFonts w:hint="cs"/>
          <w:rtl/>
          <w:lang w:eastAsia="he-IL"/>
        </w:rPr>
        <w:t>.</w:t>
      </w:r>
      <w:bookmarkStart w:id="2303" w:name="_ETM_Q1_2194093"/>
      <w:bookmarkEnd w:id="2303"/>
      <w:r>
        <w:rPr>
          <w:rtl/>
          <w:lang w:eastAsia="he-IL"/>
        </w:rPr>
        <w:t xml:space="preserve"> </w:t>
      </w:r>
    </w:p>
    <w:p w14:paraId="6B7FF7CC" w14:textId="77777777" w:rsidR="008E4544" w:rsidRDefault="008E4544" w:rsidP="008E4544">
      <w:pPr>
        <w:rPr>
          <w:rtl/>
          <w:lang w:eastAsia="he-IL"/>
        </w:rPr>
      </w:pPr>
      <w:bookmarkStart w:id="2304" w:name="_ETM_Q1_2195433"/>
      <w:bookmarkEnd w:id="2304"/>
    </w:p>
    <w:p w14:paraId="27523C88" w14:textId="77777777" w:rsidR="008E4544" w:rsidRDefault="00042E9B" w:rsidP="008E4544">
      <w:pPr>
        <w:rPr>
          <w:rtl/>
          <w:lang w:eastAsia="he-IL"/>
        </w:rPr>
      </w:pPr>
      <w:bookmarkStart w:id="2305" w:name="_ETM_Q1_2195713"/>
      <w:bookmarkStart w:id="2306" w:name="_ETM_Q1_2195771"/>
      <w:bookmarkStart w:id="2307" w:name="_ETM_Q1_2195829"/>
      <w:bookmarkEnd w:id="2305"/>
      <w:bookmarkEnd w:id="2306"/>
      <w:bookmarkEnd w:id="2307"/>
      <w:r>
        <w:rPr>
          <w:rtl/>
          <w:lang w:eastAsia="he-IL"/>
        </w:rPr>
        <w:t>מה שאנחנו בודקים פה, האם אנחנו נותנים כלי שאנחנו מתבקשים לתת את הכלי הזה</w:t>
      </w:r>
      <w:r w:rsidR="008E4544">
        <w:rPr>
          <w:rFonts w:hint="cs"/>
          <w:rtl/>
          <w:lang w:eastAsia="he-IL"/>
        </w:rPr>
        <w:t>,</w:t>
      </w:r>
      <w:r>
        <w:rPr>
          <w:rtl/>
          <w:lang w:eastAsia="he-IL"/>
        </w:rPr>
        <w:t xml:space="preserve"> גם על ידי שופטי ישראל, גם על ידי </w:t>
      </w:r>
      <w:r w:rsidR="008E4544">
        <w:rPr>
          <w:rFonts w:hint="cs"/>
          <w:rtl/>
          <w:lang w:eastAsia="he-IL"/>
        </w:rPr>
        <w:t>תובעי</w:t>
      </w:r>
      <w:r>
        <w:rPr>
          <w:rtl/>
          <w:lang w:eastAsia="he-IL"/>
        </w:rPr>
        <w:t xml:space="preserve"> ישראל, גם על ידי שירות בתי הסוהר</w:t>
      </w:r>
      <w:bookmarkStart w:id="2308" w:name="_ETM_Q1_2202356"/>
      <w:bookmarkEnd w:id="2308"/>
      <w:r>
        <w:rPr>
          <w:rtl/>
          <w:lang w:eastAsia="he-IL"/>
        </w:rPr>
        <w:t xml:space="preserve"> שאגב יודע לאזן</w:t>
      </w:r>
      <w:r w:rsidR="008E4544">
        <w:rPr>
          <w:rFonts w:hint="cs"/>
          <w:rtl/>
          <w:lang w:eastAsia="he-IL"/>
        </w:rPr>
        <w:t>,</w:t>
      </w:r>
      <w:r>
        <w:rPr>
          <w:rtl/>
          <w:lang w:eastAsia="he-IL"/>
        </w:rPr>
        <w:t xml:space="preserve"> שירות בתי הסוהר לא מפחד </w:t>
      </w:r>
      <w:r w:rsidR="008E4544">
        <w:rPr>
          <w:rFonts w:hint="cs"/>
          <w:rtl/>
          <w:lang w:eastAsia="he-IL"/>
        </w:rPr>
        <w:t>מ</w:t>
      </w:r>
      <w:bookmarkStart w:id="2309" w:name="_ETM_Q1_2205749"/>
      <w:bookmarkEnd w:id="2309"/>
      <w:r>
        <w:rPr>
          <w:rtl/>
          <w:lang w:eastAsia="he-IL"/>
        </w:rPr>
        <w:t>הפסקות מנהליות</w:t>
      </w:r>
      <w:r w:rsidR="008E4544">
        <w:rPr>
          <w:rFonts w:hint="cs"/>
          <w:rtl/>
          <w:lang w:eastAsia="he-IL"/>
        </w:rPr>
        <w:t>,</w:t>
      </w:r>
      <w:r>
        <w:rPr>
          <w:rtl/>
          <w:lang w:eastAsia="he-IL"/>
        </w:rPr>
        <w:t xml:space="preserve"> שירות בתי הסוהר נותן הזדמנויות שניות ושלישיות </w:t>
      </w:r>
      <w:r w:rsidR="008E4544">
        <w:rPr>
          <w:rFonts w:hint="cs"/>
          <w:rtl/>
          <w:lang w:eastAsia="he-IL"/>
        </w:rPr>
        <w:t>ב</w:t>
      </w:r>
      <w:r>
        <w:rPr>
          <w:rtl/>
          <w:lang w:eastAsia="he-IL"/>
        </w:rPr>
        <w:t>שימועים</w:t>
      </w:r>
      <w:r w:rsidR="008E4544">
        <w:rPr>
          <w:rFonts w:hint="cs"/>
          <w:rtl/>
          <w:lang w:eastAsia="he-IL"/>
        </w:rPr>
        <w:t>,</w:t>
      </w:r>
      <w:bookmarkStart w:id="2310" w:name="_ETM_Q1_2210534"/>
      <w:bookmarkStart w:id="2311" w:name="_ETM_Q1_2205801"/>
      <w:bookmarkEnd w:id="2310"/>
      <w:bookmarkEnd w:id="2311"/>
      <w:r>
        <w:rPr>
          <w:rtl/>
          <w:lang w:eastAsia="he-IL"/>
        </w:rPr>
        <w:t xml:space="preserve"> לא פעם</w:t>
      </w:r>
      <w:r w:rsidR="008E4544">
        <w:rPr>
          <w:rFonts w:hint="cs"/>
          <w:rtl/>
          <w:lang w:eastAsia="he-IL"/>
        </w:rPr>
        <w:t>,</w:t>
      </w:r>
      <w:r>
        <w:rPr>
          <w:rtl/>
          <w:lang w:eastAsia="he-IL"/>
        </w:rPr>
        <w:t xml:space="preserve"> לא פעמיים ולא </w:t>
      </w:r>
      <w:r w:rsidR="008E4544">
        <w:rPr>
          <w:rFonts w:hint="cs"/>
          <w:rtl/>
          <w:lang w:eastAsia="he-IL"/>
        </w:rPr>
        <w:t>שלוש,</w:t>
      </w:r>
      <w:r>
        <w:rPr>
          <w:rtl/>
          <w:lang w:eastAsia="he-IL"/>
        </w:rPr>
        <w:t xml:space="preserve"> לפעמים</w:t>
      </w:r>
      <w:bookmarkStart w:id="2312" w:name="_ETM_Q1_2213589"/>
      <w:bookmarkStart w:id="2313" w:name="_ETM_Q1_2208866"/>
      <w:bookmarkEnd w:id="2312"/>
      <w:bookmarkEnd w:id="2313"/>
      <w:r>
        <w:rPr>
          <w:rtl/>
          <w:lang w:eastAsia="he-IL"/>
        </w:rPr>
        <w:t xml:space="preserve"> גם במסגרת העתירות המנהליות על הפסקות מנהליות</w:t>
      </w:r>
      <w:r w:rsidR="008E4544">
        <w:rPr>
          <w:rFonts w:hint="cs"/>
          <w:rtl/>
          <w:lang w:eastAsia="he-IL"/>
        </w:rPr>
        <w:t>,</w:t>
      </w:r>
      <w:bookmarkStart w:id="2314" w:name="_ETM_Q1_2214145"/>
      <w:bookmarkEnd w:id="2314"/>
      <w:r>
        <w:rPr>
          <w:rtl/>
          <w:lang w:eastAsia="he-IL"/>
        </w:rPr>
        <w:t xml:space="preserve"> גם שם ניתנות עוד הזדמנויות. </w:t>
      </w:r>
    </w:p>
    <w:p w14:paraId="18E8E4C8" w14:textId="77777777" w:rsidR="008E4544" w:rsidRDefault="008E4544" w:rsidP="008E4544">
      <w:pPr>
        <w:rPr>
          <w:rtl/>
          <w:lang w:eastAsia="he-IL"/>
        </w:rPr>
      </w:pPr>
      <w:bookmarkStart w:id="2315" w:name="_ETM_Q1_2221125"/>
      <w:bookmarkEnd w:id="2315"/>
    </w:p>
    <w:p w14:paraId="399D890D" w14:textId="1289E902" w:rsidR="00591AF7" w:rsidRDefault="00042E9B" w:rsidP="00591AF7">
      <w:pPr>
        <w:rPr>
          <w:rtl/>
          <w:lang w:eastAsia="he-IL"/>
        </w:rPr>
      </w:pPr>
      <w:bookmarkStart w:id="2316" w:name="_ETM_Q1_2221425"/>
      <w:bookmarkStart w:id="2317" w:name="_ETM_Q1_2221481"/>
      <w:bookmarkStart w:id="2318" w:name="_ETM_Q1_2221538"/>
      <w:bookmarkEnd w:id="2316"/>
      <w:bookmarkEnd w:id="2317"/>
      <w:bookmarkEnd w:id="2318"/>
      <w:r>
        <w:rPr>
          <w:rtl/>
          <w:lang w:eastAsia="he-IL"/>
        </w:rPr>
        <w:t>בסוף זה כלי שאנחנו נותנים, אנחנו לא נותנים את זה גם בהוראה קבועה</w:t>
      </w:r>
      <w:r w:rsidR="008E4544">
        <w:rPr>
          <w:rFonts w:hint="cs"/>
          <w:rtl/>
          <w:lang w:eastAsia="he-IL"/>
        </w:rPr>
        <w:t>,</w:t>
      </w:r>
      <w:r>
        <w:rPr>
          <w:rtl/>
          <w:lang w:eastAsia="he-IL"/>
        </w:rPr>
        <w:t xml:space="preserve"> אנחנו נותנים את זה לעוד שנה כדי לראות את ההשלכות</w:t>
      </w:r>
      <w:r w:rsidR="008E4544">
        <w:rPr>
          <w:rFonts w:hint="cs"/>
          <w:rtl/>
          <w:lang w:eastAsia="he-IL"/>
        </w:rPr>
        <w:t>,</w:t>
      </w:r>
      <w:bookmarkStart w:id="2319" w:name="_ETM_Q1_2224143"/>
      <w:bookmarkEnd w:id="2319"/>
      <w:r>
        <w:rPr>
          <w:rtl/>
          <w:lang w:eastAsia="he-IL"/>
        </w:rPr>
        <w:t xml:space="preserve"> ולכן בי</w:t>
      </w:r>
      <w:bookmarkStart w:id="2320" w:name="_ETM_Q1_2223856"/>
      <w:bookmarkEnd w:id="2320"/>
      <w:r w:rsidR="008E4544">
        <w:rPr>
          <w:rFonts w:hint="cs"/>
          <w:rtl/>
          <w:lang w:eastAsia="he-IL"/>
        </w:rPr>
        <w:t>ן אם</w:t>
      </w:r>
      <w:r w:rsidR="008A718F">
        <w:rPr>
          <w:rFonts w:hint="cs"/>
          <w:rtl/>
          <w:lang w:eastAsia="he-IL"/>
        </w:rPr>
        <w:t xml:space="preserve"> </w:t>
      </w:r>
      <w:r>
        <w:rPr>
          <w:rtl/>
          <w:lang w:eastAsia="he-IL"/>
        </w:rPr>
        <w:t>אנחנו אופוזיציה, ובין אם אנחנו קואליציה, את ההוראה שהייתה קיימת שנתיים אנחנו מ</w:t>
      </w:r>
      <w:r w:rsidR="008E4544">
        <w:rPr>
          <w:rFonts w:hint="cs"/>
          <w:rtl/>
          <w:lang w:eastAsia="he-IL"/>
        </w:rPr>
        <w:t>א</w:t>
      </w:r>
      <w:r>
        <w:rPr>
          <w:rtl/>
          <w:lang w:eastAsia="he-IL"/>
        </w:rPr>
        <w:t>ריכים בשנה לטובת המכריעים בעונש</w:t>
      </w:r>
      <w:r w:rsidR="008E4544">
        <w:rPr>
          <w:rFonts w:hint="cs"/>
          <w:rtl/>
          <w:lang w:eastAsia="he-IL"/>
        </w:rPr>
        <w:t>,</w:t>
      </w:r>
      <w:r>
        <w:rPr>
          <w:rtl/>
          <w:lang w:eastAsia="he-IL"/>
        </w:rPr>
        <w:t xml:space="preserve"> לטובת המכריעים בעובדות הקיימות או הניתנות להוכחה</w:t>
      </w:r>
      <w:bookmarkStart w:id="2321" w:name="_ETM_Q1_2234842"/>
      <w:bookmarkEnd w:id="2321"/>
      <w:r w:rsidR="008E4544">
        <w:rPr>
          <w:rFonts w:hint="cs"/>
          <w:rtl/>
          <w:lang w:eastAsia="he-IL"/>
        </w:rPr>
        <w:t xml:space="preserve"> ש</w:t>
      </w:r>
      <w:r w:rsidR="00611A5C">
        <w:rPr>
          <w:rFonts w:hint="cs"/>
          <w:rtl/>
          <w:lang w:eastAsia="he-IL"/>
        </w:rPr>
        <w:t>א</w:t>
      </w:r>
      <w:r w:rsidR="008E4544">
        <w:rPr>
          <w:rFonts w:hint="cs"/>
          <w:rtl/>
          <w:lang w:eastAsia="he-IL"/>
        </w:rPr>
        <w:t>לו הם</w:t>
      </w:r>
      <w:r>
        <w:rPr>
          <w:rtl/>
          <w:lang w:eastAsia="he-IL"/>
        </w:rPr>
        <w:t xml:space="preserve"> התביעה</w:t>
      </w:r>
      <w:r w:rsidR="008E4544">
        <w:rPr>
          <w:rFonts w:hint="cs"/>
          <w:rtl/>
          <w:lang w:eastAsia="he-IL"/>
        </w:rPr>
        <w:t>,</w:t>
      </w:r>
      <w:r>
        <w:rPr>
          <w:rtl/>
          <w:lang w:eastAsia="he-IL"/>
        </w:rPr>
        <w:t xml:space="preserve"> ולטובת הסניגורים ככל שזה מתאים לשכנע לעונש של עבודות שירות</w:t>
      </w:r>
      <w:r w:rsidR="008E4544">
        <w:rPr>
          <w:rFonts w:hint="cs"/>
          <w:rtl/>
          <w:lang w:eastAsia="he-IL"/>
        </w:rPr>
        <w:t>,</w:t>
      </w:r>
      <w:bookmarkStart w:id="2322" w:name="_ETM_Q1_2242111"/>
      <w:bookmarkEnd w:id="2322"/>
      <w:r>
        <w:rPr>
          <w:rtl/>
          <w:lang w:eastAsia="he-IL"/>
        </w:rPr>
        <w:t xml:space="preserve"> זה לא שולח מסר ל</w:t>
      </w:r>
      <w:r w:rsidR="008E4544">
        <w:rPr>
          <w:rFonts w:hint="cs"/>
          <w:rtl/>
          <w:lang w:eastAsia="he-IL"/>
        </w:rPr>
        <w:t>א</w:t>
      </w:r>
      <w:r>
        <w:rPr>
          <w:rtl/>
          <w:lang w:eastAsia="he-IL"/>
        </w:rPr>
        <w:t xml:space="preserve"> מקל</w:t>
      </w:r>
      <w:r w:rsidR="008E4544">
        <w:rPr>
          <w:rFonts w:hint="cs"/>
          <w:rtl/>
          <w:lang w:eastAsia="he-IL"/>
        </w:rPr>
        <w:t>,</w:t>
      </w:r>
      <w:r>
        <w:rPr>
          <w:rtl/>
          <w:lang w:eastAsia="he-IL"/>
        </w:rPr>
        <w:t xml:space="preserve"> זה לא שולח עונש מחמיר</w:t>
      </w:r>
      <w:r w:rsidR="008E4544">
        <w:rPr>
          <w:rFonts w:hint="cs"/>
          <w:rtl/>
          <w:lang w:eastAsia="he-IL"/>
        </w:rPr>
        <w:t>,</w:t>
      </w:r>
      <w:bookmarkStart w:id="2323" w:name="_ETM_Q1_2244795"/>
      <w:bookmarkEnd w:id="2323"/>
      <w:r>
        <w:rPr>
          <w:rtl/>
          <w:lang w:eastAsia="he-IL"/>
        </w:rPr>
        <w:t xml:space="preserve"> יותר מזה אני אזכיר רק לטובת הנמצאים פה</w:t>
      </w:r>
      <w:r w:rsidR="008E4544">
        <w:rPr>
          <w:rFonts w:hint="cs"/>
          <w:rtl/>
          <w:lang w:eastAsia="he-IL"/>
        </w:rPr>
        <w:t>,</w:t>
      </w:r>
      <w:r>
        <w:rPr>
          <w:rtl/>
          <w:lang w:eastAsia="he-IL"/>
        </w:rPr>
        <w:t xml:space="preserve"> נזכיר לכם את התיקון האלמותי תיקון </w:t>
      </w:r>
      <w:bookmarkStart w:id="2324" w:name="_ETM_Q1_2251083"/>
      <w:bookmarkEnd w:id="2324"/>
      <w:r w:rsidR="00591AF7">
        <w:rPr>
          <w:rFonts w:hint="cs"/>
          <w:rtl/>
          <w:lang w:eastAsia="he-IL"/>
        </w:rPr>
        <w:t>101,</w:t>
      </w:r>
      <w:r>
        <w:rPr>
          <w:rtl/>
          <w:lang w:eastAsia="he-IL"/>
        </w:rPr>
        <w:t xml:space="preserve"> שבעבר ניתנו גזרי דין לעבודות שירות ואז היו מתקבלות חוות דעת</w:t>
      </w:r>
      <w:r w:rsidR="00591AF7">
        <w:rPr>
          <w:rFonts w:hint="cs"/>
          <w:rtl/>
          <w:lang w:eastAsia="he-IL"/>
        </w:rPr>
        <w:t xml:space="preserve"> </w:t>
      </w:r>
      <w:r>
        <w:rPr>
          <w:rtl/>
          <w:lang w:eastAsia="he-IL"/>
        </w:rPr>
        <w:t>שהאדם לא מתאים לעבודות שירות, ובגלל המורכבות שבזה</w:t>
      </w:r>
      <w:r w:rsidR="00591AF7">
        <w:rPr>
          <w:rFonts w:hint="cs"/>
          <w:rtl/>
          <w:lang w:eastAsia="he-IL"/>
        </w:rPr>
        <w:t>,</w:t>
      </w:r>
      <w:bookmarkStart w:id="2325" w:name="_ETM_Q1_2260039"/>
      <w:bookmarkEnd w:id="2325"/>
      <w:r>
        <w:rPr>
          <w:rtl/>
          <w:lang w:eastAsia="he-IL"/>
        </w:rPr>
        <w:t xml:space="preserve"> ובגלל </w:t>
      </w:r>
      <w:r w:rsidR="00591AF7">
        <w:rPr>
          <w:rFonts w:hint="cs"/>
          <w:rtl/>
          <w:lang w:eastAsia="he-IL"/>
        </w:rPr>
        <w:t>א</w:t>
      </w:r>
      <w:r>
        <w:rPr>
          <w:rtl/>
          <w:lang w:eastAsia="he-IL"/>
        </w:rPr>
        <w:t>י</w:t>
      </w:r>
      <w:r w:rsidR="00591AF7">
        <w:rPr>
          <w:rFonts w:hint="cs"/>
          <w:rtl/>
          <w:lang w:eastAsia="he-IL"/>
        </w:rPr>
        <w:t xml:space="preserve"> </w:t>
      </w:r>
      <w:bookmarkStart w:id="2326" w:name="_ETM_Q1_2265460"/>
      <w:bookmarkStart w:id="2327" w:name="_ETM_Q1_2262037"/>
      <w:bookmarkStart w:id="2328" w:name="_ETM_Q1_2257297"/>
      <w:bookmarkEnd w:id="2326"/>
      <w:bookmarkEnd w:id="2327"/>
      <w:bookmarkEnd w:id="2328"/>
      <w:r>
        <w:rPr>
          <w:rtl/>
          <w:lang w:eastAsia="he-IL"/>
        </w:rPr>
        <w:t>היחס בין מאסר לעבודות שירות</w:t>
      </w:r>
      <w:r w:rsidR="00591AF7">
        <w:rPr>
          <w:rFonts w:hint="cs"/>
          <w:rtl/>
          <w:lang w:eastAsia="he-IL"/>
        </w:rPr>
        <w:t>,</w:t>
      </w:r>
      <w:bookmarkStart w:id="2329" w:name="_ETM_Q1_2261784"/>
      <w:bookmarkEnd w:id="2329"/>
      <w:r>
        <w:rPr>
          <w:rtl/>
          <w:lang w:eastAsia="he-IL"/>
        </w:rPr>
        <w:t xml:space="preserve"> הוחלט שקודם מתקבלת חוות דעת ממונה על עבודות שרות, ורק אז ניתן גזר דין על כל הנימוקים</w:t>
      </w:r>
      <w:r w:rsidR="00591AF7">
        <w:rPr>
          <w:rFonts w:hint="cs"/>
          <w:rtl/>
          <w:lang w:eastAsia="he-IL"/>
        </w:rPr>
        <w:t>,</w:t>
      </w:r>
      <w:r>
        <w:rPr>
          <w:rtl/>
          <w:lang w:eastAsia="he-IL"/>
        </w:rPr>
        <w:t xml:space="preserve"> והיום שופטים יודעים לעשות את זה בהוראת העליון</w:t>
      </w:r>
      <w:r w:rsidR="00591AF7">
        <w:rPr>
          <w:rFonts w:hint="cs"/>
          <w:rtl/>
          <w:lang w:eastAsia="he-IL"/>
        </w:rPr>
        <w:t>,</w:t>
      </w:r>
      <w:r>
        <w:rPr>
          <w:rtl/>
          <w:lang w:eastAsia="he-IL"/>
        </w:rPr>
        <w:t xml:space="preserve"> הם שולחים לחוות דעת ואומרים אין בכך כדי להוות אינטרס הסתמכות. </w:t>
      </w:r>
    </w:p>
    <w:p w14:paraId="6B9F7AA2" w14:textId="77777777" w:rsidR="00591AF7" w:rsidRDefault="00591AF7" w:rsidP="00591AF7">
      <w:pPr>
        <w:rPr>
          <w:rtl/>
          <w:lang w:eastAsia="he-IL"/>
        </w:rPr>
      </w:pPr>
      <w:bookmarkStart w:id="2330" w:name="_ETM_Q1_2278798"/>
      <w:bookmarkEnd w:id="2330"/>
    </w:p>
    <w:p w14:paraId="60307A8E" w14:textId="77777777" w:rsidR="00591AF7" w:rsidRDefault="00042E9B" w:rsidP="00591AF7">
      <w:pPr>
        <w:rPr>
          <w:rtl/>
          <w:lang w:eastAsia="he-IL"/>
        </w:rPr>
      </w:pPr>
      <w:bookmarkStart w:id="2331" w:name="_ETM_Q1_2279257"/>
      <w:bookmarkStart w:id="2332" w:name="_ETM_Q1_2279285"/>
      <w:bookmarkStart w:id="2333" w:name="_ETM_Q1_2279341"/>
      <w:bookmarkStart w:id="2334" w:name="_ETM_Q1_2275955"/>
      <w:bookmarkStart w:id="2335" w:name="_ETM_Q1_2271175"/>
      <w:bookmarkEnd w:id="2331"/>
      <w:bookmarkEnd w:id="2332"/>
      <w:bookmarkEnd w:id="2333"/>
      <w:bookmarkEnd w:id="2334"/>
      <w:bookmarkEnd w:id="2335"/>
      <w:r>
        <w:rPr>
          <w:rtl/>
          <w:lang w:eastAsia="he-IL"/>
        </w:rPr>
        <w:t>לכן אנחנו פה בלתת כלי חשוב לעוד שנה</w:t>
      </w:r>
      <w:r w:rsidR="00591AF7">
        <w:rPr>
          <w:rFonts w:hint="cs"/>
          <w:rtl/>
          <w:lang w:eastAsia="he-IL"/>
        </w:rPr>
        <w:t>,</w:t>
      </w:r>
      <w:r>
        <w:rPr>
          <w:rtl/>
          <w:lang w:eastAsia="he-IL"/>
        </w:rPr>
        <w:t xml:space="preserve"> וחבל שאנחנו לא מצביעים על זה היום, כי בסוף זה גורם לכך שבתיקים שבהם אפשר לא לשלוח אדם אל מאחורי סורג ובריח</w:t>
      </w:r>
      <w:r w:rsidR="00591AF7">
        <w:rPr>
          <w:rFonts w:hint="cs"/>
          <w:rtl/>
          <w:lang w:eastAsia="he-IL"/>
        </w:rPr>
        <w:t>,</w:t>
      </w:r>
      <w:r>
        <w:rPr>
          <w:rtl/>
          <w:lang w:eastAsia="he-IL"/>
        </w:rPr>
        <w:t xml:space="preserve"> לצערי הוא ישלח</w:t>
      </w:r>
      <w:r w:rsidR="00591AF7">
        <w:rPr>
          <w:rFonts w:hint="cs"/>
          <w:rtl/>
          <w:lang w:eastAsia="he-IL"/>
        </w:rPr>
        <w:t>.</w:t>
      </w:r>
      <w:r>
        <w:rPr>
          <w:rtl/>
          <w:lang w:eastAsia="he-IL"/>
        </w:rPr>
        <w:t xml:space="preserve"> </w:t>
      </w:r>
    </w:p>
    <w:p w14:paraId="3EDA9465" w14:textId="77777777" w:rsidR="00591AF7" w:rsidRDefault="00591AF7" w:rsidP="00591AF7">
      <w:pPr>
        <w:rPr>
          <w:rtl/>
          <w:lang w:eastAsia="he-IL"/>
        </w:rPr>
      </w:pPr>
      <w:bookmarkStart w:id="2336" w:name="_ETM_Q1_2291444"/>
      <w:bookmarkStart w:id="2337" w:name="_ETM_Q1_2291413"/>
      <w:bookmarkEnd w:id="2336"/>
      <w:bookmarkEnd w:id="2337"/>
    </w:p>
    <w:p w14:paraId="627BB55D" w14:textId="1590113E" w:rsidR="00591AF7" w:rsidRDefault="00591AF7" w:rsidP="00591AF7">
      <w:pPr>
        <w:pStyle w:val="af6"/>
        <w:keepNext/>
        <w:rPr>
          <w:rtl/>
        </w:rPr>
      </w:pPr>
      <w:bookmarkStart w:id="2338" w:name="ET_yor_6157_199"/>
      <w:r w:rsidRPr="00591AF7">
        <w:rPr>
          <w:rStyle w:val="TagStyle"/>
          <w:rtl/>
        </w:rPr>
        <w:t xml:space="preserve"> &lt;&lt; יור &gt;&gt; </w:t>
      </w:r>
      <w:r>
        <w:rPr>
          <w:rtl/>
        </w:rPr>
        <w:t>היו"ר שמחה רוטמן:</w:t>
      </w:r>
      <w:r w:rsidRPr="00591AF7">
        <w:rPr>
          <w:rStyle w:val="TagStyle"/>
          <w:rtl/>
        </w:rPr>
        <w:t xml:space="preserve"> &lt;&lt; יור &gt;&gt;</w:t>
      </w:r>
      <w:r w:rsidR="008A718F">
        <w:rPr>
          <w:rtl/>
        </w:rPr>
        <w:t xml:space="preserve"> </w:t>
      </w:r>
      <w:r>
        <w:rPr>
          <w:rtl/>
        </w:rPr>
        <w:t xml:space="preserve"> </w:t>
      </w:r>
      <w:bookmarkEnd w:id="2338"/>
    </w:p>
    <w:p w14:paraId="3EE9A659" w14:textId="77777777" w:rsidR="00591AF7" w:rsidRDefault="00591AF7" w:rsidP="00591AF7">
      <w:pPr>
        <w:pStyle w:val="KeepWithNext"/>
        <w:rPr>
          <w:rtl/>
          <w:lang w:eastAsia="he-IL"/>
        </w:rPr>
      </w:pPr>
    </w:p>
    <w:p w14:paraId="249F7DF3" w14:textId="77777777" w:rsidR="00591AF7" w:rsidRDefault="00591AF7" w:rsidP="00591AF7">
      <w:pPr>
        <w:rPr>
          <w:rtl/>
          <w:lang w:eastAsia="he-IL"/>
        </w:rPr>
      </w:pPr>
      <w:bookmarkStart w:id="2339" w:name="_ETM_Q1_2294202"/>
      <w:bookmarkStart w:id="2340" w:name="_ETM_Q1_2294315"/>
      <w:bookmarkEnd w:id="2339"/>
      <w:bookmarkEnd w:id="2340"/>
      <w:r>
        <w:rPr>
          <w:rFonts w:hint="cs"/>
          <w:rtl/>
          <w:lang w:eastAsia="he-IL"/>
        </w:rPr>
        <w:t xml:space="preserve">רק שניה חברים, שנייה רק רגע, </w:t>
      </w:r>
      <w:bookmarkStart w:id="2341" w:name="_ETM_Q1_2296569"/>
      <w:bookmarkStart w:id="2342" w:name="_ETM_Q1_2291659"/>
      <w:bookmarkStart w:id="2343" w:name="_ETM_Q1_2291723"/>
      <w:bookmarkStart w:id="2344" w:name="_ETM_Q1_2291786"/>
      <w:bookmarkStart w:id="2345" w:name="_ETM_Q1_2299487"/>
      <w:bookmarkEnd w:id="2341"/>
      <w:bookmarkEnd w:id="2342"/>
      <w:bookmarkEnd w:id="2343"/>
      <w:bookmarkEnd w:id="2344"/>
      <w:bookmarkEnd w:id="2345"/>
      <w:r w:rsidR="00042E9B">
        <w:rPr>
          <w:rtl/>
          <w:lang w:eastAsia="he-IL"/>
        </w:rPr>
        <w:t xml:space="preserve">לא רציתי לפתוח סבב, </w:t>
      </w:r>
      <w:r>
        <w:rPr>
          <w:rFonts w:hint="cs"/>
          <w:rtl/>
          <w:lang w:eastAsia="he-IL"/>
        </w:rPr>
        <w:t xml:space="preserve">טלי את </w:t>
      </w:r>
      <w:r w:rsidR="00042E9B">
        <w:rPr>
          <w:rtl/>
          <w:lang w:eastAsia="he-IL"/>
        </w:rPr>
        <w:t>פשוט</w:t>
      </w:r>
      <w:bookmarkStart w:id="2346" w:name="_ETM_Q1_2298465"/>
      <w:bookmarkStart w:id="2347" w:name="_ETM_Q1_2293677"/>
      <w:bookmarkEnd w:id="2346"/>
      <w:bookmarkEnd w:id="2347"/>
      <w:r w:rsidR="00042E9B">
        <w:rPr>
          <w:rtl/>
          <w:lang w:eastAsia="he-IL"/>
        </w:rPr>
        <w:t xml:space="preserve"> סוג של התפר</w:t>
      </w:r>
      <w:r>
        <w:rPr>
          <w:rFonts w:hint="cs"/>
          <w:rtl/>
          <w:lang w:eastAsia="he-IL"/>
        </w:rPr>
        <w:t>צת,</w:t>
      </w:r>
      <w:r w:rsidR="00042E9B">
        <w:rPr>
          <w:rtl/>
          <w:lang w:eastAsia="he-IL"/>
        </w:rPr>
        <w:t xml:space="preserve"> אנחנו עוד לא שם. אנחנו בקטע של שמיעת</w:t>
      </w:r>
      <w:bookmarkStart w:id="2348" w:name="_ETM_Q1_2311009"/>
      <w:bookmarkStart w:id="2349" w:name="_ETM_Q1_2306225"/>
      <w:bookmarkEnd w:id="2348"/>
      <w:bookmarkEnd w:id="2349"/>
      <w:r w:rsidR="00042E9B">
        <w:rPr>
          <w:rtl/>
          <w:lang w:eastAsia="he-IL"/>
        </w:rPr>
        <w:t xml:space="preserve"> המומחים שרוצים להציג. </w:t>
      </w:r>
    </w:p>
    <w:p w14:paraId="15AF900C" w14:textId="77777777" w:rsidR="00591AF7" w:rsidRDefault="00591AF7" w:rsidP="00591AF7">
      <w:pPr>
        <w:rPr>
          <w:rtl/>
          <w:lang w:eastAsia="he-IL"/>
        </w:rPr>
      </w:pPr>
      <w:bookmarkStart w:id="2350" w:name="_ETM_Q1_2313586"/>
      <w:bookmarkEnd w:id="2350"/>
    </w:p>
    <w:p w14:paraId="0B35DBC1" w14:textId="3211B206" w:rsidR="00591AF7" w:rsidRDefault="00042E9B" w:rsidP="00591AF7">
      <w:pPr>
        <w:rPr>
          <w:rtl/>
          <w:lang w:eastAsia="he-IL"/>
        </w:rPr>
      </w:pPr>
      <w:bookmarkStart w:id="2351" w:name="_ETM_Q1_2313884"/>
      <w:bookmarkStart w:id="2352" w:name="_ETM_Q1_2313910"/>
      <w:bookmarkStart w:id="2353" w:name="_ETM_Q1_2313966"/>
      <w:bookmarkEnd w:id="2351"/>
      <w:bookmarkEnd w:id="2352"/>
      <w:bookmarkEnd w:id="2353"/>
      <w:r>
        <w:rPr>
          <w:rtl/>
          <w:lang w:eastAsia="he-IL"/>
        </w:rPr>
        <w:t xml:space="preserve">את רוצה להתייחס לשאלות, להתייחס לדברים שנאמרו, </w:t>
      </w:r>
      <w:bookmarkStart w:id="2354" w:name="_ETM_Q1_2314186"/>
      <w:bookmarkStart w:id="2355" w:name="_ETM_Q1_2309430"/>
      <w:bookmarkStart w:id="2356" w:name="_ETM_Q1_2304650"/>
      <w:bookmarkEnd w:id="2354"/>
      <w:bookmarkEnd w:id="2355"/>
      <w:bookmarkEnd w:id="2356"/>
      <w:r>
        <w:rPr>
          <w:rtl/>
          <w:lang w:eastAsia="he-IL"/>
        </w:rPr>
        <w:t>ומצאתי לך להציג שנייה עם התייחסויות. דווקא אני התייחסויות</w:t>
      </w:r>
      <w:r w:rsidR="00591AF7">
        <w:rPr>
          <w:rFonts w:hint="cs"/>
          <w:rtl/>
          <w:lang w:eastAsia="he-IL"/>
        </w:rPr>
        <w:t xml:space="preserve"> </w:t>
      </w:r>
      <w:r>
        <w:rPr>
          <w:rtl/>
          <w:lang w:eastAsia="he-IL"/>
        </w:rPr>
        <w:t>אני דווקא מציע שתעשי בסוף אם אפשר, אני אשמח למידע אינפורמטיבי שביקשתי</w:t>
      </w:r>
      <w:r w:rsidR="008A718F">
        <w:rPr>
          <w:rtl/>
          <w:lang w:eastAsia="he-IL"/>
        </w:rPr>
        <w:t xml:space="preserve"> </w:t>
      </w:r>
      <w:bookmarkStart w:id="2357" w:name="_ETM_Q1_2322769"/>
      <w:bookmarkEnd w:id="2357"/>
      <w:r w:rsidR="00591AF7">
        <w:rPr>
          <w:rFonts w:hint="cs"/>
          <w:rtl/>
          <w:lang w:eastAsia="he-IL"/>
        </w:rPr>
        <w:t xml:space="preserve">אם </w:t>
      </w:r>
      <w:r>
        <w:rPr>
          <w:rtl/>
          <w:lang w:eastAsia="he-IL"/>
        </w:rPr>
        <w:t>מישהו שפה שיכול לתת לי ספציפית</w:t>
      </w:r>
      <w:r w:rsidR="00591AF7">
        <w:rPr>
          <w:rFonts w:hint="cs"/>
          <w:rtl/>
          <w:lang w:eastAsia="he-IL"/>
        </w:rPr>
        <w:t>,</w:t>
      </w:r>
      <w:r>
        <w:rPr>
          <w:rtl/>
          <w:lang w:eastAsia="he-IL"/>
        </w:rPr>
        <w:t xml:space="preserve"> ואז אני אבקש </w:t>
      </w:r>
      <w:r w:rsidR="00591AF7">
        <w:rPr>
          <w:rFonts w:hint="cs"/>
          <w:rtl/>
          <w:lang w:eastAsia="he-IL"/>
        </w:rPr>
        <w:t>מ</w:t>
      </w:r>
      <w:bookmarkStart w:id="2358" w:name="_ETM_Q1_2326563"/>
      <w:bookmarkEnd w:id="2358"/>
      <w:r>
        <w:rPr>
          <w:rtl/>
          <w:lang w:eastAsia="he-IL"/>
        </w:rPr>
        <w:t>עורכת הדין נוע</w:t>
      </w:r>
      <w:r w:rsidR="00591AF7">
        <w:rPr>
          <w:rFonts w:hint="cs"/>
          <w:rtl/>
          <w:lang w:eastAsia="he-IL"/>
        </w:rPr>
        <w:t>ה</w:t>
      </w:r>
      <w:r>
        <w:rPr>
          <w:rtl/>
          <w:lang w:eastAsia="he-IL"/>
        </w:rPr>
        <w:t xml:space="preserve"> ברודסקי לוי להתייחס מטעם היועץ המשפטי לוועדה</w:t>
      </w:r>
      <w:r w:rsidR="00591AF7">
        <w:rPr>
          <w:rFonts w:hint="cs"/>
          <w:rtl/>
          <w:lang w:eastAsia="he-IL"/>
        </w:rPr>
        <w:t>.</w:t>
      </w:r>
    </w:p>
    <w:p w14:paraId="2C3C21DA" w14:textId="77777777" w:rsidR="00591AF7" w:rsidRDefault="00591AF7" w:rsidP="00591AF7">
      <w:pPr>
        <w:rPr>
          <w:rtl/>
          <w:lang w:eastAsia="he-IL"/>
        </w:rPr>
      </w:pPr>
      <w:bookmarkStart w:id="2359" w:name="_ETM_Q1_2333110"/>
      <w:bookmarkEnd w:id="2359"/>
    </w:p>
    <w:p w14:paraId="19EB7E84" w14:textId="77777777" w:rsidR="00591AF7" w:rsidRDefault="00042E9B" w:rsidP="00591AF7">
      <w:pPr>
        <w:rPr>
          <w:rtl/>
          <w:lang w:eastAsia="he-IL"/>
        </w:rPr>
      </w:pPr>
      <w:bookmarkStart w:id="2360" w:name="_ETM_Q1_2333335"/>
      <w:bookmarkStart w:id="2361" w:name="_ETM_Q1_2333365"/>
      <w:bookmarkStart w:id="2362" w:name="_ETM_Q1_2333438"/>
      <w:bookmarkEnd w:id="2360"/>
      <w:bookmarkEnd w:id="2361"/>
      <w:bookmarkEnd w:id="2362"/>
      <w:r>
        <w:rPr>
          <w:rtl/>
          <w:lang w:eastAsia="he-IL"/>
        </w:rPr>
        <w:t xml:space="preserve"> אז רק בנוגע לשאלות העובדתיות ששאלתי, וגם מה ששאל</w:t>
      </w:r>
      <w:bookmarkStart w:id="2363" w:name="_ETM_Q1_2334874"/>
      <w:bookmarkEnd w:id="2363"/>
      <w:r>
        <w:rPr>
          <w:rtl/>
          <w:lang w:eastAsia="he-IL"/>
        </w:rPr>
        <w:t xml:space="preserve"> חבר הכנסת גלעד קריב</w:t>
      </w:r>
      <w:r w:rsidR="00591AF7">
        <w:rPr>
          <w:rFonts w:hint="cs"/>
          <w:rtl/>
          <w:lang w:eastAsia="he-IL"/>
        </w:rPr>
        <w:t>,</w:t>
      </w:r>
      <w:r>
        <w:rPr>
          <w:rtl/>
          <w:lang w:eastAsia="he-IL"/>
        </w:rPr>
        <w:t xml:space="preserve"> לגבי האם יש נתונים על חזרה לאחרי</w:t>
      </w:r>
      <w:r w:rsidR="00591AF7">
        <w:rPr>
          <w:rFonts w:hint="cs"/>
          <w:rtl/>
          <w:lang w:eastAsia="he-IL"/>
        </w:rPr>
        <w:t xml:space="preserve"> ו</w:t>
      </w:r>
      <w:r>
        <w:rPr>
          <w:rtl/>
          <w:lang w:eastAsia="he-IL"/>
        </w:rPr>
        <w:t>חזרה מעבודות שירות</w:t>
      </w:r>
      <w:bookmarkStart w:id="2364" w:name="_ETM_Q1_2341043"/>
      <w:bookmarkEnd w:id="2364"/>
      <w:r w:rsidR="00591AF7">
        <w:rPr>
          <w:rFonts w:hint="cs"/>
          <w:rtl/>
          <w:lang w:eastAsia="he-IL"/>
        </w:rPr>
        <w:t xml:space="preserve"> ומעונש כליאה?</w:t>
      </w:r>
    </w:p>
    <w:p w14:paraId="7A614B04" w14:textId="77777777" w:rsidR="00591AF7" w:rsidRDefault="00591AF7" w:rsidP="00591AF7">
      <w:pPr>
        <w:rPr>
          <w:rtl/>
          <w:lang w:eastAsia="he-IL"/>
        </w:rPr>
      </w:pPr>
      <w:bookmarkStart w:id="2365" w:name="_ETM_Q1_2348695"/>
      <w:bookmarkStart w:id="2366" w:name="_ETM_Q1_2348804"/>
      <w:bookmarkStart w:id="2367" w:name="_ETM_Q1_2344863"/>
      <w:bookmarkStart w:id="2368" w:name="_ETM_Q1_2340096"/>
      <w:bookmarkStart w:id="2369" w:name="_ETM_Q1_2341968"/>
      <w:bookmarkEnd w:id="2365"/>
      <w:bookmarkEnd w:id="2366"/>
      <w:bookmarkEnd w:id="2367"/>
      <w:bookmarkEnd w:id="2368"/>
      <w:bookmarkEnd w:id="2369"/>
    </w:p>
    <w:p w14:paraId="0187DA15" w14:textId="252652A8" w:rsidR="00591AF7" w:rsidRDefault="00591AF7" w:rsidP="00591AF7">
      <w:pPr>
        <w:pStyle w:val="af9"/>
        <w:keepNext/>
        <w:rPr>
          <w:rtl/>
          <w:lang w:eastAsia="he-IL"/>
        </w:rPr>
      </w:pPr>
      <w:bookmarkStart w:id="2370" w:name="ET_guest_מישל_בטאשוילי_200"/>
      <w:r w:rsidRPr="00591AF7">
        <w:rPr>
          <w:rStyle w:val="TagStyle"/>
          <w:rtl/>
        </w:rPr>
        <w:t xml:space="preserve"> &lt;&lt; אורח &gt;&gt; </w:t>
      </w:r>
      <w:r>
        <w:rPr>
          <w:rtl/>
          <w:lang w:eastAsia="he-IL"/>
        </w:rPr>
        <w:t>מישל בטאשוילי:</w:t>
      </w:r>
      <w:r w:rsidRPr="00591AF7">
        <w:rPr>
          <w:rStyle w:val="TagStyle"/>
          <w:rtl/>
        </w:rPr>
        <w:t xml:space="preserve"> &lt;&lt; אורח &gt;&gt;</w:t>
      </w:r>
      <w:r w:rsidR="008A718F">
        <w:rPr>
          <w:rtl/>
          <w:lang w:eastAsia="he-IL"/>
        </w:rPr>
        <w:t xml:space="preserve"> </w:t>
      </w:r>
      <w:r>
        <w:rPr>
          <w:rtl/>
          <w:lang w:eastAsia="he-IL"/>
        </w:rPr>
        <w:t xml:space="preserve"> </w:t>
      </w:r>
      <w:bookmarkEnd w:id="2370"/>
    </w:p>
    <w:p w14:paraId="53C61465" w14:textId="77777777" w:rsidR="00591AF7" w:rsidRDefault="00591AF7" w:rsidP="00591AF7">
      <w:pPr>
        <w:pStyle w:val="KeepWithNext"/>
        <w:rPr>
          <w:rtl/>
          <w:lang w:eastAsia="he-IL"/>
        </w:rPr>
      </w:pPr>
    </w:p>
    <w:p w14:paraId="71094C71" w14:textId="3FD094B4" w:rsidR="00591AF7" w:rsidRDefault="00042E9B" w:rsidP="00591AF7">
      <w:pPr>
        <w:rPr>
          <w:rtl/>
          <w:lang w:eastAsia="he-IL"/>
        </w:rPr>
      </w:pPr>
      <w:bookmarkStart w:id="2371" w:name="_ETM_Q1_2344649"/>
      <w:bookmarkStart w:id="2372" w:name="_ETM_Q1_2344748"/>
      <w:bookmarkStart w:id="2373" w:name="_ETM_Q1_2348906"/>
      <w:bookmarkStart w:id="2374" w:name="_ETM_Q1_2349002"/>
      <w:bookmarkEnd w:id="2371"/>
      <w:bookmarkEnd w:id="2372"/>
      <w:bookmarkEnd w:id="2373"/>
      <w:bookmarkEnd w:id="2374"/>
      <w:r>
        <w:rPr>
          <w:rtl/>
          <w:lang w:eastAsia="he-IL"/>
        </w:rPr>
        <w:t>טוב, אז צ</w:t>
      </w:r>
      <w:r w:rsidR="00591AF7">
        <w:rPr>
          <w:rFonts w:hint="cs"/>
          <w:rtl/>
          <w:lang w:eastAsia="he-IL"/>
        </w:rPr>
        <w:t>ו</w:t>
      </w:r>
      <w:bookmarkStart w:id="2375" w:name="_ETM_Q1_2346088"/>
      <w:bookmarkEnd w:id="2375"/>
      <w:r>
        <w:rPr>
          <w:rtl/>
          <w:lang w:eastAsia="he-IL"/>
        </w:rPr>
        <w:t>הריים טובים</w:t>
      </w:r>
      <w:r w:rsidR="00591AF7">
        <w:rPr>
          <w:rFonts w:hint="cs"/>
          <w:rtl/>
          <w:lang w:eastAsia="he-IL"/>
        </w:rPr>
        <w:t>,</w:t>
      </w:r>
      <w:r>
        <w:rPr>
          <w:rtl/>
          <w:lang w:eastAsia="he-IL"/>
        </w:rPr>
        <w:t xml:space="preserve"> מ</w:t>
      </w:r>
      <w:r w:rsidR="00591AF7">
        <w:rPr>
          <w:rFonts w:hint="cs"/>
          <w:rtl/>
          <w:lang w:eastAsia="he-IL"/>
        </w:rPr>
        <w:t>י</w:t>
      </w:r>
      <w:r>
        <w:rPr>
          <w:rtl/>
          <w:lang w:eastAsia="he-IL"/>
        </w:rPr>
        <w:t>של בטאשוילי ראש, ענף תקציבים</w:t>
      </w:r>
      <w:r w:rsidR="00591AF7">
        <w:rPr>
          <w:rFonts w:hint="cs"/>
          <w:rtl/>
          <w:lang w:eastAsia="he-IL"/>
        </w:rPr>
        <w:t>,</w:t>
      </w:r>
      <w:r>
        <w:rPr>
          <w:rtl/>
          <w:lang w:eastAsia="he-IL"/>
        </w:rPr>
        <w:t xml:space="preserve"> שירות בתי הסוהר</w:t>
      </w:r>
      <w:r w:rsidR="00591AF7">
        <w:rPr>
          <w:rFonts w:hint="cs"/>
          <w:rtl/>
          <w:lang w:eastAsia="he-IL"/>
        </w:rPr>
        <w:t>. אני א</w:t>
      </w:r>
      <w:bookmarkStart w:id="2376" w:name="_ETM_Q1_2356081"/>
      <w:bookmarkStart w:id="2377" w:name="_ETM_Q1_2351303"/>
      <w:bookmarkStart w:id="2378" w:name="_ETM_Q1_2346511"/>
      <w:bookmarkEnd w:id="2376"/>
      <w:bookmarkEnd w:id="2377"/>
      <w:bookmarkEnd w:id="2378"/>
      <w:r>
        <w:rPr>
          <w:rtl/>
          <w:lang w:eastAsia="he-IL"/>
        </w:rPr>
        <w:t>תייחס לסוגיה הראשונה, כבוד היושב ראש ששאלת</w:t>
      </w:r>
      <w:r w:rsidR="00591AF7">
        <w:rPr>
          <w:rFonts w:hint="cs"/>
          <w:rtl/>
          <w:lang w:eastAsia="he-IL"/>
        </w:rPr>
        <w:t>,</w:t>
      </w:r>
      <w:r>
        <w:rPr>
          <w:rtl/>
          <w:lang w:eastAsia="he-IL"/>
        </w:rPr>
        <w:t xml:space="preserve"> לגבי סוגיית עלות אחזקת אסיר </w:t>
      </w:r>
      <w:r w:rsidR="00591AF7">
        <w:rPr>
          <w:rFonts w:hint="cs"/>
          <w:rtl/>
          <w:lang w:eastAsia="he-IL"/>
        </w:rPr>
        <w:t>כלוא</w:t>
      </w:r>
      <w:r>
        <w:rPr>
          <w:rtl/>
          <w:lang w:eastAsia="he-IL"/>
        </w:rPr>
        <w:t xml:space="preserve"> לצורך העניין</w:t>
      </w:r>
      <w:r w:rsidR="00591AF7">
        <w:rPr>
          <w:rFonts w:hint="cs"/>
          <w:rtl/>
          <w:lang w:eastAsia="he-IL"/>
        </w:rPr>
        <w:t xml:space="preserve"> </w:t>
      </w:r>
      <w:bookmarkStart w:id="2379" w:name="_ETM_Q1_2356523"/>
      <w:bookmarkEnd w:id="2379"/>
      <w:r w:rsidR="00591AF7">
        <w:rPr>
          <w:rFonts w:hint="cs"/>
          <w:rtl/>
          <w:lang w:eastAsia="he-IL"/>
        </w:rPr>
        <w:t>אל</w:t>
      </w:r>
      <w:r w:rsidR="008A718F">
        <w:rPr>
          <w:rFonts w:hint="cs"/>
          <w:rtl/>
          <w:lang w:eastAsia="he-IL"/>
        </w:rPr>
        <w:t xml:space="preserve"> </w:t>
      </w:r>
      <w:r>
        <w:rPr>
          <w:rtl/>
          <w:lang w:eastAsia="he-IL"/>
        </w:rPr>
        <w:t>מול החזקת עובד שירות</w:t>
      </w:r>
      <w:bookmarkStart w:id="2380" w:name="_ETM_Q1_2357578"/>
      <w:bookmarkStart w:id="2381" w:name="_ETM_Q1_2352796"/>
      <w:bookmarkEnd w:id="2380"/>
      <w:bookmarkEnd w:id="2381"/>
      <w:r>
        <w:rPr>
          <w:rtl/>
          <w:lang w:eastAsia="he-IL"/>
        </w:rPr>
        <w:t xml:space="preserve">. </w:t>
      </w:r>
    </w:p>
    <w:p w14:paraId="0CC689FC" w14:textId="77777777" w:rsidR="00591AF7" w:rsidRDefault="00591AF7" w:rsidP="00591AF7">
      <w:pPr>
        <w:rPr>
          <w:rtl/>
          <w:lang w:eastAsia="he-IL"/>
        </w:rPr>
      </w:pPr>
      <w:bookmarkStart w:id="2382" w:name="_ETM_Q1_2354364"/>
      <w:bookmarkEnd w:id="2382"/>
    </w:p>
    <w:p w14:paraId="37A830A2" w14:textId="77777777" w:rsidR="00042E9B" w:rsidRDefault="00042E9B" w:rsidP="00591AF7">
      <w:pPr>
        <w:rPr>
          <w:rtl/>
          <w:lang w:eastAsia="he-IL"/>
        </w:rPr>
      </w:pPr>
      <w:bookmarkStart w:id="2383" w:name="_ETM_Q1_2354588"/>
      <w:bookmarkStart w:id="2384" w:name="_ETM_Q1_2354653"/>
      <w:bookmarkStart w:id="2385" w:name="_ETM_Q1_2354702"/>
      <w:bookmarkEnd w:id="2383"/>
      <w:bookmarkEnd w:id="2384"/>
      <w:bookmarkEnd w:id="2385"/>
      <w:r>
        <w:rPr>
          <w:rtl/>
          <w:lang w:eastAsia="he-IL"/>
        </w:rPr>
        <w:t xml:space="preserve">עלות החזקת קלעו בשנה היא </w:t>
      </w:r>
      <w:r w:rsidR="00591AF7">
        <w:rPr>
          <w:rFonts w:hint="cs"/>
          <w:rtl/>
          <w:lang w:eastAsia="he-IL"/>
        </w:rPr>
        <w:t xml:space="preserve">כ- 250 </w:t>
      </w:r>
      <w:bookmarkStart w:id="2386" w:name="_ETM_Q1_2362327"/>
      <w:bookmarkEnd w:id="2386"/>
      <w:r w:rsidR="00591AF7">
        <w:rPr>
          <w:rFonts w:hint="cs"/>
          <w:rtl/>
          <w:lang w:eastAsia="he-IL"/>
        </w:rPr>
        <w:t xml:space="preserve">אלף שקל, </w:t>
      </w:r>
      <w:r>
        <w:rPr>
          <w:rtl/>
          <w:lang w:eastAsia="he-IL"/>
        </w:rPr>
        <w:t xml:space="preserve">זאת אומרת שאם אנחנו מנרמלים את זה לחודשים, אנחנו מדברים פה על </w:t>
      </w:r>
      <w:bookmarkStart w:id="2387" w:name="_ETM_Q1_2363851"/>
      <w:bookmarkEnd w:id="2387"/>
      <w:r w:rsidR="00591AF7">
        <w:rPr>
          <w:rFonts w:hint="cs"/>
          <w:rtl/>
          <w:lang w:eastAsia="he-IL"/>
        </w:rPr>
        <w:t>12 אלף שקלים לחודש</w:t>
      </w:r>
      <w:bookmarkStart w:id="2388" w:name="_ETM_Q1_2366575"/>
      <w:bookmarkEnd w:id="2388"/>
      <w:r w:rsidR="00591AF7">
        <w:rPr>
          <w:rFonts w:hint="cs"/>
          <w:rtl/>
          <w:lang w:eastAsia="he-IL"/>
        </w:rPr>
        <w:t>.</w:t>
      </w:r>
    </w:p>
    <w:p w14:paraId="4A5E9782" w14:textId="77777777" w:rsidR="00591AF7" w:rsidRDefault="00591AF7" w:rsidP="00591AF7">
      <w:pPr>
        <w:rPr>
          <w:rtl/>
          <w:lang w:eastAsia="he-IL"/>
        </w:rPr>
      </w:pPr>
      <w:bookmarkStart w:id="2389" w:name="_ETM_Q1_2370276"/>
      <w:bookmarkStart w:id="2390" w:name="_ETM_Q1_2370450"/>
      <w:bookmarkStart w:id="2391" w:name="_ETM_Q1_2366227"/>
      <w:bookmarkStart w:id="2392" w:name="_ETM_Q1_2366856"/>
      <w:bookmarkStart w:id="2393" w:name="_ETM_Q1_2369231"/>
      <w:bookmarkEnd w:id="2389"/>
      <w:bookmarkEnd w:id="2390"/>
      <w:bookmarkEnd w:id="2391"/>
      <w:bookmarkEnd w:id="2392"/>
      <w:bookmarkEnd w:id="2393"/>
    </w:p>
    <w:p w14:paraId="29E73C35" w14:textId="63E21B62" w:rsidR="00591AF7" w:rsidRDefault="00591AF7" w:rsidP="00591AF7">
      <w:pPr>
        <w:pStyle w:val="af6"/>
        <w:keepNext/>
        <w:rPr>
          <w:rtl/>
        </w:rPr>
      </w:pPr>
      <w:bookmarkStart w:id="2394" w:name="ET_yor_6157_201"/>
      <w:r w:rsidRPr="00591AF7">
        <w:rPr>
          <w:rStyle w:val="TagStyle"/>
          <w:rtl/>
        </w:rPr>
        <w:t xml:space="preserve"> &lt;&lt; יור &gt;&gt; </w:t>
      </w:r>
      <w:r>
        <w:rPr>
          <w:rtl/>
        </w:rPr>
        <w:t>היו"ר שמחה רוטמן:</w:t>
      </w:r>
      <w:r w:rsidRPr="00591AF7">
        <w:rPr>
          <w:rStyle w:val="TagStyle"/>
          <w:rtl/>
        </w:rPr>
        <w:t xml:space="preserve"> &lt;&lt; יור &gt;&gt;</w:t>
      </w:r>
      <w:r w:rsidR="008A718F">
        <w:rPr>
          <w:rtl/>
        </w:rPr>
        <w:t xml:space="preserve"> </w:t>
      </w:r>
      <w:r>
        <w:rPr>
          <w:rtl/>
        </w:rPr>
        <w:t xml:space="preserve"> </w:t>
      </w:r>
      <w:bookmarkEnd w:id="2394"/>
    </w:p>
    <w:p w14:paraId="26FD78E6" w14:textId="77777777" w:rsidR="00591AF7" w:rsidRDefault="00591AF7" w:rsidP="00591AF7">
      <w:pPr>
        <w:pStyle w:val="KeepWithNext"/>
        <w:rPr>
          <w:rtl/>
          <w:lang w:eastAsia="he-IL"/>
        </w:rPr>
      </w:pPr>
    </w:p>
    <w:p w14:paraId="6513D982" w14:textId="77777777" w:rsidR="00591AF7" w:rsidRDefault="00591AF7" w:rsidP="00591AF7">
      <w:pPr>
        <w:rPr>
          <w:rtl/>
          <w:lang w:eastAsia="he-IL"/>
        </w:rPr>
      </w:pPr>
      <w:bookmarkStart w:id="2395" w:name="_ETM_Q1_2370344"/>
      <w:bookmarkStart w:id="2396" w:name="_ETM_Q1_2370462"/>
      <w:bookmarkEnd w:id="2395"/>
      <w:bookmarkEnd w:id="2396"/>
      <w:r>
        <w:rPr>
          <w:rFonts w:hint="cs"/>
          <w:rtl/>
          <w:lang w:eastAsia="he-IL"/>
        </w:rPr>
        <w:t>לא, 20 וקצת אלף שקל</w:t>
      </w:r>
      <w:bookmarkStart w:id="2397" w:name="_ETM_Q1_2376113"/>
      <w:bookmarkStart w:id="2398" w:name="_ETM_Q1_2371774"/>
      <w:bookmarkEnd w:id="2397"/>
      <w:bookmarkEnd w:id="2398"/>
      <w:r>
        <w:rPr>
          <w:rFonts w:hint="cs"/>
          <w:rtl/>
          <w:lang w:eastAsia="he-IL"/>
        </w:rPr>
        <w:t>.</w:t>
      </w:r>
    </w:p>
    <w:p w14:paraId="458C34C8" w14:textId="77777777" w:rsidR="00591AF7" w:rsidRDefault="00591AF7" w:rsidP="00591AF7">
      <w:pPr>
        <w:rPr>
          <w:rtl/>
          <w:lang w:eastAsia="he-IL"/>
        </w:rPr>
      </w:pPr>
      <w:bookmarkStart w:id="2399" w:name="_ETM_Q1_2373478"/>
      <w:bookmarkStart w:id="2400" w:name="_ETM_Q1_2373687"/>
      <w:bookmarkStart w:id="2401" w:name="_ETM_Q1_2369110"/>
      <w:bookmarkStart w:id="2402" w:name="_ETM_Q1_2371257"/>
      <w:bookmarkEnd w:id="2399"/>
      <w:bookmarkEnd w:id="2400"/>
      <w:bookmarkEnd w:id="2401"/>
      <w:bookmarkEnd w:id="2402"/>
    </w:p>
    <w:p w14:paraId="2ED1AD5B" w14:textId="0BC7E342" w:rsidR="00591AF7" w:rsidRDefault="00591AF7" w:rsidP="00591AF7">
      <w:pPr>
        <w:pStyle w:val="af9"/>
        <w:keepNext/>
        <w:rPr>
          <w:rtl/>
          <w:lang w:eastAsia="he-IL"/>
        </w:rPr>
      </w:pPr>
      <w:bookmarkStart w:id="2403" w:name="ET_guest_מישל_בטאשוילי_202"/>
      <w:r w:rsidRPr="00591AF7">
        <w:rPr>
          <w:rStyle w:val="TagStyle"/>
          <w:rtl/>
        </w:rPr>
        <w:t xml:space="preserve"> &lt;&lt; אורח &gt;&gt; </w:t>
      </w:r>
      <w:r>
        <w:rPr>
          <w:rtl/>
          <w:lang w:eastAsia="he-IL"/>
        </w:rPr>
        <w:t>מישל בטאשוילי:</w:t>
      </w:r>
      <w:r w:rsidRPr="00591AF7">
        <w:rPr>
          <w:rStyle w:val="TagStyle"/>
          <w:rtl/>
        </w:rPr>
        <w:t xml:space="preserve"> &lt;&lt; אורח &gt;&gt;</w:t>
      </w:r>
      <w:r w:rsidR="008A718F">
        <w:rPr>
          <w:rtl/>
          <w:lang w:eastAsia="he-IL"/>
        </w:rPr>
        <w:t xml:space="preserve"> </w:t>
      </w:r>
      <w:r>
        <w:rPr>
          <w:rtl/>
          <w:lang w:eastAsia="he-IL"/>
        </w:rPr>
        <w:t xml:space="preserve"> </w:t>
      </w:r>
      <w:bookmarkEnd w:id="2403"/>
    </w:p>
    <w:p w14:paraId="3CF44796" w14:textId="77777777" w:rsidR="00591AF7" w:rsidRDefault="00591AF7" w:rsidP="00591AF7">
      <w:pPr>
        <w:pStyle w:val="KeepWithNext"/>
        <w:rPr>
          <w:rtl/>
          <w:lang w:eastAsia="he-IL"/>
        </w:rPr>
      </w:pPr>
    </w:p>
    <w:p w14:paraId="026B22EF" w14:textId="77777777" w:rsidR="00591AF7" w:rsidRDefault="00591AF7" w:rsidP="00591AF7">
      <w:pPr>
        <w:rPr>
          <w:rtl/>
          <w:lang w:eastAsia="he-IL"/>
        </w:rPr>
      </w:pPr>
      <w:bookmarkStart w:id="2404" w:name="_ETM_Q1_2372351"/>
      <w:bookmarkStart w:id="2405" w:name="_ETM_Q1_2372426"/>
      <w:bookmarkEnd w:id="2404"/>
      <w:bookmarkEnd w:id="2405"/>
      <w:r>
        <w:rPr>
          <w:rFonts w:hint="cs"/>
          <w:rtl/>
          <w:lang w:eastAsia="he-IL"/>
        </w:rPr>
        <w:t xml:space="preserve">סליחה, </w:t>
      </w:r>
      <w:bookmarkStart w:id="2406" w:name="_ETM_Q1_2370743"/>
      <w:bookmarkEnd w:id="2406"/>
      <w:r>
        <w:rPr>
          <w:rFonts w:hint="cs"/>
          <w:rtl/>
          <w:lang w:eastAsia="he-IL"/>
        </w:rPr>
        <w:t>20 אלף שקל לחודש.</w:t>
      </w:r>
    </w:p>
    <w:p w14:paraId="6327CB57" w14:textId="77777777" w:rsidR="00591AF7" w:rsidRDefault="00591AF7" w:rsidP="00591AF7">
      <w:pPr>
        <w:rPr>
          <w:rtl/>
          <w:lang w:eastAsia="he-IL"/>
        </w:rPr>
      </w:pPr>
      <w:bookmarkStart w:id="2407" w:name="_ETM_Q1_2374293"/>
      <w:bookmarkStart w:id="2408" w:name="_ETM_Q1_2374490"/>
      <w:bookmarkStart w:id="2409" w:name="_ETM_Q1_2375391"/>
      <w:bookmarkEnd w:id="2407"/>
      <w:bookmarkEnd w:id="2408"/>
      <w:bookmarkEnd w:id="2409"/>
    </w:p>
    <w:p w14:paraId="08B0C25F" w14:textId="7D2B3F77" w:rsidR="00591AF7" w:rsidRDefault="00591AF7" w:rsidP="00591AF7">
      <w:pPr>
        <w:pStyle w:val="af6"/>
        <w:keepNext/>
        <w:rPr>
          <w:rtl/>
        </w:rPr>
      </w:pPr>
      <w:bookmarkStart w:id="2410" w:name="ET_yor_6157_203"/>
      <w:r w:rsidRPr="00591AF7">
        <w:rPr>
          <w:rStyle w:val="TagStyle"/>
          <w:rtl/>
        </w:rPr>
        <w:t xml:space="preserve"> &lt;&lt; יור &gt;&gt; </w:t>
      </w:r>
      <w:r>
        <w:rPr>
          <w:rtl/>
        </w:rPr>
        <w:t>היו"ר שמחה רוטמן:</w:t>
      </w:r>
      <w:r w:rsidRPr="00591AF7">
        <w:rPr>
          <w:rStyle w:val="TagStyle"/>
          <w:rtl/>
        </w:rPr>
        <w:t xml:space="preserve"> &lt;&lt; יור &gt;&gt;</w:t>
      </w:r>
      <w:r w:rsidR="008A718F">
        <w:rPr>
          <w:rtl/>
        </w:rPr>
        <w:t xml:space="preserve"> </w:t>
      </w:r>
      <w:r>
        <w:rPr>
          <w:rtl/>
        </w:rPr>
        <w:t xml:space="preserve"> </w:t>
      </w:r>
      <w:bookmarkEnd w:id="2410"/>
    </w:p>
    <w:p w14:paraId="001D6100" w14:textId="77777777" w:rsidR="00591AF7" w:rsidRDefault="00591AF7" w:rsidP="00591AF7">
      <w:pPr>
        <w:pStyle w:val="KeepWithNext"/>
        <w:rPr>
          <w:rtl/>
          <w:lang w:eastAsia="he-IL"/>
        </w:rPr>
      </w:pPr>
    </w:p>
    <w:p w14:paraId="021EF01B" w14:textId="77777777" w:rsidR="00591AF7" w:rsidRDefault="00591AF7" w:rsidP="00591AF7">
      <w:pPr>
        <w:rPr>
          <w:rtl/>
          <w:lang w:eastAsia="he-IL"/>
        </w:rPr>
      </w:pPr>
      <w:bookmarkStart w:id="2411" w:name="_ETM_Q1_2376816"/>
      <w:bookmarkStart w:id="2412" w:name="_ETM_Q1_2376956"/>
      <w:bookmarkEnd w:id="2411"/>
      <w:bookmarkEnd w:id="2412"/>
      <w:r>
        <w:rPr>
          <w:rFonts w:hint="cs"/>
          <w:rtl/>
          <w:lang w:eastAsia="he-IL"/>
        </w:rPr>
        <w:t>כ-</w:t>
      </w:r>
      <w:bookmarkStart w:id="2413" w:name="_ETM_Q1_2373674"/>
      <w:bookmarkEnd w:id="2413"/>
      <w:r>
        <w:rPr>
          <w:rFonts w:hint="cs"/>
          <w:rtl/>
          <w:lang w:eastAsia="he-IL"/>
        </w:rPr>
        <w:t xml:space="preserve"> 21 אלף.</w:t>
      </w:r>
    </w:p>
    <w:p w14:paraId="77EDEAA3" w14:textId="77777777" w:rsidR="00591AF7" w:rsidRDefault="00591AF7" w:rsidP="00591AF7">
      <w:pPr>
        <w:rPr>
          <w:rtl/>
          <w:lang w:eastAsia="he-IL"/>
        </w:rPr>
      </w:pPr>
      <w:bookmarkStart w:id="2414" w:name="_ETM_Q1_2376857"/>
      <w:bookmarkStart w:id="2415" w:name="_ETM_Q1_2377172"/>
      <w:bookmarkStart w:id="2416" w:name="_ETM_Q1_2372315"/>
      <w:bookmarkEnd w:id="2414"/>
      <w:bookmarkEnd w:id="2415"/>
      <w:bookmarkEnd w:id="2416"/>
    </w:p>
    <w:p w14:paraId="7D4F6B95" w14:textId="3AEB342A" w:rsidR="00591AF7" w:rsidRDefault="00591AF7" w:rsidP="00591AF7">
      <w:pPr>
        <w:pStyle w:val="af9"/>
        <w:keepNext/>
        <w:rPr>
          <w:rtl/>
          <w:lang w:eastAsia="he-IL"/>
        </w:rPr>
      </w:pPr>
      <w:bookmarkStart w:id="2417" w:name="ET_guest_מישל_בטאשוילי_204"/>
      <w:r w:rsidRPr="00591AF7">
        <w:rPr>
          <w:rStyle w:val="TagStyle"/>
          <w:rtl/>
        </w:rPr>
        <w:t xml:space="preserve"> &lt;&lt; אורח &gt;&gt; </w:t>
      </w:r>
      <w:r>
        <w:rPr>
          <w:rtl/>
          <w:lang w:eastAsia="he-IL"/>
        </w:rPr>
        <w:t>מישל בטאשוילי:</w:t>
      </w:r>
      <w:r w:rsidRPr="00591AF7">
        <w:rPr>
          <w:rStyle w:val="TagStyle"/>
          <w:rtl/>
        </w:rPr>
        <w:t xml:space="preserve"> &lt;&lt; אורח &gt;&gt;</w:t>
      </w:r>
      <w:r w:rsidR="008A718F">
        <w:rPr>
          <w:rtl/>
          <w:lang w:eastAsia="he-IL"/>
        </w:rPr>
        <w:t xml:space="preserve"> </w:t>
      </w:r>
      <w:r>
        <w:rPr>
          <w:rtl/>
          <w:lang w:eastAsia="he-IL"/>
        </w:rPr>
        <w:t xml:space="preserve"> </w:t>
      </w:r>
      <w:bookmarkEnd w:id="2417"/>
    </w:p>
    <w:p w14:paraId="6ADF2132" w14:textId="77777777" w:rsidR="00591AF7" w:rsidRDefault="00591AF7" w:rsidP="00591AF7">
      <w:pPr>
        <w:pStyle w:val="KeepWithNext"/>
        <w:rPr>
          <w:rtl/>
          <w:lang w:eastAsia="he-IL"/>
        </w:rPr>
      </w:pPr>
    </w:p>
    <w:p w14:paraId="0D0974ED" w14:textId="77777777" w:rsidR="00591AF7" w:rsidRDefault="00591AF7" w:rsidP="00591AF7">
      <w:pPr>
        <w:rPr>
          <w:rtl/>
          <w:lang w:eastAsia="he-IL"/>
        </w:rPr>
      </w:pPr>
      <w:bookmarkStart w:id="2418" w:name="_ETM_Q1_2375855"/>
      <w:bookmarkStart w:id="2419" w:name="_ETM_Q1_2375988"/>
      <w:bookmarkEnd w:id="2418"/>
      <w:bookmarkEnd w:id="2419"/>
      <w:r>
        <w:rPr>
          <w:rFonts w:hint="cs"/>
          <w:rtl/>
          <w:lang w:eastAsia="he-IL"/>
        </w:rPr>
        <w:t xml:space="preserve">נכון סליחה, </w:t>
      </w:r>
      <w:bookmarkStart w:id="2420" w:name="_ETM_Q1_2378500"/>
      <w:bookmarkEnd w:id="2420"/>
      <w:r>
        <w:rPr>
          <w:rFonts w:hint="cs"/>
          <w:rtl/>
          <w:lang w:eastAsia="he-IL"/>
        </w:rPr>
        <w:t xml:space="preserve">כאשר </w:t>
      </w:r>
      <w:bookmarkStart w:id="2421" w:name="_ETM_Q1_2384363"/>
      <w:bookmarkStart w:id="2422" w:name="_ETM_Q1_2379634"/>
      <w:bookmarkEnd w:id="2421"/>
      <w:bookmarkEnd w:id="2422"/>
      <w:r w:rsidR="00042E9B">
        <w:rPr>
          <w:rtl/>
          <w:lang w:eastAsia="he-IL"/>
        </w:rPr>
        <w:t>לגבי העלות של החזק</w:t>
      </w:r>
      <w:r>
        <w:rPr>
          <w:rFonts w:hint="cs"/>
          <w:rtl/>
          <w:lang w:eastAsia="he-IL"/>
        </w:rPr>
        <w:t>ה</w:t>
      </w:r>
      <w:r w:rsidR="00042E9B">
        <w:rPr>
          <w:rtl/>
          <w:lang w:eastAsia="he-IL"/>
        </w:rPr>
        <w:t xml:space="preserve"> לצורך העניין בעבודות שירות</w:t>
      </w:r>
      <w:r>
        <w:rPr>
          <w:rFonts w:hint="cs"/>
          <w:rtl/>
          <w:lang w:eastAsia="he-IL"/>
        </w:rPr>
        <w:t>,</w:t>
      </w:r>
      <w:r w:rsidR="00042E9B">
        <w:rPr>
          <w:rtl/>
          <w:lang w:eastAsia="he-IL"/>
        </w:rPr>
        <w:t xml:space="preserve"> יש פה אין לנו את הנתון המדויק לגבי זה, זה בהכרח נתון נמוך יותר, אבל יש פה משמעויות נוספות שהם לא רק של שירות בתי הסוהר</w:t>
      </w:r>
      <w:r>
        <w:rPr>
          <w:rFonts w:hint="cs"/>
          <w:rtl/>
          <w:lang w:eastAsia="he-IL"/>
        </w:rPr>
        <w:t>,</w:t>
      </w:r>
      <w:bookmarkStart w:id="2423" w:name="_ETM_Q1_2389327"/>
      <w:bookmarkEnd w:id="2423"/>
      <w:r>
        <w:rPr>
          <w:rFonts w:hint="cs"/>
          <w:rtl/>
          <w:lang w:eastAsia="he-IL"/>
        </w:rPr>
        <w:t xml:space="preserve"> כמו</w:t>
      </w:r>
      <w:r w:rsidR="00042E9B">
        <w:rPr>
          <w:rtl/>
          <w:lang w:eastAsia="he-IL"/>
        </w:rPr>
        <w:t xml:space="preserve"> לגבי סוגיית הליווי הסוציאלי שזה שירות המבחן נותן אותו ולא שירות בתי הסוהר</w:t>
      </w:r>
      <w:bookmarkStart w:id="2424" w:name="_ETM_Q1_2394791"/>
      <w:bookmarkEnd w:id="2424"/>
      <w:r>
        <w:rPr>
          <w:rFonts w:hint="cs"/>
          <w:rtl/>
          <w:lang w:eastAsia="he-IL"/>
        </w:rPr>
        <w:t xml:space="preserve"> וכיוצא בזה.</w:t>
      </w:r>
    </w:p>
    <w:p w14:paraId="3ED76205" w14:textId="77777777" w:rsidR="00591AF7" w:rsidRDefault="00591AF7" w:rsidP="00591AF7">
      <w:pPr>
        <w:rPr>
          <w:rtl/>
          <w:lang w:eastAsia="he-IL"/>
        </w:rPr>
      </w:pPr>
      <w:bookmarkStart w:id="2425" w:name="_ETM_Q1_2400514"/>
      <w:bookmarkStart w:id="2426" w:name="_ETM_Q1_2400805"/>
      <w:bookmarkStart w:id="2427" w:name="_ETM_Q1_2396773"/>
      <w:bookmarkStart w:id="2428" w:name="_ETM_Q1_2399450"/>
      <w:bookmarkEnd w:id="2425"/>
      <w:bookmarkEnd w:id="2426"/>
      <w:bookmarkEnd w:id="2427"/>
      <w:bookmarkEnd w:id="2428"/>
    </w:p>
    <w:p w14:paraId="67D81CF3" w14:textId="798AB8AB" w:rsidR="00591AF7" w:rsidRDefault="00591AF7" w:rsidP="00591AF7">
      <w:pPr>
        <w:pStyle w:val="af6"/>
        <w:keepNext/>
        <w:rPr>
          <w:rtl/>
        </w:rPr>
      </w:pPr>
      <w:bookmarkStart w:id="2429" w:name="ET_yor_6157_205"/>
      <w:r w:rsidRPr="00591AF7">
        <w:rPr>
          <w:rStyle w:val="TagStyle"/>
          <w:rtl/>
        </w:rPr>
        <w:t xml:space="preserve"> &lt;&lt; יור &gt;&gt; </w:t>
      </w:r>
      <w:r>
        <w:rPr>
          <w:rtl/>
        </w:rPr>
        <w:t>היו"ר שמחה רוטמן:</w:t>
      </w:r>
      <w:r w:rsidRPr="00591AF7">
        <w:rPr>
          <w:rStyle w:val="TagStyle"/>
          <w:rtl/>
        </w:rPr>
        <w:t xml:space="preserve"> &lt;&lt; יור &gt;&gt;</w:t>
      </w:r>
      <w:r w:rsidR="008A718F">
        <w:rPr>
          <w:rtl/>
        </w:rPr>
        <w:t xml:space="preserve"> </w:t>
      </w:r>
      <w:r>
        <w:rPr>
          <w:rtl/>
        </w:rPr>
        <w:t xml:space="preserve"> </w:t>
      </w:r>
      <w:bookmarkEnd w:id="2429"/>
    </w:p>
    <w:p w14:paraId="68DB8CE3" w14:textId="77777777" w:rsidR="00591AF7" w:rsidRDefault="00591AF7" w:rsidP="00591AF7">
      <w:pPr>
        <w:pStyle w:val="KeepWithNext"/>
        <w:rPr>
          <w:rtl/>
          <w:lang w:eastAsia="he-IL"/>
        </w:rPr>
      </w:pPr>
    </w:p>
    <w:p w14:paraId="49B8CEE9" w14:textId="77777777" w:rsidR="00591AF7" w:rsidRDefault="00591AF7" w:rsidP="00591AF7">
      <w:pPr>
        <w:rPr>
          <w:rtl/>
          <w:lang w:eastAsia="he-IL"/>
        </w:rPr>
      </w:pPr>
      <w:r>
        <w:rPr>
          <w:rFonts w:hint="cs"/>
          <w:rtl/>
          <w:lang w:eastAsia="he-IL"/>
        </w:rPr>
        <w:t>ב</w:t>
      </w:r>
      <w:bookmarkStart w:id="2430" w:name="_ETM_Q1_2400866"/>
      <w:bookmarkStart w:id="2431" w:name="_ETM_Q1_2400986"/>
      <w:bookmarkEnd w:id="2430"/>
      <w:bookmarkEnd w:id="2431"/>
      <w:r>
        <w:rPr>
          <w:rFonts w:hint="cs"/>
          <w:rtl/>
          <w:lang w:eastAsia="he-IL"/>
        </w:rPr>
        <w:t xml:space="preserve">סדר, </w:t>
      </w:r>
      <w:bookmarkStart w:id="2432" w:name="_ETM_Q1_2397554"/>
      <w:bookmarkEnd w:id="2432"/>
      <w:r>
        <w:rPr>
          <w:rFonts w:hint="cs"/>
          <w:rtl/>
          <w:lang w:eastAsia="he-IL"/>
        </w:rPr>
        <w:t xml:space="preserve">אז אתם תגידו </w:t>
      </w:r>
      <w:bookmarkStart w:id="2433" w:name="_ETM_Q1_2400497"/>
      <w:bookmarkEnd w:id="2433"/>
      <w:r>
        <w:rPr>
          <w:rFonts w:hint="cs"/>
          <w:rtl/>
          <w:lang w:eastAsia="he-IL"/>
        </w:rPr>
        <w:t xml:space="preserve">את החלק שלכם, והם </w:t>
      </w:r>
      <w:bookmarkStart w:id="2434" w:name="_ETM_Q1_2397743"/>
      <w:bookmarkStart w:id="2435" w:name="_ETM_Q1_2398110"/>
      <w:bookmarkStart w:id="2436" w:name="_ETM_Q1_2398152"/>
      <w:bookmarkStart w:id="2437" w:name="_ETM_Q1_2398242"/>
      <w:bookmarkEnd w:id="2434"/>
      <w:bookmarkEnd w:id="2435"/>
      <w:bookmarkEnd w:id="2436"/>
      <w:bookmarkEnd w:id="2437"/>
      <w:r w:rsidR="00042E9B">
        <w:rPr>
          <w:rtl/>
          <w:lang w:eastAsia="he-IL"/>
        </w:rPr>
        <w:t>פה בשביל להגיד את החלק שלהם אבל לכם יש איזושהי הערכה של העלות של הפיקוח של</w:t>
      </w:r>
      <w:bookmarkStart w:id="2438" w:name="_ETM_Q1_2409784"/>
      <w:bookmarkEnd w:id="2438"/>
      <w:r>
        <w:rPr>
          <w:rFonts w:hint="cs"/>
          <w:rtl/>
          <w:lang w:eastAsia="he-IL"/>
        </w:rPr>
        <w:t>כם</w:t>
      </w:r>
      <w:r w:rsidR="00042E9B">
        <w:rPr>
          <w:rtl/>
          <w:lang w:eastAsia="he-IL"/>
        </w:rPr>
        <w:t xml:space="preserve"> על שירות עובד שירות</w:t>
      </w:r>
      <w:r>
        <w:rPr>
          <w:rFonts w:hint="cs"/>
          <w:rtl/>
          <w:lang w:eastAsia="he-IL"/>
        </w:rPr>
        <w:t>?</w:t>
      </w:r>
      <w:bookmarkStart w:id="2439" w:name="_ETM_Q1_2408880"/>
      <w:bookmarkEnd w:id="2439"/>
    </w:p>
    <w:p w14:paraId="51E69071" w14:textId="77777777" w:rsidR="00591AF7" w:rsidRDefault="00591AF7" w:rsidP="00591AF7">
      <w:pPr>
        <w:rPr>
          <w:rtl/>
          <w:lang w:eastAsia="he-IL"/>
        </w:rPr>
      </w:pPr>
      <w:bookmarkStart w:id="2440" w:name="_ETM_Q1_2409161"/>
      <w:bookmarkStart w:id="2441" w:name="_ETM_Q1_2409702"/>
      <w:bookmarkStart w:id="2442" w:name="_ETM_Q1_2405273"/>
      <w:bookmarkStart w:id="2443" w:name="_ETM_Q1_2400781"/>
      <w:bookmarkEnd w:id="2440"/>
      <w:bookmarkEnd w:id="2441"/>
      <w:bookmarkEnd w:id="2442"/>
      <w:bookmarkEnd w:id="2443"/>
    </w:p>
    <w:p w14:paraId="15402A0D" w14:textId="53985A6A" w:rsidR="00591AF7" w:rsidRDefault="00591AF7" w:rsidP="00591AF7">
      <w:pPr>
        <w:pStyle w:val="af9"/>
        <w:keepNext/>
        <w:rPr>
          <w:rtl/>
          <w:lang w:eastAsia="he-IL"/>
        </w:rPr>
      </w:pPr>
      <w:bookmarkStart w:id="2444" w:name="ET_guest_מישל_בטאשוילי_206"/>
      <w:r w:rsidRPr="00591AF7">
        <w:rPr>
          <w:rStyle w:val="TagStyle"/>
          <w:rtl/>
        </w:rPr>
        <w:t xml:space="preserve"> &lt;&lt; אורח &gt;&gt; </w:t>
      </w:r>
      <w:r>
        <w:rPr>
          <w:rtl/>
          <w:lang w:eastAsia="he-IL"/>
        </w:rPr>
        <w:t>מישל בטאשוילי:</w:t>
      </w:r>
      <w:r w:rsidRPr="00591AF7">
        <w:rPr>
          <w:rStyle w:val="TagStyle"/>
          <w:rtl/>
        </w:rPr>
        <w:t xml:space="preserve"> &lt;&lt; אורח &gt;&gt;</w:t>
      </w:r>
      <w:r w:rsidR="008A718F">
        <w:rPr>
          <w:rtl/>
          <w:lang w:eastAsia="he-IL"/>
        </w:rPr>
        <w:t xml:space="preserve"> </w:t>
      </w:r>
      <w:r>
        <w:rPr>
          <w:rtl/>
          <w:lang w:eastAsia="he-IL"/>
        </w:rPr>
        <w:t xml:space="preserve"> </w:t>
      </w:r>
      <w:bookmarkEnd w:id="2444"/>
    </w:p>
    <w:p w14:paraId="5999F6E2" w14:textId="77777777" w:rsidR="00591AF7" w:rsidRDefault="00591AF7" w:rsidP="00591AF7">
      <w:pPr>
        <w:pStyle w:val="KeepWithNext"/>
        <w:rPr>
          <w:rtl/>
          <w:lang w:eastAsia="he-IL"/>
        </w:rPr>
      </w:pPr>
    </w:p>
    <w:p w14:paraId="02A124DB" w14:textId="77777777" w:rsidR="00591AF7" w:rsidRDefault="00042E9B" w:rsidP="00591AF7">
      <w:pPr>
        <w:rPr>
          <w:rtl/>
          <w:lang w:eastAsia="he-IL"/>
        </w:rPr>
      </w:pPr>
      <w:bookmarkStart w:id="2445" w:name="_ETM_Q1_2409509"/>
      <w:bookmarkStart w:id="2446" w:name="_ETM_Q1_2409603"/>
      <w:bookmarkStart w:id="2447" w:name="_ETM_Q1_2406067"/>
      <w:bookmarkStart w:id="2448" w:name="_ETM_Q1_2406245"/>
      <w:bookmarkEnd w:id="2445"/>
      <w:bookmarkEnd w:id="2446"/>
      <w:bookmarkEnd w:id="2447"/>
      <w:bookmarkEnd w:id="2448"/>
      <w:r>
        <w:rPr>
          <w:rtl/>
          <w:lang w:eastAsia="he-IL"/>
        </w:rPr>
        <w:t xml:space="preserve">אין לנו את הנתון הזה עכשיו. </w:t>
      </w:r>
    </w:p>
    <w:p w14:paraId="7B0F967C" w14:textId="77777777" w:rsidR="00591AF7" w:rsidRDefault="00591AF7" w:rsidP="00591AF7">
      <w:pPr>
        <w:rPr>
          <w:rtl/>
          <w:lang w:eastAsia="he-IL"/>
        </w:rPr>
      </w:pPr>
      <w:bookmarkStart w:id="2449" w:name="_ETM_Q1_2411220"/>
      <w:bookmarkEnd w:id="2449"/>
    </w:p>
    <w:p w14:paraId="200D0458" w14:textId="7EF5964C" w:rsidR="00591AF7" w:rsidRDefault="00591AF7" w:rsidP="00591AF7">
      <w:pPr>
        <w:pStyle w:val="af6"/>
        <w:keepNext/>
        <w:rPr>
          <w:rtl/>
        </w:rPr>
      </w:pPr>
      <w:bookmarkStart w:id="2450" w:name="ET_yor_6157_207"/>
      <w:r w:rsidRPr="00591AF7">
        <w:rPr>
          <w:rStyle w:val="TagStyle"/>
          <w:rtl/>
        </w:rPr>
        <w:t xml:space="preserve"> &lt;&lt; יור &gt;&gt; </w:t>
      </w:r>
      <w:r>
        <w:rPr>
          <w:rtl/>
        </w:rPr>
        <w:t>היו"ר שמחה רוטמן:</w:t>
      </w:r>
      <w:r w:rsidRPr="00591AF7">
        <w:rPr>
          <w:rStyle w:val="TagStyle"/>
          <w:rtl/>
        </w:rPr>
        <w:t xml:space="preserve"> &lt;&lt; יור &gt;&gt;</w:t>
      </w:r>
      <w:r w:rsidR="008A718F">
        <w:rPr>
          <w:rtl/>
        </w:rPr>
        <w:t xml:space="preserve"> </w:t>
      </w:r>
      <w:r>
        <w:rPr>
          <w:rtl/>
        </w:rPr>
        <w:t xml:space="preserve"> </w:t>
      </w:r>
      <w:bookmarkEnd w:id="2450"/>
    </w:p>
    <w:p w14:paraId="2E6C60BD" w14:textId="77777777" w:rsidR="00591AF7" w:rsidRDefault="00591AF7" w:rsidP="00591AF7">
      <w:pPr>
        <w:pStyle w:val="KeepWithNext"/>
        <w:rPr>
          <w:rtl/>
          <w:lang w:eastAsia="he-IL"/>
        </w:rPr>
      </w:pPr>
    </w:p>
    <w:p w14:paraId="0EC7F20E" w14:textId="77777777" w:rsidR="00591AF7" w:rsidRDefault="00591AF7" w:rsidP="00591AF7">
      <w:pPr>
        <w:rPr>
          <w:rtl/>
          <w:lang w:eastAsia="he-IL"/>
        </w:rPr>
      </w:pPr>
      <w:bookmarkStart w:id="2451" w:name="_ETM_Q1_2412376"/>
      <w:bookmarkEnd w:id="2451"/>
      <w:r>
        <w:rPr>
          <w:rFonts w:hint="cs"/>
          <w:rtl/>
          <w:lang w:eastAsia="he-IL"/>
        </w:rPr>
        <w:t>ז</w:t>
      </w:r>
      <w:bookmarkStart w:id="2452" w:name="_ETM_Q1_2412448"/>
      <w:bookmarkEnd w:id="2452"/>
      <w:r>
        <w:rPr>
          <w:rFonts w:hint="cs"/>
          <w:rtl/>
          <w:lang w:eastAsia="he-IL"/>
        </w:rPr>
        <w:t xml:space="preserve">ה אתם מבררים, אוקי </w:t>
      </w:r>
      <w:bookmarkStart w:id="2453" w:name="_ETM_Q1_2412801"/>
      <w:bookmarkStart w:id="2454" w:name="_ETM_Q1_2413277"/>
      <w:bookmarkStart w:id="2455" w:name="_ETM_Q1_2413300"/>
      <w:bookmarkStart w:id="2456" w:name="_ETM_Q1_2413357"/>
      <w:bookmarkStart w:id="2457" w:name="_ETM_Q1_2408931"/>
      <w:bookmarkEnd w:id="2453"/>
      <w:bookmarkEnd w:id="2454"/>
      <w:bookmarkEnd w:id="2455"/>
      <w:bookmarkEnd w:id="2456"/>
      <w:bookmarkEnd w:id="2457"/>
      <w:r w:rsidR="00042E9B">
        <w:rPr>
          <w:rtl/>
          <w:lang w:eastAsia="he-IL"/>
        </w:rPr>
        <w:t>בסדר גמור, רווחה יודעים בערך</w:t>
      </w:r>
      <w:r>
        <w:rPr>
          <w:rFonts w:hint="cs"/>
          <w:rtl/>
          <w:lang w:eastAsia="he-IL"/>
        </w:rPr>
        <w:t>?</w:t>
      </w:r>
      <w:bookmarkStart w:id="2458" w:name="_ETM_Q1_2414658"/>
      <w:bookmarkEnd w:id="2458"/>
    </w:p>
    <w:p w14:paraId="279DA9D3" w14:textId="77777777" w:rsidR="00591AF7" w:rsidRDefault="00591AF7" w:rsidP="00591AF7">
      <w:pPr>
        <w:rPr>
          <w:rtl/>
          <w:lang w:eastAsia="he-IL"/>
        </w:rPr>
      </w:pPr>
      <w:bookmarkStart w:id="2459" w:name="_ETM_Q1_2415141"/>
      <w:bookmarkStart w:id="2460" w:name="_ETM_Q1_2411428"/>
      <w:bookmarkStart w:id="2461" w:name="_ETM_Q1_2406661"/>
      <w:bookmarkStart w:id="2462" w:name="_ETM_Q1_2413700"/>
      <w:bookmarkEnd w:id="2459"/>
      <w:bookmarkEnd w:id="2460"/>
      <w:bookmarkEnd w:id="2461"/>
      <w:bookmarkEnd w:id="2462"/>
    </w:p>
    <w:p w14:paraId="6688D9F8" w14:textId="7A591996" w:rsidR="00591AF7" w:rsidRDefault="00591AF7" w:rsidP="00591AF7">
      <w:pPr>
        <w:pStyle w:val="af9"/>
        <w:keepNext/>
        <w:rPr>
          <w:rtl/>
          <w:lang w:eastAsia="he-IL"/>
        </w:rPr>
      </w:pPr>
      <w:bookmarkStart w:id="2463" w:name="ET_guest_אסתר_גרשון_208"/>
      <w:r w:rsidRPr="00591AF7">
        <w:rPr>
          <w:rStyle w:val="TagStyle"/>
          <w:rtl/>
        </w:rPr>
        <w:t xml:space="preserve"> &lt;&lt; אורח &gt;&gt; </w:t>
      </w:r>
      <w:r>
        <w:rPr>
          <w:rtl/>
          <w:lang w:eastAsia="he-IL"/>
        </w:rPr>
        <w:t>אסתר גרשון:</w:t>
      </w:r>
      <w:r w:rsidRPr="00591AF7">
        <w:rPr>
          <w:rStyle w:val="TagStyle"/>
          <w:rtl/>
        </w:rPr>
        <w:t xml:space="preserve"> &lt;&lt; אורח &gt;&gt;</w:t>
      </w:r>
      <w:r w:rsidR="008A718F">
        <w:rPr>
          <w:rtl/>
          <w:lang w:eastAsia="he-IL"/>
        </w:rPr>
        <w:t xml:space="preserve"> </w:t>
      </w:r>
      <w:r>
        <w:rPr>
          <w:rtl/>
          <w:lang w:eastAsia="he-IL"/>
        </w:rPr>
        <w:t xml:space="preserve"> </w:t>
      </w:r>
      <w:bookmarkEnd w:id="2463"/>
    </w:p>
    <w:p w14:paraId="2B1EE286" w14:textId="77777777" w:rsidR="00591AF7" w:rsidRDefault="00591AF7" w:rsidP="00591AF7">
      <w:pPr>
        <w:pStyle w:val="KeepWithNext"/>
        <w:rPr>
          <w:rtl/>
          <w:lang w:eastAsia="he-IL"/>
        </w:rPr>
      </w:pPr>
    </w:p>
    <w:p w14:paraId="5AE509F1" w14:textId="77777777" w:rsidR="00591AF7" w:rsidRDefault="00042E9B" w:rsidP="00591AF7">
      <w:pPr>
        <w:rPr>
          <w:rtl/>
          <w:lang w:eastAsia="he-IL"/>
        </w:rPr>
      </w:pPr>
      <w:bookmarkStart w:id="2464" w:name="_ETM_Q1_2414905"/>
      <w:bookmarkStart w:id="2465" w:name="_ETM_Q1_2414971"/>
      <w:bookmarkStart w:id="2466" w:name="_ETM_Q1_2415276"/>
      <w:bookmarkStart w:id="2467" w:name="_ETM_Q1_2415426"/>
      <w:bookmarkStart w:id="2468" w:name="_ETM_Q1_2415509"/>
      <w:bookmarkEnd w:id="2464"/>
      <w:bookmarkEnd w:id="2465"/>
      <w:bookmarkEnd w:id="2466"/>
      <w:bookmarkEnd w:id="2467"/>
      <w:bookmarkEnd w:id="2468"/>
      <w:r>
        <w:rPr>
          <w:rtl/>
          <w:lang w:eastAsia="he-IL"/>
        </w:rPr>
        <w:t>שירות המבחן, תקינת כוח אדם בעיקר</w:t>
      </w:r>
      <w:r w:rsidR="00591AF7">
        <w:rPr>
          <w:rFonts w:hint="cs"/>
          <w:rtl/>
          <w:lang w:eastAsia="he-IL"/>
        </w:rPr>
        <w:t>,</w:t>
      </w:r>
      <w:r>
        <w:rPr>
          <w:rtl/>
          <w:lang w:eastAsia="he-IL"/>
        </w:rPr>
        <w:t xml:space="preserve"> ביקשנו לכל 20 עובדי שירות קצין מבחן אחד, אנחנו לא בדיוק מצליחים לקבל את התקינה שביקשנו, אבל זה המצב האופטימלי. </w:t>
      </w:r>
      <w:bookmarkStart w:id="2469" w:name="_ETM_Q1_2425636"/>
      <w:bookmarkEnd w:id="2469"/>
    </w:p>
    <w:p w14:paraId="1FBB4589" w14:textId="77777777" w:rsidR="00591AF7" w:rsidRDefault="00591AF7" w:rsidP="00591AF7">
      <w:pPr>
        <w:rPr>
          <w:rtl/>
          <w:lang w:eastAsia="he-IL"/>
        </w:rPr>
      </w:pPr>
      <w:bookmarkStart w:id="2470" w:name="_ETM_Q1_2426108"/>
      <w:bookmarkStart w:id="2471" w:name="_ETM_Q1_2426260"/>
      <w:bookmarkStart w:id="2472" w:name="_ETM_Q1_2428349"/>
      <w:bookmarkEnd w:id="2470"/>
      <w:bookmarkEnd w:id="2471"/>
      <w:bookmarkEnd w:id="2472"/>
    </w:p>
    <w:p w14:paraId="6E674A38" w14:textId="3668B5D4" w:rsidR="00591AF7" w:rsidRDefault="00591AF7" w:rsidP="00591AF7">
      <w:pPr>
        <w:pStyle w:val="a4"/>
        <w:keepNext/>
        <w:rPr>
          <w:rtl/>
        </w:rPr>
      </w:pPr>
      <w:bookmarkStart w:id="2473" w:name="ET_speaker_6156_209"/>
      <w:r w:rsidRPr="00591AF7">
        <w:rPr>
          <w:rStyle w:val="TagStyle"/>
          <w:rtl/>
        </w:rPr>
        <w:t xml:space="preserve"> &lt;&lt; דובר &gt;&gt; </w:t>
      </w:r>
      <w:r>
        <w:rPr>
          <w:rtl/>
        </w:rPr>
        <w:t>גלעד קריב (העבודה):</w:t>
      </w:r>
      <w:r w:rsidRPr="00591AF7">
        <w:rPr>
          <w:rStyle w:val="TagStyle"/>
          <w:rtl/>
        </w:rPr>
        <w:t xml:space="preserve"> &lt;&lt; דובר &gt;&gt;</w:t>
      </w:r>
      <w:r w:rsidR="008A718F">
        <w:rPr>
          <w:rtl/>
        </w:rPr>
        <w:t xml:space="preserve"> </w:t>
      </w:r>
      <w:r>
        <w:rPr>
          <w:rtl/>
        </w:rPr>
        <w:t xml:space="preserve"> </w:t>
      </w:r>
      <w:bookmarkEnd w:id="2473"/>
    </w:p>
    <w:p w14:paraId="0B97420E" w14:textId="77777777" w:rsidR="00591AF7" w:rsidRDefault="00591AF7" w:rsidP="00591AF7">
      <w:pPr>
        <w:pStyle w:val="KeepWithNext"/>
        <w:rPr>
          <w:rtl/>
          <w:lang w:eastAsia="he-IL"/>
        </w:rPr>
      </w:pPr>
    </w:p>
    <w:p w14:paraId="44CDC25E" w14:textId="77777777" w:rsidR="00591AF7" w:rsidRDefault="00591AF7" w:rsidP="00591AF7">
      <w:pPr>
        <w:rPr>
          <w:rtl/>
          <w:lang w:eastAsia="he-IL"/>
        </w:rPr>
      </w:pPr>
      <w:r>
        <w:rPr>
          <w:rFonts w:hint="cs"/>
          <w:rtl/>
          <w:lang w:eastAsia="he-IL"/>
        </w:rPr>
        <w:t>מ</w:t>
      </w:r>
      <w:bookmarkStart w:id="2474" w:name="_ETM_Q1_2429452"/>
      <w:bookmarkStart w:id="2475" w:name="_ETM_Q1_2429541"/>
      <w:bookmarkEnd w:id="2474"/>
      <w:bookmarkEnd w:id="2475"/>
      <w:r>
        <w:rPr>
          <w:rFonts w:hint="cs"/>
          <w:rtl/>
          <w:lang w:eastAsia="he-IL"/>
        </w:rPr>
        <w:t>ה מספר</w:t>
      </w:r>
      <w:bookmarkStart w:id="2476" w:name="_ETM_Q1_2430719"/>
      <w:bookmarkEnd w:id="2476"/>
      <w:r>
        <w:rPr>
          <w:rFonts w:hint="cs"/>
          <w:rtl/>
          <w:lang w:eastAsia="he-IL"/>
        </w:rPr>
        <w:t xml:space="preserve"> </w:t>
      </w:r>
      <w:bookmarkStart w:id="2477" w:name="_ETM_Q1_2426469"/>
      <w:bookmarkStart w:id="2478" w:name="_ETM_Q1_2426601"/>
      <w:bookmarkEnd w:id="2477"/>
      <w:bookmarkEnd w:id="2478"/>
      <w:r w:rsidR="00042E9B">
        <w:rPr>
          <w:rtl/>
          <w:lang w:eastAsia="he-IL"/>
        </w:rPr>
        <w:t>עובדי השירות בשנה האחרונה</w:t>
      </w:r>
      <w:r>
        <w:rPr>
          <w:rFonts w:hint="cs"/>
          <w:rtl/>
          <w:lang w:eastAsia="he-IL"/>
        </w:rPr>
        <w:t>?</w:t>
      </w:r>
    </w:p>
    <w:p w14:paraId="24A65B3B" w14:textId="77777777" w:rsidR="00591AF7" w:rsidRDefault="00591AF7" w:rsidP="00591AF7">
      <w:pPr>
        <w:rPr>
          <w:rtl/>
          <w:lang w:eastAsia="he-IL"/>
        </w:rPr>
      </w:pPr>
      <w:bookmarkStart w:id="2479" w:name="_ETM_Q1_2434024"/>
      <w:bookmarkStart w:id="2480" w:name="_ETM_Q1_2434168"/>
      <w:bookmarkStart w:id="2481" w:name="_ETM_Q1_2429568"/>
      <w:bookmarkStart w:id="2482" w:name="_ETM_Q1_2433548"/>
      <w:bookmarkEnd w:id="2479"/>
      <w:bookmarkEnd w:id="2480"/>
      <w:bookmarkEnd w:id="2481"/>
      <w:bookmarkEnd w:id="2482"/>
    </w:p>
    <w:p w14:paraId="1D069A10" w14:textId="2804E4E2" w:rsidR="00591AF7" w:rsidRDefault="00591AF7" w:rsidP="00591AF7">
      <w:pPr>
        <w:pStyle w:val="af9"/>
        <w:keepNext/>
        <w:rPr>
          <w:rtl/>
          <w:lang w:eastAsia="he-IL"/>
        </w:rPr>
      </w:pPr>
      <w:bookmarkStart w:id="2483" w:name="ET_guest_אסתר_גרשון_210"/>
      <w:r w:rsidRPr="00591AF7">
        <w:rPr>
          <w:rStyle w:val="TagStyle"/>
          <w:rtl/>
        </w:rPr>
        <w:t xml:space="preserve"> &lt;&lt; אורח &gt;&gt; </w:t>
      </w:r>
      <w:r>
        <w:rPr>
          <w:rtl/>
          <w:lang w:eastAsia="he-IL"/>
        </w:rPr>
        <w:t>אסתר גרשון:</w:t>
      </w:r>
      <w:r w:rsidRPr="00591AF7">
        <w:rPr>
          <w:rStyle w:val="TagStyle"/>
          <w:rtl/>
        </w:rPr>
        <w:t xml:space="preserve"> &lt;&lt; אורח &gt;&gt;</w:t>
      </w:r>
      <w:r w:rsidR="008A718F">
        <w:rPr>
          <w:rtl/>
          <w:lang w:eastAsia="he-IL"/>
        </w:rPr>
        <w:t xml:space="preserve"> </w:t>
      </w:r>
      <w:r>
        <w:rPr>
          <w:rtl/>
          <w:lang w:eastAsia="he-IL"/>
        </w:rPr>
        <w:t xml:space="preserve"> </w:t>
      </w:r>
      <w:bookmarkEnd w:id="2483"/>
    </w:p>
    <w:p w14:paraId="2151110F" w14:textId="77777777" w:rsidR="00591AF7" w:rsidRDefault="00591AF7" w:rsidP="00591AF7">
      <w:pPr>
        <w:pStyle w:val="KeepWithNext"/>
        <w:rPr>
          <w:rtl/>
          <w:lang w:eastAsia="he-IL"/>
        </w:rPr>
      </w:pPr>
    </w:p>
    <w:p w14:paraId="3E083D99" w14:textId="77777777" w:rsidR="00591AF7" w:rsidRDefault="00042E9B" w:rsidP="00591AF7">
      <w:pPr>
        <w:rPr>
          <w:rtl/>
          <w:lang w:eastAsia="he-IL"/>
        </w:rPr>
      </w:pPr>
      <w:bookmarkStart w:id="2484" w:name="_ETM_Q1_2434547"/>
      <w:bookmarkStart w:id="2485" w:name="_ETM_Q1_2434686"/>
      <w:bookmarkStart w:id="2486" w:name="_ETM_Q1_2431790"/>
      <w:bookmarkStart w:id="2487" w:name="_ETM_Q1_2432004"/>
      <w:bookmarkEnd w:id="2484"/>
      <w:bookmarkEnd w:id="2485"/>
      <w:bookmarkEnd w:id="2486"/>
      <w:bookmarkEnd w:id="2487"/>
      <w:r>
        <w:rPr>
          <w:rtl/>
          <w:lang w:eastAsia="he-IL"/>
        </w:rPr>
        <w:t xml:space="preserve">בשנה האחרונה התקבלו אצלנו בסביבות </w:t>
      </w:r>
      <w:r w:rsidR="00591AF7">
        <w:rPr>
          <w:rFonts w:hint="cs"/>
          <w:rtl/>
          <w:lang w:eastAsia="he-IL"/>
        </w:rPr>
        <w:t>1,600 מופנים</w:t>
      </w:r>
      <w:bookmarkStart w:id="2488" w:name="_ETM_Q1_2439384"/>
      <w:bookmarkStart w:id="2489" w:name="_ETM_Q1_2434597"/>
      <w:bookmarkEnd w:id="2488"/>
      <w:bookmarkEnd w:id="2489"/>
      <w:r>
        <w:rPr>
          <w:rtl/>
          <w:lang w:eastAsia="he-IL"/>
        </w:rPr>
        <w:t xml:space="preserve"> חדשים</w:t>
      </w:r>
      <w:r w:rsidR="00591AF7">
        <w:rPr>
          <w:rFonts w:hint="cs"/>
          <w:rtl/>
          <w:lang w:eastAsia="he-IL"/>
        </w:rPr>
        <w:t xml:space="preserve"> ל</w:t>
      </w:r>
      <w:r>
        <w:rPr>
          <w:rtl/>
          <w:lang w:eastAsia="he-IL"/>
        </w:rPr>
        <w:t>תכניות ליווי ושיקום</w:t>
      </w:r>
      <w:r w:rsidR="00591AF7">
        <w:rPr>
          <w:rFonts w:hint="cs"/>
          <w:rtl/>
          <w:lang w:eastAsia="he-IL"/>
        </w:rPr>
        <w:t>.</w:t>
      </w:r>
      <w:bookmarkStart w:id="2490" w:name="_ETM_Q1_2438003"/>
      <w:bookmarkEnd w:id="2490"/>
    </w:p>
    <w:p w14:paraId="5D2FE58E" w14:textId="77777777" w:rsidR="00C44766" w:rsidRDefault="00C44766" w:rsidP="00591AF7">
      <w:pPr>
        <w:rPr>
          <w:rtl/>
          <w:lang w:eastAsia="he-IL"/>
        </w:rPr>
      </w:pPr>
      <w:bookmarkStart w:id="2491" w:name="_ETM_Q1_2441961"/>
      <w:bookmarkStart w:id="2492" w:name="_ETM_Q1_2442179"/>
      <w:bookmarkStart w:id="2493" w:name="_ETM_Q1_2437917"/>
      <w:bookmarkStart w:id="2494" w:name="_ETM_Q1_2438683"/>
      <w:bookmarkEnd w:id="2491"/>
      <w:bookmarkEnd w:id="2492"/>
      <w:bookmarkEnd w:id="2493"/>
      <w:bookmarkEnd w:id="2494"/>
    </w:p>
    <w:p w14:paraId="118663A9" w14:textId="0B50F2D3" w:rsidR="00C44766" w:rsidRDefault="00C44766" w:rsidP="00C44766">
      <w:pPr>
        <w:pStyle w:val="a4"/>
        <w:keepNext/>
        <w:rPr>
          <w:rtl/>
        </w:rPr>
      </w:pPr>
      <w:bookmarkStart w:id="2495" w:name="ET_speaker_6156_211"/>
      <w:r w:rsidRPr="00C44766">
        <w:rPr>
          <w:rStyle w:val="TagStyle"/>
          <w:rtl/>
        </w:rPr>
        <w:t xml:space="preserve"> &lt;&lt; דובר &gt;&gt; </w:t>
      </w:r>
      <w:r>
        <w:rPr>
          <w:rtl/>
        </w:rPr>
        <w:t>גלעד קריב (העבודה):</w:t>
      </w:r>
      <w:r w:rsidRPr="00C44766">
        <w:rPr>
          <w:rStyle w:val="TagStyle"/>
          <w:rtl/>
        </w:rPr>
        <w:t xml:space="preserve"> &lt;&lt; דובר &gt;&gt;</w:t>
      </w:r>
      <w:r w:rsidR="008A718F">
        <w:rPr>
          <w:rtl/>
        </w:rPr>
        <w:t xml:space="preserve"> </w:t>
      </w:r>
      <w:r>
        <w:rPr>
          <w:rtl/>
        </w:rPr>
        <w:t xml:space="preserve"> </w:t>
      </w:r>
      <w:bookmarkEnd w:id="2495"/>
    </w:p>
    <w:p w14:paraId="6BAA1386" w14:textId="77777777" w:rsidR="00C44766" w:rsidRDefault="00C44766" w:rsidP="00C44766">
      <w:pPr>
        <w:pStyle w:val="KeepWithNext"/>
        <w:rPr>
          <w:rtl/>
          <w:lang w:eastAsia="he-IL"/>
        </w:rPr>
      </w:pPr>
    </w:p>
    <w:p w14:paraId="76BBE04E" w14:textId="77777777" w:rsidR="00C44766" w:rsidRDefault="00C44766" w:rsidP="00C44766">
      <w:pPr>
        <w:rPr>
          <w:rtl/>
          <w:lang w:eastAsia="he-IL"/>
        </w:rPr>
      </w:pPr>
      <w:bookmarkStart w:id="2496" w:name="_ETM_Q1_2439796"/>
      <w:bookmarkStart w:id="2497" w:name="_ETM_Q1_2439902"/>
      <w:bookmarkEnd w:id="2496"/>
      <w:bookmarkEnd w:id="2497"/>
      <w:r>
        <w:rPr>
          <w:rFonts w:hint="cs"/>
          <w:rtl/>
          <w:lang w:eastAsia="he-IL"/>
        </w:rPr>
        <w:t>וכמה תקנים יש לכם כיום תקני ליווי?</w:t>
      </w:r>
    </w:p>
    <w:p w14:paraId="20990E71" w14:textId="77777777" w:rsidR="00C44766" w:rsidRDefault="00C44766" w:rsidP="00C44766">
      <w:pPr>
        <w:rPr>
          <w:rtl/>
          <w:lang w:eastAsia="he-IL"/>
        </w:rPr>
      </w:pPr>
      <w:bookmarkStart w:id="2498" w:name="_ETM_Q1_2446376"/>
      <w:bookmarkStart w:id="2499" w:name="_ETM_Q1_2446514"/>
      <w:bookmarkStart w:id="2500" w:name="_ETM_Q1_2441669"/>
      <w:bookmarkStart w:id="2501" w:name="_ETM_Q1_2443135"/>
      <w:bookmarkEnd w:id="2498"/>
      <w:bookmarkEnd w:id="2499"/>
      <w:bookmarkEnd w:id="2500"/>
      <w:bookmarkEnd w:id="2501"/>
    </w:p>
    <w:p w14:paraId="2ACBD381" w14:textId="43CB95ED" w:rsidR="00C44766" w:rsidRDefault="00C44766" w:rsidP="00C44766">
      <w:pPr>
        <w:pStyle w:val="af9"/>
        <w:keepNext/>
        <w:rPr>
          <w:rtl/>
          <w:lang w:eastAsia="he-IL"/>
        </w:rPr>
      </w:pPr>
      <w:bookmarkStart w:id="2502" w:name="ET_guest_אסתר_גרשון_212"/>
      <w:r w:rsidRPr="00C44766">
        <w:rPr>
          <w:rStyle w:val="TagStyle"/>
          <w:rtl/>
        </w:rPr>
        <w:t xml:space="preserve"> &lt;&lt; אורח &gt;&gt; </w:t>
      </w:r>
      <w:r>
        <w:rPr>
          <w:rtl/>
          <w:lang w:eastAsia="he-IL"/>
        </w:rPr>
        <w:t>אסתר גרשון:</w:t>
      </w:r>
      <w:r w:rsidRPr="00C44766">
        <w:rPr>
          <w:rStyle w:val="TagStyle"/>
          <w:rtl/>
        </w:rPr>
        <w:t xml:space="preserve"> &lt;&lt; אורח &gt;&gt;</w:t>
      </w:r>
      <w:r w:rsidR="008A718F">
        <w:rPr>
          <w:rtl/>
          <w:lang w:eastAsia="he-IL"/>
        </w:rPr>
        <w:t xml:space="preserve"> </w:t>
      </w:r>
      <w:r>
        <w:rPr>
          <w:rtl/>
          <w:lang w:eastAsia="he-IL"/>
        </w:rPr>
        <w:t xml:space="preserve"> </w:t>
      </w:r>
      <w:bookmarkEnd w:id="2502"/>
    </w:p>
    <w:p w14:paraId="687DB628" w14:textId="77777777" w:rsidR="00C44766" w:rsidRDefault="00C44766" w:rsidP="00C44766">
      <w:pPr>
        <w:pStyle w:val="KeepWithNext"/>
        <w:rPr>
          <w:rtl/>
          <w:lang w:eastAsia="he-IL"/>
        </w:rPr>
      </w:pPr>
    </w:p>
    <w:p w14:paraId="39C20282" w14:textId="77777777" w:rsidR="00C44766" w:rsidRDefault="00C44766" w:rsidP="00591AF7">
      <w:pPr>
        <w:rPr>
          <w:rtl/>
          <w:lang w:eastAsia="he-IL"/>
        </w:rPr>
      </w:pPr>
      <w:bookmarkStart w:id="2503" w:name="_ETM_Q1_2444246"/>
      <w:bookmarkStart w:id="2504" w:name="_ETM_Q1_2444360"/>
      <w:bookmarkStart w:id="2505" w:name="_ETM_Q1_2438384"/>
      <w:bookmarkStart w:id="2506" w:name="_ETM_Q1_2438599"/>
      <w:bookmarkStart w:id="2507" w:name="_ETM_Q1_2438681"/>
      <w:bookmarkStart w:id="2508" w:name="_ETM_Q1_2438770"/>
      <w:bookmarkEnd w:id="2503"/>
      <w:bookmarkEnd w:id="2504"/>
      <w:bookmarkEnd w:id="2505"/>
      <w:bookmarkEnd w:id="2506"/>
      <w:bookmarkEnd w:id="2507"/>
      <w:bookmarkEnd w:id="2508"/>
      <w:r>
        <w:rPr>
          <w:rFonts w:hint="cs"/>
          <w:rtl/>
          <w:lang w:eastAsia="he-IL"/>
        </w:rPr>
        <w:t>ת</w:t>
      </w:r>
      <w:bookmarkStart w:id="2509" w:name="_ETM_Q1_2444293"/>
      <w:bookmarkStart w:id="2510" w:name="_ETM_Q1_2439549"/>
      <w:bookmarkEnd w:id="2509"/>
      <w:bookmarkEnd w:id="2510"/>
      <w:r w:rsidR="00042E9B">
        <w:rPr>
          <w:rtl/>
          <w:lang w:eastAsia="he-IL"/>
        </w:rPr>
        <w:t>קנים כיום בערך 20 תקנים בערך</w:t>
      </w:r>
      <w:r>
        <w:rPr>
          <w:rFonts w:hint="cs"/>
          <w:rtl/>
          <w:lang w:eastAsia="he-IL"/>
        </w:rPr>
        <w:t>.</w:t>
      </w:r>
      <w:r w:rsidR="00042E9B">
        <w:rPr>
          <w:rtl/>
          <w:lang w:eastAsia="he-IL"/>
        </w:rPr>
        <w:t xml:space="preserve"> </w:t>
      </w:r>
    </w:p>
    <w:p w14:paraId="62E7173B" w14:textId="77777777" w:rsidR="00C44766" w:rsidRDefault="00C44766" w:rsidP="00591AF7">
      <w:pPr>
        <w:rPr>
          <w:rtl/>
          <w:lang w:eastAsia="he-IL"/>
        </w:rPr>
      </w:pPr>
      <w:bookmarkStart w:id="2511" w:name="_ETM_Q1_2444387"/>
      <w:bookmarkEnd w:id="2511"/>
    </w:p>
    <w:p w14:paraId="567322C0" w14:textId="5A2D8898" w:rsidR="00C44766" w:rsidRDefault="00C44766" w:rsidP="00C44766">
      <w:pPr>
        <w:pStyle w:val="af6"/>
        <w:keepNext/>
        <w:rPr>
          <w:rtl/>
        </w:rPr>
      </w:pPr>
      <w:bookmarkStart w:id="2512" w:name="ET_yor_6157_213"/>
      <w:r w:rsidRPr="00C44766">
        <w:rPr>
          <w:rStyle w:val="TagStyle"/>
          <w:rtl/>
        </w:rPr>
        <w:t xml:space="preserve"> &lt;&lt; יור &gt;&gt; </w:t>
      </w:r>
      <w:r>
        <w:rPr>
          <w:rtl/>
        </w:rPr>
        <w:t>היו"ר שמחה רוטמן:</w:t>
      </w:r>
      <w:r w:rsidRPr="00C44766">
        <w:rPr>
          <w:rStyle w:val="TagStyle"/>
          <w:rtl/>
        </w:rPr>
        <w:t xml:space="preserve"> &lt;&lt; יור &gt;&gt;</w:t>
      </w:r>
      <w:r w:rsidR="008A718F">
        <w:rPr>
          <w:rtl/>
        </w:rPr>
        <w:t xml:space="preserve"> </w:t>
      </w:r>
      <w:r>
        <w:rPr>
          <w:rtl/>
        </w:rPr>
        <w:t xml:space="preserve"> </w:t>
      </w:r>
      <w:bookmarkEnd w:id="2512"/>
    </w:p>
    <w:p w14:paraId="1A09044E" w14:textId="77777777" w:rsidR="00C44766" w:rsidRDefault="00C44766" w:rsidP="00C44766">
      <w:pPr>
        <w:pStyle w:val="KeepWithNext"/>
        <w:rPr>
          <w:rtl/>
          <w:lang w:eastAsia="he-IL"/>
        </w:rPr>
      </w:pPr>
    </w:p>
    <w:p w14:paraId="66F6F508" w14:textId="262ABDCF" w:rsidR="00C44766" w:rsidRDefault="00C44766" w:rsidP="00C44766">
      <w:pPr>
        <w:rPr>
          <w:rtl/>
          <w:lang w:eastAsia="he-IL"/>
        </w:rPr>
      </w:pPr>
      <w:bookmarkStart w:id="2513" w:name="_ETM_Q1_2447290"/>
      <w:bookmarkStart w:id="2514" w:name="_ETM_Q1_2447366"/>
      <w:bookmarkEnd w:id="2513"/>
      <w:bookmarkEnd w:id="2514"/>
      <w:r>
        <w:rPr>
          <w:rFonts w:hint="cs"/>
          <w:rtl/>
          <w:lang w:eastAsia="he-IL"/>
        </w:rPr>
        <w:t>כלומר</w:t>
      </w:r>
      <w:r w:rsidR="008A718F">
        <w:rPr>
          <w:rFonts w:hint="cs"/>
          <w:rtl/>
          <w:lang w:eastAsia="he-IL"/>
        </w:rPr>
        <w:t xml:space="preserve"> </w:t>
      </w:r>
      <w:r w:rsidR="00042E9B">
        <w:rPr>
          <w:rtl/>
          <w:lang w:eastAsia="he-IL"/>
        </w:rPr>
        <w:t>אמור להיות להם ל</w:t>
      </w:r>
      <w:r>
        <w:rPr>
          <w:rFonts w:hint="cs"/>
          <w:rtl/>
          <w:lang w:eastAsia="he-IL"/>
        </w:rPr>
        <w:t>-</w:t>
      </w:r>
      <w:r w:rsidR="00042E9B">
        <w:rPr>
          <w:rtl/>
          <w:lang w:eastAsia="he-IL"/>
        </w:rPr>
        <w:t xml:space="preserve"> 400 ויש להם </w:t>
      </w:r>
      <w:bookmarkStart w:id="2515" w:name="_ETM_Q1_2450126"/>
      <w:bookmarkEnd w:id="2515"/>
      <w:r>
        <w:rPr>
          <w:rFonts w:hint="cs"/>
          <w:rtl/>
          <w:lang w:eastAsia="he-IL"/>
        </w:rPr>
        <w:t>עומס</w:t>
      </w:r>
      <w:bookmarkStart w:id="2516" w:name="_ETM_Q1_2450875"/>
      <w:bookmarkEnd w:id="2516"/>
      <w:r>
        <w:rPr>
          <w:rFonts w:hint="cs"/>
          <w:rtl/>
          <w:lang w:eastAsia="he-IL"/>
        </w:rPr>
        <w:t xml:space="preserve"> </w:t>
      </w:r>
      <w:r w:rsidR="00042E9B">
        <w:rPr>
          <w:rtl/>
          <w:lang w:eastAsia="he-IL"/>
        </w:rPr>
        <w:t xml:space="preserve">פי </w:t>
      </w:r>
      <w:r>
        <w:rPr>
          <w:rFonts w:hint="cs"/>
          <w:rtl/>
          <w:lang w:eastAsia="he-IL"/>
        </w:rPr>
        <w:t>ארבע</w:t>
      </w:r>
      <w:r w:rsidR="00042E9B">
        <w:rPr>
          <w:rtl/>
          <w:lang w:eastAsia="he-IL"/>
        </w:rPr>
        <w:t xml:space="preserve"> </w:t>
      </w:r>
      <w:r>
        <w:rPr>
          <w:rFonts w:hint="cs"/>
          <w:rtl/>
          <w:lang w:eastAsia="he-IL"/>
        </w:rPr>
        <w:t>ממה שהם רוצים.</w:t>
      </w:r>
    </w:p>
    <w:p w14:paraId="2B2325CD" w14:textId="77777777" w:rsidR="00C44766" w:rsidRDefault="00C44766" w:rsidP="00C44766">
      <w:pPr>
        <w:rPr>
          <w:rtl/>
          <w:lang w:eastAsia="he-IL"/>
        </w:rPr>
      </w:pPr>
      <w:bookmarkStart w:id="2517" w:name="_ETM_Q1_2512029"/>
      <w:bookmarkStart w:id="2518" w:name="_ETM_Q1_2512303"/>
      <w:bookmarkEnd w:id="2517"/>
      <w:bookmarkEnd w:id="2518"/>
    </w:p>
    <w:p w14:paraId="7E6DE08B" w14:textId="03FF0704" w:rsidR="00C44766" w:rsidRDefault="00C44766" w:rsidP="00C44766">
      <w:pPr>
        <w:pStyle w:val="af9"/>
        <w:keepNext/>
        <w:rPr>
          <w:rtl/>
          <w:lang w:eastAsia="he-IL"/>
        </w:rPr>
      </w:pPr>
      <w:bookmarkStart w:id="2519" w:name="ET_guest_מישל_בטאשוילי_220"/>
      <w:r w:rsidRPr="00C44766">
        <w:rPr>
          <w:rStyle w:val="TagStyle"/>
          <w:rtl/>
        </w:rPr>
        <w:t xml:space="preserve"> &lt;&lt; אורח &gt;&gt; </w:t>
      </w:r>
      <w:r>
        <w:rPr>
          <w:rtl/>
          <w:lang w:eastAsia="he-IL"/>
        </w:rPr>
        <w:t>מישל בטאשוילי:</w:t>
      </w:r>
      <w:r w:rsidRPr="00C44766">
        <w:rPr>
          <w:rStyle w:val="TagStyle"/>
          <w:rtl/>
        </w:rPr>
        <w:t xml:space="preserve"> &lt;&lt; אורח &gt;&gt;</w:t>
      </w:r>
      <w:r w:rsidR="008A718F">
        <w:rPr>
          <w:rtl/>
          <w:lang w:eastAsia="he-IL"/>
        </w:rPr>
        <w:t xml:space="preserve"> </w:t>
      </w:r>
      <w:r>
        <w:rPr>
          <w:rtl/>
          <w:lang w:eastAsia="he-IL"/>
        </w:rPr>
        <w:t xml:space="preserve"> </w:t>
      </w:r>
      <w:bookmarkEnd w:id="2519"/>
    </w:p>
    <w:p w14:paraId="584C21BE" w14:textId="77777777" w:rsidR="00C44766" w:rsidRDefault="00C44766" w:rsidP="00C44766">
      <w:pPr>
        <w:pStyle w:val="KeepWithNext"/>
        <w:rPr>
          <w:rtl/>
          <w:lang w:eastAsia="he-IL"/>
        </w:rPr>
      </w:pPr>
    </w:p>
    <w:p w14:paraId="7BB74991" w14:textId="77777777" w:rsidR="00C44766" w:rsidRDefault="00C44766" w:rsidP="00C44766">
      <w:pPr>
        <w:rPr>
          <w:rtl/>
          <w:lang w:eastAsia="he-IL"/>
        </w:rPr>
      </w:pPr>
      <w:bookmarkStart w:id="2520" w:name="_ETM_Q1_2450273"/>
      <w:bookmarkStart w:id="2521" w:name="_ETM_Q1_2450386"/>
      <w:bookmarkEnd w:id="2520"/>
      <w:bookmarkEnd w:id="2521"/>
      <w:r>
        <w:rPr>
          <w:rFonts w:hint="cs"/>
          <w:rtl/>
          <w:lang w:eastAsia="he-IL"/>
        </w:rPr>
        <w:t xml:space="preserve">לא, כי זה משך עבודות שרות, זה </w:t>
      </w:r>
      <w:bookmarkStart w:id="2522" w:name="_ETM_Q1_2458964"/>
      <w:bookmarkEnd w:id="2522"/>
      <w:r>
        <w:rPr>
          <w:rFonts w:hint="cs"/>
          <w:rtl/>
          <w:lang w:eastAsia="he-IL"/>
        </w:rPr>
        <w:t>שיש</w:t>
      </w:r>
      <w:bookmarkStart w:id="2523" w:name="_ETM_Q1_2454738"/>
      <w:bookmarkEnd w:id="2523"/>
      <w:r>
        <w:rPr>
          <w:rFonts w:hint="cs"/>
          <w:rtl/>
          <w:lang w:eastAsia="he-IL"/>
        </w:rPr>
        <w:t xml:space="preserve"> 1,600 הפניות זה לא אומר - -</w:t>
      </w:r>
    </w:p>
    <w:p w14:paraId="418E2DD2" w14:textId="77777777" w:rsidR="00C44766" w:rsidRDefault="00C44766" w:rsidP="00C44766">
      <w:pPr>
        <w:rPr>
          <w:rtl/>
          <w:lang w:eastAsia="he-IL"/>
        </w:rPr>
      </w:pPr>
      <w:bookmarkStart w:id="2524" w:name="_ETM_Q1_2463044"/>
      <w:bookmarkStart w:id="2525" w:name="_ETM_Q1_2463187"/>
      <w:bookmarkStart w:id="2526" w:name="_ETM_Q1_2463218"/>
      <w:bookmarkStart w:id="2527" w:name="_ETM_Q1_2460505"/>
      <w:bookmarkEnd w:id="2524"/>
      <w:bookmarkEnd w:id="2525"/>
      <w:bookmarkEnd w:id="2526"/>
      <w:bookmarkEnd w:id="2527"/>
    </w:p>
    <w:p w14:paraId="0680ABBB" w14:textId="0EDC7E4E" w:rsidR="00C44766" w:rsidRDefault="00C44766" w:rsidP="00C44766">
      <w:pPr>
        <w:pStyle w:val="af6"/>
        <w:keepNext/>
        <w:rPr>
          <w:rtl/>
        </w:rPr>
      </w:pPr>
      <w:bookmarkStart w:id="2528" w:name="ET_yor_6157_215"/>
      <w:r w:rsidRPr="00C44766">
        <w:rPr>
          <w:rStyle w:val="TagStyle"/>
          <w:rtl/>
        </w:rPr>
        <w:t xml:space="preserve"> &lt;&lt; יור &gt;&gt; </w:t>
      </w:r>
      <w:r>
        <w:rPr>
          <w:rtl/>
        </w:rPr>
        <w:t>היו"ר שמחה רוטמן:</w:t>
      </w:r>
      <w:r w:rsidRPr="00C44766">
        <w:rPr>
          <w:rStyle w:val="TagStyle"/>
          <w:rtl/>
        </w:rPr>
        <w:t xml:space="preserve"> &lt;&lt; יור &gt;&gt;</w:t>
      </w:r>
      <w:r w:rsidR="008A718F">
        <w:rPr>
          <w:rtl/>
        </w:rPr>
        <w:t xml:space="preserve"> </w:t>
      </w:r>
      <w:r>
        <w:rPr>
          <w:rtl/>
        </w:rPr>
        <w:t xml:space="preserve"> </w:t>
      </w:r>
      <w:bookmarkEnd w:id="2528"/>
    </w:p>
    <w:p w14:paraId="1148E1A1" w14:textId="77777777" w:rsidR="00C44766" w:rsidRDefault="00C44766" w:rsidP="00C44766">
      <w:pPr>
        <w:pStyle w:val="KeepWithNext"/>
        <w:rPr>
          <w:rtl/>
          <w:lang w:eastAsia="he-IL"/>
        </w:rPr>
      </w:pPr>
    </w:p>
    <w:p w14:paraId="340495E9" w14:textId="77777777" w:rsidR="00C44766" w:rsidRDefault="00C44766" w:rsidP="00C44766">
      <w:pPr>
        <w:rPr>
          <w:rtl/>
          <w:lang w:eastAsia="he-IL"/>
        </w:rPr>
      </w:pPr>
      <w:bookmarkStart w:id="2529" w:name="_ETM_Q1_2461766"/>
      <w:bookmarkStart w:id="2530" w:name="_ETM_Q1_2461891"/>
      <w:bookmarkStart w:id="2531" w:name="_ETM_Q1_2458394"/>
      <w:bookmarkStart w:id="2532" w:name="_ETM_Q1_2453594"/>
      <w:bookmarkEnd w:id="2529"/>
      <w:bookmarkEnd w:id="2530"/>
      <w:bookmarkEnd w:id="2531"/>
      <w:bookmarkEnd w:id="2532"/>
      <w:r>
        <w:rPr>
          <w:rFonts w:hint="cs"/>
          <w:rtl/>
          <w:lang w:eastAsia="he-IL"/>
        </w:rPr>
        <w:t xml:space="preserve">אה אוקי, </w:t>
      </w:r>
      <w:bookmarkStart w:id="2533" w:name="_ETM_Q1_2460018"/>
      <w:bookmarkEnd w:id="2533"/>
      <w:r>
        <w:rPr>
          <w:rFonts w:hint="cs"/>
          <w:rtl/>
          <w:lang w:eastAsia="he-IL"/>
        </w:rPr>
        <w:t>זה פר חודש.</w:t>
      </w:r>
    </w:p>
    <w:p w14:paraId="2EF7DCDE" w14:textId="77777777" w:rsidR="00C44766" w:rsidRDefault="00C44766" w:rsidP="00C44766">
      <w:pPr>
        <w:rPr>
          <w:rtl/>
          <w:lang w:eastAsia="he-IL"/>
        </w:rPr>
      </w:pPr>
      <w:bookmarkStart w:id="2534" w:name="_ETM_Q1_2461691"/>
      <w:bookmarkStart w:id="2535" w:name="_ETM_Q1_2461828"/>
      <w:bookmarkStart w:id="2536" w:name="_ETM_Q1_2457342"/>
      <w:bookmarkEnd w:id="2534"/>
      <w:bookmarkEnd w:id="2535"/>
      <w:bookmarkEnd w:id="2536"/>
    </w:p>
    <w:p w14:paraId="75E10697" w14:textId="09F58A2F" w:rsidR="00C44766" w:rsidRDefault="00C44766" w:rsidP="00C44766">
      <w:pPr>
        <w:pStyle w:val="af9"/>
        <w:keepNext/>
        <w:rPr>
          <w:rtl/>
          <w:lang w:eastAsia="he-IL"/>
        </w:rPr>
      </w:pPr>
      <w:bookmarkStart w:id="2537" w:name="ET_guest_אסתר_גרשון_216"/>
      <w:r w:rsidRPr="00C44766">
        <w:rPr>
          <w:rStyle w:val="TagStyle"/>
          <w:rtl/>
        </w:rPr>
        <w:t xml:space="preserve"> &lt;&lt; אורח &gt;&gt; </w:t>
      </w:r>
      <w:r>
        <w:rPr>
          <w:rtl/>
          <w:lang w:eastAsia="he-IL"/>
        </w:rPr>
        <w:t>אסתר גרשון:</w:t>
      </w:r>
      <w:r w:rsidRPr="00C44766">
        <w:rPr>
          <w:rStyle w:val="TagStyle"/>
          <w:rtl/>
        </w:rPr>
        <w:t xml:space="preserve"> &lt;&lt; אורח &gt;&gt;</w:t>
      </w:r>
      <w:r w:rsidR="008A718F">
        <w:rPr>
          <w:rtl/>
          <w:lang w:eastAsia="he-IL"/>
        </w:rPr>
        <w:t xml:space="preserve"> </w:t>
      </w:r>
      <w:r>
        <w:rPr>
          <w:rtl/>
          <w:lang w:eastAsia="he-IL"/>
        </w:rPr>
        <w:t xml:space="preserve"> </w:t>
      </w:r>
      <w:bookmarkEnd w:id="2537"/>
    </w:p>
    <w:p w14:paraId="54C6B5CE" w14:textId="77777777" w:rsidR="00C44766" w:rsidRDefault="00C44766" w:rsidP="00C44766">
      <w:pPr>
        <w:pStyle w:val="KeepWithNext"/>
        <w:rPr>
          <w:rtl/>
          <w:lang w:eastAsia="he-IL"/>
        </w:rPr>
      </w:pPr>
    </w:p>
    <w:p w14:paraId="66398FDA" w14:textId="6E38D260" w:rsidR="00C44766" w:rsidRDefault="00C44766" w:rsidP="00C44766">
      <w:pPr>
        <w:rPr>
          <w:rtl/>
          <w:lang w:eastAsia="he-IL"/>
        </w:rPr>
      </w:pPr>
      <w:bookmarkStart w:id="2538" w:name="_ETM_Q1_2461927"/>
      <w:bookmarkEnd w:id="2538"/>
      <w:r>
        <w:rPr>
          <w:rFonts w:hint="cs"/>
          <w:rtl/>
          <w:lang w:eastAsia="he-IL"/>
        </w:rPr>
        <w:t>ל</w:t>
      </w:r>
      <w:bookmarkStart w:id="2539" w:name="_ETM_Q1_2462077"/>
      <w:bookmarkEnd w:id="2539"/>
      <w:r>
        <w:rPr>
          <w:rFonts w:hint="cs"/>
          <w:rtl/>
          <w:lang w:eastAsia="he-IL"/>
        </w:rPr>
        <w:t xml:space="preserve">א לכולם נדרשת תוכנית ליווי ושיקום, אנחנו עושים </w:t>
      </w:r>
      <w:bookmarkStart w:id="2540" w:name="_ETM_Q1_2469158"/>
      <w:bookmarkEnd w:id="2540"/>
      <w:r>
        <w:rPr>
          <w:rFonts w:hint="cs"/>
          <w:rtl/>
          <w:lang w:eastAsia="he-IL"/>
        </w:rPr>
        <w:t>קודם כל</w:t>
      </w:r>
      <w:r w:rsidR="008A718F">
        <w:rPr>
          <w:rFonts w:hint="cs"/>
          <w:rtl/>
          <w:lang w:eastAsia="he-IL"/>
        </w:rPr>
        <w:t xml:space="preserve"> </w:t>
      </w:r>
      <w:r>
        <w:rPr>
          <w:rFonts w:hint="cs"/>
          <w:rtl/>
          <w:lang w:eastAsia="he-IL"/>
        </w:rPr>
        <w:t>את המיון האם נדרשת התוכנית ומתוך אלו.</w:t>
      </w:r>
      <w:bookmarkStart w:id="2541" w:name="_ETM_Q1_2473998"/>
      <w:bookmarkEnd w:id="2541"/>
    </w:p>
    <w:p w14:paraId="49508D3D" w14:textId="77777777" w:rsidR="00C44766" w:rsidRDefault="00C44766" w:rsidP="00C44766">
      <w:pPr>
        <w:rPr>
          <w:rtl/>
          <w:lang w:eastAsia="he-IL"/>
        </w:rPr>
      </w:pPr>
      <w:bookmarkStart w:id="2542" w:name="_ETM_Q1_2474187"/>
      <w:bookmarkStart w:id="2543" w:name="_ETM_Q1_2469371"/>
      <w:bookmarkStart w:id="2544" w:name="_ETM_Q1_2470062"/>
      <w:bookmarkEnd w:id="2542"/>
      <w:bookmarkEnd w:id="2543"/>
      <w:bookmarkEnd w:id="2544"/>
    </w:p>
    <w:p w14:paraId="32473E58" w14:textId="2DD2073E" w:rsidR="00C44766" w:rsidRDefault="00C44766" w:rsidP="00C44766">
      <w:pPr>
        <w:pStyle w:val="af6"/>
        <w:keepNext/>
        <w:rPr>
          <w:rtl/>
        </w:rPr>
      </w:pPr>
      <w:bookmarkStart w:id="2545" w:name="ET_yor_6157_217"/>
      <w:r w:rsidRPr="00C44766">
        <w:rPr>
          <w:rStyle w:val="TagStyle"/>
          <w:rtl/>
        </w:rPr>
        <w:t xml:space="preserve"> &lt;&lt; יור &gt;&gt; </w:t>
      </w:r>
      <w:r>
        <w:rPr>
          <w:rtl/>
        </w:rPr>
        <w:t>היו"ר שמחה רוטמן:</w:t>
      </w:r>
      <w:r w:rsidRPr="00C44766">
        <w:rPr>
          <w:rStyle w:val="TagStyle"/>
          <w:rtl/>
        </w:rPr>
        <w:t xml:space="preserve"> &lt;&lt; יור &gt;&gt;</w:t>
      </w:r>
      <w:r w:rsidR="008A718F">
        <w:rPr>
          <w:rtl/>
        </w:rPr>
        <w:t xml:space="preserve"> </w:t>
      </w:r>
      <w:r>
        <w:rPr>
          <w:rtl/>
        </w:rPr>
        <w:t xml:space="preserve"> </w:t>
      </w:r>
      <w:bookmarkEnd w:id="2545"/>
    </w:p>
    <w:p w14:paraId="722F7FFF" w14:textId="77777777" w:rsidR="00C44766" w:rsidRDefault="00C44766" w:rsidP="00C44766">
      <w:pPr>
        <w:pStyle w:val="KeepWithNext"/>
        <w:rPr>
          <w:rtl/>
          <w:lang w:eastAsia="he-IL"/>
        </w:rPr>
      </w:pPr>
    </w:p>
    <w:p w14:paraId="234E4529" w14:textId="77777777" w:rsidR="00C44766" w:rsidRDefault="00C44766" w:rsidP="00C44766">
      <w:pPr>
        <w:rPr>
          <w:rtl/>
          <w:lang w:eastAsia="he-IL"/>
        </w:rPr>
      </w:pPr>
      <w:r>
        <w:rPr>
          <w:rFonts w:hint="cs"/>
          <w:rtl/>
          <w:lang w:eastAsia="he-IL"/>
        </w:rPr>
        <w:t>ה</w:t>
      </w:r>
      <w:bookmarkStart w:id="2546" w:name="_ETM_Q1_2472218"/>
      <w:bookmarkStart w:id="2547" w:name="_ETM_Q1_2472309"/>
      <w:bookmarkEnd w:id="2546"/>
      <w:bookmarkEnd w:id="2547"/>
      <w:r>
        <w:rPr>
          <w:rFonts w:hint="cs"/>
          <w:rtl/>
          <w:lang w:eastAsia="he-IL"/>
        </w:rPr>
        <w:t xml:space="preserve">בנתי </w:t>
      </w:r>
      <w:bookmarkStart w:id="2548" w:name="_ETM_Q1_2472922"/>
      <w:bookmarkEnd w:id="2548"/>
      <w:r>
        <w:rPr>
          <w:rFonts w:hint="cs"/>
          <w:rtl/>
          <w:lang w:eastAsia="he-IL"/>
        </w:rPr>
        <w:t>אוקי, אז אני כן אשמח שתעשו</w:t>
      </w:r>
      <w:bookmarkStart w:id="2549" w:name="_ETM_Q1_2473029"/>
      <w:bookmarkEnd w:id="2549"/>
      <w:r>
        <w:rPr>
          <w:rFonts w:hint="cs"/>
          <w:rtl/>
          <w:lang w:eastAsia="he-IL"/>
        </w:rPr>
        <w:t xml:space="preserve"> לי איזה שהוא </w:t>
      </w:r>
      <w:bookmarkStart w:id="2550" w:name="_ETM_Q1_2475330"/>
      <w:bookmarkEnd w:id="2550"/>
      <w:r>
        <w:rPr>
          <w:rFonts w:hint="cs"/>
          <w:rtl/>
          <w:lang w:eastAsia="he-IL"/>
        </w:rPr>
        <w:t>תחשיב של פר עובד שירות, תעשו את החשבון</w:t>
      </w:r>
      <w:bookmarkStart w:id="2551" w:name="_ETM_Q1_2478400"/>
      <w:bookmarkStart w:id="2552" w:name="_ETM_Q1_2473916"/>
      <w:bookmarkStart w:id="2553" w:name="_ETM_Q1_2475224"/>
      <w:bookmarkEnd w:id="2551"/>
      <w:bookmarkEnd w:id="2552"/>
      <w:bookmarkEnd w:id="2553"/>
      <w:r>
        <w:rPr>
          <w:rFonts w:hint="cs"/>
          <w:rtl/>
          <w:lang w:eastAsia="he-IL"/>
        </w:rPr>
        <w:t xml:space="preserve"> כמה עולה </w:t>
      </w:r>
      <w:bookmarkStart w:id="2554" w:name="_ETM_Q1_2476849"/>
      <w:bookmarkEnd w:id="2554"/>
      <w:r>
        <w:rPr>
          <w:rFonts w:hint="cs"/>
          <w:rtl/>
          <w:lang w:eastAsia="he-IL"/>
        </w:rPr>
        <w:t>תקן וזה, כן אשמח שאתם תעשו, ואני מחכה עדיין מהשב"ס</w:t>
      </w:r>
      <w:bookmarkStart w:id="2555" w:name="_ETM_Q1_2481935"/>
      <w:bookmarkStart w:id="2556" w:name="_ETM_Q1_2482322"/>
      <w:bookmarkEnd w:id="2555"/>
      <w:bookmarkEnd w:id="2556"/>
      <w:r>
        <w:rPr>
          <w:rFonts w:hint="cs"/>
          <w:rtl/>
          <w:lang w:eastAsia="he-IL"/>
        </w:rPr>
        <w:t>. יש עוד גורם שרלוונטי</w:t>
      </w:r>
      <w:bookmarkStart w:id="2557" w:name="_ETM_Q1_2482917"/>
      <w:bookmarkEnd w:id="2557"/>
      <w:r>
        <w:rPr>
          <w:rFonts w:hint="cs"/>
          <w:rtl/>
          <w:lang w:eastAsia="he-IL"/>
        </w:rPr>
        <w:t xml:space="preserve"> חוץ משב"ס ושירות מבחן? הרווחה</w:t>
      </w:r>
      <w:bookmarkStart w:id="2558" w:name="_ETM_Q1_2489821"/>
      <w:bookmarkEnd w:id="2558"/>
      <w:r>
        <w:rPr>
          <w:rFonts w:hint="cs"/>
          <w:rtl/>
          <w:lang w:eastAsia="he-IL"/>
        </w:rPr>
        <w:t>, סוציאלי, שניה</w:t>
      </w:r>
      <w:bookmarkStart w:id="2559" w:name="_ETM_Q1_2490275"/>
      <w:bookmarkEnd w:id="2559"/>
      <w:r>
        <w:rPr>
          <w:rFonts w:hint="cs"/>
          <w:rtl/>
          <w:lang w:eastAsia="he-IL"/>
        </w:rPr>
        <w:t>ם יושבים</w:t>
      </w:r>
      <w:bookmarkStart w:id="2560" w:name="_ETM_Q1_2490173"/>
      <w:bookmarkStart w:id="2561" w:name="_ETM_Q1_2487479"/>
      <w:bookmarkStart w:id="2562" w:name="_ETM_Q1_2482749"/>
      <w:bookmarkEnd w:id="2560"/>
      <w:bookmarkEnd w:id="2561"/>
      <w:bookmarkEnd w:id="2562"/>
      <w:r w:rsidR="00042E9B">
        <w:rPr>
          <w:rtl/>
          <w:lang w:eastAsia="he-IL"/>
        </w:rPr>
        <w:t xml:space="preserve"> תחתיכם, יש עוד גורם</w:t>
      </w:r>
      <w:r>
        <w:rPr>
          <w:rFonts w:hint="cs"/>
          <w:rtl/>
          <w:lang w:eastAsia="he-IL"/>
        </w:rPr>
        <w:t>?</w:t>
      </w:r>
      <w:bookmarkStart w:id="2563" w:name="_ETM_Q1_2493680"/>
      <w:bookmarkEnd w:id="2563"/>
      <w:r w:rsidR="00042E9B">
        <w:rPr>
          <w:rtl/>
          <w:lang w:eastAsia="he-IL"/>
        </w:rPr>
        <w:t xml:space="preserve"> יש משהו יושב בעיריות</w:t>
      </w:r>
      <w:r>
        <w:rPr>
          <w:rFonts w:hint="cs"/>
          <w:rtl/>
          <w:lang w:eastAsia="he-IL"/>
        </w:rPr>
        <w:t>?</w:t>
      </w:r>
      <w:r w:rsidR="00042E9B">
        <w:rPr>
          <w:rtl/>
          <w:lang w:eastAsia="he-IL"/>
        </w:rPr>
        <w:t xml:space="preserve"> </w:t>
      </w:r>
    </w:p>
    <w:p w14:paraId="0CC0028D" w14:textId="77777777" w:rsidR="00C44766" w:rsidRDefault="00C44766" w:rsidP="00C44766">
      <w:pPr>
        <w:pStyle w:val="af9"/>
        <w:keepNext/>
        <w:rPr>
          <w:rStyle w:val="TagStyle"/>
          <w:vanish w:val="0"/>
          <w:rtl/>
        </w:rPr>
      </w:pPr>
      <w:bookmarkStart w:id="2564" w:name="_ETM_Q1_2500741"/>
      <w:bookmarkStart w:id="2565" w:name="_ETM_Q1_2497641"/>
      <w:bookmarkStart w:id="2566" w:name="_ETM_Q1_2493042"/>
      <w:bookmarkStart w:id="2567" w:name="_ETM_Q1_2488331"/>
      <w:bookmarkStart w:id="2568" w:name="_ETM_Q1_2489793"/>
      <w:bookmarkStart w:id="2569" w:name="ET_guest_אסתר_גרשון_218"/>
      <w:bookmarkEnd w:id="2564"/>
      <w:bookmarkEnd w:id="2565"/>
      <w:bookmarkEnd w:id="2566"/>
      <w:bookmarkEnd w:id="2567"/>
      <w:bookmarkEnd w:id="2568"/>
    </w:p>
    <w:p w14:paraId="3D2E87BB" w14:textId="7A62D90E" w:rsidR="00C44766" w:rsidRDefault="00C44766" w:rsidP="00C44766">
      <w:pPr>
        <w:pStyle w:val="af9"/>
        <w:keepNext/>
        <w:rPr>
          <w:rtl/>
          <w:lang w:eastAsia="he-IL"/>
        </w:rPr>
      </w:pPr>
      <w:bookmarkStart w:id="2570" w:name="_ETM_Q1_2493849"/>
      <w:bookmarkStart w:id="2571" w:name="_ETM_Q1_2494133"/>
      <w:bookmarkEnd w:id="2570"/>
      <w:bookmarkEnd w:id="2571"/>
      <w:r w:rsidRPr="00C44766">
        <w:rPr>
          <w:rStyle w:val="TagStyle"/>
          <w:rtl/>
        </w:rPr>
        <w:t xml:space="preserve"> &lt;&lt; אורח &gt;&gt; </w:t>
      </w:r>
      <w:r>
        <w:rPr>
          <w:rtl/>
          <w:lang w:eastAsia="he-IL"/>
        </w:rPr>
        <w:t>אסתר גרשון:</w:t>
      </w:r>
      <w:r w:rsidRPr="00C44766">
        <w:rPr>
          <w:rStyle w:val="TagStyle"/>
          <w:rtl/>
        </w:rPr>
        <w:t xml:space="preserve"> &lt;&lt; אורח &gt;&gt;</w:t>
      </w:r>
      <w:r w:rsidR="008A718F">
        <w:rPr>
          <w:rtl/>
          <w:lang w:eastAsia="he-IL"/>
        </w:rPr>
        <w:t xml:space="preserve"> </w:t>
      </w:r>
      <w:r>
        <w:rPr>
          <w:rtl/>
          <w:lang w:eastAsia="he-IL"/>
        </w:rPr>
        <w:t xml:space="preserve"> </w:t>
      </w:r>
      <w:bookmarkEnd w:id="2569"/>
    </w:p>
    <w:p w14:paraId="3D19E6BA" w14:textId="77777777" w:rsidR="00C44766" w:rsidRDefault="00C44766" w:rsidP="00C44766">
      <w:pPr>
        <w:pStyle w:val="KeepWithNext"/>
        <w:rPr>
          <w:rtl/>
          <w:lang w:eastAsia="he-IL"/>
        </w:rPr>
      </w:pPr>
    </w:p>
    <w:p w14:paraId="25B54696" w14:textId="77777777" w:rsidR="00042E9B" w:rsidRDefault="00042E9B" w:rsidP="00C44766">
      <w:pPr>
        <w:rPr>
          <w:rtl/>
          <w:lang w:eastAsia="he-IL"/>
        </w:rPr>
      </w:pPr>
      <w:bookmarkStart w:id="2572" w:name="_ETM_Q1_2491167"/>
      <w:bookmarkStart w:id="2573" w:name="_ETM_Q1_2491290"/>
      <w:bookmarkStart w:id="2574" w:name="_ETM_Q1_2501007"/>
      <w:bookmarkStart w:id="2575" w:name="_ETM_Q1_2501049"/>
      <w:bookmarkStart w:id="2576" w:name="_ETM_Q1_2501109"/>
      <w:bookmarkEnd w:id="2572"/>
      <w:bookmarkEnd w:id="2573"/>
      <w:bookmarkEnd w:id="2574"/>
      <w:bookmarkEnd w:id="2575"/>
      <w:bookmarkEnd w:id="2576"/>
      <w:r>
        <w:rPr>
          <w:rtl/>
          <w:lang w:eastAsia="he-IL"/>
        </w:rPr>
        <w:t xml:space="preserve">ברשויות </w:t>
      </w:r>
      <w:r w:rsidR="00C44766">
        <w:rPr>
          <w:rFonts w:hint="cs"/>
          <w:rtl/>
          <w:lang w:eastAsia="he-IL"/>
        </w:rPr>
        <w:t>א</w:t>
      </w:r>
      <w:r>
        <w:rPr>
          <w:rtl/>
          <w:lang w:eastAsia="he-IL"/>
        </w:rPr>
        <w:t xml:space="preserve">נשים מקבלים את הטיפול </w:t>
      </w:r>
      <w:bookmarkStart w:id="2577" w:name="_ETM_Q1_2496049"/>
      <w:bookmarkStart w:id="2578" w:name="_ETM_Q1_2499307"/>
      <w:bookmarkEnd w:id="2577"/>
      <w:bookmarkEnd w:id="2578"/>
      <w:r w:rsidR="00C44766">
        <w:rPr>
          <w:rFonts w:hint="cs"/>
          <w:rtl/>
          <w:lang w:eastAsia="he-IL"/>
        </w:rPr>
        <w:t>שממילא</w:t>
      </w:r>
      <w:r>
        <w:rPr>
          <w:rtl/>
          <w:lang w:eastAsia="he-IL"/>
        </w:rPr>
        <w:t xml:space="preserve"> היו מקבלים כאזרחי העיר והרשות. אולי יכולה להיות תוספת, אבל היא לא משמעותית.</w:t>
      </w:r>
    </w:p>
    <w:p w14:paraId="3661BA3D" w14:textId="77777777" w:rsidR="00C44766" w:rsidRDefault="00C44766" w:rsidP="00C44766">
      <w:pPr>
        <w:rPr>
          <w:rtl/>
          <w:lang w:eastAsia="he-IL"/>
        </w:rPr>
      </w:pPr>
      <w:bookmarkStart w:id="2579" w:name="_ETM_Q1_2507070"/>
      <w:bookmarkStart w:id="2580" w:name="_ETM_Q1_2503195"/>
      <w:bookmarkStart w:id="2581" w:name="_ETM_Q1_2504279"/>
      <w:bookmarkEnd w:id="2579"/>
      <w:bookmarkEnd w:id="2580"/>
      <w:bookmarkEnd w:id="2581"/>
    </w:p>
    <w:p w14:paraId="5E329684" w14:textId="229A86FB" w:rsidR="00C44766" w:rsidRDefault="00C44766" w:rsidP="00C44766">
      <w:pPr>
        <w:pStyle w:val="af6"/>
        <w:keepNext/>
        <w:rPr>
          <w:rtl/>
        </w:rPr>
      </w:pPr>
      <w:bookmarkStart w:id="2582" w:name="ET_yor_6157_219"/>
      <w:r w:rsidRPr="00C44766">
        <w:rPr>
          <w:rStyle w:val="TagStyle"/>
          <w:rtl/>
        </w:rPr>
        <w:t xml:space="preserve"> &lt;&lt; יור &gt;&gt; </w:t>
      </w:r>
      <w:r>
        <w:rPr>
          <w:rtl/>
        </w:rPr>
        <w:t>היו"ר שמחה רוטמן:</w:t>
      </w:r>
      <w:r w:rsidRPr="00C44766">
        <w:rPr>
          <w:rStyle w:val="TagStyle"/>
          <w:rtl/>
        </w:rPr>
        <w:t xml:space="preserve"> &lt;&lt; יור &gt;&gt;</w:t>
      </w:r>
      <w:r w:rsidR="008A718F">
        <w:rPr>
          <w:rtl/>
        </w:rPr>
        <w:t xml:space="preserve"> </w:t>
      </w:r>
      <w:r>
        <w:rPr>
          <w:rtl/>
        </w:rPr>
        <w:t xml:space="preserve"> </w:t>
      </w:r>
      <w:bookmarkEnd w:id="2582"/>
    </w:p>
    <w:p w14:paraId="55C5366B" w14:textId="77777777" w:rsidR="00C44766" w:rsidRDefault="00C44766" w:rsidP="00C44766">
      <w:pPr>
        <w:pStyle w:val="KeepWithNext"/>
        <w:rPr>
          <w:rtl/>
          <w:lang w:eastAsia="he-IL"/>
        </w:rPr>
      </w:pPr>
    </w:p>
    <w:p w14:paraId="09C5995D" w14:textId="77777777" w:rsidR="00C44766" w:rsidRDefault="00C44766" w:rsidP="00C44766">
      <w:pPr>
        <w:rPr>
          <w:rtl/>
          <w:lang w:eastAsia="he-IL"/>
        </w:rPr>
      </w:pPr>
      <w:bookmarkStart w:id="2583" w:name="_ETM_Q1_2505779"/>
      <w:bookmarkEnd w:id="2583"/>
      <w:r>
        <w:rPr>
          <w:rFonts w:hint="cs"/>
          <w:rtl/>
          <w:lang w:eastAsia="he-IL"/>
        </w:rPr>
        <w:t>ב</w:t>
      </w:r>
      <w:bookmarkStart w:id="2584" w:name="_ETM_Q1_2505887"/>
      <w:bookmarkEnd w:id="2584"/>
      <w:r>
        <w:rPr>
          <w:rFonts w:hint="cs"/>
          <w:rtl/>
          <w:lang w:eastAsia="he-IL"/>
        </w:rPr>
        <w:t>סדר גמור, ו</w:t>
      </w:r>
      <w:bookmarkStart w:id="2585" w:name="_ETM_Q1_2507339"/>
      <w:bookmarkStart w:id="2586" w:name="_ETM_Q1_2507428"/>
      <w:bookmarkStart w:id="2587" w:name="_ETM_Q1_2507507"/>
      <w:bookmarkEnd w:id="2585"/>
      <w:bookmarkEnd w:id="2586"/>
      <w:bookmarkEnd w:id="2587"/>
      <w:r w:rsidR="00042E9B">
        <w:rPr>
          <w:rtl/>
          <w:lang w:eastAsia="he-IL"/>
        </w:rPr>
        <w:t>לגבי החזרה לעבירות לאחר עונש מאסר בפועל אל מול שירות, יש נתונים</w:t>
      </w:r>
      <w:r>
        <w:rPr>
          <w:rFonts w:hint="cs"/>
          <w:rtl/>
          <w:lang w:eastAsia="he-IL"/>
        </w:rPr>
        <w:t>?</w:t>
      </w:r>
      <w:bookmarkStart w:id="2588" w:name="_ETM_Q1_2508715"/>
      <w:bookmarkEnd w:id="2588"/>
    </w:p>
    <w:p w14:paraId="7C994D3D" w14:textId="77777777" w:rsidR="00C44766" w:rsidRDefault="00C44766" w:rsidP="00C44766">
      <w:pPr>
        <w:rPr>
          <w:rtl/>
          <w:lang w:eastAsia="he-IL"/>
        </w:rPr>
      </w:pPr>
      <w:bookmarkStart w:id="2589" w:name="_ETM_Q1_2523163"/>
      <w:bookmarkStart w:id="2590" w:name="_ETM_Q1_2523440"/>
      <w:bookmarkStart w:id="2591" w:name="_ETM_Q1_2518470"/>
      <w:bookmarkStart w:id="2592" w:name="_ETM_Q1_2513672"/>
      <w:bookmarkStart w:id="2593" w:name="_ETM_Q1_2509752"/>
      <w:bookmarkStart w:id="2594" w:name="_ETM_Q1_2505003"/>
      <w:bookmarkEnd w:id="2589"/>
      <w:bookmarkEnd w:id="2590"/>
      <w:bookmarkEnd w:id="2591"/>
      <w:bookmarkEnd w:id="2592"/>
      <w:bookmarkEnd w:id="2593"/>
      <w:bookmarkEnd w:id="2594"/>
    </w:p>
    <w:p w14:paraId="20350FCD" w14:textId="327F5DAD" w:rsidR="00C44766" w:rsidRDefault="00C44766" w:rsidP="00C44766">
      <w:pPr>
        <w:pStyle w:val="af9"/>
        <w:keepNext/>
        <w:rPr>
          <w:rtl/>
          <w:lang w:eastAsia="he-IL"/>
        </w:rPr>
      </w:pPr>
      <w:bookmarkStart w:id="2595" w:name="ET_guest_יוחנן_ועקנין_221"/>
      <w:r w:rsidRPr="00C44766">
        <w:rPr>
          <w:rStyle w:val="TagStyle"/>
          <w:rtl/>
        </w:rPr>
        <w:t xml:space="preserve"> &lt;&lt; אורח &gt;&gt; </w:t>
      </w:r>
      <w:r>
        <w:rPr>
          <w:rtl/>
          <w:lang w:eastAsia="he-IL"/>
        </w:rPr>
        <w:t>יוחנן ועקנין:</w:t>
      </w:r>
      <w:r w:rsidRPr="00C44766">
        <w:rPr>
          <w:rStyle w:val="TagStyle"/>
          <w:rtl/>
        </w:rPr>
        <w:t xml:space="preserve"> &lt;&lt; אורח &gt;&gt;</w:t>
      </w:r>
      <w:r w:rsidR="008A718F">
        <w:rPr>
          <w:rtl/>
          <w:lang w:eastAsia="he-IL"/>
        </w:rPr>
        <w:t xml:space="preserve"> </w:t>
      </w:r>
      <w:r>
        <w:rPr>
          <w:rtl/>
          <w:lang w:eastAsia="he-IL"/>
        </w:rPr>
        <w:t xml:space="preserve"> </w:t>
      </w:r>
      <w:bookmarkEnd w:id="2595"/>
    </w:p>
    <w:p w14:paraId="2EAC0204" w14:textId="77777777" w:rsidR="00C44766" w:rsidRDefault="00C44766" w:rsidP="00C44766">
      <w:pPr>
        <w:pStyle w:val="KeepWithNext"/>
        <w:rPr>
          <w:rtl/>
          <w:lang w:eastAsia="he-IL"/>
        </w:rPr>
      </w:pPr>
    </w:p>
    <w:p w14:paraId="17D6256D" w14:textId="77777777" w:rsidR="00C44766" w:rsidRDefault="00C44766" w:rsidP="00C44766">
      <w:pPr>
        <w:rPr>
          <w:rtl/>
          <w:lang w:eastAsia="he-IL"/>
        </w:rPr>
      </w:pPr>
      <w:bookmarkStart w:id="2596" w:name="_ETM_Q1_2510222"/>
      <w:bookmarkStart w:id="2597" w:name="_ETM_Q1_2510326"/>
      <w:bookmarkStart w:id="2598" w:name="_ETM_Q1_2513067"/>
      <w:bookmarkStart w:id="2599" w:name="_ETM_Q1_2513243"/>
      <w:bookmarkStart w:id="2600" w:name="_ETM_Q1_2516701"/>
      <w:bookmarkStart w:id="2601" w:name="_ETM_Q1_2514443"/>
      <w:bookmarkStart w:id="2602" w:name="_ETM_Q1_2509679"/>
      <w:bookmarkStart w:id="2603" w:name="_ETM_Q1_2509348"/>
      <w:bookmarkStart w:id="2604" w:name="_ETM_Q1_2505582"/>
      <w:bookmarkStart w:id="2605" w:name="_ETM_Q1_2501042"/>
      <w:bookmarkStart w:id="2606" w:name="_ETM_Q1_2509695"/>
      <w:bookmarkStart w:id="2607" w:name="_ETM_Q1_2509786"/>
      <w:bookmarkStart w:id="2608" w:name="_ETM_Q1_2509874"/>
      <w:bookmarkEnd w:id="2596"/>
      <w:bookmarkEnd w:id="2597"/>
      <w:bookmarkEnd w:id="2598"/>
      <w:bookmarkEnd w:id="2599"/>
      <w:bookmarkEnd w:id="2600"/>
      <w:bookmarkEnd w:id="2601"/>
      <w:bookmarkEnd w:id="2602"/>
      <w:bookmarkEnd w:id="2603"/>
      <w:bookmarkEnd w:id="2604"/>
      <w:bookmarkEnd w:id="2605"/>
      <w:bookmarkEnd w:id="2606"/>
      <w:bookmarkEnd w:id="2607"/>
      <w:bookmarkEnd w:id="2608"/>
      <w:r>
        <w:rPr>
          <w:rFonts w:hint="cs"/>
          <w:rtl/>
          <w:lang w:eastAsia="he-IL"/>
        </w:rPr>
        <w:t xml:space="preserve">כן, </w:t>
      </w:r>
      <w:r w:rsidR="00042E9B">
        <w:rPr>
          <w:rtl/>
          <w:lang w:eastAsia="he-IL"/>
        </w:rPr>
        <w:t>ד"ר יוחנן ו</w:t>
      </w:r>
      <w:r>
        <w:rPr>
          <w:rFonts w:hint="cs"/>
          <w:rtl/>
          <w:lang w:eastAsia="he-IL"/>
        </w:rPr>
        <w:t>ע</w:t>
      </w:r>
      <w:r w:rsidR="00042E9B">
        <w:rPr>
          <w:rtl/>
          <w:lang w:eastAsia="he-IL"/>
        </w:rPr>
        <w:t xml:space="preserve">קנין, ראש ענף מחקר, שירות בתי הסוהר. </w:t>
      </w:r>
      <w:bookmarkStart w:id="2609" w:name="_ETM_Q1_2513667"/>
      <w:bookmarkEnd w:id="2609"/>
    </w:p>
    <w:p w14:paraId="0D669580" w14:textId="77777777" w:rsidR="00C44766" w:rsidRDefault="00C44766" w:rsidP="00C44766">
      <w:pPr>
        <w:rPr>
          <w:rtl/>
          <w:lang w:eastAsia="he-IL"/>
        </w:rPr>
      </w:pPr>
      <w:bookmarkStart w:id="2610" w:name="_ETM_Q1_2514153"/>
      <w:bookmarkStart w:id="2611" w:name="_ETM_Q1_2515620"/>
      <w:bookmarkEnd w:id="2610"/>
      <w:bookmarkEnd w:id="2611"/>
    </w:p>
    <w:p w14:paraId="33820D3E" w14:textId="462B3412" w:rsidR="00C44766" w:rsidRDefault="00C44766" w:rsidP="00C44766">
      <w:pPr>
        <w:pStyle w:val="af6"/>
        <w:keepNext/>
        <w:rPr>
          <w:rtl/>
        </w:rPr>
      </w:pPr>
      <w:bookmarkStart w:id="2612" w:name="ET_yor_6157_222"/>
      <w:r w:rsidRPr="00C44766">
        <w:rPr>
          <w:rStyle w:val="TagStyle"/>
          <w:rtl/>
        </w:rPr>
        <w:t xml:space="preserve"> &lt;&lt; יור &gt;&gt; </w:t>
      </w:r>
      <w:r>
        <w:rPr>
          <w:rtl/>
        </w:rPr>
        <w:t>היו"ר שמחה רוטמן:</w:t>
      </w:r>
      <w:r w:rsidRPr="00C44766">
        <w:rPr>
          <w:rStyle w:val="TagStyle"/>
          <w:rtl/>
        </w:rPr>
        <w:t xml:space="preserve"> &lt;&lt; יור &gt;&gt;</w:t>
      </w:r>
      <w:r w:rsidR="008A718F">
        <w:rPr>
          <w:rtl/>
        </w:rPr>
        <w:t xml:space="preserve"> </w:t>
      </w:r>
      <w:r>
        <w:rPr>
          <w:rtl/>
        </w:rPr>
        <w:t xml:space="preserve"> </w:t>
      </w:r>
      <w:bookmarkEnd w:id="2612"/>
    </w:p>
    <w:p w14:paraId="1F42D0C7" w14:textId="77777777" w:rsidR="00C44766" w:rsidRDefault="00C44766" w:rsidP="00C44766">
      <w:pPr>
        <w:pStyle w:val="KeepWithNext"/>
        <w:rPr>
          <w:rtl/>
          <w:lang w:eastAsia="he-IL"/>
        </w:rPr>
      </w:pPr>
    </w:p>
    <w:p w14:paraId="6150202F" w14:textId="77777777" w:rsidR="00C44766" w:rsidRDefault="00C44766" w:rsidP="00C44766">
      <w:pPr>
        <w:rPr>
          <w:rtl/>
          <w:lang w:eastAsia="he-IL"/>
        </w:rPr>
      </w:pPr>
      <w:bookmarkStart w:id="2613" w:name="_ETM_Q1_2516869"/>
      <w:bookmarkEnd w:id="2613"/>
      <w:r>
        <w:rPr>
          <w:rFonts w:hint="cs"/>
          <w:rtl/>
          <w:lang w:eastAsia="he-IL"/>
        </w:rPr>
        <w:t>ג</w:t>
      </w:r>
      <w:bookmarkStart w:id="2614" w:name="_ETM_Q1_2516984"/>
      <w:bookmarkEnd w:id="2614"/>
      <w:r>
        <w:rPr>
          <w:rFonts w:hint="cs"/>
          <w:rtl/>
          <w:lang w:eastAsia="he-IL"/>
        </w:rPr>
        <w:t xml:space="preserve">לעד הוא </w:t>
      </w:r>
      <w:bookmarkStart w:id="2615" w:name="_ETM_Q1_2517939"/>
      <w:bookmarkEnd w:id="2615"/>
      <w:r>
        <w:rPr>
          <w:rFonts w:hint="cs"/>
          <w:rtl/>
          <w:lang w:eastAsia="he-IL"/>
        </w:rPr>
        <w:t>עונה לך אז כדאי שתשים לב.</w:t>
      </w:r>
    </w:p>
    <w:p w14:paraId="59EF8643" w14:textId="77777777" w:rsidR="00C44766" w:rsidRDefault="00C44766" w:rsidP="00C44766">
      <w:pPr>
        <w:rPr>
          <w:rtl/>
          <w:lang w:eastAsia="he-IL"/>
        </w:rPr>
      </w:pPr>
      <w:bookmarkStart w:id="2616" w:name="_ETM_Q1_2521815"/>
      <w:bookmarkStart w:id="2617" w:name="_ETM_Q1_2521922"/>
      <w:bookmarkStart w:id="2618" w:name="_ETM_Q1_2517255"/>
      <w:bookmarkStart w:id="2619" w:name="_ETM_Q1_2519442"/>
      <w:bookmarkEnd w:id="2616"/>
      <w:bookmarkEnd w:id="2617"/>
      <w:bookmarkEnd w:id="2618"/>
      <w:bookmarkEnd w:id="2619"/>
    </w:p>
    <w:p w14:paraId="54FE945A" w14:textId="0A378FA0" w:rsidR="00C44766" w:rsidRDefault="00C44766" w:rsidP="00C44766">
      <w:pPr>
        <w:pStyle w:val="af9"/>
        <w:keepNext/>
        <w:rPr>
          <w:rtl/>
          <w:lang w:eastAsia="he-IL"/>
        </w:rPr>
      </w:pPr>
      <w:bookmarkStart w:id="2620" w:name="ET_guest_יוחנן_ועקנין_223"/>
      <w:r w:rsidRPr="00C44766">
        <w:rPr>
          <w:rStyle w:val="TagStyle"/>
          <w:rtl/>
        </w:rPr>
        <w:t xml:space="preserve"> &lt;&lt; אורח &gt;&gt; </w:t>
      </w:r>
      <w:r>
        <w:rPr>
          <w:rtl/>
          <w:lang w:eastAsia="he-IL"/>
        </w:rPr>
        <w:t>יוחנן ועקנין:</w:t>
      </w:r>
      <w:r w:rsidRPr="00C44766">
        <w:rPr>
          <w:rStyle w:val="TagStyle"/>
          <w:rtl/>
        </w:rPr>
        <w:t xml:space="preserve"> &lt;&lt; אורח &gt;&gt;</w:t>
      </w:r>
      <w:r w:rsidR="008A718F">
        <w:rPr>
          <w:rtl/>
          <w:lang w:eastAsia="he-IL"/>
        </w:rPr>
        <w:t xml:space="preserve"> </w:t>
      </w:r>
      <w:r>
        <w:rPr>
          <w:rtl/>
          <w:lang w:eastAsia="he-IL"/>
        </w:rPr>
        <w:t xml:space="preserve"> </w:t>
      </w:r>
      <w:bookmarkEnd w:id="2620"/>
    </w:p>
    <w:p w14:paraId="458E1CA2" w14:textId="77777777" w:rsidR="00C44766" w:rsidRDefault="00C44766" w:rsidP="00C44766">
      <w:pPr>
        <w:pStyle w:val="KeepWithNext"/>
        <w:rPr>
          <w:rtl/>
          <w:lang w:eastAsia="he-IL"/>
        </w:rPr>
      </w:pPr>
    </w:p>
    <w:p w14:paraId="77ED47D1" w14:textId="77777777" w:rsidR="00C44766" w:rsidRDefault="00042E9B" w:rsidP="00C44766">
      <w:pPr>
        <w:rPr>
          <w:rtl/>
          <w:lang w:eastAsia="he-IL"/>
        </w:rPr>
      </w:pPr>
      <w:bookmarkStart w:id="2621" w:name="_ETM_Q1_2520599"/>
      <w:bookmarkStart w:id="2622" w:name="_ETM_Q1_2520720"/>
      <w:bookmarkStart w:id="2623" w:name="_ETM_Q1_2514357"/>
      <w:bookmarkStart w:id="2624" w:name="_ETM_Q1_2514447"/>
      <w:bookmarkStart w:id="2625" w:name="_ETM_Q1_2514494"/>
      <w:bookmarkEnd w:id="2621"/>
      <w:bookmarkEnd w:id="2622"/>
      <w:bookmarkEnd w:id="2623"/>
      <w:bookmarkEnd w:id="2624"/>
      <w:bookmarkEnd w:id="2625"/>
      <w:r>
        <w:rPr>
          <w:rtl/>
          <w:lang w:eastAsia="he-IL"/>
        </w:rPr>
        <w:t>נציג את זה בשני דברים קודם כל כדי למדוד רצידיביזם אנחנו צריכים שה</w:t>
      </w:r>
      <w:r w:rsidR="00C44766">
        <w:rPr>
          <w:rFonts w:hint="cs"/>
          <w:rtl/>
          <w:lang w:eastAsia="he-IL"/>
        </w:rPr>
        <w:t>א</w:t>
      </w:r>
      <w:r>
        <w:rPr>
          <w:rtl/>
          <w:lang w:eastAsia="he-IL"/>
        </w:rPr>
        <w:t>סיר יהיה משוחרר לתקופה מינימלית של שנתיים לפחות, לכן כאשר אנחנו נפר</w:t>
      </w:r>
      <w:bookmarkStart w:id="2626" w:name="_ETM_Q1_2519942"/>
      <w:bookmarkStart w:id="2627" w:name="_ETM_Q1_2515161"/>
      <w:bookmarkEnd w:id="2626"/>
      <w:bookmarkEnd w:id="2627"/>
      <w:r>
        <w:rPr>
          <w:rtl/>
          <w:lang w:eastAsia="he-IL"/>
        </w:rPr>
        <w:t>סם את הדוח אחרי ההארכה שהמלצנו עליה בעקבות התנודות שהיו בקורונה וכו</w:t>
      </w:r>
      <w:r w:rsidR="00C44766">
        <w:rPr>
          <w:rFonts w:hint="cs"/>
          <w:rtl/>
          <w:lang w:eastAsia="he-IL"/>
        </w:rPr>
        <w:t>'</w:t>
      </w:r>
      <w:r>
        <w:rPr>
          <w:rtl/>
          <w:lang w:eastAsia="he-IL"/>
        </w:rPr>
        <w:t>, אנחנו כן נוכל לפרסם את נתוני הר</w:t>
      </w:r>
      <w:bookmarkStart w:id="2628" w:name="_ETM_Q1_2537750"/>
      <w:bookmarkEnd w:id="2628"/>
      <w:r>
        <w:rPr>
          <w:rtl/>
          <w:lang w:eastAsia="he-IL"/>
        </w:rPr>
        <w:t>צ</w:t>
      </w:r>
      <w:r w:rsidR="00DB4B30">
        <w:rPr>
          <w:rFonts w:hint="cs"/>
          <w:rtl/>
          <w:lang w:eastAsia="he-IL"/>
        </w:rPr>
        <w:t>ידיביזם</w:t>
      </w:r>
      <w:bookmarkStart w:id="2629" w:name="_ETM_Q1_2538792"/>
      <w:bookmarkStart w:id="2630" w:name="_ETM_Q1_2542641"/>
      <w:bookmarkStart w:id="2631" w:name="_ETM_Q1_2537873"/>
      <w:bookmarkEnd w:id="2629"/>
      <w:bookmarkEnd w:id="2630"/>
      <w:bookmarkEnd w:id="2631"/>
      <w:r>
        <w:rPr>
          <w:rtl/>
          <w:lang w:eastAsia="he-IL"/>
        </w:rPr>
        <w:t xml:space="preserve">. </w:t>
      </w:r>
      <w:bookmarkStart w:id="2632" w:name="_ETM_Q1_2517620"/>
      <w:bookmarkEnd w:id="2632"/>
    </w:p>
    <w:p w14:paraId="64E91C60" w14:textId="77777777" w:rsidR="00C44766" w:rsidRDefault="00C44766" w:rsidP="00C44766">
      <w:pPr>
        <w:rPr>
          <w:rtl/>
          <w:lang w:eastAsia="he-IL"/>
        </w:rPr>
      </w:pPr>
    </w:p>
    <w:p w14:paraId="5DF28E07" w14:textId="77777777" w:rsidR="00DB4B30" w:rsidRDefault="00042E9B" w:rsidP="00C44766">
      <w:pPr>
        <w:rPr>
          <w:rtl/>
          <w:lang w:eastAsia="he-IL"/>
        </w:rPr>
      </w:pPr>
      <w:r>
        <w:rPr>
          <w:rtl/>
          <w:lang w:eastAsia="he-IL"/>
        </w:rPr>
        <w:t xml:space="preserve">אתה מדבר עכשיו רק על אלו של </w:t>
      </w:r>
      <w:r w:rsidR="00C44766">
        <w:rPr>
          <w:rFonts w:hint="cs"/>
          <w:rtl/>
          <w:lang w:eastAsia="he-IL"/>
        </w:rPr>
        <w:t>ש</w:t>
      </w:r>
      <w:r w:rsidR="00DB4B30">
        <w:rPr>
          <w:rFonts w:hint="cs"/>
          <w:rtl/>
          <w:lang w:eastAsia="he-IL"/>
        </w:rPr>
        <w:t>ש</w:t>
      </w:r>
      <w:r>
        <w:rPr>
          <w:rtl/>
          <w:lang w:eastAsia="he-IL"/>
        </w:rPr>
        <w:t xml:space="preserve"> עד </w:t>
      </w:r>
      <w:r w:rsidR="00C44766">
        <w:rPr>
          <w:rFonts w:hint="cs"/>
          <w:rtl/>
          <w:lang w:eastAsia="he-IL"/>
        </w:rPr>
        <w:t>תשע</w:t>
      </w:r>
      <w:r>
        <w:rPr>
          <w:rtl/>
          <w:lang w:eastAsia="he-IL"/>
        </w:rPr>
        <w:t>, אבל באופן כללי על היסטוריה</w:t>
      </w:r>
      <w:r w:rsidR="00DB4B30">
        <w:rPr>
          <w:rFonts w:hint="cs"/>
          <w:rtl/>
          <w:lang w:eastAsia="he-IL"/>
        </w:rPr>
        <w:t>?</w:t>
      </w:r>
      <w:r>
        <w:rPr>
          <w:rtl/>
          <w:lang w:eastAsia="he-IL"/>
        </w:rPr>
        <w:t xml:space="preserve"> </w:t>
      </w:r>
    </w:p>
    <w:p w14:paraId="3D3F85C0" w14:textId="77777777" w:rsidR="00DB4B30" w:rsidRDefault="00DB4B30" w:rsidP="00C44766">
      <w:pPr>
        <w:rPr>
          <w:rtl/>
          <w:lang w:eastAsia="he-IL"/>
        </w:rPr>
      </w:pPr>
      <w:bookmarkStart w:id="2633" w:name="_ETM_Q1_2552279"/>
      <w:bookmarkStart w:id="2634" w:name="_ETM_Q1_2552413"/>
      <w:bookmarkStart w:id="2635" w:name="_ETM_Q1_2548435"/>
      <w:bookmarkStart w:id="2636" w:name="_ETM_Q1_2543635"/>
      <w:bookmarkStart w:id="2637" w:name="_ETM_Q1_2546114"/>
      <w:bookmarkEnd w:id="2633"/>
      <w:bookmarkEnd w:id="2634"/>
      <w:bookmarkEnd w:id="2635"/>
      <w:bookmarkEnd w:id="2636"/>
      <w:bookmarkEnd w:id="2637"/>
    </w:p>
    <w:p w14:paraId="48FADD1C" w14:textId="26316746" w:rsidR="00DB4B30" w:rsidRDefault="00DB4B30" w:rsidP="00DB4B30">
      <w:pPr>
        <w:pStyle w:val="af9"/>
        <w:keepNext/>
        <w:rPr>
          <w:rtl/>
          <w:lang w:eastAsia="he-IL"/>
        </w:rPr>
      </w:pPr>
      <w:bookmarkStart w:id="2638" w:name="ET_guest_יוחנן_ועקנין_224"/>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638"/>
    </w:p>
    <w:p w14:paraId="5B014427" w14:textId="77777777" w:rsidR="00DB4B30" w:rsidRDefault="00DB4B30" w:rsidP="00DB4B30">
      <w:pPr>
        <w:pStyle w:val="KeepWithNext"/>
        <w:rPr>
          <w:rtl/>
          <w:lang w:eastAsia="he-IL"/>
        </w:rPr>
      </w:pPr>
    </w:p>
    <w:p w14:paraId="5AA062DC" w14:textId="77777777" w:rsidR="00DB4B30" w:rsidRDefault="00DB4B30" w:rsidP="00C44766">
      <w:pPr>
        <w:rPr>
          <w:rtl/>
          <w:lang w:eastAsia="he-IL"/>
        </w:rPr>
      </w:pPr>
      <w:bookmarkStart w:id="2639" w:name="_ETM_Q1_2547570"/>
      <w:bookmarkStart w:id="2640" w:name="_ETM_Q1_2547671"/>
      <w:bookmarkStart w:id="2641" w:name="_ETM_Q1_2552597"/>
      <w:bookmarkStart w:id="2642" w:name="_ETM_Q1_2552713"/>
      <w:bookmarkEnd w:id="2639"/>
      <w:bookmarkEnd w:id="2640"/>
      <w:bookmarkEnd w:id="2641"/>
      <w:bookmarkEnd w:id="2642"/>
      <w:r>
        <w:rPr>
          <w:rFonts w:hint="cs"/>
          <w:rtl/>
          <w:lang w:eastAsia="he-IL"/>
        </w:rPr>
        <w:t xml:space="preserve">באופן כללי </w:t>
      </w:r>
      <w:r w:rsidR="00042E9B">
        <w:rPr>
          <w:rtl/>
          <w:lang w:eastAsia="he-IL"/>
        </w:rPr>
        <w:t>על היסטוריה</w:t>
      </w:r>
      <w:r>
        <w:rPr>
          <w:rFonts w:hint="cs"/>
          <w:rtl/>
          <w:lang w:eastAsia="he-IL"/>
        </w:rPr>
        <w:t>,</w:t>
      </w:r>
      <w:r w:rsidR="00042E9B">
        <w:rPr>
          <w:rtl/>
          <w:lang w:eastAsia="he-IL"/>
        </w:rPr>
        <w:t xml:space="preserve"> אנחנו מודדים באופן כללי את הרצי</w:t>
      </w:r>
      <w:bookmarkStart w:id="2643" w:name="_ETM_Q1_2551252"/>
      <w:bookmarkEnd w:id="2643"/>
      <w:r>
        <w:rPr>
          <w:rFonts w:hint="cs"/>
          <w:rtl/>
          <w:lang w:eastAsia="he-IL"/>
        </w:rPr>
        <w:t>דיביזם</w:t>
      </w:r>
      <w:bookmarkStart w:id="2644" w:name="_ETM_Q1_2554508"/>
      <w:bookmarkEnd w:id="2644"/>
      <w:r w:rsidR="00042E9B">
        <w:rPr>
          <w:rtl/>
          <w:lang w:eastAsia="he-IL"/>
        </w:rPr>
        <w:t xml:space="preserve"> של אסירים בבתי הסוהר לא של עובדי שירות</w:t>
      </w:r>
      <w:bookmarkStart w:id="2645" w:name="_ETM_Q1_2556479"/>
      <w:bookmarkEnd w:id="2645"/>
      <w:r>
        <w:rPr>
          <w:rFonts w:hint="cs"/>
          <w:rtl/>
          <w:lang w:eastAsia="he-IL"/>
        </w:rPr>
        <w:t>.</w:t>
      </w:r>
    </w:p>
    <w:p w14:paraId="55FD71D4" w14:textId="77777777" w:rsidR="00DB4B30" w:rsidRDefault="00DB4B30" w:rsidP="00C44766">
      <w:pPr>
        <w:rPr>
          <w:rtl/>
          <w:lang w:eastAsia="he-IL"/>
        </w:rPr>
      </w:pPr>
      <w:bookmarkStart w:id="2646" w:name="_ETM_Q1_2558177"/>
      <w:bookmarkStart w:id="2647" w:name="_ETM_Q1_2554373"/>
      <w:bookmarkStart w:id="2648" w:name="_ETM_Q1_2556521"/>
      <w:bookmarkEnd w:id="2646"/>
      <w:bookmarkEnd w:id="2647"/>
      <w:bookmarkEnd w:id="2648"/>
    </w:p>
    <w:p w14:paraId="7704BF09" w14:textId="362FEB3F" w:rsidR="00DB4B30" w:rsidRDefault="00DB4B30" w:rsidP="00DB4B30">
      <w:pPr>
        <w:pStyle w:val="a4"/>
        <w:keepNext/>
        <w:rPr>
          <w:rtl/>
        </w:rPr>
      </w:pPr>
      <w:bookmarkStart w:id="2649" w:name="ET_speaker_6357_225"/>
      <w:r w:rsidRPr="00DB4B30">
        <w:rPr>
          <w:rStyle w:val="TagStyle"/>
          <w:rtl/>
        </w:rPr>
        <w:t xml:space="preserve"> &lt;&lt; דובר &gt;&gt; </w:t>
      </w:r>
      <w:r>
        <w:rPr>
          <w:rtl/>
        </w:rPr>
        <w:t>משה סעדה (הליכוד):</w:t>
      </w:r>
      <w:r w:rsidRPr="00DB4B30">
        <w:rPr>
          <w:rStyle w:val="TagStyle"/>
          <w:rtl/>
        </w:rPr>
        <w:t xml:space="preserve"> &lt;&lt; דובר &gt;&gt;</w:t>
      </w:r>
      <w:r w:rsidR="008A718F">
        <w:rPr>
          <w:rtl/>
        </w:rPr>
        <w:t xml:space="preserve"> </w:t>
      </w:r>
      <w:r>
        <w:rPr>
          <w:rtl/>
        </w:rPr>
        <w:t xml:space="preserve"> </w:t>
      </w:r>
      <w:bookmarkEnd w:id="2649"/>
    </w:p>
    <w:p w14:paraId="0C21A120" w14:textId="77777777" w:rsidR="00DB4B30" w:rsidRDefault="00DB4B30" w:rsidP="00DB4B30">
      <w:pPr>
        <w:pStyle w:val="KeepWithNext"/>
        <w:rPr>
          <w:rtl/>
          <w:lang w:eastAsia="he-IL"/>
        </w:rPr>
      </w:pPr>
    </w:p>
    <w:p w14:paraId="012F0EFD" w14:textId="77777777" w:rsidR="00DB4B30" w:rsidRDefault="00DB4B30" w:rsidP="00DB4B30">
      <w:pPr>
        <w:rPr>
          <w:rtl/>
          <w:lang w:eastAsia="he-IL"/>
        </w:rPr>
      </w:pPr>
      <w:r>
        <w:rPr>
          <w:rFonts w:hint="cs"/>
          <w:rtl/>
          <w:lang w:eastAsia="he-IL"/>
        </w:rPr>
        <w:t>ל</w:t>
      </w:r>
      <w:bookmarkStart w:id="2650" w:name="_ETM_Q1_2557783"/>
      <w:bookmarkStart w:id="2651" w:name="_ETM_Q1_2557861"/>
      <w:bookmarkEnd w:id="2650"/>
      <w:bookmarkEnd w:id="2651"/>
      <w:r>
        <w:rPr>
          <w:rFonts w:hint="cs"/>
          <w:rtl/>
          <w:lang w:eastAsia="he-IL"/>
        </w:rPr>
        <w:t xml:space="preserve">א, אבל היחס </w:t>
      </w:r>
      <w:bookmarkStart w:id="2652" w:name="_ETM_Q1_2559697"/>
      <w:bookmarkEnd w:id="2652"/>
      <w:r>
        <w:rPr>
          <w:rFonts w:hint="cs"/>
          <w:rtl/>
          <w:lang w:eastAsia="he-IL"/>
        </w:rPr>
        <w:t>ביניהם?</w:t>
      </w:r>
    </w:p>
    <w:p w14:paraId="055EA288" w14:textId="77777777" w:rsidR="00DB4B30" w:rsidRDefault="00DB4B30" w:rsidP="00DB4B30">
      <w:pPr>
        <w:rPr>
          <w:rtl/>
          <w:lang w:eastAsia="he-IL"/>
        </w:rPr>
      </w:pPr>
      <w:bookmarkStart w:id="2653" w:name="_ETM_Q1_2561690"/>
      <w:bookmarkStart w:id="2654" w:name="_ETM_Q1_2561873"/>
      <w:bookmarkStart w:id="2655" w:name="_ETM_Q1_2557346"/>
      <w:bookmarkStart w:id="2656" w:name="_ETM_Q1_2558860"/>
      <w:bookmarkEnd w:id="2653"/>
      <w:bookmarkEnd w:id="2654"/>
      <w:bookmarkEnd w:id="2655"/>
      <w:bookmarkEnd w:id="2656"/>
    </w:p>
    <w:p w14:paraId="1A8DEBBD" w14:textId="01790077" w:rsidR="00DB4B30" w:rsidRDefault="00DB4B30" w:rsidP="00DB4B30">
      <w:pPr>
        <w:pStyle w:val="af9"/>
        <w:keepNext/>
        <w:rPr>
          <w:rtl/>
          <w:lang w:eastAsia="he-IL"/>
        </w:rPr>
      </w:pPr>
      <w:bookmarkStart w:id="2657" w:name="ET_guest_יוחנן_ועקנין_226"/>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657"/>
    </w:p>
    <w:p w14:paraId="519976B3" w14:textId="77777777" w:rsidR="00DB4B30" w:rsidRDefault="00DB4B30" w:rsidP="00DB4B30">
      <w:pPr>
        <w:pStyle w:val="KeepWithNext"/>
        <w:rPr>
          <w:rtl/>
          <w:lang w:eastAsia="he-IL"/>
        </w:rPr>
      </w:pPr>
    </w:p>
    <w:p w14:paraId="076BA514" w14:textId="77777777" w:rsidR="00DB4B30" w:rsidRDefault="00DB4B30" w:rsidP="00DB4B30">
      <w:pPr>
        <w:rPr>
          <w:rtl/>
          <w:lang w:eastAsia="he-IL"/>
        </w:rPr>
      </w:pPr>
      <w:bookmarkStart w:id="2658" w:name="_ETM_Q1_2560103"/>
      <w:bookmarkStart w:id="2659" w:name="_ETM_Q1_2560234"/>
      <w:bookmarkEnd w:id="2658"/>
      <w:bookmarkEnd w:id="2659"/>
      <w:r>
        <w:rPr>
          <w:rFonts w:hint="cs"/>
          <w:rtl/>
          <w:lang w:eastAsia="he-IL"/>
        </w:rPr>
        <w:t>של ה</w:t>
      </w:r>
      <w:bookmarkStart w:id="2660" w:name="_ETM_Q1_2558420"/>
      <w:bookmarkStart w:id="2661" w:name="_ETM_Q1_2558503"/>
      <w:bookmarkStart w:id="2662" w:name="_ETM_Q1_2558583"/>
      <w:bookmarkStart w:id="2663" w:name="_ETM_Q1_2561689"/>
      <w:bookmarkEnd w:id="2660"/>
      <w:bookmarkEnd w:id="2661"/>
      <w:bookmarkEnd w:id="2662"/>
      <w:bookmarkEnd w:id="2663"/>
      <w:r w:rsidR="00042E9B">
        <w:rPr>
          <w:rtl/>
          <w:lang w:eastAsia="he-IL"/>
        </w:rPr>
        <w:t>אסירים בבתי הסוהר זה אומרת כרגע על 3</w:t>
      </w:r>
      <w:r>
        <w:rPr>
          <w:rFonts w:hint="cs"/>
          <w:rtl/>
          <w:lang w:eastAsia="he-IL"/>
        </w:rPr>
        <w:t>7%</w:t>
      </w:r>
      <w:r w:rsidR="00042E9B">
        <w:rPr>
          <w:rtl/>
          <w:lang w:eastAsia="he-IL"/>
        </w:rPr>
        <w:t>.</w:t>
      </w:r>
      <w:bookmarkStart w:id="2664" w:name="_ETM_Q1_2563397"/>
      <w:bookmarkEnd w:id="2664"/>
    </w:p>
    <w:p w14:paraId="47A8931B" w14:textId="77777777" w:rsidR="00DB4B30" w:rsidRDefault="00DB4B30" w:rsidP="00DB4B30">
      <w:pPr>
        <w:rPr>
          <w:rtl/>
          <w:lang w:eastAsia="he-IL"/>
        </w:rPr>
      </w:pPr>
      <w:bookmarkStart w:id="2665" w:name="_ETM_Q1_2563969"/>
      <w:bookmarkStart w:id="2666" w:name="_ETM_Q1_2560042"/>
      <w:bookmarkStart w:id="2667" w:name="_ETM_Q1_2561913"/>
      <w:bookmarkEnd w:id="2665"/>
      <w:bookmarkEnd w:id="2666"/>
      <w:bookmarkEnd w:id="2667"/>
    </w:p>
    <w:p w14:paraId="29205E68" w14:textId="776B1C36" w:rsidR="00DB4B30" w:rsidRDefault="00DB4B30" w:rsidP="00DB4B30">
      <w:pPr>
        <w:pStyle w:val="af6"/>
        <w:keepNext/>
        <w:rPr>
          <w:rtl/>
        </w:rPr>
      </w:pPr>
      <w:bookmarkStart w:id="2668" w:name="ET_yor_6157_227"/>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668"/>
    </w:p>
    <w:p w14:paraId="59D28F53" w14:textId="77777777" w:rsidR="00DB4B30" w:rsidRDefault="00DB4B30" w:rsidP="00DB4B30">
      <w:pPr>
        <w:pStyle w:val="KeepWithNext"/>
        <w:rPr>
          <w:rtl/>
          <w:lang w:eastAsia="he-IL"/>
        </w:rPr>
      </w:pPr>
    </w:p>
    <w:p w14:paraId="7DD1514B" w14:textId="77777777" w:rsidR="00DB4B30" w:rsidRDefault="00DB4B30" w:rsidP="00DB4B30">
      <w:pPr>
        <w:rPr>
          <w:rtl/>
          <w:lang w:eastAsia="he-IL"/>
        </w:rPr>
      </w:pPr>
      <w:bookmarkStart w:id="2669" w:name="_ETM_Q1_2563090"/>
      <w:bookmarkEnd w:id="2669"/>
      <w:r>
        <w:rPr>
          <w:rFonts w:hint="cs"/>
          <w:rtl/>
          <w:lang w:eastAsia="he-IL"/>
        </w:rPr>
        <w:t>ש</w:t>
      </w:r>
      <w:bookmarkStart w:id="2670" w:name="_ETM_Q1_2563222"/>
      <w:bookmarkEnd w:id="2670"/>
      <w:r>
        <w:rPr>
          <w:rFonts w:hint="cs"/>
          <w:rtl/>
          <w:lang w:eastAsia="he-IL"/>
        </w:rPr>
        <w:t>נייה, שנייה, לא שמעתי את המספר כי דיברתם בדיוק.</w:t>
      </w:r>
    </w:p>
    <w:p w14:paraId="6228AAE5" w14:textId="77777777" w:rsidR="00DB4B30" w:rsidRDefault="00DB4B30" w:rsidP="00DB4B30">
      <w:pPr>
        <w:rPr>
          <w:rtl/>
          <w:lang w:eastAsia="he-IL"/>
        </w:rPr>
      </w:pPr>
      <w:bookmarkStart w:id="2671" w:name="_ETM_Q1_2569662"/>
      <w:bookmarkStart w:id="2672" w:name="_ETM_Q1_2569800"/>
      <w:bookmarkStart w:id="2673" w:name="_ETM_Q1_2565045"/>
      <w:bookmarkStart w:id="2674" w:name="_ETM_Q1_2567445"/>
      <w:bookmarkEnd w:id="2671"/>
      <w:bookmarkEnd w:id="2672"/>
      <w:bookmarkEnd w:id="2673"/>
      <w:bookmarkEnd w:id="2674"/>
    </w:p>
    <w:p w14:paraId="4D310EBF" w14:textId="4F1444C7" w:rsidR="00DB4B30" w:rsidRDefault="00DB4B30" w:rsidP="00DB4B30">
      <w:pPr>
        <w:pStyle w:val="af9"/>
        <w:keepNext/>
        <w:rPr>
          <w:rtl/>
          <w:lang w:eastAsia="he-IL"/>
        </w:rPr>
      </w:pPr>
      <w:bookmarkStart w:id="2675" w:name="ET_guest_יוחנן_ועקנין_228"/>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675"/>
    </w:p>
    <w:p w14:paraId="6E0FA361" w14:textId="77777777" w:rsidR="00DB4B30" w:rsidRDefault="00DB4B30" w:rsidP="00DB4B30">
      <w:pPr>
        <w:pStyle w:val="KeepWithNext"/>
        <w:rPr>
          <w:rtl/>
          <w:lang w:eastAsia="he-IL"/>
        </w:rPr>
      </w:pPr>
    </w:p>
    <w:p w14:paraId="68FBB2F4" w14:textId="77777777" w:rsidR="00DB4B30" w:rsidRDefault="00DB4B30" w:rsidP="00DB4B30">
      <w:pPr>
        <w:rPr>
          <w:rtl/>
          <w:lang w:eastAsia="he-IL"/>
        </w:rPr>
      </w:pPr>
      <w:bookmarkStart w:id="2676" w:name="_ETM_Q1_2568635"/>
      <w:bookmarkStart w:id="2677" w:name="_ETM_Q1_2568772"/>
      <w:bookmarkStart w:id="2678" w:name="_ETM_Q1_2564606"/>
      <w:bookmarkEnd w:id="2676"/>
      <w:bookmarkEnd w:id="2677"/>
      <w:bookmarkEnd w:id="2678"/>
      <w:r>
        <w:rPr>
          <w:rFonts w:hint="cs"/>
          <w:rtl/>
          <w:lang w:eastAsia="he-IL"/>
        </w:rPr>
        <w:t xml:space="preserve">שיעור </w:t>
      </w:r>
      <w:bookmarkStart w:id="2679" w:name="_ETM_Q1_2566044"/>
      <w:bookmarkEnd w:id="2679"/>
      <w:r>
        <w:rPr>
          <w:rFonts w:hint="cs"/>
          <w:rtl/>
          <w:lang w:eastAsia="he-IL"/>
        </w:rPr>
        <w:t xml:space="preserve">הרצידיביזם של </w:t>
      </w:r>
      <w:bookmarkStart w:id="2680" w:name="_ETM_Q1_2566322"/>
      <w:bookmarkEnd w:id="2680"/>
      <w:r w:rsidR="00042E9B">
        <w:rPr>
          <w:rtl/>
          <w:lang w:eastAsia="he-IL"/>
        </w:rPr>
        <w:t>אסירים פליליים בבתי הסוהר עומד כרגע על 37%</w:t>
      </w:r>
      <w:r>
        <w:rPr>
          <w:rFonts w:hint="cs"/>
          <w:rtl/>
          <w:lang w:eastAsia="he-IL"/>
        </w:rPr>
        <w:t>.</w:t>
      </w:r>
      <w:bookmarkStart w:id="2681" w:name="_ETM_Q1_2570359"/>
      <w:bookmarkEnd w:id="2681"/>
      <w:r w:rsidR="00042E9B">
        <w:rPr>
          <w:rtl/>
          <w:lang w:eastAsia="he-IL"/>
        </w:rPr>
        <w:t xml:space="preserve"> </w:t>
      </w:r>
    </w:p>
    <w:p w14:paraId="1B0D1814" w14:textId="77777777" w:rsidR="00DB4B30" w:rsidRDefault="00DB4B30" w:rsidP="00DB4B30">
      <w:pPr>
        <w:rPr>
          <w:rtl/>
          <w:lang w:eastAsia="he-IL"/>
        </w:rPr>
      </w:pPr>
      <w:bookmarkStart w:id="2682" w:name="_ETM_Q1_2571340"/>
      <w:bookmarkStart w:id="2683" w:name="_ETM_Q1_2567448"/>
      <w:bookmarkStart w:id="2684" w:name="_ETM_Q1_2568793"/>
      <w:bookmarkEnd w:id="2682"/>
      <w:bookmarkEnd w:id="2683"/>
      <w:bookmarkEnd w:id="2684"/>
    </w:p>
    <w:p w14:paraId="60617E25" w14:textId="17CD6ED0" w:rsidR="00DB4B30" w:rsidRDefault="00DB4B30" w:rsidP="00DB4B30">
      <w:pPr>
        <w:pStyle w:val="af6"/>
        <w:keepNext/>
        <w:rPr>
          <w:rtl/>
        </w:rPr>
      </w:pPr>
      <w:bookmarkStart w:id="2685" w:name="ET_yor_6157_229"/>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685"/>
    </w:p>
    <w:p w14:paraId="17314B34" w14:textId="77777777" w:rsidR="00DB4B30" w:rsidRDefault="00DB4B30" w:rsidP="00DB4B30">
      <w:pPr>
        <w:pStyle w:val="KeepWithNext"/>
        <w:rPr>
          <w:rtl/>
          <w:lang w:eastAsia="he-IL"/>
        </w:rPr>
      </w:pPr>
    </w:p>
    <w:p w14:paraId="591EC3BC" w14:textId="77777777" w:rsidR="00DB4B30" w:rsidRDefault="00042E9B" w:rsidP="00DB4B30">
      <w:pPr>
        <w:rPr>
          <w:rtl/>
          <w:lang w:eastAsia="he-IL"/>
        </w:rPr>
      </w:pPr>
      <w:bookmarkStart w:id="2686" w:name="_ETM_Q1_2570066"/>
      <w:bookmarkStart w:id="2687" w:name="_ETM_Q1_2570244"/>
      <w:bookmarkStart w:id="2688" w:name="_ETM_Q1_2571466"/>
      <w:bookmarkStart w:id="2689" w:name="_ETM_Q1_2571547"/>
      <w:bookmarkStart w:id="2690" w:name="_ETM_Q1_2571600"/>
      <w:bookmarkEnd w:id="2686"/>
      <w:bookmarkEnd w:id="2687"/>
      <w:bookmarkEnd w:id="2688"/>
      <w:bookmarkEnd w:id="2689"/>
      <w:bookmarkEnd w:id="2690"/>
      <w:r>
        <w:rPr>
          <w:rtl/>
          <w:lang w:eastAsia="he-IL"/>
        </w:rPr>
        <w:t>ועל שירות לא בודקים</w:t>
      </w:r>
      <w:r w:rsidR="00DB4B30">
        <w:rPr>
          <w:rFonts w:hint="cs"/>
          <w:rtl/>
          <w:lang w:eastAsia="he-IL"/>
        </w:rPr>
        <w:t>?</w:t>
      </w:r>
    </w:p>
    <w:p w14:paraId="0C47E5D5" w14:textId="77777777" w:rsidR="00DB4B30" w:rsidRDefault="00DB4B30" w:rsidP="00DB4B30">
      <w:pPr>
        <w:rPr>
          <w:rtl/>
          <w:lang w:eastAsia="he-IL"/>
        </w:rPr>
      </w:pPr>
      <w:bookmarkStart w:id="2691" w:name="_ETM_Q1_2573774"/>
      <w:bookmarkStart w:id="2692" w:name="_ETM_Q1_2574345"/>
      <w:bookmarkStart w:id="2693" w:name="_ETM_Q1_2570410"/>
      <w:bookmarkStart w:id="2694" w:name="_ETM_Q1_2572188"/>
      <w:bookmarkEnd w:id="2691"/>
      <w:bookmarkEnd w:id="2692"/>
      <w:bookmarkEnd w:id="2693"/>
      <w:bookmarkEnd w:id="2694"/>
    </w:p>
    <w:p w14:paraId="3D48CA63" w14:textId="696314C2" w:rsidR="00DB4B30" w:rsidRDefault="00DB4B30" w:rsidP="00DB4B30">
      <w:pPr>
        <w:pStyle w:val="af9"/>
        <w:keepNext/>
        <w:rPr>
          <w:rtl/>
          <w:lang w:eastAsia="he-IL"/>
        </w:rPr>
      </w:pPr>
      <w:bookmarkStart w:id="2695" w:name="ET_guest_יוחנן_ועקנין_230"/>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695"/>
    </w:p>
    <w:p w14:paraId="2C88FFAC" w14:textId="77777777" w:rsidR="00DB4B30" w:rsidRDefault="00DB4B30" w:rsidP="00DB4B30">
      <w:pPr>
        <w:pStyle w:val="KeepWithNext"/>
        <w:rPr>
          <w:rtl/>
          <w:lang w:eastAsia="he-IL"/>
        </w:rPr>
      </w:pPr>
    </w:p>
    <w:p w14:paraId="1EC53CCF" w14:textId="77777777" w:rsidR="00DB4B30" w:rsidRDefault="00042E9B" w:rsidP="00DB4B30">
      <w:pPr>
        <w:rPr>
          <w:rtl/>
          <w:lang w:eastAsia="he-IL"/>
        </w:rPr>
      </w:pPr>
      <w:bookmarkStart w:id="2696" w:name="_ETM_Q1_2574500"/>
      <w:bookmarkStart w:id="2697" w:name="_ETM_Q1_2574173"/>
      <w:bookmarkStart w:id="2698" w:name="_ETM_Q1_2574220"/>
      <w:bookmarkStart w:id="2699" w:name="_ETM_Q1_2574680"/>
      <w:bookmarkEnd w:id="2696"/>
      <w:bookmarkEnd w:id="2697"/>
      <w:bookmarkEnd w:id="2698"/>
      <w:bookmarkEnd w:id="2699"/>
      <w:r>
        <w:rPr>
          <w:rtl/>
          <w:lang w:eastAsia="he-IL"/>
        </w:rPr>
        <w:t>ועל שירות כרגע זה עדיין לא נבדק</w:t>
      </w:r>
      <w:r w:rsidR="00DB4B30">
        <w:rPr>
          <w:rFonts w:hint="cs"/>
          <w:rtl/>
          <w:lang w:eastAsia="he-IL"/>
        </w:rPr>
        <w:t>,</w:t>
      </w:r>
      <w:r>
        <w:rPr>
          <w:rtl/>
          <w:lang w:eastAsia="he-IL"/>
        </w:rPr>
        <w:t xml:space="preserve"> זה הולך להיבדק בדוח הבא. </w:t>
      </w:r>
    </w:p>
    <w:p w14:paraId="0FBA8414" w14:textId="77777777" w:rsidR="00DB4B30" w:rsidRDefault="00DB4B30" w:rsidP="00DB4B30">
      <w:pPr>
        <w:rPr>
          <w:rtl/>
          <w:lang w:eastAsia="he-IL"/>
        </w:rPr>
      </w:pPr>
      <w:bookmarkStart w:id="2700" w:name="_ETM_Q1_2580891"/>
      <w:bookmarkEnd w:id="2700"/>
    </w:p>
    <w:p w14:paraId="0169B38F" w14:textId="08D540F2" w:rsidR="00DB4B30" w:rsidRDefault="00DB4B30" w:rsidP="00DB4B30">
      <w:pPr>
        <w:pStyle w:val="af6"/>
        <w:keepNext/>
        <w:rPr>
          <w:rtl/>
        </w:rPr>
      </w:pPr>
      <w:bookmarkStart w:id="2701" w:name="ET_yor_6157_231"/>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701"/>
    </w:p>
    <w:p w14:paraId="4F1A2294" w14:textId="77777777" w:rsidR="00DB4B30" w:rsidRDefault="00DB4B30" w:rsidP="00DB4B30">
      <w:pPr>
        <w:pStyle w:val="KeepWithNext"/>
        <w:rPr>
          <w:rtl/>
          <w:lang w:eastAsia="he-IL"/>
        </w:rPr>
      </w:pPr>
    </w:p>
    <w:p w14:paraId="38AD795C" w14:textId="77777777" w:rsidR="00DB4B30" w:rsidRDefault="00DB4B30" w:rsidP="00DB4B30">
      <w:pPr>
        <w:rPr>
          <w:rtl/>
          <w:lang w:eastAsia="he-IL"/>
        </w:rPr>
      </w:pPr>
      <w:bookmarkStart w:id="2702" w:name="_ETM_Q1_2574714"/>
      <w:bookmarkStart w:id="2703" w:name="_ETM_Q1_2574848"/>
      <w:bookmarkEnd w:id="2702"/>
      <w:bookmarkEnd w:id="2703"/>
      <w:r>
        <w:rPr>
          <w:rFonts w:hint="cs"/>
          <w:rtl/>
          <w:lang w:eastAsia="he-IL"/>
        </w:rPr>
        <w:t>הבנתי, זאת אומרת שעד</w:t>
      </w:r>
      <w:bookmarkStart w:id="2704" w:name="_ETM_Q1_2581200"/>
      <w:bookmarkStart w:id="2705" w:name="_ETM_Q1_2581238"/>
      <w:bookmarkStart w:id="2706" w:name="_ETM_Q1_2581301"/>
      <w:bookmarkStart w:id="2707" w:name="_ETM_Q1_2576545"/>
      <w:bookmarkStart w:id="2708" w:name="_ETM_Q1_2571800"/>
      <w:bookmarkStart w:id="2709" w:name="_ETM_Q1_2577069"/>
      <w:bookmarkEnd w:id="2704"/>
      <w:bookmarkEnd w:id="2705"/>
      <w:bookmarkEnd w:id="2706"/>
      <w:bookmarkEnd w:id="2707"/>
      <w:bookmarkEnd w:id="2708"/>
      <w:bookmarkEnd w:id="2709"/>
      <w:r>
        <w:rPr>
          <w:rFonts w:hint="cs"/>
          <w:rtl/>
          <w:lang w:eastAsia="he-IL"/>
        </w:rPr>
        <w:t xml:space="preserve"> היום </w:t>
      </w:r>
      <w:r w:rsidR="00042E9B">
        <w:rPr>
          <w:rtl/>
          <w:lang w:eastAsia="he-IL"/>
        </w:rPr>
        <w:t>לא בדקו במדינת ישראל רצידיביזם של עבודות שירות</w:t>
      </w:r>
      <w:r>
        <w:rPr>
          <w:rFonts w:hint="cs"/>
          <w:rtl/>
          <w:lang w:eastAsia="he-IL"/>
        </w:rPr>
        <w:t>,</w:t>
      </w:r>
      <w:r w:rsidR="00042E9B">
        <w:rPr>
          <w:rtl/>
          <w:lang w:eastAsia="he-IL"/>
        </w:rPr>
        <w:t xml:space="preserve"> למרות שעונש עבודות שירות קיים הרבה מאוד שנים</w:t>
      </w:r>
      <w:r>
        <w:rPr>
          <w:rFonts w:hint="cs"/>
          <w:rtl/>
          <w:lang w:eastAsia="he-IL"/>
        </w:rPr>
        <w:t>?</w:t>
      </w:r>
      <w:bookmarkStart w:id="2710" w:name="_ETM_Q1_2582048"/>
      <w:bookmarkEnd w:id="2710"/>
    </w:p>
    <w:p w14:paraId="72158B72" w14:textId="77777777" w:rsidR="00DB4B30" w:rsidRDefault="00DB4B30" w:rsidP="00DB4B30">
      <w:pPr>
        <w:rPr>
          <w:rtl/>
          <w:lang w:eastAsia="he-IL"/>
        </w:rPr>
      </w:pPr>
      <w:bookmarkStart w:id="2711" w:name="_ETM_Q1_2582529"/>
      <w:bookmarkStart w:id="2712" w:name="_ETM_Q1_2579204"/>
      <w:bookmarkStart w:id="2713" w:name="_ETM_Q1_2580596"/>
      <w:bookmarkEnd w:id="2711"/>
      <w:bookmarkEnd w:id="2712"/>
      <w:bookmarkEnd w:id="2713"/>
    </w:p>
    <w:p w14:paraId="3F938A20" w14:textId="6269900A" w:rsidR="00DB4B30" w:rsidRDefault="00DB4B30" w:rsidP="00DB4B30">
      <w:pPr>
        <w:pStyle w:val="af9"/>
        <w:keepNext/>
        <w:rPr>
          <w:rtl/>
          <w:lang w:eastAsia="he-IL"/>
        </w:rPr>
      </w:pPr>
      <w:bookmarkStart w:id="2714" w:name="ET_guest_יוחנן_ועקנין_232"/>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714"/>
    </w:p>
    <w:p w14:paraId="1A26D541" w14:textId="77777777" w:rsidR="00DB4B30" w:rsidRDefault="00DB4B30" w:rsidP="00DB4B30">
      <w:pPr>
        <w:pStyle w:val="KeepWithNext"/>
        <w:rPr>
          <w:rtl/>
          <w:lang w:eastAsia="he-IL"/>
        </w:rPr>
      </w:pPr>
    </w:p>
    <w:p w14:paraId="5ECFDA1B" w14:textId="77777777" w:rsidR="00DB4B30" w:rsidRDefault="00042E9B" w:rsidP="00DB4B30">
      <w:pPr>
        <w:rPr>
          <w:rtl/>
          <w:lang w:eastAsia="he-IL"/>
        </w:rPr>
      </w:pPr>
      <w:bookmarkStart w:id="2715" w:name="_ETM_Q1_2582034"/>
      <w:bookmarkStart w:id="2716" w:name="_ETM_Q1_2582167"/>
      <w:bookmarkStart w:id="2717" w:name="_ETM_Q1_2582889"/>
      <w:bookmarkStart w:id="2718" w:name="_ETM_Q1_2582979"/>
      <w:bookmarkStart w:id="2719" w:name="_ETM_Q1_2583076"/>
      <w:bookmarkEnd w:id="2715"/>
      <w:bookmarkEnd w:id="2716"/>
      <w:bookmarkEnd w:id="2717"/>
      <w:bookmarkEnd w:id="2718"/>
      <w:bookmarkEnd w:id="2719"/>
      <w:r>
        <w:rPr>
          <w:rtl/>
          <w:lang w:eastAsia="he-IL"/>
        </w:rPr>
        <w:t>נכון, אנחנו בודקים כן את מספר המאסר</w:t>
      </w:r>
      <w:r w:rsidR="00DB4B30">
        <w:rPr>
          <w:rFonts w:hint="cs"/>
          <w:rtl/>
          <w:lang w:eastAsia="he-IL"/>
        </w:rPr>
        <w:t>ים,</w:t>
      </w:r>
      <w:bookmarkStart w:id="2720" w:name="_ETM_Q1_2587231"/>
      <w:bookmarkEnd w:id="2720"/>
      <w:r>
        <w:rPr>
          <w:rtl/>
          <w:lang w:eastAsia="he-IL"/>
        </w:rPr>
        <w:t xml:space="preserve"> זה מה שהיה במחקר הנוכחי</w:t>
      </w:r>
      <w:r w:rsidR="00DB4B30">
        <w:rPr>
          <w:rFonts w:hint="cs"/>
          <w:rtl/>
          <w:lang w:eastAsia="he-IL"/>
        </w:rPr>
        <w:t>,</w:t>
      </w:r>
      <w:r>
        <w:rPr>
          <w:rtl/>
          <w:lang w:eastAsia="he-IL"/>
        </w:rPr>
        <w:t xml:space="preserve"> אנחנו כן בדקנו את מספר המאסרים</w:t>
      </w:r>
      <w:r w:rsidR="00DB4B30">
        <w:rPr>
          <w:rFonts w:hint="cs"/>
          <w:rtl/>
          <w:lang w:eastAsia="he-IL"/>
        </w:rPr>
        <w:t>,</w:t>
      </w:r>
      <w:r>
        <w:rPr>
          <w:rtl/>
          <w:lang w:eastAsia="he-IL"/>
        </w:rPr>
        <w:t xml:space="preserve"> וראינו את העלייה כחלק כפי שהוא הוצג כאן. ראינו את העלייה במספר המאסר עם מספר בעלי מאסר שני ומעלה בקרב עובדי שירות אחרי הפעלת הוראת השעה</w:t>
      </w:r>
      <w:r w:rsidR="00DB4B30">
        <w:rPr>
          <w:rFonts w:hint="cs"/>
          <w:rtl/>
          <w:lang w:eastAsia="he-IL"/>
        </w:rPr>
        <w:t>,</w:t>
      </w:r>
      <w:bookmarkStart w:id="2721" w:name="_ETM_Q1_2601656"/>
      <w:bookmarkEnd w:id="2721"/>
      <w:r>
        <w:rPr>
          <w:rtl/>
          <w:lang w:eastAsia="he-IL"/>
        </w:rPr>
        <w:t xml:space="preserve"> לעומת מה</w:t>
      </w:r>
      <w:r w:rsidR="00DB4B30">
        <w:rPr>
          <w:rFonts w:hint="cs"/>
          <w:rtl/>
          <w:lang w:eastAsia="he-IL"/>
        </w:rPr>
        <w:t xml:space="preserve"> שהיה - </w:t>
      </w:r>
      <w:bookmarkStart w:id="2722" w:name="_ETM_Q1_2605118"/>
      <w:bookmarkEnd w:id="2722"/>
      <w:r w:rsidR="00DB4B30">
        <w:rPr>
          <w:rFonts w:hint="cs"/>
          <w:rtl/>
          <w:lang w:eastAsia="he-IL"/>
        </w:rPr>
        <w:t>-</w:t>
      </w:r>
      <w:r>
        <w:rPr>
          <w:rtl/>
          <w:lang w:eastAsia="he-IL"/>
        </w:rPr>
        <w:t xml:space="preserve"> </w:t>
      </w:r>
    </w:p>
    <w:p w14:paraId="66EF2030" w14:textId="77777777" w:rsidR="00DB4B30" w:rsidRDefault="00DB4B30" w:rsidP="00DB4B30">
      <w:pPr>
        <w:rPr>
          <w:rtl/>
          <w:lang w:eastAsia="he-IL"/>
        </w:rPr>
      </w:pPr>
      <w:bookmarkStart w:id="2723" w:name="_ETM_Q1_2607291"/>
      <w:bookmarkStart w:id="2724" w:name="_ETM_Q1_2603408"/>
      <w:bookmarkStart w:id="2725" w:name="_ETM_Q1_2604597"/>
      <w:bookmarkEnd w:id="2723"/>
      <w:bookmarkEnd w:id="2724"/>
      <w:bookmarkEnd w:id="2725"/>
    </w:p>
    <w:p w14:paraId="7EB2BE3B" w14:textId="3638C78F" w:rsidR="00DB4B30" w:rsidRDefault="00DB4B30" w:rsidP="00DB4B30">
      <w:pPr>
        <w:pStyle w:val="af6"/>
        <w:keepNext/>
        <w:rPr>
          <w:rtl/>
        </w:rPr>
      </w:pPr>
      <w:bookmarkStart w:id="2726" w:name="ET_yor_6157_233"/>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726"/>
    </w:p>
    <w:p w14:paraId="2A38D3BF" w14:textId="77777777" w:rsidR="00DB4B30" w:rsidRDefault="00DB4B30" w:rsidP="00DB4B30">
      <w:pPr>
        <w:pStyle w:val="KeepWithNext"/>
        <w:rPr>
          <w:rtl/>
          <w:lang w:eastAsia="he-IL"/>
        </w:rPr>
      </w:pPr>
    </w:p>
    <w:p w14:paraId="61201908" w14:textId="77777777" w:rsidR="00DB4B30" w:rsidRDefault="00DB4B30" w:rsidP="00DB4B30">
      <w:pPr>
        <w:rPr>
          <w:rtl/>
          <w:lang w:eastAsia="he-IL"/>
        </w:rPr>
      </w:pPr>
      <w:bookmarkStart w:id="2727" w:name="_ETM_Q1_2606132"/>
      <w:bookmarkEnd w:id="2727"/>
      <w:r>
        <w:rPr>
          <w:rFonts w:hint="cs"/>
          <w:rtl/>
          <w:lang w:eastAsia="he-IL"/>
        </w:rPr>
        <w:t>ט</w:t>
      </w:r>
      <w:bookmarkStart w:id="2728" w:name="_ETM_Q1_2606277"/>
      <w:bookmarkEnd w:id="2728"/>
      <w:r>
        <w:rPr>
          <w:rFonts w:hint="cs"/>
          <w:rtl/>
          <w:lang w:eastAsia="he-IL"/>
        </w:rPr>
        <w:t>וב, זה תשובה טובה אבל לשאלה אחרת. אוקי בסדר גמור</w:t>
      </w:r>
      <w:bookmarkStart w:id="2729" w:name="_ETM_Q1_2613921"/>
      <w:bookmarkStart w:id="2730" w:name="_ETM_Q1_2610418"/>
      <w:bookmarkStart w:id="2731" w:name="_ETM_Q1_2605646"/>
      <w:bookmarkEnd w:id="2729"/>
      <w:bookmarkEnd w:id="2730"/>
      <w:bookmarkEnd w:id="2731"/>
      <w:r>
        <w:rPr>
          <w:rFonts w:hint="cs"/>
          <w:rtl/>
          <w:lang w:eastAsia="he-IL"/>
        </w:rPr>
        <w:t>.</w:t>
      </w:r>
      <w:bookmarkStart w:id="2732" w:name="_ETM_Q1_2606541"/>
      <w:bookmarkEnd w:id="2732"/>
    </w:p>
    <w:p w14:paraId="276D2F29" w14:textId="77777777" w:rsidR="00DB4B30" w:rsidRDefault="00DB4B30" w:rsidP="00DB4B30">
      <w:pPr>
        <w:rPr>
          <w:rtl/>
          <w:lang w:eastAsia="he-IL"/>
        </w:rPr>
      </w:pPr>
      <w:bookmarkStart w:id="2733" w:name="_ETM_Q1_2609991"/>
      <w:bookmarkEnd w:id="2733"/>
    </w:p>
    <w:p w14:paraId="22B6F6E9" w14:textId="028E6DBC" w:rsidR="00DB4B30" w:rsidRDefault="00DB4B30" w:rsidP="00DB4B30">
      <w:pPr>
        <w:pStyle w:val="a4"/>
        <w:keepNext/>
        <w:rPr>
          <w:rtl/>
        </w:rPr>
      </w:pPr>
      <w:bookmarkStart w:id="2734" w:name="ET_speaker_6345_234"/>
      <w:r w:rsidRPr="00DB4B30">
        <w:rPr>
          <w:rStyle w:val="TagStyle"/>
          <w:rtl/>
        </w:rPr>
        <w:t xml:space="preserve"> &lt;&lt; דובר &gt;&gt; </w:t>
      </w:r>
      <w:r>
        <w:rPr>
          <w:rtl/>
        </w:rPr>
        <w:t>טלי גוטליב (הליכוד):</w:t>
      </w:r>
      <w:r w:rsidRPr="00DB4B30">
        <w:rPr>
          <w:rStyle w:val="TagStyle"/>
          <w:rtl/>
        </w:rPr>
        <w:t xml:space="preserve"> &lt;&lt; דובר &gt;&gt;</w:t>
      </w:r>
      <w:r w:rsidR="008A718F">
        <w:rPr>
          <w:rtl/>
        </w:rPr>
        <w:t xml:space="preserve"> </w:t>
      </w:r>
      <w:r>
        <w:rPr>
          <w:rtl/>
        </w:rPr>
        <w:t xml:space="preserve"> </w:t>
      </w:r>
      <w:bookmarkEnd w:id="2734"/>
    </w:p>
    <w:p w14:paraId="602B1944" w14:textId="77777777" w:rsidR="00DB4B30" w:rsidRDefault="00DB4B30" w:rsidP="00DB4B30">
      <w:pPr>
        <w:rPr>
          <w:rtl/>
          <w:lang w:eastAsia="he-IL"/>
        </w:rPr>
      </w:pPr>
      <w:bookmarkStart w:id="2735" w:name="_ETM_Q1_2611403"/>
    </w:p>
    <w:p w14:paraId="707530A0" w14:textId="77777777" w:rsidR="00DB4B30" w:rsidRDefault="00DB4B30" w:rsidP="00DB4B30">
      <w:pPr>
        <w:rPr>
          <w:rtl/>
          <w:lang w:eastAsia="he-IL"/>
        </w:rPr>
      </w:pPr>
      <w:bookmarkStart w:id="2736" w:name="_ETM_Q1_2620175"/>
      <w:bookmarkStart w:id="2737" w:name="_ETM_Q1_2620388"/>
      <w:bookmarkEnd w:id="2736"/>
      <w:bookmarkEnd w:id="2737"/>
      <w:r>
        <w:rPr>
          <w:rFonts w:hint="cs"/>
          <w:rtl/>
          <w:lang w:eastAsia="he-IL"/>
        </w:rPr>
        <w:t xml:space="preserve">צריך לעשות על זה, צריך לקבל תוצאות של </w:t>
      </w:r>
      <w:bookmarkStart w:id="2738" w:name="_ETM_Q1_2613256"/>
      <w:bookmarkEnd w:id="2738"/>
      <w:r>
        <w:rPr>
          <w:rFonts w:hint="cs"/>
          <w:rtl/>
          <w:lang w:eastAsia="he-IL"/>
        </w:rPr>
        <w:t xml:space="preserve">גם תלויות </w:t>
      </w:r>
      <w:bookmarkStart w:id="2739" w:name="_ETM_Q1_2617111"/>
      <w:bookmarkEnd w:id="2739"/>
      <w:r>
        <w:rPr>
          <w:rFonts w:hint="cs"/>
          <w:rtl/>
          <w:lang w:eastAsia="he-IL"/>
        </w:rPr>
        <w:t>עבירה, כמה זמן בין עבירה לעבירה, מה סטטיסטית</w:t>
      </w:r>
      <w:bookmarkStart w:id="2740" w:name="_ETM_Q1_2620918"/>
      <w:bookmarkEnd w:id="2740"/>
      <w:r>
        <w:rPr>
          <w:rFonts w:hint="cs"/>
          <w:rtl/>
          <w:lang w:eastAsia="he-IL"/>
        </w:rPr>
        <w:t xml:space="preserve"> כדי לדעת.</w:t>
      </w:r>
    </w:p>
    <w:p w14:paraId="5AD74BAE" w14:textId="77777777" w:rsidR="00DB4B30" w:rsidRDefault="00DB4B30" w:rsidP="00DB4B30">
      <w:pPr>
        <w:rPr>
          <w:rtl/>
          <w:lang w:eastAsia="he-IL"/>
        </w:rPr>
      </w:pPr>
      <w:bookmarkStart w:id="2741" w:name="_ETM_Q1_2622500"/>
      <w:bookmarkStart w:id="2742" w:name="_ETM_Q1_2622773"/>
      <w:bookmarkEnd w:id="2741"/>
      <w:bookmarkEnd w:id="2742"/>
    </w:p>
    <w:p w14:paraId="107F3F3C" w14:textId="02A135AE" w:rsidR="00DB4B30" w:rsidRDefault="00DB4B30" w:rsidP="00DB4B30">
      <w:pPr>
        <w:pStyle w:val="af6"/>
        <w:keepNext/>
        <w:rPr>
          <w:rtl/>
        </w:rPr>
      </w:pPr>
      <w:bookmarkStart w:id="2743" w:name="ET_yor_6157_235"/>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743"/>
    </w:p>
    <w:p w14:paraId="7CA99F49" w14:textId="77777777" w:rsidR="00DB4B30" w:rsidRDefault="00DB4B30" w:rsidP="00DB4B30">
      <w:pPr>
        <w:pStyle w:val="KeepWithNext"/>
        <w:rPr>
          <w:rtl/>
          <w:lang w:eastAsia="he-IL"/>
        </w:rPr>
      </w:pPr>
    </w:p>
    <w:p w14:paraId="1250A018" w14:textId="77777777" w:rsidR="00DB4B30" w:rsidRDefault="00DB4B30" w:rsidP="00DB4B30">
      <w:pPr>
        <w:rPr>
          <w:rtl/>
          <w:lang w:eastAsia="he-IL"/>
        </w:rPr>
      </w:pPr>
      <w:bookmarkStart w:id="2744" w:name="_ETM_Q1_2624745"/>
      <w:bookmarkEnd w:id="2744"/>
      <w:r>
        <w:rPr>
          <w:rFonts w:hint="cs"/>
          <w:rtl/>
          <w:lang w:eastAsia="he-IL"/>
        </w:rPr>
        <w:t>ב</w:t>
      </w:r>
      <w:bookmarkStart w:id="2745" w:name="_ETM_Q1_2624847"/>
      <w:bookmarkEnd w:id="2745"/>
      <w:r>
        <w:rPr>
          <w:rFonts w:hint="cs"/>
          <w:rtl/>
          <w:lang w:eastAsia="he-IL"/>
        </w:rPr>
        <w:t xml:space="preserve">וודאי </w:t>
      </w:r>
      <w:bookmarkStart w:id="2746" w:name="_ETM_Q1_2625609"/>
      <w:bookmarkEnd w:id="2746"/>
      <w:r>
        <w:rPr>
          <w:rFonts w:hint="cs"/>
          <w:rtl/>
          <w:lang w:eastAsia="he-IL"/>
        </w:rPr>
        <w:t>שאם עושים</w:t>
      </w:r>
      <w:bookmarkStart w:id="2747" w:name="_ETM_Q1_2622257"/>
      <w:bookmarkEnd w:id="2747"/>
      <w:r>
        <w:rPr>
          <w:rFonts w:hint="cs"/>
          <w:rtl/>
          <w:lang w:eastAsia="he-IL"/>
        </w:rPr>
        <w:t xml:space="preserve"> מחקר רצידיביזם, מין הסתם</w:t>
      </w:r>
      <w:bookmarkStart w:id="2748" w:name="_ETM_Q1_2625633"/>
      <w:bookmarkEnd w:id="2748"/>
      <w:r>
        <w:rPr>
          <w:rFonts w:hint="cs"/>
          <w:rtl/>
          <w:lang w:eastAsia="he-IL"/>
        </w:rPr>
        <w:t xml:space="preserve"> ה</w:t>
      </w:r>
      <w:bookmarkStart w:id="2749" w:name="_ETM_Q1_2620903"/>
      <w:bookmarkEnd w:id="2749"/>
      <w:r>
        <w:rPr>
          <w:rFonts w:hint="cs"/>
          <w:rtl/>
          <w:lang w:eastAsia="he-IL"/>
        </w:rPr>
        <w:t xml:space="preserve">וא יהיה </w:t>
      </w:r>
      <w:bookmarkStart w:id="2750" w:name="_ETM_Q1_2621900"/>
      <w:bookmarkEnd w:id="2750"/>
      <w:r>
        <w:rPr>
          <w:rFonts w:hint="cs"/>
          <w:rtl/>
          <w:lang w:eastAsia="he-IL"/>
        </w:rPr>
        <w:t>מפולח</w:t>
      </w:r>
      <w:bookmarkEnd w:id="2735"/>
      <w:r>
        <w:rPr>
          <w:rFonts w:hint="cs"/>
          <w:rtl/>
          <w:lang w:eastAsia="he-IL"/>
        </w:rPr>
        <w:t xml:space="preserve"> גם </w:t>
      </w:r>
      <w:r w:rsidR="00042E9B">
        <w:rPr>
          <w:rtl/>
          <w:lang w:eastAsia="he-IL"/>
        </w:rPr>
        <w:t>לפי סוגי העבירות</w:t>
      </w:r>
      <w:bookmarkStart w:id="2751" w:name="_ETM_Q1_2629589"/>
      <w:bookmarkStart w:id="2752" w:name="_ETM_Q1_2624807"/>
      <w:bookmarkEnd w:id="2751"/>
      <w:bookmarkEnd w:id="2752"/>
      <w:r w:rsidR="00042E9B">
        <w:rPr>
          <w:rtl/>
          <w:lang w:eastAsia="he-IL"/>
        </w:rPr>
        <w:t xml:space="preserve"> </w:t>
      </w:r>
      <w:r>
        <w:rPr>
          <w:rFonts w:hint="cs"/>
          <w:rtl/>
          <w:lang w:eastAsia="he-IL"/>
        </w:rPr>
        <w:t>ו</w:t>
      </w:r>
      <w:r w:rsidR="00042E9B">
        <w:rPr>
          <w:rtl/>
          <w:lang w:eastAsia="he-IL"/>
        </w:rPr>
        <w:t>לפי דברים אחרים</w:t>
      </w:r>
      <w:r>
        <w:rPr>
          <w:rFonts w:hint="cs"/>
          <w:rtl/>
          <w:lang w:eastAsia="he-IL"/>
        </w:rPr>
        <w:t xml:space="preserve">, </w:t>
      </w:r>
      <w:bookmarkStart w:id="2753" w:name="_ETM_Q1_2630898"/>
      <w:bookmarkEnd w:id="2753"/>
      <w:r w:rsidR="00042E9B">
        <w:rPr>
          <w:rtl/>
          <w:lang w:eastAsia="he-IL"/>
        </w:rPr>
        <w:t>והצפי הוא ש</w:t>
      </w:r>
      <w:bookmarkStart w:id="2754" w:name="_ETM_Q1_2627785"/>
      <w:bookmarkEnd w:id="2754"/>
      <w:r w:rsidR="00042E9B">
        <w:rPr>
          <w:rtl/>
          <w:lang w:eastAsia="he-IL"/>
        </w:rPr>
        <w:t>בהשלמת השנה הזאת</w:t>
      </w:r>
      <w:r>
        <w:rPr>
          <w:rFonts w:hint="cs"/>
          <w:rtl/>
          <w:lang w:eastAsia="he-IL"/>
        </w:rPr>
        <w:t>,</w:t>
      </w:r>
      <w:r w:rsidR="00042E9B">
        <w:rPr>
          <w:rtl/>
          <w:lang w:eastAsia="he-IL"/>
        </w:rPr>
        <w:t xml:space="preserve"> יהיו נתונים גם </w:t>
      </w:r>
      <w:r>
        <w:rPr>
          <w:rFonts w:hint="cs"/>
          <w:rtl/>
          <w:lang w:eastAsia="he-IL"/>
        </w:rPr>
        <w:t xml:space="preserve">על </w:t>
      </w:r>
      <w:r w:rsidR="00042E9B">
        <w:rPr>
          <w:rtl/>
          <w:lang w:eastAsia="he-IL"/>
        </w:rPr>
        <w:t>רצידיביזם</w:t>
      </w:r>
      <w:r>
        <w:rPr>
          <w:rFonts w:hint="cs"/>
          <w:rtl/>
          <w:lang w:eastAsia="he-IL"/>
        </w:rPr>
        <w:t xml:space="preserve"> החל</w:t>
      </w:r>
      <w:bookmarkStart w:id="2755" w:name="_ETM_Q1_2635653"/>
      <w:bookmarkEnd w:id="2755"/>
      <w:r>
        <w:rPr>
          <w:rFonts w:hint="cs"/>
          <w:rtl/>
          <w:lang w:eastAsia="he-IL"/>
        </w:rPr>
        <w:t xml:space="preserve"> בעצם על התקופה?</w:t>
      </w:r>
    </w:p>
    <w:p w14:paraId="3A1A73D6" w14:textId="77777777" w:rsidR="00DB4B30" w:rsidRDefault="00DB4B30" w:rsidP="00DB4B30">
      <w:pPr>
        <w:rPr>
          <w:rtl/>
          <w:lang w:eastAsia="he-IL"/>
        </w:rPr>
      </w:pPr>
      <w:bookmarkStart w:id="2756" w:name="_ETM_Q1_2638386"/>
      <w:bookmarkStart w:id="2757" w:name="_ETM_Q1_2634670"/>
      <w:bookmarkStart w:id="2758" w:name="_ETM_Q1_2637526"/>
      <w:bookmarkEnd w:id="2756"/>
      <w:bookmarkEnd w:id="2757"/>
      <w:bookmarkEnd w:id="2758"/>
    </w:p>
    <w:p w14:paraId="23DABEA6" w14:textId="5AA50D7B" w:rsidR="00DB4B30" w:rsidRDefault="00DB4B30" w:rsidP="00DB4B30">
      <w:pPr>
        <w:pStyle w:val="af9"/>
        <w:keepNext/>
        <w:rPr>
          <w:rtl/>
          <w:lang w:eastAsia="he-IL"/>
        </w:rPr>
      </w:pPr>
      <w:bookmarkStart w:id="2759" w:name="ET_guest_יוחנן_ועקנין_236"/>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759"/>
    </w:p>
    <w:p w14:paraId="19D09AFB" w14:textId="77777777" w:rsidR="00DB4B30" w:rsidRDefault="00DB4B30" w:rsidP="00DB4B30">
      <w:pPr>
        <w:pStyle w:val="KeepWithNext"/>
        <w:rPr>
          <w:rtl/>
          <w:lang w:eastAsia="he-IL"/>
        </w:rPr>
      </w:pPr>
    </w:p>
    <w:p w14:paraId="72D65D42" w14:textId="77777777" w:rsidR="00DB4B30" w:rsidRDefault="00DB4B30" w:rsidP="00DB4B30">
      <w:pPr>
        <w:rPr>
          <w:rtl/>
          <w:lang w:eastAsia="he-IL"/>
        </w:rPr>
      </w:pPr>
      <w:bookmarkStart w:id="2760" w:name="_ETM_Q1_2638817"/>
      <w:bookmarkEnd w:id="2760"/>
      <w:r>
        <w:rPr>
          <w:rFonts w:hint="cs"/>
          <w:rtl/>
          <w:lang w:eastAsia="he-IL"/>
        </w:rPr>
        <w:t>כל</w:t>
      </w:r>
      <w:bookmarkStart w:id="2761" w:name="_ETM_Q1_2638944"/>
      <w:bookmarkEnd w:id="2761"/>
      <w:r>
        <w:rPr>
          <w:rFonts w:hint="cs"/>
          <w:rtl/>
          <w:lang w:eastAsia="he-IL"/>
        </w:rPr>
        <w:t xml:space="preserve">ומר, </w:t>
      </w:r>
      <w:bookmarkStart w:id="2762" w:name="_ETM_Q1_2639540"/>
      <w:bookmarkEnd w:id="2762"/>
      <w:r>
        <w:rPr>
          <w:rFonts w:hint="cs"/>
          <w:rtl/>
          <w:lang w:eastAsia="he-IL"/>
        </w:rPr>
        <w:t>יהיה לפחות על שנה אחת.</w:t>
      </w:r>
      <w:bookmarkStart w:id="2763" w:name="_ETM_Q1_2642555"/>
      <w:bookmarkEnd w:id="2763"/>
    </w:p>
    <w:p w14:paraId="24C49128" w14:textId="77777777" w:rsidR="00DB4B30" w:rsidRDefault="00DB4B30" w:rsidP="00DB4B30">
      <w:pPr>
        <w:rPr>
          <w:rtl/>
          <w:lang w:eastAsia="he-IL"/>
        </w:rPr>
      </w:pPr>
      <w:bookmarkStart w:id="2764" w:name="_ETM_Q1_2639859"/>
      <w:bookmarkStart w:id="2765" w:name="_ETM_Q1_2640060"/>
      <w:bookmarkStart w:id="2766" w:name="_ETM_Q1_2640670"/>
      <w:bookmarkEnd w:id="2764"/>
      <w:bookmarkEnd w:id="2765"/>
      <w:bookmarkEnd w:id="2766"/>
    </w:p>
    <w:p w14:paraId="24017FD4" w14:textId="537B020F" w:rsidR="00DB4B30" w:rsidRDefault="00DB4B30" w:rsidP="00DB4B30">
      <w:pPr>
        <w:pStyle w:val="af6"/>
        <w:keepNext/>
        <w:rPr>
          <w:rtl/>
        </w:rPr>
      </w:pPr>
      <w:bookmarkStart w:id="2767" w:name="ET_yor_6157_237"/>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767"/>
    </w:p>
    <w:p w14:paraId="6891A8C0" w14:textId="77777777" w:rsidR="00DB4B30" w:rsidRDefault="00DB4B30" w:rsidP="00DB4B30">
      <w:pPr>
        <w:pStyle w:val="KeepWithNext"/>
        <w:rPr>
          <w:rtl/>
          <w:lang w:eastAsia="he-IL"/>
        </w:rPr>
      </w:pPr>
    </w:p>
    <w:p w14:paraId="3703CB8E" w14:textId="77777777" w:rsidR="00DB4B30" w:rsidRDefault="00DB4B30" w:rsidP="00DB4B30">
      <w:pPr>
        <w:rPr>
          <w:rtl/>
          <w:lang w:eastAsia="he-IL"/>
        </w:rPr>
      </w:pPr>
      <w:bookmarkStart w:id="2768" w:name="_ETM_Q1_2641934"/>
      <w:bookmarkEnd w:id="2768"/>
      <w:r>
        <w:rPr>
          <w:rFonts w:hint="cs"/>
          <w:rtl/>
          <w:lang w:eastAsia="he-IL"/>
        </w:rPr>
        <w:t>ע</w:t>
      </w:r>
      <w:bookmarkStart w:id="2769" w:name="_ETM_Q1_2642055"/>
      <w:bookmarkEnd w:id="2769"/>
      <w:r>
        <w:rPr>
          <w:rFonts w:hint="cs"/>
          <w:rtl/>
          <w:lang w:eastAsia="he-IL"/>
        </w:rPr>
        <w:t>ל השנה הראשונה?</w:t>
      </w:r>
      <w:bookmarkStart w:id="2770" w:name="_ETM_Q1_2639804"/>
      <w:bookmarkStart w:id="2771" w:name="_ETM_Q1_2640391"/>
      <w:bookmarkEnd w:id="2770"/>
      <w:bookmarkEnd w:id="2771"/>
    </w:p>
    <w:p w14:paraId="27A4DF74" w14:textId="77777777" w:rsidR="00DB4B30" w:rsidRDefault="00DB4B30" w:rsidP="00DB4B30">
      <w:pPr>
        <w:rPr>
          <w:rtl/>
          <w:lang w:eastAsia="he-IL"/>
        </w:rPr>
      </w:pPr>
      <w:bookmarkStart w:id="2772" w:name="_ETM_Q1_2640608"/>
      <w:bookmarkEnd w:id="2772"/>
    </w:p>
    <w:p w14:paraId="7B1D28F3" w14:textId="06DA1540" w:rsidR="00DB4B30" w:rsidRDefault="00DB4B30" w:rsidP="00DB4B30">
      <w:pPr>
        <w:pStyle w:val="af9"/>
        <w:keepNext/>
        <w:rPr>
          <w:rtl/>
          <w:lang w:eastAsia="he-IL"/>
        </w:rPr>
      </w:pPr>
      <w:bookmarkStart w:id="2773" w:name="ET_guest_יוחנן_ועקנין_238"/>
      <w:r w:rsidRPr="00DB4B30">
        <w:rPr>
          <w:rStyle w:val="TagStyle"/>
          <w:rtl/>
        </w:rPr>
        <w:t xml:space="preserve"> &lt;&lt; אורח &gt;&gt; </w:t>
      </w:r>
      <w:r>
        <w:rPr>
          <w:rtl/>
          <w:lang w:eastAsia="he-IL"/>
        </w:rPr>
        <w:t>יוחנן ועקנין:</w:t>
      </w:r>
      <w:r w:rsidRPr="00DB4B30">
        <w:rPr>
          <w:rStyle w:val="TagStyle"/>
          <w:rtl/>
        </w:rPr>
        <w:t xml:space="preserve"> &lt;&lt; אורח &gt;&gt;</w:t>
      </w:r>
      <w:r w:rsidR="008A718F">
        <w:rPr>
          <w:rtl/>
          <w:lang w:eastAsia="he-IL"/>
        </w:rPr>
        <w:t xml:space="preserve"> </w:t>
      </w:r>
      <w:r>
        <w:rPr>
          <w:rtl/>
          <w:lang w:eastAsia="he-IL"/>
        </w:rPr>
        <w:t xml:space="preserve"> </w:t>
      </w:r>
      <w:bookmarkEnd w:id="2773"/>
    </w:p>
    <w:p w14:paraId="28B8DAE1" w14:textId="77777777" w:rsidR="00DB4B30" w:rsidRDefault="00DB4B30" w:rsidP="00DB4B30">
      <w:pPr>
        <w:pStyle w:val="KeepWithNext"/>
        <w:rPr>
          <w:rtl/>
          <w:lang w:eastAsia="he-IL"/>
        </w:rPr>
      </w:pPr>
    </w:p>
    <w:p w14:paraId="56B1B318" w14:textId="77777777" w:rsidR="00DB4B30" w:rsidRDefault="00DB4B30" w:rsidP="00DB4B30">
      <w:pPr>
        <w:rPr>
          <w:rtl/>
          <w:lang w:eastAsia="he-IL"/>
        </w:rPr>
      </w:pPr>
      <w:bookmarkStart w:id="2774" w:name="_ETM_Q1_2642516"/>
      <w:bookmarkStart w:id="2775" w:name="_ETM_Q1_2642652"/>
      <w:bookmarkEnd w:id="2774"/>
      <w:bookmarkEnd w:id="2775"/>
      <w:r>
        <w:rPr>
          <w:rFonts w:hint="cs"/>
          <w:rtl/>
          <w:lang w:eastAsia="he-IL"/>
        </w:rPr>
        <w:t>על השנה הראשונה לגבי</w:t>
      </w:r>
      <w:bookmarkStart w:id="2776" w:name="_ETM_Q1_2640573"/>
      <w:bookmarkEnd w:id="2776"/>
      <w:r>
        <w:rPr>
          <w:rFonts w:hint="cs"/>
          <w:rtl/>
          <w:lang w:eastAsia="he-IL"/>
        </w:rPr>
        <w:t xml:space="preserve"> </w:t>
      </w:r>
      <w:bookmarkStart w:id="2777" w:name="_ETM_Q1_2640794"/>
      <w:bookmarkEnd w:id="2777"/>
      <w:r>
        <w:rPr>
          <w:rFonts w:hint="cs"/>
          <w:rtl/>
          <w:lang w:eastAsia="he-IL"/>
        </w:rPr>
        <w:t xml:space="preserve">שש עד תשע, ויהיה כמובן רצידיביזם לאורך השנים לגבי </w:t>
      </w:r>
      <w:bookmarkStart w:id="2778" w:name="_ETM_Q1_2645451"/>
      <w:bookmarkEnd w:id="2778"/>
      <w:r>
        <w:rPr>
          <w:rFonts w:hint="cs"/>
          <w:rtl/>
          <w:lang w:eastAsia="he-IL"/>
        </w:rPr>
        <w:t xml:space="preserve">אפס </w:t>
      </w:r>
      <w:bookmarkStart w:id="2779" w:name="_ETM_Q1_2647480"/>
      <w:bookmarkEnd w:id="2779"/>
      <w:r>
        <w:rPr>
          <w:rFonts w:hint="cs"/>
          <w:rtl/>
          <w:lang w:eastAsia="he-IL"/>
        </w:rPr>
        <w:t>עד שש.</w:t>
      </w:r>
    </w:p>
    <w:p w14:paraId="7A3072E3" w14:textId="77777777" w:rsidR="00DB4B30" w:rsidRDefault="00DB4B30" w:rsidP="00DB4B30">
      <w:pPr>
        <w:rPr>
          <w:rtl/>
          <w:lang w:eastAsia="he-IL"/>
        </w:rPr>
      </w:pPr>
      <w:bookmarkStart w:id="2780" w:name="_ETM_Q1_2648718"/>
      <w:bookmarkStart w:id="2781" w:name="_ETM_Q1_2648878"/>
      <w:bookmarkEnd w:id="2780"/>
      <w:bookmarkEnd w:id="2781"/>
    </w:p>
    <w:p w14:paraId="2FB46022" w14:textId="4D556320" w:rsidR="00DB4B30" w:rsidRDefault="00DB4B30" w:rsidP="00DB4B30">
      <w:pPr>
        <w:pStyle w:val="af6"/>
        <w:keepNext/>
        <w:rPr>
          <w:rtl/>
        </w:rPr>
      </w:pPr>
      <w:bookmarkStart w:id="2782" w:name="ET_yor_6157_239"/>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782"/>
    </w:p>
    <w:p w14:paraId="35D8C0F5" w14:textId="77777777" w:rsidR="00DB4B30" w:rsidRDefault="00DB4B30" w:rsidP="00DB4B30">
      <w:pPr>
        <w:pStyle w:val="KeepWithNext"/>
        <w:rPr>
          <w:rtl/>
          <w:lang w:eastAsia="he-IL"/>
        </w:rPr>
      </w:pPr>
    </w:p>
    <w:p w14:paraId="576F5137" w14:textId="77777777" w:rsidR="00DB4B30" w:rsidRDefault="00DB4B30" w:rsidP="00DB4B30">
      <w:pPr>
        <w:rPr>
          <w:rtl/>
          <w:lang w:eastAsia="he-IL"/>
        </w:rPr>
      </w:pPr>
      <w:bookmarkStart w:id="2783" w:name="_ETM_Q1_2652022"/>
      <w:bookmarkStart w:id="2784" w:name="_ETM_Q1_2652134"/>
      <w:bookmarkEnd w:id="2783"/>
      <w:bookmarkEnd w:id="2784"/>
      <w:r>
        <w:rPr>
          <w:rFonts w:hint="cs"/>
          <w:rtl/>
          <w:lang w:eastAsia="he-IL"/>
        </w:rPr>
        <w:t>אפס עד שש, בסדר גמור.</w:t>
      </w:r>
    </w:p>
    <w:p w14:paraId="648B9F7E" w14:textId="77777777" w:rsidR="00DB4B30" w:rsidRDefault="00DB4B30" w:rsidP="00DB4B30">
      <w:pPr>
        <w:rPr>
          <w:rtl/>
          <w:lang w:eastAsia="he-IL"/>
        </w:rPr>
      </w:pPr>
      <w:bookmarkStart w:id="2785" w:name="_ETM_Q1_2658168"/>
      <w:bookmarkEnd w:id="2785"/>
    </w:p>
    <w:p w14:paraId="5B728FEB" w14:textId="77777777" w:rsidR="00DB4B30" w:rsidRDefault="00DB4B30" w:rsidP="00DB4B30">
      <w:pPr>
        <w:rPr>
          <w:rtl/>
          <w:lang w:eastAsia="he-IL"/>
        </w:rPr>
      </w:pPr>
      <w:bookmarkStart w:id="2786" w:name="_ETM_Q1_2658377"/>
      <w:bookmarkStart w:id="2787" w:name="_ETM_Q1_2658431"/>
      <w:bookmarkStart w:id="2788" w:name="_ETM_Q1_2658518"/>
      <w:bookmarkStart w:id="2789" w:name="_ETM_Q1_2653571"/>
      <w:bookmarkEnd w:id="2786"/>
      <w:bookmarkEnd w:id="2787"/>
      <w:bookmarkEnd w:id="2788"/>
      <w:bookmarkEnd w:id="2789"/>
      <w:r>
        <w:rPr>
          <w:rFonts w:hint="cs"/>
          <w:rtl/>
          <w:lang w:eastAsia="he-IL"/>
        </w:rPr>
        <w:t xml:space="preserve">אז סדר הדיון יהיה </w:t>
      </w:r>
      <w:bookmarkStart w:id="2790" w:name="_ETM_Q1_2656840"/>
      <w:bookmarkEnd w:id="2790"/>
      <w:r>
        <w:rPr>
          <w:rFonts w:hint="cs"/>
          <w:rtl/>
          <w:lang w:eastAsia="he-IL"/>
        </w:rPr>
        <w:t xml:space="preserve">מעכשיו כך, </w:t>
      </w:r>
      <w:bookmarkStart w:id="2791" w:name="_ETM_Q1_2653858"/>
      <w:bookmarkStart w:id="2792" w:name="_ETM_Q1_2649076"/>
      <w:bookmarkEnd w:id="2791"/>
      <w:bookmarkEnd w:id="2792"/>
      <w:r w:rsidR="00042E9B">
        <w:rPr>
          <w:rtl/>
          <w:lang w:eastAsia="he-IL"/>
        </w:rPr>
        <w:t xml:space="preserve">עורכת הדין </w:t>
      </w:r>
      <w:r>
        <w:rPr>
          <w:rFonts w:hint="cs"/>
          <w:rtl/>
          <w:lang w:eastAsia="he-IL"/>
        </w:rPr>
        <w:t>נועה ברו</w:t>
      </w:r>
      <w:bookmarkStart w:id="2793" w:name="_ETM_Q1_2657242"/>
      <w:bookmarkStart w:id="2794" w:name="_ETM_Q1_2652476"/>
      <w:bookmarkEnd w:id="2793"/>
      <w:bookmarkEnd w:id="2794"/>
      <w:r>
        <w:rPr>
          <w:rFonts w:hint="cs"/>
          <w:rtl/>
          <w:lang w:eastAsia="he-IL"/>
        </w:rPr>
        <w:t>דסקי לוי ת</w:t>
      </w:r>
      <w:r w:rsidR="00042E9B">
        <w:rPr>
          <w:rtl/>
          <w:lang w:eastAsia="he-IL"/>
        </w:rPr>
        <w:t>דבר עכשיו הייעוץ המשפטי של הוועדה תציג את דבריה, לאחריה ידבר פרופסור אורן גזל אייל מאוניברסיטת חיפה</w:t>
      </w:r>
      <w:r>
        <w:rPr>
          <w:rFonts w:hint="cs"/>
          <w:rtl/>
          <w:lang w:eastAsia="he-IL"/>
        </w:rPr>
        <w:t>,</w:t>
      </w:r>
      <w:bookmarkStart w:id="2795" w:name="_ETM_Q1_2676243"/>
      <w:bookmarkEnd w:id="2795"/>
      <w:r w:rsidR="00042E9B">
        <w:rPr>
          <w:rtl/>
          <w:lang w:eastAsia="he-IL"/>
        </w:rPr>
        <w:t xml:space="preserve"> שהוא גם היה בוועדה דורנר, וגם שלח מסמך לוועדה. </w:t>
      </w:r>
      <w:bookmarkStart w:id="2796" w:name="_ETM_Q1_2680670"/>
      <w:bookmarkEnd w:id="2796"/>
    </w:p>
    <w:p w14:paraId="550820D5" w14:textId="77777777" w:rsidR="00DB4B30" w:rsidRDefault="00DB4B30" w:rsidP="00DB4B30">
      <w:pPr>
        <w:rPr>
          <w:rtl/>
          <w:lang w:eastAsia="he-IL"/>
        </w:rPr>
      </w:pPr>
      <w:bookmarkStart w:id="2797" w:name="_ETM_Q1_2681798"/>
      <w:bookmarkStart w:id="2798" w:name="_ETM_Q1_2678065"/>
      <w:bookmarkStart w:id="2799" w:name="_ETM_Q1_2679241"/>
      <w:bookmarkEnd w:id="2797"/>
      <w:bookmarkEnd w:id="2798"/>
      <w:bookmarkEnd w:id="2799"/>
    </w:p>
    <w:p w14:paraId="33E06BE3" w14:textId="2C4468A1" w:rsidR="00DB4B30" w:rsidRDefault="00DB4B30" w:rsidP="00DB4B30">
      <w:pPr>
        <w:pStyle w:val="a4"/>
        <w:keepNext/>
        <w:rPr>
          <w:rtl/>
        </w:rPr>
      </w:pPr>
      <w:bookmarkStart w:id="2800" w:name="ET_speaker_6156_240"/>
      <w:r w:rsidRPr="00DB4B30">
        <w:rPr>
          <w:rStyle w:val="TagStyle"/>
          <w:rtl/>
        </w:rPr>
        <w:t xml:space="preserve"> &lt;&lt; דובר &gt;&gt; </w:t>
      </w:r>
      <w:r>
        <w:rPr>
          <w:rtl/>
        </w:rPr>
        <w:t>גלעד קריב (העבודה):</w:t>
      </w:r>
      <w:r w:rsidRPr="00DB4B30">
        <w:rPr>
          <w:rStyle w:val="TagStyle"/>
          <w:rtl/>
        </w:rPr>
        <w:t xml:space="preserve"> &lt;&lt; דובר &gt;&gt;</w:t>
      </w:r>
      <w:r w:rsidR="008A718F">
        <w:rPr>
          <w:rtl/>
        </w:rPr>
        <w:t xml:space="preserve"> </w:t>
      </w:r>
      <w:r>
        <w:rPr>
          <w:rtl/>
        </w:rPr>
        <w:t xml:space="preserve"> </w:t>
      </w:r>
      <w:bookmarkEnd w:id="2800"/>
    </w:p>
    <w:p w14:paraId="4397BB81" w14:textId="77777777" w:rsidR="00DB4B30" w:rsidRDefault="00DB4B30" w:rsidP="00DB4B30">
      <w:pPr>
        <w:pStyle w:val="KeepWithNext"/>
        <w:rPr>
          <w:rtl/>
          <w:lang w:eastAsia="he-IL"/>
        </w:rPr>
      </w:pPr>
    </w:p>
    <w:p w14:paraId="2F012E1D" w14:textId="77777777" w:rsidR="00DB4B30" w:rsidRDefault="00DB4B30" w:rsidP="00DB4B30">
      <w:pPr>
        <w:rPr>
          <w:rtl/>
          <w:lang w:eastAsia="he-IL"/>
        </w:rPr>
      </w:pPr>
      <w:bookmarkStart w:id="2801" w:name="_ETM_Q1_2680624"/>
      <w:bookmarkStart w:id="2802" w:name="_ETM_Q1_2680732"/>
      <w:bookmarkEnd w:id="2801"/>
      <w:bookmarkEnd w:id="2802"/>
      <w:r>
        <w:rPr>
          <w:rFonts w:hint="cs"/>
          <w:rtl/>
          <w:lang w:eastAsia="he-IL"/>
        </w:rPr>
        <w:t xml:space="preserve">אתה עדיין הדיקן </w:t>
      </w:r>
      <w:bookmarkStart w:id="2803" w:name="_ETM_Q1_2682914"/>
      <w:bookmarkEnd w:id="2803"/>
      <w:r>
        <w:rPr>
          <w:rFonts w:hint="cs"/>
          <w:rtl/>
          <w:lang w:eastAsia="he-IL"/>
        </w:rPr>
        <w:t>לא?</w:t>
      </w:r>
    </w:p>
    <w:p w14:paraId="5B52D7BD" w14:textId="77777777" w:rsidR="00DB4B30" w:rsidRDefault="00DB4B30" w:rsidP="00DB4B30">
      <w:pPr>
        <w:rPr>
          <w:rtl/>
          <w:lang w:eastAsia="he-IL"/>
        </w:rPr>
      </w:pPr>
      <w:bookmarkStart w:id="2804" w:name="_ETM_Q1_2683960"/>
      <w:bookmarkStart w:id="2805" w:name="_ETM_Q1_2684123"/>
      <w:bookmarkStart w:id="2806" w:name="_ETM_Q1_2679295"/>
      <w:bookmarkStart w:id="2807" w:name="_ETM_Q1_2682057"/>
      <w:bookmarkEnd w:id="2804"/>
      <w:bookmarkEnd w:id="2805"/>
      <w:bookmarkEnd w:id="2806"/>
      <w:bookmarkEnd w:id="2807"/>
    </w:p>
    <w:p w14:paraId="142B5943" w14:textId="4F559FDC" w:rsidR="00DB4B30" w:rsidRDefault="00DB4B30" w:rsidP="00DB4B30">
      <w:pPr>
        <w:pStyle w:val="af9"/>
        <w:keepNext/>
        <w:rPr>
          <w:rtl/>
          <w:lang w:eastAsia="he-IL"/>
        </w:rPr>
      </w:pPr>
      <w:bookmarkStart w:id="2808" w:name="ET_guest_639570_241"/>
      <w:r w:rsidRPr="00DB4B30">
        <w:rPr>
          <w:rStyle w:val="TagStyle"/>
          <w:rtl/>
        </w:rPr>
        <w:t xml:space="preserve"> &lt;&lt; אורח &gt;&gt; </w:t>
      </w:r>
      <w:r>
        <w:rPr>
          <w:rtl/>
          <w:lang w:eastAsia="he-IL"/>
        </w:rPr>
        <w:t>אורן גזל אייל:</w:t>
      </w:r>
      <w:r w:rsidRPr="00DB4B30">
        <w:rPr>
          <w:rStyle w:val="TagStyle"/>
          <w:rtl/>
        </w:rPr>
        <w:t xml:space="preserve"> &lt;&lt; אורח &gt;&gt;</w:t>
      </w:r>
      <w:r w:rsidR="008A718F">
        <w:rPr>
          <w:rtl/>
          <w:lang w:eastAsia="he-IL"/>
        </w:rPr>
        <w:t xml:space="preserve"> </w:t>
      </w:r>
      <w:r>
        <w:rPr>
          <w:rtl/>
          <w:lang w:eastAsia="he-IL"/>
        </w:rPr>
        <w:t xml:space="preserve"> </w:t>
      </w:r>
      <w:bookmarkEnd w:id="2808"/>
    </w:p>
    <w:p w14:paraId="5E0C0C85" w14:textId="77777777" w:rsidR="00DB4B30" w:rsidRDefault="00DB4B30" w:rsidP="00DB4B30">
      <w:pPr>
        <w:pStyle w:val="KeepWithNext"/>
        <w:rPr>
          <w:rtl/>
          <w:lang w:eastAsia="he-IL"/>
        </w:rPr>
      </w:pPr>
    </w:p>
    <w:p w14:paraId="0F493877" w14:textId="69C24AE3" w:rsidR="00DB4B30" w:rsidRDefault="00DB4B30" w:rsidP="00DB4B30">
      <w:pPr>
        <w:rPr>
          <w:rtl/>
          <w:lang w:eastAsia="he-IL"/>
        </w:rPr>
      </w:pPr>
      <w:bookmarkStart w:id="2809" w:name="_ETM_Q1_2683294"/>
      <w:bookmarkStart w:id="2810" w:name="_ETM_Q1_2683467"/>
      <w:bookmarkStart w:id="2811" w:name="_ETM_Q1_2682137"/>
      <w:bookmarkStart w:id="2812" w:name="_ETM_Q1_2682167"/>
      <w:bookmarkStart w:id="2813" w:name="_ETM_Q1_2682224"/>
      <w:bookmarkEnd w:id="2809"/>
      <w:bookmarkEnd w:id="2810"/>
      <w:bookmarkEnd w:id="2811"/>
      <w:bookmarkEnd w:id="2812"/>
      <w:bookmarkEnd w:id="2813"/>
      <w:r>
        <w:rPr>
          <w:rFonts w:hint="cs"/>
          <w:rtl/>
          <w:lang w:eastAsia="he-IL"/>
        </w:rPr>
        <w:t>לא,</w:t>
      </w:r>
      <w:r w:rsidR="008A718F">
        <w:rPr>
          <w:rFonts w:hint="cs"/>
          <w:rtl/>
          <w:lang w:eastAsia="he-IL"/>
        </w:rPr>
        <w:t xml:space="preserve"> </w:t>
      </w:r>
      <w:r w:rsidR="00042E9B">
        <w:rPr>
          <w:rtl/>
          <w:lang w:eastAsia="he-IL"/>
        </w:rPr>
        <w:t xml:space="preserve">חצי שנה כבר לא לשמחתי. </w:t>
      </w:r>
    </w:p>
    <w:p w14:paraId="0707E129" w14:textId="77777777" w:rsidR="00DB4B30" w:rsidRDefault="00DB4B30" w:rsidP="00DB4B30">
      <w:pPr>
        <w:rPr>
          <w:rtl/>
          <w:lang w:eastAsia="he-IL"/>
        </w:rPr>
      </w:pPr>
      <w:bookmarkStart w:id="2814" w:name="_ETM_Q1_2689361"/>
      <w:bookmarkStart w:id="2815" w:name="_ETM_Q1_2687204"/>
      <w:bookmarkEnd w:id="2814"/>
      <w:bookmarkEnd w:id="2815"/>
    </w:p>
    <w:p w14:paraId="545590A6" w14:textId="25E44117" w:rsidR="00DB4B30" w:rsidRDefault="00DB4B30" w:rsidP="00DB4B30">
      <w:pPr>
        <w:pStyle w:val="af6"/>
        <w:keepNext/>
        <w:rPr>
          <w:rtl/>
        </w:rPr>
      </w:pPr>
      <w:bookmarkStart w:id="2816" w:name="ET_yor_6157_242"/>
      <w:r w:rsidRPr="00DB4B30">
        <w:rPr>
          <w:rStyle w:val="TagStyle"/>
          <w:rtl/>
        </w:rPr>
        <w:t xml:space="preserve"> &lt;&lt; יור &gt;&gt; </w:t>
      </w:r>
      <w:r>
        <w:rPr>
          <w:rtl/>
        </w:rPr>
        <w:t>היו"ר שמחה רוטמן:</w:t>
      </w:r>
      <w:r w:rsidRPr="00DB4B30">
        <w:rPr>
          <w:rStyle w:val="TagStyle"/>
          <w:rtl/>
        </w:rPr>
        <w:t xml:space="preserve"> &lt;&lt; יור &gt;&gt;</w:t>
      </w:r>
      <w:r w:rsidR="008A718F">
        <w:rPr>
          <w:rtl/>
        </w:rPr>
        <w:t xml:space="preserve"> </w:t>
      </w:r>
      <w:r>
        <w:rPr>
          <w:rtl/>
        </w:rPr>
        <w:t xml:space="preserve"> </w:t>
      </w:r>
      <w:bookmarkEnd w:id="2816"/>
    </w:p>
    <w:p w14:paraId="719B1754" w14:textId="77777777" w:rsidR="00DB4B30" w:rsidRDefault="00DB4B30" w:rsidP="00DB4B30">
      <w:pPr>
        <w:pStyle w:val="KeepWithNext"/>
        <w:rPr>
          <w:rtl/>
          <w:lang w:eastAsia="he-IL"/>
        </w:rPr>
      </w:pPr>
    </w:p>
    <w:p w14:paraId="65DAE85A" w14:textId="77777777" w:rsidR="005D5E86" w:rsidRDefault="00DB4B30" w:rsidP="00DB4B30">
      <w:pPr>
        <w:rPr>
          <w:rtl/>
          <w:lang w:eastAsia="he-IL"/>
        </w:rPr>
      </w:pPr>
      <w:bookmarkStart w:id="2817" w:name="_ETM_Q1_2688752"/>
      <w:bookmarkStart w:id="2818" w:name="_ETM_Q1_2688911"/>
      <w:bookmarkEnd w:id="2817"/>
      <w:bookmarkEnd w:id="2818"/>
      <w:r>
        <w:rPr>
          <w:rFonts w:hint="cs"/>
          <w:rtl/>
          <w:lang w:eastAsia="he-IL"/>
        </w:rPr>
        <w:t xml:space="preserve">הוא </w:t>
      </w:r>
      <w:bookmarkStart w:id="2819" w:name="_ETM_Q1_2689660"/>
      <w:bookmarkStart w:id="2820" w:name="_ETM_Q1_2689774"/>
      <w:bookmarkStart w:id="2821" w:name="_ETM_Q1_2689911"/>
      <w:bookmarkStart w:id="2822" w:name="_ETM_Q1_2685026"/>
      <w:bookmarkEnd w:id="2819"/>
      <w:bookmarkEnd w:id="2820"/>
      <w:bookmarkEnd w:id="2821"/>
      <w:bookmarkEnd w:id="2822"/>
      <w:r w:rsidR="00042E9B">
        <w:rPr>
          <w:rtl/>
          <w:lang w:eastAsia="he-IL"/>
        </w:rPr>
        <w:t xml:space="preserve">קיבל חצי שנה של עבודות שירות לא להיות דיקן. ולאחר מכן </w:t>
      </w:r>
      <w:bookmarkStart w:id="2823" w:name="_ETM_Q1_2694228"/>
      <w:r>
        <w:rPr>
          <w:rFonts w:hint="cs"/>
          <w:rtl/>
          <w:lang w:eastAsia="he-IL"/>
        </w:rPr>
        <w:t xml:space="preserve">עו"ד </w:t>
      </w:r>
      <w:bookmarkEnd w:id="2823"/>
      <w:r w:rsidR="00042E9B">
        <w:rPr>
          <w:rtl/>
          <w:lang w:eastAsia="he-IL"/>
        </w:rPr>
        <w:t>ישי שרון מהסניגוריה הציבורית</w:t>
      </w:r>
      <w:r>
        <w:rPr>
          <w:rFonts w:hint="cs"/>
          <w:rtl/>
          <w:lang w:eastAsia="he-IL"/>
        </w:rPr>
        <w:t>,</w:t>
      </w:r>
      <w:r w:rsidR="00042E9B">
        <w:rPr>
          <w:rtl/>
          <w:lang w:eastAsia="he-IL"/>
        </w:rPr>
        <w:t xml:space="preserve"> אני אומר שיכול להיות שבמהלך הדברים של הדוברים הבאים </w:t>
      </w:r>
      <w:bookmarkStart w:id="2824" w:name="_ETM_Q1_2700423"/>
      <w:bookmarkEnd w:id="2824"/>
      <w:r w:rsidR="005D5E86">
        <w:rPr>
          <w:rFonts w:hint="cs"/>
          <w:rtl/>
          <w:lang w:eastAsia="he-IL"/>
        </w:rPr>
        <w:t xml:space="preserve">אני אצא </w:t>
      </w:r>
      <w:r w:rsidR="00042E9B">
        <w:rPr>
          <w:rtl/>
          <w:lang w:eastAsia="he-IL"/>
        </w:rPr>
        <w:t>ויחליף אותי להמשך ניהול הישיבה חבר הכנסת סעדה</w:t>
      </w:r>
      <w:r w:rsidR="005D5E86">
        <w:rPr>
          <w:rFonts w:hint="cs"/>
          <w:rtl/>
          <w:lang w:eastAsia="he-IL"/>
        </w:rPr>
        <w:t>,</w:t>
      </w:r>
      <w:r w:rsidR="00042E9B">
        <w:rPr>
          <w:rtl/>
          <w:lang w:eastAsia="he-IL"/>
        </w:rPr>
        <w:t xml:space="preserve"> אבל הישיבה תימשך עד ככל </w:t>
      </w:r>
      <w:r w:rsidR="005D5E86">
        <w:rPr>
          <w:rFonts w:hint="cs"/>
          <w:rtl/>
          <w:lang w:eastAsia="he-IL"/>
        </w:rPr>
        <w:t>ש</w:t>
      </w:r>
      <w:bookmarkStart w:id="2825" w:name="_ETM_Q1_2709847"/>
      <w:bookmarkEnd w:id="2825"/>
      <w:r w:rsidR="005D5E86">
        <w:rPr>
          <w:rFonts w:hint="cs"/>
          <w:rtl/>
          <w:lang w:eastAsia="he-IL"/>
        </w:rPr>
        <w:t>יימוצא</w:t>
      </w:r>
      <w:r w:rsidR="00042E9B">
        <w:rPr>
          <w:rtl/>
          <w:lang w:eastAsia="he-IL"/>
        </w:rPr>
        <w:t xml:space="preserve"> הדיון היום</w:t>
      </w:r>
      <w:r w:rsidR="005D5E86">
        <w:rPr>
          <w:rFonts w:hint="cs"/>
          <w:rtl/>
          <w:lang w:eastAsia="he-IL"/>
        </w:rPr>
        <w:t>,</w:t>
      </w:r>
      <w:bookmarkStart w:id="2826" w:name="_ETM_Q1_2711823"/>
      <w:bookmarkEnd w:id="2826"/>
      <w:r w:rsidR="00042E9B">
        <w:rPr>
          <w:rtl/>
          <w:lang w:eastAsia="he-IL"/>
        </w:rPr>
        <w:t xml:space="preserve"> אנחנו נודיע אחרי הישיבה הזאת</w:t>
      </w:r>
      <w:r w:rsidR="005D5E86">
        <w:rPr>
          <w:rFonts w:hint="cs"/>
          <w:rtl/>
          <w:lang w:eastAsia="he-IL"/>
        </w:rPr>
        <w:t>,</w:t>
      </w:r>
      <w:r w:rsidR="00042E9B">
        <w:rPr>
          <w:rtl/>
          <w:lang w:eastAsia="he-IL"/>
        </w:rPr>
        <w:t xml:space="preserve"> נודיע על מועד להגשת הסתייגויות ככל שהאופוזיציה תבחר לעשות זאת, ו</w:t>
      </w:r>
      <w:r w:rsidR="005D5E86">
        <w:rPr>
          <w:rFonts w:hint="cs"/>
          <w:rtl/>
          <w:lang w:eastAsia="he-IL"/>
        </w:rPr>
        <w:t>נ</w:t>
      </w:r>
      <w:bookmarkStart w:id="2827" w:name="_ETM_Q1_2721565"/>
      <w:bookmarkStart w:id="2828" w:name="_ETM_Q1_2716857"/>
      <w:bookmarkEnd w:id="2827"/>
      <w:bookmarkEnd w:id="2828"/>
      <w:r w:rsidR="00042E9B">
        <w:rPr>
          <w:rtl/>
          <w:lang w:eastAsia="he-IL"/>
        </w:rPr>
        <w:t xml:space="preserve">בצע את הדיון. </w:t>
      </w:r>
    </w:p>
    <w:p w14:paraId="1A10A1D5" w14:textId="77777777" w:rsidR="005D5E86" w:rsidRDefault="005D5E86" w:rsidP="00DB4B30">
      <w:pPr>
        <w:rPr>
          <w:rtl/>
          <w:lang w:eastAsia="he-IL"/>
        </w:rPr>
      </w:pPr>
      <w:bookmarkStart w:id="2829" w:name="_ETM_Q1_2730067"/>
      <w:bookmarkEnd w:id="2829"/>
    </w:p>
    <w:p w14:paraId="0B1D39C1" w14:textId="191832EA" w:rsidR="005D5E86" w:rsidRDefault="00042E9B" w:rsidP="005D5E86">
      <w:pPr>
        <w:rPr>
          <w:rtl/>
          <w:lang w:eastAsia="he-IL"/>
        </w:rPr>
      </w:pPr>
      <w:bookmarkStart w:id="2830" w:name="_ETM_Q1_2730371"/>
      <w:bookmarkStart w:id="2831" w:name="_ETM_Q1_2730417"/>
      <w:bookmarkStart w:id="2832" w:name="_ETM_Q1_2730476"/>
      <w:bookmarkEnd w:id="2830"/>
      <w:bookmarkEnd w:id="2831"/>
      <w:bookmarkEnd w:id="2832"/>
      <w:r>
        <w:rPr>
          <w:rtl/>
          <w:lang w:eastAsia="he-IL"/>
        </w:rPr>
        <w:t xml:space="preserve">אני גם שוב אני אשמח שגם הדוברים האחרים שידברו </w:t>
      </w:r>
      <w:r w:rsidR="005D5E86">
        <w:rPr>
          <w:rFonts w:hint="cs"/>
          <w:rtl/>
          <w:lang w:eastAsia="he-IL"/>
        </w:rPr>
        <w:t>י</w:t>
      </w:r>
      <w:bookmarkStart w:id="2833" w:name="_ETM_Q1_2731634"/>
      <w:bookmarkEnd w:id="2833"/>
      <w:r>
        <w:rPr>
          <w:rtl/>
          <w:lang w:eastAsia="he-IL"/>
        </w:rPr>
        <w:t>תייחסו</w:t>
      </w:r>
      <w:r w:rsidR="005D5E86">
        <w:rPr>
          <w:rFonts w:hint="cs"/>
          <w:rtl/>
          <w:lang w:eastAsia="he-IL"/>
        </w:rPr>
        <w:t>,</w:t>
      </w:r>
      <w:r>
        <w:rPr>
          <w:rtl/>
          <w:lang w:eastAsia="he-IL"/>
        </w:rPr>
        <w:t xml:space="preserve"> שתי נקודות שאני הייתי שמח שהדברים </w:t>
      </w:r>
      <w:r w:rsidR="005D5E86">
        <w:rPr>
          <w:rFonts w:hint="cs"/>
          <w:rtl/>
          <w:lang w:eastAsia="he-IL"/>
        </w:rPr>
        <w:t>י</w:t>
      </w:r>
      <w:r>
        <w:rPr>
          <w:rtl/>
          <w:lang w:eastAsia="he-IL"/>
        </w:rPr>
        <w:t xml:space="preserve">תייחסו אליהם, </w:t>
      </w:r>
      <w:bookmarkStart w:id="2834" w:name="_ETM_Q1_2742143"/>
      <w:bookmarkStart w:id="2835" w:name="_ETM_Q1_2737420"/>
      <w:bookmarkEnd w:id="2834"/>
      <w:bookmarkEnd w:id="2835"/>
      <w:r>
        <w:rPr>
          <w:rtl/>
          <w:lang w:eastAsia="he-IL"/>
        </w:rPr>
        <w:t>הדוברים המקצועיים וגם חברי הכנסת כמובן</w:t>
      </w:r>
      <w:r w:rsidR="005D5E86">
        <w:rPr>
          <w:rFonts w:hint="cs"/>
          <w:rtl/>
          <w:lang w:eastAsia="he-IL"/>
        </w:rPr>
        <w:t>,</w:t>
      </w:r>
      <w:r w:rsidR="008A718F">
        <w:rPr>
          <w:rFonts w:hint="cs"/>
          <w:rtl/>
          <w:lang w:eastAsia="he-IL"/>
        </w:rPr>
        <w:t xml:space="preserve"> </w:t>
      </w:r>
      <w:r>
        <w:rPr>
          <w:rtl/>
          <w:lang w:eastAsia="he-IL"/>
        </w:rPr>
        <w:t>אחד זה באמת הנושא ש</w:t>
      </w:r>
      <w:bookmarkStart w:id="2836" w:name="_ETM_Q1_2745527"/>
      <w:bookmarkEnd w:id="2836"/>
      <w:r w:rsidR="005D5E86">
        <w:rPr>
          <w:rFonts w:hint="cs"/>
          <w:rtl/>
          <w:lang w:eastAsia="he-IL"/>
        </w:rPr>
        <w:t>אותי</w:t>
      </w:r>
      <w:r>
        <w:rPr>
          <w:rtl/>
          <w:lang w:eastAsia="he-IL"/>
        </w:rPr>
        <w:t xml:space="preserve"> מאוד מטריד</w:t>
      </w:r>
      <w:r w:rsidR="005D5E86">
        <w:rPr>
          <w:rFonts w:hint="cs"/>
          <w:rtl/>
          <w:lang w:eastAsia="he-IL"/>
        </w:rPr>
        <w:t>,</w:t>
      </w:r>
      <w:bookmarkStart w:id="2837" w:name="_ETM_Q1_2749317"/>
      <w:bookmarkStart w:id="2838" w:name="_ETM_Q1_2744574"/>
      <w:bookmarkEnd w:id="2837"/>
      <w:bookmarkEnd w:id="2838"/>
      <w:r>
        <w:rPr>
          <w:rtl/>
          <w:lang w:eastAsia="he-IL"/>
        </w:rPr>
        <w:t xml:space="preserve"> זה המענה הכלכלי לשירות ארוך</w:t>
      </w:r>
      <w:r w:rsidR="005D5E86">
        <w:rPr>
          <w:rFonts w:hint="cs"/>
          <w:rtl/>
          <w:lang w:eastAsia="he-IL"/>
        </w:rPr>
        <w:t>,</w:t>
      </w:r>
      <w:bookmarkStart w:id="2839" w:name="_ETM_Q1_2746467"/>
      <w:bookmarkStart w:id="2840" w:name="_ETM_Q1_2741737"/>
      <w:bookmarkEnd w:id="2839"/>
      <w:bookmarkEnd w:id="2840"/>
      <w:r>
        <w:rPr>
          <w:rtl/>
          <w:lang w:eastAsia="he-IL"/>
        </w:rPr>
        <w:t xml:space="preserve"> לי קשה מאוד עם העובדה שזה עונש לעשירים בלבד</w:t>
      </w:r>
      <w:r w:rsidR="005D5E86">
        <w:rPr>
          <w:rFonts w:hint="cs"/>
          <w:rtl/>
          <w:lang w:eastAsia="he-IL"/>
        </w:rPr>
        <w:t>,</w:t>
      </w:r>
      <w:r>
        <w:rPr>
          <w:rtl/>
          <w:lang w:eastAsia="he-IL"/>
        </w:rPr>
        <w:t xml:space="preserve"> אני אומר את זה להבנתי לפי החשבון המדובר</w:t>
      </w:r>
      <w:r w:rsidR="005D5E86">
        <w:rPr>
          <w:rFonts w:hint="cs"/>
          <w:rtl/>
          <w:lang w:eastAsia="he-IL"/>
        </w:rPr>
        <w:t>,</w:t>
      </w:r>
      <w:r>
        <w:rPr>
          <w:rtl/>
          <w:lang w:eastAsia="he-IL"/>
        </w:rPr>
        <w:t xml:space="preserve"> ובסופו של דבר זה גם להבנתי</w:t>
      </w:r>
      <w:r w:rsidR="005D5E86">
        <w:rPr>
          <w:rFonts w:hint="cs"/>
          <w:rtl/>
          <w:lang w:eastAsia="he-IL"/>
        </w:rPr>
        <w:t>,</w:t>
      </w:r>
      <w:bookmarkStart w:id="2841" w:name="_ETM_Q1_2763458"/>
      <w:bookmarkEnd w:id="2841"/>
      <w:r>
        <w:rPr>
          <w:rtl/>
          <w:lang w:eastAsia="he-IL"/>
        </w:rPr>
        <w:t xml:space="preserve"> שוב בלי להכיר נתונים מהשטח</w:t>
      </w:r>
      <w:r w:rsidR="005D5E86">
        <w:rPr>
          <w:rFonts w:hint="cs"/>
          <w:rtl/>
          <w:lang w:eastAsia="he-IL"/>
        </w:rPr>
        <w:t>,</w:t>
      </w:r>
      <w:r>
        <w:rPr>
          <w:rtl/>
          <w:lang w:eastAsia="he-IL"/>
        </w:rPr>
        <w:t xml:space="preserve"> אולי אנשים עם הנתונים מהשטח יגידו שאני יורה לכיוון שהוא בכלל לא נכון, אבל אני לא</w:t>
      </w:r>
      <w:r w:rsidR="005D5E86">
        <w:rPr>
          <w:rFonts w:hint="cs"/>
          <w:rtl/>
          <w:lang w:eastAsia="he-IL"/>
        </w:rPr>
        <w:t>,</w:t>
      </w:r>
      <w:r>
        <w:rPr>
          <w:rtl/>
          <w:lang w:eastAsia="he-IL"/>
        </w:rPr>
        <w:t xml:space="preserve"> על פניו</w:t>
      </w:r>
      <w:bookmarkStart w:id="2842" w:name="_ETM_Q1_2770239"/>
      <w:bookmarkEnd w:id="2842"/>
      <w:r>
        <w:rPr>
          <w:rtl/>
          <w:lang w:eastAsia="he-IL"/>
        </w:rPr>
        <w:t xml:space="preserve"> זה גם לא חוסך לנו כסף, כי אז בן אדם, כן, בסופו של דבר או בוחר לחזור לכלא, להיכנס לכלא או חוזר לכלא</w:t>
      </w:r>
      <w:r w:rsidR="005D5E86">
        <w:rPr>
          <w:rFonts w:hint="cs"/>
          <w:rtl/>
          <w:lang w:eastAsia="he-IL"/>
        </w:rPr>
        <w:t>,</w:t>
      </w:r>
      <w:bookmarkStart w:id="2843" w:name="_ETM_Q1_2778065"/>
      <w:bookmarkEnd w:id="2843"/>
      <w:r>
        <w:rPr>
          <w:rtl/>
          <w:lang w:eastAsia="he-IL"/>
        </w:rPr>
        <w:t xml:space="preserve"> כי הוא לא עומד בזה כלכלית ומפסיק את השירות</w:t>
      </w:r>
      <w:r w:rsidR="005D5E86">
        <w:rPr>
          <w:rFonts w:hint="cs"/>
          <w:rtl/>
          <w:lang w:eastAsia="he-IL"/>
        </w:rPr>
        <w:t>,</w:t>
      </w:r>
      <w:r>
        <w:rPr>
          <w:rtl/>
          <w:lang w:eastAsia="he-IL"/>
        </w:rPr>
        <w:t xml:space="preserve"> או עושה כל מיני דברים ואז בסופו של דבר אנחנו גם וגם וגם וגם</w:t>
      </w:r>
      <w:r w:rsidR="005D5E86">
        <w:rPr>
          <w:rFonts w:hint="cs"/>
          <w:rtl/>
          <w:lang w:eastAsia="he-IL"/>
        </w:rPr>
        <w:t>,</w:t>
      </w:r>
      <w:r>
        <w:rPr>
          <w:rtl/>
          <w:lang w:eastAsia="he-IL"/>
        </w:rPr>
        <w:t xml:space="preserve"> וגם לוקח לנו משאב שיפוטי וגם בסופו של דבר חוזר</w:t>
      </w:r>
      <w:r w:rsidR="005D5E86">
        <w:rPr>
          <w:rFonts w:hint="cs"/>
          <w:rtl/>
          <w:lang w:eastAsia="he-IL"/>
        </w:rPr>
        <w:t xml:space="preserve"> </w:t>
      </w:r>
      <w:bookmarkStart w:id="2844" w:name="_ETM_Q1_2789319"/>
      <w:bookmarkEnd w:id="2844"/>
      <w:r w:rsidR="005D5E86">
        <w:rPr>
          <w:rFonts w:hint="cs"/>
          <w:rtl/>
          <w:lang w:eastAsia="he-IL"/>
        </w:rPr>
        <w:t>לכלא</w:t>
      </w:r>
      <w:r>
        <w:rPr>
          <w:rtl/>
          <w:lang w:eastAsia="he-IL"/>
        </w:rPr>
        <w:t xml:space="preserve"> וגם עולה לנו את הכסף הזה</w:t>
      </w:r>
      <w:r w:rsidR="005D5E86">
        <w:rPr>
          <w:rFonts w:hint="cs"/>
          <w:rtl/>
          <w:lang w:eastAsia="he-IL"/>
        </w:rPr>
        <w:t>,</w:t>
      </w:r>
      <w:bookmarkStart w:id="2845" w:name="_ETM_Q1_2791823"/>
      <w:bookmarkEnd w:id="2845"/>
      <w:r>
        <w:rPr>
          <w:rtl/>
          <w:lang w:eastAsia="he-IL"/>
        </w:rPr>
        <w:t xml:space="preserve"> האם אפשר לחשוב על מענה לדבר הזה בדרך זו או אחרת? זה אחד</w:t>
      </w:r>
      <w:r w:rsidR="005D5E86">
        <w:rPr>
          <w:rFonts w:hint="cs"/>
          <w:rtl/>
          <w:lang w:eastAsia="he-IL"/>
        </w:rPr>
        <w:t>.</w:t>
      </w:r>
    </w:p>
    <w:p w14:paraId="7B3D5EA0" w14:textId="77777777" w:rsidR="005D5E86" w:rsidRDefault="005D5E86" w:rsidP="005D5E86">
      <w:pPr>
        <w:rPr>
          <w:rtl/>
          <w:lang w:eastAsia="he-IL"/>
        </w:rPr>
      </w:pPr>
      <w:bookmarkStart w:id="2846" w:name="_ETM_Q1_2796186"/>
      <w:bookmarkEnd w:id="2846"/>
    </w:p>
    <w:p w14:paraId="7C642532" w14:textId="77777777" w:rsidR="005D5E86" w:rsidRDefault="00042E9B" w:rsidP="005D5E86">
      <w:pPr>
        <w:rPr>
          <w:rtl/>
          <w:lang w:eastAsia="he-IL"/>
        </w:rPr>
      </w:pPr>
      <w:bookmarkStart w:id="2847" w:name="_ETM_Q1_2796543"/>
      <w:bookmarkStart w:id="2848" w:name="_ETM_Q1_2796577"/>
      <w:bookmarkStart w:id="2849" w:name="_ETM_Q1_2796661"/>
      <w:bookmarkEnd w:id="2847"/>
      <w:bookmarkEnd w:id="2848"/>
      <w:bookmarkEnd w:id="2849"/>
      <w:r>
        <w:rPr>
          <w:rtl/>
          <w:lang w:eastAsia="he-IL"/>
        </w:rPr>
        <w:t>ונקודה שנייה, זה הנושא של. קיצור</w:t>
      </w:r>
      <w:r w:rsidR="005D5E86">
        <w:rPr>
          <w:rFonts w:hint="cs"/>
          <w:rtl/>
          <w:lang w:eastAsia="he-IL"/>
        </w:rPr>
        <w:t>/ניכוי</w:t>
      </w:r>
      <w:r>
        <w:rPr>
          <w:rtl/>
          <w:lang w:eastAsia="he-IL"/>
        </w:rPr>
        <w:t xml:space="preserve"> שליש</w:t>
      </w:r>
      <w:r w:rsidR="005D5E86">
        <w:rPr>
          <w:rFonts w:hint="cs"/>
          <w:rtl/>
          <w:lang w:eastAsia="he-IL"/>
        </w:rPr>
        <w:t>,</w:t>
      </w:r>
      <w:bookmarkStart w:id="2850" w:name="_ETM_Q1_2805086"/>
      <w:bookmarkEnd w:id="2850"/>
      <w:r>
        <w:rPr>
          <w:rtl/>
          <w:lang w:eastAsia="he-IL"/>
        </w:rPr>
        <w:t xml:space="preserve"> למה </w:t>
      </w:r>
      <w:bookmarkStart w:id="2851" w:name="_ETM_Q1_2805936"/>
      <w:bookmarkEnd w:id="2851"/>
      <w:r>
        <w:rPr>
          <w:rtl/>
          <w:lang w:eastAsia="he-IL"/>
        </w:rPr>
        <w:t>לא להכיל את זה על כל עבודות השירות?</w:t>
      </w:r>
    </w:p>
    <w:p w14:paraId="28F3DFC8" w14:textId="77777777" w:rsidR="005D5E86" w:rsidRDefault="005D5E86" w:rsidP="005D5E86">
      <w:pPr>
        <w:rPr>
          <w:rtl/>
          <w:lang w:eastAsia="he-IL"/>
        </w:rPr>
      </w:pPr>
      <w:bookmarkStart w:id="2852" w:name="_ETM_Q1_2809665"/>
      <w:bookmarkStart w:id="2853" w:name="_ETM_Q1_2807366"/>
      <w:bookmarkEnd w:id="2852"/>
      <w:bookmarkEnd w:id="2853"/>
    </w:p>
    <w:p w14:paraId="2EDCD5CC" w14:textId="74A5783F" w:rsidR="005D5E86" w:rsidRDefault="005D5E86" w:rsidP="005D5E86">
      <w:pPr>
        <w:pStyle w:val="a4"/>
        <w:keepNext/>
        <w:rPr>
          <w:rtl/>
        </w:rPr>
      </w:pPr>
      <w:bookmarkStart w:id="2854" w:name="ET_speaker_6357_243"/>
      <w:r w:rsidRPr="005D5E86">
        <w:rPr>
          <w:rStyle w:val="TagStyle"/>
          <w:rtl/>
        </w:rPr>
        <w:t xml:space="preserve"> &lt;&lt; דובר &gt;&gt; </w:t>
      </w:r>
      <w:r>
        <w:rPr>
          <w:rtl/>
        </w:rPr>
        <w:t>משה סעדה (הליכוד):</w:t>
      </w:r>
      <w:r w:rsidRPr="005D5E86">
        <w:rPr>
          <w:rStyle w:val="TagStyle"/>
          <w:rtl/>
        </w:rPr>
        <w:t xml:space="preserve"> &lt;&lt; דובר &gt;&gt;</w:t>
      </w:r>
      <w:r w:rsidR="008A718F">
        <w:rPr>
          <w:rtl/>
        </w:rPr>
        <w:t xml:space="preserve"> </w:t>
      </w:r>
      <w:r>
        <w:rPr>
          <w:rtl/>
        </w:rPr>
        <w:t xml:space="preserve"> </w:t>
      </w:r>
      <w:bookmarkEnd w:id="2854"/>
    </w:p>
    <w:p w14:paraId="6902BA4A" w14:textId="77777777" w:rsidR="005D5E86" w:rsidRDefault="005D5E86" w:rsidP="005D5E86">
      <w:pPr>
        <w:pStyle w:val="KeepWithNext"/>
        <w:rPr>
          <w:rtl/>
          <w:lang w:eastAsia="he-IL"/>
        </w:rPr>
      </w:pPr>
    </w:p>
    <w:p w14:paraId="28B19827" w14:textId="77777777" w:rsidR="005D5E86" w:rsidRDefault="005D5E86" w:rsidP="005D5E86">
      <w:pPr>
        <w:rPr>
          <w:rtl/>
          <w:lang w:eastAsia="he-IL"/>
        </w:rPr>
      </w:pPr>
      <w:bookmarkStart w:id="2855" w:name="_ETM_Q1_2808524"/>
      <w:bookmarkEnd w:id="2855"/>
      <w:r>
        <w:rPr>
          <w:rFonts w:hint="cs"/>
          <w:rtl/>
          <w:lang w:eastAsia="he-IL"/>
        </w:rPr>
        <w:t>מ</w:t>
      </w:r>
      <w:bookmarkStart w:id="2856" w:name="_ETM_Q1_2808621"/>
      <w:bookmarkEnd w:id="2856"/>
      <w:r>
        <w:rPr>
          <w:rFonts w:hint="cs"/>
          <w:rtl/>
          <w:lang w:eastAsia="he-IL"/>
        </w:rPr>
        <w:t xml:space="preserve">ה הוא יעשה? </w:t>
      </w:r>
      <w:bookmarkStart w:id="2857" w:name="_ETM_Q1_2810545"/>
      <w:bookmarkEnd w:id="2857"/>
      <w:r>
        <w:rPr>
          <w:rFonts w:hint="cs"/>
          <w:rtl/>
          <w:lang w:eastAsia="he-IL"/>
        </w:rPr>
        <w:t>מה יישאר?</w:t>
      </w:r>
    </w:p>
    <w:p w14:paraId="4026DFE4" w14:textId="77777777" w:rsidR="005D5E86" w:rsidRDefault="005D5E86" w:rsidP="005D5E86">
      <w:pPr>
        <w:rPr>
          <w:rtl/>
          <w:lang w:eastAsia="he-IL"/>
        </w:rPr>
      </w:pPr>
      <w:bookmarkStart w:id="2858" w:name="_ETM_Q1_2813807"/>
      <w:bookmarkStart w:id="2859" w:name="_ETM_Q1_2813956"/>
      <w:bookmarkStart w:id="2860" w:name="_ETM_Q1_2809408"/>
      <w:bookmarkStart w:id="2861" w:name="_ETM_Q1_2804632"/>
      <w:bookmarkStart w:id="2862" w:name="_ETM_Q1_2805462"/>
      <w:bookmarkEnd w:id="2858"/>
      <w:bookmarkEnd w:id="2859"/>
      <w:bookmarkEnd w:id="2860"/>
      <w:bookmarkEnd w:id="2861"/>
      <w:bookmarkEnd w:id="2862"/>
    </w:p>
    <w:p w14:paraId="2E6811DC" w14:textId="0CC01D48" w:rsidR="005D5E86" w:rsidRDefault="005D5E86" w:rsidP="005D5E86">
      <w:pPr>
        <w:pStyle w:val="af6"/>
        <w:keepNext/>
        <w:rPr>
          <w:rtl/>
        </w:rPr>
      </w:pPr>
      <w:bookmarkStart w:id="2863" w:name="ET_yor_6157_244"/>
      <w:r w:rsidRPr="005D5E86">
        <w:rPr>
          <w:rStyle w:val="TagStyle"/>
          <w:rtl/>
        </w:rPr>
        <w:t xml:space="preserve"> &lt;&lt; יור &gt;&gt; </w:t>
      </w:r>
      <w:r>
        <w:rPr>
          <w:rtl/>
        </w:rPr>
        <w:t>היו"ר שמחה רוטמן:</w:t>
      </w:r>
      <w:r w:rsidRPr="005D5E86">
        <w:rPr>
          <w:rStyle w:val="TagStyle"/>
          <w:rtl/>
        </w:rPr>
        <w:t xml:space="preserve"> &lt;&lt; יור &gt;&gt;</w:t>
      </w:r>
      <w:r w:rsidR="008A718F">
        <w:rPr>
          <w:rtl/>
        </w:rPr>
        <w:t xml:space="preserve"> </w:t>
      </w:r>
      <w:r>
        <w:rPr>
          <w:rtl/>
        </w:rPr>
        <w:t xml:space="preserve"> </w:t>
      </w:r>
      <w:bookmarkEnd w:id="2863"/>
    </w:p>
    <w:p w14:paraId="6981EB34" w14:textId="77777777" w:rsidR="005D5E86" w:rsidRDefault="005D5E86" w:rsidP="005D5E86">
      <w:pPr>
        <w:pStyle w:val="KeepWithNext"/>
        <w:rPr>
          <w:rtl/>
          <w:lang w:eastAsia="he-IL"/>
        </w:rPr>
      </w:pPr>
    </w:p>
    <w:p w14:paraId="38291244" w14:textId="77777777" w:rsidR="005D5E86" w:rsidRDefault="005D5E86" w:rsidP="005D5E86">
      <w:pPr>
        <w:rPr>
          <w:rtl/>
          <w:lang w:eastAsia="he-IL"/>
        </w:rPr>
      </w:pPr>
      <w:bookmarkStart w:id="2864" w:name="_ETM_Q1_2806604"/>
      <w:bookmarkEnd w:id="2864"/>
      <w:r>
        <w:rPr>
          <w:rFonts w:hint="cs"/>
          <w:rtl/>
          <w:lang w:eastAsia="he-IL"/>
        </w:rPr>
        <w:t>ל</w:t>
      </w:r>
      <w:bookmarkStart w:id="2865" w:name="_ETM_Q1_2806718"/>
      <w:bookmarkEnd w:id="2865"/>
      <w:r>
        <w:rPr>
          <w:rFonts w:hint="cs"/>
          <w:rtl/>
          <w:lang w:eastAsia="he-IL"/>
        </w:rPr>
        <w:t>א שליש,</w:t>
      </w:r>
      <w:bookmarkStart w:id="2866" w:name="_ETM_Q1_2808672"/>
      <w:bookmarkEnd w:id="2866"/>
      <w:r>
        <w:rPr>
          <w:rFonts w:hint="cs"/>
          <w:rtl/>
          <w:lang w:eastAsia="he-IL"/>
        </w:rPr>
        <w:t xml:space="preserve"> הניכוי שיש היום משש עד תשע</w:t>
      </w:r>
      <w:bookmarkStart w:id="2867" w:name="_ETM_Q1_2811701"/>
      <w:bookmarkStart w:id="2868" w:name="_ETM_Q1_2806892"/>
      <w:bookmarkEnd w:id="2867"/>
      <w:bookmarkEnd w:id="2868"/>
      <w:r>
        <w:rPr>
          <w:rFonts w:hint="cs"/>
          <w:rtl/>
          <w:lang w:eastAsia="he-IL"/>
        </w:rPr>
        <w:t xml:space="preserve">, </w:t>
      </w:r>
      <w:bookmarkStart w:id="2869" w:name="_ETM_Q1_2815884"/>
      <w:bookmarkEnd w:id="2869"/>
      <w:r>
        <w:rPr>
          <w:rFonts w:hint="cs"/>
          <w:rtl/>
          <w:lang w:eastAsia="he-IL"/>
        </w:rPr>
        <w:t xml:space="preserve">ואם הוא קיבל שש אז תוריד לו לחמש, מה </w:t>
      </w:r>
      <w:r w:rsidR="00611A5C">
        <w:rPr>
          <w:rFonts w:hint="cs"/>
          <w:rtl/>
          <w:lang w:eastAsia="he-IL"/>
        </w:rPr>
        <w:t>יישא</w:t>
      </w:r>
      <w:r w:rsidR="00611A5C">
        <w:rPr>
          <w:rFonts w:hint="eastAsia"/>
          <w:rtl/>
          <w:lang w:eastAsia="he-IL"/>
        </w:rPr>
        <w:t>ר</w:t>
      </w:r>
      <w:r>
        <w:rPr>
          <w:rFonts w:hint="cs"/>
          <w:rtl/>
          <w:lang w:eastAsia="he-IL"/>
        </w:rPr>
        <w:t xml:space="preserve">? </w:t>
      </w:r>
      <w:bookmarkStart w:id="2870" w:name="_ETM_Q1_2822144"/>
      <w:bookmarkEnd w:id="2870"/>
      <w:r>
        <w:rPr>
          <w:rFonts w:hint="cs"/>
          <w:rtl/>
          <w:lang w:eastAsia="he-IL"/>
        </w:rPr>
        <w:t>אותו דבר, אותו רציונל.</w:t>
      </w:r>
    </w:p>
    <w:p w14:paraId="1AAE9585" w14:textId="77777777" w:rsidR="005D5E86" w:rsidRDefault="005D5E86" w:rsidP="005D5E86">
      <w:pPr>
        <w:rPr>
          <w:rtl/>
          <w:lang w:eastAsia="he-IL"/>
        </w:rPr>
      </w:pPr>
      <w:bookmarkStart w:id="2871" w:name="_ETM_Q1_2825637"/>
      <w:bookmarkStart w:id="2872" w:name="_ETM_Q1_2825884"/>
      <w:bookmarkStart w:id="2873" w:name="_ETM_Q1_2821375"/>
      <w:bookmarkStart w:id="2874" w:name="_ETM_Q1_2816577"/>
      <w:bookmarkStart w:id="2875" w:name="_ETM_Q1_2819515"/>
      <w:bookmarkEnd w:id="2871"/>
      <w:bookmarkEnd w:id="2872"/>
      <w:bookmarkEnd w:id="2873"/>
      <w:bookmarkEnd w:id="2874"/>
      <w:bookmarkEnd w:id="2875"/>
    </w:p>
    <w:p w14:paraId="36AAC87D" w14:textId="6A10EB4E" w:rsidR="005D5E86" w:rsidRDefault="005D5E86" w:rsidP="005D5E86">
      <w:pPr>
        <w:pStyle w:val="a4"/>
        <w:keepNext/>
        <w:rPr>
          <w:rtl/>
        </w:rPr>
      </w:pPr>
      <w:bookmarkStart w:id="2876" w:name="ET_speaker_6357_245"/>
      <w:r w:rsidRPr="005D5E86">
        <w:rPr>
          <w:rStyle w:val="TagStyle"/>
          <w:rtl/>
        </w:rPr>
        <w:t xml:space="preserve"> &lt;&lt; דובר &gt;&gt; </w:t>
      </w:r>
      <w:r>
        <w:rPr>
          <w:rtl/>
        </w:rPr>
        <w:t>משה סעדה (הליכוד):</w:t>
      </w:r>
      <w:r w:rsidRPr="005D5E86">
        <w:rPr>
          <w:rStyle w:val="TagStyle"/>
          <w:rtl/>
        </w:rPr>
        <w:t xml:space="preserve"> &lt;&lt; דובר &gt;&gt;</w:t>
      </w:r>
      <w:r w:rsidR="008A718F">
        <w:rPr>
          <w:rtl/>
        </w:rPr>
        <w:t xml:space="preserve"> </w:t>
      </w:r>
      <w:r>
        <w:rPr>
          <w:rtl/>
        </w:rPr>
        <w:t xml:space="preserve"> </w:t>
      </w:r>
      <w:bookmarkEnd w:id="2876"/>
    </w:p>
    <w:p w14:paraId="50DA2D97" w14:textId="77777777" w:rsidR="005D5E86" w:rsidRDefault="005D5E86" w:rsidP="005D5E86">
      <w:pPr>
        <w:pStyle w:val="KeepWithNext"/>
        <w:rPr>
          <w:rtl/>
          <w:lang w:eastAsia="he-IL"/>
        </w:rPr>
      </w:pPr>
    </w:p>
    <w:p w14:paraId="5D13CCF3" w14:textId="77777777" w:rsidR="005D5E86" w:rsidRDefault="005D5E86" w:rsidP="005D5E86">
      <w:pPr>
        <w:rPr>
          <w:rtl/>
          <w:lang w:eastAsia="he-IL"/>
        </w:rPr>
      </w:pPr>
      <w:bookmarkStart w:id="2877" w:name="_ETM_Q1_2820736"/>
      <w:bookmarkStart w:id="2878" w:name="_ETM_Q1_2820856"/>
      <w:bookmarkEnd w:id="2877"/>
      <w:bookmarkEnd w:id="2878"/>
      <w:r>
        <w:rPr>
          <w:rFonts w:hint="cs"/>
          <w:rtl/>
          <w:lang w:eastAsia="he-IL"/>
        </w:rPr>
        <w:t>פה העלו משש עד תשע - -</w:t>
      </w:r>
    </w:p>
    <w:p w14:paraId="5BAA70F9" w14:textId="77777777" w:rsidR="005D5E86" w:rsidRDefault="005D5E86" w:rsidP="005D5E86">
      <w:pPr>
        <w:rPr>
          <w:rtl/>
          <w:lang w:eastAsia="he-IL"/>
        </w:rPr>
      </w:pPr>
      <w:bookmarkStart w:id="2879" w:name="_ETM_Q1_2830267"/>
      <w:bookmarkStart w:id="2880" w:name="_ETM_Q1_2830407"/>
      <w:bookmarkStart w:id="2881" w:name="_ETM_Q1_2825789"/>
      <w:bookmarkStart w:id="2882" w:name="_ETM_Q1_2821065"/>
      <w:bookmarkStart w:id="2883" w:name="_ETM_Q1_2822427"/>
      <w:bookmarkEnd w:id="2879"/>
      <w:bookmarkEnd w:id="2880"/>
      <w:bookmarkEnd w:id="2881"/>
      <w:bookmarkEnd w:id="2882"/>
      <w:bookmarkEnd w:id="2883"/>
    </w:p>
    <w:p w14:paraId="34BCF379" w14:textId="36CA5543" w:rsidR="005D5E86" w:rsidRDefault="005D5E86" w:rsidP="005D5E86">
      <w:pPr>
        <w:pStyle w:val="af6"/>
        <w:keepNext/>
        <w:rPr>
          <w:rtl/>
        </w:rPr>
      </w:pPr>
      <w:bookmarkStart w:id="2884" w:name="ET_yor_6157_246"/>
      <w:r w:rsidRPr="005D5E86">
        <w:rPr>
          <w:rStyle w:val="TagStyle"/>
          <w:rtl/>
        </w:rPr>
        <w:t xml:space="preserve"> &lt;&lt; יור &gt;&gt; </w:t>
      </w:r>
      <w:r>
        <w:rPr>
          <w:rtl/>
        </w:rPr>
        <w:t>היו"ר שמחה רוטמן:</w:t>
      </w:r>
      <w:r w:rsidRPr="005D5E86">
        <w:rPr>
          <w:rStyle w:val="TagStyle"/>
          <w:rtl/>
        </w:rPr>
        <w:t xml:space="preserve"> &lt;&lt; יור &gt;&gt;</w:t>
      </w:r>
      <w:r w:rsidR="008A718F">
        <w:rPr>
          <w:rtl/>
        </w:rPr>
        <w:t xml:space="preserve"> </w:t>
      </w:r>
      <w:r>
        <w:rPr>
          <w:rtl/>
        </w:rPr>
        <w:t xml:space="preserve"> </w:t>
      </w:r>
      <w:bookmarkEnd w:id="2884"/>
    </w:p>
    <w:p w14:paraId="4FD53BD4" w14:textId="77777777" w:rsidR="005D5E86" w:rsidRDefault="005D5E86" w:rsidP="005D5E86">
      <w:pPr>
        <w:pStyle w:val="KeepWithNext"/>
        <w:rPr>
          <w:rtl/>
          <w:lang w:eastAsia="he-IL"/>
        </w:rPr>
      </w:pPr>
    </w:p>
    <w:p w14:paraId="426509CF" w14:textId="77777777" w:rsidR="005D5E86" w:rsidRDefault="005D5E86" w:rsidP="005D5E86">
      <w:pPr>
        <w:rPr>
          <w:rtl/>
          <w:lang w:eastAsia="he-IL"/>
        </w:rPr>
      </w:pPr>
      <w:bookmarkStart w:id="2885" w:name="_ETM_Q1_2823694"/>
      <w:bookmarkEnd w:id="2885"/>
      <w:r>
        <w:rPr>
          <w:rFonts w:hint="cs"/>
          <w:rtl/>
          <w:lang w:eastAsia="he-IL"/>
        </w:rPr>
        <w:t>ל</w:t>
      </w:r>
      <w:bookmarkStart w:id="2886" w:name="_ETM_Q1_2823828"/>
      <w:bookmarkEnd w:id="2886"/>
      <w:r>
        <w:rPr>
          <w:rFonts w:hint="cs"/>
          <w:rtl/>
          <w:lang w:eastAsia="he-IL"/>
        </w:rPr>
        <w:t xml:space="preserve">א, </w:t>
      </w:r>
      <w:bookmarkStart w:id="2887" w:name="_ETM_Q1_2824175"/>
      <w:bookmarkEnd w:id="2887"/>
      <w:r>
        <w:rPr>
          <w:rFonts w:hint="cs"/>
          <w:rtl/>
          <w:lang w:eastAsia="he-IL"/>
        </w:rPr>
        <w:t>לא, לא הבנת אותי, לא הבנת סליחה, לא שליש</w:t>
      </w:r>
      <w:bookmarkStart w:id="2888" w:name="_ETM_Q1_2834147"/>
      <w:bookmarkEnd w:id="2888"/>
      <w:r>
        <w:rPr>
          <w:rFonts w:hint="cs"/>
          <w:rtl/>
          <w:lang w:eastAsia="he-IL"/>
        </w:rPr>
        <w:t>, שישית, כמה זה היום?</w:t>
      </w:r>
      <w:bookmarkStart w:id="2889" w:name="_ETM_Q1_2833804"/>
      <w:bookmarkEnd w:id="2889"/>
      <w:r>
        <w:rPr>
          <w:rFonts w:hint="cs"/>
          <w:rtl/>
          <w:lang w:eastAsia="he-IL"/>
        </w:rPr>
        <w:t xml:space="preserve"> אני אומר אותו ניכוי </w:t>
      </w:r>
      <w:bookmarkStart w:id="2890" w:name="_ETM_Q1_2837459"/>
      <w:bookmarkEnd w:id="2890"/>
      <w:r>
        <w:rPr>
          <w:rFonts w:hint="cs"/>
          <w:rtl/>
          <w:lang w:eastAsia="he-IL"/>
        </w:rPr>
        <w:t>שיש היום משש עד תשע, באותם תנאים</w:t>
      </w:r>
      <w:bookmarkStart w:id="2891" w:name="_ETM_Q1_2838892"/>
      <w:bookmarkEnd w:id="2891"/>
      <w:r>
        <w:rPr>
          <w:rFonts w:hint="cs"/>
          <w:rtl/>
          <w:lang w:eastAsia="he-IL"/>
        </w:rPr>
        <w:t xml:space="preserve"> למה לא שאדם </w:t>
      </w:r>
      <w:bookmarkStart w:id="2892" w:name="_ETM_Q1_2841668"/>
      <w:bookmarkEnd w:id="2892"/>
      <w:r>
        <w:rPr>
          <w:rFonts w:hint="cs"/>
          <w:rtl/>
          <w:lang w:eastAsia="he-IL"/>
        </w:rPr>
        <w:t>שמקבל שש יקבל?</w:t>
      </w:r>
    </w:p>
    <w:p w14:paraId="39362337" w14:textId="77777777" w:rsidR="005D5E86" w:rsidRDefault="005D5E86" w:rsidP="005D5E86">
      <w:pPr>
        <w:rPr>
          <w:rtl/>
          <w:lang w:eastAsia="he-IL"/>
        </w:rPr>
      </w:pPr>
      <w:bookmarkStart w:id="2893" w:name="_ETM_Q1_2844669"/>
      <w:bookmarkStart w:id="2894" w:name="_ETM_Q1_2844807"/>
      <w:bookmarkStart w:id="2895" w:name="_ETM_Q1_2839989"/>
      <w:bookmarkStart w:id="2896" w:name="_ETM_Q1_2841403"/>
      <w:bookmarkEnd w:id="2893"/>
      <w:bookmarkEnd w:id="2894"/>
      <w:bookmarkEnd w:id="2895"/>
      <w:bookmarkEnd w:id="2896"/>
    </w:p>
    <w:p w14:paraId="6CF1C6BA" w14:textId="29056572" w:rsidR="005D5E86" w:rsidRDefault="005D5E86" w:rsidP="005D5E86">
      <w:pPr>
        <w:pStyle w:val="a4"/>
        <w:keepNext/>
        <w:rPr>
          <w:rtl/>
        </w:rPr>
      </w:pPr>
      <w:bookmarkStart w:id="2897" w:name="ET_speaker_6345_247"/>
      <w:r w:rsidRPr="005D5E86">
        <w:rPr>
          <w:rStyle w:val="TagStyle"/>
          <w:rtl/>
        </w:rPr>
        <w:t xml:space="preserve"> &lt;&lt; דובר &gt;&gt; </w:t>
      </w:r>
      <w:r>
        <w:rPr>
          <w:rtl/>
        </w:rPr>
        <w:t>טלי גוטליב (הליכוד):</w:t>
      </w:r>
      <w:r w:rsidRPr="005D5E86">
        <w:rPr>
          <w:rStyle w:val="TagStyle"/>
          <w:rtl/>
        </w:rPr>
        <w:t xml:space="preserve"> &lt;&lt; דובר &gt;&gt;</w:t>
      </w:r>
      <w:r w:rsidR="008A718F">
        <w:rPr>
          <w:rtl/>
        </w:rPr>
        <w:t xml:space="preserve"> </w:t>
      </w:r>
      <w:r>
        <w:rPr>
          <w:rtl/>
        </w:rPr>
        <w:t xml:space="preserve"> </w:t>
      </w:r>
      <w:bookmarkEnd w:id="2897"/>
    </w:p>
    <w:p w14:paraId="1261ADEE" w14:textId="77777777" w:rsidR="005D5E86" w:rsidRDefault="005D5E86" w:rsidP="005D5E86">
      <w:pPr>
        <w:pStyle w:val="KeepWithNext"/>
        <w:rPr>
          <w:rtl/>
          <w:lang w:eastAsia="he-IL"/>
        </w:rPr>
      </w:pPr>
    </w:p>
    <w:p w14:paraId="485A4DB7" w14:textId="77777777" w:rsidR="005D5E86" w:rsidRDefault="005D5E86" w:rsidP="005D5E86">
      <w:pPr>
        <w:rPr>
          <w:rtl/>
          <w:lang w:eastAsia="he-IL"/>
        </w:rPr>
      </w:pPr>
      <w:bookmarkStart w:id="2898" w:name="_ETM_Q1_2842628"/>
      <w:bookmarkStart w:id="2899" w:name="_ETM_Q1_2842748"/>
      <w:bookmarkStart w:id="2900" w:name="_ETM_Q1_2845891"/>
      <w:bookmarkStart w:id="2901" w:name="_ETM_Q1_2841131"/>
      <w:bookmarkEnd w:id="2898"/>
      <w:bookmarkEnd w:id="2899"/>
      <w:bookmarkEnd w:id="2900"/>
      <w:bookmarkEnd w:id="2901"/>
      <w:r>
        <w:rPr>
          <w:rFonts w:hint="cs"/>
          <w:rtl/>
          <w:lang w:eastAsia="he-IL"/>
        </w:rPr>
        <w:t xml:space="preserve">כי יש היום מאסרים עד שישה חודשים, </w:t>
      </w:r>
      <w:bookmarkStart w:id="2902" w:name="_ETM_Q1_2845221"/>
      <w:bookmarkStart w:id="2903" w:name="_ETM_Q1_2840419"/>
      <w:bookmarkEnd w:id="2902"/>
      <w:bookmarkEnd w:id="2903"/>
      <w:r w:rsidR="00042E9B">
        <w:rPr>
          <w:rtl/>
          <w:lang w:eastAsia="he-IL"/>
        </w:rPr>
        <w:t>מאחורי סורג ובריח לא יורד לך שליש</w:t>
      </w:r>
      <w:r>
        <w:rPr>
          <w:rFonts w:hint="cs"/>
          <w:rtl/>
          <w:lang w:eastAsia="he-IL"/>
        </w:rPr>
        <w:t>,</w:t>
      </w:r>
      <w:r w:rsidR="00042E9B">
        <w:rPr>
          <w:rtl/>
          <w:lang w:eastAsia="he-IL"/>
        </w:rPr>
        <w:t xml:space="preserve"> זה רק בשיקול דעת של שב"ס</w:t>
      </w:r>
      <w:r>
        <w:rPr>
          <w:rFonts w:hint="cs"/>
          <w:rtl/>
          <w:lang w:eastAsia="he-IL"/>
        </w:rPr>
        <w:t>,</w:t>
      </w:r>
      <w:r w:rsidR="00042E9B">
        <w:rPr>
          <w:rtl/>
          <w:lang w:eastAsia="he-IL"/>
        </w:rPr>
        <w:t xml:space="preserve"> זה לא מובהק. </w:t>
      </w:r>
    </w:p>
    <w:p w14:paraId="4B643F8B" w14:textId="77777777" w:rsidR="005D5E86" w:rsidRDefault="005D5E86" w:rsidP="005D5E86">
      <w:pPr>
        <w:rPr>
          <w:rtl/>
          <w:lang w:eastAsia="he-IL"/>
        </w:rPr>
      </w:pPr>
      <w:bookmarkStart w:id="2904" w:name="_ETM_Q1_2852139"/>
      <w:bookmarkStart w:id="2905" w:name="_ETM_Q1_2848525"/>
      <w:bookmarkStart w:id="2906" w:name="_ETM_Q1_2843749"/>
      <w:bookmarkStart w:id="2907" w:name="_ETM_Q1_2845172"/>
      <w:bookmarkEnd w:id="2904"/>
      <w:bookmarkEnd w:id="2905"/>
      <w:bookmarkEnd w:id="2906"/>
      <w:bookmarkEnd w:id="2907"/>
    </w:p>
    <w:p w14:paraId="5FE69E12" w14:textId="6EA8B88A" w:rsidR="005D5E86" w:rsidRDefault="005D5E86" w:rsidP="005D5E86">
      <w:pPr>
        <w:pStyle w:val="af6"/>
        <w:keepNext/>
        <w:rPr>
          <w:rtl/>
        </w:rPr>
      </w:pPr>
      <w:bookmarkStart w:id="2908" w:name="ET_yor_6157_248"/>
      <w:r w:rsidRPr="005D5E86">
        <w:rPr>
          <w:rStyle w:val="TagStyle"/>
          <w:rtl/>
        </w:rPr>
        <w:t xml:space="preserve"> &lt;&lt; יור &gt;&gt; </w:t>
      </w:r>
      <w:r>
        <w:rPr>
          <w:rtl/>
        </w:rPr>
        <w:t>היו"ר שמחה רוטמן:</w:t>
      </w:r>
      <w:r w:rsidRPr="005D5E86">
        <w:rPr>
          <w:rStyle w:val="TagStyle"/>
          <w:rtl/>
        </w:rPr>
        <w:t xml:space="preserve"> &lt;&lt; יור &gt;&gt;</w:t>
      </w:r>
      <w:r w:rsidR="008A718F">
        <w:rPr>
          <w:rtl/>
        </w:rPr>
        <w:t xml:space="preserve"> </w:t>
      </w:r>
      <w:r>
        <w:rPr>
          <w:rtl/>
        </w:rPr>
        <w:t xml:space="preserve"> </w:t>
      </w:r>
      <w:bookmarkEnd w:id="2908"/>
    </w:p>
    <w:p w14:paraId="2D4B0BEE" w14:textId="77777777" w:rsidR="005D5E86" w:rsidRDefault="005D5E86" w:rsidP="005D5E86">
      <w:pPr>
        <w:pStyle w:val="KeepWithNext"/>
        <w:rPr>
          <w:rtl/>
          <w:lang w:eastAsia="he-IL"/>
        </w:rPr>
      </w:pPr>
    </w:p>
    <w:p w14:paraId="331578D0" w14:textId="77777777" w:rsidR="005D5E86" w:rsidRDefault="005D5E86" w:rsidP="005D5E86">
      <w:pPr>
        <w:rPr>
          <w:rtl/>
          <w:lang w:eastAsia="he-IL"/>
        </w:rPr>
      </w:pPr>
      <w:bookmarkStart w:id="2909" w:name="_ETM_Q1_2846602"/>
      <w:bookmarkStart w:id="2910" w:name="_ETM_Q1_2846707"/>
      <w:bookmarkEnd w:id="2909"/>
      <w:bookmarkEnd w:id="2910"/>
      <w:r>
        <w:rPr>
          <w:rFonts w:hint="cs"/>
          <w:rtl/>
          <w:lang w:eastAsia="he-IL"/>
        </w:rPr>
        <w:t xml:space="preserve">נכון, </w:t>
      </w:r>
      <w:bookmarkStart w:id="2911" w:name="_ETM_Q1_2849662"/>
      <w:bookmarkStart w:id="2912" w:name="_ETM_Q1_2852419"/>
      <w:bookmarkStart w:id="2913" w:name="_ETM_Q1_2852480"/>
      <w:bookmarkStart w:id="2914" w:name="_ETM_Q1_2852528"/>
      <w:bookmarkEnd w:id="2911"/>
      <w:bookmarkEnd w:id="2912"/>
      <w:bookmarkEnd w:id="2913"/>
      <w:bookmarkEnd w:id="2914"/>
      <w:r w:rsidR="00042E9B">
        <w:rPr>
          <w:rtl/>
          <w:lang w:eastAsia="he-IL"/>
        </w:rPr>
        <w:t xml:space="preserve">גם פה זה בשיקול דעת, אותו שיקול דעת. </w:t>
      </w:r>
    </w:p>
    <w:p w14:paraId="59C884C0" w14:textId="77777777" w:rsidR="005D5E86" w:rsidRDefault="005D5E86" w:rsidP="005D5E86">
      <w:pPr>
        <w:rPr>
          <w:rtl/>
          <w:lang w:eastAsia="he-IL"/>
        </w:rPr>
      </w:pPr>
      <w:bookmarkStart w:id="2915" w:name="_ETM_Q1_2855629"/>
      <w:bookmarkStart w:id="2916" w:name="_ETM_Q1_2855719"/>
      <w:bookmarkStart w:id="2917" w:name="_ETM_Q1_2851822"/>
      <w:bookmarkStart w:id="2918" w:name="_ETM_Q1_2847064"/>
      <w:bookmarkStart w:id="2919" w:name="_ETM_Q1_2848720"/>
      <w:bookmarkEnd w:id="2915"/>
      <w:bookmarkEnd w:id="2916"/>
      <w:bookmarkEnd w:id="2917"/>
      <w:bookmarkEnd w:id="2918"/>
      <w:bookmarkEnd w:id="2919"/>
    </w:p>
    <w:p w14:paraId="7C9994A2" w14:textId="2C333457" w:rsidR="005D5E86" w:rsidRDefault="005D5E86" w:rsidP="005D5E86">
      <w:pPr>
        <w:pStyle w:val="a4"/>
        <w:keepNext/>
        <w:rPr>
          <w:rtl/>
        </w:rPr>
      </w:pPr>
      <w:bookmarkStart w:id="2920" w:name="ET_speaker_6357_249"/>
      <w:r w:rsidRPr="005D5E86">
        <w:rPr>
          <w:rStyle w:val="TagStyle"/>
          <w:rtl/>
        </w:rPr>
        <w:t xml:space="preserve"> &lt;&lt; דובר &gt;&gt; </w:t>
      </w:r>
      <w:r>
        <w:rPr>
          <w:rtl/>
        </w:rPr>
        <w:t>משה סעדה (הליכוד):</w:t>
      </w:r>
      <w:r w:rsidRPr="005D5E86">
        <w:rPr>
          <w:rStyle w:val="TagStyle"/>
          <w:rtl/>
        </w:rPr>
        <w:t xml:space="preserve"> &lt;&lt; דובר &gt;&gt;</w:t>
      </w:r>
      <w:r w:rsidR="008A718F">
        <w:rPr>
          <w:rtl/>
        </w:rPr>
        <w:t xml:space="preserve"> </w:t>
      </w:r>
      <w:r>
        <w:rPr>
          <w:rtl/>
        </w:rPr>
        <w:t xml:space="preserve"> </w:t>
      </w:r>
      <w:bookmarkEnd w:id="2920"/>
    </w:p>
    <w:p w14:paraId="2AE817B8" w14:textId="77777777" w:rsidR="005D5E86" w:rsidRDefault="005D5E86" w:rsidP="005D5E86">
      <w:pPr>
        <w:pStyle w:val="KeepWithNext"/>
        <w:rPr>
          <w:rtl/>
          <w:lang w:eastAsia="he-IL"/>
        </w:rPr>
      </w:pPr>
    </w:p>
    <w:p w14:paraId="24E2B3E7" w14:textId="14AA81CF" w:rsidR="005D5E86" w:rsidRDefault="00042E9B" w:rsidP="005D5E86">
      <w:pPr>
        <w:rPr>
          <w:rtl/>
          <w:lang w:eastAsia="he-IL"/>
        </w:rPr>
      </w:pPr>
      <w:bookmarkStart w:id="2921" w:name="_ETM_Q1_2850141"/>
      <w:bookmarkStart w:id="2922" w:name="_ETM_Q1_2850259"/>
      <w:bookmarkStart w:id="2923" w:name="_ETM_Q1_2855850"/>
      <w:bookmarkStart w:id="2924" w:name="_ETM_Q1_2855930"/>
      <w:bookmarkEnd w:id="2921"/>
      <w:bookmarkEnd w:id="2922"/>
      <w:bookmarkEnd w:id="2923"/>
      <w:bookmarkEnd w:id="2924"/>
      <w:r>
        <w:rPr>
          <w:rtl/>
          <w:lang w:eastAsia="he-IL"/>
        </w:rPr>
        <w:t xml:space="preserve">הרציונל בשש </w:t>
      </w:r>
      <w:r w:rsidR="005D5E86">
        <w:rPr>
          <w:rFonts w:hint="cs"/>
          <w:rtl/>
          <w:lang w:eastAsia="he-IL"/>
        </w:rPr>
        <w:t xml:space="preserve">עד </w:t>
      </w:r>
      <w:r>
        <w:rPr>
          <w:rtl/>
          <w:lang w:eastAsia="he-IL"/>
        </w:rPr>
        <w:t>תשע כי אתה אומר כי זה אירוע מורכב</w:t>
      </w:r>
      <w:bookmarkStart w:id="2925" w:name="_ETM_Q1_2854758"/>
      <w:bookmarkEnd w:id="2925"/>
      <w:r w:rsidR="005D5E86">
        <w:rPr>
          <w:rFonts w:hint="cs"/>
          <w:rtl/>
          <w:lang w:eastAsia="he-IL"/>
        </w:rPr>
        <w:t>,</w:t>
      </w:r>
      <w:r>
        <w:rPr>
          <w:rtl/>
          <w:lang w:eastAsia="he-IL"/>
        </w:rPr>
        <w:t xml:space="preserve"> כדי ברגע שיש לו מקל וגזר אתה מאפשר לו</w:t>
      </w:r>
      <w:bookmarkStart w:id="2926" w:name="_ETM_Q1_2860806"/>
      <w:bookmarkStart w:id="2927" w:name="_ETM_Q1_2856021"/>
      <w:bookmarkEnd w:id="2926"/>
      <w:bookmarkEnd w:id="2927"/>
      <w:r w:rsidR="005D5E86">
        <w:rPr>
          <w:rFonts w:hint="cs"/>
          <w:rtl/>
          <w:lang w:eastAsia="he-IL"/>
        </w:rPr>
        <w:t>,</w:t>
      </w:r>
      <w:r w:rsidR="008A718F">
        <w:rPr>
          <w:rFonts w:hint="cs"/>
          <w:rtl/>
          <w:lang w:eastAsia="he-IL"/>
        </w:rPr>
        <w:t xml:space="preserve"> </w:t>
      </w:r>
      <w:r>
        <w:rPr>
          <w:rtl/>
          <w:lang w:eastAsia="he-IL"/>
        </w:rPr>
        <w:t xml:space="preserve">מאפס עד </w:t>
      </w:r>
      <w:r w:rsidR="005D5E86">
        <w:rPr>
          <w:rFonts w:hint="cs"/>
          <w:rtl/>
          <w:lang w:eastAsia="he-IL"/>
        </w:rPr>
        <w:t>שש</w:t>
      </w:r>
      <w:bookmarkStart w:id="2928" w:name="_ETM_Q1_2858312"/>
      <w:bookmarkEnd w:id="2928"/>
      <w:r>
        <w:rPr>
          <w:rtl/>
          <w:lang w:eastAsia="he-IL"/>
        </w:rPr>
        <w:t xml:space="preserve"> אין צורך, זה </w:t>
      </w:r>
      <w:r w:rsidR="005D5E86">
        <w:rPr>
          <w:rFonts w:hint="cs"/>
          <w:rtl/>
          <w:lang w:eastAsia="he-IL"/>
        </w:rPr>
        <w:t>ה</w:t>
      </w:r>
      <w:r>
        <w:rPr>
          <w:rtl/>
          <w:lang w:eastAsia="he-IL"/>
        </w:rPr>
        <w:t>סתדר עד עכשיו מצוי</w:t>
      </w:r>
      <w:bookmarkStart w:id="2929" w:name="_ETM_Q1_2862684"/>
      <w:bookmarkStart w:id="2930" w:name="_ETM_Q1_2857904"/>
      <w:bookmarkEnd w:id="2929"/>
      <w:bookmarkEnd w:id="2930"/>
      <w:r>
        <w:rPr>
          <w:rtl/>
          <w:lang w:eastAsia="he-IL"/>
        </w:rPr>
        <w:t>ן</w:t>
      </w:r>
      <w:bookmarkStart w:id="2931" w:name="_ETM_Q1_2860788"/>
      <w:bookmarkEnd w:id="2931"/>
      <w:r w:rsidR="005D5E86">
        <w:rPr>
          <w:rFonts w:hint="cs"/>
          <w:rtl/>
          <w:lang w:eastAsia="he-IL"/>
        </w:rPr>
        <w:t>, אין סיבה - -</w:t>
      </w:r>
    </w:p>
    <w:p w14:paraId="281C7864" w14:textId="77777777" w:rsidR="005D5E86" w:rsidRDefault="005D5E86" w:rsidP="005D5E86">
      <w:pPr>
        <w:rPr>
          <w:rtl/>
          <w:lang w:eastAsia="he-IL"/>
        </w:rPr>
      </w:pPr>
      <w:bookmarkStart w:id="2932" w:name="_ETM_Q1_2868793"/>
      <w:bookmarkStart w:id="2933" w:name="_ETM_Q1_2862528"/>
      <w:bookmarkEnd w:id="2932"/>
      <w:bookmarkEnd w:id="2933"/>
    </w:p>
    <w:p w14:paraId="67435524" w14:textId="550F9601" w:rsidR="005D5E86" w:rsidRDefault="005D5E86" w:rsidP="005D5E86">
      <w:pPr>
        <w:pStyle w:val="af6"/>
        <w:keepNext/>
        <w:rPr>
          <w:rtl/>
        </w:rPr>
      </w:pPr>
      <w:bookmarkStart w:id="2934" w:name="ET_yor_6157_250"/>
      <w:r w:rsidRPr="005D5E86">
        <w:rPr>
          <w:rStyle w:val="TagStyle"/>
          <w:rtl/>
        </w:rPr>
        <w:t xml:space="preserve"> &lt;&lt; יור &gt;&gt; </w:t>
      </w:r>
      <w:r>
        <w:rPr>
          <w:rtl/>
        </w:rPr>
        <w:t>היו"ר שמחה רוטמן:</w:t>
      </w:r>
      <w:r w:rsidRPr="005D5E86">
        <w:rPr>
          <w:rStyle w:val="TagStyle"/>
          <w:rtl/>
        </w:rPr>
        <w:t xml:space="preserve"> &lt;&lt; יור &gt;&gt;</w:t>
      </w:r>
      <w:r w:rsidR="008A718F">
        <w:rPr>
          <w:rtl/>
        </w:rPr>
        <w:t xml:space="preserve"> </w:t>
      </w:r>
      <w:r>
        <w:rPr>
          <w:rtl/>
        </w:rPr>
        <w:t xml:space="preserve"> </w:t>
      </w:r>
      <w:bookmarkEnd w:id="2934"/>
    </w:p>
    <w:p w14:paraId="1D26247D" w14:textId="77777777" w:rsidR="005D5E86" w:rsidRDefault="005D5E86" w:rsidP="005D5E86">
      <w:pPr>
        <w:pStyle w:val="KeepWithNext"/>
        <w:rPr>
          <w:rtl/>
          <w:lang w:eastAsia="he-IL"/>
        </w:rPr>
      </w:pPr>
    </w:p>
    <w:p w14:paraId="5B52A427" w14:textId="77777777" w:rsidR="0044039E" w:rsidRDefault="005D5E86" w:rsidP="005D5E86">
      <w:pPr>
        <w:rPr>
          <w:rtl/>
          <w:lang w:eastAsia="he-IL"/>
        </w:rPr>
      </w:pPr>
      <w:bookmarkStart w:id="2935" w:name="_ETM_Q1_2863595"/>
      <w:bookmarkStart w:id="2936" w:name="_ETM_Q1_2863705"/>
      <w:bookmarkEnd w:id="2935"/>
      <w:bookmarkEnd w:id="2936"/>
      <w:r>
        <w:rPr>
          <w:rFonts w:hint="cs"/>
          <w:rtl/>
          <w:lang w:eastAsia="he-IL"/>
        </w:rPr>
        <w:t xml:space="preserve">אז השאלה, זה </w:t>
      </w:r>
      <w:bookmarkStart w:id="2937" w:name="_ETM_Q1_2866249"/>
      <w:bookmarkEnd w:id="2937"/>
      <w:r>
        <w:rPr>
          <w:rFonts w:hint="cs"/>
          <w:rtl/>
          <w:lang w:eastAsia="he-IL"/>
        </w:rPr>
        <w:t>בדיוק השאלה</w:t>
      </w:r>
      <w:bookmarkStart w:id="2938" w:name="_ETM_Q1_2864126"/>
      <w:bookmarkEnd w:id="2938"/>
      <w:r>
        <w:rPr>
          <w:rFonts w:hint="cs"/>
          <w:rtl/>
          <w:lang w:eastAsia="he-IL"/>
        </w:rPr>
        <w:t xml:space="preserve">, </w:t>
      </w:r>
      <w:bookmarkStart w:id="2939" w:name="_ETM_Q1_2869058"/>
      <w:bookmarkStart w:id="2940" w:name="_ETM_Q1_2869108"/>
      <w:bookmarkStart w:id="2941" w:name="_ETM_Q1_2869169"/>
      <w:bookmarkStart w:id="2942" w:name="_ETM_Q1_2864934"/>
      <w:bookmarkStart w:id="2943" w:name="_ETM_Q1_2860159"/>
      <w:bookmarkEnd w:id="2939"/>
      <w:bookmarkEnd w:id="2940"/>
      <w:bookmarkEnd w:id="2941"/>
      <w:bookmarkEnd w:id="2942"/>
      <w:bookmarkEnd w:id="2943"/>
      <w:r w:rsidR="00042E9B">
        <w:rPr>
          <w:rtl/>
          <w:lang w:eastAsia="he-IL"/>
        </w:rPr>
        <w:t xml:space="preserve">אם זה יסתדר עד עכשיו מצוין האם זה </w:t>
      </w:r>
      <w:r w:rsidR="0044039E">
        <w:rPr>
          <w:rFonts w:hint="cs"/>
          <w:rtl/>
          <w:lang w:eastAsia="he-IL"/>
        </w:rPr>
        <w:t>ה</w:t>
      </w:r>
      <w:r w:rsidR="00042E9B">
        <w:rPr>
          <w:rtl/>
          <w:lang w:eastAsia="he-IL"/>
        </w:rPr>
        <w:t>סתדר</w:t>
      </w:r>
      <w:r w:rsidR="0044039E">
        <w:rPr>
          <w:rFonts w:hint="cs"/>
          <w:rtl/>
          <w:lang w:eastAsia="he-IL"/>
        </w:rPr>
        <w:t xml:space="preserve"> עד</w:t>
      </w:r>
      <w:r w:rsidR="00042E9B">
        <w:rPr>
          <w:rtl/>
          <w:lang w:eastAsia="he-IL"/>
        </w:rPr>
        <w:t xml:space="preserve"> עכשי</w:t>
      </w:r>
      <w:bookmarkStart w:id="2944" w:name="_ETM_Q1_2869549"/>
      <w:bookmarkStart w:id="2945" w:name="_ETM_Q1_2864773"/>
      <w:bookmarkEnd w:id="2944"/>
      <w:bookmarkEnd w:id="2945"/>
      <w:r w:rsidR="00042E9B">
        <w:rPr>
          <w:rtl/>
          <w:lang w:eastAsia="he-IL"/>
        </w:rPr>
        <w:t>ו</w:t>
      </w:r>
      <w:bookmarkStart w:id="2946" w:name="_ETM_Q1_2868070"/>
      <w:bookmarkEnd w:id="2946"/>
      <w:r w:rsidR="00042E9B">
        <w:rPr>
          <w:rtl/>
          <w:lang w:eastAsia="he-IL"/>
        </w:rPr>
        <w:t xml:space="preserve"> מצוין. </w:t>
      </w:r>
    </w:p>
    <w:p w14:paraId="0C7056B8" w14:textId="77777777" w:rsidR="0044039E" w:rsidRDefault="0044039E" w:rsidP="005D5E86">
      <w:pPr>
        <w:rPr>
          <w:rtl/>
          <w:lang w:eastAsia="he-IL"/>
        </w:rPr>
      </w:pPr>
      <w:bookmarkStart w:id="2947" w:name="_ETM_Q1_2871933"/>
      <w:bookmarkStart w:id="2948" w:name="_ETM_Q1_2868130"/>
      <w:bookmarkStart w:id="2949" w:name="_ETM_Q1_2869443"/>
      <w:bookmarkEnd w:id="2947"/>
      <w:bookmarkEnd w:id="2948"/>
      <w:bookmarkEnd w:id="2949"/>
    </w:p>
    <w:p w14:paraId="4CBB8F8F" w14:textId="14B3C0F1" w:rsidR="0044039E" w:rsidRDefault="0044039E" w:rsidP="0044039E">
      <w:pPr>
        <w:pStyle w:val="a4"/>
        <w:keepNext/>
        <w:rPr>
          <w:rtl/>
        </w:rPr>
      </w:pPr>
      <w:bookmarkStart w:id="2950" w:name="ET_speaker_6357_251"/>
      <w:r w:rsidRPr="0044039E">
        <w:rPr>
          <w:rStyle w:val="TagStyle"/>
          <w:rtl/>
        </w:rPr>
        <w:t xml:space="preserve"> &lt;&lt; דובר &gt;&gt; </w:t>
      </w:r>
      <w:r>
        <w:rPr>
          <w:rtl/>
        </w:rPr>
        <w:t>משה סעדה (הליכוד):</w:t>
      </w:r>
      <w:r w:rsidRPr="0044039E">
        <w:rPr>
          <w:rStyle w:val="TagStyle"/>
          <w:rtl/>
        </w:rPr>
        <w:t xml:space="preserve"> &lt;&lt; דובר &gt;&gt;</w:t>
      </w:r>
      <w:r w:rsidR="008A718F">
        <w:rPr>
          <w:rtl/>
        </w:rPr>
        <w:t xml:space="preserve"> </w:t>
      </w:r>
      <w:r>
        <w:rPr>
          <w:rtl/>
        </w:rPr>
        <w:t xml:space="preserve"> </w:t>
      </w:r>
      <w:bookmarkEnd w:id="2950"/>
    </w:p>
    <w:p w14:paraId="527F3C10" w14:textId="77777777" w:rsidR="0044039E" w:rsidRDefault="0044039E" w:rsidP="0044039E">
      <w:pPr>
        <w:pStyle w:val="KeepWithNext"/>
        <w:rPr>
          <w:rtl/>
          <w:lang w:eastAsia="he-IL"/>
        </w:rPr>
      </w:pPr>
    </w:p>
    <w:p w14:paraId="763006DA" w14:textId="77777777" w:rsidR="0044039E" w:rsidRDefault="0044039E" w:rsidP="0044039E">
      <w:pPr>
        <w:rPr>
          <w:rtl/>
          <w:lang w:eastAsia="he-IL"/>
        </w:rPr>
      </w:pPr>
      <w:r>
        <w:rPr>
          <w:rFonts w:hint="cs"/>
          <w:rtl/>
          <w:lang w:eastAsia="he-IL"/>
        </w:rPr>
        <w:t>ע</w:t>
      </w:r>
      <w:bookmarkStart w:id="2951" w:name="_ETM_Q1_2870806"/>
      <w:bookmarkStart w:id="2952" w:name="_ETM_Q1_2870896"/>
      <w:bookmarkEnd w:id="2951"/>
      <w:bookmarkEnd w:id="2952"/>
      <w:r>
        <w:rPr>
          <w:rFonts w:hint="cs"/>
          <w:rtl/>
          <w:lang w:eastAsia="he-IL"/>
        </w:rPr>
        <w:t>בד יפה.</w:t>
      </w:r>
    </w:p>
    <w:p w14:paraId="2B83DF9E" w14:textId="77777777" w:rsidR="0044039E" w:rsidRDefault="0044039E" w:rsidP="0044039E">
      <w:pPr>
        <w:rPr>
          <w:rtl/>
          <w:lang w:eastAsia="he-IL"/>
        </w:rPr>
      </w:pPr>
      <w:bookmarkStart w:id="2953" w:name="_ETM_Q1_2872268"/>
      <w:bookmarkStart w:id="2954" w:name="_ETM_Q1_2872515"/>
      <w:bookmarkStart w:id="2955" w:name="_ETM_Q1_2874594"/>
      <w:bookmarkEnd w:id="2953"/>
      <w:bookmarkEnd w:id="2954"/>
      <w:bookmarkEnd w:id="2955"/>
    </w:p>
    <w:p w14:paraId="7D268524" w14:textId="7107C755" w:rsidR="0044039E" w:rsidRDefault="0044039E" w:rsidP="0044039E">
      <w:pPr>
        <w:pStyle w:val="af6"/>
        <w:keepNext/>
        <w:rPr>
          <w:rtl/>
        </w:rPr>
      </w:pPr>
      <w:bookmarkStart w:id="2956" w:name="ET_yor_6157_252"/>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2956"/>
    </w:p>
    <w:p w14:paraId="49CEA0A0" w14:textId="77777777" w:rsidR="0044039E" w:rsidRDefault="0044039E" w:rsidP="0044039E">
      <w:pPr>
        <w:pStyle w:val="KeepWithNext"/>
        <w:rPr>
          <w:rtl/>
          <w:lang w:eastAsia="he-IL"/>
        </w:rPr>
      </w:pPr>
    </w:p>
    <w:p w14:paraId="16F4FF5B" w14:textId="77777777" w:rsidR="0044039E" w:rsidRDefault="00042E9B" w:rsidP="005D5E86">
      <w:pPr>
        <w:rPr>
          <w:rtl/>
          <w:lang w:eastAsia="he-IL"/>
        </w:rPr>
      </w:pPr>
      <w:bookmarkStart w:id="2957" w:name="_ETM_Q1_2876190"/>
      <w:bookmarkStart w:id="2958" w:name="_ETM_Q1_2876273"/>
      <w:bookmarkStart w:id="2959" w:name="_ETM_Q1_2872259"/>
      <w:bookmarkStart w:id="2960" w:name="_ETM_Q1_2872285"/>
      <w:bookmarkStart w:id="2961" w:name="_ETM_Q1_2872337"/>
      <w:bookmarkEnd w:id="2957"/>
      <w:bookmarkEnd w:id="2958"/>
      <w:bookmarkEnd w:id="2959"/>
      <w:bookmarkEnd w:id="2960"/>
      <w:bookmarkEnd w:id="2961"/>
      <w:r>
        <w:rPr>
          <w:rtl/>
          <w:lang w:eastAsia="he-IL"/>
        </w:rPr>
        <w:t>אז בשביל זה המומחים פה, בשביל להגיד לנו את זה, אני לא יודע שזה עובד יפה.</w:t>
      </w:r>
      <w:bookmarkStart w:id="2962" w:name="_ETM_Q1_2877535"/>
      <w:bookmarkStart w:id="2963" w:name="_ETM_Q1_2873022"/>
      <w:bookmarkStart w:id="2964" w:name="_ETM_Q1_2868296"/>
      <w:bookmarkEnd w:id="2962"/>
      <w:bookmarkEnd w:id="2963"/>
      <w:bookmarkEnd w:id="2964"/>
      <w:r>
        <w:rPr>
          <w:rtl/>
          <w:lang w:eastAsia="he-IL"/>
        </w:rPr>
        <w:t xml:space="preserve"> אולי אתה יודע, אבל אני לא יודע שזה עובד יפה. </w:t>
      </w:r>
    </w:p>
    <w:p w14:paraId="4FF508BE" w14:textId="77777777" w:rsidR="0044039E" w:rsidRDefault="0044039E" w:rsidP="005D5E86">
      <w:pPr>
        <w:rPr>
          <w:rtl/>
          <w:lang w:eastAsia="he-IL"/>
        </w:rPr>
      </w:pPr>
      <w:bookmarkStart w:id="2965" w:name="_ETM_Q1_2877069"/>
      <w:bookmarkStart w:id="2966" w:name="_ETM_Q1_2873186"/>
      <w:bookmarkStart w:id="2967" w:name="_ETM_Q1_2868568"/>
      <w:bookmarkStart w:id="2968" w:name="_ETM_Q1_2871752"/>
      <w:bookmarkEnd w:id="2965"/>
      <w:bookmarkEnd w:id="2966"/>
      <w:bookmarkEnd w:id="2967"/>
      <w:bookmarkEnd w:id="2968"/>
    </w:p>
    <w:p w14:paraId="065D5431" w14:textId="3A24EEE5" w:rsidR="0044039E" w:rsidRDefault="0044039E" w:rsidP="0044039E">
      <w:pPr>
        <w:pStyle w:val="a4"/>
        <w:keepNext/>
        <w:rPr>
          <w:rtl/>
        </w:rPr>
      </w:pPr>
      <w:bookmarkStart w:id="2969" w:name="ET_speaker_6357_253"/>
      <w:r w:rsidRPr="0044039E">
        <w:rPr>
          <w:rStyle w:val="TagStyle"/>
          <w:rtl/>
        </w:rPr>
        <w:t xml:space="preserve"> &lt;&lt; דובר &gt;&gt; </w:t>
      </w:r>
      <w:r>
        <w:rPr>
          <w:rtl/>
        </w:rPr>
        <w:t>משה סעדה (הליכוד):</w:t>
      </w:r>
      <w:r w:rsidRPr="0044039E">
        <w:rPr>
          <w:rStyle w:val="TagStyle"/>
          <w:rtl/>
        </w:rPr>
        <w:t xml:space="preserve"> &lt;&lt; דובר &gt;&gt;</w:t>
      </w:r>
      <w:r w:rsidR="008A718F">
        <w:rPr>
          <w:rtl/>
        </w:rPr>
        <w:t xml:space="preserve"> </w:t>
      </w:r>
      <w:r>
        <w:rPr>
          <w:rtl/>
        </w:rPr>
        <w:t xml:space="preserve"> </w:t>
      </w:r>
      <w:bookmarkEnd w:id="2969"/>
    </w:p>
    <w:p w14:paraId="4573963F" w14:textId="77777777" w:rsidR="0044039E" w:rsidRDefault="0044039E" w:rsidP="0044039E">
      <w:pPr>
        <w:pStyle w:val="KeepWithNext"/>
        <w:rPr>
          <w:rtl/>
          <w:lang w:eastAsia="he-IL"/>
        </w:rPr>
      </w:pPr>
    </w:p>
    <w:p w14:paraId="7E57BC6F" w14:textId="78A09D91" w:rsidR="0044039E" w:rsidRDefault="0044039E" w:rsidP="0044039E">
      <w:pPr>
        <w:rPr>
          <w:rtl/>
          <w:lang w:eastAsia="he-IL"/>
        </w:rPr>
      </w:pPr>
      <w:bookmarkStart w:id="2970" w:name="_ETM_Q1_2873268"/>
      <w:bookmarkEnd w:id="2970"/>
      <w:r>
        <w:rPr>
          <w:rFonts w:hint="cs"/>
          <w:rtl/>
          <w:lang w:eastAsia="he-IL"/>
        </w:rPr>
        <w:t>מי</w:t>
      </w:r>
      <w:bookmarkStart w:id="2971" w:name="_ETM_Q1_2873434"/>
      <w:bookmarkEnd w:id="2971"/>
      <w:r>
        <w:rPr>
          <w:rFonts w:hint="cs"/>
          <w:rtl/>
          <w:lang w:eastAsia="he-IL"/>
        </w:rPr>
        <w:t xml:space="preserve"> שזה לא עובד יפה </w:t>
      </w:r>
      <w:bookmarkStart w:id="2972" w:name="_ETM_Q1_2876902"/>
      <w:bookmarkEnd w:id="2972"/>
      <w:r>
        <w:rPr>
          <w:rFonts w:hint="cs"/>
          <w:rtl/>
          <w:lang w:eastAsia="he-IL"/>
        </w:rPr>
        <w:t>נכנס</w:t>
      </w:r>
      <w:r w:rsidR="008A718F">
        <w:rPr>
          <w:rFonts w:hint="cs"/>
          <w:rtl/>
          <w:lang w:eastAsia="he-IL"/>
        </w:rPr>
        <w:t xml:space="preserve"> </w:t>
      </w:r>
      <w:r>
        <w:rPr>
          <w:rFonts w:hint="cs"/>
          <w:rtl/>
          <w:lang w:eastAsia="he-IL"/>
        </w:rPr>
        <w:t>- -</w:t>
      </w:r>
      <w:bookmarkStart w:id="2973" w:name="_ETM_Q1_2879769"/>
      <w:bookmarkEnd w:id="2973"/>
    </w:p>
    <w:p w14:paraId="06E4EE75" w14:textId="77777777" w:rsidR="0044039E" w:rsidRDefault="0044039E" w:rsidP="0044039E">
      <w:pPr>
        <w:rPr>
          <w:rtl/>
          <w:lang w:eastAsia="he-IL"/>
        </w:rPr>
      </w:pPr>
      <w:bookmarkStart w:id="2974" w:name="_ETM_Q1_2879995"/>
      <w:bookmarkStart w:id="2975" w:name="_ETM_Q1_2875313"/>
      <w:bookmarkEnd w:id="2974"/>
      <w:bookmarkEnd w:id="2975"/>
    </w:p>
    <w:p w14:paraId="179CA2FF" w14:textId="0975570C" w:rsidR="0044039E" w:rsidRDefault="0044039E" w:rsidP="0044039E">
      <w:pPr>
        <w:pStyle w:val="af6"/>
        <w:keepNext/>
        <w:rPr>
          <w:rtl/>
        </w:rPr>
      </w:pPr>
      <w:bookmarkStart w:id="2976" w:name="ET_yor_6157_254"/>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2976"/>
    </w:p>
    <w:p w14:paraId="6F25D5B8" w14:textId="77777777" w:rsidR="0044039E" w:rsidRDefault="0044039E" w:rsidP="0044039E">
      <w:pPr>
        <w:pStyle w:val="KeepWithNext"/>
        <w:rPr>
          <w:rtl/>
          <w:lang w:eastAsia="he-IL"/>
        </w:rPr>
      </w:pPr>
    </w:p>
    <w:p w14:paraId="1984DFD1" w14:textId="77777777" w:rsidR="0044039E" w:rsidRDefault="0044039E" w:rsidP="0044039E">
      <w:pPr>
        <w:rPr>
          <w:rtl/>
          <w:lang w:eastAsia="he-IL"/>
        </w:rPr>
      </w:pPr>
      <w:bookmarkStart w:id="2977" w:name="_ETM_Q1_2877979"/>
      <w:bookmarkEnd w:id="2977"/>
      <w:r>
        <w:rPr>
          <w:rFonts w:hint="cs"/>
          <w:rtl/>
          <w:lang w:eastAsia="he-IL"/>
        </w:rPr>
        <w:t>י</w:t>
      </w:r>
      <w:bookmarkStart w:id="2978" w:name="_ETM_Q1_2878090"/>
      <w:bookmarkEnd w:id="2978"/>
      <w:r>
        <w:rPr>
          <w:rFonts w:hint="cs"/>
          <w:rtl/>
          <w:lang w:eastAsia="he-IL"/>
        </w:rPr>
        <w:t xml:space="preserve">פה </w:t>
      </w:r>
      <w:bookmarkStart w:id="2979" w:name="_ETM_Q1_2877318"/>
      <w:bookmarkStart w:id="2980" w:name="_ETM_Q1_2877422"/>
      <w:bookmarkStart w:id="2981" w:name="_ETM_Q1_2877481"/>
      <w:bookmarkEnd w:id="2979"/>
      <w:bookmarkEnd w:id="2980"/>
      <w:bookmarkEnd w:id="2981"/>
      <w:r>
        <w:rPr>
          <w:rFonts w:hint="cs"/>
          <w:rtl/>
          <w:lang w:eastAsia="he-IL"/>
        </w:rPr>
        <w:t>זה</w:t>
      </w:r>
      <w:bookmarkStart w:id="2982" w:name="_ETM_Q1_2879567"/>
      <w:bookmarkEnd w:id="2982"/>
      <w:r w:rsidR="00042E9B">
        <w:rPr>
          <w:rtl/>
          <w:lang w:eastAsia="he-IL"/>
        </w:rPr>
        <w:t xml:space="preserve"> בדיוק מה שאמרתי</w:t>
      </w:r>
      <w:r>
        <w:rPr>
          <w:rFonts w:hint="cs"/>
          <w:rtl/>
          <w:lang w:eastAsia="he-IL"/>
        </w:rPr>
        <w:t>,</w:t>
      </w:r>
      <w:r w:rsidR="00042E9B">
        <w:rPr>
          <w:rtl/>
          <w:lang w:eastAsia="he-IL"/>
        </w:rPr>
        <w:t xml:space="preserve"> אז השאלה היא מה האחוזים שזה לא עובד יפ</w:t>
      </w:r>
      <w:bookmarkStart w:id="2983" w:name="_ETM_Q1_2880872"/>
      <w:bookmarkStart w:id="2984" w:name="_ETM_Q1_2876146"/>
      <w:bookmarkEnd w:id="2983"/>
      <w:bookmarkEnd w:id="2984"/>
      <w:r w:rsidR="00042E9B">
        <w:rPr>
          <w:rtl/>
          <w:lang w:eastAsia="he-IL"/>
        </w:rPr>
        <w:t>ה וחוזר לכלא</w:t>
      </w:r>
      <w:r>
        <w:rPr>
          <w:rFonts w:hint="cs"/>
          <w:rtl/>
          <w:lang w:eastAsia="he-IL"/>
        </w:rPr>
        <w:t>?</w:t>
      </w:r>
      <w:r w:rsidR="00042E9B">
        <w:rPr>
          <w:rtl/>
          <w:lang w:eastAsia="he-IL"/>
        </w:rPr>
        <w:t xml:space="preserve"> מה האחוזים </w:t>
      </w:r>
      <w:r>
        <w:rPr>
          <w:rFonts w:hint="cs"/>
          <w:rtl/>
          <w:lang w:eastAsia="he-IL"/>
        </w:rPr>
        <w:t>שלא</w:t>
      </w:r>
      <w:r w:rsidR="00042E9B">
        <w:rPr>
          <w:rtl/>
          <w:lang w:eastAsia="he-IL"/>
        </w:rPr>
        <w:t xml:space="preserve"> משלימים את השירות</w:t>
      </w:r>
      <w:r>
        <w:rPr>
          <w:rFonts w:hint="cs"/>
          <w:rtl/>
          <w:lang w:eastAsia="he-IL"/>
        </w:rPr>
        <w:t>?</w:t>
      </w:r>
      <w:bookmarkStart w:id="2985" w:name="_ETM_Q1_2883069"/>
      <w:bookmarkEnd w:id="2985"/>
      <w:r w:rsidR="00042E9B">
        <w:rPr>
          <w:rtl/>
          <w:lang w:eastAsia="he-IL"/>
        </w:rPr>
        <w:t xml:space="preserve"> מה האחוזים של</w:t>
      </w:r>
      <w:r>
        <w:rPr>
          <w:rFonts w:hint="cs"/>
          <w:rtl/>
          <w:lang w:eastAsia="he-IL"/>
        </w:rPr>
        <w:t>א</w:t>
      </w:r>
      <w:r w:rsidR="00042E9B">
        <w:rPr>
          <w:rtl/>
          <w:lang w:eastAsia="he-IL"/>
        </w:rPr>
        <w:t xml:space="preserve"> משלימים את השירות בזמן</w:t>
      </w:r>
      <w:r>
        <w:rPr>
          <w:rFonts w:hint="cs"/>
          <w:rtl/>
          <w:lang w:eastAsia="he-IL"/>
        </w:rPr>
        <w:t>?</w:t>
      </w:r>
      <w:bookmarkStart w:id="2986" w:name="_ETM_Q1_2886330"/>
      <w:bookmarkEnd w:id="2986"/>
      <w:r w:rsidR="00042E9B">
        <w:rPr>
          <w:rtl/>
          <w:lang w:eastAsia="he-IL"/>
        </w:rPr>
        <w:t xml:space="preserve"> מה האחוזים שכל הדברים האלו</w:t>
      </w:r>
      <w:r>
        <w:rPr>
          <w:rFonts w:hint="cs"/>
          <w:rtl/>
          <w:lang w:eastAsia="he-IL"/>
        </w:rPr>
        <w:t>?</w:t>
      </w:r>
      <w:r w:rsidR="00042E9B">
        <w:rPr>
          <w:rtl/>
          <w:lang w:eastAsia="he-IL"/>
        </w:rPr>
        <w:t xml:space="preserve"> ו</w:t>
      </w:r>
      <w:r>
        <w:rPr>
          <w:rFonts w:hint="cs"/>
          <w:rtl/>
          <w:lang w:eastAsia="he-IL"/>
        </w:rPr>
        <w:t>ה</w:t>
      </w:r>
      <w:r w:rsidR="00042E9B">
        <w:rPr>
          <w:rtl/>
          <w:lang w:eastAsia="he-IL"/>
        </w:rPr>
        <w:t xml:space="preserve">אם זה גם עד </w:t>
      </w:r>
      <w:r>
        <w:rPr>
          <w:rFonts w:hint="cs"/>
          <w:rtl/>
          <w:lang w:eastAsia="he-IL"/>
        </w:rPr>
        <w:t>שש</w:t>
      </w:r>
      <w:r w:rsidR="00042E9B">
        <w:rPr>
          <w:rtl/>
          <w:lang w:eastAsia="he-IL"/>
        </w:rPr>
        <w:t xml:space="preserve">. </w:t>
      </w:r>
    </w:p>
    <w:p w14:paraId="198B2507" w14:textId="77777777" w:rsidR="0044039E" w:rsidRDefault="0044039E" w:rsidP="0044039E">
      <w:pPr>
        <w:rPr>
          <w:rtl/>
          <w:lang w:eastAsia="he-IL"/>
        </w:rPr>
      </w:pPr>
      <w:bookmarkStart w:id="2987" w:name="_ETM_Q1_2895684"/>
      <w:bookmarkEnd w:id="2987"/>
    </w:p>
    <w:p w14:paraId="0A1837B1" w14:textId="77777777" w:rsidR="0044039E" w:rsidRDefault="00042E9B" w:rsidP="0044039E">
      <w:pPr>
        <w:rPr>
          <w:rtl/>
          <w:lang w:eastAsia="he-IL"/>
        </w:rPr>
      </w:pPr>
      <w:bookmarkStart w:id="2988" w:name="_ETM_Q1_2895901"/>
      <w:bookmarkStart w:id="2989" w:name="_ETM_Q1_2895971"/>
      <w:bookmarkStart w:id="2990" w:name="_ETM_Q1_2896027"/>
      <w:bookmarkStart w:id="2991" w:name="_ETM_Q1_2891666"/>
      <w:bookmarkStart w:id="2992" w:name="_ETM_Q1_2887052"/>
      <w:bookmarkEnd w:id="2988"/>
      <w:bookmarkEnd w:id="2989"/>
      <w:bookmarkEnd w:id="2990"/>
      <w:bookmarkEnd w:id="2991"/>
      <w:bookmarkEnd w:id="2992"/>
      <w:r>
        <w:rPr>
          <w:rtl/>
          <w:lang w:eastAsia="he-IL"/>
        </w:rPr>
        <w:t>ולכן אני אומר זה שתי נקודות שאני אשמח שהדברים הבאים</w:t>
      </w:r>
      <w:bookmarkStart w:id="2993" w:name="_ETM_Q1_2893111"/>
      <w:bookmarkEnd w:id="2993"/>
      <w:r w:rsidR="0044039E">
        <w:rPr>
          <w:rFonts w:hint="cs"/>
          <w:rtl/>
          <w:lang w:eastAsia="he-IL"/>
        </w:rPr>
        <w:t xml:space="preserve">, כי </w:t>
      </w:r>
      <w:r>
        <w:rPr>
          <w:rtl/>
          <w:lang w:eastAsia="he-IL"/>
        </w:rPr>
        <w:t>על פניו אני אומר</w:t>
      </w:r>
      <w:r w:rsidR="0044039E">
        <w:rPr>
          <w:rFonts w:hint="cs"/>
          <w:rtl/>
          <w:lang w:eastAsia="he-IL"/>
        </w:rPr>
        <w:t>,</w:t>
      </w:r>
      <w:bookmarkStart w:id="2994" w:name="_ETM_Q1_2897026"/>
      <w:bookmarkEnd w:id="2994"/>
      <w:r>
        <w:rPr>
          <w:rtl/>
          <w:lang w:eastAsia="he-IL"/>
        </w:rPr>
        <w:t xml:space="preserve"> מישהו שמבין בזה קצת יותר ממני שיכול להגיד בזה פה מגורמי המדינה</w:t>
      </w:r>
      <w:r w:rsidR="0044039E">
        <w:rPr>
          <w:rFonts w:hint="cs"/>
          <w:rtl/>
          <w:lang w:eastAsia="he-IL"/>
        </w:rPr>
        <w:t>?</w:t>
      </w:r>
      <w:bookmarkStart w:id="2995" w:name="_ETM_Q1_2902407"/>
      <w:bookmarkEnd w:id="2995"/>
      <w:r>
        <w:rPr>
          <w:rtl/>
          <w:lang w:eastAsia="he-IL"/>
        </w:rPr>
        <w:t xml:space="preserve"> מישהו שמקבל </w:t>
      </w:r>
      <w:r w:rsidR="0044039E">
        <w:rPr>
          <w:rFonts w:hint="cs"/>
          <w:rtl/>
          <w:lang w:eastAsia="he-IL"/>
        </w:rPr>
        <w:t>שישה</w:t>
      </w:r>
      <w:bookmarkStart w:id="2996" w:name="_ETM_Q1_2904739"/>
      <w:bookmarkEnd w:id="2996"/>
      <w:r>
        <w:rPr>
          <w:rtl/>
          <w:lang w:eastAsia="he-IL"/>
        </w:rPr>
        <w:t xml:space="preserve"> חודשי מאסר, לא עבודות שירות, </w:t>
      </w:r>
      <w:r w:rsidR="0044039E">
        <w:rPr>
          <w:rFonts w:hint="cs"/>
          <w:rtl/>
          <w:lang w:eastAsia="he-IL"/>
        </w:rPr>
        <w:t>שיש</w:t>
      </w:r>
      <w:bookmarkStart w:id="2997" w:name="_ETM_Q1_2907383"/>
      <w:bookmarkStart w:id="2998" w:name="_ETM_Q1_2902580"/>
      <w:bookmarkEnd w:id="2997"/>
      <w:bookmarkEnd w:id="2998"/>
      <w:r w:rsidR="0044039E">
        <w:rPr>
          <w:rFonts w:hint="cs"/>
          <w:rtl/>
          <w:lang w:eastAsia="he-IL"/>
        </w:rPr>
        <w:t>ה</w:t>
      </w:r>
      <w:r>
        <w:rPr>
          <w:rtl/>
          <w:lang w:eastAsia="he-IL"/>
        </w:rPr>
        <w:t xml:space="preserve"> חודשי מאסר</w:t>
      </w:r>
      <w:r w:rsidR="0044039E">
        <w:rPr>
          <w:rFonts w:hint="cs"/>
          <w:rtl/>
          <w:lang w:eastAsia="he-IL"/>
        </w:rPr>
        <w:t>,</w:t>
      </w:r>
      <w:r>
        <w:rPr>
          <w:rtl/>
          <w:lang w:eastAsia="he-IL"/>
        </w:rPr>
        <w:t xml:space="preserve"> אין לו ניכוי שליש אם הוא מתנהג טוב</w:t>
      </w:r>
      <w:r w:rsidR="0044039E">
        <w:rPr>
          <w:rFonts w:hint="cs"/>
          <w:rtl/>
          <w:lang w:eastAsia="he-IL"/>
        </w:rPr>
        <w:t>?</w:t>
      </w:r>
      <w:bookmarkStart w:id="2999" w:name="_ETM_Q1_2908574"/>
      <w:bookmarkEnd w:id="2999"/>
    </w:p>
    <w:p w14:paraId="5E1D32FA" w14:textId="77777777" w:rsidR="0044039E" w:rsidRDefault="0044039E" w:rsidP="0044039E">
      <w:pPr>
        <w:rPr>
          <w:rtl/>
          <w:lang w:eastAsia="he-IL"/>
        </w:rPr>
      </w:pPr>
      <w:bookmarkStart w:id="3000" w:name="_ETM_Q1_2908996"/>
      <w:bookmarkStart w:id="3001" w:name="_ETM_Q1_2910661"/>
      <w:bookmarkEnd w:id="3000"/>
      <w:bookmarkEnd w:id="3001"/>
    </w:p>
    <w:p w14:paraId="21398B12" w14:textId="0C6E0384" w:rsidR="0044039E" w:rsidRDefault="0044039E" w:rsidP="0044039E">
      <w:pPr>
        <w:pStyle w:val="a4"/>
        <w:keepNext/>
        <w:rPr>
          <w:rtl/>
        </w:rPr>
      </w:pPr>
      <w:bookmarkStart w:id="3002" w:name="ET_speaker_6345_255"/>
      <w:r w:rsidRPr="0044039E">
        <w:rPr>
          <w:rStyle w:val="TagStyle"/>
          <w:rtl/>
        </w:rPr>
        <w:t xml:space="preserve"> &lt;&lt; דובר &gt;&gt; </w:t>
      </w:r>
      <w:r>
        <w:rPr>
          <w:rtl/>
        </w:rPr>
        <w:t>טלי גוטליב (הליכוד):</w:t>
      </w:r>
      <w:r w:rsidRPr="0044039E">
        <w:rPr>
          <w:rStyle w:val="TagStyle"/>
          <w:rtl/>
        </w:rPr>
        <w:t xml:space="preserve"> &lt;&lt; דובר &gt;&gt;</w:t>
      </w:r>
      <w:r w:rsidR="008A718F">
        <w:rPr>
          <w:rtl/>
        </w:rPr>
        <w:t xml:space="preserve"> </w:t>
      </w:r>
      <w:r>
        <w:rPr>
          <w:rtl/>
        </w:rPr>
        <w:t xml:space="preserve"> </w:t>
      </w:r>
      <w:bookmarkEnd w:id="3002"/>
    </w:p>
    <w:p w14:paraId="3798FABF" w14:textId="77777777" w:rsidR="0044039E" w:rsidRDefault="0044039E" w:rsidP="0044039E">
      <w:pPr>
        <w:pStyle w:val="KeepWithNext"/>
        <w:rPr>
          <w:rtl/>
          <w:lang w:eastAsia="he-IL"/>
        </w:rPr>
      </w:pPr>
    </w:p>
    <w:p w14:paraId="02D836A0" w14:textId="77777777" w:rsidR="0044039E" w:rsidRDefault="0044039E" w:rsidP="0044039E">
      <w:pPr>
        <w:rPr>
          <w:rtl/>
          <w:lang w:eastAsia="he-IL"/>
        </w:rPr>
      </w:pPr>
      <w:bookmarkStart w:id="3003" w:name="_ETM_Q1_2911839"/>
      <w:bookmarkEnd w:id="3003"/>
      <w:r>
        <w:rPr>
          <w:rFonts w:hint="cs"/>
          <w:rtl/>
          <w:lang w:eastAsia="he-IL"/>
        </w:rPr>
        <w:t>ל</w:t>
      </w:r>
      <w:bookmarkStart w:id="3004" w:name="_ETM_Q1_2911901"/>
      <w:bookmarkEnd w:id="3004"/>
      <w:r>
        <w:rPr>
          <w:rFonts w:hint="cs"/>
          <w:rtl/>
          <w:lang w:eastAsia="he-IL"/>
        </w:rPr>
        <w:t xml:space="preserve">א, זה בהחלטה של </w:t>
      </w:r>
      <w:bookmarkStart w:id="3005" w:name="_ETM_Q1_2913563"/>
      <w:bookmarkEnd w:id="3005"/>
      <w:r>
        <w:rPr>
          <w:rFonts w:hint="cs"/>
          <w:rtl/>
          <w:lang w:eastAsia="he-IL"/>
        </w:rPr>
        <w:t>שירות בתי הסוהר.</w:t>
      </w:r>
    </w:p>
    <w:p w14:paraId="3BB4454F" w14:textId="77777777" w:rsidR="0044039E" w:rsidRDefault="0044039E" w:rsidP="0044039E">
      <w:pPr>
        <w:rPr>
          <w:rtl/>
          <w:lang w:eastAsia="he-IL"/>
        </w:rPr>
      </w:pPr>
      <w:bookmarkStart w:id="3006" w:name="_ETM_Q1_2916949"/>
      <w:bookmarkStart w:id="3007" w:name="_ETM_Q1_2917103"/>
      <w:bookmarkStart w:id="3008" w:name="_ETM_Q1_2912592"/>
      <w:bookmarkStart w:id="3009" w:name="_ETM_Q1_2907835"/>
      <w:bookmarkStart w:id="3010" w:name="_ETM_Q1_2913856"/>
      <w:bookmarkStart w:id="3011" w:name="_ETM_Q1_2909066"/>
      <w:bookmarkStart w:id="3012" w:name="_ETM_Q1_2912013"/>
      <w:bookmarkStart w:id="3013" w:name="_ETM_Q1_2907229"/>
      <w:bookmarkStart w:id="3014" w:name="_ETM_Q1_2911004"/>
      <w:bookmarkStart w:id="3015" w:name="_ETM_Q1_2914051"/>
      <w:bookmarkEnd w:id="3006"/>
      <w:bookmarkEnd w:id="3007"/>
      <w:bookmarkEnd w:id="3008"/>
      <w:bookmarkEnd w:id="3009"/>
      <w:bookmarkEnd w:id="3010"/>
      <w:bookmarkEnd w:id="3011"/>
      <w:bookmarkEnd w:id="3012"/>
      <w:bookmarkEnd w:id="3013"/>
      <w:bookmarkEnd w:id="3014"/>
      <w:bookmarkEnd w:id="3015"/>
    </w:p>
    <w:p w14:paraId="0DD3AF7C" w14:textId="7E08AB8C" w:rsidR="0044039E" w:rsidRDefault="0044039E" w:rsidP="0044039E">
      <w:pPr>
        <w:pStyle w:val="af9"/>
        <w:keepNext/>
        <w:rPr>
          <w:rtl/>
          <w:lang w:eastAsia="he-IL"/>
        </w:rPr>
      </w:pPr>
      <w:bookmarkStart w:id="3016" w:name="ET_guest_ישי_שרון_256"/>
      <w:r w:rsidRPr="0044039E">
        <w:rPr>
          <w:rStyle w:val="TagStyle"/>
          <w:rtl/>
        </w:rPr>
        <w:t xml:space="preserve"> &lt;&lt; אורח &gt;&gt; </w:t>
      </w:r>
      <w:r>
        <w:rPr>
          <w:rtl/>
          <w:lang w:eastAsia="he-IL"/>
        </w:rPr>
        <w:t>ישי שרון:</w:t>
      </w:r>
      <w:r w:rsidRPr="0044039E">
        <w:rPr>
          <w:rStyle w:val="TagStyle"/>
          <w:rtl/>
        </w:rPr>
        <w:t xml:space="preserve"> &lt;&lt; אורח &gt;&gt;</w:t>
      </w:r>
      <w:r w:rsidR="008A718F">
        <w:rPr>
          <w:rtl/>
          <w:lang w:eastAsia="he-IL"/>
        </w:rPr>
        <w:t xml:space="preserve"> </w:t>
      </w:r>
      <w:r>
        <w:rPr>
          <w:rtl/>
          <w:lang w:eastAsia="he-IL"/>
        </w:rPr>
        <w:t xml:space="preserve"> </w:t>
      </w:r>
      <w:bookmarkEnd w:id="3016"/>
    </w:p>
    <w:p w14:paraId="0CFFF2FB" w14:textId="77777777" w:rsidR="0044039E" w:rsidRDefault="0044039E" w:rsidP="0044039E">
      <w:pPr>
        <w:pStyle w:val="KeepWithNext"/>
        <w:rPr>
          <w:rtl/>
          <w:lang w:eastAsia="he-IL"/>
        </w:rPr>
      </w:pPr>
    </w:p>
    <w:p w14:paraId="52192CDF" w14:textId="77777777" w:rsidR="0044039E" w:rsidRDefault="0044039E" w:rsidP="0044039E">
      <w:pPr>
        <w:rPr>
          <w:rtl/>
          <w:lang w:eastAsia="he-IL"/>
        </w:rPr>
      </w:pPr>
      <w:bookmarkStart w:id="3017" w:name="_ETM_Q1_2915247"/>
      <w:bookmarkStart w:id="3018" w:name="_ETM_Q1_2915363"/>
      <w:bookmarkEnd w:id="3017"/>
      <w:bookmarkEnd w:id="3018"/>
      <w:r>
        <w:rPr>
          <w:rFonts w:hint="cs"/>
          <w:rtl/>
          <w:lang w:eastAsia="he-IL"/>
        </w:rPr>
        <w:t>יש לו קודם כל ניכוי מנהלי היום.</w:t>
      </w:r>
      <w:bookmarkStart w:id="3019" w:name="_ETM_Q1_2915349"/>
      <w:bookmarkEnd w:id="3019"/>
    </w:p>
    <w:p w14:paraId="2ADB4EDD" w14:textId="77777777" w:rsidR="0044039E" w:rsidRDefault="0044039E" w:rsidP="0044039E">
      <w:pPr>
        <w:rPr>
          <w:rtl/>
          <w:lang w:eastAsia="he-IL"/>
        </w:rPr>
      </w:pPr>
      <w:bookmarkStart w:id="3020" w:name="_ETM_Q1_2915849"/>
      <w:bookmarkStart w:id="3021" w:name="_ETM_Q1_2916006"/>
      <w:bookmarkStart w:id="3022" w:name="_ETM_Q1_2917916"/>
      <w:bookmarkEnd w:id="3020"/>
      <w:bookmarkEnd w:id="3021"/>
      <w:bookmarkEnd w:id="3022"/>
    </w:p>
    <w:p w14:paraId="3A6D44AF" w14:textId="6F04C898" w:rsidR="0044039E" w:rsidRDefault="0044039E" w:rsidP="0044039E">
      <w:pPr>
        <w:pStyle w:val="af6"/>
        <w:keepNext/>
        <w:rPr>
          <w:rtl/>
        </w:rPr>
      </w:pPr>
      <w:bookmarkStart w:id="3023" w:name="ET_yor_6157_257"/>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023"/>
    </w:p>
    <w:p w14:paraId="0CF0C398" w14:textId="77777777" w:rsidR="0044039E" w:rsidRDefault="0044039E" w:rsidP="0044039E">
      <w:pPr>
        <w:pStyle w:val="KeepWithNext"/>
        <w:rPr>
          <w:rtl/>
          <w:lang w:eastAsia="he-IL"/>
        </w:rPr>
      </w:pPr>
    </w:p>
    <w:p w14:paraId="0B8C65C7" w14:textId="77777777" w:rsidR="0044039E" w:rsidRDefault="0044039E" w:rsidP="0044039E">
      <w:pPr>
        <w:rPr>
          <w:rtl/>
          <w:lang w:eastAsia="he-IL"/>
        </w:rPr>
      </w:pPr>
      <w:bookmarkStart w:id="3024" w:name="_ETM_Q1_2919111"/>
      <w:bookmarkStart w:id="3025" w:name="_ETM_Q1_2919231"/>
      <w:bookmarkEnd w:id="3024"/>
      <w:bookmarkEnd w:id="3025"/>
      <w:r>
        <w:rPr>
          <w:rFonts w:hint="cs"/>
          <w:rtl/>
          <w:lang w:eastAsia="he-IL"/>
        </w:rPr>
        <w:t xml:space="preserve">סליחה, בלי </w:t>
      </w:r>
      <w:bookmarkStart w:id="3026" w:name="_ETM_Q1_2921229"/>
      <w:bookmarkEnd w:id="3026"/>
      <w:r>
        <w:rPr>
          <w:rFonts w:hint="cs"/>
          <w:rtl/>
          <w:lang w:eastAsia="he-IL"/>
        </w:rPr>
        <w:t>מנהלי, קודם כל שליש.</w:t>
      </w:r>
    </w:p>
    <w:p w14:paraId="242948AE" w14:textId="77777777" w:rsidR="0044039E" w:rsidRDefault="0044039E" w:rsidP="0044039E">
      <w:pPr>
        <w:rPr>
          <w:rtl/>
          <w:lang w:eastAsia="he-IL"/>
        </w:rPr>
      </w:pPr>
      <w:bookmarkStart w:id="3027" w:name="_ETM_Q1_2925243"/>
      <w:bookmarkStart w:id="3028" w:name="_ETM_Q1_2925383"/>
      <w:bookmarkStart w:id="3029" w:name="_ETM_Q1_2921023"/>
      <w:bookmarkStart w:id="3030" w:name="_ETM_Q1_2916318"/>
      <w:bookmarkStart w:id="3031" w:name="_ETM_Q1_2918132"/>
      <w:bookmarkStart w:id="3032" w:name="_ETM_Q1_2918313"/>
      <w:bookmarkStart w:id="3033" w:name="_ETM_Q1_2919723"/>
      <w:bookmarkEnd w:id="3027"/>
      <w:bookmarkEnd w:id="3028"/>
      <w:bookmarkEnd w:id="3029"/>
      <w:bookmarkEnd w:id="3030"/>
      <w:bookmarkEnd w:id="3031"/>
      <w:bookmarkEnd w:id="3032"/>
      <w:bookmarkEnd w:id="3033"/>
    </w:p>
    <w:p w14:paraId="5ED5F654" w14:textId="30C7774A" w:rsidR="0044039E" w:rsidRDefault="0044039E" w:rsidP="0044039E">
      <w:pPr>
        <w:pStyle w:val="af9"/>
        <w:keepNext/>
        <w:rPr>
          <w:rtl/>
          <w:lang w:eastAsia="he-IL"/>
        </w:rPr>
      </w:pPr>
      <w:bookmarkStart w:id="3034" w:name="ET_guest_2330_258"/>
      <w:r w:rsidRPr="0044039E">
        <w:rPr>
          <w:rStyle w:val="TagStyle"/>
          <w:rtl/>
        </w:rPr>
        <w:t xml:space="preserve"> &lt;&lt; אורח &gt;&gt; </w:t>
      </w:r>
      <w:r>
        <w:rPr>
          <w:rtl/>
          <w:lang w:eastAsia="he-IL"/>
        </w:rPr>
        <w:t>שמרית גולדנברג:</w:t>
      </w:r>
      <w:r w:rsidRPr="0044039E">
        <w:rPr>
          <w:rStyle w:val="TagStyle"/>
          <w:rtl/>
        </w:rPr>
        <w:t xml:space="preserve"> &lt;&lt; אורח &gt;&gt;</w:t>
      </w:r>
      <w:r w:rsidR="008A718F">
        <w:rPr>
          <w:rtl/>
          <w:lang w:eastAsia="he-IL"/>
        </w:rPr>
        <w:t xml:space="preserve"> </w:t>
      </w:r>
      <w:r>
        <w:rPr>
          <w:rtl/>
          <w:lang w:eastAsia="he-IL"/>
        </w:rPr>
        <w:t xml:space="preserve"> </w:t>
      </w:r>
      <w:bookmarkEnd w:id="3034"/>
    </w:p>
    <w:p w14:paraId="5157DA6B" w14:textId="77777777" w:rsidR="0044039E" w:rsidRDefault="0044039E" w:rsidP="0044039E">
      <w:pPr>
        <w:pStyle w:val="KeepWithNext"/>
        <w:rPr>
          <w:rtl/>
          <w:lang w:eastAsia="he-IL"/>
        </w:rPr>
      </w:pPr>
    </w:p>
    <w:p w14:paraId="326315E9" w14:textId="77777777" w:rsidR="0044039E" w:rsidRDefault="0044039E" w:rsidP="0044039E">
      <w:pPr>
        <w:rPr>
          <w:rtl/>
          <w:lang w:eastAsia="he-IL"/>
        </w:rPr>
      </w:pPr>
      <w:bookmarkStart w:id="3035" w:name="_ETM_Q1_2920808"/>
      <w:bookmarkEnd w:id="3035"/>
      <w:r>
        <w:rPr>
          <w:rFonts w:hint="cs"/>
          <w:rtl/>
          <w:lang w:eastAsia="he-IL"/>
        </w:rPr>
        <w:t>מ</w:t>
      </w:r>
      <w:bookmarkStart w:id="3036" w:name="_ETM_Q1_2920970"/>
      <w:bookmarkEnd w:id="3036"/>
      <w:r>
        <w:rPr>
          <w:rFonts w:hint="cs"/>
          <w:rtl/>
          <w:lang w:eastAsia="he-IL"/>
        </w:rPr>
        <w:t xml:space="preserve">י שיש לו עד שישה חודשי </w:t>
      </w:r>
      <w:bookmarkStart w:id="3037" w:name="_ETM_Q1_2923728"/>
      <w:bookmarkEnd w:id="3037"/>
      <w:r>
        <w:rPr>
          <w:rFonts w:hint="cs"/>
          <w:rtl/>
          <w:lang w:eastAsia="he-IL"/>
        </w:rPr>
        <w:t>מאסר, ככלל</w:t>
      </w:r>
      <w:bookmarkStart w:id="3038" w:name="_ETM_Q1_2921053"/>
      <w:bookmarkEnd w:id="3038"/>
      <w:r>
        <w:rPr>
          <w:rFonts w:hint="cs"/>
          <w:rtl/>
          <w:lang w:eastAsia="he-IL"/>
        </w:rPr>
        <w:t xml:space="preserve"> ה</w:t>
      </w:r>
      <w:bookmarkStart w:id="3039" w:name="_ETM_Q1_2924467"/>
      <w:bookmarkStart w:id="3040" w:name="_ETM_Q1_2919665"/>
      <w:bookmarkEnd w:id="3039"/>
      <w:bookmarkEnd w:id="3040"/>
      <w:r w:rsidR="00042E9B">
        <w:rPr>
          <w:rtl/>
          <w:lang w:eastAsia="he-IL"/>
        </w:rPr>
        <w:t>שחרור המוקדם של</w:t>
      </w:r>
      <w:r>
        <w:rPr>
          <w:rFonts w:hint="cs"/>
          <w:rtl/>
          <w:lang w:eastAsia="he-IL"/>
        </w:rPr>
        <w:t>ו הוא</w:t>
      </w:r>
      <w:r w:rsidR="00042E9B">
        <w:rPr>
          <w:rtl/>
          <w:lang w:eastAsia="he-IL"/>
        </w:rPr>
        <w:t xml:space="preserve"> בסמכות היחידה לשחרור מ</w:t>
      </w:r>
      <w:r>
        <w:rPr>
          <w:rFonts w:hint="cs"/>
          <w:rtl/>
          <w:lang w:eastAsia="he-IL"/>
        </w:rPr>
        <w:t>אס</w:t>
      </w:r>
      <w:r w:rsidR="00042E9B">
        <w:rPr>
          <w:rtl/>
          <w:lang w:eastAsia="he-IL"/>
        </w:rPr>
        <w:t xml:space="preserve">רים </w:t>
      </w:r>
      <w:r>
        <w:rPr>
          <w:rFonts w:hint="cs"/>
          <w:rtl/>
          <w:lang w:eastAsia="he-IL"/>
        </w:rPr>
        <w:t>קצרים</w:t>
      </w:r>
      <w:r w:rsidR="00042E9B">
        <w:rPr>
          <w:rtl/>
          <w:lang w:eastAsia="he-IL"/>
        </w:rPr>
        <w:t xml:space="preserve"> בשירות בתי הסוהר, </w:t>
      </w:r>
      <w:r>
        <w:rPr>
          <w:rFonts w:hint="cs"/>
          <w:rtl/>
          <w:lang w:eastAsia="he-IL"/>
        </w:rPr>
        <w:t>שבוחנת</w:t>
      </w:r>
      <w:r w:rsidR="00042E9B">
        <w:rPr>
          <w:rtl/>
          <w:lang w:eastAsia="he-IL"/>
        </w:rPr>
        <w:t xml:space="preserve"> הבקשה של</w:t>
      </w:r>
      <w:r>
        <w:rPr>
          <w:rFonts w:hint="cs"/>
          <w:rtl/>
          <w:lang w:eastAsia="he-IL"/>
        </w:rPr>
        <w:t>ו</w:t>
      </w:r>
      <w:bookmarkStart w:id="3041" w:name="_ETM_Q1_2925135"/>
      <w:bookmarkEnd w:id="3041"/>
      <w:r w:rsidR="00042E9B">
        <w:rPr>
          <w:rtl/>
          <w:lang w:eastAsia="he-IL"/>
        </w:rPr>
        <w:t xml:space="preserve"> על פי אמות המידה ש</w:t>
      </w:r>
      <w:r>
        <w:rPr>
          <w:rFonts w:hint="cs"/>
          <w:rtl/>
          <w:lang w:eastAsia="he-IL"/>
        </w:rPr>
        <w:t>ק</w:t>
      </w:r>
      <w:r w:rsidR="00042E9B">
        <w:rPr>
          <w:rtl/>
          <w:lang w:eastAsia="he-IL"/>
        </w:rPr>
        <w:t>ב</w:t>
      </w:r>
      <w:bookmarkStart w:id="3042" w:name="_ETM_Q1_2929466"/>
      <w:bookmarkStart w:id="3043" w:name="_ETM_Q1_2924671"/>
      <w:bookmarkEnd w:id="3042"/>
      <w:bookmarkEnd w:id="3043"/>
      <w:r w:rsidR="00042E9B">
        <w:rPr>
          <w:rtl/>
          <w:lang w:eastAsia="he-IL"/>
        </w:rPr>
        <w:t>ועות בחוק שחרור על תנאי ממאסר</w:t>
      </w:r>
      <w:r>
        <w:rPr>
          <w:rFonts w:hint="cs"/>
          <w:rtl/>
          <w:lang w:eastAsia="he-IL"/>
        </w:rPr>
        <w:t>,</w:t>
      </w:r>
      <w:r w:rsidR="00042E9B">
        <w:rPr>
          <w:rtl/>
          <w:lang w:eastAsia="he-IL"/>
        </w:rPr>
        <w:t xml:space="preserve"> ואם היא מוצאת</w:t>
      </w:r>
      <w:r>
        <w:rPr>
          <w:rFonts w:hint="cs"/>
          <w:rtl/>
          <w:lang w:eastAsia="he-IL"/>
        </w:rPr>
        <w:t>,</w:t>
      </w:r>
      <w:bookmarkStart w:id="3044" w:name="_ETM_Q1_2929940"/>
      <w:bookmarkEnd w:id="3044"/>
      <w:r w:rsidR="00042E9B">
        <w:rPr>
          <w:rtl/>
          <w:lang w:eastAsia="he-IL"/>
        </w:rPr>
        <w:t xml:space="preserve"> בוחנת אחרי שהיא בחנה, האם הוא ראוי ואת </w:t>
      </w:r>
      <w:r>
        <w:rPr>
          <w:rFonts w:hint="cs"/>
          <w:rtl/>
          <w:lang w:eastAsia="he-IL"/>
        </w:rPr>
        <w:t>ה</w:t>
      </w:r>
      <w:bookmarkStart w:id="3045" w:name="_ETM_Q1_2932017"/>
      <w:bookmarkEnd w:id="3045"/>
      <w:r w:rsidR="00042E9B">
        <w:rPr>
          <w:rtl/>
          <w:lang w:eastAsia="he-IL"/>
        </w:rPr>
        <w:t>מסוכנות שלו</w:t>
      </w:r>
      <w:r>
        <w:rPr>
          <w:rFonts w:hint="cs"/>
          <w:rtl/>
          <w:lang w:eastAsia="he-IL"/>
        </w:rPr>
        <w:t xml:space="preserve"> היא מחליטה.</w:t>
      </w:r>
    </w:p>
    <w:p w14:paraId="1E4C59B9" w14:textId="77777777" w:rsidR="0044039E" w:rsidRDefault="0044039E" w:rsidP="0044039E">
      <w:pPr>
        <w:rPr>
          <w:rtl/>
          <w:lang w:eastAsia="he-IL"/>
        </w:rPr>
      </w:pPr>
      <w:bookmarkStart w:id="3046" w:name="_ETM_Q1_2937974"/>
      <w:bookmarkStart w:id="3047" w:name="_ETM_Q1_2934105"/>
      <w:bookmarkStart w:id="3048" w:name="_ETM_Q1_2929326"/>
      <w:bookmarkStart w:id="3049" w:name="_ETM_Q1_2930707"/>
      <w:bookmarkEnd w:id="3046"/>
      <w:bookmarkEnd w:id="3047"/>
      <w:bookmarkEnd w:id="3048"/>
      <w:bookmarkEnd w:id="3049"/>
    </w:p>
    <w:p w14:paraId="721ACC05" w14:textId="5928C76C" w:rsidR="0044039E" w:rsidRDefault="0044039E" w:rsidP="0044039E">
      <w:pPr>
        <w:pStyle w:val="af6"/>
        <w:keepNext/>
        <w:rPr>
          <w:rtl/>
        </w:rPr>
      </w:pPr>
      <w:bookmarkStart w:id="3050" w:name="ET_yor_6157_259"/>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050"/>
    </w:p>
    <w:p w14:paraId="0911D667" w14:textId="77777777" w:rsidR="0044039E" w:rsidRDefault="0044039E" w:rsidP="0044039E">
      <w:pPr>
        <w:pStyle w:val="KeepWithNext"/>
        <w:rPr>
          <w:rtl/>
          <w:lang w:eastAsia="he-IL"/>
        </w:rPr>
      </w:pPr>
    </w:p>
    <w:p w14:paraId="0C5AE731" w14:textId="77777777" w:rsidR="0044039E" w:rsidRDefault="00042E9B" w:rsidP="0044039E">
      <w:pPr>
        <w:rPr>
          <w:rtl/>
          <w:lang w:eastAsia="he-IL"/>
        </w:rPr>
      </w:pPr>
      <w:bookmarkStart w:id="3051" w:name="_ETM_Q1_2931900"/>
      <w:bookmarkStart w:id="3052" w:name="_ETM_Q1_2932009"/>
      <w:bookmarkStart w:id="3053" w:name="_ETM_Q1_2938215"/>
      <w:bookmarkStart w:id="3054" w:name="_ETM_Q1_2938267"/>
      <w:bookmarkStart w:id="3055" w:name="_ETM_Q1_2938333"/>
      <w:bookmarkEnd w:id="3051"/>
      <w:bookmarkEnd w:id="3052"/>
      <w:bookmarkEnd w:id="3053"/>
      <w:bookmarkEnd w:id="3054"/>
      <w:bookmarkEnd w:id="3055"/>
      <w:r>
        <w:rPr>
          <w:rtl/>
          <w:lang w:eastAsia="he-IL"/>
        </w:rPr>
        <w:t>זה דומה לשליש או שזה לא דומה? זה אירוע אחר לחלוטין</w:t>
      </w:r>
      <w:r w:rsidR="0044039E">
        <w:rPr>
          <w:rFonts w:hint="cs"/>
          <w:rtl/>
          <w:lang w:eastAsia="he-IL"/>
        </w:rPr>
        <w:t>?</w:t>
      </w:r>
      <w:r>
        <w:rPr>
          <w:rtl/>
          <w:lang w:eastAsia="he-IL"/>
        </w:rPr>
        <w:t xml:space="preserve"> </w:t>
      </w:r>
    </w:p>
    <w:p w14:paraId="1663F801" w14:textId="77777777" w:rsidR="0044039E" w:rsidRDefault="0044039E" w:rsidP="0044039E">
      <w:pPr>
        <w:rPr>
          <w:rtl/>
          <w:lang w:eastAsia="he-IL"/>
        </w:rPr>
      </w:pPr>
      <w:bookmarkStart w:id="3056" w:name="_ETM_Q1_2940270"/>
      <w:bookmarkStart w:id="3057" w:name="_ETM_Q1_2936361"/>
      <w:bookmarkStart w:id="3058" w:name="_ETM_Q1_2931586"/>
      <w:bookmarkStart w:id="3059" w:name="_ETM_Q1_2932278"/>
      <w:bookmarkEnd w:id="3056"/>
      <w:bookmarkEnd w:id="3057"/>
      <w:bookmarkEnd w:id="3058"/>
      <w:bookmarkEnd w:id="3059"/>
    </w:p>
    <w:p w14:paraId="142DF07E" w14:textId="589671EF" w:rsidR="0044039E" w:rsidRDefault="0044039E" w:rsidP="0044039E">
      <w:pPr>
        <w:pStyle w:val="af9"/>
        <w:keepNext/>
        <w:rPr>
          <w:rtl/>
          <w:lang w:eastAsia="he-IL"/>
        </w:rPr>
      </w:pPr>
      <w:bookmarkStart w:id="3060" w:name="ET_guest_2330_260"/>
      <w:r w:rsidRPr="0044039E">
        <w:rPr>
          <w:rStyle w:val="TagStyle"/>
          <w:rtl/>
        </w:rPr>
        <w:t xml:space="preserve"> &lt;&lt; אורח &gt;&gt; </w:t>
      </w:r>
      <w:r>
        <w:rPr>
          <w:rtl/>
          <w:lang w:eastAsia="he-IL"/>
        </w:rPr>
        <w:t>שמרית גולדנברג:</w:t>
      </w:r>
      <w:r w:rsidRPr="0044039E">
        <w:rPr>
          <w:rStyle w:val="TagStyle"/>
          <w:rtl/>
        </w:rPr>
        <w:t xml:space="preserve"> &lt;&lt; אורח &gt;&gt;</w:t>
      </w:r>
      <w:r w:rsidR="008A718F">
        <w:rPr>
          <w:rtl/>
          <w:lang w:eastAsia="he-IL"/>
        </w:rPr>
        <w:t xml:space="preserve"> </w:t>
      </w:r>
      <w:r>
        <w:rPr>
          <w:rtl/>
          <w:lang w:eastAsia="he-IL"/>
        </w:rPr>
        <w:t xml:space="preserve"> </w:t>
      </w:r>
      <w:bookmarkEnd w:id="3060"/>
    </w:p>
    <w:p w14:paraId="416FD91B" w14:textId="77777777" w:rsidR="0044039E" w:rsidRDefault="0044039E" w:rsidP="0044039E">
      <w:pPr>
        <w:pStyle w:val="KeepWithNext"/>
        <w:rPr>
          <w:rtl/>
          <w:lang w:eastAsia="he-IL"/>
        </w:rPr>
      </w:pPr>
    </w:p>
    <w:p w14:paraId="7AE8B7A6" w14:textId="77777777" w:rsidR="0044039E" w:rsidRDefault="00042E9B" w:rsidP="0044039E">
      <w:pPr>
        <w:rPr>
          <w:rtl/>
          <w:lang w:eastAsia="he-IL"/>
        </w:rPr>
      </w:pPr>
      <w:bookmarkStart w:id="3061" w:name="_ETM_Q1_2933385"/>
      <w:bookmarkStart w:id="3062" w:name="_ETM_Q1_2933502"/>
      <w:bookmarkStart w:id="3063" w:name="_ETM_Q1_2940384"/>
      <w:bookmarkStart w:id="3064" w:name="_ETM_Q1_2940503"/>
      <w:bookmarkStart w:id="3065" w:name="_ETM_Q1_2940552"/>
      <w:bookmarkEnd w:id="3061"/>
      <w:bookmarkEnd w:id="3062"/>
      <w:bookmarkEnd w:id="3063"/>
      <w:bookmarkEnd w:id="3064"/>
      <w:bookmarkEnd w:id="3065"/>
      <w:r>
        <w:rPr>
          <w:rtl/>
          <w:lang w:eastAsia="he-IL"/>
        </w:rPr>
        <w:t>זה אותו רעיון</w:t>
      </w:r>
      <w:r w:rsidR="0044039E">
        <w:rPr>
          <w:rFonts w:hint="cs"/>
          <w:rtl/>
          <w:lang w:eastAsia="he-IL"/>
        </w:rPr>
        <w:t>.</w:t>
      </w:r>
      <w:r>
        <w:rPr>
          <w:rtl/>
          <w:lang w:eastAsia="he-IL"/>
        </w:rPr>
        <w:t xml:space="preserve"> </w:t>
      </w:r>
    </w:p>
    <w:p w14:paraId="4CDA4926" w14:textId="77777777" w:rsidR="0044039E" w:rsidRDefault="0044039E" w:rsidP="0044039E">
      <w:pPr>
        <w:rPr>
          <w:rtl/>
          <w:lang w:eastAsia="he-IL"/>
        </w:rPr>
      </w:pPr>
      <w:bookmarkStart w:id="3066" w:name="_ETM_Q1_2937310"/>
      <w:bookmarkStart w:id="3067" w:name="_ETM_Q1_2938552"/>
      <w:bookmarkEnd w:id="3066"/>
      <w:bookmarkEnd w:id="3067"/>
    </w:p>
    <w:p w14:paraId="6D351BBB" w14:textId="281992B3" w:rsidR="0044039E" w:rsidRDefault="0044039E" w:rsidP="0044039E">
      <w:pPr>
        <w:pStyle w:val="af6"/>
        <w:keepNext/>
        <w:rPr>
          <w:rtl/>
        </w:rPr>
      </w:pPr>
      <w:bookmarkStart w:id="3068" w:name="ET_yor_6157_261"/>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068"/>
    </w:p>
    <w:p w14:paraId="2975C87A" w14:textId="77777777" w:rsidR="0044039E" w:rsidRDefault="0044039E" w:rsidP="0044039E">
      <w:pPr>
        <w:pStyle w:val="KeepWithNext"/>
        <w:rPr>
          <w:rtl/>
          <w:lang w:eastAsia="he-IL"/>
        </w:rPr>
      </w:pPr>
    </w:p>
    <w:p w14:paraId="2698A765" w14:textId="77777777" w:rsidR="0044039E" w:rsidRDefault="00042E9B" w:rsidP="0044039E">
      <w:pPr>
        <w:rPr>
          <w:rtl/>
          <w:lang w:eastAsia="he-IL"/>
        </w:rPr>
      </w:pPr>
      <w:bookmarkStart w:id="3069" w:name="_ETM_Q1_2939555"/>
      <w:bookmarkStart w:id="3070" w:name="_ETM_Q1_2939660"/>
      <w:bookmarkStart w:id="3071" w:name="_ETM_Q1_2937474"/>
      <w:bookmarkStart w:id="3072" w:name="_ETM_Q1_2937531"/>
      <w:bookmarkStart w:id="3073" w:name="_ETM_Q1_2937575"/>
      <w:bookmarkEnd w:id="3069"/>
      <w:bookmarkEnd w:id="3070"/>
      <w:bookmarkEnd w:id="3071"/>
      <w:bookmarkEnd w:id="3072"/>
      <w:bookmarkEnd w:id="3073"/>
      <w:r>
        <w:rPr>
          <w:rtl/>
          <w:lang w:eastAsia="he-IL"/>
        </w:rPr>
        <w:t>זה פשוט ועדה אחרת במקום זה</w:t>
      </w:r>
      <w:r w:rsidR="0044039E">
        <w:rPr>
          <w:rFonts w:hint="cs"/>
          <w:rtl/>
          <w:lang w:eastAsia="he-IL"/>
        </w:rPr>
        <w:t>,</w:t>
      </w:r>
      <w:bookmarkStart w:id="3074" w:name="_ETM_Q1_2939179"/>
      <w:bookmarkEnd w:id="3074"/>
      <w:r>
        <w:rPr>
          <w:rtl/>
          <w:lang w:eastAsia="he-IL"/>
        </w:rPr>
        <w:t xml:space="preserve"> שתי ועדות שונות</w:t>
      </w:r>
      <w:r w:rsidR="0044039E">
        <w:rPr>
          <w:rFonts w:hint="cs"/>
          <w:rtl/>
          <w:lang w:eastAsia="he-IL"/>
        </w:rPr>
        <w:t>,</w:t>
      </w:r>
      <w:r>
        <w:rPr>
          <w:rtl/>
          <w:lang w:eastAsia="he-IL"/>
        </w:rPr>
        <w:t xml:space="preserve"> זה ועדת </w:t>
      </w:r>
      <w:r w:rsidR="0044039E">
        <w:rPr>
          <w:rFonts w:hint="cs"/>
          <w:rtl/>
          <w:lang w:eastAsia="he-IL"/>
        </w:rPr>
        <w:t>מאסרים</w:t>
      </w:r>
      <w:r>
        <w:rPr>
          <w:rtl/>
          <w:lang w:eastAsia="he-IL"/>
        </w:rPr>
        <w:t xml:space="preserve"> קצרים, אבל בסופו של דבר זה אותו רציונל ואותם כללים ופחות או יותר אותם מבחנים</w:t>
      </w:r>
      <w:bookmarkStart w:id="3075" w:name="_ETM_Q1_2946125"/>
      <w:bookmarkStart w:id="3076" w:name="_ETM_Q1_2941355"/>
      <w:bookmarkStart w:id="3077" w:name="_ETM_Q1_2947542"/>
      <w:bookmarkEnd w:id="3075"/>
      <w:bookmarkEnd w:id="3076"/>
      <w:bookmarkEnd w:id="3077"/>
    </w:p>
    <w:p w14:paraId="495A9493" w14:textId="77777777" w:rsidR="0044039E" w:rsidRDefault="0044039E" w:rsidP="0044039E">
      <w:pPr>
        <w:rPr>
          <w:rtl/>
          <w:lang w:eastAsia="he-IL"/>
        </w:rPr>
      </w:pPr>
      <w:bookmarkStart w:id="3078" w:name="_ETM_Q1_2944463"/>
      <w:bookmarkStart w:id="3079" w:name="_ETM_Q1_2948161"/>
      <w:bookmarkStart w:id="3080" w:name="_ETM_Q1_2950423"/>
      <w:bookmarkEnd w:id="3078"/>
      <w:bookmarkEnd w:id="3079"/>
      <w:bookmarkEnd w:id="3080"/>
    </w:p>
    <w:p w14:paraId="33029ECC" w14:textId="2719F307" w:rsidR="0044039E" w:rsidRDefault="0044039E" w:rsidP="0044039E">
      <w:pPr>
        <w:pStyle w:val="af9"/>
        <w:keepNext/>
        <w:rPr>
          <w:rtl/>
          <w:lang w:eastAsia="he-IL"/>
        </w:rPr>
      </w:pPr>
      <w:bookmarkStart w:id="3081" w:name="ET_guest_2330_263"/>
      <w:r w:rsidRPr="0044039E">
        <w:rPr>
          <w:rStyle w:val="TagStyle"/>
          <w:rtl/>
        </w:rPr>
        <w:t xml:space="preserve"> &lt;&lt; אורח &gt;&gt; </w:t>
      </w:r>
      <w:r>
        <w:rPr>
          <w:rtl/>
          <w:lang w:eastAsia="he-IL"/>
        </w:rPr>
        <w:t>שמרית גולדנברג:</w:t>
      </w:r>
      <w:r w:rsidRPr="0044039E">
        <w:rPr>
          <w:rStyle w:val="TagStyle"/>
          <w:rtl/>
        </w:rPr>
        <w:t xml:space="preserve"> &lt;&lt; אורח &gt;&gt;</w:t>
      </w:r>
      <w:r w:rsidR="008A718F">
        <w:rPr>
          <w:rtl/>
          <w:lang w:eastAsia="he-IL"/>
        </w:rPr>
        <w:t xml:space="preserve"> </w:t>
      </w:r>
      <w:r>
        <w:rPr>
          <w:rtl/>
          <w:lang w:eastAsia="he-IL"/>
        </w:rPr>
        <w:t xml:space="preserve"> </w:t>
      </w:r>
      <w:bookmarkEnd w:id="3081"/>
    </w:p>
    <w:p w14:paraId="0692D852" w14:textId="77777777" w:rsidR="0044039E" w:rsidRDefault="0044039E" w:rsidP="0044039E">
      <w:pPr>
        <w:pStyle w:val="KeepWithNext"/>
        <w:rPr>
          <w:rtl/>
          <w:lang w:eastAsia="he-IL"/>
        </w:rPr>
      </w:pPr>
    </w:p>
    <w:p w14:paraId="4A817DF5" w14:textId="77777777" w:rsidR="0044039E" w:rsidRDefault="0044039E" w:rsidP="0044039E">
      <w:pPr>
        <w:rPr>
          <w:rtl/>
          <w:lang w:eastAsia="he-IL"/>
        </w:rPr>
      </w:pPr>
      <w:bookmarkStart w:id="3082" w:name="_ETM_Q1_2951776"/>
      <w:bookmarkStart w:id="3083" w:name="_ETM_Q1_2951917"/>
      <w:bookmarkStart w:id="3084" w:name="_ETM_Q1_2942433"/>
      <w:bookmarkEnd w:id="3082"/>
      <w:bookmarkEnd w:id="3083"/>
      <w:bookmarkEnd w:id="3084"/>
      <w:r>
        <w:rPr>
          <w:rFonts w:hint="cs"/>
          <w:rtl/>
          <w:lang w:eastAsia="he-IL"/>
        </w:rPr>
        <w:t xml:space="preserve">בתנאי שבקשתו תיבחן, </w:t>
      </w:r>
      <w:bookmarkStart w:id="3085" w:name="_ETM_Q1_2951489"/>
      <w:bookmarkEnd w:id="3085"/>
      <w:r>
        <w:rPr>
          <w:rFonts w:hint="cs"/>
          <w:rtl/>
          <w:lang w:eastAsia="he-IL"/>
        </w:rPr>
        <w:t>אין זכאות אוטומטית לכך שהוא יקבל את הקיצור.</w:t>
      </w:r>
      <w:bookmarkStart w:id="3086" w:name="_ETM_Q1_2953152"/>
      <w:bookmarkStart w:id="3087" w:name="_ETM_Q1_2948347"/>
      <w:bookmarkEnd w:id="3086"/>
      <w:bookmarkEnd w:id="3087"/>
    </w:p>
    <w:p w14:paraId="64C9F45F" w14:textId="77777777" w:rsidR="0044039E" w:rsidRDefault="0044039E" w:rsidP="0044039E">
      <w:pPr>
        <w:rPr>
          <w:rtl/>
          <w:lang w:eastAsia="he-IL"/>
        </w:rPr>
      </w:pPr>
      <w:bookmarkStart w:id="3088" w:name="_ETM_Q1_2954767"/>
      <w:bookmarkStart w:id="3089" w:name="_ETM_Q1_2955032"/>
      <w:bookmarkStart w:id="3090" w:name="_ETM_Q1_2950629"/>
      <w:bookmarkStart w:id="3091" w:name="_ETM_Q1_2951323"/>
      <w:bookmarkEnd w:id="3088"/>
      <w:bookmarkEnd w:id="3089"/>
      <w:bookmarkEnd w:id="3090"/>
      <w:bookmarkEnd w:id="3091"/>
    </w:p>
    <w:p w14:paraId="32B0CE95" w14:textId="27945FF7" w:rsidR="0044039E" w:rsidRDefault="0044039E" w:rsidP="0044039E">
      <w:pPr>
        <w:pStyle w:val="af6"/>
        <w:keepNext/>
        <w:rPr>
          <w:rtl/>
        </w:rPr>
      </w:pPr>
      <w:bookmarkStart w:id="3092" w:name="ET_yor_6157_264"/>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092"/>
    </w:p>
    <w:p w14:paraId="43F1FD73" w14:textId="77777777" w:rsidR="0044039E" w:rsidRDefault="0044039E" w:rsidP="0044039E">
      <w:pPr>
        <w:pStyle w:val="KeepWithNext"/>
        <w:rPr>
          <w:rtl/>
          <w:lang w:eastAsia="he-IL"/>
        </w:rPr>
      </w:pPr>
    </w:p>
    <w:p w14:paraId="3594FE05" w14:textId="77777777" w:rsidR="0044039E" w:rsidRDefault="0044039E" w:rsidP="0044039E">
      <w:pPr>
        <w:rPr>
          <w:rtl/>
          <w:lang w:eastAsia="he-IL"/>
        </w:rPr>
      </w:pPr>
      <w:bookmarkStart w:id="3093" w:name="_ETM_Q1_2952765"/>
      <w:bookmarkEnd w:id="3093"/>
      <w:r>
        <w:rPr>
          <w:rFonts w:hint="cs"/>
          <w:rtl/>
          <w:lang w:eastAsia="he-IL"/>
        </w:rPr>
        <w:t>או</w:t>
      </w:r>
      <w:bookmarkStart w:id="3094" w:name="_ETM_Q1_2953029"/>
      <w:bookmarkEnd w:id="3094"/>
      <w:r>
        <w:rPr>
          <w:rFonts w:hint="cs"/>
          <w:rtl/>
          <w:lang w:eastAsia="he-IL"/>
        </w:rPr>
        <w:t xml:space="preserve">קי אבל בפועל </w:t>
      </w:r>
      <w:bookmarkStart w:id="3095" w:name="_ETM_Q1_2955086"/>
      <w:bookmarkEnd w:id="3095"/>
      <w:r>
        <w:rPr>
          <w:rFonts w:hint="cs"/>
          <w:rtl/>
          <w:lang w:eastAsia="he-IL"/>
        </w:rPr>
        <w:t>זה זה, וחוץ מזה יש</w:t>
      </w:r>
      <w:bookmarkStart w:id="3096" w:name="_ETM_Q1_2953701"/>
      <w:bookmarkEnd w:id="3096"/>
      <w:r>
        <w:rPr>
          <w:rFonts w:hint="cs"/>
          <w:rtl/>
          <w:lang w:eastAsia="he-IL"/>
        </w:rPr>
        <w:t xml:space="preserve"> קיצור מנהלי?</w:t>
      </w:r>
      <w:bookmarkStart w:id="3097" w:name="_ETM_Q1_2958011"/>
      <w:bookmarkEnd w:id="3097"/>
    </w:p>
    <w:p w14:paraId="2FE1C61B" w14:textId="77777777" w:rsidR="0044039E" w:rsidRDefault="0044039E" w:rsidP="0044039E">
      <w:pPr>
        <w:rPr>
          <w:rtl/>
          <w:lang w:eastAsia="he-IL"/>
        </w:rPr>
      </w:pPr>
      <w:bookmarkStart w:id="3098" w:name="_ETM_Q1_2958252"/>
      <w:bookmarkStart w:id="3099" w:name="_ETM_Q1_2953490"/>
      <w:bookmarkStart w:id="3100" w:name="_ETM_Q1_2951365"/>
      <w:bookmarkStart w:id="3101" w:name="_ETM_Q1_2956170"/>
      <w:bookmarkEnd w:id="3098"/>
      <w:bookmarkEnd w:id="3099"/>
      <w:bookmarkEnd w:id="3100"/>
      <w:bookmarkEnd w:id="3101"/>
    </w:p>
    <w:p w14:paraId="0379CDCF" w14:textId="600BE597" w:rsidR="0044039E" w:rsidRDefault="0044039E" w:rsidP="0044039E">
      <w:pPr>
        <w:pStyle w:val="af9"/>
        <w:keepNext/>
        <w:rPr>
          <w:rtl/>
          <w:lang w:eastAsia="he-IL"/>
        </w:rPr>
      </w:pPr>
      <w:bookmarkStart w:id="3102" w:name="ET_guest_אביב_ישראלי_265"/>
      <w:r w:rsidRPr="0044039E">
        <w:rPr>
          <w:rStyle w:val="TagStyle"/>
          <w:rtl/>
        </w:rPr>
        <w:t xml:space="preserve"> &lt;&lt; אורח &gt;&gt; </w:t>
      </w:r>
      <w:r>
        <w:rPr>
          <w:rtl/>
          <w:lang w:eastAsia="he-IL"/>
        </w:rPr>
        <w:t>אביב ישראלי:</w:t>
      </w:r>
      <w:r w:rsidRPr="0044039E">
        <w:rPr>
          <w:rStyle w:val="TagStyle"/>
          <w:rtl/>
        </w:rPr>
        <w:t xml:space="preserve"> &lt;&lt; אורח &gt;&gt;</w:t>
      </w:r>
      <w:r w:rsidR="008A718F">
        <w:rPr>
          <w:rtl/>
          <w:lang w:eastAsia="he-IL"/>
        </w:rPr>
        <w:t xml:space="preserve"> </w:t>
      </w:r>
      <w:r>
        <w:rPr>
          <w:rtl/>
          <w:lang w:eastAsia="he-IL"/>
        </w:rPr>
        <w:t xml:space="preserve"> </w:t>
      </w:r>
      <w:bookmarkEnd w:id="3102"/>
    </w:p>
    <w:p w14:paraId="72D92310" w14:textId="77777777" w:rsidR="0044039E" w:rsidRDefault="0044039E" w:rsidP="0044039E">
      <w:pPr>
        <w:pStyle w:val="KeepWithNext"/>
        <w:rPr>
          <w:rtl/>
          <w:lang w:eastAsia="he-IL"/>
        </w:rPr>
      </w:pPr>
    </w:p>
    <w:p w14:paraId="0F2304BE" w14:textId="77777777" w:rsidR="0044039E" w:rsidRDefault="0044039E" w:rsidP="0044039E">
      <w:pPr>
        <w:rPr>
          <w:rtl/>
          <w:lang w:eastAsia="he-IL"/>
        </w:rPr>
      </w:pPr>
      <w:r>
        <w:rPr>
          <w:rFonts w:hint="cs"/>
          <w:rtl/>
          <w:lang w:eastAsia="he-IL"/>
        </w:rPr>
        <w:t>כ</w:t>
      </w:r>
      <w:bookmarkStart w:id="3103" w:name="_ETM_Q1_2958501"/>
      <w:bookmarkEnd w:id="3103"/>
      <w:r>
        <w:rPr>
          <w:rFonts w:hint="cs"/>
          <w:rtl/>
          <w:lang w:eastAsia="he-IL"/>
        </w:rPr>
        <w:t>ן</w:t>
      </w:r>
      <w:bookmarkStart w:id="3104" w:name="_ETM_Q1_2958605"/>
      <w:bookmarkEnd w:id="3104"/>
      <w:r>
        <w:rPr>
          <w:rFonts w:hint="cs"/>
          <w:rtl/>
          <w:lang w:eastAsia="he-IL"/>
        </w:rPr>
        <w:t>.</w:t>
      </w:r>
    </w:p>
    <w:p w14:paraId="4D799E1A" w14:textId="77777777" w:rsidR="0044039E" w:rsidRDefault="0044039E" w:rsidP="0044039E">
      <w:pPr>
        <w:rPr>
          <w:rtl/>
          <w:lang w:eastAsia="he-IL"/>
        </w:rPr>
      </w:pPr>
      <w:bookmarkStart w:id="3105" w:name="_ETM_Q1_2959104"/>
      <w:bookmarkStart w:id="3106" w:name="_ETM_Q1_2959360"/>
      <w:bookmarkStart w:id="3107" w:name="_ETM_Q1_2954478"/>
      <w:bookmarkStart w:id="3108" w:name="_ETM_Q1_2955915"/>
      <w:bookmarkEnd w:id="3105"/>
      <w:bookmarkEnd w:id="3106"/>
      <w:bookmarkEnd w:id="3107"/>
      <w:bookmarkEnd w:id="3108"/>
    </w:p>
    <w:p w14:paraId="4DB3244F" w14:textId="4B6B87DA" w:rsidR="0044039E" w:rsidRDefault="0044039E" w:rsidP="0044039E">
      <w:pPr>
        <w:pStyle w:val="af6"/>
        <w:keepNext/>
        <w:rPr>
          <w:rtl/>
        </w:rPr>
      </w:pPr>
      <w:bookmarkStart w:id="3109" w:name="ET_yor_6157_266"/>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109"/>
    </w:p>
    <w:p w14:paraId="6C84D4DF" w14:textId="77777777" w:rsidR="0044039E" w:rsidRDefault="0044039E" w:rsidP="0044039E">
      <w:pPr>
        <w:pStyle w:val="KeepWithNext"/>
        <w:rPr>
          <w:rtl/>
          <w:lang w:eastAsia="he-IL"/>
        </w:rPr>
      </w:pPr>
    </w:p>
    <w:p w14:paraId="3EE7579D" w14:textId="77777777" w:rsidR="0044039E" w:rsidRDefault="0044039E" w:rsidP="0044039E">
      <w:pPr>
        <w:rPr>
          <w:rtl/>
          <w:lang w:eastAsia="he-IL"/>
        </w:rPr>
      </w:pPr>
      <w:bookmarkStart w:id="3110" w:name="_ETM_Q1_2957340"/>
      <w:bookmarkStart w:id="3111" w:name="_ETM_Q1_2957478"/>
      <w:bookmarkEnd w:id="3110"/>
      <w:bookmarkEnd w:id="3111"/>
      <w:r>
        <w:rPr>
          <w:rFonts w:hint="cs"/>
          <w:rtl/>
          <w:lang w:eastAsia="he-IL"/>
        </w:rPr>
        <w:t>חוץ מהשליש?</w:t>
      </w:r>
    </w:p>
    <w:p w14:paraId="4C18EB64" w14:textId="77777777" w:rsidR="0044039E" w:rsidRDefault="0044039E" w:rsidP="0044039E">
      <w:pPr>
        <w:rPr>
          <w:rtl/>
          <w:lang w:eastAsia="he-IL"/>
        </w:rPr>
      </w:pPr>
      <w:bookmarkStart w:id="3112" w:name="_ETM_Q1_2960743"/>
      <w:bookmarkStart w:id="3113" w:name="_ETM_Q1_2960971"/>
      <w:bookmarkStart w:id="3114" w:name="_ETM_Q1_2956042"/>
      <w:bookmarkStart w:id="3115" w:name="_ETM_Q1_2958350"/>
      <w:bookmarkEnd w:id="3112"/>
      <w:bookmarkEnd w:id="3113"/>
      <w:bookmarkEnd w:id="3114"/>
      <w:bookmarkEnd w:id="3115"/>
    </w:p>
    <w:p w14:paraId="730B2E7F" w14:textId="0E456844" w:rsidR="0044039E" w:rsidRDefault="0044039E" w:rsidP="0044039E">
      <w:pPr>
        <w:pStyle w:val="af9"/>
        <w:keepNext/>
        <w:rPr>
          <w:rtl/>
          <w:lang w:eastAsia="he-IL"/>
        </w:rPr>
      </w:pPr>
      <w:bookmarkStart w:id="3116" w:name="ET_guest_אביב_ישראלי_267"/>
      <w:r w:rsidRPr="0044039E">
        <w:rPr>
          <w:rStyle w:val="TagStyle"/>
          <w:rtl/>
        </w:rPr>
        <w:t xml:space="preserve"> &lt;&lt; אורח &gt;&gt; </w:t>
      </w:r>
      <w:r>
        <w:rPr>
          <w:rtl/>
          <w:lang w:eastAsia="he-IL"/>
        </w:rPr>
        <w:t>אביב ישראלי:</w:t>
      </w:r>
      <w:r w:rsidRPr="0044039E">
        <w:rPr>
          <w:rStyle w:val="TagStyle"/>
          <w:rtl/>
        </w:rPr>
        <w:t xml:space="preserve"> &lt;&lt; אורח &gt;&gt;</w:t>
      </w:r>
      <w:r w:rsidR="008A718F">
        <w:rPr>
          <w:rtl/>
          <w:lang w:eastAsia="he-IL"/>
        </w:rPr>
        <w:t xml:space="preserve"> </w:t>
      </w:r>
      <w:r>
        <w:rPr>
          <w:rtl/>
          <w:lang w:eastAsia="he-IL"/>
        </w:rPr>
        <w:t xml:space="preserve"> </w:t>
      </w:r>
      <w:bookmarkEnd w:id="3116"/>
    </w:p>
    <w:p w14:paraId="0F03AFCE" w14:textId="77777777" w:rsidR="0044039E" w:rsidRDefault="0044039E" w:rsidP="0044039E">
      <w:pPr>
        <w:pStyle w:val="KeepWithNext"/>
        <w:rPr>
          <w:rtl/>
          <w:lang w:eastAsia="he-IL"/>
        </w:rPr>
      </w:pPr>
    </w:p>
    <w:p w14:paraId="1B7C3A72" w14:textId="77777777" w:rsidR="0044039E" w:rsidRDefault="0044039E" w:rsidP="0044039E">
      <w:pPr>
        <w:rPr>
          <w:rtl/>
          <w:lang w:eastAsia="he-IL"/>
        </w:rPr>
      </w:pPr>
      <w:bookmarkStart w:id="3117" w:name="_ETM_Q1_2959766"/>
      <w:bookmarkStart w:id="3118" w:name="_ETM_Q1_2959851"/>
      <w:bookmarkEnd w:id="3117"/>
      <w:bookmarkEnd w:id="3118"/>
      <w:r>
        <w:rPr>
          <w:rFonts w:hint="cs"/>
          <w:rtl/>
          <w:lang w:eastAsia="he-IL"/>
        </w:rPr>
        <w:t xml:space="preserve">ככל שמתקיים </w:t>
      </w:r>
      <w:bookmarkStart w:id="3119" w:name="_ETM_Q1_2961392"/>
      <w:bookmarkEnd w:id="3119"/>
      <w:r>
        <w:rPr>
          <w:rFonts w:hint="cs"/>
          <w:rtl/>
          <w:lang w:eastAsia="he-IL"/>
        </w:rPr>
        <w:t>באותו מועד הוא</w:t>
      </w:r>
      <w:bookmarkStart w:id="3120" w:name="_ETM_Q1_2958926"/>
      <w:bookmarkStart w:id="3121" w:name="_ETM_Q1_2954399"/>
      <w:bookmarkEnd w:id="3120"/>
      <w:bookmarkEnd w:id="3121"/>
      <w:r>
        <w:rPr>
          <w:rFonts w:hint="cs"/>
          <w:rtl/>
          <w:lang w:eastAsia="he-IL"/>
        </w:rPr>
        <w:t xml:space="preserve"> יכול לקבל פ</w:t>
      </w:r>
      <w:bookmarkStart w:id="3122" w:name="_ETM_Q1_2957325"/>
      <w:bookmarkEnd w:id="3122"/>
      <w:r>
        <w:rPr>
          <w:rFonts w:hint="cs"/>
          <w:rtl/>
          <w:lang w:eastAsia="he-IL"/>
        </w:rPr>
        <w:t>טור מנהלי.</w:t>
      </w:r>
    </w:p>
    <w:p w14:paraId="07DADB45" w14:textId="77777777" w:rsidR="0044039E" w:rsidRDefault="0044039E" w:rsidP="0044039E">
      <w:pPr>
        <w:rPr>
          <w:rtl/>
          <w:lang w:eastAsia="he-IL"/>
        </w:rPr>
      </w:pPr>
      <w:bookmarkStart w:id="3123" w:name="_ETM_Q1_2961949"/>
      <w:bookmarkStart w:id="3124" w:name="_ETM_Q1_2962148"/>
      <w:bookmarkStart w:id="3125" w:name="_ETM_Q1_2961185"/>
      <w:bookmarkEnd w:id="3123"/>
      <w:bookmarkEnd w:id="3124"/>
      <w:bookmarkEnd w:id="3125"/>
    </w:p>
    <w:p w14:paraId="721A8DDA" w14:textId="62D3AEC3" w:rsidR="0044039E" w:rsidRDefault="0044039E" w:rsidP="0044039E">
      <w:pPr>
        <w:pStyle w:val="af6"/>
        <w:keepNext/>
        <w:rPr>
          <w:rtl/>
        </w:rPr>
      </w:pPr>
      <w:bookmarkStart w:id="3126" w:name="ET_yor_6157_268"/>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126"/>
    </w:p>
    <w:p w14:paraId="7FC0CF57" w14:textId="77777777" w:rsidR="0044039E" w:rsidRDefault="0044039E" w:rsidP="0044039E">
      <w:pPr>
        <w:pStyle w:val="KeepWithNext"/>
        <w:rPr>
          <w:rtl/>
          <w:lang w:eastAsia="he-IL"/>
        </w:rPr>
      </w:pPr>
    </w:p>
    <w:p w14:paraId="22DF3338" w14:textId="77777777" w:rsidR="0044039E" w:rsidRDefault="0044039E" w:rsidP="0044039E">
      <w:pPr>
        <w:rPr>
          <w:rtl/>
          <w:lang w:eastAsia="he-IL"/>
        </w:rPr>
      </w:pPr>
      <w:bookmarkStart w:id="3127" w:name="_ETM_Q1_2962575"/>
      <w:bookmarkStart w:id="3128" w:name="_ETM_Q1_2962721"/>
      <w:bookmarkEnd w:id="3127"/>
      <w:bookmarkEnd w:id="3128"/>
      <w:r>
        <w:rPr>
          <w:rFonts w:hint="cs"/>
          <w:rtl/>
          <w:lang w:eastAsia="he-IL"/>
        </w:rPr>
        <w:t xml:space="preserve">היום אין קיצור </w:t>
      </w:r>
      <w:bookmarkStart w:id="3129" w:name="_ETM_Q1_2966130"/>
      <w:bookmarkEnd w:id="3129"/>
      <w:r>
        <w:rPr>
          <w:rFonts w:hint="cs"/>
          <w:rtl/>
          <w:lang w:eastAsia="he-IL"/>
        </w:rPr>
        <w:t>מנהלי?</w:t>
      </w:r>
      <w:bookmarkStart w:id="3130" w:name="_ETM_Q1_2962618"/>
      <w:bookmarkStart w:id="3131" w:name="_ETM_Q1_2962899"/>
      <w:bookmarkEnd w:id="3130"/>
      <w:bookmarkEnd w:id="3131"/>
    </w:p>
    <w:p w14:paraId="67BCB37F" w14:textId="77777777" w:rsidR="0044039E" w:rsidRDefault="0044039E" w:rsidP="0044039E">
      <w:pPr>
        <w:rPr>
          <w:rtl/>
          <w:lang w:eastAsia="he-IL"/>
        </w:rPr>
      </w:pPr>
      <w:bookmarkStart w:id="3132" w:name="_ETM_Q1_2963102"/>
      <w:bookmarkStart w:id="3133" w:name="_ETM_Q1_2965708"/>
      <w:bookmarkEnd w:id="3132"/>
      <w:bookmarkEnd w:id="3133"/>
    </w:p>
    <w:p w14:paraId="4D3F0C44" w14:textId="69A84E2C" w:rsidR="0044039E" w:rsidRDefault="0044039E" w:rsidP="0044039E">
      <w:pPr>
        <w:pStyle w:val="af9"/>
        <w:keepNext/>
        <w:rPr>
          <w:rtl/>
          <w:lang w:eastAsia="he-IL"/>
        </w:rPr>
      </w:pPr>
      <w:bookmarkStart w:id="3134" w:name="ET_guest_אביב_ישראלי_269"/>
      <w:r w:rsidRPr="0044039E">
        <w:rPr>
          <w:rStyle w:val="TagStyle"/>
          <w:rtl/>
        </w:rPr>
        <w:t xml:space="preserve"> &lt;&lt; אורח &gt;&gt; </w:t>
      </w:r>
      <w:r>
        <w:rPr>
          <w:rtl/>
          <w:lang w:eastAsia="he-IL"/>
        </w:rPr>
        <w:t>אביב ישראלי:</w:t>
      </w:r>
      <w:r w:rsidRPr="0044039E">
        <w:rPr>
          <w:rStyle w:val="TagStyle"/>
          <w:rtl/>
        </w:rPr>
        <w:t xml:space="preserve"> &lt;&lt; אורח &gt;&gt;</w:t>
      </w:r>
      <w:r w:rsidR="008A718F">
        <w:rPr>
          <w:rtl/>
          <w:lang w:eastAsia="he-IL"/>
        </w:rPr>
        <w:t xml:space="preserve"> </w:t>
      </w:r>
      <w:r>
        <w:rPr>
          <w:rtl/>
          <w:lang w:eastAsia="he-IL"/>
        </w:rPr>
        <w:t xml:space="preserve"> </w:t>
      </w:r>
      <w:bookmarkEnd w:id="3134"/>
    </w:p>
    <w:p w14:paraId="06C67395" w14:textId="77777777" w:rsidR="0044039E" w:rsidRDefault="0044039E" w:rsidP="0044039E">
      <w:pPr>
        <w:pStyle w:val="KeepWithNext"/>
        <w:rPr>
          <w:rtl/>
          <w:lang w:eastAsia="he-IL"/>
        </w:rPr>
      </w:pPr>
    </w:p>
    <w:p w14:paraId="064CDDAB" w14:textId="77777777" w:rsidR="0044039E" w:rsidRDefault="0044039E" w:rsidP="0044039E">
      <w:pPr>
        <w:rPr>
          <w:rtl/>
          <w:lang w:eastAsia="he-IL"/>
        </w:rPr>
      </w:pPr>
      <w:r>
        <w:rPr>
          <w:rFonts w:hint="cs"/>
          <w:rtl/>
          <w:lang w:eastAsia="he-IL"/>
        </w:rPr>
        <w:t>י</w:t>
      </w:r>
      <w:bookmarkStart w:id="3135" w:name="_ETM_Q1_2967163"/>
      <w:bookmarkStart w:id="3136" w:name="_ETM_Q1_2967240"/>
      <w:bookmarkEnd w:id="3135"/>
      <w:bookmarkEnd w:id="3136"/>
      <w:r>
        <w:rPr>
          <w:rFonts w:hint="cs"/>
          <w:rtl/>
          <w:lang w:eastAsia="he-IL"/>
        </w:rPr>
        <w:t>ש יש מלא.</w:t>
      </w:r>
    </w:p>
    <w:p w14:paraId="4DE0A7FC" w14:textId="77777777" w:rsidR="0044039E" w:rsidRDefault="0044039E" w:rsidP="0044039E">
      <w:pPr>
        <w:rPr>
          <w:rtl/>
          <w:lang w:eastAsia="he-IL"/>
        </w:rPr>
      </w:pPr>
      <w:bookmarkStart w:id="3137" w:name="_ETM_Q1_2968863"/>
      <w:bookmarkStart w:id="3138" w:name="_ETM_Q1_2969066"/>
      <w:bookmarkStart w:id="3139" w:name="_ETM_Q1_2964399"/>
      <w:bookmarkStart w:id="3140" w:name="_ETM_Q1_2965370"/>
      <w:bookmarkEnd w:id="3137"/>
      <w:bookmarkEnd w:id="3138"/>
      <w:bookmarkEnd w:id="3139"/>
      <w:bookmarkEnd w:id="3140"/>
    </w:p>
    <w:p w14:paraId="3E995799" w14:textId="42D974F9" w:rsidR="0044039E" w:rsidRDefault="0044039E" w:rsidP="0044039E">
      <w:pPr>
        <w:pStyle w:val="a4"/>
        <w:keepNext/>
        <w:rPr>
          <w:rtl/>
        </w:rPr>
      </w:pPr>
      <w:bookmarkStart w:id="3141" w:name="ET_speaker_6345_270"/>
      <w:r w:rsidRPr="0044039E">
        <w:rPr>
          <w:rStyle w:val="TagStyle"/>
          <w:rtl/>
        </w:rPr>
        <w:t xml:space="preserve"> &lt;&lt; דובר &gt;&gt; </w:t>
      </w:r>
      <w:r>
        <w:rPr>
          <w:rtl/>
        </w:rPr>
        <w:t>טלי גוטליב (הליכוד):</w:t>
      </w:r>
      <w:r w:rsidRPr="0044039E">
        <w:rPr>
          <w:rStyle w:val="TagStyle"/>
          <w:rtl/>
        </w:rPr>
        <w:t xml:space="preserve"> &lt;&lt; דובר &gt;&gt;</w:t>
      </w:r>
      <w:r w:rsidR="008A718F">
        <w:rPr>
          <w:rtl/>
        </w:rPr>
        <w:t xml:space="preserve"> </w:t>
      </w:r>
      <w:r>
        <w:rPr>
          <w:rtl/>
        </w:rPr>
        <w:t xml:space="preserve"> </w:t>
      </w:r>
      <w:bookmarkEnd w:id="3141"/>
    </w:p>
    <w:p w14:paraId="1BC25563" w14:textId="77777777" w:rsidR="0044039E" w:rsidRDefault="0044039E" w:rsidP="0044039E">
      <w:pPr>
        <w:pStyle w:val="KeepWithNext"/>
        <w:rPr>
          <w:rtl/>
          <w:lang w:eastAsia="he-IL"/>
        </w:rPr>
      </w:pPr>
    </w:p>
    <w:p w14:paraId="0952716A" w14:textId="77777777" w:rsidR="0044039E" w:rsidRDefault="0044039E" w:rsidP="0044039E">
      <w:pPr>
        <w:rPr>
          <w:rtl/>
          <w:lang w:eastAsia="he-IL"/>
        </w:rPr>
      </w:pPr>
      <w:bookmarkStart w:id="3142" w:name="_ETM_Q1_2966793"/>
      <w:bookmarkStart w:id="3143" w:name="_ETM_Q1_2966937"/>
      <w:bookmarkEnd w:id="3142"/>
      <w:bookmarkEnd w:id="3143"/>
      <w:r>
        <w:rPr>
          <w:rFonts w:hint="cs"/>
          <w:rtl/>
          <w:lang w:eastAsia="he-IL"/>
        </w:rPr>
        <w:t>הכל תלוי בתקינה.</w:t>
      </w:r>
    </w:p>
    <w:p w14:paraId="3AD596B2" w14:textId="77777777" w:rsidR="0044039E" w:rsidRDefault="0044039E" w:rsidP="0044039E">
      <w:pPr>
        <w:rPr>
          <w:rtl/>
          <w:lang w:eastAsia="he-IL"/>
        </w:rPr>
      </w:pPr>
      <w:bookmarkStart w:id="3144" w:name="_ETM_Q1_2970199"/>
      <w:bookmarkStart w:id="3145" w:name="_ETM_Q1_2970503"/>
      <w:bookmarkStart w:id="3146" w:name="_ETM_Q1_2971586"/>
      <w:bookmarkEnd w:id="3144"/>
      <w:bookmarkEnd w:id="3145"/>
      <w:bookmarkEnd w:id="3146"/>
    </w:p>
    <w:p w14:paraId="2F03046E" w14:textId="7F5E28C4" w:rsidR="0044039E" w:rsidRDefault="0044039E" w:rsidP="0044039E">
      <w:pPr>
        <w:pStyle w:val="af6"/>
        <w:keepNext/>
        <w:rPr>
          <w:rtl/>
        </w:rPr>
      </w:pPr>
      <w:bookmarkStart w:id="3147" w:name="ET_yor_6157_271"/>
      <w:r w:rsidRPr="0044039E">
        <w:rPr>
          <w:rStyle w:val="TagStyle"/>
          <w:rtl/>
        </w:rPr>
        <w:t xml:space="preserve"> &lt;&lt; יור &gt;&gt; </w:t>
      </w:r>
      <w:r>
        <w:rPr>
          <w:rtl/>
        </w:rPr>
        <w:t>היו"ר שמחה רוטמן:</w:t>
      </w:r>
      <w:r w:rsidRPr="0044039E">
        <w:rPr>
          <w:rStyle w:val="TagStyle"/>
          <w:rtl/>
        </w:rPr>
        <w:t xml:space="preserve"> &lt;&lt; יור &gt;&gt;</w:t>
      </w:r>
      <w:r w:rsidR="008A718F">
        <w:rPr>
          <w:rtl/>
        </w:rPr>
        <w:t xml:space="preserve"> </w:t>
      </w:r>
      <w:r>
        <w:rPr>
          <w:rtl/>
        </w:rPr>
        <w:t xml:space="preserve"> </w:t>
      </w:r>
      <w:bookmarkEnd w:id="3147"/>
    </w:p>
    <w:p w14:paraId="21CDBAAB" w14:textId="77777777" w:rsidR="0044039E" w:rsidRDefault="0044039E" w:rsidP="0044039E">
      <w:pPr>
        <w:pStyle w:val="KeepWithNext"/>
        <w:rPr>
          <w:rtl/>
          <w:lang w:eastAsia="he-IL"/>
        </w:rPr>
      </w:pPr>
    </w:p>
    <w:p w14:paraId="6C7EE944" w14:textId="77777777" w:rsidR="0044039E" w:rsidRDefault="0044039E" w:rsidP="0044039E">
      <w:pPr>
        <w:rPr>
          <w:rtl/>
          <w:lang w:eastAsia="he-IL"/>
        </w:rPr>
      </w:pPr>
      <w:bookmarkStart w:id="3148" w:name="_ETM_Q1_2972739"/>
      <w:bookmarkStart w:id="3149" w:name="_ETM_Q1_2972869"/>
      <w:bookmarkStart w:id="3150" w:name="_ETM_Q1_2968259"/>
      <w:bookmarkStart w:id="3151" w:name="_ETM_Q1_2963573"/>
      <w:bookmarkEnd w:id="3148"/>
      <w:bookmarkEnd w:id="3149"/>
      <w:bookmarkEnd w:id="3150"/>
      <w:bookmarkEnd w:id="3151"/>
      <w:r>
        <w:rPr>
          <w:rFonts w:hint="cs"/>
          <w:rtl/>
          <w:lang w:eastAsia="he-IL"/>
        </w:rPr>
        <w:t xml:space="preserve">אז אני שואל, </w:t>
      </w:r>
      <w:r w:rsidR="00124094">
        <w:rPr>
          <w:rFonts w:hint="cs"/>
          <w:rtl/>
          <w:lang w:eastAsia="he-IL"/>
        </w:rPr>
        <w:t xml:space="preserve">אז אני אומר, </w:t>
      </w:r>
      <w:bookmarkStart w:id="3152" w:name="_ETM_Q1_2972049"/>
      <w:bookmarkEnd w:id="3152"/>
      <w:r w:rsidR="00124094">
        <w:rPr>
          <w:rFonts w:hint="cs"/>
          <w:rtl/>
          <w:lang w:eastAsia="he-IL"/>
        </w:rPr>
        <w:t>מאחר ומי שמקבל מאסר של תשעה חודשים, אותו דבר?</w:t>
      </w:r>
      <w:bookmarkStart w:id="3153" w:name="_ETM_Q1_2973489"/>
      <w:bookmarkEnd w:id="3153"/>
      <w:r w:rsidR="00124094">
        <w:rPr>
          <w:rFonts w:hint="cs"/>
          <w:rtl/>
          <w:lang w:eastAsia="he-IL"/>
        </w:rPr>
        <w:t xml:space="preserve"> זה </w:t>
      </w:r>
      <w:bookmarkStart w:id="3154" w:name="_ETM_Q1_2973877"/>
      <w:bookmarkEnd w:id="3154"/>
      <w:r w:rsidR="00124094">
        <w:rPr>
          <w:rFonts w:hint="cs"/>
          <w:rtl/>
          <w:lang w:eastAsia="he-IL"/>
        </w:rPr>
        <w:t>גם נחשב מאסר קצר או שזה לא נחשב מאסר קצר?</w:t>
      </w:r>
      <w:bookmarkStart w:id="3155" w:name="_ETM_Q1_2979162"/>
      <w:bookmarkStart w:id="3156" w:name="_ETM_Q1_2974372"/>
      <w:bookmarkEnd w:id="3155"/>
      <w:bookmarkEnd w:id="3156"/>
    </w:p>
    <w:p w14:paraId="5BC7C9EA" w14:textId="77777777" w:rsidR="00124094" w:rsidRDefault="00124094" w:rsidP="0044039E">
      <w:pPr>
        <w:rPr>
          <w:rtl/>
          <w:lang w:eastAsia="he-IL"/>
        </w:rPr>
      </w:pPr>
      <w:bookmarkStart w:id="3157" w:name="_ETM_Q1_2974899"/>
      <w:bookmarkStart w:id="3158" w:name="_ETM_Q1_2975053"/>
      <w:bookmarkStart w:id="3159" w:name="_ETM_Q1_2974473"/>
      <w:bookmarkStart w:id="3160" w:name="_ETM_Q1_2975991"/>
      <w:bookmarkEnd w:id="3157"/>
      <w:bookmarkEnd w:id="3158"/>
      <w:bookmarkEnd w:id="3159"/>
      <w:bookmarkEnd w:id="3160"/>
    </w:p>
    <w:p w14:paraId="1A9A0BB9" w14:textId="1D13B4EE" w:rsidR="00124094" w:rsidRDefault="00124094" w:rsidP="00124094">
      <w:pPr>
        <w:pStyle w:val="af9"/>
        <w:keepNext/>
        <w:rPr>
          <w:rtl/>
          <w:lang w:eastAsia="he-IL"/>
        </w:rPr>
      </w:pPr>
      <w:bookmarkStart w:id="3161" w:name="ET_guest_2330_272"/>
      <w:r w:rsidRPr="00124094">
        <w:rPr>
          <w:rStyle w:val="TagStyle"/>
          <w:rtl/>
        </w:rPr>
        <w:t xml:space="preserve"> &lt;&lt; אורח &gt;&gt; </w:t>
      </w:r>
      <w:r>
        <w:rPr>
          <w:rtl/>
          <w:lang w:eastAsia="he-IL"/>
        </w:rPr>
        <w:t>שמרית גולדנברג:</w:t>
      </w:r>
      <w:r w:rsidRPr="00124094">
        <w:rPr>
          <w:rStyle w:val="TagStyle"/>
          <w:rtl/>
        </w:rPr>
        <w:t xml:space="preserve"> &lt;&lt; אורח &gt;&gt;</w:t>
      </w:r>
      <w:r w:rsidR="008A718F">
        <w:rPr>
          <w:rtl/>
          <w:lang w:eastAsia="he-IL"/>
        </w:rPr>
        <w:t xml:space="preserve"> </w:t>
      </w:r>
      <w:r>
        <w:rPr>
          <w:rtl/>
          <w:lang w:eastAsia="he-IL"/>
        </w:rPr>
        <w:t xml:space="preserve"> </w:t>
      </w:r>
      <w:bookmarkEnd w:id="3161"/>
    </w:p>
    <w:p w14:paraId="22C07966" w14:textId="77777777" w:rsidR="00124094" w:rsidRDefault="00124094" w:rsidP="00124094">
      <w:pPr>
        <w:pStyle w:val="KeepWithNext"/>
        <w:rPr>
          <w:rtl/>
          <w:lang w:eastAsia="he-IL"/>
        </w:rPr>
      </w:pPr>
    </w:p>
    <w:p w14:paraId="4CFDF294" w14:textId="77777777" w:rsidR="00124094" w:rsidRDefault="00124094" w:rsidP="00124094">
      <w:pPr>
        <w:rPr>
          <w:rtl/>
          <w:lang w:eastAsia="he-IL"/>
        </w:rPr>
      </w:pPr>
      <w:bookmarkStart w:id="3162" w:name="_ETM_Q1_2977166"/>
      <w:bookmarkStart w:id="3163" w:name="_ETM_Q1_2977274"/>
      <w:bookmarkEnd w:id="3162"/>
      <w:bookmarkEnd w:id="3163"/>
      <w:r>
        <w:rPr>
          <w:rFonts w:hint="cs"/>
          <w:rtl/>
          <w:lang w:eastAsia="he-IL"/>
        </w:rPr>
        <w:t xml:space="preserve">גם </w:t>
      </w:r>
      <w:bookmarkStart w:id="3164" w:name="_ETM_Q1_2978739"/>
      <w:bookmarkEnd w:id="3164"/>
      <w:r>
        <w:rPr>
          <w:rFonts w:hint="cs"/>
          <w:rtl/>
          <w:lang w:eastAsia="he-IL"/>
        </w:rPr>
        <w:t>מאסר קצר.</w:t>
      </w:r>
      <w:bookmarkStart w:id="3165" w:name="_ETM_Q1_2980384"/>
      <w:bookmarkEnd w:id="3165"/>
    </w:p>
    <w:p w14:paraId="454FFE44" w14:textId="77777777" w:rsidR="00124094" w:rsidRDefault="00124094" w:rsidP="00124094">
      <w:pPr>
        <w:rPr>
          <w:rtl/>
          <w:lang w:eastAsia="he-IL"/>
        </w:rPr>
      </w:pPr>
      <w:bookmarkStart w:id="3166" w:name="_ETM_Q1_2980619"/>
      <w:bookmarkStart w:id="3167" w:name="_ETM_Q1_2976323"/>
      <w:bookmarkEnd w:id="3166"/>
      <w:bookmarkEnd w:id="3167"/>
    </w:p>
    <w:p w14:paraId="28DA6320" w14:textId="5A341496" w:rsidR="00124094" w:rsidRDefault="00124094" w:rsidP="00124094">
      <w:pPr>
        <w:pStyle w:val="af6"/>
        <w:keepNext/>
        <w:rPr>
          <w:rtl/>
        </w:rPr>
      </w:pPr>
      <w:bookmarkStart w:id="3168" w:name="ET_yor_6157_273"/>
      <w:r w:rsidRPr="00124094">
        <w:rPr>
          <w:rStyle w:val="TagStyle"/>
          <w:rtl/>
        </w:rPr>
        <w:t xml:space="preserve"> &lt;&lt; יור &gt;&gt; </w:t>
      </w:r>
      <w:r>
        <w:rPr>
          <w:rtl/>
        </w:rPr>
        <w:t>היו"ר שמחה רוטמן:</w:t>
      </w:r>
      <w:r w:rsidRPr="00124094">
        <w:rPr>
          <w:rStyle w:val="TagStyle"/>
          <w:rtl/>
        </w:rPr>
        <w:t xml:space="preserve"> &lt;&lt; יור &gt;&gt;</w:t>
      </w:r>
      <w:r w:rsidR="008A718F">
        <w:rPr>
          <w:rtl/>
        </w:rPr>
        <w:t xml:space="preserve"> </w:t>
      </w:r>
      <w:r>
        <w:rPr>
          <w:rtl/>
        </w:rPr>
        <w:t xml:space="preserve"> </w:t>
      </w:r>
      <w:bookmarkEnd w:id="3168"/>
    </w:p>
    <w:p w14:paraId="5D199618" w14:textId="77777777" w:rsidR="00124094" w:rsidRDefault="00124094" w:rsidP="00124094">
      <w:pPr>
        <w:pStyle w:val="KeepWithNext"/>
        <w:rPr>
          <w:rtl/>
          <w:lang w:eastAsia="he-IL"/>
        </w:rPr>
      </w:pPr>
    </w:p>
    <w:p w14:paraId="399FFDE5" w14:textId="6767E28A" w:rsidR="00124094" w:rsidRDefault="00124094" w:rsidP="00124094">
      <w:pPr>
        <w:rPr>
          <w:rtl/>
          <w:lang w:eastAsia="he-IL"/>
        </w:rPr>
      </w:pPr>
      <w:bookmarkStart w:id="3169" w:name="_ETM_Q1_2979124"/>
      <w:bookmarkEnd w:id="3169"/>
      <w:r>
        <w:rPr>
          <w:rFonts w:hint="cs"/>
          <w:rtl/>
          <w:lang w:eastAsia="he-IL"/>
        </w:rPr>
        <w:t>ז</w:t>
      </w:r>
      <w:bookmarkStart w:id="3170" w:name="_ETM_Q1_2979238"/>
      <w:bookmarkEnd w:id="3170"/>
      <w:r>
        <w:rPr>
          <w:rFonts w:hint="cs"/>
          <w:rtl/>
          <w:lang w:eastAsia="he-IL"/>
        </w:rPr>
        <w:t xml:space="preserve">את אומרת, אין הבדל אם בן אדם מקבל שש </w:t>
      </w:r>
      <w:bookmarkStart w:id="3171" w:name="_ETM_Q1_2984073"/>
      <w:bookmarkEnd w:id="3171"/>
      <w:r>
        <w:rPr>
          <w:rFonts w:hint="cs"/>
          <w:rtl/>
          <w:lang w:eastAsia="he-IL"/>
        </w:rPr>
        <w:t>עד תשע או שש עד שנה, הוא עומד באותו מבחן</w:t>
      </w:r>
      <w:bookmarkStart w:id="3172" w:name="_ETM_Q1_2985295"/>
      <w:bookmarkStart w:id="3173" w:name="_ETM_Q1_2985496"/>
      <w:bookmarkEnd w:id="3172"/>
      <w:bookmarkEnd w:id="3173"/>
      <w:r>
        <w:rPr>
          <w:rFonts w:hint="cs"/>
          <w:rtl/>
          <w:lang w:eastAsia="he-IL"/>
        </w:rPr>
        <w:t xml:space="preserve"> כאשר הוא </w:t>
      </w:r>
      <w:bookmarkStart w:id="3174" w:name="_ETM_Q1_2982540"/>
      <w:bookmarkEnd w:id="3174"/>
      <w:r>
        <w:rPr>
          <w:rFonts w:hint="cs"/>
          <w:rtl/>
          <w:lang w:eastAsia="he-IL"/>
        </w:rPr>
        <w:t xml:space="preserve">בעונש מאסר, הוא עומד באותו מבחן לשליש, אין </w:t>
      </w:r>
      <w:bookmarkStart w:id="3175" w:name="_ETM_Q1_2991664"/>
      <w:bookmarkEnd w:id="3175"/>
      <w:r>
        <w:rPr>
          <w:rFonts w:hint="cs"/>
          <w:rtl/>
          <w:lang w:eastAsia="he-IL"/>
        </w:rPr>
        <w:t>הבדל בין עונש מאסר</w:t>
      </w:r>
      <w:bookmarkStart w:id="3176" w:name="_ETM_Q1_2989756"/>
      <w:bookmarkEnd w:id="3176"/>
      <w:r>
        <w:rPr>
          <w:rFonts w:hint="cs"/>
          <w:rtl/>
          <w:lang w:eastAsia="he-IL"/>
        </w:rPr>
        <w:t xml:space="preserve"> בין שש לתשע, ובין שניים לשש, </w:t>
      </w:r>
      <w:bookmarkStart w:id="3177" w:name="_ETM_Q1_2993790"/>
      <w:bookmarkEnd w:id="3177"/>
      <w:r>
        <w:rPr>
          <w:rFonts w:hint="cs"/>
          <w:rtl/>
          <w:lang w:eastAsia="he-IL"/>
        </w:rPr>
        <w:t>ובין שלוש לשמונה, זה אותו רובריקה, האם יש הצדקה</w:t>
      </w:r>
      <w:bookmarkStart w:id="3178" w:name="_ETM_Q1_2998486"/>
      <w:bookmarkEnd w:id="3178"/>
      <w:r>
        <w:rPr>
          <w:rFonts w:hint="cs"/>
          <w:rtl/>
          <w:lang w:eastAsia="he-IL"/>
        </w:rPr>
        <w:t xml:space="preserve"> למבחן </w:t>
      </w:r>
      <w:bookmarkStart w:id="3179" w:name="_ETM_Q1_3000094"/>
      <w:bookmarkEnd w:id="3179"/>
      <w:r>
        <w:rPr>
          <w:rFonts w:hint="cs"/>
          <w:rtl/>
          <w:lang w:eastAsia="he-IL"/>
        </w:rPr>
        <w:t xml:space="preserve">שונה לקיצור לעבודות שירות עד שש ומשש עד תשע, האם </w:t>
      </w:r>
      <w:bookmarkStart w:id="3180" w:name="_ETM_Q1_3007943"/>
      <w:bookmarkEnd w:id="3180"/>
      <w:r>
        <w:rPr>
          <w:rFonts w:hint="cs"/>
          <w:rtl/>
          <w:lang w:eastAsia="he-IL"/>
        </w:rPr>
        <w:t>יש לזה את ההצדקה?</w:t>
      </w:r>
      <w:bookmarkStart w:id="3181" w:name="_ETM_Q1_3005987"/>
      <w:bookmarkEnd w:id="3181"/>
      <w:r>
        <w:rPr>
          <w:rFonts w:hint="cs"/>
          <w:rtl/>
          <w:lang w:eastAsia="he-IL"/>
        </w:rPr>
        <w:t xml:space="preserve"> וככל שלא, אני אשמח שיתייחסו לשאלה </w:t>
      </w:r>
      <w:bookmarkStart w:id="3182" w:name="_ETM_Q1_3010713"/>
      <w:bookmarkEnd w:id="3182"/>
      <w:r>
        <w:rPr>
          <w:rFonts w:hint="cs"/>
          <w:rtl/>
          <w:lang w:eastAsia="he-IL"/>
        </w:rPr>
        <w:t xml:space="preserve">הזאת גם, כי זה אני כבר אומר, זה נושאים </w:t>
      </w:r>
      <w:bookmarkStart w:id="3183" w:name="_ETM_Q1_3017016"/>
      <w:bookmarkEnd w:id="3183"/>
      <w:r>
        <w:rPr>
          <w:rFonts w:hint="cs"/>
          <w:rtl/>
          <w:lang w:eastAsia="he-IL"/>
        </w:rPr>
        <w:t>שאני חושב</w:t>
      </w:r>
      <w:r w:rsidR="008A718F">
        <w:rPr>
          <w:rFonts w:hint="cs"/>
          <w:rtl/>
          <w:lang w:eastAsia="he-IL"/>
        </w:rPr>
        <w:t xml:space="preserve"> </w:t>
      </w:r>
      <w:r>
        <w:rPr>
          <w:rFonts w:hint="cs"/>
          <w:rtl/>
          <w:lang w:eastAsia="he-IL"/>
        </w:rPr>
        <w:t xml:space="preserve">בשלב הזה, שכדאי שניתן להם, נוכל לתת </w:t>
      </w:r>
      <w:bookmarkStart w:id="3184" w:name="_ETM_Q1_3019574"/>
      <w:bookmarkEnd w:id="3184"/>
      <w:r>
        <w:rPr>
          <w:rFonts w:hint="cs"/>
          <w:rtl/>
          <w:lang w:eastAsia="he-IL"/>
        </w:rPr>
        <w:t>להם מענה, אז שתי שאלות</w:t>
      </w:r>
      <w:bookmarkStart w:id="3185" w:name="_ETM_Q1_3017863"/>
      <w:bookmarkEnd w:id="3185"/>
      <w:r>
        <w:rPr>
          <w:rFonts w:hint="cs"/>
          <w:rtl/>
          <w:lang w:eastAsia="he-IL"/>
        </w:rPr>
        <w:t xml:space="preserve"> שמבחינתי חשובות לי ואני אשמח</w:t>
      </w:r>
      <w:bookmarkStart w:id="3186" w:name="_ETM_Q1_3022718"/>
      <w:bookmarkStart w:id="3187" w:name="_ETM_Q1_3019270"/>
      <w:bookmarkEnd w:id="3186"/>
      <w:bookmarkEnd w:id="3187"/>
      <w:r>
        <w:rPr>
          <w:rFonts w:hint="cs"/>
          <w:rtl/>
          <w:lang w:eastAsia="he-IL"/>
        </w:rPr>
        <w:t>.</w:t>
      </w:r>
    </w:p>
    <w:p w14:paraId="49DC189A" w14:textId="77777777" w:rsidR="00124094" w:rsidRDefault="00124094" w:rsidP="00124094">
      <w:pPr>
        <w:rPr>
          <w:rtl/>
          <w:lang w:eastAsia="he-IL"/>
        </w:rPr>
      </w:pPr>
      <w:bookmarkStart w:id="3188" w:name="_ETM_Q1_3022500"/>
      <w:bookmarkStart w:id="3189" w:name="_ETM_Q1_3022636"/>
      <w:bookmarkEnd w:id="3188"/>
      <w:bookmarkEnd w:id="3189"/>
    </w:p>
    <w:p w14:paraId="1BA8A0B1" w14:textId="749D538B" w:rsidR="00124094" w:rsidRDefault="00124094" w:rsidP="00124094">
      <w:pPr>
        <w:rPr>
          <w:rtl/>
          <w:lang w:eastAsia="he-IL"/>
        </w:rPr>
      </w:pPr>
      <w:bookmarkStart w:id="3190" w:name="_ETM_Q1_3023491"/>
      <w:bookmarkStart w:id="3191" w:name="_ETM_Q1_3023643"/>
      <w:bookmarkEnd w:id="3190"/>
      <w:bookmarkEnd w:id="3191"/>
      <w:r>
        <w:rPr>
          <w:rFonts w:hint="cs"/>
          <w:rtl/>
          <w:lang w:eastAsia="he-IL"/>
        </w:rPr>
        <w:t>אחד</w:t>
      </w:r>
      <w:bookmarkStart w:id="3192" w:name="_ETM_Q1_3019643"/>
      <w:bookmarkEnd w:id="3192"/>
      <w:r>
        <w:rPr>
          <w:rFonts w:hint="cs"/>
          <w:rtl/>
          <w:lang w:eastAsia="he-IL"/>
        </w:rPr>
        <w:t xml:space="preserve"> </w:t>
      </w:r>
      <w:bookmarkStart w:id="3193" w:name="_ETM_Q1_3025286"/>
      <w:bookmarkStart w:id="3194" w:name="_ETM_Q1_3020530"/>
      <w:bookmarkEnd w:id="3193"/>
      <w:bookmarkEnd w:id="3194"/>
      <w:r w:rsidR="00042E9B">
        <w:rPr>
          <w:rtl/>
          <w:lang w:eastAsia="he-IL"/>
        </w:rPr>
        <w:t>זה נושא איך אנחנו מוודאים או דואגים או מצמצמים את הסכנה שעונש עבודות שירות, ובמיוחד עונש עבודות השירות הארוך שיש איתו ככל שהעונש</w:t>
      </w:r>
      <w:r>
        <w:rPr>
          <w:rFonts w:hint="cs"/>
          <w:rtl/>
          <w:lang w:eastAsia="he-IL"/>
        </w:rPr>
        <w:t xml:space="preserve"> </w:t>
      </w:r>
      <w:bookmarkStart w:id="3195" w:name="_ETM_Q1_3029765"/>
      <w:bookmarkStart w:id="3196" w:name="_ETM_Q1_3025000"/>
      <w:bookmarkEnd w:id="3195"/>
      <w:bookmarkEnd w:id="3196"/>
      <w:r>
        <w:rPr>
          <w:rFonts w:hint="cs"/>
          <w:rtl/>
          <w:lang w:eastAsia="he-IL"/>
        </w:rPr>
        <w:t>עבודות</w:t>
      </w:r>
      <w:r w:rsidR="00042E9B">
        <w:rPr>
          <w:rtl/>
          <w:lang w:eastAsia="he-IL"/>
        </w:rPr>
        <w:t xml:space="preserve"> השירות היותר ארוך</w:t>
      </w:r>
      <w:r>
        <w:rPr>
          <w:rFonts w:hint="cs"/>
          <w:rtl/>
          <w:lang w:eastAsia="he-IL"/>
        </w:rPr>
        <w:t>,</w:t>
      </w:r>
      <w:r w:rsidR="00042E9B">
        <w:rPr>
          <w:rtl/>
          <w:lang w:eastAsia="he-IL"/>
        </w:rPr>
        <w:t xml:space="preserve"> יש לי </w:t>
      </w:r>
      <w:bookmarkStart w:id="3197" w:name="_ETM_Q1_3029157"/>
      <w:r>
        <w:rPr>
          <w:rFonts w:hint="cs"/>
          <w:rtl/>
          <w:lang w:eastAsia="he-IL"/>
        </w:rPr>
        <w:t>איתו קנס</w:t>
      </w:r>
      <w:r w:rsidR="008A718F">
        <w:rPr>
          <w:rFonts w:hint="cs"/>
          <w:rtl/>
          <w:lang w:eastAsia="he-IL"/>
        </w:rPr>
        <w:t xml:space="preserve"> </w:t>
      </w:r>
      <w:bookmarkEnd w:id="3197"/>
      <w:r w:rsidR="00042E9B">
        <w:rPr>
          <w:rtl/>
          <w:lang w:eastAsia="he-IL"/>
        </w:rPr>
        <w:t>כלכלי מאוד</w:t>
      </w:r>
      <w:bookmarkStart w:id="3198" w:name="_ETM_Q1_3030447"/>
      <w:bookmarkEnd w:id="3198"/>
      <w:r w:rsidR="00042E9B">
        <w:rPr>
          <w:rtl/>
          <w:lang w:eastAsia="he-IL"/>
        </w:rPr>
        <w:t xml:space="preserve"> מאוד מאוד משמעותי</w:t>
      </w:r>
      <w:r>
        <w:rPr>
          <w:rFonts w:hint="cs"/>
          <w:rtl/>
          <w:lang w:eastAsia="he-IL"/>
        </w:rPr>
        <w:t>,</w:t>
      </w:r>
      <w:r w:rsidR="00042E9B">
        <w:rPr>
          <w:rtl/>
          <w:lang w:eastAsia="he-IL"/>
        </w:rPr>
        <w:t xml:space="preserve"> לא הופך להיות משהו לעשירים בלבד</w:t>
      </w:r>
      <w:r>
        <w:rPr>
          <w:rFonts w:hint="cs"/>
          <w:rtl/>
          <w:lang w:eastAsia="he-IL"/>
        </w:rPr>
        <w:t>,</w:t>
      </w:r>
      <w:r w:rsidR="00042E9B">
        <w:rPr>
          <w:rtl/>
          <w:lang w:eastAsia="he-IL"/>
        </w:rPr>
        <w:t xml:space="preserve"> ואז בעצם אנחנו אומרים שאנחנו</w:t>
      </w:r>
      <w:r>
        <w:rPr>
          <w:rFonts w:hint="cs"/>
          <w:rtl/>
          <w:lang w:eastAsia="he-IL"/>
        </w:rPr>
        <w:t>,</w:t>
      </w:r>
      <w:bookmarkStart w:id="3199" w:name="_ETM_Q1_3042828"/>
      <w:bookmarkEnd w:id="3199"/>
      <w:r>
        <w:rPr>
          <w:rFonts w:hint="cs"/>
          <w:rtl/>
          <w:lang w:eastAsia="he-IL"/>
        </w:rPr>
        <w:t xml:space="preserve"> שהסעיף </w:t>
      </w:r>
      <w:r w:rsidR="00042E9B">
        <w:rPr>
          <w:rtl/>
          <w:lang w:eastAsia="he-IL"/>
        </w:rPr>
        <w:t>שבגללו בן אדם מקבל עונש כלא ארוך יותר הוא בגלל שהוא עני</w:t>
      </w:r>
      <w:bookmarkStart w:id="3200" w:name="_ETM_Q1_3046743"/>
      <w:bookmarkEnd w:id="3200"/>
      <w:r>
        <w:rPr>
          <w:rFonts w:hint="cs"/>
          <w:rtl/>
          <w:lang w:eastAsia="he-IL"/>
        </w:rPr>
        <w:t>,</w:t>
      </w:r>
      <w:r w:rsidR="00042E9B">
        <w:rPr>
          <w:rtl/>
          <w:lang w:eastAsia="he-IL"/>
        </w:rPr>
        <w:t xml:space="preserve"> זה דבר אחד</w:t>
      </w:r>
      <w:r>
        <w:rPr>
          <w:rFonts w:hint="cs"/>
          <w:rtl/>
          <w:lang w:eastAsia="he-IL"/>
        </w:rPr>
        <w:t>.</w:t>
      </w:r>
      <w:r w:rsidR="00042E9B">
        <w:rPr>
          <w:rtl/>
          <w:lang w:eastAsia="he-IL"/>
        </w:rPr>
        <w:t xml:space="preserve"> </w:t>
      </w:r>
    </w:p>
    <w:p w14:paraId="2F296A7D" w14:textId="77777777" w:rsidR="00124094" w:rsidRDefault="00124094" w:rsidP="00124094">
      <w:pPr>
        <w:rPr>
          <w:rtl/>
          <w:lang w:eastAsia="he-IL"/>
        </w:rPr>
      </w:pPr>
      <w:bookmarkStart w:id="3201" w:name="_ETM_Q1_3050797"/>
      <w:bookmarkEnd w:id="3201"/>
    </w:p>
    <w:p w14:paraId="62E6FC20" w14:textId="77777777" w:rsidR="00124094" w:rsidRDefault="00042E9B" w:rsidP="00124094">
      <w:pPr>
        <w:rPr>
          <w:rtl/>
          <w:lang w:eastAsia="he-IL"/>
        </w:rPr>
      </w:pPr>
      <w:bookmarkStart w:id="3202" w:name="_ETM_Q1_3051116"/>
      <w:bookmarkStart w:id="3203" w:name="_ETM_Q1_3051147"/>
      <w:bookmarkStart w:id="3204" w:name="_ETM_Q1_3051203"/>
      <w:bookmarkEnd w:id="3202"/>
      <w:bookmarkEnd w:id="3203"/>
      <w:bookmarkEnd w:id="3204"/>
      <w:r>
        <w:rPr>
          <w:rtl/>
          <w:lang w:eastAsia="he-IL"/>
        </w:rPr>
        <w:t>ודבר שני הנושא של השליש על</w:t>
      </w:r>
      <w:bookmarkStart w:id="3205" w:name="_ETM_Q1_3049220"/>
      <w:bookmarkEnd w:id="3205"/>
      <w:r w:rsidR="00124094">
        <w:rPr>
          <w:rFonts w:hint="cs"/>
          <w:rtl/>
          <w:lang w:eastAsia="he-IL"/>
        </w:rPr>
        <w:t xml:space="preserve"> פחות</w:t>
      </w:r>
      <w:r>
        <w:rPr>
          <w:rtl/>
          <w:lang w:eastAsia="he-IL"/>
        </w:rPr>
        <w:t xml:space="preserve"> משש. זה שתי הנקודות שאני אשמח להתייחסות בקרב הדוברים, גברתי, עורכת הדין נוע</w:t>
      </w:r>
      <w:r w:rsidR="00124094">
        <w:rPr>
          <w:rFonts w:hint="cs"/>
          <w:rtl/>
          <w:lang w:eastAsia="he-IL"/>
        </w:rPr>
        <w:t>ה</w:t>
      </w:r>
      <w:bookmarkStart w:id="3206" w:name="_ETM_Q1_3055129"/>
      <w:bookmarkEnd w:id="3206"/>
      <w:r w:rsidR="00124094">
        <w:rPr>
          <w:rFonts w:hint="cs"/>
          <w:rtl/>
          <w:lang w:eastAsia="he-IL"/>
        </w:rPr>
        <w:t xml:space="preserve"> </w:t>
      </w:r>
      <w:bookmarkStart w:id="3207" w:name="_ETM_Q1_3057264"/>
      <w:bookmarkEnd w:id="3207"/>
      <w:r w:rsidR="00124094">
        <w:rPr>
          <w:rFonts w:hint="cs"/>
          <w:rtl/>
          <w:lang w:eastAsia="he-IL"/>
        </w:rPr>
        <w:t>ברודסקי לוי בבקשה.</w:t>
      </w:r>
      <w:bookmarkStart w:id="3208" w:name="_ETM_Q1_3061093"/>
      <w:bookmarkEnd w:id="3208"/>
    </w:p>
    <w:p w14:paraId="526332BD" w14:textId="77777777" w:rsidR="00124094" w:rsidRDefault="00124094" w:rsidP="00124094">
      <w:pPr>
        <w:rPr>
          <w:rtl/>
          <w:lang w:eastAsia="he-IL"/>
        </w:rPr>
      </w:pPr>
      <w:bookmarkStart w:id="3209" w:name="_ETM_Q1_3057377"/>
      <w:bookmarkStart w:id="3210" w:name="_ETM_Q1_3052577"/>
      <w:bookmarkEnd w:id="3209"/>
      <w:bookmarkEnd w:id="3210"/>
    </w:p>
    <w:p w14:paraId="429E51B4" w14:textId="1D7D81F3" w:rsidR="00124094" w:rsidRDefault="00124094" w:rsidP="00124094">
      <w:pPr>
        <w:pStyle w:val="a4"/>
        <w:keepNext/>
        <w:rPr>
          <w:rtl/>
        </w:rPr>
      </w:pPr>
      <w:bookmarkStart w:id="3211" w:name="ET_speaker_6345_274"/>
      <w:r w:rsidRPr="00124094">
        <w:rPr>
          <w:rStyle w:val="TagStyle"/>
          <w:rtl/>
        </w:rPr>
        <w:t xml:space="preserve"> &lt;&lt; דובר &gt;&gt; </w:t>
      </w:r>
      <w:r>
        <w:rPr>
          <w:rtl/>
        </w:rPr>
        <w:t>טלי גוטליב (הליכוד):</w:t>
      </w:r>
      <w:r w:rsidRPr="00124094">
        <w:rPr>
          <w:rStyle w:val="TagStyle"/>
          <w:rtl/>
        </w:rPr>
        <w:t xml:space="preserve"> &lt;&lt; דובר &gt;&gt;</w:t>
      </w:r>
      <w:r w:rsidR="008A718F">
        <w:rPr>
          <w:rtl/>
        </w:rPr>
        <w:t xml:space="preserve"> </w:t>
      </w:r>
      <w:r>
        <w:rPr>
          <w:rtl/>
        </w:rPr>
        <w:t xml:space="preserve"> </w:t>
      </w:r>
      <w:bookmarkEnd w:id="3211"/>
    </w:p>
    <w:p w14:paraId="4EB14673" w14:textId="77777777" w:rsidR="00124094" w:rsidRDefault="00124094" w:rsidP="00124094">
      <w:pPr>
        <w:pStyle w:val="KeepWithNext"/>
        <w:rPr>
          <w:rtl/>
          <w:lang w:eastAsia="he-IL"/>
        </w:rPr>
      </w:pPr>
    </w:p>
    <w:p w14:paraId="01E87E60" w14:textId="77777777" w:rsidR="00124094" w:rsidRDefault="00124094" w:rsidP="00124094">
      <w:pPr>
        <w:rPr>
          <w:rtl/>
          <w:lang w:eastAsia="he-IL"/>
        </w:rPr>
      </w:pPr>
      <w:bookmarkStart w:id="3212" w:name="_ETM_Q1_3055340"/>
      <w:bookmarkStart w:id="3213" w:name="_ETM_Q1_3055505"/>
      <w:bookmarkEnd w:id="3212"/>
      <w:bookmarkEnd w:id="3213"/>
      <w:r>
        <w:rPr>
          <w:rFonts w:hint="cs"/>
          <w:rtl/>
          <w:lang w:eastAsia="he-IL"/>
        </w:rPr>
        <w:t>פחות משש צריך לתת לו שליש?</w:t>
      </w:r>
      <w:bookmarkStart w:id="3214" w:name="_ETM_Q1_3057776"/>
      <w:bookmarkEnd w:id="3214"/>
      <w:r>
        <w:rPr>
          <w:rFonts w:hint="cs"/>
          <w:rtl/>
          <w:lang w:eastAsia="he-IL"/>
        </w:rPr>
        <w:t xml:space="preserve"> למאסר מאחורי </w:t>
      </w:r>
      <w:bookmarkStart w:id="3215" w:name="_ETM_Q1_3059787"/>
      <w:bookmarkEnd w:id="3215"/>
      <w:r>
        <w:rPr>
          <w:rFonts w:hint="cs"/>
          <w:rtl/>
          <w:lang w:eastAsia="he-IL"/>
        </w:rPr>
        <w:t xml:space="preserve">סורג ובריח פחות משליש בדרך כלל לא נותנים, בין שלושה </w:t>
      </w:r>
      <w:bookmarkStart w:id="3216" w:name="_ETM_Q1_3067341"/>
      <w:bookmarkEnd w:id="3216"/>
      <w:r>
        <w:rPr>
          <w:rFonts w:hint="cs"/>
          <w:rtl/>
          <w:lang w:eastAsia="he-IL"/>
        </w:rPr>
        <w:t>חודשים</w:t>
      </w:r>
      <w:bookmarkStart w:id="3217" w:name="_ETM_Q1_3063514"/>
      <w:bookmarkEnd w:id="3217"/>
      <w:r>
        <w:rPr>
          <w:rFonts w:hint="cs"/>
          <w:rtl/>
          <w:lang w:eastAsia="he-IL"/>
        </w:rPr>
        <w:t xml:space="preserve"> לשישה חודשים, זאת אומרת שלושה חודשי</w:t>
      </w:r>
      <w:bookmarkStart w:id="3218" w:name="_ETM_Q1_3065707"/>
      <w:bookmarkEnd w:id="3218"/>
      <w:r>
        <w:rPr>
          <w:rFonts w:hint="cs"/>
          <w:rtl/>
          <w:lang w:eastAsia="he-IL"/>
        </w:rPr>
        <w:t xml:space="preserve"> מאסר אין שליש, </w:t>
      </w:r>
      <w:bookmarkStart w:id="3219" w:name="_ETM_Q1_3069787"/>
      <w:bookmarkEnd w:id="3219"/>
      <w:r>
        <w:rPr>
          <w:rFonts w:hint="cs"/>
          <w:rtl/>
          <w:lang w:eastAsia="he-IL"/>
        </w:rPr>
        <w:t>בין שלושה לשישה זה שיקול דעת.</w:t>
      </w:r>
      <w:bookmarkStart w:id="3220" w:name="_ETM_Q1_3094800"/>
      <w:bookmarkStart w:id="3221" w:name="_ETM_Q1_3090463"/>
      <w:bookmarkStart w:id="3222" w:name="_ETM_Q1_3085785"/>
      <w:bookmarkStart w:id="3223" w:name="_ETM_Q1_3081292"/>
      <w:bookmarkStart w:id="3224" w:name="_ETM_Q1_3077421"/>
      <w:bookmarkStart w:id="3225" w:name="_ETM_Q1_3073945"/>
      <w:bookmarkStart w:id="3226" w:name="_ETM_Q1_3069678"/>
      <w:bookmarkStart w:id="3227" w:name="_ETM_Q1_3069326"/>
      <w:bookmarkStart w:id="3228" w:name="_ETM_Q1_3064582"/>
      <w:bookmarkStart w:id="3229" w:name="_ETM_Q1_3059727"/>
      <w:bookmarkStart w:id="3230" w:name="_ETM_Q1_3070161"/>
      <w:bookmarkEnd w:id="3220"/>
      <w:bookmarkEnd w:id="3221"/>
      <w:bookmarkEnd w:id="3222"/>
      <w:bookmarkEnd w:id="3223"/>
      <w:bookmarkEnd w:id="3224"/>
      <w:bookmarkEnd w:id="3225"/>
      <w:bookmarkEnd w:id="3226"/>
      <w:bookmarkEnd w:id="3227"/>
      <w:bookmarkEnd w:id="3228"/>
      <w:bookmarkEnd w:id="3229"/>
      <w:bookmarkEnd w:id="3230"/>
    </w:p>
    <w:p w14:paraId="4F44DF1F" w14:textId="77777777" w:rsidR="00713C2B" w:rsidRDefault="00713C2B" w:rsidP="00124094">
      <w:pPr>
        <w:rPr>
          <w:rtl/>
          <w:lang w:eastAsia="he-IL"/>
        </w:rPr>
      </w:pPr>
      <w:bookmarkStart w:id="3231" w:name="_ETM_Q1_3070512"/>
      <w:bookmarkStart w:id="3232" w:name="_ETM_Q1_3068806"/>
      <w:bookmarkStart w:id="3233" w:name="_ETM_Q1_3071938"/>
      <w:bookmarkEnd w:id="3231"/>
      <w:bookmarkEnd w:id="3232"/>
      <w:bookmarkEnd w:id="3233"/>
    </w:p>
    <w:p w14:paraId="20309596" w14:textId="556FABC6" w:rsidR="00713C2B" w:rsidRDefault="00713C2B" w:rsidP="00713C2B">
      <w:pPr>
        <w:pStyle w:val="af9"/>
        <w:keepNext/>
        <w:rPr>
          <w:rtl/>
          <w:lang w:eastAsia="he-IL"/>
        </w:rPr>
      </w:pPr>
      <w:bookmarkStart w:id="3234" w:name="ET_guest_2330_275"/>
      <w:r w:rsidRPr="00713C2B">
        <w:rPr>
          <w:rStyle w:val="TagStyle"/>
          <w:rtl/>
        </w:rPr>
        <w:t xml:space="preserve"> &lt;&lt; אורח &gt;&gt; </w:t>
      </w:r>
      <w:r>
        <w:rPr>
          <w:rtl/>
          <w:lang w:eastAsia="he-IL"/>
        </w:rPr>
        <w:t>שמרית גולדנברג:</w:t>
      </w:r>
      <w:r w:rsidRPr="00713C2B">
        <w:rPr>
          <w:rStyle w:val="TagStyle"/>
          <w:rtl/>
        </w:rPr>
        <w:t xml:space="preserve"> &lt;&lt; אורח &gt;&gt;</w:t>
      </w:r>
      <w:r w:rsidR="008A718F">
        <w:rPr>
          <w:rtl/>
          <w:lang w:eastAsia="he-IL"/>
        </w:rPr>
        <w:t xml:space="preserve"> </w:t>
      </w:r>
      <w:r>
        <w:rPr>
          <w:rtl/>
          <w:lang w:eastAsia="he-IL"/>
        </w:rPr>
        <w:t xml:space="preserve"> </w:t>
      </w:r>
      <w:bookmarkEnd w:id="3234"/>
    </w:p>
    <w:p w14:paraId="02E76680" w14:textId="77777777" w:rsidR="00713C2B" w:rsidRDefault="00713C2B" w:rsidP="00713C2B">
      <w:pPr>
        <w:pStyle w:val="KeepWithNext"/>
        <w:rPr>
          <w:rtl/>
          <w:lang w:eastAsia="he-IL"/>
        </w:rPr>
      </w:pPr>
    </w:p>
    <w:p w14:paraId="0253E929" w14:textId="77777777" w:rsidR="00713C2B" w:rsidRDefault="00713C2B" w:rsidP="00713C2B">
      <w:pPr>
        <w:rPr>
          <w:rtl/>
          <w:lang w:eastAsia="he-IL"/>
        </w:rPr>
      </w:pPr>
      <w:bookmarkStart w:id="3235" w:name="_ETM_Q1_3073976"/>
      <w:bookmarkEnd w:id="3235"/>
      <w:r>
        <w:rPr>
          <w:rFonts w:hint="cs"/>
          <w:rtl/>
          <w:lang w:eastAsia="he-IL"/>
        </w:rPr>
        <w:t>ה</w:t>
      </w:r>
      <w:bookmarkStart w:id="3236" w:name="_ETM_Q1_3074153"/>
      <w:bookmarkEnd w:id="3236"/>
      <w:r>
        <w:rPr>
          <w:rFonts w:hint="cs"/>
          <w:rtl/>
          <w:lang w:eastAsia="he-IL"/>
        </w:rPr>
        <w:t>אפשרות ל</w:t>
      </w:r>
      <w:bookmarkStart w:id="3237" w:name="_ETM_Q1_3071478"/>
      <w:bookmarkStart w:id="3238" w:name="_ETM_Q1_3067104"/>
      <w:bookmarkEnd w:id="3237"/>
      <w:bookmarkEnd w:id="3238"/>
      <w:r>
        <w:rPr>
          <w:rFonts w:hint="cs"/>
          <w:rtl/>
          <w:lang w:eastAsia="he-IL"/>
        </w:rPr>
        <w:t xml:space="preserve">שחרור על תנאי, </w:t>
      </w:r>
      <w:bookmarkStart w:id="3239" w:name="_ETM_Q1_3074815"/>
      <w:bookmarkEnd w:id="3239"/>
      <w:r>
        <w:rPr>
          <w:rFonts w:hint="cs"/>
          <w:rtl/>
          <w:lang w:eastAsia="he-IL"/>
        </w:rPr>
        <w:t>היא רק למי שנידו</w:t>
      </w:r>
      <w:bookmarkStart w:id="3240" w:name="_ETM_Q1_3074379"/>
      <w:bookmarkEnd w:id="3240"/>
      <w:r>
        <w:rPr>
          <w:rFonts w:hint="cs"/>
          <w:rtl/>
          <w:lang w:eastAsia="he-IL"/>
        </w:rPr>
        <w:t>ן</w:t>
      </w:r>
      <w:bookmarkStart w:id="3241" w:name="_ETM_Q1_3072267"/>
      <w:bookmarkEnd w:id="3241"/>
      <w:r>
        <w:rPr>
          <w:rFonts w:hint="cs"/>
          <w:rtl/>
          <w:lang w:eastAsia="he-IL"/>
        </w:rPr>
        <w:t xml:space="preserve"> לעונש מעל שלושה חודשי מאסר.</w:t>
      </w:r>
      <w:bookmarkStart w:id="3242" w:name="_ETM_Q1_3074487"/>
      <w:bookmarkEnd w:id="3242"/>
    </w:p>
    <w:p w14:paraId="68248743" w14:textId="77777777" w:rsidR="00713C2B" w:rsidRDefault="00713C2B" w:rsidP="00713C2B">
      <w:pPr>
        <w:rPr>
          <w:rtl/>
          <w:lang w:eastAsia="he-IL"/>
        </w:rPr>
      </w:pPr>
      <w:bookmarkStart w:id="3243" w:name="_ETM_Q1_3076454"/>
      <w:bookmarkStart w:id="3244" w:name="_ETM_Q1_3076721"/>
      <w:bookmarkStart w:id="3245" w:name="_ETM_Q1_3072246"/>
      <w:bookmarkStart w:id="3246" w:name="_ETM_Q1_3074612"/>
      <w:bookmarkEnd w:id="3243"/>
      <w:bookmarkEnd w:id="3244"/>
      <w:bookmarkEnd w:id="3245"/>
      <w:bookmarkEnd w:id="3246"/>
    </w:p>
    <w:p w14:paraId="5C65FD1C" w14:textId="68127F86" w:rsidR="00713C2B" w:rsidRDefault="00713C2B" w:rsidP="00713C2B">
      <w:pPr>
        <w:pStyle w:val="af6"/>
        <w:keepNext/>
        <w:rPr>
          <w:rtl/>
        </w:rPr>
      </w:pPr>
      <w:bookmarkStart w:id="3247" w:name="ET_yor_6157_276"/>
      <w:r w:rsidRPr="00713C2B">
        <w:rPr>
          <w:rStyle w:val="TagStyle"/>
          <w:rtl/>
        </w:rPr>
        <w:t xml:space="preserve"> &lt;&lt; יור &gt;&gt; </w:t>
      </w:r>
      <w:r>
        <w:rPr>
          <w:rtl/>
        </w:rPr>
        <w:t>היו"ר שמחה רוטמן:</w:t>
      </w:r>
      <w:r w:rsidRPr="00713C2B">
        <w:rPr>
          <w:rStyle w:val="TagStyle"/>
          <w:rtl/>
        </w:rPr>
        <w:t xml:space="preserve"> &lt;&lt; יור &gt;&gt;</w:t>
      </w:r>
      <w:r w:rsidR="008A718F">
        <w:rPr>
          <w:rtl/>
        </w:rPr>
        <w:t xml:space="preserve"> </w:t>
      </w:r>
      <w:r>
        <w:rPr>
          <w:rtl/>
        </w:rPr>
        <w:t xml:space="preserve"> </w:t>
      </w:r>
      <w:bookmarkEnd w:id="3247"/>
    </w:p>
    <w:p w14:paraId="4FAC0352" w14:textId="77777777" w:rsidR="00713C2B" w:rsidRDefault="00713C2B" w:rsidP="00713C2B">
      <w:pPr>
        <w:pStyle w:val="KeepWithNext"/>
        <w:rPr>
          <w:rtl/>
          <w:lang w:eastAsia="he-IL"/>
        </w:rPr>
      </w:pPr>
    </w:p>
    <w:p w14:paraId="15084D10" w14:textId="77777777" w:rsidR="00713C2B" w:rsidRDefault="00713C2B" w:rsidP="00713C2B">
      <w:pPr>
        <w:rPr>
          <w:rtl/>
          <w:lang w:eastAsia="he-IL"/>
        </w:rPr>
      </w:pPr>
      <w:bookmarkStart w:id="3248" w:name="_ETM_Q1_3076330"/>
      <w:bookmarkEnd w:id="3248"/>
      <w:r>
        <w:rPr>
          <w:rFonts w:hint="cs"/>
          <w:rtl/>
          <w:lang w:eastAsia="he-IL"/>
        </w:rPr>
        <w:t>ב</w:t>
      </w:r>
      <w:bookmarkStart w:id="3249" w:name="_ETM_Q1_3076498"/>
      <w:bookmarkEnd w:id="3249"/>
      <w:r>
        <w:rPr>
          <w:rFonts w:hint="cs"/>
          <w:rtl/>
          <w:lang w:eastAsia="he-IL"/>
        </w:rPr>
        <w:t xml:space="preserve">ין </w:t>
      </w:r>
      <w:bookmarkStart w:id="3250" w:name="_ETM_Q1_3076741"/>
      <w:bookmarkEnd w:id="3250"/>
      <w:r>
        <w:rPr>
          <w:rFonts w:hint="cs"/>
          <w:rtl/>
          <w:lang w:eastAsia="he-IL"/>
        </w:rPr>
        <w:t>שלושה לשישה.</w:t>
      </w:r>
    </w:p>
    <w:p w14:paraId="7A812458" w14:textId="77777777" w:rsidR="00713C2B" w:rsidRDefault="00713C2B" w:rsidP="00713C2B">
      <w:pPr>
        <w:rPr>
          <w:rtl/>
          <w:lang w:eastAsia="he-IL"/>
        </w:rPr>
      </w:pPr>
      <w:bookmarkStart w:id="3251" w:name="_ETM_Q1_3078917"/>
      <w:bookmarkStart w:id="3252" w:name="_ETM_Q1_3079189"/>
      <w:bookmarkStart w:id="3253" w:name="_ETM_Q1_3074372"/>
      <w:bookmarkStart w:id="3254" w:name="_ETM_Q1_3076501"/>
      <w:bookmarkEnd w:id="3251"/>
      <w:bookmarkEnd w:id="3252"/>
      <w:bookmarkEnd w:id="3253"/>
      <w:bookmarkEnd w:id="3254"/>
    </w:p>
    <w:p w14:paraId="475C3363" w14:textId="7C9C3FFB" w:rsidR="00713C2B" w:rsidRDefault="00713C2B" w:rsidP="00713C2B">
      <w:pPr>
        <w:pStyle w:val="af9"/>
        <w:keepNext/>
        <w:rPr>
          <w:rtl/>
          <w:lang w:eastAsia="he-IL"/>
        </w:rPr>
      </w:pPr>
      <w:bookmarkStart w:id="3255" w:name="ET_guest_2330_277"/>
      <w:r w:rsidRPr="00713C2B">
        <w:rPr>
          <w:rStyle w:val="TagStyle"/>
          <w:rtl/>
        </w:rPr>
        <w:t xml:space="preserve"> &lt;&lt; אורח &gt;&gt; </w:t>
      </w:r>
      <w:r>
        <w:rPr>
          <w:rtl/>
          <w:lang w:eastAsia="he-IL"/>
        </w:rPr>
        <w:t>שמרית גולדנברג:</w:t>
      </w:r>
      <w:r w:rsidRPr="00713C2B">
        <w:rPr>
          <w:rStyle w:val="TagStyle"/>
          <w:rtl/>
        </w:rPr>
        <w:t xml:space="preserve"> &lt;&lt; אורח &gt;&gt;</w:t>
      </w:r>
      <w:r w:rsidR="008A718F">
        <w:rPr>
          <w:rtl/>
          <w:lang w:eastAsia="he-IL"/>
        </w:rPr>
        <w:t xml:space="preserve"> </w:t>
      </w:r>
      <w:r>
        <w:rPr>
          <w:rtl/>
          <w:lang w:eastAsia="he-IL"/>
        </w:rPr>
        <w:t xml:space="preserve"> </w:t>
      </w:r>
      <w:bookmarkEnd w:id="3255"/>
    </w:p>
    <w:p w14:paraId="372C3AB3" w14:textId="77777777" w:rsidR="00713C2B" w:rsidRDefault="00713C2B" w:rsidP="00713C2B">
      <w:pPr>
        <w:pStyle w:val="KeepWithNext"/>
        <w:rPr>
          <w:rtl/>
          <w:lang w:eastAsia="he-IL"/>
        </w:rPr>
      </w:pPr>
    </w:p>
    <w:p w14:paraId="36D4C7C9" w14:textId="77777777" w:rsidR="00713C2B" w:rsidRDefault="00713C2B" w:rsidP="00713C2B">
      <w:pPr>
        <w:rPr>
          <w:rtl/>
          <w:lang w:eastAsia="he-IL"/>
        </w:rPr>
      </w:pPr>
      <w:bookmarkStart w:id="3256" w:name="_ETM_Q1_3078152"/>
      <w:bookmarkStart w:id="3257" w:name="_ETM_Q1_3078317"/>
      <w:bookmarkEnd w:id="3256"/>
      <w:bookmarkEnd w:id="3257"/>
      <w:r>
        <w:rPr>
          <w:rFonts w:hint="cs"/>
          <w:rtl/>
          <w:lang w:eastAsia="he-IL"/>
        </w:rPr>
        <w:t>אפס עד שלוש אין.</w:t>
      </w:r>
    </w:p>
    <w:p w14:paraId="1C012CEF" w14:textId="77777777" w:rsidR="00713C2B" w:rsidRDefault="00713C2B" w:rsidP="00713C2B">
      <w:pPr>
        <w:rPr>
          <w:rtl/>
          <w:lang w:eastAsia="he-IL"/>
        </w:rPr>
      </w:pPr>
      <w:bookmarkStart w:id="3258" w:name="_ETM_Q1_3084225"/>
      <w:bookmarkStart w:id="3259" w:name="_ETM_Q1_3084492"/>
      <w:bookmarkStart w:id="3260" w:name="_ETM_Q1_3079627"/>
      <w:bookmarkStart w:id="3261" w:name="_ETM_Q1_3077024"/>
      <w:bookmarkStart w:id="3262" w:name="_ETM_Q1_3078265"/>
      <w:bookmarkEnd w:id="3258"/>
      <w:bookmarkEnd w:id="3259"/>
      <w:bookmarkEnd w:id="3260"/>
      <w:bookmarkEnd w:id="3261"/>
      <w:bookmarkEnd w:id="3262"/>
    </w:p>
    <w:p w14:paraId="7425882A" w14:textId="2FB881D6" w:rsidR="00713C2B" w:rsidRDefault="00713C2B" w:rsidP="00713C2B">
      <w:pPr>
        <w:pStyle w:val="af6"/>
        <w:keepNext/>
        <w:rPr>
          <w:rtl/>
        </w:rPr>
      </w:pPr>
      <w:bookmarkStart w:id="3263" w:name="ET_yor_6157_278"/>
      <w:r w:rsidRPr="00713C2B">
        <w:rPr>
          <w:rStyle w:val="TagStyle"/>
          <w:rtl/>
        </w:rPr>
        <w:t xml:space="preserve"> &lt;&lt; יור &gt;&gt; </w:t>
      </w:r>
      <w:r>
        <w:rPr>
          <w:rtl/>
        </w:rPr>
        <w:t>היו"ר שמחה רוטמן:</w:t>
      </w:r>
      <w:r w:rsidRPr="00713C2B">
        <w:rPr>
          <w:rStyle w:val="TagStyle"/>
          <w:rtl/>
        </w:rPr>
        <w:t xml:space="preserve"> &lt;&lt; יור &gt;&gt;</w:t>
      </w:r>
      <w:r w:rsidR="008A718F">
        <w:rPr>
          <w:rtl/>
        </w:rPr>
        <w:t xml:space="preserve"> </w:t>
      </w:r>
      <w:r>
        <w:rPr>
          <w:rtl/>
        </w:rPr>
        <w:t xml:space="preserve"> </w:t>
      </w:r>
      <w:bookmarkEnd w:id="3263"/>
    </w:p>
    <w:p w14:paraId="5EE5AE10" w14:textId="77777777" w:rsidR="00713C2B" w:rsidRDefault="00713C2B" w:rsidP="00713C2B">
      <w:pPr>
        <w:pStyle w:val="KeepWithNext"/>
        <w:rPr>
          <w:rtl/>
          <w:lang w:eastAsia="he-IL"/>
        </w:rPr>
      </w:pPr>
    </w:p>
    <w:p w14:paraId="2C5390ED" w14:textId="77777777" w:rsidR="00713C2B" w:rsidRDefault="00713C2B" w:rsidP="00713C2B">
      <w:pPr>
        <w:rPr>
          <w:rtl/>
          <w:lang w:eastAsia="he-IL"/>
        </w:rPr>
      </w:pPr>
      <w:bookmarkStart w:id="3264" w:name="_ETM_Q1_3080177"/>
      <w:bookmarkEnd w:id="3264"/>
      <w:r>
        <w:rPr>
          <w:rFonts w:hint="cs"/>
          <w:rtl/>
          <w:lang w:eastAsia="he-IL"/>
        </w:rPr>
        <w:t>א</w:t>
      </w:r>
      <w:bookmarkStart w:id="3265" w:name="_ETM_Q1_3080381"/>
      <w:bookmarkEnd w:id="3265"/>
      <w:r>
        <w:rPr>
          <w:rFonts w:hint="cs"/>
          <w:rtl/>
          <w:lang w:eastAsia="he-IL"/>
        </w:rPr>
        <w:t>פס עד שלוש אין,</w:t>
      </w:r>
      <w:bookmarkStart w:id="3266" w:name="_ETM_Q1_3084952"/>
      <w:bookmarkEnd w:id="3266"/>
      <w:r>
        <w:rPr>
          <w:rFonts w:hint="cs"/>
          <w:rtl/>
          <w:lang w:eastAsia="he-IL"/>
        </w:rPr>
        <w:t xml:space="preserve"> אבל יש את השחרור המנהלי?</w:t>
      </w:r>
      <w:bookmarkStart w:id="3267" w:name="_ETM_Q1_3081256"/>
      <w:bookmarkEnd w:id="3267"/>
    </w:p>
    <w:p w14:paraId="1CEBAA45" w14:textId="77777777" w:rsidR="00713C2B" w:rsidRDefault="00713C2B" w:rsidP="00713C2B">
      <w:pPr>
        <w:rPr>
          <w:rtl/>
          <w:lang w:eastAsia="he-IL"/>
        </w:rPr>
      </w:pPr>
      <w:bookmarkStart w:id="3268" w:name="_ETM_Q1_3081539"/>
      <w:bookmarkStart w:id="3269" w:name="_ETM_Q1_3077103"/>
      <w:bookmarkEnd w:id="3268"/>
      <w:bookmarkEnd w:id="3269"/>
    </w:p>
    <w:p w14:paraId="17EFC833" w14:textId="12B03678" w:rsidR="00713C2B" w:rsidRDefault="00713C2B" w:rsidP="00713C2B">
      <w:pPr>
        <w:pStyle w:val="af9"/>
        <w:keepNext/>
        <w:rPr>
          <w:rtl/>
          <w:lang w:eastAsia="he-IL"/>
        </w:rPr>
      </w:pPr>
      <w:bookmarkStart w:id="3270" w:name="ET_guest_2330_279"/>
      <w:r w:rsidRPr="00713C2B">
        <w:rPr>
          <w:rStyle w:val="TagStyle"/>
          <w:rtl/>
        </w:rPr>
        <w:t xml:space="preserve"> &lt;&lt; אורח &gt;&gt; </w:t>
      </w:r>
      <w:r>
        <w:rPr>
          <w:rtl/>
          <w:lang w:eastAsia="he-IL"/>
        </w:rPr>
        <w:t>שמרית גולדנברג:</w:t>
      </w:r>
      <w:r w:rsidRPr="00713C2B">
        <w:rPr>
          <w:rStyle w:val="TagStyle"/>
          <w:rtl/>
        </w:rPr>
        <w:t xml:space="preserve"> &lt;&lt; אורח &gt;&gt;</w:t>
      </w:r>
      <w:r w:rsidR="008A718F">
        <w:rPr>
          <w:rtl/>
          <w:lang w:eastAsia="he-IL"/>
        </w:rPr>
        <w:t xml:space="preserve"> </w:t>
      </w:r>
      <w:r>
        <w:rPr>
          <w:rtl/>
          <w:lang w:eastAsia="he-IL"/>
        </w:rPr>
        <w:t xml:space="preserve"> </w:t>
      </w:r>
      <w:bookmarkEnd w:id="3270"/>
    </w:p>
    <w:p w14:paraId="64E009AB" w14:textId="77777777" w:rsidR="00713C2B" w:rsidRDefault="00713C2B" w:rsidP="00713C2B">
      <w:pPr>
        <w:pStyle w:val="KeepWithNext"/>
        <w:rPr>
          <w:rtl/>
          <w:lang w:eastAsia="he-IL"/>
        </w:rPr>
      </w:pPr>
    </w:p>
    <w:p w14:paraId="01DFC75B" w14:textId="77777777" w:rsidR="00713C2B" w:rsidRDefault="00713C2B" w:rsidP="00713C2B">
      <w:pPr>
        <w:rPr>
          <w:rtl/>
          <w:lang w:eastAsia="he-IL"/>
        </w:rPr>
      </w:pPr>
      <w:bookmarkStart w:id="3271" w:name="_ETM_Q1_3080232"/>
      <w:bookmarkStart w:id="3272" w:name="_ETM_Q1_3080405"/>
      <w:bookmarkEnd w:id="3271"/>
      <w:bookmarkEnd w:id="3272"/>
      <w:r>
        <w:rPr>
          <w:rFonts w:hint="cs"/>
          <w:rtl/>
          <w:lang w:eastAsia="he-IL"/>
        </w:rPr>
        <w:t xml:space="preserve">כן, אבל זה באמת </w:t>
      </w:r>
      <w:bookmarkStart w:id="3273" w:name="_ETM_Q1_3086406"/>
      <w:bookmarkStart w:id="3274" w:name="_ETM_Q1_3080350"/>
      <w:bookmarkEnd w:id="3273"/>
      <w:bookmarkEnd w:id="3274"/>
      <w:r>
        <w:rPr>
          <w:rFonts w:hint="cs"/>
          <w:rtl/>
          <w:lang w:eastAsia="he-IL"/>
        </w:rPr>
        <w:t>מסיבות אחרות.</w:t>
      </w:r>
      <w:bookmarkStart w:id="3275" w:name="_ETM_Q1_3088837"/>
      <w:bookmarkEnd w:id="3275"/>
    </w:p>
    <w:p w14:paraId="00EFA68F" w14:textId="77777777" w:rsidR="00713C2B" w:rsidRDefault="00713C2B" w:rsidP="00713C2B">
      <w:pPr>
        <w:rPr>
          <w:rtl/>
          <w:lang w:eastAsia="he-IL"/>
        </w:rPr>
      </w:pPr>
      <w:bookmarkStart w:id="3276" w:name="_ETM_Q1_3089100"/>
      <w:bookmarkStart w:id="3277" w:name="_ETM_Q1_3084282"/>
      <w:bookmarkStart w:id="3278" w:name="_ETM_Q1_3085463"/>
      <w:bookmarkEnd w:id="3276"/>
      <w:bookmarkEnd w:id="3277"/>
      <w:bookmarkEnd w:id="3278"/>
    </w:p>
    <w:p w14:paraId="04D56DC8" w14:textId="127890EE" w:rsidR="00713C2B" w:rsidRDefault="00713C2B" w:rsidP="00713C2B">
      <w:pPr>
        <w:pStyle w:val="af6"/>
        <w:keepNext/>
        <w:rPr>
          <w:rtl/>
        </w:rPr>
      </w:pPr>
      <w:bookmarkStart w:id="3279" w:name="ET_yor_6157_280"/>
      <w:r w:rsidRPr="00713C2B">
        <w:rPr>
          <w:rStyle w:val="TagStyle"/>
          <w:rtl/>
        </w:rPr>
        <w:t xml:space="preserve"> &lt;&lt; יור &gt;&gt; </w:t>
      </w:r>
      <w:r>
        <w:rPr>
          <w:rtl/>
        </w:rPr>
        <w:t>היו"ר שמחה רוטמן:</w:t>
      </w:r>
      <w:r w:rsidRPr="00713C2B">
        <w:rPr>
          <w:rStyle w:val="TagStyle"/>
          <w:rtl/>
        </w:rPr>
        <w:t xml:space="preserve"> &lt;&lt; יור &gt;&gt;</w:t>
      </w:r>
      <w:r w:rsidR="008A718F">
        <w:rPr>
          <w:rtl/>
        </w:rPr>
        <w:t xml:space="preserve"> </w:t>
      </w:r>
      <w:r>
        <w:rPr>
          <w:rtl/>
        </w:rPr>
        <w:t xml:space="preserve"> </w:t>
      </w:r>
      <w:bookmarkEnd w:id="3279"/>
    </w:p>
    <w:p w14:paraId="0AE1541E" w14:textId="77777777" w:rsidR="00713C2B" w:rsidRDefault="00713C2B" w:rsidP="00713C2B">
      <w:pPr>
        <w:pStyle w:val="KeepWithNext"/>
        <w:rPr>
          <w:rtl/>
          <w:lang w:eastAsia="he-IL"/>
        </w:rPr>
      </w:pPr>
    </w:p>
    <w:p w14:paraId="0164A7AC" w14:textId="77777777" w:rsidR="00713C2B" w:rsidRDefault="00713C2B" w:rsidP="00713C2B">
      <w:pPr>
        <w:rPr>
          <w:rtl/>
          <w:lang w:eastAsia="he-IL"/>
        </w:rPr>
      </w:pPr>
      <w:bookmarkStart w:id="3280" w:name="_ETM_Q1_3087083"/>
      <w:bookmarkStart w:id="3281" w:name="_ETM_Q1_3087235"/>
      <w:bookmarkEnd w:id="3280"/>
      <w:bookmarkEnd w:id="3281"/>
      <w:r>
        <w:rPr>
          <w:rFonts w:hint="cs"/>
          <w:rtl/>
          <w:lang w:eastAsia="he-IL"/>
        </w:rPr>
        <w:t>מסיבות אחרות בסדר גמור, השאלה</w:t>
      </w:r>
      <w:bookmarkStart w:id="3282" w:name="_ETM_Q1_3087708"/>
      <w:bookmarkEnd w:id="3282"/>
      <w:r>
        <w:rPr>
          <w:rFonts w:hint="cs"/>
          <w:rtl/>
          <w:lang w:eastAsia="he-IL"/>
        </w:rPr>
        <w:t xml:space="preserve"> </w:t>
      </w:r>
      <w:bookmarkStart w:id="3283" w:name="_ETM_Q1_3090074"/>
      <w:bookmarkEnd w:id="3283"/>
      <w:r w:rsidR="00042E9B">
        <w:rPr>
          <w:rtl/>
          <w:lang w:eastAsia="he-IL"/>
        </w:rPr>
        <w:t>היא בסופו של דבר</w:t>
      </w:r>
      <w:r>
        <w:rPr>
          <w:rFonts w:hint="cs"/>
          <w:rtl/>
          <w:lang w:eastAsia="he-IL"/>
        </w:rPr>
        <w:t>,</w:t>
      </w:r>
      <w:bookmarkStart w:id="3284" w:name="_ETM_Q1_3090045"/>
      <w:bookmarkEnd w:id="3284"/>
      <w:r w:rsidR="00042E9B">
        <w:rPr>
          <w:rtl/>
          <w:lang w:eastAsia="he-IL"/>
        </w:rPr>
        <w:t xml:space="preserve"> האדם כמה זמן הוא יישב בכלא או ייענש, או יוכר על ידי הרשויות. לא משנה בסדר</w:t>
      </w:r>
      <w:r>
        <w:rPr>
          <w:rFonts w:hint="cs"/>
          <w:rtl/>
          <w:lang w:eastAsia="he-IL"/>
        </w:rPr>
        <w:t>.</w:t>
      </w:r>
      <w:r w:rsidR="00042E9B">
        <w:rPr>
          <w:rtl/>
          <w:lang w:eastAsia="he-IL"/>
        </w:rPr>
        <w:t xml:space="preserve"> בבקשה. </w:t>
      </w:r>
      <w:bookmarkStart w:id="3285" w:name="_ETM_Q1_3100260"/>
      <w:bookmarkStart w:id="3286" w:name="_ETM_Q1_3098741"/>
      <w:bookmarkEnd w:id="3285"/>
      <w:bookmarkEnd w:id="3286"/>
    </w:p>
    <w:p w14:paraId="0D8133EE" w14:textId="77777777" w:rsidR="00713C2B" w:rsidRDefault="00713C2B" w:rsidP="00713C2B">
      <w:pPr>
        <w:rPr>
          <w:rtl/>
          <w:lang w:eastAsia="he-IL"/>
        </w:rPr>
      </w:pPr>
      <w:bookmarkStart w:id="3287" w:name="_ETM_Q1_3099693"/>
      <w:bookmarkStart w:id="3288" w:name="_ETM_Q1_3099901"/>
      <w:bookmarkStart w:id="3289" w:name="_ETM_Q1_3100924"/>
      <w:bookmarkEnd w:id="3287"/>
      <w:bookmarkEnd w:id="3288"/>
      <w:bookmarkEnd w:id="3289"/>
    </w:p>
    <w:p w14:paraId="30B1F135" w14:textId="1B4A9038" w:rsidR="00713C2B" w:rsidRDefault="00713C2B" w:rsidP="00713C2B">
      <w:pPr>
        <w:pStyle w:val="a4"/>
        <w:keepNext/>
        <w:rPr>
          <w:rtl/>
        </w:rPr>
      </w:pPr>
      <w:bookmarkStart w:id="3290" w:name="ET_speaker_נועה_ברודסקי_לוי_281"/>
      <w:r w:rsidRPr="00713C2B">
        <w:rPr>
          <w:rStyle w:val="TagStyle"/>
          <w:rtl/>
        </w:rPr>
        <w:t xml:space="preserve"> &lt;&lt; דובר &gt;&gt; </w:t>
      </w:r>
      <w:r>
        <w:rPr>
          <w:rtl/>
        </w:rPr>
        <w:t>נועה ברודסקי לוי:</w:t>
      </w:r>
      <w:r w:rsidRPr="00713C2B">
        <w:rPr>
          <w:rStyle w:val="TagStyle"/>
          <w:rtl/>
        </w:rPr>
        <w:t xml:space="preserve"> &lt;&lt; דובר &gt;&gt;</w:t>
      </w:r>
      <w:r w:rsidR="008A718F">
        <w:rPr>
          <w:rtl/>
        </w:rPr>
        <w:t xml:space="preserve"> </w:t>
      </w:r>
      <w:r>
        <w:rPr>
          <w:rtl/>
        </w:rPr>
        <w:t xml:space="preserve"> </w:t>
      </w:r>
      <w:bookmarkEnd w:id="3290"/>
    </w:p>
    <w:p w14:paraId="357F5B2F" w14:textId="77777777" w:rsidR="00713C2B" w:rsidRDefault="00713C2B" w:rsidP="00713C2B">
      <w:pPr>
        <w:pStyle w:val="KeepWithNext"/>
        <w:rPr>
          <w:rtl/>
          <w:lang w:eastAsia="he-IL"/>
        </w:rPr>
      </w:pPr>
    </w:p>
    <w:p w14:paraId="71D9F509" w14:textId="77777777" w:rsidR="00713C2B" w:rsidRDefault="00042E9B" w:rsidP="00713C2B">
      <w:pPr>
        <w:rPr>
          <w:rtl/>
          <w:lang w:eastAsia="he-IL"/>
        </w:rPr>
      </w:pPr>
      <w:bookmarkStart w:id="3291" w:name="_ETM_Q1_3100758"/>
      <w:bookmarkStart w:id="3292" w:name="_ETM_Q1_3102405"/>
      <w:bookmarkStart w:id="3293" w:name="_ETM_Q1_3101111"/>
      <w:bookmarkStart w:id="3294" w:name="_ETM_Q1_3101153"/>
      <w:bookmarkStart w:id="3295" w:name="_ETM_Q1_3101221"/>
      <w:bookmarkStart w:id="3296" w:name="_ETM_Q1_3096692"/>
      <w:bookmarkStart w:id="3297" w:name="_ETM_Q1_3091962"/>
      <w:bookmarkStart w:id="3298" w:name="_ETM_Q1_3102695"/>
      <w:bookmarkEnd w:id="3291"/>
      <w:bookmarkEnd w:id="3292"/>
      <w:bookmarkEnd w:id="3293"/>
      <w:bookmarkEnd w:id="3294"/>
      <w:bookmarkEnd w:id="3295"/>
      <w:bookmarkEnd w:id="3296"/>
      <w:bookmarkEnd w:id="3297"/>
      <w:bookmarkEnd w:id="3298"/>
      <w:r>
        <w:rPr>
          <w:rtl/>
          <w:lang w:eastAsia="he-IL"/>
        </w:rPr>
        <w:t>אז הרבה מהנושאים באמת שעלו בזמנו</w:t>
      </w:r>
      <w:bookmarkStart w:id="3299" w:name="_ETM_Q1_3096984"/>
      <w:bookmarkEnd w:id="3299"/>
      <w:r w:rsidR="00713C2B">
        <w:rPr>
          <w:rFonts w:hint="cs"/>
          <w:rtl/>
          <w:lang w:eastAsia="he-IL"/>
        </w:rPr>
        <w:t xml:space="preserve"> בעת</w:t>
      </w:r>
      <w:bookmarkStart w:id="3300" w:name="_ETM_Q1_3099751"/>
      <w:bookmarkStart w:id="3301" w:name="_ETM_Q1_3101366"/>
      <w:bookmarkStart w:id="3302" w:name="_ETM_Q1_3096695"/>
      <w:bookmarkStart w:id="3303" w:name="_ETM_Q1_3098259"/>
      <w:bookmarkEnd w:id="3300"/>
      <w:bookmarkEnd w:id="3301"/>
      <w:bookmarkEnd w:id="3302"/>
      <w:bookmarkEnd w:id="3303"/>
      <w:r>
        <w:rPr>
          <w:rtl/>
          <w:lang w:eastAsia="he-IL"/>
        </w:rPr>
        <w:t xml:space="preserve"> חקיקת הוראת השעה </w:t>
      </w:r>
      <w:r w:rsidR="00713C2B">
        <w:rPr>
          <w:rFonts w:hint="cs"/>
          <w:rtl/>
          <w:lang w:eastAsia="he-IL"/>
        </w:rPr>
        <w:t>ע</w:t>
      </w:r>
      <w:r>
        <w:rPr>
          <w:rtl/>
          <w:lang w:eastAsia="he-IL"/>
        </w:rPr>
        <w:t>לו גם פה בדיון עכשיו</w:t>
      </w:r>
      <w:r w:rsidR="00713C2B">
        <w:rPr>
          <w:rFonts w:hint="cs"/>
          <w:rtl/>
          <w:lang w:eastAsia="he-IL"/>
        </w:rPr>
        <w:t>,</w:t>
      </w:r>
      <w:r>
        <w:rPr>
          <w:rtl/>
          <w:lang w:eastAsia="he-IL"/>
        </w:rPr>
        <w:t xml:space="preserve"> אני אעשה רק כזה ככה כמה נקודות שאני אחדד וכמה שאלות</w:t>
      </w:r>
      <w:r w:rsidR="00713C2B">
        <w:rPr>
          <w:rFonts w:hint="cs"/>
          <w:rtl/>
          <w:lang w:eastAsia="he-IL"/>
        </w:rPr>
        <w:t>.</w:t>
      </w:r>
      <w:bookmarkStart w:id="3304" w:name="_ETM_Q1_3109730"/>
      <w:bookmarkEnd w:id="3304"/>
      <w:r>
        <w:rPr>
          <w:rtl/>
          <w:lang w:eastAsia="he-IL"/>
        </w:rPr>
        <w:t xml:space="preserve"> </w:t>
      </w:r>
    </w:p>
    <w:p w14:paraId="519A47BD" w14:textId="77777777" w:rsidR="00713C2B" w:rsidRDefault="00713C2B" w:rsidP="00713C2B">
      <w:pPr>
        <w:rPr>
          <w:rtl/>
          <w:lang w:eastAsia="he-IL"/>
        </w:rPr>
      </w:pPr>
      <w:bookmarkStart w:id="3305" w:name="_ETM_Q1_3111870"/>
      <w:bookmarkEnd w:id="3305"/>
    </w:p>
    <w:p w14:paraId="26BF060A" w14:textId="77777777" w:rsidR="00713C2B" w:rsidRDefault="00042E9B" w:rsidP="00713C2B">
      <w:pPr>
        <w:rPr>
          <w:rtl/>
          <w:lang w:eastAsia="he-IL"/>
        </w:rPr>
      </w:pPr>
      <w:bookmarkStart w:id="3306" w:name="_ETM_Q1_3112212"/>
      <w:bookmarkStart w:id="3307" w:name="_ETM_Q1_3112252"/>
      <w:bookmarkStart w:id="3308" w:name="_ETM_Q1_3112327"/>
      <w:bookmarkEnd w:id="3306"/>
      <w:bookmarkEnd w:id="3307"/>
      <w:bookmarkEnd w:id="3308"/>
      <w:r>
        <w:rPr>
          <w:rtl/>
          <w:lang w:eastAsia="he-IL"/>
        </w:rPr>
        <w:t xml:space="preserve">אז התיקון בעצם התקבל בזמנו הוראת השעה, </w:t>
      </w:r>
      <w:bookmarkStart w:id="3309" w:name="_ETM_Q1_3112618"/>
      <w:bookmarkStart w:id="3310" w:name="_ETM_Q1_3107897"/>
      <w:bookmarkEnd w:id="3309"/>
      <w:bookmarkEnd w:id="3310"/>
      <w:r w:rsidR="00713C2B">
        <w:rPr>
          <w:rFonts w:hint="cs"/>
          <w:rtl/>
          <w:lang w:eastAsia="he-IL"/>
        </w:rPr>
        <w:t>התקבלה ב-</w:t>
      </w:r>
      <w:bookmarkStart w:id="3311" w:name="_ETM_Q1_3111409"/>
      <w:bookmarkEnd w:id="3311"/>
      <w:r w:rsidR="00713C2B">
        <w:rPr>
          <w:rFonts w:hint="cs"/>
          <w:rtl/>
          <w:lang w:eastAsia="he-IL"/>
        </w:rPr>
        <w:t xml:space="preserve"> 2018</w:t>
      </w:r>
      <w:bookmarkStart w:id="3312" w:name="_ETM_Q1_3108568"/>
      <w:bookmarkStart w:id="3313" w:name="_ETM_Q1_3103840"/>
      <w:bookmarkEnd w:id="3312"/>
      <w:bookmarkEnd w:id="3313"/>
      <w:r w:rsidR="00713C2B">
        <w:rPr>
          <w:rFonts w:hint="cs"/>
          <w:rtl/>
          <w:lang w:eastAsia="he-IL"/>
        </w:rPr>
        <w:t xml:space="preserve"> </w:t>
      </w:r>
      <w:bookmarkStart w:id="3314" w:name="_ETM_Q1_3107140"/>
      <w:bookmarkEnd w:id="3314"/>
      <w:r w:rsidR="00713C2B">
        <w:rPr>
          <w:rFonts w:hint="cs"/>
          <w:rtl/>
          <w:lang w:eastAsia="he-IL"/>
        </w:rPr>
        <w:t>ו</w:t>
      </w:r>
      <w:r>
        <w:rPr>
          <w:rtl/>
          <w:lang w:eastAsia="he-IL"/>
        </w:rPr>
        <w:t>נכנסה לתוקף</w:t>
      </w:r>
      <w:r w:rsidR="00713C2B">
        <w:rPr>
          <w:rFonts w:hint="cs"/>
          <w:rtl/>
          <w:lang w:eastAsia="he-IL"/>
        </w:rPr>
        <w:t xml:space="preserve"> ב- </w:t>
      </w:r>
      <w:r>
        <w:rPr>
          <w:rtl/>
          <w:lang w:eastAsia="he-IL"/>
        </w:rPr>
        <w:t xml:space="preserve">2019, והיא כבר בעצם הייתה בתוקף </w:t>
      </w:r>
      <w:r w:rsidR="00713C2B">
        <w:rPr>
          <w:rFonts w:hint="cs"/>
          <w:rtl/>
          <w:lang w:eastAsia="he-IL"/>
        </w:rPr>
        <w:t>ארבה</w:t>
      </w:r>
      <w:r>
        <w:rPr>
          <w:rtl/>
          <w:lang w:eastAsia="he-IL"/>
        </w:rPr>
        <w:t xml:space="preserve"> שנים</w:t>
      </w:r>
      <w:r w:rsidR="00713C2B">
        <w:rPr>
          <w:rFonts w:hint="cs"/>
          <w:rtl/>
          <w:lang w:eastAsia="he-IL"/>
        </w:rPr>
        <w:t>,</w:t>
      </w:r>
      <w:r>
        <w:rPr>
          <w:rtl/>
          <w:lang w:eastAsia="he-IL"/>
        </w:rPr>
        <w:t xml:space="preserve"> ועכשיו</w:t>
      </w:r>
      <w:bookmarkStart w:id="3315" w:name="_ETM_Q1_3121102"/>
      <w:bookmarkEnd w:id="3315"/>
      <w:r>
        <w:rPr>
          <w:rtl/>
          <w:lang w:eastAsia="he-IL"/>
        </w:rPr>
        <w:t xml:space="preserve"> כמו שעלה כאן, מבקשים בעצם שנה נוספת</w:t>
      </w:r>
      <w:r w:rsidR="00713C2B">
        <w:rPr>
          <w:rFonts w:hint="cs"/>
          <w:rtl/>
          <w:lang w:eastAsia="he-IL"/>
        </w:rPr>
        <w:t>,</w:t>
      </w:r>
      <w:r>
        <w:rPr>
          <w:rtl/>
          <w:lang w:eastAsia="he-IL"/>
        </w:rPr>
        <w:t xml:space="preserve"> שהוראת השעה כבר בינתיים פק</w:t>
      </w:r>
      <w:r w:rsidR="00713C2B">
        <w:rPr>
          <w:rFonts w:hint="cs"/>
          <w:rtl/>
          <w:lang w:eastAsia="he-IL"/>
        </w:rPr>
        <w:t>ע</w:t>
      </w:r>
      <w:r>
        <w:rPr>
          <w:rtl/>
          <w:lang w:eastAsia="he-IL"/>
        </w:rPr>
        <w:t>ה</w:t>
      </w:r>
      <w:bookmarkStart w:id="3316" w:name="_ETM_Q1_3125764"/>
      <w:bookmarkEnd w:id="3316"/>
      <w:r>
        <w:rPr>
          <w:rtl/>
          <w:lang w:eastAsia="he-IL"/>
        </w:rPr>
        <w:t xml:space="preserve"> ואנחנו בעצם מחוקקים אותה מחדש. </w:t>
      </w:r>
    </w:p>
    <w:p w14:paraId="09576216" w14:textId="77777777" w:rsidR="00713C2B" w:rsidRDefault="00713C2B" w:rsidP="00713C2B">
      <w:pPr>
        <w:rPr>
          <w:rtl/>
          <w:lang w:eastAsia="he-IL"/>
        </w:rPr>
      </w:pPr>
      <w:bookmarkStart w:id="3317" w:name="_ETM_Q1_3131197"/>
      <w:bookmarkEnd w:id="3317"/>
    </w:p>
    <w:p w14:paraId="785A9F29" w14:textId="77777777" w:rsidR="00713C2B" w:rsidRDefault="00042E9B" w:rsidP="00713C2B">
      <w:pPr>
        <w:rPr>
          <w:rtl/>
          <w:lang w:eastAsia="he-IL"/>
        </w:rPr>
      </w:pPr>
      <w:bookmarkStart w:id="3318" w:name="_ETM_Q1_3131488"/>
      <w:bookmarkStart w:id="3319" w:name="_ETM_Q1_3131590"/>
      <w:bookmarkStart w:id="3320" w:name="_ETM_Q1_3131668"/>
      <w:bookmarkEnd w:id="3318"/>
      <w:bookmarkEnd w:id="3319"/>
      <w:bookmarkEnd w:id="3320"/>
      <w:r>
        <w:rPr>
          <w:rtl/>
          <w:lang w:eastAsia="he-IL"/>
        </w:rPr>
        <w:t>מטרת התיקון</w:t>
      </w:r>
      <w:bookmarkStart w:id="3321" w:name="_ETM_Q1_3130488"/>
      <w:bookmarkEnd w:id="3321"/>
      <w:r>
        <w:rPr>
          <w:rtl/>
          <w:lang w:eastAsia="he-IL"/>
        </w:rPr>
        <w:t xml:space="preserve"> כמו שכבר עלה פה, זה באמת הייתה לצמצם את השימוש במאסרים קצרים</w:t>
      </w:r>
      <w:r w:rsidR="00713C2B">
        <w:rPr>
          <w:rFonts w:hint="cs"/>
          <w:rtl/>
          <w:lang w:eastAsia="he-IL"/>
        </w:rPr>
        <w:t>,</w:t>
      </w:r>
      <w:r>
        <w:rPr>
          <w:rtl/>
          <w:lang w:eastAsia="he-IL"/>
        </w:rPr>
        <w:t xml:space="preserve"> עלו פה עוד שיקולים שונים שיכולים לעלות, אבל באמת המטרה בזמנו של הוראת השעה הייתה</w:t>
      </w:r>
      <w:r w:rsidR="00713C2B">
        <w:rPr>
          <w:rFonts w:hint="cs"/>
          <w:rtl/>
          <w:lang w:eastAsia="he-IL"/>
        </w:rPr>
        <w:t>,</w:t>
      </w:r>
      <w:bookmarkStart w:id="3322" w:name="_ETM_Q1_3137053"/>
      <w:bookmarkEnd w:id="3322"/>
      <w:r>
        <w:rPr>
          <w:rtl/>
          <w:lang w:eastAsia="he-IL"/>
        </w:rPr>
        <w:t xml:space="preserve"> לצמצם את השימוש במאסרים קצרים ככל שניתן, לאותם מקרים שבהם ל</w:t>
      </w:r>
      <w:bookmarkStart w:id="3323" w:name="_ETM_Q1_3140476"/>
      <w:bookmarkEnd w:id="3323"/>
      <w:r w:rsidR="00713C2B">
        <w:rPr>
          <w:rFonts w:hint="cs"/>
          <w:rtl/>
          <w:lang w:eastAsia="he-IL"/>
        </w:rPr>
        <w:t>א עולה</w:t>
      </w:r>
      <w:r>
        <w:rPr>
          <w:rtl/>
          <w:lang w:eastAsia="he-IL"/>
        </w:rPr>
        <w:t xml:space="preserve"> מסוכנות מאותו אדם שמחייבת לשים אותו בעצם מאחורי סורג ובריח</w:t>
      </w:r>
      <w:r w:rsidR="00713C2B">
        <w:rPr>
          <w:rFonts w:hint="cs"/>
          <w:rtl/>
          <w:lang w:eastAsia="he-IL"/>
        </w:rPr>
        <w:t>,</w:t>
      </w:r>
      <w:r>
        <w:rPr>
          <w:rtl/>
          <w:lang w:eastAsia="he-IL"/>
        </w:rPr>
        <w:t xml:space="preserve"> בהמלצה כמו שנאמר כאן של ועדת דורנר. </w:t>
      </w:r>
    </w:p>
    <w:p w14:paraId="4798D870" w14:textId="77777777" w:rsidR="00713C2B" w:rsidRDefault="00713C2B" w:rsidP="00713C2B">
      <w:pPr>
        <w:rPr>
          <w:rtl/>
          <w:lang w:eastAsia="he-IL"/>
        </w:rPr>
      </w:pPr>
      <w:bookmarkStart w:id="3324" w:name="_ETM_Q1_3154319"/>
      <w:bookmarkEnd w:id="3324"/>
    </w:p>
    <w:p w14:paraId="4DB413EF" w14:textId="77777777" w:rsidR="00713C2B" w:rsidRDefault="00042E9B" w:rsidP="00713C2B">
      <w:pPr>
        <w:rPr>
          <w:rtl/>
          <w:lang w:eastAsia="he-IL"/>
        </w:rPr>
      </w:pPr>
      <w:bookmarkStart w:id="3325" w:name="_ETM_Q1_3154552"/>
      <w:bookmarkStart w:id="3326" w:name="_ETM_Q1_3154645"/>
      <w:bookmarkStart w:id="3327" w:name="_ETM_Q1_3154716"/>
      <w:bookmarkEnd w:id="3325"/>
      <w:bookmarkEnd w:id="3326"/>
      <w:bookmarkEnd w:id="3327"/>
      <w:r>
        <w:rPr>
          <w:rtl/>
          <w:lang w:eastAsia="he-IL"/>
        </w:rPr>
        <w:t>בעצם החששות שעלו הם אותם חששות שעלו גם עכשיו, ולכן בעצם נדרש המחקר המלווה</w:t>
      </w:r>
      <w:r w:rsidR="00713C2B">
        <w:rPr>
          <w:rFonts w:hint="cs"/>
          <w:rtl/>
          <w:lang w:eastAsia="he-IL"/>
        </w:rPr>
        <w:t>,</w:t>
      </w:r>
      <w:r>
        <w:rPr>
          <w:rtl/>
          <w:lang w:eastAsia="he-IL"/>
        </w:rPr>
        <w:t xml:space="preserve"> כל אותו הנושא באמת</w:t>
      </w:r>
      <w:bookmarkStart w:id="3328" w:name="_ETM_Q1_3163663"/>
      <w:bookmarkEnd w:id="3328"/>
      <w:r>
        <w:rPr>
          <w:rtl/>
          <w:lang w:eastAsia="he-IL"/>
        </w:rPr>
        <w:t xml:space="preserve"> של החשש בהרחבת הרשת</w:t>
      </w:r>
      <w:r w:rsidR="00713C2B">
        <w:rPr>
          <w:rFonts w:hint="cs"/>
          <w:rtl/>
          <w:lang w:eastAsia="he-IL"/>
        </w:rPr>
        <w:t>,</w:t>
      </w:r>
      <w:r>
        <w:rPr>
          <w:rtl/>
          <w:lang w:eastAsia="he-IL"/>
        </w:rPr>
        <w:t xml:space="preserve"> מהחמרה בענישה</w:t>
      </w:r>
      <w:r w:rsidR="00713C2B">
        <w:rPr>
          <w:rFonts w:hint="cs"/>
          <w:rtl/>
          <w:lang w:eastAsia="he-IL"/>
        </w:rPr>
        <w:t>,</w:t>
      </w:r>
      <w:r>
        <w:rPr>
          <w:rtl/>
          <w:lang w:eastAsia="he-IL"/>
        </w:rPr>
        <w:t xml:space="preserve"> וגם החשש של היושב ראש לגבי היכולת באמת לעמוד בזה נוכח השלכות כלכליות. </w:t>
      </w:r>
      <w:bookmarkStart w:id="3329" w:name="_ETM_Q1_3170654"/>
      <w:bookmarkEnd w:id="3329"/>
    </w:p>
    <w:p w14:paraId="106D8A19" w14:textId="77777777" w:rsidR="00713C2B" w:rsidRDefault="00713C2B" w:rsidP="00713C2B">
      <w:pPr>
        <w:rPr>
          <w:rtl/>
          <w:lang w:eastAsia="he-IL"/>
        </w:rPr>
      </w:pPr>
      <w:bookmarkStart w:id="3330" w:name="_ETM_Q1_3171237"/>
      <w:bookmarkStart w:id="3331" w:name="_ETM_Q1_3168488"/>
      <w:bookmarkEnd w:id="3330"/>
      <w:bookmarkEnd w:id="3331"/>
    </w:p>
    <w:p w14:paraId="5557A57E" w14:textId="7C995AC7" w:rsidR="00713C2B" w:rsidRDefault="00713C2B" w:rsidP="00713C2B">
      <w:pPr>
        <w:pStyle w:val="a4"/>
        <w:keepNext/>
        <w:rPr>
          <w:rtl/>
        </w:rPr>
      </w:pPr>
      <w:bookmarkStart w:id="3332" w:name="ET_speaker_6357_282"/>
      <w:r w:rsidRPr="00713C2B">
        <w:rPr>
          <w:rStyle w:val="TagStyle"/>
          <w:rtl/>
        </w:rPr>
        <w:t xml:space="preserve"> &lt;&lt; דובר &gt;&gt; </w:t>
      </w:r>
      <w:r>
        <w:rPr>
          <w:rtl/>
        </w:rPr>
        <w:t>משה סעדה (הליכוד):</w:t>
      </w:r>
      <w:r w:rsidRPr="00713C2B">
        <w:rPr>
          <w:rStyle w:val="TagStyle"/>
          <w:rtl/>
        </w:rPr>
        <w:t xml:space="preserve"> &lt;&lt; דובר &gt;&gt;</w:t>
      </w:r>
      <w:r w:rsidR="008A718F">
        <w:rPr>
          <w:rtl/>
        </w:rPr>
        <w:t xml:space="preserve"> </w:t>
      </w:r>
      <w:r>
        <w:rPr>
          <w:rtl/>
        </w:rPr>
        <w:t xml:space="preserve"> </w:t>
      </w:r>
      <w:bookmarkEnd w:id="3332"/>
    </w:p>
    <w:p w14:paraId="1E74A665" w14:textId="77777777" w:rsidR="00713C2B" w:rsidRDefault="00713C2B" w:rsidP="00713C2B">
      <w:pPr>
        <w:pStyle w:val="KeepWithNext"/>
        <w:rPr>
          <w:rtl/>
          <w:lang w:eastAsia="he-IL"/>
        </w:rPr>
      </w:pPr>
    </w:p>
    <w:p w14:paraId="7C203F70" w14:textId="77777777" w:rsidR="00042E9B" w:rsidRDefault="00713C2B" w:rsidP="00713C2B">
      <w:pPr>
        <w:rPr>
          <w:rtl/>
          <w:lang w:eastAsia="he-IL"/>
        </w:rPr>
      </w:pPr>
      <w:r>
        <w:rPr>
          <w:rFonts w:hint="cs"/>
          <w:rtl/>
          <w:lang w:eastAsia="he-IL"/>
        </w:rPr>
        <w:t>ל</w:t>
      </w:r>
      <w:bookmarkStart w:id="3333" w:name="_ETM_Q1_3172945"/>
      <w:bookmarkStart w:id="3334" w:name="_ETM_Q1_3173029"/>
      <w:bookmarkEnd w:id="3333"/>
      <w:bookmarkEnd w:id="3334"/>
      <w:r>
        <w:rPr>
          <w:rFonts w:hint="cs"/>
          <w:rtl/>
          <w:lang w:eastAsia="he-IL"/>
        </w:rPr>
        <w:t xml:space="preserve">מרות שהצד השני זה </w:t>
      </w:r>
      <w:bookmarkStart w:id="3335" w:name="_ETM_Q1_3172439"/>
      <w:bookmarkStart w:id="3336" w:name="_ETM_Q1_3167843"/>
      <w:bookmarkStart w:id="3337" w:name="_ETM_Q1_3169322"/>
      <w:bookmarkEnd w:id="3335"/>
      <w:bookmarkEnd w:id="3336"/>
      <w:bookmarkEnd w:id="3337"/>
      <w:r>
        <w:rPr>
          <w:rFonts w:hint="cs"/>
          <w:rtl/>
          <w:lang w:eastAsia="he-IL"/>
        </w:rPr>
        <w:t xml:space="preserve">שהוא צריך להיכנס </w:t>
      </w:r>
      <w:bookmarkStart w:id="3338" w:name="_ETM_Q1_3171346"/>
      <w:bookmarkEnd w:id="3338"/>
      <w:r>
        <w:rPr>
          <w:rFonts w:hint="cs"/>
          <w:rtl/>
          <w:lang w:eastAsia="he-IL"/>
        </w:rPr>
        <w:t xml:space="preserve">לכלא, היושב לא התייחס לזה, בסוף זה נתון לבחירה </w:t>
      </w:r>
      <w:bookmarkStart w:id="3339" w:name="_ETM_Q1_3182318"/>
      <w:bookmarkEnd w:id="3339"/>
      <w:r>
        <w:rPr>
          <w:rFonts w:hint="cs"/>
          <w:rtl/>
          <w:lang w:eastAsia="he-IL"/>
        </w:rPr>
        <w:t xml:space="preserve">שלו, </w:t>
      </w:r>
      <w:bookmarkStart w:id="3340" w:name="_ETM_Q1_3178396"/>
      <w:bookmarkStart w:id="3341" w:name="_ETM_Q1_3173625"/>
      <w:bookmarkStart w:id="3342" w:name="_ETM_Q1_3171655"/>
      <w:bookmarkStart w:id="3343" w:name="_ETM_Q1_3171689"/>
      <w:bookmarkStart w:id="3344" w:name="_ETM_Q1_3171758"/>
      <w:bookmarkStart w:id="3345" w:name="_ETM_Q1_3175590"/>
      <w:bookmarkEnd w:id="3340"/>
      <w:bookmarkEnd w:id="3341"/>
      <w:bookmarkEnd w:id="3342"/>
      <w:bookmarkEnd w:id="3343"/>
      <w:bookmarkEnd w:id="3344"/>
      <w:bookmarkEnd w:id="3345"/>
      <w:r>
        <w:rPr>
          <w:rFonts w:hint="cs"/>
          <w:rtl/>
          <w:lang w:eastAsia="he-IL"/>
        </w:rPr>
        <w:t>כי בן אדם י</w:t>
      </w:r>
      <w:r w:rsidR="00042E9B">
        <w:rPr>
          <w:rtl/>
          <w:lang w:eastAsia="he-IL"/>
        </w:rPr>
        <w:t>כול לבחור שלא לרצות עבודות שירות ו</w:t>
      </w:r>
      <w:bookmarkStart w:id="3346" w:name="_ETM_Q1_3177378"/>
      <w:bookmarkEnd w:id="3346"/>
      <w:r>
        <w:rPr>
          <w:rFonts w:hint="cs"/>
          <w:rtl/>
          <w:lang w:eastAsia="he-IL"/>
        </w:rPr>
        <w:t>להי</w:t>
      </w:r>
      <w:r w:rsidR="00042E9B">
        <w:rPr>
          <w:rtl/>
          <w:lang w:eastAsia="he-IL"/>
        </w:rPr>
        <w:t>כנס לכלא</w:t>
      </w:r>
      <w:r>
        <w:rPr>
          <w:rFonts w:hint="cs"/>
          <w:rtl/>
          <w:lang w:eastAsia="he-IL"/>
        </w:rPr>
        <w:t>,</w:t>
      </w:r>
      <w:r w:rsidR="00042E9B">
        <w:rPr>
          <w:rtl/>
          <w:lang w:eastAsia="he-IL"/>
        </w:rPr>
        <w:t xml:space="preserve"> זה לבחירתו שלו</w:t>
      </w:r>
      <w:r>
        <w:rPr>
          <w:rFonts w:hint="cs"/>
          <w:rtl/>
          <w:lang w:eastAsia="he-IL"/>
        </w:rPr>
        <w:t>,</w:t>
      </w:r>
      <w:r w:rsidR="00042E9B">
        <w:rPr>
          <w:rtl/>
          <w:lang w:eastAsia="he-IL"/>
        </w:rPr>
        <w:t xml:space="preserve"> אי אפשר לכפות עליו עבודות שירות, לא מכיר הליך כזה.</w:t>
      </w:r>
    </w:p>
    <w:p w14:paraId="7C2EA837" w14:textId="77777777" w:rsidR="00713C2B" w:rsidRDefault="00713C2B" w:rsidP="00713C2B">
      <w:pPr>
        <w:rPr>
          <w:rtl/>
          <w:lang w:eastAsia="he-IL"/>
        </w:rPr>
      </w:pPr>
      <w:bookmarkStart w:id="3347" w:name="_ETM_Q1_3187630"/>
      <w:bookmarkStart w:id="3348" w:name="_ETM_Q1_3186008"/>
      <w:bookmarkEnd w:id="3347"/>
      <w:bookmarkEnd w:id="3348"/>
    </w:p>
    <w:p w14:paraId="24F841FD" w14:textId="05AE3995" w:rsidR="00713C2B" w:rsidRDefault="00713C2B" w:rsidP="00713C2B">
      <w:pPr>
        <w:pStyle w:val="a4"/>
        <w:keepNext/>
        <w:rPr>
          <w:rtl/>
        </w:rPr>
      </w:pPr>
      <w:bookmarkStart w:id="3349" w:name="ET_speaker_6345_283"/>
      <w:r w:rsidRPr="00713C2B">
        <w:rPr>
          <w:rStyle w:val="TagStyle"/>
          <w:rtl/>
        </w:rPr>
        <w:t xml:space="preserve"> &lt;&lt; דובר &gt;&gt; </w:t>
      </w:r>
      <w:r>
        <w:rPr>
          <w:rtl/>
        </w:rPr>
        <w:t>טלי גוטליב (הליכוד):</w:t>
      </w:r>
      <w:r w:rsidRPr="00713C2B">
        <w:rPr>
          <w:rStyle w:val="TagStyle"/>
          <w:rtl/>
        </w:rPr>
        <w:t xml:space="preserve"> &lt;&lt; דובר &gt;&gt;</w:t>
      </w:r>
      <w:r w:rsidR="008A718F">
        <w:rPr>
          <w:rtl/>
        </w:rPr>
        <w:t xml:space="preserve"> </w:t>
      </w:r>
      <w:r>
        <w:rPr>
          <w:rtl/>
        </w:rPr>
        <w:t xml:space="preserve"> </w:t>
      </w:r>
      <w:bookmarkEnd w:id="3349"/>
    </w:p>
    <w:p w14:paraId="63085210" w14:textId="77777777" w:rsidR="00713C2B" w:rsidRDefault="00713C2B" w:rsidP="00713C2B">
      <w:pPr>
        <w:pStyle w:val="KeepWithNext"/>
        <w:rPr>
          <w:rtl/>
          <w:lang w:eastAsia="he-IL"/>
        </w:rPr>
      </w:pPr>
    </w:p>
    <w:p w14:paraId="514110C5" w14:textId="77777777" w:rsidR="00713C2B" w:rsidRDefault="00713C2B" w:rsidP="00713C2B">
      <w:pPr>
        <w:rPr>
          <w:rtl/>
          <w:lang w:eastAsia="he-IL"/>
        </w:rPr>
      </w:pPr>
      <w:bookmarkStart w:id="3350" w:name="_ETM_Q1_3187169"/>
      <w:bookmarkStart w:id="3351" w:name="_ETM_Q1_3187351"/>
      <w:bookmarkStart w:id="3352" w:name="_ETM_Q1_3182400"/>
      <w:bookmarkEnd w:id="3350"/>
      <w:bookmarkEnd w:id="3351"/>
      <w:bookmarkEnd w:id="3352"/>
      <w:r>
        <w:rPr>
          <w:rFonts w:hint="cs"/>
          <w:rtl/>
          <w:lang w:eastAsia="he-IL"/>
        </w:rPr>
        <w:t xml:space="preserve">נאשם צריך להצהיר בבית </w:t>
      </w:r>
      <w:bookmarkStart w:id="3353" w:name="_ETM_Q1_3187908"/>
      <w:bookmarkStart w:id="3354" w:name="_ETM_Q1_3187957"/>
      <w:bookmarkStart w:id="3355" w:name="_ETM_Q1_3188036"/>
      <w:bookmarkStart w:id="3356" w:name="_ETM_Q1_3183086"/>
      <w:bookmarkEnd w:id="3353"/>
      <w:bookmarkEnd w:id="3354"/>
      <w:bookmarkEnd w:id="3355"/>
      <w:bookmarkEnd w:id="3356"/>
      <w:r w:rsidR="00042E9B">
        <w:rPr>
          <w:rtl/>
          <w:lang w:eastAsia="he-IL"/>
        </w:rPr>
        <w:t>משפט שהוא מסכים לקבל לעשות עבודות שירות</w:t>
      </w:r>
      <w:r>
        <w:rPr>
          <w:rFonts w:hint="cs"/>
          <w:rtl/>
          <w:lang w:eastAsia="he-IL"/>
        </w:rPr>
        <w:t>.</w:t>
      </w:r>
      <w:bookmarkStart w:id="3357" w:name="_ETM_Q1_3187043"/>
      <w:bookmarkEnd w:id="3357"/>
    </w:p>
    <w:p w14:paraId="482D310E" w14:textId="77777777" w:rsidR="00713C2B" w:rsidRDefault="00713C2B" w:rsidP="00713C2B">
      <w:pPr>
        <w:rPr>
          <w:rtl/>
          <w:lang w:eastAsia="he-IL"/>
        </w:rPr>
      </w:pPr>
      <w:bookmarkStart w:id="3358" w:name="_ETM_Q1_3189778"/>
      <w:bookmarkStart w:id="3359" w:name="_ETM_Q1_3190051"/>
      <w:bookmarkStart w:id="3360" w:name="_ETM_Q1_3185540"/>
      <w:bookmarkEnd w:id="3358"/>
      <w:bookmarkEnd w:id="3359"/>
      <w:bookmarkEnd w:id="3360"/>
    </w:p>
    <w:p w14:paraId="08BFB79D" w14:textId="456B87A1" w:rsidR="00713C2B" w:rsidRDefault="00713C2B" w:rsidP="00713C2B">
      <w:pPr>
        <w:pStyle w:val="a4"/>
        <w:keepNext/>
        <w:rPr>
          <w:rtl/>
        </w:rPr>
      </w:pPr>
      <w:bookmarkStart w:id="3361" w:name="ET_speaker_נועה_ברודסקי_לוי_284"/>
      <w:r w:rsidRPr="00713C2B">
        <w:rPr>
          <w:rStyle w:val="TagStyle"/>
          <w:rtl/>
        </w:rPr>
        <w:t xml:space="preserve"> &lt;&lt; דובר &gt;&gt; </w:t>
      </w:r>
      <w:r>
        <w:rPr>
          <w:rtl/>
        </w:rPr>
        <w:t>נועה ברודסקי לוי:</w:t>
      </w:r>
      <w:r w:rsidRPr="00713C2B">
        <w:rPr>
          <w:rStyle w:val="TagStyle"/>
          <w:rtl/>
        </w:rPr>
        <w:t xml:space="preserve"> &lt;&lt; דובר &gt;&gt;</w:t>
      </w:r>
      <w:r w:rsidR="008A718F">
        <w:rPr>
          <w:rtl/>
        </w:rPr>
        <w:t xml:space="preserve"> </w:t>
      </w:r>
      <w:r>
        <w:rPr>
          <w:rtl/>
        </w:rPr>
        <w:t xml:space="preserve"> </w:t>
      </w:r>
      <w:bookmarkEnd w:id="3361"/>
    </w:p>
    <w:p w14:paraId="3DF3A720" w14:textId="77777777" w:rsidR="00713C2B" w:rsidRDefault="00713C2B" w:rsidP="00713C2B">
      <w:pPr>
        <w:pStyle w:val="KeepWithNext"/>
        <w:rPr>
          <w:rtl/>
          <w:lang w:eastAsia="he-IL"/>
        </w:rPr>
      </w:pPr>
      <w:bookmarkStart w:id="3362" w:name="_ETM_Q1_3187471"/>
      <w:bookmarkEnd w:id="3362"/>
    </w:p>
    <w:p w14:paraId="475F4D18" w14:textId="11A81A19" w:rsidR="002B3005" w:rsidRDefault="00042E9B" w:rsidP="002B3005">
      <w:pPr>
        <w:rPr>
          <w:rtl/>
          <w:lang w:eastAsia="he-IL"/>
        </w:rPr>
      </w:pPr>
      <w:bookmarkStart w:id="3363" w:name="_ETM_Q1_3187768"/>
      <w:bookmarkStart w:id="3364" w:name="_ETM_Q1_3187857"/>
      <w:bookmarkStart w:id="3365" w:name="_ETM_Q1_3187958"/>
      <w:bookmarkStart w:id="3366" w:name="_ETM_Q1_3190169"/>
      <w:bookmarkStart w:id="3367" w:name="_ETM_Q1_3190376"/>
      <w:bookmarkStart w:id="3368" w:name="_ETM_Q1_3187227"/>
      <w:bookmarkStart w:id="3369" w:name="_ETM_Q1_3182505"/>
      <w:bookmarkEnd w:id="3363"/>
      <w:bookmarkEnd w:id="3364"/>
      <w:bookmarkEnd w:id="3365"/>
      <w:bookmarkEnd w:id="3366"/>
      <w:bookmarkEnd w:id="3367"/>
      <w:bookmarkEnd w:id="3368"/>
      <w:bookmarkEnd w:id="3369"/>
      <w:r>
        <w:rPr>
          <w:rtl/>
          <w:lang w:eastAsia="he-IL"/>
        </w:rPr>
        <w:t>נכון</w:t>
      </w:r>
      <w:r w:rsidR="00713C2B">
        <w:rPr>
          <w:rFonts w:hint="cs"/>
          <w:rtl/>
          <w:lang w:eastAsia="he-IL"/>
        </w:rPr>
        <w:t>,</w:t>
      </w:r>
      <w:r>
        <w:rPr>
          <w:rtl/>
          <w:lang w:eastAsia="he-IL"/>
        </w:rPr>
        <w:t xml:space="preserve"> ובכל זאת</w:t>
      </w:r>
      <w:bookmarkStart w:id="3370" w:name="_ETM_Q1_3182069"/>
      <w:bookmarkEnd w:id="3370"/>
      <w:r w:rsidR="002B3005">
        <w:rPr>
          <w:rFonts w:hint="cs"/>
          <w:rtl/>
          <w:lang w:eastAsia="he-IL"/>
        </w:rPr>
        <w:t xml:space="preserve"> </w:t>
      </w:r>
      <w:r>
        <w:rPr>
          <w:rtl/>
          <w:lang w:eastAsia="he-IL"/>
        </w:rPr>
        <w:t>כל מה שאתם אומרים זה אכן נכון</w:t>
      </w:r>
      <w:r w:rsidR="002B3005">
        <w:rPr>
          <w:rFonts w:hint="cs"/>
          <w:rtl/>
          <w:lang w:eastAsia="he-IL"/>
        </w:rPr>
        <w:t>,</w:t>
      </w:r>
      <w:bookmarkStart w:id="3371" w:name="_ETM_Q1_3191160"/>
      <w:bookmarkEnd w:id="3371"/>
      <w:r>
        <w:rPr>
          <w:rtl/>
          <w:lang w:eastAsia="he-IL"/>
        </w:rPr>
        <w:t xml:space="preserve"> זה גם עלה בוועדה בזמנו</w:t>
      </w:r>
      <w:r w:rsidR="002B3005">
        <w:rPr>
          <w:rFonts w:hint="cs"/>
          <w:rtl/>
          <w:lang w:eastAsia="he-IL"/>
        </w:rPr>
        <w:t>,</w:t>
      </w:r>
      <w:r>
        <w:rPr>
          <w:rtl/>
          <w:lang w:eastAsia="he-IL"/>
        </w:rPr>
        <w:t xml:space="preserve"> לכן גם הוחלט באמת ללכת על התיקון הזה למרות החששות שהיו והטיעונים מנגד</w:t>
      </w:r>
      <w:r w:rsidR="002B3005">
        <w:rPr>
          <w:rFonts w:hint="cs"/>
          <w:rtl/>
          <w:lang w:eastAsia="he-IL"/>
        </w:rPr>
        <w:t>,</w:t>
      </w:r>
      <w:r>
        <w:rPr>
          <w:rtl/>
          <w:lang w:eastAsia="he-IL"/>
        </w:rPr>
        <w:t xml:space="preserve"> ובכל זאת רצו את או</w:t>
      </w:r>
      <w:bookmarkStart w:id="3372" w:name="_ETM_Q1_3199127"/>
      <w:bookmarkStart w:id="3373" w:name="_ETM_Q1_3199492"/>
      <w:bookmarkStart w:id="3374" w:name="_ETM_Q1_3199431"/>
      <w:bookmarkEnd w:id="3372"/>
      <w:bookmarkEnd w:id="3373"/>
      <w:bookmarkEnd w:id="3374"/>
      <w:r w:rsidR="002B3005">
        <w:rPr>
          <w:rFonts w:hint="cs"/>
          <w:rtl/>
          <w:lang w:eastAsia="he-IL"/>
        </w:rPr>
        <w:t>תה, או</w:t>
      </w:r>
      <w:r w:rsidR="008A718F">
        <w:rPr>
          <w:rFonts w:hint="cs"/>
          <w:rtl/>
          <w:lang w:eastAsia="he-IL"/>
        </w:rPr>
        <w:t xml:space="preserve"> </w:t>
      </w:r>
      <w:r>
        <w:rPr>
          <w:rtl/>
          <w:lang w:eastAsia="he-IL"/>
        </w:rPr>
        <w:t>מחקר מלווה שיראה בכל זאת את ההשלכות</w:t>
      </w:r>
      <w:r w:rsidR="002B3005">
        <w:rPr>
          <w:rFonts w:hint="cs"/>
          <w:rtl/>
          <w:lang w:eastAsia="he-IL"/>
        </w:rPr>
        <w:t>,</w:t>
      </w:r>
      <w:r>
        <w:rPr>
          <w:rtl/>
          <w:lang w:eastAsia="he-IL"/>
        </w:rPr>
        <w:t xml:space="preserve"> כי למשל אחד החששות שהיו, שבעצם שאם יש החמרה בענישה וכתוצאה מסיבות למשל כלכליות כמו ש</w:t>
      </w:r>
      <w:bookmarkStart w:id="3375" w:name="_ETM_Q1_3208745"/>
      <w:bookmarkEnd w:id="3375"/>
      <w:r w:rsidR="002B3005">
        <w:rPr>
          <w:rFonts w:hint="cs"/>
          <w:rtl/>
          <w:lang w:eastAsia="he-IL"/>
        </w:rPr>
        <w:t>העלה</w:t>
      </w:r>
      <w:bookmarkStart w:id="3376" w:name="_ETM_Q1_3209843"/>
      <w:bookmarkEnd w:id="3376"/>
      <w:r>
        <w:rPr>
          <w:rtl/>
          <w:lang w:eastAsia="he-IL"/>
        </w:rPr>
        <w:t xml:space="preserve"> היושב ראש, אנשים מפרים יותר, אז יש יותר סיכוי שהם ילכו בסופו של דבר</w:t>
      </w:r>
      <w:r w:rsidR="002B3005">
        <w:rPr>
          <w:rFonts w:hint="cs"/>
          <w:rtl/>
          <w:lang w:eastAsia="he-IL"/>
        </w:rPr>
        <w:t xml:space="preserve">, </w:t>
      </w:r>
      <w:bookmarkStart w:id="3377" w:name="_ETM_Q1_3213270"/>
      <w:bookmarkEnd w:id="3377"/>
      <w:r w:rsidR="002B3005">
        <w:rPr>
          <w:rFonts w:hint="cs"/>
          <w:rtl/>
          <w:lang w:eastAsia="he-IL"/>
        </w:rPr>
        <w:t xml:space="preserve">יש יותר </w:t>
      </w:r>
      <w:r>
        <w:rPr>
          <w:rtl/>
          <w:lang w:eastAsia="he-IL"/>
        </w:rPr>
        <w:t>הפרעות</w:t>
      </w:r>
      <w:r w:rsidR="002B3005">
        <w:rPr>
          <w:rFonts w:hint="cs"/>
          <w:rtl/>
          <w:lang w:eastAsia="he-IL"/>
        </w:rPr>
        <w:t>,</w:t>
      </w:r>
      <w:bookmarkStart w:id="3378" w:name="_ETM_Q1_3215609"/>
      <w:bookmarkEnd w:id="3378"/>
      <w:r>
        <w:rPr>
          <w:rtl/>
          <w:lang w:eastAsia="he-IL"/>
        </w:rPr>
        <w:t xml:space="preserve"> יש יותר אנשים שהולכים בסופו של דבר למ</w:t>
      </w:r>
      <w:r w:rsidR="002B3005">
        <w:rPr>
          <w:rFonts w:hint="cs"/>
          <w:rtl/>
          <w:lang w:eastAsia="he-IL"/>
        </w:rPr>
        <w:t>אסר</w:t>
      </w:r>
      <w:bookmarkStart w:id="3379" w:name="_ETM_Q1_3217826"/>
      <w:bookmarkEnd w:id="3379"/>
      <w:r>
        <w:rPr>
          <w:rtl/>
          <w:lang w:eastAsia="he-IL"/>
        </w:rPr>
        <w:t>, וז</w:t>
      </w:r>
      <w:r w:rsidR="002B3005">
        <w:rPr>
          <w:rFonts w:hint="cs"/>
          <w:rtl/>
          <w:lang w:eastAsia="he-IL"/>
        </w:rPr>
        <w:t>ה</w:t>
      </w:r>
      <w:r>
        <w:rPr>
          <w:rtl/>
          <w:lang w:eastAsia="he-IL"/>
        </w:rPr>
        <w:t xml:space="preserve"> תקופה ממושכת יותר ממה שהיה לפני התיקון. </w:t>
      </w:r>
      <w:bookmarkStart w:id="3380" w:name="_ETM_Q1_3225101"/>
      <w:bookmarkStart w:id="3381" w:name="_ETM_Q1_3225423"/>
      <w:bookmarkStart w:id="3382" w:name="_ETM_Q1_3225461"/>
      <w:bookmarkStart w:id="3383" w:name="_ETM_Q1_3225525"/>
      <w:bookmarkEnd w:id="3380"/>
      <w:bookmarkEnd w:id="3381"/>
      <w:bookmarkEnd w:id="3382"/>
      <w:bookmarkEnd w:id="3383"/>
      <w:r>
        <w:rPr>
          <w:rtl/>
          <w:lang w:eastAsia="he-IL"/>
        </w:rPr>
        <w:t>לכן באמת נדרש אותו מחקר מלווה</w:t>
      </w:r>
      <w:r w:rsidR="002B3005">
        <w:rPr>
          <w:rFonts w:hint="cs"/>
          <w:rtl/>
          <w:lang w:eastAsia="he-IL"/>
        </w:rPr>
        <w:t>,</w:t>
      </w:r>
      <w:r>
        <w:rPr>
          <w:rtl/>
          <w:lang w:eastAsia="he-IL"/>
        </w:rPr>
        <w:t xml:space="preserve"> שיראה בעצם את ההשלכות שיש להוראת השעה</w:t>
      </w:r>
      <w:r w:rsidR="002B3005">
        <w:rPr>
          <w:rFonts w:hint="cs"/>
          <w:rtl/>
          <w:lang w:eastAsia="he-IL"/>
        </w:rPr>
        <w:t>.</w:t>
      </w:r>
      <w:bookmarkStart w:id="3384" w:name="_ETM_Q1_3231082"/>
      <w:bookmarkStart w:id="3385" w:name="_ETM_Q1_3226344"/>
      <w:bookmarkEnd w:id="3384"/>
      <w:bookmarkEnd w:id="3385"/>
    </w:p>
    <w:p w14:paraId="2E1D5CB9" w14:textId="77777777" w:rsidR="002B3005" w:rsidRDefault="002B3005" w:rsidP="002B3005">
      <w:pPr>
        <w:rPr>
          <w:rtl/>
          <w:lang w:eastAsia="he-IL"/>
        </w:rPr>
      </w:pPr>
      <w:bookmarkStart w:id="3386" w:name="_ETM_Q1_3232016"/>
      <w:bookmarkEnd w:id="3386"/>
    </w:p>
    <w:p w14:paraId="377AF83A" w14:textId="77777777" w:rsidR="002B3005" w:rsidRDefault="00042E9B" w:rsidP="002B3005">
      <w:pPr>
        <w:rPr>
          <w:rtl/>
          <w:lang w:eastAsia="he-IL"/>
        </w:rPr>
      </w:pPr>
      <w:bookmarkStart w:id="3387" w:name="_ETM_Q1_3232398"/>
      <w:bookmarkStart w:id="3388" w:name="_ETM_Q1_3232440"/>
      <w:bookmarkStart w:id="3389" w:name="_ETM_Q1_3232513"/>
      <w:bookmarkEnd w:id="3387"/>
      <w:bookmarkEnd w:id="3388"/>
      <w:bookmarkEnd w:id="3389"/>
      <w:r>
        <w:rPr>
          <w:rtl/>
          <w:lang w:eastAsia="he-IL"/>
        </w:rPr>
        <w:t>לגבי תוכנית הליווי והשיקום, כמו שעלה כאן גם בזמנו בוועדה</w:t>
      </w:r>
      <w:r w:rsidR="002B3005">
        <w:rPr>
          <w:rFonts w:hint="cs"/>
          <w:rtl/>
          <w:lang w:eastAsia="he-IL"/>
        </w:rPr>
        <w:t>,</w:t>
      </w:r>
      <w:r>
        <w:rPr>
          <w:rtl/>
          <w:lang w:eastAsia="he-IL"/>
        </w:rPr>
        <w:t xml:space="preserve"> הייתה שאלה אם להכיל את זה</w:t>
      </w:r>
      <w:r w:rsidR="002B3005">
        <w:rPr>
          <w:rFonts w:hint="cs"/>
          <w:rtl/>
          <w:lang w:eastAsia="he-IL"/>
        </w:rPr>
        <w:t>,</w:t>
      </w:r>
      <w:r>
        <w:rPr>
          <w:rtl/>
          <w:lang w:eastAsia="he-IL"/>
        </w:rPr>
        <w:t xml:space="preserve"> הצעת החוק לא כללה בכלל ליווי סוציאלי ובעצם אפשרות קיצור</w:t>
      </w:r>
      <w:r w:rsidR="002B3005">
        <w:rPr>
          <w:rFonts w:hint="cs"/>
          <w:rtl/>
          <w:lang w:eastAsia="he-IL"/>
        </w:rPr>
        <w:t>,</w:t>
      </w:r>
      <w:bookmarkStart w:id="3390" w:name="_ETM_Q1_3247815"/>
      <w:bookmarkEnd w:id="3390"/>
      <w:r>
        <w:rPr>
          <w:rtl/>
          <w:lang w:eastAsia="he-IL"/>
        </w:rPr>
        <w:t xml:space="preserve"> כן זה מתוך ככה דיונים בוועדה בעקבות באמת גם ההמלצות של ועדת דורנר</w:t>
      </w:r>
      <w:r w:rsidR="002B3005">
        <w:rPr>
          <w:rFonts w:hint="cs"/>
          <w:rtl/>
          <w:lang w:eastAsia="he-IL"/>
        </w:rPr>
        <w:t>,</w:t>
      </w:r>
      <w:bookmarkStart w:id="3391" w:name="_ETM_Q1_3251760"/>
      <w:bookmarkEnd w:id="3391"/>
      <w:r>
        <w:rPr>
          <w:rtl/>
          <w:lang w:eastAsia="he-IL"/>
        </w:rPr>
        <w:t xml:space="preserve"> הוסף הנושא הזה של האפשרות לקיצור</w:t>
      </w:r>
      <w:r w:rsidR="002B3005">
        <w:rPr>
          <w:rFonts w:hint="cs"/>
          <w:rtl/>
          <w:lang w:eastAsia="he-IL"/>
        </w:rPr>
        <w:t>,</w:t>
      </w:r>
      <w:r>
        <w:rPr>
          <w:rtl/>
          <w:lang w:eastAsia="he-IL"/>
        </w:rPr>
        <w:t xml:space="preserve"> ושל ליווי סוציאלי של מי שנגזר עליו מעל </w:t>
      </w:r>
      <w:r w:rsidR="002B3005">
        <w:rPr>
          <w:rFonts w:hint="cs"/>
          <w:rtl/>
          <w:lang w:eastAsia="he-IL"/>
        </w:rPr>
        <w:t>שישה</w:t>
      </w:r>
      <w:r>
        <w:rPr>
          <w:rtl/>
          <w:lang w:eastAsia="he-IL"/>
        </w:rPr>
        <w:t xml:space="preserve"> חודשי עבודות שירות</w:t>
      </w:r>
      <w:r w:rsidR="002B3005">
        <w:rPr>
          <w:rFonts w:hint="cs"/>
          <w:rtl/>
          <w:lang w:eastAsia="he-IL"/>
        </w:rPr>
        <w:t>,</w:t>
      </w:r>
      <w:r>
        <w:rPr>
          <w:rtl/>
          <w:lang w:eastAsia="he-IL"/>
        </w:rPr>
        <w:t xml:space="preserve"> וגם אז עלתה השאלה האם להחיל את זה גם לתקופה</w:t>
      </w:r>
      <w:r w:rsidR="002B3005">
        <w:rPr>
          <w:rFonts w:hint="cs"/>
          <w:rtl/>
          <w:lang w:eastAsia="he-IL"/>
        </w:rPr>
        <w:t>,</w:t>
      </w:r>
      <w:r>
        <w:rPr>
          <w:rtl/>
          <w:lang w:eastAsia="he-IL"/>
        </w:rPr>
        <w:t xml:space="preserve"> גם על מי שנגזרו עליו</w:t>
      </w:r>
      <w:r w:rsidR="002B3005">
        <w:rPr>
          <w:rFonts w:hint="cs"/>
          <w:rtl/>
          <w:lang w:eastAsia="he-IL"/>
        </w:rPr>
        <w:t xml:space="preserve"> פחות</w:t>
      </w:r>
      <w:r>
        <w:rPr>
          <w:rtl/>
          <w:lang w:eastAsia="he-IL"/>
        </w:rPr>
        <w:t xml:space="preserve"> מזה</w:t>
      </w:r>
      <w:r w:rsidR="002B3005">
        <w:rPr>
          <w:rFonts w:hint="cs"/>
          <w:rtl/>
          <w:lang w:eastAsia="he-IL"/>
        </w:rPr>
        <w:t>,</w:t>
      </w:r>
      <w:bookmarkStart w:id="3392" w:name="_ETM_Q1_3268353"/>
      <w:bookmarkEnd w:id="3392"/>
      <w:r>
        <w:rPr>
          <w:rtl/>
          <w:lang w:eastAsia="he-IL"/>
        </w:rPr>
        <w:t xml:space="preserve"> בזמנו הוחלט כמו שאתם רואים בהוראת השעה</w:t>
      </w:r>
      <w:r w:rsidR="002B3005">
        <w:rPr>
          <w:rFonts w:hint="cs"/>
          <w:rtl/>
          <w:lang w:eastAsia="he-IL"/>
        </w:rPr>
        <w:t>,</w:t>
      </w:r>
      <w:r>
        <w:rPr>
          <w:rtl/>
          <w:lang w:eastAsia="he-IL"/>
        </w:rPr>
        <w:t xml:space="preserve"> שזה יחול רק על מי שבעצם נגזרו עליו </w:t>
      </w:r>
      <w:r w:rsidR="002B3005">
        <w:rPr>
          <w:rFonts w:hint="cs"/>
          <w:rtl/>
          <w:lang w:eastAsia="he-IL"/>
        </w:rPr>
        <w:t>שישה</w:t>
      </w:r>
      <w:r>
        <w:rPr>
          <w:rtl/>
          <w:lang w:eastAsia="he-IL"/>
        </w:rPr>
        <w:t xml:space="preserve"> חודשים ומעלה. </w:t>
      </w:r>
    </w:p>
    <w:p w14:paraId="0391ACCE" w14:textId="77777777" w:rsidR="002B3005" w:rsidRDefault="002B3005" w:rsidP="002B3005">
      <w:pPr>
        <w:rPr>
          <w:rtl/>
          <w:lang w:eastAsia="he-IL"/>
        </w:rPr>
      </w:pPr>
    </w:p>
    <w:p w14:paraId="069F0540" w14:textId="77777777" w:rsidR="002B3005" w:rsidRDefault="00042E9B" w:rsidP="002B3005">
      <w:pPr>
        <w:rPr>
          <w:rtl/>
          <w:lang w:eastAsia="he-IL"/>
        </w:rPr>
      </w:pPr>
      <w:bookmarkStart w:id="3393" w:name="_ETM_Q1_3280383"/>
      <w:bookmarkStart w:id="3394" w:name="_ETM_Q1_3280712"/>
      <w:bookmarkStart w:id="3395" w:name="_ETM_Q1_3280748"/>
      <w:bookmarkStart w:id="3396" w:name="_ETM_Q1_3280809"/>
      <w:bookmarkEnd w:id="3393"/>
      <w:bookmarkEnd w:id="3394"/>
      <w:bookmarkEnd w:id="3395"/>
      <w:bookmarkEnd w:id="3396"/>
      <w:r>
        <w:rPr>
          <w:rtl/>
          <w:lang w:eastAsia="he-IL"/>
        </w:rPr>
        <w:t xml:space="preserve">טוב, אנחנו שמענו פה באמת גם את הנתונים שיש במחקר המלווה </w:t>
      </w:r>
      <w:r w:rsidR="002B3005">
        <w:rPr>
          <w:rFonts w:hint="cs"/>
          <w:rtl/>
          <w:lang w:eastAsia="he-IL"/>
        </w:rPr>
        <w:t>ו</w:t>
      </w:r>
      <w:r>
        <w:rPr>
          <w:rtl/>
          <w:lang w:eastAsia="he-IL"/>
        </w:rPr>
        <w:t>למה נדרש בעצם הארכה</w:t>
      </w:r>
      <w:r w:rsidR="002B3005">
        <w:rPr>
          <w:rFonts w:hint="cs"/>
          <w:rtl/>
          <w:lang w:eastAsia="he-IL"/>
        </w:rPr>
        <w:t>,</w:t>
      </w:r>
      <w:bookmarkStart w:id="3397" w:name="_ETM_Q1_3288911"/>
      <w:bookmarkEnd w:id="3397"/>
      <w:r>
        <w:rPr>
          <w:rtl/>
          <w:lang w:eastAsia="he-IL"/>
        </w:rPr>
        <w:t xml:space="preserve"> אני</w:t>
      </w:r>
      <w:r w:rsidR="002B3005">
        <w:rPr>
          <w:rFonts w:hint="cs"/>
          <w:rtl/>
          <w:lang w:eastAsia="he-IL"/>
        </w:rPr>
        <w:t xml:space="preserve"> כן </w:t>
      </w:r>
      <w:r>
        <w:rPr>
          <w:rtl/>
          <w:lang w:eastAsia="he-IL"/>
        </w:rPr>
        <w:t>חושבת שחשוב לשמוע ככה מגורמי המקצוע</w:t>
      </w:r>
      <w:r w:rsidR="002B3005">
        <w:rPr>
          <w:rFonts w:hint="cs"/>
          <w:rtl/>
          <w:lang w:eastAsia="he-IL"/>
        </w:rPr>
        <w:t>,</w:t>
      </w:r>
      <w:bookmarkStart w:id="3398" w:name="_ETM_Q1_3292252"/>
      <w:bookmarkEnd w:id="3398"/>
      <w:r>
        <w:rPr>
          <w:rtl/>
          <w:lang w:eastAsia="he-IL"/>
        </w:rPr>
        <w:t xml:space="preserve"> האם נעשה איזשהו שינוי תפיסה לדעתם בבתי המשפט ועל ידי התביעה</w:t>
      </w:r>
      <w:r w:rsidR="002B3005">
        <w:rPr>
          <w:rFonts w:hint="cs"/>
          <w:rtl/>
          <w:lang w:eastAsia="he-IL"/>
        </w:rPr>
        <w:t>,</w:t>
      </w:r>
      <w:r>
        <w:rPr>
          <w:rtl/>
          <w:lang w:eastAsia="he-IL"/>
        </w:rPr>
        <w:t xml:space="preserve"> בשימוש הזה באמת</w:t>
      </w:r>
      <w:r w:rsidR="002B3005">
        <w:rPr>
          <w:rFonts w:hint="cs"/>
          <w:rtl/>
          <w:lang w:eastAsia="he-IL"/>
        </w:rPr>
        <w:t>,</w:t>
      </w:r>
      <w:bookmarkStart w:id="3399" w:name="_ETM_Q1_3298579"/>
      <w:bookmarkEnd w:id="3399"/>
      <w:r>
        <w:rPr>
          <w:rtl/>
          <w:lang w:eastAsia="he-IL"/>
        </w:rPr>
        <w:t xml:space="preserve"> בכלי הזה כחלופה יותר משמעותית באמת למאסרים קצרים</w:t>
      </w:r>
      <w:r w:rsidR="002B3005">
        <w:rPr>
          <w:rFonts w:hint="cs"/>
          <w:rtl/>
          <w:lang w:eastAsia="he-IL"/>
        </w:rPr>
        <w:t>,</w:t>
      </w:r>
      <w:r>
        <w:rPr>
          <w:rtl/>
          <w:lang w:eastAsia="he-IL"/>
        </w:rPr>
        <w:t xml:space="preserve"> האם רואים איזשהו שינוי באמת של מדיניות הענישה בבתי המשפט ועל ידי התביעה? </w:t>
      </w:r>
    </w:p>
    <w:p w14:paraId="1D991463" w14:textId="77777777" w:rsidR="002B3005" w:rsidRDefault="002B3005" w:rsidP="002B3005">
      <w:pPr>
        <w:rPr>
          <w:rtl/>
          <w:lang w:eastAsia="he-IL"/>
        </w:rPr>
      </w:pPr>
      <w:bookmarkStart w:id="3400" w:name="_ETM_Q1_3312973"/>
      <w:bookmarkEnd w:id="3400"/>
    </w:p>
    <w:p w14:paraId="14AFCCEB" w14:textId="77777777" w:rsidR="002B3005" w:rsidRDefault="00042E9B" w:rsidP="002B3005">
      <w:pPr>
        <w:rPr>
          <w:rtl/>
          <w:lang w:eastAsia="he-IL"/>
        </w:rPr>
      </w:pPr>
      <w:bookmarkStart w:id="3401" w:name="_ETM_Q1_3313147"/>
      <w:bookmarkStart w:id="3402" w:name="_ETM_Q1_3313233"/>
      <w:bookmarkStart w:id="3403" w:name="_ETM_Q1_3313286"/>
      <w:bookmarkEnd w:id="3401"/>
      <w:bookmarkEnd w:id="3402"/>
      <w:bookmarkEnd w:id="3403"/>
      <w:r>
        <w:rPr>
          <w:rtl/>
          <w:lang w:eastAsia="he-IL"/>
        </w:rPr>
        <w:t>לגבי הליווי הסוציאלי והשיקומי</w:t>
      </w:r>
      <w:r w:rsidR="002B3005">
        <w:rPr>
          <w:rFonts w:hint="cs"/>
          <w:rtl/>
          <w:lang w:eastAsia="he-IL"/>
        </w:rPr>
        <w:t>,</w:t>
      </w:r>
      <w:r>
        <w:rPr>
          <w:rtl/>
          <w:lang w:eastAsia="he-IL"/>
        </w:rPr>
        <w:t xml:space="preserve"> הייתי שמחה לשמוע, היינו שמחים לשמוע מה בעצם נעשה בתוכניות האלה</w:t>
      </w:r>
      <w:bookmarkStart w:id="3404" w:name="_ETM_Q1_3310628"/>
      <w:bookmarkEnd w:id="3404"/>
      <w:r w:rsidR="002B3005">
        <w:rPr>
          <w:rFonts w:hint="cs"/>
          <w:rtl/>
          <w:lang w:eastAsia="he-IL"/>
        </w:rPr>
        <w:t>?</w:t>
      </w:r>
      <w:r>
        <w:rPr>
          <w:rtl/>
          <w:lang w:eastAsia="he-IL"/>
        </w:rPr>
        <w:t xml:space="preserve"> מה רואים</w:t>
      </w:r>
      <w:bookmarkStart w:id="3405" w:name="_ETM_Q1_3319555"/>
      <w:bookmarkStart w:id="3406" w:name="_ETM_Q1_3314753"/>
      <w:bookmarkEnd w:id="3405"/>
      <w:bookmarkEnd w:id="3406"/>
      <w:r>
        <w:rPr>
          <w:rtl/>
          <w:lang w:eastAsia="he-IL"/>
        </w:rPr>
        <w:t xml:space="preserve"> </w:t>
      </w:r>
      <w:r w:rsidR="002B3005">
        <w:rPr>
          <w:rFonts w:hint="cs"/>
          <w:rtl/>
          <w:lang w:eastAsia="he-IL"/>
        </w:rPr>
        <w:t>ב</w:t>
      </w:r>
      <w:r>
        <w:rPr>
          <w:rtl/>
          <w:lang w:eastAsia="he-IL"/>
        </w:rPr>
        <w:t>שטח</w:t>
      </w:r>
      <w:r w:rsidR="002B3005">
        <w:rPr>
          <w:rFonts w:hint="cs"/>
          <w:rtl/>
          <w:lang w:eastAsia="he-IL"/>
        </w:rPr>
        <w:t>?</w:t>
      </w:r>
      <w:r>
        <w:rPr>
          <w:rtl/>
          <w:lang w:eastAsia="he-IL"/>
        </w:rPr>
        <w:t xml:space="preserve"> וגם עם השאלות ש</w:t>
      </w:r>
      <w:r w:rsidR="002B3005">
        <w:rPr>
          <w:rFonts w:hint="cs"/>
          <w:rtl/>
          <w:lang w:eastAsia="he-IL"/>
        </w:rPr>
        <w:t>הע</w:t>
      </w:r>
      <w:r>
        <w:rPr>
          <w:rtl/>
          <w:lang w:eastAsia="he-IL"/>
        </w:rPr>
        <w:t xml:space="preserve">לה </w:t>
      </w:r>
      <w:r w:rsidR="002B3005">
        <w:rPr>
          <w:rFonts w:hint="cs"/>
          <w:rtl/>
          <w:lang w:eastAsia="he-IL"/>
        </w:rPr>
        <w:t>ה</w:t>
      </w:r>
      <w:r>
        <w:rPr>
          <w:rtl/>
          <w:lang w:eastAsia="he-IL"/>
        </w:rPr>
        <w:t>יושב ראש לגבי אותם קשיים כלכליים מה</w:t>
      </w:r>
      <w:bookmarkStart w:id="3407" w:name="_ETM_Q1_3326730"/>
      <w:bookmarkEnd w:id="3407"/>
      <w:r>
        <w:rPr>
          <w:rtl/>
          <w:lang w:eastAsia="he-IL"/>
        </w:rPr>
        <w:t xml:space="preserve"> מה אתם רואים</w:t>
      </w:r>
      <w:r w:rsidR="002B3005">
        <w:rPr>
          <w:rFonts w:hint="cs"/>
          <w:rtl/>
          <w:lang w:eastAsia="he-IL"/>
        </w:rPr>
        <w:t>?</w:t>
      </w:r>
      <w:r>
        <w:rPr>
          <w:rtl/>
          <w:lang w:eastAsia="he-IL"/>
        </w:rPr>
        <w:t xml:space="preserve"> </w:t>
      </w:r>
    </w:p>
    <w:p w14:paraId="37551AA1" w14:textId="77777777" w:rsidR="002B3005" w:rsidRDefault="002B3005" w:rsidP="002B3005">
      <w:pPr>
        <w:rPr>
          <w:rtl/>
          <w:lang w:eastAsia="he-IL"/>
        </w:rPr>
      </w:pPr>
      <w:bookmarkStart w:id="3408" w:name="_ETM_Q1_3330450"/>
      <w:bookmarkEnd w:id="3408"/>
    </w:p>
    <w:p w14:paraId="56EB625C" w14:textId="77777777" w:rsidR="002B3005" w:rsidRDefault="00042E9B" w:rsidP="002B3005">
      <w:pPr>
        <w:rPr>
          <w:rtl/>
          <w:lang w:eastAsia="he-IL"/>
        </w:rPr>
      </w:pPr>
      <w:bookmarkStart w:id="3409" w:name="_ETM_Q1_3330567"/>
      <w:bookmarkStart w:id="3410" w:name="_ETM_Q1_3330677"/>
      <w:bookmarkStart w:id="3411" w:name="_ETM_Q1_3330729"/>
      <w:bookmarkEnd w:id="3409"/>
      <w:bookmarkEnd w:id="3410"/>
      <w:bookmarkEnd w:id="3411"/>
      <w:r>
        <w:rPr>
          <w:rtl/>
          <w:lang w:eastAsia="he-IL"/>
        </w:rPr>
        <w:t>לגבי חיזוק מערך המיון והפיקוח</w:t>
      </w:r>
      <w:r w:rsidR="002B3005">
        <w:rPr>
          <w:rFonts w:hint="cs"/>
          <w:rtl/>
          <w:lang w:eastAsia="he-IL"/>
        </w:rPr>
        <w:t>,</w:t>
      </w:r>
      <w:bookmarkStart w:id="3412" w:name="_ETM_Q1_3328832"/>
      <w:bookmarkEnd w:id="3412"/>
      <w:r>
        <w:rPr>
          <w:rtl/>
          <w:lang w:eastAsia="he-IL"/>
        </w:rPr>
        <w:t xml:space="preserve"> בזמנו בוועדה</w:t>
      </w:r>
      <w:r w:rsidR="002B3005">
        <w:rPr>
          <w:rFonts w:hint="cs"/>
          <w:rtl/>
          <w:lang w:eastAsia="he-IL"/>
        </w:rPr>
        <w:t xml:space="preserve"> </w:t>
      </w:r>
      <w:bookmarkStart w:id="3413" w:name="_ETM_Q1_3331437"/>
      <w:bookmarkEnd w:id="3413"/>
      <w:r w:rsidR="002B3005">
        <w:rPr>
          <w:rFonts w:hint="cs"/>
          <w:rtl/>
          <w:lang w:eastAsia="he-IL"/>
        </w:rPr>
        <w:t>עלה חשש</w:t>
      </w:r>
      <w:r>
        <w:rPr>
          <w:rtl/>
          <w:lang w:eastAsia="he-IL"/>
        </w:rPr>
        <w:t xml:space="preserve"> שמערך הפיקוח בעצם של שב</w:t>
      </w:r>
      <w:r w:rsidR="002B3005">
        <w:rPr>
          <w:rFonts w:hint="cs"/>
          <w:rtl/>
          <w:lang w:eastAsia="he-IL"/>
        </w:rPr>
        <w:t>"</w:t>
      </w:r>
      <w:r>
        <w:rPr>
          <w:rtl/>
          <w:lang w:eastAsia="he-IL"/>
        </w:rPr>
        <w:t>ס צריך עיבוי וצריך חיזוק כדי לעמוד בזה</w:t>
      </w:r>
      <w:r w:rsidR="002B3005">
        <w:rPr>
          <w:rFonts w:hint="cs"/>
          <w:rtl/>
          <w:lang w:eastAsia="he-IL"/>
        </w:rPr>
        <w:t>,</w:t>
      </w:r>
      <w:r>
        <w:rPr>
          <w:rtl/>
          <w:lang w:eastAsia="he-IL"/>
        </w:rPr>
        <w:t xml:space="preserve"> ונשמח לשמוע ככה מה נעשה בעניין הזה? </w:t>
      </w:r>
    </w:p>
    <w:p w14:paraId="1F295564" w14:textId="77777777" w:rsidR="002B3005" w:rsidRDefault="002B3005" w:rsidP="002B3005">
      <w:pPr>
        <w:rPr>
          <w:rtl/>
          <w:lang w:eastAsia="he-IL"/>
        </w:rPr>
      </w:pPr>
      <w:bookmarkStart w:id="3414" w:name="_ETM_Q1_3345844"/>
      <w:bookmarkStart w:id="3415" w:name="_ETM_Q1_3345945"/>
      <w:bookmarkEnd w:id="3414"/>
      <w:bookmarkEnd w:id="3415"/>
    </w:p>
    <w:p w14:paraId="0FBD9B5F" w14:textId="3DB7C4D2" w:rsidR="00042E9B" w:rsidRDefault="00042E9B" w:rsidP="002B3005">
      <w:pPr>
        <w:rPr>
          <w:rtl/>
          <w:lang w:eastAsia="he-IL"/>
        </w:rPr>
      </w:pPr>
      <w:bookmarkStart w:id="3416" w:name="_ETM_Q1_3346203"/>
      <w:bookmarkStart w:id="3417" w:name="_ETM_Q1_3346291"/>
      <w:bookmarkEnd w:id="3416"/>
      <w:bookmarkEnd w:id="3417"/>
      <w:r>
        <w:rPr>
          <w:rtl/>
          <w:lang w:eastAsia="he-IL"/>
        </w:rPr>
        <w:t>ולגבי חידוש בעצם הוראת השעה</w:t>
      </w:r>
      <w:r w:rsidR="002B3005">
        <w:rPr>
          <w:rFonts w:hint="cs"/>
          <w:rtl/>
          <w:lang w:eastAsia="he-IL"/>
        </w:rPr>
        <w:t>,</w:t>
      </w:r>
      <w:bookmarkStart w:id="3418" w:name="_ETM_Q1_3347200"/>
      <w:bookmarkStart w:id="3419" w:name="_ETM_Q1_3342410"/>
      <w:bookmarkEnd w:id="3418"/>
      <w:bookmarkEnd w:id="3419"/>
      <w:r w:rsidR="002B3005">
        <w:rPr>
          <w:rFonts w:hint="cs"/>
          <w:rtl/>
          <w:lang w:eastAsia="he-IL"/>
        </w:rPr>
        <w:t xml:space="preserve"> חשוב</w:t>
      </w:r>
      <w:bookmarkStart w:id="3420" w:name="_ETM_Q1_3346199"/>
      <w:bookmarkEnd w:id="3420"/>
      <w:r>
        <w:rPr>
          <w:rtl/>
          <w:lang w:eastAsia="he-IL"/>
        </w:rPr>
        <w:t xml:space="preserve"> שהוועדה ככה באמת תחליט לאיזה תקופה היא מ</w:t>
      </w:r>
      <w:r w:rsidR="002B3005">
        <w:rPr>
          <w:rFonts w:hint="cs"/>
          <w:rtl/>
          <w:lang w:eastAsia="he-IL"/>
        </w:rPr>
        <w:t>א</w:t>
      </w:r>
      <w:r>
        <w:rPr>
          <w:rtl/>
          <w:lang w:eastAsia="he-IL"/>
        </w:rPr>
        <w:t>ריכה</w:t>
      </w:r>
      <w:r w:rsidR="002B3005">
        <w:rPr>
          <w:rFonts w:hint="cs"/>
          <w:rtl/>
          <w:lang w:eastAsia="he-IL"/>
        </w:rPr>
        <w:t>,</w:t>
      </w:r>
      <w:bookmarkStart w:id="3421" w:name="_ETM_Q1_3349369"/>
      <w:bookmarkEnd w:id="3421"/>
      <w:r w:rsidR="008A718F">
        <w:rPr>
          <w:rFonts w:hint="cs"/>
          <w:rtl/>
          <w:lang w:eastAsia="he-IL"/>
        </w:rPr>
        <w:t xml:space="preserve"> </w:t>
      </w:r>
      <w:r>
        <w:rPr>
          <w:rtl/>
          <w:lang w:eastAsia="he-IL"/>
        </w:rPr>
        <w:t xml:space="preserve">וחשוב גם </w:t>
      </w:r>
      <w:r w:rsidR="002B3005">
        <w:rPr>
          <w:rFonts w:hint="cs"/>
          <w:rtl/>
          <w:lang w:eastAsia="he-IL"/>
        </w:rPr>
        <w:t xml:space="preserve">לשמוע, </w:t>
      </w:r>
      <w:r>
        <w:rPr>
          <w:rtl/>
          <w:lang w:eastAsia="he-IL"/>
        </w:rPr>
        <w:t>בגלל שההור</w:t>
      </w:r>
      <w:r w:rsidR="002B3005">
        <w:rPr>
          <w:rFonts w:hint="cs"/>
          <w:rtl/>
          <w:lang w:eastAsia="he-IL"/>
        </w:rPr>
        <w:t>א</w:t>
      </w:r>
      <w:bookmarkStart w:id="3422" w:name="_ETM_Q1_3352759"/>
      <w:bookmarkEnd w:id="3422"/>
      <w:r>
        <w:rPr>
          <w:rtl/>
          <w:lang w:eastAsia="he-IL"/>
        </w:rPr>
        <w:t>ה הספיקה לפ</w:t>
      </w:r>
      <w:r w:rsidR="002B3005">
        <w:rPr>
          <w:rFonts w:hint="cs"/>
          <w:rtl/>
          <w:lang w:eastAsia="he-IL"/>
        </w:rPr>
        <w:t>קוע, האם עלו</w:t>
      </w:r>
      <w:r>
        <w:rPr>
          <w:rtl/>
          <w:lang w:eastAsia="he-IL"/>
        </w:rPr>
        <w:t xml:space="preserve"> קשיים מהשטח</w:t>
      </w:r>
      <w:r w:rsidR="002B3005">
        <w:rPr>
          <w:rFonts w:hint="cs"/>
          <w:rtl/>
          <w:lang w:eastAsia="he-IL"/>
        </w:rPr>
        <w:t>,</w:t>
      </w:r>
      <w:bookmarkStart w:id="3423" w:name="_ETM_Q1_3356444"/>
      <w:bookmarkEnd w:id="3423"/>
      <w:r>
        <w:rPr>
          <w:rtl/>
          <w:lang w:eastAsia="he-IL"/>
        </w:rPr>
        <w:t xml:space="preserve"> בתקופה הזאת בעצם מ</w:t>
      </w:r>
      <w:bookmarkStart w:id="3424" w:name="_ETM_Q1_3355438"/>
      <w:bookmarkEnd w:id="3424"/>
      <w:r w:rsidR="002B3005">
        <w:rPr>
          <w:rFonts w:hint="cs"/>
          <w:rtl/>
          <w:lang w:eastAsia="he-IL"/>
        </w:rPr>
        <w:t>אז שההוראה</w:t>
      </w:r>
      <w:bookmarkStart w:id="3425" w:name="_ETM_Q1_3357808"/>
      <w:bookmarkStart w:id="3426" w:name="_ETM_Q1_3353034"/>
      <w:bookmarkEnd w:id="3425"/>
      <w:bookmarkEnd w:id="3426"/>
      <w:r w:rsidR="002B3005">
        <w:rPr>
          <w:rFonts w:hint="cs"/>
          <w:rtl/>
          <w:lang w:eastAsia="he-IL"/>
        </w:rPr>
        <w:t xml:space="preserve"> </w:t>
      </w:r>
      <w:r>
        <w:rPr>
          <w:rtl/>
          <w:lang w:eastAsia="he-IL"/>
        </w:rPr>
        <w:t>פקעה ועד שהיא תחודש</w:t>
      </w:r>
      <w:r w:rsidR="002B3005">
        <w:rPr>
          <w:rFonts w:hint="cs"/>
          <w:rtl/>
          <w:lang w:eastAsia="he-IL"/>
        </w:rPr>
        <w:t>?</w:t>
      </w:r>
      <w:r>
        <w:rPr>
          <w:rtl/>
          <w:lang w:eastAsia="he-IL"/>
        </w:rPr>
        <w:t xml:space="preserve"> ככל שכך תחליט הוועדה</w:t>
      </w:r>
      <w:r w:rsidR="003E57E6">
        <w:rPr>
          <w:rFonts w:hint="cs"/>
          <w:rtl/>
          <w:lang w:eastAsia="he-IL"/>
        </w:rPr>
        <w:t>,</w:t>
      </w:r>
      <w:r>
        <w:rPr>
          <w:rtl/>
          <w:lang w:eastAsia="he-IL"/>
        </w:rPr>
        <w:t xml:space="preserve"> ואיזה מענים ניתנו או יינתנו לקשיים שעלו</w:t>
      </w:r>
      <w:r w:rsidR="003E57E6">
        <w:rPr>
          <w:rFonts w:hint="cs"/>
          <w:rtl/>
          <w:lang w:eastAsia="he-IL"/>
        </w:rPr>
        <w:t>?</w:t>
      </w:r>
      <w:bookmarkStart w:id="3427" w:name="_ETM_Q1_3368205"/>
      <w:bookmarkEnd w:id="3427"/>
    </w:p>
    <w:p w14:paraId="77FE4E45" w14:textId="77777777" w:rsidR="003E57E6" w:rsidRDefault="003E57E6" w:rsidP="002B3005">
      <w:pPr>
        <w:rPr>
          <w:rtl/>
          <w:lang w:eastAsia="he-IL"/>
        </w:rPr>
      </w:pPr>
      <w:bookmarkStart w:id="3428" w:name="_ETM_Q1_3365212"/>
      <w:bookmarkEnd w:id="3428"/>
    </w:p>
    <w:p w14:paraId="720DA732" w14:textId="77777777" w:rsidR="003E57E6" w:rsidRDefault="003E57E6" w:rsidP="003E57E6">
      <w:pPr>
        <w:jc w:val="center"/>
        <w:rPr>
          <w:rtl/>
          <w:lang w:eastAsia="he-IL"/>
        </w:rPr>
      </w:pPr>
      <w:r>
        <w:rPr>
          <w:rFonts w:hint="cs"/>
          <w:rtl/>
          <w:lang w:eastAsia="he-IL"/>
        </w:rPr>
        <w:t>(היו"ר משה סעדה, 12:</w:t>
      </w:r>
      <w:r w:rsidR="00500B74">
        <w:rPr>
          <w:rFonts w:hint="cs"/>
          <w:rtl/>
          <w:lang w:eastAsia="he-IL"/>
        </w:rPr>
        <w:t>20</w:t>
      </w:r>
      <w:r>
        <w:rPr>
          <w:rFonts w:hint="cs"/>
          <w:rtl/>
          <w:lang w:eastAsia="he-IL"/>
        </w:rPr>
        <w:t>)</w:t>
      </w:r>
    </w:p>
    <w:p w14:paraId="10D42C5E" w14:textId="77777777" w:rsidR="003E57E6" w:rsidRDefault="003E57E6" w:rsidP="003E57E6">
      <w:pPr>
        <w:jc w:val="center"/>
        <w:rPr>
          <w:rtl/>
          <w:lang w:eastAsia="he-IL"/>
        </w:rPr>
      </w:pPr>
    </w:p>
    <w:p w14:paraId="36B6C7B9" w14:textId="6CEC9F4B" w:rsidR="003E57E6" w:rsidRDefault="003E57E6" w:rsidP="003E57E6">
      <w:pPr>
        <w:pStyle w:val="af6"/>
        <w:keepNext/>
        <w:rPr>
          <w:rtl/>
        </w:rPr>
      </w:pPr>
      <w:bookmarkStart w:id="3429" w:name="ET_yor_6357_285"/>
      <w:r w:rsidRPr="003E57E6">
        <w:rPr>
          <w:rStyle w:val="TagStyle"/>
          <w:rtl/>
        </w:rPr>
        <w:t xml:space="preserve"> &lt;&lt; יור &gt;&gt; </w:t>
      </w:r>
      <w:r>
        <w:rPr>
          <w:rtl/>
        </w:rPr>
        <w:t>היו"ר משה סעדה:</w:t>
      </w:r>
      <w:r w:rsidRPr="003E57E6">
        <w:rPr>
          <w:rStyle w:val="TagStyle"/>
          <w:rtl/>
        </w:rPr>
        <w:t xml:space="preserve"> &lt;&lt; יור &gt;&gt;</w:t>
      </w:r>
      <w:r w:rsidR="008A718F">
        <w:rPr>
          <w:rtl/>
        </w:rPr>
        <w:t xml:space="preserve"> </w:t>
      </w:r>
      <w:r>
        <w:rPr>
          <w:rtl/>
        </w:rPr>
        <w:t xml:space="preserve"> </w:t>
      </w:r>
      <w:bookmarkEnd w:id="3429"/>
    </w:p>
    <w:p w14:paraId="1D18D92E" w14:textId="77777777" w:rsidR="003E57E6" w:rsidRDefault="003E57E6" w:rsidP="003E57E6">
      <w:pPr>
        <w:pStyle w:val="KeepWithNext"/>
        <w:rPr>
          <w:rtl/>
          <w:lang w:eastAsia="he-IL"/>
        </w:rPr>
      </w:pPr>
    </w:p>
    <w:p w14:paraId="5D506C70" w14:textId="77777777" w:rsidR="003E57E6" w:rsidRDefault="00042E9B" w:rsidP="00042E9B">
      <w:pPr>
        <w:rPr>
          <w:rtl/>
          <w:lang w:eastAsia="he-IL"/>
        </w:rPr>
      </w:pPr>
      <w:bookmarkStart w:id="3430" w:name="_ETM_Q1_3368437"/>
      <w:bookmarkStart w:id="3431" w:name="_ETM_Q1_3368490"/>
      <w:bookmarkStart w:id="3432" w:name="_ETM_Q1_3368562"/>
      <w:bookmarkStart w:id="3433" w:name="_ETM_Q1_3361893"/>
      <w:bookmarkEnd w:id="3430"/>
      <w:bookmarkEnd w:id="3431"/>
      <w:bookmarkEnd w:id="3432"/>
      <w:bookmarkEnd w:id="3433"/>
      <w:r>
        <w:rPr>
          <w:rtl/>
          <w:lang w:eastAsia="he-IL"/>
        </w:rPr>
        <w:t>בסדר</w:t>
      </w:r>
      <w:r w:rsidR="003E57E6">
        <w:rPr>
          <w:rFonts w:hint="cs"/>
          <w:rtl/>
          <w:lang w:eastAsia="he-IL"/>
        </w:rPr>
        <w:t>.</w:t>
      </w:r>
      <w:r>
        <w:rPr>
          <w:rtl/>
          <w:lang w:eastAsia="he-IL"/>
        </w:rPr>
        <w:t xml:space="preserve"> אז פרופסור גזל</w:t>
      </w:r>
      <w:r w:rsidR="003E57E6">
        <w:rPr>
          <w:rFonts w:hint="cs"/>
          <w:rtl/>
          <w:lang w:eastAsia="he-IL"/>
        </w:rPr>
        <w:t>.</w:t>
      </w:r>
      <w:r>
        <w:rPr>
          <w:rtl/>
          <w:lang w:eastAsia="he-IL"/>
        </w:rPr>
        <w:t xml:space="preserve"> </w:t>
      </w:r>
    </w:p>
    <w:p w14:paraId="715CDD66" w14:textId="77777777" w:rsidR="003E57E6" w:rsidRDefault="003E57E6" w:rsidP="003E57E6">
      <w:pPr>
        <w:rPr>
          <w:rtl/>
          <w:lang w:eastAsia="he-IL"/>
        </w:rPr>
      </w:pPr>
      <w:bookmarkStart w:id="3434" w:name="_ETM_Q1_3372519"/>
      <w:bookmarkStart w:id="3435" w:name="_ETM_Q1_3368720"/>
      <w:bookmarkStart w:id="3436" w:name="_ETM_Q1_3363720"/>
      <w:bookmarkStart w:id="3437" w:name="_ETM_Q1_3368628"/>
      <w:bookmarkEnd w:id="3434"/>
      <w:bookmarkEnd w:id="3435"/>
      <w:bookmarkEnd w:id="3436"/>
      <w:bookmarkEnd w:id="3437"/>
    </w:p>
    <w:p w14:paraId="12A694A8" w14:textId="629F1F1C" w:rsidR="003E57E6" w:rsidRDefault="003E57E6" w:rsidP="003E57E6">
      <w:pPr>
        <w:pStyle w:val="af9"/>
        <w:keepNext/>
        <w:rPr>
          <w:rtl/>
          <w:lang w:eastAsia="he-IL"/>
        </w:rPr>
      </w:pPr>
      <w:bookmarkStart w:id="3438" w:name="ET_guest_639570_286"/>
      <w:r w:rsidRPr="003E57E6">
        <w:rPr>
          <w:rStyle w:val="TagStyle"/>
          <w:rtl/>
        </w:rPr>
        <w:t xml:space="preserve"> &lt;&lt; אורח &gt;&gt; </w:t>
      </w:r>
      <w:r>
        <w:rPr>
          <w:rtl/>
          <w:lang w:eastAsia="he-IL"/>
        </w:rPr>
        <w:t>אורן גזל אייל:</w:t>
      </w:r>
      <w:r w:rsidRPr="003E57E6">
        <w:rPr>
          <w:rStyle w:val="TagStyle"/>
          <w:rtl/>
        </w:rPr>
        <w:t xml:space="preserve"> &lt;&lt; אורח &gt;&gt;</w:t>
      </w:r>
      <w:r w:rsidR="008A718F">
        <w:rPr>
          <w:rtl/>
          <w:lang w:eastAsia="he-IL"/>
        </w:rPr>
        <w:t xml:space="preserve"> </w:t>
      </w:r>
      <w:r>
        <w:rPr>
          <w:rtl/>
          <w:lang w:eastAsia="he-IL"/>
        </w:rPr>
        <w:t xml:space="preserve"> </w:t>
      </w:r>
      <w:bookmarkEnd w:id="3438"/>
    </w:p>
    <w:p w14:paraId="1BA1BB96" w14:textId="77777777" w:rsidR="003E57E6" w:rsidRDefault="003E57E6" w:rsidP="003E57E6">
      <w:pPr>
        <w:pStyle w:val="KeepWithNext"/>
        <w:rPr>
          <w:rtl/>
          <w:lang w:eastAsia="he-IL"/>
        </w:rPr>
      </w:pPr>
    </w:p>
    <w:p w14:paraId="26A63911" w14:textId="0653E42A" w:rsidR="003E57E6" w:rsidRDefault="00042E9B" w:rsidP="00042E9B">
      <w:pPr>
        <w:rPr>
          <w:rtl/>
          <w:lang w:eastAsia="he-IL"/>
        </w:rPr>
      </w:pPr>
      <w:bookmarkStart w:id="3439" w:name="_ETM_Q1_3369843"/>
      <w:bookmarkStart w:id="3440" w:name="_ETM_Q1_3369969"/>
      <w:bookmarkStart w:id="3441" w:name="_ETM_Q1_3372813"/>
      <w:bookmarkStart w:id="3442" w:name="_ETM_Q1_3372852"/>
      <w:bookmarkStart w:id="3443" w:name="_ETM_Q1_3372901"/>
      <w:bookmarkEnd w:id="3439"/>
      <w:bookmarkEnd w:id="3440"/>
      <w:bookmarkEnd w:id="3441"/>
      <w:bookmarkEnd w:id="3442"/>
      <w:bookmarkEnd w:id="3443"/>
      <w:r>
        <w:rPr>
          <w:rtl/>
          <w:lang w:eastAsia="he-IL"/>
        </w:rPr>
        <w:t xml:space="preserve">תודה רבה. </w:t>
      </w:r>
      <w:bookmarkStart w:id="3444" w:name="_ETM_Q1_3370508"/>
      <w:r w:rsidR="003E57E6">
        <w:rPr>
          <w:rFonts w:hint="cs"/>
          <w:rtl/>
          <w:lang w:eastAsia="he-IL"/>
        </w:rPr>
        <w:t xml:space="preserve">אז אני </w:t>
      </w:r>
      <w:bookmarkEnd w:id="3444"/>
      <w:r>
        <w:rPr>
          <w:rtl/>
          <w:lang w:eastAsia="he-IL"/>
        </w:rPr>
        <w:t xml:space="preserve">כיהנתי </w:t>
      </w:r>
      <w:r w:rsidR="003E57E6">
        <w:rPr>
          <w:rFonts w:hint="cs"/>
          <w:rtl/>
          <w:lang w:eastAsia="he-IL"/>
        </w:rPr>
        <w:t>כ</w:t>
      </w:r>
      <w:r>
        <w:rPr>
          <w:rtl/>
          <w:lang w:eastAsia="he-IL"/>
        </w:rPr>
        <w:t>מרכז וחבר בוועדת דורנר</w:t>
      </w:r>
      <w:r w:rsidR="003E57E6">
        <w:rPr>
          <w:rFonts w:hint="cs"/>
          <w:rtl/>
          <w:lang w:eastAsia="he-IL"/>
        </w:rPr>
        <w:t>,</w:t>
      </w:r>
      <w:r>
        <w:rPr>
          <w:rtl/>
          <w:lang w:eastAsia="he-IL"/>
        </w:rPr>
        <w:t xml:space="preserve"> הוועדה שהמליצה על התיקון של הארכת עבודות שירות</w:t>
      </w:r>
      <w:r w:rsidR="003E57E6">
        <w:rPr>
          <w:rFonts w:hint="cs"/>
          <w:rtl/>
          <w:lang w:eastAsia="he-IL"/>
        </w:rPr>
        <w:t xml:space="preserve">, </w:t>
      </w:r>
      <w:r>
        <w:rPr>
          <w:rtl/>
          <w:lang w:eastAsia="he-IL"/>
        </w:rPr>
        <w:t>אני רק רוצה להזכיר קצת את ההיסטוריה</w:t>
      </w:r>
      <w:r w:rsidR="003E57E6">
        <w:rPr>
          <w:rFonts w:hint="cs"/>
          <w:rtl/>
          <w:lang w:eastAsia="he-IL"/>
        </w:rPr>
        <w:t>,</w:t>
      </w:r>
      <w:r>
        <w:rPr>
          <w:rtl/>
          <w:lang w:eastAsia="he-IL"/>
        </w:rPr>
        <w:t xml:space="preserve"> ועדת דורנר ההמלצה העיקרית שלי הייתה</w:t>
      </w:r>
      <w:r w:rsidR="003E57E6">
        <w:rPr>
          <w:rFonts w:hint="cs"/>
          <w:rtl/>
          <w:lang w:eastAsia="he-IL"/>
        </w:rPr>
        <w:t>,</w:t>
      </w:r>
      <w:bookmarkStart w:id="3445" w:name="_ETM_Q1_3385577"/>
      <w:bookmarkEnd w:id="3445"/>
      <w:r>
        <w:rPr>
          <w:rtl/>
          <w:lang w:eastAsia="he-IL"/>
        </w:rPr>
        <w:t xml:space="preserve"> שיש שימוש יתר במ</w:t>
      </w:r>
      <w:r w:rsidR="003E57E6">
        <w:rPr>
          <w:rFonts w:hint="cs"/>
          <w:rtl/>
          <w:lang w:eastAsia="he-IL"/>
        </w:rPr>
        <w:t>אס</w:t>
      </w:r>
      <w:r>
        <w:rPr>
          <w:rtl/>
          <w:lang w:eastAsia="he-IL"/>
        </w:rPr>
        <w:t>רים בישראל, ויש לפעול בדרכים שונות כדי לצמצם את היקף השימוש במאסר, כי השימוש</w:t>
      </w:r>
      <w:r w:rsidR="003E57E6">
        <w:rPr>
          <w:rFonts w:hint="cs"/>
          <w:rtl/>
          <w:lang w:eastAsia="he-IL"/>
        </w:rPr>
        <w:t>,</w:t>
      </w:r>
      <w:r>
        <w:rPr>
          <w:rtl/>
          <w:lang w:eastAsia="he-IL"/>
        </w:rPr>
        <w:t xml:space="preserve"> שימוש היתר הזה במאסרים</w:t>
      </w:r>
      <w:r w:rsidR="003E57E6">
        <w:rPr>
          <w:rFonts w:hint="cs"/>
          <w:rtl/>
          <w:lang w:eastAsia="he-IL"/>
        </w:rPr>
        <w:t>,</w:t>
      </w:r>
      <w:r>
        <w:rPr>
          <w:rtl/>
          <w:lang w:eastAsia="he-IL"/>
        </w:rPr>
        <w:t xml:space="preserve"> גם מגדיל את הפשיעה, בוודאי לא מצמצם אותה</w:t>
      </w:r>
      <w:r w:rsidR="003E57E6">
        <w:rPr>
          <w:rFonts w:hint="cs"/>
          <w:rtl/>
          <w:lang w:eastAsia="he-IL"/>
        </w:rPr>
        <w:t>,</w:t>
      </w:r>
      <w:bookmarkStart w:id="3446" w:name="_ETM_Q1_3398503"/>
      <w:bookmarkEnd w:id="3446"/>
      <w:r>
        <w:rPr>
          <w:rtl/>
          <w:lang w:eastAsia="he-IL"/>
        </w:rPr>
        <w:t xml:space="preserve"> שוב למעט אותם מקרים שהוועדה גם התייחסה אליהם</w:t>
      </w:r>
      <w:r w:rsidR="003E57E6">
        <w:rPr>
          <w:rFonts w:hint="cs"/>
          <w:rtl/>
          <w:lang w:eastAsia="he-IL"/>
        </w:rPr>
        <w:t>,</w:t>
      </w:r>
      <w:r>
        <w:rPr>
          <w:rtl/>
          <w:lang w:eastAsia="he-IL"/>
        </w:rPr>
        <w:t xml:space="preserve"> של אנשים שיש סיכון גבוה מהם</w:t>
      </w:r>
      <w:bookmarkStart w:id="3447" w:name="_ETM_Q1_3404441"/>
      <w:bookmarkEnd w:id="3447"/>
      <w:r w:rsidR="003E57E6">
        <w:rPr>
          <w:rFonts w:hint="cs"/>
          <w:rtl/>
          <w:lang w:eastAsia="he-IL"/>
        </w:rPr>
        <w:t>,</w:t>
      </w:r>
      <w:r>
        <w:rPr>
          <w:rtl/>
          <w:lang w:eastAsia="he-IL"/>
        </w:rPr>
        <w:t xml:space="preserve"> ולכן </w:t>
      </w:r>
      <w:bookmarkStart w:id="3448" w:name="_ETM_Q1_3403616"/>
      <w:bookmarkEnd w:id="3448"/>
      <w:r w:rsidR="003E57E6">
        <w:rPr>
          <w:rFonts w:hint="cs"/>
          <w:rtl/>
          <w:lang w:eastAsia="he-IL"/>
        </w:rPr>
        <w:t xml:space="preserve">הם </w:t>
      </w:r>
      <w:r>
        <w:rPr>
          <w:rtl/>
          <w:lang w:eastAsia="he-IL"/>
        </w:rPr>
        <w:t xml:space="preserve">צריכים להיות </w:t>
      </w:r>
      <w:r w:rsidR="003E57E6">
        <w:rPr>
          <w:rFonts w:hint="cs"/>
          <w:rtl/>
          <w:lang w:eastAsia="he-IL"/>
        </w:rPr>
        <w:t>כלואים,</w:t>
      </w:r>
      <w:r w:rsidR="008A718F">
        <w:rPr>
          <w:rFonts w:hint="cs"/>
          <w:rtl/>
          <w:lang w:eastAsia="he-IL"/>
        </w:rPr>
        <w:t xml:space="preserve"> </w:t>
      </w:r>
      <w:r>
        <w:rPr>
          <w:rtl/>
          <w:lang w:eastAsia="he-IL"/>
        </w:rPr>
        <w:t>כדי שהסיכון הזה יצומצם</w:t>
      </w:r>
      <w:r w:rsidR="003E57E6">
        <w:rPr>
          <w:rFonts w:hint="cs"/>
          <w:rtl/>
          <w:lang w:eastAsia="he-IL"/>
        </w:rPr>
        <w:t>.</w:t>
      </w:r>
      <w:r>
        <w:rPr>
          <w:rtl/>
          <w:lang w:eastAsia="he-IL"/>
        </w:rPr>
        <w:t xml:space="preserve"> </w:t>
      </w:r>
    </w:p>
    <w:p w14:paraId="51E81745" w14:textId="77777777" w:rsidR="003E57E6" w:rsidRDefault="003E57E6" w:rsidP="00042E9B">
      <w:pPr>
        <w:rPr>
          <w:rtl/>
          <w:lang w:eastAsia="he-IL"/>
        </w:rPr>
      </w:pPr>
      <w:bookmarkStart w:id="3449" w:name="_ETM_Q1_3413254"/>
      <w:bookmarkEnd w:id="3449"/>
    </w:p>
    <w:p w14:paraId="4FD18097" w14:textId="77777777" w:rsidR="003E57E6" w:rsidRDefault="00042E9B" w:rsidP="00042E9B">
      <w:pPr>
        <w:rPr>
          <w:rtl/>
          <w:lang w:eastAsia="he-IL"/>
        </w:rPr>
      </w:pPr>
      <w:bookmarkStart w:id="3450" w:name="_ETM_Q1_3413591"/>
      <w:bookmarkStart w:id="3451" w:name="_ETM_Q1_3413616"/>
      <w:bookmarkStart w:id="3452" w:name="_ETM_Q1_3413670"/>
      <w:bookmarkEnd w:id="3450"/>
      <w:bookmarkEnd w:id="3451"/>
      <w:bookmarkEnd w:id="3452"/>
      <w:r>
        <w:rPr>
          <w:rtl/>
          <w:lang w:eastAsia="he-IL"/>
        </w:rPr>
        <w:t>הוועדה לכן המליצה על הארכת עבודות השירות באמת לתשעה חודשים, לאפשר גם המרת מ</w:t>
      </w:r>
      <w:r w:rsidR="003E57E6">
        <w:rPr>
          <w:rFonts w:hint="cs"/>
          <w:rtl/>
          <w:lang w:eastAsia="he-IL"/>
        </w:rPr>
        <w:t>אס</w:t>
      </w:r>
      <w:r>
        <w:rPr>
          <w:rtl/>
          <w:lang w:eastAsia="he-IL"/>
        </w:rPr>
        <w:t xml:space="preserve">רים של עד </w:t>
      </w:r>
      <w:r w:rsidR="003E57E6">
        <w:rPr>
          <w:rFonts w:hint="cs"/>
          <w:rtl/>
          <w:lang w:eastAsia="he-IL"/>
        </w:rPr>
        <w:t>תשעה</w:t>
      </w:r>
      <w:r>
        <w:rPr>
          <w:rtl/>
          <w:lang w:eastAsia="he-IL"/>
        </w:rPr>
        <w:t xml:space="preserve"> חודשים בעבודות שירות, אבל בתנאי שיתווסף לזה מנגנון קיצור שדומה למנגנון השחרור על תנאי ממאסר שיש לאסירים, דהיינו מנגנון </w:t>
      </w:r>
      <w:r w:rsidR="003E57E6">
        <w:rPr>
          <w:rFonts w:hint="cs"/>
          <w:rtl/>
          <w:lang w:eastAsia="he-IL"/>
        </w:rPr>
        <w:t>ה</w:t>
      </w:r>
      <w:r>
        <w:rPr>
          <w:rtl/>
          <w:lang w:eastAsia="he-IL"/>
        </w:rPr>
        <w:t>שליש</w:t>
      </w:r>
      <w:r w:rsidR="003E57E6">
        <w:rPr>
          <w:rFonts w:hint="cs"/>
          <w:rtl/>
          <w:lang w:eastAsia="he-IL"/>
        </w:rPr>
        <w:t>,</w:t>
      </w:r>
      <w:r>
        <w:rPr>
          <w:rtl/>
          <w:lang w:eastAsia="he-IL"/>
        </w:rPr>
        <w:t xml:space="preserve"> ויותר מזה חברי הרוב</w:t>
      </w:r>
      <w:bookmarkStart w:id="3453" w:name="_ETM_Q1_3431597"/>
      <w:bookmarkEnd w:id="3453"/>
      <w:r>
        <w:rPr>
          <w:rtl/>
          <w:lang w:eastAsia="he-IL"/>
        </w:rPr>
        <w:t xml:space="preserve"> בוועדה אמרו</w:t>
      </w:r>
      <w:r w:rsidR="003E57E6">
        <w:rPr>
          <w:rFonts w:hint="cs"/>
          <w:rtl/>
          <w:lang w:eastAsia="he-IL"/>
        </w:rPr>
        <w:t>,</w:t>
      </w:r>
      <w:r>
        <w:rPr>
          <w:rtl/>
          <w:lang w:eastAsia="he-IL"/>
        </w:rPr>
        <w:t xml:space="preserve"> שאם לא מצרפים את מנגנון הקיצור, אז הוועדה ממליצה לא לעשות שום שינוי ולהשאיר את המצב</w:t>
      </w:r>
      <w:r w:rsidR="003E57E6">
        <w:rPr>
          <w:rFonts w:hint="cs"/>
          <w:rtl/>
          <w:lang w:eastAsia="he-IL"/>
        </w:rPr>
        <w:t>,</w:t>
      </w:r>
      <w:bookmarkStart w:id="3454" w:name="_ETM_Q1_3434655"/>
      <w:bookmarkEnd w:id="3454"/>
      <w:r>
        <w:rPr>
          <w:rtl/>
          <w:lang w:eastAsia="he-IL"/>
        </w:rPr>
        <w:t xml:space="preserve"> זה היה המלצות ועדת דורנר 2015, להשאיר את המצב כמו שהוא</w:t>
      </w:r>
      <w:r w:rsidR="003E57E6">
        <w:rPr>
          <w:rFonts w:hint="cs"/>
          <w:rtl/>
          <w:lang w:eastAsia="he-IL"/>
        </w:rPr>
        <w:t>,</w:t>
      </w:r>
      <w:bookmarkStart w:id="3455" w:name="_ETM_Q1_3438301"/>
      <w:bookmarkEnd w:id="3455"/>
      <w:r>
        <w:rPr>
          <w:rtl/>
          <w:lang w:eastAsia="he-IL"/>
        </w:rPr>
        <w:t xml:space="preserve"> להשאיר את זה עד </w:t>
      </w:r>
      <w:r w:rsidR="003E57E6">
        <w:rPr>
          <w:rFonts w:hint="cs"/>
          <w:rtl/>
          <w:lang w:eastAsia="he-IL"/>
        </w:rPr>
        <w:t>שישה</w:t>
      </w:r>
      <w:r>
        <w:rPr>
          <w:rtl/>
          <w:lang w:eastAsia="he-IL"/>
        </w:rPr>
        <w:t xml:space="preserve"> חודשים</w:t>
      </w:r>
      <w:r w:rsidR="003E57E6">
        <w:rPr>
          <w:rFonts w:hint="cs"/>
          <w:rtl/>
          <w:lang w:eastAsia="he-IL"/>
        </w:rPr>
        <w:t>,</w:t>
      </w:r>
      <w:r>
        <w:rPr>
          <w:rtl/>
          <w:lang w:eastAsia="he-IL"/>
        </w:rPr>
        <w:t xml:space="preserve"> ומדוע? מכיוון שעל פי כל המחקרים שהוצגו בפני הוועדה הי</w:t>
      </w:r>
      <w:r w:rsidR="003E57E6">
        <w:rPr>
          <w:rFonts w:hint="cs"/>
          <w:rtl/>
          <w:lang w:eastAsia="he-IL"/>
        </w:rPr>
        <w:t>י</w:t>
      </w:r>
      <w:bookmarkStart w:id="3456" w:name="_ETM_Q1_3448569"/>
      <w:bookmarkEnd w:id="3456"/>
      <w:r>
        <w:rPr>
          <w:rtl/>
          <w:lang w:eastAsia="he-IL"/>
        </w:rPr>
        <w:t>תה סבירות גבוהה מאוד שמה שיקרה</w:t>
      </w:r>
      <w:bookmarkStart w:id="3457" w:name="_ETM_Q1_3450707"/>
      <w:bookmarkEnd w:id="3457"/>
      <w:r w:rsidR="003E57E6">
        <w:rPr>
          <w:rFonts w:hint="cs"/>
          <w:rtl/>
          <w:lang w:eastAsia="he-IL"/>
        </w:rPr>
        <w:t>,</w:t>
      </w:r>
      <w:r>
        <w:rPr>
          <w:rtl/>
          <w:lang w:eastAsia="he-IL"/>
        </w:rPr>
        <w:t xml:space="preserve"> זה שעבודות</w:t>
      </w:r>
      <w:bookmarkStart w:id="3458" w:name="_ETM_Q1_3454874"/>
      <w:bookmarkStart w:id="3459" w:name="_ETM_Q1_3450119"/>
      <w:bookmarkEnd w:id="3458"/>
      <w:bookmarkEnd w:id="3459"/>
      <w:r>
        <w:rPr>
          <w:rtl/>
          <w:lang w:eastAsia="he-IL"/>
        </w:rPr>
        <w:t xml:space="preserve"> השירות של </w:t>
      </w:r>
      <w:r w:rsidR="003E57E6">
        <w:rPr>
          <w:rFonts w:hint="cs"/>
          <w:rtl/>
          <w:lang w:eastAsia="he-IL"/>
        </w:rPr>
        <w:t>תשעה</w:t>
      </w:r>
      <w:r>
        <w:rPr>
          <w:rtl/>
          <w:lang w:eastAsia="he-IL"/>
        </w:rPr>
        <w:t xml:space="preserve"> חודשים</w:t>
      </w:r>
      <w:r w:rsidR="003E57E6">
        <w:rPr>
          <w:rFonts w:hint="cs"/>
          <w:rtl/>
          <w:lang w:eastAsia="he-IL"/>
        </w:rPr>
        <w:t>,</w:t>
      </w:r>
      <w:bookmarkStart w:id="3460" w:name="_ETM_Q1_3453897"/>
      <w:bookmarkEnd w:id="3460"/>
      <w:r>
        <w:rPr>
          <w:rtl/>
          <w:lang w:eastAsia="he-IL"/>
        </w:rPr>
        <w:t xml:space="preserve"> יחליפו בעיקר עבודות שירות של </w:t>
      </w:r>
      <w:r w:rsidR="003E57E6">
        <w:rPr>
          <w:rFonts w:hint="cs"/>
          <w:rtl/>
          <w:lang w:eastAsia="he-IL"/>
        </w:rPr>
        <w:t>שישה</w:t>
      </w:r>
      <w:bookmarkStart w:id="3461" w:name="_ETM_Q1_3457661"/>
      <w:bookmarkEnd w:id="3461"/>
      <w:r>
        <w:rPr>
          <w:rtl/>
          <w:lang w:eastAsia="he-IL"/>
        </w:rPr>
        <w:t xml:space="preserve"> חודשים ופחות יחליפו מ</w:t>
      </w:r>
      <w:r w:rsidR="003E57E6">
        <w:rPr>
          <w:rFonts w:hint="cs"/>
          <w:rtl/>
          <w:lang w:eastAsia="he-IL"/>
        </w:rPr>
        <w:t>אס</w:t>
      </w:r>
      <w:r>
        <w:rPr>
          <w:rtl/>
          <w:lang w:eastAsia="he-IL"/>
        </w:rPr>
        <w:t>רים.</w:t>
      </w:r>
    </w:p>
    <w:p w14:paraId="333F087B" w14:textId="77777777" w:rsidR="003E57E6" w:rsidRDefault="003E57E6" w:rsidP="00042E9B">
      <w:pPr>
        <w:rPr>
          <w:rtl/>
          <w:lang w:eastAsia="he-IL"/>
        </w:rPr>
      </w:pPr>
      <w:bookmarkStart w:id="3462" w:name="_ETM_Q1_3463402"/>
      <w:bookmarkEnd w:id="3462"/>
    </w:p>
    <w:p w14:paraId="1435388B" w14:textId="345C21C3" w:rsidR="003E57E6" w:rsidRDefault="00042E9B" w:rsidP="00042E9B">
      <w:pPr>
        <w:rPr>
          <w:rtl/>
          <w:lang w:eastAsia="he-IL"/>
        </w:rPr>
      </w:pPr>
      <w:bookmarkStart w:id="3463" w:name="_ETM_Q1_3463920"/>
      <w:bookmarkStart w:id="3464" w:name="_ETM_Q1_3464007"/>
      <w:bookmarkStart w:id="3465" w:name="_ETM_Q1_3464131"/>
      <w:bookmarkEnd w:id="3463"/>
      <w:bookmarkEnd w:id="3464"/>
      <w:bookmarkEnd w:id="3465"/>
      <w:r>
        <w:rPr>
          <w:rtl/>
          <w:lang w:eastAsia="he-IL"/>
        </w:rPr>
        <w:t>גם אם בשוליים הם יחליפו קצת מא</w:t>
      </w:r>
      <w:bookmarkStart w:id="3466" w:name="_ETM_Q1_3461660"/>
      <w:bookmarkStart w:id="3467" w:name="_ETM_Q1_3457114"/>
      <w:bookmarkStart w:id="3468" w:name="_ETM_Q1_3452426"/>
      <w:bookmarkEnd w:id="3466"/>
      <w:bookmarkEnd w:id="3467"/>
      <w:bookmarkEnd w:id="3468"/>
      <w:r>
        <w:rPr>
          <w:rtl/>
          <w:lang w:eastAsia="he-IL"/>
        </w:rPr>
        <w:t>סר</w:t>
      </w:r>
      <w:bookmarkStart w:id="3469" w:name="_ETM_Q1_3457898"/>
      <w:bookmarkEnd w:id="3469"/>
      <w:r w:rsidR="003E57E6">
        <w:rPr>
          <w:rFonts w:hint="cs"/>
          <w:rtl/>
          <w:lang w:eastAsia="he-IL"/>
        </w:rPr>
        <w:t>,</w:t>
      </w:r>
      <w:r w:rsidR="008A718F">
        <w:rPr>
          <w:rFonts w:hint="cs"/>
          <w:rtl/>
          <w:lang w:eastAsia="he-IL"/>
        </w:rPr>
        <w:t xml:space="preserve"> </w:t>
      </w:r>
      <w:r>
        <w:rPr>
          <w:rtl/>
          <w:lang w:eastAsia="he-IL"/>
        </w:rPr>
        <w:t>זאת הייתה הציפייה</w:t>
      </w:r>
      <w:r w:rsidR="003E57E6">
        <w:rPr>
          <w:rFonts w:hint="cs"/>
          <w:rtl/>
          <w:lang w:eastAsia="he-IL"/>
        </w:rPr>
        <w:t>,</w:t>
      </w:r>
      <w:bookmarkStart w:id="3470" w:name="_ETM_Q1_3460642"/>
      <w:bookmarkEnd w:id="3470"/>
      <w:r>
        <w:rPr>
          <w:rtl/>
          <w:lang w:eastAsia="he-IL"/>
        </w:rPr>
        <w:t xml:space="preserve"> המחיר של הרחבת הרשת</w:t>
      </w:r>
      <w:r w:rsidR="003E57E6">
        <w:rPr>
          <w:rFonts w:hint="cs"/>
          <w:rtl/>
          <w:lang w:eastAsia="he-IL"/>
        </w:rPr>
        <w:t>,</w:t>
      </w:r>
      <w:r>
        <w:rPr>
          <w:rtl/>
          <w:lang w:eastAsia="he-IL"/>
        </w:rPr>
        <w:t xml:space="preserve"> של הארכת עבודות השירות הקיימות</w:t>
      </w:r>
      <w:r w:rsidR="003E57E6">
        <w:rPr>
          <w:rFonts w:hint="cs"/>
          <w:rtl/>
          <w:lang w:eastAsia="he-IL"/>
        </w:rPr>
        <w:t>,</w:t>
      </w:r>
      <w:r>
        <w:rPr>
          <w:rtl/>
          <w:lang w:eastAsia="he-IL"/>
        </w:rPr>
        <w:t xml:space="preserve"> עלול להיות גבוה מהתועלת הזאת, אם לא מלווים את זה בקיצור, בנוסף מנגנון הקיצור</w:t>
      </w:r>
      <w:r w:rsidR="003E57E6">
        <w:rPr>
          <w:rFonts w:hint="cs"/>
          <w:rtl/>
          <w:lang w:eastAsia="he-IL"/>
        </w:rPr>
        <w:t>,</w:t>
      </w:r>
      <w:r>
        <w:rPr>
          <w:rtl/>
          <w:lang w:eastAsia="he-IL"/>
        </w:rPr>
        <w:t xml:space="preserve"> הוועדה חשבה שהוא חשוב גם כדי לתמרץ את עובדי השירות לבצע את תפקידם כהלכה, ולה</w:t>
      </w:r>
      <w:r w:rsidR="003E57E6">
        <w:rPr>
          <w:rFonts w:hint="cs"/>
          <w:rtl/>
          <w:lang w:eastAsia="he-IL"/>
        </w:rPr>
        <w:t>ו</w:t>
      </w:r>
      <w:r>
        <w:rPr>
          <w:rtl/>
          <w:lang w:eastAsia="he-IL"/>
        </w:rPr>
        <w:t xml:space="preserve">ות עוד כלי לטיפול נכון בעובדי השירות, הקלה על מערך הפיקוח של יחידת ברקאי וכיוצא בזאת. </w:t>
      </w:r>
    </w:p>
    <w:p w14:paraId="58C6E883" w14:textId="77777777" w:rsidR="003E57E6" w:rsidRDefault="003E57E6" w:rsidP="00042E9B">
      <w:pPr>
        <w:rPr>
          <w:rtl/>
          <w:lang w:eastAsia="he-IL"/>
        </w:rPr>
      </w:pPr>
      <w:bookmarkStart w:id="3471" w:name="_ETM_Q1_3488622"/>
      <w:bookmarkEnd w:id="3471"/>
    </w:p>
    <w:p w14:paraId="61D2D662" w14:textId="77777777" w:rsidR="0047121D" w:rsidRDefault="00042E9B" w:rsidP="0047121D">
      <w:pPr>
        <w:rPr>
          <w:rtl/>
          <w:lang w:eastAsia="he-IL"/>
        </w:rPr>
      </w:pPr>
      <w:bookmarkStart w:id="3472" w:name="_ETM_Q1_3489006"/>
      <w:bookmarkStart w:id="3473" w:name="_ETM_Q1_3489078"/>
      <w:bookmarkStart w:id="3474" w:name="_ETM_Q1_3489133"/>
      <w:bookmarkEnd w:id="3472"/>
      <w:bookmarkEnd w:id="3473"/>
      <w:bookmarkEnd w:id="3474"/>
      <w:r>
        <w:rPr>
          <w:rtl/>
          <w:lang w:eastAsia="he-IL"/>
        </w:rPr>
        <w:t>המחקר</w:t>
      </w:r>
      <w:r w:rsidR="003E57E6">
        <w:rPr>
          <w:rFonts w:hint="cs"/>
          <w:rtl/>
          <w:lang w:eastAsia="he-IL"/>
        </w:rPr>
        <w:t>,</w:t>
      </w:r>
      <w:bookmarkStart w:id="3475" w:name="_ETM_Q1_3488404"/>
      <w:bookmarkEnd w:id="3475"/>
      <w:r>
        <w:rPr>
          <w:rtl/>
          <w:lang w:eastAsia="he-IL"/>
        </w:rPr>
        <w:t xml:space="preserve"> מאז חלו כמה שינויים</w:t>
      </w:r>
      <w:r w:rsidR="003E57E6">
        <w:rPr>
          <w:rFonts w:hint="cs"/>
          <w:rtl/>
          <w:lang w:eastAsia="he-IL"/>
        </w:rPr>
        <w:t>,</w:t>
      </w:r>
      <w:r>
        <w:rPr>
          <w:rtl/>
          <w:lang w:eastAsia="he-IL"/>
        </w:rPr>
        <w:t xml:space="preserve"> מאז המלצות הוועדה</w:t>
      </w:r>
      <w:r w:rsidR="003E57E6">
        <w:rPr>
          <w:rFonts w:hint="cs"/>
          <w:rtl/>
          <w:lang w:eastAsia="he-IL"/>
        </w:rPr>
        <w:t>,</w:t>
      </w:r>
      <w:r>
        <w:rPr>
          <w:rtl/>
          <w:lang w:eastAsia="he-IL"/>
        </w:rPr>
        <w:t xml:space="preserve"> קודם כל הממשלה הציגה לכנסת את העמדה שהייתה אז דעת המיעוט של ועדת דורנר</w:t>
      </w:r>
      <w:r w:rsidR="003E57E6">
        <w:rPr>
          <w:rFonts w:hint="cs"/>
          <w:rtl/>
          <w:lang w:eastAsia="he-IL"/>
        </w:rPr>
        <w:t>,</w:t>
      </w:r>
      <w:bookmarkStart w:id="3476" w:name="_ETM_Q1_3495037"/>
      <w:bookmarkEnd w:id="3476"/>
      <w:r>
        <w:rPr>
          <w:rtl/>
          <w:lang w:eastAsia="he-IL"/>
        </w:rPr>
        <w:t xml:space="preserve"> העמדה של</w:t>
      </w:r>
      <w:r w:rsidR="003E57E6">
        <w:rPr>
          <w:rFonts w:hint="cs"/>
          <w:rtl/>
          <w:lang w:eastAsia="he-IL"/>
        </w:rPr>
        <w:t>א</w:t>
      </w:r>
      <w:r>
        <w:rPr>
          <w:rtl/>
          <w:lang w:eastAsia="he-IL"/>
        </w:rPr>
        <w:t xml:space="preserve"> לקצר</w:t>
      </w:r>
      <w:r w:rsidR="003E57E6">
        <w:rPr>
          <w:rFonts w:hint="cs"/>
          <w:rtl/>
          <w:lang w:eastAsia="he-IL"/>
        </w:rPr>
        <w:t>,</w:t>
      </w:r>
      <w:bookmarkStart w:id="3477" w:name="_ETM_Q1_3495453"/>
      <w:bookmarkEnd w:id="3477"/>
      <w:r>
        <w:rPr>
          <w:rtl/>
          <w:lang w:eastAsia="he-IL"/>
        </w:rPr>
        <w:t xml:space="preserve"> ובישיבות הוועדה לפני </w:t>
      </w:r>
      <w:r w:rsidR="003E57E6">
        <w:rPr>
          <w:rFonts w:hint="cs"/>
          <w:rtl/>
          <w:lang w:eastAsia="he-IL"/>
        </w:rPr>
        <w:t>חמש</w:t>
      </w:r>
      <w:r>
        <w:rPr>
          <w:rtl/>
          <w:lang w:eastAsia="he-IL"/>
        </w:rPr>
        <w:t xml:space="preserve"> שנים באמת הוחלט על מעין פשרה</w:t>
      </w:r>
      <w:r w:rsidR="003E57E6">
        <w:rPr>
          <w:rFonts w:hint="cs"/>
          <w:rtl/>
          <w:lang w:eastAsia="he-IL"/>
        </w:rPr>
        <w:t>,</w:t>
      </w:r>
      <w:r>
        <w:rPr>
          <w:rtl/>
          <w:lang w:eastAsia="he-IL"/>
        </w:rPr>
        <w:t xml:space="preserve"> זאת אומרת הסדר שמאפשר קיצור</w:t>
      </w:r>
      <w:bookmarkStart w:id="3478" w:name="_ETM_Q1_3504444"/>
      <w:bookmarkEnd w:id="3478"/>
      <w:r>
        <w:rPr>
          <w:rtl/>
          <w:lang w:eastAsia="he-IL"/>
        </w:rPr>
        <w:t xml:space="preserve"> לא בדיוק בתנאים של השחרור על תנאי</w:t>
      </w:r>
      <w:r w:rsidR="003E57E6">
        <w:rPr>
          <w:rFonts w:hint="cs"/>
          <w:rtl/>
          <w:lang w:eastAsia="he-IL"/>
        </w:rPr>
        <w:t>,</w:t>
      </w:r>
      <w:r>
        <w:rPr>
          <w:rtl/>
          <w:lang w:eastAsia="he-IL"/>
        </w:rPr>
        <w:t xml:space="preserve"> וזה דווקא דבר ההגיוני</w:t>
      </w:r>
      <w:r w:rsidR="003E57E6">
        <w:rPr>
          <w:rFonts w:hint="cs"/>
          <w:rtl/>
          <w:lang w:eastAsia="he-IL"/>
        </w:rPr>
        <w:t>,</w:t>
      </w:r>
      <w:bookmarkStart w:id="3479" w:name="_ETM_Q1_3508289"/>
      <w:bookmarkStart w:id="3480" w:name="_ETM_Q1_3503490"/>
      <w:bookmarkEnd w:id="3479"/>
      <w:bookmarkEnd w:id="3480"/>
      <w:r>
        <w:rPr>
          <w:rtl/>
          <w:lang w:eastAsia="he-IL"/>
        </w:rPr>
        <w:t xml:space="preserve"> זאת אומרת התנאים של הקיצור הם פשוטים יותר</w:t>
      </w:r>
      <w:r w:rsidR="003E57E6">
        <w:rPr>
          <w:rFonts w:hint="cs"/>
          <w:rtl/>
          <w:lang w:eastAsia="he-IL"/>
        </w:rPr>
        <w:t>,</w:t>
      </w:r>
      <w:bookmarkStart w:id="3481" w:name="_ETM_Q1_3510321"/>
      <w:bookmarkEnd w:id="3481"/>
      <w:r>
        <w:rPr>
          <w:rtl/>
          <w:lang w:eastAsia="he-IL"/>
        </w:rPr>
        <w:t xml:space="preserve"> אם האדם ביצע את העבודות בצורה כהלכה וברצף, אז הוא זכאי לאותו קיצור, אבל מדובר רק בעובדי שירות של מעל </w:t>
      </w:r>
      <w:r w:rsidR="003E57E6">
        <w:rPr>
          <w:rFonts w:hint="cs"/>
          <w:rtl/>
          <w:lang w:eastAsia="he-IL"/>
        </w:rPr>
        <w:t>שישה</w:t>
      </w:r>
      <w:r>
        <w:rPr>
          <w:rtl/>
          <w:lang w:eastAsia="he-IL"/>
        </w:rPr>
        <w:t xml:space="preserve"> חודשים, והקיצור המרבי הוא </w:t>
      </w:r>
      <w:r w:rsidR="003E57E6">
        <w:rPr>
          <w:rFonts w:hint="cs"/>
          <w:rtl/>
          <w:lang w:eastAsia="he-IL"/>
        </w:rPr>
        <w:t>שישה</w:t>
      </w:r>
      <w:r>
        <w:rPr>
          <w:rtl/>
          <w:lang w:eastAsia="he-IL"/>
        </w:rPr>
        <w:t xml:space="preserve"> שבועות, והוא מתקצר ככל שאתה יורד לתקופה</w:t>
      </w:r>
      <w:r w:rsidR="003E57E6">
        <w:rPr>
          <w:rFonts w:hint="cs"/>
          <w:rtl/>
          <w:lang w:eastAsia="he-IL"/>
        </w:rPr>
        <w:t>,</w:t>
      </w:r>
      <w:bookmarkStart w:id="3482" w:name="_ETM_Q1_3524825"/>
      <w:bookmarkEnd w:id="3482"/>
      <w:r>
        <w:rPr>
          <w:rtl/>
          <w:lang w:eastAsia="he-IL"/>
        </w:rPr>
        <w:t xml:space="preserve">. מי שמקבל </w:t>
      </w:r>
      <w:r w:rsidR="003E57E6">
        <w:rPr>
          <w:rFonts w:hint="cs"/>
          <w:rtl/>
          <w:lang w:eastAsia="he-IL"/>
        </w:rPr>
        <w:t>שישה</w:t>
      </w:r>
      <w:r>
        <w:rPr>
          <w:rtl/>
          <w:lang w:eastAsia="he-IL"/>
        </w:rPr>
        <w:t xml:space="preserve"> חודשים בדיוק לא מקצרים לו כמובן בכלום</w:t>
      </w:r>
      <w:r w:rsidR="003E57E6">
        <w:rPr>
          <w:rFonts w:hint="cs"/>
          <w:rtl/>
          <w:lang w:eastAsia="he-IL"/>
        </w:rPr>
        <w:t>.</w:t>
      </w:r>
      <w:bookmarkStart w:id="3483" w:name="_ETM_Q1_3527966"/>
      <w:bookmarkEnd w:id="3483"/>
      <w:r>
        <w:rPr>
          <w:rtl/>
          <w:lang w:eastAsia="he-IL"/>
        </w:rPr>
        <w:t xml:space="preserve"> </w:t>
      </w:r>
      <w:bookmarkStart w:id="3484" w:name="_ETM_Q1_3530106"/>
      <w:bookmarkStart w:id="3485" w:name="_ETM_Q1_3530328"/>
      <w:bookmarkStart w:id="3486" w:name="_ETM_Q1_3530399"/>
      <w:bookmarkStart w:id="3487" w:name="_ETM_Q1_3530437"/>
      <w:bookmarkEnd w:id="3484"/>
      <w:bookmarkEnd w:id="3485"/>
      <w:bookmarkEnd w:id="3486"/>
      <w:bookmarkEnd w:id="3487"/>
      <w:r>
        <w:rPr>
          <w:rtl/>
          <w:lang w:eastAsia="he-IL"/>
        </w:rPr>
        <w:t>אז זה היה הסדר ש</w:t>
      </w:r>
      <w:r w:rsidR="003E57E6">
        <w:rPr>
          <w:rFonts w:hint="cs"/>
          <w:rtl/>
          <w:lang w:eastAsia="he-IL"/>
        </w:rPr>
        <w:t xml:space="preserve">אומץ, </w:t>
      </w:r>
      <w:r>
        <w:rPr>
          <w:rtl/>
          <w:lang w:eastAsia="he-IL"/>
        </w:rPr>
        <w:t>זה היה מעין פשרה בין העמדה</w:t>
      </w:r>
      <w:r w:rsidR="003E57E6">
        <w:rPr>
          <w:rFonts w:hint="cs"/>
          <w:rtl/>
          <w:lang w:eastAsia="he-IL"/>
        </w:rPr>
        <w:t xml:space="preserve"> </w:t>
      </w:r>
      <w:bookmarkStart w:id="3488" w:name="_ETM_Q1_3536084"/>
      <w:bookmarkEnd w:id="3488"/>
      <w:r>
        <w:rPr>
          <w:rtl/>
          <w:lang w:eastAsia="he-IL"/>
        </w:rPr>
        <w:t>של ועדת דורנר</w:t>
      </w:r>
      <w:r w:rsidR="003E57E6">
        <w:rPr>
          <w:rFonts w:hint="cs"/>
          <w:rtl/>
          <w:lang w:eastAsia="he-IL"/>
        </w:rPr>
        <w:t>,</w:t>
      </w:r>
      <w:r>
        <w:rPr>
          <w:rtl/>
          <w:lang w:eastAsia="he-IL"/>
        </w:rPr>
        <w:t xml:space="preserve"> לעמדה שהממשלה הציגה באותה ישיבה</w:t>
      </w:r>
      <w:r w:rsidR="0047121D">
        <w:rPr>
          <w:rFonts w:hint="cs"/>
          <w:rtl/>
          <w:lang w:eastAsia="he-IL"/>
        </w:rPr>
        <w:t>.</w:t>
      </w:r>
      <w:r>
        <w:rPr>
          <w:rtl/>
          <w:lang w:eastAsia="he-IL"/>
        </w:rPr>
        <w:t xml:space="preserve"> </w:t>
      </w:r>
    </w:p>
    <w:p w14:paraId="707763E9" w14:textId="77777777" w:rsidR="0047121D" w:rsidRDefault="0047121D" w:rsidP="0047121D">
      <w:pPr>
        <w:rPr>
          <w:rtl/>
          <w:lang w:eastAsia="he-IL"/>
        </w:rPr>
      </w:pPr>
    </w:p>
    <w:p w14:paraId="2F40DA95" w14:textId="77777777" w:rsidR="0047121D" w:rsidRDefault="00042E9B" w:rsidP="0047121D">
      <w:pPr>
        <w:rPr>
          <w:rtl/>
          <w:lang w:eastAsia="he-IL"/>
        </w:rPr>
      </w:pPr>
      <w:r>
        <w:rPr>
          <w:rtl/>
          <w:lang w:eastAsia="he-IL"/>
        </w:rPr>
        <w:t>מאז קרו כמה שינויים לדעתי גדולים</w:t>
      </w:r>
      <w:r w:rsidR="0047121D">
        <w:rPr>
          <w:rFonts w:hint="cs"/>
          <w:rtl/>
          <w:lang w:eastAsia="he-IL"/>
        </w:rPr>
        <w:t>,</w:t>
      </w:r>
      <w:bookmarkStart w:id="3489" w:name="_ETM_Q1_3542185"/>
      <w:bookmarkEnd w:id="3489"/>
      <w:r>
        <w:rPr>
          <w:rtl/>
          <w:lang w:eastAsia="he-IL"/>
        </w:rPr>
        <w:t xml:space="preserve"> קודם כל אנחנו יודעים היום שרוב העבודות שירות של</w:t>
      </w:r>
      <w:r w:rsidR="0047121D">
        <w:rPr>
          <w:rFonts w:hint="cs"/>
          <w:rtl/>
          <w:lang w:eastAsia="he-IL"/>
        </w:rPr>
        <w:t xml:space="preserve"> תשעה</w:t>
      </w:r>
      <w:r>
        <w:rPr>
          <w:rtl/>
          <w:lang w:eastAsia="he-IL"/>
        </w:rPr>
        <w:t xml:space="preserve"> חודשים לא מחליפות מאסר של</w:t>
      </w:r>
      <w:r w:rsidR="0047121D">
        <w:rPr>
          <w:rFonts w:hint="cs"/>
          <w:rtl/>
          <w:lang w:eastAsia="he-IL"/>
        </w:rPr>
        <w:t xml:space="preserve"> תשעה</w:t>
      </w:r>
      <w:r>
        <w:rPr>
          <w:rtl/>
          <w:lang w:eastAsia="he-IL"/>
        </w:rPr>
        <w:t xml:space="preserve"> חודשים</w:t>
      </w:r>
      <w:r w:rsidR="0047121D">
        <w:rPr>
          <w:rFonts w:hint="cs"/>
          <w:rtl/>
          <w:lang w:eastAsia="he-IL"/>
        </w:rPr>
        <w:t>,</w:t>
      </w:r>
      <w:r>
        <w:rPr>
          <w:rtl/>
          <w:lang w:eastAsia="he-IL"/>
        </w:rPr>
        <w:t xml:space="preserve"> כבר במכתב לפני</w:t>
      </w:r>
      <w:r w:rsidR="0047121D">
        <w:rPr>
          <w:rFonts w:hint="cs"/>
          <w:rtl/>
          <w:lang w:eastAsia="he-IL"/>
        </w:rPr>
        <w:t xml:space="preserve"> חמש</w:t>
      </w:r>
      <w:bookmarkStart w:id="3490" w:name="_ETM_Q1_3545177"/>
      <w:bookmarkStart w:id="3491" w:name="_ETM_Q1_3554274"/>
      <w:bookmarkEnd w:id="3490"/>
      <w:bookmarkEnd w:id="3491"/>
      <w:r>
        <w:rPr>
          <w:rtl/>
          <w:lang w:eastAsia="he-IL"/>
        </w:rPr>
        <w:t xml:space="preserve"> שנים </w:t>
      </w:r>
      <w:r w:rsidR="0047121D">
        <w:rPr>
          <w:rFonts w:hint="cs"/>
          <w:rtl/>
          <w:lang w:eastAsia="he-IL"/>
        </w:rPr>
        <w:t>הובא</w:t>
      </w:r>
      <w:r>
        <w:rPr>
          <w:rtl/>
          <w:lang w:eastAsia="he-IL"/>
        </w:rPr>
        <w:t xml:space="preserve"> בפני הוועדה</w:t>
      </w:r>
      <w:r w:rsidR="0047121D">
        <w:rPr>
          <w:rFonts w:hint="cs"/>
          <w:rtl/>
          <w:lang w:eastAsia="he-IL"/>
        </w:rPr>
        <w:t>,</w:t>
      </w:r>
      <w:r>
        <w:rPr>
          <w:rtl/>
          <w:lang w:eastAsia="he-IL"/>
        </w:rPr>
        <w:t xml:space="preserve"> ראו שבית המשפט בעצם מ</w:t>
      </w:r>
      <w:r w:rsidR="0047121D">
        <w:rPr>
          <w:rFonts w:hint="cs"/>
          <w:rtl/>
          <w:lang w:eastAsia="he-IL"/>
        </w:rPr>
        <w:t>מיר</w:t>
      </w:r>
      <w:r>
        <w:rPr>
          <w:rtl/>
          <w:lang w:eastAsia="he-IL"/>
        </w:rPr>
        <w:t xml:space="preserve"> עבודות שירות במאסר, בערך ביחס של</w:t>
      </w:r>
      <w:r w:rsidR="0047121D">
        <w:rPr>
          <w:rFonts w:hint="cs"/>
          <w:rtl/>
          <w:lang w:eastAsia="he-IL"/>
        </w:rPr>
        <w:t>או של שתיים לאחד או ביחס של שלוש לאחד</w:t>
      </w:r>
      <w:bookmarkStart w:id="3492" w:name="_ETM_Q1_3561279"/>
      <w:bookmarkEnd w:id="3492"/>
      <w:r w:rsidR="0047121D">
        <w:rPr>
          <w:rFonts w:hint="cs"/>
          <w:rtl/>
          <w:lang w:eastAsia="he-IL"/>
        </w:rPr>
        <w:t xml:space="preserve">, </w:t>
      </w:r>
      <w:r>
        <w:rPr>
          <w:rtl/>
          <w:lang w:eastAsia="he-IL"/>
        </w:rPr>
        <w:t>בשורה של החלטות שרואים את זה גם בבית המשפט העליון</w:t>
      </w:r>
      <w:r w:rsidR="0047121D">
        <w:rPr>
          <w:rFonts w:hint="cs"/>
          <w:rtl/>
          <w:lang w:eastAsia="he-IL"/>
        </w:rPr>
        <w:t>,</w:t>
      </w:r>
      <w:r>
        <w:rPr>
          <w:rtl/>
          <w:lang w:eastAsia="he-IL"/>
        </w:rPr>
        <w:t xml:space="preserve"> גם בערכאות הנמוכות</w:t>
      </w:r>
      <w:r w:rsidR="0047121D">
        <w:rPr>
          <w:rFonts w:hint="cs"/>
          <w:rtl/>
          <w:lang w:eastAsia="he-IL"/>
        </w:rPr>
        <w:t>,</w:t>
      </w:r>
      <w:bookmarkStart w:id="3493" w:name="_ETM_Q1_3568771"/>
      <w:bookmarkEnd w:id="3493"/>
      <w:r>
        <w:rPr>
          <w:rtl/>
          <w:lang w:eastAsia="he-IL"/>
        </w:rPr>
        <w:t xml:space="preserve"> דהיינו אדם שנגזרים עליו </w:t>
      </w:r>
      <w:r w:rsidR="0047121D">
        <w:rPr>
          <w:rFonts w:hint="cs"/>
          <w:rtl/>
          <w:lang w:eastAsia="he-IL"/>
        </w:rPr>
        <w:t>תשעה</w:t>
      </w:r>
      <w:r>
        <w:rPr>
          <w:rtl/>
          <w:lang w:eastAsia="he-IL"/>
        </w:rPr>
        <w:t xml:space="preserve"> חודשי שירות</w:t>
      </w:r>
      <w:r w:rsidR="0047121D">
        <w:rPr>
          <w:rFonts w:hint="cs"/>
          <w:rtl/>
          <w:lang w:eastAsia="he-IL"/>
        </w:rPr>
        <w:t>,</w:t>
      </w:r>
      <w:r>
        <w:rPr>
          <w:rtl/>
          <w:lang w:eastAsia="he-IL"/>
        </w:rPr>
        <w:t xml:space="preserve"> אם לא היה עבודות שירות היו נגזרים עליו</w:t>
      </w:r>
      <w:r w:rsidR="0047121D">
        <w:rPr>
          <w:rFonts w:hint="cs"/>
          <w:rtl/>
          <w:lang w:eastAsia="he-IL"/>
        </w:rPr>
        <w:t xml:space="preserve"> שלושה, ארבעה אולי חמישה</w:t>
      </w:r>
      <w:r>
        <w:rPr>
          <w:rtl/>
          <w:lang w:eastAsia="he-IL"/>
        </w:rPr>
        <w:t xml:space="preserve"> חודשי מאסר. </w:t>
      </w:r>
    </w:p>
    <w:p w14:paraId="660E4032" w14:textId="77777777" w:rsidR="0047121D" w:rsidRDefault="0047121D" w:rsidP="0047121D">
      <w:pPr>
        <w:rPr>
          <w:rtl/>
          <w:lang w:eastAsia="he-IL"/>
        </w:rPr>
      </w:pPr>
    </w:p>
    <w:p w14:paraId="4BC1B599" w14:textId="77777777" w:rsidR="00F64EA5" w:rsidRDefault="00042E9B" w:rsidP="0047121D">
      <w:pPr>
        <w:rPr>
          <w:rtl/>
          <w:lang w:eastAsia="he-IL"/>
        </w:rPr>
      </w:pPr>
      <w:r>
        <w:rPr>
          <w:rtl/>
          <w:lang w:eastAsia="he-IL"/>
        </w:rPr>
        <w:t>שנית, היום אנחנו במצב</w:t>
      </w:r>
      <w:r w:rsidR="0047121D">
        <w:rPr>
          <w:rFonts w:hint="cs"/>
          <w:rtl/>
          <w:lang w:eastAsia="he-IL"/>
        </w:rPr>
        <w:t>,</w:t>
      </w:r>
      <w:r>
        <w:rPr>
          <w:rtl/>
          <w:lang w:eastAsia="he-IL"/>
        </w:rPr>
        <w:t xml:space="preserve"> והמצב הזה לא צפוי להשתנות בזמן הקרוב</w:t>
      </w:r>
      <w:r w:rsidR="0047121D">
        <w:rPr>
          <w:rFonts w:hint="cs"/>
          <w:rtl/>
          <w:lang w:eastAsia="he-IL"/>
        </w:rPr>
        <w:t>,</w:t>
      </w:r>
      <w:r>
        <w:rPr>
          <w:rtl/>
          <w:lang w:eastAsia="he-IL"/>
        </w:rPr>
        <w:t xml:space="preserve"> מצב שלא היה </w:t>
      </w:r>
      <w:r w:rsidR="0047121D">
        <w:rPr>
          <w:rFonts w:hint="cs"/>
          <w:rtl/>
          <w:lang w:eastAsia="he-IL"/>
        </w:rPr>
        <w:t>ב</w:t>
      </w:r>
      <w:r>
        <w:rPr>
          <w:rtl/>
          <w:lang w:eastAsia="he-IL"/>
        </w:rPr>
        <w:t xml:space="preserve">זמן ועדת דורנר של שחרור מינהלי, שחרור מנהלי מוגבר, דהיינו, מי שנגזר עליו עונש של עד </w:t>
      </w:r>
      <w:r w:rsidR="0047121D">
        <w:rPr>
          <w:rFonts w:hint="cs"/>
          <w:rtl/>
          <w:lang w:eastAsia="he-IL"/>
        </w:rPr>
        <w:t>שישה</w:t>
      </w:r>
      <w:r>
        <w:rPr>
          <w:rtl/>
          <w:lang w:eastAsia="he-IL"/>
        </w:rPr>
        <w:t xml:space="preserve"> חודשים נגיד</w:t>
      </w:r>
      <w:r w:rsidR="0047121D">
        <w:rPr>
          <w:rFonts w:hint="cs"/>
          <w:rtl/>
          <w:lang w:eastAsia="he-IL"/>
        </w:rPr>
        <w:t xml:space="preserve"> שלושה או ארבעה</w:t>
      </w:r>
      <w:r>
        <w:rPr>
          <w:rtl/>
          <w:lang w:eastAsia="he-IL"/>
        </w:rPr>
        <w:t xml:space="preserve"> חודשים, מורידים ל</w:t>
      </w:r>
      <w:bookmarkStart w:id="3494" w:name="_ETM_Q1_3592939"/>
      <w:bookmarkStart w:id="3495" w:name="_ETM_Q1_3588161"/>
      <w:bookmarkEnd w:id="3494"/>
      <w:bookmarkEnd w:id="3495"/>
      <w:r w:rsidR="0047121D">
        <w:rPr>
          <w:rFonts w:hint="cs"/>
          <w:rtl/>
          <w:lang w:eastAsia="he-IL"/>
        </w:rPr>
        <w:t xml:space="preserve">ו </w:t>
      </w:r>
      <w:r>
        <w:rPr>
          <w:rtl/>
          <w:lang w:eastAsia="he-IL"/>
        </w:rPr>
        <w:t>אוטומטית חודשיים מהמאסר</w:t>
      </w:r>
      <w:r w:rsidR="0047121D">
        <w:rPr>
          <w:rFonts w:hint="cs"/>
          <w:rtl/>
          <w:lang w:eastAsia="he-IL"/>
        </w:rPr>
        <w:t>,</w:t>
      </w:r>
      <w:r>
        <w:rPr>
          <w:rtl/>
          <w:lang w:eastAsia="he-IL"/>
        </w:rPr>
        <w:t xml:space="preserve"> ובעצם </w:t>
      </w:r>
      <w:r w:rsidR="0047121D">
        <w:rPr>
          <w:rFonts w:hint="cs"/>
          <w:rtl/>
          <w:lang w:eastAsia="he-IL"/>
        </w:rPr>
        <w:t>ארבעה</w:t>
      </w:r>
      <w:r>
        <w:rPr>
          <w:rtl/>
          <w:lang w:eastAsia="he-IL"/>
        </w:rPr>
        <w:t xml:space="preserve"> חודשים</w:t>
      </w:r>
      <w:r w:rsidR="0047121D">
        <w:rPr>
          <w:rFonts w:hint="cs"/>
          <w:rtl/>
          <w:lang w:eastAsia="he-IL"/>
        </w:rPr>
        <w:t xml:space="preserve"> זה</w:t>
      </w:r>
      <w:r>
        <w:rPr>
          <w:rtl/>
          <w:lang w:eastAsia="he-IL"/>
        </w:rPr>
        <w:t xml:space="preserve"> חודשיים</w:t>
      </w:r>
      <w:r w:rsidR="0047121D">
        <w:rPr>
          <w:rFonts w:hint="cs"/>
          <w:rtl/>
          <w:lang w:eastAsia="he-IL"/>
        </w:rPr>
        <w:t>,</w:t>
      </w:r>
      <w:bookmarkStart w:id="3496" w:name="_ETM_Q1_3596544"/>
      <w:bookmarkEnd w:id="3496"/>
      <w:r>
        <w:rPr>
          <w:rtl/>
          <w:lang w:eastAsia="he-IL"/>
        </w:rPr>
        <w:t xml:space="preserve"> מי שנגזר עליו עונש של</w:t>
      </w:r>
      <w:r w:rsidR="0047121D">
        <w:rPr>
          <w:rFonts w:hint="cs"/>
          <w:rtl/>
          <w:lang w:eastAsia="he-IL"/>
        </w:rPr>
        <w:t xml:space="preserve"> שישה </w:t>
      </w:r>
      <w:r>
        <w:rPr>
          <w:rtl/>
          <w:lang w:eastAsia="he-IL"/>
        </w:rPr>
        <w:t>חודשים ויום</w:t>
      </w:r>
      <w:r w:rsidR="0047121D">
        <w:rPr>
          <w:rFonts w:hint="cs"/>
          <w:rtl/>
          <w:lang w:eastAsia="he-IL"/>
        </w:rPr>
        <w:t>,</w:t>
      </w:r>
      <w:r>
        <w:rPr>
          <w:rtl/>
          <w:lang w:eastAsia="he-IL"/>
        </w:rPr>
        <w:t xml:space="preserve"> </w:t>
      </w:r>
      <w:r w:rsidR="0047121D">
        <w:rPr>
          <w:rFonts w:hint="cs"/>
          <w:rtl/>
          <w:lang w:eastAsia="he-IL"/>
        </w:rPr>
        <w:t>שלושה</w:t>
      </w:r>
      <w:r>
        <w:rPr>
          <w:rtl/>
          <w:lang w:eastAsia="he-IL"/>
        </w:rPr>
        <w:t xml:space="preserve"> חודשים יורדים ממ</w:t>
      </w:r>
      <w:r w:rsidR="0047121D">
        <w:rPr>
          <w:rFonts w:hint="cs"/>
          <w:rtl/>
          <w:lang w:eastAsia="he-IL"/>
        </w:rPr>
        <w:t>אס</w:t>
      </w:r>
      <w:r>
        <w:rPr>
          <w:rtl/>
          <w:lang w:eastAsia="he-IL"/>
        </w:rPr>
        <w:t>רו</w:t>
      </w:r>
      <w:bookmarkStart w:id="3497" w:name="_ETM_Q1_3604043"/>
      <w:bookmarkEnd w:id="3497"/>
      <w:r>
        <w:rPr>
          <w:rtl/>
          <w:lang w:eastAsia="he-IL"/>
        </w:rPr>
        <w:t>, דהיינו בעצם מקבל חצי בלי בכלל ועדה</w:t>
      </w:r>
      <w:r w:rsidR="0047121D">
        <w:rPr>
          <w:rFonts w:hint="cs"/>
          <w:rtl/>
          <w:lang w:eastAsia="he-IL"/>
        </w:rPr>
        <w:t>,</w:t>
      </w:r>
      <w:r>
        <w:rPr>
          <w:rtl/>
          <w:lang w:eastAsia="he-IL"/>
        </w:rPr>
        <w:t xml:space="preserve"> ועדה לשחרור מאסרים קצרים, שאם גם מצרפים לזה את ההקלה ש</w:t>
      </w:r>
      <w:bookmarkStart w:id="3498" w:name="_ETM_Q1_3608860"/>
      <w:bookmarkStart w:id="3499" w:name="_ETM_Q1_3604085"/>
      <w:bookmarkEnd w:id="3498"/>
      <w:bookmarkEnd w:id="3499"/>
      <w:r w:rsidR="00F64EA5">
        <w:rPr>
          <w:rFonts w:hint="cs"/>
          <w:rtl/>
          <w:lang w:eastAsia="he-IL"/>
        </w:rPr>
        <w:t>הו</w:t>
      </w:r>
      <w:r>
        <w:rPr>
          <w:rtl/>
          <w:lang w:eastAsia="he-IL"/>
        </w:rPr>
        <w:t>א יכול לקבל מ</w:t>
      </w:r>
      <w:r w:rsidR="00F64EA5">
        <w:rPr>
          <w:rFonts w:hint="cs"/>
          <w:rtl/>
          <w:lang w:eastAsia="he-IL"/>
        </w:rPr>
        <w:t>הוו</w:t>
      </w:r>
      <w:r>
        <w:rPr>
          <w:rtl/>
          <w:lang w:eastAsia="he-IL"/>
        </w:rPr>
        <w:t>ע</w:t>
      </w:r>
      <w:bookmarkStart w:id="3500" w:name="_ETM_Q1_3610759"/>
      <w:bookmarkEnd w:id="3500"/>
      <w:r>
        <w:rPr>
          <w:rtl/>
          <w:lang w:eastAsia="he-IL"/>
        </w:rPr>
        <w:t>דה לשחרור ממאס</w:t>
      </w:r>
      <w:bookmarkStart w:id="3501" w:name="_ETM_Q1_3613779"/>
      <w:bookmarkEnd w:id="3501"/>
      <w:r w:rsidR="00F64EA5">
        <w:rPr>
          <w:rFonts w:hint="cs"/>
          <w:rtl/>
          <w:lang w:eastAsia="he-IL"/>
        </w:rPr>
        <w:t>רים</w:t>
      </w:r>
      <w:r>
        <w:rPr>
          <w:rtl/>
          <w:lang w:eastAsia="he-IL"/>
        </w:rPr>
        <w:t xml:space="preserve"> קצרים, אז התקופות יכולות להיות ממושכות יותר</w:t>
      </w:r>
      <w:bookmarkStart w:id="3502" w:name="_ETM_Q1_3614539"/>
      <w:bookmarkStart w:id="3503" w:name="_ETM_Q1_3609762"/>
      <w:bookmarkEnd w:id="3502"/>
      <w:bookmarkEnd w:id="3503"/>
      <w:r>
        <w:rPr>
          <w:rtl/>
          <w:lang w:eastAsia="he-IL"/>
        </w:rPr>
        <w:t xml:space="preserve"> עד כדי חצי מתקופת המאסר</w:t>
      </w:r>
      <w:r w:rsidR="00F64EA5">
        <w:rPr>
          <w:rFonts w:hint="cs"/>
          <w:rtl/>
          <w:lang w:eastAsia="he-IL"/>
        </w:rPr>
        <w:t>,</w:t>
      </w:r>
      <w:r>
        <w:rPr>
          <w:rtl/>
          <w:lang w:eastAsia="he-IL"/>
        </w:rPr>
        <w:t xml:space="preserve"> ומצב כזה אין בעבודות שירות. </w:t>
      </w:r>
    </w:p>
    <w:p w14:paraId="61609CF3" w14:textId="77777777" w:rsidR="00F64EA5" w:rsidRDefault="00F64EA5" w:rsidP="0047121D">
      <w:pPr>
        <w:rPr>
          <w:rtl/>
          <w:lang w:eastAsia="he-IL"/>
        </w:rPr>
      </w:pPr>
      <w:bookmarkStart w:id="3504" w:name="_ETM_Q1_3621576"/>
      <w:bookmarkEnd w:id="3504"/>
    </w:p>
    <w:p w14:paraId="52720578" w14:textId="77777777" w:rsidR="00F64EA5" w:rsidRDefault="00042E9B" w:rsidP="0047121D">
      <w:pPr>
        <w:rPr>
          <w:rtl/>
          <w:lang w:eastAsia="he-IL"/>
        </w:rPr>
      </w:pPr>
      <w:bookmarkStart w:id="3505" w:name="_ETM_Q1_3621895"/>
      <w:bookmarkStart w:id="3506" w:name="_ETM_Q1_3621927"/>
      <w:bookmarkStart w:id="3507" w:name="_ETM_Q1_3621983"/>
      <w:bookmarkEnd w:id="3505"/>
      <w:bookmarkEnd w:id="3506"/>
      <w:bookmarkEnd w:id="3507"/>
      <w:r>
        <w:rPr>
          <w:rtl/>
          <w:lang w:eastAsia="he-IL"/>
        </w:rPr>
        <w:t>זאת אומרת הפער שוועדת דורנר התייחסה בין אסירים בפועל לאסירים שנידונו לעבדות</w:t>
      </w:r>
      <w:r w:rsidR="00F64EA5">
        <w:rPr>
          <w:rFonts w:hint="cs"/>
          <w:rtl/>
          <w:lang w:eastAsia="he-IL"/>
        </w:rPr>
        <w:t xml:space="preserve"> שירות, </w:t>
      </w:r>
      <w:r>
        <w:rPr>
          <w:rtl/>
          <w:lang w:eastAsia="he-IL"/>
        </w:rPr>
        <w:t>גדל מאז דוח ועדת דורנר והיום אסירים מקבלים קיצורים הרבה יותר משמעותיים, בעוד שאסירים בעבודות שירות רובם המכריע לא מקבלים קיצור כלל</w:t>
      </w:r>
      <w:r w:rsidR="00F64EA5">
        <w:rPr>
          <w:rFonts w:hint="cs"/>
          <w:rtl/>
          <w:lang w:eastAsia="he-IL"/>
        </w:rPr>
        <w:t>,</w:t>
      </w:r>
      <w:bookmarkStart w:id="3508" w:name="_ETM_Q1_3636218"/>
      <w:bookmarkEnd w:id="3508"/>
      <w:r>
        <w:rPr>
          <w:rtl/>
          <w:lang w:eastAsia="he-IL"/>
        </w:rPr>
        <w:t xml:space="preserve"> ואם הם מקבלים, הקיצור הוא קטן יותר</w:t>
      </w:r>
      <w:r w:rsidR="00F64EA5">
        <w:rPr>
          <w:rFonts w:hint="cs"/>
          <w:rtl/>
          <w:lang w:eastAsia="he-IL"/>
        </w:rPr>
        <w:t>.</w:t>
      </w:r>
      <w:r>
        <w:rPr>
          <w:rtl/>
          <w:lang w:eastAsia="he-IL"/>
        </w:rPr>
        <w:t xml:space="preserve"> </w:t>
      </w:r>
    </w:p>
    <w:p w14:paraId="7B48BBB6" w14:textId="77777777" w:rsidR="00F64EA5" w:rsidRDefault="00F64EA5" w:rsidP="0047121D">
      <w:pPr>
        <w:rPr>
          <w:rtl/>
          <w:lang w:eastAsia="he-IL"/>
        </w:rPr>
      </w:pPr>
      <w:bookmarkStart w:id="3509" w:name="_ETM_Q1_3642938"/>
      <w:bookmarkEnd w:id="3509"/>
    </w:p>
    <w:p w14:paraId="30561D45" w14:textId="77777777" w:rsidR="00F64EA5" w:rsidRDefault="00042E9B" w:rsidP="0047121D">
      <w:pPr>
        <w:rPr>
          <w:rtl/>
          <w:lang w:eastAsia="he-IL"/>
        </w:rPr>
      </w:pPr>
      <w:bookmarkStart w:id="3510" w:name="_ETM_Q1_3643121"/>
      <w:bookmarkStart w:id="3511" w:name="_ETM_Q1_3643213"/>
      <w:bookmarkStart w:id="3512" w:name="_ETM_Q1_3643266"/>
      <w:bookmarkEnd w:id="3510"/>
      <w:bookmarkEnd w:id="3511"/>
      <w:bookmarkEnd w:id="3512"/>
      <w:r>
        <w:rPr>
          <w:rtl/>
          <w:lang w:eastAsia="he-IL"/>
        </w:rPr>
        <w:t>ומידע נוסף מאוד חשוב זה</w:t>
      </w:r>
      <w:bookmarkStart w:id="3513" w:name="_ETM_Q1_3642993"/>
      <w:bookmarkEnd w:id="3513"/>
      <w:r>
        <w:rPr>
          <w:rtl/>
          <w:lang w:eastAsia="he-IL"/>
        </w:rPr>
        <w:t xml:space="preserve"> כמובן המחקר שביצעו שלומית יוחנן וענבל, והמחק</w:t>
      </w:r>
      <w:bookmarkStart w:id="3514" w:name="_ETM_Q1_3643607"/>
      <w:bookmarkStart w:id="3515" w:name="_ETM_Q1_3638838"/>
      <w:bookmarkEnd w:id="3514"/>
      <w:bookmarkEnd w:id="3515"/>
      <w:r>
        <w:rPr>
          <w:rtl/>
          <w:lang w:eastAsia="he-IL"/>
        </w:rPr>
        <w:t>ר מראה בבירור</w:t>
      </w:r>
      <w:r w:rsidR="00F64EA5">
        <w:rPr>
          <w:rFonts w:hint="cs"/>
          <w:rtl/>
          <w:lang w:eastAsia="he-IL"/>
        </w:rPr>
        <w:t>,</w:t>
      </w:r>
      <w:r>
        <w:rPr>
          <w:rtl/>
          <w:lang w:eastAsia="he-IL"/>
        </w:rPr>
        <w:t xml:space="preserve"> ש</w:t>
      </w:r>
      <w:r w:rsidR="00F64EA5">
        <w:rPr>
          <w:rFonts w:hint="cs"/>
          <w:rtl/>
          <w:lang w:eastAsia="he-IL"/>
        </w:rPr>
        <w:t>-</w:t>
      </w:r>
      <w:r>
        <w:rPr>
          <w:rtl/>
          <w:lang w:eastAsia="he-IL"/>
        </w:rPr>
        <w:t>או כל או רוב</w:t>
      </w:r>
      <w:bookmarkStart w:id="3516" w:name="_ETM_Q1_3653226"/>
      <w:bookmarkEnd w:id="3516"/>
      <w:r w:rsidR="00F64EA5">
        <w:rPr>
          <w:rFonts w:hint="cs"/>
          <w:rtl/>
          <w:lang w:eastAsia="he-IL"/>
        </w:rPr>
        <w:t xml:space="preserve">, </w:t>
      </w:r>
      <w:r>
        <w:rPr>
          <w:rtl/>
          <w:lang w:eastAsia="he-IL"/>
        </w:rPr>
        <w:t>השאלה אם מסתכלים על השנתיים הראשונות או לכל התקופה</w:t>
      </w:r>
      <w:r w:rsidR="00F64EA5">
        <w:rPr>
          <w:rFonts w:hint="cs"/>
          <w:rtl/>
          <w:lang w:eastAsia="he-IL"/>
        </w:rPr>
        <w:t>,</w:t>
      </w:r>
      <w:r>
        <w:rPr>
          <w:rtl/>
          <w:lang w:eastAsia="he-IL"/>
        </w:rPr>
        <w:t xml:space="preserve"> רוב מכריע מהמ</w:t>
      </w:r>
      <w:r w:rsidR="00F64EA5">
        <w:rPr>
          <w:rFonts w:hint="cs"/>
          <w:rtl/>
          <w:lang w:eastAsia="he-IL"/>
        </w:rPr>
        <w:t>א</w:t>
      </w:r>
      <w:r>
        <w:rPr>
          <w:rtl/>
          <w:lang w:eastAsia="he-IL"/>
        </w:rPr>
        <w:t xml:space="preserve">סרים של </w:t>
      </w:r>
      <w:bookmarkStart w:id="3517" w:name="_ETM_Q1_3556496"/>
      <w:bookmarkEnd w:id="3517"/>
      <w:r w:rsidR="0047121D">
        <w:rPr>
          <w:rtl/>
          <w:lang w:eastAsia="he-IL"/>
        </w:rPr>
        <w:t>תשעה</w:t>
      </w:r>
      <w:r>
        <w:rPr>
          <w:rtl/>
          <w:lang w:eastAsia="he-IL"/>
        </w:rPr>
        <w:t xml:space="preserve"> חודשי עבודות שירות</w:t>
      </w:r>
      <w:r w:rsidR="00F64EA5">
        <w:rPr>
          <w:rFonts w:hint="cs"/>
          <w:rtl/>
          <w:lang w:eastAsia="he-IL"/>
        </w:rPr>
        <w:t>,</w:t>
      </w:r>
      <w:bookmarkStart w:id="3518" w:name="_ETM_Q1_3664817"/>
      <w:bookmarkEnd w:id="3518"/>
      <w:r>
        <w:rPr>
          <w:rtl/>
          <w:lang w:eastAsia="he-IL"/>
        </w:rPr>
        <w:t xml:space="preserve"> רובם בעצם החליפו </w:t>
      </w:r>
      <w:r w:rsidR="0047121D">
        <w:rPr>
          <w:rtl/>
          <w:lang w:eastAsia="he-IL"/>
        </w:rPr>
        <w:t>שישה</w:t>
      </w:r>
      <w:r>
        <w:rPr>
          <w:rtl/>
          <w:lang w:eastAsia="he-IL"/>
        </w:rPr>
        <w:t xml:space="preserve"> חודשי עבודות שירות ולא </w:t>
      </w:r>
      <w:r w:rsidR="00F64EA5">
        <w:rPr>
          <w:rFonts w:hint="cs"/>
          <w:rtl/>
          <w:lang w:eastAsia="he-IL"/>
        </w:rPr>
        <w:t>ה</w:t>
      </w:r>
      <w:r>
        <w:rPr>
          <w:rtl/>
          <w:lang w:eastAsia="he-IL"/>
        </w:rPr>
        <w:t>חליפו מאסרים.</w:t>
      </w:r>
    </w:p>
    <w:p w14:paraId="72ADA61F" w14:textId="77777777" w:rsidR="00F64EA5" w:rsidRDefault="00F64EA5" w:rsidP="0047121D">
      <w:pPr>
        <w:rPr>
          <w:rtl/>
          <w:lang w:eastAsia="he-IL"/>
        </w:rPr>
      </w:pPr>
      <w:bookmarkStart w:id="3519" w:name="_ETM_Q1_3670510"/>
      <w:bookmarkStart w:id="3520" w:name="_ETM_Q1_3666582"/>
      <w:bookmarkStart w:id="3521" w:name="_ETM_Q1_3661831"/>
      <w:bookmarkStart w:id="3522" w:name="_ETM_Q1_3664395"/>
      <w:bookmarkEnd w:id="3519"/>
      <w:bookmarkEnd w:id="3520"/>
      <w:bookmarkEnd w:id="3521"/>
      <w:bookmarkEnd w:id="3522"/>
    </w:p>
    <w:p w14:paraId="0ACAED19" w14:textId="7689867E" w:rsidR="00F64EA5" w:rsidRDefault="00F64EA5" w:rsidP="00F64EA5">
      <w:pPr>
        <w:pStyle w:val="af6"/>
        <w:keepNext/>
        <w:rPr>
          <w:rtl/>
        </w:rPr>
      </w:pPr>
      <w:bookmarkStart w:id="3523" w:name="ET_yor_6357_287"/>
      <w:r w:rsidRPr="00F64EA5">
        <w:rPr>
          <w:rStyle w:val="TagStyle"/>
          <w:rtl/>
        </w:rPr>
        <w:t xml:space="preserve"> &lt;&lt; יור &gt;&gt; </w:t>
      </w:r>
      <w:r>
        <w:rPr>
          <w:rtl/>
        </w:rPr>
        <w:t>היו"ר משה סעדה:</w:t>
      </w:r>
      <w:r w:rsidRPr="00F64EA5">
        <w:rPr>
          <w:rStyle w:val="TagStyle"/>
          <w:rtl/>
        </w:rPr>
        <w:t xml:space="preserve"> &lt;&lt; יור &gt;&gt;</w:t>
      </w:r>
      <w:r w:rsidR="008A718F">
        <w:rPr>
          <w:rtl/>
        </w:rPr>
        <w:t xml:space="preserve"> </w:t>
      </w:r>
      <w:r>
        <w:rPr>
          <w:rtl/>
        </w:rPr>
        <w:t xml:space="preserve"> </w:t>
      </w:r>
      <w:bookmarkEnd w:id="3523"/>
    </w:p>
    <w:p w14:paraId="25F6990C" w14:textId="77777777" w:rsidR="00F64EA5" w:rsidRDefault="00F64EA5" w:rsidP="00F64EA5">
      <w:pPr>
        <w:pStyle w:val="KeepWithNext"/>
        <w:rPr>
          <w:rtl/>
          <w:lang w:eastAsia="he-IL"/>
        </w:rPr>
      </w:pPr>
    </w:p>
    <w:p w14:paraId="005A2759" w14:textId="77777777" w:rsidR="00F64EA5" w:rsidRDefault="00F64EA5" w:rsidP="0047121D">
      <w:pPr>
        <w:rPr>
          <w:rtl/>
          <w:lang w:eastAsia="he-IL"/>
        </w:rPr>
      </w:pPr>
      <w:bookmarkStart w:id="3524" w:name="_ETM_Q1_3665549"/>
      <w:bookmarkStart w:id="3525" w:name="_ETM_Q1_3665665"/>
      <w:bookmarkStart w:id="3526" w:name="_ETM_Q1_3670702"/>
      <w:bookmarkStart w:id="3527" w:name="_ETM_Q1_3670783"/>
      <w:bookmarkStart w:id="3528" w:name="_ETM_Q1_3670868"/>
      <w:bookmarkStart w:id="3529" w:name="_ETM_Q1_3665278"/>
      <w:bookmarkEnd w:id="3524"/>
      <w:bookmarkEnd w:id="3525"/>
      <w:bookmarkEnd w:id="3526"/>
      <w:bookmarkEnd w:id="3527"/>
      <w:bookmarkEnd w:id="3528"/>
      <w:bookmarkEnd w:id="3529"/>
      <w:r>
        <w:rPr>
          <w:rFonts w:hint="cs"/>
          <w:rtl/>
          <w:lang w:eastAsia="he-IL"/>
        </w:rPr>
        <w:t xml:space="preserve">אבל אתם אומרים </w:t>
      </w:r>
      <w:r w:rsidR="00042E9B">
        <w:rPr>
          <w:rtl/>
          <w:lang w:eastAsia="he-IL"/>
        </w:rPr>
        <w:t>שעכשיו המגמה משתנה, יש שינוי מגמה</w:t>
      </w:r>
      <w:bookmarkStart w:id="3530" w:name="_ETM_Q1_3669499"/>
      <w:bookmarkEnd w:id="3530"/>
      <w:r>
        <w:rPr>
          <w:rFonts w:hint="cs"/>
          <w:rtl/>
          <w:lang w:eastAsia="he-IL"/>
        </w:rPr>
        <w:t xml:space="preserve"> </w:t>
      </w:r>
      <w:bookmarkStart w:id="3531" w:name="_ETM_Q1_3671817"/>
      <w:bookmarkEnd w:id="3531"/>
      <w:r>
        <w:rPr>
          <w:rFonts w:hint="cs"/>
          <w:rtl/>
          <w:lang w:eastAsia="he-IL"/>
        </w:rPr>
        <w:t>כרגע אני מבין?</w:t>
      </w:r>
    </w:p>
    <w:p w14:paraId="1DA42779" w14:textId="77777777" w:rsidR="00F64EA5" w:rsidRDefault="00F64EA5" w:rsidP="0047121D">
      <w:pPr>
        <w:rPr>
          <w:rtl/>
          <w:lang w:eastAsia="he-IL"/>
        </w:rPr>
      </w:pPr>
      <w:bookmarkStart w:id="3532" w:name="_ETM_Q1_3669971"/>
      <w:bookmarkStart w:id="3533" w:name="_ETM_Q1_3665204"/>
      <w:bookmarkStart w:id="3534" w:name="_ETM_Q1_3670034"/>
      <w:bookmarkEnd w:id="3532"/>
      <w:bookmarkEnd w:id="3533"/>
      <w:bookmarkEnd w:id="3534"/>
    </w:p>
    <w:p w14:paraId="3D8B11E5" w14:textId="70F6B8A9" w:rsidR="00F64EA5" w:rsidRDefault="00F64EA5" w:rsidP="00F64EA5">
      <w:pPr>
        <w:pStyle w:val="af9"/>
        <w:keepNext/>
        <w:rPr>
          <w:rtl/>
          <w:lang w:eastAsia="he-IL"/>
        </w:rPr>
      </w:pPr>
      <w:bookmarkStart w:id="3535" w:name="ET_guest_639570_288"/>
      <w:r w:rsidRPr="00F64EA5">
        <w:rPr>
          <w:rStyle w:val="TagStyle"/>
          <w:rtl/>
        </w:rPr>
        <w:t xml:space="preserve"> &lt;&lt; אורח &gt;&gt; </w:t>
      </w:r>
      <w:r>
        <w:rPr>
          <w:rtl/>
          <w:lang w:eastAsia="he-IL"/>
        </w:rPr>
        <w:t>אורן גזל אייל:</w:t>
      </w:r>
      <w:r w:rsidRPr="00F64EA5">
        <w:rPr>
          <w:rStyle w:val="TagStyle"/>
          <w:rtl/>
        </w:rPr>
        <w:t xml:space="preserve"> &lt;&lt; אורח &gt;&gt;</w:t>
      </w:r>
      <w:r w:rsidR="008A718F">
        <w:rPr>
          <w:rtl/>
          <w:lang w:eastAsia="he-IL"/>
        </w:rPr>
        <w:t xml:space="preserve"> </w:t>
      </w:r>
      <w:r>
        <w:rPr>
          <w:rtl/>
          <w:lang w:eastAsia="he-IL"/>
        </w:rPr>
        <w:t xml:space="preserve"> </w:t>
      </w:r>
      <w:bookmarkEnd w:id="3535"/>
    </w:p>
    <w:p w14:paraId="1B3A4440" w14:textId="77777777" w:rsidR="00F64EA5" w:rsidRDefault="00F64EA5" w:rsidP="00F64EA5">
      <w:pPr>
        <w:pStyle w:val="KeepWithNext"/>
        <w:rPr>
          <w:rtl/>
          <w:lang w:eastAsia="he-IL"/>
        </w:rPr>
      </w:pPr>
    </w:p>
    <w:p w14:paraId="25591EB9" w14:textId="77777777" w:rsidR="00F64EA5" w:rsidRDefault="00042E9B" w:rsidP="0047121D">
      <w:pPr>
        <w:rPr>
          <w:rtl/>
          <w:lang w:eastAsia="he-IL"/>
        </w:rPr>
      </w:pPr>
      <w:bookmarkStart w:id="3536" w:name="_ETM_Q1_3671047"/>
      <w:bookmarkStart w:id="3537" w:name="_ETM_Q1_3671155"/>
      <w:bookmarkStart w:id="3538" w:name="_ETM_Q1_3673974"/>
      <w:bookmarkStart w:id="3539" w:name="_ETM_Q1_3674289"/>
      <w:bookmarkStart w:id="3540" w:name="_ETM_Q1_3674314"/>
      <w:bookmarkStart w:id="3541" w:name="_ETM_Q1_3674365"/>
      <w:bookmarkEnd w:id="3536"/>
      <w:bookmarkEnd w:id="3537"/>
      <w:bookmarkEnd w:id="3538"/>
      <w:bookmarkEnd w:id="3539"/>
      <w:bookmarkEnd w:id="3540"/>
      <w:bookmarkEnd w:id="3541"/>
      <w:r>
        <w:rPr>
          <w:rtl/>
          <w:lang w:eastAsia="he-IL"/>
        </w:rPr>
        <w:t>אז זהו, אז הם אומרים ש</w:t>
      </w:r>
      <w:bookmarkStart w:id="3542" w:name="_ETM_Q1_3672530"/>
      <w:bookmarkEnd w:id="3542"/>
      <w:r>
        <w:rPr>
          <w:rtl/>
          <w:lang w:eastAsia="he-IL"/>
        </w:rPr>
        <w:t>בשנתיים הראשונות</w:t>
      </w:r>
      <w:r w:rsidR="00F64EA5">
        <w:rPr>
          <w:rFonts w:hint="cs"/>
          <w:rtl/>
          <w:lang w:eastAsia="he-IL"/>
        </w:rPr>
        <w:t>,</w:t>
      </w:r>
      <w:r>
        <w:rPr>
          <w:rtl/>
          <w:lang w:eastAsia="he-IL"/>
        </w:rPr>
        <w:t xml:space="preserve"> המחקר מראה שבשנתיים הראשונות זה היה 100% המרה של </w:t>
      </w:r>
      <w:r w:rsidR="0047121D">
        <w:rPr>
          <w:rtl/>
          <w:lang w:eastAsia="he-IL"/>
        </w:rPr>
        <w:t>שישה</w:t>
      </w:r>
      <w:r>
        <w:rPr>
          <w:rtl/>
          <w:lang w:eastAsia="he-IL"/>
        </w:rPr>
        <w:t xml:space="preserve"> </w:t>
      </w:r>
      <w:r w:rsidR="00F64EA5">
        <w:rPr>
          <w:rFonts w:hint="cs"/>
          <w:rtl/>
          <w:lang w:eastAsia="he-IL"/>
        </w:rPr>
        <w:t>ב</w:t>
      </w:r>
      <w:r>
        <w:rPr>
          <w:rtl/>
          <w:lang w:eastAsia="he-IL"/>
        </w:rPr>
        <w:t>תשעה לא היה החלפת מאסרים</w:t>
      </w:r>
      <w:r w:rsidR="00F64EA5">
        <w:rPr>
          <w:rFonts w:hint="cs"/>
          <w:rtl/>
          <w:lang w:eastAsia="he-IL"/>
        </w:rPr>
        <w:t>,</w:t>
      </w:r>
      <w:r>
        <w:rPr>
          <w:rtl/>
          <w:lang w:eastAsia="he-IL"/>
        </w:rPr>
        <w:t xml:space="preserve"> כשמסתכלים על השנה השלישית, רואים שינוי וככל הנראה גם יש המרה של מאסרים</w:t>
      </w:r>
      <w:r w:rsidR="00F64EA5">
        <w:rPr>
          <w:rFonts w:hint="cs"/>
          <w:rtl/>
          <w:lang w:eastAsia="he-IL"/>
        </w:rPr>
        <w:t>,</w:t>
      </w:r>
      <w:r>
        <w:rPr>
          <w:rtl/>
          <w:lang w:eastAsia="he-IL"/>
        </w:rPr>
        <w:t xml:space="preserve"> אם אתה מסתכל על המכלול, עדיין הרוב המכריע של עובדי השירות שנידונו לתקופות ממושכות</w:t>
      </w:r>
      <w:r w:rsidR="00F64EA5">
        <w:rPr>
          <w:rFonts w:hint="cs"/>
          <w:rtl/>
          <w:lang w:eastAsia="he-IL"/>
        </w:rPr>
        <w:t>,</w:t>
      </w:r>
      <w:r>
        <w:rPr>
          <w:rtl/>
          <w:lang w:eastAsia="he-IL"/>
        </w:rPr>
        <w:t xml:space="preserve"> היו נידונים לעבודות שירות</w:t>
      </w:r>
      <w:bookmarkStart w:id="3543" w:name="_ETM_Q1_3691316"/>
      <w:bookmarkEnd w:id="3543"/>
      <w:r w:rsidR="00F64EA5">
        <w:rPr>
          <w:rFonts w:hint="cs"/>
          <w:rtl/>
          <w:lang w:eastAsia="he-IL"/>
        </w:rPr>
        <w:t xml:space="preserve"> ל</w:t>
      </w:r>
      <w:r>
        <w:rPr>
          <w:rtl/>
          <w:lang w:eastAsia="he-IL"/>
        </w:rPr>
        <w:t>תקופות קצרות יותר</w:t>
      </w:r>
      <w:r w:rsidR="00F64EA5">
        <w:rPr>
          <w:rFonts w:hint="cs"/>
          <w:rtl/>
          <w:lang w:eastAsia="he-IL"/>
        </w:rPr>
        <w:t>,</w:t>
      </w:r>
      <w:r>
        <w:rPr>
          <w:rtl/>
          <w:lang w:eastAsia="he-IL"/>
        </w:rPr>
        <w:t xml:space="preserve"> הרוב המכריע זה גם עולה מהמחקר. </w:t>
      </w:r>
    </w:p>
    <w:p w14:paraId="66FC6005" w14:textId="77777777" w:rsidR="00F64EA5" w:rsidRDefault="00F64EA5" w:rsidP="0047121D">
      <w:pPr>
        <w:rPr>
          <w:rtl/>
          <w:lang w:eastAsia="he-IL"/>
        </w:rPr>
      </w:pPr>
      <w:bookmarkStart w:id="3544" w:name="_ETM_Q1_3699793"/>
      <w:bookmarkEnd w:id="3544"/>
    </w:p>
    <w:p w14:paraId="7AFC7E39" w14:textId="77777777" w:rsidR="00F64EA5" w:rsidRDefault="00042E9B" w:rsidP="0047121D">
      <w:pPr>
        <w:rPr>
          <w:rtl/>
          <w:lang w:eastAsia="he-IL"/>
        </w:rPr>
      </w:pPr>
      <w:bookmarkStart w:id="3545" w:name="_ETM_Q1_3700193"/>
      <w:bookmarkStart w:id="3546" w:name="_ETM_Q1_3700220"/>
      <w:bookmarkStart w:id="3547" w:name="_ETM_Q1_3700274"/>
      <w:bookmarkEnd w:id="3545"/>
      <w:bookmarkEnd w:id="3546"/>
      <w:bookmarkEnd w:id="3547"/>
      <w:r>
        <w:rPr>
          <w:rtl/>
          <w:lang w:eastAsia="he-IL"/>
        </w:rPr>
        <w:t>עכשיו אפשר</w:t>
      </w:r>
      <w:r w:rsidR="00F64EA5">
        <w:rPr>
          <w:rFonts w:hint="cs"/>
          <w:rtl/>
          <w:lang w:eastAsia="he-IL"/>
        </w:rPr>
        <w:t>,</w:t>
      </w:r>
      <w:bookmarkStart w:id="3548" w:name="_ETM_Q1_3697270"/>
      <w:bookmarkEnd w:id="3548"/>
      <w:r>
        <w:rPr>
          <w:rtl/>
          <w:lang w:eastAsia="he-IL"/>
        </w:rPr>
        <w:t xml:space="preserve"> לא משנה מה אפשר להסיק ממחקר לגבי מה שקורה אחרי שנתיים</w:t>
      </w:r>
      <w:r w:rsidR="00F64EA5">
        <w:rPr>
          <w:rFonts w:hint="cs"/>
          <w:rtl/>
          <w:lang w:eastAsia="he-IL"/>
        </w:rPr>
        <w:t>,</w:t>
      </w:r>
      <w:r>
        <w:rPr>
          <w:rtl/>
          <w:lang w:eastAsia="he-IL"/>
        </w:rPr>
        <w:t xml:space="preserve"> אני לגמרי חושב ש</w:t>
      </w:r>
      <w:bookmarkStart w:id="3549" w:name="_ETM_Q1_3701221"/>
      <w:bookmarkEnd w:id="3549"/>
      <w:r>
        <w:rPr>
          <w:rtl/>
          <w:lang w:eastAsia="he-IL"/>
        </w:rPr>
        <w:t xml:space="preserve">נעשה מחקר מצוין דרך אגב, אבל עדיין צריכים לקחת בזהירות את מה שאפשר להסיק על מה שקורה אחרי שנתיים. </w:t>
      </w:r>
    </w:p>
    <w:p w14:paraId="43834BD0" w14:textId="77777777" w:rsidR="00F64EA5" w:rsidRDefault="00F64EA5" w:rsidP="0047121D">
      <w:pPr>
        <w:rPr>
          <w:rtl/>
          <w:lang w:eastAsia="he-IL"/>
        </w:rPr>
      </w:pPr>
      <w:bookmarkStart w:id="3550" w:name="_ETM_Q1_3712563"/>
      <w:bookmarkEnd w:id="3550"/>
    </w:p>
    <w:p w14:paraId="1F005530" w14:textId="77777777" w:rsidR="00F64EA5" w:rsidRDefault="00042E9B" w:rsidP="0047121D">
      <w:pPr>
        <w:rPr>
          <w:rtl/>
          <w:lang w:eastAsia="he-IL"/>
        </w:rPr>
      </w:pPr>
      <w:bookmarkStart w:id="3551" w:name="_ETM_Q1_3712947"/>
      <w:bookmarkStart w:id="3552" w:name="_ETM_Q1_3712973"/>
      <w:bookmarkStart w:id="3553" w:name="_ETM_Q1_3713028"/>
      <w:bookmarkEnd w:id="3551"/>
      <w:bookmarkEnd w:id="3552"/>
      <w:bookmarkEnd w:id="3553"/>
      <w:r>
        <w:rPr>
          <w:rtl/>
          <w:lang w:eastAsia="he-IL"/>
        </w:rPr>
        <w:t>אבל בוא ניקח את זה כעובדה</w:t>
      </w:r>
      <w:bookmarkStart w:id="3554" w:name="_ETM_Q1_3710794"/>
      <w:bookmarkEnd w:id="3554"/>
      <w:r w:rsidR="00F64EA5">
        <w:rPr>
          <w:rFonts w:hint="cs"/>
          <w:rtl/>
          <w:lang w:eastAsia="he-IL"/>
        </w:rPr>
        <w:t>,</w:t>
      </w:r>
      <w:r>
        <w:rPr>
          <w:rtl/>
          <w:lang w:eastAsia="he-IL"/>
        </w:rPr>
        <w:t xml:space="preserve"> הרוב המכריע רק מ</w:t>
      </w:r>
      <w:r w:rsidR="00F64EA5">
        <w:rPr>
          <w:rFonts w:hint="cs"/>
          <w:rtl/>
          <w:lang w:eastAsia="he-IL"/>
        </w:rPr>
        <w:t>א</w:t>
      </w:r>
      <w:r>
        <w:rPr>
          <w:rtl/>
          <w:lang w:eastAsia="he-IL"/>
        </w:rPr>
        <w:t>ריכים להם את עבודות שירות</w:t>
      </w:r>
      <w:r w:rsidR="00F64EA5">
        <w:rPr>
          <w:rFonts w:hint="cs"/>
          <w:rtl/>
          <w:lang w:eastAsia="he-IL"/>
        </w:rPr>
        <w:t>,</w:t>
      </w:r>
      <w:bookmarkStart w:id="3555" w:name="_ETM_Q1_3712868"/>
      <w:bookmarkEnd w:id="3555"/>
      <w:r>
        <w:rPr>
          <w:rtl/>
          <w:lang w:eastAsia="he-IL"/>
        </w:rPr>
        <w:t xml:space="preserve"> מיעוט קטן ממירים להם מאסר </w:t>
      </w:r>
      <w:bookmarkStart w:id="3556" w:name="_ETM_Q1_3717952"/>
      <w:bookmarkEnd w:id="3556"/>
      <w:r>
        <w:rPr>
          <w:rtl/>
          <w:lang w:eastAsia="he-IL"/>
        </w:rPr>
        <w:t>בעבודת שירות</w:t>
      </w:r>
      <w:r w:rsidR="00F64EA5">
        <w:rPr>
          <w:rFonts w:hint="cs"/>
          <w:rtl/>
          <w:lang w:eastAsia="he-IL"/>
        </w:rPr>
        <w:t>,</w:t>
      </w:r>
      <w:r>
        <w:rPr>
          <w:rtl/>
          <w:lang w:eastAsia="he-IL"/>
        </w:rPr>
        <w:t xml:space="preserve"> אם הם היו נכנסים למאסר</w:t>
      </w:r>
      <w:r w:rsidR="00F64EA5">
        <w:rPr>
          <w:rFonts w:hint="cs"/>
          <w:rtl/>
          <w:lang w:eastAsia="he-IL"/>
        </w:rPr>
        <w:t>,</w:t>
      </w:r>
      <w:bookmarkStart w:id="3557" w:name="_ETM_Q1_3718100"/>
      <w:bookmarkEnd w:id="3557"/>
      <w:r>
        <w:rPr>
          <w:rtl/>
          <w:lang w:eastAsia="he-IL"/>
        </w:rPr>
        <w:t xml:space="preserve"> המאסר שלהם מאוד קצר. </w:t>
      </w:r>
    </w:p>
    <w:p w14:paraId="6AD0D81E" w14:textId="77777777" w:rsidR="00F64EA5" w:rsidRDefault="00F64EA5" w:rsidP="0047121D">
      <w:pPr>
        <w:rPr>
          <w:rtl/>
          <w:lang w:eastAsia="he-IL"/>
        </w:rPr>
      </w:pPr>
      <w:bookmarkStart w:id="3558" w:name="_ETM_Q1_3722186"/>
      <w:bookmarkStart w:id="3559" w:name="_ETM_Q1_3718585"/>
      <w:bookmarkStart w:id="3560" w:name="_ETM_Q1_3720839"/>
      <w:bookmarkEnd w:id="3558"/>
      <w:bookmarkEnd w:id="3559"/>
      <w:bookmarkEnd w:id="3560"/>
    </w:p>
    <w:p w14:paraId="68FFF440" w14:textId="2BD20AEB" w:rsidR="00F64EA5" w:rsidRDefault="00F64EA5" w:rsidP="00F64EA5">
      <w:pPr>
        <w:pStyle w:val="af6"/>
        <w:keepNext/>
        <w:rPr>
          <w:rtl/>
        </w:rPr>
      </w:pPr>
      <w:bookmarkStart w:id="3561" w:name="ET_yor_6357_289"/>
      <w:r w:rsidRPr="00F64EA5">
        <w:rPr>
          <w:rStyle w:val="TagStyle"/>
          <w:rtl/>
        </w:rPr>
        <w:t xml:space="preserve"> &lt;&lt; יור &gt;&gt; </w:t>
      </w:r>
      <w:r>
        <w:rPr>
          <w:rtl/>
        </w:rPr>
        <w:t>היו"ר משה סעדה:</w:t>
      </w:r>
      <w:r w:rsidRPr="00F64EA5">
        <w:rPr>
          <w:rStyle w:val="TagStyle"/>
          <w:rtl/>
        </w:rPr>
        <w:t xml:space="preserve"> &lt;&lt; יור &gt;&gt;</w:t>
      </w:r>
      <w:r w:rsidR="008A718F">
        <w:rPr>
          <w:rtl/>
        </w:rPr>
        <w:t xml:space="preserve"> </w:t>
      </w:r>
      <w:r>
        <w:rPr>
          <w:rtl/>
        </w:rPr>
        <w:t xml:space="preserve"> </w:t>
      </w:r>
      <w:bookmarkEnd w:id="3561"/>
    </w:p>
    <w:p w14:paraId="3E4A371B" w14:textId="77777777" w:rsidR="00F64EA5" w:rsidRDefault="00F64EA5" w:rsidP="00F64EA5">
      <w:pPr>
        <w:pStyle w:val="KeepWithNext"/>
        <w:rPr>
          <w:rtl/>
          <w:lang w:eastAsia="he-IL"/>
        </w:rPr>
      </w:pPr>
    </w:p>
    <w:p w14:paraId="4030EA50" w14:textId="77777777" w:rsidR="00F64EA5" w:rsidRDefault="00F64EA5" w:rsidP="00F64EA5">
      <w:pPr>
        <w:rPr>
          <w:rtl/>
          <w:lang w:eastAsia="he-IL"/>
        </w:rPr>
      </w:pPr>
      <w:bookmarkStart w:id="3562" w:name="_ETM_Q1_3722708"/>
      <w:bookmarkStart w:id="3563" w:name="_ETM_Q1_3722889"/>
      <w:bookmarkEnd w:id="3562"/>
      <w:bookmarkEnd w:id="3563"/>
      <w:r>
        <w:rPr>
          <w:rFonts w:hint="cs"/>
          <w:rtl/>
          <w:lang w:eastAsia="he-IL"/>
        </w:rPr>
        <w:t>כן אבל זה פער</w:t>
      </w:r>
      <w:bookmarkStart w:id="3564" w:name="_ETM_Q1_3720508"/>
      <w:bookmarkEnd w:id="3564"/>
      <w:r>
        <w:rPr>
          <w:rFonts w:hint="cs"/>
          <w:rtl/>
          <w:lang w:eastAsia="he-IL"/>
        </w:rPr>
        <w:t xml:space="preserve"> איכותי, </w:t>
      </w:r>
      <w:bookmarkStart w:id="3565" w:name="_ETM_Q1_3722452"/>
      <w:bookmarkStart w:id="3566" w:name="_ETM_Q1_3722599"/>
      <w:bookmarkStart w:id="3567" w:name="_ETM_Q1_3722693"/>
      <w:bookmarkEnd w:id="3565"/>
      <w:bookmarkEnd w:id="3566"/>
      <w:bookmarkEnd w:id="3567"/>
      <w:r w:rsidR="00042E9B">
        <w:rPr>
          <w:rtl/>
          <w:lang w:eastAsia="he-IL"/>
        </w:rPr>
        <w:t>אתה יודע שרוב מניין ובניין</w:t>
      </w:r>
      <w:r>
        <w:rPr>
          <w:rFonts w:hint="cs"/>
          <w:rtl/>
          <w:lang w:eastAsia="he-IL"/>
        </w:rPr>
        <w:t xml:space="preserve"> ו</w:t>
      </w:r>
      <w:r w:rsidR="00042E9B">
        <w:rPr>
          <w:rtl/>
          <w:lang w:eastAsia="he-IL"/>
        </w:rPr>
        <w:t>בפרקטיקה</w:t>
      </w:r>
      <w:r>
        <w:rPr>
          <w:rFonts w:hint="cs"/>
          <w:rtl/>
          <w:lang w:eastAsia="he-IL"/>
        </w:rPr>
        <w:t>,</w:t>
      </w:r>
      <w:bookmarkStart w:id="3568" w:name="_ETM_Q1_3727804"/>
      <w:bookmarkEnd w:id="3568"/>
      <w:r w:rsidR="00042E9B">
        <w:rPr>
          <w:rtl/>
          <w:lang w:eastAsia="he-IL"/>
        </w:rPr>
        <w:t xml:space="preserve"> אין נאשם שלא רוצה ש</w:t>
      </w:r>
      <w:bookmarkStart w:id="3569" w:name="_ETM_Q1_3732732"/>
      <w:bookmarkStart w:id="3570" w:name="_ETM_Q1_3728021"/>
      <w:bookmarkEnd w:id="3569"/>
      <w:bookmarkEnd w:id="3570"/>
      <w:r w:rsidR="00042E9B">
        <w:rPr>
          <w:rtl/>
          <w:lang w:eastAsia="he-IL"/>
        </w:rPr>
        <w:t>י</w:t>
      </w:r>
      <w:r>
        <w:rPr>
          <w:rFonts w:hint="cs"/>
          <w:rtl/>
          <w:lang w:eastAsia="he-IL"/>
        </w:rPr>
        <w:t>מירו</w:t>
      </w:r>
      <w:r w:rsidR="00042E9B">
        <w:rPr>
          <w:rtl/>
          <w:lang w:eastAsia="he-IL"/>
        </w:rPr>
        <w:t xml:space="preserve"> לו את זה לעבודות שירות</w:t>
      </w:r>
      <w:r>
        <w:rPr>
          <w:rFonts w:hint="cs"/>
          <w:rtl/>
          <w:lang w:eastAsia="he-IL"/>
        </w:rPr>
        <w:t>,</w:t>
      </w:r>
      <w:r w:rsidR="00042E9B">
        <w:rPr>
          <w:rtl/>
          <w:lang w:eastAsia="he-IL"/>
        </w:rPr>
        <w:t xml:space="preserve"> כל נאשם מתחנן שהר</w:t>
      </w:r>
      <w:r>
        <w:rPr>
          <w:rFonts w:hint="cs"/>
          <w:rtl/>
          <w:lang w:eastAsia="he-IL"/>
        </w:rPr>
        <w:t>י</w:t>
      </w:r>
      <w:bookmarkStart w:id="3571" w:name="_ETM_Q1_3734362"/>
      <w:bookmarkEnd w:id="3571"/>
      <w:r w:rsidR="00042E9B">
        <w:rPr>
          <w:rtl/>
          <w:lang w:eastAsia="he-IL"/>
        </w:rPr>
        <w:t>צוי של</w:t>
      </w:r>
      <w:r>
        <w:rPr>
          <w:rFonts w:hint="cs"/>
          <w:rtl/>
          <w:lang w:eastAsia="he-IL"/>
        </w:rPr>
        <w:t>ו</w:t>
      </w:r>
      <w:r w:rsidR="00042E9B">
        <w:rPr>
          <w:rtl/>
          <w:lang w:eastAsia="he-IL"/>
        </w:rPr>
        <w:t xml:space="preserve"> יהיה בעבודות שירות ולא בכלא, זה פער איכותי משמעותיות</w:t>
      </w:r>
      <w:r>
        <w:rPr>
          <w:rFonts w:hint="cs"/>
          <w:rtl/>
          <w:lang w:eastAsia="he-IL"/>
        </w:rPr>
        <w:t>.</w:t>
      </w:r>
      <w:bookmarkStart w:id="3572" w:name="_ETM_Q1_3736595"/>
      <w:bookmarkEnd w:id="3572"/>
    </w:p>
    <w:p w14:paraId="2F99E14B" w14:textId="77777777" w:rsidR="00F64EA5" w:rsidRDefault="00F64EA5" w:rsidP="00F64EA5">
      <w:pPr>
        <w:rPr>
          <w:rtl/>
          <w:lang w:eastAsia="he-IL"/>
        </w:rPr>
      </w:pPr>
      <w:bookmarkStart w:id="3573" w:name="_ETM_Q1_3736964"/>
      <w:bookmarkStart w:id="3574" w:name="_ETM_Q1_3733279"/>
      <w:bookmarkStart w:id="3575" w:name="_ETM_Q1_3734533"/>
      <w:bookmarkEnd w:id="3573"/>
      <w:bookmarkEnd w:id="3574"/>
      <w:bookmarkEnd w:id="3575"/>
    </w:p>
    <w:p w14:paraId="3D64D91B" w14:textId="4052761B" w:rsidR="00F64EA5" w:rsidRDefault="00F64EA5" w:rsidP="00F64EA5">
      <w:pPr>
        <w:pStyle w:val="af9"/>
        <w:keepNext/>
        <w:rPr>
          <w:rtl/>
          <w:lang w:eastAsia="he-IL"/>
        </w:rPr>
      </w:pPr>
      <w:bookmarkStart w:id="3576" w:name="ET_guest_639570_290"/>
      <w:r w:rsidRPr="00F64EA5">
        <w:rPr>
          <w:rStyle w:val="TagStyle"/>
          <w:rtl/>
        </w:rPr>
        <w:t xml:space="preserve"> &lt;&lt; אורח &gt;&gt; </w:t>
      </w:r>
      <w:r>
        <w:rPr>
          <w:rtl/>
          <w:lang w:eastAsia="he-IL"/>
        </w:rPr>
        <w:t>אורן גזל אייל:</w:t>
      </w:r>
      <w:r w:rsidRPr="00F64EA5">
        <w:rPr>
          <w:rStyle w:val="TagStyle"/>
          <w:rtl/>
        </w:rPr>
        <w:t xml:space="preserve"> &lt;&lt; אורח &gt;&gt;</w:t>
      </w:r>
      <w:r w:rsidR="008A718F">
        <w:rPr>
          <w:rtl/>
          <w:lang w:eastAsia="he-IL"/>
        </w:rPr>
        <w:t xml:space="preserve"> </w:t>
      </w:r>
      <w:r>
        <w:rPr>
          <w:rtl/>
          <w:lang w:eastAsia="he-IL"/>
        </w:rPr>
        <w:t xml:space="preserve"> </w:t>
      </w:r>
      <w:bookmarkEnd w:id="3576"/>
    </w:p>
    <w:p w14:paraId="60E9B8FF" w14:textId="77777777" w:rsidR="00F64EA5" w:rsidRDefault="00F64EA5" w:rsidP="00F64EA5">
      <w:pPr>
        <w:pStyle w:val="KeepWithNext"/>
        <w:rPr>
          <w:rtl/>
          <w:lang w:eastAsia="he-IL"/>
        </w:rPr>
      </w:pPr>
    </w:p>
    <w:p w14:paraId="016B06D3" w14:textId="77777777" w:rsidR="00F64EA5" w:rsidRDefault="00F64EA5" w:rsidP="00F64EA5">
      <w:pPr>
        <w:rPr>
          <w:rtl/>
          <w:lang w:eastAsia="he-IL"/>
        </w:rPr>
      </w:pPr>
      <w:r>
        <w:rPr>
          <w:rFonts w:hint="cs"/>
          <w:rtl/>
          <w:lang w:eastAsia="he-IL"/>
        </w:rPr>
        <w:t>ה</w:t>
      </w:r>
      <w:bookmarkStart w:id="3577" w:name="_ETM_Q1_3736288"/>
      <w:bookmarkStart w:id="3578" w:name="_ETM_Q1_3736360"/>
      <w:bookmarkEnd w:id="3577"/>
      <w:bookmarkEnd w:id="3578"/>
      <w:r>
        <w:rPr>
          <w:rFonts w:hint="cs"/>
          <w:rtl/>
          <w:lang w:eastAsia="he-IL"/>
        </w:rPr>
        <w:t xml:space="preserve">אמת </w:t>
      </w:r>
      <w:bookmarkStart w:id="3579" w:name="_ETM_Q1_3737138"/>
      <w:bookmarkEnd w:id="3579"/>
      <w:r>
        <w:rPr>
          <w:rFonts w:hint="cs"/>
          <w:rtl/>
          <w:lang w:eastAsia="he-IL"/>
        </w:rPr>
        <w:t xml:space="preserve">שיש </w:t>
      </w:r>
      <w:bookmarkStart w:id="3580" w:name="_ETM_Q1_3737284"/>
      <w:bookmarkStart w:id="3581" w:name="_ETM_Q1_3737406"/>
      <w:bookmarkStart w:id="3582" w:name="_ETM_Q1_3737494"/>
      <w:bookmarkEnd w:id="3580"/>
      <w:bookmarkEnd w:id="3581"/>
      <w:bookmarkEnd w:id="3582"/>
      <w:r w:rsidR="00042E9B">
        <w:rPr>
          <w:rtl/>
          <w:lang w:eastAsia="he-IL"/>
        </w:rPr>
        <w:t>ואני יכול גם להביא לך</w:t>
      </w:r>
      <w:bookmarkStart w:id="3583" w:name="_ETM_Q1_3737423"/>
      <w:bookmarkStart w:id="3584" w:name="_ETM_Q1_3738160"/>
      <w:bookmarkEnd w:id="3583"/>
      <w:bookmarkEnd w:id="3584"/>
      <w:r>
        <w:rPr>
          <w:rFonts w:hint="cs"/>
          <w:rtl/>
          <w:lang w:eastAsia="he-IL"/>
        </w:rPr>
        <w:t xml:space="preserve"> - -</w:t>
      </w:r>
    </w:p>
    <w:p w14:paraId="01F18D9F" w14:textId="77777777" w:rsidR="00F64EA5" w:rsidRDefault="00F64EA5" w:rsidP="00F64EA5">
      <w:pPr>
        <w:rPr>
          <w:rtl/>
          <w:lang w:eastAsia="he-IL"/>
        </w:rPr>
      </w:pPr>
      <w:bookmarkStart w:id="3585" w:name="_ETM_Q1_3739147"/>
      <w:bookmarkStart w:id="3586" w:name="_ETM_Q1_3741227"/>
      <w:bookmarkEnd w:id="3585"/>
      <w:bookmarkEnd w:id="3586"/>
    </w:p>
    <w:p w14:paraId="2AD2AC62" w14:textId="42CE237C" w:rsidR="00F64EA5" w:rsidRDefault="00F64EA5" w:rsidP="00F64EA5">
      <w:pPr>
        <w:pStyle w:val="af6"/>
        <w:keepNext/>
        <w:rPr>
          <w:rtl/>
        </w:rPr>
      </w:pPr>
      <w:bookmarkStart w:id="3587" w:name="ET_yor_6357_291"/>
      <w:r w:rsidRPr="00F64EA5">
        <w:rPr>
          <w:rStyle w:val="TagStyle"/>
          <w:rtl/>
        </w:rPr>
        <w:t xml:space="preserve"> &lt;&lt; יור &gt;&gt; </w:t>
      </w:r>
      <w:r>
        <w:rPr>
          <w:rtl/>
        </w:rPr>
        <w:t>היו"ר משה סעדה:</w:t>
      </w:r>
      <w:r w:rsidRPr="00F64EA5">
        <w:rPr>
          <w:rStyle w:val="TagStyle"/>
          <w:rtl/>
        </w:rPr>
        <w:t xml:space="preserve"> &lt;&lt; יור &gt;&gt;</w:t>
      </w:r>
      <w:r w:rsidR="008A718F">
        <w:rPr>
          <w:rtl/>
        </w:rPr>
        <w:t xml:space="preserve"> </w:t>
      </w:r>
      <w:r>
        <w:rPr>
          <w:rtl/>
        </w:rPr>
        <w:t xml:space="preserve"> </w:t>
      </w:r>
      <w:bookmarkEnd w:id="3587"/>
    </w:p>
    <w:p w14:paraId="6F2C039A" w14:textId="77777777" w:rsidR="00F64EA5" w:rsidRDefault="00F64EA5" w:rsidP="00F64EA5">
      <w:pPr>
        <w:pStyle w:val="KeepWithNext"/>
        <w:rPr>
          <w:rtl/>
          <w:lang w:eastAsia="he-IL"/>
        </w:rPr>
      </w:pPr>
    </w:p>
    <w:p w14:paraId="06930DE4" w14:textId="77777777" w:rsidR="00F64EA5" w:rsidRDefault="00F64EA5" w:rsidP="00F64EA5">
      <w:pPr>
        <w:rPr>
          <w:rtl/>
          <w:lang w:eastAsia="he-IL"/>
        </w:rPr>
      </w:pPr>
      <w:r>
        <w:rPr>
          <w:rFonts w:hint="cs"/>
          <w:rtl/>
          <w:lang w:eastAsia="he-IL"/>
        </w:rPr>
        <w:t>א</w:t>
      </w:r>
      <w:bookmarkStart w:id="3588" w:name="_ETM_Q1_3742960"/>
      <w:bookmarkEnd w:id="3588"/>
      <w:r>
        <w:rPr>
          <w:rFonts w:hint="cs"/>
          <w:rtl/>
          <w:lang w:eastAsia="he-IL"/>
        </w:rPr>
        <w:t xml:space="preserve">ז </w:t>
      </w:r>
      <w:bookmarkStart w:id="3589" w:name="_ETM_Q1_3743126"/>
      <w:bookmarkEnd w:id="3589"/>
      <w:r>
        <w:rPr>
          <w:rFonts w:hint="cs"/>
          <w:rtl/>
          <w:lang w:eastAsia="he-IL"/>
        </w:rPr>
        <w:t xml:space="preserve">מי שרוצה מוזמן, הדלת פתוחה, </w:t>
      </w:r>
      <w:bookmarkStart w:id="3590" w:name="_ETM_Q1_3746661"/>
      <w:bookmarkEnd w:id="3590"/>
      <w:r>
        <w:rPr>
          <w:rFonts w:hint="cs"/>
          <w:rtl/>
          <w:lang w:eastAsia="he-IL"/>
        </w:rPr>
        <w:t>לא מנענו, לא סגרו את השערים</w:t>
      </w:r>
      <w:bookmarkStart w:id="3591" w:name="_ETM_Q1_3745339"/>
      <w:bookmarkEnd w:id="3591"/>
      <w:r>
        <w:rPr>
          <w:rFonts w:hint="cs"/>
          <w:rtl/>
          <w:lang w:eastAsia="he-IL"/>
        </w:rPr>
        <w:t xml:space="preserve"> בפני מי שרוצה להיכנס </w:t>
      </w:r>
      <w:bookmarkStart w:id="3592" w:name="_ETM_Q1_3750869"/>
      <w:bookmarkEnd w:id="3592"/>
      <w:r>
        <w:rPr>
          <w:rFonts w:hint="cs"/>
          <w:rtl/>
          <w:lang w:eastAsia="he-IL"/>
        </w:rPr>
        <w:t>לכלא, הדלת פתוחה.</w:t>
      </w:r>
    </w:p>
    <w:p w14:paraId="5288A517" w14:textId="77777777" w:rsidR="00F64EA5" w:rsidRDefault="00F64EA5" w:rsidP="00F64EA5">
      <w:pPr>
        <w:rPr>
          <w:rtl/>
          <w:lang w:eastAsia="he-IL"/>
        </w:rPr>
      </w:pPr>
      <w:bookmarkStart w:id="3593" w:name="_ETM_Q1_3754450"/>
      <w:bookmarkStart w:id="3594" w:name="_ETM_Q1_3754669"/>
      <w:bookmarkStart w:id="3595" w:name="_ETM_Q1_3749987"/>
      <w:bookmarkStart w:id="3596" w:name="_ETM_Q1_3745216"/>
      <w:bookmarkStart w:id="3597" w:name="_ETM_Q1_3746001"/>
      <w:bookmarkEnd w:id="3593"/>
      <w:bookmarkEnd w:id="3594"/>
      <w:bookmarkEnd w:id="3595"/>
      <w:bookmarkEnd w:id="3596"/>
      <w:bookmarkEnd w:id="3597"/>
    </w:p>
    <w:p w14:paraId="5F324536" w14:textId="31C07FF7" w:rsidR="00F64EA5" w:rsidRDefault="00F64EA5" w:rsidP="00F64EA5">
      <w:pPr>
        <w:pStyle w:val="a4"/>
        <w:keepNext/>
        <w:rPr>
          <w:rtl/>
        </w:rPr>
      </w:pPr>
      <w:bookmarkStart w:id="3598" w:name="ET_speaker_6345_292"/>
      <w:r w:rsidRPr="00F64EA5">
        <w:rPr>
          <w:rStyle w:val="TagStyle"/>
          <w:rtl/>
        </w:rPr>
        <w:t xml:space="preserve"> &lt;&lt; דובר &gt;&gt; </w:t>
      </w:r>
      <w:r>
        <w:rPr>
          <w:rtl/>
        </w:rPr>
        <w:t>טלי גוטליב (הליכוד):</w:t>
      </w:r>
      <w:r w:rsidRPr="00F64EA5">
        <w:rPr>
          <w:rStyle w:val="TagStyle"/>
          <w:rtl/>
        </w:rPr>
        <w:t xml:space="preserve"> &lt;&lt; דובר &gt;&gt;</w:t>
      </w:r>
      <w:r w:rsidR="008A718F">
        <w:rPr>
          <w:rtl/>
        </w:rPr>
        <w:t xml:space="preserve"> </w:t>
      </w:r>
      <w:r>
        <w:rPr>
          <w:rtl/>
        </w:rPr>
        <w:t xml:space="preserve"> </w:t>
      </w:r>
      <w:bookmarkEnd w:id="3598"/>
    </w:p>
    <w:p w14:paraId="26960B00" w14:textId="77777777" w:rsidR="00F64EA5" w:rsidRDefault="00F64EA5" w:rsidP="00F64EA5">
      <w:pPr>
        <w:pStyle w:val="KeepWithNext"/>
        <w:rPr>
          <w:rtl/>
          <w:lang w:eastAsia="he-IL"/>
        </w:rPr>
      </w:pPr>
    </w:p>
    <w:p w14:paraId="6530C56E" w14:textId="77777777" w:rsidR="00F64EA5" w:rsidRDefault="00042E9B" w:rsidP="00F64EA5">
      <w:pPr>
        <w:rPr>
          <w:rtl/>
          <w:lang w:eastAsia="he-IL"/>
        </w:rPr>
      </w:pPr>
      <w:bookmarkStart w:id="3599" w:name="_ETM_Q1_3747496"/>
      <w:bookmarkStart w:id="3600" w:name="_ETM_Q1_3747672"/>
      <w:bookmarkEnd w:id="3599"/>
      <w:bookmarkEnd w:id="3600"/>
      <w:r>
        <w:rPr>
          <w:rtl/>
          <w:lang w:eastAsia="he-IL"/>
        </w:rPr>
        <w:t>גם לא דומה אדם</w:t>
      </w:r>
      <w:bookmarkStart w:id="3601" w:name="_ETM_Q1_3748929"/>
      <w:bookmarkEnd w:id="3601"/>
      <w:r>
        <w:rPr>
          <w:rtl/>
          <w:lang w:eastAsia="he-IL"/>
        </w:rPr>
        <w:t xml:space="preserve"> שזה מאסרו הראשון, שאז גם כשעברה היא מורכבת מאוד</w:t>
      </w:r>
      <w:r w:rsidR="00F64EA5">
        <w:rPr>
          <w:rFonts w:hint="cs"/>
          <w:rtl/>
          <w:lang w:eastAsia="he-IL"/>
        </w:rPr>
        <w:t>,</w:t>
      </w:r>
      <w:r>
        <w:rPr>
          <w:rtl/>
          <w:lang w:eastAsia="he-IL"/>
        </w:rPr>
        <w:t xml:space="preserve"> הוא </w:t>
      </w:r>
      <w:r w:rsidR="00F64EA5">
        <w:rPr>
          <w:rFonts w:hint="cs"/>
          <w:rtl/>
          <w:lang w:eastAsia="he-IL"/>
        </w:rPr>
        <w:t>ישאף</w:t>
      </w:r>
      <w:r>
        <w:rPr>
          <w:rtl/>
          <w:lang w:eastAsia="he-IL"/>
        </w:rPr>
        <w:t xml:space="preserve"> לעשות כל מה שהוא יכול, ואני חושבת שגם בתיקים מורכבים כאלה ואחרים</w:t>
      </w:r>
      <w:r w:rsidR="00F64EA5">
        <w:rPr>
          <w:rFonts w:hint="cs"/>
          <w:rtl/>
          <w:lang w:eastAsia="he-IL"/>
        </w:rPr>
        <w:t>,</w:t>
      </w:r>
      <w:r>
        <w:rPr>
          <w:rtl/>
          <w:lang w:eastAsia="he-IL"/>
        </w:rPr>
        <w:t xml:space="preserve"> נשא</w:t>
      </w:r>
      <w:r w:rsidR="00F64EA5">
        <w:rPr>
          <w:rFonts w:hint="cs"/>
          <w:rtl/>
          <w:lang w:eastAsia="he-IL"/>
        </w:rPr>
        <w:t>ף</w:t>
      </w:r>
      <w:r>
        <w:rPr>
          <w:rtl/>
          <w:lang w:eastAsia="he-IL"/>
        </w:rPr>
        <w:t xml:space="preserve"> ככל שאפשר לסיים </w:t>
      </w:r>
      <w:r w:rsidR="00F64EA5">
        <w:rPr>
          <w:rFonts w:hint="cs"/>
          <w:rtl/>
          <w:lang w:eastAsia="he-IL"/>
        </w:rPr>
        <w:t>ב</w:t>
      </w:r>
      <w:bookmarkStart w:id="3602" w:name="_ETM_Q1_3760119"/>
      <w:bookmarkEnd w:id="3602"/>
      <w:r>
        <w:rPr>
          <w:rtl/>
          <w:lang w:eastAsia="he-IL"/>
        </w:rPr>
        <w:t>עבודות שירות</w:t>
      </w:r>
      <w:r w:rsidR="00F64EA5">
        <w:rPr>
          <w:rFonts w:hint="cs"/>
          <w:rtl/>
          <w:lang w:eastAsia="he-IL"/>
        </w:rPr>
        <w:t>,</w:t>
      </w:r>
      <w:bookmarkStart w:id="3603" w:name="_ETM_Q1_3757690"/>
      <w:bookmarkEnd w:id="3603"/>
      <w:r>
        <w:rPr>
          <w:rtl/>
          <w:lang w:eastAsia="he-IL"/>
        </w:rPr>
        <w:t xml:space="preserve"> אנחנו פה עוד פעם אני אומרת</w:t>
      </w:r>
      <w:r w:rsidR="00F64EA5">
        <w:rPr>
          <w:rFonts w:hint="cs"/>
          <w:rtl/>
          <w:lang w:eastAsia="he-IL"/>
        </w:rPr>
        <w:t>,</w:t>
      </w:r>
      <w:r>
        <w:rPr>
          <w:rtl/>
          <w:lang w:eastAsia="he-IL"/>
        </w:rPr>
        <w:t xml:space="preserve"> אנחנו התבקשו לה</w:t>
      </w:r>
      <w:r w:rsidR="00F64EA5">
        <w:rPr>
          <w:rFonts w:hint="cs"/>
          <w:rtl/>
          <w:lang w:eastAsia="he-IL"/>
        </w:rPr>
        <w:t>א</w:t>
      </w:r>
      <w:r>
        <w:rPr>
          <w:rtl/>
          <w:lang w:eastAsia="he-IL"/>
        </w:rPr>
        <w:t>ריך הוראת שעה</w:t>
      </w:r>
      <w:r w:rsidR="00F64EA5">
        <w:rPr>
          <w:rFonts w:hint="cs"/>
          <w:rtl/>
          <w:lang w:eastAsia="he-IL"/>
        </w:rPr>
        <w:t>,</w:t>
      </w:r>
      <w:bookmarkStart w:id="3604" w:name="_ETM_Q1_3761658"/>
      <w:bookmarkEnd w:id="3604"/>
      <w:r>
        <w:rPr>
          <w:rtl/>
          <w:lang w:eastAsia="he-IL"/>
        </w:rPr>
        <w:t xml:space="preserve"> אנחנו לא מחוקקים פה הוראת קבע, </w:t>
      </w:r>
      <w:r w:rsidR="00F64EA5">
        <w:rPr>
          <w:rFonts w:hint="cs"/>
          <w:rtl/>
          <w:lang w:eastAsia="he-IL"/>
        </w:rPr>
        <w:t>ארבע</w:t>
      </w:r>
      <w:r>
        <w:rPr>
          <w:rtl/>
          <w:lang w:eastAsia="he-IL"/>
        </w:rPr>
        <w:t xml:space="preserve"> שנים כמעט זה בתוקף</w:t>
      </w:r>
      <w:r w:rsidR="00F64EA5">
        <w:rPr>
          <w:rFonts w:hint="cs"/>
          <w:rtl/>
          <w:lang w:eastAsia="he-IL"/>
        </w:rPr>
        <w:t>,</w:t>
      </w:r>
      <w:bookmarkStart w:id="3605" w:name="_ETM_Q1_3764579"/>
      <w:bookmarkEnd w:id="3605"/>
      <w:r>
        <w:rPr>
          <w:rtl/>
          <w:lang w:eastAsia="he-IL"/>
        </w:rPr>
        <w:t xml:space="preserve"> אנחנו לא יכולים להגיע לא למס</w:t>
      </w:r>
      <w:r w:rsidR="00F64EA5">
        <w:rPr>
          <w:rFonts w:hint="cs"/>
          <w:rtl/>
          <w:lang w:eastAsia="he-IL"/>
        </w:rPr>
        <w:t xml:space="preserve">קנות </w:t>
      </w:r>
      <w:r>
        <w:rPr>
          <w:rtl/>
          <w:lang w:eastAsia="he-IL"/>
        </w:rPr>
        <w:t>סטטיסטיות, לא למסקנות מס</w:t>
      </w:r>
      <w:r w:rsidR="00F64EA5">
        <w:rPr>
          <w:rFonts w:hint="cs"/>
          <w:rtl/>
          <w:lang w:eastAsia="he-IL"/>
        </w:rPr>
        <w:t>פ</w:t>
      </w:r>
      <w:bookmarkStart w:id="3606" w:name="_ETM_Q1_3770901"/>
      <w:bookmarkEnd w:id="3606"/>
      <w:r>
        <w:rPr>
          <w:rtl/>
          <w:lang w:eastAsia="he-IL"/>
        </w:rPr>
        <w:t>ריו</w:t>
      </w:r>
      <w:bookmarkStart w:id="3607" w:name="_ETM_Q1_3771339"/>
      <w:bookmarkStart w:id="3608" w:name="_ETM_Q1_3766539"/>
      <w:bookmarkEnd w:id="3607"/>
      <w:bookmarkEnd w:id="3608"/>
      <w:r>
        <w:rPr>
          <w:rtl/>
          <w:lang w:eastAsia="he-IL"/>
        </w:rPr>
        <w:t>ת כאלה ואחרות</w:t>
      </w:r>
      <w:r w:rsidR="00F64EA5">
        <w:rPr>
          <w:rFonts w:hint="cs"/>
          <w:rtl/>
          <w:lang w:eastAsia="he-IL"/>
        </w:rPr>
        <w:t xml:space="preserve">, </w:t>
      </w:r>
      <w:r>
        <w:rPr>
          <w:rtl/>
          <w:lang w:eastAsia="he-IL"/>
        </w:rPr>
        <w:t>אנחנו התבקשו לה</w:t>
      </w:r>
      <w:r w:rsidR="00F64EA5">
        <w:rPr>
          <w:rFonts w:hint="cs"/>
          <w:rtl/>
          <w:lang w:eastAsia="he-IL"/>
        </w:rPr>
        <w:t>א</w:t>
      </w:r>
      <w:r>
        <w:rPr>
          <w:rtl/>
          <w:lang w:eastAsia="he-IL"/>
        </w:rPr>
        <w:t xml:space="preserve">ריך את זה בעוד </w:t>
      </w:r>
      <w:bookmarkStart w:id="3609" w:name="_ETM_Q1_3775069"/>
      <w:bookmarkEnd w:id="3609"/>
      <w:r>
        <w:rPr>
          <w:rtl/>
          <w:lang w:eastAsia="he-IL"/>
        </w:rPr>
        <w:t>שנה אני לא בה</w:t>
      </w:r>
      <w:r w:rsidR="00F64EA5">
        <w:rPr>
          <w:rFonts w:hint="cs"/>
          <w:rtl/>
          <w:lang w:eastAsia="he-IL"/>
        </w:rPr>
        <w:t>א</w:t>
      </w:r>
      <w:r>
        <w:rPr>
          <w:rtl/>
          <w:lang w:eastAsia="he-IL"/>
        </w:rPr>
        <w:t>רכת קבע</w:t>
      </w:r>
      <w:r w:rsidR="00F64EA5">
        <w:rPr>
          <w:rFonts w:hint="cs"/>
          <w:rtl/>
          <w:lang w:eastAsia="he-IL"/>
        </w:rPr>
        <w:t>,</w:t>
      </w:r>
      <w:bookmarkStart w:id="3610" w:name="_ETM_Q1_3774956"/>
      <w:bookmarkEnd w:id="3610"/>
      <w:r>
        <w:rPr>
          <w:rtl/>
          <w:lang w:eastAsia="he-IL"/>
        </w:rPr>
        <w:t xml:space="preserve"> אם אני אחשוב אחרי שאני אקבל מסקנות אמיתיות, שהם נגזרת סטטיסטית כזו או אחרת עם פילוח עמוק</w:t>
      </w:r>
      <w:r w:rsidR="00F64EA5">
        <w:rPr>
          <w:rFonts w:hint="cs"/>
          <w:rtl/>
          <w:lang w:eastAsia="he-IL"/>
        </w:rPr>
        <w:t>,</w:t>
      </w:r>
      <w:bookmarkStart w:id="3611" w:name="_ETM_Q1_3780994"/>
      <w:bookmarkEnd w:id="3611"/>
      <w:r>
        <w:rPr>
          <w:rtl/>
          <w:lang w:eastAsia="he-IL"/>
        </w:rPr>
        <w:t xml:space="preserve"> שזה מרי</w:t>
      </w:r>
      <w:r w:rsidR="00F64EA5">
        <w:rPr>
          <w:rFonts w:hint="cs"/>
          <w:rtl/>
          <w:lang w:eastAsia="he-IL"/>
        </w:rPr>
        <w:t>ע</w:t>
      </w:r>
      <w:r>
        <w:rPr>
          <w:rtl/>
          <w:lang w:eastAsia="he-IL"/>
        </w:rPr>
        <w:t xml:space="preserve"> עם אנשים, אז אני בטח לא י</w:t>
      </w:r>
      <w:r w:rsidR="00F64EA5">
        <w:rPr>
          <w:rFonts w:hint="cs"/>
          <w:rtl/>
          <w:lang w:eastAsia="he-IL"/>
        </w:rPr>
        <w:t>חוקק את זה בקבע</w:t>
      </w:r>
      <w:r>
        <w:rPr>
          <w:rtl/>
          <w:lang w:eastAsia="he-IL"/>
        </w:rPr>
        <w:t>, אבל כרגע אני עוד לא שם</w:t>
      </w:r>
      <w:r w:rsidR="00F64EA5">
        <w:rPr>
          <w:rFonts w:hint="cs"/>
          <w:rtl/>
          <w:lang w:eastAsia="he-IL"/>
        </w:rPr>
        <w:t>,</w:t>
      </w:r>
      <w:bookmarkStart w:id="3612" w:name="_ETM_Q1_3785999"/>
      <w:bookmarkEnd w:id="3612"/>
      <w:r>
        <w:rPr>
          <w:rtl/>
          <w:lang w:eastAsia="he-IL"/>
        </w:rPr>
        <w:t>. אני רוצה ה</w:t>
      </w:r>
      <w:r w:rsidR="00F64EA5">
        <w:rPr>
          <w:rFonts w:hint="cs"/>
          <w:rtl/>
          <w:lang w:eastAsia="he-IL"/>
        </w:rPr>
        <w:t>א</w:t>
      </w:r>
      <w:r>
        <w:rPr>
          <w:rtl/>
          <w:lang w:eastAsia="he-IL"/>
        </w:rPr>
        <w:t>רכה כי כך צריך לעשות</w:t>
      </w:r>
      <w:r w:rsidR="00F64EA5">
        <w:rPr>
          <w:rFonts w:hint="cs"/>
          <w:rtl/>
          <w:lang w:eastAsia="he-IL"/>
        </w:rPr>
        <w:t>, לא</w:t>
      </w:r>
      <w:bookmarkStart w:id="3613" w:name="_ETM_Q1_3788925"/>
      <w:bookmarkEnd w:id="3613"/>
      <w:r>
        <w:rPr>
          <w:rtl/>
          <w:lang w:eastAsia="he-IL"/>
        </w:rPr>
        <w:t xml:space="preserve"> שום דבר מעבר. </w:t>
      </w:r>
      <w:bookmarkStart w:id="3614" w:name="_ETM_Q1_3792174"/>
      <w:bookmarkEnd w:id="3614"/>
      <w:r w:rsidR="00F64EA5">
        <w:rPr>
          <w:rFonts w:hint="cs"/>
          <w:rtl/>
          <w:lang w:eastAsia="he-IL"/>
        </w:rPr>
        <w:t xml:space="preserve">קליר קט </w:t>
      </w:r>
      <w:bookmarkStart w:id="3615" w:name="_ETM_Q1_3793502"/>
      <w:bookmarkEnd w:id="3615"/>
      <w:r w:rsidR="00F64EA5">
        <w:rPr>
          <w:rFonts w:hint="cs"/>
          <w:rtl/>
          <w:lang w:eastAsia="he-IL"/>
        </w:rPr>
        <w:t>מבחינתי.</w:t>
      </w:r>
    </w:p>
    <w:p w14:paraId="1B130346" w14:textId="77777777" w:rsidR="00F64EA5" w:rsidRDefault="00F64EA5" w:rsidP="00F64EA5">
      <w:pPr>
        <w:rPr>
          <w:rtl/>
          <w:lang w:eastAsia="he-IL"/>
        </w:rPr>
      </w:pPr>
      <w:bookmarkStart w:id="3616" w:name="_ETM_Q1_3795069"/>
      <w:bookmarkStart w:id="3617" w:name="_ETM_Q1_3799891"/>
      <w:bookmarkEnd w:id="3616"/>
      <w:bookmarkEnd w:id="3617"/>
    </w:p>
    <w:p w14:paraId="43716700" w14:textId="412F7F0B" w:rsidR="00F64EA5" w:rsidRDefault="00F64EA5" w:rsidP="00F64EA5">
      <w:pPr>
        <w:pStyle w:val="af9"/>
        <w:keepNext/>
        <w:rPr>
          <w:rtl/>
          <w:lang w:eastAsia="he-IL"/>
        </w:rPr>
      </w:pPr>
      <w:bookmarkStart w:id="3618" w:name="ET_guest_639570_293"/>
      <w:r w:rsidRPr="00F64EA5">
        <w:rPr>
          <w:rStyle w:val="TagStyle"/>
          <w:rtl/>
        </w:rPr>
        <w:t xml:space="preserve"> &lt;&lt; אורח &gt;&gt; </w:t>
      </w:r>
      <w:r>
        <w:rPr>
          <w:rtl/>
          <w:lang w:eastAsia="he-IL"/>
        </w:rPr>
        <w:t>אורן גזל אייל:</w:t>
      </w:r>
      <w:r w:rsidRPr="00F64EA5">
        <w:rPr>
          <w:rStyle w:val="TagStyle"/>
          <w:rtl/>
        </w:rPr>
        <w:t xml:space="preserve"> &lt;&lt; אורח &gt;&gt;</w:t>
      </w:r>
      <w:r w:rsidR="008A718F">
        <w:rPr>
          <w:rtl/>
          <w:lang w:eastAsia="he-IL"/>
        </w:rPr>
        <w:t xml:space="preserve"> </w:t>
      </w:r>
      <w:r>
        <w:rPr>
          <w:rtl/>
          <w:lang w:eastAsia="he-IL"/>
        </w:rPr>
        <w:t xml:space="preserve"> </w:t>
      </w:r>
      <w:bookmarkEnd w:id="3618"/>
    </w:p>
    <w:p w14:paraId="70894B48" w14:textId="77777777" w:rsidR="00F64EA5" w:rsidRDefault="00F64EA5" w:rsidP="00F64EA5">
      <w:pPr>
        <w:pStyle w:val="KeepWithNext"/>
        <w:rPr>
          <w:rtl/>
          <w:lang w:eastAsia="he-IL"/>
        </w:rPr>
      </w:pPr>
    </w:p>
    <w:p w14:paraId="5E19F2A7" w14:textId="77777777" w:rsidR="00217B6F" w:rsidRDefault="00F64EA5" w:rsidP="00217B6F">
      <w:pPr>
        <w:rPr>
          <w:rtl/>
          <w:lang w:eastAsia="he-IL"/>
        </w:rPr>
      </w:pPr>
      <w:bookmarkStart w:id="3619" w:name="_ETM_Q1_3801111"/>
      <w:bookmarkStart w:id="3620" w:name="_ETM_Q1_3801221"/>
      <w:bookmarkStart w:id="3621" w:name="_ETM_Q1_3796302"/>
      <w:bookmarkStart w:id="3622" w:name="_ETM_Q1_3791494"/>
      <w:bookmarkStart w:id="3623" w:name="_ETM_Q1_3791924"/>
      <w:bookmarkEnd w:id="3619"/>
      <w:bookmarkEnd w:id="3620"/>
      <w:bookmarkEnd w:id="3621"/>
      <w:bookmarkEnd w:id="3622"/>
      <w:bookmarkEnd w:id="3623"/>
      <w:r>
        <w:rPr>
          <w:rFonts w:hint="cs"/>
          <w:rtl/>
          <w:lang w:eastAsia="he-IL"/>
        </w:rPr>
        <w:t xml:space="preserve">חברת הכנסת גוטליב, אני אסביר </w:t>
      </w:r>
      <w:bookmarkStart w:id="3624" w:name="_ETM_Q1_3796513"/>
      <w:bookmarkStart w:id="3625" w:name="_ETM_Q1_3795450"/>
      <w:bookmarkStart w:id="3626" w:name="_ETM_Q1_3795475"/>
      <w:bookmarkStart w:id="3627" w:name="_ETM_Q1_3795536"/>
      <w:bookmarkEnd w:id="3624"/>
      <w:bookmarkEnd w:id="3625"/>
      <w:bookmarkEnd w:id="3626"/>
      <w:bookmarkEnd w:id="3627"/>
      <w:r w:rsidR="00042E9B">
        <w:rPr>
          <w:rtl/>
          <w:lang w:eastAsia="he-IL"/>
        </w:rPr>
        <w:t>למה</w:t>
      </w:r>
      <w:bookmarkStart w:id="3628" w:name="_ETM_Q1_3799081"/>
      <w:bookmarkEnd w:id="3628"/>
      <w:r w:rsidR="00042E9B">
        <w:rPr>
          <w:rtl/>
          <w:lang w:eastAsia="he-IL"/>
        </w:rPr>
        <w:t xml:space="preserve"> אני חושב שכבר בהוראת השעה חייבים להכניס את הקיצור גם למאסרים קצרים יותר בעבודות שירות. </w:t>
      </w:r>
    </w:p>
    <w:p w14:paraId="247EE748" w14:textId="77777777" w:rsidR="00217B6F" w:rsidRDefault="00217B6F" w:rsidP="00217B6F">
      <w:pPr>
        <w:rPr>
          <w:rtl/>
          <w:lang w:eastAsia="he-IL"/>
        </w:rPr>
      </w:pPr>
      <w:bookmarkStart w:id="3629" w:name="_ETM_Q1_3807639"/>
      <w:bookmarkEnd w:id="3629"/>
    </w:p>
    <w:p w14:paraId="337B7D3D" w14:textId="36F7F13A" w:rsidR="00217B6F" w:rsidRDefault="00217B6F" w:rsidP="00217B6F">
      <w:pPr>
        <w:pStyle w:val="af6"/>
        <w:keepNext/>
        <w:rPr>
          <w:rtl/>
        </w:rPr>
      </w:pPr>
      <w:bookmarkStart w:id="3630" w:name="ET_yor_6357_294"/>
      <w:r w:rsidRPr="00217B6F">
        <w:rPr>
          <w:rStyle w:val="TagStyle"/>
          <w:rtl/>
        </w:rPr>
        <w:t xml:space="preserve"> &lt;&lt; יור &gt;&gt; </w:t>
      </w:r>
      <w:r>
        <w:rPr>
          <w:rtl/>
        </w:rPr>
        <w:t>היו"ר משה סעדה:</w:t>
      </w:r>
      <w:r w:rsidRPr="00217B6F">
        <w:rPr>
          <w:rStyle w:val="TagStyle"/>
          <w:rtl/>
        </w:rPr>
        <w:t xml:space="preserve"> &lt;&lt; יור &gt;&gt;</w:t>
      </w:r>
      <w:r w:rsidR="008A718F">
        <w:rPr>
          <w:rtl/>
        </w:rPr>
        <w:t xml:space="preserve"> </w:t>
      </w:r>
      <w:r>
        <w:rPr>
          <w:rtl/>
        </w:rPr>
        <w:t xml:space="preserve"> </w:t>
      </w:r>
      <w:bookmarkEnd w:id="3630"/>
    </w:p>
    <w:p w14:paraId="23805CF6" w14:textId="77777777" w:rsidR="00217B6F" w:rsidRDefault="00217B6F" w:rsidP="00217B6F">
      <w:pPr>
        <w:pStyle w:val="KeepWithNext"/>
        <w:rPr>
          <w:rtl/>
          <w:lang w:eastAsia="he-IL"/>
        </w:rPr>
      </w:pPr>
    </w:p>
    <w:p w14:paraId="0E7B0E01" w14:textId="77777777" w:rsidR="00217B6F" w:rsidRPr="00217B6F" w:rsidRDefault="00217B6F" w:rsidP="00217B6F">
      <w:pPr>
        <w:rPr>
          <w:rtl/>
          <w:lang w:eastAsia="he-IL"/>
        </w:rPr>
      </w:pPr>
      <w:bookmarkStart w:id="3631" w:name="_ETM_Q1_3805855"/>
      <w:bookmarkStart w:id="3632" w:name="_ETM_Q1_3806037"/>
      <w:bookmarkEnd w:id="3631"/>
      <w:bookmarkEnd w:id="3632"/>
    </w:p>
    <w:p w14:paraId="21D4FE87" w14:textId="77777777" w:rsidR="00217B6F" w:rsidRDefault="00042E9B" w:rsidP="00217B6F">
      <w:pPr>
        <w:rPr>
          <w:rtl/>
          <w:lang w:eastAsia="he-IL"/>
        </w:rPr>
      </w:pPr>
      <w:bookmarkStart w:id="3633" w:name="_ETM_Q1_3807884"/>
      <w:bookmarkStart w:id="3634" w:name="_ETM_Q1_3807957"/>
      <w:bookmarkStart w:id="3635" w:name="_ETM_Q1_3808010"/>
      <w:bookmarkStart w:id="3636" w:name="_ETM_Q1_3803049"/>
      <w:bookmarkEnd w:id="3633"/>
      <w:bookmarkEnd w:id="3634"/>
      <w:bookmarkEnd w:id="3635"/>
      <w:bookmarkEnd w:id="3636"/>
      <w:r>
        <w:rPr>
          <w:rtl/>
          <w:lang w:eastAsia="he-IL"/>
        </w:rPr>
        <w:t xml:space="preserve">מה אתה רוצה לאפס עד </w:t>
      </w:r>
      <w:r w:rsidR="0047121D">
        <w:rPr>
          <w:rtl/>
          <w:lang w:eastAsia="he-IL"/>
        </w:rPr>
        <w:t>שש</w:t>
      </w:r>
      <w:r>
        <w:rPr>
          <w:rtl/>
          <w:lang w:eastAsia="he-IL"/>
        </w:rPr>
        <w:t xml:space="preserve">? </w:t>
      </w:r>
    </w:p>
    <w:p w14:paraId="0335436F" w14:textId="77777777" w:rsidR="00217B6F" w:rsidRDefault="00217B6F" w:rsidP="00217B6F">
      <w:pPr>
        <w:rPr>
          <w:rtl/>
          <w:lang w:eastAsia="he-IL"/>
        </w:rPr>
      </w:pPr>
      <w:bookmarkStart w:id="3637" w:name="_ETM_Q1_3808279"/>
      <w:bookmarkStart w:id="3638" w:name="_ETM_Q1_3801776"/>
      <w:bookmarkEnd w:id="3637"/>
      <w:bookmarkEnd w:id="3638"/>
    </w:p>
    <w:p w14:paraId="2D68AA41" w14:textId="515B7A57" w:rsidR="00217B6F" w:rsidRDefault="00217B6F" w:rsidP="00217B6F">
      <w:pPr>
        <w:pStyle w:val="af9"/>
        <w:keepNext/>
        <w:rPr>
          <w:rtl/>
          <w:lang w:eastAsia="he-IL"/>
        </w:rPr>
      </w:pPr>
      <w:bookmarkStart w:id="3639" w:name="ET_guest_639570_295"/>
      <w:r w:rsidRPr="00217B6F">
        <w:rPr>
          <w:rStyle w:val="TagStyle"/>
          <w:rtl/>
        </w:rPr>
        <w:t xml:space="preserve"> &lt;&lt; אורח &gt;&gt; </w:t>
      </w:r>
      <w:r>
        <w:rPr>
          <w:rtl/>
          <w:lang w:eastAsia="he-IL"/>
        </w:rPr>
        <w:t>אורן גזל אייל:</w:t>
      </w:r>
      <w:r w:rsidRPr="00217B6F">
        <w:rPr>
          <w:rStyle w:val="TagStyle"/>
          <w:rtl/>
        </w:rPr>
        <w:t xml:space="preserve"> &lt;&lt; אורח &gt;&gt;</w:t>
      </w:r>
      <w:r w:rsidR="008A718F">
        <w:rPr>
          <w:rtl/>
          <w:lang w:eastAsia="he-IL"/>
        </w:rPr>
        <w:t xml:space="preserve"> </w:t>
      </w:r>
      <w:r>
        <w:rPr>
          <w:rtl/>
          <w:lang w:eastAsia="he-IL"/>
        </w:rPr>
        <w:t xml:space="preserve"> </w:t>
      </w:r>
      <w:bookmarkEnd w:id="3639"/>
    </w:p>
    <w:p w14:paraId="23584A8C" w14:textId="77777777" w:rsidR="00217B6F" w:rsidRDefault="00217B6F" w:rsidP="00217B6F">
      <w:pPr>
        <w:pStyle w:val="KeepWithNext"/>
        <w:rPr>
          <w:rtl/>
          <w:lang w:eastAsia="he-IL"/>
        </w:rPr>
      </w:pPr>
    </w:p>
    <w:p w14:paraId="0D30998E" w14:textId="77777777" w:rsidR="00217B6F" w:rsidRDefault="00217B6F" w:rsidP="00217B6F">
      <w:pPr>
        <w:rPr>
          <w:rtl/>
          <w:lang w:eastAsia="he-IL"/>
        </w:rPr>
      </w:pPr>
      <w:r>
        <w:rPr>
          <w:rFonts w:hint="cs"/>
          <w:rtl/>
          <w:lang w:eastAsia="he-IL"/>
        </w:rPr>
        <w:t>ה</w:t>
      </w:r>
      <w:bookmarkStart w:id="3640" w:name="_ETM_Q1_3803103"/>
      <w:bookmarkStart w:id="3641" w:name="_ETM_Q1_3803195"/>
      <w:bookmarkEnd w:id="3640"/>
      <w:bookmarkEnd w:id="3641"/>
      <w:r>
        <w:rPr>
          <w:rFonts w:hint="cs"/>
          <w:rtl/>
          <w:lang w:eastAsia="he-IL"/>
        </w:rPr>
        <w:t>כוונה היא כן, שלפחות של</w:t>
      </w:r>
      <w:bookmarkStart w:id="3642" w:name="_ETM_Q1_3809804"/>
      <w:bookmarkEnd w:id="3642"/>
      <w:r>
        <w:rPr>
          <w:rFonts w:hint="cs"/>
          <w:rtl/>
          <w:lang w:eastAsia="he-IL"/>
        </w:rPr>
        <w:t>וש עד שש</w:t>
      </w:r>
      <w:bookmarkStart w:id="3643" w:name="_ETM_Q1_3806777"/>
      <w:bookmarkEnd w:id="3643"/>
      <w:r>
        <w:rPr>
          <w:rFonts w:hint="cs"/>
          <w:rtl/>
          <w:lang w:eastAsia="he-IL"/>
        </w:rPr>
        <w:t xml:space="preserve"> יאפשרו</w:t>
      </w:r>
      <w:bookmarkStart w:id="3644" w:name="_ETM_Q1_3808583"/>
      <w:bookmarkStart w:id="3645" w:name="_ETM_Q1_3808615"/>
      <w:bookmarkStart w:id="3646" w:name="_ETM_Q1_3808675"/>
      <w:bookmarkStart w:id="3647" w:name="_ETM_Q1_3804231"/>
      <w:bookmarkStart w:id="3648" w:name="_ETM_Q1_3799503"/>
      <w:bookmarkEnd w:id="3644"/>
      <w:bookmarkEnd w:id="3645"/>
      <w:bookmarkEnd w:id="3646"/>
      <w:bookmarkEnd w:id="3647"/>
      <w:bookmarkEnd w:id="3648"/>
      <w:r>
        <w:rPr>
          <w:rFonts w:hint="cs"/>
          <w:rtl/>
          <w:lang w:eastAsia="he-IL"/>
        </w:rPr>
        <w:t xml:space="preserve"> </w:t>
      </w:r>
      <w:r w:rsidR="00042E9B">
        <w:rPr>
          <w:rtl/>
          <w:lang w:eastAsia="he-IL"/>
        </w:rPr>
        <w:t xml:space="preserve">להם, קיצור של </w:t>
      </w:r>
      <w:bookmarkStart w:id="3649" w:name="_ETM_Q1_3809974"/>
      <w:bookmarkEnd w:id="3649"/>
      <w:r w:rsidR="00042E9B">
        <w:rPr>
          <w:rtl/>
          <w:lang w:eastAsia="he-IL"/>
        </w:rPr>
        <w:t>שישית מהעונ</w:t>
      </w:r>
      <w:r>
        <w:rPr>
          <w:rFonts w:hint="cs"/>
          <w:rtl/>
          <w:lang w:eastAsia="he-IL"/>
        </w:rPr>
        <w:t>ש,</w:t>
      </w:r>
      <w:bookmarkStart w:id="3650" w:name="_ETM_Q1_3808569"/>
      <w:bookmarkEnd w:id="3650"/>
      <w:r w:rsidR="00042E9B">
        <w:rPr>
          <w:rtl/>
          <w:lang w:eastAsia="he-IL"/>
        </w:rPr>
        <w:t xml:space="preserve"> או שלישי או ש</w:t>
      </w:r>
      <w:r>
        <w:rPr>
          <w:rFonts w:hint="cs"/>
          <w:rtl/>
          <w:lang w:eastAsia="he-IL"/>
        </w:rPr>
        <w:t>י</w:t>
      </w:r>
      <w:bookmarkStart w:id="3651" w:name="_ETM_Q1_3810945"/>
      <w:bookmarkEnd w:id="3651"/>
      <w:r w:rsidR="00042E9B">
        <w:rPr>
          <w:rtl/>
          <w:lang w:eastAsia="he-IL"/>
        </w:rPr>
        <w:t xml:space="preserve">שית. </w:t>
      </w:r>
    </w:p>
    <w:p w14:paraId="1C7F9502" w14:textId="77777777" w:rsidR="00217B6F" w:rsidRDefault="00217B6F" w:rsidP="00217B6F">
      <w:pPr>
        <w:rPr>
          <w:rtl/>
          <w:lang w:eastAsia="he-IL"/>
        </w:rPr>
      </w:pPr>
      <w:bookmarkStart w:id="3652" w:name="_ETM_Q1_3812571"/>
      <w:bookmarkStart w:id="3653" w:name="_ETM_Q1_3808690"/>
      <w:bookmarkStart w:id="3654" w:name="_ETM_Q1_3809610"/>
      <w:bookmarkEnd w:id="3652"/>
      <w:bookmarkEnd w:id="3653"/>
      <w:bookmarkEnd w:id="3654"/>
    </w:p>
    <w:p w14:paraId="65843EF2" w14:textId="601A56D3" w:rsidR="00217B6F" w:rsidRDefault="00217B6F" w:rsidP="00217B6F">
      <w:pPr>
        <w:pStyle w:val="a4"/>
        <w:keepNext/>
        <w:rPr>
          <w:rtl/>
        </w:rPr>
      </w:pPr>
      <w:bookmarkStart w:id="3655" w:name="ET_speaker_6345_296"/>
      <w:r w:rsidRPr="00217B6F">
        <w:rPr>
          <w:rStyle w:val="TagStyle"/>
          <w:rtl/>
        </w:rPr>
        <w:t xml:space="preserve"> &lt;&lt; דובר &gt;&gt; </w:t>
      </w:r>
      <w:r>
        <w:rPr>
          <w:rtl/>
        </w:rPr>
        <w:t>טלי גוטליב (הליכוד):</w:t>
      </w:r>
      <w:r w:rsidRPr="00217B6F">
        <w:rPr>
          <w:rStyle w:val="TagStyle"/>
          <w:rtl/>
        </w:rPr>
        <w:t xml:space="preserve"> &lt;&lt; דובר &gt;&gt;</w:t>
      </w:r>
      <w:r w:rsidR="008A718F">
        <w:rPr>
          <w:rtl/>
        </w:rPr>
        <w:t xml:space="preserve"> </w:t>
      </w:r>
      <w:r>
        <w:rPr>
          <w:rtl/>
        </w:rPr>
        <w:t xml:space="preserve"> </w:t>
      </w:r>
      <w:bookmarkEnd w:id="3655"/>
    </w:p>
    <w:p w14:paraId="1D6FC639" w14:textId="77777777" w:rsidR="00217B6F" w:rsidRDefault="00217B6F" w:rsidP="00217B6F">
      <w:pPr>
        <w:pStyle w:val="KeepWithNext"/>
        <w:rPr>
          <w:rtl/>
          <w:lang w:eastAsia="he-IL"/>
        </w:rPr>
      </w:pPr>
    </w:p>
    <w:p w14:paraId="6414394B" w14:textId="77777777" w:rsidR="00217B6F" w:rsidRDefault="00217B6F" w:rsidP="00217B6F">
      <w:pPr>
        <w:rPr>
          <w:rtl/>
          <w:lang w:eastAsia="he-IL"/>
        </w:rPr>
      </w:pPr>
      <w:bookmarkStart w:id="3656" w:name="_ETM_Q1_3810876"/>
      <w:bookmarkEnd w:id="3656"/>
      <w:r>
        <w:rPr>
          <w:rFonts w:hint="cs"/>
          <w:rtl/>
          <w:lang w:eastAsia="he-IL"/>
        </w:rPr>
        <w:t>א</w:t>
      </w:r>
      <w:bookmarkStart w:id="3657" w:name="_ETM_Q1_3811003"/>
      <w:bookmarkEnd w:id="3657"/>
      <w:r>
        <w:rPr>
          <w:rFonts w:hint="cs"/>
          <w:rtl/>
          <w:lang w:eastAsia="he-IL"/>
        </w:rPr>
        <w:t xml:space="preserve">בל אנחנו </w:t>
      </w:r>
      <w:bookmarkStart w:id="3658" w:name="_ETM_Q1_3812804"/>
      <w:bookmarkStart w:id="3659" w:name="_ETM_Q1_3812869"/>
      <w:bookmarkStart w:id="3660" w:name="_ETM_Q1_3812918"/>
      <w:bookmarkEnd w:id="3658"/>
      <w:bookmarkEnd w:id="3659"/>
      <w:bookmarkEnd w:id="3660"/>
      <w:r w:rsidR="00042E9B">
        <w:rPr>
          <w:rtl/>
          <w:lang w:eastAsia="he-IL"/>
        </w:rPr>
        <w:t>בהארכת הוראת שעה קיימת</w:t>
      </w:r>
      <w:r>
        <w:rPr>
          <w:rFonts w:hint="cs"/>
          <w:rtl/>
          <w:lang w:eastAsia="he-IL"/>
        </w:rPr>
        <w:t>,</w:t>
      </w:r>
      <w:bookmarkStart w:id="3661" w:name="_ETM_Q1_3812732"/>
      <w:bookmarkEnd w:id="3661"/>
      <w:r w:rsidR="00042E9B">
        <w:rPr>
          <w:rtl/>
          <w:lang w:eastAsia="he-IL"/>
        </w:rPr>
        <w:t xml:space="preserve"> אם אנחנו נתחיל להיכנס </w:t>
      </w:r>
      <w:bookmarkStart w:id="3662" w:name="_ETM_Q1_3813458"/>
      <w:bookmarkEnd w:id="3662"/>
      <w:r>
        <w:rPr>
          <w:rFonts w:hint="cs"/>
          <w:rtl/>
          <w:lang w:eastAsia="he-IL"/>
        </w:rPr>
        <w:t>לדבר הזה.</w:t>
      </w:r>
    </w:p>
    <w:p w14:paraId="76E6E21C" w14:textId="77777777" w:rsidR="00217B6F" w:rsidRDefault="00217B6F" w:rsidP="00217B6F">
      <w:pPr>
        <w:rPr>
          <w:rtl/>
          <w:lang w:eastAsia="he-IL"/>
        </w:rPr>
      </w:pPr>
      <w:bookmarkStart w:id="3663" w:name="_ETM_Q1_3814895"/>
      <w:bookmarkStart w:id="3664" w:name="_ETM_Q1_3812600"/>
      <w:bookmarkStart w:id="3665" w:name="_ETM_Q1_3817806"/>
      <w:bookmarkEnd w:id="3663"/>
      <w:bookmarkEnd w:id="3664"/>
      <w:bookmarkEnd w:id="3665"/>
    </w:p>
    <w:p w14:paraId="127D53A5" w14:textId="4EBD7D80" w:rsidR="00217B6F" w:rsidRDefault="00217B6F" w:rsidP="00217B6F">
      <w:pPr>
        <w:pStyle w:val="af9"/>
        <w:keepNext/>
        <w:rPr>
          <w:rtl/>
          <w:lang w:eastAsia="he-IL"/>
        </w:rPr>
      </w:pPr>
      <w:bookmarkStart w:id="3666" w:name="ET_guest_639570_297"/>
      <w:r w:rsidRPr="00217B6F">
        <w:rPr>
          <w:rStyle w:val="TagStyle"/>
          <w:rtl/>
        </w:rPr>
        <w:t xml:space="preserve"> &lt;&lt; אורח &gt;&gt; </w:t>
      </w:r>
      <w:r>
        <w:rPr>
          <w:rtl/>
          <w:lang w:eastAsia="he-IL"/>
        </w:rPr>
        <w:t>אורן גזל אייל:</w:t>
      </w:r>
      <w:r w:rsidRPr="00217B6F">
        <w:rPr>
          <w:rStyle w:val="TagStyle"/>
          <w:rtl/>
        </w:rPr>
        <w:t xml:space="preserve"> &lt;&lt; אורח &gt;&gt;</w:t>
      </w:r>
      <w:r w:rsidR="008A718F">
        <w:rPr>
          <w:rtl/>
          <w:lang w:eastAsia="he-IL"/>
        </w:rPr>
        <w:t xml:space="preserve"> </w:t>
      </w:r>
      <w:r>
        <w:rPr>
          <w:rtl/>
          <w:lang w:eastAsia="he-IL"/>
        </w:rPr>
        <w:t xml:space="preserve"> </w:t>
      </w:r>
      <w:bookmarkEnd w:id="3666"/>
    </w:p>
    <w:p w14:paraId="6CFEA400" w14:textId="77777777" w:rsidR="00217B6F" w:rsidRDefault="00217B6F" w:rsidP="00217B6F">
      <w:pPr>
        <w:pStyle w:val="KeepWithNext"/>
        <w:rPr>
          <w:rtl/>
          <w:lang w:eastAsia="he-IL"/>
        </w:rPr>
      </w:pPr>
    </w:p>
    <w:p w14:paraId="7FE683A4" w14:textId="77777777" w:rsidR="00217B6F" w:rsidRDefault="00217B6F" w:rsidP="00217B6F">
      <w:pPr>
        <w:rPr>
          <w:rtl/>
          <w:lang w:eastAsia="he-IL"/>
        </w:rPr>
      </w:pPr>
      <w:bookmarkStart w:id="3667" w:name="_ETM_Q1_3819064"/>
      <w:bookmarkEnd w:id="3667"/>
      <w:r>
        <w:rPr>
          <w:rFonts w:hint="cs"/>
          <w:rtl/>
          <w:lang w:eastAsia="he-IL"/>
        </w:rPr>
        <w:t>מ</w:t>
      </w:r>
      <w:bookmarkStart w:id="3668" w:name="_ETM_Q1_3819204"/>
      <w:bookmarkEnd w:id="3668"/>
      <w:r>
        <w:rPr>
          <w:rFonts w:hint="cs"/>
          <w:rtl/>
          <w:lang w:eastAsia="he-IL"/>
        </w:rPr>
        <w:t>ותר</w:t>
      </w:r>
      <w:bookmarkStart w:id="3669" w:name="_ETM_Q1_3815510"/>
      <w:bookmarkEnd w:id="3669"/>
      <w:r>
        <w:rPr>
          <w:rFonts w:hint="cs"/>
          <w:rtl/>
          <w:lang w:eastAsia="he-IL"/>
        </w:rPr>
        <w:t xml:space="preserve"> בהארכת הוראת </w:t>
      </w:r>
      <w:bookmarkStart w:id="3670" w:name="_ETM_Q1_3818826"/>
      <w:bookmarkEnd w:id="3670"/>
      <w:r>
        <w:rPr>
          <w:rFonts w:hint="cs"/>
          <w:rtl/>
          <w:lang w:eastAsia="he-IL"/>
        </w:rPr>
        <w:t>שעה.</w:t>
      </w:r>
    </w:p>
    <w:p w14:paraId="49551D4B" w14:textId="77777777" w:rsidR="00217B6F" w:rsidRDefault="00217B6F" w:rsidP="00217B6F">
      <w:pPr>
        <w:rPr>
          <w:rtl/>
          <w:lang w:eastAsia="he-IL"/>
        </w:rPr>
      </w:pPr>
      <w:bookmarkStart w:id="3671" w:name="_ETM_Q1_3819580"/>
      <w:bookmarkStart w:id="3672" w:name="_ETM_Q1_3819744"/>
      <w:bookmarkStart w:id="3673" w:name="_ETM_Q1_3814980"/>
      <w:bookmarkStart w:id="3674" w:name="_ETM_Q1_3815808"/>
      <w:bookmarkEnd w:id="3671"/>
      <w:bookmarkEnd w:id="3672"/>
      <w:bookmarkEnd w:id="3673"/>
      <w:bookmarkEnd w:id="3674"/>
    </w:p>
    <w:p w14:paraId="6151A3AE" w14:textId="5A8868A4" w:rsidR="00217B6F" w:rsidRDefault="00217B6F" w:rsidP="00217B6F">
      <w:pPr>
        <w:pStyle w:val="a4"/>
        <w:keepNext/>
        <w:rPr>
          <w:rtl/>
        </w:rPr>
      </w:pPr>
      <w:bookmarkStart w:id="3675" w:name="ET_speaker_6345_298"/>
      <w:r w:rsidRPr="00217B6F">
        <w:rPr>
          <w:rStyle w:val="TagStyle"/>
          <w:rtl/>
        </w:rPr>
        <w:t xml:space="preserve"> &lt;&lt; דובר &gt;&gt; </w:t>
      </w:r>
      <w:r>
        <w:rPr>
          <w:rtl/>
        </w:rPr>
        <w:t>טלי גוטליב (הליכוד):</w:t>
      </w:r>
      <w:r w:rsidRPr="00217B6F">
        <w:rPr>
          <w:rStyle w:val="TagStyle"/>
          <w:rtl/>
        </w:rPr>
        <w:t xml:space="preserve"> &lt;&lt; דובר &gt;&gt;</w:t>
      </w:r>
      <w:r w:rsidR="008A718F">
        <w:rPr>
          <w:rtl/>
        </w:rPr>
        <w:t xml:space="preserve"> </w:t>
      </w:r>
      <w:r>
        <w:rPr>
          <w:rtl/>
        </w:rPr>
        <w:t xml:space="preserve"> </w:t>
      </w:r>
      <w:bookmarkEnd w:id="3675"/>
    </w:p>
    <w:p w14:paraId="14013776" w14:textId="77777777" w:rsidR="00217B6F" w:rsidRDefault="00217B6F" w:rsidP="00217B6F">
      <w:pPr>
        <w:pStyle w:val="KeepWithNext"/>
        <w:rPr>
          <w:rtl/>
          <w:lang w:eastAsia="he-IL"/>
        </w:rPr>
      </w:pPr>
    </w:p>
    <w:p w14:paraId="0DB956E7" w14:textId="77777777" w:rsidR="00217B6F" w:rsidRDefault="00217B6F" w:rsidP="00217B6F">
      <w:pPr>
        <w:rPr>
          <w:rtl/>
          <w:lang w:eastAsia="he-IL"/>
        </w:rPr>
      </w:pPr>
      <w:bookmarkStart w:id="3676" w:name="_ETM_Q1_3816952"/>
      <w:bookmarkStart w:id="3677" w:name="_ETM_Q1_3817083"/>
      <w:bookmarkStart w:id="3678" w:name="_ETM_Q1_3815116"/>
      <w:bookmarkStart w:id="3679" w:name="_ETM_Q1_3815187"/>
      <w:bookmarkStart w:id="3680" w:name="_ETM_Q1_3815244"/>
      <w:bookmarkEnd w:id="3676"/>
      <w:bookmarkEnd w:id="3677"/>
      <w:bookmarkEnd w:id="3678"/>
      <w:bookmarkEnd w:id="3679"/>
      <w:bookmarkEnd w:id="3680"/>
      <w:r>
        <w:rPr>
          <w:rFonts w:hint="cs"/>
          <w:rtl/>
          <w:lang w:eastAsia="he-IL"/>
        </w:rPr>
        <w:t>המ</w:t>
      </w:r>
      <w:bookmarkStart w:id="3681" w:name="_ETM_Q1_3817783"/>
      <w:bookmarkEnd w:id="3681"/>
      <w:r w:rsidR="00042E9B">
        <w:rPr>
          <w:rtl/>
          <w:lang w:eastAsia="he-IL"/>
        </w:rPr>
        <w:t>ותר זה ברור, אבל אני רק רוצה לומר</w:t>
      </w:r>
      <w:r>
        <w:rPr>
          <w:rFonts w:hint="cs"/>
          <w:rtl/>
          <w:lang w:eastAsia="he-IL"/>
        </w:rPr>
        <w:t>,</w:t>
      </w:r>
      <w:r w:rsidR="00042E9B">
        <w:rPr>
          <w:rtl/>
          <w:lang w:eastAsia="he-IL"/>
        </w:rPr>
        <w:t xml:space="preserve"> כיון שאנחנו רוצים לגייס לתוך הדבר הזה הסכמות</w:t>
      </w:r>
      <w:r>
        <w:rPr>
          <w:rFonts w:hint="cs"/>
          <w:rtl/>
          <w:lang w:eastAsia="he-IL"/>
        </w:rPr>
        <w:t>,</w:t>
      </w:r>
      <w:bookmarkStart w:id="3682" w:name="_ETM_Q1_3820628"/>
      <w:bookmarkEnd w:id="3682"/>
      <w:r w:rsidR="00042E9B">
        <w:rPr>
          <w:rtl/>
          <w:lang w:eastAsia="he-IL"/>
        </w:rPr>
        <w:t xml:space="preserve"> אנחנו לא משנים את הוראת השעה, אנחנו רוצים להאריך אותה בעוד שנה. לא, אני רק אומרת, אתה צודק בהיבטים</w:t>
      </w:r>
      <w:r>
        <w:rPr>
          <w:rFonts w:hint="cs"/>
          <w:rtl/>
          <w:lang w:eastAsia="he-IL"/>
        </w:rPr>
        <w:t>,</w:t>
      </w:r>
      <w:bookmarkStart w:id="3683" w:name="_ETM_Q1_3826776"/>
      <w:bookmarkEnd w:id="3683"/>
      <w:r w:rsidR="00042E9B">
        <w:rPr>
          <w:rtl/>
          <w:lang w:eastAsia="he-IL"/>
        </w:rPr>
        <w:t xml:space="preserve"> בהיבטים שיקומיים, ויש הרבה הרבה היבטים שצריך לשקול אותם לעומק בחקיקה קבו</w:t>
      </w:r>
      <w:r>
        <w:rPr>
          <w:rFonts w:hint="cs"/>
          <w:rtl/>
          <w:lang w:eastAsia="he-IL"/>
        </w:rPr>
        <w:t>ע</w:t>
      </w:r>
      <w:r w:rsidR="00042E9B">
        <w:rPr>
          <w:rtl/>
          <w:lang w:eastAsia="he-IL"/>
        </w:rPr>
        <w:t>ה</w:t>
      </w:r>
      <w:bookmarkStart w:id="3684" w:name="_ETM_Q1_3832996"/>
      <w:bookmarkEnd w:id="3684"/>
      <w:r>
        <w:rPr>
          <w:rFonts w:hint="cs"/>
          <w:rtl/>
          <w:lang w:eastAsia="he-IL"/>
        </w:rPr>
        <w:t>,</w:t>
      </w:r>
      <w:r w:rsidR="00042E9B">
        <w:rPr>
          <w:rtl/>
          <w:lang w:eastAsia="he-IL"/>
        </w:rPr>
        <w:t xml:space="preserve"> אבל כאן אנחנו צריכים לתת פה את הכלי הזה, ובלי הכלי הזה אני אומרת לך שיש נאשמים שילכו למאסר</w:t>
      </w:r>
      <w:r>
        <w:rPr>
          <w:rFonts w:hint="cs"/>
          <w:rtl/>
          <w:lang w:eastAsia="he-IL"/>
        </w:rPr>
        <w:t>,</w:t>
      </w:r>
      <w:bookmarkStart w:id="3685" w:name="_ETM_Q1_3837224"/>
      <w:bookmarkEnd w:id="3685"/>
      <w:r w:rsidR="00042E9B">
        <w:rPr>
          <w:rtl/>
          <w:lang w:eastAsia="he-IL"/>
        </w:rPr>
        <w:t xml:space="preserve"> כי אין את הכלי הזה</w:t>
      </w:r>
      <w:r>
        <w:rPr>
          <w:rFonts w:hint="cs"/>
          <w:rtl/>
          <w:lang w:eastAsia="he-IL"/>
        </w:rPr>
        <w:t xml:space="preserve"> ל</w:t>
      </w:r>
      <w:r w:rsidR="00042E9B">
        <w:rPr>
          <w:rtl/>
          <w:lang w:eastAsia="he-IL"/>
        </w:rPr>
        <w:t xml:space="preserve">בית משפט, </w:t>
      </w:r>
      <w:r>
        <w:rPr>
          <w:rFonts w:hint="cs"/>
          <w:rtl/>
          <w:lang w:eastAsia="he-IL"/>
        </w:rPr>
        <w:t>ו</w:t>
      </w:r>
      <w:bookmarkStart w:id="3686" w:name="_ETM_Q1_3841011"/>
      <w:bookmarkEnd w:id="3686"/>
      <w:r w:rsidR="00042E9B">
        <w:rPr>
          <w:rtl/>
          <w:lang w:eastAsia="he-IL"/>
        </w:rPr>
        <w:t>אני מדברת בעיקר על בית משפט מחוזי על התיקים הגבוליים של הליכי שיקום, שגם שם בדרך כלל במסגרת העונש ההולם</w:t>
      </w:r>
      <w:r>
        <w:rPr>
          <w:rFonts w:hint="cs"/>
          <w:rtl/>
          <w:lang w:eastAsia="he-IL"/>
        </w:rPr>
        <w:t>,</w:t>
      </w:r>
      <w:r w:rsidR="00042E9B">
        <w:rPr>
          <w:rtl/>
          <w:lang w:eastAsia="he-IL"/>
        </w:rPr>
        <w:t xml:space="preserve"> קשה לקבל שעבודת שירות תתקבל כעונש הולם, ולכן אנחנו צריכים להשאיר את זה כאופציה</w:t>
      </w:r>
      <w:r>
        <w:rPr>
          <w:rFonts w:hint="cs"/>
          <w:rtl/>
          <w:lang w:eastAsia="he-IL"/>
        </w:rPr>
        <w:t>.</w:t>
      </w:r>
      <w:bookmarkStart w:id="3687" w:name="_ETM_Q1_3850618"/>
      <w:bookmarkEnd w:id="3687"/>
      <w:r w:rsidR="00042E9B">
        <w:rPr>
          <w:rtl/>
          <w:lang w:eastAsia="he-IL"/>
        </w:rPr>
        <w:t xml:space="preserve"> </w:t>
      </w:r>
    </w:p>
    <w:p w14:paraId="1A4795C4" w14:textId="77777777" w:rsidR="00217B6F" w:rsidRDefault="00217B6F" w:rsidP="00217B6F">
      <w:pPr>
        <w:rPr>
          <w:rtl/>
          <w:lang w:eastAsia="he-IL"/>
        </w:rPr>
      </w:pPr>
      <w:bookmarkStart w:id="3688" w:name="_ETM_Q1_3851875"/>
      <w:bookmarkEnd w:id="3688"/>
    </w:p>
    <w:p w14:paraId="47493C5F" w14:textId="77777777" w:rsidR="00217B6F" w:rsidRDefault="00042E9B" w:rsidP="00217B6F">
      <w:pPr>
        <w:rPr>
          <w:rtl/>
          <w:lang w:eastAsia="he-IL"/>
        </w:rPr>
      </w:pPr>
      <w:bookmarkStart w:id="3689" w:name="_ETM_Q1_3852210"/>
      <w:bookmarkStart w:id="3690" w:name="_ETM_Q1_3852366"/>
      <w:bookmarkStart w:id="3691" w:name="_ETM_Q1_3852451"/>
      <w:bookmarkEnd w:id="3689"/>
      <w:bookmarkEnd w:id="3690"/>
      <w:bookmarkEnd w:id="3691"/>
      <w:r>
        <w:rPr>
          <w:rtl/>
          <w:lang w:eastAsia="he-IL"/>
        </w:rPr>
        <w:t>שוב</w:t>
      </w:r>
      <w:r w:rsidR="00217B6F">
        <w:rPr>
          <w:rFonts w:hint="cs"/>
          <w:rtl/>
          <w:lang w:eastAsia="he-IL"/>
        </w:rPr>
        <w:t>,</w:t>
      </w:r>
      <w:r>
        <w:rPr>
          <w:rtl/>
          <w:lang w:eastAsia="he-IL"/>
        </w:rPr>
        <w:t xml:space="preserve"> את קביעת העונש בית משפט קובע</w:t>
      </w:r>
      <w:bookmarkStart w:id="3692" w:name="_ETM_Q1_3854576"/>
      <w:bookmarkEnd w:id="3692"/>
      <w:r w:rsidR="00217B6F">
        <w:rPr>
          <w:rFonts w:hint="cs"/>
          <w:rtl/>
          <w:lang w:eastAsia="he-IL"/>
        </w:rPr>
        <w:t xml:space="preserve">, </w:t>
      </w:r>
      <w:r>
        <w:rPr>
          <w:rtl/>
          <w:lang w:eastAsia="he-IL"/>
        </w:rPr>
        <w:t>את החריגות של העונש יש ערכאות ערעור שקובעות</w:t>
      </w:r>
      <w:r w:rsidR="00217B6F">
        <w:rPr>
          <w:rFonts w:hint="cs"/>
          <w:rtl/>
          <w:lang w:eastAsia="he-IL"/>
        </w:rPr>
        <w:t>,</w:t>
      </w:r>
      <w:r>
        <w:rPr>
          <w:rtl/>
          <w:lang w:eastAsia="he-IL"/>
        </w:rPr>
        <w:t xml:space="preserve"> קשה לי להגיד לכם היום שאנחנו יוצאים מפה היום בלי הסכמה ובלי הצבעה</w:t>
      </w:r>
      <w:r w:rsidR="00217B6F">
        <w:rPr>
          <w:rFonts w:hint="cs"/>
          <w:rtl/>
          <w:lang w:eastAsia="he-IL"/>
        </w:rPr>
        <w:t>,</w:t>
      </w:r>
      <w:bookmarkStart w:id="3693" w:name="_ETM_Q1_3863840"/>
      <w:bookmarkEnd w:id="3693"/>
      <w:r>
        <w:rPr>
          <w:rtl/>
          <w:lang w:eastAsia="he-IL"/>
        </w:rPr>
        <w:t xml:space="preserve"> איך אני אגיד לכם את זה? לא נוח לי עם זה. </w:t>
      </w:r>
    </w:p>
    <w:p w14:paraId="5F9DDCE1" w14:textId="77777777" w:rsidR="00217B6F" w:rsidRDefault="00217B6F" w:rsidP="00217B6F">
      <w:pPr>
        <w:rPr>
          <w:rtl/>
          <w:lang w:eastAsia="he-IL"/>
        </w:rPr>
      </w:pPr>
      <w:bookmarkStart w:id="3694" w:name="_ETM_Q1_3868281"/>
      <w:bookmarkStart w:id="3695" w:name="_ETM_Q1_3864787"/>
      <w:bookmarkStart w:id="3696" w:name="_ETM_Q1_3866477"/>
      <w:bookmarkEnd w:id="3694"/>
      <w:bookmarkEnd w:id="3695"/>
      <w:bookmarkEnd w:id="3696"/>
    </w:p>
    <w:p w14:paraId="462F91CF" w14:textId="401D314F" w:rsidR="00217B6F" w:rsidRDefault="00217B6F" w:rsidP="00217B6F">
      <w:pPr>
        <w:pStyle w:val="af6"/>
        <w:keepNext/>
        <w:rPr>
          <w:rtl/>
        </w:rPr>
      </w:pPr>
      <w:bookmarkStart w:id="3697" w:name="ET_yor_6357_299"/>
      <w:r w:rsidRPr="00217B6F">
        <w:rPr>
          <w:rStyle w:val="TagStyle"/>
          <w:rtl/>
        </w:rPr>
        <w:t xml:space="preserve"> &lt;&lt; יור &gt;&gt; </w:t>
      </w:r>
      <w:r>
        <w:rPr>
          <w:rtl/>
        </w:rPr>
        <w:t>היו"ר משה סעדה:</w:t>
      </w:r>
      <w:r w:rsidRPr="00217B6F">
        <w:rPr>
          <w:rStyle w:val="TagStyle"/>
          <w:rtl/>
        </w:rPr>
        <w:t xml:space="preserve"> &lt;&lt; יור &gt;&gt;</w:t>
      </w:r>
      <w:r w:rsidR="008A718F">
        <w:rPr>
          <w:rtl/>
        </w:rPr>
        <w:t xml:space="preserve"> </w:t>
      </w:r>
      <w:r>
        <w:rPr>
          <w:rtl/>
        </w:rPr>
        <w:t xml:space="preserve"> </w:t>
      </w:r>
      <w:bookmarkEnd w:id="3697"/>
    </w:p>
    <w:p w14:paraId="29F98585" w14:textId="77777777" w:rsidR="00217B6F" w:rsidRDefault="00217B6F" w:rsidP="00217B6F">
      <w:pPr>
        <w:pStyle w:val="KeepWithNext"/>
        <w:rPr>
          <w:rtl/>
          <w:lang w:eastAsia="he-IL"/>
        </w:rPr>
      </w:pPr>
    </w:p>
    <w:p w14:paraId="6484188E" w14:textId="77777777" w:rsidR="00217B6F" w:rsidRDefault="00217B6F" w:rsidP="00217B6F">
      <w:pPr>
        <w:rPr>
          <w:rtl/>
          <w:lang w:eastAsia="he-IL"/>
        </w:rPr>
      </w:pPr>
      <w:r>
        <w:rPr>
          <w:rFonts w:hint="cs"/>
          <w:rtl/>
          <w:lang w:eastAsia="he-IL"/>
        </w:rPr>
        <w:t>לא</w:t>
      </w:r>
      <w:bookmarkStart w:id="3698" w:name="_ETM_Q1_3868147"/>
      <w:bookmarkEnd w:id="3698"/>
      <w:r>
        <w:rPr>
          <w:rFonts w:hint="cs"/>
          <w:rtl/>
          <w:lang w:eastAsia="he-IL"/>
        </w:rPr>
        <w:t xml:space="preserve"> </w:t>
      </w:r>
      <w:bookmarkStart w:id="3699" w:name="_ETM_Q1_3868292"/>
      <w:bookmarkEnd w:id="3699"/>
      <w:r>
        <w:rPr>
          <w:rFonts w:hint="cs"/>
          <w:rtl/>
          <w:lang w:eastAsia="he-IL"/>
        </w:rPr>
        <w:t xml:space="preserve">כי אני חושב, </w:t>
      </w:r>
      <w:bookmarkStart w:id="3700" w:name="_ETM_Q1_3865332"/>
      <w:bookmarkEnd w:id="3700"/>
      <w:r>
        <w:rPr>
          <w:rFonts w:hint="cs"/>
          <w:rtl/>
          <w:lang w:eastAsia="he-IL"/>
        </w:rPr>
        <w:t>תפסת</w:t>
      </w:r>
      <w:bookmarkStart w:id="3701" w:name="_ETM_Q1_3868609"/>
      <w:bookmarkStart w:id="3702" w:name="_ETM_Q1_3868656"/>
      <w:bookmarkStart w:id="3703" w:name="_ETM_Q1_3868721"/>
      <w:bookmarkEnd w:id="3701"/>
      <w:bookmarkEnd w:id="3702"/>
      <w:bookmarkEnd w:id="3703"/>
      <w:r>
        <w:rPr>
          <w:rFonts w:hint="cs"/>
          <w:rtl/>
          <w:lang w:eastAsia="he-IL"/>
        </w:rPr>
        <w:t xml:space="preserve"> </w:t>
      </w:r>
      <w:r w:rsidR="00042E9B">
        <w:rPr>
          <w:rtl/>
          <w:lang w:eastAsia="he-IL"/>
        </w:rPr>
        <w:t xml:space="preserve">מרובה לא </w:t>
      </w:r>
      <w:r>
        <w:rPr>
          <w:rFonts w:hint="cs"/>
          <w:rtl/>
          <w:lang w:eastAsia="he-IL"/>
        </w:rPr>
        <w:t>תפסת</w:t>
      </w:r>
      <w:bookmarkStart w:id="3704" w:name="_ETM_Q1_3869667"/>
      <w:bookmarkEnd w:id="3704"/>
      <w:r>
        <w:rPr>
          <w:rFonts w:hint="cs"/>
          <w:rtl/>
          <w:lang w:eastAsia="he-IL"/>
        </w:rPr>
        <w:t>.</w:t>
      </w:r>
    </w:p>
    <w:p w14:paraId="3AAEE63D" w14:textId="77777777" w:rsidR="00217B6F" w:rsidRDefault="00217B6F" w:rsidP="00217B6F">
      <w:pPr>
        <w:rPr>
          <w:rtl/>
          <w:lang w:eastAsia="he-IL"/>
        </w:rPr>
      </w:pPr>
      <w:bookmarkStart w:id="3705" w:name="_ETM_Q1_3870737"/>
      <w:bookmarkStart w:id="3706" w:name="_ETM_Q1_3871271"/>
      <w:bookmarkStart w:id="3707" w:name="_ETM_Q1_3866837"/>
      <w:bookmarkStart w:id="3708" w:name="_ETM_Q1_3868026"/>
      <w:bookmarkEnd w:id="3705"/>
      <w:bookmarkEnd w:id="3706"/>
      <w:bookmarkEnd w:id="3707"/>
      <w:bookmarkEnd w:id="3708"/>
    </w:p>
    <w:p w14:paraId="62C38627" w14:textId="4EC4FF42" w:rsidR="00217B6F" w:rsidRDefault="00217B6F" w:rsidP="00217B6F">
      <w:pPr>
        <w:pStyle w:val="a4"/>
        <w:keepNext/>
        <w:rPr>
          <w:rtl/>
        </w:rPr>
      </w:pPr>
      <w:bookmarkStart w:id="3709" w:name="ET_speaker_6345_300"/>
      <w:r w:rsidRPr="00217B6F">
        <w:rPr>
          <w:rStyle w:val="TagStyle"/>
          <w:rtl/>
        </w:rPr>
        <w:t xml:space="preserve"> &lt;&lt; דובר &gt;&gt; </w:t>
      </w:r>
      <w:r>
        <w:rPr>
          <w:rtl/>
        </w:rPr>
        <w:t>טלי גוטליב (הליכוד):</w:t>
      </w:r>
      <w:r w:rsidRPr="00217B6F">
        <w:rPr>
          <w:rStyle w:val="TagStyle"/>
          <w:rtl/>
        </w:rPr>
        <w:t xml:space="preserve"> &lt;&lt; דובר &gt;&gt;</w:t>
      </w:r>
      <w:r w:rsidR="008A718F">
        <w:rPr>
          <w:rtl/>
        </w:rPr>
        <w:t xml:space="preserve"> </w:t>
      </w:r>
      <w:r>
        <w:rPr>
          <w:rtl/>
        </w:rPr>
        <w:t xml:space="preserve"> </w:t>
      </w:r>
      <w:bookmarkEnd w:id="3709"/>
    </w:p>
    <w:p w14:paraId="01FE77C3" w14:textId="77777777" w:rsidR="00217B6F" w:rsidRDefault="00217B6F" w:rsidP="00217B6F">
      <w:pPr>
        <w:pStyle w:val="KeepWithNext"/>
        <w:rPr>
          <w:rtl/>
          <w:lang w:eastAsia="he-IL"/>
        </w:rPr>
      </w:pPr>
    </w:p>
    <w:p w14:paraId="1A453568" w14:textId="77777777" w:rsidR="00217B6F" w:rsidRDefault="00042E9B" w:rsidP="00217B6F">
      <w:pPr>
        <w:rPr>
          <w:rtl/>
          <w:lang w:eastAsia="he-IL"/>
        </w:rPr>
      </w:pPr>
      <w:bookmarkStart w:id="3710" w:name="_ETM_Q1_3871136"/>
      <w:bookmarkStart w:id="3711" w:name="_ETM_Q1_3871175"/>
      <w:bookmarkStart w:id="3712" w:name="_ETM_Q1_3869737"/>
      <w:bookmarkStart w:id="3713" w:name="_ETM_Q1_3869892"/>
      <w:bookmarkEnd w:id="3710"/>
      <w:bookmarkEnd w:id="3711"/>
      <w:bookmarkEnd w:id="3712"/>
      <w:bookmarkEnd w:id="3713"/>
      <w:r>
        <w:rPr>
          <w:rtl/>
          <w:lang w:eastAsia="he-IL"/>
        </w:rPr>
        <w:t>בדיוק. בוא נ</w:t>
      </w:r>
      <w:r w:rsidR="00217B6F">
        <w:rPr>
          <w:rFonts w:hint="cs"/>
          <w:rtl/>
          <w:lang w:eastAsia="he-IL"/>
        </w:rPr>
        <w:t>א</w:t>
      </w:r>
      <w:bookmarkStart w:id="3714" w:name="_ETM_Q1_3869931"/>
      <w:bookmarkEnd w:id="3714"/>
      <w:r>
        <w:rPr>
          <w:rtl/>
          <w:lang w:eastAsia="he-IL"/>
        </w:rPr>
        <w:t xml:space="preserve">ריך את זה ונקדם את זה לקראת חקיקת קבע. </w:t>
      </w:r>
      <w:bookmarkStart w:id="3715" w:name="_ETM_Q1_3873345"/>
      <w:bookmarkEnd w:id="3715"/>
    </w:p>
    <w:p w14:paraId="6C1E87C9" w14:textId="77777777" w:rsidR="00217B6F" w:rsidRDefault="00217B6F" w:rsidP="00217B6F">
      <w:pPr>
        <w:rPr>
          <w:rtl/>
          <w:lang w:eastAsia="he-IL"/>
        </w:rPr>
      </w:pPr>
      <w:bookmarkStart w:id="3716" w:name="_ETM_Q1_3869777"/>
      <w:bookmarkStart w:id="3717" w:name="_ETM_Q1_3871459"/>
      <w:bookmarkEnd w:id="3716"/>
      <w:bookmarkEnd w:id="3717"/>
    </w:p>
    <w:p w14:paraId="6A4C12EB" w14:textId="397855E0" w:rsidR="00217B6F" w:rsidRDefault="00217B6F" w:rsidP="00217B6F">
      <w:pPr>
        <w:pStyle w:val="af6"/>
        <w:keepNext/>
        <w:rPr>
          <w:rtl/>
        </w:rPr>
      </w:pPr>
      <w:bookmarkStart w:id="3718" w:name="ET_yor_6357_301"/>
      <w:r w:rsidRPr="00217B6F">
        <w:rPr>
          <w:rStyle w:val="TagStyle"/>
          <w:rtl/>
        </w:rPr>
        <w:t xml:space="preserve"> &lt;&lt; יור &gt;&gt; </w:t>
      </w:r>
      <w:r>
        <w:rPr>
          <w:rtl/>
        </w:rPr>
        <w:t>היו"ר משה סעדה:</w:t>
      </w:r>
      <w:r w:rsidRPr="00217B6F">
        <w:rPr>
          <w:rStyle w:val="TagStyle"/>
          <w:rtl/>
        </w:rPr>
        <w:t xml:space="preserve"> &lt;&lt; יור &gt;&gt;</w:t>
      </w:r>
      <w:r w:rsidR="008A718F">
        <w:rPr>
          <w:rtl/>
        </w:rPr>
        <w:t xml:space="preserve"> </w:t>
      </w:r>
      <w:r>
        <w:rPr>
          <w:rtl/>
        </w:rPr>
        <w:t xml:space="preserve"> </w:t>
      </w:r>
      <w:bookmarkEnd w:id="3718"/>
    </w:p>
    <w:p w14:paraId="037EA69A" w14:textId="77777777" w:rsidR="00217B6F" w:rsidRDefault="00217B6F" w:rsidP="00217B6F">
      <w:pPr>
        <w:pStyle w:val="KeepWithNext"/>
        <w:rPr>
          <w:rtl/>
          <w:lang w:eastAsia="he-IL"/>
        </w:rPr>
      </w:pPr>
    </w:p>
    <w:p w14:paraId="2CCA24A2" w14:textId="799B9C01" w:rsidR="00217B6F" w:rsidRDefault="00042E9B" w:rsidP="00217B6F">
      <w:pPr>
        <w:rPr>
          <w:rtl/>
          <w:lang w:eastAsia="he-IL"/>
        </w:rPr>
      </w:pPr>
      <w:bookmarkStart w:id="3719" w:name="_ETM_Q1_3873934"/>
      <w:bookmarkStart w:id="3720" w:name="_ETM_Q1_3873978"/>
      <w:bookmarkStart w:id="3721" w:name="_ETM_Q1_3874043"/>
      <w:bookmarkStart w:id="3722" w:name="_ETM_Q1_3873094"/>
      <w:bookmarkStart w:id="3723" w:name="_ETM_Q1_3873319"/>
      <w:bookmarkEnd w:id="3719"/>
      <w:bookmarkEnd w:id="3720"/>
      <w:bookmarkEnd w:id="3721"/>
      <w:bookmarkEnd w:id="3722"/>
      <w:bookmarkEnd w:id="3723"/>
      <w:r>
        <w:rPr>
          <w:rtl/>
          <w:lang w:eastAsia="he-IL"/>
        </w:rPr>
        <w:t>אתה רוצה לשנות את המדיניות שהייתה קיימת</w:t>
      </w:r>
      <w:bookmarkStart w:id="3724" w:name="_ETM_Q1_3873906"/>
      <w:bookmarkStart w:id="3725" w:name="_ETM_Q1_3872591"/>
      <w:bookmarkEnd w:id="3724"/>
      <w:bookmarkEnd w:id="3725"/>
      <w:r w:rsidR="00217B6F">
        <w:rPr>
          <w:rFonts w:hint="cs"/>
          <w:rtl/>
          <w:lang w:eastAsia="he-IL"/>
        </w:rPr>
        <w:t>,</w:t>
      </w:r>
      <w:r>
        <w:rPr>
          <w:rtl/>
          <w:lang w:eastAsia="he-IL"/>
        </w:rPr>
        <w:t xml:space="preserve"> אפס</w:t>
      </w:r>
      <w:r w:rsidR="008A718F">
        <w:rPr>
          <w:rtl/>
          <w:lang w:eastAsia="he-IL"/>
        </w:rPr>
        <w:t xml:space="preserve"> </w:t>
      </w:r>
      <w:r w:rsidR="00217B6F">
        <w:rPr>
          <w:rFonts w:hint="cs"/>
          <w:rtl/>
          <w:lang w:eastAsia="he-IL"/>
        </w:rPr>
        <w:t>עד</w:t>
      </w:r>
      <w:bookmarkStart w:id="3726" w:name="_ETM_Q1_3876204"/>
      <w:bookmarkEnd w:id="3726"/>
      <w:r w:rsidR="008A718F">
        <w:rPr>
          <w:rFonts w:hint="cs"/>
          <w:rtl/>
          <w:lang w:eastAsia="he-IL"/>
        </w:rPr>
        <w:t xml:space="preserve"> </w:t>
      </w:r>
      <w:r>
        <w:rPr>
          <w:rtl/>
          <w:lang w:eastAsia="he-IL"/>
        </w:rPr>
        <w:t>שש</w:t>
      </w:r>
      <w:r w:rsidR="00217B6F">
        <w:rPr>
          <w:rFonts w:hint="cs"/>
          <w:rtl/>
          <w:lang w:eastAsia="he-IL"/>
        </w:rPr>
        <w:t xml:space="preserve"> יש</w:t>
      </w:r>
      <w:r>
        <w:rPr>
          <w:rtl/>
          <w:lang w:eastAsia="he-IL"/>
        </w:rPr>
        <w:t xml:space="preserve"> מדיניות קיימת </w:t>
      </w:r>
      <w:bookmarkStart w:id="3727" w:name="_ETM_Q1_3875266"/>
      <w:bookmarkEnd w:id="3727"/>
      <w:r>
        <w:rPr>
          <w:rtl/>
          <w:lang w:eastAsia="he-IL"/>
        </w:rPr>
        <w:t>על פי חוק</w:t>
      </w:r>
      <w:r w:rsidR="00217B6F">
        <w:rPr>
          <w:rFonts w:hint="cs"/>
          <w:rtl/>
          <w:lang w:eastAsia="he-IL"/>
        </w:rPr>
        <w:t>,</w:t>
      </w:r>
      <w:r>
        <w:rPr>
          <w:rtl/>
          <w:lang w:eastAsia="he-IL"/>
        </w:rPr>
        <w:t xml:space="preserve"> אתה רוצה לשנות אותה עכשיו</w:t>
      </w:r>
      <w:r w:rsidR="00217B6F">
        <w:rPr>
          <w:rFonts w:hint="cs"/>
          <w:rtl/>
          <w:lang w:eastAsia="he-IL"/>
        </w:rPr>
        <w:t>?</w:t>
      </w:r>
    </w:p>
    <w:p w14:paraId="61EC27A7" w14:textId="77777777" w:rsidR="00217B6F" w:rsidRDefault="00217B6F" w:rsidP="00217B6F">
      <w:pPr>
        <w:rPr>
          <w:rtl/>
          <w:lang w:eastAsia="he-IL"/>
        </w:rPr>
      </w:pPr>
      <w:bookmarkStart w:id="3728" w:name="_ETM_Q1_3879747"/>
      <w:bookmarkStart w:id="3729" w:name="_ETM_Q1_3880270"/>
      <w:bookmarkStart w:id="3730" w:name="_ETM_Q1_3875821"/>
      <w:bookmarkStart w:id="3731" w:name="_ETM_Q1_3878035"/>
      <w:bookmarkEnd w:id="3728"/>
      <w:bookmarkEnd w:id="3729"/>
      <w:bookmarkEnd w:id="3730"/>
      <w:bookmarkEnd w:id="3731"/>
    </w:p>
    <w:p w14:paraId="3BBA127A" w14:textId="203800D8" w:rsidR="00217B6F" w:rsidRDefault="00217B6F" w:rsidP="00217B6F">
      <w:pPr>
        <w:pStyle w:val="af9"/>
        <w:keepNext/>
        <w:rPr>
          <w:rtl/>
          <w:lang w:eastAsia="he-IL"/>
        </w:rPr>
      </w:pPr>
      <w:bookmarkStart w:id="3732" w:name="ET_guest_639570_302"/>
      <w:r w:rsidRPr="00217B6F">
        <w:rPr>
          <w:rStyle w:val="TagStyle"/>
          <w:rtl/>
        </w:rPr>
        <w:t xml:space="preserve"> &lt;&lt; אורח &gt;&gt; </w:t>
      </w:r>
      <w:r>
        <w:rPr>
          <w:rtl/>
          <w:lang w:eastAsia="he-IL"/>
        </w:rPr>
        <w:t>אורן גזל אייל:</w:t>
      </w:r>
      <w:r w:rsidRPr="00217B6F">
        <w:rPr>
          <w:rStyle w:val="TagStyle"/>
          <w:rtl/>
        </w:rPr>
        <w:t xml:space="preserve"> &lt;&lt; אורח &gt;&gt;</w:t>
      </w:r>
      <w:r w:rsidR="008A718F">
        <w:rPr>
          <w:rtl/>
          <w:lang w:eastAsia="he-IL"/>
        </w:rPr>
        <w:t xml:space="preserve"> </w:t>
      </w:r>
      <w:r>
        <w:rPr>
          <w:rtl/>
          <w:lang w:eastAsia="he-IL"/>
        </w:rPr>
        <w:t xml:space="preserve"> </w:t>
      </w:r>
      <w:bookmarkEnd w:id="3732"/>
    </w:p>
    <w:p w14:paraId="6C639FDE" w14:textId="77777777" w:rsidR="00217B6F" w:rsidRDefault="00217B6F" w:rsidP="00217B6F">
      <w:pPr>
        <w:pStyle w:val="KeepWithNext"/>
        <w:rPr>
          <w:rtl/>
          <w:lang w:eastAsia="he-IL"/>
        </w:rPr>
      </w:pPr>
    </w:p>
    <w:p w14:paraId="44F907C7" w14:textId="77777777" w:rsidR="00217B6F" w:rsidRDefault="00042E9B" w:rsidP="00217B6F">
      <w:pPr>
        <w:rPr>
          <w:rtl/>
          <w:lang w:eastAsia="he-IL"/>
        </w:rPr>
      </w:pPr>
      <w:bookmarkStart w:id="3733" w:name="_ETM_Q1_3880115"/>
      <w:bookmarkStart w:id="3734" w:name="_ETM_Q1_3880068"/>
      <w:bookmarkStart w:id="3735" w:name="_ETM_Q1_3880177"/>
      <w:bookmarkStart w:id="3736" w:name="_ETM_Q1_3880233"/>
      <w:bookmarkEnd w:id="3733"/>
      <w:bookmarkEnd w:id="3734"/>
      <w:bookmarkEnd w:id="3735"/>
      <w:bookmarkEnd w:id="3736"/>
      <w:r>
        <w:rPr>
          <w:rtl/>
          <w:lang w:eastAsia="he-IL"/>
        </w:rPr>
        <w:t>נכון, ואני מנסה להסביר</w:t>
      </w:r>
      <w:bookmarkStart w:id="3737" w:name="_ETM_Q1_3877950"/>
      <w:bookmarkEnd w:id="3737"/>
      <w:r>
        <w:rPr>
          <w:rtl/>
          <w:lang w:eastAsia="he-IL"/>
        </w:rPr>
        <w:t xml:space="preserve"> למה</w:t>
      </w:r>
      <w:r w:rsidR="00217B6F">
        <w:rPr>
          <w:rFonts w:hint="cs"/>
          <w:rtl/>
          <w:lang w:eastAsia="he-IL"/>
        </w:rPr>
        <w:t>,</w:t>
      </w:r>
      <w:r>
        <w:rPr>
          <w:rtl/>
          <w:lang w:eastAsia="he-IL"/>
        </w:rPr>
        <w:t xml:space="preserve"> ולמה חשוב לעשות את זה בזמן הוראת השעה ולא לחכות להוראת הקבע. </w:t>
      </w:r>
    </w:p>
    <w:p w14:paraId="20AC2826" w14:textId="77777777" w:rsidR="00217B6F" w:rsidRDefault="00217B6F" w:rsidP="00217B6F">
      <w:pPr>
        <w:rPr>
          <w:rtl/>
          <w:lang w:eastAsia="he-IL"/>
        </w:rPr>
      </w:pPr>
      <w:bookmarkStart w:id="3738" w:name="_ETM_Q1_3887841"/>
      <w:bookmarkEnd w:id="3738"/>
    </w:p>
    <w:p w14:paraId="078CFEE4" w14:textId="77777777" w:rsidR="00217B6F" w:rsidRDefault="00042E9B" w:rsidP="00217B6F">
      <w:pPr>
        <w:rPr>
          <w:rtl/>
          <w:lang w:eastAsia="he-IL"/>
        </w:rPr>
      </w:pPr>
      <w:bookmarkStart w:id="3739" w:name="_ETM_Q1_3888183"/>
      <w:bookmarkStart w:id="3740" w:name="_ETM_Q1_3888217"/>
      <w:bookmarkStart w:id="3741" w:name="_ETM_Q1_3888280"/>
      <w:bookmarkEnd w:id="3739"/>
      <w:bookmarkEnd w:id="3740"/>
      <w:bookmarkEnd w:id="3741"/>
      <w:r>
        <w:rPr>
          <w:rtl/>
          <w:lang w:eastAsia="he-IL"/>
        </w:rPr>
        <w:t>אחד הממצאים המשמעותיים של המחקר היה</w:t>
      </w:r>
      <w:r w:rsidR="00217B6F">
        <w:rPr>
          <w:rFonts w:hint="cs"/>
          <w:rtl/>
          <w:lang w:eastAsia="he-IL"/>
        </w:rPr>
        <w:t>,</w:t>
      </w:r>
      <w:bookmarkStart w:id="3742" w:name="_ETM_Q1_3886283"/>
      <w:bookmarkEnd w:id="3742"/>
      <w:r w:rsidR="00217B6F">
        <w:rPr>
          <w:rFonts w:hint="cs"/>
          <w:rtl/>
          <w:lang w:eastAsia="he-IL"/>
        </w:rPr>
        <w:t xml:space="preserve"> שמי</w:t>
      </w:r>
      <w:r>
        <w:rPr>
          <w:rtl/>
          <w:lang w:eastAsia="he-IL"/>
        </w:rPr>
        <w:t xml:space="preserve"> שנידונו לתקופות של </w:t>
      </w:r>
      <w:r w:rsidR="0047121D">
        <w:rPr>
          <w:rtl/>
          <w:lang w:eastAsia="he-IL"/>
        </w:rPr>
        <w:t>שש</w:t>
      </w:r>
      <w:bookmarkStart w:id="3743" w:name="_ETM_Q1_3890558"/>
      <w:bookmarkEnd w:id="3743"/>
      <w:r>
        <w:rPr>
          <w:rtl/>
          <w:lang w:eastAsia="he-IL"/>
        </w:rPr>
        <w:t xml:space="preserve"> עד </w:t>
      </w:r>
      <w:r w:rsidR="0047121D">
        <w:rPr>
          <w:rtl/>
          <w:lang w:eastAsia="he-IL"/>
        </w:rPr>
        <w:t>תשע</w:t>
      </w:r>
      <w:bookmarkStart w:id="3744" w:name="_ETM_Q1_3892775"/>
      <w:bookmarkEnd w:id="3744"/>
      <w:r>
        <w:rPr>
          <w:rtl/>
          <w:lang w:eastAsia="he-IL"/>
        </w:rPr>
        <w:t xml:space="preserve"> לא נדרשים כמעט בכלל להשלמת ימים</w:t>
      </w:r>
      <w:r w:rsidR="00217B6F">
        <w:rPr>
          <w:rFonts w:hint="cs"/>
          <w:rtl/>
          <w:lang w:eastAsia="he-IL"/>
        </w:rPr>
        <w:t>,</w:t>
      </w:r>
      <w:r>
        <w:rPr>
          <w:rtl/>
          <w:lang w:eastAsia="he-IL"/>
        </w:rPr>
        <w:t xml:space="preserve"> דהיינו הם מבצעים את העבודות שלהם כהלכה וברצף. </w:t>
      </w:r>
    </w:p>
    <w:p w14:paraId="471B3670" w14:textId="77777777" w:rsidR="00217B6F" w:rsidRDefault="00217B6F" w:rsidP="00217B6F">
      <w:pPr>
        <w:rPr>
          <w:rtl/>
          <w:lang w:eastAsia="he-IL"/>
        </w:rPr>
      </w:pPr>
      <w:bookmarkStart w:id="3745" w:name="_ETM_Q1_3901830"/>
      <w:bookmarkStart w:id="3746" w:name="_ETM_Q1_3894250"/>
      <w:bookmarkStart w:id="3747" w:name="_ETM_Q1_3895083"/>
      <w:bookmarkEnd w:id="3745"/>
      <w:bookmarkEnd w:id="3746"/>
      <w:bookmarkEnd w:id="3747"/>
    </w:p>
    <w:p w14:paraId="7A0436B5" w14:textId="36F67F4D" w:rsidR="00217B6F" w:rsidRDefault="00217B6F" w:rsidP="00217B6F">
      <w:pPr>
        <w:pStyle w:val="af6"/>
        <w:keepNext/>
        <w:rPr>
          <w:rtl/>
        </w:rPr>
      </w:pPr>
      <w:bookmarkStart w:id="3748" w:name="ET_yor_6357_303"/>
      <w:r w:rsidRPr="00217B6F">
        <w:rPr>
          <w:rStyle w:val="TagStyle"/>
          <w:rtl/>
        </w:rPr>
        <w:t xml:space="preserve"> &lt;&lt; יור &gt;&gt; </w:t>
      </w:r>
      <w:r>
        <w:rPr>
          <w:rtl/>
        </w:rPr>
        <w:t>היו"ר משה סעדה:</w:t>
      </w:r>
      <w:r w:rsidRPr="00217B6F">
        <w:rPr>
          <w:rStyle w:val="TagStyle"/>
          <w:rtl/>
        </w:rPr>
        <w:t xml:space="preserve"> &lt;&lt; יור &gt;&gt;</w:t>
      </w:r>
      <w:r w:rsidR="008A718F">
        <w:rPr>
          <w:rtl/>
        </w:rPr>
        <w:t xml:space="preserve"> </w:t>
      </w:r>
      <w:r>
        <w:rPr>
          <w:rtl/>
        </w:rPr>
        <w:t xml:space="preserve"> </w:t>
      </w:r>
      <w:bookmarkEnd w:id="3748"/>
    </w:p>
    <w:p w14:paraId="0EB3BDA9" w14:textId="77777777" w:rsidR="00217B6F" w:rsidRDefault="00217B6F" w:rsidP="00217B6F">
      <w:pPr>
        <w:pStyle w:val="KeepWithNext"/>
        <w:rPr>
          <w:rtl/>
          <w:lang w:eastAsia="he-IL"/>
        </w:rPr>
      </w:pPr>
    </w:p>
    <w:p w14:paraId="207FB245" w14:textId="77777777" w:rsidR="00217B6F" w:rsidRDefault="00217B6F" w:rsidP="00217B6F">
      <w:pPr>
        <w:rPr>
          <w:rtl/>
          <w:lang w:eastAsia="he-IL"/>
        </w:rPr>
      </w:pPr>
      <w:bookmarkStart w:id="3749" w:name="_ETM_Q1_3896282"/>
      <w:bookmarkEnd w:id="3749"/>
      <w:r>
        <w:rPr>
          <w:rFonts w:hint="cs"/>
          <w:rtl/>
          <w:lang w:eastAsia="he-IL"/>
        </w:rPr>
        <w:t>י</w:t>
      </w:r>
      <w:bookmarkStart w:id="3750" w:name="_ETM_Q1_3896406"/>
      <w:bookmarkEnd w:id="3750"/>
      <w:r>
        <w:rPr>
          <w:rFonts w:hint="cs"/>
          <w:rtl/>
          <w:lang w:eastAsia="he-IL"/>
        </w:rPr>
        <w:t>ש מקל וגזר.</w:t>
      </w:r>
    </w:p>
    <w:p w14:paraId="5DE6CB8B" w14:textId="77777777" w:rsidR="00217B6F" w:rsidRDefault="00217B6F" w:rsidP="00217B6F">
      <w:pPr>
        <w:rPr>
          <w:rtl/>
          <w:lang w:eastAsia="he-IL"/>
        </w:rPr>
      </w:pPr>
      <w:bookmarkStart w:id="3751" w:name="_ETM_Q1_3899103"/>
      <w:bookmarkStart w:id="3752" w:name="_ETM_Q1_3899267"/>
      <w:bookmarkStart w:id="3753" w:name="_ETM_Q1_3900567"/>
      <w:bookmarkEnd w:id="3751"/>
      <w:bookmarkEnd w:id="3752"/>
      <w:bookmarkEnd w:id="3753"/>
    </w:p>
    <w:p w14:paraId="7A1B8276" w14:textId="6D112756" w:rsidR="00217B6F" w:rsidRDefault="00217B6F" w:rsidP="00217B6F">
      <w:pPr>
        <w:pStyle w:val="af9"/>
        <w:keepNext/>
        <w:rPr>
          <w:rtl/>
          <w:lang w:eastAsia="he-IL"/>
        </w:rPr>
      </w:pPr>
      <w:bookmarkStart w:id="3754" w:name="ET_guest_639570_304"/>
      <w:r w:rsidRPr="00217B6F">
        <w:rPr>
          <w:rStyle w:val="TagStyle"/>
          <w:rtl/>
        </w:rPr>
        <w:t xml:space="preserve"> &lt;&lt; אורח &gt;&gt; </w:t>
      </w:r>
      <w:r>
        <w:rPr>
          <w:rtl/>
          <w:lang w:eastAsia="he-IL"/>
        </w:rPr>
        <w:t>אורן גזל אייל:</w:t>
      </w:r>
      <w:r w:rsidRPr="00217B6F">
        <w:rPr>
          <w:rStyle w:val="TagStyle"/>
          <w:rtl/>
        </w:rPr>
        <w:t xml:space="preserve"> &lt;&lt; אורח &gt;&gt;</w:t>
      </w:r>
      <w:r w:rsidR="008A718F">
        <w:rPr>
          <w:rtl/>
          <w:lang w:eastAsia="he-IL"/>
        </w:rPr>
        <w:t xml:space="preserve"> </w:t>
      </w:r>
      <w:r>
        <w:rPr>
          <w:rtl/>
          <w:lang w:eastAsia="he-IL"/>
        </w:rPr>
        <w:t xml:space="preserve"> </w:t>
      </w:r>
      <w:bookmarkEnd w:id="3754"/>
    </w:p>
    <w:p w14:paraId="0C68E973" w14:textId="77777777" w:rsidR="00217B6F" w:rsidRDefault="00217B6F" w:rsidP="00217B6F">
      <w:pPr>
        <w:pStyle w:val="KeepWithNext"/>
        <w:rPr>
          <w:rtl/>
          <w:lang w:eastAsia="he-IL"/>
        </w:rPr>
      </w:pPr>
    </w:p>
    <w:p w14:paraId="2FD08891" w14:textId="77777777" w:rsidR="00217B6F" w:rsidRDefault="00042E9B" w:rsidP="00217B6F">
      <w:pPr>
        <w:rPr>
          <w:rtl/>
          <w:lang w:eastAsia="he-IL"/>
        </w:rPr>
      </w:pPr>
      <w:bookmarkStart w:id="3755" w:name="_ETM_Q1_3901816"/>
      <w:bookmarkStart w:id="3756" w:name="_ETM_Q1_3901914"/>
      <w:bookmarkStart w:id="3757" w:name="_ETM_Q1_3901950"/>
      <w:bookmarkStart w:id="3758" w:name="_ETM_Q1_3902143"/>
      <w:bookmarkStart w:id="3759" w:name="_ETM_Q1_3902203"/>
      <w:bookmarkStart w:id="3760" w:name="_ETM_Q1_3897252"/>
      <w:bookmarkEnd w:id="3755"/>
      <w:bookmarkEnd w:id="3756"/>
      <w:bookmarkEnd w:id="3757"/>
      <w:bookmarkEnd w:id="3758"/>
      <w:bookmarkEnd w:id="3759"/>
      <w:bookmarkEnd w:id="3760"/>
      <w:r>
        <w:rPr>
          <w:rtl/>
          <w:lang w:eastAsia="he-IL"/>
        </w:rPr>
        <w:t xml:space="preserve">בעוד שמי שנידונו לעד </w:t>
      </w:r>
      <w:r w:rsidR="0047121D">
        <w:rPr>
          <w:rtl/>
          <w:lang w:eastAsia="he-IL"/>
        </w:rPr>
        <w:t>שישה</w:t>
      </w:r>
      <w:r>
        <w:rPr>
          <w:rtl/>
          <w:lang w:eastAsia="he-IL"/>
        </w:rPr>
        <w:t xml:space="preserve"> חודשי עבודות שירות, הרוב המכריע כ</w:t>
      </w:r>
      <w:bookmarkStart w:id="3761" w:name="_ETM_Q1_3903489"/>
      <w:bookmarkEnd w:id="3761"/>
      <w:r w:rsidR="00217B6F">
        <w:rPr>
          <w:rFonts w:hint="cs"/>
          <w:rtl/>
          <w:lang w:eastAsia="he-IL"/>
        </w:rPr>
        <w:t xml:space="preserve">- 80% </w:t>
      </w:r>
      <w:r>
        <w:rPr>
          <w:rtl/>
          <w:lang w:eastAsia="he-IL"/>
        </w:rPr>
        <w:t>נדרשים להארכת ימים, ואני יכול להגיד לכם מדובר בהשלמת ימים</w:t>
      </w:r>
      <w:bookmarkStart w:id="3762" w:name="_ETM_Q1_3907549"/>
      <w:bookmarkEnd w:id="3762"/>
      <w:r>
        <w:rPr>
          <w:rtl/>
          <w:lang w:eastAsia="he-IL"/>
        </w:rPr>
        <w:t xml:space="preserve"> לפעמים מאוד ממושכת, לפעמים פי שתיים, לפעמים פי </w:t>
      </w:r>
      <w:r w:rsidR="00217B6F">
        <w:rPr>
          <w:rFonts w:hint="cs"/>
          <w:rtl/>
          <w:lang w:eastAsia="he-IL"/>
        </w:rPr>
        <w:t xml:space="preserve">שלושה, </w:t>
      </w:r>
      <w:r>
        <w:rPr>
          <w:rtl/>
          <w:lang w:eastAsia="he-IL"/>
        </w:rPr>
        <w:t>זאת אומרת אדם שנידון לשישה חודשי עבודות שירות, למעשה נמצא ביחידת עבודות השירות לפעמים שנה, לפעמים גם יותר משנה</w:t>
      </w:r>
      <w:r w:rsidR="00217B6F">
        <w:rPr>
          <w:rFonts w:hint="cs"/>
          <w:rtl/>
          <w:lang w:eastAsia="he-IL"/>
        </w:rPr>
        <w:t>,</w:t>
      </w:r>
      <w:r>
        <w:rPr>
          <w:rtl/>
          <w:lang w:eastAsia="he-IL"/>
        </w:rPr>
        <w:t xml:space="preserve"> זה המון זמן</w:t>
      </w:r>
      <w:r w:rsidR="00217B6F">
        <w:rPr>
          <w:rFonts w:hint="cs"/>
          <w:rtl/>
          <w:lang w:eastAsia="he-IL"/>
        </w:rPr>
        <w:t>,</w:t>
      </w:r>
      <w:r>
        <w:rPr>
          <w:rtl/>
          <w:lang w:eastAsia="he-IL"/>
        </w:rPr>
        <w:t xml:space="preserve"> יש לזה המון השלכות</w:t>
      </w:r>
      <w:bookmarkStart w:id="3763" w:name="_ETM_Q1_3919737"/>
      <w:bookmarkEnd w:id="3763"/>
      <w:r>
        <w:rPr>
          <w:rtl/>
          <w:lang w:eastAsia="he-IL"/>
        </w:rPr>
        <w:t xml:space="preserve"> גם על אופן ביצוע עבודת השירות, גם על הרצינות של ביצוע. </w:t>
      </w:r>
    </w:p>
    <w:p w14:paraId="6E13E775" w14:textId="77777777" w:rsidR="00217B6F" w:rsidRDefault="00217B6F" w:rsidP="00217B6F">
      <w:pPr>
        <w:rPr>
          <w:rtl/>
          <w:lang w:eastAsia="he-IL"/>
        </w:rPr>
      </w:pPr>
      <w:bookmarkStart w:id="3764" w:name="_ETM_Q1_3925595"/>
      <w:bookmarkStart w:id="3765" w:name="_ETM_Q1_3921725"/>
      <w:bookmarkEnd w:id="3764"/>
      <w:bookmarkEnd w:id="3765"/>
    </w:p>
    <w:p w14:paraId="0CA369F8" w14:textId="76E595C8" w:rsidR="00217B6F" w:rsidRDefault="00217B6F" w:rsidP="00217B6F">
      <w:pPr>
        <w:pStyle w:val="af6"/>
        <w:keepNext/>
        <w:rPr>
          <w:rtl/>
        </w:rPr>
      </w:pPr>
      <w:bookmarkStart w:id="3766" w:name="ET_yor_6357_305"/>
      <w:r w:rsidRPr="00217B6F">
        <w:rPr>
          <w:rStyle w:val="TagStyle"/>
          <w:rtl/>
        </w:rPr>
        <w:t xml:space="preserve"> &lt;&lt; יור &gt;&gt; </w:t>
      </w:r>
      <w:r>
        <w:rPr>
          <w:rtl/>
        </w:rPr>
        <w:t>היו"ר משה סעדה:</w:t>
      </w:r>
      <w:r w:rsidRPr="00217B6F">
        <w:rPr>
          <w:rStyle w:val="TagStyle"/>
          <w:rtl/>
        </w:rPr>
        <w:t xml:space="preserve"> &lt;&lt; יור &gt;&gt;</w:t>
      </w:r>
      <w:r w:rsidR="008A718F">
        <w:rPr>
          <w:rtl/>
        </w:rPr>
        <w:t xml:space="preserve"> </w:t>
      </w:r>
      <w:r>
        <w:rPr>
          <w:rtl/>
        </w:rPr>
        <w:t xml:space="preserve"> </w:t>
      </w:r>
      <w:bookmarkEnd w:id="3766"/>
    </w:p>
    <w:p w14:paraId="7425094F" w14:textId="77777777" w:rsidR="00217B6F" w:rsidRDefault="00217B6F" w:rsidP="00217B6F">
      <w:pPr>
        <w:pStyle w:val="KeepWithNext"/>
        <w:rPr>
          <w:rtl/>
          <w:lang w:eastAsia="he-IL"/>
        </w:rPr>
      </w:pPr>
    </w:p>
    <w:p w14:paraId="4BE32112" w14:textId="77777777" w:rsidR="00217B6F" w:rsidRDefault="00217B6F" w:rsidP="00217B6F">
      <w:pPr>
        <w:rPr>
          <w:rtl/>
          <w:lang w:eastAsia="he-IL"/>
        </w:rPr>
      </w:pPr>
      <w:bookmarkStart w:id="3767" w:name="_ETM_Q1_3925133"/>
      <w:bookmarkEnd w:id="3767"/>
      <w:r>
        <w:rPr>
          <w:rFonts w:hint="cs"/>
          <w:rtl/>
          <w:lang w:eastAsia="he-IL"/>
        </w:rPr>
        <w:t>א</w:t>
      </w:r>
      <w:bookmarkStart w:id="3768" w:name="_ETM_Q1_3925254"/>
      <w:bookmarkEnd w:id="3768"/>
      <w:r>
        <w:rPr>
          <w:rFonts w:hint="cs"/>
          <w:rtl/>
          <w:lang w:eastAsia="he-IL"/>
        </w:rPr>
        <w:t xml:space="preserve">בל גם </w:t>
      </w:r>
      <w:bookmarkStart w:id="3769" w:name="_ETM_Q1_3925815"/>
      <w:bookmarkEnd w:id="3769"/>
      <w:r>
        <w:rPr>
          <w:rFonts w:hint="cs"/>
          <w:rtl/>
          <w:lang w:eastAsia="he-IL"/>
        </w:rPr>
        <w:t xml:space="preserve">פה יש מקל וגזר, כי הוא </w:t>
      </w:r>
      <w:bookmarkStart w:id="3770" w:name="_ETM_Q1_3924583"/>
      <w:bookmarkEnd w:id="3770"/>
      <w:r>
        <w:rPr>
          <w:rFonts w:hint="cs"/>
          <w:rtl/>
          <w:lang w:eastAsia="he-IL"/>
        </w:rPr>
        <w:t xml:space="preserve">יכול להיכנס אם הוא </w:t>
      </w:r>
      <w:bookmarkStart w:id="3771" w:name="_ETM_Q1_3927936"/>
      <w:bookmarkEnd w:id="3771"/>
      <w:r>
        <w:rPr>
          <w:rFonts w:hint="cs"/>
          <w:rtl/>
          <w:lang w:eastAsia="he-IL"/>
        </w:rPr>
        <w:t>לא יבצע</w:t>
      </w:r>
      <w:bookmarkStart w:id="3772" w:name="_ETM_Q1_3925577"/>
      <w:bookmarkEnd w:id="3772"/>
      <w:r>
        <w:rPr>
          <w:rFonts w:hint="cs"/>
          <w:rtl/>
          <w:lang w:eastAsia="he-IL"/>
        </w:rPr>
        <w:t>.</w:t>
      </w:r>
      <w:bookmarkStart w:id="3773" w:name="_ETM_Q1_3926301"/>
      <w:bookmarkEnd w:id="3773"/>
    </w:p>
    <w:p w14:paraId="637895AA" w14:textId="77777777" w:rsidR="00217B6F" w:rsidRDefault="00217B6F" w:rsidP="00217B6F">
      <w:pPr>
        <w:rPr>
          <w:rtl/>
          <w:lang w:eastAsia="he-IL"/>
        </w:rPr>
      </w:pPr>
      <w:bookmarkStart w:id="3774" w:name="_ETM_Q1_3926495"/>
      <w:bookmarkEnd w:id="3774"/>
    </w:p>
    <w:p w14:paraId="24128AB4" w14:textId="6F20B0D9" w:rsidR="00217B6F" w:rsidRDefault="00217B6F" w:rsidP="00217B6F">
      <w:pPr>
        <w:pStyle w:val="af9"/>
        <w:keepNext/>
        <w:rPr>
          <w:rtl/>
          <w:lang w:eastAsia="he-IL"/>
        </w:rPr>
      </w:pPr>
      <w:bookmarkStart w:id="3775" w:name="ET_guest_639570_306"/>
      <w:r w:rsidRPr="00217B6F">
        <w:rPr>
          <w:rStyle w:val="TagStyle"/>
          <w:rtl/>
        </w:rPr>
        <w:t xml:space="preserve"> &lt;&lt; אורח &gt;&gt; </w:t>
      </w:r>
      <w:r>
        <w:rPr>
          <w:rtl/>
          <w:lang w:eastAsia="he-IL"/>
        </w:rPr>
        <w:t>אורן גזל אייל:</w:t>
      </w:r>
      <w:r w:rsidRPr="00217B6F">
        <w:rPr>
          <w:rStyle w:val="TagStyle"/>
          <w:rtl/>
        </w:rPr>
        <w:t xml:space="preserve"> &lt;&lt; אורח &gt;&gt;</w:t>
      </w:r>
      <w:r w:rsidR="008A718F">
        <w:rPr>
          <w:rtl/>
          <w:lang w:eastAsia="he-IL"/>
        </w:rPr>
        <w:t xml:space="preserve"> </w:t>
      </w:r>
      <w:r>
        <w:rPr>
          <w:rtl/>
          <w:lang w:eastAsia="he-IL"/>
        </w:rPr>
        <w:t xml:space="preserve"> </w:t>
      </w:r>
      <w:bookmarkEnd w:id="3775"/>
    </w:p>
    <w:p w14:paraId="765FDD1A" w14:textId="77777777" w:rsidR="00217B6F" w:rsidRDefault="00217B6F" w:rsidP="00217B6F">
      <w:pPr>
        <w:pStyle w:val="KeepWithNext"/>
        <w:rPr>
          <w:rtl/>
          <w:lang w:eastAsia="he-IL"/>
        </w:rPr>
      </w:pPr>
    </w:p>
    <w:p w14:paraId="56B213BF" w14:textId="77777777" w:rsidR="003B5ADC" w:rsidRDefault="00042E9B" w:rsidP="00217B6F">
      <w:pPr>
        <w:rPr>
          <w:rtl/>
          <w:lang w:eastAsia="he-IL"/>
        </w:rPr>
      </w:pPr>
      <w:bookmarkStart w:id="3776" w:name="_ETM_Q1_3925840"/>
      <w:bookmarkStart w:id="3777" w:name="_ETM_Q1_3925907"/>
      <w:bookmarkStart w:id="3778" w:name="_ETM_Q1_3925956"/>
      <w:bookmarkStart w:id="3779" w:name="_ETM_Q1_3928792"/>
      <w:bookmarkStart w:id="3780" w:name="_ETM_Q1_3928978"/>
      <w:bookmarkEnd w:id="3776"/>
      <w:bookmarkEnd w:id="3777"/>
      <w:bookmarkEnd w:id="3778"/>
      <w:bookmarkEnd w:id="3779"/>
      <w:bookmarkEnd w:id="3780"/>
      <w:r>
        <w:rPr>
          <w:rtl/>
          <w:lang w:eastAsia="he-IL"/>
        </w:rPr>
        <w:t>נכון, אבל הפסקה</w:t>
      </w:r>
      <w:bookmarkStart w:id="3781" w:name="_ETM_Q1_3928541"/>
      <w:bookmarkEnd w:id="3781"/>
      <w:r>
        <w:rPr>
          <w:rtl/>
          <w:lang w:eastAsia="he-IL"/>
        </w:rPr>
        <w:t xml:space="preserve"> כפי שציינה גם חברת הכנסת גוטליב וגם אחרים, הפסקה מינהלית נעשית באמת כ</w:t>
      </w:r>
      <w:bookmarkStart w:id="3782" w:name="_ETM_Q1_3931333"/>
      <w:bookmarkEnd w:id="3782"/>
      <w:r>
        <w:rPr>
          <w:rtl/>
          <w:lang w:eastAsia="he-IL"/>
        </w:rPr>
        <w:t>שכלו כל הקצין</w:t>
      </w:r>
      <w:bookmarkStart w:id="3783" w:name="_ETM_Q1_3926952"/>
      <w:bookmarkEnd w:id="3783"/>
      <w:r w:rsidR="003B5ADC">
        <w:rPr>
          <w:rFonts w:hint="cs"/>
          <w:rtl/>
          <w:lang w:eastAsia="he-IL"/>
        </w:rPr>
        <w:t>,</w:t>
      </w:r>
      <w:bookmarkStart w:id="3784" w:name="_ETM_Q1_3932938"/>
      <w:bookmarkEnd w:id="3784"/>
      <w:r>
        <w:rPr>
          <w:rtl/>
          <w:lang w:eastAsia="he-IL"/>
        </w:rPr>
        <w:t xml:space="preserve"> אחרי שורה ארוכה של התרעות, בעוד שביטול הזכות לקיצור</w:t>
      </w:r>
      <w:r w:rsidR="003B5ADC">
        <w:rPr>
          <w:rFonts w:hint="cs"/>
          <w:rtl/>
          <w:lang w:eastAsia="he-IL"/>
        </w:rPr>
        <w:t>,</w:t>
      </w:r>
      <w:r>
        <w:rPr>
          <w:rtl/>
          <w:lang w:eastAsia="he-IL"/>
        </w:rPr>
        <w:t xml:space="preserve"> או לא זכות זו הפריבילגיה לקיצור העונש</w:t>
      </w:r>
      <w:r w:rsidR="003B5ADC">
        <w:rPr>
          <w:rFonts w:hint="cs"/>
          <w:rtl/>
          <w:lang w:eastAsia="he-IL"/>
        </w:rPr>
        <w:t xml:space="preserve">, זה </w:t>
      </w:r>
      <w:bookmarkStart w:id="3785" w:name="_ETM_Q1_3942443"/>
      <w:bookmarkEnd w:id="3785"/>
      <w:r>
        <w:rPr>
          <w:rtl/>
          <w:lang w:eastAsia="he-IL"/>
        </w:rPr>
        <w:t>נעשה בצורה הרבה יותר קלה</w:t>
      </w:r>
      <w:r w:rsidR="003B5ADC">
        <w:rPr>
          <w:rFonts w:hint="cs"/>
          <w:rtl/>
          <w:lang w:eastAsia="he-IL"/>
        </w:rPr>
        <w:t>,</w:t>
      </w:r>
      <w:r>
        <w:rPr>
          <w:rtl/>
          <w:lang w:eastAsia="he-IL"/>
        </w:rPr>
        <w:t xml:space="preserve"> כי החוק הוא מאוד ברור, </w:t>
      </w:r>
      <w:r w:rsidR="003B5ADC">
        <w:rPr>
          <w:rFonts w:hint="cs"/>
          <w:rtl/>
          <w:lang w:eastAsia="he-IL"/>
        </w:rPr>
        <w:t xml:space="preserve">הוא </w:t>
      </w:r>
      <w:r>
        <w:rPr>
          <w:rtl/>
          <w:lang w:eastAsia="he-IL"/>
        </w:rPr>
        <w:t>חד משמעי, לא ביצע ברצף אז מבטלים את הקיצור הזה</w:t>
      </w:r>
      <w:r w:rsidR="003B5ADC">
        <w:rPr>
          <w:rFonts w:hint="cs"/>
          <w:rtl/>
          <w:lang w:eastAsia="he-IL"/>
        </w:rPr>
        <w:t>,</w:t>
      </w:r>
      <w:bookmarkStart w:id="3786" w:name="_ETM_Q1_3950660"/>
      <w:bookmarkEnd w:id="3786"/>
      <w:r>
        <w:rPr>
          <w:rtl/>
          <w:lang w:eastAsia="he-IL"/>
        </w:rPr>
        <w:t xml:space="preserve"> כך שלקיצור הזה יש משמעות עצומה. </w:t>
      </w:r>
    </w:p>
    <w:p w14:paraId="08AC7669" w14:textId="77777777" w:rsidR="003B5ADC" w:rsidRDefault="003B5ADC" w:rsidP="00217B6F">
      <w:pPr>
        <w:rPr>
          <w:rtl/>
          <w:lang w:eastAsia="he-IL"/>
        </w:rPr>
      </w:pPr>
      <w:bookmarkStart w:id="3787" w:name="_ETM_Q1_3957348"/>
      <w:bookmarkEnd w:id="3787"/>
    </w:p>
    <w:p w14:paraId="5B473C76" w14:textId="23B516FF" w:rsidR="003B5ADC" w:rsidRDefault="00042E9B" w:rsidP="003B5ADC">
      <w:pPr>
        <w:rPr>
          <w:rtl/>
          <w:lang w:eastAsia="he-IL"/>
        </w:rPr>
      </w:pPr>
      <w:bookmarkStart w:id="3788" w:name="_ETM_Q1_3957473"/>
      <w:bookmarkStart w:id="3789" w:name="_ETM_Q1_3957726"/>
      <w:bookmarkStart w:id="3790" w:name="_ETM_Q1_3957779"/>
      <w:bookmarkEnd w:id="3788"/>
      <w:bookmarkEnd w:id="3789"/>
      <w:bookmarkEnd w:id="3790"/>
      <w:r>
        <w:rPr>
          <w:rtl/>
          <w:lang w:eastAsia="he-IL"/>
        </w:rPr>
        <w:t>עכשיו אחת הטענות שאמרה</w:t>
      </w:r>
      <w:r w:rsidR="003B5ADC">
        <w:rPr>
          <w:rFonts w:hint="cs"/>
          <w:rtl/>
          <w:lang w:eastAsia="he-IL"/>
        </w:rPr>
        <w:t xml:space="preserve"> </w:t>
      </w:r>
      <w:bookmarkStart w:id="3791" w:name="_ETM_Q1_3955484"/>
      <w:bookmarkEnd w:id="3791"/>
      <w:r>
        <w:rPr>
          <w:rtl/>
          <w:lang w:eastAsia="he-IL"/>
        </w:rPr>
        <w:t>גם שמרית</w:t>
      </w:r>
      <w:r w:rsidR="003B5ADC">
        <w:rPr>
          <w:rFonts w:hint="cs"/>
          <w:rtl/>
          <w:lang w:eastAsia="he-IL"/>
        </w:rPr>
        <w:t>,</w:t>
      </w:r>
      <w:r>
        <w:rPr>
          <w:rtl/>
          <w:lang w:eastAsia="he-IL"/>
        </w:rPr>
        <w:t xml:space="preserve"> היא שיכול להיות שמה שגורם לירידה הזאת</w:t>
      </w:r>
      <w:r w:rsidR="003B5ADC">
        <w:rPr>
          <w:rFonts w:hint="cs"/>
          <w:rtl/>
          <w:lang w:eastAsia="he-IL"/>
        </w:rPr>
        <w:t xml:space="preserve"> מ-</w:t>
      </w:r>
      <w:r w:rsidR="008A718F">
        <w:rPr>
          <w:rFonts w:hint="cs"/>
          <w:rtl/>
          <w:lang w:eastAsia="he-IL"/>
        </w:rPr>
        <w:t xml:space="preserve"> </w:t>
      </w:r>
      <w:r>
        <w:rPr>
          <w:rtl/>
          <w:lang w:eastAsia="he-IL"/>
        </w:rPr>
        <w:t>80% ל</w:t>
      </w:r>
      <w:r w:rsidR="003B5ADC">
        <w:rPr>
          <w:rFonts w:hint="cs"/>
          <w:rtl/>
          <w:lang w:eastAsia="he-IL"/>
        </w:rPr>
        <w:t>-</w:t>
      </w:r>
      <w:bookmarkStart w:id="3792" w:name="_ETM_Q1_3960699"/>
      <w:bookmarkEnd w:id="3792"/>
      <w:r w:rsidR="003B5ADC">
        <w:rPr>
          <w:rFonts w:hint="cs"/>
          <w:rtl/>
          <w:lang w:eastAsia="he-IL"/>
        </w:rPr>
        <w:t xml:space="preserve"> </w:t>
      </w:r>
      <w:bookmarkStart w:id="3793" w:name="_ETM_Q1_3957180"/>
      <w:bookmarkEnd w:id="3793"/>
      <w:r w:rsidR="003B5ADC">
        <w:rPr>
          <w:rFonts w:hint="cs"/>
          <w:rtl/>
          <w:lang w:eastAsia="he-IL"/>
        </w:rPr>
        <w:t xml:space="preserve">8%, </w:t>
      </w:r>
      <w:bookmarkStart w:id="3794" w:name="_ETM_Q1_3965145"/>
      <w:bookmarkEnd w:id="3794"/>
      <w:r w:rsidR="003B5ADC">
        <w:rPr>
          <w:rFonts w:hint="cs"/>
          <w:rtl/>
          <w:lang w:eastAsia="he-IL"/>
        </w:rPr>
        <w:t>זה</w:t>
      </w:r>
      <w:r>
        <w:rPr>
          <w:rtl/>
          <w:lang w:eastAsia="he-IL"/>
        </w:rPr>
        <w:t xml:space="preserve"> בעצם הליווי הסוציאלי שניתן ל</w:t>
      </w:r>
      <w:bookmarkStart w:id="3795" w:name="_ETM_Q1_3964201"/>
      <w:bookmarkEnd w:id="3795"/>
      <w:r w:rsidR="0047121D">
        <w:rPr>
          <w:rtl/>
          <w:lang w:eastAsia="he-IL"/>
        </w:rPr>
        <w:t>שש</w:t>
      </w:r>
      <w:r w:rsidR="003B5ADC">
        <w:rPr>
          <w:rFonts w:hint="cs"/>
          <w:rtl/>
          <w:lang w:eastAsia="he-IL"/>
        </w:rPr>
        <w:t xml:space="preserve"> עד </w:t>
      </w:r>
      <w:r>
        <w:rPr>
          <w:rtl/>
          <w:lang w:eastAsia="he-IL"/>
        </w:rPr>
        <w:t>תשע זאת אומרת, זה לא בגלל הקיצור</w:t>
      </w:r>
      <w:bookmarkStart w:id="3796" w:name="_ETM_Q1_3968320"/>
      <w:bookmarkEnd w:id="3796"/>
      <w:r>
        <w:rPr>
          <w:rtl/>
          <w:lang w:eastAsia="he-IL"/>
        </w:rPr>
        <w:t xml:space="preserve"> אלא אולי הם מבצעים ברצף את עבודות השירות, כי הם מלווים על ידי שירות המבחן. </w:t>
      </w:r>
    </w:p>
    <w:p w14:paraId="56E75C0C" w14:textId="77777777" w:rsidR="003B5ADC" w:rsidRDefault="003B5ADC" w:rsidP="003B5ADC">
      <w:pPr>
        <w:rPr>
          <w:rtl/>
          <w:lang w:eastAsia="he-IL"/>
        </w:rPr>
      </w:pPr>
      <w:bookmarkStart w:id="3797" w:name="_ETM_Q1_3975250"/>
      <w:bookmarkEnd w:id="3797"/>
    </w:p>
    <w:p w14:paraId="04C328C1" w14:textId="77777777" w:rsidR="003B5ADC" w:rsidRDefault="003B5ADC" w:rsidP="003B5ADC">
      <w:pPr>
        <w:rPr>
          <w:rtl/>
          <w:lang w:eastAsia="he-IL"/>
        </w:rPr>
      </w:pPr>
      <w:bookmarkStart w:id="3798" w:name="_ETM_Q1_3975650"/>
      <w:bookmarkStart w:id="3799" w:name="_ETM_Q1_3975678"/>
      <w:bookmarkStart w:id="3800" w:name="_ETM_Q1_3975739"/>
      <w:bookmarkStart w:id="3801" w:name="_ETM_Q1_3971144"/>
      <w:bookmarkStart w:id="3802" w:name="_ETM_Q1_3968193"/>
      <w:bookmarkEnd w:id="3798"/>
      <w:bookmarkEnd w:id="3799"/>
      <w:bookmarkEnd w:id="3800"/>
      <w:bookmarkEnd w:id="3801"/>
      <w:bookmarkEnd w:id="3802"/>
      <w:r>
        <w:rPr>
          <w:rFonts w:hint="cs"/>
          <w:rtl/>
          <w:lang w:eastAsia="he-IL"/>
        </w:rPr>
        <w:t xml:space="preserve">עכשיו </w:t>
      </w:r>
      <w:r w:rsidR="00042E9B">
        <w:rPr>
          <w:rtl/>
          <w:lang w:eastAsia="he-IL"/>
        </w:rPr>
        <w:t>אני יש לי הערכה מאוד מאוד גדולה</w:t>
      </w:r>
      <w:bookmarkStart w:id="3803" w:name="_ETM_Q1_3973177"/>
      <w:bookmarkEnd w:id="3803"/>
      <w:r>
        <w:rPr>
          <w:rFonts w:hint="cs"/>
          <w:rtl/>
          <w:lang w:eastAsia="he-IL"/>
        </w:rPr>
        <w:t xml:space="preserve"> כידוע</w:t>
      </w:r>
      <w:r w:rsidR="00042E9B">
        <w:rPr>
          <w:rtl/>
          <w:lang w:eastAsia="he-IL"/>
        </w:rPr>
        <w:t xml:space="preserve"> לשירות המבחן ידידי הטובים שם, אבל אני לא מכיר תוכנית טיפולית שיש לה אפקט שמוריד מ</w:t>
      </w:r>
      <w:bookmarkStart w:id="3804" w:name="_ETM_Q1_3977321"/>
      <w:bookmarkEnd w:id="3804"/>
      <w:r>
        <w:rPr>
          <w:rFonts w:hint="cs"/>
          <w:rtl/>
          <w:lang w:eastAsia="he-IL"/>
        </w:rPr>
        <w:t xml:space="preserve">- 80% ל- </w:t>
      </w:r>
      <w:bookmarkStart w:id="3805" w:name="_ETM_Q1_3984165"/>
      <w:bookmarkEnd w:id="3805"/>
      <w:r>
        <w:rPr>
          <w:rFonts w:hint="cs"/>
          <w:rtl/>
          <w:lang w:eastAsia="he-IL"/>
        </w:rPr>
        <w:t>8%</w:t>
      </w:r>
      <w:bookmarkStart w:id="3806" w:name="_ETM_Q1_3985721"/>
      <w:bookmarkEnd w:id="3806"/>
      <w:r>
        <w:rPr>
          <w:rFonts w:hint="cs"/>
          <w:rtl/>
          <w:lang w:eastAsia="he-IL"/>
        </w:rPr>
        <w:t xml:space="preserve"> בשום</w:t>
      </w:r>
      <w:r w:rsidR="00042E9B">
        <w:rPr>
          <w:rtl/>
          <w:lang w:eastAsia="he-IL"/>
        </w:rPr>
        <w:t xml:space="preserve"> תחום</w:t>
      </w:r>
      <w:r>
        <w:rPr>
          <w:rFonts w:hint="cs"/>
          <w:rtl/>
          <w:lang w:eastAsia="he-IL"/>
        </w:rPr>
        <w:t>,</w:t>
      </w:r>
      <w:bookmarkStart w:id="3807" w:name="_ETM_Q1_3984573"/>
      <w:bookmarkEnd w:id="3807"/>
      <w:r w:rsidR="00042E9B">
        <w:rPr>
          <w:rtl/>
          <w:lang w:eastAsia="he-IL"/>
        </w:rPr>
        <w:t xml:space="preserve"> אבל גם אם נניח שזה נכון או שלפחות זאת אפשרות</w:t>
      </w:r>
      <w:r>
        <w:rPr>
          <w:rFonts w:hint="cs"/>
          <w:rtl/>
          <w:lang w:eastAsia="he-IL"/>
        </w:rPr>
        <w:t>,</w:t>
      </w:r>
      <w:r w:rsidR="00042E9B">
        <w:rPr>
          <w:rtl/>
          <w:lang w:eastAsia="he-IL"/>
        </w:rPr>
        <w:t xml:space="preserve"> הוראת השעה </w:t>
      </w:r>
      <w:bookmarkStart w:id="3808" w:name="_ETM_Q1_3987835"/>
      <w:bookmarkEnd w:id="3808"/>
      <w:r>
        <w:rPr>
          <w:rFonts w:hint="cs"/>
          <w:rtl/>
          <w:lang w:eastAsia="he-IL"/>
        </w:rPr>
        <w:t xml:space="preserve">זו </w:t>
      </w:r>
      <w:r w:rsidR="00042E9B">
        <w:rPr>
          <w:rtl/>
          <w:lang w:eastAsia="he-IL"/>
        </w:rPr>
        <w:t>הזדמנות מצוינת לתת כלי מחקרי לבדוק את זה, אם נקבע עכשיו שהקי</w:t>
      </w:r>
      <w:r>
        <w:rPr>
          <w:rFonts w:hint="cs"/>
          <w:rtl/>
          <w:lang w:eastAsia="he-IL"/>
        </w:rPr>
        <w:t>צ</w:t>
      </w:r>
      <w:r w:rsidR="00042E9B">
        <w:rPr>
          <w:rtl/>
          <w:lang w:eastAsia="he-IL"/>
        </w:rPr>
        <w:t xml:space="preserve">ור הזה יחול גם על </w:t>
      </w:r>
      <w:r>
        <w:rPr>
          <w:rFonts w:hint="cs"/>
          <w:rtl/>
          <w:lang w:eastAsia="he-IL"/>
        </w:rPr>
        <w:t>שלוש</w:t>
      </w:r>
      <w:r w:rsidR="00042E9B">
        <w:rPr>
          <w:rtl/>
          <w:lang w:eastAsia="he-IL"/>
        </w:rPr>
        <w:t xml:space="preserve"> עד </w:t>
      </w:r>
      <w:r w:rsidR="0047121D">
        <w:rPr>
          <w:rtl/>
          <w:lang w:eastAsia="he-IL"/>
        </w:rPr>
        <w:t>שש</w:t>
      </w:r>
      <w:r w:rsidR="00042E9B">
        <w:rPr>
          <w:rtl/>
          <w:lang w:eastAsia="he-IL"/>
        </w:rPr>
        <w:t>, זאת אומרת</w:t>
      </w:r>
      <w:bookmarkStart w:id="3809" w:name="_ETM_Q1_3995955"/>
      <w:bookmarkEnd w:id="3809"/>
      <w:r w:rsidR="00042E9B">
        <w:rPr>
          <w:rtl/>
          <w:lang w:eastAsia="he-IL"/>
        </w:rPr>
        <w:t xml:space="preserve"> יקצרו בשישית מהעונש, גם למי שנידון לעבודות שירות של </w:t>
      </w:r>
      <w:r>
        <w:rPr>
          <w:rFonts w:hint="cs"/>
          <w:rtl/>
          <w:lang w:eastAsia="he-IL"/>
        </w:rPr>
        <w:t>שלושה</w:t>
      </w:r>
      <w:r w:rsidR="00042E9B">
        <w:rPr>
          <w:rtl/>
          <w:lang w:eastAsia="he-IL"/>
        </w:rPr>
        <w:t xml:space="preserve"> עד </w:t>
      </w:r>
      <w:r w:rsidR="0047121D">
        <w:rPr>
          <w:rtl/>
          <w:lang w:eastAsia="he-IL"/>
        </w:rPr>
        <w:t>שישה</w:t>
      </w:r>
      <w:r w:rsidR="00042E9B">
        <w:rPr>
          <w:rtl/>
          <w:lang w:eastAsia="he-IL"/>
        </w:rPr>
        <w:t xml:space="preserve"> חודשים, אז נוכל לבדוק האם הקיצור הזה הוא באמת מה שגורם ל</w:t>
      </w:r>
      <w:bookmarkStart w:id="3810" w:name="_ETM_Q1_4003250"/>
      <w:bookmarkEnd w:id="3810"/>
      <w:r w:rsidR="00042E9B">
        <w:rPr>
          <w:rtl/>
          <w:lang w:eastAsia="he-IL"/>
        </w:rPr>
        <w:t>עובדי השירות לבצע את עבודות</w:t>
      </w:r>
      <w:bookmarkStart w:id="3811" w:name="_ETM_Q1_4004117"/>
      <w:bookmarkEnd w:id="3811"/>
      <w:r>
        <w:rPr>
          <w:rFonts w:hint="cs"/>
          <w:rtl/>
          <w:lang w:eastAsia="he-IL"/>
        </w:rPr>
        <w:t xml:space="preserve"> - -</w:t>
      </w:r>
    </w:p>
    <w:p w14:paraId="4DFF3946" w14:textId="77777777" w:rsidR="003B5ADC" w:rsidRDefault="003B5ADC" w:rsidP="003B5ADC">
      <w:pPr>
        <w:rPr>
          <w:rtl/>
          <w:lang w:eastAsia="he-IL"/>
        </w:rPr>
      </w:pPr>
      <w:bookmarkStart w:id="3812" w:name="_ETM_Q1_4005841"/>
      <w:bookmarkStart w:id="3813" w:name="_ETM_Q1_4008520"/>
      <w:bookmarkEnd w:id="3812"/>
      <w:bookmarkEnd w:id="3813"/>
    </w:p>
    <w:p w14:paraId="5344FF01" w14:textId="30B286F5" w:rsidR="003B5ADC" w:rsidRDefault="003B5ADC" w:rsidP="003B5ADC">
      <w:pPr>
        <w:pStyle w:val="af6"/>
        <w:keepNext/>
        <w:rPr>
          <w:rtl/>
        </w:rPr>
      </w:pPr>
      <w:bookmarkStart w:id="3814" w:name="ET_yor_6357_307"/>
      <w:r w:rsidRPr="003B5ADC">
        <w:rPr>
          <w:rStyle w:val="TagStyle"/>
          <w:rtl/>
        </w:rPr>
        <w:t xml:space="preserve"> &lt;&lt; יור &gt;&gt; </w:t>
      </w:r>
      <w:r>
        <w:rPr>
          <w:rtl/>
        </w:rPr>
        <w:t>היו"ר משה סעדה:</w:t>
      </w:r>
      <w:r w:rsidRPr="003B5ADC">
        <w:rPr>
          <w:rStyle w:val="TagStyle"/>
          <w:rtl/>
        </w:rPr>
        <w:t xml:space="preserve"> &lt;&lt; יור &gt;&gt;</w:t>
      </w:r>
      <w:r w:rsidR="008A718F">
        <w:rPr>
          <w:rtl/>
        </w:rPr>
        <w:t xml:space="preserve"> </w:t>
      </w:r>
      <w:r>
        <w:rPr>
          <w:rtl/>
        </w:rPr>
        <w:t xml:space="preserve"> </w:t>
      </w:r>
      <w:bookmarkEnd w:id="3814"/>
    </w:p>
    <w:p w14:paraId="18F7BBA2" w14:textId="77777777" w:rsidR="003B5ADC" w:rsidRDefault="003B5ADC" w:rsidP="003B5ADC">
      <w:pPr>
        <w:pStyle w:val="KeepWithNext"/>
        <w:rPr>
          <w:rtl/>
          <w:lang w:eastAsia="he-IL"/>
        </w:rPr>
      </w:pPr>
    </w:p>
    <w:p w14:paraId="72E5E966" w14:textId="77777777" w:rsidR="003B5ADC" w:rsidRDefault="003B5ADC" w:rsidP="003B5ADC">
      <w:pPr>
        <w:rPr>
          <w:rtl/>
          <w:lang w:eastAsia="he-IL"/>
        </w:rPr>
      </w:pPr>
      <w:bookmarkStart w:id="3815" w:name="_ETM_Q1_4010197"/>
      <w:bookmarkStart w:id="3816" w:name="_ETM_Q1_4010325"/>
      <w:bookmarkStart w:id="3817" w:name="_ETM_Q1_4005362"/>
      <w:bookmarkEnd w:id="3815"/>
      <w:bookmarkEnd w:id="3816"/>
      <w:bookmarkEnd w:id="3817"/>
      <w:r>
        <w:rPr>
          <w:rFonts w:hint="cs"/>
          <w:rtl/>
          <w:lang w:eastAsia="he-IL"/>
        </w:rPr>
        <w:t xml:space="preserve">אבל </w:t>
      </w:r>
      <w:bookmarkStart w:id="3818" w:name="_ETM_Q1_4006337"/>
      <w:bookmarkStart w:id="3819" w:name="_ETM_Q1_4006392"/>
      <w:bookmarkStart w:id="3820" w:name="_ETM_Q1_4006509"/>
      <w:bookmarkEnd w:id="3818"/>
      <w:bookmarkEnd w:id="3819"/>
      <w:bookmarkEnd w:id="3820"/>
      <w:r>
        <w:rPr>
          <w:rFonts w:hint="cs"/>
          <w:rtl/>
          <w:lang w:eastAsia="he-IL"/>
        </w:rPr>
        <w:t>שנה</w:t>
      </w:r>
      <w:r w:rsidR="00042E9B">
        <w:rPr>
          <w:rtl/>
          <w:lang w:eastAsia="he-IL"/>
        </w:rPr>
        <w:t xml:space="preserve"> לא תספיק לך, ואז תצטרך לה</w:t>
      </w:r>
      <w:r>
        <w:rPr>
          <w:rFonts w:hint="cs"/>
          <w:rtl/>
          <w:lang w:eastAsia="he-IL"/>
        </w:rPr>
        <w:t>א</w:t>
      </w:r>
      <w:r w:rsidR="00042E9B">
        <w:rPr>
          <w:rtl/>
          <w:lang w:eastAsia="he-IL"/>
        </w:rPr>
        <w:t>ריך</w:t>
      </w:r>
      <w:bookmarkStart w:id="3821" w:name="_ETM_Q1_4007673"/>
      <w:bookmarkEnd w:id="3821"/>
      <w:r>
        <w:rPr>
          <w:rFonts w:hint="cs"/>
          <w:rtl/>
          <w:lang w:eastAsia="he-IL"/>
        </w:rPr>
        <w:t xml:space="preserve"> - -</w:t>
      </w:r>
    </w:p>
    <w:p w14:paraId="7937ED0E" w14:textId="77777777" w:rsidR="003B5ADC" w:rsidRDefault="003B5ADC" w:rsidP="003B5ADC">
      <w:pPr>
        <w:rPr>
          <w:rtl/>
          <w:lang w:eastAsia="he-IL"/>
        </w:rPr>
      </w:pPr>
      <w:bookmarkStart w:id="3822" w:name="_ETM_Q1_4009455"/>
      <w:bookmarkStart w:id="3823" w:name="_ETM_Q1_4009951"/>
      <w:bookmarkStart w:id="3824" w:name="_ETM_Q1_4005854"/>
      <w:bookmarkStart w:id="3825" w:name="_ETM_Q1_4008696"/>
      <w:bookmarkEnd w:id="3822"/>
      <w:bookmarkEnd w:id="3823"/>
      <w:bookmarkEnd w:id="3824"/>
      <w:bookmarkEnd w:id="3825"/>
    </w:p>
    <w:p w14:paraId="718E2DCA" w14:textId="16BE30EB" w:rsidR="003B5ADC" w:rsidRDefault="003B5ADC" w:rsidP="003B5ADC">
      <w:pPr>
        <w:pStyle w:val="af9"/>
        <w:keepNext/>
        <w:rPr>
          <w:rtl/>
          <w:lang w:eastAsia="he-IL"/>
        </w:rPr>
      </w:pPr>
      <w:bookmarkStart w:id="3826" w:name="ET_guest_639570_308"/>
      <w:r w:rsidRPr="003B5ADC">
        <w:rPr>
          <w:rStyle w:val="TagStyle"/>
          <w:rtl/>
        </w:rPr>
        <w:t xml:space="preserve"> &lt;&lt; אורח &gt;&gt; </w:t>
      </w:r>
      <w:r>
        <w:rPr>
          <w:rtl/>
          <w:lang w:eastAsia="he-IL"/>
        </w:rPr>
        <w:t>אורן גזל אייל:</w:t>
      </w:r>
      <w:r w:rsidRPr="003B5ADC">
        <w:rPr>
          <w:rStyle w:val="TagStyle"/>
          <w:rtl/>
        </w:rPr>
        <w:t xml:space="preserve"> &lt;&lt; אורח &gt;&gt;</w:t>
      </w:r>
      <w:r w:rsidR="008A718F">
        <w:rPr>
          <w:rtl/>
          <w:lang w:eastAsia="he-IL"/>
        </w:rPr>
        <w:t xml:space="preserve"> </w:t>
      </w:r>
      <w:r>
        <w:rPr>
          <w:rtl/>
          <w:lang w:eastAsia="he-IL"/>
        </w:rPr>
        <w:t xml:space="preserve"> </w:t>
      </w:r>
      <w:bookmarkEnd w:id="3826"/>
    </w:p>
    <w:p w14:paraId="767F9A63" w14:textId="77777777" w:rsidR="003B5ADC" w:rsidRDefault="003B5ADC" w:rsidP="003B5ADC">
      <w:pPr>
        <w:pStyle w:val="KeepWithNext"/>
        <w:rPr>
          <w:rtl/>
          <w:lang w:eastAsia="he-IL"/>
        </w:rPr>
      </w:pPr>
    </w:p>
    <w:p w14:paraId="1852B97C" w14:textId="77777777" w:rsidR="003B5ADC" w:rsidRDefault="003B5ADC" w:rsidP="003B5ADC">
      <w:pPr>
        <w:rPr>
          <w:rtl/>
          <w:lang w:eastAsia="he-IL"/>
        </w:rPr>
      </w:pPr>
      <w:r>
        <w:rPr>
          <w:rFonts w:hint="cs"/>
          <w:rtl/>
          <w:lang w:eastAsia="he-IL"/>
        </w:rPr>
        <w:t>לא</w:t>
      </w:r>
      <w:bookmarkStart w:id="3827" w:name="_ETM_Q1_4010420"/>
      <w:bookmarkStart w:id="3828" w:name="_ETM_Q1_4010503"/>
      <w:bookmarkEnd w:id="3827"/>
      <w:bookmarkEnd w:id="3828"/>
      <w:r>
        <w:rPr>
          <w:rFonts w:hint="cs"/>
          <w:rtl/>
          <w:lang w:eastAsia="he-IL"/>
        </w:rPr>
        <w:t>, לא, שנה ב</w:t>
      </w:r>
      <w:bookmarkStart w:id="3829" w:name="_ETM_Q1_4007958"/>
      <w:bookmarkStart w:id="3830" w:name="_ETM_Q1_4009791"/>
      <w:bookmarkStart w:id="3831" w:name="_ETM_Q1_4009848"/>
      <w:bookmarkEnd w:id="3829"/>
      <w:bookmarkEnd w:id="3830"/>
      <w:bookmarkEnd w:id="3831"/>
      <w:r w:rsidR="00042E9B">
        <w:rPr>
          <w:rtl/>
          <w:lang w:eastAsia="he-IL"/>
        </w:rPr>
        <w:t xml:space="preserve">החלט יכולה להספיק </w:t>
      </w:r>
      <w:r>
        <w:rPr>
          <w:rFonts w:hint="cs"/>
          <w:rtl/>
          <w:lang w:eastAsia="he-IL"/>
        </w:rPr>
        <w:t>כ</w:t>
      </w:r>
      <w:bookmarkStart w:id="3832" w:name="_ETM_Q1_4010859"/>
      <w:bookmarkStart w:id="3833" w:name="_ETM_Q1_4006166"/>
      <w:bookmarkEnd w:id="3832"/>
      <w:bookmarkEnd w:id="3833"/>
      <w:r w:rsidR="00042E9B">
        <w:rPr>
          <w:rtl/>
          <w:lang w:eastAsia="he-IL"/>
        </w:rPr>
        <w:t xml:space="preserve">שהמספרים הם </w:t>
      </w:r>
      <w:bookmarkStart w:id="3834" w:name="_ETM_Q1_4009763"/>
      <w:bookmarkEnd w:id="3834"/>
      <w:r>
        <w:rPr>
          <w:rFonts w:hint="cs"/>
          <w:rtl/>
          <w:lang w:eastAsia="he-IL"/>
        </w:rPr>
        <w:t>כל</w:t>
      </w:r>
      <w:bookmarkStart w:id="3835" w:name="_ETM_Q1_4010993"/>
      <w:bookmarkEnd w:id="3835"/>
      <w:r>
        <w:rPr>
          <w:rFonts w:hint="cs"/>
          <w:rtl/>
          <w:lang w:eastAsia="he-IL"/>
        </w:rPr>
        <w:t xml:space="preserve"> כך עצומים, כשהמספרים הם בין </w:t>
      </w:r>
      <w:bookmarkStart w:id="3836" w:name="_ETM_Q1_4010487"/>
      <w:bookmarkEnd w:id="3836"/>
      <w:r>
        <w:rPr>
          <w:rFonts w:hint="cs"/>
          <w:rtl/>
          <w:lang w:eastAsia="he-IL"/>
        </w:rPr>
        <w:t>80%</w:t>
      </w:r>
      <w:bookmarkStart w:id="3837" w:name="_ETM_Q1_4028767"/>
      <w:bookmarkEnd w:id="3837"/>
      <w:r>
        <w:rPr>
          <w:rFonts w:hint="cs"/>
          <w:rtl/>
          <w:lang w:eastAsia="he-IL"/>
        </w:rPr>
        <w:t xml:space="preserve"> ל- 8%, אם זה </w:t>
      </w:r>
      <w:bookmarkStart w:id="3838" w:name="_ETM_Q1_4016558"/>
      <w:bookmarkEnd w:id="3838"/>
      <w:r>
        <w:rPr>
          <w:rFonts w:hint="cs"/>
          <w:rtl/>
          <w:lang w:eastAsia="he-IL"/>
        </w:rPr>
        <w:t>הפער, שנה יכולה לח</w:t>
      </w:r>
      <w:bookmarkStart w:id="3839" w:name="_ETM_Q1_4016807"/>
      <w:bookmarkEnd w:id="3839"/>
      <w:r>
        <w:rPr>
          <w:rFonts w:hint="cs"/>
          <w:rtl/>
          <w:lang w:eastAsia="he-IL"/>
        </w:rPr>
        <w:t>שוף</w:t>
      </w:r>
      <w:bookmarkStart w:id="3840" w:name="_ETM_Q1_4018638"/>
      <w:bookmarkEnd w:id="3840"/>
      <w:r>
        <w:rPr>
          <w:rFonts w:hint="cs"/>
          <w:rtl/>
          <w:lang w:eastAsia="he-IL"/>
        </w:rPr>
        <w:t xml:space="preserve"> </w:t>
      </w:r>
      <w:bookmarkStart w:id="3841" w:name="_ETM_Q1_4018957"/>
      <w:bookmarkEnd w:id="3841"/>
      <w:r>
        <w:rPr>
          <w:rFonts w:hint="cs"/>
          <w:rtl/>
          <w:lang w:eastAsia="he-IL"/>
        </w:rPr>
        <w:t xml:space="preserve">את המידע בבירור, כמובן שאם הפער היה יותר קטן, היית </w:t>
      </w:r>
      <w:bookmarkStart w:id="3842" w:name="_ETM_Q1_4021449"/>
      <w:bookmarkEnd w:id="3842"/>
      <w:r>
        <w:rPr>
          <w:rFonts w:hint="cs"/>
          <w:rtl/>
          <w:lang w:eastAsia="he-IL"/>
        </w:rPr>
        <w:t xml:space="preserve">צריך </w:t>
      </w:r>
      <w:bookmarkStart w:id="3843" w:name="_ETM_Q1_4022097"/>
      <w:bookmarkEnd w:id="3843"/>
      <w:r>
        <w:rPr>
          <w:rFonts w:hint="cs"/>
          <w:rtl/>
          <w:lang w:eastAsia="he-IL"/>
        </w:rPr>
        <w:t xml:space="preserve">תקופה יותר ממושכת, </w:t>
      </w:r>
      <w:bookmarkStart w:id="3844" w:name="_ETM_Q1_4021592"/>
      <w:bookmarkStart w:id="3845" w:name="_ETM_Q1_4016883"/>
      <w:bookmarkEnd w:id="3844"/>
      <w:bookmarkEnd w:id="3845"/>
      <w:r w:rsidR="00042E9B">
        <w:rPr>
          <w:rtl/>
          <w:lang w:eastAsia="he-IL"/>
        </w:rPr>
        <w:t>אבל כשהפערים הם כל כך חדים וברורים</w:t>
      </w:r>
      <w:bookmarkStart w:id="3846" w:name="_ETM_Q1_4030028"/>
      <w:bookmarkEnd w:id="3846"/>
      <w:r>
        <w:rPr>
          <w:rFonts w:hint="cs"/>
          <w:rtl/>
          <w:lang w:eastAsia="he-IL"/>
        </w:rPr>
        <w:t>,</w:t>
      </w:r>
      <w:r w:rsidR="00042E9B">
        <w:rPr>
          <w:rtl/>
          <w:lang w:eastAsia="he-IL"/>
        </w:rPr>
        <w:t xml:space="preserve"> שנה בהחלט יכולה ללמד אותנו על האפקט הזה. </w:t>
      </w:r>
    </w:p>
    <w:p w14:paraId="38A284B7" w14:textId="77777777" w:rsidR="003B5ADC" w:rsidRDefault="003B5ADC" w:rsidP="003B5ADC">
      <w:pPr>
        <w:rPr>
          <w:rtl/>
          <w:lang w:eastAsia="he-IL"/>
        </w:rPr>
      </w:pPr>
      <w:bookmarkStart w:id="3847" w:name="_ETM_Q1_4035070"/>
      <w:bookmarkEnd w:id="3847"/>
    </w:p>
    <w:p w14:paraId="4DCA42F0" w14:textId="77777777" w:rsidR="00EB4104" w:rsidRDefault="00042E9B" w:rsidP="003B5ADC">
      <w:pPr>
        <w:rPr>
          <w:rtl/>
          <w:lang w:eastAsia="he-IL"/>
        </w:rPr>
      </w:pPr>
      <w:bookmarkStart w:id="3848" w:name="_ETM_Q1_4035476"/>
      <w:bookmarkStart w:id="3849" w:name="_ETM_Q1_4035517"/>
      <w:bookmarkStart w:id="3850" w:name="_ETM_Q1_4035585"/>
      <w:bookmarkEnd w:id="3848"/>
      <w:bookmarkEnd w:id="3849"/>
      <w:bookmarkEnd w:id="3850"/>
      <w:r>
        <w:rPr>
          <w:rtl/>
          <w:lang w:eastAsia="he-IL"/>
        </w:rPr>
        <w:t>אני רק רוצה עוד להזכיר עוד</w:t>
      </w:r>
      <w:bookmarkStart w:id="3851" w:name="_ETM_Q1_4032822"/>
      <w:bookmarkEnd w:id="3851"/>
      <w:r w:rsidR="003B5ADC">
        <w:rPr>
          <w:rFonts w:hint="cs"/>
          <w:rtl/>
          <w:lang w:eastAsia="he-IL"/>
        </w:rPr>
        <w:t xml:space="preserve"> נקודה</w:t>
      </w:r>
      <w:r>
        <w:rPr>
          <w:rtl/>
          <w:lang w:eastAsia="he-IL"/>
        </w:rPr>
        <w:t xml:space="preserve"> אחת, עצם זה</w:t>
      </w:r>
      <w:bookmarkStart w:id="3852" w:name="_ETM_Q1_4031663"/>
      <w:bookmarkEnd w:id="3852"/>
      <w:r>
        <w:rPr>
          <w:rtl/>
          <w:lang w:eastAsia="he-IL"/>
        </w:rPr>
        <w:t xml:space="preserve"> שמ</w:t>
      </w:r>
      <w:r w:rsidR="003B5ADC">
        <w:rPr>
          <w:rFonts w:hint="cs"/>
          <w:rtl/>
          <w:lang w:eastAsia="he-IL"/>
        </w:rPr>
        <w:t>א</w:t>
      </w:r>
      <w:r>
        <w:rPr>
          <w:rtl/>
          <w:lang w:eastAsia="he-IL"/>
        </w:rPr>
        <w:t xml:space="preserve">ריכים את עבודות </w:t>
      </w:r>
      <w:r w:rsidR="003B5ADC">
        <w:rPr>
          <w:rFonts w:hint="cs"/>
          <w:rtl/>
          <w:lang w:eastAsia="he-IL"/>
        </w:rPr>
        <w:t>ה</w:t>
      </w:r>
      <w:r>
        <w:rPr>
          <w:rtl/>
          <w:lang w:eastAsia="he-IL"/>
        </w:rPr>
        <w:t>שירות, זה לא בלי מחיר</w:t>
      </w:r>
      <w:bookmarkStart w:id="3853" w:name="_ETM_Q1_4034912"/>
      <w:bookmarkEnd w:id="3853"/>
      <w:r>
        <w:rPr>
          <w:rtl/>
          <w:lang w:eastAsia="he-IL"/>
        </w:rPr>
        <w:t xml:space="preserve"> לגבי מאסרים</w:t>
      </w:r>
      <w:r w:rsidR="00EB4104">
        <w:rPr>
          <w:rFonts w:hint="cs"/>
          <w:rtl/>
          <w:lang w:eastAsia="he-IL"/>
        </w:rPr>
        <w:t>,</w:t>
      </w:r>
      <w:r>
        <w:rPr>
          <w:rtl/>
          <w:lang w:eastAsia="he-IL"/>
        </w:rPr>
        <w:t xml:space="preserve"> כי עבודות שירות ארוכות</w:t>
      </w:r>
      <w:r w:rsidR="00EB4104">
        <w:rPr>
          <w:rFonts w:hint="cs"/>
          <w:rtl/>
          <w:lang w:eastAsia="he-IL"/>
        </w:rPr>
        <w:t>,</w:t>
      </w:r>
      <w:r>
        <w:rPr>
          <w:rtl/>
          <w:lang w:eastAsia="he-IL"/>
        </w:rPr>
        <w:t xml:space="preserve"> מי שמקבל </w:t>
      </w:r>
      <w:r w:rsidR="0047121D">
        <w:rPr>
          <w:rtl/>
          <w:lang w:eastAsia="he-IL"/>
        </w:rPr>
        <w:t>תשעה</w:t>
      </w:r>
      <w:r>
        <w:rPr>
          <w:rtl/>
          <w:lang w:eastAsia="he-IL"/>
        </w:rPr>
        <w:t xml:space="preserve"> במקום </w:t>
      </w:r>
      <w:r w:rsidR="0047121D">
        <w:rPr>
          <w:rtl/>
          <w:lang w:eastAsia="he-IL"/>
        </w:rPr>
        <w:t>שישה</w:t>
      </w:r>
      <w:r>
        <w:rPr>
          <w:rtl/>
          <w:lang w:eastAsia="he-IL"/>
        </w:rPr>
        <w:t xml:space="preserve"> חודשי עבודות שירות</w:t>
      </w:r>
      <w:r w:rsidR="00EB4104">
        <w:rPr>
          <w:rFonts w:hint="cs"/>
          <w:rtl/>
          <w:lang w:eastAsia="he-IL"/>
        </w:rPr>
        <w:t>,</w:t>
      </w:r>
      <w:r>
        <w:rPr>
          <w:rtl/>
          <w:lang w:eastAsia="he-IL"/>
        </w:rPr>
        <w:t xml:space="preserve"> הסיכוי שהוא ייכשל ותהיה לו הפסקה מינהלית גדול יותר באופן טבעי, כי זה יותר קשה לבצע עבודות שירות ממושכות יותר</w:t>
      </w:r>
      <w:r w:rsidR="00EB4104">
        <w:rPr>
          <w:rFonts w:hint="cs"/>
          <w:rtl/>
          <w:lang w:eastAsia="he-IL"/>
        </w:rPr>
        <w:t>,</w:t>
      </w:r>
      <w:bookmarkStart w:id="3854" w:name="_ETM_Q1_4047143"/>
      <w:bookmarkEnd w:id="3854"/>
      <w:r>
        <w:rPr>
          <w:rtl/>
          <w:lang w:eastAsia="he-IL"/>
        </w:rPr>
        <w:t xml:space="preserve"> ושוב המחקר גם </w:t>
      </w:r>
      <w:r w:rsidR="00EB4104">
        <w:rPr>
          <w:rFonts w:hint="cs"/>
          <w:rtl/>
          <w:lang w:eastAsia="he-IL"/>
        </w:rPr>
        <w:t>מ</w:t>
      </w:r>
      <w:r>
        <w:rPr>
          <w:rtl/>
          <w:lang w:eastAsia="he-IL"/>
        </w:rPr>
        <w:t>ראה את זה</w:t>
      </w:r>
      <w:r w:rsidR="00EB4104">
        <w:rPr>
          <w:rFonts w:hint="cs"/>
          <w:rtl/>
          <w:lang w:eastAsia="he-IL"/>
        </w:rPr>
        <w:t>,</w:t>
      </w:r>
      <w:bookmarkStart w:id="3855" w:name="_ETM_Q1_4049981"/>
      <w:bookmarkEnd w:id="3855"/>
      <w:r>
        <w:rPr>
          <w:rtl/>
          <w:lang w:eastAsia="he-IL"/>
        </w:rPr>
        <w:t xml:space="preserve"> מי שנדונו לעבודות שירות ממושכות יותר, נכשלים יותר פעמים וחוזרים לכלא יותר פעמים, כך שזה יכול גם להוביל להגדלה במספר האסירים, ולא רק </w:t>
      </w:r>
      <w:r w:rsidR="00EB4104">
        <w:rPr>
          <w:rFonts w:hint="cs"/>
          <w:rtl/>
          <w:lang w:eastAsia="he-IL"/>
        </w:rPr>
        <w:t>לא</w:t>
      </w:r>
      <w:bookmarkStart w:id="3856" w:name="_ETM_Q1_4058084"/>
      <w:bookmarkEnd w:id="3856"/>
      <w:r>
        <w:rPr>
          <w:rtl/>
          <w:lang w:eastAsia="he-IL"/>
        </w:rPr>
        <w:t xml:space="preserve"> להביא להקטנה במספר האסירים, וזה בוודאי חותר תחת ההמלצות של ועדת דורנר</w:t>
      </w:r>
      <w:r w:rsidR="00EB4104">
        <w:rPr>
          <w:rFonts w:hint="cs"/>
          <w:rtl/>
          <w:lang w:eastAsia="he-IL"/>
        </w:rPr>
        <w:t>.</w:t>
      </w:r>
      <w:r>
        <w:rPr>
          <w:rtl/>
          <w:lang w:eastAsia="he-IL"/>
        </w:rPr>
        <w:t xml:space="preserve"> </w:t>
      </w:r>
    </w:p>
    <w:p w14:paraId="6376BE96" w14:textId="77777777" w:rsidR="00EB4104" w:rsidRDefault="00EB4104" w:rsidP="003B5ADC">
      <w:pPr>
        <w:rPr>
          <w:rtl/>
          <w:lang w:eastAsia="he-IL"/>
        </w:rPr>
      </w:pPr>
      <w:bookmarkStart w:id="3857" w:name="_ETM_Q1_4068696"/>
      <w:bookmarkEnd w:id="3857"/>
    </w:p>
    <w:p w14:paraId="5D7A72AE" w14:textId="77777777" w:rsidR="00EB4104" w:rsidRDefault="00042E9B" w:rsidP="003B5ADC">
      <w:pPr>
        <w:rPr>
          <w:rtl/>
          <w:lang w:eastAsia="he-IL"/>
        </w:rPr>
      </w:pPr>
      <w:bookmarkStart w:id="3858" w:name="_ETM_Q1_4068953"/>
      <w:bookmarkStart w:id="3859" w:name="_ETM_Q1_4069039"/>
      <w:bookmarkStart w:id="3860" w:name="_ETM_Q1_4069094"/>
      <w:bookmarkEnd w:id="3858"/>
      <w:bookmarkEnd w:id="3859"/>
      <w:bookmarkEnd w:id="3860"/>
      <w:r>
        <w:rPr>
          <w:rtl/>
          <w:lang w:eastAsia="he-IL"/>
        </w:rPr>
        <w:t>ולכן אני חושב שה</w:t>
      </w:r>
      <w:bookmarkStart w:id="3861" w:name="_ETM_Q1_4069482"/>
      <w:bookmarkEnd w:id="3861"/>
      <w:r w:rsidR="00EB4104">
        <w:rPr>
          <w:rFonts w:hint="cs"/>
          <w:rtl/>
          <w:lang w:eastAsia="he-IL"/>
        </w:rPr>
        <w:t>הא</w:t>
      </w:r>
      <w:r>
        <w:rPr>
          <w:rtl/>
          <w:lang w:eastAsia="he-IL"/>
        </w:rPr>
        <w:t>רכה הזאת חייבת להתלוות גם באפשרות הקיצור</w:t>
      </w:r>
      <w:r w:rsidR="00EB4104">
        <w:rPr>
          <w:rFonts w:hint="cs"/>
          <w:rtl/>
          <w:lang w:eastAsia="he-IL"/>
        </w:rPr>
        <w:t>,</w:t>
      </w:r>
      <w:bookmarkStart w:id="3862" w:name="_ETM_Q1_4071061"/>
      <w:bookmarkEnd w:id="3862"/>
      <w:r>
        <w:rPr>
          <w:rtl/>
          <w:lang w:eastAsia="he-IL"/>
        </w:rPr>
        <w:t xml:space="preserve"> שוב</w:t>
      </w:r>
      <w:r w:rsidR="00EB4104">
        <w:rPr>
          <w:rFonts w:hint="cs"/>
          <w:rtl/>
          <w:lang w:eastAsia="he-IL"/>
        </w:rPr>
        <w:t xml:space="preserve"> ב</w:t>
      </w:r>
      <w:r>
        <w:rPr>
          <w:rtl/>
          <w:lang w:eastAsia="he-IL"/>
        </w:rPr>
        <w:t>מקור ועדת דורנר המליצה שליש ובמתכונת אחר</w:t>
      </w:r>
      <w:r w:rsidR="00EB4104">
        <w:rPr>
          <w:rFonts w:hint="cs"/>
          <w:rtl/>
          <w:lang w:eastAsia="he-IL"/>
        </w:rPr>
        <w:t>,</w:t>
      </w:r>
      <w:r>
        <w:rPr>
          <w:rtl/>
          <w:lang w:eastAsia="he-IL"/>
        </w:rPr>
        <w:t xml:space="preserve">. אפשר לקחת כפשרה את הרעיון של שישית, שזה די מקביל לשישה שבועות מתוך </w:t>
      </w:r>
      <w:r w:rsidR="0047121D">
        <w:rPr>
          <w:rtl/>
          <w:lang w:eastAsia="he-IL"/>
        </w:rPr>
        <w:t>תשעה</w:t>
      </w:r>
      <w:r>
        <w:rPr>
          <w:rtl/>
          <w:lang w:eastAsia="he-IL"/>
        </w:rPr>
        <w:t xml:space="preserve"> חודשים, שישית מהעונש ללא קיצור מאוד משמעותי</w:t>
      </w:r>
      <w:r w:rsidR="00EB4104">
        <w:rPr>
          <w:rFonts w:hint="cs"/>
          <w:rtl/>
          <w:lang w:eastAsia="he-IL"/>
        </w:rPr>
        <w:t>,</w:t>
      </w:r>
      <w:r>
        <w:rPr>
          <w:rtl/>
          <w:lang w:eastAsia="he-IL"/>
        </w:rPr>
        <w:t xml:space="preserve"> והוא יוכל לסייע לביצוע עבירות שירות כהלכה</w:t>
      </w:r>
      <w:r w:rsidR="00EB4104">
        <w:rPr>
          <w:rFonts w:hint="cs"/>
          <w:rtl/>
          <w:lang w:eastAsia="he-IL"/>
        </w:rPr>
        <w:t>,</w:t>
      </w:r>
      <w:r>
        <w:rPr>
          <w:rtl/>
          <w:lang w:eastAsia="he-IL"/>
        </w:rPr>
        <w:t xml:space="preserve"> ולצמצם את הנזק הגדול של הרחבת הרשת של עבודות שירות</w:t>
      </w:r>
      <w:r w:rsidR="00EB4104">
        <w:rPr>
          <w:rFonts w:hint="cs"/>
          <w:rtl/>
          <w:lang w:eastAsia="he-IL"/>
        </w:rPr>
        <w:t>,</w:t>
      </w:r>
      <w:bookmarkStart w:id="3863" w:name="_ETM_Q1_4092541"/>
      <w:bookmarkEnd w:id="3863"/>
      <w:r>
        <w:rPr>
          <w:rtl/>
          <w:lang w:eastAsia="he-IL"/>
        </w:rPr>
        <w:t xml:space="preserve"> וחזרה של עבריינים לכלא.</w:t>
      </w:r>
    </w:p>
    <w:p w14:paraId="3D8E7685" w14:textId="77777777" w:rsidR="00EB4104" w:rsidRDefault="00EB4104" w:rsidP="003B5ADC">
      <w:pPr>
        <w:rPr>
          <w:rtl/>
          <w:lang w:eastAsia="he-IL"/>
        </w:rPr>
      </w:pPr>
      <w:bookmarkStart w:id="3864" w:name="_ETM_Q1_4094549"/>
      <w:bookmarkStart w:id="3865" w:name="_ETM_Q1_4094710"/>
      <w:bookmarkStart w:id="3866" w:name="_ETM_Q1_4094926"/>
      <w:bookmarkStart w:id="3867" w:name="_ETM_Q1_4094347"/>
      <w:bookmarkStart w:id="3868" w:name="_ETM_Q1_4095291"/>
      <w:bookmarkEnd w:id="3864"/>
      <w:bookmarkEnd w:id="3865"/>
      <w:bookmarkEnd w:id="3866"/>
      <w:bookmarkEnd w:id="3867"/>
      <w:bookmarkEnd w:id="3868"/>
    </w:p>
    <w:p w14:paraId="1D65A914" w14:textId="5EE50D1E" w:rsidR="00EB4104" w:rsidRDefault="00EB4104" w:rsidP="00EB4104">
      <w:pPr>
        <w:pStyle w:val="af6"/>
        <w:keepNext/>
        <w:rPr>
          <w:rtl/>
        </w:rPr>
      </w:pPr>
      <w:bookmarkStart w:id="3869" w:name="ET_yor_6357_309"/>
      <w:r w:rsidRPr="00EB4104">
        <w:rPr>
          <w:rStyle w:val="TagStyle"/>
          <w:rtl/>
        </w:rPr>
        <w:t xml:space="preserve"> &lt;&lt; יור &gt;&gt; </w:t>
      </w:r>
      <w:r>
        <w:rPr>
          <w:rtl/>
        </w:rPr>
        <w:t>היו"ר משה סעדה:</w:t>
      </w:r>
      <w:r w:rsidRPr="00EB4104">
        <w:rPr>
          <w:rStyle w:val="TagStyle"/>
          <w:rtl/>
        </w:rPr>
        <w:t xml:space="preserve"> &lt;&lt; יור &gt;&gt;</w:t>
      </w:r>
      <w:r w:rsidR="008A718F">
        <w:rPr>
          <w:rtl/>
        </w:rPr>
        <w:t xml:space="preserve"> </w:t>
      </w:r>
      <w:r>
        <w:rPr>
          <w:rtl/>
        </w:rPr>
        <w:t xml:space="preserve"> </w:t>
      </w:r>
      <w:bookmarkEnd w:id="3869"/>
    </w:p>
    <w:p w14:paraId="60143928" w14:textId="77777777" w:rsidR="00EB4104" w:rsidRDefault="00EB4104" w:rsidP="00EB4104">
      <w:pPr>
        <w:pStyle w:val="KeepWithNext"/>
        <w:rPr>
          <w:rtl/>
          <w:lang w:eastAsia="he-IL"/>
        </w:rPr>
      </w:pPr>
    </w:p>
    <w:p w14:paraId="02E1AC05" w14:textId="069B20D5" w:rsidR="00EB4104" w:rsidRDefault="00EB4104" w:rsidP="00EB4104">
      <w:pPr>
        <w:rPr>
          <w:rtl/>
          <w:lang w:eastAsia="he-IL"/>
        </w:rPr>
      </w:pPr>
      <w:bookmarkStart w:id="3870" w:name="_ETM_Q1_4096327"/>
      <w:bookmarkEnd w:id="3870"/>
      <w:r>
        <w:rPr>
          <w:rFonts w:hint="cs"/>
          <w:rtl/>
          <w:lang w:eastAsia="he-IL"/>
        </w:rPr>
        <w:t>ב</w:t>
      </w:r>
      <w:bookmarkStart w:id="3871" w:name="_ETM_Q1_4096383"/>
      <w:bookmarkEnd w:id="3871"/>
      <w:r>
        <w:rPr>
          <w:rFonts w:hint="cs"/>
          <w:rtl/>
          <w:lang w:eastAsia="he-IL"/>
        </w:rPr>
        <w:t>סדר גמור, תודה רבה.</w:t>
      </w:r>
      <w:r w:rsidR="008A718F">
        <w:rPr>
          <w:rFonts w:hint="cs"/>
          <w:rtl/>
          <w:lang w:eastAsia="he-IL"/>
        </w:rPr>
        <w:t xml:space="preserve"> </w:t>
      </w:r>
      <w:r w:rsidR="00042E9B">
        <w:rPr>
          <w:rtl/>
          <w:lang w:eastAsia="he-IL"/>
        </w:rPr>
        <w:t>נציג הסניגוריה</w:t>
      </w:r>
      <w:bookmarkStart w:id="3872" w:name="_ETM_Q1_4098930"/>
      <w:bookmarkStart w:id="3873" w:name="_ETM_Q1_4099149"/>
      <w:bookmarkEnd w:id="3872"/>
      <w:bookmarkEnd w:id="3873"/>
      <w:r>
        <w:rPr>
          <w:rFonts w:hint="cs"/>
          <w:rtl/>
          <w:lang w:eastAsia="he-IL"/>
        </w:rPr>
        <w:t xml:space="preserve"> עו"ד ישי</w:t>
      </w:r>
      <w:r w:rsidR="00042E9B">
        <w:rPr>
          <w:rtl/>
          <w:lang w:eastAsia="he-IL"/>
        </w:rPr>
        <w:t xml:space="preserve"> שרון</w:t>
      </w:r>
      <w:r>
        <w:rPr>
          <w:rFonts w:hint="cs"/>
          <w:rtl/>
          <w:lang w:eastAsia="he-IL"/>
        </w:rPr>
        <w:t>.</w:t>
      </w:r>
      <w:bookmarkStart w:id="3874" w:name="_ETM_Q1_4099437"/>
      <w:bookmarkEnd w:id="3874"/>
    </w:p>
    <w:p w14:paraId="2690F24B" w14:textId="77777777" w:rsidR="00EB4104" w:rsidRDefault="00EB4104" w:rsidP="00EB4104">
      <w:pPr>
        <w:rPr>
          <w:rtl/>
          <w:lang w:eastAsia="he-IL"/>
        </w:rPr>
      </w:pPr>
      <w:bookmarkStart w:id="3875" w:name="_ETM_Q1_4102199"/>
      <w:bookmarkStart w:id="3876" w:name="_ETM_Q1_4102442"/>
      <w:bookmarkStart w:id="3877" w:name="_ETM_Q1_4103718"/>
      <w:bookmarkEnd w:id="3875"/>
      <w:bookmarkEnd w:id="3876"/>
      <w:bookmarkEnd w:id="3877"/>
    </w:p>
    <w:p w14:paraId="21ABDCC0" w14:textId="2DFE835B" w:rsidR="00EB4104" w:rsidRDefault="00EB4104" w:rsidP="00EB4104">
      <w:pPr>
        <w:pStyle w:val="af9"/>
        <w:keepNext/>
        <w:rPr>
          <w:rtl/>
          <w:lang w:eastAsia="he-IL"/>
        </w:rPr>
      </w:pPr>
      <w:bookmarkStart w:id="3878" w:name="ET_guest_ישי_שרון_310"/>
      <w:r w:rsidRPr="00EB4104">
        <w:rPr>
          <w:rStyle w:val="TagStyle"/>
          <w:rtl/>
        </w:rPr>
        <w:t xml:space="preserve"> &lt;&lt; אורח &gt;&gt; </w:t>
      </w:r>
      <w:r>
        <w:rPr>
          <w:rtl/>
          <w:lang w:eastAsia="he-IL"/>
        </w:rPr>
        <w:t>ישי שרון:</w:t>
      </w:r>
      <w:r w:rsidRPr="00EB4104">
        <w:rPr>
          <w:rStyle w:val="TagStyle"/>
          <w:rtl/>
        </w:rPr>
        <w:t xml:space="preserve"> &lt;&lt; אורח &gt;&gt;</w:t>
      </w:r>
      <w:r w:rsidR="008A718F">
        <w:rPr>
          <w:rtl/>
          <w:lang w:eastAsia="he-IL"/>
        </w:rPr>
        <w:t xml:space="preserve"> </w:t>
      </w:r>
      <w:r>
        <w:rPr>
          <w:rtl/>
          <w:lang w:eastAsia="he-IL"/>
        </w:rPr>
        <w:t xml:space="preserve"> </w:t>
      </w:r>
      <w:bookmarkEnd w:id="3878"/>
    </w:p>
    <w:p w14:paraId="59407064" w14:textId="77777777" w:rsidR="00EB4104" w:rsidRDefault="00EB4104" w:rsidP="00EB4104">
      <w:pPr>
        <w:pStyle w:val="KeepWithNext"/>
        <w:rPr>
          <w:rtl/>
          <w:lang w:eastAsia="he-IL"/>
        </w:rPr>
      </w:pPr>
    </w:p>
    <w:p w14:paraId="1824807A" w14:textId="77777777" w:rsidR="00EB4104" w:rsidRDefault="00042E9B" w:rsidP="00EB4104">
      <w:pPr>
        <w:rPr>
          <w:rtl/>
          <w:lang w:eastAsia="he-IL"/>
        </w:rPr>
      </w:pPr>
      <w:bookmarkStart w:id="3879" w:name="_ETM_Q1_4105006"/>
      <w:bookmarkStart w:id="3880" w:name="_ETM_Q1_4105078"/>
      <w:bookmarkStart w:id="3881" w:name="_ETM_Q1_4099855"/>
      <w:bookmarkStart w:id="3882" w:name="_ETM_Q1_4101694"/>
      <w:bookmarkStart w:id="3883" w:name="_ETM_Q1_4101861"/>
      <w:bookmarkStart w:id="3884" w:name="_ETM_Q1_4097755"/>
      <w:bookmarkStart w:id="3885" w:name="_ETM_Q1_4098627"/>
      <w:bookmarkStart w:id="3886" w:name="_ETM_Q1_4100060"/>
      <w:bookmarkStart w:id="3887" w:name="_ETM_Q1_4100147"/>
      <w:bookmarkStart w:id="3888" w:name="_ETM_Q1_4100231"/>
      <w:bookmarkEnd w:id="3879"/>
      <w:bookmarkEnd w:id="3880"/>
      <w:bookmarkEnd w:id="3881"/>
      <w:bookmarkEnd w:id="3882"/>
      <w:bookmarkEnd w:id="3883"/>
      <w:bookmarkEnd w:id="3884"/>
      <w:bookmarkEnd w:id="3885"/>
      <w:bookmarkEnd w:id="3886"/>
      <w:bookmarkEnd w:id="3887"/>
      <w:bookmarkEnd w:id="3888"/>
      <w:r>
        <w:rPr>
          <w:rtl/>
          <w:lang w:eastAsia="he-IL"/>
        </w:rPr>
        <w:t>שלום לכולם, אני אגיד קודם אני אעשה ספויילר</w:t>
      </w:r>
      <w:r w:rsidR="00EB4104">
        <w:rPr>
          <w:rFonts w:hint="cs"/>
          <w:rtl/>
          <w:lang w:eastAsia="he-IL"/>
        </w:rPr>
        <w:t>,</w:t>
      </w:r>
      <w:bookmarkStart w:id="3889" w:name="_ETM_Q1_4104299"/>
      <w:bookmarkEnd w:id="3889"/>
      <w:r>
        <w:rPr>
          <w:rtl/>
          <w:lang w:eastAsia="he-IL"/>
        </w:rPr>
        <w:t xml:space="preserve"> מאוד חשוב לי לומר את זה כבר בהתחלה</w:t>
      </w:r>
      <w:r w:rsidR="00EB4104">
        <w:rPr>
          <w:rFonts w:hint="cs"/>
          <w:rtl/>
          <w:lang w:eastAsia="he-IL"/>
        </w:rPr>
        <w:t>,</w:t>
      </w:r>
      <w:r>
        <w:rPr>
          <w:rtl/>
          <w:lang w:eastAsia="he-IL"/>
        </w:rPr>
        <w:t xml:space="preserve"> אנחנו תומכים בהארכת הוראת השעה, ואם אין ברירה</w:t>
      </w:r>
      <w:bookmarkStart w:id="3890" w:name="_ETM_Q1_4108648"/>
      <w:bookmarkEnd w:id="3890"/>
      <w:r>
        <w:rPr>
          <w:rtl/>
          <w:lang w:eastAsia="he-IL"/>
        </w:rPr>
        <w:t xml:space="preserve"> גם לפי במתכונתה הנוכחית</w:t>
      </w:r>
      <w:r w:rsidR="00EB4104">
        <w:rPr>
          <w:rFonts w:hint="cs"/>
          <w:rtl/>
          <w:lang w:eastAsia="he-IL"/>
        </w:rPr>
        <w:t>,</w:t>
      </w:r>
      <w:r>
        <w:rPr>
          <w:rtl/>
          <w:lang w:eastAsia="he-IL"/>
        </w:rPr>
        <w:t xml:space="preserve"> זאת העדיפות העליונה</w:t>
      </w:r>
      <w:r w:rsidR="00EB4104">
        <w:rPr>
          <w:rFonts w:hint="cs"/>
          <w:rtl/>
          <w:lang w:eastAsia="he-IL"/>
        </w:rPr>
        <w:t>,</w:t>
      </w:r>
      <w:r>
        <w:rPr>
          <w:rtl/>
          <w:lang w:eastAsia="he-IL"/>
        </w:rPr>
        <w:t xml:space="preserve"> גם אנחנו מקבלים בקשות מהשטח, למרות ההסתייגויות שאני אגיד עכשיו לגבי איך הדברים עובדים בשטח</w:t>
      </w:r>
      <w:r w:rsidR="00EB4104">
        <w:rPr>
          <w:rFonts w:hint="cs"/>
          <w:rtl/>
          <w:lang w:eastAsia="he-IL"/>
        </w:rPr>
        <w:t>,</w:t>
      </w:r>
      <w:r>
        <w:rPr>
          <w:rtl/>
          <w:lang w:eastAsia="he-IL"/>
        </w:rPr>
        <w:t xml:space="preserve"> הסניגורים מעוניינים בהארכת הוראת השעה</w:t>
      </w:r>
      <w:bookmarkStart w:id="3891" w:name="_ETM_Q1_4120017"/>
      <w:bookmarkEnd w:id="3891"/>
      <w:r w:rsidR="00EB4104">
        <w:rPr>
          <w:rFonts w:hint="cs"/>
          <w:rtl/>
          <w:lang w:eastAsia="he-IL"/>
        </w:rPr>
        <w:t>, כפי שגם הוצג על ידי</w:t>
      </w:r>
      <w:bookmarkStart w:id="3892" w:name="_ETM_Q1_4122514"/>
      <w:bookmarkEnd w:id="3892"/>
      <w:r>
        <w:rPr>
          <w:rtl/>
          <w:lang w:eastAsia="he-IL"/>
        </w:rPr>
        <w:t xml:space="preserve"> חברת הכנסת טלי גוטליב</w:t>
      </w:r>
      <w:r w:rsidR="00EB4104">
        <w:rPr>
          <w:rFonts w:hint="cs"/>
          <w:rtl/>
          <w:lang w:eastAsia="he-IL"/>
        </w:rPr>
        <w:t>,</w:t>
      </w:r>
      <w:r>
        <w:rPr>
          <w:rtl/>
          <w:lang w:eastAsia="he-IL"/>
        </w:rPr>
        <w:t xml:space="preserve"> אנחנו מעוניינים שהכלי הזה יהיה בארסנל שלנו</w:t>
      </w:r>
      <w:r w:rsidR="00EB4104">
        <w:rPr>
          <w:rFonts w:hint="cs"/>
          <w:rtl/>
          <w:lang w:eastAsia="he-IL"/>
        </w:rPr>
        <w:t>,</w:t>
      </w:r>
      <w:r>
        <w:rPr>
          <w:rtl/>
          <w:lang w:eastAsia="he-IL"/>
        </w:rPr>
        <w:t xml:space="preserve"> יש דיונים שנדחו</w:t>
      </w:r>
      <w:bookmarkStart w:id="3893" w:name="_ETM_Q1_4129104"/>
      <w:bookmarkEnd w:id="3893"/>
      <w:r w:rsidR="00EB4104">
        <w:rPr>
          <w:rFonts w:hint="cs"/>
          <w:rtl/>
          <w:lang w:eastAsia="he-IL"/>
        </w:rPr>
        <w:t>.</w:t>
      </w:r>
    </w:p>
    <w:p w14:paraId="4B617B1F" w14:textId="77777777" w:rsidR="00EB4104" w:rsidRDefault="00EB4104" w:rsidP="00EB4104">
      <w:pPr>
        <w:rPr>
          <w:rtl/>
          <w:lang w:eastAsia="he-IL"/>
        </w:rPr>
      </w:pPr>
      <w:bookmarkStart w:id="3894" w:name="_ETM_Q1_4130598"/>
      <w:bookmarkStart w:id="3895" w:name="_ETM_Q1_4126698"/>
      <w:bookmarkStart w:id="3896" w:name="_ETM_Q1_4127682"/>
      <w:bookmarkEnd w:id="3894"/>
      <w:bookmarkEnd w:id="3895"/>
      <w:bookmarkEnd w:id="3896"/>
    </w:p>
    <w:p w14:paraId="75BD33F1" w14:textId="0CA32EA7" w:rsidR="00EB4104" w:rsidRDefault="00EB4104" w:rsidP="00EB4104">
      <w:pPr>
        <w:pStyle w:val="af6"/>
        <w:keepNext/>
        <w:rPr>
          <w:rtl/>
        </w:rPr>
      </w:pPr>
      <w:bookmarkStart w:id="3897" w:name="ET_yor_6357_311"/>
      <w:r w:rsidRPr="00EB4104">
        <w:rPr>
          <w:rStyle w:val="TagStyle"/>
          <w:rtl/>
        </w:rPr>
        <w:t xml:space="preserve"> &lt;&lt; יור &gt;&gt; </w:t>
      </w:r>
      <w:r>
        <w:rPr>
          <w:rtl/>
        </w:rPr>
        <w:t>היו"ר משה סעדה:</w:t>
      </w:r>
      <w:r w:rsidRPr="00EB4104">
        <w:rPr>
          <w:rStyle w:val="TagStyle"/>
          <w:rtl/>
        </w:rPr>
        <w:t xml:space="preserve"> &lt;&lt; יור &gt;&gt;</w:t>
      </w:r>
      <w:r w:rsidR="008A718F">
        <w:rPr>
          <w:rtl/>
        </w:rPr>
        <w:t xml:space="preserve"> </w:t>
      </w:r>
      <w:r>
        <w:rPr>
          <w:rtl/>
        </w:rPr>
        <w:t xml:space="preserve"> </w:t>
      </w:r>
      <w:bookmarkEnd w:id="3897"/>
    </w:p>
    <w:p w14:paraId="767EA307" w14:textId="77777777" w:rsidR="00EB4104" w:rsidRDefault="00EB4104" w:rsidP="00EB4104">
      <w:pPr>
        <w:pStyle w:val="KeepWithNext"/>
        <w:rPr>
          <w:rtl/>
          <w:lang w:eastAsia="he-IL"/>
        </w:rPr>
      </w:pPr>
    </w:p>
    <w:p w14:paraId="734134C2" w14:textId="77777777" w:rsidR="00EB4104" w:rsidRDefault="00EB4104" w:rsidP="00EB4104">
      <w:pPr>
        <w:rPr>
          <w:rtl/>
          <w:lang w:eastAsia="he-IL"/>
        </w:rPr>
      </w:pPr>
      <w:r>
        <w:rPr>
          <w:rFonts w:hint="cs"/>
          <w:rtl/>
          <w:lang w:eastAsia="he-IL"/>
        </w:rPr>
        <w:t>כ</w:t>
      </w:r>
      <w:bookmarkStart w:id="3898" w:name="_ETM_Q1_4128878"/>
      <w:bookmarkStart w:id="3899" w:name="_ETM_Q1_4128950"/>
      <w:bookmarkEnd w:id="3898"/>
      <w:bookmarkEnd w:id="3899"/>
      <w:r>
        <w:rPr>
          <w:rFonts w:hint="cs"/>
          <w:rtl/>
          <w:lang w:eastAsia="he-IL"/>
        </w:rPr>
        <w:t>די לאפשר אותם.</w:t>
      </w:r>
    </w:p>
    <w:p w14:paraId="2791E200" w14:textId="77777777" w:rsidR="00EB4104" w:rsidRDefault="00EB4104" w:rsidP="00EB4104">
      <w:pPr>
        <w:rPr>
          <w:rtl/>
          <w:lang w:eastAsia="he-IL"/>
        </w:rPr>
      </w:pPr>
      <w:bookmarkStart w:id="3900" w:name="_ETM_Q1_4132896"/>
      <w:bookmarkStart w:id="3901" w:name="_ETM_Q1_4133063"/>
      <w:bookmarkStart w:id="3902" w:name="_ETM_Q1_4128278"/>
      <w:bookmarkStart w:id="3903" w:name="_ETM_Q1_4129072"/>
      <w:bookmarkEnd w:id="3900"/>
      <w:bookmarkEnd w:id="3901"/>
      <w:bookmarkEnd w:id="3902"/>
      <w:bookmarkEnd w:id="3903"/>
    </w:p>
    <w:p w14:paraId="2297E6A7" w14:textId="55797551" w:rsidR="00EB4104" w:rsidRDefault="00EB4104" w:rsidP="00EB4104">
      <w:pPr>
        <w:pStyle w:val="a4"/>
        <w:keepNext/>
        <w:rPr>
          <w:rtl/>
        </w:rPr>
      </w:pPr>
      <w:bookmarkStart w:id="3904" w:name="ET_speaker_6345_312"/>
      <w:r w:rsidRPr="00EB4104">
        <w:rPr>
          <w:rStyle w:val="TagStyle"/>
          <w:rtl/>
        </w:rPr>
        <w:t xml:space="preserve"> &lt;&lt; דובר &gt;&gt; </w:t>
      </w:r>
      <w:r>
        <w:rPr>
          <w:rtl/>
        </w:rPr>
        <w:t>טלי גוטליב (הליכוד):</w:t>
      </w:r>
      <w:r w:rsidRPr="00EB4104">
        <w:rPr>
          <w:rStyle w:val="TagStyle"/>
          <w:rtl/>
        </w:rPr>
        <w:t xml:space="preserve"> &lt;&lt; דובר &gt;&gt;</w:t>
      </w:r>
      <w:r w:rsidR="008A718F">
        <w:rPr>
          <w:rtl/>
        </w:rPr>
        <w:t xml:space="preserve"> </w:t>
      </w:r>
      <w:r>
        <w:rPr>
          <w:rtl/>
        </w:rPr>
        <w:t xml:space="preserve"> </w:t>
      </w:r>
      <w:bookmarkEnd w:id="3904"/>
    </w:p>
    <w:p w14:paraId="3878678A" w14:textId="77777777" w:rsidR="00EB4104" w:rsidRDefault="00EB4104" w:rsidP="00EB4104">
      <w:pPr>
        <w:pStyle w:val="KeepWithNext"/>
        <w:rPr>
          <w:rtl/>
          <w:lang w:eastAsia="he-IL"/>
        </w:rPr>
      </w:pPr>
    </w:p>
    <w:p w14:paraId="7E28EEEC" w14:textId="77777777" w:rsidR="00EB4104" w:rsidRDefault="00EB4104" w:rsidP="00EB4104">
      <w:pPr>
        <w:rPr>
          <w:rtl/>
          <w:lang w:eastAsia="he-IL"/>
        </w:rPr>
      </w:pPr>
      <w:bookmarkStart w:id="3905" w:name="_ETM_Q1_4130320"/>
      <w:bookmarkEnd w:id="3905"/>
      <w:r>
        <w:rPr>
          <w:rFonts w:hint="cs"/>
          <w:rtl/>
          <w:lang w:eastAsia="he-IL"/>
        </w:rPr>
        <w:t>כ</w:t>
      </w:r>
      <w:bookmarkStart w:id="3906" w:name="_ETM_Q1_4130436"/>
      <w:bookmarkEnd w:id="3906"/>
      <w:r>
        <w:rPr>
          <w:rFonts w:hint="cs"/>
          <w:rtl/>
          <w:lang w:eastAsia="he-IL"/>
        </w:rPr>
        <w:t xml:space="preserve">די </w:t>
      </w:r>
      <w:bookmarkStart w:id="3907" w:name="_ETM_Q1_4130749"/>
      <w:bookmarkEnd w:id="3907"/>
      <w:r>
        <w:rPr>
          <w:rFonts w:hint="cs"/>
          <w:rtl/>
          <w:lang w:eastAsia="he-IL"/>
        </w:rPr>
        <w:t>לאפשר את זה, אנחנו צריכים להצביע על זה.</w:t>
      </w:r>
    </w:p>
    <w:p w14:paraId="0362D31E" w14:textId="77777777" w:rsidR="00EB4104" w:rsidRDefault="00EB4104" w:rsidP="00EB4104">
      <w:pPr>
        <w:rPr>
          <w:rtl/>
          <w:lang w:eastAsia="he-IL"/>
        </w:rPr>
      </w:pPr>
      <w:bookmarkStart w:id="3908" w:name="_ETM_Q1_4135826"/>
      <w:bookmarkStart w:id="3909" w:name="_ETM_Q1_4136011"/>
      <w:bookmarkStart w:id="3910" w:name="_ETM_Q1_4131234"/>
      <w:bookmarkStart w:id="3911" w:name="_ETM_Q1_4132606"/>
      <w:bookmarkEnd w:id="3908"/>
      <w:bookmarkEnd w:id="3909"/>
      <w:bookmarkEnd w:id="3910"/>
      <w:bookmarkEnd w:id="3911"/>
    </w:p>
    <w:p w14:paraId="0149D149" w14:textId="7E4118A4" w:rsidR="00EB4104" w:rsidRDefault="00EB4104" w:rsidP="00EB4104">
      <w:pPr>
        <w:pStyle w:val="af9"/>
        <w:keepNext/>
        <w:rPr>
          <w:rtl/>
          <w:lang w:eastAsia="he-IL"/>
        </w:rPr>
      </w:pPr>
      <w:bookmarkStart w:id="3912" w:name="ET_guest_ישי_שרון_313"/>
      <w:r w:rsidRPr="00EB4104">
        <w:rPr>
          <w:rStyle w:val="TagStyle"/>
          <w:rtl/>
        </w:rPr>
        <w:t xml:space="preserve"> &lt;&lt; אורח &gt;&gt; </w:t>
      </w:r>
      <w:r>
        <w:rPr>
          <w:rtl/>
          <w:lang w:eastAsia="he-IL"/>
        </w:rPr>
        <w:t>ישי שרון:</w:t>
      </w:r>
      <w:r w:rsidRPr="00EB4104">
        <w:rPr>
          <w:rStyle w:val="TagStyle"/>
          <w:rtl/>
        </w:rPr>
        <w:t xml:space="preserve"> &lt;&lt; אורח &gt;&gt;</w:t>
      </w:r>
      <w:r w:rsidR="008A718F">
        <w:rPr>
          <w:rtl/>
          <w:lang w:eastAsia="he-IL"/>
        </w:rPr>
        <w:t xml:space="preserve"> </w:t>
      </w:r>
      <w:r>
        <w:rPr>
          <w:rtl/>
          <w:lang w:eastAsia="he-IL"/>
        </w:rPr>
        <w:t xml:space="preserve"> </w:t>
      </w:r>
      <w:bookmarkEnd w:id="3912"/>
    </w:p>
    <w:p w14:paraId="07EE9785" w14:textId="77777777" w:rsidR="00EB4104" w:rsidRDefault="00EB4104" w:rsidP="00EB4104">
      <w:pPr>
        <w:pStyle w:val="KeepWithNext"/>
        <w:rPr>
          <w:rtl/>
          <w:lang w:eastAsia="he-IL"/>
        </w:rPr>
      </w:pPr>
    </w:p>
    <w:p w14:paraId="67376D0E" w14:textId="77777777" w:rsidR="00042E9B" w:rsidRDefault="00EB4104" w:rsidP="00EB4104">
      <w:pPr>
        <w:rPr>
          <w:rtl/>
          <w:lang w:eastAsia="he-IL"/>
        </w:rPr>
      </w:pPr>
      <w:bookmarkStart w:id="3913" w:name="_ETM_Q1_4133787"/>
      <w:bookmarkStart w:id="3914" w:name="_ETM_Q1_4133899"/>
      <w:bookmarkStart w:id="3915" w:name="_ETM_Q1_4129841"/>
      <w:bookmarkEnd w:id="3913"/>
      <w:bookmarkEnd w:id="3914"/>
      <w:bookmarkEnd w:id="3915"/>
      <w:r>
        <w:rPr>
          <w:rFonts w:hint="cs"/>
          <w:rtl/>
          <w:lang w:eastAsia="he-IL"/>
        </w:rPr>
        <w:t>מח</w:t>
      </w:r>
      <w:bookmarkStart w:id="3916" w:name="_ETM_Q1_4131975"/>
      <w:bookmarkEnd w:id="3916"/>
      <w:r>
        <w:rPr>
          <w:rFonts w:hint="cs"/>
          <w:rtl/>
          <w:lang w:eastAsia="he-IL"/>
        </w:rPr>
        <w:t>כים</w:t>
      </w:r>
      <w:bookmarkStart w:id="3917" w:name="_ETM_Q1_4132942"/>
      <w:bookmarkEnd w:id="3917"/>
      <w:r>
        <w:rPr>
          <w:rFonts w:hint="cs"/>
          <w:rtl/>
          <w:lang w:eastAsia="he-IL"/>
        </w:rPr>
        <w:t xml:space="preserve"> בעצם </w:t>
      </w:r>
      <w:bookmarkStart w:id="3918" w:name="_ETM_Q1_4133518"/>
      <w:bookmarkEnd w:id="3918"/>
      <w:r>
        <w:rPr>
          <w:rFonts w:hint="cs"/>
          <w:rtl/>
          <w:lang w:eastAsia="he-IL"/>
        </w:rPr>
        <w:t xml:space="preserve">לך שהכנסת תאריך את הוראת השעה, יש ציפייה לזה ויפה </w:t>
      </w:r>
      <w:bookmarkStart w:id="3919" w:name="_ETM_Q1_4142323"/>
      <w:bookmarkEnd w:id="3919"/>
      <w:r>
        <w:rPr>
          <w:rFonts w:hint="cs"/>
          <w:rtl/>
          <w:lang w:eastAsia="he-IL"/>
        </w:rPr>
        <w:t xml:space="preserve">שעה אחת קודם, </w:t>
      </w:r>
      <w:bookmarkStart w:id="3920" w:name="_ETM_Q1_4139814"/>
      <w:bookmarkStart w:id="3921" w:name="_ETM_Q1_4143077"/>
      <w:bookmarkStart w:id="3922" w:name="_ETM_Q1_4138306"/>
      <w:bookmarkEnd w:id="3920"/>
      <w:bookmarkEnd w:id="3921"/>
      <w:bookmarkEnd w:id="3922"/>
      <w:r>
        <w:rPr>
          <w:rFonts w:hint="cs"/>
          <w:rtl/>
          <w:lang w:eastAsia="he-IL"/>
        </w:rPr>
        <w:t>י</w:t>
      </w:r>
      <w:r w:rsidR="00042E9B">
        <w:rPr>
          <w:rtl/>
          <w:lang w:eastAsia="he-IL"/>
        </w:rPr>
        <w:t xml:space="preserve">ש גם </w:t>
      </w:r>
      <w:r>
        <w:rPr>
          <w:rFonts w:hint="cs"/>
          <w:rtl/>
          <w:lang w:eastAsia="he-IL"/>
        </w:rPr>
        <w:t>ציפייה</w:t>
      </w:r>
      <w:bookmarkStart w:id="3923" w:name="_ETM_Q1_4139234"/>
      <w:bookmarkStart w:id="3924" w:name="_ETM_Q1_4139057"/>
      <w:bookmarkStart w:id="3925" w:name="_ETM_Q1_4134276"/>
      <w:bookmarkEnd w:id="3923"/>
      <w:bookmarkEnd w:id="3924"/>
      <w:bookmarkEnd w:id="3925"/>
      <w:r>
        <w:rPr>
          <w:rFonts w:hint="cs"/>
          <w:rtl/>
          <w:lang w:eastAsia="he-IL"/>
        </w:rPr>
        <w:t xml:space="preserve"> </w:t>
      </w:r>
      <w:r w:rsidR="00042E9B">
        <w:rPr>
          <w:rtl/>
          <w:lang w:eastAsia="he-IL"/>
        </w:rPr>
        <w:t>שהדבר הזה ייעשה היום</w:t>
      </w:r>
      <w:r>
        <w:rPr>
          <w:rFonts w:hint="cs"/>
          <w:rtl/>
          <w:lang w:eastAsia="he-IL"/>
        </w:rPr>
        <w:t>,</w:t>
      </w:r>
      <w:r w:rsidR="00042E9B">
        <w:rPr>
          <w:rtl/>
          <w:lang w:eastAsia="he-IL"/>
        </w:rPr>
        <w:t xml:space="preserve"> אנשים יודעים בשטח שהיום </w:t>
      </w:r>
      <w:r>
        <w:rPr>
          <w:rFonts w:hint="cs"/>
          <w:rtl/>
          <w:lang w:eastAsia="he-IL"/>
        </w:rPr>
        <w:t>מ</w:t>
      </w:r>
      <w:r w:rsidR="00042E9B">
        <w:rPr>
          <w:rtl/>
          <w:lang w:eastAsia="he-IL"/>
        </w:rPr>
        <w:t>תקיים דיון בוועדת חוקה.</w:t>
      </w:r>
    </w:p>
    <w:p w14:paraId="545FB014" w14:textId="77777777" w:rsidR="00EB4104" w:rsidRDefault="00EB4104" w:rsidP="00EB4104">
      <w:pPr>
        <w:rPr>
          <w:rtl/>
          <w:lang w:eastAsia="he-IL"/>
        </w:rPr>
      </w:pPr>
      <w:bookmarkStart w:id="3926" w:name="_ETM_Q1_4146333"/>
      <w:bookmarkStart w:id="3927" w:name="_ETM_Q1_4146781"/>
      <w:bookmarkStart w:id="3928" w:name="_ETM_Q1_4142336"/>
      <w:bookmarkEnd w:id="3926"/>
      <w:bookmarkEnd w:id="3927"/>
      <w:bookmarkEnd w:id="3928"/>
    </w:p>
    <w:p w14:paraId="75F2C654" w14:textId="368232FA" w:rsidR="00EB4104" w:rsidRDefault="00EB4104" w:rsidP="00EB4104">
      <w:pPr>
        <w:pStyle w:val="af6"/>
        <w:keepNext/>
        <w:rPr>
          <w:rtl/>
        </w:rPr>
      </w:pPr>
      <w:bookmarkStart w:id="3929" w:name="ET_yor_6357_314"/>
      <w:r w:rsidRPr="00EB4104">
        <w:rPr>
          <w:rStyle w:val="TagStyle"/>
          <w:rtl/>
        </w:rPr>
        <w:t xml:space="preserve"> &lt;&lt; יור &gt;&gt; </w:t>
      </w:r>
      <w:r>
        <w:rPr>
          <w:rtl/>
        </w:rPr>
        <w:t>היו"ר משה סעדה:</w:t>
      </w:r>
      <w:r w:rsidRPr="00EB4104">
        <w:rPr>
          <w:rStyle w:val="TagStyle"/>
          <w:rtl/>
        </w:rPr>
        <w:t xml:space="preserve"> &lt;&lt; יור &gt;&gt;</w:t>
      </w:r>
      <w:r w:rsidR="008A718F">
        <w:rPr>
          <w:rtl/>
        </w:rPr>
        <w:t xml:space="preserve"> </w:t>
      </w:r>
      <w:r>
        <w:rPr>
          <w:rtl/>
        </w:rPr>
        <w:t xml:space="preserve"> </w:t>
      </w:r>
      <w:bookmarkEnd w:id="3929"/>
    </w:p>
    <w:p w14:paraId="7DAF8743" w14:textId="77777777" w:rsidR="00EB4104" w:rsidRDefault="00EB4104" w:rsidP="00EB4104">
      <w:pPr>
        <w:pStyle w:val="KeepWithNext"/>
        <w:rPr>
          <w:rtl/>
          <w:lang w:eastAsia="he-IL"/>
        </w:rPr>
      </w:pPr>
    </w:p>
    <w:p w14:paraId="51E51431" w14:textId="77777777" w:rsidR="00EB4104" w:rsidRDefault="00EB4104" w:rsidP="00EB4104">
      <w:pPr>
        <w:rPr>
          <w:rtl/>
          <w:lang w:eastAsia="he-IL"/>
        </w:rPr>
      </w:pPr>
      <w:bookmarkStart w:id="3930" w:name="_ETM_Q1_4144702"/>
      <w:bookmarkStart w:id="3931" w:name="_ETM_Q1_4144803"/>
      <w:bookmarkEnd w:id="3930"/>
      <w:bookmarkEnd w:id="3931"/>
      <w:r>
        <w:rPr>
          <w:rFonts w:hint="cs"/>
          <w:rtl/>
          <w:lang w:eastAsia="he-IL"/>
        </w:rPr>
        <w:t xml:space="preserve">ככל שתהיה הסכמה פה של </w:t>
      </w:r>
      <w:bookmarkStart w:id="3932" w:name="_ETM_Q1_4147258"/>
      <w:bookmarkEnd w:id="3932"/>
      <w:r>
        <w:rPr>
          <w:rFonts w:hint="cs"/>
          <w:rtl/>
          <w:lang w:eastAsia="he-IL"/>
        </w:rPr>
        <w:t>כל החברים אנחנו נעשה את זה היום.</w:t>
      </w:r>
    </w:p>
    <w:p w14:paraId="5C448992" w14:textId="77777777" w:rsidR="00EB4104" w:rsidRDefault="00EB4104" w:rsidP="00EB4104">
      <w:pPr>
        <w:rPr>
          <w:rtl/>
          <w:lang w:eastAsia="he-IL"/>
        </w:rPr>
      </w:pPr>
      <w:bookmarkStart w:id="3933" w:name="_ETM_Q1_4151110"/>
      <w:bookmarkStart w:id="3934" w:name="_ETM_Q1_4151302"/>
      <w:bookmarkStart w:id="3935" w:name="_ETM_Q1_4146450"/>
      <w:bookmarkStart w:id="3936" w:name="_ETM_Q1_4146308"/>
      <w:bookmarkStart w:id="3937" w:name="_ETM_Q1_4147153"/>
      <w:bookmarkEnd w:id="3933"/>
      <w:bookmarkEnd w:id="3934"/>
      <w:bookmarkEnd w:id="3935"/>
      <w:bookmarkEnd w:id="3936"/>
      <w:bookmarkEnd w:id="3937"/>
    </w:p>
    <w:p w14:paraId="4C5E83D9" w14:textId="112D8E32" w:rsidR="00EB4104" w:rsidRDefault="00EB4104" w:rsidP="00EB4104">
      <w:pPr>
        <w:pStyle w:val="af9"/>
        <w:keepNext/>
        <w:rPr>
          <w:rtl/>
          <w:lang w:eastAsia="he-IL"/>
        </w:rPr>
      </w:pPr>
      <w:bookmarkStart w:id="3938" w:name="ET_guest_ישי_שרון_315"/>
      <w:r w:rsidRPr="00EB4104">
        <w:rPr>
          <w:rStyle w:val="TagStyle"/>
          <w:rtl/>
        </w:rPr>
        <w:t xml:space="preserve"> &lt;&lt; אורח &gt;&gt; </w:t>
      </w:r>
      <w:r>
        <w:rPr>
          <w:rtl/>
          <w:lang w:eastAsia="he-IL"/>
        </w:rPr>
        <w:t>ישי שרון:</w:t>
      </w:r>
      <w:r w:rsidRPr="00EB4104">
        <w:rPr>
          <w:rStyle w:val="TagStyle"/>
          <w:rtl/>
        </w:rPr>
        <w:t xml:space="preserve"> &lt;&lt; אורח &gt;&gt;</w:t>
      </w:r>
      <w:r w:rsidR="008A718F">
        <w:rPr>
          <w:rtl/>
          <w:lang w:eastAsia="he-IL"/>
        </w:rPr>
        <w:t xml:space="preserve"> </w:t>
      </w:r>
      <w:r>
        <w:rPr>
          <w:rtl/>
          <w:lang w:eastAsia="he-IL"/>
        </w:rPr>
        <w:t xml:space="preserve"> </w:t>
      </w:r>
      <w:bookmarkEnd w:id="3938"/>
    </w:p>
    <w:p w14:paraId="60F5058E" w14:textId="77777777" w:rsidR="00EB4104" w:rsidRDefault="00EB4104" w:rsidP="00EB4104">
      <w:pPr>
        <w:pStyle w:val="KeepWithNext"/>
        <w:rPr>
          <w:rtl/>
          <w:lang w:eastAsia="he-IL"/>
        </w:rPr>
      </w:pPr>
    </w:p>
    <w:p w14:paraId="32E2FDBE" w14:textId="4EF45132" w:rsidR="00EB4104" w:rsidRDefault="00EB4104" w:rsidP="00EB4104">
      <w:pPr>
        <w:rPr>
          <w:rtl/>
          <w:lang w:eastAsia="he-IL"/>
        </w:rPr>
      </w:pPr>
      <w:bookmarkStart w:id="3939" w:name="_ETM_Q1_4148394"/>
      <w:bookmarkStart w:id="3940" w:name="_ETM_Q1_4148585"/>
      <w:bookmarkEnd w:id="3939"/>
      <w:bookmarkEnd w:id="3940"/>
      <w:r>
        <w:rPr>
          <w:rFonts w:hint="cs"/>
          <w:rtl/>
          <w:lang w:eastAsia="he-IL"/>
        </w:rPr>
        <w:t xml:space="preserve">כן חשוב לי לומר </w:t>
      </w:r>
      <w:bookmarkStart w:id="3941" w:name="_ETM_Q1_4150449"/>
      <w:bookmarkEnd w:id="3941"/>
      <w:r>
        <w:rPr>
          <w:rFonts w:hint="cs"/>
          <w:rtl/>
          <w:lang w:eastAsia="he-IL"/>
        </w:rPr>
        <w:t>את זה, אני כן רוצה להתחבר לדברים של פרופ</w:t>
      </w:r>
      <w:bookmarkStart w:id="3942" w:name="_ETM_Q1_4152094"/>
      <w:bookmarkStart w:id="3943" w:name="_ETM_Q1_4146635"/>
      <w:bookmarkStart w:id="3944" w:name="_ETM_Q1_4146693"/>
      <w:bookmarkStart w:id="3945" w:name="_ETM_Q1_4155904"/>
      <w:bookmarkEnd w:id="3942"/>
      <w:bookmarkEnd w:id="3943"/>
      <w:bookmarkEnd w:id="3944"/>
      <w:bookmarkEnd w:id="3945"/>
      <w:r>
        <w:rPr>
          <w:rFonts w:hint="cs"/>
          <w:rtl/>
          <w:lang w:eastAsia="he-IL"/>
        </w:rPr>
        <w:t xml:space="preserve">סור </w:t>
      </w:r>
      <w:bookmarkStart w:id="3946" w:name="_ETM_Q1_4166004"/>
      <w:bookmarkStart w:id="3947" w:name="_ETM_Q1_4161295"/>
      <w:bookmarkStart w:id="3948" w:name="_ETM_Q1_4156465"/>
      <w:bookmarkEnd w:id="3946"/>
      <w:bookmarkEnd w:id="3947"/>
      <w:bookmarkEnd w:id="3948"/>
      <w:r w:rsidR="00042E9B">
        <w:rPr>
          <w:rtl/>
          <w:lang w:eastAsia="he-IL"/>
        </w:rPr>
        <w:t>אורן גזל</w:t>
      </w:r>
      <w:bookmarkStart w:id="3949" w:name="_ETM_Q1_4156267"/>
      <w:bookmarkStart w:id="3950" w:name="_ETM_Q1_4151580"/>
      <w:bookmarkEnd w:id="3949"/>
      <w:bookmarkEnd w:id="3950"/>
      <w:r w:rsidR="00042E9B">
        <w:rPr>
          <w:rtl/>
          <w:lang w:eastAsia="he-IL"/>
        </w:rPr>
        <w:t xml:space="preserve"> אייל</w:t>
      </w:r>
      <w:r>
        <w:rPr>
          <w:rFonts w:hint="cs"/>
          <w:rtl/>
          <w:lang w:eastAsia="he-IL"/>
        </w:rPr>
        <w:t>,</w:t>
      </w:r>
      <w:r w:rsidR="008A718F">
        <w:rPr>
          <w:rFonts w:hint="cs"/>
          <w:rtl/>
          <w:lang w:eastAsia="he-IL"/>
        </w:rPr>
        <w:t xml:space="preserve"> </w:t>
      </w:r>
      <w:r w:rsidR="00042E9B">
        <w:rPr>
          <w:rtl/>
          <w:lang w:eastAsia="he-IL"/>
        </w:rPr>
        <w:t>אני אגיד שגם אנחנו</w:t>
      </w:r>
      <w:r>
        <w:rPr>
          <w:rFonts w:hint="cs"/>
          <w:rtl/>
          <w:lang w:eastAsia="he-IL"/>
        </w:rPr>
        <w:t>,</w:t>
      </w:r>
      <w:r w:rsidR="00042E9B">
        <w:rPr>
          <w:rtl/>
          <w:lang w:eastAsia="he-IL"/>
        </w:rPr>
        <w:t xml:space="preserve"> ממצאי המחקר משתלבים עם ההתרשמות שלנו של האנשים בשטח, ויש בהם אלמנט מאוד מאוד מטריד. </w:t>
      </w:r>
    </w:p>
    <w:p w14:paraId="492D1DBE" w14:textId="77777777" w:rsidR="00EB4104" w:rsidRDefault="00EB4104" w:rsidP="00EB4104">
      <w:pPr>
        <w:rPr>
          <w:rtl/>
          <w:lang w:eastAsia="he-IL"/>
        </w:rPr>
      </w:pPr>
      <w:bookmarkStart w:id="3951" w:name="_ETM_Q1_4170544"/>
      <w:bookmarkEnd w:id="3951"/>
    </w:p>
    <w:p w14:paraId="62DAD2F2" w14:textId="77777777" w:rsidR="00EB4104" w:rsidRDefault="00042E9B" w:rsidP="00EB4104">
      <w:pPr>
        <w:rPr>
          <w:rtl/>
          <w:lang w:eastAsia="he-IL"/>
        </w:rPr>
      </w:pPr>
      <w:bookmarkStart w:id="3952" w:name="_ETM_Q1_4170957"/>
      <w:bookmarkStart w:id="3953" w:name="_ETM_Q1_4171011"/>
      <w:bookmarkStart w:id="3954" w:name="_ETM_Q1_4171074"/>
      <w:bookmarkEnd w:id="3952"/>
      <w:bookmarkEnd w:id="3953"/>
      <w:bookmarkEnd w:id="3954"/>
      <w:r>
        <w:rPr>
          <w:rtl/>
          <w:lang w:eastAsia="he-IL"/>
        </w:rPr>
        <w:t>זאת אומרת, גם אנחנו מכירים לא מעט מקרים, במיוחד בעת האחרונה</w:t>
      </w:r>
      <w:r w:rsidR="00EB4104">
        <w:rPr>
          <w:rFonts w:hint="cs"/>
          <w:rtl/>
          <w:lang w:eastAsia="he-IL"/>
        </w:rPr>
        <w:t>,</w:t>
      </w:r>
      <w:bookmarkStart w:id="3955" w:name="_ETM_Q1_4170026"/>
      <w:bookmarkEnd w:id="3955"/>
      <w:r>
        <w:rPr>
          <w:rtl/>
          <w:lang w:eastAsia="he-IL"/>
        </w:rPr>
        <w:t xml:space="preserve"> שבהם הוראת השעה השיגה את מטרתה</w:t>
      </w:r>
      <w:r w:rsidR="00EB4104">
        <w:rPr>
          <w:rFonts w:hint="cs"/>
          <w:rtl/>
          <w:lang w:eastAsia="he-IL"/>
        </w:rPr>
        <w:t>,</w:t>
      </w:r>
      <w:r>
        <w:rPr>
          <w:rtl/>
          <w:lang w:eastAsia="he-IL"/>
        </w:rPr>
        <w:t xml:space="preserve"> זאת </w:t>
      </w:r>
      <w:bookmarkStart w:id="3956" w:name="_ETM_Q1_4172208"/>
      <w:bookmarkEnd w:id="3956"/>
      <w:r w:rsidR="00EB4104">
        <w:rPr>
          <w:rFonts w:hint="cs"/>
          <w:rtl/>
          <w:lang w:eastAsia="he-IL"/>
        </w:rPr>
        <w:t xml:space="preserve">אומרת </w:t>
      </w:r>
      <w:r>
        <w:rPr>
          <w:rtl/>
          <w:lang w:eastAsia="he-IL"/>
        </w:rPr>
        <w:t>יש מקרים שאנחנו מסתכלים עליהם בעבר הסתכלנו</w:t>
      </w:r>
      <w:r w:rsidR="00EB4104">
        <w:rPr>
          <w:rFonts w:hint="cs"/>
          <w:rtl/>
          <w:lang w:eastAsia="he-IL"/>
        </w:rPr>
        <w:t xml:space="preserve"> עליהם</w:t>
      </w:r>
      <w:bookmarkStart w:id="3957" w:name="_ETM_Q1_4175904"/>
      <w:bookmarkEnd w:id="3957"/>
      <w:r w:rsidR="00EB4104">
        <w:rPr>
          <w:rFonts w:hint="cs"/>
          <w:rtl/>
          <w:lang w:eastAsia="he-IL"/>
        </w:rPr>
        <w:t xml:space="preserve"> ו</w:t>
      </w:r>
      <w:r>
        <w:rPr>
          <w:rtl/>
          <w:lang w:eastAsia="he-IL"/>
        </w:rPr>
        <w:t>אמרנו</w:t>
      </w:r>
      <w:bookmarkStart w:id="3958" w:name="_ETM_Q1_4175093"/>
      <w:bookmarkEnd w:id="3958"/>
      <w:r>
        <w:rPr>
          <w:rtl/>
          <w:lang w:eastAsia="he-IL"/>
        </w:rPr>
        <w:t xml:space="preserve"> זה תיק לכלא</w:t>
      </w:r>
      <w:r w:rsidR="00EB4104">
        <w:rPr>
          <w:rFonts w:hint="cs"/>
          <w:rtl/>
          <w:lang w:eastAsia="he-IL"/>
        </w:rPr>
        <w:t>,</w:t>
      </w:r>
      <w:bookmarkStart w:id="3959" w:name="_ETM_Q1_4174681"/>
      <w:bookmarkEnd w:id="3959"/>
      <w:r>
        <w:rPr>
          <w:rtl/>
          <w:lang w:eastAsia="he-IL"/>
        </w:rPr>
        <w:t xml:space="preserve"> זה תיק שהולך לכלא, אנשים שמתעסקים במשפט</w:t>
      </w:r>
      <w:bookmarkStart w:id="3960" w:name="_ETM_Q1_4177485"/>
      <w:bookmarkEnd w:id="3960"/>
      <w:r w:rsidR="00EB4104">
        <w:rPr>
          <w:rFonts w:hint="cs"/>
          <w:rtl/>
          <w:lang w:eastAsia="he-IL"/>
        </w:rPr>
        <w:t xml:space="preserve"> פלי</w:t>
      </w:r>
      <w:r>
        <w:rPr>
          <w:rtl/>
          <w:lang w:eastAsia="he-IL"/>
        </w:rPr>
        <w:t>לי יודעים ככה</w:t>
      </w:r>
      <w:bookmarkStart w:id="3961" w:name="_ETM_Q1_4178820"/>
      <w:bookmarkEnd w:id="3961"/>
      <w:r w:rsidR="00EB4104">
        <w:rPr>
          <w:rFonts w:hint="cs"/>
          <w:rtl/>
          <w:lang w:eastAsia="he-IL"/>
        </w:rPr>
        <w:t xml:space="preserve"> להפריד - -</w:t>
      </w:r>
    </w:p>
    <w:p w14:paraId="7FDB6E58" w14:textId="77777777" w:rsidR="00EB4104" w:rsidRDefault="00EB4104" w:rsidP="00EB4104">
      <w:pPr>
        <w:rPr>
          <w:rtl/>
          <w:lang w:eastAsia="he-IL"/>
        </w:rPr>
      </w:pPr>
      <w:bookmarkStart w:id="3962" w:name="_ETM_Q1_4183515"/>
      <w:bookmarkStart w:id="3963" w:name="_ETM_Q1_4179061"/>
      <w:bookmarkStart w:id="3964" w:name="_ETM_Q1_4180703"/>
      <w:bookmarkEnd w:id="3962"/>
      <w:bookmarkEnd w:id="3963"/>
      <w:bookmarkEnd w:id="3964"/>
    </w:p>
    <w:p w14:paraId="20251D68" w14:textId="44523B54" w:rsidR="00EB4104" w:rsidRDefault="00EB4104" w:rsidP="00EB4104">
      <w:pPr>
        <w:pStyle w:val="af6"/>
        <w:keepNext/>
        <w:rPr>
          <w:rtl/>
        </w:rPr>
      </w:pPr>
      <w:bookmarkStart w:id="3965" w:name="ET_yor_6357_316"/>
      <w:r w:rsidRPr="00EB4104">
        <w:rPr>
          <w:rStyle w:val="TagStyle"/>
          <w:rtl/>
        </w:rPr>
        <w:t xml:space="preserve"> &lt;&lt; יור &gt;&gt; </w:t>
      </w:r>
      <w:r>
        <w:rPr>
          <w:rtl/>
        </w:rPr>
        <w:t>היו"ר משה סעדה:</w:t>
      </w:r>
      <w:r w:rsidRPr="00EB4104">
        <w:rPr>
          <w:rStyle w:val="TagStyle"/>
          <w:rtl/>
        </w:rPr>
        <w:t xml:space="preserve"> &lt;&lt; יור &gt;&gt;</w:t>
      </w:r>
      <w:r w:rsidR="008A718F">
        <w:rPr>
          <w:rtl/>
        </w:rPr>
        <w:t xml:space="preserve"> </w:t>
      </w:r>
      <w:r>
        <w:rPr>
          <w:rtl/>
        </w:rPr>
        <w:t xml:space="preserve"> </w:t>
      </w:r>
      <w:bookmarkEnd w:id="3965"/>
    </w:p>
    <w:p w14:paraId="4AE5E6F0" w14:textId="77777777" w:rsidR="00EB4104" w:rsidRDefault="00EB4104" w:rsidP="00EB4104">
      <w:pPr>
        <w:pStyle w:val="KeepWithNext"/>
        <w:rPr>
          <w:rtl/>
          <w:lang w:eastAsia="he-IL"/>
        </w:rPr>
      </w:pPr>
    </w:p>
    <w:p w14:paraId="70D95BF4" w14:textId="77777777" w:rsidR="00EB4104" w:rsidRDefault="00042E9B" w:rsidP="00EB4104">
      <w:pPr>
        <w:rPr>
          <w:rtl/>
          <w:lang w:eastAsia="he-IL"/>
        </w:rPr>
      </w:pPr>
      <w:bookmarkStart w:id="3966" w:name="_ETM_Q1_4182444"/>
      <w:bookmarkStart w:id="3967" w:name="_ETM_Q1_4182586"/>
      <w:bookmarkStart w:id="3968" w:name="_ETM_Q1_4182993"/>
      <w:bookmarkStart w:id="3969" w:name="_ETM_Q1_4183389"/>
      <w:bookmarkStart w:id="3970" w:name="_ETM_Q1_4183426"/>
      <w:bookmarkEnd w:id="3966"/>
      <w:bookmarkEnd w:id="3967"/>
      <w:bookmarkEnd w:id="3968"/>
      <w:bookmarkEnd w:id="3969"/>
      <w:bookmarkEnd w:id="3970"/>
      <w:r>
        <w:rPr>
          <w:rtl/>
          <w:lang w:eastAsia="he-IL"/>
        </w:rPr>
        <w:t xml:space="preserve">אתה יודע לחוש את זה. </w:t>
      </w:r>
      <w:bookmarkStart w:id="3971" w:name="_ETM_Q1_4181245"/>
      <w:bookmarkEnd w:id="3971"/>
    </w:p>
    <w:p w14:paraId="5DA98684" w14:textId="77777777" w:rsidR="00EB4104" w:rsidRDefault="00EB4104" w:rsidP="00EB4104">
      <w:pPr>
        <w:rPr>
          <w:rtl/>
          <w:lang w:eastAsia="he-IL"/>
        </w:rPr>
      </w:pPr>
      <w:bookmarkStart w:id="3972" w:name="_ETM_Q1_4181770"/>
      <w:bookmarkStart w:id="3973" w:name="_ETM_Q1_4182031"/>
      <w:bookmarkStart w:id="3974" w:name="_ETM_Q1_4182245"/>
      <w:bookmarkStart w:id="3975" w:name="_ETM_Q1_4185772"/>
      <w:bookmarkEnd w:id="3972"/>
      <w:bookmarkEnd w:id="3973"/>
      <w:bookmarkEnd w:id="3974"/>
      <w:bookmarkEnd w:id="3975"/>
    </w:p>
    <w:p w14:paraId="4B9A5EED" w14:textId="3883C704" w:rsidR="00EB4104" w:rsidRDefault="00EB4104" w:rsidP="00EB4104">
      <w:pPr>
        <w:pStyle w:val="af9"/>
        <w:keepNext/>
        <w:rPr>
          <w:rtl/>
          <w:lang w:eastAsia="he-IL"/>
        </w:rPr>
      </w:pPr>
      <w:bookmarkStart w:id="3976" w:name="ET_guest_ישי_שרון_317"/>
      <w:r w:rsidRPr="00EB4104">
        <w:rPr>
          <w:rStyle w:val="TagStyle"/>
          <w:rtl/>
        </w:rPr>
        <w:t xml:space="preserve"> &lt;&lt; אורח &gt;&gt; </w:t>
      </w:r>
      <w:r>
        <w:rPr>
          <w:rtl/>
          <w:lang w:eastAsia="he-IL"/>
        </w:rPr>
        <w:t>ישי שרון:</w:t>
      </w:r>
      <w:r w:rsidRPr="00EB4104">
        <w:rPr>
          <w:rStyle w:val="TagStyle"/>
          <w:rtl/>
        </w:rPr>
        <w:t xml:space="preserve"> &lt;&lt; אורח &gt;&gt;</w:t>
      </w:r>
      <w:r w:rsidR="008A718F">
        <w:rPr>
          <w:rtl/>
          <w:lang w:eastAsia="he-IL"/>
        </w:rPr>
        <w:t xml:space="preserve"> </w:t>
      </w:r>
      <w:r>
        <w:rPr>
          <w:rtl/>
          <w:lang w:eastAsia="he-IL"/>
        </w:rPr>
        <w:t xml:space="preserve"> </w:t>
      </w:r>
      <w:bookmarkEnd w:id="3976"/>
    </w:p>
    <w:p w14:paraId="7C38964A" w14:textId="77777777" w:rsidR="00EB4104" w:rsidRDefault="00EB4104" w:rsidP="00EB4104">
      <w:pPr>
        <w:pStyle w:val="KeepWithNext"/>
        <w:rPr>
          <w:rtl/>
          <w:lang w:eastAsia="he-IL"/>
        </w:rPr>
      </w:pPr>
    </w:p>
    <w:p w14:paraId="21EAA02D" w14:textId="77777777" w:rsidR="00EB4104" w:rsidRDefault="00EB4104" w:rsidP="00EB4104">
      <w:pPr>
        <w:rPr>
          <w:rtl/>
          <w:lang w:eastAsia="he-IL"/>
        </w:rPr>
      </w:pPr>
      <w:bookmarkStart w:id="3977" w:name="_ETM_Q1_4187228"/>
      <w:bookmarkStart w:id="3978" w:name="_ETM_Q1_4187334"/>
      <w:bookmarkStart w:id="3979" w:name="_ETM_Q1_4182392"/>
      <w:bookmarkEnd w:id="3977"/>
      <w:bookmarkEnd w:id="3978"/>
      <w:bookmarkEnd w:id="3979"/>
      <w:r>
        <w:rPr>
          <w:rFonts w:hint="cs"/>
          <w:rtl/>
          <w:lang w:eastAsia="he-IL"/>
        </w:rPr>
        <w:t xml:space="preserve">בדרך כלל סנגורים </w:t>
      </w:r>
      <w:bookmarkStart w:id="3980" w:name="_ETM_Q1_4185209"/>
      <w:bookmarkStart w:id="3981" w:name="_ETM_Q1_4181369"/>
      <w:bookmarkEnd w:id="3980"/>
      <w:bookmarkEnd w:id="3981"/>
      <w:r>
        <w:rPr>
          <w:rFonts w:hint="cs"/>
          <w:rtl/>
          <w:lang w:eastAsia="he-IL"/>
        </w:rPr>
        <w:t>ותובעים</w:t>
      </w:r>
      <w:bookmarkStart w:id="3982" w:name="_ETM_Q1_4182491"/>
      <w:bookmarkEnd w:id="3982"/>
      <w:r>
        <w:rPr>
          <w:rFonts w:hint="cs"/>
          <w:rtl/>
          <w:lang w:eastAsia="he-IL"/>
        </w:rPr>
        <w:t xml:space="preserve"> גם י</w:t>
      </w:r>
      <w:bookmarkStart w:id="3983" w:name="_ETM_Q1_4182463"/>
      <w:bookmarkEnd w:id="3983"/>
      <w:r w:rsidR="00042E9B">
        <w:rPr>
          <w:rtl/>
          <w:lang w:eastAsia="he-IL"/>
        </w:rPr>
        <w:t>כולים להסכים על זה מאחורי הקלעים</w:t>
      </w:r>
      <w:bookmarkStart w:id="3984" w:name="_ETM_Q1_4186204"/>
      <w:bookmarkStart w:id="3985" w:name="_ETM_Q1_4181472"/>
      <w:bookmarkEnd w:id="3984"/>
      <w:bookmarkEnd w:id="3985"/>
      <w:r>
        <w:rPr>
          <w:rFonts w:hint="cs"/>
          <w:rtl/>
          <w:lang w:eastAsia="he-IL"/>
        </w:rPr>
        <w:t>.</w:t>
      </w:r>
      <w:bookmarkStart w:id="3986" w:name="_ETM_Q1_4182350"/>
      <w:bookmarkStart w:id="3987" w:name="_ETM_Q1_4185419"/>
      <w:bookmarkEnd w:id="3986"/>
      <w:bookmarkEnd w:id="3987"/>
    </w:p>
    <w:p w14:paraId="410FAB99" w14:textId="77777777" w:rsidR="00EB4104" w:rsidRDefault="00EB4104" w:rsidP="00EB4104">
      <w:pPr>
        <w:rPr>
          <w:rtl/>
          <w:lang w:eastAsia="he-IL"/>
        </w:rPr>
      </w:pPr>
      <w:bookmarkStart w:id="3988" w:name="_ETM_Q1_4185641"/>
      <w:bookmarkStart w:id="3989" w:name="_ETM_Q1_4185828"/>
      <w:bookmarkStart w:id="3990" w:name="_ETM_Q1_4181562"/>
      <w:bookmarkStart w:id="3991" w:name="_ETM_Q1_4182761"/>
      <w:bookmarkEnd w:id="3988"/>
      <w:bookmarkEnd w:id="3989"/>
      <w:bookmarkEnd w:id="3990"/>
      <w:bookmarkEnd w:id="3991"/>
    </w:p>
    <w:p w14:paraId="1136F0D7" w14:textId="3933C88F" w:rsidR="00EB4104" w:rsidRDefault="00EB4104" w:rsidP="00EB4104">
      <w:pPr>
        <w:pStyle w:val="af6"/>
        <w:keepNext/>
        <w:rPr>
          <w:rtl/>
        </w:rPr>
      </w:pPr>
      <w:bookmarkStart w:id="3992" w:name="ET_yor_6357_318"/>
      <w:r w:rsidRPr="00EB4104">
        <w:rPr>
          <w:rStyle w:val="TagStyle"/>
          <w:rtl/>
        </w:rPr>
        <w:t xml:space="preserve"> &lt;&lt; יור &gt;&gt; </w:t>
      </w:r>
      <w:r>
        <w:rPr>
          <w:rtl/>
        </w:rPr>
        <w:t>היו"ר משה סעדה:</w:t>
      </w:r>
      <w:r w:rsidRPr="00EB4104">
        <w:rPr>
          <w:rStyle w:val="TagStyle"/>
          <w:rtl/>
        </w:rPr>
        <w:t xml:space="preserve"> &lt;&lt; יור &gt;&gt;</w:t>
      </w:r>
      <w:r w:rsidR="008A718F">
        <w:rPr>
          <w:rtl/>
        </w:rPr>
        <w:t xml:space="preserve"> </w:t>
      </w:r>
      <w:r>
        <w:rPr>
          <w:rtl/>
        </w:rPr>
        <w:t xml:space="preserve"> </w:t>
      </w:r>
      <w:bookmarkEnd w:id="3992"/>
    </w:p>
    <w:p w14:paraId="03C21CEF" w14:textId="77777777" w:rsidR="00EB4104" w:rsidRDefault="00EB4104" w:rsidP="00EB4104">
      <w:pPr>
        <w:pStyle w:val="KeepWithNext"/>
        <w:rPr>
          <w:rtl/>
        </w:rPr>
      </w:pPr>
    </w:p>
    <w:p w14:paraId="48DCB279" w14:textId="77777777" w:rsidR="00EB4104" w:rsidRDefault="00EB4104" w:rsidP="00EB4104">
      <w:pPr>
        <w:rPr>
          <w:rtl/>
          <w:lang w:eastAsia="he-IL"/>
        </w:rPr>
      </w:pPr>
      <w:bookmarkStart w:id="3993" w:name="_ETM_Q1_4184084"/>
      <w:bookmarkStart w:id="3994" w:name="_ETM_Q1_4184212"/>
      <w:bookmarkEnd w:id="3993"/>
      <w:bookmarkEnd w:id="3994"/>
      <w:r>
        <w:rPr>
          <w:rFonts w:hint="cs"/>
          <w:rtl/>
        </w:rPr>
        <w:t xml:space="preserve">כתובע </w:t>
      </w:r>
      <w:bookmarkStart w:id="3995" w:name="_ETM_Q1_4189269"/>
      <w:bookmarkStart w:id="3996" w:name="_ETM_Q1_4185746"/>
      <w:bookmarkStart w:id="3997" w:name="_ETM_Q1_4183603"/>
      <w:bookmarkStart w:id="3998" w:name="_ETM_Q1_4189613"/>
      <w:bookmarkStart w:id="3999" w:name="_ETM_Q1_4189642"/>
      <w:bookmarkStart w:id="4000" w:name="_ETM_Q1_4189701"/>
      <w:bookmarkEnd w:id="3995"/>
      <w:bookmarkEnd w:id="3996"/>
      <w:bookmarkEnd w:id="3997"/>
      <w:bookmarkEnd w:id="3998"/>
      <w:bookmarkEnd w:id="3999"/>
      <w:bookmarkEnd w:id="4000"/>
      <w:r w:rsidR="00042E9B">
        <w:rPr>
          <w:rtl/>
          <w:lang w:eastAsia="he-IL"/>
        </w:rPr>
        <w:t>אני מסכים איתך שזה קורה</w:t>
      </w:r>
      <w:bookmarkStart w:id="4001" w:name="_ETM_Q1_4186671"/>
      <w:bookmarkEnd w:id="4001"/>
      <w:r>
        <w:rPr>
          <w:rFonts w:hint="cs"/>
          <w:rtl/>
          <w:lang w:eastAsia="he-IL"/>
        </w:rPr>
        <w:t>,</w:t>
      </w:r>
      <w:r w:rsidR="00042E9B">
        <w:rPr>
          <w:rtl/>
          <w:lang w:eastAsia="he-IL"/>
        </w:rPr>
        <w:t xml:space="preserve"> אני רואה את זה גם. </w:t>
      </w:r>
    </w:p>
    <w:p w14:paraId="55B7A7E5" w14:textId="77777777" w:rsidR="00EB4104" w:rsidRDefault="00EB4104" w:rsidP="00EB4104">
      <w:pPr>
        <w:rPr>
          <w:rtl/>
          <w:lang w:eastAsia="he-IL"/>
        </w:rPr>
      </w:pPr>
      <w:bookmarkStart w:id="4002" w:name="_ETM_Q1_4189652"/>
      <w:bookmarkStart w:id="4003" w:name="_ETM_Q1_4186038"/>
      <w:bookmarkStart w:id="4004" w:name="_ETM_Q1_4187358"/>
      <w:bookmarkEnd w:id="4002"/>
      <w:bookmarkEnd w:id="4003"/>
      <w:bookmarkEnd w:id="4004"/>
    </w:p>
    <w:p w14:paraId="01B0D12A" w14:textId="1ED15FC8" w:rsidR="00EB4104" w:rsidRDefault="00EB4104" w:rsidP="00EB4104">
      <w:pPr>
        <w:pStyle w:val="af9"/>
        <w:keepNext/>
        <w:rPr>
          <w:rtl/>
          <w:lang w:eastAsia="he-IL"/>
        </w:rPr>
      </w:pPr>
      <w:bookmarkStart w:id="4005" w:name="ET_guest_ישי_שרון_319"/>
      <w:r w:rsidRPr="00EB4104">
        <w:rPr>
          <w:rStyle w:val="TagStyle"/>
          <w:rtl/>
        </w:rPr>
        <w:t xml:space="preserve"> &lt;&lt; אורח &gt;&gt; </w:t>
      </w:r>
      <w:r>
        <w:rPr>
          <w:rtl/>
          <w:lang w:eastAsia="he-IL"/>
        </w:rPr>
        <w:t>ישי שרון:</w:t>
      </w:r>
      <w:r w:rsidRPr="00EB4104">
        <w:rPr>
          <w:rStyle w:val="TagStyle"/>
          <w:rtl/>
        </w:rPr>
        <w:t xml:space="preserve"> &lt;&lt; אורח &gt;&gt;</w:t>
      </w:r>
      <w:r w:rsidR="008A718F">
        <w:rPr>
          <w:rtl/>
          <w:lang w:eastAsia="he-IL"/>
        </w:rPr>
        <w:t xml:space="preserve"> </w:t>
      </w:r>
      <w:r>
        <w:rPr>
          <w:rtl/>
          <w:lang w:eastAsia="he-IL"/>
        </w:rPr>
        <w:t xml:space="preserve"> </w:t>
      </w:r>
      <w:bookmarkEnd w:id="4005"/>
    </w:p>
    <w:p w14:paraId="7754EAFB" w14:textId="77777777" w:rsidR="00EB4104" w:rsidRDefault="00EB4104" w:rsidP="00EB4104">
      <w:pPr>
        <w:pStyle w:val="KeepWithNext"/>
        <w:rPr>
          <w:rtl/>
          <w:lang w:eastAsia="he-IL"/>
        </w:rPr>
      </w:pPr>
    </w:p>
    <w:p w14:paraId="0FC79E45" w14:textId="77777777" w:rsidR="00B6759E" w:rsidRDefault="00042E9B" w:rsidP="00EB4104">
      <w:pPr>
        <w:rPr>
          <w:rtl/>
          <w:lang w:eastAsia="he-IL"/>
        </w:rPr>
      </w:pPr>
      <w:bookmarkStart w:id="4006" w:name="_ETM_Q1_4188618"/>
      <w:bookmarkStart w:id="4007" w:name="_ETM_Q1_4188666"/>
      <w:bookmarkStart w:id="4008" w:name="_ETM_Q1_4189909"/>
      <w:bookmarkStart w:id="4009" w:name="_ETM_Q1_4189988"/>
      <w:bookmarkStart w:id="4010" w:name="_ETM_Q1_4190036"/>
      <w:bookmarkEnd w:id="4006"/>
      <w:bookmarkEnd w:id="4007"/>
      <w:bookmarkEnd w:id="4008"/>
      <w:bookmarkEnd w:id="4009"/>
      <w:bookmarkEnd w:id="4010"/>
      <w:r>
        <w:rPr>
          <w:rtl/>
          <w:lang w:eastAsia="he-IL"/>
        </w:rPr>
        <w:t>אנחנו רואים מקרים שבהחלט מקרים שבעבר היו אנשים נשלחים לכלא</w:t>
      </w:r>
      <w:r w:rsidR="00EB4104">
        <w:rPr>
          <w:rFonts w:hint="cs"/>
          <w:rtl/>
          <w:lang w:eastAsia="he-IL"/>
        </w:rPr>
        <w:t>,</w:t>
      </w:r>
      <w:r>
        <w:rPr>
          <w:rtl/>
          <w:lang w:eastAsia="he-IL"/>
        </w:rPr>
        <w:t xml:space="preserve"> והיום בעצם הם נשלחים לתקופות ארוכות יותר של עבודות שירות</w:t>
      </w:r>
      <w:r w:rsidR="00EB4104">
        <w:rPr>
          <w:rFonts w:hint="cs"/>
          <w:rtl/>
          <w:lang w:eastAsia="he-IL"/>
        </w:rPr>
        <w:t>,</w:t>
      </w:r>
      <w:r>
        <w:rPr>
          <w:rtl/>
          <w:lang w:eastAsia="he-IL"/>
        </w:rPr>
        <w:t xml:space="preserve"> אנחנו גם רואים את </w:t>
      </w:r>
      <w:bookmarkStart w:id="4011" w:name="_ETM_Q1_4197476"/>
      <w:bookmarkEnd w:id="4011"/>
      <w:r w:rsidR="00EB4104">
        <w:rPr>
          <w:rFonts w:hint="cs"/>
          <w:rtl/>
          <w:lang w:eastAsia="he-IL"/>
        </w:rPr>
        <w:t>הת</w:t>
      </w:r>
      <w:r>
        <w:rPr>
          <w:rtl/>
          <w:lang w:eastAsia="he-IL"/>
        </w:rPr>
        <w:t>ערבויות ב</w:t>
      </w:r>
      <w:r w:rsidR="00B6759E">
        <w:rPr>
          <w:rFonts w:hint="cs"/>
          <w:rtl/>
          <w:lang w:eastAsia="he-IL"/>
        </w:rPr>
        <w:t>ערכאת</w:t>
      </w:r>
      <w:bookmarkStart w:id="4012" w:name="_ETM_Q1_4199129"/>
      <w:bookmarkEnd w:id="4012"/>
      <w:r w:rsidR="00B6759E">
        <w:rPr>
          <w:rFonts w:hint="cs"/>
          <w:rtl/>
          <w:lang w:eastAsia="he-IL"/>
        </w:rPr>
        <w:t xml:space="preserve"> </w:t>
      </w:r>
      <w:r>
        <w:rPr>
          <w:rtl/>
          <w:lang w:eastAsia="he-IL"/>
        </w:rPr>
        <w:t>הערעור</w:t>
      </w:r>
      <w:bookmarkStart w:id="4013" w:name="_ETM_Q1_4199359"/>
      <w:bookmarkEnd w:id="4013"/>
      <w:r w:rsidR="00B6759E">
        <w:rPr>
          <w:rFonts w:hint="cs"/>
          <w:rtl/>
          <w:lang w:eastAsia="he-IL"/>
        </w:rPr>
        <w:t xml:space="preserve">, זה </w:t>
      </w:r>
      <w:bookmarkStart w:id="4014" w:name="_ETM_Q1_4202270"/>
      <w:bookmarkEnd w:id="4014"/>
      <w:r>
        <w:rPr>
          <w:rtl/>
          <w:lang w:eastAsia="he-IL"/>
        </w:rPr>
        <w:t xml:space="preserve">גם איזה </w:t>
      </w:r>
      <w:r w:rsidR="00B6759E">
        <w:rPr>
          <w:rFonts w:hint="cs"/>
          <w:rtl/>
          <w:lang w:eastAsia="he-IL"/>
        </w:rPr>
        <w:t>אינ</w:t>
      </w:r>
      <w:r>
        <w:rPr>
          <w:rtl/>
          <w:lang w:eastAsia="he-IL"/>
        </w:rPr>
        <w:t>דיקציה מאוד מאוד טובה</w:t>
      </w:r>
      <w:r w:rsidR="00B6759E">
        <w:rPr>
          <w:rFonts w:hint="cs"/>
          <w:rtl/>
          <w:lang w:eastAsia="he-IL"/>
        </w:rPr>
        <w:t>,</w:t>
      </w:r>
      <w:bookmarkStart w:id="4015" w:name="_ETM_Q1_4202413"/>
      <w:bookmarkEnd w:id="4015"/>
      <w:r>
        <w:rPr>
          <w:rtl/>
          <w:lang w:eastAsia="he-IL"/>
        </w:rPr>
        <w:t xml:space="preserve"> לכך שלפעמים הוראת השעה משיגה את </w:t>
      </w:r>
      <w:r w:rsidR="00B6759E">
        <w:rPr>
          <w:rFonts w:hint="cs"/>
          <w:rtl/>
          <w:lang w:eastAsia="he-IL"/>
        </w:rPr>
        <w:t>מטרתה</w:t>
      </w:r>
      <w:r>
        <w:rPr>
          <w:rtl/>
          <w:lang w:eastAsia="he-IL"/>
        </w:rPr>
        <w:t xml:space="preserve">. </w:t>
      </w:r>
    </w:p>
    <w:p w14:paraId="780F63A7" w14:textId="77777777" w:rsidR="00B6759E" w:rsidRDefault="00B6759E" w:rsidP="00EB4104">
      <w:pPr>
        <w:rPr>
          <w:rtl/>
          <w:lang w:eastAsia="he-IL"/>
        </w:rPr>
      </w:pPr>
      <w:bookmarkStart w:id="4016" w:name="_ETM_Q1_4206011"/>
      <w:bookmarkEnd w:id="4016"/>
    </w:p>
    <w:p w14:paraId="016EEC6B" w14:textId="77777777" w:rsidR="00B6759E" w:rsidRDefault="00B6759E" w:rsidP="00EB4104">
      <w:pPr>
        <w:rPr>
          <w:rtl/>
          <w:lang w:eastAsia="he-IL"/>
        </w:rPr>
      </w:pPr>
      <w:bookmarkStart w:id="4017" w:name="_ETM_Q1_4206253"/>
      <w:bookmarkStart w:id="4018" w:name="_ETM_Q1_4206328"/>
      <w:bookmarkStart w:id="4019" w:name="_ETM_Q1_4206378"/>
      <w:bookmarkEnd w:id="4017"/>
      <w:bookmarkEnd w:id="4018"/>
      <w:bookmarkEnd w:id="4019"/>
      <w:r>
        <w:rPr>
          <w:rFonts w:hint="cs"/>
          <w:rtl/>
          <w:lang w:eastAsia="he-IL"/>
        </w:rPr>
        <w:t>אבל</w:t>
      </w:r>
      <w:r w:rsidR="00042E9B">
        <w:rPr>
          <w:rtl/>
          <w:lang w:eastAsia="he-IL"/>
        </w:rPr>
        <w:t xml:space="preserve"> לעומת זאת כן, אנחנו גם מרגישים מקרים רבים מאוד של הרחבת רשת</w:t>
      </w:r>
      <w:r>
        <w:rPr>
          <w:rFonts w:hint="cs"/>
          <w:rtl/>
          <w:lang w:eastAsia="he-IL"/>
        </w:rPr>
        <w:t>,</w:t>
      </w:r>
      <w:r w:rsidR="00042E9B">
        <w:rPr>
          <w:rtl/>
          <w:lang w:eastAsia="he-IL"/>
        </w:rPr>
        <w:t xml:space="preserve"> זאת אומרת גם אנחנו כרגע</w:t>
      </w:r>
      <w:r>
        <w:rPr>
          <w:rFonts w:hint="cs"/>
          <w:rtl/>
          <w:lang w:eastAsia="he-IL"/>
        </w:rPr>
        <w:t>,</w:t>
      </w:r>
      <w:r w:rsidR="00042E9B">
        <w:rPr>
          <w:rtl/>
          <w:lang w:eastAsia="he-IL"/>
        </w:rPr>
        <w:t xml:space="preserve"> יש איזשהו עננה שמוטלת מעל הוראת השעה</w:t>
      </w:r>
      <w:r>
        <w:rPr>
          <w:rFonts w:hint="cs"/>
          <w:rtl/>
          <w:lang w:eastAsia="he-IL"/>
        </w:rPr>
        <w:t>,</w:t>
      </w:r>
      <w:r w:rsidR="00042E9B">
        <w:rPr>
          <w:rtl/>
          <w:lang w:eastAsia="he-IL"/>
        </w:rPr>
        <w:t xml:space="preserve"> אנחנו רואים לא מעט מקרים שבהם יש הרחבת רשת</w:t>
      </w:r>
      <w:bookmarkStart w:id="4020" w:name="_ETM_Q1_4218719"/>
      <w:bookmarkEnd w:id="4020"/>
      <w:r w:rsidR="00042E9B">
        <w:rPr>
          <w:rtl/>
          <w:lang w:eastAsia="he-IL"/>
        </w:rPr>
        <w:t xml:space="preserve"> במובן הזה</w:t>
      </w:r>
      <w:r>
        <w:rPr>
          <w:rFonts w:hint="cs"/>
          <w:rtl/>
          <w:lang w:eastAsia="he-IL"/>
        </w:rPr>
        <w:t>,</w:t>
      </w:r>
      <w:r w:rsidR="00042E9B">
        <w:rPr>
          <w:rtl/>
          <w:lang w:eastAsia="he-IL"/>
        </w:rPr>
        <w:t xml:space="preserve"> שמוטלים תקופות ארוכות יותר של עבודות שירות שלא לצורך, ולמרות הדברים האלה, הנ"ל עדיין לא ז"ל. </w:t>
      </w:r>
    </w:p>
    <w:p w14:paraId="177063F8" w14:textId="77777777" w:rsidR="00B6759E" w:rsidRDefault="00B6759E" w:rsidP="00EB4104">
      <w:pPr>
        <w:rPr>
          <w:rtl/>
          <w:lang w:eastAsia="he-IL"/>
        </w:rPr>
      </w:pPr>
      <w:bookmarkStart w:id="4021" w:name="_ETM_Q1_4233129"/>
      <w:bookmarkEnd w:id="4021"/>
    </w:p>
    <w:p w14:paraId="4DB7E32E" w14:textId="23940190" w:rsidR="00B6759E" w:rsidRDefault="00042E9B" w:rsidP="00EB4104">
      <w:pPr>
        <w:rPr>
          <w:rtl/>
          <w:lang w:eastAsia="he-IL"/>
        </w:rPr>
      </w:pPr>
      <w:bookmarkStart w:id="4022" w:name="_ETM_Q1_4233360"/>
      <w:bookmarkStart w:id="4023" w:name="_ETM_Q1_4233420"/>
      <w:bookmarkStart w:id="4024" w:name="_ETM_Q1_4233466"/>
      <w:bookmarkEnd w:id="4022"/>
      <w:bookmarkEnd w:id="4023"/>
      <w:bookmarkEnd w:id="4024"/>
      <w:r>
        <w:rPr>
          <w:rtl/>
          <w:lang w:eastAsia="he-IL"/>
        </w:rPr>
        <w:t>זאת אומרת עדיין לא ויתרנו</w:t>
      </w:r>
      <w:r w:rsidR="00B6759E">
        <w:rPr>
          <w:rFonts w:hint="cs"/>
          <w:rtl/>
          <w:lang w:eastAsia="he-IL"/>
        </w:rPr>
        <w:t>,</w:t>
      </w:r>
      <w:r>
        <w:rPr>
          <w:rtl/>
          <w:lang w:eastAsia="he-IL"/>
        </w:rPr>
        <w:t xml:space="preserve"> אנחנו עדיין חושבים שלהוראת השעה הזאת יש פוטנציאל שיקומי</w:t>
      </w:r>
      <w:r w:rsidR="00B6759E">
        <w:rPr>
          <w:rFonts w:hint="cs"/>
          <w:rtl/>
          <w:lang w:eastAsia="he-IL"/>
        </w:rPr>
        <w:t>,</w:t>
      </w:r>
      <w:bookmarkStart w:id="4025" w:name="_ETM_Q1_4237038"/>
      <w:bookmarkEnd w:id="4025"/>
      <w:r w:rsidR="008A718F">
        <w:rPr>
          <w:rFonts w:hint="cs"/>
          <w:rtl/>
          <w:lang w:eastAsia="he-IL"/>
        </w:rPr>
        <w:t xml:space="preserve"> </w:t>
      </w:r>
      <w:r>
        <w:rPr>
          <w:rtl/>
          <w:lang w:eastAsia="he-IL"/>
        </w:rPr>
        <w:t>ואנחנו כן היינו רוצים שיינתן צ'אנס, ותינתן השנה הנוספת הזאת</w:t>
      </w:r>
      <w:r w:rsidR="00B6759E">
        <w:rPr>
          <w:rFonts w:hint="cs"/>
          <w:rtl/>
          <w:lang w:eastAsia="he-IL"/>
        </w:rPr>
        <w:t>,</w:t>
      </w:r>
      <w:r>
        <w:rPr>
          <w:rtl/>
          <w:lang w:eastAsia="he-IL"/>
        </w:rPr>
        <w:t xml:space="preserve"> כדי לבדוק באמת האם מגמת השיפור ממשיכה</w:t>
      </w:r>
      <w:r w:rsidR="00B6759E">
        <w:rPr>
          <w:rFonts w:hint="cs"/>
          <w:rtl/>
          <w:lang w:eastAsia="he-IL"/>
        </w:rPr>
        <w:t xml:space="preserve"> ו</w:t>
      </w:r>
      <w:r>
        <w:rPr>
          <w:rtl/>
          <w:lang w:eastAsia="he-IL"/>
        </w:rPr>
        <w:t>מתעצמת</w:t>
      </w:r>
      <w:r w:rsidR="00B6759E">
        <w:rPr>
          <w:rFonts w:hint="cs"/>
          <w:rtl/>
          <w:lang w:eastAsia="he-IL"/>
        </w:rPr>
        <w:t>,</w:t>
      </w:r>
      <w:bookmarkStart w:id="4026" w:name="_ETM_Q1_4246374"/>
      <w:bookmarkEnd w:id="4026"/>
      <w:r>
        <w:rPr>
          <w:rtl/>
          <w:lang w:eastAsia="he-IL"/>
        </w:rPr>
        <w:t xml:space="preserve"> או שאנחנו נשארים עם הממצא הבסיסי שהוא באמת מטריד ומעורר שאלות</w:t>
      </w:r>
      <w:r w:rsidR="00B6759E">
        <w:rPr>
          <w:rFonts w:hint="cs"/>
          <w:rtl/>
          <w:lang w:eastAsia="he-IL"/>
        </w:rPr>
        <w:t>,</w:t>
      </w:r>
      <w:r>
        <w:rPr>
          <w:rtl/>
          <w:lang w:eastAsia="he-IL"/>
        </w:rPr>
        <w:t xml:space="preserve"> שיש יותר הרחבת רשת מאשר תועלת</w:t>
      </w:r>
      <w:r w:rsidR="00B6759E">
        <w:rPr>
          <w:rFonts w:hint="cs"/>
          <w:rtl/>
          <w:lang w:eastAsia="he-IL"/>
        </w:rPr>
        <w:t>.</w:t>
      </w:r>
      <w:bookmarkStart w:id="4027" w:name="_ETM_Q1_4249641"/>
      <w:bookmarkEnd w:id="4027"/>
    </w:p>
    <w:p w14:paraId="229348FF" w14:textId="77777777" w:rsidR="00B6759E" w:rsidRDefault="00B6759E" w:rsidP="00EB4104">
      <w:pPr>
        <w:rPr>
          <w:rtl/>
          <w:lang w:eastAsia="he-IL"/>
        </w:rPr>
      </w:pPr>
      <w:bookmarkStart w:id="4028" w:name="_ETM_Q1_4250054"/>
      <w:bookmarkStart w:id="4029" w:name="_ETM_Q1_4251788"/>
      <w:bookmarkEnd w:id="4028"/>
      <w:bookmarkEnd w:id="4029"/>
    </w:p>
    <w:p w14:paraId="07642260" w14:textId="024B31D7" w:rsidR="00B6759E" w:rsidRDefault="00B6759E" w:rsidP="00B6759E">
      <w:pPr>
        <w:pStyle w:val="af6"/>
        <w:keepNext/>
        <w:rPr>
          <w:rtl/>
        </w:rPr>
      </w:pPr>
      <w:bookmarkStart w:id="4030" w:name="ET_yor_6357_320"/>
      <w:r w:rsidRPr="00B6759E">
        <w:rPr>
          <w:rStyle w:val="TagStyle"/>
          <w:rtl/>
        </w:rPr>
        <w:t xml:space="preserve"> &lt;&lt; יור &gt;&gt; </w:t>
      </w:r>
      <w:r>
        <w:rPr>
          <w:rtl/>
        </w:rPr>
        <w:t>היו"ר משה סעדה:</w:t>
      </w:r>
      <w:r w:rsidRPr="00B6759E">
        <w:rPr>
          <w:rStyle w:val="TagStyle"/>
          <w:rtl/>
        </w:rPr>
        <w:t xml:space="preserve"> &lt;&lt; יור &gt;&gt;</w:t>
      </w:r>
      <w:r w:rsidR="008A718F">
        <w:rPr>
          <w:rtl/>
        </w:rPr>
        <w:t xml:space="preserve"> </w:t>
      </w:r>
      <w:r>
        <w:rPr>
          <w:rtl/>
        </w:rPr>
        <w:t xml:space="preserve"> </w:t>
      </w:r>
      <w:bookmarkEnd w:id="4030"/>
    </w:p>
    <w:p w14:paraId="27877825" w14:textId="77777777" w:rsidR="00B6759E" w:rsidRDefault="00B6759E" w:rsidP="00B6759E">
      <w:pPr>
        <w:pStyle w:val="KeepWithNext"/>
        <w:rPr>
          <w:rtl/>
          <w:lang w:eastAsia="he-IL"/>
        </w:rPr>
      </w:pPr>
    </w:p>
    <w:p w14:paraId="1318F0EC" w14:textId="77777777" w:rsidR="00B6759E" w:rsidRDefault="00042E9B" w:rsidP="00EB4104">
      <w:pPr>
        <w:rPr>
          <w:rtl/>
          <w:lang w:eastAsia="he-IL"/>
        </w:rPr>
      </w:pPr>
      <w:bookmarkStart w:id="4031" w:name="_ETM_Q1_4250288"/>
      <w:bookmarkStart w:id="4032" w:name="_ETM_Q1_4250357"/>
      <w:bookmarkStart w:id="4033" w:name="_ETM_Q1_4250440"/>
      <w:bookmarkStart w:id="4034" w:name="_ETM_Q1_4253029"/>
      <w:bookmarkStart w:id="4035" w:name="_ETM_Q1_4253223"/>
      <w:bookmarkEnd w:id="4031"/>
      <w:bookmarkEnd w:id="4032"/>
      <w:bookmarkEnd w:id="4033"/>
      <w:bookmarkEnd w:id="4034"/>
      <w:bookmarkEnd w:id="4035"/>
      <w:r>
        <w:rPr>
          <w:rtl/>
          <w:lang w:eastAsia="he-IL"/>
        </w:rPr>
        <w:t>זה נדע בשנה הנוספת</w:t>
      </w:r>
      <w:r w:rsidR="00B6759E">
        <w:rPr>
          <w:rFonts w:hint="cs"/>
          <w:rtl/>
          <w:lang w:eastAsia="he-IL"/>
        </w:rPr>
        <w:t>.</w:t>
      </w:r>
      <w:bookmarkStart w:id="4036" w:name="_ETM_Q1_4250829"/>
      <w:bookmarkEnd w:id="4036"/>
    </w:p>
    <w:p w14:paraId="3EDF3A2B" w14:textId="77777777" w:rsidR="00B6759E" w:rsidRDefault="00B6759E" w:rsidP="00EB4104">
      <w:pPr>
        <w:rPr>
          <w:rtl/>
          <w:lang w:eastAsia="he-IL"/>
        </w:rPr>
      </w:pPr>
      <w:bookmarkStart w:id="4037" w:name="_ETM_Q1_4251269"/>
      <w:bookmarkStart w:id="4038" w:name="_ETM_Q1_4251424"/>
      <w:bookmarkStart w:id="4039" w:name="_ETM_Q1_4254268"/>
      <w:bookmarkEnd w:id="4037"/>
      <w:bookmarkEnd w:id="4038"/>
      <w:bookmarkEnd w:id="4039"/>
    </w:p>
    <w:p w14:paraId="14C75273" w14:textId="24E6B558" w:rsidR="00B6759E" w:rsidRDefault="00B6759E" w:rsidP="00B6759E">
      <w:pPr>
        <w:pStyle w:val="af9"/>
        <w:keepNext/>
        <w:rPr>
          <w:rtl/>
          <w:lang w:eastAsia="he-IL"/>
        </w:rPr>
      </w:pPr>
      <w:bookmarkStart w:id="4040" w:name="ET_guest_ישי_שרון_321"/>
      <w:r w:rsidRPr="00B6759E">
        <w:rPr>
          <w:rStyle w:val="TagStyle"/>
          <w:rtl/>
        </w:rPr>
        <w:t xml:space="preserve"> &lt;&lt; אורח &gt;&gt; </w:t>
      </w:r>
      <w:r>
        <w:rPr>
          <w:rtl/>
          <w:lang w:eastAsia="he-IL"/>
        </w:rPr>
        <w:t>ישי שרון:</w:t>
      </w:r>
      <w:r w:rsidRPr="00B6759E">
        <w:rPr>
          <w:rStyle w:val="TagStyle"/>
          <w:rtl/>
        </w:rPr>
        <w:t xml:space="preserve"> &lt;&lt; אורח &gt;&gt;</w:t>
      </w:r>
      <w:r w:rsidR="008A718F">
        <w:rPr>
          <w:rtl/>
          <w:lang w:eastAsia="he-IL"/>
        </w:rPr>
        <w:t xml:space="preserve"> </w:t>
      </w:r>
      <w:r>
        <w:rPr>
          <w:rtl/>
          <w:lang w:eastAsia="he-IL"/>
        </w:rPr>
        <w:t xml:space="preserve"> </w:t>
      </w:r>
      <w:bookmarkEnd w:id="4040"/>
    </w:p>
    <w:p w14:paraId="3DB2BC8D" w14:textId="77777777" w:rsidR="00B6759E" w:rsidRDefault="00B6759E" w:rsidP="00B6759E">
      <w:pPr>
        <w:pStyle w:val="KeepWithNext"/>
        <w:rPr>
          <w:rtl/>
          <w:lang w:eastAsia="he-IL"/>
        </w:rPr>
      </w:pPr>
    </w:p>
    <w:p w14:paraId="0CF83E99" w14:textId="77777777" w:rsidR="00B6759E" w:rsidRDefault="00B6759E" w:rsidP="00B6759E">
      <w:pPr>
        <w:rPr>
          <w:rtl/>
          <w:lang w:eastAsia="he-IL"/>
        </w:rPr>
      </w:pPr>
      <w:bookmarkStart w:id="4041" w:name="_ETM_Q1_4255634"/>
      <w:bookmarkStart w:id="4042" w:name="_ETM_Q1_4255763"/>
      <w:bookmarkEnd w:id="4041"/>
      <w:bookmarkEnd w:id="4042"/>
      <w:r>
        <w:rPr>
          <w:rFonts w:hint="cs"/>
          <w:rtl/>
          <w:lang w:eastAsia="he-IL"/>
        </w:rPr>
        <w:t>ואז אנחנו נוכל לתת.</w:t>
      </w:r>
      <w:bookmarkStart w:id="4043" w:name="_ETM_Q1_4255138"/>
      <w:bookmarkEnd w:id="4043"/>
      <w:r>
        <w:rPr>
          <w:rFonts w:hint="cs"/>
          <w:rtl/>
          <w:lang w:eastAsia="he-IL"/>
        </w:rPr>
        <w:t xml:space="preserve"> </w:t>
      </w:r>
      <w:r w:rsidR="00042E9B">
        <w:rPr>
          <w:rtl/>
          <w:lang w:eastAsia="he-IL"/>
        </w:rPr>
        <w:t>עכשיו במבט צופה פני עתיד</w:t>
      </w:r>
      <w:r>
        <w:rPr>
          <w:rFonts w:hint="cs"/>
          <w:rtl/>
          <w:lang w:eastAsia="he-IL"/>
        </w:rPr>
        <w:t>,</w:t>
      </w:r>
      <w:r w:rsidR="00042E9B">
        <w:rPr>
          <w:rtl/>
          <w:lang w:eastAsia="he-IL"/>
        </w:rPr>
        <w:t xml:space="preserve"> אני בהחלט מסכים כאן עם פרופסור אורן גזל </w:t>
      </w:r>
      <w:bookmarkStart w:id="4044" w:name="_ETM_Q1_4259674"/>
      <w:bookmarkEnd w:id="4044"/>
      <w:r>
        <w:rPr>
          <w:rFonts w:hint="cs"/>
          <w:rtl/>
          <w:lang w:eastAsia="he-IL"/>
        </w:rPr>
        <w:t xml:space="preserve">אייל, </w:t>
      </w:r>
      <w:r w:rsidR="00042E9B">
        <w:rPr>
          <w:rtl/>
          <w:lang w:eastAsia="he-IL"/>
        </w:rPr>
        <w:t>זאת ה</w:t>
      </w:r>
      <w:r>
        <w:rPr>
          <w:rFonts w:hint="cs"/>
          <w:rtl/>
          <w:lang w:eastAsia="he-IL"/>
        </w:rPr>
        <w:t>י</w:t>
      </w:r>
      <w:bookmarkStart w:id="4045" w:name="_ETM_Q1_4262259"/>
      <w:bookmarkEnd w:id="4045"/>
      <w:r w:rsidR="00042E9B">
        <w:rPr>
          <w:rtl/>
          <w:lang w:eastAsia="he-IL"/>
        </w:rPr>
        <w:t>יתה עמדתנו גם מלכתחילה</w:t>
      </w:r>
      <w:r>
        <w:rPr>
          <w:rFonts w:hint="cs"/>
          <w:rtl/>
          <w:lang w:eastAsia="he-IL"/>
        </w:rPr>
        <w:t>,</w:t>
      </w:r>
      <w:r w:rsidR="00042E9B">
        <w:rPr>
          <w:rtl/>
          <w:lang w:eastAsia="he-IL"/>
        </w:rPr>
        <w:t xml:space="preserve"> שמנגנון הקיצור צריך להיות מנגנון קיצור מלא, זאת אומרת לא רק ביחס</w:t>
      </w:r>
      <w:r>
        <w:rPr>
          <w:rFonts w:hint="cs"/>
          <w:rtl/>
          <w:lang w:eastAsia="he-IL"/>
        </w:rPr>
        <w:t>,</w:t>
      </w:r>
      <w:r w:rsidR="00042E9B">
        <w:rPr>
          <w:rtl/>
          <w:lang w:eastAsia="he-IL"/>
        </w:rPr>
        <w:t xml:space="preserve"> אפשר להטיל אותו גם לגבי התקופות הקצרות יותר של עד </w:t>
      </w:r>
      <w:r w:rsidR="0047121D">
        <w:rPr>
          <w:rtl/>
          <w:lang w:eastAsia="he-IL"/>
        </w:rPr>
        <w:t>שישה</w:t>
      </w:r>
      <w:r w:rsidR="00042E9B">
        <w:rPr>
          <w:rtl/>
          <w:lang w:eastAsia="he-IL"/>
        </w:rPr>
        <w:t xml:space="preserve"> חודשים, ולגבי התקופות</w:t>
      </w:r>
      <w:bookmarkStart w:id="4046" w:name="_ETM_Q1_4274341"/>
      <w:bookmarkEnd w:id="4046"/>
      <w:r w:rsidR="00042E9B">
        <w:rPr>
          <w:rtl/>
          <w:lang w:eastAsia="he-IL"/>
        </w:rPr>
        <w:t xml:space="preserve"> המ</w:t>
      </w:r>
      <w:r>
        <w:rPr>
          <w:rFonts w:hint="cs"/>
          <w:rtl/>
          <w:lang w:eastAsia="he-IL"/>
        </w:rPr>
        <w:t>וא</w:t>
      </w:r>
      <w:r w:rsidR="00042E9B">
        <w:rPr>
          <w:rtl/>
          <w:lang w:eastAsia="he-IL"/>
        </w:rPr>
        <w:t>רכות</w:t>
      </w:r>
      <w:bookmarkStart w:id="4047" w:name="_ETM_Q1_4277705"/>
      <w:bookmarkStart w:id="4048" w:name="_ETM_Q1_4272913"/>
      <w:bookmarkEnd w:id="4047"/>
      <w:bookmarkEnd w:id="4048"/>
      <w:r w:rsidR="00042E9B">
        <w:rPr>
          <w:rtl/>
          <w:lang w:eastAsia="he-IL"/>
        </w:rPr>
        <w:t xml:space="preserve"> לא רק קיצור חלקי של שישית, אלא שליש כמו שאנחנו רגילים בכל גם לגבי תקופות מאסר ממש</w:t>
      </w:r>
      <w:r>
        <w:rPr>
          <w:rFonts w:hint="cs"/>
          <w:rtl/>
          <w:lang w:eastAsia="he-IL"/>
        </w:rPr>
        <w:t>,</w:t>
      </w:r>
      <w:r w:rsidR="00042E9B">
        <w:rPr>
          <w:rtl/>
          <w:lang w:eastAsia="he-IL"/>
        </w:rPr>
        <w:t xml:space="preserve"> וזה כמענה לאותה בעיה של הרחבת רשת. </w:t>
      </w:r>
    </w:p>
    <w:p w14:paraId="2A86311A" w14:textId="77777777" w:rsidR="00B6759E" w:rsidRDefault="00B6759E" w:rsidP="00B6759E">
      <w:pPr>
        <w:rPr>
          <w:rtl/>
          <w:lang w:eastAsia="he-IL"/>
        </w:rPr>
      </w:pPr>
      <w:bookmarkStart w:id="4049" w:name="_ETM_Q1_4289637"/>
      <w:bookmarkEnd w:id="4049"/>
    </w:p>
    <w:p w14:paraId="79166ACA" w14:textId="77777777" w:rsidR="00042E9B" w:rsidRDefault="00042E9B" w:rsidP="00B6759E">
      <w:pPr>
        <w:rPr>
          <w:rtl/>
          <w:lang w:eastAsia="he-IL"/>
        </w:rPr>
      </w:pPr>
      <w:bookmarkStart w:id="4050" w:name="_ETM_Q1_4289923"/>
      <w:bookmarkStart w:id="4051" w:name="_ETM_Q1_4289942"/>
      <w:bookmarkStart w:id="4052" w:name="_ETM_Q1_4290041"/>
      <w:bookmarkEnd w:id="4050"/>
      <w:bookmarkEnd w:id="4051"/>
      <w:bookmarkEnd w:id="4052"/>
      <w:r>
        <w:rPr>
          <w:rtl/>
          <w:lang w:eastAsia="he-IL"/>
        </w:rPr>
        <w:t>אני גם חושב ב</w:t>
      </w:r>
      <w:bookmarkStart w:id="4053" w:name="_ETM_Q1_4286880"/>
      <w:bookmarkStart w:id="4054" w:name="_ETM_Q1_4286903"/>
      <w:bookmarkEnd w:id="4053"/>
      <w:bookmarkEnd w:id="4054"/>
      <w:r w:rsidR="00B6759E">
        <w:rPr>
          <w:rFonts w:hint="cs"/>
          <w:rtl/>
          <w:lang w:eastAsia="he-IL"/>
        </w:rPr>
        <w:t xml:space="preserve">ה </w:t>
      </w:r>
      <w:r>
        <w:rPr>
          <w:rtl/>
          <w:lang w:eastAsia="he-IL"/>
        </w:rPr>
        <w:t>צופה פני עתיד</w:t>
      </w:r>
      <w:r w:rsidR="00B6759E">
        <w:rPr>
          <w:rFonts w:hint="cs"/>
          <w:rtl/>
          <w:lang w:eastAsia="he-IL"/>
        </w:rPr>
        <w:t>,</w:t>
      </w:r>
      <w:bookmarkStart w:id="4055" w:name="_ETM_Q1_4290180"/>
      <w:bookmarkEnd w:id="4055"/>
      <w:r>
        <w:rPr>
          <w:rtl/>
          <w:lang w:eastAsia="he-IL"/>
        </w:rPr>
        <w:t xml:space="preserve"> שהמחוקק</w:t>
      </w:r>
      <w:r w:rsidR="00B6759E">
        <w:rPr>
          <w:rFonts w:hint="cs"/>
          <w:rtl/>
          <w:lang w:eastAsia="he-IL"/>
        </w:rPr>
        <w:t>ת</w:t>
      </w:r>
      <w:r>
        <w:rPr>
          <w:rtl/>
          <w:lang w:eastAsia="he-IL"/>
        </w:rPr>
        <w:t xml:space="preserve"> </w:t>
      </w:r>
      <w:r w:rsidR="00B6759E">
        <w:rPr>
          <w:rFonts w:hint="cs"/>
          <w:rtl/>
          <w:lang w:eastAsia="he-IL"/>
        </w:rPr>
        <w:t>ת</w:t>
      </w:r>
      <w:r>
        <w:rPr>
          <w:rtl/>
          <w:lang w:eastAsia="he-IL"/>
        </w:rPr>
        <w:t>צטרך לשקול גם הכנסה של ברירות מחדל חקיקתיות</w:t>
      </w:r>
      <w:r w:rsidR="00B6759E">
        <w:rPr>
          <w:rFonts w:hint="cs"/>
          <w:rtl/>
          <w:lang w:eastAsia="he-IL"/>
        </w:rPr>
        <w:t>,</w:t>
      </w:r>
      <w:bookmarkStart w:id="4056" w:name="_ETM_Q1_4294626"/>
      <w:bookmarkEnd w:id="4056"/>
      <w:r>
        <w:rPr>
          <w:rtl/>
          <w:lang w:eastAsia="he-IL"/>
        </w:rPr>
        <w:t xml:space="preserve"> לגבי הטלת מאסרים בפועל, הדבר הזה קיים ברוב מדינות העולם, במיוחד מדינות שביצעו רפורמות דומות</w:t>
      </w:r>
      <w:r w:rsidR="00B6759E">
        <w:rPr>
          <w:rFonts w:hint="cs"/>
          <w:rtl/>
          <w:lang w:eastAsia="he-IL"/>
        </w:rPr>
        <w:t>,</w:t>
      </w:r>
      <w:r>
        <w:rPr>
          <w:rtl/>
          <w:lang w:eastAsia="he-IL"/>
        </w:rPr>
        <w:t xml:space="preserve"> זאת לצד פיתוח חלופות כליאה מגוונות</w:t>
      </w:r>
      <w:r w:rsidR="00B6759E">
        <w:rPr>
          <w:rFonts w:hint="cs"/>
          <w:rtl/>
          <w:lang w:eastAsia="he-IL"/>
        </w:rPr>
        <w:t>,</w:t>
      </w:r>
      <w:r>
        <w:rPr>
          <w:rtl/>
          <w:lang w:eastAsia="he-IL"/>
        </w:rPr>
        <w:t xml:space="preserve"> צריכה להיות הוראה כמו בתיקון 113, אבל הוראה מיוחדת שאומרת לצורך העניין</w:t>
      </w:r>
      <w:r w:rsidR="00B6759E">
        <w:rPr>
          <w:rFonts w:hint="cs"/>
          <w:rtl/>
          <w:lang w:eastAsia="he-IL"/>
        </w:rPr>
        <w:t>,</w:t>
      </w:r>
      <w:r>
        <w:rPr>
          <w:rtl/>
          <w:lang w:eastAsia="he-IL"/>
        </w:rPr>
        <w:t xml:space="preserve"> בית המשפט יעדיף עונש של חלופת כליאה על פני עונש של כליאה ממש</w:t>
      </w:r>
      <w:r w:rsidR="00B6759E">
        <w:rPr>
          <w:rFonts w:hint="cs"/>
          <w:rtl/>
          <w:lang w:eastAsia="he-IL"/>
        </w:rPr>
        <w:t>.</w:t>
      </w:r>
    </w:p>
    <w:p w14:paraId="6C0BB7FF" w14:textId="77777777" w:rsidR="00B6759E" w:rsidRDefault="00B6759E" w:rsidP="00B6759E">
      <w:pPr>
        <w:rPr>
          <w:rtl/>
          <w:lang w:eastAsia="he-IL"/>
        </w:rPr>
      </w:pPr>
      <w:bookmarkStart w:id="4057" w:name="_ETM_Q1_4321052"/>
      <w:bookmarkStart w:id="4058" w:name="_ETM_Q1_4321210"/>
      <w:bookmarkStart w:id="4059" w:name="_ETM_Q1_4316383"/>
      <w:bookmarkStart w:id="4060" w:name="_ETM_Q1_4318941"/>
      <w:bookmarkEnd w:id="4057"/>
      <w:bookmarkEnd w:id="4058"/>
      <w:bookmarkEnd w:id="4059"/>
      <w:bookmarkEnd w:id="4060"/>
    </w:p>
    <w:p w14:paraId="189EB224" w14:textId="2B70341D" w:rsidR="00B6759E" w:rsidRDefault="00B6759E" w:rsidP="00B6759E">
      <w:pPr>
        <w:pStyle w:val="af6"/>
        <w:keepNext/>
        <w:rPr>
          <w:rtl/>
        </w:rPr>
      </w:pPr>
      <w:bookmarkStart w:id="4061" w:name="ET_yor_6357_322"/>
      <w:r w:rsidRPr="00B6759E">
        <w:rPr>
          <w:rStyle w:val="TagStyle"/>
          <w:rtl/>
        </w:rPr>
        <w:t xml:space="preserve"> &lt;&lt; יור &gt;&gt; </w:t>
      </w:r>
      <w:r>
        <w:rPr>
          <w:rtl/>
        </w:rPr>
        <w:t>היו"ר משה סעדה:</w:t>
      </w:r>
      <w:r w:rsidRPr="00B6759E">
        <w:rPr>
          <w:rStyle w:val="TagStyle"/>
          <w:rtl/>
        </w:rPr>
        <w:t xml:space="preserve"> &lt;&lt; יור &gt;&gt;</w:t>
      </w:r>
      <w:r w:rsidR="008A718F">
        <w:rPr>
          <w:rtl/>
        </w:rPr>
        <w:t xml:space="preserve"> </w:t>
      </w:r>
      <w:r>
        <w:rPr>
          <w:rtl/>
        </w:rPr>
        <w:t xml:space="preserve"> </w:t>
      </w:r>
      <w:bookmarkEnd w:id="4061"/>
    </w:p>
    <w:p w14:paraId="1B24D656" w14:textId="77777777" w:rsidR="00B6759E" w:rsidRDefault="00B6759E" w:rsidP="00B6759E">
      <w:pPr>
        <w:pStyle w:val="KeepWithNext"/>
        <w:rPr>
          <w:rtl/>
          <w:lang w:eastAsia="he-IL"/>
        </w:rPr>
      </w:pPr>
    </w:p>
    <w:p w14:paraId="6F3F711D" w14:textId="77777777" w:rsidR="00B6759E" w:rsidRDefault="00B6759E" w:rsidP="00B6759E">
      <w:pPr>
        <w:rPr>
          <w:rtl/>
          <w:lang w:eastAsia="he-IL"/>
        </w:rPr>
      </w:pPr>
      <w:bookmarkStart w:id="4062" w:name="_ETM_Q1_4320486"/>
      <w:bookmarkEnd w:id="4062"/>
      <w:r>
        <w:rPr>
          <w:rFonts w:hint="cs"/>
          <w:rtl/>
          <w:lang w:eastAsia="he-IL"/>
        </w:rPr>
        <w:t>כמ</w:t>
      </w:r>
      <w:bookmarkStart w:id="4063" w:name="_ETM_Q1_4320725"/>
      <w:bookmarkEnd w:id="4063"/>
      <w:r>
        <w:rPr>
          <w:rFonts w:hint="cs"/>
          <w:rtl/>
          <w:lang w:eastAsia="he-IL"/>
        </w:rPr>
        <w:t xml:space="preserve">ו </w:t>
      </w:r>
      <w:bookmarkStart w:id="4064" w:name="_ETM_Q1_4320942"/>
      <w:bookmarkEnd w:id="4064"/>
      <w:r>
        <w:rPr>
          <w:rFonts w:hint="cs"/>
          <w:rtl/>
          <w:lang w:eastAsia="he-IL"/>
        </w:rPr>
        <w:t>שיש במעצרים.</w:t>
      </w:r>
      <w:bookmarkStart w:id="4065" w:name="_ETM_Q1_4323331"/>
      <w:bookmarkEnd w:id="4065"/>
    </w:p>
    <w:p w14:paraId="6FE35780" w14:textId="77777777" w:rsidR="00B6759E" w:rsidRDefault="00B6759E" w:rsidP="00B6759E">
      <w:pPr>
        <w:rPr>
          <w:rtl/>
          <w:lang w:eastAsia="he-IL"/>
        </w:rPr>
      </w:pPr>
      <w:bookmarkStart w:id="4066" w:name="_ETM_Q1_4323618"/>
      <w:bookmarkStart w:id="4067" w:name="_ETM_Q1_4318695"/>
      <w:bookmarkStart w:id="4068" w:name="_ETM_Q1_4317522"/>
      <w:bookmarkEnd w:id="4066"/>
      <w:bookmarkEnd w:id="4067"/>
      <w:bookmarkEnd w:id="4068"/>
    </w:p>
    <w:p w14:paraId="7FA0ADFA" w14:textId="0D3F5DB1" w:rsidR="00B6759E" w:rsidRDefault="00B6759E" w:rsidP="00B6759E">
      <w:pPr>
        <w:pStyle w:val="af9"/>
        <w:keepNext/>
        <w:rPr>
          <w:rtl/>
          <w:lang w:eastAsia="he-IL"/>
        </w:rPr>
      </w:pPr>
      <w:bookmarkStart w:id="4069" w:name="ET_guest_ישי_שרון_323"/>
      <w:r w:rsidRPr="00B6759E">
        <w:rPr>
          <w:rStyle w:val="TagStyle"/>
          <w:rtl/>
        </w:rPr>
        <w:t xml:space="preserve"> &lt;&lt; אורח &gt;&gt; </w:t>
      </w:r>
      <w:r>
        <w:rPr>
          <w:rtl/>
          <w:lang w:eastAsia="he-IL"/>
        </w:rPr>
        <w:t>ישי שרון:</w:t>
      </w:r>
      <w:r w:rsidRPr="00B6759E">
        <w:rPr>
          <w:rStyle w:val="TagStyle"/>
          <w:rtl/>
        </w:rPr>
        <w:t xml:space="preserve"> &lt;&lt; אורח &gt;&gt;</w:t>
      </w:r>
      <w:r w:rsidR="008A718F">
        <w:rPr>
          <w:rtl/>
          <w:lang w:eastAsia="he-IL"/>
        </w:rPr>
        <w:t xml:space="preserve"> </w:t>
      </w:r>
      <w:r>
        <w:rPr>
          <w:rtl/>
          <w:lang w:eastAsia="he-IL"/>
        </w:rPr>
        <w:t xml:space="preserve"> </w:t>
      </w:r>
      <w:bookmarkEnd w:id="4069"/>
    </w:p>
    <w:p w14:paraId="523F3FFD" w14:textId="77777777" w:rsidR="00B6759E" w:rsidRDefault="00B6759E" w:rsidP="00B6759E">
      <w:pPr>
        <w:pStyle w:val="KeepWithNext"/>
        <w:rPr>
          <w:rtl/>
          <w:lang w:eastAsia="he-IL"/>
        </w:rPr>
      </w:pPr>
    </w:p>
    <w:p w14:paraId="5F86A39A" w14:textId="77777777" w:rsidR="00B6759E" w:rsidRDefault="00B6759E" w:rsidP="00B6759E">
      <w:pPr>
        <w:rPr>
          <w:rtl/>
          <w:lang w:eastAsia="he-IL"/>
        </w:rPr>
      </w:pPr>
      <w:bookmarkStart w:id="4070" w:name="_ETM_Q1_4319257"/>
      <w:bookmarkStart w:id="4071" w:name="_ETM_Q1_4319389"/>
      <w:bookmarkEnd w:id="4070"/>
      <w:bookmarkEnd w:id="4071"/>
      <w:r>
        <w:rPr>
          <w:rFonts w:hint="cs"/>
          <w:rtl/>
          <w:lang w:eastAsia="he-IL"/>
        </w:rPr>
        <w:t xml:space="preserve">כן בדיוק, </w:t>
      </w:r>
      <w:bookmarkStart w:id="4072" w:name="_ETM_Q1_4318750"/>
      <w:bookmarkStart w:id="4073" w:name="_ETM_Q1_4313983"/>
      <w:bookmarkEnd w:id="4072"/>
      <w:bookmarkEnd w:id="4073"/>
      <w:r w:rsidR="00042E9B">
        <w:rPr>
          <w:rtl/>
          <w:lang w:eastAsia="he-IL"/>
        </w:rPr>
        <w:t xml:space="preserve">אלא אם כן </w:t>
      </w:r>
      <w:bookmarkStart w:id="4074" w:name="_ETM_Q1_4322733"/>
      <w:bookmarkEnd w:id="4074"/>
      <w:r w:rsidR="00042E9B">
        <w:rPr>
          <w:rtl/>
          <w:lang w:eastAsia="he-IL"/>
        </w:rPr>
        <w:t>עקרון ההלימה מחייב אחר</w:t>
      </w:r>
      <w:r>
        <w:rPr>
          <w:rFonts w:hint="cs"/>
          <w:rtl/>
          <w:lang w:eastAsia="he-IL"/>
        </w:rPr>
        <w:t>.</w:t>
      </w:r>
      <w:r w:rsidR="00042E9B">
        <w:rPr>
          <w:rtl/>
          <w:lang w:eastAsia="he-IL"/>
        </w:rPr>
        <w:t xml:space="preserve"> </w:t>
      </w:r>
    </w:p>
    <w:p w14:paraId="4B3F2ADA" w14:textId="77777777" w:rsidR="00B6759E" w:rsidRDefault="00B6759E" w:rsidP="00B6759E">
      <w:pPr>
        <w:rPr>
          <w:rtl/>
          <w:lang w:eastAsia="he-IL"/>
        </w:rPr>
      </w:pPr>
      <w:bookmarkStart w:id="4075" w:name="_ETM_Q1_4331782"/>
      <w:bookmarkEnd w:id="4075"/>
    </w:p>
    <w:p w14:paraId="515BDA37" w14:textId="122BB483" w:rsidR="00B6759E" w:rsidRDefault="00042E9B" w:rsidP="00B6759E">
      <w:pPr>
        <w:rPr>
          <w:rtl/>
          <w:lang w:eastAsia="he-IL"/>
        </w:rPr>
      </w:pPr>
      <w:bookmarkStart w:id="4076" w:name="_ETM_Q1_4332171"/>
      <w:bookmarkStart w:id="4077" w:name="_ETM_Q1_4332199"/>
      <w:bookmarkStart w:id="4078" w:name="_ETM_Q1_4332266"/>
      <w:bookmarkEnd w:id="4076"/>
      <w:bookmarkEnd w:id="4077"/>
      <w:bookmarkEnd w:id="4078"/>
      <w:r>
        <w:rPr>
          <w:rtl/>
          <w:lang w:eastAsia="he-IL"/>
        </w:rPr>
        <w:t>ועיקרון משלים נוסף גם כברירת מחדל חקיקתי</w:t>
      </w:r>
      <w:bookmarkStart w:id="4079" w:name="_ETM_Q1_4326900"/>
      <w:bookmarkEnd w:id="4079"/>
      <w:r>
        <w:rPr>
          <w:rtl/>
          <w:lang w:eastAsia="he-IL"/>
        </w:rPr>
        <w:t xml:space="preserve"> צריך להיות</w:t>
      </w:r>
      <w:r w:rsidR="00B6759E">
        <w:rPr>
          <w:rFonts w:hint="cs"/>
          <w:rtl/>
          <w:lang w:eastAsia="he-IL"/>
        </w:rPr>
        <w:t>,</w:t>
      </w:r>
      <w:bookmarkStart w:id="4080" w:name="_ETM_Q1_4328219"/>
      <w:bookmarkEnd w:id="4080"/>
      <w:r>
        <w:rPr>
          <w:rtl/>
          <w:lang w:eastAsia="he-IL"/>
        </w:rPr>
        <w:t xml:space="preserve"> זה נקרא בספרות עקרון החסכנות</w:t>
      </w:r>
      <w:r w:rsidR="00B6759E">
        <w:rPr>
          <w:rFonts w:hint="cs"/>
          <w:rtl/>
          <w:lang w:eastAsia="he-IL"/>
        </w:rPr>
        <w:t>,</w:t>
      </w:r>
      <w:bookmarkStart w:id="4081" w:name="_ETM_Q1_4332540"/>
      <w:bookmarkEnd w:id="4081"/>
      <w:r w:rsidR="008A718F">
        <w:rPr>
          <w:rFonts w:hint="cs"/>
          <w:rtl/>
          <w:lang w:eastAsia="he-IL"/>
        </w:rPr>
        <w:t xml:space="preserve"> </w:t>
      </w:r>
      <w:r>
        <w:rPr>
          <w:rtl/>
          <w:lang w:eastAsia="he-IL"/>
        </w:rPr>
        <w:t>שבית המשפט כשהוא מטיל מאסר</w:t>
      </w:r>
      <w:r w:rsidR="00B6759E">
        <w:rPr>
          <w:rFonts w:hint="cs"/>
          <w:rtl/>
          <w:lang w:eastAsia="he-IL"/>
        </w:rPr>
        <w:t>, בין אם ז</w:t>
      </w:r>
      <w:r>
        <w:rPr>
          <w:rtl/>
          <w:lang w:eastAsia="he-IL"/>
        </w:rPr>
        <w:t>ה מאסר ממש או מאסר בעבודות שירות</w:t>
      </w:r>
      <w:r w:rsidR="00B6759E">
        <w:rPr>
          <w:rFonts w:hint="cs"/>
          <w:rtl/>
          <w:lang w:eastAsia="he-IL"/>
        </w:rPr>
        <w:t>,</w:t>
      </w:r>
      <w:bookmarkStart w:id="4082" w:name="_ETM_Q1_4338191"/>
      <w:bookmarkEnd w:id="4082"/>
      <w:r>
        <w:rPr>
          <w:rtl/>
          <w:lang w:eastAsia="he-IL"/>
        </w:rPr>
        <w:t xml:space="preserve"> הוא יטיל את התקופה המינימלית ההכרחית בנסיבות העניין</w:t>
      </w:r>
      <w:r w:rsidR="00B6759E">
        <w:rPr>
          <w:rFonts w:hint="cs"/>
          <w:rtl/>
          <w:lang w:eastAsia="he-IL"/>
        </w:rPr>
        <w:t>,</w:t>
      </w:r>
      <w:r>
        <w:rPr>
          <w:rtl/>
          <w:lang w:eastAsia="he-IL"/>
        </w:rPr>
        <w:t xml:space="preserve"> זה כדי לתת מענה לאותה הרחבת רשת</w:t>
      </w:r>
      <w:r w:rsidR="00B6759E">
        <w:rPr>
          <w:rFonts w:hint="cs"/>
          <w:rtl/>
          <w:lang w:eastAsia="he-IL"/>
        </w:rPr>
        <w:t>,</w:t>
      </w:r>
      <w:r>
        <w:rPr>
          <w:rtl/>
          <w:lang w:eastAsia="he-IL"/>
        </w:rPr>
        <w:t xml:space="preserve"> בעיני ללא אותן ברירות</w:t>
      </w:r>
      <w:bookmarkStart w:id="4083" w:name="_ETM_Q1_4343783"/>
      <w:bookmarkEnd w:id="4083"/>
      <w:r>
        <w:rPr>
          <w:rtl/>
          <w:lang w:eastAsia="he-IL"/>
        </w:rPr>
        <w:t xml:space="preserve"> מחדל חקיקתיות</w:t>
      </w:r>
      <w:r w:rsidR="00B6759E">
        <w:rPr>
          <w:rFonts w:hint="cs"/>
          <w:rtl/>
          <w:lang w:eastAsia="he-IL"/>
        </w:rPr>
        <w:t>,</w:t>
      </w:r>
      <w:r>
        <w:rPr>
          <w:rtl/>
          <w:lang w:eastAsia="he-IL"/>
        </w:rPr>
        <w:t xml:space="preserve"> מאוד יכול להיות שאנחנו נגיע לאותה שוקת שבורה בשנים הקרובות</w:t>
      </w:r>
      <w:r w:rsidR="00B6759E">
        <w:rPr>
          <w:rFonts w:hint="cs"/>
          <w:rtl/>
          <w:lang w:eastAsia="he-IL"/>
        </w:rPr>
        <w:t>.</w:t>
      </w:r>
      <w:r>
        <w:rPr>
          <w:rtl/>
          <w:lang w:eastAsia="he-IL"/>
        </w:rPr>
        <w:t xml:space="preserve"> </w:t>
      </w:r>
    </w:p>
    <w:p w14:paraId="4BCF54D5" w14:textId="77777777" w:rsidR="00B6759E" w:rsidRDefault="00B6759E" w:rsidP="00B6759E">
      <w:pPr>
        <w:rPr>
          <w:rtl/>
          <w:lang w:eastAsia="he-IL"/>
        </w:rPr>
      </w:pPr>
      <w:bookmarkStart w:id="4084" w:name="_ETM_Q1_4354538"/>
      <w:bookmarkEnd w:id="4084"/>
    </w:p>
    <w:p w14:paraId="6BF65BF3" w14:textId="77777777" w:rsidR="00B6759E" w:rsidRDefault="00042E9B" w:rsidP="00B6759E">
      <w:pPr>
        <w:rPr>
          <w:rtl/>
          <w:lang w:eastAsia="he-IL"/>
        </w:rPr>
      </w:pPr>
      <w:bookmarkStart w:id="4085" w:name="_ETM_Q1_4354724"/>
      <w:bookmarkStart w:id="4086" w:name="_ETM_Q1_4354803"/>
      <w:bookmarkStart w:id="4087" w:name="_ETM_Q1_4354858"/>
      <w:bookmarkEnd w:id="4085"/>
      <w:bookmarkEnd w:id="4086"/>
      <w:bookmarkEnd w:id="4087"/>
      <w:r>
        <w:rPr>
          <w:rtl/>
          <w:lang w:eastAsia="he-IL"/>
        </w:rPr>
        <w:t>אני רק להשלמת התמונה</w:t>
      </w:r>
      <w:r w:rsidR="00B6759E">
        <w:rPr>
          <w:rFonts w:hint="cs"/>
          <w:rtl/>
          <w:lang w:eastAsia="he-IL"/>
        </w:rPr>
        <w:t>,</w:t>
      </w:r>
      <w:bookmarkStart w:id="4088" w:name="_ETM_Q1_4352476"/>
      <w:bookmarkEnd w:id="4088"/>
      <w:r>
        <w:rPr>
          <w:rtl/>
          <w:lang w:eastAsia="he-IL"/>
        </w:rPr>
        <w:t xml:space="preserve"> היושב ראש רוטמן לא נמצא כאן</w:t>
      </w:r>
      <w:r w:rsidR="00B6759E">
        <w:rPr>
          <w:rFonts w:hint="cs"/>
          <w:rtl/>
          <w:lang w:eastAsia="he-IL"/>
        </w:rPr>
        <w:t>,</w:t>
      </w:r>
      <w:r>
        <w:rPr>
          <w:rtl/>
          <w:lang w:eastAsia="he-IL"/>
        </w:rPr>
        <w:t xml:space="preserve"> אני אגיד מנקודת מבט של הסניגוריה</w:t>
      </w:r>
      <w:r w:rsidR="00B6759E">
        <w:rPr>
          <w:rFonts w:hint="cs"/>
          <w:rtl/>
          <w:lang w:eastAsia="he-IL"/>
        </w:rPr>
        <w:t>,</w:t>
      </w:r>
      <w:r>
        <w:rPr>
          <w:rtl/>
          <w:lang w:eastAsia="he-IL"/>
        </w:rPr>
        <w:t xml:space="preserve"> יש בעיה של חסמים כלכליים בפני נאשמים עניים בריצוי העונש הזה </w:t>
      </w:r>
      <w:bookmarkStart w:id="4089" w:name="_ETM_Q1_4365538"/>
      <w:bookmarkEnd w:id="4089"/>
      <w:r>
        <w:rPr>
          <w:rtl/>
          <w:lang w:eastAsia="he-IL"/>
        </w:rPr>
        <w:t>של עבודות שירות</w:t>
      </w:r>
      <w:r w:rsidR="00B6759E">
        <w:rPr>
          <w:rFonts w:hint="cs"/>
          <w:rtl/>
          <w:lang w:eastAsia="he-IL"/>
        </w:rPr>
        <w:t>,</w:t>
      </w:r>
      <w:bookmarkStart w:id="4090" w:name="_ETM_Q1_4365235"/>
      <w:bookmarkEnd w:id="4090"/>
      <w:r w:rsidR="00B6759E">
        <w:rPr>
          <w:rFonts w:hint="cs"/>
          <w:rtl/>
          <w:lang w:eastAsia="he-IL"/>
        </w:rPr>
        <w:t xml:space="preserve"> </w:t>
      </w:r>
      <w:r>
        <w:rPr>
          <w:rtl/>
          <w:lang w:eastAsia="he-IL"/>
        </w:rPr>
        <w:t>אגב</w:t>
      </w:r>
      <w:r w:rsidR="00B6759E">
        <w:rPr>
          <w:rFonts w:hint="cs"/>
          <w:rtl/>
          <w:lang w:eastAsia="he-IL"/>
        </w:rPr>
        <w:t xml:space="preserve"> </w:t>
      </w:r>
      <w:r>
        <w:rPr>
          <w:rtl/>
          <w:lang w:eastAsia="he-IL"/>
        </w:rPr>
        <w:t>החסמים הכלכליים גם קיימים גם בחלופות אחרות, גם בחלופות מעצר</w:t>
      </w:r>
      <w:bookmarkStart w:id="4091" w:name="_ETM_Q1_4369955"/>
      <w:bookmarkEnd w:id="4091"/>
      <w:r>
        <w:rPr>
          <w:rtl/>
          <w:lang w:eastAsia="he-IL"/>
        </w:rPr>
        <w:t xml:space="preserve"> אנחנו יודעים שהרבה פעמים נאשמים עניים</w:t>
      </w:r>
      <w:r w:rsidR="00B6759E">
        <w:rPr>
          <w:rFonts w:hint="cs"/>
          <w:rtl/>
          <w:lang w:eastAsia="he-IL"/>
        </w:rPr>
        <w:t>,</w:t>
      </w:r>
      <w:r>
        <w:rPr>
          <w:rtl/>
          <w:lang w:eastAsia="he-IL"/>
        </w:rPr>
        <w:t xml:space="preserve"> לא יכולים לשלם ערבויות או יש להם בעיה אם הם נעדרי מעגלים משפחתיים</w:t>
      </w:r>
      <w:r w:rsidR="00B6759E">
        <w:rPr>
          <w:rFonts w:hint="cs"/>
          <w:rtl/>
          <w:lang w:eastAsia="he-IL"/>
        </w:rPr>
        <w:t>,</w:t>
      </w:r>
      <w:bookmarkStart w:id="4092" w:name="_ETM_Q1_4376690"/>
      <w:bookmarkEnd w:id="4092"/>
      <w:r>
        <w:rPr>
          <w:rtl/>
          <w:lang w:eastAsia="he-IL"/>
        </w:rPr>
        <w:t xml:space="preserve"> ולכן הם לא יכולים להעמיד למשל מפקחים אנושיים</w:t>
      </w:r>
      <w:r w:rsidR="00B6759E">
        <w:rPr>
          <w:rFonts w:hint="cs"/>
          <w:rtl/>
          <w:lang w:eastAsia="he-IL"/>
        </w:rPr>
        <w:t>,</w:t>
      </w:r>
      <w:r>
        <w:rPr>
          <w:rtl/>
          <w:lang w:eastAsia="he-IL"/>
        </w:rPr>
        <w:t xml:space="preserve"> כתוצאה מכך הם נשארים במעצר. </w:t>
      </w:r>
    </w:p>
    <w:p w14:paraId="65325AAF" w14:textId="77777777" w:rsidR="00B6759E" w:rsidRDefault="00B6759E" w:rsidP="00B6759E">
      <w:pPr>
        <w:rPr>
          <w:rtl/>
          <w:lang w:eastAsia="he-IL"/>
        </w:rPr>
      </w:pPr>
      <w:bookmarkStart w:id="4093" w:name="_ETM_Q1_4386925"/>
      <w:bookmarkEnd w:id="4093"/>
    </w:p>
    <w:p w14:paraId="57CDCA82" w14:textId="198BF13A" w:rsidR="00B6759E" w:rsidRDefault="00042E9B" w:rsidP="00B6759E">
      <w:pPr>
        <w:rPr>
          <w:rtl/>
          <w:lang w:eastAsia="he-IL"/>
        </w:rPr>
      </w:pPr>
      <w:bookmarkStart w:id="4094" w:name="_ETM_Q1_4387125"/>
      <w:bookmarkStart w:id="4095" w:name="_ETM_Q1_4387170"/>
      <w:bookmarkStart w:id="4096" w:name="_ETM_Q1_4387229"/>
      <w:bookmarkEnd w:id="4094"/>
      <w:bookmarkEnd w:id="4095"/>
      <w:bookmarkEnd w:id="4096"/>
      <w:r>
        <w:rPr>
          <w:rtl/>
          <w:lang w:eastAsia="he-IL"/>
        </w:rPr>
        <w:t>זו תופעה כללית שקיימת לכל אורכו של המשפט הפלילי</w:t>
      </w:r>
      <w:r w:rsidR="00B6759E">
        <w:rPr>
          <w:rFonts w:hint="cs"/>
          <w:rtl/>
          <w:lang w:eastAsia="he-IL"/>
        </w:rPr>
        <w:t>,</w:t>
      </w:r>
      <w:r>
        <w:rPr>
          <w:rtl/>
          <w:lang w:eastAsia="he-IL"/>
        </w:rPr>
        <w:t xml:space="preserve"> צריך לדעת שבקנה קיימת המלצה של ועד</w:t>
      </w:r>
      <w:r w:rsidR="00B6759E">
        <w:rPr>
          <w:rFonts w:hint="cs"/>
          <w:rtl/>
          <w:lang w:eastAsia="he-IL"/>
        </w:rPr>
        <w:t>ת</w:t>
      </w:r>
      <w:bookmarkStart w:id="4097" w:name="_ETM_Q1_4394625"/>
      <w:bookmarkEnd w:id="4097"/>
      <w:r>
        <w:rPr>
          <w:rtl/>
          <w:lang w:eastAsia="he-IL"/>
        </w:rPr>
        <w:t xml:space="preserve"> מררי, שבקרוב </w:t>
      </w:r>
      <w:r w:rsidR="00B6759E">
        <w:rPr>
          <w:rFonts w:hint="cs"/>
          <w:rtl/>
          <w:lang w:eastAsia="he-IL"/>
        </w:rPr>
        <w:t>נ</w:t>
      </w:r>
      <w:r>
        <w:rPr>
          <w:rtl/>
          <w:lang w:eastAsia="he-IL"/>
        </w:rPr>
        <w:t>קווה שזה באמת יגיע</w:t>
      </w:r>
      <w:r w:rsidR="008A718F">
        <w:rPr>
          <w:rtl/>
          <w:lang w:eastAsia="he-IL"/>
        </w:rPr>
        <w:t xml:space="preserve"> </w:t>
      </w:r>
      <w:bookmarkStart w:id="4098" w:name="_ETM_Q1_4397331"/>
      <w:bookmarkEnd w:id="4098"/>
      <w:r w:rsidR="00B6759E">
        <w:rPr>
          <w:rFonts w:hint="cs"/>
          <w:rtl/>
          <w:lang w:eastAsia="he-IL"/>
        </w:rPr>
        <w:t xml:space="preserve">לכדי </w:t>
      </w:r>
      <w:r>
        <w:rPr>
          <w:rtl/>
          <w:lang w:eastAsia="he-IL"/>
        </w:rPr>
        <w:t>תזכיר ממשלתי</w:t>
      </w:r>
      <w:r w:rsidR="00B6759E">
        <w:rPr>
          <w:rFonts w:hint="cs"/>
          <w:rtl/>
          <w:lang w:eastAsia="he-IL"/>
        </w:rPr>
        <w:t>,</w:t>
      </w:r>
      <w:bookmarkStart w:id="4099" w:name="_ETM_Q1_4396962"/>
      <w:bookmarkEnd w:id="4099"/>
      <w:r>
        <w:rPr>
          <w:rtl/>
          <w:lang w:eastAsia="he-IL"/>
        </w:rPr>
        <w:t xml:space="preserve"> של</w:t>
      </w:r>
      <w:r w:rsidR="00B6759E">
        <w:rPr>
          <w:rFonts w:hint="cs"/>
          <w:rtl/>
          <w:lang w:eastAsia="he-IL"/>
        </w:rPr>
        <w:t xml:space="preserve"> ל</w:t>
      </w:r>
      <w:r>
        <w:rPr>
          <w:rtl/>
          <w:lang w:eastAsia="he-IL"/>
        </w:rPr>
        <w:t>הוסיף עוד עונש בארס</w:t>
      </w:r>
      <w:r w:rsidR="00B6759E">
        <w:rPr>
          <w:rFonts w:hint="cs"/>
          <w:rtl/>
          <w:lang w:eastAsia="he-IL"/>
        </w:rPr>
        <w:t>נל</w:t>
      </w:r>
      <w:r>
        <w:rPr>
          <w:rtl/>
          <w:lang w:eastAsia="he-IL"/>
        </w:rPr>
        <w:t xml:space="preserve"> הענישה </w:t>
      </w:r>
      <w:bookmarkStart w:id="4100" w:name="_ETM_Q1_4401116"/>
      <w:bookmarkEnd w:id="4100"/>
      <w:r w:rsidR="00B6759E">
        <w:rPr>
          <w:rFonts w:hint="cs"/>
          <w:rtl/>
          <w:lang w:eastAsia="he-IL"/>
        </w:rPr>
        <w:t>,</w:t>
      </w:r>
      <w:bookmarkStart w:id="4101" w:name="_ETM_Q1_4398883"/>
      <w:bookmarkEnd w:id="4101"/>
      <w:r w:rsidR="00B6759E">
        <w:rPr>
          <w:rFonts w:hint="cs"/>
          <w:rtl/>
          <w:lang w:eastAsia="he-IL"/>
        </w:rPr>
        <w:t xml:space="preserve"> </w:t>
      </w:r>
      <w:r>
        <w:rPr>
          <w:rtl/>
          <w:lang w:eastAsia="he-IL"/>
        </w:rPr>
        <w:t>של מאסר בית בפיקוח אלקטרוני</w:t>
      </w:r>
      <w:r w:rsidR="00B6759E">
        <w:rPr>
          <w:rFonts w:hint="cs"/>
          <w:rtl/>
          <w:lang w:eastAsia="he-IL"/>
        </w:rPr>
        <w:t>,</w:t>
      </w:r>
      <w:r>
        <w:rPr>
          <w:rtl/>
          <w:lang w:eastAsia="he-IL"/>
        </w:rPr>
        <w:t xml:space="preserve"> זה אמור להגיע לוועדה אני מקווה</w:t>
      </w:r>
      <w:r w:rsidR="00B6759E">
        <w:rPr>
          <w:rFonts w:hint="cs"/>
          <w:rtl/>
          <w:lang w:eastAsia="he-IL"/>
        </w:rPr>
        <w:t>,</w:t>
      </w:r>
      <w:r>
        <w:rPr>
          <w:rtl/>
          <w:lang w:eastAsia="he-IL"/>
        </w:rPr>
        <w:t xml:space="preserve"> אמור להגיע לוועדה הזאת בהמשך השנה</w:t>
      </w:r>
      <w:r w:rsidR="00B6759E">
        <w:rPr>
          <w:rFonts w:hint="cs"/>
          <w:rtl/>
          <w:lang w:eastAsia="he-IL"/>
        </w:rPr>
        <w:t>,</w:t>
      </w:r>
      <w:r>
        <w:rPr>
          <w:rtl/>
          <w:lang w:eastAsia="he-IL"/>
        </w:rPr>
        <w:t xml:space="preserve"> וזה עונש שבעצם מאפשר לרצות את העונש בבית</w:t>
      </w:r>
      <w:r w:rsidR="00B6759E">
        <w:rPr>
          <w:rFonts w:hint="cs"/>
          <w:rtl/>
          <w:lang w:eastAsia="he-IL"/>
        </w:rPr>
        <w:t>,</w:t>
      </w:r>
      <w:bookmarkStart w:id="4102" w:name="_ETM_Q1_4409830"/>
      <w:bookmarkEnd w:id="4102"/>
      <w:r>
        <w:rPr>
          <w:rtl/>
          <w:lang w:eastAsia="he-IL"/>
        </w:rPr>
        <w:t xml:space="preserve"> עונש מאסר בפיקוח אלקטרוני, אגב מבוסס </w:t>
      </w:r>
      <w:r w:rsidR="00B6759E">
        <w:rPr>
          <w:rFonts w:hint="cs"/>
          <w:lang w:eastAsia="he-IL"/>
        </w:rPr>
        <w:t>GPS</w:t>
      </w:r>
      <w:r>
        <w:rPr>
          <w:rtl/>
          <w:lang w:eastAsia="he-IL"/>
        </w:rPr>
        <w:t>, אבל עדיין מאפשר לצאת לעבוד בקהילה</w:t>
      </w:r>
      <w:r w:rsidR="00B6759E">
        <w:rPr>
          <w:rFonts w:hint="cs"/>
          <w:rtl/>
          <w:lang w:eastAsia="he-IL"/>
        </w:rPr>
        <w:t>, או להליכים</w:t>
      </w:r>
      <w:bookmarkStart w:id="4103" w:name="_ETM_Q1_4421459"/>
      <w:bookmarkEnd w:id="4103"/>
      <w:r>
        <w:rPr>
          <w:rtl/>
          <w:lang w:eastAsia="he-IL"/>
        </w:rPr>
        <w:t xml:space="preserve"> טיפולים ועבודה בשכר. </w:t>
      </w:r>
    </w:p>
    <w:p w14:paraId="0CDEBC64" w14:textId="77777777" w:rsidR="00B6759E" w:rsidRDefault="00B6759E" w:rsidP="00B6759E">
      <w:pPr>
        <w:rPr>
          <w:rtl/>
          <w:lang w:eastAsia="he-IL"/>
        </w:rPr>
      </w:pPr>
      <w:bookmarkStart w:id="4104" w:name="_ETM_Q1_4424512"/>
      <w:bookmarkStart w:id="4105" w:name="_ETM_Q1_4422328"/>
      <w:bookmarkStart w:id="4106" w:name="_ETM_Q1_4425061"/>
      <w:bookmarkEnd w:id="4104"/>
      <w:bookmarkEnd w:id="4105"/>
      <w:bookmarkEnd w:id="4106"/>
    </w:p>
    <w:p w14:paraId="57EDEFAA" w14:textId="4DE295A7" w:rsidR="00B6759E" w:rsidRDefault="00B6759E" w:rsidP="00B6759E">
      <w:pPr>
        <w:pStyle w:val="af9"/>
        <w:keepNext/>
        <w:rPr>
          <w:rtl/>
          <w:lang w:eastAsia="he-IL"/>
        </w:rPr>
      </w:pPr>
      <w:bookmarkStart w:id="4107" w:name="ET_guest_2330_324"/>
      <w:r w:rsidRPr="00B6759E">
        <w:rPr>
          <w:rStyle w:val="TagStyle"/>
          <w:rtl/>
        </w:rPr>
        <w:t xml:space="preserve"> &lt;&lt; אורח &gt;&gt; </w:t>
      </w:r>
      <w:r>
        <w:rPr>
          <w:rtl/>
          <w:lang w:eastAsia="he-IL"/>
        </w:rPr>
        <w:t>שמרית גולדנברג:</w:t>
      </w:r>
      <w:r w:rsidRPr="00B6759E">
        <w:rPr>
          <w:rStyle w:val="TagStyle"/>
          <w:rtl/>
        </w:rPr>
        <w:t xml:space="preserve"> &lt;&lt; אורח &gt;&gt;</w:t>
      </w:r>
      <w:r w:rsidR="008A718F">
        <w:rPr>
          <w:rtl/>
          <w:lang w:eastAsia="he-IL"/>
        </w:rPr>
        <w:t xml:space="preserve"> </w:t>
      </w:r>
      <w:r>
        <w:rPr>
          <w:rtl/>
          <w:lang w:eastAsia="he-IL"/>
        </w:rPr>
        <w:t xml:space="preserve"> </w:t>
      </w:r>
      <w:bookmarkEnd w:id="4107"/>
    </w:p>
    <w:p w14:paraId="5E103475" w14:textId="77777777" w:rsidR="00B6759E" w:rsidRDefault="00B6759E" w:rsidP="00B6759E">
      <w:pPr>
        <w:pStyle w:val="KeepWithNext"/>
        <w:rPr>
          <w:rtl/>
          <w:lang w:eastAsia="he-IL"/>
        </w:rPr>
      </w:pPr>
    </w:p>
    <w:p w14:paraId="2EB95554" w14:textId="77777777" w:rsidR="00B6759E" w:rsidRDefault="00B6759E" w:rsidP="00B6759E">
      <w:pPr>
        <w:rPr>
          <w:rtl/>
          <w:lang w:eastAsia="he-IL"/>
        </w:rPr>
      </w:pPr>
      <w:bookmarkStart w:id="4108" w:name="_ETM_Q1_4426205"/>
      <w:bookmarkStart w:id="4109" w:name="_ETM_Q1_4426311"/>
      <w:bookmarkEnd w:id="4108"/>
      <w:bookmarkEnd w:id="4109"/>
      <w:r>
        <w:rPr>
          <w:rFonts w:hint="cs"/>
          <w:rtl/>
          <w:lang w:eastAsia="he-IL"/>
        </w:rPr>
        <w:t xml:space="preserve">רק במקרים מתאימים וזה לא </w:t>
      </w:r>
      <w:bookmarkStart w:id="4110" w:name="_ETM_Q1_4429035"/>
      <w:bookmarkEnd w:id="4110"/>
      <w:r>
        <w:rPr>
          <w:rFonts w:hint="cs"/>
          <w:rtl/>
          <w:lang w:eastAsia="he-IL"/>
        </w:rPr>
        <w:t>הכלל.</w:t>
      </w:r>
    </w:p>
    <w:p w14:paraId="170B55C7" w14:textId="77777777" w:rsidR="00B6759E" w:rsidRDefault="00B6759E" w:rsidP="00B6759E">
      <w:pPr>
        <w:rPr>
          <w:rtl/>
          <w:lang w:eastAsia="he-IL"/>
        </w:rPr>
      </w:pPr>
      <w:bookmarkStart w:id="4111" w:name="_ETM_Q1_4429868"/>
      <w:bookmarkStart w:id="4112" w:name="_ETM_Q1_4430026"/>
      <w:bookmarkStart w:id="4113" w:name="_ETM_Q1_4425269"/>
      <w:bookmarkStart w:id="4114" w:name="_ETM_Q1_4428238"/>
      <w:bookmarkEnd w:id="4111"/>
      <w:bookmarkEnd w:id="4112"/>
      <w:bookmarkEnd w:id="4113"/>
      <w:bookmarkEnd w:id="4114"/>
    </w:p>
    <w:p w14:paraId="28E67A1A" w14:textId="6C9F3ACE" w:rsidR="00B6759E" w:rsidRDefault="00B6759E" w:rsidP="00B6759E">
      <w:pPr>
        <w:pStyle w:val="af9"/>
        <w:keepNext/>
        <w:rPr>
          <w:rtl/>
          <w:lang w:eastAsia="he-IL"/>
        </w:rPr>
      </w:pPr>
      <w:bookmarkStart w:id="4115" w:name="ET_guest_ישי_שרון_325"/>
      <w:r w:rsidRPr="00B6759E">
        <w:rPr>
          <w:rStyle w:val="TagStyle"/>
          <w:rtl/>
        </w:rPr>
        <w:t xml:space="preserve"> &lt;&lt; אורח &gt;&gt; </w:t>
      </w:r>
      <w:r>
        <w:rPr>
          <w:rtl/>
          <w:lang w:eastAsia="he-IL"/>
        </w:rPr>
        <w:t>ישי שרון:</w:t>
      </w:r>
      <w:r w:rsidRPr="00B6759E">
        <w:rPr>
          <w:rStyle w:val="TagStyle"/>
          <w:rtl/>
        </w:rPr>
        <w:t xml:space="preserve"> &lt;&lt; אורח &gt;&gt;</w:t>
      </w:r>
      <w:r w:rsidR="008A718F">
        <w:rPr>
          <w:rtl/>
          <w:lang w:eastAsia="he-IL"/>
        </w:rPr>
        <w:t xml:space="preserve"> </w:t>
      </w:r>
      <w:r>
        <w:rPr>
          <w:rtl/>
          <w:lang w:eastAsia="he-IL"/>
        </w:rPr>
        <w:t xml:space="preserve"> </w:t>
      </w:r>
      <w:bookmarkEnd w:id="4115"/>
    </w:p>
    <w:p w14:paraId="2CE703E0" w14:textId="77777777" w:rsidR="00B6759E" w:rsidRDefault="00B6759E" w:rsidP="00B6759E">
      <w:pPr>
        <w:pStyle w:val="KeepWithNext"/>
        <w:rPr>
          <w:rtl/>
          <w:lang w:eastAsia="he-IL"/>
        </w:rPr>
      </w:pPr>
    </w:p>
    <w:p w14:paraId="358C6657" w14:textId="77777777" w:rsidR="003C4698" w:rsidRDefault="00B6759E" w:rsidP="00B6759E">
      <w:pPr>
        <w:rPr>
          <w:rtl/>
          <w:lang w:eastAsia="he-IL"/>
        </w:rPr>
      </w:pPr>
      <w:bookmarkStart w:id="4116" w:name="_ETM_Q1_4429327"/>
      <w:bookmarkStart w:id="4117" w:name="_ETM_Q1_4429431"/>
      <w:bookmarkStart w:id="4118" w:name="_ETM_Q1_4424852"/>
      <w:bookmarkEnd w:id="4116"/>
      <w:bookmarkEnd w:id="4117"/>
      <w:bookmarkEnd w:id="4118"/>
      <w:r>
        <w:rPr>
          <w:rFonts w:hint="cs"/>
          <w:rtl/>
          <w:lang w:eastAsia="he-IL"/>
        </w:rPr>
        <w:t>רק במקרים מתאימים וזה עונש שיקומי וכו', אבל זה עונש</w:t>
      </w:r>
      <w:bookmarkStart w:id="4119" w:name="_ETM_Q1_4429417"/>
      <w:bookmarkEnd w:id="4119"/>
      <w:r>
        <w:rPr>
          <w:rFonts w:hint="cs"/>
          <w:rtl/>
          <w:lang w:eastAsia="he-IL"/>
        </w:rPr>
        <w:t xml:space="preserve"> </w:t>
      </w:r>
      <w:bookmarkStart w:id="4120" w:name="_ETM_Q1_4434538"/>
      <w:bookmarkEnd w:id="4120"/>
      <w:r w:rsidR="00042E9B">
        <w:rPr>
          <w:rtl/>
          <w:lang w:eastAsia="he-IL"/>
        </w:rPr>
        <w:t>שאגב יכול לקחת</w:t>
      </w:r>
      <w:r>
        <w:rPr>
          <w:rFonts w:hint="cs"/>
          <w:rtl/>
          <w:lang w:eastAsia="he-IL"/>
        </w:rPr>
        <w:t>,</w:t>
      </w:r>
      <w:bookmarkStart w:id="4121" w:name="_ETM_Q1_4432130"/>
      <w:bookmarkEnd w:id="4121"/>
      <w:r w:rsidR="00042E9B">
        <w:rPr>
          <w:rtl/>
          <w:lang w:eastAsia="he-IL"/>
        </w:rPr>
        <w:t xml:space="preserve"> להערכתנו יכול גם לקחת גם קצת</w:t>
      </w:r>
      <w:bookmarkStart w:id="4122" w:name="_ETM_Q1_4432699"/>
      <w:bookmarkEnd w:id="4122"/>
      <w:r w:rsidR="00042E9B">
        <w:rPr>
          <w:rtl/>
          <w:lang w:eastAsia="he-IL"/>
        </w:rPr>
        <w:t xml:space="preserve"> לא רק אנשים שהיום מרצים עונשי מאסר מאחורי סורג ובריח, אלא גם אנשים שמבצעים עבודות שירות</w:t>
      </w:r>
      <w:r w:rsidR="003C4698">
        <w:rPr>
          <w:rFonts w:hint="cs"/>
          <w:rtl/>
          <w:lang w:eastAsia="he-IL"/>
        </w:rPr>
        <w:t>,</w:t>
      </w:r>
      <w:r w:rsidR="00042E9B">
        <w:rPr>
          <w:rtl/>
          <w:lang w:eastAsia="he-IL"/>
        </w:rPr>
        <w:t xml:space="preserve"> </w:t>
      </w:r>
      <w:r w:rsidR="003C4698">
        <w:rPr>
          <w:rFonts w:hint="cs"/>
          <w:rtl/>
          <w:lang w:eastAsia="he-IL"/>
        </w:rPr>
        <w:t>ה</w:t>
      </w:r>
      <w:r w:rsidR="00042E9B">
        <w:rPr>
          <w:rtl/>
          <w:lang w:eastAsia="he-IL"/>
        </w:rPr>
        <w:t>עונש של עבודות שירות</w:t>
      </w:r>
      <w:bookmarkStart w:id="4123" w:name="_ETM_Q1_4439279"/>
      <w:bookmarkEnd w:id="4123"/>
      <w:r w:rsidR="00042E9B">
        <w:rPr>
          <w:rtl/>
          <w:lang w:eastAsia="he-IL"/>
        </w:rPr>
        <w:t xml:space="preserve"> אגב, הוא באמת עונש חריג בעולם</w:t>
      </w:r>
      <w:r w:rsidR="003C4698">
        <w:rPr>
          <w:rFonts w:hint="cs"/>
          <w:rtl/>
          <w:lang w:eastAsia="he-IL"/>
        </w:rPr>
        <w:t>,</w:t>
      </w:r>
      <w:r w:rsidR="00042E9B">
        <w:rPr>
          <w:rtl/>
          <w:lang w:eastAsia="he-IL"/>
        </w:rPr>
        <w:t xml:space="preserve"> זאת אומרת על פי רוב, אני לא מכיר הרבה מדינות בעולם שיש את העונש </w:t>
      </w:r>
      <w:bookmarkStart w:id="4124" w:name="_ETM_Q1_4449954"/>
      <w:bookmarkEnd w:id="4124"/>
    </w:p>
    <w:p w14:paraId="663EF9C2" w14:textId="77777777" w:rsidR="003C4698" w:rsidRDefault="003C4698" w:rsidP="00B6759E">
      <w:pPr>
        <w:rPr>
          <w:rtl/>
          <w:lang w:eastAsia="he-IL"/>
        </w:rPr>
      </w:pPr>
      <w:bookmarkStart w:id="4125" w:name="_ETM_Q1_4442005"/>
      <w:bookmarkStart w:id="4126" w:name="_ETM_Q1_4444263"/>
      <w:bookmarkEnd w:id="4125"/>
      <w:bookmarkEnd w:id="4126"/>
    </w:p>
    <w:p w14:paraId="190085BC" w14:textId="0C78C631" w:rsidR="003C4698" w:rsidRDefault="003C4698" w:rsidP="003C4698">
      <w:pPr>
        <w:pStyle w:val="af6"/>
        <w:keepNext/>
        <w:rPr>
          <w:rtl/>
        </w:rPr>
      </w:pPr>
      <w:bookmarkStart w:id="4127" w:name="ET_yor_6357_326"/>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127"/>
    </w:p>
    <w:p w14:paraId="4417333F" w14:textId="77777777" w:rsidR="003C4698" w:rsidRDefault="003C4698" w:rsidP="003C4698">
      <w:pPr>
        <w:pStyle w:val="KeepWithNext"/>
        <w:rPr>
          <w:rtl/>
          <w:lang w:eastAsia="he-IL"/>
        </w:rPr>
      </w:pPr>
    </w:p>
    <w:p w14:paraId="4915C955" w14:textId="77777777" w:rsidR="003C4698" w:rsidRDefault="003C4698" w:rsidP="003C4698">
      <w:pPr>
        <w:rPr>
          <w:rtl/>
          <w:lang w:eastAsia="he-IL"/>
        </w:rPr>
      </w:pPr>
      <w:bookmarkStart w:id="4128" w:name="_ETM_Q1_4445373"/>
      <w:bookmarkStart w:id="4129" w:name="_ETM_Q1_4445481"/>
      <w:bookmarkEnd w:id="4128"/>
      <w:bookmarkEnd w:id="4129"/>
      <w:r>
        <w:rPr>
          <w:rFonts w:hint="cs"/>
          <w:rtl/>
          <w:lang w:eastAsia="he-IL"/>
        </w:rPr>
        <w:t>הפתעת אותי.</w:t>
      </w:r>
    </w:p>
    <w:p w14:paraId="63D9ACBA" w14:textId="77777777" w:rsidR="003C4698" w:rsidRDefault="003C4698" w:rsidP="003C4698">
      <w:pPr>
        <w:rPr>
          <w:rtl/>
          <w:lang w:eastAsia="he-IL"/>
        </w:rPr>
      </w:pPr>
      <w:bookmarkStart w:id="4130" w:name="_ETM_Q1_4448679"/>
      <w:bookmarkStart w:id="4131" w:name="_ETM_Q1_4448826"/>
      <w:bookmarkStart w:id="4132" w:name="_ETM_Q1_4444225"/>
      <w:bookmarkStart w:id="4133" w:name="_ETM_Q1_4446005"/>
      <w:bookmarkEnd w:id="4130"/>
      <w:bookmarkEnd w:id="4131"/>
      <w:bookmarkEnd w:id="4132"/>
      <w:bookmarkEnd w:id="4133"/>
    </w:p>
    <w:p w14:paraId="30C43629" w14:textId="47CC836D" w:rsidR="003C4698" w:rsidRDefault="003C4698" w:rsidP="003C4698">
      <w:pPr>
        <w:pStyle w:val="af9"/>
        <w:keepNext/>
        <w:rPr>
          <w:rtl/>
          <w:lang w:eastAsia="he-IL"/>
        </w:rPr>
      </w:pPr>
      <w:bookmarkStart w:id="4134" w:name="ET_guest_ישי_שרון_327"/>
      <w:r w:rsidRPr="003C4698">
        <w:rPr>
          <w:rStyle w:val="TagStyle"/>
          <w:rtl/>
        </w:rPr>
        <w:t xml:space="preserve"> &lt;&lt; אורח &gt;&gt; </w:t>
      </w:r>
      <w:r>
        <w:rPr>
          <w:rtl/>
          <w:lang w:eastAsia="he-IL"/>
        </w:rPr>
        <w:t>ישי שרון:</w:t>
      </w:r>
      <w:r w:rsidRPr="003C4698">
        <w:rPr>
          <w:rStyle w:val="TagStyle"/>
          <w:rtl/>
        </w:rPr>
        <w:t xml:space="preserve"> &lt;&lt; אורח &gt;&gt;</w:t>
      </w:r>
      <w:r w:rsidR="008A718F">
        <w:rPr>
          <w:rtl/>
          <w:lang w:eastAsia="he-IL"/>
        </w:rPr>
        <w:t xml:space="preserve"> </w:t>
      </w:r>
      <w:r>
        <w:rPr>
          <w:rtl/>
          <w:lang w:eastAsia="he-IL"/>
        </w:rPr>
        <w:t xml:space="preserve"> </w:t>
      </w:r>
      <w:bookmarkEnd w:id="4134"/>
    </w:p>
    <w:p w14:paraId="725E8D85" w14:textId="77777777" w:rsidR="003C4698" w:rsidRDefault="003C4698" w:rsidP="003C4698">
      <w:pPr>
        <w:pStyle w:val="KeepWithNext"/>
        <w:rPr>
          <w:rtl/>
          <w:lang w:eastAsia="he-IL"/>
        </w:rPr>
      </w:pPr>
    </w:p>
    <w:p w14:paraId="30682439" w14:textId="77777777" w:rsidR="003C4698" w:rsidRDefault="00042E9B" w:rsidP="003C4698">
      <w:pPr>
        <w:rPr>
          <w:rtl/>
          <w:lang w:eastAsia="he-IL"/>
        </w:rPr>
      </w:pPr>
      <w:bookmarkStart w:id="4135" w:name="_ETM_Q1_4447115"/>
      <w:bookmarkStart w:id="4136" w:name="_ETM_Q1_4447244"/>
      <w:bookmarkStart w:id="4137" w:name="_ETM_Q1_4450184"/>
      <w:bookmarkStart w:id="4138" w:name="_ETM_Q1_4450245"/>
      <w:bookmarkStart w:id="4139" w:name="_ETM_Q1_4450299"/>
      <w:bookmarkStart w:id="4140" w:name="_ETM_Q1_4445396"/>
      <w:bookmarkStart w:id="4141" w:name="_ETM_Q1_4445715"/>
      <w:bookmarkEnd w:id="4135"/>
      <w:bookmarkEnd w:id="4136"/>
      <w:bookmarkEnd w:id="4137"/>
      <w:bookmarkEnd w:id="4138"/>
      <w:bookmarkEnd w:id="4139"/>
      <w:bookmarkEnd w:id="4140"/>
      <w:bookmarkEnd w:id="4141"/>
      <w:r>
        <w:rPr>
          <w:rtl/>
          <w:lang w:eastAsia="he-IL"/>
        </w:rPr>
        <w:t xml:space="preserve">זה באמת </w:t>
      </w:r>
      <w:r w:rsidR="003C4698">
        <w:rPr>
          <w:rFonts w:hint="cs"/>
          <w:rtl/>
          <w:lang w:eastAsia="he-IL"/>
        </w:rPr>
        <w:t>יש ל</w:t>
      </w:r>
      <w:bookmarkStart w:id="4142" w:name="_ETM_Q1_4447796"/>
      <w:bookmarkStart w:id="4143" w:name="_ETM_Q1_4450894"/>
      <w:bookmarkStart w:id="4144" w:name="_ETM_Q1_4451029"/>
      <w:bookmarkEnd w:id="4142"/>
      <w:bookmarkEnd w:id="4143"/>
      <w:bookmarkEnd w:id="4144"/>
      <w:r>
        <w:rPr>
          <w:rtl/>
          <w:lang w:eastAsia="he-IL"/>
        </w:rPr>
        <w:t>זה סיבות היסטוריות, לא ניכנס לזה עכשיו</w:t>
      </w:r>
      <w:r w:rsidR="003C4698">
        <w:rPr>
          <w:rFonts w:hint="cs"/>
          <w:rtl/>
          <w:lang w:eastAsia="he-IL"/>
        </w:rPr>
        <w:t>,</w:t>
      </w:r>
      <w:r>
        <w:rPr>
          <w:rtl/>
          <w:lang w:eastAsia="he-IL"/>
        </w:rPr>
        <w:t xml:space="preserve"> בדרך כלל מה שיש יש משהו שנקרא שהוא מאוד דומה ל</w:t>
      </w:r>
      <w:bookmarkStart w:id="4145" w:name="_ETM_Q1_4452034"/>
      <w:bookmarkStart w:id="4146" w:name="_ETM_Q1_4447235"/>
      <w:bookmarkStart w:id="4147" w:name="_ETM_Q1_4450163"/>
      <w:bookmarkEnd w:id="4145"/>
      <w:bookmarkEnd w:id="4146"/>
      <w:bookmarkEnd w:id="4147"/>
      <w:r w:rsidR="003C4698">
        <w:rPr>
          <w:rFonts w:hint="cs"/>
          <w:rtl/>
          <w:lang w:eastAsia="he-IL"/>
        </w:rPr>
        <w:t>של</w:t>
      </w:r>
      <w:bookmarkStart w:id="4148" w:name="_ETM_Q1_4450048"/>
      <w:bookmarkEnd w:id="4148"/>
      <w:r w:rsidR="003C4698">
        <w:rPr>
          <w:rFonts w:hint="cs"/>
          <w:rtl/>
          <w:lang w:eastAsia="he-IL"/>
        </w:rPr>
        <w:t>"צ</w:t>
      </w:r>
      <w:bookmarkStart w:id="4149" w:name="_ETM_Q1_4454001"/>
      <w:bookmarkStart w:id="4150" w:name="_ETM_Q1_4451543"/>
      <w:bookmarkEnd w:id="4149"/>
      <w:bookmarkEnd w:id="4150"/>
      <w:r w:rsidR="003C4698">
        <w:rPr>
          <w:rFonts w:hint="cs"/>
          <w:rtl/>
          <w:lang w:eastAsia="he-IL"/>
        </w:rPr>
        <w:t xml:space="preserve"> שירות קהילתי, שמאפשר</w:t>
      </w:r>
      <w:r>
        <w:rPr>
          <w:rtl/>
          <w:lang w:eastAsia="he-IL"/>
        </w:rPr>
        <w:t xml:space="preserve"> ל</w:t>
      </w:r>
      <w:bookmarkStart w:id="4151" w:name="_ETM_Q1_4456016"/>
      <w:bookmarkEnd w:id="4151"/>
      <w:r w:rsidR="003C4698">
        <w:rPr>
          <w:rFonts w:hint="cs"/>
          <w:rtl/>
          <w:lang w:eastAsia="he-IL"/>
        </w:rPr>
        <w:t>ך</w:t>
      </w:r>
      <w:r>
        <w:rPr>
          <w:rtl/>
          <w:lang w:eastAsia="he-IL"/>
        </w:rPr>
        <w:t xml:space="preserve"> בעצם לרצות מכסת שעות ולא שעות</w:t>
      </w:r>
      <w:r w:rsidR="003C4698">
        <w:rPr>
          <w:rFonts w:hint="cs"/>
          <w:rtl/>
          <w:lang w:eastAsia="he-IL"/>
        </w:rPr>
        <w:t xml:space="preserve"> - </w:t>
      </w:r>
      <w:bookmarkStart w:id="4152" w:name="_ETM_Q1_4461421"/>
      <w:bookmarkEnd w:id="4152"/>
      <w:r w:rsidR="003C4698">
        <w:rPr>
          <w:rFonts w:hint="cs"/>
          <w:rtl/>
          <w:lang w:eastAsia="he-IL"/>
        </w:rPr>
        <w:t>-</w:t>
      </w:r>
      <w:bookmarkStart w:id="4153" w:name="_ETM_Q1_4456747"/>
      <w:bookmarkStart w:id="4154" w:name="_ETM_Q1_4455908"/>
      <w:bookmarkEnd w:id="4153"/>
      <w:bookmarkEnd w:id="4154"/>
    </w:p>
    <w:p w14:paraId="264270C1" w14:textId="77777777" w:rsidR="003C4698" w:rsidRDefault="003C4698" w:rsidP="003C4698">
      <w:pPr>
        <w:rPr>
          <w:rtl/>
          <w:lang w:eastAsia="he-IL"/>
        </w:rPr>
      </w:pPr>
      <w:bookmarkStart w:id="4155" w:name="_ETM_Q1_4456295"/>
      <w:bookmarkStart w:id="4156" w:name="_ETM_Q1_4456476"/>
      <w:bookmarkEnd w:id="4155"/>
      <w:bookmarkEnd w:id="4156"/>
    </w:p>
    <w:p w14:paraId="5DEC71FB" w14:textId="10D8A09F" w:rsidR="003C4698" w:rsidRDefault="003C4698" w:rsidP="003C4698">
      <w:pPr>
        <w:pStyle w:val="af6"/>
        <w:keepNext/>
        <w:rPr>
          <w:rtl/>
        </w:rPr>
      </w:pPr>
      <w:bookmarkStart w:id="4157" w:name="ET_yor_6357_328"/>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157"/>
    </w:p>
    <w:p w14:paraId="52DD8A2A" w14:textId="77777777" w:rsidR="003C4698" w:rsidRDefault="003C4698" w:rsidP="003C4698">
      <w:pPr>
        <w:pStyle w:val="KeepWithNext"/>
        <w:rPr>
          <w:rtl/>
          <w:lang w:eastAsia="he-IL"/>
        </w:rPr>
      </w:pPr>
    </w:p>
    <w:p w14:paraId="180A6140" w14:textId="77777777" w:rsidR="003C4698" w:rsidRDefault="003C4698" w:rsidP="003C4698">
      <w:pPr>
        <w:rPr>
          <w:rtl/>
          <w:lang w:eastAsia="he-IL"/>
        </w:rPr>
      </w:pPr>
      <w:r>
        <w:rPr>
          <w:rFonts w:hint="cs"/>
          <w:rtl/>
          <w:lang w:eastAsia="he-IL"/>
        </w:rPr>
        <w:t>כן</w:t>
      </w:r>
      <w:bookmarkStart w:id="4158" w:name="_ETM_Q1_4459272"/>
      <w:bookmarkStart w:id="4159" w:name="_ETM_Q1_4459348"/>
      <w:bookmarkEnd w:id="4158"/>
      <w:bookmarkEnd w:id="4159"/>
      <w:r>
        <w:rPr>
          <w:rFonts w:hint="cs"/>
          <w:rtl/>
          <w:lang w:eastAsia="he-IL"/>
        </w:rPr>
        <w:t xml:space="preserve"> אבל אז אתה לא אסיר, של"צ</w:t>
      </w:r>
      <w:bookmarkStart w:id="4160" w:name="_ETM_Q1_4458735"/>
      <w:bookmarkEnd w:id="4160"/>
      <w:r>
        <w:rPr>
          <w:rFonts w:hint="cs"/>
          <w:rtl/>
          <w:lang w:eastAsia="he-IL"/>
        </w:rPr>
        <w:t>.</w:t>
      </w:r>
    </w:p>
    <w:p w14:paraId="61418E9E" w14:textId="77777777" w:rsidR="003C4698" w:rsidRDefault="003C4698" w:rsidP="003C4698">
      <w:pPr>
        <w:rPr>
          <w:rtl/>
          <w:lang w:eastAsia="he-IL"/>
        </w:rPr>
      </w:pPr>
      <w:bookmarkStart w:id="4161" w:name="_ETM_Q1_4459410"/>
      <w:bookmarkStart w:id="4162" w:name="_ETM_Q1_4459564"/>
      <w:bookmarkStart w:id="4163" w:name="_ETM_Q1_4461825"/>
      <w:bookmarkEnd w:id="4161"/>
      <w:bookmarkEnd w:id="4162"/>
      <w:bookmarkEnd w:id="4163"/>
    </w:p>
    <w:p w14:paraId="2B093059" w14:textId="33EA80F9" w:rsidR="003C4698" w:rsidRDefault="003C4698" w:rsidP="003C4698">
      <w:pPr>
        <w:pStyle w:val="af9"/>
        <w:keepNext/>
        <w:rPr>
          <w:rtl/>
          <w:lang w:eastAsia="he-IL"/>
        </w:rPr>
      </w:pPr>
      <w:bookmarkStart w:id="4164" w:name="ET_guest_ישי_שרון_329"/>
      <w:r w:rsidRPr="003C4698">
        <w:rPr>
          <w:rStyle w:val="TagStyle"/>
          <w:rtl/>
        </w:rPr>
        <w:t xml:space="preserve"> &lt;&lt; אורח &gt;&gt; </w:t>
      </w:r>
      <w:r>
        <w:rPr>
          <w:rtl/>
          <w:lang w:eastAsia="he-IL"/>
        </w:rPr>
        <w:t>ישי שרון:</w:t>
      </w:r>
      <w:r w:rsidRPr="003C4698">
        <w:rPr>
          <w:rStyle w:val="TagStyle"/>
          <w:rtl/>
        </w:rPr>
        <w:t xml:space="preserve"> &lt;&lt; אורח &gt;&gt;</w:t>
      </w:r>
      <w:r w:rsidR="008A718F">
        <w:rPr>
          <w:rtl/>
          <w:lang w:eastAsia="he-IL"/>
        </w:rPr>
        <w:t xml:space="preserve"> </w:t>
      </w:r>
      <w:r>
        <w:rPr>
          <w:rtl/>
          <w:lang w:eastAsia="he-IL"/>
        </w:rPr>
        <w:t xml:space="preserve"> </w:t>
      </w:r>
      <w:bookmarkEnd w:id="4164"/>
    </w:p>
    <w:p w14:paraId="1A907DDB" w14:textId="77777777" w:rsidR="003C4698" w:rsidRDefault="003C4698" w:rsidP="003C4698">
      <w:pPr>
        <w:pStyle w:val="KeepWithNext"/>
        <w:rPr>
          <w:rtl/>
          <w:lang w:eastAsia="he-IL"/>
        </w:rPr>
      </w:pPr>
    </w:p>
    <w:p w14:paraId="343904E3" w14:textId="77777777" w:rsidR="003C4698" w:rsidRDefault="003C4698" w:rsidP="003C4698">
      <w:pPr>
        <w:rPr>
          <w:rtl/>
          <w:lang w:eastAsia="he-IL"/>
        </w:rPr>
      </w:pPr>
      <w:bookmarkStart w:id="4165" w:name="_ETM_Q1_4462894"/>
      <w:bookmarkStart w:id="4166" w:name="_ETM_Q1_4463022"/>
      <w:bookmarkEnd w:id="4165"/>
      <w:bookmarkEnd w:id="4166"/>
      <w:r>
        <w:rPr>
          <w:rFonts w:hint="cs"/>
          <w:rtl/>
          <w:lang w:eastAsia="he-IL"/>
        </w:rPr>
        <w:t xml:space="preserve">כן, או </w:t>
      </w:r>
      <w:bookmarkStart w:id="4167" w:name="_ETM_Q1_4458072"/>
      <w:bookmarkStart w:id="4168" w:name="_ETM_Q1_4458211"/>
      <w:bookmarkStart w:id="4169" w:name="_ETM_Q1_4454357"/>
      <w:bookmarkStart w:id="4170" w:name="_ETM_Q1_4449617"/>
      <w:bookmarkStart w:id="4171" w:name="_ETM_Q1_4458239"/>
      <w:bookmarkStart w:id="4172" w:name="_ETM_Q1_4458429"/>
      <w:bookmarkEnd w:id="4167"/>
      <w:bookmarkEnd w:id="4168"/>
      <w:bookmarkEnd w:id="4169"/>
      <w:bookmarkEnd w:id="4170"/>
      <w:bookmarkEnd w:id="4171"/>
      <w:bookmarkEnd w:id="4172"/>
      <w:r>
        <w:rPr>
          <w:rFonts w:hint="cs"/>
          <w:rtl/>
          <w:lang w:eastAsia="he-IL"/>
        </w:rPr>
        <w:t>כ</w:t>
      </w:r>
      <w:bookmarkStart w:id="4173" w:name="_ETM_Q1_4462938"/>
      <w:bookmarkEnd w:id="4173"/>
      <w:r w:rsidR="00042E9B">
        <w:rPr>
          <w:rtl/>
          <w:lang w:eastAsia="he-IL"/>
        </w:rPr>
        <w:t>שמדובר בשעות קבועות, אתה גם מקבל עליהן שכר</w:t>
      </w:r>
      <w:r>
        <w:rPr>
          <w:rFonts w:hint="cs"/>
          <w:rtl/>
          <w:lang w:eastAsia="he-IL"/>
        </w:rPr>
        <w:t>,</w:t>
      </w:r>
      <w:bookmarkStart w:id="4174" w:name="_ETM_Q1_4461464"/>
      <w:bookmarkEnd w:id="4174"/>
      <w:r>
        <w:rPr>
          <w:rFonts w:hint="cs"/>
          <w:rtl/>
          <w:lang w:eastAsia="he-IL"/>
        </w:rPr>
        <w:t xml:space="preserve"> אין </w:t>
      </w:r>
      <w:bookmarkStart w:id="4175" w:name="_ETM_Q1_4461856"/>
      <w:bookmarkEnd w:id="4175"/>
      <w:r>
        <w:rPr>
          <w:rFonts w:hint="cs"/>
          <w:rtl/>
          <w:lang w:eastAsia="he-IL"/>
        </w:rPr>
        <w:t>א</w:t>
      </w:r>
      <w:r w:rsidR="00042E9B">
        <w:rPr>
          <w:rtl/>
          <w:lang w:eastAsia="he-IL"/>
        </w:rPr>
        <w:t>ת העניין הזה שאתה לא מקבל שכר</w:t>
      </w:r>
      <w:r>
        <w:rPr>
          <w:rFonts w:hint="cs"/>
          <w:rtl/>
          <w:lang w:eastAsia="he-IL"/>
        </w:rPr>
        <w:t>.</w:t>
      </w:r>
      <w:bookmarkStart w:id="4176" w:name="_ETM_Q1_4462903"/>
      <w:bookmarkEnd w:id="4176"/>
    </w:p>
    <w:p w14:paraId="0A7D5980" w14:textId="77777777" w:rsidR="003C4698" w:rsidRDefault="003C4698" w:rsidP="003C4698">
      <w:pPr>
        <w:rPr>
          <w:rtl/>
          <w:lang w:eastAsia="he-IL"/>
        </w:rPr>
      </w:pPr>
      <w:bookmarkStart w:id="4177" w:name="_ETM_Q1_4463283"/>
      <w:bookmarkStart w:id="4178" w:name="_ETM_Q1_4463700"/>
      <w:bookmarkStart w:id="4179" w:name="_ETM_Q1_4466235"/>
      <w:bookmarkEnd w:id="4177"/>
      <w:bookmarkEnd w:id="4178"/>
      <w:bookmarkEnd w:id="4179"/>
    </w:p>
    <w:p w14:paraId="05DF3F99" w14:textId="6A2D868B" w:rsidR="003C4698" w:rsidRDefault="003C4698" w:rsidP="003C4698">
      <w:pPr>
        <w:pStyle w:val="af6"/>
        <w:keepNext/>
        <w:rPr>
          <w:rtl/>
        </w:rPr>
      </w:pPr>
      <w:bookmarkStart w:id="4180" w:name="ET_yor_6357_330"/>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180"/>
    </w:p>
    <w:p w14:paraId="6097779E" w14:textId="77777777" w:rsidR="003C4698" w:rsidRDefault="003C4698" w:rsidP="003C4698">
      <w:pPr>
        <w:pStyle w:val="KeepWithNext"/>
        <w:rPr>
          <w:rtl/>
          <w:lang w:eastAsia="he-IL"/>
        </w:rPr>
      </w:pPr>
    </w:p>
    <w:p w14:paraId="2DD4DA97" w14:textId="77777777" w:rsidR="003C4698" w:rsidRDefault="003C4698" w:rsidP="003C4698">
      <w:pPr>
        <w:rPr>
          <w:rtl/>
          <w:lang w:eastAsia="he-IL"/>
        </w:rPr>
      </w:pPr>
      <w:bookmarkStart w:id="4181" w:name="_ETM_Q1_4467574"/>
      <w:bookmarkEnd w:id="4181"/>
      <w:r>
        <w:rPr>
          <w:rFonts w:hint="cs"/>
          <w:rtl/>
          <w:lang w:eastAsia="he-IL"/>
        </w:rPr>
        <w:t>כ</w:t>
      </w:r>
      <w:bookmarkStart w:id="4182" w:name="_ETM_Q1_4467742"/>
      <w:bookmarkEnd w:id="4182"/>
      <w:r>
        <w:rPr>
          <w:rFonts w:hint="cs"/>
          <w:rtl/>
          <w:lang w:eastAsia="he-IL"/>
        </w:rPr>
        <w:t>שאתה אסיר למעשה</w:t>
      </w:r>
      <w:bookmarkStart w:id="4183" w:name="_ETM_Q1_4465439"/>
      <w:bookmarkEnd w:id="4183"/>
      <w:r>
        <w:rPr>
          <w:rFonts w:hint="cs"/>
          <w:rtl/>
          <w:lang w:eastAsia="he-IL"/>
        </w:rPr>
        <w:t xml:space="preserve"> ואין שכר בצידו.</w:t>
      </w:r>
    </w:p>
    <w:p w14:paraId="59D2A5CD" w14:textId="77777777" w:rsidR="003C4698" w:rsidRDefault="003C4698" w:rsidP="003C4698">
      <w:pPr>
        <w:rPr>
          <w:rtl/>
          <w:lang w:eastAsia="he-IL"/>
        </w:rPr>
      </w:pPr>
      <w:bookmarkStart w:id="4184" w:name="_ETM_Q1_4468282"/>
      <w:bookmarkStart w:id="4185" w:name="_ETM_Q1_4468419"/>
      <w:bookmarkStart w:id="4186" w:name="_ETM_Q1_4469872"/>
      <w:bookmarkEnd w:id="4184"/>
      <w:bookmarkEnd w:id="4185"/>
      <w:bookmarkEnd w:id="4186"/>
    </w:p>
    <w:p w14:paraId="012F863D" w14:textId="28B7884A" w:rsidR="003C4698" w:rsidRDefault="003C4698" w:rsidP="003C4698">
      <w:pPr>
        <w:pStyle w:val="af9"/>
        <w:keepNext/>
        <w:rPr>
          <w:rtl/>
          <w:lang w:eastAsia="he-IL"/>
        </w:rPr>
      </w:pPr>
      <w:bookmarkStart w:id="4187" w:name="ET_guest_ישי_שרון_331"/>
      <w:r w:rsidRPr="003C4698">
        <w:rPr>
          <w:rStyle w:val="TagStyle"/>
          <w:rtl/>
        </w:rPr>
        <w:t xml:space="preserve"> &lt;&lt; אורח &gt;&gt; </w:t>
      </w:r>
      <w:r>
        <w:rPr>
          <w:rtl/>
          <w:lang w:eastAsia="he-IL"/>
        </w:rPr>
        <w:t>ישי שרון:</w:t>
      </w:r>
      <w:r w:rsidRPr="003C4698">
        <w:rPr>
          <w:rStyle w:val="TagStyle"/>
          <w:rtl/>
        </w:rPr>
        <w:t xml:space="preserve"> &lt;&lt; אורח &gt;&gt;</w:t>
      </w:r>
      <w:r w:rsidR="008A718F">
        <w:rPr>
          <w:rtl/>
          <w:lang w:eastAsia="he-IL"/>
        </w:rPr>
        <w:t xml:space="preserve"> </w:t>
      </w:r>
      <w:r>
        <w:rPr>
          <w:rtl/>
          <w:lang w:eastAsia="he-IL"/>
        </w:rPr>
        <w:t xml:space="preserve"> </w:t>
      </w:r>
      <w:bookmarkEnd w:id="4187"/>
    </w:p>
    <w:p w14:paraId="173D80B2" w14:textId="77777777" w:rsidR="003C4698" w:rsidRDefault="003C4698" w:rsidP="003C4698">
      <w:pPr>
        <w:pStyle w:val="KeepWithNext"/>
        <w:rPr>
          <w:rtl/>
          <w:lang w:eastAsia="he-IL"/>
        </w:rPr>
      </w:pPr>
    </w:p>
    <w:p w14:paraId="2D7ED86D" w14:textId="2E4377F9" w:rsidR="003C4698" w:rsidRDefault="00042E9B" w:rsidP="003C4698">
      <w:pPr>
        <w:rPr>
          <w:rtl/>
          <w:lang w:eastAsia="he-IL"/>
        </w:rPr>
      </w:pPr>
      <w:bookmarkStart w:id="4188" w:name="_ETM_Q1_4471622"/>
      <w:bookmarkStart w:id="4189" w:name="_ETM_Q1_4463553"/>
      <w:bookmarkStart w:id="4190" w:name="_ETM_Q1_4463606"/>
      <w:bookmarkStart w:id="4191" w:name="_ETM_Q1_4471723"/>
      <w:bookmarkStart w:id="4192" w:name="_ETM_Q1_4469373"/>
      <w:bookmarkEnd w:id="4188"/>
      <w:bookmarkEnd w:id="4189"/>
      <w:bookmarkEnd w:id="4190"/>
      <w:bookmarkEnd w:id="4191"/>
      <w:bookmarkEnd w:id="4192"/>
      <w:r>
        <w:rPr>
          <w:rtl/>
          <w:lang w:eastAsia="he-IL"/>
        </w:rPr>
        <w:t>וזה באמת משהו שאולי בעתיד היותר רחוק נצטרך מתישהו לטפל</w:t>
      </w:r>
      <w:r w:rsidR="003C4698">
        <w:rPr>
          <w:rFonts w:hint="cs"/>
          <w:rtl/>
          <w:lang w:eastAsia="he-IL"/>
        </w:rPr>
        <w:t xml:space="preserve"> בו,</w:t>
      </w:r>
      <w:r w:rsidR="008A718F">
        <w:rPr>
          <w:rFonts w:hint="cs"/>
          <w:rtl/>
          <w:lang w:eastAsia="he-IL"/>
        </w:rPr>
        <w:t xml:space="preserve"> </w:t>
      </w:r>
      <w:r>
        <w:rPr>
          <w:rtl/>
          <w:lang w:eastAsia="he-IL"/>
        </w:rPr>
        <w:t xml:space="preserve">אבל בכל מקרה </w:t>
      </w:r>
      <w:bookmarkStart w:id="4193" w:name="_ETM_Q1_4473895"/>
      <w:bookmarkStart w:id="4194" w:name="_ETM_Q1_4470867"/>
      <w:bookmarkEnd w:id="4193"/>
      <w:bookmarkEnd w:id="4194"/>
      <w:r>
        <w:rPr>
          <w:rtl/>
          <w:lang w:eastAsia="he-IL"/>
        </w:rPr>
        <w:t xml:space="preserve">השורה התחתונה שלי למרות כל הבעיות. </w:t>
      </w:r>
    </w:p>
    <w:p w14:paraId="76418F92" w14:textId="77777777" w:rsidR="003C4698" w:rsidRDefault="003C4698" w:rsidP="003C4698">
      <w:pPr>
        <w:rPr>
          <w:rtl/>
          <w:lang w:eastAsia="he-IL"/>
        </w:rPr>
      </w:pPr>
      <w:bookmarkStart w:id="4195" w:name="_ETM_Q1_4478482"/>
      <w:bookmarkStart w:id="4196" w:name="_ETM_Q1_4469980"/>
      <w:bookmarkStart w:id="4197" w:name="_ETM_Q1_4471618"/>
      <w:bookmarkEnd w:id="4195"/>
      <w:bookmarkEnd w:id="4196"/>
      <w:bookmarkEnd w:id="4197"/>
    </w:p>
    <w:p w14:paraId="4C2DBE8D" w14:textId="56DA2361" w:rsidR="003C4698" w:rsidRDefault="003C4698" w:rsidP="003C4698">
      <w:pPr>
        <w:pStyle w:val="af6"/>
        <w:keepNext/>
        <w:rPr>
          <w:rtl/>
        </w:rPr>
      </w:pPr>
      <w:bookmarkStart w:id="4198" w:name="ET_yor_6357_332"/>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198"/>
    </w:p>
    <w:p w14:paraId="11F3F5AD" w14:textId="77777777" w:rsidR="003C4698" w:rsidRDefault="003C4698" w:rsidP="003C4698">
      <w:pPr>
        <w:pStyle w:val="KeepWithNext"/>
        <w:rPr>
          <w:rtl/>
          <w:lang w:eastAsia="he-IL"/>
        </w:rPr>
      </w:pPr>
    </w:p>
    <w:p w14:paraId="5724A824" w14:textId="77777777" w:rsidR="003C4698" w:rsidRDefault="003C4698" w:rsidP="003C4698">
      <w:pPr>
        <w:rPr>
          <w:rtl/>
          <w:lang w:eastAsia="he-IL"/>
        </w:rPr>
      </w:pPr>
      <w:bookmarkStart w:id="4199" w:name="_ETM_Q1_4473296"/>
      <w:bookmarkStart w:id="4200" w:name="_ETM_Q1_4473425"/>
      <w:bookmarkEnd w:id="4199"/>
      <w:bookmarkEnd w:id="4200"/>
      <w:r>
        <w:rPr>
          <w:rFonts w:hint="cs"/>
          <w:rtl/>
          <w:lang w:eastAsia="he-IL"/>
        </w:rPr>
        <w:t>אתה רואה את ה</w:t>
      </w:r>
      <w:bookmarkStart w:id="4201" w:name="_ETM_Q1_4474812"/>
      <w:bookmarkEnd w:id="4201"/>
      <w:r>
        <w:rPr>
          <w:rFonts w:hint="cs"/>
          <w:rtl/>
          <w:lang w:eastAsia="he-IL"/>
        </w:rPr>
        <w:t>יתרונות.</w:t>
      </w:r>
    </w:p>
    <w:p w14:paraId="3453530E" w14:textId="77777777" w:rsidR="003C4698" w:rsidRDefault="003C4698" w:rsidP="003C4698">
      <w:pPr>
        <w:rPr>
          <w:rtl/>
          <w:lang w:eastAsia="he-IL"/>
        </w:rPr>
      </w:pPr>
      <w:bookmarkStart w:id="4202" w:name="_ETM_Q1_4477437"/>
      <w:bookmarkStart w:id="4203" w:name="_ETM_Q1_4477708"/>
      <w:bookmarkStart w:id="4204" w:name="_ETM_Q1_4478680"/>
      <w:bookmarkEnd w:id="4202"/>
      <w:bookmarkEnd w:id="4203"/>
      <w:bookmarkEnd w:id="4204"/>
    </w:p>
    <w:p w14:paraId="7BA62217" w14:textId="77370E9D" w:rsidR="003C4698" w:rsidRDefault="003C4698" w:rsidP="003C4698">
      <w:pPr>
        <w:pStyle w:val="af6"/>
        <w:keepNext/>
        <w:rPr>
          <w:rtl/>
        </w:rPr>
      </w:pPr>
      <w:bookmarkStart w:id="4205" w:name="ET_yor_6357_333"/>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205"/>
    </w:p>
    <w:p w14:paraId="2F76BCAD" w14:textId="77777777" w:rsidR="003C4698" w:rsidRDefault="003C4698" w:rsidP="003C4698">
      <w:pPr>
        <w:pStyle w:val="KeepWithNext"/>
        <w:rPr>
          <w:rtl/>
          <w:lang w:eastAsia="he-IL"/>
        </w:rPr>
      </w:pPr>
    </w:p>
    <w:p w14:paraId="7930F71C" w14:textId="77777777" w:rsidR="003C4698" w:rsidRDefault="003C4698" w:rsidP="003C4698">
      <w:pPr>
        <w:rPr>
          <w:rtl/>
          <w:lang w:eastAsia="he-IL"/>
        </w:rPr>
      </w:pPr>
      <w:bookmarkStart w:id="4206" w:name="_ETM_Q1_4480203"/>
      <w:bookmarkStart w:id="4207" w:name="_ETM_Q1_4480333"/>
      <w:bookmarkStart w:id="4208" w:name="_ETM_Q1_4477342"/>
      <w:bookmarkStart w:id="4209" w:name="_ETM_Q1_4477573"/>
      <w:bookmarkStart w:id="4210" w:name="_ETM_Q1_4473930"/>
      <w:bookmarkStart w:id="4211" w:name="_ETM_Q1_4478842"/>
      <w:bookmarkStart w:id="4212" w:name="_ETM_Q1_4478876"/>
      <w:bookmarkStart w:id="4213" w:name="_ETM_Q1_4478941"/>
      <w:bookmarkStart w:id="4214" w:name="_ETM_Q1_4473990"/>
      <w:bookmarkEnd w:id="4206"/>
      <w:bookmarkEnd w:id="4207"/>
      <w:bookmarkEnd w:id="4208"/>
      <w:bookmarkEnd w:id="4209"/>
      <w:bookmarkEnd w:id="4210"/>
      <w:bookmarkEnd w:id="4211"/>
      <w:bookmarkEnd w:id="4212"/>
      <w:bookmarkEnd w:id="4213"/>
      <w:bookmarkEnd w:id="4214"/>
      <w:r>
        <w:rPr>
          <w:rFonts w:hint="cs"/>
          <w:rtl/>
          <w:lang w:eastAsia="he-IL"/>
        </w:rPr>
        <w:t>א</w:t>
      </w:r>
      <w:r w:rsidR="00042E9B">
        <w:rPr>
          <w:rtl/>
          <w:lang w:eastAsia="he-IL"/>
        </w:rPr>
        <w:t>ני עדיין רואה את היתרונות</w:t>
      </w:r>
      <w:r>
        <w:rPr>
          <w:rFonts w:hint="cs"/>
          <w:rtl/>
          <w:lang w:eastAsia="he-IL"/>
        </w:rPr>
        <w:t>,</w:t>
      </w:r>
      <w:r w:rsidR="00042E9B">
        <w:rPr>
          <w:rtl/>
          <w:lang w:eastAsia="he-IL"/>
        </w:rPr>
        <w:t xml:space="preserve"> ואני רואה בעיקר את הפוטנציאל השיקומי שיש כאן</w:t>
      </w:r>
      <w:r>
        <w:rPr>
          <w:rFonts w:hint="cs"/>
          <w:rtl/>
          <w:lang w:eastAsia="he-IL"/>
        </w:rPr>
        <w:t>,</w:t>
      </w:r>
      <w:r w:rsidR="00042E9B">
        <w:rPr>
          <w:rtl/>
          <w:lang w:eastAsia="he-IL"/>
        </w:rPr>
        <w:t xml:space="preserve"> ואנחנו צריכים את השנה הנוספת הזאת</w:t>
      </w:r>
      <w:r>
        <w:rPr>
          <w:rFonts w:hint="cs"/>
          <w:rtl/>
          <w:lang w:eastAsia="he-IL"/>
        </w:rPr>
        <w:t>,</w:t>
      </w:r>
      <w:r w:rsidR="00042E9B">
        <w:rPr>
          <w:rtl/>
          <w:lang w:eastAsia="he-IL"/>
        </w:rPr>
        <w:t xml:space="preserve"> גם כדי לנקות את כל הרעשים ש</w:t>
      </w:r>
      <w:bookmarkStart w:id="4215" w:name="_ETM_Q1_4487263"/>
      <w:bookmarkEnd w:id="4215"/>
      <w:r>
        <w:rPr>
          <w:rFonts w:hint="cs"/>
          <w:rtl/>
          <w:lang w:eastAsia="he-IL"/>
        </w:rPr>
        <w:t xml:space="preserve">היו </w:t>
      </w:r>
      <w:r w:rsidR="00042E9B">
        <w:rPr>
          <w:rtl/>
          <w:lang w:eastAsia="he-IL"/>
        </w:rPr>
        <w:t>לנו מתקופת הקורונה</w:t>
      </w:r>
      <w:r>
        <w:rPr>
          <w:rFonts w:hint="cs"/>
          <w:rtl/>
          <w:lang w:eastAsia="he-IL"/>
        </w:rPr>
        <w:t>,</w:t>
      </w:r>
      <w:r w:rsidR="00042E9B">
        <w:rPr>
          <w:rtl/>
          <w:lang w:eastAsia="he-IL"/>
        </w:rPr>
        <w:t xml:space="preserve"> כדי לראות באמת מה האפקט של הוראת השעה הזאת</w:t>
      </w:r>
      <w:r>
        <w:rPr>
          <w:rFonts w:hint="cs"/>
          <w:rtl/>
          <w:lang w:eastAsia="he-IL"/>
        </w:rPr>
        <w:t>,</w:t>
      </w:r>
      <w:bookmarkStart w:id="4216" w:name="_ETM_Q1_4491155"/>
      <w:bookmarkEnd w:id="4216"/>
      <w:r w:rsidR="00042E9B">
        <w:rPr>
          <w:rtl/>
          <w:lang w:eastAsia="he-IL"/>
        </w:rPr>
        <w:t xml:space="preserve"> ובאמת אני</w:t>
      </w:r>
      <w:bookmarkStart w:id="4217" w:name="_ETM_Q1_4494885"/>
      <w:bookmarkEnd w:id="4217"/>
      <w:r w:rsidR="00042E9B">
        <w:rPr>
          <w:rtl/>
          <w:lang w:eastAsia="he-IL"/>
        </w:rPr>
        <w:t xml:space="preserve"> קורא לוועדה לאשר את ההארכה הזאת ככל הניתן</w:t>
      </w:r>
      <w:bookmarkStart w:id="4218" w:name="_ETM_Q1_4493907"/>
      <w:bookmarkEnd w:id="4218"/>
      <w:r w:rsidR="00042E9B">
        <w:rPr>
          <w:rtl/>
          <w:lang w:eastAsia="he-IL"/>
        </w:rPr>
        <w:t xml:space="preserve"> כבר היום. </w:t>
      </w:r>
      <w:bookmarkStart w:id="4219" w:name="_ETM_Q1_4497105"/>
      <w:bookmarkEnd w:id="4219"/>
    </w:p>
    <w:p w14:paraId="6684EB33" w14:textId="77777777" w:rsidR="003C4698" w:rsidRDefault="003C4698" w:rsidP="003C4698">
      <w:pPr>
        <w:rPr>
          <w:rtl/>
          <w:lang w:eastAsia="he-IL"/>
        </w:rPr>
      </w:pPr>
      <w:bookmarkStart w:id="4220" w:name="_ETM_Q1_4493602"/>
      <w:bookmarkStart w:id="4221" w:name="_ETM_Q1_4494586"/>
      <w:bookmarkEnd w:id="4220"/>
      <w:bookmarkEnd w:id="4221"/>
    </w:p>
    <w:p w14:paraId="143FF173" w14:textId="1C5EEB0A" w:rsidR="003C4698" w:rsidRDefault="003C4698" w:rsidP="003C4698">
      <w:pPr>
        <w:pStyle w:val="af6"/>
        <w:keepNext/>
        <w:rPr>
          <w:rtl/>
        </w:rPr>
      </w:pPr>
      <w:bookmarkStart w:id="4222" w:name="ET_yor_6357_334"/>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222"/>
    </w:p>
    <w:p w14:paraId="741E8E28" w14:textId="77777777" w:rsidR="003C4698" w:rsidRDefault="003C4698" w:rsidP="003C4698">
      <w:pPr>
        <w:pStyle w:val="KeepWithNext"/>
        <w:rPr>
          <w:rtl/>
          <w:lang w:eastAsia="he-IL"/>
        </w:rPr>
      </w:pPr>
    </w:p>
    <w:p w14:paraId="53409C60" w14:textId="77777777" w:rsidR="003C4698" w:rsidRDefault="00042E9B" w:rsidP="003C4698">
      <w:pPr>
        <w:rPr>
          <w:rtl/>
          <w:lang w:eastAsia="he-IL"/>
        </w:rPr>
      </w:pPr>
      <w:bookmarkStart w:id="4223" w:name="_ETM_Q1_4497360"/>
      <w:bookmarkStart w:id="4224" w:name="_ETM_Q1_4495650"/>
      <w:bookmarkStart w:id="4225" w:name="_ETM_Q1_4497421"/>
      <w:bookmarkStart w:id="4226" w:name="_ETM_Q1_4497562"/>
      <w:bookmarkStart w:id="4227" w:name="_ETM_Q1_4497601"/>
      <w:bookmarkStart w:id="4228" w:name="_ETM_Q1_4497654"/>
      <w:bookmarkStart w:id="4229" w:name="_ETM_Q1_4495835"/>
      <w:bookmarkEnd w:id="4223"/>
      <w:bookmarkEnd w:id="4224"/>
      <w:bookmarkEnd w:id="4225"/>
      <w:bookmarkEnd w:id="4226"/>
      <w:bookmarkEnd w:id="4227"/>
      <w:bookmarkEnd w:id="4228"/>
      <w:bookmarkEnd w:id="4229"/>
      <w:r>
        <w:rPr>
          <w:rtl/>
          <w:lang w:eastAsia="he-IL"/>
        </w:rPr>
        <w:t>בסדר</w:t>
      </w:r>
      <w:r w:rsidR="003C4698">
        <w:rPr>
          <w:rFonts w:hint="cs"/>
          <w:rtl/>
          <w:lang w:eastAsia="he-IL"/>
        </w:rPr>
        <w:t>.</w:t>
      </w:r>
      <w:bookmarkStart w:id="4230" w:name="_ETM_Q1_4496809"/>
      <w:bookmarkEnd w:id="4230"/>
      <w:r>
        <w:rPr>
          <w:rtl/>
          <w:lang w:eastAsia="he-IL"/>
        </w:rPr>
        <w:t xml:space="preserve"> אני אעביר את זכות הדיבור לאיתמר מהפרקליטות</w:t>
      </w:r>
      <w:r w:rsidR="003C4698">
        <w:rPr>
          <w:rFonts w:hint="cs"/>
          <w:rtl/>
          <w:lang w:eastAsia="he-IL"/>
        </w:rPr>
        <w:t>,</w:t>
      </w:r>
      <w:r>
        <w:rPr>
          <w:rtl/>
          <w:lang w:eastAsia="he-IL"/>
        </w:rPr>
        <w:t xml:space="preserve"> רק אני אגיד קריב שנייה הערה קצרה, אנחנו מדברים על שיח של זכויות נאשמים</w:t>
      </w:r>
      <w:r w:rsidR="003C4698">
        <w:rPr>
          <w:rFonts w:hint="cs"/>
          <w:rtl/>
          <w:lang w:eastAsia="he-IL"/>
        </w:rPr>
        <w:t xml:space="preserve"> </w:t>
      </w:r>
      <w:r>
        <w:rPr>
          <w:rtl/>
          <w:lang w:eastAsia="he-IL"/>
        </w:rPr>
        <w:t>וזה נכון, אבל תמיד תמיד צריך לזכור שיש צד שני</w:t>
      </w:r>
      <w:r w:rsidR="003C4698">
        <w:rPr>
          <w:rFonts w:hint="cs"/>
          <w:rtl/>
          <w:lang w:eastAsia="he-IL"/>
        </w:rPr>
        <w:t>,</w:t>
      </w:r>
      <w:r>
        <w:rPr>
          <w:rtl/>
          <w:lang w:eastAsia="he-IL"/>
        </w:rPr>
        <w:t xml:space="preserve"> שיש נפגעי עבירה</w:t>
      </w:r>
      <w:r w:rsidR="003C4698">
        <w:rPr>
          <w:rFonts w:hint="cs"/>
          <w:rtl/>
          <w:lang w:eastAsia="he-IL"/>
        </w:rPr>
        <w:t>,</w:t>
      </w:r>
      <w:bookmarkStart w:id="4231" w:name="_ETM_Q1_4511379"/>
      <w:bookmarkEnd w:id="4231"/>
      <w:r>
        <w:rPr>
          <w:rtl/>
          <w:lang w:eastAsia="he-IL"/>
        </w:rPr>
        <w:t xml:space="preserve"> שחשוב להם</w:t>
      </w:r>
      <w:r w:rsidR="003C4698">
        <w:rPr>
          <w:rFonts w:hint="cs"/>
          <w:rtl/>
          <w:lang w:eastAsia="he-IL"/>
        </w:rPr>
        <w:t xml:space="preserve"> שימוצה</w:t>
      </w:r>
      <w:r>
        <w:rPr>
          <w:rtl/>
          <w:lang w:eastAsia="he-IL"/>
        </w:rPr>
        <w:t xml:space="preserve"> הדין עם הנאשם, ולפעמים גם הצדק הטבעי מחייב את זה</w:t>
      </w:r>
      <w:r w:rsidR="003C4698">
        <w:rPr>
          <w:rFonts w:hint="cs"/>
          <w:rtl/>
          <w:lang w:eastAsia="he-IL"/>
        </w:rPr>
        <w:t>,</w:t>
      </w:r>
      <w:bookmarkStart w:id="4232" w:name="_ETM_Q1_4515887"/>
      <w:bookmarkEnd w:id="4232"/>
      <w:r>
        <w:rPr>
          <w:rtl/>
          <w:lang w:eastAsia="he-IL"/>
        </w:rPr>
        <w:t xml:space="preserve"> לכן תמיד צריך לראות את כל התמונה</w:t>
      </w:r>
      <w:r w:rsidR="003C4698">
        <w:rPr>
          <w:rFonts w:hint="cs"/>
          <w:rtl/>
          <w:lang w:eastAsia="he-IL"/>
        </w:rPr>
        <w:t>,</w:t>
      </w:r>
      <w:bookmarkStart w:id="4233" w:name="_ETM_Q1_4516276"/>
      <w:bookmarkEnd w:id="4233"/>
      <w:r>
        <w:rPr>
          <w:rtl/>
          <w:lang w:eastAsia="he-IL"/>
        </w:rPr>
        <w:t xml:space="preserve"> התמונה היא רחבה יותר, כי לכל דבר יש צד שני. </w:t>
      </w:r>
      <w:bookmarkStart w:id="4234" w:name="_ETM_Q1_4521302"/>
      <w:bookmarkStart w:id="4235" w:name="_ETM_Q1_4521519"/>
      <w:bookmarkEnd w:id="4234"/>
      <w:bookmarkEnd w:id="4235"/>
    </w:p>
    <w:p w14:paraId="70BBF4DA" w14:textId="77777777" w:rsidR="003C4698" w:rsidRDefault="003C4698" w:rsidP="003C4698">
      <w:pPr>
        <w:rPr>
          <w:rtl/>
          <w:lang w:eastAsia="he-IL"/>
        </w:rPr>
      </w:pPr>
    </w:p>
    <w:p w14:paraId="75AD3133" w14:textId="6F1D85B8" w:rsidR="003C4698" w:rsidRDefault="003C4698" w:rsidP="003C4698">
      <w:pPr>
        <w:pStyle w:val="a4"/>
        <w:keepNext/>
        <w:rPr>
          <w:rtl/>
        </w:rPr>
      </w:pPr>
      <w:bookmarkStart w:id="4236" w:name="ET_speaker_6345_335"/>
      <w:r w:rsidRPr="003C4698">
        <w:rPr>
          <w:rStyle w:val="TagStyle"/>
          <w:rtl/>
        </w:rPr>
        <w:t xml:space="preserve"> &lt;&lt; דובר &gt;&gt; </w:t>
      </w:r>
      <w:r>
        <w:rPr>
          <w:rtl/>
        </w:rPr>
        <w:t>טלי גוטליב (הליכוד):</w:t>
      </w:r>
      <w:r w:rsidRPr="003C4698">
        <w:rPr>
          <w:rStyle w:val="TagStyle"/>
          <w:rtl/>
        </w:rPr>
        <w:t xml:space="preserve"> &lt;&lt; דובר &gt;&gt;</w:t>
      </w:r>
      <w:r w:rsidR="008A718F">
        <w:rPr>
          <w:rtl/>
        </w:rPr>
        <w:t xml:space="preserve"> </w:t>
      </w:r>
      <w:r>
        <w:rPr>
          <w:rtl/>
        </w:rPr>
        <w:t xml:space="preserve"> </w:t>
      </w:r>
      <w:bookmarkEnd w:id="4236"/>
    </w:p>
    <w:p w14:paraId="104561D9" w14:textId="77777777" w:rsidR="003C4698" w:rsidRDefault="003C4698" w:rsidP="003C4698">
      <w:pPr>
        <w:pStyle w:val="KeepWithNext"/>
        <w:rPr>
          <w:rtl/>
          <w:lang w:eastAsia="he-IL"/>
        </w:rPr>
      </w:pPr>
    </w:p>
    <w:p w14:paraId="50C78019" w14:textId="77777777" w:rsidR="003C4698" w:rsidRDefault="003C4698" w:rsidP="003C4698">
      <w:pPr>
        <w:rPr>
          <w:rtl/>
          <w:lang w:eastAsia="he-IL"/>
        </w:rPr>
      </w:pPr>
      <w:bookmarkStart w:id="4237" w:name="_ETM_Q1_4524394"/>
      <w:bookmarkStart w:id="4238" w:name="_ETM_Q1_4524493"/>
      <w:bookmarkEnd w:id="4237"/>
      <w:bookmarkEnd w:id="4238"/>
      <w:r>
        <w:rPr>
          <w:rFonts w:hint="cs"/>
          <w:rtl/>
          <w:lang w:eastAsia="he-IL"/>
        </w:rPr>
        <w:t xml:space="preserve">כן </w:t>
      </w:r>
      <w:bookmarkStart w:id="4239" w:name="_ETM_Q1_4522352"/>
      <w:bookmarkStart w:id="4240" w:name="_ETM_Q1_4521821"/>
      <w:bookmarkStart w:id="4241" w:name="_ETM_Q1_4521862"/>
      <w:bookmarkStart w:id="4242" w:name="_ETM_Q1_4521936"/>
      <w:bookmarkEnd w:id="4239"/>
      <w:bookmarkEnd w:id="4240"/>
      <w:bookmarkEnd w:id="4241"/>
      <w:bookmarkEnd w:id="4242"/>
      <w:r>
        <w:rPr>
          <w:rFonts w:hint="cs"/>
          <w:rtl/>
          <w:lang w:eastAsia="he-IL"/>
        </w:rPr>
        <w:t xml:space="preserve">אבל </w:t>
      </w:r>
      <w:r w:rsidR="00042E9B">
        <w:rPr>
          <w:rtl/>
          <w:lang w:eastAsia="he-IL"/>
        </w:rPr>
        <w:t>אני רק אומרת</w:t>
      </w:r>
      <w:bookmarkStart w:id="4243" w:name="_ETM_Q1_4524142"/>
      <w:bookmarkStart w:id="4244" w:name="_ETM_Q1_4519351"/>
      <w:bookmarkEnd w:id="4243"/>
      <w:bookmarkEnd w:id="4244"/>
      <w:r>
        <w:rPr>
          <w:rFonts w:hint="cs"/>
          <w:rtl/>
          <w:lang w:eastAsia="he-IL"/>
        </w:rPr>
        <w:t xml:space="preserve">, </w:t>
      </w:r>
      <w:bookmarkStart w:id="4245" w:name="_ETM_Q1_4521556"/>
      <w:bookmarkEnd w:id="4245"/>
      <w:r>
        <w:rPr>
          <w:rFonts w:hint="cs"/>
          <w:rtl/>
          <w:lang w:eastAsia="he-IL"/>
        </w:rPr>
        <w:t xml:space="preserve">שעמדת </w:t>
      </w:r>
      <w:r w:rsidR="00042E9B">
        <w:rPr>
          <w:rtl/>
          <w:lang w:eastAsia="he-IL"/>
        </w:rPr>
        <w:t>קורבן עבירה תמיד נלקחת בחשבון גם עניין שיקולי העונש</w:t>
      </w:r>
      <w:r>
        <w:rPr>
          <w:rFonts w:hint="cs"/>
          <w:rtl/>
          <w:lang w:eastAsia="he-IL"/>
        </w:rPr>
        <w:t>,</w:t>
      </w:r>
      <w:bookmarkStart w:id="4246" w:name="_ETM_Q1_4525884"/>
      <w:bookmarkEnd w:id="4246"/>
      <w:r w:rsidR="00042E9B">
        <w:rPr>
          <w:rtl/>
          <w:lang w:eastAsia="he-IL"/>
        </w:rPr>
        <w:t xml:space="preserve"> ככל שהעבירה חמורה יותר, הסיכוי לעבודות שירות יורד, השיקולים של קביעת עונש הולם הם כל כך מורכבים, בטח ובטח שאחרי תיקון 113, ששם אותנו במצב ש</w:t>
      </w:r>
      <w:bookmarkStart w:id="4247" w:name="_ETM_Q1_4534457"/>
      <w:bookmarkEnd w:id="4247"/>
      <w:r>
        <w:rPr>
          <w:rFonts w:hint="cs"/>
          <w:rtl/>
          <w:lang w:eastAsia="he-IL"/>
        </w:rPr>
        <w:t>הענישה</w:t>
      </w:r>
      <w:bookmarkStart w:id="4248" w:name="_ETM_Q1_4535584"/>
      <w:bookmarkEnd w:id="4248"/>
      <w:r>
        <w:rPr>
          <w:rFonts w:hint="cs"/>
          <w:rtl/>
          <w:lang w:eastAsia="he-IL"/>
        </w:rPr>
        <w:t xml:space="preserve"> הו</w:t>
      </w:r>
      <w:r w:rsidR="00042E9B">
        <w:rPr>
          <w:rtl/>
          <w:lang w:eastAsia="he-IL"/>
        </w:rPr>
        <w:t>חמרה</w:t>
      </w:r>
      <w:bookmarkStart w:id="4249" w:name="_ETM_Q1_4537588"/>
      <w:bookmarkEnd w:id="4249"/>
      <w:r w:rsidR="00042E9B">
        <w:rPr>
          <w:rtl/>
          <w:lang w:eastAsia="he-IL"/>
        </w:rPr>
        <w:t xml:space="preserve"> בכל מקרה</w:t>
      </w:r>
      <w:r>
        <w:rPr>
          <w:rFonts w:hint="cs"/>
          <w:rtl/>
          <w:lang w:eastAsia="he-IL"/>
        </w:rPr>
        <w:t>,</w:t>
      </w:r>
      <w:r w:rsidR="00042E9B">
        <w:rPr>
          <w:rtl/>
          <w:lang w:eastAsia="he-IL"/>
        </w:rPr>
        <w:t xml:space="preserve"> בגלל קביעת העונש ההולם </w:t>
      </w:r>
      <w:bookmarkStart w:id="4250" w:name="_ETM_Q1_4537679"/>
      <w:bookmarkEnd w:id="4250"/>
      <w:r>
        <w:rPr>
          <w:rFonts w:hint="cs"/>
          <w:rtl/>
          <w:lang w:eastAsia="he-IL"/>
        </w:rPr>
        <w:t>ו</w:t>
      </w:r>
      <w:r w:rsidR="00042E9B">
        <w:rPr>
          <w:rtl/>
          <w:lang w:eastAsia="he-IL"/>
        </w:rPr>
        <w:t xml:space="preserve">מתחמי ענישה. </w:t>
      </w:r>
      <w:bookmarkStart w:id="4251" w:name="_ETM_Q1_4538652"/>
      <w:bookmarkStart w:id="4252" w:name="_ETM_Q1_4538890"/>
      <w:bookmarkEnd w:id="4251"/>
      <w:bookmarkEnd w:id="4252"/>
    </w:p>
    <w:p w14:paraId="108A16C0" w14:textId="77777777" w:rsidR="003C4698" w:rsidRDefault="003C4698" w:rsidP="003C4698">
      <w:pPr>
        <w:rPr>
          <w:rtl/>
          <w:lang w:eastAsia="he-IL"/>
        </w:rPr>
      </w:pPr>
      <w:bookmarkStart w:id="4253" w:name="_ETM_Q1_4535036"/>
      <w:bookmarkEnd w:id="4253"/>
    </w:p>
    <w:p w14:paraId="1C978B29" w14:textId="5DFD8849" w:rsidR="003C4698" w:rsidRDefault="003C4698" w:rsidP="003C4698">
      <w:pPr>
        <w:pStyle w:val="af6"/>
        <w:keepNext/>
        <w:rPr>
          <w:rtl/>
        </w:rPr>
      </w:pPr>
      <w:bookmarkStart w:id="4254" w:name="ET_yor_6357_336"/>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254"/>
    </w:p>
    <w:p w14:paraId="7CC25B57" w14:textId="77777777" w:rsidR="003C4698" w:rsidRDefault="003C4698" w:rsidP="003C4698">
      <w:pPr>
        <w:pStyle w:val="KeepWithNext"/>
        <w:rPr>
          <w:rtl/>
          <w:lang w:eastAsia="he-IL"/>
        </w:rPr>
      </w:pPr>
    </w:p>
    <w:p w14:paraId="47370254" w14:textId="77777777" w:rsidR="003C4698" w:rsidRDefault="003C4698" w:rsidP="003C4698">
      <w:pPr>
        <w:rPr>
          <w:rtl/>
          <w:lang w:eastAsia="he-IL"/>
        </w:rPr>
      </w:pPr>
      <w:bookmarkStart w:id="4255" w:name="_ETM_Q1_4537843"/>
      <w:bookmarkStart w:id="4256" w:name="_ETM_Q1_4537953"/>
      <w:bookmarkEnd w:id="4255"/>
      <w:bookmarkEnd w:id="4256"/>
      <w:r>
        <w:rPr>
          <w:rFonts w:hint="cs"/>
          <w:rtl/>
          <w:lang w:eastAsia="he-IL"/>
        </w:rPr>
        <w:t xml:space="preserve">טלי, אני </w:t>
      </w:r>
      <w:bookmarkStart w:id="4257" w:name="_ETM_Q1_4542555"/>
      <w:bookmarkEnd w:id="4257"/>
      <w:r>
        <w:rPr>
          <w:rFonts w:hint="cs"/>
          <w:rtl/>
          <w:lang w:eastAsia="he-IL"/>
        </w:rPr>
        <w:t>רוצה לתת לאיתמר מהתביע</w:t>
      </w:r>
      <w:bookmarkStart w:id="4258" w:name="_ETM_Q1_4540934"/>
      <w:bookmarkStart w:id="4259" w:name="_ETM_Q1_4536162"/>
      <w:bookmarkEnd w:id="4258"/>
      <w:bookmarkEnd w:id="4259"/>
      <w:r>
        <w:rPr>
          <w:rFonts w:hint="cs"/>
          <w:rtl/>
          <w:lang w:eastAsia="he-IL"/>
        </w:rPr>
        <w:t>ה פה.</w:t>
      </w:r>
    </w:p>
    <w:p w14:paraId="246135BF" w14:textId="77777777" w:rsidR="003C4698" w:rsidRDefault="003C4698" w:rsidP="003C4698">
      <w:pPr>
        <w:rPr>
          <w:rtl/>
          <w:lang w:eastAsia="he-IL"/>
        </w:rPr>
      </w:pPr>
      <w:bookmarkStart w:id="4260" w:name="_ETM_Q1_4546476"/>
      <w:bookmarkStart w:id="4261" w:name="_ETM_Q1_4546652"/>
      <w:bookmarkStart w:id="4262" w:name="_ETM_Q1_4541907"/>
      <w:bookmarkStart w:id="4263" w:name="_ETM_Q1_4543119"/>
      <w:bookmarkEnd w:id="4260"/>
      <w:bookmarkEnd w:id="4261"/>
      <w:bookmarkEnd w:id="4262"/>
      <w:bookmarkEnd w:id="4263"/>
    </w:p>
    <w:p w14:paraId="4057A313" w14:textId="563E3F28" w:rsidR="003C4698" w:rsidRDefault="003C4698" w:rsidP="003C4698">
      <w:pPr>
        <w:pStyle w:val="a4"/>
        <w:keepNext/>
        <w:rPr>
          <w:rtl/>
        </w:rPr>
      </w:pPr>
      <w:bookmarkStart w:id="4264" w:name="ET_speaker_6345_337"/>
      <w:r w:rsidRPr="003C4698">
        <w:rPr>
          <w:rStyle w:val="TagStyle"/>
          <w:rtl/>
        </w:rPr>
        <w:t xml:space="preserve"> &lt;&lt; דובר &gt;&gt; </w:t>
      </w:r>
      <w:r>
        <w:rPr>
          <w:rtl/>
        </w:rPr>
        <w:t>טלי גוטליב (הליכוד):</w:t>
      </w:r>
      <w:r w:rsidRPr="003C4698">
        <w:rPr>
          <w:rStyle w:val="TagStyle"/>
          <w:rtl/>
        </w:rPr>
        <w:t xml:space="preserve"> &lt;&lt; דובר &gt;&gt;</w:t>
      </w:r>
      <w:r w:rsidR="008A718F">
        <w:rPr>
          <w:rtl/>
        </w:rPr>
        <w:t xml:space="preserve"> </w:t>
      </w:r>
      <w:r>
        <w:rPr>
          <w:rtl/>
        </w:rPr>
        <w:t xml:space="preserve"> </w:t>
      </w:r>
      <w:bookmarkEnd w:id="4264"/>
    </w:p>
    <w:p w14:paraId="7D17DCB3" w14:textId="77777777" w:rsidR="003C4698" w:rsidRDefault="003C4698" w:rsidP="003C4698">
      <w:pPr>
        <w:pStyle w:val="KeepWithNext"/>
        <w:rPr>
          <w:rtl/>
          <w:lang w:eastAsia="he-IL"/>
        </w:rPr>
      </w:pPr>
    </w:p>
    <w:p w14:paraId="177AC633" w14:textId="455F74CE" w:rsidR="003C4698" w:rsidRDefault="00042E9B" w:rsidP="003C4698">
      <w:pPr>
        <w:rPr>
          <w:rtl/>
          <w:lang w:eastAsia="he-IL"/>
        </w:rPr>
      </w:pPr>
      <w:bookmarkStart w:id="4265" w:name="_ETM_Q1_4544382"/>
      <w:bookmarkStart w:id="4266" w:name="_ETM_Q1_4544494"/>
      <w:bookmarkStart w:id="4267" w:name="_ETM_Q1_4539164"/>
      <w:bookmarkStart w:id="4268" w:name="_ETM_Q1_4539236"/>
      <w:bookmarkStart w:id="4269" w:name="_ETM_Q1_4539296"/>
      <w:bookmarkEnd w:id="4265"/>
      <w:bookmarkEnd w:id="4266"/>
      <w:bookmarkEnd w:id="4267"/>
      <w:bookmarkEnd w:id="4268"/>
      <w:bookmarkEnd w:id="4269"/>
      <w:r>
        <w:rPr>
          <w:rtl/>
          <w:lang w:eastAsia="he-IL"/>
        </w:rPr>
        <w:t>אני רק רוצה שנייה, רק דקה אדוני</w:t>
      </w:r>
      <w:r w:rsidR="008A718F">
        <w:rPr>
          <w:rtl/>
          <w:lang w:eastAsia="he-IL"/>
        </w:rPr>
        <w:t xml:space="preserve"> </w:t>
      </w:r>
      <w:r w:rsidR="003C4698">
        <w:rPr>
          <w:rFonts w:hint="cs"/>
          <w:rtl/>
          <w:lang w:eastAsia="he-IL"/>
        </w:rPr>
        <w:t>ה</w:t>
      </w:r>
      <w:r>
        <w:rPr>
          <w:rtl/>
          <w:lang w:eastAsia="he-IL"/>
        </w:rPr>
        <w:t>יו"ר תן לי חצי משפט לומר</w:t>
      </w:r>
      <w:r w:rsidR="003C4698">
        <w:rPr>
          <w:rFonts w:hint="cs"/>
          <w:rtl/>
          <w:lang w:eastAsia="he-IL"/>
        </w:rPr>
        <w:t>,</w:t>
      </w:r>
      <w:bookmarkStart w:id="4270" w:name="_ETM_Q1_4548321"/>
      <w:bookmarkEnd w:id="4270"/>
      <w:r>
        <w:rPr>
          <w:rtl/>
          <w:lang w:eastAsia="he-IL"/>
        </w:rPr>
        <w:t xml:space="preserve"> לכן אנחנו לא עוסקים פה בכלל, אז אנחנו לא בקביעת עונש</w:t>
      </w:r>
      <w:bookmarkStart w:id="4271" w:name="_ETM_Q1_4548470"/>
      <w:bookmarkEnd w:id="4271"/>
      <w:r w:rsidR="003C4698">
        <w:rPr>
          <w:rFonts w:hint="cs"/>
          <w:rtl/>
          <w:lang w:eastAsia="he-IL"/>
        </w:rPr>
        <w:t>ים</w:t>
      </w:r>
      <w:r>
        <w:rPr>
          <w:rtl/>
          <w:lang w:eastAsia="he-IL"/>
        </w:rPr>
        <w:t xml:space="preserve"> ואנחנו לא בקביעת עונש הולם</w:t>
      </w:r>
      <w:r w:rsidR="003C4698">
        <w:rPr>
          <w:rFonts w:hint="cs"/>
          <w:rtl/>
          <w:lang w:eastAsia="he-IL"/>
        </w:rPr>
        <w:t>,</w:t>
      </w:r>
      <w:r>
        <w:rPr>
          <w:rtl/>
          <w:lang w:eastAsia="he-IL"/>
        </w:rPr>
        <w:t xml:space="preserve"> אנחנו פה במתן כלי שמבקשים מאיתנו כל המעורבים בהליכים הפליליים, התביעה</w:t>
      </w:r>
      <w:r w:rsidR="003C4698">
        <w:rPr>
          <w:rFonts w:hint="cs"/>
          <w:rtl/>
          <w:lang w:eastAsia="he-IL"/>
        </w:rPr>
        <w:t>,</w:t>
      </w:r>
      <w:r>
        <w:rPr>
          <w:rtl/>
          <w:lang w:eastAsia="he-IL"/>
        </w:rPr>
        <w:t xml:space="preserve"> ההגנה ובית המשפט. אגב</w:t>
      </w:r>
      <w:bookmarkStart w:id="4272" w:name="_ETM_Q1_4560487"/>
      <w:bookmarkEnd w:id="4272"/>
      <w:r>
        <w:rPr>
          <w:rtl/>
          <w:lang w:eastAsia="he-IL"/>
        </w:rPr>
        <w:t xml:space="preserve"> לא אמרתי נאשמים, ההגנה, התביעה ובית המשפט</w:t>
      </w:r>
      <w:r w:rsidR="003C4698">
        <w:rPr>
          <w:rFonts w:hint="cs"/>
          <w:rtl/>
          <w:lang w:eastAsia="he-IL"/>
        </w:rPr>
        <w:t>,</w:t>
      </w:r>
      <w:r>
        <w:rPr>
          <w:rtl/>
          <w:lang w:eastAsia="he-IL"/>
        </w:rPr>
        <w:t xml:space="preserve"> אל מול מורכבות</w:t>
      </w:r>
      <w:bookmarkStart w:id="4273" w:name="_ETM_Q1_4563600"/>
      <w:bookmarkEnd w:id="4273"/>
      <w:r>
        <w:rPr>
          <w:rtl/>
          <w:lang w:eastAsia="he-IL"/>
        </w:rPr>
        <w:t xml:space="preserve"> הטיעון בהליך פלילי בכלל. </w:t>
      </w:r>
      <w:bookmarkStart w:id="4274" w:name="_ETM_Q1_4564799"/>
      <w:bookmarkEnd w:id="4274"/>
    </w:p>
    <w:p w14:paraId="5C126014" w14:textId="77777777" w:rsidR="003C4698" w:rsidRDefault="003C4698" w:rsidP="003C4698">
      <w:pPr>
        <w:rPr>
          <w:rtl/>
          <w:lang w:eastAsia="he-IL"/>
        </w:rPr>
      </w:pPr>
      <w:bookmarkStart w:id="4275" w:name="_ETM_Q1_4565156"/>
      <w:bookmarkStart w:id="4276" w:name="_ETM_Q1_4567198"/>
      <w:bookmarkEnd w:id="4275"/>
      <w:bookmarkEnd w:id="4276"/>
    </w:p>
    <w:p w14:paraId="47FCB908" w14:textId="76083255" w:rsidR="003C4698" w:rsidRDefault="003C4698" w:rsidP="003C4698">
      <w:pPr>
        <w:pStyle w:val="af6"/>
        <w:keepNext/>
        <w:rPr>
          <w:rtl/>
        </w:rPr>
      </w:pPr>
      <w:bookmarkStart w:id="4277" w:name="ET_yor_6357_338"/>
      <w:r w:rsidRPr="003C4698">
        <w:rPr>
          <w:rStyle w:val="TagStyle"/>
          <w:rtl/>
        </w:rPr>
        <w:t xml:space="preserve"> &lt;&lt; יור &gt;&gt; </w:t>
      </w:r>
      <w:r>
        <w:rPr>
          <w:rtl/>
        </w:rPr>
        <w:t>היו"ר משה סעדה:</w:t>
      </w:r>
      <w:r w:rsidRPr="003C4698">
        <w:rPr>
          <w:rStyle w:val="TagStyle"/>
          <w:rtl/>
        </w:rPr>
        <w:t xml:space="preserve"> &lt;&lt; יור &gt;&gt;</w:t>
      </w:r>
      <w:r w:rsidR="008A718F">
        <w:rPr>
          <w:rtl/>
        </w:rPr>
        <w:t xml:space="preserve"> </w:t>
      </w:r>
      <w:r>
        <w:rPr>
          <w:rtl/>
        </w:rPr>
        <w:t xml:space="preserve"> </w:t>
      </w:r>
      <w:bookmarkEnd w:id="4277"/>
    </w:p>
    <w:p w14:paraId="4553329C" w14:textId="77777777" w:rsidR="003C4698" w:rsidRDefault="003C4698" w:rsidP="003C4698">
      <w:pPr>
        <w:pStyle w:val="KeepWithNext"/>
        <w:rPr>
          <w:rtl/>
          <w:lang w:eastAsia="he-IL"/>
        </w:rPr>
      </w:pPr>
    </w:p>
    <w:p w14:paraId="23C9682F" w14:textId="77777777" w:rsidR="003C4698" w:rsidRDefault="003C4698" w:rsidP="003C4698">
      <w:pPr>
        <w:rPr>
          <w:rtl/>
          <w:lang w:eastAsia="he-IL"/>
        </w:rPr>
      </w:pPr>
      <w:bookmarkStart w:id="4278" w:name="_ETM_Q1_4568358"/>
      <w:bookmarkStart w:id="4279" w:name="_ETM_Q1_4568475"/>
      <w:bookmarkEnd w:id="4278"/>
      <w:bookmarkEnd w:id="4279"/>
      <w:r>
        <w:rPr>
          <w:rFonts w:hint="cs"/>
          <w:rtl/>
          <w:lang w:eastAsia="he-IL"/>
        </w:rPr>
        <w:t>איתמר.</w:t>
      </w:r>
    </w:p>
    <w:p w14:paraId="00AEA0EE" w14:textId="77777777" w:rsidR="003C4698" w:rsidRDefault="003C4698" w:rsidP="003C4698">
      <w:pPr>
        <w:rPr>
          <w:rtl/>
          <w:lang w:eastAsia="he-IL"/>
        </w:rPr>
      </w:pPr>
      <w:bookmarkStart w:id="4280" w:name="_ETM_Q1_4570053"/>
      <w:bookmarkStart w:id="4281" w:name="_ETM_Q1_4570156"/>
      <w:bookmarkStart w:id="4282" w:name="_ETM_Q1_4565321"/>
      <w:bookmarkStart w:id="4283" w:name="_ETM_Q1_4569250"/>
      <w:bookmarkEnd w:id="4280"/>
      <w:bookmarkEnd w:id="4281"/>
      <w:bookmarkEnd w:id="4282"/>
      <w:bookmarkEnd w:id="4283"/>
    </w:p>
    <w:p w14:paraId="4660735F" w14:textId="7FE2E6C2" w:rsidR="003C4698" w:rsidRDefault="003C4698" w:rsidP="003C4698">
      <w:pPr>
        <w:pStyle w:val="af9"/>
        <w:keepNext/>
        <w:rPr>
          <w:rtl/>
          <w:lang w:eastAsia="he-IL"/>
        </w:rPr>
      </w:pPr>
      <w:bookmarkStart w:id="4284" w:name="ET_guest_איתמר_גלבפיש_339"/>
      <w:r w:rsidRPr="003C4698">
        <w:rPr>
          <w:rStyle w:val="TagStyle"/>
          <w:rtl/>
        </w:rPr>
        <w:t xml:space="preserve"> &lt;&lt; אורח &gt;&gt; </w:t>
      </w:r>
      <w:r>
        <w:rPr>
          <w:rtl/>
          <w:lang w:eastAsia="he-IL"/>
        </w:rPr>
        <w:t>איתמר גלבפיש:</w:t>
      </w:r>
      <w:r w:rsidRPr="003C4698">
        <w:rPr>
          <w:rStyle w:val="TagStyle"/>
          <w:rtl/>
        </w:rPr>
        <w:t xml:space="preserve"> &lt;&lt; אורח &gt;&gt;</w:t>
      </w:r>
      <w:r w:rsidR="008A718F">
        <w:rPr>
          <w:rtl/>
          <w:lang w:eastAsia="he-IL"/>
        </w:rPr>
        <w:t xml:space="preserve"> </w:t>
      </w:r>
      <w:r>
        <w:rPr>
          <w:rtl/>
          <w:lang w:eastAsia="he-IL"/>
        </w:rPr>
        <w:t xml:space="preserve"> </w:t>
      </w:r>
      <w:bookmarkEnd w:id="4284"/>
    </w:p>
    <w:p w14:paraId="7D36E418" w14:textId="77777777" w:rsidR="003C4698" w:rsidRDefault="003C4698" w:rsidP="003C4698">
      <w:pPr>
        <w:pStyle w:val="KeepWithNext"/>
        <w:rPr>
          <w:rtl/>
          <w:lang w:eastAsia="he-IL"/>
        </w:rPr>
      </w:pPr>
    </w:p>
    <w:p w14:paraId="3DD95731" w14:textId="77777777" w:rsidR="000F533B" w:rsidRDefault="00042E9B" w:rsidP="003C4698">
      <w:pPr>
        <w:rPr>
          <w:rtl/>
          <w:lang w:eastAsia="he-IL"/>
        </w:rPr>
      </w:pPr>
      <w:bookmarkStart w:id="4285" w:name="_ETM_Q1_4570363"/>
      <w:bookmarkStart w:id="4286" w:name="_ETM_Q1_4570470"/>
      <w:bookmarkStart w:id="4287" w:name="_ETM_Q1_4565420"/>
      <w:bookmarkStart w:id="4288" w:name="_ETM_Q1_4565488"/>
      <w:bookmarkStart w:id="4289" w:name="_ETM_Q1_4565541"/>
      <w:bookmarkEnd w:id="4285"/>
      <w:bookmarkEnd w:id="4286"/>
      <w:bookmarkEnd w:id="4287"/>
      <w:bookmarkEnd w:id="4288"/>
      <w:bookmarkEnd w:id="4289"/>
      <w:r>
        <w:rPr>
          <w:rtl/>
          <w:lang w:eastAsia="he-IL"/>
        </w:rPr>
        <w:t>תודה</w:t>
      </w:r>
      <w:r w:rsidR="003C4698">
        <w:rPr>
          <w:rFonts w:hint="cs"/>
          <w:rtl/>
          <w:lang w:eastAsia="he-IL"/>
        </w:rPr>
        <w:t>,</w:t>
      </w:r>
      <w:bookmarkStart w:id="4290" w:name="_ETM_Q1_4570111"/>
      <w:bookmarkEnd w:id="4290"/>
      <w:r>
        <w:rPr>
          <w:rtl/>
          <w:lang w:eastAsia="he-IL"/>
        </w:rPr>
        <w:t xml:space="preserve"> עו"ד איתמר גלבפיש פרקליטות המדינה, אני רוצה להצטרף באמת רק</w:t>
      </w:r>
      <w:bookmarkStart w:id="4291" w:name="_ETM_Q1_4573968"/>
      <w:bookmarkEnd w:id="4291"/>
      <w:r w:rsidR="003C4698">
        <w:rPr>
          <w:rFonts w:hint="cs"/>
          <w:rtl/>
          <w:lang w:eastAsia="he-IL"/>
        </w:rPr>
        <w:t xml:space="preserve"> ל</w:t>
      </w:r>
      <w:r>
        <w:rPr>
          <w:rtl/>
          <w:lang w:eastAsia="he-IL"/>
        </w:rPr>
        <w:t xml:space="preserve">קריאה האחרונה של </w:t>
      </w:r>
      <w:r w:rsidR="003C4698">
        <w:rPr>
          <w:rFonts w:hint="cs"/>
          <w:rtl/>
          <w:lang w:eastAsia="he-IL"/>
        </w:rPr>
        <w:t>ישי מ</w:t>
      </w:r>
      <w:r>
        <w:rPr>
          <w:rtl/>
          <w:lang w:eastAsia="he-IL"/>
        </w:rPr>
        <w:t>הסנגוריה הציבורית וגם לדברים של חברת הכנסת גוטליב, אנחנו נמצאים כרגע במצב מאוד לא נוח נקרא לזה ככה</w:t>
      </w:r>
      <w:r w:rsidR="003C4698">
        <w:rPr>
          <w:rFonts w:hint="cs"/>
          <w:rtl/>
          <w:lang w:eastAsia="he-IL"/>
        </w:rPr>
        <w:t>,</w:t>
      </w:r>
      <w:bookmarkStart w:id="4292" w:name="_ETM_Q1_4582487"/>
      <w:bookmarkEnd w:id="4292"/>
      <w:r>
        <w:rPr>
          <w:rtl/>
          <w:lang w:eastAsia="he-IL"/>
        </w:rPr>
        <w:t xml:space="preserve"> חלק מזה אפילו במצב של תקלה של הסדרי טיעון אפילו עם נאשמים</w:t>
      </w:r>
      <w:r w:rsidR="003C4698">
        <w:rPr>
          <w:rFonts w:hint="cs"/>
          <w:rtl/>
          <w:lang w:eastAsia="he-IL"/>
        </w:rPr>
        <w:t>,</w:t>
      </w:r>
      <w:bookmarkStart w:id="4293" w:name="_ETM_Q1_4587437"/>
      <w:bookmarkEnd w:id="4293"/>
      <w:r>
        <w:rPr>
          <w:rtl/>
          <w:lang w:eastAsia="he-IL"/>
        </w:rPr>
        <w:t xml:space="preserve"> לגבי עונש של עבודות שירות של </w:t>
      </w:r>
      <w:r w:rsidR="003C4698">
        <w:rPr>
          <w:rFonts w:hint="cs"/>
          <w:rtl/>
          <w:lang w:eastAsia="he-IL"/>
        </w:rPr>
        <w:t>שמונה</w:t>
      </w:r>
      <w:r>
        <w:rPr>
          <w:rtl/>
          <w:lang w:eastAsia="he-IL"/>
        </w:rPr>
        <w:t xml:space="preserve"> חודשים, אנחנו לא יכולים לממש אותם</w:t>
      </w:r>
      <w:r w:rsidR="003C4698">
        <w:rPr>
          <w:rFonts w:hint="cs"/>
          <w:rtl/>
          <w:lang w:eastAsia="he-IL"/>
        </w:rPr>
        <w:t>,</w:t>
      </w:r>
      <w:r>
        <w:rPr>
          <w:rtl/>
          <w:lang w:eastAsia="he-IL"/>
        </w:rPr>
        <w:t xml:space="preserve"> הפרקליטים יודעים</w:t>
      </w:r>
      <w:r w:rsidR="000F533B">
        <w:rPr>
          <w:rFonts w:hint="cs"/>
          <w:rtl/>
          <w:lang w:eastAsia="he-IL"/>
        </w:rPr>
        <w:t>,</w:t>
      </w:r>
      <w:bookmarkStart w:id="4294" w:name="_ETM_Q1_4592561"/>
      <w:bookmarkEnd w:id="4294"/>
      <w:r w:rsidR="000F533B">
        <w:rPr>
          <w:rFonts w:hint="cs"/>
          <w:rtl/>
          <w:lang w:eastAsia="he-IL"/>
        </w:rPr>
        <w:t xml:space="preserve"> התובעים </w:t>
      </w:r>
      <w:r>
        <w:rPr>
          <w:rtl/>
          <w:lang w:eastAsia="he-IL"/>
        </w:rPr>
        <w:t>יודעים במשטרה שיש דיון היום</w:t>
      </w:r>
      <w:r w:rsidR="000F533B">
        <w:rPr>
          <w:rFonts w:hint="cs"/>
          <w:rtl/>
          <w:lang w:eastAsia="he-IL"/>
        </w:rPr>
        <w:t>,</w:t>
      </w:r>
      <w:r>
        <w:rPr>
          <w:rtl/>
          <w:lang w:eastAsia="he-IL"/>
        </w:rPr>
        <w:t xml:space="preserve"> מחכים לאישור הזה באמת</w:t>
      </w:r>
      <w:bookmarkStart w:id="4295" w:name="_ETM_Q1_4597296"/>
      <w:bookmarkEnd w:id="4295"/>
      <w:r w:rsidR="000F533B">
        <w:rPr>
          <w:rFonts w:hint="cs"/>
          <w:rtl/>
          <w:lang w:eastAsia="he-IL"/>
        </w:rPr>
        <w:t>,</w:t>
      </w:r>
      <w:r>
        <w:rPr>
          <w:rtl/>
          <w:lang w:eastAsia="he-IL"/>
        </w:rPr>
        <w:t xml:space="preserve"> גם הנאשמים וגם </w:t>
      </w:r>
      <w:bookmarkStart w:id="4296" w:name="_ETM_Q1_4597934"/>
      <w:bookmarkEnd w:id="4296"/>
      <w:r w:rsidR="000F533B">
        <w:rPr>
          <w:rFonts w:hint="cs"/>
          <w:rtl/>
          <w:lang w:eastAsia="he-IL"/>
        </w:rPr>
        <w:t xml:space="preserve">התובעים, </w:t>
      </w:r>
      <w:r>
        <w:rPr>
          <w:rtl/>
          <w:lang w:eastAsia="he-IL"/>
        </w:rPr>
        <w:t xml:space="preserve">פשוט מחכים לאישור של הוועדה ושל הכנסת. </w:t>
      </w:r>
    </w:p>
    <w:p w14:paraId="55F2D0FC" w14:textId="77777777" w:rsidR="000F533B" w:rsidRDefault="000F533B" w:rsidP="003C4698">
      <w:pPr>
        <w:rPr>
          <w:rtl/>
          <w:lang w:eastAsia="he-IL"/>
        </w:rPr>
      </w:pPr>
      <w:bookmarkStart w:id="4297" w:name="_ETM_Q1_4605515"/>
      <w:bookmarkEnd w:id="4297"/>
    </w:p>
    <w:p w14:paraId="5F4839BF" w14:textId="77777777" w:rsidR="000F533B" w:rsidRDefault="00042E9B" w:rsidP="003C4698">
      <w:pPr>
        <w:rPr>
          <w:rtl/>
          <w:lang w:eastAsia="he-IL"/>
        </w:rPr>
      </w:pPr>
      <w:bookmarkStart w:id="4298" w:name="_ETM_Q1_4605921"/>
      <w:bookmarkStart w:id="4299" w:name="_ETM_Q1_4605949"/>
      <w:bookmarkStart w:id="4300" w:name="_ETM_Q1_4606007"/>
      <w:bookmarkEnd w:id="4298"/>
      <w:bookmarkEnd w:id="4299"/>
      <w:bookmarkEnd w:id="4300"/>
      <w:r>
        <w:rPr>
          <w:rtl/>
          <w:lang w:eastAsia="he-IL"/>
        </w:rPr>
        <w:t>אני לא בקיא במה</w:t>
      </w:r>
      <w:bookmarkStart w:id="4301" w:name="_ETM_Q1_4603170"/>
      <w:bookmarkEnd w:id="4301"/>
      <w:r w:rsidR="000F533B">
        <w:rPr>
          <w:rFonts w:hint="cs"/>
          <w:rtl/>
          <w:lang w:eastAsia="he-IL"/>
        </w:rPr>
        <w:t xml:space="preserve"> </w:t>
      </w:r>
      <w:bookmarkStart w:id="4302" w:name="_ETM_Q1_4603411"/>
      <w:bookmarkEnd w:id="4302"/>
      <w:r w:rsidR="000F533B">
        <w:rPr>
          <w:rFonts w:hint="cs"/>
          <w:rtl/>
          <w:lang w:eastAsia="he-IL"/>
        </w:rPr>
        <w:t>עוצר</w:t>
      </w:r>
      <w:r>
        <w:rPr>
          <w:rtl/>
          <w:lang w:eastAsia="he-IL"/>
        </w:rPr>
        <w:t xml:space="preserve"> כרגע את הוועדה </w:t>
      </w:r>
      <w:bookmarkStart w:id="4303" w:name="_ETM_Q1_4604812"/>
      <w:bookmarkEnd w:id="4303"/>
      <w:r w:rsidR="000F533B">
        <w:rPr>
          <w:rFonts w:hint="cs"/>
          <w:rtl/>
          <w:lang w:eastAsia="he-IL"/>
        </w:rPr>
        <w:t>תקנונית מלאשר,</w:t>
      </w:r>
      <w:bookmarkStart w:id="4304" w:name="_ETM_Q1_4605572"/>
      <w:bookmarkEnd w:id="4304"/>
      <w:r w:rsidR="000F533B">
        <w:rPr>
          <w:rFonts w:hint="cs"/>
          <w:rtl/>
          <w:lang w:eastAsia="he-IL"/>
        </w:rPr>
        <w:t xml:space="preserve"> א</w:t>
      </w:r>
      <w:bookmarkStart w:id="4305" w:name="_ETM_Q1_4607528"/>
      <w:bookmarkEnd w:id="4305"/>
      <w:r>
        <w:rPr>
          <w:rtl/>
          <w:lang w:eastAsia="he-IL"/>
        </w:rPr>
        <w:t>בל באמת רק מצטרף לקריאה כמה שיותר מהר</w:t>
      </w:r>
      <w:r w:rsidR="000F533B">
        <w:rPr>
          <w:rFonts w:hint="cs"/>
          <w:rtl/>
          <w:lang w:eastAsia="he-IL"/>
        </w:rPr>
        <w:t>,</w:t>
      </w:r>
      <w:r>
        <w:rPr>
          <w:rtl/>
          <w:lang w:eastAsia="he-IL"/>
        </w:rPr>
        <w:t xml:space="preserve"> לאשר את הוראת השעה לשנה נוספת. </w:t>
      </w:r>
    </w:p>
    <w:p w14:paraId="70DC4B4C" w14:textId="77777777" w:rsidR="000F533B" w:rsidRDefault="000F533B" w:rsidP="003C4698">
      <w:pPr>
        <w:rPr>
          <w:rtl/>
          <w:lang w:eastAsia="he-IL"/>
        </w:rPr>
      </w:pPr>
      <w:bookmarkStart w:id="4306" w:name="_ETM_Q1_4617056"/>
      <w:bookmarkEnd w:id="4306"/>
    </w:p>
    <w:p w14:paraId="4E418690" w14:textId="77777777" w:rsidR="000F533B" w:rsidRDefault="00042E9B" w:rsidP="003C4698">
      <w:pPr>
        <w:rPr>
          <w:rtl/>
          <w:lang w:eastAsia="he-IL"/>
        </w:rPr>
      </w:pPr>
      <w:bookmarkStart w:id="4307" w:name="_ETM_Q1_4617451"/>
      <w:bookmarkStart w:id="4308" w:name="_ETM_Q1_4617570"/>
      <w:bookmarkStart w:id="4309" w:name="_ETM_Q1_4617676"/>
      <w:bookmarkEnd w:id="4307"/>
      <w:bookmarkEnd w:id="4308"/>
      <w:bookmarkEnd w:id="4309"/>
      <w:r>
        <w:rPr>
          <w:rtl/>
          <w:lang w:eastAsia="he-IL"/>
        </w:rPr>
        <w:t>השאלות שהועלו פה הן שאלות נכונות טובות, אבל באמת לדון בה</w:t>
      </w:r>
      <w:bookmarkStart w:id="4310" w:name="_ETM_Q1_4617081"/>
      <w:bookmarkEnd w:id="4310"/>
      <w:r w:rsidR="000F533B">
        <w:rPr>
          <w:rFonts w:hint="cs"/>
          <w:rtl/>
          <w:lang w:eastAsia="he-IL"/>
        </w:rPr>
        <w:t>ם במקום הוראת השעה הנוכחית שהיא רק שנה</w:t>
      </w:r>
      <w:r>
        <w:rPr>
          <w:rtl/>
          <w:lang w:eastAsia="he-IL"/>
        </w:rPr>
        <w:t>.</w:t>
      </w:r>
    </w:p>
    <w:p w14:paraId="42D42824" w14:textId="77777777" w:rsidR="000F533B" w:rsidRDefault="000F533B" w:rsidP="003C4698">
      <w:pPr>
        <w:rPr>
          <w:rtl/>
          <w:lang w:eastAsia="he-IL"/>
        </w:rPr>
      </w:pPr>
      <w:bookmarkStart w:id="4311" w:name="_ETM_Q1_4628618"/>
      <w:bookmarkStart w:id="4312" w:name="_ETM_Q1_4629235"/>
      <w:bookmarkStart w:id="4313" w:name="_ETM_Q1_4624730"/>
      <w:bookmarkStart w:id="4314" w:name="_ETM_Q1_4620106"/>
      <w:bookmarkStart w:id="4315" w:name="_ETM_Q1_4622152"/>
      <w:bookmarkEnd w:id="4311"/>
      <w:bookmarkEnd w:id="4312"/>
      <w:bookmarkEnd w:id="4313"/>
      <w:bookmarkEnd w:id="4314"/>
      <w:bookmarkEnd w:id="4315"/>
    </w:p>
    <w:p w14:paraId="6014C125" w14:textId="36D55139" w:rsidR="000F533B" w:rsidRDefault="000F533B" w:rsidP="000F533B">
      <w:pPr>
        <w:pStyle w:val="af6"/>
        <w:keepNext/>
        <w:rPr>
          <w:rtl/>
        </w:rPr>
      </w:pPr>
      <w:bookmarkStart w:id="4316" w:name="ET_yor_6357_340"/>
      <w:r w:rsidRPr="000F533B">
        <w:rPr>
          <w:rStyle w:val="TagStyle"/>
          <w:rtl/>
        </w:rPr>
        <w:t xml:space="preserve"> &lt;&lt; יור &gt;&gt; </w:t>
      </w:r>
      <w:r>
        <w:rPr>
          <w:rtl/>
        </w:rPr>
        <w:t>היו"ר משה סעדה:</w:t>
      </w:r>
      <w:r w:rsidRPr="000F533B">
        <w:rPr>
          <w:rStyle w:val="TagStyle"/>
          <w:rtl/>
        </w:rPr>
        <w:t xml:space="preserve"> &lt;&lt; יור &gt;&gt;</w:t>
      </w:r>
      <w:r w:rsidR="008A718F">
        <w:rPr>
          <w:rtl/>
        </w:rPr>
        <w:t xml:space="preserve"> </w:t>
      </w:r>
      <w:r>
        <w:rPr>
          <w:rtl/>
        </w:rPr>
        <w:t xml:space="preserve"> </w:t>
      </w:r>
      <w:bookmarkEnd w:id="4316"/>
    </w:p>
    <w:p w14:paraId="1742A101" w14:textId="77777777" w:rsidR="000F533B" w:rsidRDefault="000F533B" w:rsidP="000F533B">
      <w:pPr>
        <w:pStyle w:val="KeepWithNext"/>
        <w:rPr>
          <w:rtl/>
          <w:lang w:eastAsia="he-IL"/>
        </w:rPr>
      </w:pPr>
    </w:p>
    <w:p w14:paraId="722760CD" w14:textId="77777777" w:rsidR="000F533B" w:rsidRDefault="000F533B" w:rsidP="000F533B">
      <w:pPr>
        <w:rPr>
          <w:rtl/>
          <w:lang w:eastAsia="he-IL"/>
        </w:rPr>
      </w:pPr>
      <w:bookmarkStart w:id="4317" w:name="_ETM_Q1_4624447"/>
      <w:bookmarkStart w:id="4318" w:name="_ETM_Q1_4624587"/>
      <w:bookmarkEnd w:id="4317"/>
      <w:bookmarkEnd w:id="4318"/>
      <w:r>
        <w:rPr>
          <w:rFonts w:hint="cs"/>
          <w:rtl/>
          <w:lang w:eastAsia="he-IL"/>
        </w:rPr>
        <w:t>בסדר גמ</w:t>
      </w:r>
      <w:bookmarkStart w:id="4319" w:name="_ETM_Q1_4625409"/>
      <w:bookmarkEnd w:id="4319"/>
      <w:r>
        <w:rPr>
          <w:rFonts w:hint="cs"/>
          <w:rtl/>
          <w:lang w:eastAsia="he-IL"/>
        </w:rPr>
        <w:t>ור, טלי ביקשת זכות דיבור</w:t>
      </w:r>
      <w:bookmarkStart w:id="4320" w:name="_ETM_Q1_4626493"/>
      <w:bookmarkEnd w:id="4320"/>
      <w:r>
        <w:rPr>
          <w:rFonts w:hint="cs"/>
          <w:rtl/>
          <w:lang w:eastAsia="he-IL"/>
        </w:rPr>
        <w:t>?</w:t>
      </w:r>
    </w:p>
    <w:p w14:paraId="6BB99693" w14:textId="77777777" w:rsidR="000F533B" w:rsidRDefault="000F533B" w:rsidP="000F533B">
      <w:pPr>
        <w:rPr>
          <w:rtl/>
          <w:lang w:eastAsia="he-IL"/>
        </w:rPr>
      </w:pPr>
      <w:bookmarkStart w:id="4321" w:name="_ETM_Q1_4627537"/>
      <w:bookmarkStart w:id="4322" w:name="_ETM_Q1_4627815"/>
      <w:bookmarkEnd w:id="4321"/>
      <w:bookmarkEnd w:id="4322"/>
    </w:p>
    <w:p w14:paraId="49D27A37" w14:textId="4557DC9B" w:rsidR="000F533B" w:rsidRDefault="000F533B" w:rsidP="000F533B">
      <w:pPr>
        <w:pStyle w:val="a4"/>
        <w:keepNext/>
        <w:rPr>
          <w:rtl/>
        </w:rPr>
      </w:pPr>
      <w:bookmarkStart w:id="4323" w:name="ET_speaker_6345_341"/>
      <w:r w:rsidRPr="000F533B">
        <w:rPr>
          <w:rStyle w:val="TagStyle"/>
          <w:rtl/>
        </w:rPr>
        <w:t xml:space="preserve"> &lt;&lt; דובר &gt;&gt; </w:t>
      </w:r>
      <w:r>
        <w:rPr>
          <w:rtl/>
        </w:rPr>
        <w:t>טלי גוטליב (הליכוד):</w:t>
      </w:r>
      <w:r w:rsidRPr="000F533B">
        <w:rPr>
          <w:rStyle w:val="TagStyle"/>
          <w:rtl/>
        </w:rPr>
        <w:t xml:space="preserve"> &lt;&lt; דובר &gt;&gt;</w:t>
      </w:r>
      <w:r w:rsidR="008A718F">
        <w:rPr>
          <w:rtl/>
        </w:rPr>
        <w:t xml:space="preserve"> </w:t>
      </w:r>
      <w:r>
        <w:rPr>
          <w:rtl/>
        </w:rPr>
        <w:t xml:space="preserve"> </w:t>
      </w:r>
      <w:bookmarkEnd w:id="4323"/>
    </w:p>
    <w:p w14:paraId="2AA770B7" w14:textId="77777777" w:rsidR="000F533B" w:rsidRDefault="000F533B" w:rsidP="000F533B">
      <w:pPr>
        <w:pStyle w:val="KeepWithNext"/>
        <w:rPr>
          <w:rtl/>
          <w:lang w:eastAsia="he-IL"/>
        </w:rPr>
      </w:pPr>
    </w:p>
    <w:p w14:paraId="749BE30F" w14:textId="77777777" w:rsidR="000F533B" w:rsidRDefault="000F533B" w:rsidP="000F533B">
      <w:pPr>
        <w:rPr>
          <w:rtl/>
          <w:lang w:eastAsia="he-IL"/>
        </w:rPr>
      </w:pPr>
      <w:bookmarkStart w:id="4324" w:name="_ETM_Q1_4630350"/>
      <w:bookmarkStart w:id="4325" w:name="_ETM_Q1_4630470"/>
      <w:bookmarkEnd w:id="4324"/>
      <w:bookmarkEnd w:id="4325"/>
      <w:r>
        <w:rPr>
          <w:rFonts w:hint="cs"/>
          <w:rtl/>
          <w:lang w:eastAsia="he-IL"/>
        </w:rPr>
        <w:t>לא דיברתי, אני מחכה</w:t>
      </w:r>
      <w:bookmarkStart w:id="4326" w:name="_ETM_Q1_4628045"/>
      <w:bookmarkEnd w:id="4326"/>
      <w:r>
        <w:rPr>
          <w:rFonts w:hint="cs"/>
          <w:rtl/>
          <w:lang w:eastAsia="he-IL"/>
        </w:rPr>
        <w:t xml:space="preserve"> לשמוע מהאופוזיציה </w:t>
      </w:r>
      <w:bookmarkStart w:id="4327" w:name="_ETM_Q1_4632421"/>
      <w:bookmarkStart w:id="4328" w:name="_ETM_Q1_4628866"/>
      <w:bookmarkStart w:id="4329" w:name="_ETM_Q1_4624105"/>
      <w:bookmarkEnd w:id="4327"/>
      <w:bookmarkEnd w:id="4328"/>
      <w:bookmarkEnd w:id="4329"/>
      <w:r>
        <w:rPr>
          <w:rFonts w:hint="cs"/>
          <w:rtl/>
          <w:lang w:eastAsia="he-IL"/>
        </w:rPr>
        <w:t xml:space="preserve">על מה ההתנגדות, לא, בוא נשמע את גלעד, </w:t>
      </w:r>
      <w:bookmarkStart w:id="4330" w:name="_ETM_Q1_4628148"/>
      <w:bookmarkEnd w:id="4330"/>
      <w:r>
        <w:rPr>
          <w:rFonts w:hint="cs"/>
          <w:rtl/>
          <w:lang w:eastAsia="he-IL"/>
        </w:rPr>
        <w:t xml:space="preserve">גלעד </w:t>
      </w:r>
      <w:bookmarkStart w:id="4331" w:name="_ETM_Q1_4633456"/>
      <w:bookmarkEnd w:id="4331"/>
      <w:r>
        <w:rPr>
          <w:rFonts w:hint="cs"/>
          <w:rtl/>
          <w:lang w:eastAsia="he-IL"/>
        </w:rPr>
        <w:t>אתה מבין בתחום, מה ההתנגדות?</w:t>
      </w:r>
      <w:bookmarkStart w:id="4332" w:name="_ETM_Q1_4632530"/>
      <w:bookmarkEnd w:id="4332"/>
    </w:p>
    <w:p w14:paraId="1B62BAB3" w14:textId="77777777" w:rsidR="000F533B" w:rsidRDefault="000F533B" w:rsidP="000F533B">
      <w:pPr>
        <w:rPr>
          <w:rtl/>
          <w:lang w:eastAsia="he-IL"/>
        </w:rPr>
      </w:pPr>
      <w:bookmarkStart w:id="4333" w:name="_ETM_Q1_4632962"/>
      <w:bookmarkStart w:id="4334" w:name="_ETM_Q1_4633219"/>
      <w:bookmarkStart w:id="4335" w:name="_ETM_Q1_4635544"/>
      <w:bookmarkEnd w:id="4333"/>
      <w:bookmarkEnd w:id="4334"/>
      <w:bookmarkEnd w:id="4335"/>
    </w:p>
    <w:p w14:paraId="35A12F6F" w14:textId="7F868D93" w:rsidR="000F533B" w:rsidRDefault="000F533B" w:rsidP="000F533B">
      <w:pPr>
        <w:pStyle w:val="af6"/>
        <w:keepNext/>
        <w:rPr>
          <w:rtl/>
        </w:rPr>
      </w:pPr>
      <w:bookmarkStart w:id="4336" w:name="ET_yor_6357_342"/>
      <w:r w:rsidRPr="000F533B">
        <w:rPr>
          <w:rStyle w:val="TagStyle"/>
          <w:rtl/>
        </w:rPr>
        <w:t xml:space="preserve"> &lt;&lt; יור &gt;&gt; </w:t>
      </w:r>
      <w:r>
        <w:rPr>
          <w:rtl/>
        </w:rPr>
        <w:t>היו"ר משה סעדה:</w:t>
      </w:r>
      <w:r w:rsidRPr="000F533B">
        <w:rPr>
          <w:rStyle w:val="TagStyle"/>
          <w:rtl/>
        </w:rPr>
        <w:t xml:space="preserve"> &lt;&lt; יור &gt;&gt;</w:t>
      </w:r>
      <w:r w:rsidR="008A718F">
        <w:rPr>
          <w:rtl/>
        </w:rPr>
        <w:t xml:space="preserve"> </w:t>
      </w:r>
      <w:r>
        <w:rPr>
          <w:rtl/>
        </w:rPr>
        <w:t xml:space="preserve"> </w:t>
      </w:r>
      <w:bookmarkEnd w:id="4336"/>
    </w:p>
    <w:p w14:paraId="03A576F7" w14:textId="77777777" w:rsidR="000F533B" w:rsidRDefault="000F533B" w:rsidP="000F533B">
      <w:pPr>
        <w:pStyle w:val="KeepWithNext"/>
        <w:rPr>
          <w:rtl/>
          <w:lang w:eastAsia="he-IL"/>
        </w:rPr>
      </w:pPr>
    </w:p>
    <w:p w14:paraId="7DD199B3" w14:textId="77777777" w:rsidR="000F533B" w:rsidRDefault="000F533B" w:rsidP="000F533B">
      <w:pPr>
        <w:rPr>
          <w:rtl/>
          <w:lang w:eastAsia="he-IL"/>
        </w:rPr>
      </w:pPr>
      <w:r>
        <w:rPr>
          <w:rFonts w:hint="cs"/>
          <w:rtl/>
          <w:lang w:eastAsia="he-IL"/>
        </w:rPr>
        <w:t>הו</w:t>
      </w:r>
      <w:bookmarkStart w:id="4337" w:name="_ETM_Q1_4637356"/>
      <w:bookmarkStart w:id="4338" w:name="_ETM_Q1_4637496"/>
      <w:bookmarkEnd w:id="4337"/>
      <w:bookmarkEnd w:id="4338"/>
      <w:r>
        <w:rPr>
          <w:rFonts w:hint="cs"/>
          <w:rtl/>
          <w:lang w:eastAsia="he-IL"/>
        </w:rPr>
        <w:t>א לא התנגד טלי</w:t>
      </w:r>
      <w:bookmarkStart w:id="4339" w:name="_ETM_Q1_4636035"/>
      <w:bookmarkEnd w:id="4339"/>
      <w:r>
        <w:rPr>
          <w:rFonts w:hint="cs"/>
          <w:rtl/>
          <w:lang w:eastAsia="he-IL"/>
        </w:rPr>
        <w:t>.</w:t>
      </w:r>
      <w:bookmarkStart w:id="4340" w:name="_ETM_Q1_4636695"/>
      <w:bookmarkEnd w:id="4340"/>
    </w:p>
    <w:p w14:paraId="6D025C2A" w14:textId="77777777" w:rsidR="000F533B" w:rsidRDefault="000F533B" w:rsidP="000F533B">
      <w:pPr>
        <w:rPr>
          <w:rtl/>
          <w:lang w:eastAsia="he-IL"/>
        </w:rPr>
      </w:pPr>
      <w:bookmarkStart w:id="4341" w:name="_ETM_Q1_4636949"/>
      <w:bookmarkStart w:id="4342" w:name="_ETM_Q1_4637826"/>
      <w:bookmarkEnd w:id="4341"/>
      <w:bookmarkEnd w:id="4342"/>
    </w:p>
    <w:p w14:paraId="0E96A615" w14:textId="76C60F14" w:rsidR="000F533B" w:rsidRDefault="000F533B" w:rsidP="000F533B">
      <w:pPr>
        <w:pStyle w:val="a4"/>
        <w:keepNext/>
        <w:rPr>
          <w:rtl/>
        </w:rPr>
      </w:pPr>
      <w:bookmarkStart w:id="4343" w:name="ET_speaker_6345_343"/>
      <w:r w:rsidRPr="000F533B">
        <w:rPr>
          <w:rStyle w:val="TagStyle"/>
          <w:rtl/>
        </w:rPr>
        <w:t xml:space="preserve"> &lt;&lt; דובר &gt;&gt; </w:t>
      </w:r>
      <w:r>
        <w:rPr>
          <w:rtl/>
        </w:rPr>
        <w:t>טלי גוטליב (הליכוד):</w:t>
      </w:r>
      <w:r w:rsidRPr="000F533B">
        <w:rPr>
          <w:rStyle w:val="TagStyle"/>
          <w:rtl/>
        </w:rPr>
        <w:t xml:space="preserve"> &lt;&lt; דובר &gt;&gt;</w:t>
      </w:r>
      <w:r w:rsidR="008A718F">
        <w:rPr>
          <w:rtl/>
        </w:rPr>
        <w:t xml:space="preserve"> </w:t>
      </w:r>
      <w:r>
        <w:rPr>
          <w:rtl/>
        </w:rPr>
        <w:t xml:space="preserve"> </w:t>
      </w:r>
      <w:bookmarkEnd w:id="4343"/>
    </w:p>
    <w:p w14:paraId="446E199E" w14:textId="77777777" w:rsidR="000F533B" w:rsidRDefault="000F533B" w:rsidP="000F533B">
      <w:pPr>
        <w:pStyle w:val="KeepWithNext"/>
        <w:rPr>
          <w:rtl/>
          <w:lang w:eastAsia="he-IL"/>
        </w:rPr>
      </w:pPr>
    </w:p>
    <w:p w14:paraId="4ED99FC2" w14:textId="77777777" w:rsidR="000F533B" w:rsidRDefault="000F533B" w:rsidP="000F533B">
      <w:pPr>
        <w:rPr>
          <w:rtl/>
          <w:lang w:eastAsia="he-IL"/>
        </w:rPr>
      </w:pPr>
      <w:bookmarkStart w:id="4344" w:name="_ETM_Q1_4639428"/>
      <w:bookmarkStart w:id="4345" w:name="_ETM_Q1_4639547"/>
      <w:bookmarkEnd w:id="4344"/>
      <w:bookmarkEnd w:id="4345"/>
      <w:r>
        <w:rPr>
          <w:rFonts w:hint="cs"/>
          <w:rtl/>
          <w:lang w:eastAsia="he-IL"/>
        </w:rPr>
        <w:t>אז למה</w:t>
      </w:r>
      <w:bookmarkStart w:id="4346" w:name="_ETM_Q1_4636320"/>
      <w:bookmarkEnd w:id="4346"/>
      <w:r>
        <w:rPr>
          <w:rFonts w:hint="cs"/>
          <w:rtl/>
          <w:lang w:eastAsia="he-IL"/>
        </w:rPr>
        <w:t xml:space="preserve">? תראו </w:t>
      </w:r>
      <w:bookmarkStart w:id="4347" w:name="_ETM_Q1_4637624"/>
      <w:bookmarkEnd w:id="4347"/>
      <w:r>
        <w:rPr>
          <w:rFonts w:hint="cs"/>
          <w:rtl/>
          <w:lang w:eastAsia="he-IL"/>
        </w:rPr>
        <w:t>כמה הודעות מכל הפורום הפלילי מהבוקר על הדבר הזה</w:t>
      </w:r>
      <w:bookmarkStart w:id="4348" w:name="_ETM_Q1_4639814"/>
      <w:bookmarkEnd w:id="4348"/>
      <w:r>
        <w:rPr>
          <w:rFonts w:hint="cs"/>
          <w:rtl/>
          <w:lang w:eastAsia="he-IL"/>
        </w:rPr>
        <w:t>.</w:t>
      </w:r>
      <w:bookmarkStart w:id="4349" w:name="_ETM_Q1_4640621"/>
      <w:bookmarkEnd w:id="4349"/>
    </w:p>
    <w:p w14:paraId="0DD2BBC2" w14:textId="77777777" w:rsidR="000F533B" w:rsidRDefault="000F533B" w:rsidP="000F533B">
      <w:pPr>
        <w:rPr>
          <w:rtl/>
          <w:lang w:eastAsia="he-IL"/>
        </w:rPr>
      </w:pPr>
      <w:bookmarkStart w:id="4350" w:name="_ETM_Q1_4640890"/>
      <w:bookmarkEnd w:id="4350"/>
    </w:p>
    <w:p w14:paraId="6879B2A1" w14:textId="78A2B221" w:rsidR="000F533B" w:rsidRDefault="000F533B" w:rsidP="000F533B">
      <w:pPr>
        <w:pStyle w:val="af6"/>
        <w:keepNext/>
        <w:rPr>
          <w:rtl/>
        </w:rPr>
      </w:pPr>
      <w:bookmarkStart w:id="4351" w:name="ET_yor_6357_344"/>
      <w:r w:rsidRPr="000F533B">
        <w:rPr>
          <w:rStyle w:val="TagStyle"/>
          <w:rtl/>
        </w:rPr>
        <w:t xml:space="preserve"> &lt;&lt; יור &gt;&gt; </w:t>
      </w:r>
      <w:r>
        <w:rPr>
          <w:rtl/>
        </w:rPr>
        <w:t>היו"ר משה סעדה:</w:t>
      </w:r>
      <w:r w:rsidRPr="000F533B">
        <w:rPr>
          <w:rStyle w:val="TagStyle"/>
          <w:rtl/>
        </w:rPr>
        <w:t xml:space="preserve"> &lt;&lt; יור &gt;&gt;</w:t>
      </w:r>
      <w:r w:rsidR="008A718F">
        <w:rPr>
          <w:rtl/>
        </w:rPr>
        <w:t xml:space="preserve"> </w:t>
      </w:r>
      <w:r>
        <w:rPr>
          <w:rtl/>
        </w:rPr>
        <w:t xml:space="preserve"> </w:t>
      </w:r>
      <w:bookmarkEnd w:id="4351"/>
    </w:p>
    <w:p w14:paraId="1FC6AA53" w14:textId="77777777" w:rsidR="000F533B" w:rsidRDefault="000F533B" w:rsidP="000F533B">
      <w:pPr>
        <w:pStyle w:val="KeepWithNext"/>
        <w:rPr>
          <w:rtl/>
          <w:lang w:eastAsia="he-IL"/>
        </w:rPr>
      </w:pPr>
    </w:p>
    <w:p w14:paraId="2380F1D8" w14:textId="77777777" w:rsidR="000F533B" w:rsidRDefault="000F533B" w:rsidP="000F533B">
      <w:pPr>
        <w:rPr>
          <w:rtl/>
          <w:lang w:eastAsia="he-IL"/>
        </w:rPr>
      </w:pPr>
      <w:bookmarkStart w:id="4352" w:name="_ETM_Q1_4643858"/>
      <w:bookmarkStart w:id="4353" w:name="_ETM_Q1_4643941"/>
      <w:bookmarkEnd w:id="4352"/>
      <w:bookmarkEnd w:id="4353"/>
      <w:r>
        <w:rPr>
          <w:rFonts w:hint="cs"/>
          <w:rtl/>
          <w:lang w:eastAsia="he-IL"/>
        </w:rPr>
        <w:t>אז שיהיו</w:t>
      </w:r>
      <w:bookmarkStart w:id="4354" w:name="_ETM_Q1_4641132"/>
      <w:bookmarkEnd w:id="4354"/>
      <w:r>
        <w:rPr>
          <w:rFonts w:hint="cs"/>
          <w:rtl/>
          <w:lang w:eastAsia="he-IL"/>
        </w:rPr>
        <w:t xml:space="preserve"> בנ</w:t>
      </w:r>
      <w:bookmarkStart w:id="4355" w:name="_ETM_Q1_4641492"/>
      <w:bookmarkEnd w:id="4355"/>
      <w:r>
        <w:rPr>
          <w:rFonts w:hint="cs"/>
          <w:rtl/>
          <w:lang w:eastAsia="he-IL"/>
        </w:rPr>
        <w:t>חת, אנחנו נקדם את זה בעזרת ה'.</w:t>
      </w:r>
    </w:p>
    <w:p w14:paraId="24CAAE15" w14:textId="77777777" w:rsidR="000F533B" w:rsidRDefault="000F533B" w:rsidP="000F533B">
      <w:pPr>
        <w:rPr>
          <w:rtl/>
          <w:lang w:eastAsia="he-IL"/>
        </w:rPr>
      </w:pPr>
      <w:bookmarkStart w:id="4356" w:name="_ETM_Q1_4646095"/>
      <w:bookmarkStart w:id="4357" w:name="_ETM_Q1_4646320"/>
      <w:bookmarkStart w:id="4358" w:name="_ETM_Q1_4641419"/>
      <w:bookmarkStart w:id="4359" w:name="_ETM_Q1_4642230"/>
      <w:bookmarkEnd w:id="4356"/>
      <w:bookmarkEnd w:id="4357"/>
      <w:bookmarkEnd w:id="4358"/>
      <w:bookmarkEnd w:id="4359"/>
    </w:p>
    <w:p w14:paraId="0E852177" w14:textId="2EBD7213" w:rsidR="000F533B" w:rsidRDefault="000F533B" w:rsidP="000F533B">
      <w:pPr>
        <w:pStyle w:val="a4"/>
        <w:keepNext/>
        <w:rPr>
          <w:rtl/>
        </w:rPr>
      </w:pPr>
      <w:bookmarkStart w:id="4360" w:name="ET_speaker_6345_345"/>
      <w:r w:rsidRPr="000F533B">
        <w:rPr>
          <w:rStyle w:val="TagStyle"/>
          <w:rtl/>
        </w:rPr>
        <w:t xml:space="preserve"> &lt;&lt; דובר &gt;&gt; </w:t>
      </w:r>
      <w:r>
        <w:rPr>
          <w:rtl/>
        </w:rPr>
        <w:t>טלי גוטליב (הליכוד):</w:t>
      </w:r>
      <w:r w:rsidRPr="000F533B">
        <w:rPr>
          <w:rStyle w:val="TagStyle"/>
          <w:rtl/>
        </w:rPr>
        <w:t xml:space="preserve"> &lt;&lt; דובר &gt;&gt;</w:t>
      </w:r>
      <w:r w:rsidR="008A718F">
        <w:rPr>
          <w:rtl/>
        </w:rPr>
        <w:t xml:space="preserve"> </w:t>
      </w:r>
      <w:r>
        <w:rPr>
          <w:rtl/>
        </w:rPr>
        <w:t xml:space="preserve"> </w:t>
      </w:r>
      <w:bookmarkEnd w:id="4360"/>
    </w:p>
    <w:p w14:paraId="246190CC" w14:textId="77777777" w:rsidR="000F533B" w:rsidRDefault="000F533B" w:rsidP="000F533B">
      <w:pPr>
        <w:pStyle w:val="KeepWithNext"/>
        <w:rPr>
          <w:rtl/>
          <w:lang w:eastAsia="he-IL"/>
        </w:rPr>
      </w:pPr>
    </w:p>
    <w:p w14:paraId="4DFCAF49" w14:textId="77777777" w:rsidR="000F533B" w:rsidRDefault="000F533B" w:rsidP="000F533B">
      <w:pPr>
        <w:rPr>
          <w:rtl/>
          <w:lang w:eastAsia="he-IL"/>
        </w:rPr>
      </w:pPr>
      <w:bookmarkStart w:id="4361" w:name="_ETM_Q1_4643786"/>
      <w:bookmarkStart w:id="4362" w:name="_ETM_Q1_4643922"/>
      <w:bookmarkEnd w:id="4361"/>
      <w:bookmarkEnd w:id="4362"/>
      <w:r>
        <w:rPr>
          <w:rFonts w:hint="cs"/>
          <w:rtl/>
          <w:lang w:eastAsia="he-IL"/>
        </w:rPr>
        <w:t xml:space="preserve">לא, אנחנו לא יכולים </w:t>
      </w:r>
      <w:bookmarkStart w:id="4363" w:name="_ETM_Q1_4646498"/>
      <w:bookmarkEnd w:id="4363"/>
      <w:r>
        <w:rPr>
          <w:rFonts w:hint="cs"/>
          <w:rtl/>
          <w:lang w:eastAsia="he-IL"/>
        </w:rPr>
        <w:t>זה לא עניין</w:t>
      </w:r>
      <w:bookmarkStart w:id="4364" w:name="_ETM_Q1_4644510"/>
      <w:bookmarkEnd w:id="4364"/>
      <w:r>
        <w:rPr>
          <w:rFonts w:hint="cs"/>
          <w:rtl/>
          <w:lang w:eastAsia="he-IL"/>
        </w:rPr>
        <w:t xml:space="preserve"> של לקדם, זה צריך היה להצביע, זה</w:t>
      </w:r>
      <w:bookmarkStart w:id="4365" w:name="_ETM_Q1_4648282"/>
      <w:bookmarkEnd w:id="4365"/>
      <w:r>
        <w:rPr>
          <w:rFonts w:hint="cs"/>
          <w:rtl/>
          <w:lang w:eastAsia="he-IL"/>
        </w:rPr>
        <w:t xml:space="preserve"> חבל.</w:t>
      </w:r>
    </w:p>
    <w:p w14:paraId="71DD60CD" w14:textId="77777777" w:rsidR="000F533B" w:rsidRDefault="000F533B" w:rsidP="000F533B">
      <w:pPr>
        <w:rPr>
          <w:rtl/>
          <w:lang w:eastAsia="he-IL"/>
        </w:rPr>
      </w:pPr>
      <w:bookmarkStart w:id="4366" w:name="_ETM_Q1_4649484"/>
      <w:bookmarkStart w:id="4367" w:name="_ETM_Q1_4649709"/>
      <w:bookmarkStart w:id="4368" w:name="_ETM_Q1_4644880"/>
      <w:bookmarkStart w:id="4369" w:name="_ETM_Q1_4640092"/>
      <w:bookmarkStart w:id="4370" w:name="_ETM_Q1_4648893"/>
      <w:bookmarkEnd w:id="4366"/>
      <w:bookmarkEnd w:id="4367"/>
      <w:bookmarkEnd w:id="4368"/>
      <w:bookmarkEnd w:id="4369"/>
      <w:bookmarkEnd w:id="4370"/>
    </w:p>
    <w:p w14:paraId="54D79E25" w14:textId="7CF874BA" w:rsidR="000F533B" w:rsidRDefault="000F533B" w:rsidP="000F533B">
      <w:pPr>
        <w:pStyle w:val="af9"/>
        <w:keepNext/>
        <w:rPr>
          <w:rtl/>
          <w:lang w:eastAsia="he-IL"/>
        </w:rPr>
      </w:pPr>
      <w:bookmarkStart w:id="4371" w:name="ET_guest_אסתר_גרשון_346"/>
      <w:r w:rsidRPr="000F533B">
        <w:rPr>
          <w:rStyle w:val="TagStyle"/>
          <w:rtl/>
        </w:rPr>
        <w:t xml:space="preserve"> &lt;&lt; אורח &gt;&gt; </w:t>
      </w:r>
      <w:r>
        <w:rPr>
          <w:rtl/>
          <w:lang w:eastAsia="he-IL"/>
        </w:rPr>
        <w:t>אסתר גרשון:</w:t>
      </w:r>
      <w:r w:rsidRPr="000F533B">
        <w:rPr>
          <w:rStyle w:val="TagStyle"/>
          <w:rtl/>
        </w:rPr>
        <w:t xml:space="preserve"> &lt;&lt; אורח &gt;&gt;</w:t>
      </w:r>
      <w:r w:rsidR="008A718F">
        <w:rPr>
          <w:rtl/>
          <w:lang w:eastAsia="he-IL"/>
        </w:rPr>
        <w:t xml:space="preserve"> </w:t>
      </w:r>
      <w:r>
        <w:rPr>
          <w:rtl/>
          <w:lang w:eastAsia="he-IL"/>
        </w:rPr>
        <w:t xml:space="preserve"> </w:t>
      </w:r>
      <w:bookmarkEnd w:id="4371"/>
    </w:p>
    <w:p w14:paraId="6EDACD14" w14:textId="77777777" w:rsidR="000F533B" w:rsidRDefault="000F533B" w:rsidP="000F533B">
      <w:pPr>
        <w:pStyle w:val="KeepWithNext"/>
        <w:rPr>
          <w:rtl/>
          <w:lang w:eastAsia="he-IL"/>
        </w:rPr>
      </w:pPr>
    </w:p>
    <w:p w14:paraId="5AFA57B9" w14:textId="77777777" w:rsidR="00042E9B" w:rsidRDefault="00042E9B" w:rsidP="003C4698">
      <w:pPr>
        <w:rPr>
          <w:rtl/>
          <w:lang w:eastAsia="he-IL"/>
        </w:rPr>
      </w:pPr>
      <w:bookmarkStart w:id="4372" w:name="_ETM_Q1_4650200"/>
      <w:bookmarkStart w:id="4373" w:name="_ETM_Q1_4650311"/>
      <w:bookmarkStart w:id="4374" w:name="_ETM_Q1_4645929"/>
      <w:bookmarkStart w:id="4375" w:name="_ETM_Q1_4629070"/>
      <w:bookmarkStart w:id="4376" w:name="_ETM_Q1_4629122"/>
      <w:bookmarkStart w:id="4377" w:name="_ETM_Q1_4649657"/>
      <w:bookmarkEnd w:id="4372"/>
      <w:bookmarkEnd w:id="4373"/>
      <w:bookmarkEnd w:id="4374"/>
      <w:bookmarkEnd w:id="4375"/>
      <w:bookmarkEnd w:id="4376"/>
      <w:bookmarkEnd w:id="4377"/>
      <w:r>
        <w:rPr>
          <w:rtl/>
          <w:lang w:eastAsia="he-IL"/>
        </w:rPr>
        <w:t>אני רק רוצה לדעת אם מבחינת רשות הדיבור, נציגת שירות המבחן לגבי תוכניות ליווי ושיקום, והשאלה הגדולה שמרחפת</w:t>
      </w:r>
      <w:r w:rsidR="000F533B">
        <w:rPr>
          <w:rFonts w:hint="cs"/>
          <w:rtl/>
          <w:lang w:eastAsia="he-IL"/>
        </w:rPr>
        <w:t>,</w:t>
      </w:r>
      <w:bookmarkStart w:id="4378" w:name="_ETM_Q1_4653268"/>
      <w:bookmarkEnd w:id="4378"/>
      <w:r>
        <w:rPr>
          <w:rtl/>
          <w:lang w:eastAsia="he-IL"/>
        </w:rPr>
        <w:t xml:space="preserve"> האם זה עונש</w:t>
      </w:r>
      <w:r w:rsidR="000F533B">
        <w:rPr>
          <w:rFonts w:hint="cs"/>
          <w:rtl/>
          <w:lang w:eastAsia="he-IL"/>
        </w:rPr>
        <w:t xml:space="preserve"> לעשירים?</w:t>
      </w:r>
      <w:bookmarkStart w:id="4379" w:name="_ETM_Q1_4656797"/>
      <w:bookmarkStart w:id="4380" w:name="_ETM_Q1_4652022"/>
      <w:bookmarkStart w:id="4381" w:name="_ETM_Q1_4655205"/>
      <w:bookmarkEnd w:id="4379"/>
      <w:bookmarkEnd w:id="4380"/>
      <w:bookmarkEnd w:id="4381"/>
    </w:p>
    <w:p w14:paraId="51043DEE" w14:textId="77777777" w:rsidR="0082535F" w:rsidRDefault="0082535F" w:rsidP="003C4698">
      <w:pPr>
        <w:rPr>
          <w:rtl/>
          <w:lang w:eastAsia="he-IL"/>
        </w:rPr>
      </w:pPr>
      <w:bookmarkStart w:id="4382" w:name="_ETM_Q1_4655709"/>
      <w:bookmarkStart w:id="4383" w:name="_ETM_Q1_4655997"/>
      <w:bookmarkEnd w:id="4382"/>
      <w:bookmarkEnd w:id="4383"/>
    </w:p>
    <w:p w14:paraId="2AC8B89E" w14:textId="6391BCD3" w:rsidR="0082535F" w:rsidRDefault="0082535F" w:rsidP="0082535F">
      <w:pPr>
        <w:pStyle w:val="af6"/>
        <w:keepNext/>
        <w:rPr>
          <w:rtl/>
        </w:rPr>
      </w:pPr>
      <w:bookmarkStart w:id="4384" w:name="ET_yor_6357_347"/>
      <w:r w:rsidRPr="0082535F">
        <w:rPr>
          <w:rStyle w:val="TagStyle"/>
          <w:rtl/>
        </w:rPr>
        <w:t xml:space="preserve"> &lt;&lt; יור &gt;&gt; </w:t>
      </w:r>
      <w:r>
        <w:rPr>
          <w:rtl/>
        </w:rPr>
        <w:t>היו"ר משה סעדה:</w:t>
      </w:r>
      <w:r w:rsidRPr="0082535F">
        <w:rPr>
          <w:rStyle w:val="TagStyle"/>
          <w:rtl/>
        </w:rPr>
        <w:t xml:space="preserve"> &lt;&lt; יור &gt;&gt;</w:t>
      </w:r>
      <w:r w:rsidR="008A718F">
        <w:rPr>
          <w:rtl/>
        </w:rPr>
        <w:t xml:space="preserve"> </w:t>
      </w:r>
      <w:r>
        <w:rPr>
          <w:rtl/>
        </w:rPr>
        <w:t xml:space="preserve"> </w:t>
      </w:r>
      <w:bookmarkEnd w:id="4384"/>
    </w:p>
    <w:p w14:paraId="715F411D" w14:textId="77777777" w:rsidR="0082535F" w:rsidRDefault="0082535F" w:rsidP="0082535F">
      <w:pPr>
        <w:pStyle w:val="KeepWithNext"/>
        <w:rPr>
          <w:rtl/>
          <w:lang w:eastAsia="he-IL"/>
        </w:rPr>
      </w:pPr>
    </w:p>
    <w:p w14:paraId="6E51ECD2" w14:textId="77777777" w:rsidR="0082535F" w:rsidRDefault="0082535F" w:rsidP="0082535F">
      <w:pPr>
        <w:rPr>
          <w:rtl/>
          <w:lang w:eastAsia="he-IL"/>
        </w:rPr>
      </w:pPr>
      <w:r>
        <w:rPr>
          <w:rFonts w:hint="cs"/>
          <w:rtl/>
          <w:lang w:eastAsia="he-IL"/>
        </w:rPr>
        <w:t>א</w:t>
      </w:r>
      <w:bookmarkStart w:id="4385" w:name="_ETM_Q1_4659668"/>
      <w:bookmarkStart w:id="4386" w:name="_ETM_Q1_4659783"/>
      <w:bookmarkEnd w:id="4385"/>
      <w:bookmarkEnd w:id="4386"/>
      <w:r>
        <w:rPr>
          <w:rFonts w:hint="cs"/>
          <w:rtl/>
          <w:lang w:eastAsia="he-IL"/>
        </w:rPr>
        <w:t>ז תעני, מוזמנת.</w:t>
      </w:r>
    </w:p>
    <w:p w14:paraId="57F714B8" w14:textId="77777777" w:rsidR="0082535F" w:rsidRDefault="0082535F" w:rsidP="0082535F">
      <w:pPr>
        <w:rPr>
          <w:rtl/>
          <w:lang w:eastAsia="he-IL"/>
        </w:rPr>
      </w:pPr>
      <w:bookmarkStart w:id="4387" w:name="_ETM_Q1_4662494"/>
      <w:bookmarkStart w:id="4388" w:name="_ETM_Q1_4662735"/>
      <w:bookmarkStart w:id="4389" w:name="_ETM_Q1_4659128"/>
      <w:bookmarkStart w:id="4390" w:name="_ETM_Q1_4662129"/>
      <w:bookmarkEnd w:id="4387"/>
      <w:bookmarkEnd w:id="4388"/>
      <w:bookmarkEnd w:id="4389"/>
      <w:bookmarkEnd w:id="4390"/>
    </w:p>
    <w:p w14:paraId="3CE2CE5B" w14:textId="5625D256" w:rsidR="0082535F" w:rsidRDefault="0082535F" w:rsidP="0082535F">
      <w:pPr>
        <w:pStyle w:val="af9"/>
        <w:keepNext/>
        <w:rPr>
          <w:rtl/>
          <w:lang w:eastAsia="he-IL"/>
        </w:rPr>
      </w:pPr>
      <w:bookmarkStart w:id="4391" w:name="ET_guest_אסתר_גרשון_348"/>
      <w:r w:rsidRPr="0082535F">
        <w:rPr>
          <w:rStyle w:val="TagStyle"/>
          <w:rtl/>
        </w:rPr>
        <w:t xml:space="preserve"> &lt;&lt; אורח &gt;&gt; </w:t>
      </w:r>
      <w:r>
        <w:rPr>
          <w:rtl/>
          <w:lang w:eastAsia="he-IL"/>
        </w:rPr>
        <w:t>אסתר גרשון:</w:t>
      </w:r>
      <w:r w:rsidRPr="0082535F">
        <w:rPr>
          <w:rStyle w:val="TagStyle"/>
          <w:rtl/>
        </w:rPr>
        <w:t xml:space="preserve"> &lt;&lt; אורח &gt;&gt;</w:t>
      </w:r>
      <w:r w:rsidR="008A718F">
        <w:rPr>
          <w:rtl/>
          <w:lang w:eastAsia="he-IL"/>
        </w:rPr>
        <w:t xml:space="preserve"> </w:t>
      </w:r>
      <w:r>
        <w:rPr>
          <w:rtl/>
          <w:lang w:eastAsia="he-IL"/>
        </w:rPr>
        <w:t xml:space="preserve"> </w:t>
      </w:r>
      <w:bookmarkEnd w:id="4391"/>
    </w:p>
    <w:p w14:paraId="64134808" w14:textId="77777777" w:rsidR="0082535F" w:rsidRDefault="0082535F" w:rsidP="0082535F">
      <w:pPr>
        <w:pStyle w:val="KeepWithNext"/>
        <w:rPr>
          <w:rtl/>
          <w:lang w:eastAsia="he-IL"/>
        </w:rPr>
      </w:pPr>
    </w:p>
    <w:p w14:paraId="52BF45FA" w14:textId="77777777" w:rsidR="0082535F" w:rsidRDefault="00042E9B" w:rsidP="00042E9B">
      <w:pPr>
        <w:rPr>
          <w:rtl/>
          <w:lang w:eastAsia="he-IL"/>
        </w:rPr>
      </w:pPr>
      <w:bookmarkStart w:id="4392" w:name="_ETM_Q1_4663643"/>
      <w:bookmarkStart w:id="4393" w:name="_ETM_Q1_4663793"/>
      <w:bookmarkEnd w:id="4392"/>
      <w:bookmarkEnd w:id="4393"/>
      <w:r>
        <w:rPr>
          <w:rtl/>
          <w:lang w:eastAsia="he-IL"/>
        </w:rPr>
        <w:t xml:space="preserve">אוקיי, אז קודם כל התוכנית זה עונש </w:t>
      </w:r>
      <w:bookmarkStart w:id="4394" w:name="_ETM_Q1_4666147"/>
      <w:bookmarkEnd w:id="4394"/>
      <w:r>
        <w:rPr>
          <w:rtl/>
          <w:lang w:eastAsia="he-IL"/>
        </w:rPr>
        <w:t>לא</w:t>
      </w:r>
      <w:bookmarkStart w:id="4395" w:name="_ETM_Q1_4662571"/>
      <w:bookmarkStart w:id="4396" w:name="_ETM_Q1_4661709"/>
      <w:bookmarkEnd w:id="4395"/>
      <w:bookmarkEnd w:id="4396"/>
      <w:r w:rsidR="0082535F">
        <w:rPr>
          <w:rFonts w:hint="cs"/>
          <w:rtl/>
          <w:lang w:eastAsia="he-IL"/>
        </w:rPr>
        <w:t xml:space="preserve"> לעשירים</w:t>
      </w:r>
      <w:bookmarkStart w:id="4397" w:name="_ETM_Q1_4662836"/>
      <w:bookmarkStart w:id="4398" w:name="_ETM_Q1_4666816"/>
      <w:bookmarkStart w:id="4399" w:name="_ETM_Q1_4662095"/>
      <w:bookmarkEnd w:id="4397"/>
      <w:bookmarkEnd w:id="4398"/>
      <w:bookmarkEnd w:id="4399"/>
      <w:r w:rsidR="0082535F">
        <w:rPr>
          <w:rFonts w:hint="cs"/>
          <w:rtl/>
          <w:lang w:eastAsia="he-IL"/>
        </w:rPr>
        <w:t>.</w:t>
      </w:r>
    </w:p>
    <w:p w14:paraId="0EEC7751" w14:textId="77777777" w:rsidR="0082535F" w:rsidRDefault="0082535F" w:rsidP="00042E9B">
      <w:pPr>
        <w:rPr>
          <w:rtl/>
          <w:lang w:eastAsia="he-IL"/>
        </w:rPr>
      </w:pPr>
      <w:bookmarkStart w:id="4400" w:name="_ETM_Q1_4665468"/>
      <w:bookmarkStart w:id="4401" w:name="_ETM_Q1_4665731"/>
      <w:bookmarkStart w:id="4402" w:name="_ETM_Q1_4667839"/>
      <w:bookmarkEnd w:id="4400"/>
      <w:bookmarkEnd w:id="4401"/>
      <w:bookmarkEnd w:id="4402"/>
    </w:p>
    <w:p w14:paraId="20AA1CB2" w14:textId="1E754E5E" w:rsidR="0082535F" w:rsidRDefault="0082535F" w:rsidP="0082535F">
      <w:pPr>
        <w:pStyle w:val="af9"/>
        <w:keepNext/>
        <w:rPr>
          <w:rtl/>
          <w:lang w:eastAsia="he-IL"/>
        </w:rPr>
      </w:pPr>
      <w:bookmarkStart w:id="4403" w:name="ET_guest_ישי_שרון_349"/>
      <w:r w:rsidRPr="0082535F">
        <w:rPr>
          <w:rStyle w:val="TagStyle"/>
          <w:rtl/>
        </w:rPr>
        <w:t xml:space="preserve"> &lt;&lt; אורח &gt;&gt; </w:t>
      </w:r>
      <w:r>
        <w:rPr>
          <w:rtl/>
          <w:lang w:eastAsia="he-IL"/>
        </w:rPr>
        <w:t>ישי שרון:</w:t>
      </w:r>
      <w:r w:rsidRPr="0082535F">
        <w:rPr>
          <w:rStyle w:val="TagStyle"/>
          <w:rtl/>
        </w:rPr>
        <w:t xml:space="preserve"> &lt;&lt; אורח &gt;&gt;</w:t>
      </w:r>
      <w:r w:rsidR="008A718F">
        <w:rPr>
          <w:rtl/>
          <w:lang w:eastAsia="he-IL"/>
        </w:rPr>
        <w:t xml:space="preserve"> </w:t>
      </w:r>
      <w:r>
        <w:rPr>
          <w:rtl/>
          <w:lang w:eastAsia="he-IL"/>
        </w:rPr>
        <w:t xml:space="preserve"> </w:t>
      </w:r>
      <w:bookmarkEnd w:id="4403"/>
    </w:p>
    <w:p w14:paraId="391B89F8" w14:textId="77777777" w:rsidR="0082535F" w:rsidRDefault="0082535F" w:rsidP="0082535F">
      <w:pPr>
        <w:pStyle w:val="KeepWithNext"/>
        <w:rPr>
          <w:rtl/>
          <w:lang w:eastAsia="he-IL"/>
        </w:rPr>
      </w:pPr>
    </w:p>
    <w:p w14:paraId="7088B67F" w14:textId="77777777" w:rsidR="0082535F" w:rsidRDefault="0082535F" w:rsidP="0082535F">
      <w:pPr>
        <w:rPr>
          <w:rtl/>
          <w:lang w:eastAsia="he-IL"/>
        </w:rPr>
      </w:pPr>
      <w:bookmarkStart w:id="4404" w:name="_ETM_Q1_4669402"/>
      <w:bookmarkStart w:id="4405" w:name="_ETM_Q1_4669478"/>
      <w:bookmarkStart w:id="4406" w:name="_ETM_Q1_4664585"/>
      <w:bookmarkStart w:id="4407" w:name="_ETM_Q1_4663949"/>
      <w:bookmarkEnd w:id="4404"/>
      <w:bookmarkEnd w:id="4405"/>
      <w:bookmarkEnd w:id="4406"/>
      <w:bookmarkEnd w:id="4407"/>
      <w:r>
        <w:rPr>
          <w:rFonts w:hint="cs"/>
          <w:rtl/>
          <w:lang w:eastAsia="he-IL"/>
        </w:rPr>
        <w:t xml:space="preserve">רוב האנשים </w:t>
      </w:r>
      <w:bookmarkStart w:id="4408" w:name="_ETM_Q1_4664242"/>
      <w:bookmarkEnd w:id="4408"/>
      <w:r>
        <w:rPr>
          <w:rFonts w:hint="cs"/>
          <w:rtl/>
          <w:lang w:eastAsia="he-IL"/>
        </w:rPr>
        <w:t xml:space="preserve">שבמשפט הפלילי הם </w:t>
      </w:r>
      <w:bookmarkStart w:id="4409" w:name="_ETM_Q1_4668648"/>
      <w:bookmarkEnd w:id="4409"/>
      <w:r>
        <w:rPr>
          <w:rFonts w:hint="cs"/>
          <w:rtl/>
          <w:lang w:eastAsia="he-IL"/>
        </w:rPr>
        <w:t>לא עשירים, זה אוכלוסיות</w:t>
      </w:r>
      <w:bookmarkStart w:id="4410" w:name="_ETM_Q1_4668076"/>
      <w:bookmarkEnd w:id="4410"/>
      <w:r>
        <w:rPr>
          <w:rFonts w:hint="cs"/>
          <w:rtl/>
          <w:lang w:eastAsia="he-IL"/>
        </w:rPr>
        <w:t xml:space="preserve"> עניות.</w:t>
      </w:r>
      <w:bookmarkStart w:id="4411" w:name="_ETM_Q1_4669346"/>
      <w:bookmarkEnd w:id="4411"/>
    </w:p>
    <w:p w14:paraId="47CE2A4F" w14:textId="77777777" w:rsidR="0082535F" w:rsidRDefault="0082535F" w:rsidP="0082535F">
      <w:pPr>
        <w:rPr>
          <w:rtl/>
          <w:lang w:eastAsia="he-IL"/>
        </w:rPr>
      </w:pPr>
      <w:bookmarkStart w:id="4412" w:name="_ETM_Q1_4669557"/>
      <w:bookmarkStart w:id="4413" w:name="_ETM_Q1_4670763"/>
      <w:bookmarkEnd w:id="4412"/>
      <w:bookmarkEnd w:id="4413"/>
    </w:p>
    <w:p w14:paraId="4B3A026C" w14:textId="4F07A192" w:rsidR="0082535F" w:rsidRDefault="0082535F" w:rsidP="0082535F">
      <w:pPr>
        <w:pStyle w:val="af6"/>
        <w:keepNext/>
        <w:rPr>
          <w:rtl/>
        </w:rPr>
      </w:pPr>
      <w:bookmarkStart w:id="4414" w:name="ET_yor_6357_350"/>
      <w:r w:rsidRPr="0082535F">
        <w:rPr>
          <w:rStyle w:val="TagStyle"/>
          <w:rtl/>
        </w:rPr>
        <w:t xml:space="preserve"> &lt;&lt; יור &gt;&gt; </w:t>
      </w:r>
      <w:r>
        <w:rPr>
          <w:rtl/>
        </w:rPr>
        <w:t>היו"ר משה סעדה:</w:t>
      </w:r>
      <w:r w:rsidRPr="0082535F">
        <w:rPr>
          <w:rStyle w:val="TagStyle"/>
          <w:rtl/>
        </w:rPr>
        <w:t xml:space="preserve"> &lt;&lt; יור &gt;&gt;</w:t>
      </w:r>
      <w:r w:rsidR="008A718F">
        <w:rPr>
          <w:rtl/>
        </w:rPr>
        <w:t xml:space="preserve"> </w:t>
      </w:r>
      <w:r>
        <w:rPr>
          <w:rtl/>
        </w:rPr>
        <w:t xml:space="preserve"> </w:t>
      </w:r>
      <w:bookmarkEnd w:id="4414"/>
    </w:p>
    <w:p w14:paraId="0B7BCE64" w14:textId="77777777" w:rsidR="0082535F" w:rsidRDefault="0082535F" w:rsidP="0082535F">
      <w:pPr>
        <w:pStyle w:val="KeepWithNext"/>
        <w:rPr>
          <w:rtl/>
          <w:lang w:eastAsia="he-IL"/>
        </w:rPr>
      </w:pPr>
    </w:p>
    <w:p w14:paraId="27A98E0C" w14:textId="77777777" w:rsidR="0082535F" w:rsidRDefault="0082535F" w:rsidP="0082535F">
      <w:pPr>
        <w:rPr>
          <w:rtl/>
          <w:lang w:eastAsia="he-IL"/>
        </w:rPr>
      </w:pPr>
      <w:bookmarkStart w:id="4415" w:name="_ETM_Q1_4672207"/>
      <w:bookmarkStart w:id="4416" w:name="_ETM_Q1_4672280"/>
      <w:bookmarkEnd w:id="4415"/>
      <w:bookmarkEnd w:id="4416"/>
      <w:r>
        <w:rPr>
          <w:rFonts w:hint="cs"/>
          <w:rtl/>
          <w:lang w:eastAsia="he-IL"/>
        </w:rPr>
        <w:t>היום גם יש עשירים, לא חסר.</w:t>
      </w:r>
    </w:p>
    <w:p w14:paraId="2EBB3349" w14:textId="77777777" w:rsidR="0082535F" w:rsidRDefault="0082535F" w:rsidP="0082535F">
      <w:pPr>
        <w:rPr>
          <w:rtl/>
          <w:lang w:eastAsia="he-IL"/>
        </w:rPr>
      </w:pPr>
      <w:bookmarkStart w:id="4417" w:name="_ETM_Q1_4677092"/>
      <w:bookmarkStart w:id="4418" w:name="_ETM_Q1_4677319"/>
      <w:bookmarkStart w:id="4419" w:name="_ETM_Q1_4672573"/>
      <w:bookmarkStart w:id="4420" w:name="_ETM_Q1_4670330"/>
      <w:bookmarkStart w:id="4421" w:name="_ETM_Q1_4672544"/>
      <w:bookmarkEnd w:id="4417"/>
      <w:bookmarkEnd w:id="4418"/>
      <w:bookmarkEnd w:id="4419"/>
      <w:bookmarkEnd w:id="4420"/>
      <w:bookmarkEnd w:id="4421"/>
    </w:p>
    <w:p w14:paraId="5EAB3196" w14:textId="09CA3F2A" w:rsidR="0082535F" w:rsidRDefault="0082535F" w:rsidP="0082535F">
      <w:pPr>
        <w:pStyle w:val="af9"/>
        <w:keepNext/>
        <w:rPr>
          <w:rtl/>
          <w:lang w:eastAsia="he-IL"/>
        </w:rPr>
      </w:pPr>
      <w:bookmarkStart w:id="4422" w:name="ET_guest_ישי_שרון_351"/>
      <w:r w:rsidRPr="0082535F">
        <w:rPr>
          <w:rStyle w:val="TagStyle"/>
          <w:rtl/>
        </w:rPr>
        <w:t xml:space="preserve"> &lt;&lt; אורח &gt;&gt; </w:t>
      </w:r>
      <w:r>
        <w:rPr>
          <w:rtl/>
          <w:lang w:eastAsia="he-IL"/>
        </w:rPr>
        <w:t>ישי שרון:</w:t>
      </w:r>
      <w:r w:rsidRPr="0082535F">
        <w:rPr>
          <w:rStyle w:val="TagStyle"/>
          <w:rtl/>
        </w:rPr>
        <w:t xml:space="preserve"> &lt;&lt; אורח &gt;&gt;</w:t>
      </w:r>
      <w:r w:rsidR="008A718F">
        <w:rPr>
          <w:rtl/>
          <w:lang w:eastAsia="he-IL"/>
        </w:rPr>
        <w:t xml:space="preserve"> </w:t>
      </w:r>
      <w:r>
        <w:rPr>
          <w:rtl/>
          <w:lang w:eastAsia="he-IL"/>
        </w:rPr>
        <w:t xml:space="preserve"> </w:t>
      </w:r>
      <w:bookmarkEnd w:id="4422"/>
    </w:p>
    <w:p w14:paraId="689A3EED" w14:textId="77777777" w:rsidR="0082535F" w:rsidRDefault="0082535F" w:rsidP="0082535F">
      <w:pPr>
        <w:pStyle w:val="KeepWithNext"/>
        <w:rPr>
          <w:rtl/>
          <w:lang w:eastAsia="he-IL"/>
        </w:rPr>
      </w:pPr>
    </w:p>
    <w:p w14:paraId="006CF879" w14:textId="77777777" w:rsidR="0082535F" w:rsidRDefault="0082535F" w:rsidP="0082535F">
      <w:pPr>
        <w:rPr>
          <w:rtl/>
          <w:lang w:eastAsia="he-IL"/>
        </w:rPr>
      </w:pPr>
      <w:bookmarkStart w:id="4423" w:name="_ETM_Q1_4674030"/>
      <w:bookmarkStart w:id="4424" w:name="_ETM_Q1_4674202"/>
      <w:bookmarkEnd w:id="4423"/>
      <w:bookmarkEnd w:id="4424"/>
      <w:r>
        <w:rPr>
          <w:rFonts w:hint="cs"/>
          <w:rtl/>
          <w:lang w:eastAsia="he-IL"/>
        </w:rPr>
        <w:t xml:space="preserve">עדיין, </w:t>
      </w:r>
      <w:bookmarkStart w:id="4425" w:name="_ETM_Q1_4674976"/>
      <w:bookmarkEnd w:id="4425"/>
      <w:r>
        <w:rPr>
          <w:rFonts w:hint="cs"/>
          <w:rtl/>
          <w:lang w:eastAsia="he-IL"/>
        </w:rPr>
        <w:t>במספרים זה</w:t>
      </w:r>
      <w:bookmarkStart w:id="4426" w:name="_ETM_Q1_4672415"/>
      <w:bookmarkEnd w:id="4426"/>
      <w:r>
        <w:rPr>
          <w:rFonts w:hint="cs"/>
          <w:rtl/>
          <w:lang w:eastAsia="he-IL"/>
        </w:rPr>
        <w:t xml:space="preserve"> לא.</w:t>
      </w:r>
    </w:p>
    <w:p w14:paraId="6F84DC6C" w14:textId="77777777" w:rsidR="0082535F" w:rsidRDefault="0082535F" w:rsidP="0082535F">
      <w:pPr>
        <w:rPr>
          <w:rtl/>
          <w:lang w:eastAsia="he-IL"/>
        </w:rPr>
      </w:pPr>
      <w:bookmarkStart w:id="4427" w:name="_ETM_Q1_4673988"/>
      <w:bookmarkStart w:id="4428" w:name="_ETM_Q1_4674278"/>
      <w:bookmarkStart w:id="4429" w:name="_ETM_Q1_4671196"/>
      <w:bookmarkEnd w:id="4427"/>
      <w:bookmarkEnd w:id="4428"/>
      <w:bookmarkEnd w:id="4429"/>
    </w:p>
    <w:p w14:paraId="57090A5A" w14:textId="1211DA23" w:rsidR="0082535F" w:rsidRDefault="0082535F" w:rsidP="0082535F">
      <w:pPr>
        <w:pStyle w:val="af9"/>
        <w:keepNext/>
        <w:rPr>
          <w:rtl/>
          <w:lang w:eastAsia="he-IL"/>
        </w:rPr>
      </w:pPr>
      <w:bookmarkStart w:id="4430" w:name="ET_guest_אסתר_גרשון_352"/>
      <w:r w:rsidRPr="0082535F">
        <w:rPr>
          <w:rStyle w:val="TagStyle"/>
          <w:rtl/>
        </w:rPr>
        <w:t xml:space="preserve"> &lt;&lt; אורח &gt;&gt; </w:t>
      </w:r>
      <w:r>
        <w:rPr>
          <w:rtl/>
          <w:lang w:eastAsia="he-IL"/>
        </w:rPr>
        <w:t>אסתר גרשון:</w:t>
      </w:r>
      <w:r w:rsidRPr="0082535F">
        <w:rPr>
          <w:rStyle w:val="TagStyle"/>
          <w:rtl/>
        </w:rPr>
        <w:t xml:space="preserve"> &lt;&lt; אורח &gt;&gt;</w:t>
      </w:r>
      <w:r w:rsidR="008A718F">
        <w:rPr>
          <w:rtl/>
          <w:lang w:eastAsia="he-IL"/>
        </w:rPr>
        <w:t xml:space="preserve"> </w:t>
      </w:r>
      <w:r>
        <w:rPr>
          <w:rtl/>
          <w:lang w:eastAsia="he-IL"/>
        </w:rPr>
        <w:t xml:space="preserve"> </w:t>
      </w:r>
      <w:bookmarkEnd w:id="4430"/>
    </w:p>
    <w:p w14:paraId="10DF1276" w14:textId="77777777" w:rsidR="0082535F" w:rsidRDefault="0082535F" w:rsidP="0082535F">
      <w:pPr>
        <w:pStyle w:val="KeepWithNext"/>
        <w:rPr>
          <w:rtl/>
          <w:lang w:eastAsia="he-IL"/>
        </w:rPr>
      </w:pPr>
    </w:p>
    <w:p w14:paraId="58D404B2" w14:textId="7E57C396" w:rsidR="0082535F" w:rsidRDefault="0082535F" w:rsidP="0082535F">
      <w:pPr>
        <w:rPr>
          <w:rtl/>
          <w:lang w:eastAsia="he-IL"/>
        </w:rPr>
      </w:pPr>
      <w:bookmarkStart w:id="4431" w:name="_ETM_Q1_4675507"/>
      <w:bookmarkStart w:id="4432" w:name="_ETM_Q1_4675664"/>
      <w:bookmarkEnd w:id="4431"/>
      <w:bookmarkEnd w:id="4432"/>
      <w:r>
        <w:rPr>
          <w:rFonts w:hint="cs"/>
          <w:rtl/>
          <w:lang w:eastAsia="he-IL"/>
        </w:rPr>
        <w:t>זניח, בפועל אנחנו כן רואים</w:t>
      </w:r>
      <w:bookmarkStart w:id="4433" w:name="_ETM_Q1_4676680"/>
      <w:bookmarkStart w:id="4434" w:name="_ETM_Q1_4671945"/>
      <w:bookmarkEnd w:id="4433"/>
      <w:bookmarkEnd w:id="4434"/>
      <w:r>
        <w:rPr>
          <w:rFonts w:hint="cs"/>
          <w:rtl/>
          <w:lang w:eastAsia="he-IL"/>
        </w:rPr>
        <w:t xml:space="preserve"> </w:t>
      </w:r>
      <w:r w:rsidR="00042E9B">
        <w:rPr>
          <w:rtl/>
          <w:lang w:eastAsia="he-IL"/>
        </w:rPr>
        <w:t>כפי שצוין כבר באמת</w:t>
      </w:r>
      <w:bookmarkStart w:id="4435" w:name="_ETM_Q1_4675946"/>
      <w:bookmarkEnd w:id="4435"/>
      <w:r w:rsidR="00042E9B">
        <w:rPr>
          <w:rtl/>
          <w:lang w:eastAsia="he-IL"/>
        </w:rPr>
        <w:t xml:space="preserve"> שינויים</w:t>
      </w:r>
      <w:r>
        <w:rPr>
          <w:rFonts w:hint="cs"/>
          <w:rtl/>
          <w:lang w:eastAsia="he-IL"/>
        </w:rPr>
        <w:t>,</w:t>
      </w:r>
      <w:bookmarkStart w:id="4436" w:name="_ETM_Q1_4675115"/>
      <w:bookmarkEnd w:id="4436"/>
      <w:r w:rsidR="00042E9B">
        <w:rPr>
          <w:rtl/>
          <w:lang w:eastAsia="he-IL"/>
        </w:rPr>
        <w:t xml:space="preserve"> גם אנחנו רואים את השינויים באוכלוסייה, אנשים </w:t>
      </w:r>
      <w:r>
        <w:rPr>
          <w:rFonts w:hint="cs"/>
          <w:rtl/>
          <w:lang w:eastAsia="he-IL"/>
        </w:rPr>
        <w:t xml:space="preserve">עם </w:t>
      </w:r>
      <w:r w:rsidR="00042E9B">
        <w:rPr>
          <w:rtl/>
          <w:lang w:eastAsia="he-IL"/>
        </w:rPr>
        <w:t>מ</w:t>
      </w:r>
      <w:bookmarkStart w:id="4437" w:name="_ETM_Q1_4680647"/>
      <w:bookmarkEnd w:id="4437"/>
      <w:r w:rsidR="00042E9B">
        <w:rPr>
          <w:rtl/>
          <w:lang w:eastAsia="he-IL"/>
        </w:rPr>
        <w:t>עורבות פלילית יותר עמוקה</w:t>
      </w:r>
      <w:r>
        <w:rPr>
          <w:rFonts w:hint="cs"/>
          <w:rtl/>
          <w:lang w:eastAsia="he-IL"/>
        </w:rPr>
        <w:t>,</w:t>
      </w:r>
      <w:r w:rsidR="00042E9B">
        <w:rPr>
          <w:rtl/>
          <w:lang w:eastAsia="he-IL"/>
        </w:rPr>
        <w:t xml:space="preserve"> אנשים מהמגזר הבדואי שבעבר לא הגיעו לריצוי עבודות שירות בהיקפים ועלייה דרמטית ומשמעותית</w:t>
      </w:r>
      <w:r>
        <w:rPr>
          <w:rFonts w:hint="cs"/>
          <w:rtl/>
          <w:lang w:eastAsia="he-IL"/>
        </w:rPr>
        <w:t>,</w:t>
      </w:r>
      <w:r w:rsidR="00042E9B">
        <w:rPr>
          <w:rtl/>
          <w:lang w:eastAsia="he-IL"/>
        </w:rPr>
        <w:t xml:space="preserve"> ותוכניות ליווי ושיקום</w:t>
      </w:r>
      <w:bookmarkStart w:id="4438" w:name="_ETM_Q1_4703086"/>
      <w:bookmarkEnd w:id="4438"/>
      <w:r>
        <w:rPr>
          <w:rFonts w:hint="cs"/>
          <w:rtl/>
          <w:lang w:eastAsia="he-IL"/>
        </w:rPr>
        <w:t xml:space="preserve"> הם</w:t>
      </w:r>
      <w:bookmarkStart w:id="4439" w:name="_ETM_Q1_4703497"/>
      <w:bookmarkEnd w:id="4439"/>
      <w:r w:rsidR="008A718F">
        <w:rPr>
          <w:rFonts w:hint="cs"/>
          <w:rtl/>
          <w:lang w:eastAsia="he-IL"/>
        </w:rPr>
        <w:t xml:space="preserve"> </w:t>
      </w:r>
      <w:r w:rsidR="00042E9B">
        <w:rPr>
          <w:rtl/>
          <w:lang w:eastAsia="he-IL"/>
        </w:rPr>
        <w:t>אמורות להוות מעטפת ותמיכה, כדי שאנשים יצליחו לבצע את עבודות השירות ובזמן</w:t>
      </w:r>
      <w:r>
        <w:rPr>
          <w:rFonts w:hint="cs"/>
          <w:rtl/>
          <w:lang w:eastAsia="he-IL"/>
        </w:rPr>
        <w:t>,</w:t>
      </w:r>
      <w:r w:rsidR="00042E9B">
        <w:rPr>
          <w:rtl/>
          <w:lang w:eastAsia="he-IL"/>
        </w:rPr>
        <w:t xml:space="preserve"> והתוכנית בעצם מה שהיא נותנת, היא גם נותנת את החלק הזה שאמור לסייע במשאבים ויכול להתמודד עם העונש הכל כך מורכב הזה</w:t>
      </w:r>
      <w:r>
        <w:rPr>
          <w:rFonts w:hint="cs"/>
          <w:rtl/>
          <w:lang w:eastAsia="he-IL"/>
        </w:rPr>
        <w:t>,</w:t>
      </w:r>
      <w:r w:rsidR="00042E9B">
        <w:rPr>
          <w:rtl/>
          <w:lang w:eastAsia="he-IL"/>
        </w:rPr>
        <w:t xml:space="preserve"> אני לא אוסיף, זה עונש מאוד קשה, הרבה יותר מכפי שנדמה</w:t>
      </w:r>
      <w:r>
        <w:rPr>
          <w:rFonts w:hint="cs"/>
          <w:rtl/>
          <w:lang w:eastAsia="he-IL"/>
        </w:rPr>
        <w:t>,</w:t>
      </w:r>
      <w:r w:rsidR="00042E9B">
        <w:rPr>
          <w:rtl/>
          <w:lang w:eastAsia="he-IL"/>
        </w:rPr>
        <w:t xml:space="preserve"> אמנם האדם מרוויח את חירותו, אבל מרוויח אותה בדם יזע ודמעות</w:t>
      </w:r>
      <w:r>
        <w:rPr>
          <w:rFonts w:hint="cs"/>
          <w:rtl/>
          <w:lang w:eastAsia="he-IL"/>
        </w:rPr>
        <w:t>, ו</w:t>
      </w:r>
      <w:bookmarkStart w:id="4440" w:name="_ETM_Q1_4724205"/>
      <w:bookmarkEnd w:id="4440"/>
      <w:r w:rsidR="00042E9B">
        <w:rPr>
          <w:rtl/>
          <w:lang w:eastAsia="he-IL"/>
        </w:rPr>
        <w:t xml:space="preserve">מאוד קשה לעמוד בהתחשב בכך שאדם שיש לו משפחה </w:t>
      </w:r>
      <w:r>
        <w:rPr>
          <w:rFonts w:hint="cs"/>
          <w:rtl/>
          <w:lang w:eastAsia="he-IL"/>
        </w:rPr>
        <w:t>ש</w:t>
      </w:r>
      <w:r w:rsidR="00042E9B">
        <w:rPr>
          <w:rtl/>
          <w:lang w:eastAsia="he-IL"/>
        </w:rPr>
        <w:t>תלויה בו והרצון לפרנס</w:t>
      </w:r>
      <w:r>
        <w:rPr>
          <w:rFonts w:hint="cs"/>
          <w:rtl/>
          <w:lang w:eastAsia="he-IL"/>
        </w:rPr>
        <w:t>,</w:t>
      </w:r>
      <w:bookmarkStart w:id="4441" w:name="_ETM_Q1_4729952"/>
      <w:bookmarkEnd w:id="4441"/>
      <w:r w:rsidR="00042E9B">
        <w:rPr>
          <w:rtl/>
          <w:lang w:eastAsia="he-IL"/>
        </w:rPr>
        <w:t xml:space="preserve"> שלא נדבר על אנשים במגזר הבדואי שגרים בפזורה</w:t>
      </w:r>
      <w:bookmarkStart w:id="4442" w:name="_ETM_Q1_4731986"/>
      <w:bookmarkEnd w:id="4442"/>
      <w:r>
        <w:rPr>
          <w:rFonts w:hint="cs"/>
          <w:rtl/>
          <w:lang w:eastAsia="he-IL"/>
        </w:rPr>
        <w:t>,</w:t>
      </w:r>
      <w:r w:rsidR="008A718F">
        <w:rPr>
          <w:rFonts w:hint="cs"/>
          <w:rtl/>
          <w:lang w:eastAsia="he-IL"/>
        </w:rPr>
        <w:t xml:space="preserve"> </w:t>
      </w:r>
      <w:r w:rsidR="00042E9B">
        <w:rPr>
          <w:rtl/>
          <w:lang w:eastAsia="he-IL"/>
        </w:rPr>
        <w:t>ואין להם תחבורה להגיע למקום עבודות השירות</w:t>
      </w:r>
      <w:r>
        <w:rPr>
          <w:rFonts w:hint="cs"/>
          <w:rtl/>
          <w:lang w:eastAsia="he-IL"/>
        </w:rPr>
        <w:t>,</w:t>
      </w:r>
      <w:r w:rsidR="00042E9B">
        <w:rPr>
          <w:rtl/>
          <w:lang w:eastAsia="he-IL"/>
        </w:rPr>
        <w:t xml:space="preserve"> ודאי לא אמצעים כלכליים להגיע</w:t>
      </w:r>
      <w:r>
        <w:rPr>
          <w:rFonts w:hint="cs"/>
          <w:rtl/>
          <w:lang w:eastAsia="he-IL"/>
        </w:rPr>
        <w:t>,</w:t>
      </w:r>
      <w:bookmarkStart w:id="4443" w:name="_ETM_Q1_4738187"/>
      <w:bookmarkEnd w:id="4443"/>
      <w:r w:rsidR="00042E9B">
        <w:rPr>
          <w:rtl/>
          <w:lang w:eastAsia="he-IL"/>
        </w:rPr>
        <w:t xml:space="preserve"> מאוד מורכב.</w:t>
      </w:r>
      <w:bookmarkStart w:id="4444" w:name="_ETM_Q1_4739186"/>
      <w:bookmarkEnd w:id="4444"/>
    </w:p>
    <w:p w14:paraId="58C4F39C" w14:textId="77777777" w:rsidR="0082535F" w:rsidRDefault="0082535F" w:rsidP="0082535F">
      <w:pPr>
        <w:rPr>
          <w:rtl/>
          <w:lang w:eastAsia="he-IL"/>
        </w:rPr>
      </w:pPr>
      <w:bookmarkStart w:id="4445" w:name="_ETM_Q1_4740923"/>
      <w:bookmarkStart w:id="4446" w:name="_ETM_Q1_4741570"/>
      <w:bookmarkStart w:id="4447" w:name="_ETM_Q1_4737291"/>
      <w:bookmarkStart w:id="4448" w:name="_ETM_Q1_4739183"/>
      <w:bookmarkEnd w:id="4445"/>
      <w:bookmarkEnd w:id="4446"/>
      <w:bookmarkEnd w:id="4447"/>
      <w:bookmarkEnd w:id="4448"/>
    </w:p>
    <w:p w14:paraId="16C28470" w14:textId="3633E958" w:rsidR="0082535F" w:rsidRDefault="0082535F" w:rsidP="0082535F">
      <w:pPr>
        <w:pStyle w:val="af6"/>
        <w:keepNext/>
        <w:rPr>
          <w:rtl/>
        </w:rPr>
      </w:pPr>
      <w:bookmarkStart w:id="4449" w:name="ET_yor_6357_353"/>
      <w:r w:rsidRPr="0082535F">
        <w:rPr>
          <w:rStyle w:val="TagStyle"/>
          <w:rtl/>
        </w:rPr>
        <w:t xml:space="preserve"> &lt;&lt; יור &gt;&gt; </w:t>
      </w:r>
      <w:r>
        <w:rPr>
          <w:rtl/>
        </w:rPr>
        <w:t>היו"ר משה סעדה:</w:t>
      </w:r>
      <w:r w:rsidRPr="0082535F">
        <w:rPr>
          <w:rStyle w:val="TagStyle"/>
          <w:rtl/>
        </w:rPr>
        <w:t xml:space="preserve"> &lt;&lt; יור &gt;&gt;</w:t>
      </w:r>
      <w:r w:rsidR="008A718F">
        <w:rPr>
          <w:rtl/>
        </w:rPr>
        <w:t xml:space="preserve"> </w:t>
      </w:r>
      <w:r>
        <w:rPr>
          <w:rtl/>
        </w:rPr>
        <w:t xml:space="preserve"> </w:t>
      </w:r>
      <w:bookmarkEnd w:id="4449"/>
    </w:p>
    <w:p w14:paraId="3F5F6B38" w14:textId="77777777" w:rsidR="0082535F" w:rsidRDefault="0082535F" w:rsidP="0082535F">
      <w:pPr>
        <w:pStyle w:val="KeepWithNext"/>
        <w:rPr>
          <w:rtl/>
          <w:lang w:eastAsia="he-IL"/>
        </w:rPr>
      </w:pPr>
    </w:p>
    <w:p w14:paraId="4AA11577" w14:textId="77777777" w:rsidR="0082535F" w:rsidRDefault="0082535F" w:rsidP="0082535F">
      <w:pPr>
        <w:rPr>
          <w:rtl/>
          <w:lang w:eastAsia="he-IL"/>
        </w:rPr>
      </w:pPr>
      <w:r>
        <w:rPr>
          <w:rFonts w:hint="cs"/>
          <w:rtl/>
          <w:lang w:eastAsia="he-IL"/>
        </w:rPr>
        <w:t>א</w:t>
      </w:r>
      <w:bookmarkStart w:id="4450" w:name="_ETM_Q1_4741202"/>
      <w:bookmarkStart w:id="4451" w:name="_ETM_Q1_4741323"/>
      <w:bookmarkEnd w:id="4450"/>
      <w:bookmarkEnd w:id="4451"/>
      <w:r>
        <w:rPr>
          <w:rFonts w:hint="cs"/>
          <w:rtl/>
          <w:lang w:eastAsia="he-IL"/>
        </w:rPr>
        <w:t>בל עדיף.</w:t>
      </w:r>
      <w:bookmarkStart w:id="4452" w:name="_ETM_Q1_4742603"/>
      <w:bookmarkEnd w:id="4452"/>
    </w:p>
    <w:p w14:paraId="20C15312" w14:textId="77777777" w:rsidR="0082535F" w:rsidRDefault="0082535F" w:rsidP="0082535F">
      <w:pPr>
        <w:rPr>
          <w:rtl/>
          <w:lang w:eastAsia="he-IL"/>
        </w:rPr>
      </w:pPr>
      <w:bookmarkStart w:id="4453" w:name="_ETM_Q1_4742799"/>
      <w:bookmarkStart w:id="4454" w:name="_ETM_Q1_4738895"/>
      <w:bookmarkStart w:id="4455" w:name="_ETM_Q1_4738876"/>
      <w:bookmarkStart w:id="4456" w:name="_ETM_Q1_4745388"/>
      <w:bookmarkEnd w:id="4453"/>
      <w:bookmarkEnd w:id="4454"/>
      <w:bookmarkEnd w:id="4455"/>
      <w:bookmarkEnd w:id="4456"/>
    </w:p>
    <w:p w14:paraId="339C8F0A" w14:textId="2352602A" w:rsidR="0082535F" w:rsidRDefault="0082535F" w:rsidP="0082535F">
      <w:pPr>
        <w:pStyle w:val="af9"/>
        <w:keepNext/>
        <w:rPr>
          <w:rtl/>
          <w:lang w:eastAsia="he-IL"/>
        </w:rPr>
      </w:pPr>
      <w:bookmarkStart w:id="4457" w:name="ET_guest_אסתר_גרשון_354"/>
      <w:r w:rsidRPr="0082535F">
        <w:rPr>
          <w:rStyle w:val="TagStyle"/>
          <w:rtl/>
        </w:rPr>
        <w:t xml:space="preserve"> &lt;&lt; אורח &gt;&gt; </w:t>
      </w:r>
      <w:r>
        <w:rPr>
          <w:rtl/>
          <w:lang w:eastAsia="he-IL"/>
        </w:rPr>
        <w:t>אסתר גרשון:</w:t>
      </w:r>
      <w:r w:rsidRPr="0082535F">
        <w:rPr>
          <w:rStyle w:val="TagStyle"/>
          <w:rtl/>
        </w:rPr>
        <w:t xml:space="preserve"> &lt;&lt; אורח &gt;&gt;</w:t>
      </w:r>
      <w:r w:rsidR="008A718F">
        <w:rPr>
          <w:rtl/>
          <w:lang w:eastAsia="he-IL"/>
        </w:rPr>
        <w:t xml:space="preserve"> </w:t>
      </w:r>
      <w:r>
        <w:rPr>
          <w:rtl/>
          <w:lang w:eastAsia="he-IL"/>
        </w:rPr>
        <w:t xml:space="preserve"> </w:t>
      </w:r>
      <w:bookmarkEnd w:id="4457"/>
    </w:p>
    <w:p w14:paraId="182840A3" w14:textId="77777777" w:rsidR="0082535F" w:rsidRDefault="0082535F" w:rsidP="0082535F">
      <w:pPr>
        <w:pStyle w:val="KeepWithNext"/>
        <w:rPr>
          <w:rtl/>
          <w:lang w:eastAsia="he-IL"/>
        </w:rPr>
      </w:pPr>
    </w:p>
    <w:p w14:paraId="5B446410" w14:textId="77777777" w:rsidR="0082535F" w:rsidRDefault="0082535F" w:rsidP="0082535F">
      <w:pPr>
        <w:rPr>
          <w:rtl/>
          <w:lang w:eastAsia="he-IL"/>
        </w:rPr>
      </w:pPr>
      <w:bookmarkStart w:id="4458" w:name="_ETM_Q1_4746816"/>
      <w:bookmarkStart w:id="4459" w:name="_ETM_Q1_4746897"/>
      <w:bookmarkStart w:id="4460" w:name="_ETM_Q1_4741937"/>
      <w:bookmarkStart w:id="4461" w:name="_ETM_Q1_4737152"/>
      <w:bookmarkEnd w:id="4458"/>
      <w:bookmarkEnd w:id="4459"/>
      <w:bookmarkEnd w:id="4460"/>
      <w:bookmarkEnd w:id="4461"/>
      <w:r>
        <w:rPr>
          <w:rFonts w:hint="cs"/>
          <w:rtl/>
          <w:lang w:eastAsia="he-IL"/>
        </w:rPr>
        <w:t xml:space="preserve">א' עדיף, כי אני חושבת, </w:t>
      </w:r>
      <w:bookmarkStart w:id="4462" w:name="_ETM_Q1_4741425"/>
      <w:bookmarkStart w:id="4463" w:name="_ETM_Q1_4741481"/>
      <w:bookmarkEnd w:id="4462"/>
      <w:bookmarkEnd w:id="4463"/>
      <w:r w:rsidR="00042E9B">
        <w:rPr>
          <w:rtl/>
          <w:lang w:eastAsia="he-IL"/>
        </w:rPr>
        <w:t>לא עשינו בחינה, אבל ככל שאני יודעת מבחינת אנשים שנמצאים אצלנו בתוכניות ליווי ושיקום</w:t>
      </w:r>
      <w:r>
        <w:rPr>
          <w:rFonts w:hint="cs"/>
          <w:rtl/>
          <w:lang w:eastAsia="he-IL"/>
        </w:rPr>
        <w:t>,</w:t>
      </w:r>
      <w:bookmarkStart w:id="4464" w:name="_ETM_Q1_4751760"/>
      <w:bookmarkEnd w:id="4464"/>
      <w:r w:rsidR="00042E9B">
        <w:rPr>
          <w:rtl/>
          <w:lang w:eastAsia="he-IL"/>
        </w:rPr>
        <w:t xml:space="preserve"> בודד אני יכולה לומר שביקש לרצות מאסר ולא להמשיך את העונש</w:t>
      </w:r>
      <w:r>
        <w:rPr>
          <w:rFonts w:hint="cs"/>
          <w:rtl/>
          <w:lang w:eastAsia="he-IL"/>
        </w:rPr>
        <w:t>,</w:t>
      </w:r>
      <w:bookmarkStart w:id="4465" w:name="_ETM_Q1_4756156"/>
      <w:bookmarkEnd w:id="4465"/>
      <w:r w:rsidR="00042E9B">
        <w:rPr>
          <w:rtl/>
          <w:lang w:eastAsia="he-IL"/>
        </w:rPr>
        <w:t xml:space="preserve"> באמת בנסיבות מאוד מאוד מאוד חריגות </w:t>
      </w:r>
      <w:r>
        <w:rPr>
          <w:rFonts w:hint="cs"/>
          <w:rtl/>
          <w:lang w:eastAsia="he-IL"/>
        </w:rPr>
        <w:t>ו</w:t>
      </w:r>
      <w:r w:rsidR="00042E9B">
        <w:rPr>
          <w:rtl/>
          <w:lang w:eastAsia="he-IL"/>
        </w:rPr>
        <w:t xml:space="preserve">מיוחדות. </w:t>
      </w:r>
    </w:p>
    <w:p w14:paraId="69BF9227" w14:textId="77777777" w:rsidR="0082535F" w:rsidRDefault="0082535F" w:rsidP="0082535F">
      <w:pPr>
        <w:rPr>
          <w:rtl/>
          <w:lang w:eastAsia="he-IL"/>
        </w:rPr>
      </w:pPr>
      <w:bookmarkStart w:id="4466" w:name="_ETM_Q1_4765014"/>
      <w:bookmarkEnd w:id="4466"/>
    </w:p>
    <w:p w14:paraId="7556C1EC" w14:textId="77777777" w:rsidR="00042E9B" w:rsidRDefault="00042E9B" w:rsidP="0082535F">
      <w:pPr>
        <w:rPr>
          <w:rtl/>
          <w:lang w:eastAsia="he-IL"/>
        </w:rPr>
      </w:pPr>
      <w:bookmarkStart w:id="4467" w:name="_ETM_Q1_4765172"/>
      <w:bookmarkStart w:id="4468" w:name="_ETM_Q1_4765212"/>
      <w:bookmarkStart w:id="4469" w:name="_ETM_Q1_4765256"/>
      <w:bookmarkEnd w:id="4467"/>
      <w:bookmarkEnd w:id="4468"/>
      <w:bookmarkEnd w:id="4469"/>
      <w:r>
        <w:rPr>
          <w:rtl/>
          <w:lang w:eastAsia="he-IL"/>
        </w:rPr>
        <w:t>אז אני חושבת שנושא החירות והמוכנות לקבל עזרה משירות המבחן</w:t>
      </w:r>
      <w:r w:rsidR="0082535F">
        <w:rPr>
          <w:rFonts w:hint="cs"/>
          <w:rtl/>
          <w:lang w:eastAsia="he-IL"/>
        </w:rPr>
        <w:t>,</w:t>
      </w:r>
      <w:r>
        <w:rPr>
          <w:rtl/>
          <w:lang w:eastAsia="he-IL"/>
        </w:rPr>
        <w:t xml:space="preserve"> הם בהחלט גורמים שהם מסייעים לאנשים להיעזר</w:t>
      </w:r>
      <w:r w:rsidR="0082535F">
        <w:rPr>
          <w:rFonts w:hint="cs"/>
          <w:rtl/>
          <w:lang w:eastAsia="he-IL"/>
        </w:rPr>
        <w:t>,</w:t>
      </w:r>
      <w:bookmarkStart w:id="4470" w:name="_ETM_Q1_4769437"/>
      <w:bookmarkEnd w:id="4470"/>
      <w:r>
        <w:rPr>
          <w:rtl/>
          <w:lang w:eastAsia="he-IL"/>
        </w:rPr>
        <w:t xml:space="preserve"> אנחנו מסייעים להם גם בהיבט של לקבל את המורכבות של העונש הזה, כי הוא באמת עונש מורכב</w:t>
      </w:r>
      <w:r w:rsidR="0082535F">
        <w:rPr>
          <w:rFonts w:hint="cs"/>
          <w:rtl/>
          <w:lang w:eastAsia="he-IL"/>
        </w:rPr>
        <w:t>,</w:t>
      </w:r>
      <w:r>
        <w:rPr>
          <w:rtl/>
          <w:lang w:eastAsia="he-IL"/>
        </w:rPr>
        <w:t xml:space="preserve"> וגם בהיבט של לזכות בתמיכת הסביבה</w:t>
      </w:r>
      <w:r w:rsidR="0082535F">
        <w:rPr>
          <w:rFonts w:hint="cs"/>
          <w:rtl/>
          <w:lang w:eastAsia="he-IL"/>
        </w:rPr>
        <w:t>,</w:t>
      </w:r>
      <w:r>
        <w:rPr>
          <w:rtl/>
          <w:lang w:eastAsia="he-IL"/>
        </w:rPr>
        <w:t xml:space="preserve"> מיצוי זכויות</w:t>
      </w:r>
      <w:r w:rsidR="0082535F">
        <w:rPr>
          <w:rFonts w:hint="cs"/>
          <w:rtl/>
          <w:lang w:eastAsia="he-IL"/>
        </w:rPr>
        <w:t>,</w:t>
      </w:r>
      <w:bookmarkStart w:id="4471" w:name="_ETM_Q1_4778258"/>
      <w:bookmarkEnd w:id="4471"/>
      <w:r>
        <w:rPr>
          <w:rtl/>
          <w:lang w:eastAsia="he-IL"/>
        </w:rPr>
        <w:t xml:space="preserve"> כן הסדרת </w:t>
      </w:r>
      <w:r w:rsidR="0082535F">
        <w:rPr>
          <w:rFonts w:hint="cs"/>
          <w:rtl/>
          <w:lang w:eastAsia="he-IL"/>
        </w:rPr>
        <w:t>גמלאות</w:t>
      </w:r>
      <w:r>
        <w:rPr>
          <w:rtl/>
          <w:lang w:eastAsia="he-IL"/>
        </w:rPr>
        <w:t xml:space="preserve"> הבטחת הכנסה</w:t>
      </w:r>
      <w:r w:rsidR="0082535F">
        <w:rPr>
          <w:rFonts w:hint="cs"/>
          <w:rtl/>
          <w:lang w:eastAsia="he-IL"/>
        </w:rPr>
        <w:t>,</w:t>
      </w:r>
      <w:bookmarkStart w:id="4472" w:name="_ETM_Q1_4783627"/>
      <w:bookmarkEnd w:id="4472"/>
      <w:r>
        <w:rPr>
          <w:rtl/>
          <w:lang w:eastAsia="he-IL"/>
        </w:rPr>
        <w:t xml:space="preserve"> סיוע משפטי</w:t>
      </w:r>
      <w:r w:rsidR="0082535F">
        <w:rPr>
          <w:rFonts w:hint="cs"/>
          <w:rtl/>
          <w:lang w:eastAsia="he-IL"/>
        </w:rPr>
        <w:t xml:space="preserve"> </w:t>
      </w:r>
      <w:bookmarkStart w:id="4473" w:name="_ETM_Q1_4787135"/>
      <w:bookmarkEnd w:id="4473"/>
      <w:r w:rsidR="0082535F">
        <w:rPr>
          <w:rFonts w:hint="cs"/>
          <w:rtl/>
          <w:lang w:eastAsia="he-IL"/>
        </w:rPr>
        <w:t>אם</w:t>
      </w:r>
      <w:r>
        <w:rPr>
          <w:rtl/>
          <w:lang w:eastAsia="he-IL"/>
        </w:rPr>
        <w:t xml:space="preserve"> צריך להסדרי חובות</w:t>
      </w:r>
      <w:r w:rsidR="0082535F">
        <w:rPr>
          <w:rFonts w:hint="cs"/>
          <w:rtl/>
          <w:lang w:eastAsia="he-IL"/>
        </w:rPr>
        <w:t>,</w:t>
      </w:r>
      <w:bookmarkStart w:id="4474" w:name="_ETM_Q1_4785889"/>
      <w:bookmarkEnd w:id="4474"/>
      <w:r w:rsidR="0082535F">
        <w:rPr>
          <w:rFonts w:hint="cs"/>
          <w:rtl/>
          <w:lang w:eastAsia="he-IL"/>
        </w:rPr>
        <w:t xml:space="preserve"> </w:t>
      </w:r>
      <w:r>
        <w:rPr>
          <w:rtl/>
          <w:lang w:eastAsia="he-IL"/>
        </w:rPr>
        <w:t>חזרה לחיים שאחרי עבודות השירות</w:t>
      </w:r>
      <w:r w:rsidR="0082535F">
        <w:rPr>
          <w:rFonts w:hint="cs"/>
          <w:rtl/>
          <w:lang w:eastAsia="he-IL"/>
        </w:rPr>
        <w:t>,</w:t>
      </w:r>
      <w:r>
        <w:rPr>
          <w:rtl/>
          <w:lang w:eastAsia="he-IL"/>
        </w:rPr>
        <w:t xml:space="preserve"> המעטפת הזאת נועדה לתת להם את התמיכה גם למהלך ריצוי העונש</w:t>
      </w:r>
      <w:r w:rsidR="0082535F">
        <w:rPr>
          <w:rFonts w:hint="cs"/>
          <w:rtl/>
          <w:lang w:eastAsia="he-IL"/>
        </w:rPr>
        <w:t>,</w:t>
      </w:r>
      <w:r>
        <w:rPr>
          <w:rtl/>
          <w:lang w:eastAsia="he-IL"/>
        </w:rPr>
        <w:t xml:space="preserve"> וגם להיערכות לחיים שאחרי.</w:t>
      </w:r>
    </w:p>
    <w:p w14:paraId="1C5A802F" w14:textId="77777777" w:rsidR="0082535F" w:rsidRDefault="0082535F" w:rsidP="0082535F">
      <w:pPr>
        <w:rPr>
          <w:rtl/>
          <w:lang w:eastAsia="he-IL"/>
        </w:rPr>
      </w:pPr>
      <w:bookmarkStart w:id="4475" w:name="_ETM_Q1_4798855"/>
      <w:bookmarkEnd w:id="4475"/>
    </w:p>
    <w:p w14:paraId="56F451E1" w14:textId="7CB184E2" w:rsidR="0082535F" w:rsidRDefault="00042E9B" w:rsidP="00042E9B">
      <w:pPr>
        <w:rPr>
          <w:rtl/>
          <w:lang w:eastAsia="he-IL"/>
        </w:rPr>
      </w:pPr>
      <w:bookmarkStart w:id="4476" w:name="_ETM_Q1_4799105"/>
      <w:bookmarkStart w:id="4477" w:name="_ETM_Q1_4799136"/>
      <w:bookmarkStart w:id="4478" w:name="_ETM_Q1_4799201"/>
      <w:bookmarkStart w:id="4479" w:name="_ETM_Q1_4798031"/>
      <w:bookmarkEnd w:id="4476"/>
      <w:bookmarkEnd w:id="4477"/>
      <w:bookmarkEnd w:id="4478"/>
      <w:bookmarkEnd w:id="4479"/>
      <w:r>
        <w:rPr>
          <w:rtl/>
          <w:lang w:eastAsia="he-IL"/>
        </w:rPr>
        <w:t>האמירה של עונש לעשירים</w:t>
      </w:r>
      <w:r w:rsidR="0082535F">
        <w:rPr>
          <w:rFonts w:hint="cs"/>
          <w:rtl/>
          <w:lang w:eastAsia="he-IL"/>
        </w:rPr>
        <w:t>,</w:t>
      </w:r>
      <w:r>
        <w:rPr>
          <w:rtl/>
          <w:lang w:eastAsia="he-IL"/>
        </w:rPr>
        <w:t xml:space="preserve"> אני יכולה להבין אותה כחומר למחשבה, אבל אנחנו באמת משקיעים משאבים כדי שזה לא ייגרם מצב חלילה</w:t>
      </w:r>
      <w:r w:rsidR="0082535F">
        <w:rPr>
          <w:rFonts w:hint="cs"/>
          <w:rtl/>
          <w:lang w:eastAsia="he-IL"/>
        </w:rPr>
        <w:t>,</w:t>
      </w:r>
      <w:r>
        <w:rPr>
          <w:rtl/>
          <w:lang w:eastAsia="he-IL"/>
        </w:rPr>
        <w:t xml:space="preserve"> שאדם לא מסוגל לעמוד בעונש ומעדיף לחזור לבית הסוהר</w:t>
      </w:r>
      <w:r w:rsidR="0082535F">
        <w:rPr>
          <w:rFonts w:hint="cs"/>
          <w:rtl/>
          <w:lang w:eastAsia="he-IL"/>
        </w:rPr>
        <w:t>,</w:t>
      </w:r>
      <w:r w:rsidR="008A718F">
        <w:rPr>
          <w:rFonts w:hint="cs"/>
          <w:rtl/>
          <w:lang w:eastAsia="he-IL"/>
        </w:rPr>
        <w:t xml:space="preserve"> </w:t>
      </w:r>
      <w:r>
        <w:rPr>
          <w:rtl/>
          <w:lang w:eastAsia="he-IL"/>
        </w:rPr>
        <w:t xml:space="preserve">זה שוב ככל שאני יודעת, מקרה אחד בדור. </w:t>
      </w:r>
      <w:bookmarkStart w:id="4480" w:name="_ETM_Q1_4819880"/>
      <w:bookmarkEnd w:id="4480"/>
    </w:p>
    <w:p w14:paraId="75F61787" w14:textId="77777777" w:rsidR="0082535F" w:rsidRDefault="0082535F" w:rsidP="00042E9B">
      <w:pPr>
        <w:rPr>
          <w:rtl/>
          <w:lang w:eastAsia="he-IL"/>
        </w:rPr>
      </w:pPr>
      <w:bookmarkStart w:id="4481" w:name="_ETM_Q1_4815263"/>
      <w:bookmarkEnd w:id="4481"/>
    </w:p>
    <w:p w14:paraId="7CF17A5E" w14:textId="636BDAB2" w:rsidR="0082535F" w:rsidRDefault="0082535F" w:rsidP="0082535F">
      <w:pPr>
        <w:pStyle w:val="af6"/>
        <w:keepNext/>
        <w:rPr>
          <w:rtl/>
        </w:rPr>
      </w:pPr>
      <w:bookmarkStart w:id="4482" w:name="ET_yor_6357_355"/>
      <w:r w:rsidRPr="0082535F">
        <w:rPr>
          <w:rStyle w:val="TagStyle"/>
          <w:rtl/>
        </w:rPr>
        <w:t xml:space="preserve"> &lt;&lt; יור &gt;&gt; </w:t>
      </w:r>
      <w:r>
        <w:rPr>
          <w:rtl/>
        </w:rPr>
        <w:t>היו"ר משה סעדה:</w:t>
      </w:r>
      <w:r w:rsidRPr="0082535F">
        <w:rPr>
          <w:rStyle w:val="TagStyle"/>
          <w:rtl/>
        </w:rPr>
        <w:t xml:space="preserve"> &lt;&lt; יור &gt;&gt;</w:t>
      </w:r>
      <w:r w:rsidR="008A718F">
        <w:rPr>
          <w:rtl/>
        </w:rPr>
        <w:t xml:space="preserve"> </w:t>
      </w:r>
      <w:r>
        <w:rPr>
          <w:rtl/>
        </w:rPr>
        <w:t xml:space="preserve"> </w:t>
      </w:r>
      <w:bookmarkEnd w:id="4482"/>
    </w:p>
    <w:p w14:paraId="56F070BE" w14:textId="77777777" w:rsidR="0082535F" w:rsidRDefault="0082535F" w:rsidP="0082535F">
      <w:pPr>
        <w:pStyle w:val="KeepWithNext"/>
        <w:rPr>
          <w:rtl/>
          <w:lang w:eastAsia="he-IL"/>
        </w:rPr>
      </w:pPr>
    </w:p>
    <w:p w14:paraId="612207F5" w14:textId="77777777" w:rsidR="0082535F" w:rsidRDefault="0082535F" w:rsidP="0082535F">
      <w:pPr>
        <w:rPr>
          <w:rtl/>
          <w:lang w:eastAsia="he-IL"/>
        </w:rPr>
      </w:pPr>
      <w:bookmarkStart w:id="4483" w:name="_ETM_Q1_4816356"/>
      <w:bookmarkStart w:id="4484" w:name="_ETM_Q1_4816406"/>
      <w:bookmarkEnd w:id="4483"/>
      <w:bookmarkEnd w:id="4484"/>
      <w:r>
        <w:rPr>
          <w:rFonts w:hint="cs"/>
          <w:rtl/>
          <w:lang w:eastAsia="he-IL"/>
        </w:rPr>
        <w:t>בסדר גמור, קריב?</w:t>
      </w:r>
    </w:p>
    <w:p w14:paraId="71982129" w14:textId="77777777" w:rsidR="0082535F" w:rsidRDefault="0082535F" w:rsidP="0082535F">
      <w:pPr>
        <w:rPr>
          <w:rtl/>
          <w:lang w:eastAsia="he-IL"/>
        </w:rPr>
      </w:pPr>
      <w:bookmarkStart w:id="4485" w:name="_ETM_Q1_4820217"/>
      <w:bookmarkStart w:id="4486" w:name="_ETM_Q1_4820403"/>
      <w:bookmarkStart w:id="4487" w:name="_ETM_Q1_4815628"/>
      <w:bookmarkStart w:id="4488" w:name="_ETM_Q1_4816562"/>
      <w:bookmarkEnd w:id="4485"/>
      <w:bookmarkEnd w:id="4486"/>
      <w:bookmarkEnd w:id="4487"/>
      <w:bookmarkEnd w:id="4488"/>
    </w:p>
    <w:p w14:paraId="743D15F5" w14:textId="11C9E654" w:rsidR="0082535F" w:rsidRDefault="0082535F" w:rsidP="0082535F">
      <w:pPr>
        <w:pStyle w:val="a4"/>
        <w:keepNext/>
        <w:rPr>
          <w:rtl/>
        </w:rPr>
      </w:pPr>
      <w:bookmarkStart w:id="4489" w:name="ET_speaker_6156_356"/>
      <w:r w:rsidRPr="0082535F">
        <w:rPr>
          <w:rStyle w:val="TagStyle"/>
          <w:rtl/>
        </w:rPr>
        <w:t xml:space="preserve"> &lt;&lt; דובר &gt;&gt; </w:t>
      </w:r>
      <w:r>
        <w:rPr>
          <w:rtl/>
        </w:rPr>
        <w:t>גלעד קריב (העבודה):</w:t>
      </w:r>
      <w:r w:rsidRPr="0082535F">
        <w:rPr>
          <w:rStyle w:val="TagStyle"/>
          <w:rtl/>
        </w:rPr>
        <w:t xml:space="preserve"> &lt;&lt; דובר &gt;&gt;</w:t>
      </w:r>
      <w:r w:rsidR="008A718F">
        <w:rPr>
          <w:rtl/>
        </w:rPr>
        <w:t xml:space="preserve"> </w:t>
      </w:r>
      <w:r>
        <w:rPr>
          <w:rtl/>
        </w:rPr>
        <w:t xml:space="preserve"> </w:t>
      </w:r>
      <w:bookmarkEnd w:id="4489"/>
    </w:p>
    <w:p w14:paraId="66803FC7" w14:textId="77777777" w:rsidR="0082535F" w:rsidRDefault="0082535F" w:rsidP="0082535F">
      <w:pPr>
        <w:pStyle w:val="KeepWithNext"/>
        <w:rPr>
          <w:rtl/>
          <w:lang w:eastAsia="he-IL"/>
        </w:rPr>
      </w:pPr>
    </w:p>
    <w:p w14:paraId="611BA529" w14:textId="77777777" w:rsidR="0082535F" w:rsidRDefault="00042E9B" w:rsidP="0082535F">
      <w:pPr>
        <w:rPr>
          <w:rtl/>
          <w:lang w:eastAsia="he-IL"/>
        </w:rPr>
      </w:pPr>
      <w:bookmarkStart w:id="4490" w:name="_ETM_Q1_4817553"/>
      <w:bookmarkStart w:id="4491" w:name="_ETM_Q1_4817619"/>
      <w:bookmarkStart w:id="4492" w:name="_ETM_Q1_4820140"/>
      <w:bookmarkStart w:id="4493" w:name="_ETM_Q1_4820170"/>
      <w:bookmarkStart w:id="4494" w:name="_ETM_Q1_4820213"/>
      <w:bookmarkStart w:id="4495" w:name="_ETM_Q1_4815652"/>
      <w:bookmarkStart w:id="4496" w:name="_ETM_Q1_4810870"/>
      <w:bookmarkEnd w:id="4490"/>
      <w:bookmarkEnd w:id="4491"/>
      <w:bookmarkEnd w:id="4492"/>
      <w:bookmarkEnd w:id="4493"/>
      <w:bookmarkEnd w:id="4494"/>
      <w:bookmarkEnd w:id="4495"/>
      <w:bookmarkEnd w:id="4496"/>
      <w:r>
        <w:rPr>
          <w:rtl/>
          <w:lang w:eastAsia="he-IL"/>
        </w:rPr>
        <w:t>תראו, אנחנו מערבבים פה שני נושאים קשורים זה בזה, אבל צריך להפריד אותם</w:t>
      </w:r>
      <w:r w:rsidR="0082535F">
        <w:rPr>
          <w:rFonts w:hint="cs"/>
          <w:rtl/>
          <w:lang w:eastAsia="he-IL"/>
        </w:rPr>
        <w:t>,</w:t>
      </w:r>
      <w:r>
        <w:rPr>
          <w:rtl/>
          <w:lang w:eastAsia="he-IL"/>
        </w:rPr>
        <w:t xml:space="preserve"> לא לצורך החקיקה הזאת, אלא לצורך התוויית ההתנהלות של הוועדה בנושא הזה</w:t>
      </w:r>
      <w:bookmarkStart w:id="4497" w:name="_ETM_Q1_4831268"/>
      <w:bookmarkStart w:id="4498" w:name="_ETM_Q1_4826467"/>
      <w:bookmarkStart w:id="4499" w:name="_ETM_Q1_4832373"/>
      <w:bookmarkStart w:id="4500" w:name="_ETM_Q1_4832636"/>
      <w:bookmarkEnd w:id="4497"/>
      <w:bookmarkEnd w:id="4498"/>
      <w:bookmarkEnd w:id="4499"/>
      <w:bookmarkEnd w:id="4500"/>
      <w:r w:rsidR="0082535F">
        <w:rPr>
          <w:rFonts w:hint="cs"/>
          <w:rtl/>
          <w:lang w:eastAsia="he-IL"/>
        </w:rPr>
        <w:t xml:space="preserve">, </w:t>
      </w:r>
      <w:r>
        <w:rPr>
          <w:rtl/>
          <w:lang w:eastAsia="he-IL"/>
        </w:rPr>
        <w:t>לאורך כל כהונת הכנסת הנוכחית</w:t>
      </w:r>
      <w:r w:rsidR="0082535F">
        <w:rPr>
          <w:rFonts w:hint="cs"/>
          <w:rtl/>
          <w:lang w:eastAsia="he-IL"/>
        </w:rPr>
        <w:t>,</w:t>
      </w:r>
      <w:r>
        <w:rPr>
          <w:rtl/>
          <w:lang w:eastAsia="he-IL"/>
        </w:rPr>
        <w:t xml:space="preserve"> צר לי שיושב ראש הוועדה</w:t>
      </w:r>
      <w:r w:rsidR="0082535F">
        <w:rPr>
          <w:rFonts w:hint="cs"/>
          <w:rtl/>
          <w:lang w:eastAsia="he-IL"/>
        </w:rPr>
        <w:t xml:space="preserve"> הקבוע</w:t>
      </w:r>
      <w:bookmarkStart w:id="4501" w:name="_ETM_Q1_4835105"/>
      <w:bookmarkEnd w:id="4501"/>
      <w:r w:rsidR="0082535F">
        <w:rPr>
          <w:rFonts w:hint="cs"/>
          <w:rtl/>
          <w:lang w:eastAsia="he-IL"/>
        </w:rPr>
        <w:t xml:space="preserve"> לא - </w:t>
      </w:r>
      <w:bookmarkStart w:id="4502" w:name="_ETM_Q1_4839253"/>
      <w:bookmarkEnd w:id="4502"/>
      <w:r w:rsidR="0082535F">
        <w:rPr>
          <w:rFonts w:hint="cs"/>
          <w:rtl/>
          <w:lang w:eastAsia="he-IL"/>
        </w:rPr>
        <w:t>-</w:t>
      </w:r>
    </w:p>
    <w:p w14:paraId="7C9BF700" w14:textId="77777777" w:rsidR="0082535F" w:rsidRDefault="0082535F" w:rsidP="0082535F">
      <w:pPr>
        <w:rPr>
          <w:rtl/>
          <w:lang w:eastAsia="he-IL"/>
        </w:rPr>
      </w:pPr>
      <w:bookmarkStart w:id="4503" w:name="_ETM_Q1_4839750"/>
      <w:bookmarkStart w:id="4504" w:name="_ETM_Q1_4836045"/>
      <w:bookmarkStart w:id="4505" w:name="_ETM_Q1_4836933"/>
      <w:bookmarkEnd w:id="4503"/>
      <w:bookmarkEnd w:id="4504"/>
      <w:bookmarkEnd w:id="4505"/>
    </w:p>
    <w:p w14:paraId="065FA46E" w14:textId="0FE344BE" w:rsidR="0082535F" w:rsidRDefault="0082535F" w:rsidP="0082535F">
      <w:pPr>
        <w:pStyle w:val="af6"/>
        <w:keepNext/>
        <w:rPr>
          <w:rtl/>
        </w:rPr>
      </w:pPr>
      <w:bookmarkStart w:id="4506" w:name="ET_yor_6357_357"/>
      <w:r w:rsidRPr="0082535F">
        <w:rPr>
          <w:rStyle w:val="TagStyle"/>
          <w:rtl/>
        </w:rPr>
        <w:t xml:space="preserve"> &lt;&lt; יור &gt;&gt; </w:t>
      </w:r>
      <w:r>
        <w:rPr>
          <w:rtl/>
        </w:rPr>
        <w:t>היו"ר משה סעדה:</w:t>
      </w:r>
      <w:r w:rsidRPr="0082535F">
        <w:rPr>
          <w:rStyle w:val="TagStyle"/>
          <w:rtl/>
        </w:rPr>
        <w:t xml:space="preserve"> &lt;&lt; יור &gt;&gt;</w:t>
      </w:r>
      <w:r w:rsidR="008A718F">
        <w:rPr>
          <w:rtl/>
        </w:rPr>
        <w:t xml:space="preserve"> </w:t>
      </w:r>
      <w:r>
        <w:rPr>
          <w:rtl/>
        </w:rPr>
        <w:t xml:space="preserve"> </w:t>
      </w:r>
      <w:bookmarkEnd w:id="4506"/>
    </w:p>
    <w:p w14:paraId="1E33B2F4" w14:textId="77777777" w:rsidR="0082535F" w:rsidRDefault="0082535F" w:rsidP="0082535F">
      <w:pPr>
        <w:pStyle w:val="KeepWithNext"/>
        <w:rPr>
          <w:rtl/>
          <w:lang w:eastAsia="he-IL"/>
        </w:rPr>
      </w:pPr>
    </w:p>
    <w:p w14:paraId="40650DD0" w14:textId="77777777" w:rsidR="0082535F" w:rsidRDefault="0082535F" w:rsidP="0082535F">
      <w:pPr>
        <w:rPr>
          <w:rtl/>
          <w:lang w:eastAsia="he-IL"/>
        </w:rPr>
      </w:pPr>
      <w:bookmarkStart w:id="4507" w:name="_ETM_Q1_4838079"/>
      <w:bookmarkEnd w:id="4507"/>
      <w:r>
        <w:rPr>
          <w:rFonts w:hint="cs"/>
          <w:rtl/>
          <w:lang w:eastAsia="he-IL"/>
        </w:rPr>
        <w:t>נ</w:t>
      </w:r>
      <w:bookmarkStart w:id="4508" w:name="_ETM_Q1_4838160"/>
      <w:bookmarkEnd w:id="4508"/>
      <w:r>
        <w:rPr>
          <w:rFonts w:hint="cs"/>
          <w:rtl/>
          <w:lang w:eastAsia="he-IL"/>
        </w:rPr>
        <w:t>בצר ממנו מלהיות.</w:t>
      </w:r>
    </w:p>
    <w:p w14:paraId="7FCFAFDD" w14:textId="77777777" w:rsidR="0082535F" w:rsidRDefault="0082535F" w:rsidP="0082535F">
      <w:pPr>
        <w:rPr>
          <w:rtl/>
          <w:lang w:eastAsia="he-IL"/>
        </w:rPr>
      </w:pPr>
      <w:bookmarkStart w:id="4509" w:name="_ETM_Q1_4839188"/>
      <w:bookmarkStart w:id="4510" w:name="_ETM_Q1_4839346"/>
      <w:bookmarkStart w:id="4511" w:name="_ETM_Q1_4840850"/>
      <w:bookmarkEnd w:id="4509"/>
      <w:bookmarkEnd w:id="4510"/>
      <w:bookmarkEnd w:id="4511"/>
    </w:p>
    <w:p w14:paraId="5D9AA02D" w14:textId="7C939AED" w:rsidR="0082535F" w:rsidRDefault="0082535F" w:rsidP="0082535F">
      <w:pPr>
        <w:pStyle w:val="a4"/>
        <w:keepNext/>
        <w:rPr>
          <w:rtl/>
        </w:rPr>
      </w:pPr>
      <w:bookmarkStart w:id="4512" w:name="ET_speaker_6156_358"/>
      <w:r w:rsidRPr="0082535F">
        <w:rPr>
          <w:rStyle w:val="TagStyle"/>
          <w:rtl/>
        </w:rPr>
        <w:t xml:space="preserve"> &lt;&lt; דובר &gt;&gt; </w:t>
      </w:r>
      <w:r>
        <w:rPr>
          <w:rtl/>
        </w:rPr>
        <w:t>גלעד קריב (העבודה):</w:t>
      </w:r>
      <w:r w:rsidRPr="0082535F">
        <w:rPr>
          <w:rStyle w:val="TagStyle"/>
          <w:rtl/>
        </w:rPr>
        <w:t xml:space="preserve"> &lt;&lt; דובר &gt;&gt;</w:t>
      </w:r>
      <w:r w:rsidR="008A718F">
        <w:rPr>
          <w:rtl/>
        </w:rPr>
        <w:t xml:space="preserve"> </w:t>
      </w:r>
      <w:r>
        <w:rPr>
          <w:rtl/>
        </w:rPr>
        <w:t xml:space="preserve"> </w:t>
      </w:r>
      <w:bookmarkEnd w:id="4512"/>
    </w:p>
    <w:p w14:paraId="0FFFD7F6" w14:textId="77777777" w:rsidR="0082535F" w:rsidRDefault="0082535F" w:rsidP="0082535F">
      <w:pPr>
        <w:pStyle w:val="KeepWithNext"/>
        <w:rPr>
          <w:rtl/>
          <w:lang w:eastAsia="he-IL"/>
        </w:rPr>
      </w:pPr>
    </w:p>
    <w:p w14:paraId="650CA446" w14:textId="77777777" w:rsidR="0082535F" w:rsidRDefault="0082535F" w:rsidP="0082535F">
      <w:pPr>
        <w:rPr>
          <w:rtl/>
          <w:lang w:eastAsia="he-IL"/>
        </w:rPr>
      </w:pPr>
      <w:bookmarkStart w:id="4513" w:name="_ETM_Q1_4841892"/>
      <w:bookmarkStart w:id="4514" w:name="_ETM_Q1_4841962"/>
      <w:bookmarkEnd w:id="4513"/>
      <w:bookmarkEnd w:id="4514"/>
      <w:r>
        <w:rPr>
          <w:rFonts w:hint="cs"/>
          <w:rtl/>
          <w:lang w:eastAsia="he-IL"/>
        </w:rPr>
        <w:t xml:space="preserve">לא נבצר ממנו, הוא בדרך </w:t>
      </w:r>
      <w:bookmarkStart w:id="4515" w:name="_ETM_Q1_4840169"/>
      <w:bookmarkEnd w:id="4515"/>
      <w:r>
        <w:rPr>
          <w:rFonts w:hint="cs"/>
          <w:rtl/>
          <w:lang w:eastAsia="he-IL"/>
        </w:rPr>
        <w:t xml:space="preserve">לדבר על </w:t>
      </w:r>
      <w:bookmarkStart w:id="4516" w:name="_ETM_Q1_4842463"/>
      <w:bookmarkEnd w:id="4516"/>
      <w:r>
        <w:rPr>
          <w:rFonts w:hint="cs"/>
          <w:rtl/>
          <w:lang w:eastAsia="he-IL"/>
        </w:rPr>
        <w:t>החקיקה המשטרית בשיחות.</w:t>
      </w:r>
    </w:p>
    <w:p w14:paraId="3106FC34" w14:textId="77777777" w:rsidR="0082535F" w:rsidRDefault="0082535F" w:rsidP="0082535F">
      <w:pPr>
        <w:rPr>
          <w:rtl/>
          <w:lang w:eastAsia="he-IL"/>
        </w:rPr>
      </w:pPr>
      <w:bookmarkStart w:id="4517" w:name="_ETM_Q1_4847369"/>
      <w:bookmarkStart w:id="4518" w:name="_ETM_Q1_4847503"/>
      <w:bookmarkStart w:id="4519" w:name="_ETM_Q1_4842855"/>
      <w:bookmarkStart w:id="4520" w:name="_ETM_Q1_4838990"/>
      <w:bookmarkStart w:id="4521" w:name="_ETM_Q1_4842085"/>
      <w:bookmarkEnd w:id="4517"/>
      <w:bookmarkEnd w:id="4518"/>
      <w:bookmarkEnd w:id="4519"/>
      <w:bookmarkEnd w:id="4520"/>
      <w:bookmarkEnd w:id="4521"/>
    </w:p>
    <w:p w14:paraId="74062A82" w14:textId="50FF26BA" w:rsidR="0082535F" w:rsidRDefault="0082535F" w:rsidP="0082535F">
      <w:pPr>
        <w:pStyle w:val="a4"/>
        <w:keepNext/>
        <w:rPr>
          <w:rtl/>
        </w:rPr>
      </w:pPr>
      <w:bookmarkStart w:id="4522" w:name="ET_speaker_6345_359"/>
      <w:r w:rsidRPr="0082535F">
        <w:rPr>
          <w:rStyle w:val="TagStyle"/>
          <w:rtl/>
        </w:rPr>
        <w:t xml:space="preserve"> &lt;&lt; דובר &gt;&gt; </w:t>
      </w:r>
      <w:r>
        <w:rPr>
          <w:rtl/>
        </w:rPr>
        <w:t>טלי גוטליב (הליכוד):</w:t>
      </w:r>
      <w:r w:rsidRPr="0082535F">
        <w:rPr>
          <w:rStyle w:val="TagStyle"/>
          <w:rtl/>
        </w:rPr>
        <w:t xml:space="preserve"> &lt;&lt; דובר &gt;&gt;</w:t>
      </w:r>
      <w:r w:rsidR="008A718F">
        <w:rPr>
          <w:rtl/>
        </w:rPr>
        <w:t xml:space="preserve"> </w:t>
      </w:r>
      <w:r>
        <w:rPr>
          <w:rtl/>
        </w:rPr>
        <w:t xml:space="preserve"> </w:t>
      </w:r>
      <w:bookmarkEnd w:id="4522"/>
    </w:p>
    <w:p w14:paraId="2B99B257" w14:textId="77777777" w:rsidR="0082535F" w:rsidRDefault="0082535F" w:rsidP="0082535F">
      <w:pPr>
        <w:pStyle w:val="KeepWithNext"/>
        <w:rPr>
          <w:rtl/>
          <w:lang w:eastAsia="he-IL"/>
        </w:rPr>
      </w:pPr>
    </w:p>
    <w:p w14:paraId="425B89D9" w14:textId="77777777" w:rsidR="0082535F" w:rsidRDefault="0082535F" w:rsidP="0082535F">
      <w:pPr>
        <w:rPr>
          <w:rtl/>
          <w:lang w:eastAsia="he-IL"/>
        </w:rPr>
      </w:pPr>
      <w:bookmarkStart w:id="4523" w:name="_ETM_Q1_4842935"/>
      <w:bookmarkStart w:id="4524" w:name="_ETM_Q1_4843000"/>
      <w:bookmarkStart w:id="4525" w:name="_ETM_Q1_4839595"/>
      <w:bookmarkStart w:id="4526" w:name="_ETM_Q1_4839757"/>
      <w:bookmarkStart w:id="4527" w:name="_ETM_Q1_4835069"/>
      <w:bookmarkStart w:id="4528" w:name="_ETM_Q1_4840012"/>
      <w:bookmarkStart w:id="4529" w:name="_ETM_Q1_4840103"/>
      <w:bookmarkStart w:id="4530" w:name="_ETM_Q1_4840172"/>
      <w:bookmarkStart w:id="4531" w:name="_ETM_Q1_4841917"/>
      <w:bookmarkEnd w:id="4523"/>
      <w:bookmarkEnd w:id="4524"/>
      <w:bookmarkEnd w:id="4525"/>
      <w:bookmarkEnd w:id="4526"/>
      <w:bookmarkEnd w:id="4527"/>
      <w:bookmarkEnd w:id="4528"/>
      <w:bookmarkEnd w:id="4529"/>
      <w:bookmarkEnd w:id="4530"/>
      <w:bookmarkEnd w:id="4531"/>
      <w:r>
        <w:rPr>
          <w:rFonts w:hint="cs"/>
          <w:rtl/>
          <w:lang w:eastAsia="he-IL"/>
        </w:rPr>
        <w:t>אתה אמרת, לא פשוט גלעד קריב,</w:t>
      </w:r>
      <w:r w:rsidR="00042E9B">
        <w:rPr>
          <w:rtl/>
          <w:lang w:eastAsia="he-IL"/>
        </w:rPr>
        <w:t xml:space="preserve"> כשאני לא הייתי פה</w:t>
      </w:r>
      <w:bookmarkStart w:id="4532" w:name="_ETM_Q1_4846221"/>
      <w:bookmarkEnd w:id="4532"/>
      <w:r w:rsidR="00042E9B">
        <w:rPr>
          <w:rtl/>
          <w:lang w:eastAsia="he-IL"/>
        </w:rPr>
        <w:t xml:space="preserve"> הוא אמר שאני בדיוק מתראיי</w:t>
      </w:r>
      <w:r>
        <w:rPr>
          <w:rFonts w:hint="cs"/>
          <w:rtl/>
          <w:lang w:eastAsia="he-IL"/>
        </w:rPr>
        <w:t>נת</w:t>
      </w:r>
      <w:bookmarkStart w:id="4533" w:name="_ETM_Q1_4844339"/>
      <w:bookmarkEnd w:id="4533"/>
      <w:r>
        <w:rPr>
          <w:rFonts w:hint="cs"/>
          <w:rtl/>
          <w:lang w:eastAsia="he-IL"/>
        </w:rPr>
        <w:t xml:space="preserve"> לוואלה, ויש </w:t>
      </w:r>
      <w:bookmarkStart w:id="4534" w:name="_ETM_Q1_4846721"/>
      <w:bookmarkEnd w:id="4534"/>
      <w:r w:rsidR="00042E9B">
        <w:rPr>
          <w:rtl/>
          <w:lang w:eastAsia="he-IL"/>
        </w:rPr>
        <w:t>לו שיטתיות</w:t>
      </w:r>
      <w:r>
        <w:rPr>
          <w:rFonts w:hint="cs"/>
          <w:rtl/>
          <w:lang w:eastAsia="he-IL"/>
        </w:rPr>
        <w:t>,</w:t>
      </w:r>
      <w:bookmarkStart w:id="4535" w:name="_ETM_Q1_4847418"/>
      <w:bookmarkEnd w:id="4535"/>
      <w:r w:rsidR="00042E9B">
        <w:rPr>
          <w:rtl/>
          <w:lang w:eastAsia="he-IL"/>
        </w:rPr>
        <w:t xml:space="preserve"> הוא תמיד עוקב אחרינו, הוא יודע בדיוק איפה אנחנו מתראיינים, ו</w:t>
      </w:r>
      <w:bookmarkStart w:id="4536" w:name="_ETM_Q1_4848632"/>
      <w:bookmarkEnd w:id="4536"/>
      <w:r>
        <w:rPr>
          <w:rFonts w:hint="cs"/>
          <w:rtl/>
          <w:lang w:eastAsia="he-IL"/>
        </w:rPr>
        <w:t xml:space="preserve">איפה </w:t>
      </w:r>
      <w:r w:rsidR="00042E9B">
        <w:rPr>
          <w:rtl/>
          <w:lang w:eastAsia="he-IL"/>
        </w:rPr>
        <w:t>אנחנו נמצאים</w:t>
      </w:r>
      <w:r>
        <w:rPr>
          <w:rFonts w:hint="cs"/>
          <w:rtl/>
          <w:lang w:eastAsia="he-IL"/>
        </w:rPr>
        <w:t>,</w:t>
      </w:r>
      <w:r w:rsidR="00042E9B">
        <w:rPr>
          <w:rtl/>
          <w:lang w:eastAsia="he-IL"/>
        </w:rPr>
        <w:t xml:space="preserve"> אל תתבאס, אני ממליצה לך </w:t>
      </w:r>
      <w:bookmarkStart w:id="4537" w:name="_ETM_Q1_4851204"/>
      <w:bookmarkEnd w:id="4537"/>
      <w:r>
        <w:rPr>
          <w:rFonts w:hint="cs"/>
          <w:rtl/>
          <w:lang w:eastAsia="he-IL"/>
        </w:rPr>
        <w:t>תתראיין, ספר את תורתך לעם ישראל, כרגיל</w:t>
      </w:r>
      <w:bookmarkStart w:id="4538" w:name="_ETM_Q1_4855312"/>
      <w:bookmarkEnd w:id="4538"/>
      <w:r>
        <w:rPr>
          <w:rFonts w:hint="cs"/>
          <w:rtl/>
          <w:lang w:eastAsia="he-IL"/>
        </w:rPr>
        <w:t xml:space="preserve"> אבל </w:t>
      </w:r>
      <w:bookmarkStart w:id="4539" w:name="_ETM_Q1_4855749"/>
      <w:bookmarkEnd w:id="4539"/>
      <w:r>
        <w:rPr>
          <w:rFonts w:hint="cs"/>
          <w:rtl/>
          <w:lang w:eastAsia="he-IL"/>
        </w:rPr>
        <w:t>שתהיה מקורי.</w:t>
      </w:r>
    </w:p>
    <w:p w14:paraId="4CC4264B" w14:textId="77777777" w:rsidR="0082535F" w:rsidRDefault="0082535F" w:rsidP="0082535F">
      <w:pPr>
        <w:rPr>
          <w:rtl/>
          <w:lang w:eastAsia="he-IL"/>
        </w:rPr>
      </w:pPr>
      <w:bookmarkStart w:id="4540" w:name="_ETM_Q1_4857623"/>
      <w:bookmarkStart w:id="4541" w:name="_ETM_Q1_4853748"/>
      <w:bookmarkStart w:id="4542" w:name="_ETM_Q1_4855527"/>
      <w:bookmarkEnd w:id="4540"/>
      <w:bookmarkEnd w:id="4541"/>
      <w:bookmarkEnd w:id="4542"/>
    </w:p>
    <w:p w14:paraId="1BFDEAA2" w14:textId="0407D131" w:rsidR="0082535F" w:rsidRDefault="0082535F" w:rsidP="0082535F">
      <w:pPr>
        <w:pStyle w:val="a4"/>
        <w:keepNext/>
        <w:rPr>
          <w:rtl/>
        </w:rPr>
      </w:pPr>
      <w:bookmarkStart w:id="4543" w:name="ET_speaker_6156_360"/>
      <w:r w:rsidRPr="0082535F">
        <w:rPr>
          <w:rStyle w:val="TagStyle"/>
          <w:rtl/>
        </w:rPr>
        <w:t xml:space="preserve"> &lt;&lt; דובר &gt;&gt; </w:t>
      </w:r>
      <w:r>
        <w:rPr>
          <w:rtl/>
        </w:rPr>
        <w:t>גלעד קריב (העבודה):</w:t>
      </w:r>
      <w:r w:rsidRPr="0082535F">
        <w:rPr>
          <w:rStyle w:val="TagStyle"/>
          <w:rtl/>
        </w:rPr>
        <w:t xml:space="preserve"> &lt;&lt; דובר &gt;&gt;</w:t>
      </w:r>
      <w:r w:rsidR="008A718F">
        <w:rPr>
          <w:rtl/>
        </w:rPr>
        <w:t xml:space="preserve"> </w:t>
      </w:r>
      <w:r>
        <w:rPr>
          <w:rtl/>
        </w:rPr>
        <w:t xml:space="preserve"> </w:t>
      </w:r>
      <w:bookmarkEnd w:id="4543"/>
    </w:p>
    <w:p w14:paraId="771F0517" w14:textId="77777777" w:rsidR="0082535F" w:rsidRDefault="0082535F" w:rsidP="0082535F">
      <w:pPr>
        <w:pStyle w:val="KeepWithNext"/>
        <w:rPr>
          <w:rtl/>
          <w:lang w:eastAsia="he-IL"/>
        </w:rPr>
      </w:pPr>
    </w:p>
    <w:p w14:paraId="7C13450E" w14:textId="77777777" w:rsidR="0082535F" w:rsidRDefault="0082535F" w:rsidP="0082535F">
      <w:pPr>
        <w:rPr>
          <w:rtl/>
          <w:lang w:eastAsia="he-IL"/>
        </w:rPr>
      </w:pPr>
      <w:bookmarkStart w:id="4544" w:name="_ETM_Q1_4856418"/>
      <w:bookmarkStart w:id="4545" w:name="_ETM_Q1_4856498"/>
      <w:bookmarkEnd w:id="4544"/>
      <w:bookmarkEnd w:id="4545"/>
      <w:r>
        <w:rPr>
          <w:rFonts w:hint="cs"/>
          <w:rtl/>
          <w:lang w:eastAsia="he-IL"/>
        </w:rPr>
        <w:t>אני יכול</w:t>
      </w:r>
      <w:r w:rsidR="000A239B">
        <w:rPr>
          <w:rFonts w:hint="cs"/>
          <w:rtl/>
          <w:lang w:eastAsia="he-IL"/>
        </w:rPr>
        <w:t xml:space="preserve"> לדבר</w:t>
      </w:r>
      <w:bookmarkStart w:id="4546" w:name="_ETM_Q1_4858695"/>
      <w:bookmarkEnd w:id="4546"/>
      <w:r>
        <w:rPr>
          <w:rFonts w:hint="cs"/>
          <w:rtl/>
          <w:lang w:eastAsia="he-IL"/>
        </w:rPr>
        <w:t>?</w:t>
      </w:r>
    </w:p>
    <w:p w14:paraId="0A4D141D" w14:textId="77777777" w:rsidR="0082535F" w:rsidRDefault="0082535F" w:rsidP="0082535F">
      <w:pPr>
        <w:rPr>
          <w:rtl/>
          <w:lang w:eastAsia="he-IL"/>
        </w:rPr>
      </w:pPr>
      <w:bookmarkStart w:id="4547" w:name="_ETM_Q1_4858984"/>
      <w:bookmarkStart w:id="4548" w:name="_ETM_Q1_4859156"/>
      <w:bookmarkStart w:id="4549" w:name="_ETM_Q1_4854287"/>
      <w:bookmarkStart w:id="4550" w:name="_ETM_Q1_4855544"/>
      <w:bookmarkEnd w:id="4547"/>
      <w:bookmarkEnd w:id="4548"/>
      <w:bookmarkEnd w:id="4549"/>
      <w:bookmarkEnd w:id="4550"/>
    </w:p>
    <w:p w14:paraId="4A0950E9" w14:textId="173ABBEC" w:rsidR="0082535F" w:rsidRDefault="0082535F" w:rsidP="0082535F">
      <w:pPr>
        <w:pStyle w:val="a4"/>
        <w:keepNext/>
        <w:rPr>
          <w:rtl/>
        </w:rPr>
      </w:pPr>
      <w:bookmarkStart w:id="4551" w:name="ET_speaker_6345_361"/>
      <w:r w:rsidRPr="0082535F">
        <w:rPr>
          <w:rStyle w:val="TagStyle"/>
          <w:rtl/>
        </w:rPr>
        <w:t xml:space="preserve"> &lt;&lt; דובר &gt;&gt; </w:t>
      </w:r>
      <w:r>
        <w:rPr>
          <w:rtl/>
        </w:rPr>
        <w:t>טלי גוטליב (הליכוד):</w:t>
      </w:r>
      <w:r w:rsidRPr="0082535F">
        <w:rPr>
          <w:rStyle w:val="TagStyle"/>
          <w:rtl/>
        </w:rPr>
        <w:t xml:space="preserve"> &lt;&lt; דובר &gt;&gt;</w:t>
      </w:r>
      <w:r w:rsidR="008A718F">
        <w:rPr>
          <w:rtl/>
        </w:rPr>
        <w:t xml:space="preserve"> </w:t>
      </w:r>
      <w:r>
        <w:rPr>
          <w:rtl/>
        </w:rPr>
        <w:t xml:space="preserve"> </w:t>
      </w:r>
      <w:bookmarkEnd w:id="4551"/>
    </w:p>
    <w:p w14:paraId="6271D335" w14:textId="77777777" w:rsidR="0082535F" w:rsidRDefault="0082535F" w:rsidP="0082535F">
      <w:pPr>
        <w:pStyle w:val="KeepWithNext"/>
        <w:rPr>
          <w:rtl/>
          <w:lang w:eastAsia="he-IL"/>
        </w:rPr>
      </w:pPr>
    </w:p>
    <w:p w14:paraId="43C08CEB" w14:textId="77777777" w:rsidR="000A239B" w:rsidRDefault="0082535F" w:rsidP="0082535F">
      <w:pPr>
        <w:rPr>
          <w:rtl/>
          <w:lang w:eastAsia="he-IL"/>
        </w:rPr>
      </w:pPr>
      <w:bookmarkStart w:id="4552" w:name="_ETM_Q1_4856724"/>
      <w:bookmarkStart w:id="4553" w:name="_ETM_Q1_4856816"/>
      <w:bookmarkEnd w:id="4552"/>
      <w:bookmarkEnd w:id="4553"/>
      <w:r>
        <w:rPr>
          <w:rFonts w:hint="cs"/>
          <w:rtl/>
          <w:lang w:eastAsia="he-IL"/>
        </w:rPr>
        <w:t>כן בבקשה</w:t>
      </w:r>
      <w:r w:rsidR="000A239B">
        <w:rPr>
          <w:rFonts w:hint="cs"/>
          <w:rtl/>
          <w:lang w:eastAsia="he-IL"/>
        </w:rPr>
        <w:t>.</w:t>
      </w:r>
    </w:p>
    <w:p w14:paraId="4CEAE617" w14:textId="77777777" w:rsidR="000A239B" w:rsidRDefault="000A239B" w:rsidP="0082535F">
      <w:pPr>
        <w:rPr>
          <w:rtl/>
          <w:lang w:eastAsia="he-IL"/>
        </w:rPr>
      </w:pPr>
      <w:bookmarkStart w:id="4554" w:name="_ETM_Q1_4862002"/>
      <w:bookmarkStart w:id="4555" w:name="_ETM_Q1_4862258"/>
      <w:bookmarkStart w:id="4556" w:name="_ETM_Q1_4857559"/>
      <w:bookmarkStart w:id="4557" w:name="_ETM_Q1_4858768"/>
      <w:bookmarkEnd w:id="4554"/>
      <w:bookmarkEnd w:id="4555"/>
      <w:bookmarkEnd w:id="4556"/>
      <w:bookmarkEnd w:id="4557"/>
    </w:p>
    <w:p w14:paraId="6A89EE93" w14:textId="1A00FCD7" w:rsidR="000A239B" w:rsidRDefault="000A239B" w:rsidP="000A239B">
      <w:pPr>
        <w:pStyle w:val="a4"/>
        <w:keepNext/>
        <w:rPr>
          <w:rtl/>
        </w:rPr>
      </w:pPr>
      <w:bookmarkStart w:id="4558" w:name="ET_speaker_6231_362"/>
      <w:r w:rsidRPr="000A239B">
        <w:rPr>
          <w:rStyle w:val="TagStyle"/>
          <w:rtl/>
        </w:rPr>
        <w:t xml:space="preserve"> &lt;&lt; דובר &gt;&gt; </w:t>
      </w:r>
      <w:r>
        <w:rPr>
          <w:rtl/>
        </w:rPr>
        <w:t>יסמין פרידמן (יש עתיד):</w:t>
      </w:r>
      <w:r w:rsidRPr="000A239B">
        <w:rPr>
          <w:rStyle w:val="TagStyle"/>
          <w:rtl/>
        </w:rPr>
        <w:t xml:space="preserve"> &lt;&lt; דובר &gt;&gt;</w:t>
      </w:r>
      <w:r w:rsidR="008A718F">
        <w:rPr>
          <w:rtl/>
        </w:rPr>
        <w:t xml:space="preserve"> </w:t>
      </w:r>
      <w:r>
        <w:rPr>
          <w:rtl/>
        </w:rPr>
        <w:t xml:space="preserve"> </w:t>
      </w:r>
      <w:bookmarkEnd w:id="4558"/>
    </w:p>
    <w:p w14:paraId="48925EA9" w14:textId="77777777" w:rsidR="000A239B" w:rsidRDefault="000A239B" w:rsidP="000A239B">
      <w:pPr>
        <w:pStyle w:val="KeepWithNext"/>
        <w:rPr>
          <w:rtl/>
        </w:rPr>
      </w:pPr>
    </w:p>
    <w:p w14:paraId="32464A65" w14:textId="77777777" w:rsidR="000A239B" w:rsidRDefault="000A239B" w:rsidP="000A239B">
      <w:pPr>
        <w:rPr>
          <w:rtl/>
        </w:rPr>
      </w:pPr>
      <w:r>
        <w:rPr>
          <w:rFonts w:hint="cs"/>
          <w:rtl/>
        </w:rPr>
        <w:t>מז</w:t>
      </w:r>
      <w:bookmarkStart w:id="4559" w:name="_ETM_Q1_4861079"/>
      <w:bookmarkStart w:id="4560" w:name="_ETM_Q1_4861188"/>
      <w:bookmarkEnd w:id="4559"/>
      <w:bookmarkEnd w:id="4560"/>
      <w:r>
        <w:rPr>
          <w:rFonts w:hint="cs"/>
          <w:rtl/>
        </w:rPr>
        <w:t xml:space="preserve">ל שאת </w:t>
      </w:r>
      <w:bookmarkStart w:id="4561" w:name="_ETM_Q1_4858113"/>
      <w:bookmarkEnd w:id="4561"/>
      <w:r>
        <w:rPr>
          <w:rFonts w:hint="cs"/>
          <w:rtl/>
        </w:rPr>
        <w:t xml:space="preserve">נותנת </w:t>
      </w:r>
      <w:bookmarkStart w:id="4562" w:name="_ETM_Q1_4859020"/>
      <w:bookmarkEnd w:id="4562"/>
      <w:r>
        <w:rPr>
          <w:rFonts w:hint="cs"/>
          <w:rtl/>
        </w:rPr>
        <w:t>לו זכות דיבור.</w:t>
      </w:r>
    </w:p>
    <w:p w14:paraId="4DA0C5BB" w14:textId="77777777" w:rsidR="000A239B" w:rsidRDefault="000A239B" w:rsidP="000A239B">
      <w:pPr>
        <w:rPr>
          <w:rtl/>
        </w:rPr>
      </w:pPr>
      <w:bookmarkStart w:id="4563" w:name="_ETM_Q1_4861226"/>
      <w:bookmarkStart w:id="4564" w:name="_ETM_Q1_4861534"/>
      <w:bookmarkStart w:id="4565" w:name="_ETM_Q1_4863456"/>
      <w:bookmarkEnd w:id="4563"/>
      <w:bookmarkEnd w:id="4564"/>
      <w:bookmarkEnd w:id="4565"/>
    </w:p>
    <w:p w14:paraId="2BCE63E3" w14:textId="7FBACC3C" w:rsidR="000A239B" w:rsidRDefault="000A239B" w:rsidP="000A239B">
      <w:pPr>
        <w:pStyle w:val="a4"/>
        <w:keepNext/>
        <w:rPr>
          <w:rtl/>
        </w:rPr>
      </w:pPr>
      <w:bookmarkStart w:id="4566" w:name="ET_speaker_6156_363"/>
      <w:r w:rsidRPr="000A239B">
        <w:rPr>
          <w:rStyle w:val="TagStyle"/>
          <w:rtl/>
        </w:rPr>
        <w:t xml:space="preserve"> &lt;&lt; דובר &gt;&gt; </w:t>
      </w:r>
      <w:r>
        <w:rPr>
          <w:rtl/>
        </w:rPr>
        <w:t>גלעד קריב (העבודה):</w:t>
      </w:r>
      <w:r w:rsidRPr="000A239B">
        <w:rPr>
          <w:rStyle w:val="TagStyle"/>
          <w:rtl/>
        </w:rPr>
        <w:t xml:space="preserve"> &lt;&lt; דובר &gt;&gt;</w:t>
      </w:r>
      <w:r w:rsidR="008A718F">
        <w:rPr>
          <w:rtl/>
        </w:rPr>
        <w:t xml:space="preserve"> </w:t>
      </w:r>
      <w:r>
        <w:rPr>
          <w:rtl/>
        </w:rPr>
        <w:t xml:space="preserve"> </w:t>
      </w:r>
      <w:bookmarkEnd w:id="4566"/>
    </w:p>
    <w:p w14:paraId="27DAC3D9" w14:textId="77777777" w:rsidR="000A239B" w:rsidRDefault="000A239B" w:rsidP="000A239B">
      <w:pPr>
        <w:pStyle w:val="KeepWithNext"/>
        <w:rPr>
          <w:rtl/>
        </w:rPr>
      </w:pPr>
    </w:p>
    <w:p w14:paraId="0E982125" w14:textId="77777777" w:rsidR="000A239B" w:rsidRDefault="000A239B" w:rsidP="000A239B">
      <w:pPr>
        <w:rPr>
          <w:rtl/>
        </w:rPr>
      </w:pPr>
      <w:r>
        <w:rPr>
          <w:rFonts w:hint="cs"/>
          <w:rtl/>
        </w:rPr>
        <w:t>ה</w:t>
      </w:r>
      <w:bookmarkStart w:id="4567" w:name="_ETM_Q1_4865025"/>
      <w:bookmarkEnd w:id="4567"/>
      <w:r>
        <w:rPr>
          <w:rFonts w:hint="cs"/>
          <w:rtl/>
        </w:rPr>
        <w:t>י</w:t>
      </w:r>
      <w:bookmarkStart w:id="4568" w:name="_ETM_Q1_4865161"/>
      <w:bookmarkEnd w:id="4568"/>
      <w:r>
        <w:rPr>
          <w:rFonts w:hint="cs"/>
          <w:rtl/>
        </w:rPr>
        <w:t>א היושב ראש</w:t>
      </w:r>
      <w:bookmarkStart w:id="4569" w:name="_ETM_Q1_4863029"/>
      <w:bookmarkEnd w:id="4569"/>
      <w:r>
        <w:rPr>
          <w:rFonts w:hint="cs"/>
          <w:rtl/>
        </w:rPr>
        <w:t>?</w:t>
      </w:r>
    </w:p>
    <w:p w14:paraId="7D3C3C97" w14:textId="77777777" w:rsidR="000A239B" w:rsidRDefault="000A239B" w:rsidP="000A239B">
      <w:pPr>
        <w:rPr>
          <w:rtl/>
        </w:rPr>
      </w:pPr>
      <w:bookmarkStart w:id="4570" w:name="_ETM_Q1_4864172"/>
      <w:bookmarkStart w:id="4571" w:name="_ETM_Q1_4864430"/>
      <w:bookmarkStart w:id="4572" w:name="_ETM_Q1_4859588"/>
      <w:bookmarkStart w:id="4573" w:name="_ETM_Q1_4861181"/>
      <w:bookmarkEnd w:id="4570"/>
      <w:bookmarkEnd w:id="4571"/>
      <w:bookmarkEnd w:id="4572"/>
      <w:bookmarkEnd w:id="4573"/>
    </w:p>
    <w:p w14:paraId="0AED56E2" w14:textId="7352FA24" w:rsidR="000A239B" w:rsidRDefault="000A239B" w:rsidP="000A239B">
      <w:pPr>
        <w:pStyle w:val="af6"/>
        <w:keepNext/>
        <w:rPr>
          <w:rtl/>
        </w:rPr>
      </w:pPr>
      <w:bookmarkStart w:id="4574" w:name="ET_yor_6357_364"/>
      <w:r w:rsidRPr="000A239B">
        <w:rPr>
          <w:rStyle w:val="TagStyle"/>
          <w:rtl/>
        </w:rPr>
        <w:t xml:space="preserve"> &lt;&lt; יור &gt;&gt; </w:t>
      </w:r>
      <w:r>
        <w:rPr>
          <w:rtl/>
        </w:rPr>
        <w:t>היו"ר משה סעדה:</w:t>
      </w:r>
      <w:r w:rsidRPr="000A239B">
        <w:rPr>
          <w:rStyle w:val="TagStyle"/>
          <w:rtl/>
        </w:rPr>
        <w:t xml:space="preserve"> &lt;&lt; יור &gt;&gt;</w:t>
      </w:r>
      <w:r w:rsidR="008A718F">
        <w:rPr>
          <w:rtl/>
        </w:rPr>
        <w:t xml:space="preserve"> </w:t>
      </w:r>
      <w:r>
        <w:rPr>
          <w:rtl/>
        </w:rPr>
        <w:t xml:space="preserve"> </w:t>
      </w:r>
      <w:bookmarkEnd w:id="4574"/>
    </w:p>
    <w:p w14:paraId="4E2AD07A" w14:textId="77777777" w:rsidR="000A239B" w:rsidRDefault="000A239B" w:rsidP="000A239B">
      <w:pPr>
        <w:pStyle w:val="KeepWithNext"/>
        <w:rPr>
          <w:rtl/>
        </w:rPr>
      </w:pPr>
    </w:p>
    <w:p w14:paraId="5B8CB0E2" w14:textId="77777777" w:rsidR="000A239B" w:rsidRDefault="000A239B" w:rsidP="000A239B">
      <w:pPr>
        <w:rPr>
          <w:rtl/>
        </w:rPr>
      </w:pPr>
      <w:bookmarkStart w:id="4575" w:name="_ETM_Q1_4862640"/>
      <w:bookmarkStart w:id="4576" w:name="_ETM_Q1_4862728"/>
      <w:bookmarkEnd w:id="4575"/>
      <w:bookmarkEnd w:id="4576"/>
      <w:r>
        <w:rPr>
          <w:rFonts w:hint="cs"/>
          <w:rtl/>
        </w:rPr>
        <w:t xml:space="preserve">בסדר אמרה, תמשיך יש לך את </w:t>
      </w:r>
      <w:bookmarkStart w:id="4577" w:name="_ETM_Q1_4866731"/>
      <w:bookmarkEnd w:id="4577"/>
      <w:r>
        <w:rPr>
          <w:rFonts w:hint="cs"/>
          <w:rtl/>
        </w:rPr>
        <w:t>הזמן שלך, בנחת.</w:t>
      </w:r>
    </w:p>
    <w:p w14:paraId="3F6AC2C4" w14:textId="77777777" w:rsidR="000A239B" w:rsidRDefault="000A239B" w:rsidP="000A239B">
      <w:pPr>
        <w:rPr>
          <w:rtl/>
        </w:rPr>
      </w:pPr>
      <w:bookmarkStart w:id="4578" w:name="_ETM_Q1_4869420"/>
      <w:bookmarkStart w:id="4579" w:name="_ETM_Q1_4869652"/>
      <w:bookmarkStart w:id="4580" w:name="_ETM_Q1_4871441"/>
      <w:bookmarkEnd w:id="4578"/>
      <w:bookmarkEnd w:id="4579"/>
      <w:bookmarkEnd w:id="4580"/>
    </w:p>
    <w:p w14:paraId="7DBEABEC" w14:textId="2D71347D" w:rsidR="000A239B" w:rsidRDefault="000A239B" w:rsidP="000A239B">
      <w:pPr>
        <w:pStyle w:val="a4"/>
        <w:keepNext/>
        <w:rPr>
          <w:rtl/>
        </w:rPr>
      </w:pPr>
      <w:bookmarkStart w:id="4581" w:name="ET_speaker_6156_365"/>
      <w:r w:rsidRPr="000A239B">
        <w:rPr>
          <w:rStyle w:val="TagStyle"/>
          <w:rtl/>
        </w:rPr>
        <w:t xml:space="preserve"> &lt;&lt; דובר &gt;&gt; </w:t>
      </w:r>
      <w:r>
        <w:rPr>
          <w:rtl/>
        </w:rPr>
        <w:t>גלעד קריב (העבודה):</w:t>
      </w:r>
      <w:r w:rsidRPr="000A239B">
        <w:rPr>
          <w:rStyle w:val="TagStyle"/>
          <w:rtl/>
        </w:rPr>
        <w:t xml:space="preserve"> &lt;&lt; דובר &gt;&gt;</w:t>
      </w:r>
      <w:r w:rsidR="008A718F">
        <w:rPr>
          <w:rtl/>
        </w:rPr>
        <w:t xml:space="preserve"> </w:t>
      </w:r>
      <w:r>
        <w:rPr>
          <w:rtl/>
        </w:rPr>
        <w:t xml:space="preserve"> </w:t>
      </w:r>
      <w:bookmarkEnd w:id="4581"/>
    </w:p>
    <w:p w14:paraId="16D66AF5" w14:textId="77777777" w:rsidR="000A239B" w:rsidRDefault="000A239B" w:rsidP="000A239B">
      <w:pPr>
        <w:pStyle w:val="KeepWithNext"/>
        <w:rPr>
          <w:rtl/>
        </w:rPr>
      </w:pPr>
    </w:p>
    <w:p w14:paraId="3AD1F3F9" w14:textId="77777777" w:rsidR="000A239B" w:rsidRDefault="00042E9B" w:rsidP="0082535F">
      <w:pPr>
        <w:rPr>
          <w:rtl/>
          <w:lang w:eastAsia="he-IL"/>
        </w:rPr>
      </w:pPr>
      <w:bookmarkStart w:id="4582" w:name="_ETM_Q1_4873611"/>
      <w:bookmarkStart w:id="4583" w:name="_ETM_Q1_4873704"/>
      <w:bookmarkEnd w:id="4582"/>
      <w:bookmarkEnd w:id="4583"/>
      <w:r>
        <w:rPr>
          <w:rtl/>
          <w:lang w:eastAsia="he-IL"/>
        </w:rPr>
        <w:t>טוב תראו, הנושא של עבודות השירות עלה כאן על שולחנה של הוועדה מספר פעמים</w:t>
      </w:r>
      <w:r w:rsidR="000A239B">
        <w:rPr>
          <w:rFonts w:hint="cs"/>
          <w:rtl/>
          <w:lang w:eastAsia="he-IL"/>
        </w:rPr>
        <w:t>,</w:t>
      </w:r>
      <w:bookmarkStart w:id="4584" w:name="_ETM_Q1_4886787"/>
      <w:bookmarkStart w:id="4585" w:name="_ETM_Q1_4882434"/>
      <w:bookmarkStart w:id="4586" w:name="_ETM_Q1_4879139"/>
      <w:bookmarkEnd w:id="4584"/>
      <w:bookmarkEnd w:id="4585"/>
      <w:bookmarkEnd w:id="4586"/>
      <w:r>
        <w:rPr>
          <w:rtl/>
          <w:lang w:eastAsia="he-IL"/>
        </w:rPr>
        <w:t xml:space="preserve"> אין לדעתי ספק בלב איש שאנחנו רוצים להשאיר בהסדרים הפליליים הישראליים אופציות של חלופות מאסר</w:t>
      </w:r>
      <w:r w:rsidR="000A239B">
        <w:rPr>
          <w:rFonts w:hint="cs"/>
          <w:rtl/>
          <w:lang w:eastAsia="he-IL"/>
        </w:rPr>
        <w:t>,</w:t>
      </w:r>
      <w:r>
        <w:rPr>
          <w:rtl/>
          <w:lang w:eastAsia="he-IL"/>
        </w:rPr>
        <w:t xml:space="preserve"> זה נכון מכל בחינה, וזו זירה שאנחנו צריכים לשקוד על פיתוחה ועל הרחבתה, וכרגע הכלי של עבודות השירות, גם אם הוא נדיר בנוף העולמי, הוא כלי חשוב מאוד. </w:t>
      </w:r>
    </w:p>
    <w:p w14:paraId="23896F6D" w14:textId="77777777" w:rsidR="000A239B" w:rsidRDefault="000A239B" w:rsidP="0082535F">
      <w:pPr>
        <w:rPr>
          <w:rtl/>
          <w:lang w:eastAsia="he-IL"/>
        </w:rPr>
      </w:pPr>
      <w:bookmarkStart w:id="4587" w:name="_ETM_Q1_4905536"/>
      <w:bookmarkEnd w:id="4587"/>
    </w:p>
    <w:p w14:paraId="6A846583" w14:textId="77777777" w:rsidR="00042E9B" w:rsidRDefault="00042E9B" w:rsidP="0082535F">
      <w:pPr>
        <w:rPr>
          <w:rtl/>
          <w:lang w:eastAsia="he-IL"/>
        </w:rPr>
      </w:pPr>
      <w:bookmarkStart w:id="4588" w:name="_ETM_Q1_4905648"/>
      <w:bookmarkStart w:id="4589" w:name="_ETM_Q1_4905844"/>
      <w:bookmarkStart w:id="4590" w:name="_ETM_Q1_4905895"/>
      <w:bookmarkEnd w:id="4588"/>
      <w:bookmarkEnd w:id="4589"/>
      <w:bookmarkEnd w:id="4590"/>
      <w:r>
        <w:rPr>
          <w:rtl/>
          <w:lang w:eastAsia="he-IL"/>
        </w:rPr>
        <w:t>אבל אנחנו יודעים</w:t>
      </w:r>
      <w:r w:rsidR="000A239B">
        <w:rPr>
          <w:rFonts w:hint="cs"/>
          <w:rtl/>
          <w:lang w:eastAsia="he-IL"/>
        </w:rPr>
        <w:t>,</w:t>
      </w:r>
      <w:r>
        <w:rPr>
          <w:rtl/>
          <w:lang w:eastAsia="he-IL"/>
        </w:rPr>
        <w:t xml:space="preserve"> הדברים עלו והתבררו בוועדת דורנר, אבל גם מחוץ לדוח הוועדה, אנחנו יודעים שיש בעיות מהותיות</w:t>
      </w:r>
      <w:bookmarkStart w:id="4591" w:name="_ETM_Q1_4913644"/>
      <w:bookmarkEnd w:id="4591"/>
      <w:r w:rsidR="000A239B">
        <w:rPr>
          <w:rFonts w:hint="cs"/>
          <w:rtl/>
          <w:lang w:eastAsia="he-IL"/>
        </w:rPr>
        <w:t xml:space="preserve"> עם </w:t>
      </w:r>
      <w:r>
        <w:rPr>
          <w:rtl/>
          <w:lang w:eastAsia="he-IL"/>
        </w:rPr>
        <w:t>אופן הפעלת הכלי הזה</w:t>
      </w:r>
      <w:bookmarkStart w:id="4592" w:name="_ETM_Q1_4918360"/>
      <w:bookmarkEnd w:id="4592"/>
      <w:r w:rsidR="000A239B">
        <w:rPr>
          <w:rFonts w:hint="cs"/>
          <w:rtl/>
          <w:lang w:eastAsia="he-IL"/>
        </w:rPr>
        <w:t>, ו</w:t>
      </w:r>
      <w:r>
        <w:rPr>
          <w:rtl/>
          <w:lang w:eastAsia="he-IL"/>
        </w:rPr>
        <w:t>הנושא הכלכלי שהוזכר פה הוא היבט אחד של פערי נגישות בהפעלה של הכלי הזה.</w:t>
      </w:r>
    </w:p>
    <w:p w14:paraId="74374647" w14:textId="77777777" w:rsidR="000A239B" w:rsidRDefault="000A239B" w:rsidP="0082535F">
      <w:pPr>
        <w:rPr>
          <w:rtl/>
          <w:lang w:eastAsia="he-IL"/>
        </w:rPr>
      </w:pPr>
      <w:bookmarkStart w:id="4593" w:name="_ETM_Q1_4933051"/>
      <w:bookmarkEnd w:id="4593"/>
    </w:p>
    <w:p w14:paraId="078FFD05" w14:textId="77777777" w:rsidR="000A239B" w:rsidRDefault="00042E9B" w:rsidP="00042E9B">
      <w:pPr>
        <w:rPr>
          <w:rtl/>
          <w:lang w:eastAsia="he-IL"/>
        </w:rPr>
      </w:pPr>
      <w:bookmarkStart w:id="4594" w:name="_ETM_Q1_4933315"/>
      <w:bookmarkStart w:id="4595" w:name="_ETM_Q1_4933405"/>
      <w:bookmarkStart w:id="4596" w:name="_ETM_Q1_4933475"/>
      <w:bookmarkEnd w:id="4594"/>
      <w:bookmarkEnd w:id="4595"/>
      <w:bookmarkEnd w:id="4596"/>
      <w:r>
        <w:rPr>
          <w:rtl/>
          <w:lang w:eastAsia="he-IL"/>
        </w:rPr>
        <w:t>הזכרנו פה בדיון בקדנציה הקודמת את הסוגי</w:t>
      </w:r>
      <w:r w:rsidR="000A239B">
        <w:rPr>
          <w:rFonts w:hint="cs"/>
          <w:rtl/>
          <w:lang w:eastAsia="he-IL"/>
        </w:rPr>
        <w:t>י</w:t>
      </w:r>
      <w:r>
        <w:rPr>
          <w:rtl/>
          <w:lang w:eastAsia="he-IL"/>
        </w:rPr>
        <w:t>ה הגיאוגרפית, את העובדה ש</w:t>
      </w:r>
      <w:r w:rsidR="000A239B">
        <w:rPr>
          <w:rFonts w:hint="cs"/>
          <w:rtl/>
          <w:lang w:eastAsia="he-IL"/>
        </w:rPr>
        <w:t>כש</w:t>
      </w:r>
      <w:r>
        <w:rPr>
          <w:rtl/>
          <w:lang w:eastAsia="he-IL"/>
        </w:rPr>
        <w:t>מסתכלים על הפריסה הגיאוגרפית של מקומות להפעלת עבודות שירות, רואים שגם כאן יש בעיה רצינית, ולעיתים השאלה האם אדם יכול להישלח לחלופה הזו</w:t>
      </w:r>
      <w:r w:rsidR="000A239B">
        <w:rPr>
          <w:rFonts w:hint="cs"/>
          <w:rtl/>
          <w:lang w:eastAsia="he-IL"/>
        </w:rPr>
        <w:t>,</w:t>
      </w:r>
      <w:r>
        <w:rPr>
          <w:rtl/>
          <w:lang w:eastAsia="he-IL"/>
        </w:rPr>
        <w:t xml:space="preserve"> קשורה יותר בשאלה היכן הוא גר ברחבי מדינת ישראל</w:t>
      </w:r>
      <w:r w:rsidR="000A239B">
        <w:rPr>
          <w:rFonts w:hint="cs"/>
          <w:rtl/>
          <w:lang w:eastAsia="he-IL"/>
        </w:rPr>
        <w:t>,</w:t>
      </w:r>
      <w:bookmarkStart w:id="4597" w:name="_ETM_Q1_4954777"/>
      <w:bookmarkEnd w:id="4597"/>
      <w:r>
        <w:rPr>
          <w:rtl/>
          <w:lang w:eastAsia="he-IL"/>
        </w:rPr>
        <w:t xml:space="preserve"> דווקא כ</w:t>
      </w:r>
      <w:r w:rsidR="000A239B">
        <w:rPr>
          <w:rFonts w:hint="cs"/>
          <w:rtl/>
          <w:lang w:eastAsia="he-IL"/>
        </w:rPr>
        <w:t>א</w:t>
      </w:r>
      <w:r>
        <w:rPr>
          <w:rtl/>
          <w:lang w:eastAsia="he-IL"/>
        </w:rPr>
        <w:t>ן חשוב לומר שביהודה ושומרון למשל יש מעט מאוד אופציות</w:t>
      </w:r>
      <w:r w:rsidR="000A239B">
        <w:rPr>
          <w:rFonts w:hint="cs"/>
          <w:rtl/>
          <w:lang w:eastAsia="he-IL"/>
        </w:rPr>
        <w:t>,</w:t>
      </w:r>
      <w:bookmarkStart w:id="4598" w:name="_ETM_Q1_4959137"/>
      <w:bookmarkEnd w:id="4598"/>
      <w:r>
        <w:rPr>
          <w:rtl/>
          <w:lang w:eastAsia="he-IL"/>
        </w:rPr>
        <w:t xml:space="preserve"> זה הוזכר בוועדה הקודמת</w:t>
      </w:r>
      <w:r w:rsidR="000A239B">
        <w:rPr>
          <w:rFonts w:hint="cs"/>
          <w:rtl/>
          <w:lang w:eastAsia="he-IL"/>
        </w:rPr>
        <w:t>,</w:t>
      </w:r>
      <w:r>
        <w:rPr>
          <w:rtl/>
          <w:lang w:eastAsia="he-IL"/>
        </w:rPr>
        <w:t xml:space="preserve"> אבל באופן כללי יש פה שאלה של נגישות כלכלית. </w:t>
      </w:r>
    </w:p>
    <w:p w14:paraId="39EA5998" w14:textId="77777777" w:rsidR="000A239B" w:rsidRDefault="000A239B" w:rsidP="00042E9B">
      <w:pPr>
        <w:rPr>
          <w:rtl/>
          <w:lang w:eastAsia="he-IL"/>
        </w:rPr>
      </w:pPr>
      <w:bookmarkStart w:id="4599" w:name="_ETM_Q1_4967819"/>
      <w:bookmarkStart w:id="4600" w:name="_ETM_Q1_4967035"/>
      <w:bookmarkStart w:id="4601" w:name="_ETM_Q1_4962269"/>
      <w:bookmarkStart w:id="4602" w:name="_ETM_Q1_4967292"/>
      <w:bookmarkEnd w:id="4599"/>
      <w:bookmarkEnd w:id="4600"/>
      <w:bookmarkEnd w:id="4601"/>
      <w:bookmarkEnd w:id="4602"/>
    </w:p>
    <w:p w14:paraId="6E7BFF92" w14:textId="759E1691" w:rsidR="000A239B" w:rsidRDefault="000A239B" w:rsidP="000A239B">
      <w:pPr>
        <w:pStyle w:val="af6"/>
        <w:keepNext/>
        <w:rPr>
          <w:rtl/>
        </w:rPr>
      </w:pPr>
      <w:bookmarkStart w:id="4603" w:name="ET_yor_6357_366"/>
      <w:r w:rsidRPr="000A239B">
        <w:rPr>
          <w:rStyle w:val="TagStyle"/>
          <w:rtl/>
        </w:rPr>
        <w:t xml:space="preserve"> &lt;&lt; יור &gt;&gt; </w:t>
      </w:r>
      <w:r>
        <w:rPr>
          <w:rtl/>
        </w:rPr>
        <w:t>היו"ר משה סעדה:</w:t>
      </w:r>
      <w:r w:rsidRPr="000A239B">
        <w:rPr>
          <w:rStyle w:val="TagStyle"/>
          <w:rtl/>
        </w:rPr>
        <w:t xml:space="preserve"> &lt;&lt; יור &gt;&gt;</w:t>
      </w:r>
      <w:r w:rsidR="008A718F">
        <w:rPr>
          <w:rtl/>
        </w:rPr>
        <w:t xml:space="preserve"> </w:t>
      </w:r>
      <w:r>
        <w:rPr>
          <w:rtl/>
        </w:rPr>
        <w:t xml:space="preserve"> </w:t>
      </w:r>
      <w:bookmarkEnd w:id="4603"/>
    </w:p>
    <w:p w14:paraId="26087EB3" w14:textId="77777777" w:rsidR="000A239B" w:rsidRDefault="000A239B" w:rsidP="000A239B">
      <w:pPr>
        <w:pStyle w:val="KeepWithNext"/>
        <w:rPr>
          <w:rtl/>
          <w:lang w:eastAsia="he-IL"/>
        </w:rPr>
      </w:pPr>
    </w:p>
    <w:p w14:paraId="2EF159D7" w14:textId="4846C0ED" w:rsidR="000A239B" w:rsidRDefault="00042E9B" w:rsidP="00042E9B">
      <w:pPr>
        <w:rPr>
          <w:rtl/>
          <w:lang w:eastAsia="he-IL"/>
        </w:rPr>
      </w:pPr>
      <w:bookmarkStart w:id="4604" w:name="_ETM_Q1_4968406"/>
      <w:bookmarkStart w:id="4605" w:name="_ETM_Q1_4968481"/>
      <w:bookmarkStart w:id="4606" w:name="_ETM_Q1_4968135"/>
      <w:bookmarkStart w:id="4607" w:name="_ETM_Q1_4968166"/>
      <w:bookmarkStart w:id="4608" w:name="_ETM_Q1_4968223"/>
      <w:bookmarkEnd w:id="4604"/>
      <w:bookmarkEnd w:id="4605"/>
      <w:bookmarkEnd w:id="4606"/>
      <w:bookmarkEnd w:id="4607"/>
      <w:bookmarkEnd w:id="4608"/>
      <w:r>
        <w:rPr>
          <w:rtl/>
          <w:lang w:eastAsia="he-IL"/>
        </w:rPr>
        <w:t>לא נתקלתי בסיטואציה שבן אדם לא ביצעה עבודות שירות בגלל מיקום גיאוגרפי, לא זכיתי להיתקל</w:t>
      </w:r>
      <w:bookmarkStart w:id="4609" w:name="_ETM_Q1_4971448"/>
      <w:bookmarkStart w:id="4610" w:name="_ETM_Q1_4966672"/>
      <w:bookmarkEnd w:id="4609"/>
      <w:bookmarkEnd w:id="4610"/>
      <w:r w:rsidR="008A718F">
        <w:rPr>
          <w:rtl/>
          <w:lang w:eastAsia="he-IL"/>
        </w:rPr>
        <w:t xml:space="preserve"> </w:t>
      </w:r>
      <w:r w:rsidR="000A239B">
        <w:rPr>
          <w:rFonts w:hint="cs"/>
          <w:rtl/>
          <w:lang w:eastAsia="he-IL"/>
        </w:rPr>
        <w:t xml:space="preserve">בזה </w:t>
      </w:r>
      <w:r>
        <w:rPr>
          <w:rtl/>
          <w:lang w:eastAsia="he-IL"/>
        </w:rPr>
        <w:t>עשרים וארבע שנים</w:t>
      </w:r>
      <w:r w:rsidR="000A239B">
        <w:rPr>
          <w:rFonts w:hint="cs"/>
          <w:rtl/>
          <w:lang w:eastAsia="he-IL"/>
        </w:rPr>
        <w:t>,</w:t>
      </w:r>
      <w:r>
        <w:rPr>
          <w:rtl/>
          <w:lang w:eastAsia="he-IL"/>
        </w:rPr>
        <w:t xml:space="preserve"> זה לא אומר שזה לא קיים, אבל כנראה זה אירוע נדיר. </w:t>
      </w:r>
      <w:bookmarkStart w:id="4611" w:name="_ETM_Q1_4974204"/>
      <w:bookmarkEnd w:id="4611"/>
    </w:p>
    <w:p w14:paraId="7C106B83" w14:textId="77777777" w:rsidR="000A239B" w:rsidRDefault="000A239B" w:rsidP="00042E9B">
      <w:pPr>
        <w:rPr>
          <w:rtl/>
          <w:lang w:eastAsia="he-IL"/>
        </w:rPr>
      </w:pPr>
      <w:bookmarkStart w:id="4612" w:name="_ETM_Q1_4974547"/>
      <w:bookmarkStart w:id="4613" w:name="_ETM_Q1_4974680"/>
      <w:bookmarkStart w:id="4614" w:name="_ETM_Q1_4976955"/>
      <w:bookmarkEnd w:id="4612"/>
      <w:bookmarkEnd w:id="4613"/>
      <w:bookmarkEnd w:id="4614"/>
    </w:p>
    <w:p w14:paraId="1CF97BB3" w14:textId="65EE6592" w:rsidR="000A239B" w:rsidRDefault="000A239B" w:rsidP="000A239B">
      <w:pPr>
        <w:pStyle w:val="a4"/>
        <w:keepNext/>
        <w:rPr>
          <w:rtl/>
        </w:rPr>
      </w:pPr>
      <w:bookmarkStart w:id="4615" w:name="ET_speaker_6156_367"/>
      <w:r w:rsidRPr="000A239B">
        <w:rPr>
          <w:rStyle w:val="TagStyle"/>
          <w:rtl/>
        </w:rPr>
        <w:t xml:space="preserve"> &lt;&lt; דובר &gt;&gt; </w:t>
      </w:r>
      <w:r>
        <w:rPr>
          <w:rtl/>
        </w:rPr>
        <w:t>גלעד קריב (העבודה):</w:t>
      </w:r>
      <w:r w:rsidRPr="000A239B">
        <w:rPr>
          <w:rStyle w:val="TagStyle"/>
          <w:rtl/>
        </w:rPr>
        <w:t xml:space="preserve"> &lt;&lt; דובר &gt;&gt;</w:t>
      </w:r>
      <w:r w:rsidR="008A718F">
        <w:rPr>
          <w:rtl/>
        </w:rPr>
        <w:t xml:space="preserve"> </w:t>
      </w:r>
      <w:r>
        <w:rPr>
          <w:rtl/>
        </w:rPr>
        <w:t xml:space="preserve"> </w:t>
      </w:r>
      <w:bookmarkEnd w:id="4615"/>
    </w:p>
    <w:p w14:paraId="2A0B464A" w14:textId="77777777" w:rsidR="000A239B" w:rsidRDefault="000A239B" w:rsidP="000A239B">
      <w:pPr>
        <w:pStyle w:val="KeepWithNext"/>
        <w:rPr>
          <w:rtl/>
          <w:lang w:eastAsia="he-IL"/>
        </w:rPr>
      </w:pPr>
    </w:p>
    <w:p w14:paraId="0D944A92" w14:textId="77777777" w:rsidR="000A239B" w:rsidRDefault="000A239B" w:rsidP="000A239B">
      <w:pPr>
        <w:rPr>
          <w:rtl/>
          <w:lang w:eastAsia="he-IL"/>
        </w:rPr>
      </w:pPr>
      <w:bookmarkStart w:id="4616" w:name="_ETM_Q1_4977995"/>
      <w:bookmarkStart w:id="4617" w:name="_ETM_Q1_4978058"/>
      <w:bookmarkEnd w:id="4616"/>
      <w:bookmarkEnd w:id="4617"/>
      <w:r>
        <w:rPr>
          <w:rFonts w:hint="cs"/>
          <w:rtl/>
          <w:lang w:eastAsia="he-IL"/>
        </w:rPr>
        <w:t>חברים, הנו</w:t>
      </w:r>
      <w:bookmarkStart w:id="4618" w:name="_ETM_Q1_4975889"/>
      <w:bookmarkEnd w:id="4618"/>
      <w:r>
        <w:rPr>
          <w:rFonts w:hint="cs"/>
          <w:rtl/>
          <w:lang w:eastAsia="he-IL"/>
        </w:rPr>
        <w:t>שאים האל</w:t>
      </w:r>
      <w:bookmarkStart w:id="4619" w:name="_ETM_Q1_4977409"/>
      <w:bookmarkEnd w:id="4619"/>
      <w:r>
        <w:rPr>
          <w:rFonts w:hint="cs"/>
          <w:rtl/>
          <w:lang w:eastAsia="he-IL"/>
        </w:rPr>
        <w:t xml:space="preserve">ה נידונו בקדנציה הקודמת, אני אומר לך שהם קיימים, </w:t>
      </w:r>
      <w:bookmarkStart w:id="4620" w:name="_ETM_Q1_4974834"/>
      <w:bookmarkStart w:id="4621" w:name="_ETM_Q1_4974953"/>
      <w:bookmarkEnd w:id="4620"/>
      <w:bookmarkEnd w:id="4621"/>
      <w:r w:rsidR="00042E9B">
        <w:rPr>
          <w:rtl/>
          <w:lang w:eastAsia="he-IL"/>
        </w:rPr>
        <w:t xml:space="preserve">יש היבטים שונים של נגישות שצריך לדון בהם. </w:t>
      </w:r>
    </w:p>
    <w:p w14:paraId="0CFD73AC" w14:textId="77777777" w:rsidR="000A239B" w:rsidRDefault="000A239B" w:rsidP="000A239B">
      <w:pPr>
        <w:rPr>
          <w:rtl/>
          <w:lang w:eastAsia="he-IL"/>
        </w:rPr>
      </w:pPr>
      <w:bookmarkStart w:id="4622" w:name="_ETM_Q1_4993097"/>
      <w:bookmarkEnd w:id="4622"/>
    </w:p>
    <w:p w14:paraId="724B3C89" w14:textId="77777777" w:rsidR="000A239B" w:rsidRDefault="00042E9B" w:rsidP="000A239B">
      <w:pPr>
        <w:rPr>
          <w:rtl/>
          <w:lang w:eastAsia="he-IL"/>
        </w:rPr>
      </w:pPr>
      <w:bookmarkStart w:id="4623" w:name="_ETM_Q1_4993325"/>
      <w:bookmarkStart w:id="4624" w:name="_ETM_Q1_4993357"/>
      <w:bookmarkStart w:id="4625" w:name="_ETM_Q1_4993401"/>
      <w:bookmarkEnd w:id="4623"/>
      <w:bookmarkEnd w:id="4624"/>
      <w:bookmarkEnd w:id="4625"/>
      <w:r>
        <w:rPr>
          <w:rtl/>
          <w:lang w:eastAsia="he-IL"/>
        </w:rPr>
        <w:t>הדבר השני שהוזכר פה</w:t>
      </w:r>
      <w:r w:rsidR="000A239B">
        <w:rPr>
          <w:rFonts w:hint="cs"/>
          <w:rtl/>
          <w:lang w:eastAsia="he-IL"/>
        </w:rPr>
        <w:t>,</w:t>
      </w:r>
      <w:bookmarkStart w:id="4626" w:name="_ETM_Q1_4991425"/>
      <w:bookmarkEnd w:id="4626"/>
      <w:r>
        <w:rPr>
          <w:rtl/>
          <w:lang w:eastAsia="he-IL"/>
        </w:rPr>
        <w:t xml:space="preserve"> והוא הוזכר פה רק בהקשר של הייתי אומר, היכולת של האדם להסתדר עם עבודות שירות ולא ברמה העקרונית</w:t>
      </w:r>
      <w:r w:rsidR="000A239B">
        <w:rPr>
          <w:rFonts w:hint="cs"/>
          <w:rtl/>
          <w:lang w:eastAsia="he-IL"/>
        </w:rPr>
        <w:t>,</w:t>
      </w:r>
      <w:r>
        <w:rPr>
          <w:rtl/>
          <w:lang w:eastAsia="he-IL"/>
        </w:rPr>
        <w:t xml:space="preserve"> הרעיון שאדם עובד ולא מקבל שכר בעבור עבודתו</w:t>
      </w:r>
      <w:r w:rsidR="000A239B">
        <w:rPr>
          <w:rFonts w:hint="cs"/>
          <w:rtl/>
          <w:lang w:eastAsia="he-IL"/>
        </w:rPr>
        <w:t>,</w:t>
      </w:r>
      <w:r>
        <w:rPr>
          <w:rtl/>
          <w:lang w:eastAsia="he-IL"/>
        </w:rPr>
        <w:t xml:space="preserve"> הוא לא רעיון לגיטימי</w:t>
      </w:r>
      <w:r w:rsidR="000A239B">
        <w:rPr>
          <w:rFonts w:hint="cs"/>
          <w:rtl/>
          <w:lang w:eastAsia="he-IL"/>
        </w:rPr>
        <w:t>,</w:t>
      </w:r>
      <w:r>
        <w:rPr>
          <w:rtl/>
          <w:lang w:eastAsia="he-IL"/>
        </w:rPr>
        <w:t xml:space="preserve"> הוא פשוט לא הסדר לגיטימי</w:t>
      </w:r>
      <w:r w:rsidR="000A239B">
        <w:rPr>
          <w:rFonts w:hint="cs"/>
          <w:rtl/>
          <w:lang w:eastAsia="he-IL"/>
        </w:rPr>
        <w:t>,</w:t>
      </w:r>
      <w:r>
        <w:rPr>
          <w:rtl/>
          <w:lang w:eastAsia="he-IL"/>
        </w:rPr>
        <w:t xml:space="preserve"> אפשר לדבר על מדרגות שכר, אפשר לדבר על דברים אחרים</w:t>
      </w:r>
      <w:r w:rsidR="000A239B">
        <w:rPr>
          <w:rFonts w:hint="cs"/>
          <w:rtl/>
          <w:lang w:eastAsia="he-IL"/>
        </w:rPr>
        <w:t>,</w:t>
      </w:r>
      <w:r>
        <w:rPr>
          <w:rtl/>
          <w:lang w:eastAsia="he-IL"/>
        </w:rPr>
        <w:t xml:space="preserve"> אין שום הצדקה</w:t>
      </w:r>
      <w:r w:rsidR="000A239B">
        <w:rPr>
          <w:rFonts w:hint="cs"/>
          <w:rtl/>
          <w:lang w:eastAsia="he-IL"/>
        </w:rPr>
        <w:t>,</w:t>
      </w:r>
      <w:bookmarkStart w:id="4627" w:name="_ETM_Q1_5013278"/>
      <w:bookmarkEnd w:id="4627"/>
      <w:r w:rsidR="000A239B">
        <w:rPr>
          <w:rFonts w:hint="cs"/>
          <w:rtl/>
          <w:lang w:eastAsia="he-IL"/>
        </w:rPr>
        <w:t xml:space="preserve"> </w:t>
      </w:r>
      <w:bookmarkStart w:id="4628" w:name="_ETM_Q1_5018813"/>
      <w:bookmarkEnd w:id="4628"/>
      <w:r>
        <w:rPr>
          <w:rtl/>
          <w:lang w:eastAsia="he-IL"/>
        </w:rPr>
        <w:t>גם כפעולה עונשית</w:t>
      </w:r>
      <w:r w:rsidR="000A239B">
        <w:rPr>
          <w:rFonts w:hint="cs"/>
          <w:rtl/>
          <w:lang w:eastAsia="he-IL"/>
        </w:rPr>
        <w:t>.</w:t>
      </w:r>
    </w:p>
    <w:p w14:paraId="4B5E56AB" w14:textId="77777777" w:rsidR="000A239B" w:rsidRDefault="000A239B" w:rsidP="000A239B">
      <w:pPr>
        <w:rPr>
          <w:rtl/>
          <w:lang w:eastAsia="he-IL"/>
        </w:rPr>
      </w:pPr>
      <w:bookmarkStart w:id="4629" w:name="_ETM_Q1_5016824"/>
      <w:bookmarkStart w:id="4630" w:name="_ETM_Q1_5017027"/>
      <w:bookmarkStart w:id="4631" w:name="_ETM_Q1_5017060"/>
      <w:bookmarkEnd w:id="4629"/>
      <w:bookmarkEnd w:id="4630"/>
      <w:bookmarkEnd w:id="4631"/>
    </w:p>
    <w:p w14:paraId="7D2FC48B" w14:textId="77777777" w:rsidR="000A239B" w:rsidRDefault="00042E9B" w:rsidP="000A239B">
      <w:pPr>
        <w:rPr>
          <w:rtl/>
          <w:lang w:eastAsia="he-IL"/>
        </w:rPr>
      </w:pPr>
      <w:bookmarkStart w:id="4632" w:name="_ETM_Q1_5017276"/>
      <w:bookmarkEnd w:id="4632"/>
      <w:r>
        <w:rPr>
          <w:rtl/>
          <w:lang w:eastAsia="he-IL"/>
        </w:rPr>
        <w:t xml:space="preserve"> במדינת ישראל להבדיל ממדינות אחרות, הנושא של עבודת אסירים הוא לא אמצעי ענישה</w:t>
      </w:r>
      <w:r w:rsidR="000A239B">
        <w:rPr>
          <w:rFonts w:hint="cs"/>
          <w:rtl/>
          <w:lang w:eastAsia="he-IL"/>
        </w:rPr>
        <w:t>,</w:t>
      </w:r>
      <w:bookmarkStart w:id="4633" w:name="_ETM_Q1_5020627"/>
      <w:bookmarkEnd w:id="4633"/>
      <w:r>
        <w:rPr>
          <w:rtl/>
          <w:lang w:eastAsia="he-IL"/>
        </w:rPr>
        <w:t xml:space="preserve"> זה העיקרון במדינת ישראל</w:t>
      </w:r>
      <w:r w:rsidR="000A239B">
        <w:rPr>
          <w:rFonts w:hint="cs"/>
          <w:rtl/>
          <w:lang w:eastAsia="he-IL"/>
        </w:rPr>
        <w:t>,</w:t>
      </w:r>
      <w:r>
        <w:rPr>
          <w:rtl/>
          <w:lang w:eastAsia="he-IL"/>
        </w:rPr>
        <w:t xml:space="preserve"> הוא גם לא צריך להיות אמצעי ענישה בהקשר הישראלי</w:t>
      </w:r>
      <w:r w:rsidR="000A239B">
        <w:rPr>
          <w:rFonts w:hint="cs"/>
          <w:rtl/>
          <w:lang w:eastAsia="he-IL"/>
        </w:rPr>
        <w:t>,</w:t>
      </w:r>
      <w:r>
        <w:rPr>
          <w:rtl/>
          <w:lang w:eastAsia="he-IL"/>
        </w:rPr>
        <w:t xml:space="preserve"> </w:t>
      </w:r>
      <w:r w:rsidR="000A239B">
        <w:rPr>
          <w:rFonts w:hint="cs"/>
          <w:rtl/>
          <w:lang w:eastAsia="he-IL"/>
        </w:rPr>
        <w:t>א</w:t>
      </w:r>
      <w:r>
        <w:rPr>
          <w:rtl/>
          <w:lang w:eastAsia="he-IL"/>
        </w:rPr>
        <w:t>ם אדם נגזרו עליו עבודות שירות, מן הראוי שבמקום שהביטוח הלאומי ישלם הבטחת הכנסה לו ולמשפחתו בהינתן קריטריונים</w:t>
      </w:r>
      <w:r w:rsidR="000A239B">
        <w:rPr>
          <w:rFonts w:hint="cs"/>
          <w:rtl/>
          <w:lang w:eastAsia="he-IL"/>
        </w:rPr>
        <w:t>,</w:t>
      </w:r>
      <w:bookmarkStart w:id="4634" w:name="_ETM_Q1_5037323"/>
      <w:bookmarkEnd w:id="4634"/>
      <w:r>
        <w:rPr>
          <w:rtl/>
          <w:lang w:eastAsia="he-IL"/>
        </w:rPr>
        <w:t xml:space="preserve"> שתהיה קביעה של איזשהו שכר, הוא לאו דווקא חייב להיות שכר שכל כולו הולם את הפעולה, אבל במדינת ישראל יש הגדרות</w:t>
      </w:r>
      <w:r w:rsidR="000A239B">
        <w:rPr>
          <w:rFonts w:hint="cs"/>
          <w:rtl/>
          <w:lang w:eastAsia="he-IL"/>
        </w:rPr>
        <w:t>,</w:t>
      </w:r>
      <w:r>
        <w:rPr>
          <w:rtl/>
          <w:lang w:eastAsia="he-IL"/>
        </w:rPr>
        <w:t xml:space="preserve"> אתה מקבל תמורת עבודה שכר מסוים, וזה גם דבר שצריך לעסוק בו. </w:t>
      </w:r>
    </w:p>
    <w:p w14:paraId="2C941450" w14:textId="77777777" w:rsidR="000A239B" w:rsidRDefault="000A239B" w:rsidP="000A239B">
      <w:pPr>
        <w:rPr>
          <w:rtl/>
          <w:lang w:eastAsia="he-IL"/>
        </w:rPr>
      </w:pPr>
      <w:bookmarkStart w:id="4635" w:name="_ETM_Q1_5055713"/>
      <w:bookmarkEnd w:id="4635"/>
    </w:p>
    <w:p w14:paraId="47DC18CE" w14:textId="77777777" w:rsidR="000A239B" w:rsidRDefault="000A239B" w:rsidP="000A239B">
      <w:pPr>
        <w:rPr>
          <w:rtl/>
          <w:lang w:eastAsia="he-IL"/>
        </w:rPr>
      </w:pPr>
      <w:bookmarkStart w:id="4636" w:name="_ETM_Q1_5055938"/>
      <w:bookmarkStart w:id="4637" w:name="_ETM_Q1_5056002"/>
      <w:bookmarkStart w:id="4638" w:name="_ETM_Q1_5056055"/>
      <w:bookmarkEnd w:id="4636"/>
      <w:bookmarkEnd w:id="4637"/>
      <w:bookmarkEnd w:id="4638"/>
      <w:r>
        <w:rPr>
          <w:rFonts w:hint="cs"/>
          <w:rtl/>
          <w:lang w:eastAsia="he-IL"/>
        </w:rPr>
        <w:t>ו</w:t>
      </w:r>
      <w:r w:rsidR="00042E9B">
        <w:rPr>
          <w:rtl/>
          <w:lang w:eastAsia="he-IL"/>
        </w:rPr>
        <w:t>הדבר הכי חשוב</w:t>
      </w:r>
      <w:r>
        <w:rPr>
          <w:rFonts w:hint="cs"/>
          <w:rtl/>
          <w:lang w:eastAsia="he-IL"/>
        </w:rPr>
        <w:t>,</w:t>
      </w:r>
      <w:bookmarkStart w:id="4639" w:name="_ETM_Q1_5054746"/>
      <w:bookmarkEnd w:id="4639"/>
      <w:r w:rsidR="00042E9B">
        <w:rPr>
          <w:rtl/>
          <w:lang w:eastAsia="he-IL"/>
        </w:rPr>
        <w:t xml:space="preserve"> פה אני חייב לומר שאני קצת הופתעתי לשמוע את נציגי השב</w:t>
      </w:r>
      <w:r>
        <w:rPr>
          <w:rFonts w:hint="cs"/>
          <w:rtl/>
          <w:lang w:eastAsia="he-IL"/>
        </w:rPr>
        <w:t>"ס,</w:t>
      </w:r>
      <w:r w:rsidR="00042E9B">
        <w:rPr>
          <w:rtl/>
          <w:lang w:eastAsia="he-IL"/>
        </w:rPr>
        <w:t xml:space="preserve"> כל התכלית של עבודות השירות צריכה להישען על הרעיון</w:t>
      </w:r>
      <w:r>
        <w:rPr>
          <w:rFonts w:hint="cs"/>
          <w:rtl/>
          <w:lang w:eastAsia="he-IL"/>
        </w:rPr>
        <w:t>,</w:t>
      </w:r>
      <w:r w:rsidR="00042E9B">
        <w:rPr>
          <w:rtl/>
          <w:lang w:eastAsia="he-IL"/>
        </w:rPr>
        <w:t xml:space="preserve"> שזה כלי שמאפשר בצד גמול למעשה הרע, גם מסלול איכותי של שיקום</w:t>
      </w:r>
      <w:bookmarkStart w:id="4640" w:name="_ETM_Q1_5072081"/>
      <w:bookmarkEnd w:id="4640"/>
      <w:r>
        <w:rPr>
          <w:rFonts w:hint="cs"/>
          <w:rtl/>
          <w:lang w:eastAsia="he-IL"/>
        </w:rPr>
        <w:t>.</w:t>
      </w:r>
    </w:p>
    <w:p w14:paraId="61B06536" w14:textId="77777777" w:rsidR="000A239B" w:rsidRDefault="000A239B" w:rsidP="000A239B">
      <w:pPr>
        <w:rPr>
          <w:rtl/>
          <w:lang w:eastAsia="he-IL"/>
        </w:rPr>
      </w:pPr>
      <w:bookmarkStart w:id="4641" w:name="_ETM_Q1_5073861"/>
      <w:bookmarkStart w:id="4642" w:name="_ETM_Q1_5074023"/>
      <w:bookmarkStart w:id="4643" w:name="_ETM_Q1_5070491"/>
      <w:bookmarkStart w:id="4644" w:name="_ETM_Q1_5071653"/>
      <w:bookmarkEnd w:id="4641"/>
      <w:bookmarkEnd w:id="4642"/>
      <w:bookmarkEnd w:id="4643"/>
      <w:bookmarkEnd w:id="4644"/>
    </w:p>
    <w:p w14:paraId="4727A24E" w14:textId="001AC04F" w:rsidR="000A239B" w:rsidRDefault="000A239B" w:rsidP="000A239B">
      <w:pPr>
        <w:pStyle w:val="af6"/>
        <w:keepNext/>
        <w:rPr>
          <w:rtl/>
        </w:rPr>
      </w:pPr>
      <w:bookmarkStart w:id="4645" w:name="ET_yor_6357_368"/>
      <w:r w:rsidRPr="000A239B">
        <w:rPr>
          <w:rStyle w:val="TagStyle"/>
          <w:rtl/>
        </w:rPr>
        <w:t xml:space="preserve"> &lt;&lt; יור &gt;&gt; </w:t>
      </w:r>
      <w:r>
        <w:rPr>
          <w:rtl/>
        </w:rPr>
        <w:t>היו"ר משה סעדה:</w:t>
      </w:r>
      <w:r w:rsidRPr="000A239B">
        <w:rPr>
          <w:rStyle w:val="TagStyle"/>
          <w:rtl/>
        </w:rPr>
        <w:t xml:space="preserve"> &lt;&lt; יור &gt;&gt;</w:t>
      </w:r>
      <w:r w:rsidR="008A718F">
        <w:rPr>
          <w:rtl/>
        </w:rPr>
        <w:t xml:space="preserve"> </w:t>
      </w:r>
      <w:r>
        <w:rPr>
          <w:rtl/>
        </w:rPr>
        <w:t xml:space="preserve"> </w:t>
      </w:r>
      <w:bookmarkEnd w:id="4645"/>
    </w:p>
    <w:p w14:paraId="568A746F" w14:textId="77777777" w:rsidR="000A239B" w:rsidRDefault="000A239B" w:rsidP="000A239B">
      <w:pPr>
        <w:pStyle w:val="KeepWithNext"/>
        <w:rPr>
          <w:rtl/>
          <w:lang w:eastAsia="he-IL"/>
        </w:rPr>
      </w:pPr>
    </w:p>
    <w:p w14:paraId="18A1A7F5" w14:textId="77777777" w:rsidR="000A239B" w:rsidRDefault="000A239B" w:rsidP="000A239B">
      <w:pPr>
        <w:rPr>
          <w:rtl/>
          <w:lang w:eastAsia="he-IL"/>
        </w:rPr>
      </w:pPr>
      <w:bookmarkStart w:id="4646" w:name="_ETM_Q1_5073079"/>
      <w:bookmarkStart w:id="4647" w:name="_ETM_Q1_5073268"/>
      <w:bookmarkEnd w:id="4646"/>
      <w:bookmarkEnd w:id="4647"/>
      <w:r>
        <w:rPr>
          <w:rFonts w:hint="cs"/>
          <w:rtl/>
          <w:lang w:eastAsia="he-IL"/>
        </w:rPr>
        <w:t>שיקום, נכון.</w:t>
      </w:r>
    </w:p>
    <w:p w14:paraId="0CB52F7C" w14:textId="77777777" w:rsidR="000A239B" w:rsidRDefault="000A239B" w:rsidP="000A239B">
      <w:pPr>
        <w:rPr>
          <w:rtl/>
          <w:lang w:eastAsia="he-IL"/>
        </w:rPr>
      </w:pPr>
      <w:bookmarkStart w:id="4648" w:name="_ETM_Q1_5076315"/>
      <w:bookmarkStart w:id="4649" w:name="_ETM_Q1_5076528"/>
      <w:bookmarkEnd w:id="4648"/>
      <w:bookmarkEnd w:id="4649"/>
    </w:p>
    <w:p w14:paraId="1DEB547B" w14:textId="37D03B33" w:rsidR="000A239B" w:rsidRDefault="000A239B" w:rsidP="000A239B">
      <w:pPr>
        <w:pStyle w:val="a4"/>
        <w:keepNext/>
        <w:rPr>
          <w:rtl/>
        </w:rPr>
      </w:pPr>
      <w:bookmarkStart w:id="4650" w:name="ET_speaker_6156_369"/>
      <w:r w:rsidRPr="000A239B">
        <w:rPr>
          <w:rStyle w:val="TagStyle"/>
          <w:rtl/>
        </w:rPr>
        <w:t xml:space="preserve"> &lt;&lt; דובר &gt;&gt; </w:t>
      </w:r>
      <w:r>
        <w:rPr>
          <w:rtl/>
        </w:rPr>
        <w:t>גלעד קריב (העבודה):</w:t>
      </w:r>
      <w:r w:rsidRPr="000A239B">
        <w:rPr>
          <w:rStyle w:val="TagStyle"/>
          <w:rtl/>
        </w:rPr>
        <w:t xml:space="preserve"> &lt;&lt; דובר &gt;&gt;</w:t>
      </w:r>
      <w:r w:rsidR="008A718F">
        <w:rPr>
          <w:rtl/>
        </w:rPr>
        <w:t xml:space="preserve"> </w:t>
      </w:r>
      <w:r>
        <w:rPr>
          <w:rtl/>
        </w:rPr>
        <w:t xml:space="preserve"> </w:t>
      </w:r>
      <w:bookmarkEnd w:id="4650"/>
    </w:p>
    <w:p w14:paraId="6814C182" w14:textId="77777777" w:rsidR="000A239B" w:rsidRDefault="000A239B" w:rsidP="000A239B">
      <w:pPr>
        <w:pStyle w:val="KeepWithNext"/>
        <w:rPr>
          <w:rtl/>
          <w:lang w:eastAsia="he-IL"/>
        </w:rPr>
      </w:pPr>
    </w:p>
    <w:p w14:paraId="7F50755C" w14:textId="7209DC21" w:rsidR="000A239B" w:rsidRDefault="000A239B" w:rsidP="000A239B">
      <w:pPr>
        <w:rPr>
          <w:rtl/>
          <w:lang w:eastAsia="he-IL"/>
        </w:rPr>
      </w:pPr>
      <w:bookmarkStart w:id="4651" w:name="_ETM_Q1_5079570"/>
      <w:bookmarkStart w:id="4652" w:name="_ETM_Q1_5079790"/>
      <w:bookmarkStart w:id="4653" w:name="_ETM_Q1_5074891"/>
      <w:bookmarkStart w:id="4654" w:name="_ETM_Q1_5074085"/>
      <w:bookmarkStart w:id="4655" w:name="_ETM_Q1_5074318"/>
      <w:bookmarkEnd w:id="4651"/>
      <w:bookmarkEnd w:id="4652"/>
      <w:bookmarkEnd w:id="4653"/>
      <w:bookmarkEnd w:id="4654"/>
      <w:bookmarkEnd w:id="4655"/>
      <w:r>
        <w:rPr>
          <w:rFonts w:hint="cs"/>
          <w:rtl/>
          <w:lang w:eastAsia="he-IL"/>
        </w:rPr>
        <w:t>ו</w:t>
      </w:r>
      <w:r w:rsidR="00042E9B">
        <w:rPr>
          <w:rtl/>
          <w:lang w:eastAsia="he-IL"/>
        </w:rPr>
        <w:t>בנושא הזה</w:t>
      </w:r>
      <w:r>
        <w:rPr>
          <w:rFonts w:hint="cs"/>
          <w:rtl/>
          <w:lang w:eastAsia="he-IL"/>
        </w:rPr>
        <w:t>,</w:t>
      </w:r>
      <w:bookmarkStart w:id="4656" w:name="_ETM_Q1_5075040"/>
      <w:bookmarkEnd w:id="4656"/>
      <w:r w:rsidR="00042E9B">
        <w:rPr>
          <w:rtl/>
          <w:lang w:eastAsia="he-IL"/>
        </w:rPr>
        <w:t xml:space="preserve"> חוסר היכולת להציג</w:t>
      </w:r>
      <w:r w:rsidR="008A718F">
        <w:rPr>
          <w:rtl/>
          <w:lang w:eastAsia="he-IL"/>
        </w:rPr>
        <w:t xml:space="preserve"> </w:t>
      </w:r>
      <w:r>
        <w:rPr>
          <w:rFonts w:hint="cs"/>
          <w:rtl/>
          <w:lang w:eastAsia="he-IL"/>
        </w:rPr>
        <w:t>תמונה - -</w:t>
      </w:r>
    </w:p>
    <w:p w14:paraId="4CB34228" w14:textId="77777777" w:rsidR="000A239B" w:rsidRDefault="000A239B" w:rsidP="000A239B">
      <w:pPr>
        <w:rPr>
          <w:rtl/>
          <w:lang w:eastAsia="he-IL"/>
        </w:rPr>
      </w:pPr>
      <w:bookmarkStart w:id="4657" w:name="_ETM_Q1_5078655"/>
      <w:bookmarkStart w:id="4658" w:name="_ETM_Q1_5074684"/>
      <w:bookmarkStart w:id="4659" w:name="_ETM_Q1_5076110"/>
      <w:bookmarkEnd w:id="4657"/>
      <w:bookmarkEnd w:id="4658"/>
      <w:bookmarkEnd w:id="4659"/>
    </w:p>
    <w:p w14:paraId="13FDDC90" w14:textId="0DAC46A0" w:rsidR="000A239B" w:rsidRDefault="000A239B" w:rsidP="000A239B">
      <w:pPr>
        <w:pStyle w:val="af6"/>
        <w:keepNext/>
        <w:rPr>
          <w:rtl/>
        </w:rPr>
      </w:pPr>
      <w:bookmarkStart w:id="4660" w:name="ET_yor_6357_370"/>
      <w:r w:rsidRPr="000A239B">
        <w:rPr>
          <w:rStyle w:val="TagStyle"/>
          <w:rtl/>
        </w:rPr>
        <w:t xml:space="preserve"> &lt;&lt; יור &gt;&gt; </w:t>
      </w:r>
      <w:r>
        <w:rPr>
          <w:rtl/>
        </w:rPr>
        <w:t>היו"ר משה סעדה:</w:t>
      </w:r>
      <w:r w:rsidRPr="000A239B">
        <w:rPr>
          <w:rStyle w:val="TagStyle"/>
          <w:rtl/>
        </w:rPr>
        <w:t xml:space="preserve"> &lt;&lt; יור &gt;&gt;</w:t>
      </w:r>
      <w:r w:rsidR="008A718F">
        <w:rPr>
          <w:rtl/>
        </w:rPr>
        <w:t xml:space="preserve"> </w:t>
      </w:r>
      <w:r>
        <w:rPr>
          <w:rtl/>
        </w:rPr>
        <w:t xml:space="preserve"> </w:t>
      </w:r>
      <w:bookmarkEnd w:id="4660"/>
    </w:p>
    <w:p w14:paraId="0D034699" w14:textId="77777777" w:rsidR="000A239B" w:rsidRDefault="000A239B" w:rsidP="000A239B">
      <w:pPr>
        <w:pStyle w:val="KeepWithNext"/>
        <w:rPr>
          <w:rtl/>
          <w:lang w:eastAsia="he-IL"/>
        </w:rPr>
      </w:pPr>
    </w:p>
    <w:p w14:paraId="51B81D98" w14:textId="77777777" w:rsidR="000A239B" w:rsidRDefault="00042E9B" w:rsidP="000A239B">
      <w:pPr>
        <w:rPr>
          <w:rtl/>
          <w:lang w:eastAsia="he-IL"/>
        </w:rPr>
      </w:pPr>
      <w:bookmarkStart w:id="4661" w:name="_ETM_Q1_5078150"/>
      <w:bookmarkStart w:id="4662" w:name="_ETM_Q1_5078357"/>
      <w:bookmarkStart w:id="4663" w:name="_ETM_Q1_5079003"/>
      <w:bookmarkStart w:id="4664" w:name="_ETM_Q1_5079058"/>
      <w:bookmarkStart w:id="4665" w:name="_ETM_Q1_5079184"/>
      <w:bookmarkEnd w:id="4661"/>
      <w:bookmarkEnd w:id="4662"/>
      <w:bookmarkEnd w:id="4663"/>
      <w:bookmarkEnd w:id="4664"/>
      <w:bookmarkEnd w:id="4665"/>
      <w:r>
        <w:rPr>
          <w:rtl/>
          <w:lang w:eastAsia="he-IL"/>
        </w:rPr>
        <w:t>שלא בדקו אף פעם</w:t>
      </w:r>
      <w:r w:rsidR="000A239B">
        <w:rPr>
          <w:rFonts w:hint="cs"/>
          <w:rtl/>
          <w:lang w:eastAsia="he-IL"/>
        </w:rPr>
        <w:t>.</w:t>
      </w:r>
      <w:bookmarkStart w:id="4666" w:name="_ETM_Q1_5076342"/>
      <w:bookmarkEnd w:id="4666"/>
    </w:p>
    <w:p w14:paraId="1F542B09" w14:textId="77777777" w:rsidR="000A239B" w:rsidRDefault="000A239B" w:rsidP="000A239B">
      <w:pPr>
        <w:rPr>
          <w:rtl/>
          <w:lang w:eastAsia="he-IL"/>
        </w:rPr>
      </w:pPr>
      <w:bookmarkStart w:id="4667" w:name="_ETM_Q1_5076786"/>
      <w:bookmarkStart w:id="4668" w:name="_ETM_Q1_5076997"/>
      <w:bookmarkEnd w:id="4667"/>
      <w:bookmarkEnd w:id="4668"/>
    </w:p>
    <w:p w14:paraId="7B03B170" w14:textId="7EA52C50" w:rsidR="000A239B" w:rsidRDefault="000A239B" w:rsidP="000A239B">
      <w:pPr>
        <w:pStyle w:val="a4"/>
        <w:keepNext/>
        <w:rPr>
          <w:rtl/>
        </w:rPr>
      </w:pPr>
      <w:bookmarkStart w:id="4669" w:name="ET_speaker_6156_371"/>
      <w:r w:rsidRPr="000A239B">
        <w:rPr>
          <w:rStyle w:val="TagStyle"/>
          <w:rtl/>
        </w:rPr>
        <w:t xml:space="preserve"> &lt;&lt; דובר &gt;&gt; </w:t>
      </w:r>
      <w:r>
        <w:rPr>
          <w:rtl/>
        </w:rPr>
        <w:t>גלעד קריב (העבודה):</w:t>
      </w:r>
      <w:r w:rsidRPr="000A239B">
        <w:rPr>
          <w:rStyle w:val="TagStyle"/>
          <w:rtl/>
        </w:rPr>
        <w:t xml:space="preserve"> &lt;&lt; דובר &gt;&gt;</w:t>
      </w:r>
      <w:r w:rsidR="008A718F">
        <w:rPr>
          <w:rtl/>
        </w:rPr>
        <w:t xml:space="preserve"> </w:t>
      </w:r>
      <w:r>
        <w:rPr>
          <w:rtl/>
        </w:rPr>
        <w:t xml:space="preserve"> </w:t>
      </w:r>
      <w:bookmarkEnd w:id="4669"/>
    </w:p>
    <w:p w14:paraId="57BB063B" w14:textId="77777777" w:rsidR="000A239B" w:rsidRDefault="000A239B" w:rsidP="000A239B">
      <w:pPr>
        <w:pStyle w:val="KeepWithNext"/>
        <w:rPr>
          <w:rtl/>
          <w:lang w:eastAsia="he-IL"/>
        </w:rPr>
      </w:pPr>
    </w:p>
    <w:p w14:paraId="3CEAD8AE" w14:textId="77777777" w:rsidR="00B9270F" w:rsidRDefault="00042E9B" w:rsidP="000A239B">
      <w:pPr>
        <w:rPr>
          <w:rtl/>
          <w:lang w:eastAsia="he-IL"/>
        </w:rPr>
      </w:pPr>
      <w:bookmarkStart w:id="4670" w:name="_ETM_Q1_5080995"/>
      <w:bookmarkStart w:id="4671" w:name="_ETM_Q1_5077873"/>
      <w:bookmarkStart w:id="4672" w:name="_ETM_Q1_5078099"/>
      <w:bookmarkStart w:id="4673" w:name="_ETM_Q1_5081308"/>
      <w:bookmarkEnd w:id="4670"/>
      <w:bookmarkEnd w:id="4671"/>
      <w:bookmarkEnd w:id="4672"/>
      <w:bookmarkEnd w:id="4673"/>
      <w:r>
        <w:rPr>
          <w:rtl/>
          <w:lang w:eastAsia="he-IL"/>
        </w:rPr>
        <w:t>תמונה רחבה</w:t>
      </w:r>
      <w:r w:rsidR="000A239B">
        <w:rPr>
          <w:rFonts w:hint="cs"/>
          <w:rtl/>
          <w:lang w:eastAsia="he-IL"/>
        </w:rPr>
        <w:t>,</w:t>
      </w:r>
      <w:bookmarkStart w:id="4674" w:name="_ETM_Q1_5079402"/>
      <w:bookmarkEnd w:id="4674"/>
      <w:r w:rsidR="000A239B">
        <w:rPr>
          <w:rFonts w:hint="cs"/>
          <w:rtl/>
          <w:lang w:eastAsia="he-IL"/>
        </w:rPr>
        <w:t xml:space="preserve"> לא יודע אם </w:t>
      </w:r>
      <w:r>
        <w:rPr>
          <w:rtl/>
          <w:lang w:eastAsia="he-IL"/>
        </w:rPr>
        <w:t>לא בדקו אבל אני אומר עוד פעם</w:t>
      </w:r>
      <w:r w:rsidR="000A239B">
        <w:rPr>
          <w:rFonts w:hint="cs"/>
          <w:rtl/>
          <w:lang w:eastAsia="he-IL"/>
        </w:rPr>
        <w:t>,</w:t>
      </w:r>
      <w:bookmarkStart w:id="4675" w:name="_ETM_Q1_5084327"/>
      <w:bookmarkEnd w:id="4675"/>
      <w:r>
        <w:rPr>
          <w:rtl/>
          <w:lang w:eastAsia="he-IL"/>
        </w:rPr>
        <w:t xml:space="preserve"> בעיני היותר גרוע מכל הדברים שאנחנו אומרים על עבודות השירות, חוסר היכולת להציג איז</w:t>
      </w:r>
      <w:r w:rsidR="000A239B">
        <w:rPr>
          <w:rFonts w:hint="cs"/>
          <w:rtl/>
          <w:lang w:eastAsia="he-IL"/>
        </w:rPr>
        <w:t>ו</w:t>
      </w:r>
      <w:r>
        <w:rPr>
          <w:rtl/>
          <w:lang w:eastAsia="he-IL"/>
        </w:rPr>
        <w:t>שהי תפיסה מבוססת נתונים</w:t>
      </w:r>
      <w:r w:rsidR="000A239B">
        <w:rPr>
          <w:rFonts w:hint="cs"/>
          <w:rtl/>
          <w:lang w:eastAsia="he-IL"/>
        </w:rPr>
        <w:t xml:space="preserve"> ו</w:t>
      </w:r>
      <w:r>
        <w:rPr>
          <w:rtl/>
          <w:lang w:eastAsia="he-IL"/>
        </w:rPr>
        <w:t>ניתוחים</w:t>
      </w:r>
      <w:r w:rsidR="000A239B">
        <w:rPr>
          <w:rFonts w:hint="cs"/>
          <w:rtl/>
          <w:lang w:eastAsia="he-IL"/>
        </w:rPr>
        <w:t>,</w:t>
      </w:r>
      <w:r>
        <w:rPr>
          <w:rtl/>
          <w:lang w:eastAsia="he-IL"/>
        </w:rPr>
        <w:t xml:space="preserve"> האם הכלי הזה של חלופת מאסר מסייע לנו בשיקו</w:t>
      </w:r>
      <w:r w:rsidR="000A239B">
        <w:rPr>
          <w:rFonts w:hint="cs"/>
          <w:rtl/>
          <w:lang w:eastAsia="he-IL"/>
        </w:rPr>
        <w:t>מו</w:t>
      </w:r>
      <w:bookmarkStart w:id="4676" w:name="_ETM_Q1_5100233"/>
      <w:bookmarkEnd w:id="4676"/>
      <w:r>
        <w:rPr>
          <w:rtl/>
          <w:lang w:eastAsia="he-IL"/>
        </w:rPr>
        <w:t xml:space="preserve"> של העבריין המורשע או לא? </w:t>
      </w:r>
      <w:bookmarkStart w:id="4677" w:name="_ETM_Q1_5098179"/>
      <w:bookmarkStart w:id="4678" w:name="_ETM_Q1_5175717"/>
      <w:bookmarkStart w:id="4679" w:name="_ETM_Q1_5181578"/>
      <w:bookmarkStart w:id="4680" w:name="_ETM_Q1_5176578"/>
      <w:bookmarkStart w:id="4681" w:name="_ETM_Q1_5171652"/>
      <w:bookmarkStart w:id="4682" w:name="_ETM_Q1_5166861"/>
      <w:bookmarkStart w:id="4683" w:name="_ETM_Q1_5163610"/>
      <w:bookmarkStart w:id="4684" w:name="_ETM_Q1_5158787"/>
      <w:bookmarkEnd w:id="4677"/>
      <w:bookmarkEnd w:id="4678"/>
      <w:bookmarkEnd w:id="4679"/>
      <w:bookmarkEnd w:id="4680"/>
      <w:bookmarkEnd w:id="4681"/>
      <w:bookmarkEnd w:id="4682"/>
      <w:bookmarkEnd w:id="4683"/>
      <w:bookmarkEnd w:id="4684"/>
      <w:r>
        <w:rPr>
          <w:rtl/>
          <w:lang w:eastAsia="he-IL"/>
        </w:rPr>
        <w:t>כי כדרך אגב, כשישבנו כאן בקדנציה הקודמת</w:t>
      </w:r>
      <w:r w:rsidR="000A239B">
        <w:rPr>
          <w:rFonts w:hint="cs"/>
          <w:rtl/>
          <w:lang w:eastAsia="he-IL"/>
        </w:rPr>
        <w:t>,</w:t>
      </w:r>
      <w:r>
        <w:rPr>
          <w:rtl/>
          <w:lang w:eastAsia="he-IL"/>
        </w:rPr>
        <w:t xml:space="preserve"> גם עלו קולות שאמרו שבשעה שבכלא יש תוכניות באמת שיקום וטיפול</w:t>
      </w:r>
      <w:r w:rsidR="000A239B">
        <w:rPr>
          <w:rFonts w:hint="cs"/>
          <w:rtl/>
          <w:lang w:eastAsia="he-IL"/>
        </w:rPr>
        <w:t>,</w:t>
      </w:r>
      <w:r>
        <w:rPr>
          <w:rtl/>
          <w:lang w:eastAsia="he-IL"/>
        </w:rPr>
        <w:t xml:space="preserve"> לא רק ליווי סוציאלי, אלא בסופו של דבר יש תהליך שיקומי מבין כותלי הכלא</w:t>
      </w:r>
      <w:r w:rsidR="000A239B">
        <w:rPr>
          <w:rFonts w:hint="cs"/>
          <w:rtl/>
          <w:lang w:eastAsia="he-IL"/>
        </w:rPr>
        <w:t>,</w:t>
      </w:r>
      <w:r>
        <w:rPr>
          <w:rtl/>
          <w:lang w:eastAsia="he-IL"/>
        </w:rPr>
        <w:t xml:space="preserve"> יש קבוצות טיפוליות, יש ייעוץ פסיכולוגי</w:t>
      </w:r>
      <w:r w:rsidR="000A239B">
        <w:rPr>
          <w:rFonts w:hint="cs"/>
          <w:rtl/>
          <w:lang w:eastAsia="he-IL"/>
        </w:rPr>
        <w:t>,</w:t>
      </w:r>
      <w:r>
        <w:rPr>
          <w:rtl/>
          <w:lang w:eastAsia="he-IL"/>
        </w:rPr>
        <w:t xml:space="preserve"> זה הרבה פעמים לא עובד, אבל הרבה פעמים דווקא בעבריינים שהורשעו בפעם הראשונה ובעבירות יחסית פעוטות שלא מעידות על איזשהו דפוס אישיותי אלים באופן כרוני</w:t>
      </w:r>
      <w:r w:rsidR="000A239B">
        <w:rPr>
          <w:rFonts w:hint="cs"/>
          <w:rtl/>
          <w:lang w:eastAsia="he-IL"/>
        </w:rPr>
        <w:t>,</w:t>
      </w:r>
      <w:r>
        <w:rPr>
          <w:rtl/>
          <w:lang w:eastAsia="he-IL"/>
        </w:rPr>
        <w:t xml:space="preserve"> אז דווקא עם הקהלים הללו יש פוטנציאל לעבודת שיקום</w:t>
      </w:r>
      <w:r w:rsidR="000A239B">
        <w:rPr>
          <w:rFonts w:hint="cs"/>
          <w:rtl/>
          <w:lang w:eastAsia="he-IL"/>
        </w:rPr>
        <w:t>,</w:t>
      </w:r>
      <w:r>
        <w:rPr>
          <w:rtl/>
          <w:lang w:eastAsia="he-IL"/>
        </w:rPr>
        <w:t xml:space="preserve"> ודווקא בעבודות השירות התחום השיקומי יחסית מוזנח. </w:t>
      </w:r>
    </w:p>
    <w:p w14:paraId="18875D7C" w14:textId="77777777" w:rsidR="00B9270F" w:rsidRDefault="00B9270F" w:rsidP="000A239B">
      <w:pPr>
        <w:rPr>
          <w:rtl/>
          <w:lang w:eastAsia="he-IL"/>
        </w:rPr>
      </w:pPr>
      <w:bookmarkStart w:id="4685" w:name="_ETM_Q1_5150538"/>
      <w:bookmarkStart w:id="4686" w:name="_ETM_Q1_5147101"/>
      <w:bookmarkStart w:id="4687" w:name="_ETM_Q1_5142294"/>
      <w:bookmarkEnd w:id="4685"/>
      <w:bookmarkEnd w:id="4686"/>
      <w:bookmarkEnd w:id="4687"/>
    </w:p>
    <w:p w14:paraId="1C1A2275" w14:textId="77777777" w:rsidR="00E64CF7" w:rsidRDefault="00042E9B" w:rsidP="000A239B">
      <w:pPr>
        <w:rPr>
          <w:rtl/>
          <w:lang w:eastAsia="he-IL"/>
        </w:rPr>
      </w:pPr>
      <w:bookmarkStart w:id="4688" w:name="_ETM_Q1_5150727"/>
      <w:bookmarkStart w:id="4689" w:name="_ETM_Q1_5150841"/>
      <w:bookmarkStart w:id="4690" w:name="_ETM_Q1_5150903"/>
      <w:bookmarkEnd w:id="4688"/>
      <w:bookmarkEnd w:id="4689"/>
      <w:bookmarkEnd w:id="4690"/>
      <w:r>
        <w:rPr>
          <w:rtl/>
          <w:lang w:eastAsia="he-IL"/>
        </w:rPr>
        <w:t>אז אני בא ואומר</w:t>
      </w:r>
      <w:bookmarkStart w:id="4691" w:name="_ETM_Q1_5153532"/>
      <w:bookmarkEnd w:id="4691"/>
      <w:r>
        <w:rPr>
          <w:rtl/>
          <w:lang w:eastAsia="he-IL"/>
        </w:rPr>
        <w:t xml:space="preserve"> שהסוג</w:t>
      </w:r>
      <w:r w:rsidR="00B9270F">
        <w:rPr>
          <w:rFonts w:hint="cs"/>
          <w:rtl/>
          <w:lang w:eastAsia="he-IL"/>
        </w:rPr>
        <w:t>י</w:t>
      </w:r>
      <w:r>
        <w:rPr>
          <w:rtl/>
          <w:lang w:eastAsia="he-IL"/>
        </w:rPr>
        <w:t>יה הזו של עבודות השירות ושל חלופות המאסר</w:t>
      </w:r>
      <w:r w:rsidR="00B9270F">
        <w:rPr>
          <w:rFonts w:hint="cs"/>
          <w:rtl/>
          <w:lang w:eastAsia="he-IL"/>
        </w:rPr>
        <w:t>,</w:t>
      </w:r>
      <w:bookmarkStart w:id="4692" w:name="_ETM_Q1_5154855"/>
      <w:bookmarkEnd w:id="4692"/>
      <w:r>
        <w:rPr>
          <w:rtl/>
          <w:lang w:eastAsia="he-IL"/>
        </w:rPr>
        <w:t xml:space="preserve"> היא סוגייה מאוד כבדה, ואני רוצה להציע ליושב ראש הקבוע</w:t>
      </w:r>
      <w:r w:rsidR="00B9270F">
        <w:rPr>
          <w:rFonts w:hint="cs"/>
          <w:rtl/>
          <w:lang w:eastAsia="he-IL"/>
        </w:rPr>
        <w:t>,</w:t>
      </w:r>
      <w:r>
        <w:rPr>
          <w:rtl/>
          <w:lang w:eastAsia="he-IL"/>
        </w:rPr>
        <w:t xml:space="preserve"> אבל אתה באמת משה</w:t>
      </w:r>
      <w:r w:rsidR="00E64CF7">
        <w:rPr>
          <w:rFonts w:hint="cs"/>
          <w:rtl/>
          <w:lang w:eastAsia="he-IL"/>
        </w:rPr>
        <w:t>,</w:t>
      </w:r>
      <w:r>
        <w:rPr>
          <w:rtl/>
          <w:lang w:eastAsia="he-IL"/>
        </w:rPr>
        <w:t xml:space="preserve"> עתיר ניסיון בנושא הדין הפלילי, ואולי גם אתה תצטרף לקריאה שלי</w:t>
      </w:r>
      <w:r w:rsidR="00E64CF7">
        <w:rPr>
          <w:rFonts w:hint="cs"/>
          <w:rtl/>
          <w:lang w:eastAsia="he-IL"/>
        </w:rPr>
        <w:t>.</w:t>
      </w:r>
      <w:r>
        <w:rPr>
          <w:rtl/>
          <w:lang w:eastAsia="he-IL"/>
        </w:rPr>
        <w:t xml:space="preserve"> </w:t>
      </w:r>
    </w:p>
    <w:p w14:paraId="31A8B620" w14:textId="77777777" w:rsidR="00E64CF7" w:rsidRDefault="00E64CF7" w:rsidP="000A239B">
      <w:pPr>
        <w:rPr>
          <w:rtl/>
          <w:lang w:eastAsia="he-IL"/>
        </w:rPr>
      </w:pPr>
      <w:bookmarkStart w:id="4693" w:name="_ETM_Q1_5174472"/>
      <w:bookmarkEnd w:id="4693"/>
    </w:p>
    <w:p w14:paraId="305FB860" w14:textId="77777777" w:rsidR="00E64CF7" w:rsidRDefault="00042E9B" w:rsidP="000A239B">
      <w:pPr>
        <w:rPr>
          <w:rtl/>
          <w:lang w:eastAsia="he-IL"/>
        </w:rPr>
      </w:pPr>
      <w:bookmarkStart w:id="4694" w:name="_ETM_Q1_5174801"/>
      <w:bookmarkStart w:id="4695" w:name="_ETM_Q1_5174828"/>
      <w:bookmarkStart w:id="4696" w:name="_ETM_Q1_5174881"/>
      <w:bookmarkEnd w:id="4694"/>
      <w:bookmarkEnd w:id="4695"/>
      <w:bookmarkEnd w:id="4696"/>
      <w:r>
        <w:rPr>
          <w:rtl/>
          <w:lang w:eastAsia="he-IL"/>
        </w:rPr>
        <w:t>אני חושב שצריך להיות עיסוק מתמשך</w:t>
      </w:r>
      <w:r w:rsidR="00B9270F">
        <w:rPr>
          <w:rFonts w:hint="cs"/>
          <w:rtl/>
          <w:lang w:eastAsia="he-IL"/>
        </w:rPr>
        <w:t xml:space="preserve">, </w:t>
      </w:r>
      <w:bookmarkStart w:id="4697" w:name="_ETM_Q1_5174892"/>
      <w:bookmarkEnd w:id="4697"/>
      <w:r w:rsidR="00B9270F">
        <w:rPr>
          <w:rFonts w:hint="cs"/>
          <w:rtl/>
          <w:lang w:eastAsia="he-IL"/>
        </w:rPr>
        <w:t>בין אם ב</w:t>
      </w:r>
      <w:bookmarkStart w:id="4698" w:name="_ETM_Q1_5174885"/>
      <w:bookmarkEnd w:id="4698"/>
      <w:r>
        <w:rPr>
          <w:rtl/>
          <w:lang w:eastAsia="he-IL"/>
        </w:rPr>
        <w:t>וועדה וב</w:t>
      </w:r>
      <w:r w:rsidR="00B9270F">
        <w:rPr>
          <w:rFonts w:hint="cs"/>
          <w:rtl/>
          <w:lang w:eastAsia="he-IL"/>
        </w:rPr>
        <w:t xml:space="preserve">ים אם </w:t>
      </w:r>
      <w:r>
        <w:rPr>
          <w:rtl/>
          <w:lang w:eastAsia="he-IL"/>
        </w:rPr>
        <w:t>בוועדת משנה</w:t>
      </w:r>
      <w:r w:rsidR="00E64CF7">
        <w:rPr>
          <w:rFonts w:hint="cs"/>
          <w:rtl/>
          <w:lang w:eastAsia="he-IL"/>
        </w:rPr>
        <w:t>,</w:t>
      </w:r>
      <w:r>
        <w:rPr>
          <w:rtl/>
          <w:lang w:eastAsia="he-IL"/>
        </w:rPr>
        <w:t xml:space="preserve"> יש לנו אנשים עם מומחיות פלילית רבה מבין חברי הוועדה</w:t>
      </w:r>
      <w:r w:rsidR="00E64CF7">
        <w:rPr>
          <w:rFonts w:hint="cs"/>
          <w:rtl/>
          <w:lang w:eastAsia="he-IL"/>
        </w:rPr>
        <w:t>,</w:t>
      </w:r>
      <w:r>
        <w:rPr>
          <w:rtl/>
          <w:lang w:eastAsia="he-IL"/>
        </w:rPr>
        <w:t xml:space="preserve"> ראוי לבדוק את אופן היישום של דו"ח דורנר</w:t>
      </w:r>
      <w:r w:rsidR="00E64CF7">
        <w:rPr>
          <w:rFonts w:hint="cs"/>
          <w:rtl/>
          <w:lang w:eastAsia="he-IL"/>
        </w:rPr>
        <w:t>,</w:t>
      </w:r>
      <w:r>
        <w:rPr>
          <w:rtl/>
          <w:lang w:eastAsia="he-IL"/>
        </w:rPr>
        <w:t xml:space="preserve"> ראוי לבדוק את הדרך שבה המדינה מפתחת עוד חלופות</w:t>
      </w:r>
      <w:r w:rsidR="00E64CF7">
        <w:rPr>
          <w:rFonts w:hint="cs"/>
          <w:rtl/>
          <w:lang w:eastAsia="he-IL"/>
        </w:rPr>
        <w:t xml:space="preserve"> מאסר, </w:t>
      </w:r>
      <w:r>
        <w:rPr>
          <w:rtl/>
          <w:lang w:eastAsia="he-IL"/>
        </w:rPr>
        <w:t>אני חושב שאם תהיה פה ועדת משנה לנושא הזה, אז אנחנו נראה יתר לחץ פרלמנטרי על רשויות הממשלה</w:t>
      </w:r>
      <w:r w:rsidR="00E64CF7">
        <w:rPr>
          <w:rFonts w:hint="cs"/>
          <w:rtl/>
          <w:lang w:eastAsia="he-IL"/>
        </w:rPr>
        <w:t>,</w:t>
      </w:r>
      <w:r>
        <w:rPr>
          <w:rtl/>
          <w:lang w:eastAsia="he-IL"/>
        </w:rPr>
        <w:t xml:space="preserve"> לבדוק את הנתונים</w:t>
      </w:r>
      <w:r w:rsidR="00E64CF7">
        <w:rPr>
          <w:rFonts w:hint="cs"/>
          <w:rtl/>
          <w:lang w:eastAsia="he-IL"/>
        </w:rPr>
        <w:t>,</w:t>
      </w:r>
      <w:r>
        <w:rPr>
          <w:rtl/>
          <w:lang w:eastAsia="he-IL"/>
        </w:rPr>
        <w:t xml:space="preserve"> לוודא את הנתונים</w:t>
      </w:r>
      <w:r w:rsidR="00E64CF7">
        <w:rPr>
          <w:rFonts w:hint="cs"/>
          <w:rtl/>
          <w:lang w:eastAsia="he-IL"/>
        </w:rPr>
        <w:t>,</w:t>
      </w:r>
      <w:r>
        <w:rPr>
          <w:rtl/>
          <w:lang w:eastAsia="he-IL"/>
        </w:rPr>
        <w:t xml:space="preserve"> ולהביא </w:t>
      </w:r>
      <w:bookmarkStart w:id="4699" w:name="_ETM_Q1_5206183"/>
      <w:r w:rsidR="00E64CF7">
        <w:rPr>
          <w:rFonts w:hint="cs"/>
          <w:rtl/>
          <w:lang w:eastAsia="he-IL"/>
        </w:rPr>
        <w:t>תוצרים</w:t>
      </w:r>
      <w:r>
        <w:rPr>
          <w:rtl/>
          <w:lang w:eastAsia="he-IL"/>
        </w:rPr>
        <w:t xml:space="preserve"> </w:t>
      </w:r>
      <w:bookmarkEnd w:id="4699"/>
      <w:r>
        <w:rPr>
          <w:rtl/>
          <w:lang w:eastAsia="he-IL"/>
        </w:rPr>
        <w:t xml:space="preserve">כאן לוועדה. </w:t>
      </w:r>
    </w:p>
    <w:p w14:paraId="6331110A" w14:textId="77777777" w:rsidR="00E64CF7" w:rsidRDefault="00E64CF7" w:rsidP="000A239B">
      <w:pPr>
        <w:rPr>
          <w:rtl/>
          <w:lang w:eastAsia="he-IL"/>
        </w:rPr>
      </w:pPr>
      <w:bookmarkStart w:id="4700" w:name="_ETM_Q1_5209329"/>
      <w:bookmarkEnd w:id="4700"/>
    </w:p>
    <w:p w14:paraId="6C67A87D" w14:textId="77777777" w:rsidR="00E64CF7" w:rsidRDefault="00042E9B" w:rsidP="000A239B">
      <w:pPr>
        <w:rPr>
          <w:rtl/>
          <w:lang w:eastAsia="he-IL"/>
        </w:rPr>
      </w:pPr>
      <w:bookmarkStart w:id="4701" w:name="_ETM_Q1_5209592"/>
      <w:bookmarkStart w:id="4702" w:name="_ETM_Q1_5209669"/>
      <w:bookmarkStart w:id="4703" w:name="_ETM_Q1_5209713"/>
      <w:bookmarkEnd w:id="4701"/>
      <w:bookmarkEnd w:id="4702"/>
      <w:bookmarkEnd w:id="4703"/>
      <w:r>
        <w:rPr>
          <w:rtl/>
          <w:lang w:eastAsia="he-IL"/>
        </w:rPr>
        <w:t>אני בכל מקרה מציע לנתק בין הדיון על הצעת החוק הזו</w:t>
      </w:r>
      <w:r w:rsidR="00E64CF7">
        <w:rPr>
          <w:rFonts w:hint="cs"/>
          <w:rtl/>
          <w:lang w:eastAsia="he-IL"/>
        </w:rPr>
        <w:t>,</w:t>
      </w:r>
      <w:r>
        <w:rPr>
          <w:rtl/>
          <w:lang w:eastAsia="he-IL"/>
        </w:rPr>
        <w:t xml:space="preserve"> לבין הדיון שחייב להתקיים פה על נושא </w:t>
      </w:r>
      <w:r w:rsidR="00E64CF7">
        <w:rPr>
          <w:rFonts w:hint="cs"/>
          <w:rtl/>
          <w:lang w:eastAsia="he-IL"/>
        </w:rPr>
        <w:t>ע</w:t>
      </w:r>
      <w:r>
        <w:rPr>
          <w:rtl/>
          <w:lang w:eastAsia="he-IL"/>
        </w:rPr>
        <w:t>בודות</w:t>
      </w:r>
      <w:bookmarkStart w:id="4704" w:name="_ETM_Q1_5214218"/>
      <w:bookmarkEnd w:id="4704"/>
      <w:r>
        <w:rPr>
          <w:rtl/>
          <w:lang w:eastAsia="he-IL"/>
        </w:rPr>
        <w:t xml:space="preserve"> השירות, הנושא הזה עלה בקדנציה הקודמת</w:t>
      </w:r>
      <w:r w:rsidR="00E64CF7">
        <w:rPr>
          <w:rFonts w:hint="cs"/>
          <w:rtl/>
          <w:lang w:eastAsia="he-IL"/>
        </w:rPr>
        <w:t>,</w:t>
      </w:r>
      <w:r>
        <w:rPr>
          <w:rtl/>
          <w:lang w:eastAsia="he-IL"/>
        </w:rPr>
        <w:t xml:space="preserve"> ובגלל הפסקת כהונת הכנסת לא יכולנו להמשיך את הדיון, אבל זה היה בתוכניות</w:t>
      </w:r>
      <w:bookmarkStart w:id="4705" w:name="_ETM_Q1_5221905"/>
      <w:bookmarkEnd w:id="4705"/>
      <w:r w:rsidR="00E64CF7">
        <w:rPr>
          <w:rFonts w:hint="cs"/>
          <w:rtl/>
          <w:lang w:eastAsia="he-IL"/>
        </w:rPr>
        <w:t>.</w:t>
      </w:r>
    </w:p>
    <w:p w14:paraId="5FB7A6EA" w14:textId="77777777" w:rsidR="00E64CF7" w:rsidRDefault="00E64CF7" w:rsidP="000A239B">
      <w:pPr>
        <w:rPr>
          <w:rtl/>
          <w:lang w:eastAsia="he-IL"/>
        </w:rPr>
      </w:pPr>
      <w:bookmarkStart w:id="4706" w:name="_ETM_Q1_5222595"/>
      <w:bookmarkEnd w:id="4706"/>
    </w:p>
    <w:p w14:paraId="238B413E" w14:textId="6C0F0851" w:rsidR="00E64CF7" w:rsidRDefault="00E64CF7" w:rsidP="00E64CF7">
      <w:pPr>
        <w:pStyle w:val="a4"/>
        <w:keepNext/>
        <w:rPr>
          <w:rtl/>
        </w:rPr>
      </w:pPr>
      <w:bookmarkStart w:id="4707" w:name="ET_speaker_6345_372"/>
      <w:r w:rsidRPr="00E64CF7">
        <w:rPr>
          <w:rStyle w:val="TagStyle"/>
          <w:rtl/>
        </w:rPr>
        <w:t xml:space="preserve"> &lt;&lt; דובר &gt;&gt; </w:t>
      </w:r>
      <w:r>
        <w:rPr>
          <w:rtl/>
        </w:rPr>
        <w:t>טלי גוטליב (הליכוד):</w:t>
      </w:r>
      <w:r w:rsidRPr="00E64CF7">
        <w:rPr>
          <w:rStyle w:val="TagStyle"/>
          <w:rtl/>
        </w:rPr>
        <w:t xml:space="preserve"> &lt;&lt; דובר &gt;&gt;</w:t>
      </w:r>
      <w:r w:rsidR="008A718F">
        <w:rPr>
          <w:rtl/>
        </w:rPr>
        <w:t xml:space="preserve"> </w:t>
      </w:r>
      <w:r>
        <w:rPr>
          <w:rtl/>
        </w:rPr>
        <w:t xml:space="preserve"> </w:t>
      </w:r>
      <w:bookmarkEnd w:id="4707"/>
    </w:p>
    <w:p w14:paraId="3052A005" w14:textId="77777777" w:rsidR="00E64CF7" w:rsidRDefault="00E64CF7" w:rsidP="00E64CF7">
      <w:pPr>
        <w:pStyle w:val="KeepWithNext"/>
        <w:rPr>
          <w:rtl/>
          <w:lang w:eastAsia="he-IL"/>
        </w:rPr>
      </w:pPr>
    </w:p>
    <w:p w14:paraId="6CD1B801" w14:textId="603FF24C" w:rsidR="00E64CF7" w:rsidRDefault="00042E9B" w:rsidP="000A239B">
      <w:pPr>
        <w:rPr>
          <w:rtl/>
          <w:lang w:eastAsia="he-IL"/>
        </w:rPr>
      </w:pPr>
      <w:bookmarkStart w:id="4708" w:name="_ETM_Q1_5226660"/>
      <w:bookmarkStart w:id="4709" w:name="_ETM_Q1_5226730"/>
      <w:bookmarkStart w:id="4710" w:name="_ETM_Q1_5222803"/>
      <w:bookmarkStart w:id="4711" w:name="_ETM_Q1_5222835"/>
      <w:bookmarkStart w:id="4712" w:name="_ETM_Q1_5222912"/>
      <w:bookmarkStart w:id="4713" w:name="_ETM_Q1_5223447"/>
      <w:bookmarkEnd w:id="4708"/>
      <w:bookmarkEnd w:id="4709"/>
      <w:bookmarkEnd w:id="4710"/>
      <w:bookmarkEnd w:id="4711"/>
      <w:bookmarkEnd w:id="4712"/>
      <w:bookmarkEnd w:id="4713"/>
      <w:r>
        <w:rPr>
          <w:rtl/>
          <w:lang w:eastAsia="he-IL"/>
        </w:rPr>
        <w:t>כן, אבל</w:t>
      </w:r>
      <w:r w:rsidR="008A718F">
        <w:rPr>
          <w:rtl/>
          <w:lang w:eastAsia="he-IL"/>
        </w:rPr>
        <w:t xml:space="preserve"> </w:t>
      </w:r>
      <w:r w:rsidR="00E64CF7">
        <w:rPr>
          <w:rFonts w:hint="cs"/>
          <w:rtl/>
          <w:lang w:eastAsia="he-IL"/>
        </w:rPr>
        <w:t xml:space="preserve">זה דיון </w:t>
      </w:r>
      <w:bookmarkStart w:id="4714" w:name="_ETM_Q1_5224945"/>
      <w:bookmarkEnd w:id="4714"/>
      <w:r w:rsidR="00E64CF7">
        <w:rPr>
          <w:rFonts w:hint="cs"/>
          <w:rtl/>
          <w:lang w:eastAsia="he-IL"/>
        </w:rPr>
        <w:t xml:space="preserve">סופר חשוב, אבל </w:t>
      </w:r>
      <w:r>
        <w:rPr>
          <w:rtl/>
          <w:lang w:eastAsia="he-IL"/>
        </w:rPr>
        <w:t>איך זה קשור לזה שאנחנו מ</w:t>
      </w:r>
      <w:r w:rsidR="00E64CF7">
        <w:rPr>
          <w:rFonts w:hint="cs"/>
          <w:rtl/>
          <w:lang w:eastAsia="he-IL"/>
        </w:rPr>
        <w:t>א</w:t>
      </w:r>
      <w:r>
        <w:rPr>
          <w:rtl/>
          <w:lang w:eastAsia="he-IL"/>
        </w:rPr>
        <w:t>ריכים</w:t>
      </w:r>
      <w:bookmarkStart w:id="4715" w:name="_ETM_Q1_5226606"/>
      <w:bookmarkEnd w:id="4715"/>
      <w:r w:rsidR="00E64CF7">
        <w:rPr>
          <w:rFonts w:hint="cs"/>
          <w:rtl/>
          <w:lang w:eastAsia="he-IL"/>
        </w:rPr>
        <w:t xml:space="preserve"> הוראת שעה</w:t>
      </w:r>
      <w:r>
        <w:rPr>
          <w:rtl/>
          <w:lang w:eastAsia="he-IL"/>
        </w:rPr>
        <w:t xml:space="preserve">? </w:t>
      </w:r>
    </w:p>
    <w:p w14:paraId="448CF68C" w14:textId="77777777" w:rsidR="00E64CF7" w:rsidRDefault="00E64CF7" w:rsidP="000A239B">
      <w:pPr>
        <w:rPr>
          <w:rtl/>
          <w:lang w:eastAsia="he-IL"/>
        </w:rPr>
      </w:pPr>
      <w:bookmarkStart w:id="4716" w:name="_ETM_Q1_5229980"/>
      <w:bookmarkStart w:id="4717" w:name="_ETM_Q1_5230080"/>
      <w:bookmarkStart w:id="4718" w:name="_ETM_Q1_5226188"/>
      <w:bookmarkStart w:id="4719" w:name="_ETM_Q1_5227439"/>
      <w:bookmarkEnd w:id="4716"/>
      <w:bookmarkEnd w:id="4717"/>
      <w:bookmarkEnd w:id="4718"/>
      <w:bookmarkEnd w:id="4719"/>
    </w:p>
    <w:p w14:paraId="6EDB402F" w14:textId="620A1640" w:rsidR="00E64CF7" w:rsidRDefault="00E64CF7" w:rsidP="00E64CF7">
      <w:pPr>
        <w:pStyle w:val="a4"/>
        <w:keepNext/>
        <w:rPr>
          <w:rtl/>
        </w:rPr>
      </w:pPr>
      <w:bookmarkStart w:id="4720" w:name="ET_speaker_6156_373"/>
      <w:r w:rsidRPr="00E64CF7">
        <w:rPr>
          <w:rStyle w:val="TagStyle"/>
          <w:rtl/>
        </w:rPr>
        <w:t xml:space="preserve"> &lt;&lt; דובר &gt;&gt; </w:t>
      </w:r>
      <w:r>
        <w:rPr>
          <w:rtl/>
        </w:rPr>
        <w:t>גלעד קריב (העבודה):</w:t>
      </w:r>
      <w:r w:rsidRPr="00E64CF7">
        <w:rPr>
          <w:rStyle w:val="TagStyle"/>
          <w:rtl/>
        </w:rPr>
        <w:t xml:space="preserve"> &lt;&lt; דובר &gt;&gt;</w:t>
      </w:r>
      <w:r w:rsidR="008A718F">
        <w:rPr>
          <w:rtl/>
        </w:rPr>
        <w:t xml:space="preserve"> </w:t>
      </w:r>
      <w:r>
        <w:rPr>
          <w:rtl/>
        </w:rPr>
        <w:t xml:space="preserve"> </w:t>
      </w:r>
      <w:bookmarkEnd w:id="4720"/>
    </w:p>
    <w:p w14:paraId="6C3A376B" w14:textId="77777777" w:rsidR="00E64CF7" w:rsidRDefault="00E64CF7" w:rsidP="00E64CF7">
      <w:pPr>
        <w:pStyle w:val="KeepWithNext"/>
        <w:rPr>
          <w:rtl/>
          <w:lang w:eastAsia="he-IL"/>
        </w:rPr>
      </w:pPr>
    </w:p>
    <w:p w14:paraId="106CF6E4" w14:textId="1AC05FE2" w:rsidR="00E64CF7" w:rsidRDefault="00E64CF7" w:rsidP="00E64CF7">
      <w:pPr>
        <w:rPr>
          <w:rtl/>
          <w:lang w:eastAsia="he-IL"/>
        </w:rPr>
      </w:pPr>
      <w:bookmarkStart w:id="4721" w:name="_ETM_Q1_5228697"/>
      <w:bookmarkEnd w:id="4721"/>
      <w:r>
        <w:rPr>
          <w:rFonts w:hint="cs"/>
          <w:rtl/>
          <w:lang w:eastAsia="he-IL"/>
        </w:rPr>
        <w:t>ר</w:t>
      </w:r>
      <w:bookmarkStart w:id="4722" w:name="_ETM_Q1_5228772"/>
      <w:bookmarkEnd w:id="4722"/>
      <w:r>
        <w:rPr>
          <w:rFonts w:hint="cs"/>
          <w:rtl/>
          <w:lang w:eastAsia="he-IL"/>
        </w:rPr>
        <w:t xml:space="preserve">גע אז אני אומר, </w:t>
      </w:r>
      <w:bookmarkStart w:id="4723" w:name="_ETM_Q1_5230150"/>
      <w:bookmarkStart w:id="4724" w:name="_ETM_Q1_5230256"/>
      <w:bookmarkEnd w:id="4723"/>
      <w:bookmarkEnd w:id="4724"/>
      <w:r w:rsidR="00042E9B">
        <w:rPr>
          <w:rtl/>
          <w:lang w:eastAsia="he-IL"/>
        </w:rPr>
        <w:t>את שמה לב טלי</w:t>
      </w:r>
      <w:r>
        <w:rPr>
          <w:rFonts w:hint="cs"/>
          <w:rtl/>
          <w:lang w:eastAsia="he-IL"/>
        </w:rPr>
        <w:t xml:space="preserve">, </w:t>
      </w:r>
      <w:bookmarkStart w:id="4725" w:name="_ETM_Q1_5235572"/>
      <w:bookmarkEnd w:id="4725"/>
      <w:r>
        <w:rPr>
          <w:rFonts w:hint="cs"/>
          <w:rtl/>
          <w:lang w:eastAsia="he-IL"/>
        </w:rPr>
        <w:t>שנ</w:t>
      </w:r>
      <w:r w:rsidR="00042E9B">
        <w:rPr>
          <w:rtl/>
          <w:lang w:eastAsia="he-IL"/>
        </w:rPr>
        <w:t>ייה בואו ח</w:t>
      </w:r>
      <w:r>
        <w:rPr>
          <w:rFonts w:hint="cs"/>
          <w:rtl/>
          <w:lang w:eastAsia="he-IL"/>
        </w:rPr>
        <w:t>ברים</w:t>
      </w:r>
      <w:bookmarkStart w:id="4726" w:name="_ETM_Q1_5238412"/>
      <w:bookmarkStart w:id="4727" w:name="_ETM_Q1_5233654"/>
      <w:bookmarkEnd w:id="4726"/>
      <w:bookmarkEnd w:id="4727"/>
      <w:r w:rsidR="00042E9B">
        <w:rPr>
          <w:rtl/>
          <w:lang w:eastAsia="he-IL"/>
        </w:rPr>
        <w:t xml:space="preserve"> שנייה</w:t>
      </w:r>
      <w:r>
        <w:rPr>
          <w:rFonts w:hint="cs"/>
          <w:rtl/>
          <w:lang w:eastAsia="he-IL"/>
        </w:rPr>
        <w:t xml:space="preserve">, </w:t>
      </w:r>
      <w:r w:rsidR="00042E9B">
        <w:rPr>
          <w:rtl/>
          <w:lang w:eastAsia="he-IL"/>
        </w:rPr>
        <w:t>הדיון הזה צריך</w:t>
      </w:r>
      <w:bookmarkStart w:id="4728" w:name="_ETM_Q1_5240999"/>
      <w:bookmarkEnd w:id="4728"/>
      <w:r w:rsidR="00042E9B">
        <w:rPr>
          <w:rtl/>
          <w:lang w:eastAsia="he-IL"/>
        </w:rPr>
        <w:t xml:space="preserve"> להימשך</w:t>
      </w:r>
      <w:r>
        <w:rPr>
          <w:rFonts w:hint="cs"/>
          <w:rtl/>
          <w:lang w:eastAsia="he-IL"/>
        </w:rPr>
        <w:t>,</w:t>
      </w:r>
      <w:bookmarkStart w:id="4729" w:name="_ETM_Q1_5241150"/>
      <w:bookmarkEnd w:id="4729"/>
      <w:r>
        <w:rPr>
          <w:rFonts w:hint="cs"/>
          <w:rtl/>
          <w:lang w:eastAsia="he-IL"/>
        </w:rPr>
        <w:t xml:space="preserve"> לגבי</w:t>
      </w:r>
      <w:r w:rsidR="008A718F">
        <w:rPr>
          <w:rFonts w:hint="cs"/>
          <w:rtl/>
          <w:lang w:eastAsia="he-IL"/>
        </w:rPr>
        <w:t xml:space="preserve"> </w:t>
      </w:r>
      <w:r w:rsidR="00042E9B">
        <w:rPr>
          <w:rtl/>
          <w:lang w:eastAsia="he-IL"/>
        </w:rPr>
        <w:t>ההארכה</w:t>
      </w:r>
      <w:r>
        <w:rPr>
          <w:rFonts w:hint="cs"/>
          <w:rtl/>
          <w:lang w:eastAsia="he-IL"/>
        </w:rPr>
        <w:t>,</w:t>
      </w:r>
      <w:r w:rsidR="00042E9B">
        <w:rPr>
          <w:rtl/>
          <w:lang w:eastAsia="he-IL"/>
        </w:rPr>
        <w:t xml:space="preserve"> אני בעד לבצע את הה</w:t>
      </w:r>
      <w:r>
        <w:rPr>
          <w:rFonts w:hint="cs"/>
          <w:rtl/>
          <w:lang w:eastAsia="he-IL"/>
        </w:rPr>
        <w:t>א</w:t>
      </w:r>
      <w:r w:rsidR="00042E9B">
        <w:rPr>
          <w:rtl/>
          <w:lang w:eastAsia="he-IL"/>
        </w:rPr>
        <w:t>רכה</w:t>
      </w:r>
      <w:r>
        <w:rPr>
          <w:rFonts w:hint="cs"/>
          <w:rtl/>
          <w:lang w:eastAsia="he-IL"/>
        </w:rPr>
        <w:t>,</w:t>
      </w:r>
      <w:bookmarkStart w:id="4730" w:name="_ETM_Q1_5245929"/>
      <w:bookmarkEnd w:id="4730"/>
      <w:r w:rsidR="00042E9B">
        <w:rPr>
          <w:rtl/>
          <w:lang w:eastAsia="he-IL"/>
        </w:rPr>
        <w:t xml:space="preserve"> אני מבין א</w:t>
      </w:r>
      <w:bookmarkStart w:id="4731" w:name="_ETM_Q1_5277535"/>
      <w:bookmarkEnd w:id="4731"/>
      <w:r w:rsidR="00042E9B">
        <w:rPr>
          <w:rtl/>
          <w:lang w:eastAsia="he-IL"/>
        </w:rPr>
        <w:t>ת דבריך אורן על הנושא של הטמעת הקיצור</w:t>
      </w:r>
      <w:r>
        <w:rPr>
          <w:rFonts w:hint="cs"/>
          <w:rtl/>
          <w:lang w:eastAsia="he-IL"/>
        </w:rPr>
        <w:t>,</w:t>
      </w:r>
      <w:r w:rsidR="00042E9B">
        <w:rPr>
          <w:rtl/>
          <w:lang w:eastAsia="he-IL"/>
        </w:rPr>
        <w:t xml:space="preserve"> גם ל</w:t>
      </w:r>
      <w:r>
        <w:rPr>
          <w:rFonts w:hint="cs"/>
          <w:rtl/>
          <w:lang w:eastAsia="he-IL"/>
        </w:rPr>
        <w:t xml:space="preserve">שלוש עד שש, </w:t>
      </w:r>
      <w:r w:rsidR="00042E9B">
        <w:rPr>
          <w:rtl/>
          <w:lang w:eastAsia="he-IL"/>
        </w:rPr>
        <w:t>אני בספק גדול אם המערכת יודעת להתארגן באופן מיידי ל</w:t>
      </w:r>
      <w:bookmarkStart w:id="4732" w:name="_ETM_Q1_5260959"/>
      <w:bookmarkEnd w:id="4732"/>
      <w:r>
        <w:rPr>
          <w:rFonts w:hint="cs"/>
          <w:rtl/>
          <w:lang w:eastAsia="he-IL"/>
        </w:rPr>
        <w:t xml:space="preserve">החלת </w:t>
      </w:r>
      <w:r w:rsidR="00042E9B">
        <w:rPr>
          <w:rtl/>
          <w:lang w:eastAsia="he-IL"/>
        </w:rPr>
        <w:t>הכלי הזה</w:t>
      </w:r>
      <w:bookmarkStart w:id="4733" w:name="_ETM_Q1_5267111"/>
      <w:bookmarkEnd w:id="4733"/>
      <w:r>
        <w:rPr>
          <w:rFonts w:hint="cs"/>
          <w:rtl/>
          <w:lang w:eastAsia="he-IL"/>
        </w:rPr>
        <w:t>,</w:t>
      </w:r>
      <w:r w:rsidR="00042E9B">
        <w:rPr>
          <w:rtl/>
          <w:lang w:eastAsia="he-IL"/>
        </w:rPr>
        <w:t xml:space="preserve"> גם בהקשר</w:t>
      </w:r>
      <w:r>
        <w:rPr>
          <w:rFonts w:hint="cs"/>
          <w:rtl/>
          <w:lang w:eastAsia="he-IL"/>
        </w:rPr>
        <w:t>ים</w:t>
      </w:r>
      <w:bookmarkStart w:id="4734" w:name="_ETM_Q1_5265642"/>
      <w:bookmarkStart w:id="4735" w:name="_ETM_Q1_5260885"/>
      <w:bookmarkStart w:id="4736" w:name="_ETM_Q1_5262223"/>
      <w:bookmarkEnd w:id="4734"/>
      <w:bookmarkEnd w:id="4735"/>
      <w:bookmarkEnd w:id="4736"/>
      <w:r w:rsidR="00042E9B">
        <w:rPr>
          <w:rtl/>
          <w:lang w:eastAsia="he-IL"/>
        </w:rPr>
        <w:t xml:space="preserve"> אני אומר המחקריים</w:t>
      </w:r>
      <w:r>
        <w:rPr>
          <w:rFonts w:hint="cs"/>
          <w:rtl/>
          <w:lang w:eastAsia="he-IL"/>
        </w:rPr>
        <w:t>.</w:t>
      </w:r>
      <w:r w:rsidR="00042E9B">
        <w:rPr>
          <w:rtl/>
          <w:lang w:eastAsia="he-IL"/>
        </w:rPr>
        <w:t xml:space="preserve"> </w:t>
      </w:r>
    </w:p>
    <w:p w14:paraId="3F483569" w14:textId="77777777" w:rsidR="00E64CF7" w:rsidRDefault="00E64CF7" w:rsidP="00E64CF7">
      <w:pPr>
        <w:rPr>
          <w:rtl/>
          <w:lang w:eastAsia="he-IL"/>
        </w:rPr>
      </w:pPr>
      <w:bookmarkStart w:id="4737" w:name="_ETM_Q1_5267986"/>
      <w:bookmarkEnd w:id="4737"/>
    </w:p>
    <w:p w14:paraId="5035D9E8" w14:textId="77777777" w:rsidR="00E64CF7" w:rsidRDefault="00042E9B" w:rsidP="00E64CF7">
      <w:pPr>
        <w:rPr>
          <w:rtl/>
          <w:lang w:eastAsia="he-IL"/>
        </w:rPr>
      </w:pPr>
      <w:bookmarkStart w:id="4738" w:name="_ETM_Q1_5268413"/>
      <w:bookmarkStart w:id="4739" w:name="_ETM_Q1_5268446"/>
      <w:bookmarkStart w:id="4740" w:name="_ETM_Q1_5268498"/>
      <w:bookmarkEnd w:id="4738"/>
      <w:bookmarkEnd w:id="4739"/>
      <w:bookmarkEnd w:id="4740"/>
      <w:r>
        <w:rPr>
          <w:rtl/>
          <w:lang w:eastAsia="he-IL"/>
        </w:rPr>
        <w:t>ולכן אני חושב</w:t>
      </w:r>
      <w:r w:rsidR="00E64CF7">
        <w:rPr>
          <w:rFonts w:hint="cs"/>
          <w:rtl/>
          <w:lang w:eastAsia="he-IL"/>
        </w:rPr>
        <w:t>,</w:t>
      </w:r>
      <w:r>
        <w:rPr>
          <w:rtl/>
          <w:lang w:eastAsia="he-IL"/>
        </w:rPr>
        <w:t xml:space="preserve"> אני לא אציג את זה כתנאי לתמיכה שלנו, למרות שזה רעיון שצריך ללכת אליו</w:t>
      </w:r>
      <w:r w:rsidR="00E64CF7">
        <w:rPr>
          <w:rFonts w:hint="cs"/>
          <w:rtl/>
          <w:lang w:eastAsia="he-IL"/>
        </w:rPr>
        <w:t>,</w:t>
      </w:r>
      <w:bookmarkStart w:id="4741" w:name="_ETM_Q1_5272837"/>
      <w:bookmarkEnd w:id="4741"/>
      <w:r>
        <w:rPr>
          <w:rtl/>
          <w:lang w:eastAsia="he-IL"/>
        </w:rPr>
        <w:t xml:space="preserve"> אבל זה בדיוק הציפייה שלנו מהממשלה</w:t>
      </w:r>
      <w:r w:rsidR="00E64CF7">
        <w:rPr>
          <w:rFonts w:hint="cs"/>
          <w:rtl/>
          <w:lang w:eastAsia="he-IL"/>
        </w:rPr>
        <w:t>,</w:t>
      </w:r>
      <w:bookmarkStart w:id="4742" w:name="_ETM_Q1_5277667"/>
      <w:bookmarkEnd w:id="4742"/>
      <w:r>
        <w:rPr>
          <w:rtl/>
          <w:lang w:eastAsia="he-IL"/>
        </w:rPr>
        <w:t xml:space="preserve"> לעשות עבודה הרבה יותר יסודית ורצינית</w:t>
      </w:r>
      <w:r w:rsidR="00E64CF7">
        <w:rPr>
          <w:rFonts w:hint="cs"/>
          <w:rtl/>
          <w:lang w:eastAsia="he-IL"/>
        </w:rPr>
        <w:t>,</w:t>
      </w:r>
      <w:r>
        <w:rPr>
          <w:rtl/>
          <w:lang w:eastAsia="he-IL"/>
        </w:rPr>
        <w:t xml:space="preserve"> על נושא עבודות השירות, על התקנים שעומדים</w:t>
      </w:r>
      <w:bookmarkStart w:id="4743" w:name="_ETM_Q1_5283296"/>
      <w:bookmarkStart w:id="4744" w:name="_ETM_Q1_5279846"/>
      <w:bookmarkEnd w:id="4743"/>
      <w:bookmarkEnd w:id="4744"/>
      <w:r>
        <w:rPr>
          <w:rtl/>
          <w:lang w:eastAsia="he-IL"/>
        </w:rPr>
        <w:t xml:space="preserve">. </w:t>
      </w:r>
    </w:p>
    <w:p w14:paraId="3CF56E2D" w14:textId="77777777" w:rsidR="00E64CF7" w:rsidRDefault="00E64CF7" w:rsidP="00E64CF7">
      <w:pPr>
        <w:rPr>
          <w:rtl/>
          <w:lang w:eastAsia="he-IL"/>
        </w:rPr>
      </w:pPr>
      <w:bookmarkStart w:id="4745" w:name="_ETM_Q1_5288881"/>
      <w:bookmarkStart w:id="4746" w:name="_ETM_Q1_5289154"/>
      <w:bookmarkStart w:id="4747" w:name="_ETM_Q1_5289404"/>
      <w:bookmarkEnd w:id="4745"/>
      <w:bookmarkEnd w:id="4746"/>
      <w:bookmarkEnd w:id="4747"/>
    </w:p>
    <w:p w14:paraId="2E908678" w14:textId="77777777" w:rsidR="00E64CF7" w:rsidRDefault="00042E9B" w:rsidP="00E64CF7">
      <w:pPr>
        <w:rPr>
          <w:rtl/>
          <w:lang w:eastAsia="he-IL"/>
        </w:rPr>
      </w:pPr>
      <w:bookmarkStart w:id="4748" w:name="_ETM_Q1_5289610"/>
      <w:bookmarkEnd w:id="4748"/>
      <w:r>
        <w:rPr>
          <w:rtl/>
          <w:lang w:eastAsia="he-IL"/>
        </w:rPr>
        <w:t>אני אומר עוד פעם</w:t>
      </w:r>
      <w:r w:rsidR="00E64CF7">
        <w:rPr>
          <w:rFonts w:hint="cs"/>
          <w:rtl/>
          <w:lang w:eastAsia="he-IL"/>
        </w:rPr>
        <w:t>,</w:t>
      </w:r>
      <w:bookmarkStart w:id="4749" w:name="_ETM_Q1_5286933"/>
      <w:bookmarkEnd w:id="4749"/>
      <w:r>
        <w:rPr>
          <w:rtl/>
          <w:lang w:eastAsia="he-IL"/>
        </w:rPr>
        <w:t xml:space="preserve"> בצד הנושא הסוציאלי, הנושא השיקומי הוא בעיניי ממש ממש קריטי</w:t>
      </w:r>
      <w:r w:rsidR="00E64CF7">
        <w:rPr>
          <w:rFonts w:hint="cs"/>
          <w:rtl/>
          <w:lang w:eastAsia="he-IL"/>
        </w:rPr>
        <w:t>,</w:t>
      </w:r>
      <w:r>
        <w:rPr>
          <w:rtl/>
          <w:lang w:eastAsia="he-IL"/>
        </w:rPr>
        <w:t xml:space="preserve"> נושא הנגישות</w:t>
      </w:r>
      <w:r w:rsidR="00E64CF7">
        <w:rPr>
          <w:rFonts w:hint="cs"/>
          <w:rtl/>
          <w:lang w:eastAsia="he-IL"/>
        </w:rPr>
        <w:t>,</w:t>
      </w:r>
      <w:r>
        <w:rPr>
          <w:rtl/>
          <w:lang w:eastAsia="he-IL"/>
        </w:rPr>
        <w:t xml:space="preserve"> בואו ניכנס לתהליך מסודר</w:t>
      </w:r>
      <w:bookmarkStart w:id="4750" w:name="_ETM_Q1_5294649"/>
      <w:bookmarkEnd w:id="4750"/>
      <w:r>
        <w:rPr>
          <w:rtl/>
          <w:lang w:eastAsia="he-IL"/>
        </w:rPr>
        <w:t xml:space="preserve"> לקראת תום שנת הארכה</w:t>
      </w:r>
      <w:r w:rsidR="00E64CF7">
        <w:rPr>
          <w:rFonts w:hint="cs"/>
          <w:rtl/>
          <w:lang w:eastAsia="he-IL"/>
        </w:rPr>
        <w:t>,</w:t>
      </w:r>
      <w:r>
        <w:rPr>
          <w:rtl/>
          <w:lang w:eastAsia="he-IL"/>
        </w:rPr>
        <w:t xml:space="preserve"> כדי להביא לכאן תיקון מקיף לנושא עבודות השירות</w:t>
      </w:r>
      <w:r w:rsidR="00E64CF7">
        <w:rPr>
          <w:rFonts w:hint="cs"/>
          <w:rtl/>
          <w:lang w:eastAsia="he-IL"/>
        </w:rPr>
        <w:t>,</w:t>
      </w:r>
      <w:r>
        <w:rPr>
          <w:rtl/>
          <w:lang w:eastAsia="he-IL"/>
        </w:rPr>
        <w:t xml:space="preserve"> לתקצב אותו בהתאם במסגרת תיקוני התקציב שכבר יהיו</w:t>
      </w:r>
      <w:r w:rsidR="00E64CF7">
        <w:rPr>
          <w:rFonts w:hint="cs"/>
          <w:rtl/>
          <w:lang w:eastAsia="he-IL"/>
        </w:rPr>
        <w:t>.</w:t>
      </w:r>
    </w:p>
    <w:p w14:paraId="7983866D" w14:textId="77777777" w:rsidR="00E64CF7" w:rsidRDefault="00E64CF7" w:rsidP="00E64CF7">
      <w:pPr>
        <w:rPr>
          <w:rtl/>
          <w:lang w:eastAsia="he-IL"/>
        </w:rPr>
      </w:pPr>
      <w:bookmarkStart w:id="4751" w:name="_ETM_Q1_5310470"/>
      <w:bookmarkEnd w:id="4751"/>
    </w:p>
    <w:p w14:paraId="45C905D3" w14:textId="77777777" w:rsidR="00E64CF7" w:rsidRDefault="00042E9B" w:rsidP="00E64CF7">
      <w:pPr>
        <w:rPr>
          <w:rtl/>
          <w:lang w:eastAsia="he-IL"/>
        </w:rPr>
      </w:pPr>
      <w:bookmarkStart w:id="4752" w:name="_ETM_Q1_5310858"/>
      <w:bookmarkStart w:id="4753" w:name="_ETM_Q1_5310888"/>
      <w:bookmarkStart w:id="4754" w:name="_ETM_Q1_5310966"/>
      <w:bookmarkEnd w:id="4752"/>
      <w:bookmarkEnd w:id="4753"/>
      <w:bookmarkEnd w:id="4754"/>
      <w:r>
        <w:rPr>
          <w:rtl/>
          <w:lang w:eastAsia="he-IL"/>
        </w:rPr>
        <w:t>לגבי הנושא הפרוצדוראלי, מכיוון שיש קשר בין</w:t>
      </w:r>
      <w:bookmarkStart w:id="4755" w:name="_ETM_Q1_5312346"/>
      <w:bookmarkEnd w:id="4755"/>
      <w:r w:rsidR="00E64CF7">
        <w:rPr>
          <w:rFonts w:hint="cs"/>
          <w:rtl/>
          <w:lang w:eastAsia="he-IL"/>
        </w:rPr>
        <w:t xml:space="preserve"> הנעשה כאן</w:t>
      </w:r>
      <w:bookmarkStart w:id="4756" w:name="_ETM_Q1_5314481"/>
      <w:bookmarkEnd w:id="4756"/>
      <w:r w:rsidR="00E64CF7">
        <w:rPr>
          <w:rFonts w:hint="cs"/>
          <w:rtl/>
          <w:lang w:eastAsia="he-IL"/>
        </w:rPr>
        <w:t xml:space="preserve"> </w:t>
      </w:r>
      <w:r>
        <w:rPr>
          <w:rtl/>
          <w:lang w:eastAsia="he-IL"/>
        </w:rPr>
        <w:t>לבין נושא זכויות הדיבור במליאה</w:t>
      </w:r>
      <w:bookmarkStart w:id="4757" w:name="_ETM_Q1_5323122"/>
      <w:bookmarkStart w:id="4758" w:name="_ETM_Q1_5318344"/>
      <w:bookmarkEnd w:id="4757"/>
      <w:bookmarkEnd w:id="4758"/>
      <w:r w:rsidR="00E64CF7">
        <w:rPr>
          <w:rFonts w:hint="cs"/>
          <w:rtl/>
          <w:lang w:eastAsia="he-IL"/>
        </w:rPr>
        <w:t>,</w:t>
      </w:r>
      <w:r>
        <w:rPr>
          <w:rtl/>
          <w:lang w:eastAsia="he-IL"/>
        </w:rPr>
        <w:t xml:space="preserve"> ההצעה שלי מכיוון שממילא אין כינוס מליאה, זה לא יעזור שהוועדה תאשר היום או מחר</w:t>
      </w:r>
      <w:bookmarkStart w:id="4759" w:name="_ETM_Q1_5326428"/>
      <w:bookmarkEnd w:id="4759"/>
      <w:r>
        <w:rPr>
          <w:rtl/>
          <w:lang w:eastAsia="he-IL"/>
        </w:rPr>
        <w:t>.</w:t>
      </w:r>
    </w:p>
    <w:p w14:paraId="4BF13DCD" w14:textId="77777777" w:rsidR="00E64CF7" w:rsidRDefault="00E64CF7" w:rsidP="00E64CF7">
      <w:pPr>
        <w:rPr>
          <w:rtl/>
          <w:lang w:eastAsia="he-IL"/>
        </w:rPr>
      </w:pPr>
      <w:bookmarkStart w:id="4760" w:name="_ETM_Q1_5327942"/>
      <w:bookmarkStart w:id="4761" w:name="_ETM_Q1_5328723"/>
      <w:bookmarkStart w:id="4762" w:name="_ETM_Q1_5324245"/>
      <w:bookmarkStart w:id="4763" w:name="_ETM_Q1_5328200"/>
      <w:bookmarkEnd w:id="4760"/>
      <w:bookmarkEnd w:id="4761"/>
      <w:bookmarkEnd w:id="4762"/>
      <w:bookmarkEnd w:id="4763"/>
    </w:p>
    <w:p w14:paraId="00DCCCA0" w14:textId="4CD56288" w:rsidR="00E64CF7" w:rsidRDefault="00E64CF7" w:rsidP="00E64CF7">
      <w:pPr>
        <w:pStyle w:val="af6"/>
        <w:keepNext/>
        <w:rPr>
          <w:rtl/>
        </w:rPr>
      </w:pPr>
      <w:bookmarkStart w:id="4764" w:name="ET_yor_6357_374"/>
      <w:r w:rsidRPr="00E64CF7">
        <w:rPr>
          <w:rStyle w:val="TagStyle"/>
          <w:rtl/>
        </w:rPr>
        <w:t xml:space="preserve"> &lt;&lt; יור &gt;&gt; </w:t>
      </w:r>
      <w:r>
        <w:rPr>
          <w:rtl/>
        </w:rPr>
        <w:t>היו"ר משה סעדה:</w:t>
      </w:r>
      <w:r w:rsidRPr="00E64CF7">
        <w:rPr>
          <w:rStyle w:val="TagStyle"/>
          <w:rtl/>
        </w:rPr>
        <w:t xml:space="preserve"> &lt;&lt; יור &gt;&gt;</w:t>
      </w:r>
      <w:r w:rsidR="008A718F">
        <w:rPr>
          <w:rtl/>
        </w:rPr>
        <w:t xml:space="preserve"> </w:t>
      </w:r>
      <w:r>
        <w:rPr>
          <w:rtl/>
        </w:rPr>
        <w:t xml:space="preserve"> </w:t>
      </w:r>
      <w:bookmarkEnd w:id="4764"/>
    </w:p>
    <w:p w14:paraId="31A2BFDC" w14:textId="77777777" w:rsidR="00E64CF7" w:rsidRDefault="00E64CF7" w:rsidP="00E64CF7">
      <w:pPr>
        <w:pStyle w:val="KeepWithNext"/>
        <w:rPr>
          <w:rtl/>
          <w:lang w:eastAsia="he-IL"/>
        </w:rPr>
      </w:pPr>
    </w:p>
    <w:p w14:paraId="4BA73B6E" w14:textId="77777777" w:rsidR="00E64CF7" w:rsidRDefault="00E64CF7" w:rsidP="00E64CF7">
      <w:pPr>
        <w:rPr>
          <w:rtl/>
          <w:lang w:eastAsia="he-IL"/>
        </w:rPr>
      </w:pPr>
      <w:bookmarkStart w:id="4765" w:name="_ETM_Q1_5330551"/>
      <w:bookmarkEnd w:id="4765"/>
      <w:r>
        <w:rPr>
          <w:rFonts w:hint="cs"/>
          <w:rtl/>
          <w:lang w:eastAsia="he-IL"/>
        </w:rPr>
        <w:t xml:space="preserve">אתה </w:t>
      </w:r>
      <w:bookmarkStart w:id="4766" w:name="_ETM_Q1_5331151"/>
      <w:bookmarkEnd w:id="4766"/>
      <w:r>
        <w:rPr>
          <w:rFonts w:hint="cs"/>
          <w:rtl/>
          <w:lang w:eastAsia="he-IL"/>
        </w:rPr>
        <w:t>אומר אין לזה</w:t>
      </w:r>
      <w:bookmarkStart w:id="4767" w:name="_ETM_Q1_5328147"/>
      <w:bookmarkStart w:id="4768" w:name="_ETM_Q1_5328446"/>
      <w:bookmarkStart w:id="4769" w:name="_ETM_Q1_5328521"/>
      <w:bookmarkEnd w:id="4767"/>
      <w:bookmarkEnd w:id="4768"/>
      <w:bookmarkEnd w:id="4769"/>
      <w:r w:rsidR="00042E9B">
        <w:rPr>
          <w:rtl/>
          <w:lang w:eastAsia="he-IL"/>
        </w:rPr>
        <w:t xml:space="preserve"> נפקות</w:t>
      </w:r>
      <w:r>
        <w:rPr>
          <w:rFonts w:hint="cs"/>
          <w:rtl/>
          <w:lang w:eastAsia="he-IL"/>
        </w:rPr>
        <w:t>.</w:t>
      </w:r>
      <w:bookmarkStart w:id="4770" w:name="_ETM_Q1_5328135"/>
      <w:bookmarkStart w:id="4771" w:name="_ETM_Q1_5329451"/>
      <w:bookmarkEnd w:id="4770"/>
      <w:bookmarkEnd w:id="4771"/>
    </w:p>
    <w:p w14:paraId="699FCE80" w14:textId="77777777" w:rsidR="00E64CF7" w:rsidRDefault="00E64CF7" w:rsidP="00E64CF7">
      <w:pPr>
        <w:rPr>
          <w:rtl/>
          <w:lang w:eastAsia="he-IL"/>
        </w:rPr>
      </w:pPr>
      <w:bookmarkStart w:id="4772" w:name="_ETM_Q1_5329721"/>
      <w:bookmarkEnd w:id="4772"/>
    </w:p>
    <w:p w14:paraId="32C1FD6F" w14:textId="00BE865F" w:rsidR="00E64CF7" w:rsidRDefault="00E64CF7" w:rsidP="00E64CF7">
      <w:pPr>
        <w:pStyle w:val="a4"/>
        <w:keepNext/>
        <w:rPr>
          <w:rtl/>
        </w:rPr>
      </w:pPr>
      <w:bookmarkStart w:id="4773" w:name="ET_speaker_6156_375"/>
      <w:r w:rsidRPr="00E64CF7">
        <w:rPr>
          <w:rStyle w:val="TagStyle"/>
          <w:rtl/>
        </w:rPr>
        <w:t xml:space="preserve"> &lt;&lt; דובר &gt;&gt; </w:t>
      </w:r>
      <w:r>
        <w:rPr>
          <w:rtl/>
        </w:rPr>
        <w:t>גלעד קריב (העבודה):</w:t>
      </w:r>
      <w:r w:rsidRPr="00E64CF7">
        <w:rPr>
          <w:rStyle w:val="TagStyle"/>
          <w:rtl/>
        </w:rPr>
        <w:t xml:space="preserve"> &lt;&lt; דובר &gt;&gt;</w:t>
      </w:r>
      <w:r w:rsidR="008A718F">
        <w:rPr>
          <w:rtl/>
        </w:rPr>
        <w:t xml:space="preserve"> </w:t>
      </w:r>
      <w:r>
        <w:rPr>
          <w:rtl/>
        </w:rPr>
        <w:t xml:space="preserve"> </w:t>
      </w:r>
      <w:bookmarkEnd w:id="4773"/>
    </w:p>
    <w:p w14:paraId="57246B9B" w14:textId="77777777" w:rsidR="00E64CF7" w:rsidRDefault="00E64CF7" w:rsidP="00E64CF7">
      <w:pPr>
        <w:pStyle w:val="KeepWithNext"/>
        <w:rPr>
          <w:rtl/>
          <w:lang w:eastAsia="he-IL"/>
        </w:rPr>
      </w:pPr>
    </w:p>
    <w:p w14:paraId="2B4102CF" w14:textId="77777777" w:rsidR="00A64F2A" w:rsidRDefault="00042E9B" w:rsidP="00E64CF7">
      <w:pPr>
        <w:rPr>
          <w:rtl/>
          <w:lang w:eastAsia="he-IL"/>
        </w:rPr>
      </w:pPr>
      <w:bookmarkStart w:id="4774" w:name="_ETM_Q1_5333511"/>
      <w:bookmarkStart w:id="4775" w:name="_ETM_Q1_5333745"/>
      <w:bookmarkStart w:id="4776" w:name="_ETM_Q1_5328866"/>
      <w:bookmarkStart w:id="4777" w:name="_ETM_Q1_5324175"/>
      <w:bookmarkStart w:id="4778" w:name="_ETM_Q1_5329855"/>
      <w:bookmarkStart w:id="4779" w:name="_ETM_Q1_5330123"/>
      <w:bookmarkEnd w:id="4774"/>
      <w:bookmarkEnd w:id="4775"/>
      <w:bookmarkEnd w:id="4776"/>
      <w:bookmarkEnd w:id="4777"/>
      <w:bookmarkEnd w:id="4778"/>
      <w:bookmarkEnd w:id="4779"/>
      <w:r>
        <w:rPr>
          <w:rtl/>
          <w:lang w:eastAsia="he-IL"/>
        </w:rPr>
        <w:t>אין לזה שום נפקו</w:t>
      </w:r>
      <w:r w:rsidR="00E64CF7">
        <w:rPr>
          <w:rFonts w:hint="cs"/>
          <w:rtl/>
          <w:lang w:eastAsia="he-IL"/>
        </w:rPr>
        <w:t>ת,</w:t>
      </w:r>
      <w:r>
        <w:rPr>
          <w:rtl/>
          <w:lang w:eastAsia="he-IL"/>
        </w:rPr>
        <w:t xml:space="preserve"> את החוק הזה צריך להעביר בקריאה שנייה ושלישית במליאה</w:t>
      </w:r>
      <w:bookmarkStart w:id="4780" w:name="_ETM_Q1_5333927"/>
      <w:bookmarkEnd w:id="4780"/>
      <w:r>
        <w:rPr>
          <w:rtl/>
          <w:lang w:eastAsia="he-IL"/>
        </w:rPr>
        <w:t>.</w:t>
      </w:r>
    </w:p>
    <w:p w14:paraId="78158F72" w14:textId="77777777" w:rsidR="00A64F2A" w:rsidRDefault="00A64F2A" w:rsidP="00E64CF7">
      <w:pPr>
        <w:rPr>
          <w:rtl/>
          <w:lang w:eastAsia="he-IL"/>
        </w:rPr>
      </w:pPr>
      <w:bookmarkStart w:id="4781" w:name="_ETM_Q1_5335337"/>
      <w:bookmarkStart w:id="4782" w:name="_ETM_Q1_5336013"/>
      <w:bookmarkStart w:id="4783" w:name="_ETM_Q1_5331598"/>
      <w:bookmarkStart w:id="4784" w:name="_ETM_Q1_5333590"/>
      <w:bookmarkEnd w:id="4781"/>
      <w:bookmarkEnd w:id="4782"/>
      <w:bookmarkEnd w:id="4783"/>
      <w:bookmarkEnd w:id="4784"/>
    </w:p>
    <w:p w14:paraId="6E2CF6DB" w14:textId="7677146A" w:rsidR="00A64F2A" w:rsidRDefault="00A64F2A" w:rsidP="00A64F2A">
      <w:pPr>
        <w:pStyle w:val="af6"/>
        <w:keepNext/>
        <w:rPr>
          <w:rtl/>
        </w:rPr>
      </w:pPr>
      <w:bookmarkStart w:id="4785" w:name="ET_yor_6357_376"/>
      <w:r w:rsidRPr="00A64F2A">
        <w:rPr>
          <w:rStyle w:val="TagStyle"/>
          <w:rtl/>
        </w:rPr>
        <w:t xml:space="preserve"> &lt;&lt; יור &gt;&gt; </w:t>
      </w:r>
      <w:r>
        <w:rPr>
          <w:rtl/>
        </w:rPr>
        <w:t>היו"ר משה סעדה:</w:t>
      </w:r>
      <w:r w:rsidRPr="00A64F2A">
        <w:rPr>
          <w:rStyle w:val="TagStyle"/>
          <w:rtl/>
        </w:rPr>
        <w:t xml:space="preserve"> &lt;&lt; יור &gt;&gt;</w:t>
      </w:r>
      <w:r w:rsidR="008A718F">
        <w:rPr>
          <w:rtl/>
        </w:rPr>
        <w:t xml:space="preserve"> </w:t>
      </w:r>
      <w:r>
        <w:rPr>
          <w:rtl/>
        </w:rPr>
        <w:t xml:space="preserve"> </w:t>
      </w:r>
      <w:bookmarkEnd w:id="4785"/>
    </w:p>
    <w:p w14:paraId="4E0725DF" w14:textId="77777777" w:rsidR="00A64F2A" w:rsidRDefault="00A64F2A" w:rsidP="00A64F2A">
      <w:pPr>
        <w:pStyle w:val="KeepWithNext"/>
        <w:rPr>
          <w:rtl/>
          <w:lang w:eastAsia="he-IL"/>
        </w:rPr>
      </w:pPr>
    </w:p>
    <w:p w14:paraId="0344AEA9" w14:textId="77777777" w:rsidR="00A64F2A" w:rsidRDefault="00A64F2A" w:rsidP="00A64F2A">
      <w:pPr>
        <w:rPr>
          <w:rtl/>
          <w:lang w:eastAsia="he-IL"/>
        </w:rPr>
      </w:pPr>
      <w:bookmarkStart w:id="4786" w:name="_ETM_Q1_5335867"/>
      <w:bookmarkEnd w:id="4786"/>
      <w:r>
        <w:rPr>
          <w:rFonts w:hint="cs"/>
          <w:rtl/>
          <w:lang w:eastAsia="he-IL"/>
        </w:rPr>
        <w:t>נ</w:t>
      </w:r>
      <w:bookmarkStart w:id="4787" w:name="_ETM_Q1_5335996"/>
      <w:bookmarkEnd w:id="4787"/>
      <w:r>
        <w:rPr>
          <w:rFonts w:hint="cs"/>
          <w:rtl/>
          <w:lang w:eastAsia="he-IL"/>
        </w:rPr>
        <w:t>כון.</w:t>
      </w:r>
    </w:p>
    <w:p w14:paraId="7CED4A47" w14:textId="77777777" w:rsidR="00A64F2A" w:rsidRDefault="00A64F2A" w:rsidP="00A64F2A">
      <w:pPr>
        <w:rPr>
          <w:rtl/>
          <w:lang w:eastAsia="he-IL"/>
        </w:rPr>
      </w:pPr>
      <w:bookmarkStart w:id="4788" w:name="_ETM_Q1_5337138"/>
      <w:bookmarkStart w:id="4789" w:name="_ETM_Q1_5337378"/>
      <w:bookmarkEnd w:id="4788"/>
      <w:bookmarkEnd w:id="4789"/>
    </w:p>
    <w:p w14:paraId="3647918A" w14:textId="162A64EF" w:rsidR="00A64F2A" w:rsidRDefault="00A64F2A" w:rsidP="00A64F2A">
      <w:pPr>
        <w:pStyle w:val="a4"/>
        <w:keepNext/>
        <w:rPr>
          <w:rtl/>
        </w:rPr>
      </w:pPr>
      <w:bookmarkStart w:id="4790" w:name="ET_speaker_6156_377"/>
      <w:r w:rsidRPr="00A64F2A">
        <w:rPr>
          <w:rStyle w:val="TagStyle"/>
          <w:rtl/>
        </w:rPr>
        <w:t xml:space="preserve"> &lt;&lt; דובר &gt;&gt; </w:t>
      </w:r>
      <w:r>
        <w:rPr>
          <w:rtl/>
        </w:rPr>
        <w:t>גלעד קריב (העבודה):</w:t>
      </w:r>
      <w:r w:rsidRPr="00A64F2A">
        <w:rPr>
          <w:rStyle w:val="TagStyle"/>
          <w:rtl/>
        </w:rPr>
        <w:t xml:space="preserve"> &lt;&lt; דובר &gt;&gt;</w:t>
      </w:r>
      <w:r w:rsidR="008A718F">
        <w:rPr>
          <w:rtl/>
        </w:rPr>
        <w:t xml:space="preserve"> </w:t>
      </w:r>
      <w:r>
        <w:rPr>
          <w:rtl/>
        </w:rPr>
        <w:t xml:space="preserve"> </w:t>
      </w:r>
      <w:bookmarkEnd w:id="4790"/>
    </w:p>
    <w:p w14:paraId="72A71C65" w14:textId="77777777" w:rsidR="00A64F2A" w:rsidRDefault="00A64F2A" w:rsidP="00A64F2A">
      <w:pPr>
        <w:pStyle w:val="KeepWithNext"/>
        <w:rPr>
          <w:rtl/>
          <w:lang w:eastAsia="he-IL"/>
        </w:rPr>
      </w:pPr>
    </w:p>
    <w:p w14:paraId="0FF9308D" w14:textId="77777777" w:rsidR="00A64F2A" w:rsidRDefault="00042E9B" w:rsidP="00E64CF7">
      <w:pPr>
        <w:rPr>
          <w:rtl/>
          <w:lang w:eastAsia="he-IL"/>
        </w:rPr>
      </w:pPr>
      <w:bookmarkStart w:id="4791" w:name="_ETM_Q1_5340390"/>
      <w:bookmarkStart w:id="4792" w:name="_ETM_Q1_5335717"/>
      <w:bookmarkStart w:id="4793" w:name="_ETM_Q1_5335828"/>
      <w:bookmarkStart w:id="4794" w:name="_ETM_Q1_5340709"/>
      <w:bookmarkStart w:id="4795" w:name="_ETM_Q1_5340089"/>
      <w:bookmarkStart w:id="4796" w:name="_ETM_Q1_5335398"/>
      <w:bookmarkEnd w:id="4791"/>
      <w:bookmarkEnd w:id="4792"/>
      <w:bookmarkEnd w:id="4793"/>
      <w:bookmarkEnd w:id="4794"/>
      <w:bookmarkEnd w:id="4795"/>
      <w:bookmarkEnd w:id="4796"/>
      <w:r>
        <w:rPr>
          <w:rtl/>
          <w:lang w:eastAsia="he-IL"/>
        </w:rPr>
        <w:t>אין כינוס מליאה עד יום שני הבא פתיחת המושב, ולכן ההצעה שלי היא כזו</w:t>
      </w:r>
      <w:r w:rsidR="00A64F2A">
        <w:rPr>
          <w:rFonts w:hint="cs"/>
          <w:rtl/>
          <w:lang w:eastAsia="he-IL"/>
        </w:rPr>
        <w:t>,</w:t>
      </w:r>
      <w:r>
        <w:rPr>
          <w:rtl/>
          <w:lang w:eastAsia="he-IL"/>
        </w:rPr>
        <w:t xml:space="preserve"> אני מניח שאני אומר את זה בשם, אני אומר את זה בשם כל חברי</w:t>
      </w:r>
      <w:r w:rsidR="00A64F2A">
        <w:rPr>
          <w:rFonts w:hint="cs"/>
          <w:rtl/>
          <w:lang w:eastAsia="he-IL"/>
        </w:rPr>
        <w:t>,</w:t>
      </w:r>
      <w:bookmarkStart w:id="4797" w:name="_ETM_Q1_5348002"/>
      <w:bookmarkEnd w:id="4797"/>
      <w:r>
        <w:rPr>
          <w:rtl/>
          <w:lang w:eastAsia="he-IL"/>
        </w:rPr>
        <w:t xml:space="preserve"> אני מניח רוב חבריי אם לא כל חברי</w:t>
      </w:r>
      <w:r w:rsidR="00A64F2A">
        <w:rPr>
          <w:rFonts w:hint="cs"/>
          <w:rtl/>
          <w:lang w:eastAsia="he-IL"/>
        </w:rPr>
        <w:t>י</w:t>
      </w:r>
      <w:r>
        <w:rPr>
          <w:rtl/>
          <w:lang w:eastAsia="he-IL"/>
        </w:rPr>
        <w:t xml:space="preserve"> לאופוזיציה, אני מניח שאנחנו לא </w:t>
      </w:r>
      <w:r w:rsidR="00A64F2A">
        <w:rPr>
          <w:rFonts w:hint="cs"/>
          <w:rtl/>
          <w:lang w:eastAsia="he-IL"/>
        </w:rPr>
        <w:t>נ</w:t>
      </w:r>
      <w:bookmarkStart w:id="4798" w:name="_ETM_Q1_5354642"/>
      <w:bookmarkEnd w:id="4798"/>
      <w:r>
        <w:rPr>
          <w:rtl/>
          <w:lang w:eastAsia="he-IL"/>
        </w:rPr>
        <w:t xml:space="preserve">תנגד להצעה, אבל ממילא אי אפשר לאשר היום את החוק באופן סופי. </w:t>
      </w:r>
    </w:p>
    <w:p w14:paraId="65C84D63" w14:textId="77777777" w:rsidR="00A64F2A" w:rsidRDefault="00A64F2A" w:rsidP="00E64CF7">
      <w:pPr>
        <w:rPr>
          <w:rtl/>
          <w:lang w:eastAsia="he-IL"/>
        </w:rPr>
      </w:pPr>
      <w:bookmarkStart w:id="4799" w:name="_ETM_Q1_5358970"/>
      <w:bookmarkEnd w:id="4799"/>
    </w:p>
    <w:p w14:paraId="504DC9B2" w14:textId="77777777" w:rsidR="00A64F2A" w:rsidRDefault="00042E9B" w:rsidP="00E64CF7">
      <w:pPr>
        <w:rPr>
          <w:rtl/>
          <w:lang w:eastAsia="he-IL"/>
        </w:rPr>
      </w:pPr>
      <w:bookmarkStart w:id="4800" w:name="_ETM_Q1_5359122"/>
      <w:bookmarkStart w:id="4801" w:name="_ETM_Q1_5359288"/>
      <w:bookmarkStart w:id="4802" w:name="_ETM_Q1_5359356"/>
      <w:bookmarkEnd w:id="4800"/>
      <w:bookmarkEnd w:id="4801"/>
      <w:bookmarkEnd w:id="4802"/>
      <w:r>
        <w:rPr>
          <w:rtl/>
          <w:lang w:eastAsia="he-IL"/>
        </w:rPr>
        <w:t>אני מציע שהיושב ראש</w:t>
      </w:r>
      <w:r w:rsidR="00A64F2A">
        <w:rPr>
          <w:rFonts w:hint="cs"/>
          <w:rtl/>
          <w:lang w:eastAsia="he-IL"/>
        </w:rPr>
        <w:t xml:space="preserve"> י</w:t>
      </w:r>
      <w:r>
        <w:rPr>
          <w:rtl/>
          <w:lang w:eastAsia="he-IL"/>
        </w:rPr>
        <w:t>קצוב את הזמן לכתיבת הסתייגויות, אנחנו לא הולכים להגיש הרבה מאוד הסתייגויות על החקיקה הזו</w:t>
      </w:r>
      <w:bookmarkStart w:id="4803" w:name="_ETM_Q1_5365947"/>
      <w:bookmarkEnd w:id="4803"/>
      <w:r w:rsidR="00A64F2A">
        <w:rPr>
          <w:rFonts w:hint="cs"/>
          <w:rtl/>
          <w:lang w:eastAsia="he-IL"/>
        </w:rPr>
        <w:t xml:space="preserve">, זו חקיקה </w:t>
      </w:r>
      <w:bookmarkStart w:id="4804" w:name="_ETM_Q1_5365708"/>
      <w:bookmarkEnd w:id="4804"/>
      <w:r w:rsidR="00A64F2A">
        <w:rPr>
          <w:rFonts w:hint="cs"/>
          <w:rtl/>
          <w:lang w:eastAsia="he-IL"/>
        </w:rPr>
        <w:t>ש</w:t>
      </w:r>
      <w:bookmarkStart w:id="4805" w:name="_ETM_Q1_5365329"/>
      <w:bookmarkEnd w:id="4805"/>
      <w:r>
        <w:rPr>
          <w:rtl/>
          <w:lang w:eastAsia="he-IL"/>
        </w:rPr>
        <w:t>נתמוך בה</w:t>
      </w:r>
      <w:r w:rsidR="00A64F2A">
        <w:rPr>
          <w:rFonts w:hint="cs"/>
          <w:rtl/>
          <w:lang w:eastAsia="he-IL"/>
        </w:rPr>
        <w:t>.</w:t>
      </w:r>
    </w:p>
    <w:p w14:paraId="533F9FBC" w14:textId="77777777" w:rsidR="00A64F2A" w:rsidRDefault="00A64F2A" w:rsidP="00E64CF7">
      <w:pPr>
        <w:rPr>
          <w:rtl/>
          <w:lang w:eastAsia="he-IL"/>
        </w:rPr>
      </w:pPr>
      <w:bookmarkStart w:id="4806" w:name="_ETM_Q1_5367827"/>
      <w:bookmarkStart w:id="4807" w:name="_ETM_Q1_5364085"/>
      <w:bookmarkStart w:id="4808" w:name="_ETM_Q1_5365038"/>
      <w:bookmarkEnd w:id="4806"/>
      <w:bookmarkEnd w:id="4807"/>
      <w:bookmarkEnd w:id="4808"/>
    </w:p>
    <w:p w14:paraId="4ADFC29E" w14:textId="72CF7B26" w:rsidR="00A64F2A" w:rsidRDefault="00A64F2A" w:rsidP="00A64F2A">
      <w:pPr>
        <w:pStyle w:val="af6"/>
        <w:keepNext/>
        <w:rPr>
          <w:rtl/>
        </w:rPr>
      </w:pPr>
      <w:bookmarkStart w:id="4809" w:name="ET_yor_6357_378"/>
      <w:r w:rsidRPr="00A64F2A">
        <w:rPr>
          <w:rStyle w:val="TagStyle"/>
          <w:rtl/>
        </w:rPr>
        <w:t xml:space="preserve"> &lt;&lt; יור &gt;&gt; </w:t>
      </w:r>
      <w:r>
        <w:rPr>
          <w:rtl/>
        </w:rPr>
        <w:t>היו"ר משה סעדה:</w:t>
      </w:r>
      <w:r w:rsidRPr="00A64F2A">
        <w:rPr>
          <w:rStyle w:val="TagStyle"/>
          <w:rtl/>
        </w:rPr>
        <w:t xml:space="preserve"> &lt;&lt; יור &gt;&gt;</w:t>
      </w:r>
      <w:r w:rsidR="008A718F">
        <w:rPr>
          <w:rtl/>
        </w:rPr>
        <w:t xml:space="preserve"> </w:t>
      </w:r>
      <w:r>
        <w:rPr>
          <w:rtl/>
        </w:rPr>
        <w:t xml:space="preserve"> </w:t>
      </w:r>
      <w:bookmarkEnd w:id="4809"/>
    </w:p>
    <w:p w14:paraId="053A00A4" w14:textId="77777777" w:rsidR="00A64F2A" w:rsidRDefault="00A64F2A" w:rsidP="00A64F2A">
      <w:pPr>
        <w:pStyle w:val="KeepWithNext"/>
        <w:rPr>
          <w:rtl/>
          <w:lang w:eastAsia="he-IL"/>
        </w:rPr>
      </w:pPr>
    </w:p>
    <w:p w14:paraId="1D3753DE" w14:textId="77777777" w:rsidR="00A64F2A" w:rsidRDefault="00A64F2A" w:rsidP="00A64F2A">
      <w:pPr>
        <w:rPr>
          <w:rtl/>
          <w:lang w:eastAsia="he-IL"/>
        </w:rPr>
      </w:pPr>
      <w:bookmarkStart w:id="4810" w:name="_ETM_Q1_5366204"/>
      <w:bookmarkStart w:id="4811" w:name="_ETM_Q1_5366273"/>
      <w:bookmarkEnd w:id="4810"/>
      <w:bookmarkEnd w:id="4811"/>
      <w:r>
        <w:rPr>
          <w:rFonts w:hint="cs"/>
          <w:rtl/>
          <w:lang w:eastAsia="he-IL"/>
        </w:rPr>
        <w:t xml:space="preserve">כמה זמן אתם </w:t>
      </w:r>
      <w:bookmarkStart w:id="4812" w:name="_ETM_Q1_5367957"/>
      <w:bookmarkEnd w:id="4812"/>
      <w:r>
        <w:rPr>
          <w:rFonts w:hint="cs"/>
          <w:rtl/>
          <w:lang w:eastAsia="he-IL"/>
        </w:rPr>
        <w:t>מבקשים?</w:t>
      </w:r>
    </w:p>
    <w:p w14:paraId="6E993FA4" w14:textId="77777777" w:rsidR="00A64F2A" w:rsidRDefault="00A64F2A" w:rsidP="00A64F2A">
      <w:pPr>
        <w:rPr>
          <w:rtl/>
          <w:lang w:eastAsia="he-IL"/>
        </w:rPr>
      </w:pPr>
      <w:bookmarkStart w:id="4813" w:name="_ETM_Q1_5369789"/>
      <w:bookmarkStart w:id="4814" w:name="_ETM_Q1_5370103"/>
      <w:bookmarkEnd w:id="4813"/>
      <w:bookmarkEnd w:id="4814"/>
    </w:p>
    <w:p w14:paraId="082B682C" w14:textId="76D898A3" w:rsidR="00A64F2A" w:rsidRDefault="00A64F2A" w:rsidP="00A64F2A">
      <w:pPr>
        <w:pStyle w:val="a4"/>
        <w:keepNext/>
        <w:rPr>
          <w:rtl/>
        </w:rPr>
      </w:pPr>
      <w:bookmarkStart w:id="4815" w:name="ET_speaker_6156_379"/>
      <w:r w:rsidRPr="00A64F2A">
        <w:rPr>
          <w:rStyle w:val="TagStyle"/>
          <w:rtl/>
        </w:rPr>
        <w:t xml:space="preserve"> &lt;&lt; דובר &gt;&gt; </w:t>
      </w:r>
      <w:r>
        <w:rPr>
          <w:rtl/>
        </w:rPr>
        <w:t>גלעד קריב (העבודה):</w:t>
      </w:r>
      <w:r w:rsidRPr="00A64F2A">
        <w:rPr>
          <w:rStyle w:val="TagStyle"/>
          <w:rtl/>
        </w:rPr>
        <w:t xml:space="preserve"> &lt;&lt; דובר &gt;&gt;</w:t>
      </w:r>
      <w:r w:rsidR="008A718F">
        <w:rPr>
          <w:rtl/>
        </w:rPr>
        <w:t xml:space="preserve"> </w:t>
      </w:r>
      <w:r>
        <w:rPr>
          <w:rtl/>
        </w:rPr>
        <w:t xml:space="preserve"> </w:t>
      </w:r>
      <w:bookmarkEnd w:id="4815"/>
    </w:p>
    <w:p w14:paraId="0448218D" w14:textId="77777777" w:rsidR="00A64F2A" w:rsidRDefault="00A64F2A" w:rsidP="00A64F2A">
      <w:pPr>
        <w:pStyle w:val="KeepWithNext"/>
        <w:rPr>
          <w:rtl/>
          <w:lang w:eastAsia="he-IL"/>
        </w:rPr>
      </w:pPr>
    </w:p>
    <w:p w14:paraId="5E3BCF39" w14:textId="77777777" w:rsidR="00A64F2A" w:rsidRDefault="00A64F2A" w:rsidP="00A64F2A">
      <w:pPr>
        <w:rPr>
          <w:rtl/>
          <w:lang w:eastAsia="he-IL"/>
        </w:rPr>
      </w:pPr>
      <w:bookmarkStart w:id="4816" w:name="_ETM_Q1_5372837"/>
      <w:bookmarkStart w:id="4817" w:name="_ETM_Q1_5372926"/>
      <w:bookmarkEnd w:id="4816"/>
      <w:bookmarkEnd w:id="4817"/>
      <w:r>
        <w:rPr>
          <w:rFonts w:hint="cs"/>
          <w:rtl/>
          <w:lang w:eastAsia="he-IL"/>
        </w:rPr>
        <w:t xml:space="preserve">זה לא משנה, יש שבועות, ממילא </w:t>
      </w:r>
      <w:bookmarkStart w:id="4818" w:name="_ETM_Q1_5373026"/>
      <w:bookmarkEnd w:id="4818"/>
      <w:r>
        <w:rPr>
          <w:rFonts w:hint="cs"/>
          <w:rtl/>
          <w:lang w:eastAsia="he-IL"/>
        </w:rPr>
        <w:t>אין לזה משמעות, אני</w:t>
      </w:r>
      <w:bookmarkStart w:id="4819" w:name="_ETM_Q1_5376392"/>
      <w:bookmarkEnd w:id="4819"/>
      <w:r>
        <w:rPr>
          <w:rFonts w:hint="cs"/>
          <w:rtl/>
          <w:lang w:eastAsia="he-IL"/>
        </w:rPr>
        <w:t xml:space="preserve"> מציע</w:t>
      </w:r>
      <w:bookmarkStart w:id="4820" w:name="_ETM_Q1_5368037"/>
      <w:bookmarkStart w:id="4821" w:name="_ETM_Q1_5368137"/>
      <w:bookmarkStart w:id="4822" w:name="_ETM_Q1_5368224"/>
      <w:bookmarkStart w:id="4823" w:name="_ETM_Q1_5378791"/>
      <w:bookmarkEnd w:id="4820"/>
      <w:bookmarkEnd w:id="4821"/>
      <w:bookmarkEnd w:id="4822"/>
      <w:bookmarkEnd w:id="4823"/>
      <w:r w:rsidR="00042E9B">
        <w:rPr>
          <w:rtl/>
          <w:lang w:eastAsia="he-IL"/>
        </w:rPr>
        <w:t xml:space="preserve"> שיושב ראש הוועדה</w:t>
      </w:r>
      <w:r>
        <w:rPr>
          <w:rFonts w:hint="cs"/>
          <w:rtl/>
          <w:lang w:eastAsia="he-IL"/>
        </w:rPr>
        <w:t>,</w:t>
      </w:r>
      <w:r w:rsidR="00042E9B">
        <w:rPr>
          <w:rtl/>
          <w:lang w:eastAsia="he-IL"/>
        </w:rPr>
        <w:t xml:space="preserve"> מכיוון שאפשר להגיע להסכמה דיונית</w:t>
      </w:r>
      <w:r>
        <w:rPr>
          <w:rFonts w:hint="cs"/>
          <w:rtl/>
          <w:lang w:eastAsia="he-IL"/>
        </w:rPr>
        <w:t>,</w:t>
      </w:r>
      <w:bookmarkStart w:id="4824" w:name="_ETM_Q1_5380593"/>
      <w:bookmarkEnd w:id="4824"/>
      <w:r w:rsidR="00042E9B">
        <w:rPr>
          <w:rtl/>
          <w:lang w:eastAsia="he-IL"/>
        </w:rPr>
        <w:t xml:space="preserve"> אנחנו לא נעשה פיליבסטר בוועדה על החוק הזה שאנחנו תומכים בו, ולכן אני מציע שביום שני הבא על הבוקר נביא את זה פה להצבעה</w:t>
      </w:r>
      <w:r>
        <w:rPr>
          <w:rFonts w:hint="cs"/>
          <w:rtl/>
          <w:lang w:eastAsia="he-IL"/>
        </w:rPr>
        <w:t>,</w:t>
      </w:r>
      <w:r w:rsidR="00042E9B">
        <w:rPr>
          <w:rtl/>
          <w:lang w:eastAsia="he-IL"/>
        </w:rPr>
        <w:t xml:space="preserve"> אנחנו נגיש הסתייגויות לטובת זמן דיבור במליאה</w:t>
      </w:r>
      <w:r>
        <w:rPr>
          <w:rFonts w:hint="cs"/>
          <w:rtl/>
          <w:lang w:eastAsia="he-IL"/>
        </w:rPr>
        <w:t>,</w:t>
      </w:r>
      <w:r w:rsidR="00042E9B">
        <w:rPr>
          <w:rtl/>
          <w:lang w:eastAsia="he-IL"/>
        </w:rPr>
        <w:t xml:space="preserve"> לא נתנגד גם ל</w:t>
      </w:r>
      <w:r>
        <w:rPr>
          <w:rFonts w:hint="cs"/>
          <w:rtl/>
          <w:lang w:eastAsia="he-IL"/>
        </w:rPr>
        <w:t>ה</w:t>
      </w:r>
      <w:r w:rsidR="00042E9B">
        <w:rPr>
          <w:rtl/>
          <w:lang w:eastAsia="he-IL"/>
        </w:rPr>
        <w:t>נחה באותו</w:t>
      </w:r>
      <w:bookmarkStart w:id="4825" w:name="_ETM_Q1_5398306"/>
      <w:bookmarkEnd w:id="4825"/>
      <w:r w:rsidR="00042E9B">
        <w:rPr>
          <w:rtl/>
          <w:lang w:eastAsia="he-IL"/>
        </w:rPr>
        <w:t xml:space="preserve"> יום דרך ועדת הכנסת</w:t>
      </w:r>
      <w:r>
        <w:rPr>
          <w:rFonts w:hint="cs"/>
          <w:rtl/>
          <w:lang w:eastAsia="he-IL"/>
        </w:rPr>
        <w:t>,</w:t>
      </w:r>
      <w:r w:rsidR="00042E9B">
        <w:rPr>
          <w:rtl/>
          <w:lang w:eastAsia="he-IL"/>
        </w:rPr>
        <w:t xml:space="preserve"> כולנו רוצים שהאופציה הזאת</w:t>
      </w:r>
      <w:bookmarkStart w:id="4826" w:name="_ETM_Q1_5402061"/>
      <w:bookmarkEnd w:id="4826"/>
      <w:r>
        <w:rPr>
          <w:rFonts w:hint="cs"/>
          <w:rtl/>
          <w:lang w:eastAsia="he-IL"/>
        </w:rPr>
        <w:t xml:space="preserve"> </w:t>
      </w:r>
      <w:r w:rsidR="00042E9B">
        <w:rPr>
          <w:rtl/>
          <w:lang w:eastAsia="he-IL"/>
        </w:rPr>
        <w:t>תעמוד</w:t>
      </w:r>
      <w:r>
        <w:rPr>
          <w:rFonts w:hint="cs"/>
          <w:rtl/>
          <w:lang w:eastAsia="he-IL"/>
        </w:rPr>
        <w:t>,</w:t>
      </w:r>
      <w:r w:rsidR="00042E9B">
        <w:rPr>
          <w:rtl/>
          <w:lang w:eastAsia="he-IL"/>
        </w:rPr>
        <w:t xml:space="preserve"> אין שום משמעות לשאלה אם מצביעים היום או לא מצביעים היום בוועדה</w:t>
      </w:r>
      <w:bookmarkStart w:id="4827" w:name="_ETM_Q1_5405917"/>
      <w:bookmarkEnd w:id="4827"/>
      <w:r>
        <w:rPr>
          <w:rFonts w:hint="cs"/>
          <w:rtl/>
          <w:lang w:eastAsia="he-IL"/>
        </w:rPr>
        <w:t xml:space="preserve">, </w:t>
      </w:r>
      <w:r w:rsidR="00042E9B">
        <w:rPr>
          <w:rtl/>
          <w:lang w:eastAsia="he-IL"/>
        </w:rPr>
        <w:t>ממילא צריך לקצוב זמן לה</w:t>
      </w:r>
      <w:bookmarkStart w:id="4828" w:name="_ETM_Q1_5409762"/>
      <w:bookmarkEnd w:id="4828"/>
      <w:r w:rsidR="00042E9B">
        <w:rPr>
          <w:rtl/>
          <w:lang w:eastAsia="he-IL"/>
        </w:rPr>
        <w:t>סתייגויות.</w:t>
      </w:r>
    </w:p>
    <w:p w14:paraId="3789B5F8" w14:textId="77777777" w:rsidR="00A64F2A" w:rsidRDefault="00A64F2A" w:rsidP="00A64F2A">
      <w:pPr>
        <w:rPr>
          <w:rtl/>
          <w:lang w:eastAsia="he-IL"/>
        </w:rPr>
      </w:pPr>
      <w:bookmarkStart w:id="4829" w:name="_ETM_Q1_5415682"/>
      <w:bookmarkStart w:id="4830" w:name="_ETM_Q1_5415895"/>
      <w:bookmarkEnd w:id="4829"/>
      <w:bookmarkEnd w:id="4830"/>
    </w:p>
    <w:p w14:paraId="3916B307" w14:textId="6E075060" w:rsidR="00A64F2A" w:rsidRDefault="00A64F2A" w:rsidP="00A64F2A">
      <w:pPr>
        <w:rPr>
          <w:rtl/>
          <w:lang w:eastAsia="he-IL"/>
        </w:rPr>
      </w:pPr>
      <w:bookmarkStart w:id="4831" w:name="_ETM_Q1_5416563"/>
      <w:bookmarkStart w:id="4832" w:name="_ETM_Q1_5416725"/>
      <w:bookmarkEnd w:id="4831"/>
      <w:bookmarkEnd w:id="4832"/>
      <w:r>
        <w:rPr>
          <w:rFonts w:hint="cs"/>
          <w:rtl/>
          <w:lang w:eastAsia="he-IL"/>
        </w:rPr>
        <w:t>אז</w:t>
      </w:r>
      <w:bookmarkStart w:id="4833" w:name="_ETM_Q1_5415046"/>
      <w:bookmarkEnd w:id="4833"/>
      <w:r w:rsidR="00042E9B">
        <w:rPr>
          <w:rtl/>
          <w:lang w:eastAsia="he-IL"/>
        </w:rPr>
        <w:t xml:space="preserve"> פשוט ששמחה יקבע, שחבר הכנסת רוטמן </w:t>
      </w:r>
      <w:r>
        <w:rPr>
          <w:rFonts w:hint="cs"/>
          <w:rtl/>
          <w:lang w:eastAsia="he-IL"/>
        </w:rPr>
        <w:t>י</w:t>
      </w:r>
      <w:bookmarkStart w:id="4834" w:name="_ETM_Q1_5413909"/>
      <w:bookmarkStart w:id="4835" w:name="_ETM_Q1_5409215"/>
      <w:bookmarkEnd w:id="4834"/>
      <w:bookmarkEnd w:id="4835"/>
      <w:r w:rsidR="00042E9B">
        <w:rPr>
          <w:rtl/>
          <w:lang w:eastAsia="he-IL"/>
        </w:rPr>
        <w:t>קבע את הסיפור</w:t>
      </w:r>
      <w:r>
        <w:rPr>
          <w:rFonts w:hint="cs"/>
          <w:rtl/>
          <w:lang w:eastAsia="he-IL"/>
        </w:rPr>
        <w:t>,</w:t>
      </w:r>
      <w:bookmarkStart w:id="4836" w:name="_ETM_Q1_5419944"/>
      <w:bookmarkStart w:id="4837" w:name="_ETM_Q1_5415247"/>
      <w:bookmarkEnd w:id="4836"/>
      <w:bookmarkEnd w:id="4837"/>
      <w:r w:rsidR="008A718F">
        <w:rPr>
          <w:rFonts w:hint="cs"/>
          <w:rtl/>
          <w:lang w:eastAsia="he-IL"/>
        </w:rPr>
        <w:t xml:space="preserve"> </w:t>
      </w:r>
      <w:r w:rsidR="00042E9B">
        <w:rPr>
          <w:rtl/>
          <w:lang w:eastAsia="he-IL"/>
        </w:rPr>
        <w:t>נוכל למצות את זה בחצי שעה ביום שני הבא בבוקר</w:t>
      </w:r>
      <w:r>
        <w:rPr>
          <w:rFonts w:hint="cs"/>
          <w:rtl/>
          <w:lang w:eastAsia="he-IL"/>
        </w:rPr>
        <w:t>,</w:t>
      </w:r>
      <w:r w:rsidR="00042E9B">
        <w:rPr>
          <w:rtl/>
          <w:lang w:eastAsia="he-IL"/>
        </w:rPr>
        <w:t xml:space="preserve"> ואז גם להתקדם לעבר הנחה ולאשר את זה</w:t>
      </w:r>
      <w:bookmarkStart w:id="4838" w:name="_ETM_Q1_5421391"/>
      <w:bookmarkEnd w:id="4838"/>
      <w:r>
        <w:rPr>
          <w:rFonts w:hint="cs"/>
          <w:rtl/>
          <w:lang w:eastAsia="he-IL"/>
        </w:rPr>
        <w:t xml:space="preserve"> לאשר את זה שבוע הבא וצריך </w:t>
      </w:r>
      <w:bookmarkStart w:id="4839" w:name="_ETM_Q1_5429612"/>
      <w:bookmarkEnd w:id="4839"/>
      <w:r>
        <w:rPr>
          <w:rFonts w:hint="cs"/>
          <w:rtl/>
          <w:lang w:eastAsia="he-IL"/>
        </w:rPr>
        <w:t>להתדיין</w:t>
      </w:r>
      <w:bookmarkStart w:id="4840" w:name="_ETM_Q1_5426252"/>
      <w:bookmarkEnd w:id="4840"/>
      <w:r>
        <w:rPr>
          <w:rFonts w:hint="cs"/>
          <w:rtl/>
          <w:lang w:eastAsia="he-IL"/>
        </w:rPr>
        <w:t xml:space="preserve"> עם חבר הכנסת רוטמן.</w:t>
      </w:r>
    </w:p>
    <w:p w14:paraId="36DED568" w14:textId="77777777" w:rsidR="00A64F2A" w:rsidRDefault="00A64F2A" w:rsidP="00A64F2A">
      <w:pPr>
        <w:rPr>
          <w:rtl/>
          <w:lang w:eastAsia="he-IL"/>
        </w:rPr>
      </w:pPr>
      <w:bookmarkStart w:id="4841" w:name="_ETM_Q1_5429883"/>
      <w:bookmarkEnd w:id="4841"/>
    </w:p>
    <w:p w14:paraId="1DADC3A9" w14:textId="77777777" w:rsidR="00A64F2A" w:rsidRDefault="00A64F2A" w:rsidP="00A64F2A">
      <w:pPr>
        <w:rPr>
          <w:rtl/>
          <w:lang w:eastAsia="he-IL"/>
        </w:rPr>
      </w:pPr>
      <w:bookmarkStart w:id="4842" w:name="_ETM_Q1_5430134"/>
      <w:bookmarkStart w:id="4843" w:name="_ETM_Q1_5430208"/>
      <w:bookmarkStart w:id="4844" w:name="_ETM_Q1_5430296"/>
      <w:bookmarkEnd w:id="4842"/>
      <w:bookmarkEnd w:id="4843"/>
      <w:bookmarkEnd w:id="4844"/>
      <w:r>
        <w:rPr>
          <w:rFonts w:hint="cs"/>
          <w:rtl/>
          <w:lang w:eastAsia="he-IL"/>
        </w:rPr>
        <w:t xml:space="preserve">אבל משפט אחרון חבר הכנסת סעדה, </w:t>
      </w:r>
      <w:bookmarkStart w:id="4845" w:name="_ETM_Q1_5435745"/>
      <w:bookmarkEnd w:id="4845"/>
      <w:r>
        <w:rPr>
          <w:rFonts w:hint="cs"/>
          <w:rtl/>
          <w:lang w:eastAsia="he-IL"/>
        </w:rPr>
        <w:t>הפספוס</w:t>
      </w:r>
      <w:bookmarkStart w:id="4846" w:name="_ETM_Q1_5433817"/>
      <w:bookmarkEnd w:id="4846"/>
      <w:r>
        <w:rPr>
          <w:rFonts w:hint="cs"/>
          <w:rtl/>
          <w:lang w:eastAsia="he-IL"/>
        </w:rPr>
        <w:t xml:space="preserve"> הכי גדול יהיה, שאם השנה הנוספת הוז של המחקר </w:t>
      </w:r>
      <w:bookmarkStart w:id="4847" w:name="_ETM_Q1_5440605"/>
      <w:bookmarkEnd w:id="4847"/>
      <w:r>
        <w:rPr>
          <w:rFonts w:hint="cs"/>
          <w:rtl/>
          <w:lang w:eastAsia="he-IL"/>
        </w:rPr>
        <w:t>לא תנוצל לאיזושהי ראייה יותר רחבה של סוגיית</w:t>
      </w:r>
      <w:bookmarkStart w:id="4848" w:name="_ETM_Q1_5443518"/>
      <w:bookmarkEnd w:id="4848"/>
      <w:r>
        <w:rPr>
          <w:rFonts w:hint="cs"/>
          <w:rtl/>
          <w:lang w:eastAsia="he-IL"/>
        </w:rPr>
        <w:t xml:space="preserve"> עבודות השירות, </w:t>
      </w:r>
      <w:bookmarkStart w:id="4849" w:name="_ETM_Q1_5445462"/>
      <w:bookmarkEnd w:id="4849"/>
      <w:r>
        <w:rPr>
          <w:rFonts w:hint="cs"/>
          <w:rtl/>
          <w:lang w:eastAsia="he-IL"/>
        </w:rPr>
        <w:t>ואני מקווה אם ייקבע הדיון להצבעות שבוע הבא, אז אולי</w:t>
      </w:r>
      <w:bookmarkStart w:id="4850" w:name="_ETM_Q1_5452862"/>
      <w:bookmarkEnd w:id="4850"/>
      <w:r>
        <w:rPr>
          <w:rFonts w:hint="cs"/>
          <w:rtl/>
          <w:lang w:eastAsia="he-IL"/>
        </w:rPr>
        <w:t xml:space="preserve"> באמת שנשמע עד שבוע </w:t>
      </w:r>
      <w:r w:rsidR="00042E9B">
        <w:rPr>
          <w:rtl/>
          <w:lang w:eastAsia="he-IL"/>
        </w:rPr>
        <w:t>מצד משרד המשפטים</w:t>
      </w:r>
      <w:bookmarkStart w:id="4851" w:name="_ETM_Q1_5454233"/>
      <w:bookmarkEnd w:id="4851"/>
      <w:r>
        <w:rPr>
          <w:rFonts w:hint="cs"/>
          <w:rtl/>
          <w:lang w:eastAsia="he-IL"/>
        </w:rPr>
        <w:t xml:space="preserve"> והשב"ס</w:t>
      </w:r>
      <w:r w:rsidR="00042E9B">
        <w:rPr>
          <w:rtl/>
          <w:lang w:eastAsia="he-IL"/>
        </w:rPr>
        <w:t xml:space="preserve"> ומשרד הרווחה, איך הם מתכוונים לנצל את השנה הזאת, גם אולי כדי לבחון עוד סוגיות</w:t>
      </w:r>
      <w:r>
        <w:rPr>
          <w:rFonts w:hint="cs"/>
          <w:rtl/>
          <w:lang w:eastAsia="he-IL"/>
        </w:rPr>
        <w:t>,</w:t>
      </w:r>
      <w:r w:rsidR="00042E9B">
        <w:rPr>
          <w:rtl/>
          <w:lang w:eastAsia="he-IL"/>
        </w:rPr>
        <w:t xml:space="preserve"> וכדי שיגובש כאן תזכיר חוק ממשלתי</w:t>
      </w:r>
      <w:r>
        <w:rPr>
          <w:rFonts w:hint="cs"/>
          <w:rtl/>
          <w:lang w:eastAsia="he-IL"/>
        </w:rPr>
        <w:t>,</w:t>
      </w:r>
      <w:r w:rsidR="00042E9B">
        <w:rPr>
          <w:rtl/>
          <w:lang w:eastAsia="he-IL"/>
        </w:rPr>
        <w:t xml:space="preserve"> שמ</w:t>
      </w:r>
      <w:r>
        <w:rPr>
          <w:rFonts w:hint="cs"/>
          <w:rtl/>
          <w:lang w:eastAsia="he-IL"/>
        </w:rPr>
        <w:t>ש</w:t>
      </w:r>
      <w:bookmarkStart w:id="4852" w:name="_ETM_Q1_5467642"/>
      <w:bookmarkEnd w:id="4852"/>
      <w:r w:rsidR="00042E9B">
        <w:rPr>
          <w:rtl/>
          <w:lang w:eastAsia="he-IL"/>
        </w:rPr>
        <w:t>פר את הכלי הזה של עבודות השירות על כל על כל היבטיו</w:t>
      </w:r>
      <w:r>
        <w:rPr>
          <w:rFonts w:hint="cs"/>
          <w:rtl/>
          <w:lang w:eastAsia="he-IL"/>
        </w:rPr>
        <w:t>.</w:t>
      </w:r>
      <w:r w:rsidR="00042E9B">
        <w:rPr>
          <w:rtl/>
          <w:lang w:eastAsia="he-IL"/>
        </w:rPr>
        <w:t xml:space="preserve"> </w:t>
      </w:r>
    </w:p>
    <w:p w14:paraId="2E37EBCF" w14:textId="77777777" w:rsidR="00A64F2A" w:rsidRDefault="00A64F2A" w:rsidP="00A64F2A">
      <w:pPr>
        <w:rPr>
          <w:rtl/>
          <w:lang w:eastAsia="he-IL"/>
        </w:rPr>
      </w:pPr>
      <w:bookmarkStart w:id="4853" w:name="_ETM_Q1_5478698"/>
      <w:bookmarkEnd w:id="4853"/>
    </w:p>
    <w:p w14:paraId="325E2DA1" w14:textId="77777777" w:rsidR="00A64F2A" w:rsidRDefault="00042E9B" w:rsidP="00A64F2A">
      <w:pPr>
        <w:rPr>
          <w:rtl/>
          <w:lang w:eastAsia="he-IL"/>
        </w:rPr>
      </w:pPr>
      <w:bookmarkStart w:id="4854" w:name="_ETM_Q1_5478970"/>
      <w:bookmarkStart w:id="4855" w:name="_ETM_Q1_5479033"/>
      <w:bookmarkStart w:id="4856" w:name="_ETM_Q1_5479101"/>
      <w:bookmarkStart w:id="4857" w:name="_ETM_Q1_5474779"/>
      <w:bookmarkStart w:id="4858" w:name="_ETM_Q1_5470031"/>
      <w:bookmarkEnd w:id="4854"/>
      <w:bookmarkEnd w:id="4855"/>
      <w:bookmarkEnd w:id="4856"/>
      <w:bookmarkEnd w:id="4857"/>
      <w:bookmarkEnd w:id="4858"/>
      <w:r>
        <w:rPr>
          <w:rtl/>
          <w:lang w:eastAsia="he-IL"/>
        </w:rPr>
        <w:t>ואני מבקש איל שלפרוטוקול יצוין שאנחנו מציעים הקמת ועדת משנה בוועדת החוקה</w:t>
      </w:r>
      <w:r w:rsidR="00A64F2A">
        <w:rPr>
          <w:rFonts w:hint="cs"/>
          <w:rtl/>
          <w:lang w:eastAsia="he-IL"/>
        </w:rPr>
        <w:t>,</w:t>
      </w:r>
      <w:r>
        <w:rPr>
          <w:rtl/>
          <w:lang w:eastAsia="he-IL"/>
        </w:rPr>
        <w:t xml:space="preserve"> לכל נושא הענישה הפלילית בכלל, ו</w:t>
      </w:r>
      <w:bookmarkStart w:id="4859" w:name="_ETM_Q1_5486033"/>
      <w:bookmarkEnd w:id="4859"/>
      <w:r>
        <w:rPr>
          <w:rtl/>
          <w:lang w:eastAsia="he-IL"/>
        </w:rPr>
        <w:t>יישום דוח דורנר</w:t>
      </w:r>
      <w:r w:rsidR="00A64F2A">
        <w:rPr>
          <w:rFonts w:hint="cs"/>
          <w:rtl/>
          <w:lang w:eastAsia="he-IL"/>
        </w:rPr>
        <w:t>.</w:t>
      </w:r>
    </w:p>
    <w:p w14:paraId="620953A0" w14:textId="77777777" w:rsidR="00A64F2A" w:rsidRDefault="00A64F2A" w:rsidP="00A64F2A">
      <w:pPr>
        <w:rPr>
          <w:rtl/>
          <w:lang w:eastAsia="he-IL"/>
        </w:rPr>
      </w:pPr>
      <w:bookmarkStart w:id="4860" w:name="_ETM_Q1_5488680"/>
      <w:bookmarkStart w:id="4861" w:name="_ETM_Q1_5484918"/>
      <w:bookmarkStart w:id="4862" w:name="_ETM_Q1_5486152"/>
      <w:bookmarkEnd w:id="4860"/>
      <w:bookmarkEnd w:id="4861"/>
      <w:bookmarkEnd w:id="4862"/>
    </w:p>
    <w:p w14:paraId="1ADA0EAC" w14:textId="7CCDABAB" w:rsidR="00A64F2A" w:rsidRDefault="00A64F2A" w:rsidP="00A64F2A">
      <w:pPr>
        <w:pStyle w:val="a4"/>
        <w:keepNext/>
        <w:rPr>
          <w:rtl/>
        </w:rPr>
      </w:pPr>
      <w:bookmarkStart w:id="4863" w:name="ET_speaker_6345_380"/>
      <w:r w:rsidRPr="00A64F2A">
        <w:rPr>
          <w:rStyle w:val="TagStyle"/>
          <w:rtl/>
        </w:rPr>
        <w:t xml:space="preserve"> &lt;&lt; דובר &gt;&gt; </w:t>
      </w:r>
      <w:r>
        <w:rPr>
          <w:rtl/>
        </w:rPr>
        <w:t>טלי גוטליב (הליכוד):</w:t>
      </w:r>
      <w:r w:rsidRPr="00A64F2A">
        <w:rPr>
          <w:rStyle w:val="TagStyle"/>
          <w:rtl/>
        </w:rPr>
        <w:t xml:space="preserve"> &lt;&lt; דובר &gt;&gt;</w:t>
      </w:r>
      <w:r w:rsidR="008A718F">
        <w:rPr>
          <w:rtl/>
        </w:rPr>
        <w:t xml:space="preserve"> </w:t>
      </w:r>
      <w:r>
        <w:rPr>
          <w:rtl/>
        </w:rPr>
        <w:t xml:space="preserve"> </w:t>
      </w:r>
      <w:bookmarkEnd w:id="4863"/>
    </w:p>
    <w:p w14:paraId="3A71A564" w14:textId="77777777" w:rsidR="00A64F2A" w:rsidRDefault="00A64F2A" w:rsidP="00A64F2A">
      <w:pPr>
        <w:pStyle w:val="KeepWithNext"/>
        <w:rPr>
          <w:rtl/>
          <w:lang w:eastAsia="he-IL"/>
        </w:rPr>
      </w:pPr>
    </w:p>
    <w:p w14:paraId="34E2BD0E" w14:textId="77777777" w:rsidR="00A64F2A" w:rsidRDefault="00A64F2A" w:rsidP="00A64F2A">
      <w:pPr>
        <w:rPr>
          <w:rtl/>
          <w:lang w:eastAsia="he-IL"/>
        </w:rPr>
      </w:pPr>
      <w:bookmarkStart w:id="4864" w:name="_ETM_Q1_5487433"/>
      <w:bookmarkStart w:id="4865" w:name="_ETM_Q1_5487501"/>
      <w:bookmarkEnd w:id="4864"/>
      <w:bookmarkEnd w:id="4865"/>
      <w:r>
        <w:rPr>
          <w:rFonts w:hint="cs"/>
          <w:rtl/>
          <w:lang w:eastAsia="he-IL"/>
        </w:rPr>
        <w:t xml:space="preserve">אז אני רק יאמר אם </w:t>
      </w:r>
      <w:bookmarkStart w:id="4866" w:name="_ETM_Q1_5490363"/>
      <w:bookmarkEnd w:id="4866"/>
      <w:r>
        <w:rPr>
          <w:rFonts w:hint="cs"/>
          <w:rtl/>
          <w:lang w:eastAsia="he-IL"/>
        </w:rPr>
        <w:t xml:space="preserve">יורשה לי, </w:t>
      </w:r>
      <w:bookmarkStart w:id="4867" w:name="_ETM_Q1_5488203"/>
      <w:bookmarkEnd w:id="4867"/>
      <w:r>
        <w:rPr>
          <w:rFonts w:hint="cs"/>
          <w:rtl/>
          <w:lang w:eastAsia="he-IL"/>
        </w:rPr>
        <w:t>יש</w:t>
      </w:r>
      <w:bookmarkStart w:id="4868" w:name="_ETM_Q1_5493310"/>
      <w:bookmarkEnd w:id="4868"/>
      <w:r w:rsidR="00042E9B">
        <w:rPr>
          <w:rtl/>
          <w:lang w:eastAsia="he-IL"/>
        </w:rPr>
        <w:t xml:space="preserve"> מקום ל הסתייגויות כשאנחנו מתקנים אפילו אות במשהו בסדר</w:t>
      </w:r>
      <w:r>
        <w:rPr>
          <w:rFonts w:hint="cs"/>
          <w:rtl/>
          <w:lang w:eastAsia="he-IL"/>
        </w:rPr>
        <w:t>?</w:t>
      </w:r>
      <w:bookmarkStart w:id="4869" w:name="_ETM_Q1_5494659"/>
      <w:bookmarkEnd w:id="4869"/>
      <w:r w:rsidR="00042E9B">
        <w:rPr>
          <w:rtl/>
          <w:lang w:eastAsia="he-IL"/>
        </w:rPr>
        <w:t xml:space="preserve"> ואז אנחנו בודקים את ההסתייגויות ורואים את החקיקה</w:t>
      </w:r>
      <w:r>
        <w:rPr>
          <w:rFonts w:hint="cs"/>
          <w:rtl/>
          <w:lang w:eastAsia="he-IL"/>
        </w:rPr>
        <w:t>,</w:t>
      </w:r>
      <w:bookmarkStart w:id="4870" w:name="_ETM_Q1_5495742"/>
      <w:bookmarkEnd w:id="4870"/>
      <w:r w:rsidR="00042E9B">
        <w:rPr>
          <w:rtl/>
          <w:lang w:eastAsia="he-IL"/>
        </w:rPr>
        <w:t xml:space="preserve"> אבל במקרה הספציפי הזה אנחנו מבקשים ומתבקשים לה</w:t>
      </w:r>
      <w:r>
        <w:rPr>
          <w:rFonts w:hint="cs"/>
          <w:rtl/>
          <w:lang w:eastAsia="he-IL"/>
        </w:rPr>
        <w:t>א</w:t>
      </w:r>
      <w:r w:rsidR="00042E9B">
        <w:rPr>
          <w:rtl/>
          <w:lang w:eastAsia="he-IL"/>
        </w:rPr>
        <w:t xml:space="preserve">ריך את הוראת השעה כלשונה, ללא שינוי של אות, אלא להעריך אותה בשנה אחת. </w:t>
      </w:r>
    </w:p>
    <w:p w14:paraId="797B7FC0" w14:textId="77777777" w:rsidR="00A64F2A" w:rsidRDefault="00A64F2A" w:rsidP="00A64F2A">
      <w:pPr>
        <w:rPr>
          <w:rtl/>
          <w:lang w:eastAsia="he-IL"/>
        </w:rPr>
      </w:pPr>
      <w:bookmarkStart w:id="4871" w:name="_ETM_Q1_5508843"/>
      <w:bookmarkEnd w:id="4871"/>
    </w:p>
    <w:p w14:paraId="11E0D566" w14:textId="77777777" w:rsidR="00A64F2A" w:rsidRDefault="00042E9B" w:rsidP="00A64F2A">
      <w:pPr>
        <w:rPr>
          <w:rtl/>
          <w:lang w:eastAsia="he-IL"/>
        </w:rPr>
      </w:pPr>
      <w:bookmarkStart w:id="4872" w:name="_ETM_Q1_5509178"/>
      <w:bookmarkStart w:id="4873" w:name="_ETM_Q1_5509213"/>
      <w:bookmarkStart w:id="4874" w:name="_ETM_Q1_5509283"/>
      <w:bookmarkEnd w:id="4872"/>
      <w:bookmarkEnd w:id="4873"/>
      <w:bookmarkEnd w:id="4874"/>
      <w:r>
        <w:rPr>
          <w:rtl/>
          <w:lang w:eastAsia="he-IL"/>
        </w:rPr>
        <w:t xml:space="preserve">ולכן עוד </w:t>
      </w:r>
      <w:bookmarkStart w:id="4875" w:name="_ETM_Q1_5506290"/>
      <w:bookmarkEnd w:id="4875"/>
      <w:r>
        <w:rPr>
          <w:rtl/>
          <w:lang w:eastAsia="he-IL"/>
        </w:rPr>
        <w:t>שבוע</w:t>
      </w:r>
      <w:bookmarkStart w:id="4876" w:name="_ETM_Q1_5508103"/>
      <w:bookmarkEnd w:id="4876"/>
      <w:r w:rsidR="00A64F2A">
        <w:rPr>
          <w:rFonts w:hint="cs"/>
          <w:rtl/>
          <w:lang w:eastAsia="he-IL"/>
        </w:rPr>
        <w:t xml:space="preserve"> ועוד ד</w:t>
      </w:r>
      <w:r>
        <w:rPr>
          <w:rtl/>
          <w:lang w:eastAsia="he-IL"/>
        </w:rPr>
        <w:t>חייה</w:t>
      </w:r>
      <w:bookmarkStart w:id="4877" w:name="_ETM_Q1_5509230"/>
      <w:bookmarkEnd w:id="4877"/>
      <w:r w:rsidR="00A64F2A">
        <w:rPr>
          <w:rFonts w:hint="cs"/>
          <w:rtl/>
          <w:lang w:eastAsia="he-IL"/>
        </w:rPr>
        <w:t xml:space="preserve"> ושוב</w:t>
      </w:r>
      <w:r>
        <w:rPr>
          <w:rtl/>
          <w:lang w:eastAsia="he-IL"/>
        </w:rPr>
        <w:t xml:space="preserve"> יבואו אנשים ושוב נשמע ושוב הסתייגויות</w:t>
      </w:r>
      <w:r w:rsidR="00A64F2A">
        <w:rPr>
          <w:rFonts w:hint="cs"/>
          <w:rtl/>
          <w:lang w:eastAsia="he-IL"/>
        </w:rPr>
        <w:t>,</w:t>
      </w:r>
      <w:r>
        <w:rPr>
          <w:rtl/>
          <w:lang w:eastAsia="he-IL"/>
        </w:rPr>
        <w:t xml:space="preserve"> הרי אנחנו לא משנים אפילו אות בהוראת השעה</w:t>
      </w:r>
      <w:bookmarkStart w:id="4878" w:name="_ETM_Q1_5513608"/>
      <w:bookmarkEnd w:id="4878"/>
      <w:r>
        <w:rPr>
          <w:rtl/>
          <w:lang w:eastAsia="he-IL"/>
        </w:rPr>
        <w:t xml:space="preserve"> זה ברור לך. </w:t>
      </w:r>
    </w:p>
    <w:p w14:paraId="79676C37" w14:textId="77777777" w:rsidR="00A64F2A" w:rsidRDefault="00A64F2A" w:rsidP="00A64F2A">
      <w:pPr>
        <w:rPr>
          <w:rtl/>
          <w:lang w:eastAsia="he-IL"/>
        </w:rPr>
      </w:pPr>
      <w:bookmarkStart w:id="4879" w:name="_ETM_Q1_5518148"/>
      <w:bookmarkStart w:id="4880" w:name="_ETM_Q1_5517861"/>
      <w:bookmarkEnd w:id="4879"/>
      <w:bookmarkEnd w:id="4880"/>
    </w:p>
    <w:p w14:paraId="0FAF62BC" w14:textId="2440FFC4" w:rsidR="00A64F2A" w:rsidRDefault="00A64F2A" w:rsidP="00A64F2A">
      <w:pPr>
        <w:pStyle w:val="a4"/>
        <w:keepNext/>
        <w:rPr>
          <w:rtl/>
        </w:rPr>
      </w:pPr>
      <w:bookmarkStart w:id="4881" w:name="ET_speaker_6156_381"/>
      <w:r w:rsidRPr="00A64F2A">
        <w:rPr>
          <w:rStyle w:val="TagStyle"/>
          <w:rtl/>
        </w:rPr>
        <w:t xml:space="preserve"> &lt;&lt; דובר &gt;&gt; </w:t>
      </w:r>
      <w:r>
        <w:rPr>
          <w:rtl/>
        </w:rPr>
        <w:t>גלעד קריב (העבודה):</w:t>
      </w:r>
      <w:r w:rsidRPr="00A64F2A">
        <w:rPr>
          <w:rStyle w:val="TagStyle"/>
          <w:rtl/>
        </w:rPr>
        <w:t xml:space="preserve"> &lt;&lt; דובר &gt;&gt;</w:t>
      </w:r>
      <w:r w:rsidR="008A718F">
        <w:rPr>
          <w:rtl/>
        </w:rPr>
        <w:t xml:space="preserve"> </w:t>
      </w:r>
      <w:r>
        <w:rPr>
          <w:rtl/>
        </w:rPr>
        <w:t xml:space="preserve"> </w:t>
      </w:r>
      <w:bookmarkEnd w:id="4881"/>
    </w:p>
    <w:p w14:paraId="566B7760" w14:textId="77777777" w:rsidR="00A64F2A" w:rsidRDefault="00A64F2A" w:rsidP="00A64F2A">
      <w:pPr>
        <w:pStyle w:val="KeepWithNext"/>
        <w:rPr>
          <w:rtl/>
          <w:lang w:eastAsia="he-IL"/>
        </w:rPr>
      </w:pPr>
    </w:p>
    <w:p w14:paraId="73CF76BD" w14:textId="77777777" w:rsidR="00A64F2A" w:rsidRDefault="00A64F2A" w:rsidP="00A64F2A">
      <w:pPr>
        <w:rPr>
          <w:rtl/>
          <w:lang w:eastAsia="he-IL"/>
        </w:rPr>
      </w:pPr>
      <w:bookmarkStart w:id="4882" w:name="_ETM_Q1_5519528"/>
      <w:bookmarkStart w:id="4883" w:name="_ETM_Q1_5519748"/>
      <w:bookmarkEnd w:id="4882"/>
      <w:bookmarkEnd w:id="4883"/>
      <w:r>
        <w:rPr>
          <w:rFonts w:hint="cs"/>
          <w:rtl/>
          <w:lang w:eastAsia="he-IL"/>
        </w:rPr>
        <w:t xml:space="preserve">זה מה שקורה, </w:t>
      </w:r>
      <w:bookmarkStart w:id="4884" w:name="_ETM_Q1_5521937"/>
      <w:bookmarkStart w:id="4885" w:name="_ETM_Q1_5517390"/>
      <w:bookmarkEnd w:id="4884"/>
      <w:bookmarkEnd w:id="4885"/>
      <w:r>
        <w:rPr>
          <w:rFonts w:hint="cs"/>
          <w:rtl/>
          <w:lang w:eastAsia="he-IL"/>
        </w:rPr>
        <w:t>קובעים שבוע הבא דיון.</w:t>
      </w:r>
    </w:p>
    <w:p w14:paraId="790B1AD5" w14:textId="77777777" w:rsidR="00A64F2A" w:rsidRDefault="00A64F2A" w:rsidP="00A64F2A">
      <w:pPr>
        <w:rPr>
          <w:rtl/>
          <w:lang w:eastAsia="he-IL"/>
        </w:rPr>
      </w:pPr>
      <w:bookmarkStart w:id="4886" w:name="_ETM_Q1_5522448"/>
      <w:bookmarkStart w:id="4887" w:name="_ETM_Q1_5522571"/>
      <w:bookmarkStart w:id="4888" w:name="_ETM_Q1_5517737"/>
      <w:bookmarkStart w:id="4889" w:name="_ETM_Q1_5519383"/>
      <w:bookmarkEnd w:id="4886"/>
      <w:bookmarkEnd w:id="4887"/>
      <w:bookmarkEnd w:id="4888"/>
      <w:bookmarkEnd w:id="4889"/>
    </w:p>
    <w:p w14:paraId="3A11460E" w14:textId="5088A644" w:rsidR="00A64F2A" w:rsidRDefault="00A64F2A" w:rsidP="00A64F2A">
      <w:pPr>
        <w:pStyle w:val="a4"/>
        <w:keepNext/>
        <w:rPr>
          <w:rtl/>
        </w:rPr>
      </w:pPr>
      <w:bookmarkStart w:id="4890" w:name="ET_speaker_6345_382"/>
      <w:r w:rsidRPr="00A64F2A">
        <w:rPr>
          <w:rStyle w:val="TagStyle"/>
          <w:rtl/>
        </w:rPr>
        <w:t xml:space="preserve"> &lt;&lt; דובר &gt;&gt; </w:t>
      </w:r>
      <w:r>
        <w:rPr>
          <w:rtl/>
        </w:rPr>
        <w:t>טלי גוטליב (הליכוד):</w:t>
      </w:r>
      <w:r w:rsidRPr="00A64F2A">
        <w:rPr>
          <w:rStyle w:val="TagStyle"/>
          <w:rtl/>
        </w:rPr>
        <w:t xml:space="preserve"> &lt;&lt; דובר &gt;&gt;</w:t>
      </w:r>
      <w:r w:rsidR="008A718F">
        <w:rPr>
          <w:rtl/>
        </w:rPr>
        <w:t xml:space="preserve"> </w:t>
      </w:r>
      <w:r>
        <w:rPr>
          <w:rtl/>
        </w:rPr>
        <w:t xml:space="preserve"> </w:t>
      </w:r>
      <w:bookmarkEnd w:id="4890"/>
    </w:p>
    <w:p w14:paraId="43B9577C" w14:textId="77777777" w:rsidR="00A64F2A" w:rsidRDefault="00A64F2A" w:rsidP="00A64F2A">
      <w:pPr>
        <w:pStyle w:val="KeepWithNext"/>
        <w:rPr>
          <w:rtl/>
          <w:lang w:eastAsia="he-IL"/>
        </w:rPr>
      </w:pPr>
    </w:p>
    <w:p w14:paraId="385E0611" w14:textId="77777777" w:rsidR="00A64F2A" w:rsidRDefault="00A64F2A" w:rsidP="00A64F2A">
      <w:pPr>
        <w:rPr>
          <w:rtl/>
          <w:lang w:eastAsia="he-IL"/>
        </w:rPr>
      </w:pPr>
      <w:bookmarkStart w:id="4891" w:name="_ETM_Q1_5520628"/>
      <w:bookmarkStart w:id="4892" w:name="_ETM_Q1_5520723"/>
      <w:bookmarkStart w:id="4893" w:name="_ETM_Q1_5518419"/>
      <w:bookmarkStart w:id="4894" w:name="_ETM_Q1_5518528"/>
      <w:bookmarkStart w:id="4895" w:name="_ETM_Q1_5518662"/>
      <w:bookmarkStart w:id="4896" w:name="_ETM_Q1_5514991"/>
      <w:bookmarkEnd w:id="4891"/>
      <w:bookmarkEnd w:id="4892"/>
      <w:bookmarkEnd w:id="4893"/>
      <w:bookmarkEnd w:id="4894"/>
      <w:bookmarkEnd w:id="4895"/>
      <w:bookmarkEnd w:id="4896"/>
      <w:r>
        <w:rPr>
          <w:rFonts w:hint="cs"/>
          <w:rtl/>
          <w:lang w:eastAsia="he-IL"/>
        </w:rPr>
        <w:t xml:space="preserve">אם </w:t>
      </w:r>
      <w:r w:rsidR="00042E9B">
        <w:rPr>
          <w:rtl/>
          <w:lang w:eastAsia="he-IL"/>
        </w:rPr>
        <w:t>היינו מצביעים על זה, אז הייתי מבקשת</w:t>
      </w:r>
      <w:bookmarkStart w:id="4897" w:name="_ETM_Q1_5522234"/>
      <w:bookmarkStart w:id="4898" w:name="_ETM_Q1_5517482"/>
      <w:bookmarkEnd w:id="4897"/>
      <w:bookmarkEnd w:id="4898"/>
      <w:r w:rsidR="00042E9B">
        <w:rPr>
          <w:rtl/>
          <w:lang w:eastAsia="he-IL"/>
        </w:rPr>
        <w:t xml:space="preserve"> מיו</w:t>
      </w:r>
      <w:r>
        <w:rPr>
          <w:rFonts w:hint="cs"/>
          <w:rtl/>
          <w:lang w:eastAsia="he-IL"/>
        </w:rPr>
        <w:t>"</w:t>
      </w:r>
      <w:bookmarkStart w:id="4899" w:name="_ETM_Q1_5521392"/>
      <w:bookmarkEnd w:id="4899"/>
      <w:r w:rsidR="00042E9B">
        <w:rPr>
          <w:rtl/>
          <w:lang w:eastAsia="he-IL"/>
        </w:rPr>
        <w:t>ר הקואליציה ומ</w:t>
      </w:r>
      <w:r>
        <w:rPr>
          <w:rFonts w:hint="cs"/>
          <w:rtl/>
          <w:lang w:eastAsia="he-IL"/>
        </w:rPr>
        <w:t>הנשיאות,</w:t>
      </w:r>
      <w:bookmarkStart w:id="4900" w:name="_ETM_Q1_5524424"/>
      <w:bookmarkEnd w:id="4900"/>
      <w:r w:rsidR="00042E9B">
        <w:rPr>
          <w:rtl/>
          <w:lang w:eastAsia="he-IL"/>
        </w:rPr>
        <w:t xml:space="preserve"> לדאוג ששבוע הבא</w:t>
      </w:r>
      <w:bookmarkStart w:id="4901" w:name="_ETM_Q1_5522150"/>
      <w:bookmarkEnd w:id="4901"/>
      <w:r>
        <w:rPr>
          <w:rFonts w:hint="cs"/>
          <w:rtl/>
          <w:lang w:eastAsia="he-IL"/>
        </w:rPr>
        <w:t xml:space="preserve"> זה יהיה במליאה.</w:t>
      </w:r>
      <w:bookmarkStart w:id="4902" w:name="_ETM_Q1_5523257"/>
      <w:bookmarkStart w:id="4903" w:name="_ETM_Q1_5518531"/>
      <w:bookmarkStart w:id="4904" w:name="_ETM_Q1_5518769"/>
      <w:bookmarkEnd w:id="4902"/>
      <w:bookmarkEnd w:id="4903"/>
      <w:bookmarkEnd w:id="4904"/>
    </w:p>
    <w:p w14:paraId="0A1B81BC" w14:textId="77777777" w:rsidR="00A64F2A" w:rsidRDefault="00A64F2A" w:rsidP="00A64F2A">
      <w:pPr>
        <w:rPr>
          <w:rtl/>
          <w:lang w:eastAsia="he-IL"/>
        </w:rPr>
      </w:pPr>
      <w:bookmarkStart w:id="4905" w:name="_ETM_Q1_5518911"/>
      <w:bookmarkStart w:id="4906" w:name="_ETM_Q1_5523610"/>
      <w:bookmarkEnd w:id="4905"/>
      <w:bookmarkEnd w:id="4906"/>
    </w:p>
    <w:p w14:paraId="5C4CCEAE" w14:textId="1D19E6AB" w:rsidR="00A64F2A" w:rsidRDefault="00A64F2A" w:rsidP="00A64F2A">
      <w:pPr>
        <w:pStyle w:val="af6"/>
        <w:keepNext/>
        <w:rPr>
          <w:rtl/>
        </w:rPr>
      </w:pPr>
      <w:bookmarkStart w:id="4907" w:name="ET_yor_6357_383"/>
      <w:r w:rsidRPr="00A64F2A">
        <w:rPr>
          <w:rStyle w:val="TagStyle"/>
          <w:rtl/>
        </w:rPr>
        <w:t xml:space="preserve"> &lt;&lt; יור &gt;&gt; </w:t>
      </w:r>
      <w:r>
        <w:rPr>
          <w:rtl/>
        </w:rPr>
        <w:t>היו"ר משה סעדה:</w:t>
      </w:r>
      <w:r w:rsidRPr="00A64F2A">
        <w:rPr>
          <w:rStyle w:val="TagStyle"/>
          <w:rtl/>
        </w:rPr>
        <w:t xml:space="preserve"> &lt;&lt; יור &gt;&gt;</w:t>
      </w:r>
      <w:r w:rsidR="008A718F">
        <w:rPr>
          <w:rtl/>
        </w:rPr>
        <w:t xml:space="preserve"> </w:t>
      </w:r>
      <w:r>
        <w:rPr>
          <w:rtl/>
        </w:rPr>
        <w:t xml:space="preserve"> </w:t>
      </w:r>
      <w:bookmarkEnd w:id="4907"/>
    </w:p>
    <w:p w14:paraId="09A1CAB2" w14:textId="77777777" w:rsidR="00A64F2A" w:rsidRDefault="00A64F2A" w:rsidP="00A64F2A">
      <w:pPr>
        <w:pStyle w:val="KeepWithNext"/>
        <w:rPr>
          <w:rtl/>
          <w:lang w:eastAsia="he-IL"/>
        </w:rPr>
      </w:pPr>
    </w:p>
    <w:p w14:paraId="1EE9CE35" w14:textId="77777777" w:rsidR="00A64F2A" w:rsidRDefault="00A64F2A" w:rsidP="00A64F2A">
      <w:pPr>
        <w:rPr>
          <w:rtl/>
          <w:lang w:eastAsia="he-IL"/>
        </w:rPr>
      </w:pPr>
      <w:bookmarkStart w:id="4908" w:name="_ETM_Q1_5524990"/>
      <w:bookmarkStart w:id="4909" w:name="_ETM_Q1_5525100"/>
      <w:bookmarkEnd w:id="4908"/>
      <w:bookmarkEnd w:id="4909"/>
      <w:r>
        <w:rPr>
          <w:rFonts w:hint="cs"/>
          <w:rtl/>
          <w:lang w:eastAsia="he-IL"/>
        </w:rPr>
        <w:t xml:space="preserve">טלי אנחנו </w:t>
      </w:r>
      <w:bookmarkStart w:id="4910" w:name="_ETM_Q1_5526813"/>
      <w:bookmarkEnd w:id="4910"/>
      <w:r>
        <w:rPr>
          <w:rFonts w:hint="cs"/>
          <w:rtl/>
          <w:lang w:eastAsia="he-IL"/>
        </w:rPr>
        <w:t>לא מצביעים על זה כרגע, אנחנו ננעל</w:t>
      </w:r>
      <w:bookmarkStart w:id="4911" w:name="_ETM_Q1_5527725"/>
      <w:bookmarkEnd w:id="4911"/>
      <w:r>
        <w:rPr>
          <w:rFonts w:hint="cs"/>
          <w:rtl/>
          <w:lang w:eastAsia="he-IL"/>
        </w:rPr>
        <w:t>.</w:t>
      </w:r>
    </w:p>
    <w:p w14:paraId="0A987BEF" w14:textId="77777777" w:rsidR="00A64F2A" w:rsidRDefault="00A64F2A" w:rsidP="00A64F2A">
      <w:pPr>
        <w:rPr>
          <w:rtl/>
          <w:lang w:eastAsia="he-IL"/>
        </w:rPr>
      </w:pPr>
      <w:bookmarkStart w:id="4912" w:name="_ETM_Q1_5531474"/>
      <w:bookmarkStart w:id="4913" w:name="_ETM_Q1_5531626"/>
      <w:bookmarkStart w:id="4914" w:name="_ETM_Q1_5526998"/>
      <w:bookmarkEnd w:id="4912"/>
      <w:bookmarkEnd w:id="4913"/>
      <w:bookmarkEnd w:id="4914"/>
    </w:p>
    <w:p w14:paraId="16D7278A" w14:textId="38C4C182" w:rsidR="00A64F2A" w:rsidRDefault="00A64F2A" w:rsidP="00A64F2A">
      <w:pPr>
        <w:pStyle w:val="a4"/>
        <w:keepNext/>
        <w:rPr>
          <w:rtl/>
        </w:rPr>
      </w:pPr>
      <w:bookmarkStart w:id="4915" w:name="ET_speaker_איל_קופמן_384"/>
      <w:r w:rsidRPr="00A64F2A">
        <w:rPr>
          <w:rStyle w:val="TagStyle"/>
          <w:rtl/>
        </w:rPr>
        <w:t xml:space="preserve"> &lt;&lt; דובר &gt;&gt; </w:t>
      </w:r>
      <w:r>
        <w:rPr>
          <w:rtl/>
        </w:rPr>
        <w:t>איל קופמן:</w:t>
      </w:r>
      <w:r w:rsidRPr="00A64F2A">
        <w:rPr>
          <w:rStyle w:val="TagStyle"/>
          <w:rtl/>
        </w:rPr>
        <w:t xml:space="preserve"> &lt;&lt; דובר &gt;&gt;</w:t>
      </w:r>
      <w:r w:rsidR="008A718F">
        <w:rPr>
          <w:rtl/>
        </w:rPr>
        <w:t xml:space="preserve"> </w:t>
      </w:r>
      <w:r>
        <w:rPr>
          <w:rtl/>
        </w:rPr>
        <w:t xml:space="preserve"> </w:t>
      </w:r>
      <w:bookmarkEnd w:id="4915"/>
    </w:p>
    <w:p w14:paraId="571496F3" w14:textId="77777777" w:rsidR="00A64F2A" w:rsidRDefault="00A64F2A" w:rsidP="00A64F2A">
      <w:pPr>
        <w:pStyle w:val="KeepWithNext"/>
        <w:rPr>
          <w:rtl/>
          <w:lang w:eastAsia="he-IL"/>
        </w:rPr>
      </w:pPr>
    </w:p>
    <w:p w14:paraId="4BEFBC7F" w14:textId="77777777" w:rsidR="00A64F2A" w:rsidRDefault="00A64F2A" w:rsidP="00A64F2A">
      <w:pPr>
        <w:rPr>
          <w:rtl/>
          <w:lang w:eastAsia="he-IL"/>
        </w:rPr>
      </w:pPr>
      <w:bookmarkStart w:id="4916" w:name="_ETM_Q1_5530224"/>
      <w:bookmarkStart w:id="4917" w:name="_ETM_Q1_5525486"/>
      <w:bookmarkEnd w:id="4916"/>
      <w:bookmarkEnd w:id="4917"/>
      <w:r>
        <w:rPr>
          <w:rFonts w:hint="cs"/>
          <w:rtl/>
          <w:lang w:eastAsia="he-IL"/>
        </w:rPr>
        <w:t>רק להקריא.</w:t>
      </w:r>
    </w:p>
    <w:p w14:paraId="471F3445" w14:textId="77777777" w:rsidR="00A64F2A" w:rsidRDefault="00A64F2A" w:rsidP="00A64F2A">
      <w:pPr>
        <w:rPr>
          <w:rtl/>
          <w:lang w:eastAsia="he-IL"/>
        </w:rPr>
      </w:pPr>
      <w:bookmarkStart w:id="4918" w:name="_ETM_Q1_5532373"/>
      <w:bookmarkStart w:id="4919" w:name="_ETM_Q1_5532644"/>
      <w:bookmarkStart w:id="4920" w:name="_ETM_Q1_5527863"/>
      <w:bookmarkEnd w:id="4918"/>
      <w:bookmarkEnd w:id="4919"/>
      <w:bookmarkEnd w:id="4920"/>
    </w:p>
    <w:p w14:paraId="132516A2" w14:textId="27311673" w:rsidR="00A64F2A" w:rsidRDefault="00A64F2A" w:rsidP="00A64F2A">
      <w:pPr>
        <w:pStyle w:val="a4"/>
        <w:keepNext/>
        <w:rPr>
          <w:rtl/>
        </w:rPr>
      </w:pPr>
      <w:bookmarkStart w:id="4921" w:name="ET_speaker_6156_385"/>
      <w:r w:rsidRPr="00A64F2A">
        <w:rPr>
          <w:rStyle w:val="TagStyle"/>
          <w:rtl/>
        </w:rPr>
        <w:t xml:space="preserve"> &lt;&lt; דובר &gt;&gt; </w:t>
      </w:r>
      <w:r>
        <w:rPr>
          <w:rtl/>
        </w:rPr>
        <w:t>גלעד קריב (העבודה):</w:t>
      </w:r>
      <w:r w:rsidRPr="00A64F2A">
        <w:rPr>
          <w:rStyle w:val="TagStyle"/>
          <w:rtl/>
        </w:rPr>
        <w:t xml:space="preserve"> &lt;&lt; דובר &gt;&gt;</w:t>
      </w:r>
      <w:r w:rsidR="008A718F">
        <w:rPr>
          <w:rtl/>
        </w:rPr>
        <w:t xml:space="preserve"> </w:t>
      </w:r>
      <w:r>
        <w:rPr>
          <w:rtl/>
        </w:rPr>
        <w:t xml:space="preserve"> </w:t>
      </w:r>
      <w:bookmarkEnd w:id="4921"/>
    </w:p>
    <w:p w14:paraId="10E1F6FB" w14:textId="77777777" w:rsidR="00A64F2A" w:rsidRDefault="00A64F2A" w:rsidP="00A64F2A">
      <w:pPr>
        <w:pStyle w:val="KeepWithNext"/>
        <w:rPr>
          <w:rtl/>
          <w:lang w:eastAsia="he-IL"/>
        </w:rPr>
      </w:pPr>
    </w:p>
    <w:p w14:paraId="47CCC284" w14:textId="77777777" w:rsidR="00A64F2A" w:rsidRDefault="00A64F2A" w:rsidP="00A64F2A">
      <w:pPr>
        <w:rPr>
          <w:rtl/>
          <w:lang w:eastAsia="he-IL"/>
        </w:rPr>
      </w:pPr>
      <w:r>
        <w:rPr>
          <w:rFonts w:hint="cs"/>
          <w:rtl/>
          <w:lang w:eastAsia="he-IL"/>
        </w:rPr>
        <w:t>להק</w:t>
      </w:r>
      <w:bookmarkStart w:id="4922" w:name="_ETM_Q1_5530911"/>
      <w:bookmarkEnd w:id="4922"/>
      <w:r>
        <w:rPr>
          <w:rFonts w:hint="cs"/>
          <w:rtl/>
          <w:lang w:eastAsia="he-IL"/>
        </w:rPr>
        <w:t>ר</w:t>
      </w:r>
      <w:bookmarkStart w:id="4923" w:name="_ETM_Q1_5531208"/>
      <w:bookmarkEnd w:id="4923"/>
      <w:r>
        <w:rPr>
          <w:rFonts w:hint="cs"/>
          <w:rtl/>
          <w:lang w:eastAsia="he-IL"/>
        </w:rPr>
        <w:t>יא, תקצבו את ה</w:t>
      </w:r>
      <w:bookmarkStart w:id="4924" w:name="_ETM_Q1_5533322"/>
      <w:bookmarkEnd w:id="4924"/>
      <w:r>
        <w:rPr>
          <w:rFonts w:hint="cs"/>
          <w:rtl/>
          <w:lang w:eastAsia="he-IL"/>
        </w:rPr>
        <w:t>יומיים שלושה - -</w:t>
      </w:r>
    </w:p>
    <w:p w14:paraId="154F18CC" w14:textId="77777777" w:rsidR="00A64F2A" w:rsidRDefault="00A64F2A" w:rsidP="00A64F2A">
      <w:pPr>
        <w:rPr>
          <w:rtl/>
          <w:lang w:eastAsia="he-IL"/>
        </w:rPr>
      </w:pPr>
      <w:bookmarkStart w:id="4925" w:name="_ETM_Q1_5537455"/>
      <w:bookmarkStart w:id="4926" w:name="_ETM_Q1_5537739"/>
      <w:bookmarkStart w:id="4927" w:name="_ETM_Q1_5532951"/>
      <w:bookmarkStart w:id="4928" w:name="_ETM_Q1_5534928"/>
      <w:bookmarkEnd w:id="4925"/>
      <w:bookmarkEnd w:id="4926"/>
      <w:bookmarkEnd w:id="4927"/>
      <w:bookmarkEnd w:id="4928"/>
    </w:p>
    <w:p w14:paraId="16771198" w14:textId="5B9BA2B3" w:rsidR="00A64F2A" w:rsidRDefault="00A64F2A" w:rsidP="00A64F2A">
      <w:pPr>
        <w:pStyle w:val="af6"/>
        <w:keepNext/>
        <w:rPr>
          <w:rtl/>
        </w:rPr>
      </w:pPr>
      <w:bookmarkStart w:id="4929" w:name="ET_yor_6357_386"/>
      <w:r w:rsidRPr="00A64F2A">
        <w:rPr>
          <w:rStyle w:val="TagStyle"/>
          <w:rtl/>
        </w:rPr>
        <w:t xml:space="preserve"> &lt;&lt; יור &gt;&gt; </w:t>
      </w:r>
      <w:r>
        <w:rPr>
          <w:rtl/>
        </w:rPr>
        <w:t>היו"ר משה סעדה:</w:t>
      </w:r>
      <w:r w:rsidRPr="00A64F2A">
        <w:rPr>
          <w:rStyle w:val="TagStyle"/>
          <w:rtl/>
        </w:rPr>
        <w:t xml:space="preserve"> &lt;&lt; יור &gt;&gt;</w:t>
      </w:r>
      <w:r w:rsidR="008A718F">
        <w:rPr>
          <w:rtl/>
        </w:rPr>
        <w:t xml:space="preserve"> </w:t>
      </w:r>
      <w:r>
        <w:rPr>
          <w:rtl/>
        </w:rPr>
        <w:t xml:space="preserve"> </w:t>
      </w:r>
      <w:bookmarkEnd w:id="4929"/>
    </w:p>
    <w:p w14:paraId="70EAB2A2" w14:textId="77777777" w:rsidR="00A64F2A" w:rsidRDefault="00A64F2A" w:rsidP="00A64F2A">
      <w:pPr>
        <w:pStyle w:val="KeepWithNext"/>
        <w:rPr>
          <w:rtl/>
          <w:lang w:eastAsia="he-IL"/>
        </w:rPr>
      </w:pPr>
    </w:p>
    <w:p w14:paraId="76D3D674" w14:textId="77777777" w:rsidR="00A64F2A" w:rsidRDefault="00A64F2A" w:rsidP="00A64F2A">
      <w:pPr>
        <w:rPr>
          <w:rtl/>
          <w:lang w:eastAsia="he-IL"/>
        </w:rPr>
      </w:pPr>
      <w:bookmarkStart w:id="4930" w:name="_ETM_Q1_5536675"/>
      <w:bookmarkEnd w:id="4930"/>
      <w:r>
        <w:rPr>
          <w:rFonts w:hint="cs"/>
          <w:rtl/>
          <w:lang w:eastAsia="he-IL"/>
        </w:rPr>
        <w:t>ה</w:t>
      </w:r>
      <w:bookmarkStart w:id="4931" w:name="_ETM_Q1_5536873"/>
      <w:bookmarkEnd w:id="4931"/>
      <w:r>
        <w:rPr>
          <w:rFonts w:hint="cs"/>
          <w:rtl/>
          <w:lang w:eastAsia="he-IL"/>
        </w:rPr>
        <w:t>יועצת המשפטית תקריא את הנוסח.</w:t>
      </w:r>
    </w:p>
    <w:p w14:paraId="37D705AB" w14:textId="77777777" w:rsidR="00A64F2A" w:rsidRDefault="00A64F2A" w:rsidP="00A64F2A">
      <w:pPr>
        <w:rPr>
          <w:rtl/>
          <w:lang w:eastAsia="he-IL"/>
        </w:rPr>
      </w:pPr>
      <w:bookmarkStart w:id="4932" w:name="_ETM_Q1_5540949"/>
      <w:bookmarkStart w:id="4933" w:name="_ETM_Q1_5541187"/>
      <w:bookmarkStart w:id="4934" w:name="_ETM_Q1_5536320"/>
      <w:bookmarkStart w:id="4935" w:name="_ETM_Q1_5534030"/>
      <w:bookmarkStart w:id="4936" w:name="_ETM_Q1_5531564"/>
      <w:bookmarkStart w:id="4937" w:name="_ETM_Q1_5538454"/>
      <w:bookmarkEnd w:id="4932"/>
      <w:bookmarkEnd w:id="4933"/>
      <w:bookmarkEnd w:id="4934"/>
      <w:bookmarkEnd w:id="4935"/>
      <w:bookmarkEnd w:id="4936"/>
      <w:bookmarkEnd w:id="4937"/>
    </w:p>
    <w:p w14:paraId="4F014FC1" w14:textId="068D176A" w:rsidR="00A64F2A" w:rsidRDefault="00A64F2A" w:rsidP="00A64F2A">
      <w:pPr>
        <w:pStyle w:val="af9"/>
        <w:keepNext/>
        <w:rPr>
          <w:rtl/>
          <w:lang w:eastAsia="he-IL"/>
        </w:rPr>
      </w:pPr>
      <w:bookmarkStart w:id="4938" w:name="ET_guest_2330_387"/>
      <w:r w:rsidRPr="00A64F2A">
        <w:rPr>
          <w:rStyle w:val="TagStyle"/>
          <w:rtl/>
        </w:rPr>
        <w:t xml:space="preserve"> &lt;&lt; אורח &gt;&gt; </w:t>
      </w:r>
      <w:r>
        <w:rPr>
          <w:rtl/>
          <w:lang w:eastAsia="he-IL"/>
        </w:rPr>
        <w:t>שמרית גולדנברג:</w:t>
      </w:r>
      <w:r w:rsidRPr="00A64F2A">
        <w:rPr>
          <w:rStyle w:val="TagStyle"/>
          <w:rtl/>
        </w:rPr>
        <w:t xml:space="preserve"> &lt;&lt; אורח &gt;&gt;</w:t>
      </w:r>
      <w:r w:rsidR="008A718F">
        <w:rPr>
          <w:rtl/>
          <w:lang w:eastAsia="he-IL"/>
        </w:rPr>
        <w:t xml:space="preserve"> </w:t>
      </w:r>
      <w:r>
        <w:rPr>
          <w:rtl/>
          <w:lang w:eastAsia="he-IL"/>
        </w:rPr>
        <w:t xml:space="preserve"> </w:t>
      </w:r>
      <w:bookmarkEnd w:id="4938"/>
    </w:p>
    <w:p w14:paraId="005D88C4" w14:textId="77777777" w:rsidR="00A64F2A" w:rsidRDefault="00A64F2A" w:rsidP="00A64F2A">
      <w:pPr>
        <w:pStyle w:val="KeepWithNext"/>
        <w:rPr>
          <w:rtl/>
          <w:lang w:eastAsia="he-IL"/>
        </w:rPr>
      </w:pPr>
    </w:p>
    <w:p w14:paraId="1F547F07" w14:textId="77777777" w:rsidR="00484A73" w:rsidRDefault="00484A73" w:rsidP="00042E9B">
      <w:pPr>
        <w:rPr>
          <w:rtl/>
          <w:lang w:eastAsia="he-IL"/>
        </w:rPr>
      </w:pPr>
      <w:bookmarkStart w:id="4939" w:name="_ETM_Q1_5540390"/>
      <w:bookmarkStart w:id="4940" w:name="_ETM_Q1_5540580"/>
      <w:bookmarkStart w:id="4941" w:name="_ETM_Q1_5535721"/>
      <w:bookmarkStart w:id="4942" w:name="_ETM_Q1_5542537"/>
      <w:bookmarkStart w:id="4943" w:name="_ETM_Q1_5537852"/>
      <w:bookmarkEnd w:id="4939"/>
      <w:bookmarkEnd w:id="4940"/>
      <w:bookmarkEnd w:id="4941"/>
      <w:bookmarkEnd w:id="4942"/>
      <w:bookmarkEnd w:id="4943"/>
      <w:r>
        <w:rPr>
          <w:rFonts w:hint="cs"/>
          <w:rtl/>
          <w:lang w:eastAsia="he-IL"/>
        </w:rPr>
        <w:t xml:space="preserve">קודם </w:t>
      </w:r>
      <w:bookmarkStart w:id="4944" w:name="_ETM_Q1_5539525"/>
      <w:bookmarkEnd w:id="4944"/>
      <w:r>
        <w:rPr>
          <w:rFonts w:hint="cs"/>
          <w:rtl/>
          <w:lang w:eastAsia="he-IL"/>
        </w:rPr>
        <w:t>כל, עלו כאן קודם</w:t>
      </w:r>
      <w:bookmarkStart w:id="4945" w:name="_ETM_Q1_5537658"/>
      <w:bookmarkEnd w:id="4945"/>
      <w:r>
        <w:rPr>
          <w:rFonts w:hint="cs"/>
          <w:rtl/>
          <w:lang w:eastAsia="he-IL"/>
        </w:rPr>
        <w:t xml:space="preserve"> שאלות לגבי נתונים, לשירות בתי הסוהר </w:t>
      </w:r>
      <w:bookmarkStart w:id="4946" w:name="_ETM_Q1_5543609"/>
      <w:bookmarkEnd w:id="4946"/>
      <w:r>
        <w:rPr>
          <w:rFonts w:hint="cs"/>
          <w:rtl/>
          <w:lang w:eastAsia="he-IL"/>
        </w:rPr>
        <w:t>יש את הנתונים, כך שאם צריך להציג אותם</w:t>
      </w:r>
      <w:bookmarkStart w:id="4947" w:name="_ETM_Q1_5544864"/>
      <w:bookmarkEnd w:id="4947"/>
      <w:r>
        <w:rPr>
          <w:rFonts w:hint="cs"/>
          <w:rtl/>
          <w:lang w:eastAsia="he-IL"/>
        </w:rPr>
        <w:t>, זה</w:t>
      </w:r>
      <w:bookmarkStart w:id="4948" w:name="_ETM_Q1_5546707"/>
      <w:bookmarkEnd w:id="4948"/>
      <w:r>
        <w:rPr>
          <w:rFonts w:hint="cs"/>
          <w:rtl/>
          <w:lang w:eastAsia="he-IL"/>
        </w:rPr>
        <w:t xml:space="preserve"> דבר אחד.</w:t>
      </w:r>
    </w:p>
    <w:p w14:paraId="0799EF63" w14:textId="77777777" w:rsidR="00484A73" w:rsidRDefault="00484A73" w:rsidP="00042E9B">
      <w:pPr>
        <w:rPr>
          <w:rtl/>
          <w:lang w:eastAsia="he-IL"/>
        </w:rPr>
      </w:pPr>
      <w:bookmarkStart w:id="4949" w:name="_ETM_Q1_5548955"/>
      <w:bookmarkStart w:id="4950" w:name="_ETM_Q1_5549153"/>
      <w:bookmarkStart w:id="4951" w:name="_ETM_Q1_5544573"/>
      <w:bookmarkStart w:id="4952" w:name="_ETM_Q1_5539813"/>
      <w:bookmarkEnd w:id="4949"/>
      <w:bookmarkEnd w:id="4950"/>
      <w:bookmarkEnd w:id="4951"/>
      <w:bookmarkEnd w:id="4952"/>
    </w:p>
    <w:p w14:paraId="37816189" w14:textId="77777777" w:rsidR="00484A73" w:rsidRDefault="00484A73" w:rsidP="00042E9B">
      <w:pPr>
        <w:rPr>
          <w:rtl/>
          <w:lang w:eastAsia="he-IL"/>
        </w:rPr>
      </w:pPr>
      <w:bookmarkStart w:id="4953" w:name="_ETM_Q1_5545598"/>
      <w:bookmarkStart w:id="4954" w:name="_ETM_Q1_5545816"/>
      <w:bookmarkEnd w:id="4953"/>
      <w:bookmarkEnd w:id="4954"/>
      <w:r>
        <w:rPr>
          <w:rFonts w:hint="cs"/>
          <w:rtl/>
          <w:lang w:eastAsia="he-IL"/>
        </w:rPr>
        <w:t xml:space="preserve">עלו כאן קודם </w:t>
      </w:r>
      <w:r w:rsidR="00042E9B">
        <w:rPr>
          <w:rtl/>
          <w:lang w:eastAsia="he-IL"/>
        </w:rPr>
        <w:t>שאלות לגבי באמת נושא של השפעה על מצב כלכלי, עלויות וכדומה</w:t>
      </w:r>
      <w:bookmarkStart w:id="4955" w:name="_ETM_Q1_5549390"/>
      <w:bookmarkEnd w:id="4955"/>
      <w:r>
        <w:rPr>
          <w:rFonts w:hint="cs"/>
          <w:rtl/>
          <w:lang w:eastAsia="he-IL"/>
        </w:rPr>
        <w:t xml:space="preserve"> יש להם </w:t>
      </w:r>
      <w:bookmarkStart w:id="4956" w:name="_ETM_Q1_5548853"/>
      <w:bookmarkEnd w:id="4956"/>
      <w:r>
        <w:rPr>
          <w:rFonts w:hint="cs"/>
          <w:rtl/>
          <w:lang w:eastAsia="he-IL"/>
        </w:rPr>
        <w:t xml:space="preserve">את הנתונים, אם </w:t>
      </w:r>
      <w:bookmarkStart w:id="4957" w:name="_ETM_Q1_5550714"/>
      <w:bookmarkEnd w:id="4957"/>
      <w:r>
        <w:rPr>
          <w:rFonts w:hint="cs"/>
          <w:rtl/>
          <w:lang w:eastAsia="he-IL"/>
        </w:rPr>
        <w:t>צריך הם יכולים להציג.</w:t>
      </w:r>
    </w:p>
    <w:p w14:paraId="7987A3ED" w14:textId="77777777" w:rsidR="00484A73" w:rsidRDefault="00484A73" w:rsidP="00042E9B">
      <w:pPr>
        <w:rPr>
          <w:rtl/>
          <w:lang w:eastAsia="he-IL"/>
        </w:rPr>
      </w:pPr>
      <w:bookmarkStart w:id="4958" w:name="_ETM_Q1_5554205"/>
      <w:bookmarkStart w:id="4959" w:name="_ETM_Q1_5554404"/>
      <w:bookmarkStart w:id="4960" w:name="_ETM_Q1_5550788"/>
      <w:bookmarkStart w:id="4961" w:name="_ETM_Q1_5552919"/>
      <w:bookmarkEnd w:id="4958"/>
      <w:bookmarkEnd w:id="4959"/>
      <w:bookmarkEnd w:id="4960"/>
      <w:bookmarkEnd w:id="4961"/>
    </w:p>
    <w:p w14:paraId="63A8AF29" w14:textId="32D7B1BD" w:rsidR="00484A73" w:rsidRDefault="00484A73" w:rsidP="00484A73">
      <w:pPr>
        <w:pStyle w:val="af6"/>
        <w:keepNext/>
        <w:rPr>
          <w:rtl/>
        </w:rPr>
      </w:pPr>
      <w:bookmarkStart w:id="4962" w:name="ET_yor_6357_388"/>
      <w:r w:rsidRPr="00484A73">
        <w:rPr>
          <w:rStyle w:val="TagStyle"/>
          <w:rtl/>
        </w:rPr>
        <w:t xml:space="preserve"> &lt;&lt; יור &gt;&gt; </w:t>
      </w:r>
      <w:r>
        <w:rPr>
          <w:rtl/>
        </w:rPr>
        <w:t>היו"ר משה סעדה:</w:t>
      </w:r>
      <w:r w:rsidRPr="00484A73">
        <w:rPr>
          <w:rStyle w:val="TagStyle"/>
          <w:rtl/>
        </w:rPr>
        <w:t xml:space="preserve"> &lt;&lt; יור &gt;&gt;</w:t>
      </w:r>
      <w:r w:rsidR="008A718F">
        <w:rPr>
          <w:rtl/>
        </w:rPr>
        <w:t xml:space="preserve"> </w:t>
      </w:r>
      <w:r>
        <w:rPr>
          <w:rtl/>
        </w:rPr>
        <w:t xml:space="preserve"> </w:t>
      </w:r>
      <w:bookmarkEnd w:id="4962"/>
    </w:p>
    <w:p w14:paraId="59549FAB" w14:textId="77777777" w:rsidR="00484A73" w:rsidRDefault="00484A73" w:rsidP="00484A73">
      <w:pPr>
        <w:pStyle w:val="KeepWithNext"/>
        <w:rPr>
          <w:rtl/>
          <w:lang w:eastAsia="he-IL"/>
        </w:rPr>
      </w:pPr>
    </w:p>
    <w:p w14:paraId="1E7E52EB" w14:textId="77777777" w:rsidR="00484A73" w:rsidRDefault="00484A73" w:rsidP="00484A73">
      <w:pPr>
        <w:rPr>
          <w:rtl/>
          <w:lang w:eastAsia="he-IL"/>
        </w:rPr>
      </w:pPr>
      <w:bookmarkStart w:id="4963" w:name="_ETM_Q1_5554123"/>
      <w:bookmarkStart w:id="4964" w:name="_ETM_Q1_5554209"/>
      <w:bookmarkEnd w:id="4963"/>
      <w:bookmarkEnd w:id="4964"/>
      <w:r>
        <w:rPr>
          <w:rFonts w:hint="cs"/>
          <w:rtl/>
          <w:lang w:eastAsia="he-IL"/>
        </w:rPr>
        <w:t>יש לכם נתונים אז תגידו.</w:t>
      </w:r>
    </w:p>
    <w:p w14:paraId="6F3FB525" w14:textId="77777777" w:rsidR="00484A73" w:rsidRDefault="00484A73" w:rsidP="00484A73">
      <w:pPr>
        <w:rPr>
          <w:rtl/>
          <w:lang w:eastAsia="he-IL"/>
        </w:rPr>
      </w:pPr>
      <w:bookmarkStart w:id="4965" w:name="_ETM_Q1_5558117"/>
      <w:bookmarkStart w:id="4966" w:name="_ETM_Q1_5558300"/>
      <w:bookmarkStart w:id="4967" w:name="_ETM_Q1_5553526"/>
      <w:bookmarkStart w:id="4968" w:name="_ETM_Q1_5550030"/>
      <w:bookmarkStart w:id="4969" w:name="_ETM_Q1_5553241"/>
      <w:bookmarkEnd w:id="4965"/>
      <w:bookmarkEnd w:id="4966"/>
      <w:bookmarkEnd w:id="4967"/>
      <w:bookmarkEnd w:id="4968"/>
      <w:bookmarkEnd w:id="4969"/>
    </w:p>
    <w:p w14:paraId="7A1539FC" w14:textId="31AB6406" w:rsidR="00484A73" w:rsidRDefault="00484A73" w:rsidP="00484A73">
      <w:pPr>
        <w:pStyle w:val="af9"/>
        <w:keepNext/>
        <w:rPr>
          <w:rtl/>
          <w:lang w:eastAsia="he-IL"/>
        </w:rPr>
      </w:pPr>
      <w:bookmarkStart w:id="4970" w:name="ET_guest_2330_389"/>
      <w:r w:rsidRPr="00484A73">
        <w:rPr>
          <w:rStyle w:val="TagStyle"/>
          <w:rtl/>
        </w:rPr>
        <w:t xml:space="preserve"> &lt;&lt; אורח &gt;&gt; </w:t>
      </w:r>
      <w:r>
        <w:rPr>
          <w:rtl/>
          <w:lang w:eastAsia="he-IL"/>
        </w:rPr>
        <w:t>שמרית גולדנברג:</w:t>
      </w:r>
      <w:r w:rsidRPr="00484A73">
        <w:rPr>
          <w:rStyle w:val="TagStyle"/>
          <w:rtl/>
        </w:rPr>
        <w:t xml:space="preserve"> &lt;&lt; אורח &gt;&gt;</w:t>
      </w:r>
      <w:r w:rsidR="008A718F">
        <w:rPr>
          <w:rtl/>
          <w:lang w:eastAsia="he-IL"/>
        </w:rPr>
        <w:t xml:space="preserve"> </w:t>
      </w:r>
      <w:r>
        <w:rPr>
          <w:rtl/>
          <w:lang w:eastAsia="he-IL"/>
        </w:rPr>
        <w:t xml:space="preserve"> </w:t>
      </w:r>
      <w:bookmarkEnd w:id="4970"/>
    </w:p>
    <w:p w14:paraId="1B5E67F8" w14:textId="77777777" w:rsidR="00484A73" w:rsidRDefault="00484A73" w:rsidP="00484A73">
      <w:pPr>
        <w:pStyle w:val="KeepWithNext"/>
        <w:rPr>
          <w:rtl/>
          <w:lang w:eastAsia="he-IL"/>
        </w:rPr>
      </w:pPr>
    </w:p>
    <w:p w14:paraId="0FC74C78" w14:textId="77777777" w:rsidR="00484A73" w:rsidRDefault="00484A73" w:rsidP="00484A73">
      <w:pPr>
        <w:rPr>
          <w:rtl/>
          <w:lang w:eastAsia="he-IL"/>
        </w:rPr>
      </w:pPr>
      <w:bookmarkStart w:id="4971" w:name="_ETM_Q1_5558284"/>
      <w:bookmarkStart w:id="4972" w:name="_ETM_Q1_5558469"/>
      <w:bookmarkStart w:id="4973" w:name="_ETM_Q1_5553578"/>
      <w:bookmarkEnd w:id="4971"/>
      <w:bookmarkEnd w:id="4972"/>
      <w:bookmarkEnd w:id="4973"/>
      <w:r>
        <w:rPr>
          <w:rFonts w:hint="cs"/>
          <w:rtl/>
          <w:lang w:eastAsia="he-IL"/>
        </w:rPr>
        <w:t>לשירות בתי הסוהר.</w:t>
      </w:r>
    </w:p>
    <w:p w14:paraId="6BCD53FC" w14:textId="77777777" w:rsidR="00484A73" w:rsidRDefault="00484A73" w:rsidP="00484A73">
      <w:pPr>
        <w:rPr>
          <w:rtl/>
          <w:lang w:eastAsia="he-IL"/>
        </w:rPr>
      </w:pPr>
      <w:bookmarkStart w:id="4974" w:name="_ETM_Q1_5556106"/>
      <w:bookmarkStart w:id="4975" w:name="_ETM_Q1_5556281"/>
      <w:bookmarkStart w:id="4976" w:name="_ETM_Q1_5551853"/>
      <w:bookmarkEnd w:id="4974"/>
      <w:bookmarkEnd w:id="4975"/>
      <w:bookmarkEnd w:id="4976"/>
    </w:p>
    <w:p w14:paraId="3F1BD3D2" w14:textId="6FBC5D85" w:rsidR="00484A73" w:rsidRDefault="00484A73" w:rsidP="00484A73">
      <w:pPr>
        <w:pStyle w:val="af9"/>
        <w:keepNext/>
        <w:rPr>
          <w:rtl/>
          <w:lang w:eastAsia="he-IL"/>
        </w:rPr>
      </w:pPr>
      <w:bookmarkStart w:id="4977" w:name="ET_guest_יוחנן_ועקנין_390"/>
      <w:r w:rsidRPr="00484A73">
        <w:rPr>
          <w:rStyle w:val="TagStyle"/>
          <w:rtl/>
        </w:rPr>
        <w:t xml:space="preserve"> &lt;&lt; אורח &gt;&gt; </w:t>
      </w:r>
      <w:r>
        <w:rPr>
          <w:rtl/>
          <w:lang w:eastAsia="he-IL"/>
        </w:rPr>
        <w:t>יוחנן ועקנין:</w:t>
      </w:r>
      <w:r w:rsidRPr="00484A73">
        <w:rPr>
          <w:rStyle w:val="TagStyle"/>
          <w:rtl/>
        </w:rPr>
        <w:t xml:space="preserve"> &lt;&lt; אורח &gt;&gt;</w:t>
      </w:r>
      <w:r w:rsidR="008A718F">
        <w:rPr>
          <w:rtl/>
          <w:lang w:eastAsia="he-IL"/>
        </w:rPr>
        <w:t xml:space="preserve"> </w:t>
      </w:r>
      <w:r>
        <w:rPr>
          <w:rtl/>
          <w:lang w:eastAsia="he-IL"/>
        </w:rPr>
        <w:t xml:space="preserve"> </w:t>
      </w:r>
      <w:bookmarkEnd w:id="4977"/>
    </w:p>
    <w:p w14:paraId="299A0112" w14:textId="77777777" w:rsidR="00484A73" w:rsidRDefault="00484A73" w:rsidP="00484A73">
      <w:pPr>
        <w:pStyle w:val="KeepWithNext"/>
        <w:rPr>
          <w:rtl/>
          <w:lang w:eastAsia="he-IL"/>
        </w:rPr>
      </w:pPr>
    </w:p>
    <w:p w14:paraId="1427EAF4" w14:textId="77777777" w:rsidR="00484A73" w:rsidRDefault="00042E9B" w:rsidP="00042E9B">
      <w:pPr>
        <w:rPr>
          <w:rtl/>
          <w:lang w:eastAsia="he-IL"/>
        </w:rPr>
      </w:pPr>
      <w:bookmarkStart w:id="4978" w:name="_ETM_Q1_5554455"/>
      <w:bookmarkStart w:id="4979" w:name="_ETM_Q1_5554521"/>
      <w:bookmarkStart w:id="4980" w:name="_ETM_Q1_5550883"/>
      <w:bookmarkStart w:id="4981" w:name="_ETM_Q1_5554478"/>
      <w:bookmarkStart w:id="4982" w:name="_ETM_Q1_5554621"/>
      <w:bookmarkStart w:id="4983" w:name="_ETM_Q1_5554900"/>
      <w:bookmarkEnd w:id="4978"/>
      <w:bookmarkEnd w:id="4979"/>
      <w:bookmarkEnd w:id="4980"/>
      <w:bookmarkEnd w:id="4981"/>
      <w:bookmarkEnd w:id="4982"/>
      <w:bookmarkEnd w:id="4983"/>
      <w:r>
        <w:rPr>
          <w:rtl/>
          <w:lang w:eastAsia="he-IL"/>
        </w:rPr>
        <w:t>לגבי שוב כפי שאמרתי</w:t>
      </w:r>
      <w:r w:rsidR="00484A73">
        <w:rPr>
          <w:rFonts w:hint="cs"/>
          <w:rtl/>
          <w:lang w:eastAsia="he-IL"/>
        </w:rPr>
        <w:t>,</w:t>
      </w:r>
      <w:r>
        <w:rPr>
          <w:rtl/>
          <w:lang w:eastAsia="he-IL"/>
        </w:rPr>
        <w:t xml:space="preserve"> לגבי עבודות </w:t>
      </w:r>
      <w:r w:rsidR="00484A73">
        <w:rPr>
          <w:rFonts w:hint="cs"/>
          <w:rtl/>
          <w:lang w:eastAsia="he-IL"/>
        </w:rPr>
        <w:t>ה</w:t>
      </w:r>
      <w:r>
        <w:rPr>
          <w:rtl/>
          <w:lang w:eastAsia="he-IL"/>
        </w:rPr>
        <w:t>שירות</w:t>
      </w:r>
      <w:bookmarkStart w:id="4984" w:name="_ETM_Q1_5561575"/>
      <w:bookmarkEnd w:id="4984"/>
      <w:r>
        <w:rPr>
          <w:rtl/>
          <w:lang w:eastAsia="he-IL"/>
        </w:rPr>
        <w:t xml:space="preserve"> אנחנו צריכים לחשב את זה</w:t>
      </w:r>
      <w:r w:rsidR="00484A73">
        <w:rPr>
          <w:rFonts w:hint="cs"/>
          <w:rtl/>
          <w:lang w:eastAsia="he-IL"/>
        </w:rPr>
        <w:t>,</w:t>
      </w:r>
      <w:r>
        <w:rPr>
          <w:rtl/>
          <w:lang w:eastAsia="he-IL"/>
        </w:rPr>
        <w:t xml:space="preserve"> לגבי הערה שעלתה כאן לגבי מה אנחנו מתכננים להציג במחקר הבא</w:t>
      </w:r>
      <w:r w:rsidR="00484A73">
        <w:rPr>
          <w:rFonts w:hint="cs"/>
          <w:rtl/>
          <w:lang w:eastAsia="he-IL"/>
        </w:rPr>
        <w:t>,</w:t>
      </w:r>
      <w:r>
        <w:rPr>
          <w:rtl/>
          <w:lang w:eastAsia="he-IL"/>
        </w:rPr>
        <w:t xml:space="preserve"> אנחנו מתכננים קודם כל </w:t>
      </w:r>
      <w:bookmarkStart w:id="4985" w:name="_ETM_Q1_5570924"/>
      <w:bookmarkEnd w:id="4985"/>
      <w:r>
        <w:rPr>
          <w:rtl/>
          <w:lang w:eastAsia="he-IL"/>
        </w:rPr>
        <w:t>לתקף את הממצאים של המחקר הנוכחי, והם לא מעט ממצאים</w:t>
      </w:r>
      <w:r w:rsidR="00484A73">
        <w:rPr>
          <w:rFonts w:hint="cs"/>
          <w:rtl/>
          <w:lang w:eastAsia="he-IL"/>
        </w:rPr>
        <w:t>,</w:t>
      </w:r>
      <w:r>
        <w:rPr>
          <w:rtl/>
          <w:lang w:eastAsia="he-IL"/>
        </w:rPr>
        <w:t xml:space="preserve"> לבחון סוג</w:t>
      </w:r>
      <w:r w:rsidR="00484A73">
        <w:rPr>
          <w:rFonts w:hint="cs"/>
          <w:rtl/>
          <w:lang w:eastAsia="he-IL"/>
        </w:rPr>
        <w:t>י</w:t>
      </w:r>
      <w:bookmarkStart w:id="4986" w:name="_ETM_Q1_5580155"/>
      <w:bookmarkEnd w:id="4986"/>
      <w:r>
        <w:rPr>
          <w:rtl/>
          <w:lang w:eastAsia="he-IL"/>
        </w:rPr>
        <w:t>יה שעלתה במהלך המחקר, וזו סוגיית הר</w:t>
      </w:r>
      <w:bookmarkStart w:id="4987" w:name="_ETM_Q1_5579634"/>
      <w:bookmarkEnd w:id="4987"/>
      <w:r w:rsidR="00484A73">
        <w:rPr>
          <w:rFonts w:hint="cs"/>
          <w:rtl/>
          <w:lang w:eastAsia="he-IL"/>
        </w:rPr>
        <w:t>צידיביזם,</w:t>
      </w:r>
      <w:r>
        <w:rPr>
          <w:rtl/>
          <w:lang w:eastAsia="he-IL"/>
        </w:rPr>
        <w:t xml:space="preserve"> אנחנו מודעים ל</w:t>
      </w:r>
      <w:r w:rsidR="00484A73">
        <w:rPr>
          <w:rFonts w:hint="cs"/>
          <w:rtl/>
          <w:lang w:eastAsia="he-IL"/>
        </w:rPr>
        <w:t>ה</w:t>
      </w:r>
      <w:bookmarkStart w:id="4988" w:name="_ETM_Q1_5584717"/>
      <w:bookmarkStart w:id="4989" w:name="_ETM_Q1_5584943"/>
      <w:bookmarkEnd w:id="4988"/>
      <w:bookmarkEnd w:id="4989"/>
      <w:r w:rsidR="00484A73">
        <w:rPr>
          <w:rFonts w:hint="cs"/>
          <w:rtl/>
          <w:lang w:eastAsia="he-IL"/>
        </w:rPr>
        <w:t xml:space="preserve"> וברור שהיא תעלה.</w:t>
      </w:r>
    </w:p>
    <w:p w14:paraId="5A6D5D31" w14:textId="77777777" w:rsidR="00484A73" w:rsidRDefault="00484A73" w:rsidP="00042E9B">
      <w:pPr>
        <w:rPr>
          <w:rtl/>
          <w:lang w:eastAsia="he-IL"/>
        </w:rPr>
      </w:pPr>
      <w:bookmarkStart w:id="4990" w:name="_ETM_Q1_5590128"/>
      <w:bookmarkStart w:id="4991" w:name="_ETM_Q1_5586347"/>
      <w:bookmarkStart w:id="4992" w:name="_ETM_Q1_5584876"/>
      <w:bookmarkStart w:id="4993" w:name="_ETM_Q1_5585772"/>
      <w:bookmarkEnd w:id="4990"/>
      <w:bookmarkEnd w:id="4991"/>
      <w:bookmarkEnd w:id="4992"/>
      <w:bookmarkEnd w:id="4993"/>
    </w:p>
    <w:p w14:paraId="309D16BD" w14:textId="2E8646B4" w:rsidR="00484A73" w:rsidRDefault="00484A73" w:rsidP="00484A73">
      <w:pPr>
        <w:pStyle w:val="af6"/>
        <w:keepNext/>
        <w:rPr>
          <w:rtl/>
        </w:rPr>
      </w:pPr>
      <w:bookmarkStart w:id="4994" w:name="ET_yor_6357_391"/>
      <w:r w:rsidRPr="00484A73">
        <w:rPr>
          <w:rStyle w:val="TagStyle"/>
          <w:rtl/>
        </w:rPr>
        <w:t xml:space="preserve"> &lt;&lt; יור &gt;&gt; </w:t>
      </w:r>
      <w:r>
        <w:rPr>
          <w:rtl/>
        </w:rPr>
        <w:t>היו"ר משה סעדה:</w:t>
      </w:r>
      <w:r w:rsidRPr="00484A73">
        <w:rPr>
          <w:rStyle w:val="TagStyle"/>
          <w:rtl/>
        </w:rPr>
        <w:t xml:space="preserve"> &lt;&lt; יור &gt;&gt;</w:t>
      </w:r>
      <w:r w:rsidR="008A718F">
        <w:rPr>
          <w:rtl/>
        </w:rPr>
        <w:t xml:space="preserve"> </w:t>
      </w:r>
      <w:r>
        <w:rPr>
          <w:rtl/>
        </w:rPr>
        <w:t xml:space="preserve"> </w:t>
      </w:r>
      <w:bookmarkEnd w:id="4994"/>
    </w:p>
    <w:p w14:paraId="157E26C1" w14:textId="77777777" w:rsidR="00484A73" w:rsidRDefault="00484A73" w:rsidP="00484A73">
      <w:pPr>
        <w:pStyle w:val="KeepWithNext"/>
        <w:rPr>
          <w:rtl/>
          <w:lang w:eastAsia="he-IL"/>
        </w:rPr>
      </w:pPr>
    </w:p>
    <w:p w14:paraId="23A188A4" w14:textId="77777777" w:rsidR="00484A73" w:rsidRDefault="00484A73" w:rsidP="00484A73">
      <w:pPr>
        <w:rPr>
          <w:rtl/>
          <w:lang w:eastAsia="he-IL"/>
        </w:rPr>
      </w:pPr>
      <w:bookmarkStart w:id="4995" w:name="_ETM_Q1_5587016"/>
      <w:bookmarkEnd w:id="4995"/>
      <w:r>
        <w:rPr>
          <w:rFonts w:hint="cs"/>
          <w:rtl/>
          <w:lang w:eastAsia="he-IL"/>
        </w:rPr>
        <w:t>ב</w:t>
      </w:r>
      <w:bookmarkStart w:id="4996" w:name="_ETM_Q1_5587089"/>
      <w:bookmarkEnd w:id="4996"/>
      <w:r>
        <w:rPr>
          <w:rFonts w:hint="cs"/>
          <w:rtl/>
          <w:lang w:eastAsia="he-IL"/>
        </w:rPr>
        <w:t>עבודות השירות.</w:t>
      </w:r>
    </w:p>
    <w:p w14:paraId="0703BCD8" w14:textId="77777777" w:rsidR="00484A73" w:rsidRDefault="00484A73" w:rsidP="00484A73">
      <w:pPr>
        <w:rPr>
          <w:rtl/>
          <w:lang w:eastAsia="he-IL"/>
        </w:rPr>
      </w:pPr>
      <w:bookmarkStart w:id="4997" w:name="_ETM_Q1_5589383"/>
      <w:bookmarkStart w:id="4998" w:name="_ETM_Q1_5589573"/>
      <w:bookmarkStart w:id="4999" w:name="_ETM_Q1_5585093"/>
      <w:bookmarkStart w:id="5000" w:name="_ETM_Q1_5587394"/>
      <w:bookmarkEnd w:id="4997"/>
      <w:bookmarkEnd w:id="4998"/>
      <w:bookmarkEnd w:id="4999"/>
      <w:bookmarkEnd w:id="5000"/>
    </w:p>
    <w:p w14:paraId="357065F6" w14:textId="4432551B" w:rsidR="00484A73" w:rsidRDefault="00484A73" w:rsidP="00484A73">
      <w:pPr>
        <w:pStyle w:val="af9"/>
        <w:keepNext/>
        <w:rPr>
          <w:rtl/>
          <w:lang w:eastAsia="he-IL"/>
        </w:rPr>
      </w:pPr>
      <w:bookmarkStart w:id="5001" w:name="ET_guest_יוחנן_ועקנין_392"/>
      <w:r w:rsidRPr="00484A73">
        <w:rPr>
          <w:rStyle w:val="TagStyle"/>
          <w:rtl/>
        </w:rPr>
        <w:t xml:space="preserve"> &lt;&lt; אורח &gt;&gt; </w:t>
      </w:r>
      <w:r>
        <w:rPr>
          <w:rtl/>
          <w:lang w:eastAsia="he-IL"/>
        </w:rPr>
        <w:t>יוחנן ועקנין:</w:t>
      </w:r>
      <w:r w:rsidRPr="00484A73">
        <w:rPr>
          <w:rStyle w:val="TagStyle"/>
          <w:rtl/>
        </w:rPr>
        <w:t xml:space="preserve"> &lt;&lt; אורח &gt;&gt;</w:t>
      </w:r>
      <w:r w:rsidR="008A718F">
        <w:rPr>
          <w:rtl/>
          <w:lang w:eastAsia="he-IL"/>
        </w:rPr>
        <w:t xml:space="preserve"> </w:t>
      </w:r>
      <w:r>
        <w:rPr>
          <w:rtl/>
          <w:lang w:eastAsia="he-IL"/>
        </w:rPr>
        <w:t xml:space="preserve"> </w:t>
      </w:r>
      <w:bookmarkEnd w:id="5001"/>
    </w:p>
    <w:p w14:paraId="340470C0" w14:textId="77777777" w:rsidR="00484A73" w:rsidRDefault="00484A73" w:rsidP="00484A73">
      <w:pPr>
        <w:pStyle w:val="KeepWithNext"/>
        <w:rPr>
          <w:rtl/>
          <w:lang w:eastAsia="he-IL"/>
        </w:rPr>
      </w:pPr>
    </w:p>
    <w:p w14:paraId="29663C2F" w14:textId="77777777" w:rsidR="00484A73" w:rsidRDefault="00484A73" w:rsidP="00484A73">
      <w:pPr>
        <w:rPr>
          <w:rtl/>
          <w:lang w:eastAsia="he-IL"/>
        </w:rPr>
      </w:pPr>
      <w:bookmarkStart w:id="5002" w:name="_ETM_Q1_5588448"/>
      <w:bookmarkStart w:id="5003" w:name="_ETM_Q1_5588523"/>
      <w:bookmarkEnd w:id="5002"/>
      <w:bookmarkEnd w:id="5003"/>
      <w:r>
        <w:rPr>
          <w:rFonts w:hint="cs"/>
          <w:rtl/>
          <w:lang w:eastAsia="he-IL"/>
        </w:rPr>
        <w:t xml:space="preserve">בעבודות השירות, בוודאי ברור שהיא תעלה שם, </w:t>
      </w:r>
      <w:bookmarkStart w:id="5004" w:name="_ETM_Q1_5593530"/>
      <w:bookmarkEnd w:id="5004"/>
      <w:r>
        <w:rPr>
          <w:rFonts w:hint="cs"/>
          <w:rtl/>
          <w:lang w:eastAsia="he-IL"/>
        </w:rPr>
        <w:t>היא תעלה מ</w:t>
      </w:r>
      <w:bookmarkStart w:id="5005" w:name="_ETM_Q1_5591855"/>
      <w:bookmarkStart w:id="5006" w:name="_ETM_Q1_5588866"/>
      <w:bookmarkStart w:id="5007" w:name="_ETM_Q1_5589608"/>
      <w:bookmarkEnd w:id="5005"/>
      <w:bookmarkEnd w:id="5006"/>
      <w:bookmarkEnd w:id="5007"/>
      <w:r w:rsidR="00042E9B">
        <w:rPr>
          <w:rtl/>
          <w:lang w:eastAsia="he-IL"/>
        </w:rPr>
        <w:t xml:space="preserve">כיוון שגם הפרופיל של העובדי שירות יעלה. </w:t>
      </w:r>
    </w:p>
    <w:p w14:paraId="521FA706" w14:textId="77777777" w:rsidR="00484A73" w:rsidRDefault="00484A73" w:rsidP="00484A73">
      <w:pPr>
        <w:rPr>
          <w:rtl/>
          <w:lang w:eastAsia="he-IL"/>
        </w:rPr>
      </w:pPr>
      <w:bookmarkStart w:id="5008" w:name="_ETM_Q1_5597411"/>
      <w:bookmarkStart w:id="5009" w:name="_ETM_Q1_5597663"/>
      <w:bookmarkEnd w:id="5008"/>
      <w:bookmarkEnd w:id="5009"/>
    </w:p>
    <w:p w14:paraId="235763C1" w14:textId="77777777" w:rsidR="00042E9B" w:rsidRDefault="00042E9B" w:rsidP="00484A73">
      <w:pPr>
        <w:rPr>
          <w:rtl/>
          <w:lang w:eastAsia="he-IL"/>
        </w:rPr>
      </w:pPr>
      <w:bookmarkStart w:id="5010" w:name="_ETM_Q1_5598908"/>
      <w:bookmarkStart w:id="5011" w:name="_ETM_Q1_5599125"/>
      <w:bookmarkEnd w:id="5010"/>
      <w:bookmarkEnd w:id="5011"/>
      <w:r>
        <w:rPr>
          <w:rtl/>
          <w:lang w:eastAsia="he-IL"/>
        </w:rPr>
        <w:t>אגב, ההתייחסות הרחבה למחקר, אחד הדברים שחייבים לבדוק וש</w:t>
      </w:r>
      <w:bookmarkStart w:id="5012" w:name="_ETM_Q1_5599661"/>
      <w:bookmarkEnd w:id="5012"/>
      <w:r w:rsidR="00484A73">
        <w:rPr>
          <w:rFonts w:hint="cs"/>
          <w:rtl/>
          <w:lang w:eastAsia="he-IL"/>
        </w:rPr>
        <w:t>הולכים</w:t>
      </w:r>
      <w:r>
        <w:rPr>
          <w:rtl/>
          <w:lang w:eastAsia="he-IL"/>
        </w:rPr>
        <w:t xml:space="preserve"> לבדוק במחקר הבא</w:t>
      </w:r>
      <w:r w:rsidR="00484A73">
        <w:rPr>
          <w:rFonts w:hint="cs"/>
          <w:rtl/>
          <w:lang w:eastAsia="he-IL"/>
        </w:rPr>
        <w:t>,</w:t>
      </w:r>
      <w:r>
        <w:rPr>
          <w:rtl/>
          <w:lang w:eastAsia="he-IL"/>
        </w:rPr>
        <w:t xml:space="preserve"> </w:t>
      </w:r>
      <w:r w:rsidR="00484A73">
        <w:rPr>
          <w:rFonts w:hint="cs"/>
          <w:rtl/>
          <w:lang w:eastAsia="he-IL"/>
        </w:rPr>
        <w:t>ב</w:t>
      </w:r>
      <w:r>
        <w:rPr>
          <w:rtl/>
          <w:lang w:eastAsia="he-IL"/>
        </w:rPr>
        <w:t>המשך של המחקר זה הקשר בין החמרת הענישה לבין שינוי הפרופיל של עובדי השירות כפי שעלה במחקר הנוכחי, וזו סוגי</w:t>
      </w:r>
      <w:r w:rsidR="00484A73">
        <w:rPr>
          <w:rFonts w:hint="cs"/>
          <w:rtl/>
          <w:lang w:eastAsia="he-IL"/>
        </w:rPr>
        <w:t>י</w:t>
      </w:r>
      <w:r>
        <w:rPr>
          <w:rtl/>
          <w:lang w:eastAsia="he-IL"/>
        </w:rPr>
        <w:t>ה שמחייבת התייחסות גם כן. אז, אלו כתשובה לשאלה שעלתה כאן</w:t>
      </w:r>
      <w:bookmarkStart w:id="5013" w:name="_ETM_Q1_5617987"/>
      <w:bookmarkEnd w:id="5013"/>
      <w:r w:rsidR="00484A73">
        <w:rPr>
          <w:rFonts w:hint="cs"/>
          <w:rtl/>
          <w:lang w:eastAsia="he-IL"/>
        </w:rPr>
        <w:t>, מה צפוי לעלות.</w:t>
      </w:r>
    </w:p>
    <w:p w14:paraId="6A9A9D08" w14:textId="77777777" w:rsidR="00484A73" w:rsidRDefault="00484A73" w:rsidP="00484A73">
      <w:pPr>
        <w:rPr>
          <w:rtl/>
          <w:lang w:eastAsia="he-IL"/>
        </w:rPr>
      </w:pPr>
      <w:bookmarkStart w:id="5014" w:name="_ETM_Q1_5624298"/>
      <w:bookmarkStart w:id="5015" w:name="_ETM_Q1_5624542"/>
      <w:bookmarkStart w:id="5016" w:name="_ETM_Q1_5619696"/>
      <w:bookmarkStart w:id="5017" w:name="_ETM_Q1_5621722"/>
      <w:bookmarkEnd w:id="5014"/>
      <w:bookmarkEnd w:id="5015"/>
      <w:bookmarkEnd w:id="5016"/>
      <w:bookmarkEnd w:id="5017"/>
    </w:p>
    <w:p w14:paraId="48872568" w14:textId="29F00C12" w:rsidR="00484A73" w:rsidRDefault="00484A73" w:rsidP="00484A73">
      <w:pPr>
        <w:pStyle w:val="af6"/>
        <w:keepNext/>
        <w:rPr>
          <w:rtl/>
        </w:rPr>
      </w:pPr>
      <w:bookmarkStart w:id="5018" w:name="ET_yor_6357_393"/>
      <w:r w:rsidRPr="00484A73">
        <w:rPr>
          <w:rStyle w:val="TagStyle"/>
          <w:rtl/>
        </w:rPr>
        <w:t xml:space="preserve"> &lt;&lt; יור &gt;&gt; </w:t>
      </w:r>
      <w:r>
        <w:rPr>
          <w:rtl/>
        </w:rPr>
        <w:t>היו"ר משה סעדה:</w:t>
      </w:r>
      <w:r w:rsidRPr="00484A73">
        <w:rPr>
          <w:rStyle w:val="TagStyle"/>
          <w:rtl/>
        </w:rPr>
        <w:t xml:space="preserve"> &lt;&lt; יור &gt;&gt;</w:t>
      </w:r>
      <w:r w:rsidR="008A718F">
        <w:rPr>
          <w:rtl/>
        </w:rPr>
        <w:t xml:space="preserve"> </w:t>
      </w:r>
      <w:r>
        <w:rPr>
          <w:rtl/>
        </w:rPr>
        <w:t xml:space="preserve"> </w:t>
      </w:r>
      <w:bookmarkEnd w:id="5018"/>
    </w:p>
    <w:p w14:paraId="03B2D709" w14:textId="77777777" w:rsidR="00484A73" w:rsidRDefault="00484A73" w:rsidP="00484A73">
      <w:pPr>
        <w:pStyle w:val="KeepWithNext"/>
        <w:rPr>
          <w:rtl/>
          <w:lang w:eastAsia="he-IL"/>
        </w:rPr>
      </w:pPr>
    </w:p>
    <w:p w14:paraId="7EF015FC" w14:textId="77777777" w:rsidR="00484A73" w:rsidRDefault="00484A73" w:rsidP="00484A73">
      <w:pPr>
        <w:rPr>
          <w:rtl/>
          <w:lang w:eastAsia="he-IL"/>
        </w:rPr>
      </w:pPr>
      <w:bookmarkStart w:id="5019" w:name="_ETM_Q1_5623268"/>
      <w:bookmarkStart w:id="5020" w:name="_ETM_Q1_5623344"/>
      <w:bookmarkEnd w:id="5019"/>
      <w:bookmarkEnd w:id="5020"/>
      <w:r>
        <w:rPr>
          <w:rFonts w:hint="cs"/>
          <w:rtl/>
          <w:lang w:eastAsia="he-IL"/>
        </w:rPr>
        <w:t xml:space="preserve">זה לא בדיוק </w:t>
      </w:r>
      <w:bookmarkStart w:id="5021" w:name="_ETM_Q1_5624654"/>
      <w:bookmarkEnd w:id="5021"/>
      <w:r>
        <w:rPr>
          <w:rFonts w:hint="cs"/>
          <w:rtl/>
          <w:lang w:eastAsia="he-IL"/>
        </w:rPr>
        <w:t>ענה לנו על העניין</w:t>
      </w:r>
      <w:bookmarkStart w:id="5022" w:name="_ETM_Q1_5623191"/>
      <w:bookmarkEnd w:id="5022"/>
      <w:r>
        <w:rPr>
          <w:rFonts w:hint="cs"/>
          <w:rtl/>
          <w:lang w:eastAsia="he-IL"/>
        </w:rPr>
        <w:t xml:space="preserve"> של ה</w:t>
      </w:r>
      <w:r w:rsidR="00042E9B">
        <w:rPr>
          <w:rtl/>
          <w:lang w:eastAsia="he-IL"/>
        </w:rPr>
        <w:t>ממדים הכלכליים</w:t>
      </w:r>
      <w:r>
        <w:rPr>
          <w:rFonts w:hint="cs"/>
          <w:rtl/>
          <w:lang w:eastAsia="he-IL"/>
        </w:rPr>
        <w:t>,</w:t>
      </w:r>
      <w:r w:rsidR="00042E9B">
        <w:rPr>
          <w:rtl/>
          <w:lang w:eastAsia="he-IL"/>
        </w:rPr>
        <w:t xml:space="preserve"> אבל בסדר, הבנו </w:t>
      </w:r>
      <w:bookmarkStart w:id="5023" w:name="_ETM_Q1_5627309"/>
      <w:bookmarkEnd w:id="5023"/>
      <w:r w:rsidR="00042E9B">
        <w:rPr>
          <w:rtl/>
          <w:lang w:eastAsia="he-IL"/>
        </w:rPr>
        <w:t xml:space="preserve">העניין הכלכלי בעיניי הוא לא מרכז העניין. </w:t>
      </w:r>
    </w:p>
    <w:p w14:paraId="5B885AB5" w14:textId="77777777" w:rsidR="00484A73" w:rsidRDefault="00484A73" w:rsidP="00484A73">
      <w:pPr>
        <w:rPr>
          <w:rtl/>
          <w:lang w:eastAsia="he-IL"/>
        </w:rPr>
      </w:pPr>
      <w:bookmarkStart w:id="5024" w:name="_ETM_Q1_5632407"/>
      <w:bookmarkStart w:id="5025" w:name="_ETM_Q1_5628744"/>
      <w:bookmarkStart w:id="5026" w:name="_ETM_Q1_5633218"/>
      <w:bookmarkEnd w:id="5024"/>
      <w:bookmarkEnd w:id="5025"/>
      <w:bookmarkEnd w:id="5026"/>
    </w:p>
    <w:p w14:paraId="190CBCD4" w14:textId="41FEB92E" w:rsidR="00484A73" w:rsidRDefault="00484A73" w:rsidP="00484A73">
      <w:pPr>
        <w:pStyle w:val="af9"/>
        <w:keepNext/>
        <w:rPr>
          <w:rtl/>
          <w:lang w:eastAsia="he-IL"/>
        </w:rPr>
      </w:pPr>
      <w:bookmarkStart w:id="5027" w:name="ET_guest_2330_394"/>
      <w:r w:rsidRPr="00484A73">
        <w:rPr>
          <w:rStyle w:val="TagStyle"/>
          <w:rtl/>
        </w:rPr>
        <w:t xml:space="preserve"> &lt;&lt; אורח &gt;&gt; </w:t>
      </w:r>
      <w:r>
        <w:rPr>
          <w:rtl/>
          <w:lang w:eastAsia="he-IL"/>
        </w:rPr>
        <w:t>שמרית גולדנברג:</w:t>
      </w:r>
      <w:r w:rsidRPr="00484A73">
        <w:rPr>
          <w:rStyle w:val="TagStyle"/>
          <w:rtl/>
        </w:rPr>
        <w:t xml:space="preserve"> &lt;&lt; אורח &gt;&gt;</w:t>
      </w:r>
      <w:r w:rsidR="008A718F">
        <w:rPr>
          <w:rtl/>
          <w:lang w:eastAsia="he-IL"/>
        </w:rPr>
        <w:t xml:space="preserve"> </w:t>
      </w:r>
      <w:r>
        <w:rPr>
          <w:rtl/>
          <w:lang w:eastAsia="he-IL"/>
        </w:rPr>
        <w:t xml:space="preserve"> </w:t>
      </w:r>
      <w:bookmarkEnd w:id="5027"/>
    </w:p>
    <w:p w14:paraId="18B4DA26" w14:textId="77777777" w:rsidR="00484A73" w:rsidRDefault="00484A73" w:rsidP="00484A73">
      <w:pPr>
        <w:pStyle w:val="KeepWithNext"/>
        <w:rPr>
          <w:rtl/>
          <w:lang w:eastAsia="he-IL"/>
        </w:rPr>
      </w:pPr>
    </w:p>
    <w:p w14:paraId="6D21A211" w14:textId="77777777" w:rsidR="00484A73" w:rsidRDefault="00484A73" w:rsidP="00484A73">
      <w:pPr>
        <w:rPr>
          <w:rtl/>
          <w:lang w:eastAsia="he-IL"/>
        </w:rPr>
      </w:pPr>
      <w:bookmarkStart w:id="5028" w:name="_ETM_Q1_5634513"/>
      <w:bookmarkStart w:id="5029" w:name="_ETM_Q1_5634626"/>
      <w:bookmarkStart w:id="5030" w:name="_ETM_Q1_5632667"/>
      <w:bookmarkStart w:id="5031" w:name="_ETM_Q1_5632724"/>
      <w:bookmarkStart w:id="5032" w:name="_ETM_Q1_5632790"/>
      <w:bookmarkEnd w:id="5028"/>
      <w:bookmarkEnd w:id="5029"/>
      <w:bookmarkEnd w:id="5030"/>
      <w:bookmarkEnd w:id="5031"/>
      <w:bookmarkEnd w:id="5032"/>
      <w:r>
        <w:rPr>
          <w:rFonts w:hint="cs"/>
          <w:rtl/>
          <w:lang w:eastAsia="he-IL"/>
        </w:rPr>
        <w:t>א</w:t>
      </w:r>
      <w:r w:rsidR="00042E9B">
        <w:rPr>
          <w:rtl/>
          <w:lang w:eastAsia="he-IL"/>
        </w:rPr>
        <w:t>ני אוסיף</w:t>
      </w:r>
      <w:bookmarkStart w:id="5033" w:name="_ETM_Q1_5632890"/>
      <w:bookmarkEnd w:id="5033"/>
      <w:r w:rsidR="00042E9B">
        <w:rPr>
          <w:rtl/>
          <w:lang w:eastAsia="he-IL"/>
        </w:rPr>
        <w:t xml:space="preserve"> ברשותכם</w:t>
      </w:r>
      <w:r>
        <w:rPr>
          <w:rFonts w:hint="cs"/>
          <w:rtl/>
          <w:lang w:eastAsia="he-IL"/>
        </w:rPr>
        <w:t xml:space="preserve"> </w:t>
      </w:r>
      <w:r w:rsidR="00042E9B">
        <w:rPr>
          <w:rtl/>
          <w:lang w:eastAsia="he-IL"/>
        </w:rPr>
        <w:t>כמה מילים</w:t>
      </w:r>
      <w:r>
        <w:rPr>
          <w:rFonts w:hint="cs"/>
          <w:rtl/>
          <w:lang w:eastAsia="he-IL"/>
        </w:rPr>
        <w:t>,</w:t>
      </w:r>
      <w:bookmarkStart w:id="5034" w:name="_ETM_Q1_5633873"/>
      <w:bookmarkStart w:id="5035" w:name="_ETM_Q1_5629179"/>
      <w:bookmarkEnd w:id="5034"/>
      <w:bookmarkEnd w:id="5035"/>
      <w:r w:rsidR="00042E9B">
        <w:rPr>
          <w:rtl/>
          <w:lang w:eastAsia="he-IL"/>
        </w:rPr>
        <w:t xml:space="preserve"> אני אתחיל קודם כל דווקא מהתייחסות למנגנון</w:t>
      </w:r>
      <w:bookmarkStart w:id="5036" w:name="_ETM_Q1_5634609"/>
      <w:bookmarkEnd w:id="5036"/>
      <w:r w:rsidR="00042E9B">
        <w:rPr>
          <w:rtl/>
          <w:lang w:eastAsia="he-IL"/>
        </w:rPr>
        <w:t xml:space="preserve"> הקיצור, כמו שנאמר כאן</w:t>
      </w:r>
      <w:bookmarkStart w:id="5037" w:name="_ETM_Q1_5635653"/>
      <w:bookmarkEnd w:id="5037"/>
      <w:r>
        <w:rPr>
          <w:rFonts w:hint="cs"/>
          <w:rtl/>
          <w:lang w:eastAsia="he-IL"/>
        </w:rPr>
        <w:t xml:space="preserve"> </w:t>
      </w:r>
      <w:bookmarkStart w:id="5038" w:name="_ETM_Q1_5639536"/>
      <w:bookmarkEnd w:id="5038"/>
      <w:r>
        <w:rPr>
          <w:rFonts w:hint="cs"/>
          <w:rtl/>
          <w:lang w:eastAsia="he-IL"/>
        </w:rPr>
        <w:t xml:space="preserve">ממש אקצר כי </w:t>
      </w:r>
      <w:bookmarkStart w:id="5039" w:name="_ETM_Q1_5641273"/>
      <w:bookmarkEnd w:id="5039"/>
      <w:r>
        <w:rPr>
          <w:rFonts w:hint="cs"/>
          <w:rtl/>
          <w:lang w:eastAsia="he-IL"/>
        </w:rPr>
        <w:t>אני חושבת ש</w:t>
      </w:r>
      <w:r w:rsidR="00042E9B">
        <w:rPr>
          <w:rtl/>
          <w:lang w:eastAsia="he-IL"/>
        </w:rPr>
        <w:t>ברור לאן הדברים</w:t>
      </w:r>
      <w:r>
        <w:rPr>
          <w:rFonts w:hint="cs"/>
          <w:rtl/>
          <w:lang w:eastAsia="he-IL"/>
        </w:rPr>
        <w:t xml:space="preserve"> הולכים</w:t>
      </w:r>
      <w:r w:rsidR="00042E9B">
        <w:rPr>
          <w:rtl/>
          <w:lang w:eastAsia="he-IL"/>
        </w:rPr>
        <w:t xml:space="preserve">. </w:t>
      </w:r>
    </w:p>
    <w:p w14:paraId="3E536435" w14:textId="77777777" w:rsidR="00484A73" w:rsidRDefault="00484A73" w:rsidP="00484A73">
      <w:pPr>
        <w:rPr>
          <w:rtl/>
          <w:lang w:eastAsia="he-IL"/>
        </w:rPr>
      </w:pPr>
      <w:bookmarkStart w:id="5040" w:name="_ETM_Q1_5648629"/>
      <w:bookmarkStart w:id="5041" w:name="_ETM_Q1_5647046"/>
      <w:bookmarkEnd w:id="5040"/>
      <w:bookmarkEnd w:id="5041"/>
    </w:p>
    <w:p w14:paraId="20380CD0" w14:textId="77777777" w:rsidR="00484A73" w:rsidRDefault="00042E9B" w:rsidP="00484A73">
      <w:pPr>
        <w:rPr>
          <w:rtl/>
          <w:lang w:eastAsia="he-IL"/>
        </w:rPr>
      </w:pPr>
      <w:bookmarkStart w:id="5042" w:name="_ETM_Q1_5648853"/>
      <w:bookmarkStart w:id="5043" w:name="_ETM_Q1_5648900"/>
      <w:bookmarkStart w:id="5044" w:name="_ETM_Q1_5648958"/>
      <w:bookmarkStart w:id="5045" w:name="_ETM_Q1_5644343"/>
      <w:bookmarkStart w:id="5046" w:name="_ETM_Q1_5639558"/>
      <w:bookmarkEnd w:id="5042"/>
      <w:bookmarkEnd w:id="5043"/>
      <w:bookmarkEnd w:id="5044"/>
      <w:bookmarkEnd w:id="5045"/>
      <w:bookmarkEnd w:id="5046"/>
      <w:r>
        <w:rPr>
          <w:rtl/>
          <w:lang w:eastAsia="he-IL"/>
        </w:rPr>
        <w:t>אז החקיקה כ</w:t>
      </w:r>
      <w:r w:rsidR="00484A73">
        <w:rPr>
          <w:rFonts w:hint="cs"/>
          <w:rtl/>
          <w:lang w:eastAsia="he-IL"/>
        </w:rPr>
        <w:t>א</w:t>
      </w:r>
      <w:r>
        <w:rPr>
          <w:rtl/>
          <w:lang w:eastAsia="he-IL"/>
        </w:rPr>
        <w:t>ן עוסקת בהערכה של הוראת השעה, מה שמוצע כאן למעשה</w:t>
      </w:r>
      <w:bookmarkStart w:id="5047" w:name="_ETM_Q1_5645623"/>
      <w:bookmarkEnd w:id="5047"/>
      <w:r w:rsidR="00484A73">
        <w:rPr>
          <w:rFonts w:hint="cs"/>
          <w:rtl/>
          <w:lang w:eastAsia="he-IL"/>
        </w:rPr>
        <w:t>,</w:t>
      </w:r>
      <w:r>
        <w:rPr>
          <w:rtl/>
          <w:lang w:eastAsia="he-IL"/>
        </w:rPr>
        <w:t xml:space="preserve"> זה שינוי של </w:t>
      </w:r>
      <w:bookmarkStart w:id="5048" w:name="_ETM_Q1_5644436"/>
      <w:bookmarkStart w:id="5049" w:name="_ETM_Q1_5645106"/>
      <w:bookmarkEnd w:id="5048"/>
      <w:bookmarkEnd w:id="5049"/>
      <w:r w:rsidR="00484A73">
        <w:rPr>
          <w:rFonts w:hint="cs"/>
          <w:rtl/>
          <w:lang w:eastAsia="he-IL"/>
        </w:rPr>
        <w:t>מוטיב ה</w:t>
      </w:r>
      <w:r>
        <w:rPr>
          <w:rtl/>
          <w:lang w:eastAsia="he-IL"/>
        </w:rPr>
        <w:t>ענישה של עבודות שירות באופן רחב יותר</w:t>
      </w:r>
      <w:r w:rsidR="00484A73">
        <w:rPr>
          <w:rFonts w:hint="cs"/>
          <w:rtl/>
          <w:lang w:eastAsia="he-IL"/>
        </w:rPr>
        <w:t>,</w:t>
      </w:r>
      <w:r>
        <w:rPr>
          <w:rtl/>
          <w:lang w:eastAsia="he-IL"/>
        </w:rPr>
        <w:t xml:space="preserve"> הדבר הזה מעורר שאלות נכבדות</w:t>
      </w:r>
      <w:r w:rsidR="00484A73">
        <w:rPr>
          <w:rFonts w:hint="cs"/>
          <w:rtl/>
          <w:lang w:eastAsia="he-IL"/>
        </w:rPr>
        <w:t>,</w:t>
      </w:r>
      <w:r>
        <w:rPr>
          <w:rtl/>
          <w:lang w:eastAsia="he-IL"/>
        </w:rPr>
        <w:t xml:space="preserve"> אני לא אומרת שהם לא ראויות לבחינה, אבל אנחנו לא שם</w:t>
      </w:r>
      <w:r w:rsidR="00484A73">
        <w:rPr>
          <w:rFonts w:hint="cs"/>
          <w:rtl/>
          <w:lang w:eastAsia="he-IL"/>
        </w:rPr>
        <w:t>,</w:t>
      </w:r>
      <w:r>
        <w:rPr>
          <w:rtl/>
          <w:lang w:eastAsia="he-IL"/>
        </w:rPr>
        <w:t xml:space="preserve"> צריך להשלים את המחקר, לראות איזה תמונה עולה. </w:t>
      </w:r>
    </w:p>
    <w:p w14:paraId="21504CF3" w14:textId="77777777" w:rsidR="00484A73" w:rsidRDefault="00484A73" w:rsidP="00484A73">
      <w:pPr>
        <w:rPr>
          <w:rtl/>
          <w:lang w:eastAsia="he-IL"/>
        </w:rPr>
      </w:pPr>
      <w:bookmarkStart w:id="5050" w:name="_ETM_Q1_5665656"/>
      <w:bookmarkStart w:id="5051" w:name="_ETM_Q1_5657563"/>
      <w:bookmarkStart w:id="5052" w:name="_ETM_Q1_5659989"/>
      <w:bookmarkEnd w:id="5050"/>
      <w:bookmarkEnd w:id="5051"/>
      <w:bookmarkEnd w:id="5052"/>
    </w:p>
    <w:p w14:paraId="20A4C166" w14:textId="0853E635" w:rsidR="00484A73" w:rsidRDefault="00484A73" w:rsidP="00484A73">
      <w:pPr>
        <w:pStyle w:val="af6"/>
        <w:keepNext/>
        <w:rPr>
          <w:rtl/>
        </w:rPr>
      </w:pPr>
      <w:bookmarkStart w:id="5053" w:name="ET_yor_6357_395"/>
      <w:r w:rsidRPr="00484A73">
        <w:rPr>
          <w:rStyle w:val="TagStyle"/>
          <w:rtl/>
        </w:rPr>
        <w:t xml:space="preserve"> &lt;&lt; יור &gt;&gt; </w:t>
      </w:r>
      <w:r>
        <w:rPr>
          <w:rtl/>
        </w:rPr>
        <w:t>היו"ר משה סעדה:</w:t>
      </w:r>
      <w:r w:rsidRPr="00484A73">
        <w:rPr>
          <w:rStyle w:val="TagStyle"/>
          <w:rtl/>
        </w:rPr>
        <w:t xml:space="preserve"> &lt;&lt; יור &gt;&gt;</w:t>
      </w:r>
      <w:r w:rsidR="008A718F">
        <w:rPr>
          <w:rtl/>
        </w:rPr>
        <w:t xml:space="preserve"> </w:t>
      </w:r>
      <w:r>
        <w:rPr>
          <w:rtl/>
        </w:rPr>
        <w:t xml:space="preserve"> </w:t>
      </w:r>
      <w:bookmarkEnd w:id="5053"/>
    </w:p>
    <w:p w14:paraId="6B9C2597" w14:textId="77777777" w:rsidR="00484A73" w:rsidRDefault="00484A73" w:rsidP="00484A73">
      <w:pPr>
        <w:pStyle w:val="KeepWithNext"/>
        <w:rPr>
          <w:rtl/>
          <w:lang w:eastAsia="he-IL"/>
        </w:rPr>
      </w:pPr>
    </w:p>
    <w:p w14:paraId="605B1341" w14:textId="77777777" w:rsidR="00484A73" w:rsidRDefault="00484A73" w:rsidP="00484A73">
      <w:pPr>
        <w:rPr>
          <w:rtl/>
          <w:lang w:eastAsia="he-IL"/>
        </w:rPr>
      </w:pPr>
      <w:bookmarkStart w:id="5054" w:name="_ETM_Q1_5660745"/>
      <w:bookmarkStart w:id="5055" w:name="_ETM_Q1_5660806"/>
      <w:bookmarkEnd w:id="5054"/>
      <w:bookmarkEnd w:id="5055"/>
      <w:r>
        <w:rPr>
          <w:rFonts w:hint="cs"/>
          <w:rtl/>
          <w:lang w:eastAsia="he-IL"/>
        </w:rPr>
        <w:t xml:space="preserve">נכון, שתהיה לנו תמונה רחבה </w:t>
      </w:r>
      <w:bookmarkStart w:id="5056" w:name="_ETM_Q1_5665091"/>
      <w:bookmarkEnd w:id="5056"/>
      <w:r>
        <w:rPr>
          <w:rFonts w:hint="cs"/>
          <w:rtl/>
          <w:lang w:eastAsia="he-IL"/>
        </w:rPr>
        <w:t>של הדבר הזה.</w:t>
      </w:r>
      <w:bookmarkStart w:id="5057" w:name="_ETM_Q1_5666844"/>
      <w:bookmarkEnd w:id="5057"/>
    </w:p>
    <w:p w14:paraId="20FE9921" w14:textId="77777777" w:rsidR="00484A73" w:rsidRDefault="00484A73" w:rsidP="00484A73">
      <w:pPr>
        <w:rPr>
          <w:rtl/>
          <w:lang w:eastAsia="he-IL"/>
        </w:rPr>
      </w:pPr>
      <w:bookmarkStart w:id="5058" w:name="_ETM_Q1_5666947"/>
      <w:bookmarkStart w:id="5059" w:name="_ETM_Q1_5662416"/>
      <w:bookmarkStart w:id="5060" w:name="_ETM_Q1_5657612"/>
      <w:bookmarkEnd w:id="5058"/>
      <w:bookmarkEnd w:id="5059"/>
      <w:bookmarkEnd w:id="5060"/>
    </w:p>
    <w:p w14:paraId="62454BC5" w14:textId="44121884" w:rsidR="00484A73" w:rsidRDefault="00484A73" w:rsidP="00484A73">
      <w:pPr>
        <w:pStyle w:val="af9"/>
        <w:keepNext/>
        <w:rPr>
          <w:rtl/>
          <w:lang w:eastAsia="he-IL"/>
        </w:rPr>
      </w:pPr>
      <w:bookmarkStart w:id="5061" w:name="ET_guest_2330_396"/>
      <w:r w:rsidRPr="00484A73">
        <w:rPr>
          <w:rStyle w:val="TagStyle"/>
          <w:rtl/>
        </w:rPr>
        <w:t xml:space="preserve"> &lt;&lt; אורח &gt;&gt; </w:t>
      </w:r>
      <w:r>
        <w:rPr>
          <w:rtl/>
          <w:lang w:eastAsia="he-IL"/>
        </w:rPr>
        <w:t>שמרית גולדנברג:</w:t>
      </w:r>
      <w:r w:rsidRPr="00484A73">
        <w:rPr>
          <w:rStyle w:val="TagStyle"/>
          <w:rtl/>
        </w:rPr>
        <w:t xml:space="preserve"> &lt;&lt; אורח &gt;&gt;</w:t>
      </w:r>
      <w:r w:rsidR="008A718F">
        <w:rPr>
          <w:rtl/>
          <w:lang w:eastAsia="he-IL"/>
        </w:rPr>
        <w:t xml:space="preserve"> </w:t>
      </w:r>
      <w:r>
        <w:rPr>
          <w:rtl/>
          <w:lang w:eastAsia="he-IL"/>
        </w:rPr>
        <w:t xml:space="preserve"> </w:t>
      </w:r>
      <w:bookmarkEnd w:id="5061"/>
    </w:p>
    <w:p w14:paraId="1778BB08" w14:textId="77777777" w:rsidR="00484A73" w:rsidRDefault="00484A73" w:rsidP="00484A73">
      <w:pPr>
        <w:pStyle w:val="KeepWithNext"/>
        <w:rPr>
          <w:rtl/>
          <w:lang w:eastAsia="he-IL"/>
        </w:rPr>
      </w:pPr>
    </w:p>
    <w:p w14:paraId="0DABDC0E" w14:textId="7952A320" w:rsidR="00484A73" w:rsidRDefault="00484A73" w:rsidP="00484A73">
      <w:pPr>
        <w:rPr>
          <w:rtl/>
          <w:lang w:eastAsia="he-IL"/>
        </w:rPr>
      </w:pPr>
      <w:bookmarkStart w:id="5062" w:name="_ETM_Q1_5660163"/>
      <w:bookmarkStart w:id="5063" w:name="_ETM_Q1_5660232"/>
      <w:bookmarkStart w:id="5064" w:name="_ETM_Q1_5665861"/>
      <w:bookmarkStart w:id="5065" w:name="_ETM_Q1_5665893"/>
      <w:bookmarkStart w:id="5066" w:name="_ETM_Q1_5665943"/>
      <w:bookmarkStart w:id="5067" w:name="_ETM_Q1_5661031"/>
      <w:bookmarkEnd w:id="5062"/>
      <w:bookmarkEnd w:id="5063"/>
      <w:bookmarkEnd w:id="5064"/>
      <w:bookmarkEnd w:id="5065"/>
      <w:bookmarkEnd w:id="5066"/>
      <w:bookmarkEnd w:id="5067"/>
      <w:r>
        <w:rPr>
          <w:rFonts w:hint="cs"/>
          <w:rtl/>
          <w:lang w:eastAsia="he-IL"/>
        </w:rPr>
        <w:t>אבל אני כן אומר, ש</w:t>
      </w:r>
      <w:r w:rsidR="00042E9B">
        <w:rPr>
          <w:rtl/>
          <w:lang w:eastAsia="he-IL"/>
        </w:rPr>
        <w:t>נקודת המוצא לשיח בנושא הזה הייתה הנתונים של המחקר</w:t>
      </w:r>
      <w:r>
        <w:rPr>
          <w:rFonts w:hint="cs"/>
          <w:rtl/>
          <w:lang w:eastAsia="he-IL"/>
        </w:rPr>
        <w:t>,</w:t>
      </w:r>
      <w:r w:rsidR="00042E9B">
        <w:rPr>
          <w:rtl/>
          <w:lang w:eastAsia="he-IL"/>
        </w:rPr>
        <w:t xml:space="preserve"> אני חושבת קודם כל שצריך להיזהר קצת ברמת הנחרצות מבחינת המסקנות שאפשר להסיק מהתמונה שיש לנו היום</w:t>
      </w:r>
      <w:r>
        <w:rPr>
          <w:rFonts w:hint="cs"/>
          <w:rtl/>
          <w:lang w:eastAsia="he-IL"/>
        </w:rPr>
        <w:t>,</w:t>
      </w:r>
      <w:r w:rsidR="008A718F">
        <w:rPr>
          <w:rFonts w:hint="cs"/>
          <w:rtl/>
          <w:lang w:eastAsia="he-IL"/>
        </w:rPr>
        <w:t xml:space="preserve"> </w:t>
      </w:r>
      <w:r w:rsidR="00042E9B">
        <w:rPr>
          <w:rtl/>
          <w:lang w:eastAsia="he-IL"/>
        </w:rPr>
        <w:t>באשר לעמידה בצורך בהשלמת ימים כן או לא, לגבי השאלה של צורך במנגנון קיצור</w:t>
      </w:r>
      <w:r>
        <w:rPr>
          <w:rFonts w:hint="cs"/>
          <w:rtl/>
          <w:lang w:eastAsia="he-IL"/>
        </w:rPr>
        <w:t>,</w:t>
      </w:r>
      <w:bookmarkStart w:id="5068" w:name="_ETM_Q1_5684728"/>
      <w:bookmarkEnd w:id="5068"/>
      <w:r w:rsidR="00042E9B">
        <w:rPr>
          <w:rtl/>
          <w:lang w:eastAsia="he-IL"/>
        </w:rPr>
        <w:t xml:space="preserve"> זה דבר אחד</w:t>
      </w:r>
      <w:r>
        <w:rPr>
          <w:rFonts w:hint="cs"/>
          <w:rtl/>
          <w:lang w:eastAsia="he-IL"/>
        </w:rPr>
        <w:t>.</w:t>
      </w:r>
    </w:p>
    <w:p w14:paraId="1525B6C4" w14:textId="77777777" w:rsidR="00484A73" w:rsidRDefault="00484A73" w:rsidP="00484A73">
      <w:pPr>
        <w:rPr>
          <w:rtl/>
          <w:lang w:eastAsia="he-IL"/>
        </w:rPr>
      </w:pPr>
      <w:bookmarkStart w:id="5069" w:name="_ETM_Q1_5686836"/>
      <w:bookmarkEnd w:id="5069"/>
    </w:p>
    <w:p w14:paraId="62E14116" w14:textId="77777777" w:rsidR="00484A73" w:rsidRDefault="00042E9B" w:rsidP="00484A73">
      <w:pPr>
        <w:rPr>
          <w:rtl/>
          <w:lang w:eastAsia="he-IL"/>
        </w:rPr>
      </w:pPr>
      <w:bookmarkStart w:id="5070" w:name="_ETM_Q1_5687039"/>
      <w:bookmarkStart w:id="5071" w:name="_ETM_Q1_5687090"/>
      <w:bookmarkStart w:id="5072" w:name="_ETM_Q1_5687163"/>
      <w:bookmarkEnd w:id="5070"/>
      <w:bookmarkEnd w:id="5071"/>
      <w:bookmarkEnd w:id="5072"/>
      <w:r>
        <w:rPr>
          <w:rtl/>
          <w:lang w:eastAsia="he-IL"/>
        </w:rPr>
        <w:t>ואני חושבת גם שחייבים להדגיש</w:t>
      </w:r>
      <w:r w:rsidR="00484A73">
        <w:rPr>
          <w:rFonts w:hint="cs"/>
          <w:rtl/>
          <w:lang w:eastAsia="he-IL"/>
        </w:rPr>
        <w:t>,</w:t>
      </w:r>
      <w:r>
        <w:rPr>
          <w:rtl/>
          <w:lang w:eastAsia="he-IL"/>
        </w:rPr>
        <w:t xml:space="preserve"> אנחנו מאוד מאוד שמים </w:t>
      </w:r>
      <w:bookmarkStart w:id="5073" w:name="_ETM_Q1_5689745"/>
      <w:bookmarkEnd w:id="5073"/>
      <w:r w:rsidR="00484A73">
        <w:rPr>
          <w:rFonts w:hint="cs"/>
          <w:rtl/>
          <w:lang w:eastAsia="he-IL"/>
        </w:rPr>
        <w:t xml:space="preserve">כאן </w:t>
      </w:r>
      <w:r>
        <w:rPr>
          <w:rtl/>
          <w:lang w:eastAsia="he-IL"/>
        </w:rPr>
        <w:t>את הדגש</w:t>
      </w:r>
      <w:r w:rsidR="00484A73">
        <w:rPr>
          <w:rFonts w:hint="cs"/>
          <w:rtl/>
          <w:lang w:eastAsia="he-IL"/>
        </w:rPr>
        <w:t>,</w:t>
      </w:r>
      <w:r>
        <w:rPr>
          <w:rtl/>
          <w:lang w:eastAsia="he-IL"/>
        </w:rPr>
        <w:t xml:space="preserve"> על ההשלמה של עבודות השירות בטווח הימים ללא צורך בהוספות, אבל יש שיקולים נוספים בהקשר הזה</w:t>
      </w:r>
      <w:r w:rsidR="00484A73">
        <w:rPr>
          <w:rFonts w:hint="cs"/>
          <w:rtl/>
          <w:lang w:eastAsia="he-IL"/>
        </w:rPr>
        <w:t>,</w:t>
      </w:r>
      <w:r>
        <w:rPr>
          <w:rtl/>
          <w:lang w:eastAsia="he-IL"/>
        </w:rPr>
        <w:t xml:space="preserve"> העונש הזה</w:t>
      </w:r>
      <w:bookmarkStart w:id="5074" w:name="_ETM_Q1_5698258"/>
      <w:bookmarkEnd w:id="5074"/>
      <w:r>
        <w:rPr>
          <w:rtl/>
          <w:lang w:eastAsia="he-IL"/>
        </w:rPr>
        <w:t xml:space="preserve"> כדי להיות חלופה אמיתית למאסר, צריך להיתפס כעונש משמעותי</w:t>
      </w:r>
      <w:r w:rsidR="00484A73">
        <w:rPr>
          <w:rFonts w:hint="cs"/>
          <w:rtl/>
          <w:lang w:eastAsia="he-IL"/>
        </w:rPr>
        <w:t>,</w:t>
      </w:r>
      <w:r>
        <w:rPr>
          <w:rtl/>
          <w:lang w:eastAsia="he-IL"/>
        </w:rPr>
        <w:t xml:space="preserve"> כעונש שעונה על עקרון ההלימה כמו שאמרנו. </w:t>
      </w:r>
      <w:bookmarkStart w:id="5075" w:name="_ETM_Q1_5703640"/>
      <w:bookmarkStart w:id="5076" w:name="_ETM_Q1_5703863"/>
      <w:bookmarkEnd w:id="5075"/>
      <w:bookmarkEnd w:id="5076"/>
    </w:p>
    <w:p w14:paraId="768AD88F" w14:textId="77777777" w:rsidR="00484A73" w:rsidRDefault="00484A73" w:rsidP="00484A73">
      <w:pPr>
        <w:rPr>
          <w:rtl/>
          <w:lang w:eastAsia="he-IL"/>
        </w:rPr>
      </w:pPr>
      <w:bookmarkStart w:id="5077" w:name="_ETM_Q1_5706374"/>
      <w:bookmarkEnd w:id="5077"/>
    </w:p>
    <w:p w14:paraId="47A2D18C" w14:textId="76B92847" w:rsidR="00484A73" w:rsidRDefault="00484A73" w:rsidP="00484A73">
      <w:pPr>
        <w:pStyle w:val="af6"/>
        <w:keepNext/>
        <w:rPr>
          <w:rtl/>
        </w:rPr>
      </w:pPr>
      <w:bookmarkStart w:id="5078" w:name="ET_yor_6357_397"/>
      <w:r w:rsidRPr="00484A73">
        <w:rPr>
          <w:rStyle w:val="TagStyle"/>
          <w:rtl/>
        </w:rPr>
        <w:t xml:space="preserve"> &lt;&lt; יור &gt;&gt; </w:t>
      </w:r>
      <w:r>
        <w:rPr>
          <w:rtl/>
        </w:rPr>
        <w:t>היו"ר משה סעדה:</w:t>
      </w:r>
      <w:r w:rsidRPr="00484A73">
        <w:rPr>
          <w:rStyle w:val="TagStyle"/>
          <w:rtl/>
        </w:rPr>
        <w:t xml:space="preserve"> &lt;&lt; יור &gt;&gt;</w:t>
      </w:r>
      <w:r w:rsidR="008A718F">
        <w:rPr>
          <w:rtl/>
        </w:rPr>
        <w:t xml:space="preserve"> </w:t>
      </w:r>
      <w:r>
        <w:rPr>
          <w:rtl/>
        </w:rPr>
        <w:t xml:space="preserve"> </w:t>
      </w:r>
      <w:bookmarkEnd w:id="5078"/>
    </w:p>
    <w:p w14:paraId="4C4DBB67" w14:textId="77777777" w:rsidR="00484A73" w:rsidRDefault="00484A73" w:rsidP="00484A73">
      <w:pPr>
        <w:pStyle w:val="KeepWithNext"/>
        <w:rPr>
          <w:rtl/>
          <w:lang w:eastAsia="he-IL"/>
        </w:rPr>
      </w:pPr>
    </w:p>
    <w:p w14:paraId="5D1B4C90" w14:textId="77777777" w:rsidR="00484A73" w:rsidRDefault="00484A73" w:rsidP="00484A73">
      <w:pPr>
        <w:rPr>
          <w:rtl/>
          <w:lang w:eastAsia="he-IL"/>
        </w:rPr>
      </w:pPr>
      <w:bookmarkStart w:id="5079" w:name="_ETM_Q1_5707196"/>
      <w:bookmarkStart w:id="5080" w:name="_ETM_Q1_5707266"/>
      <w:bookmarkEnd w:id="5079"/>
      <w:bookmarkEnd w:id="5080"/>
      <w:r>
        <w:rPr>
          <w:rFonts w:hint="cs"/>
          <w:rtl/>
          <w:lang w:eastAsia="he-IL"/>
        </w:rPr>
        <w:t xml:space="preserve">וככל שנצמצם </w:t>
      </w:r>
      <w:bookmarkStart w:id="5081" w:name="_ETM_Q1_5709465"/>
      <w:bookmarkEnd w:id="5081"/>
      <w:r>
        <w:rPr>
          <w:rFonts w:hint="cs"/>
          <w:rtl/>
          <w:lang w:eastAsia="he-IL"/>
        </w:rPr>
        <w:t>אותו מ</w:t>
      </w:r>
      <w:bookmarkStart w:id="5082" w:name="_ETM_Q1_5705991"/>
      <w:bookmarkStart w:id="5083" w:name="_ETM_Q1_5704056"/>
      <w:bookmarkStart w:id="5084" w:name="_ETM_Q1_5704086"/>
      <w:bookmarkStart w:id="5085" w:name="_ETM_Q1_5704134"/>
      <w:bookmarkEnd w:id="5082"/>
      <w:bookmarkEnd w:id="5083"/>
      <w:bookmarkEnd w:id="5084"/>
      <w:bookmarkEnd w:id="5085"/>
      <w:r w:rsidR="00042E9B">
        <w:rPr>
          <w:rtl/>
          <w:lang w:eastAsia="he-IL"/>
        </w:rPr>
        <w:t>מכל הכיוונים</w:t>
      </w:r>
      <w:bookmarkStart w:id="5086" w:name="_ETM_Q1_5704585"/>
      <w:bookmarkEnd w:id="5086"/>
      <w:r w:rsidR="00042E9B">
        <w:rPr>
          <w:rtl/>
          <w:lang w:eastAsia="he-IL"/>
        </w:rPr>
        <w:t xml:space="preserve"> אז</w:t>
      </w:r>
      <w:r>
        <w:rPr>
          <w:rFonts w:hint="cs"/>
          <w:rtl/>
          <w:lang w:eastAsia="he-IL"/>
        </w:rPr>
        <w:t xml:space="preserve"> - -</w:t>
      </w:r>
    </w:p>
    <w:p w14:paraId="7B550A99" w14:textId="77777777" w:rsidR="00972E49" w:rsidRDefault="00972E49" w:rsidP="00484A73">
      <w:pPr>
        <w:rPr>
          <w:rtl/>
          <w:lang w:eastAsia="he-IL"/>
        </w:rPr>
      </w:pPr>
      <w:bookmarkStart w:id="5087" w:name="_ETM_Q1_5707308"/>
      <w:bookmarkStart w:id="5088" w:name="_ETM_Q1_5707448"/>
      <w:bookmarkStart w:id="5089" w:name="_ETM_Q1_5703932"/>
      <w:bookmarkStart w:id="5090" w:name="_ETM_Q1_5707812"/>
      <w:bookmarkEnd w:id="5087"/>
      <w:bookmarkEnd w:id="5088"/>
      <w:bookmarkEnd w:id="5089"/>
      <w:bookmarkEnd w:id="5090"/>
    </w:p>
    <w:p w14:paraId="08848B11" w14:textId="5CA8FA48" w:rsidR="00972E49" w:rsidRDefault="00972E49" w:rsidP="00972E49">
      <w:pPr>
        <w:pStyle w:val="af9"/>
        <w:keepNext/>
        <w:rPr>
          <w:rtl/>
          <w:lang w:eastAsia="he-IL"/>
        </w:rPr>
      </w:pPr>
      <w:bookmarkStart w:id="5091" w:name="ET_guest_2330_398"/>
      <w:r w:rsidRPr="00972E49">
        <w:rPr>
          <w:rStyle w:val="TagStyle"/>
          <w:rtl/>
        </w:rPr>
        <w:t xml:space="preserve"> &lt;&lt; אורח &gt;&gt; </w:t>
      </w:r>
      <w:r>
        <w:rPr>
          <w:rtl/>
          <w:lang w:eastAsia="he-IL"/>
        </w:rPr>
        <w:t>שמרית גולדנברג:</w:t>
      </w:r>
      <w:r w:rsidRPr="00972E49">
        <w:rPr>
          <w:rStyle w:val="TagStyle"/>
          <w:rtl/>
        </w:rPr>
        <w:t xml:space="preserve"> &lt;&lt; אורח &gt;&gt;</w:t>
      </w:r>
      <w:r w:rsidR="008A718F">
        <w:rPr>
          <w:rtl/>
          <w:lang w:eastAsia="he-IL"/>
        </w:rPr>
        <w:t xml:space="preserve"> </w:t>
      </w:r>
      <w:r>
        <w:rPr>
          <w:rtl/>
          <w:lang w:eastAsia="he-IL"/>
        </w:rPr>
        <w:t xml:space="preserve"> </w:t>
      </w:r>
      <w:bookmarkEnd w:id="5091"/>
    </w:p>
    <w:p w14:paraId="5FD7CBD6" w14:textId="77777777" w:rsidR="00972E49" w:rsidRDefault="00972E49" w:rsidP="00972E49">
      <w:pPr>
        <w:pStyle w:val="KeepWithNext"/>
        <w:rPr>
          <w:rtl/>
          <w:lang w:eastAsia="he-IL"/>
        </w:rPr>
      </w:pPr>
    </w:p>
    <w:p w14:paraId="74B3C793" w14:textId="77777777" w:rsidR="00972E49" w:rsidRDefault="00972E49" w:rsidP="00484A73">
      <w:pPr>
        <w:rPr>
          <w:rtl/>
          <w:lang w:eastAsia="he-IL"/>
        </w:rPr>
      </w:pPr>
      <w:bookmarkStart w:id="5092" w:name="_ETM_Q1_5708752"/>
      <w:bookmarkStart w:id="5093" w:name="_ETM_Q1_5708796"/>
      <w:bookmarkStart w:id="5094" w:name="_ETM_Q1_5705023"/>
      <w:bookmarkStart w:id="5095" w:name="_ETM_Q1_5707692"/>
      <w:bookmarkStart w:id="5096" w:name="_ETM_Q1_5707838"/>
      <w:bookmarkEnd w:id="5092"/>
      <w:bookmarkEnd w:id="5093"/>
      <w:bookmarkEnd w:id="5094"/>
      <w:bookmarkEnd w:id="5095"/>
      <w:bookmarkEnd w:id="5096"/>
      <w:r>
        <w:rPr>
          <w:rFonts w:hint="cs"/>
          <w:rtl/>
          <w:lang w:eastAsia="he-IL"/>
        </w:rPr>
        <w:t xml:space="preserve">צריך לבחון את </w:t>
      </w:r>
      <w:r w:rsidR="00042E9B">
        <w:rPr>
          <w:rtl/>
          <w:lang w:eastAsia="he-IL"/>
        </w:rPr>
        <w:t>החשש הזה, זה מצריך באמת בחינה ודיון משמעותיים, ושאני לא חושבת שהמקום לנהל אותן בשלב שאנחנו נמצאים בו, אלא אחרי שנראה קודם כל לאן כל הדבר הזה הולך אחרי שנקבל את התוצאות של</w:t>
      </w:r>
      <w:r>
        <w:rPr>
          <w:rFonts w:hint="cs"/>
          <w:rtl/>
          <w:lang w:eastAsia="he-IL"/>
        </w:rPr>
        <w:t xml:space="preserve"> - -</w:t>
      </w:r>
    </w:p>
    <w:p w14:paraId="2FFC55C1" w14:textId="77777777" w:rsidR="00972E49" w:rsidRDefault="00972E49" w:rsidP="00484A73">
      <w:pPr>
        <w:rPr>
          <w:rtl/>
          <w:lang w:eastAsia="he-IL"/>
        </w:rPr>
      </w:pPr>
      <w:bookmarkStart w:id="5097" w:name="_ETM_Q1_5727795"/>
      <w:bookmarkStart w:id="5098" w:name="_ETM_Q1_5723939"/>
      <w:bookmarkStart w:id="5099" w:name="_ETM_Q1_5719149"/>
      <w:bookmarkStart w:id="5100" w:name="_ETM_Q1_5720449"/>
      <w:bookmarkEnd w:id="5097"/>
      <w:bookmarkEnd w:id="5098"/>
      <w:bookmarkEnd w:id="5099"/>
      <w:bookmarkEnd w:id="5100"/>
    </w:p>
    <w:p w14:paraId="7E72909F" w14:textId="2881EE53" w:rsidR="00972E49" w:rsidRDefault="00972E49" w:rsidP="00972E49">
      <w:pPr>
        <w:pStyle w:val="af6"/>
        <w:keepNext/>
        <w:rPr>
          <w:rtl/>
        </w:rPr>
      </w:pPr>
      <w:bookmarkStart w:id="5101" w:name="ET_yor_6357_399"/>
      <w:r w:rsidRPr="00972E49">
        <w:rPr>
          <w:rStyle w:val="TagStyle"/>
          <w:rtl/>
        </w:rPr>
        <w:t xml:space="preserve"> &lt;&lt; יור &gt;&gt; </w:t>
      </w:r>
      <w:r>
        <w:rPr>
          <w:rtl/>
        </w:rPr>
        <w:t>היו"ר משה סעדה:</w:t>
      </w:r>
      <w:r w:rsidRPr="00972E49">
        <w:rPr>
          <w:rStyle w:val="TagStyle"/>
          <w:rtl/>
        </w:rPr>
        <w:t xml:space="preserve"> &lt;&lt; יור &gt;&gt;</w:t>
      </w:r>
      <w:r w:rsidR="008A718F">
        <w:rPr>
          <w:rtl/>
        </w:rPr>
        <w:t xml:space="preserve"> </w:t>
      </w:r>
      <w:r>
        <w:rPr>
          <w:rtl/>
        </w:rPr>
        <w:t xml:space="preserve"> </w:t>
      </w:r>
      <w:bookmarkEnd w:id="5101"/>
    </w:p>
    <w:p w14:paraId="0C2316DB" w14:textId="77777777" w:rsidR="00972E49" w:rsidRDefault="00972E49" w:rsidP="00972E49">
      <w:pPr>
        <w:pStyle w:val="KeepWithNext"/>
        <w:rPr>
          <w:rtl/>
          <w:lang w:eastAsia="he-IL"/>
        </w:rPr>
      </w:pPr>
    </w:p>
    <w:p w14:paraId="39308309" w14:textId="77777777" w:rsidR="00972E49" w:rsidRDefault="00972E49" w:rsidP="00972E49">
      <w:pPr>
        <w:rPr>
          <w:rtl/>
          <w:lang w:eastAsia="he-IL"/>
        </w:rPr>
      </w:pPr>
      <w:bookmarkStart w:id="5102" w:name="_ETM_Q1_5721321"/>
      <w:bookmarkStart w:id="5103" w:name="_ETM_Q1_5721384"/>
      <w:bookmarkEnd w:id="5102"/>
      <w:bookmarkEnd w:id="5103"/>
      <w:r>
        <w:rPr>
          <w:rFonts w:hint="cs"/>
          <w:rtl/>
          <w:lang w:eastAsia="he-IL"/>
        </w:rPr>
        <w:t xml:space="preserve">אני מניח, </w:t>
      </w:r>
      <w:bookmarkStart w:id="5104" w:name="_ETM_Q1_5725247"/>
      <w:bookmarkEnd w:id="5104"/>
      <w:r>
        <w:rPr>
          <w:rFonts w:hint="cs"/>
          <w:rtl/>
          <w:lang w:eastAsia="he-IL"/>
        </w:rPr>
        <w:t>אבל זה הדעה של כולם.</w:t>
      </w:r>
    </w:p>
    <w:p w14:paraId="151FC1F2" w14:textId="77777777" w:rsidR="00972E49" w:rsidRDefault="00972E49" w:rsidP="00972E49">
      <w:pPr>
        <w:rPr>
          <w:rtl/>
          <w:lang w:eastAsia="he-IL"/>
        </w:rPr>
      </w:pPr>
      <w:bookmarkStart w:id="5105" w:name="_ETM_Q1_5728358"/>
      <w:bookmarkStart w:id="5106" w:name="_ETM_Q1_5728505"/>
      <w:bookmarkStart w:id="5107" w:name="_ETM_Q1_5723952"/>
      <w:bookmarkStart w:id="5108" w:name="_ETM_Q1_5724550"/>
      <w:bookmarkEnd w:id="5105"/>
      <w:bookmarkEnd w:id="5106"/>
      <w:bookmarkEnd w:id="5107"/>
      <w:bookmarkEnd w:id="5108"/>
    </w:p>
    <w:p w14:paraId="7E6013F0" w14:textId="1B8675BB" w:rsidR="00972E49" w:rsidRDefault="00972E49" w:rsidP="00972E49">
      <w:pPr>
        <w:pStyle w:val="af9"/>
        <w:keepNext/>
        <w:rPr>
          <w:rtl/>
          <w:lang w:eastAsia="he-IL"/>
        </w:rPr>
      </w:pPr>
      <w:bookmarkStart w:id="5109" w:name="ET_guest_2330_400"/>
      <w:r w:rsidRPr="00972E49">
        <w:rPr>
          <w:rStyle w:val="TagStyle"/>
          <w:rtl/>
        </w:rPr>
        <w:t xml:space="preserve"> &lt;&lt; אורח &gt;&gt; </w:t>
      </w:r>
      <w:r>
        <w:rPr>
          <w:rtl/>
          <w:lang w:eastAsia="he-IL"/>
        </w:rPr>
        <w:t>שמרית גולדנברג:</w:t>
      </w:r>
      <w:r w:rsidRPr="00972E49">
        <w:rPr>
          <w:rStyle w:val="TagStyle"/>
          <w:rtl/>
        </w:rPr>
        <w:t xml:space="preserve"> &lt;&lt; אורח &gt;&gt;</w:t>
      </w:r>
      <w:r w:rsidR="008A718F">
        <w:rPr>
          <w:rtl/>
          <w:lang w:eastAsia="he-IL"/>
        </w:rPr>
        <w:t xml:space="preserve"> </w:t>
      </w:r>
      <w:r>
        <w:rPr>
          <w:rtl/>
          <w:lang w:eastAsia="he-IL"/>
        </w:rPr>
        <w:t xml:space="preserve"> </w:t>
      </w:r>
      <w:bookmarkEnd w:id="5109"/>
    </w:p>
    <w:p w14:paraId="46E9D2C7" w14:textId="77777777" w:rsidR="00972E49" w:rsidRDefault="00972E49" w:rsidP="00972E49">
      <w:pPr>
        <w:pStyle w:val="KeepWithNext"/>
        <w:rPr>
          <w:rtl/>
          <w:lang w:eastAsia="he-IL"/>
        </w:rPr>
      </w:pPr>
    </w:p>
    <w:p w14:paraId="1347E80C" w14:textId="77777777" w:rsidR="00972E49" w:rsidRDefault="00042E9B" w:rsidP="00484A73">
      <w:pPr>
        <w:rPr>
          <w:rtl/>
          <w:lang w:eastAsia="he-IL"/>
        </w:rPr>
      </w:pPr>
      <w:bookmarkStart w:id="5110" w:name="_ETM_Q1_5725462"/>
      <w:bookmarkStart w:id="5111" w:name="_ETM_Q1_5725532"/>
      <w:bookmarkStart w:id="5112" w:name="_ETM_Q1_5727925"/>
      <w:bookmarkStart w:id="5113" w:name="_ETM_Q1_5728019"/>
      <w:bookmarkStart w:id="5114" w:name="_ETM_Q1_5728089"/>
      <w:bookmarkEnd w:id="5110"/>
      <w:bookmarkEnd w:id="5111"/>
      <w:bookmarkEnd w:id="5112"/>
      <w:bookmarkEnd w:id="5113"/>
      <w:bookmarkEnd w:id="5114"/>
      <w:r>
        <w:rPr>
          <w:rtl/>
          <w:lang w:eastAsia="he-IL"/>
        </w:rPr>
        <w:t>צריך גם לומר ששינוי כזה עכשיו</w:t>
      </w:r>
      <w:r w:rsidR="00972E49">
        <w:rPr>
          <w:rFonts w:hint="cs"/>
          <w:rtl/>
          <w:lang w:eastAsia="he-IL"/>
        </w:rPr>
        <w:t>,</w:t>
      </w:r>
      <w:r>
        <w:rPr>
          <w:rtl/>
          <w:lang w:eastAsia="he-IL"/>
        </w:rPr>
        <w:t xml:space="preserve"> יכול גם להשפיע על המחקר עצמו</w:t>
      </w:r>
      <w:r w:rsidR="00972E49">
        <w:rPr>
          <w:rFonts w:hint="cs"/>
          <w:rtl/>
          <w:lang w:eastAsia="he-IL"/>
        </w:rPr>
        <w:t>,</w:t>
      </w:r>
      <w:bookmarkStart w:id="5115" w:name="_ETM_Q1_5729425"/>
      <w:bookmarkEnd w:id="5115"/>
      <w:r w:rsidR="00972E49">
        <w:rPr>
          <w:rFonts w:hint="cs"/>
          <w:rtl/>
          <w:lang w:eastAsia="he-IL"/>
        </w:rPr>
        <w:t xml:space="preserve"> כי</w:t>
      </w:r>
      <w:r>
        <w:rPr>
          <w:rtl/>
          <w:lang w:eastAsia="he-IL"/>
        </w:rPr>
        <w:t xml:space="preserve"> הרי המחקר מתבסס על איזושהי מסגרת שנבחנה, ואנחנו בוחנים אותה משנה לשנה</w:t>
      </w:r>
      <w:r w:rsidR="00972E49">
        <w:rPr>
          <w:rFonts w:hint="cs"/>
          <w:rtl/>
          <w:lang w:eastAsia="he-IL"/>
        </w:rPr>
        <w:t>,</w:t>
      </w:r>
      <w:bookmarkStart w:id="5116" w:name="_ETM_Q1_5733061"/>
      <w:bookmarkEnd w:id="5116"/>
      <w:r>
        <w:rPr>
          <w:rtl/>
          <w:lang w:eastAsia="he-IL"/>
        </w:rPr>
        <w:t xml:space="preserve"> שינוי שייכנס עכשיו</w:t>
      </w:r>
      <w:r w:rsidR="00972E49">
        <w:rPr>
          <w:rFonts w:hint="cs"/>
          <w:rtl/>
          <w:lang w:eastAsia="he-IL"/>
        </w:rPr>
        <w:t>,</w:t>
      </w:r>
      <w:r>
        <w:rPr>
          <w:rtl/>
          <w:lang w:eastAsia="he-IL"/>
        </w:rPr>
        <w:t xml:space="preserve"> יש לו גם משמעויות מבחינת</w:t>
      </w:r>
      <w:r w:rsidR="00972E49">
        <w:rPr>
          <w:rFonts w:hint="cs"/>
          <w:rtl/>
          <w:lang w:eastAsia="he-IL"/>
        </w:rPr>
        <w:t xml:space="preserve"> ההמשך.</w:t>
      </w:r>
    </w:p>
    <w:p w14:paraId="489DE056" w14:textId="77777777" w:rsidR="00972E49" w:rsidRDefault="00972E49" w:rsidP="00484A73">
      <w:pPr>
        <w:rPr>
          <w:rtl/>
          <w:lang w:eastAsia="he-IL"/>
        </w:rPr>
      </w:pPr>
      <w:bookmarkStart w:id="5117" w:name="_ETM_Q1_5741766"/>
      <w:bookmarkStart w:id="5118" w:name="_ETM_Q1_5737935"/>
      <w:bookmarkStart w:id="5119" w:name="_ETM_Q1_5733408"/>
      <w:bookmarkStart w:id="5120" w:name="_ETM_Q1_5734956"/>
      <w:bookmarkEnd w:id="5117"/>
      <w:bookmarkEnd w:id="5118"/>
      <w:bookmarkEnd w:id="5119"/>
      <w:bookmarkEnd w:id="5120"/>
    </w:p>
    <w:p w14:paraId="6BB4241F" w14:textId="7168788A" w:rsidR="00972E49" w:rsidRDefault="00972E49" w:rsidP="00972E49">
      <w:pPr>
        <w:pStyle w:val="af6"/>
        <w:keepNext/>
        <w:rPr>
          <w:rtl/>
        </w:rPr>
      </w:pPr>
      <w:bookmarkStart w:id="5121" w:name="ET_yor_6357_401"/>
      <w:r w:rsidRPr="00972E49">
        <w:rPr>
          <w:rStyle w:val="TagStyle"/>
          <w:rtl/>
        </w:rPr>
        <w:t xml:space="preserve"> &lt;&lt; יור &gt;&gt; </w:t>
      </w:r>
      <w:r>
        <w:rPr>
          <w:rtl/>
        </w:rPr>
        <w:t>היו"ר משה סעדה:</w:t>
      </w:r>
      <w:r w:rsidRPr="00972E49">
        <w:rPr>
          <w:rStyle w:val="TagStyle"/>
          <w:rtl/>
        </w:rPr>
        <w:t xml:space="preserve"> &lt;&lt; יור &gt;&gt;</w:t>
      </w:r>
      <w:r w:rsidR="008A718F">
        <w:rPr>
          <w:rtl/>
        </w:rPr>
        <w:t xml:space="preserve"> </w:t>
      </w:r>
      <w:r>
        <w:rPr>
          <w:rtl/>
        </w:rPr>
        <w:t xml:space="preserve"> </w:t>
      </w:r>
      <w:bookmarkEnd w:id="5121"/>
    </w:p>
    <w:p w14:paraId="78DAB424" w14:textId="77777777" w:rsidR="00972E49" w:rsidRDefault="00972E49" w:rsidP="00972E49">
      <w:pPr>
        <w:pStyle w:val="KeepWithNext"/>
        <w:rPr>
          <w:rtl/>
          <w:lang w:eastAsia="he-IL"/>
        </w:rPr>
      </w:pPr>
    </w:p>
    <w:p w14:paraId="793DC515" w14:textId="77777777" w:rsidR="00972E49" w:rsidRDefault="00972E49" w:rsidP="00972E49">
      <w:pPr>
        <w:rPr>
          <w:rtl/>
          <w:lang w:eastAsia="he-IL"/>
        </w:rPr>
      </w:pPr>
      <w:bookmarkStart w:id="5122" w:name="_ETM_Q1_5735973"/>
      <w:bookmarkStart w:id="5123" w:name="_ETM_Q1_5736044"/>
      <w:bookmarkEnd w:id="5122"/>
      <w:bookmarkEnd w:id="5123"/>
      <w:r>
        <w:rPr>
          <w:rFonts w:hint="cs"/>
          <w:rtl/>
          <w:lang w:eastAsia="he-IL"/>
        </w:rPr>
        <w:t xml:space="preserve">בסדר גמור, אז </w:t>
      </w:r>
      <w:bookmarkStart w:id="5124" w:name="_ETM_Q1_5740889"/>
      <w:bookmarkEnd w:id="5124"/>
      <w:r>
        <w:rPr>
          <w:rFonts w:hint="cs"/>
          <w:rtl/>
          <w:lang w:eastAsia="he-IL"/>
        </w:rPr>
        <w:t>נקריא את הנוסח.</w:t>
      </w:r>
    </w:p>
    <w:p w14:paraId="51BEA825" w14:textId="77777777" w:rsidR="00972E49" w:rsidRDefault="00972E49" w:rsidP="00972E49">
      <w:pPr>
        <w:rPr>
          <w:rtl/>
          <w:lang w:eastAsia="he-IL"/>
        </w:rPr>
      </w:pPr>
      <w:bookmarkStart w:id="5125" w:name="_ETM_Q1_5743114"/>
      <w:bookmarkStart w:id="5126" w:name="_ETM_Q1_5743256"/>
      <w:bookmarkStart w:id="5127" w:name="_ETM_Q1_5738684"/>
      <w:bookmarkStart w:id="5128" w:name="_ETM_Q1_5741378"/>
      <w:bookmarkEnd w:id="5125"/>
      <w:bookmarkEnd w:id="5126"/>
      <w:bookmarkEnd w:id="5127"/>
      <w:bookmarkEnd w:id="5128"/>
    </w:p>
    <w:p w14:paraId="1A45747A" w14:textId="28E31477" w:rsidR="00972E49" w:rsidRDefault="00972E49" w:rsidP="00972E49">
      <w:pPr>
        <w:pStyle w:val="a4"/>
        <w:keepNext/>
        <w:rPr>
          <w:rtl/>
        </w:rPr>
      </w:pPr>
      <w:bookmarkStart w:id="5129" w:name="ET_speaker_נועה_ברודסקי_לוי_402"/>
      <w:r w:rsidRPr="00972E49">
        <w:rPr>
          <w:rStyle w:val="TagStyle"/>
          <w:rtl/>
        </w:rPr>
        <w:t xml:space="preserve"> &lt;&lt; דובר &gt;&gt; </w:t>
      </w:r>
      <w:r>
        <w:rPr>
          <w:rtl/>
        </w:rPr>
        <w:t>נועה ברודסקי לוי:</w:t>
      </w:r>
      <w:r w:rsidRPr="00972E49">
        <w:rPr>
          <w:rStyle w:val="TagStyle"/>
          <w:rtl/>
        </w:rPr>
        <w:t xml:space="preserve"> &lt;&lt; דובר &gt;&gt;</w:t>
      </w:r>
      <w:r w:rsidR="008A718F">
        <w:rPr>
          <w:rtl/>
        </w:rPr>
        <w:t xml:space="preserve"> </w:t>
      </w:r>
      <w:r>
        <w:rPr>
          <w:rtl/>
        </w:rPr>
        <w:t xml:space="preserve"> </w:t>
      </w:r>
      <w:bookmarkEnd w:id="5129"/>
    </w:p>
    <w:p w14:paraId="75922869" w14:textId="77777777" w:rsidR="00972E49" w:rsidRDefault="00972E49" w:rsidP="00972E49">
      <w:pPr>
        <w:pStyle w:val="KeepWithNext"/>
        <w:rPr>
          <w:rtl/>
          <w:lang w:eastAsia="he-IL"/>
        </w:rPr>
      </w:pPr>
    </w:p>
    <w:p w14:paraId="032537EA" w14:textId="72234435" w:rsidR="00972E49" w:rsidRDefault="00972E49" w:rsidP="00DB117D">
      <w:pPr>
        <w:tabs>
          <w:tab w:val="left" w:pos="718"/>
        </w:tabs>
        <w:rPr>
          <w:rtl/>
          <w:lang w:eastAsia="he-IL"/>
        </w:rPr>
      </w:pPr>
      <w:bookmarkStart w:id="5130" w:name="_ETM_Q1_5742413"/>
      <w:bookmarkStart w:id="5131" w:name="_ETM_Q1_5742543"/>
      <w:bookmarkStart w:id="5132" w:name="_ETM_Q1_5741981"/>
      <w:bookmarkStart w:id="5133" w:name="_ETM_Q1_5742039"/>
      <w:bookmarkStart w:id="5134" w:name="_ETM_Q1_5742117"/>
      <w:bookmarkEnd w:id="5130"/>
      <w:bookmarkEnd w:id="5131"/>
      <w:bookmarkEnd w:id="5132"/>
      <w:bookmarkEnd w:id="5133"/>
      <w:bookmarkEnd w:id="5134"/>
      <w:r>
        <w:rPr>
          <w:rFonts w:hint="cs"/>
          <w:rtl/>
          <w:lang w:eastAsia="he-IL"/>
        </w:rPr>
        <w:t>אני</w:t>
      </w:r>
      <w:bookmarkStart w:id="5135" w:name="_ETM_Q1_5742170"/>
      <w:bookmarkEnd w:id="5135"/>
      <w:r w:rsidR="00042E9B">
        <w:rPr>
          <w:rtl/>
          <w:lang w:eastAsia="he-IL"/>
        </w:rPr>
        <w:t xml:space="preserve"> רק אתייחס לשאלת הנוסח</w:t>
      </w:r>
      <w:r>
        <w:rPr>
          <w:rFonts w:hint="cs"/>
          <w:rtl/>
          <w:lang w:eastAsia="he-IL"/>
        </w:rPr>
        <w:t>,</w:t>
      </w:r>
      <w:r w:rsidR="00042E9B">
        <w:rPr>
          <w:rtl/>
          <w:lang w:eastAsia="he-IL"/>
        </w:rPr>
        <w:t xml:space="preserve"> בגלל שהצעת החוק בעצם </w:t>
      </w:r>
      <w:r>
        <w:rPr>
          <w:rFonts w:hint="cs"/>
          <w:rtl/>
          <w:lang w:eastAsia="he-IL"/>
        </w:rPr>
        <w:t>הונחה</w:t>
      </w:r>
      <w:bookmarkStart w:id="5136" w:name="_ETM_Q1_5744253"/>
      <w:bookmarkEnd w:id="5136"/>
      <w:r>
        <w:rPr>
          <w:rFonts w:hint="cs"/>
          <w:rtl/>
          <w:lang w:eastAsia="he-IL"/>
        </w:rPr>
        <w:t xml:space="preserve"> לפני שפקעה הוראת השעה, ולכן מנוסחת כהארכה, </w:t>
      </w:r>
      <w:bookmarkStart w:id="5137" w:name="_ETM_Q1_5753564"/>
      <w:bookmarkEnd w:id="5137"/>
      <w:r>
        <w:rPr>
          <w:rFonts w:hint="cs"/>
          <w:rtl/>
          <w:lang w:eastAsia="he-IL"/>
        </w:rPr>
        <w:t>אנחנו כן נדרשים בעצם לחדש</w:t>
      </w:r>
      <w:bookmarkStart w:id="5138" w:name="_ETM_Q1_5751822"/>
      <w:bookmarkEnd w:id="5138"/>
      <w:r>
        <w:rPr>
          <w:rFonts w:hint="cs"/>
          <w:rtl/>
          <w:lang w:eastAsia="he-IL"/>
        </w:rPr>
        <w:t xml:space="preserve"> את הוראת השעה, </w:t>
      </w:r>
      <w:bookmarkStart w:id="5139" w:name="_ETM_Q1_5751280"/>
      <w:bookmarkEnd w:id="5139"/>
      <w:r w:rsidR="00042E9B">
        <w:rPr>
          <w:rtl/>
          <w:lang w:eastAsia="he-IL"/>
        </w:rPr>
        <w:t>יש שתי טכניקות שאפשר</w:t>
      </w:r>
      <w:bookmarkStart w:id="5140" w:name="_ETM_Q1_5754362"/>
      <w:bookmarkEnd w:id="5140"/>
      <w:r>
        <w:rPr>
          <w:rFonts w:hint="cs"/>
          <w:rtl/>
          <w:lang w:eastAsia="he-IL"/>
        </w:rPr>
        <w:t xml:space="preserve">יות, </w:t>
      </w:r>
      <w:bookmarkStart w:id="5141" w:name="_ETM_Q1_5755798"/>
      <w:bookmarkEnd w:id="5141"/>
      <w:r>
        <w:rPr>
          <w:rFonts w:hint="cs"/>
          <w:rtl/>
          <w:lang w:eastAsia="he-IL"/>
        </w:rPr>
        <w:t>אחת</w:t>
      </w:r>
      <w:r w:rsidR="00042E9B">
        <w:rPr>
          <w:rtl/>
          <w:lang w:eastAsia="he-IL"/>
        </w:rPr>
        <w:t xml:space="preserve"> היא כמו שאני אקריא, שזה בעצם הוספת התקופה החדשה, ואפשרות אחרת היא</w:t>
      </w:r>
      <w:r>
        <w:rPr>
          <w:rFonts w:hint="cs"/>
          <w:rtl/>
          <w:lang w:eastAsia="he-IL"/>
        </w:rPr>
        <w:t>,</w:t>
      </w:r>
      <w:r w:rsidR="00042E9B">
        <w:rPr>
          <w:rtl/>
          <w:lang w:eastAsia="he-IL"/>
        </w:rPr>
        <w:t xml:space="preserve"> שיכול להיות שנצטרך להניח בעצם את כל הוראת השעה מחדש לתקופה החדשה, שבעצם עד ה</w:t>
      </w:r>
      <w:r>
        <w:rPr>
          <w:rFonts w:hint="cs"/>
          <w:rtl/>
          <w:lang w:eastAsia="he-IL"/>
        </w:rPr>
        <w:t>-</w:t>
      </w:r>
      <w:bookmarkStart w:id="5142" w:name="_ETM_Q1_5766139"/>
      <w:bookmarkEnd w:id="5142"/>
      <w:r>
        <w:rPr>
          <w:rFonts w:hint="cs"/>
          <w:rtl/>
          <w:lang w:eastAsia="he-IL"/>
        </w:rPr>
        <w:t xml:space="preserve"> 1</w:t>
      </w:r>
      <w:r w:rsidR="00042E9B">
        <w:rPr>
          <w:rtl/>
          <w:lang w:eastAsia="he-IL"/>
        </w:rPr>
        <w:t xml:space="preserve"> באפריל 2024</w:t>
      </w:r>
      <w:r>
        <w:rPr>
          <w:rFonts w:hint="cs"/>
          <w:rtl/>
          <w:lang w:eastAsia="he-IL"/>
        </w:rPr>
        <w:t>,</w:t>
      </w:r>
      <w:r w:rsidR="00042E9B">
        <w:rPr>
          <w:rtl/>
          <w:lang w:eastAsia="he-IL"/>
        </w:rPr>
        <w:t xml:space="preserve"> זה עוד בהתייעצות</w:t>
      </w:r>
      <w:bookmarkStart w:id="5143" w:name="_ETM_Q1_5770555"/>
      <w:bookmarkEnd w:id="5143"/>
      <w:r>
        <w:rPr>
          <w:rFonts w:hint="cs"/>
          <w:rtl/>
          <w:lang w:eastAsia="he-IL"/>
        </w:rPr>
        <w:t xml:space="preserve"> ככה עם</w:t>
      </w:r>
      <w:r w:rsidR="008A718F">
        <w:rPr>
          <w:rFonts w:hint="cs"/>
          <w:rtl/>
          <w:lang w:eastAsia="he-IL"/>
        </w:rPr>
        <w:t xml:space="preserve"> </w:t>
      </w:r>
      <w:r w:rsidR="00042E9B">
        <w:rPr>
          <w:rtl/>
          <w:lang w:eastAsia="he-IL"/>
        </w:rPr>
        <w:t>נוסח החוק, גם שלנו וגם של משרד המשפטים</w:t>
      </w:r>
      <w:r>
        <w:rPr>
          <w:rFonts w:hint="cs"/>
          <w:rtl/>
          <w:lang w:eastAsia="he-IL"/>
        </w:rPr>
        <w:t>,</w:t>
      </w:r>
      <w:r w:rsidR="00042E9B">
        <w:rPr>
          <w:rtl/>
          <w:lang w:eastAsia="he-IL"/>
        </w:rPr>
        <w:t xml:space="preserve"> אז כרגע אני כן אקרי</w:t>
      </w:r>
      <w:r>
        <w:rPr>
          <w:rFonts w:hint="cs"/>
          <w:rtl/>
          <w:lang w:eastAsia="he-IL"/>
        </w:rPr>
        <w:t>א</w:t>
      </w:r>
      <w:bookmarkStart w:id="5144" w:name="_ETM_Q1_5774808"/>
      <w:bookmarkEnd w:id="5144"/>
      <w:r w:rsidR="00042E9B">
        <w:rPr>
          <w:rtl/>
          <w:lang w:eastAsia="he-IL"/>
        </w:rPr>
        <w:t xml:space="preserve"> </w:t>
      </w:r>
      <w:r>
        <w:rPr>
          <w:rFonts w:hint="cs"/>
          <w:rtl/>
          <w:lang w:eastAsia="he-IL"/>
        </w:rPr>
        <w:t xml:space="preserve">את </w:t>
      </w:r>
      <w:r w:rsidR="00042E9B">
        <w:rPr>
          <w:rtl/>
          <w:lang w:eastAsia="he-IL"/>
        </w:rPr>
        <w:t>הוספת התקופה</w:t>
      </w:r>
      <w:r>
        <w:rPr>
          <w:rFonts w:hint="cs"/>
          <w:rtl/>
          <w:lang w:eastAsia="he-IL"/>
        </w:rPr>
        <w:t>,</w:t>
      </w:r>
      <w:bookmarkStart w:id="5145" w:name="_ETM_Q1_5776531"/>
      <w:bookmarkEnd w:id="5145"/>
      <w:r w:rsidR="00042E9B">
        <w:rPr>
          <w:rtl/>
          <w:lang w:eastAsia="he-IL"/>
        </w:rPr>
        <w:t xml:space="preserve"> יכול להיות שבסופו של דבר כ</w:t>
      </w:r>
      <w:r>
        <w:rPr>
          <w:rFonts w:hint="cs"/>
          <w:rtl/>
          <w:lang w:eastAsia="he-IL"/>
        </w:rPr>
        <w:t>ן</w:t>
      </w:r>
      <w:bookmarkStart w:id="5146" w:name="_ETM_Q1_5775677"/>
      <w:bookmarkEnd w:id="5146"/>
      <w:r>
        <w:rPr>
          <w:rFonts w:hint="cs"/>
          <w:rtl/>
          <w:lang w:eastAsia="he-IL"/>
        </w:rPr>
        <w:t xml:space="preserve"> נצטרך</w:t>
      </w:r>
      <w:r w:rsidR="00042E9B">
        <w:rPr>
          <w:rtl/>
          <w:lang w:eastAsia="he-IL"/>
        </w:rPr>
        <w:t xml:space="preserve"> להניח את כל פשוט את הוראת השעה כמו שהיא הי</w:t>
      </w:r>
      <w:r>
        <w:rPr>
          <w:rFonts w:hint="cs"/>
          <w:rtl/>
          <w:lang w:eastAsia="he-IL"/>
        </w:rPr>
        <w:t>י</w:t>
      </w:r>
      <w:r w:rsidR="00042E9B">
        <w:rPr>
          <w:rtl/>
          <w:lang w:eastAsia="he-IL"/>
        </w:rPr>
        <w:t>תה</w:t>
      </w:r>
      <w:r>
        <w:rPr>
          <w:rFonts w:hint="cs"/>
          <w:rtl/>
          <w:lang w:eastAsia="he-IL"/>
        </w:rPr>
        <w:t xml:space="preserve"> מ</w:t>
      </w:r>
      <w:r w:rsidR="00042E9B">
        <w:rPr>
          <w:rtl/>
          <w:lang w:eastAsia="he-IL"/>
        </w:rPr>
        <w:t>היום</w:t>
      </w:r>
      <w:r>
        <w:rPr>
          <w:rFonts w:hint="cs"/>
          <w:rtl/>
          <w:lang w:eastAsia="he-IL"/>
        </w:rPr>
        <w:t xml:space="preserve"> שהיא </w:t>
      </w:r>
      <w:r w:rsidR="00042E9B">
        <w:rPr>
          <w:rtl/>
          <w:lang w:eastAsia="he-IL"/>
        </w:rPr>
        <w:t>תעבור</w:t>
      </w:r>
      <w:r>
        <w:rPr>
          <w:rFonts w:hint="cs"/>
          <w:rtl/>
          <w:lang w:eastAsia="he-IL"/>
        </w:rPr>
        <w:t xml:space="preserve"> עד ה- 1</w:t>
      </w:r>
      <w:r w:rsidR="00042E9B">
        <w:rPr>
          <w:rtl/>
          <w:lang w:eastAsia="he-IL"/>
        </w:rPr>
        <w:t xml:space="preserve"> באפריל</w:t>
      </w:r>
      <w:r w:rsidR="00810786">
        <w:rPr>
          <w:rFonts w:hint="cs"/>
          <w:rtl/>
          <w:lang w:eastAsia="he-IL"/>
        </w:rPr>
        <w:t xml:space="preserve"> 2024.</w:t>
      </w:r>
    </w:p>
    <w:p w14:paraId="45DEB18C" w14:textId="77777777" w:rsidR="00810786" w:rsidRDefault="00810786" w:rsidP="00810786">
      <w:pPr>
        <w:rPr>
          <w:rtl/>
          <w:lang w:eastAsia="he-IL"/>
        </w:rPr>
      </w:pPr>
    </w:p>
    <w:p w14:paraId="0B4E21C7" w14:textId="77777777" w:rsidR="00972E49" w:rsidRPr="00F6375E" w:rsidRDefault="00F6375E" w:rsidP="00F6375E">
      <w:pPr>
        <w:jc w:val="center"/>
        <w:rPr>
          <w:b/>
          <w:bCs/>
          <w:rtl/>
          <w:lang w:eastAsia="he-IL"/>
        </w:rPr>
      </w:pPr>
      <w:bookmarkStart w:id="5147" w:name="_ETM_Q1_5788643"/>
      <w:r w:rsidRPr="00F6375E">
        <w:rPr>
          <w:b/>
          <w:bCs/>
          <w:rtl/>
        </w:rPr>
        <w:t xml:space="preserve">הצעת חוק העונשין </w:t>
      </w:r>
      <w:r w:rsidRPr="00F6375E">
        <w:rPr>
          <w:rFonts w:hint="cs"/>
          <w:b/>
          <w:bCs/>
          <w:rtl/>
        </w:rPr>
        <w:t>(</w:t>
      </w:r>
      <w:r w:rsidRPr="00F6375E">
        <w:rPr>
          <w:b/>
          <w:bCs/>
          <w:rtl/>
        </w:rPr>
        <w:t>תיקון מס' 133 - הוראת שעה</w:t>
      </w:r>
      <w:r w:rsidRPr="00F6375E">
        <w:rPr>
          <w:rFonts w:hint="cs"/>
          <w:b/>
          <w:bCs/>
          <w:rtl/>
        </w:rPr>
        <w:t>)</w:t>
      </w:r>
      <w:r w:rsidRPr="00F6375E">
        <w:rPr>
          <w:b/>
          <w:bCs/>
          <w:rtl/>
        </w:rPr>
        <w:t xml:space="preserve"> </w:t>
      </w:r>
      <w:r w:rsidRPr="00F6375E">
        <w:rPr>
          <w:rFonts w:hint="cs"/>
          <w:b/>
          <w:bCs/>
          <w:rtl/>
        </w:rPr>
        <w:t>(</w:t>
      </w:r>
      <w:r w:rsidRPr="00F6375E">
        <w:rPr>
          <w:b/>
          <w:bCs/>
          <w:rtl/>
        </w:rPr>
        <w:t>תיקון</w:t>
      </w:r>
      <w:bookmarkStart w:id="5148" w:name="_ETM_Q1_5777403"/>
      <w:bookmarkStart w:id="5149" w:name="_ETM_Q1_5772570"/>
      <w:bookmarkEnd w:id="5148"/>
      <w:bookmarkEnd w:id="5149"/>
      <w:r w:rsidRPr="00F6375E">
        <w:rPr>
          <w:rFonts w:hint="cs"/>
          <w:b/>
          <w:bCs/>
          <w:rtl/>
        </w:rPr>
        <w:t xml:space="preserve"> מס'</w:t>
      </w:r>
      <w:bookmarkStart w:id="5150" w:name="_ETM_Q1_5775658"/>
      <w:bookmarkStart w:id="5151" w:name="_ETM_Q1_5770873"/>
      <w:bookmarkStart w:id="5152" w:name="_ETM_Q1_5766211"/>
      <w:bookmarkStart w:id="5153" w:name="_ETM_Q1_5780567"/>
      <w:bookmarkEnd w:id="5150"/>
      <w:bookmarkEnd w:id="5151"/>
      <w:bookmarkEnd w:id="5152"/>
      <w:bookmarkEnd w:id="5153"/>
      <w:r w:rsidRPr="00F6375E">
        <w:rPr>
          <w:rFonts w:hint="cs"/>
          <w:b/>
          <w:bCs/>
          <w:rtl/>
        </w:rPr>
        <w:t>2),</w:t>
      </w:r>
      <w:r w:rsidRPr="00F6375E">
        <w:rPr>
          <w:b/>
          <w:bCs/>
        </w:rPr>
        <w:t xml:space="preserve"> </w:t>
      </w:r>
      <w:r w:rsidRPr="00F6375E">
        <w:rPr>
          <w:b/>
          <w:bCs/>
          <w:rtl/>
        </w:rPr>
        <w:t>התשפ"</w:t>
      </w:r>
      <w:r w:rsidRPr="00F6375E">
        <w:rPr>
          <w:rFonts w:hint="cs"/>
          <w:b/>
          <w:bCs/>
          <w:rtl/>
        </w:rPr>
        <w:t xml:space="preserve">ג </w:t>
      </w:r>
      <w:bookmarkStart w:id="5154" w:name="_ETM_Q1_5777106"/>
      <w:bookmarkEnd w:id="5154"/>
      <w:r w:rsidRPr="00F6375E">
        <w:rPr>
          <w:rFonts w:hint="cs"/>
          <w:b/>
          <w:bCs/>
          <w:rtl/>
        </w:rPr>
        <w:t>- 2023</w:t>
      </w:r>
    </w:p>
    <w:p w14:paraId="4F729892" w14:textId="77777777" w:rsidR="00972E49" w:rsidRDefault="00972E49" w:rsidP="00484A73">
      <w:pPr>
        <w:rPr>
          <w:rtl/>
          <w:lang w:eastAsia="he-IL"/>
        </w:rPr>
      </w:pPr>
      <w:bookmarkStart w:id="5155" w:name="_ETM_Q1_5790442"/>
      <w:bookmarkStart w:id="5156" w:name="_ETM_Q1_5785638"/>
      <w:bookmarkEnd w:id="5147"/>
      <w:bookmarkEnd w:id="5155"/>
      <w:bookmarkEnd w:id="5156"/>
    </w:p>
    <w:p w14:paraId="7A540B9A" w14:textId="42B08080" w:rsidR="00DB117D" w:rsidRDefault="00F6375E" w:rsidP="00DB117D">
      <w:pPr>
        <w:tabs>
          <w:tab w:val="left" w:pos="1569"/>
          <w:tab w:val="left" w:pos="2136"/>
          <w:tab w:val="left" w:pos="2419"/>
        </w:tabs>
        <w:ind w:firstLine="10"/>
        <w:rPr>
          <w:rtl/>
          <w:lang w:eastAsia="he-IL"/>
        </w:rPr>
      </w:pPr>
      <w:bookmarkStart w:id="5157" w:name="_ETM_Q1_5785940"/>
      <w:bookmarkStart w:id="5158" w:name="_ETM_Q1_5786083"/>
      <w:bookmarkEnd w:id="5157"/>
      <w:bookmarkEnd w:id="5158"/>
      <w:r>
        <w:rPr>
          <w:rtl/>
        </w:rPr>
        <w:t>ת</w:t>
      </w:r>
      <w:bookmarkStart w:id="5159" w:name="_ETM_Q1_5779750"/>
      <w:bookmarkEnd w:id="5159"/>
      <w:r w:rsidR="00851429">
        <w:rPr>
          <w:rFonts w:hint="cs"/>
          <w:rtl/>
        </w:rPr>
        <w:t>יקון סעיף 1</w:t>
      </w:r>
      <w:r w:rsidR="00851429">
        <w:rPr>
          <w:rtl/>
        </w:rPr>
        <w:tab/>
      </w:r>
      <w:r w:rsidR="00851429">
        <w:rPr>
          <w:rtl/>
        </w:rPr>
        <w:tab/>
      </w:r>
      <w:r w:rsidR="00851429">
        <w:rPr>
          <w:rFonts w:hint="cs"/>
          <w:rtl/>
        </w:rPr>
        <w:t xml:space="preserve">1. </w:t>
      </w:r>
      <w:bookmarkStart w:id="5160" w:name="_ETM_Q1_5789254"/>
      <w:bookmarkEnd w:id="5160"/>
      <w:r w:rsidR="00851429">
        <w:rPr>
          <w:rtl/>
        </w:rPr>
        <w:tab/>
      </w:r>
      <w:r w:rsidR="00851429">
        <w:rPr>
          <w:rFonts w:hint="cs"/>
          <w:rtl/>
        </w:rPr>
        <w:t xml:space="preserve">בחוק העונשין (תיקון מס' </w:t>
      </w:r>
      <w:bookmarkStart w:id="5161" w:name="_ETM_Q1_5789046"/>
      <w:bookmarkEnd w:id="5161"/>
      <w:r w:rsidR="00851429">
        <w:rPr>
          <w:rFonts w:hint="cs"/>
          <w:rtl/>
        </w:rPr>
        <w:t xml:space="preserve">133 </w:t>
      </w:r>
      <w:r w:rsidR="00851429">
        <w:rPr>
          <w:rtl/>
        </w:rPr>
        <w:t>–</w:t>
      </w:r>
      <w:r w:rsidR="00851429">
        <w:rPr>
          <w:rFonts w:hint="cs"/>
          <w:rtl/>
        </w:rPr>
        <w:t xml:space="preserve"> הוראת שעה),</w:t>
      </w:r>
      <w:r w:rsidR="008A718F">
        <w:rPr>
          <w:rFonts w:hint="cs"/>
          <w:rtl/>
        </w:rPr>
        <w:t xml:space="preserve"> </w:t>
      </w:r>
      <w:r w:rsidR="00851429">
        <w:rPr>
          <w:rFonts w:hint="cs"/>
          <w:rtl/>
        </w:rPr>
        <w:t>התשע"ח</w:t>
      </w:r>
      <w:bookmarkStart w:id="5162" w:name="_ETM_Q1_5792172"/>
      <w:bookmarkStart w:id="5163" w:name="_ETM_Q1_5792362"/>
      <w:bookmarkEnd w:id="5162"/>
      <w:bookmarkEnd w:id="5163"/>
      <w:r w:rsidR="00851429">
        <w:rPr>
          <w:rFonts w:hint="cs"/>
          <w:rtl/>
        </w:rPr>
        <w:t>-2018, בסעיף 1</w:t>
      </w:r>
      <w:bookmarkStart w:id="5164" w:name="_ETM_Q1_5795584"/>
      <w:bookmarkEnd w:id="5164"/>
      <w:r w:rsidR="00851429">
        <w:rPr>
          <w:rFonts w:hint="cs"/>
          <w:rtl/>
        </w:rPr>
        <w:t>,</w:t>
      </w:r>
      <w:r w:rsidR="008A718F">
        <w:rPr>
          <w:rFonts w:hint="cs"/>
          <w:rtl/>
        </w:rPr>
        <w:t xml:space="preserve"> </w:t>
      </w:r>
      <w:r w:rsidR="00851429">
        <w:rPr>
          <w:rtl/>
        </w:rPr>
        <w:tab/>
      </w:r>
      <w:r w:rsidR="00851429">
        <w:rPr>
          <w:rtl/>
        </w:rPr>
        <w:tab/>
      </w:r>
      <w:r w:rsidR="008A718F">
        <w:rPr>
          <w:rFonts w:hint="cs"/>
          <w:rtl/>
        </w:rPr>
        <w:t xml:space="preserve">  </w:t>
      </w:r>
      <w:r w:rsidR="00851429">
        <w:rPr>
          <w:rtl/>
        </w:rPr>
        <w:tab/>
      </w:r>
      <w:r w:rsidR="00851429">
        <w:rPr>
          <w:rFonts w:hint="cs"/>
          <w:rtl/>
        </w:rPr>
        <w:t xml:space="preserve">במקום הרישה יבוא, בתקופה של </w:t>
      </w:r>
      <w:bookmarkStart w:id="5165" w:name="_ETM_Q1_5796565"/>
      <w:bookmarkEnd w:id="5165"/>
      <w:r w:rsidR="00851429">
        <w:rPr>
          <w:rFonts w:hint="cs"/>
          <w:rtl/>
        </w:rPr>
        <w:t xml:space="preserve">ארבע שנים </w:t>
      </w:r>
      <w:bookmarkStart w:id="5166" w:name="_ETM_Q1_5797913"/>
      <w:bookmarkEnd w:id="5166"/>
      <w:r w:rsidR="00851429">
        <w:rPr>
          <w:rFonts w:hint="cs"/>
          <w:rtl/>
        </w:rPr>
        <w:t>מיום כ</w:t>
      </w:r>
      <w:bookmarkStart w:id="5167" w:name="_ETM_Q1_5797119"/>
      <w:bookmarkStart w:id="5168" w:name="_ETM_Q1_5797336"/>
      <w:bookmarkEnd w:id="5167"/>
      <w:bookmarkEnd w:id="5168"/>
      <w:r w:rsidR="00851429">
        <w:rPr>
          <w:rFonts w:hint="cs"/>
          <w:rtl/>
        </w:rPr>
        <w:t>"ה באדר ב'</w:t>
      </w:r>
      <w:bookmarkStart w:id="5169" w:name="_ETM_Q1_5799946"/>
      <w:bookmarkEnd w:id="5169"/>
      <w:r w:rsidR="00851429">
        <w:rPr>
          <w:rFonts w:hint="cs"/>
          <w:rtl/>
        </w:rPr>
        <w:t xml:space="preserve"> הת</w:t>
      </w:r>
      <w:bookmarkStart w:id="5170" w:name="_ETM_Q1_5797845"/>
      <w:bookmarkEnd w:id="5170"/>
      <w:r w:rsidR="00851429">
        <w:rPr>
          <w:rFonts w:hint="cs"/>
          <w:rtl/>
        </w:rPr>
        <w:t>שע"</w:t>
      </w:r>
      <w:bookmarkStart w:id="5171" w:name="_ETM_Q1_5799353"/>
      <w:bookmarkEnd w:id="5171"/>
      <w:r w:rsidR="00611A5C">
        <w:rPr>
          <w:rFonts w:hint="cs"/>
          <w:rtl/>
        </w:rPr>
        <w:t>ט</w:t>
      </w:r>
      <w:r w:rsidR="00851429">
        <w:rPr>
          <w:rFonts w:hint="cs"/>
          <w:rtl/>
        </w:rPr>
        <w:t xml:space="preserve"> </w:t>
      </w:r>
      <w:r w:rsidR="00851429">
        <w:rPr>
          <w:rtl/>
        </w:rPr>
        <w:tab/>
      </w:r>
      <w:r w:rsidR="00851429">
        <w:rPr>
          <w:rtl/>
        </w:rPr>
        <w:tab/>
      </w:r>
      <w:r w:rsidR="00851429">
        <w:rPr>
          <w:rtl/>
        </w:rPr>
        <w:tab/>
      </w:r>
      <w:r w:rsidR="00851429">
        <w:rPr>
          <w:rFonts w:hint="cs"/>
          <w:rtl/>
        </w:rPr>
        <w:t xml:space="preserve">1 באפריל 2019, ובתקופה </w:t>
      </w:r>
      <w:bookmarkStart w:id="5172" w:name="_ETM_Q1_5804857"/>
      <w:bookmarkEnd w:id="5172"/>
      <w:r w:rsidR="00851429">
        <w:rPr>
          <w:rFonts w:hint="cs"/>
          <w:rtl/>
        </w:rPr>
        <w:t>שמיום</w:t>
      </w:r>
      <w:bookmarkStart w:id="5173" w:name="_ETM_Q1_5801255"/>
      <w:bookmarkEnd w:id="5173"/>
      <w:r w:rsidR="00851429">
        <w:rPr>
          <w:rFonts w:hint="cs"/>
          <w:rtl/>
        </w:rPr>
        <w:t xml:space="preserve"> תחילתו של חוק העונשין</w:t>
      </w:r>
      <w:bookmarkStart w:id="5174" w:name="_ETM_Q1_5804258"/>
      <w:bookmarkStart w:id="5175" w:name="_ETM_Q1_5799449"/>
      <w:bookmarkStart w:id="5176" w:name="_ETM_Q1_5805442"/>
      <w:bookmarkStart w:id="5177" w:name="_ETM_Q1_5800628"/>
      <w:bookmarkStart w:id="5178" w:name="_ETM_Q1_5795832"/>
      <w:bookmarkStart w:id="5179" w:name="_ETM_Q1_5802733"/>
      <w:bookmarkStart w:id="5180" w:name="_ETM_Q1_5804239"/>
      <w:bookmarkStart w:id="5181" w:name="_ETM_Q1_5806148"/>
      <w:bookmarkStart w:id="5182" w:name="_ETM_Q1_5801350"/>
      <w:bookmarkStart w:id="5183" w:name="_ETM_Q1_5802983"/>
      <w:bookmarkStart w:id="5184" w:name="_ETM_Q1_5798304"/>
      <w:bookmarkStart w:id="5185" w:name="_ETM_Q1_5793908"/>
      <w:bookmarkStart w:id="5186" w:name="_ETM_Q1_5801413"/>
      <w:bookmarkStart w:id="5187" w:name="_ETM_Q1_5805913"/>
      <w:bookmarkStart w:id="5188" w:name="_ETM_Q1_5803419"/>
      <w:bookmarkStart w:id="5189" w:name="_ETM_Q1_5798593"/>
      <w:bookmarkStart w:id="5190" w:name="_ETM_Q1_5805663"/>
      <w:bookmarkStart w:id="5191" w:name="_ETM_Q1_5800846"/>
      <w:bookmarkStart w:id="5192" w:name="_ETM_Q1_5806253"/>
      <w:bookmarkStart w:id="5193" w:name="_ETM_Q1_5806429"/>
      <w:bookmarkStart w:id="5194" w:name="_ETM_Q1_5806452"/>
      <w:bookmarkStart w:id="5195" w:name="_ETM_Q1_5806532"/>
      <w:bookmarkStart w:id="5196" w:name="_ETM_Q1_5802398"/>
      <w:bookmarkStart w:id="5197" w:name="_ETM_Q1_5797576"/>
      <w:bookmarkStart w:id="5198" w:name="_ETM_Q1_5809199"/>
      <w:bookmarkStart w:id="5199" w:name="_ETM_Q1_5809329"/>
      <w:bookmarkStart w:id="5200" w:name="_ETM_Q1_5805221"/>
      <w:bookmarkStart w:id="5201" w:name="_ETM_Q1_5805576"/>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r w:rsidR="00DB117D" w:rsidRPr="00DB117D">
        <w:rPr>
          <w:rtl/>
        </w:rPr>
        <w:t xml:space="preserve"> </w:t>
      </w:r>
      <w:r w:rsidR="00DB117D" w:rsidRPr="00DB117D">
        <w:rPr>
          <w:rFonts w:hint="cs"/>
          <w:rtl/>
        </w:rPr>
        <w:t>(</w:t>
      </w:r>
      <w:r w:rsidR="00DB117D" w:rsidRPr="00DB117D">
        <w:rPr>
          <w:rtl/>
        </w:rPr>
        <w:t xml:space="preserve">תיקון מס' 133 - </w:t>
      </w:r>
      <w:bookmarkStart w:id="5202" w:name="_ETM_Q1_5804234"/>
      <w:bookmarkEnd w:id="5202"/>
      <w:r w:rsidR="00DB117D">
        <w:rPr>
          <w:rtl/>
        </w:rPr>
        <w:tab/>
      </w:r>
      <w:r w:rsidR="00DB117D">
        <w:rPr>
          <w:rtl/>
        </w:rPr>
        <w:tab/>
      </w:r>
      <w:r w:rsidR="00DB117D">
        <w:rPr>
          <w:rtl/>
        </w:rPr>
        <w:tab/>
      </w:r>
      <w:r w:rsidR="00DB117D" w:rsidRPr="00DB117D">
        <w:rPr>
          <w:rtl/>
        </w:rPr>
        <w:t>הוראת שעה</w:t>
      </w:r>
      <w:r w:rsidR="00DB117D" w:rsidRPr="00DB117D">
        <w:rPr>
          <w:rFonts w:hint="cs"/>
          <w:rtl/>
        </w:rPr>
        <w:t>)</w:t>
      </w:r>
      <w:r w:rsidR="00DB117D" w:rsidRPr="00DB117D">
        <w:rPr>
          <w:rtl/>
        </w:rPr>
        <w:t xml:space="preserve"> </w:t>
      </w:r>
      <w:r w:rsidR="00DB117D" w:rsidRPr="00DB117D">
        <w:rPr>
          <w:rFonts w:hint="cs"/>
          <w:rtl/>
        </w:rPr>
        <w:t>(</w:t>
      </w:r>
      <w:r w:rsidR="00DB117D" w:rsidRPr="00DB117D">
        <w:rPr>
          <w:rtl/>
        </w:rPr>
        <w:t>תיקון</w:t>
      </w:r>
      <w:r w:rsidR="00DB117D" w:rsidRPr="00DB117D">
        <w:rPr>
          <w:rFonts w:hint="cs"/>
          <w:rtl/>
        </w:rPr>
        <w:t xml:space="preserve"> מס'2),</w:t>
      </w:r>
      <w:r w:rsidR="00DB117D" w:rsidRPr="00DB117D">
        <w:t xml:space="preserve"> </w:t>
      </w:r>
      <w:r w:rsidR="00DB117D" w:rsidRPr="00DB117D">
        <w:rPr>
          <w:rtl/>
        </w:rPr>
        <w:t>התשפ"</w:t>
      </w:r>
      <w:r w:rsidR="00DB117D" w:rsidRPr="00DB117D">
        <w:rPr>
          <w:rFonts w:hint="cs"/>
          <w:rtl/>
        </w:rPr>
        <w:t xml:space="preserve">ג </w:t>
      </w:r>
      <w:r w:rsidR="00DB117D">
        <w:rPr>
          <w:rtl/>
        </w:rPr>
        <w:t>–</w:t>
      </w:r>
      <w:r w:rsidR="00DB117D" w:rsidRPr="00DB117D">
        <w:rPr>
          <w:rFonts w:hint="cs"/>
          <w:rtl/>
        </w:rPr>
        <w:t xml:space="preserve"> 2023</w:t>
      </w:r>
      <w:r w:rsidR="00DB117D">
        <w:rPr>
          <w:rFonts w:hint="cs"/>
          <w:rtl/>
          <w:lang w:eastAsia="he-IL"/>
        </w:rPr>
        <w:t xml:space="preserve">. </w:t>
      </w:r>
    </w:p>
    <w:p w14:paraId="054E08BD" w14:textId="77777777" w:rsidR="00611A5C" w:rsidRDefault="00611A5C" w:rsidP="00DB117D">
      <w:pPr>
        <w:tabs>
          <w:tab w:val="left" w:pos="1569"/>
          <w:tab w:val="left" w:pos="2136"/>
          <w:tab w:val="left" w:pos="2419"/>
        </w:tabs>
        <w:ind w:firstLine="10"/>
        <w:rPr>
          <w:rtl/>
          <w:lang w:eastAsia="he-IL"/>
        </w:rPr>
      </w:pPr>
    </w:p>
    <w:p w14:paraId="1DB1DC75" w14:textId="094EB471" w:rsidR="00DB117D" w:rsidRDefault="008A718F" w:rsidP="00DB117D">
      <w:pPr>
        <w:tabs>
          <w:tab w:val="left" w:pos="718"/>
          <w:tab w:val="left" w:pos="1569"/>
          <w:tab w:val="left" w:pos="2136"/>
          <w:tab w:val="left" w:pos="2419"/>
        </w:tabs>
        <w:ind w:firstLine="10"/>
        <w:rPr>
          <w:rtl/>
          <w:lang w:eastAsia="he-IL"/>
        </w:rPr>
      </w:pPr>
      <w:bookmarkStart w:id="5203" w:name="_ETM_Q1_5812331"/>
      <w:bookmarkStart w:id="5204" w:name="_ETM_Q1_5812452"/>
      <w:bookmarkStart w:id="5205" w:name="_ETM_Q1_5807986"/>
      <w:bookmarkEnd w:id="5203"/>
      <w:bookmarkEnd w:id="5204"/>
      <w:bookmarkEnd w:id="5205"/>
      <w:r>
        <w:rPr>
          <w:rFonts w:hint="cs"/>
          <w:rtl/>
          <w:lang w:eastAsia="he-IL"/>
        </w:rPr>
        <w:t xml:space="preserve">  </w:t>
      </w:r>
      <w:bookmarkStart w:id="5206" w:name="_ETM_Q1_5809323"/>
      <w:bookmarkEnd w:id="5206"/>
      <w:r>
        <w:rPr>
          <w:rFonts w:hint="cs"/>
          <w:rtl/>
          <w:lang w:eastAsia="he-IL"/>
        </w:rPr>
        <w:t xml:space="preserve">  </w:t>
      </w:r>
      <w:bookmarkStart w:id="5207" w:name="_ETM_Q1_5810001"/>
      <w:bookmarkStart w:id="5208" w:name="_ETM_Q1_5810189"/>
      <w:bookmarkEnd w:id="5207"/>
      <w:bookmarkEnd w:id="5208"/>
      <w:r w:rsidR="00DB117D">
        <w:rPr>
          <w:rtl/>
          <w:lang w:eastAsia="he-IL"/>
        </w:rPr>
        <w:tab/>
      </w:r>
      <w:bookmarkStart w:id="5209" w:name="_ETM_Q1_5815666"/>
      <w:bookmarkStart w:id="5210" w:name="_ETM_Q1_5810850"/>
      <w:bookmarkStart w:id="5211" w:name="_ETM_Q1_5806556"/>
      <w:bookmarkEnd w:id="5209"/>
      <w:bookmarkEnd w:id="5210"/>
      <w:bookmarkEnd w:id="5211"/>
      <w:r w:rsidR="00DB117D">
        <w:rPr>
          <w:rFonts w:hint="cs"/>
          <w:rtl/>
          <w:lang w:eastAsia="he-IL"/>
        </w:rPr>
        <w:t>זה התיקון הנוכחי.</w:t>
      </w:r>
    </w:p>
    <w:p w14:paraId="4B6324E8" w14:textId="77777777" w:rsidR="00611A5C" w:rsidRDefault="00611A5C" w:rsidP="00DB117D">
      <w:pPr>
        <w:tabs>
          <w:tab w:val="left" w:pos="718"/>
          <w:tab w:val="left" w:pos="1569"/>
          <w:tab w:val="left" w:pos="2136"/>
          <w:tab w:val="left" w:pos="2419"/>
        </w:tabs>
        <w:ind w:firstLine="10"/>
        <w:rPr>
          <w:rtl/>
          <w:lang w:eastAsia="he-IL"/>
        </w:rPr>
      </w:pPr>
      <w:bookmarkStart w:id="5212" w:name="_ETM_Q1_5811474"/>
      <w:bookmarkStart w:id="5213" w:name="_ETM_Q1_5811622"/>
      <w:bookmarkEnd w:id="5212"/>
      <w:bookmarkEnd w:id="5213"/>
    </w:p>
    <w:p w14:paraId="358BBF29" w14:textId="77777777" w:rsidR="00DB117D" w:rsidRDefault="00DB117D" w:rsidP="00DB117D">
      <w:pPr>
        <w:tabs>
          <w:tab w:val="left" w:pos="718"/>
          <w:tab w:val="left" w:pos="1569"/>
          <w:tab w:val="left" w:pos="2136"/>
          <w:tab w:val="left" w:pos="2419"/>
        </w:tabs>
        <w:ind w:firstLine="10"/>
        <w:rPr>
          <w:rtl/>
          <w:lang w:eastAsia="he-IL"/>
        </w:rPr>
      </w:pPr>
      <w:r>
        <w:rPr>
          <w:rtl/>
          <w:lang w:eastAsia="he-IL"/>
        </w:rPr>
        <w:tab/>
      </w:r>
      <w:r>
        <w:rPr>
          <w:rtl/>
          <w:lang w:eastAsia="he-IL"/>
        </w:rPr>
        <w:tab/>
      </w:r>
      <w:r>
        <w:rPr>
          <w:rtl/>
          <w:lang w:eastAsia="he-IL"/>
        </w:rPr>
        <w:tab/>
      </w:r>
      <w:r>
        <w:rPr>
          <w:rtl/>
          <w:lang w:eastAsia="he-IL"/>
        </w:rPr>
        <w:tab/>
      </w:r>
      <w:bookmarkStart w:id="5214" w:name="_ETM_Q1_5807940"/>
      <w:bookmarkEnd w:id="5214"/>
      <w:r>
        <w:rPr>
          <w:rFonts w:hint="cs"/>
          <w:rtl/>
          <w:lang w:eastAsia="he-IL"/>
        </w:rPr>
        <w:t>ועד יום כ"ב באדר ב'</w:t>
      </w:r>
      <w:bookmarkStart w:id="5215" w:name="_ETM_Q1_5809293"/>
      <w:bookmarkStart w:id="5216" w:name="_ETM_Q1_5809486"/>
      <w:bookmarkEnd w:id="5215"/>
      <w:bookmarkEnd w:id="5216"/>
      <w:r>
        <w:rPr>
          <w:rFonts w:hint="cs"/>
          <w:rtl/>
          <w:lang w:eastAsia="he-IL"/>
        </w:rPr>
        <w:t xml:space="preserve"> התשפ"ד</w:t>
      </w:r>
      <w:bookmarkStart w:id="5217" w:name="_ETM_Q1_5808698"/>
      <w:bookmarkEnd w:id="5217"/>
      <w:r>
        <w:rPr>
          <w:rFonts w:hint="cs"/>
          <w:rtl/>
          <w:lang w:eastAsia="he-IL"/>
        </w:rPr>
        <w:t xml:space="preserve"> </w:t>
      </w:r>
      <w:r>
        <w:rPr>
          <w:rtl/>
          <w:lang w:eastAsia="he-IL"/>
        </w:rPr>
        <w:t>–</w:t>
      </w:r>
      <w:r>
        <w:rPr>
          <w:rFonts w:hint="cs"/>
          <w:rtl/>
          <w:lang w:eastAsia="he-IL"/>
        </w:rPr>
        <w:t xml:space="preserve"> 1 באפריל 2024, יקראו את </w:t>
      </w:r>
      <w:bookmarkStart w:id="5218" w:name="_ETM_Q1_5816352"/>
      <w:bookmarkEnd w:id="5218"/>
      <w:r>
        <w:rPr>
          <w:rFonts w:hint="cs"/>
          <w:rtl/>
          <w:lang w:eastAsia="he-IL"/>
        </w:rPr>
        <w:t>חוק העונשין</w:t>
      </w:r>
      <w:bookmarkStart w:id="5219" w:name="_ETM_Q1_5813420"/>
      <w:bookmarkEnd w:id="5219"/>
      <w:r>
        <w:rPr>
          <w:rFonts w:hint="cs"/>
          <w:rtl/>
          <w:lang w:eastAsia="he-IL"/>
        </w:rPr>
        <w:t xml:space="preserve"> </w:t>
      </w:r>
      <w:r>
        <w:rPr>
          <w:rtl/>
          <w:lang w:eastAsia="he-IL"/>
        </w:rPr>
        <w:tab/>
      </w:r>
      <w:r>
        <w:rPr>
          <w:rtl/>
          <w:lang w:eastAsia="he-IL"/>
        </w:rPr>
        <w:tab/>
      </w:r>
      <w:r>
        <w:rPr>
          <w:rtl/>
          <w:lang w:eastAsia="he-IL"/>
        </w:rPr>
        <w:tab/>
      </w:r>
      <w:r>
        <w:rPr>
          <w:rtl/>
          <w:lang w:eastAsia="he-IL"/>
        </w:rPr>
        <w:tab/>
      </w:r>
      <w:r>
        <w:rPr>
          <w:rFonts w:hint="cs"/>
          <w:rtl/>
          <w:lang w:eastAsia="he-IL"/>
        </w:rPr>
        <w:t>התשל"ז 1977.</w:t>
      </w:r>
    </w:p>
    <w:p w14:paraId="4D314A6E" w14:textId="77777777" w:rsidR="00DB117D" w:rsidRDefault="00DB117D" w:rsidP="00DB117D">
      <w:pPr>
        <w:tabs>
          <w:tab w:val="left" w:pos="718"/>
          <w:tab w:val="left" w:pos="1569"/>
          <w:tab w:val="left" w:pos="2136"/>
          <w:tab w:val="left" w:pos="2419"/>
        </w:tabs>
        <w:ind w:firstLine="10"/>
        <w:rPr>
          <w:rtl/>
          <w:lang w:eastAsia="he-IL"/>
        </w:rPr>
      </w:pPr>
      <w:bookmarkStart w:id="5220" w:name="_ETM_Q1_5818143"/>
      <w:bookmarkEnd w:id="5220"/>
    </w:p>
    <w:p w14:paraId="77014330" w14:textId="77777777" w:rsidR="00DB117D" w:rsidRDefault="00DB117D" w:rsidP="00DB117D">
      <w:pPr>
        <w:tabs>
          <w:tab w:val="left" w:pos="718"/>
          <w:tab w:val="left" w:pos="1569"/>
          <w:tab w:val="left" w:pos="2136"/>
          <w:tab w:val="left" w:pos="2419"/>
        </w:tabs>
        <w:ind w:firstLine="10"/>
        <w:rPr>
          <w:rtl/>
          <w:lang w:eastAsia="he-IL"/>
        </w:rPr>
      </w:pPr>
      <w:bookmarkStart w:id="5221" w:name="_ETM_Q1_5818326"/>
      <w:bookmarkStart w:id="5222" w:name="_ETM_Q1_5818366"/>
      <w:bookmarkEnd w:id="5221"/>
      <w:bookmarkEnd w:id="5222"/>
      <w:r>
        <w:rPr>
          <w:rtl/>
          <w:lang w:eastAsia="he-IL"/>
        </w:rPr>
        <w:tab/>
      </w:r>
      <w:r>
        <w:rPr>
          <w:rFonts w:hint="cs"/>
          <w:rtl/>
          <w:lang w:eastAsia="he-IL"/>
        </w:rPr>
        <w:t>כ</w:t>
      </w:r>
      <w:bookmarkStart w:id="5223" w:name="_ETM_Q1_5818455"/>
      <w:bookmarkEnd w:id="5223"/>
      <w:r>
        <w:rPr>
          <w:rFonts w:hint="cs"/>
          <w:rtl/>
          <w:lang w:eastAsia="he-IL"/>
        </w:rPr>
        <w:t>ך בעצם זה הנוסח של הוראת השעה.</w:t>
      </w:r>
      <w:bookmarkStart w:id="5224" w:name="_ETM_Q1_5817557"/>
      <w:bookmarkEnd w:id="5224"/>
    </w:p>
    <w:p w14:paraId="067B717E" w14:textId="77777777" w:rsidR="00DB117D" w:rsidRDefault="00DB117D" w:rsidP="00DB117D">
      <w:pPr>
        <w:tabs>
          <w:tab w:val="left" w:pos="718"/>
          <w:tab w:val="left" w:pos="1569"/>
          <w:tab w:val="left" w:pos="2136"/>
          <w:tab w:val="left" w:pos="2419"/>
        </w:tabs>
        <w:ind w:firstLine="10"/>
        <w:rPr>
          <w:rtl/>
          <w:lang w:eastAsia="he-IL"/>
        </w:rPr>
      </w:pPr>
      <w:bookmarkStart w:id="5225" w:name="_ETM_Q1_5824607"/>
      <w:bookmarkStart w:id="5226" w:name="_ETM_Q1_5817675"/>
      <w:bookmarkEnd w:id="5225"/>
      <w:bookmarkEnd w:id="5226"/>
    </w:p>
    <w:p w14:paraId="48BD955C" w14:textId="11A5CEF3" w:rsidR="00DB117D" w:rsidRDefault="00DB117D" w:rsidP="00DB117D">
      <w:pPr>
        <w:pStyle w:val="af6"/>
        <w:keepNext/>
        <w:rPr>
          <w:rtl/>
        </w:rPr>
      </w:pPr>
      <w:bookmarkStart w:id="5227" w:name="ET_yor_6357_403"/>
      <w:r w:rsidRPr="00DB117D">
        <w:rPr>
          <w:rStyle w:val="TagStyle"/>
          <w:rtl/>
        </w:rPr>
        <w:t xml:space="preserve"> &lt;&lt; יור &gt;&gt; </w:t>
      </w:r>
      <w:r>
        <w:rPr>
          <w:rtl/>
        </w:rPr>
        <w:t>היו"ר משה סעדה:</w:t>
      </w:r>
      <w:r w:rsidRPr="00DB117D">
        <w:rPr>
          <w:rStyle w:val="TagStyle"/>
          <w:rtl/>
        </w:rPr>
        <w:t xml:space="preserve"> &lt;&lt; יור &gt;&gt;</w:t>
      </w:r>
      <w:r w:rsidR="008A718F">
        <w:rPr>
          <w:rtl/>
        </w:rPr>
        <w:t xml:space="preserve"> </w:t>
      </w:r>
      <w:r>
        <w:rPr>
          <w:rtl/>
        </w:rPr>
        <w:t xml:space="preserve"> </w:t>
      </w:r>
      <w:bookmarkEnd w:id="5227"/>
    </w:p>
    <w:p w14:paraId="2C17D92B" w14:textId="77777777" w:rsidR="00DB117D" w:rsidRDefault="00DB117D" w:rsidP="00DB117D">
      <w:pPr>
        <w:pStyle w:val="KeepWithNext"/>
        <w:rPr>
          <w:rtl/>
          <w:lang w:eastAsia="he-IL"/>
        </w:rPr>
      </w:pPr>
    </w:p>
    <w:p w14:paraId="29F30BEE" w14:textId="77777777" w:rsidR="00DB117D" w:rsidRDefault="00DB117D" w:rsidP="00DB117D">
      <w:pPr>
        <w:rPr>
          <w:rtl/>
          <w:lang w:eastAsia="he-IL"/>
        </w:rPr>
      </w:pPr>
      <w:bookmarkStart w:id="5228" w:name="_ETM_Q1_5818878"/>
      <w:bookmarkStart w:id="5229" w:name="_ETM_Q1_5818941"/>
      <w:bookmarkEnd w:id="5228"/>
      <w:bookmarkEnd w:id="5229"/>
      <w:r>
        <w:rPr>
          <w:rFonts w:hint="cs"/>
          <w:rtl/>
          <w:lang w:eastAsia="he-IL"/>
        </w:rPr>
        <w:t xml:space="preserve">בסדר </w:t>
      </w:r>
      <w:bookmarkStart w:id="5230" w:name="_ETM_Q1_5819824"/>
      <w:bookmarkEnd w:id="5230"/>
      <w:r>
        <w:rPr>
          <w:rFonts w:hint="cs"/>
          <w:rtl/>
          <w:lang w:eastAsia="he-IL"/>
        </w:rPr>
        <w:t>גמור, תודה אני נועל את הישיבה הזאת.</w:t>
      </w:r>
    </w:p>
    <w:p w14:paraId="6C1D83F9" w14:textId="77777777" w:rsidR="00DB117D" w:rsidRDefault="00DB117D" w:rsidP="00DB117D">
      <w:pPr>
        <w:rPr>
          <w:rtl/>
          <w:lang w:eastAsia="he-IL"/>
        </w:rPr>
      </w:pPr>
    </w:p>
    <w:p w14:paraId="435CD17B" w14:textId="77777777" w:rsidR="00DB117D" w:rsidRDefault="00DB117D" w:rsidP="00DB117D">
      <w:pPr>
        <w:rPr>
          <w:rtl/>
          <w:lang w:eastAsia="he-IL"/>
        </w:rPr>
      </w:pPr>
    </w:p>
    <w:p w14:paraId="5ADD366C" w14:textId="77777777" w:rsidR="00DB117D" w:rsidRDefault="00DB117D" w:rsidP="00DB117D">
      <w:pPr>
        <w:rPr>
          <w:rtl/>
          <w:lang w:eastAsia="he-IL"/>
        </w:rPr>
      </w:pPr>
    </w:p>
    <w:p w14:paraId="737DA5CC" w14:textId="1531EC79" w:rsidR="00500B74" w:rsidRDefault="00500B74" w:rsidP="00500B74">
      <w:pPr>
        <w:pStyle w:val="afc"/>
        <w:keepNext/>
        <w:rPr>
          <w:rtl/>
          <w:lang w:eastAsia="he-IL"/>
        </w:rPr>
      </w:pPr>
      <w:bookmarkStart w:id="5231" w:name="ET_meetingend_404"/>
      <w:r w:rsidRPr="00500B74">
        <w:rPr>
          <w:rStyle w:val="TagStyle"/>
          <w:rtl/>
        </w:rPr>
        <w:t xml:space="preserve"> &lt;&lt; סיום &gt;&gt; </w:t>
      </w:r>
      <w:r>
        <w:rPr>
          <w:rtl/>
          <w:lang w:eastAsia="he-IL"/>
        </w:rPr>
        <w:t>הישיבה ננעלה בשעה 13:07.</w:t>
      </w:r>
      <w:r w:rsidRPr="00500B74">
        <w:rPr>
          <w:rStyle w:val="TagStyle"/>
          <w:rtl/>
        </w:rPr>
        <w:t xml:space="preserve"> &lt;&lt; סיום &gt;&gt;</w:t>
      </w:r>
      <w:r w:rsidR="008A718F">
        <w:rPr>
          <w:rtl/>
          <w:lang w:eastAsia="he-IL"/>
        </w:rPr>
        <w:t xml:space="preserve"> </w:t>
      </w:r>
      <w:r>
        <w:rPr>
          <w:rtl/>
          <w:lang w:eastAsia="he-IL"/>
        </w:rPr>
        <w:t xml:space="preserve"> </w:t>
      </w:r>
      <w:bookmarkEnd w:id="5231"/>
    </w:p>
    <w:p w14:paraId="364E77C6" w14:textId="77777777" w:rsidR="00500B74" w:rsidRDefault="00500B74" w:rsidP="00500B74">
      <w:pPr>
        <w:pStyle w:val="KeepWithNext"/>
        <w:rPr>
          <w:rtl/>
          <w:lang w:eastAsia="he-IL"/>
        </w:rPr>
      </w:pPr>
    </w:p>
    <w:sectPr w:rsidR="00500B74" w:rsidSect="008A51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6DDD8" w14:textId="77777777" w:rsidR="00A42723" w:rsidRDefault="00A42723">
      <w:r>
        <w:separator/>
      </w:r>
    </w:p>
  </w:endnote>
  <w:endnote w:type="continuationSeparator" w:id="0">
    <w:p w14:paraId="548D5CF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55B9B9" w14:textId="77777777" w:rsidR="00A42723" w:rsidRDefault="00A42723">
      <w:r>
        <w:separator/>
      </w:r>
    </w:p>
  </w:footnote>
  <w:footnote w:type="continuationSeparator" w:id="0">
    <w:p w14:paraId="299A76D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2B7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3AC21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17A5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5156">
      <w:rPr>
        <w:rStyle w:val="af7"/>
        <w:noProof/>
        <w:rtl/>
      </w:rPr>
      <w:t>2</w:t>
    </w:r>
    <w:r>
      <w:rPr>
        <w:rStyle w:val="af7"/>
      </w:rPr>
      <w:fldChar w:fldCharType="end"/>
    </w:r>
  </w:p>
  <w:p w14:paraId="5EA054CB" w14:textId="77777777" w:rsidR="00D86E57" w:rsidRPr="00CC5815" w:rsidRDefault="00042E9B" w:rsidP="008E5E3F">
    <w:pPr>
      <w:pStyle w:val="a3"/>
      <w:ind w:firstLine="0"/>
    </w:pPr>
    <w:r>
      <w:rPr>
        <w:rtl/>
      </w:rPr>
      <w:t>ועדת החוקה, חוק ומשפט</w:t>
    </w:r>
  </w:p>
  <w:p w14:paraId="47E1D81F" w14:textId="77777777" w:rsidR="00D86E57" w:rsidRPr="00CC5815" w:rsidRDefault="00042E9B" w:rsidP="008E5E3F">
    <w:pPr>
      <w:pStyle w:val="a3"/>
      <w:ind w:firstLine="0"/>
      <w:rPr>
        <w:rtl/>
      </w:rPr>
    </w:pPr>
    <w:r>
      <w:rPr>
        <w:rtl/>
      </w:rPr>
      <w:t>23/04/2023</w:t>
    </w:r>
  </w:p>
  <w:p w14:paraId="3E2CF8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A22DE" w14:textId="77777777" w:rsidR="000A17C6" w:rsidRDefault="00E33AE3" w:rsidP="000A17C6">
    <w:pPr>
      <w:keepNext/>
      <w:spacing w:line="240" w:lineRule="atLeast"/>
      <w:ind w:firstLine="0"/>
      <w:jc w:val="center"/>
      <w:outlineLvl w:val="0"/>
      <w:rPr>
        <w:rtl/>
      </w:rPr>
    </w:pPr>
    <w:r>
      <w:rPr>
        <w:noProof/>
      </w:rPr>
      <w:drawing>
        <wp:inline distT="0" distB="0" distL="0" distR="0" wp14:anchorId="5AAD408A" wp14:editId="4391C7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6871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E070B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E9B"/>
    <w:rsid w:val="00067F42"/>
    <w:rsid w:val="000907D7"/>
    <w:rsid w:val="00092B80"/>
    <w:rsid w:val="000A17C6"/>
    <w:rsid w:val="000A239B"/>
    <w:rsid w:val="000B060C"/>
    <w:rsid w:val="000B2EE6"/>
    <w:rsid w:val="000C47F5"/>
    <w:rsid w:val="000E3314"/>
    <w:rsid w:val="000F181B"/>
    <w:rsid w:val="000F2459"/>
    <w:rsid w:val="000F533B"/>
    <w:rsid w:val="00124094"/>
    <w:rsid w:val="00150436"/>
    <w:rsid w:val="00167294"/>
    <w:rsid w:val="001673D4"/>
    <w:rsid w:val="00171E7F"/>
    <w:rsid w:val="001758C1"/>
    <w:rsid w:val="0017779F"/>
    <w:rsid w:val="001A74E9"/>
    <w:rsid w:val="001A7A1B"/>
    <w:rsid w:val="001C44DA"/>
    <w:rsid w:val="001C4FDA"/>
    <w:rsid w:val="001D440C"/>
    <w:rsid w:val="001F137A"/>
    <w:rsid w:val="002016FF"/>
    <w:rsid w:val="00217B6F"/>
    <w:rsid w:val="00225815"/>
    <w:rsid w:val="00227FEF"/>
    <w:rsid w:val="00261554"/>
    <w:rsid w:val="00261E51"/>
    <w:rsid w:val="00270A10"/>
    <w:rsid w:val="002740EE"/>
    <w:rsid w:val="00275C03"/>
    <w:rsid w:val="00280D58"/>
    <w:rsid w:val="002B3005"/>
    <w:rsid w:val="002D4BDB"/>
    <w:rsid w:val="002E5E31"/>
    <w:rsid w:val="00303B4C"/>
    <w:rsid w:val="00321E62"/>
    <w:rsid w:val="00327BF8"/>
    <w:rsid w:val="00340AFA"/>
    <w:rsid w:val="003658CB"/>
    <w:rsid w:val="00366CFB"/>
    <w:rsid w:val="0036794C"/>
    <w:rsid w:val="00373508"/>
    <w:rsid w:val="00396023"/>
    <w:rsid w:val="003B5ADC"/>
    <w:rsid w:val="003C279D"/>
    <w:rsid w:val="003C4698"/>
    <w:rsid w:val="003D2704"/>
    <w:rsid w:val="003E57E6"/>
    <w:rsid w:val="003F0A5F"/>
    <w:rsid w:val="00420E41"/>
    <w:rsid w:val="00424C94"/>
    <w:rsid w:val="0044039E"/>
    <w:rsid w:val="00447608"/>
    <w:rsid w:val="00451746"/>
    <w:rsid w:val="00470EAC"/>
    <w:rsid w:val="0047121D"/>
    <w:rsid w:val="00484A73"/>
    <w:rsid w:val="0049458B"/>
    <w:rsid w:val="00495FD8"/>
    <w:rsid w:val="004B0A65"/>
    <w:rsid w:val="004B1BE9"/>
    <w:rsid w:val="004C26E1"/>
    <w:rsid w:val="00500B74"/>
    <w:rsid w:val="00500C0C"/>
    <w:rsid w:val="00546678"/>
    <w:rsid w:val="005506B9"/>
    <w:rsid w:val="005817EC"/>
    <w:rsid w:val="00590B77"/>
    <w:rsid w:val="00591AF7"/>
    <w:rsid w:val="005A342D"/>
    <w:rsid w:val="005C363E"/>
    <w:rsid w:val="005D5E86"/>
    <w:rsid w:val="005D61F3"/>
    <w:rsid w:val="005E1C6B"/>
    <w:rsid w:val="005F76B0"/>
    <w:rsid w:val="00611A5C"/>
    <w:rsid w:val="00634F61"/>
    <w:rsid w:val="00660B39"/>
    <w:rsid w:val="006868B0"/>
    <w:rsid w:val="00695A47"/>
    <w:rsid w:val="006A0CB7"/>
    <w:rsid w:val="006B68F6"/>
    <w:rsid w:val="006F0259"/>
    <w:rsid w:val="00700433"/>
    <w:rsid w:val="00702755"/>
    <w:rsid w:val="0070472C"/>
    <w:rsid w:val="00713C2B"/>
    <w:rsid w:val="007509A6"/>
    <w:rsid w:val="007872B4"/>
    <w:rsid w:val="00791CBE"/>
    <w:rsid w:val="007C693F"/>
    <w:rsid w:val="007C6ADD"/>
    <w:rsid w:val="00810786"/>
    <w:rsid w:val="0082136D"/>
    <w:rsid w:val="0082535F"/>
    <w:rsid w:val="008320F6"/>
    <w:rsid w:val="00841223"/>
    <w:rsid w:val="00846BE9"/>
    <w:rsid w:val="00851429"/>
    <w:rsid w:val="00853207"/>
    <w:rsid w:val="008713A4"/>
    <w:rsid w:val="00875F10"/>
    <w:rsid w:val="008A5156"/>
    <w:rsid w:val="008A718F"/>
    <w:rsid w:val="008C6035"/>
    <w:rsid w:val="008C7015"/>
    <w:rsid w:val="008D1DFB"/>
    <w:rsid w:val="008E03B4"/>
    <w:rsid w:val="008E4544"/>
    <w:rsid w:val="008E5E3F"/>
    <w:rsid w:val="0090279B"/>
    <w:rsid w:val="00914904"/>
    <w:rsid w:val="009258CE"/>
    <w:rsid w:val="00926E23"/>
    <w:rsid w:val="009515F0"/>
    <w:rsid w:val="00972E49"/>
    <w:rsid w:val="009830CB"/>
    <w:rsid w:val="00986305"/>
    <w:rsid w:val="009C6D1E"/>
    <w:rsid w:val="009D15EB"/>
    <w:rsid w:val="009D478A"/>
    <w:rsid w:val="009E6E93"/>
    <w:rsid w:val="009F1518"/>
    <w:rsid w:val="009F5773"/>
    <w:rsid w:val="00A15971"/>
    <w:rsid w:val="00A22C90"/>
    <w:rsid w:val="00A42723"/>
    <w:rsid w:val="00A64A6D"/>
    <w:rsid w:val="00A64F2A"/>
    <w:rsid w:val="00A66020"/>
    <w:rsid w:val="00A966A6"/>
    <w:rsid w:val="00AB02EE"/>
    <w:rsid w:val="00AB3F3A"/>
    <w:rsid w:val="00AD4EC9"/>
    <w:rsid w:val="00AD6FFC"/>
    <w:rsid w:val="00AF31E6"/>
    <w:rsid w:val="00AF4150"/>
    <w:rsid w:val="00B0509A"/>
    <w:rsid w:val="00B120B2"/>
    <w:rsid w:val="00B50340"/>
    <w:rsid w:val="00B65508"/>
    <w:rsid w:val="00B6759E"/>
    <w:rsid w:val="00B8517A"/>
    <w:rsid w:val="00B9270F"/>
    <w:rsid w:val="00BA6446"/>
    <w:rsid w:val="00BD47B7"/>
    <w:rsid w:val="00BE1925"/>
    <w:rsid w:val="00C135D5"/>
    <w:rsid w:val="00C22DCB"/>
    <w:rsid w:val="00C3598A"/>
    <w:rsid w:val="00C360BC"/>
    <w:rsid w:val="00C44766"/>
    <w:rsid w:val="00C44800"/>
    <w:rsid w:val="00C52EC2"/>
    <w:rsid w:val="00C61DC1"/>
    <w:rsid w:val="00C64AFF"/>
    <w:rsid w:val="00C661EE"/>
    <w:rsid w:val="00C72438"/>
    <w:rsid w:val="00C763E4"/>
    <w:rsid w:val="00C8624A"/>
    <w:rsid w:val="00CA5363"/>
    <w:rsid w:val="00CB6D60"/>
    <w:rsid w:val="00CC5815"/>
    <w:rsid w:val="00CE24B8"/>
    <w:rsid w:val="00CE5849"/>
    <w:rsid w:val="00CF1FB4"/>
    <w:rsid w:val="00D2492D"/>
    <w:rsid w:val="00D278F7"/>
    <w:rsid w:val="00D37550"/>
    <w:rsid w:val="00D40A29"/>
    <w:rsid w:val="00D45D27"/>
    <w:rsid w:val="00D61E74"/>
    <w:rsid w:val="00D86E57"/>
    <w:rsid w:val="00D96B24"/>
    <w:rsid w:val="00DB117D"/>
    <w:rsid w:val="00DB4B30"/>
    <w:rsid w:val="00DE2867"/>
    <w:rsid w:val="00DE5B80"/>
    <w:rsid w:val="00E33AE3"/>
    <w:rsid w:val="00E4410B"/>
    <w:rsid w:val="00E61903"/>
    <w:rsid w:val="00E64116"/>
    <w:rsid w:val="00E6424F"/>
    <w:rsid w:val="00E64CF7"/>
    <w:rsid w:val="00E87BB9"/>
    <w:rsid w:val="00EA624B"/>
    <w:rsid w:val="00EB057D"/>
    <w:rsid w:val="00EB18E4"/>
    <w:rsid w:val="00EB4104"/>
    <w:rsid w:val="00EB5C85"/>
    <w:rsid w:val="00EC0AC2"/>
    <w:rsid w:val="00EC1FB3"/>
    <w:rsid w:val="00EC2CD4"/>
    <w:rsid w:val="00EC559A"/>
    <w:rsid w:val="00EE09AD"/>
    <w:rsid w:val="00F053E5"/>
    <w:rsid w:val="00F10D2D"/>
    <w:rsid w:val="00F16831"/>
    <w:rsid w:val="00F3623F"/>
    <w:rsid w:val="00F41C33"/>
    <w:rsid w:val="00F423F1"/>
    <w:rsid w:val="00F4792E"/>
    <w:rsid w:val="00F53584"/>
    <w:rsid w:val="00F549E5"/>
    <w:rsid w:val="00F6375E"/>
    <w:rsid w:val="00F63F05"/>
    <w:rsid w:val="00F64EA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6ADD79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2E9B"/>
    <w:rPr>
      <w:rFonts w:cs="Arial"/>
      <w:b/>
      <w:bCs w:val="0"/>
      <w:vanish/>
      <w:color w:val="010000"/>
      <w:bdr w:val="single" w:sz="4" w:space="0" w:color="FF66FF"/>
    </w:rPr>
  </w:style>
  <w:style w:type="table" w:styleId="afd">
    <w:name w:val="Table Grid"/>
    <w:basedOn w:val="a1"/>
    <w:rsid w:val="00611A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872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4D90F-5775-4D1E-B643-79BE0C419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4</Pages>
  <Words>13175</Words>
  <Characters>75098</Characters>
  <Application>Microsoft Office Word</Application>
  <DocSecurity>0</DocSecurity>
  <Lines>625</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2023-05-22T08:01:00Z</dcterms:modified>
</cp:coreProperties>
</file>