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C659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A1B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659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3C6590" w:rsidP="008320F6">
      <w:pPr>
        <w:ind w:firstLine="0"/>
        <w:jc w:val="center"/>
        <w:outlineLvl w:val="0"/>
        <w:rPr>
          <w:b/>
          <w:bCs/>
          <w:rtl/>
        </w:rPr>
      </w:pPr>
      <w:r>
        <w:rPr>
          <w:b/>
          <w:bCs/>
          <w:rtl/>
        </w:rPr>
        <w:t>פרוטוקול מס' 34</w:t>
      </w:r>
    </w:p>
    <w:p w:rsidR="00E64116" w:rsidRPr="008713A4" w:rsidRDefault="003C6590" w:rsidP="008320F6">
      <w:pPr>
        <w:ind w:firstLine="0"/>
        <w:jc w:val="center"/>
        <w:outlineLvl w:val="0"/>
        <w:rPr>
          <w:b/>
          <w:bCs/>
          <w:rtl/>
        </w:rPr>
      </w:pPr>
      <w:r>
        <w:rPr>
          <w:b/>
          <w:bCs/>
          <w:rtl/>
        </w:rPr>
        <w:t>מישיבת ועדת הכנסת</w:t>
      </w:r>
    </w:p>
    <w:p w:rsidR="00E64116" w:rsidRPr="008713A4" w:rsidRDefault="003C6590" w:rsidP="008320F6">
      <w:pPr>
        <w:ind w:firstLine="0"/>
        <w:jc w:val="center"/>
        <w:outlineLvl w:val="0"/>
        <w:rPr>
          <w:b/>
          <w:bCs/>
          <w:u w:val="single"/>
          <w:rtl/>
        </w:rPr>
      </w:pPr>
      <w:r>
        <w:rPr>
          <w:b/>
          <w:bCs/>
          <w:u w:val="single"/>
          <w:rtl/>
        </w:rPr>
        <w:t xml:space="preserve">יום ראשון, ד' בניסן </w:t>
      </w:r>
      <w:proofErr w:type="spellStart"/>
      <w:r>
        <w:rPr>
          <w:b/>
          <w:bCs/>
          <w:u w:val="single"/>
          <w:rtl/>
        </w:rPr>
        <w:t>התשפ"ג</w:t>
      </w:r>
      <w:proofErr w:type="spellEnd"/>
      <w:r>
        <w:rPr>
          <w:b/>
          <w:bCs/>
          <w:u w:val="single"/>
          <w:rtl/>
        </w:rPr>
        <w:t xml:space="preserve"> (26 במרץ 2023),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CA1BFA" w:rsidRDefault="00E64116" w:rsidP="005840E7">
      <w:pPr>
        <w:ind w:firstLine="0"/>
        <w:outlineLvl w:val="1"/>
        <w:rPr>
          <w:b/>
          <w:bCs/>
          <w:u w:val="single"/>
          <w:rtl/>
        </w:rPr>
      </w:pPr>
      <w:r w:rsidRPr="008713A4">
        <w:rPr>
          <w:rFonts w:hint="cs"/>
          <w:b/>
          <w:bCs/>
          <w:u w:val="single"/>
          <w:rtl/>
        </w:rPr>
        <w:t>סדר היום</w:t>
      </w:r>
      <w:r w:rsidRPr="008713A4">
        <w:rPr>
          <w:b/>
          <w:bCs/>
          <w:u w:val="single"/>
          <w:rtl/>
        </w:rPr>
        <w:t>:</w:t>
      </w:r>
      <w:bookmarkStart w:id="0" w:name="ET_hatsach_639114_1"/>
    </w:p>
    <w:p w:rsidR="00E64116" w:rsidRPr="008713A4" w:rsidRDefault="003C6590" w:rsidP="00CA1BFA">
      <w:pPr>
        <w:ind w:firstLine="0"/>
        <w:outlineLvl w:val="1"/>
        <w:rPr>
          <w:rtl/>
        </w:rPr>
      </w:pPr>
      <w:r w:rsidRPr="003C6590">
        <w:rPr>
          <w:rStyle w:val="TagStyle"/>
          <w:rtl/>
        </w:rPr>
        <w:t xml:space="preserve"> &lt;&lt; הצח &gt;&gt; </w:t>
      </w:r>
      <w:r w:rsidRPr="003C6590">
        <w:rPr>
          <w:rtl/>
        </w:rPr>
        <w:t xml:space="preserve">הצעת חוק שירות הציבור (מתנות) (תיקון </w:t>
      </w:r>
      <w:r>
        <w:rPr>
          <w:rFonts w:hint="cs"/>
          <w:rtl/>
        </w:rPr>
        <w:t>–</w:t>
      </w:r>
      <w:r w:rsidRPr="003C6590">
        <w:rPr>
          <w:rtl/>
        </w:rPr>
        <w:t xml:space="preserve"> תרומה למימון הליך משפטי או טיפול רפואי וחובת דיווח), </w:t>
      </w:r>
      <w:proofErr w:type="spellStart"/>
      <w:r w:rsidRPr="003C6590">
        <w:rPr>
          <w:rtl/>
        </w:rPr>
        <w:t>התשפ"ג</w:t>
      </w:r>
      <w:proofErr w:type="spellEnd"/>
      <w:r>
        <w:rPr>
          <w:rFonts w:hint="cs"/>
          <w:rtl/>
        </w:rPr>
        <w:t>–</w:t>
      </w:r>
      <w:r w:rsidRPr="003C6590">
        <w:rPr>
          <w:rtl/>
        </w:rPr>
        <w:t>2023</w:t>
      </w:r>
      <w:r w:rsidR="00CA1BFA">
        <w:rPr>
          <w:rFonts w:hint="cs"/>
          <w:rtl/>
        </w:rPr>
        <w:t xml:space="preserve"> (פ/2303/25)</w:t>
      </w:r>
      <w:r w:rsidRPr="003C6590">
        <w:rPr>
          <w:rtl/>
        </w:rPr>
        <w:t>, של ח"כ עמית הלוי</w:t>
      </w:r>
      <w:r w:rsidR="00CA1BFA">
        <w:rPr>
          <w:rFonts w:hint="cs"/>
          <w:rtl/>
        </w:rPr>
        <w:t xml:space="preserve">, הכנה לקריאה הראשונה </w:t>
      </w:r>
      <w:r w:rsidR="00CA1BFA">
        <w:rPr>
          <w:rtl/>
        </w:rPr>
        <w:t>–</w:t>
      </w:r>
      <w:r w:rsidR="00CA1BFA">
        <w:rPr>
          <w:rFonts w:hint="cs"/>
          <w:rtl/>
        </w:rPr>
        <w:t xml:space="preserve"> דיון וה</w:t>
      </w:r>
      <w:bookmarkEnd w:id="0"/>
      <w:r w:rsidR="00CA1BFA">
        <w:rPr>
          <w:rFonts w:hint="cs"/>
          <w:rtl/>
        </w:rPr>
        <w:t>צבעה.</w:t>
      </w:r>
    </w:p>
    <w:p w:rsidR="00E64116" w:rsidRDefault="00E64116" w:rsidP="007C693F">
      <w:pPr>
        <w:spacing w:before="60"/>
        <w:ind w:firstLine="0"/>
        <w:rPr>
          <w:rtl/>
        </w:rPr>
      </w:pPr>
    </w:p>
    <w:p w:rsidR="003C6590" w:rsidRPr="008713A4" w:rsidRDefault="003C659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C6590" w:rsidRDefault="005840E7" w:rsidP="00EC1FB3">
      <w:pPr>
        <w:ind w:firstLine="0"/>
        <w:rPr>
          <w:rtl/>
        </w:rPr>
      </w:pPr>
      <w:r>
        <w:rPr>
          <w:rFonts w:hint="cs"/>
          <w:rtl/>
        </w:rPr>
        <w:t xml:space="preserve">עמית הלוי </w:t>
      </w:r>
      <w:r>
        <w:rPr>
          <w:rtl/>
        </w:rPr>
        <w:t>–</w:t>
      </w:r>
      <w:r>
        <w:rPr>
          <w:rFonts w:hint="cs"/>
          <w:rtl/>
        </w:rPr>
        <w:t xml:space="preserve"> </w:t>
      </w:r>
      <w:r w:rsidR="0012666D">
        <w:rPr>
          <w:rFonts w:hint="cs"/>
          <w:rtl/>
        </w:rPr>
        <w:t xml:space="preserve">מ"מ </w:t>
      </w:r>
      <w:r>
        <w:rPr>
          <w:rFonts w:hint="cs"/>
          <w:rtl/>
        </w:rPr>
        <w:t>היו"ר</w:t>
      </w:r>
    </w:p>
    <w:p w:rsidR="003C6590" w:rsidRPr="005526B5" w:rsidRDefault="003C6590" w:rsidP="00EC1FB3">
      <w:pPr>
        <w:ind w:firstLine="0"/>
        <w:rPr>
          <w:rtl/>
        </w:rPr>
      </w:pPr>
      <w:r w:rsidRPr="005526B5">
        <w:rPr>
          <w:rtl/>
        </w:rPr>
        <w:t xml:space="preserve">זאב </w:t>
      </w:r>
      <w:proofErr w:type="spellStart"/>
      <w:r w:rsidRPr="005526B5">
        <w:rPr>
          <w:rtl/>
        </w:rPr>
        <w:t>אלקין</w:t>
      </w:r>
      <w:proofErr w:type="spellEnd"/>
    </w:p>
    <w:p w:rsidR="003C6590" w:rsidRPr="005526B5" w:rsidRDefault="003C6590" w:rsidP="00EC1FB3">
      <w:pPr>
        <w:ind w:firstLine="0"/>
        <w:rPr>
          <w:rtl/>
        </w:rPr>
      </w:pPr>
      <w:proofErr w:type="spellStart"/>
      <w:r w:rsidRPr="005526B5">
        <w:rPr>
          <w:rtl/>
        </w:rPr>
        <w:t>ווליד</w:t>
      </w:r>
      <w:proofErr w:type="spellEnd"/>
      <w:r w:rsidRPr="005526B5">
        <w:rPr>
          <w:rtl/>
        </w:rPr>
        <w:t xml:space="preserve"> </w:t>
      </w:r>
      <w:proofErr w:type="spellStart"/>
      <w:r w:rsidRPr="005526B5">
        <w:rPr>
          <w:rtl/>
        </w:rPr>
        <w:t>טאהא</w:t>
      </w:r>
      <w:proofErr w:type="spellEnd"/>
    </w:p>
    <w:p w:rsidR="003C6590" w:rsidRPr="004E550B" w:rsidRDefault="003C6590" w:rsidP="00EC1FB3">
      <w:pPr>
        <w:ind w:firstLine="0"/>
        <w:rPr>
          <w:rtl/>
        </w:rPr>
      </w:pPr>
      <w:r w:rsidRPr="005526B5">
        <w:rPr>
          <w:rtl/>
        </w:rPr>
        <w:t>שרון ניר</w:t>
      </w:r>
    </w:p>
    <w:p w:rsidR="00E64116" w:rsidRDefault="00E64116" w:rsidP="00DE5B80">
      <w:pPr>
        <w:ind w:firstLine="0"/>
        <w:rPr>
          <w:rtl/>
        </w:rPr>
      </w:pPr>
    </w:p>
    <w:p w:rsidR="00CA1BFA" w:rsidRDefault="00CA1BF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E550B" w:rsidRDefault="004E550B" w:rsidP="00DE5B80">
      <w:pPr>
        <w:ind w:firstLine="0"/>
        <w:rPr>
          <w:rtl/>
        </w:rPr>
      </w:pPr>
      <w:r>
        <w:rPr>
          <w:rFonts w:hint="cs"/>
          <w:rtl/>
        </w:rPr>
        <w:t>דבי ביטון</w:t>
      </w:r>
    </w:p>
    <w:p w:rsidR="004E550B" w:rsidRDefault="004E550B" w:rsidP="00DE5B80">
      <w:pPr>
        <w:ind w:firstLine="0"/>
        <w:rPr>
          <w:rtl/>
        </w:rPr>
      </w:pPr>
      <w:r>
        <w:rPr>
          <w:rFonts w:hint="cs"/>
          <w:rtl/>
        </w:rPr>
        <w:t xml:space="preserve">ולדימיר </w:t>
      </w:r>
      <w:proofErr w:type="spellStart"/>
      <w:r>
        <w:rPr>
          <w:rFonts w:hint="cs"/>
          <w:rtl/>
        </w:rPr>
        <w:t>בליאק</w:t>
      </w:r>
      <w:proofErr w:type="spellEnd"/>
    </w:p>
    <w:p w:rsidR="004E550B" w:rsidRDefault="004E550B" w:rsidP="00DE5B80">
      <w:pPr>
        <w:ind w:firstLine="0"/>
        <w:rPr>
          <w:rtl/>
        </w:rPr>
      </w:pPr>
      <w:r>
        <w:rPr>
          <w:rFonts w:hint="cs"/>
          <w:rtl/>
        </w:rPr>
        <w:t xml:space="preserve">אורנה </w:t>
      </w:r>
      <w:proofErr w:type="spellStart"/>
      <w:r>
        <w:rPr>
          <w:rFonts w:hint="cs"/>
          <w:rtl/>
        </w:rPr>
        <w:t>ברביבאי</w:t>
      </w:r>
      <w:proofErr w:type="spellEnd"/>
    </w:p>
    <w:p w:rsidR="004E550B" w:rsidRDefault="004E550B" w:rsidP="00DE5B80">
      <w:pPr>
        <w:ind w:firstLine="0"/>
        <w:rPr>
          <w:rtl/>
        </w:rPr>
      </w:pPr>
      <w:r>
        <w:rPr>
          <w:rFonts w:hint="cs"/>
          <w:rtl/>
        </w:rPr>
        <w:t>סימון דוידסון</w:t>
      </w:r>
    </w:p>
    <w:p w:rsidR="004E550B" w:rsidRDefault="004E550B" w:rsidP="00DE5B80">
      <w:pPr>
        <w:ind w:firstLine="0"/>
        <w:rPr>
          <w:rtl/>
        </w:rPr>
      </w:pPr>
      <w:r>
        <w:rPr>
          <w:rFonts w:hint="cs"/>
          <w:rtl/>
        </w:rPr>
        <w:t>משה טור פז</w:t>
      </w:r>
    </w:p>
    <w:p w:rsidR="004E550B" w:rsidRDefault="004E550B" w:rsidP="00DE5B80">
      <w:pPr>
        <w:ind w:firstLine="0"/>
        <w:rPr>
          <w:rtl/>
        </w:rPr>
      </w:pPr>
      <w:r>
        <w:rPr>
          <w:rFonts w:hint="cs"/>
          <w:rtl/>
        </w:rPr>
        <w:t>שלי טל מירון</w:t>
      </w:r>
    </w:p>
    <w:p w:rsidR="004E550B" w:rsidRDefault="004E550B" w:rsidP="00DE5B80">
      <w:pPr>
        <w:ind w:firstLine="0"/>
        <w:rPr>
          <w:rtl/>
        </w:rPr>
      </w:pPr>
      <w:r>
        <w:rPr>
          <w:rFonts w:hint="cs"/>
          <w:rtl/>
        </w:rPr>
        <w:t>מירב כהן</w:t>
      </w:r>
    </w:p>
    <w:p w:rsidR="004E550B" w:rsidRDefault="004E550B" w:rsidP="00DE5B80">
      <w:pPr>
        <w:ind w:firstLine="0"/>
        <w:rPr>
          <w:rtl/>
        </w:rPr>
      </w:pPr>
      <w:proofErr w:type="spellStart"/>
      <w:r>
        <w:rPr>
          <w:rFonts w:hint="cs"/>
          <w:rtl/>
        </w:rPr>
        <w:t>יוראי</w:t>
      </w:r>
      <w:proofErr w:type="spellEnd"/>
      <w:r>
        <w:rPr>
          <w:rFonts w:hint="cs"/>
          <w:rtl/>
        </w:rPr>
        <w:t xml:space="preserve"> להב הרצנו</w:t>
      </w:r>
    </w:p>
    <w:p w:rsidR="004E550B" w:rsidRDefault="004E550B" w:rsidP="00DE5B80">
      <w:pPr>
        <w:ind w:firstLine="0"/>
        <w:rPr>
          <w:rtl/>
        </w:rPr>
      </w:pPr>
      <w:r>
        <w:rPr>
          <w:rFonts w:hint="cs"/>
          <w:rtl/>
        </w:rPr>
        <w:t>נעמה לזימי</w:t>
      </w:r>
    </w:p>
    <w:p w:rsidR="000C47F5" w:rsidRDefault="004E550B" w:rsidP="00DE5B80">
      <w:pPr>
        <w:ind w:firstLine="0"/>
        <w:rPr>
          <w:rtl/>
        </w:rPr>
      </w:pPr>
      <w:r>
        <w:rPr>
          <w:rFonts w:hint="cs"/>
          <w:rtl/>
        </w:rPr>
        <w:t>מרב מיכאלי</w:t>
      </w:r>
    </w:p>
    <w:p w:rsidR="005526B5" w:rsidRDefault="005526B5" w:rsidP="00DE5B80">
      <w:pPr>
        <w:ind w:firstLine="0"/>
        <w:rPr>
          <w:rtl/>
        </w:rPr>
      </w:pPr>
      <w:r>
        <w:rPr>
          <w:rFonts w:hint="cs"/>
          <w:rtl/>
        </w:rPr>
        <w:t>יסמין פרידמן</w:t>
      </w:r>
    </w:p>
    <w:p w:rsidR="004E550B" w:rsidRDefault="004E550B" w:rsidP="005526B5">
      <w:pPr>
        <w:ind w:firstLine="0"/>
        <w:rPr>
          <w:rtl/>
        </w:rPr>
      </w:pPr>
      <w:r>
        <w:rPr>
          <w:rFonts w:hint="cs"/>
          <w:rtl/>
        </w:rPr>
        <w:t>מטי צרפתי הרכבי</w:t>
      </w:r>
    </w:p>
    <w:p w:rsidR="005526B5" w:rsidRDefault="005526B5" w:rsidP="005526B5">
      <w:pPr>
        <w:ind w:firstLine="0"/>
        <w:rPr>
          <w:rtl/>
        </w:rPr>
      </w:pPr>
      <w:r>
        <w:rPr>
          <w:rFonts w:hint="cs"/>
          <w:rtl/>
        </w:rPr>
        <w:t>אלעזר שטרן</w:t>
      </w:r>
    </w:p>
    <w:p w:rsidR="004E550B" w:rsidRDefault="004E550B" w:rsidP="00DE5B80">
      <w:pPr>
        <w:ind w:firstLine="0"/>
        <w:rPr>
          <w:rtl/>
        </w:rPr>
      </w:pPr>
      <w:r>
        <w:rPr>
          <w:rFonts w:hint="cs"/>
          <w:rtl/>
        </w:rPr>
        <w:t>נאור שירי</w:t>
      </w:r>
    </w:p>
    <w:p w:rsidR="005526B5" w:rsidRPr="0082136D" w:rsidRDefault="005526B5"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2E5E31" w:rsidRDefault="002E5E31" w:rsidP="00DE5B80">
      <w:pPr>
        <w:ind w:firstLine="0"/>
        <w:rPr>
          <w:b/>
          <w:bCs/>
          <w:u w:val="single"/>
          <w:rtl/>
        </w:rPr>
      </w:pPr>
    </w:p>
    <w:p w:rsidR="00CA1BFA" w:rsidRPr="000C47F5" w:rsidRDefault="00CA1BF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87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6419"/>
      </w:tblGrid>
      <w:tr w:rsidR="00CA1BFA" w:rsidTr="00AB2635">
        <w:tc>
          <w:tcPr>
            <w:tcW w:w="2022" w:type="dxa"/>
            <w:shd w:val="clear" w:color="auto" w:fill="auto"/>
          </w:tcPr>
          <w:p w:rsidR="00CA1BFA" w:rsidRDefault="00CA1BFA" w:rsidP="00AB2635">
            <w:pPr>
              <w:ind w:firstLine="0"/>
              <w:rPr>
                <w:rtl/>
              </w:rPr>
            </w:pPr>
            <w:r>
              <w:rPr>
                <w:rtl/>
              </w:rPr>
              <w:t>אורן פונו</w:t>
            </w:r>
          </w:p>
          <w:p w:rsidR="00CA1BFA" w:rsidRDefault="00CA1BFA" w:rsidP="00AB2635">
            <w:pPr>
              <w:ind w:firstLine="0"/>
              <w:rPr>
                <w:rtl/>
              </w:rPr>
            </w:pPr>
            <w:r>
              <w:rPr>
                <w:rFonts w:hint="cs"/>
                <w:rtl/>
              </w:rPr>
              <w:t>סמדר דולב</w:t>
            </w:r>
          </w:p>
        </w:tc>
        <w:tc>
          <w:tcPr>
            <w:tcW w:w="336" w:type="dxa"/>
            <w:shd w:val="clear" w:color="auto" w:fill="auto"/>
          </w:tcPr>
          <w:p w:rsidR="00CA1BFA" w:rsidRDefault="00CA1BFA" w:rsidP="00AB2635">
            <w:pPr>
              <w:ind w:firstLine="0"/>
              <w:rPr>
                <w:rtl/>
              </w:rPr>
            </w:pPr>
            <w:r>
              <w:rPr>
                <w:rtl/>
              </w:rPr>
              <w:t>–</w:t>
            </w:r>
          </w:p>
          <w:p w:rsidR="00CA1BFA" w:rsidRDefault="00CA1BFA" w:rsidP="00AB2635">
            <w:pPr>
              <w:ind w:firstLine="0"/>
              <w:rPr>
                <w:rtl/>
              </w:rPr>
            </w:pPr>
            <w:r>
              <w:rPr>
                <w:rFonts w:hint="cs"/>
                <w:rtl/>
              </w:rPr>
              <w:t>–</w:t>
            </w:r>
          </w:p>
        </w:tc>
        <w:tc>
          <w:tcPr>
            <w:tcW w:w="0" w:type="auto"/>
            <w:shd w:val="clear" w:color="auto" w:fill="auto"/>
          </w:tcPr>
          <w:p w:rsidR="00CA1BFA" w:rsidRDefault="00CA1BFA" w:rsidP="00AB2635">
            <w:pPr>
              <w:ind w:firstLine="0"/>
              <w:rPr>
                <w:rtl/>
              </w:rPr>
            </w:pPr>
            <w:r>
              <w:rPr>
                <w:rtl/>
              </w:rPr>
              <w:t>ממונה בכיר ייעוץ וחקיקה, משרד המשפטים</w:t>
            </w:r>
          </w:p>
          <w:p w:rsidR="00CA1BFA" w:rsidRDefault="00CA1BFA" w:rsidP="00AB2635">
            <w:pPr>
              <w:ind w:firstLine="0"/>
              <w:rPr>
                <w:rtl/>
              </w:rPr>
            </w:pPr>
            <w:r>
              <w:rPr>
                <w:rFonts w:hint="cs"/>
                <w:rtl/>
              </w:rPr>
              <w:t xml:space="preserve">עו"ד, </w:t>
            </w:r>
            <w:proofErr w:type="spellStart"/>
            <w:r>
              <w:rPr>
                <w:rFonts w:hint="cs"/>
                <w:rtl/>
              </w:rPr>
              <w:t>רפרנטית</w:t>
            </w:r>
            <w:proofErr w:type="spellEnd"/>
            <w:r>
              <w:rPr>
                <w:rFonts w:hint="cs"/>
                <w:rtl/>
              </w:rPr>
              <w:t xml:space="preserve"> באשכול עבודת ממשלה, ייעוץ וחקיקה </w:t>
            </w:r>
            <w:proofErr w:type="spellStart"/>
            <w:r>
              <w:rPr>
                <w:rFonts w:hint="cs"/>
                <w:rtl/>
              </w:rPr>
              <w:t>מינהלי</w:t>
            </w:r>
            <w:proofErr w:type="spellEnd"/>
            <w:r>
              <w:rPr>
                <w:rFonts w:hint="cs"/>
                <w:rtl/>
              </w:rPr>
              <w:t>, משרד המשפטים</w:t>
            </w:r>
          </w:p>
        </w:tc>
      </w:tr>
      <w:tr w:rsidR="00CA1BFA" w:rsidTr="00AB2635">
        <w:tc>
          <w:tcPr>
            <w:tcW w:w="2022" w:type="dxa"/>
            <w:shd w:val="clear" w:color="auto" w:fill="auto"/>
          </w:tcPr>
          <w:p w:rsidR="00CA1BFA" w:rsidRDefault="00CA1BFA" w:rsidP="00AB2635">
            <w:pPr>
              <w:ind w:firstLine="0"/>
              <w:rPr>
                <w:rtl/>
              </w:rPr>
            </w:pPr>
            <w:r>
              <w:rPr>
                <w:rtl/>
              </w:rPr>
              <w:t>כפיר יעקב</w:t>
            </w:r>
          </w:p>
        </w:tc>
        <w:tc>
          <w:tcPr>
            <w:tcW w:w="336" w:type="dxa"/>
            <w:shd w:val="clear" w:color="auto" w:fill="auto"/>
          </w:tcPr>
          <w:p w:rsidR="00CA1BFA" w:rsidRDefault="00CA1BFA" w:rsidP="00AB2635">
            <w:pPr>
              <w:ind w:firstLine="0"/>
              <w:rPr>
                <w:rtl/>
              </w:rPr>
            </w:pPr>
            <w:r>
              <w:rPr>
                <w:rtl/>
              </w:rPr>
              <w:t>–</w:t>
            </w:r>
          </w:p>
        </w:tc>
        <w:tc>
          <w:tcPr>
            <w:tcW w:w="0" w:type="auto"/>
            <w:shd w:val="clear" w:color="auto" w:fill="auto"/>
          </w:tcPr>
          <w:p w:rsidR="00CA1BFA" w:rsidRDefault="00CA1BFA" w:rsidP="00AB2635">
            <w:pPr>
              <w:ind w:firstLine="0"/>
              <w:rPr>
                <w:rtl/>
              </w:rPr>
            </w:pPr>
            <w:r>
              <w:rPr>
                <w:rtl/>
              </w:rPr>
              <w:t>מנהל תחום קשרי ממשל, משרד הפנים</w:t>
            </w:r>
          </w:p>
        </w:tc>
      </w:tr>
      <w:tr w:rsidR="00CA1BFA" w:rsidTr="00AB2635">
        <w:tc>
          <w:tcPr>
            <w:tcW w:w="2022" w:type="dxa"/>
            <w:shd w:val="clear" w:color="auto" w:fill="auto"/>
          </w:tcPr>
          <w:p w:rsidR="00CA1BFA" w:rsidRDefault="00CA1BFA" w:rsidP="00AB2635">
            <w:pPr>
              <w:ind w:firstLine="0"/>
              <w:rPr>
                <w:rtl/>
              </w:rPr>
            </w:pPr>
            <w:r>
              <w:rPr>
                <w:rtl/>
              </w:rPr>
              <w:t>עירית גלר</w:t>
            </w:r>
          </w:p>
          <w:p w:rsidR="00CA1BFA" w:rsidRDefault="00CA1BFA" w:rsidP="00AB2635">
            <w:pPr>
              <w:ind w:firstLine="0"/>
              <w:rPr>
                <w:rtl/>
              </w:rPr>
            </w:pPr>
            <w:r>
              <w:rPr>
                <w:rFonts w:hint="cs"/>
                <w:rtl/>
              </w:rPr>
              <w:t>יואל הדר</w:t>
            </w:r>
          </w:p>
        </w:tc>
        <w:tc>
          <w:tcPr>
            <w:tcW w:w="336" w:type="dxa"/>
            <w:shd w:val="clear" w:color="auto" w:fill="auto"/>
          </w:tcPr>
          <w:p w:rsidR="00CA1BFA" w:rsidRDefault="00CA1BFA" w:rsidP="00AB2635">
            <w:pPr>
              <w:ind w:firstLine="0"/>
              <w:rPr>
                <w:rtl/>
              </w:rPr>
            </w:pPr>
            <w:r>
              <w:rPr>
                <w:rtl/>
              </w:rPr>
              <w:t>–</w:t>
            </w:r>
          </w:p>
          <w:p w:rsidR="00CA1BFA" w:rsidRDefault="00CA1BFA" w:rsidP="00AB2635">
            <w:pPr>
              <w:ind w:firstLine="0"/>
              <w:rPr>
                <w:rtl/>
              </w:rPr>
            </w:pPr>
            <w:r>
              <w:rPr>
                <w:rFonts w:hint="cs"/>
                <w:rtl/>
              </w:rPr>
              <w:t>–</w:t>
            </w:r>
          </w:p>
        </w:tc>
        <w:tc>
          <w:tcPr>
            <w:tcW w:w="0" w:type="auto"/>
            <w:shd w:val="clear" w:color="auto" w:fill="auto"/>
          </w:tcPr>
          <w:p w:rsidR="00CA1BFA" w:rsidRDefault="00CA1BFA" w:rsidP="00AB2635">
            <w:pPr>
              <w:ind w:firstLine="0"/>
              <w:rPr>
                <w:rtl/>
              </w:rPr>
            </w:pPr>
            <w:r>
              <w:rPr>
                <w:rtl/>
              </w:rPr>
              <w:t>עו"ד, קצינת משפט מחוז ירושלים, המשרד לביטחון לאומי</w:t>
            </w:r>
          </w:p>
          <w:p w:rsidR="00CA1BFA" w:rsidRDefault="00CA1BFA" w:rsidP="00AB2635">
            <w:pPr>
              <w:ind w:firstLine="0"/>
              <w:rPr>
                <w:rtl/>
              </w:rPr>
            </w:pPr>
            <w:r>
              <w:rPr>
                <w:rFonts w:hint="cs"/>
                <w:rtl/>
              </w:rPr>
              <w:t>היועץ המשפטי למבקר המדינה</w:t>
            </w:r>
          </w:p>
        </w:tc>
      </w:tr>
      <w:tr w:rsidR="00CA1BFA" w:rsidTr="00AB2635">
        <w:tc>
          <w:tcPr>
            <w:tcW w:w="2022" w:type="dxa"/>
            <w:shd w:val="clear" w:color="auto" w:fill="auto"/>
          </w:tcPr>
          <w:p w:rsidR="00CA1BFA" w:rsidRDefault="00CA1BFA" w:rsidP="00AB2635">
            <w:pPr>
              <w:ind w:firstLine="0"/>
              <w:rPr>
                <w:rtl/>
              </w:rPr>
            </w:pPr>
            <w:r>
              <w:rPr>
                <w:rtl/>
              </w:rPr>
              <w:t>גיא דוד</w:t>
            </w:r>
          </w:p>
        </w:tc>
        <w:tc>
          <w:tcPr>
            <w:tcW w:w="336" w:type="dxa"/>
            <w:shd w:val="clear" w:color="auto" w:fill="auto"/>
          </w:tcPr>
          <w:p w:rsidR="00CA1BFA" w:rsidRDefault="00CA1BFA" w:rsidP="00AB2635">
            <w:pPr>
              <w:ind w:firstLine="0"/>
              <w:rPr>
                <w:rtl/>
              </w:rPr>
            </w:pPr>
            <w:r>
              <w:rPr>
                <w:rtl/>
              </w:rPr>
              <w:t>–</w:t>
            </w:r>
          </w:p>
        </w:tc>
        <w:tc>
          <w:tcPr>
            <w:tcW w:w="0" w:type="auto"/>
            <w:shd w:val="clear" w:color="auto" w:fill="auto"/>
          </w:tcPr>
          <w:p w:rsidR="00CA1BFA" w:rsidRDefault="00CA1BFA" w:rsidP="00AB2635">
            <w:pPr>
              <w:ind w:firstLine="0"/>
              <w:rPr>
                <w:rtl/>
              </w:rPr>
            </w:pPr>
            <w:r>
              <w:rPr>
                <w:rtl/>
              </w:rPr>
              <w:t>עו"ד, מנהל אגף משמעת, נציבות שירות המדינה</w:t>
            </w:r>
          </w:p>
        </w:tc>
      </w:tr>
      <w:tr w:rsidR="00CA1BFA" w:rsidTr="00AB2635">
        <w:tc>
          <w:tcPr>
            <w:tcW w:w="2022" w:type="dxa"/>
            <w:shd w:val="clear" w:color="auto" w:fill="auto"/>
          </w:tcPr>
          <w:p w:rsidR="00CA1BFA" w:rsidRDefault="00CA1BFA" w:rsidP="00AB2635">
            <w:pPr>
              <w:ind w:firstLine="0"/>
              <w:rPr>
                <w:rtl/>
              </w:rPr>
            </w:pPr>
            <w:r>
              <w:rPr>
                <w:rtl/>
              </w:rPr>
              <w:t xml:space="preserve">רון </w:t>
            </w:r>
            <w:proofErr w:type="spellStart"/>
            <w:r>
              <w:rPr>
                <w:rtl/>
              </w:rPr>
              <w:t>דול</w:t>
            </w:r>
            <w:proofErr w:type="spellEnd"/>
          </w:p>
        </w:tc>
        <w:tc>
          <w:tcPr>
            <w:tcW w:w="336" w:type="dxa"/>
            <w:shd w:val="clear" w:color="auto" w:fill="auto"/>
          </w:tcPr>
          <w:p w:rsidR="00CA1BFA" w:rsidRDefault="00CA1BFA" w:rsidP="00AB2635">
            <w:pPr>
              <w:ind w:firstLine="0"/>
              <w:rPr>
                <w:rtl/>
              </w:rPr>
            </w:pPr>
            <w:r>
              <w:rPr>
                <w:rtl/>
              </w:rPr>
              <w:t>–</w:t>
            </w:r>
          </w:p>
        </w:tc>
        <w:tc>
          <w:tcPr>
            <w:tcW w:w="0" w:type="auto"/>
            <w:shd w:val="clear" w:color="auto" w:fill="auto"/>
          </w:tcPr>
          <w:p w:rsidR="00CA1BFA" w:rsidRDefault="00CA1BFA" w:rsidP="00AB2635">
            <w:pPr>
              <w:ind w:firstLine="0"/>
              <w:rPr>
                <w:rtl/>
              </w:rPr>
            </w:pPr>
            <w:r>
              <w:rPr>
                <w:rtl/>
              </w:rPr>
              <w:t>עו"ד, יועץ משפטי, נציבות שירות המדינה</w:t>
            </w:r>
          </w:p>
        </w:tc>
      </w:tr>
      <w:tr w:rsidR="00CA1BFA" w:rsidTr="00AB2635">
        <w:trPr>
          <w:trHeight w:val="854"/>
        </w:trPr>
        <w:tc>
          <w:tcPr>
            <w:tcW w:w="2022" w:type="dxa"/>
            <w:shd w:val="clear" w:color="auto" w:fill="auto"/>
          </w:tcPr>
          <w:p w:rsidR="00CA1BFA" w:rsidRDefault="00CA1BFA" w:rsidP="00AB2635">
            <w:pPr>
              <w:ind w:firstLine="0"/>
              <w:rPr>
                <w:rtl/>
              </w:rPr>
            </w:pPr>
            <w:r>
              <w:rPr>
                <w:rtl/>
              </w:rPr>
              <w:t>עדנה הראל פישר</w:t>
            </w:r>
          </w:p>
          <w:p w:rsidR="00CA1BFA" w:rsidRDefault="00CA1BFA" w:rsidP="00AB2635">
            <w:pPr>
              <w:ind w:firstLine="0"/>
              <w:rPr>
                <w:rtl/>
              </w:rPr>
            </w:pPr>
          </w:p>
          <w:p w:rsidR="00CA1BFA" w:rsidRDefault="00CA1BFA" w:rsidP="00AB2635">
            <w:pPr>
              <w:ind w:firstLine="0"/>
              <w:rPr>
                <w:rtl/>
              </w:rPr>
            </w:pPr>
            <w:r>
              <w:rPr>
                <w:rFonts w:hint="cs"/>
                <w:rtl/>
              </w:rPr>
              <w:t>בועז ארד</w:t>
            </w:r>
          </w:p>
          <w:p w:rsidR="00CA1BFA" w:rsidRDefault="00CA1BFA" w:rsidP="00AB2635">
            <w:pPr>
              <w:ind w:firstLine="0"/>
              <w:rPr>
                <w:rtl/>
              </w:rPr>
            </w:pPr>
            <w:r>
              <w:rPr>
                <w:rFonts w:hint="cs"/>
                <w:rtl/>
              </w:rPr>
              <w:t xml:space="preserve">לילך וגנר </w:t>
            </w:r>
          </w:p>
        </w:tc>
        <w:tc>
          <w:tcPr>
            <w:tcW w:w="336" w:type="dxa"/>
            <w:shd w:val="clear" w:color="auto" w:fill="auto"/>
          </w:tcPr>
          <w:p w:rsidR="00CA1BFA" w:rsidRDefault="00CA1BFA" w:rsidP="00AB2635">
            <w:pPr>
              <w:ind w:firstLine="0"/>
              <w:rPr>
                <w:rtl/>
              </w:rPr>
            </w:pPr>
            <w:r>
              <w:rPr>
                <w:rtl/>
              </w:rPr>
              <w:t>–</w:t>
            </w:r>
          </w:p>
          <w:p w:rsidR="00CA1BFA" w:rsidRDefault="00CA1BFA" w:rsidP="00AB2635">
            <w:pPr>
              <w:ind w:firstLine="0"/>
              <w:rPr>
                <w:rtl/>
              </w:rPr>
            </w:pPr>
          </w:p>
          <w:p w:rsidR="00CA1BFA" w:rsidRDefault="00CA1BFA" w:rsidP="00AB2635">
            <w:pPr>
              <w:ind w:firstLine="0"/>
              <w:rPr>
                <w:rtl/>
              </w:rPr>
            </w:pPr>
            <w:r>
              <w:rPr>
                <w:rFonts w:hint="cs"/>
                <w:rtl/>
              </w:rPr>
              <w:t>–</w:t>
            </w:r>
          </w:p>
          <w:p w:rsidR="00CA1BFA" w:rsidRDefault="00CA1BFA" w:rsidP="00AB2635">
            <w:pPr>
              <w:ind w:firstLine="0"/>
              <w:rPr>
                <w:rtl/>
              </w:rPr>
            </w:pPr>
            <w:r>
              <w:rPr>
                <w:rFonts w:hint="cs"/>
                <w:rtl/>
              </w:rPr>
              <w:t>–</w:t>
            </w:r>
          </w:p>
        </w:tc>
        <w:tc>
          <w:tcPr>
            <w:tcW w:w="0" w:type="auto"/>
            <w:shd w:val="clear" w:color="auto" w:fill="auto"/>
          </w:tcPr>
          <w:p w:rsidR="00CA1BFA" w:rsidRDefault="00CA1BFA" w:rsidP="00AB2635">
            <w:pPr>
              <w:ind w:firstLine="0"/>
              <w:rPr>
                <w:rtl/>
              </w:rPr>
            </w:pPr>
            <w:r>
              <w:rPr>
                <w:rtl/>
              </w:rPr>
              <w:t xml:space="preserve">עמיתת מחקר </w:t>
            </w:r>
            <w:proofErr w:type="spellStart"/>
            <w:r>
              <w:rPr>
                <w:rtl/>
              </w:rPr>
              <w:t>וראשת</w:t>
            </w:r>
            <w:proofErr w:type="spellEnd"/>
            <w:r>
              <w:rPr>
                <w:rtl/>
              </w:rPr>
              <w:t xml:space="preserve"> התוכנית למאבק בשחיתות, המכון הישראלי לדמוקרטיה</w:t>
            </w:r>
          </w:p>
          <w:p w:rsidR="00CA1BFA" w:rsidRDefault="00CA1BFA" w:rsidP="00AB2635">
            <w:pPr>
              <w:ind w:firstLine="0"/>
              <w:rPr>
                <w:rtl/>
              </w:rPr>
            </w:pPr>
            <w:r>
              <w:rPr>
                <w:rFonts w:hint="cs"/>
                <w:rtl/>
              </w:rPr>
              <w:t>חבר הצוות המשפטי, התנועה לטוהר המידות</w:t>
            </w:r>
          </w:p>
          <w:p w:rsidR="00CA1BFA" w:rsidRDefault="00CA1BFA" w:rsidP="00AB2635">
            <w:pPr>
              <w:ind w:firstLine="0"/>
              <w:rPr>
                <w:rtl/>
              </w:rPr>
            </w:pPr>
            <w:r>
              <w:rPr>
                <w:rFonts w:hint="cs"/>
                <w:rtl/>
              </w:rPr>
              <w:t>ייעוץ משפטי</w:t>
            </w:r>
          </w:p>
        </w:tc>
      </w:tr>
      <w:tr w:rsidR="00CA1BFA" w:rsidTr="00AB2635">
        <w:tc>
          <w:tcPr>
            <w:tcW w:w="2022" w:type="dxa"/>
            <w:shd w:val="clear" w:color="auto" w:fill="auto"/>
          </w:tcPr>
          <w:p w:rsidR="00CA1BFA" w:rsidRDefault="00CA1BFA" w:rsidP="00AB2635">
            <w:pPr>
              <w:ind w:firstLine="0"/>
              <w:rPr>
                <w:rtl/>
              </w:rPr>
            </w:pPr>
            <w:r>
              <w:rPr>
                <w:rtl/>
              </w:rPr>
              <w:t xml:space="preserve">פרופ' טליה </w:t>
            </w:r>
            <w:proofErr w:type="spellStart"/>
            <w:r>
              <w:rPr>
                <w:rtl/>
              </w:rPr>
              <w:t>איינהורן</w:t>
            </w:r>
            <w:proofErr w:type="spellEnd"/>
          </w:p>
        </w:tc>
        <w:tc>
          <w:tcPr>
            <w:tcW w:w="336" w:type="dxa"/>
            <w:shd w:val="clear" w:color="auto" w:fill="auto"/>
          </w:tcPr>
          <w:p w:rsidR="00CA1BFA" w:rsidRDefault="00CA1BFA" w:rsidP="00AB2635">
            <w:pPr>
              <w:ind w:firstLine="0"/>
              <w:rPr>
                <w:rtl/>
              </w:rPr>
            </w:pPr>
            <w:r>
              <w:rPr>
                <w:rtl/>
              </w:rPr>
              <w:t>–</w:t>
            </w:r>
          </w:p>
        </w:tc>
        <w:tc>
          <w:tcPr>
            <w:tcW w:w="0" w:type="auto"/>
            <w:shd w:val="clear" w:color="auto" w:fill="auto"/>
          </w:tcPr>
          <w:p w:rsidR="00CA1BFA" w:rsidRDefault="00CA1BFA" w:rsidP="00AB2635">
            <w:pPr>
              <w:ind w:firstLine="0"/>
              <w:rPr>
                <w:rtl/>
              </w:rPr>
            </w:pPr>
            <w:r>
              <w:rPr>
                <w:rtl/>
              </w:rPr>
              <w:t>חברה קבועה באקדמיה הבין-לאומית למשפט השוואתי</w:t>
            </w:r>
          </w:p>
        </w:tc>
      </w:tr>
      <w:tr w:rsidR="00CA1BFA" w:rsidTr="00AB2635">
        <w:tc>
          <w:tcPr>
            <w:tcW w:w="2022" w:type="dxa"/>
            <w:shd w:val="clear" w:color="auto" w:fill="auto"/>
          </w:tcPr>
          <w:p w:rsidR="00CA1BFA" w:rsidRDefault="00CA1BFA" w:rsidP="00AB2635">
            <w:pPr>
              <w:ind w:firstLine="0"/>
              <w:rPr>
                <w:rtl/>
              </w:rPr>
            </w:pPr>
            <w:r>
              <w:rPr>
                <w:rtl/>
              </w:rPr>
              <w:t xml:space="preserve">לינור </w:t>
            </w:r>
            <w:proofErr w:type="spellStart"/>
            <w:r>
              <w:rPr>
                <w:rtl/>
              </w:rPr>
              <w:t>דויטש</w:t>
            </w:r>
            <w:proofErr w:type="spellEnd"/>
          </w:p>
        </w:tc>
        <w:tc>
          <w:tcPr>
            <w:tcW w:w="336" w:type="dxa"/>
            <w:shd w:val="clear" w:color="auto" w:fill="auto"/>
          </w:tcPr>
          <w:p w:rsidR="00CA1BFA" w:rsidRDefault="00CA1BFA" w:rsidP="00AB2635">
            <w:pPr>
              <w:ind w:firstLine="0"/>
              <w:rPr>
                <w:rtl/>
              </w:rPr>
            </w:pPr>
            <w:r>
              <w:rPr>
                <w:rtl/>
              </w:rPr>
              <w:t>–</w:t>
            </w:r>
          </w:p>
        </w:tc>
        <w:tc>
          <w:tcPr>
            <w:tcW w:w="0" w:type="auto"/>
            <w:shd w:val="clear" w:color="auto" w:fill="auto"/>
          </w:tcPr>
          <w:p w:rsidR="00CA1BFA" w:rsidRDefault="00CA1BFA" w:rsidP="00AB2635">
            <w:pPr>
              <w:ind w:firstLine="0"/>
              <w:rPr>
                <w:rtl/>
              </w:rPr>
            </w:pPr>
            <w:r>
              <w:rPr>
                <w:rtl/>
              </w:rPr>
              <w:t>מנכ"ל לובי 99</w:t>
            </w:r>
          </w:p>
        </w:tc>
      </w:tr>
    </w:tbl>
    <w:p w:rsidR="00CA1BFA" w:rsidRDefault="00CA1BFA" w:rsidP="00D40A29">
      <w:pPr>
        <w:ind w:firstLine="0"/>
        <w:outlineLvl w:val="1"/>
        <w:rPr>
          <w:b/>
          <w:bCs/>
          <w:u w:val="single"/>
          <w:rtl/>
        </w:rPr>
      </w:pPr>
    </w:p>
    <w:p w:rsidR="00CA1BFA" w:rsidRDefault="00CA1BFA" w:rsidP="00D40A29">
      <w:pPr>
        <w:ind w:firstLine="0"/>
        <w:outlineLvl w:val="1"/>
        <w:rPr>
          <w:b/>
          <w:bCs/>
          <w:u w:val="single"/>
          <w:rtl/>
        </w:rPr>
      </w:pPr>
    </w:p>
    <w:p w:rsidR="00CA1BFA" w:rsidRDefault="00CA1BFA"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C02620" w:rsidRDefault="00C02620" w:rsidP="00D40A29">
      <w:pPr>
        <w:ind w:firstLine="0"/>
        <w:rPr>
          <w:rtl/>
        </w:rPr>
      </w:pPr>
      <w:r>
        <w:rPr>
          <w:rFonts w:hint="cs"/>
          <w:rtl/>
        </w:rPr>
        <w:t>שגית אפיק</w:t>
      </w:r>
    </w:p>
    <w:p w:rsidR="00E64116" w:rsidRPr="008713A4" w:rsidRDefault="003C6590"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A55854" w:rsidRDefault="00A55854"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C6590" w:rsidP="003C6590">
      <w:pPr>
        <w:ind w:firstLine="0"/>
        <w:rPr>
          <w:u w:val="single"/>
        </w:rPr>
      </w:pPr>
      <w:r>
        <w:rPr>
          <w:rtl/>
        </w:rPr>
        <w:t>נועה בירן-</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C6590" w:rsidRDefault="003C6590" w:rsidP="008320F6">
      <w:pPr>
        <w:ind w:firstLine="0"/>
        <w:rPr>
          <w:rtl/>
        </w:rPr>
      </w:pPr>
      <w:r>
        <w:rPr>
          <w:rFonts w:hint="cs"/>
          <w:rtl/>
        </w:rPr>
        <w:t>הילה לוי</w:t>
      </w:r>
    </w:p>
    <w:p w:rsidR="00CA1BFA" w:rsidRDefault="00CA1BFA" w:rsidP="008320F6">
      <w:pPr>
        <w:ind w:firstLine="0"/>
        <w:rPr>
          <w:rtl/>
        </w:rPr>
      </w:pPr>
    </w:p>
    <w:p w:rsidR="00CA1BFA" w:rsidRDefault="00CA1BFA" w:rsidP="008320F6">
      <w:pPr>
        <w:ind w:firstLine="0"/>
        <w:rPr>
          <w:rtl/>
        </w:rPr>
      </w:pPr>
    </w:p>
    <w:p w:rsidR="00CA1BFA" w:rsidRPr="008713A4" w:rsidRDefault="00CA1BFA" w:rsidP="008320F6">
      <w:pPr>
        <w:ind w:firstLine="0"/>
        <w:rPr>
          <w:rtl/>
        </w:rPr>
      </w:pPr>
    </w:p>
    <w:p w:rsidR="00CA1BFA" w:rsidRDefault="003C6590" w:rsidP="00CA1BFA">
      <w:pPr>
        <w:ind w:firstLine="0"/>
        <w:jc w:val="center"/>
        <w:rPr>
          <w:b/>
          <w:bCs/>
          <w:u w:val="single"/>
          <w:rtl/>
        </w:rPr>
      </w:pPr>
      <w:r w:rsidRPr="003C6590">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r w:rsidR="005840E7" w:rsidRPr="005840E7">
        <w:rPr>
          <w:rStyle w:val="TagStyle"/>
          <w:b w:val="0"/>
          <w:bCs/>
          <w:u w:val="single"/>
          <w:rtl/>
        </w:rPr>
        <w:lastRenderedPageBreak/>
        <w:t xml:space="preserve">&lt;&lt; הצח &gt;&gt; </w:t>
      </w:r>
      <w:r w:rsidR="005840E7" w:rsidRPr="005840E7">
        <w:rPr>
          <w:b/>
          <w:bCs/>
          <w:u w:val="single"/>
          <w:rtl/>
        </w:rPr>
        <w:t xml:space="preserve">הצעת חוק שירות הציבור (מתנות) (תיקון </w:t>
      </w:r>
      <w:r w:rsidR="005840E7" w:rsidRPr="005840E7">
        <w:rPr>
          <w:rFonts w:hint="cs"/>
          <w:b/>
          <w:bCs/>
          <w:u w:val="single"/>
          <w:rtl/>
        </w:rPr>
        <w:t>–</w:t>
      </w:r>
      <w:r w:rsidR="005840E7" w:rsidRPr="005840E7">
        <w:rPr>
          <w:b/>
          <w:bCs/>
          <w:u w:val="single"/>
          <w:rtl/>
        </w:rPr>
        <w:t xml:space="preserve"> תרומה למימון הליך משפטי או טיפול רפואי וחובת דיווח), </w:t>
      </w:r>
      <w:proofErr w:type="spellStart"/>
      <w:r w:rsidR="005840E7" w:rsidRPr="005840E7">
        <w:rPr>
          <w:b/>
          <w:bCs/>
          <w:u w:val="single"/>
          <w:rtl/>
        </w:rPr>
        <w:t>התשפ"ג</w:t>
      </w:r>
      <w:proofErr w:type="spellEnd"/>
      <w:r w:rsidR="005840E7" w:rsidRPr="005840E7">
        <w:rPr>
          <w:rFonts w:hint="cs"/>
          <w:b/>
          <w:bCs/>
          <w:u w:val="single"/>
          <w:rtl/>
        </w:rPr>
        <w:t>–</w:t>
      </w:r>
      <w:r w:rsidR="005840E7" w:rsidRPr="005840E7">
        <w:rPr>
          <w:b/>
          <w:bCs/>
          <w:u w:val="single"/>
          <w:rtl/>
        </w:rPr>
        <w:t>2023, של ח"כ עמית הלוי</w:t>
      </w:r>
    </w:p>
    <w:p w:rsidR="00CA1BFA" w:rsidRDefault="00CA1BFA" w:rsidP="00CA1BFA">
      <w:pPr>
        <w:ind w:firstLine="0"/>
        <w:jc w:val="left"/>
        <w:rPr>
          <w:b/>
          <w:bCs/>
          <w:u w:val="single"/>
          <w:rtl/>
        </w:rPr>
      </w:pPr>
    </w:p>
    <w:p w:rsidR="00CA1BFA" w:rsidRDefault="00CA1BFA" w:rsidP="00CA1BFA">
      <w:pPr>
        <w:ind w:firstLine="0"/>
        <w:jc w:val="left"/>
        <w:rPr>
          <w:b/>
          <w:bCs/>
          <w:u w:val="single"/>
          <w:rtl/>
        </w:rPr>
      </w:pPr>
    </w:p>
    <w:p w:rsidR="007872B4" w:rsidRDefault="005840E7" w:rsidP="00CA1BFA">
      <w:pPr>
        <w:ind w:firstLine="0"/>
        <w:jc w:val="left"/>
        <w:rPr>
          <w:rStyle w:val="TagStyle"/>
          <w:b w:val="0"/>
          <w:bCs/>
          <w:u w:val="single"/>
          <w:rtl/>
        </w:rPr>
      </w:pPr>
      <w:r w:rsidRPr="005840E7">
        <w:rPr>
          <w:rStyle w:val="TagStyle"/>
          <w:b w:val="0"/>
          <w:bCs/>
          <w:u w:val="single"/>
          <w:rtl/>
        </w:rPr>
        <w:t xml:space="preserve"> &lt;&lt; הצח &gt;&gt;</w:t>
      </w:r>
    </w:p>
    <w:p w:rsidR="005840E7" w:rsidRDefault="005840E7" w:rsidP="005840E7">
      <w:pPr>
        <w:pStyle w:val="a8"/>
        <w:keepNext/>
        <w:jc w:val="both"/>
        <w:rPr>
          <w:rStyle w:val="TagStyle"/>
          <w:rtl/>
        </w:rPr>
      </w:pPr>
    </w:p>
    <w:p w:rsidR="005840E7" w:rsidRDefault="005840E7" w:rsidP="005840E7">
      <w:pPr>
        <w:pStyle w:val="af6"/>
        <w:keepNext/>
        <w:rPr>
          <w:rtl/>
        </w:rPr>
      </w:pPr>
      <w:bookmarkStart w:id="1" w:name="ET_yor_6164_3"/>
      <w:r w:rsidRPr="005840E7">
        <w:rPr>
          <w:rStyle w:val="TagStyle"/>
          <w:rtl/>
        </w:rPr>
        <w:t xml:space="preserve"> &lt;&lt; יור &gt;&gt; </w:t>
      </w:r>
      <w:r>
        <w:rPr>
          <w:rtl/>
        </w:rPr>
        <w:t>היו"ר עמית הלוי:</w:t>
      </w:r>
      <w:r w:rsidRPr="005840E7">
        <w:rPr>
          <w:rStyle w:val="TagStyle"/>
          <w:rtl/>
        </w:rPr>
        <w:t xml:space="preserve"> &lt;&lt; יור &gt;&gt;</w:t>
      </w:r>
      <w:r>
        <w:rPr>
          <w:rtl/>
        </w:rPr>
        <w:t xml:space="preserve">   </w:t>
      </w:r>
      <w:bookmarkEnd w:id="1"/>
    </w:p>
    <w:p w:rsidR="005840E7" w:rsidRDefault="005840E7" w:rsidP="005840E7">
      <w:pPr>
        <w:pStyle w:val="KeepWithNext"/>
        <w:rPr>
          <w:rtl/>
        </w:rPr>
      </w:pPr>
    </w:p>
    <w:p w:rsidR="005840E7" w:rsidRDefault="00F368B8" w:rsidP="005840E7">
      <w:pPr>
        <w:rPr>
          <w:rtl/>
        </w:rPr>
      </w:pPr>
      <w:r>
        <w:rPr>
          <w:rFonts w:hint="cs"/>
          <w:rtl/>
        </w:rPr>
        <w:t xml:space="preserve">בוקר טוב לכולם, אני מתכבד לפתוח </w:t>
      </w:r>
      <w:bookmarkStart w:id="2" w:name="_ETM_Q1_269431"/>
      <w:bookmarkEnd w:id="2"/>
      <w:r>
        <w:rPr>
          <w:rFonts w:hint="cs"/>
          <w:rtl/>
        </w:rPr>
        <w:t xml:space="preserve">את ישיבת ועדת הכנסת. היושב-ראש המקורי אולי יחליף אותי עוד </w:t>
      </w:r>
      <w:bookmarkStart w:id="3" w:name="_ETM_Q1_275692"/>
      <w:bookmarkEnd w:id="3"/>
      <w:r>
        <w:rPr>
          <w:rFonts w:hint="cs"/>
          <w:rtl/>
        </w:rPr>
        <w:t xml:space="preserve">מעט, אבל כרגע אני כאן. </w:t>
      </w:r>
    </w:p>
    <w:p w:rsidR="00F368B8" w:rsidRDefault="00F368B8" w:rsidP="005840E7">
      <w:pPr>
        <w:rPr>
          <w:rtl/>
        </w:rPr>
      </w:pPr>
      <w:bookmarkStart w:id="4" w:name="_ETM_Q1_285196"/>
      <w:bookmarkStart w:id="5" w:name="_ETM_Q1_285280"/>
      <w:bookmarkEnd w:id="4"/>
      <w:bookmarkEnd w:id="5"/>
    </w:p>
    <w:p w:rsidR="00F368B8" w:rsidRDefault="00F368B8" w:rsidP="005840E7">
      <w:pPr>
        <w:rPr>
          <w:rtl/>
        </w:rPr>
      </w:pPr>
      <w:bookmarkStart w:id="6" w:name="_ETM_Q1_285356"/>
      <w:bookmarkStart w:id="7" w:name="_ETM_Q1_285419"/>
      <w:bookmarkEnd w:id="6"/>
      <w:bookmarkEnd w:id="7"/>
      <w:r>
        <w:rPr>
          <w:rFonts w:hint="cs"/>
          <w:rtl/>
        </w:rPr>
        <w:t xml:space="preserve">כמה הערות לפתיחה, ומה </w:t>
      </w:r>
      <w:bookmarkStart w:id="8" w:name="_ETM_Q1_286888"/>
      <w:bookmarkEnd w:id="8"/>
      <w:r>
        <w:rPr>
          <w:rFonts w:hint="cs"/>
          <w:rtl/>
        </w:rPr>
        <w:t xml:space="preserve">יהיה סדר הדיון היום. קודם כול, אני רוצה לחדד מבחינת </w:t>
      </w:r>
      <w:bookmarkStart w:id="9" w:name="_ETM_Q1_293944"/>
      <w:bookmarkEnd w:id="9"/>
      <w:r>
        <w:rPr>
          <w:rFonts w:hint="cs"/>
          <w:rtl/>
        </w:rPr>
        <w:t xml:space="preserve">שם החוק, ואני מבקש שזה גם יופיע, מכיוון </w:t>
      </w:r>
      <w:bookmarkStart w:id="10" w:name="_ETM_Q1_298905"/>
      <w:bookmarkEnd w:id="10"/>
      <w:r>
        <w:rPr>
          <w:rFonts w:hint="cs"/>
          <w:rtl/>
        </w:rPr>
        <w:t xml:space="preserve">שיש פה בלבול שמפריע לרבים. אני מבקש לשנות: הצעת חוק שירות הציבור </w:t>
      </w:r>
      <w:r>
        <w:rPr>
          <w:rtl/>
        </w:rPr>
        <w:t>–</w:t>
      </w:r>
      <w:r>
        <w:rPr>
          <w:rFonts w:hint="cs"/>
          <w:rtl/>
        </w:rPr>
        <w:t xml:space="preserve"> ובתיקון יהיה כתוב הגנה ופיקוח על תרומה </w:t>
      </w:r>
      <w:bookmarkStart w:id="11" w:name="_ETM_Q1_309131"/>
      <w:bookmarkEnd w:id="11"/>
      <w:r>
        <w:rPr>
          <w:rFonts w:hint="cs"/>
          <w:rtl/>
        </w:rPr>
        <w:t xml:space="preserve">למימון הליך משפטי או רפואי. </w:t>
      </w:r>
    </w:p>
    <w:p w:rsidR="00F368B8" w:rsidRDefault="00F368B8" w:rsidP="00F368B8">
      <w:pPr>
        <w:pStyle w:val="KeepWithNext"/>
        <w:rPr>
          <w:rtl/>
        </w:rPr>
      </w:pPr>
      <w:bookmarkStart w:id="12" w:name="_ETM_Q1_313174"/>
      <w:bookmarkStart w:id="13" w:name="_ETM_Q1_313256"/>
      <w:bookmarkEnd w:id="12"/>
      <w:bookmarkEnd w:id="13"/>
    </w:p>
    <w:p w:rsidR="00F368B8" w:rsidRDefault="00F368B8" w:rsidP="00F368B8">
      <w:pPr>
        <w:pStyle w:val="af5"/>
        <w:keepNext/>
        <w:rPr>
          <w:rtl/>
        </w:rPr>
      </w:pPr>
      <w:bookmarkStart w:id="14" w:name="ET_interruption_ארבל_אסטרחן_5"/>
      <w:r w:rsidRPr="00F368B8">
        <w:rPr>
          <w:rStyle w:val="TagStyle"/>
          <w:rtl/>
        </w:rPr>
        <w:t xml:space="preserve"> &lt;&lt; קריאה &gt;&gt; </w:t>
      </w:r>
      <w:r>
        <w:rPr>
          <w:rtl/>
        </w:rPr>
        <w:t xml:space="preserve">ארבל </w:t>
      </w:r>
      <w:proofErr w:type="spellStart"/>
      <w:r>
        <w:rPr>
          <w:rtl/>
        </w:rPr>
        <w:t>אסטרחן</w:t>
      </w:r>
      <w:proofErr w:type="spellEnd"/>
      <w:r>
        <w:rPr>
          <w:rtl/>
        </w:rPr>
        <w:t>:</w:t>
      </w:r>
      <w:r w:rsidRPr="00F368B8">
        <w:rPr>
          <w:rStyle w:val="TagStyle"/>
          <w:rtl/>
        </w:rPr>
        <w:t xml:space="preserve"> &lt;&lt; קריאה &gt;&gt;</w:t>
      </w:r>
      <w:r>
        <w:rPr>
          <w:rtl/>
        </w:rPr>
        <w:t xml:space="preserve">   </w:t>
      </w:r>
      <w:bookmarkEnd w:id="14"/>
    </w:p>
    <w:p w:rsidR="00F368B8" w:rsidRDefault="00F368B8" w:rsidP="00F368B8">
      <w:pPr>
        <w:pStyle w:val="KeepWithNext"/>
        <w:rPr>
          <w:rtl/>
        </w:rPr>
      </w:pPr>
    </w:p>
    <w:p w:rsidR="00F368B8" w:rsidRDefault="00F368B8" w:rsidP="00F368B8">
      <w:pPr>
        <w:rPr>
          <w:rtl/>
        </w:rPr>
      </w:pPr>
      <w:bookmarkStart w:id="15" w:name="_ETM_Q1_319954"/>
      <w:bookmarkEnd w:id="15"/>
      <w:r>
        <w:rPr>
          <w:rFonts w:hint="cs"/>
          <w:rtl/>
        </w:rPr>
        <w:t>מה זה הגנה?</w:t>
      </w:r>
      <w:bookmarkStart w:id="16" w:name="_ETM_Q1_317395"/>
      <w:bookmarkStart w:id="17" w:name="_ETM_Q1_317684"/>
      <w:bookmarkStart w:id="18" w:name="_ETM_Q1_317758"/>
      <w:bookmarkStart w:id="19" w:name="_ETM_Q1_318166"/>
      <w:bookmarkStart w:id="20" w:name="_ETM_Q1_313388"/>
      <w:bookmarkStart w:id="21" w:name="_ETM_Q1_313481"/>
      <w:bookmarkEnd w:id="16"/>
      <w:bookmarkEnd w:id="17"/>
      <w:bookmarkEnd w:id="18"/>
      <w:bookmarkEnd w:id="19"/>
      <w:bookmarkEnd w:id="20"/>
      <w:bookmarkEnd w:id="21"/>
      <w:r>
        <w:rPr>
          <w:rFonts w:hint="cs"/>
          <w:rtl/>
        </w:rPr>
        <w:t xml:space="preserve"> לא ייכתב תרומה למימון הליך משפטי </w:t>
      </w:r>
      <w:bookmarkStart w:id="22" w:name="_ETM_Q1_322230"/>
      <w:bookmarkEnd w:id="22"/>
      <w:r>
        <w:rPr>
          <w:rFonts w:hint="cs"/>
          <w:rtl/>
        </w:rPr>
        <w:t>או רפואי?</w:t>
      </w:r>
    </w:p>
    <w:p w:rsidR="00F368B8" w:rsidRDefault="00F368B8" w:rsidP="00F368B8">
      <w:pPr>
        <w:rPr>
          <w:rtl/>
        </w:rPr>
      </w:pPr>
      <w:bookmarkStart w:id="23" w:name="_ETM_Q1_322000"/>
      <w:bookmarkStart w:id="24" w:name="_ETM_Q1_322100"/>
      <w:bookmarkEnd w:id="23"/>
      <w:bookmarkEnd w:id="24"/>
    </w:p>
    <w:p w:rsidR="00F368B8" w:rsidRDefault="00F368B8" w:rsidP="00F368B8">
      <w:pPr>
        <w:pStyle w:val="af6"/>
        <w:keepNext/>
        <w:rPr>
          <w:rtl/>
        </w:rPr>
      </w:pPr>
      <w:bookmarkStart w:id="25" w:name="ET_yor_6164_6"/>
      <w:r w:rsidRPr="00F368B8">
        <w:rPr>
          <w:rStyle w:val="TagStyle"/>
          <w:rtl/>
        </w:rPr>
        <w:t xml:space="preserve"> &lt;&lt; יור &gt;&gt; </w:t>
      </w:r>
      <w:r>
        <w:rPr>
          <w:rtl/>
        </w:rPr>
        <w:t>היו"ר עמית הלוי:</w:t>
      </w:r>
      <w:r w:rsidRPr="00F368B8">
        <w:rPr>
          <w:rStyle w:val="TagStyle"/>
          <w:rtl/>
        </w:rPr>
        <w:t xml:space="preserve"> &lt;&lt; יור &gt;&gt;</w:t>
      </w:r>
      <w:r>
        <w:rPr>
          <w:rtl/>
        </w:rPr>
        <w:t xml:space="preserve">   </w:t>
      </w:r>
      <w:bookmarkEnd w:id="25"/>
    </w:p>
    <w:p w:rsidR="00F368B8" w:rsidRDefault="00F368B8" w:rsidP="00F368B8">
      <w:pPr>
        <w:pStyle w:val="KeepWithNext"/>
        <w:rPr>
          <w:rtl/>
        </w:rPr>
      </w:pPr>
    </w:p>
    <w:p w:rsidR="00F368B8" w:rsidRDefault="00F368B8" w:rsidP="00F368B8">
      <w:pPr>
        <w:rPr>
          <w:rtl/>
        </w:rPr>
      </w:pPr>
      <w:bookmarkStart w:id="26" w:name="_ETM_Q1_323387"/>
      <w:bookmarkEnd w:id="26"/>
      <w:r>
        <w:rPr>
          <w:rFonts w:hint="cs"/>
          <w:rtl/>
        </w:rPr>
        <w:t xml:space="preserve">לא. פיקוח על תרומה למימון הליך משפטי או רפואי </w:t>
      </w:r>
      <w:bookmarkStart w:id="27" w:name="_ETM_Q1_325908"/>
      <w:bookmarkEnd w:id="27"/>
      <w:r>
        <w:rPr>
          <w:rFonts w:hint="cs"/>
          <w:rtl/>
        </w:rPr>
        <w:t xml:space="preserve">לאנשי ציבור. </w:t>
      </w:r>
    </w:p>
    <w:p w:rsidR="00F368B8" w:rsidRDefault="00F368B8" w:rsidP="00F368B8">
      <w:pPr>
        <w:rPr>
          <w:rtl/>
        </w:rPr>
      </w:pPr>
      <w:bookmarkStart w:id="28" w:name="_ETM_Q1_326636"/>
      <w:bookmarkStart w:id="29" w:name="_ETM_Q1_326742"/>
      <w:bookmarkEnd w:id="28"/>
      <w:bookmarkEnd w:id="29"/>
    </w:p>
    <w:p w:rsidR="00F368B8" w:rsidRDefault="00F368B8" w:rsidP="00F368B8">
      <w:pPr>
        <w:pStyle w:val="af5"/>
        <w:keepNext/>
        <w:rPr>
          <w:rtl/>
        </w:rPr>
      </w:pPr>
      <w:bookmarkStart w:id="30" w:name="ET_interruption_ארבל_אסטרחן_7"/>
      <w:r w:rsidRPr="00F368B8">
        <w:rPr>
          <w:rStyle w:val="TagStyle"/>
          <w:rtl/>
        </w:rPr>
        <w:t xml:space="preserve"> &lt;&lt; קריאה &gt;&gt; </w:t>
      </w:r>
      <w:r>
        <w:rPr>
          <w:rtl/>
        </w:rPr>
        <w:t xml:space="preserve">ארבל </w:t>
      </w:r>
      <w:proofErr w:type="spellStart"/>
      <w:r>
        <w:rPr>
          <w:rtl/>
        </w:rPr>
        <w:t>אסטרחן</w:t>
      </w:r>
      <w:proofErr w:type="spellEnd"/>
      <w:r>
        <w:rPr>
          <w:rtl/>
        </w:rPr>
        <w:t>:</w:t>
      </w:r>
      <w:r w:rsidRPr="00F368B8">
        <w:rPr>
          <w:rStyle w:val="TagStyle"/>
          <w:rtl/>
        </w:rPr>
        <w:t xml:space="preserve"> &lt;&lt; קריאה &gt;&gt;</w:t>
      </w:r>
      <w:r>
        <w:rPr>
          <w:rtl/>
        </w:rPr>
        <w:t xml:space="preserve">   </w:t>
      </w:r>
      <w:bookmarkEnd w:id="30"/>
    </w:p>
    <w:p w:rsidR="00F368B8" w:rsidRDefault="00F368B8" w:rsidP="00F368B8">
      <w:pPr>
        <w:pStyle w:val="KeepWithNext"/>
        <w:rPr>
          <w:rtl/>
        </w:rPr>
      </w:pPr>
    </w:p>
    <w:p w:rsidR="00F368B8" w:rsidRDefault="00F368B8" w:rsidP="00F368B8">
      <w:pPr>
        <w:rPr>
          <w:rtl/>
        </w:rPr>
      </w:pPr>
      <w:bookmarkStart w:id="31" w:name="_ETM_Q1_329541"/>
      <w:bookmarkEnd w:id="31"/>
      <w:r>
        <w:rPr>
          <w:rFonts w:hint="cs"/>
          <w:rtl/>
        </w:rPr>
        <w:t xml:space="preserve">אין פה פיקוח. </w:t>
      </w:r>
    </w:p>
    <w:p w:rsidR="00F368B8" w:rsidRDefault="00F368B8" w:rsidP="00F368B8">
      <w:pPr>
        <w:rPr>
          <w:rtl/>
        </w:rPr>
      </w:pPr>
    </w:p>
    <w:p w:rsidR="00F368B8" w:rsidRDefault="00F368B8" w:rsidP="00F368B8">
      <w:pPr>
        <w:pStyle w:val="af6"/>
        <w:keepNext/>
        <w:rPr>
          <w:rtl/>
        </w:rPr>
      </w:pPr>
      <w:bookmarkStart w:id="32" w:name="ET_yor_6164_8"/>
      <w:r w:rsidRPr="00F368B8">
        <w:rPr>
          <w:rStyle w:val="TagStyle"/>
          <w:rtl/>
        </w:rPr>
        <w:t xml:space="preserve"> &lt;&lt; יור &gt;&gt; </w:t>
      </w:r>
      <w:r>
        <w:rPr>
          <w:rtl/>
        </w:rPr>
        <w:t>היו"ר עמית הלוי:</w:t>
      </w:r>
      <w:r w:rsidRPr="00F368B8">
        <w:rPr>
          <w:rStyle w:val="TagStyle"/>
          <w:rtl/>
        </w:rPr>
        <w:t xml:space="preserve"> &lt;&lt; יור &gt;&gt;</w:t>
      </w:r>
      <w:r>
        <w:rPr>
          <w:rtl/>
        </w:rPr>
        <w:t xml:space="preserve">   </w:t>
      </w:r>
      <w:bookmarkEnd w:id="32"/>
    </w:p>
    <w:p w:rsidR="00F368B8" w:rsidRDefault="00F368B8" w:rsidP="00F368B8">
      <w:pPr>
        <w:pStyle w:val="KeepWithNext"/>
        <w:rPr>
          <w:rtl/>
        </w:rPr>
      </w:pPr>
    </w:p>
    <w:p w:rsidR="00F368B8" w:rsidRDefault="00F368B8" w:rsidP="00F368B8">
      <w:pPr>
        <w:rPr>
          <w:rtl/>
        </w:rPr>
      </w:pPr>
      <w:bookmarkStart w:id="33" w:name="_ETM_Q1_331294"/>
      <w:bookmarkEnd w:id="33"/>
      <w:r>
        <w:rPr>
          <w:rFonts w:hint="cs"/>
          <w:rtl/>
        </w:rPr>
        <w:t xml:space="preserve">בעיניי יש פיקוח. </w:t>
      </w:r>
    </w:p>
    <w:p w:rsidR="00F368B8" w:rsidRDefault="00F368B8" w:rsidP="00F368B8">
      <w:pPr>
        <w:rPr>
          <w:rtl/>
        </w:rPr>
      </w:pPr>
      <w:bookmarkStart w:id="34" w:name="_ETM_Q1_334002"/>
      <w:bookmarkStart w:id="35" w:name="_ETM_Q1_334092"/>
      <w:bookmarkEnd w:id="34"/>
      <w:bookmarkEnd w:id="35"/>
    </w:p>
    <w:p w:rsidR="00F368B8" w:rsidRDefault="00F368B8" w:rsidP="00F368B8">
      <w:pPr>
        <w:pStyle w:val="af5"/>
        <w:keepNext/>
        <w:rPr>
          <w:rtl/>
        </w:rPr>
      </w:pPr>
      <w:bookmarkStart w:id="36" w:name="ET_interruption_ארבל_אסטרחן_9"/>
      <w:r w:rsidRPr="00F368B8">
        <w:rPr>
          <w:rStyle w:val="TagStyle"/>
          <w:rtl/>
        </w:rPr>
        <w:t xml:space="preserve"> &lt;&lt; קריאה &gt;&gt; </w:t>
      </w:r>
      <w:r>
        <w:rPr>
          <w:rtl/>
        </w:rPr>
        <w:t xml:space="preserve">ארבל </w:t>
      </w:r>
      <w:proofErr w:type="spellStart"/>
      <w:r>
        <w:rPr>
          <w:rtl/>
        </w:rPr>
        <w:t>אסטרחן</w:t>
      </w:r>
      <w:proofErr w:type="spellEnd"/>
      <w:r>
        <w:rPr>
          <w:rtl/>
        </w:rPr>
        <w:t>:</w:t>
      </w:r>
      <w:r w:rsidRPr="00F368B8">
        <w:rPr>
          <w:rStyle w:val="TagStyle"/>
          <w:rtl/>
        </w:rPr>
        <w:t xml:space="preserve"> &lt;&lt; קריאה &gt;&gt;</w:t>
      </w:r>
      <w:r>
        <w:rPr>
          <w:rtl/>
        </w:rPr>
        <w:t xml:space="preserve">   </w:t>
      </w:r>
      <w:bookmarkEnd w:id="36"/>
    </w:p>
    <w:p w:rsidR="00F368B8" w:rsidRDefault="00F368B8" w:rsidP="00F368B8">
      <w:pPr>
        <w:pStyle w:val="KeepWithNext"/>
        <w:rPr>
          <w:rtl/>
        </w:rPr>
      </w:pPr>
    </w:p>
    <w:p w:rsidR="00F368B8" w:rsidRDefault="00F368B8" w:rsidP="00F368B8">
      <w:pPr>
        <w:rPr>
          <w:rtl/>
        </w:rPr>
      </w:pPr>
      <w:bookmarkStart w:id="37" w:name="_ETM_Q1_334071"/>
      <w:bookmarkEnd w:id="37"/>
      <w:r>
        <w:rPr>
          <w:rFonts w:hint="cs"/>
          <w:rtl/>
        </w:rPr>
        <w:t>צ</w:t>
      </w:r>
      <w:bookmarkStart w:id="38" w:name="_ETM_Q1_334367"/>
      <w:bookmarkEnd w:id="38"/>
      <w:r>
        <w:rPr>
          <w:rFonts w:hint="cs"/>
          <w:rtl/>
        </w:rPr>
        <w:t>רי</w:t>
      </w:r>
      <w:bookmarkStart w:id="39" w:name="_ETM_Q1_334485"/>
      <w:bookmarkEnd w:id="39"/>
      <w:r>
        <w:rPr>
          <w:rFonts w:hint="cs"/>
          <w:rtl/>
        </w:rPr>
        <w:t xml:space="preserve">ך לדבר על זה, אבל אין באמת פיקוח. זה לא העיקר של </w:t>
      </w:r>
      <w:bookmarkStart w:id="40" w:name="_ETM_Q1_337557"/>
      <w:bookmarkEnd w:id="40"/>
      <w:r>
        <w:rPr>
          <w:rFonts w:hint="cs"/>
          <w:rtl/>
        </w:rPr>
        <w:t xml:space="preserve">החוק. העיקר של החוק הוא ההיתר לקבלת תרומה. </w:t>
      </w:r>
    </w:p>
    <w:p w:rsidR="00F368B8" w:rsidRDefault="00F368B8" w:rsidP="00F368B8">
      <w:pPr>
        <w:rPr>
          <w:rtl/>
        </w:rPr>
      </w:pPr>
      <w:bookmarkStart w:id="41" w:name="_ETM_Q1_339236"/>
      <w:bookmarkStart w:id="42" w:name="_ETM_Q1_339297"/>
      <w:bookmarkEnd w:id="41"/>
      <w:bookmarkEnd w:id="42"/>
    </w:p>
    <w:p w:rsidR="00F368B8" w:rsidRDefault="00F368B8" w:rsidP="00F368B8">
      <w:pPr>
        <w:pStyle w:val="af6"/>
        <w:keepNext/>
        <w:rPr>
          <w:rtl/>
        </w:rPr>
      </w:pPr>
      <w:bookmarkStart w:id="43" w:name="ET_yor_6164_10"/>
      <w:r w:rsidRPr="00F368B8">
        <w:rPr>
          <w:rStyle w:val="TagStyle"/>
          <w:rtl/>
        </w:rPr>
        <w:t xml:space="preserve"> &lt;&lt; יור &gt;&gt; </w:t>
      </w:r>
      <w:r>
        <w:rPr>
          <w:rtl/>
        </w:rPr>
        <w:t>היו"ר עמית הלוי:</w:t>
      </w:r>
      <w:r w:rsidRPr="00F368B8">
        <w:rPr>
          <w:rStyle w:val="TagStyle"/>
          <w:rtl/>
        </w:rPr>
        <w:t xml:space="preserve"> &lt;&lt; יור &gt;&gt;</w:t>
      </w:r>
      <w:r>
        <w:rPr>
          <w:rtl/>
        </w:rPr>
        <w:t xml:space="preserve">   </w:t>
      </w:r>
      <w:bookmarkEnd w:id="43"/>
    </w:p>
    <w:p w:rsidR="00F368B8" w:rsidRDefault="00F368B8" w:rsidP="00F368B8">
      <w:pPr>
        <w:pStyle w:val="KeepWithNext"/>
        <w:rPr>
          <w:rtl/>
        </w:rPr>
      </w:pPr>
    </w:p>
    <w:p w:rsidR="00F368B8" w:rsidRDefault="00F368B8" w:rsidP="00F368B8">
      <w:pPr>
        <w:rPr>
          <w:rtl/>
        </w:rPr>
      </w:pPr>
      <w:bookmarkStart w:id="44" w:name="_ETM_Q1_341372"/>
      <w:bookmarkEnd w:id="44"/>
      <w:r>
        <w:rPr>
          <w:rFonts w:hint="cs"/>
          <w:rtl/>
        </w:rPr>
        <w:t xml:space="preserve">לא, לא. </w:t>
      </w:r>
      <w:bookmarkStart w:id="45" w:name="_ETM_Q1_341264"/>
      <w:bookmarkEnd w:id="45"/>
      <w:r>
        <w:rPr>
          <w:rFonts w:hint="cs"/>
          <w:rtl/>
        </w:rPr>
        <w:t xml:space="preserve">למה? יש לו שני חלקים </w:t>
      </w:r>
      <w:r>
        <w:rPr>
          <w:rtl/>
        </w:rPr>
        <w:t>–</w:t>
      </w:r>
      <w:r>
        <w:rPr>
          <w:rFonts w:hint="cs"/>
          <w:rtl/>
        </w:rPr>
        <w:t xml:space="preserve"> גם מנגנוני שקיפות, וכמו </w:t>
      </w:r>
      <w:bookmarkStart w:id="46" w:name="_ETM_Q1_344527"/>
      <w:bookmarkEnd w:id="46"/>
      <w:r>
        <w:rPr>
          <w:rFonts w:hint="cs"/>
          <w:rtl/>
        </w:rPr>
        <w:t xml:space="preserve">שתראי עוד מעט, שלא קיימים היום. </w:t>
      </w:r>
    </w:p>
    <w:p w:rsidR="00F368B8" w:rsidRDefault="00F368B8" w:rsidP="00F368B8">
      <w:pPr>
        <w:rPr>
          <w:rtl/>
        </w:rPr>
      </w:pPr>
      <w:bookmarkStart w:id="47" w:name="_ETM_Q1_344919"/>
      <w:bookmarkStart w:id="48" w:name="_ETM_Q1_345008"/>
      <w:bookmarkEnd w:id="47"/>
      <w:bookmarkEnd w:id="48"/>
    </w:p>
    <w:p w:rsidR="00F368B8" w:rsidRDefault="00F368B8" w:rsidP="00F368B8">
      <w:pPr>
        <w:pStyle w:val="a4"/>
        <w:keepNext/>
        <w:rPr>
          <w:rtl/>
        </w:rPr>
      </w:pPr>
      <w:bookmarkStart w:id="49" w:name="ET_speaker_ארבל_אסטרחן_11"/>
      <w:r w:rsidRPr="00F368B8">
        <w:rPr>
          <w:rStyle w:val="TagStyle"/>
          <w:rtl/>
        </w:rPr>
        <w:t xml:space="preserve"> &lt;&lt; דובר &gt;&gt; </w:t>
      </w:r>
      <w:r>
        <w:rPr>
          <w:rtl/>
        </w:rPr>
        <w:t xml:space="preserve">ארבל </w:t>
      </w:r>
      <w:proofErr w:type="spellStart"/>
      <w:r>
        <w:rPr>
          <w:rtl/>
        </w:rPr>
        <w:t>אסטרחן</w:t>
      </w:r>
      <w:proofErr w:type="spellEnd"/>
      <w:r>
        <w:rPr>
          <w:rtl/>
        </w:rPr>
        <w:t>:</w:t>
      </w:r>
      <w:r w:rsidRPr="00F368B8">
        <w:rPr>
          <w:rStyle w:val="TagStyle"/>
          <w:rtl/>
        </w:rPr>
        <w:t xml:space="preserve"> &lt;&lt; דובר &gt;&gt;</w:t>
      </w:r>
      <w:r>
        <w:rPr>
          <w:rtl/>
        </w:rPr>
        <w:t xml:space="preserve">   </w:t>
      </w:r>
      <w:bookmarkEnd w:id="49"/>
    </w:p>
    <w:p w:rsidR="00F368B8" w:rsidRDefault="00F368B8" w:rsidP="00F368B8">
      <w:pPr>
        <w:pStyle w:val="KeepWithNext"/>
        <w:rPr>
          <w:rtl/>
        </w:rPr>
      </w:pPr>
    </w:p>
    <w:p w:rsidR="00F368B8" w:rsidRDefault="00F368B8" w:rsidP="00F368B8">
      <w:pPr>
        <w:rPr>
          <w:rtl/>
        </w:rPr>
      </w:pPr>
      <w:bookmarkStart w:id="50" w:name="_ETM_Q1_345816"/>
      <w:bookmarkStart w:id="51" w:name="_ETM_Q1_346114"/>
      <w:bookmarkStart w:id="52" w:name="_ETM_Q1_346204"/>
      <w:bookmarkEnd w:id="50"/>
      <w:bookmarkEnd w:id="51"/>
      <w:bookmarkEnd w:id="52"/>
      <w:r>
        <w:rPr>
          <w:rFonts w:hint="cs"/>
          <w:rtl/>
        </w:rPr>
        <w:t xml:space="preserve">היתר ושקיפות, אבל </w:t>
      </w:r>
      <w:bookmarkStart w:id="53" w:name="_ETM_Q1_346964"/>
      <w:bookmarkEnd w:id="53"/>
      <w:r>
        <w:rPr>
          <w:rFonts w:hint="cs"/>
          <w:rtl/>
        </w:rPr>
        <w:t xml:space="preserve">לא פיקוח. </w:t>
      </w:r>
      <w:bookmarkStart w:id="54" w:name="_ETM_Q1_348483"/>
      <w:bookmarkEnd w:id="54"/>
    </w:p>
    <w:p w:rsidR="00F368B8" w:rsidRDefault="00F368B8" w:rsidP="00F368B8">
      <w:pPr>
        <w:rPr>
          <w:rtl/>
        </w:rPr>
      </w:pPr>
      <w:bookmarkStart w:id="55" w:name="_ETM_Q1_348580"/>
      <w:bookmarkEnd w:id="55"/>
    </w:p>
    <w:p w:rsidR="00F368B8" w:rsidRDefault="00F368B8" w:rsidP="00F368B8">
      <w:pPr>
        <w:pStyle w:val="af6"/>
        <w:keepNext/>
        <w:rPr>
          <w:rtl/>
        </w:rPr>
      </w:pPr>
      <w:bookmarkStart w:id="56" w:name="ET_yor_6164_12"/>
      <w:r w:rsidRPr="00F368B8">
        <w:rPr>
          <w:rStyle w:val="TagStyle"/>
          <w:rtl/>
        </w:rPr>
        <w:t xml:space="preserve"> &lt;&lt; יור &gt;&gt; </w:t>
      </w:r>
      <w:r>
        <w:rPr>
          <w:rtl/>
        </w:rPr>
        <w:t>היו"ר עמית הלוי:</w:t>
      </w:r>
      <w:r w:rsidRPr="00F368B8">
        <w:rPr>
          <w:rStyle w:val="TagStyle"/>
          <w:rtl/>
        </w:rPr>
        <w:t xml:space="preserve"> &lt;&lt; יור &gt;&gt;</w:t>
      </w:r>
      <w:r>
        <w:rPr>
          <w:rtl/>
        </w:rPr>
        <w:t xml:space="preserve">   </w:t>
      </w:r>
      <w:bookmarkEnd w:id="56"/>
    </w:p>
    <w:p w:rsidR="00F368B8" w:rsidRDefault="00F368B8" w:rsidP="00F368B8">
      <w:pPr>
        <w:pStyle w:val="KeepWithNext"/>
        <w:rPr>
          <w:rtl/>
        </w:rPr>
      </w:pPr>
    </w:p>
    <w:p w:rsidR="00F368B8" w:rsidRDefault="00F368B8" w:rsidP="00F368B8">
      <w:pPr>
        <w:rPr>
          <w:rtl/>
        </w:rPr>
      </w:pPr>
      <w:bookmarkStart w:id="57" w:name="_ETM_Q1_349498"/>
      <w:bookmarkEnd w:id="57"/>
      <w:r>
        <w:rPr>
          <w:rFonts w:hint="cs"/>
          <w:rtl/>
        </w:rPr>
        <w:t xml:space="preserve">אה, היתר ושקיפות. אז שקיפות. היתר וחובת שקיפות. </w:t>
      </w:r>
      <w:bookmarkStart w:id="58" w:name="_ETM_Q1_355939"/>
      <w:bookmarkEnd w:id="58"/>
      <w:r>
        <w:rPr>
          <w:rFonts w:hint="cs"/>
          <w:rtl/>
        </w:rPr>
        <w:t xml:space="preserve">חובת דיווח ושקיפות לקבלת תרומה למימון הליך משפטי ורפואי. </w:t>
      </w:r>
      <w:bookmarkStart w:id="59" w:name="_ETM_Q1_366063"/>
      <w:bookmarkEnd w:id="59"/>
    </w:p>
    <w:p w:rsidR="00F368B8" w:rsidRDefault="00F368B8" w:rsidP="00F368B8">
      <w:pPr>
        <w:rPr>
          <w:rtl/>
        </w:rPr>
      </w:pPr>
      <w:bookmarkStart w:id="60" w:name="_ETM_Q1_375487"/>
      <w:bookmarkStart w:id="61" w:name="_ETM_Q1_375582"/>
      <w:bookmarkEnd w:id="60"/>
      <w:bookmarkEnd w:id="61"/>
    </w:p>
    <w:p w:rsidR="00F368B8" w:rsidRDefault="00F368B8" w:rsidP="00F368B8">
      <w:pPr>
        <w:rPr>
          <w:rtl/>
        </w:rPr>
      </w:pPr>
      <w:bookmarkStart w:id="62" w:name="_ETM_Q1_375631"/>
      <w:bookmarkStart w:id="63" w:name="_ETM_Q1_375715"/>
      <w:bookmarkEnd w:id="62"/>
      <w:bookmarkEnd w:id="63"/>
      <w:r>
        <w:rPr>
          <w:rFonts w:hint="cs"/>
          <w:rtl/>
        </w:rPr>
        <w:t xml:space="preserve">אני רוצה לחזור על שני העקרונות שעומדים </w:t>
      </w:r>
      <w:bookmarkStart w:id="64" w:name="_ETM_Q1_378749"/>
      <w:bookmarkEnd w:id="64"/>
      <w:r>
        <w:rPr>
          <w:rFonts w:hint="cs"/>
          <w:rtl/>
        </w:rPr>
        <w:t xml:space="preserve">בבסיס החוק הזה. עיקרון ראשון הוא עיקרון ההגנה </w:t>
      </w:r>
      <w:r w:rsidR="00370745">
        <w:rPr>
          <w:rFonts w:hint="cs"/>
          <w:rtl/>
        </w:rPr>
        <w:t xml:space="preserve">על הזכויות </w:t>
      </w:r>
      <w:bookmarkStart w:id="65" w:name="_ETM_Q1_385015"/>
      <w:bookmarkEnd w:id="65"/>
      <w:r w:rsidR="00370745">
        <w:rPr>
          <w:rFonts w:hint="cs"/>
          <w:rtl/>
        </w:rPr>
        <w:t xml:space="preserve">הבסיסיות של כל בני האדם, ובכללם אנשי ציבור ועובדי ציבור. אין שום סיבה שתימשך האפליה שקורית בשנים האחרונות. </w:t>
      </w:r>
      <w:bookmarkStart w:id="66" w:name="_ETM_Q1_393707"/>
      <w:bookmarkEnd w:id="66"/>
      <w:r w:rsidR="00370745">
        <w:rPr>
          <w:rFonts w:hint="cs"/>
          <w:rtl/>
        </w:rPr>
        <w:t xml:space="preserve">לכן, החוק הזה נועד להשיב את ההגנה הזאת, שראינו במקרים </w:t>
      </w:r>
      <w:bookmarkStart w:id="67" w:name="_ETM_Q1_403286"/>
      <w:bookmarkEnd w:id="67"/>
      <w:r w:rsidR="00370745">
        <w:rPr>
          <w:rFonts w:hint="cs"/>
          <w:rtl/>
        </w:rPr>
        <w:t xml:space="preserve">לא מעטים, כשהזכויות האלה נפגעות. </w:t>
      </w:r>
    </w:p>
    <w:p w:rsidR="00370745" w:rsidRDefault="00370745" w:rsidP="00F368B8">
      <w:pPr>
        <w:rPr>
          <w:rtl/>
        </w:rPr>
      </w:pPr>
      <w:bookmarkStart w:id="68" w:name="_ETM_Q1_410341"/>
      <w:bookmarkStart w:id="69" w:name="_ETM_Q1_410438"/>
      <w:bookmarkEnd w:id="68"/>
      <w:bookmarkEnd w:id="69"/>
    </w:p>
    <w:p w:rsidR="00370745" w:rsidRDefault="00370745" w:rsidP="00F368B8">
      <w:pPr>
        <w:rPr>
          <w:rtl/>
        </w:rPr>
      </w:pPr>
      <w:bookmarkStart w:id="70" w:name="_ETM_Q1_410485"/>
      <w:bookmarkStart w:id="71" w:name="_ETM_Q1_410569"/>
      <w:bookmarkEnd w:id="70"/>
      <w:bookmarkEnd w:id="71"/>
      <w:r>
        <w:rPr>
          <w:rFonts w:hint="cs"/>
          <w:rtl/>
        </w:rPr>
        <w:t xml:space="preserve">העיקרון השני הוא מניעת שחיתות, </w:t>
      </w:r>
      <w:bookmarkStart w:id="72" w:name="_ETM_Q1_415861"/>
      <w:bookmarkEnd w:id="72"/>
      <w:r>
        <w:rPr>
          <w:rFonts w:hint="cs"/>
          <w:rtl/>
        </w:rPr>
        <w:t xml:space="preserve">ולכן יש פה חובת דיווח וחובת שקיפות, שתמנע את השחיתות. אני רוצה לומר משהו, אחרי השיחות עם היועצת המשפטית </w:t>
      </w:r>
      <w:bookmarkStart w:id="73" w:name="_ETM_Q1_423212"/>
      <w:bookmarkEnd w:id="73"/>
      <w:r>
        <w:rPr>
          <w:rFonts w:hint="cs"/>
          <w:rtl/>
        </w:rPr>
        <w:t xml:space="preserve">של הכנסת וגם עם היועצת המשפטית של הוועדה, כדי שיהיה </w:t>
      </w:r>
      <w:bookmarkStart w:id="74" w:name="_ETM_Q1_428094"/>
      <w:bookmarkEnd w:id="74"/>
      <w:r>
        <w:rPr>
          <w:rFonts w:hint="cs"/>
          <w:rtl/>
        </w:rPr>
        <w:t xml:space="preserve">ברור. אני חושב שגם הייעוץ המשפטי לממשלה יאשר את </w:t>
      </w:r>
      <w:bookmarkStart w:id="75" w:name="_ETM_Q1_431214"/>
      <w:bookmarkEnd w:id="75"/>
      <w:r>
        <w:rPr>
          <w:rFonts w:hint="cs"/>
          <w:rtl/>
        </w:rPr>
        <w:t xml:space="preserve">הדברים הללו. אני שומע אנשים שמתייחסים לחוק הזה כאל </w:t>
      </w:r>
      <w:bookmarkStart w:id="76" w:name="_ETM_Q1_436022"/>
      <w:bookmarkEnd w:id="76"/>
      <w:r>
        <w:rPr>
          <w:rFonts w:hint="cs"/>
          <w:rtl/>
        </w:rPr>
        <w:t xml:space="preserve">חוק מושחת, אני חושב שכל אדם עם קצת רמה מוסרית </w:t>
      </w:r>
      <w:bookmarkStart w:id="77" w:name="_ETM_Q1_440767"/>
      <w:bookmarkEnd w:id="77"/>
      <w:r>
        <w:rPr>
          <w:rFonts w:hint="cs"/>
          <w:rtl/>
        </w:rPr>
        <w:t xml:space="preserve">בסיסית לא יכול להתבטא באופן הזה. יכולים לומר, וזה בסדר </w:t>
      </w:r>
      <w:bookmarkStart w:id="78" w:name="_ETM_Q1_446228"/>
      <w:bookmarkEnd w:id="78"/>
      <w:r>
        <w:rPr>
          <w:rFonts w:hint="cs"/>
          <w:rtl/>
        </w:rPr>
        <w:t xml:space="preserve">גמור, שבנקודת האיזון שבין שני הקטבים הללו </w:t>
      </w:r>
      <w:r>
        <w:rPr>
          <w:rtl/>
        </w:rPr>
        <w:t>–</w:t>
      </w:r>
      <w:r>
        <w:rPr>
          <w:rFonts w:hint="cs"/>
          <w:rtl/>
        </w:rPr>
        <w:t xml:space="preserve"> מצד אחד, </w:t>
      </w:r>
      <w:bookmarkStart w:id="79" w:name="_ETM_Q1_451970"/>
      <w:bookmarkEnd w:id="79"/>
      <w:r>
        <w:rPr>
          <w:rFonts w:hint="cs"/>
          <w:rtl/>
        </w:rPr>
        <w:t xml:space="preserve">אנחנו רוצים לא לאפשר פגיעה בזכויות האדם, בזכויות החברתיות </w:t>
      </w:r>
      <w:bookmarkStart w:id="80" w:name="_ETM_Q1_456385"/>
      <w:bookmarkEnd w:id="80"/>
      <w:r>
        <w:rPr>
          <w:rFonts w:hint="cs"/>
          <w:rtl/>
        </w:rPr>
        <w:t xml:space="preserve">ובזכויות בסיסיות של אנשי ציבור, ולכן אנחנו מאפשרים להם, בוודאי </w:t>
      </w:r>
      <w:bookmarkStart w:id="81" w:name="_ETM_Q1_458726"/>
      <w:bookmarkEnd w:id="81"/>
      <w:r>
        <w:rPr>
          <w:rFonts w:hint="cs"/>
          <w:rtl/>
        </w:rPr>
        <w:t xml:space="preserve">במקרים הקשים ביותר שהם מתמודדים איתם, לקבל עזרה. </w:t>
      </w:r>
    </w:p>
    <w:p w:rsidR="00370745" w:rsidRDefault="00370745" w:rsidP="00F368B8">
      <w:pPr>
        <w:rPr>
          <w:rtl/>
        </w:rPr>
      </w:pPr>
      <w:r>
        <w:rPr>
          <w:rFonts w:hint="cs"/>
          <w:rtl/>
        </w:rPr>
        <w:t xml:space="preserve">מצד שני, </w:t>
      </w:r>
      <w:bookmarkStart w:id="82" w:name="_ETM_Q1_466006"/>
      <w:bookmarkEnd w:id="82"/>
      <w:r>
        <w:rPr>
          <w:rFonts w:hint="cs"/>
          <w:rtl/>
        </w:rPr>
        <w:t xml:space="preserve">אומר המשנה ליועצת המשפטית לממשלה, שאורן </w:t>
      </w:r>
      <w:bookmarkStart w:id="83" w:name="_ETM_Q1_469440"/>
      <w:bookmarkEnd w:id="83"/>
      <w:r>
        <w:rPr>
          <w:rFonts w:hint="cs"/>
          <w:rtl/>
        </w:rPr>
        <w:t xml:space="preserve">נציג שלו כאן, שיש בזה חשש לפגיעה עתידית. כלומר, יש </w:t>
      </w:r>
      <w:bookmarkStart w:id="84" w:name="_ETM_Q1_475839"/>
      <w:bookmarkEnd w:id="84"/>
      <w:r>
        <w:rPr>
          <w:rFonts w:hint="cs"/>
          <w:rtl/>
        </w:rPr>
        <w:t xml:space="preserve">חשש עתידי לא בדבר הזה עצמו, אלא כמו שציטטת, אורן, </w:t>
      </w:r>
      <w:bookmarkStart w:id="85" w:name="_ETM_Q1_478978"/>
      <w:bookmarkEnd w:id="85"/>
      <w:r>
        <w:rPr>
          <w:rFonts w:hint="cs"/>
          <w:rtl/>
        </w:rPr>
        <w:t xml:space="preserve">בדברים של השופטת דפנה ברק ארז, וכמו שאמר פה המשנה </w:t>
      </w:r>
      <w:bookmarkStart w:id="86" w:name="_ETM_Q1_482496"/>
      <w:bookmarkEnd w:id="86"/>
      <w:r>
        <w:rPr>
          <w:rFonts w:hint="cs"/>
          <w:rtl/>
        </w:rPr>
        <w:t xml:space="preserve">ליועץ המשפטי, שהחשש הוא שמא בעקבות האפשרות הזאת, ייפתח פתח </w:t>
      </w:r>
      <w:bookmarkStart w:id="87" w:name="_ETM_Q1_490929"/>
      <w:bookmarkEnd w:id="87"/>
      <w:r>
        <w:rPr>
          <w:rFonts w:hint="cs"/>
          <w:rtl/>
        </w:rPr>
        <w:t xml:space="preserve">לכך שאדם ינצל את כוחו השלטוני להיטיב עם זה שנתן </w:t>
      </w:r>
      <w:bookmarkStart w:id="88" w:name="_ETM_Q1_495235"/>
      <w:bookmarkEnd w:id="88"/>
      <w:r>
        <w:rPr>
          <w:rFonts w:hint="cs"/>
          <w:rtl/>
        </w:rPr>
        <w:t xml:space="preserve">לו בשעתו הקשה. </w:t>
      </w:r>
    </w:p>
    <w:p w:rsidR="00370745" w:rsidRDefault="00370745" w:rsidP="00F368B8">
      <w:pPr>
        <w:rPr>
          <w:rtl/>
        </w:rPr>
      </w:pPr>
      <w:bookmarkStart w:id="89" w:name="_ETM_Q1_497586"/>
      <w:bookmarkStart w:id="90" w:name="_ETM_Q1_497683"/>
      <w:bookmarkEnd w:id="89"/>
      <w:bookmarkEnd w:id="90"/>
    </w:p>
    <w:p w:rsidR="00370745" w:rsidRDefault="00370745" w:rsidP="00F368B8">
      <w:pPr>
        <w:rPr>
          <w:rtl/>
        </w:rPr>
      </w:pPr>
      <w:bookmarkStart w:id="91" w:name="_ETM_Q1_497714"/>
      <w:bookmarkStart w:id="92" w:name="_ETM_Q1_497791"/>
      <w:bookmarkEnd w:id="91"/>
      <w:bookmarkEnd w:id="92"/>
      <w:r>
        <w:rPr>
          <w:rFonts w:hint="cs"/>
          <w:rtl/>
        </w:rPr>
        <w:t xml:space="preserve">התפקיד שלנו הוא לאזן בין </w:t>
      </w:r>
      <w:bookmarkStart w:id="93" w:name="_ETM_Q1_502740"/>
      <w:bookmarkEnd w:id="93"/>
      <w:r>
        <w:rPr>
          <w:rFonts w:hint="cs"/>
          <w:rtl/>
        </w:rPr>
        <w:t xml:space="preserve">זכויות ולאזן בין מצבים. בהחלט, זה היה על השולחן </w:t>
      </w:r>
      <w:bookmarkStart w:id="94" w:name="_ETM_Q1_509259"/>
      <w:bookmarkEnd w:id="94"/>
      <w:r>
        <w:rPr>
          <w:rFonts w:hint="cs"/>
          <w:rtl/>
        </w:rPr>
        <w:t xml:space="preserve">מהרגע הראשון, וטוב שכך. מצד אחד, לאפשר את </w:t>
      </w:r>
      <w:bookmarkStart w:id="95" w:name="_ETM_Q1_513048"/>
      <w:bookmarkEnd w:id="95"/>
      <w:r>
        <w:rPr>
          <w:rFonts w:hint="cs"/>
          <w:rtl/>
        </w:rPr>
        <w:t xml:space="preserve">הזכויות הללו לעובדי ציבור ולנבחרי ציבור, בוודאי בשעתם </w:t>
      </w:r>
      <w:bookmarkStart w:id="96" w:name="_ETM_Q1_517376"/>
      <w:bookmarkEnd w:id="96"/>
      <w:r>
        <w:rPr>
          <w:rFonts w:hint="cs"/>
          <w:rtl/>
        </w:rPr>
        <w:t xml:space="preserve">הקשה, ומצד שני, לא לאפשר שחיתות שלטונית ופגיעה בטוהר המידות. אפשר לחלוק על נקודת האיזון, ואולי חברותיי מהאופוזיציה או </w:t>
      </w:r>
      <w:bookmarkStart w:id="97" w:name="_ETM_Q1_530357"/>
      <w:bookmarkEnd w:id="97"/>
      <w:r>
        <w:rPr>
          <w:rFonts w:hint="cs"/>
          <w:rtl/>
        </w:rPr>
        <w:t xml:space="preserve">אנשים אחרים יחלקו על נקודת האיזון. אבל מכאן ועד אמירה </w:t>
      </w:r>
      <w:bookmarkStart w:id="98" w:name="_ETM_Q1_535603"/>
      <w:bookmarkEnd w:id="98"/>
      <w:r>
        <w:rPr>
          <w:rFonts w:hint="cs"/>
          <w:rtl/>
        </w:rPr>
        <w:t xml:space="preserve">כאילו החקיקה הזאת, שבאה לעזור לזכויות אדם, היא חקיקה שפוגעת </w:t>
      </w:r>
      <w:bookmarkStart w:id="99" w:name="_ETM_Q1_538985"/>
      <w:bookmarkEnd w:id="99"/>
      <w:r>
        <w:rPr>
          <w:rFonts w:hint="cs"/>
          <w:rtl/>
        </w:rPr>
        <w:t xml:space="preserve">במוסר </w:t>
      </w:r>
      <w:r>
        <w:rPr>
          <w:rtl/>
        </w:rPr>
        <w:t>–</w:t>
      </w:r>
      <w:r>
        <w:rPr>
          <w:rFonts w:hint="cs"/>
          <w:rtl/>
        </w:rPr>
        <w:t xml:space="preserve"> זה דבר מאוד מאוד רדיקלי לומר, וזה </w:t>
      </w:r>
      <w:bookmarkStart w:id="100" w:name="_ETM_Q1_544593"/>
      <w:bookmarkEnd w:id="100"/>
      <w:r>
        <w:rPr>
          <w:rFonts w:hint="cs"/>
          <w:rtl/>
        </w:rPr>
        <w:t xml:space="preserve">דבר שלא מתקבל על הדעת. אני שמח שגם היועצת </w:t>
      </w:r>
      <w:bookmarkStart w:id="101" w:name="_ETM_Q1_546402"/>
      <w:bookmarkEnd w:id="101"/>
      <w:r>
        <w:rPr>
          <w:rFonts w:hint="cs"/>
          <w:rtl/>
        </w:rPr>
        <w:t xml:space="preserve">המשפטית של הכנסת הסכימה איתי להגדרה הזאת באופן מאוד נחרץ, </w:t>
      </w:r>
      <w:bookmarkStart w:id="102" w:name="_ETM_Q1_551384"/>
      <w:bookmarkEnd w:id="102"/>
      <w:r>
        <w:rPr>
          <w:rFonts w:hint="cs"/>
          <w:rtl/>
        </w:rPr>
        <w:t xml:space="preserve">ואני מקווה שהיא גם תבוא לדיון. </w:t>
      </w:r>
    </w:p>
    <w:p w:rsidR="002917F8" w:rsidRDefault="002917F8" w:rsidP="00F368B8">
      <w:pPr>
        <w:rPr>
          <w:rtl/>
        </w:rPr>
      </w:pPr>
      <w:bookmarkStart w:id="103" w:name="_ETM_Q1_551383"/>
      <w:bookmarkStart w:id="104" w:name="_ETM_Q1_551487"/>
      <w:bookmarkEnd w:id="103"/>
      <w:bookmarkEnd w:id="104"/>
    </w:p>
    <w:p w:rsidR="002917F8" w:rsidRDefault="002917F8" w:rsidP="002917F8">
      <w:pPr>
        <w:pStyle w:val="a4"/>
        <w:keepNext/>
        <w:rPr>
          <w:rtl/>
        </w:rPr>
      </w:pPr>
      <w:bookmarkStart w:id="105" w:name="ET_speaker_6236_13"/>
      <w:r w:rsidRPr="002917F8">
        <w:rPr>
          <w:rStyle w:val="TagStyle"/>
          <w:rtl/>
        </w:rPr>
        <w:t xml:space="preserve"> &lt;&lt; דובר &gt;&gt; </w:t>
      </w:r>
      <w:r>
        <w:rPr>
          <w:rtl/>
        </w:rPr>
        <w:t>נעמה לזימי (העבודה):</w:t>
      </w:r>
      <w:r w:rsidRPr="002917F8">
        <w:rPr>
          <w:rStyle w:val="TagStyle"/>
          <w:rtl/>
        </w:rPr>
        <w:t xml:space="preserve"> &lt;&lt; דובר &gt;&gt;</w:t>
      </w:r>
      <w:r>
        <w:rPr>
          <w:rtl/>
        </w:rPr>
        <w:t xml:space="preserve">   </w:t>
      </w:r>
      <w:bookmarkEnd w:id="105"/>
    </w:p>
    <w:p w:rsidR="002917F8" w:rsidRDefault="002917F8" w:rsidP="002917F8">
      <w:pPr>
        <w:pStyle w:val="KeepWithNext"/>
        <w:rPr>
          <w:rtl/>
        </w:rPr>
      </w:pPr>
    </w:p>
    <w:p w:rsidR="002917F8" w:rsidRDefault="002917F8" w:rsidP="002917F8">
      <w:pPr>
        <w:rPr>
          <w:rtl/>
        </w:rPr>
      </w:pPr>
      <w:bookmarkStart w:id="106" w:name="_ETM_Q1_554931"/>
      <w:bookmarkStart w:id="107" w:name="_ETM_Q1_555253"/>
      <w:bookmarkStart w:id="108" w:name="_ETM_Q1_555335"/>
      <w:bookmarkEnd w:id="106"/>
      <w:bookmarkEnd w:id="107"/>
      <w:bookmarkEnd w:id="108"/>
      <w:r>
        <w:rPr>
          <w:rFonts w:hint="cs"/>
          <w:rtl/>
        </w:rPr>
        <w:t>למה היא הסכימה, אם אפשר לשמוע?</w:t>
      </w:r>
    </w:p>
    <w:p w:rsidR="002917F8" w:rsidRDefault="002917F8" w:rsidP="002917F8">
      <w:pPr>
        <w:rPr>
          <w:rtl/>
        </w:rPr>
      </w:pPr>
      <w:bookmarkStart w:id="109" w:name="_ETM_Q1_555160"/>
      <w:bookmarkStart w:id="110" w:name="_ETM_Q1_555255"/>
      <w:bookmarkEnd w:id="109"/>
      <w:bookmarkEnd w:id="110"/>
    </w:p>
    <w:p w:rsidR="002917F8" w:rsidRDefault="002917F8" w:rsidP="002917F8">
      <w:pPr>
        <w:pStyle w:val="af6"/>
        <w:keepNext/>
        <w:rPr>
          <w:rtl/>
        </w:rPr>
      </w:pPr>
      <w:bookmarkStart w:id="111" w:name="ET_yor_6164_14"/>
      <w:r w:rsidRPr="002917F8">
        <w:rPr>
          <w:rStyle w:val="TagStyle"/>
          <w:rtl/>
        </w:rPr>
        <w:t xml:space="preserve"> &lt;&lt; יור &gt;&gt; </w:t>
      </w:r>
      <w:r>
        <w:rPr>
          <w:rtl/>
        </w:rPr>
        <w:t>היו"ר עמית הלוי:</w:t>
      </w:r>
      <w:r w:rsidRPr="002917F8">
        <w:rPr>
          <w:rStyle w:val="TagStyle"/>
          <w:rtl/>
        </w:rPr>
        <w:t xml:space="preserve"> &lt;&lt; יור &gt;&gt;</w:t>
      </w:r>
      <w:r>
        <w:rPr>
          <w:rtl/>
        </w:rPr>
        <w:t xml:space="preserve">   </w:t>
      </w:r>
      <w:bookmarkEnd w:id="111"/>
    </w:p>
    <w:p w:rsidR="002917F8" w:rsidRDefault="002917F8" w:rsidP="002917F8">
      <w:pPr>
        <w:pStyle w:val="KeepWithNext"/>
        <w:rPr>
          <w:rtl/>
        </w:rPr>
      </w:pPr>
    </w:p>
    <w:p w:rsidR="002917F8" w:rsidRDefault="002917F8" w:rsidP="002917F8">
      <w:pPr>
        <w:rPr>
          <w:rtl/>
        </w:rPr>
      </w:pPr>
      <w:bookmarkStart w:id="112" w:name="_ETM_Q1_554349"/>
      <w:bookmarkEnd w:id="112"/>
      <w:r>
        <w:rPr>
          <w:rFonts w:hint="cs"/>
          <w:rtl/>
        </w:rPr>
        <w:t xml:space="preserve">שבשום אופן אי-אפשר לומר </w:t>
      </w:r>
      <w:bookmarkStart w:id="113" w:name="_ETM_Q1_555229"/>
      <w:bookmarkEnd w:id="113"/>
      <w:r>
        <w:rPr>
          <w:rFonts w:hint="cs"/>
          <w:rtl/>
        </w:rPr>
        <w:t xml:space="preserve">שהחוק הזה איננו ראוי ואיננו לגיטימי. </w:t>
      </w:r>
    </w:p>
    <w:p w:rsidR="002917F8" w:rsidRDefault="002917F8" w:rsidP="002917F8">
      <w:pPr>
        <w:rPr>
          <w:rtl/>
        </w:rPr>
      </w:pPr>
      <w:bookmarkStart w:id="114" w:name="_ETM_Q1_558467"/>
      <w:bookmarkStart w:id="115" w:name="_ETM_Q1_558583"/>
      <w:bookmarkEnd w:id="114"/>
      <w:bookmarkEnd w:id="115"/>
    </w:p>
    <w:p w:rsidR="002917F8" w:rsidRDefault="002917F8" w:rsidP="002917F8">
      <w:pPr>
        <w:pStyle w:val="-"/>
        <w:keepNext/>
        <w:rPr>
          <w:rtl/>
        </w:rPr>
      </w:pPr>
      <w:bookmarkStart w:id="116" w:name="ET_speakercontinue_6236_15"/>
      <w:r w:rsidRPr="002917F8">
        <w:rPr>
          <w:rStyle w:val="TagStyle"/>
          <w:rtl/>
        </w:rPr>
        <w:t xml:space="preserve"> &lt;&lt; דובר_המשך &gt;&gt; </w:t>
      </w:r>
      <w:r>
        <w:rPr>
          <w:rtl/>
        </w:rPr>
        <w:t>נעמה לזימי (העבודה):</w:t>
      </w:r>
      <w:r w:rsidRPr="002917F8">
        <w:rPr>
          <w:rStyle w:val="TagStyle"/>
          <w:rtl/>
        </w:rPr>
        <w:t xml:space="preserve"> &lt;&lt; דובר_המשך &gt;&gt;</w:t>
      </w:r>
      <w:r>
        <w:rPr>
          <w:rtl/>
        </w:rPr>
        <w:t xml:space="preserve">   </w:t>
      </w:r>
      <w:bookmarkEnd w:id="116"/>
    </w:p>
    <w:p w:rsidR="002917F8" w:rsidRDefault="002917F8" w:rsidP="002917F8">
      <w:pPr>
        <w:pStyle w:val="KeepWithNext"/>
        <w:rPr>
          <w:rtl/>
        </w:rPr>
      </w:pPr>
    </w:p>
    <w:p w:rsidR="002917F8" w:rsidRDefault="002917F8" w:rsidP="002917F8">
      <w:pPr>
        <w:rPr>
          <w:rtl/>
        </w:rPr>
      </w:pPr>
      <w:bookmarkStart w:id="117" w:name="_ETM_Q1_559566"/>
      <w:bookmarkEnd w:id="117"/>
      <w:r>
        <w:rPr>
          <w:rFonts w:hint="cs"/>
          <w:rtl/>
        </w:rPr>
        <w:t xml:space="preserve">אני רואה פה הרמת </w:t>
      </w:r>
      <w:bookmarkStart w:id="118" w:name="_ETM_Q1_561875"/>
      <w:bookmarkEnd w:id="118"/>
      <w:r>
        <w:rPr>
          <w:rFonts w:hint="cs"/>
          <w:rtl/>
        </w:rPr>
        <w:t xml:space="preserve">גבה. אם אפשר שהיא תגיב לזה. </w:t>
      </w:r>
    </w:p>
    <w:p w:rsidR="002917F8" w:rsidRDefault="002917F8" w:rsidP="002917F8">
      <w:pPr>
        <w:rPr>
          <w:rtl/>
        </w:rPr>
      </w:pPr>
      <w:bookmarkStart w:id="119" w:name="_ETM_Q1_562670"/>
      <w:bookmarkStart w:id="120" w:name="_ETM_Q1_562778"/>
      <w:bookmarkEnd w:id="119"/>
      <w:bookmarkEnd w:id="120"/>
    </w:p>
    <w:p w:rsidR="002917F8" w:rsidRDefault="002917F8" w:rsidP="002917F8">
      <w:pPr>
        <w:pStyle w:val="af6"/>
        <w:keepNext/>
        <w:rPr>
          <w:rtl/>
        </w:rPr>
      </w:pPr>
      <w:bookmarkStart w:id="121" w:name="ET_yor_6164_16"/>
      <w:r w:rsidRPr="002917F8">
        <w:rPr>
          <w:rStyle w:val="TagStyle"/>
          <w:rtl/>
        </w:rPr>
        <w:t xml:space="preserve"> &lt;&lt; יור &gt;&gt; </w:t>
      </w:r>
      <w:r>
        <w:rPr>
          <w:rtl/>
        </w:rPr>
        <w:t>היו"ר עמית הלוי:</w:t>
      </w:r>
      <w:r w:rsidRPr="002917F8">
        <w:rPr>
          <w:rStyle w:val="TagStyle"/>
          <w:rtl/>
        </w:rPr>
        <w:t xml:space="preserve"> &lt;&lt; יור &gt;&gt;</w:t>
      </w:r>
      <w:r>
        <w:rPr>
          <w:rtl/>
        </w:rPr>
        <w:t xml:space="preserve">   </w:t>
      </w:r>
      <w:bookmarkEnd w:id="121"/>
    </w:p>
    <w:p w:rsidR="002917F8" w:rsidRDefault="002917F8" w:rsidP="002917F8">
      <w:pPr>
        <w:pStyle w:val="KeepWithNext"/>
        <w:rPr>
          <w:rtl/>
        </w:rPr>
      </w:pPr>
    </w:p>
    <w:p w:rsidR="002917F8" w:rsidRDefault="002917F8" w:rsidP="002917F8">
      <w:pPr>
        <w:rPr>
          <w:rtl/>
        </w:rPr>
      </w:pPr>
      <w:bookmarkStart w:id="122" w:name="_ETM_Q1_563421"/>
      <w:bookmarkEnd w:id="122"/>
      <w:r>
        <w:rPr>
          <w:rFonts w:hint="cs"/>
          <w:rtl/>
        </w:rPr>
        <w:t xml:space="preserve">לא, לא. קודם כול, אמרתי את הדברים בשם היועצת המשפטית של הכנסת, ואני </w:t>
      </w:r>
      <w:bookmarkStart w:id="123" w:name="_ETM_Q1_567733"/>
      <w:bookmarkEnd w:id="123"/>
      <w:r>
        <w:rPr>
          <w:rFonts w:hint="cs"/>
          <w:rtl/>
        </w:rPr>
        <w:t>מקווה שהיא תבוא לכאן. ביקשתי ממנה לבוא לכאן, ו</w:t>
      </w:r>
      <w:bookmarkStart w:id="124" w:name="_ETM_Q1_571970"/>
      <w:bookmarkEnd w:id="124"/>
      <w:r>
        <w:rPr>
          <w:rFonts w:hint="cs"/>
          <w:rtl/>
        </w:rPr>
        <w:t xml:space="preserve">היא תבוא. בעוד שנייה ארבל </w:t>
      </w:r>
      <w:bookmarkStart w:id="125" w:name="_ETM_Q1_572313"/>
      <w:bookmarkEnd w:id="125"/>
      <w:r>
        <w:rPr>
          <w:rFonts w:hint="cs"/>
          <w:rtl/>
        </w:rPr>
        <w:t xml:space="preserve">תציג את החוק, והיא תוכל גם להתייחס לזה. </w:t>
      </w:r>
      <w:bookmarkStart w:id="126" w:name="_ETM_Q1_573481"/>
      <w:bookmarkEnd w:id="126"/>
      <w:r>
        <w:rPr>
          <w:rFonts w:hint="cs"/>
          <w:rtl/>
        </w:rPr>
        <w:t xml:space="preserve">נעמה, אני חוזר ואומר את הדבר הבא, החוק הזה בא </w:t>
      </w:r>
      <w:bookmarkStart w:id="127" w:name="_ETM_Q1_576352"/>
      <w:bookmarkEnd w:id="127"/>
      <w:r>
        <w:rPr>
          <w:rFonts w:hint="cs"/>
          <w:rtl/>
        </w:rPr>
        <w:t xml:space="preserve">להגן על זכויות האדם שלך ושל אחרים. מצד שני, אמר </w:t>
      </w:r>
      <w:bookmarkStart w:id="128" w:name="_ETM_Q1_580863"/>
      <w:bookmarkEnd w:id="128"/>
      <w:r>
        <w:rPr>
          <w:rFonts w:hint="cs"/>
          <w:rtl/>
        </w:rPr>
        <w:t xml:space="preserve">המשנה ליועצת המשפטית לממשלה גיל לימון, ואף כתב, </w:t>
      </w:r>
      <w:bookmarkStart w:id="129" w:name="_ETM_Q1_584809"/>
      <w:bookmarkEnd w:id="129"/>
      <w:r>
        <w:rPr>
          <w:rFonts w:hint="cs"/>
          <w:rtl/>
        </w:rPr>
        <w:t xml:space="preserve">שהחוק הזה יכול ליצור פתח בעתיד או חשש שאדם שאומנם </w:t>
      </w:r>
      <w:bookmarkStart w:id="130" w:name="_ETM_Q1_594162"/>
      <w:bookmarkEnd w:id="130"/>
      <w:r>
        <w:rPr>
          <w:rFonts w:hint="cs"/>
          <w:rtl/>
        </w:rPr>
        <w:t xml:space="preserve">הזדקק לעזרה הזאת, יוכל לנצל אחר כך את כוחו השלטוני </w:t>
      </w:r>
      <w:bookmarkStart w:id="131" w:name="_ETM_Q1_601747"/>
      <w:bookmarkEnd w:id="131"/>
      <w:r>
        <w:rPr>
          <w:rFonts w:hint="cs"/>
          <w:rtl/>
        </w:rPr>
        <w:t xml:space="preserve">בעתיד באופן לא הגון או באופן לא מוסרי. אלה </w:t>
      </w:r>
      <w:bookmarkStart w:id="132" w:name="_ETM_Q1_604771"/>
      <w:bookmarkEnd w:id="132"/>
      <w:r>
        <w:rPr>
          <w:rFonts w:hint="cs"/>
          <w:rtl/>
        </w:rPr>
        <w:t xml:space="preserve">שני הקטבים שאנחנו נמצאים ביניהם </w:t>
      </w:r>
      <w:r>
        <w:rPr>
          <w:rtl/>
        </w:rPr>
        <w:t>–</w:t>
      </w:r>
      <w:r>
        <w:rPr>
          <w:rFonts w:hint="cs"/>
          <w:rtl/>
        </w:rPr>
        <w:t xml:space="preserve"> החשש העתידי, מצד </w:t>
      </w:r>
      <w:bookmarkStart w:id="133" w:name="_ETM_Q1_608444"/>
      <w:bookmarkEnd w:id="133"/>
      <w:r>
        <w:rPr>
          <w:rFonts w:hint="cs"/>
          <w:rtl/>
        </w:rPr>
        <w:t xml:space="preserve">אחד, שאותו עורך דין </w:t>
      </w:r>
      <w:proofErr w:type="spellStart"/>
      <w:r>
        <w:rPr>
          <w:rFonts w:hint="cs"/>
          <w:rtl/>
        </w:rPr>
        <w:t>גלס</w:t>
      </w:r>
      <w:proofErr w:type="spellEnd"/>
      <w:r>
        <w:rPr>
          <w:rFonts w:hint="cs"/>
          <w:rtl/>
        </w:rPr>
        <w:t xml:space="preserve">, בשעתו </w:t>
      </w:r>
      <w:r>
        <w:rPr>
          <w:rtl/>
        </w:rPr>
        <w:t>–</w:t>
      </w:r>
      <w:r>
        <w:rPr>
          <w:rFonts w:hint="cs"/>
          <w:rtl/>
        </w:rPr>
        <w:t xml:space="preserve"> כמו שקראתם לזה</w:t>
      </w:r>
      <w:bookmarkStart w:id="134" w:name="_ETM_Q1_615433"/>
      <w:bookmarkEnd w:id="134"/>
      <w:r>
        <w:rPr>
          <w:rFonts w:hint="cs"/>
          <w:rtl/>
        </w:rPr>
        <w:t xml:space="preserve"> פונו מניעה הקודמת לעבירה </w:t>
      </w:r>
      <w:r>
        <w:rPr>
          <w:rtl/>
        </w:rPr>
        <w:t>–</w:t>
      </w:r>
      <w:r>
        <w:rPr>
          <w:rFonts w:hint="cs"/>
          <w:rtl/>
        </w:rPr>
        <w:t xml:space="preserve"> לבין הפגיעה </w:t>
      </w:r>
      <w:bookmarkStart w:id="135" w:name="_ETM_Q1_618731"/>
      <w:bookmarkEnd w:id="135"/>
      <w:r>
        <w:rPr>
          <w:rFonts w:hint="cs"/>
          <w:rtl/>
        </w:rPr>
        <w:t>הישירה שיש כיום בנבחרי ציבור ובעובדי ציבור. בטווח הז</w:t>
      </w:r>
      <w:bookmarkStart w:id="136" w:name="_ETM_Q1_623726"/>
      <w:bookmarkEnd w:id="136"/>
      <w:r>
        <w:rPr>
          <w:rFonts w:hint="cs"/>
          <w:rtl/>
        </w:rPr>
        <w:t xml:space="preserve">ה, שבין פגיעה באנשים, כמו שראינו שקורית לא פעם ולא </w:t>
      </w:r>
      <w:bookmarkStart w:id="137" w:name="_ETM_Q1_630428"/>
      <w:bookmarkEnd w:id="137"/>
      <w:r>
        <w:rPr>
          <w:rFonts w:hint="cs"/>
          <w:rtl/>
        </w:rPr>
        <w:t xml:space="preserve">פעמיים, ומצד שני החשש העתידי, או מה שכינתה היועצת המשפטית, </w:t>
      </w:r>
      <w:bookmarkStart w:id="138" w:name="_ETM_Q1_634825"/>
      <w:bookmarkEnd w:id="138"/>
      <w:r>
        <w:rPr>
          <w:rFonts w:hint="cs"/>
          <w:rtl/>
        </w:rPr>
        <w:t xml:space="preserve">המניעה הקודמת לעבירה. אז בין המניעה לפגיעה, אנחנו דנים. </w:t>
      </w:r>
    </w:p>
    <w:p w:rsidR="002917F8" w:rsidRDefault="002917F8" w:rsidP="002917F8">
      <w:pPr>
        <w:rPr>
          <w:rtl/>
        </w:rPr>
      </w:pPr>
      <w:bookmarkStart w:id="139" w:name="_ETM_Q1_638020"/>
      <w:bookmarkStart w:id="140" w:name="_ETM_Q1_638134"/>
      <w:bookmarkEnd w:id="139"/>
      <w:bookmarkEnd w:id="140"/>
    </w:p>
    <w:p w:rsidR="002917F8" w:rsidRDefault="002917F8" w:rsidP="002917F8">
      <w:pPr>
        <w:rPr>
          <w:rtl/>
        </w:rPr>
      </w:pPr>
      <w:bookmarkStart w:id="141" w:name="_ETM_Q1_638162"/>
      <w:bookmarkStart w:id="142" w:name="_ETM_Q1_638250"/>
      <w:bookmarkEnd w:id="141"/>
      <w:bookmarkEnd w:id="142"/>
      <w:r>
        <w:rPr>
          <w:rFonts w:hint="cs"/>
          <w:rtl/>
        </w:rPr>
        <w:t xml:space="preserve">את </w:t>
      </w:r>
      <w:bookmarkStart w:id="143" w:name="_ETM_Q1_638611"/>
      <w:bookmarkEnd w:id="143"/>
      <w:r>
        <w:rPr>
          <w:rFonts w:hint="cs"/>
          <w:rtl/>
        </w:rPr>
        <w:t xml:space="preserve">בהחלט יכולה לחלוק וזאת זכותך. גם יותר מזכותך </w:t>
      </w:r>
      <w:r>
        <w:rPr>
          <w:rtl/>
        </w:rPr>
        <w:t>–</w:t>
      </w:r>
      <w:r>
        <w:rPr>
          <w:rFonts w:hint="cs"/>
          <w:rtl/>
        </w:rPr>
        <w:t xml:space="preserve"> חובתך, </w:t>
      </w:r>
      <w:bookmarkStart w:id="144" w:name="_ETM_Q1_642258"/>
      <w:bookmarkEnd w:id="144"/>
      <w:r>
        <w:rPr>
          <w:rFonts w:hint="cs"/>
          <w:rtl/>
        </w:rPr>
        <w:t xml:space="preserve">אם את חושבת כך </w:t>
      </w:r>
      <w:r>
        <w:rPr>
          <w:rtl/>
        </w:rPr>
        <w:t>–</w:t>
      </w:r>
      <w:r>
        <w:rPr>
          <w:rFonts w:hint="cs"/>
          <w:rtl/>
        </w:rPr>
        <w:t xml:space="preserve"> ולומר שנקודת האיזון בחוק </w:t>
      </w:r>
      <w:bookmarkStart w:id="145" w:name="_ETM_Q1_646497"/>
      <w:bookmarkEnd w:id="145"/>
      <w:r>
        <w:rPr>
          <w:rFonts w:hint="cs"/>
          <w:rtl/>
        </w:rPr>
        <w:t xml:space="preserve">שהגענו אליו אחרי הרבה תיקונים היא לא נקודת האיזון </w:t>
      </w:r>
      <w:bookmarkStart w:id="146" w:name="_ETM_Q1_648673"/>
      <w:bookmarkEnd w:id="146"/>
      <w:r>
        <w:rPr>
          <w:rFonts w:hint="cs"/>
          <w:rtl/>
        </w:rPr>
        <w:t xml:space="preserve">הנכונה מבחינתך. </w:t>
      </w:r>
    </w:p>
    <w:p w:rsidR="002917F8" w:rsidRDefault="002917F8" w:rsidP="002917F8">
      <w:pPr>
        <w:rPr>
          <w:rtl/>
        </w:rPr>
      </w:pPr>
      <w:bookmarkStart w:id="147" w:name="_ETM_Q1_649861"/>
      <w:bookmarkStart w:id="148" w:name="_ETM_Q1_649967"/>
      <w:bookmarkEnd w:id="147"/>
      <w:bookmarkEnd w:id="148"/>
    </w:p>
    <w:p w:rsidR="002917F8" w:rsidRDefault="002917F8" w:rsidP="002917F8">
      <w:pPr>
        <w:pStyle w:val="-"/>
        <w:keepNext/>
        <w:rPr>
          <w:rtl/>
        </w:rPr>
      </w:pPr>
      <w:bookmarkStart w:id="149" w:name="ET_speakercontinue_6236_17"/>
      <w:r w:rsidRPr="002917F8">
        <w:rPr>
          <w:rStyle w:val="TagStyle"/>
          <w:rtl/>
        </w:rPr>
        <w:t xml:space="preserve"> &lt;&lt; דובר_המשך &gt;&gt; </w:t>
      </w:r>
      <w:r>
        <w:rPr>
          <w:rtl/>
        </w:rPr>
        <w:t>נעמה לזימי (העבודה):</w:t>
      </w:r>
      <w:r w:rsidRPr="002917F8">
        <w:rPr>
          <w:rStyle w:val="TagStyle"/>
          <w:rtl/>
        </w:rPr>
        <w:t xml:space="preserve"> &lt;&lt; דובר_המשך &gt;&gt;</w:t>
      </w:r>
      <w:r>
        <w:rPr>
          <w:rtl/>
        </w:rPr>
        <w:t xml:space="preserve">   </w:t>
      </w:r>
      <w:bookmarkEnd w:id="149"/>
    </w:p>
    <w:p w:rsidR="002917F8" w:rsidRDefault="002917F8" w:rsidP="002917F8">
      <w:pPr>
        <w:pStyle w:val="KeepWithNext"/>
        <w:rPr>
          <w:rtl/>
        </w:rPr>
      </w:pPr>
    </w:p>
    <w:p w:rsidR="002917F8" w:rsidRDefault="002917F8" w:rsidP="002917F8">
      <w:pPr>
        <w:rPr>
          <w:rtl/>
        </w:rPr>
      </w:pPr>
      <w:bookmarkStart w:id="150" w:name="_ETM_Q1_651358"/>
      <w:bookmarkEnd w:id="150"/>
      <w:r>
        <w:rPr>
          <w:rFonts w:hint="cs"/>
          <w:rtl/>
        </w:rPr>
        <w:t xml:space="preserve">אתה מגדיר את זה חוק פרסונלי או </w:t>
      </w:r>
      <w:bookmarkStart w:id="151" w:name="_ETM_Q1_653041"/>
      <w:bookmarkEnd w:id="151"/>
      <w:r>
        <w:rPr>
          <w:rFonts w:hint="cs"/>
          <w:rtl/>
        </w:rPr>
        <w:t>לא?</w:t>
      </w:r>
    </w:p>
    <w:p w:rsidR="002917F8" w:rsidRDefault="002917F8" w:rsidP="002917F8">
      <w:pPr>
        <w:rPr>
          <w:rtl/>
        </w:rPr>
      </w:pPr>
      <w:bookmarkStart w:id="152" w:name="_ETM_Q1_653825"/>
      <w:bookmarkStart w:id="153" w:name="_ETM_Q1_653930"/>
      <w:bookmarkEnd w:id="152"/>
      <w:bookmarkEnd w:id="153"/>
    </w:p>
    <w:p w:rsidR="002917F8" w:rsidRDefault="002917F8" w:rsidP="002917F8">
      <w:pPr>
        <w:pStyle w:val="af6"/>
        <w:keepNext/>
        <w:rPr>
          <w:rtl/>
        </w:rPr>
      </w:pPr>
      <w:bookmarkStart w:id="154" w:name="ET_yor_6164_18"/>
      <w:r w:rsidRPr="002917F8">
        <w:rPr>
          <w:rStyle w:val="TagStyle"/>
          <w:rtl/>
        </w:rPr>
        <w:t xml:space="preserve"> &lt;&lt; יור &gt;&gt; </w:t>
      </w:r>
      <w:r>
        <w:rPr>
          <w:rtl/>
        </w:rPr>
        <w:t>היו"ר עמית הלוי:</w:t>
      </w:r>
      <w:r w:rsidRPr="002917F8">
        <w:rPr>
          <w:rStyle w:val="TagStyle"/>
          <w:rtl/>
        </w:rPr>
        <w:t xml:space="preserve"> &lt;&lt; יור &gt;&gt;</w:t>
      </w:r>
      <w:r>
        <w:rPr>
          <w:rtl/>
        </w:rPr>
        <w:t xml:space="preserve">   </w:t>
      </w:r>
      <w:bookmarkEnd w:id="154"/>
    </w:p>
    <w:p w:rsidR="002917F8" w:rsidRDefault="002917F8" w:rsidP="002917F8">
      <w:pPr>
        <w:pStyle w:val="KeepWithNext"/>
        <w:rPr>
          <w:rtl/>
        </w:rPr>
      </w:pPr>
    </w:p>
    <w:p w:rsidR="002917F8" w:rsidRDefault="002917F8" w:rsidP="002917F8">
      <w:pPr>
        <w:rPr>
          <w:rtl/>
        </w:rPr>
      </w:pPr>
      <w:bookmarkStart w:id="155" w:name="_ETM_Q1_654688"/>
      <w:bookmarkEnd w:id="155"/>
      <w:r>
        <w:rPr>
          <w:rFonts w:hint="cs"/>
          <w:rtl/>
        </w:rPr>
        <w:t xml:space="preserve">אבל לומר שהחוק הזה לא מוסרי או מושחת, זה דבר </w:t>
      </w:r>
      <w:bookmarkStart w:id="156" w:name="_ETM_Q1_657609"/>
      <w:bookmarkEnd w:id="156"/>
      <w:r>
        <w:rPr>
          <w:rFonts w:hint="cs"/>
          <w:rtl/>
        </w:rPr>
        <w:t xml:space="preserve">חמור מאוד. </w:t>
      </w:r>
    </w:p>
    <w:p w:rsidR="002917F8" w:rsidRDefault="002917F8" w:rsidP="002917F8">
      <w:pPr>
        <w:rPr>
          <w:rtl/>
        </w:rPr>
      </w:pPr>
    </w:p>
    <w:p w:rsidR="002917F8" w:rsidRDefault="002917F8" w:rsidP="002917F8">
      <w:pPr>
        <w:pStyle w:val="-"/>
        <w:keepNext/>
        <w:rPr>
          <w:rtl/>
        </w:rPr>
      </w:pPr>
      <w:bookmarkStart w:id="157" w:name="ET_speakercontinue_6236_19"/>
      <w:r w:rsidRPr="002917F8">
        <w:rPr>
          <w:rStyle w:val="TagStyle"/>
          <w:rtl/>
        </w:rPr>
        <w:t xml:space="preserve">&lt;&lt; דובר_המשך &gt;&gt; </w:t>
      </w:r>
      <w:r>
        <w:rPr>
          <w:rtl/>
        </w:rPr>
        <w:t>נעמה לזימי (העבודה):</w:t>
      </w:r>
      <w:r w:rsidRPr="002917F8">
        <w:rPr>
          <w:rStyle w:val="TagStyle"/>
          <w:rtl/>
        </w:rPr>
        <w:t xml:space="preserve"> &lt;&lt; דובר_המשך &gt;&gt;</w:t>
      </w:r>
      <w:r>
        <w:rPr>
          <w:rtl/>
        </w:rPr>
        <w:t xml:space="preserve">   </w:t>
      </w:r>
      <w:bookmarkEnd w:id="157"/>
    </w:p>
    <w:p w:rsidR="002917F8" w:rsidRDefault="002917F8" w:rsidP="002917F8">
      <w:pPr>
        <w:pStyle w:val="KeepWithNext"/>
        <w:rPr>
          <w:rtl/>
        </w:rPr>
      </w:pPr>
    </w:p>
    <w:p w:rsidR="002917F8" w:rsidRDefault="002917F8" w:rsidP="002917F8">
      <w:pPr>
        <w:rPr>
          <w:rtl/>
        </w:rPr>
      </w:pPr>
      <w:bookmarkStart w:id="158" w:name="_ETM_Q1_657752"/>
      <w:bookmarkEnd w:id="158"/>
      <w:r>
        <w:rPr>
          <w:rFonts w:hint="cs"/>
          <w:rtl/>
        </w:rPr>
        <w:t xml:space="preserve">אתה מכשיר שחיתות. הוא ממש חוק שחיתות טהור. </w:t>
      </w:r>
      <w:bookmarkStart w:id="159" w:name="_ETM_Q1_658559"/>
      <w:bookmarkEnd w:id="159"/>
    </w:p>
    <w:p w:rsidR="002917F8" w:rsidRDefault="002917F8" w:rsidP="002917F8">
      <w:pPr>
        <w:rPr>
          <w:rtl/>
        </w:rPr>
      </w:pPr>
      <w:bookmarkStart w:id="160" w:name="_ETM_Q1_660755"/>
      <w:bookmarkStart w:id="161" w:name="_ETM_Q1_660867"/>
      <w:bookmarkEnd w:id="160"/>
      <w:bookmarkEnd w:id="161"/>
    </w:p>
    <w:p w:rsidR="002917F8" w:rsidRDefault="002917F8" w:rsidP="002917F8">
      <w:pPr>
        <w:pStyle w:val="af6"/>
        <w:keepNext/>
        <w:rPr>
          <w:rtl/>
        </w:rPr>
      </w:pPr>
      <w:bookmarkStart w:id="162" w:name="ET_yor_6164_20"/>
      <w:r w:rsidRPr="002917F8">
        <w:rPr>
          <w:rStyle w:val="TagStyle"/>
          <w:rtl/>
        </w:rPr>
        <w:t xml:space="preserve"> &lt;&lt; יור &gt;&gt; </w:t>
      </w:r>
      <w:r>
        <w:rPr>
          <w:rtl/>
        </w:rPr>
        <w:t>היו"ר עמית הלוי:</w:t>
      </w:r>
      <w:r w:rsidRPr="002917F8">
        <w:rPr>
          <w:rStyle w:val="TagStyle"/>
          <w:rtl/>
        </w:rPr>
        <w:t xml:space="preserve"> &lt;&lt; יור &gt;&gt;</w:t>
      </w:r>
      <w:r>
        <w:rPr>
          <w:rtl/>
        </w:rPr>
        <w:t xml:space="preserve">   </w:t>
      </w:r>
      <w:bookmarkEnd w:id="162"/>
    </w:p>
    <w:p w:rsidR="002917F8" w:rsidRDefault="002917F8" w:rsidP="002917F8">
      <w:pPr>
        <w:pStyle w:val="KeepWithNext"/>
        <w:rPr>
          <w:rtl/>
        </w:rPr>
      </w:pPr>
    </w:p>
    <w:p w:rsidR="002917F8" w:rsidRDefault="002917F8" w:rsidP="002917F8">
      <w:pPr>
        <w:rPr>
          <w:rtl/>
        </w:rPr>
      </w:pPr>
      <w:bookmarkStart w:id="163" w:name="_ETM_Q1_660114"/>
      <w:bookmarkEnd w:id="163"/>
      <w:r>
        <w:rPr>
          <w:rFonts w:hint="cs"/>
          <w:rtl/>
        </w:rPr>
        <w:t xml:space="preserve">זה דבר חמור מאוד מבחינה מוסרית. </w:t>
      </w:r>
    </w:p>
    <w:p w:rsidR="002917F8" w:rsidRDefault="002917F8" w:rsidP="002917F8">
      <w:pPr>
        <w:rPr>
          <w:rtl/>
        </w:rPr>
      </w:pPr>
      <w:bookmarkStart w:id="164" w:name="_ETM_Q1_660559"/>
      <w:bookmarkStart w:id="165" w:name="_ETM_Q1_660668"/>
      <w:bookmarkEnd w:id="164"/>
      <w:bookmarkEnd w:id="165"/>
    </w:p>
    <w:p w:rsidR="002917F8" w:rsidRDefault="002917F8" w:rsidP="002917F8">
      <w:pPr>
        <w:pStyle w:val="-"/>
        <w:keepNext/>
        <w:rPr>
          <w:rtl/>
        </w:rPr>
      </w:pPr>
      <w:bookmarkStart w:id="166" w:name="ET_speakercontinue_6236_21"/>
      <w:r w:rsidRPr="002917F8">
        <w:rPr>
          <w:rStyle w:val="TagStyle"/>
          <w:rtl/>
        </w:rPr>
        <w:t xml:space="preserve"> &lt;&lt; דובר_המשך &gt;&gt; </w:t>
      </w:r>
      <w:r>
        <w:rPr>
          <w:rtl/>
        </w:rPr>
        <w:t>נעמה לזימי (העבודה):</w:t>
      </w:r>
      <w:r w:rsidRPr="002917F8">
        <w:rPr>
          <w:rStyle w:val="TagStyle"/>
          <w:rtl/>
        </w:rPr>
        <w:t xml:space="preserve"> &lt;&lt; דובר_המשך &gt;&gt;</w:t>
      </w:r>
      <w:r>
        <w:rPr>
          <w:rtl/>
        </w:rPr>
        <w:t xml:space="preserve">   </w:t>
      </w:r>
      <w:bookmarkEnd w:id="166"/>
    </w:p>
    <w:p w:rsidR="002917F8" w:rsidRDefault="002917F8" w:rsidP="002917F8">
      <w:pPr>
        <w:pStyle w:val="KeepWithNext"/>
        <w:rPr>
          <w:rtl/>
        </w:rPr>
      </w:pPr>
    </w:p>
    <w:p w:rsidR="002917F8" w:rsidRDefault="002917F8" w:rsidP="002917F8">
      <w:pPr>
        <w:rPr>
          <w:rtl/>
        </w:rPr>
      </w:pPr>
      <w:bookmarkStart w:id="167" w:name="_ETM_Q1_661689"/>
      <w:bookmarkEnd w:id="167"/>
      <w:r>
        <w:rPr>
          <w:rFonts w:hint="cs"/>
          <w:rtl/>
        </w:rPr>
        <w:t xml:space="preserve">חמור? החוק </w:t>
      </w:r>
      <w:bookmarkStart w:id="168" w:name="_ETM_Q1_661334"/>
      <w:bookmarkEnd w:id="168"/>
      <w:r>
        <w:rPr>
          <w:rFonts w:hint="cs"/>
          <w:rtl/>
        </w:rPr>
        <w:t xml:space="preserve">הזה חמור. אנחנו בתוך הזיה. </w:t>
      </w:r>
    </w:p>
    <w:p w:rsidR="002917F8" w:rsidRDefault="002917F8" w:rsidP="002917F8">
      <w:pPr>
        <w:rPr>
          <w:rtl/>
        </w:rPr>
      </w:pPr>
      <w:bookmarkStart w:id="169" w:name="_ETM_Q1_663351"/>
      <w:bookmarkStart w:id="170" w:name="_ETM_Q1_663463"/>
      <w:bookmarkEnd w:id="169"/>
      <w:bookmarkEnd w:id="170"/>
    </w:p>
    <w:p w:rsidR="002917F8" w:rsidRDefault="002917F8" w:rsidP="002917F8">
      <w:pPr>
        <w:pStyle w:val="af6"/>
        <w:keepNext/>
        <w:rPr>
          <w:rtl/>
        </w:rPr>
      </w:pPr>
      <w:bookmarkStart w:id="171" w:name="ET_yor_6164_22"/>
      <w:r w:rsidRPr="002917F8">
        <w:rPr>
          <w:rStyle w:val="TagStyle"/>
          <w:rtl/>
        </w:rPr>
        <w:t xml:space="preserve"> &lt;&lt; יור &gt;&gt; </w:t>
      </w:r>
      <w:r>
        <w:rPr>
          <w:rtl/>
        </w:rPr>
        <w:t>היו"ר עמית הלוי:</w:t>
      </w:r>
      <w:r w:rsidRPr="002917F8">
        <w:rPr>
          <w:rStyle w:val="TagStyle"/>
          <w:rtl/>
        </w:rPr>
        <w:t xml:space="preserve"> &lt;&lt; יור &gt;&gt;</w:t>
      </w:r>
      <w:r>
        <w:rPr>
          <w:rtl/>
        </w:rPr>
        <w:t xml:space="preserve">   </w:t>
      </w:r>
      <w:bookmarkEnd w:id="171"/>
    </w:p>
    <w:p w:rsidR="002917F8" w:rsidRDefault="002917F8" w:rsidP="002917F8">
      <w:pPr>
        <w:pStyle w:val="KeepWithNext"/>
        <w:rPr>
          <w:rtl/>
        </w:rPr>
      </w:pPr>
    </w:p>
    <w:p w:rsidR="002917F8" w:rsidRDefault="002917F8" w:rsidP="002917F8">
      <w:pPr>
        <w:rPr>
          <w:rtl/>
        </w:rPr>
      </w:pPr>
      <w:bookmarkStart w:id="172" w:name="_ETM_Q1_662245"/>
      <w:bookmarkEnd w:id="172"/>
      <w:r>
        <w:rPr>
          <w:rFonts w:hint="cs"/>
          <w:rtl/>
        </w:rPr>
        <w:t xml:space="preserve">זה דבר חמור מאוד מבחינה </w:t>
      </w:r>
      <w:bookmarkStart w:id="173" w:name="_ETM_Q1_665172"/>
      <w:bookmarkEnd w:id="173"/>
      <w:r>
        <w:rPr>
          <w:rFonts w:hint="cs"/>
          <w:rtl/>
        </w:rPr>
        <w:t xml:space="preserve">מוסרית, ולכן אני שמח מאוד, שגם היועצת המשפטית של הכנסת </w:t>
      </w:r>
      <w:bookmarkStart w:id="174" w:name="_ETM_Q1_667893"/>
      <w:bookmarkEnd w:id="174"/>
      <w:r>
        <w:rPr>
          <w:rFonts w:hint="cs"/>
          <w:rtl/>
        </w:rPr>
        <w:t xml:space="preserve">הסכימה שהוא ראוי ולגיטימי. כמובן, עשינו בו תיקונים. </w:t>
      </w:r>
      <w:bookmarkStart w:id="175" w:name="_ETM_Q1_673673"/>
      <w:bookmarkEnd w:id="175"/>
    </w:p>
    <w:p w:rsidR="002917F8" w:rsidRDefault="002917F8" w:rsidP="002917F8">
      <w:pPr>
        <w:rPr>
          <w:rtl/>
        </w:rPr>
      </w:pPr>
      <w:bookmarkStart w:id="176" w:name="_ETM_Q1_673790"/>
      <w:bookmarkEnd w:id="176"/>
    </w:p>
    <w:p w:rsidR="002917F8" w:rsidRDefault="002917F8" w:rsidP="002917F8">
      <w:pPr>
        <w:pStyle w:val="af5"/>
        <w:keepNext/>
        <w:rPr>
          <w:rtl/>
        </w:rPr>
      </w:pPr>
      <w:bookmarkStart w:id="177" w:name="_ETM_Q1_677144"/>
      <w:bookmarkStart w:id="178" w:name="_ETM_Q1_677418"/>
      <w:bookmarkStart w:id="179" w:name="_ETM_Q1_677500"/>
      <w:bookmarkStart w:id="180" w:name="ET_interruption_6361_24"/>
      <w:bookmarkEnd w:id="177"/>
      <w:bookmarkEnd w:id="178"/>
      <w:bookmarkEnd w:id="179"/>
      <w:r w:rsidRPr="002917F8">
        <w:rPr>
          <w:rStyle w:val="TagStyle"/>
          <w:rtl/>
        </w:rPr>
        <w:t xml:space="preserve"> &lt;&lt; קריאה &gt;&gt; </w:t>
      </w:r>
      <w:r>
        <w:rPr>
          <w:rtl/>
        </w:rPr>
        <w:t>נאור שירי (יש עתיד):</w:t>
      </w:r>
      <w:r w:rsidRPr="002917F8">
        <w:rPr>
          <w:rStyle w:val="TagStyle"/>
          <w:rtl/>
        </w:rPr>
        <w:t xml:space="preserve"> &lt;&lt; קריאה &gt;&gt;</w:t>
      </w:r>
      <w:r>
        <w:rPr>
          <w:rtl/>
        </w:rPr>
        <w:t xml:space="preserve">   </w:t>
      </w:r>
      <w:bookmarkEnd w:id="180"/>
    </w:p>
    <w:p w:rsidR="002917F8" w:rsidRDefault="002917F8" w:rsidP="002917F8">
      <w:pPr>
        <w:pStyle w:val="KeepWithNext"/>
        <w:rPr>
          <w:rtl/>
        </w:rPr>
      </w:pPr>
    </w:p>
    <w:p w:rsidR="002917F8" w:rsidRDefault="002917F8" w:rsidP="002917F8">
      <w:pPr>
        <w:rPr>
          <w:rtl/>
        </w:rPr>
      </w:pPr>
      <w:bookmarkStart w:id="181" w:name="_ETM_Q1_674255"/>
      <w:bookmarkStart w:id="182" w:name="_ETM_Q1_674525"/>
      <w:bookmarkEnd w:id="181"/>
      <w:bookmarkEnd w:id="182"/>
      <w:r>
        <w:rPr>
          <w:rFonts w:hint="cs"/>
          <w:rtl/>
        </w:rPr>
        <w:t>א</w:t>
      </w:r>
      <w:bookmarkStart w:id="183" w:name="_ETM_Q1_674626"/>
      <w:bookmarkEnd w:id="183"/>
      <w:r>
        <w:rPr>
          <w:rFonts w:hint="cs"/>
          <w:rtl/>
        </w:rPr>
        <w:t xml:space="preserve">יפה </w:t>
      </w:r>
      <w:bookmarkStart w:id="184" w:name="_ETM_Q1_675075"/>
      <w:bookmarkEnd w:id="184"/>
      <w:r>
        <w:rPr>
          <w:rFonts w:hint="cs"/>
          <w:rtl/>
        </w:rPr>
        <w:t>ראו שזה ראוי ולגיטימי?</w:t>
      </w:r>
    </w:p>
    <w:p w:rsidR="002917F8" w:rsidRDefault="002917F8" w:rsidP="002917F8">
      <w:pPr>
        <w:rPr>
          <w:rtl/>
        </w:rPr>
      </w:pPr>
      <w:bookmarkStart w:id="185" w:name="_ETM_Q1_678217"/>
      <w:bookmarkStart w:id="186" w:name="_ETM_Q1_678306"/>
      <w:bookmarkEnd w:id="185"/>
      <w:bookmarkEnd w:id="186"/>
    </w:p>
    <w:p w:rsidR="002917F8" w:rsidRDefault="002917F8" w:rsidP="002917F8">
      <w:pPr>
        <w:pStyle w:val="-"/>
        <w:keepNext/>
        <w:rPr>
          <w:rtl/>
        </w:rPr>
      </w:pPr>
      <w:bookmarkStart w:id="187" w:name="ET_speakercontinue_6236_25"/>
      <w:r w:rsidRPr="002917F8">
        <w:rPr>
          <w:rStyle w:val="TagStyle"/>
          <w:rtl/>
        </w:rPr>
        <w:t xml:space="preserve"> &lt;&lt; דובר_המשך &gt;&gt; </w:t>
      </w:r>
      <w:r>
        <w:rPr>
          <w:rtl/>
        </w:rPr>
        <w:t>נעמה לזימי (העבודה):</w:t>
      </w:r>
      <w:r w:rsidRPr="002917F8">
        <w:rPr>
          <w:rStyle w:val="TagStyle"/>
          <w:rtl/>
        </w:rPr>
        <w:t xml:space="preserve"> &lt;&lt; דובר_המשך &gt;&gt;</w:t>
      </w:r>
      <w:r>
        <w:rPr>
          <w:rtl/>
        </w:rPr>
        <w:t xml:space="preserve">   </w:t>
      </w:r>
      <w:bookmarkEnd w:id="187"/>
    </w:p>
    <w:p w:rsidR="002917F8" w:rsidRDefault="002917F8" w:rsidP="002917F8">
      <w:pPr>
        <w:pStyle w:val="KeepWithNext"/>
        <w:rPr>
          <w:rtl/>
        </w:rPr>
      </w:pPr>
    </w:p>
    <w:p w:rsidR="002917F8" w:rsidRDefault="002917F8" w:rsidP="002917F8">
      <w:pPr>
        <w:rPr>
          <w:rtl/>
        </w:rPr>
      </w:pPr>
      <w:bookmarkStart w:id="188" w:name="_ETM_Q1_679739"/>
      <w:bookmarkEnd w:id="188"/>
      <w:r>
        <w:rPr>
          <w:rFonts w:hint="cs"/>
          <w:rtl/>
        </w:rPr>
        <w:t xml:space="preserve">האם אפשר לשמוע את זה בקולה </w:t>
      </w:r>
      <w:bookmarkStart w:id="189" w:name="_ETM_Q1_679389"/>
      <w:bookmarkEnd w:id="189"/>
      <w:r>
        <w:rPr>
          <w:rFonts w:hint="cs"/>
          <w:rtl/>
        </w:rPr>
        <w:t>ולא בקולך?</w:t>
      </w:r>
    </w:p>
    <w:p w:rsidR="002917F8" w:rsidRDefault="002917F8" w:rsidP="002917F8">
      <w:pPr>
        <w:rPr>
          <w:rtl/>
        </w:rPr>
      </w:pPr>
      <w:bookmarkStart w:id="190" w:name="_ETM_Q1_679433"/>
      <w:bookmarkStart w:id="191" w:name="_ETM_Q1_679542"/>
      <w:bookmarkEnd w:id="190"/>
      <w:bookmarkEnd w:id="191"/>
    </w:p>
    <w:p w:rsidR="002917F8" w:rsidRDefault="002917F8" w:rsidP="002917F8">
      <w:pPr>
        <w:pStyle w:val="af5"/>
        <w:keepNext/>
        <w:rPr>
          <w:rtl/>
        </w:rPr>
      </w:pPr>
      <w:bookmarkStart w:id="192" w:name="ET_interruption_6361_26"/>
      <w:r w:rsidRPr="002917F8">
        <w:rPr>
          <w:rStyle w:val="TagStyle"/>
          <w:rtl/>
        </w:rPr>
        <w:t xml:space="preserve"> &lt;&lt; קריאה &gt;&gt; </w:t>
      </w:r>
      <w:r>
        <w:rPr>
          <w:rtl/>
        </w:rPr>
        <w:t>נאור שירי (יש עתיד):</w:t>
      </w:r>
      <w:r w:rsidRPr="002917F8">
        <w:rPr>
          <w:rStyle w:val="TagStyle"/>
          <w:rtl/>
        </w:rPr>
        <w:t xml:space="preserve"> &lt;&lt; קריאה &gt;&gt;</w:t>
      </w:r>
      <w:r>
        <w:rPr>
          <w:rtl/>
        </w:rPr>
        <w:t xml:space="preserve">   </w:t>
      </w:r>
      <w:bookmarkEnd w:id="192"/>
    </w:p>
    <w:p w:rsidR="002917F8" w:rsidRDefault="002917F8" w:rsidP="002917F8">
      <w:pPr>
        <w:pStyle w:val="KeepWithNext"/>
        <w:rPr>
          <w:rtl/>
        </w:rPr>
      </w:pPr>
    </w:p>
    <w:p w:rsidR="002917F8" w:rsidRDefault="002917F8" w:rsidP="002917F8">
      <w:pPr>
        <w:rPr>
          <w:rtl/>
        </w:rPr>
      </w:pPr>
      <w:r>
        <w:rPr>
          <w:rFonts w:hint="cs"/>
          <w:rtl/>
        </w:rPr>
        <w:t xml:space="preserve">לא שמעתי את זה. </w:t>
      </w:r>
    </w:p>
    <w:p w:rsidR="002917F8" w:rsidRDefault="002917F8" w:rsidP="002917F8">
      <w:pPr>
        <w:rPr>
          <w:rtl/>
        </w:rPr>
      </w:pPr>
      <w:bookmarkStart w:id="193" w:name="_ETM_Q1_681453"/>
      <w:bookmarkStart w:id="194" w:name="_ETM_Q1_681550"/>
      <w:bookmarkEnd w:id="193"/>
      <w:bookmarkEnd w:id="194"/>
    </w:p>
    <w:p w:rsidR="002917F8" w:rsidRDefault="002917F8" w:rsidP="002917F8">
      <w:pPr>
        <w:pStyle w:val="af6"/>
        <w:keepNext/>
        <w:rPr>
          <w:rtl/>
        </w:rPr>
      </w:pPr>
      <w:bookmarkStart w:id="195" w:name="ET_yor_6164_27"/>
      <w:r w:rsidRPr="002917F8">
        <w:rPr>
          <w:rStyle w:val="TagStyle"/>
          <w:rtl/>
        </w:rPr>
        <w:t xml:space="preserve"> &lt;&lt; יור &gt;&gt; </w:t>
      </w:r>
      <w:r>
        <w:rPr>
          <w:rtl/>
        </w:rPr>
        <w:t>היו"ר עמית הלוי:</w:t>
      </w:r>
      <w:r w:rsidRPr="002917F8">
        <w:rPr>
          <w:rStyle w:val="TagStyle"/>
          <w:rtl/>
        </w:rPr>
        <w:t xml:space="preserve"> &lt;&lt; יור &gt;&gt;</w:t>
      </w:r>
      <w:r>
        <w:rPr>
          <w:rtl/>
        </w:rPr>
        <w:t xml:space="preserve">   </w:t>
      </w:r>
      <w:bookmarkEnd w:id="195"/>
    </w:p>
    <w:p w:rsidR="002917F8" w:rsidRDefault="002917F8" w:rsidP="002917F8">
      <w:pPr>
        <w:pStyle w:val="KeepWithNext"/>
        <w:rPr>
          <w:rtl/>
        </w:rPr>
      </w:pPr>
    </w:p>
    <w:p w:rsidR="002917F8" w:rsidRDefault="002917F8" w:rsidP="002917F8">
      <w:pPr>
        <w:rPr>
          <w:rtl/>
        </w:rPr>
      </w:pPr>
      <w:bookmarkStart w:id="196" w:name="_ETM_Q1_680123"/>
      <w:bookmarkEnd w:id="196"/>
      <w:r>
        <w:rPr>
          <w:rFonts w:hint="cs"/>
          <w:rtl/>
        </w:rPr>
        <w:t xml:space="preserve">לא שמעת. אני </w:t>
      </w:r>
      <w:bookmarkStart w:id="197" w:name="_ETM_Q1_682068"/>
      <w:bookmarkEnd w:id="197"/>
      <w:r>
        <w:rPr>
          <w:rFonts w:hint="cs"/>
          <w:rtl/>
        </w:rPr>
        <w:t xml:space="preserve">הזמנתי אותה לכאן. </w:t>
      </w:r>
    </w:p>
    <w:p w:rsidR="002917F8" w:rsidRDefault="002917F8" w:rsidP="002917F8">
      <w:pPr>
        <w:rPr>
          <w:rtl/>
        </w:rPr>
      </w:pPr>
      <w:bookmarkStart w:id="198" w:name="_ETM_Q1_682420"/>
      <w:bookmarkStart w:id="199" w:name="_ETM_Q1_682522"/>
      <w:bookmarkEnd w:id="198"/>
      <w:bookmarkEnd w:id="199"/>
    </w:p>
    <w:p w:rsidR="002917F8" w:rsidRDefault="002917F8" w:rsidP="002917F8">
      <w:pPr>
        <w:pStyle w:val="-"/>
        <w:keepNext/>
        <w:rPr>
          <w:rtl/>
        </w:rPr>
      </w:pPr>
      <w:bookmarkStart w:id="200" w:name="ET_speakercontinue_6236_28"/>
      <w:r w:rsidRPr="002917F8">
        <w:rPr>
          <w:rStyle w:val="TagStyle"/>
          <w:rtl/>
        </w:rPr>
        <w:t xml:space="preserve"> &lt;&lt; דובר_המשך &gt;&gt; </w:t>
      </w:r>
      <w:r>
        <w:rPr>
          <w:rtl/>
        </w:rPr>
        <w:t>נעמה לזימי (העבודה):</w:t>
      </w:r>
      <w:r w:rsidRPr="002917F8">
        <w:rPr>
          <w:rStyle w:val="TagStyle"/>
          <w:rtl/>
        </w:rPr>
        <w:t xml:space="preserve"> &lt;&lt; דובר_המשך &gt;&gt;</w:t>
      </w:r>
      <w:r>
        <w:rPr>
          <w:rtl/>
        </w:rPr>
        <w:t xml:space="preserve">   </w:t>
      </w:r>
      <w:bookmarkEnd w:id="200"/>
    </w:p>
    <w:p w:rsidR="002917F8" w:rsidRDefault="002917F8" w:rsidP="002917F8">
      <w:pPr>
        <w:pStyle w:val="KeepWithNext"/>
        <w:rPr>
          <w:rtl/>
        </w:rPr>
      </w:pPr>
    </w:p>
    <w:p w:rsidR="002917F8" w:rsidRDefault="002917F8" w:rsidP="002917F8">
      <w:pPr>
        <w:rPr>
          <w:rtl/>
        </w:rPr>
      </w:pPr>
      <w:bookmarkStart w:id="201" w:name="_ETM_Q1_683895"/>
      <w:bookmarkEnd w:id="201"/>
      <w:r>
        <w:rPr>
          <w:rFonts w:hint="cs"/>
          <w:rtl/>
        </w:rPr>
        <w:t xml:space="preserve">החוק להכשרת השחיתות הוא החוק - - </w:t>
      </w:r>
      <w:bookmarkStart w:id="202" w:name="_ETM_Q1_684982"/>
      <w:bookmarkEnd w:id="202"/>
      <w:r>
        <w:rPr>
          <w:rFonts w:hint="cs"/>
          <w:rtl/>
        </w:rPr>
        <w:t>-</w:t>
      </w:r>
    </w:p>
    <w:p w:rsidR="002917F8" w:rsidRDefault="002917F8" w:rsidP="002917F8">
      <w:pPr>
        <w:rPr>
          <w:rtl/>
        </w:rPr>
      </w:pPr>
      <w:bookmarkStart w:id="203" w:name="_ETM_Q1_685366"/>
      <w:bookmarkStart w:id="204" w:name="_ETM_Q1_685486"/>
      <w:bookmarkEnd w:id="203"/>
      <w:bookmarkEnd w:id="204"/>
    </w:p>
    <w:p w:rsidR="002917F8" w:rsidRDefault="002917F8" w:rsidP="002917F8">
      <w:pPr>
        <w:pStyle w:val="af6"/>
        <w:keepNext/>
        <w:rPr>
          <w:rtl/>
        </w:rPr>
      </w:pPr>
      <w:bookmarkStart w:id="205" w:name="ET_yor_6164_29"/>
      <w:r w:rsidRPr="002917F8">
        <w:rPr>
          <w:rStyle w:val="TagStyle"/>
          <w:rtl/>
        </w:rPr>
        <w:t xml:space="preserve"> &lt;&lt; יור &gt;&gt; </w:t>
      </w:r>
      <w:r>
        <w:rPr>
          <w:rtl/>
        </w:rPr>
        <w:t>היו"ר עמית הלוי:</w:t>
      </w:r>
      <w:r w:rsidRPr="002917F8">
        <w:rPr>
          <w:rStyle w:val="TagStyle"/>
          <w:rtl/>
        </w:rPr>
        <w:t xml:space="preserve"> &lt;&lt; יור &gt;&gt;</w:t>
      </w:r>
      <w:r>
        <w:rPr>
          <w:rtl/>
        </w:rPr>
        <w:t xml:space="preserve">   </w:t>
      </w:r>
      <w:bookmarkEnd w:id="205"/>
    </w:p>
    <w:p w:rsidR="002917F8" w:rsidRDefault="002917F8" w:rsidP="002917F8">
      <w:pPr>
        <w:pStyle w:val="KeepWithNext"/>
        <w:rPr>
          <w:rtl/>
        </w:rPr>
      </w:pPr>
    </w:p>
    <w:p w:rsidR="002917F8" w:rsidRDefault="002917F8" w:rsidP="002917F8">
      <w:pPr>
        <w:rPr>
          <w:rtl/>
        </w:rPr>
      </w:pPr>
      <w:bookmarkStart w:id="206" w:name="_ETM_Q1_684763"/>
      <w:bookmarkEnd w:id="206"/>
      <w:r>
        <w:rPr>
          <w:rFonts w:hint="cs"/>
          <w:rtl/>
        </w:rPr>
        <w:t xml:space="preserve">לוח הזמנים הוא כזה. </w:t>
      </w:r>
    </w:p>
    <w:p w:rsidR="002917F8" w:rsidRDefault="002917F8" w:rsidP="002917F8">
      <w:pPr>
        <w:rPr>
          <w:rtl/>
        </w:rPr>
      </w:pPr>
      <w:bookmarkStart w:id="207" w:name="_ETM_Q1_686980"/>
      <w:bookmarkStart w:id="208" w:name="_ETM_Q1_687095"/>
      <w:bookmarkEnd w:id="207"/>
      <w:bookmarkEnd w:id="208"/>
    </w:p>
    <w:p w:rsidR="002917F8" w:rsidRDefault="002917F8" w:rsidP="002917F8">
      <w:pPr>
        <w:pStyle w:val="-"/>
        <w:keepNext/>
        <w:rPr>
          <w:rtl/>
        </w:rPr>
      </w:pPr>
      <w:bookmarkStart w:id="209" w:name="ET_speakercontinue_6236_30"/>
      <w:r w:rsidRPr="002917F8">
        <w:rPr>
          <w:rStyle w:val="TagStyle"/>
          <w:rtl/>
        </w:rPr>
        <w:t xml:space="preserve"> &lt;&lt; דובר_המשך &gt;&gt; </w:t>
      </w:r>
      <w:r>
        <w:rPr>
          <w:rtl/>
        </w:rPr>
        <w:t>נעמה לזימי (העבודה):</w:t>
      </w:r>
      <w:r w:rsidRPr="002917F8">
        <w:rPr>
          <w:rStyle w:val="TagStyle"/>
          <w:rtl/>
        </w:rPr>
        <w:t xml:space="preserve"> &lt;&lt; דובר_המשך &gt;&gt;</w:t>
      </w:r>
      <w:r>
        <w:rPr>
          <w:rtl/>
        </w:rPr>
        <w:t xml:space="preserve">   </w:t>
      </w:r>
      <w:bookmarkEnd w:id="209"/>
    </w:p>
    <w:p w:rsidR="002917F8" w:rsidRDefault="002917F8" w:rsidP="002917F8">
      <w:pPr>
        <w:pStyle w:val="KeepWithNext"/>
        <w:rPr>
          <w:rtl/>
        </w:rPr>
      </w:pPr>
    </w:p>
    <w:p w:rsidR="002917F8" w:rsidRDefault="002917F8" w:rsidP="002917F8">
      <w:pPr>
        <w:rPr>
          <w:rtl/>
        </w:rPr>
      </w:pPr>
      <w:bookmarkStart w:id="210" w:name="_ETM_Q1_689188"/>
      <w:bookmarkEnd w:id="210"/>
      <w:r>
        <w:rPr>
          <w:rFonts w:hint="cs"/>
          <w:rtl/>
        </w:rPr>
        <w:t>עולם הפוך - - -</w:t>
      </w:r>
    </w:p>
    <w:p w:rsidR="002917F8" w:rsidRDefault="002917F8" w:rsidP="002917F8">
      <w:pPr>
        <w:rPr>
          <w:rtl/>
        </w:rPr>
      </w:pPr>
      <w:bookmarkStart w:id="211" w:name="_ETM_Q1_689635"/>
      <w:bookmarkStart w:id="212" w:name="_ETM_Q1_689729"/>
      <w:bookmarkEnd w:id="211"/>
      <w:bookmarkEnd w:id="212"/>
    </w:p>
    <w:p w:rsidR="002917F8" w:rsidRDefault="002917F8" w:rsidP="002917F8">
      <w:pPr>
        <w:pStyle w:val="af5"/>
        <w:keepNext/>
        <w:rPr>
          <w:rtl/>
        </w:rPr>
      </w:pPr>
      <w:bookmarkStart w:id="213" w:name="ET_interruption_6127_32"/>
      <w:r w:rsidRPr="002917F8">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2917F8">
        <w:rPr>
          <w:rStyle w:val="TagStyle"/>
          <w:rtl/>
        </w:rPr>
        <w:t xml:space="preserve"> &lt;&lt; קריאה &gt;&gt;</w:t>
      </w:r>
      <w:r>
        <w:rPr>
          <w:rtl/>
        </w:rPr>
        <w:t xml:space="preserve">   </w:t>
      </w:r>
      <w:bookmarkEnd w:id="213"/>
    </w:p>
    <w:p w:rsidR="002917F8" w:rsidRDefault="002917F8" w:rsidP="002917F8">
      <w:pPr>
        <w:pStyle w:val="KeepWithNext"/>
        <w:rPr>
          <w:rtl/>
        </w:rPr>
      </w:pPr>
    </w:p>
    <w:p w:rsidR="002917F8" w:rsidRDefault="002917F8" w:rsidP="002917F8">
      <w:pPr>
        <w:rPr>
          <w:rtl/>
        </w:rPr>
      </w:pPr>
      <w:bookmarkStart w:id="214" w:name="_ETM_Q1_692151"/>
      <w:bookmarkEnd w:id="214"/>
      <w:r>
        <w:rPr>
          <w:rFonts w:hint="cs"/>
          <w:rtl/>
        </w:rPr>
        <w:t>ז</w:t>
      </w:r>
      <w:bookmarkStart w:id="215" w:name="_ETM_Q1_692458"/>
      <w:bookmarkEnd w:id="215"/>
      <w:r>
        <w:rPr>
          <w:rFonts w:hint="cs"/>
          <w:rtl/>
        </w:rPr>
        <w:t>א</w:t>
      </w:r>
      <w:bookmarkStart w:id="216" w:name="_ETM_Q1_692573"/>
      <w:bookmarkEnd w:id="216"/>
      <w:r>
        <w:rPr>
          <w:rFonts w:hint="cs"/>
          <w:rtl/>
        </w:rPr>
        <w:t>ת הייתה חוות הדעת?</w:t>
      </w:r>
    </w:p>
    <w:p w:rsidR="002917F8" w:rsidRDefault="002917F8" w:rsidP="002917F8">
      <w:pPr>
        <w:rPr>
          <w:rtl/>
        </w:rPr>
      </w:pPr>
      <w:bookmarkStart w:id="217" w:name="_ETM_Q1_692072"/>
      <w:bookmarkStart w:id="218" w:name="_ETM_Q1_692189"/>
      <w:bookmarkEnd w:id="217"/>
      <w:bookmarkEnd w:id="218"/>
    </w:p>
    <w:p w:rsidR="002917F8" w:rsidRDefault="002917F8" w:rsidP="002917F8">
      <w:pPr>
        <w:pStyle w:val="af5"/>
        <w:keepNext/>
        <w:rPr>
          <w:rtl/>
        </w:rPr>
      </w:pPr>
      <w:bookmarkStart w:id="219" w:name="ET_interruption_6361_33"/>
      <w:r w:rsidRPr="002917F8">
        <w:rPr>
          <w:rStyle w:val="TagStyle"/>
          <w:rtl/>
        </w:rPr>
        <w:t xml:space="preserve"> &lt;&lt; קריאה &gt;&gt; </w:t>
      </w:r>
      <w:r>
        <w:rPr>
          <w:rtl/>
        </w:rPr>
        <w:t>נאור שירי (יש עתיד):</w:t>
      </w:r>
      <w:r w:rsidRPr="002917F8">
        <w:rPr>
          <w:rStyle w:val="TagStyle"/>
          <w:rtl/>
        </w:rPr>
        <w:t xml:space="preserve"> &lt;&lt; קריאה &gt;&gt;</w:t>
      </w:r>
      <w:r>
        <w:rPr>
          <w:rtl/>
        </w:rPr>
        <w:t xml:space="preserve">   </w:t>
      </w:r>
      <w:bookmarkEnd w:id="219"/>
    </w:p>
    <w:p w:rsidR="002917F8" w:rsidRDefault="002917F8" w:rsidP="002917F8">
      <w:pPr>
        <w:pStyle w:val="KeepWithNext"/>
        <w:rPr>
          <w:rtl/>
        </w:rPr>
      </w:pPr>
    </w:p>
    <w:p w:rsidR="002917F8" w:rsidRDefault="002917F8" w:rsidP="002917F8">
      <w:pPr>
        <w:rPr>
          <w:rtl/>
        </w:rPr>
      </w:pPr>
      <w:bookmarkStart w:id="220" w:name="_ETM_Q1_694258"/>
      <w:bookmarkEnd w:id="220"/>
      <w:r>
        <w:rPr>
          <w:rFonts w:hint="cs"/>
          <w:rtl/>
        </w:rPr>
        <w:t>שהוא ראוי ולגיטימי?</w:t>
      </w:r>
    </w:p>
    <w:p w:rsidR="002917F8" w:rsidRPr="002917F8" w:rsidRDefault="002917F8" w:rsidP="002917F8">
      <w:pPr>
        <w:rPr>
          <w:rtl/>
        </w:rPr>
      </w:pPr>
      <w:bookmarkStart w:id="221" w:name="_ETM_Q1_696184"/>
      <w:bookmarkStart w:id="222" w:name="_ETM_Q1_696316"/>
      <w:bookmarkEnd w:id="221"/>
      <w:bookmarkEnd w:id="222"/>
    </w:p>
    <w:p w:rsidR="002917F8" w:rsidRDefault="002917F8" w:rsidP="002917F8">
      <w:pPr>
        <w:pStyle w:val="af6"/>
        <w:keepNext/>
        <w:rPr>
          <w:rtl/>
        </w:rPr>
      </w:pPr>
      <w:bookmarkStart w:id="223" w:name="ET_yor_6164_31"/>
      <w:r w:rsidRPr="002917F8">
        <w:rPr>
          <w:rStyle w:val="TagStyle"/>
          <w:rtl/>
        </w:rPr>
        <w:t xml:space="preserve"> &lt;&lt; יור &gt;&gt; </w:t>
      </w:r>
      <w:r>
        <w:rPr>
          <w:rtl/>
        </w:rPr>
        <w:t>היו"ר עמית הלוי:</w:t>
      </w:r>
      <w:r w:rsidRPr="002917F8">
        <w:rPr>
          <w:rStyle w:val="TagStyle"/>
          <w:rtl/>
        </w:rPr>
        <w:t xml:space="preserve"> &lt;&lt; יור &gt;&gt;</w:t>
      </w:r>
      <w:r>
        <w:rPr>
          <w:rtl/>
        </w:rPr>
        <w:t xml:space="preserve">   </w:t>
      </w:r>
      <w:bookmarkEnd w:id="223"/>
    </w:p>
    <w:p w:rsidR="002917F8" w:rsidRDefault="002917F8" w:rsidP="002917F8">
      <w:pPr>
        <w:pStyle w:val="KeepWithNext"/>
        <w:rPr>
          <w:rtl/>
        </w:rPr>
      </w:pPr>
    </w:p>
    <w:p w:rsidR="002917F8" w:rsidRDefault="002917F8" w:rsidP="002917F8">
      <w:pPr>
        <w:rPr>
          <w:rtl/>
        </w:rPr>
      </w:pPr>
      <w:bookmarkStart w:id="224" w:name="_ETM_Q1_691478"/>
      <w:bookmarkEnd w:id="224"/>
      <w:r>
        <w:rPr>
          <w:rFonts w:hint="cs"/>
          <w:rtl/>
        </w:rPr>
        <w:t>ראוי ולגיטימי</w:t>
      </w:r>
      <w:r w:rsidR="00FB3CF9">
        <w:rPr>
          <w:rFonts w:hint="cs"/>
          <w:rtl/>
        </w:rPr>
        <w:t>.</w:t>
      </w:r>
    </w:p>
    <w:p w:rsidR="00FB3CF9" w:rsidRDefault="00FB3CF9" w:rsidP="002917F8">
      <w:pPr>
        <w:rPr>
          <w:rtl/>
        </w:rPr>
      </w:pPr>
      <w:bookmarkStart w:id="225" w:name="_ETM_Q1_694848"/>
      <w:bookmarkStart w:id="226" w:name="_ETM_Q1_694969"/>
      <w:bookmarkEnd w:id="225"/>
      <w:bookmarkEnd w:id="226"/>
    </w:p>
    <w:p w:rsidR="00FB3CF9" w:rsidRDefault="00FB3CF9" w:rsidP="00FB3CF9">
      <w:pPr>
        <w:pStyle w:val="af5"/>
        <w:keepNext/>
        <w:rPr>
          <w:rtl/>
        </w:rPr>
      </w:pPr>
      <w:bookmarkStart w:id="227" w:name="ET_interruption_6127_34"/>
      <w:r w:rsidRPr="00FB3CF9">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FB3CF9">
        <w:rPr>
          <w:rStyle w:val="TagStyle"/>
          <w:rtl/>
        </w:rPr>
        <w:t xml:space="preserve"> &lt;&lt; קריאה &gt;&gt;</w:t>
      </w:r>
      <w:r>
        <w:rPr>
          <w:rtl/>
        </w:rPr>
        <w:t xml:space="preserve">   </w:t>
      </w:r>
      <w:bookmarkEnd w:id="227"/>
    </w:p>
    <w:p w:rsidR="00FB3CF9" w:rsidRDefault="00FB3CF9" w:rsidP="00FB3CF9">
      <w:pPr>
        <w:pStyle w:val="KeepWithNext"/>
        <w:rPr>
          <w:rtl/>
        </w:rPr>
      </w:pPr>
    </w:p>
    <w:p w:rsidR="00FB3CF9" w:rsidRDefault="00FB3CF9" w:rsidP="00FB3CF9">
      <w:pPr>
        <w:rPr>
          <w:rtl/>
        </w:rPr>
      </w:pPr>
      <w:bookmarkStart w:id="228" w:name="_ETM_Q1_697728"/>
      <w:bookmarkStart w:id="229" w:name="_ETM_Q1_698008"/>
      <w:bookmarkStart w:id="230" w:name="_ETM_Q1_698099"/>
      <w:bookmarkStart w:id="231" w:name="_ETM_Q1_698117"/>
      <w:bookmarkStart w:id="232" w:name="_ETM_Q1_698175"/>
      <w:bookmarkEnd w:id="228"/>
      <w:bookmarkEnd w:id="229"/>
      <w:bookmarkEnd w:id="230"/>
      <w:bookmarkEnd w:id="231"/>
      <w:bookmarkEnd w:id="232"/>
      <w:r>
        <w:rPr>
          <w:rFonts w:hint="cs"/>
          <w:rtl/>
        </w:rPr>
        <w:t xml:space="preserve">הדיון לגיטימי, החוק </w:t>
      </w:r>
      <w:bookmarkStart w:id="233" w:name="_ETM_Q1_699184"/>
      <w:bookmarkEnd w:id="233"/>
      <w:r>
        <w:rPr>
          <w:rFonts w:hint="cs"/>
          <w:rtl/>
        </w:rPr>
        <w:t xml:space="preserve">לא. </w:t>
      </w:r>
    </w:p>
    <w:p w:rsidR="00FB3CF9" w:rsidRDefault="00FB3CF9" w:rsidP="00FB3CF9">
      <w:pPr>
        <w:rPr>
          <w:rtl/>
        </w:rPr>
      </w:pPr>
      <w:bookmarkStart w:id="234" w:name="_ETM_Q1_699872"/>
      <w:bookmarkStart w:id="235" w:name="_ETM_Q1_699983"/>
      <w:bookmarkEnd w:id="234"/>
      <w:bookmarkEnd w:id="235"/>
    </w:p>
    <w:p w:rsidR="00FB3CF9" w:rsidRDefault="00FB3CF9" w:rsidP="00FB3CF9">
      <w:pPr>
        <w:pStyle w:val="af6"/>
        <w:keepNext/>
        <w:rPr>
          <w:rtl/>
        </w:rPr>
      </w:pPr>
      <w:bookmarkStart w:id="236" w:name="ET_yor_6164_35"/>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236"/>
    </w:p>
    <w:p w:rsidR="00FB3CF9" w:rsidRDefault="00FB3CF9" w:rsidP="00FB3CF9">
      <w:pPr>
        <w:pStyle w:val="KeepWithNext"/>
        <w:rPr>
          <w:rtl/>
        </w:rPr>
      </w:pPr>
    </w:p>
    <w:p w:rsidR="00FB3CF9" w:rsidRDefault="00FB3CF9" w:rsidP="00FB3CF9">
      <w:pPr>
        <w:rPr>
          <w:rtl/>
        </w:rPr>
      </w:pPr>
      <w:bookmarkStart w:id="237" w:name="_ETM_Q1_700853"/>
      <w:bookmarkEnd w:id="237"/>
      <w:r>
        <w:rPr>
          <w:rFonts w:hint="cs"/>
          <w:rtl/>
        </w:rPr>
        <w:t xml:space="preserve">ראוי ולגיטימי. </w:t>
      </w:r>
    </w:p>
    <w:p w:rsidR="00FB3CF9" w:rsidRDefault="00FB3CF9" w:rsidP="00FB3CF9">
      <w:pPr>
        <w:rPr>
          <w:rtl/>
        </w:rPr>
      </w:pPr>
      <w:bookmarkStart w:id="238" w:name="_ETM_Q1_701287"/>
      <w:bookmarkStart w:id="239" w:name="_ETM_Q1_701385"/>
      <w:bookmarkEnd w:id="238"/>
      <w:bookmarkEnd w:id="239"/>
    </w:p>
    <w:p w:rsidR="00FB3CF9" w:rsidRDefault="00FB3CF9" w:rsidP="00FB3CF9">
      <w:pPr>
        <w:pStyle w:val="af5"/>
        <w:keepNext/>
        <w:rPr>
          <w:rtl/>
        </w:rPr>
      </w:pPr>
      <w:bookmarkStart w:id="240" w:name="ET_interruption_6361_36"/>
      <w:r w:rsidRPr="00FB3CF9">
        <w:rPr>
          <w:rStyle w:val="TagStyle"/>
          <w:rtl/>
        </w:rPr>
        <w:t xml:space="preserve"> &lt;&lt; קריאה &gt;&gt; </w:t>
      </w:r>
      <w:r>
        <w:rPr>
          <w:rtl/>
        </w:rPr>
        <w:t>נאור שירי (יש עתיד):</w:t>
      </w:r>
      <w:r w:rsidRPr="00FB3CF9">
        <w:rPr>
          <w:rStyle w:val="TagStyle"/>
          <w:rtl/>
        </w:rPr>
        <w:t xml:space="preserve"> &lt;&lt; קריאה &gt;&gt;</w:t>
      </w:r>
      <w:r>
        <w:rPr>
          <w:rtl/>
        </w:rPr>
        <w:t xml:space="preserve">   </w:t>
      </w:r>
      <w:bookmarkEnd w:id="240"/>
    </w:p>
    <w:p w:rsidR="00FB3CF9" w:rsidRDefault="00FB3CF9" w:rsidP="00FB3CF9">
      <w:pPr>
        <w:pStyle w:val="KeepWithNext"/>
        <w:rPr>
          <w:rtl/>
        </w:rPr>
      </w:pPr>
    </w:p>
    <w:p w:rsidR="00FB3CF9" w:rsidRDefault="00FB3CF9" w:rsidP="00FB3CF9">
      <w:pPr>
        <w:rPr>
          <w:rtl/>
        </w:rPr>
      </w:pPr>
      <w:bookmarkStart w:id="241" w:name="_ETM_Q1_703058"/>
      <w:bookmarkEnd w:id="241"/>
      <w:r>
        <w:rPr>
          <w:rFonts w:hint="cs"/>
          <w:rtl/>
        </w:rPr>
        <w:t xml:space="preserve">רגע, </w:t>
      </w:r>
      <w:bookmarkStart w:id="242" w:name="_ETM_Q1_701268"/>
      <w:bookmarkEnd w:id="242"/>
      <w:r>
        <w:rPr>
          <w:rFonts w:hint="cs"/>
          <w:rtl/>
        </w:rPr>
        <w:t>י</w:t>
      </w:r>
      <w:bookmarkStart w:id="243" w:name="_ETM_Q1_703347"/>
      <w:bookmarkEnd w:id="243"/>
      <w:r>
        <w:rPr>
          <w:rFonts w:hint="cs"/>
          <w:rtl/>
        </w:rPr>
        <w:t>וש</w:t>
      </w:r>
      <w:bookmarkStart w:id="244" w:name="_ETM_Q1_703486"/>
      <w:bookmarkEnd w:id="244"/>
      <w:r>
        <w:rPr>
          <w:rFonts w:hint="cs"/>
          <w:rtl/>
        </w:rPr>
        <w:t xml:space="preserve">בת פה היועצת המשפטית לוועדה. </w:t>
      </w:r>
    </w:p>
    <w:p w:rsidR="00FB3CF9" w:rsidRDefault="00FB3CF9" w:rsidP="00FB3CF9">
      <w:pPr>
        <w:rPr>
          <w:rtl/>
        </w:rPr>
      </w:pPr>
      <w:bookmarkStart w:id="245" w:name="_ETM_Q1_702372"/>
      <w:bookmarkStart w:id="246" w:name="_ETM_Q1_702475"/>
      <w:bookmarkEnd w:id="245"/>
      <w:bookmarkEnd w:id="246"/>
    </w:p>
    <w:p w:rsidR="00FB3CF9" w:rsidRDefault="00FB3CF9" w:rsidP="00FB3CF9">
      <w:pPr>
        <w:pStyle w:val="af6"/>
        <w:keepNext/>
        <w:rPr>
          <w:rtl/>
        </w:rPr>
      </w:pPr>
      <w:bookmarkStart w:id="247" w:name="ET_yor_6164_37"/>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247"/>
    </w:p>
    <w:p w:rsidR="00FB3CF9" w:rsidRDefault="00FB3CF9" w:rsidP="00FB3CF9">
      <w:pPr>
        <w:pStyle w:val="KeepWithNext"/>
        <w:rPr>
          <w:rtl/>
        </w:rPr>
      </w:pPr>
    </w:p>
    <w:p w:rsidR="00FB3CF9" w:rsidRDefault="00FB3CF9" w:rsidP="00FB3CF9">
      <w:pPr>
        <w:rPr>
          <w:rtl/>
        </w:rPr>
      </w:pPr>
      <w:bookmarkStart w:id="248" w:name="_ETM_Q1_699951"/>
      <w:bookmarkEnd w:id="248"/>
      <w:r>
        <w:rPr>
          <w:rFonts w:hint="cs"/>
          <w:rtl/>
        </w:rPr>
        <w:t>אני אומר רק מה ששמעתי, ארבל.</w:t>
      </w:r>
    </w:p>
    <w:p w:rsidR="00FB3CF9" w:rsidRDefault="00FB3CF9" w:rsidP="00FB3CF9">
      <w:pPr>
        <w:rPr>
          <w:rtl/>
        </w:rPr>
      </w:pPr>
      <w:bookmarkStart w:id="249" w:name="_ETM_Q1_703856"/>
      <w:bookmarkStart w:id="250" w:name="_ETM_Q1_703972"/>
      <w:bookmarkEnd w:id="249"/>
      <w:bookmarkEnd w:id="250"/>
    </w:p>
    <w:p w:rsidR="00FB3CF9" w:rsidRDefault="00FB3CF9" w:rsidP="00FB3CF9">
      <w:pPr>
        <w:pStyle w:val="af5"/>
        <w:keepNext/>
        <w:rPr>
          <w:rtl/>
        </w:rPr>
      </w:pPr>
      <w:bookmarkStart w:id="251" w:name="ET_interruption_6361_38"/>
      <w:r w:rsidRPr="00FB3CF9">
        <w:rPr>
          <w:rStyle w:val="TagStyle"/>
          <w:rtl/>
        </w:rPr>
        <w:t xml:space="preserve"> &lt;&lt; קריאה &gt;&gt; </w:t>
      </w:r>
      <w:r>
        <w:rPr>
          <w:rtl/>
        </w:rPr>
        <w:t>נאור שירי (יש עתיד):</w:t>
      </w:r>
      <w:r w:rsidRPr="00FB3CF9">
        <w:rPr>
          <w:rStyle w:val="TagStyle"/>
          <w:rtl/>
        </w:rPr>
        <w:t xml:space="preserve"> &lt;&lt; קריאה &gt;&gt;</w:t>
      </w:r>
      <w:r>
        <w:rPr>
          <w:rtl/>
        </w:rPr>
        <w:t xml:space="preserve">   </w:t>
      </w:r>
      <w:bookmarkEnd w:id="251"/>
    </w:p>
    <w:p w:rsidR="00FB3CF9" w:rsidRDefault="00FB3CF9" w:rsidP="00FB3CF9">
      <w:pPr>
        <w:pStyle w:val="KeepWithNext"/>
        <w:rPr>
          <w:rtl/>
        </w:rPr>
      </w:pPr>
    </w:p>
    <w:p w:rsidR="00FB3CF9" w:rsidRDefault="00FB3CF9" w:rsidP="00FB3CF9">
      <w:pPr>
        <w:rPr>
          <w:rtl/>
        </w:rPr>
      </w:pPr>
      <w:bookmarkStart w:id="252" w:name="_ETM_Q1_706495"/>
      <w:bookmarkEnd w:id="252"/>
      <w:r>
        <w:rPr>
          <w:rFonts w:hint="cs"/>
          <w:rtl/>
        </w:rPr>
        <w:t>מה זה שמעת? איפה שמעת?</w:t>
      </w:r>
    </w:p>
    <w:p w:rsidR="00FB3CF9" w:rsidRDefault="00FB3CF9" w:rsidP="00FB3CF9">
      <w:pPr>
        <w:rPr>
          <w:rtl/>
        </w:rPr>
      </w:pPr>
      <w:bookmarkStart w:id="253" w:name="_ETM_Q1_704040"/>
      <w:bookmarkStart w:id="254" w:name="_ETM_Q1_704153"/>
      <w:bookmarkEnd w:id="253"/>
      <w:bookmarkEnd w:id="254"/>
    </w:p>
    <w:p w:rsidR="00FB3CF9" w:rsidRDefault="00FB3CF9" w:rsidP="00FB3CF9">
      <w:pPr>
        <w:pStyle w:val="af6"/>
        <w:keepNext/>
        <w:rPr>
          <w:rtl/>
        </w:rPr>
      </w:pPr>
      <w:bookmarkStart w:id="255" w:name="ET_yor_6164_39"/>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255"/>
    </w:p>
    <w:p w:rsidR="00FB3CF9" w:rsidRDefault="00FB3CF9" w:rsidP="00FB3CF9">
      <w:pPr>
        <w:pStyle w:val="KeepWithNext"/>
        <w:rPr>
          <w:rtl/>
        </w:rPr>
      </w:pPr>
    </w:p>
    <w:p w:rsidR="00FB3CF9" w:rsidRDefault="00FB3CF9" w:rsidP="00FB3CF9">
      <w:pPr>
        <w:rPr>
          <w:rtl/>
        </w:rPr>
      </w:pPr>
      <w:r>
        <w:rPr>
          <w:rFonts w:hint="cs"/>
          <w:rtl/>
        </w:rPr>
        <w:t>ש</w:t>
      </w:r>
      <w:bookmarkStart w:id="256" w:name="_ETM_Q1_705577"/>
      <w:bookmarkEnd w:id="256"/>
      <w:r>
        <w:rPr>
          <w:rFonts w:hint="cs"/>
          <w:rtl/>
        </w:rPr>
        <w:t xml:space="preserve">מעתי </w:t>
      </w:r>
      <w:bookmarkStart w:id="257" w:name="_ETM_Q1_706296"/>
      <w:bookmarkEnd w:id="257"/>
      <w:r>
        <w:rPr>
          <w:rFonts w:hint="cs"/>
          <w:rtl/>
        </w:rPr>
        <w:t xml:space="preserve">בעצמי, שמעתי בעצמי. </w:t>
      </w:r>
    </w:p>
    <w:p w:rsidR="00FB3CF9" w:rsidRDefault="00FB3CF9" w:rsidP="00FB3CF9">
      <w:pPr>
        <w:rPr>
          <w:rtl/>
        </w:rPr>
      </w:pPr>
      <w:bookmarkStart w:id="258" w:name="_ETM_Q1_707817"/>
      <w:bookmarkStart w:id="259" w:name="_ETM_Q1_707927"/>
      <w:bookmarkEnd w:id="258"/>
      <w:bookmarkEnd w:id="259"/>
    </w:p>
    <w:p w:rsidR="00FB3CF9" w:rsidRDefault="00FB3CF9" w:rsidP="00FB3CF9">
      <w:pPr>
        <w:pStyle w:val="af5"/>
        <w:keepNext/>
        <w:rPr>
          <w:rtl/>
        </w:rPr>
      </w:pPr>
      <w:bookmarkStart w:id="260" w:name="ET_interruption_6361_40"/>
      <w:r w:rsidRPr="00FB3CF9">
        <w:rPr>
          <w:rStyle w:val="TagStyle"/>
          <w:rtl/>
        </w:rPr>
        <w:t xml:space="preserve"> &lt;&lt; קריאה &gt;&gt; </w:t>
      </w:r>
      <w:r>
        <w:rPr>
          <w:rtl/>
        </w:rPr>
        <w:t>נאור שירי (יש עתיד):</w:t>
      </w:r>
      <w:r w:rsidRPr="00FB3CF9">
        <w:rPr>
          <w:rStyle w:val="TagStyle"/>
          <w:rtl/>
        </w:rPr>
        <w:t xml:space="preserve"> &lt;&lt; קריאה &gt;&gt;</w:t>
      </w:r>
      <w:r>
        <w:rPr>
          <w:rtl/>
        </w:rPr>
        <w:t xml:space="preserve">   </w:t>
      </w:r>
      <w:bookmarkEnd w:id="260"/>
    </w:p>
    <w:p w:rsidR="00FB3CF9" w:rsidRDefault="00FB3CF9" w:rsidP="00FB3CF9">
      <w:pPr>
        <w:pStyle w:val="KeepWithNext"/>
        <w:rPr>
          <w:rtl/>
        </w:rPr>
      </w:pPr>
    </w:p>
    <w:p w:rsidR="00FB3CF9" w:rsidRDefault="00FB3CF9" w:rsidP="00FB3CF9">
      <w:pPr>
        <w:rPr>
          <w:rtl/>
        </w:rPr>
      </w:pPr>
      <w:bookmarkStart w:id="261" w:name="_ETM_Q1_710156"/>
      <w:bookmarkEnd w:id="261"/>
      <w:r>
        <w:rPr>
          <w:rFonts w:hint="cs"/>
          <w:rtl/>
        </w:rPr>
        <w:t>איפה? איפה?</w:t>
      </w:r>
    </w:p>
    <w:p w:rsidR="00FB3CF9" w:rsidRDefault="00FB3CF9" w:rsidP="00FB3CF9">
      <w:pPr>
        <w:rPr>
          <w:rtl/>
        </w:rPr>
      </w:pPr>
      <w:bookmarkStart w:id="262" w:name="_ETM_Q1_709932"/>
      <w:bookmarkStart w:id="263" w:name="_ETM_Q1_710042"/>
      <w:bookmarkEnd w:id="262"/>
      <w:bookmarkEnd w:id="263"/>
    </w:p>
    <w:p w:rsidR="00FB3CF9" w:rsidRDefault="00FB3CF9" w:rsidP="00FB3CF9">
      <w:pPr>
        <w:pStyle w:val="af6"/>
        <w:keepNext/>
        <w:rPr>
          <w:rtl/>
        </w:rPr>
      </w:pPr>
      <w:bookmarkStart w:id="264" w:name="ET_yor_6164_41"/>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264"/>
    </w:p>
    <w:p w:rsidR="00FB3CF9" w:rsidRDefault="00FB3CF9" w:rsidP="00FB3CF9">
      <w:pPr>
        <w:pStyle w:val="KeepWithNext"/>
        <w:rPr>
          <w:rtl/>
        </w:rPr>
      </w:pPr>
    </w:p>
    <w:p w:rsidR="00FB3CF9" w:rsidRDefault="00FB3CF9" w:rsidP="00FB3CF9">
      <w:pPr>
        <w:rPr>
          <w:rtl/>
        </w:rPr>
      </w:pPr>
      <w:bookmarkStart w:id="265" w:name="_ETM_Q1_708686"/>
      <w:bookmarkEnd w:id="265"/>
      <w:r>
        <w:rPr>
          <w:rFonts w:hint="cs"/>
          <w:rtl/>
        </w:rPr>
        <w:t xml:space="preserve">היא מוזמנת להגיע לכאן. את יכולה </w:t>
      </w:r>
      <w:bookmarkStart w:id="266" w:name="_ETM_Q1_710652"/>
      <w:bookmarkEnd w:id="266"/>
      <w:r>
        <w:rPr>
          <w:rFonts w:hint="cs"/>
          <w:rtl/>
        </w:rPr>
        <w:t xml:space="preserve">להתקשר אליה, להזמין אותה. </w:t>
      </w:r>
    </w:p>
    <w:p w:rsidR="00FB3CF9" w:rsidRDefault="00FB3CF9" w:rsidP="00FB3CF9">
      <w:pPr>
        <w:rPr>
          <w:rtl/>
        </w:rPr>
      </w:pPr>
      <w:bookmarkStart w:id="267" w:name="_ETM_Q1_709928"/>
      <w:bookmarkStart w:id="268" w:name="_ETM_Q1_710052"/>
      <w:bookmarkEnd w:id="267"/>
      <w:bookmarkEnd w:id="268"/>
    </w:p>
    <w:p w:rsidR="00FB3CF9" w:rsidRDefault="00FB3CF9" w:rsidP="00FB3CF9">
      <w:pPr>
        <w:pStyle w:val="-"/>
        <w:keepNext/>
        <w:rPr>
          <w:rtl/>
        </w:rPr>
      </w:pPr>
      <w:bookmarkStart w:id="269" w:name="ET_speakercontinue_6236_42"/>
      <w:r w:rsidRPr="00FB3CF9">
        <w:rPr>
          <w:rStyle w:val="TagStyle"/>
          <w:rtl/>
        </w:rPr>
        <w:t xml:space="preserve"> &lt;&lt; דובר_המשך &gt;&gt; </w:t>
      </w:r>
      <w:r>
        <w:rPr>
          <w:rtl/>
        </w:rPr>
        <w:t>נעמה לזימי (העבודה):</w:t>
      </w:r>
      <w:r w:rsidRPr="00FB3CF9">
        <w:rPr>
          <w:rStyle w:val="TagStyle"/>
          <w:rtl/>
        </w:rPr>
        <w:t xml:space="preserve"> &lt;&lt; דובר_המשך &gt;&gt;</w:t>
      </w:r>
      <w:r>
        <w:rPr>
          <w:rtl/>
        </w:rPr>
        <w:t xml:space="preserve">   </w:t>
      </w:r>
      <w:bookmarkEnd w:id="269"/>
    </w:p>
    <w:p w:rsidR="00FB3CF9" w:rsidRDefault="00FB3CF9" w:rsidP="00FB3CF9">
      <w:pPr>
        <w:pStyle w:val="KeepWithNext"/>
        <w:rPr>
          <w:rtl/>
        </w:rPr>
      </w:pPr>
    </w:p>
    <w:p w:rsidR="00FB3CF9" w:rsidRDefault="00FB3CF9" w:rsidP="00FB3CF9">
      <w:pPr>
        <w:rPr>
          <w:rtl/>
        </w:rPr>
      </w:pPr>
      <w:bookmarkStart w:id="270" w:name="_ETM_Q1_711481"/>
      <w:bookmarkEnd w:id="270"/>
      <w:r>
        <w:rPr>
          <w:rFonts w:hint="cs"/>
          <w:rtl/>
        </w:rPr>
        <w:t xml:space="preserve">אפשר שעורכת הדין ארבל </w:t>
      </w:r>
      <w:proofErr w:type="spellStart"/>
      <w:r>
        <w:rPr>
          <w:rFonts w:hint="cs"/>
          <w:rtl/>
        </w:rPr>
        <w:t>אסטרחן</w:t>
      </w:r>
      <w:proofErr w:type="spellEnd"/>
      <w:r>
        <w:rPr>
          <w:rFonts w:hint="cs"/>
          <w:rtl/>
        </w:rPr>
        <w:t xml:space="preserve"> - </w:t>
      </w:r>
      <w:bookmarkStart w:id="271" w:name="_ETM_Q1_710525"/>
      <w:bookmarkEnd w:id="271"/>
      <w:r>
        <w:rPr>
          <w:rFonts w:hint="cs"/>
          <w:rtl/>
        </w:rPr>
        <w:t>- -</w:t>
      </w:r>
    </w:p>
    <w:p w:rsidR="00FB3CF9" w:rsidRDefault="00FB3CF9" w:rsidP="00FB3CF9">
      <w:pPr>
        <w:rPr>
          <w:rtl/>
        </w:rPr>
      </w:pPr>
      <w:bookmarkStart w:id="272" w:name="_ETM_Q1_711022"/>
      <w:bookmarkStart w:id="273" w:name="_ETM_Q1_711140"/>
      <w:bookmarkEnd w:id="272"/>
      <w:bookmarkEnd w:id="273"/>
    </w:p>
    <w:p w:rsidR="00FB3CF9" w:rsidRDefault="00FB3CF9" w:rsidP="00FB3CF9">
      <w:pPr>
        <w:pStyle w:val="af5"/>
        <w:keepNext/>
        <w:rPr>
          <w:rtl/>
        </w:rPr>
      </w:pPr>
      <w:bookmarkStart w:id="274" w:name="ET_interruption_6361_43"/>
      <w:r w:rsidRPr="00FB3CF9">
        <w:rPr>
          <w:rStyle w:val="TagStyle"/>
          <w:rtl/>
        </w:rPr>
        <w:t xml:space="preserve"> &lt;&lt; קריאה &gt;&gt; </w:t>
      </w:r>
      <w:r>
        <w:rPr>
          <w:rtl/>
        </w:rPr>
        <w:t>נאור שירי (יש עתיד):</w:t>
      </w:r>
      <w:r w:rsidRPr="00FB3CF9">
        <w:rPr>
          <w:rStyle w:val="TagStyle"/>
          <w:rtl/>
        </w:rPr>
        <w:t xml:space="preserve"> &lt;&lt; קריאה &gt;&gt;</w:t>
      </w:r>
      <w:r>
        <w:rPr>
          <w:rtl/>
        </w:rPr>
        <w:t xml:space="preserve">   </w:t>
      </w:r>
      <w:bookmarkEnd w:id="274"/>
    </w:p>
    <w:p w:rsidR="00FB3CF9" w:rsidRDefault="00FB3CF9" w:rsidP="00FB3CF9">
      <w:pPr>
        <w:pStyle w:val="KeepWithNext"/>
        <w:rPr>
          <w:rtl/>
        </w:rPr>
      </w:pPr>
    </w:p>
    <w:p w:rsidR="00FB3CF9" w:rsidRDefault="00FB3CF9" w:rsidP="00FB3CF9">
      <w:pPr>
        <w:rPr>
          <w:rtl/>
        </w:rPr>
      </w:pPr>
      <w:bookmarkStart w:id="275" w:name="_ETM_Q1_713060"/>
      <w:bookmarkEnd w:id="275"/>
      <w:r>
        <w:rPr>
          <w:rFonts w:hint="cs"/>
          <w:rtl/>
        </w:rPr>
        <w:t>אפשר רק לדעת איפה שמעת את זה?</w:t>
      </w:r>
    </w:p>
    <w:p w:rsidR="00FB3CF9" w:rsidRDefault="00FB3CF9" w:rsidP="00FB3CF9">
      <w:pPr>
        <w:rPr>
          <w:rtl/>
        </w:rPr>
      </w:pPr>
      <w:bookmarkStart w:id="276" w:name="_ETM_Q1_714460"/>
      <w:bookmarkStart w:id="277" w:name="_ETM_Q1_714586"/>
      <w:bookmarkEnd w:id="276"/>
      <w:bookmarkEnd w:id="277"/>
    </w:p>
    <w:p w:rsidR="00FB3CF9" w:rsidRDefault="00FB3CF9" w:rsidP="00FB3CF9">
      <w:pPr>
        <w:pStyle w:val="af6"/>
        <w:keepNext/>
        <w:rPr>
          <w:rtl/>
        </w:rPr>
      </w:pPr>
      <w:bookmarkStart w:id="278" w:name="ET_yor_6164_44"/>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278"/>
    </w:p>
    <w:p w:rsidR="00FB3CF9" w:rsidRDefault="00FB3CF9" w:rsidP="00FB3CF9">
      <w:pPr>
        <w:pStyle w:val="KeepWithNext"/>
        <w:rPr>
          <w:rtl/>
        </w:rPr>
      </w:pPr>
    </w:p>
    <w:p w:rsidR="00FB3CF9" w:rsidRDefault="00FB3CF9" w:rsidP="00FB3CF9">
      <w:pPr>
        <w:rPr>
          <w:rtl/>
        </w:rPr>
      </w:pPr>
      <w:bookmarkStart w:id="279" w:name="_ETM_Q1_714023"/>
      <w:bookmarkEnd w:id="279"/>
      <w:r>
        <w:rPr>
          <w:rFonts w:hint="cs"/>
          <w:rtl/>
        </w:rPr>
        <w:t xml:space="preserve">כן, במליאת </w:t>
      </w:r>
      <w:bookmarkStart w:id="280" w:name="_ETM_Q1_715387"/>
      <w:bookmarkEnd w:id="280"/>
      <w:r>
        <w:rPr>
          <w:rFonts w:hint="cs"/>
          <w:rtl/>
        </w:rPr>
        <w:t xml:space="preserve">הכנסת. </w:t>
      </w:r>
    </w:p>
    <w:p w:rsidR="00FB3CF9" w:rsidRDefault="00FB3CF9" w:rsidP="00FB3CF9">
      <w:pPr>
        <w:rPr>
          <w:rtl/>
        </w:rPr>
      </w:pPr>
      <w:bookmarkStart w:id="281" w:name="_ETM_Q1_717130"/>
      <w:bookmarkStart w:id="282" w:name="_ETM_Q1_717242"/>
      <w:bookmarkEnd w:id="281"/>
      <w:bookmarkEnd w:id="282"/>
    </w:p>
    <w:p w:rsidR="00FB3CF9" w:rsidRDefault="00FB3CF9" w:rsidP="00FB3CF9">
      <w:pPr>
        <w:pStyle w:val="af5"/>
        <w:keepNext/>
        <w:rPr>
          <w:rtl/>
        </w:rPr>
      </w:pPr>
      <w:bookmarkStart w:id="283" w:name="ET_interruption_6361_45"/>
      <w:r w:rsidRPr="00FB3CF9">
        <w:rPr>
          <w:rStyle w:val="TagStyle"/>
          <w:rtl/>
        </w:rPr>
        <w:t xml:space="preserve"> &lt;&lt; קריאה &gt;&gt; </w:t>
      </w:r>
      <w:r>
        <w:rPr>
          <w:rtl/>
        </w:rPr>
        <w:t>נאור שירי (יש עתיד):</w:t>
      </w:r>
      <w:r w:rsidRPr="00FB3CF9">
        <w:rPr>
          <w:rStyle w:val="TagStyle"/>
          <w:rtl/>
        </w:rPr>
        <w:t xml:space="preserve"> &lt;&lt; קריאה &gt;&gt;</w:t>
      </w:r>
      <w:r>
        <w:rPr>
          <w:rtl/>
        </w:rPr>
        <w:t xml:space="preserve">   </w:t>
      </w:r>
      <w:bookmarkEnd w:id="283"/>
    </w:p>
    <w:p w:rsidR="00FB3CF9" w:rsidRDefault="00FB3CF9" w:rsidP="00FB3CF9">
      <w:pPr>
        <w:pStyle w:val="KeepWithNext"/>
        <w:rPr>
          <w:rtl/>
        </w:rPr>
      </w:pPr>
    </w:p>
    <w:p w:rsidR="00FB3CF9" w:rsidRDefault="00FB3CF9" w:rsidP="00FB3CF9">
      <w:pPr>
        <w:rPr>
          <w:rtl/>
        </w:rPr>
      </w:pPr>
      <w:bookmarkStart w:id="284" w:name="_ETM_Q1_717660"/>
      <w:bookmarkEnd w:id="284"/>
      <w:r>
        <w:rPr>
          <w:rFonts w:hint="cs"/>
          <w:rtl/>
        </w:rPr>
        <w:t>במליאת הכנסת היא אמרה את זה?</w:t>
      </w:r>
    </w:p>
    <w:p w:rsidR="00FB3CF9" w:rsidRDefault="00FB3CF9" w:rsidP="00FB3CF9">
      <w:pPr>
        <w:rPr>
          <w:rtl/>
        </w:rPr>
      </w:pPr>
      <w:bookmarkStart w:id="285" w:name="_ETM_Q1_717120"/>
      <w:bookmarkStart w:id="286" w:name="_ETM_Q1_717221"/>
      <w:bookmarkEnd w:id="285"/>
      <w:bookmarkEnd w:id="286"/>
    </w:p>
    <w:p w:rsidR="00FB3CF9" w:rsidRDefault="00FB3CF9" w:rsidP="00FB3CF9">
      <w:pPr>
        <w:pStyle w:val="af6"/>
        <w:keepNext/>
        <w:rPr>
          <w:rtl/>
        </w:rPr>
      </w:pPr>
      <w:bookmarkStart w:id="287" w:name="ET_yor_6164_46"/>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287"/>
    </w:p>
    <w:p w:rsidR="00FB3CF9" w:rsidRDefault="00FB3CF9" w:rsidP="00FB3CF9">
      <w:pPr>
        <w:pStyle w:val="KeepWithNext"/>
        <w:rPr>
          <w:rtl/>
        </w:rPr>
      </w:pPr>
    </w:p>
    <w:p w:rsidR="00FB3CF9" w:rsidRDefault="00FB3CF9" w:rsidP="00FB3CF9">
      <w:pPr>
        <w:rPr>
          <w:rtl/>
        </w:rPr>
      </w:pPr>
      <w:bookmarkStart w:id="288" w:name="_ETM_Q1_718542"/>
      <w:bookmarkEnd w:id="288"/>
      <w:r>
        <w:rPr>
          <w:rFonts w:hint="cs"/>
          <w:rtl/>
        </w:rPr>
        <w:t xml:space="preserve">כן, עמדתי לידה. כן, </w:t>
      </w:r>
      <w:bookmarkStart w:id="289" w:name="_ETM_Q1_718886"/>
      <w:bookmarkEnd w:id="289"/>
      <w:r>
        <w:rPr>
          <w:rFonts w:hint="cs"/>
          <w:rtl/>
        </w:rPr>
        <w:t xml:space="preserve">כן. </w:t>
      </w:r>
      <w:bookmarkStart w:id="290" w:name="_ETM_Q1_717480"/>
      <w:bookmarkEnd w:id="290"/>
    </w:p>
    <w:p w:rsidR="00FB3CF9" w:rsidRDefault="00FB3CF9" w:rsidP="00FB3CF9">
      <w:pPr>
        <w:rPr>
          <w:rtl/>
        </w:rPr>
      </w:pPr>
      <w:bookmarkStart w:id="291" w:name="_ETM_Q1_717593"/>
      <w:bookmarkEnd w:id="291"/>
    </w:p>
    <w:p w:rsidR="00FB3CF9" w:rsidRDefault="00FB3CF9" w:rsidP="00FB3CF9">
      <w:pPr>
        <w:pStyle w:val="af5"/>
        <w:keepNext/>
        <w:rPr>
          <w:rtl/>
        </w:rPr>
      </w:pPr>
      <w:bookmarkStart w:id="292" w:name="ET_interruption_6361_47"/>
      <w:r w:rsidRPr="00FB3CF9">
        <w:rPr>
          <w:rStyle w:val="TagStyle"/>
          <w:rtl/>
        </w:rPr>
        <w:t xml:space="preserve"> &lt;&lt; קריאה &gt;&gt; </w:t>
      </w:r>
      <w:r>
        <w:rPr>
          <w:rtl/>
        </w:rPr>
        <w:t>נאור שירי (יש עתיד):</w:t>
      </w:r>
      <w:r w:rsidRPr="00FB3CF9">
        <w:rPr>
          <w:rStyle w:val="TagStyle"/>
          <w:rtl/>
        </w:rPr>
        <w:t xml:space="preserve"> &lt;&lt; קריאה &gt;&gt;</w:t>
      </w:r>
      <w:r>
        <w:rPr>
          <w:rtl/>
        </w:rPr>
        <w:t xml:space="preserve">   </w:t>
      </w:r>
      <w:bookmarkEnd w:id="292"/>
    </w:p>
    <w:p w:rsidR="00FB3CF9" w:rsidRDefault="00FB3CF9" w:rsidP="00FB3CF9">
      <w:pPr>
        <w:pStyle w:val="KeepWithNext"/>
        <w:rPr>
          <w:rtl/>
        </w:rPr>
      </w:pPr>
    </w:p>
    <w:p w:rsidR="00FB3CF9" w:rsidRDefault="00FB3CF9" w:rsidP="00FB3CF9">
      <w:pPr>
        <w:rPr>
          <w:rtl/>
        </w:rPr>
      </w:pPr>
      <w:bookmarkStart w:id="293" w:name="_ETM_Q1_719170"/>
      <w:bookmarkEnd w:id="293"/>
      <w:r>
        <w:rPr>
          <w:rFonts w:hint="cs"/>
          <w:rtl/>
        </w:rPr>
        <w:t>בשיחה אישית.</w:t>
      </w:r>
    </w:p>
    <w:p w:rsidR="00FB3CF9" w:rsidRDefault="00FB3CF9" w:rsidP="00FB3CF9">
      <w:pPr>
        <w:rPr>
          <w:rtl/>
        </w:rPr>
      </w:pPr>
      <w:bookmarkStart w:id="294" w:name="_ETM_Q1_719782"/>
      <w:bookmarkStart w:id="295" w:name="_ETM_Q1_719898"/>
      <w:bookmarkEnd w:id="294"/>
      <w:bookmarkEnd w:id="295"/>
    </w:p>
    <w:p w:rsidR="00FB3CF9" w:rsidRDefault="00FB3CF9" w:rsidP="00FB3CF9">
      <w:pPr>
        <w:pStyle w:val="af5"/>
        <w:keepNext/>
        <w:rPr>
          <w:rtl/>
        </w:rPr>
      </w:pPr>
      <w:bookmarkStart w:id="296" w:name="ET_interruption_6127_48"/>
      <w:r w:rsidRPr="00FB3CF9">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FB3CF9">
        <w:rPr>
          <w:rStyle w:val="TagStyle"/>
          <w:rtl/>
        </w:rPr>
        <w:t xml:space="preserve"> &lt;&lt; קריאה &gt;&gt;</w:t>
      </w:r>
      <w:r>
        <w:rPr>
          <w:rtl/>
        </w:rPr>
        <w:t xml:space="preserve">   </w:t>
      </w:r>
      <w:bookmarkEnd w:id="296"/>
    </w:p>
    <w:p w:rsidR="00FB3CF9" w:rsidRDefault="00FB3CF9" w:rsidP="00FB3CF9">
      <w:pPr>
        <w:pStyle w:val="KeepWithNext"/>
        <w:rPr>
          <w:rtl/>
        </w:rPr>
      </w:pPr>
    </w:p>
    <w:p w:rsidR="00FB3CF9" w:rsidRDefault="00FB3CF9" w:rsidP="00FB3CF9">
      <w:pPr>
        <w:rPr>
          <w:rtl/>
        </w:rPr>
      </w:pPr>
      <w:bookmarkStart w:id="297" w:name="_ETM_Q1_720469"/>
      <w:bookmarkEnd w:id="297"/>
      <w:r>
        <w:rPr>
          <w:rFonts w:hint="cs"/>
          <w:rtl/>
        </w:rPr>
        <w:t xml:space="preserve">בשיחה פרטית. </w:t>
      </w:r>
    </w:p>
    <w:p w:rsidR="00FB3CF9" w:rsidRDefault="00FB3CF9" w:rsidP="00FB3CF9">
      <w:pPr>
        <w:rPr>
          <w:rtl/>
        </w:rPr>
      </w:pPr>
      <w:bookmarkStart w:id="298" w:name="_ETM_Q1_720518"/>
      <w:bookmarkStart w:id="299" w:name="_ETM_Q1_720636"/>
      <w:bookmarkEnd w:id="298"/>
      <w:bookmarkEnd w:id="299"/>
    </w:p>
    <w:p w:rsidR="00FB3CF9" w:rsidRDefault="00FB3CF9" w:rsidP="00FB3CF9">
      <w:pPr>
        <w:pStyle w:val="af6"/>
        <w:keepNext/>
        <w:rPr>
          <w:rtl/>
        </w:rPr>
      </w:pPr>
      <w:bookmarkStart w:id="300" w:name="ET_yor_6164_49"/>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300"/>
    </w:p>
    <w:p w:rsidR="00FB3CF9" w:rsidRDefault="00FB3CF9" w:rsidP="00FB3CF9">
      <w:pPr>
        <w:pStyle w:val="KeepWithNext"/>
        <w:rPr>
          <w:rtl/>
        </w:rPr>
      </w:pPr>
    </w:p>
    <w:p w:rsidR="00FB3CF9" w:rsidRDefault="00FB3CF9" w:rsidP="00FB3CF9">
      <w:pPr>
        <w:rPr>
          <w:rtl/>
        </w:rPr>
      </w:pPr>
      <w:bookmarkStart w:id="301" w:name="_ETM_Q1_721301"/>
      <w:bookmarkEnd w:id="301"/>
      <w:r>
        <w:rPr>
          <w:rFonts w:hint="cs"/>
          <w:rtl/>
        </w:rPr>
        <w:t xml:space="preserve">לא פרטית, היו שם כמה אנשים. </w:t>
      </w:r>
      <w:bookmarkStart w:id="302" w:name="_ETM_Q1_721540"/>
      <w:bookmarkEnd w:id="302"/>
    </w:p>
    <w:p w:rsidR="00FB3CF9" w:rsidRDefault="00FB3CF9" w:rsidP="00FB3CF9">
      <w:pPr>
        <w:rPr>
          <w:rtl/>
        </w:rPr>
      </w:pPr>
      <w:bookmarkStart w:id="303" w:name="_ETM_Q1_721780"/>
      <w:bookmarkStart w:id="304" w:name="_ETM_Q1_721881"/>
      <w:bookmarkEnd w:id="303"/>
      <w:bookmarkEnd w:id="304"/>
    </w:p>
    <w:p w:rsidR="00FB3CF9" w:rsidRDefault="00FB3CF9" w:rsidP="00FB3CF9">
      <w:pPr>
        <w:pStyle w:val="-"/>
        <w:keepNext/>
        <w:rPr>
          <w:rtl/>
        </w:rPr>
      </w:pPr>
      <w:bookmarkStart w:id="305" w:name="ET_speakercontinue_6236_50"/>
      <w:r w:rsidRPr="00FB3CF9">
        <w:rPr>
          <w:rStyle w:val="TagStyle"/>
          <w:rtl/>
        </w:rPr>
        <w:t xml:space="preserve"> &lt;&lt; דובר_המשך &gt;&gt; </w:t>
      </w:r>
      <w:r>
        <w:rPr>
          <w:rtl/>
        </w:rPr>
        <w:t>נעמה לזימי (העבודה):</w:t>
      </w:r>
      <w:r w:rsidRPr="00FB3CF9">
        <w:rPr>
          <w:rStyle w:val="TagStyle"/>
          <w:rtl/>
        </w:rPr>
        <w:t xml:space="preserve"> &lt;&lt; דובר_המשך &gt;&gt;</w:t>
      </w:r>
      <w:r>
        <w:rPr>
          <w:rtl/>
        </w:rPr>
        <w:t xml:space="preserve">   </w:t>
      </w:r>
      <w:bookmarkEnd w:id="305"/>
    </w:p>
    <w:p w:rsidR="00FB3CF9" w:rsidRDefault="00FB3CF9" w:rsidP="00FB3CF9">
      <w:pPr>
        <w:pStyle w:val="KeepWithNext"/>
        <w:rPr>
          <w:rtl/>
        </w:rPr>
      </w:pPr>
    </w:p>
    <w:p w:rsidR="00FB3CF9" w:rsidRDefault="00FB3CF9" w:rsidP="00FB3CF9">
      <w:pPr>
        <w:rPr>
          <w:rtl/>
        </w:rPr>
      </w:pPr>
      <w:bookmarkStart w:id="306" w:name="_ETM_Q1_721201"/>
      <w:bookmarkEnd w:id="306"/>
      <w:r>
        <w:rPr>
          <w:rFonts w:hint="cs"/>
          <w:rtl/>
        </w:rPr>
        <w:t xml:space="preserve">אין פה חקיקה של החיים עצמם בכלל. כל החוקים פה </w:t>
      </w:r>
      <w:bookmarkStart w:id="307" w:name="_ETM_Q1_725747"/>
      <w:bookmarkEnd w:id="307"/>
      <w:r>
        <w:rPr>
          <w:rFonts w:hint="cs"/>
          <w:rtl/>
        </w:rPr>
        <w:t xml:space="preserve">פרסונליים. הכשרות שחיתויות, מעבר על חוקי-יסוד, ואני מרגישה פשוט </w:t>
      </w:r>
      <w:bookmarkStart w:id="308" w:name="_ETM_Q1_730778"/>
      <w:bookmarkEnd w:id="308"/>
      <w:r>
        <w:rPr>
          <w:rFonts w:hint="cs"/>
          <w:rtl/>
        </w:rPr>
        <w:t xml:space="preserve">בתוך הזיה. </w:t>
      </w:r>
      <w:bookmarkStart w:id="309" w:name="_ETM_Q1_729785"/>
      <w:bookmarkEnd w:id="309"/>
    </w:p>
    <w:p w:rsidR="00FB3CF9" w:rsidRDefault="00FB3CF9" w:rsidP="00FB3CF9">
      <w:pPr>
        <w:rPr>
          <w:rtl/>
        </w:rPr>
      </w:pPr>
      <w:bookmarkStart w:id="310" w:name="_ETM_Q1_729890"/>
      <w:bookmarkEnd w:id="310"/>
    </w:p>
    <w:p w:rsidR="00FB3CF9" w:rsidRDefault="00FB3CF9" w:rsidP="00FB3CF9">
      <w:pPr>
        <w:pStyle w:val="af6"/>
        <w:keepNext/>
        <w:rPr>
          <w:rtl/>
        </w:rPr>
      </w:pPr>
      <w:bookmarkStart w:id="311" w:name="ET_yor_6164_51"/>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311"/>
    </w:p>
    <w:p w:rsidR="00FB3CF9" w:rsidRDefault="00FB3CF9" w:rsidP="00FB3CF9">
      <w:pPr>
        <w:pStyle w:val="KeepWithNext"/>
        <w:rPr>
          <w:rtl/>
        </w:rPr>
      </w:pPr>
    </w:p>
    <w:p w:rsidR="00FB3CF9" w:rsidRDefault="00FB3CF9" w:rsidP="00FB3CF9">
      <w:pPr>
        <w:rPr>
          <w:rtl/>
        </w:rPr>
      </w:pPr>
      <w:bookmarkStart w:id="312" w:name="_ETM_Q1_731145"/>
      <w:bookmarkEnd w:id="312"/>
      <w:r>
        <w:rPr>
          <w:rFonts w:hint="cs"/>
          <w:rtl/>
        </w:rPr>
        <w:t xml:space="preserve">לא, לא קשור לחוקי-יסוד. </w:t>
      </w:r>
    </w:p>
    <w:p w:rsidR="00FB3CF9" w:rsidRDefault="00FB3CF9" w:rsidP="00FB3CF9">
      <w:pPr>
        <w:rPr>
          <w:rtl/>
        </w:rPr>
      </w:pPr>
      <w:bookmarkStart w:id="313" w:name="_ETM_Q1_734096"/>
      <w:bookmarkStart w:id="314" w:name="_ETM_Q1_734194"/>
      <w:bookmarkEnd w:id="313"/>
      <w:bookmarkEnd w:id="314"/>
    </w:p>
    <w:p w:rsidR="00FB3CF9" w:rsidRDefault="00FB3CF9" w:rsidP="00FB3CF9">
      <w:pPr>
        <w:pStyle w:val="af5"/>
        <w:keepNext/>
        <w:rPr>
          <w:rtl/>
        </w:rPr>
      </w:pPr>
      <w:bookmarkStart w:id="315" w:name="ET_interruption_6361_52"/>
      <w:r w:rsidRPr="00FB3CF9">
        <w:rPr>
          <w:rStyle w:val="TagStyle"/>
          <w:rtl/>
        </w:rPr>
        <w:t xml:space="preserve"> &lt;&lt; קריאה &gt;&gt; </w:t>
      </w:r>
      <w:r>
        <w:rPr>
          <w:rtl/>
        </w:rPr>
        <w:t>נאור שירי (יש עתיד):</w:t>
      </w:r>
      <w:r w:rsidRPr="00FB3CF9">
        <w:rPr>
          <w:rStyle w:val="TagStyle"/>
          <w:rtl/>
        </w:rPr>
        <w:t xml:space="preserve"> &lt;&lt; קריאה &gt;&gt;</w:t>
      </w:r>
      <w:r>
        <w:rPr>
          <w:rtl/>
        </w:rPr>
        <w:t xml:space="preserve">   </w:t>
      </w:r>
      <w:bookmarkEnd w:id="315"/>
    </w:p>
    <w:p w:rsidR="00FB3CF9" w:rsidRDefault="00FB3CF9" w:rsidP="00FB3CF9">
      <w:pPr>
        <w:pStyle w:val="KeepWithNext"/>
        <w:rPr>
          <w:rtl/>
        </w:rPr>
      </w:pPr>
    </w:p>
    <w:p w:rsidR="00FB3CF9" w:rsidRDefault="00FB3CF9" w:rsidP="00FB3CF9">
      <w:pPr>
        <w:rPr>
          <w:rtl/>
        </w:rPr>
      </w:pPr>
      <w:bookmarkStart w:id="316" w:name="_ETM_Q1_736470"/>
      <w:bookmarkEnd w:id="316"/>
      <w:r>
        <w:rPr>
          <w:rFonts w:hint="cs"/>
          <w:rtl/>
        </w:rPr>
        <w:t xml:space="preserve">אנחנו פשוט בתקופת </w:t>
      </w:r>
      <w:bookmarkStart w:id="317" w:name="_ETM_Q1_734592"/>
      <w:bookmarkEnd w:id="317"/>
      <w:r>
        <w:rPr>
          <w:rFonts w:hint="cs"/>
          <w:rtl/>
        </w:rPr>
        <w:t xml:space="preserve">חג המולד. להלן </w:t>
      </w:r>
      <w:r>
        <w:rPr>
          <w:rtl/>
        </w:rPr>
        <w:t>–</w:t>
      </w:r>
      <w:r>
        <w:rPr>
          <w:rFonts w:hint="cs"/>
          <w:rtl/>
        </w:rPr>
        <w:t xml:space="preserve"> סנטה קלאוס. </w:t>
      </w:r>
    </w:p>
    <w:p w:rsidR="00FB3CF9" w:rsidRDefault="00FB3CF9" w:rsidP="00FB3CF9">
      <w:pPr>
        <w:rPr>
          <w:rtl/>
        </w:rPr>
      </w:pPr>
      <w:bookmarkStart w:id="318" w:name="_ETM_Q1_738901"/>
      <w:bookmarkStart w:id="319" w:name="_ETM_Q1_739027"/>
      <w:bookmarkEnd w:id="318"/>
      <w:bookmarkEnd w:id="319"/>
    </w:p>
    <w:p w:rsidR="00FB3CF9" w:rsidRDefault="00FB3CF9" w:rsidP="00FB3CF9">
      <w:pPr>
        <w:pStyle w:val="af6"/>
        <w:keepNext/>
        <w:rPr>
          <w:rtl/>
        </w:rPr>
      </w:pPr>
      <w:bookmarkStart w:id="320" w:name="ET_yor_6164_53"/>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320"/>
    </w:p>
    <w:p w:rsidR="00FB3CF9" w:rsidRDefault="00FB3CF9" w:rsidP="00FB3CF9">
      <w:pPr>
        <w:pStyle w:val="KeepWithNext"/>
        <w:rPr>
          <w:rtl/>
        </w:rPr>
      </w:pPr>
    </w:p>
    <w:p w:rsidR="00FB3CF9" w:rsidRDefault="00FB3CF9" w:rsidP="00FB3CF9">
      <w:pPr>
        <w:rPr>
          <w:rtl/>
        </w:rPr>
      </w:pPr>
      <w:bookmarkStart w:id="321" w:name="_ETM_Q1_739936"/>
      <w:bookmarkEnd w:id="321"/>
      <w:r>
        <w:rPr>
          <w:rFonts w:hint="cs"/>
          <w:rtl/>
        </w:rPr>
        <w:t xml:space="preserve">לוח הזמנים הוא </w:t>
      </w:r>
      <w:bookmarkStart w:id="322" w:name="_ETM_Q1_740127"/>
      <w:bookmarkEnd w:id="322"/>
      <w:r>
        <w:rPr>
          <w:rFonts w:hint="cs"/>
          <w:rtl/>
        </w:rPr>
        <w:t xml:space="preserve">כזה: ראשית, היועצת המשפטית תעבור על החוק. קודם כול, </w:t>
      </w:r>
      <w:bookmarkStart w:id="323" w:name="_ETM_Q1_747295"/>
      <w:bookmarkEnd w:id="323"/>
      <w:r>
        <w:rPr>
          <w:rFonts w:hint="cs"/>
          <w:rtl/>
        </w:rPr>
        <w:t xml:space="preserve">על סדרי החוק. את ההתייחסות של היועצת המשפטית לכנסת, תשאירי </w:t>
      </w:r>
      <w:bookmarkStart w:id="324" w:name="_ETM_Q1_750979"/>
      <w:bookmarkEnd w:id="324"/>
      <w:r>
        <w:rPr>
          <w:rFonts w:hint="cs"/>
          <w:rtl/>
        </w:rPr>
        <w:t xml:space="preserve">לה. אבל תעברי על החוק, ואני מציע שנעבור על החוק </w:t>
      </w:r>
      <w:bookmarkStart w:id="325" w:name="_ETM_Q1_752033"/>
      <w:bookmarkEnd w:id="325"/>
      <w:r>
        <w:rPr>
          <w:rFonts w:hint="cs"/>
          <w:rtl/>
        </w:rPr>
        <w:t xml:space="preserve">כולנו ביחד. </w:t>
      </w:r>
    </w:p>
    <w:p w:rsidR="00FB3CF9" w:rsidRDefault="00FB3CF9" w:rsidP="00FB3CF9">
      <w:pPr>
        <w:rPr>
          <w:rtl/>
        </w:rPr>
      </w:pPr>
      <w:bookmarkStart w:id="326" w:name="_ETM_Q1_751591"/>
      <w:bookmarkStart w:id="327" w:name="_ETM_Q1_751707"/>
      <w:bookmarkEnd w:id="326"/>
      <w:bookmarkEnd w:id="327"/>
    </w:p>
    <w:p w:rsidR="00FB3CF9" w:rsidRDefault="00FB3CF9" w:rsidP="00FB3CF9">
      <w:pPr>
        <w:pStyle w:val="a4"/>
        <w:keepNext/>
        <w:rPr>
          <w:rtl/>
        </w:rPr>
      </w:pPr>
      <w:bookmarkStart w:id="328" w:name="ET_speaker_אורן_פונו_54"/>
      <w:r w:rsidRPr="00FB3CF9">
        <w:rPr>
          <w:rStyle w:val="TagStyle"/>
          <w:rtl/>
        </w:rPr>
        <w:t xml:space="preserve"> &lt;&lt; דובר &gt;&gt; </w:t>
      </w:r>
      <w:r>
        <w:rPr>
          <w:rtl/>
        </w:rPr>
        <w:t>אורן פונו:</w:t>
      </w:r>
      <w:r w:rsidRPr="00FB3CF9">
        <w:rPr>
          <w:rStyle w:val="TagStyle"/>
          <w:rtl/>
        </w:rPr>
        <w:t xml:space="preserve"> &lt;&lt; דובר &gt;&gt;</w:t>
      </w:r>
      <w:r>
        <w:rPr>
          <w:rtl/>
        </w:rPr>
        <w:t xml:space="preserve">   </w:t>
      </w:r>
      <w:bookmarkEnd w:id="328"/>
    </w:p>
    <w:p w:rsidR="00FB3CF9" w:rsidRDefault="00FB3CF9" w:rsidP="00FB3CF9">
      <w:pPr>
        <w:pStyle w:val="KeepWithNext"/>
        <w:rPr>
          <w:rtl/>
        </w:rPr>
      </w:pPr>
    </w:p>
    <w:p w:rsidR="00FB3CF9" w:rsidRDefault="00FB3CF9" w:rsidP="00FB3CF9">
      <w:pPr>
        <w:rPr>
          <w:rtl/>
        </w:rPr>
      </w:pPr>
      <w:r>
        <w:rPr>
          <w:rFonts w:hint="cs"/>
          <w:rtl/>
        </w:rPr>
        <w:t xml:space="preserve">ממלא מקום היו"ר, התייחסת אלינו, וגם אנחנו נבקש </w:t>
      </w:r>
      <w:bookmarkStart w:id="329" w:name="_ETM_Q1_763586"/>
      <w:bookmarkEnd w:id="329"/>
      <w:r>
        <w:rPr>
          <w:rFonts w:hint="cs"/>
          <w:rtl/>
        </w:rPr>
        <w:t xml:space="preserve">להגיד כמה דברים בפתיחה. התייחסת לעמדה שלנו, </w:t>
      </w:r>
      <w:bookmarkStart w:id="330" w:name="_ETM_Q1_771785"/>
      <w:bookmarkEnd w:id="330"/>
      <w:r>
        <w:rPr>
          <w:rFonts w:hint="cs"/>
          <w:rtl/>
        </w:rPr>
        <w:t xml:space="preserve">וחשוב לנו לדבר. </w:t>
      </w:r>
    </w:p>
    <w:p w:rsidR="00FB3CF9" w:rsidRDefault="00FB3CF9" w:rsidP="00FB3CF9">
      <w:pPr>
        <w:rPr>
          <w:rtl/>
        </w:rPr>
      </w:pPr>
      <w:bookmarkStart w:id="331" w:name="_ETM_Q1_773201"/>
      <w:bookmarkStart w:id="332" w:name="_ETM_Q1_773313"/>
      <w:bookmarkEnd w:id="331"/>
      <w:bookmarkEnd w:id="332"/>
    </w:p>
    <w:p w:rsidR="00FB3CF9" w:rsidRDefault="00FB3CF9" w:rsidP="00FB3CF9">
      <w:pPr>
        <w:pStyle w:val="af6"/>
        <w:keepNext/>
        <w:rPr>
          <w:rtl/>
        </w:rPr>
      </w:pPr>
      <w:bookmarkStart w:id="333" w:name="ET_yor_6164_55"/>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333"/>
    </w:p>
    <w:p w:rsidR="00FB3CF9" w:rsidRDefault="00FB3CF9" w:rsidP="00FB3CF9">
      <w:pPr>
        <w:pStyle w:val="KeepWithNext"/>
        <w:rPr>
          <w:rtl/>
        </w:rPr>
      </w:pPr>
    </w:p>
    <w:p w:rsidR="00FB3CF9" w:rsidRDefault="00FB3CF9" w:rsidP="00FB3CF9">
      <w:pPr>
        <w:rPr>
          <w:rtl/>
        </w:rPr>
      </w:pPr>
      <w:bookmarkStart w:id="334" w:name="_ETM_Q1_774202"/>
      <w:bookmarkEnd w:id="334"/>
      <w:r>
        <w:rPr>
          <w:rFonts w:hint="cs"/>
          <w:rtl/>
        </w:rPr>
        <w:t xml:space="preserve">אין בעיה. את אשר כתבתם אני יכול </w:t>
      </w:r>
      <w:bookmarkStart w:id="335" w:name="_ETM_Q1_776195"/>
      <w:bookmarkEnd w:id="335"/>
      <w:r>
        <w:rPr>
          <w:rFonts w:hint="cs"/>
          <w:rtl/>
        </w:rPr>
        <w:t xml:space="preserve">להקריא. מה שכתבתם, ובצדק, הוא שהחוק ב-1979 תוקן, והדברים שאמרת רשומים </w:t>
      </w:r>
      <w:bookmarkStart w:id="336" w:name="_ETM_Q1_784897"/>
      <w:bookmarkEnd w:id="336"/>
      <w:r>
        <w:rPr>
          <w:rFonts w:hint="cs"/>
          <w:rtl/>
        </w:rPr>
        <w:t xml:space="preserve">כמובן גם בפרוטוקול. אתה מוזמן לקרוא אותם. וגם מה </w:t>
      </w:r>
      <w:bookmarkStart w:id="337" w:name="_ETM_Q1_785523"/>
      <w:bookmarkEnd w:id="337"/>
      <w:r>
        <w:rPr>
          <w:rFonts w:hint="cs"/>
          <w:rtl/>
        </w:rPr>
        <w:t xml:space="preserve">שאמר המשנה ליועצת המשפטית. </w:t>
      </w:r>
    </w:p>
    <w:p w:rsidR="00FB3CF9" w:rsidRDefault="00FB3CF9" w:rsidP="00FB3CF9">
      <w:pPr>
        <w:rPr>
          <w:rtl/>
        </w:rPr>
      </w:pPr>
      <w:bookmarkStart w:id="338" w:name="_ETM_Q1_787211"/>
      <w:bookmarkStart w:id="339" w:name="_ETM_Q1_787315"/>
      <w:bookmarkEnd w:id="338"/>
      <w:bookmarkEnd w:id="339"/>
    </w:p>
    <w:p w:rsidR="00FB3CF9" w:rsidRDefault="00FB3CF9" w:rsidP="00FB3CF9">
      <w:pPr>
        <w:pStyle w:val="-"/>
        <w:keepNext/>
        <w:rPr>
          <w:rtl/>
        </w:rPr>
      </w:pPr>
      <w:bookmarkStart w:id="340" w:name="ET_speakercontinue_אורן_פונו_56"/>
      <w:r w:rsidRPr="00FB3CF9">
        <w:rPr>
          <w:rStyle w:val="TagStyle"/>
          <w:rtl/>
        </w:rPr>
        <w:t xml:space="preserve"> &lt;&lt; דובר_המשך &gt;&gt; </w:t>
      </w:r>
      <w:r>
        <w:rPr>
          <w:rtl/>
        </w:rPr>
        <w:t>אורן פונו:</w:t>
      </w:r>
      <w:r w:rsidRPr="00FB3CF9">
        <w:rPr>
          <w:rStyle w:val="TagStyle"/>
          <w:rtl/>
        </w:rPr>
        <w:t xml:space="preserve"> &lt;&lt; דובר_המשך &gt;&gt;</w:t>
      </w:r>
      <w:r>
        <w:rPr>
          <w:rtl/>
        </w:rPr>
        <w:t xml:space="preserve">   </w:t>
      </w:r>
      <w:bookmarkEnd w:id="340"/>
    </w:p>
    <w:p w:rsidR="00FB3CF9" w:rsidRDefault="00FB3CF9" w:rsidP="00FB3CF9">
      <w:pPr>
        <w:pStyle w:val="KeepWithNext"/>
        <w:rPr>
          <w:rtl/>
        </w:rPr>
      </w:pPr>
    </w:p>
    <w:p w:rsidR="00FB3CF9" w:rsidRDefault="00FB3CF9" w:rsidP="00FB3CF9">
      <w:pPr>
        <w:rPr>
          <w:rtl/>
        </w:rPr>
      </w:pPr>
      <w:bookmarkStart w:id="341" w:name="_ETM_Q1_788267"/>
      <w:bookmarkEnd w:id="341"/>
      <w:r>
        <w:rPr>
          <w:rFonts w:hint="cs"/>
          <w:rtl/>
        </w:rPr>
        <w:t>אנחנו מבקשים להתייחס באופן קצר.</w:t>
      </w:r>
    </w:p>
    <w:p w:rsidR="00FB3CF9" w:rsidRDefault="00FB3CF9" w:rsidP="00FB3CF9">
      <w:pPr>
        <w:rPr>
          <w:rtl/>
        </w:rPr>
      </w:pPr>
      <w:bookmarkStart w:id="342" w:name="_ETM_Q1_789193"/>
      <w:bookmarkStart w:id="343" w:name="_ETM_Q1_789296"/>
      <w:bookmarkEnd w:id="342"/>
      <w:bookmarkEnd w:id="343"/>
    </w:p>
    <w:p w:rsidR="00FB3CF9" w:rsidRDefault="00FB3CF9" w:rsidP="00FB3CF9">
      <w:pPr>
        <w:pStyle w:val="af6"/>
        <w:keepNext/>
        <w:rPr>
          <w:rtl/>
        </w:rPr>
      </w:pPr>
      <w:bookmarkStart w:id="344" w:name="ET_yor_6164_57"/>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344"/>
    </w:p>
    <w:p w:rsidR="00FB3CF9" w:rsidRDefault="00FB3CF9" w:rsidP="00FB3CF9">
      <w:pPr>
        <w:pStyle w:val="KeepWithNext"/>
        <w:rPr>
          <w:rtl/>
        </w:rPr>
      </w:pPr>
    </w:p>
    <w:p w:rsidR="00FB3CF9" w:rsidRDefault="00FB3CF9" w:rsidP="00FB3CF9">
      <w:pPr>
        <w:rPr>
          <w:rtl/>
        </w:rPr>
      </w:pPr>
      <w:bookmarkStart w:id="345" w:name="_ETM_Q1_790022"/>
      <w:bookmarkEnd w:id="345"/>
      <w:r>
        <w:rPr>
          <w:rFonts w:hint="cs"/>
          <w:rtl/>
        </w:rPr>
        <w:t xml:space="preserve">לא, </w:t>
      </w:r>
      <w:bookmarkStart w:id="346" w:name="_ETM_Q1_790508"/>
      <w:bookmarkEnd w:id="346"/>
      <w:r>
        <w:rPr>
          <w:rFonts w:hint="cs"/>
          <w:rtl/>
        </w:rPr>
        <w:t xml:space="preserve">לא, לא. יהיה זמן. יש סדר דיון, ואני אומר לך </w:t>
      </w:r>
      <w:bookmarkStart w:id="347" w:name="_ETM_Q1_795038"/>
      <w:bookmarkEnd w:id="347"/>
      <w:r>
        <w:rPr>
          <w:rFonts w:hint="cs"/>
          <w:rtl/>
        </w:rPr>
        <w:t xml:space="preserve">בדיוק את סדר הדיון, ונעשה אותו בצורה מכובדת. אתה לא צריך בקצרה, אתה יכול להתייחס גם באריכות. כמו שאמרתי, החוק </w:t>
      </w:r>
      <w:bookmarkStart w:id="348" w:name="_ETM_Q1_802833"/>
      <w:bookmarkEnd w:id="348"/>
      <w:r>
        <w:rPr>
          <w:rFonts w:hint="cs"/>
          <w:rtl/>
        </w:rPr>
        <w:t xml:space="preserve">הזה נועד לאזן בין מניעה הקודמת לעבירה, כמו שהגדירה את </w:t>
      </w:r>
      <w:bookmarkStart w:id="349" w:name="_ETM_Q1_806518"/>
      <w:bookmarkEnd w:id="349"/>
      <w:r>
        <w:rPr>
          <w:rFonts w:hint="cs"/>
          <w:rtl/>
        </w:rPr>
        <w:t xml:space="preserve">זה השופטת דפנה ברק ארז, לבין מצב של פגיעה </w:t>
      </w:r>
      <w:bookmarkStart w:id="350" w:name="_ETM_Q1_813516"/>
      <w:bookmarkEnd w:id="350"/>
      <w:r>
        <w:rPr>
          <w:rFonts w:hint="cs"/>
          <w:rtl/>
        </w:rPr>
        <w:t xml:space="preserve">משמעותית מאוד בעובדי ציבור ונבחרי ציבור. ביניהם צריך לאזן. </w:t>
      </w:r>
      <w:bookmarkStart w:id="351" w:name="_ETM_Q1_815644"/>
      <w:bookmarkEnd w:id="351"/>
      <w:r>
        <w:rPr>
          <w:rFonts w:hint="cs"/>
          <w:rtl/>
        </w:rPr>
        <w:t>אתה יכול לחלוק, וכולם יכולים לחלוק. אני בעצמי השתכנעתי מכ</w:t>
      </w:r>
      <w:bookmarkStart w:id="352" w:name="_ETM_Q1_820225"/>
      <w:bookmarkEnd w:id="352"/>
      <w:r>
        <w:rPr>
          <w:rFonts w:hint="cs"/>
          <w:rtl/>
        </w:rPr>
        <w:t xml:space="preserve">מה דברים שאמרו כאן חברי האופוזיציה, ולכן תיקנו את החוק </w:t>
      </w:r>
      <w:bookmarkStart w:id="353" w:name="_ETM_Q1_825276"/>
      <w:bookmarkEnd w:id="353"/>
      <w:r>
        <w:rPr>
          <w:rFonts w:hint="cs"/>
          <w:rtl/>
        </w:rPr>
        <w:t xml:space="preserve">במהלך השבועיים האחרונים. יצרנו נקודת איזון אחרת, ואפשר לחלוק על </w:t>
      </w:r>
      <w:bookmarkStart w:id="354" w:name="_ETM_Q1_830052"/>
      <w:bookmarkEnd w:id="354"/>
      <w:r>
        <w:rPr>
          <w:rFonts w:hint="cs"/>
          <w:rtl/>
        </w:rPr>
        <w:t xml:space="preserve">נקודת האיזון, אבל אמירה מהסוג הזה, אמירה נורמטיבית כאילו </w:t>
      </w:r>
      <w:bookmarkStart w:id="355" w:name="_ETM_Q1_836025"/>
      <w:bookmarkEnd w:id="355"/>
      <w:r>
        <w:rPr>
          <w:rFonts w:hint="cs"/>
          <w:rtl/>
        </w:rPr>
        <w:t xml:space="preserve">החוק הזה בעצמו הוא מושחת, זאת אמירה מאוד מאוד מופלגת. </w:t>
      </w:r>
      <w:bookmarkStart w:id="356" w:name="_ETM_Q1_839588"/>
      <w:bookmarkEnd w:id="356"/>
    </w:p>
    <w:p w:rsidR="00FB3CF9" w:rsidRDefault="00FB3CF9" w:rsidP="00FB3CF9">
      <w:pPr>
        <w:rPr>
          <w:rtl/>
        </w:rPr>
      </w:pPr>
      <w:bookmarkStart w:id="357" w:name="_ETM_Q1_840964"/>
      <w:bookmarkStart w:id="358" w:name="_ETM_Q1_841091"/>
      <w:bookmarkEnd w:id="357"/>
      <w:bookmarkEnd w:id="358"/>
    </w:p>
    <w:p w:rsidR="00FB3CF9" w:rsidRDefault="00FB3CF9" w:rsidP="00FB3CF9">
      <w:pPr>
        <w:pStyle w:val="af5"/>
        <w:keepNext/>
        <w:rPr>
          <w:rtl/>
        </w:rPr>
      </w:pPr>
      <w:bookmarkStart w:id="359" w:name="ET_interruption_6361_58"/>
      <w:r w:rsidRPr="00FB3CF9">
        <w:rPr>
          <w:rStyle w:val="TagStyle"/>
          <w:rtl/>
        </w:rPr>
        <w:t xml:space="preserve"> &lt;&lt; קריאה &gt;&gt; </w:t>
      </w:r>
      <w:r>
        <w:rPr>
          <w:rtl/>
        </w:rPr>
        <w:t>נאור שירי (יש עתיד):</w:t>
      </w:r>
      <w:r w:rsidRPr="00FB3CF9">
        <w:rPr>
          <w:rStyle w:val="TagStyle"/>
          <w:rtl/>
        </w:rPr>
        <w:t xml:space="preserve"> &lt;&lt; קריאה &gt;&gt;</w:t>
      </w:r>
      <w:r>
        <w:rPr>
          <w:rtl/>
        </w:rPr>
        <w:t xml:space="preserve">   </w:t>
      </w:r>
      <w:bookmarkEnd w:id="359"/>
    </w:p>
    <w:p w:rsidR="00FB3CF9" w:rsidRDefault="00FB3CF9" w:rsidP="00FB3CF9">
      <w:pPr>
        <w:pStyle w:val="KeepWithNext"/>
        <w:rPr>
          <w:rtl/>
        </w:rPr>
      </w:pPr>
    </w:p>
    <w:p w:rsidR="00FB3CF9" w:rsidRDefault="00FB3CF9" w:rsidP="00FB3CF9">
      <w:pPr>
        <w:rPr>
          <w:rtl/>
        </w:rPr>
      </w:pPr>
      <w:bookmarkStart w:id="360" w:name="_ETM_Q1_840915"/>
      <w:bookmarkEnd w:id="360"/>
      <w:r>
        <w:rPr>
          <w:rFonts w:hint="cs"/>
          <w:rtl/>
        </w:rPr>
        <w:t xml:space="preserve">אבל זאת המשמעות. </w:t>
      </w:r>
    </w:p>
    <w:p w:rsidR="00FB3CF9" w:rsidRDefault="00FB3CF9" w:rsidP="00FB3CF9">
      <w:pPr>
        <w:rPr>
          <w:rtl/>
        </w:rPr>
      </w:pPr>
      <w:bookmarkStart w:id="361" w:name="_ETM_Q1_840968"/>
      <w:bookmarkStart w:id="362" w:name="_ETM_Q1_841086"/>
      <w:bookmarkEnd w:id="361"/>
      <w:bookmarkEnd w:id="362"/>
    </w:p>
    <w:p w:rsidR="00FB3CF9" w:rsidRDefault="00FB3CF9" w:rsidP="00FB3CF9">
      <w:pPr>
        <w:pStyle w:val="af6"/>
        <w:keepNext/>
        <w:rPr>
          <w:rtl/>
        </w:rPr>
      </w:pPr>
      <w:bookmarkStart w:id="363" w:name="ET_yor_6164_59"/>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363"/>
    </w:p>
    <w:p w:rsidR="00FB3CF9" w:rsidRDefault="00FB3CF9" w:rsidP="00FB3CF9">
      <w:pPr>
        <w:pStyle w:val="KeepWithNext"/>
        <w:rPr>
          <w:rtl/>
        </w:rPr>
      </w:pPr>
    </w:p>
    <w:p w:rsidR="00FB3CF9" w:rsidRDefault="00FB3CF9" w:rsidP="00FB3CF9">
      <w:pPr>
        <w:rPr>
          <w:rtl/>
        </w:rPr>
      </w:pPr>
      <w:bookmarkStart w:id="364" w:name="_ETM_Q1_841780"/>
      <w:bookmarkEnd w:id="364"/>
      <w:r>
        <w:rPr>
          <w:rFonts w:hint="cs"/>
          <w:rtl/>
        </w:rPr>
        <w:t xml:space="preserve">אני שמח שהיועצת המשפטית של הכנסת </w:t>
      </w:r>
      <w:bookmarkStart w:id="365" w:name="_ETM_Q1_842008"/>
      <w:bookmarkEnd w:id="365"/>
      <w:r>
        <w:rPr>
          <w:rFonts w:hint="cs"/>
          <w:rtl/>
        </w:rPr>
        <w:t xml:space="preserve">הסכימה איתי בעניין הזה. </w:t>
      </w:r>
    </w:p>
    <w:p w:rsidR="00FB3CF9" w:rsidRDefault="00FB3CF9" w:rsidP="00FB3CF9">
      <w:pPr>
        <w:rPr>
          <w:rtl/>
        </w:rPr>
      </w:pPr>
      <w:bookmarkStart w:id="366" w:name="_ETM_Q1_848680"/>
      <w:bookmarkStart w:id="367" w:name="_ETM_Q1_848798"/>
      <w:bookmarkEnd w:id="366"/>
      <w:bookmarkEnd w:id="367"/>
    </w:p>
    <w:p w:rsidR="00FB3CF9" w:rsidRDefault="00FB3CF9" w:rsidP="00FB3CF9">
      <w:pPr>
        <w:pStyle w:val="af5"/>
        <w:keepNext/>
        <w:rPr>
          <w:rtl/>
        </w:rPr>
      </w:pPr>
      <w:bookmarkStart w:id="368" w:name="ET_interruption_6127_61"/>
      <w:r w:rsidRPr="00FB3CF9">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FB3CF9">
        <w:rPr>
          <w:rStyle w:val="TagStyle"/>
          <w:rtl/>
        </w:rPr>
        <w:t xml:space="preserve"> &lt;&lt; קריאה &gt;&gt;</w:t>
      </w:r>
      <w:r>
        <w:rPr>
          <w:rtl/>
        </w:rPr>
        <w:t xml:space="preserve">   </w:t>
      </w:r>
      <w:bookmarkEnd w:id="368"/>
    </w:p>
    <w:p w:rsidR="00FB3CF9" w:rsidRDefault="00FB3CF9" w:rsidP="00FB3CF9">
      <w:pPr>
        <w:pStyle w:val="KeepWithNext"/>
        <w:rPr>
          <w:rtl/>
        </w:rPr>
      </w:pPr>
    </w:p>
    <w:p w:rsidR="00FB3CF9" w:rsidRDefault="00FB3CF9" w:rsidP="00FB3CF9">
      <w:pPr>
        <w:rPr>
          <w:rtl/>
        </w:rPr>
      </w:pPr>
      <w:bookmarkStart w:id="369" w:name="_ETM_Q1_851920"/>
      <w:bookmarkEnd w:id="369"/>
      <w:r>
        <w:rPr>
          <w:rFonts w:hint="cs"/>
          <w:rtl/>
        </w:rPr>
        <w:t xml:space="preserve">זה שהיא הסכימה בשיחה פרטית, זה לא מחליף חוות דעת </w:t>
      </w:r>
      <w:bookmarkStart w:id="370" w:name="_ETM_Q1_854110"/>
      <w:bookmarkEnd w:id="370"/>
      <w:r>
        <w:rPr>
          <w:rFonts w:hint="cs"/>
          <w:rtl/>
        </w:rPr>
        <w:t xml:space="preserve">רשמית. </w:t>
      </w:r>
    </w:p>
    <w:p w:rsidR="00FB3CF9" w:rsidRPr="00FB3CF9" w:rsidRDefault="00FB3CF9" w:rsidP="00FB3CF9">
      <w:pPr>
        <w:rPr>
          <w:rtl/>
        </w:rPr>
      </w:pPr>
      <w:bookmarkStart w:id="371" w:name="_ETM_Q1_855438"/>
      <w:bookmarkStart w:id="372" w:name="_ETM_Q1_855543"/>
      <w:bookmarkEnd w:id="371"/>
      <w:bookmarkEnd w:id="372"/>
    </w:p>
    <w:p w:rsidR="00FB3CF9" w:rsidRDefault="00FB3CF9" w:rsidP="00FB3CF9">
      <w:pPr>
        <w:pStyle w:val="af5"/>
        <w:keepNext/>
        <w:rPr>
          <w:rtl/>
        </w:rPr>
      </w:pPr>
      <w:bookmarkStart w:id="373" w:name="ET_interruption_4590_60"/>
      <w:r w:rsidRPr="00FB3CF9">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FB3CF9">
        <w:rPr>
          <w:rStyle w:val="TagStyle"/>
          <w:rtl/>
        </w:rPr>
        <w:t xml:space="preserve"> &lt;&lt; קריאה &gt;&gt;</w:t>
      </w:r>
      <w:r>
        <w:rPr>
          <w:rtl/>
        </w:rPr>
        <w:t xml:space="preserve">   </w:t>
      </w:r>
      <w:bookmarkEnd w:id="373"/>
    </w:p>
    <w:p w:rsidR="00FB3CF9" w:rsidRDefault="00FB3CF9" w:rsidP="00FB3CF9">
      <w:pPr>
        <w:pStyle w:val="KeepWithNext"/>
        <w:rPr>
          <w:rtl/>
        </w:rPr>
      </w:pPr>
    </w:p>
    <w:p w:rsidR="00FB3CF9" w:rsidRDefault="00FB3CF9" w:rsidP="00FB3CF9">
      <w:pPr>
        <w:rPr>
          <w:rtl/>
        </w:rPr>
      </w:pPr>
      <w:bookmarkStart w:id="374" w:name="_ETM_Q1_851573"/>
      <w:bookmarkEnd w:id="374"/>
      <w:r>
        <w:rPr>
          <w:rFonts w:hint="cs"/>
          <w:rtl/>
        </w:rPr>
        <w:t>א</w:t>
      </w:r>
      <w:bookmarkStart w:id="375" w:name="_ETM_Q1_851840"/>
      <w:bookmarkStart w:id="376" w:name="_ETM_Q1_851933"/>
      <w:bookmarkEnd w:id="375"/>
      <w:bookmarkEnd w:id="376"/>
      <w:r>
        <w:rPr>
          <w:rFonts w:hint="cs"/>
          <w:rtl/>
        </w:rPr>
        <w:t>דוני היושב-ראש.</w:t>
      </w:r>
    </w:p>
    <w:p w:rsidR="00FB3CF9" w:rsidRDefault="00FB3CF9" w:rsidP="00FB3CF9">
      <w:pPr>
        <w:rPr>
          <w:rtl/>
        </w:rPr>
      </w:pPr>
      <w:bookmarkStart w:id="377" w:name="_ETM_Q1_856326"/>
      <w:bookmarkStart w:id="378" w:name="_ETM_Q1_856461"/>
      <w:bookmarkEnd w:id="377"/>
      <w:bookmarkEnd w:id="378"/>
    </w:p>
    <w:p w:rsidR="00FB3CF9" w:rsidRDefault="00FB3CF9" w:rsidP="00FB3CF9">
      <w:pPr>
        <w:pStyle w:val="af6"/>
        <w:keepNext/>
        <w:rPr>
          <w:rtl/>
        </w:rPr>
      </w:pPr>
      <w:bookmarkStart w:id="379" w:name="ET_yor_6164_62"/>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379"/>
    </w:p>
    <w:p w:rsidR="00FB3CF9" w:rsidRDefault="00FB3CF9" w:rsidP="00FB3CF9">
      <w:pPr>
        <w:pStyle w:val="KeepWithNext"/>
        <w:rPr>
          <w:rtl/>
        </w:rPr>
      </w:pPr>
    </w:p>
    <w:p w:rsidR="00FB3CF9" w:rsidRDefault="00FB3CF9" w:rsidP="00FB3CF9">
      <w:pPr>
        <w:rPr>
          <w:rtl/>
        </w:rPr>
      </w:pPr>
      <w:bookmarkStart w:id="380" w:name="_ETM_Q1_857503"/>
      <w:bookmarkEnd w:id="380"/>
      <w:r>
        <w:rPr>
          <w:rFonts w:hint="cs"/>
          <w:rtl/>
        </w:rPr>
        <w:t xml:space="preserve">רגע, חבר הכנסת </w:t>
      </w:r>
      <w:proofErr w:type="spellStart"/>
      <w:r>
        <w:rPr>
          <w:rFonts w:hint="cs"/>
          <w:rtl/>
        </w:rPr>
        <w:t>אלקין</w:t>
      </w:r>
      <w:proofErr w:type="spellEnd"/>
      <w:r>
        <w:rPr>
          <w:rFonts w:hint="cs"/>
          <w:rtl/>
        </w:rPr>
        <w:t xml:space="preserve">, אני רק אומר מה </w:t>
      </w:r>
      <w:bookmarkStart w:id="381" w:name="_ETM_Q1_858126"/>
      <w:bookmarkEnd w:id="381"/>
      <w:r>
        <w:rPr>
          <w:rFonts w:hint="cs"/>
          <w:rtl/>
        </w:rPr>
        <w:t xml:space="preserve">סדרי הדיון. אחר כך תוכל להתבטא. </w:t>
      </w:r>
    </w:p>
    <w:p w:rsidR="00FB3CF9" w:rsidRDefault="00FB3CF9" w:rsidP="00FB3CF9">
      <w:pPr>
        <w:rPr>
          <w:rtl/>
        </w:rPr>
      </w:pPr>
      <w:bookmarkStart w:id="382" w:name="_ETM_Q1_860113"/>
      <w:bookmarkStart w:id="383" w:name="_ETM_Q1_860228"/>
      <w:bookmarkEnd w:id="382"/>
      <w:bookmarkEnd w:id="383"/>
    </w:p>
    <w:p w:rsidR="00FB3CF9" w:rsidRDefault="00FB3CF9" w:rsidP="00FB3CF9">
      <w:pPr>
        <w:pStyle w:val="af5"/>
        <w:keepNext/>
        <w:rPr>
          <w:rtl/>
        </w:rPr>
      </w:pPr>
      <w:bookmarkStart w:id="384" w:name="ET_interruption_4590_63"/>
      <w:r w:rsidRPr="00FB3CF9">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FB3CF9">
        <w:rPr>
          <w:rStyle w:val="TagStyle"/>
          <w:rtl/>
        </w:rPr>
        <w:t xml:space="preserve"> &lt;&lt; קריאה &gt;&gt;</w:t>
      </w:r>
      <w:r>
        <w:rPr>
          <w:rtl/>
        </w:rPr>
        <w:t xml:space="preserve">   </w:t>
      </w:r>
      <w:bookmarkEnd w:id="384"/>
    </w:p>
    <w:p w:rsidR="00FB3CF9" w:rsidRDefault="00FB3CF9" w:rsidP="00FB3CF9">
      <w:pPr>
        <w:pStyle w:val="KeepWithNext"/>
        <w:rPr>
          <w:rtl/>
        </w:rPr>
      </w:pPr>
    </w:p>
    <w:p w:rsidR="00FB3CF9" w:rsidRDefault="00FB3CF9" w:rsidP="00FB3CF9">
      <w:pPr>
        <w:rPr>
          <w:rtl/>
        </w:rPr>
      </w:pPr>
      <w:bookmarkStart w:id="385" w:name="_ETM_Q1_862262"/>
      <w:bookmarkEnd w:id="385"/>
      <w:r>
        <w:rPr>
          <w:rFonts w:hint="cs"/>
          <w:rtl/>
        </w:rPr>
        <w:t>י</w:t>
      </w:r>
      <w:bookmarkStart w:id="386" w:name="_ETM_Q1_862543"/>
      <w:bookmarkEnd w:id="386"/>
      <w:r>
        <w:rPr>
          <w:rFonts w:hint="cs"/>
          <w:rtl/>
        </w:rPr>
        <w:t xml:space="preserve">ש </w:t>
      </w:r>
      <w:bookmarkStart w:id="387" w:name="_ETM_Q1_862660"/>
      <w:bookmarkEnd w:id="387"/>
      <w:r>
        <w:rPr>
          <w:rFonts w:hint="cs"/>
          <w:rtl/>
        </w:rPr>
        <w:t xml:space="preserve">לי שאלה לסדר-היום. </w:t>
      </w:r>
      <w:bookmarkStart w:id="388" w:name="_ETM_Q1_861090"/>
      <w:bookmarkEnd w:id="388"/>
    </w:p>
    <w:p w:rsidR="00FB3CF9" w:rsidRDefault="00FB3CF9" w:rsidP="00FB3CF9">
      <w:pPr>
        <w:rPr>
          <w:rtl/>
        </w:rPr>
      </w:pPr>
      <w:bookmarkStart w:id="389" w:name="_ETM_Q1_861362"/>
      <w:bookmarkStart w:id="390" w:name="_ETM_Q1_861473"/>
      <w:bookmarkEnd w:id="389"/>
      <w:bookmarkEnd w:id="390"/>
    </w:p>
    <w:p w:rsidR="00FB3CF9" w:rsidRDefault="00FB3CF9" w:rsidP="00FB3CF9">
      <w:pPr>
        <w:pStyle w:val="af6"/>
        <w:keepNext/>
        <w:rPr>
          <w:rtl/>
        </w:rPr>
      </w:pPr>
      <w:bookmarkStart w:id="391" w:name="ET_yor_6164_64"/>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391"/>
    </w:p>
    <w:p w:rsidR="00FB3CF9" w:rsidRDefault="00FB3CF9" w:rsidP="00FB3CF9">
      <w:pPr>
        <w:pStyle w:val="KeepWithNext"/>
        <w:rPr>
          <w:rtl/>
        </w:rPr>
      </w:pPr>
    </w:p>
    <w:p w:rsidR="00FB3CF9" w:rsidRDefault="00FB3CF9" w:rsidP="00FB3CF9">
      <w:pPr>
        <w:rPr>
          <w:rtl/>
        </w:rPr>
      </w:pPr>
      <w:bookmarkStart w:id="392" w:name="_ETM_Q1_862230"/>
      <w:bookmarkEnd w:id="392"/>
      <w:r>
        <w:rPr>
          <w:rFonts w:hint="cs"/>
          <w:rtl/>
        </w:rPr>
        <w:t xml:space="preserve">אני רק אומר מה סדר-היום, ואז תוכל להתייחס. כולם </w:t>
      </w:r>
      <w:bookmarkStart w:id="393" w:name="_ETM_Q1_865200"/>
      <w:bookmarkEnd w:id="393"/>
      <w:r>
        <w:rPr>
          <w:rFonts w:hint="cs"/>
          <w:rtl/>
        </w:rPr>
        <w:t xml:space="preserve">יוכלו להתייחס בנחת ובהרחבה, כל אחד לפי עולמו המוסרי ועמדתו. </w:t>
      </w:r>
      <w:bookmarkStart w:id="394" w:name="_ETM_Q1_870911"/>
      <w:bookmarkEnd w:id="394"/>
      <w:r>
        <w:rPr>
          <w:rFonts w:hint="cs"/>
          <w:rtl/>
        </w:rPr>
        <w:t xml:space="preserve">והכול יישמע, כמובן, ואולי נשפר. שיפרנו הרבה את החוק הזה </w:t>
      </w:r>
      <w:bookmarkStart w:id="395" w:name="_ETM_Q1_873424"/>
      <w:bookmarkEnd w:id="395"/>
      <w:r>
        <w:rPr>
          <w:rFonts w:hint="cs"/>
          <w:rtl/>
        </w:rPr>
        <w:t xml:space="preserve">בעקבות הערות של נאור. </w:t>
      </w:r>
    </w:p>
    <w:p w:rsidR="00FB3CF9" w:rsidRDefault="00FB3CF9" w:rsidP="00FB3CF9">
      <w:pPr>
        <w:rPr>
          <w:rtl/>
        </w:rPr>
      </w:pPr>
      <w:bookmarkStart w:id="396" w:name="_ETM_Q1_875089"/>
      <w:bookmarkStart w:id="397" w:name="_ETM_Q1_875211"/>
      <w:bookmarkEnd w:id="396"/>
      <w:bookmarkEnd w:id="397"/>
    </w:p>
    <w:p w:rsidR="00FB3CF9" w:rsidRDefault="00FB3CF9" w:rsidP="00FB3CF9">
      <w:pPr>
        <w:pStyle w:val="af5"/>
        <w:keepNext/>
        <w:rPr>
          <w:rtl/>
        </w:rPr>
      </w:pPr>
      <w:bookmarkStart w:id="398" w:name="ET_interruption_6361_65"/>
      <w:r w:rsidRPr="00FB3CF9">
        <w:rPr>
          <w:rStyle w:val="TagStyle"/>
          <w:rtl/>
        </w:rPr>
        <w:t xml:space="preserve"> &lt;&lt; קריאה &gt;&gt; </w:t>
      </w:r>
      <w:r>
        <w:rPr>
          <w:rtl/>
        </w:rPr>
        <w:t>נאור שירי (יש עתיד):</w:t>
      </w:r>
      <w:r w:rsidRPr="00FB3CF9">
        <w:rPr>
          <w:rStyle w:val="TagStyle"/>
          <w:rtl/>
        </w:rPr>
        <w:t xml:space="preserve"> &lt;&lt; קריאה &gt;&gt;</w:t>
      </w:r>
      <w:r>
        <w:rPr>
          <w:rtl/>
        </w:rPr>
        <w:t xml:space="preserve">   </w:t>
      </w:r>
      <w:bookmarkEnd w:id="398"/>
    </w:p>
    <w:p w:rsidR="00FB3CF9" w:rsidRDefault="00FB3CF9" w:rsidP="00FB3CF9">
      <w:pPr>
        <w:pStyle w:val="KeepWithNext"/>
        <w:rPr>
          <w:rtl/>
        </w:rPr>
      </w:pPr>
    </w:p>
    <w:p w:rsidR="00FB3CF9" w:rsidRDefault="00FB3CF9" w:rsidP="00FB3CF9">
      <w:pPr>
        <w:rPr>
          <w:rtl/>
        </w:rPr>
      </w:pPr>
      <w:bookmarkStart w:id="399" w:name="_ETM_Q1_876891"/>
      <w:bookmarkEnd w:id="399"/>
      <w:r>
        <w:rPr>
          <w:rFonts w:hint="cs"/>
          <w:rtl/>
        </w:rPr>
        <w:t>מ</w:t>
      </w:r>
      <w:bookmarkStart w:id="400" w:name="_ETM_Q1_877171"/>
      <w:bookmarkEnd w:id="400"/>
      <w:r>
        <w:rPr>
          <w:rFonts w:hint="cs"/>
          <w:rtl/>
        </w:rPr>
        <w:t>ה</w:t>
      </w:r>
      <w:bookmarkStart w:id="401" w:name="_ETM_Q1_877285"/>
      <w:bookmarkEnd w:id="401"/>
      <w:r>
        <w:rPr>
          <w:rFonts w:hint="cs"/>
          <w:rtl/>
        </w:rPr>
        <w:t>, מה שיפרתם בעקבות הערות שלי?</w:t>
      </w:r>
    </w:p>
    <w:p w:rsidR="00FB3CF9" w:rsidRDefault="00FB3CF9" w:rsidP="00FB3CF9">
      <w:pPr>
        <w:rPr>
          <w:rtl/>
        </w:rPr>
      </w:pPr>
      <w:bookmarkStart w:id="402" w:name="_ETM_Q1_876382"/>
      <w:bookmarkStart w:id="403" w:name="_ETM_Q1_876492"/>
      <w:bookmarkEnd w:id="402"/>
      <w:bookmarkEnd w:id="403"/>
    </w:p>
    <w:p w:rsidR="00FB3CF9" w:rsidRDefault="00FB3CF9" w:rsidP="00FB3CF9">
      <w:pPr>
        <w:pStyle w:val="af6"/>
        <w:keepNext/>
        <w:rPr>
          <w:rtl/>
        </w:rPr>
      </w:pPr>
      <w:bookmarkStart w:id="404" w:name="ET_yor_6164_66"/>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404"/>
    </w:p>
    <w:p w:rsidR="00FB3CF9" w:rsidRDefault="00FB3CF9" w:rsidP="00FB3CF9">
      <w:pPr>
        <w:pStyle w:val="KeepWithNext"/>
        <w:rPr>
          <w:rtl/>
        </w:rPr>
      </w:pPr>
    </w:p>
    <w:p w:rsidR="00FB3CF9" w:rsidRDefault="00FB3CF9" w:rsidP="00FB3CF9">
      <w:pPr>
        <w:rPr>
          <w:rtl/>
        </w:rPr>
      </w:pPr>
      <w:bookmarkStart w:id="405" w:name="_ETM_Q1_877284"/>
      <w:bookmarkEnd w:id="405"/>
      <w:r>
        <w:rPr>
          <w:rFonts w:hint="cs"/>
          <w:rtl/>
        </w:rPr>
        <w:t xml:space="preserve">אני </w:t>
      </w:r>
      <w:bookmarkStart w:id="406" w:name="_ETM_Q1_877725"/>
      <w:bookmarkEnd w:id="406"/>
      <w:r>
        <w:rPr>
          <w:rFonts w:hint="cs"/>
          <w:rtl/>
        </w:rPr>
        <w:t xml:space="preserve">אראה לך. היא </w:t>
      </w:r>
      <w:proofErr w:type="spellStart"/>
      <w:r>
        <w:rPr>
          <w:rFonts w:hint="cs"/>
          <w:rtl/>
        </w:rPr>
        <w:t>מייד</w:t>
      </w:r>
      <w:proofErr w:type="spellEnd"/>
      <w:r>
        <w:rPr>
          <w:rFonts w:hint="cs"/>
          <w:rtl/>
        </w:rPr>
        <w:t xml:space="preserve"> תקריא ואתה תראה את הדברים. </w:t>
      </w:r>
      <w:bookmarkStart w:id="407" w:name="_ETM_Q1_883290"/>
      <w:bookmarkEnd w:id="407"/>
    </w:p>
    <w:p w:rsidR="00FB3CF9" w:rsidRDefault="00FB3CF9" w:rsidP="00FB3CF9">
      <w:pPr>
        <w:rPr>
          <w:rtl/>
        </w:rPr>
      </w:pPr>
      <w:bookmarkStart w:id="408" w:name="_ETM_Q1_883578"/>
      <w:bookmarkStart w:id="409" w:name="_ETM_Q1_883697"/>
      <w:bookmarkEnd w:id="408"/>
      <w:bookmarkEnd w:id="409"/>
    </w:p>
    <w:p w:rsidR="00FB3CF9" w:rsidRDefault="00FB3CF9" w:rsidP="00FB3CF9">
      <w:pPr>
        <w:pStyle w:val="af5"/>
        <w:keepNext/>
        <w:rPr>
          <w:rtl/>
        </w:rPr>
      </w:pPr>
      <w:bookmarkStart w:id="410" w:name="ET_interruption_6361_67"/>
      <w:r w:rsidRPr="00FB3CF9">
        <w:rPr>
          <w:rStyle w:val="TagStyle"/>
          <w:rtl/>
        </w:rPr>
        <w:t xml:space="preserve"> &lt;&lt; קריאה &gt;&gt; </w:t>
      </w:r>
      <w:r>
        <w:rPr>
          <w:rtl/>
        </w:rPr>
        <w:t>נאור שירי (יש עתיד):</w:t>
      </w:r>
      <w:r w:rsidRPr="00FB3CF9">
        <w:rPr>
          <w:rStyle w:val="TagStyle"/>
          <w:rtl/>
        </w:rPr>
        <w:t xml:space="preserve"> &lt;&lt; קריאה &gt;&gt;</w:t>
      </w:r>
      <w:r>
        <w:rPr>
          <w:rtl/>
        </w:rPr>
        <w:t xml:space="preserve">   </w:t>
      </w:r>
      <w:bookmarkEnd w:id="410"/>
    </w:p>
    <w:p w:rsidR="00FB3CF9" w:rsidRDefault="00FB3CF9" w:rsidP="00FB3CF9">
      <w:pPr>
        <w:pStyle w:val="KeepWithNext"/>
        <w:rPr>
          <w:rtl/>
        </w:rPr>
      </w:pPr>
    </w:p>
    <w:p w:rsidR="00FB3CF9" w:rsidRDefault="00FB3CF9" w:rsidP="00FB3CF9">
      <w:pPr>
        <w:rPr>
          <w:rtl/>
        </w:rPr>
      </w:pPr>
      <w:bookmarkStart w:id="411" w:name="_ETM_Q1_885620"/>
      <w:bookmarkEnd w:id="411"/>
      <w:r>
        <w:rPr>
          <w:rFonts w:hint="cs"/>
          <w:rtl/>
        </w:rPr>
        <w:t xml:space="preserve">אם היית משפר לפי ההערות שלי, לא היינו נפגשים היום. </w:t>
      </w:r>
    </w:p>
    <w:p w:rsidR="00FB3CF9" w:rsidRDefault="00FB3CF9" w:rsidP="00FB3CF9">
      <w:pPr>
        <w:rPr>
          <w:rtl/>
        </w:rPr>
      </w:pPr>
      <w:bookmarkStart w:id="412" w:name="_ETM_Q1_883932"/>
      <w:bookmarkStart w:id="413" w:name="_ETM_Q1_884037"/>
      <w:bookmarkEnd w:id="412"/>
      <w:bookmarkEnd w:id="413"/>
    </w:p>
    <w:p w:rsidR="00FB3CF9" w:rsidRDefault="00FB3CF9" w:rsidP="00FB3CF9">
      <w:pPr>
        <w:pStyle w:val="af6"/>
        <w:keepNext/>
        <w:rPr>
          <w:rtl/>
        </w:rPr>
      </w:pPr>
      <w:bookmarkStart w:id="414" w:name="ET_yor_6164_68"/>
      <w:r w:rsidRPr="00FB3CF9">
        <w:rPr>
          <w:rStyle w:val="TagStyle"/>
          <w:rtl/>
        </w:rPr>
        <w:t xml:space="preserve"> &lt;&lt; יור &gt;&gt; </w:t>
      </w:r>
      <w:r>
        <w:rPr>
          <w:rtl/>
        </w:rPr>
        <w:t>היו"ר עמית הלוי:</w:t>
      </w:r>
      <w:r w:rsidRPr="00FB3CF9">
        <w:rPr>
          <w:rStyle w:val="TagStyle"/>
          <w:rtl/>
        </w:rPr>
        <w:t xml:space="preserve"> &lt;&lt; יור &gt;&gt;</w:t>
      </w:r>
      <w:r>
        <w:rPr>
          <w:rtl/>
        </w:rPr>
        <w:t xml:space="preserve">   </w:t>
      </w:r>
      <w:bookmarkEnd w:id="414"/>
    </w:p>
    <w:p w:rsidR="00FB3CF9" w:rsidRDefault="00FB3CF9" w:rsidP="00FB3CF9">
      <w:pPr>
        <w:pStyle w:val="KeepWithNext"/>
        <w:rPr>
          <w:rtl/>
        </w:rPr>
      </w:pPr>
    </w:p>
    <w:p w:rsidR="00FB3CF9" w:rsidRDefault="00FB3CF9" w:rsidP="00FB3CF9">
      <w:pPr>
        <w:rPr>
          <w:rtl/>
        </w:rPr>
      </w:pPr>
      <w:bookmarkStart w:id="415" w:name="_ETM_Q1_884857"/>
      <w:bookmarkEnd w:id="415"/>
      <w:r>
        <w:rPr>
          <w:rFonts w:hint="cs"/>
          <w:rtl/>
        </w:rPr>
        <w:t xml:space="preserve">לא, גם לפי ההערות שלך. לא אמרתי שכל ההערות, </w:t>
      </w:r>
      <w:bookmarkStart w:id="416" w:name="_ETM_Q1_888214"/>
      <w:bookmarkEnd w:id="416"/>
      <w:r>
        <w:rPr>
          <w:rFonts w:hint="cs"/>
          <w:rtl/>
        </w:rPr>
        <w:t xml:space="preserve">והתכוונתי לחלק מההערות, אם זה לא היה מובן. </w:t>
      </w:r>
    </w:p>
    <w:p w:rsidR="00FB3CF9" w:rsidRDefault="00FB3CF9" w:rsidP="00FB3CF9">
      <w:pPr>
        <w:rPr>
          <w:rtl/>
        </w:rPr>
      </w:pPr>
      <w:bookmarkStart w:id="417" w:name="_ETM_Q1_893142"/>
      <w:bookmarkStart w:id="418" w:name="_ETM_Q1_893260"/>
      <w:bookmarkEnd w:id="417"/>
      <w:bookmarkEnd w:id="418"/>
    </w:p>
    <w:p w:rsidR="00FB3CF9" w:rsidRDefault="00FB3CF9" w:rsidP="00FB3CF9">
      <w:pPr>
        <w:rPr>
          <w:rtl/>
        </w:rPr>
      </w:pPr>
      <w:bookmarkStart w:id="419" w:name="_ETM_Q1_893288"/>
      <w:bookmarkEnd w:id="419"/>
      <w:r>
        <w:rPr>
          <w:rFonts w:hint="cs"/>
          <w:rtl/>
        </w:rPr>
        <w:t>ס</w:t>
      </w:r>
      <w:bookmarkStart w:id="420" w:name="_ETM_Q1_893388"/>
      <w:bookmarkEnd w:id="420"/>
      <w:r>
        <w:rPr>
          <w:rFonts w:hint="cs"/>
          <w:rtl/>
        </w:rPr>
        <w:t xml:space="preserve">דר הדיון </w:t>
      </w:r>
      <w:bookmarkStart w:id="421" w:name="_ETM_Q1_892260"/>
      <w:bookmarkEnd w:id="421"/>
      <w:r>
        <w:rPr>
          <w:rFonts w:hint="cs"/>
          <w:rtl/>
        </w:rPr>
        <w:t xml:space="preserve">הוא כזה: קודם כול, נקריא את החוק, כדי שלא יהיה </w:t>
      </w:r>
      <w:bookmarkStart w:id="422" w:name="_ETM_Q1_894300"/>
      <w:bookmarkEnd w:id="422"/>
      <w:r>
        <w:rPr>
          <w:rFonts w:hint="cs"/>
          <w:rtl/>
        </w:rPr>
        <w:t xml:space="preserve">אי-בהירות. בפעם שעברה היה אי-הבנה, ויכול להיות שחלק לא קראו </w:t>
      </w:r>
      <w:bookmarkStart w:id="423" w:name="_ETM_Q1_899296"/>
      <w:bookmarkEnd w:id="423"/>
      <w:r>
        <w:rPr>
          <w:rFonts w:hint="cs"/>
          <w:rtl/>
        </w:rPr>
        <w:t xml:space="preserve">את החוק לפרטיו. לכן, נקרא את החוק לפרטיו, קודם כול. </w:t>
      </w:r>
      <w:bookmarkStart w:id="424" w:name="_ETM_Q1_901758"/>
      <w:bookmarkEnd w:id="424"/>
      <w:r>
        <w:rPr>
          <w:rFonts w:hint="cs"/>
          <w:rtl/>
        </w:rPr>
        <w:t xml:space="preserve">ארבל, אם את רוצה את יכולה להקריא את </w:t>
      </w:r>
      <w:bookmarkStart w:id="425" w:name="_ETM_Q1_902424"/>
      <w:bookmarkEnd w:id="425"/>
      <w:r>
        <w:rPr>
          <w:rFonts w:hint="cs"/>
          <w:rtl/>
        </w:rPr>
        <w:t xml:space="preserve">החוק לפרטיו. </w:t>
      </w:r>
    </w:p>
    <w:p w:rsidR="00F12913" w:rsidRDefault="00F12913" w:rsidP="00FB3CF9">
      <w:pPr>
        <w:rPr>
          <w:rtl/>
        </w:rPr>
      </w:pPr>
    </w:p>
    <w:p w:rsidR="00F12913" w:rsidRDefault="00F12913" w:rsidP="00FB3CF9">
      <w:pPr>
        <w:rPr>
          <w:rtl/>
        </w:rPr>
      </w:pPr>
      <w:bookmarkStart w:id="426" w:name="_ETM_Q1_903869"/>
      <w:bookmarkStart w:id="427" w:name="_ETM_Q1_903985"/>
      <w:bookmarkEnd w:id="426"/>
      <w:bookmarkEnd w:id="427"/>
      <w:r>
        <w:rPr>
          <w:rFonts w:hint="cs"/>
          <w:rtl/>
        </w:rPr>
        <w:t xml:space="preserve">שלום, שגית. </w:t>
      </w:r>
    </w:p>
    <w:p w:rsidR="00F12913" w:rsidRDefault="00F12913" w:rsidP="00FB3CF9">
      <w:pPr>
        <w:rPr>
          <w:rtl/>
        </w:rPr>
      </w:pPr>
      <w:bookmarkStart w:id="428" w:name="_ETM_Q1_903794"/>
      <w:bookmarkStart w:id="429" w:name="_ETM_Q1_903889"/>
      <w:bookmarkEnd w:id="428"/>
      <w:bookmarkEnd w:id="429"/>
    </w:p>
    <w:p w:rsidR="00F12913" w:rsidRDefault="00F12913" w:rsidP="00F12913">
      <w:pPr>
        <w:pStyle w:val="af5"/>
        <w:keepNext/>
        <w:rPr>
          <w:rtl/>
        </w:rPr>
      </w:pPr>
      <w:bookmarkStart w:id="430" w:name="ET_interruption_6236_69"/>
      <w:r w:rsidRPr="00F12913">
        <w:rPr>
          <w:rStyle w:val="TagStyle"/>
          <w:rtl/>
        </w:rPr>
        <w:t xml:space="preserve"> &lt;&lt; קריאה &gt;&gt; </w:t>
      </w:r>
      <w:r>
        <w:rPr>
          <w:rtl/>
        </w:rPr>
        <w:t>נעמה לזימי (העבודה):</w:t>
      </w:r>
      <w:r w:rsidRPr="00F12913">
        <w:rPr>
          <w:rStyle w:val="TagStyle"/>
          <w:rtl/>
        </w:rPr>
        <w:t xml:space="preserve"> &lt;&lt; קריאה &gt;&gt;</w:t>
      </w:r>
      <w:r>
        <w:rPr>
          <w:rtl/>
        </w:rPr>
        <w:t xml:space="preserve">   </w:t>
      </w:r>
      <w:bookmarkEnd w:id="430"/>
    </w:p>
    <w:p w:rsidR="00F12913" w:rsidRDefault="00F12913" w:rsidP="00F12913">
      <w:pPr>
        <w:pStyle w:val="KeepWithNext"/>
        <w:rPr>
          <w:rtl/>
        </w:rPr>
      </w:pPr>
    </w:p>
    <w:p w:rsidR="00F12913" w:rsidRDefault="00F12913" w:rsidP="00F12913">
      <w:pPr>
        <w:rPr>
          <w:rtl/>
        </w:rPr>
      </w:pPr>
      <w:bookmarkStart w:id="431" w:name="_ETM_Q1_906737"/>
      <w:bookmarkEnd w:id="431"/>
      <w:r>
        <w:rPr>
          <w:rFonts w:hint="cs"/>
          <w:rtl/>
        </w:rPr>
        <w:t>א</w:t>
      </w:r>
      <w:bookmarkStart w:id="432" w:name="_ETM_Q1_907026"/>
      <w:bookmarkEnd w:id="432"/>
      <w:r>
        <w:rPr>
          <w:rFonts w:hint="cs"/>
          <w:rtl/>
        </w:rPr>
        <w:t>פ</w:t>
      </w:r>
      <w:bookmarkStart w:id="433" w:name="_ETM_Q1_907130"/>
      <w:bookmarkEnd w:id="433"/>
      <w:r>
        <w:rPr>
          <w:rFonts w:hint="cs"/>
          <w:rtl/>
        </w:rPr>
        <w:t>שר תגובה שלה על דבריך?</w:t>
      </w:r>
    </w:p>
    <w:p w:rsidR="00F12913" w:rsidRDefault="00F12913" w:rsidP="00F12913">
      <w:pPr>
        <w:rPr>
          <w:rtl/>
        </w:rPr>
      </w:pPr>
      <w:bookmarkStart w:id="434" w:name="_ETM_Q1_907008"/>
      <w:bookmarkStart w:id="435" w:name="_ETM_Q1_907115"/>
      <w:bookmarkEnd w:id="434"/>
      <w:bookmarkEnd w:id="435"/>
    </w:p>
    <w:p w:rsidR="00F12913" w:rsidRDefault="00F12913" w:rsidP="00F12913">
      <w:pPr>
        <w:pStyle w:val="af6"/>
        <w:keepNext/>
        <w:rPr>
          <w:rtl/>
        </w:rPr>
      </w:pPr>
      <w:bookmarkStart w:id="436" w:name="ET_yor_6164_70"/>
      <w:r w:rsidRPr="00F12913">
        <w:rPr>
          <w:rStyle w:val="TagStyle"/>
          <w:rtl/>
        </w:rPr>
        <w:t xml:space="preserve"> &lt;&lt; יור &gt;&gt; </w:t>
      </w:r>
      <w:r>
        <w:rPr>
          <w:rtl/>
        </w:rPr>
        <w:t>היו"ר עמית הלוי:</w:t>
      </w:r>
      <w:r w:rsidRPr="00F12913">
        <w:rPr>
          <w:rStyle w:val="TagStyle"/>
          <w:rtl/>
        </w:rPr>
        <w:t xml:space="preserve"> &lt;&lt; יור &gt;&gt;</w:t>
      </w:r>
      <w:r>
        <w:rPr>
          <w:rtl/>
        </w:rPr>
        <w:t xml:space="preserve">   </w:t>
      </w:r>
      <w:bookmarkEnd w:id="436"/>
    </w:p>
    <w:p w:rsidR="00F12913" w:rsidRDefault="00F12913" w:rsidP="00F12913">
      <w:pPr>
        <w:pStyle w:val="KeepWithNext"/>
        <w:rPr>
          <w:rtl/>
        </w:rPr>
      </w:pPr>
    </w:p>
    <w:p w:rsidR="00F12913" w:rsidRDefault="00F12913" w:rsidP="00F12913">
      <w:pPr>
        <w:rPr>
          <w:rtl/>
        </w:rPr>
      </w:pPr>
      <w:bookmarkStart w:id="437" w:name="_ETM_Q1_907834"/>
      <w:bookmarkEnd w:id="437"/>
      <w:r>
        <w:rPr>
          <w:rFonts w:hint="cs"/>
          <w:rtl/>
        </w:rPr>
        <w:t xml:space="preserve">רק שנייה. </w:t>
      </w:r>
      <w:bookmarkStart w:id="438" w:name="_ETM_Q1_909104"/>
      <w:bookmarkEnd w:id="438"/>
      <w:r>
        <w:rPr>
          <w:rFonts w:hint="cs"/>
          <w:rtl/>
        </w:rPr>
        <w:t xml:space="preserve">דקה, דקה. כן, אפשר, מכיוון שהזכרתי </w:t>
      </w:r>
      <w:bookmarkStart w:id="439" w:name="_ETM_Q1_911036"/>
      <w:bookmarkEnd w:id="439"/>
      <w:r>
        <w:rPr>
          <w:rFonts w:hint="cs"/>
          <w:rtl/>
        </w:rPr>
        <w:t xml:space="preserve">אותה. רק שנייה, דקה. נקרא את החוק לפרטיו, ואז נפתח את הדיון לנציגי היועצת </w:t>
      </w:r>
      <w:bookmarkStart w:id="440" w:name="_ETM_Q1_918831"/>
      <w:bookmarkEnd w:id="440"/>
      <w:r>
        <w:rPr>
          <w:rFonts w:hint="cs"/>
          <w:rtl/>
        </w:rPr>
        <w:t xml:space="preserve">וחברי הכנסת. </w:t>
      </w:r>
    </w:p>
    <w:p w:rsidR="00F12913" w:rsidRDefault="00F12913" w:rsidP="00F12913">
      <w:pPr>
        <w:rPr>
          <w:rtl/>
        </w:rPr>
      </w:pPr>
      <w:bookmarkStart w:id="441" w:name="_ETM_Q1_922149"/>
      <w:bookmarkStart w:id="442" w:name="_ETM_Q1_922263"/>
      <w:bookmarkEnd w:id="441"/>
      <w:bookmarkEnd w:id="442"/>
    </w:p>
    <w:p w:rsidR="00F12913" w:rsidRDefault="00F12913" w:rsidP="00F12913">
      <w:pPr>
        <w:pStyle w:val="af5"/>
        <w:keepNext/>
        <w:rPr>
          <w:rtl/>
        </w:rPr>
      </w:pPr>
      <w:bookmarkStart w:id="443" w:name="ET_interruption_6361_71"/>
      <w:r w:rsidRPr="00F12913">
        <w:rPr>
          <w:rStyle w:val="TagStyle"/>
          <w:rtl/>
        </w:rPr>
        <w:t xml:space="preserve"> &lt;&lt; קריאה &gt;&gt; </w:t>
      </w:r>
      <w:r>
        <w:rPr>
          <w:rtl/>
        </w:rPr>
        <w:t>נאור שירי (יש עתיד):</w:t>
      </w:r>
      <w:r w:rsidRPr="00F12913">
        <w:rPr>
          <w:rStyle w:val="TagStyle"/>
          <w:rtl/>
        </w:rPr>
        <w:t xml:space="preserve"> &lt;&lt; קריאה &gt;&gt;</w:t>
      </w:r>
      <w:r>
        <w:rPr>
          <w:rtl/>
        </w:rPr>
        <w:t xml:space="preserve">   </w:t>
      </w:r>
      <w:bookmarkEnd w:id="443"/>
    </w:p>
    <w:p w:rsidR="00F12913" w:rsidRDefault="00F12913" w:rsidP="00F12913">
      <w:pPr>
        <w:pStyle w:val="KeepWithNext"/>
        <w:rPr>
          <w:rtl/>
        </w:rPr>
      </w:pPr>
    </w:p>
    <w:p w:rsidR="00F12913" w:rsidRDefault="00F12913" w:rsidP="00F12913">
      <w:pPr>
        <w:rPr>
          <w:rtl/>
        </w:rPr>
      </w:pPr>
      <w:bookmarkStart w:id="444" w:name="_ETM_Q1_923947"/>
      <w:bookmarkStart w:id="445" w:name="_ETM_Q1_924226"/>
      <w:bookmarkEnd w:id="444"/>
      <w:bookmarkEnd w:id="445"/>
      <w:r>
        <w:rPr>
          <w:rFonts w:hint="cs"/>
          <w:rtl/>
        </w:rPr>
        <w:t>ל</w:t>
      </w:r>
      <w:bookmarkStart w:id="446" w:name="_ETM_Q1_924331"/>
      <w:bookmarkEnd w:id="446"/>
      <w:r>
        <w:rPr>
          <w:rFonts w:hint="cs"/>
          <w:rtl/>
        </w:rPr>
        <w:t xml:space="preserve">א רק </w:t>
      </w:r>
      <w:bookmarkStart w:id="447" w:name="_ETM_Q1_922619"/>
      <w:bookmarkEnd w:id="447"/>
      <w:r>
        <w:rPr>
          <w:rFonts w:hint="cs"/>
          <w:rtl/>
        </w:rPr>
        <w:t xml:space="preserve">נציגי היועצת. </w:t>
      </w:r>
    </w:p>
    <w:p w:rsidR="00F12913" w:rsidRDefault="00F12913" w:rsidP="00F12913">
      <w:pPr>
        <w:rPr>
          <w:rtl/>
        </w:rPr>
      </w:pPr>
    </w:p>
    <w:p w:rsidR="00F12913" w:rsidRDefault="00F12913" w:rsidP="00F12913">
      <w:pPr>
        <w:pStyle w:val="af6"/>
        <w:keepNext/>
        <w:rPr>
          <w:rtl/>
        </w:rPr>
      </w:pPr>
      <w:bookmarkStart w:id="448" w:name="ET_yor_6164_72"/>
      <w:r w:rsidRPr="00F12913">
        <w:rPr>
          <w:rStyle w:val="TagStyle"/>
          <w:rtl/>
        </w:rPr>
        <w:t xml:space="preserve"> &lt;&lt; יור &gt;&gt; </w:t>
      </w:r>
      <w:r>
        <w:rPr>
          <w:rtl/>
        </w:rPr>
        <w:t>היו"ר עמית הלוי:</w:t>
      </w:r>
      <w:r w:rsidRPr="00F12913">
        <w:rPr>
          <w:rStyle w:val="TagStyle"/>
          <w:rtl/>
        </w:rPr>
        <w:t xml:space="preserve"> &lt;&lt; יור &gt;&gt;</w:t>
      </w:r>
      <w:r>
        <w:rPr>
          <w:rtl/>
        </w:rPr>
        <w:t xml:space="preserve">   </w:t>
      </w:r>
      <w:bookmarkEnd w:id="448"/>
    </w:p>
    <w:p w:rsidR="00F12913" w:rsidRDefault="00F12913" w:rsidP="00F12913">
      <w:pPr>
        <w:pStyle w:val="KeepWithNext"/>
        <w:rPr>
          <w:rtl/>
        </w:rPr>
      </w:pPr>
    </w:p>
    <w:p w:rsidR="00F12913" w:rsidRDefault="00F12913" w:rsidP="00F12913">
      <w:pPr>
        <w:rPr>
          <w:rtl/>
        </w:rPr>
      </w:pPr>
      <w:bookmarkStart w:id="449" w:name="_ETM_Q1_920968"/>
      <w:bookmarkEnd w:id="449"/>
      <w:r>
        <w:rPr>
          <w:rFonts w:hint="cs"/>
          <w:rtl/>
        </w:rPr>
        <w:t xml:space="preserve">כל הנציגים. כולם, כולם. כל מי שנמצא. נקיים </w:t>
      </w:r>
      <w:bookmarkStart w:id="450" w:name="_ETM_Q1_927226"/>
      <w:bookmarkEnd w:id="450"/>
      <w:r>
        <w:rPr>
          <w:rFonts w:hint="cs"/>
          <w:rtl/>
        </w:rPr>
        <w:t xml:space="preserve">דיון רציני. בפעם הקודמת התקיים דיון רציני, והחוק שופר בעקבות </w:t>
      </w:r>
      <w:bookmarkStart w:id="451" w:name="_ETM_Q1_929953"/>
      <w:bookmarkEnd w:id="451"/>
      <w:r>
        <w:rPr>
          <w:rFonts w:hint="cs"/>
          <w:rtl/>
        </w:rPr>
        <w:t xml:space="preserve">הדיון ההוא. זה מצוין שכך קורה בכנסת, ונעשה </w:t>
      </w:r>
      <w:bookmarkStart w:id="452" w:name="_ETM_Q1_930933"/>
      <w:bookmarkEnd w:id="452"/>
      <w:r>
        <w:rPr>
          <w:rFonts w:hint="cs"/>
          <w:rtl/>
        </w:rPr>
        <w:t xml:space="preserve">כך גם עכשיו. היו הערות חשובות, גם של </w:t>
      </w:r>
      <w:proofErr w:type="spellStart"/>
      <w:r>
        <w:rPr>
          <w:rFonts w:hint="cs"/>
          <w:rtl/>
        </w:rPr>
        <w:t>יוראי</w:t>
      </w:r>
      <w:proofErr w:type="spellEnd"/>
      <w:r>
        <w:rPr>
          <w:rFonts w:hint="cs"/>
          <w:rtl/>
        </w:rPr>
        <w:t xml:space="preserve"> עוד </w:t>
      </w:r>
      <w:bookmarkStart w:id="453" w:name="_ETM_Q1_936093"/>
      <w:bookmarkEnd w:id="453"/>
      <w:r>
        <w:rPr>
          <w:rFonts w:hint="cs"/>
          <w:rtl/>
        </w:rPr>
        <w:t xml:space="preserve">בישיבה הראשונה, וגם של אחרים. </w:t>
      </w:r>
      <w:r w:rsidR="000241D1">
        <w:rPr>
          <w:rFonts w:hint="cs"/>
          <w:rtl/>
        </w:rPr>
        <w:t xml:space="preserve">לכן, שיפרנו את החוק ואני מודה לכם על ההערות. כך נעשה גם הפעם. בכל מקרה, לא מצביעים היום, ואני לא יודע מתי היושב-ראש </w:t>
      </w:r>
      <w:bookmarkStart w:id="454" w:name="_ETM_Q1_947173"/>
      <w:bookmarkEnd w:id="454"/>
      <w:r w:rsidR="000241D1">
        <w:rPr>
          <w:rFonts w:hint="cs"/>
          <w:rtl/>
        </w:rPr>
        <w:t xml:space="preserve">יקבע את ישיבת ההמשך. אני מניח שבפעם הבאה, אפשר </w:t>
      </w:r>
      <w:bookmarkStart w:id="455" w:name="_ETM_Q1_951903"/>
      <w:bookmarkEnd w:id="455"/>
      <w:r w:rsidR="000241D1">
        <w:rPr>
          <w:rFonts w:hint="cs"/>
          <w:rtl/>
        </w:rPr>
        <w:t xml:space="preserve">יהיה לעשות הצבעה לקריאה ראשונה, אבל זאת לא החלטה </w:t>
      </w:r>
      <w:bookmarkStart w:id="456" w:name="_ETM_Q1_953697"/>
      <w:bookmarkEnd w:id="456"/>
      <w:r w:rsidR="000241D1">
        <w:rPr>
          <w:rFonts w:hint="cs"/>
          <w:rtl/>
        </w:rPr>
        <w:t xml:space="preserve">שלי. </w:t>
      </w:r>
    </w:p>
    <w:p w:rsidR="000241D1" w:rsidRDefault="000241D1" w:rsidP="00F12913">
      <w:pPr>
        <w:rPr>
          <w:rtl/>
        </w:rPr>
      </w:pPr>
      <w:bookmarkStart w:id="457" w:name="_ETM_Q1_952485"/>
      <w:bookmarkStart w:id="458" w:name="_ETM_Q1_952574"/>
      <w:bookmarkEnd w:id="457"/>
      <w:bookmarkEnd w:id="458"/>
    </w:p>
    <w:p w:rsidR="000241D1" w:rsidRDefault="000241D1" w:rsidP="000241D1">
      <w:pPr>
        <w:pStyle w:val="af5"/>
        <w:keepNext/>
        <w:rPr>
          <w:rtl/>
        </w:rPr>
      </w:pPr>
      <w:bookmarkStart w:id="459" w:name="ET_interruption_6127_73"/>
      <w:r w:rsidRPr="000241D1">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0241D1">
        <w:rPr>
          <w:rStyle w:val="TagStyle"/>
          <w:rtl/>
        </w:rPr>
        <w:t xml:space="preserve"> &lt;&lt; קריאה &gt;&gt;</w:t>
      </w:r>
      <w:r>
        <w:rPr>
          <w:rtl/>
        </w:rPr>
        <w:t xml:space="preserve">   </w:t>
      </w:r>
      <w:bookmarkEnd w:id="459"/>
    </w:p>
    <w:p w:rsidR="000241D1" w:rsidRDefault="000241D1" w:rsidP="000241D1">
      <w:pPr>
        <w:pStyle w:val="KeepWithNext"/>
        <w:rPr>
          <w:rtl/>
        </w:rPr>
      </w:pPr>
    </w:p>
    <w:p w:rsidR="000241D1" w:rsidRDefault="000241D1" w:rsidP="000241D1">
      <w:pPr>
        <w:rPr>
          <w:rtl/>
        </w:rPr>
      </w:pPr>
      <w:bookmarkStart w:id="460" w:name="_ETM_Q1_955370"/>
      <w:bookmarkEnd w:id="460"/>
      <w:r>
        <w:rPr>
          <w:rFonts w:hint="cs"/>
          <w:rtl/>
        </w:rPr>
        <w:t>את</w:t>
      </w:r>
      <w:bookmarkStart w:id="461" w:name="_ETM_Q1_955639"/>
      <w:bookmarkStart w:id="462" w:name="_ETM_Q1_955729"/>
      <w:bookmarkEnd w:id="461"/>
      <w:bookmarkEnd w:id="462"/>
      <w:r>
        <w:rPr>
          <w:rFonts w:hint="cs"/>
          <w:rtl/>
        </w:rPr>
        <w:t>ה מדבר על עצמך בגוף שלישי?</w:t>
      </w:r>
    </w:p>
    <w:p w:rsidR="000241D1" w:rsidRDefault="000241D1" w:rsidP="000241D1">
      <w:pPr>
        <w:rPr>
          <w:rtl/>
        </w:rPr>
      </w:pPr>
      <w:bookmarkStart w:id="463" w:name="_ETM_Q1_957314"/>
      <w:bookmarkStart w:id="464" w:name="_ETM_Q1_957427"/>
      <w:bookmarkEnd w:id="463"/>
      <w:bookmarkEnd w:id="464"/>
    </w:p>
    <w:p w:rsidR="000241D1" w:rsidRDefault="000241D1" w:rsidP="000241D1">
      <w:pPr>
        <w:pStyle w:val="af6"/>
        <w:keepNext/>
        <w:rPr>
          <w:rtl/>
        </w:rPr>
      </w:pPr>
      <w:bookmarkStart w:id="465" w:name="ET_yor_6164_74"/>
      <w:r w:rsidRPr="000241D1">
        <w:rPr>
          <w:rStyle w:val="TagStyle"/>
          <w:rtl/>
        </w:rPr>
        <w:t xml:space="preserve"> &lt;&lt; יור &gt;&gt; </w:t>
      </w:r>
      <w:r>
        <w:rPr>
          <w:rtl/>
        </w:rPr>
        <w:t>היו"ר עמית הלוי:</w:t>
      </w:r>
      <w:r w:rsidRPr="000241D1">
        <w:rPr>
          <w:rStyle w:val="TagStyle"/>
          <w:rtl/>
        </w:rPr>
        <w:t xml:space="preserve"> &lt;&lt; יור &gt;&gt;</w:t>
      </w:r>
      <w:r>
        <w:rPr>
          <w:rtl/>
        </w:rPr>
        <w:t xml:space="preserve">   </w:t>
      </w:r>
      <w:bookmarkEnd w:id="465"/>
    </w:p>
    <w:p w:rsidR="000241D1" w:rsidRDefault="000241D1" w:rsidP="000241D1">
      <w:pPr>
        <w:pStyle w:val="KeepWithNext"/>
        <w:rPr>
          <w:rtl/>
        </w:rPr>
      </w:pPr>
    </w:p>
    <w:p w:rsidR="000241D1" w:rsidRDefault="000241D1" w:rsidP="000241D1">
      <w:pPr>
        <w:rPr>
          <w:rtl/>
        </w:rPr>
      </w:pPr>
      <w:bookmarkStart w:id="466" w:name="_ETM_Q1_956848"/>
      <w:bookmarkEnd w:id="466"/>
      <w:r>
        <w:rPr>
          <w:rFonts w:hint="cs"/>
          <w:rtl/>
        </w:rPr>
        <w:t xml:space="preserve">לא, לא. היושב-ראש אופיר </w:t>
      </w:r>
      <w:bookmarkStart w:id="467" w:name="_ETM_Q1_955756"/>
      <w:bookmarkEnd w:id="467"/>
      <w:r>
        <w:rPr>
          <w:rFonts w:hint="cs"/>
          <w:rtl/>
        </w:rPr>
        <w:t xml:space="preserve">כץ. עוד לא הגעתי למצב הזה. התכוונתי לאופיר כץ, ואני </w:t>
      </w:r>
      <w:bookmarkStart w:id="468" w:name="_ETM_Q1_959848"/>
      <w:bookmarkEnd w:id="468"/>
      <w:r>
        <w:rPr>
          <w:rFonts w:hint="cs"/>
          <w:rtl/>
        </w:rPr>
        <w:t xml:space="preserve">פה ממלא מקומו כי יש פה ועדה נוספת. </w:t>
      </w:r>
    </w:p>
    <w:p w:rsidR="000241D1" w:rsidRDefault="000241D1" w:rsidP="000241D1">
      <w:pPr>
        <w:rPr>
          <w:rtl/>
        </w:rPr>
      </w:pPr>
      <w:bookmarkStart w:id="469" w:name="_ETM_Q1_963892"/>
      <w:bookmarkStart w:id="470" w:name="_ETM_Q1_963996"/>
      <w:bookmarkEnd w:id="469"/>
      <w:bookmarkEnd w:id="470"/>
    </w:p>
    <w:p w:rsidR="000241D1" w:rsidRDefault="000241D1" w:rsidP="000241D1">
      <w:pPr>
        <w:pStyle w:val="af5"/>
        <w:keepNext/>
        <w:rPr>
          <w:rtl/>
        </w:rPr>
      </w:pPr>
      <w:bookmarkStart w:id="471" w:name="ET_interruption_6361_75"/>
      <w:r w:rsidRPr="000241D1">
        <w:rPr>
          <w:rStyle w:val="TagStyle"/>
          <w:rtl/>
        </w:rPr>
        <w:t xml:space="preserve"> &lt;&lt; קריאה &gt;&gt; </w:t>
      </w:r>
      <w:r>
        <w:rPr>
          <w:rtl/>
        </w:rPr>
        <w:t>נאור שירי (יש עתיד):</w:t>
      </w:r>
      <w:r w:rsidRPr="000241D1">
        <w:rPr>
          <w:rStyle w:val="TagStyle"/>
          <w:rtl/>
        </w:rPr>
        <w:t xml:space="preserve"> &lt;&lt; קריאה &gt;&gt;</w:t>
      </w:r>
      <w:r>
        <w:rPr>
          <w:rtl/>
        </w:rPr>
        <w:t xml:space="preserve">   </w:t>
      </w:r>
      <w:bookmarkEnd w:id="471"/>
    </w:p>
    <w:p w:rsidR="000241D1" w:rsidRDefault="000241D1" w:rsidP="000241D1">
      <w:pPr>
        <w:pStyle w:val="KeepWithNext"/>
        <w:rPr>
          <w:rtl/>
        </w:rPr>
      </w:pPr>
    </w:p>
    <w:p w:rsidR="000241D1" w:rsidRDefault="000241D1" w:rsidP="000241D1">
      <w:pPr>
        <w:rPr>
          <w:rtl/>
        </w:rPr>
      </w:pPr>
      <w:bookmarkStart w:id="472" w:name="_ETM_Q1_963614"/>
      <w:bookmarkEnd w:id="472"/>
      <w:r>
        <w:rPr>
          <w:rFonts w:hint="cs"/>
          <w:rtl/>
        </w:rPr>
        <w:t xml:space="preserve">הם יצאו </w:t>
      </w:r>
      <w:bookmarkStart w:id="473" w:name="_ETM_Q1_964894"/>
      <w:bookmarkEnd w:id="473"/>
      <w:r>
        <w:rPr>
          <w:rFonts w:hint="cs"/>
          <w:rtl/>
        </w:rPr>
        <w:t xml:space="preserve">עכשיו להפסקה. </w:t>
      </w:r>
    </w:p>
    <w:p w:rsidR="000241D1" w:rsidRDefault="000241D1" w:rsidP="000241D1">
      <w:pPr>
        <w:rPr>
          <w:rtl/>
        </w:rPr>
      </w:pPr>
      <w:bookmarkStart w:id="474" w:name="_ETM_Q1_965284"/>
      <w:bookmarkStart w:id="475" w:name="_ETM_Q1_965396"/>
      <w:bookmarkEnd w:id="474"/>
      <w:bookmarkEnd w:id="475"/>
    </w:p>
    <w:p w:rsidR="000241D1" w:rsidRDefault="000241D1" w:rsidP="000241D1">
      <w:pPr>
        <w:pStyle w:val="af6"/>
        <w:keepNext/>
        <w:rPr>
          <w:rtl/>
        </w:rPr>
      </w:pPr>
      <w:bookmarkStart w:id="476" w:name="ET_yor_6164_76"/>
      <w:r w:rsidRPr="000241D1">
        <w:rPr>
          <w:rStyle w:val="TagStyle"/>
          <w:rtl/>
        </w:rPr>
        <w:t xml:space="preserve"> &lt;&lt; יור &gt;&gt; </w:t>
      </w:r>
      <w:r>
        <w:rPr>
          <w:rtl/>
        </w:rPr>
        <w:t>היו"ר עמית הלוי:</w:t>
      </w:r>
      <w:r w:rsidRPr="000241D1">
        <w:rPr>
          <w:rStyle w:val="TagStyle"/>
          <w:rtl/>
        </w:rPr>
        <w:t xml:space="preserve"> &lt;&lt; יור &gt;&gt;</w:t>
      </w:r>
      <w:r>
        <w:rPr>
          <w:rtl/>
        </w:rPr>
        <w:t xml:space="preserve">   </w:t>
      </w:r>
      <w:bookmarkEnd w:id="476"/>
    </w:p>
    <w:p w:rsidR="000241D1" w:rsidRDefault="000241D1" w:rsidP="000241D1">
      <w:pPr>
        <w:pStyle w:val="KeepWithNext"/>
        <w:rPr>
          <w:rtl/>
        </w:rPr>
      </w:pPr>
    </w:p>
    <w:p w:rsidR="000241D1" w:rsidRDefault="000241D1" w:rsidP="000241D1">
      <w:pPr>
        <w:rPr>
          <w:rtl/>
        </w:rPr>
      </w:pPr>
      <w:bookmarkStart w:id="477" w:name="_ETM_Q1_964764"/>
      <w:bookmarkEnd w:id="477"/>
      <w:r>
        <w:rPr>
          <w:rFonts w:hint="cs"/>
          <w:rtl/>
        </w:rPr>
        <w:t xml:space="preserve">אני מדבר על עצמי בקושי בגוף ראשון. שאלתי </w:t>
      </w:r>
      <w:bookmarkStart w:id="478" w:name="_ETM_Q1_968356"/>
      <w:bookmarkEnd w:id="478"/>
      <w:r>
        <w:rPr>
          <w:rFonts w:hint="cs"/>
          <w:rtl/>
        </w:rPr>
        <w:t xml:space="preserve">אותו, והוא אמר שהוא יחליף אותי. אמרתי בהתחלה </w:t>
      </w:r>
      <w:r>
        <w:rPr>
          <w:rtl/>
        </w:rPr>
        <w:t>–</w:t>
      </w:r>
      <w:r>
        <w:rPr>
          <w:rFonts w:hint="cs"/>
          <w:rtl/>
        </w:rPr>
        <w:t xml:space="preserve"> לא </w:t>
      </w:r>
      <w:bookmarkStart w:id="479" w:name="_ETM_Q1_969936"/>
      <w:bookmarkEnd w:id="479"/>
      <w:r>
        <w:rPr>
          <w:rFonts w:hint="cs"/>
          <w:rtl/>
        </w:rPr>
        <w:t xml:space="preserve">היית פה </w:t>
      </w:r>
      <w:r>
        <w:rPr>
          <w:rtl/>
        </w:rPr>
        <w:t>–</w:t>
      </w:r>
      <w:r>
        <w:rPr>
          <w:rFonts w:hint="cs"/>
          <w:rtl/>
        </w:rPr>
        <w:t xml:space="preserve"> שייתכן שהוא יגיע. אדרבה, אני אשמח. </w:t>
      </w:r>
      <w:bookmarkStart w:id="480" w:name="_ETM_Q1_976402"/>
      <w:bookmarkEnd w:id="480"/>
    </w:p>
    <w:p w:rsidR="000241D1" w:rsidRDefault="000241D1" w:rsidP="000241D1">
      <w:pPr>
        <w:rPr>
          <w:rtl/>
        </w:rPr>
      </w:pPr>
      <w:bookmarkStart w:id="481" w:name="_ETM_Q1_977602"/>
      <w:bookmarkStart w:id="482" w:name="_ETM_Q1_977739"/>
      <w:bookmarkStart w:id="483" w:name="_ETM_Q1_978402"/>
      <w:bookmarkEnd w:id="481"/>
      <w:bookmarkEnd w:id="482"/>
      <w:bookmarkEnd w:id="483"/>
    </w:p>
    <w:p w:rsidR="000241D1" w:rsidRDefault="000241D1" w:rsidP="000241D1">
      <w:pPr>
        <w:pStyle w:val="af5"/>
        <w:keepNext/>
        <w:rPr>
          <w:rtl/>
        </w:rPr>
      </w:pPr>
      <w:bookmarkStart w:id="484" w:name="ET_interruption_4590_77"/>
      <w:r w:rsidRPr="000241D1">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0241D1">
        <w:rPr>
          <w:rStyle w:val="TagStyle"/>
          <w:rtl/>
        </w:rPr>
        <w:t xml:space="preserve"> &lt;&lt; קריאה &gt;&gt;</w:t>
      </w:r>
      <w:r>
        <w:rPr>
          <w:rtl/>
        </w:rPr>
        <w:t xml:space="preserve">   </w:t>
      </w:r>
      <w:bookmarkEnd w:id="484"/>
    </w:p>
    <w:p w:rsidR="000241D1" w:rsidRDefault="000241D1" w:rsidP="000241D1">
      <w:pPr>
        <w:pStyle w:val="KeepWithNext"/>
        <w:rPr>
          <w:rtl/>
        </w:rPr>
      </w:pPr>
    </w:p>
    <w:p w:rsidR="000241D1" w:rsidRDefault="000241D1" w:rsidP="000241D1">
      <w:pPr>
        <w:rPr>
          <w:rtl/>
        </w:rPr>
      </w:pPr>
      <w:bookmarkStart w:id="485" w:name="_ETM_Q1_976646"/>
      <w:bookmarkStart w:id="486" w:name="_ETM_Q1_976927"/>
      <w:bookmarkStart w:id="487" w:name="_ETM_Q1_977027"/>
      <w:bookmarkEnd w:id="485"/>
      <w:bookmarkEnd w:id="486"/>
      <w:bookmarkEnd w:id="487"/>
      <w:r>
        <w:rPr>
          <w:rFonts w:hint="cs"/>
          <w:rtl/>
        </w:rPr>
        <w:t>אפשר שאלה לסדר-היום?</w:t>
      </w:r>
      <w:bookmarkStart w:id="488" w:name="_ETM_Q1_976042"/>
      <w:bookmarkEnd w:id="488"/>
    </w:p>
    <w:p w:rsidR="000241D1" w:rsidRDefault="000241D1" w:rsidP="000241D1">
      <w:pPr>
        <w:rPr>
          <w:rtl/>
        </w:rPr>
      </w:pPr>
      <w:bookmarkStart w:id="489" w:name="_ETM_Q1_976162"/>
      <w:bookmarkEnd w:id="489"/>
    </w:p>
    <w:p w:rsidR="000241D1" w:rsidRDefault="000241D1" w:rsidP="000241D1">
      <w:pPr>
        <w:pStyle w:val="af6"/>
        <w:keepNext/>
        <w:rPr>
          <w:rtl/>
        </w:rPr>
      </w:pPr>
      <w:bookmarkStart w:id="490" w:name="ET_yor_6164_78"/>
      <w:r w:rsidRPr="000241D1">
        <w:rPr>
          <w:rStyle w:val="TagStyle"/>
          <w:rtl/>
        </w:rPr>
        <w:t xml:space="preserve"> &lt;&lt; יור &gt;&gt; </w:t>
      </w:r>
      <w:r>
        <w:rPr>
          <w:rtl/>
        </w:rPr>
        <w:t>היו"ר עמית הלוי:</w:t>
      </w:r>
      <w:r w:rsidRPr="000241D1">
        <w:rPr>
          <w:rStyle w:val="TagStyle"/>
          <w:rtl/>
        </w:rPr>
        <w:t xml:space="preserve"> &lt;&lt; יור &gt;&gt;</w:t>
      </w:r>
      <w:r>
        <w:rPr>
          <w:rtl/>
        </w:rPr>
        <w:t xml:space="preserve">   </w:t>
      </w:r>
      <w:bookmarkEnd w:id="490"/>
    </w:p>
    <w:p w:rsidR="000241D1" w:rsidRDefault="000241D1" w:rsidP="000241D1">
      <w:pPr>
        <w:pStyle w:val="KeepWithNext"/>
        <w:rPr>
          <w:rtl/>
        </w:rPr>
      </w:pPr>
    </w:p>
    <w:p w:rsidR="000241D1" w:rsidRDefault="000241D1" w:rsidP="000241D1">
      <w:pPr>
        <w:rPr>
          <w:rtl/>
        </w:rPr>
      </w:pPr>
      <w:bookmarkStart w:id="491" w:name="_ETM_Q1_976932"/>
      <w:bookmarkEnd w:id="491"/>
      <w:r>
        <w:rPr>
          <w:rFonts w:hint="cs"/>
          <w:rtl/>
        </w:rPr>
        <w:t xml:space="preserve">רגע, אני גומר את ההערה האחרונה שלי להתחלה. </w:t>
      </w:r>
      <w:bookmarkStart w:id="492" w:name="_ETM_Q1_977436"/>
      <w:bookmarkEnd w:id="492"/>
    </w:p>
    <w:p w:rsidR="000241D1" w:rsidRDefault="000241D1" w:rsidP="000241D1">
      <w:pPr>
        <w:rPr>
          <w:rtl/>
        </w:rPr>
      </w:pPr>
      <w:bookmarkStart w:id="493" w:name="_ETM_Q1_977726"/>
      <w:bookmarkStart w:id="494" w:name="_ETM_Q1_977866"/>
      <w:bookmarkEnd w:id="493"/>
      <w:bookmarkEnd w:id="494"/>
    </w:p>
    <w:p w:rsidR="000241D1" w:rsidRDefault="000241D1" w:rsidP="000241D1">
      <w:pPr>
        <w:pStyle w:val="af5"/>
        <w:keepNext/>
        <w:rPr>
          <w:rtl/>
        </w:rPr>
      </w:pPr>
      <w:bookmarkStart w:id="495" w:name="ET_interruption_6361_79"/>
      <w:r w:rsidRPr="000241D1">
        <w:rPr>
          <w:rStyle w:val="TagStyle"/>
          <w:rtl/>
        </w:rPr>
        <w:t xml:space="preserve"> &lt;&lt; קריאה &gt;&gt; </w:t>
      </w:r>
      <w:r>
        <w:rPr>
          <w:rtl/>
        </w:rPr>
        <w:t>נאור שירי (יש עתיד):</w:t>
      </w:r>
      <w:r w:rsidRPr="000241D1">
        <w:rPr>
          <w:rStyle w:val="TagStyle"/>
          <w:rtl/>
        </w:rPr>
        <w:t xml:space="preserve"> &lt;&lt; קריאה &gt;&gt;</w:t>
      </w:r>
      <w:r>
        <w:rPr>
          <w:rtl/>
        </w:rPr>
        <w:t xml:space="preserve">   </w:t>
      </w:r>
      <w:bookmarkEnd w:id="495"/>
    </w:p>
    <w:p w:rsidR="000241D1" w:rsidRDefault="000241D1" w:rsidP="000241D1">
      <w:pPr>
        <w:pStyle w:val="KeepWithNext"/>
        <w:rPr>
          <w:rtl/>
        </w:rPr>
      </w:pPr>
    </w:p>
    <w:p w:rsidR="000241D1" w:rsidRDefault="000241D1" w:rsidP="000241D1">
      <w:pPr>
        <w:rPr>
          <w:rtl/>
        </w:rPr>
      </w:pPr>
      <w:bookmarkStart w:id="496" w:name="_ETM_Q1_980157"/>
      <w:bookmarkEnd w:id="496"/>
      <w:r>
        <w:rPr>
          <w:rFonts w:hint="cs"/>
          <w:rtl/>
        </w:rPr>
        <w:t xml:space="preserve">זאת לא הערה; זה נאום פתיחה. </w:t>
      </w:r>
      <w:bookmarkStart w:id="497" w:name="_ETM_Q1_983123"/>
      <w:bookmarkEnd w:id="497"/>
    </w:p>
    <w:p w:rsidR="000241D1" w:rsidRDefault="000241D1" w:rsidP="000241D1">
      <w:pPr>
        <w:rPr>
          <w:rtl/>
        </w:rPr>
      </w:pPr>
      <w:bookmarkStart w:id="498" w:name="_ETM_Q1_983240"/>
      <w:bookmarkEnd w:id="498"/>
    </w:p>
    <w:p w:rsidR="000241D1" w:rsidRDefault="000241D1" w:rsidP="000241D1">
      <w:pPr>
        <w:pStyle w:val="af6"/>
        <w:keepNext/>
        <w:rPr>
          <w:rtl/>
        </w:rPr>
      </w:pPr>
      <w:bookmarkStart w:id="499" w:name="ET_yor_6164_80"/>
      <w:r w:rsidRPr="000241D1">
        <w:rPr>
          <w:rStyle w:val="TagStyle"/>
          <w:rtl/>
        </w:rPr>
        <w:t xml:space="preserve"> &lt;&lt; יור &gt;&gt; </w:t>
      </w:r>
      <w:r>
        <w:rPr>
          <w:rtl/>
        </w:rPr>
        <w:t>היו"ר עמית הלוי:</w:t>
      </w:r>
      <w:r w:rsidRPr="000241D1">
        <w:rPr>
          <w:rStyle w:val="TagStyle"/>
          <w:rtl/>
        </w:rPr>
        <w:t xml:space="preserve"> &lt;&lt; יור &gt;&gt;</w:t>
      </w:r>
      <w:r>
        <w:rPr>
          <w:rtl/>
        </w:rPr>
        <w:t xml:space="preserve">   </w:t>
      </w:r>
      <w:bookmarkEnd w:id="499"/>
    </w:p>
    <w:p w:rsidR="000241D1" w:rsidRDefault="000241D1" w:rsidP="000241D1">
      <w:pPr>
        <w:pStyle w:val="KeepWithNext"/>
        <w:rPr>
          <w:rtl/>
        </w:rPr>
      </w:pPr>
    </w:p>
    <w:p w:rsidR="000241D1" w:rsidRDefault="000241D1" w:rsidP="000241D1">
      <w:pPr>
        <w:rPr>
          <w:rtl/>
        </w:rPr>
      </w:pPr>
      <w:bookmarkStart w:id="500" w:name="_ETM_Q1_983888"/>
      <w:bookmarkEnd w:id="500"/>
      <w:r>
        <w:rPr>
          <w:rFonts w:hint="cs"/>
          <w:rtl/>
        </w:rPr>
        <w:t xml:space="preserve">לא, דיברתי על סדרי </w:t>
      </w:r>
      <w:bookmarkStart w:id="501" w:name="_ETM_Q1_987779"/>
      <w:bookmarkEnd w:id="501"/>
      <w:r>
        <w:rPr>
          <w:rFonts w:hint="cs"/>
          <w:rtl/>
        </w:rPr>
        <w:t xml:space="preserve">הדיון. האם משרד הביטחון הגיע? שלח נציג? לא שלח. </w:t>
      </w:r>
      <w:bookmarkStart w:id="502" w:name="_ETM_Q1_992123"/>
      <w:bookmarkEnd w:id="502"/>
      <w:r>
        <w:rPr>
          <w:rFonts w:hint="cs"/>
          <w:rtl/>
        </w:rPr>
        <w:t xml:space="preserve">אני רוצה לומר לפרוטוקול, שבניגוד לתשובה של משרד הביטחון, </w:t>
      </w:r>
      <w:bookmarkStart w:id="503" w:name="_ETM_Q1_1000191"/>
      <w:bookmarkEnd w:id="503"/>
      <w:r>
        <w:rPr>
          <w:rFonts w:hint="cs"/>
          <w:rtl/>
        </w:rPr>
        <w:t>מכיוון שהחוק הזה ישפיע גם עליו, אני שב וממליץ לנציגי</w:t>
      </w:r>
      <w:bookmarkStart w:id="504" w:name="_ETM_Q1_1005250"/>
      <w:bookmarkEnd w:id="504"/>
      <w:r>
        <w:rPr>
          <w:rFonts w:hint="cs"/>
          <w:rtl/>
        </w:rPr>
        <w:t xml:space="preserve"> משרד הביטחון, אם הם רוצים להשתתף בדיון </w:t>
      </w:r>
      <w:r>
        <w:rPr>
          <w:rtl/>
        </w:rPr>
        <w:t>–</w:t>
      </w:r>
      <w:r>
        <w:rPr>
          <w:rFonts w:hint="cs"/>
          <w:rtl/>
        </w:rPr>
        <w:t xml:space="preserve"> לשנות, לשפר </w:t>
      </w:r>
      <w:bookmarkStart w:id="505" w:name="_ETM_Q1_1009290"/>
      <w:bookmarkEnd w:id="505"/>
      <w:r>
        <w:rPr>
          <w:rtl/>
        </w:rPr>
        <w:t>–</w:t>
      </w:r>
      <w:r>
        <w:rPr>
          <w:rFonts w:hint="cs"/>
          <w:rtl/>
        </w:rPr>
        <w:t xml:space="preserve"> שישלחו לכאן נציג ויתייחסו. </w:t>
      </w:r>
    </w:p>
    <w:p w:rsidR="000241D1" w:rsidRDefault="000241D1" w:rsidP="000241D1">
      <w:pPr>
        <w:rPr>
          <w:rtl/>
        </w:rPr>
      </w:pPr>
      <w:bookmarkStart w:id="506" w:name="_ETM_Q1_1013167"/>
      <w:bookmarkStart w:id="507" w:name="_ETM_Q1_1013293"/>
      <w:bookmarkEnd w:id="506"/>
      <w:bookmarkEnd w:id="507"/>
    </w:p>
    <w:p w:rsidR="000241D1" w:rsidRDefault="000241D1" w:rsidP="000241D1">
      <w:pPr>
        <w:rPr>
          <w:rtl/>
        </w:rPr>
      </w:pPr>
      <w:bookmarkStart w:id="508" w:name="_ETM_Q1_1013396"/>
      <w:bookmarkEnd w:id="508"/>
      <w:r>
        <w:rPr>
          <w:rFonts w:hint="cs"/>
          <w:rtl/>
        </w:rPr>
        <w:t>ש</w:t>
      </w:r>
      <w:bookmarkStart w:id="509" w:name="_ETM_Q1_1013468"/>
      <w:bookmarkEnd w:id="509"/>
      <w:r>
        <w:rPr>
          <w:rFonts w:hint="cs"/>
          <w:rtl/>
        </w:rPr>
        <w:t xml:space="preserve">נית, תגובת משרד הביטחון התייחסה </w:t>
      </w:r>
      <w:bookmarkStart w:id="510" w:name="_ETM_Q1_1019319"/>
      <w:bookmarkEnd w:id="510"/>
      <w:r>
        <w:rPr>
          <w:rFonts w:hint="cs"/>
          <w:rtl/>
        </w:rPr>
        <w:t xml:space="preserve">לזה שבהליך המתנהל במערכת צבאית, הצבא נותן סיוע משפטי לחיילים </w:t>
      </w:r>
      <w:bookmarkStart w:id="511" w:name="_ETM_Q1_1026656"/>
      <w:bookmarkEnd w:id="511"/>
      <w:r>
        <w:rPr>
          <w:rFonts w:hint="cs"/>
          <w:rtl/>
        </w:rPr>
        <w:t xml:space="preserve">או למפקדים, אבל אם החייל לא מעוניין בעורך הדין של </w:t>
      </w:r>
      <w:bookmarkStart w:id="512" w:name="_ETM_Q1_1034367"/>
      <w:bookmarkEnd w:id="512"/>
      <w:r>
        <w:rPr>
          <w:rFonts w:hint="cs"/>
          <w:rtl/>
        </w:rPr>
        <w:t xml:space="preserve">צה"ל, הוא לא מקבל שום סיוע. מכיוון שבמקרה לחלוטין ישבתי </w:t>
      </w:r>
      <w:bookmarkStart w:id="513" w:name="_ETM_Q1_1040643"/>
      <w:bookmarkEnd w:id="513"/>
      <w:r>
        <w:rPr>
          <w:rFonts w:hint="cs"/>
          <w:rtl/>
        </w:rPr>
        <w:t xml:space="preserve">בשבוע שעבר בפאנל בערוץ 12 עם אבי בניהו </w:t>
      </w:r>
      <w:r>
        <w:rPr>
          <w:rtl/>
        </w:rPr>
        <w:t>–</w:t>
      </w:r>
      <w:r>
        <w:rPr>
          <w:rFonts w:hint="cs"/>
          <w:rtl/>
        </w:rPr>
        <w:t xml:space="preserve"> </w:t>
      </w:r>
      <w:bookmarkStart w:id="514" w:name="_ETM_Q1_1043530"/>
      <w:bookmarkEnd w:id="514"/>
      <w:r>
        <w:rPr>
          <w:rFonts w:hint="cs"/>
          <w:rtl/>
        </w:rPr>
        <w:t xml:space="preserve">לא הייתי אומר לולא הוא סיפר את זה לכולם, וגם </w:t>
      </w:r>
      <w:bookmarkStart w:id="515" w:name="_ETM_Q1_1047367"/>
      <w:bookmarkEnd w:id="515"/>
      <w:r>
        <w:rPr>
          <w:rFonts w:hint="cs"/>
          <w:rtl/>
        </w:rPr>
        <w:t xml:space="preserve">לא נראה לי שזה סוד. בסוף הציבור שילם והוא סיפר </w:t>
      </w:r>
      <w:bookmarkStart w:id="516" w:name="_ETM_Q1_1050189"/>
      <w:bookmarkEnd w:id="516"/>
      <w:r>
        <w:rPr>
          <w:rtl/>
        </w:rPr>
        <w:t>–</w:t>
      </w:r>
      <w:r>
        <w:rPr>
          <w:rFonts w:hint="cs"/>
          <w:rtl/>
        </w:rPr>
        <w:t xml:space="preserve"> שלא רק שולם, אלא שולם באופן מלא. כלומר, </w:t>
      </w:r>
      <w:bookmarkStart w:id="517" w:name="_ETM_Q1_1053173"/>
      <w:bookmarkEnd w:id="517"/>
      <w:r>
        <w:rPr>
          <w:rFonts w:hint="cs"/>
          <w:rtl/>
        </w:rPr>
        <w:t xml:space="preserve">בניגוד לנוהל שקיים פה היום, ומגיע ל-15% הוא אמר: </w:t>
      </w:r>
      <w:bookmarkStart w:id="518" w:name="_ETM_Q1_1061163"/>
      <w:bookmarkEnd w:id="518"/>
      <w:r>
        <w:rPr>
          <w:rFonts w:hint="cs"/>
          <w:rtl/>
        </w:rPr>
        <w:t xml:space="preserve">אנחנו שילמנו באופן מלא. אני חושב שזה כולל את כל </w:t>
      </w:r>
      <w:bookmarkStart w:id="519" w:name="_ETM_Q1_1063378"/>
      <w:bookmarkEnd w:id="519"/>
      <w:r>
        <w:rPr>
          <w:rFonts w:hint="cs"/>
          <w:rtl/>
        </w:rPr>
        <w:t xml:space="preserve">המעורבים בפרשת הרפז. </w:t>
      </w:r>
    </w:p>
    <w:p w:rsidR="000241D1" w:rsidRDefault="000241D1" w:rsidP="000241D1">
      <w:pPr>
        <w:rPr>
          <w:rtl/>
        </w:rPr>
      </w:pPr>
      <w:bookmarkStart w:id="520" w:name="_ETM_Q1_1066659"/>
      <w:bookmarkStart w:id="521" w:name="_ETM_Q1_1066789"/>
      <w:bookmarkStart w:id="522" w:name="_ETM_Q1_1066818"/>
      <w:bookmarkEnd w:id="520"/>
      <w:bookmarkEnd w:id="521"/>
      <w:bookmarkEnd w:id="522"/>
    </w:p>
    <w:p w:rsidR="000241D1" w:rsidRDefault="000241D1" w:rsidP="000241D1">
      <w:pPr>
        <w:rPr>
          <w:rtl/>
        </w:rPr>
      </w:pPr>
      <w:bookmarkStart w:id="523" w:name="_ETM_Q1_1066954"/>
      <w:bookmarkEnd w:id="523"/>
      <w:r>
        <w:rPr>
          <w:rFonts w:hint="cs"/>
          <w:rtl/>
        </w:rPr>
        <w:t xml:space="preserve">אם </w:t>
      </w:r>
      <w:bookmarkStart w:id="524" w:name="_ETM_Q1_1069321"/>
      <w:bookmarkEnd w:id="524"/>
      <w:r>
        <w:rPr>
          <w:rFonts w:hint="cs"/>
          <w:rtl/>
        </w:rPr>
        <w:t xml:space="preserve">זה אכן כך, אני מבקש שתפנו שוב לנציגי משרד הביטחון, </w:t>
      </w:r>
      <w:bookmarkStart w:id="525" w:name="_ETM_Q1_1072395"/>
      <w:bookmarkEnd w:id="525"/>
      <w:r>
        <w:rPr>
          <w:rFonts w:hint="cs"/>
          <w:rtl/>
        </w:rPr>
        <w:t xml:space="preserve">כדי לדעת מי שילם, על פי אלו כללים. למה שוטרים </w:t>
      </w:r>
      <w:bookmarkStart w:id="526" w:name="_ETM_Q1_1075139"/>
      <w:bookmarkEnd w:id="526"/>
      <w:r>
        <w:rPr>
          <w:rFonts w:hint="cs"/>
          <w:rtl/>
        </w:rPr>
        <w:t xml:space="preserve">יש להם הגנה מאוד מסוימת מחברת הביטוח? האם זה </w:t>
      </w:r>
      <w:bookmarkStart w:id="527" w:name="_ETM_Q1_1079221"/>
      <w:bookmarkEnd w:id="527"/>
      <w:r>
        <w:rPr>
          <w:rFonts w:hint="cs"/>
          <w:rtl/>
        </w:rPr>
        <w:t xml:space="preserve">נכון שבאמת שילמו להם מאות אלפי שקלים לאבי בניהו ולכל האנשים שהיו מעורבים שם? וינר, </w:t>
      </w:r>
      <w:proofErr w:type="spellStart"/>
      <w:r>
        <w:rPr>
          <w:rFonts w:hint="cs"/>
          <w:rtl/>
        </w:rPr>
        <w:t>מנדלבליט</w:t>
      </w:r>
      <w:proofErr w:type="spellEnd"/>
      <w:r>
        <w:rPr>
          <w:rFonts w:hint="cs"/>
          <w:rtl/>
        </w:rPr>
        <w:t xml:space="preserve"> וכולי. ואם </w:t>
      </w:r>
      <w:bookmarkStart w:id="528" w:name="_ETM_Q1_1085611"/>
      <w:bookmarkEnd w:id="528"/>
      <w:r>
        <w:rPr>
          <w:rFonts w:hint="cs"/>
          <w:rtl/>
        </w:rPr>
        <w:t xml:space="preserve">כך, על פי אלו כללים שילמו להם? מי אישר את </w:t>
      </w:r>
      <w:bookmarkStart w:id="529" w:name="_ETM_Q1_1090292"/>
      <w:bookmarkEnd w:id="529"/>
      <w:r>
        <w:rPr>
          <w:rFonts w:hint="cs"/>
          <w:rtl/>
        </w:rPr>
        <w:t xml:space="preserve">זה? </w:t>
      </w:r>
    </w:p>
    <w:p w:rsidR="000241D1" w:rsidRDefault="000241D1" w:rsidP="000241D1">
      <w:pPr>
        <w:rPr>
          <w:rtl/>
        </w:rPr>
      </w:pPr>
    </w:p>
    <w:p w:rsidR="000241D1" w:rsidRDefault="000241D1" w:rsidP="000241D1">
      <w:pPr>
        <w:pStyle w:val="af5"/>
        <w:keepNext/>
        <w:rPr>
          <w:rtl/>
        </w:rPr>
      </w:pPr>
      <w:bookmarkStart w:id="530" w:name="ET_interruption_6361_81"/>
      <w:r w:rsidRPr="000241D1">
        <w:rPr>
          <w:rStyle w:val="TagStyle"/>
          <w:rtl/>
        </w:rPr>
        <w:t xml:space="preserve"> &lt;&lt; קריאה &gt;&gt; </w:t>
      </w:r>
      <w:r>
        <w:rPr>
          <w:rtl/>
        </w:rPr>
        <w:t>נאור שירי (יש עתיד):</w:t>
      </w:r>
      <w:r w:rsidRPr="000241D1">
        <w:rPr>
          <w:rStyle w:val="TagStyle"/>
          <w:rtl/>
        </w:rPr>
        <w:t xml:space="preserve"> &lt;&lt; קריאה &gt;&gt;</w:t>
      </w:r>
      <w:r>
        <w:rPr>
          <w:rtl/>
        </w:rPr>
        <w:t xml:space="preserve">   </w:t>
      </w:r>
      <w:bookmarkEnd w:id="530"/>
    </w:p>
    <w:p w:rsidR="000241D1" w:rsidRDefault="000241D1" w:rsidP="000241D1">
      <w:pPr>
        <w:pStyle w:val="KeepWithNext"/>
        <w:rPr>
          <w:rtl/>
        </w:rPr>
      </w:pPr>
    </w:p>
    <w:p w:rsidR="000241D1" w:rsidRDefault="000241D1" w:rsidP="000241D1">
      <w:pPr>
        <w:rPr>
          <w:rtl/>
        </w:rPr>
      </w:pPr>
      <w:bookmarkStart w:id="531" w:name="_ETM_Q1_1091532"/>
      <w:bookmarkEnd w:id="531"/>
      <w:r>
        <w:rPr>
          <w:rFonts w:hint="cs"/>
          <w:rtl/>
        </w:rPr>
        <w:t xml:space="preserve">תביא אותם לוועדה. </w:t>
      </w:r>
    </w:p>
    <w:p w:rsidR="000241D1" w:rsidRDefault="000241D1" w:rsidP="000241D1">
      <w:pPr>
        <w:rPr>
          <w:rtl/>
        </w:rPr>
      </w:pPr>
      <w:bookmarkStart w:id="532" w:name="_ETM_Q1_1092437"/>
      <w:bookmarkStart w:id="533" w:name="_ETM_Q1_1092555"/>
      <w:bookmarkEnd w:id="532"/>
      <w:bookmarkEnd w:id="533"/>
    </w:p>
    <w:p w:rsidR="000241D1" w:rsidRDefault="000241D1" w:rsidP="000241D1">
      <w:pPr>
        <w:pStyle w:val="af6"/>
        <w:keepNext/>
        <w:rPr>
          <w:rtl/>
        </w:rPr>
      </w:pPr>
      <w:bookmarkStart w:id="534" w:name="ET_yor_6164_82"/>
      <w:r w:rsidRPr="000241D1">
        <w:rPr>
          <w:rStyle w:val="TagStyle"/>
          <w:rtl/>
        </w:rPr>
        <w:t xml:space="preserve"> &lt;&lt; יור &gt;&gt; </w:t>
      </w:r>
      <w:r>
        <w:rPr>
          <w:rtl/>
        </w:rPr>
        <w:t>היו"ר עמית הלוי:</w:t>
      </w:r>
      <w:r w:rsidRPr="000241D1">
        <w:rPr>
          <w:rStyle w:val="TagStyle"/>
          <w:rtl/>
        </w:rPr>
        <w:t xml:space="preserve"> &lt;&lt; יור &gt;&gt;</w:t>
      </w:r>
      <w:r>
        <w:rPr>
          <w:rtl/>
        </w:rPr>
        <w:t xml:space="preserve">   </w:t>
      </w:r>
      <w:bookmarkEnd w:id="534"/>
    </w:p>
    <w:p w:rsidR="000241D1" w:rsidRDefault="000241D1" w:rsidP="000241D1">
      <w:pPr>
        <w:pStyle w:val="KeepWithNext"/>
        <w:rPr>
          <w:rtl/>
        </w:rPr>
      </w:pPr>
    </w:p>
    <w:p w:rsidR="000241D1" w:rsidRDefault="000241D1" w:rsidP="000241D1">
      <w:pPr>
        <w:rPr>
          <w:rtl/>
        </w:rPr>
      </w:pPr>
      <w:bookmarkStart w:id="535" w:name="_ETM_Q1_1093334"/>
      <w:bookmarkEnd w:id="535"/>
      <w:r>
        <w:rPr>
          <w:rFonts w:hint="cs"/>
          <w:rtl/>
        </w:rPr>
        <w:t>ואם משרד הביטחון חריג מהמשרד לביטחו</w:t>
      </w:r>
      <w:bookmarkStart w:id="536" w:name="_ETM_Q1_1095161"/>
      <w:bookmarkEnd w:id="536"/>
      <w:r>
        <w:rPr>
          <w:rFonts w:hint="cs"/>
          <w:rtl/>
        </w:rPr>
        <w:t xml:space="preserve">ן לאומי או אחרים, אנחנו רוצים לדעת על </w:t>
      </w:r>
      <w:bookmarkStart w:id="537" w:name="_ETM_Q1_1100459"/>
      <w:bookmarkEnd w:id="537"/>
      <w:r>
        <w:rPr>
          <w:rFonts w:hint="cs"/>
          <w:rtl/>
        </w:rPr>
        <w:t xml:space="preserve">זה. טוב שגם חברי הכנסת יתייחסו לזה. זאת רק הערה </w:t>
      </w:r>
      <w:bookmarkStart w:id="538" w:name="_ETM_Q1_1103437"/>
      <w:bookmarkEnd w:id="538"/>
      <w:r>
        <w:rPr>
          <w:rFonts w:hint="cs"/>
          <w:rtl/>
        </w:rPr>
        <w:t xml:space="preserve">לגבי הנציג. </w:t>
      </w:r>
    </w:p>
    <w:p w:rsidR="000241D1" w:rsidRDefault="000241D1" w:rsidP="000241D1">
      <w:pPr>
        <w:rPr>
          <w:rtl/>
        </w:rPr>
      </w:pPr>
      <w:bookmarkStart w:id="539" w:name="_ETM_Q1_1103324"/>
      <w:bookmarkStart w:id="540" w:name="_ETM_Q1_1103444"/>
      <w:bookmarkEnd w:id="539"/>
      <w:bookmarkEnd w:id="540"/>
    </w:p>
    <w:p w:rsidR="000241D1" w:rsidRDefault="000241D1" w:rsidP="000241D1">
      <w:pPr>
        <w:pStyle w:val="af5"/>
        <w:keepNext/>
        <w:rPr>
          <w:rtl/>
        </w:rPr>
      </w:pPr>
      <w:bookmarkStart w:id="541" w:name="ET_interruption_6361_83"/>
      <w:r w:rsidRPr="000241D1">
        <w:rPr>
          <w:rStyle w:val="TagStyle"/>
          <w:rtl/>
        </w:rPr>
        <w:t xml:space="preserve"> &lt;&lt; קריאה &gt;&gt; </w:t>
      </w:r>
      <w:r>
        <w:rPr>
          <w:rtl/>
        </w:rPr>
        <w:t>נאור שירי (יש עתיד):</w:t>
      </w:r>
      <w:r w:rsidRPr="000241D1">
        <w:rPr>
          <w:rStyle w:val="TagStyle"/>
          <w:rtl/>
        </w:rPr>
        <w:t xml:space="preserve"> &lt;&lt; קריאה &gt;&gt;</w:t>
      </w:r>
      <w:r>
        <w:rPr>
          <w:rtl/>
        </w:rPr>
        <w:t xml:space="preserve">   </w:t>
      </w:r>
      <w:bookmarkEnd w:id="541"/>
    </w:p>
    <w:p w:rsidR="000241D1" w:rsidRDefault="000241D1" w:rsidP="000241D1">
      <w:pPr>
        <w:pStyle w:val="KeepWithNext"/>
        <w:rPr>
          <w:rtl/>
        </w:rPr>
      </w:pPr>
    </w:p>
    <w:p w:rsidR="000241D1" w:rsidRDefault="000241D1" w:rsidP="000241D1">
      <w:pPr>
        <w:rPr>
          <w:rtl/>
        </w:rPr>
      </w:pPr>
      <w:bookmarkStart w:id="542" w:name="_ETM_Q1_1105280"/>
      <w:bookmarkStart w:id="543" w:name="_ETM_Q1_1105559"/>
      <w:bookmarkStart w:id="544" w:name="_ETM_Q1_1105641"/>
      <w:bookmarkEnd w:id="542"/>
      <w:bookmarkEnd w:id="543"/>
      <w:bookmarkEnd w:id="544"/>
      <w:r>
        <w:rPr>
          <w:rFonts w:hint="cs"/>
          <w:rtl/>
        </w:rPr>
        <w:t xml:space="preserve">אדוני ממלא מקום היושב-ראש, תביא אותם לוועדה. </w:t>
      </w:r>
      <w:bookmarkStart w:id="545" w:name="_ETM_Q1_1104926"/>
      <w:bookmarkEnd w:id="545"/>
      <w:r>
        <w:rPr>
          <w:rFonts w:hint="cs"/>
          <w:rtl/>
        </w:rPr>
        <w:t xml:space="preserve">אלה שאלות שרק אתה עונה עליהן. </w:t>
      </w:r>
    </w:p>
    <w:p w:rsidR="000241D1" w:rsidRDefault="000241D1" w:rsidP="000241D1">
      <w:pPr>
        <w:rPr>
          <w:rtl/>
        </w:rPr>
      </w:pPr>
      <w:bookmarkStart w:id="546" w:name="_ETM_Q1_1103830"/>
      <w:bookmarkStart w:id="547" w:name="_ETM_Q1_1103951"/>
      <w:bookmarkEnd w:id="546"/>
      <w:bookmarkEnd w:id="547"/>
    </w:p>
    <w:p w:rsidR="000241D1" w:rsidRDefault="000241D1" w:rsidP="000241D1">
      <w:pPr>
        <w:pStyle w:val="af6"/>
        <w:keepNext/>
        <w:rPr>
          <w:rtl/>
        </w:rPr>
      </w:pPr>
      <w:bookmarkStart w:id="548" w:name="ET_yor_6164_84"/>
      <w:r w:rsidRPr="000241D1">
        <w:rPr>
          <w:rStyle w:val="TagStyle"/>
          <w:rtl/>
        </w:rPr>
        <w:t xml:space="preserve"> &lt;&lt; יור &gt;&gt; </w:t>
      </w:r>
      <w:r>
        <w:rPr>
          <w:rtl/>
        </w:rPr>
        <w:t>היו"ר עמית הלוי:</w:t>
      </w:r>
      <w:r w:rsidRPr="000241D1">
        <w:rPr>
          <w:rStyle w:val="TagStyle"/>
          <w:rtl/>
        </w:rPr>
        <w:t xml:space="preserve"> &lt;&lt; יור &gt;&gt;</w:t>
      </w:r>
      <w:r>
        <w:rPr>
          <w:rtl/>
        </w:rPr>
        <w:t xml:space="preserve">   </w:t>
      </w:r>
      <w:bookmarkEnd w:id="548"/>
    </w:p>
    <w:p w:rsidR="000241D1" w:rsidRDefault="000241D1" w:rsidP="000241D1">
      <w:pPr>
        <w:pStyle w:val="KeepWithNext"/>
        <w:rPr>
          <w:rtl/>
        </w:rPr>
      </w:pPr>
    </w:p>
    <w:p w:rsidR="000241D1" w:rsidRDefault="000241D1" w:rsidP="000241D1">
      <w:pPr>
        <w:rPr>
          <w:rtl/>
        </w:rPr>
      </w:pPr>
      <w:bookmarkStart w:id="549" w:name="_ETM_Q1_1105027"/>
      <w:bookmarkEnd w:id="549"/>
      <w:r>
        <w:rPr>
          <w:rFonts w:hint="cs"/>
          <w:rtl/>
        </w:rPr>
        <w:t xml:space="preserve">ביקשתי, והם לא רצו. </w:t>
      </w:r>
      <w:bookmarkStart w:id="550" w:name="_ETM_Q1_1105660"/>
      <w:bookmarkEnd w:id="550"/>
      <w:r>
        <w:rPr>
          <w:rFonts w:hint="cs"/>
          <w:rtl/>
        </w:rPr>
        <w:t xml:space="preserve">במקום זה הם שלחו תגובה. אמרתי שהתגובה איננה ממצה משתי </w:t>
      </w:r>
      <w:bookmarkStart w:id="551" w:name="_ETM_Q1_1112338"/>
      <w:bookmarkEnd w:id="551"/>
      <w:r>
        <w:rPr>
          <w:rFonts w:hint="cs"/>
          <w:rtl/>
        </w:rPr>
        <w:t xml:space="preserve">סיבות. נאור, עניתי עכשיו ולא הקשבת. ראשית, אמרתי שכדאי להם </w:t>
      </w:r>
      <w:bookmarkStart w:id="552" w:name="_ETM_Q1_1115738"/>
      <w:bookmarkEnd w:id="552"/>
      <w:r>
        <w:rPr>
          <w:rFonts w:hint="cs"/>
          <w:rtl/>
        </w:rPr>
        <w:t xml:space="preserve">כן לבוא בגלל שבכל זאת החוק מתייחס אליהם. </w:t>
      </w:r>
    </w:p>
    <w:p w:rsidR="000241D1" w:rsidRDefault="000241D1" w:rsidP="000241D1">
      <w:pPr>
        <w:rPr>
          <w:rtl/>
        </w:rPr>
      </w:pPr>
    </w:p>
    <w:p w:rsidR="000241D1" w:rsidRDefault="000241D1" w:rsidP="000241D1">
      <w:pPr>
        <w:pStyle w:val="af5"/>
        <w:keepNext/>
        <w:rPr>
          <w:rtl/>
        </w:rPr>
      </w:pPr>
      <w:bookmarkStart w:id="553" w:name="ET_interruption_6361_85"/>
      <w:r w:rsidRPr="000241D1">
        <w:rPr>
          <w:rStyle w:val="TagStyle"/>
          <w:rtl/>
        </w:rPr>
        <w:t xml:space="preserve"> &lt;&lt; קריאה &gt;&gt; </w:t>
      </w:r>
      <w:r>
        <w:rPr>
          <w:rtl/>
        </w:rPr>
        <w:t>נאור שירי (יש עתיד):</w:t>
      </w:r>
      <w:r w:rsidRPr="000241D1">
        <w:rPr>
          <w:rStyle w:val="TagStyle"/>
          <w:rtl/>
        </w:rPr>
        <w:t xml:space="preserve"> &lt;&lt; קריאה &gt;&gt;</w:t>
      </w:r>
      <w:r>
        <w:rPr>
          <w:rtl/>
        </w:rPr>
        <w:t xml:space="preserve">   </w:t>
      </w:r>
      <w:bookmarkEnd w:id="553"/>
    </w:p>
    <w:p w:rsidR="000241D1" w:rsidRDefault="000241D1" w:rsidP="000241D1">
      <w:pPr>
        <w:pStyle w:val="KeepWithNext"/>
        <w:rPr>
          <w:rtl/>
        </w:rPr>
      </w:pPr>
    </w:p>
    <w:p w:rsidR="000241D1" w:rsidRDefault="000241D1" w:rsidP="000241D1">
      <w:pPr>
        <w:rPr>
          <w:rtl/>
        </w:rPr>
      </w:pPr>
      <w:bookmarkStart w:id="554" w:name="_ETM_Q1_1116062"/>
      <w:bookmarkStart w:id="555" w:name="_ETM_Q1_1116320"/>
      <w:bookmarkEnd w:id="554"/>
      <w:bookmarkEnd w:id="555"/>
      <w:r>
        <w:rPr>
          <w:rFonts w:hint="cs"/>
          <w:rtl/>
        </w:rPr>
        <w:t>ל</w:t>
      </w:r>
      <w:bookmarkStart w:id="556" w:name="_ETM_Q1_1116428"/>
      <w:bookmarkEnd w:id="556"/>
      <w:r>
        <w:rPr>
          <w:rFonts w:hint="cs"/>
          <w:rtl/>
        </w:rPr>
        <w:t xml:space="preserve">א כדאי. </w:t>
      </w:r>
      <w:bookmarkStart w:id="557" w:name="_ETM_Q1_1117844"/>
      <w:bookmarkEnd w:id="557"/>
      <w:r>
        <w:rPr>
          <w:rFonts w:hint="cs"/>
          <w:rtl/>
        </w:rPr>
        <w:t xml:space="preserve">שיבואו. </w:t>
      </w:r>
    </w:p>
    <w:p w:rsidR="000241D1" w:rsidRDefault="000241D1" w:rsidP="000241D1">
      <w:pPr>
        <w:rPr>
          <w:rtl/>
        </w:rPr>
      </w:pPr>
      <w:bookmarkStart w:id="558" w:name="_ETM_Q1_1119475"/>
      <w:bookmarkStart w:id="559" w:name="_ETM_Q1_1119599"/>
      <w:bookmarkEnd w:id="558"/>
      <w:bookmarkEnd w:id="559"/>
    </w:p>
    <w:p w:rsidR="000241D1" w:rsidRDefault="000241D1" w:rsidP="000241D1">
      <w:pPr>
        <w:pStyle w:val="af6"/>
        <w:keepNext/>
        <w:rPr>
          <w:rtl/>
        </w:rPr>
      </w:pPr>
      <w:bookmarkStart w:id="560" w:name="ET_yor_6164_86"/>
      <w:r w:rsidRPr="000241D1">
        <w:rPr>
          <w:rStyle w:val="TagStyle"/>
          <w:rtl/>
        </w:rPr>
        <w:t xml:space="preserve"> &lt;&lt; יור &gt;&gt; </w:t>
      </w:r>
      <w:r>
        <w:rPr>
          <w:rtl/>
        </w:rPr>
        <w:t>היו"ר עמית הלוי:</w:t>
      </w:r>
      <w:r w:rsidRPr="000241D1">
        <w:rPr>
          <w:rStyle w:val="TagStyle"/>
          <w:rtl/>
        </w:rPr>
        <w:t xml:space="preserve"> &lt;&lt; יור &gt;&gt;</w:t>
      </w:r>
      <w:r>
        <w:rPr>
          <w:rtl/>
        </w:rPr>
        <w:t xml:space="preserve">   </w:t>
      </w:r>
      <w:bookmarkEnd w:id="560"/>
    </w:p>
    <w:p w:rsidR="000241D1" w:rsidRDefault="000241D1" w:rsidP="000241D1">
      <w:pPr>
        <w:pStyle w:val="KeepWithNext"/>
        <w:rPr>
          <w:rtl/>
        </w:rPr>
      </w:pPr>
    </w:p>
    <w:p w:rsidR="000241D1" w:rsidRDefault="000241D1" w:rsidP="000241D1">
      <w:pPr>
        <w:rPr>
          <w:rtl/>
        </w:rPr>
      </w:pPr>
      <w:bookmarkStart w:id="561" w:name="_ETM_Q1_1118212"/>
      <w:bookmarkEnd w:id="561"/>
      <w:r>
        <w:rPr>
          <w:rFonts w:hint="cs"/>
          <w:rtl/>
        </w:rPr>
        <w:t xml:space="preserve">ביקשתי. לאנוס אני לא יכול. </w:t>
      </w:r>
    </w:p>
    <w:p w:rsidR="000241D1" w:rsidRDefault="000241D1" w:rsidP="000241D1">
      <w:pPr>
        <w:rPr>
          <w:rtl/>
        </w:rPr>
      </w:pPr>
      <w:bookmarkStart w:id="562" w:name="_ETM_Q1_1123490"/>
      <w:bookmarkStart w:id="563" w:name="_ETM_Q1_1123613"/>
      <w:bookmarkEnd w:id="562"/>
      <w:bookmarkEnd w:id="563"/>
    </w:p>
    <w:p w:rsidR="000241D1" w:rsidRDefault="000241D1" w:rsidP="000241D1">
      <w:pPr>
        <w:pStyle w:val="af5"/>
        <w:keepNext/>
        <w:rPr>
          <w:rtl/>
        </w:rPr>
      </w:pPr>
      <w:bookmarkStart w:id="564" w:name="ET_interruption_6361_87"/>
      <w:r w:rsidRPr="000241D1">
        <w:rPr>
          <w:rStyle w:val="TagStyle"/>
          <w:rtl/>
        </w:rPr>
        <w:t xml:space="preserve"> &lt;&lt; קריאה &gt;&gt; </w:t>
      </w:r>
      <w:r>
        <w:rPr>
          <w:rtl/>
        </w:rPr>
        <w:t>נאור שירי (יש עתיד):</w:t>
      </w:r>
      <w:r w:rsidRPr="000241D1">
        <w:rPr>
          <w:rStyle w:val="TagStyle"/>
          <w:rtl/>
        </w:rPr>
        <w:t xml:space="preserve"> &lt;&lt; קריאה &gt;&gt;</w:t>
      </w:r>
      <w:r>
        <w:rPr>
          <w:rtl/>
        </w:rPr>
        <w:t xml:space="preserve">   </w:t>
      </w:r>
      <w:bookmarkEnd w:id="564"/>
    </w:p>
    <w:p w:rsidR="000241D1" w:rsidRDefault="000241D1" w:rsidP="000241D1">
      <w:pPr>
        <w:pStyle w:val="KeepWithNext"/>
        <w:rPr>
          <w:rtl/>
        </w:rPr>
      </w:pPr>
    </w:p>
    <w:p w:rsidR="000241D1" w:rsidRDefault="000241D1" w:rsidP="000241D1">
      <w:pPr>
        <w:rPr>
          <w:rtl/>
        </w:rPr>
      </w:pPr>
      <w:bookmarkStart w:id="565" w:name="_ETM_Q1_1122836"/>
      <w:bookmarkEnd w:id="565"/>
      <w:r>
        <w:rPr>
          <w:rFonts w:hint="cs"/>
          <w:rtl/>
        </w:rPr>
        <w:t>ב</w:t>
      </w:r>
      <w:bookmarkStart w:id="566" w:name="_ETM_Q1_1123114"/>
      <w:bookmarkEnd w:id="566"/>
      <w:r>
        <w:rPr>
          <w:rFonts w:hint="cs"/>
          <w:rtl/>
        </w:rPr>
        <w:t>ט</w:t>
      </w:r>
      <w:bookmarkStart w:id="567" w:name="_ETM_Q1_1123222"/>
      <w:bookmarkEnd w:id="567"/>
      <w:r>
        <w:rPr>
          <w:rFonts w:hint="cs"/>
          <w:rtl/>
        </w:rPr>
        <w:t xml:space="preserve">ח שכן. אתה רוצה לדעת איך? </w:t>
      </w:r>
      <w:bookmarkStart w:id="568" w:name="_ETM_Q1_1124774"/>
      <w:bookmarkEnd w:id="568"/>
      <w:r>
        <w:rPr>
          <w:rFonts w:hint="cs"/>
          <w:rtl/>
        </w:rPr>
        <w:t xml:space="preserve">תגיד שאתה לא מצביע בעד הרפורמה, ותראה איך פה כולם. </w:t>
      </w:r>
      <w:bookmarkStart w:id="569" w:name="_ETM_Q1_1128082"/>
      <w:bookmarkEnd w:id="569"/>
    </w:p>
    <w:p w:rsidR="000241D1" w:rsidRDefault="000241D1" w:rsidP="000241D1">
      <w:pPr>
        <w:rPr>
          <w:rtl/>
        </w:rPr>
      </w:pPr>
      <w:bookmarkStart w:id="570" w:name="_ETM_Q1_1131396"/>
      <w:bookmarkStart w:id="571" w:name="_ETM_Q1_1131522"/>
      <w:bookmarkEnd w:id="570"/>
      <w:bookmarkEnd w:id="571"/>
    </w:p>
    <w:p w:rsidR="000241D1" w:rsidRDefault="000241D1" w:rsidP="000241D1">
      <w:pPr>
        <w:pStyle w:val="af5"/>
        <w:keepNext/>
        <w:rPr>
          <w:rtl/>
        </w:rPr>
      </w:pPr>
      <w:bookmarkStart w:id="572" w:name="ET_interruption_6128_88"/>
      <w:r w:rsidRPr="000241D1">
        <w:rPr>
          <w:rStyle w:val="TagStyle"/>
          <w:rtl/>
        </w:rPr>
        <w:t xml:space="preserve"> &lt;&lt; קריאה &gt;&gt; </w:t>
      </w:r>
      <w:r>
        <w:rPr>
          <w:rtl/>
        </w:rPr>
        <w:t>משה טור פז (יש עתיד):</w:t>
      </w:r>
      <w:r w:rsidRPr="000241D1">
        <w:rPr>
          <w:rStyle w:val="TagStyle"/>
          <w:rtl/>
        </w:rPr>
        <w:t xml:space="preserve"> &lt;&lt; קריאה &gt;&gt;</w:t>
      </w:r>
      <w:r>
        <w:rPr>
          <w:rtl/>
        </w:rPr>
        <w:t xml:space="preserve">   </w:t>
      </w:r>
      <w:bookmarkEnd w:id="572"/>
    </w:p>
    <w:p w:rsidR="000241D1" w:rsidRDefault="000241D1" w:rsidP="000241D1">
      <w:pPr>
        <w:pStyle w:val="KeepWithNext"/>
        <w:rPr>
          <w:rtl/>
        </w:rPr>
      </w:pPr>
    </w:p>
    <w:p w:rsidR="000241D1" w:rsidRDefault="000241D1" w:rsidP="000241D1">
      <w:pPr>
        <w:rPr>
          <w:rtl/>
        </w:rPr>
      </w:pPr>
      <w:bookmarkStart w:id="573" w:name="_ETM_Q1_1137030"/>
      <w:bookmarkEnd w:id="573"/>
      <w:r>
        <w:rPr>
          <w:rFonts w:hint="cs"/>
          <w:rtl/>
        </w:rPr>
        <w:t>ע</w:t>
      </w:r>
      <w:bookmarkStart w:id="574" w:name="_ETM_Q1_1137289"/>
      <w:bookmarkEnd w:id="574"/>
      <w:r>
        <w:rPr>
          <w:rFonts w:hint="cs"/>
          <w:rtl/>
        </w:rPr>
        <w:t>מ</w:t>
      </w:r>
      <w:bookmarkStart w:id="575" w:name="_ETM_Q1_1137389"/>
      <w:bookmarkEnd w:id="575"/>
      <w:r>
        <w:rPr>
          <w:rFonts w:hint="cs"/>
          <w:rtl/>
        </w:rPr>
        <w:t xml:space="preserve">ית נורבגי, </w:t>
      </w:r>
      <w:bookmarkStart w:id="576" w:name="_ETM_Q1_1137803"/>
      <w:bookmarkEnd w:id="576"/>
      <w:r>
        <w:rPr>
          <w:rFonts w:hint="cs"/>
          <w:rtl/>
        </w:rPr>
        <w:t xml:space="preserve">הוא לא יכול. </w:t>
      </w:r>
    </w:p>
    <w:p w:rsidR="000241D1" w:rsidRDefault="000241D1" w:rsidP="000241D1">
      <w:pPr>
        <w:rPr>
          <w:rtl/>
        </w:rPr>
      </w:pPr>
      <w:bookmarkStart w:id="577" w:name="_ETM_Q1_1139090"/>
      <w:bookmarkStart w:id="578" w:name="_ETM_Q1_1139196"/>
      <w:bookmarkEnd w:id="577"/>
      <w:bookmarkEnd w:id="578"/>
    </w:p>
    <w:p w:rsidR="000241D1" w:rsidRDefault="000241D1" w:rsidP="000241D1">
      <w:pPr>
        <w:pStyle w:val="af5"/>
        <w:keepNext/>
        <w:rPr>
          <w:rtl/>
        </w:rPr>
      </w:pPr>
      <w:bookmarkStart w:id="579" w:name="ET_interruption_6361_89"/>
      <w:r w:rsidRPr="000241D1">
        <w:rPr>
          <w:rStyle w:val="TagStyle"/>
          <w:rtl/>
        </w:rPr>
        <w:t xml:space="preserve"> &lt;&lt; קריאה &gt;&gt; </w:t>
      </w:r>
      <w:r>
        <w:rPr>
          <w:rtl/>
        </w:rPr>
        <w:t>נאור שירי (יש עתיד):</w:t>
      </w:r>
      <w:r w:rsidRPr="000241D1">
        <w:rPr>
          <w:rStyle w:val="TagStyle"/>
          <w:rtl/>
        </w:rPr>
        <w:t xml:space="preserve"> &lt;&lt; קריאה &gt;&gt;</w:t>
      </w:r>
      <w:r>
        <w:rPr>
          <w:rtl/>
        </w:rPr>
        <w:t xml:space="preserve">   </w:t>
      </w:r>
      <w:bookmarkEnd w:id="579"/>
    </w:p>
    <w:p w:rsidR="000241D1" w:rsidRDefault="000241D1" w:rsidP="000241D1">
      <w:pPr>
        <w:pStyle w:val="KeepWithNext"/>
        <w:rPr>
          <w:rtl/>
        </w:rPr>
      </w:pPr>
    </w:p>
    <w:p w:rsidR="000241D1" w:rsidRDefault="000241D1" w:rsidP="000241D1">
      <w:pPr>
        <w:rPr>
          <w:rtl/>
        </w:rPr>
      </w:pPr>
      <w:bookmarkStart w:id="580" w:name="_ETM_Q1_1139247"/>
      <w:bookmarkStart w:id="581" w:name="_ETM_Q1_1139525"/>
      <w:bookmarkStart w:id="582" w:name="_ETM_Q1_1139608"/>
      <w:bookmarkEnd w:id="580"/>
      <w:bookmarkEnd w:id="581"/>
      <w:bookmarkEnd w:id="582"/>
      <w:r>
        <w:rPr>
          <w:rFonts w:hint="cs"/>
          <w:rtl/>
        </w:rPr>
        <w:t>הוא מצביע, מה זה קשור?</w:t>
      </w:r>
    </w:p>
    <w:p w:rsidR="003D479F" w:rsidRDefault="003D479F" w:rsidP="000241D1">
      <w:pPr>
        <w:rPr>
          <w:rtl/>
        </w:rPr>
      </w:pPr>
    </w:p>
    <w:p w:rsidR="003D479F" w:rsidRDefault="003D479F" w:rsidP="003D479F">
      <w:pPr>
        <w:pStyle w:val="af5"/>
        <w:keepNext/>
        <w:rPr>
          <w:rtl/>
        </w:rPr>
      </w:pPr>
      <w:bookmarkStart w:id="583" w:name="ET_interruption_5787_90"/>
      <w:r w:rsidRPr="003D479F">
        <w:rPr>
          <w:rStyle w:val="TagStyle"/>
          <w:rtl/>
        </w:rPr>
        <w:t xml:space="preserve"> &lt;&lt; קריאה &gt;&gt; </w:t>
      </w:r>
      <w:proofErr w:type="spellStart"/>
      <w:r>
        <w:rPr>
          <w:rtl/>
        </w:rPr>
        <w:t>יוראי</w:t>
      </w:r>
      <w:proofErr w:type="spellEnd"/>
      <w:r>
        <w:rPr>
          <w:rtl/>
        </w:rPr>
        <w:t xml:space="preserve"> להב הרצנו (יש עתיד):</w:t>
      </w:r>
      <w:r w:rsidRPr="003D479F">
        <w:rPr>
          <w:rStyle w:val="TagStyle"/>
          <w:rtl/>
        </w:rPr>
        <w:t xml:space="preserve"> &lt;&lt; קריאה &gt;&gt;</w:t>
      </w:r>
      <w:r>
        <w:rPr>
          <w:rtl/>
        </w:rPr>
        <w:t xml:space="preserve">   </w:t>
      </w:r>
      <w:bookmarkEnd w:id="583"/>
    </w:p>
    <w:p w:rsidR="003D479F" w:rsidRDefault="003D479F" w:rsidP="003D479F">
      <w:pPr>
        <w:pStyle w:val="KeepWithNext"/>
        <w:rPr>
          <w:rtl/>
        </w:rPr>
      </w:pPr>
    </w:p>
    <w:p w:rsidR="003D479F" w:rsidRDefault="003D479F" w:rsidP="003D479F">
      <w:pPr>
        <w:rPr>
          <w:rtl/>
        </w:rPr>
      </w:pPr>
      <w:r>
        <w:rPr>
          <w:rFonts w:hint="cs"/>
          <w:rtl/>
        </w:rPr>
        <w:t xml:space="preserve">נאור, זאת לא רפורמה, זאת הפיכה משטרית. </w:t>
      </w:r>
    </w:p>
    <w:p w:rsidR="003D479F" w:rsidRDefault="003D479F" w:rsidP="003D479F">
      <w:pPr>
        <w:rPr>
          <w:rtl/>
        </w:rPr>
      </w:pPr>
      <w:bookmarkStart w:id="584" w:name="_ETM_Q1_1143328"/>
      <w:bookmarkStart w:id="585" w:name="_ETM_Q1_1143460"/>
      <w:bookmarkEnd w:id="584"/>
      <w:bookmarkEnd w:id="585"/>
    </w:p>
    <w:p w:rsidR="003D479F" w:rsidRDefault="003D479F" w:rsidP="003D479F">
      <w:pPr>
        <w:pStyle w:val="af5"/>
        <w:keepNext/>
        <w:rPr>
          <w:rtl/>
        </w:rPr>
      </w:pPr>
      <w:bookmarkStart w:id="586" w:name="ET_interruption_6361_91"/>
      <w:r w:rsidRPr="003D479F">
        <w:rPr>
          <w:rStyle w:val="TagStyle"/>
          <w:rtl/>
        </w:rPr>
        <w:t xml:space="preserve"> &lt;&lt; קריאה &gt;&gt; </w:t>
      </w:r>
      <w:r>
        <w:rPr>
          <w:rtl/>
        </w:rPr>
        <w:t>נאור שירי (יש עתיד):</w:t>
      </w:r>
      <w:r w:rsidRPr="003D479F">
        <w:rPr>
          <w:rStyle w:val="TagStyle"/>
          <w:rtl/>
        </w:rPr>
        <w:t xml:space="preserve"> &lt;&lt; קריאה &gt;&gt;</w:t>
      </w:r>
      <w:r>
        <w:rPr>
          <w:rtl/>
        </w:rPr>
        <w:t xml:space="preserve">   </w:t>
      </w:r>
      <w:bookmarkEnd w:id="586"/>
    </w:p>
    <w:p w:rsidR="003D479F" w:rsidRDefault="003D479F" w:rsidP="003D479F">
      <w:pPr>
        <w:pStyle w:val="KeepWithNext"/>
        <w:rPr>
          <w:rtl/>
        </w:rPr>
      </w:pPr>
    </w:p>
    <w:p w:rsidR="003D479F" w:rsidRDefault="003D479F" w:rsidP="003D479F">
      <w:pPr>
        <w:rPr>
          <w:rtl/>
        </w:rPr>
      </w:pPr>
      <w:bookmarkStart w:id="587" w:name="_ETM_Q1_1145753"/>
      <w:bookmarkEnd w:id="587"/>
      <w:r>
        <w:rPr>
          <w:rFonts w:hint="cs"/>
          <w:rtl/>
        </w:rPr>
        <w:t xml:space="preserve">צודק. מחילה. </w:t>
      </w:r>
    </w:p>
    <w:p w:rsidR="003D479F" w:rsidRDefault="003D479F" w:rsidP="003D479F">
      <w:pPr>
        <w:rPr>
          <w:rtl/>
        </w:rPr>
      </w:pPr>
      <w:bookmarkStart w:id="588" w:name="_ETM_Q1_1148320"/>
      <w:bookmarkStart w:id="589" w:name="_ETM_Q1_1148454"/>
      <w:bookmarkEnd w:id="588"/>
      <w:bookmarkEnd w:id="589"/>
    </w:p>
    <w:p w:rsidR="003D479F" w:rsidRDefault="003D479F" w:rsidP="003D479F">
      <w:pPr>
        <w:pStyle w:val="af6"/>
        <w:keepNext/>
        <w:rPr>
          <w:rtl/>
        </w:rPr>
      </w:pPr>
      <w:bookmarkStart w:id="590" w:name="ET_yor_6164_92"/>
      <w:r w:rsidRPr="003D479F">
        <w:rPr>
          <w:rStyle w:val="TagStyle"/>
          <w:rtl/>
        </w:rPr>
        <w:t xml:space="preserve"> &lt;&lt; יור &gt;&gt; </w:t>
      </w:r>
      <w:r>
        <w:rPr>
          <w:rtl/>
        </w:rPr>
        <w:t>היו"ר עמית הלוי:</w:t>
      </w:r>
      <w:r w:rsidRPr="003D479F">
        <w:rPr>
          <w:rStyle w:val="TagStyle"/>
          <w:rtl/>
        </w:rPr>
        <w:t xml:space="preserve"> &lt;&lt; יור &gt;&gt;</w:t>
      </w:r>
      <w:r>
        <w:rPr>
          <w:rtl/>
        </w:rPr>
        <w:t xml:space="preserve">   </w:t>
      </w:r>
      <w:bookmarkEnd w:id="590"/>
    </w:p>
    <w:p w:rsidR="003D479F" w:rsidRDefault="003D479F" w:rsidP="003D479F">
      <w:pPr>
        <w:pStyle w:val="KeepWithNext"/>
        <w:rPr>
          <w:rtl/>
        </w:rPr>
      </w:pPr>
    </w:p>
    <w:p w:rsidR="003D479F" w:rsidRDefault="003D479F" w:rsidP="003D479F">
      <w:pPr>
        <w:rPr>
          <w:rtl/>
        </w:rPr>
      </w:pPr>
      <w:bookmarkStart w:id="591" w:name="_ETM_Q1_1149069"/>
      <w:bookmarkEnd w:id="591"/>
      <w:r>
        <w:rPr>
          <w:rFonts w:hint="cs"/>
          <w:rtl/>
        </w:rPr>
        <w:t xml:space="preserve">נעמה ביקשה התייחסות של היועצת המשפטית של הכנסת. </w:t>
      </w:r>
    </w:p>
    <w:p w:rsidR="003D479F" w:rsidRDefault="003D479F" w:rsidP="003D479F">
      <w:pPr>
        <w:rPr>
          <w:rtl/>
        </w:rPr>
      </w:pPr>
      <w:bookmarkStart w:id="592" w:name="_ETM_Q1_1148987"/>
      <w:bookmarkStart w:id="593" w:name="_ETM_Q1_1149116"/>
      <w:bookmarkEnd w:id="592"/>
      <w:bookmarkEnd w:id="593"/>
    </w:p>
    <w:p w:rsidR="003D479F" w:rsidRDefault="003D479F" w:rsidP="003D479F">
      <w:pPr>
        <w:pStyle w:val="af5"/>
        <w:keepNext/>
        <w:rPr>
          <w:rtl/>
        </w:rPr>
      </w:pPr>
      <w:bookmarkStart w:id="594" w:name="ET_interruption_4590_93"/>
      <w:r w:rsidRPr="003D479F">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3D479F">
        <w:rPr>
          <w:rStyle w:val="TagStyle"/>
          <w:rtl/>
        </w:rPr>
        <w:t xml:space="preserve"> &lt;&lt; קריאה &gt;&gt;</w:t>
      </w:r>
      <w:r>
        <w:rPr>
          <w:rtl/>
        </w:rPr>
        <w:t xml:space="preserve">   </w:t>
      </w:r>
      <w:bookmarkEnd w:id="594"/>
    </w:p>
    <w:p w:rsidR="003D479F" w:rsidRDefault="003D479F" w:rsidP="003D479F">
      <w:pPr>
        <w:pStyle w:val="KeepWithNext"/>
        <w:rPr>
          <w:rtl/>
        </w:rPr>
      </w:pPr>
    </w:p>
    <w:p w:rsidR="003D479F" w:rsidRDefault="003D479F" w:rsidP="003D479F">
      <w:pPr>
        <w:rPr>
          <w:rtl/>
        </w:rPr>
      </w:pPr>
      <w:bookmarkStart w:id="595" w:name="_ETM_Q1_1156502"/>
      <w:bookmarkStart w:id="596" w:name="_ETM_Q1_1156764"/>
      <w:bookmarkEnd w:id="595"/>
      <w:bookmarkEnd w:id="596"/>
      <w:r>
        <w:rPr>
          <w:rFonts w:hint="cs"/>
          <w:rtl/>
        </w:rPr>
        <w:t>א</w:t>
      </w:r>
      <w:bookmarkStart w:id="597" w:name="_ETM_Q1_1156863"/>
      <w:bookmarkEnd w:id="597"/>
      <w:r>
        <w:rPr>
          <w:rFonts w:hint="cs"/>
          <w:rtl/>
        </w:rPr>
        <w:t xml:space="preserve">פשר שאלה </w:t>
      </w:r>
      <w:bookmarkStart w:id="598" w:name="_ETM_Q1_1155843"/>
      <w:bookmarkEnd w:id="598"/>
      <w:r>
        <w:rPr>
          <w:rFonts w:hint="cs"/>
          <w:rtl/>
        </w:rPr>
        <w:t>לסדר-היום?</w:t>
      </w:r>
    </w:p>
    <w:p w:rsidR="003D479F" w:rsidRDefault="003D479F" w:rsidP="003D479F">
      <w:pPr>
        <w:rPr>
          <w:rtl/>
        </w:rPr>
      </w:pPr>
      <w:bookmarkStart w:id="599" w:name="_ETM_Q1_1158770"/>
      <w:bookmarkStart w:id="600" w:name="_ETM_Q1_1158893"/>
      <w:bookmarkEnd w:id="599"/>
      <w:bookmarkEnd w:id="600"/>
    </w:p>
    <w:p w:rsidR="003D479F" w:rsidRDefault="003D479F" w:rsidP="003D479F">
      <w:pPr>
        <w:pStyle w:val="af6"/>
        <w:keepNext/>
        <w:rPr>
          <w:rtl/>
        </w:rPr>
      </w:pPr>
      <w:bookmarkStart w:id="601" w:name="ET_yor_6164_94"/>
      <w:r w:rsidRPr="003D479F">
        <w:rPr>
          <w:rStyle w:val="TagStyle"/>
          <w:rtl/>
        </w:rPr>
        <w:t xml:space="preserve"> &lt;&lt; יור &gt;&gt; </w:t>
      </w:r>
      <w:r>
        <w:rPr>
          <w:rtl/>
        </w:rPr>
        <w:t>היו"ר עמית הלוי:</w:t>
      </w:r>
      <w:r w:rsidRPr="003D479F">
        <w:rPr>
          <w:rStyle w:val="TagStyle"/>
          <w:rtl/>
        </w:rPr>
        <w:t xml:space="preserve"> &lt;&lt; יור &gt;&gt;</w:t>
      </w:r>
      <w:r>
        <w:rPr>
          <w:rtl/>
        </w:rPr>
        <w:t xml:space="preserve">   </w:t>
      </w:r>
      <w:bookmarkEnd w:id="601"/>
    </w:p>
    <w:p w:rsidR="003D479F" w:rsidRDefault="003D479F" w:rsidP="003D479F">
      <w:pPr>
        <w:pStyle w:val="KeepWithNext"/>
        <w:rPr>
          <w:rtl/>
        </w:rPr>
      </w:pPr>
    </w:p>
    <w:p w:rsidR="003D479F" w:rsidRDefault="003D479F" w:rsidP="003D479F">
      <w:pPr>
        <w:rPr>
          <w:rtl/>
        </w:rPr>
      </w:pPr>
      <w:bookmarkStart w:id="602" w:name="_ETM_Q1_1157406"/>
      <w:bookmarkEnd w:id="602"/>
      <w:r>
        <w:rPr>
          <w:rFonts w:hint="cs"/>
          <w:rtl/>
        </w:rPr>
        <w:t xml:space="preserve">היא תקריא. </w:t>
      </w:r>
    </w:p>
    <w:p w:rsidR="003D479F" w:rsidRDefault="003D479F" w:rsidP="003D479F">
      <w:pPr>
        <w:rPr>
          <w:rtl/>
        </w:rPr>
      </w:pPr>
      <w:bookmarkStart w:id="603" w:name="_ETM_Q1_1160380"/>
      <w:bookmarkStart w:id="604" w:name="_ETM_Q1_1160492"/>
      <w:bookmarkEnd w:id="603"/>
      <w:bookmarkEnd w:id="604"/>
    </w:p>
    <w:p w:rsidR="003D479F" w:rsidRDefault="003D479F" w:rsidP="003D479F">
      <w:pPr>
        <w:pStyle w:val="af5"/>
        <w:keepNext/>
        <w:rPr>
          <w:rtl/>
        </w:rPr>
      </w:pPr>
      <w:bookmarkStart w:id="605" w:name="ET_interruption_4590_95"/>
      <w:r w:rsidRPr="003D479F">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3D479F">
        <w:rPr>
          <w:rStyle w:val="TagStyle"/>
          <w:rtl/>
        </w:rPr>
        <w:t xml:space="preserve"> &lt;&lt; קריאה &gt;&gt;</w:t>
      </w:r>
      <w:r>
        <w:rPr>
          <w:rtl/>
        </w:rPr>
        <w:t xml:space="preserve">   </w:t>
      </w:r>
      <w:bookmarkEnd w:id="605"/>
    </w:p>
    <w:p w:rsidR="003D479F" w:rsidRDefault="003D479F" w:rsidP="003D479F">
      <w:pPr>
        <w:pStyle w:val="KeepWithNext"/>
        <w:rPr>
          <w:rtl/>
        </w:rPr>
      </w:pPr>
    </w:p>
    <w:p w:rsidR="003D479F" w:rsidRDefault="003D479F" w:rsidP="003D479F">
      <w:pPr>
        <w:rPr>
          <w:rtl/>
        </w:rPr>
      </w:pPr>
      <w:bookmarkStart w:id="606" w:name="_ETM_Q1_1163359"/>
      <w:bookmarkStart w:id="607" w:name="_ETM_Q1_1163604"/>
      <w:bookmarkStart w:id="608" w:name="_ETM_Q1_1163703"/>
      <w:bookmarkEnd w:id="606"/>
      <w:bookmarkEnd w:id="607"/>
      <w:bookmarkEnd w:id="608"/>
      <w:r>
        <w:rPr>
          <w:rFonts w:hint="cs"/>
          <w:rtl/>
        </w:rPr>
        <w:t xml:space="preserve">שאלה לסדר-היום, לפני שהיועצת המשפטית מדברת. מה </w:t>
      </w:r>
      <w:bookmarkStart w:id="609" w:name="_ETM_Q1_1165539"/>
      <w:bookmarkEnd w:id="609"/>
      <w:r>
        <w:rPr>
          <w:rFonts w:hint="cs"/>
          <w:rtl/>
        </w:rPr>
        <w:t xml:space="preserve">שחסר לי בחומר שהפצת להיום, זה חוות דעת מעודכנת של </w:t>
      </w:r>
      <w:bookmarkStart w:id="610" w:name="_ETM_Q1_1168704"/>
      <w:bookmarkEnd w:id="610"/>
      <w:r>
        <w:rPr>
          <w:rFonts w:hint="cs"/>
          <w:rtl/>
        </w:rPr>
        <w:t xml:space="preserve">הייעוץ המשפטי לכנסת. הרי שינית משמעותית את החוק. </w:t>
      </w:r>
    </w:p>
    <w:p w:rsidR="003D479F" w:rsidRDefault="003D479F" w:rsidP="003D479F">
      <w:pPr>
        <w:rPr>
          <w:rtl/>
        </w:rPr>
      </w:pPr>
      <w:bookmarkStart w:id="611" w:name="_ETM_Q1_1172414"/>
      <w:bookmarkStart w:id="612" w:name="_ETM_Q1_1172554"/>
      <w:bookmarkStart w:id="613" w:name="_ETM_Q1_1175261"/>
      <w:bookmarkStart w:id="614" w:name="_ETM_Q1_1175331"/>
      <w:bookmarkEnd w:id="611"/>
      <w:bookmarkEnd w:id="612"/>
      <w:bookmarkEnd w:id="613"/>
      <w:bookmarkEnd w:id="614"/>
    </w:p>
    <w:p w:rsidR="003D479F" w:rsidRDefault="003D479F" w:rsidP="003D479F">
      <w:pPr>
        <w:pStyle w:val="a4"/>
        <w:keepNext/>
        <w:rPr>
          <w:rtl/>
        </w:rPr>
      </w:pPr>
      <w:bookmarkStart w:id="615" w:name="ET_speaker_שגית_אפיק_96"/>
      <w:r w:rsidRPr="003D479F">
        <w:rPr>
          <w:rStyle w:val="TagStyle"/>
          <w:rtl/>
        </w:rPr>
        <w:t xml:space="preserve"> &lt;&lt; דובר &gt;&gt; </w:t>
      </w:r>
      <w:r>
        <w:rPr>
          <w:rtl/>
        </w:rPr>
        <w:t>שגית אפיק:</w:t>
      </w:r>
      <w:r w:rsidRPr="003D479F">
        <w:rPr>
          <w:rStyle w:val="TagStyle"/>
          <w:rtl/>
        </w:rPr>
        <w:t xml:space="preserve"> &lt;&lt; דובר &gt;&gt;</w:t>
      </w:r>
      <w:r>
        <w:rPr>
          <w:rtl/>
        </w:rPr>
        <w:t xml:space="preserve">   </w:t>
      </w:r>
      <w:bookmarkEnd w:id="615"/>
    </w:p>
    <w:p w:rsidR="003D479F" w:rsidRDefault="003D479F" w:rsidP="003D479F">
      <w:pPr>
        <w:pStyle w:val="KeepWithNext"/>
        <w:rPr>
          <w:rtl/>
        </w:rPr>
      </w:pPr>
    </w:p>
    <w:p w:rsidR="003D479F" w:rsidRDefault="003D479F" w:rsidP="003D479F">
      <w:pPr>
        <w:rPr>
          <w:rtl/>
        </w:rPr>
      </w:pPr>
      <w:bookmarkStart w:id="616" w:name="_ETM_Q1_1176275"/>
      <w:bookmarkStart w:id="617" w:name="_ETM_Q1_1176577"/>
      <w:bookmarkStart w:id="618" w:name="_ETM_Q1_1176666"/>
      <w:bookmarkEnd w:id="616"/>
      <w:bookmarkEnd w:id="617"/>
      <w:bookmarkEnd w:id="618"/>
      <w:r>
        <w:rPr>
          <w:rFonts w:hint="cs"/>
          <w:rtl/>
        </w:rPr>
        <w:t xml:space="preserve">אני </w:t>
      </w:r>
      <w:bookmarkStart w:id="619" w:name="_ETM_Q1_1173001"/>
      <w:bookmarkEnd w:id="619"/>
      <w:r>
        <w:rPr>
          <w:rFonts w:hint="cs"/>
          <w:rtl/>
        </w:rPr>
        <w:t xml:space="preserve">רוצה להתייחס. </w:t>
      </w:r>
    </w:p>
    <w:p w:rsidR="003D479F" w:rsidRDefault="003D479F" w:rsidP="003D479F">
      <w:pPr>
        <w:rPr>
          <w:rtl/>
        </w:rPr>
      </w:pPr>
      <w:bookmarkStart w:id="620" w:name="_ETM_Q1_1173219"/>
      <w:bookmarkStart w:id="621" w:name="_ETM_Q1_1173330"/>
      <w:bookmarkEnd w:id="620"/>
      <w:bookmarkEnd w:id="621"/>
    </w:p>
    <w:p w:rsidR="003D479F" w:rsidRDefault="003D479F" w:rsidP="003D479F">
      <w:pPr>
        <w:pStyle w:val="af5"/>
        <w:keepNext/>
        <w:rPr>
          <w:rtl/>
        </w:rPr>
      </w:pPr>
      <w:bookmarkStart w:id="622" w:name="ET_interruption_4590_97"/>
      <w:r w:rsidRPr="003D479F">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3D479F">
        <w:rPr>
          <w:rStyle w:val="TagStyle"/>
          <w:rtl/>
        </w:rPr>
        <w:t xml:space="preserve"> &lt;&lt; קריאה &gt;&gt;</w:t>
      </w:r>
      <w:r>
        <w:rPr>
          <w:rtl/>
        </w:rPr>
        <w:t xml:space="preserve">   </w:t>
      </w:r>
      <w:bookmarkEnd w:id="622"/>
    </w:p>
    <w:p w:rsidR="003D479F" w:rsidRDefault="003D479F" w:rsidP="003D479F">
      <w:pPr>
        <w:pStyle w:val="KeepWithNext"/>
        <w:rPr>
          <w:rtl/>
        </w:rPr>
      </w:pPr>
    </w:p>
    <w:p w:rsidR="003D479F" w:rsidRDefault="003D479F" w:rsidP="003D479F">
      <w:pPr>
        <w:rPr>
          <w:rtl/>
        </w:rPr>
      </w:pPr>
      <w:bookmarkStart w:id="623" w:name="_ETM_Q1_1176274"/>
      <w:bookmarkEnd w:id="623"/>
      <w:r>
        <w:rPr>
          <w:rFonts w:hint="cs"/>
          <w:rtl/>
        </w:rPr>
        <w:t>א</w:t>
      </w:r>
      <w:bookmarkStart w:id="624" w:name="_ETM_Q1_1176541"/>
      <w:bookmarkEnd w:id="624"/>
      <w:r>
        <w:rPr>
          <w:rFonts w:hint="cs"/>
          <w:rtl/>
        </w:rPr>
        <w:t>ב</w:t>
      </w:r>
      <w:bookmarkStart w:id="625" w:name="_ETM_Q1_1176647"/>
      <w:bookmarkEnd w:id="625"/>
      <w:r>
        <w:rPr>
          <w:rFonts w:hint="cs"/>
          <w:rtl/>
        </w:rPr>
        <w:t xml:space="preserve">ל עדיף שזה יהיה כתוב. </w:t>
      </w:r>
    </w:p>
    <w:p w:rsidR="003D479F" w:rsidRDefault="003D479F" w:rsidP="003D479F">
      <w:pPr>
        <w:rPr>
          <w:rtl/>
        </w:rPr>
      </w:pPr>
      <w:bookmarkStart w:id="626" w:name="_ETM_Q1_1174963"/>
      <w:bookmarkStart w:id="627" w:name="_ETM_Q1_1175084"/>
      <w:bookmarkEnd w:id="626"/>
      <w:bookmarkEnd w:id="627"/>
    </w:p>
    <w:p w:rsidR="003D479F" w:rsidRDefault="003D479F" w:rsidP="003D479F">
      <w:pPr>
        <w:pStyle w:val="-"/>
        <w:keepNext/>
        <w:rPr>
          <w:rtl/>
        </w:rPr>
      </w:pPr>
      <w:bookmarkStart w:id="628" w:name="ET_speakercontinue_שגית_אפיק_98"/>
      <w:r w:rsidRPr="003D479F">
        <w:rPr>
          <w:rStyle w:val="TagStyle"/>
          <w:rtl/>
        </w:rPr>
        <w:t xml:space="preserve"> &lt;&lt; דובר_המשך &gt;&gt; </w:t>
      </w:r>
      <w:r>
        <w:rPr>
          <w:rtl/>
        </w:rPr>
        <w:t>שגית אפיק:</w:t>
      </w:r>
      <w:r w:rsidRPr="003D479F">
        <w:rPr>
          <w:rStyle w:val="TagStyle"/>
          <w:rtl/>
        </w:rPr>
        <w:t xml:space="preserve"> &lt;&lt; דובר_המשך &gt;&gt;</w:t>
      </w:r>
      <w:r>
        <w:rPr>
          <w:rtl/>
        </w:rPr>
        <w:t xml:space="preserve">   </w:t>
      </w:r>
      <w:bookmarkEnd w:id="628"/>
    </w:p>
    <w:p w:rsidR="003D479F" w:rsidRDefault="003D479F" w:rsidP="003D479F">
      <w:pPr>
        <w:pStyle w:val="KeepWithNext"/>
        <w:rPr>
          <w:rtl/>
        </w:rPr>
      </w:pPr>
    </w:p>
    <w:p w:rsidR="003D479F" w:rsidRDefault="003D479F" w:rsidP="003D479F">
      <w:pPr>
        <w:rPr>
          <w:rtl/>
        </w:rPr>
      </w:pPr>
      <w:bookmarkStart w:id="629" w:name="_ETM_Q1_1176662"/>
      <w:bookmarkEnd w:id="629"/>
      <w:r>
        <w:rPr>
          <w:rFonts w:hint="cs"/>
          <w:rtl/>
        </w:rPr>
        <w:t xml:space="preserve">אני אתייחס בעל </w:t>
      </w:r>
      <w:bookmarkStart w:id="630" w:name="_ETM_Q1_1175701"/>
      <w:bookmarkEnd w:id="630"/>
      <w:r>
        <w:rPr>
          <w:rFonts w:hint="cs"/>
          <w:rtl/>
        </w:rPr>
        <w:t xml:space="preserve">פה. בלוחות הזמנים האלה, היכולת שלנו להנפיק מסמכים היא קשה. </w:t>
      </w:r>
    </w:p>
    <w:p w:rsidR="003D479F" w:rsidRDefault="003D479F" w:rsidP="003D479F">
      <w:pPr>
        <w:rPr>
          <w:rtl/>
        </w:rPr>
      </w:pPr>
      <w:bookmarkStart w:id="631" w:name="_ETM_Q1_1179920"/>
      <w:bookmarkStart w:id="632" w:name="_ETM_Q1_1180048"/>
      <w:bookmarkEnd w:id="631"/>
      <w:bookmarkEnd w:id="632"/>
    </w:p>
    <w:p w:rsidR="003D479F" w:rsidRDefault="003D479F" w:rsidP="003D479F">
      <w:pPr>
        <w:pStyle w:val="af5"/>
        <w:keepNext/>
        <w:rPr>
          <w:rtl/>
        </w:rPr>
      </w:pPr>
      <w:bookmarkStart w:id="633" w:name="ET_interruption_6361_99"/>
      <w:r w:rsidRPr="003D479F">
        <w:rPr>
          <w:rStyle w:val="TagStyle"/>
          <w:rtl/>
        </w:rPr>
        <w:t xml:space="preserve"> &lt;&lt; קריאה &gt;&gt; </w:t>
      </w:r>
      <w:r>
        <w:rPr>
          <w:rtl/>
        </w:rPr>
        <w:t>נאור שירי (יש עתיד):</w:t>
      </w:r>
      <w:r w:rsidRPr="003D479F">
        <w:rPr>
          <w:rStyle w:val="TagStyle"/>
          <w:rtl/>
        </w:rPr>
        <w:t xml:space="preserve"> &lt;&lt; קריאה &gt;&gt;</w:t>
      </w:r>
      <w:r>
        <w:rPr>
          <w:rtl/>
        </w:rPr>
        <w:t xml:space="preserve">   </w:t>
      </w:r>
      <w:bookmarkEnd w:id="633"/>
    </w:p>
    <w:p w:rsidR="003D479F" w:rsidRDefault="003D479F" w:rsidP="003D479F">
      <w:pPr>
        <w:pStyle w:val="KeepWithNext"/>
        <w:rPr>
          <w:rtl/>
        </w:rPr>
      </w:pPr>
    </w:p>
    <w:p w:rsidR="003D479F" w:rsidRDefault="003D479F" w:rsidP="003D479F">
      <w:pPr>
        <w:rPr>
          <w:rtl/>
        </w:rPr>
      </w:pPr>
      <w:bookmarkStart w:id="634" w:name="_ETM_Q1_1181787"/>
      <w:bookmarkEnd w:id="634"/>
      <w:r>
        <w:rPr>
          <w:rFonts w:hint="cs"/>
          <w:rtl/>
        </w:rPr>
        <w:t xml:space="preserve">יש לחץ? </w:t>
      </w:r>
    </w:p>
    <w:p w:rsidR="003D479F" w:rsidRDefault="003D479F" w:rsidP="003D479F">
      <w:pPr>
        <w:rPr>
          <w:rtl/>
        </w:rPr>
      </w:pPr>
      <w:bookmarkStart w:id="635" w:name="_ETM_Q1_1180229"/>
      <w:bookmarkStart w:id="636" w:name="_ETM_Q1_1180365"/>
      <w:bookmarkEnd w:id="635"/>
      <w:bookmarkEnd w:id="636"/>
    </w:p>
    <w:p w:rsidR="003D479F" w:rsidRDefault="003D479F" w:rsidP="003D479F">
      <w:pPr>
        <w:pStyle w:val="af5"/>
        <w:keepNext/>
        <w:rPr>
          <w:rtl/>
        </w:rPr>
      </w:pPr>
      <w:bookmarkStart w:id="637" w:name="ET_interruption_6127_100"/>
      <w:r w:rsidRPr="003D479F">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3D479F">
        <w:rPr>
          <w:rStyle w:val="TagStyle"/>
          <w:rtl/>
        </w:rPr>
        <w:t xml:space="preserve"> &lt;&lt; קריאה &gt;&gt;</w:t>
      </w:r>
      <w:r>
        <w:rPr>
          <w:rtl/>
        </w:rPr>
        <w:t xml:space="preserve">   </w:t>
      </w:r>
      <w:bookmarkEnd w:id="637"/>
    </w:p>
    <w:p w:rsidR="003D479F" w:rsidRDefault="003D479F" w:rsidP="003D479F">
      <w:pPr>
        <w:pStyle w:val="KeepWithNext"/>
        <w:rPr>
          <w:rtl/>
        </w:rPr>
      </w:pPr>
    </w:p>
    <w:p w:rsidR="003D479F" w:rsidRDefault="003D479F" w:rsidP="003D479F">
      <w:pPr>
        <w:rPr>
          <w:rtl/>
        </w:rPr>
      </w:pPr>
      <w:bookmarkStart w:id="638" w:name="_ETM_Q1_1183915"/>
      <w:bookmarkEnd w:id="638"/>
      <w:r>
        <w:rPr>
          <w:rFonts w:hint="cs"/>
          <w:rtl/>
        </w:rPr>
        <w:t>מה הדחיפות?</w:t>
      </w:r>
    </w:p>
    <w:p w:rsidR="003D479F" w:rsidRDefault="003D479F" w:rsidP="003D479F">
      <w:pPr>
        <w:rPr>
          <w:rtl/>
        </w:rPr>
      </w:pPr>
      <w:bookmarkStart w:id="639" w:name="_ETM_Q1_1180389"/>
      <w:bookmarkStart w:id="640" w:name="_ETM_Q1_1180527"/>
      <w:bookmarkEnd w:id="639"/>
      <w:bookmarkEnd w:id="640"/>
    </w:p>
    <w:p w:rsidR="003D479F" w:rsidRDefault="003D479F" w:rsidP="003D479F">
      <w:pPr>
        <w:pStyle w:val="af6"/>
        <w:keepNext/>
        <w:rPr>
          <w:rtl/>
        </w:rPr>
      </w:pPr>
      <w:bookmarkStart w:id="641" w:name="ET_yor_6164_101"/>
      <w:r w:rsidRPr="003D479F">
        <w:rPr>
          <w:rStyle w:val="TagStyle"/>
          <w:rtl/>
        </w:rPr>
        <w:t xml:space="preserve"> &lt;&lt; יור &gt;&gt; </w:t>
      </w:r>
      <w:r>
        <w:rPr>
          <w:rtl/>
        </w:rPr>
        <w:t>היו"ר עמית הלוי:</w:t>
      </w:r>
      <w:r w:rsidRPr="003D479F">
        <w:rPr>
          <w:rStyle w:val="TagStyle"/>
          <w:rtl/>
        </w:rPr>
        <w:t xml:space="preserve"> &lt;&lt; יור &gt;&gt;</w:t>
      </w:r>
      <w:r>
        <w:rPr>
          <w:rtl/>
        </w:rPr>
        <w:t xml:space="preserve">   </w:t>
      </w:r>
      <w:bookmarkEnd w:id="641"/>
    </w:p>
    <w:p w:rsidR="003D479F" w:rsidRDefault="003D479F" w:rsidP="003D479F">
      <w:pPr>
        <w:pStyle w:val="KeepWithNext"/>
        <w:rPr>
          <w:rtl/>
        </w:rPr>
      </w:pPr>
    </w:p>
    <w:p w:rsidR="003D479F" w:rsidRDefault="003D479F" w:rsidP="003D479F">
      <w:pPr>
        <w:rPr>
          <w:rtl/>
        </w:rPr>
      </w:pPr>
      <w:bookmarkStart w:id="642" w:name="_ETM_Q1_1183997"/>
      <w:bookmarkEnd w:id="642"/>
      <w:r>
        <w:rPr>
          <w:rFonts w:hint="cs"/>
          <w:rtl/>
        </w:rPr>
        <w:t xml:space="preserve">מבחינתי אין דחיפות. </w:t>
      </w:r>
      <w:bookmarkStart w:id="643" w:name="_ETM_Q1_1184671"/>
      <w:bookmarkEnd w:id="643"/>
    </w:p>
    <w:p w:rsidR="003D479F" w:rsidRDefault="003D479F" w:rsidP="003D479F">
      <w:pPr>
        <w:rPr>
          <w:rtl/>
        </w:rPr>
      </w:pPr>
      <w:bookmarkStart w:id="644" w:name="_ETM_Q1_1184807"/>
      <w:bookmarkEnd w:id="644"/>
    </w:p>
    <w:p w:rsidR="003D479F" w:rsidRDefault="003D479F" w:rsidP="00AC2C85">
      <w:pPr>
        <w:pStyle w:val="af5"/>
        <w:keepNext/>
        <w:tabs>
          <w:tab w:val="left" w:pos="6022"/>
        </w:tabs>
        <w:rPr>
          <w:rtl/>
        </w:rPr>
      </w:pPr>
      <w:bookmarkStart w:id="645" w:name="ET_interruption_6361_102"/>
      <w:r w:rsidRPr="003D479F">
        <w:rPr>
          <w:rStyle w:val="TagStyle"/>
          <w:rtl/>
        </w:rPr>
        <w:t xml:space="preserve"> &lt;&lt; קריאה &gt;&gt; </w:t>
      </w:r>
      <w:r>
        <w:rPr>
          <w:rtl/>
        </w:rPr>
        <w:t>נאור שירי (יש עתיד):</w:t>
      </w:r>
      <w:r w:rsidRPr="003D479F">
        <w:rPr>
          <w:rStyle w:val="TagStyle"/>
          <w:rtl/>
        </w:rPr>
        <w:t xml:space="preserve"> &lt;&lt; קריאה &gt;&gt;</w:t>
      </w:r>
      <w:r>
        <w:rPr>
          <w:rtl/>
        </w:rPr>
        <w:t xml:space="preserve"> </w:t>
      </w:r>
      <w:bookmarkEnd w:id="645"/>
    </w:p>
    <w:p w:rsidR="003D479F" w:rsidRDefault="003D479F" w:rsidP="003D479F">
      <w:pPr>
        <w:pStyle w:val="KeepWithNext"/>
        <w:rPr>
          <w:rtl/>
        </w:rPr>
      </w:pPr>
    </w:p>
    <w:p w:rsidR="003D479F" w:rsidRDefault="003D479F" w:rsidP="003D479F">
      <w:pPr>
        <w:rPr>
          <w:rtl/>
        </w:rPr>
      </w:pPr>
      <w:r>
        <w:rPr>
          <w:rFonts w:hint="cs"/>
          <w:rtl/>
        </w:rPr>
        <w:t xml:space="preserve">אדוני, </w:t>
      </w:r>
      <w:bookmarkStart w:id="646" w:name="_ETM_Q1_1184492"/>
      <w:bookmarkEnd w:id="646"/>
      <w:r>
        <w:rPr>
          <w:rFonts w:hint="cs"/>
          <w:rtl/>
        </w:rPr>
        <w:t xml:space="preserve">ממלא מקום יושב-ראש הוועדה, בדיון הקודם ביקשתי שישלחו גם לנו, ולא שלחו שום </w:t>
      </w:r>
      <w:bookmarkStart w:id="647" w:name="_ETM_Q1_1190276"/>
      <w:bookmarkEnd w:id="647"/>
      <w:r>
        <w:rPr>
          <w:rFonts w:hint="cs"/>
          <w:rtl/>
        </w:rPr>
        <w:t xml:space="preserve">חומר רקע. </w:t>
      </w:r>
    </w:p>
    <w:p w:rsidR="003D479F" w:rsidRDefault="003D479F" w:rsidP="003D479F">
      <w:pPr>
        <w:rPr>
          <w:rtl/>
        </w:rPr>
      </w:pPr>
      <w:bookmarkStart w:id="648" w:name="_ETM_Q1_1191956"/>
      <w:bookmarkStart w:id="649" w:name="_ETM_Q1_1192073"/>
      <w:bookmarkEnd w:id="648"/>
      <w:bookmarkEnd w:id="649"/>
    </w:p>
    <w:p w:rsidR="003D479F" w:rsidRDefault="003D479F" w:rsidP="003D479F">
      <w:pPr>
        <w:pStyle w:val="af6"/>
        <w:keepNext/>
        <w:rPr>
          <w:rtl/>
        </w:rPr>
      </w:pPr>
      <w:bookmarkStart w:id="650" w:name="ET_yor_6164_103"/>
      <w:r w:rsidRPr="003D479F">
        <w:rPr>
          <w:rStyle w:val="TagStyle"/>
          <w:rtl/>
        </w:rPr>
        <w:t xml:space="preserve"> &lt;&lt; יור &gt;&gt; </w:t>
      </w:r>
      <w:r>
        <w:rPr>
          <w:rtl/>
        </w:rPr>
        <w:t>היו"ר עמית הלוי:</w:t>
      </w:r>
      <w:r w:rsidRPr="003D479F">
        <w:rPr>
          <w:rStyle w:val="TagStyle"/>
          <w:rtl/>
        </w:rPr>
        <w:t xml:space="preserve"> &lt;&lt; יור &gt;&gt;</w:t>
      </w:r>
      <w:r>
        <w:rPr>
          <w:rtl/>
        </w:rPr>
        <w:t xml:space="preserve">   </w:t>
      </w:r>
      <w:bookmarkEnd w:id="650"/>
    </w:p>
    <w:p w:rsidR="003D479F" w:rsidRDefault="003D479F" w:rsidP="003D479F">
      <w:pPr>
        <w:pStyle w:val="KeepWithNext"/>
        <w:rPr>
          <w:rtl/>
        </w:rPr>
      </w:pPr>
    </w:p>
    <w:p w:rsidR="003D479F" w:rsidRDefault="003D479F" w:rsidP="003D479F">
      <w:pPr>
        <w:rPr>
          <w:rtl/>
        </w:rPr>
      </w:pPr>
      <w:bookmarkStart w:id="651" w:name="_ETM_Q1_1192702"/>
      <w:bookmarkEnd w:id="651"/>
      <w:r>
        <w:rPr>
          <w:rFonts w:hint="cs"/>
          <w:rtl/>
        </w:rPr>
        <w:t>למה? קודם כול, שלחו חומר.</w:t>
      </w:r>
    </w:p>
    <w:p w:rsidR="003D479F" w:rsidRDefault="003D479F" w:rsidP="003D479F">
      <w:pPr>
        <w:rPr>
          <w:rtl/>
        </w:rPr>
      </w:pPr>
    </w:p>
    <w:p w:rsidR="003D479F" w:rsidRDefault="003D479F" w:rsidP="003D479F">
      <w:pPr>
        <w:pStyle w:val="a4"/>
        <w:keepNext/>
        <w:rPr>
          <w:rtl/>
        </w:rPr>
      </w:pPr>
      <w:bookmarkStart w:id="652" w:name="ET_speaker_6361_104"/>
      <w:r w:rsidRPr="003D479F">
        <w:rPr>
          <w:rStyle w:val="TagStyle"/>
          <w:rtl/>
        </w:rPr>
        <w:t xml:space="preserve"> &lt;&lt; דובר &gt;&gt; </w:t>
      </w:r>
      <w:r>
        <w:rPr>
          <w:rtl/>
        </w:rPr>
        <w:t>נאור שירי (יש עתיד):</w:t>
      </w:r>
      <w:r w:rsidRPr="003D479F">
        <w:rPr>
          <w:rStyle w:val="TagStyle"/>
          <w:rtl/>
        </w:rPr>
        <w:t xml:space="preserve"> &lt;&lt; דובר &gt;&gt;</w:t>
      </w:r>
      <w:r>
        <w:rPr>
          <w:rtl/>
        </w:rPr>
        <w:t xml:space="preserve">   </w:t>
      </w:r>
      <w:bookmarkEnd w:id="652"/>
    </w:p>
    <w:p w:rsidR="003D479F" w:rsidRDefault="003D479F" w:rsidP="003D479F">
      <w:pPr>
        <w:pStyle w:val="KeepWithNext"/>
        <w:rPr>
          <w:rtl/>
        </w:rPr>
      </w:pPr>
    </w:p>
    <w:p w:rsidR="003D479F" w:rsidRDefault="003D479F" w:rsidP="003D479F">
      <w:pPr>
        <w:rPr>
          <w:rtl/>
        </w:rPr>
      </w:pPr>
      <w:bookmarkStart w:id="653" w:name="_ETM_Q1_1196367"/>
      <w:bookmarkEnd w:id="653"/>
      <w:r>
        <w:rPr>
          <w:rFonts w:hint="cs"/>
          <w:rtl/>
        </w:rPr>
        <w:t xml:space="preserve">לא שלחו, </w:t>
      </w:r>
      <w:bookmarkStart w:id="654" w:name="_ETM_Q1_1198708"/>
      <w:bookmarkEnd w:id="654"/>
      <w:r>
        <w:rPr>
          <w:rFonts w:hint="cs"/>
          <w:rtl/>
        </w:rPr>
        <w:t xml:space="preserve">לא שלחו. </w:t>
      </w:r>
    </w:p>
    <w:p w:rsidR="003D479F" w:rsidRDefault="003D479F" w:rsidP="003D479F">
      <w:pPr>
        <w:rPr>
          <w:rtl/>
        </w:rPr>
      </w:pPr>
      <w:bookmarkStart w:id="655" w:name="_ETM_Q1_1200293"/>
      <w:bookmarkStart w:id="656" w:name="_ETM_Q1_1200419"/>
      <w:bookmarkEnd w:id="655"/>
      <w:bookmarkEnd w:id="656"/>
    </w:p>
    <w:p w:rsidR="003D479F" w:rsidRDefault="003D479F" w:rsidP="003D479F">
      <w:pPr>
        <w:pStyle w:val="af6"/>
        <w:keepNext/>
        <w:rPr>
          <w:rtl/>
        </w:rPr>
      </w:pPr>
      <w:bookmarkStart w:id="657" w:name="ET_yor_6164_105"/>
      <w:r w:rsidRPr="003D479F">
        <w:rPr>
          <w:rStyle w:val="TagStyle"/>
          <w:rtl/>
        </w:rPr>
        <w:t xml:space="preserve"> &lt;&lt; יור &gt;&gt; </w:t>
      </w:r>
      <w:r>
        <w:rPr>
          <w:rtl/>
        </w:rPr>
        <w:t>היו"ר עמית הלוי:</w:t>
      </w:r>
      <w:r w:rsidRPr="003D479F">
        <w:rPr>
          <w:rStyle w:val="TagStyle"/>
          <w:rtl/>
        </w:rPr>
        <w:t xml:space="preserve"> &lt;&lt; יור &gt;&gt;</w:t>
      </w:r>
      <w:r>
        <w:rPr>
          <w:rtl/>
        </w:rPr>
        <w:t xml:space="preserve">   </w:t>
      </w:r>
      <w:bookmarkEnd w:id="657"/>
    </w:p>
    <w:p w:rsidR="003D479F" w:rsidRDefault="003D479F" w:rsidP="003D479F">
      <w:pPr>
        <w:pStyle w:val="KeepWithNext"/>
        <w:rPr>
          <w:rtl/>
        </w:rPr>
      </w:pPr>
    </w:p>
    <w:p w:rsidR="003D479F" w:rsidRDefault="003D479F" w:rsidP="003D479F">
      <w:pPr>
        <w:rPr>
          <w:rtl/>
        </w:rPr>
      </w:pPr>
      <w:bookmarkStart w:id="658" w:name="_ETM_Q1_1201105"/>
      <w:bookmarkEnd w:id="658"/>
      <w:r>
        <w:rPr>
          <w:rFonts w:hint="cs"/>
          <w:rtl/>
        </w:rPr>
        <w:t>הייתה לך במייל חוות דעת של לובי 99</w:t>
      </w:r>
      <w:bookmarkStart w:id="659" w:name="_ETM_Q1_1202071"/>
      <w:bookmarkStart w:id="660" w:name="_ETM_Q1_1202205"/>
      <w:bookmarkStart w:id="661" w:name="_ETM_Q1_1202222"/>
      <w:bookmarkEnd w:id="659"/>
      <w:bookmarkEnd w:id="660"/>
      <w:bookmarkEnd w:id="661"/>
      <w:r>
        <w:rPr>
          <w:rFonts w:hint="cs"/>
          <w:rtl/>
        </w:rPr>
        <w:t>.</w:t>
      </w:r>
    </w:p>
    <w:p w:rsidR="003D479F" w:rsidRDefault="003D479F" w:rsidP="003D479F">
      <w:pPr>
        <w:rPr>
          <w:rtl/>
        </w:rPr>
      </w:pPr>
      <w:bookmarkStart w:id="662" w:name="_ETM_Q1_1201922"/>
      <w:bookmarkStart w:id="663" w:name="_ETM_Q1_1202040"/>
      <w:bookmarkEnd w:id="662"/>
      <w:bookmarkEnd w:id="663"/>
    </w:p>
    <w:p w:rsidR="003D479F" w:rsidRDefault="003D479F" w:rsidP="003D479F">
      <w:pPr>
        <w:pStyle w:val="af5"/>
        <w:keepNext/>
        <w:rPr>
          <w:rtl/>
        </w:rPr>
      </w:pPr>
      <w:bookmarkStart w:id="664" w:name="ET_interruption_4590_106"/>
      <w:r w:rsidRPr="003D479F">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3D479F">
        <w:rPr>
          <w:rStyle w:val="TagStyle"/>
          <w:rtl/>
        </w:rPr>
        <w:t xml:space="preserve"> &lt;&lt; קריאה &gt;&gt;</w:t>
      </w:r>
      <w:r>
        <w:rPr>
          <w:rtl/>
        </w:rPr>
        <w:t xml:space="preserve">   </w:t>
      </w:r>
      <w:bookmarkEnd w:id="664"/>
    </w:p>
    <w:p w:rsidR="003D479F" w:rsidRDefault="003D479F" w:rsidP="003D479F">
      <w:pPr>
        <w:pStyle w:val="KeepWithNext"/>
        <w:rPr>
          <w:rtl/>
        </w:rPr>
      </w:pPr>
    </w:p>
    <w:p w:rsidR="003D479F" w:rsidRDefault="003D479F" w:rsidP="003D479F">
      <w:pPr>
        <w:rPr>
          <w:rtl/>
        </w:rPr>
      </w:pPr>
      <w:bookmarkStart w:id="665" w:name="_ETM_Q1_1204604"/>
      <w:bookmarkEnd w:id="665"/>
      <w:r>
        <w:rPr>
          <w:rFonts w:hint="cs"/>
          <w:rtl/>
        </w:rPr>
        <w:t>הו</w:t>
      </w:r>
      <w:bookmarkStart w:id="666" w:name="_ETM_Q1_1204860"/>
      <w:bookmarkStart w:id="667" w:name="_ETM_Q1_1204957"/>
      <w:bookmarkEnd w:id="666"/>
      <w:bookmarkEnd w:id="667"/>
      <w:r>
        <w:rPr>
          <w:rFonts w:hint="cs"/>
          <w:rtl/>
        </w:rPr>
        <w:t>א מחליף את הייעוץ המשפטי של הכנסת?</w:t>
      </w:r>
    </w:p>
    <w:p w:rsidR="003D479F" w:rsidRDefault="003D479F" w:rsidP="003D479F">
      <w:pPr>
        <w:rPr>
          <w:rtl/>
        </w:rPr>
      </w:pPr>
      <w:bookmarkStart w:id="668" w:name="_ETM_Q1_1202652"/>
      <w:bookmarkStart w:id="669" w:name="_ETM_Q1_1202769"/>
      <w:bookmarkEnd w:id="668"/>
      <w:bookmarkEnd w:id="669"/>
    </w:p>
    <w:p w:rsidR="003D479F" w:rsidRDefault="003D479F" w:rsidP="003D479F">
      <w:pPr>
        <w:pStyle w:val="-"/>
        <w:keepNext/>
        <w:rPr>
          <w:rtl/>
        </w:rPr>
      </w:pPr>
      <w:bookmarkStart w:id="670" w:name="ET_speakercontinue_6361_107"/>
      <w:r w:rsidRPr="003D479F">
        <w:rPr>
          <w:rStyle w:val="TagStyle"/>
          <w:rtl/>
        </w:rPr>
        <w:t xml:space="preserve"> &lt;&lt; דובר_המשך &gt;&gt; </w:t>
      </w:r>
      <w:r>
        <w:rPr>
          <w:rtl/>
        </w:rPr>
        <w:t>נאור שירי (יש עתיד):</w:t>
      </w:r>
      <w:r w:rsidRPr="003D479F">
        <w:rPr>
          <w:rStyle w:val="TagStyle"/>
          <w:rtl/>
        </w:rPr>
        <w:t xml:space="preserve"> &lt;&lt; דובר_המשך &gt;&gt;</w:t>
      </w:r>
      <w:r>
        <w:rPr>
          <w:rtl/>
        </w:rPr>
        <w:t xml:space="preserve">   </w:t>
      </w:r>
      <w:bookmarkEnd w:id="670"/>
    </w:p>
    <w:p w:rsidR="003D479F" w:rsidRDefault="003D479F" w:rsidP="003D479F">
      <w:pPr>
        <w:pStyle w:val="KeepWithNext"/>
        <w:rPr>
          <w:rtl/>
        </w:rPr>
      </w:pPr>
    </w:p>
    <w:p w:rsidR="003D479F" w:rsidRDefault="003D479F" w:rsidP="003D479F">
      <w:pPr>
        <w:rPr>
          <w:rtl/>
        </w:rPr>
      </w:pPr>
      <w:bookmarkStart w:id="671" w:name="_ETM_Q1_1203480"/>
      <w:bookmarkEnd w:id="671"/>
      <w:r>
        <w:rPr>
          <w:rFonts w:hint="cs"/>
          <w:rtl/>
        </w:rPr>
        <w:t xml:space="preserve">אני מדבר על הכנסת. </w:t>
      </w:r>
      <w:bookmarkStart w:id="672" w:name="_ETM_Q1_1203810"/>
      <w:bookmarkEnd w:id="672"/>
    </w:p>
    <w:p w:rsidR="003D479F" w:rsidRDefault="003D479F" w:rsidP="003D479F">
      <w:pPr>
        <w:rPr>
          <w:rtl/>
        </w:rPr>
      </w:pPr>
      <w:bookmarkStart w:id="673" w:name="_ETM_Q1_1207871"/>
      <w:bookmarkStart w:id="674" w:name="_ETM_Q1_1207979"/>
      <w:bookmarkEnd w:id="673"/>
      <w:bookmarkEnd w:id="674"/>
    </w:p>
    <w:p w:rsidR="003D479F" w:rsidRDefault="003D479F" w:rsidP="003D479F">
      <w:pPr>
        <w:pStyle w:val="a4"/>
        <w:keepNext/>
        <w:rPr>
          <w:rtl/>
        </w:rPr>
      </w:pPr>
      <w:bookmarkStart w:id="675" w:name="ET_speaker_שגית_אפיק_108"/>
      <w:r w:rsidRPr="003D479F">
        <w:rPr>
          <w:rStyle w:val="TagStyle"/>
          <w:rtl/>
        </w:rPr>
        <w:t xml:space="preserve"> &lt;&lt; דובר &gt;&gt; </w:t>
      </w:r>
      <w:r>
        <w:rPr>
          <w:rtl/>
        </w:rPr>
        <w:t>שגית אפיק:</w:t>
      </w:r>
      <w:r w:rsidRPr="003D479F">
        <w:rPr>
          <w:rStyle w:val="TagStyle"/>
          <w:rtl/>
        </w:rPr>
        <w:t xml:space="preserve"> &lt;&lt; דובר &gt;&gt;</w:t>
      </w:r>
      <w:r>
        <w:rPr>
          <w:rtl/>
        </w:rPr>
        <w:t xml:space="preserve">   </w:t>
      </w:r>
      <w:bookmarkEnd w:id="675"/>
    </w:p>
    <w:p w:rsidR="003D479F" w:rsidRDefault="003D479F" w:rsidP="003D479F">
      <w:pPr>
        <w:pStyle w:val="KeepWithNext"/>
        <w:rPr>
          <w:rtl/>
        </w:rPr>
      </w:pPr>
    </w:p>
    <w:p w:rsidR="003D479F" w:rsidRDefault="003D479F" w:rsidP="003D479F">
      <w:pPr>
        <w:rPr>
          <w:rtl/>
        </w:rPr>
      </w:pPr>
      <w:bookmarkStart w:id="676" w:name="_ETM_Q1_1211004"/>
      <w:bookmarkEnd w:id="676"/>
      <w:r>
        <w:rPr>
          <w:rFonts w:hint="cs"/>
          <w:rtl/>
        </w:rPr>
        <w:t xml:space="preserve">אני אתן לכם את הייעוץ המשפטי במלואו, ואתייחס לכל עניין. </w:t>
      </w:r>
      <w:bookmarkStart w:id="677" w:name="_ETM_Q1_1210420"/>
      <w:bookmarkEnd w:id="677"/>
    </w:p>
    <w:p w:rsidR="003D479F" w:rsidRDefault="003D479F" w:rsidP="003D479F">
      <w:pPr>
        <w:rPr>
          <w:rtl/>
        </w:rPr>
      </w:pPr>
      <w:bookmarkStart w:id="678" w:name="_ETM_Q1_1214420"/>
      <w:bookmarkStart w:id="679" w:name="_ETM_Q1_1214519"/>
      <w:bookmarkEnd w:id="678"/>
      <w:bookmarkEnd w:id="679"/>
    </w:p>
    <w:p w:rsidR="003D479F" w:rsidRDefault="003D479F" w:rsidP="003D479F">
      <w:pPr>
        <w:pStyle w:val="af5"/>
        <w:keepNext/>
        <w:rPr>
          <w:rtl/>
        </w:rPr>
      </w:pPr>
      <w:bookmarkStart w:id="680" w:name="ET_interruption_5787_109"/>
      <w:r w:rsidRPr="003D479F">
        <w:rPr>
          <w:rStyle w:val="TagStyle"/>
          <w:rtl/>
        </w:rPr>
        <w:t xml:space="preserve"> &lt;&lt; קריאה &gt;&gt; </w:t>
      </w:r>
      <w:proofErr w:type="spellStart"/>
      <w:r>
        <w:rPr>
          <w:rtl/>
        </w:rPr>
        <w:t>יוראי</w:t>
      </w:r>
      <w:proofErr w:type="spellEnd"/>
      <w:r>
        <w:rPr>
          <w:rtl/>
        </w:rPr>
        <w:t xml:space="preserve"> להב הרצנו (יש עתיד):</w:t>
      </w:r>
      <w:r w:rsidRPr="003D479F">
        <w:rPr>
          <w:rStyle w:val="TagStyle"/>
          <w:rtl/>
        </w:rPr>
        <w:t xml:space="preserve"> &lt;&lt; קריאה &gt;&gt;</w:t>
      </w:r>
      <w:r>
        <w:rPr>
          <w:rtl/>
        </w:rPr>
        <w:t xml:space="preserve">   </w:t>
      </w:r>
      <w:bookmarkEnd w:id="680"/>
    </w:p>
    <w:p w:rsidR="003D479F" w:rsidRDefault="003D479F" w:rsidP="003D479F">
      <w:pPr>
        <w:pStyle w:val="KeepWithNext"/>
        <w:rPr>
          <w:rtl/>
        </w:rPr>
      </w:pPr>
    </w:p>
    <w:p w:rsidR="003D479F" w:rsidRDefault="003D479F" w:rsidP="003D479F">
      <w:pPr>
        <w:rPr>
          <w:rtl/>
        </w:rPr>
      </w:pPr>
      <w:bookmarkStart w:id="681" w:name="_ETM_Q1_1217132"/>
      <w:bookmarkEnd w:id="681"/>
      <w:r>
        <w:rPr>
          <w:rFonts w:hint="cs"/>
          <w:rtl/>
        </w:rPr>
        <w:t xml:space="preserve">גברתי היועצת המשפטית, אם אין דחיפות, כמו שאמר הרגע </w:t>
      </w:r>
      <w:bookmarkStart w:id="682" w:name="_ETM_Q1_1222107"/>
      <w:bookmarkEnd w:id="682"/>
      <w:r>
        <w:rPr>
          <w:rFonts w:hint="cs"/>
          <w:rtl/>
        </w:rPr>
        <w:t xml:space="preserve">המציע, למה אנחנו מנהלים דיון בלי חוות דעת מעודכנת שלכם </w:t>
      </w:r>
      <w:bookmarkStart w:id="683" w:name="_ETM_Q1_1225163"/>
      <w:bookmarkEnd w:id="683"/>
      <w:r>
        <w:rPr>
          <w:rFonts w:hint="cs"/>
          <w:rtl/>
        </w:rPr>
        <w:t>בכתב?</w:t>
      </w:r>
    </w:p>
    <w:p w:rsidR="003D479F" w:rsidRDefault="003D479F" w:rsidP="003D479F">
      <w:pPr>
        <w:rPr>
          <w:rtl/>
        </w:rPr>
      </w:pPr>
      <w:bookmarkStart w:id="684" w:name="_ETM_Q1_1226359"/>
      <w:bookmarkStart w:id="685" w:name="_ETM_Q1_1226469"/>
      <w:bookmarkEnd w:id="684"/>
      <w:bookmarkEnd w:id="685"/>
    </w:p>
    <w:p w:rsidR="003D479F" w:rsidRDefault="003D479F" w:rsidP="003D479F">
      <w:pPr>
        <w:pStyle w:val="-"/>
        <w:keepNext/>
        <w:rPr>
          <w:rtl/>
        </w:rPr>
      </w:pPr>
      <w:bookmarkStart w:id="686" w:name="ET_speakercontinue_שגית_אפיק_110"/>
      <w:r w:rsidRPr="003D479F">
        <w:rPr>
          <w:rStyle w:val="TagStyle"/>
          <w:rtl/>
        </w:rPr>
        <w:t xml:space="preserve"> &lt;&lt; דובר_המשך &gt;&gt; </w:t>
      </w:r>
      <w:r>
        <w:rPr>
          <w:rtl/>
        </w:rPr>
        <w:t>שגית אפיק:</w:t>
      </w:r>
      <w:r w:rsidRPr="003D479F">
        <w:rPr>
          <w:rStyle w:val="TagStyle"/>
          <w:rtl/>
        </w:rPr>
        <w:t xml:space="preserve"> &lt;&lt; דובר_המשך &gt;&gt;</w:t>
      </w:r>
      <w:r>
        <w:rPr>
          <w:rtl/>
        </w:rPr>
        <w:t xml:space="preserve">   </w:t>
      </w:r>
      <w:bookmarkEnd w:id="686"/>
    </w:p>
    <w:p w:rsidR="003D479F" w:rsidRDefault="003D479F" w:rsidP="003D479F">
      <w:pPr>
        <w:pStyle w:val="KeepWithNext"/>
        <w:rPr>
          <w:rtl/>
        </w:rPr>
      </w:pPr>
    </w:p>
    <w:p w:rsidR="003D479F" w:rsidRDefault="003D479F" w:rsidP="003D479F">
      <w:pPr>
        <w:rPr>
          <w:rtl/>
        </w:rPr>
      </w:pPr>
      <w:bookmarkStart w:id="687" w:name="_ETM_Q1_1227180"/>
      <w:bookmarkEnd w:id="687"/>
      <w:r>
        <w:rPr>
          <w:rFonts w:hint="cs"/>
          <w:rtl/>
        </w:rPr>
        <w:t xml:space="preserve">אין הכרח. אני רוצה לספר לכם שברוב הדיונים </w:t>
      </w:r>
      <w:bookmarkStart w:id="688" w:name="_ETM_Q1_1231774"/>
      <w:bookmarkEnd w:id="688"/>
      <w:r>
        <w:rPr>
          <w:rFonts w:hint="cs"/>
          <w:rtl/>
        </w:rPr>
        <w:t xml:space="preserve">בהצעות החוק בכנסת, הדיון מתבצע בתוך הוועדה. לעיתים אנחנו מניחים </w:t>
      </w:r>
      <w:bookmarkStart w:id="689" w:name="_ETM_Q1_1238913"/>
      <w:bookmarkEnd w:id="689"/>
      <w:r>
        <w:rPr>
          <w:rFonts w:hint="cs"/>
          <w:rtl/>
        </w:rPr>
        <w:t xml:space="preserve">מסמך הכנה, לעיתים אנחנו מניחים חוות דעת, אך ברוב </w:t>
      </w:r>
      <w:bookmarkStart w:id="690" w:name="_ETM_Q1_1243091"/>
      <w:bookmarkEnd w:id="690"/>
      <w:r>
        <w:rPr>
          <w:rFonts w:hint="cs"/>
          <w:rtl/>
        </w:rPr>
        <w:t xml:space="preserve">רובם של המקרים אנחנו נותנים את הייעוץ המשפטי תוך כדי </w:t>
      </w:r>
      <w:bookmarkStart w:id="691" w:name="_ETM_Q1_1247451"/>
      <w:bookmarkEnd w:id="691"/>
      <w:r>
        <w:rPr>
          <w:rFonts w:hint="cs"/>
          <w:rtl/>
        </w:rPr>
        <w:t xml:space="preserve">הדיונים. בכך אנחנו מאפשרים גם לתת </w:t>
      </w:r>
      <w:bookmarkStart w:id="692" w:name="_ETM_Q1_1250587"/>
      <w:bookmarkEnd w:id="692"/>
      <w:r>
        <w:rPr>
          <w:rFonts w:hint="cs"/>
          <w:rtl/>
        </w:rPr>
        <w:t xml:space="preserve">מענה לשאלות שעולות אצלכם תוך כדי הדיון. </w:t>
      </w:r>
    </w:p>
    <w:p w:rsidR="003D479F" w:rsidRDefault="003D479F" w:rsidP="003D479F">
      <w:pPr>
        <w:rPr>
          <w:rtl/>
        </w:rPr>
      </w:pPr>
      <w:bookmarkStart w:id="693" w:name="_ETM_Q1_1255357"/>
      <w:bookmarkStart w:id="694" w:name="_ETM_Q1_1255484"/>
      <w:bookmarkEnd w:id="693"/>
      <w:bookmarkEnd w:id="694"/>
    </w:p>
    <w:p w:rsidR="003D479F" w:rsidRDefault="003D479F" w:rsidP="003D479F">
      <w:pPr>
        <w:rPr>
          <w:rtl/>
        </w:rPr>
      </w:pPr>
      <w:bookmarkStart w:id="695" w:name="_ETM_Q1_1255501"/>
      <w:bookmarkStart w:id="696" w:name="_ETM_Q1_1255603"/>
      <w:bookmarkEnd w:id="695"/>
      <w:bookmarkEnd w:id="696"/>
      <w:r>
        <w:rPr>
          <w:rFonts w:hint="cs"/>
          <w:rtl/>
        </w:rPr>
        <w:t xml:space="preserve">אני נערכתי כאן </w:t>
      </w:r>
      <w:bookmarkStart w:id="697" w:name="_ETM_Q1_1257645"/>
      <w:bookmarkEnd w:id="697"/>
      <w:r>
        <w:rPr>
          <w:rFonts w:hint="cs"/>
          <w:rtl/>
        </w:rPr>
        <w:t xml:space="preserve">לתת לכם מכלול של עניינים, גם ברמה העקרונית </w:t>
      </w:r>
      <w:r>
        <w:rPr>
          <w:rtl/>
        </w:rPr>
        <w:t>–</w:t>
      </w:r>
      <w:r>
        <w:rPr>
          <w:rFonts w:hint="cs"/>
          <w:rtl/>
        </w:rPr>
        <w:t xml:space="preserve"> איך </w:t>
      </w:r>
      <w:bookmarkStart w:id="698" w:name="_ETM_Q1_1261905"/>
      <w:bookmarkEnd w:id="698"/>
      <w:r>
        <w:rPr>
          <w:rFonts w:hint="cs"/>
          <w:rtl/>
        </w:rPr>
        <w:t xml:space="preserve">אני רואה את הצעת החוק הזאת </w:t>
      </w:r>
      <w:r>
        <w:rPr>
          <w:rtl/>
        </w:rPr>
        <w:t>–</w:t>
      </w:r>
      <w:r>
        <w:rPr>
          <w:rFonts w:hint="cs"/>
          <w:rtl/>
        </w:rPr>
        <w:t xml:space="preserve"> וגם ברמה של </w:t>
      </w:r>
      <w:bookmarkStart w:id="699" w:name="_ETM_Q1_1267232"/>
      <w:bookmarkEnd w:id="699"/>
      <w:r>
        <w:rPr>
          <w:rFonts w:hint="cs"/>
          <w:rtl/>
        </w:rPr>
        <w:t xml:space="preserve">התייחסויות ספציפיות, ככל שניתן. </w:t>
      </w:r>
    </w:p>
    <w:p w:rsidR="003D479F" w:rsidRDefault="003D479F" w:rsidP="003D479F">
      <w:pPr>
        <w:rPr>
          <w:rtl/>
        </w:rPr>
      </w:pPr>
      <w:bookmarkStart w:id="700" w:name="_ETM_Q1_1269777"/>
      <w:bookmarkStart w:id="701" w:name="_ETM_Q1_1269895"/>
      <w:bookmarkEnd w:id="700"/>
      <w:bookmarkEnd w:id="701"/>
    </w:p>
    <w:p w:rsidR="003D479F" w:rsidRDefault="003D479F" w:rsidP="003D479F">
      <w:pPr>
        <w:pStyle w:val="af6"/>
        <w:keepNext/>
        <w:rPr>
          <w:rtl/>
        </w:rPr>
      </w:pPr>
      <w:bookmarkStart w:id="702" w:name="ET_yor_6164_111"/>
      <w:r w:rsidRPr="003D479F">
        <w:rPr>
          <w:rStyle w:val="TagStyle"/>
          <w:rtl/>
        </w:rPr>
        <w:t xml:space="preserve"> &lt;&lt; יור &gt;&gt; </w:t>
      </w:r>
      <w:r>
        <w:rPr>
          <w:rtl/>
        </w:rPr>
        <w:t>היו"ר עמית הלוי:</w:t>
      </w:r>
      <w:r w:rsidRPr="003D479F">
        <w:rPr>
          <w:rStyle w:val="TagStyle"/>
          <w:rtl/>
        </w:rPr>
        <w:t xml:space="preserve"> &lt;&lt; יור &gt;&gt;</w:t>
      </w:r>
      <w:r>
        <w:rPr>
          <w:rtl/>
        </w:rPr>
        <w:t xml:space="preserve">   </w:t>
      </w:r>
      <w:bookmarkEnd w:id="702"/>
    </w:p>
    <w:p w:rsidR="003D479F" w:rsidRDefault="003D479F" w:rsidP="003D479F">
      <w:pPr>
        <w:pStyle w:val="KeepWithNext"/>
        <w:rPr>
          <w:rtl/>
        </w:rPr>
      </w:pPr>
    </w:p>
    <w:p w:rsidR="003D479F" w:rsidRDefault="003D479F" w:rsidP="003D479F">
      <w:pPr>
        <w:rPr>
          <w:rtl/>
        </w:rPr>
      </w:pPr>
      <w:bookmarkStart w:id="703" w:name="_ETM_Q1_1270539"/>
      <w:bookmarkEnd w:id="703"/>
      <w:r>
        <w:rPr>
          <w:rFonts w:hint="cs"/>
          <w:rtl/>
        </w:rPr>
        <w:t xml:space="preserve">מכיוון שלא היית פה, אני חוזר </w:t>
      </w:r>
      <w:bookmarkStart w:id="704" w:name="_ETM_Q1_1272359"/>
      <w:bookmarkEnd w:id="704"/>
      <w:r>
        <w:rPr>
          <w:rFonts w:hint="cs"/>
          <w:rtl/>
        </w:rPr>
        <w:t>על מה שאמרתי. חשוב לי לחזור על הדברים במדויק,</w:t>
      </w:r>
      <w:bookmarkStart w:id="705" w:name="_ETM_Q1_1274078"/>
      <w:bookmarkEnd w:id="705"/>
      <w:r>
        <w:rPr>
          <w:rFonts w:hint="cs"/>
          <w:rtl/>
        </w:rPr>
        <w:t xml:space="preserve"> מכיוון שאני חושב שהגענו להבנה בנקודה הזאת. אני לא </w:t>
      </w:r>
      <w:bookmarkStart w:id="706" w:name="_ETM_Q1_1277229"/>
      <w:bookmarkEnd w:id="706"/>
      <w:r>
        <w:rPr>
          <w:rFonts w:hint="cs"/>
          <w:rtl/>
        </w:rPr>
        <w:t xml:space="preserve">מדבר על נקודות אחרות. אמרתי שהחוק הזה נועד מלכתחילה כדי </w:t>
      </w:r>
      <w:bookmarkStart w:id="707" w:name="_ETM_Q1_1282949"/>
      <w:bookmarkEnd w:id="707"/>
      <w:r>
        <w:rPr>
          <w:rFonts w:hint="cs"/>
          <w:rtl/>
        </w:rPr>
        <w:t xml:space="preserve">למנוע פגיעה בעובדי ציבור ובאנשי ציבור. בעיניי, פגיעה מופרזת ולא </w:t>
      </w:r>
      <w:bookmarkStart w:id="708" w:name="_ETM_Q1_1287767"/>
      <w:bookmarkEnd w:id="708"/>
      <w:r>
        <w:rPr>
          <w:rFonts w:hint="cs"/>
          <w:rtl/>
        </w:rPr>
        <w:t xml:space="preserve">מוצדקת. מצד שני, העלה המשנה ליועצת המשפטית לממשלה, שהחוק </w:t>
      </w:r>
      <w:bookmarkStart w:id="709" w:name="_ETM_Q1_1289850"/>
      <w:bookmarkEnd w:id="709"/>
      <w:r>
        <w:rPr>
          <w:rFonts w:hint="cs"/>
          <w:rtl/>
        </w:rPr>
        <w:t xml:space="preserve">הקיים במקורו </w:t>
      </w:r>
      <w:r>
        <w:rPr>
          <w:rtl/>
        </w:rPr>
        <w:t>–</w:t>
      </w:r>
      <w:r>
        <w:rPr>
          <w:rFonts w:hint="cs"/>
          <w:rtl/>
        </w:rPr>
        <w:t xml:space="preserve"> גם בחוות דעתו וגם בפסיקה של </w:t>
      </w:r>
      <w:bookmarkStart w:id="710" w:name="_ETM_Q1_1295434"/>
      <w:bookmarkEnd w:id="710"/>
      <w:r>
        <w:rPr>
          <w:rFonts w:hint="cs"/>
          <w:rtl/>
        </w:rPr>
        <w:t xml:space="preserve">השופטת דפנה ברק ארז </w:t>
      </w:r>
      <w:r>
        <w:rPr>
          <w:rtl/>
        </w:rPr>
        <w:t>–</w:t>
      </w:r>
      <w:r>
        <w:rPr>
          <w:rFonts w:hint="cs"/>
          <w:rtl/>
        </w:rPr>
        <w:t xml:space="preserve"> הוא חוק שנועד מראש למניעה </w:t>
      </w:r>
      <w:bookmarkStart w:id="711" w:name="_ETM_Q1_1300821"/>
      <w:bookmarkEnd w:id="711"/>
      <w:r>
        <w:rPr>
          <w:rFonts w:hint="cs"/>
          <w:rtl/>
        </w:rPr>
        <w:t xml:space="preserve">מאפשרות לעבירה עתידית. מניעה הקודמת לעבירה </w:t>
      </w:r>
      <w:r>
        <w:rPr>
          <w:rtl/>
        </w:rPr>
        <w:t>–</w:t>
      </w:r>
      <w:r>
        <w:rPr>
          <w:rFonts w:hint="cs"/>
          <w:rtl/>
        </w:rPr>
        <w:t xml:space="preserve"> כפי שזה מנוסח. </w:t>
      </w:r>
      <w:bookmarkStart w:id="712" w:name="_ETM_Q1_1305576"/>
      <w:bookmarkEnd w:id="712"/>
    </w:p>
    <w:p w:rsidR="003D479F" w:rsidRDefault="003D479F" w:rsidP="003D479F">
      <w:pPr>
        <w:rPr>
          <w:rtl/>
        </w:rPr>
      </w:pPr>
      <w:bookmarkStart w:id="713" w:name="_ETM_Q1_1305832"/>
      <w:bookmarkStart w:id="714" w:name="_ETM_Q1_1305944"/>
      <w:bookmarkEnd w:id="713"/>
      <w:bookmarkEnd w:id="714"/>
    </w:p>
    <w:p w:rsidR="003D479F" w:rsidRDefault="003D479F" w:rsidP="003D479F">
      <w:pPr>
        <w:rPr>
          <w:rtl/>
        </w:rPr>
      </w:pPr>
      <w:bookmarkStart w:id="715" w:name="_ETM_Q1_1305976"/>
      <w:bookmarkStart w:id="716" w:name="_ETM_Q1_1306100"/>
      <w:bookmarkEnd w:id="715"/>
      <w:bookmarkEnd w:id="716"/>
      <w:r>
        <w:rPr>
          <w:rFonts w:hint="cs"/>
          <w:rtl/>
        </w:rPr>
        <w:t xml:space="preserve">בחקיקה אנחנו תמיד מנסים לאזן בין זכויות. נניח </w:t>
      </w:r>
      <w:proofErr w:type="spellStart"/>
      <w:r>
        <w:rPr>
          <w:rFonts w:hint="cs"/>
          <w:rtl/>
        </w:rPr>
        <w:t>שיוראי</w:t>
      </w:r>
      <w:proofErr w:type="spellEnd"/>
      <w:r>
        <w:rPr>
          <w:rFonts w:hint="cs"/>
          <w:rtl/>
        </w:rPr>
        <w:t xml:space="preserve"> רוצה </w:t>
      </w:r>
      <w:bookmarkStart w:id="717" w:name="_ETM_Q1_1310572"/>
      <w:bookmarkEnd w:id="717"/>
      <w:r>
        <w:rPr>
          <w:rFonts w:hint="cs"/>
          <w:rtl/>
        </w:rPr>
        <w:t>לשמוע מוזיקה עד אחת בלילה ואני רוצה לישו</w:t>
      </w:r>
      <w:bookmarkStart w:id="718" w:name="_ETM_Q1_1313675"/>
      <w:bookmarkEnd w:id="718"/>
      <w:r>
        <w:rPr>
          <w:rFonts w:hint="cs"/>
          <w:rtl/>
        </w:rPr>
        <w:t xml:space="preserve">ן </w:t>
      </w:r>
      <w:r>
        <w:rPr>
          <w:rtl/>
        </w:rPr>
        <w:t>–</w:t>
      </w:r>
      <w:r>
        <w:rPr>
          <w:rFonts w:hint="cs"/>
          <w:rtl/>
        </w:rPr>
        <w:t xml:space="preserve"> המחוקק עשה איזשהו סדר ואמר: עד 11 בלילה. </w:t>
      </w:r>
      <w:bookmarkStart w:id="719" w:name="_ETM_Q1_1315379"/>
      <w:bookmarkEnd w:id="719"/>
    </w:p>
    <w:p w:rsidR="003D479F" w:rsidRDefault="003D479F" w:rsidP="003D479F">
      <w:pPr>
        <w:rPr>
          <w:rtl/>
        </w:rPr>
      </w:pPr>
      <w:bookmarkStart w:id="720" w:name="_ETM_Q1_1313583"/>
      <w:bookmarkStart w:id="721" w:name="_ETM_Q1_1313645"/>
      <w:bookmarkEnd w:id="720"/>
      <w:bookmarkEnd w:id="721"/>
    </w:p>
    <w:p w:rsidR="003D479F" w:rsidRDefault="003D479F" w:rsidP="003D479F">
      <w:pPr>
        <w:pStyle w:val="af5"/>
        <w:keepNext/>
        <w:rPr>
          <w:rtl/>
        </w:rPr>
      </w:pPr>
      <w:bookmarkStart w:id="722" w:name="ET_interruption_5787_112"/>
      <w:r w:rsidRPr="003D479F">
        <w:rPr>
          <w:rStyle w:val="TagStyle"/>
          <w:rtl/>
        </w:rPr>
        <w:t xml:space="preserve"> &lt;&lt; קריאה &gt;&gt; </w:t>
      </w:r>
      <w:proofErr w:type="spellStart"/>
      <w:r>
        <w:rPr>
          <w:rtl/>
        </w:rPr>
        <w:t>יוראי</w:t>
      </w:r>
      <w:proofErr w:type="spellEnd"/>
      <w:r>
        <w:rPr>
          <w:rtl/>
        </w:rPr>
        <w:t xml:space="preserve"> להב הרצנו (יש עתיד):</w:t>
      </w:r>
      <w:r w:rsidRPr="003D479F">
        <w:rPr>
          <w:rStyle w:val="TagStyle"/>
          <w:rtl/>
        </w:rPr>
        <w:t xml:space="preserve"> &lt;&lt; קריאה &gt;&gt;</w:t>
      </w:r>
      <w:r>
        <w:rPr>
          <w:rtl/>
        </w:rPr>
        <w:t xml:space="preserve">   </w:t>
      </w:r>
      <w:bookmarkEnd w:id="722"/>
    </w:p>
    <w:p w:rsidR="003D479F" w:rsidRDefault="003D479F" w:rsidP="003D479F">
      <w:pPr>
        <w:pStyle w:val="KeepWithNext"/>
        <w:rPr>
          <w:rtl/>
        </w:rPr>
      </w:pPr>
    </w:p>
    <w:p w:rsidR="003D479F" w:rsidRDefault="003D479F" w:rsidP="003D479F">
      <w:pPr>
        <w:rPr>
          <w:rtl/>
        </w:rPr>
      </w:pPr>
      <w:bookmarkStart w:id="723" w:name="_ETM_Q1_1315536"/>
      <w:bookmarkEnd w:id="723"/>
      <w:r>
        <w:rPr>
          <w:rFonts w:hint="cs"/>
          <w:rtl/>
        </w:rPr>
        <w:t xml:space="preserve">יש לי </w:t>
      </w:r>
      <w:proofErr w:type="spellStart"/>
      <w:r>
        <w:rPr>
          <w:rFonts w:hint="cs"/>
          <w:rtl/>
        </w:rPr>
        <w:t>איירפודס</w:t>
      </w:r>
      <w:proofErr w:type="spellEnd"/>
      <w:r>
        <w:rPr>
          <w:rFonts w:hint="cs"/>
          <w:rtl/>
        </w:rPr>
        <w:t xml:space="preserve">. זה מאפשר לשנינו לחיות </w:t>
      </w:r>
      <w:bookmarkStart w:id="724" w:name="_ETM_Q1_1318092"/>
      <w:bookmarkEnd w:id="724"/>
      <w:r>
        <w:rPr>
          <w:rFonts w:hint="cs"/>
          <w:rtl/>
        </w:rPr>
        <w:t xml:space="preserve">בשלום. </w:t>
      </w:r>
    </w:p>
    <w:p w:rsidR="003D479F" w:rsidRDefault="003D479F" w:rsidP="003D479F">
      <w:pPr>
        <w:rPr>
          <w:rtl/>
        </w:rPr>
      </w:pPr>
      <w:bookmarkStart w:id="725" w:name="_ETM_Q1_1319372"/>
      <w:bookmarkStart w:id="726" w:name="_ETM_Q1_1319491"/>
      <w:bookmarkEnd w:id="725"/>
      <w:bookmarkEnd w:id="726"/>
    </w:p>
    <w:p w:rsidR="003D479F" w:rsidRDefault="003D479F" w:rsidP="003D479F">
      <w:pPr>
        <w:pStyle w:val="af6"/>
        <w:keepNext/>
        <w:rPr>
          <w:rtl/>
        </w:rPr>
      </w:pPr>
      <w:bookmarkStart w:id="727" w:name="ET_yor_6164_113"/>
      <w:r w:rsidRPr="003D479F">
        <w:rPr>
          <w:rStyle w:val="TagStyle"/>
          <w:rtl/>
        </w:rPr>
        <w:t xml:space="preserve"> &lt;&lt; יור &gt;&gt; </w:t>
      </w:r>
      <w:r>
        <w:rPr>
          <w:rtl/>
        </w:rPr>
        <w:t>היו"ר עמית הלוי:</w:t>
      </w:r>
      <w:r w:rsidRPr="003D479F">
        <w:rPr>
          <w:rStyle w:val="TagStyle"/>
          <w:rtl/>
        </w:rPr>
        <w:t xml:space="preserve"> &lt;&lt; יור &gt;&gt;</w:t>
      </w:r>
      <w:r>
        <w:rPr>
          <w:rtl/>
        </w:rPr>
        <w:t xml:space="preserve">   </w:t>
      </w:r>
      <w:bookmarkEnd w:id="727"/>
    </w:p>
    <w:p w:rsidR="003D479F" w:rsidRDefault="003D479F" w:rsidP="003D479F">
      <w:pPr>
        <w:pStyle w:val="KeepWithNext"/>
        <w:rPr>
          <w:rtl/>
        </w:rPr>
      </w:pPr>
    </w:p>
    <w:p w:rsidR="003D479F" w:rsidRDefault="003D479F" w:rsidP="003D479F">
      <w:pPr>
        <w:rPr>
          <w:rtl/>
        </w:rPr>
      </w:pPr>
      <w:bookmarkStart w:id="728" w:name="_ETM_Q1_1320236"/>
      <w:bookmarkEnd w:id="728"/>
      <w:r>
        <w:rPr>
          <w:rFonts w:hint="cs"/>
          <w:rtl/>
        </w:rPr>
        <w:t xml:space="preserve">מצוין. אנחנו תמיד עושים </w:t>
      </w:r>
      <w:proofErr w:type="spellStart"/>
      <w:r>
        <w:rPr>
          <w:rFonts w:hint="cs"/>
          <w:rtl/>
        </w:rPr>
        <w:t>איזונים</w:t>
      </w:r>
      <w:proofErr w:type="spellEnd"/>
      <w:r>
        <w:rPr>
          <w:rFonts w:hint="cs"/>
          <w:rtl/>
        </w:rPr>
        <w:t xml:space="preserve">, כמו שאתה יודע מהחקיקה. </w:t>
      </w:r>
      <w:bookmarkStart w:id="729" w:name="_ETM_Q1_1323638"/>
      <w:bookmarkEnd w:id="729"/>
      <w:r>
        <w:rPr>
          <w:rFonts w:hint="cs"/>
          <w:rtl/>
        </w:rPr>
        <w:t xml:space="preserve">אמרתי שלחלוק על נקודת האיזון בחוק הזה, או על שלל מרכיביו, שדנו בהם באריכות רבה, אפשר, כמובן. אפשר לומר </w:t>
      </w:r>
      <w:bookmarkStart w:id="730" w:name="_ETM_Q1_1332871"/>
      <w:bookmarkEnd w:id="730"/>
      <w:r>
        <w:rPr>
          <w:rFonts w:hint="cs"/>
          <w:rtl/>
        </w:rPr>
        <w:t xml:space="preserve">שנקודת האיזון היא שאפשר עד 15 תורמים במימון המונים באופן </w:t>
      </w:r>
      <w:bookmarkStart w:id="731" w:name="_ETM_Q1_1336904"/>
      <w:bookmarkEnd w:id="731"/>
      <w:r>
        <w:rPr>
          <w:rFonts w:hint="cs"/>
          <w:rtl/>
        </w:rPr>
        <w:t xml:space="preserve">כזה, שקיפות באופן כזה, תפקיד יואל הדר ממבקר המדינה יהיה </w:t>
      </w:r>
      <w:bookmarkStart w:id="732" w:name="_ETM_Q1_1342230"/>
      <w:bookmarkEnd w:id="732"/>
      <w:r>
        <w:rPr>
          <w:rFonts w:hint="cs"/>
          <w:rtl/>
        </w:rPr>
        <w:t xml:space="preserve">תפקיד </w:t>
      </w:r>
      <w:r>
        <w:rPr>
          <w:rFonts w:hint="cs"/>
        </w:rPr>
        <w:t>X</w:t>
      </w:r>
      <w:r>
        <w:rPr>
          <w:rFonts w:hint="cs"/>
          <w:rtl/>
        </w:rPr>
        <w:t xml:space="preserve"> או יהיה תפקיד </w:t>
      </w:r>
      <w:r>
        <w:rPr>
          <w:rFonts w:hint="cs"/>
        </w:rPr>
        <w:t>X</w:t>
      </w:r>
      <w:r>
        <w:rPr>
          <w:rFonts w:hint="cs"/>
          <w:rtl/>
        </w:rPr>
        <w:t xml:space="preserve"> פלוס. כל השאלות האלה </w:t>
      </w:r>
      <w:bookmarkStart w:id="733" w:name="_ETM_Q1_1342512"/>
      <w:bookmarkEnd w:id="733"/>
      <w:r>
        <w:rPr>
          <w:rFonts w:hint="cs"/>
          <w:rtl/>
        </w:rPr>
        <w:t xml:space="preserve">הן שאלות חשובות מאוד, ואת חלקן שיפרנו בחוק הזה, כמו </w:t>
      </w:r>
      <w:bookmarkStart w:id="734" w:name="_ETM_Q1_1345701"/>
      <w:bookmarkEnd w:id="734"/>
      <w:r>
        <w:rPr>
          <w:rFonts w:hint="cs"/>
          <w:rtl/>
        </w:rPr>
        <w:t xml:space="preserve">שאת יודעת, על פני הצעת החוק המקורית. </w:t>
      </w:r>
    </w:p>
    <w:p w:rsidR="003D479F" w:rsidRDefault="003D479F" w:rsidP="003D479F">
      <w:pPr>
        <w:rPr>
          <w:rtl/>
        </w:rPr>
      </w:pPr>
      <w:bookmarkStart w:id="735" w:name="_ETM_Q1_1349370"/>
      <w:bookmarkStart w:id="736" w:name="_ETM_Q1_1349483"/>
      <w:bookmarkEnd w:id="735"/>
      <w:bookmarkEnd w:id="736"/>
    </w:p>
    <w:p w:rsidR="003D479F" w:rsidRDefault="003D479F" w:rsidP="003D479F">
      <w:pPr>
        <w:rPr>
          <w:rtl/>
        </w:rPr>
      </w:pPr>
      <w:bookmarkStart w:id="737" w:name="_ETM_Q1_1349510"/>
      <w:bookmarkStart w:id="738" w:name="_ETM_Q1_1349609"/>
      <w:bookmarkEnd w:id="737"/>
      <w:bookmarkEnd w:id="738"/>
      <w:r>
        <w:rPr>
          <w:rFonts w:hint="cs"/>
          <w:rtl/>
        </w:rPr>
        <w:t xml:space="preserve">אבל לומר שהחוק </w:t>
      </w:r>
      <w:bookmarkStart w:id="739" w:name="_ETM_Q1_1350316"/>
      <w:bookmarkEnd w:id="739"/>
      <w:r>
        <w:rPr>
          <w:rFonts w:hint="cs"/>
          <w:rtl/>
        </w:rPr>
        <w:t xml:space="preserve">הזה לא לגיטימי או לא ראוי כשלעצמו? או שהוא מושחת, </w:t>
      </w:r>
      <w:bookmarkStart w:id="740" w:name="_ETM_Q1_1353326"/>
      <w:bookmarkEnd w:id="740"/>
      <w:r>
        <w:rPr>
          <w:rFonts w:hint="cs"/>
          <w:rtl/>
        </w:rPr>
        <w:t xml:space="preserve">כמו שאומרת נעמה לזימי? זה דבר שהוא בעיניי בלתי ראוי </w:t>
      </w:r>
      <w:bookmarkStart w:id="741" w:name="_ETM_Q1_1357937"/>
      <w:bookmarkEnd w:id="741"/>
      <w:r>
        <w:rPr>
          <w:rFonts w:hint="cs"/>
          <w:rtl/>
        </w:rPr>
        <w:t xml:space="preserve">בעליל. </w:t>
      </w:r>
    </w:p>
    <w:p w:rsidR="003D479F" w:rsidRDefault="003D479F" w:rsidP="003D479F">
      <w:pPr>
        <w:rPr>
          <w:rtl/>
        </w:rPr>
      </w:pPr>
      <w:bookmarkStart w:id="742" w:name="_ETM_Q1_1357064"/>
      <w:bookmarkStart w:id="743" w:name="_ETM_Q1_1357180"/>
      <w:bookmarkEnd w:id="742"/>
      <w:bookmarkEnd w:id="743"/>
    </w:p>
    <w:p w:rsidR="003D479F" w:rsidRDefault="003D479F" w:rsidP="003D479F">
      <w:pPr>
        <w:pStyle w:val="af5"/>
        <w:keepNext/>
        <w:rPr>
          <w:rtl/>
        </w:rPr>
      </w:pPr>
      <w:bookmarkStart w:id="744" w:name="ET_interruption_6359_114"/>
      <w:r w:rsidRPr="003D479F">
        <w:rPr>
          <w:rStyle w:val="TagStyle"/>
          <w:rtl/>
        </w:rPr>
        <w:t xml:space="preserve"> &lt;&lt; קריאה &gt;&gt; </w:t>
      </w:r>
      <w:r>
        <w:rPr>
          <w:rtl/>
        </w:rPr>
        <w:t>מטי צרפתי הרכבי (יש עתיד):</w:t>
      </w:r>
      <w:r w:rsidRPr="003D479F">
        <w:rPr>
          <w:rStyle w:val="TagStyle"/>
          <w:rtl/>
        </w:rPr>
        <w:t xml:space="preserve"> &lt;&lt; קריאה &gt;&gt;</w:t>
      </w:r>
      <w:r>
        <w:rPr>
          <w:rtl/>
        </w:rPr>
        <w:t xml:space="preserve">   </w:t>
      </w:r>
      <w:bookmarkEnd w:id="744"/>
    </w:p>
    <w:p w:rsidR="003D479F" w:rsidRDefault="003D479F" w:rsidP="003D479F">
      <w:pPr>
        <w:pStyle w:val="KeepWithNext"/>
        <w:rPr>
          <w:rtl/>
        </w:rPr>
      </w:pPr>
    </w:p>
    <w:p w:rsidR="003D479F" w:rsidRDefault="003D479F" w:rsidP="003D479F">
      <w:pPr>
        <w:rPr>
          <w:rtl/>
        </w:rPr>
      </w:pPr>
      <w:bookmarkStart w:id="745" w:name="_ETM_Q1_1358646"/>
      <w:bookmarkEnd w:id="745"/>
      <w:r>
        <w:rPr>
          <w:rFonts w:hint="cs"/>
          <w:rtl/>
        </w:rPr>
        <w:t>מה לעשות שהוא מושחת?</w:t>
      </w:r>
    </w:p>
    <w:p w:rsidR="003D479F" w:rsidRDefault="003D479F" w:rsidP="003D479F">
      <w:pPr>
        <w:rPr>
          <w:rtl/>
        </w:rPr>
      </w:pPr>
      <w:bookmarkStart w:id="746" w:name="_ETM_Q1_1360001"/>
      <w:bookmarkStart w:id="747" w:name="_ETM_Q1_1360122"/>
      <w:bookmarkEnd w:id="746"/>
      <w:bookmarkEnd w:id="747"/>
    </w:p>
    <w:p w:rsidR="003D479F" w:rsidRDefault="003D479F" w:rsidP="003D479F">
      <w:pPr>
        <w:pStyle w:val="af5"/>
        <w:keepNext/>
        <w:rPr>
          <w:rtl/>
        </w:rPr>
      </w:pPr>
      <w:bookmarkStart w:id="748" w:name="ET_interruption_6236_116"/>
      <w:r w:rsidRPr="003D479F">
        <w:rPr>
          <w:rStyle w:val="TagStyle"/>
          <w:rtl/>
        </w:rPr>
        <w:t xml:space="preserve"> &lt;&lt; קריאה &gt;&gt; </w:t>
      </w:r>
      <w:r>
        <w:rPr>
          <w:rtl/>
        </w:rPr>
        <w:t>נעמה לזימי (העבודה):</w:t>
      </w:r>
      <w:r w:rsidRPr="003D479F">
        <w:rPr>
          <w:rStyle w:val="TagStyle"/>
          <w:rtl/>
        </w:rPr>
        <w:t xml:space="preserve"> &lt;&lt; קריאה &gt;&gt;</w:t>
      </w:r>
      <w:r>
        <w:rPr>
          <w:rtl/>
        </w:rPr>
        <w:t xml:space="preserve">   </w:t>
      </w:r>
      <w:bookmarkEnd w:id="748"/>
    </w:p>
    <w:p w:rsidR="003D479F" w:rsidRDefault="003D479F" w:rsidP="003D479F">
      <w:pPr>
        <w:pStyle w:val="KeepWithNext"/>
        <w:rPr>
          <w:rtl/>
        </w:rPr>
      </w:pPr>
    </w:p>
    <w:p w:rsidR="003D479F" w:rsidRDefault="003D479F" w:rsidP="003D479F">
      <w:pPr>
        <w:rPr>
          <w:rtl/>
        </w:rPr>
      </w:pPr>
      <w:bookmarkStart w:id="749" w:name="_ETM_Q1_1360597"/>
      <w:bookmarkEnd w:id="749"/>
      <w:r>
        <w:rPr>
          <w:rFonts w:hint="cs"/>
          <w:rtl/>
        </w:rPr>
        <w:t>ש</w:t>
      </w:r>
      <w:bookmarkStart w:id="750" w:name="_ETM_Q1_1360911"/>
      <w:bookmarkEnd w:id="750"/>
      <w:r>
        <w:rPr>
          <w:rFonts w:hint="cs"/>
          <w:rtl/>
        </w:rPr>
        <w:t>ח</w:t>
      </w:r>
      <w:bookmarkStart w:id="751" w:name="_ETM_Q1_1361023"/>
      <w:bookmarkEnd w:id="751"/>
      <w:r>
        <w:rPr>
          <w:rFonts w:hint="cs"/>
          <w:rtl/>
        </w:rPr>
        <w:t xml:space="preserve">יתות זה עניין של דעה פה. </w:t>
      </w:r>
      <w:bookmarkStart w:id="752" w:name="_ETM_Q1_1360968"/>
      <w:bookmarkEnd w:id="752"/>
    </w:p>
    <w:p w:rsidR="003D479F" w:rsidRDefault="003D479F" w:rsidP="003D479F">
      <w:pPr>
        <w:rPr>
          <w:rtl/>
        </w:rPr>
      </w:pPr>
    </w:p>
    <w:p w:rsidR="004F0101" w:rsidRDefault="004F0101" w:rsidP="004F0101">
      <w:pPr>
        <w:pStyle w:val="af5"/>
        <w:keepNext/>
        <w:rPr>
          <w:rtl/>
        </w:rPr>
      </w:pPr>
      <w:bookmarkStart w:id="753" w:name="ET_interruption_6127_117"/>
      <w:r w:rsidRPr="004F0101">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4F0101">
        <w:rPr>
          <w:rStyle w:val="TagStyle"/>
          <w:rtl/>
        </w:rPr>
        <w:t xml:space="preserve"> &lt;&lt; קריאה &gt;&gt;</w:t>
      </w:r>
      <w:r>
        <w:rPr>
          <w:rtl/>
        </w:rPr>
        <w:t xml:space="preserve">   </w:t>
      </w:r>
      <w:bookmarkEnd w:id="753"/>
    </w:p>
    <w:p w:rsidR="004F0101" w:rsidRDefault="004F0101" w:rsidP="004F0101">
      <w:pPr>
        <w:pStyle w:val="KeepWithNext"/>
        <w:rPr>
          <w:rtl/>
        </w:rPr>
      </w:pPr>
    </w:p>
    <w:p w:rsidR="004F0101" w:rsidRDefault="004F0101" w:rsidP="004F0101">
      <w:pPr>
        <w:rPr>
          <w:rtl/>
        </w:rPr>
      </w:pPr>
      <w:bookmarkStart w:id="754" w:name="_ETM_Q1_1362836"/>
      <w:bookmarkStart w:id="755" w:name="_ETM_Q1_1363089"/>
      <w:bookmarkEnd w:id="754"/>
      <w:bookmarkEnd w:id="755"/>
      <w:r>
        <w:rPr>
          <w:rFonts w:hint="cs"/>
          <w:rtl/>
        </w:rPr>
        <w:t>ל</w:t>
      </w:r>
      <w:bookmarkStart w:id="756" w:name="_ETM_Q1_1363202"/>
      <w:bookmarkStart w:id="757" w:name="_ETM_Q1_1363217"/>
      <w:bookmarkStart w:id="758" w:name="_ETM_Q1_1363272"/>
      <w:bookmarkEnd w:id="756"/>
      <w:bookmarkEnd w:id="757"/>
      <w:bookmarkEnd w:id="758"/>
      <w:r>
        <w:rPr>
          <w:rFonts w:hint="cs"/>
          <w:rtl/>
        </w:rPr>
        <w:t xml:space="preserve">מה זה לא ראוי? </w:t>
      </w:r>
    </w:p>
    <w:p w:rsidR="004F0101" w:rsidRDefault="004F0101" w:rsidP="004F0101">
      <w:pPr>
        <w:rPr>
          <w:rtl/>
        </w:rPr>
      </w:pPr>
      <w:bookmarkStart w:id="759" w:name="_ETM_Q1_1363805"/>
      <w:bookmarkStart w:id="760" w:name="_ETM_Q1_1363911"/>
      <w:bookmarkEnd w:id="759"/>
      <w:bookmarkEnd w:id="760"/>
    </w:p>
    <w:p w:rsidR="004F0101" w:rsidRDefault="004F0101" w:rsidP="004F0101">
      <w:pPr>
        <w:pStyle w:val="af5"/>
        <w:keepNext/>
        <w:rPr>
          <w:rtl/>
        </w:rPr>
      </w:pPr>
      <w:bookmarkStart w:id="761" w:name="ET_interruption_6128_118"/>
      <w:r w:rsidRPr="004F0101">
        <w:rPr>
          <w:rStyle w:val="TagStyle"/>
          <w:rtl/>
        </w:rPr>
        <w:t xml:space="preserve"> &lt;&lt; קריאה &gt;&gt; </w:t>
      </w:r>
      <w:r>
        <w:rPr>
          <w:rtl/>
        </w:rPr>
        <w:t>משה טור פז (יש עתיד):</w:t>
      </w:r>
      <w:r w:rsidRPr="004F0101">
        <w:rPr>
          <w:rStyle w:val="TagStyle"/>
          <w:rtl/>
        </w:rPr>
        <w:t xml:space="preserve"> &lt;&lt; קריאה &gt;&gt;</w:t>
      </w:r>
      <w:r>
        <w:rPr>
          <w:rtl/>
        </w:rPr>
        <w:t xml:space="preserve">   </w:t>
      </w:r>
      <w:bookmarkEnd w:id="761"/>
    </w:p>
    <w:p w:rsidR="004F0101" w:rsidRDefault="004F0101" w:rsidP="004F0101">
      <w:pPr>
        <w:pStyle w:val="KeepWithNext"/>
        <w:rPr>
          <w:rtl/>
        </w:rPr>
      </w:pPr>
    </w:p>
    <w:p w:rsidR="004F0101" w:rsidRDefault="004F0101" w:rsidP="004F0101">
      <w:pPr>
        <w:rPr>
          <w:rtl/>
        </w:rPr>
      </w:pPr>
      <w:bookmarkStart w:id="762" w:name="_ETM_Q1_1365092"/>
      <w:bookmarkEnd w:id="762"/>
      <w:r>
        <w:rPr>
          <w:rFonts w:hint="cs"/>
          <w:rtl/>
        </w:rPr>
        <w:t xml:space="preserve">תשאל את הלשכה המשפטית מה היא אומרת. </w:t>
      </w:r>
    </w:p>
    <w:p w:rsidR="004F0101" w:rsidRDefault="004F0101" w:rsidP="004F0101">
      <w:pPr>
        <w:rPr>
          <w:rtl/>
        </w:rPr>
      </w:pPr>
      <w:bookmarkStart w:id="763" w:name="_ETM_Q1_1363936"/>
      <w:bookmarkStart w:id="764" w:name="_ETM_Q1_1364022"/>
      <w:bookmarkEnd w:id="763"/>
      <w:bookmarkEnd w:id="764"/>
    </w:p>
    <w:p w:rsidR="004F0101" w:rsidRDefault="004F0101" w:rsidP="004F0101">
      <w:pPr>
        <w:pStyle w:val="af5"/>
        <w:keepNext/>
        <w:rPr>
          <w:rtl/>
        </w:rPr>
      </w:pPr>
      <w:bookmarkStart w:id="765" w:name="ET_interruption_6127_119"/>
      <w:r w:rsidRPr="004F0101">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4F0101">
        <w:rPr>
          <w:rStyle w:val="TagStyle"/>
          <w:rtl/>
        </w:rPr>
        <w:t xml:space="preserve"> &lt;&lt; קריאה &gt;&gt;</w:t>
      </w:r>
      <w:r>
        <w:rPr>
          <w:rtl/>
        </w:rPr>
        <w:t xml:space="preserve">   </w:t>
      </w:r>
      <w:bookmarkEnd w:id="765"/>
    </w:p>
    <w:p w:rsidR="004F0101" w:rsidRDefault="004F0101" w:rsidP="004F0101">
      <w:pPr>
        <w:pStyle w:val="KeepWithNext"/>
        <w:rPr>
          <w:rtl/>
        </w:rPr>
      </w:pPr>
    </w:p>
    <w:p w:rsidR="004F0101" w:rsidRDefault="004F0101" w:rsidP="004F0101">
      <w:pPr>
        <w:rPr>
          <w:rtl/>
        </w:rPr>
      </w:pPr>
      <w:bookmarkStart w:id="766" w:name="_ETM_Q1_1366925"/>
      <w:bookmarkEnd w:id="766"/>
      <w:r>
        <w:rPr>
          <w:rFonts w:hint="cs"/>
          <w:rtl/>
        </w:rPr>
        <w:t xml:space="preserve">החוק הזה לא ראוי. </w:t>
      </w:r>
    </w:p>
    <w:p w:rsidR="004F0101" w:rsidRDefault="004F0101" w:rsidP="004F0101">
      <w:pPr>
        <w:rPr>
          <w:rtl/>
        </w:rPr>
      </w:pPr>
      <w:bookmarkStart w:id="767" w:name="_ETM_Q1_1364911"/>
      <w:bookmarkStart w:id="768" w:name="_ETM_Q1_1365049"/>
      <w:bookmarkEnd w:id="767"/>
      <w:bookmarkEnd w:id="768"/>
    </w:p>
    <w:p w:rsidR="004F0101" w:rsidRDefault="004F0101" w:rsidP="004F0101">
      <w:pPr>
        <w:pStyle w:val="af6"/>
        <w:keepNext/>
        <w:rPr>
          <w:rtl/>
        </w:rPr>
      </w:pPr>
      <w:bookmarkStart w:id="769" w:name="ET_yor_6164_120"/>
      <w:r w:rsidRPr="004F0101">
        <w:rPr>
          <w:rStyle w:val="TagStyle"/>
          <w:rtl/>
        </w:rPr>
        <w:t xml:space="preserve"> &lt;&lt; יור &gt;&gt; </w:t>
      </w:r>
      <w:r>
        <w:rPr>
          <w:rtl/>
        </w:rPr>
        <w:t>היו"ר עמית הלוי:</w:t>
      </w:r>
      <w:r w:rsidRPr="004F0101">
        <w:rPr>
          <w:rStyle w:val="TagStyle"/>
          <w:rtl/>
        </w:rPr>
        <w:t xml:space="preserve"> &lt;&lt; יור &gt;&gt;</w:t>
      </w:r>
      <w:r>
        <w:rPr>
          <w:rtl/>
        </w:rPr>
        <w:t xml:space="preserve">   </w:t>
      </w:r>
      <w:bookmarkEnd w:id="769"/>
    </w:p>
    <w:p w:rsidR="004F0101" w:rsidRDefault="004F0101" w:rsidP="004F0101">
      <w:pPr>
        <w:pStyle w:val="KeepWithNext"/>
        <w:rPr>
          <w:rtl/>
        </w:rPr>
      </w:pPr>
    </w:p>
    <w:p w:rsidR="004F0101" w:rsidRDefault="004F0101" w:rsidP="004F0101">
      <w:pPr>
        <w:rPr>
          <w:rtl/>
        </w:rPr>
      </w:pPr>
      <w:bookmarkStart w:id="770" w:name="_ETM_Q1_1365695"/>
      <w:bookmarkEnd w:id="770"/>
      <w:r>
        <w:rPr>
          <w:rFonts w:hint="cs"/>
          <w:rtl/>
        </w:rPr>
        <w:t xml:space="preserve">על זה הסכמנו, שהחוק </w:t>
      </w:r>
      <w:bookmarkStart w:id="771" w:name="_ETM_Q1_1366561"/>
      <w:bookmarkEnd w:id="771"/>
      <w:r>
        <w:rPr>
          <w:rFonts w:hint="cs"/>
          <w:rtl/>
        </w:rPr>
        <w:t xml:space="preserve">הוא לגיטימי וראוי. האם נקודת האיזון היא כזאת או אחרת? </w:t>
      </w:r>
      <w:bookmarkStart w:id="772" w:name="_ETM_Q1_1372024"/>
      <w:bookmarkEnd w:id="772"/>
      <w:r>
        <w:rPr>
          <w:rFonts w:hint="cs"/>
          <w:rtl/>
        </w:rPr>
        <w:t xml:space="preserve">את מוזמנת להתייחס. ומכיוון שאמרתי בשמך, באמת, כי כך חשבתי </w:t>
      </w:r>
      <w:bookmarkStart w:id="773" w:name="_ETM_Q1_1374753"/>
      <w:bookmarkEnd w:id="773"/>
      <w:r>
        <w:rPr>
          <w:rFonts w:hint="cs"/>
          <w:rtl/>
        </w:rPr>
        <w:t xml:space="preserve">שסיכמנו </w:t>
      </w:r>
      <w:r>
        <w:rPr>
          <w:rtl/>
        </w:rPr>
        <w:t>–</w:t>
      </w:r>
      <w:r>
        <w:rPr>
          <w:rFonts w:hint="cs"/>
          <w:rtl/>
        </w:rPr>
        <w:t xml:space="preserve"> כך שמעתי ממך, בכל אופן, שהחוק לגיטימי </w:t>
      </w:r>
      <w:bookmarkStart w:id="774" w:name="_ETM_Q1_1378896"/>
      <w:bookmarkEnd w:id="774"/>
      <w:r>
        <w:rPr>
          <w:rFonts w:hint="cs"/>
          <w:rtl/>
        </w:rPr>
        <w:t xml:space="preserve">וראוי, גם אם יש ויכוח על נקודת האיזון, הוא בוודא </w:t>
      </w:r>
      <w:bookmarkStart w:id="775" w:name="_ETM_Q1_1380913"/>
      <w:bookmarkEnd w:id="775"/>
      <w:r>
        <w:rPr>
          <w:rFonts w:hint="cs"/>
          <w:rtl/>
        </w:rPr>
        <w:t xml:space="preserve">לא חוק שהוא מושחת. להפך, זה חוק שבא לתקן בעיה. </w:t>
      </w:r>
    </w:p>
    <w:p w:rsidR="004F0101" w:rsidRDefault="004F0101" w:rsidP="004F0101">
      <w:pPr>
        <w:rPr>
          <w:rtl/>
        </w:rPr>
      </w:pPr>
      <w:bookmarkStart w:id="776" w:name="_ETM_Q1_1383121"/>
      <w:bookmarkStart w:id="777" w:name="_ETM_Q1_1383242"/>
      <w:bookmarkEnd w:id="776"/>
      <w:bookmarkEnd w:id="777"/>
    </w:p>
    <w:p w:rsidR="004F0101" w:rsidRDefault="004F0101" w:rsidP="004F0101">
      <w:pPr>
        <w:pStyle w:val="af5"/>
        <w:keepNext/>
        <w:rPr>
          <w:rtl/>
        </w:rPr>
      </w:pPr>
      <w:bookmarkStart w:id="778" w:name="ET_interruption_5787_121"/>
      <w:r w:rsidRPr="004F0101">
        <w:rPr>
          <w:rStyle w:val="TagStyle"/>
          <w:rtl/>
        </w:rPr>
        <w:t xml:space="preserve"> &lt;&lt; קריאה &gt;&gt; </w:t>
      </w:r>
      <w:proofErr w:type="spellStart"/>
      <w:r>
        <w:rPr>
          <w:rtl/>
        </w:rPr>
        <w:t>יוראי</w:t>
      </w:r>
      <w:proofErr w:type="spellEnd"/>
      <w:r>
        <w:rPr>
          <w:rtl/>
        </w:rPr>
        <w:t xml:space="preserve"> להב הרצנו (יש עתיד):</w:t>
      </w:r>
      <w:r w:rsidRPr="004F0101">
        <w:rPr>
          <w:rStyle w:val="TagStyle"/>
          <w:rtl/>
        </w:rPr>
        <w:t xml:space="preserve"> &lt;&lt; קריאה &gt;&gt;</w:t>
      </w:r>
      <w:r>
        <w:rPr>
          <w:rtl/>
        </w:rPr>
        <w:t xml:space="preserve">   </w:t>
      </w:r>
      <w:bookmarkEnd w:id="778"/>
    </w:p>
    <w:p w:rsidR="004F0101" w:rsidRDefault="004F0101" w:rsidP="004F0101">
      <w:pPr>
        <w:pStyle w:val="KeepWithNext"/>
        <w:rPr>
          <w:rtl/>
        </w:rPr>
      </w:pPr>
    </w:p>
    <w:p w:rsidR="004F0101" w:rsidRDefault="004F0101" w:rsidP="004F0101">
      <w:pPr>
        <w:rPr>
          <w:rtl/>
        </w:rPr>
      </w:pPr>
      <w:bookmarkStart w:id="779" w:name="_ETM_Q1_1386508"/>
      <w:bookmarkEnd w:id="779"/>
      <w:r>
        <w:rPr>
          <w:rFonts w:hint="cs"/>
          <w:rtl/>
        </w:rPr>
        <w:t>מי אומר את זה?</w:t>
      </w:r>
    </w:p>
    <w:p w:rsidR="004F0101" w:rsidRPr="004F0101" w:rsidRDefault="004F0101" w:rsidP="004F0101">
      <w:pPr>
        <w:rPr>
          <w:rtl/>
        </w:rPr>
      </w:pPr>
      <w:bookmarkStart w:id="780" w:name="_ETM_Q1_1387503"/>
      <w:bookmarkStart w:id="781" w:name="_ETM_Q1_1387644"/>
      <w:bookmarkEnd w:id="780"/>
      <w:bookmarkEnd w:id="781"/>
    </w:p>
    <w:p w:rsidR="003D479F" w:rsidRDefault="003D479F" w:rsidP="003D479F">
      <w:pPr>
        <w:pStyle w:val="af6"/>
        <w:keepNext/>
        <w:rPr>
          <w:rtl/>
        </w:rPr>
      </w:pPr>
      <w:bookmarkStart w:id="782" w:name="ET_yor_6164_115"/>
      <w:r w:rsidRPr="003D479F">
        <w:rPr>
          <w:rStyle w:val="TagStyle"/>
          <w:rtl/>
        </w:rPr>
        <w:t xml:space="preserve"> &lt;&lt; יור &gt;&gt; </w:t>
      </w:r>
      <w:r>
        <w:rPr>
          <w:rtl/>
        </w:rPr>
        <w:t>היו"ר עמית הלוי:</w:t>
      </w:r>
      <w:r w:rsidRPr="003D479F">
        <w:rPr>
          <w:rStyle w:val="TagStyle"/>
          <w:rtl/>
        </w:rPr>
        <w:t xml:space="preserve"> &lt;&lt; יור &gt;&gt;</w:t>
      </w:r>
      <w:r>
        <w:rPr>
          <w:rtl/>
        </w:rPr>
        <w:t xml:space="preserve">   </w:t>
      </w:r>
      <w:bookmarkEnd w:id="782"/>
    </w:p>
    <w:p w:rsidR="003D479F" w:rsidRDefault="003D479F" w:rsidP="003D479F">
      <w:pPr>
        <w:pStyle w:val="KeepWithNext"/>
        <w:rPr>
          <w:rtl/>
        </w:rPr>
      </w:pPr>
    </w:p>
    <w:p w:rsidR="003D479F" w:rsidRDefault="004F0101" w:rsidP="003D479F">
      <w:pPr>
        <w:rPr>
          <w:rtl/>
        </w:rPr>
      </w:pPr>
      <w:bookmarkStart w:id="783" w:name="_ETM_Q1_1360941"/>
      <w:bookmarkEnd w:id="783"/>
      <w:r>
        <w:rPr>
          <w:rFonts w:hint="cs"/>
          <w:rtl/>
        </w:rPr>
        <w:t xml:space="preserve">רגע, אני אתן לה להתייחס. היא פה, </w:t>
      </w:r>
      <w:bookmarkStart w:id="784" w:name="_ETM_Q1_1390384"/>
      <w:bookmarkEnd w:id="784"/>
      <w:r>
        <w:rPr>
          <w:rFonts w:hint="cs"/>
          <w:rtl/>
        </w:rPr>
        <w:t xml:space="preserve">אז חבל. זה לא שקולה יישמע דרך קולו של מישהו </w:t>
      </w:r>
      <w:bookmarkStart w:id="785" w:name="_ETM_Q1_1393121"/>
      <w:bookmarkEnd w:id="785"/>
      <w:r>
        <w:rPr>
          <w:rFonts w:hint="cs"/>
          <w:rtl/>
        </w:rPr>
        <w:t xml:space="preserve">אחר </w:t>
      </w:r>
      <w:r>
        <w:rPr>
          <w:rtl/>
        </w:rPr>
        <w:t>–</w:t>
      </w:r>
      <w:r>
        <w:rPr>
          <w:rFonts w:hint="cs"/>
          <w:rtl/>
        </w:rPr>
        <w:t xml:space="preserve"> הלכת דרעי פנחסי. אצלנו כל אחד יכול לדבר בעצמו. אני רק אומר, שהמצב היום, כפי שהתברר </w:t>
      </w:r>
      <w:bookmarkStart w:id="786" w:name="_ETM_Q1_1401493"/>
      <w:bookmarkEnd w:id="786"/>
      <w:r>
        <w:rPr>
          <w:rFonts w:hint="cs"/>
          <w:rtl/>
        </w:rPr>
        <w:t xml:space="preserve">פה בפעם שעברה, שהרבה אנשים קיבלו כסף באישורים שונים, </w:t>
      </w:r>
      <w:bookmarkStart w:id="787" w:name="_ETM_Q1_1405278"/>
      <w:bookmarkEnd w:id="787"/>
      <w:r>
        <w:rPr>
          <w:rFonts w:hint="cs"/>
          <w:rtl/>
        </w:rPr>
        <w:t xml:space="preserve">ואף אחד מכם לא יודע על זה. לכן, אף אחד </w:t>
      </w:r>
      <w:bookmarkStart w:id="788" w:name="_ETM_Q1_1406233"/>
      <w:bookmarkEnd w:id="788"/>
      <w:r>
        <w:rPr>
          <w:rFonts w:hint="cs"/>
          <w:rtl/>
        </w:rPr>
        <w:t xml:space="preserve">לא מפקח על זה. </w:t>
      </w:r>
    </w:p>
    <w:p w:rsidR="004F0101" w:rsidRDefault="004F0101" w:rsidP="003D479F">
      <w:pPr>
        <w:rPr>
          <w:rtl/>
        </w:rPr>
      </w:pPr>
      <w:bookmarkStart w:id="789" w:name="_ETM_Q1_1409592"/>
      <w:bookmarkStart w:id="790" w:name="_ETM_Q1_1409728"/>
      <w:bookmarkEnd w:id="789"/>
      <w:bookmarkEnd w:id="790"/>
    </w:p>
    <w:p w:rsidR="004F0101" w:rsidRDefault="004F0101" w:rsidP="004F0101">
      <w:pPr>
        <w:pStyle w:val="af5"/>
        <w:keepNext/>
        <w:rPr>
          <w:rtl/>
        </w:rPr>
      </w:pPr>
      <w:bookmarkStart w:id="791" w:name="ET_interruption_6361_122"/>
      <w:r w:rsidRPr="004F0101">
        <w:rPr>
          <w:rStyle w:val="TagStyle"/>
          <w:rtl/>
        </w:rPr>
        <w:t xml:space="preserve"> &lt;&lt; קריאה &gt;&gt; </w:t>
      </w:r>
      <w:r>
        <w:rPr>
          <w:rtl/>
        </w:rPr>
        <w:t>נאור שירי (יש עתיד):</w:t>
      </w:r>
      <w:r w:rsidRPr="004F0101">
        <w:rPr>
          <w:rStyle w:val="TagStyle"/>
          <w:rtl/>
        </w:rPr>
        <w:t xml:space="preserve"> &lt;&lt; קריאה &gt;&gt;</w:t>
      </w:r>
      <w:r>
        <w:rPr>
          <w:rtl/>
        </w:rPr>
        <w:t xml:space="preserve">   </w:t>
      </w:r>
      <w:bookmarkEnd w:id="791"/>
    </w:p>
    <w:p w:rsidR="004F0101" w:rsidRDefault="004F0101" w:rsidP="004F0101">
      <w:pPr>
        <w:pStyle w:val="KeepWithNext"/>
        <w:rPr>
          <w:rtl/>
        </w:rPr>
      </w:pPr>
    </w:p>
    <w:p w:rsidR="004F0101" w:rsidRDefault="004F0101" w:rsidP="004F0101">
      <w:pPr>
        <w:rPr>
          <w:rtl/>
        </w:rPr>
      </w:pPr>
      <w:bookmarkStart w:id="792" w:name="_ETM_Q1_1412238"/>
      <w:bookmarkEnd w:id="792"/>
      <w:r>
        <w:rPr>
          <w:rFonts w:hint="cs"/>
          <w:rtl/>
        </w:rPr>
        <w:t xml:space="preserve">די. כשסגרת פה את האור סיכמנו </w:t>
      </w:r>
      <w:bookmarkStart w:id="793" w:name="_ETM_Q1_1413326"/>
      <w:bookmarkEnd w:id="793"/>
      <w:r>
        <w:rPr>
          <w:rFonts w:hint="cs"/>
          <w:rtl/>
        </w:rPr>
        <w:t>שלא תהיה פה שקיפות, נכון?</w:t>
      </w:r>
    </w:p>
    <w:p w:rsidR="004F0101" w:rsidRDefault="004F0101" w:rsidP="004F0101">
      <w:pPr>
        <w:rPr>
          <w:rtl/>
        </w:rPr>
      </w:pPr>
      <w:bookmarkStart w:id="794" w:name="_ETM_Q1_1415234"/>
      <w:bookmarkStart w:id="795" w:name="_ETM_Q1_1415371"/>
      <w:bookmarkEnd w:id="794"/>
      <w:bookmarkEnd w:id="795"/>
    </w:p>
    <w:p w:rsidR="004F0101" w:rsidRDefault="004F0101" w:rsidP="004F0101">
      <w:pPr>
        <w:pStyle w:val="af6"/>
        <w:keepNext/>
        <w:rPr>
          <w:rtl/>
        </w:rPr>
      </w:pPr>
      <w:bookmarkStart w:id="796" w:name="ET_yor_6164_123"/>
      <w:r w:rsidRPr="004F0101">
        <w:rPr>
          <w:rStyle w:val="TagStyle"/>
          <w:rtl/>
        </w:rPr>
        <w:t xml:space="preserve"> &lt;&lt; יור &gt;&gt; </w:t>
      </w:r>
      <w:r>
        <w:rPr>
          <w:rtl/>
        </w:rPr>
        <w:t>היו"ר עמית הלוי:</w:t>
      </w:r>
      <w:r w:rsidRPr="004F0101">
        <w:rPr>
          <w:rStyle w:val="TagStyle"/>
          <w:rtl/>
        </w:rPr>
        <w:t xml:space="preserve"> &lt;&lt; יור &gt;&gt;</w:t>
      </w:r>
      <w:r>
        <w:rPr>
          <w:rtl/>
        </w:rPr>
        <w:t xml:space="preserve">   </w:t>
      </w:r>
      <w:bookmarkEnd w:id="796"/>
    </w:p>
    <w:p w:rsidR="004F0101" w:rsidRDefault="004F0101" w:rsidP="004F0101">
      <w:pPr>
        <w:pStyle w:val="KeepWithNext"/>
        <w:rPr>
          <w:rtl/>
        </w:rPr>
      </w:pPr>
    </w:p>
    <w:p w:rsidR="004F0101" w:rsidRDefault="004F0101" w:rsidP="004F0101">
      <w:pPr>
        <w:rPr>
          <w:rtl/>
        </w:rPr>
      </w:pPr>
      <w:bookmarkStart w:id="797" w:name="_ETM_Q1_1416002"/>
      <w:bookmarkEnd w:id="797"/>
      <w:r>
        <w:rPr>
          <w:rFonts w:hint="cs"/>
          <w:rtl/>
        </w:rPr>
        <w:t>למה?</w:t>
      </w:r>
    </w:p>
    <w:p w:rsidR="004F0101" w:rsidRDefault="004F0101" w:rsidP="004F0101">
      <w:pPr>
        <w:rPr>
          <w:rtl/>
        </w:rPr>
      </w:pPr>
    </w:p>
    <w:p w:rsidR="004F0101" w:rsidRDefault="004F0101" w:rsidP="004F0101">
      <w:pPr>
        <w:pStyle w:val="af5"/>
        <w:keepNext/>
        <w:rPr>
          <w:rtl/>
        </w:rPr>
      </w:pPr>
      <w:bookmarkStart w:id="798" w:name="ET_interruption_6361_124"/>
      <w:r w:rsidRPr="004F0101">
        <w:rPr>
          <w:rStyle w:val="TagStyle"/>
          <w:rtl/>
        </w:rPr>
        <w:t xml:space="preserve"> &lt;&lt; קריאה &gt;&gt; </w:t>
      </w:r>
      <w:r>
        <w:rPr>
          <w:rtl/>
        </w:rPr>
        <w:t>נאור שירי (יש עתיד):</w:t>
      </w:r>
      <w:r w:rsidRPr="004F0101">
        <w:rPr>
          <w:rStyle w:val="TagStyle"/>
          <w:rtl/>
        </w:rPr>
        <w:t xml:space="preserve"> &lt;&lt; קריאה &gt;&gt;</w:t>
      </w:r>
      <w:r>
        <w:rPr>
          <w:rtl/>
        </w:rPr>
        <w:t xml:space="preserve">   </w:t>
      </w:r>
      <w:bookmarkEnd w:id="798"/>
    </w:p>
    <w:p w:rsidR="004F0101" w:rsidRDefault="004F0101" w:rsidP="004F0101">
      <w:pPr>
        <w:pStyle w:val="KeepWithNext"/>
        <w:rPr>
          <w:rtl/>
        </w:rPr>
      </w:pPr>
    </w:p>
    <w:p w:rsidR="004F0101" w:rsidRDefault="004F0101" w:rsidP="004F0101">
      <w:pPr>
        <w:rPr>
          <w:rtl/>
        </w:rPr>
      </w:pPr>
      <w:bookmarkStart w:id="799" w:name="_ETM_Q1_1416867"/>
      <w:bookmarkStart w:id="800" w:name="_ETM_Q1_1417140"/>
      <w:bookmarkStart w:id="801" w:name="_ETM_Q1_1417220"/>
      <w:bookmarkEnd w:id="799"/>
      <w:bookmarkEnd w:id="800"/>
      <w:bookmarkEnd w:id="801"/>
      <w:r>
        <w:rPr>
          <w:rFonts w:hint="cs"/>
          <w:rtl/>
        </w:rPr>
        <w:t xml:space="preserve">כי לא תהיה שקיפות. תפסיק </w:t>
      </w:r>
      <w:bookmarkStart w:id="802" w:name="_ETM_Q1_1415872"/>
      <w:bookmarkEnd w:id="802"/>
      <w:r>
        <w:rPr>
          <w:rFonts w:hint="cs"/>
          <w:rtl/>
        </w:rPr>
        <w:t xml:space="preserve">לומר את זה. </w:t>
      </w:r>
    </w:p>
    <w:p w:rsidR="004F0101" w:rsidRDefault="004F0101" w:rsidP="004F0101">
      <w:pPr>
        <w:rPr>
          <w:rtl/>
        </w:rPr>
      </w:pPr>
      <w:bookmarkStart w:id="803" w:name="_ETM_Q1_1415630"/>
      <w:bookmarkStart w:id="804" w:name="_ETM_Q1_1415749"/>
      <w:bookmarkEnd w:id="803"/>
      <w:bookmarkEnd w:id="804"/>
    </w:p>
    <w:p w:rsidR="004F0101" w:rsidRDefault="004F0101" w:rsidP="004F0101">
      <w:pPr>
        <w:pStyle w:val="af6"/>
        <w:keepNext/>
        <w:rPr>
          <w:rtl/>
        </w:rPr>
      </w:pPr>
      <w:bookmarkStart w:id="805" w:name="ET_yor_6164_125"/>
      <w:r w:rsidRPr="004F0101">
        <w:rPr>
          <w:rStyle w:val="TagStyle"/>
          <w:rtl/>
        </w:rPr>
        <w:t xml:space="preserve"> &lt;&lt; יור &gt;&gt; </w:t>
      </w:r>
      <w:r>
        <w:rPr>
          <w:rtl/>
        </w:rPr>
        <w:t>היו"ר עמית הלוי:</w:t>
      </w:r>
      <w:r w:rsidRPr="004F0101">
        <w:rPr>
          <w:rStyle w:val="TagStyle"/>
          <w:rtl/>
        </w:rPr>
        <w:t xml:space="preserve"> &lt;&lt; יור &gt;&gt;</w:t>
      </w:r>
      <w:r>
        <w:rPr>
          <w:rtl/>
        </w:rPr>
        <w:t xml:space="preserve">   </w:t>
      </w:r>
      <w:bookmarkEnd w:id="805"/>
    </w:p>
    <w:p w:rsidR="004F0101" w:rsidRDefault="004F0101" w:rsidP="004F0101">
      <w:pPr>
        <w:pStyle w:val="KeepWithNext"/>
        <w:rPr>
          <w:rtl/>
        </w:rPr>
      </w:pPr>
    </w:p>
    <w:p w:rsidR="004F0101" w:rsidRDefault="004F0101" w:rsidP="004F0101">
      <w:pPr>
        <w:rPr>
          <w:rtl/>
        </w:rPr>
      </w:pPr>
      <w:bookmarkStart w:id="806" w:name="_ETM_Q1_1416393"/>
      <w:bookmarkEnd w:id="806"/>
      <w:r>
        <w:rPr>
          <w:rFonts w:hint="cs"/>
          <w:rtl/>
        </w:rPr>
        <w:t xml:space="preserve">גם הפעם לא קראת את החוק, נאור </w:t>
      </w:r>
      <w:bookmarkStart w:id="807" w:name="_ETM_Q1_1418168"/>
      <w:bookmarkEnd w:id="807"/>
      <w:r>
        <w:rPr>
          <w:rFonts w:hint="cs"/>
          <w:rtl/>
        </w:rPr>
        <w:t>שירי?</w:t>
      </w:r>
    </w:p>
    <w:p w:rsidR="004F0101" w:rsidRDefault="004F0101" w:rsidP="004F0101">
      <w:pPr>
        <w:rPr>
          <w:rtl/>
        </w:rPr>
      </w:pPr>
      <w:bookmarkStart w:id="808" w:name="_ETM_Q1_1417194"/>
      <w:bookmarkStart w:id="809" w:name="_ETM_Q1_1417334"/>
      <w:bookmarkEnd w:id="808"/>
      <w:bookmarkEnd w:id="809"/>
    </w:p>
    <w:p w:rsidR="004F0101" w:rsidRDefault="004F0101" w:rsidP="004F0101">
      <w:pPr>
        <w:pStyle w:val="a4"/>
        <w:keepNext/>
        <w:rPr>
          <w:rtl/>
        </w:rPr>
      </w:pPr>
      <w:bookmarkStart w:id="810" w:name="ET_speaker_6361_126"/>
      <w:r w:rsidRPr="004F0101">
        <w:rPr>
          <w:rStyle w:val="TagStyle"/>
          <w:rtl/>
        </w:rPr>
        <w:t xml:space="preserve"> &lt;&lt; דובר &gt;&gt; </w:t>
      </w:r>
      <w:r>
        <w:rPr>
          <w:rtl/>
        </w:rPr>
        <w:t>נאור שירי (יש עתיד):</w:t>
      </w:r>
      <w:r w:rsidRPr="004F0101">
        <w:rPr>
          <w:rStyle w:val="TagStyle"/>
          <w:rtl/>
        </w:rPr>
        <w:t xml:space="preserve"> &lt;&lt; דובר &gt;&gt;</w:t>
      </w:r>
      <w:r>
        <w:rPr>
          <w:rtl/>
        </w:rPr>
        <w:t xml:space="preserve">   </w:t>
      </w:r>
      <w:bookmarkEnd w:id="810"/>
    </w:p>
    <w:p w:rsidR="004F0101" w:rsidRDefault="004F0101" w:rsidP="004F0101">
      <w:pPr>
        <w:pStyle w:val="KeepWithNext"/>
        <w:rPr>
          <w:rtl/>
        </w:rPr>
      </w:pPr>
    </w:p>
    <w:p w:rsidR="004F0101" w:rsidRDefault="004F0101" w:rsidP="004F0101">
      <w:pPr>
        <w:rPr>
          <w:rtl/>
        </w:rPr>
      </w:pPr>
      <w:r>
        <w:rPr>
          <w:rFonts w:hint="cs"/>
          <w:rtl/>
        </w:rPr>
        <w:t xml:space="preserve">תפסיק לומר את זה. אני מבקש ממך. </w:t>
      </w:r>
      <w:bookmarkStart w:id="811" w:name="_ETM_Q1_1416381"/>
      <w:bookmarkEnd w:id="811"/>
    </w:p>
    <w:p w:rsidR="004F0101" w:rsidRDefault="004F0101" w:rsidP="004F0101">
      <w:pPr>
        <w:rPr>
          <w:rtl/>
        </w:rPr>
      </w:pPr>
      <w:bookmarkStart w:id="812" w:name="_ETM_Q1_1416502"/>
      <w:bookmarkEnd w:id="812"/>
    </w:p>
    <w:p w:rsidR="004F0101" w:rsidRDefault="004F0101" w:rsidP="004F0101">
      <w:pPr>
        <w:pStyle w:val="af6"/>
        <w:keepNext/>
        <w:rPr>
          <w:rtl/>
        </w:rPr>
      </w:pPr>
      <w:bookmarkStart w:id="813" w:name="ET_yor_6164_127"/>
      <w:r w:rsidRPr="004F0101">
        <w:rPr>
          <w:rStyle w:val="TagStyle"/>
          <w:rtl/>
        </w:rPr>
        <w:t xml:space="preserve"> &lt;&lt; יור &gt;&gt; </w:t>
      </w:r>
      <w:r>
        <w:rPr>
          <w:rtl/>
        </w:rPr>
        <w:t>היו"ר עמית הלוי:</w:t>
      </w:r>
      <w:r w:rsidRPr="004F0101">
        <w:rPr>
          <w:rStyle w:val="TagStyle"/>
          <w:rtl/>
        </w:rPr>
        <w:t xml:space="preserve"> &lt;&lt; יור &gt;&gt;</w:t>
      </w:r>
      <w:r>
        <w:rPr>
          <w:rtl/>
        </w:rPr>
        <w:t xml:space="preserve">   </w:t>
      </w:r>
      <w:bookmarkEnd w:id="813"/>
    </w:p>
    <w:p w:rsidR="004F0101" w:rsidRDefault="004F0101" w:rsidP="004F0101">
      <w:pPr>
        <w:pStyle w:val="KeepWithNext"/>
        <w:rPr>
          <w:rtl/>
        </w:rPr>
      </w:pPr>
    </w:p>
    <w:p w:rsidR="004F0101" w:rsidRDefault="004F0101" w:rsidP="004F0101">
      <w:pPr>
        <w:rPr>
          <w:rtl/>
        </w:rPr>
      </w:pPr>
      <w:bookmarkStart w:id="814" w:name="_ETM_Q1_1417394"/>
      <w:bookmarkEnd w:id="814"/>
      <w:r>
        <w:rPr>
          <w:rFonts w:hint="cs"/>
          <w:rtl/>
        </w:rPr>
        <w:t xml:space="preserve">תקרא, תקרא. להפנות </w:t>
      </w:r>
      <w:bookmarkStart w:id="815" w:name="_ETM_Q1_1420761"/>
      <w:bookmarkEnd w:id="815"/>
      <w:r>
        <w:rPr>
          <w:rFonts w:hint="cs"/>
          <w:rtl/>
        </w:rPr>
        <w:t>אותך לסעיף?</w:t>
      </w:r>
    </w:p>
    <w:p w:rsidR="004F0101" w:rsidRDefault="004F0101" w:rsidP="004F0101">
      <w:pPr>
        <w:rPr>
          <w:rtl/>
        </w:rPr>
      </w:pPr>
      <w:bookmarkStart w:id="816" w:name="_ETM_Q1_1422825"/>
      <w:bookmarkStart w:id="817" w:name="_ETM_Q1_1422938"/>
      <w:bookmarkEnd w:id="816"/>
      <w:bookmarkEnd w:id="817"/>
    </w:p>
    <w:p w:rsidR="004F0101" w:rsidRDefault="004F0101" w:rsidP="004F0101">
      <w:pPr>
        <w:pStyle w:val="-"/>
        <w:keepNext/>
        <w:rPr>
          <w:rtl/>
        </w:rPr>
      </w:pPr>
      <w:bookmarkStart w:id="818" w:name="ET_speakercontinue_6361_128"/>
      <w:r w:rsidRPr="004F0101">
        <w:rPr>
          <w:rStyle w:val="TagStyle"/>
          <w:rtl/>
        </w:rPr>
        <w:t xml:space="preserve"> &lt;&lt; דובר_המשך &gt;&gt; </w:t>
      </w:r>
      <w:r>
        <w:rPr>
          <w:rtl/>
        </w:rPr>
        <w:t>נאור שירי (יש עתיד):</w:t>
      </w:r>
      <w:r w:rsidRPr="004F0101">
        <w:rPr>
          <w:rStyle w:val="TagStyle"/>
          <w:rtl/>
        </w:rPr>
        <w:t xml:space="preserve"> &lt;&lt; דובר_המשך &gt;&gt;</w:t>
      </w:r>
      <w:r>
        <w:rPr>
          <w:rtl/>
        </w:rPr>
        <w:t xml:space="preserve">   </w:t>
      </w:r>
      <w:bookmarkEnd w:id="818"/>
    </w:p>
    <w:p w:rsidR="004F0101" w:rsidRDefault="004F0101" w:rsidP="004F0101">
      <w:pPr>
        <w:pStyle w:val="KeepWithNext"/>
        <w:rPr>
          <w:rtl/>
        </w:rPr>
      </w:pPr>
    </w:p>
    <w:p w:rsidR="004F0101" w:rsidRDefault="004F0101" w:rsidP="004F0101">
      <w:pPr>
        <w:rPr>
          <w:rtl/>
        </w:rPr>
      </w:pPr>
      <w:bookmarkStart w:id="819" w:name="_ETM_Q1_1423818"/>
      <w:bookmarkEnd w:id="819"/>
      <w:r>
        <w:rPr>
          <w:rFonts w:hint="cs"/>
          <w:rtl/>
        </w:rPr>
        <w:t xml:space="preserve">אני מוכן שתפנה אותי לאיזה סעיף שאתה רוצה, </w:t>
      </w:r>
      <w:bookmarkStart w:id="820" w:name="_ETM_Q1_1426686"/>
      <w:bookmarkEnd w:id="820"/>
      <w:r>
        <w:rPr>
          <w:rFonts w:hint="cs"/>
          <w:rtl/>
        </w:rPr>
        <w:t xml:space="preserve">כי אף אחד לא יוכל לבקר את מה שאתה אומר. </w:t>
      </w:r>
      <w:bookmarkStart w:id="821" w:name="_ETM_Q1_1427015"/>
      <w:bookmarkEnd w:id="821"/>
      <w:r>
        <w:rPr>
          <w:rFonts w:hint="cs"/>
          <w:rtl/>
        </w:rPr>
        <w:t xml:space="preserve">זה לא נכון. </w:t>
      </w:r>
    </w:p>
    <w:p w:rsidR="004F0101" w:rsidRDefault="004F0101" w:rsidP="004F0101">
      <w:pPr>
        <w:rPr>
          <w:rtl/>
        </w:rPr>
      </w:pPr>
      <w:bookmarkStart w:id="822" w:name="_ETM_Q1_1426990"/>
      <w:bookmarkStart w:id="823" w:name="_ETM_Q1_1427112"/>
      <w:bookmarkEnd w:id="822"/>
      <w:bookmarkEnd w:id="823"/>
    </w:p>
    <w:p w:rsidR="004F0101" w:rsidRDefault="004F0101" w:rsidP="004F0101">
      <w:pPr>
        <w:pStyle w:val="af6"/>
        <w:keepNext/>
        <w:rPr>
          <w:rtl/>
        </w:rPr>
      </w:pPr>
      <w:bookmarkStart w:id="824" w:name="ET_yor_6164_129"/>
      <w:r w:rsidRPr="004F0101">
        <w:rPr>
          <w:rStyle w:val="TagStyle"/>
          <w:rtl/>
        </w:rPr>
        <w:t xml:space="preserve"> &lt;&lt; יור &gt;&gt; </w:t>
      </w:r>
      <w:r>
        <w:rPr>
          <w:rtl/>
        </w:rPr>
        <w:t>היו"ר עמית הלוי:</w:t>
      </w:r>
      <w:r w:rsidRPr="004F0101">
        <w:rPr>
          <w:rStyle w:val="TagStyle"/>
          <w:rtl/>
        </w:rPr>
        <w:t xml:space="preserve"> &lt;&lt; יור &gt;&gt;</w:t>
      </w:r>
      <w:r>
        <w:rPr>
          <w:rtl/>
        </w:rPr>
        <w:t xml:space="preserve">   </w:t>
      </w:r>
      <w:bookmarkEnd w:id="824"/>
    </w:p>
    <w:p w:rsidR="004F0101" w:rsidRDefault="004F0101" w:rsidP="004F0101">
      <w:pPr>
        <w:pStyle w:val="KeepWithNext"/>
        <w:rPr>
          <w:rtl/>
        </w:rPr>
      </w:pPr>
    </w:p>
    <w:p w:rsidR="004F0101" w:rsidRDefault="004F0101" w:rsidP="004F0101">
      <w:pPr>
        <w:rPr>
          <w:rtl/>
        </w:rPr>
      </w:pPr>
      <w:bookmarkStart w:id="825" w:name="_ETM_Q1_1427695"/>
      <w:bookmarkEnd w:id="825"/>
      <w:r>
        <w:rPr>
          <w:rFonts w:hint="cs"/>
          <w:rtl/>
        </w:rPr>
        <w:t xml:space="preserve">כולם יוכלו. </w:t>
      </w:r>
    </w:p>
    <w:p w:rsidR="004F0101" w:rsidRDefault="004F0101" w:rsidP="004F0101">
      <w:pPr>
        <w:rPr>
          <w:rtl/>
        </w:rPr>
      </w:pPr>
      <w:bookmarkStart w:id="826" w:name="_ETM_Q1_1427436"/>
      <w:bookmarkStart w:id="827" w:name="_ETM_Q1_1427538"/>
      <w:bookmarkEnd w:id="826"/>
      <w:bookmarkEnd w:id="827"/>
    </w:p>
    <w:p w:rsidR="004F0101" w:rsidRDefault="004F0101" w:rsidP="004F0101">
      <w:pPr>
        <w:pStyle w:val="-"/>
        <w:keepNext/>
        <w:rPr>
          <w:rtl/>
        </w:rPr>
      </w:pPr>
      <w:bookmarkStart w:id="828" w:name="ET_speakercontinue_6361_130"/>
      <w:r w:rsidRPr="004F0101">
        <w:rPr>
          <w:rStyle w:val="TagStyle"/>
          <w:rtl/>
        </w:rPr>
        <w:t xml:space="preserve"> &lt;&lt; דובר_המשך &gt;&gt; </w:t>
      </w:r>
      <w:r>
        <w:rPr>
          <w:rtl/>
        </w:rPr>
        <w:t>נאור שירי (יש עתיד):</w:t>
      </w:r>
      <w:r w:rsidRPr="004F0101">
        <w:rPr>
          <w:rStyle w:val="TagStyle"/>
          <w:rtl/>
        </w:rPr>
        <w:t xml:space="preserve"> &lt;&lt; דובר_המשך &gt;&gt;</w:t>
      </w:r>
      <w:r>
        <w:rPr>
          <w:rtl/>
        </w:rPr>
        <w:t xml:space="preserve">   </w:t>
      </w:r>
      <w:bookmarkEnd w:id="828"/>
    </w:p>
    <w:p w:rsidR="004F0101" w:rsidRDefault="004F0101" w:rsidP="004F0101">
      <w:pPr>
        <w:pStyle w:val="KeepWithNext"/>
        <w:rPr>
          <w:rtl/>
        </w:rPr>
      </w:pPr>
    </w:p>
    <w:p w:rsidR="004F0101" w:rsidRDefault="004F0101" w:rsidP="004F0101">
      <w:pPr>
        <w:rPr>
          <w:rtl/>
        </w:rPr>
      </w:pPr>
      <w:bookmarkStart w:id="829" w:name="_ETM_Q1_1428202"/>
      <w:bookmarkEnd w:id="829"/>
      <w:r>
        <w:rPr>
          <w:rFonts w:hint="cs"/>
          <w:rtl/>
        </w:rPr>
        <w:t xml:space="preserve">תפסיק לומר שיש שקיפות. </w:t>
      </w:r>
      <w:bookmarkStart w:id="830" w:name="_ETM_Q1_1430214"/>
      <w:bookmarkEnd w:id="830"/>
    </w:p>
    <w:p w:rsidR="004F0101" w:rsidRDefault="004F0101" w:rsidP="004F0101">
      <w:pPr>
        <w:pStyle w:val="af6"/>
        <w:keepNext/>
        <w:rPr>
          <w:rtl/>
        </w:rPr>
      </w:pPr>
      <w:bookmarkStart w:id="831" w:name="ET_yor_6164_131"/>
      <w:r w:rsidRPr="004F0101">
        <w:rPr>
          <w:rStyle w:val="TagStyle"/>
          <w:rtl/>
        </w:rPr>
        <w:t xml:space="preserve"> &lt;&lt; יור &gt;&gt; </w:t>
      </w:r>
      <w:r>
        <w:rPr>
          <w:rtl/>
        </w:rPr>
        <w:t>היו"ר עמית הלוי:</w:t>
      </w:r>
      <w:r w:rsidRPr="004F0101">
        <w:rPr>
          <w:rStyle w:val="TagStyle"/>
          <w:rtl/>
        </w:rPr>
        <w:t xml:space="preserve"> &lt;&lt; יור &gt;&gt;</w:t>
      </w:r>
      <w:r>
        <w:rPr>
          <w:rtl/>
        </w:rPr>
        <w:t xml:space="preserve">   </w:t>
      </w:r>
      <w:bookmarkEnd w:id="831"/>
    </w:p>
    <w:p w:rsidR="004F0101" w:rsidRDefault="004F0101" w:rsidP="004F0101">
      <w:pPr>
        <w:pStyle w:val="KeepWithNext"/>
        <w:rPr>
          <w:rtl/>
        </w:rPr>
      </w:pPr>
    </w:p>
    <w:p w:rsidR="004F0101" w:rsidRPr="004F0101" w:rsidRDefault="004F0101" w:rsidP="004F0101">
      <w:pPr>
        <w:rPr>
          <w:rtl/>
        </w:rPr>
      </w:pPr>
      <w:bookmarkStart w:id="832" w:name="_ETM_Q1_1429193"/>
      <w:bookmarkEnd w:id="832"/>
      <w:r>
        <w:rPr>
          <w:rFonts w:hint="cs"/>
          <w:rtl/>
        </w:rPr>
        <w:t xml:space="preserve">כולם יוכלו. </w:t>
      </w:r>
    </w:p>
    <w:p w:rsidR="003D479F" w:rsidRDefault="003D479F" w:rsidP="003D479F">
      <w:pPr>
        <w:rPr>
          <w:rtl/>
        </w:rPr>
      </w:pPr>
    </w:p>
    <w:p w:rsidR="004F0101" w:rsidRDefault="004F0101" w:rsidP="004F0101">
      <w:pPr>
        <w:pStyle w:val="-"/>
        <w:keepNext/>
        <w:rPr>
          <w:rtl/>
        </w:rPr>
      </w:pPr>
      <w:bookmarkStart w:id="833" w:name="ET_speakercontinue_6361_132"/>
      <w:r w:rsidRPr="004F0101">
        <w:rPr>
          <w:rStyle w:val="TagStyle"/>
          <w:rtl/>
        </w:rPr>
        <w:t xml:space="preserve"> &lt;&lt; דובר_המשך &gt;&gt; </w:t>
      </w:r>
      <w:r>
        <w:rPr>
          <w:rtl/>
        </w:rPr>
        <w:t>נאור שירי (יש עתיד):</w:t>
      </w:r>
      <w:r w:rsidRPr="004F0101">
        <w:rPr>
          <w:rStyle w:val="TagStyle"/>
          <w:rtl/>
        </w:rPr>
        <w:t xml:space="preserve"> &lt;&lt; דובר_המשך &gt;&gt;</w:t>
      </w:r>
      <w:r>
        <w:rPr>
          <w:rtl/>
        </w:rPr>
        <w:t xml:space="preserve">   </w:t>
      </w:r>
      <w:bookmarkEnd w:id="833"/>
    </w:p>
    <w:p w:rsidR="004F0101" w:rsidRDefault="004F0101" w:rsidP="004F0101">
      <w:pPr>
        <w:pStyle w:val="KeepWithNext"/>
        <w:rPr>
          <w:rtl/>
        </w:rPr>
      </w:pPr>
    </w:p>
    <w:p w:rsidR="004F0101" w:rsidRDefault="004F0101" w:rsidP="004F0101">
      <w:pPr>
        <w:rPr>
          <w:rtl/>
        </w:rPr>
      </w:pPr>
      <w:bookmarkStart w:id="834" w:name="_ETM_Q1_1430686"/>
      <w:bookmarkEnd w:id="834"/>
      <w:r>
        <w:rPr>
          <w:rFonts w:hint="cs"/>
          <w:rtl/>
        </w:rPr>
        <w:t xml:space="preserve">לא נכון. אתה פשוט לא מדייק, שמא נאמר </w:t>
      </w:r>
      <w:bookmarkStart w:id="835" w:name="_ETM_Q1_1434600"/>
      <w:bookmarkEnd w:id="835"/>
      <w:r>
        <w:rPr>
          <w:rFonts w:hint="cs"/>
          <w:rtl/>
        </w:rPr>
        <w:t xml:space="preserve">אפילו מטעה את הציבור. לא שהציבור מעניין אתכם בכלל. </w:t>
      </w:r>
      <w:bookmarkStart w:id="836" w:name="_ETM_Q1_1438230"/>
      <w:bookmarkEnd w:id="836"/>
    </w:p>
    <w:p w:rsidR="004F0101" w:rsidRDefault="004F0101" w:rsidP="004F0101">
      <w:pPr>
        <w:rPr>
          <w:rtl/>
        </w:rPr>
      </w:pPr>
      <w:bookmarkStart w:id="837" w:name="_ETM_Q1_1438470"/>
      <w:bookmarkStart w:id="838" w:name="_ETM_Q1_1438583"/>
      <w:bookmarkEnd w:id="837"/>
      <w:bookmarkEnd w:id="838"/>
    </w:p>
    <w:p w:rsidR="004F0101" w:rsidRDefault="004F0101" w:rsidP="004F0101">
      <w:pPr>
        <w:pStyle w:val="af5"/>
        <w:keepNext/>
        <w:rPr>
          <w:rtl/>
        </w:rPr>
      </w:pPr>
      <w:bookmarkStart w:id="839" w:name="ET_interruption_5787_133"/>
      <w:r w:rsidRPr="004F0101">
        <w:rPr>
          <w:rStyle w:val="TagStyle"/>
          <w:rtl/>
        </w:rPr>
        <w:t xml:space="preserve"> &lt;&lt; קריאה &gt;&gt; </w:t>
      </w:r>
      <w:proofErr w:type="spellStart"/>
      <w:r>
        <w:rPr>
          <w:rtl/>
        </w:rPr>
        <w:t>יוראי</w:t>
      </w:r>
      <w:proofErr w:type="spellEnd"/>
      <w:r>
        <w:rPr>
          <w:rtl/>
        </w:rPr>
        <w:t xml:space="preserve"> להב הרצנו (יש עתיד):</w:t>
      </w:r>
      <w:r w:rsidRPr="004F0101">
        <w:rPr>
          <w:rStyle w:val="TagStyle"/>
          <w:rtl/>
        </w:rPr>
        <w:t xml:space="preserve"> &lt;&lt; קריאה &gt;&gt;</w:t>
      </w:r>
      <w:r>
        <w:rPr>
          <w:rtl/>
        </w:rPr>
        <w:t xml:space="preserve">   </w:t>
      </w:r>
      <w:bookmarkEnd w:id="839"/>
    </w:p>
    <w:p w:rsidR="004F0101" w:rsidRDefault="004F0101" w:rsidP="004F0101">
      <w:pPr>
        <w:pStyle w:val="KeepWithNext"/>
        <w:rPr>
          <w:rtl/>
        </w:rPr>
      </w:pPr>
    </w:p>
    <w:p w:rsidR="004F0101" w:rsidRDefault="004F0101" w:rsidP="004F0101">
      <w:pPr>
        <w:rPr>
          <w:rtl/>
        </w:rPr>
      </w:pPr>
      <w:bookmarkStart w:id="840" w:name="_ETM_Q1_1440466"/>
      <w:bookmarkEnd w:id="840"/>
      <w:r>
        <w:rPr>
          <w:rFonts w:hint="cs"/>
          <w:rtl/>
        </w:rPr>
        <w:t xml:space="preserve">מעל הכול, אין קשר לנתניהו בהצעה הזאת? </w:t>
      </w:r>
    </w:p>
    <w:p w:rsidR="004F0101" w:rsidRDefault="004F0101" w:rsidP="004F0101">
      <w:pPr>
        <w:rPr>
          <w:rtl/>
        </w:rPr>
      </w:pPr>
    </w:p>
    <w:p w:rsidR="004F0101" w:rsidRDefault="004F0101" w:rsidP="004F0101">
      <w:pPr>
        <w:pStyle w:val="-"/>
        <w:keepNext/>
        <w:rPr>
          <w:rtl/>
        </w:rPr>
      </w:pPr>
      <w:bookmarkStart w:id="841" w:name="ET_speakercontinue_6361_134"/>
      <w:r w:rsidRPr="004F0101">
        <w:rPr>
          <w:rStyle w:val="TagStyle"/>
          <w:rtl/>
        </w:rPr>
        <w:t xml:space="preserve"> &lt;&lt; דובר_המשך &gt;&gt; </w:t>
      </w:r>
      <w:r>
        <w:rPr>
          <w:rtl/>
        </w:rPr>
        <w:t>נאור שירי (יש עתיד):</w:t>
      </w:r>
      <w:r w:rsidRPr="004F0101">
        <w:rPr>
          <w:rStyle w:val="TagStyle"/>
          <w:rtl/>
        </w:rPr>
        <w:t xml:space="preserve"> &lt;&lt; דובר_המשך &gt;&gt;</w:t>
      </w:r>
      <w:r>
        <w:rPr>
          <w:rtl/>
        </w:rPr>
        <w:t xml:space="preserve">   </w:t>
      </w:r>
      <w:bookmarkEnd w:id="841"/>
    </w:p>
    <w:p w:rsidR="004F0101" w:rsidRDefault="004F0101" w:rsidP="004F0101">
      <w:pPr>
        <w:pStyle w:val="KeepWithNext"/>
        <w:rPr>
          <w:rtl/>
        </w:rPr>
      </w:pPr>
    </w:p>
    <w:p w:rsidR="004F0101" w:rsidRDefault="004F0101" w:rsidP="004F0101">
      <w:pPr>
        <w:rPr>
          <w:rtl/>
        </w:rPr>
      </w:pPr>
      <w:bookmarkStart w:id="842" w:name="_ETM_Q1_1440834"/>
      <w:bookmarkEnd w:id="842"/>
      <w:r>
        <w:rPr>
          <w:rFonts w:hint="cs"/>
          <w:rtl/>
        </w:rPr>
        <w:t xml:space="preserve">די עם נתניהו, </w:t>
      </w:r>
      <w:bookmarkStart w:id="843" w:name="_ETM_Q1_1441819"/>
      <w:bookmarkEnd w:id="843"/>
      <w:r>
        <w:rPr>
          <w:rFonts w:hint="cs"/>
          <w:rtl/>
        </w:rPr>
        <w:t xml:space="preserve">זה לא קשור אליו. </w:t>
      </w:r>
    </w:p>
    <w:p w:rsidR="004F0101" w:rsidRDefault="004F0101" w:rsidP="004F0101">
      <w:pPr>
        <w:rPr>
          <w:rtl/>
        </w:rPr>
      </w:pPr>
    </w:p>
    <w:p w:rsidR="004F0101" w:rsidRDefault="004F0101" w:rsidP="004F0101">
      <w:pPr>
        <w:pStyle w:val="af5"/>
        <w:keepNext/>
        <w:rPr>
          <w:rtl/>
        </w:rPr>
      </w:pPr>
      <w:bookmarkStart w:id="844" w:name="ET_interruption_6128_135"/>
      <w:r w:rsidRPr="004F0101">
        <w:rPr>
          <w:rStyle w:val="TagStyle"/>
          <w:rtl/>
        </w:rPr>
        <w:t xml:space="preserve"> &lt;&lt; קריאה &gt;&gt; </w:t>
      </w:r>
      <w:r>
        <w:rPr>
          <w:rtl/>
        </w:rPr>
        <w:t>משה טור פז (יש עתיד):</w:t>
      </w:r>
      <w:r w:rsidRPr="004F0101">
        <w:rPr>
          <w:rStyle w:val="TagStyle"/>
          <w:rtl/>
        </w:rPr>
        <w:t xml:space="preserve"> &lt;&lt; קריאה &gt;&gt;</w:t>
      </w:r>
      <w:r>
        <w:rPr>
          <w:rtl/>
        </w:rPr>
        <w:t xml:space="preserve">   </w:t>
      </w:r>
      <w:bookmarkEnd w:id="844"/>
    </w:p>
    <w:p w:rsidR="004F0101" w:rsidRDefault="004F0101" w:rsidP="004F0101">
      <w:pPr>
        <w:pStyle w:val="KeepWithNext"/>
        <w:rPr>
          <w:rtl/>
        </w:rPr>
      </w:pPr>
    </w:p>
    <w:p w:rsidR="004F0101" w:rsidRDefault="004F0101" w:rsidP="004F0101">
      <w:pPr>
        <w:rPr>
          <w:rtl/>
        </w:rPr>
      </w:pPr>
      <w:bookmarkStart w:id="845" w:name="_ETM_Q1_1443009"/>
      <w:bookmarkStart w:id="846" w:name="_ETM_Q1_1443260"/>
      <w:bookmarkStart w:id="847" w:name="_ETM_Q1_1443354"/>
      <w:bookmarkEnd w:id="845"/>
      <w:bookmarkEnd w:id="846"/>
      <w:bookmarkEnd w:id="847"/>
      <w:r>
        <w:rPr>
          <w:rFonts w:hint="cs"/>
          <w:rtl/>
        </w:rPr>
        <w:t xml:space="preserve">נתניהו? מי? מי? </w:t>
      </w:r>
    </w:p>
    <w:p w:rsidR="004F0101" w:rsidRDefault="004F0101" w:rsidP="004F0101">
      <w:pPr>
        <w:rPr>
          <w:rStyle w:val="TagStyle"/>
          <w:rFonts w:ascii="David" w:hAnsi="David"/>
          <w:u w:val="single"/>
          <w:rtl/>
          <w:lang w:eastAsia="he-IL"/>
        </w:rPr>
      </w:pPr>
      <w:bookmarkStart w:id="848" w:name="_ETM_Q1_1445960"/>
      <w:bookmarkStart w:id="849" w:name="_ETM_Q1_1446076"/>
      <w:bookmarkStart w:id="850" w:name="_ETM_Q1_1444177"/>
      <w:bookmarkEnd w:id="848"/>
      <w:bookmarkEnd w:id="849"/>
      <w:bookmarkEnd w:id="850"/>
    </w:p>
    <w:p w:rsidR="004F0101" w:rsidRDefault="004F0101" w:rsidP="004F0101">
      <w:pPr>
        <w:pStyle w:val="af5"/>
        <w:keepNext/>
        <w:rPr>
          <w:rtl/>
        </w:rPr>
      </w:pPr>
      <w:bookmarkStart w:id="851" w:name="ET_interruption_5787_138"/>
      <w:r w:rsidRPr="004F0101">
        <w:rPr>
          <w:rStyle w:val="TagStyle"/>
          <w:rtl/>
        </w:rPr>
        <w:t xml:space="preserve"> &lt;&lt; קריאה &gt;&gt; </w:t>
      </w:r>
      <w:proofErr w:type="spellStart"/>
      <w:r>
        <w:rPr>
          <w:rtl/>
        </w:rPr>
        <w:t>יוראי</w:t>
      </w:r>
      <w:proofErr w:type="spellEnd"/>
      <w:r>
        <w:rPr>
          <w:rtl/>
        </w:rPr>
        <w:t xml:space="preserve"> להב הרצנו (יש עתיד):</w:t>
      </w:r>
      <w:r w:rsidRPr="004F0101">
        <w:rPr>
          <w:rStyle w:val="TagStyle"/>
          <w:rtl/>
        </w:rPr>
        <w:t xml:space="preserve"> &lt;&lt; קריאה &gt;&gt;</w:t>
      </w:r>
      <w:r>
        <w:rPr>
          <w:rtl/>
        </w:rPr>
        <w:t xml:space="preserve">   </w:t>
      </w:r>
      <w:bookmarkEnd w:id="851"/>
    </w:p>
    <w:p w:rsidR="004F0101" w:rsidRDefault="004F0101" w:rsidP="004F0101">
      <w:pPr>
        <w:pStyle w:val="KeepWithNext"/>
        <w:rPr>
          <w:rtl/>
        </w:rPr>
      </w:pPr>
    </w:p>
    <w:p w:rsidR="004F0101" w:rsidRDefault="004F0101" w:rsidP="004F0101">
      <w:pPr>
        <w:rPr>
          <w:rtl/>
        </w:rPr>
      </w:pPr>
      <w:bookmarkStart w:id="852" w:name="_ETM_Q1_1443972"/>
      <w:bookmarkStart w:id="853" w:name="_ETM_Q1_1444312"/>
      <w:bookmarkStart w:id="854" w:name="_ETM_Q1_1444380"/>
      <w:bookmarkEnd w:id="852"/>
      <w:bookmarkEnd w:id="853"/>
      <w:bookmarkEnd w:id="854"/>
      <w:r>
        <w:rPr>
          <w:rFonts w:hint="cs"/>
          <w:rtl/>
        </w:rPr>
        <w:t xml:space="preserve">לא שמעתי מה </w:t>
      </w:r>
      <w:bookmarkStart w:id="855" w:name="_ETM_Q1_1445651"/>
      <w:bookmarkEnd w:id="855"/>
      <w:r>
        <w:rPr>
          <w:rFonts w:hint="cs"/>
          <w:rtl/>
        </w:rPr>
        <w:t xml:space="preserve">אמרת. </w:t>
      </w:r>
    </w:p>
    <w:p w:rsidR="004F0101" w:rsidRDefault="004F0101" w:rsidP="004F0101">
      <w:pPr>
        <w:rPr>
          <w:rtl/>
        </w:rPr>
      </w:pPr>
    </w:p>
    <w:p w:rsidR="004F0101" w:rsidRDefault="004F0101" w:rsidP="004F0101">
      <w:pPr>
        <w:pStyle w:val="-"/>
        <w:keepNext/>
        <w:rPr>
          <w:rtl/>
        </w:rPr>
      </w:pPr>
      <w:bookmarkStart w:id="856" w:name="ET_speakercontinue_6361_139"/>
      <w:r w:rsidRPr="004F0101">
        <w:rPr>
          <w:rStyle w:val="TagStyle"/>
          <w:rtl/>
        </w:rPr>
        <w:t xml:space="preserve"> &lt;&lt; דובר_המשך &gt;&gt; </w:t>
      </w:r>
      <w:r>
        <w:rPr>
          <w:rtl/>
        </w:rPr>
        <w:t>נאור שירי (יש עתיד):</w:t>
      </w:r>
      <w:r w:rsidRPr="004F0101">
        <w:rPr>
          <w:rStyle w:val="TagStyle"/>
          <w:rtl/>
        </w:rPr>
        <w:t xml:space="preserve"> &lt;&lt; דובר_המשך &gt;&gt;</w:t>
      </w:r>
      <w:r>
        <w:rPr>
          <w:rtl/>
        </w:rPr>
        <w:t xml:space="preserve">   </w:t>
      </w:r>
      <w:bookmarkEnd w:id="856"/>
    </w:p>
    <w:p w:rsidR="004F0101" w:rsidRDefault="004F0101" w:rsidP="004F0101">
      <w:pPr>
        <w:pStyle w:val="KeepWithNext"/>
        <w:rPr>
          <w:rtl/>
        </w:rPr>
      </w:pPr>
    </w:p>
    <w:p w:rsidR="004F0101" w:rsidRDefault="004F0101" w:rsidP="004F0101">
      <w:pPr>
        <w:rPr>
          <w:rtl/>
        </w:rPr>
      </w:pPr>
      <w:bookmarkStart w:id="857" w:name="_ETM_Q1_1446319"/>
      <w:bookmarkEnd w:id="857"/>
      <w:r>
        <w:rPr>
          <w:rFonts w:hint="cs"/>
          <w:rtl/>
        </w:rPr>
        <w:t>הוא יגיד לך: מה? מה פתאום?</w:t>
      </w:r>
    </w:p>
    <w:p w:rsidR="004F0101" w:rsidRPr="004F0101" w:rsidRDefault="004F0101" w:rsidP="004F0101">
      <w:pPr>
        <w:rPr>
          <w:rtl/>
        </w:rPr>
      </w:pPr>
      <w:bookmarkStart w:id="858" w:name="_ETM_Q1_1451169"/>
      <w:bookmarkStart w:id="859" w:name="_ETM_Q1_1451316"/>
      <w:bookmarkStart w:id="860" w:name="_ETM_Q1_1447091"/>
      <w:bookmarkStart w:id="861" w:name="_ETM_Q1_1447225"/>
      <w:bookmarkEnd w:id="858"/>
      <w:bookmarkEnd w:id="859"/>
      <w:bookmarkEnd w:id="860"/>
      <w:bookmarkEnd w:id="861"/>
    </w:p>
    <w:p w:rsidR="004F0101" w:rsidRDefault="004F0101" w:rsidP="004F0101">
      <w:pPr>
        <w:pStyle w:val="af6"/>
        <w:keepNext/>
        <w:rPr>
          <w:rtl/>
        </w:rPr>
      </w:pPr>
      <w:bookmarkStart w:id="862" w:name="ET_yor_6164_136"/>
      <w:r w:rsidRPr="004F0101">
        <w:rPr>
          <w:rStyle w:val="TagStyle"/>
          <w:rtl/>
        </w:rPr>
        <w:t xml:space="preserve"> &lt;&lt; יור &gt;&gt; </w:t>
      </w:r>
      <w:r>
        <w:rPr>
          <w:rtl/>
        </w:rPr>
        <w:t>היו"ר עמית הלוי:</w:t>
      </w:r>
      <w:r w:rsidRPr="004F0101">
        <w:rPr>
          <w:rStyle w:val="TagStyle"/>
          <w:rtl/>
        </w:rPr>
        <w:t xml:space="preserve"> &lt;&lt; יור &gt;&gt;</w:t>
      </w:r>
      <w:r>
        <w:rPr>
          <w:rtl/>
        </w:rPr>
        <w:t xml:space="preserve">   </w:t>
      </w:r>
      <w:bookmarkEnd w:id="862"/>
    </w:p>
    <w:p w:rsidR="004F0101" w:rsidRDefault="004F0101" w:rsidP="004F0101">
      <w:pPr>
        <w:pStyle w:val="KeepWithNext"/>
        <w:rPr>
          <w:rtl/>
        </w:rPr>
      </w:pPr>
    </w:p>
    <w:p w:rsidR="002917F8" w:rsidRDefault="004F0101" w:rsidP="004F0101">
      <w:pPr>
        <w:rPr>
          <w:rtl/>
        </w:rPr>
      </w:pPr>
      <w:bookmarkStart w:id="863" w:name="_ETM_Q1_1445002"/>
      <w:bookmarkEnd w:id="863"/>
      <w:r>
        <w:rPr>
          <w:rFonts w:hint="cs"/>
          <w:rtl/>
        </w:rPr>
        <w:t>אני אפנה אותך -</w:t>
      </w:r>
      <w:bookmarkStart w:id="864" w:name="_ETM_Q1_1451171"/>
      <w:bookmarkEnd w:id="864"/>
      <w:r>
        <w:rPr>
          <w:rFonts w:hint="cs"/>
          <w:rtl/>
        </w:rPr>
        <w:t xml:space="preserve"> - -</w:t>
      </w:r>
      <w:bookmarkStart w:id="865" w:name="_ETM_Q1_1142111"/>
      <w:bookmarkStart w:id="866" w:name="_ETM_Q1_1142247"/>
      <w:bookmarkStart w:id="867" w:name="_ETM_Q1_978516"/>
      <w:bookmarkStart w:id="868" w:name="_ETM_Q1_966270"/>
      <w:bookmarkStart w:id="869" w:name="_ETM_Q1_966391"/>
      <w:bookmarkStart w:id="870" w:name="_ETM_Q1_769781"/>
      <w:bookmarkStart w:id="871" w:name="_ETM_Q1_769894"/>
      <w:bookmarkStart w:id="872" w:name="_ETM_Q1_658864"/>
      <w:bookmarkStart w:id="873" w:name="_ETM_Q1_658983"/>
      <w:bookmarkEnd w:id="865"/>
      <w:bookmarkEnd w:id="866"/>
      <w:bookmarkEnd w:id="867"/>
      <w:bookmarkEnd w:id="868"/>
      <w:bookmarkEnd w:id="869"/>
      <w:bookmarkEnd w:id="870"/>
      <w:bookmarkEnd w:id="871"/>
      <w:bookmarkEnd w:id="872"/>
      <w:bookmarkEnd w:id="873"/>
    </w:p>
    <w:p w:rsidR="004F0101" w:rsidRDefault="004F0101" w:rsidP="004F0101">
      <w:pPr>
        <w:rPr>
          <w:rtl/>
        </w:rPr>
      </w:pPr>
      <w:bookmarkStart w:id="874" w:name="_ETM_Q1_1453347"/>
      <w:bookmarkStart w:id="875" w:name="_ETM_Q1_1453468"/>
      <w:bookmarkEnd w:id="874"/>
      <w:bookmarkEnd w:id="875"/>
    </w:p>
    <w:p w:rsidR="004F0101" w:rsidRDefault="004F0101" w:rsidP="004F0101">
      <w:pPr>
        <w:pStyle w:val="-"/>
        <w:keepNext/>
        <w:rPr>
          <w:rtl/>
        </w:rPr>
      </w:pPr>
      <w:bookmarkStart w:id="876" w:name="ET_speakercontinue_6361_140"/>
      <w:r w:rsidRPr="004F0101">
        <w:rPr>
          <w:rStyle w:val="TagStyle"/>
          <w:rtl/>
        </w:rPr>
        <w:t xml:space="preserve"> &lt;&lt; דובר_המשך &gt;&gt; </w:t>
      </w:r>
      <w:r>
        <w:rPr>
          <w:rtl/>
        </w:rPr>
        <w:t>נאור שירי (יש עתיד):</w:t>
      </w:r>
      <w:r w:rsidRPr="004F0101">
        <w:rPr>
          <w:rStyle w:val="TagStyle"/>
          <w:rtl/>
        </w:rPr>
        <w:t xml:space="preserve"> &lt;&lt; דובר_המשך &gt;&gt;</w:t>
      </w:r>
      <w:r>
        <w:rPr>
          <w:rtl/>
        </w:rPr>
        <w:t xml:space="preserve">   </w:t>
      </w:r>
      <w:bookmarkEnd w:id="876"/>
    </w:p>
    <w:p w:rsidR="004F0101" w:rsidRDefault="004F0101" w:rsidP="004F0101">
      <w:pPr>
        <w:pStyle w:val="KeepWithNext"/>
        <w:rPr>
          <w:rtl/>
        </w:rPr>
      </w:pPr>
    </w:p>
    <w:p w:rsidR="004F0101" w:rsidRDefault="004F0101" w:rsidP="004F0101">
      <w:pPr>
        <w:rPr>
          <w:rtl/>
        </w:rPr>
      </w:pPr>
      <w:bookmarkStart w:id="877" w:name="_ETM_Q1_1454453"/>
      <w:bookmarkEnd w:id="877"/>
      <w:r>
        <w:rPr>
          <w:rFonts w:hint="cs"/>
          <w:rtl/>
        </w:rPr>
        <w:t xml:space="preserve">אחרי שאתה תפנה אותי לסעיף שמראה, אני אפנה אותך </w:t>
      </w:r>
      <w:bookmarkStart w:id="878" w:name="_ETM_Q1_1459411"/>
      <w:bookmarkEnd w:id="878"/>
      <w:r>
        <w:rPr>
          <w:rFonts w:hint="cs"/>
          <w:rtl/>
        </w:rPr>
        <w:t xml:space="preserve">לכך שמשטרת ישראל, שהייתה פה בדיון הקודם, כשאני שאלתי אותך </w:t>
      </w:r>
      <w:bookmarkStart w:id="879" w:name="_ETM_Q1_1462139"/>
      <w:bookmarkEnd w:id="879"/>
      <w:r>
        <w:rPr>
          <w:rFonts w:hint="cs"/>
          <w:rtl/>
        </w:rPr>
        <w:t xml:space="preserve">כמה חוקרים פנויים יש לזה, מי יקבל את התלונות במשרד מבקר המדינה </w:t>
      </w:r>
      <w:r>
        <w:rPr>
          <w:rtl/>
        </w:rPr>
        <w:t>–</w:t>
      </w:r>
      <w:r>
        <w:rPr>
          <w:rFonts w:hint="cs"/>
          <w:rtl/>
        </w:rPr>
        <w:t xml:space="preserve"> אתה כתבת את זה כלא יודע מה, </w:t>
      </w:r>
      <w:bookmarkStart w:id="880" w:name="_ETM_Q1_1469699"/>
      <w:bookmarkEnd w:id="880"/>
      <w:r>
        <w:rPr>
          <w:rFonts w:hint="cs"/>
          <w:rtl/>
        </w:rPr>
        <w:t xml:space="preserve">כשלח לחמך </w:t>
      </w:r>
      <w:r>
        <w:rPr>
          <w:rtl/>
        </w:rPr>
        <w:t>–</w:t>
      </w:r>
      <w:r>
        <w:rPr>
          <w:rFonts w:hint="cs"/>
          <w:rtl/>
        </w:rPr>
        <w:t xml:space="preserve"> אין אף אחד שיכול לטפל בזה. </w:t>
      </w:r>
      <w:bookmarkStart w:id="881" w:name="_ETM_Q1_1472671"/>
      <w:bookmarkEnd w:id="881"/>
      <w:r>
        <w:rPr>
          <w:rFonts w:hint="cs"/>
          <w:rtl/>
        </w:rPr>
        <w:t xml:space="preserve">אתה שם פה דברים, ואתה אפילו לא מבין את הקצה. </w:t>
      </w:r>
      <w:bookmarkStart w:id="882" w:name="_ETM_Q1_1475657"/>
      <w:bookmarkEnd w:id="882"/>
      <w:r>
        <w:rPr>
          <w:rFonts w:hint="cs"/>
          <w:rtl/>
        </w:rPr>
        <w:t xml:space="preserve">אתה גם לא התייחסת לזה, למרבית עוד הרבה מאוד דברים </w:t>
      </w:r>
      <w:bookmarkStart w:id="883" w:name="_ETM_Q1_1477892"/>
      <w:bookmarkEnd w:id="883"/>
      <w:r>
        <w:rPr>
          <w:rFonts w:hint="cs"/>
          <w:rtl/>
        </w:rPr>
        <w:t xml:space="preserve">שלא התייחסת אליהם. </w:t>
      </w:r>
      <w:bookmarkStart w:id="884" w:name="_ETM_Q1_1478540"/>
      <w:bookmarkEnd w:id="884"/>
    </w:p>
    <w:p w:rsidR="004F0101" w:rsidRDefault="004F0101" w:rsidP="004F0101">
      <w:pPr>
        <w:rPr>
          <w:rtl/>
        </w:rPr>
      </w:pPr>
      <w:bookmarkStart w:id="885" w:name="_ETM_Q1_1478644"/>
      <w:bookmarkEnd w:id="885"/>
    </w:p>
    <w:p w:rsidR="004F0101" w:rsidRDefault="004F0101" w:rsidP="004F0101">
      <w:pPr>
        <w:pStyle w:val="af5"/>
        <w:keepNext/>
        <w:rPr>
          <w:rtl/>
        </w:rPr>
      </w:pPr>
      <w:bookmarkStart w:id="886" w:name="ET_interruption_6236_141"/>
      <w:r w:rsidRPr="004F0101">
        <w:rPr>
          <w:rStyle w:val="TagStyle"/>
          <w:rtl/>
        </w:rPr>
        <w:t xml:space="preserve"> &lt;&lt; קריאה &gt;&gt; </w:t>
      </w:r>
      <w:r>
        <w:rPr>
          <w:rtl/>
        </w:rPr>
        <w:t>נעמה לזימי (העבודה):</w:t>
      </w:r>
      <w:r w:rsidRPr="004F0101">
        <w:rPr>
          <w:rStyle w:val="TagStyle"/>
          <w:rtl/>
        </w:rPr>
        <w:t xml:space="preserve"> &lt;&lt; קריאה &gt;&gt;</w:t>
      </w:r>
      <w:r>
        <w:rPr>
          <w:rtl/>
        </w:rPr>
        <w:t xml:space="preserve">   </w:t>
      </w:r>
      <w:bookmarkEnd w:id="886"/>
    </w:p>
    <w:p w:rsidR="004F0101" w:rsidRDefault="004F0101" w:rsidP="004F0101">
      <w:pPr>
        <w:pStyle w:val="KeepWithNext"/>
        <w:rPr>
          <w:rtl/>
        </w:rPr>
      </w:pPr>
    </w:p>
    <w:p w:rsidR="004F0101" w:rsidRDefault="004F0101" w:rsidP="004F0101">
      <w:pPr>
        <w:rPr>
          <w:rtl/>
        </w:rPr>
      </w:pPr>
      <w:bookmarkStart w:id="887" w:name="_ETM_Q1_1477662"/>
      <w:bookmarkStart w:id="888" w:name="_ETM_Q1_1477919"/>
      <w:bookmarkEnd w:id="887"/>
      <w:bookmarkEnd w:id="888"/>
      <w:r>
        <w:rPr>
          <w:rFonts w:hint="cs"/>
          <w:rtl/>
        </w:rPr>
        <w:t>ז</w:t>
      </w:r>
      <w:bookmarkStart w:id="889" w:name="_ETM_Q1_1478021"/>
      <w:bookmarkEnd w:id="889"/>
      <w:r>
        <w:rPr>
          <w:rFonts w:hint="cs"/>
          <w:rtl/>
        </w:rPr>
        <w:t xml:space="preserve">ה עוד חוק פרסונלי. </w:t>
      </w:r>
    </w:p>
    <w:p w:rsidR="004F0101" w:rsidRDefault="004F0101" w:rsidP="004F0101">
      <w:pPr>
        <w:rPr>
          <w:rtl/>
        </w:rPr>
      </w:pPr>
      <w:bookmarkStart w:id="890" w:name="_ETM_Q1_1479392"/>
      <w:bookmarkStart w:id="891" w:name="_ETM_Q1_1479491"/>
      <w:bookmarkEnd w:id="890"/>
      <w:bookmarkEnd w:id="891"/>
    </w:p>
    <w:p w:rsidR="004F0101" w:rsidRDefault="004F0101" w:rsidP="004F0101">
      <w:pPr>
        <w:pStyle w:val="af5"/>
        <w:keepNext/>
        <w:rPr>
          <w:rtl/>
        </w:rPr>
      </w:pPr>
      <w:bookmarkStart w:id="892" w:name="ET_interruption_5787_142"/>
      <w:r w:rsidRPr="004F0101">
        <w:rPr>
          <w:rStyle w:val="TagStyle"/>
          <w:rtl/>
        </w:rPr>
        <w:t xml:space="preserve"> &lt;&lt; קריאה &gt;&gt; </w:t>
      </w:r>
      <w:proofErr w:type="spellStart"/>
      <w:r>
        <w:rPr>
          <w:rtl/>
        </w:rPr>
        <w:t>יוראי</w:t>
      </w:r>
      <w:proofErr w:type="spellEnd"/>
      <w:r>
        <w:rPr>
          <w:rtl/>
        </w:rPr>
        <w:t xml:space="preserve"> להב הרצנו (יש עתיד):</w:t>
      </w:r>
      <w:r w:rsidRPr="004F0101">
        <w:rPr>
          <w:rStyle w:val="TagStyle"/>
          <w:rtl/>
        </w:rPr>
        <w:t xml:space="preserve"> &lt;&lt; קריאה &gt;&gt;</w:t>
      </w:r>
      <w:r>
        <w:rPr>
          <w:rtl/>
        </w:rPr>
        <w:t xml:space="preserve">   </w:t>
      </w:r>
      <w:bookmarkEnd w:id="892"/>
    </w:p>
    <w:p w:rsidR="004F0101" w:rsidRDefault="004F0101" w:rsidP="004F0101">
      <w:pPr>
        <w:pStyle w:val="KeepWithNext"/>
        <w:rPr>
          <w:rtl/>
        </w:rPr>
      </w:pPr>
    </w:p>
    <w:p w:rsidR="004F0101" w:rsidRDefault="004F0101" w:rsidP="004F0101">
      <w:pPr>
        <w:rPr>
          <w:rtl/>
        </w:rPr>
      </w:pPr>
      <w:bookmarkStart w:id="893" w:name="_ETM_Q1_1481681"/>
      <w:bookmarkEnd w:id="893"/>
      <w:r>
        <w:rPr>
          <w:rFonts w:hint="cs"/>
          <w:rtl/>
        </w:rPr>
        <w:t xml:space="preserve">השאלה אם זה חוק פרסונלי או לא. </w:t>
      </w:r>
    </w:p>
    <w:p w:rsidR="004F0101" w:rsidRDefault="004F0101" w:rsidP="004F0101">
      <w:pPr>
        <w:rPr>
          <w:rtl/>
        </w:rPr>
      </w:pPr>
      <w:bookmarkStart w:id="894" w:name="_ETM_Q1_1480507"/>
      <w:bookmarkStart w:id="895" w:name="_ETM_Q1_1480602"/>
      <w:bookmarkEnd w:id="894"/>
      <w:bookmarkEnd w:id="895"/>
    </w:p>
    <w:p w:rsidR="004F0101" w:rsidRDefault="004F0101" w:rsidP="004F0101">
      <w:pPr>
        <w:pStyle w:val="af5"/>
        <w:keepNext/>
        <w:rPr>
          <w:rtl/>
        </w:rPr>
      </w:pPr>
      <w:bookmarkStart w:id="896" w:name="ET_interruption_6236_143"/>
      <w:r w:rsidRPr="004F0101">
        <w:rPr>
          <w:rStyle w:val="TagStyle"/>
          <w:rtl/>
        </w:rPr>
        <w:t xml:space="preserve"> &lt;&lt; קריאה &gt;&gt; </w:t>
      </w:r>
      <w:r>
        <w:rPr>
          <w:rtl/>
        </w:rPr>
        <w:t>נעמה לזימי (העבודה):</w:t>
      </w:r>
      <w:r w:rsidRPr="004F0101">
        <w:rPr>
          <w:rStyle w:val="TagStyle"/>
          <w:rtl/>
        </w:rPr>
        <w:t xml:space="preserve"> &lt;&lt; קריאה &gt;&gt;</w:t>
      </w:r>
      <w:r>
        <w:rPr>
          <w:rtl/>
        </w:rPr>
        <w:t xml:space="preserve">   </w:t>
      </w:r>
      <w:bookmarkEnd w:id="896"/>
    </w:p>
    <w:p w:rsidR="004F0101" w:rsidRDefault="004F0101" w:rsidP="004F0101">
      <w:pPr>
        <w:pStyle w:val="KeepWithNext"/>
        <w:rPr>
          <w:rtl/>
        </w:rPr>
      </w:pPr>
    </w:p>
    <w:p w:rsidR="004F0101" w:rsidRDefault="004F0101" w:rsidP="004F0101">
      <w:pPr>
        <w:rPr>
          <w:rtl/>
        </w:rPr>
      </w:pPr>
      <w:bookmarkStart w:id="897" w:name="_ETM_Q1_1482107"/>
      <w:bookmarkEnd w:id="897"/>
      <w:r>
        <w:rPr>
          <w:rFonts w:hint="cs"/>
          <w:rtl/>
        </w:rPr>
        <w:t xml:space="preserve">זה חוק פרסונלי? אני מבקשת עמדה </w:t>
      </w:r>
      <w:bookmarkStart w:id="898" w:name="_ETM_Q1_1482293"/>
      <w:bookmarkEnd w:id="898"/>
      <w:r>
        <w:rPr>
          <w:rFonts w:hint="cs"/>
          <w:rtl/>
        </w:rPr>
        <w:t xml:space="preserve">על זה. </w:t>
      </w:r>
    </w:p>
    <w:p w:rsidR="004F0101" w:rsidRDefault="004F0101" w:rsidP="004F0101">
      <w:pPr>
        <w:rPr>
          <w:rtl/>
        </w:rPr>
      </w:pPr>
    </w:p>
    <w:p w:rsidR="004F0101" w:rsidRDefault="004F0101" w:rsidP="004F0101">
      <w:pPr>
        <w:pStyle w:val="af5"/>
        <w:keepNext/>
        <w:rPr>
          <w:rtl/>
        </w:rPr>
      </w:pPr>
      <w:bookmarkStart w:id="899" w:name="ET_interruption_6341_144"/>
      <w:r w:rsidRPr="004F0101">
        <w:rPr>
          <w:rStyle w:val="TagStyle"/>
          <w:rtl/>
        </w:rPr>
        <w:t xml:space="preserve"> &lt;&lt; קריאה &gt;&gt; </w:t>
      </w:r>
      <w:r>
        <w:rPr>
          <w:rtl/>
        </w:rPr>
        <w:t>דבי ביטון (יש עתיד):</w:t>
      </w:r>
      <w:r w:rsidRPr="004F0101">
        <w:rPr>
          <w:rStyle w:val="TagStyle"/>
          <w:rtl/>
        </w:rPr>
        <w:t xml:space="preserve"> &lt;&lt; קריאה &gt;&gt;</w:t>
      </w:r>
      <w:r>
        <w:rPr>
          <w:rtl/>
        </w:rPr>
        <w:t xml:space="preserve">   </w:t>
      </w:r>
      <w:bookmarkEnd w:id="899"/>
    </w:p>
    <w:p w:rsidR="004F0101" w:rsidRDefault="004F0101" w:rsidP="004F0101">
      <w:pPr>
        <w:pStyle w:val="KeepWithNext"/>
        <w:rPr>
          <w:rtl/>
        </w:rPr>
      </w:pPr>
    </w:p>
    <w:p w:rsidR="004F0101" w:rsidRDefault="004F0101" w:rsidP="004F0101">
      <w:pPr>
        <w:rPr>
          <w:rtl/>
        </w:rPr>
      </w:pPr>
      <w:bookmarkStart w:id="900" w:name="_ETM_Q1_1487842"/>
      <w:bookmarkEnd w:id="900"/>
      <w:r>
        <w:rPr>
          <w:rFonts w:hint="cs"/>
          <w:rtl/>
        </w:rPr>
        <w:t>פרסונלי? איפה אתם רואים פרסונלי?</w:t>
      </w:r>
    </w:p>
    <w:p w:rsidR="004F0101" w:rsidRDefault="004F0101" w:rsidP="004F0101">
      <w:pPr>
        <w:rPr>
          <w:rtl/>
        </w:rPr>
      </w:pPr>
    </w:p>
    <w:p w:rsidR="004F0101" w:rsidRDefault="004F0101" w:rsidP="004F0101">
      <w:pPr>
        <w:pStyle w:val="af6"/>
        <w:keepNext/>
        <w:rPr>
          <w:rtl/>
        </w:rPr>
      </w:pPr>
      <w:bookmarkStart w:id="901" w:name="ET_yor_6164_145"/>
      <w:r w:rsidRPr="004F0101">
        <w:rPr>
          <w:rStyle w:val="TagStyle"/>
          <w:rtl/>
        </w:rPr>
        <w:t xml:space="preserve"> &lt;&lt; יור &gt;&gt; </w:t>
      </w:r>
      <w:r>
        <w:rPr>
          <w:rtl/>
        </w:rPr>
        <w:t>היו"ר עמית הלוי:</w:t>
      </w:r>
      <w:r w:rsidRPr="004F0101">
        <w:rPr>
          <w:rStyle w:val="TagStyle"/>
          <w:rtl/>
        </w:rPr>
        <w:t xml:space="preserve"> &lt;&lt; יור &gt;&gt;</w:t>
      </w:r>
      <w:r>
        <w:rPr>
          <w:rtl/>
        </w:rPr>
        <w:t xml:space="preserve">   </w:t>
      </w:r>
      <w:bookmarkEnd w:id="901"/>
    </w:p>
    <w:p w:rsidR="004F0101" w:rsidRDefault="004F0101" w:rsidP="004F0101">
      <w:pPr>
        <w:pStyle w:val="KeepWithNext"/>
        <w:rPr>
          <w:rtl/>
        </w:rPr>
      </w:pPr>
    </w:p>
    <w:p w:rsidR="004F0101" w:rsidRDefault="004F0101" w:rsidP="004F0101">
      <w:pPr>
        <w:rPr>
          <w:rtl/>
        </w:rPr>
      </w:pPr>
      <w:r>
        <w:rPr>
          <w:rFonts w:hint="cs"/>
          <w:rtl/>
        </w:rPr>
        <w:t xml:space="preserve">עורך הדין </w:t>
      </w:r>
      <w:proofErr w:type="spellStart"/>
      <w:r>
        <w:rPr>
          <w:rFonts w:hint="cs"/>
          <w:rtl/>
        </w:rPr>
        <w:t>דול</w:t>
      </w:r>
      <w:proofErr w:type="spellEnd"/>
      <w:r>
        <w:rPr>
          <w:rFonts w:hint="cs"/>
          <w:rtl/>
        </w:rPr>
        <w:t xml:space="preserve"> נמצא פה. מצוין. </w:t>
      </w:r>
    </w:p>
    <w:p w:rsidR="004F0101" w:rsidRDefault="004F0101" w:rsidP="004F0101">
      <w:pPr>
        <w:rPr>
          <w:rtl/>
        </w:rPr>
      </w:pPr>
      <w:bookmarkStart w:id="902" w:name="_ETM_Q1_1490901"/>
      <w:bookmarkStart w:id="903" w:name="_ETM_Q1_1490997"/>
      <w:bookmarkEnd w:id="902"/>
      <w:bookmarkEnd w:id="903"/>
    </w:p>
    <w:p w:rsidR="004F0101" w:rsidRDefault="004F0101" w:rsidP="004F0101">
      <w:pPr>
        <w:pStyle w:val="af5"/>
        <w:keepNext/>
        <w:rPr>
          <w:rtl/>
        </w:rPr>
      </w:pPr>
      <w:bookmarkStart w:id="904" w:name="ET_interruption_6236_146"/>
      <w:r w:rsidRPr="004F0101">
        <w:rPr>
          <w:rStyle w:val="TagStyle"/>
          <w:rtl/>
        </w:rPr>
        <w:t xml:space="preserve"> &lt;&lt; קריאה &gt;&gt; </w:t>
      </w:r>
      <w:r>
        <w:rPr>
          <w:rtl/>
        </w:rPr>
        <w:t>נעמה לזימי (העבודה):</w:t>
      </w:r>
      <w:r w:rsidRPr="004F0101">
        <w:rPr>
          <w:rStyle w:val="TagStyle"/>
          <w:rtl/>
        </w:rPr>
        <w:t xml:space="preserve"> &lt;&lt; קריאה &gt;&gt;</w:t>
      </w:r>
      <w:r>
        <w:rPr>
          <w:rtl/>
        </w:rPr>
        <w:t xml:space="preserve">   </w:t>
      </w:r>
      <w:bookmarkEnd w:id="904"/>
    </w:p>
    <w:p w:rsidR="004F0101" w:rsidRDefault="004F0101" w:rsidP="004F0101">
      <w:pPr>
        <w:pStyle w:val="KeepWithNext"/>
        <w:rPr>
          <w:rtl/>
        </w:rPr>
      </w:pPr>
    </w:p>
    <w:p w:rsidR="004F0101" w:rsidRDefault="004F0101" w:rsidP="004F0101">
      <w:pPr>
        <w:rPr>
          <w:rtl/>
        </w:rPr>
      </w:pPr>
      <w:bookmarkStart w:id="905" w:name="_ETM_Q1_1491512"/>
      <w:bookmarkEnd w:id="905"/>
      <w:r>
        <w:rPr>
          <w:rFonts w:hint="cs"/>
          <w:rtl/>
        </w:rPr>
        <w:t>א</w:t>
      </w:r>
      <w:bookmarkStart w:id="906" w:name="_ETM_Q1_1491763"/>
      <w:bookmarkStart w:id="907" w:name="_ETM_Q1_1491853"/>
      <w:bookmarkEnd w:id="906"/>
      <w:bookmarkEnd w:id="907"/>
      <w:r>
        <w:rPr>
          <w:rFonts w:hint="cs"/>
          <w:rtl/>
        </w:rPr>
        <w:t xml:space="preserve">ני רוצה לשמוע את שתי היועצות, גם את </w:t>
      </w:r>
      <w:bookmarkStart w:id="908" w:name="_ETM_Q1_1492844"/>
      <w:bookmarkEnd w:id="908"/>
      <w:r>
        <w:rPr>
          <w:rFonts w:hint="cs"/>
          <w:rtl/>
        </w:rPr>
        <w:t xml:space="preserve">שגית וגם את ארבל. </w:t>
      </w:r>
    </w:p>
    <w:p w:rsidR="004F0101" w:rsidRDefault="004F0101" w:rsidP="004F0101">
      <w:pPr>
        <w:rPr>
          <w:rtl/>
        </w:rPr>
      </w:pPr>
      <w:bookmarkStart w:id="909" w:name="_ETM_Q1_1493448"/>
      <w:bookmarkStart w:id="910" w:name="_ETM_Q1_1493557"/>
      <w:bookmarkEnd w:id="909"/>
      <w:bookmarkEnd w:id="910"/>
    </w:p>
    <w:p w:rsidR="004F0101" w:rsidRDefault="004F0101" w:rsidP="004F0101">
      <w:pPr>
        <w:pStyle w:val="af5"/>
        <w:keepNext/>
        <w:rPr>
          <w:rtl/>
        </w:rPr>
      </w:pPr>
      <w:bookmarkStart w:id="911" w:name="ET_interruption_5787_147"/>
      <w:r w:rsidRPr="004F0101">
        <w:rPr>
          <w:rStyle w:val="TagStyle"/>
          <w:rtl/>
        </w:rPr>
        <w:t xml:space="preserve"> &lt;&lt; קריאה &gt;&gt; </w:t>
      </w:r>
      <w:proofErr w:type="spellStart"/>
      <w:r>
        <w:rPr>
          <w:rtl/>
        </w:rPr>
        <w:t>יוראי</w:t>
      </w:r>
      <w:proofErr w:type="spellEnd"/>
      <w:r>
        <w:rPr>
          <w:rtl/>
        </w:rPr>
        <w:t xml:space="preserve"> להב הרצנו (יש עתיד):</w:t>
      </w:r>
      <w:r w:rsidRPr="004F0101">
        <w:rPr>
          <w:rStyle w:val="TagStyle"/>
          <w:rtl/>
        </w:rPr>
        <w:t xml:space="preserve"> &lt;&lt; קריאה &gt;&gt;</w:t>
      </w:r>
      <w:r>
        <w:rPr>
          <w:rtl/>
        </w:rPr>
        <w:t xml:space="preserve">   </w:t>
      </w:r>
      <w:bookmarkEnd w:id="911"/>
    </w:p>
    <w:p w:rsidR="004F0101" w:rsidRDefault="004F0101" w:rsidP="004F0101">
      <w:pPr>
        <w:pStyle w:val="KeepWithNext"/>
        <w:rPr>
          <w:rtl/>
        </w:rPr>
      </w:pPr>
    </w:p>
    <w:p w:rsidR="004F0101" w:rsidRDefault="004F0101" w:rsidP="004F0101">
      <w:pPr>
        <w:rPr>
          <w:rtl/>
        </w:rPr>
      </w:pPr>
      <w:bookmarkStart w:id="912" w:name="_ETM_Q1_1492146"/>
      <w:bookmarkEnd w:id="912"/>
      <w:r>
        <w:rPr>
          <w:rFonts w:hint="cs"/>
          <w:rtl/>
        </w:rPr>
        <w:t xml:space="preserve">אפרופו שאלתי בדיון הקודם, על חוק דרעי. זה </w:t>
      </w:r>
      <w:bookmarkStart w:id="913" w:name="_ETM_Q1_1495652"/>
      <w:bookmarkEnd w:id="913"/>
      <w:r>
        <w:rPr>
          <w:rFonts w:hint="cs"/>
          <w:rtl/>
        </w:rPr>
        <w:t>חוק נתניהו? חוק המתנות של נתניהו?</w:t>
      </w:r>
    </w:p>
    <w:p w:rsidR="004F0101" w:rsidRDefault="004F0101" w:rsidP="004F0101">
      <w:pPr>
        <w:rPr>
          <w:rtl/>
        </w:rPr>
      </w:pPr>
      <w:bookmarkStart w:id="914" w:name="_ETM_Q1_1495067"/>
      <w:bookmarkStart w:id="915" w:name="_ETM_Q1_1495184"/>
      <w:bookmarkEnd w:id="914"/>
      <w:bookmarkEnd w:id="915"/>
    </w:p>
    <w:p w:rsidR="004F0101" w:rsidRDefault="004F0101" w:rsidP="004F0101">
      <w:pPr>
        <w:pStyle w:val="af5"/>
        <w:keepNext/>
        <w:rPr>
          <w:rtl/>
        </w:rPr>
      </w:pPr>
      <w:bookmarkStart w:id="916" w:name="ET_interruption_6236_148"/>
      <w:r w:rsidRPr="004F0101">
        <w:rPr>
          <w:rStyle w:val="TagStyle"/>
          <w:rtl/>
        </w:rPr>
        <w:t xml:space="preserve"> &lt;&lt; קריאה &gt;&gt; </w:t>
      </w:r>
      <w:r>
        <w:rPr>
          <w:rtl/>
        </w:rPr>
        <w:t>נעמה לזימי (העבודה):</w:t>
      </w:r>
      <w:r w:rsidRPr="004F0101">
        <w:rPr>
          <w:rStyle w:val="TagStyle"/>
          <w:rtl/>
        </w:rPr>
        <w:t xml:space="preserve"> &lt;&lt; קריאה &gt;&gt;</w:t>
      </w:r>
      <w:r>
        <w:rPr>
          <w:rtl/>
        </w:rPr>
        <w:t xml:space="preserve">   </w:t>
      </w:r>
      <w:bookmarkEnd w:id="916"/>
    </w:p>
    <w:p w:rsidR="004F0101" w:rsidRDefault="004F0101" w:rsidP="004F0101">
      <w:pPr>
        <w:pStyle w:val="KeepWithNext"/>
        <w:rPr>
          <w:rtl/>
        </w:rPr>
      </w:pPr>
    </w:p>
    <w:p w:rsidR="004F0101" w:rsidRDefault="004F0101" w:rsidP="004F0101">
      <w:pPr>
        <w:rPr>
          <w:rtl/>
        </w:rPr>
      </w:pPr>
      <w:bookmarkStart w:id="917" w:name="_ETM_Q1_1497012"/>
      <w:bookmarkEnd w:id="917"/>
      <w:r>
        <w:rPr>
          <w:rFonts w:hint="cs"/>
          <w:rtl/>
        </w:rPr>
        <w:t xml:space="preserve">בוודאי. זה חוק פרסונלי פר </w:t>
      </w:r>
      <w:bookmarkStart w:id="918" w:name="_ETM_Q1_1498568"/>
      <w:bookmarkEnd w:id="918"/>
      <w:r>
        <w:rPr>
          <w:rFonts w:hint="cs"/>
          <w:rtl/>
        </w:rPr>
        <w:t xml:space="preserve">אקסלנס. הרי אין בו צורך. לא יוקר מחייה, לא משבר </w:t>
      </w:r>
      <w:bookmarkStart w:id="919" w:name="_ETM_Q1_1501446"/>
      <w:bookmarkEnd w:id="919"/>
      <w:r>
        <w:rPr>
          <w:rFonts w:hint="cs"/>
          <w:rtl/>
        </w:rPr>
        <w:t>דיור.</w:t>
      </w:r>
    </w:p>
    <w:p w:rsidR="004F0101" w:rsidRDefault="004F0101" w:rsidP="004F0101">
      <w:pPr>
        <w:rPr>
          <w:rtl/>
        </w:rPr>
      </w:pPr>
    </w:p>
    <w:p w:rsidR="004F0101" w:rsidRDefault="004F0101" w:rsidP="004F0101">
      <w:pPr>
        <w:pStyle w:val="af5"/>
        <w:keepNext/>
        <w:rPr>
          <w:rtl/>
        </w:rPr>
      </w:pPr>
      <w:bookmarkStart w:id="920" w:name="ET_interruption_6507_149"/>
      <w:r w:rsidRPr="004F0101">
        <w:rPr>
          <w:rStyle w:val="TagStyle"/>
          <w:rtl/>
        </w:rPr>
        <w:t xml:space="preserve"> &lt;&lt; קריאה &gt;&gt; </w:t>
      </w:r>
      <w:r>
        <w:rPr>
          <w:rtl/>
        </w:rPr>
        <w:t>שלי טל מירון (יש עתיד):</w:t>
      </w:r>
      <w:r w:rsidRPr="004F0101">
        <w:rPr>
          <w:rStyle w:val="TagStyle"/>
          <w:rtl/>
        </w:rPr>
        <w:t xml:space="preserve"> &lt;&lt; קריאה &gt;&gt;</w:t>
      </w:r>
      <w:r>
        <w:rPr>
          <w:rtl/>
        </w:rPr>
        <w:t xml:space="preserve">   </w:t>
      </w:r>
      <w:bookmarkEnd w:id="920"/>
    </w:p>
    <w:p w:rsidR="004F0101" w:rsidRDefault="004F0101" w:rsidP="004F0101">
      <w:pPr>
        <w:pStyle w:val="KeepWithNext"/>
        <w:rPr>
          <w:rtl/>
        </w:rPr>
      </w:pPr>
    </w:p>
    <w:p w:rsidR="004F0101" w:rsidRDefault="004F0101" w:rsidP="004F0101">
      <w:pPr>
        <w:rPr>
          <w:rtl/>
        </w:rPr>
      </w:pPr>
      <w:bookmarkStart w:id="921" w:name="_ETM_Q1_1503824"/>
      <w:bookmarkEnd w:id="921"/>
      <w:r>
        <w:rPr>
          <w:rFonts w:hint="cs"/>
          <w:rtl/>
        </w:rPr>
        <w:t>נ</w:t>
      </w:r>
      <w:bookmarkStart w:id="922" w:name="_ETM_Q1_1504077"/>
      <w:bookmarkStart w:id="923" w:name="_ETM_Q1_1504170"/>
      <w:bookmarkEnd w:id="922"/>
      <w:bookmarkEnd w:id="923"/>
      <w:r>
        <w:rPr>
          <w:rFonts w:hint="cs"/>
          <w:rtl/>
        </w:rPr>
        <w:t xml:space="preserve">עמה, יש חג פסח. צריך מתנות לפסח. </w:t>
      </w:r>
    </w:p>
    <w:p w:rsidR="004F0101" w:rsidRDefault="004F0101" w:rsidP="004F0101">
      <w:pPr>
        <w:rPr>
          <w:rtl/>
        </w:rPr>
      </w:pPr>
    </w:p>
    <w:p w:rsidR="004F0101" w:rsidRDefault="004F0101" w:rsidP="004F0101">
      <w:pPr>
        <w:pStyle w:val="af5"/>
        <w:keepNext/>
        <w:rPr>
          <w:rtl/>
        </w:rPr>
      </w:pPr>
      <w:bookmarkStart w:id="924" w:name="ET_interruption_6128_150"/>
      <w:r w:rsidRPr="004F0101">
        <w:rPr>
          <w:rStyle w:val="TagStyle"/>
          <w:rtl/>
        </w:rPr>
        <w:t xml:space="preserve"> &lt;&lt; קריאה &gt;&gt; </w:t>
      </w:r>
      <w:r>
        <w:rPr>
          <w:rtl/>
        </w:rPr>
        <w:t>משה טור פז (יש עתיד):</w:t>
      </w:r>
      <w:r w:rsidRPr="004F0101">
        <w:rPr>
          <w:rStyle w:val="TagStyle"/>
          <w:rtl/>
        </w:rPr>
        <w:t xml:space="preserve"> &lt;&lt; קריאה &gt;&gt;</w:t>
      </w:r>
      <w:r>
        <w:rPr>
          <w:rtl/>
        </w:rPr>
        <w:t xml:space="preserve">   </w:t>
      </w:r>
      <w:bookmarkEnd w:id="924"/>
    </w:p>
    <w:p w:rsidR="004F0101" w:rsidRDefault="004F0101" w:rsidP="004F0101">
      <w:pPr>
        <w:pStyle w:val="KeepWithNext"/>
        <w:rPr>
          <w:rtl/>
        </w:rPr>
      </w:pPr>
    </w:p>
    <w:p w:rsidR="004F0101" w:rsidRDefault="004F0101" w:rsidP="004F0101">
      <w:pPr>
        <w:rPr>
          <w:rtl/>
        </w:rPr>
      </w:pPr>
      <w:bookmarkStart w:id="925" w:name="_ETM_Q1_1498754"/>
      <w:bookmarkEnd w:id="925"/>
      <w:r>
        <w:rPr>
          <w:rFonts w:hint="cs"/>
          <w:rtl/>
        </w:rPr>
        <w:t>ס</w:t>
      </w:r>
      <w:bookmarkStart w:id="926" w:name="_ETM_Q1_1499020"/>
      <w:bookmarkStart w:id="927" w:name="_ETM_Q1_1499108"/>
      <w:bookmarkEnd w:id="926"/>
      <w:bookmarkEnd w:id="927"/>
      <w:r>
        <w:rPr>
          <w:rFonts w:hint="cs"/>
          <w:rtl/>
        </w:rPr>
        <w:t xml:space="preserve">פק </w:t>
      </w:r>
      <w:bookmarkStart w:id="928" w:name="_ETM_Q1_1499393"/>
      <w:bookmarkEnd w:id="928"/>
      <w:r>
        <w:rPr>
          <w:rFonts w:hint="cs"/>
          <w:rtl/>
        </w:rPr>
        <w:t xml:space="preserve">אם די בסייגים אלה כדי להפחית את הפוטנציאל הגלום בהצעת </w:t>
      </w:r>
      <w:bookmarkStart w:id="929" w:name="_ETM_Q1_1503231"/>
      <w:bookmarkEnd w:id="929"/>
      <w:r>
        <w:rPr>
          <w:rFonts w:hint="cs"/>
          <w:rtl/>
        </w:rPr>
        <w:t xml:space="preserve">החוק לפגיעה </w:t>
      </w:r>
      <w:proofErr w:type="spellStart"/>
      <w:r>
        <w:rPr>
          <w:rFonts w:hint="cs"/>
          <w:rtl/>
        </w:rPr>
        <w:t>ביושרתו</w:t>
      </w:r>
      <w:proofErr w:type="spellEnd"/>
      <w:r>
        <w:rPr>
          <w:rFonts w:hint="cs"/>
          <w:rtl/>
        </w:rPr>
        <w:t xml:space="preserve"> של השירות הציבורי. </w:t>
      </w:r>
    </w:p>
    <w:p w:rsidR="004F0101" w:rsidRDefault="004F0101" w:rsidP="004F0101">
      <w:pPr>
        <w:rPr>
          <w:rtl/>
        </w:rPr>
      </w:pPr>
      <w:bookmarkStart w:id="930" w:name="_ETM_Q1_1507627"/>
      <w:bookmarkStart w:id="931" w:name="_ETM_Q1_1507748"/>
      <w:bookmarkEnd w:id="930"/>
      <w:bookmarkEnd w:id="931"/>
    </w:p>
    <w:p w:rsidR="004F0101" w:rsidRDefault="004F0101" w:rsidP="004F0101">
      <w:pPr>
        <w:pStyle w:val="af5"/>
        <w:keepNext/>
        <w:rPr>
          <w:rtl/>
        </w:rPr>
      </w:pPr>
      <w:bookmarkStart w:id="932" w:name="ET_interruption_6361_151"/>
      <w:r w:rsidRPr="004F0101">
        <w:rPr>
          <w:rStyle w:val="TagStyle"/>
          <w:rtl/>
        </w:rPr>
        <w:t xml:space="preserve"> &lt;&lt; קריאה &gt;&gt; </w:t>
      </w:r>
      <w:r>
        <w:rPr>
          <w:rtl/>
        </w:rPr>
        <w:t>נאור שירי (יש עתיד):</w:t>
      </w:r>
      <w:r w:rsidRPr="004F0101">
        <w:rPr>
          <w:rStyle w:val="TagStyle"/>
          <w:rtl/>
        </w:rPr>
        <w:t xml:space="preserve"> &lt;&lt; קריאה &gt;&gt;</w:t>
      </w:r>
      <w:r>
        <w:rPr>
          <w:rtl/>
        </w:rPr>
        <w:t xml:space="preserve">   </w:t>
      </w:r>
      <w:bookmarkEnd w:id="932"/>
    </w:p>
    <w:p w:rsidR="004F0101" w:rsidRDefault="004F0101" w:rsidP="004F0101">
      <w:pPr>
        <w:pStyle w:val="KeepWithNext"/>
        <w:rPr>
          <w:rtl/>
        </w:rPr>
      </w:pPr>
    </w:p>
    <w:p w:rsidR="004F0101" w:rsidRDefault="004F0101" w:rsidP="004F0101">
      <w:pPr>
        <w:rPr>
          <w:rtl/>
        </w:rPr>
      </w:pPr>
      <w:bookmarkStart w:id="933" w:name="_ETM_Q1_1510306"/>
      <w:bookmarkStart w:id="934" w:name="_ETM_Q1_1510566"/>
      <w:bookmarkEnd w:id="933"/>
      <w:bookmarkEnd w:id="934"/>
      <w:r>
        <w:rPr>
          <w:rFonts w:hint="cs"/>
          <w:rtl/>
        </w:rPr>
        <w:t>ה</w:t>
      </w:r>
      <w:bookmarkStart w:id="935" w:name="_ETM_Q1_1510666"/>
      <w:bookmarkEnd w:id="935"/>
      <w:r>
        <w:rPr>
          <w:rFonts w:hint="cs"/>
          <w:rtl/>
        </w:rPr>
        <w:t xml:space="preserve">וא התבלבל </w:t>
      </w:r>
      <w:bookmarkStart w:id="936" w:name="_ETM_Q1_1509713"/>
      <w:bookmarkEnd w:id="936"/>
      <w:r>
        <w:rPr>
          <w:rFonts w:hint="cs"/>
          <w:rtl/>
        </w:rPr>
        <w:t>עם חג המולד.</w:t>
      </w:r>
    </w:p>
    <w:p w:rsidR="004F0101" w:rsidRDefault="004F0101" w:rsidP="004F0101">
      <w:pPr>
        <w:rPr>
          <w:rtl/>
        </w:rPr>
      </w:pPr>
    </w:p>
    <w:p w:rsidR="004F0101" w:rsidRDefault="004F0101" w:rsidP="004F0101">
      <w:pPr>
        <w:pStyle w:val="af5"/>
        <w:keepNext/>
        <w:rPr>
          <w:rtl/>
        </w:rPr>
      </w:pPr>
      <w:bookmarkStart w:id="937" w:name="ET_interruption_6507_152"/>
      <w:r w:rsidRPr="004F0101">
        <w:rPr>
          <w:rStyle w:val="TagStyle"/>
          <w:rtl/>
        </w:rPr>
        <w:t xml:space="preserve"> &lt;&lt; קריאה &gt;&gt; </w:t>
      </w:r>
      <w:r>
        <w:rPr>
          <w:rtl/>
        </w:rPr>
        <w:t>שלי טל מירון (יש עתיד):</w:t>
      </w:r>
      <w:r w:rsidRPr="004F0101">
        <w:rPr>
          <w:rStyle w:val="TagStyle"/>
          <w:rtl/>
        </w:rPr>
        <w:t xml:space="preserve"> &lt;&lt; קריאה &gt;&gt;</w:t>
      </w:r>
      <w:r>
        <w:rPr>
          <w:rtl/>
        </w:rPr>
        <w:t xml:space="preserve">   </w:t>
      </w:r>
      <w:bookmarkEnd w:id="937"/>
    </w:p>
    <w:p w:rsidR="004F0101" w:rsidRDefault="004F0101" w:rsidP="004F0101">
      <w:pPr>
        <w:pStyle w:val="KeepWithNext"/>
        <w:rPr>
          <w:rtl/>
        </w:rPr>
      </w:pPr>
    </w:p>
    <w:p w:rsidR="004F0101" w:rsidRDefault="004F0101" w:rsidP="004F0101">
      <w:pPr>
        <w:rPr>
          <w:rtl/>
        </w:rPr>
      </w:pPr>
      <w:bookmarkStart w:id="938" w:name="_ETM_Q1_1510978"/>
      <w:bookmarkEnd w:id="938"/>
      <w:r>
        <w:rPr>
          <w:rFonts w:hint="cs"/>
          <w:rtl/>
        </w:rPr>
        <w:t>ח</w:t>
      </w:r>
      <w:bookmarkStart w:id="939" w:name="_ETM_Q1_1511269"/>
      <w:bookmarkEnd w:id="939"/>
      <w:r>
        <w:rPr>
          <w:rFonts w:hint="cs"/>
          <w:rtl/>
        </w:rPr>
        <w:t>י</w:t>
      </w:r>
      <w:bookmarkStart w:id="940" w:name="_ETM_Q1_1511373"/>
      <w:bookmarkEnd w:id="940"/>
      <w:r>
        <w:rPr>
          <w:rFonts w:hint="cs"/>
          <w:rtl/>
        </w:rPr>
        <w:t xml:space="preserve">יבים להעביר את זה. </w:t>
      </w:r>
      <w:bookmarkStart w:id="941" w:name="_ETM_Q1_1511438"/>
      <w:bookmarkEnd w:id="941"/>
    </w:p>
    <w:p w:rsidR="004F0101" w:rsidRDefault="004F0101" w:rsidP="004F0101">
      <w:pPr>
        <w:rPr>
          <w:rtl/>
        </w:rPr>
      </w:pPr>
      <w:bookmarkStart w:id="942" w:name="_ETM_Q1_1511545"/>
      <w:bookmarkEnd w:id="942"/>
    </w:p>
    <w:p w:rsidR="004F0101" w:rsidRDefault="004F0101" w:rsidP="004F0101">
      <w:pPr>
        <w:pStyle w:val="af5"/>
        <w:keepNext/>
        <w:rPr>
          <w:rtl/>
        </w:rPr>
      </w:pPr>
      <w:bookmarkStart w:id="943" w:name="ET_interruption_6341_153"/>
      <w:r w:rsidRPr="004F0101">
        <w:rPr>
          <w:rStyle w:val="TagStyle"/>
          <w:rtl/>
        </w:rPr>
        <w:t xml:space="preserve"> &lt;&lt; קריאה &gt;&gt; </w:t>
      </w:r>
      <w:r>
        <w:rPr>
          <w:rtl/>
        </w:rPr>
        <w:t>דבי ביטון (יש עתיד):</w:t>
      </w:r>
      <w:r w:rsidRPr="004F0101">
        <w:rPr>
          <w:rStyle w:val="TagStyle"/>
          <w:rtl/>
        </w:rPr>
        <w:t xml:space="preserve"> &lt;&lt; קריאה &gt;&gt;</w:t>
      </w:r>
      <w:r>
        <w:rPr>
          <w:rtl/>
        </w:rPr>
        <w:t xml:space="preserve">   </w:t>
      </w:r>
      <w:bookmarkEnd w:id="943"/>
    </w:p>
    <w:p w:rsidR="004F0101" w:rsidRDefault="004F0101" w:rsidP="004F0101">
      <w:pPr>
        <w:pStyle w:val="KeepWithNext"/>
        <w:rPr>
          <w:rtl/>
        </w:rPr>
      </w:pPr>
    </w:p>
    <w:p w:rsidR="004F0101" w:rsidRDefault="004F0101" w:rsidP="004F0101">
      <w:pPr>
        <w:rPr>
          <w:rtl/>
        </w:rPr>
      </w:pPr>
      <w:bookmarkStart w:id="944" w:name="_ETM_Q1_1513847"/>
      <w:bookmarkStart w:id="945" w:name="_ETM_Q1_1514123"/>
      <w:bookmarkStart w:id="946" w:name="_ETM_Q1_1514224"/>
      <w:bookmarkEnd w:id="944"/>
      <w:bookmarkEnd w:id="945"/>
      <w:bookmarkEnd w:id="946"/>
      <w:r>
        <w:rPr>
          <w:rFonts w:hint="cs"/>
          <w:rtl/>
        </w:rPr>
        <w:t xml:space="preserve">הוא הקדים את יום </w:t>
      </w:r>
      <w:bookmarkStart w:id="947" w:name="_ETM_Q1_1513556"/>
      <w:bookmarkEnd w:id="947"/>
      <w:r>
        <w:rPr>
          <w:rFonts w:hint="cs"/>
          <w:rtl/>
        </w:rPr>
        <w:t xml:space="preserve">ההולדת. 21 באוקטובר הפך להיות עכשיו. </w:t>
      </w:r>
    </w:p>
    <w:p w:rsidR="004F0101" w:rsidRDefault="004F0101" w:rsidP="004F0101">
      <w:pPr>
        <w:rPr>
          <w:rtl/>
        </w:rPr>
      </w:pPr>
      <w:bookmarkStart w:id="948" w:name="_ETM_Q1_1513207"/>
      <w:bookmarkStart w:id="949" w:name="_ETM_Q1_1513319"/>
      <w:bookmarkEnd w:id="948"/>
      <w:bookmarkEnd w:id="949"/>
    </w:p>
    <w:p w:rsidR="004F0101" w:rsidRDefault="004F0101" w:rsidP="004F0101">
      <w:pPr>
        <w:pStyle w:val="af5"/>
        <w:keepNext/>
        <w:rPr>
          <w:rtl/>
        </w:rPr>
      </w:pPr>
      <w:bookmarkStart w:id="950" w:name="ET_interruption_6361_155"/>
      <w:r w:rsidRPr="004F0101">
        <w:rPr>
          <w:rStyle w:val="TagStyle"/>
          <w:rtl/>
        </w:rPr>
        <w:t xml:space="preserve"> &lt;&lt; קריאה &gt;&gt; </w:t>
      </w:r>
      <w:r>
        <w:rPr>
          <w:rtl/>
        </w:rPr>
        <w:t>נאור שירי (יש עתיד):</w:t>
      </w:r>
      <w:r w:rsidRPr="004F0101">
        <w:rPr>
          <w:rStyle w:val="TagStyle"/>
          <w:rtl/>
        </w:rPr>
        <w:t xml:space="preserve"> &lt;&lt; קריאה &gt;&gt;</w:t>
      </w:r>
      <w:r>
        <w:rPr>
          <w:rtl/>
        </w:rPr>
        <w:t xml:space="preserve">   </w:t>
      </w:r>
      <w:bookmarkEnd w:id="950"/>
    </w:p>
    <w:p w:rsidR="004F0101" w:rsidRDefault="004F0101" w:rsidP="004F0101">
      <w:pPr>
        <w:pStyle w:val="KeepWithNext"/>
        <w:rPr>
          <w:rtl/>
        </w:rPr>
      </w:pPr>
    </w:p>
    <w:p w:rsidR="004F0101" w:rsidRDefault="004F0101" w:rsidP="004F0101">
      <w:pPr>
        <w:rPr>
          <w:rtl/>
        </w:rPr>
      </w:pPr>
      <w:bookmarkStart w:id="951" w:name="_ETM_Q1_1517158"/>
      <w:bookmarkEnd w:id="951"/>
      <w:r>
        <w:rPr>
          <w:rFonts w:hint="cs"/>
          <w:rtl/>
        </w:rPr>
        <w:t>ל</w:t>
      </w:r>
      <w:bookmarkStart w:id="952" w:name="_ETM_Q1_1517437"/>
      <w:bookmarkStart w:id="953" w:name="_ETM_Q1_1517532"/>
      <w:bookmarkEnd w:id="952"/>
      <w:bookmarkEnd w:id="953"/>
      <w:r>
        <w:rPr>
          <w:rFonts w:hint="cs"/>
          <w:rtl/>
        </w:rPr>
        <w:t xml:space="preserve">ובסטר נחשב </w:t>
      </w:r>
      <w:bookmarkStart w:id="954" w:name="_ETM_Q1_1515946"/>
      <w:bookmarkEnd w:id="954"/>
      <w:r>
        <w:rPr>
          <w:rFonts w:hint="cs"/>
          <w:rtl/>
        </w:rPr>
        <w:t>מתנה?</w:t>
      </w:r>
      <w:bookmarkStart w:id="955" w:name="_ETM_Q1_1517290"/>
      <w:bookmarkEnd w:id="955"/>
    </w:p>
    <w:p w:rsidR="004F0101" w:rsidRDefault="004F0101" w:rsidP="004F0101">
      <w:pPr>
        <w:rPr>
          <w:rtl/>
        </w:rPr>
      </w:pPr>
      <w:bookmarkStart w:id="956" w:name="_ETM_Q1_1517401"/>
      <w:bookmarkEnd w:id="956"/>
    </w:p>
    <w:p w:rsidR="009D7FCE" w:rsidRDefault="009D7FCE" w:rsidP="009D7FCE">
      <w:pPr>
        <w:pStyle w:val="af5"/>
        <w:keepNext/>
        <w:rPr>
          <w:rtl/>
        </w:rPr>
      </w:pPr>
      <w:bookmarkStart w:id="957" w:name="ET_interruption_6236_156"/>
      <w:r w:rsidRPr="009D7FCE">
        <w:rPr>
          <w:rStyle w:val="TagStyle"/>
          <w:rtl/>
        </w:rPr>
        <w:t xml:space="preserve"> &lt;&lt; קריאה &gt;&gt; </w:t>
      </w:r>
      <w:r>
        <w:rPr>
          <w:rtl/>
        </w:rPr>
        <w:t>נעמה לזימי (העבודה):</w:t>
      </w:r>
      <w:r w:rsidRPr="009D7FCE">
        <w:rPr>
          <w:rStyle w:val="TagStyle"/>
          <w:rtl/>
        </w:rPr>
        <w:t xml:space="preserve"> &lt;&lt; קריאה &gt;&gt;</w:t>
      </w:r>
      <w:r>
        <w:rPr>
          <w:rtl/>
        </w:rPr>
        <w:t xml:space="preserve">   </w:t>
      </w:r>
      <w:bookmarkEnd w:id="957"/>
    </w:p>
    <w:p w:rsidR="009D7FCE" w:rsidRDefault="009D7FCE" w:rsidP="009D7FCE">
      <w:pPr>
        <w:pStyle w:val="KeepWithNext"/>
        <w:rPr>
          <w:rtl/>
        </w:rPr>
      </w:pPr>
    </w:p>
    <w:p w:rsidR="009D7FCE" w:rsidRDefault="009D7FCE" w:rsidP="009D7FCE">
      <w:pPr>
        <w:rPr>
          <w:rtl/>
        </w:rPr>
      </w:pPr>
      <w:bookmarkStart w:id="958" w:name="_ETM_Q1_1517308"/>
      <w:bookmarkEnd w:id="958"/>
      <w:r>
        <w:rPr>
          <w:rFonts w:hint="cs"/>
          <w:rtl/>
        </w:rPr>
        <w:t>מ</w:t>
      </w:r>
      <w:bookmarkStart w:id="959" w:name="_ETM_Q1_1517570"/>
      <w:bookmarkEnd w:id="959"/>
      <w:r>
        <w:rPr>
          <w:rFonts w:hint="cs"/>
          <w:rtl/>
        </w:rPr>
        <w:t>ת</w:t>
      </w:r>
      <w:bookmarkStart w:id="960" w:name="_ETM_Q1_1517674"/>
      <w:bookmarkEnd w:id="960"/>
      <w:r>
        <w:rPr>
          <w:rFonts w:hint="cs"/>
          <w:rtl/>
        </w:rPr>
        <w:t xml:space="preserve">נות למולך. </w:t>
      </w:r>
    </w:p>
    <w:p w:rsidR="009D7FCE" w:rsidRDefault="009D7FCE" w:rsidP="009D7FCE">
      <w:pPr>
        <w:rPr>
          <w:rtl/>
        </w:rPr>
      </w:pPr>
      <w:bookmarkStart w:id="961" w:name="_ETM_Q1_1517412"/>
      <w:bookmarkStart w:id="962" w:name="_ETM_Q1_1517533"/>
      <w:bookmarkEnd w:id="961"/>
      <w:bookmarkEnd w:id="962"/>
    </w:p>
    <w:p w:rsidR="009D7FCE" w:rsidRDefault="009D7FCE" w:rsidP="009D7FCE">
      <w:pPr>
        <w:pStyle w:val="af5"/>
        <w:keepNext/>
        <w:rPr>
          <w:rtl/>
        </w:rPr>
      </w:pPr>
      <w:bookmarkStart w:id="963" w:name="ET_interruption_6127_157"/>
      <w:r w:rsidRPr="009D7FCE">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9D7FCE">
        <w:rPr>
          <w:rStyle w:val="TagStyle"/>
          <w:rtl/>
        </w:rPr>
        <w:t xml:space="preserve"> &lt;&lt; קריאה &gt;&gt;</w:t>
      </w:r>
      <w:r>
        <w:rPr>
          <w:rtl/>
        </w:rPr>
        <w:t xml:space="preserve">   </w:t>
      </w:r>
      <w:bookmarkEnd w:id="963"/>
    </w:p>
    <w:p w:rsidR="009D7FCE" w:rsidRDefault="009D7FCE" w:rsidP="009D7FCE">
      <w:pPr>
        <w:pStyle w:val="KeepWithNext"/>
        <w:rPr>
          <w:rtl/>
        </w:rPr>
      </w:pPr>
    </w:p>
    <w:p w:rsidR="005840E7" w:rsidRDefault="009D7FCE" w:rsidP="009D7FCE">
      <w:pPr>
        <w:rPr>
          <w:rtl/>
        </w:rPr>
      </w:pPr>
      <w:bookmarkStart w:id="964" w:name="_ETM_Q1_1518532"/>
      <w:bookmarkEnd w:id="964"/>
      <w:r>
        <w:rPr>
          <w:rFonts w:hint="cs"/>
          <w:rtl/>
        </w:rPr>
        <w:t xml:space="preserve">לובסטר נחשב מתנה, ואפשר גם להכניס לובסטר לבתי </w:t>
      </w:r>
      <w:bookmarkStart w:id="965" w:name="_ETM_Q1_1519847"/>
      <w:bookmarkEnd w:id="965"/>
      <w:r>
        <w:rPr>
          <w:rFonts w:hint="cs"/>
          <w:rtl/>
        </w:rPr>
        <w:t xml:space="preserve">חולים. </w:t>
      </w:r>
      <w:bookmarkStart w:id="966" w:name="_ETM_Q1_1515566"/>
      <w:bookmarkStart w:id="967" w:name="_ETM_Q1_1505653"/>
      <w:bookmarkStart w:id="968" w:name="_ETM_Q1_1505760"/>
      <w:bookmarkStart w:id="969" w:name="_ETM_Q1_552680"/>
      <w:bookmarkStart w:id="970" w:name="_ETM_Q1_552774"/>
      <w:bookmarkStart w:id="971" w:name="_ETM_Q1_323154"/>
      <w:bookmarkStart w:id="972" w:name="_ETM_Q1_323260"/>
      <w:bookmarkEnd w:id="966"/>
      <w:bookmarkEnd w:id="967"/>
      <w:bookmarkEnd w:id="968"/>
      <w:bookmarkEnd w:id="969"/>
      <w:bookmarkEnd w:id="970"/>
      <w:bookmarkEnd w:id="971"/>
      <w:bookmarkEnd w:id="972"/>
    </w:p>
    <w:p w:rsidR="009D7FCE" w:rsidRDefault="009D7FCE" w:rsidP="009D7FCE">
      <w:pPr>
        <w:rPr>
          <w:rtl/>
        </w:rPr>
      </w:pPr>
      <w:bookmarkStart w:id="973" w:name="_ETM_Q1_1521886"/>
      <w:bookmarkStart w:id="974" w:name="_ETM_Q1_1521974"/>
      <w:bookmarkEnd w:id="973"/>
      <w:bookmarkEnd w:id="974"/>
    </w:p>
    <w:p w:rsidR="009D7FCE" w:rsidRDefault="009D7FCE" w:rsidP="009D7FCE">
      <w:pPr>
        <w:pStyle w:val="af6"/>
        <w:keepNext/>
        <w:rPr>
          <w:rtl/>
        </w:rPr>
      </w:pPr>
      <w:bookmarkStart w:id="975" w:name="ET_yor_6164_158"/>
      <w:r w:rsidRPr="009D7FCE">
        <w:rPr>
          <w:rStyle w:val="TagStyle"/>
          <w:rtl/>
        </w:rPr>
        <w:t xml:space="preserve"> &lt;&lt; יור &gt;&gt; </w:t>
      </w:r>
      <w:r>
        <w:rPr>
          <w:rtl/>
        </w:rPr>
        <w:t>היו"ר עמית הלוי:</w:t>
      </w:r>
      <w:r w:rsidRPr="009D7FCE">
        <w:rPr>
          <w:rStyle w:val="TagStyle"/>
          <w:rtl/>
        </w:rPr>
        <w:t xml:space="preserve"> &lt;&lt; יור &gt;&gt;</w:t>
      </w:r>
      <w:r>
        <w:rPr>
          <w:rtl/>
        </w:rPr>
        <w:t xml:space="preserve">   </w:t>
      </w:r>
      <w:bookmarkEnd w:id="975"/>
    </w:p>
    <w:p w:rsidR="009D7FCE" w:rsidRDefault="009D7FCE" w:rsidP="009D7FCE">
      <w:pPr>
        <w:pStyle w:val="KeepWithNext"/>
        <w:rPr>
          <w:rtl/>
        </w:rPr>
      </w:pPr>
    </w:p>
    <w:p w:rsidR="009D7FCE" w:rsidRDefault="009D7FCE" w:rsidP="009D7FCE">
      <w:pPr>
        <w:rPr>
          <w:rtl/>
        </w:rPr>
      </w:pPr>
      <w:bookmarkStart w:id="976" w:name="_ETM_Q1_1522686"/>
      <w:bookmarkEnd w:id="976"/>
      <w:r>
        <w:rPr>
          <w:rFonts w:hint="cs"/>
          <w:rtl/>
        </w:rPr>
        <w:t xml:space="preserve">תודה רבה על כל ההערות. לשאלת חבר הכנסת הרצנו, </w:t>
      </w:r>
      <w:bookmarkStart w:id="977" w:name="_ETM_Q1_1525581"/>
      <w:bookmarkEnd w:id="977"/>
      <w:r>
        <w:rPr>
          <w:rFonts w:hint="cs"/>
          <w:rtl/>
        </w:rPr>
        <w:t xml:space="preserve">אני ממליץ גם לך, בתור חבר כנסת נמרץ ורציני בעיניי, </w:t>
      </w:r>
      <w:bookmarkStart w:id="978" w:name="_ETM_Q1_1530293"/>
      <w:bookmarkEnd w:id="978"/>
      <w:r>
        <w:rPr>
          <w:rFonts w:hint="cs"/>
          <w:rtl/>
        </w:rPr>
        <w:t xml:space="preserve">להשתחרר מפרסונליזציה. </w:t>
      </w:r>
    </w:p>
    <w:p w:rsidR="009D7FCE" w:rsidRDefault="009D7FCE" w:rsidP="009D7FCE">
      <w:pPr>
        <w:rPr>
          <w:rtl/>
        </w:rPr>
      </w:pPr>
      <w:bookmarkStart w:id="979" w:name="_ETM_Q1_1529023"/>
      <w:bookmarkStart w:id="980" w:name="_ETM_Q1_1529108"/>
      <w:bookmarkEnd w:id="979"/>
      <w:bookmarkEnd w:id="980"/>
    </w:p>
    <w:p w:rsidR="009D7FCE" w:rsidRDefault="009D7FCE" w:rsidP="009D7FCE">
      <w:pPr>
        <w:pStyle w:val="af5"/>
        <w:keepNext/>
        <w:rPr>
          <w:rtl/>
        </w:rPr>
      </w:pPr>
      <w:bookmarkStart w:id="981" w:name="ET_interruption_6127_159"/>
      <w:r w:rsidRPr="009D7FCE">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9D7FCE">
        <w:rPr>
          <w:rStyle w:val="TagStyle"/>
          <w:rtl/>
        </w:rPr>
        <w:t xml:space="preserve"> &lt;&lt; קריאה &gt;&gt;</w:t>
      </w:r>
      <w:r>
        <w:rPr>
          <w:rtl/>
        </w:rPr>
        <w:t xml:space="preserve">   </w:t>
      </w:r>
      <w:bookmarkEnd w:id="981"/>
    </w:p>
    <w:p w:rsidR="009D7FCE" w:rsidRDefault="009D7FCE" w:rsidP="009D7FCE">
      <w:pPr>
        <w:pStyle w:val="KeepWithNext"/>
        <w:rPr>
          <w:rtl/>
        </w:rPr>
      </w:pPr>
    </w:p>
    <w:p w:rsidR="009D7FCE" w:rsidRDefault="009D7FCE" w:rsidP="009D7FCE">
      <w:pPr>
        <w:rPr>
          <w:rtl/>
        </w:rPr>
      </w:pPr>
      <w:bookmarkStart w:id="982" w:name="_ETM_Q1_1532390"/>
      <w:bookmarkEnd w:id="982"/>
      <w:r>
        <w:rPr>
          <w:rFonts w:hint="cs"/>
          <w:rtl/>
        </w:rPr>
        <w:t xml:space="preserve">אי-אפשר, אי-אפשר להשתחרר. </w:t>
      </w:r>
    </w:p>
    <w:p w:rsidR="009D7FCE" w:rsidRDefault="009D7FCE" w:rsidP="009D7FCE">
      <w:pPr>
        <w:rPr>
          <w:rtl/>
        </w:rPr>
      </w:pPr>
      <w:bookmarkStart w:id="983" w:name="_ETM_Q1_1531082"/>
      <w:bookmarkStart w:id="984" w:name="_ETM_Q1_1531184"/>
      <w:bookmarkEnd w:id="983"/>
      <w:bookmarkEnd w:id="984"/>
    </w:p>
    <w:p w:rsidR="009D7FCE" w:rsidRDefault="009D7FCE" w:rsidP="009D7FCE">
      <w:pPr>
        <w:pStyle w:val="af5"/>
        <w:keepNext/>
        <w:rPr>
          <w:rtl/>
        </w:rPr>
      </w:pPr>
      <w:bookmarkStart w:id="985" w:name="ET_interruption_6507_160"/>
      <w:r w:rsidRPr="009D7FCE">
        <w:rPr>
          <w:rStyle w:val="TagStyle"/>
          <w:rtl/>
        </w:rPr>
        <w:t xml:space="preserve"> &lt;&lt; קריאה &gt;&gt; </w:t>
      </w:r>
      <w:r>
        <w:rPr>
          <w:rtl/>
        </w:rPr>
        <w:t>שלי טל מירון (יש עתיד):</w:t>
      </w:r>
      <w:r w:rsidRPr="009D7FCE">
        <w:rPr>
          <w:rStyle w:val="TagStyle"/>
          <w:rtl/>
        </w:rPr>
        <w:t xml:space="preserve"> &lt;&lt; קריאה &gt;&gt;</w:t>
      </w:r>
      <w:r>
        <w:rPr>
          <w:rtl/>
        </w:rPr>
        <w:t xml:space="preserve">   </w:t>
      </w:r>
      <w:bookmarkEnd w:id="985"/>
    </w:p>
    <w:p w:rsidR="009D7FCE" w:rsidRDefault="009D7FCE" w:rsidP="009D7FCE">
      <w:pPr>
        <w:pStyle w:val="KeepWithNext"/>
        <w:rPr>
          <w:rtl/>
        </w:rPr>
      </w:pPr>
    </w:p>
    <w:p w:rsidR="009D7FCE" w:rsidRDefault="009D7FCE" w:rsidP="009D7FCE">
      <w:pPr>
        <w:rPr>
          <w:rtl/>
        </w:rPr>
      </w:pPr>
      <w:bookmarkStart w:id="986" w:name="_ETM_Q1_1534863"/>
      <w:bookmarkEnd w:id="986"/>
      <w:r>
        <w:rPr>
          <w:rFonts w:hint="cs"/>
          <w:rtl/>
        </w:rPr>
        <w:t>א</w:t>
      </w:r>
      <w:bookmarkStart w:id="987" w:name="_ETM_Q1_1535149"/>
      <w:bookmarkStart w:id="988" w:name="_ETM_Q1_1535238"/>
      <w:bookmarkEnd w:id="987"/>
      <w:bookmarkEnd w:id="988"/>
      <w:r>
        <w:rPr>
          <w:rFonts w:hint="cs"/>
          <w:rtl/>
        </w:rPr>
        <w:t xml:space="preserve">יך אפשר להשתחרר? </w:t>
      </w:r>
      <w:bookmarkStart w:id="989" w:name="_ETM_Q1_1536068"/>
      <w:bookmarkEnd w:id="989"/>
      <w:r>
        <w:rPr>
          <w:rFonts w:hint="cs"/>
          <w:rtl/>
        </w:rPr>
        <w:t xml:space="preserve">כל כנסת ישראל עוסקת בפרסונליזציה. </w:t>
      </w:r>
      <w:bookmarkStart w:id="990" w:name="_ETM_Q1_1539966"/>
      <w:bookmarkEnd w:id="990"/>
    </w:p>
    <w:p w:rsidR="009D7FCE" w:rsidRDefault="009D7FCE" w:rsidP="009D7FCE">
      <w:pPr>
        <w:rPr>
          <w:rtl/>
        </w:rPr>
      </w:pPr>
      <w:bookmarkStart w:id="991" w:name="_ETM_Q1_1540042"/>
      <w:bookmarkStart w:id="992" w:name="_ETM_Q1_1542287"/>
      <w:bookmarkStart w:id="993" w:name="_ETM_Q1_1542342"/>
      <w:bookmarkEnd w:id="991"/>
      <w:bookmarkEnd w:id="992"/>
      <w:bookmarkEnd w:id="993"/>
    </w:p>
    <w:p w:rsidR="009D7FCE" w:rsidRDefault="009D7FCE" w:rsidP="009D7FCE">
      <w:pPr>
        <w:pStyle w:val="af5"/>
        <w:keepNext/>
        <w:rPr>
          <w:rtl/>
        </w:rPr>
      </w:pPr>
      <w:bookmarkStart w:id="994" w:name="ET_interruption_קריאות_161"/>
      <w:r w:rsidRPr="009D7FCE">
        <w:rPr>
          <w:rStyle w:val="TagStyle"/>
          <w:rtl/>
        </w:rPr>
        <w:t xml:space="preserve"> &lt;&lt; קריאה &gt;&gt; </w:t>
      </w:r>
      <w:r>
        <w:rPr>
          <w:rtl/>
        </w:rPr>
        <w:t>קריאות:</w:t>
      </w:r>
      <w:r w:rsidRPr="009D7FCE">
        <w:rPr>
          <w:rStyle w:val="TagStyle"/>
          <w:rtl/>
        </w:rPr>
        <w:t xml:space="preserve"> &lt;&lt; קריאה &gt;&gt;</w:t>
      </w:r>
      <w:r>
        <w:rPr>
          <w:rtl/>
        </w:rPr>
        <w:t xml:space="preserve">   </w:t>
      </w:r>
      <w:bookmarkEnd w:id="994"/>
    </w:p>
    <w:p w:rsidR="009D7FCE" w:rsidRDefault="009D7FCE" w:rsidP="009D7FCE">
      <w:pPr>
        <w:pStyle w:val="KeepWithNext"/>
        <w:rPr>
          <w:rtl/>
        </w:rPr>
      </w:pPr>
    </w:p>
    <w:p w:rsidR="009D7FCE" w:rsidRDefault="009D7FCE" w:rsidP="009D7FCE">
      <w:pPr>
        <w:rPr>
          <w:rtl/>
        </w:rPr>
      </w:pPr>
      <w:bookmarkStart w:id="995" w:name="_ETM_Q1_1543097"/>
      <w:bookmarkEnd w:id="995"/>
      <w:r>
        <w:rPr>
          <w:rFonts w:hint="cs"/>
          <w:rtl/>
        </w:rPr>
        <w:t>- - -</w:t>
      </w:r>
    </w:p>
    <w:p w:rsidR="009D7FCE" w:rsidRDefault="009D7FCE" w:rsidP="009D7FCE">
      <w:pPr>
        <w:rPr>
          <w:rtl/>
        </w:rPr>
      </w:pPr>
      <w:bookmarkStart w:id="996" w:name="_ETM_Q1_1540365"/>
      <w:bookmarkStart w:id="997" w:name="_ETM_Q1_1540454"/>
      <w:bookmarkEnd w:id="996"/>
      <w:bookmarkEnd w:id="997"/>
    </w:p>
    <w:p w:rsidR="009D7FCE" w:rsidRDefault="009D7FCE" w:rsidP="009D7FCE">
      <w:pPr>
        <w:pStyle w:val="af5"/>
        <w:keepNext/>
        <w:rPr>
          <w:rtl/>
        </w:rPr>
      </w:pPr>
      <w:bookmarkStart w:id="998" w:name="ET_interruption_5787_162"/>
      <w:r w:rsidRPr="009D7FCE">
        <w:rPr>
          <w:rStyle w:val="TagStyle"/>
          <w:rtl/>
        </w:rPr>
        <w:t xml:space="preserve"> &lt;&lt; קריאה &gt;&gt; </w:t>
      </w:r>
      <w:proofErr w:type="spellStart"/>
      <w:r>
        <w:rPr>
          <w:rtl/>
        </w:rPr>
        <w:t>יוראי</w:t>
      </w:r>
      <w:proofErr w:type="spellEnd"/>
      <w:r>
        <w:rPr>
          <w:rtl/>
        </w:rPr>
        <w:t xml:space="preserve"> להב הרצנו (יש עתיד):</w:t>
      </w:r>
      <w:r w:rsidRPr="009D7FCE">
        <w:rPr>
          <w:rStyle w:val="TagStyle"/>
          <w:rtl/>
        </w:rPr>
        <w:t xml:space="preserve"> &lt;&lt; קריאה &gt;&gt;</w:t>
      </w:r>
      <w:r>
        <w:rPr>
          <w:rtl/>
        </w:rPr>
        <w:t xml:space="preserve">   </w:t>
      </w:r>
      <w:bookmarkEnd w:id="998"/>
    </w:p>
    <w:p w:rsidR="009D7FCE" w:rsidRDefault="009D7FCE" w:rsidP="009D7FCE">
      <w:pPr>
        <w:pStyle w:val="KeepWithNext"/>
        <w:rPr>
          <w:rtl/>
        </w:rPr>
      </w:pPr>
    </w:p>
    <w:p w:rsidR="009D7FCE" w:rsidRDefault="009D7FCE" w:rsidP="009D7FCE">
      <w:pPr>
        <w:rPr>
          <w:rtl/>
        </w:rPr>
      </w:pPr>
      <w:bookmarkStart w:id="999" w:name="_ETM_Q1_1542338"/>
      <w:bookmarkStart w:id="1000" w:name="_ETM_Q1_1542585"/>
      <w:bookmarkEnd w:id="999"/>
      <w:bookmarkEnd w:id="1000"/>
      <w:r>
        <w:rPr>
          <w:rFonts w:hint="cs"/>
          <w:rtl/>
        </w:rPr>
        <w:t>ז</w:t>
      </w:r>
      <w:bookmarkStart w:id="1001" w:name="_ETM_Q1_1542687"/>
      <w:bookmarkEnd w:id="1001"/>
      <w:r>
        <w:rPr>
          <w:rFonts w:hint="cs"/>
          <w:rtl/>
        </w:rPr>
        <w:t xml:space="preserve">ה לא קשור </w:t>
      </w:r>
      <w:bookmarkStart w:id="1002" w:name="_ETM_Q1_1541607"/>
      <w:bookmarkEnd w:id="1002"/>
      <w:r>
        <w:rPr>
          <w:rFonts w:hint="cs"/>
          <w:rtl/>
        </w:rPr>
        <w:t>לחוק דרעי?</w:t>
      </w:r>
    </w:p>
    <w:p w:rsidR="009D7FCE" w:rsidRDefault="009D7FCE" w:rsidP="009D7FCE">
      <w:pPr>
        <w:rPr>
          <w:rtl/>
        </w:rPr>
      </w:pPr>
      <w:bookmarkStart w:id="1003" w:name="_ETM_Q1_1543477"/>
      <w:bookmarkStart w:id="1004" w:name="_ETM_Q1_1543570"/>
      <w:bookmarkEnd w:id="1003"/>
      <w:bookmarkEnd w:id="1004"/>
    </w:p>
    <w:p w:rsidR="009D7FCE" w:rsidRDefault="009D7FCE" w:rsidP="009D7FCE">
      <w:pPr>
        <w:pStyle w:val="af5"/>
        <w:keepNext/>
        <w:rPr>
          <w:rtl/>
        </w:rPr>
      </w:pPr>
      <w:bookmarkStart w:id="1005" w:name="ET_interruption_6127_163"/>
      <w:r w:rsidRPr="009D7FCE">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9D7FCE">
        <w:rPr>
          <w:rStyle w:val="TagStyle"/>
          <w:rtl/>
        </w:rPr>
        <w:t xml:space="preserve"> &lt;&lt; קריאה &gt;&gt;</w:t>
      </w:r>
      <w:r>
        <w:rPr>
          <w:rtl/>
        </w:rPr>
        <w:t xml:space="preserve">   </w:t>
      </w:r>
      <w:bookmarkEnd w:id="1005"/>
    </w:p>
    <w:p w:rsidR="009D7FCE" w:rsidRDefault="009D7FCE" w:rsidP="009D7FCE">
      <w:pPr>
        <w:pStyle w:val="KeepWithNext"/>
        <w:rPr>
          <w:rtl/>
        </w:rPr>
      </w:pPr>
    </w:p>
    <w:p w:rsidR="009D7FCE" w:rsidRDefault="009D7FCE" w:rsidP="009D7FCE">
      <w:pPr>
        <w:rPr>
          <w:rtl/>
        </w:rPr>
      </w:pPr>
      <w:bookmarkStart w:id="1006" w:name="_ETM_Q1_1546237"/>
      <w:bookmarkStart w:id="1007" w:name="_ETM_Q1_1546494"/>
      <w:bookmarkStart w:id="1008" w:name="_ETM_Q1_1546579"/>
      <w:bookmarkEnd w:id="1006"/>
      <w:bookmarkEnd w:id="1007"/>
      <w:bookmarkEnd w:id="1008"/>
      <w:r>
        <w:rPr>
          <w:rFonts w:hint="cs"/>
          <w:rtl/>
        </w:rPr>
        <w:t xml:space="preserve">בכל יום אתם מביאים לנו חוק פרסונלי. די. </w:t>
      </w:r>
      <w:bookmarkStart w:id="1009" w:name="_ETM_Q1_1544826"/>
      <w:bookmarkEnd w:id="1009"/>
    </w:p>
    <w:p w:rsidR="009D7FCE" w:rsidRDefault="009D7FCE" w:rsidP="009D7FCE">
      <w:pPr>
        <w:rPr>
          <w:rtl/>
        </w:rPr>
      </w:pPr>
      <w:bookmarkStart w:id="1010" w:name="_ETM_Q1_1545082"/>
      <w:bookmarkStart w:id="1011" w:name="_ETM_Q1_1545158"/>
      <w:bookmarkEnd w:id="1010"/>
      <w:bookmarkEnd w:id="1011"/>
    </w:p>
    <w:p w:rsidR="009D7FCE" w:rsidRDefault="009D7FCE" w:rsidP="009D7FCE">
      <w:pPr>
        <w:pStyle w:val="af5"/>
        <w:keepNext/>
        <w:rPr>
          <w:rtl/>
        </w:rPr>
      </w:pPr>
      <w:bookmarkStart w:id="1012" w:name="ET_interruption_5787_164"/>
      <w:r w:rsidRPr="009D7FCE">
        <w:rPr>
          <w:rStyle w:val="TagStyle"/>
          <w:rtl/>
        </w:rPr>
        <w:t xml:space="preserve"> &lt;&lt; קריאה &gt;&gt; </w:t>
      </w:r>
      <w:proofErr w:type="spellStart"/>
      <w:r>
        <w:rPr>
          <w:rtl/>
        </w:rPr>
        <w:t>יוראי</w:t>
      </w:r>
      <w:proofErr w:type="spellEnd"/>
      <w:r>
        <w:rPr>
          <w:rtl/>
        </w:rPr>
        <w:t xml:space="preserve"> להב הרצנו (יש עתיד):</w:t>
      </w:r>
      <w:r w:rsidRPr="009D7FCE">
        <w:rPr>
          <w:rStyle w:val="TagStyle"/>
          <w:rtl/>
        </w:rPr>
        <w:t xml:space="preserve"> &lt;&lt; קריאה &gt;&gt;</w:t>
      </w:r>
      <w:r>
        <w:rPr>
          <w:rtl/>
        </w:rPr>
        <w:t xml:space="preserve">   </w:t>
      </w:r>
      <w:bookmarkEnd w:id="1012"/>
    </w:p>
    <w:p w:rsidR="009D7FCE" w:rsidRDefault="009D7FCE" w:rsidP="009D7FCE">
      <w:pPr>
        <w:pStyle w:val="KeepWithNext"/>
        <w:rPr>
          <w:rtl/>
        </w:rPr>
      </w:pPr>
    </w:p>
    <w:p w:rsidR="009D7FCE" w:rsidRDefault="009D7FCE" w:rsidP="009D7FCE">
      <w:pPr>
        <w:rPr>
          <w:rtl/>
        </w:rPr>
      </w:pPr>
      <w:bookmarkStart w:id="1013" w:name="_ETM_Q1_1546138"/>
      <w:bookmarkEnd w:id="1013"/>
      <w:r>
        <w:rPr>
          <w:rFonts w:hint="cs"/>
          <w:rtl/>
        </w:rPr>
        <w:t>ז</w:t>
      </w:r>
      <w:bookmarkStart w:id="1014" w:name="_ETM_Q1_1546412"/>
      <w:bookmarkEnd w:id="1014"/>
      <w:r>
        <w:rPr>
          <w:rFonts w:hint="cs"/>
          <w:rtl/>
        </w:rPr>
        <w:t>ה</w:t>
      </w:r>
      <w:bookmarkStart w:id="1015" w:name="_ETM_Q1_1546513"/>
      <w:bookmarkEnd w:id="1015"/>
      <w:r>
        <w:rPr>
          <w:rFonts w:hint="cs"/>
          <w:rtl/>
        </w:rPr>
        <w:t xml:space="preserve"> לא קשור לבנימין נתניהו?</w:t>
      </w:r>
    </w:p>
    <w:p w:rsidR="009D7FCE" w:rsidRDefault="009D7FCE" w:rsidP="009D7FCE">
      <w:pPr>
        <w:rPr>
          <w:rtl/>
        </w:rPr>
      </w:pPr>
      <w:bookmarkStart w:id="1016" w:name="_ETM_Q1_1548950"/>
      <w:bookmarkStart w:id="1017" w:name="_ETM_Q1_1549033"/>
      <w:bookmarkEnd w:id="1016"/>
      <w:bookmarkEnd w:id="1017"/>
    </w:p>
    <w:p w:rsidR="009D7FCE" w:rsidRDefault="009D7FCE" w:rsidP="009D7FCE">
      <w:pPr>
        <w:pStyle w:val="af5"/>
        <w:keepNext/>
        <w:rPr>
          <w:rtl/>
        </w:rPr>
      </w:pPr>
      <w:bookmarkStart w:id="1018" w:name="ET_interruption_6507_165"/>
      <w:r w:rsidRPr="009D7FCE">
        <w:rPr>
          <w:rStyle w:val="TagStyle"/>
          <w:rtl/>
        </w:rPr>
        <w:t xml:space="preserve"> &lt;&lt; קריאה &gt;&gt; </w:t>
      </w:r>
      <w:r>
        <w:rPr>
          <w:rtl/>
        </w:rPr>
        <w:t>שלי טל מירון (יש עתיד):</w:t>
      </w:r>
      <w:r w:rsidRPr="009D7FCE">
        <w:rPr>
          <w:rStyle w:val="TagStyle"/>
          <w:rtl/>
        </w:rPr>
        <w:t xml:space="preserve"> &lt;&lt; קריאה &gt;&gt;</w:t>
      </w:r>
      <w:r>
        <w:rPr>
          <w:rtl/>
        </w:rPr>
        <w:t xml:space="preserve">   </w:t>
      </w:r>
      <w:bookmarkEnd w:id="1018"/>
    </w:p>
    <w:p w:rsidR="009D7FCE" w:rsidRDefault="009D7FCE" w:rsidP="009D7FCE">
      <w:pPr>
        <w:pStyle w:val="KeepWithNext"/>
        <w:rPr>
          <w:rtl/>
        </w:rPr>
      </w:pPr>
    </w:p>
    <w:p w:rsidR="009D7FCE" w:rsidRDefault="009D7FCE" w:rsidP="009D7FCE">
      <w:pPr>
        <w:rPr>
          <w:rtl/>
        </w:rPr>
      </w:pPr>
      <w:bookmarkStart w:id="1019" w:name="_ETM_Q1_1549507"/>
      <w:bookmarkEnd w:id="1019"/>
      <w:r>
        <w:rPr>
          <w:rFonts w:hint="cs"/>
          <w:rtl/>
        </w:rPr>
        <w:t>ע</w:t>
      </w:r>
      <w:bookmarkStart w:id="1020" w:name="_ETM_Q1_1549748"/>
      <w:bookmarkEnd w:id="1020"/>
      <w:r>
        <w:rPr>
          <w:rFonts w:hint="cs"/>
          <w:rtl/>
        </w:rPr>
        <w:t>ו</w:t>
      </w:r>
      <w:bookmarkStart w:id="1021" w:name="_ETM_Q1_1549858"/>
      <w:bookmarkEnd w:id="1021"/>
      <w:r>
        <w:rPr>
          <w:rFonts w:hint="cs"/>
          <w:rtl/>
        </w:rPr>
        <w:t xml:space="preserve">ד לא חוקק שום דבר שהוא </w:t>
      </w:r>
      <w:bookmarkStart w:id="1022" w:name="_ETM_Q1_1545922"/>
      <w:bookmarkEnd w:id="1022"/>
      <w:r>
        <w:rPr>
          <w:rFonts w:hint="cs"/>
          <w:rtl/>
        </w:rPr>
        <w:t>לא פרסונלי.</w:t>
      </w:r>
    </w:p>
    <w:p w:rsidR="009D7FCE" w:rsidRDefault="009D7FCE" w:rsidP="009D7FCE">
      <w:pPr>
        <w:rPr>
          <w:rtl/>
        </w:rPr>
      </w:pPr>
      <w:bookmarkStart w:id="1023" w:name="_ETM_Q1_1551768"/>
      <w:bookmarkStart w:id="1024" w:name="_ETM_Q1_1551868"/>
      <w:bookmarkEnd w:id="1023"/>
      <w:bookmarkEnd w:id="1024"/>
    </w:p>
    <w:p w:rsidR="009D7FCE" w:rsidRDefault="009D7FCE" w:rsidP="009D7FCE">
      <w:pPr>
        <w:pStyle w:val="af5"/>
        <w:keepNext/>
        <w:rPr>
          <w:rtl/>
        </w:rPr>
      </w:pPr>
      <w:bookmarkStart w:id="1025" w:name="ET_interruption_6236_166"/>
      <w:r w:rsidRPr="009D7FCE">
        <w:rPr>
          <w:rStyle w:val="TagStyle"/>
          <w:rtl/>
        </w:rPr>
        <w:t xml:space="preserve"> &lt;&lt; קריאה &gt;&gt; </w:t>
      </w:r>
      <w:r>
        <w:rPr>
          <w:rtl/>
        </w:rPr>
        <w:t>נעמה לזימי (העבודה):</w:t>
      </w:r>
      <w:r w:rsidRPr="009D7FCE">
        <w:rPr>
          <w:rStyle w:val="TagStyle"/>
          <w:rtl/>
        </w:rPr>
        <w:t xml:space="preserve"> &lt;&lt; קריאה &gt;&gt;</w:t>
      </w:r>
      <w:r>
        <w:rPr>
          <w:rtl/>
        </w:rPr>
        <w:t xml:space="preserve">   </w:t>
      </w:r>
      <w:bookmarkEnd w:id="1025"/>
    </w:p>
    <w:p w:rsidR="009D7FCE" w:rsidRDefault="009D7FCE" w:rsidP="009D7FCE">
      <w:pPr>
        <w:pStyle w:val="KeepWithNext"/>
        <w:rPr>
          <w:rtl/>
        </w:rPr>
      </w:pPr>
    </w:p>
    <w:p w:rsidR="009D7FCE" w:rsidRDefault="009D7FCE" w:rsidP="009D7FCE">
      <w:pPr>
        <w:rPr>
          <w:rtl/>
        </w:rPr>
      </w:pPr>
      <w:bookmarkStart w:id="1026" w:name="_ETM_Q1_1555145"/>
      <w:bookmarkStart w:id="1027" w:name="_ETM_Q1_1555395"/>
      <w:bookmarkEnd w:id="1026"/>
      <w:bookmarkEnd w:id="1027"/>
      <w:r>
        <w:rPr>
          <w:rFonts w:hint="cs"/>
          <w:rtl/>
        </w:rPr>
        <w:t>עו</w:t>
      </w:r>
      <w:bookmarkStart w:id="1028" w:name="_ETM_Q1_1555523"/>
      <w:bookmarkEnd w:id="1028"/>
      <w:r>
        <w:rPr>
          <w:rFonts w:hint="cs"/>
          <w:rtl/>
        </w:rPr>
        <w:t xml:space="preserve">לם הפוך ראינו בכנסת. להגיד שהחוק הזה מושחת, זה </w:t>
      </w:r>
      <w:bookmarkStart w:id="1029" w:name="_ETM_Q1_1558796"/>
      <w:bookmarkEnd w:id="1029"/>
      <w:r>
        <w:rPr>
          <w:rFonts w:hint="cs"/>
          <w:rtl/>
        </w:rPr>
        <w:t xml:space="preserve">לא ראוי. להגיד שהוא פרסונלי, זה לא נכון. </w:t>
      </w:r>
    </w:p>
    <w:p w:rsidR="009D7FCE" w:rsidRDefault="009D7FCE" w:rsidP="009D7FCE">
      <w:pPr>
        <w:rPr>
          <w:rtl/>
        </w:rPr>
      </w:pPr>
    </w:p>
    <w:p w:rsidR="009D7FCE" w:rsidRDefault="009D7FCE" w:rsidP="009D7FCE">
      <w:pPr>
        <w:pStyle w:val="af5"/>
        <w:keepNext/>
        <w:rPr>
          <w:rtl/>
        </w:rPr>
      </w:pPr>
      <w:bookmarkStart w:id="1030" w:name="ET_interruption_6127_168"/>
      <w:r w:rsidRPr="009D7FCE">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9D7FCE">
        <w:rPr>
          <w:rStyle w:val="TagStyle"/>
          <w:rtl/>
        </w:rPr>
        <w:t xml:space="preserve"> &lt;&lt; קריאה &gt;&gt;</w:t>
      </w:r>
      <w:r>
        <w:rPr>
          <w:rtl/>
        </w:rPr>
        <w:t xml:space="preserve">   </w:t>
      </w:r>
      <w:bookmarkEnd w:id="1030"/>
    </w:p>
    <w:p w:rsidR="009D7FCE" w:rsidRDefault="009D7FCE" w:rsidP="009D7FCE">
      <w:pPr>
        <w:pStyle w:val="KeepWithNext"/>
        <w:rPr>
          <w:rtl/>
        </w:rPr>
      </w:pPr>
    </w:p>
    <w:p w:rsidR="009D7FCE" w:rsidRDefault="009D7FCE" w:rsidP="009D7FCE">
      <w:pPr>
        <w:rPr>
          <w:rtl/>
        </w:rPr>
      </w:pPr>
      <w:bookmarkStart w:id="1031" w:name="_ETM_Q1_1561144"/>
      <w:bookmarkStart w:id="1032" w:name="_ETM_Q1_1561390"/>
      <w:bookmarkStart w:id="1033" w:name="_ETM_Q1_1561476"/>
      <w:bookmarkEnd w:id="1031"/>
      <w:bookmarkEnd w:id="1032"/>
      <w:bookmarkEnd w:id="1033"/>
      <w:r>
        <w:rPr>
          <w:rFonts w:hint="cs"/>
          <w:rtl/>
        </w:rPr>
        <w:t xml:space="preserve">יש </w:t>
      </w:r>
      <w:bookmarkStart w:id="1034" w:name="_ETM_Q1_1557854"/>
      <w:bookmarkEnd w:id="1034"/>
      <w:r>
        <w:rPr>
          <w:rFonts w:hint="cs"/>
          <w:rtl/>
        </w:rPr>
        <w:t xml:space="preserve">לי עדכון להעברה בסיבוב הקודם. </w:t>
      </w:r>
    </w:p>
    <w:p w:rsidR="009D7FCE" w:rsidRPr="009D7FCE" w:rsidRDefault="009D7FCE" w:rsidP="009D7FCE">
      <w:pPr>
        <w:rPr>
          <w:rtl/>
        </w:rPr>
      </w:pPr>
      <w:bookmarkStart w:id="1035" w:name="_ETM_Q1_1561334"/>
      <w:bookmarkStart w:id="1036" w:name="_ETM_Q1_1561438"/>
      <w:bookmarkEnd w:id="1035"/>
      <w:bookmarkEnd w:id="1036"/>
    </w:p>
    <w:p w:rsidR="009D7FCE" w:rsidRDefault="009D7FCE" w:rsidP="009D7FCE">
      <w:pPr>
        <w:pStyle w:val="af5"/>
        <w:keepNext/>
        <w:rPr>
          <w:rtl/>
        </w:rPr>
      </w:pPr>
      <w:bookmarkStart w:id="1037" w:name="ET_interruption_6341_167"/>
      <w:r w:rsidRPr="009D7FCE">
        <w:rPr>
          <w:rStyle w:val="TagStyle"/>
          <w:rtl/>
        </w:rPr>
        <w:t xml:space="preserve"> &lt;&lt; קריאה &gt;&gt; </w:t>
      </w:r>
      <w:r>
        <w:rPr>
          <w:rtl/>
        </w:rPr>
        <w:t>דבי ביטון (יש עתיד):</w:t>
      </w:r>
      <w:r w:rsidRPr="009D7FCE">
        <w:rPr>
          <w:rStyle w:val="TagStyle"/>
          <w:rtl/>
        </w:rPr>
        <w:t xml:space="preserve"> &lt;&lt; קריאה &gt;&gt;</w:t>
      </w:r>
      <w:r>
        <w:rPr>
          <w:rtl/>
        </w:rPr>
        <w:t xml:space="preserve">   </w:t>
      </w:r>
      <w:bookmarkEnd w:id="1037"/>
    </w:p>
    <w:p w:rsidR="009D7FCE" w:rsidRDefault="009D7FCE" w:rsidP="009D7FCE">
      <w:pPr>
        <w:pStyle w:val="KeepWithNext"/>
        <w:rPr>
          <w:rtl/>
        </w:rPr>
      </w:pPr>
    </w:p>
    <w:p w:rsidR="009D7FCE" w:rsidRDefault="009D7FCE" w:rsidP="009D7FCE">
      <w:pPr>
        <w:rPr>
          <w:rtl/>
        </w:rPr>
      </w:pPr>
      <w:bookmarkStart w:id="1038" w:name="_ETM_Q1_1557645"/>
      <w:bookmarkStart w:id="1039" w:name="_ETM_Q1_1557894"/>
      <w:bookmarkStart w:id="1040" w:name="_ETM_Q1_1557982"/>
      <w:bookmarkEnd w:id="1038"/>
      <w:bookmarkEnd w:id="1039"/>
      <w:bookmarkEnd w:id="1040"/>
      <w:r>
        <w:rPr>
          <w:rFonts w:hint="cs"/>
          <w:rtl/>
        </w:rPr>
        <w:t xml:space="preserve">גם </w:t>
      </w:r>
      <w:bookmarkStart w:id="1041" w:name="_ETM_Q1_1560666"/>
      <w:bookmarkEnd w:id="1041"/>
      <w:r>
        <w:rPr>
          <w:rFonts w:hint="cs"/>
          <w:rtl/>
        </w:rPr>
        <w:t xml:space="preserve">לוין חשב כך כשהוא היה שר התיירות. זה בסדר. </w:t>
      </w:r>
    </w:p>
    <w:p w:rsidR="009D7FCE" w:rsidRDefault="009D7FCE" w:rsidP="009D7FCE">
      <w:pPr>
        <w:rPr>
          <w:rtl/>
        </w:rPr>
      </w:pPr>
      <w:bookmarkStart w:id="1042" w:name="_ETM_Q1_1564614"/>
      <w:bookmarkStart w:id="1043" w:name="_ETM_Q1_1564689"/>
      <w:bookmarkEnd w:id="1042"/>
      <w:bookmarkEnd w:id="1043"/>
    </w:p>
    <w:p w:rsidR="009D7FCE" w:rsidRDefault="009D7FCE" w:rsidP="009D7FCE">
      <w:pPr>
        <w:pStyle w:val="af6"/>
        <w:keepNext/>
        <w:rPr>
          <w:rtl/>
        </w:rPr>
      </w:pPr>
      <w:bookmarkStart w:id="1044" w:name="ET_yor_6164_169"/>
      <w:r w:rsidRPr="009D7FCE">
        <w:rPr>
          <w:rStyle w:val="TagStyle"/>
          <w:rtl/>
        </w:rPr>
        <w:t xml:space="preserve"> &lt;&lt; יור &gt;&gt; </w:t>
      </w:r>
      <w:r>
        <w:rPr>
          <w:rtl/>
        </w:rPr>
        <w:t>היו"ר עמית הלוי:</w:t>
      </w:r>
      <w:r w:rsidRPr="009D7FCE">
        <w:rPr>
          <w:rStyle w:val="TagStyle"/>
          <w:rtl/>
        </w:rPr>
        <w:t xml:space="preserve"> &lt;&lt; יור &gt;&gt;</w:t>
      </w:r>
      <w:r>
        <w:rPr>
          <w:rtl/>
        </w:rPr>
        <w:t xml:space="preserve">   </w:t>
      </w:r>
      <w:bookmarkEnd w:id="1044"/>
    </w:p>
    <w:p w:rsidR="009D7FCE" w:rsidRDefault="009D7FCE" w:rsidP="009D7FCE">
      <w:pPr>
        <w:pStyle w:val="KeepWithNext"/>
        <w:rPr>
          <w:rtl/>
        </w:rPr>
      </w:pPr>
    </w:p>
    <w:p w:rsidR="009D7FCE" w:rsidRDefault="009D7FCE" w:rsidP="009D7FCE">
      <w:pPr>
        <w:rPr>
          <w:rtl/>
        </w:rPr>
      </w:pPr>
      <w:bookmarkStart w:id="1045" w:name="_ETM_Q1_1568514"/>
      <w:bookmarkEnd w:id="1045"/>
      <w:r>
        <w:rPr>
          <w:rFonts w:hint="cs"/>
          <w:rtl/>
        </w:rPr>
        <w:t>בדיון הקודם הייתה פה נציגת המשטרה, והיא ציינה שלפחות בשנה שעברה 62 שוטר</w:t>
      </w:r>
      <w:bookmarkStart w:id="1046" w:name="_ETM_Q1_1572083"/>
      <w:bookmarkEnd w:id="1046"/>
      <w:r>
        <w:rPr>
          <w:rFonts w:hint="cs"/>
          <w:rtl/>
        </w:rPr>
        <w:t xml:space="preserve">ים נאלצו לא להסתפק בייצוג המשפטי של הסניגוריה של המשטרה. </w:t>
      </w:r>
      <w:bookmarkStart w:id="1047" w:name="_ETM_Q1_1574435"/>
      <w:bookmarkEnd w:id="1047"/>
    </w:p>
    <w:p w:rsidR="009D7FCE" w:rsidRDefault="009D7FCE" w:rsidP="009D7FCE">
      <w:pPr>
        <w:rPr>
          <w:rtl/>
        </w:rPr>
      </w:pPr>
      <w:bookmarkStart w:id="1048" w:name="_ETM_Q1_1574544"/>
      <w:bookmarkStart w:id="1049" w:name="_ETM_Q1_1574632"/>
      <w:bookmarkEnd w:id="1048"/>
      <w:bookmarkEnd w:id="1049"/>
    </w:p>
    <w:p w:rsidR="009D7FCE" w:rsidRDefault="009D7FCE" w:rsidP="009D7FCE">
      <w:pPr>
        <w:pStyle w:val="af5"/>
        <w:keepNext/>
        <w:rPr>
          <w:rtl/>
        </w:rPr>
      </w:pPr>
      <w:bookmarkStart w:id="1050" w:name="ET_interruption_6361_170"/>
      <w:r w:rsidRPr="009D7FCE">
        <w:rPr>
          <w:rStyle w:val="TagStyle"/>
          <w:rtl/>
        </w:rPr>
        <w:t xml:space="preserve"> &lt;&lt; קריאה &gt;&gt; </w:t>
      </w:r>
      <w:r>
        <w:rPr>
          <w:rtl/>
        </w:rPr>
        <w:t>נאור שירי (יש עתיד):</w:t>
      </w:r>
      <w:r w:rsidRPr="009D7FCE">
        <w:rPr>
          <w:rStyle w:val="TagStyle"/>
          <w:rtl/>
        </w:rPr>
        <w:t xml:space="preserve"> &lt;&lt; קריאה &gt;&gt;</w:t>
      </w:r>
      <w:r>
        <w:rPr>
          <w:rtl/>
        </w:rPr>
        <w:t xml:space="preserve">   </w:t>
      </w:r>
      <w:bookmarkEnd w:id="1050"/>
    </w:p>
    <w:p w:rsidR="009D7FCE" w:rsidRDefault="009D7FCE" w:rsidP="009D7FCE">
      <w:pPr>
        <w:pStyle w:val="KeepWithNext"/>
        <w:rPr>
          <w:rtl/>
        </w:rPr>
      </w:pPr>
    </w:p>
    <w:p w:rsidR="009D7FCE" w:rsidRDefault="009D7FCE" w:rsidP="009D7FCE">
      <w:pPr>
        <w:rPr>
          <w:rtl/>
        </w:rPr>
      </w:pPr>
      <w:bookmarkStart w:id="1051" w:name="_ETM_Q1_1576333"/>
      <w:bookmarkEnd w:id="1051"/>
      <w:r>
        <w:rPr>
          <w:rFonts w:hint="cs"/>
          <w:rtl/>
        </w:rPr>
        <w:t>ה</w:t>
      </w:r>
      <w:bookmarkStart w:id="1052" w:name="_ETM_Q1_1576569"/>
      <w:bookmarkEnd w:id="1052"/>
      <w:r>
        <w:rPr>
          <w:rFonts w:hint="cs"/>
          <w:rtl/>
        </w:rPr>
        <w:t>ם</w:t>
      </w:r>
      <w:bookmarkStart w:id="1053" w:name="_ETM_Q1_1576676"/>
      <w:bookmarkEnd w:id="1053"/>
      <w:r>
        <w:rPr>
          <w:rFonts w:hint="cs"/>
          <w:rtl/>
        </w:rPr>
        <w:t xml:space="preserve"> לא נאלצו; הם בחרו. אבל אתה תמיד </w:t>
      </w:r>
      <w:bookmarkStart w:id="1054" w:name="_ETM_Q1_1578037"/>
      <w:bookmarkEnd w:id="1054"/>
      <w:r>
        <w:rPr>
          <w:rFonts w:hint="cs"/>
          <w:rtl/>
        </w:rPr>
        <w:t xml:space="preserve">משנה את העובדות. </w:t>
      </w:r>
    </w:p>
    <w:p w:rsidR="009D7FCE" w:rsidRDefault="009D7FCE" w:rsidP="009D7FCE">
      <w:pPr>
        <w:rPr>
          <w:rtl/>
        </w:rPr>
      </w:pPr>
      <w:bookmarkStart w:id="1055" w:name="_ETM_Q1_1577367"/>
      <w:bookmarkStart w:id="1056" w:name="_ETM_Q1_1577454"/>
      <w:bookmarkEnd w:id="1055"/>
      <w:bookmarkEnd w:id="1056"/>
    </w:p>
    <w:p w:rsidR="009D7FCE" w:rsidRDefault="009D7FCE" w:rsidP="009D7FCE">
      <w:pPr>
        <w:pStyle w:val="af5"/>
        <w:keepNext/>
        <w:rPr>
          <w:rtl/>
        </w:rPr>
      </w:pPr>
      <w:bookmarkStart w:id="1057" w:name="ET_interruption_6127_171"/>
      <w:r w:rsidRPr="009D7FCE">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9D7FCE">
        <w:rPr>
          <w:rStyle w:val="TagStyle"/>
          <w:rtl/>
        </w:rPr>
        <w:t xml:space="preserve"> &lt;&lt; קריאה &gt;&gt;</w:t>
      </w:r>
      <w:r>
        <w:rPr>
          <w:rtl/>
        </w:rPr>
        <w:t xml:space="preserve">   </w:t>
      </w:r>
      <w:bookmarkEnd w:id="1057"/>
    </w:p>
    <w:p w:rsidR="009D7FCE" w:rsidRDefault="009D7FCE" w:rsidP="009D7FCE">
      <w:pPr>
        <w:pStyle w:val="KeepWithNext"/>
        <w:rPr>
          <w:rtl/>
        </w:rPr>
      </w:pPr>
    </w:p>
    <w:p w:rsidR="009D7FCE" w:rsidRDefault="009D7FCE" w:rsidP="009D7FCE">
      <w:pPr>
        <w:rPr>
          <w:rtl/>
        </w:rPr>
      </w:pPr>
      <w:bookmarkStart w:id="1058" w:name="_ETM_Q1_1577518"/>
      <w:bookmarkEnd w:id="1058"/>
      <w:r>
        <w:rPr>
          <w:rFonts w:hint="cs"/>
          <w:rtl/>
        </w:rPr>
        <w:t xml:space="preserve">אתם מחוקקים את החוק למען השוטרים. באמת, </w:t>
      </w:r>
      <w:bookmarkStart w:id="1059" w:name="_ETM_Q1_1580817"/>
      <w:bookmarkEnd w:id="1059"/>
      <w:r>
        <w:rPr>
          <w:rFonts w:hint="cs"/>
          <w:rtl/>
        </w:rPr>
        <w:t xml:space="preserve">די. די כבר, אנחנו לא מטומטמים. </w:t>
      </w:r>
    </w:p>
    <w:p w:rsidR="009D7FCE" w:rsidRDefault="009D7FCE" w:rsidP="009D7FCE">
      <w:pPr>
        <w:rPr>
          <w:rtl/>
        </w:rPr>
      </w:pPr>
      <w:bookmarkStart w:id="1060" w:name="_ETM_Q1_1581244"/>
      <w:bookmarkStart w:id="1061" w:name="_ETM_Q1_1581332"/>
      <w:bookmarkEnd w:id="1060"/>
      <w:bookmarkEnd w:id="1061"/>
    </w:p>
    <w:p w:rsidR="009D7FCE" w:rsidRDefault="009D7FCE" w:rsidP="009D7FCE">
      <w:pPr>
        <w:pStyle w:val="af5"/>
        <w:keepNext/>
        <w:rPr>
          <w:rtl/>
        </w:rPr>
      </w:pPr>
      <w:bookmarkStart w:id="1062" w:name="ET_interruption_6361_172"/>
      <w:r w:rsidRPr="009D7FCE">
        <w:rPr>
          <w:rStyle w:val="TagStyle"/>
          <w:rtl/>
        </w:rPr>
        <w:t xml:space="preserve"> &lt;&lt; קריאה &gt;&gt; </w:t>
      </w:r>
      <w:r>
        <w:rPr>
          <w:rtl/>
        </w:rPr>
        <w:t>נאור שירי (יש עתיד):</w:t>
      </w:r>
      <w:r w:rsidRPr="009D7FCE">
        <w:rPr>
          <w:rStyle w:val="TagStyle"/>
          <w:rtl/>
        </w:rPr>
        <w:t xml:space="preserve"> &lt;&lt; קריאה &gt;&gt;</w:t>
      </w:r>
      <w:r>
        <w:rPr>
          <w:rtl/>
        </w:rPr>
        <w:t xml:space="preserve">   </w:t>
      </w:r>
      <w:bookmarkEnd w:id="1062"/>
    </w:p>
    <w:p w:rsidR="009D7FCE" w:rsidRDefault="009D7FCE" w:rsidP="009D7FCE">
      <w:pPr>
        <w:pStyle w:val="KeepWithNext"/>
        <w:rPr>
          <w:rtl/>
        </w:rPr>
      </w:pPr>
    </w:p>
    <w:p w:rsidR="009D7FCE" w:rsidRDefault="009D7FCE" w:rsidP="009D7FCE">
      <w:pPr>
        <w:rPr>
          <w:rtl/>
        </w:rPr>
      </w:pPr>
      <w:bookmarkStart w:id="1063" w:name="_ETM_Q1_1581090"/>
      <w:bookmarkEnd w:id="1063"/>
      <w:r>
        <w:rPr>
          <w:rFonts w:hint="cs"/>
          <w:rtl/>
        </w:rPr>
        <w:t xml:space="preserve">יש הבדל בין </w:t>
      </w:r>
      <w:bookmarkStart w:id="1064" w:name="_ETM_Q1_1581599"/>
      <w:bookmarkEnd w:id="1064"/>
      <w:r>
        <w:rPr>
          <w:rFonts w:hint="cs"/>
          <w:rtl/>
        </w:rPr>
        <w:t xml:space="preserve">נאלצו לבין בחרו. תפסיק. אתה עושה את </w:t>
      </w:r>
      <w:bookmarkStart w:id="1065" w:name="_ETM_Q1_1585967"/>
      <w:bookmarkEnd w:id="1065"/>
      <w:r>
        <w:rPr>
          <w:rFonts w:hint="cs"/>
          <w:rtl/>
        </w:rPr>
        <w:t xml:space="preserve">זה כל הזמן. אתה משנה קצת. אתה לוקח פיסת אמת קטנה שנאמרה, ואז אתה משנה לה את התכלית </w:t>
      </w:r>
      <w:bookmarkStart w:id="1066" w:name="_ETM_Q1_1592178"/>
      <w:bookmarkEnd w:id="1066"/>
      <w:r>
        <w:rPr>
          <w:rFonts w:hint="cs"/>
          <w:rtl/>
        </w:rPr>
        <w:t xml:space="preserve">לגמרי. בין בחרו לבין נאלצו. </w:t>
      </w:r>
    </w:p>
    <w:p w:rsidR="009D7FCE" w:rsidRDefault="009D7FCE" w:rsidP="009D7FCE">
      <w:pPr>
        <w:rPr>
          <w:rtl/>
        </w:rPr>
      </w:pPr>
      <w:bookmarkStart w:id="1067" w:name="_ETM_Q1_1594166"/>
      <w:bookmarkStart w:id="1068" w:name="_ETM_Q1_1594253"/>
      <w:bookmarkEnd w:id="1067"/>
      <w:bookmarkEnd w:id="1068"/>
    </w:p>
    <w:p w:rsidR="009D7FCE" w:rsidRDefault="009D7FCE" w:rsidP="009D7FCE">
      <w:pPr>
        <w:pStyle w:val="af6"/>
        <w:keepNext/>
        <w:rPr>
          <w:rtl/>
        </w:rPr>
      </w:pPr>
      <w:bookmarkStart w:id="1069" w:name="ET_yor_6164_173"/>
      <w:r w:rsidRPr="009D7FCE">
        <w:rPr>
          <w:rStyle w:val="TagStyle"/>
          <w:rtl/>
        </w:rPr>
        <w:t xml:space="preserve"> &lt;&lt; יור &gt;&gt; </w:t>
      </w:r>
      <w:r>
        <w:rPr>
          <w:rtl/>
        </w:rPr>
        <w:t>היו"ר עמית הלוי:</w:t>
      </w:r>
      <w:r w:rsidRPr="009D7FCE">
        <w:rPr>
          <w:rStyle w:val="TagStyle"/>
          <w:rtl/>
        </w:rPr>
        <w:t xml:space="preserve"> &lt;&lt; יור &gt;&gt;</w:t>
      </w:r>
      <w:r>
        <w:rPr>
          <w:rtl/>
        </w:rPr>
        <w:t xml:space="preserve">   </w:t>
      </w:r>
      <w:bookmarkEnd w:id="1069"/>
    </w:p>
    <w:p w:rsidR="009D7FCE" w:rsidRDefault="009D7FCE" w:rsidP="009D7FCE">
      <w:pPr>
        <w:pStyle w:val="KeepWithNext"/>
        <w:rPr>
          <w:rtl/>
        </w:rPr>
      </w:pPr>
    </w:p>
    <w:p w:rsidR="009D7FCE" w:rsidRDefault="009D7FCE" w:rsidP="009D7FCE">
      <w:pPr>
        <w:rPr>
          <w:rtl/>
        </w:rPr>
      </w:pPr>
      <w:bookmarkStart w:id="1070" w:name="_ETM_Q1_1594950"/>
      <w:bookmarkEnd w:id="1070"/>
      <w:r>
        <w:rPr>
          <w:rFonts w:hint="cs"/>
          <w:rtl/>
        </w:rPr>
        <w:t xml:space="preserve">נאור, נאלצו מכיוון שהכיסוי </w:t>
      </w:r>
      <w:bookmarkStart w:id="1071" w:name="_ETM_Q1_1597083"/>
      <w:bookmarkEnd w:id="1071"/>
      <w:r>
        <w:rPr>
          <w:rFonts w:hint="cs"/>
          <w:rtl/>
        </w:rPr>
        <w:t xml:space="preserve">המשפטי לא מכסה להם את כל ההוצאה. </w:t>
      </w:r>
    </w:p>
    <w:p w:rsidR="009D7FCE" w:rsidRDefault="009D7FCE" w:rsidP="009D7FCE">
      <w:pPr>
        <w:pStyle w:val="af5"/>
        <w:keepNext/>
        <w:rPr>
          <w:rtl/>
        </w:rPr>
      </w:pPr>
      <w:bookmarkStart w:id="1072" w:name="_ETM_Q1_1600109"/>
      <w:bookmarkStart w:id="1073" w:name="_ETM_Q1_1600229"/>
      <w:bookmarkStart w:id="1074" w:name="ET_interruption_6361_174"/>
      <w:bookmarkEnd w:id="1072"/>
      <w:bookmarkEnd w:id="1073"/>
      <w:r w:rsidRPr="009D7FCE">
        <w:rPr>
          <w:rStyle w:val="TagStyle"/>
          <w:rtl/>
        </w:rPr>
        <w:t xml:space="preserve"> &lt;&lt; קריאה &gt;&gt; </w:t>
      </w:r>
      <w:r>
        <w:rPr>
          <w:rtl/>
        </w:rPr>
        <w:t>נאור שירי (יש עתיד):</w:t>
      </w:r>
      <w:r w:rsidRPr="009D7FCE">
        <w:rPr>
          <w:rStyle w:val="TagStyle"/>
          <w:rtl/>
        </w:rPr>
        <w:t xml:space="preserve"> &lt;&lt; קריאה &gt;&gt;</w:t>
      </w:r>
      <w:r>
        <w:rPr>
          <w:rtl/>
        </w:rPr>
        <w:t xml:space="preserve">   </w:t>
      </w:r>
      <w:bookmarkEnd w:id="1074"/>
    </w:p>
    <w:p w:rsidR="009D7FCE" w:rsidRDefault="009D7FCE" w:rsidP="009D7FCE">
      <w:pPr>
        <w:pStyle w:val="KeepWithNext"/>
        <w:rPr>
          <w:rtl/>
        </w:rPr>
      </w:pPr>
    </w:p>
    <w:p w:rsidR="009D7FCE" w:rsidRDefault="009D7FCE" w:rsidP="009D7FCE">
      <w:pPr>
        <w:rPr>
          <w:rtl/>
        </w:rPr>
      </w:pPr>
      <w:bookmarkStart w:id="1075" w:name="_ETM_Q1_1600040"/>
      <w:bookmarkEnd w:id="1075"/>
      <w:r>
        <w:rPr>
          <w:rFonts w:hint="cs"/>
          <w:rtl/>
        </w:rPr>
        <w:t xml:space="preserve">לא נכון. זה </w:t>
      </w:r>
      <w:bookmarkStart w:id="1076" w:name="_ETM_Q1_1599766"/>
      <w:bookmarkEnd w:id="1076"/>
      <w:r>
        <w:rPr>
          <w:rFonts w:hint="cs"/>
          <w:rtl/>
        </w:rPr>
        <w:t xml:space="preserve">לא נכון. </w:t>
      </w:r>
    </w:p>
    <w:p w:rsidR="009D7FCE" w:rsidRDefault="009D7FCE" w:rsidP="009D7FCE">
      <w:pPr>
        <w:rPr>
          <w:rtl/>
        </w:rPr>
      </w:pPr>
      <w:bookmarkStart w:id="1077" w:name="_ETM_Q1_1602016"/>
      <w:bookmarkStart w:id="1078" w:name="_ETM_Q1_1602087"/>
      <w:bookmarkEnd w:id="1077"/>
      <w:bookmarkEnd w:id="1078"/>
    </w:p>
    <w:p w:rsidR="009D7FCE" w:rsidRDefault="009D7FCE" w:rsidP="009D7FCE">
      <w:pPr>
        <w:pStyle w:val="af5"/>
        <w:keepNext/>
        <w:rPr>
          <w:rtl/>
        </w:rPr>
      </w:pPr>
      <w:bookmarkStart w:id="1079" w:name="ET_interruption_קריאות_175"/>
      <w:r w:rsidRPr="009D7FCE">
        <w:rPr>
          <w:rStyle w:val="TagStyle"/>
          <w:rtl/>
        </w:rPr>
        <w:t xml:space="preserve"> &lt;&lt; קריאה &gt;&gt; </w:t>
      </w:r>
      <w:r>
        <w:rPr>
          <w:rtl/>
        </w:rPr>
        <w:t>קריאות:</w:t>
      </w:r>
      <w:r w:rsidRPr="009D7FCE">
        <w:rPr>
          <w:rStyle w:val="TagStyle"/>
          <w:rtl/>
        </w:rPr>
        <w:t xml:space="preserve"> &lt;&lt; קריאה &gt;&gt;</w:t>
      </w:r>
      <w:r>
        <w:rPr>
          <w:rtl/>
        </w:rPr>
        <w:t xml:space="preserve">   </w:t>
      </w:r>
      <w:bookmarkEnd w:id="1079"/>
    </w:p>
    <w:p w:rsidR="009D7FCE" w:rsidRDefault="009D7FCE" w:rsidP="009D7FCE">
      <w:pPr>
        <w:pStyle w:val="KeepWithNext"/>
        <w:rPr>
          <w:rtl/>
        </w:rPr>
      </w:pPr>
    </w:p>
    <w:p w:rsidR="009D7FCE" w:rsidRDefault="009D7FCE" w:rsidP="009D7FCE">
      <w:pPr>
        <w:rPr>
          <w:rtl/>
        </w:rPr>
      </w:pPr>
      <w:bookmarkStart w:id="1080" w:name="_ETM_Q1_1606095"/>
      <w:bookmarkStart w:id="1081" w:name="_ETM_Q1_1606332"/>
      <w:bookmarkStart w:id="1082" w:name="_ETM_Q1_1606411"/>
      <w:bookmarkStart w:id="1083" w:name="_ETM_Q1_1606427"/>
      <w:bookmarkStart w:id="1084" w:name="_ETM_Q1_1606473"/>
      <w:bookmarkEnd w:id="1080"/>
      <w:bookmarkEnd w:id="1081"/>
      <w:bookmarkEnd w:id="1082"/>
      <w:bookmarkEnd w:id="1083"/>
      <w:bookmarkEnd w:id="1084"/>
      <w:r>
        <w:rPr>
          <w:rFonts w:hint="cs"/>
          <w:rtl/>
        </w:rPr>
        <w:t>- - -</w:t>
      </w:r>
    </w:p>
    <w:p w:rsidR="009D7FCE" w:rsidRDefault="009D7FCE" w:rsidP="009D7FCE">
      <w:pPr>
        <w:rPr>
          <w:rtl/>
        </w:rPr>
      </w:pPr>
      <w:bookmarkStart w:id="1085" w:name="_ETM_Q1_1603479"/>
      <w:bookmarkStart w:id="1086" w:name="_ETM_Q1_1603564"/>
      <w:bookmarkEnd w:id="1085"/>
      <w:bookmarkEnd w:id="1086"/>
    </w:p>
    <w:p w:rsidR="009D7FCE" w:rsidRDefault="009D7FCE" w:rsidP="009D7FCE">
      <w:pPr>
        <w:pStyle w:val="af5"/>
        <w:keepNext/>
        <w:rPr>
          <w:rtl/>
        </w:rPr>
      </w:pPr>
      <w:bookmarkStart w:id="1087" w:name="ET_interruption_6361_176"/>
      <w:r w:rsidRPr="009D7FCE">
        <w:rPr>
          <w:rStyle w:val="TagStyle"/>
          <w:rtl/>
        </w:rPr>
        <w:t xml:space="preserve"> &lt;&lt; קריאה &gt;&gt; </w:t>
      </w:r>
      <w:r>
        <w:rPr>
          <w:rtl/>
        </w:rPr>
        <w:t>נאור שירי (יש עתיד):</w:t>
      </w:r>
      <w:r w:rsidRPr="009D7FCE">
        <w:rPr>
          <w:rStyle w:val="TagStyle"/>
          <w:rtl/>
        </w:rPr>
        <w:t xml:space="preserve"> &lt;&lt; קריאה &gt;&gt;</w:t>
      </w:r>
      <w:r>
        <w:rPr>
          <w:rtl/>
        </w:rPr>
        <w:t xml:space="preserve">   </w:t>
      </w:r>
      <w:bookmarkEnd w:id="1087"/>
    </w:p>
    <w:p w:rsidR="009D7FCE" w:rsidRDefault="009D7FCE" w:rsidP="009D7FCE">
      <w:pPr>
        <w:pStyle w:val="KeepWithNext"/>
        <w:rPr>
          <w:rtl/>
        </w:rPr>
      </w:pPr>
    </w:p>
    <w:p w:rsidR="009D7FCE" w:rsidRDefault="009D7FCE" w:rsidP="009D7FCE">
      <w:pPr>
        <w:rPr>
          <w:rtl/>
        </w:rPr>
      </w:pPr>
      <w:bookmarkStart w:id="1088" w:name="_ETM_Q1_1606830"/>
      <w:bookmarkStart w:id="1089" w:name="_ETM_Q1_1607088"/>
      <w:bookmarkEnd w:id="1088"/>
      <w:bookmarkEnd w:id="1089"/>
      <w:r>
        <w:rPr>
          <w:rFonts w:hint="cs"/>
          <w:rtl/>
        </w:rPr>
        <w:t>ל</w:t>
      </w:r>
      <w:bookmarkStart w:id="1090" w:name="_ETM_Q1_1607189"/>
      <w:bookmarkEnd w:id="1090"/>
      <w:r>
        <w:rPr>
          <w:rFonts w:hint="cs"/>
          <w:rtl/>
        </w:rPr>
        <w:t xml:space="preserve">א, זה לא נכון. אתה </w:t>
      </w:r>
      <w:bookmarkStart w:id="1091" w:name="_ETM_Q1_1607200"/>
      <w:bookmarkEnd w:id="1091"/>
      <w:r>
        <w:rPr>
          <w:rFonts w:hint="cs"/>
          <w:rtl/>
        </w:rPr>
        <w:t xml:space="preserve">תפסיק לקחת חצאי אמת או נקודות קטנות באמת, ולבנות </w:t>
      </w:r>
      <w:bookmarkStart w:id="1092" w:name="_ETM_Q1_1611538"/>
      <w:bookmarkEnd w:id="1092"/>
      <w:r>
        <w:rPr>
          <w:rFonts w:hint="cs"/>
          <w:rtl/>
        </w:rPr>
        <w:t xml:space="preserve">סיפור אחר. </w:t>
      </w:r>
    </w:p>
    <w:p w:rsidR="009D7FCE" w:rsidRDefault="009D7FCE" w:rsidP="009D7FCE">
      <w:pPr>
        <w:rPr>
          <w:rtl/>
        </w:rPr>
      </w:pPr>
      <w:bookmarkStart w:id="1093" w:name="_ETM_Q1_1613890"/>
      <w:bookmarkStart w:id="1094" w:name="_ETM_Q1_1613974"/>
      <w:bookmarkEnd w:id="1093"/>
      <w:bookmarkEnd w:id="1094"/>
    </w:p>
    <w:p w:rsidR="009D7FCE" w:rsidRDefault="009D7FCE" w:rsidP="009D7FCE">
      <w:pPr>
        <w:pStyle w:val="af6"/>
        <w:keepNext/>
        <w:rPr>
          <w:rtl/>
        </w:rPr>
      </w:pPr>
      <w:bookmarkStart w:id="1095" w:name="ET_yor_6164_177"/>
      <w:r w:rsidRPr="009D7FCE">
        <w:rPr>
          <w:rStyle w:val="TagStyle"/>
          <w:rtl/>
        </w:rPr>
        <w:t xml:space="preserve"> &lt;&lt; יור &gt;&gt; </w:t>
      </w:r>
      <w:r>
        <w:rPr>
          <w:rtl/>
        </w:rPr>
        <w:t>היו"ר עמית הלוי:</w:t>
      </w:r>
      <w:r w:rsidRPr="009D7FCE">
        <w:rPr>
          <w:rStyle w:val="TagStyle"/>
          <w:rtl/>
        </w:rPr>
        <w:t xml:space="preserve"> &lt;&lt; יור &gt;&gt;</w:t>
      </w:r>
      <w:r>
        <w:rPr>
          <w:rtl/>
        </w:rPr>
        <w:t xml:space="preserve">   </w:t>
      </w:r>
      <w:bookmarkEnd w:id="1095"/>
    </w:p>
    <w:p w:rsidR="009D7FCE" w:rsidRDefault="009D7FCE" w:rsidP="009D7FCE">
      <w:pPr>
        <w:pStyle w:val="KeepWithNext"/>
        <w:rPr>
          <w:rtl/>
        </w:rPr>
      </w:pPr>
    </w:p>
    <w:p w:rsidR="009D7FCE" w:rsidRDefault="009D7FCE" w:rsidP="009D7FCE">
      <w:pPr>
        <w:rPr>
          <w:rtl/>
        </w:rPr>
      </w:pPr>
      <w:bookmarkStart w:id="1096" w:name="_ETM_Q1_1614628"/>
      <w:bookmarkEnd w:id="1096"/>
      <w:r>
        <w:rPr>
          <w:rFonts w:hint="cs"/>
          <w:rtl/>
        </w:rPr>
        <w:t>נתתי לך דוגמה בהתחלה של אבי בניהו.</w:t>
      </w:r>
      <w:bookmarkStart w:id="1097" w:name="_ETM_Q1_1619314"/>
      <w:bookmarkEnd w:id="1097"/>
    </w:p>
    <w:p w:rsidR="009D7FCE" w:rsidRDefault="009D7FCE" w:rsidP="009D7FCE">
      <w:pPr>
        <w:rPr>
          <w:rtl/>
        </w:rPr>
      </w:pPr>
      <w:bookmarkStart w:id="1098" w:name="_ETM_Q1_1621202"/>
      <w:bookmarkStart w:id="1099" w:name="_ETM_Q1_1621297"/>
      <w:bookmarkEnd w:id="1098"/>
      <w:bookmarkEnd w:id="1099"/>
    </w:p>
    <w:p w:rsidR="009D7FCE" w:rsidRDefault="009D7FCE" w:rsidP="009D7FCE">
      <w:pPr>
        <w:pStyle w:val="af5"/>
        <w:keepNext/>
        <w:rPr>
          <w:rtl/>
        </w:rPr>
      </w:pPr>
      <w:bookmarkStart w:id="1100" w:name="ET_interruption_6361_178"/>
      <w:r w:rsidRPr="009D7FCE">
        <w:rPr>
          <w:rStyle w:val="TagStyle"/>
          <w:rtl/>
        </w:rPr>
        <w:t xml:space="preserve"> &lt;&lt; קריאה &gt;&gt; </w:t>
      </w:r>
      <w:r>
        <w:rPr>
          <w:rtl/>
        </w:rPr>
        <w:t>נאור שירי (יש עתיד):</w:t>
      </w:r>
      <w:r w:rsidRPr="009D7FCE">
        <w:rPr>
          <w:rStyle w:val="TagStyle"/>
          <w:rtl/>
        </w:rPr>
        <w:t xml:space="preserve"> &lt;&lt; קריאה &gt;&gt;</w:t>
      </w:r>
      <w:r>
        <w:rPr>
          <w:rtl/>
        </w:rPr>
        <w:t xml:space="preserve">   </w:t>
      </w:r>
      <w:bookmarkEnd w:id="1100"/>
    </w:p>
    <w:p w:rsidR="009D7FCE" w:rsidRDefault="009D7FCE" w:rsidP="009D7FCE">
      <w:pPr>
        <w:pStyle w:val="KeepWithNext"/>
        <w:rPr>
          <w:rtl/>
        </w:rPr>
      </w:pPr>
    </w:p>
    <w:p w:rsidR="009D7FCE" w:rsidRDefault="009D7FCE" w:rsidP="009D7FCE">
      <w:pPr>
        <w:rPr>
          <w:rtl/>
        </w:rPr>
      </w:pPr>
      <w:bookmarkStart w:id="1101" w:name="_ETM_Q1_1622796"/>
      <w:bookmarkStart w:id="1102" w:name="_ETM_Q1_1623041"/>
      <w:bookmarkEnd w:id="1101"/>
      <w:bookmarkEnd w:id="1102"/>
      <w:r>
        <w:rPr>
          <w:rFonts w:hint="cs"/>
          <w:rtl/>
        </w:rPr>
        <w:t>ת</w:t>
      </w:r>
      <w:bookmarkStart w:id="1103" w:name="_ETM_Q1_1623145"/>
      <w:bookmarkEnd w:id="1103"/>
      <w:r>
        <w:rPr>
          <w:rFonts w:hint="cs"/>
          <w:rtl/>
        </w:rPr>
        <w:t xml:space="preserve">זמין את אבי בניהו לדיון. אני לא מאמין למה שאתה </w:t>
      </w:r>
      <w:bookmarkStart w:id="1104" w:name="_ETM_Q1_1623316"/>
      <w:bookmarkEnd w:id="1104"/>
      <w:r>
        <w:rPr>
          <w:rFonts w:hint="cs"/>
          <w:rtl/>
        </w:rPr>
        <w:t xml:space="preserve">אומר. </w:t>
      </w:r>
    </w:p>
    <w:p w:rsidR="009D7FCE" w:rsidRDefault="009D7FCE" w:rsidP="009D7FCE">
      <w:pPr>
        <w:rPr>
          <w:rtl/>
        </w:rPr>
      </w:pPr>
      <w:bookmarkStart w:id="1105" w:name="_ETM_Q1_1621510"/>
      <w:bookmarkStart w:id="1106" w:name="_ETM_Q1_1621597"/>
      <w:bookmarkEnd w:id="1105"/>
      <w:bookmarkEnd w:id="1106"/>
    </w:p>
    <w:p w:rsidR="009D7FCE" w:rsidRDefault="009D7FCE" w:rsidP="009D7FCE">
      <w:pPr>
        <w:pStyle w:val="af5"/>
        <w:keepNext/>
        <w:rPr>
          <w:rtl/>
        </w:rPr>
      </w:pPr>
      <w:bookmarkStart w:id="1107" w:name="ET_interruption_6507_179"/>
      <w:r w:rsidRPr="009D7FCE">
        <w:rPr>
          <w:rStyle w:val="TagStyle"/>
          <w:rtl/>
        </w:rPr>
        <w:t xml:space="preserve"> &lt;&lt; קריאה &gt;&gt; </w:t>
      </w:r>
      <w:r>
        <w:rPr>
          <w:rtl/>
        </w:rPr>
        <w:t>שלי טל מירון (יש עתיד):</w:t>
      </w:r>
      <w:r w:rsidRPr="009D7FCE">
        <w:rPr>
          <w:rStyle w:val="TagStyle"/>
          <w:rtl/>
        </w:rPr>
        <w:t xml:space="preserve"> &lt;&lt; קריאה &gt;&gt;</w:t>
      </w:r>
      <w:r>
        <w:rPr>
          <w:rtl/>
        </w:rPr>
        <w:t xml:space="preserve">   </w:t>
      </w:r>
      <w:bookmarkEnd w:id="1107"/>
    </w:p>
    <w:p w:rsidR="009D7FCE" w:rsidRDefault="009D7FCE" w:rsidP="009D7FCE">
      <w:pPr>
        <w:pStyle w:val="KeepWithNext"/>
        <w:rPr>
          <w:rtl/>
        </w:rPr>
      </w:pPr>
    </w:p>
    <w:p w:rsidR="009D7FCE" w:rsidRDefault="009D7FCE" w:rsidP="009D7FCE">
      <w:pPr>
        <w:rPr>
          <w:rtl/>
        </w:rPr>
      </w:pPr>
      <w:bookmarkStart w:id="1108" w:name="_ETM_Q1_1621986"/>
      <w:bookmarkEnd w:id="1108"/>
      <w:r>
        <w:rPr>
          <w:rFonts w:hint="cs"/>
          <w:rtl/>
        </w:rPr>
        <w:t>א</w:t>
      </w:r>
      <w:bookmarkStart w:id="1109" w:name="_ETM_Q1_1622233"/>
      <w:bookmarkStart w:id="1110" w:name="_ETM_Q1_1622327"/>
      <w:bookmarkEnd w:id="1109"/>
      <w:bookmarkEnd w:id="1110"/>
      <w:r>
        <w:rPr>
          <w:rFonts w:hint="cs"/>
          <w:rtl/>
        </w:rPr>
        <w:t>ני רוצה שתזמינו את כל המקרים של השוט</w:t>
      </w:r>
      <w:bookmarkStart w:id="1111" w:name="_ETM_Q1_1625304"/>
      <w:bookmarkEnd w:id="1111"/>
      <w:r>
        <w:rPr>
          <w:rFonts w:hint="cs"/>
          <w:rtl/>
        </w:rPr>
        <w:t xml:space="preserve">רים ותציגו אותם אחד-אחד. אנחנו רוצים לבחון. </w:t>
      </w:r>
    </w:p>
    <w:p w:rsidR="009D7FCE" w:rsidRDefault="009D7FCE" w:rsidP="009D7FCE">
      <w:pPr>
        <w:rPr>
          <w:rtl/>
        </w:rPr>
      </w:pPr>
    </w:p>
    <w:p w:rsidR="009D7FCE" w:rsidRDefault="009D7FCE" w:rsidP="009D7FCE">
      <w:pPr>
        <w:pStyle w:val="af6"/>
        <w:keepNext/>
        <w:rPr>
          <w:rtl/>
        </w:rPr>
      </w:pPr>
      <w:bookmarkStart w:id="1112" w:name="ET_yor_6164_180"/>
      <w:r w:rsidRPr="009D7FCE">
        <w:rPr>
          <w:rStyle w:val="TagStyle"/>
          <w:rtl/>
        </w:rPr>
        <w:t xml:space="preserve"> &lt;&lt; יור &gt;&gt; </w:t>
      </w:r>
      <w:r>
        <w:rPr>
          <w:rtl/>
        </w:rPr>
        <w:t>היו"ר עמית הלוי:</w:t>
      </w:r>
      <w:r w:rsidRPr="009D7FCE">
        <w:rPr>
          <w:rStyle w:val="TagStyle"/>
          <w:rtl/>
        </w:rPr>
        <w:t xml:space="preserve"> &lt;&lt; יור &gt;&gt;</w:t>
      </w:r>
      <w:r>
        <w:rPr>
          <w:rtl/>
        </w:rPr>
        <w:t xml:space="preserve">   </w:t>
      </w:r>
      <w:bookmarkEnd w:id="1112"/>
    </w:p>
    <w:p w:rsidR="009D7FCE" w:rsidRDefault="009D7FCE" w:rsidP="009D7FCE">
      <w:pPr>
        <w:pStyle w:val="KeepWithNext"/>
        <w:rPr>
          <w:rtl/>
        </w:rPr>
      </w:pPr>
    </w:p>
    <w:p w:rsidR="009D7FCE" w:rsidRDefault="009D7FCE" w:rsidP="009D7FCE">
      <w:pPr>
        <w:rPr>
          <w:rtl/>
        </w:rPr>
      </w:pPr>
      <w:bookmarkStart w:id="1113" w:name="_ETM_Q1_1625285"/>
      <w:bookmarkEnd w:id="1113"/>
      <w:r>
        <w:rPr>
          <w:rFonts w:hint="cs"/>
          <w:rtl/>
        </w:rPr>
        <w:t xml:space="preserve">לא. היא ביקשה, </w:t>
      </w:r>
      <w:bookmarkStart w:id="1114" w:name="_ETM_Q1_1625897"/>
      <w:bookmarkEnd w:id="1114"/>
      <w:r>
        <w:rPr>
          <w:rFonts w:hint="cs"/>
          <w:rtl/>
        </w:rPr>
        <w:t xml:space="preserve">משום צנעת הפרט. </w:t>
      </w:r>
    </w:p>
    <w:p w:rsidR="009D7FCE" w:rsidRDefault="009D7FCE" w:rsidP="009D7FCE">
      <w:pPr>
        <w:rPr>
          <w:rtl/>
        </w:rPr>
      </w:pPr>
      <w:bookmarkStart w:id="1115" w:name="_ETM_Q1_1626054"/>
      <w:bookmarkStart w:id="1116" w:name="_ETM_Q1_1626152"/>
      <w:bookmarkEnd w:id="1115"/>
      <w:bookmarkEnd w:id="1116"/>
    </w:p>
    <w:p w:rsidR="009D7FCE" w:rsidRDefault="009D7FCE" w:rsidP="009D7FCE">
      <w:pPr>
        <w:pStyle w:val="af5"/>
        <w:keepNext/>
        <w:rPr>
          <w:rtl/>
        </w:rPr>
      </w:pPr>
      <w:bookmarkStart w:id="1117" w:name="ET_interruption_6361_181"/>
      <w:r w:rsidRPr="009D7FCE">
        <w:rPr>
          <w:rStyle w:val="TagStyle"/>
          <w:rtl/>
        </w:rPr>
        <w:t xml:space="preserve"> &lt;&lt; קריאה &gt;&gt; </w:t>
      </w:r>
      <w:r>
        <w:rPr>
          <w:rtl/>
        </w:rPr>
        <w:t>נאור שירי (יש עתיד):</w:t>
      </w:r>
      <w:r w:rsidRPr="009D7FCE">
        <w:rPr>
          <w:rStyle w:val="TagStyle"/>
          <w:rtl/>
        </w:rPr>
        <w:t xml:space="preserve"> &lt;&lt; קריאה &gt;&gt;</w:t>
      </w:r>
      <w:r>
        <w:rPr>
          <w:rtl/>
        </w:rPr>
        <w:t xml:space="preserve">   </w:t>
      </w:r>
      <w:bookmarkEnd w:id="1117"/>
    </w:p>
    <w:p w:rsidR="009D7FCE" w:rsidRDefault="009D7FCE" w:rsidP="009D7FCE">
      <w:pPr>
        <w:pStyle w:val="KeepWithNext"/>
        <w:rPr>
          <w:rtl/>
        </w:rPr>
      </w:pPr>
    </w:p>
    <w:p w:rsidR="009D7FCE" w:rsidRDefault="009D7FCE" w:rsidP="009D7FCE">
      <w:pPr>
        <w:rPr>
          <w:rtl/>
        </w:rPr>
      </w:pPr>
      <w:bookmarkStart w:id="1118" w:name="_ETM_Q1_1627873"/>
      <w:bookmarkEnd w:id="1118"/>
      <w:r>
        <w:rPr>
          <w:rFonts w:hint="cs"/>
          <w:rtl/>
        </w:rPr>
        <w:t xml:space="preserve">לא נכון, היא לא ביקשה. </w:t>
      </w:r>
    </w:p>
    <w:p w:rsidR="009D7FCE" w:rsidRDefault="009D7FCE" w:rsidP="009D7FCE">
      <w:pPr>
        <w:rPr>
          <w:rtl/>
        </w:rPr>
      </w:pPr>
    </w:p>
    <w:p w:rsidR="009D7FCE" w:rsidRDefault="009D7FCE" w:rsidP="009D7FCE">
      <w:pPr>
        <w:pStyle w:val="af6"/>
        <w:keepNext/>
        <w:rPr>
          <w:rtl/>
        </w:rPr>
      </w:pPr>
      <w:bookmarkStart w:id="1119" w:name="ET_yor_6164_182"/>
      <w:r w:rsidRPr="009D7FCE">
        <w:rPr>
          <w:rStyle w:val="TagStyle"/>
          <w:rtl/>
        </w:rPr>
        <w:t xml:space="preserve"> &lt;&lt; יור &gt;&gt; </w:t>
      </w:r>
      <w:r>
        <w:rPr>
          <w:rtl/>
        </w:rPr>
        <w:t>היו"ר עמית הלוי:</w:t>
      </w:r>
      <w:r w:rsidRPr="009D7FCE">
        <w:rPr>
          <w:rStyle w:val="TagStyle"/>
          <w:rtl/>
        </w:rPr>
        <w:t xml:space="preserve"> &lt;&lt; יור &gt;&gt;</w:t>
      </w:r>
      <w:r>
        <w:rPr>
          <w:rtl/>
        </w:rPr>
        <w:t xml:space="preserve">   </w:t>
      </w:r>
      <w:bookmarkEnd w:id="1119"/>
    </w:p>
    <w:p w:rsidR="009D7FCE" w:rsidRDefault="009D7FCE" w:rsidP="009D7FCE">
      <w:pPr>
        <w:pStyle w:val="KeepWithNext"/>
        <w:rPr>
          <w:rtl/>
        </w:rPr>
      </w:pPr>
    </w:p>
    <w:p w:rsidR="009D7FCE" w:rsidRDefault="009D7FCE" w:rsidP="009D7FCE">
      <w:pPr>
        <w:rPr>
          <w:rtl/>
        </w:rPr>
      </w:pPr>
      <w:bookmarkStart w:id="1120" w:name="_ETM_Q1_1628171"/>
      <w:bookmarkEnd w:id="1120"/>
      <w:r>
        <w:rPr>
          <w:rFonts w:hint="cs"/>
          <w:rtl/>
        </w:rPr>
        <w:t xml:space="preserve">היא </w:t>
      </w:r>
      <w:bookmarkStart w:id="1121" w:name="_ETM_Q1_1628706"/>
      <w:bookmarkEnd w:id="1121"/>
      <w:r>
        <w:rPr>
          <w:rFonts w:hint="cs"/>
          <w:rtl/>
        </w:rPr>
        <w:t xml:space="preserve">לא יכולה לחייב. </w:t>
      </w:r>
    </w:p>
    <w:p w:rsidR="009D7FCE" w:rsidRDefault="009D7FCE" w:rsidP="009D7FCE">
      <w:pPr>
        <w:rPr>
          <w:rtl/>
        </w:rPr>
      </w:pPr>
      <w:bookmarkStart w:id="1122" w:name="_ETM_Q1_1628714"/>
      <w:bookmarkStart w:id="1123" w:name="_ETM_Q1_1628793"/>
      <w:bookmarkEnd w:id="1122"/>
      <w:bookmarkEnd w:id="1123"/>
    </w:p>
    <w:p w:rsidR="009D7FCE" w:rsidRDefault="009D7FCE" w:rsidP="009D7FCE">
      <w:pPr>
        <w:pStyle w:val="af5"/>
        <w:keepNext/>
        <w:rPr>
          <w:rtl/>
        </w:rPr>
      </w:pPr>
      <w:bookmarkStart w:id="1124" w:name="ET_interruption_6361_183"/>
      <w:r w:rsidRPr="009D7FCE">
        <w:rPr>
          <w:rStyle w:val="TagStyle"/>
          <w:rtl/>
        </w:rPr>
        <w:t xml:space="preserve"> &lt;&lt; קריאה &gt;&gt; </w:t>
      </w:r>
      <w:r>
        <w:rPr>
          <w:rtl/>
        </w:rPr>
        <w:t>נאור שירי (יש עתיד):</w:t>
      </w:r>
      <w:r w:rsidRPr="009D7FCE">
        <w:rPr>
          <w:rStyle w:val="TagStyle"/>
          <w:rtl/>
        </w:rPr>
        <w:t xml:space="preserve"> &lt;&lt; קריאה &gt;&gt;</w:t>
      </w:r>
      <w:r>
        <w:rPr>
          <w:rtl/>
        </w:rPr>
        <w:t xml:space="preserve">   </w:t>
      </w:r>
      <w:bookmarkEnd w:id="1124"/>
    </w:p>
    <w:p w:rsidR="009D7FCE" w:rsidRDefault="009D7FCE" w:rsidP="009D7FCE">
      <w:pPr>
        <w:pStyle w:val="KeepWithNext"/>
        <w:rPr>
          <w:rtl/>
        </w:rPr>
      </w:pPr>
    </w:p>
    <w:p w:rsidR="009D7FCE" w:rsidRDefault="009D7FCE" w:rsidP="009D7FCE">
      <w:pPr>
        <w:rPr>
          <w:rtl/>
        </w:rPr>
      </w:pPr>
      <w:bookmarkStart w:id="1125" w:name="_ETM_Q1_1630504"/>
      <w:bookmarkEnd w:id="1125"/>
      <w:r>
        <w:rPr>
          <w:rFonts w:hint="cs"/>
          <w:rtl/>
        </w:rPr>
        <w:t xml:space="preserve">לא נכון. היא אמרה שהיא לא מכירה </w:t>
      </w:r>
      <w:bookmarkStart w:id="1126" w:name="_ETM_Q1_1631598"/>
      <w:bookmarkEnd w:id="1126"/>
      <w:r>
        <w:rPr>
          <w:rFonts w:hint="cs"/>
          <w:rtl/>
        </w:rPr>
        <w:t xml:space="preserve">בדיוק את המקרים. </w:t>
      </w:r>
    </w:p>
    <w:p w:rsidR="009D7FCE" w:rsidRDefault="009D7FCE" w:rsidP="009D7FCE">
      <w:pPr>
        <w:rPr>
          <w:rtl/>
        </w:rPr>
      </w:pPr>
    </w:p>
    <w:p w:rsidR="009D7FCE" w:rsidRDefault="009D7FCE" w:rsidP="009D7FCE">
      <w:pPr>
        <w:pStyle w:val="af5"/>
        <w:keepNext/>
        <w:rPr>
          <w:rtl/>
        </w:rPr>
      </w:pPr>
      <w:bookmarkStart w:id="1127" w:name="ET_interruption_6507_184"/>
      <w:r w:rsidRPr="009D7FCE">
        <w:rPr>
          <w:rStyle w:val="TagStyle"/>
          <w:rtl/>
        </w:rPr>
        <w:t xml:space="preserve"> &lt;&lt; קריאה &gt;&gt; </w:t>
      </w:r>
      <w:r>
        <w:rPr>
          <w:rtl/>
        </w:rPr>
        <w:t>שלי טל מירון (יש עתיד):</w:t>
      </w:r>
      <w:r w:rsidRPr="009D7FCE">
        <w:rPr>
          <w:rStyle w:val="TagStyle"/>
          <w:rtl/>
        </w:rPr>
        <w:t xml:space="preserve"> &lt;&lt; קריאה &gt;&gt;</w:t>
      </w:r>
      <w:r>
        <w:rPr>
          <w:rtl/>
        </w:rPr>
        <w:t xml:space="preserve">   </w:t>
      </w:r>
      <w:bookmarkEnd w:id="1127"/>
    </w:p>
    <w:p w:rsidR="009D7FCE" w:rsidRDefault="009D7FCE" w:rsidP="009D7FCE">
      <w:pPr>
        <w:pStyle w:val="KeepWithNext"/>
        <w:rPr>
          <w:rtl/>
        </w:rPr>
      </w:pPr>
    </w:p>
    <w:p w:rsidR="009D7FCE" w:rsidRDefault="009D7FCE" w:rsidP="009D7FCE">
      <w:pPr>
        <w:rPr>
          <w:rtl/>
        </w:rPr>
      </w:pPr>
      <w:bookmarkStart w:id="1128" w:name="_ETM_Q1_1633014"/>
      <w:bookmarkStart w:id="1129" w:name="_ETM_Q1_1633251"/>
      <w:bookmarkStart w:id="1130" w:name="_ETM_Q1_1633335"/>
      <w:bookmarkEnd w:id="1128"/>
      <w:bookmarkEnd w:id="1129"/>
      <w:bookmarkEnd w:id="1130"/>
      <w:r>
        <w:rPr>
          <w:rFonts w:hint="cs"/>
          <w:rtl/>
        </w:rPr>
        <w:t xml:space="preserve">אם אתה משתמש בזה - - - </w:t>
      </w:r>
      <w:bookmarkStart w:id="1131" w:name="_ETM_Q1_1632782"/>
      <w:bookmarkEnd w:id="1131"/>
      <w:r>
        <w:rPr>
          <w:rFonts w:hint="cs"/>
          <w:rtl/>
        </w:rPr>
        <w:t xml:space="preserve">אנחנו מבקשים לדעת. </w:t>
      </w:r>
    </w:p>
    <w:p w:rsidR="009D7FCE" w:rsidRDefault="009D7FCE" w:rsidP="009D7FCE">
      <w:pPr>
        <w:rPr>
          <w:rtl/>
        </w:rPr>
      </w:pPr>
      <w:bookmarkStart w:id="1132" w:name="_ETM_Q1_1633329"/>
      <w:bookmarkStart w:id="1133" w:name="_ETM_Q1_1633418"/>
      <w:bookmarkEnd w:id="1132"/>
      <w:bookmarkEnd w:id="1133"/>
    </w:p>
    <w:p w:rsidR="009D7FCE" w:rsidRDefault="009D7FCE" w:rsidP="009D7FCE">
      <w:pPr>
        <w:pStyle w:val="af5"/>
        <w:keepNext/>
        <w:rPr>
          <w:rtl/>
        </w:rPr>
      </w:pPr>
      <w:bookmarkStart w:id="1134" w:name="ET_interruption_6361_185"/>
      <w:r w:rsidRPr="009D7FCE">
        <w:rPr>
          <w:rStyle w:val="TagStyle"/>
          <w:rtl/>
        </w:rPr>
        <w:t xml:space="preserve"> &lt;&lt; קריאה &gt;&gt; </w:t>
      </w:r>
      <w:r>
        <w:rPr>
          <w:rtl/>
        </w:rPr>
        <w:t>נאור שירי (יש עתיד):</w:t>
      </w:r>
      <w:r w:rsidRPr="009D7FCE">
        <w:rPr>
          <w:rStyle w:val="TagStyle"/>
          <w:rtl/>
        </w:rPr>
        <w:t xml:space="preserve"> &lt;&lt; קריאה &gt;&gt;</w:t>
      </w:r>
      <w:r>
        <w:rPr>
          <w:rtl/>
        </w:rPr>
        <w:t xml:space="preserve">   </w:t>
      </w:r>
      <w:bookmarkEnd w:id="1134"/>
    </w:p>
    <w:p w:rsidR="009D7FCE" w:rsidRDefault="009D7FCE" w:rsidP="009D7FCE">
      <w:pPr>
        <w:pStyle w:val="KeepWithNext"/>
        <w:rPr>
          <w:rtl/>
        </w:rPr>
      </w:pPr>
    </w:p>
    <w:p w:rsidR="009D7FCE" w:rsidRDefault="009D7FCE" w:rsidP="009D7FCE">
      <w:pPr>
        <w:rPr>
          <w:rtl/>
        </w:rPr>
      </w:pPr>
      <w:bookmarkStart w:id="1135" w:name="_ETM_Q1_1633734"/>
      <w:bookmarkStart w:id="1136" w:name="_ETM_Q1_1633982"/>
      <w:bookmarkStart w:id="1137" w:name="_ETM_Q1_1634082"/>
      <w:bookmarkEnd w:id="1135"/>
      <w:bookmarkEnd w:id="1136"/>
      <w:bookmarkEnd w:id="1137"/>
      <w:r>
        <w:rPr>
          <w:rFonts w:hint="cs"/>
          <w:rtl/>
        </w:rPr>
        <w:t xml:space="preserve">אין בעיה. אם אתה רוצה, בוא נקיים </w:t>
      </w:r>
      <w:bookmarkStart w:id="1138" w:name="_ETM_Q1_1635037"/>
      <w:bookmarkEnd w:id="1138"/>
      <w:r>
        <w:rPr>
          <w:rFonts w:hint="cs"/>
          <w:rtl/>
        </w:rPr>
        <w:t xml:space="preserve">דיון חסוי ונשמע - - - בבקשה, תבקש לעשות </w:t>
      </w:r>
      <w:bookmarkStart w:id="1139" w:name="_ETM_Q1_1639075"/>
      <w:bookmarkEnd w:id="1139"/>
      <w:r>
        <w:rPr>
          <w:rFonts w:hint="cs"/>
          <w:rtl/>
        </w:rPr>
        <w:t>דיון חסוי - - -</w:t>
      </w:r>
    </w:p>
    <w:p w:rsidR="009D7FCE" w:rsidRDefault="009D7FCE" w:rsidP="009D7FCE">
      <w:pPr>
        <w:rPr>
          <w:rtl/>
        </w:rPr>
      </w:pPr>
      <w:bookmarkStart w:id="1140" w:name="_ETM_Q1_1644008"/>
      <w:bookmarkStart w:id="1141" w:name="_ETM_Q1_1644105"/>
      <w:bookmarkEnd w:id="1140"/>
      <w:bookmarkEnd w:id="1141"/>
    </w:p>
    <w:p w:rsidR="009D7FCE" w:rsidRDefault="009D7FCE" w:rsidP="009D7FCE">
      <w:pPr>
        <w:pStyle w:val="af5"/>
        <w:keepNext/>
        <w:rPr>
          <w:rtl/>
        </w:rPr>
      </w:pPr>
      <w:bookmarkStart w:id="1142" w:name="ET_interruption_6507_186"/>
      <w:r w:rsidRPr="009D7FCE">
        <w:rPr>
          <w:rStyle w:val="TagStyle"/>
          <w:rtl/>
        </w:rPr>
        <w:t xml:space="preserve"> &lt;&lt; קריאה &gt;&gt; </w:t>
      </w:r>
      <w:r>
        <w:rPr>
          <w:rtl/>
        </w:rPr>
        <w:t>שלי טל מירון (יש עתיד):</w:t>
      </w:r>
      <w:r w:rsidRPr="009D7FCE">
        <w:rPr>
          <w:rStyle w:val="TagStyle"/>
          <w:rtl/>
        </w:rPr>
        <w:t xml:space="preserve"> &lt;&lt; קריאה &gt;&gt;</w:t>
      </w:r>
      <w:r>
        <w:rPr>
          <w:rtl/>
        </w:rPr>
        <w:t xml:space="preserve">   </w:t>
      </w:r>
      <w:bookmarkEnd w:id="1142"/>
    </w:p>
    <w:p w:rsidR="009D7FCE" w:rsidRDefault="009D7FCE" w:rsidP="009D7FCE">
      <w:pPr>
        <w:pStyle w:val="KeepWithNext"/>
        <w:rPr>
          <w:rtl/>
        </w:rPr>
      </w:pPr>
    </w:p>
    <w:p w:rsidR="009D7FCE" w:rsidRDefault="009D7FCE" w:rsidP="009D7FCE">
      <w:pPr>
        <w:rPr>
          <w:rtl/>
        </w:rPr>
      </w:pPr>
      <w:bookmarkStart w:id="1143" w:name="_ETM_Q1_1648819"/>
      <w:bookmarkEnd w:id="1143"/>
      <w:r>
        <w:rPr>
          <w:rFonts w:hint="cs"/>
          <w:rtl/>
        </w:rPr>
        <w:t>ד</w:t>
      </w:r>
      <w:bookmarkStart w:id="1144" w:name="_ETM_Q1_1649058"/>
      <w:bookmarkEnd w:id="1144"/>
      <w:r>
        <w:rPr>
          <w:rFonts w:hint="cs"/>
          <w:rtl/>
        </w:rPr>
        <w:t>י</w:t>
      </w:r>
      <w:bookmarkStart w:id="1145" w:name="_ETM_Q1_1649168"/>
      <w:bookmarkEnd w:id="1145"/>
      <w:r>
        <w:rPr>
          <w:rFonts w:hint="cs"/>
          <w:rtl/>
        </w:rPr>
        <w:t xml:space="preserve">ון חסוי בלי שמות. אנחנו רוצים </w:t>
      </w:r>
      <w:bookmarkStart w:id="1146" w:name="_ETM_Q1_1649811"/>
      <w:bookmarkEnd w:id="1146"/>
      <w:r>
        <w:rPr>
          <w:rFonts w:hint="cs"/>
          <w:rtl/>
        </w:rPr>
        <w:t>להבין כל מקרה לגופו. כל מקרה לגופו. להעמיק בדבר.</w:t>
      </w:r>
    </w:p>
    <w:p w:rsidR="009D7FCE" w:rsidRDefault="009D7FCE" w:rsidP="009D7FCE">
      <w:pPr>
        <w:rPr>
          <w:rtl/>
        </w:rPr>
      </w:pPr>
      <w:bookmarkStart w:id="1147" w:name="_ETM_Q1_1656926"/>
      <w:bookmarkStart w:id="1148" w:name="_ETM_Q1_1657024"/>
      <w:bookmarkEnd w:id="1147"/>
      <w:bookmarkEnd w:id="1148"/>
    </w:p>
    <w:p w:rsidR="009D7FCE" w:rsidRDefault="009D7FCE" w:rsidP="009D7FCE">
      <w:pPr>
        <w:pStyle w:val="af5"/>
        <w:keepNext/>
        <w:rPr>
          <w:rtl/>
        </w:rPr>
      </w:pPr>
      <w:bookmarkStart w:id="1149" w:name="ET_interruption_6341_187"/>
      <w:r w:rsidRPr="009D7FCE">
        <w:rPr>
          <w:rStyle w:val="TagStyle"/>
          <w:rtl/>
        </w:rPr>
        <w:t xml:space="preserve"> &lt;&lt; קריאה &gt;&gt; </w:t>
      </w:r>
      <w:r>
        <w:rPr>
          <w:rtl/>
        </w:rPr>
        <w:t>דבי ביטון (יש עתיד):</w:t>
      </w:r>
      <w:r w:rsidRPr="009D7FCE">
        <w:rPr>
          <w:rStyle w:val="TagStyle"/>
          <w:rtl/>
        </w:rPr>
        <w:t xml:space="preserve"> &lt;&lt; קריאה &gt;&gt;</w:t>
      </w:r>
      <w:r>
        <w:rPr>
          <w:rtl/>
        </w:rPr>
        <w:t xml:space="preserve">   </w:t>
      </w:r>
      <w:bookmarkEnd w:id="1149"/>
    </w:p>
    <w:p w:rsidR="009D7FCE" w:rsidRDefault="009D7FCE" w:rsidP="009D7FCE">
      <w:pPr>
        <w:pStyle w:val="KeepWithNext"/>
        <w:rPr>
          <w:rtl/>
        </w:rPr>
      </w:pPr>
    </w:p>
    <w:p w:rsidR="009D7FCE" w:rsidRDefault="009D7FCE" w:rsidP="009D7FCE">
      <w:pPr>
        <w:rPr>
          <w:rtl/>
        </w:rPr>
      </w:pPr>
      <w:bookmarkStart w:id="1150" w:name="_ETM_Q1_1657117"/>
      <w:bookmarkEnd w:id="1150"/>
      <w:r>
        <w:rPr>
          <w:rFonts w:hint="cs"/>
          <w:rtl/>
        </w:rPr>
        <w:t>כ</w:t>
      </w:r>
      <w:bookmarkStart w:id="1151" w:name="_ETM_Q1_1657366"/>
      <w:bookmarkStart w:id="1152" w:name="_ETM_Q1_1657468"/>
      <w:bookmarkEnd w:id="1151"/>
      <w:bookmarkEnd w:id="1152"/>
      <w:r>
        <w:rPr>
          <w:rFonts w:hint="cs"/>
          <w:rtl/>
        </w:rPr>
        <w:t xml:space="preserve">בוד </w:t>
      </w:r>
      <w:bookmarkStart w:id="1153" w:name="_ETM_Q1_1655789"/>
      <w:bookmarkEnd w:id="1153"/>
      <w:r>
        <w:rPr>
          <w:rFonts w:hint="cs"/>
          <w:rtl/>
        </w:rPr>
        <w:t>היושב-ראש, יהיה אפשר לדבר?</w:t>
      </w:r>
    </w:p>
    <w:p w:rsidR="009D7FCE" w:rsidRDefault="009D7FCE" w:rsidP="009D7FCE">
      <w:pPr>
        <w:rPr>
          <w:rtl/>
        </w:rPr>
      </w:pPr>
      <w:bookmarkStart w:id="1154" w:name="_ETM_Q1_1657676"/>
      <w:bookmarkStart w:id="1155" w:name="_ETM_Q1_1657774"/>
      <w:bookmarkEnd w:id="1154"/>
      <w:bookmarkEnd w:id="1155"/>
    </w:p>
    <w:p w:rsidR="009D7FCE" w:rsidRDefault="009D7FCE" w:rsidP="009D7FCE">
      <w:pPr>
        <w:pStyle w:val="af5"/>
        <w:keepNext/>
        <w:rPr>
          <w:rtl/>
        </w:rPr>
      </w:pPr>
      <w:bookmarkStart w:id="1156" w:name="ET_interruption_6507_188"/>
      <w:r w:rsidRPr="009D7FCE">
        <w:rPr>
          <w:rStyle w:val="TagStyle"/>
          <w:rtl/>
        </w:rPr>
        <w:t xml:space="preserve"> &lt;&lt; קריאה &gt;&gt; </w:t>
      </w:r>
      <w:r>
        <w:rPr>
          <w:rtl/>
        </w:rPr>
        <w:t>שלי טל מירון (יש עתיד):</w:t>
      </w:r>
      <w:r w:rsidRPr="009D7FCE">
        <w:rPr>
          <w:rStyle w:val="TagStyle"/>
          <w:rtl/>
        </w:rPr>
        <w:t xml:space="preserve"> &lt;&lt; קריאה &gt;&gt;</w:t>
      </w:r>
      <w:r>
        <w:rPr>
          <w:rtl/>
        </w:rPr>
        <w:t xml:space="preserve">   </w:t>
      </w:r>
      <w:bookmarkEnd w:id="1156"/>
    </w:p>
    <w:p w:rsidR="009D7FCE" w:rsidRDefault="009D7FCE" w:rsidP="009D7FCE">
      <w:pPr>
        <w:pStyle w:val="KeepWithNext"/>
        <w:rPr>
          <w:rtl/>
        </w:rPr>
      </w:pPr>
    </w:p>
    <w:p w:rsidR="009D7FCE" w:rsidRDefault="009D7FCE" w:rsidP="009D7FCE">
      <w:pPr>
        <w:rPr>
          <w:rtl/>
        </w:rPr>
      </w:pPr>
      <w:bookmarkStart w:id="1157" w:name="_ETM_Q1_1658835"/>
      <w:bookmarkEnd w:id="1157"/>
      <w:r>
        <w:rPr>
          <w:rFonts w:hint="cs"/>
          <w:rtl/>
        </w:rPr>
        <w:t>ד</w:t>
      </w:r>
      <w:bookmarkStart w:id="1158" w:name="_ETM_Q1_1659163"/>
      <w:bookmarkEnd w:id="1158"/>
      <w:r>
        <w:rPr>
          <w:rFonts w:hint="cs"/>
          <w:rtl/>
        </w:rPr>
        <w:t>י</w:t>
      </w:r>
      <w:bookmarkStart w:id="1159" w:name="_ETM_Q1_1659280"/>
      <w:bookmarkEnd w:id="1159"/>
      <w:r>
        <w:rPr>
          <w:rFonts w:hint="cs"/>
          <w:rtl/>
        </w:rPr>
        <w:t xml:space="preserve">ון חסוי בלי שמות. אין שום בעיה. </w:t>
      </w:r>
      <w:bookmarkStart w:id="1160" w:name="_ETM_Q1_1659739"/>
      <w:bookmarkEnd w:id="1160"/>
    </w:p>
    <w:p w:rsidR="009D7FCE" w:rsidRDefault="009D7FCE" w:rsidP="009D7FCE">
      <w:pPr>
        <w:rPr>
          <w:rtl/>
        </w:rPr>
      </w:pPr>
    </w:p>
    <w:p w:rsidR="009D7FCE" w:rsidRDefault="009D7FCE" w:rsidP="009D7FCE">
      <w:pPr>
        <w:pStyle w:val="a4"/>
        <w:keepNext/>
        <w:rPr>
          <w:rtl/>
        </w:rPr>
      </w:pPr>
      <w:bookmarkStart w:id="1161" w:name="ET_speaker_שגית_אפיק_189"/>
      <w:r w:rsidRPr="009D7FCE">
        <w:rPr>
          <w:rStyle w:val="TagStyle"/>
          <w:rtl/>
        </w:rPr>
        <w:t xml:space="preserve"> &lt;&lt; דובר &gt;&gt; </w:t>
      </w:r>
      <w:r>
        <w:rPr>
          <w:rtl/>
        </w:rPr>
        <w:t>שגית אפיק:</w:t>
      </w:r>
      <w:r w:rsidRPr="009D7FCE">
        <w:rPr>
          <w:rStyle w:val="TagStyle"/>
          <w:rtl/>
        </w:rPr>
        <w:t xml:space="preserve"> &lt;&lt; דובר &gt;&gt;</w:t>
      </w:r>
      <w:r>
        <w:rPr>
          <w:rtl/>
        </w:rPr>
        <w:t xml:space="preserve">   </w:t>
      </w:r>
      <w:bookmarkEnd w:id="1161"/>
    </w:p>
    <w:p w:rsidR="009D7FCE" w:rsidRDefault="009D7FCE" w:rsidP="009D7FCE">
      <w:pPr>
        <w:pStyle w:val="KeepWithNext"/>
        <w:rPr>
          <w:rtl/>
        </w:rPr>
      </w:pPr>
    </w:p>
    <w:p w:rsidR="009D7FCE" w:rsidRDefault="009D7FCE" w:rsidP="009D7FCE">
      <w:pPr>
        <w:rPr>
          <w:rtl/>
        </w:rPr>
      </w:pPr>
      <w:bookmarkStart w:id="1162" w:name="_ETM_Q1_1661057"/>
      <w:bookmarkEnd w:id="1162"/>
      <w:r>
        <w:rPr>
          <w:rFonts w:hint="cs"/>
          <w:rtl/>
        </w:rPr>
        <w:t>אנ</w:t>
      </w:r>
      <w:bookmarkStart w:id="1163" w:name="_ETM_Q1_1661345"/>
      <w:bookmarkStart w:id="1164" w:name="_ETM_Q1_1661444"/>
      <w:bookmarkEnd w:id="1163"/>
      <w:bookmarkEnd w:id="1164"/>
      <w:r>
        <w:rPr>
          <w:rFonts w:hint="cs"/>
          <w:rtl/>
        </w:rPr>
        <w:t xml:space="preserve">י אתייחס עקרונית וספציפית, ואחר כך ארבל תסביר את התיקונים. </w:t>
      </w:r>
      <w:bookmarkStart w:id="1165" w:name="_ETM_Q1_1663906"/>
      <w:bookmarkEnd w:id="1165"/>
      <w:r>
        <w:rPr>
          <w:rFonts w:hint="cs"/>
          <w:rtl/>
        </w:rPr>
        <w:t xml:space="preserve">אני אתחיל עם האמירה העקרונית שלך. בעצם, הצמצום המשמעותי ביותר </w:t>
      </w:r>
      <w:bookmarkStart w:id="1166" w:name="_ETM_Q1_1668005"/>
      <w:bookmarkEnd w:id="1166"/>
      <w:r>
        <w:rPr>
          <w:rFonts w:hint="cs"/>
          <w:rtl/>
        </w:rPr>
        <w:t xml:space="preserve">שעשית בהצעת החוק הוא הסרתם של עובדי הציבור משירות המדינה, </w:t>
      </w:r>
      <w:bookmarkStart w:id="1167" w:name="_ETM_Q1_1674080"/>
      <w:bookmarkEnd w:id="1167"/>
      <w:r>
        <w:rPr>
          <w:rFonts w:hint="cs"/>
          <w:rtl/>
        </w:rPr>
        <w:t xml:space="preserve">כך שהצעת החוק כרגע תחול על נבחרי ציבור ונבחרים - </w:t>
      </w:r>
      <w:bookmarkStart w:id="1168" w:name="_ETM_Q1_1678149"/>
      <w:bookmarkEnd w:id="1168"/>
      <w:r>
        <w:rPr>
          <w:rFonts w:hint="cs"/>
          <w:rtl/>
        </w:rPr>
        <w:t>- -</w:t>
      </w:r>
    </w:p>
    <w:p w:rsidR="009D7FCE" w:rsidRDefault="009D7FCE" w:rsidP="009D7FCE">
      <w:pPr>
        <w:rPr>
          <w:rtl/>
        </w:rPr>
      </w:pPr>
      <w:bookmarkStart w:id="1169" w:name="_ETM_Q1_1678805"/>
      <w:bookmarkStart w:id="1170" w:name="_ETM_Q1_1678888"/>
      <w:bookmarkEnd w:id="1169"/>
      <w:bookmarkEnd w:id="1170"/>
    </w:p>
    <w:p w:rsidR="009D7FCE" w:rsidRDefault="009D7FCE" w:rsidP="009D7FCE">
      <w:pPr>
        <w:pStyle w:val="af6"/>
        <w:keepNext/>
        <w:rPr>
          <w:rtl/>
        </w:rPr>
      </w:pPr>
      <w:bookmarkStart w:id="1171" w:name="ET_yor_6164_190"/>
      <w:r w:rsidRPr="009D7FCE">
        <w:rPr>
          <w:rStyle w:val="TagStyle"/>
          <w:rtl/>
        </w:rPr>
        <w:t xml:space="preserve"> &lt;&lt; </w:t>
      </w:r>
      <w:proofErr w:type="spellStart"/>
      <w:r w:rsidRPr="009D7FCE">
        <w:rPr>
          <w:rStyle w:val="TagStyle"/>
          <w:rtl/>
        </w:rPr>
        <w:t>יור</w:t>
      </w:r>
      <w:proofErr w:type="spellEnd"/>
      <w:r w:rsidRPr="009D7FCE">
        <w:rPr>
          <w:rStyle w:val="TagStyle"/>
          <w:rtl/>
        </w:rPr>
        <w:t xml:space="preserve"> &gt;&gt; </w:t>
      </w:r>
      <w:r>
        <w:rPr>
          <w:rtl/>
        </w:rPr>
        <w:t>היו"ר עמית הלוי:</w:t>
      </w:r>
      <w:r w:rsidRPr="009D7FCE">
        <w:rPr>
          <w:rStyle w:val="TagStyle"/>
          <w:rtl/>
        </w:rPr>
        <w:t xml:space="preserve"> &lt;&lt; </w:t>
      </w:r>
      <w:proofErr w:type="spellStart"/>
      <w:r w:rsidRPr="009D7FCE">
        <w:rPr>
          <w:rStyle w:val="TagStyle"/>
          <w:rtl/>
        </w:rPr>
        <w:t>יור</w:t>
      </w:r>
      <w:proofErr w:type="spellEnd"/>
      <w:r w:rsidRPr="009D7FCE">
        <w:rPr>
          <w:rStyle w:val="TagStyle"/>
          <w:rtl/>
        </w:rPr>
        <w:t xml:space="preserve"> &gt;&gt;</w:t>
      </w:r>
      <w:r>
        <w:rPr>
          <w:rtl/>
        </w:rPr>
        <w:t xml:space="preserve">   </w:t>
      </w:r>
      <w:bookmarkEnd w:id="1171"/>
    </w:p>
    <w:p w:rsidR="009D7FCE" w:rsidRDefault="009D7FCE" w:rsidP="009D7FCE">
      <w:pPr>
        <w:pStyle w:val="KeepWithNext"/>
        <w:rPr>
          <w:rtl/>
        </w:rPr>
      </w:pPr>
    </w:p>
    <w:p w:rsidR="009D7FCE" w:rsidRDefault="009D7FCE" w:rsidP="009D7FCE">
      <w:pPr>
        <w:rPr>
          <w:rtl/>
        </w:rPr>
      </w:pPr>
      <w:bookmarkStart w:id="1172" w:name="_ETM_Q1_1679693"/>
      <w:bookmarkEnd w:id="1172"/>
      <w:r>
        <w:rPr>
          <w:rFonts w:hint="cs"/>
          <w:rtl/>
        </w:rPr>
        <w:t xml:space="preserve">למעט מקרים חריגים. </w:t>
      </w:r>
    </w:p>
    <w:p w:rsidR="009D7FCE" w:rsidRDefault="009D7FCE" w:rsidP="009D7FCE">
      <w:pPr>
        <w:rPr>
          <w:rtl/>
        </w:rPr>
      </w:pPr>
      <w:bookmarkStart w:id="1173" w:name="_ETM_Q1_1682253"/>
      <w:bookmarkStart w:id="1174" w:name="_ETM_Q1_1682329"/>
      <w:bookmarkEnd w:id="1173"/>
      <w:bookmarkEnd w:id="1174"/>
    </w:p>
    <w:p w:rsidR="009D7FCE" w:rsidRDefault="009D7FCE" w:rsidP="009D7FCE">
      <w:pPr>
        <w:pStyle w:val="af5"/>
        <w:keepNext/>
        <w:rPr>
          <w:rtl/>
        </w:rPr>
      </w:pPr>
      <w:bookmarkStart w:id="1175" w:name="ET_interruption_6236_191"/>
      <w:r w:rsidRPr="009D7FCE">
        <w:rPr>
          <w:rStyle w:val="TagStyle"/>
          <w:rtl/>
        </w:rPr>
        <w:t xml:space="preserve"> &lt;&lt; קריאה &gt;&gt; </w:t>
      </w:r>
      <w:r>
        <w:rPr>
          <w:rtl/>
        </w:rPr>
        <w:t>נעמה לזימי (העבודה):</w:t>
      </w:r>
      <w:r w:rsidRPr="009D7FCE">
        <w:rPr>
          <w:rStyle w:val="TagStyle"/>
          <w:rtl/>
        </w:rPr>
        <w:t xml:space="preserve"> &lt;&lt; קריאה &gt;&gt;</w:t>
      </w:r>
      <w:r>
        <w:rPr>
          <w:rtl/>
        </w:rPr>
        <w:t xml:space="preserve">   </w:t>
      </w:r>
      <w:bookmarkEnd w:id="1175"/>
    </w:p>
    <w:p w:rsidR="009D7FCE" w:rsidRDefault="009D7FCE" w:rsidP="009D7FCE">
      <w:pPr>
        <w:pStyle w:val="KeepWithNext"/>
        <w:rPr>
          <w:rtl/>
        </w:rPr>
      </w:pPr>
    </w:p>
    <w:p w:rsidR="009D7FCE" w:rsidRDefault="009D7FCE" w:rsidP="009D7FCE">
      <w:pPr>
        <w:rPr>
          <w:rtl/>
        </w:rPr>
      </w:pPr>
      <w:bookmarkStart w:id="1176" w:name="_ETM_Q1_1682648"/>
      <w:bookmarkStart w:id="1177" w:name="_ETM_Q1_1682902"/>
      <w:bookmarkEnd w:id="1176"/>
      <w:bookmarkEnd w:id="1177"/>
      <w:r>
        <w:rPr>
          <w:rFonts w:hint="cs"/>
          <w:rtl/>
        </w:rPr>
        <w:t>ל</w:t>
      </w:r>
      <w:bookmarkStart w:id="1178" w:name="_ETM_Q1_1683058"/>
      <w:bookmarkEnd w:id="1178"/>
      <w:r>
        <w:rPr>
          <w:rFonts w:hint="cs"/>
          <w:rtl/>
        </w:rPr>
        <w:t xml:space="preserve">פי הנוסח הקיים, זה עדיין חל </w:t>
      </w:r>
      <w:bookmarkStart w:id="1179" w:name="_ETM_Q1_1685023"/>
      <w:bookmarkEnd w:id="1179"/>
      <w:r>
        <w:rPr>
          <w:rFonts w:hint="cs"/>
          <w:rtl/>
        </w:rPr>
        <w:t xml:space="preserve">על עובדי ציבור. סליחה. </w:t>
      </w:r>
    </w:p>
    <w:p w:rsidR="009D7FCE" w:rsidRDefault="009D7FCE" w:rsidP="009D7FCE">
      <w:pPr>
        <w:rPr>
          <w:rtl/>
        </w:rPr>
      </w:pPr>
      <w:bookmarkStart w:id="1180" w:name="_ETM_Q1_1681680"/>
      <w:bookmarkStart w:id="1181" w:name="_ETM_Q1_1681768"/>
      <w:bookmarkEnd w:id="1180"/>
      <w:bookmarkEnd w:id="1181"/>
    </w:p>
    <w:p w:rsidR="009D7FCE" w:rsidRDefault="009D7FCE" w:rsidP="009D7FCE">
      <w:pPr>
        <w:pStyle w:val="af5"/>
        <w:keepNext/>
        <w:rPr>
          <w:rtl/>
        </w:rPr>
      </w:pPr>
      <w:bookmarkStart w:id="1182" w:name="ET_interruption_6361_193"/>
      <w:r w:rsidRPr="009D7FCE">
        <w:rPr>
          <w:rStyle w:val="TagStyle"/>
          <w:rtl/>
        </w:rPr>
        <w:t xml:space="preserve"> &lt;&lt; קריאה &gt;&gt; </w:t>
      </w:r>
      <w:r>
        <w:rPr>
          <w:rtl/>
        </w:rPr>
        <w:t>נאור שירי (יש עתיד):</w:t>
      </w:r>
      <w:r w:rsidRPr="009D7FCE">
        <w:rPr>
          <w:rStyle w:val="TagStyle"/>
          <w:rtl/>
        </w:rPr>
        <w:t xml:space="preserve"> &lt;&lt; קריאה &gt;&gt;</w:t>
      </w:r>
      <w:r>
        <w:rPr>
          <w:rtl/>
        </w:rPr>
        <w:t xml:space="preserve">   </w:t>
      </w:r>
      <w:bookmarkEnd w:id="1182"/>
    </w:p>
    <w:p w:rsidR="009D7FCE" w:rsidRDefault="009D7FCE" w:rsidP="009D7FCE">
      <w:pPr>
        <w:pStyle w:val="KeepWithNext"/>
        <w:rPr>
          <w:rtl/>
        </w:rPr>
      </w:pPr>
    </w:p>
    <w:p w:rsidR="009D7FCE" w:rsidRDefault="009D7FCE" w:rsidP="009D7FCE">
      <w:pPr>
        <w:rPr>
          <w:rtl/>
        </w:rPr>
      </w:pPr>
      <w:bookmarkStart w:id="1183" w:name="_ETM_Q1_1685159"/>
      <w:bookmarkEnd w:id="1183"/>
      <w:r>
        <w:rPr>
          <w:rFonts w:hint="cs"/>
          <w:rtl/>
        </w:rPr>
        <w:t>ע</w:t>
      </w:r>
      <w:bookmarkStart w:id="1184" w:name="_ETM_Q1_1685426"/>
      <w:bookmarkEnd w:id="1184"/>
      <w:r>
        <w:rPr>
          <w:rFonts w:hint="cs"/>
          <w:rtl/>
        </w:rPr>
        <w:t>ו</w:t>
      </w:r>
      <w:bookmarkStart w:id="1185" w:name="_ETM_Q1_1685538"/>
      <w:bookmarkEnd w:id="1185"/>
      <w:r>
        <w:rPr>
          <w:rFonts w:hint="cs"/>
          <w:rtl/>
        </w:rPr>
        <w:t xml:space="preserve">בדי ציבור </w:t>
      </w:r>
      <w:r>
        <w:rPr>
          <w:rtl/>
        </w:rPr>
        <w:t>–</w:t>
      </w:r>
      <w:r>
        <w:rPr>
          <w:rFonts w:hint="cs"/>
          <w:rtl/>
        </w:rPr>
        <w:t xml:space="preserve"> </w:t>
      </w:r>
      <w:bookmarkStart w:id="1186" w:name="_ETM_Q1_1685523"/>
      <w:bookmarkEnd w:id="1186"/>
      <w:r>
        <w:rPr>
          <w:rFonts w:hint="cs"/>
          <w:rtl/>
        </w:rPr>
        <w:t xml:space="preserve">זה נשאר. </w:t>
      </w:r>
    </w:p>
    <w:p w:rsidR="009D7FCE" w:rsidRDefault="009D7FCE" w:rsidP="009D7FCE">
      <w:pPr>
        <w:rPr>
          <w:rtl/>
        </w:rPr>
      </w:pPr>
    </w:p>
    <w:p w:rsidR="00977308" w:rsidRDefault="00977308" w:rsidP="00977308">
      <w:pPr>
        <w:pStyle w:val="af6"/>
        <w:keepNext/>
        <w:rPr>
          <w:rtl/>
        </w:rPr>
      </w:pPr>
      <w:bookmarkStart w:id="1187" w:name="ET_yor_6164_194"/>
      <w:r w:rsidRPr="00977308">
        <w:rPr>
          <w:rStyle w:val="TagStyle"/>
          <w:rtl/>
        </w:rPr>
        <w:t xml:space="preserve"> &lt;&lt; </w:t>
      </w:r>
      <w:proofErr w:type="spellStart"/>
      <w:r w:rsidRPr="00977308">
        <w:rPr>
          <w:rStyle w:val="TagStyle"/>
          <w:rtl/>
        </w:rPr>
        <w:t>יור</w:t>
      </w:r>
      <w:proofErr w:type="spellEnd"/>
      <w:r w:rsidRPr="00977308">
        <w:rPr>
          <w:rStyle w:val="TagStyle"/>
          <w:rtl/>
        </w:rPr>
        <w:t xml:space="preserve"> &gt;&gt; </w:t>
      </w:r>
      <w:r>
        <w:rPr>
          <w:rtl/>
        </w:rPr>
        <w:t>היו"ר עמית הלוי:</w:t>
      </w:r>
      <w:r w:rsidRPr="00977308">
        <w:rPr>
          <w:rStyle w:val="TagStyle"/>
          <w:rtl/>
        </w:rPr>
        <w:t xml:space="preserve"> &lt;&lt; </w:t>
      </w:r>
      <w:proofErr w:type="spellStart"/>
      <w:r w:rsidRPr="00977308">
        <w:rPr>
          <w:rStyle w:val="TagStyle"/>
          <w:rtl/>
        </w:rPr>
        <w:t>יור</w:t>
      </w:r>
      <w:proofErr w:type="spellEnd"/>
      <w:r w:rsidRPr="00977308">
        <w:rPr>
          <w:rStyle w:val="TagStyle"/>
          <w:rtl/>
        </w:rPr>
        <w:t xml:space="preserve"> &gt;&gt;</w:t>
      </w:r>
      <w:r>
        <w:rPr>
          <w:rtl/>
        </w:rPr>
        <w:t xml:space="preserve">   </w:t>
      </w:r>
      <w:bookmarkEnd w:id="1187"/>
    </w:p>
    <w:p w:rsidR="00977308" w:rsidRDefault="00977308" w:rsidP="00977308">
      <w:pPr>
        <w:pStyle w:val="KeepWithNext"/>
        <w:rPr>
          <w:rtl/>
        </w:rPr>
      </w:pPr>
    </w:p>
    <w:p w:rsidR="00977308" w:rsidRDefault="00977308" w:rsidP="00977308">
      <w:pPr>
        <w:rPr>
          <w:rtl/>
        </w:rPr>
      </w:pPr>
      <w:bookmarkStart w:id="1188" w:name="_ETM_Q1_1692209"/>
      <w:bookmarkEnd w:id="1188"/>
      <w:r>
        <w:rPr>
          <w:rFonts w:hint="cs"/>
          <w:rtl/>
        </w:rPr>
        <w:t xml:space="preserve">אנחנו מסירים אותם בהקשר של </w:t>
      </w:r>
      <w:r>
        <w:rPr>
          <w:rtl/>
        </w:rPr>
        <w:t>–</w:t>
      </w:r>
      <w:r>
        <w:rPr>
          <w:rFonts w:hint="cs"/>
          <w:rtl/>
        </w:rPr>
        <w:t xml:space="preserve"> באשר </w:t>
      </w:r>
      <w:bookmarkStart w:id="1189" w:name="_ETM_Q1_1691884"/>
      <w:bookmarkEnd w:id="1189"/>
      <w:r>
        <w:rPr>
          <w:rFonts w:hint="cs"/>
          <w:rtl/>
        </w:rPr>
        <w:t xml:space="preserve">הוא עובד ציבור, אסור להם. אלא אם כן - </w:t>
      </w:r>
      <w:bookmarkStart w:id="1190" w:name="_ETM_Q1_1695266"/>
      <w:bookmarkEnd w:id="1190"/>
      <w:r>
        <w:rPr>
          <w:rFonts w:hint="cs"/>
          <w:rtl/>
        </w:rPr>
        <w:t>- -</w:t>
      </w:r>
    </w:p>
    <w:p w:rsidR="00977308" w:rsidRDefault="00977308" w:rsidP="00977308">
      <w:pPr>
        <w:rPr>
          <w:rtl/>
        </w:rPr>
      </w:pPr>
      <w:bookmarkStart w:id="1191" w:name="_ETM_Q1_1693663"/>
      <w:bookmarkStart w:id="1192" w:name="_ETM_Q1_1693766"/>
      <w:bookmarkEnd w:id="1191"/>
      <w:bookmarkEnd w:id="1192"/>
    </w:p>
    <w:p w:rsidR="00977308" w:rsidRDefault="00977308" w:rsidP="00977308">
      <w:pPr>
        <w:pStyle w:val="af5"/>
        <w:keepNext/>
        <w:rPr>
          <w:rtl/>
        </w:rPr>
      </w:pPr>
      <w:bookmarkStart w:id="1193" w:name="ET_interruption_6361_195"/>
      <w:r w:rsidRPr="00977308">
        <w:rPr>
          <w:rStyle w:val="TagStyle"/>
          <w:rtl/>
        </w:rPr>
        <w:t xml:space="preserve"> &lt;&lt; קריאה &gt;&gt; </w:t>
      </w:r>
      <w:r>
        <w:rPr>
          <w:rtl/>
        </w:rPr>
        <w:t>נאור שירי (יש עתיד):</w:t>
      </w:r>
      <w:r w:rsidRPr="00977308">
        <w:rPr>
          <w:rStyle w:val="TagStyle"/>
          <w:rtl/>
        </w:rPr>
        <w:t xml:space="preserve"> &lt;&lt; קריאה &gt;&gt;</w:t>
      </w:r>
      <w:r>
        <w:rPr>
          <w:rtl/>
        </w:rPr>
        <w:t xml:space="preserve">   </w:t>
      </w:r>
      <w:bookmarkEnd w:id="1193"/>
    </w:p>
    <w:p w:rsidR="00977308" w:rsidRDefault="00977308" w:rsidP="00977308">
      <w:pPr>
        <w:pStyle w:val="KeepWithNext"/>
        <w:rPr>
          <w:rtl/>
        </w:rPr>
      </w:pPr>
    </w:p>
    <w:p w:rsidR="00977308" w:rsidRDefault="00977308" w:rsidP="00977308">
      <w:pPr>
        <w:rPr>
          <w:rtl/>
        </w:rPr>
      </w:pPr>
      <w:bookmarkStart w:id="1194" w:name="_ETM_Q1_1695805"/>
      <w:bookmarkEnd w:id="1194"/>
      <w:r>
        <w:rPr>
          <w:rFonts w:hint="cs"/>
          <w:rtl/>
        </w:rPr>
        <w:t xml:space="preserve">לא הבנתי. </w:t>
      </w:r>
    </w:p>
    <w:p w:rsidR="00977308" w:rsidRDefault="00977308" w:rsidP="00977308">
      <w:pPr>
        <w:rPr>
          <w:rtl/>
        </w:rPr>
      </w:pPr>
      <w:bookmarkStart w:id="1195" w:name="_ETM_Q1_1698343"/>
      <w:bookmarkStart w:id="1196" w:name="_ETM_Q1_1698452"/>
      <w:bookmarkEnd w:id="1195"/>
      <w:bookmarkEnd w:id="1196"/>
    </w:p>
    <w:p w:rsidR="00977308" w:rsidRDefault="00977308" w:rsidP="00977308">
      <w:pPr>
        <w:pStyle w:val="af5"/>
        <w:keepNext/>
        <w:rPr>
          <w:rtl/>
        </w:rPr>
      </w:pPr>
      <w:bookmarkStart w:id="1197" w:name="ET_interruption_5787_196"/>
      <w:r w:rsidRPr="00977308">
        <w:rPr>
          <w:rStyle w:val="TagStyle"/>
          <w:rtl/>
        </w:rPr>
        <w:t xml:space="preserve"> &lt;&lt; קריאה &gt;&gt; </w:t>
      </w:r>
      <w:proofErr w:type="spellStart"/>
      <w:r>
        <w:rPr>
          <w:rtl/>
        </w:rPr>
        <w:t>יוראי</w:t>
      </w:r>
      <w:proofErr w:type="spellEnd"/>
      <w:r>
        <w:rPr>
          <w:rtl/>
        </w:rPr>
        <w:t xml:space="preserve"> להב הרצנו (יש עתיד):</w:t>
      </w:r>
      <w:r w:rsidRPr="00977308">
        <w:rPr>
          <w:rStyle w:val="TagStyle"/>
          <w:rtl/>
        </w:rPr>
        <w:t xml:space="preserve"> &lt;&lt; קריאה &gt;&gt;</w:t>
      </w:r>
      <w:r>
        <w:rPr>
          <w:rtl/>
        </w:rPr>
        <w:t xml:space="preserve">   </w:t>
      </w:r>
      <w:bookmarkEnd w:id="1197"/>
    </w:p>
    <w:p w:rsidR="00977308" w:rsidRDefault="00977308" w:rsidP="00977308">
      <w:pPr>
        <w:pStyle w:val="KeepWithNext"/>
        <w:rPr>
          <w:rtl/>
        </w:rPr>
      </w:pPr>
    </w:p>
    <w:p w:rsidR="00977308" w:rsidRDefault="00977308" w:rsidP="00977308">
      <w:pPr>
        <w:rPr>
          <w:rtl/>
        </w:rPr>
      </w:pPr>
      <w:bookmarkStart w:id="1198" w:name="_ETM_Q1_1699645"/>
      <w:bookmarkEnd w:id="1198"/>
      <w:r>
        <w:rPr>
          <w:rFonts w:hint="cs"/>
          <w:rtl/>
        </w:rPr>
        <w:t>זה כולל את עובדי הציבור?</w:t>
      </w:r>
    </w:p>
    <w:p w:rsidR="00977308" w:rsidRDefault="00977308" w:rsidP="00977308">
      <w:pPr>
        <w:rPr>
          <w:rtl/>
        </w:rPr>
      </w:pPr>
      <w:bookmarkStart w:id="1199" w:name="_ETM_Q1_1697585"/>
      <w:bookmarkStart w:id="1200" w:name="_ETM_Q1_1697698"/>
      <w:bookmarkEnd w:id="1199"/>
      <w:bookmarkEnd w:id="1200"/>
    </w:p>
    <w:p w:rsidR="00977308" w:rsidRDefault="00977308" w:rsidP="00977308">
      <w:pPr>
        <w:pStyle w:val="af5"/>
        <w:keepNext/>
        <w:rPr>
          <w:rtl/>
        </w:rPr>
      </w:pPr>
      <w:bookmarkStart w:id="1201" w:name="ET_interruption_6361_197"/>
      <w:r w:rsidRPr="00977308">
        <w:rPr>
          <w:rStyle w:val="TagStyle"/>
          <w:rtl/>
        </w:rPr>
        <w:t xml:space="preserve"> &lt;&lt; קריאה &gt;&gt; </w:t>
      </w:r>
      <w:r>
        <w:rPr>
          <w:rtl/>
        </w:rPr>
        <w:t>נאור שירי (יש עתיד):</w:t>
      </w:r>
      <w:r w:rsidRPr="00977308">
        <w:rPr>
          <w:rStyle w:val="TagStyle"/>
          <w:rtl/>
        </w:rPr>
        <w:t xml:space="preserve"> &lt;&lt; קריאה &gt;&gt;</w:t>
      </w:r>
      <w:r>
        <w:rPr>
          <w:rtl/>
        </w:rPr>
        <w:t xml:space="preserve">   </w:t>
      </w:r>
      <w:bookmarkEnd w:id="1201"/>
    </w:p>
    <w:p w:rsidR="00977308" w:rsidRDefault="00977308" w:rsidP="00977308">
      <w:pPr>
        <w:pStyle w:val="KeepWithNext"/>
        <w:rPr>
          <w:rtl/>
        </w:rPr>
      </w:pPr>
    </w:p>
    <w:p w:rsidR="00977308" w:rsidRPr="00977308" w:rsidRDefault="00977308" w:rsidP="00977308">
      <w:pPr>
        <w:rPr>
          <w:rtl/>
        </w:rPr>
      </w:pPr>
      <w:bookmarkStart w:id="1202" w:name="_ETM_Q1_1701346"/>
      <w:bookmarkStart w:id="1203" w:name="_ETM_Q1_1701593"/>
      <w:bookmarkStart w:id="1204" w:name="_ETM_Q1_1701676"/>
      <w:bookmarkEnd w:id="1202"/>
      <w:bookmarkEnd w:id="1203"/>
      <w:bookmarkEnd w:id="1204"/>
      <w:r>
        <w:rPr>
          <w:rFonts w:hint="cs"/>
          <w:rtl/>
        </w:rPr>
        <w:t xml:space="preserve">עובדי ציבור נשארים </w:t>
      </w:r>
      <w:bookmarkStart w:id="1205" w:name="_ETM_Q1_1701962"/>
      <w:bookmarkEnd w:id="1205"/>
      <w:r>
        <w:rPr>
          <w:rFonts w:hint="cs"/>
          <w:rtl/>
        </w:rPr>
        <w:t xml:space="preserve">בחוק. </w:t>
      </w:r>
    </w:p>
    <w:p w:rsidR="009D7FCE" w:rsidRPr="009D7FCE" w:rsidRDefault="009D7FCE" w:rsidP="009D7FCE">
      <w:pPr>
        <w:rPr>
          <w:rtl/>
        </w:rPr>
      </w:pPr>
      <w:bookmarkStart w:id="1206" w:name="_ETM_Q1_1686930"/>
      <w:bookmarkStart w:id="1207" w:name="_ETM_Q1_1687040"/>
      <w:bookmarkEnd w:id="1206"/>
      <w:bookmarkEnd w:id="1207"/>
    </w:p>
    <w:p w:rsidR="009D7FCE" w:rsidRDefault="009D7FCE" w:rsidP="009D7FCE">
      <w:pPr>
        <w:pStyle w:val="af6"/>
        <w:keepNext/>
        <w:rPr>
          <w:rtl/>
        </w:rPr>
      </w:pPr>
      <w:bookmarkStart w:id="1208" w:name="ET_yor_6164_192"/>
      <w:r w:rsidRPr="009D7FCE">
        <w:rPr>
          <w:rStyle w:val="TagStyle"/>
          <w:rtl/>
        </w:rPr>
        <w:t xml:space="preserve"> &lt;&lt; </w:t>
      </w:r>
      <w:proofErr w:type="spellStart"/>
      <w:r w:rsidRPr="009D7FCE">
        <w:rPr>
          <w:rStyle w:val="TagStyle"/>
          <w:rtl/>
        </w:rPr>
        <w:t>יור</w:t>
      </w:r>
      <w:proofErr w:type="spellEnd"/>
      <w:r w:rsidRPr="009D7FCE">
        <w:rPr>
          <w:rStyle w:val="TagStyle"/>
          <w:rtl/>
        </w:rPr>
        <w:t xml:space="preserve"> &gt;&gt; </w:t>
      </w:r>
      <w:r>
        <w:rPr>
          <w:rtl/>
        </w:rPr>
        <w:t>היו"ר עמית הלוי:</w:t>
      </w:r>
      <w:r w:rsidRPr="009D7FCE">
        <w:rPr>
          <w:rStyle w:val="TagStyle"/>
          <w:rtl/>
        </w:rPr>
        <w:t xml:space="preserve"> &lt;&lt; </w:t>
      </w:r>
      <w:proofErr w:type="spellStart"/>
      <w:r w:rsidRPr="009D7FCE">
        <w:rPr>
          <w:rStyle w:val="TagStyle"/>
          <w:rtl/>
        </w:rPr>
        <w:t>יור</w:t>
      </w:r>
      <w:proofErr w:type="spellEnd"/>
      <w:r w:rsidRPr="009D7FCE">
        <w:rPr>
          <w:rStyle w:val="TagStyle"/>
          <w:rtl/>
        </w:rPr>
        <w:t xml:space="preserve"> &gt;&gt;</w:t>
      </w:r>
      <w:r>
        <w:rPr>
          <w:rtl/>
        </w:rPr>
        <w:t xml:space="preserve">   </w:t>
      </w:r>
      <w:bookmarkEnd w:id="1208"/>
    </w:p>
    <w:p w:rsidR="009D7FCE" w:rsidRDefault="009D7FCE" w:rsidP="009D7FCE">
      <w:pPr>
        <w:pStyle w:val="KeepWithNext"/>
        <w:rPr>
          <w:rtl/>
        </w:rPr>
      </w:pPr>
    </w:p>
    <w:p w:rsidR="009D7FCE" w:rsidRDefault="00977308" w:rsidP="00977308">
      <w:bookmarkStart w:id="1209" w:name="_ETM_Q1_1682420"/>
      <w:bookmarkEnd w:id="1209"/>
      <w:r>
        <w:rPr>
          <w:rFonts w:hint="cs"/>
          <w:rtl/>
        </w:rPr>
        <w:t>ה-</w:t>
      </w:r>
      <w:r>
        <w:t>default</w:t>
      </w:r>
      <w:r>
        <w:rPr>
          <w:rFonts w:hint="cs"/>
          <w:rtl/>
        </w:rPr>
        <w:t xml:space="preserve"> לגביהם השתנה. </w:t>
      </w:r>
    </w:p>
    <w:p w:rsidR="00977308" w:rsidRDefault="00977308" w:rsidP="00977308">
      <w:bookmarkStart w:id="1210" w:name="_ETM_Q1_1706532"/>
      <w:bookmarkStart w:id="1211" w:name="_ETM_Q1_1706620"/>
      <w:bookmarkEnd w:id="1210"/>
      <w:bookmarkEnd w:id="1211"/>
    </w:p>
    <w:p w:rsidR="00977308" w:rsidRDefault="00977308" w:rsidP="00977308">
      <w:pPr>
        <w:pStyle w:val="af5"/>
        <w:keepNext/>
        <w:rPr>
          <w:rtl/>
        </w:rPr>
      </w:pPr>
      <w:bookmarkStart w:id="1212" w:name="ET_interruption_6361_198"/>
      <w:r w:rsidRPr="00977308">
        <w:rPr>
          <w:rStyle w:val="TagStyle"/>
          <w:rtl/>
        </w:rPr>
        <w:t xml:space="preserve"> &lt;&lt; קריאה &gt;&gt; </w:t>
      </w:r>
      <w:r>
        <w:rPr>
          <w:rtl/>
        </w:rPr>
        <w:t>נאור שירי (יש עתיד):</w:t>
      </w:r>
      <w:r w:rsidRPr="00977308">
        <w:rPr>
          <w:rStyle w:val="TagStyle"/>
          <w:rtl/>
        </w:rPr>
        <w:t xml:space="preserve"> &lt;&lt; קריאה &gt;&gt;</w:t>
      </w:r>
      <w:r>
        <w:rPr>
          <w:rtl/>
        </w:rPr>
        <w:t xml:space="preserve">   </w:t>
      </w:r>
      <w:bookmarkEnd w:id="1212"/>
    </w:p>
    <w:p w:rsidR="00977308" w:rsidRDefault="00977308" w:rsidP="00977308">
      <w:pPr>
        <w:pStyle w:val="KeepWithNext"/>
        <w:rPr>
          <w:rtl/>
        </w:rPr>
      </w:pPr>
    </w:p>
    <w:p w:rsidR="00977308" w:rsidRDefault="00977308" w:rsidP="006F604F">
      <w:pPr>
        <w:rPr>
          <w:rtl/>
        </w:rPr>
      </w:pPr>
      <w:bookmarkStart w:id="1213" w:name="_ETM_Q1_1709361"/>
      <w:bookmarkEnd w:id="1213"/>
      <w:r>
        <w:rPr>
          <w:rFonts w:hint="cs"/>
          <w:rtl/>
        </w:rPr>
        <w:t xml:space="preserve">מה זה </w:t>
      </w:r>
      <w:r>
        <w:t>default</w:t>
      </w:r>
      <w:r>
        <w:rPr>
          <w:rFonts w:hint="cs"/>
          <w:rtl/>
        </w:rPr>
        <w:t xml:space="preserve">? עובדי ציבור </w:t>
      </w:r>
      <w:bookmarkStart w:id="1214" w:name="_ETM_Q1_1710525"/>
      <w:bookmarkEnd w:id="1214"/>
      <w:r>
        <w:rPr>
          <w:rFonts w:hint="cs"/>
          <w:rtl/>
        </w:rPr>
        <w:t xml:space="preserve">נשארו בחוק. </w:t>
      </w:r>
      <w:r w:rsidR="006F604F">
        <w:rPr>
          <w:rFonts w:hint="cs"/>
          <w:rtl/>
        </w:rPr>
        <w:t>לא ב-</w:t>
      </w:r>
      <w:r w:rsidR="006F604F">
        <w:t>default</w:t>
      </w:r>
      <w:r w:rsidR="006F604F">
        <w:rPr>
          <w:rFonts w:hint="cs"/>
          <w:rtl/>
        </w:rPr>
        <w:t xml:space="preserve">. הם נשארו. לא שינית. </w:t>
      </w:r>
    </w:p>
    <w:p w:rsidR="006F604F" w:rsidRDefault="006F604F" w:rsidP="006F604F">
      <w:pPr>
        <w:rPr>
          <w:rtl/>
        </w:rPr>
      </w:pPr>
      <w:bookmarkStart w:id="1215" w:name="_ETM_Q1_1713259"/>
      <w:bookmarkStart w:id="1216" w:name="_ETM_Q1_1713359"/>
      <w:bookmarkEnd w:id="1215"/>
      <w:bookmarkEnd w:id="1216"/>
    </w:p>
    <w:p w:rsidR="006F604F" w:rsidRDefault="006F604F" w:rsidP="006F604F">
      <w:pPr>
        <w:pStyle w:val="af5"/>
        <w:keepNext/>
        <w:rPr>
          <w:rtl/>
        </w:rPr>
      </w:pPr>
      <w:bookmarkStart w:id="1217" w:name="ET_interruption_5787_199"/>
      <w:r w:rsidRPr="006F604F">
        <w:rPr>
          <w:rStyle w:val="TagStyle"/>
          <w:rtl/>
        </w:rPr>
        <w:t xml:space="preserve"> &lt;&lt; קריאה &gt;&gt; </w:t>
      </w:r>
      <w:proofErr w:type="spellStart"/>
      <w:r>
        <w:rPr>
          <w:rtl/>
        </w:rPr>
        <w:t>יוראי</w:t>
      </w:r>
      <w:proofErr w:type="spellEnd"/>
      <w:r>
        <w:rPr>
          <w:rtl/>
        </w:rPr>
        <w:t xml:space="preserve"> להב הרצנו (יש עתיד):</w:t>
      </w:r>
      <w:r w:rsidRPr="006F604F">
        <w:rPr>
          <w:rStyle w:val="TagStyle"/>
          <w:rtl/>
        </w:rPr>
        <w:t xml:space="preserve"> &lt;&lt; קריאה &gt;&gt;</w:t>
      </w:r>
      <w:r>
        <w:rPr>
          <w:rtl/>
        </w:rPr>
        <w:t xml:space="preserve">   </w:t>
      </w:r>
      <w:bookmarkEnd w:id="1217"/>
    </w:p>
    <w:p w:rsidR="006F604F" w:rsidRDefault="006F604F" w:rsidP="006F604F">
      <w:pPr>
        <w:pStyle w:val="KeepWithNext"/>
        <w:rPr>
          <w:rtl/>
        </w:rPr>
      </w:pPr>
    </w:p>
    <w:p w:rsidR="006F604F" w:rsidRDefault="006F604F" w:rsidP="006F604F">
      <w:pPr>
        <w:rPr>
          <w:rtl/>
        </w:rPr>
      </w:pPr>
      <w:bookmarkStart w:id="1218" w:name="_ETM_Q1_1717342"/>
      <w:bookmarkStart w:id="1219" w:name="_ETM_Q1_1717599"/>
      <w:bookmarkStart w:id="1220" w:name="_ETM_Q1_1717687"/>
      <w:bookmarkEnd w:id="1218"/>
      <w:bookmarkEnd w:id="1219"/>
      <w:bookmarkEnd w:id="1220"/>
      <w:r>
        <w:rPr>
          <w:rFonts w:hint="cs"/>
          <w:rtl/>
        </w:rPr>
        <w:t xml:space="preserve">מה זה </w:t>
      </w:r>
      <w:bookmarkStart w:id="1221" w:name="_ETM_Q1_1716195"/>
      <w:bookmarkEnd w:id="1221"/>
      <w:r>
        <w:t>default</w:t>
      </w:r>
      <w:r>
        <w:rPr>
          <w:rFonts w:hint="cs"/>
          <w:rtl/>
        </w:rPr>
        <w:t xml:space="preserve">? בררת המחדל היא שזה חל גם על עובדי ציבור, </w:t>
      </w:r>
      <w:bookmarkStart w:id="1222" w:name="_ETM_Q1_1720345"/>
      <w:bookmarkEnd w:id="1222"/>
      <w:r>
        <w:rPr>
          <w:rFonts w:hint="cs"/>
          <w:rtl/>
        </w:rPr>
        <w:t>לא?</w:t>
      </w:r>
    </w:p>
    <w:p w:rsidR="006F604F" w:rsidRDefault="006F604F" w:rsidP="006F604F">
      <w:pPr>
        <w:rPr>
          <w:rtl/>
        </w:rPr>
      </w:pPr>
    </w:p>
    <w:p w:rsidR="006F604F" w:rsidRDefault="006F604F" w:rsidP="006F604F">
      <w:pPr>
        <w:pStyle w:val="af6"/>
        <w:keepNext/>
        <w:rPr>
          <w:rtl/>
        </w:rPr>
      </w:pPr>
      <w:bookmarkStart w:id="1223" w:name="ET_yor_6164_200"/>
      <w:r w:rsidRPr="006F604F">
        <w:rPr>
          <w:rStyle w:val="TagStyle"/>
          <w:rtl/>
        </w:rPr>
        <w:t xml:space="preserve"> &lt;&lt; </w:t>
      </w:r>
      <w:proofErr w:type="spellStart"/>
      <w:r w:rsidRPr="006F604F">
        <w:rPr>
          <w:rStyle w:val="TagStyle"/>
          <w:rtl/>
        </w:rPr>
        <w:t>יור</w:t>
      </w:r>
      <w:proofErr w:type="spellEnd"/>
      <w:r w:rsidRPr="006F604F">
        <w:rPr>
          <w:rStyle w:val="TagStyle"/>
          <w:rtl/>
        </w:rPr>
        <w:t xml:space="preserve"> &gt;&gt; </w:t>
      </w:r>
      <w:r>
        <w:rPr>
          <w:rtl/>
        </w:rPr>
        <w:t>היו"ר עמית הלוי:</w:t>
      </w:r>
      <w:r w:rsidRPr="006F604F">
        <w:rPr>
          <w:rStyle w:val="TagStyle"/>
          <w:rtl/>
        </w:rPr>
        <w:t xml:space="preserve"> &lt;&lt; </w:t>
      </w:r>
      <w:proofErr w:type="spellStart"/>
      <w:r w:rsidRPr="006F604F">
        <w:rPr>
          <w:rStyle w:val="TagStyle"/>
          <w:rtl/>
        </w:rPr>
        <w:t>יור</w:t>
      </w:r>
      <w:proofErr w:type="spellEnd"/>
      <w:r w:rsidRPr="006F604F">
        <w:rPr>
          <w:rStyle w:val="TagStyle"/>
          <w:rtl/>
        </w:rPr>
        <w:t xml:space="preserve"> &gt;&gt;</w:t>
      </w:r>
      <w:r>
        <w:rPr>
          <w:rtl/>
        </w:rPr>
        <w:t xml:space="preserve">   </w:t>
      </w:r>
      <w:bookmarkEnd w:id="1223"/>
    </w:p>
    <w:p w:rsidR="006F604F" w:rsidRDefault="006F604F" w:rsidP="006F604F">
      <w:pPr>
        <w:pStyle w:val="KeepWithNext"/>
        <w:rPr>
          <w:rtl/>
        </w:rPr>
      </w:pPr>
    </w:p>
    <w:p w:rsidR="006F604F" w:rsidRDefault="006F604F" w:rsidP="006F604F">
      <w:pPr>
        <w:rPr>
          <w:rtl/>
        </w:rPr>
      </w:pPr>
      <w:bookmarkStart w:id="1224" w:name="_ETM_Q1_1719694"/>
      <w:bookmarkEnd w:id="1224"/>
      <w:r>
        <w:rPr>
          <w:rFonts w:hint="cs"/>
          <w:rtl/>
        </w:rPr>
        <w:t xml:space="preserve">הפוך, הפוך. </w:t>
      </w:r>
    </w:p>
    <w:p w:rsidR="006F604F" w:rsidRDefault="006F604F" w:rsidP="006F604F">
      <w:pPr>
        <w:rPr>
          <w:rtl/>
        </w:rPr>
      </w:pPr>
      <w:bookmarkStart w:id="1225" w:name="_ETM_Q1_1721991"/>
      <w:bookmarkStart w:id="1226" w:name="_ETM_Q1_1722076"/>
      <w:bookmarkEnd w:id="1225"/>
      <w:bookmarkEnd w:id="1226"/>
    </w:p>
    <w:p w:rsidR="006F604F" w:rsidRDefault="006F604F" w:rsidP="006F604F">
      <w:pPr>
        <w:pStyle w:val="-"/>
        <w:keepNext/>
        <w:rPr>
          <w:rtl/>
        </w:rPr>
      </w:pPr>
      <w:bookmarkStart w:id="1227" w:name="ET_speakercontinue_שגית_אפיק_201"/>
      <w:r w:rsidRPr="006F604F">
        <w:rPr>
          <w:rStyle w:val="TagStyle"/>
          <w:rtl/>
        </w:rPr>
        <w:t xml:space="preserve"> &lt;&lt; </w:t>
      </w:r>
      <w:proofErr w:type="spellStart"/>
      <w:r w:rsidRPr="006F604F">
        <w:rPr>
          <w:rStyle w:val="TagStyle"/>
          <w:rtl/>
        </w:rPr>
        <w:t>דובר_המשך</w:t>
      </w:r>
      <w:proofErr w:type="spellEnd"/>
      <w:r w:rsidRPr="006F604F">
        <w:rPr>
          <w:rStyle w:val="TagStyle"/>
          <w:rtl/>
        </w:rPr>
        <w:t xml:space="preserve"> &gt;&gt; </w:t>
      </w:r>
      <w:r>
        <w:rPr>
          <w:rtl/>
        </w:rPr>
        <w:t>שגית אפיק:</w:t>
      </w:r>
      <w:r w:rsidRPr="006F604F">
        <w:rPr>
          <w:rStyle w:val="TagStyle"/>
          <w:rtl/>
        </w:rPr>
        <w:t xml:space="preserve"> &lt;&lt; </w:t>
      </w:r>
      <w:proofErr w:type="spellStart"/>
      <w:r w:rsidRPr="006F604F">
        <w:rPr>
          <w:rStyle w:val="TagStyle"/>
          <w:rtl/>
        </w:rPr>
        <w:t>דובר_המשך</w:t>
      </w:r>
      <w:proofErr w:type="spellEnd"/>
      <w:r w:rsidRPr="006F604F">
        <w:rPr>
          <w:rStyle w:val="TagStyle"/>
          <w:rtl/>
        </w:rPr>
        <w:t xml:space="preserve"> &gt;&gt;</w:t>
      </w:r>
      <w:r>
        <w:rPr>
          <w:rtl/>
        </w:rPr>
        <w:t xml:space="preserve">   </w:t>
      </w:r>
      <w:bookmarkEnd w:id="1227"/>
    </w:p>
    <w:p w:rsidR="006F604F" w:rsidRDefault="006F604F" w:rsidP="006F604F">
      <w:pPr>
        <w:pStyle w:val="KeepWithNext"/>
        <w:rPr>
          <w:rtl/>
        </w:rPr>
      </w:pPr>
    </w:p>
    <w:p w:rsidR="006F604F" w:rsidRDefault="006F604F" w:rsidP="006F604F">
      <w:pPr>
        <w:rPr>
          <w:rtl/>
        </w:rPr>
      </w:pPr>
      <w:bookmarkStart w:id="1228" w:name="_ETM_Q1_1723163"/>
      <w:bookmarkEnd w:id="1228"/>
      <w:r>
        <w:rPr>
          <w:rFonts w:hint="cs"/>
          <w:rtl/>
        </w:rPr>
        <w:t xml:space="preserve">זה לא חל. בררת המחדל היא שהם יכולים </w:t>
      </w:r>
      <w:bookmarkStart w:id="1229" w:name="_ETM_Q1_1725618"/>
      <w:bookmarkEnd w:id="1229"/>
      <w:r>
        <w:rPr>
          <w:rFonts w:hint="cs"/>
          <w:rtl/>
        </w:rPr>
        <w:t xml:space="preserve">לבקש. </w:t>
      </w:r>
    </w:p>
    <w:p w:rsidR="006F604F" w:rsidRDefault="006F604F" w:rsidP="006F604F">
      <w:pPr>
        <w:rPr>
          <w:rtl/>
        </w:rPr>
      </w:pPr>
      <w:bookmarkStart w:id="1230" w:name="_ETM_Q1_1724977"/>
      <w:bookmarkStart w:id="1231" w:name="_ETM_Q1_1725075"/>
      <w:bookmarkEnd w:id="1230"/>
      <w:bookmarkEnd w:id="1231"/>
    </w:p>
    <w:p w:rsidR="006F604F" w:rsidRDefault="006F604F" w:rsidP="006F604F">
      <w:pPr>
        <w:pStyle w:val="af5"/>
        <w:keepNext/>
        <w:rPr>
          <w:rtl/>
        </w:rPr>
      </w:pPr>
      <w:bookmarkStart w:id="1232" w:name="ET_interruption_6361_202"/>
      <w:r w:rsidRPr="006F604F">
        <w:rPr>
          <w:rStyle w:val="TagStyle"/>
          <w:rtl/>
        </w:rPr>
        <w:t xml:space="preserve"> &lt;&lt; קריאה &gt;&gt; </w:t>
      </w:r>
      <w:r>
        <w:rPr>
          <w:rtl/>
        </w:rPr>
        <w:t>נאור שירי (יש עתיד):</w:t>
      </w:r>
      <w:r w:rsidRPr="006F604F">
        <w:rPr>
          <w:rStyle w:val="TagStyle"/>
          <w:rtl/>
        </w:rPr>
        <w:t xml:space="preserve"> &lt;&lt; קריאה &gt;&gt;</w:t>
      </w:r>
      <w:r>
        <w:rPr>
          <w:rtl/>
        </w:rPr>
        <w:t xml:space="preserve">   </w:t>
      </w:r>
      <w:bookmarkEnd w:id="1232"/>
    </w:p>
    <w:p w:rsidR="006F604F" w:rsidRDefault="006F604F" w:rsidP="006F604F">
      <w:pPr>
        <w:pStyle w:val="KeepWithNext"/>
        <w:rPr>
          <w:rtl/>
        </w:rPr>
      </w:pPr>
    </w:p>
    <w:p w:rsidR="006F604F" w:rsidRDefault="006F604F" w:rsidP="006F604F">
      <w:pPr>
        <w:rPr>
          <w:rtl/>
        </w:rPr>
      </w:pPr>
      <w:bookmarkStart w:id="1233" w:name="_ETM_Q1_1727015"/>
      <w:bookmarkEnd w:id="1233"/>
      <w:r>
        <w:rPr>
          <w:rFonts w:hint="cs"/>
          <w:rtl/>
        </w:rPr>
        <w:t xml:space="preserve">משמע, חל עליהם. הם יבקשו. </w:t>
      </w:r>
    </w:p>
    <w:p w:rsidR="006F604F" w:rsidRDefault="006F604F" w:rsidP="006F604F">
      <w:pPr>
        <w:rPr>
          <w:rtl/>
        </w:rPr>
      </w:pPr>
      <w:bookmarkStart w:id="1234" w:name="_ETM_Q1_1732977"/>
      <w:bookmarkStart w:id="1235" w:name="_ETM_Q1_1733064"/>
      <w:bookmarkEnd w:id="1234"/>
      <w:bookmarkEnd w:id="1235"/>
    </w:p>
    <w:p w:rsidR="006F604F" w:rsidRDefault="006F604F" w:rsidP="006F604F">
      <w:pPr>
        <w:pStyle w:val="af5"/>
        <w:keepNext/>
        <w:rPr>
          <w:rtl/>
        </w:rPr>
      </w:pPr>
      <w:bookmarkStart w:id="1236" w:name="ET_interruption_6341_203"/>
      <w:r w:rsidRPr="006F604F">
        <w:rPr>
          <w:rStyle w:val="TagStyle"/>
          <w:rtl/>
        </w:rPr>
        <w:t xml:space="preserve"> &lt;&lt; קריאה &gt;&gt; </w:t>
      </w:r>
      <w:r>
        <w:rPr>
          <w:rtl/>
        </w:rPr>
        <w:t>דבי ביטון (יש עתיד):</w:t>
      </w:r>
      <w:r w:rsidRPr="006F604F">
        <w:rPr>
          <w:rStyle w:val="TagStyle"/>
          <w:rtl/>
        </w:rPr>
        <w:t xml:space="preserve"> &lt;&lt; קריאה &gt;&gt;</w:t>
      </w:r>
      <w:r>
        <w:rPr>
          <w:rtl/>
        </w:rPr>
        <w:t xml:space="preserve">   </w:t>
      </w:r>
      <w:bookmarkEnd w:id="1236"/>
    </w:p>
    <w:p w:rsidR="006F604F" w:rsidRDefault="006F604F" w:rsidP="006F604F">
      <w:pPr>
        <w:pStyle w:val="KeepWithNext"/>
        <w:rPr>
          <w:rtl/>
        </w:rPr>
      </w:pPr>
    </w:p>
    <w:p w:rsidR="006F604F" w:rsidRDefault="006F604F" w:rsidP="006F604F">
      <w:pPr>
        <w:rPr>
          <w:rtl/>
        </w:rPr>
      </w:pPr>
      <w:bookmarkStart w:id="1237" w:name="_ETM_Q1_1736884"/>
      <w:bookmarkEnd w:id="1237"/>
      <w:r>
        <w:rPr>
          <w:rFonts w:hint="cs"/>
          <w:rtl/>
        </w:rPr>
        <w:t>אדוני היושב-ראש, בסעיף 2</w:t>
      </w:r>
      <w:r w:rsidR="000A5576">
        <w:rPr>
          <w:rFonts w:hint="cs"/>
          <w:rtl/>
        </w:rPr>
        <w:t xml:space="preserve"> </w:t>
      </w:r>
      <w:r>
        <w:rPr>
          <w:rFonts w:hint="cs"/>
          <w:rtl/>
        </w:rPr>
        <w:t>(ב)</w:t>
      </w:r>
      <w:bookmarkStart w:id="1238" w:name="_ETM_Q1_1734996"/>
      <w:bookmarkEnd w:id="1238"/>
      <w:r>
        <w:rPr>
          <w:rFonts w:hint="cs"/>
          <w:rtl/>
        </w:rPr>
        <w:t xml:space="preserve"> רשום: עובד הציבור שאינו נבחר ציבור, רשאי לקבל תרומות. </w:t>
      </w:r>
    </w:p>
    <w:p w:rsidR="006F604F" w:rsidRDefault="006F604F" w:rsidP="006F604F">
      <w:pPr>
        <w:rPr>
          <w:rtl/>
        </w:rPr>
      </w:pPr>
      <w:bookmarkStart w:id="1239" w:name="_ETM_Q1_1738727"/>
      <w:bookmarkStart w:id="1240" w:name="_ETM_Q1_1738826"/>
      <w:bookmarkEnd w:id="1239"/>
      <w:bookmarkEnd w:id="1240"/>
    </w:p>
    <w:p w:rsidR="006F604F" w:rsidRDefault="006F604F" w:rsidP="006F604F">
      <w:pPr>
        <w:pStyle w:val="af5"/>
        <w:keepNext/>
        <w:rPr>
          <w:rtl/>
        </w:rPr>
      </w:pPr>
      <w:bookmarkStart w:id="1241" w:name="ET_interruption_5090_204"/>
      <w:r w:rsidRPr="006F604F">
        <w:rPr>
          <w:rStyle w:val="TagStyle"/>
          <w:rtl/>
        </w:rPr>
        <w:t xml:space="preserve"> &lt;&lt; קריאה &gt;&gt; </w:t>
      </w:r>
      <w:r>
        <w:rPr>
          <w:rtl/>
        </w:rPr>
        <w:t>מרב מיכאלי (העבודה):</w:t>
      </w:r>
      <w:r w:rsidRPr="006F604F">
        <w:rPr>
          <w:rStyle w:val="TagStyle"/>
          <w:rtl/>
        </w:rPr>
        <w:t xml:space="preserve"> &lt;&lt; קריאה &gt;&gt;</w:t>
      </w:r>
      <w:r>
        <w:rPr>
          <w:rtl/>
        </w:rPr>
        <w:t xml:space="preserve">   </w:t>
      </w:r>
      <w:bookmarkEnd w:id="1241"/>
    </w:p>
    <w:p w:rsidR="006F604F" w:rsidRDefault="006F604F" w:rsidP="006F604F">
      <w:pPr>
        <w:pStyle w:val="KeepWithNext"/>
        <w:rPr>
          <w:rtl/>
        </w:rPr>
      </w:pPr>
    </w:p>
    <w:p w:rsidR="006F604F" w:rsidRDefault="006F604F" w:rsidP="006F604F">
      <w:pPr>
        <w:rPr>
          <w:rtl/>
        </w:rPr>
      </w:pPr>
      <w:bookmarkStart w:id="1242" w:name="_ETM_Q1_1740289"/>
      <w:bookmarkEnd w:id="1242"/>
      <w:r>
        <w:rPr>
          <w:rFonts w:hint="cs"/>
          <w:rtl/>
        </w:rPr>
        <w:t xml:space="preserve">אבל </w:t>
      </w:r>
      <w:bookmarkStart w:id="1243" w:name="_ETM_Q1_1738740"/>
      <w:bookmarkEnd w:id="1243"/>
      <w:r>
        <w:rPr>
          <w:rFonts w:hint="cs"/>
          <w:rtl/>
        </w:rPr>
        <w:t xml:space="preserve">מה יפה בהצעת החוק הזאת? שנבחרים לא צריכים לבקש אפילו. </w:t>
      </w:r>
      <w:bookmarkStart w:id="1244" w:name="_ETM_Q1_1743455"/>
      <w:bookmarkEnd w:id="1244"/>
      <w:r>
        <w:rPr>
          <w:rFonts w:hint="cs"/>
          <w:rtl/>
        </w:rPr>
        <w:t xml:space="preserve">נבחרים לא צריכים לבקש. </w:t>
      </w:r>
    </w:p>
    <w:p w:rsidR="006F604F" w:rsidRDefault="006F604F" w:rsidP="006F604F">
      <w:pPr>
        <w:rPr>
          <w:rtl/>
        </w:rPr>
      </w:pPr>
      <w:bookmarkStart w:id="1245" w:name="_ETM_Q1_1748568"/>
      <w:bookmarkStart w:id="1246" w:name="_ETM_Q1_1748671"/>
      <w:bookmarkEnd w:id="1245"/>
      <w:bookmarkEnd w:id="1246"/>
    </w:p>
    <w:p w:rsidR="006F604F" w:rsidRDefault="006F604F" w:rsidP="006F604F">
      <w:pPr>
        <w:pStyle w:val="af5"/>
        <w:keepNext/>
        <w:rPr>
          <w:rtl/>
        </w:rPr>
      </w:pPr>
      <w:bookmarkStart w:id="1247" w:name="ET_interruption_5787_205"/>
      <w:r w:rsidRPr="006F604F">
        <w:rPr>
          <w:rStyle w:val="TagStyle"/>
          <w:rtl/>
        </w:rPr>
        <w:t xml:space="preserve"> &lt;&lt; קריאה &gt;&gt; </w:t>
      </w:r>
      <w:proofErr w:type="spellStart"/>
      <w:r>
        <w:rPr>
          <w:rtl/>
        </w:rPr>
        <w:t>יוראי</w:t>
      </w:r>
      <w:proofErr w:type="spellEnd"/>
      <w:r>
        <w:rPr>
          <w:rtl/>
        </w:rPr>
        <w:t xml:space="preserve"> להב הרצנו (יש עתיד):</w:t>
      </w:r>
      <w:r w:rsidRPr="006F604F">
        <w:rPr>
          <w:rStyle w:val="TagStyle"/>
          <w:rtl/>
        </w:rPr>
        <w:t xml:space="preserve"> &lt;&lt; קריאה &gt;&gt;</w:t>
      </w:r>
      <w:r>
        <w:rPr>
          <w:rtl/>
        </w:rPr>
        <w:t xml:space="preserve">   </w:t>
      </w:r>
      <w:bookmarkEnd w:id="1247"/>
    </w:p>
    <w:p w:rsidR="006F604F" w:rsidRDefault="006F604F" w:rsidP="006F604F">
      <w:pPr>
        <w:pStyle w:val="KeepWithNext"/>
        <w:rPr>
          <w:rtl/>
        </w:rPr>
      </w:pPr>
    </w:p>
    <w:p w:rsidR="006F604F" w:rsidRDefault="006F604F" w:rsidP="006F604F">
      <w:pPr>
        <w:rPr>
          <w:rtl/>
        </w:rPr>
      </w:pPr>
      <w:bookmarkStart w:id="1248" w:name="_ETM_Q1_1750568"/>
      <w:bookmarkEnd w:id="1248"/>
      <w:r>
        <w:rPr>
          <w:rFonts w:hint="cs"/>
          <w:rtl/>
        </w:rPr>
        <w:t xml:space="preserve">עבור נבחרי ציבור </w:t>
      </w:r>
      <w:bookmarkStart w:id="1249" w:name="_ETM_Q1_1749305"/>
      <w:bookmarkEnd w:id="1249"/>
      <w:r>
        <w:rPr>
          <w:rFonts w:hint="cs"/>
          <w:rtl/>
        </w:rPr>
        <w:t xml:space="preserve">אפשר לאסוף גם מבלי שהם ביקשו. </w:t>
      </w:r>
      <w:bookmarkStart w:id="1250" w:name="_ETM_Q1_1751294"/>
      <w:bookmarkEnd w:id="1250"/>
    </w:p>
    <w:p w:rsidR="006F604F" w:rsidRDefault="006F604F" w:rsidP="006F604F">
      <w:pPr>
        <w:rPr>
          <w:rtl/>
        </w:rPr>
      </w:pPr>
      <w:bookmarkStart w:id="1251" w:name="_ETM_Q1_1751414"/>
      <w:bookmarkEnd w:id="1251"/>
    </w:p>
    <w:p w:rsidR="006F604F" w:rsidRDefault="006F604F" w:rsidP="006F604F">
      <w:pPr>
        <w:pStyle w:val="af5"/>
        <w:keepNext/>
        <w:rPr>
          <w:rtl/>
        </w:rPr>
      </w:pPr>
      <w:bookmarkStart w:id="1252" w:name="ET_interruption_5090_206"/>
      <w:r w:rsidRPr="006F604F">
        <w:rPr>
          <w:rStyle w:val="TagStyle"/>
          <w:rtl/>
        </w:rPr>
        <w:t xml:space="preserve"> &lt;&lt; קריאה &gt;&gt; </w:t>
      </w:r>
      <w:r>
        <w:rPr>
          <w:rtl/>
        </w:rPr>
        <w:t>מרב מיכאלי (העבודה):</w:t>
      </w:r>
      <w:r w:rsidRPr="006F604F">
        <w:rPr>
          <w:rStyle w:val="TagStyle"/>
          <w:rtl/>
        </w:rPr>
        <w:t xml:space="preserve"> &lt;&lt; קריאה &gt;&gt;</w:t>
      </w:r>
      <w:r>
        <w:rPr>
          <w:rtl/>
        </w:rPr>
        <w:t xml:space="preserve">   </w:t>
      </w:r>
      <w:bookmarkEnd w:id="1252"/>
    </w:p>
    <w:p w:rsidR="006F604F" w:rsidRDefault="006F604F" w:rsidP="006F604F">
      <w:pPr>
        <w:pStyle w:val="KeepWithNext"/>
        <w:rPr>
          <w:rtl/>
        </w:rPr>
      </w:pPr>
    </w:p>
    <w:p w:rsidR="006F604F" w:rsidRDefault="006F604F" w:rsidP="006F604F">
      <w:pPr>
        <w:rPr>
          <w:rtl/>
        </w:rPr>
      </w:pPr>
      <w:bookmarkStart w:id="1253" w:name="_ETM_Q1_1752646"/>
      <w:bookmarkEnd w:id="1253"/>
      <w:r>
        <w:rPr>
          <w:rFonts w:hint="cs"/>
          <w:rtl/>
        </w:rPr>
        <w:t xml:space="preserve">בדיוק. </w:t>
      </w:r>
    </w:p>
    <w:p w:rsidR="006F604F" w:rsidRDefault="006F604F" w:rsidP="006F604F">
      <w:pPr>
        <w:rPr>
          <w:rtl/>
        </w:rPr>
      </w:pPr>
      <w:bookmarkStart w:id="1254" w:name="_ETM_Q1_1749802"/>
      <w:bookmarkStart w:id="1255" w:name="_ETM_Q1_1749893"/>
      <w:bookmarkEnd w:id="1254"/>
      <w:bookmarkEnd w:id="1255"/>
    </w:p>
    <w:p w:rsidR="006F604F" w:rsidRDefault="006F604F" w:rsidP="006F604F">
      <w:pPr>
        <w:pStyle w:val="af5"/>
        <w:keepNext/>
        <w:rPr>
          <w:rtl/>
        </w:rPr>
      </w:pPr>
      <w:bookmarkStart w:id="1256" w:name="ET_interruption_5787_207"/>
      <w:r w:rsidRPr="006F604F">
        <w:rPr>
          <w:rStyle w:val="TagStyle"/>
          <w:rtl/>
        </w:rPr>
        <w:t xml:space="preserve"> &lt;&lt; קריאה &gt;&gt; </w:t>
      </w:r>
      <w:proofErr w:type="spellStart"/>
      <w:r>
        <w:rPr>
          <w:rtl/>
        </w:rPr>
        <w:t>יוראי</w:t>
      </w:r>
      <w:proofErr w:type="spellEnd"/>
      <w:r>
        <w:rPr>
          <w:rtl/>
        </w:rPr>
        <w:t xml:space="preserve"> להב הרצנו (יש עתיד):</w:t>
      </w:r>
      <w:r w:rsidRPr="006F604F">
        <w:rPr>
          <w:rStyle w:val="TagStyle"/>
          <w:rtl/>
        </w:rPr>
        <w:t xml:space="preserve"> &lt;&lt; קריאה &gt;&gt;</w:t>
      </w:r>
      <w:r>
        <w:rPr>
          <w:rtl/>
        </w:rPr>
        <w:t xml:space="preserve">   </w:t>
      </w:r>
      <w:bookmarkEnd w:id="1256"/>
    </w:p>
    <w:p w:rsidR="006F604F" w:rsidRDefault="006F604F" w:rsidP="006F604F">
      <w:pPr>
        <w:pStyle w:val="KeepWithNext"/>
        <w:rPr>
          <w:rtl/>
        </w:rPr>
      </w:pPr>
    </w:p>
    <w:p w:rsidR="006F604F" w:rsidRDefault="006F604F" w:rsidP="006F604F">
      <w:pPr>
        <w:rPr>
          <w:rtl/>
        </w:rPr>
      </w:pPr>
      <w:bookmarkStart w:id="1257" w:name="_ETM_Q1_1752063"/>
      <w:bookmarkEnd w:id="1257"/>
      <w:r>
        <w:rPr>
          <w:rFonts w:hint="cs"/>
          <w:rtl/>
        </w:rPr>
        <w:t xml:space="preserve">כלומר, נניח בנימין נתניהו, </w:t>
      </w:r>
      <w:bookmarkStart w:id="1258" w:name="_ETM_Q1_1755572"/>
      <w:bookmarkEnd w:id="1258"/>
      <w:r>
        <w:rPr>
          <w:rFonts w:hint="cs"/>
          <w:rtl/>
        </w:rPr>
        <w:t xml:space="preserve">שכבר </w:t>
      </w:r>
      <w:bookmarkStart w:id="1259" w:name="_ETM_Q1_1756976"/>
      <w:bookmarkEnd w:id="1259"/>
      <w:r>
        <w:rPr>
          <w:rFonts w:hint="cs"/>
          <w:rtl/>
        </w:rPr>
        <w:t xml:space="preserve">נאספו עבורו 4 מיליון שקלים. הוא לא צריך לבקש. </w:t>
      </w:r>
    </w:p>
    <w:p w:rsidR="006F604F" w:rsidRDefault="006F604F" w:rsidP="006F604F">
      <w:pPr>
        <w:rPr>
          <w:rtl/>
        </w:rPr>
      </w:pPr>
      <w:bookmarkStart w:id="1260" w:name="_ETM_Q1_1759312"/>
      <w:bookmarkStart w:id="1261" w:name="_ETM_Q1_1759415"/>
      <w:bookmarkEnd w:id="1260"/>
      <w:bookmarkEnd w:id="1261"/>
    </w:p>
    <w:p w:rsidR="006F604F" w:rsidRDefault="006F604F" w:rsidP="006F604F">
      <w:pPr>
        <w:pStyle w:val="af6"/>
        <w:keepNext/>
        <w:rPr>
          <w:rtl/>
        </w:rPr>
      </w:pPr>
      <w:bookmarkStart w:id="1262" w:name="ET_yor_6164_208"/>
      <w:r w:rsidRPr="006F604F">
        <w:rPr>
          <w:rStyle w:val="TagStyle"/>
          <w:rtl/>
        </w:rPr>
        <w:t xml:space="preserve"> &lt;&lt; </w:t>
      </w:r>
      <w:proofErr w:type="spellStart"/>
      <w:r w:rsidRPr="006F604F">
        <w:rPr>
          <w:rStyle w:val="TagStyle"/>
          <w:rtl/>
        </w:rPr>
        <w:t>יור</w:t>
      </w:r>
      <w:proofErr w:type="spellEnd"/>
      <w:r w:rsidRPr="006F604F">
        <w:rPr>
          <w:rStyle w:val="TagStyle"/>
          <w:rtl/>
        </w:rPr>
        <w:t xml:space="preserve"> &gt;&gt; </w:t>
      </w:r>
      <w:r>
        <w:rPr>
          <w:rtl/>
        </w:rPr>
        <w:t>היו"ר עמית הלוי:</w:t>
      </w:r>
      <w:r w:rsidRPr="006F604F">
        <w:rPr>
          <w:rStyle w:val="TagStyle"/>
          <w:rtl/>
        </w:rPr>
        <w:t xml:space="preserve"> &lt;&lt; </w:t>
      </w:r>
      <w:proofErr w:type="spellStart"/>
      <w:r w:rsidRPr="006F604F">
        <w:rPr>
          <w:rStyle w:val="TagStyle"/>
          <w:rtl/>
        </w:rPr>
        <w:t>יור</w:t>
      </w:r>
      <w:proofErr w:type="spellEnd"/>
      <w:r w:rsidRPr="006F604F">
        <w:rPr>
          <w:rStyle w:val="TagStyle"/>
          <w:rtl/>
        </w:rPr>
        <w:t xml:space="preserve"> &gt;&gt;</w:t>
      </w:r>
      <w:r>
        <w:rPr>
          <w:rtl/>
        </w:rPr>
        <w:t xml:space="preserve">   </w:t>
      </w:r>
      <w:bookmarkEnd w:id="1262"/>
    </w:p>
    <w:p w:rsidR="006F604F" w:rsidRDefault="006F604F" w:rsidP="006F604F">
      <w:pPr>
        <w:pStyle w:val="KeepWithNext"/>
        <w:rPr>
          <w:rtl/>
        </w:rPr>
      </w:pPr>
    </w:p>
    <w:p w:rsidR="006F604F" w:rsidRDefault="006F604F" w:rsidP="006F604F">
      <w:pPr>
        <w:rPr>
          <w:rtl/>
        </w:rPr>
      </w:pPr>
      <w:bookmarkStart w:id="1263" w:name="_ETM_Q1_1760266"/>
      <w:bookmarkEnd w:id="1263"/>
      <w:r>
        <w:rPr>
          <w:rFonts w:hint="cs"/>
          <w:rtl/>
        </w:rPr>
        <w:t xml:space="preserve">לא. לא קראת. </w:t>
      </w:r>
    </w:p>
    <w:p w:rsidR="006F604F" w:rsidRDefault="006F604F" w:rsidP="006F604F">
      <w:pPr>
        <w:rPr>
          <w:rtl/>
        </w:rPr>
      </w:pPr>
      <w:bookmarkStart w:id="1264" w:name="_ETM_Q1_1759512"/>
      <w:bookmarkStart w:id="1265" w:name="_ETM_Q1_1759622"/>
      <w:bookmarkEnd w:id="1264"/>
      <w:bookmarkEnd w:id="1265"/>
    </w:p>
    <w:p w:rsidR="006F604F" w:rsidRDefault="006F604F" w:rsidP="006F604F">
      <w:pPr>
        <w:pStyle w:val="af5"/>
        <w:keepNext/>
        <w:rPr>
          <w:rtl/>
        </w:rPr>
      </w:pPr>
      <w:bookmarkStart w:id="1266" w:name="ET_interruption_5787_209"/>
      <w:r w:rsidRPr="006F604F">
        <w:rPr>
          <w:rStyle w:val="TagStyle"/>
          <w:rtl/>
        </w:rPr>
        <w:t xml:space="preserve"> &lt;&lt; קריאה &gt;&gt; </w:t>
      </w:r>
      <w:proofErr w:type="spellStart"/>
      <w:r>
        <w:rPr>
          <w:rtl/>
        </w:rPr>
        <w:t>יוראי</w:t>
      </w:r>
      <w:proofErr w:type="spellEnd"/>
      <w:r>
        <w:rPr>
          <w:rtl/>
        </w:rPr>
        <w:t xml:space="preserve"> להב הרצנו (יש עתיד):</w:t>
      </w:r>
      <w:r w:rsidRPr="006F604F">
        <w:rPr>
          <w:rStyle w:val="TagStyle"/>
          <w:rtl/>
        </w:rPr>
        <w:t xml:space="preserve"> &lt;&lt; קריאה &gt;&gt;</w:t>
      </w:r>
      <w:r>
        <w:rPr>
          <w:rtl/>
        </w:rPr>
        <w:t xml:space="preserve">   </w:t>
      </w:r>
      <w:bookmarkEnd w:id="1266"/>
    </w:p>
    <w:p w:rsidR="006F604F" w:rsidRDefault="006F604F" w:rsidP="006F604F">
      <w:pPr>
        <w:pStyle w:val="KeepWithNext"/>
        <w:rPr>
          <w:rtl/>
        </w:rPr>
      </w:pPr>
    </w:p>
    <w:p w:rsidR="006F604F" w:rsidRDefault="006F604F" w:rsidP="006F604F">
      <w:pPr>
        <w:rPr>
          <w:rtl/>
        </w:rPr>
      </w:pPr>
      <w:bookmarkStart w:id="1267" w:name="_ETM_Q1_1761816"/>
      <w:bookmarkEnd w:id="1267"/>
      <w:r>
        <w:rPr>
          <w:rFonts w:hint="cs"/>
          <w:rtl/>
        </w:rPr>
        <w:t xml:space="preserve">לא קראתי אבל הבנתי. </w:t>
      </w:r>
    </w:p>
    <w:p w:rsidR="006F604F" w:rsidRDefault="006F604F" w:rsidP="006F604F">
      <w:pPr>
        <w:rPr>
          <w:rtl/>
        </w:rPr>
      </w:pPr>
      <w:bookmarkStart w:id="1268" w:name="_ETM_Q1_1762630"/>
      <w:bookmarkStart w:id="1269" w:name="_ETM_Q1_1762729"/>
      <w:bookmarkEnd w:id="1268"/>
      <w:bookmarkEnd w:id="1269"/>
    </w:p>
    <w:p w:rsidR="006F604F" w:rsidRDefault="006F604F" w:rsidP="006F604F">
      <w:pPr>
        <w:pStyle w:val="af6"/>
        <w:keepNext/>
        <w:rPr>
          <w:rtl/>
        </w:rPr>
      </w:pPr>
      <w:bookmarkStart w:id="1270" w:name="ET_yor_6164_210"/>
      <w:r w:rsidRPr="006F604F">
        <w:rPr>
          <w:rStyle w:val="TagStyle"/>
          <w:rtl/>
        </w:rPr>
        <w:t xml:space="preserve"> &lt;&lt; </w:t>
      </w:r>
      <w:proofErr w:type="spellStart"/>
      <w:r w:rsidRPr="006F604F">
        <w:rPr>
          <w:rStyle w:val="TagStyle"/>
          <w:rtl/>
        </w:rPr>
        <w:t>יור</w:t>
      </w:r>
      <w:proofErr w:type="spellEnd"/>
      <w:r w:rsidRPr="006F604F">
        <w:rPr>
          <w:rStyle w:val="TagStyle"/>
          <w:rtl/>
        </w:rPr>
        <w:t xml:space="preserve"> &gt;&gt; </w:t>
      </w:r>
      <w:r>
        <w:rPr>
          <w:rtl/>
        </w:rPr>
        <w:t>היו"ר עמית הלוי:</w:t>
      </w:r>
      <w:r w:rsidRPr="006F604F">
        <w:rPr>
          <w:rStyle w:val="TagStyle"/>
          <w:rtl/>
        </w:rPr>
        <w:t xml:space="preserve"> &lt;&lt; </w:t>
      </w:r>
      <w:proofErr w:type="spellStart"/>
      <w:r w:rsidRPr="006F604F">
        <w:rPr>
          <w:rStyle w:val="TagStyle"/>
          <w:rtl/>
        </w:rPr>
        <w:t>יור</w:t>
      </w:r>
      <w:proofErr w:type="spellEnd"/>
      <w:r w:rsidRPr="006F604F">
        <w:rPr>
          <w:rStyle w:val="TagStyle"/>
          <w:rtl/>
        </w:rPr>
        <w:t xml:space="preserve"> &gt;&gt;</w:t>
      </w:r>
      <w:r>
        <w:rPr>
          <w:rtl/>
        </w:rPr>
        <w:t xml:space="preserve">   </w:t>
      </w:r>
      <w:bookmarkEnd w:id="1270"/>
    </w:p>
    <w:p w:rsidR="006F604F" w:rsidRDefault="006F604F" w:rsidP="006F604F">
      <w:pPr>
        <w:pStyle w:val="KeepWithNext"/>
        <w:rPr>
          <w:rtl/>
        </w:rPr>
      </w:pPr>
    </w:p>
    <w:p w:rsidR="006F604F" w:rsidRDefault="006F604F" w:rsidP="006F604F">
      <w:pPr>
        <w:rPr>
          <w:rtl/>
        </w:rPr>
      </w:pPr>
      <w:bookmarkStart w:id="1271" w:name="_ETM_Q1_1763356"/>
      <w:bookmarkEnd w:id="1271"/>
      <w:r>
        <w:rPr>
          <w:rFonts w:hint="cs"/>
          <w:rtl/>
        </w:rPr>
        <w:t xml:space="preserve">חייבים לבקש. </w:t>
      </w:r>
      <w:bookmarkStart w:id="1272" w:name="_ETM_Q1_1763315"/>
      <w:bookmarkEnd w:id="1272"/>
      <w:r>
        <w:rPr>
          <w:rFonts w:hint="cs"/>
          <w:rtl/>
        </w:rPr>
        <w:t xml:space="preserve">הם צריכים להגיש למבקר המדינה. אני מציע לכם, תוך כדי </w:t>
      </w:r>
      <w:bookmarkStart w:id="1273" w:name="_ETM_Q1_1765698"/>
      <w:bookmarkEnd w:id="1273"/>
      <w:r>
        <w:rPr>
          <w:rFonts w:hint="cs"/>
          <w:rtl/>
        </w:rPr>
        <w:t xml:space="preserve">שהיועצת המשפטית לכנסת תקרא, פשוט תקראו את החוק. </w:t>
      </w:r>
    </w:p>
    <w:p w:rsidR="006F604F" w:rsidRDefault="006F604F" w:rsidP="006F604F">
      <w:pPr>
        <w:rPr>
          <w:rtl/>
        </w:rPr>
      </w:pPr>
      <w:bookmarkStart w:id="1274" w:name="_ETM_Q1_1768852"/>
      <w:bookmarkStart w:id="1275" w:name="_ETM_Q1_1768951"/>
      <w:bookmarkEnd w:id="1274"/>
      <w:bookmarkEnd w:id="1275"/>
    </w:p>
    <w:p w:rsidR="006F604F" w:rsidRDefault="006F604F" w:rsidP="006F604F">
      <w:pPr>
        <w:pStyle w:val="af5"/>
        <w:keepNext/>
        <w:rPr>
          <w:rtl/>
        </w:rPr>
      </w:pPr>
      <w:bookmarkStart w:id="1276" w:name="ET_interruption_6361_211"/>
      <w:r w:rsidRPr="006F604F">
        <w:rPr>
          <w:rStyle w:val="TagStyle"/>
          <w:rtl/>
        </w:rPr>
        <w:t xml:space="preserve"> &lt;&lt; קריאה &gt;&gt; </w:t>
      </w:r>
      <w:r>
        <w:rPr>
          <w:rtl/>
        </w:rPr>
        <w:t>נאור שירי (יש עתיד):</w:t>
      </w:r>
      <w:r w:rsidRPr="006F604F">
        <w:rPr>
          <w:rStyle w:val="TagStyle"/>
          <w:rtl/>
        </w:rPr>
        <w:t xml:space="preserve"> &lt;&lt; קריאה &gt;&gt;</w:t>
      </w:r>
      <w:r>
        <w:rPr>
          <w:rtl/>
        </w:rPr>
        <w:t xml:space="preserve">   </w:t>
      </w:r>
      <w:bookmarkEnd w:id="1276"/>
    </w:p>
    <w:p w:rsidR="006F604F" w:rsidRDefault="006F604F" w:rsidP="006F604F">
      <w:pPr>
        <w:pStyle w:val="KeepWithNext"/>
        <w:rPr>
          <w:rtl/>
        </w:rPr>
      </w:pPr>
    </w:p>
    <w:p w:rsidR="006F604F" w:rsidRDefault="006F604F" w:rsidP="006F604F">
      <w:pPr>
        <w:rPr>
          <w:rtl/>
        </w:rPr>
      </w:pPr>
      <w:bookmarkStart w:id="1277" w:name="_ETM_Q1_1771453"/>
      <w:bookmarkEnd w:id="1277"/>
      <w:r>
        <w:rPr>
          <w:rFonts w:hint="cs"/>
          <w:rtl/>
        </w:rPr>
        <w:t xml:space="preserve">די, </w:t>
      </w:r>
      <w:bookmarkStart w:id="1278" w:name="_ETM_Q1_1770016"/>
      <w:bookmarkEnd w:id="1278"/>
      <w:r>
        <w:rPr>
          <w:rFonts w:hint="cs"/>
          <w:rtl/>
        </w:rPr>
        <w:t xml:space="preserve">אל תגיד את זה. קראנו את החוק. קראנו את </w:t>
      </w:r>
      <w:bookmarkStart w:id="1279" w:name="_ETM_Q1_1773232"/>
      <w:bookmarkEnd w:id="1279"/>
      <w:r>
        <w:rPr>
          <w:rFonts w:hint="cs"/>
          <w:rtl/>
        </w:rPr>
        <w:t xml:space="preserve">החוק 24 פעמים. תאמין לי, אנחנו בקיאים לא פחות </w:t>
      </w:r>
      <w:bookmarkStart w:id="1280" w:name="_ETM_Q1_1776464"/>
      <w:bookmarkEnd w:id="1280"/>
      <w:r>
        <w:rPr>
          <w:rFonts w:hint="cs"/>
          <w:rtl/>
        </w:rPr>
        <w:t xml:space="preserve">ממך. אני מציע לך, כדי להוציא את העניין </w:t>
      </w:r>
      <w:bookmarkStart w:id="1281" w:name="_ETM_Q1_1782006"/>
      <w:bookmarkEnd w:id="1281"/>
      <w:r>
        <w:rPr>
          <w:rFonts w:hint="cs"/>
          <w:rtl/>
        </w:rPr>
        <w:t xml:space="preserve">הפרסונלי מהשולחן, מה שנקרא להזיז אותו מהשולחן. תיקון </w:t>
      </w:r>
      <w:bookmarkStart w:id="1282" w:name="_ETM_Q1_1782683"/>
      <w:bookmarkEnd w:id="1282"/>
      <w:r>
        <w:rPr>
          <w:rFonts w:hint="cs"/>
          <w:rtl/>
        </w:rPr>
        <w:t xml:space="preserve">לחוק </w:t>
      </w:r>
      <w:r>
        <w:rPr>
          <w:rtl/>
        </w:rPr>
        <w:t>–</w:t>
      </w:r>
      <w:r>
        <w:rPr>
          <w:rFonts w:hint="cs"/>
          <w:rtl/>
        </w:rPr>
        <w:t xml:space="preserve"> החוק לא יחול על בנימין נתניהו. תודה רבה. </w:t>
      </w:r>
      <w:bookmarkStart w:id="1283" w:name="_ETM_Q1_1786618"/>
      <w:bookmarkEnd w:id="1283"/>
    </w:p>
    <w:p w:rsidR="006F604F" w:rsidRDefault="006F604F" w:rsidP="006F604F">
      <w:pPr>
        <w:rPr>
          <w:rtl/>
        </w:rPr>
      </w:pPr>
      <w:bookmarkStart w:id="1284" w:name="_ETM_Q1_1787812"/>
      <w:bookmarkStart w:id="1285" w:name="_ETM_Q1_1787925"/>
      <w:bookmarkEnd w:id="1284"/>
      <w:bookmarkEnd w:id="1285"/>
    </w:p>
    <w:p w:rsidR="006F604F" w:rsidRDefault="006F604F" w:rsidP="006F604F">
      <w:pPr>
        <w:pStyle w:val="af5"/>
        <w:keepNext/>
        <w:rPr>
          <w:rtl/>
        </w:rPr>
      </w:pPr>
      <w:bookmarkStart w:id="1286" w:name="ET_interruption_5787_212"/>
      <w:r w:rsidRPr="006F604F">
        <w:rPr>
          <w:rStyle w:val="TagStyle"/>
          <w:rtl/>
        </w:rPr>
        <w:t xml:space="preserve"> &lt;&lt; קריאה &gt;&gt; </w:t>
      </w:r>
      <w:proofErr w:type="spellStart"/>
      <w:r>
        <w:rPr>
          <w:rtl/>
        </w:rPr>
        <w:t>יוראי</w:t>
      </w:r>
      <w:proofErr w:type="spellEnd"/>
      <w:r>
        <w:rPr>
          <w:rtl/>
        </w:rPr>
        <w:t xml:space="preserve"> להב הרצנו (יש עתיד):</w:t>
      </w:r>
      <w:r w:rsidRPr="006F604F">
        <w:rPr>
          <w:rStyle w:val="TagStyle"/>
          <w:rtl/>
        </w:rPr>
        <w:t xml:space="preserve"> &lt;&lt; קריאה &gt;&gt;</w:t>
      </w:r>
      <w:r>
        <w:rPr>
          <w:rtl/>
        </w:rPr>
        <w:t xml:space="preserve">   </w:t>
      </w:r>
      <w:bookmarkEnd w:id="1286"/>
    </w:p>
    <w:p w:rsidR="006F604F" w:rsidRDefault="006F604F" w:rsidP="006F604F">
      <w:pPr>
        <w:pStyle w:val="KeepWithNext"/>
        <w:rPr>
          <w:rtl/>
        </w:rPr>
      </w:pPr>
    </w:p>
    <w:p w:rsidR="006F604F" w:rsidRDefault="006F604F" w:rsidP="006F604F">
      <w:pPr>
        <w:rPr>
          <w:rtl/>
        </w:rPr>
      </w:pPr>
      <w:bookmarkStart w:id="1287" w:name="_ETM_Q1_1791906"/>
      <w:bookmarkEnd w:id="1287"/>
      <w:r>
        <w:rPr>
          <w:rFonts w:hint="cs"/>
          <w:rtl/>
        </w:rPr>
        <w:t xml:space="preserve">אדוני ממלא מקום היושב-ראש, אין צורך בחוק הזה. </w:t>
      </w:r>
    </w:p>
    <w:p w:rsidR="006F604F" w:rsidRDefault="006F604F" w:rsidP="006F604F">
      <w:pPr>
        <w:rPr>
          <w:rtl/>
        </w:rPr>
      </w:pPr>
    </w:p>
    <w:p w:rsidR="006F604F" w:rsidRDefault="006F604F" w:rsidP="006F604F">
      <w:pPr>
        <w:pStyle w:val="af5"/>
        <w:keepNext/>
        <w:rPr>
          <w:rtl/>
        </w:rPr>
      </w:pPr>
      <w:bookmarkStart w:id="1288" w:name="ET_interruption_6361_213"/>
      <w:r w:rsidRPr="006F604F">
        <w:rPr>
          <w:rStyle w:val="TagStyle"/>
          <w:rtl/>
        </w:rPr>
        <w:t xml:space="preserve"> &lt;&lt; קריאה &gt;&gt; </w:t>
      </w:r>
      <w:r>
        <w:rPr>
          <w:rtl/>
        </w:rPr>
        <w:t>נאור שירי (יש עתיד):</w:t>
      </w:r>
      <w:r w:rsidRPr="006F604F">
        <w:rPr>
          <w:rStyle w:val="TagStyle"/>
          <w:rtl/>
        </w:rPr>
        <w:t xml:space="preserve"> &lt;&lt; קריאה &gt;&gt;</w:t>
      </w:r>
      <w:r>
        <w:rPr>
          <w:rtl/>
        </w:rPr>
        <w:t xml:space="preserve">   </w:t>
      </w:r>
      <w:bookmarkEnd w:id="1288"/>
    </w:p>
    <w:p w:rsidR="006F604F" w:rsidRDefault="006F604F" w:rsidP="006F604F">
      <w:pPr>
        <w:pStyle w:val="KeepWithNext"/>
        <w:rPr>
          <w:rtl/>
        </w:rPr>
      </w:pPr>
    </w:p>
    <w:p w:rsidR="006F604F" w:rsidRDefault="006F604F" w:rsidP="006F604F">
      <w:pPr>
        <w:rPr>
          <w:rtl/>
        </w:rPr>
      </w:pPr>
      <w:bookmarkStart w:id="1289" w:name="_ETM_Q1_1795971"/>
      <w:bookmarkEnd w:id="1289"/>
      <w:r>
        <w:rPr>
          <w:rFonts w:hint="cs"/>
          <w:rtl/>
        </w:rPr>
        <w:t>ה</w:t>
      </w:r>
      <w:bookmarkStart w:id="1290" w:name="_ETM_Q1_1796222"/>
      <w:bookmarkStart w:id="1291" w:name="_ETM_Q1_1796327"/>
      <w:bookmarkEnd w:id="1290"/>
      <w:bookmarkEnd w:id="1291"/>
      <w:r>
        <w:rPr>
          <w:rFonts w:hint="cs"/>
          <w:rtl/>
        </w:rPr>
        <w:t xml:space="preserve">אם </w:t>
      </w:r>
      <w:bookmarkStart w:id="1292" w:name="_ETM_Q1_1794389"/>
      <w:bookmarkEnd w:id="1292"/>
      <w:r>
        <w:rPr>
          <w:rFonts w:hint="cs"/>
          <w:rtl/>
        </w:rPr>
        <w:t>אתה יכול להגיד שבנימין נתניהו לא קשור לחוק הזה?</w:t>
      </w:r>
    </w:p>
    <w:p w:rsidR="006F604F" w:rsidRDefault="006F604F" w:rsidP="006F604F">
      <w:pPr>
        <w:rPr>
          <w:rtl/>
        </w:rPr>
      </w:pPr>
      <w:bookmarkStart w:id="1293" w:name="_ETM_Q1_1798357"/>
      <w:bookmarkStart w:id="1294" w:name="_ETM_Q1_1798471"/>
      <w:bookmarkEnd w:id="1293"/>
      <w:bookmarkEnd w:id="1294"/>
    </w:p>
    <w:p w:rsidR="006F604F" w:rsidRDefault="006F604F" w:rsidP="006F604F">
      <w:pPr>
        <w:pStyle w:val="af6"/>
        <w:keepNext/>
        <w:rPr>
          <w:rtl/>
        </w:rPr>
      </w:pPr>
      <w:bookmarkStart w:id="1295" w:name="ET_yor_6164_214"/>
      <w:r w:rsidRPr="006F604F">
        <w:rPr>
          <w:rStyle w:val="TagStyle"/>
          <w:rtl/>
        </w:rPr>
        <w:t xml:space="preserve"> &lt;&lt; </w:t>
      </w:r>
      <w:proofErr w:type="spellStart"/>
      <w:r w:rsidRPr="006F604F">
        <w:rPr>
          <w:rStyle w:val="TagStyle"/>
          <w:rtl/>
        </w:rPr>
        <w:t>יור</w:t>
      </w:r>
      <w:proofErr w:type="spellEnd"/>
      <w:r w:rsidRPr="006F604F">
        <w:rPr>
          <w:rStyle w:val="TagStyle"/>
          <w:rtl/>
        </w:rPr>
        <w:t xml:space="preserve"> &gt;&gt; </w:t>
      </w:r>
      <w:r>
        <w:rPr>
          <w:rtl/>
        </w:rPr>
        <w:t>היו"ר עמית הלוי:</w:t>
      </w:r>
      <w:r w:rsidRPr="006F604F">
        <w:rPr>
          <w:rStyle w:val="TagStyle"/>
          <w:rtl/>
        </w:rPr>
        <w:t xml:space="preserve"> &lt;&lt; </w:t>
      </w:r>
      <w:proofErr w:type="spellStart"/>
      <w:r w:rsidRPr="006F604F">
        <w:rPr>
          <w:rStyle w:val="TagStyle"/>
          <w:rtl/>
        </w:rPr>
        <w:t>יור</w:t>
      </w:r>
      <w:proofErr w:type="spellEnd"/>
      <w:r w:rsidRPr="006F604F">
        <w:rPr>
          <w:rStyle w:val="TagStyle"/>
          <w:rtl/>
        </w:rPr>
        <w:t xml:space="preserve"> &gt;&gt;</w:t>
      </w:r>
      <w:r>
        <w:rPr>
          <w:rtl/>
        </w:rPr>
        <w:t xml:space="preserve">   </w:t>
      </w:r>
      <w:bookmarkEnd w:id="1295"/>
    </w:p>
    <w:p w:rsidR="006F604F" w:rsidRDefault="006F604F" w:rsidP="006F604F">
      <w:pPr>
        <w:pStyle w:val="KeepWithNext"/>
        <w:rPr>
          <w:rtl/>
        </w:rPr>
      </w:pPr>
    </w:p>
    <w:p w:rsidR="006F604F" w:rsidRDefault="006F604F" w:rsidP="006F604F">
      <w:pPr>
        <w:rPr>
          <w:rtl/>
        </w:rPr>
      </w:pPr>
      <w:bookmarkStart w:id="1296" w:name="_ETM_Q1_1797235"/>
      <w:bookmarkEnd w:id="1296"/>
      <w:r>
        <w:rPr>
          <w:rFonts w:hint="cs"/>
          <w:rtl/>
        </w:rPr>
        <w:t>נאור, אתה רוצה דיון רציני?</w:t>
      </w:r>
    </w:p>
    <w:p w:rsidR="006F604F" w:rsidRDefault="006F604F" w:rsidP="006F604F">
      <w:pPr>
        <w:rPr>
          <w:rtl/>
        </w:rPr>
      </w:pPr>
      <w:bookmarkStart w:id="1297" w:name="_ETM_Q1_1799142"/>
      <w:bookmarkStart w:id="1298" w:name="_ETM_Q1_1799244"/>
      <w:bookmarkEnd w:id="1297"/>
      <w:bookmarkEnd w:id="1298"/>
    </w:p>
    <w:p w:rsidR="006F604F" w:rsidRDefault="006F604F" w:rsidP="006F604F">
      <w:pPr>
        <w:pStyle w:val="af5"/>
        <w:keepNext/>
        <w:rPr>
          <w:rtl/>
        </w:rPr>
      </w:pPr>
      <w:bookmarkStart w:id="1299" w:name="ET_interruption_6361_215"/>
      <w:r w:rsidRPr="006F604F">
        <w:rPr>
          <w:rStyle w:val="TagStyle"/>
          <w:rtl/>
        </w:rPr>
        <w:t xml:space="preserve"> &lt;&lt; קריאה &gt;&gt; </w:t>
      </w:r>
      <w:r>
        <w:rPr>
          <w:rtl/>
        </w:rPr>
        <w:t>נאור שירי (יש עתיד):</w:t>
      </w:r>
      <w:r w:rsidRPr="006F604F">
        <w:rPr>
          <w:rStyle w:val="TagStyle"/>
          <w:rtl/>
        </w:rPr>
        <w:t xml:space="preserve"> &lt;&lt; קריאה &gt;&gt;</w:t>
      </w:r>
      <w:r>
        <w:rPr>
          <w:rtl/>
        </w:rPr>
        <w:t xml:space="preserve">   </w:t>
      </w:r>
      <w:bookmarkEnd w:id="1299"/>
    </w:p>
    <w:p w:rsidR="006F604F" w:rsidRDefault="006F604F" w:rsidP="006F604F">
      <w:pPr>
        <w:pStyle w:val="KeepWithNext"/>
        <w:rPr>
          <w:rtl/>
        </w:rPr>
      </w:pPr>
    </w:p>
    <w:p w:rsidR="006F604F" w:rsidRDefault="006F604F" w:rsidP="006F604F">
      <w:pPr>
        <w:rPr>
          <w:rtl/>
        </w:rPr>
      </w:pPr>
      <w:bookmarkStart w:id="1300" w:name="_ETM_Q1_1801377"/>
      <w:bookmarkEnd w:id="1300"/>
      <w:r>
        <w:rPr>
          <w:rFonts w:hint="cs"/>
          <w:rtl/>
        </w:rPr>
        <w:t>כ</w:t>
      </w:r>
      <w:bookmarkStart w:id="1301" w:name="_ETM_Q1_1801627"/>
      <w:bookmarkEnd w:id="1301"/>
      <w:r>
        <w:rPr>
          <w:rFonts w:hint="cs"/>
          <w:rtl/>
        </w:rPr>
        <w:t>ן</w:t>
      </w:r>
      <w:bookmarkStart w:id="1302" w:name="_ETM_Q1_1801732"/>
      <w:bookmarkEnd w:id="1302"/>
      <w:r>
        <w:rPr>
          <w:rFonts w:hint="cs"/>
          <w:rtl/>
        </w:rPr>
        <w:t xml:space="preserve">, כן. תאמין לי, אני הרבה יותר רציני </w:t>
      </w:r>
      <w:bookmarkStart w:id="1303" w:name="_ETM_Q1_1800015"/>
      <w:bookmarkEnd w:id="1303"/>
      <w:r>
        <w:rPr>
          <w:rFonts w:hint="cs"/>
          <w:rtl/>
        </w:rPr>
        <w:t xml:space="preserve">ממך. </w:t>
      </w:r>
    </w:p>
    <w:p w:rsidR="006F604F" w:rsidRDefault="006F604F" w:rsidP="006F604F">
      <w:pPr>
        <w:pStyle w:val="af5"/>
        <w:keepNext/>
        <w:rPr>
          <w:rtl/>
        </w:rPr>
      </w:pPr>
      <w:bookmarkStart w:id="1304" w:name="_ETM_Q1_1799232"/>
      <w:bookmarkStart w:id="1305" w:name="_ETM_Q1_1799338"/>
      <w:bookmarkStart w:id="1306" w:name="ET_interruption_6507_216"/>
      <w:bookmarkEnd w:id="1304"/>
      <w:bookmarkEnd w:id="1305"/>
      <w:r w:rsidRPr="006F604F">
        <w:rPr>
          <w:rStyle w:val="TagStyle"/>
          <w:rtl/>
        </w:rPr>
        <w:t xml:space="preserve"> &lt;&lt; קריאה &gt;&gt; </w:t>
      </w:r>
      <w:r>
        <w:rPr>
          <w:rtl/>
        </w:rPr>
        <w:t>שלי טל מירון (יש עתיד):</w:t>
      </w:r>
      <w:r w:rsidRPr="006F604F">
        <w:rPr>
          <w:rStyle w:val="TagStyle"/>
          <w:rtl/>
        </w:rPr>
        <w:t xml:space="preserve"> &lt;&lt; קריאה &gt;&gt;</w:t>
      </w:r>
      <w:r>
        <w:rPr>
          <w:rtl/>
        </w:rPr>
        <w:t xml:space="preserve">   </w:t>
      </w:r>
      <w:bookmarkEnd w:id="1306"/>
    </w:p>
    <w:p w:rsidR="006F604F" w:rsidRDefault="006F604F" w:rsidP="006F604F">
      <w:pPr>
        <w:pStyle w:val="KeepWithNext"/>
        <w:rPr>
          <w:rtl/>
        </w:rPr>
      </w:pPr>
    </w:p>
    <w:p w:rsidR="006F604F" w:rsidRDefault="006F604F" w:rsidP="006F604F">
      <w:pPr>
        <w:rPr>
          <w:rtl/>
        </w:rPr>
      </w:pPr>
      <w:bookmarkStart w:id="1307" w:name="_ETM_Q1_1802789"/>
      <w:bookmarkEnd w:id="1307"/>
      <w:r>
        <w:rPr>
          <w:rFonts w:hint="cs"/>
          <w:rtl/>
        </w:rPr>
        <w:t>א</w:t>
      </w:r>
      <w:bookmarkStart w:id="1308" w:name="_ETM_Q1_1803035"/>
      <w:bookmarkEnd w:id="1308"/>
      <w:r>
        <w:rPr>
          <w:rFonts w:hint="cs"/>
          <w:rtl/>
        </w:rPr>
        <w:t>ל</w:t>
      </w:r>
      <w:bookmarkStart w:id="1309" w:name="_ETM_Q1_1803136"/>
      <w:bookmarkEnd w:id="1309"/>
      <w:r>
        <w:rPr>
          <w:rFonts w:hint="cs"/>
          <w:rtl/>
        </w:rPr>
        <w:t xml:space="preserve"> תזלזלו באינטליגנציה שלנו. באמת, הגזמתם קצת. די, נו. </w:t>
      </w:r>
      <w:bookmarkStart w:id="1310" w:name="_ETM_Q1_1805074"/>
      <w:bookmarkEnd w:id="1310"/>
    </w:p>
    <w:p w:rsidR="006F604F" w:rsidRDefault="006F604F" w:rsidP="006F604F">
      <w:pPr>
        <w:rPr>
          <w:rtl/>
        </w:rPr>
      </w:pPr>
    </w:p>
    <w:p w:rsidR="006F604F" w:rsidRDefault="006F604F" w:rsidP="006F604F">
      <w:pPr>
        <w:pStyle w:val="af6"/>
        <w:keepNext/>
        <w:rPr>
          <w:rtl/>
        </w:rPr>
      </w:pPr>
      <w:bookmarkStart w:id="1311" w:name="ET_yor_6164_217"/>
      <w:r w:rsidRPr="006F604F">
        <w:rPr>
          <w:rStyle w:val="TagStyle"/>
          <w:rtl/>
        </w:rPr>
        <w:t xml:space="preserve"> &lt;&lt; </w:t>
      </w:r>
      <w:proofErr w:type="spellStart"/>
      <w:r w:rsidRPr="006F604F">
        <w:rPr>
          <w:rStyle w:val="TagStyle"/>
          <w:rtl/>
        </w:rPr>
        <w:t>יור</w:t>
      </w:r>
      <w:proofErr w:type="spellEnd"/>
      <w:r w:rsidRPr="006F604F">
        <w:rPr>
          <w:rStyle w:val="TagStyle"/>
          <w:rtl/>
        </w:rPr>
        <w:t xml:space="preserve"> &gt;&gt; </w:t>
      </w:r>
      <w:r>
        <w:rPr>
          <w:rtl/>
        </w:rPr>
        <w:t>היו"ר עמית הלוי:</w:t>
      </w:r>
      <w:r w:rsidRPr="006F604F">
        <w:rPr>
          <w:rStyle w:val="TagStyle"/>
          <w:rtl/>
        </w:rPr>
        <w:t xml:space="preserve"> &lt;&lt; </w:t>
      </w:r>
      <w:proofErr w:type="spellStart"/>
      <w:r w:rsidRPr="006F604F">
        <w:rPr>
          <w:rStyle w:val="TagStyle"/>
          <w:rtl/>
        </w:rPr>
        <w:t>יור</w:t>
      </w:r>
      <w:proofErr w:type="spellEnd"/>
      <w:r w:rsidRPr="006F604F">
        <w:rPr>
          <w:rStyle w:val="TagStyle"/>
          <w:rtl/>
        </w:rPr>
        <w:t xml:space="preserve"> &gt;&gt;</w:t>
      </w:r>
      <w:r>
        <w:rPr>
          <w:rtl/>
        </w:rPr>
        <w:t xml:space="preserve">   </w:t>
      </w:r>
      <w:bookmarkEnd w:id="1311"/>
    </w:p>
    <w:p w:rsidR="006F604F" w:rsidRDefault="006F604F" w:rsidP="006F604F">
      <w:pPr>
        <w:pStyle w:val="KeepWithNext"/>
        <w:rPr>
          <w:rtl/>
        </w:rPr>
      </w:pPr>
    </w:p>
    <w:p w:rsidR="006F604F" w:rsidRDefault="006F604F" w:rsidP="006F604F">
      <w:pPr>
        <w:rPr>
          <w:rtl/>
        </w:rPr>
      </w:pPr>
      <w:bookmarkStart w:id="1312" w:name="_ETM_Q1_1805275"/>
      <w:bookmarkEnd w:id="1312"/>
      <w:r>
        <w:rPr>
          <w:rFonts w:hint="cs"/>
          <w:rtl/>
        </w:rPr>
        <w:t xml:space="preserve">אין שום כוונה כזאת. </w:t>
      </w:r>
    </w:p>
    <w:p w:rsidR="006F604F" w:rsidRDefault="006F604F" w:rsidP="006F604F">
      <w:pPr>
        <w:rPr>
          <w:rtl/>
        </w:rPr>
      </w:pPr>
      <w:bookmarkStart w:id="1313" w:name="_ETM_Q1_1810850"/>
      <w:bookmarkStart w:id="1314" w:name="_ETM_Q1_1810959"/>
      <w:bookmarkEnd w:id="1313"/>
      <w:bookmarkEnd w:id="1314"/>
    </w:p>
    <w:p w:rsidR="006F604F" w:rsidRDefault="006F604F" w:rsidP="006F604F">
      <w:pPr>
        <w:pStyle w:val="af5"/>
        <w:keepNext/>
        <w:rPr>
          <w:rtl/>
        </w:rPr>
      </w:pPr>
      <w:bookmarkStart w:id="1315" w:name="ET_interruption_6127_218"/>
      <w:r w:rsidRPr="006F604F">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6F604F">
        <w:rPr>
          <w:rStyle w:val="TagStyle"/>
          <w:rtl/>
        </w:rPr>
        <w:t xml:space="preserve"> &lt;&lt; קריאה &gt;&gt;</w:t>
      </w:r>
      <w:r>
        <w:rPr>
          <w:rtl/>
        </w:rPr>
        <w:t xml:space="preserve">   </w:t>
      </w:r>
      <w:bookmarkEnd w:id="1315"/>
    </w:p>
    <w:p w:rsidR="006F604F" w:rsidRDefault="006F604F" w:rsidP="006F604F">
      <w:pPr>
        <w:pStyle w:val="KeepWithNext"/>
        <w:rPr>
          <w:rtl/>
        </w:rPr>
      </w:pPr>
    </w:p>
    <w:p w:rsidR="006F604F" w:rsidRPr="006F604F" w:rsidRDefault="006F604F" w:rsidP="006F604F">
      <w:pPr>
        <w:rPr>
          <w:rtl/>
        </w:rPr>
      </w:pPr>
      <w:bookmarkStart w:id="1316" w:name="_ETM_Q1_1811574"/>
      <w:bookmarkEnd w:id="1316"/>
      <w:r>
        <w:rPr>
          <w:rFonts w:hint="cs"/>
          <w:rtl/>
        </w:rPr>
        <w:t>אין כוונה להחיל את זה על בנימין נתניהו?</w:t>
      </w:r>
    </w:p>
    <w:p w:rsidR="006F604F" w:rsidRDefault="006F604F" w:rsidP="006F604F">
      <w:pPr>
        <w:rPr>
          <w:rtl/>
        </w:rPr>
      </w:pPr>
      <w:bookmarkStart w:id="1317" w:name="_ETM_Q1_1744622"/>
      <w:bookmarkStart w:id="1318" w:name="_ETM_Q1_1744717"/>
      <w:bookmarkEnd w:id="1317"/>
      <w:bookmarkEnd w:id="1318"/>
    </w:p>
    <w:p w:rsidR="006F604F" w:rsidRDefault="006F604F" w:rsidP="006F604F">
      <w:pPr>
        <w:pStyle w:val="af5"/>
        <w:keepNext/>
        <w:rPr>
          <w:rtl/>
        </w:rPr>
      </w:pPr>
      <w:bookmarkStart w:id="1319" w:name="ET_interruption_5090_219"/>
      <w:r w:rsidRPr="006F604F">
        <w:rPr>
          <w:rStyle w:val="TagStyle"/>
          <w:rtl/>
        </w:rPr>
        <w:t xml:space="preserve"> &lt;&lt; קריאה &gt;&gt; </w:t>
      </w:r>
      <w:r>
        <w:rPr>
          <w:rtl/>
        </w:rPr>
        <w:t>מרב מיכאלי (העבודה):</w:t>
      </w:r>
      <w:r w:rsidRPr="006F604F">
        <w:rPr>
          <w:rStyle w:val="TagStyle"/>
          <w:rtl/>
        </w:rPr>
        <w:t xml:space="preserve"> &lt;&lt; קריאה &gt;&gt;</w:t>
      </w:r>
      <w:r>
        <w:rPr>
          <w:rtl/>
        </w:rPr>
        <w:t xml:space="preserve">   </w:t>
      </w:r>
      <w:bookmarkEnd w:id="1319"/>
    </w:p>
    <w:p w:rsidR="006F604F" w:rsidRDefault="006F604F" w:rsidP="006F604F">
      <w:pPr>
        <w:pStyle w:val="KeepWithNext"/>
        <w:rPr>
          <w:rtl/>
        </w:rPr>
      </w:pPr>
    </w:p>
    <w:p w:rsidR="006F604F" w:rsidRDefault="006F604F" w:rsidP="006F604F">
      <w:pPr>
        <w:rPr>
          <w:rtl/>
        </w:rPr>
      </w:pPr>
      <w:bookmarkStart w:id="1320" w:name="_ETM_Q1_1812615"/>
      <w:bookmarkEnd w:id="1320"/>
      <w:r>
        <w:rPr>
          <w:rFonts w:hint="cs"/>
          <w:rtl/>
        </w:rPr>
        <w:t xml:space="preserve">זלזול באינטליגנציה זה נקודת המוצא. זה </w:t>
      </w:r>
      <w:bookmarkStart w:id="1321" w:name="_ETM_Q1_1814847"/>
      <w:bookmarkEnd w:id="1321"/>
      <w:r>
        <w:rPr>
          <w:rFonts w:hint="cs"/>
          <w:rtl/>
        </w:rPr>
        <w:t>כמו שאמרו פה היום, ה-</w:t>
      </w:r>
      <w:r>
        <w:t>default</w:t>
      </w:r>
      <w:bookmarkStart w:id="1322" w:name="_ETM_Q1_1815957"/>
      <w:bookmarkStart w:id="1323" w:name="_ETM_Q1_1816057"/>
      <w:bookmarkEnd w:id="1322"/>
      <w:bookmarkEnd w:id="1323"/>
      <w:r>
        <w:rPr>
          <w:rFonts w:hint="cs"/>
          <w:rtl/>
        </w:rPr>
        <w:t>.</w:t>
      </w:r>
    </w:p>
    <w:p w:rsidR="006F604F" w:rsidRDefault="006F604F" w:rsidP="006F604F">
      <w:pPr>
        <w:rPr>
          <w:rtl/>
        </w:rPr>
      </w:pPr>
      <w:bookmarkStart w:id="1324" w:name="_ETM_Q1_1814559"/>
      <w:bookmarkStart w:id="1325" w:name="_ETM_Q1_1814645"/>
      <w:bookmarkEnd w:id="1324"/>
      <w:bookmarkEnd w:id="1325"/>
    </w:p>
    <w:p w:rsidR="006F604F" w:rsidRDefault="006F604F" w:rsidP="006F604F">
      <w:pPr>
        <w:pStyle w:val="af5"/>
        <w:keepNext/>
        <w:rPr>
          <w:rtl/>
        </w:rPr>
      </w:pPr>
      <w:bookmarkStart w:id="1326" w:name="ET_interruption_6255_220"/>
      <w:r w:rsidRPr="006F604F">
        <w:rPr>
          <w:rStyle w:val="TagStyle"/>
          <w:rtl/>
        </w:rPr>
        <w:t xml:space="preserve"> &lt;&lt; קריאה &gt;&gt; </w:t>
      </w:r>
      <w:r>
        <w:rPr>
          <w:rtl/>
        </w:rPr>
        <w:t>סימון דוידסון (יש עתיד):</w:t>
      </w:r>
      <w:r w:rsidRPr="006F604F">
        <w:rPr>
          <w:rStyle w:val="TagStyle"/>
          <w:rtl/>
        </w:rPr>
        <w:t xml:space="preserve"> &lt;&lt; קריאה &gt;&gt;</w:t>
      </w:r>
      <w:r>
        <w:rPr>
          <w:rtl/>
        </w:rPr>
        <w:t xml:space="preserve">   </w:t>
      </w:r>
      <w:bookmarkEnd w:id="1326"/>
    </w:p>
    <w:p w:rsidR="006F604F" w:rsidRDefault="006F604F" w:rsidP="006F604F">
      <w:pPr>
        <w:pStyle w:val="KeepWithNext"/>
        <w:rPr>
          <w:rtl/>
        </w:rPr>
      </w:pPr>
    </w:p>
    <w:p w:rsidR="006F604F" w:rsidRDefault="006F604F" w:rsidP="006F604F">
      <w:pPr>
        <w:rPr>
          <w:rtl/>
        </w:rPr>
      </w:pPr>
      <w:r>
        <w:rPr>
          <w:rFonts w:hint="cs"/>
          <w:rtl/>
        </w:rPr>
        <w:t xml:space="preserve">גברתי היועצת המשפטית, גם בחוק דרעי 2 אמר </w:t>
      </w:r>
      <w:bookmarkStart w:id="1327" w:name="_ETM_Q1_1819578"/>
      <w:bookmarkEnd w:id="1327"/>
      <w:r>
        <w:rPr>
          <w:rFonts w:hint="cs"/>
          <w:rtl/>
        </w:rPr>
        <w:t xml:space="preserve">משה ארבל, שדרעי לא בתמונה וזה בכלל לא קשור אליו. </w:t>
      </w:r>
      <w:bookmarkStart w:id="1328" w:name="_ETM_Q1_1822846"/>
      <w:bookmarkEnd w:id="1328"/>
      <w:r>
        <w:rPr>
          <w:rFonts w:hint="cs"/>
          <w:rtl/>
        </w:rPr>
        <w:t xml:space="preserve">הוא בכלל לא הציג את עצמו כמועמד לשר. </w:t>
      </w:r>
    </w:p>
    <w:p w:rsidR="006F604F" w:rsidRDefault="006F604F" w:rsidP="006F604F">
      <w:pPr>
        <w:rPr>
          <w:rtl/>
        </w:rPr>
      </w:pPr>
      <w:bookmarkStart w:id="1329" w:name="_ETM_Q1_1827902"/>
      <w:bookmarkEnd w:id="1329"/>
    </w:p>
    <w:p w:rsidR="00C62C1F" w:rsidRDefault="00C62C1F" w:rsidP="00C62C1F">
      <w:pPr>
        <w:pStyle w:val="af5"/>
        <w:keepNext/>
        <w:rPr>
          <w:rtl/>
        </w:rPr>
      </w:pPr>
      <w:bookmarkStart w:id="1330" w:name="_ETM_Q1_1828257"/>
      <w:bookmarkStart w:id="1331" w:name="_ETM_Q1_1828278"/>
      <w:bookmarkStart w:id="1332" w:name="_ETM_Q1_1828337"/>
      <w:bookmarkStart w:id="1333" w:name="_ETM_Q1_1828355"/>
      <w:bookmarkStart w:id="1334" w:name="_ETM_Q1_1828412"/>
      <w:bookmarkStart w:id="1335" w:name="ET_interruption_שגית_אפיק_221"/>
      <w:bookmarkEnd w:id="1330"/>
      <w:bookmarkEnd w:id="1331"/>
      <w:bookmarkEnd w:id="1332"/>
      <w:bookmarkEnd w:id="1333"/>
      <w:bookmarkEnd w:id="1334"/>
      <w:r w:rsidRPr="00C62C1F">
        <w:rPr>
          <w:rStyle w:val="TagStyle"/>
          <w:rtl/>
        </w:rPr>
        <w:t xml:space="preserve"> &lt;&lt; קריאה &gt;&gt; </w:t>
      </w:r>
      <w:r>
        <w:rPr>
          <w:rtl/>
        </w:rPr>
        <w:t>שגית אפיק:</w:t>
      </w:r>
      <w:r w:rsidRPr="00C62C1F">
        <w:rPr>
          <w:rStyle w:val="TagStyle"/>
          <w:rtl/>
        </w:rPr>
        <w:t xml:space="preserve"> &lt;&lt; קריאה &gt;&gt;</w:t>
      </w:r>
      <w:r>
        <w:rPr>
          <w:rtl/>
        </w:rPr>
        <w:t xml:space="preserve">   </w:t>
      </w:r>
      <w:bookmarkEnd w:id="1335"/>
    </w:p>
    <w:p w:rsidR="00C62C1F" w:rsidRDefault="00C62C1F" w:rsidP="00C62C1F">
      <w:pPr>
        <w:pStyle w:val="KeepWithNext"/>
        <w:rPr>
          <w:rtl/>
        </w:rPr>
      </w:pPr>
    </w:p>
    <w:p w:rsidR="00C62C1F" w:rsidRDefault="00C62C1F" w:rsidP="00D2007F">
      <w:pPr>
        <w:rPr>
          <w:rtl/>
        </w:rPr>
      </w:pPr>
      <w:bookmarkStart w:id="1336" w:name="_ETM_Q1_1828434"/>
      <w:bookmarkEnd w:id="1336"/>
      <w:r>
        <w:rPr>
          <w:rFonts w:hint="cs"/>
          <w:rtl/>
        </w:rPr>
        <w:t>הי</w:t>
      </w:r>
      <w:bookmarkStart w:id="1337" w:name="_ETM_Q1_1828684"/>
      <w:bookmarkEnd w:id="1337"/>
      <w:r>
        <w:rPr>
          <w:rFonts w:hint="cs"/>
          <w:rtl/>
        </w:rPr>
        <w:t>י</w:t>
      </w:r>
      <w:bookmarkStart w:id="1338" w:name="_ETM_Q1_1828797"/>
      <w:bookmarkEnd w:id="1338"/>
      <w:r>
        <w:rPr>
          <w:rFonts w:hint="cs"/>
          <w:rtl/>
        </w:rPr>
        <w:t xml:space="preserve">תי בדיון. אני רוצה להתחיל עם מספר הערות עקרוניות, ואחרי זה </w:t>
      </w:r>
      <w:bookmarkStart w:id="1339" w:name="_ETM_Q1_1837347"/>
      <w:bookmarkEnd w:id="1339"/>
      <w:r>
        <w:rPr>
          <w:rFonts w:hint="cs"/>
          <w:rtl/>
        </w:rPr>
        <w:t xml:space="preserve">אני אתייחס להערות ספציפיות. מטרת האיסור שקיים היום על קבלת </w:t>
      </w:r>
      <w:bookmarkStart w:id="1340" w:name="_ETM_Q1_1845362"/>
      <w:bookmarkEnd w:id="1340"/>
      <w:r>
        <w:rPr>
          <w:rFonts w:hint="cs"/>
          <w:rtl/>
        </w:rPr>
        <w:t xml:space="preserve">מתנות </w:t>
      </w:r>
      <w:r w:rsidR="00D2007F">
        <w:rPr>
          <w:rFonts w:hint="cs"/>
          <w:rtl/>
        </w:rPr>
        <w:t xml:space="preserve">הוא למנוע פגיעה בטוהר המידות של עובדי הציבור, וזאת </w:t>
      </w:r>
      <w:bookmarkStart w:id="1341" w:name="_ETM_Q1_1850286"/>
      <w:bookmarkEnd w:id="1341"/>
      <w:r w:rsidR="00D2007F">
        <w:rPr>
          <w:rFonts w:hint="cs"/>
          <w:rtl/>
        </w:rPr>
        <w:t xml:space="preserve">בשל הפגיעה החמורה באמון הציבור בעובד הציבור, ובאמונו בשלטון. החשש </w:t>
      </w:r>
      <w:bookmarkStart w:id="1342" w:name="_ETM_Q1_1855546"/>
      <w:bookmarkEnd w:id="1342"/>
      <w:r w:rsidR="00D2007F">
        <w:rPr>
          <w:rFonts w:hint="cs"/>
          <w:rtl/>
        </w:rPr>
        <w:t xml:space="preserve">הוא שטובת הנאה ניתנה כתמורה לפעולה שהוא עשה או עתיד </w:t>
      </w:r>
      <w:bookmarkStart w:id="1343" w:name="_ETM_Q1_1859856"/>
      <w:bookmarkEnd w:id="1343"/>
      <w:r w:rsidR="00D2007F">
        <w:rPr>
          <w:rFonts w:hint="cs"/>
          <w:rtl/>
        </w:rPr>
        <w:t xml:space="preserve">לעשות. </w:t>
      </w:r>
      <w:bookmarkStart w:id="1344" w:name="_ETM_Q1_1865363"/>
      <w:bookmarkEnd w:id="1344"/>
      <w:r w:rsidR="00D2007F">
        <w:rPr>
          <w:rFonts w:hint="cs"/>
          <w:rtl/>
        </w:rPr>
        <w:t xml:space="preserve">את החשש הזה קשה להפריך, ויש בו </w:t>
      </w:r>
      <w:bookmarkStart w:id="1345" w:name="_ETM_Q1_1864428"/>
      <w:bookmarkEnd w:id="1345"/>
      <w:r w:rsidR="00D2007F">
        <w:rPr>
          <w:rFonts w:hint="cs"/>
          <w:rtl/>
        </w:rPr>
        <w:t xml:space="preserve">כדי לפגוע בתדמית של השירות הציבורי כולו, כשלא משנה </w:t>
      </w:r>
      <w:bookmarkStart w:id="1346" w:name="_ETM_Q1_1867814"/>
      <w:bookmarkEnd w:id="1346"/>
      <w:r w:rsidR="00D2007F">
        <w:rPr>
          <w:rFonts w:hint="cs"/>
          <w:rtl/>
        </w:rPr>
        <w:t xml:space="preserve">אם המתנה ניתנה כהוקרת תודה או מאינטרס אחר. </w:t>
      </w:r>
    </w:p>
    <w:p w:rsidR="00D2007F" w:rsidRDefault="00D2007F" w:rsidP="00D2007F">
      <w:pPr>
        <w:rPr>
          <w:rtl/>
        </w:rPr>
      </w:pPr>
      <w:bookmarkStart w:id="1347" w:name="_ETM_Q1_1872994"/>
      <w:bookmarkStart w:id="1348" w:name="_ETM_Q1_1873108"/>
      <w:bookmarkEnd w:id="1347"/>
      <w:bookmarkEnd w:id="1348"/>
    </w:p>
    <w:p w:rsidR="00D2007F" w:rsidRDefault="00D2007F" w:rsidP="00D2007F">
      <w:pPr>
        <w:rPr>
          <w:rtl/>
        </w:rPr>
      </w:pPr>
      <w:bookmarkStart w:id="1349" w:name="_ETM_Q1_1873138"/>
      <w:bookmarkStart w:id="1350" w:name="_ETM_Q1_1873231"/>
      <w:bookmarkEnd w:id="1349"/>
      <w:bookmarkEnd w:id="1350"/>
      <w:r>
        <w:rPr>
          <w:rFonts w:hint="cs"/>
          <w:rtl/>
        </w:rPr>
        <w:t xml:space="preserve">כלומר, הרציונל של חוק המתנות הקיים הוא שנבחר הציבור הוא </w:t>
      </w:r>
      <w:bookmarkStart w:id="1351" w:name="_ETM_Q1_1876284"/>
      <w:bookmarkEnd w:id="1351"/>
      <w:r>
        <w:rPr>
          <w:rFonts w:hint="cs"/>
          <w:rtl/>
        </w:rPr>
        <w:t xml:space="preserve">נאמן של הציבור, והאמון הזה עלול להיפגע קשות אם הציבור </w:t>
      </w:r>
      <w:bookmarkStart w:id="1352" w:name="_ETM_Q1_1881924"/>
      <w:bookmarkEnd w:id="1352"/>
      <w:r>
        <w:rPr>
          <w:rFonts w:hint="cs"/>
          <w:rtl/>
        </w:rPr>
        <w:t xml:space="preserve">ייווכח לדעת שבנוסף לשכר שלו, הוא מקבל גם טובות </w:t>
      </w:r>
      <w:bookmarkStart w:id="1353" w:name="_ETM_Q1_1887866"/>
      <w:bookmarkEnd w:id="1353"/>
      <w:r>
        <w:rPr>
          <w:rFonts w:hint="cs"/>
          <w:rtl/>
        </w:rPr>
        <w:t xml:space="preserve">הנאה נוספות בשל התפקיד. לכן, הצעת החוק הזאת, גם אחרי </w:t>
      </w:r>
      <w:bookmarkStart w:id="1354" w:name="_ETM_Q1_1892612"/>
      <w:bookmarkEnd w:id="1354"/>
      <w:r>
        <w:rPr>
          <w:rFonts w:hint="cs"/>
          <w:rtl/>
        </w:rPr>
        <w:t xml:space="preserve">הצמצומים שנעשו בו, ויש לברך עליהם, עדיין מהווה סטייה גדולה </w:t>
      </w:r>
      <w:bookmarkStart w:id="1355" w:name="_ETM_Q1_1897823"/>
      <w:bookmarkEnd w:id="1355"/>
      <w:r>
        <w:rPr>
          <w:rFonts w:hint="cs"/>
          <w:rtl/>
        </w:rPr>
        <w:t xml:space="preserve">מהרציונל של שמירה על טוהר המידות ועל תפיסת התפקיד וחובות </w:t>
      </w:r>
      <w:bookmarkStart w:id="1356" w:name="_ETM_Q1_1902701"/>
      <w:bookmarkEnd w:id="1356"/>
      <w:r>
        <w:rPr>
          <w:rFonts w:hint="cs"/>
          <w:rtl/>
        </w:rPr>
        <w:t xml:space="preserve">האמון של נבחרי הציבור ושל עובדי הציבור. </w:t>
      </w:r>
    </w:p>
    <w:p w:rsidR="009826FB" w:rsidRDefault="009826FB" w:rsidP="00D2007F">
      <w:pPr>
        <w:rPr>
          <w:rtl/>
        </w:rPr>
      </w:pPr>
      <w:bookmarkStart w:id="1357" w:name="_ETM_Q1_1908696"/>
      <w:bookmarkStart w:id="1358" w:name="_ETM_Q1_1908787"/>
      <w:bookmarkEnd w:id="1357"/>
      <w:bookmarkEnd w:id="1358"/>
    </w:p>
    <w:p w:rsidR="009826FB" w:rsidRDefault="009826FB" w:rsidP="00D2007F">
      <w:pPr>
        <w:rPr>
          <w:rtl/>
        </w:rPr>
      </w:pPr>
      <w:bookmarkStart w:id="1359" w:name="_ETM_Q1_1908839"/>
      <w:bookmarkStart w:id="1360" w:name="_ETM_Q1_1908942"/>
      <w:bookmarkEnd w:id="1359"/>
      <w:bookmarkEnd w:id="1360"/>
      <w:r>
        <w:rPr>
          <w:rFonts w:hint="cs"/>
          <w:rtl/>
        </w:rPr>
        <w:t xml:space="preserve">אני רוצה לומר </w:t>
      </w:r>
      <w:bookmarkStart w:id="1361" w:name="_ETM_Q1_1908582"/>
      <w:bookmarkEnd w:id="1361"/>
      <w:r>
        <w:rPr>
          <w:rFonts w:hint="cs"/>
          <w:rtl/>
        </w:rPr>
        <w:t xml:space="preserve">שכבר היום, וזה דבר שציינו גם בפני המציע, קיימות פלטפורמות </w:t>
      </w:r>
      <w:bookmarkStart w:id="1362" w:name="_ETM_Q1_1914050"/>
      <w:bookmarkEnd w:id="1362"/>
      <w:r>
        <w:rPr>
          <w:rFonts w:hint="cs"/>
          <w:rtl/>
        </w:rPr>
        <w:t xml:space="preserve">משפטיות שמסדירות נושאים דומים, ולא ברור למה נדרשת פלטפורמה חדשה </w:t>
      </w:r>
      <w:bookmarkStart w:id="1363" w:name="_ETM_Q1_1921190"/>
      <w:bookmarkEnd w:id="1363"/>
      <w:r>
        <w:rPr>
          <w:rFonts w:hint="cs"/>
          <w:rtl/>
        </w:rPr>
        <w:t xml:space="preserve">ולא כניסה במסגרת שלהן. חוק חסינות חברי הכנסת, מאפשר </w:t>
      </w:r>
      <w:bookmarkStart w:id="1364" w:name="_ETM_Q1_1929092"/>
      <w:bookmarkEnd w:id="1364"/>
      <w:r>
        <w:rPr>
          <w:rFonts w:hint="cs"/>
          <w:rtl/>
        </w:rPr>
        <w:t xml:space="preserve">למעשה לקבל החזר על הוצאות משפטיות בשל הליך משפטי, </w:t>
      </w:r>
      <w:bookmarkStart w:id="1365" w:name="_ETM_Q1_1931374"/>
      <w:bookmarkEnd w:id="1365"/>
      <w:r>
        <w:rPr>
          <w:rFonts w:hint="cs"/>
          <w:rtl/>
        </w:rPr>
        <w:t xml:space="preserve">בקשר למעשה שנעשה במסגרת מילוי התפקיד. ההסדרים של </w:t>
      </w:r>
      <w:bookmarkStart w:id="1366" w:name="_ETM_Q1_1936536"/>
      <w:bookmarkEnd w:id="1366"/>
      <w:r>
        <w:rPr>
          <w:rFonts w:hint="cs"/>
          <w:rtl/>
        </w:rPr>
        <w:t xml:space="preserve">החוק הזה התקבלו לאחר דיונים שנערכו בהתאם להמלצות ועדה ציבורית, </w:t>
      </w:r>
      <w:bookmarkStart w:id="1367" w:name="_ETM_Q1_1943170"/>
      <w:bookmarkEnd w:id="1367"/>
      <w:r>
        <w:rPr>
          <w:rFonts w:hint="cs"/>
          <w:rtl/>
        </w:rPr>
        <w:t xml:space="preserve">שדנה בתנאים שלו, מתוך הבנת הרגישות הנדרשת בעת פתיחה </w:t>
      </w:r>
      <w:bookmarkStart w:id="1368" w:name="_ETM_Q1_1948226"/>
      <w:bookmarkEnd w:id="1368"/>
      <w:r>
        <w:rPr>
          <w:rFonts w:hint="cs"/>
          <w:rtl/>
        </w:rPr>
        <w:t xml:space="preserve">של חריג כזה, שמתייחס להחזר הוצאות משפטיות. </w:t>
      </w:r>
    </w:p>
    <w:p w:rsidR="009826FB" w:rsidRDefault="009826FB" w:rsidP="00D2007F">
      <w:pPr>
        <w:rPr>
          <w:rtl/>
        </w:rPr>
      </w:pPr>
      <w:bookmarkStart w:id="1369" w:name="_ETM_Q1_1952964"/>
      <w:bookmarkStart w:id="1370" w:name="_ETM_Q1_1953053"/>
      <w:bookmarkEnd w:id="1369"/>
      <w:bookmarkEnd w:id="1370"/>
    </w:p>
    <w:p w:rsidR="009826FB" w:rsidRDefault="009826FB" w:rsidP="00D2007F">
      <w:pPr>
        <w:rPr>
          <w:rtl/>
        </w:rPr>
      </w:pPr>
      <w:bookmarkStart w:id="1371" w:name="_ETM_Q1_1953091"/>
      <w:bookmarkStart w:id="1372" w:name="_ETM_Q1_1953158"/>
      <w:bookmarkEnd w:id="1371"/>
      <w:bookmarkEnd w:id="1372"/>
      <w:r>
        <w:rPr>
          <w:rFonts w:hint="cs"/>
          <w:rtl/>
        </w:rPr>
        <w:t xml:space="preserve">ועדת האתיקה של </w:t>
      </w:r>
      <w:bookmarkStart w:id="1373" w:name="_ETM_Q1_1953526"/>
      <w:bookmarkEnd w:id="1373"/>
      <w:r>
        <w:rPr>
          <w:rFonts w:hint="cs"/>
          <w:rtl/>
        </w:rPr>
        <w:t xml:space="preserve">הכנסת קבעה בעבר כי חברי הכנסת רשאים לקבל תרומה עבור </w:t>
      </w:r>
      <w:bookmarkStart w:id="1374" w:name="_ETM_Q1_1958120"/>
      <w:bookmarkEnd w:id="1374"/>
      <w:r>
        <w:rPr>
          <w:rFonts w:hint="cs"/>
          <w:rtl/>
        </w:rPr>
        <w:t xml:space="preserve">הגנה משפטית או הליך רפואי, בסכום שמוגבל ב-5,000 שקלים לאדם </w:t>
      </w:r>
      <w:bookmarkStart w:id="1375" w:name="_ETM_Q1_1963570"/>
      <w:bookmarkEnd w:id="1375"/>
      <w:r>
        <w:rPr>
          <w:rFonts w:hint="cs"/>
          <w:rtl/>
        </w:rPr>
        <w:t xml:space="preserve">ובני ביתו, בכפוף לאישור מראש של ועדת האתיקה, ובהתאם לכללי </w:t>
      </w:r>
      <w:bookmarkStart w:id="1376" w:name="_ETM_Q1_1967876"/>
      <w:bookmarkEnd w:id="1376"/>
      <w:r>
        <w:rPr>
          <w:rFonts w:hint="cs"/>
          <w:rtl/>
        </w:rPr>
        <w:t xml:space="preserve">דיווח ושקיפות שנקבעו. </w:t>
      </w:r>
      <w:r w:rsidR="003344B1">
        <w:rPr>
          <w:rFonts w:hint="cs"/>
          <w:rtl/>
        </w:rPr>
        <w:t xml:space="preserve">חוק החסינות נותן החזר הוצאות משפטיות על </w:t>
      </w:r>
      <w:bookmarkStart w:id="1377" w:name="_ETM_Q1_1977478"/>
      <w:bookmarkEnd w:id="1377"/>
      <w:r w:rsidR="003344B1">
        <w:rPr>
          <w:rFonts w:hint="cs"/>
          <w:rtl/>
        </w:rPr>
        <w:t xml:space="preserve">הליך משפטי שנעשה בהקשר עם התפקיד. </w:t>
      </w:r>
      <w:bookmarkStart w:id="1378" w:name="_ETM_Q1_1983856"/>
      <w:bookmarkEnd w:id="1378"/>
    </w:p>
    <w:p w:rsidR="003344B1" w:rsidRDefault="003344B1" w:rsidP="00D2007F">
      <w:pPr>
        <w:rPr>
          <w:rtl/>
        </w:rPr>
      </w:pPr>
      <w:bookmarkStart w:id="1379" w:name="_ETM_Q1_1984562"/>
      <w:bookmarkStart w:id="1380" w:name="_ETM_Q1_1984672"/>
      <w:bookmarkEnd w:id="1379"/>
      <w:bookmarkEnd w:id="1380"/>
    </w:p>
    <w:p w:rsidR="003344B1" w:rsidRDefault="003344B1" w:rsidP="003344B1">
      <w:pPr>
        <w:pStyle w:val="af6"/>
        <w:keepNext/>
        <w:rPr>
          <w:rtl/>
        </w:rPr>
      </w:pPr>
      <w:bookmarkStart w:id="1381" w:name="ET_yor_6164_222"/>
      <w:r w:rsidRPr="003344B1">
        <w:rPr>
          <w:rStyle w:val="TagStyle"/>
          <w:rtl/>
        </w:rPr>
        <w:t xml:space="preserve"> &lt;&lt; יור &gt;&gt; </w:t>
      </w:r>
      <w:r>
        <w:rPr>
          <w:rtl/>
        </w:rPr>
        <w:t>היו"ר עמית הלוי:</w:t>
      </w:r>
      <w:r w:rsidRPr="003344B1">
        <w:rPr>
          <w:rStyle w:val="TagStyle"/>
          <w:rtl/>
        </w:rPr>
        <w:t xml:space="preserve"> &lt;&lt; יור &gt;&gt;</w:t>
      </w:r>
      <w:r>
        <w:rPr>
          <w:rtl/>
        </w:rPr>
        <w:t xml:space="preserve">   </w:t>
      </w:r>
      <w:bookmarkEnd w:id="1381"/>
    </w:p>
    <w:p w:rsidR="003344B1" w:rsidRDefault="003344B1" w:rsidP="003344B1">
      <w:pPr>
        <w:pStyle w:val="KeepWithNext"/>
        <w:rPr>
          <w:rtl/>
        </w:rPr>
      </w:pPr>
    </w:p>
    <w:p w:rsidR="003344B1" w:rsidRDefault="003344B1" w:rsidP="003344B1">
      <w:pPr>
        <w:rPr>
          <w:rtl/>
        </w:rPr>
      </w:pPr>
      <w:bookmarkStart w:id="1382" w:name="_ETM_Q1_1985733"/>
      <w:bookmarkEnd w:id="1382"/>
      <w:r>
        <w:rPr>
          <w:rFonts w:hint="cs"/>
          <w:rtl/>
        </w:rPr>
        <w:t>באיזה היקף?</w:t>
      </w:r>
    </w:p>
    <w:p w:rsidR="003344B1" w:rsidRDefault="003344B1" w:rsidP="003344B1">
      <w:pPr>
        <w:rPr>
          <w:rtl/>
        </w:rPr>
      </w:pPr>
      <w:bookmarkStart w:id="1383" w:name="_ETM_Q1_1988562"/>
      <w:bookmarkStart w:id="1384" w:name="_ETM_Q1_1988649"/>
      <w:bookmarkEnd w:id="1383"/>
      <w:bookmarkEnd w:id="1384"/>
    </w:p>
    <w:p w:rsidR="003344B1" w:rsidRDefault="003344B1" w:rsidP="003344B1">
      <w:pPr>
        <w:pStyle w:val="-"/>
        <w:keepNext/>
        <w:rPr>
          <w:rtl/>
        </w:rPr>
      </w:pPr>
      <w:bookmarkStart w:id="1385" w:name="ET_speakercontinue_שגית_אפיק_223"/>
      <w:r w:rsidRPr="003344B1">
        <w:rPr>
          <w:rStyle w:val="TagStyle"/>
          <w:rtl/>
        </w:rPr>
        <w:t xml:space="preserve"> &lt;&lt; דובר_המשך &gt;&gt; </w:t>
      </w:r>
      <w:r>
        <w:rPr>
          <w:rtl/>
        </w:rPr>
        <w:t>שגית אפיק:</w:t>
      </w:r>
      <w:r w:rsidRPr="003344B1">
        <w:rPr>
          <w:rStyle w:val="TagStyle"/>
          <w:rtl/>
        </w:rPr>
        <w:t xml:space="preserve"> &lt;&lt; דובר_המשך &gt;&gt;</w:t>
      </w:r>
      <w:r>
        <w:rPr>
          <w:rtl/>
        </w:rPr>
        <w:t xml:space="preserve">   </w:t>
      </w:r>
      <w:bookmarkEnd w:id="1385"/>
    </w:p>
    <w:p w:rsidR="003344B1" w:rsidRDefault="003344B1" w:rsidP="003344B1">
      <w:pPr>
        <w:pStyle w:val="KeepWithNext"/>
        <w:rPr>
          <w:rtl/>
        </w:rPr>
      </w:pPr>
    </w:p>
    <w:p w:rsidR="003344B1" w:rsidRDefault="003344B1" w:rsidP="003344B1">
      <w:pPr>
        <w:rPr>
          <w:rtl/>
        </w:rPr>
      </w:pPr>
      <w:bookmarkStart w:id="1386" w:name="_ETM_Q1_1989332"/>
      <w:bookmarkEnd w:id="1386"/>
      <w:r>
        <w:rPr>
          <w:rFonts w:hint="cs"/>
          <w:rtl/>
        </w:rPr>
        <w:t>יש סכומים. הסכומים לא מאוד גבוהים.</w:t>
      </w:r>
    </w:p>
    <w:p w:rsidR="003344B1" w:rsidRDefault="003344B1" w:rsidP="003344B1">
      <w:pPr>
        <w:rPr>
          <w:rtl/>
        </w:rPr>
      </w:pPr>
      <w:bookmarkStart w:id="1387" w:name="_ETM_Q1_1994642"/>
      <w:bookmarkStart w:id="1388" w:name="_ETM_Q1_1994763"/>
      <w:bookmarkEnd w:id="1387"/>
      <w:bookmarkEnd w:id="1388"/>
    </w:p>
    <w:p w:rsidR="003344B1" w:rsidRDefault="003344B1" w:rsidP="003344B1">
      <w:pPr>
        <w:pStyle w:val="af6"/>
        <w:keepNext/>
        <w:rPr>
          <w:rtl/>
        </w:rPr>
      </w:pPr>
      <w:bookmarkStart w:id="1389" w:name="ET_yor_6164_224"/>
      <w:r w:rsidRPr="003344B1">
        <w:rPr>
          <w:rStyle w:val="TagStyle"/>
          <w:rtl/>
        </w:rPr>
        <w:t xml:space="preserve"> &lt;&lt; יור &gt;&gt; </w:t>
      </w:r>
      <w:r>
        <w:rPr>
          <w:rtl/>
        </w:rPr>
        <w:t>היו"ר עמית הלוי:</w:t>
      </w:r>
      <w:r w:rsidRPr="003344B1">
        <w:rPr>
          <w:rStyle w:val="TagStyle"/>
          <w:rtl/>
        </w:rPr>
        <w:t xml:space="preserve"> &lt;&lt; יור &gt;&gt;</w:t>
      </w:r>
      <w:r>
        <w:rPr>
          <w:rtl/>
        </w:rPr>
        <w:t xml:space="preserve">   </w:t>
      </w:r>
      <w:bookmarkEnd w:id="1389"/>
    </w:p>
    <w:p w:rsidR="003344B1" w:rsidRDefault="003344B1" w:rsidP="003344B1">
      <w:pPr>
        <w:pStyle w:val="KeepWithNext"/>
        <w:rPr>
          <w:rtl/>
        </w:rPr>
      </w:pPr>
    </w:p>
    <w:p w:rsidR="003344B1" w:rsidRDefault="003344B1" w:rsidP="003344B1">
      <w:pPr>
        <w:rPr>
          <w:rtl/>
        </w:rPr>
      </w:pPr>
      <w:bookmarkStart w:id="1390" w:name="_ETM_Q1_1995586"/>
      <w:bookmarkEnd w:id="1390"/>
      <w:r>
        <w:rPr>
          <w:rFonts w:hint="cs"/>
          <w:rtl/>
        </w:rPr>
        <w:t xml:space="preserve">עד כמה </w:t>
      </w:r>
      <w:bookmarkStart w:id="1391" w:name="_ETM_Q1_1994844"/>
      <w:bookmarkEnd w:id="1391"/>
      <w:r>
        <w:rPr>
          <w:rFonts w:hint="cs"/>
          <w:rtl/>
        </w:rPr>
        <w:t xml:space="preserve">את מודעת לזה שמשרד הביטחון שילם באופן מלא, כשאת משלמת רק </w:t>
      </w:r>
      <w:bookmarkStart w:id="1392" w:name="_ETM_Q1_1997299"/>
      <w:bookmarkEnd w:id="1392"/>
      <w:r>
        <w:rPr>
          <w:rFonts w:hint="cs"/>
          <w:rtl/>
        </w:rPr>
        <w:t>15%?</w:t>
      </w:r>
    </w:p>
    <w:p w:rsidR="003344B1" w:rsidRDefault="003344B1" w:rsidP="003344B1">
      <w:pPr>
        <w:pStyle w:val="af5"/>
        <w:keepNext/>
        <w:rPr>
          <w:rtl/>
        </w:rPr>
      </w:pPr>
      <w:bookmarkStart w:id="1393" w:name="_ETM_Q1_1999010"/>
      <w:bookmarkStart w:id="1394" w:name="_ETM_Q1_1999124"/>
      <w:bookmarkStart w:id="1395" w:name="ET_interruption_6361_225"/>
      <w:bookmarkEnd w:id="1393"/>
      <w:bookmarkEnd w:id="1394"/>
      <w:r w:rsidRPr="003344B1">
        <w:rPr>
          <w:rStyle w:val="TagStyle"/>
          <w:rtl/>
        </w:rPr>
        <w:t xml:space="preserve"> &lt;&lt; קריאה &gt;&gt; </w:t>
      </w:r>
      <w:r>
        <w:rPr>
          <w:rtl/>
        </w:rPr>
        <w:t>נאור שירי (יש עתיד):</w:t>
      </w:r>
      <w:r w:rsidRPr="003344B1">
        <w:rPr>
          <w:rStyle w:val="TagStyle"/>
          <w:rtl/>
        </w:rPr>
        <w:t xml:space="preserve"> &lt;&lt; קריאה &gt;&gt;</w:t>
      </w:r>
      <w:r>
        <w:rPr>
          <w:rtl/>
        </w:rPr>
        <w:t xml:space="preserve">   </w:t>
      </w:r>
      <w:bookmarkEnd w:id="1395"/>
    </w:p>
    <w:p w:rsidR="003344B1" w:rsidRDefault="003344B1" w:rsidP="003344B1">
      <w:pPr>
        <w:pStyle w:val="KeepWithNext"/>
        <w:rPr>
          <w:rtl/>
        </w:rPr>
      </w:pPr>
    </w:p>
    <w:p w:rsidR="003344B1" w:rsidRPr="003344B1" w:rsidRDefault="003344B1" w:rsidP="003344B1">
      <w:pPr>
        <w:rPr>
          <w:rtl/>
        </w:rPr>
      </w:pPr>
      <w:bookmarkStart w:id="1396" w:name="_ETM_Q1_2001472"/>
      <w:bookmarkEnd w:id="1396"/>
      <w:r>
        <w:rPr>
          <w:rFonts w:hint="cs"/>
          <w:rtl/>
        </w:rPr>
        <w:t>א</w:t>
      </w:r>
      <w:bookmarkStart w:id="1397" w:name="_ETM_Q1_2001709"/>
      <w:bookmarkEnd w:id="1397"/>
      <w:r>
        <w:rPr>
          <w:rFonts w:hint="cs"/>
          <w:rtl/>
        </w:rPr>
        <w:t>נ</w:t>
      </w:r>
      <w:bookmarkStart w:id="1398" w:name="_ETM_Q1_2001803"/>
      <w:bookmarkEnd w:id="1398"/>
      <w:r>
        <w:rPr>
          <w:rFonts w:hint="cs"/>
          <w:rtl/>
        </w:rPr>
        <w:t xml:space="preserve">י מציע שעד שלא נשמע את זה ממשרד </w:t>
      </w:r>
      <w:bookmarkStart w:id="1399" w:name="_ETM_Q1_2002002"/>
      <w:bookmarkEnd w:id="1399"/>
      <w:r>
        <w:rPr>
          <w:rFonts w:hint="cs"/>
          <w:rtl/>
        </w:rPr>
        <w:t xml:space="preserve">הביטחון, אל תשים את זה כעובדה מוגמרת. תודה. </w:t>
      </w:r>
    </w:p>
    <w:p w:rsidR="009826FB" w:rsidRDefault="009826FB" w:rsidP="00D2007F">
      <w:pPr>
        <w:rPr>
          <w:rtl/>
        </w:rPr>
      </w:pPr>
      <w:bookmarkStart w:id="1400" w:name="_ETM_Q1_1969372"/>
      <w:bookmarkStart w:id="1401" w:name="_ETM_Q1_1969460"/>
      <w:bookmarkEnd w:id="1400"/>
      <w:bookmarkEnd w:id="1401"/>
    </w:p>
    <w:p w:rsidR="003344B1" w:rsidRDefault="003344B1" w:rsidP="003344B1">
      <w:pPr>
        <w:pStyle w:val="-"/>
        <w:keepNext/>
        <w:rPr>
          <w:rtl/>
        </w:rPr>
      </w:pPr>
      <w:bookmarkStart w:id="1402" w:name="ET_speakercontinue_שגית_אפיק_226"/>
      <w:r w:rsidRPr="003344B1">
        <w:rPr>
          <w:rStyle w:val="TagStyle"/>
          <w:rtl/>
        </w:rPr>
        <w:t xml:space="preserve"> &lt;&lt; דובר_המשך &gt;&gt; </w:t>
      </w:r>
      <w:r>
        <w:rPr>
          <w:rtl/>
        </w:rPr>
        <w:t>שגית אפיק:</w:t>
      </w:r>
      <w:r w:rsidRPr="003344B1">
        <w:rPr>
          <w:rStyle w:val="TagStyle"/>
          <w:rtl/>
        </w:rPr>
        <w:t xml:space="preserve"> &lt;&lt; דובר_המשך &gt;&gt;</w:t>
      </w:r>
      <w:r>
        <w:rPr>
          <w:rtl/>
        </w:rPr>
        <w:t xml:space="preserve">   </w:t>
      </w:r>
      <w:bookmarkEnd w:id="1402"/>
    </w:p>
    <w:p w:rsidR="003344B1" w:rsidRDefault="003344B1" w:rsidP="003344B1">
      <w:pPr>
        <w:pStyle w:val="KeepWithNext"/>
        <w:rPr>
          <w:rtl/>
        </w:rPr>
      </w:pPr>
    </w:p>
    <w:p w:rsidR="003344B1" w:rsidRDefault="003344B1" w:rsidP="003344B1">
      <w:pPr>
        <w:rPr>
          <w:rtl/>
        </w:rPr>
      </w:pPr>
      <w:bookmarkStart w:id="1403" w:name="_ETM_Q1_2008349"/>
      <w:bookmarkEnd w:id="1403"/>
      <w:r>
        <w:rPr>
          <w:rFonts w:hint="cs"/>
          <w:rtl/>
        </w:rPr>
        <w:t>אפשר לתקן - - -</w:t>
      </w:r>
    </w:p>
    <w:p w:rsidR="003344B1" w:rsidRDefault="003344B1" w:rsidP="003344B1">
      <w:pPr>
        <w:rPr>
          <w:rtl/>
        </w:rPr>
      </w:pPr>
      <w:bookmarkStart w:id="1404" w:name="_ETM_Q1_2009660"/>
      <w:bookmarkStart w:id="1405" w:name="_ETM_Q1_2009762"/>
      <w:bookmarkEnd w:id="1404"/>
      <w:bookmarkEnd w:id="1405"/>
    </w:p>
    <w:p w:rsidR="003344B1" w:rsidRDefault="003344B1" w:rsidP="003344B1">
      <w:pPr>
        <w:pStyle w:val="af6"/>
        <w:keepNext/>
        <w:rPr>
          <w:rtl/>
        </w:rPr>
      </w:pPr>
      <w:bookmarkStart w:id="1406" w:name="ET_yor_6164_227"/>
      <w:r w:rsidRPr="003344B1">
        <w:rPr>
          <w:rStyle w:val="TagStyle"/>
          <w:rtl/>
        </w:rPr>
        <w:t xml:space="preserve"> &lt;&lt; יור &gt;&gt; </w:t>
      </w:r>
      <w:r>
        <w:rPr>
          <w:rtl/>
        </w:rPr>
        <w:t>היו"ר עמית הלוי:</w:t>
      </w:r>
      <w:r w:rsidRPr="003344B1">
        <w:rPr>
          <w:rStyle w:val="TagStyle"/>
          <w:rtl/>
        </w:rPr>
        <w:t xml:space="preserve"> &lt;&lt; יור &gt;&gt;</w:t>
      </w:r>
      <w:r>
        <w:rPr>
          <w:rtl/>
        </w:rPr>
        <w:t xml:space="preserve">   </w:t>
      </w:r>
      <w:bookmarkEnd w:id="1406"/>
    </w:p>
    <w:p w:rsidR="003344B1" w:rsidRDefault="003344B1" w:rsidP="003344B1">
      <w:pPr>
        <w:pStyle w:val="KeepWithNext"/>
        <w:rPr>
          <w:rtl/>
        </w:rPr>
      </w:pPr>
    </w:p>
    <w:p w:rsidR="003344B1" w:rsidRDefault="003344B1" w:rsidP="003344B1">
      <w:pPr>
        <w:rPr>
          <w:rtl/>
        </w:rPr>
      </w:pPr>
      <w:bookmarkStart w:id="1407" w:name="_ETM_Q1_2010546"/>
      <w:bookmarkEnd w:id="1407"/>
      <w:r>
        <w:rPr>
          <w:rFonts w:hint="cs"/>
          <w:rtl/>
        </w:rPr>
        <w:t xml:space="preserve">את מכירה את זה? אני שואל ברצינות. </w:t>
      </w:r>
    </w:p>
    <w:p w:rsidR="003344B1" w:rsidRDefault="003344B1" w:rsidP="003344B1">
      <w:pPr>
        <w:rPr>
          <w:rtl/>
        </w:rPr>
      </w:pPr>
      <w:bookmarkStart w:id="1408" w:name="_ETM_Q1_2011528"/>
      <w:bookmarkStart w:id="1409" w:name="_ETM_Q1_2011623"/>
      <w:bookmarkEnd w:id="1408"/>
      <w:bookmarkEnd w:id="1409"/>
    </w:p>
    <w:p w:rsidR="003344B1" w:rsidRDefault="003344B1" w:rsidP="003344B1">
      <w:pPr>
        <w:pStyle w:val="-"/>
        <w:keepNext/>
        <w:rPr>
          <w:rtl/>
        </w:rPr>
      </w:pPr>
      <w:bookmarkStart w:id="1410" w:name="ET_speakercontinue_שגית_אפיק_228"/>
      <w:r w:rsidRPr="003344B1">
        <w:rPr>
          <w:rStyle w:val="TagStyle"/>
          <w:rtl/>
        </w:rPr>
        <w:t xml:space="preserve"> &lt;&lt; דובר_המשך &gt;&gt; </w:t>
      </w:r>
      <w:r>
        <w:rPr>
          <w:rtl/>
        </w:rPr>
        <w:t>שגית אפיק:</w:t>
      </w:r>
      <w:r w:rsidRPr="003344B1">
        <w:rPr>
          <w:rStyle w:val="TagStyle"/>
          <w:rtl/>
        </w:rPr>
        <w:t xml:space="preserve"> &lt;&lt; דובר_המשך &gt;&gt;</w:t>
      </w:r>
      <w:r>
        <w:rPr>
          <w:rtl/>
        </w:rPr>
        <w:t xml:space="preserve">   </w:t>
      </w:r>
      <w:bookmarkEnd w:id="1410"/>
    </w:p>
    <w:p w:rsidR="003344B1" w:rsidRDefault="003344B1" w:rsidP="003344B1">
      <w:pPr>
        <w:pStyle w:val="KeepWithNext"/>
        <w:rPr>
          <w:rtl/>
        </w:rPr>
      </w:pPr>
    </w:p>
    <w:p w:rsidR="003344B1" w:rsidRDefault="003344B1" w:rsidP="003344B1">
      <w:pPr>
        <w:rPr>
          <w:rtl/>
        </w:rPr>
      </w:pPr>
      <w:bookmarkStart w:id="1411" w:name="_ETM_Q1_2012724"/>
      <w:bookmarkEnd w:id="1411"/>
      <w:r>
        <w:rPr>
          <w:rFonts w:hint="cs"/>
          <w:rtl/>
        </w:rPr>
        <w:t xml:space="preserve">אבל </w:t>
      </w:r>
      <w:bookmarkStart w:id="1412" w:name="_ETM_Q1_2011247"/>
      <w:bookmarkEnd w:id="1412"/>
      <w:r>
        <w:rPr>
          <w:rFonts w:hint="cs"/>
          <w:rtl/>
        </w:rPr>
        <w:t xml:space="preserve">אני שואלת למה פלטפורמה חדשה? אפשר לתקן את החוק של </w:t>
      </w:r>
      <w:bookmarkStart w:id="1413" w:name="_ETM_Q1_2015980"/>
      <w:bookmarkEnd w:id="1413"/>
      <w:r>
        <w:rPr>
          <w:rFonts w:hint="cs"/>
          <w:rtl/>
        </w:rPr>
        <w:t xml:space="preserve">החזר הוצאות משפטיות באופן כזה, שתיעשה בחינה מקצועית של הצרכים. </w:t>
      </w:r>
      <w:bookmarkStart w:id="1414" w:name="_ETM_Q1_2023149"/>
      <w:bookmarkEnd w:id="1414"/>
    </w:p>
    <w:p w:rsidR="003344B1" w:rsidRDefault="003344B1" w:rsidP="003344B1">
      <w:pPr>
        <w:rPr>
          <w:rtl/>
        </w:rPr>
      </w:pPr>
      <w:bookmarkStart w:id="1415" w:name="_ETM_Q1_2023437"/>
      <w:bookmarkStart w:id="1416" w:name="_ETM_Q1_2023535"/>
      <w:bookmarkEnd w:id="1415"/>
      <w:bookmarkEnd w:id="1416"/>
    </w:p>
    <w:p w:rsidR="003344B1" w:rsidRDefault="003344B1" w:rsidP="003344B1">
      <w:pPr>
        <w:pStyle w:val="af5"/>
        <w:keepNext/>
        <w:rPr>
          <w:rtl/>
        </w:rPr>
      </w:pPr>
      <w:bookmarkStart w:id="1417" w:name="ET_interruption_6341_229"/>
      <w:r w:rsidRPr="003344B1">
        <w:rPr>
          <w:rStyle w:val="TagStyle"/>
          <w:rtl/>
        </w:rPr>
        <w:t xml:space="preserve"> &lt;&lt; קריאה &gt;&gt; </w:t>
      </w:r>
      <w:r>
        <w:rPr>
          <w:rtl/>
        </w:rPr>
        <w:t>דבי ביטון (יש עתיד):</w:t>
      </w:r>
      <w:r w:rsidRPr="003344B1">
        <w:rPr>
          <w:rStyle w:val="TagStyle"/>
          <w:rtl/>
        </w:rPr>
        <w:t xml:space="preserve"> &lt;&lt; קריאה &gt;&gt;</w:t>
      </w:r>
      <w:r>
        <w:rPr>
          <w:rtl/>
        </w:rPr>
        <w:t xml:space="preserve">   </w:t>
      </w:r>
      <w:bookmarkEnd w:id="1417"/>
    </w:p>
    <w:p w:rsidR="003344B1" w:rsidRDefault="003344B1" w:rsidP="003344B1">
      <w:pPr>
        <w:pStyle w:val="KeepWithNext"/>
        <w:rPr>
          <w:rtl/>
        </w:rPr>
      </w:pPr>
    </w:p>
    <w:p w:rsidR="003344B1" w:rsidRDefault="003344B1" w:rsidP="003344B1">
      <w:pPr>
        <w:rPr>
          <w:rtl/>
        </w:rPr>
      </w:pPr>
      <w:r>
        <w:rPr>
          <w:rFonts w:hint="cs"/>
          <w:rtl/>
        </w:rPr>
        <w:t xml:space="preserve">למה צריך החזר של הוצאות משפטיות, אם הבן אדם לא זקוק לזה? בסיוע המשפטי יש דרגות. אנשים חד-הוריים </w:t>
      </w:r>
      <w:bookmarkStart w:id="1418" w:name="_ETM_Q1_2026874"/>
      <w:bookmarkEnd w:id="1418"/>
      <w:r>
        <w:rPr>
          <w:rtl/>
        </w:rPr>
        <w:t>–</w:t>
      </w:r>
      <w:r>
        <w:rPr>
          <w:rFonts w:hint="cs"/>
          <w:rtl/>
        </w:rPr>
        <w:t xml:space="preserve"> בקושי. </w:t>
      </w:r>
    </w:p>
    <w:p w:rsidR="003344B1" w:rsidRDefault="003344B1" w:rsidP="003344B1">
      <w:pPr>
        <w:rPr>
          <w:rtl/>
        </w:rPr>
      </w:pPr>
      <w:bookmarkStart w:id="1419" w:name="_ETM_Q1_2026649"/>
      <w:bookmarkStart w:id="1420" w:name="_ETM_Q1_2026753"/>
      <w:bookmarkEnd w:id="1419"/>
      <w:bookmarkEnd w:id="1420"/>
    </w:p>
    <w:p w:rsidR="003344B1" w:rsidRDefault="003344B1" w:rsidP="003344B1">
      <w:pPr>
        <w:pStyle w:val="af6"/>
        <w:keepNext/>
        <w:rPr>
          <w:rtl/>
        </w:rPr>
      </w:pPr>
      <w:bookmarkStart w:id="1421" w:name="ET_yor_6164_230"/>
      <w:r w:rsidRPr="003344B1">
        <w:rPr>
          <w:rStyle w:val="TagStyle"/>
          <w:rtl/>
        </w:rPr>
        <w:t xml:space="preserve"> &lt;&lt; יור &gt;&gt; </w:t>
      </w:r>
      <w:r>
        <w:rPr>
          <w:rtl/>
        </w:rPr>
        <w:t>היו"ר עמית הלוי:</w:t>
      </w:r>
      <w:r w:rsidRPr="003344B1">
        <w:rPr>
          <w:rStyle w:val="TagStyle"/>
          <w:rtl/>
        </w:rPr>
        <w:t xml:space="preserve"> &lt;&lt; יור &gt;&gt;</w:t>
      </w:r>
      <w:r>
        <w:rPr>
          <w:rtl/>
        </w:rPr>
        <w:t xml:space="preserve">   </w:t>
      </w:r>
      <w:bookmarkEnd w:id="1421"/>
    </w:p>
    <w:p w:rsidR="003344B1" w:rsidRDefault="003344B1" w:rsidP="003344B1">
      <w:pPr>
        <w:pStyle w:val="KeepWithNext"/>
        <w:rPr>
          <w:rtl/>
        </w:rPr>
      </w:pPr>
    </w:p>
    <w:p w:rsidR="003344B1" w:rsidRDefault="003344B1" w:rsidP="003344B1">
      <w:pPr>
        <w:rPr>
          <w:rtl/>
        </w:rPr>
      </w:pPr>
      <w:bookmarkStart w:id="1422" w:name="_ETM_Q1_2026853"/>
      <w:bookmarkEnd w:id="1422"/>
      <w:r>
        <w:rPr>
          <w:rFonts w:hint="cs"/>
          <w:rtl/>
        </w:rPr>
        <w:t xml:space="preserve">חברי האופוזיציה - - - שאנחנו נשית </w:t>
      </w:r>
      <w:bookmarkStart w:id="1423" w:name="_ETM_Q1_2030523"/>
      <w:bookmarkEnd w:id="1423"/>
      <w:r>
        <w:rPr>
          <w:rFonts w:hint="cs"/>
          <w:rtl/>
        </w:rPr>
        <w:t xml:space="preserve">על הציבור את הדבר הזה, ובאמת זה לא ראוי. </w:t>
      </w:r>
    </w:p>
    <w:p w:rsidR="003344B1" w:rsidRDefault="003344B1" w:rsidP="003344B1">
      <w:pPr>
        <w:rPr>
          <w:rtl/>
        </w:rPr>
      </w:pPr>
      <w:bookmarkStart w:id="1424" w:name="_ETM_Q1_2029869"/>
      <w:bookmarkStart w:id="1425" w:name="_ETM_Q1_2029980"/>
      <w:bookmarkEnd w:id="1424"/>
      <w:bookmarkEnd w:id="1425"/>
    </w:p>
    <w:p w:rsidR="003344B1" w:rsidRDefault="003344B1" w:rsidP="003344B1">
      <w:pPr>
        <w:pStyle w:val="af5"/>
        <w:keepNext/>
        <w:rPr>
          <w:rtl/>
        </w:rPr>
      </w:pPr>
      <w:bookmarkStart w:id="1426" w:name="ET_interruption_6361_231"/>
      <w:r w:rsidRPr="003344B1">
        <w:rPr>
          <w:rStyle w:val="TagStyle"/>
          <w:rtl/>
        </w:rPr>
        <w:t xml:space="preserve"> &lt;&lt; קריאה &gt;&gt; </w:t>
      </w:r>
      <w:r>
        <w:rPr>
          <w:rtl/>
        </w:rPr>
        <w:t>נאור שירי (יש עתיד):</w:t>
      </w:r>
      <w:r w:rsidRPr="003344B1">
        <w:rPr>
          <w:rStyle w:val="TagStyle"/>
          <w:rtl/>
        </w:rPr>
        <w:t xml:space="preserve"> &lt;&lt; קריאה &gt;&gt;</w:t>
      </w:r>
      <w:r>
        <w:rPr>
          <w:rtl/>
        </w:rPr>
        <w:t xml:space="preserve">   </w:t>
      </w:r>
      <w:bookmarkEnd w:id="1426"/>
    </w:p>
    <w:p w:rsidR="003344B1" w:rsidRDefault="003344B1" w:rsidP="003344B1">
      <w:pPr>
        <w:pStyle w:val="KeepWithNext"/>
        <w:rPr>
          <w:rtl/>
        </w:rPr>
      </w:pPr>
    </w:p>
    <w:p w:rsidR="003344B1" w:rsidRDefault="003344B1" w:rsidP="003344B1">
      <w:pPr>
        <w:rPr>
          <w:rtl/>
        </w:rPr>
      </w:pPr>
      <w:bookmarkStart w:id="1427" w:name="_ETM_Q1_2031562"/>
      <w:bookmarkEnd w:id="1427"/>
      <w:r>
        <w:rPr>
          <w:rFonts w:hint="cs"/>
          <w:rtl/>
        </w:rPr>
        <w:t>א</w:t>
      </w:r>
      <w:bookmarkStart w:id="1428" w:name="_ETM_Q1_2031812"/>
      <w:bookmarkEnd w:id="1428"/>
      <w:r>
        <w:rPr>
          <w:rFonts w:hint="cs"/>
          <w:rtl/>
        </w:rPr>
        <w:t>ת</w:t>
      </w:r>
      <w:bookmarkStart w:id="1429" w:name="_ETM_Q1_2031914"/>
      <w:bookmarkEnd w:id="1429"/>
      <w:r>
        <w:rPr>
          <w:rFonts w:hint="cs"/>
          <w:rtl/>
        </w:rPr>
        <w:t xml:space="preserve">ה </w:t>
      </w:r>
      <w:bookmarkStart w:id="1430" w:name="_ETM_Q1_2032079"/>
      <w:bookmarkEnd w:id="1430"/>
      <w:r>
        <w:rPr>
          <w:rFonts w:hint="cs"/>
          <w:rtl/>
        </w:rPr>
        <w:t>משית. תגיד, אתה שומע את עצמך? מה זה מימון המונים?</w:t>
      </w:r>
    </w:p>
    <w:p w:rsidR="003344B1" w:rsidRDefault="003344B1" w:rsidP="003344B1">
      <w:pPr>
        <w:rPr>
          <w:rtl/>
        </w:rPr>
      </w:pPr>
      <w:bookmarkStart w:id="1431" w:name="_ETM_Q1_2032679"/>
      <w:bookmarkStart w:id="1432" w:name="_ETM_Q1_2032773"/>
      <w:bookmarkEnd w:id="1431"/>
      <w:bookmarkEnd w:id="1432"/>
    </w:p>
    <w:p w:rsidR="003344B1" w:rsidRDefault="003344B1" w:rsidP="003344B1">
      <w:pPr>
        <w:pStyle w:val="af5"/>
        <w:keepNext/>
        <w:rPr>
          <w:rtl/>
        </w:rPr>
      </w:pPr>
      <w:bookmarkStart w:id="1433" w:name="ET_interruption_6341_232"/>
      <w:r w:rsidRPr="003344B1">
        <w:rPr>
          <w:rStyle w:val="TagStyle"/>
          <w:rtl/>
        </w:rPr>
        <w:t xml:space="preserve"> &lt;&lt; קריאה &gt;&gt; </w:t>
      </w:r>
      <w:r>
        <w:rPr>
          <w:rtl/>
        </w:rPr>
        <w:t>דבי ביטון (יש עתיד):</w:t>
      </w:r>
      <w:r w:rsidRPr="003344B1">
        <w:rPr>
          <w:rStyle w:val="TagStyle"/>
          <w:rtl/>
        </w:rPr>
        <w:t xml:space="preserve"> &lt;&lt; קריאה &gt;&gt;</w:t>
      </w:r>
      <w:r>
        <w:rPr>
          <w:rtl/>
        </w:rPr>
        <w:t xml:space="preserve">   </w:t>
      </w:r>
      <w:bookmarkEnd w:id="1433"/>
    </w:p>
    <w:p w:rsidR="003344B1" w:rsidRDefault="003344B1" w:rsidP="003344B1">
      <w:pPr>
        <w:pStyle w:val="KeepWithNext"/>
        <w:rPr>
          <w:rtl/>
        </w:rPr>
      </w:pPr>
    </w:p>
    <w:p w:rsidR="003344B1" w:rsidRDefault="003344B1" w:rsidP="003344B1">
      <w:pPr>
        <w:rPr>
          <w:rtl/>
        </w:rPr>
      </w:pPr>
      <w:bookmarkStart w:id="1434" w:name="_ETM_Q1_2034776"/>
      <w:bookmarkEnd w:id="1434"/>
      <w:r>
        <w:rPr>
          <w:rFonts w:hint="cs"/>
          <w:rtl/>
        </w:rPr>
        <w:t>ז</w:t>
      </w:r>
      <w:bookmarkStart w:id="1435" w:name="_ETM_Q1_2035031"/>
      <w:bookmarkStart w:id="1436" w:name="_ETM_Q1_2035144"/>
      <w:bookmarkEnd w:id="1435"/>
      <w:bookmarkEnd w:id="1436"/>
      <w:r>
        <w:rPr>
          <w:rFonts w:hint="cs"/>
          <w:rtl/>
        </w:rPr>
        <w:t xml:space="preserve">את </w:t>
      </w:r>
      <w:bookmarkStart w:id="1437" w:name="_ETM_Q1_2035335"/>
      <w:bookmarkEnd w:id="1437"/>
      <w:r>
        <w:rPr>
          <w:rFonts w:hint="cs"/>
          <w:rtl/>
        </w:rPr>
        <w:t xml:space="preserve">לא בדיחה, לתת לאנשים שהם לא מעוטי יכולת, </w:t>
      </w:r>
      <w:bookmarkStart w:id="1438" w:name="_ETM_Q1_2036107"/>
      <w:bookmarkEnd w:id="1438"/>
      <w:r>
        <w:rPr>
          <w:rFonts w:hint="cs"/>
          <w:rtl/>
        </w:rPr>
        <w:t>סיוע משפטי? מה זה הדבר הזה?</w:t>
      </w:r>
    </w:p>
    <w:p w:rsidR="003344B1" w:rsidRDefault="003344B1" w:rsidP="003344B1">
      <w:pPr>
        <w:rPr>
          <w:rtl/>
        </w:rPr>
      </w:pPr>
      <w:bookmarkStart w:id="1439" w:name="_ETM_Q1_2035341"/>
      <w:bookmarkStart w:id="1440" w:name="_ETM_Q1_2035432"/>
      <w:bookmarkEnd w:id="1439"/>
      <w:bookmarkEnd w:id="1440"/>
    </w:p>
    <w:p w:rsidR="003344B1" w:rsidRDefault="003344B1" w:rsidP="003344B1">
      <w:pPr>
        <w:pStyle w:val="af5"/>
        <w:keepNext/>
        <w:rPr>
          <w:rtl/>
        </w:rPr>
      </w:pPr>
      <w:bookmarkStart w:id="1441" w:name="ET_interruption_6361_233"/>
      <w:r w:rsidRPr="003344B1">
        <w:rPr>
          <w:rStyle w:val="TagStyle"/>
          <w:rtl/>
        </w:rPr>
        <w:t xml:space="preserve"> &lt;&lt; קריאה &gt;&gt; </w:t>
      </w:r>
      <w:r>
        <w:rPr>
          <w:rtl/>
        </w:rPr>
        <w:t>נאור שירי (יש עתיד):</w:t>
      </w:r>
      <w:r w:rsidRPr="003344B1">
        <w:rPr>
          <w:rStyle w:val="TagStyle"/>
          <w:rtl/>
        </w:rPr>
        <w:t xml:space="preserve"> &lt;&lt; קריאה &gt;&gt;</w:t>
      </w:r>
      <w:r>
        <w:rPr>
          <w:rtl/>
        </w:rPr>
        <w:t xml:space="preserve">   </w:t>
      </w:r>
      <w:bookmarkEnd w:id="1441"/>
    </w:p>
    <w:p w:rsidR="003344B1" w:rsidRDefault="003344B1" w:rsidP="003344B1">
      <w:pPr>
        <w:pStyle w:val="KeepWithNext"/>
        <w:rPr>
          <w:rtl/>
        </w:rPr>
      </w:pPr>
    </w:p>
    <w:p w:rsidR="003344B1" w:rsidRDefault="003344B1" w:rsidP="003344B1">
      <w:pPr>
        <w:rPr>
          <w:rtl/>
        </w:rPr>
      </w:pPr>
      <w:bookmarkStart w:id="1442" w:name="_ETM_Q1_2035408"/>
      <w:bookmarkEnd w:id="1442"/>
      <w:r>
        <w:rPr>
          <w:rFonts w:hint="cs"/>
          <w:rtl/>
        </w:rPr>
        <w:t xml:space="preserve">מאיפה זה מגיע? איפה ההמונים </w:t>
      </w:r>
      <w:bookmarkStart w:id="1443" w:name="_ETM_Q1_2037348"/>
      <w:bookmarkEnd w:id="1443"/>
      <w:r>
        <w:rPr>
          <w:rFonts w:hint="cs"/>
          <w:rtl/>
        </w:rPr>
        <w:t>האלה?</w:t>
      </w:r>
    </w:p>
    <w:p w:rsidR="003344B1" w:rsidRDefault="003344B1" w:rsidP="003344B1">
      <w:pPr>
        <w:rPr>
          <w:rtl/>
        </w:rPr>
      </w:pPr>
      <w:bookmarkStart w:id="1444" w:name="_ETM_Q1_2038340"/>
      <w:bookmarkStart w:id="1445" w:name="_ETM_Q1_2038437"/>
      <w:bookmarkEnd w:id="1444"/>
      <w:bookmarkEnd w:id="1445"/>
    </w:p>
    <w:p w:rsidR="003344B1" w:rsidRDefault="003344B1" w:rsidP="003344B1">
      <w:pPr>
        <w:pStyle w:val="af6"/>
        <w:keepNext/>
        <w:rPr>
          <w:rtl/>
        </w:rPr>
      </w:pPr>
      <w:bookmarkStart w:id="1446" w:name="ET_yor_6164_234"/>
      <w:r w:rsidRPr="003344B1">
        <w:rPr>
          <w:rStyle w:val="TagStyle"/>
          <w:rtl/>
        </w:rPr>
        <w:t xml:space="preserve"> &lt;&lt; יור &gt;&gt; </w:t>
      </w:r>
      <w:r>
        <w:rPr>
          <w:rtl/>
        </w:rPr>
        <w:t>היו"ר עמית הלוי:</w:t>
      </w:r>
      <w:r w:rsidRPr="003344B1">
        <w:rPr>
          <w:rStyle w:val="TagStyle"/>
          <w:rtl/>
        </w:rPr>
        <w:t xml:space="preserve"> &lt;&lt; יור &gt;&gt;</w:t>
      </w:r>
      <w:r>
        <w:rPr>
          <w:rtl/>
        </w:rPr>
        <w:t xml:space="preserve">   </w:t>
      </w:r>
      <w:bookmarkEnd w:id="1446"/>
    </w:p>
    <w:p w:rsidR="003344B1" w:rsidRDefault="003344B1" w:rsidP="003344B1">
      <w:pPr>
        <w:pStyle w:val="KeepWithNext"/>
        <w:rPr>
          <w:rtl/>
        </w:rPr>
      </w:pPr>
    </w:p>
    <w:p w:rsidR="003344B1" w:rsidRDefault="003344B1" w:rsidP="003344B1">
      <w:pPr>
        <w:rPr>
          <w:rtl/>
        </w:rPr>
      </w:pPr>
      <w:bookmarkStart w:id="1447" w:name="_ETM_Q1_2039177"/>
      <w:bookmarkEnd w:id="1447"/>
      <w:r>
        <w:rPr>
          <w:rFonts w:hint="cs"/>
          <w:rtl/>
        </w:rPr>
        <w:t xml:space="preserve">אתה יודע מה ההבדל בין חובה לגבות מהציבור - - </w:t>
      </w:r>
      <w:bookmarkStart w:id="1448" w:name="_ETM_Q1_2042585"/>
      <w:bookmarkEnd w:id="1448"/>
      <w:r>
        <w:rPr>
          <w:rFonts w:hint="cs"/>
          <w:rtl/>
        </w:rPr>
        <w:t>-</w:t>
      </w:r>
    </w:p>
    <w:p w:rsidR="003344B1" w:rsidRDefault="003344B1" w:rsidP="003344B1">
      <w:pPr>
        <w:rPr>
          <w:rtl/>
        </w:rPr>
      </w:pPr>
    </w:p>
    <w:p w:rsidR="003344B1" w:rsidRDefault="003344B1" w:rsidP="003344B1">
      <w:pPr>
        <w:pStyle w:val="af5"/>
        <w:keepNext/>
        <w:rPr>
          <w:rtl/>
        </w:rPr>
      </w:pPr>
      <w:bookmarkStart w:id="1449" w:name="ET_interruption_6361_235"/>
      <w:r w:rsidRPr="003344B1">
        <w:rPr>
          <w:rStyle w:val="TagStyle"/>
          <w:rtl/>
        </w:rPr>
        <w:t xml:space="preserve"> &lt;&lt; קריאה &gt;&gt; </w:t>
      </w:r>
      <w:r>
        <w:rPr>
          <w:rtl/>
        </w:rPr>
        <w:t>נאור שירי (יש עתיד):</w:t>
      </w:r>
      <w:r w:rsidRPr="003344B1">
        <w:rPr>
          <w:rStyle w:val="TagStyle"/>
          <w:rtl/>
        </w:rPr>
        <w:t xml:space="preserve"> &lt;&lt; קריאה &gt;&gt;</w:t>
      </w:r>
      <w:r>
        <w:rPr>
          <w:rtl/>
        </w:rPr>
        <w:t xml:space="preserve">   </w:t>
      </w:r>
      <w:bookmarkEnd w:id="1449"/>
    </w:p>
    <w:p w:rsidR="003344B1" w:rsidRDefault="003344B1" w:rsidP="003344B1">
      <w:pPr>
        <w:pStyle w:val="KeepWithNext"/>
        <w:rPr>
          <w:rtl/>
        </w:rPr>
      </w:pPr>
    </w:p>
    <w:p w:rsidR="003344B1" w:rsidRDefault="003344B1" w:rsidP="003344B1">
      <w:pPr>
        <w:rPr>
          <w:rtl/>
        </w:rPr>
      </w:pPr>
      <w:bookmarkStart w:id="1450" w:name="_ETM_Q1_2042670"/>
      <w:bookmarkEnd w:id="1450"/>
      <w:r>
        <w:rPr>
          <w:rFonts w:hint="cs"/>
          <w:rtl/>
        </w:rPr>
        <w:t>א</w:t>
      </w:r>
      <w:bookmarkStart w:id="1451" w:name="_ETM_Q1_2042924"/>
      <w:bookmarkStart w:id="1452" w:name="_ETM_Q1_2043014"/>
      <w:bookmarkEnd w:id="1451"/>
      <w:bookmarkEnd w:id="1452"/>
      <w:r>
        <w:rPr>
          <w:rFonts w:hint="cs"/>
          <w:rtl/>
        </w:rPr>
        <w:t xml:space="preserve">ני יודע בדיוק הבדלים. השאלה היא האם אתה שומע </w:t>
      </w:r>
      <w:bookmarkStart w:id="1453" w:name="_ETM_Q1_2043626"/>
      <w:bookmarkEnd w:id="1453"/>
      <w:r>
        <w:rPr>
          <w:rFonts w:hint="cs"/>
          <w:rtl/>
        </w:rPr>
        <w:t xml:space="preserve">את היועצת המשפטית לכנסת, שמסבירה לך את הקונסטרוקציה הנכונה לתקן </w:t>
      </w:r>
      <w:bookmarkStart w:id="1454" w:name="_ETM_Q1_2048204"/>
      <w:bookmarkEnd w:id="1454"/>
      <w:r>
        <w:rPr>
          <w:rFonts w:hint="cs"/>
          <w:rtl/>
        </w:rPr>
        <w:t xml:space="preserve">את העיוותים שפתאום גילית? פשוט עברתי על מצע הליכוד וראיתי </w:t>
      </w:r>
      <w:bookmarkStart w:id="1455" w:name="_ETM_Q1_2054750"/>
      <w:bookmarkEnd w:id="1455"/>
      <w:r>
        <w:rPr>
          <w:rFonts w:hint="cs"/>
          <w:rtl/>
        </w:rPr>
        <w:t xml:space="preserve">כמה דיברתם על העיוותים בחוק התרומות, וכמה חשובים לכם עובדי </w:t>
      </w:r>
      <w:bookmarkStart w:id="1456" w:name="_ETM_Q1_2057732"/>
      <w:bookmarkEnd w:id="1456"/>
      <w:r>
        <w:rPr>
          <w:rFonts w:hint="cs"/>
          <w:rtl/>
        </w:rPr>
        <w:t xml:space="preserve">הציבור. </w:t>
      </w:r>
    </w:p>
    <w:p w:rsidR="003344B1" w:rsidRDefault="003344B1" w:rsidP="003344B1">
      <w:pPr>
        <w:rPr>
          <w:rtl/>
        </w:rPr>
      </w:pPr>
    </w:p>
    <w:p w:rsidR="003344B1" w:rsidRDefault="003344B1" w:rsidP="003344B1">
      <w:pPr>
        <w:pStyle w:val="af6"/>
        <w:keepNext/>
        <w:rPr>
          <w:rtl/>
        </w:rPr>
      </w:pPr>
      <w:bookmarkStart w:id="1457" w:name="ET_yor_6164_236"/>
      <w:r w:rsidRPr="003344B1">
        <w:rPr>
          <w:rStyle w:val="TagStyle"/>
          <w:rtl/>
        </w:rPr>
        <w:t xml:space="preserve"> &lt;&lt; יור &gt;&gt; </w:t>
      </w:r>
      <w:r>
        <w:rPr>
          <w:rtl/>
        </w:rPr>
        <w:t>היו"ר עמית הלוי:</w:t>
      </w:r>
      <w:r w:rsidRPr="003344B1">
        <w:rPr>
          <w:rStyle w:val="TagStyle"/>
          <w:rtl/>
        </w:rPr>
        <w:t xml:space="preserve"> &lt;&lt; יור &gt;&gt;</w:t>
      </w:r>
      <w:r>
        <w:rPr>
          <w:rtl/>
        </w:rPr>
        <w:t xml:space="preserve">   </w:t>
      </w:r>
      <w:bookmarkEnd w:id="1457"/>
    </w:p>
    <w:p w:rsidR="003344B1" w:rsidRDefault="003344B1" w:rsidP="003344B1">
      <w:pPr>
        <w:pStyle w:val="KeepWithNext"/>
        <w:rPr>
          <w:rtl/>
        </w:rPr>
      </w:pPr>
    </w:p>
    <w:p w:rsidR="003344B1" w:rsidRDefault="003344B1" w:rsidP="003344B1">
      <w:pPr>
        <w:rPr>
          <w:rtl/>
        </w:rPr>
      </w:pPr>
      <w:bookmarkStart w:id="1458" w:name="_ETM_Q1_2048794"/>
      <w:bookmarkEnd w:id="1458"/>
      <w:r>
        <w:rPr>
          <w:rFonts w:hint="cs"/>
          <w:rtl/>
        </w:rPr>
        <w:t>שאלתי אם היא רוצה לענות - - -</w:t>
      </w:r>
      <w:bookmarkStart w:id="1459" w:name="_ETM_Q1_2051122"/>
      <w:bookmarkEnd w:id="1459"/>
    </w:p>
    <w:p w:rsidR="003344B1" w:rsidRDefault="003344B1" w:rsidP="003344B1">
      <w:pPr>
        <w:rPr>
          <w:rtl/>
        </w:rPr>
      </w:pPr>
      <w:bookmarkStart w:id="1460" w:name="_ETM_Q1_2051214"/>
      <w:bookmarkEnd w:id="1460"/>
    </w:p>
    <w:p w:rsidR="003344B1" w:rsidRDefault="003344B1" w:rsidP="003344B1">
      <w:pPr>
        <w:pStyle w:val="af5"/>
        <w:keepNext/>
        <w:rPr>
          <w:rtl/>
        </w:rPr>
      </w:pPr>
      <w:bookmarkStart w:id="1461" w:name="ET_interruption_5783_237"/>
      <w:r w:rsidRPr="003344B1">
        <w:rPr>
          <w:rStyle w:val="TagStyle"/>
          <w:rtl/>
        </w:rPr>
        <w:t xml:space="preserve"> &lt;&lt; קריאה &gt;&gt; </w:t>
      </w:r>
      <w:r>
        <w:rPr>
          <w:rtl/>
        </w:rPr>
        <w:t>מירב כהן (יש עתיד):</w:t>
      </w:r>
      <w:r w:rsidRPr="003344B1">
        <w:rPr>
          <w:rStyle w:val="TagStyle"/>
          <w:rtl/>
        </w:rPr>
        <w:t xml:space="preserve"> &lt;&lt; קריאה &gt;&gt;</w:t>
      </w:r>
      <w:r>
        <w:rPr>
          <w:rtl/>
        </w:rPr>
        <w:t xml:space="preserve">   </w:t>
      </w:r>
      <w:bookmarkEnd w:id="1461"/>
    </w:p>
    <w:p w:rsidR="003344B1" w:rsidRDefault="003344B1" w:rsidP="003344B1">
      <w:pPr>
        <w:pStyle w:val="KeepWithNext"/>
        <w:rPr>
          <w:rtl/>
        </w:rPr>
      </w:pPr>
    </w:p>
    <w:p w:rsidR="003344B1" w:rsidRDefault="003344B1" w:rsidP="003344B1">
      <w:pPr>
        <w:rPr>
          <w:rtl/>
        </w:rPr>
      </w:pPr>
      <w:bookmarkStart w:id="1462" w:name="_ETM_Q1_2054382"/>
      <w:bookmarkStart w:id="1463" w:name="_ETM_Q1_2054634"/>
      <w:bookmarkEnd w:id="1462"/>
      <w:bookmarkEnd w:id="1463"/>
      <w:r>
        <w:rPr>
          <w:rFonts w:hint="cs"/>
          <w:rtl/>
        </w:rPr>
        <w:t>א</w:t>
      </w:r>
      <w:bookmarkStart w:id="1464" w:name="_ETM_Q1_2054753"/>
      <w:bookmarkEnd w:id="1464"/>
      <w:r>
        <w:rPr>
          <w:rFonts w:hint="cs"/>
          <w:rtl/>
        </w:rPr>
        <w:t xml:space="preserve">ז למה </w:t>
      </w:r>
      <w:bookmarkStart w:id="1465" w:name="_ETM_Q1_2055411"/>
      <w:bookmarkEnd w:id="1465"/>
      <w:r>
        <w:rPr>
          <w:rFonts w:hint="cs"/>
          <w:rtl/>
        </w:rPr>
        <w:t>אתה לא מתקן את חוק החסינות?</w:t>
      </w:r>
    </w:p>
    <w:p w:rsidR="003344B1" w:rsidRDefault="003344B1" w:rsidP="003344B1">
      <w:pPr>
        <w:rPr>
          <w:rtl/>
        </w:rPr>
      </w:pPr>
      <w:bookmarkStart w:id="1466" w:name="_ETM_Q1_2058962"/>
      <w:bookmarkStart w:id="1467" w:name="_ETM_Q1_2059065"/>
      <w:bookmarkEnd w:id="1466"/>
      <w:bookmarkEnd w:id="1467"/>
    </w:p>
    <w:p w:rsidR="003344B1" w:rsidRDefault="003344B1" w:rsidP="003344B1">
      <w:pPr>
        <w:pStyle w:val="af6"/>
        <w:keepNext/>
        <w:rPr>
          <w:rtl/>
        </w:rPr>
      </w:pPr>
      <w:bookmarkStart w:id="1468" w:name="ET_yor_6164_238"/>
      <w:r w:rsidRPr="003344B1">
        <w:rPr>
          <w:rStyle w:val="TagStyle"/>
          <w:rtl/>
        </w:rPr>
        <w:t xml:space="preserve"> &lt;&lt; יור &gt;&gt; </w:t>
      </w:r>
      <w:r>
        <w:rPr>
          <w:rtl/>
        </w:rPr>
        <w:t>היו"ר עמית הלוי:</w:t>
      </w:r>
      <w:r w:rsidRPr="003344B1">
        <w:rPr>
          <w:rStyle w:val="TagStyle"/>
          <w:rtl/>
        </w:rPr>
        <w:t xml:space="preserve"> &lt;&lt; יור &gt;&gt;</w:t>
      </w:r>
      <w:r>
        <w:rPr>
          <w:rtl/>
        </w:rPr>
        <w:t xml:space="preserve">   </w:t>
      </w:r>
      <w:bookmarkEnd w:id="1468"/>
    </w:p>
    <w:p w:rsidR="003344B1" w:rsidRDefault="003344B1" w:rsidP="003344B1">
      <w:pPr>
        <w:pStyle w:val="KeepWithNext"/>
        <w:rPr>
          <w:rtl/>
        </w:rPr>
      </w:pPr>
    </w:p>
    <w:p w:rsidR="003344B1" w:rsidRDefault="003344B1" w:rsidP="003344B1">
      <w:pPr>
        <w:rPr>
          <w:rtl/>
        </w:rPr>
      </w:pPr>
      <w:bookmarkStart w:id="1469" w:name="_ETM_Q1_2059747"/>
      <w:bookmarkEnd w:id="1469"/>
      <w:r>
        <w:rPr>
          <w:rFonts w:hint="cs"/>
          <w:rtl/>
        </w:rPr>
        <w:t xml:space="preserve">קודם כול, זה רעיון. השאלה </w:t>
      </w:r>
      <w:bookmarkStart w:id="1470" w:name="_ETM_Q1_2062930"/>
      <w:bookmarkEnd w:id="1470"/>
      <w:r>
        <w:rPr>
          <w:rFonts w:hint="cs"/>
          <w:rtl/>
        </w:rPr>
        <w:t xml:space="preserve">מצוינת. ממה נפשך? נניח שמירב נקלעה למצוקה משפטית או </w:t>
      </w:r>
      <w:bookmarkStart w:id="1471" w:name="_ETM_Q1_2067524"/>
      <w:bookmarkEnd w:id="1471"/>
      <w:r>
        <w:rPr>
          <w:rFonts w:hint="cs"/>
          <w:rtl/>
        </w:rPr>
        <w:t xml:space="preserve">רפואית. אם המדינה עושה נגדך הליך משפטי, ואת יודעת שהמדינה </w:t>
      </w:r>
      <w:bookmarkStart w:id="1472" w:name="_ETM_Q1_2071683"/>
      <w:bookmarkEnd w:id="1472"/>
      <w:r>
        <w:rPr>
          <w:rFonts w:hint="cs"/>
          <w:rtl/>
        </w:rPr>
        <w:t xml:space="preserve">עומדת מולך, אין הגבלה על המונופול על הכוח. והיו מקרים </w:t>
      </w:r>
      <w:bookmarkStart w:id="1473" w:name="_ETM_Q1_2075932"/>
      <w:bookmarkEnd w:id="1473"/>
      <w:r>
        <w:rPr>
          <w:rFonts w:hint="cs"/>
          <w:rtl/>
        </w:rPr>
        <w:t xml:space="preserve">מעולם. כלומר, לא משנה אם זה אלי הורוביץ, שרים או </w:t>
      </w:r>
      <w:bookmarkStart w:id="1474" w:name="_ETM_Q1_2081310"/>
      <w:bookmarkEnd w:id="1474"/>
      <w:r>
        <w:rPr>
          <w:rFonts w:hint="cs"/>
          <w:rtl/>
        </w:rPr>
        <w:t xml:space="preserve">חברי כנסת בעבר. עומדים מולך עם כל הכוח </w:t>
      </w:r>
      <w:bookmarkStart w:id="1475" w:name="_ETM_Q1_2083395"/>
      <w:bookmarkEnd w:id="1475"/>
      <w:r>
        <w:rPr>
          <w:rFonts w:hint="cs"/>
          <w:rtl/>
        </w:rPr>
        <w:t xml:space="preserve">ועם מאות מיליונים מצד אחד. מצד שני, הם לא נותנים </w:t>
      </w:r>
      <w:bookmarkStart w:id="1476" w:name="_ETM_Q1_2086499"/>
      <w:bookmarkEnd w:id="1476"/>
      <w:r>
        <w:rPr>
          <w:rFonts w:hint="cs"/>
          <w:rtl/>
        </w:rPr>
        <w:t xml:space="preserve">לך הגנה, כלומר לא מממנים לך את הסניגוריה. מקסימום, </w:t>
      </w:r>
      <w:bookmarkStart w:id="1477" w:name="_ETM_Q1_2088787"/>
      <w:bookmarkEnd w:id="1477"/>
      <w:r>
        <w:rPr>
          <w:rFonts w:hint="cs"/>
          <w:rtl/>
        </w:rPr>
        <w:t>אומרים לך לקחת סניגור מהסניגוריה הציבורית. כידוע, תגמר</w:t>
      </w:r>
      <w:bookmarkStart w:id="1478" w:name="_ETM_Q1_2093932"/>
      <w:bookmarkEnd w:id="1478"/>
      <w:r>
        <w:rPr>
          <w:rFonts w:hint="cs"/>
          <w:rtl/>
        </w:rPr>
        <w:t xml:space="preserve">י </w:t>
      </w:r>
      <w:proofErr w:type="spellStart"/>
      <w:r>
        <w:rPr>
          <w:rFonts w:hint="cs"/>
          <w:rtl/>
        </w:rPr>
        <w:t>איתו</w:t>
      </w:r>
      <w:proofErr w:type="spellEnd"/>
      <w:r>
        <w:rPr>
          <w:rFonts w:hint="cs"/>
          <w:rtl/>
        </w:rPr>
        <w:t xml:space="preserve"> איפה שתגמרי </w:t>
      </w:r>
      <w:proofErr w:type="spellStart"/>
      <w:r>
        <w:rPr>
          <w:rFonts w:hint="cs"/>
          <w:rtl/>
        </w:rPr>
        <w:t>איתו</w:t>
      </w:r>
      <w:proofErr w:type="spellEnd"/>
      <w:r>
        <w:rPr>
          <w:rFonts w:hint="cs"/>
          <w:rtl/>
        </w:rPr>
        <w:t xml:space="preserve">. </w:t>
      </w:r>
    </w:p>
    <w:p w:rsidR="003344B1" w:rsidRDefault="003344B1" w:rsidP="003344B1">
      <w:pPr>
        <w:rPr>
          <w:rtl/>
        </w:rPr>
      </w:pPr>
      <w:bookmarkStart w:id="1479" w:name="_ETM_Q1_2091589"/>
      <w:bookmarkStart w:id="1480" w:name="_ETM_Q1_2091686"/>
      <w:bookmarkEnd w:id="1479"/>
      <w:bookmarkEnd w:id="1480"/>
    </w:p>
    <w:p w:rsidR="003344B1" w:rsidRDefault="003344B1" w:rsidP="003344B1">
      <w:pPr>
        <w:pStyle w:val="af5"/>
        <w:keepNext/>
        <w:rPr>
          <w:rtl/>
        </w:rPr>
      </w:pPr>
      <w:bookmarkStart w:id="1481" w:name="ET_interruption_6361_239"/>
      <w:r w:rsidRPr="003344B1">
        <w:rPr>
          <w:rStyle w:val="TagStyle"/>
          <w:rtl/>
        </w:rPr>
        <w:t xml:space="preserve"> &lt;&lt; קריאה &gt;&gt; </w:t>
      </w:r>
      <w:r>
        <w:rPr>
          <w:rtl/>
        </w:rPr>
        <w:t>נאור שירי (יש עתיד):</w:t>
      </w:r>
      <w:r w:rsidRPr="003344B1">
        <w:rPr>
          <w:rStyle w:val="TagStyle"/>
          <w:rtl/>
        </w:rPr>
        <w:t xml:space="preserve"> &lt;&lt; קריאה &gt;&gt;</w:t>
      </w:r>
      <w:r>
        <w:rPr>
          <w:rtl/>
        </w:rPr>
        <w:t xml:space="preserve">   </w:t>
      </w:r>
      <w:bookmarkEnd w:id="1481"/>
    </w:p>
    <w:p w:rsidR="003344B1" w:rsidRDefault="003344B1" w:rsidP="003344B1">
      <w:pPr>
        <w:pStyle w:val="KeepWithNext"/>
        <w:rPr>
          <w:rtl/>
        </w:rPr>
      </w:pPr>
    </w:p>
    <w:p w:rsidR="003344B1" w:rsidRDefault="003344B1" w:rsidP="003344B1">
      <w:pPr>
        <w:rPr>
          <w:rtl/>
        </w:rPr>
      </w:pPr>
      <w:bookmarkStart w:id="1482" w:name="_ETM_Q1_2093154"/>
      <w:bookmarkStart w:id="1483" w:name="_ETM_Q1_2093388"/>
      <w:bookmarkStart w:id="1484" w:name="_ETM_Q1_2093468"/>
      <w:bookmarkEnd w:id="1482"/>
      <w:bookmarkEnd w:id="1483"/>
      <w:bookmarkEnd w:id="1484"/>
      <w:r>
        <w:rPr>
          <w:rFonts w:hint="cs"/>
          <w:rtl/>
        </w:rPr>
        <w:t xml:space="preserve">מה זאת אומרת? אתה מזלזל </w:t>
      </w:r>
      <w:bookmarkStart w:id="1485" w:name="_ETM_Q1_2095252"/>
      <w:bookmarkEnd w:id="1485"/>
      <w:r>
        <w:rPr>
          <w:rFonts w:hint="cs"/>
          <w:rtl/>
        </w:rPr>
        <w:t xml:space="preserve">בסניגוריה הציבורית? שאני אבין. </w:t>
      </w:r>
    </w:p>
    <w:p w:rsidR="003344B1" w:rsidRDefault="003344B1" w:rsidP="003344B1">
      <w:pPr>
        <w:rPr>
          <w:rtl/>
        </w:rPr>
      </w:pPr>
      <w:bookmarkStart w:id="1486" w:name="_ETM_Q1_2096427"/>
      <w:bookmarkStart w:id="1487" w:name="_ETM_Q1_2096516"/>
      <w:bookmarkEnd w:id="1486"/>
      <w:bookmarkEnd w:id="1487"/>
    </w:p>
    <w:p w:rsidR="003344B1" w:rsidRDefault="003344B1" w:rsidP="003344B1">
      <w:pPr>
        <w:pStyle w:val="af6"/>
        <w:keepNext/>
        <w:rPr>
          <w:rtl/>
        </w:rPr>
      </w:pPr>
      <w:bookmarkStart w:id="1488" w:name="ET_yor_6164_240"/>
      <w:r w:rsidRPr="003344B1">
        <w:rPr>
          <w:rStyle w:val="TagStyle"/>
          <w:rtl/>
        </w:rPr>
        <w:t xml:space="preserve"> &lt;&lt; יור &gt;&gt; </w:t>
      </w:r>
      <w:r>
        <w:rPr>
          <w:rtl/>
        </w:rPr>
        <w:t>היו"ר עמית הלוי:</w:t>
      </w:r>
      <w:r w:rsidRPr="003344B1">
        <w:rPr>
          <w:rStyle w:val="TagStyle"/>
          <w:rtl/>
        </w:rPr>
        <w:t xml:space="preserve"> &lt;&lt; יור &gt;&gt;</w:t>
      </w:r>
      <w:r>
        <w:rPr>
          <w:rtl/>
        </w:rPr>
        <w:t xml:space="preserve">   </w:t>
      </w:r>
      <w:bookmarkEnd w:id="1488"/>
    </w:p>
    <w:p w:rsidR="003344B1" w:rsidRDefault="003344B1" w:rsidP="003344B1">
      <w:pPr>
        <w:pStyle w:val="KeepWithNext"/>
        <w:rPr>
          <w:rtl/>
        </w:rPr>
      </w:pPr>
    </w:p>
    <w:p w:rsidR="003344B1" w:rsidRDefault="003344B1" w:rsidP="003344B1">
      <w:pPr>
        <w:rPr>
          <w:rtl/>
        </w:rPr>
      </w:pPr>
      <w:bookmarkStart w:id="1489" w:name="_ETM_Q1_2097196"/>
      <w:bookmarkEnd w:id="1489"/>
      <w:r>
        <w:rPr>
          <w:rFonts w:hint="cs"/>
          <w:rtl/>
        </w:rPr>
        <w:t xml:space="preserve">לא, לא. במקרים קשים, זה </w:t>
      </w:r>
      <w:bookmarkStart w:id="1490" w:name="_ETM_Q1_2098801"/>
      <w:bookmarkEnd w:id="1490"/>
      <w:r>
        <w:rPr>
          <w:rFonts w:hint="cs"/>
          <w:rtl/>
        </w:rPr>
        <w:t xml:space="preserve">ברור לגמרי. כל אדם רוצה גם את הרופא המומחה. </w:t>
      </w:r>
      <w:bookmarkStart w:id="1491" w:name="_ETM_Q1_2103741"/>
      <w:bookmarkEnd w:id="1491"/>
    </w:p>
    <w:p w:rsidR="003344B1" w:rsidRDefault="003344B1" w:rsidP="003344B1">
      <w:pPr>
        <w:rPr>
          <w:rtl/>
        </w:rPr>
      </w:pPr>
      <w:bookmarkStart w:id="1492" w:name="_ETM_Q1_2102532"/>
      <w:bookmarkStart w:id="1493" w:name="_ETM_Q1_2102628"/>
      <w:bookmarkEnd w:id="1492"/>
      <w:bookmarkEnd w:id="1493"/>
    </w:p>
    <w:p w:rsidR="003344B1" w:rsidRDefault="003344B1" w:rsidP="003344B1">
      <w:pPr>
        <w:pStyle w:val="af5"/>
        <w:keepNext/>
        <w:rPr>
          <w:rtl/>
        </w:rPr>
      </w:pPr>
      <w:bookmarkStart w:id="1494" w:name="ET_interruption_5090_241"/>
      <w:r w:rsidRPr="003344B1">
        <w:rPr>
          <w:rStyle w:val="TagStyle"/>
          <w:rtl/>
        </w:rPr>
        <w:t xml:space="preserve"> &lt;&lt; קריאה &gt;&gt; </w:t>
      </w:r>
      <w:r>
        <w:rPr>
          <w:rtl/>
        </w:rPr>
        <w:t>מרב מיכאלי (העבודה):</w:t>
      </w:r>
      <w:r w:rsidRPr="003344B1">
        <w:rPr>
          <w:rStyle w:val="TagStyle"/>
          <w:rtl/>
        </w:rPr>
        <w:t xml:space="preserve"> &lt;&lt; קריאה &gt;&gt;</w:t>
      </w:r>
      <w:r>
        <w:rPr>
          <w:rtl/>
        </w:rPr>
        <w:t xml:space="preserve">   </w:t>
      </w:r>
      <w:bookmarkEnd w:id="1494"/>
    </w:p>
    <w:p w:rsidR="003344B1" w:rsidRDefault="003344B1" w:rsidP="003344B1">
      <w:pPr>
        <w:pStyle w:val="KeepWithNext"/>
        <w:rPr>
          <w:rtl/>
        </w:rPr>
      </w:pPr>
    </w:p>
    <w:p w:rsidR="003344B1" w:rsidRDefault="003344B1" w:rsidP="003344B1">
      <w:pPr>
        <w:rPr>
          <w:rtl/>
        </w:rPr>
      </w:pPr>
      <w:bookmarkStart w:id="1495" w:name="_ETM_Q1_2103699"/>
      <w:bookmarkEnd w:id="1495"/>
      <w:r>
        <w:rPr>
          <w:rFonts w:hint="cs"/>
          <w:rtl/>
        </w:rPr>
        <w:t xml:space="preserve">במקרים קשים הסניגוריה הציבורית, האתוס שלה הוא להגן הכי </w:t>
      </w:r>
      <w:bookmarkStart w:id="1496" w:name="_ETM_Q1_2105749"/>
      <w:bookmarkEnd w:id="1496"/>
      <w:r>
        <w:rPr>
          <w:rFonts w:hint="cs"/>
          <w:rtl/>
        </w:rPr>
        <w:t xml:space="preserve">טוב על כל אדם, ואין לומר שלא נמצאים שם </w:t>
      </w:r>
      <w:bookmarkStart w:id="1497" w:name="_ETM_Q1_2106501"/>
      <w:bookmarkEnd w:id="1497"/>
      <w:r>
        <w:rPr>
          <w:rFonts w:hint="cs"/>
          <w:rtl/>
        </w:rPr>
        <w:t xml:space="preserve">אנשים מצוינים, שזאת האידאולוגיה שלהם. </w:t>
      </w:r>
      <w:bookmarkStart w:id="1498" w:name="_ETM_Q1_2106633"/>
      <w:bookmarkEnd w:id="1498"/>
    </w:p>
    <w:p w:rsidR="003344B1" w:rsidRDefault="003344B1" w:rsidP="003344B1">
      <w:pPr>
        <w:rPr>
          <w:rtl/>
        </w:rPr>
      </w:pPr>
      <w:bookmarkStart w:id="1499" w:name="_ETM_Q1_2106738"/>
      <w:bookmarkEnd w:id="1499"/>
    </w:p>
    <w:p w:rsidR="003344B1" w:rsidRDefault="003344B1" w:rsidP="003344B1">
      <w:pPr>
        <w:pStyle w:val="af5"/>
        <w:keepNext/>
        <w:rPr>
          <w:rtl/>
        </w:rPr>
      </w:pPr>
      <w:bookmarkStart w:id="1500" w:name="ET_interruption_6361_242"/>
      <w:r w:rsidRPr="003344B1">
        <w:rPr>
          <w:rStyle w:val="TagStyle"/>
          <w:rtl/>
        </w:rPr>
        <w:t xml:space="preserve"> &lt;&lt; קריאה &gt;&gt; </w:t>
      </w:r>
      <w:r>
        <w:rPr>
          <w:rtl/>
        </w:rPr>
        <w:t>נאור שירי (יש עתיד):</w:t>
      </w:r>
      <w:r w:rsidRPr="003344B1">
        <w:rPr>
          <w:rStyle w:val="TagStyle"/>
          <w:rtl/>
        </w:rPr>
        <w:t xml:space="preserve"> &lt;&lt; קריאה &gt;&gt;</w:t>
      </w:r>
      <w:r>
        <w:rPr>
          <w:rtl/>
        </w:rPr>
        <w:t xml:space="preserve">   </w:t>
      </w:r>
      <w:bookmarkEnd w:id="1500"/>
    </w:p>
    <w:p w:rsidR="003344B1" w:rsidRDefault="003344B1" w:rsidP="003344B1">
      <w:pPr>
        <w:pStyle w:val="KeepWithNext"/>
        <w:rPr>
          <w:rtl/>
        </w:rPr>
      </w:pPr>
    </w:p>
    <w:p w:rsidR="003344B1" w:rsidRDefault="003344B1" w:rsidP="003344B1">
      <w:pPr>
        <w:rPr>
          <w:rtl/>
        </w:rPr>
      </w:pPr>
      <w:bookmarkStart w:id="1501" w:name="_ETM_Q1_2108236"/>
      <w:bookmarkEnd w:id="1501"/>
      <w:r>
        <w:rPr>
          <w:rFonts w:hint="cs"/>
          <w:rtl/>
        </w:rPr>
        <w:t xml:space="preserve">אתה פשוט מזלזל ביכולות שלהם. </w:t>
      </w:r>
      <w:bookmarkStart w:id="1502" w:name="_ETM_Q1_2107917"/>
      <w:bookmarkEnd w:id="1502"/>
    </w:p>
    <w:p w:rsidR="003344B1" w:rsidRDefault="003344B1" w:rsidP="003344B1">
      <w:pPr>
        <w:rPr>
          <w:rtl/>
        </w:rPr>
      </w:pPr>
      <w:bookmarkStart w:id="1503" w:name="_ETM_Q1_2108157"/>
      <w:bookmarkStart w:id="1504" w:name="_ETM_Q1_2108263"/>
      <w:bookmarkEnd w:id="1503"/>
      <w:bookmarkEnd w:id="1504"/>
    </w:p>
    <w:p w:rsidR="003344B1" w:rsidRDefault="003344B1" w:rsidP="003344B1">
      <w:pPr>
        <w:pStyle w:val="af6"/>
        <w:keepNext/>
        <w:rPr>
          <w:rtl/>
        </w:rPr>
      </w:pPr>
      <w:bookmarkStart w:id="1505" w:name="ET_yor_6164_243"/>
      <w:r w:rsidRPr="003344B1">
        <w:rPr>
          <w:rStyle w:val="TagStyle"/>
          <w:rtl/>
        </w:rPr>
        <w:t xml:space="preserve"> &lt;&lt; יור &gt;&gt; </w:t>
      </w:r>
      <w:r>
        <w:rPr>
          <w:rtl/>
        </w:rPr>
        <w:t>היו"ר עמית הלוי:</w:t>
      </w:r>
      <w:r w:rsidRPr="003344B1">
        <w:rPr>
          <w:rStyle w:val="TagStyle"/>
          <w:rtl/>
        </w:rPr>
        <w:t xml:space="preserve"> &lt;&lt; יור &gt;&gt;</w:t>
      </w:r>
      <w:r>
        <w:rPr>
          <w:rtl/>
        </w:rPr>
        <w:t xml:space="preserve">   </w:t>
      </w:r>
      <w:bookmarkEnd w:id="1505"/>
    </w:p>
    <w:p w:rsidR="003344B1" w:rsidRDefault="003344B1" w:rsidP="003344B1">
      <w:pPr>
        <w:pStyle w:val="KeepWithNext"/>
        <w:rPr>
          <w:rtl/>
        </w:rPr>
      </w:pPr>
    </w:p>
    <w:p w:rsidR="003344B1" w:rsidRDefault="003344B1" w:rsidP="003344B1">
      <w:pPr>
        <w:rPr>
          <w:rtl/>
        </w:rPr>
      </w:pPr>
      <w:bookmarkStart w:id="1506" w:name="_ETM_Q1_2108920"/>
      <w:bookmarkEnd w:id="1506"/>
      <w:r>
        <w:rPr>
          <w:rFonts w:hint="cs"/>
          <w:rtl/>
        </w:rPr>
        <w:t xml:space="preserve">לא, לא אומר שלא. </w:t>
      </w:r>
    </w:p>
    <w:p w:rsidR="003344B1" w:rsidRDefault="003344B1" w:rsidP="003344B1">
      <w:pPr>
        <w:rPr>
          <w:rtl/>
        </w:rPr>
      </w:pPr>
      <w:bookmarkStart w:id="1507" w:name="_ETM_Q1_2110200"/>
      <w:bookmarkStart w:id="1508" w:name="_ETM_Q1_2110308"/>
      <w:bookmarkEnd w:id="1507"/>
      <w:bookmarkEnd w:id="1508"/>
    </w:p>
    <w:p w:rsidR="003344B1" w:rsidRDefault="003344B1" w:rsidP="003344B1">
      <w:pPr>
        <w:pStyle w:val="af5"/>
        <w:keepNext/>
        <w:rPr>
          <w:rtl/>
        </w:rPr>
      </w:pPr>
      <w:bookmarkStart w:id="1509" w:name="ET_interruption_6361_244"/>
      <w:r w:rsidRPr="003344B1">
        <w:rPr>
          <w:rStyle w:val="TagStyle"/>
          <w:rtl/>
        </w:rPr>
        <w:t xml:space="preserve"> &lt;&lt; קריאה &gt;&gt; </w:t>
      </w:r>
      <w:r>
        <w:rPr>
          <w:rtl/>
        </w:rPr>
        <w:t>נאור שירי (יש עתיד):</w:t>
      </w:r>
      <w:r w:rsidRPr="003344B1">
        <w:rPr>
          <w:rStyle w:val="TagStyle"/>
          <w:rtl/>
        </w:rPr>
        <w:t xml:space="preserve"> &lt;&lt; קריאה &gt;&gt;</w:t>
      </w:r>
      <w:r>
        <w:rPr>
          <w:rtl/>
        </w:rPr>
        <w:t xml:space="preserve">   </w:t>
      </w:r>
      <w:bookmarkEnd w:id="1509"/>
    </w:p>
    <w:p w:rsidR="003344B1" w:rsidRDefault="003344B1" w:rsidP="003344B1">
      <w:pPr>
        <w:pStyle w:val="KeepWithNext"/>
        <w:rPr>
          <w:rtl/>
        </w:rPr>
      </w:pPr>
    </w:p>
    <w:p w:rsidR="003344B1" w:rsidRDefault="003344B1" w:rsidP="003344B1">
      <w:pPr>
        <w:rPr>
          <w:rtl/>
        </w:rPr>
      </w:pPr>
      <w:bookmarkStart w:id="1510" w:name="_ETM_Q1_2121616"/>
      <w:bookmarkStart w:id="1511" w:name="_ETM_Q1_2121884"/>
      <w:bookmarkStart w:id="1512" w:name="_ETM_Q1_2121946"/>
      <w:bookmarkStart w:id="1513" w:name="_ETM_Q1_2121964"/>
      <w:bookmarkStart w:id="1514" w:name="_ETM_Q1_2122024"/>
      <w:bookmarkEnd w:id="1510"/>
      <w:bookmarkEnd w:id="1511"/>
      <w:bookmarkEnd w:id="1512"/>
      <w:bookmarkEnd w:id="1513"/>
      <w:bookmarkEnd w:id="1514"/>
      <w:r>
        <w:rPr>
          <w:rFonts w:hint="cs"/>
          <w:rtl/>
        </w:rPr>
        <w:t xml:space="preserve">הרגע זלזלת ביכולות שלהם. </w:t>
      </w:r>
      <w:r w:rsidR="00C030B1">
        <w:rPr>
          <w:rFonts w:hint="cs"/>
          <w:rtl/>
        </w:rPr>
        <w:t>למה אתה</w:t>
      </w:r>
      <w:bookmarkStart w:id="1515" w:name="_ETM_Q1_2112250"/>
      <w:bookmarkEnd w:id="1515"/>
      <w:r w:rsidR="00C030B1">
        <w:rPr>
          <w:rFonts w:hint="cs"/>
          <w:rtl/>
        </w:rPr>
        <w:t xml:space="preserve"> אומר שלא?</w:t>
      </w:r>
      <w:bookmarkStart w:id="1516" w:name="_ETM_Q1_2113723"/>
      <w:bookmarkEnd w:id="1516"/>
    </w:p>
    <w:p w:rsidR="00C030B1" w:rsidRDefault="00C030B1" w:rsidP="003344B1">
      <w:pPr>
        <w:rPr>
          <w:rtl/>
        </w:rPr>
      </w:pPr>
      <w:bookmarkStart w:id="1517" w:name="_ETM_Q1_2114082"/>
      <w:bookmarkEnd w:id="1517"/>
    </w:p>
    <w:p w:rsidR="00C030B1" w:rsidRDefault="00C030B1" w:rsidP="00C030B1">
      <w:pPr>
        <w:pStyle w:val="af6"/>
        <w:keepNext/>
        <w:rPr>
          <w:rtl/>
        </w:rPr>
      </w:pPr>
      <w:bookmarkStart w:id="1518" w:name="ET_yor_6164_245"/>
      <w:r w:rsidRPr="00C030B1">
        <w:rPr>
          <w:rStyle w:val="TagStyle"/>
          <w:rtl/>
        </w:rPr>
        <w:t xml:space="preserve"> &lt;&lt; יור &gt;&gt; </w:t>
      </w:r>
      <w:r>
        <w:rPr>
          <w:rtl/>
        </w:rPr>
        <w:t>היו"ר עמית הלוי:</w:t>
      </w:r>
      <w:r w:rsidRPr="00C030B1">
        <w:rPr>
          <w:rStyle w:val="TagStyle"/>
          <w:rtl/>
        </w:rPr>
        <w:t xml:space="preserve"> &lt;&lt; יור &gt;&gt;</w:t>
      </w:r>
      <w:r>
        <w:rPr>
          <w:rtl/>
        </w:rPr>
        <w:t xml:space="preserve">   </w:t>
      </w:r>
      <w:bookmarkEnd w:id="1518"/>
    </w:p>
    <w:p w:rsidR="00C030B1" w:rsidRDefault="00C030B1" w:rsidP="00C030B1">
      <w:pPr>
        <w:pStyle w:val="KeepWithNext"/>
        <w:rPr>
          <w:rtl/>
        </w:rPr>
      </w:pPr>
    </w:p>
    <w:p w:rsidR="00C030B1" w:rsidRDefault="00C030B1" w:rsidP="00C030B1">
      <w:pPr>
        <w:rPr>
          <w:rtl/>
        </w:rPr>
      </w:pPr>
      <w:bookmarkStart w:id="1519" w:name="_ETM_Q1_2113265"/>
      <w:bookmarkEnd w:id="1519"/>
      <w:r>
        <w:rPr>
          <w:rFonts w:hint="cs"/>
          <w:rtl/>
        </w:rPr>
        <w:t xml:space="preserve">ברור שאת רוצה לאפשר לאדם, מבחינת הזכויות הבסיסיות שלו, </w:t>
      </w:r>
      <w:bookmarkStart w:id="1520" w:name="_ETM_Q1_2115242"/>
      <w:bookmarkEnd w:id="1520"/>
      <w:r>
        <w:rPr>
          <w:rFonts w:hint="cs"/>
          <w:rtl/>
        </w:rPr>
        <w:t>לקבל - - -</w:t>
      </w:r>
      <w:bookmarkStart w:id="1521" w:name="_ETM_Q1_2115112"/>
      <w:bookmarkEnd w:id="1521"/>
    </w:p>
    <w:p w:rsidR="00C030B1" w:rsidRDefault="00C030B1" w:rsidP="00C030B1">
      <w:pPr>
        <w:rPr>
          <w:rStyle w:val="TagStyle"/>
          <w:rFonts w:ascii="David" w:hAnsi="David"/>
          <w:u w:val="single"/>
          <w:rtl/>
          <w:lang w:eastAsia="he-IL"/>
        </w:rPr>
      </w:pPr>
      <w:bookmarkStart w:id="1522" w:name="_ETM_Q1_2115219"/>
      <w:bookmarkStart w:id="1523" w:name="_ETM_Q1_2114734"/>
      <w:bookmarkEnd w:id="1522"/>
      <w:bookmarkEnd w:id="1523"/>
    </w:p>
    <w:p w:rsidR="00C030B1" w:rsidRDefault="00C030B1" w:rsidP="00C030B1">
      <w:pPr>
        <w:pStyle w:val="af5"/>
        <w:keepNext/>
        <w:rPr>
          <w:rtl/>
        </w:rPr>
      </w:pPr>
      <w:bookmarkStart w:id="1524" w:name="ET_interruption_5783_247"/>
      <w:r w:rsidRPr="00C030B1">
        <w:rPr>
          <w:rStyle w:val="TagStyle"/>
          <w:rtl/>
        </w:rPr>
        <w:t xml:space="preserve"> &lt;&lt; קריאה &gt;&gt; </w:t>
      </w:r>
      <w:r>
        <w:rPr>
          <w:rtl/>
        </w:rPr>
        <w:t>מירב כהן (יש עתיד):</w:t>
      </w:r>
      <w:r w:rsidRPr="00C030B1">
        <w:rPr>
          <w:rStyle w:val="TagStyle"/>
          <w:rtl/>
        </w:rPr>
        <w:t xml:space="preserve"> &lt;&lt; קריאה &gt;&gt;</w:t>
      </w:r>
      <w:r>
        <w:rPr>
          <w:rtl/>
        </w:rPr>
        <w:t xml:space="preserve">   </w:t>
      </w:r>
      <w:bookmarkEnd w:id="1524"/>
    </w:p>
    <w:p w:rsidR="00C030B1" w:rsidRDefault="00C030B1" w:rsidP="00C030B1">
      <w:pPr>
        <w:pStyle w:val="KeepWithNext"/>
        <w:rPr>
          <w:rtl/>
        </w:rPr>
      </w:pPr>
    </w:p>
    <w:p w:rsidR="00C030B1" w:rsidRDefault="00C030B1" w:rsidP="00C030B1">
      <w:pPr>
        <w:rPr>
          <w:rtl/>
        </w:rPr>
      </w:pPr>
      <w:r>
        <w:rPr>
          <w:rFonts w:hint="cs"/>
          <w:rtl/>
        </w:rPr>
        <w:t xml:space="preserve">אם הם נותנים שם כיסוי שהוא לא </w:t>
      </w:r>
      <w:bookmarkStart w:id="1525" w:name="_ETM_Q1_2113610"/>
      <w:bookmarkEnd w:id="1525"/>
      <w:r>
        <w:rPr>
          <w:rFonts w:hint="cs"/>
          <w:rtl/>
        </w:rPr>
        <w:t>מספק - - - למה לא לתקן</w:t>
      </w:r>
      <w:r w:rsidR="00D36237">
        <w:rPr>
          <w:rFonts w:hint="cs"/>
          <w:rtl/>
        </w:rPr>
        <w:t>?</w:t>
      </w:r>
    </w:p>
    <w:p w:rsidR="00D36237" w:rsidRDefault="00D36237" w:rsidP="00C030B1">
      <w:pPr>
        <w:rPr>
          <w:rtl/>
        </w:rPr>
      </w:pPr>
      <w:bookmarkStart w:id="1526" w:name="_ETM_Q1_2120535"/>
      <w:bookmarkStart w:id="1527" w:name="_ETM_Q1_2120632"/>
      <w:bookmarkEnd w:id="1526"/>
      <w:bookmarkEnd w:id="1527"/>
    </w:p>
    <w:p w:rsidR="00D36237" w:rsidRDefault="00D36237" w:rsidP="00D36237">
      <w:pPr>
        <w:pStyle w:val="af6"/>
        <w:keepNext/>
        <w:rPr>
          <w:rtl/>
        </w:rPr>
      </w:pPr>
      <w:bookmarkStart w:id="1528" w:name="ET_yor_6164_248"/>
      <w:r w:rsidRPr="00D36237">
        <w:rPr>
          <w:rStyle w:val="TagStyle"/>
          <w:rtl/>
        </w:rPr>
        <w:t xml:space="preserve"> &lt;&lt; יור &gt;&gt; </w:t>
      </w:r>
      <w:r>
        <w:rPr>
          <w:rtl/>
        </w:rPr>
        <w:t>היו"ר עמית הלוי:</w:t>
      </w:r>
      <w:r w:rsidRPr="00D36237">
        <w:rPr>
          <w:rStyle w:val="TagStyle"/>
          <w:rtl/>
        </w:rPr>
        <w:t xml:space="preserve"> &lt;&lt; יור &gt;&gt;</w:t>
      </w:r>
      <w:r>
        <w:rPr>
          <w:rtl/>
        </w:rPr>
        <w:t xml:space="preserve">   </w:t>
      </w:r>
      <w:bookmarkEnd w:id="1528"/>
    </w:p>
    <w:p w:rsidR="00D36237" w:rsidRDefault="00D36237" w:rsidP="00D36237">
      <w:pPr>
        <w:pStyle w:val="KeepWithNext"/>
        <w:rPr>
          <w:rtl/>
        </w:rPr>
      </w:pPr>
    </w:p>
    <w:p w:rsidR="00D36237" w:rsidRDefault="00D36237" w:rsidP="00D36237">
      <w:pPr>
        <w:rPr>
          <w:rtl/>
        </w:rPr>
      </w:pPr>
      <w:bookmarkStart w:id="1529" w:name="_ETM_Q1_2121544"/>
      <w:bookmarkEnd w:id="1529"/>
      <w:r>
        <w:rPr>
          <w:rFonts w:hint="cs"/>
          <w:rtl/>
        </w:rPr>
        <w:t xml:space="preserve">בפעם הקודמת, </w:t>
      </w:r>
      <w:bookmarkStart w:id="1530" w:name="_ETM_Q1_2121179"/>
      <w:bookmarkEnd w:id="1530"/>
      <w:r>
        <w:rPr>
          <w:rFonts w:hint="cs"/>
          <w:rtl/>
        </w:rPr>
        <w:t xml:space="preserve">כשלא היית פה, ראינו שגם במשטרה 10% מהשוטרים לפחות העדיפו </w:t>
      </w:r>
      <w:bookmarkStart w:id="1531" w:name="_ETM_Q1_2125085"/>
      <w:bookmarkEnd w:id="1531"/>
      <w:r>
        <w:rPr>
          <w:rFonts w:hint="cs"/>
          <w:rtl/>
        </w:rPr>
        <w:t xml:space="preserve">לא את הסניגור, בנסיבות. </w:t>
      </w:r>
      <w:bookmarkStart w:id="1532" w:name="_ETM_Q1_2125201"/>
      <w:bookmarkEnd w:id="1532"/>
    </w:p>
    <w:p w:rsidR="00D36237" w:rsidRDefault="00D36237" w:rsidP="00D36237">
      <w:pPr>
        <w:rPr>
          <w:rtl/>
        </w:rPr>
      </w:pPr>
      <w:bookmarkStart w:id="1533" w:name="_ETM_Q1_2125298"/>
      <w:bookmarkEnd w:id="1533"/>
    </w:p>
    <w:p w:rsidR="00D36237" w:rsidRDefault="00D36237" w:rsidP="00D36237">
      <w:pPr>
        <w:pStyle w:val="af5"/>
        <w:keepNext/>
        <w:rPr>
          <w:rtl/>
        </w:rPr>
      </w:pPr>
      <w:bookmarkStart w:id="1534" w:name="ET_interruption_6361_249"/>
      <w:r w:rsidRPr="00D36237">
        <w:rPr>
          <w:rStyle w:val="TagStyle"/>
          <w:rtl/>
        </w:rPr>
        <w:t xml:space="preserve"> &lt;&lt; קריאה &gt;&gt; </w:t>
      </w:r>
      <w:r>
        <w:rPr>
          <w:rtl/>
        </w:rPr>
        <w:t>נאור שירי (יש עתיד):</w:t>
      </w:r>
      <w:r w:rsidRPr="00D36237">
        <w:rPr>
          <w:rStyle w:val="TagStyle"/>
          <w:rtl/>
        </w:rPr>
        <w:t xml:space="preserve"> &lt;&lt; קריאה &gt;&gt;</w:t>
      </w:r>
      <w:r>
        <w:rPr>
          <w:rtl/>
        </w:rPr>
        <w:t xml:space="preserve">   </w:t>
      </w:r>
      <w:bookmarkEnd w:id="1534"/>
    </w:p>
    <w:p w:rsidR="00D36237" w:rsidRDefault="00D36237" w:rsidP="00D36237">
      <w:pPr>
        <w:pStyle w:val="KeepWithNext"/>
        <w:rPr>
          <w:rtl/>
        </w:rPr>
      </w:pPr>
    </w:p>
    <w:p w:rsidR="00D36237" w:rsidRDefault="00D36237" w:rsidP="00D36237">
      <w:pPr>
        <w:rPr>
          <w:rtl/>
        </w:rPr>
      </w:pPr>
      <w:bookmarkStart w:id="1535" w:name="_ETM_Q1_2126792"/>
      <w:bookmarkEnd w:id="1535"/>
      <w:r>
        <w:rPr>
          <w:rFonts w:hint="cs"/>
          <w:rtl/>
        </w:rPr>
        <w:t>בין 5% ל-10%. בכל פעם צריך לדייק אותך</w:t>
      </w:r>
      <w:bookmarkStart w:id="1536" w:name="_ETM_Q1_2129085"/>
      <w:bookmarkStart w:id="1537" w:name="_ETM_Q1_2129183"/>
      <w:bookmarkEnd w:id="1536"/>
      <w:bookmarkEnd w:id="1537"/>
      <w:r>
        <w:rPr>
          <w:rFonts w:hint="cs"/>
          <w:rtl/>
        </w:rPr>
        <w:t>.</w:t>
      </w:r>
    </w:p>
    <w:p w:rsidR="00D36237" w:rsidRDefault="00D36237" w:rsidP="00D36237">
      <w:pPr>
        <w:rPr>
          <w:rtl/>
        </w:rPr>
      </w:pPr>
      <w:bookmarkStart w:id="1538" w:name="_ETM_Q1_2131629"/>
      <w:bookmarkStart w:id="1539" w:name="_ETM_Q1_2131723"/>
      <w:bookmarkEnd w:id="1538"/>
      <w:bookmarkEnd w:id="1539"/>
    </w:p>
    <w:p w:rsidR="00D36237" w:rsidRDefault="00D36237" w:rsidP="00D36237">
      <w:pPr>
        <w:pStyle w:val="af5"/>
        <w:keepNext/>
        <w:rPr>
          <w:rtl/>
        </w:rPr>
      </w:pPr>
      <w:bookmarkStart w:id="1540" w:name="ET_interruption_5090_250"/>
      <w:r w:rsidRPr="00D36237">
        <w:rPr>
          <w:rStyle w:val="TagStyle"/>
          <w:rtl/>
        </w:rPr>
        <w:t xml:space="preserve"> &lt;&lt; קריאה &gt;&gt; </w:t>
      </w:r>
      <w:r>
        <w:rPr>
          <w:rtl/>
        </w:rPr>
        <w:t>מרב מיכאלי (העבודה):</w:t>
      </w:r>
      <w:r w:rsidRPr="00D36237">
        <w:rPr>
          <w:rStyle w:val="TagStyle"/>
          <w:rtl/>
        </w:rPr>
        <w:t xml:space="preserve"> &lt;&lt; קריאה &gt;&gt;</w:t>
      </w:r>
      <w:r>
        <w:rPr>
          <w:rtl/>
        </w:rPr>
        <w:t xml:space="preserve">   </w:t>
      </w:r>
      <w:bookmarkEnd w:id="1540"/>
    </w:p>
    <w:p w:rsidR="00D36237" w:rsidRDefault="00D36237" w:rsidP="00D36237">
      <w:pPr>
        <w:pStyle w:val="KeepWithNext"/>
        <w:rPr>
          <w:rtl/>
        </w:rPr>
      </w:pPr>
    </w:p>
    <w:p w:rsidR="00D36237" w:rsidRDefault="00D36237" w:rsidP="00D36237">
      <w:pPr>
        <w:rPr>
          <w:rtl/>
        </w:rPr>
      </w:pPr>
      <w:bookmarkStart w:id="1541" w:name="_ETM_Q1_2134961"/>
      <w:bookmarkEnd w:id="1541"/>
      <w:r>
        <w:rPr>
          <w:rFonts w:hint="cs"/>
          <w:rtl/>
        </w:rPr>
        <w:t xml:space="preserve">אבל זה לא משנה. אומרת היועצת המשפטית שיש כאן מנגנון קיים. אם אתה חושב שהוא לא </w:t>
      </w:r>
      <w:bookmarkStart w:id="1542" w:name="_ETM_Q1_2136618"/>
      <w:bookmarkEnd w:id="1542"/>
      <w:r>
        <w:rPr>
          <w:rFonts w:hint="cs"/>
          <w:rtl/>
        </w:rPr>
        <w:t xml:space="preserve">מספק, אפשר ללכת ולתקן אותו. לפתוח אותו, ולהעלות אותו לדיון. </w:t>
      </w:r>
      <w:bookmarkStart w:id="1543" w:name="_ETM_Q1_2138071"/>
      <w:bookmarkEnd w:id="1543"/>
    </w:p>
    <w:p w:rsidR="00D36237" w:rsidRDefault="00D36237" w:rsidP="00D36237">
      <w:pPr>
        <w:rPr>
          <w:rtl/>
        </w:rPr>
      </w:pPr>
      <w:bookmarkStart w:id="1544" w:name="_ETM_Q1_2138327"/>
      <w:bookmarkStart w:id="1545" w:name="_ETM_Q1_2138433"/>
      <w:bookmarkEnd w:id="1544"/>
      <w:bookmarkEnd w:id="1545"/>
    </w:p>
    <w:p w:rsidR="00D36237" w:rsidRDefault="00D36237" w:rsidP="00D36237">
      <w:pPr>
        <w:pStyle w:val="af6"/>
        <w:keepNext/>
        <w:rPr>
          <w:rtl/>
        </w:rPr>
      </w:pPr>
      <w:bookmarkStart w:id="1546" w:name="ET_yor_6164_251"/>
      <w:r w:rsidRPr="00D36237">
        <w:rPr>
          <w:rStyle w:val="TagStyle"/>
          <w:rtl/>
        </w:rPr>
        <w:t xml:space="preserve"> &lt;&lt; יור &gt;&gt; </w:t>
      </w:r>
      <w:r>
        <w:rPr>
          <w:rtl/>
        </w:rPr>
        <w:t>היו"ר עמית הלוי:</w:t>
      </w:r>
      <w:r w:rsidRPr="00D36237">
        <w:rPr>
          <w:rStyle w:val="TagStyle"/>
          <w:rtl/>
        </w:rPr>
        <w:t xml:space="preserve"> &lt;&lt; יור &gt;&gt;</w:t>
      </w:r>
      <w:r>
        <w:rPr>
          <w:rtl/>
        </w:rPr>
        <w:t xml:space="preserve">   </w:t>
      </w:r>
      <w:bookmarkEnd w:id="1546"/>
    </w:p>
    <w:p w:rsidR="00D36237" w:rsidRDefault="00D36237" w:rsidP="00D36237">
      <w:pPr>
        <w:pStyle w:val="KeepWithNext"/>
        <w:rPr>
          <w:rtl/>
        </w:rPr>
      </w:pPr>
    </w:p>
    <w:p w:rsidR="00D36237" w:rsidRDefault="00D36237" w:rsidP="00D36237">
      <w:pPr>
        <w:rPr>
          <w:rtl/>
        </w:rPr>
      </w:pPr>
      <w:bookmarkStart w:id="1547" w:name="_ETM_Q1_2139135"/>
      <w:bookmarkEnd w:id="1547"/>
      <w:r>
        <w:rPr>
          <w:rFonts w:hint="cs"/>
          <w:rtl/>
        </w:rPr>
        <w:t xml:space="preserve">זה היה הדיון. אין ספק שזה רעיון ראוי מאוד. </w:t>
      </w:r>
    </w:p>
    <w:p w:rsidR="00D36237" w:rsidRDefault="00D36237" w:rsidP="00D36237">
      <w:pPr>
        <w:rPr>
          <w:rtl/>
        </w:rPr>
      </w:pPr>
      <w:bookmarkStart w:id="1548" w:name="_ETM_Q1_2141529"/>
      <w:bookmarkStart w:id="1549" w:name="_ETM_Q1_2141634"/>
      <w:bookmarkEnd w:id="1548"/>
      <w:bookmarkEnd w:id="1549"/>
    </w:p>
    <w:p w:rsidR="00D36237" w:rsidRDefault="00D36237" w:rsidP="00D36237">
      <w:pPr>
        <w:pStyle w:val="-"/>
        <w:keepNext/>
        <w:rPr>
          <w:rtl/>
        </w:rPr>
      </w:pPr>
      <w:bookmarkStart w:id="1550" w:name="ET_speakercontinue_שגית_אפיק_252"/>
      <w:r w:rsidRPr="00D36237">
        <w:rPr>
          <w:rStyle w:val="TagStyle"/>
          <w:rtl/>
        </w:rPr>
        <w:t xml:space="preserve"> &lt;&lt; דובר_המשך &gt;&gt; </w:t>
      </w:r>
      <w:r>
        <w:rPr>
          <w:rtl/>
        </w:rPr>
        <w:t>שגית אפיק:</w:t>
      </w:r>
      <w:r w:rsidRPr="00D36237">
        <w:rPr>
          <w:rStyle w:val="TagStyle"/>
          <w:rtl/>
        </w:rPr>
        <w:t xml:space="preserve"> &lt;&lt; דובר_המשך &gt;&gt;</w:t>
      </w:r>
      <w:r>
        <w:rPr>
          <w:rtl/>
        </w:rPr>
        <w:t xml:space="preserve">   </w:t>
      </w:r>
      <w:bookmarkEnd w:id="1550"/>
    </w:p>
    <w:p w:rsidR="00D36237" w:rsidRDefault="00D36237" w:rsidP="00D36237">
      <w:pPr>
        <w:pStyle w:val="KeepWithNext"/>
        <w:rPr>
          <w:rtl/>
        </w:rPr>
      </w:pPr>
    </w:p>
    <w:p w:rsidR="00D36237" w:rsidRDefault="00D36237" w:rsidP="00D36237">
      <w:pPr>
        <w:rPr>
          <w:rtl/>
        </w:rPr>
      </w:pPr>
      <w:bookmarkStart w:id="1551" w:name="_ETM_Q1_2142990"/>
      <w:bookmarkEnd w:id="1551"/>
      <w:r>
        <w:rPr>
          <w:rFonts w:hint="cs"/>
          <w:rtl/>
        </w:rPr>
        <w:t xml:space="preserve">מנגנון שנקבע על ידי ועדה מקצועית. יש לו פיקוח על ידי ועדה ציבורית. </w:t>
      </w:r>
    </w:p>
    <w:p w:rsidR="00D36237" w:rsidRDefault="00D36237" w:rsidP="00D36237">
      <w:pPr>
        <w:rPr>
          <w:rtl/>
        </w:rPr>
      </w:pPr>
      <w:bookmarkStart w:id="1552" w:name="_ETM_Q1_2144847"/>
      <w:bookmarkStart w:id="1553" w:name="_ETM_Q1_2144934"/>
      <w:bookmarkEnd w:id="1552"/>
      <w:bookmarkEnd w:id="1553"/>
    </w:p>
    <w:p w:rsidR="00D36237" w:rsidRDefault="00D36237" w:rsidP="00D36237">
      <w:pPr>
        <w:pStyle w:val="af6"/>
        <w:keepNext/>
        <w:rPr>
          <w:rtl/>
        </w:rPr>
      </w:pPr>
      <w:bookmarkStart w:id="1554" w:name="ET_yor_6164_253"/>
      <w:r w:rsidRPr="00D36237">
        <w:rPr>
          <w:rStyle w:val="TagStyle"/>
          <w:rtl/>
        </w:rPr>
        <w:t xml:space="preserve"> &lt;&lt; יור &gt;&gt; </w:t>
      </w:r>
      <w:r>
        <w:rPr>
          <w:rtl/>
        </w:rPr>
        <w:t>היו"ר עמית הלוי:</w:t>
      </w:r>
      <w:r w:rsidRPr="00D36237">
        <w:rPr>
          <w:rStyle w:val="TagStyle"/>
          <w:rtl/>
        </w:rPr>
        <w:t xml:space="preserve"> &lt;&lt; יור &gt;&gt;</w:t>
      </w:r>
      <w:r>
        <w:rPr>
          <w:rtl/>
        </w:rPr>
        <w:t xml:space="preserve">   </w:t>
      </w:r>
      <w:bookmarkEnd w:id="1554"/>
    </w:p>
    <w:p w:rsidR="00D36237" w:rsidRDefault="00D36237" w:rsidP="00D36237">
      <w:pPr>
        <w:pStyle w:val="KeepWithNext"/>
        <w:rPr>
          <w:rtl/>
        </w:rPr>
      </w:pPr>
    </w:p>
    <w:p w:rsidR="00D36237" w:rsidRDefault="00D36237" w:rsidP="00D36237">
      <w:pPr>
        <w:rPr>
          <w:rtl/>
        </w:rPr>
      </w:pPr>
      <w:bookmarkStart w:id="1555" w:name="_ETM_Q1_2145972"/>
      <w:bookmarkEnd w:id="1555"/>
      <w:r>
        <w:rPr>
          <w:rFonts w:hint="cs"/>
          <w:rtl/>
        </w:rPr>
        <w:t xml:space="preserve">זה רעיון </w:t>
      </w:r>
      <w:bookmarkStart w:id="1556" w:name="_ETM_Q1_2147647"/>
      <w:bookmarkEnd w:id="1556"/>
      <w:r>
        <w:rPr>
          <w:rFonts w:hint="cs"/>
          <w:rtl/>
        </w:rPr>
        <w:t xml:space="preserve">שאומר שאם משפט עלה מיליון </w:t>
      </w:r>
      <w:bookmarkStart w:id="1557" w:name="_ETM_Q1_2152975"/>
      <w:bookmarkEnd w:id="1557"/>
      <w:r>
        <w:rPr>
          <w:rFonts w:hint="cs"/>
          <w:rtl/>
        </w:rPr>
        <w:t xml:space="preserve">וחצי, שניים-שלושה מיליון, היועצת המשפטית בעצם אומרת שהציבור </w:t>
      </w:r>
      <w:bookmarkStart w:id="1558" w:name="_ETM_Q1_2158142"/>
      <w:bookmarkEnd w:id="1558"/>
      <w:r>
        <w:rPr>
          <w:rFonts w:hint="cs"/>
          <w:rtl/>
        </w:rPr>
        <w:t xml:space="preserve">ישלם. מה שאני אומר, ואני חושב שזאת נקודת איזון יותר </w:t>
      </w:r>
      <w:bookmarkStart w:id="1559" w:name="_ETM_Q1_2160232"/>
      <w:bookmarkEnd w:id="1559"/>
      <w:r>
        <w:rPr>
          <w:rFonts w:hint="cs"/>
          <w:rtl/>
        </w:rPr>
        <w:t xml:space="preserve">נכונה, הוא שעם שקיפות ופיקוח נאפשר למי שרוצה </w:t>
      </w:r>
      <w:bookmarkStart w:id="1560" w:name="_ETM_Q1_2163918"/>
      <w:bookmarkEnd w:id="1560"/>
      <w:r>
        <w:rPr>
          <w:rFonts w:hint="cs"/>
          <w:rtl/>
        </w:rPr>
        <w:t xml:space="preserve">לשלם, ולא נחייב במיסים את כולם לשלם בגלל המשפט </w:t>
      </w:r>
      <w:bookmarkStart w:id="1561" w:name="_ETM_Q1_2167262"/>
      <w:bookmarkEnd w:id="1561"/>
      <w:r>
        <w:rPr>
          <w:rFonts w:hint="cs"/>
          <w:rtl/>
        </w:rPr>
        <w:t xml:space="preserve">שלי או שלך או של מישהו אחר. זה כל ההבדל, ואני מסכים שזה ראוי. </w:t>
      </w:r>
    </w:p>
    <w:p w:rsidR="00D36237" w:rsidRDefault="00D36237" w:rsidP="00D36237">
      <w:pPr>
        <w:rPr>
          <w:rtl/>
        </w:rPr>
      </w:pPr>
    </w:p>
    <w:p w:rsidR="00D36237" w:rsidRDefault="00D36237" w:rsidP="00D36237">
      <w:pPr>
        <w:pStyle w:val="af5"/>
        <w:keepNext/>
        <w:rPr>
          <w:rtl/>
        </w:rPr>
      </w:pPr>
      <w:bookmarkStart w:id="1562" w:name="ET_interruption_5783_254"/>
      <w:r w:rsidRPr="00D36237">
        <w:rPr>
          <w:rStyle w:val="TagStyle"/>
          <w:rtl/>
        </w:rPr>
        <w:t xml:space="preserve"> &lt;&lt; קריאה &gt;&gt; </w:t>
      </w:r>
      <w:r>
        <w:rPr>
          <w:rtl/>
        </w:rPr>
        <w:t>מירב כהן (יש עתיד):</w:t>
      </w:r>
      <w:r w:rsidRPr="00D36237">
        <w:rPr>
          <w:rStyle w:val="TagStyle"/>
          <w:rtl/>
        </w:rPr>
        <w:t xml:space="preserve"> &lt;&lt; קריאה &gt;&gt;</w:t>
      </w:r>
      <w:r>
        <w:rPr>
          <w:rtl/>
        </w:rPr>
        <w:t xml:space="preserve">   </w:t>
      </w:r>
      <w:bookmarkEnd w:id="1562"/>
    </w:p>
    <w:p w:rsidR="00D36237" w:rsidRDefault="00D36237" w:rsidP="00D36237">
      <w:pPr>
        <w:pStyle w:val="KeepWithNext"/>
        <w:rPr>
          <w:rtl/>
        </w:rPr>
      </w:pPr>
    </w:p>
    <w:p w:rsidR="00D36237" w:rsidRDefault="00D36237" w:rsidP="00D36237">
      <w:pPr>
        <w:rPr>
          <w:rtl/>
        </w:rPr>
      </w:pPr>
      <w:bookmarkStart w:id="1563" w:name="_ETM_Q1_2169570"/>
      <w:bookmarkEnd w:id="1563"/>
      <w:r>
        <w:rPr>
          <w:rFonts w:hint="cs"/>
          <w:rtl/>
        </w:rPr>
        <w:t>א</w:t>
      </w:r>
      <w:bookmarkStart w:id="1564" w:name="_ETM_Q1_2169828"/>
      <w:bookmarkStart w:id="1565" w:name="_ETM_Q1_2169922"/>
      <w:bookmarkEnd w:id="1564"/>
      <w:bookmarkEnd w:id="1565"/>
      <w:r>
        <w:rPr>
          <w:rFonts w:hint="cs"/>
          <w:rtl/>
        </w:rPr>
        <w:t xml:space="preserve">בל אתה מאפשר </w:t>
      </w:r>
      <w:bookmarkStart w:id="1566" w:name="_ETM_Q1_2169072"/>
      <w:bookmarkEnd w:id="1566"/>
      <w:r>
        <w:rPr>
          <w:rFonts w:hint="cs"/>
          <w:rtl/>
        </w:rPr>
        <w:t xml:space="preserve">תרומות אנונימיות. </w:t>
      </w:r>
    </w:p>
    <w:p w:rsidR="00D36237" w:rsidRDefault="00D36237" w:rsidP="00D36237">
      <w:pPr>
        <w:rPr>
          <w:rtl/>
        </w:rPr>
      </w:pPr>
      <w:bookmarkStart w:id="1567" w:name="_ETM_Q1_2168603"/>
      <w:bookmarkStart w:id="1568" w:name="_ETM_Q1_2168699"/>
      <w:bookmarkEnd w:id="1567"/>
      <w:bookmarkEnd w:id="1568"/>
    </w:p>
    <w:p w:rsidR="00D36237" w:rsidRDefault="00D36237" w:rsidP="00D36237">
      <w:pPr>
        <w:pStyle w:val="af6"/>
        <w:keepNext/>
        <w:rPr>
          <w:rtl/>
        </w:rPr>
      </w:pPr>
      <w:bookmarkStart w:id="1569" w:name="ET_yor_6164_255"/>
      <w:r w:rsidRPr="00D36237">
        <w:rPr>
          <w:rStyle w:val="TagStyle"/>
          <w:rtl/>
        </w:rPr>
        <w:t xml:space="preserve"> &lt;&lt; יור &gt;&gt; </w:t>
      </w:r>
      <w:r>
        <w:rPr>
          <w:rtl/>
        </w:rPr>
        <w:t>היו"ר עמית הלוי:</w:t>
      </w:r>
      <w:r w:rsidRPr="00D36237">
        <w:rPr>
          <w:rStyle w:val="TagStyle"/>
          <w:rtl/>
        </w:rPr>
        <w:t xml:space="preserve"> &lt;&lt; יור &gt;&gt;</w:t>
      </w:r>
      <w:r>
        <w:rPr>
          <w:rtl/>
        </w:rPr>
        <w:t xml:space="preserve">   </w:t>
      </w:r>
      <w:bookmarkEnd w:id="1569"/>
    </w:p>
    <w:p w:rsidR="00D36237" w:rsidRDefault="00D36237" w:rsidP="00D36237">
      <w:pPr>
        <w:pStyle w:val="KeepWithNext"/>
        <w:rPr>
          <w:rtl/>
        </w:rPr>
      </w:pPr>
    </w:p>
    <w:p w:rsidR="00D36237" w:rsidRDefault="00D36237" w:rsidP="00D36237">
      <w:pPr>
        <w:rPr>
          <w:rtl/>
        </w:rPr>
      </w:pPr>
      <w:bookmarkStart w:id="1570" w:name="_ETM_Q1_2173485"/>
      <w:bookmarkEnd w:id="1570"/>
      <w:r>
        <w:rPr>
          <w:rFonts w:hint="cs"/>
          <w:rtl/>
        </w:rPr>
        <w:t xml:space="preserve">בוודאי אני מסכים </w:t>
      </w:r>
      <w:proofErr w:type="spellStart"/>
      <w:r>
        <w:rPr>
          <w:rFonts w:hint="cs"/>
          <w:rtl/>
        </w:rPr>
        <w:t>איתך</w:t>
      </w:r>
      <w:proofErr w:type="spellEnd"/>
      <w:r>
        <w:rPr>
          <w:rFonts w:hint="cs"/>
          <w:rtl/>
        </w:rPr>
        <w:t xml:space="preserve">, שלא ראוי לתפוס את החבל בשני </w:t>
      </w:r>
      <w:bookmarkStart w:id="1571" w:name="_ETM_Q1_2172141"/>
      <w:bookmarkEnd w:id="1571"/>
      <w:r>
        <w:rPr>
          <w:rFonts w:hint="cs"/>
          <w:rtl/>
        </w:rPr>
        <w:t xml:space="preserve">הצדדים </w:t>
      </w:r>
      <w:r>
        <w:rPr>
          <w:rtl/>
        </w:rPr>
        <w:t>–</w:t>
      </w:r>
      <w:r>
        <w:rPr>
          <w:rFonts w:hint="cs"/>
          <w:rtl/>
        </w:rPr>
        <w:t xml:space="preserve"> לא לתת לו אפשרות לגייס כסף בעצמו, </w:t>
      </w:r>
      <w:bookmarkStart w:id="1572" w:name="_ETM_Q1_2177293"/>
      <w:bookmarkEnd w:id="1572"/>
      <w:r>
        <w:rPr>
          <w:rFonts w:hint="cs"/>
          <w:rtl/>
        </w:rPr>
        <w:t xml:space="preserve">ולא לתת לו כסף מהמדינה. ההצעה של היועצת המשפטית </w:t>
      </w:r>
      <w:bookmarkStart w:id="1573" w:name="_ETM_Q1_2179399"/>
      <w:bookmarkEnd w:id="1573"/>
      <w:r>
        <w:rPr>
          <w:rFonts w:hint="cs"/>
          <w:rtl/>
        </w:rPr>
        <w:t xml:space="preserve">לגיטימית מאוד בעיניי, ראויה, אלא שזה להשית כסף על הציבור. ואני לא מעוניין שהציבור יהיה מחויב לממן משפטים של אנשי </w:t>
      </w:r>
      <w:bookmarkStart w:id="1574" w:name="_ETM_Q1_2187057"/>
      <w:bookmarkEnd w:id="1574"/>
      <w:r>
        <w:rPr>
          <w:rFonts w:hint="cs"/>
          <w:rtl/>
        </w:rPr>
        <w:t xml:space="preserve">ציבור. </w:t>
      </w:r>
      <w:bookmarkStart w:id="1575" w:name="_ETM_Q1_2185983"/>
      <w:bookmarkEnd w:id="1575"/>
    </w:p>
    <w:p w:rsidR="00D36237" w:rsidRDefault="00D36237" w:rsidP="00D36237">
      <w:pPr>
        <w:rPr>
          <w:rtl/>
        </w:rPr>
      </w:pPr>
      <w:bookmarkStart w:id="1576" w:name="_ETM_Q1_2186084"/>
      <w:bookmarkEnd w:id="1576"/>
    </w:p>
    <w:p w:rsidR="00D36237" w:rsidRDefault="00D36237" w:rsidP="00D36237">
      <w:pPr>
        <w:pStyle w:val="af5"/>
        <w:keepNext/>
        <w:rPr>
          <w:rtl/>
        </w:rPr>
      </w:pPr>
      <w:bookmarkStart w:id="1577" w:name="ET_interruption_5783_256"/>
      <w:r w:rsidRPr="00D36237">
        <w:rPr>
          <w:rStyle w:val="TagStyle"/>
          <w:rtl/>
        </w:rPr>
        <w:t xml:space="preserve"> &lt;&lt; קריאה &gt;&gt; </w:t>
      </w:r>
      <w:r>
        <w:rPr>
          <w:rtl/>
        </w:rPr>
        <w:t>מירב כהן (יש עתיד):</w:t>
      </w:r>
      <w:r w:rsidRPr="00D36237">
        <w:rPr>
          <w:rStyle w:val="TagStyle"/>
          <w:rtl/>
        </w:rPr>
        <w:t xml:space="preserve"> &lt;&lt; קריאה &gt;&gt;</w:t>
      </w:r>
      <w:r>
        <w:rPr>
          <w:rtl/>
        </w:rPr>
        <w:t xml:space="preserve">   </w:t>
      </w:r>
      <w:bookmarkEnd w:id="1577"/>
    </w:p>
    <w:p w:rsidR="00D36237" w:rsidRDefault="00D36237" w:rsidP="00D36237">
      <w:pPr>
        <w:pStyle w:val="KeepWithNext"/>
        <w:rPr>
          <w:rtl/>
        </w:rPr>
      </w:pPr>
    </w:p>
    <w:p w:rsidR="00D36237" w:rsidRDefault="00D36237" w:rsidP="00D36237">
      <w:pPr>
        <w:rPr>
          <w:rtl/>
        </w:rPr>
      </w:pPr>
      <w:bookmarkStart w:id="1578" w:name="_ETM_Q1_2189753"/>
      <w:bookmarkStart w:id="1579" w:name="_ETM_Q1_2189994"/>
      <w:bookmarkEnd w:id="1578"/>
      <w:bookmarkEnd w:id="1579"/>
      <w:r>
        <w:rPr>
          <w:rFonts w:hint="cs"/>
          <w:rtl/>
        </w:rPr>
        <w:t>ז</w:t>
      </w:r>
      <w:bookmarkStart w:id="1580" w:name="_ETM_Q1_2190083"/>
      <w:bookmarkEnd w:id="1580"/>
      <w:r>
        <w:rPr>
          <w:rFonts w:hint="cs"/>
          <w:rtl/>
        </w:rPr>
        <w:t xml:space="preserve">ה יעלה לציבור בריבית דריבית בצורת השחיתות. </w:t>
      </w:r>
    </w:p>
    <w:p w:rsidR="00D36237" w:rsidRDefault="00D36237" w:rsidP="00D36237">
      <w:pPr>
        <w:rPr>
          <w:rtl/>
        </w:rPr>
      </w:pPr>
    </w:p>
    <w:p w:rsidR="00D36237" w:rsidRDefault="00D36237" w:rsidP="00D36237">
      <w:pPr>
        <w:pStyle w:val="af5"/>
        <w:keepNext/>
        <w:rPr>
          <w:rtl/>
        </w:rPr>
      </w:pPr>
      <w:bookmarkStart w:id="1581" w:name="ET_interruption_6361_257"/>
      <w:r w:rsidRPr="00D36237">
        <w:rPr>
          <w:rStyle w:val="TagStyle"/>
          <w:rtl/>
        </w:rPr>
        <w:t xml:space="preserve"> &lt;&lt; קריאה &gt;&gt; </w:t>
      </w:r>
      <w:r>
        <w:rPr>
          <w:rtl/>
        </w:rPr>
        <w:t>נאור שירי (יש עתיד):</w:t>
      </w:r>
      <w:r w:rsidRPr="00D36237">
        <w:rPr>
          <w:rStyle w:val="TagStyle"/>
          <w:rtl/>
        </w:rPr>
        <w:t xml:space="preserve"> &lt;&lt; קריאה &gt;&gt;</w:t>
      </w:r>
      <w:r>
        <w:rPr>
          <w:rtl/>
        </w:rPr>
        <w:t xml:space="preserve">   </w:t>
      </w:r>
      <w:bookmarkEnd w:id="1581"/>
    </w:p>
    <w:p w:rsidR="00D36237" w:rsidRDefault="00D36237" w:rsidP="00D36237">
      <w:pPr>
        <w:pStyle w:val="KeepWithNext"/>
        <w:rPr>
          <w:rtl/>
        </w:rPr>
      </w:pPr>
    </w:p>
    <w:p w:rsidR="00D36237" w:rsidRDefault="00D36237" w:rsidP="00D36237">
      <w:pPr>
        <w:rPr>
          <w:rtl/>
        </w:rPr>
      </w:pPr>
      <w:bookmarkStart w:id="1582" w:name="_ETM_Q1_2191009"/>
      <w:bookmarkEnd w:id="1582"/>
      <w:r>
        <w:rPr>
          <w:rFonts w:hint="cs"/>
          <w:rtl/>
        </w:rPr>
        <w:t>מ</w:t>
      </w:r>
      <w:bookmarkStart w:id="1583" w:name="_ETM_Q1_2191258"/>
      <w:bookmarkStart w:id="1584" w:name="_ETM_Q1_2191345"/>
      <w:bookmarkEnd w:id="1583"/>
      <w:bookmarkEnd w:id="1584"/>
      <w:r>
        <w:rPr>
          <w:rFonts w:hint="cs"/>
          <w:rtl/>
        </w:rPr>
        <w:t xml:space="preserve">כיר </w:t>
      </w:r>
      <w:bookmarkStart w:id="1585" w:name="_ETM_Q1_2191745"/>
      <w:bookmarkEnd w:id="1585"/>
      <w:r>
        <w:rPr>
          <w:rFonts w:hint="cs"/>
          <w:rtl/>
        </w:rPr>
        <w:t>את המושג הזה?</w:t>
      </w:r>
    </w:p>
    <w:p w:rsidR="00674334" w:rsidRDefault="00674334" w:rsidP="00D36237">
      <w:pPr>
        <w:rPr>
          <w:rtl/>
        </w:rPr>
      </w:pPr>
      <w:bookmarkStart w:id="1586" w:name="_ETM_Q1_2190490"/>
      <w:bookmarkStart w:id="1587" w:name="_ETM_Q1_2190592"/>
      <w:bookmarkEnd w:id="1586"/>
      <w:bookmarkEnd w:id="1587"/>
    </w:p>
    <w:p w:rsidR="00674334" w:rsidRDefault="00674334" w:rsidP="00674334">
      <w:pPr>
        <w:pStyle w:val="af5"/>
        <w:keepNext/>
        <w:rPr>
          <w:rtl/>
        </w:rPr>
      </w:pPr>
      <w:bookmarkStart w:id="1588" w:name="ET_interruption_6128_258"/>
      <w:r w:rsidRPr="00674334">
        <w:rPr>
          <w:rStyle w:val="TagStyle"/>
          <w:rtl/>
        </w:rPr>
        <w:t xml:space="preserve"> &lt;&lt; קריאה &gt;&gt; </w:t>
      </w:r>
      <w:r>
        <w:rPr>
          <w:rtl/>
        </w:rPr>
        <w:t>משה טור פז (יש עתיד):</w:t>
      </w:r>
      <w:r w:rsidRPr="00674334">
        <w:rPr>
          <w:rStyle w:val="TagStyle"/>
          <w:rtl/>
        </w:rPr>
        <w:t xml:space="preserve"> &lt;&lt; קריאה &gt;&gt;</w:t>
      </w:r>
      <w:r>
        <w:rPr>
          <w:rtl/>
        </w:rPr>
        <w:t xml:space="preserve">   </w:t>
      </w:r>
      <w:bookmarkEnd w:id="1588"/>
    </w:p>
    <w:p w:rsidR="00674334" w:rsidRDefault="00674334" w:rsidP="00674334">
      <w:pPr>
        <w:pStyle w:val="KeepWithNext"/>
        <w:rPr>
          <w:rtl/>
        </w:rPr>
      </w:pPr>
    </w:p>
    <w:p w:rsidR="00674334" w:rsidRDefault="00674334" w:rsidP="00674334">
      <w:pPr>
        <w:rPr>
          <w:rtl/>
        </w:rPr>
      </w:pPr>
      <w:bookmarkStart w:id="1589" w:name="_ETM_Q1_2195833"/>
      <w:bookmarkStart w:id="1590" w:name="_ETM_Q1_2196074"/>
      <w:bookmarkEnd w:id="1589"/>
      <w:bookmarkEnd w:id="1590"/>
      <w:r>
        <w:rPr>
          <w:rFonts w:hint="cs"/>
          <w:rtl/>
        </w:rPr>
        <w:t>א</w:t>
      </w:r>
      <w:bookmarkStart w:id="1591" w:name="_ETM_Q1_2196176"/>
      <w:bookmarkEnd w:id="1591"/>
      <w:r>
        <w:rPr>
          <w:rFonts w:hint="cs"/>
          <w:rtl/>
        </w:rPr>
        <w:t xml:space="preserve">ני מזכיר לך שדודי </w:t>
      </w:r>
      <w:proofErr w:type="spellStart"/>
      <w:r>
        <w:rPr>
          <w:rFonts w:hint="cs"/>
          <w:rtl/>
        </w:rPr>
        <w:t>אמסלם</w:t>
      </w:r>
      <w:proofErr w:type="spellEnd"/>
      <w:r>
        <w:rPr>
          <w:rFonts w:hint="cs"/>
          <w:rtl/>
        </w:rPr>
        <w:t xml:space="preserve"> העביר חוק מימון פריימריז. אתם העברתם אותו?</w:t>
      </w:r>
    </w:p>
    <w:p w:rsidR="00674334" w:rsidRDefault="00674334" w:rsidP="00674334">
      <w:pPr>
        <w:rPr>
          <w:rtl/>
        </w:rPr>
      </w:pPr>
      <w:bookmarkStart w:id="1592" w:name="_ETM_Q1_2196241"/>
      <w:bookmarkStart w:id="1593" w:name="_ETM_Q1_2196351"/>
      <w:bookmarkEnd w:id="1592"/>
      <w:bookmarkEnd w:id="1593"/>
    </w:p>
    <w:p w:rsidR="00674334" w:rsidRDefault="00674334" w:rsidP="00674334">
      <w:pPr>
        <w:pStyle w:val="af5"/>
        <w:keepNext/>
        <w:rPr>
          <w:rtl/>
        </w:rPr>
      </w:pPr>
      <w:bookmarkStart w:id="1594" w:name="ET_interruption_6361_259"/>
      <w:r w:rsidRPr="00674334">
        <w:rPr>
          <w:rStyle w:val="TagStyle"/>
          <w:rtl/>
        </w:rPr>
        <w:t xml:space="preserve"> &lt;&lt; קריאה &gt;&gt; </w:t>
      </w:r>
      <w:r>
        <w:rPr>
          <w:rtl/>
        </w:rPr>
        <w:t>נאור שירי (יש עתיד):</w:t>
      </w:r>
      <w:r w:rsidRPr="00674334">
        <w:rPr>
          <w:rStyle w:val="TagStyle"/>
          <w:rtl/>
        </w:rPr>
        <w:t xml:space="preserve"> &lt;&lt; קריאה &gt;&gt;</w:t>
      </w:r>
      <w:r>
        <w:rPr>
          <w:rtl/>
        </w:rPr>
        <w:t xml:space="preserve">   </w:t>
      </w:r>
      <w:bookmarkEnd w:id="1594"/>
    </w:p>
    <w:p w:rsidR="00674334" w:rsidRDefault="00674334" w:rsidP="00674334">
      <w:pPr>
        <w:pStyle w:val="KeepWithNext"/>
        <w:rPr>
          <w:rtl/>
        </w:rPr>
      </w:pPr>
    </w:p>
    <w:p w:rsidR="00674334" w:rsidRDefault="00674334" w:rsidP="00674334">
      <w:pPr>
        <w:rPr>
          <w:rtl/>
        </w:rPr>
      </w:pPr>
      <w:bookmarkStart w:id="1595" w:name="_ETM_Q1_2196094"/>
      <w:bookmarkEnd w:id="1595"/>
      <w:r>
        <w:rPr>
          <w:rFonts w:hint="cs"/>
          <w:rtl/>
        </w:rPr>
        <w:t xml:space="preserve">אתה מודע לזה? אתה מודע? אני לא </w:t>
      </w:r>
      <w:bookmarkStart w:id="1596" w:name="_ETM_Q1_2199594"/>
      <w:bookmarkEnd w:id="1596"/>
      <w:r>
        <w:rPr>
          <w:rFonts w:hint="cs"/>
          <w:rtl/>
        </w:rPr>
        <w:t>יודע.</w:t>
      </w:r>
    </w:p>
    <w:p w:rsidR="00674334" w:rsidRDefault="00674334" w:rsidP="00674334">
      <w:pPr>
        <w:rPr>
          <w:rtl/>
        </w:rPr>
      </w:pPr>
      <w:bookmarkStart w:id="1597" w:name="_ETM_Q1_2199474"/>
      <w:bookmarkStart w:id="1598" w:name="_ETM_Q1_2199574"/>
      <w:bookmarkEnd w:id="1597"/>
      <w:bookmarkEnd w:id="1598"/>
    </w:p>
    <w:p w:rsidR="00674334" w:rsidRDefault="00674334" w:rsidP="00674334">
      <w:pPr>
        <w:pStyle w:val="af6"/>
        <w:keepNext/>
        <w:rPr>
          <w:rtl/>
        </w:rPr>
      </w:pPr>
      <w:bookmarkStart w:id="1599" w:name="ET_yor_6164_260"/>
      <w:r w:rsidRPr="00674334">
        <w:rPr>
          <w:rStyle w:val="TagStyle"/>
          <w:rtl/>
        </w:rPr>
        <w:t xml:space="preserve"> &lt;&lt; יור &gt;&gt; </w:t>
      </w:r>
      <w:r>
        <w:rPr>
          <w:rtl/>
        </w:rPr>
        <w:t>היו"ר עמית הלוי:</w:t>
      </w:r>
      <w:r w:rsidRPr="00674334">
        <w:rPr>
          <w:rStyle w:val="TagStyle"/>
          <w:rtl/>
        </w:rPr>
        <w:t xml:space="preserve"> &lt;&lt; יור &gt;&gt;</w:t>
      </w:r>
      <w:r>
        <w:rPr>
          <w:rtl/>
        </w:rPr>
        <w:t xml:space="preserve">   </w:t>
      </w:r>
      <w:bookmarkEnd w:id="1599"/>
    </w:p>
    <w:p w:rsidR="00674334" w:rsidRDefault="00674334" w:rsidP="00674334">
      <w:pPr>
        <w:pStyle w:val="KeepWithNext"/>
        <w:rPr>
          <w:rtl/>
        </w:rPr>
      </w:pPr>
    </w:p>
    <w:p w:rsidR="00674334" w:rsidRDefault="00674334" w:rsidP="00674334">
      <w:pPr>
        <w:rPr>
          <w:rtl/>
        </w:rPr>
      </w:pPr>
      <w:bookmarkStart w:id="1600" w:name="_ETM_Q1_2200535"/>
      <w:bookmarkEnd w:id="1600"/>
      <w:r>
        <w:rPr>
          <w:rFonts w:hint="cs"/>
          <w:rtl/>
        </w:rPr>
        <w:t xml:space="preserve">התנגדתי אז לחוק הזה. באופן אישי, התנגדתי אז לתיקון </w:t>
      </w:r>
      <w:bookmarkStart w:id="1601" w:name="_ETM_Q1_2203298"/>
      <w:bookmarkEnd w:id="1601"/>
      <w:r>
        <w:rPr>
          <w:rFonts w:hint="cs"/>
          <w:rtl/>
        </w:rPr>
        <w:t xml:space="preserve">לחוק הזה. </w:t>
      </w:r>
    </w:p>
    <w:p w:rsidR="00674334" w:rsidRDefault="00674334" w:rsidP="00674334">
      <w:pPr>
        <w:rPr>
          <w:rtl/>
        </w:rPr>
      </w:pPr>
      <w:bookmarkStart w:id="1602" w:name="_ETM_Q1_2204642"/>
      <w:bookmarkStart w:id="1603" w:name="_ETM_Q1_2204727"/>
      <w:bookmarkEnd w:id="1602"/>
      <w:bookmarkEnd w:id="1603"/>
    </w:p>
    <w:p w:rsidR="00674334" w:rsidRDefault="00674334" w:rsidP="00674334">
      <w:pPr>
        <w:pStyle w:val="af5"/>
        <w:keepNext/>
        <w:rPr>
          <w:rtl/>
        </w:rPr>
      </w:pPr>
      <w:bookmarkStart w:id="1604" w:name="ET_interruption_6128_261"/>
      <w:r w:rsidRPr="00674334">
        <w:rPr>
          <w:rStyle w:val="TagStyle"/>
          <w:rtl/>
        </w:rPr>
        <w:t xml:space="preserve"> &lt;&lt; קריאה &gt;&gt; </w:t>
      </w:r>
      <w:r>
        <w:rPr>
          <w:rtl/>
        </w:rPr>
        <w:t>משה טור פז (יש עתיד):</w:t>
      </w:r>
      <w:r w:rsidRPr="00674334">
        <w:rPr>
          <w:rStyle w:val="TagStyle"/>
          <w:rtl/>
        </w:rPr>
        <w:t xml:space="preserve"> &lt;&lt; קריאה &gt;&gt;</w:t>
      </w:r>
      <w:r>
        <w:rPr>
          <w:rtl/>
        </w:rPr>
        <w:t xml:space="preserve">   </w:t>
      </w:r>
      <w:bookmarkEnd w:id="1604"/>
    </w:p>
    <w:p w:rsidR="00674334" w:rsidRDefault="00674334" w:rsidP="00674334">
      <w:pPr>
        <w:pStyle w:val="KeepWithNext"/>
        <w:rPr>
          <w:rtl/>
        </w:rPr>
      </w:pPr>
    </w:p>
    <w:p w:rsidR="00674334" w:rsidRDefault="00674334" w:rsidP="00674334">
      <w:pPr>
        <w:rPr>
          <w:rtl/>
        </w:rPr>
      </w:pPr>
      <w:bookmarkStart w:id="1605" w:name="_ETM_Q1_2206739"/>
      <w:bookmarkEnd w:id="1605"/>
      <w:r>
        <w:rPr>
          <w:rFonts w:hint="cs"/>
          <w:rtl/>
        </w:rPr>
        <w:t>ל</w:t>
      </w:r>
      <w:bookmarkStart w:id="1606" w:name="_ETM_Q1_2206985"/>
      <w:bookmarkEnd w:id="1606"/>
      <w:r>
        <w:rPr>
          <w:rFonts w:hint="cs"/>
          <w:rtl/>
        </w:rPr>
        <w:t>ת</w:t>
      </w:r>
      <w:bookmarkStart w:id="1607" w:name="_ETM_Q1_2207092"/>
      <w:bookmarkEnd w:id="1607"/>
      <w:r>
        <w:rPr>
          <w:rFonts w:hint="cs"/>
          <w:rtl/>
        </w:rPr>
        <w:t>יקון של חוק הפריימריז?</w:t>
      </w:r>
    </w:p>
    <w:p w:rsidR="00674334" w:rsidRDefault="00674334" w:rsidP="00674334">
      <w:pPr>
        <w:rPr>
          <w:rtl/>
        </w:rPr>
      </w:pPr>
      <w:bookmarkStart w:id="1608" w:name="_ETM_Q1_2205726"/>
      <w:bookmarkStart w:id="1609" w:name="_ETM_Q1_2205826"/>
      <w:bookmarkEnd w:id="1608"/>
      <w:bookmarkEnd w:id="1609"/>
    </w:p>
    <w:p w:rsidR="00674334" w:rsidRDefault="00674334" w:rsidP="00674334">
      <w:pPr>
        <w:pStyle w:val="af6"/>
        <w:keepNext/>
        <w:rPr>
          <w:rtl/>
        </w:rPr>
      </w:pPr>
      <w:bookmarkStart w:id="1610" w:name="ET_yor_6164_262"/>
      <w:r w:rsidRPr="00674334">
        <w:rPr>
          <w:rStyle w:val="TagStyle"/>
          <w:rtl/>
        </w:rPr>
        <w:t xml:space="preserve"> &lt;&lt; יור &gt;&gt; </w:t>
      </w:r>
      <w:r>
        <w:rPr>
          <w:rtl/>
        </w:rPr>
        <w:t>היו"ר עמית הלוי:</w:t>
      </w:r>
      <w:r w:rsidRPr="00674334">
        <w:rPr>
          <w:rStyle w:val="TagStyle"/>
          <w:rtl/>
        </w:rPr>
        <w:t xml:space="preserve"> &lt;&lt; יור &gt;&gt;</w:t>
      </w:r>
      <w:r>
        <w:rPr>
          <w:rtl/>
        </w:rPr>
        <w:t xml:space="preserve">   </w:t>
      </w:r>
      <w:bookmarkEnd w:id="1610"/>
    </w:p>
    <w:p w:rsidR="00674334" w:rsidRDefault="00674334" w:rsidP="00674334">
      <w:pPr>
        <w:pStyle w:val="KeepWithNext"/>
        <w:rPr>
          <w:rtl/>
        </w:rPr>
      </w:pPr>
    </w:p>
    <w:p w:rsidR="00674334" w:rsidRDefault="00674334" w:rsidP="00674334">
      <w:pPr>
        <w:rPr>
          <w:rtl/>
        </w:rPr>
      </w:pPr>
      <w:bookmarkStart w:id="1611" w:name="_ETM_Q1_2206505"/>
      <w:bookmarkEnd w:id="1611"/>
      <w:r>
        <w:rPr>
          <w:rFonts w:hint="cs"/>
          <w:rtl/>
        </w:rPr>
        <w:t xml:space="preserve">התנגדתי. כן. </w:t>
      </w:r>
    </w:p>
    <w:p w:rsidR="00674334" w:rsidRDefault="00674334" w:rsidP="00674334">
      <w:pPr>
        <w:rPr>
          <w:rtl/>
        </w:rPr>
      </w:pPr>
      <w:bookmarkStart w:id="1612" w:name="_ETM_Q1_2207373"/>
      <w:bookmarkStart w:id="1613" w:name="_ETM_Q1_2207466"/>
      <w:bookmarkEnd w:id="1612"/>
      <w:bookmarkEnd w:id="1613"/>
    </w:p>
    <w:p w:rsidR="00674334" w:rsidRDefault="00674334" w:rsidP="00674334">
      <w:pPr>
        <w:pStyle w:val="af5"/>
        <w:keepNext/>
        <w:rPr>
          <w:rtl/>
        </w:rPr>
      </w:pPr>
      <w:bookmarkStart w:id="1614" w:name="ET_interruption_6128_263"/>
      <w:r w:rsidRPr="00674334">
        <w:rPr>
          <w:rStyle w:val="TagStyle"/>
          <w:rtl/>
        </w:rPr>
        <w:t xml:space="preserve"> &lt;&lt; קריאה &gt;&gt; </w:t>
      </w:r>
      <w:r>
        <w:rPr>
          <w:rtl/>
        </w:rPr>
        <w:t>משה טור פז (יש עתיד):</w:t>
      </w:r>
      <w:r w:rsidRPr="00674334">
        <w:rPr>
          <w:rStyle w:val="TagStyle"/>
          <w:rtl/>
        </w:rPr>
        <w:t xml:space="preserve"> &lt;&lt; קריאה &gt;&gt;</w:t>
      </w:r>
      <w:r>
        <w:rPr>
          <w:rtl/>
        </w:rPr>
        <w:t xml:space="preserve">   </w:t>
      </w:r>
      <w:bookmarkEnd w:id="1614"/>
    </w:p>
    <w:p w:rsidR="00674334" w:rsidRDefault="00674334" w:rsidP="00674334">
      <w:pPr>
        <w:pStyle w:val="KeepWithNext"/>
        <w:rPr>
          <w:rtl/>
        </w:rPr>
      </w:pPr>
    </w:p>
    <w:p w:rsidR="00674334" w:rsidRDefault="00674334" w:rsidP="00674334">
      <w:pPr>
        <w:rPr>
          <w:rtl/>
        </w:rPr>
      </w:pPr>
      <w:r>
        <w:rPr>
          <w:rFonts w:hint="cs"/>
          <w:rtl/>
        </w:rPr>
        <w:t xml:space="preserve">אבל אתם העברתם אותו. המפלגה שלך. </w:t>
      </w:r>
    </w:p>
    <w:p w:rsidR="00674334" w:rsidRDefault="00674334" w:rsidP="00674334">
      <w:pPr>
        <w:rPr>
          <w:rtl/>
        </w:rPr>
      </w:pPr>
      <w:bookmarkStart w:id="1615" w:name="_ETM_Q1_2205844"/>
      <w:bookmarkStart w:id="1616" w:name="_ETM_Q1_2205950"/>
      <w:bookmarkEnd w:id="1615"/>
      <w:bookmarkEnd w:id="1616"/>
    </w:p>
    <w:p w:rsidR="00674334" w:rsidRDefault="00674334" w:rsidP="00674334">
      <w:pPr>
        <w:pStyle w:val="af5"/>
        <w:keepNext/>
        <w:rPr>
          <w:rtl/>
        </w:rPr>
      </w:pPr>
      <w:bookmarkStart w:id="1617" w:name="ET_interruption_6361_264"/>
      <w:r w:rsidRPr="00674334">
        <w:rPr>
          <w:rStyle w:val="TagStyle"/>
          <w:rtl/>
        </w:rPr>
        <w:t xml:space="preserve"> &lt;&lt; קריאה &gt;&gt; </w:t>
      </w:r>
      <w:r>
        <w:rPr>
          <w:rtl/>
        </w:rPr>
        <w:t>נאור שירי (יש עתיד):</w:t>
      </w:r>
      <w:r w:rsidRPr="00674334">
        <w:rPr>
          <w:rStyle w:val="TagStyle"/>
          <w:rtl/>
        </w:rPr>
        <w:t xml:space="preserve"> &lt;&lt; קריאה &gt;&gt;</w:t>
      </w:r>
      <w:r>
        <w:rPr>
          <w:rtl/>
        </w:rPr>
        <w:t xml:space="preserve">   </w:t>
      </w:r>
      <w:bookmarkEnd w:id="1617"/>
    </w:p>
    <w:p w:rsidR="00674334" w:rsidRDefault="00674334" w:rsidP="00674334">
      <w:pPr>
        <w:pStyle w:val="KeepWithNext"/>
        <w:rPr>
          <w:rtl/>
        </w:rPr>
      </w:pPr>
    </w:p>
    <w:p w:rsidR="00674334" w:rsidRDefault="00674334" w:rsidP="00674334">
      <w:pPr>
        <w:rPr>
          <w:rtl/>
        </w:rPr>
      </w:pPr>
      <w:bookmarkStart w:id="1618" w:name="_ETM_Q1_2211756"/>
      <w:bookmarkStart w:id="1619" w:name="_ETM_Q1_2212016"/>
      <w:bookmarkStart w:id="1620" w:name="_ETM_Q1_2212102"/>
      <w:bookmarkStart w:id="1621" w:name="_ETM_Q1_2212124"/>
      <w:bookmarkStart w:id="1622" w:name="_ETM_Q1_2212191"/>
      <w:bookmarkEnd w:id="1618"/>
      <w:bookmarkEnd w:id="1619"/>
      <w:bookmarkEnd w:id="1620"/>
      <w:bookmarkEnd w:id="1621"/>
      <w:bookmarkEnd w:id="1622"/>
      <w:r>
        <w:rPr>
          <w:rFonts w:hint="cs"/>
          <w:rtl/>
        </w:rPr>
        <w:t xml:space="preserve">הוא לא היה אז חבר כנסת. </w:t>
      </w:r>
    </w:p>
    <w:p w:rsidR="00674334" w:rsidRDefault="00674334" w:rsidP="00674334">
      <w:pPr>
        <w:rPr>
          <w:rtl/>
        </w:rPr>
      </w:pPr>
    </w:p>
    <w:p w:rsidR="00674334" w:rsidRDefault="00674334" w:rsidP="00674334">
      <w:pPr>
        <w:pStyle w:val="af5"/>
        <w:keepNext/>
        <w:rPr>
          <w:rtl/>
        </w:rPr>
      </w:pPr>
      <w:bookmarkStart w:id="1623" w:name="ET_interruption_6128_265"/>
      <w:r w:rsidRPr="00674334">
        <w:rPr>
          <w:rStyle w:val="TagStyle"/>
          <w:rtl/>
        </w:rPr>
        <w:t xml:space="preserve"> &lt;&lt; קריאה &gt;&gt; </w:t>
      </w:r>
      <w:r>
        <w:rPr>
          <w:rtl/>
        </w:rPr>
        <w:t>משה טור פז (יש עתיד):</w:t>
      </w:r>
      <w:r w:rsidRPr="00674334">
        <w:rPr>
          <w:rStyle w:val="TagStyle"/>
          <w:rtl/>
        </w:rPr>
        <w:t xml:space="preserve"> &lt;&lt; קריאה &gt;&gt;</w:t>
      </w:r>
      <w:r>
        <w:rPr>
          <w:rtl/>
        </w:rPr>
        <w:t xml:space="preserve">   </w:t>
      </w:r>
      <w:bookmarkEnd w:id="1623"/>
    </w:p>
    <w:p w:rsidR="00674334" w:rsidRDefault="00674334" w:rsidP="00674334">
      <w:pPr>
        <w:pStyle w:val="KeepWithNext"/>
        <w:rPr>
          <w:rtl/>
        </w:rPr>
      </w:pPr>
    </w:p>
    <w:p w:rsidR="00674334" w:rsidRDefault="00674334" w:rsidP="00674334">
      <w:pPr>
        <w:rPr>
          <w:rtl/>
        </w:rPr>
      </w:pPr>
      <w:bookmarkStart w:id="1624" w:name="_ETM_Q1_2212187"/>
      <w:bookmarkStart w:id="1625" w:name="_ETM_Q1_2212426"/>
      <w:bookmarkStart w:id="1626" w:name="_ETM_Q1_2212508"/>
      <w:bookmarkEnd w:id="1624"/>
      <w:bookmarkEnd w:id="1625"/>
      <w:bookmarkEnd w:id="1626"/>
      <w:r>
        <w:rPr>
          <w:rFonts w:hint="cs"/>
          <w:rtl/>
        </w:rPr>
        <w:t xml:space="preserve">ביד </w:t>
      </w:r>
      <w:bookmarkStart w:id="1627" w:name="_ETM_Q1_2213005"/>
      <w:bookmarkEnd w:id="1627"/>
      <w:r>
        <w:rPr>
          <w:rFonts w:hint="cs"/>
          <w:rtl/>
        </w:rPr>
        <w:t xml:space="preserve">אחת לקחתם כסף ציבורי. </w:t>
      </w:r>
    </w:p>
    <w:p w:rsidR="00674334" w:rsidRDefault="00674334" w:rsidP="00674334">
      <w:pPr>
        <w:rPr>
          <w:rtl/>
        </w:rPr>
      </w:pPr>
      <w:bookmarkStart w:id="1628" w:name="_ETM_Q1_2212588"/>
      <w:bookmarkStart w:id="1629" w:name="_ETM_Q1_2212668"/>
      <w:bookmarkEnd w:id="1628"/>
      <w:bookmarkEnd w:id="1629"/>
    </w:p>
    <w:p w:rsidR="00674334" w:rsidRDefault="00674334" w:rsidP="00674334">
      <w:pPr>
        <w:pStyle w:val="af5"/>
        <w:keepNext/>
        <w:rPr>
          <w:rtl/>
        </w:rPr>
      </w:pPr>
      <w:bookmarkStart w:id="1630" w:name="ET_interruption_6361_266"/>
      <w:r w:rsidRPr="00674334">
        <w:rPr>
          <w:rStyle w:val="TagStyle"/>
          <w:rtl/>
        </w:rPr>
        <w:t xml:space="preserve"> &lt;&lt; קריאה &gt;&gt; </w:t>
      </w:r>
      <w:r>
        <w:rPr>
          <w:rtl/>
        </w:rPr>
        <w:t>נאור שירי (יש עתיד):</w:t>
      </w:r>
      <w:r w:rsidRPr="00674334">
        <w:rPr>
          <w:rStyle w:val="TagStyle"/>
          <w:rtl/>
        </w:rPr>
        <w:t xml:space="preserve"> &lt;&lt; קריאה &gt;&gt;</w:t>
      </w:r>
      <w:r>
        <w:rPr>
          <w:rtl/>
        </w:rPr>
        <w:t xml:space="preserve">   </w:t>
      </w:r>
      <w:bookmarkEnd w:id="1630"/>
    </w:p>
    <w:p w:rsidR="00674334" w:rsidRDefault="00674334" w:rsidP="00674334">
      <w:pPr>
        <w:pStyle w:val="KeepWithNext"/>
        <w:rPr>
          <w:rtl/>
        </w:rPr>
      </w:pPr>
    </w:p>
    <w:p w:rsidR="00674334" w:rsidRDefault="00674334" w:rsidP="00674334">
      <w:pPr>
        <w:rPr>
          <w:rtl/>
        </w:rPr>
      </w:pPr>
      <w:bookmarkStart w:id="1631" w:name="_ETM_Q1_2215512"/>
      <w:bookmarkEnd w:id="1631"/>
      <w:r>
        <w:rPr>
          <w:rFonts w:hint="cs"/>
          <w:rtl/>
        </w:rPr>
        <w:t xml:space="preserve">הוא לא היה חבר כנסת, לכן </w:t>
      </w:r>
      <w:bookmarkStart w:id="1632" w:name="_ETM_Q1_2215193"/>
      <w:bookmarkEnd w:id="1632"/>
      <w:r>
        <w:rPr>
          <w:rFonts w:hint="cs"/>
          <w:rtl/>
        </w:rPr>
        <w:t xml:space="preserve">הוא התנגד. </w:t>
      </w:r>
    </w:p>
    <w:p w:rsidR="00674334" w:rsidRDefault="00674334" w:rsidP="00674334">
      <w:pPr>
        <w:rPr>
          <w:rtl/>
        </w:rPr>
      </w:pPr>
      <w:bookmarkStart w:id="1633" w:name="_ETM_Q1_2214818"/>
      <w:bookmarkStart w:id="1634" w:name="_ETM_Q1_2214910"/>
      <w:bookmarkEnd w:id="1633"/>
      <w:bookmarkEnd w:id="1634"/>
    </w:p>
    <w:p w:rsidR="00674334" w:rsidRDefault="00674334" w:rsidP="00674334">
      <w:pPr>
        <w:pStyle w:val="af6"/>
        <w:keepNext/>
        <w:rPr>
          <w:rtl/>
        </w:rPr>
      </w:pPr>
      <w:bookmarkStart w:id="1635" w:name="ET_yor_6164_267"/>
      <w:r w:rsidRPr="00674334">
        <w:rPr>
          <w:rStyle w:val="TagStyle"/>
          <w:rtl/>
        </w:rPr>
        <w:t xml:space="preserve"> &lt;&lt; יור &gt;&gt; </w:t>
      </w:r>
      <w:r>
        <w:rPr>
          <w:rtl/>
        </w:rPr>
        <w:t>היו"ר עמית הלוי:</w:t>
      </w:r>
      <w:r w:rsidRPr="00674334">
        <w:rPr>
          <w:rStyle w:val="TagStyle"/>
          <w:rtl/>
        </w:rPr>
        <w:t xml:space="preserve"> &lt;&lt; יור &gt;&gt;</w:t>
      </w:r>
      <w:r>
        <w:rPr>
          <w:rtl/>
        </w:rPr>
        <w:t xml:space="preserve">   </w:t>
      </w:r>
      <w:bookmarkEnd w:id="1635"/>
    </w:p>
    <w:p w:rsidR="00674334" w:rsidRDefault="00674334" w:rsidP="00674334">
      <w:pPr>
        <w:pStyle w:val="KeepWithNext"/>
        <w:rPr>
          <w:rtl/>
        </w:rPr>
      </w:pPr>
    </w:p>
    <w:p w:rsidR="00674334" w:rsidRDefault="00674334" w:rsidP="00674334">
      <w:pPr>
        <w:rPr>
          <w:rtl/>
        </w:rPr>
      </w:pPr>
      <w:bookmarkStart w:id="1636" w:name="_ETM_Q1_2215588"/>
      <w:bookmarkEnd w:id="1636"/>
      <w:r>
        <w:rPr>
          <w:rFonts w:hint="cs"/>
          <w:rtl/>
        </w:rPr>
        <w:t xml:space="preserve">הייתי חבר כנסת והתנגדתי. </w:t>
      </w:r>
    </w:p>
    <w:p w:rsidR="00674334" w:rsidRDefault="00674334" w:rsidP="00674334">
      <w:pPr>
        <w:rPr>
          <w:rtl/>
        </w:rPr>
      </w:pPr>
      <w:bookmarkStart w:id="1637" w:name="_ETM_Q1_2219666"/>
      <w:bookmarkStart w:id="1638" w:name="_ETM_Q1_2219760"/>
      <w:bookmarkEnd w:id="1637"/>
      <w:bookmarkEnd w:id="1638"/>
    </w:p>
    <w:p w:rsidR="00674334" w:rsidRDefault="00674334" w:rsidP="00674334">
      <w:pPr>
        <w:pStyle w:val="af5"/>
        <w:keepNext/>
        <w:rPr>
          <w:rtl/>
        </w:rPr>
      </w:pPr>
      <w:bookmarkStart w:id="1639" w:name="ET_interruption_6236_268"/>
      <w:r w:rsidRPr="00674334">
        <w:rPr>
          <w:rStyle w:val="TagStyle"/>
          <w:rtl/>
        </w:rPr>
        <w:t xml:space="preserve"> &lt;&lt; קריאה &gt;&gt; </w:t>
      </w:r>
      <w:r>
        <w:rPr>
          <w:rtl/>
        </w:rPr>
        <w:t>נעמה לזימי (העבודה):</w:t>
      </w:r>
      <w:r w:rsidRPr="00674334">
        <w:rPr>
          <w:rStyle w:val="TagStyle"/>
          <w:rtl/>
        </w:rPr>
        <w:t xml:space="preserve"> &lt;&lt; קריאה &gt;&gt;</w:t>
      </w:r>
      <w:r>
        <w:rPr>
          <w:rtl/>
        </w:rPr>
        <w:t xml:space="preserve">   </w:t>
      </w:r>
      <w:bookmarkEnd w:id="1639"/>
    </w:p>
    <w:p w:rsidR="00674334" w:rsidRDefault="00674334" w:rsidP="00674334">
      <w:pPr>
        <w:pStyle w:val="KeepWithNext"/>
        <w:rPr>
          <w:rtl/>
        </w:rPr>
      </w:pPr>
    </w:p>
    <w:p w:rsidR="00674334" w:rsidRDefault="00674334" w:rsidP="00674334">
      <w:pPr>
        <w:rPr>
          <w:rtl/>
        </w:rPr>
      </w:pPr>
      <w:bookmarkStart w:id="1640" w:name="_ETM_Q1_2220344"/>
      <w:bookmarkEnd w:id="1640"/>
      <w:r>
        <w:rPr>
          <w:rFonts w:hint="cs"/>
          <w:rtl/>
        </w:rPr>
        <w:t xml:space="preserve">זה בעצם לייעל את </w:t>
      </w:r>
      <w:bookmarkStart w:id="1641" w:name="_ETM_Q1_2220436"/>
      <w:bookmarkEnd w:id="1641"/>
      <w:r>
        <w:rPr>
          <w:rFonts w:hint="cs"/>
          <w:rtl/>
        </w:rPr>
        <w:t xml:space="preserve">עבודת הכנסת. ככה לוביסטים לא יצטרכו להסתובב פה כל היום, </w:t>
      </w:r>
      <w:bookmarkStart w:id="1642" w:name="_ETM_Q1_2223158"/>
      <w:bookmarkEnd w:id="1642"/>
      <w:r>
        <w:rPr>
          <w:rFonts w:hint="cs"/>
          <w:rtl/>
        </w:rPr>
        <w:t xml:space="preserve">ולדחוף לנו כל מיני דברים של בעלי הון ותאגידים. העברה בנקאית ונגמר הסיפור. החקיקה הזאת תפגע בכולנו, ואתה </w:t>
      </w:r>
      <w:bookmarkStart w:id="1643" w:name="_ETM_Q1_2233689"/>
      <w:bookmarkEnd w:id="1643"/>
      <w:r>
        <w:rPr>
          <w:rFonts w:hint="cs"/>
          <w:rtl/>
        </w:rPr>
        <w:t xml:space="preserve">יודע את זה. </w:t>
      </w:r>
    </w:p>
    <w:p w:rsidR="00674334" w:rsidRDefault="00674334" w:rsidP="00674334">
      <w:pPr>
        <w:rPr>
          <w:rtl/>
        </w:rPr>
      </w:pPr>
      <w:bookmarkStart w:id="1644" w:name="_ETM_Q1_2233485"/>
      <w:bookmarkStart w:id="1645" w:name="_ETM_Q1_2233580"/>
      <w:bookmarkEnd w:id="1644"/>
      <w:bookmarkEnd w:id="1645"/>
    </w:p>
    <w:p w:rsidR="00674334" w:rsidRDefault="00674334" w:rsidP="00674334">
      <w:pPr>
        <w:pStyle w:val="af5"/>
        <w:keepNext/>
        <w:rPr>
          <w:rtl/>
        </w:rPr>
      </w:pPr>
      <w:bookmarkStart w:id="1646" w:name="ET_interruption_6361_269"/>
      <w:r w:rsidRPr="00674334">
        <w:rPr>
          <w:rStyle w:val="TagStyle"/>
          <w:rtl/>
        </w:rPr>
        <w:t xml:space="preserve"> &lt;&lt; קריאה &gt;&gt; </w:t>
      </w:r>
      <w:r>
        <w:rPr>
          <w:rtl/>
        </w:rPr>
        <w:t>נאור שירי (יש עתיד):</w:t>
      </w:r>
      <w:r w:rsidRPr="00674334">
        <w:rPr>
          <w:rStyle w:val="TagStyle"/>
          <w:rtl/>
        </w:rPr>
        <w:t xml:space="preserve"> &lt;&lt; קריאה &gt;&gt;</w:t>
      </w:r>
      <w:r>
        <w:rPr>
          <w:rtl/>
        </w:rPr>
        <w:t xml:space="preserve">   </w:t>
      </w:r>
      <w:bookmarkEnd w:id="1646"/>
    </w:p>
    <w:p w:rsidR="00674334" w:rsidRDefault="00674334" w:rsidP="00674334">
      <w:pPr>
        <w:pStyle w:val="KeepWithNext"/>
        <w:rPr>
          <w:rtl/>
        </w:rPr>
      </w:pPr>
    </w:p>
    <w:p w:rsidR="00674334" w:rsidRDefault="00674334" w:rsidP="00674334">
      <w:pPr>
        <w:rPr>
          <w:rtl/>
        </w:rPr>
      </w:pPr>
      <w:bookmarkStart w:id="1647" w:name="_ETM_Q1_2233894"/>
      <w:bookmarkStart w:id="1648" w:name="_ETM_Q1_2234138"/>
      <w:bookmarkStart w:id="1649" w:name="_ETM_Q1_2234229"/>
      <w:bookmarkEnd w:id="1647"/>
      <w:bookmarkEnd w:id="1648"/>
      <w:bookmarkEnd w:id="1649"/>
      <w:r>
        <w:rPr>
          <w:rFonts w:hint="cs"/>
          <w:rtl/>
        </w:rPr>
        <w:t xml:space="preserve">החוק שלך לא קשור רק למילוי תפקידם. </w:t>
      </w:r>
      <w:bookmarkStart w:id="1650" w:name="_ETM_Q1_2235059"/>
      <w:bookmarkEnd w:id="1650"/>
      <w:r>
        <w:rPr>
          <w:rFonts w:hint="cs"/>
          <w:rtl/>
        </w:rPr>
        <w:t xml:space="preserve">רק שתדע. </w:t>
      </w:r>
    </w:p>
    <w:p w:rsidR="00674334" w:rsidRDefault="00674334" w:rsidP="00674334">
      <w:pPr>
        <w:rPr>
          <w:rtl/>
        </w:rPr>
      </w:pPr>
      <w:bookmarkStart w:id="1651" w:name="_ETM_Q1_2234443"/>
      <w:bookmarkStart w:id="1652" w:name="_ETM_Q1_2234538"/>
      <w:bookmarkEnd w:id="1651"/>
      <w:bookmarkEnd w:id="1652"/>
    </w:p>
    <w:p w:rsidR="00674334" w:rsidRDefault="00674334" w:rsidP="00674334">
      <w:pPr>
        <w:pStyle w:val="af5"/>
        <w:keepNext/>
        <w:rPr>
          <w:rtl/>
        </w:rPr>
      </w:pPr>
      <w:bookmarkStart w:id="1653" w:name="ET_interruption_6236_270"/>
      <w:r w:rsidRPr="00674334">
        <w:rPr>
          <w:rStyle w:val="TagStyle"/>
          <w:rtl/>
        </w:rPr>
        <w:t xml:space="preserve"> &lt;&lt; קריאה &gt;&gt; </w:t>
      </w:r>
      <w:r>
        <w:rPr>
          <w:rtl/>
        </w:rPr>
        <w:t>נעמה לזימי (העבודה):</w:t>
      </w:r>
      <w:r w:rsidRPr="00674334">
        <w:rPr>
          <w:rStyle w:val="TagStyle"/>
          <w:rtl/>
        </w:rPr>
        <w:t xml:space="preserve"> &lt;&lt; קריאה &gt;&gt;</w:t>
      </w:r>
      <w:r>
        <w:rPr>
          <w:rtl/>
        </w:rPr>
        <w:t xml:space="preserve">   </w:t>
      </w:r>
      <w:bookmarkEnd w:id="1653"/>
    </w:p>
    <w:p w:rsidR="00674334" w:rsidRDefault="00674334" w:rsidP="00674334">
      <w:pPr>
        <w:pStyle w:val="KeepWithNext"/>
        <w:rPr>
          <w:rtl/>
        </w:rPr>
      </w:pPr>
    </w:p>
    <w:p w:rsidR="00674334" w:rsidRDefault="00674334" w:rsidP="00674334">
      <w:pPr>
        <w:rPr>
          <w:rtl/>
        </w:rPr>
      </w:pPr>
      <w:bookmarkStart w:id="1654" w:name="_ETM_Q1_2235626"/>
      <w:bookmarkEnd w:id="1654"/>
      <w:r>
        <w:rPr>
          <w:rFonts w:hint="cs"/>
          <w:rtl/>
        </w:rPr>
        <w:t xml:space="preserve">ואז אתה אומר שלא מוסרי </w:t>
      </w:r>
      <w:bookmarkStart w:id="1655" w:name="_ETM_Q1_2235993"/>
      <w:bookmarkEnd w:id="1655"/>
      <w:r>
        <w:rPr>
          <w:rFonts w:hint="cs"/>
          <w:rtl/>
        </w:rPr>
        <w:t>ולא ראוי להגיד שחיתות?</w:t>
      </w:r>
    </w:p>
    <w:p w:rsidR="00674334" w:rsidRDefault="00674334" w:rsidP="00674334">
      <w:pPr>
        <w:rPr>
          <w:rtl/>
        </w:rPr>
      </w:pPr>
      <w:bookmarkStart w:id="1656" w:name="_ETM_Q1_2236195"/>
      <w:bookmarkStart w:id="1657" w:name="_ETM_Q1_2236306"/>
      <w:bookmarkEnd w:id="1656"/>
      <w:bookmarkEnd w:id="1657"/>
    </w:p>
    <w:p w:rsidR="00674334" w:rsidRDefault="00674334" w:rsidP="00674334">
      <w:pPr>
        <w:pStyle w:val="af5"/>
        <w:keepNext/>
        <w:rPr>
          <w:rtl/>
        </w:rPr>
      </w:pPr>
      <w:bookmarkStart w:id="1658" w:name="ET_interruption_6361_271"/>
      <w:r w:rsidRPr="00674334">
        <w:rPr>
          <w:rStyle w:val="TagStyle"/>
          <w:rtl/>
        </w:rPr>
        <w:t xml:space="preserve"> &lt;&lt; קריאה &gt;&gt; </w:t>
      </w:r>
      <w:r>
        <w:rPr>
          <w:rtl/>
        </w:rPr>
        <w:t>נאור שירי (יש עתיד):</w:t>
      </w:r>
      <w:r w:rsidRPr="00674334">
        <w:rPr>
          <w:rStyle w:val="TagStyle"/>
          <w:rtl/>
        </w:rPr>
        <w:t xml:space="preserve"> &lt;&lt; קריאה &gt;&gt;</w:t>
      </w:r>
      <w:r>
        <w:rPr>
          <w:rtl/>
        </w:rPr>
        <w:t xml:space="preserve">   </w:t>
      </w:r>
      <w:bookmarkEnd w:id="1658"/>
    </w:p>
    <w:p w:rsidR="00674334" w:rsidRDefault="00674334" w:rsidP="00674334">
      <w:pPr>
        <w:pStyle w:val="KeepWithNext"/>
        <w:rPr>
          <w:rtl/>
        </w:rPr>
      </w:pPr>
    </w:p>
    <w:p w:rsidR="00674334" w:rsidRDefault="00674334" w:rsidP="00674334">
      <w:pPr>
        <w:rPr>
          <w:rtl/>
        </w:rPr>
      </w:pPr>
      <w:bookmarkStart w:id="1659" w:name="_ETM_Q1_2238159"/>
      <w:bookmarkEnd w:id="1659"/>
      <w:r>
        <w:rPr>
          <w:rFonts w:hint="cs"/>
          <w:rtl/>
        </w:rPr>
        <w:t xml:space="preserve">אתה יכול לאשר כל מצב שתמציא. </w:t>
      </w:r>
    </w:p>
    <w:p w:rsidR="00674334" w:rsidRDefault="00674334" w:rsidP="00674334">
      <w:pPr>
        <w:rPr>
          <w:rtl/>
        </w:rPr>
      </w:pPr>
      <w:bookmarkStart w:id="1660" w:name="_ETM_Q1_2239101"/>
      <w:bookmarkStart w:id="1661" w:name="_ETM_Q1_2239191"/>
      <w:bookmarkEnd w:id="1660"/>
      <w:bookmarkEnd w:id="1661"/>
    </w:p>
    <w:p w:rsidR="00674334" w:rsidRDefault="00674334" w:rsidP="00674334">
      <w:pPr>
        <w:pStyle w:val="af6"/>
        <w:keepNext/>
        <w:rPr>
          <w:rtl/>
        </w:rPr>
      </w:pPr>
      <w:bookmarkStart w:id="1662" w:name="ET_yor_6164_272"/>
      <w:r w:rsidRPr="00674334">
        <w:rPr>
          <w:rStyle w:val="TagStyle"/>
          <w:rtl/>
        </w:rPr>
        <w:t xml:space="preserve"> &lt;&lt; יור &gt;&gt; </w:t>
      </w:r>
      <w:r>
        <w:rPr>
          <w:rtl/>
        </w:rPr>
        <w:t>היו"ר עמית הלוי:</w:t>
      </w:r>
      <w:r w:rsidRPr="00674334">
        <w:rPr>
          <w:rStyle w:val="TagStyle"/>
          <w:rtl/>
        </w:rPr>
        <w:t xml:space="preserve"> &lt;&lt; יור &gt;&gt;</w:t>
      </w:r>
      <w:r>
        <w:rPr>
          <w:rtl/>
        </w:rPr>
        <w:t xml:space="preserve">   </w:t>
      </w:r>
      <w:bookmarkEnd w:id="1662"/>
    </w:p>
    <w:p w:rsidR="00674334" w:rsidRDefault="00674334" w:rsidP="00674334">
      <w:pPr>
        <w:pStyle w:val="KeepWithNext"/>
        <w:rPr>
          <w:rtl/>
        </w:rPr>
      </w:pPr>
    </w:p>
    <w:p w:rsidR="00674334" w:rsidRDefault="00674334" w:rsidP="00674334">
      <w:pPr>
        <w:rPr>
          <w:rtl/>
        </w:rPr>
      </w:pPr>
      <w:bookmarkStart w:id="1663" w:name="_ETM_Q1_2239890"/>
      <w:bookmarkEnd w:id="1663"/>
      <w:r>
        <w:rPr>
          <w:rFonts w:hint="cs"/>
          <w:rtl/>
        </w:rPr>
        <w:t xml:space="preserve">איזה </w:t>
      </w:r>
      <w:bookmarkStart w:id="1664" w:name="_ETM_Q1_2240493"/>
      <w:bookmarkEnd w:id="1664"/>
      <w:r>
        <w:rPr>
          <w:rFonts w:hint="cs"/>
          <w:rtl/>
        </w:rPr>
        <w:t>לוביסט דחף לך? מה אמרת?</w:t>
      </w:r>
    </w:p>
    <w:p w:rsidR="00674334" w:rsidRDefault="00674334" w:rsidP="00674334">
      <w:pPr>
        <w:rPr>
          <w:rtl/>
        </w:rPr>
      </w:pPr>
      <w:bookmarkStart w:id="1665" w:name="_ETM_Q1_2242313"/>
      <w:bookmarkStart w:id="1666" w:name="_ETM_Q1_2242413"/>
      <w:bookmarkEnd w:id="1665"/>
      <w:bookmarkEnd w:id="1666"/>
    </w:p>
    <w:p w:rsidR="00674334" w:rsidRDefault="00674334" w:rsidP="00674334">
      <w:pPr>
        <w:pStyle w:val="af5"/>
        <w:keepNext/>
        <w:rPr>
          <w:rtl/>
        </w:rPr>
      </w:pPr>
      <w:bookmarkStart w:id="1667" w:name="ET_interruption_6361_273"/>
      <w:r w:rsidRPr="00674334">
        <w:rPr>
          <w:rStyle w:val="TagStyle"/>
          <w:rtl/>
        </w:rPr>
        <w:t xml:space="preserve"> &lt;&lt; קריאה &gt;&gt; </w:t>
      </w:r>
      <w:r>
        <w:rPr>
          <w:rtl/>
        </w:rPr>
        <w:t>נאור שירי (יש עתיד):</w:t>
      </w:r>
      <w:r w:rsidRPr="00674334">
        <w:rPr>
          <w:rStyle w:val="TagStyle"/>
          <w:rtl/>
        </w:rPr>
        <w:t xml:space="preserve"> &lt;&lt; קריאה &gt;&gt;</w:t>
      </w:r>
      <w:r>
        <w:rPr>
          <w:rtl/>
        </w:rPr>
        <w:t xml:space="preserve">   </w:t>
      </w:r>
      <w:bookmarkEnd w:id="1667"/>
    </w:p>
    <w:p w:rsidR="00674334" w:rsidRDefault="00674334" w:rsidP="00674334">
      <w:pPr>
        <w:pStyle w:val="KeepWithNext"/>
        <w:rPr>
          <w:rtl/>
        </w:rPr>
      </w:pPr>
    </w:p>
    <w:p w:rsidR="00674334" w:rsidRDefault="00674334" w:rsidP="00674334">
      <w:pPr>
        <w:rPr>
          <w:rtl/>
        </w:rPr>
      </w:pPr>
      <w:bookmarkStart w:id="1668" w:name="_ETM_Q1_2244103"/>
      <w:bookmarkEnd w:id="1668"/>
      <w:r>
        <w:rPr>
          <w:rFonts w:hint="cs"/>
          <w:rtl/>
        </w:rPr>
        <w:t xml:space="preserve">אני רק מחדד, שהחוק שלך לא </w:t>
      </w:r>
      <w:bookmarkStart w:id="1669" w:name="_ETM_Q1_2245845"/>
      <w:bookmarkEnd w:id="1669"/>
      <w:r>
        <w:rPr>
          <w:rFonts w:hint="cs"/>
          <w:rtl/>
        </w:rPr>
        <w:t xml:space="preserve">קשור רק למצב משפטי. אתה פותח פה הכול לגמרי. </w:t>
      </w:r>
    </w:p>
    <w:p w:rsidR="00674334" w:rsidRDefault="00674334" w:rsidP="00674334">
      <w:pPr>
        <w:rPr>
          <w:rtl/>
        </w:rPr>
      </w:pPr>
      <w:bookmarkStart w:id="1670" w:name="_ETM_Q1_2246161"/>
      <w:bookmarkStart w:id="1671" w:name="_ETM_Q1_2246263"/>
      <w:bookmarkEnd w:id="1670"/>
      <w:bookmarkEnd w:id="1671"/>
    </w:p>
    <w:p w:rsidR="00674334" w:rsidRDefault="00674334" w:rsidP="00674334">
      <w:pPr>
        <w:pStyle w:val="af6"/>
        <w:keepNext/>
        <w:rPr>
          <w:rtl/>
        </w:rPr>
      </w:pPr>
      <w:bookmarkStart w:id="1672" w:name="ET_yor_6164_274"/>
      <w:r w:rsidRPr="00674334">
        <w:rPr>
          <w:rStyle w:val="TagStyle"/>
          <w:rtl/>
        </w:rPr>
        <w:t xml:space="preserve"> &lt;&lt; יור &gt;&gt; </w:t>
      </w:r>
      <w:r>
        <w:rPr>
          <w:rtl/>
        </w:rPr>
        <w:t>היו"ר עמית הלוי:</w:t>
      </w:r>
      <w:r w:rsidRPr="00674334">
        <w:rPr>
          <w:rStyle w:val="TagStyle"/>
          <w:rtl/>
        </w:rPr>
        <w:t xml:space="preserve"> &lt;&lt; יור &gt;&gt;</w:t>
      </w:r>
      <w:r>
        <w:rPr>
          <w:rtl/>
        </w:rPr>
        <w:t xml:space="preserve">   </w:t>
      </w:r>
      <w:bookmarkEnd w:id="1672"/>
    </w:p>
    <w:p w:rsidR="00674334" w:rsidRDefault="00674334" w:rsidP="00674334">
      <w:pPr>
        <w:pStyle w:val="KeepWithNext"/>
        <w:rPr>
          <w:rtl/>
        </w:rPr>
      </w:pPr>
    </w:p>
    <w:p w:rsidR="00674334" w:rsidRDefault="00674334" w:rsidP="00674334">
      <w:pPr>
        <w:rPr>
          <w:rtl/>
        </w:rPr>
      </w:pPr>
      <w:bookmarkStart w:id="1673" w:name="_ETM_Q1_2247060"/>
      <w:bookmarkEnd w:id="1673"/>
      <w:r>
        <w:rPr>
          <w:rFonts w:hint="cs"/>
          <w:rtl/>
        </w:rPr>
        <w:t xml:space="preserve">גם </w:t>
      </w:r>
      <w:bookmarkStart w:id="1674" w:name="_ETM_Q1_2248129"/>
      <w:bookmarkEnd w:id="1674"/>
      <w:r>
        <w:rPr>
          <w:rFonts w:hint="cs"/>
          <w:rtl/>
        </w:rPr>
        <w:t xml:space="preserve">רפואי. חס ושלום. </w:t>
      </w:r>
      <w:bookmarkStart w:id="1675" w:name="_ETM_Q1_2248287"/>
      <w:bookmarkEnd w:id="1675"/>
    </w:p>
    <w:p w:rsidR="00674334" w:rsidRDefault="00674334" w:rsidP="00674334">
      <w:pPr>
        <w:rPr>
          <w:rtl/>
        </w:rPr>
      </w:pPr>
      <w:bookmarkStart w:id="1676" w:name="_ETM_Q1_2248385"/>
      <w:bookmarkEnd w:id="1676"/>
    </w:p>
    <w:p w:rsidR="00674334" w:rsidRDefault="00674334" w:rsidP="00674334">
      <w:pPr>
        <w:pStyle w:val="af5"/>
        <w:keepNext/>
        <w:rPr>
          <w:rtl/>
        </w:rPr>
      </w:pPr>
      <w:bookmarkStart w:id="1677" w:name="ET_interruption_6361_275"/>
      <w:r w:rsidRPr="00674334">
        <w:rPr>
          <w:rStyle w:val="TagStyle"/>
          <w:rtl/>
        </w:rPr>
        <w:t xml:space="preserve"> &lt;&lt; קריאה &gt;&gt; </w:t>
      </w:r>
      <w:r>
        <w:rPr>
          <w:rtl/>
        </w:rPr>
        <w:t>נאור שירי (יש עתיד):</w:t>
      </w:r>
      <w:r w:rsidRPr="00674334">
        <w:rPr>
          <w:rStyle w:val="TagStyle"/>
          <w:rtl/>
        </w:rPr>
        <w:t xml:space="preserve"> &lt;&lt; קריאה &gt;&gt;</w:t>
      </w:r>
      <w:r>
        <w:rPr>
          <w:rtl/>
        </w:rPr>
        <w:t xml:space="preserve">   </w:t>
      </w:r>
      <w:bookmarkEnd w:id="1677"/>
    </w:p>
    <w:p w:rsidR="00674334" w:rsidRDefault="00674334" w:rsidP="00674334">
      <w:pPr>
        <w:pStyle w:val="KeepWithNext"/>
        <w:rPr>
          <w:rtl/>
        </w:rPr>
      </w:pPr>
    </w:p>
    <w:p w:rsidR="00674334" w:rsidRDefault="00674334" w:rsidP="00674334">
      <w:pPr>
        <w:rPr>
          <w:rtl/>
        </w:rPr>
      </w:pPr>
      <w:bookmarkStart w:id="1678" w:name="_ETM_Q1_2249664"/>
      <w:bookmarkEnd w:id="1678"/>
      <w:r>
        <w:rPr>
          <w:rFonts w:hint="cs"/>
          <w:rtl/>
        </w:rPr>
        <w:t xml:space="preserve">לא נכון, לא נכון. אנחנו עוד נדון </w:t>
      </w:r>
      <w:bookmarkStart w:id="1679" w:name="_ETM_Q1_2249766"/>
      <w:bookmarkEnd w:id="1679"/>
      <w:r>
        <w:rPr>
          <w:rFonts w:hint="cs"/>
          <w:rtl/>
        </w:rPr>
        <w:t xml:space="preserve">בזה ותראה איך אני מוצא לך מלא פרצות. </w:t>
      </w:r>
      <w:bookmarkStart w:id="1680" w:name="_ETM_Q1_2254836"/>
      <w:bookmarkEnd w:id="1680"/>
      <w:r>
        <w:rPr>
          <w:rFonts w:hint="cs"/>
          <w:rtl/>
        </w:rPr>
        <w:t xml:space="preserve">אתה גם נותן מקום להתערבות של ממשלות וארגונים זרים. </w:t>
      </w:r>
      <w:bookmarkStart w:id="1681" w:name="_ETM_Q1_2258983"/>
      <w:bookmarkEnd w:id="1681"/>
      <w:r>
        <w:rPr>
          <w:rFonts w:hint="cs"/>
          <w:rtl/>
        </w:rPr>
        <w:t xml:space="preserve">על זה עוד נדבר. </w:t>
      </w:r>
    </w:p>
    <w:p w:rsidR="00674334" w:rsidRDefault="00674334" w:rsidP="00674334">
      <w:pPr>
        <w:rPr>
          <w:rtl/>
        </w:rPr>
      </w:pPr>
      <w:bookmarkStart w:id="1682" w:name="_ETM_Q1_2257416"/>
      <w:bookmarkStart w:id="1683" w:name="_ETM_Q1_2257519"/>
      <w:bookmarkEnd w:id="1682"/>
      <w:bookmarkEnd w:id="1683"/>
    </w:p>
    <w:p w:rsidR="00674334" w:rsidRDefault="00674334" w:rsidP="00674334">
      <w:pPr>
        <w:pStyle w:val="af5"/>
        <w:keepNext/>
        <w:rPr>
          <w:rtl/>
        </w:rPr>
      </w:pPr>
      <w:bookmarkStart w:id="1684" w:name="ET_interruption_5783_276"/>
      <w:r w:rsidRPr="00674334">
        <w:rPr>
          <w:rStyle w:val="TagStyle"/>
          <w:rtl/>
        </w:rPr>
        <w:t xml:space="preserve"> &lt;&lt; קריאה &gt;&gt; </w:t>
      </w:r>
      <w:r>
        <w:rPr>
          <w:rtl/>
        </w:rPr>
        <w:t>מירב כהן (יש עתיד):</w:t>
      </w:r>
      <w:r w:rsidRPr="00674334">
        <w:rPr>
          <w:rStyle w:val="TagStyle"/>
          <w:rtl/>
        </w:rPr>
        <w:t xml:space="preserve"> &lt;&lt; קריאה &gt;&gt;</w:t>
      </w:r>
      <w:r>
        <w:rPr>
          <w:rtl/>
        </w:rPr>
        <w:t xml:space="preserve">   </w:t>
      </w:r>
      <w:bookmarkEnd w:id="1684"/>
    </w:p>
    <w:p w:rsidR="00674334" w:rsidRDefault="00674334" w:rsidP="00674334">
      <w:pPr>
        <w:pStyle w:val="KeepWithNext"/>
        <w:rPr>
          <w:rtl/>
        </w:rPr>
      </w:pPr>
    </w:p>
    <w:p w:rsidR="00674334" w:rsidRDefault="00674334" w:rsidP="00674334">
      <w:pPr>
        <w:rPr>
          <w:rtl/>
        </w:rPr>
      </w:pPr>
      <w:bookmarkStart w:id="1685" w:name="_ETM_Q1_2260535"/>
      <w:bookmarkStart w:id="1686" w:name="_ETM_Q1_2260787"/>
      <w:bookmarkEnd w:id="1685"/>
      <w:bookmarkEnd w:id="1686"/>
      <w:r>
        <w:rPr>
          <w:rFonts w:hint="cs"/>
          <w:rtl/>
        </w:rPr>
        <w:t>ל</w:t>
      </w:r>
      <w:bookmarkStart w:id="1687" w:name="_ETM_Q1_2260894"/>
      <w:bookmarkEnd w:id="1687"/>
      <w:r>
        <w:rPr>
          <w:rFonts w:hint="cs"/>
          <w:rtl/>
        </w:rPr>
        <w:t xml:space="preserve">א השבת לשאלה למה לא לתקן </w:t>
      </w:r>
      <w:bookmarkStart w:id="1688" w:name="_ETM_Q1_2259722"/>
      <w:bookmarkEnd w:id="1688"/>
      <w:r>
        <w:rPr>
          <w:rFonts w:hint="cs"/>
          <w:rtl/>
        </w:rPr>
        <w:t xml:space="preserve">את חוק החסינות. </w:t>
      </w:r>
    </w:p>
    <w:p w:rsidR="00674334" w:rsidRDefault="00674334" w:rsidP="00674334">
      <w:pPr>
        <w:rPr>
          <w:rtl/>
        </w:rPr>
      </w:pPr>
      <w:bookmarkStart w:id="1689" w:name="_ETM_Q1_2260170"/>
      <w:bookmarkStart w:id="1690" w:name="_ETM_Q1_2260263"/>
      <w:bookmarkEnd w:id="1689"/>
      <w:bookmarkEnd w:id="1690"/>
    </w:p>
    <w:p w:rsidR="00674334" w:rsidRDefault="00674334" w:rsidP="00674334">
      <w:pPr>
        <w:pStyle w:val="af6"/>
        <w:keepNext/>
        <w:rPr>
          <w:rtl/>
        </w:rPr>
      </w:pPr>
      <w:bookmarkStart w:id="1691" w:name="ET_yor_6164_277"/>
      <w:r w:rsidRPr="00674334">
        <w:rPr>
          <w:rStyle w:val="TagStyle"/>
          <w:rtl/>
        </w:rPr>
        <w:t xml:space="preserve"> &lt;&lt; יור &gt;&gt; </w:t>
      </w:r>
      <w:r>
        <w:rPr>
          <w:rtl/>
        </w:rPr>
        <w:t>היו"ר עמית הלוי:</w:t>
      </w:r>
      <w:r w:rsidRPr="00674334">
        <w:rPr>
          <w:rStyle w:val="TagStyle"/>
          <w:rtl/>
        </w:rPr>
        <w:t xml:space="preserve"> &lt;&lt; יור &gt;&gt;</w:t>
      </w:r>
      <w:r>
        <w:rPr>
          <w:rtl/>
        </w:rPr>
        <w:t xml:space="preserve">   </w:t>
      </w:r>
      <w:bookmarkEnd w:id="1691"/>
    </w:p>
    <w:p w:rsidR="00674334" w:rsidRDefault="00674334" w:rsidP="00674334">
      <w:pPr>
        <w:pStyle w:val="KeepWithNext"/>
        <w:rPr>
          <w:rtl/>
        </w:rPr>
      </w:pPr>
    </w:p>
    <w:p w:rsidR="00674334" w:rsidRDefault="00674334" w:rsidP="00674334">
      <w:pPr>
        <w:rPr>
          <w:rtl/>
        </w:rPr>
      </w:pPr>
      <w:bookmarkStart w:id="1692" w:name="_ETM_Q1_2260956"/>
      <w:bookmarkEnd w:id="1692"/>
      <w:r>
        <w:rPr>
          <w:rFonts w:hint="cs"/>
          <w:rtl/>
        </w:rPr>
        <w:t xml:space="preserve">אמרתי שזאת אפשרות. </w:t>
      </w:r>
    </w:p>
    <w:p w:rsidR="00674334" w:rsidRDefault="00674334" w:rsidP="00674334">
      <w:pPr>
        <w:pStyle w:val="af5"/>
        <w:keepNext/>
        <w:rPr>
          <w:rtl/>
        </w:rPr>
      </w:pPr>
      <w:bookmarkStart w:id="1693" w:name="_ETM_Q1_2261260"/>
      <w:bookmarkStart w:id="1694" w:name="_ETM_Q1_2261379"/>
      <w:bookmarkStart w:id="1695" w:name="ET_interruption_5090_278"/>
      <w:bookmarkEnd w:id="1693"/>
      <w:bookmarkEnd w:id="1694"/>
      <w:r w:rsidRPr="00674334">
        <w:rPr>
          <w:rStyle w:val="TagStyle"/>
          <w:rtl/>
        </w:rPr>
        <w:t xml:space="preserve"> &lt;&lt; קריאה &gt;&gt; </w:t>
      </w:r>
      <w:r>
        <w:rPr>
          <w:rtl/>
        </w:rPr>
        <w:t>מרב מיכאלי (העבודה):</w:t>
      </w:r>
      <w:r w:rsidRPr="00674334">
        <w:rPr>
          <w:rStyle w:val="TagStyle"/>
          <w:rtl/>
        </w:rPr>
        <w:t xml:space="preserve"> &lt;&lt; קריאה &gt;&gt;</w:t>
      </w:r>
      <w:r>
        <w:rPr>
          <w:rtl/>
        </w:rPr>
        <w:t xml:space="preserve">   </w:t>
      </w:r>
      <w:bookmarkEnd w:id="1695"/>
    </w:p>
    <w:p w:rsidR="00674334" w:rsidRDefault="00674334" w:rsidP="00674334">
      <w:pPr>
        <w:pStyle w:val="KeepWithNext"/>
        <w:rPr>
          <w:rtl/>
        </w:rPr>
      </w:pPr>
    </w:p>
    <w:p w:rsidR="00674334" w:rsidRPr="00674334" w:rsidRDefault="00674334" w:rsidP="00674334">
      <w:pPr>
        <w:rPr>
          <w:rtl/>
        </w:rPr>
      </w:pPr>
      <w:bookmarkStart w:id="1696" w:name="_ETM_Q1_2263554"/>
      <w:bookmarkEnd w:id="1696"/>
      <w:r>
        <w:rPr>
          <w:rFonts w:hint="cs"/>
          <w:rtl/>
        </w:rPr>
        <w:t xml:space="preserve">עכשיו הוא אולי רוצה </w:t>
      </w:r>
      <w:bookmarkStart w:id="1697" w:name="_ETM_Q1_2261714"/>
      <w:bookmarkEnd w:id="1697"/>
      <w:r>
        <w:rPr>
          <w:rFonts w:hint="cs"/>
          <w:rtl/>
        </w:rPr>
        <w:t xml:space="preserve">גם את זה וגם את זה. </w:t>
      </w:r>
    </w:p>
    <w:p w:rsidR="006F604F" w:rsidRDefault="006F604F" w:rsidP="006F604F">
      <w:pPr>
        <w:rPr>
          <w:rtl/>
        </w:rPr>
      </w:pPr>
      <w:bookmarkStart w:id="1698" w:name="_ETM_Q1_1820225"/>
      <w:bookmarkStart w:id="1699" w:name="_ETM_Q1_1820315"/>
      <w:bookmarkEnd w:id="1698"/>
      <w:bookmarkEnd w:id="1699"/>
    </w:p>
    <w:p w:rsidR="00674334" w:rsidRDefault="00674334" w:rsidP="00674334">
      <w:pPr>
        <w:pStyle w:val="af6"/>
        <w:keepNext/>
        <w:rPr>
          <w:rtl/>
        </w:rPr>
      </w:pPr>
      <w:bookmarkStart w:id="1700" w:name="ET_yor_6164_279"/>
      <w:r w:rsidRPr="00674334">
        <w:rPr>
          <w:rStyle w:val="TagStyle"/>
          <w:rtl/>
        </w:rPr>
        <w:t xml:space="preserve"> &lt;&lt; יור &gt;&gt; </w:t>
      </w:r>
      <w:r>
        <w:rPr>
          <w:rtl/>
        </w:rPr>
        <w:t>היו"ר עמית הלוי:</w:t>
      </w:r>
      <w:r w:rsidRPr="00674334">
        <w:rPr>
          <w:rStyle w:val="TagStyle"/>
          <w:rtl/>
        </w:rPr>
        <w:t xml:space="preserve"> &lt;&lt; יור &gt;&gt;</w:t>
      </w:r>
      <w:r>
        <w:rPr>
          <w:rtl/>
        </w:rPr>
        <w:t xml:space="preserve">   </w:t>
      </w:r>
      <w:bookmarkEnd w:id="1700"/>
    </w:p>
    <w:p w:rsidR="00674334" w:rsidRDefault="00674334" w:rsidP="00674334">
      <w:pPr>
        <w:pStyle w:val="KeepWithNext"/>
        <w:rPr>
          <w:rtl/>
        </w:rPr>
      </w:pPr>
    </w:p>
    <w:p w:rsidR="00674334" w:rsidRDefault="00674334" w:rsidP="00674334">
      <w:pPr>
        <w:rPr>
          <w:rtl/>
        </w:rPr>
      </w:pPr>
      <w:bookmarkStart w:id="1701" w:name="_ETM_Q1_2264023"/>
      <w:bookmarkEnd w:id="1701"/>
      <w:r>
        <w:rPr>
          <w:rFonts w:hint="cs"/>
          <w:rtl/>
        </w:rPr>
        <w:t xml:space="preserve">לא, לא. חס ושלום, </w:t>
      </w:r>
      <w:bookmarkStart w:id="1702" w:name="_ETM_Q1_2264443"/>
      <w:bookmarkEnd w:id="1702"/>
      <w:r>
        <w:rPr>
          <w:rFonts w:hint="cs"/>
          <w:rtl/>
        </w:rPr>
        <w:t>מרב. למה את אומרת?</w:t>
      </w:r>
    </w:p>
    <w:p w:rsidR="00674334" w:rsidRDefault="00674334" w:rsidP="00674334">
      <w:pPr>
        <w:rPr>
          <w:rtl/>
        </w:rPr>
      </w:pPr>
      <w:bookmarkStart w:id="1703" w:name="_ETM_Q1_2265046"/>
      <w:bookmarkStart w:id="1704" w:name="_ETM_Q1_2265135"/>
      <w:bookmarkEnd w:id="1703"/>
      <w:bookmarkEnd w:id="1704"/>
    </w:p>
    <w:p w:rsidR="00674334" w:rsidRDefault="00674334" w:rsidP="00674334">
      <w:pPr>
        <w:pStyle w:val="af5"/>
        <w:keepNext/>
        <w:rPr>
          <w:rtl/>
        </w:rPr>
      </w:pPr>
      <w:bookmarkStart w:id="1705" w:name="ET_interruption_5090_280"/>
      <w:r w:rsidRPr="00674334">
        <w:rPr>
          <w:rStyle w:val="TagStyle"/>
          <w:rtl/>
        </w:rPr>
        <w:t xml:space="preserve"> &lt;&lt; קריאה &gt;&gt; </w:t>
      </w:r>
      <w:r>
        <w:rPr>
          <w:rtl/>
        </w:rPr>
        <w:t>מרב מיכאלי (העבודה):</w:t>
      </w:r>
      <w:r w:rsidRPr="00674334">
        <w:rPr>
          <w:rStyle w:val="TagStyle"/>
          <w:rtl/>
        </w:rPr>
        <w:t xml:space="preserve"> &lt;&lt; קריאה &gt;&gt;</w:t>
      </w:r>
      <w:r>
        <w:rPr>
          <w:rtl/>
        </w:rPr>
        <w:t xml:space="preserve">   </w:t>
      </w:r>
      <w:bookmarkEnd w:id="1705"/>
    </w:p>
    <w:p w:rsidR="00674334" w:rsidRDefault="00674334" w:rsidP="00674334">
      <w:pPr>
        <w:pStyle w:val="KeepWithNext"/>
        <w:rPr>
          <w:rtl/>
        </w:rPr>
      </w:pPr>
    </w:p>
    <w:p w:rsidR="00674334" w:rsidRDefault="00674334" w:rsidP="00674334">
      <w:pPr>
        <w:rPr>
          <w:rtl/>
        </w:rPr>
      </w:pPr>
      <w:bookmarkStart w:id="1706" w:name="_ETM_Q1_2267510"/>
      <w:bookmarkEnd w:id="1706"/>
      <w:r>
        <w:rPr>
          <w:rFonts w:hint="cs"/>
          <w:rtl/>
        </w:rPr>
        <w:t xml:space="preserve">אז אם חס ושלום, בוא נשים את </w:t>
      </w:r>
      <w:bookmarkStart w:id="1707" w:name="_ETM_Q1_2269010"/>
      <w:bookmarkEnd w:id="1707"/>
      <w:r>
        <w:rPr>
          <w:rFonts w:hint="cs"/>
          <w:rtl/>
        </w:rPr>
        <w:t xml:space="preserve">זה בצד, נפסיק עכשיו לדון בזה ונלך לאופציה הסבירה של </w:t>
      </w:r>
      <w:bookmarkStart w:id="1708" w:name="_ETM_Q1_2273012"/>
      <w:bookmarkEnd w:id="1708"/>
      <w:r>
        <w:rPr>
          <w:rFonts w:hint="cs"/>
          <w:rtl/>
        </w:rPr>
        <w:t xml:space="preserve">לתקן את דרך המלך. </w:t>
      </w:r>
    </w:p>
    <w:p w:rsidR="00674334" w:rsidRDefault="00674334" w:rsidP="00674334">
      <w:pPr>
        <w:rPr>
          <w:rtl/>
        </w:rPr>
      </w:pPr>
      <w:bookmarkStart w:id="1709" w:name="_ETM_Q1_2274446"/>
      <w:bookmarkStart w:id="1710" w:name="_ETM_Q1_2274538"/>
      <w:bookmarkEnd w:id="1709"/>
      <w:bookmarkEnd w:id="1710"/>
    </w:p>
    <w:p w:rsidR="00674334" w:rsidRDefault="00674334" w:rsidP="00674334">
      <w:pPr>
        <w:pStyle w:val="af5"/>
        <w:keepNext/>
        <w:rPr>
          <w:rtl/>
        </w:rPr>
      </w:pPr>
      <w:bookmarkStart w:id="1711" w:name="ET_interruption_6361_281"/>
      <w:r w:rsidRPr="00674334">
        <w:rPr>
          <w:rStyle w:val="TagStyle"/>
          <w:rtl/>
        </w:rPr>
        <w:t xml:space="preserve"> &lt;&lt; קריאה &gt;&gt; </w:t>
      </w:r>
      <w:r>
        <w:rPr>
          <w:rtl/>
        </w:rPr>
        <w:t>נאור שירי (יש עתיד):</w:t>
      </w:r>
      <w:r w:rsidRPr="00674334">
        <w:rPr>
          <w:rStyle w:val="TagStyle"/>
          <w:rtl/>
        </w:rPr>
        <w:t xml:space="preserve"> &lt;&lt; קריאה &gt;&gt;</w:t>
      </w:r>
      <w:r>
        <w:rPr>
          <w:rtl/>
        </w:rPr>
        <w:t xml:space="preserve">   </w:t>
      </w:r>
      <w:bookmarkEnd w:id="1711"/>
    </w:p>
    <w:p w:rsidR="00674334" w:rsidRDefault="00674334" w:rsidP="00674334">
      <w:pPr>
        <w:pStyle w:val="KeepWithNext"/>
        <w:rPr>
          <w:rtl/>
        </w:rPr>
      </w:pPr>
    </w:p>
    <w:p w:rsidR="00674334" w:rsidRDefault="00674334" w:rsidP="00674334">
      <w:pPr>
        <w:rPr>
          <w:rtl/>
        </w:rPr>
      </w:pPr>
      <w:bookmarkStart w:id="1712" w:name="_ETM_Q1_2276482"/>
      <w:bookmarkEnd w:id="1712"/>
      <w:r>
        <w:rPr>
          <w:rFonts w:hint="cs"/>
          <w:rtl/>
        </w:rPr>
        <w:t xml:space="preserve">אין סבירות יותר. </w:t>
      </w:r>
    </w:p>
    <w:p w:rsidR="00674334" w:rsidRDefault="00674334" w:rsidP="00674334">
      <w:pPr>
        <w:rPr>
          <w:rtl/>
        </w:rPr>
      </w:pPr>
    </w:p>
    <w:p w:rsidR="00674334" w:rsidRDefault="00674334" w:rsidP="00674334">
      <w:pPr>
        <w:pStyle w:val="af5"/>
        <w:keepNext/>
        <w:rPr>
          <w:rtl/>
        </w:rPr>
      </w:pPr>
      <w:bookmarkStart w:id="1713" w:name="ET_interruption_6507_282"/>
      <w:r w:rsidRPr="00674334">
        <w:rPr>
          <w:rStyle w:val="TagStyle"/>
          <w:rtl/>
        </w:rPr>
        <w:t xml:space="preserve"> &lt;&lt; קריאה &gt;&gt; </w:t>
      </w:r>
      <w:r>
        <w:rPr>
          <w:rtl/>
        </w:rPr>
        <w:t>שלי טל מירון (יש עתיד):</w:t>
      </w:r>
      <w:r w:rsidRPr="00674334">
        <w:rPr>
          <w:rStyle w:val="TagStyle"/>
          <w:rtl/>
        </w:rPr>
        <w:t xml:space="preserve"> &lt;&lt; קריאה &gt;&gt;</w:t>
      </w:r>
      <w:r>
        <w:rPr>
          <w:rtl/>
        </w:rPr>
        <w:t xml:space="preserve">   </w:t>
      </w:r>
      <w:bookmarkEnd w:id="1713"/>
    </w:p>
    <w:p w:rsidR="00674334" w:rsidRDefault="00674334" w:rsidP="00674334">
      <w:pPr>
        <w:pStyle w:val="KeepWithNext"/>
        <w:rPr>
          <w:rtl/>
        </w:rPr>
      </w:pPr>
    </w:p>
    <w:p w:rsidR="00674334" w:rsidRDefault="00674334" w:rsidP="00674334">
      <w:pPr>
        <w:rPr>
          <w:rtl/>
        </w:rPr>
      </w:pPr>
      <w:r>
        <w:rPr>
          <w:rFonts w:hint="cs"/>
          <w:rtl/>
        </w:rPr>
        <w:t xml:space="preserve">בוטלה עילת הסבירות. </w:t>
      </w:r>
    </w:p>
    <w:p w:rsidR="00674334" w:rsidRDefault="00674334" w:rsidP="00674334">
      <w:pPr>
        <w:rPr>
          <w:rtl/>
        </w:rPr>
      </w:pPr>
      <w:bookmarkStart w:id="1714" w:name="_ETM_Q1_2275892"/>
      <w:bookmarkStart w:id="1715" w:name="_ETM_Q1_2275990"/>
      <w:bookmarkEnd w:id="1714"/>
      <w:bookmarkEnd w:id="1715"/>
    </w:p>
    <w:p w:rsidR="00674334" w:rsidRDefault="00674334" w:rsidP="00674334">
      <w:pPr>
        <w:pStyle w:val="af5"/>
        <w:keepNext/>
        <w:rPr>
          <w:rtl/>
        </w:rPr>
      </w:pPr>
      <w:bookmarkStart w:id="1716" w:name="ET_interruption_5090_283"/>
      <w:r w:rsidRPr="00674334">
        <w:rPr>
          <w:rStyle w:val="TagStyle"/>
          <w:rtl/>
        </w:rPr>
        <w:t xml:space="preserve"> &lt;&lt; קריאה &gt;&gt; </w:t>
      </w:r>
      <w:r>
        <w:rPr>
          <w:rtl/>
        </w:rPr>
        <w:t>מרב מיכאלי (העבודה):</w:t>
      </w:r>
      <w:r w:rsidRPr="00674334">
        <w:rPr>
          <w:rStyle w:val="TagStyle"/>
          <w:rtl/>
        </w:rPr>
        <w:t xml:space="preserve"> &lt;&lt; קריאה &gt;&gt;</w:t>
      </w:r>
      <w:r>
        <w:rPr>
          <w:rtl/>
        </w:rPr>
        <w:t xml:space="preserve">   </w:t>
      </w:r>
      <w:bookmarkEnd w:id="1716"/>
    </w:p>
    <w:p w:rsidR="00674334" w:rsidRDefault="00674334" w:rsidP="00674334">
      <w:pPr>
        <w:pStyle w:val="KeepWithNext"/>
        <w:rPr>
          <w:rtl/>
        </w:rPr>
      </w:pPr>
    </w:p>
    <w:p w:rsidR="00674334" w:rsidRDefault="00674334" w:rsidP="00674334">
      <w:pPr>
        <w:rPr>
          <w:rtl/>
        </w:rPr>
      </w:pPr>
      <w:bookmarkStart w:id="1717" w:name="_ETM_Q1_2279767"/>
      <w:bookmarkStart w:id="1718" w:name="_ETM_Q1_2280012"/>
      <w:bookmarkStart w:id="1719" w:name="_ETM_Q1_2280092"/>
      <w:bookmarkEnd w:id="1717"/>
      <w:bookmarkEnd w:id="1718"/>
      <w:bookmarkEnd w:id="1719"/>
      <w:r>
        <w:rPr>
          <w:rFonts w:hint="cs"/>
          <w:rtl/>
        </w:rPr>
        <w:t xml:space="preserve">- - - קריטריונים מקצועיים. לא, זה לא </w:t>
      </w:r>
      <w:bookmarkStart w:id="1720" w:name="_ETM_Q1_2281992"/>
      <w:bookmarkEnd w:id="1720"/>
      <w:r>
        <w:rPr>
          <w:rFonts w:hint="cs"/>
          <w:rtl/>
        </w:rPr>
        <w:t xml:space="preserve">בסדר. זה מושחת. זה מושחת. </w:t>
      </w:r>
    </w:p>
    <w:p w:rsidR="00674334" w:rsidRDefault="00674334" w:rsidP="00674334">
      <w:pPr>
        <w:rPr>
          <w:rtl/>
        </w:rPr>
      </w:pPr>
    </w:p>
    <w:p w:rsidR="00674334" w:rsidRDefault="00674334" w:rsidP="00674334">
      <w:pPr>
        <w:pStyle w:val="af6"/>
        <w:keepNext/>
        <w:rPr>
          <w:rtl/>
        </w:rPr>
      </w:pPr>
      <w:bookmarkStart w:id="1721" w:name="ET_yor_6164_284"/>
      <w:r w:rsidRPr="00674334">
        <w:rPr>
          <w:rStyle w:val="TagStyle"/>
          <w:rtl/>
        </w:rPr>
        <w:t xml:space="preserve"> &lt;&lt; יור &gt;&gt; </w:t>
      </w:r>
      <w:r>
        <w:rPr>
          <w:rtl/>
        </w:rPr>
        <w:t>היו"ר עמית הלוי:</w:t>
      </w:r>
      <w:r w:rsidRPr="00674334">
        <w:rPr>
          <w:rStyle w:val="TagStyle"/>
          <w:rtl/>
        </w:rPr>
        <w:t xml:space="preserve"> &lt;&lt; יור &gt;&gt;</w:t>
      </w:r>
      <w:r>
        <w:rPr>
          <w:rtl/>
        </w:rPr>
        <w:t xml:space="preserve">   </w:t>
      </w:r>
      <w:bookmarkEnd w:id="1721"/>
    </w:p>
    <w:p w:rsidR="00674334" w:rsidRDefault="00674334" w:rsidP="00674334">
      <w:pPr>
        <w:pStyle w:val="KeepWithNext"/>
        <w:rPr>
          <w:rtl/>
        </w:rPr>
      </w:pPr>
    </w:p>
    <w:p w:rsidR="00674334" w:rsidRDefault="00674334" w:rsidP="00674334">
      <w:pPr>
        <w:rPr>
          <w:rtl/>
        </w:rPr>
      </w:pPr>
      <w:bookmarkStart w:id="1722" w:name="_ETM_Q1_2280713"/>
      <w:bookmarkEnd w:id="1722"/>
      <w:r>
        <w:rPr>
          <w:rFonts w:hint="cs"/>
          <w:rtl/>
        </w:rPr>
        <w:t xml:space="preserve">לכל הדעות, זה לא חוק </w:t>
      </w:r>
      <w:bookmarkStart w:id="1723" w:name="_ETM_Q1_2286368"/>
      <w:bookmarkEnd w:id="1723"/>
      <w:r>
        <w:rPr>
          <w:rFonts w:hint="cs"/>
          <w:rtl/>
        </w:rPr>
        <w:t xml:space="preserve">מושחת. </w:t>
      </w:r>
    </w:p>
    <w:p w:rsidR="00674334" w:rsidRDefault="00674334" w:rsidP="00674334">
      <w:pPr>
        <w:rPr>
          <w:rtl/>
        </w:rPr>
      </w:pPr>
      <w:bookmarkStart w:id="1724" w:name="_ETM_Q1_2287857"/>
      <w:bookmarkStart w:id="1725" w:name="_ETM_Q1_2287952"/>
      <w:bookmarkEnd w:id="1724"/>
      <w:bookmarkEnd w:id="1725"/>
    </w:p>
    <w:p w:rsidR="00674334" w:rsidRDefault="00674334" w:rsidP="00674334">
      <w:pPr>
        <w:pStyle w:val="af5"/>
        <w:keepNext/>
        <w:rPr>
          <w:rtl/>
        </w:rPr>
      </w:pPr>
      <w:bookmarkStart w:id="1726" w:name="ET_interruption_6236_285"/>
      <w:r w:rsidRPr="00674334">
        <w:rPr>
          <w:rStyle w:val="TagStyle"/>
          <w:rtl/>
        </w:rPr>
        <w:t xml:space="preserve"> &lt;&lt; קריאה &gt;&gt; </w:t>
      </w:r>
      <w:r>
        <w:rPr>
          <w:rtl/>
        </w:rPr>
        <w:t>נעמה לזימי (העבודה):</w:t>
      </w:r>
      <w:r w:rsidRPr="00674334">
        <w:rPr>
          <w:rStyle w:val="TagStyle"/>
          <w:rtl/>
        </w:rPr>
        <w:t xml:space="preserve"> &lt;&lt; קריאה &gt;&gt;</w:t>
      </w:r>
      <w:r>
        <w:rPr>
          <w:rtl/>
        </w:rPr>
        <w:t xml:space="preserve">   </w:t>
      </w:r>
      <w:bookmarkEnd w:id="1726"/>
    </w:p>
    <w:p w:rsidR="00674334" w:rsidRDefault="00674334" w:rsidP="00674334">
      <w:pPr>
        <w:pStyle w:val="KeepWithNext"/>
        <w:rPr>
          <w:rtl/>
        </w:rPr>
      </w:pPr>
    </w:p>
    <w:p w:rsidR="00674334" w:rsidRDefault="00674334" w:rsidP="00674334">
      <w:pPr>
        <w:rPr>
          <w:rtl/>
        </w:rPr>
      </w:pPr>
      <w:bookmarkStart w:id="1727" w:name="_ETM_Q1_2287630"/>
      <w:bookmarkEnd w:id="1727"/>
      <w:r>
        <w:rPr>
          <w:rFonts w:hint="cs"/>
          <w:rtl/>
        </w:rPr>
        <w:t xml:space="preserve">לכל הדעות. </w:t>
      </w:r>
      <w:bookmarkStart w:id="1728" w:name="_ETM_Q1_2289575"/>
      <w:bookmarkEnd w:id="1728"/>
    </w:p>
    <w:p w:rsidR="00674334" w:rsidRDefault="00674334" w:rsidP="00674334">
      <w:pPr>
        <w:rPr>
          <w:rtl/>
        </w:rPr>
      </w:pPr>
      <w:bookmarkStart w:id="1729" w:name="_ETM_Q1_2289676"/>
      <w:bookmarkEnd w:id="1729"/>
    </w:p>
    <w:p w:rsidR="00674334" w:rsidRDefault="00674334" w:rsidP="00674334">
      <w:pPr>
        <w:pStyle w:val="af5"/>
        <w:keepNext/>
        <w:rPr>
          <w:rtl/>
        </w:rPr>
      </w:pPr>
      <w:bookmarkStart w:id="1730" w:name="ET_interruption_קריאות_286"/>
      <w:r w:rsidRPr="00674334">
        <w:rPr>
          <w:rStyle w:val="TagStyle"/>
          <w:rtl/>
        </w:rPr>
        <w:t xml:space="preserve"> &lt;&lt; קריאה &gt;&gt; </w:t>
      </w:r>
      <w:r>
        <w:rPr>
          <w:rtl/>
        </w:rPr>
        <w:t>קריאות:</w:t>
      </w:r>
      <w:r w:rsidRPr="00674334">
        <w:rPr>
          <w:rStyle w:val="TagStyle"/>
          <w:rtl/>
        </w:rPr>
        <w:t xml:space="preserve"> &lt;&lt; קריאה &gt;&gt;</w:t>
      </w:r>
      <w:r>
        <w:rPr>
          <w:rtl/>
        </w:rPr>
        <w:t xml:space="preserve">   </w:t>
      </w:r>
      <w:bookmarkEnd w:id="1730"/>
    </w:p>
    <w:p w:rsidR="00674334" w:rsidRDefault="00674334" w:rsidP="00674334">
      <w:pPr>
        <w:pStyle w:val="KeepWithNext"/>
        <w:rPr>
          <w:rtl/>
        </w:rPr>
      </w:pPr>
    </w:p>
    <w:p w:rsidR="00674334" w:rsidRDefault="00674334" w:rsidP="00674334">
      <w:pPr>
        <w:rPr>
          <w:rtl/>
        </w:rPr>
      </w:pPr>
      <w:r>
        <w:rPr>
          <w:rFonts w:hint="cs"/>
          <w:rtl/>
        </w:rPr>
        <w:t>- - -</w:t>
      </w:r>
    </w:p>
    <w:p w:rsidR="00674334" w:rsidRDefault="00674334" w:rsidP="00674334">
      <w:pPr>
        <w:rPr>
          <w:rtl/>
        </w:rPr>
      </w:pPr>
      <w:bookmarkStart w:id="1731" w:name="_ETM_Q1_2289172"/>
      <w:bookmarkStart w:id="1732" w:name="_ETM_Q1_2289257"/>
      <w:bookmarkEnd w:id="1731"/>
      <w:bookmarkEnd w:id="1732"/>
    </w:p>
    <w:p w:rsidR="00674334" w:rsidRDefault="00674334" w:rsidP="00674334">
      <w:pPr>
        <w:pStyle w:val="af5"/>
        <w:keepNext/>
        <w:rPr>
          <w:rtl/>
        </w:rPr>
      </w:pPr>
      <w:bookmarkStart w:id="1733" w:name="ET_interruption_6361_287"/>
      <w:r w:rsidRPr="00674334">
        <w:rPr>
          <w:rStyle w:val="TagStyle"/>
          <w:rtl/>
        </w:rPr>
        <w:t xml:space="preserve"> &lt;&lt; קריאה &gt;&gt; </w:t>
      </w:r>
      <w:r>
        <w:rPr>
          <w:rtl/>
        </w:rPr>
        <w:t>נאור שירי (יש עתיד):</w:t>
      </w:r>
      <w:r w:rsidRPr="00674334">
        <w:rPr>
          <w:rStyle w:val="TagStyle"/>
          <w:rtl/>
        </w:rPr>
        <w:t xml:space="preserve"> &lt;&lt; קריאה &gt;&gt;</w:t>
      </w:r>
      <w:r>
        <w:rPr>
          <w:rtl/>
        </w:rPr>
        <w:t xml:space="preserve">   </w:t>
      </w:r>
      <w:bookmarkEnd w:id="1733"/>
    </w:p>
    <w:p w:rsidR="00674334" w:rsidRDefault="00674334" w:rsidP="00674334">
      <w:pPr>
        <w:pStyle w:val="KeepWithNext"/>
        <w:rPr>
          <w:rtl/>
        </w:rPr>
      </w:pPr>
    </w:p>
    <w:p w:rsidR="00674334" w:rsidRDefault="00674334" w:rsidP="00674334">
      <w:pPr>
        <w:rPr>
          <w:rtl/>
        </w:rPr>
      </w:pPr>
      <w:bookmarkStart w:id="1734" w:name="_ETM_Q1_2289354"/>
      <w:bookmarkEnd w:id="1734"/>
      <w:r>
        <w:rPr>
          <w:rFonts w:hint="cs"/>
          <w:rtl/>
        </w:rPr>
        <w:t xml:space="preserve">שוב עשית סקר על הדעות? </w:t>
      </w:r>
      <w:bookmarkStart w:id="1735" w:name="_ETM_Q1_2290953"/>
      <w:bookmarkEnd w:id="1735"/>
      <w:proofErr w:type="spellStart"/>
      <w:r>
        <w:rPr>
          <w:rFonts w:hint="cs"/>
          <w:rtl/>
        </w:rPr>
        <w:t>בחייאת</w:t>
      </w:r>
      <w:proofErr w:type="spellEnd"/>
      <w:r>
        <w:rPr>
          <w:rFonts w:hint="cs"/>
          <w:rtl/>
        </w:rPr>
        <w:t xml:space="preserve">, אתה רציני? אתה צריך לתאם למציאות. </w:t>
      </w:r>
    </w:p>
    <w:p w:rsidR="00674334" w:rsidRDefault="00674334" w:rsidP="00674334">
      <w:pPr>
        <w:rPr>
          <w:rtl/>
        </w:rPr>
      </w:pPr>
      <w:bookmarkStart w:id="1736" w:name="_ETM_Q1_2296229"/>
      <w:bookmarkStart w:id="1737" w:name="_ETM_Q1_2296317"/>
      <w:bookmarkEnd w:id="1736"/>
      <w:bookmarkEnd w:id="1737"/>
    </w:p>
    <w:p w:rsidR="00674334" w:rsidRDefault="00674334" w:rsidP="00674334">
      <w:pPr>
        <w:pStyle w:val="af5"/>
        <w:keepNext/>
        <w:rPr>
          <w:rtl/>
        </w:rPr>
      </w:pPr>
      <w:bookmarkStart w:id="1738" w:name="ET_interruption_קריאות_288"/>
      <w:r w:rsidRPr="00674334">
        <w:rPr>
          <w:rStyle w:val="TagStyle"/>
          <w:rtl/>
        </w:rPr>
        <w:t xml:space="preserve"> &lt;&lt; קריאה &gt;&gt; </w:t>
      </w:r>
      <w:r>
        <w:rPr>
          <w:rtl/>
        </w:rPr>
        <w:t>קריאות:</w:t>
      </w:r>
      <w:r w:rsidRPr="00674334">
        <w:rPr>
          <w:rStyle w:val="TagStyle"/>
          <w:rtl/>
        </w:rPr>
        <w:t xml:space="preserve"> &lt;&lt; קריאה &gt;&gt;</w:t>
      </w:r>
      <w:r>
        <w:rPr>
          <w:rtl/>
        </w:rPr>
        <w:t xml:space="preserve">   </w:t>
      </w:r>
      <w:bookmarkEnd w:id="1738"/>
    </w:p>
    <w:p w:rsidR="00674334" w:rsidRDefault="00674334" w:rsidP="00674334">
      <w:pPr>
        <w:pStyle w:val="KeepWithNext"/>
        <w:rPr>
          <w:rtl/>
        </w:rPr>
      </w:pPr>
    </w:p>
    <w:p w:rsidR="00674334" w:rsidRDefault="00674334" w:rsidP="00674334">
      <w:pPr>
        <w:rPr>
          <w:rtl/>
        </w:rPr>
      </w:pPr>
      <w:bookmarkStart w:id="1739" w:name="_ETM_Q1_2298942"/>
      <w:bookmarkEnd w:id="1739"/>
      <w:r>
        <w:rPr>
          <w:rFonts w:hint="cs"/>
          <w:rtl/>
        </w:rPr>
        <w:t>- - -</w:t>
      </w:r>
    </w:p>
    <w:p w:rsidR="00674334" w:rsidRDefault="00674334" w:rsidP="00674334">
      <w:pPr>
        <w:rPr>
          <w:rtl/>
        </w:rPr>
      </w:pPr>
      <w:bookmarkStart w:id="1740" w:name="_ETM_Q1_2298248"/>
      <w:bookmarkStart w:id="1741" w:name="_ETM_Q1_2298349"/>
      <w:bookmarkEnd w:id="1740"/>
      <w:bookmarkEnd w:id="1741"/>
    </w:p>
    <w:p w:rsidR="00674334" w:rsidRDefault="00674334" w:rsidP="00674334">
      <w:pPr>
        <w:pStyle w:val="af5"/>
        <w:keepNext/>
        <w:rPr>
          <w:rtl/>
        </w:rPr>
      </w:pPr>
      <w:bookmarkStart w:id="1742" w:name="ET_interruption_6361_289"/>
      <w:r w:rsidRPr="00674334">
        <w:rPr>
          <w:rStyle w:val="TagStyle"/>
          <w:rtl/>
        </w:rPr>
        <w:t xml:space="preserve"> &lt;&lt; קריאה &gt;&gt; </w:t>
      </w:r>
      <w:r>
        <w:rPr>
          <w:rtl/>
        </w:rPr>
        <w:t>נאור שירי (יש עתיד):</w:t>
      </w:r>
      <w:r w:rsidRPr="00674334">
        <w:rPr>
          <w:rStyle w:val="TagStyle"/>
          <w:rtl/>
        </w:rPr>
        <w:t xml:space="preserve"> &lt;&lt; קריאה &gt;&gt;</w:t>
      </w:r>
      <w:r>
        <w:rPr>
          <w:rtl/>
        </w:rPr>
        <w:t xml:space="preserve">   </w:t>
      </w:r>
      <w:bookmarkEnd w:id="1742"/>
    </w:p>
    <w:p w:rsidR="00674334" w:rsidRDefault="00674334" w:rsidP="00674334">
      <w:pPr>
        <w:pStyle w:val="KeepWithNext"/>
        <w:rPr>
          <w:rtl/>
        </w:rPr>
      </w:pPr>
    </w:p>
    <w:p w:rsidR="00674334" w:rsidRDefault="00674334" w:rsidP="00674334">
      <w:pPr>
        <w:rPr>
          <w:rtl/>
        </w:rPr>
      </w:pPr>
      <w:bookmarkStart w:id="1743" w:name="_ETM_Q1_2305995"/>
      <w:bookmarkEnd w:id="1743"/>
      <w:r>
        <w:rPr>
          <w:rFonts w:hint="cs"/>
          <w:rtl/>
        </w:rPr>
        <w:t>א</w:t>
      </w:r>
      <w:bookmarkStart w:id="1744" w:name="_ETM_Q1_2306256"/>
      <w:bookmarkStart w:id="1745" w:name="_ETM_Q1_2306352"/>
      <w:bookmarkEnd w:id="1744"/>
      <w:bookmarkEnd w:id="1745"/>
      <w:r>
        <w:rPr>
          <w:rFonts w:hint="cs"/>
          <w:rtl/>
        </w:rPr>
        <w:t xml:space="preserve">ני מציע לך להסתכל על ההמונים, ולהבין שאין פה שום דעות </w:t>
      </w:r>
      <w:bookmarkStart w:id="1746" w:name="_ETM_Q1_2305985"/>
      <w:bookmarkEnd w:id="1746"/>
      <w:r>
        <w:rPr>
          <w:rFonts w:hint="cs"/>
          <w:rtl/>
        </w:rPr>
        <w:t>חוץ מהדעות שלך.</w:t>
      </w:r>
    </w:p>
    <w:p w:rsidR="00B84229" w:rsidRDefault="00B84229" w:rsidP="00674334">
      <w:pPr>
        <w:rPr>
          <w:rtl/>
        </w:rPr>
      </w:pPr>
      <w:bookmarkStart w:id="1747" w:name="_ETM_Q1_2312496"/>
      <w:bookmarkStart w:id="1748" w:name="_ETM_Q1_2312598"/>
      <w:bookmarkEnd w:id="1747"/>
      <w:bookmarkEnd w:id="1748"/>
    </w:p>
    <w:p w:rsidR="00B84229" w:rsidRDefault="00B84229" w:rsidP="00B84229">
      <w:pPr>
        <w:pStyle w:val="af5"/>
        <w:keepNext/>
        <w:rPr>
          <w:rtl/>
        </w:rPr>
      </w:pPr>
      <w:bookmarkStart w:id="1749" w:name="ET_interruption_6236_290"/>
      <w:r w:rsidRPr="00B84229">
        <w:rPr>
          <w:rStyle w:val="TagStyle"/>
          <w:rtl/>
        </w:rPr>
        <w:t xml:space="preserve"> &lt;&lt; קריאה &gt;&gt; </w:t>
      </w:r>
      <w:r>
        <w:rPr>
          <w:rtl/>
        </w:rPr>
        <w:t>נעמה לזימי (העבודה):</w:t>
      </w:r>
      <w:r w:rsidRPr="00B84229">
        <w:rPr>
          <w:rStyle w:val="TagStyle"/>
          <w:rtl/>
        </w:rPr>
        <w:t xml:space="preserve"> &lt;&lt; קריאה &gt;&gt;</w:t>
      </w:r>
      <w:r>
        <w:rPr>
          <w:rtl/>
        </w:rPr>
        <w:t xml:space="preserve">   </w:t>
      </w:r>
      <w:bookmarkEnd w:id="1749"/>
    </w:p>
    <w:p w:rsidR="00B84229" w:rsidRDefault="00B84229" w:rsidP="00B84229">
      <w:pPr>
        <w:pStyle w:val="KeepWithNext"/>
        <w:rPr>
          <w:rtl/>
        </w:rPr>
      </w:pPr>
    </w:p>
    <w:p w:rsidR="00B84229" w:rsidRDefault="00B84229" w:rsidP="00B84229">
      <w:pPr>
        <w:rPr>
          <w:rtl/>
        </w:rPr>
      </w:pPr>
      <w:bookmarkStart w:id="1750" w:name="_ETM_Q1_2315797"/>
      <w:bookmarkStart w:id="1751" w:name="_ETM_Q1_2316065"/>
      <w:bookmarkStart w:id="1752" w:name="_ETM_Q1_2316142"/>
      <w:bookmarkEnd w:id="1750"/>
      <w:bookmarkEnd w:id="1751"/>
      <w:bookmarkEnd w:id="1752"/>
      <w:r>
        <w:rPr>
          <w:rFonts w:hint="cs"/>
          <w:rtl/>
        </w:rPr>
        <w:t xml:space="preserve">נאור, מה זה כל הדעות אצל </w:t>
      </w:r>
      <w:bookmarkStart w:id="1753" w:name="_ETM_Q1_2311662"/>
      <w:bookmarkEnd w:id="1753"/>
      <w:r>
        <w:rPr>
          <w:rFonts w:hint="cs"/>
          <w:rtl/>
        </w:rPr>
        <w:t xml:space="preserve">יו"ר הוועדה? זה יאיר, שרה וביבי. </w:t>
      </w:r>
    </w:p>
    <w:p w:rsidR="00B84229" w:rsidRDefault="00B84229" w:rsidP="00B84229">
      <w:pPr>
        <w:rPr>
          <w:rtl/>
        </w:rPr>
      </w:pPr>
      <w:bookmarkStart w:id="1754" w:name="_ETM_Q1_2316577"/>
      <w:bookmarkStart w:id="1755" w:name="_ETM_Q1_2316701"/>
      <w:bookmarkEnd w:id="1754"/>
      <w:bookmarkEnd w:id="1755"/>
    </w:p>
    <w:p w:rsidR="00B84229" w:rsidRDefault="00B84229" w:rsidP="00B84229">
      <w:pPr>
        <w:pStyle w:val="af5"/>
        <w:keepNext/>
        <w:rPr>
          <w:rtl/>
        </w:rPr>
      </w:pPr>
      <w:bookmarkStart w:id="1756" w:name="ET_interruption_6361_291"/>
      <w:r w:rsidRPr="00B84229">
        <w:rPr>
          <w:rStyle w:val="TagStyle"/>
          <w:rtl/>
        </w:rPr>
        <w:t xml:space="preserve"> &lt;&lt; קריאה &gt;&gt; </w:t>
      </w:r>
      <w:r>
        <w:rPr>
          <w:rtl/>
        </w:rPr>
        <w:t>נאור שירי (יש עתיד):</w:t>
      </w:r>
      <w:r w:rsidRPr="00B84229">
        <w:rPr>
          <w:rStyle w:val="TagStyle"/>
          <w:rtl/>
        </w:rPr>
        <w:t xml:space="preserve"> &lt;&lt; קריאה &gt;&gt;</w:t>
      </w:r>
      <w:r>
        <w:rPr>
          <w:rtl/>
        </w:rPr>
        <w:t xml:space="preserve">   </w:t>
      </w:r>
      <w:bookmarkEnd w:id="1756"/>
    </w:p>
    <w:p w:rsidR="00B84229" w:rsidRDefault="00B84229" w:rsidP="00B84229">
      <w:pPr>
        <w:pStyle w:val="KeepWithNext"/>
        <w:rPr>
          <w:rtl/>
        </w:rPr>
      </w:pPr>
    </w:p>
    <w:p w:rsidR="00B84229" w:rsidRDefault="00B84229" w:rsidP="00B84229">
      <w:pPr>
        <w:rPr>
          <w:rtl/>
        </w:rPr>
      </w:pPr>
      <w:bookmarkStart w:id="1757" w:name="_ETM_Q1_2313758"/>
      <w:bookmarkStart w:id="1758" w:name="_ETM_Q1_2314002"/>
      <w:bookmarkStart w:id="1759" w:name="_ETM_Q1_2314089"/>
      <w:bookmarkStart w:id="1760" w:name="_ETM_Q1_2314108"/>
      <w:bookmarkEnd w:id="1757"/>
      <w:bookmarkEnd w:id="1758"/>
      <w:bookmarkEnd w:id="1759"/>
      <w:bookmarkEnd w:id="1760"/>
      <w:r>
        <w:rPr>
          <w:rFonts w:hint="cs"/>
          <w:rtl/>
        </w:rPr>
        <w:t>ש</w:t>
      </w:r>
      <w:bookmarkStart w:id="1761" w:name="_ETM_Q1_2314190"/>
      <w:bookmarkEnd w:id="1761"/>
      <w:r>
        <w:rPr>
          <w:rFonts w:hint="cs"/>
          <w:rtl/>
        </w:rPr>
        <w:t>ל יו"ר הוועדה</w:t>
      </w:r>
      <w:bookmarkStart w:id="1762" w:name="_ETM_Q1_2312466"/>
      <w:bookmarkEnd w:id="1762"/>
      <w:r>
        <w:rPr>
          <w:rFonts w:hint="cs"/>
          <w:rtl/>
        </w:rPr>
        <w:t xml:space="preserve">. שלו ושל בנימין נתניהו. זאת הדעה. </w:t>
      </w:r>
    </w:p>
    <w:p w:rsidR="00B84229" w:rsidRDefault="00B84229" w:rsidP="00B84229">
      <w:pPr>
        <w:rPr>
          <w:rtl/>
        </w:rPr>
      </w:pPr>
      <w:bookmarkStart w:id="1763" w:name="_ETM_Q1_2315552"/>
      <w:bookmarkStart w:id="1764" w:name="_ETM_Q1_2315659"/>
      <w:bookmarkEnd w:id="1763"/>
      <w:bookmarkEnd w:id="1764"/>
    </w:p>
    <w:p w:rsidR="00B84229" w:rsidRDefault="00B84229" w:rsidP="00B84229">
      <w:pPr>
        <w:pStyle w:val="af5"/>
        <w:keepNext/>
        <w:rPr>
          <w:rtl/>
        </w:rPr>
      </w:pPr>
      <w:bookmarkStart w:id="1765" w:name="ET_interruption_6127_292"/>
      <w:r w:rsidRPr="00B84229">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B84229">
        <w:rPr>
          <w:rStyle w:val="TagStyle"/>
          <w:rtl/>
        </w:rPr>
        <w:t xml:space="preserve"> &lt;&lt; קריאה &gt;&gt;</w:t>
      </w:r>
      <w:r>
        <w:rPr>
          <w:rtl/>
        </w:rPr>
        <w:t xml:space="preserve">   </w:t>
      </w:r>
      <w:bookmarkEnd w:id="1765"/>
    </w:p>
    <w:p w:rsidR="00B84229" w:rsidRDefault="00B84229" w:rsidP="00B84229">
      <w:pPr>
        <w:pStyle w:val="KeepWithNext"/>
        <w:rPr>
          <w:rtl/>
        </w:rPr>
      </w:pPr>
    </w:p>
    <w:p w:rsidR="00B84229" w:rsidRDefault="00B84229" w:rsidP="00B84229">
      <w:pPr>
        <w:rPr>
          <w:rtl/>
        </w:rPr>
      </w:pPr>
      <w:bookmarkStart w:id="1766" w:name="_ETM_Q1_2315821"/>
      <w:bookmarkEnd w:id="1766"/>
      <w:r>
        <w:rPr>
          <w:rFonts w:hint="cs"/>
          <w:rtl/>
        </w:rPr>
        <w:t xml:space="preserve">- - - </w:t>
      </w:r>
      <w:bookmarkStart w:id="1767" w:name="_ETM_Q1_2316970"/>
      <w:bookmarkEnd w:id="1767"/>
      <w:r>
        <w:rPr>
          <w:rFonts w:hint="cs"/>
          <w:rtl/>
        </w:rPr>
        <w:t xml:space="preserve">זה מחיר כבד מדיי. הציבור לא יכול לעמוד בזה. </w:t>
      </w:r>
    </w:p>
    <w:p w:rsidR="00B84229" w:rsidRDefault="00B84229" w:rsidP="00B84229">
      <w:pPr>
        <w:rPr>
          <w:rtl/>
        </w:rPr>
      </w:pPr>
      <w:bookmarkStart w:id="1768" w:name="_ETM_Q1_2319308"/>
      <w:bookmarkStart w:id="1769" w:name="_ETM_Q1_2319395"/>
      <w:bookmarkEnd w:id="1768"/>
      <w:bookmarkEnd w:id="1769"/>
    </w:p>
    <w:p w:rsidR="00B84229" w:rsidRDefault="00B84229" w:rsidP="00B84229">
      <w:pPr>
        <w:pStyle w:val="af5"/>
        <w:keepNext/>
        <w:rPr>
          <w:rtl/>
        </w:rPr>
      </w:pPr>
      <w:bookmarkStart w:id="1770" w:name="ET_interruption_6361_293"/>
      <w:r w:rsidRPr="00B84229">
        <w:rPr>
          <w:rStyle w:val="TagStyle"/>
          <w:rtl/>
        </w:rPr>
        <w:t xml:space="preserve"> &lt;&lt; קריאה &gt;&gt; </w:t>
      </w:r>
      <w:r>
        <w:rPr>
          <w:rtl/>
        </w:rPr>
        <w:t>נאור שירי (יש עתיד):</w:t>
      </w:r>
      <w:r w:rsidRPr="00B84229">
        <w:rPr>
          <w:rStyle w:val="TagStyle"/>
          <w:rtl/>
        </w:rPr>
        <w:t xml:space="preserve"> &lt;&lt; קריאה &gt;&gt;</w:t>
      </w:r>
      <w:r>
        <w:rPr>
          <w:rtl/>
        </w:rPr>
        <w:t xml:space="preserve">   </w:t>
      </w:r>
      <w:bookmarkEnd w:id="1770"/>
    </w:p>
    <w:p w:rsidR="00B84229" w:rsidRDefault="00B84229" w:rsidP="00B84229">
      <w:pPr>
        <w:pStyle w:val="KeepWithNext"/>
        <w:rPr>
          <w:rtl/>
        </w:rPr>
      </w:pPr>
    </w:p>
    <w:p w:rsidR="00B84229" w:rsidRDefault="00B84229" w:rsidP="00B84229">
      <w:pPr>
        <w:rPr>
          <w:rtl/>
        </w:rPr>
      </w:pPr>
      <w:bookmarkStart w:id="1771" w:name="_ETM_Q1_2319584"/>
      <w:bookmarkEnd w:id="1771"/>
      <w:r>
        <w:rPr>
          <w:rFonts w:hint="cs"/>
          <w:rtl/>
        </w:rPr>
        <w:t xml:space="preserve">אלה כל הדעות. </w:t>
      </w:r>
    </w:p>
    <w:p w:rsidR="00B84229" w:rsidRDefault="00B84229" w:rsidP="00B84229">
      <w:pPr>
        <w:rPr>
          <w:rtl/>
        </w:rPr>
      </w:pPr>
      <w:bookmarkStart w:id="1772" w:name="_ETM_Q1_2327413"/>
      <w:bookmarkStart w:id="1773" w:name="_ETM_Q1_2327511"/>
      <w:bookmarkEnd w:id="1772"/>
      <w:bookmarkEnd w:id="1773"/>
    </w:p>
    <w:p w:rsidR="00B84229" w:rsidRDefault="00B84229" w:rsidP="00B84229">
      <w:pPr>
        <w:pStyle w:val="af5"/>
        <w:keepNext/>
        <w:rPr>
          <w:rtl/>
        </w:rPr>
      </w:pPr>
      <w:bookmarkStart w:id="1774" w:name="ET_interruption_6236_294"/>
      <w:r w:rsidRPr="00B84229">
        <w:rPr>
          <w:rStyle w:val="TagStyle"/>
          <w:rtl/>
        </w:rPr>
        <w:t xml:space="preserve"> &lt;&lt; קריאה &gt;&gt; </w:t>
      </w:r>
      <w:r>
        <w:rPr>
          <w:rtl/>
        </w:rPr>
        <w:t>נעמה לזימי (העבודה):</w:t>
      </w:r>
      <w:r w:rsidRPr="00B84229">
        <w:rPr>
          <w:rStyle w:val="TagStyle"/>
          <w:rtl/>
        </w:rPr>
        <w:t xml:space="preserve"> &lt;&lt; קריאה &gt;&gt;</w:t>
      </w:r>
      <w:r>
        <w:rPr>
          <w:rtl/>
        </w:rPr>
        <w:t xml:space="preserve">   </w:t>
      </w:r>
      <w:bookmarkEnd w:id="1774"/>
    </w:p>
    <w:p w:rsidR="00B84229" w:rsidRDefault="00B84229" w:rsidP="00B84229">
      <w:pPr>
        <w:pStyle w:val="KeepWithNext"/>
        <w:rPr>
          <w:rtl/>
        </w:rPr>
      </w:pPr>
    </w:p>
    <w:p w:rsidR="00B84229" w:rsidRDefault="00B84229" w:rsidP="00B84229">
      <w:pPr>
        <w:rPr>
          <w:rtl/>
        </w:rPr>
      </w:pPr>
      <w:bookmarkStart w:id="1775" w:name="_ETM_Q1_2327869"/>
      <w:bookmarkEnd w:id="1775"/>
      <w:r>
        <w:rPr>
          <w:rFonts w:hint="cs"/>
          <w:rtl/>
        </w:rPr>
        <w:t xml:space="preserve">כל הדעות מבית נתניהו. יו"ר הוועדה, </w:t>
      </w:r>
      <w:bookmarkStart w:id="1776" w:name="_ETM_Q1_2330825"/>
      <w:bookmarkEnd w:id="1776"/>
      <w:r>
        <w:rPr>
          <w:rFonts w:hint="cs"/>
          <w:rtl/>
        </w:rPr>
        <w:t>זה לא חוק פרסונלי? יו"</w:t>
      </w:r>
      <w:bookmarkStart w:id="1777" w:name="_ETM_Q1_2335382"/>
      <w:bookmarkStart w:id="1778" w:name="_ETM_Q1_2335493"/>
      <w:bookmarkEnd w:id="1777"/>
      <w:bookmarkEnd w:id="1778"/>
      <w:r>
        <w:rPr>
          <w:rFonts w:hint="cs"/>
          <w:rtl/>
        </w:rPr>
        <w:t xml:space="preserve">ר הוועדה, זה לא חוק פרסונלי? </w:t>
      </w:r>
      <w:bookmarkStart w:id="1779" w:name="_ETM_Q1_2336273"/>
      <w:bookmarkEnd w:id="1779"/>
      <w:r>
        <w:rPr>
          <w:rFonts w:hint="cs"/>
          <w:rtl/>
        </w:rPr>
        <w:t>זה חוק שבא לכם עליו פתאום, ככה סתם?</w:t>
      </w:r>
    </w:p>
    <w:p w:rsidR="00B84229" w:rsidRDefault="00B84229" w:rsidP="00B84229">
      <w:pPr>
        <w:rPr>
          <w:rtl/>
        </w:rPr>
      </w:pPr>
      <w:bookmarkStart w:id="1780" w:name="_ETM_Q1_2338643"/>
      <w:bookmarkStart w:id="1781" w:name="_ETM_Q1_2338743"/>
      <w:bookmarkEnd w:id="1780"/>
      <w:bookmarkEnd w:id="1781"/>
    </w:p>
    <w:p w:rsidR="00B84229" w:rsidRDefault="00B84229" w:rsidP="00B84229">
      <w:pPr>
        <w:pStyle w:val="af5"/>
        <w:keepNext/>
        <w:rPr>
          <w:rtl/>
        </w:rPr>
      </w:pPr>
      <w:bookmarkStart w:id="1782" w:name="ET_interruption_6361_295"/>
      <w:r w:rsidRPr="00B84229">
        <w:rPr>
          <w:rStyle w:val="TagStyle"/>
          <w:rtl/>
        </w:rPr>
        <w:t xml:space="preserve"> &lt;&lt; קריאה &gt;&gt; </w:t>
      </w:r>
      <w:r>
        <w:rPr>
          <w:rtl/>
        </w:rPr>
        <w:t>נאור שירי (יש עתיד):</w:t>
      </w:r>
      <w:r w:rsidRPr="00B84229">
        <w:rPr>
          <w:rStyle w:val="TagStyle"/>
          <w:rtl/>
        </w:rPr>
        <w:t xml:space="preserve"> &lt;&lt; קריאה &gt;&gt;</w:t>
      </w:r>
      <w:r>
        <w:rPr>
          <w:rtl/>
        </w:rPr>
        <w:t xml:space="preserve">   </w:t>
      </w:r>
      <w:bookmarkEnd w:id="1782"/>
    </w:p>
    <w:p w:rsidR="00B84229" w:rsidRDefault="00B84229" w:rsidP="00B84229">
      <w:pPr>
        <w:pStyle w:val="KeepWithNext"/>
        <w:rPr>
          <w:rtl/>
        </w:rPr>
      </w:pPr>
    </w:p>
    <w:p w:rsidR="00B84229" w:rsidRDefault="00B84229" w:rsidP="00B84229">
      <w:pPr>
        <w:rPr>
          <w:rtl/>
        </w:rPr>
      </w:pPr>
      <w:bookmarkStart w:id="1783" w:name="_ETM_Q1_2340550"/>
      <w:bookmarkEnd w:id="1783"/>
      <w:r>
        <w:rPr>
          <w:rFonts w:hint="cs"/>
          <w:rtl/>
        </w:rPr>
        <w:t>ה</w:t>
      </w:r>
      <w:bookmarkStart w:id="1784" w:name="_ETM_Q1_2340794"/>
      <w:bookmarkStart w:id="1785" w:name="_ETM_Q1_2340878"/>
      <w:bookmarkEnd w:id="1784"/>
      <w:bookmarkEnd w:id="1785"/>
      <w:r>
        <w:rPr>
          <w:rFonts w:hint="cs"/>
          <w:rtl/>
        </w:rPr>
        <w:t xml:space="preserve">יה במצע </w:t>
      </w:r>
      <w:bookmarkStart w:id="1786" w:name="_ETM_Q1_2341747"/>
      <w:bookmarkEnd w:id="1786"/>
      <w:r>
        <w:rPr>
          <w:rFonts w:hint="cs"/>
          <w:rtl/>
        </w:rPr>
        <w:t xml:space="preserve">שלהם. </w:t>
      </w:r>
    </w:p>
    <w:p w:rsidR="00B84229" w:rsidRDefault="00B84229" w:rsidP="00B84229">
      <w:pPr>
        <w:rPr>
          <w:rtl/>
        </w:rPr>
      </w:pPr>
      <w:bookmarkStart w:id="1787" w:name="_ETM_Q1_2344723"/>
      <w:bookmarkStart w:id="1788" w:name="_ETM_Q1_2344812"/>
      <w:bookmarkEnd w:id="1787"/>
      <w:bookmarkEnd w:id="1788"/>
    </w:p>
    <w:p w:rsidR="00B84229" w:rsidRDefault="00B84229" w:rsidP="00B84229">
      <w:pPr>
        <w:pStyle w:val="af5"/>
        <w:keepNext/>
        <w:rPr>
          <w:rtl/>
        </w:rPr>
      </w:pPr>
      <w:bookmarkStart w:id="1789" w:name="ET_interruption_5090_296"/>
      <w:r w:rsidRPr="00B84229">
        <w:rPr>
          <w:rStyle w:val="TagStyle"/>
          <w:rtl/>
        </w:rPr>
        <w:t xml:space="preserve"> &lt;&lt; קריאה &gt;&gt; </w:t>
      </w:r>
      <w:r>
        <w:rPr>
          <w:rtl/>
        </w:rPr>
        <w:t>מרב מיכאלי (העבודה):</w:t>
      </w:r>
      <w:r w:rsidRPr="00B84229">
        <w:rPr>
          <w:rStyle w:val="TagStyle"/>
          <w:rtl/>
        </w:rPr>
        <w:t xml:space="preserve"> &lt;&lt; קריאה &gt;&gt;</w:t>
      </w:r>
      <w:r>
        <w:rPr>
          <w:rtl/>
        </w:rPr>
        <w:t xml:space="preserve">   </w:t>
      </w:r>
      <w:bookmarkEnd w:id="1789"/>
    </w:p>
    <w:p w:rsidR="00B84229" w:rsidRDefault="00B84229" w:rsidP="00B84229">
      <w:pPr>
        <w:pStyle w:val="KeepWithNext"/>
        <w:rPr>
          <w:rtl/>
        </w:rPr>
      </w:pPr>
    </w:p>
    <w:p w:rsidR="00B84229" w:rsidRDefault="00B84229" w:rsidP="00B84229">
      <w:pPr>
        <w:rPr>
          <w:rtl/>
        </w:rPr>
      </w:pPr>
      <w:bookmarkStart w:id="1790" w:name="_ETM_Q1_2347196"/>
      <w:bookmarkEnd w:id="1790"/>
      <w:r>
        <w:rPr>
          <w:rFonts w:hint="cs"/>
          <w:rtl/>
        </w:rPr>
        <w:t xml:space="preserve">אני רוצה להסביר לחבריי ולחברותיי למה חבר הכנסת הלוי </w:t>
      </w:r>
      <w:bookmarkStart w:id="1791" w:name="_ETM_Q1_2360118"/>
      <w:bookmarkEnd w:id="1791"/>
      <w:r>
        <w:rPr>
          <w:rFonts w:hint="cs"/>
          <w:rtl/>
        </w:rPr>
        <w:t xml:space="preserve">לא רואה בזה חוק מושחת. אחרי הכול, הליכוד כבר שנים </w:t>
      </w:r>
      <w:bookmarkStart w:id="1792" w:name="_ETM_Q1_2365927"/>
      <w:bookmarkEnd w:id="1792"/>
      <w:r>
        <w:rPr>
          <w:rFonts w:hint="cs"/>
          <w:rtl/>
        </w:rPr>
        <w:t xml:space="preserve">על גבי שנים מחוקק חוקים שיאסרו על גופים שקשורים </w:t>
      </w:r>
      <w:bookmarkStart w:id="1793" w:name="_ETM_Q1_2369964"/>
      <w:bookmarkEnd w:id="1793"/>
      <w:r>
        <w:rPr>
          <w:rFonts w:hint="cs"/>
          <w:rtl/>
        </w:rPr>
        <w:t xml:space="preserve">למדינות שונות לתרום באופן שקוף לכל מיני ארגונים, שמקדמים שוויון, </w:t>
      </w:r>
      <w:bookmarkStart w:id="1794" w:name="_ETM_Q1_2376768"/>
      <w:bookmarkEnd w:id="1794"/>
      <w:r>
        <w:rPr>
          <w:rFonts w:hint="cs"/>
          <w:rtl/>
        </w:rPr>
        <w:t xml:space="preserve">שלום, זכויות אדם. זה אסור באיסור חמור. אסור, אסור, אסור. </w:t>
      </w:r>
    </w:p>
    <w:p w:rsidR="00B84229" w:rsidRDefault="00B84229" w:rsidP="00B84229">
      <w:pPr>
        <w:rPr>
          <w:rtl/>
        </w:rPr>
      </w:pPr>
      <w:bookmarkStart w:id="1795" w:name="_ETM_Q1_2379528"/>
      <w:bookmarkStart w:id="1796" w:name="_ETM_Q1_2379630"/>
      <w:bookmarkEnd w:id="1795"/>
      <w:bookmarkEnd w:id="1796"/>
    </w:p>
    <w:p w:rsidR="00B84229" w:rsidRDefault="00B84229" w:rsidP="00B84229">
      <w:pPr>
        <w:pStyle w:val="af6"/>
        <w:keepNext/>
        <w:rPr>
          <w:rtl/>
        </w:rPr>
      </w:pPr>
      <w:bookmarkStart w:id="1797" w:name="ET_yor_6164_297"/>
      <w:r w:rsidRPr="00B84229">
        <w:rPr>
          <w:rStyle w:val="TagStyle"/>
          <w:rtl/>
        </w:rPr>
        <w:t xml:space="preserve"> &lt;&lt; יור &gt;&gt; </w:t>
      </w:r>
      <w:r>
        <w:rPr>
          <w:rtl/>
        </w:rPr>
        <w:t>היו"ר עמית הלוי:</w:t>
      </w:r>
      <w:r w:rsidRPr="00B84229">
        <w:rPr>
          <w:rStyle w:val="TagStyle"/>
          <w:rtl/>
        </w:rPr>
        <w:t xml:space="preserve"> &lt;&lt; יור &gt;&gt;</w:t>
      </w:r>
      <w:r>
        <w:rPr>
          <w:rtl/>
        </w:rPr>
        <w:t xml:space="preserve">   </w:t>
      </w:r>
      <w:bookmarkEnd w:id="1797"/>
    </w:p>
    <w:p w:rsidR="00B84229" w:rsidRDefault="00B84229" w:rsidP="00B84229">
      <w:pPr>
        <w:pStyle w:val="KeepWithNext"/>
        <w:rPr>
          <w:rtl/>
        </w:rPr>
      </w:pPr>
    </w:p>
    <w:p w:rsidR="00B84229" w:rsidRDefault="00B84229" w:rsidP="00B84229">
      <w:pPr>
        <w:rPr>
          <w:rtl/>
        </w:rPr>
      </w:pPr>
      <w:bookmarkStart w:id="1798" w:name="_ETM_Q1_2380346"/>
      <w:bookmarkEnd w:id="1798"/>
      <w:r>
        <w:rPr>
          <w:rFonts w:hint="cs"/>
          <w:rtl/>
        </w:rPr>
        <w:t xml:space="preserve">למה אסור? יש רק חובת דיווח. </w:t>
      </w:r>
      <w:bookmarkStart w:id="1799" w:name="_ETM_Q1_2383300"/>
      <w:bookmarkEnd w:id="1799"/>
    </w:p>
    <w:p w:rsidR="00B84229" w:rsidRDefault="00B84229" w:rsidP="00B84229">
      <w:pPr>
        <w:rPr>
          <w:rStyle w:val="TagStyle"/>
          <w:rFonts w:ascii="David" w:hAnsi="David"/>
          <w:u w:val="single"/>
          <w:rtl/>
          <w:lang w:eastAsia="he-IL"/>
        </w:rPr>
      </w:pPr>
      <w:bookmarkStart w:id="1800" w:name="_ETM_Q1_2383396"/>
      <w:bookmarkStart w:id="1801" w:name="_ETM_Q1_2384057"/>
      <w:bookmarkEnd w:id="1800"/>
      <w:bookmarkEnd w:id="1801"/>
    </w:p>
    <w:p w:rsidR="00B84229" w:rsidRDefault="00B84229" w:rsidP="00B84229">
      <w:pPr>
        <w:pStyle w:val="af5"/>
        <w:keepNext/>
        <w:rPr>
          <w:rtl/>
        </w:rPr>
      </w:pPr>
      <w:bookmarkStart w:id="1802" w:name="ET_interruption_5090_299"/>
      <w:r w:rsidRPr="00B84229">
        <w:rPr>
          <w:rStyle w:val="TagStyle"/>
          <w:rtl/>
        </w:rPr>
        <w:t xml:space="preserve"> &lt;&lt; קריאה &gt;&gt; </w:t>
      </w:r>
      <w:r>
        <w:rPr>
          <w:rtl/>
        </w:rPr>
        <w:t>מרב מיכאלי (העבודה):</w:t>
      </w:r>
      <w:r w:rsidRPr="00B84229">
        <w:rPr>
          <w:rStyle w:val="TagStyle"/>
          <w:rtl/>
        </w:rPr>
        <w:t xml:space="preserve"> &lt;&lt; קריאה &gt;&gt;</w:t>
      </w:r>
      <w:r>
        <w:rPr>
          <w:rtl/>
        </w:rPr>
        <w:t xml:space="preserve">   </w:t>
      </w:r>
      <w:bookmarkEnd w:id="1802"/>
    </w:p>
    <w:p w:rsidR="00B84229" w:rsidRDefault="00B84229" w:rsidP="00B84229">
      <w:pPr>
        <w:pStyle w:val="KeepWithNext"/>
        <w:rPr>
          <w:rtl/>
        </w:rPr>
      </w:pPr>
    </w:p>
    <w:p w:rsidR="00B84229" w:rsidRDefault="00B84229" w:rsidP="00B84229">
      <w:pPr>
        <w:rPr>
          <w:rtl/>
        </w:rPr>
      </w:pPr>
      <w:r>
        <w:rPr>
          <w:rFonts w:hint="cs"/>
          <w:rtl/>
        </w:rPr>
        <w:t xml:space="preserve">בינתיים, בזמן שהם עושים </w:t>
      </w:r>
      <w:bookmarkStart w:id="1803" w:name="_ETM_Q1_2384540"/>
      <w:bookmarkEnd w:id="1803"/>
      <w:r>
        <w:rPr>
          <w:rFonts w:hint="cs"/>
          <w:rtl/>
        </w:rPr>
        <w:t xml:space="preserve">את זה, הם מטפחים תעשייה שלמה של קהלת ושות', </w:t>
      </w:r>
      <w:bookmarkStart w:id="1804" w:name="_ETM_Q1_2387995"/>
      <w:bookmarkEnd w:id="1804"/>
      <w:r>
        <w:rPr>
          <w:rFonts w:hint="cs"/>
          <w:rtl/>
        </w:rPr>
        <w:t xml:space="preserve">ערוץ 14 ושות'. הכול כסף פרטי, לא מדווח, שנתרם מהסיבות </w:t>
      </w:r>
      <w:bookmarkStart w:id="1805" w:name="_ETM_Q1_2394480"/>
      <w:bookmarkEnd w:id="1805"/>
      <w:r>
        <w:rPr>
          <w:rFonts w:hint="cs"/>
          <w:rtl/>
        </w:rPr>
        <w:t xml:space="preserve">הכי מושחתות בשביל להחזיק אותם בשלטון, ובינתיים לשטוף את המוח </w:t>
      </w:r>
      <w:bookmarkStart w:id="1806" w:name="_ETM_Q1_2397036"/>
      <w:bookmarkEnd w:id="1806"/>
      <w:r>
        <w:rPr>
          <w:rFonts w:hint="cs"/>
          <w:rtl/>
        </w:rPr>
        <w:t xml:space="preserve">של אזרחיות ואזרחי ישראל נגד זכויות אדם, נגד שוויון, נגד </w:t>
      </w:r>
      <w:bookmarkStart w:id="1807" w:name="_ETM_Q1_2401020"/>
      <w:bookmarkEnd w:id="1807"/>
      <w:r>
        <w:rPr>
          <w:rFonts w:hint="cs"/>
          <w:rtl/>
        </w:rPr>
        <w:t>שלום, בעד כפייה דתית ובעד נתניהו. ולכן, הוא לא</w:t>
      </w:r>
      <w:bookmarkStart w:id="1808" w:name="_ETM_Q1_2406533"/>
      <w:bookmarkEnd w:id="1808"/>
      <w:r>
        <w:rPr>
          <w:rFonts w:hint="cs"/>
          <w:rtl/>
        </w:rPr>
        <w:t xml:space="preserve"> מבין למה זה לא בסדר לעשות את אותה </w:t>
      </w:r>
      <w:bookmarkStart w:id="1809" w:name="_ETM_Q1_2408734"/>
      <w:bookmarkEnd w:id="1809"/>
      <w:r>
        <w:rPr>
          <w:rFonts w:hint="cs"/>
          <w:rtl/>
        </w:rPr>
        <w:t xml:space="preserve">שיטה בתרומות לנבחר ציבור, להוצאות משפטיות ורפואיות? אני לא מבינה, </w:t>
      </w:r>
      <w:bookmarkStart w:id="1810" w:name="_ETM_Q1_2412290"/>
      <w:bookmarkEnd w:id="1810"/>
      <w:r>
        <w:rPr>
          <w:rFonts w:hint="cs"/>
          <w:rtl/>
        </w:rPr>
        <w:t xml:space="preserve">זה עובד לכם כל כך טוב כל כך הרבה שנים, </w:t>
      </w:r>
      <w:bookmarkStart w:id="1811" w:name="_ETM_Q1_2414984"/>
      <w:bookmarkEnd w:id="1811"/>
      <w:r>
        <w:rPr>
          <w:rFonts w:hint="cs"/>
          <w:rtl/>
        </w:rPr>
        <w:t xml:space="preserve">למה לא לשים את זה עכשיו בחוק? מה מושחת </w:t>
      </w:r>
      <w:bookmarkStart w:id="1812" w:name="_ETM_Q1_2416484"/>
      <w:bookmarkEnd w:id="1812"/>
      <w:r>
        <w:rPr>
          <w:rFonts w:hint="cs"/>
          <w:rtl/>
        </w:rPr>
        <w:t xml:space="preserve">בשיטה שהם עצמם יצרו וסיפרו לעצמם? והיא מחזיקה אותם בשלטון </w:t>
      </w:r>
      <w:bookmarkStart w:id="1813" w:name="_ETM_Q1_2422432"/>
      <w:bookmarkEnd w:id="1813"/>
      <w:r>
        <w:rPr>
          <w:rFonts w:hint="cs"/>
          <w:rtl/>
        </w:rPr>
        <w:t xml:space="preserve">כל כך הרבה שנים. הרי אם זה עובד בשבילם, זה </w:t>
      </w:r>
      <w:bookmarkStart w:id="1814" w:name="_ETM_Q1_2423876"/>
      <w:bookmarkEnd w:id="1814"/>
      <w:r>
        <w:rPr>
          <w:rFonts w:hint="cs"/>
          <w:rtl/>
        </w:rPr>
        <w:t xml:space="preserve">לא מושחת. אם זה לא עובד בשבילם, רק אז זה </w:t>
      </w:r>
      <w:bookmarkStart w:id="1815" w:name="_ETM_Q1_2427404"/>
      <w:bookmarkEnd w:id="1815"/>
      <w:r>
        <w:rPr>
          <w:rFonts w:hint="cs"/>
          <w:rtl/>
        </w:rPr>
        <w:t xml:space="preserve">לא בסדר. זה כמו פוליטי </w:t>
      </w:r>
      <w:r>
        <w:rPr>
          <w:rtl/>
        </w:rPr>
        <w:t>–</w:t>
      </w:r>
      <w:r>
        <w:rPr>
          <w:rFonts w:hint="cs"/>
          <w:rtl/>
        </w:rPr>
        <w:t xml:space="preserve"> מה שעובד בשבילם, ז</w:t>
      </w:r>
      <w:bookmarkStart w:id="1816" w:name="_ETM_Q1_2430911"/>
      <w:bookmarkEnd w:id="1816"/>
      <w:r>
        <w:rPr>
          <w:rFonts w:hint="cs"/>
          <w:rtl/>
        </w:rPr>
        <w:t xml:space="preserve">ה לא פוליטי. ימין זה לא פוליטי. אם </w:t>
      </w:r>
      <w:bookmarkStart w:id="1817" w:name="_ETM_Q1_2432254"/>
      <w:bookmarkEnd w:id="1817"/>
      <w:r>
        <w:rPr>
          <w:rFonts w:hint="cs"/>
          <w:rtl/>
        </w:rPr>
        <w:t xml:space="preserve">זה נגד הימין, זה פוליטי וזה אסור באיסור חמור. זה </w:t>
      </w:r>
      <w:bookmarkStart w:id="1818" w:name="_ETM_Q1_2436774"/>
      <w:bookmarkEnd w:id="1818"/>
      <w:r>
        <w:rPr>
          <w:rFonts w:hint="cs"/>
          <w:rtl/>
        </w:rPr>
        <w:t xml:space="preserve">הסיפור של החוק הזה, ולכן הוא מושחת מהיסוד. הוא מתעלם </w:t>
      </w:r>
      <w:bookmarkStart w:id="1819" w:name="_ETM_Q1_2441709"/>
      <w:bookmarkEnd w:id="1819"/>
      <w:r>
        <w:rPr>
          <w:rFonts w:hint="cs"/>
          <w:rtl/>
        </w:rPr>
        <w:t>מעיקרון השוויון, הוא שם נבחרי ציבור במקום שבו לאף א</w:t>
      </w:r>
      <w:bookmarkStart w:id="1820" w:name="_ETM_Q1_2446046"/>
      <w:bookmarkEnd w:id="1820"/>
      <w:r>
        <w:rPr>
          <w:rFonts w:hint="cs"/>
          <w:rtl/>
        </w:rPr>
        <w:t xml:space="preserve">זרח ואזרחית אחרת אין אפשרות להגיע למקום שבו הם </w:t>
      </w:r>
      <w:bookmarkStart w:id="1821" w:name="_ETM_Q1_2449633"/>
      <w:bookmarkEnd w:id="1821"/>
      <w:r>
        <w:rPr>
          <w:rFonts w:hint="cs"/>
          <w:rtl/>
        </w:rPr>
        <w:t xml:space="preserve">יקבלו כסף מהציבור. </w:t>
      </w:r>
    </w:p>
    <w:p w:rsidR="00B84229" w:rsidRDefault="00B84229" w:rsidP="00B84229">
      <w:pPr>
        <w:rPr>
          <w:rtl/>
        </w:rPr>
      </w:pPr>
      <w:bookmarkStart w:id="1822" w:name="_ETM_Q1_2450148"/>
      <w:bookmarkStart w:id="1823" w:name="_ETM_Q1_2450254"/>
      <w:bookmarkEnd w:id="1822"/>
      <w:bookmarkEnd w:id="1823"/>
    </w:p>
    <w:p w:rsidR="00B84229" w:rsidRDefault="00B84229" w:rsidP="00B84229">
      <w:pPr>
        <w:pStyle w:val="af6"/>
        <w:keepNext/>
        <w:rPr>
          <w:rtl/>
        </w:rPr>
      </w:pPr>
      <w:bookmarkStart w:id="1824" w:name="ET_yor_6164_300"/>
      <w:r w:rsidRPr="00B84229">
        <w:rPr>
          <w:rStyle w:val="TagStyle"/>
          <w:rtl/>
        </w:rPr>
        <w:t xml:space="preserve"> &lt;&lt; יור &gt;&gt; </w:t>
      </w:r>
      <w:r>
        <w:rPr>
          <w:rtl/>
        </w:rPr>
        <w:t>היו"ר עמית הלוי:</w:t>
      </w:r>
      <w:r w:rsidRPr="00B84229">
        <w:rPr>
          <w:rStyle w:val="TagStyle"/>
          <w:rtl/>
        </w:rPr>
        <w:t xml:space="preserve"> &lt;&lt; יור &gt;&gt;</w:t>
      </w:r>
      <w:r>
        <w:rPr>
          <w:rtl/>
        </w:rPr>
        <w:t xml:space="preserve">   </w:t>
      </w:r>
      <w:bookmarkEnd w:id="1824"/>
    </w:p>
    <w:p w:rsidR="00B84229" w:rsidRDefault="00B84229" w:rsidP="00B84229">
      <w:pPr>
        <w:pStyle w:val="KeepWithNext"/>
        <w:rPr>
          <w:rtl/>
        </w:rPr>
      </w:pPr>
    </w:p>
    <w:p w:rsidR="00B84229" w:rsidRDefault="00B84229" w:rsidP="00B84229">
      <w:pPr>
        <w:rPr>
          <w:rtl/>
        </w:rPr>
      </w:pPr>
      <w:bookmarkStart w:id="1825" w:name="_ETM_Q1_2451294"/>
      <w:bookmarkEnd w:id="1825"/>
      <w:r>
        <w:rPr>
          <w:rFonts w:hint="cs"/>
          <w:rtl/>
        </w:rPr>
        <w:t xml:space="preserve">מרב, היום את מופלית לרעה. </w:t>
      </w:r>
    </w:p>
    <w:p w:rsidR="00B84229" w:rsidRDefault="00B84229" w:rsidP="00B84229">
      <w:pPr>
        <w:rPr>
          <w:rtl/>
        </w:rPr>
      </w:pPr>
      <w:bookmarkStart w:id="1826" w:name="_ETM_Q1_2451042"/>
      <w:bookmarkStart w:id="1827" w:name="_ETM_Q1_2451145"/>
      <w:bookmarkEnd w:id="1826"/>
      <w:bookmarkEnd w:id="1827"/>
    </w:p>
    <w:p w:rsidR="00B84229" w:rsidRDefault="00B84229" w:rsidP="00B84229">
      <w:pPr>
        <w:pStyle w:val="af5"/>
        <w:keepNext/>
        <w:rPr>
          <w:rtl/>
        </w:rPr>
      </w:pPr>
      <w:bookmarkStart w:id="1828" w:name="ET_interruption_6361_302"/>
      <w:r w:rsidRPr="00B84229">
        <w:rPr>
          <w:rStyle w:val="TagStyle"/>
          <w:rtl/>
        </w:rPr>
        <w:t xml:space="preserve"> &lt;&lt; קריאה &gt;&gt; </w:t>
      </w:r>
      <w:r>
        <w:rPr>
          <w:rtl/>
        </w:rPr>
        <w:t>נאור שירי (יש עתיד):</w:t>
      </w:r>
      <w:r w:rsidRPr="00B84229">
        <w:rPr>
          <w:rStyle w:val="TagStyle"/>
          <w:rtl/>
        </w:rPr>
        <w:t xml:space="preserve"> &lt;&lt; קריאה &gt;&gt;</w:t>
      </w:r>
      <w:r>
        <w:rPr>
          <w:rtl/>
        </w:rPr>
        <w:t xml:space="preserve">   </w:t>
      </w:r>
      <w:bookmarkEnd w:id="1828"/>
    </w:p>
    <w:p w:rsidR="00B84229" w:rsidRDefault="00B84229" w:rsidP="00B84229">
      <w:pPr>
        <w:pStyle w:val="KeepWithNext"/>
        <w:rPr>
          <w:rtl/>
        </w:rPr>
      </w:pPr>
    </w:p>
    <w:p w:rsidR="00B84229" w:rsidRDefault="00B84229" w:rsidP="00B84229">
      <w:pPr>
        <w:rPr>
          <w:rtl/>
        </w:rPr>
      </w:pPr>
      <w:r>
        <w:rPr>
          <w:rFonts w:hint="cs"/>
          <w:rtl/>
        </w:rPr>
        <w:t xml:space="preserve">אל תקבע לנו אם אנחנו מופלים לרעה. תודה. </w:t>
      </w:r>
      <w:bookmarkStart w:id="1829" w:name="_ETM_Q1_2456796"/>
      <w:bookmarkEnd w:id="1829"/>
    </w:p>
    <w:p w:rsidR="00B84229" w:rsidRPr="00B84229" w:rsidRDefault="00B84229" w:rsidP="00B84229">
      <w:pPr>
        <w:rPr>
          <w:rtl/>
        </w:rPr>
      </w:pPr>
      <w:bookmarkStart w:id="1830" w:name="_ETM_Q1_2452546"/>
      <w:bookmarkStart w:id="1831" w:name="_ETM_Q1_2452661"/>
      <w:bookmarkEnd w:id="1830"/>
      <w:bookmarkEnd w:id="1831"/>
    </w:p>
    <w:p w:rsidR="00B84229" w:rsidRDefault="00B84229" w:rsidP="00B84229">
      <w:pPr>
        <w:pStyle w:val="af5"/>
        <w:keepNext/>
        <w:rPr>
          <w:rtl/>
        </w:rPr>
      </w:pPr>
      <w:bookmarkStart w:id="1832" w:name="ET_interruption_5090_301"/>
      <w:r w:rsidRPr="00B84229">
        <w:rPr>
          <w:rStyle w:val="TagStyle"/>
          <w:rtl/>
        </w:rPr>
        <w:t xml:space="preserve"> &lt;&lt; קריאה &gt;&gt; </w:t>
      </w:r>
      <w:r>
        <w:rPr>
          <w:rtl/>
        </w:rPr>
        <w:t>מרב מיכאלי (העבודה):</w:t>
      </w:r>
      <w:r w:rsidRPr="00B84229">
        <w:rPr>
          <w:rStyle w:val="TagStyle"/>
          <w:rtl/>
        </w:rPr>
        <w:t xml:space="preserve"> &lt;&lt; קריאה &gt;&gt;</w:t>
      </w:r>
      <w:r>
        <w:rPr>
          <w:rtl/>
        </w:rPr>
        <w:t xml:space="preserve">   </w:t>
      </w:r>
      <w:bookmarkEnd w:id="1832"/>
    </w:p>
    <w:p w:rsidR="00B84229" w:rsidRDefault="00B84229" w:rsidP="00B84229">
      <w:pPr>
        <w:pStyle w:val="KeepWithNext"/>
        <w:rPr>
          <w:rtl/>
        </w:rPr>
      </w:pPr>
    </w:p>
    <w:p w:rsidR="00B84229" w:rsidRDefault="00B84229" w:rsidP="00B84229">
      <w:pPr>
        <w:rPr>
          <w:rtl/>
        </w:rPr>
      </w:pPr>
      <w:bookmarkStart w:id="1833" w:name="_ETM_Q1_2453913"/>
      <w:bookmarkEnd w:id="1833"/>
      <w:r>
        <w:rPr>
          <w:rFonts w:hint="cs"/>
          <w:rtl/>
        </w:rPr>
        <w:t xml:space="preserve">אנשים שאתם מנעתם ואתם מונעים </w:t>
      </w:r>
      <w:bookmarkStart w:id="1834" w:name="_ETM_Q1_2456461"/>
      <w:bookmarkEnd w:id="1834"/>
      <w:r>
        <w:rPr>
          <w:rFonts w:hint="cs"/>
          <w:rtl/>
        </w:rPr>
        <w:t xml:space="preserve">טיפול רפואי. </w:t>
      </w:r>
    </w:p>
    <w:p w:rsidR="00B84229" w:rsidRDefault="00B84229" w:rsidP="00B84229">
      <w:pPr>
        <w:rPr>
          <w:rtl/>
        </w:rPr>
      </w:pPr>
      <w:bookmarkStart w:id="1835" w:name="_ETM_Q1_2451721"/>
      <w:bookmarkStart w:id="1836" w:name="_ETM_Q1_2451829"/>
      <w:bookmarkEnd w:id="1835"/>
      <w:bookmarkEnd w:id="1836"/>
    </w:p>
    <w:p w:rsidR="00B84229" w:rsidRDefault="00B84229" w:rsidP="00B84229">
      <w:pPr>
        <w:pStyle w:val="af5"/>
        <w:keepNext/>
        <w:rPr>
          <w:rtl/>
        </w:rPr>
      </w:pPr>
      <w:bookmarkStart w:id="1837" w:name="ET_interruption_6361_303"/>
      <w:r w:rsidRPr="00B84229">
        <w:rPr>
          <w:rStyle w:val="TagStyle"/>
          <w:rtl/>
        </w:rPr>
        <w:t xml:space="preserve"> &lt;&lt; קריאה &gt;&gt; </w:t>
      </w:r>
      <w:r>
        <w:rPr>
          <w:rtl/>
        </w:rPr>
        <w:t>נאור שירי (יש עתיד):</w:t>
      </w:r>
      <w:r w:rsidRPr="00B84229">
        <w:rPr>
          <w:rStyle w:val="TagStyle"/>
          <w:rtl/>
        </w:rPr>
        <w:t xml:space="preserve"> &lt;&lt; קריאה &gt;&gt;</w:t>
      </w:r>
      <w:r>
        <w:rPr>
          <w:rtl/>
        </w:rPr>
        <w:t xml:space="preserve">   </w:t>
      </w:r>
      <w:bookmarkEnd w:id="1837"/>
    </w:p>
    <w:p w:rsidR="00B84229" w:rsidRDefault="00B84229" w:rsidP="00B84229">
      <w:pPr>
        <w:pStyle w:val="KeepWithNext"/>
        <w:rPr>
          <w:rtl/>
        </w:rPr>
      </w:pPr>
    </w:p>
    <w:p w:rsidR="00B84229" w:rsidRDefault="00B84229" w:rsidP="00B84229">
      <w:pPr>
        <w:rPr>
          <w:rtl/>
        </w:rPr>
      </w:pPr>
      <w:bookmarkStart w:id="1838" w:name="_ETM_Q1_2454130"/>
      <w:bookmarkStart w:id="1839" w:name="_ETM_Q1_2454371"/>
      <w:bookmarkEnd w:id="1838"/>
      <w:bookmarkEnd w:id="1839"/>
      <w:r>
        <w:rPr>
          <w:rFonts w:hint="cs"/>
          <w:rtl/>
        </w:rPr>
        <w:t>ו</w:t>
      </w:r>
      <w:bookmarkStart w:id="1840" w:name="_ETM_Q1_2454464"/>
      <w:bookmarkEnd w:id="1840"/>
      <w:r>
        <w:rPr>
          <w:rFonts w:hint="cs"/>
          <w:rtl/>
        </w:rPr>
        <w:t xml:space="preserve">תעשה לי טובה, אל תתקן. </w:t>
      </w:r>
    </w:p>
    <w:p w:rsidR="00B84229" w:rsidRDefault="00B84229" w:rsidP="00B84229">
      <w:pPr>
        <w:rPr>
          <w:rtl/>
        </w:rPr>
      </w:pPr>
      <w:bookmarkStart w:id="1841" w:name="_ETM_Q1_2458613"/>
      <w:bookmarkStart w:id="1842" w:name="_ETM_Q1_2458693"/>
      <w:bookmarkEnd w:id="1841"/>
      <w:bookmarkEnd w:id="1842"/>
    </w:p>
    <w:p w:rsidR="00B84229" w:rsidRDefault="00B84229" w:rsidP="00B84229">
      <w:pPr>
        <w:pStyle w:val="af5"/>
        <w:keepNext/>
        <w:rPr>
          <w:rtl/>
        </w:rPr>
      </w:pPr>
      <w:bookmarkStart w:id="1843" w:name="ET_interruption_5090_304"/>
      <w:r w:rsidRPr="00B84229">
        <w:rPr>
          <w:rStyle w:val="TagStyle"/>
          <w:rtl/>
        </w:rPr>
        <w:t xml:space="preserve"> &lt;&lt; קריאה &gt;&gt; </w:t>
      </w:r>
      <w:r>
        <w:rPr>
          <w:rtl/>
        </w:rPr>
        <w:t>מרב מיכאלי (העבודה):</w:t>
      </w:r>
      <w:r w:rsidRPr="00B84229">
        <w:rPr>
          <w:rStyle w:val="TagStyle"/>
          <w:rtl/>
        </w:rPr>
        <w:t xml:space="preserve"> &lt;&lt; קריאה &gt;&gt;</w:t>
      </w:r>
      <w:r>
        <w:rPr>
          <w:rtl/>
        </w:rPr>
        <w:t xml:space="preserve">   </w:t>
      </w:r>
      <w:bookmarkEnd w:id="1843"/>
    </w:p>
    <w:p w:rsidR="00B84229" w:rsidRDefault="00B84229" w:rsidP="00B84229">
      <w:pPr>
        <w:pStyle w:val="KeepWithNext"/>
        <w:rPr>
          <w:rtl/>
        </w:rPr>
      </w:pPr>
    </w:p>
    <w:p w:rsidR="00B84229" w:rsidRDefault="00B84229" w:rsidP="00B84229">
      <w:pPr>
        <w:rPr>
          <w:rtl/>
        </w:rPr>
      </w:pPr>
      <w:bookmarkStart w:id="1844" w:name="_ETM_Q1_2459201"/>
      <w:bookmarkEnd w:id="1844"/>
      <w:r>
        <w:rPr>
          <w:rFonts w:hint="cs"/>
          <w:rtl/>
        </w:rPr>
        <w:t xml:space="preserve">אתם מונעים טיפול רפואי. </w:t>
      </w:r>
    </w:p>
    <w:p w:rsidR="00B84229" w:rsidRDefault="00B84229" w:rsidP="00B84229">
      <w:pPr>
        <w:rPr>
          <w:rtl/>
        </w:rPr>
      </w:pPr>
      <w:bookmarkStart w:id="1845" w:name="_ETM_Q1_2457256"/>
      <w:bookmarkStart w:id="1846" w:name="_ETM_Q1_2457351"/>
      <w:bookmarkEnd w:id="1845"/>
      <w:bookmarkEnd w:id="1846"/>
    </w:p>
    <w:p w:rsidR="00B84229" w:rsidRDefault="00B84229" w:rsidP="00B84229">
      <w:pPr>
        <w:pStyle w:val="af6"/>
        <w:keepNext/>
        <w:rPr>
          <w:rtl/>
        </w:rPr>
      </w:pPr>
      <w:bookmarkStart w:id="1847" w:name="ET_yor_6164_305"/>
      <w:r w:rsidRPr="00B84229">
        <w:rPr>
          <w:rStyle w:val="TagStyle"/>
          <w:rtl/>
        </w:rPr>
        <w:t xml:space="preserve"> &lt;&lt; יור &gt;&gt; </w:t>
      </w:r>
      <w:r>
        <w:rPr>
          <w:rtl/>
        </w:rPr>
        <w:t>היו"ר עמית הלוי:</w:t>
      </w:r>
      <w:r w:rsidRPr="00B84229">
        <w:rPr>
          <w:rStyle w:val="TagStyle"/>
          <w:rtl/>
        </w:rPr>
        <w:t xml:space="preserve"> &lt;&lt; יור &gt;&gt;</w:t>
      </w:r>
      <w:r>
        <w:rPr>
          <w:rtl/>
        </w:rPr>
        <w:t xml:space="preserve">   </w:t>
      </w:r>
      <w:bookmarkEnd w:id="1847"/>
    </w:p>
    <w:p w:rsidR="00B84229" w:rsidRDefault="00B84229" w:rsidP="00B84229">
      <w:pPr>
        <w:pStyle w:val="KeepWithNext"/>
        <w:rPr>
          <w:rtl/>
        </w:rPr>
      </w:pPr>
    </w:p>
    <w:p w:rsidR="00B84229" w:rsidRDefault="00B84229" w:rsidP="00B84229">
      <w:pPr>
        <w:rPr>
          <w:rtl/>
        </w:rPr>
      </w:pPr>
      <w:bookmarkStart w:id="1848" w:name="_ETM_Q1_2457982"/>
      <w:bookmarkEnd w:id="1848"/>
      <w:r>
        <w:rPr>
          <w:rFonts w:hint="cs"/>
          <w:rtl/>
        </w:rPr>
        <w:t>- - -</w:t>
      </w:r>
    </w:p>
    <w:p w:rsidR="00B84229" w:rsidRDefault="00B84229" w:rsidP="00B84229">
      <w:pPr>
        <w:rPr>
          <w:rtl/>
        </w:rPr>
      </w:pPr>
      <w:bookmarkStart w:id="1849" w:name="_ETM_Q1_2454686"/>
      <w:bookmarkStart w:id="1850" w:name="_ETM_Q1_2454779"/>
      <w:bookmarkEnd w:id="1849"/>
      <w:bookmarkEnd w:id="1850"/>
    </w:p>
    <w:p w:rsidR="00B84229" w:rsidRDefault="00B84229" w:rsidP="00B84229">
      <w:pPr>
        <w:pStyle w:val="af5"/>
        <w:keepNext/>
        <w:rPr>
          <w:rtl/>
        </w:rPr>
      </w:pPr>
      <w:bookmarkStart w:id="1851" w:name="ET_interruption_6361_306"/>
      <w:r w:rsidRPr="00B84229">
        <w:rPr>
          <w:rStyle w:val="TagStyle"/>
          <w:rtl/>
        </w:rPr>
        <w:t xml:space="preserve"> &lt;&lt; קריאה &gt;&gt; </w:t>
      </w:r>
      <w:r>
        <w:rPr>
          <w:rtl/>
        </w:rPr>
        <w:t>נאור שירי (יש עתיד):</w:t>
      </w:r>
      <w:r w:rsidRPr="00B84229">
        <w:rPr>
          <w:rStyle w:val="TagStyle"/>
          <w:rtl/>
        </w:rPr>
        <w:t xml:space="preserve"> &lt;&lt; קריאה &gt;&gt;</w:t>
      </w:r>
      <w:r>
        <w:rPr>
          <w:rtl/>
        </w:rPr>
        <w:t xml:space="preserve">   </w:t>
      </w:r>
      <w:bookmarkEnd w:id="1851"/>
    </w:p>
    <w:p w:rsidR="00B84229" w:rsidRDefault="00B84229" w:rsidP="00B84229">
      <w:pPr>
        <w:pStyle w:val="KeepWithNext"/>
        <w:rPr>
          <w:rtl/>
        </w:rPr>
      </w:pPr>
    </w:p>
    <w:p w:rsidR="00B84229" w:rsidRDefault="00B84229" w:rsidP="00B84229">
      <w:pPr>
        <w:rPr>
          <w:rtl/>
        </w:rPr>
      </w:pPr>
      <w:bookmarkStart w:id="1852" w:name="_ETM_Q1_2457199"/>
      <w:bookmarkEnd w:id="1852"/>
      <w:r>
        <w:rPr>
          <w:rFonts w:hint="cs"/>
          <w:rtl/>
        </w:rPr>
        <w:t xml:space="preserve">אל תפריע לה. </w:t>
      </w:r>
      <w:bookmarkStart w:id="1853" w:name="_ETM_Q1_2460430"/>
      <w:bookmarkEnd w:id="1853"/>
    </w:p>
    <w:p w:rsidR="00B84229" w:rsidRDefault="00B84229" w:rsidP="00B84229">
      <w:pPr>
        <w:rPr>
          <w:rtl/>
        </w:rPr>
      </w:pPr>
      <w:bookmarkStart w:id="1854" w:name="_ETM_Q1_2460521"/>
      <w:bookmarkEnd w:id="1854"/>
    </w:p>
    <w:p w:rsidR="00B84229" w:rsidRDefault="00B84229" w:rsidP="00B84229">
      <w:pPr>
        <w:pStyle w:val="af6"/>
        <w:keepNext/>
        <w:rPr>
          <w:rtl/>
        </w:rPr>
      </w:pPr>
      <w:bookmarkStart w:id="1855" w:name="ET_yor_6164_307"/>
      <w:r w:rsidRPr="00B84229">
        <w:rPr>
          <w:rStyle w:val="TagStyle"/>
          <w:rtl/>
        </w:rPr>
        <w:t xml:space="preserve"> &lt;&lt; יור &gt;&gt; </w:t>
      </w:r>
      <w:r>
        <w:rPr>
          <w:rtl/>
        </w:rPr>
        <w:t>היו"ר עמית הלוי:</w:t>
      </w:r>
      <w:r w:rsidRPr="00B84229">
        <w:rPr>
          <w:rStyle w:val="TagStyle"/>
          <w:rtl/>
        </w:rPr>
        <w:t xml:space="preserve"> &lt;&lt; יור &gt;&gt;</w:t>
      </w:r>
      <w:r>
        <w:rPr>
          <w:rtl/>
        </w:rPr>
        <w:t xml:space="preserve">   </w:t>
      </w:r>
      <w:bookmarkEnd w:id="1855"/>
    </w:p>
    <w:p w:rsidR="00B84229" w:rsidRDefault="00B84229" w:rsidP="00B84229">
      <w:pPr>
        <w:pStyle w:val="KeepWithNext"/>
        <w:rPr>
          <w:rtl/>
        </w:rPr>
      </w:pPr>
    </w:p>
    <w:p w:rsidR="00B84229" w:rsidRDefault="00B84229" w:rsidP="00AC2C85">
      <w:pPr>
        <w:rPr>
          <w:rtl/>
        </w:rPr>
      </w:pPr>
      <w:bookmarkStart w:id="1856" w:name="_ETM_Q1_2458967"/>
      <w:bookmarkEnd w:id="1856"/>
      <w:r>
        <w:rPr>
          <w:rFonts w:hint="cs"/>
          <w:rtl/>
        </w:rPr>
        <w:t xml:space="preserve">היא </w:t>
      </w:r>
      <w:bookmarkStart w:id="1857" w:name="_ETM_Q1_2459444"/>
      <w:bookmarkEnd w:id="1857"/>
      <w:r>
        <w:rPr>
          <w:rFonts w:hint="cs"/>
          <w:rtl/>
        </w:rPr>
        <w:t xml:space="preserve">מדברת - - - דיון רציני. </w:t>
      </w:r>
    </w:p>
    <w:p w:rsidR="00B84229" w:rsidRDefault="00B84229" w:rsidP="00B84229">
      <w:pPr>
        <w:rPr>
          <w:rtl/>
        </w:rPr>
      </w:pPr>
    </w:p>
    <w:p w:rsidR="00B84229" w:rsidRDefault="00B84229" w:rsidP="00B84229">
      <w:pPr>
        <w:pStyle w:val="af5"/>
        <w:keepNext/>
        <w:rPr>
          <w:rtl/>
        </w:rPr>
      </w:pPr>
      <w:bookmarkStart w:id="1858" w:name="ET_interruption_6361_308"/>
      <w:r w:rsidRPr="00B84229">
        <w:rPr>
          <w:rStyle w:val="TagStyle"/>
          <w:rtl/>
        </w:rPr>
        <w:t xml:space="preserve"> &lt;&lt; קריאה &gt;&gt; </w:t>
      </w:r>
      <w:r>
        <w:rPr>
          <w:rtl/>
        </w:rPr>
        <w:t>נאור שירי (יש עתיד):</w:t>
      </w:r>
      <w:r w:rsidRPr="00B84229">
        <w:rPr>
          <w:rStyle w:val="TagStyle"/>
          <w:rtl/>
        </w:rPr>
        <w:t xml:space="preserve"> &lt;&lt; קריאה &gt;&gt;</w:t>
      </w:r>
      <w:r>
        <w:rPr>
          <w:rtl/>
        </w:rPr>
        <w:t xml:space="preserve">   </w:t>
      </w:r>
      <w:bookmarkEnd w:id="1858"/>
    </w:p>
    <w:p w:rsidR="00B84229" w:rsidRDefault="00B84229" w:rsidP="00B84229">
      <w:pPr>
        <w:pStyle w:val="KeepWithNext"/>
        <w:rPr>
          <w:rtl/>
        </w:rPr>
      </w:pPr>
    </w:p>
    <w:p w:rsidR="00B84229" w:rsidRDefault="00B84229" w:rsidP="00B84229">
      <w:pPr>
        <w:rPr>
          <w:rtl/>
        </w:rPr>
      </w:pPr>
      <w:bookmarkStart w:id="1859" w:name="_ETM_Q1_2460980"/>
      <w:bookmarkEnd w:id="1859"/>
      <w:r>
        <w:rPr>
          <w:rFonts w:hint="cs"/>
          <w:rtl/>
        </w:rPr>
        <w:t xml:space="preserve">איזה דיון רציני? </w:t>
      </w:r>
      <w:bookmarkStart w:id="1860" w:name="_ETM_Q1_2462675"/>
      <w:bookmarkEnd w:id="1860"/>
      <w:r>
        <w:rPr>
          <w:rFonts w:hint="cs"/>
          <w:rtl/>
        </w:rPr>
        <w:t xml:space="preserve">תגיד, זאת קומדיה מה שקורה פה. </w:t>
      </w:r>
    </w:p>
    <w:p w:rsidR="00B84229" w:rsidRDefault="00B84229" w:rsidP="00B84229">
      <w:pPr>
        <w:rPr>
          <w:rtl/>
        </w:rPr>
      </w:pPr>
      <w:bookmarkStart w:id="1861" w:name="_ETM_Q1_2464860"/>
      <w:bookmarkStart w:id="1862" w:name="_ETM_Q1_2464990"/>
      <w:bookmarkEnd w:id="1861"/>
      <w:bookmarkEnd w:id="1862"/>
    </w:p>
    <w:p w:rsidR="00B84229" w:rsidRDefault="00B84229" w:rsidP="00B84229">
      <w:pPr>
        <w:pStyle w:val="af5"/>
        <w:keepNext/>
        <w:rPr>
          <w:rtl/>
        </w:rPr>
      </w:pPr>
      <w:bookmarkStart w:id="1863" w:name="ET_interruption_5090_309"/>
      <w:r w:rsidRPr="00B84229">
        <w:rPr>
          <w:rStyle w:val="TagStyle"/>
          <w:rtl/>
        </w:rPr>
        <w:t xml:space="preserve"> &lt;&lt; קריאה &gt;&gt; </w:t>
      </w:r>
      <w:r>
        <w:rPr>
          <w:rtl/>
        </w:rPr>
        <w:t>מרב מיכאלי (העבודה):</w:t>
      </w:r>
      <w:r w:rsidRPr="00B84229">
        <w:rPr>
          <w:rStyle w:val="TagStyle"/>
          <w:rtl/>
        </w:rPr>
        <w:t xml:space="preserve"> &lt;&lt; קריאה &gt;&gt;</w:t>
      </w:r>
      <w:r>
        <w:rPr>
          <w:rtl/>
        </w:rPr>
        <w:t xml:space="preserve">   </w:t>
      </w:r>
      <w:bookmarkEnd w:id="1863"/>
    </w:p>
    <w:p w:rsidR="00B84229" w:rsidRDefault="00B84229" w:rsidP="00B84229">
      <w:pPr>
        <w:pStyle w:val="KeepWithNext"/>
        <w:rPr>
          <w:rtl/>
        </w:rPr>
      </w:pPr>
    </w:p>
    <w:p w:rsidR="00B84229" w:rsidRDefault="00B84229" w:rsidP="00B84229">
      <w:pPr>
        <w:rPr>
          <w:rtl/>
        </w:rPr>
      </w:pPr>
      <w:bookmarkStart w:id="1864" w:name="_ETM_Q1_2467300"/>
      <w:bookmarkEnd w:id="1864"/>
      <w:r>
        <w:rPr>
          <w:rFonts w:hint="cs"/>
          <w:rtl/>
        </w:rPr>
        <w:t xml:space="preserve">ברשותך, אדוני, אתם </w:t>
      </w:r>
      <w:bookmarkStart w:id="1865" w:name="_ETM_Q1_2467790"/>
      <w:bookmarkEnd w:id="1865"/>
      <w:r>
        <w:rPr>
          <w:rFonts w:hint="cs"/>
          <w:rtl/>
        </w:rPr>
        <w:t xml:space="preserve">מונעים טיפול רפואי בסיסי מתושבות ותושבים בצפון. ראש הממשלה שלך </w:t>
      </w:r>
      <w:bookmarkStart w:id="1866" w:name="_ETM_Q1_2474068"/>
      <w:bookmarkEnd w:id="1866"/>
      <w:r>
        <w:rPr>
          <w:rFonts w:hint="cs"/>
          <w:rtl/>
        </w:rPr>
        <w:t xml:space="preserve">הולך ועומד בקריית שמונה, ואומר לאישה ששואלת למה אין לנו </w:t>
      </w:r>
      <w:bookmarkStart w:id="1867" w:name="_ETM_Q1_2476180"/>
      <w:bookmarkEnd w:id="1867"/>
      <w:r>
        <w:rPr>
          <w:rFonts w:hint="cs"/>
          <w:rtl/>
        </w:rPr>
        <w:t xml:space="preserve">מיון קדמי לטפל בסרטן: את משעממת אותנו. אבל היא, אין </w:t>
      </w:r>
      <w:bookmarkStart w:id="1868" w:name="_ETM_Q1_2482158"/>
      <w:bookmarkEnd w:id="1868"/>
      <w:r>
        <w:rPr>
          <w:rFonts w:hint="cs"/>
          <w:rtl/>
        </w:rPr>
        <w:t xml:space="preserve">לה אפשרות לעשות גיוס המונים בשביל הסרטן, שאין לה </w:t>
      </w:r>
      <w:bookmarkStart w:id="1869" w:name="_ETM_Q1_2484091"/>
      <w:bookmarkEnd w:id="1869"/>
      <w:r>
        <w:rPr>
          <w:rFonts w:hint="cs"/>
          <w:rtl/>
        </w:rPr>
        <w:t xml:space="preserve">בשבילו מיון קדמי בקריית שמונה, נכון? בוא נסדר קצת תרומות לנבחרי ציבור בשביל מקרים הומניטריים של משפטיות, של כל מיני </w:t>
      </w:r>
      <w:bookmarkStart w:id="1870" w:name="_ETM_Q1_2494844"/>
      <w:bookmarkEnd w:id="1870"/>
      <w:r>
        <w:rPr>
          <w:rFonts w:hint="cs"/>
          <w:rtl/>
        </w:rPr>
        <w:t xml:space="preserve">עבירות שהם עברו על החוק. זה במקרה שלא שריינו אותם </w:t>
      </w:r>
      <w:bookmarkStart w:id="1871" w:name="_ETM_Q1_2499213"/>
      <w:bookmarkEnd w:id="1871"/>
      <w:r>
        <w:rPr>
          <w:rFonts w:hint="cs"/>
          <w:rtl/>
        </w:rPr>
        <w:t xml:space="preserve">בתור שרים בממשלה בוועדה אחרת בבניין הזה. </w:t>
      </w:r>
    </w:p>
    <w:p w:rsidR="00B84229" w:rsidRDefault="00B84229" w:rsidP="00B84229">
      <w:pPr>
        <w:rPr>
          <w:rtl/>
        </w:rPr>
      </w:pPr>
      <w:bookmarkStart w:id="1872" w:name="_ETM_Q1_2499661"/>
      <w:bookmarkStart w:id="1873" w:name="_ETM_Q1_2499754"/>
      <w:bookmarkEnd w:id="1872"/>
      <w:bookmarkEnd w:id="1873"/>
    </w:p>
    <w:p w:rsidR="00B84229" w:rsidRDefault="00B84229" w:rsidP="00B84229">
      <w:pPr>
        <w:pStyle w:val="af6"/>
        <w:keepNext/>
        <w:rPr>
          <w:rtl/>
        </w:rPr>
      </w:pPr>
      <w:bookmarkStart w:id="1874" w:name="ET_yor_6164_310"/>
      <w:r w:rsidRPr="00B84229">
        <w:rPr>
          <w:rStyle w:val="TagStyle"/>
          <w:rtl/>
        </w:rPr>
        <w:t xml:space="preserve"> &lt;&lt; יור &gt;&gt; </w:t>
      </w:r>
      <w:r>
        <w:rPr>
          <w:rtl/>
        </w:rPr>
        <w:t>היו"ר עמית הלוי:</w:t>
      </w:r>
      <w:r w:rsidRPr="00B84229">
        <w:rPr>
          <w:rStyle w:val="TagStyle"/>
          <w:rtl/>
        </w:rPr>
        <w:t xml:space="preserve"> &lt;&lt; יור &gt;&gt;</w:t>
      </w:r>
      <w:r>
        <w:rPr>
          <w:rtl/>
        </w:rPr>
        <w:t xml:space="preserve">   </w:t>
      </w:r>
      <w:bookmarkEnd w:id="1874"/>
    </w:p>
    <w:p w:rsidR="00B84229" w:rsidRDefault="00B84229" w:rsidP="00B84229">
      <w:pPr>
        <w:pStyle w:val="KeepWithNext"/>
        <w:rPr>
          <w:rtl/>
        </w:rPr>
      </w:pPr>
    </w:p>
    <w:p w:rsidR="00B84229" w:rsidRDefault="00B84229" w:rsidP="00B84229">
      <w:pPr>
        <w:rPr>
          <w:rtl/>
        </w:rPr>
      </w:pPr>
      <w:bookmarkStart w:id="1875" w:name="_ETM_Q1_2501027"/>
      <w:bookmarkEnd w:id="1875"/>
      <w:r>
        <w:rPr>
          <w:rFonts w:hint="cs"/>
          <w:rtl/>
        </w:rPr>
        <w:t xml:space="preserve">קודם כול, </w:t>
      </w:r>
      <w:bookmarkStart w:id="1876" w:name="_ETM_Q1_2502461"/>
      <w:bookmarkEnd w:id="1876"/>
      <w:r>
        <w:rPr>
          <w:rFonts w:hint="cs"/>
          <w:rtl/>
        </w:rPr>
        <w:t xml:space="preserve">אל תזלזלי בבעיות בריאות של עובדי ציבור ושל </w:t>
      </w:r>
      <w:bookmarkStart w:id="1877" w:name="_ETM_Q1_2504345"/>
      <w:bookmarkEnd w:id="1877"/>
      <w:r>
        <w:rPr>
          <w:rFonts w:hint="cs"/>
          <w:rtl/>
        </w:rPr>
        <w:t xml:space="preserve">נבחרי ציבור. זה לא ראוי. </w:t>
      </w:r>
    </w:p>
    <w:p w:rsidR="00B84229" w:rsidRDefault="00B84229" w:rsidP="00B84229">
      <w:pPr>
        <w:rPr>
          <w:rtl/>
        </w:rPr>
      </w:pPr>
      <w:bookmarkStart w:id="1878" w:name="_ETM_Q1_2504710"/>
      <w:bookmarkStart w:id="1879" w:name="_ETM_Q1_2504823"/>
      <w:bookmarkEnd w:id="1878"/>
      <w:bookmarkEnd w:id="1879"/>
    </w:p>
    <w:p w:rsidR="00B84229" w:rsidRDefault="00B84229" w:rsidP="00B84229">
      <w:pPr>
        <w:pStyle w:val="af5"/>
        <w:keepNext/>
        <w:rPr>
          <w:rtl/>
        </w:rPr>
      </w:pPr>
      <w:bookmarkStart w:id="1880" w:name="ET_interruption_5090_312"/>
      <w:r w:rsidRPr="00B84229">
        <w:rPr>
          <w:rStyle w:val="TagStyle"/>
          <w:rtl/>
        </w:rPr>
        <w:t xml:space="preserve"> &lt;&lt; קריאה &gt;&gt; </w:t>
      </w:r>
      <w:r>
        <w:rPr>
          <w:rtl/>
        </w:rPr>
        <w:t>מרב מיכאלי (העבודה):</w:t>
      </w:r>
      <w:r w:rsidRPr="00B84229">
        <w:rPr>
          <w:rStyle w:val="TagStyle"/>
          <w:rtl/>
        </w:rPr>
        <w:t xml:space="preserve"> &lt;&lt; קריאה &gt;&gt;</w:t>
      </w:r>
      <w:r>
        <w:rPr>
          <w:rtl/>
        </w:rPr>
        <w:t xml:space="preserve">   </w:t>
      </w:r>
      <w:bookmarkEnd w:id="1880"/>
    </w:p>
    <w:p w:rsidR="00B84229" w:rsidRDefault="00B84229" w:rsidP="00B84229">
      <w:pPr>
        <w:pStyle w:val="KeepWithNext"/>
        <w:rPr>
          <w:rtl/>
        </w:rPr>
      </w:pPr>
    </w:p>
    <w:p w:rsidR="00B84229" w:rsidRPr="00B84229" w:rsidRDefault="00B84229" w:rsidP="00B84229">
      <w:pPr>
        <w:rPr>
          <w:rtl/>
        </w:rPr>
      </w:pPr>
      <w:bookmarkStart w:id="1881" w:name="_ETM_Q1_2506982"/>
      <w:bookmarkEnd w:id="1881"/>
      <w:r>
        <w:rPr>
          <w:rFonts w:hint="cs"/>
          <w:rtl/>
        </w:rPr>
        <w:t>אנ</w:t>
      </w:r>
      <w:bookmarkStart w:id="1882" w:name="_ETM_Q1_2507273"/>
      <w:bookmarkEnd w:id="1882"/>
      <w:r>
        <w:rPr>
          <w:rFonts w:hint="cs"/>
          <w:rtl/>
        </w:rPr>
        <w:t>י</w:t>
      </w:r>
      <w:bookmarkStart w:id="1883" w:name="_ETM_Q1_2507377"/>
      <w:bookmarkEnd w:id="1883"/>
      <w:r>
        <w:rPr>
          <w:rFonts w:hint="cs"/>
          <w:rtl/>
        </w:rPr>
        <w:t xml:space="preserve"> לא מזלזלת בבעיות בריאות של אף אחד. </w:t>
      </w:r>
    </w:p>
    <w:p w:rsidR="00B84229" w:rsidRDefault="00B84229" w:rsidP="00B84229">
      <w:pPr>
        <w:rPr>
          <w:rtl/>
        </w:rPr>
      </w:pPr>
      <w:bookmarkStart w:id="1884" w:name="_ETM_Q1_2504145"/>
      <w:bookmarkStart w:id="1885" w:name="_ETM_Q1_2504272"/>
      <w:bookmarkEnd w:id="1884"/>
      <w:bookmarkEnd w:id="1885"/>
    </w:p>
    <w:p w:rsidR="00B84229" w:rsidRDefault="00B84229" w:rsidP="00B84229">
      <w:pPr>
        <w:pStyle w:val="af6"/>
        <w:keepNext/>
        <w:rPr>
          <w:rtl/>
        </w:rPr>
      </w:pPr>
      <w:bookmarkStart w:id="1886" w:name="ET_yor_6164_311"/>
      <w:r w:rsidRPr="00B84229">
        <w:rPr>
          <w:rStyle w:val="TagStyle"/>
          <w:rtl/>
        </w:rPr>
        <w:t xml:space="preserve"> &lt;&lt; יור &gt;&gt; </w:t>
      </w:r>
      <w:r>
        <w:rPr>
          <w:rtl/>
        </w:rPr>
        <w:t>היו"ר עמית הלוי:</w:t>
      </w:r>
      <w:r w:rsidRPr="00B84229">
        <w:rPr>
          <w:rStyle w:val="TagStyle"/>
          <w:rtl/>
        </w:rPr>
        <w:t xml:space="preserve"> &lt;&lt; יור &gt;&gt;</w:t>
      </w:r>
      <w:r>
        <w:rPr>
          <w:rtl/>
        </w:rPr>
        <w:t xml:space="preserve">   </w:t>
      </w:r>
      <w:bookmarkEnd w:id="1886"/>
    </w:p>
    <w:p w:rsidR="00B84229" w:rsidRDefault="00B84229" w:rsidP="00B84229">
      <w:pPr>
        <w:pStyle w:val="KeepWithNext"/>
        <w:rPr>
          <w:rtl/>
        </w:rPr>
      </w:pPr>
    </w:p>
    <w:p w:rsidR="00B84229" w:rsidRDefault="00B84229" w:rsidP="00B84229">
      <w:pPr>
        <w:rPr>
          <w:rtl/>
        </w:rPr>
      </w:pPr>
      <w:bookmarkStart w:id="1887" w:name="_ETM_Q1_2504955"/>
      <w:bookmarkEnd w:id="1887"/>
      <w:r>
        <w:rPr>
          <w:rFonts w:hint="cs"/>
          <w:rtl/>
        </w:rPr>
        <w:t xml:space="preserve">והיום הם מופלים לרעה. </w:t>
      </w:r>
      <w:bookmarkStart w:id="1888" w:name="_ETM_Q1_2507165"/>
      <w:bookmarkEnd w:id="1888"/>
    </w:p>
    <w:p w:rsidR="00B84229" w:rsidRDefault="00B84229" w:rsidP="00B84229">
      <w:pPr>
        <w:rPr>
          <w:rtl/>
        </w:rPr>
      </w:pPr>
      <w:bookmarkStart w:id="1889" w:name="_ETM_Q1_2507277"/>
      <w:bookmarkEnd w:id="1889"/>
    </w:p>
    <w:p w:rsidR="00B84229" w:rsidRDefault="00B84229" w:rsidP="00B84229">
      <w:pPr>
        <w:pStyle w:val="af5"/>
        <w:keepNext/>
        <w:rPr>
          <w:rtl/>
        </w:rPr>
      </w:pPr>
      <w:bookmarkStart w:id="1890" w:name="ET_interruption_6236_313"/>
      <w:r w:rsidRPr="00B84229">
        <w:rPr>
          <w:rStyle w:val="TagStyle"/>
          <w:rtl/>
        </w:rPr>
        <w:t xml:space="preserve"> &lt;&lt; קריאה &gt;&gt; </w:t>
      </w:r>
      <w:r>
        <w:rPr>
          <w:rtl/>
        </w:rPr>
        <w:t>נעמה לזימי (העבודה):</w:t>
      </w:r>
      <w:r w:rsidRPr="00B84229">
        <w:rPr>
          <w:rStyle w:val="TagStyle"/>
          <w:rtl/>
        </w:rPr>
        <w:t xml:space="preserve"> &lt;&lt; קריאה &gt;&gt;</w:t>
      </w:r>
      <w:r>
        <w:rPr>
          <w:rtl/>
        </w:rPr>
        <w:t xml:space="preserve">   </w:t>
      </w:r>
      <w:bookmarkEnd w:id="1890"/>
    </w:p>
    <w:p w:rsidR="00B84229" w:rsidRDefault="00B84229" w:rsidP="00B84229">
      <w:pPr>
        <w:pStyle w:val="KeepWithNext"/>
        <w:rPr>
          <w:rtl/>
        </w:rPr>
      </w:pPr>
    </w:p>
    <w:p w:rsidR="00B84229" w:rsidRDefault="00B84229" w:rsidP="00B84229">
      <w:pPr>
        <w:rPr>
          <w:rtl/>
        </w:rPr>
      </w:pPr>
      <w:bookmarkStart w:id="1891" w:name="_ETM_Q1_2508994"/>
      <w:bookmarkEnd w:id="1891"/>
      <w:r>
        <w:rPr>
          <w:rFonts w:hint="cs"/>
          <w:rtl/>
        </w:rPr>
        <w:t xml:space="preserve">תשקיע בכל החברה </w:t>
      </w:r>
      <w:bookmarkStart w:id="1892" w:name="_ETM_Q1_2511322"/>
      <w:bookmarkEnd w:id="1892"/>
      <w:r>
        <w:rPr>
          <w:rFonts w:hint="cs"/>
          <w:rtl/>
        </w:rPr>
        <w:t xml:space="preserve">הישראלית. אז תרחיבו תשתיות של בריאות לכל הציבור. </w:t>
      </w:r>
    </w:p>
    <w:p w:rsidR="00B84229" w:rsidRDefault="00B84229" w:rsidP="00B84229">
      <w:pPr>
        <w:rPr>
          <w:rtl/>
        </w:rPr>
      </w:pPr>
      <w:bookmarkStart w:id="1893" w:name="_ETM_Q1_2513146"/>
      <w:bookmarkStart w:id="1894" w:name="_ETM_Q1_2513247"/>
      <w:bookmarkEnd w:id="1893"/>
      <w:bookmarkEnd w:id="1894"/>
    </w:p>
    <w:p w:rsidR="00B84229" w:rsidRDefault="00B84229" w:rsidP="00B84229">
      <w:pPr>
        <w:pStyle w:val="af5"/>
        <w:keepNext/>
        <w:rPr>
          <w:rtl/>
        </w:rPr>
      </w:pPr>
      <w:bookmarkStart w:id="1895" w:name="ET_interruption_5090_314"/>
      <w:r w:rsidRPr="00B84229">
        <w:rPr>
          <w:rStyle w:val="TagStyle"/>
          <w:rtl/>
        </w:rPr>
        <w:t xml:space="preserve"> &lt;&lt; קריאה &gt;&gt; </w:t>
      </w:r>
      <w:r>
        <w:rPr>
          <w:rtl/>
        </w:rPr>
        <w:t>מרב מיכאלי (העבודה):</w:t>
      </w:r>
      <w:r w:rsidRPr="00B84229">
        <w:rPr>
          <w:rStyle w:val="TagStyle"/>
          <w:rtl/>
        </w:rPr>
        <w:t xml:space="preserve"> &lt;&lt; קריאה &gt;&gt;</w:t>
      </w:r>
      <w:r>
        <w:rPr>
          <w:rtl/>
        </w:rPr>
        <w:t xml:space="preserve">   </w:t>
      </w:r>
      <w:bookmarkEnd w:id="1895"/>
    </w:p>
    <w:p w:rsidR="00B84229" w:rsidRDefault="00B84229" w:rsidP="00B84229">
      <w:pPr>
        <w:pStyle w:val="KeepWithNext"/>
        <w:rPr>
          <w:rtl/>
        </w:rPr>
      </w:pPr>
    </w:p>
    <w:p w:rsidR="00B84229" w:rsidRDefault="00B84229" w:rsidP="00B84229">
      <w:pPr>
        <w:rPr>
          <w:rtl/>
        </w:rPr>
      </w:pPr>
      <w:bookmarkStart w:id="1896" w:name="_ETM_Q1_2515527"/>
      <w:bookmarkEnd w:id="1896"/>
      <w:r>
        <w:rPr>
          <w:rFonts w:hint="cs"/>
          <w:rtl/>
        </w:rPr>
        <w:t xml:space="preserve">תשקיע בתשתית </w:t>
      </w:r>
      <w:bookmarkStart w:id="1897" w:name="_ETM_Q1_2512694"/>
      <w:bookmarkEnd w:id="1897"/>
      <w:r>
        <w:rPr>
          <w:rFonts w:hint="cs"/>
          <w:rtl/>
        </w:rPr>
        <w:t xml:space="preserve">האנושית. </w:t>
      </w:r>
    </w:p>
    <w:p w:rsidR="00B84229" w:rsidRDefault="00B84229" w:rsidP="00B84229">
      <w:pPr>
        <w:rPr>
          <w:rtl/>
        </w:rPr>
      </w:pPr>
      <w:bookmarkStart w:id="1898" w:name="_ETM_Q1_2513288"/>
      <w:bookmarkStart w:id="1899" w:name="_ETM_Q1_2513398"/>
      <w:bookmarkEnd w:id="1898"/>
      <w:bookmarkEnd w:id="1899"/>
    </w:p>
    <w:p w:rsidR="00B84229" w:rsidRDefault="00B84229" w:rsidP="00B84229">
      <w:pPr>
        <w:pStyle w:val="af5"/>
        <w:keepNext/>
        <w:rPr>
          <w:rtl/>
        </w:rPr>
      </w:pPr>
      <w:bookmarkStart w:id="1900" w:name="ET_interruption_6236_315"/>
      <w:r w:rsidRPr="00B84229">
        <w:rPr>
          <w:rStyle w:val="TagStyle"/>
          <w:rtl/>
        </w:rPr>
        <w:t xml:space="preserve"> &lt;&lt; קריאה &gt;&gt; </w:t>
      </w:r>
      <w:r>
        <w:rPr>
          <w:rtl/>
        </w:rPr>
        <w:t>נעמה לזימי (העבודה):</w:t>
      </w:r>
      <w:r w:rsidRPr="00B84229">
        <w:rPr>
          <w:rStyle w:val="TagStyle"/>
          <w:rtl/>
        </w:rPr>
        <w:t xml:space="preserve"> &lt;&lt; קריאה &gt;&gt;</w:t>
      </w:r>
      <w:r>
        <w:rPr>
          <w:rtl/>
        </w:rPr>
        <w:t xml:space="preserve">   </w:t>
      </w:r>
      <w:bookmarkEnd w:id="1900"/>
    </w:p>
    <w:p w:rsidR="00B84229" w:rsidRDefault="00B84229" w:rsidP="00B84229">
      <w:pPr>
        <w:pStyle w:val="KeepWithNext"/>
        <w:rPr>
          <w:rtl/>
        </w:rPr>
      </w:pPr>
    </w:p>
    <w:p w:rsidR="00B84229" w:rsidRDefault="00B84229" w:rsidP="00B84229">
      <w:pPr>
        <w:rPr>
          <w:rtl/>
        </w:rPr>
      </w:pPr>
      <w:bookmarkStart w:id="1901" w:name="_ETM_Q1_2515910"/>
      <w:bookmarkEnd w:id="1901"/>
      <w:r>
        <w:rPr>
          <w:rFonts w:hint="cs"/>
          <w:rtl/>
        </w:rPr>
        <w:t xml:space="preserve">ואז כולם ייהנו. </w:t>
      </w:r>
    </w:p>
    <w:p w:rsidR="00B84229" w:rsidRDefault="00B84229" w:rsidP="00B84229">
      <w:pPr>
        <w:rPr>
          <w:rtl/>
        </w:rPr>
      </w:pPr>
      <w:bookmarkStart w:id="1902" w:name="_ETM_Q1_2516312"/>
      <w:bookmarkStart w:id="1903" w:name="_ETM_Q1_2516435"/>
      <w:bookmarkEnd w:id="1902"/>
      <w:bookmarkEnd w:id="1903"/>
    </w:p>
    <w:p w:rsidR="00B84229" w:rsidRDefault="00B84229" w:rsidP="00B84229">
      <w:pPr>
        <w:pStyle w:val="af6"/>
        <w:keepNext/>
        <w:rPr>
          <w:rtl/>
        </w:rPr>
      </w:pPr>
      <w:bookmarkStart w:id="1904" w:name="ET_yor_6164_316"/>
      <w:r w:rsidRPr="00B84229">
        <w:rPr>
          <w:rStyle w:val="TagStyle"/>
          <w:rtl/>
        </w:rPr>
        <w:t xml:space="preserve"> &lt;&lt; יור &gt;&gt; </w:t>
      </w:r>
      <w:r>
        <w:rPr>
          <w:rtl/>
        </w:rPr>
        <w:t>היו"ר עמית הלוי:</w:t>
      </w:r>
      <w:r w:rsidRPr="00B84229">
        <w:rPr>
          <w:rStyle w:val="TagStyle"/>
          <w:rtl/>
        </w:rPr>
        <w:t xml:space="preserve"> &lt;&lt; יור &gt;&gt;</w:t>
      </w:r>
      <w:r>
        <w:rPr>
          <w:rtl/>
        </w:rPr>
        <w:t xml:space="preserve">   </w:t>
      </w:r>
      <w:bookmarkEnd w:id="1904"/>
    </w:p>
    <w:p w:rsidR="00B84229" w:rsidRDefault="00B84229" w:rsidP="00B84229">
      <w:pPr>
        <w:pStyle w:val="KeepWithNext"/>
        <w:rPr>
          <w:rtl/>
        </w:rPr>
      </w:pPr>
    </w:p>
    <w:p w:rsidR="00B84229" w:rsidRDefault="00B84229" w:rsidP="00B84229">
      <w:pPr>
        <w:rPr>
          <w:rtl/>
        </w:rPr>
      </w:pPr>
      <w:bookmarkStart w:id="1905" w:name="_ETM_Q1_2514918"/>
      <w:bookmarkEnd w:id="1905"/>
      <w:r>
        <w:rPr>
          <w:rFonts w:hint="cs"/>
          <w:rtl/>
        </w:rPr>
        <w:t xml:space="preserve">רגע, יש לך טלפון. </w:t>
      </w:r>
      <w:bookmarkStart w:id="1906" w:name="_ETM_Q1_2518259"/>
      <w:bookmarkEnd w:id="1906"/>
      <w:r>
        <w:rPr>
          <w:rFonts w:hint="cs"/>
          <w:rtl/>
        </w:rPr>
        <w:t xml:space="preserve">תאמיני לי, אני הסתכלתי. כשעושים מימון המונים למקרים </w:t>
      </w:r>
      <w:bookmarkStart w:id="1907" w:name="_ETM_Q1_2523012"/>
      <w:bookmarkEnd w:id="1907"/>
      <w:r>
        <w:rPr>
          <w:rFonts w:hint="cs"/>
          <w:rtl/>
        </w:rPr>
        <w:t xml:space="preserve">שלהם, זה קורה כל הזמן. רק לאנשי ציבור ואילו לך </w:t>
      </w:r>
      <w:bookmarkStart w:id="1908" w:name="_ETM_Q1_2527727"/>
      <w:bookmarkEnd w:id="1908"/>
      <w:r>
        <w:rPr>
          <w:rFonts w:hint="cs"/>
          <w:rtl/>
        </w:rPr>
        <w:t xml:space="preserve">היה, את לא תוכלי לעשות. אני בא לעזור. </w:t>
      </w:r>
    </w:p>
    <w:p w:rsidR="00B84229" w:rsidRDefault="00B84229" w:rsidP="00B84229">
      <w:pPr>
        <w:rPr>
          <w:rtl/>
        </w:rPr>
      </w:pPr>
    </w:p>
    <w:p w:rsidR="00B84229" w:rsidRDefault="00B84229" w:rsidP="00B84229">
      <w:pPr>
        <w:pStyle w:val="af5"/>
        <w:keepNext/>
        <w:rPr>
          <w:rtl/>
        </w:rPr>
      </w:pPr>
      <w:bookmarkStart w:id="1909" w:name="ET_interruption_5090_317"/>
      <w:r w:rsidRPr="00B84229">
        <w:rPr>
          <w:rStyle w:val="TagStyle"/>
          <w:rtl/>
        </w:rPr>
        <w:t xml:space="preserve"> &lt;&lt; קריאה &gt;&gt; </w:t>
      </w:r>
      <w:r>
        <w:rPr>
          <w:rtl/>
        </w:rPr>
        <w:t>מרב מיכאלי (העבודה):</w:t>
      </w:r>
      <w:r w:rsidRPr="00B84229">
        <w:rPr>
          <w:rStyle w:val="TagStyle"/>
          <w:rtl/>
        </w:rPr>
        <w:t xml:space="preserve"> &lt;&lt; קריאה &gt;&gt;</w:t>
      </w:r>
      <w:r>
        <w:rPr>
          <w:rtl/>
        </w:rPr>
        <w:t xml:space="preserve">   </w:t>
      </w:r>
      <w:bookmarkEnd w:id="1909"/>
    </w:p>
    <w:p w:rsidR="00B84229" w:rsidRDefault="00B84229" w:rsidP="00B84229">
      <w:pPr>
        <w:pStyle w:val="KeepWithNext"/>
        <w:rPr>
          <w:rtl/>
        </w:rPr>
      </w:pPr>
    </w:p>
    <w:p w:rsidR="00B84229" w:rsidRDefault="00B84229" w:rsidP="00B84229">
      <w:pPr>
        <w:rPr>
          <w:rtl/>
        </w:rPr>
      </w:pPr>
      <w:bookmarkStart w:id="1910" w:name="_ETM_Q1_2528268"/>
      <w:bookmarkEnd w:id="1910"/>
      <w:r>
        <w:rPr>
          <w:rFonts w:hint="cs"/>
          <w:rtl/>
        </w:rPr>
        <w:t xml:space="preserve">אתם מונעים </w:t>
      </w:r>
      <w:bookmarkStart w:id="1911" w:name="_ETM_Q1_2527360"/>
      <w:bookmarkEnd w:id="1911"/>
      <w:r>
        <w:rPr>
          <w:rFonts w:hint="cs"/>
          <w:rtl/>
        </w:rPr>
        <w:t xml:space="preserve">מהם טיפול ציבורי רפואי. </w:t>
      </w:r>
    </w:p>
    <w:p w:rsidR="00B84229" w:rsidRDefault="00B84229" w:rsidP="00B84229">
      <w:pPr>
        <w:rPr>
          <w:rtl/>
        </w:rPr>
      </w:pPr>
      <w:bookmarkStart w:id="1912" w:name="_ETM_Q1_2533743"/>
      <w:bookmarkStart w:id="1913" w:name="_ETM_Q1_2533848"/>
      <w:bookmarkEnd w:id="1912"/>
      <w:bookmarkEnd w:id="1913"/>
    </w:p>
    <w:p w:rsidR="00B84229" w:rsidRDefault="00B84229" w:rsidP="00B84229">
      <w:pPr>
        <w:pStyle w:val="af5"/>
        <w:keepNext/>
        <w:rPr>
          <w:rtl/>
        </w:rPr>
      </w:pPr>
      <w:bookmarkStart w:id="1914" w:name="ET_interruption_6341_318"/>
      <w:r w:rsidRPr="00B84229">
        <w:rPr>
          <w:rStyle w:val="TagStyle"/>
          <w:rtl/>
        </w:rPr>
        <w:t xml:space="preserve"> &lt;&lt; קריאה &gt;&gt; </w:t>
      </w:r>
      <w:r>
        <w:rPr>
          <w:rtl/>
        </w:rPr>
        <w:t>דבי ביטון (יש עתיד):</w:t>
      </w:r>
      <w:r w:rsidRPr="00B84229">
        <w:rPr>
          <w:rStyle w:val="TagStyle"/>
          <w:rtl/>
        </w:rPr>
        <w:t xml:space="preserve"> &lt;&lt; קריאה &gt;&gt;</w:t>
      </w:r>
      <w:r>
        <w:rPr>
          <w:rtl/>
        </w:rPr>
        <w:t xml:space="preserve">   </w:t>
      </w:r>
      <w:bookmarkEnd w:id="1914"/>
    </w:p>
    <w:p w:rsidR="00B84229" w:rsidRDefault="00B84229" w:rsidP="00B84229">
      <w:pPr>
        <w:pStyle w:val="KeepWithNext"/>
        <w:rPr>
          <w:rtl/>
        </w:rPr>
      </w:pPr>
    </w:p>
    <w:p w:rsidR="00042BBB" w:rsidRDefault="00B84229" w:rsidP="00B84229">
      <w:pPr>
        <w:rPr>
          <w:rtl/>
        </w:rPr>
      </w:pPr>
      <w:bookmarkStart w:id="1915" w:name="_ETM_Q1_2532252"/>
      <w:bookmarkEnd w:id="1915"/>
      <w:r>
        <w:rPr>
          <w:rFonts w:hint="cs"/>
          <w:rtl/>
        </w:rPr>
        <w:t>ה</w:t>
      </w:r>
      <w:bookmarkStart w:id="1916" w:name="_ETM_Q1_2532506"/>
      <w:bookmarkEnd w:id="1916"/>
      <w:r>
        <w:rPr>
          <w:rFonts w:hint="cs"/>
          <w:rtl/>
        </w:rPr>
        <w:t>נ</w:t>
      </w:r>
      <w:bookmarkStart w:id="1917" w:name="_ETM_Q1_2532598"/>
      <w:bookmarkEnd w:id="1917"/>
      <w:r>
        <w:rPr>
          <w:rFonts w:hint="cs"/>
          <w:rtl/>
        </w:rPr>
        <w:t xml:space="preserve">סיעה שלו לרומא עלתה יותר </w:t>
      </w:r>
      <w:r w:rsidR="00042BBB">
        <w:rPr>
          <w:rFonts w:hint="cs"/>
          <w:rtl/>
        </w:rPr>
        <w:t xml:space="preserve">ממה </w:t>
      </w:r>
      <w:bookmarkStart w:id="1918" w:name="_ETM_Q1_2536233"/>
      <w:bookmarkEnd w:id="1918"/>
      <w:r w:rsidR="00042BBB">
        <w:rPr>
          <w:rFonts w:hint="cs"/>
          <w:rtl/>
        </w:rPr>
        <w:t>שאת - - -</w:t>
      </w:r>
    </w:p>
    <w:p w:rsidR="00042BBB" w:rsidRDefault="00042BBB" w:rsidP="00B84229">
      <w:pPr>
        <w:rPr>
          <w:rtl/>
        </w:rPr>
      </w:pPr>
      <w:bookmarkStart w:id="1919" w:name="_ETM_Q1_2533627"/>
      <w:bookmarkStart w:id="1920" w:name="_ETM_Q1_2533714"/>
      <w:bookmarkEnd w:id="1919"/>
      <w:bookmarkEnd w:id="1920"/>
    </w:p>
    <w:p w:rsidR="00042BBB" w:rsidRDefault="00042BBB" w:rsidP="00042BBB">
      <w:pPr>
        <w:pStyle w:val="af6"/>
        <w:keepNext/>
        <w:rPr>
          <w:rtl/>
        </w:rPr>
      </w:pPr>
      <w:bookmarkStart w:id="1921" w:name="ET_yor_6164_319"/>
      <w:r w:rsidRPr="00042BBB">
        <w:rPr>
          <w:rStyle w:val="TagStyle"/>
          <w:rtl/>
        </w:rPr>
        <w:t xml:space="preserve"> &lt;&lt; יור &gt;&gt; </w:t>
      </w:r>
      <w:r>
        <w:rPr>
          <w:rtl/>
        </w:rPr>
        <w:t>היו"ר עמית הלוי:</w:t>
      </w:r>
      <w:r w:rsidRPr="00042BBB">
        <w:rPr>
          <w:rStyle w:val="TagStyle"/>
          <w:rtl/>
        </w:rPr>
        <w:t xml:space="preserve"> &lt;&lt; יור &gt;&gt;</w:t>
      </w:r>
      <w:r>
        <w:rPr>
          <w:rtl/>
        </w:rPr>
        <w:t xml:space="preserve">   </w:t>
      </w:r>
      <w:bookmarkEnd w:id="1921"/>
    </w:p>
    <w:p w:rsidR="00042BBB" w:rsidRDefault="00042BBB" w:rsidP="00042BBB">
      <w:pPr>
        <w:pStyle w:val="KeepWithNext"/>
        <w:rPr>
          <w:rtl/>
        </w:rPr>
      </w:pPr>
    </w:p>
    <w:p w:rsidR="00042BBB" w:rsidRDefault="00042BBB" w:rsidP="00042BBB">
      <w:pPr>
        <w:rPr>
          <w:rtl/>
        </w:rPr>
      </w:pPr>
      <w:bookmarkStart w:id="1922" w:name="_ETM_Q1_2534834"/>
      <w:bookmarkEnd w:id="1922"/>
      <w:r>
        <w:rPr>
          <w:rFonts w:hint="cs"/>
          <w:rtl/>
        </w:rPr>
        <w:t xml:space="preserve">חברת הכנסת מיכאלי. </w:t>
      </w:r>
    </w:p>
    <w:p w:rsidR="00042BBB" w:rsidRDefault="00042BBB" w:rsidP="00042BBB">
      <w:pPr>
        <w:rPr>
          <w:rtl/>
        </w:rPr>
      </w:pPr>
      <w:bookmarkStart w:id="1923" w:name="_ETM_Q1_2535671"/>
      <w:bookmarkStart w:id="1924" w:name="_ETM_Q1_2535765"/>
      <w:bookmarkEnd w:id="1923"/>
      <w:bookmarkEnd w:id="1924"/>
    </w:p>
    <w:p w:rsidR="00042BBB" w:rsidRDefault="00042BBB" w:rsidP="00042BBB">
      <w:pPr>
        <w:pStyle w:val="af5"/>
        <w:keepNext/>
        <w:rPr>
          <w:rtl/>
        </w:rPr>
      </w:pPr>
      <w:bookmarkStart w:id="1925" w:name="ET_interruption_6236_320"/>
      <w:r w:rsidRPr="00042BBB">
        <w:rPr>
          <w:rStyle w:val="TagStyle"/>
          <w:rtl/>
        </w:rPr>
        <w:t xml:space="preserve"> &lt;&lt; קריאה &gt;&gt; </w:t>
      </w:r>
      <w:r>
        <w:rPr>
          <w:rtl/>
        </w:rPr>
        <w:t>נעמה לזימי (העבודה):</w:t>
      </w:r>
      <w:r w:rsidRPr="00042BBB">
        <w:rPr>
          <w:rStyle w:val="TagStyle"/>
          <w:rtl/>
        </w:rPr>
        <w:t xml:space="preserve"> &lt;&lt; קריאה &gt;&gt;</w:t>
      </w:r>
      <w:r>
        <w:rPr>
          <w:rtl/>
        </w:rPr>
        <w:t xml:space="preserve">   </w:t>
      </w:r>
      <w:bookmarkEnd w:id="1925"/>
    </w:p>
    <w:p w:rsidR="00042BBB" w:rsidRDefault="00042BBB" w:rsidP="00042BBB">
      <w:pPr>
        <w:pStyle w:val="KeepWithNext"/>
        <w:rPr>
          <w:rtl/>
        </w:rPr>
      </w:pPr>
    </w:p>
    <w:p w:rsidR="00B84229" w:rsidRDefault="00042BBB" w:rsidP="00042BBB">
      <w:pPr>
        <w:rPr>
          <w:rtl/>
        </w:rPr>
      </w:pPr>
      <w:bookmarkStart w:id="1926" w:name="_ETM_Q1_2536205"/>
      <w:bookmarkStart w:id="1927" w:name="_ETM_Q1_2536455"/>
      <w:bookmarkStart w:id="1928" w:name="_ETM_Q1_2536531"/>
      <w:bookmarkEnd w:id="1926"/>
      <w:bookmarkEnd w:id="1927"/>
      <w:bookmarkEnd w:id="1928"/>
      <w:r>
        <w:rPr>
          <w:rFonts w:hint="cs"/>
          <w:rtl/>
        </w:rPr>
        <w:t xml:space="preserve">שמתם לב? השוויון בכנסת הזאת עוסקת </w:t>
      </w:r>
      <w:bookmarkStart w:id="1929" w:name="_ETM_Q1_2536854"/>
      <w:bookmarkEnd w:id="1929"/>
      <w:r>
        <w:rPr>
          <w:rFonts w:hint="cs"/>
          <w:rtl/>
        </w:rPr>
        <w:t xml:space="preserve">רק בעצמה. רק נבחרי הציבור צריכים חקיקה בכנסת הזאת. מעניין. בינתיים, אתם דואגים רק לח"כים. איפה </w:t>
      </w:r>
      <w:bookmarkStart w:id="1930" w:name="_ETM_Q1_2543102"/>
      <w:bookmarkEnd w:id="1930"/>
      <w:r>
        <w:rPr>
          <w:rFonts w:hint="cs"/>
          <w:rtl/>
        </w:rPr>
        <w:t>הציבור?</w:t>
      </w:r>
    </w:p>
    <w:p w:rsidR="00042BBB" w:rsidRDefault="00042BBB" w:rsidP="00042BBB">
      <w:pPr>
        <w:pStyle w:val="af5"/>
        <w:keepNext/>
        <w:rPr>
          <w:rStyle w:val="TagStyle"/>
          <w:rtl/>
        </w:rPr>
      </w:pPr>
      <w:bookmarkStart w:id="1931" w:name="_ETM_Q1_2540112"/>
      <w:bookmarkStart w:id="1932" w:name="_ETM_Q1_2540224"/>
      <w:bookmarkStart w:id="1933" w:name="_ETM_Q1_2329471"/>
      <w:bookmarkStart w:id="1934" w:name="_ETM_Q1_2329555"/>
      <w:bookmarkStart w:id="1935" w:name="ET_interruption_6507_322"/>
      <w:bookmarkEnd w:id="1931"/>
      <w:bookmarkEnd w:id="1932"/>
      <w:bookmarkEnd w:id="1933"/>
      <w:bookmarkEnd w:id="1934"/>
    </w:p>
    <w:p w:rsidR="00042BBB" w:rsidRDefault="00042BBB" w:rsidP="00042BBB">
      <w:pPr>
        <w:pStyle w:val="af5"/>
        <w:keepNext/>
        <w:rPr>
          <w:rtl/>
        </w:rPr>
      </w:pPr>
      <w:bookmarkStart w:id="1936" w:name="_ETM_Q1_2545374"/>
      <w:bookmarkStart w:id="1937" w:name="_ETM_Q1_2545482"/>
      <w:bookmarkEnd w:id="1936"/>
      <w:bookmarkEnd w:id="1937"/>
      <w:r w:rsidRPr="00042BBB">
        <w:rPr>
          <w:rStyle w:val="TagStyle"/>
          <w:rtl/>
        </w:rPr>
        <w:t xml:space="preserve"> &lt;&lt; קריאה &gt;&gt; </w:t>
      </w:r>
      <w:r>
        <w:rPr>
          <w:rtl/>
        </w:rPr>
        <w:t>שלי טל מירון (יש עתיד):</w:t>
      </w:r>
      <w:r w:rsidRPr="00042BBB">
        <w:rPr>
          <w:rStyle w:val="TagStyle"/>
          <w:rtl/>
        </w:rPr>
        <w:t xml:space="preserve"> &lt;&lt; קריאה &gt;&gt;</w:t>
      </w:r>
      <w:r>
        <w:rPr>
          <w:rtl/>
        </w:rPr>
        <w:t xml:space="preserve">   </w:t>
      </w:r>
      <w:bookmarkEnd w:id="1935"/>
    </w:p>
    <w:p w:rsidR="00042BBB" w:rsidRDefault="00042BBB" w:rsidP="00042BBB">
      <w:pPr>
        <w:pStyle w:val="KeepWithNext"/>
        <w:rPr>
          <w:rtl/>
        </w:rPr>
      </w:pPr>
    </w:p>
    <w:p w:rsidR="00042BBB" w:rsidRDefault="00042BBB" w:rsidP="00042BBB">
      <w:pPr>
        <w:rPr>
          <w:rtl/>
        </w:rPr>
      </w:pPr>
      <w:bookmarkStart w:id="1938" w:name="_ETM_Q1_2544548"/>
      <w:bookmarkEnd w:id="1938"/>
      <w:r>
        <w:rPr>
          <w:rFonts w:hint="cs"/>
          <w:rtl/>
        </w:rPr>
        <w:t xml:space="preserve">לא, זה במקרה. ממש במקרה עכשיו. </w:t>
      </w:r>
    </w:p>
    <w:p w:rsidR="00042BBB" w:rsidRDefault="00042BBB" w:rsidP="00042BBB">
      <w:pPr>
        <w:rPr>
          <w:rtl/>
        </w:rPr>
      </w:pPr>
      <w:bookmarkStart w:id="1939" w:name="_ETM_Q1_2545968"/>
      <w:bookmarkStart w:id="1940" w:name="_ETM_Q1_2546039"/>
      <w:bookmarkEnd w:id="1939"/>
      <w:bookmarkEnd w:id="1940"/>
    </w:p>
    <w:p w:rsidR="00042BBB" w:rsidRDefault="00042BBB" w:rsidP="00042BBB">
      <w:pPr>
        <w:pStyle w:val="af5"/>
        <w:keepNext/>
        <w:rPr>
          <w:rtl/>
        </w:rPr>
      </w:pPr>
      <w:bookmarkStart w:id="1941" w:name="ET_interruption_6236_323"/>
      <w:r w:rsidRPr="00042BBB">
        <w:rPr>
          <w:rStyle w:val="TagStyle"/>
          <w:rtl/>
        </w:rPr>
        <w:t xml:space="preserve"> &lt;&lt; קריאה &gt;&gt; </w:t>
      </w:r>
      <w:r>
        <w:rPr>
          <w:rtl/>
        </w:rPr>
        <w:t>נעמה לזימי (העבודה):</w:t>
      </w:r>
      <w:r w:rsidRPr="00042BBB">
        <w:rPr>
          <w:rStyle w:val="TagStyle"/>
          <w:rtl/>
        </w:rPr>
        <w:t xml:space="preserve"> &lt;&lt; קריאה &gt;&gt;</w:t>
      </w:r>
      <w:r>
        <w:rPr>
          <w:rtl/>
        </w:rPr>
        <w:t xml:space="preserve">   </w:t>
      </w:r>
      <w:bookmarkEnd w:id="1941"/>
    </w:p>
    <w:p w:rsidR="00042BBB" w:rsidRDefault="00042BBB" w:rsidP="00042BBB">
      <w:pPr>
        <w:pStyle w:val="KeepWithNext"/>
        <w:rPr>
          <w:rtl/>
        </w:rPr>
      </w:pPr>
    </w:p>
    <w:p w:rsidR="00042BBB" w:rsidRDefault="00042BBB" w:rsidP="00042BBB">
      <w:pPr>
        <w:rPr>
          <w:rtl/>
        </w:rPr>
      </w:pPr>
      <w:bookmarkStart w:id="1942" w:name="_ETM_Q1_2546958"/>
      <w:bookmarkStart w:id="1943" w:name="_ETM_Q1_2547241"/>
      <w:bookmarkStart w:id="1944" w:name="_ETM_Q1_2547338"/>
      <w:bookmarkEnd w:id="1942"/>
      <w:bookmarkEnd w:id="1943"/>
      <w:bookmarkEnd w:id="1944"/>
      <w:r>
        <w:rPr>
          <w:rFonts w:hint="cs"/>
          <w:rtl/>
        </w:rPr>
        <w:t>תגיד</w:t>
      </w:r>
      <w:bookmarkStart w:id="1945" w:name="_ETM_Q1_2547896"/>
      <w:bookmarkEnd w:id="1945"/>
      <w:r>
        <w:rPr>
          <w:rFonts w:hint="cs"/>
          <w:rtl/>
        </w:rPr>
        <w:t xml:space="preserve">, באמת. </w:t>
      </w:r>
    </w:p>
    <w:p w:rsidR="00042BBB" w:rsidRDefault="00042BBB" w:rsidP="00042BBB">
      <w:pPr>
        <w:rPr>
          <w:rtl/>
        </w:rPr>
      </w:pPr>
      <w:bookmarkStart w:id="1946" w:name="_ETM_Q1_2546248"/>
      <w:bookmarkStart w:id="1947" w:name="_ETM_Q1_2546346"/>
      <w:bookmarkEnd w:id="1946"/>
      <w:bookmarkEnd w:id="1947"/>
    </w:p>
    <w:p w:rsidR="00042BBB" w:rsidRDefault="00042BBB" w:rsidP="00042BBB">
      <w:pPr>
        <w:pStyle w:val="af6"/>
        <w:keepNext/>
        <w:rPr>
          <w:rtl/>
        </w:rPr>
      </w:pPr>
      <w:bookmarkStart w:id="1948" w:name="ET_yor_6164_324"/>
      <w:r w:rsidRPr="00042BBB">
        <w:rPr>
          <w:rStyle w:val="TagStyle"/>
          <w:rtl/>
        </w:rPr>
        <w:t xml:space="preserve"> &lt;&lt; יור &gt;&gt; </w:t>
      </w:r>
      <w:r>
        <w:rPr>
          <w:rtl/>
        </w:rPr>
        <w:t>היו"ר עמית הלוי:</w:t>
      </w:r>
      <w:r w:rsidRPr="00042BBB">
        <w:rPr>
          <w:rStyle w:val="TagStyle"/>
          <w:rtl/>
        </w:rPr>
        <w:t xml:space="preserve"> &lt;&lt; יור &gt;&gt;</w:t>
      </w:r>
      <w:r>
        <w:rPr>
          <w:rtl/>
        </w:rPr>
        <w:t xml:space="preserve">   </w:t>
      </w:r>
      <w:bookmarkEnd w:id="1948"/>
    </w:p>
    <w:p w:rsidR="00042BBB" w:rsidRDefault="00042BBB" w:rsidP="00042BBB">
      <w:pPr>
        <w:pStyle w:val="KeepWithNext"/>
        <w:rPr>
          <w:rtl/>
        </w:rPr>
      </w:pPr>
    </w:p>
    <w:p w:rsidR="00042BBB" w:rsidRDefault="00042BBB" w:rsidP="00042BBB">
      <w:pPr>
        <w:rPr>
          <w:rtl/>
        </w:rPr>
      </w:pPr>
      <w:bookmarkStart w:id="1949" w:name="_ETM_Q1_2546980"/>
      <w:bookmarkEnd w:id="1949"/>
      <w:r>
        <w:rPr>
          <w:rFonts w:hint="cs"/>
          <w:rtl/>
        </w:rPr>
        <w:t xml:space="preserve">הייתה חקיקה ב-79'. </w:t>
      </w:r>
    </w:p>
    <w:p w:rsidR="00042BBB" w:rsidRDefault="00042BBB" w:rsidP="00042BBB">
      <w:pPr>
        <w:rPr>
          <w:rtl/>
        </w:rPr>
      </w:pPr>
      <w:bookmarkStart w:id="1950" w:name="_ETM_Q1_2548784"/>
      <w:bookmarkStart w:id="1951" w:name="_ETM_Q1_2548891"/>
      <w:bookmarkEnd w:id="1950"/>
      <w:bookmarkEnd w:id="1951"/>
    </w:p>
    <w:p w:rsidR="00042BBB" w:rsidRDefault="00042BBB" w:rsidP="00042BBB">
      <w:pPr>
        <w:pStyle w:val="af5"/>
        <w:keepNext/>
        <w:rPr>
          <w:rtl/>
        </w:rPr>
      </w:pPr>
      <w:bookmarkStart w:id="1952" w:name="ET_interruption_6236_325"/>
      <w:r w:rsidRPr="00042BBB">
        <w:rPr>
          <w:rStyle w:val="TagStyle"/>
          <w:rtl/>
        </w:rPr>
        <w:t xml:space="preserve"> &lt;&lt; קריאה &gt;&gt; </w:t>
      </w:r>
      <w:r>
        <w:rPr>
          <w:rtl/>
        </w:rPr>
        <w:t>נעמה לזימי (העבודה):</w:t>
      </w:r>
      <w:r w:rsidRPr="00042BBB">
        <w:rPr>
          <w:rStyle w:val="TagStyle"/>
          <w:rtl/>
        </w:rPr>
        <w:t xml:space="preserve"> &lt;&lt; קריאה &gt;&gt;</w:t>
      </w:r>
      <w:r>
        <w:rPr>
          <w:rtl/>
        </w:rPr>
        <w:t xml:space="preserve">   </w:t>
      </w:r>
      <w:bookmarkEnd w:id="1952"/>
    </w:p>
    <w:p w:rsidR="00042BBB" w:rsidRDefault="00042BBB" w:rsidP="00042BBB">
      <w:pPr>
        <w:pStyle w:val="KeepWithNext"/>
        <w:rPr>
          <w:rtl/>
        </w:rPr>
      </w:pPr>
    </w:p>
    <w:p w:rsidR="00042BBB" w:rsidRDefault="00042BBB" w:rsidP="00042BBB">
      <w:pPr>
        <w:rPr>
          <w:rtl/>
        </w:rPr>
      </w:pPr>
      <w:r>
        <w:rPr>
          <w:rFonts w:hint="cs"/>
          <w:rtl/>
        </w:rPr>
        <w:t xml:space="preserve">חדר מיון קדמי </w:t>
      </w:r>
      <w:r>
        <w:rPr>
          <w:rtl/>
        </w:rPr>
        <w:t>–</w:t>
      </w:r>
      <w:r>
        <w:rPr>
          <w:rFonts w:hint="cs"/>
          <w:rtl/>
        </w:rPr>
        <w:t xml:space="preserve"> האם </w:t>
      </w:r>
      <w:bookmarkStart w:id="1953" w:name="_ETM_Q1_2549490"/>
      <w:bookmarkEnd w:id="1953"/>
      <w:r>
        <w:rPr>
          <w:rFonts w:hint="cs"/>
          <w:rtl/>
        </w:rPr>
        <w:t xml:space="preserve">תקצבתם את זה בתקציב? כי אני יודעת שלא. </w:t>
      </w:r>
      <w:bookmarkStart w:id="1954" w:name="_ETM_Q1_2551898"/>
      <w:bookmarkEnd w:id="1954"/>
    </w:p>
    <w:p w:rsidR="00042BBB" w:rsidRDefault="00042BBB" w:rsidP="00042BBB">
      <w:pPr>
        <w:rPr>
          <w:rtl/>
        </w:rPr>
      </w:pPr>
      <w:bookmarkStart w:id="1955" w:name="_ETM_Q1_2551987"/>
      <w:bookmarkEnd w:id="1955"/>
    </w:p>
    <w:p w:rsidR="00042BBB" w:rsidRDefault="00042BBB" w:rsidP="00042BBB">
      <w:pPr>
        <w:pStyle w:val="af5"/>
        <w:keepNext/>
        <w:rPr>
          <w:rtl/>
        </w:rPr>
      </w:pPr>
      <w:bookmarkStart w:id="1956" w:name="ET_interruption_6361_326"/>
      <w:r w:rsidRPr="00042BBB">
        <w:rPr>
          <w:rStyle w:val="TagStyle"/>
          <w:rtl/>
        </w:rPr>
        <w:t xml:space="preserve"> &lt;&lt; קריאה &gt;&gt; </w:t>
      </w:r>
      <w:r>
        <w:rPr>
          <w:rtl/>
        </w:rPr>
        <w:t>נאור שירי (יש עתיד):</w:t>
      </w:r>
      <w:r w:rsidRPr="00042BBB">
        <w:rPr>
          <w:rStyle w:val="TagStyle"/>
          <w:rtl/>
        </w:rPr>
        <w:t xml:space="preserve"> &lt;&lt; קריאה &gt;&gt;</w:t>
      </w:r>
      <w:r>
        <w:rPr>
          <w:rtl/>
        </w:rPr>
        <w:t xml:space="preserve">   </w:t>
      </w:r>
      <w:bookmarkEnd w:id="1956"/>
    </w:p>
    <w:p w:rsidR="00042BBB" w:rsidRDefault="00042BBB" w:rsidP="00042BBB">
      <w:pPr>
        <w:pStyle w:val="KeepWithNext"/>
        <w:rPr>
          <w:rtl/>
        </w:rPr>
      </w:pPr>
    </w:p>
    <w:p w:rsidR="00042BBB" w:rsidRDefault="00042BBB" w:rsidP="00042BBB">
      <w:pPr>
        <w:rPr>
          <w:rtl/>
        </w:rPr>
      </w:pPr>
      <w:bookmarkStart w:id="1957" w:name="_ETM_Q1_2553785"/>
      <w:bookmarkEnd w:id="1957"/>
      <w:r>
        <w:rPr>
          <w:rFonts w:hint="cs"/>
          <w:rtl/>
        </w:rPr>
        <w:t xml:space="preserve">מה עם </w:t>
      </w:r>
      <w:bookmarkStart w:id="1958" w:name="_ETM_Q1_2552662"/>
      <w:bookmarkEnd w:id="1958"/>
      <w:r>
        <w:rPr>
          <w:rFonts w:hint="cs"/>
          <w:rtl/>
        </w:rPr>
        <w:t>קבינט הדיור שהתחייבתם להקים אחרי שלושים ימים מכינונה של הממשלה?</w:t>
      </w:r>
    </w:p>
    <w:p w:rsidR="00042BBB" w:rsidRDefault="00042BBB" w:rsidP="00042BBB">
      <w:pPr>
        <w:rPr>
          <w:rtl/>
        </w:rPr>
      </w:pPr>
      <w:bookmarkStart w:id="1959" w:name="_ETM_Q1_2553290"/>
      <w:bookmarkStart w:id="1960" w:name="_ETM_Q1_2553387"/>
      <w:bookmarkEnd w:id="1959"/>
      <w:bookmarkEnd w:id="1960"/>
    </w:p>
    <w:p w:rsidR="00042BBB" w:rsidRDefault="00042BBB" w:rsidP="00042BBB">
      <w:pPr>
        <w:pStyle w:val="af5"/>
        <w:keepNext/>
        <w:rPr>
          <w:rtl/>
        </w:rPr>
      </w:pPr>
      <w:bookmarkStart w:id="1961" w:name="ET_interruption_6236_327"/>
      <w:r w:rsidRPr="00042BBB">
        <w:rPr>
          <w:rStyle w:val="TagStyle"/>
          <w:rtl/>
        </w:rPr>
        <w:t xml:space="preserve"> &lt;&lt; קריאה &gt;&gt; </w:t>
      </w:r>
      <w:r>
        <w:rPr>
          <w:rtl/>
        </w:rPr>
        <w:t>נעמה לזימי (העבודה):</w:t>
      </w:r>
      <w:r w:rsidRPr="00042BBB">
        <w:rPr>
          <w:rStyle w:val="TagStyle"/>
          <w:rtl/>
        </w:rPr>
        <w:t xml:space="preserve"> &lt;&lt; קריאה &gt;&gt;</w:t>
      </w:r>
      <w:r>
        <w:rPr>
          <w:rtl/>
        </w:rPr>
        <w:t xml:space="preserve">   </w:t>
      </w:r>
      <w:bookmarkEnd w:id="1961"/>
    </w:p>
    <w:p w:rsidR="00042BBB" w:rsidRDefault="00042BBB" w:rsidP="00042BBB">
      <w:pPr>
        <w:pStyle w:val="KeepWithNext"/>
        <w:rPr>
          <w:rtl/>
        </w:rPr>
      </w:pPr>
    </w:p>
    <w:p w:rsidR="00042BBB" w:rsidRDefault="00042BBB" w:rsidP="00042BBB">
      <w:pPr>
        <w:rPr>
          <w:rtl/>
        </w:rPr>
      </w:pPr>
      <w:bookmarkStart w:id="1962" w:name="_ETM_Q1_2553306"/>
      <w:bookmarkEnd w:id="1962"/>
      <w:r>
        <w:rPr>
          <w:rFonts w:hint="cs"/>
          <w:rtl/>
        </w:rPr>
        <w:t xml:space="preserve">2.5 </w:t>
      </w:r>
      <w:bookmarkStart w:id="1963" w:name="_ETM_Q1_2554546"/>
      <w:bookmarkEnd w:id="1963"/>
      <w:r>
        <w:rPr>
          <w:rFonts w:hint="cs"/>
          <w:rtl/>
        </w:rPr>
        <w:t>מיליון, האם שמתם את זה?</w:t>
      </w:r>
    </w:p>
    <w:p w:rsidR="00042BBB" w:rsidRDefault="00042BBB" w:rsidP="00042BBB">
      <w:pPr>
        <w:rPr>
          <w:rtl/>
        </w:rPr>
      </w:pPr>
      <w:bookmarkStart w:id="1964" w:name="_ETM_Q1_2554810"/>
      <w:bookmarkStart w:id="1965" w:name="_ETM_Q1_2554899"/>
      <w:bookmarkEnd w:id="1964"/>
      <w:bookmarkEnd w:id="1965"/>
    </w:p>
    <w:p w:rsidR="00042BBB" w:rsidRDefault="00042BBB" w:rsidP="00042BBB">
      <w:pPr>
        <w:pStyle w:val="af5"/>
        <w:keepNext/>
        <w:rPr>
          <w:rtl/>
        </w:rPr>
      </w:pPr>
      <w:bookmarkStart w:id="1966" w:name="ET_interruption_6127_328"/>
      <w:r w:rsidRPr="00042BBB">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042BBB">
        <w:rPr>
          <w:rStyle w:val="TagStyle"/>
          <w:rtl/>
        </w:rPr>
        <w:t xml:space="preserve"> &lt;&lt; קריאה &gt;&gt;</w:t>
      </w:r>
      <w:r>
        <w:rPr>
          <w:rtl/>
        </w:rPr>
        <w:t xml:space="preserve">   </w:t>
      </w:r>
      <w:bookmarkEnd w:id="1966"/>
    </w:p>
    <w:p w:rsidR="00042BBB" w:rsidRDefault="00042BBB" w:rsidP="00042BBB">
      <w:pPr>
        <w:pStyle w:val="KeepWithNext"/>
        <w:rPr>
          <w:rtl/>
        </w:rPr>
      </w:pPr>
    </w:p>
    <w:p w:rsidR="00042BBB" w:rsidRDefault="00042BBB" w:rsidP="00042BBB">
      <w:pPr>
        <w:rPr>
          <w:rtl/>
        </w:rPr>
      </w:pPr>
      <w:bookmarkStart w:id="1967" w:name="_ETM_Q1_2558510"/>
      <w:bookmarkEnd w:id="1967"/>
      <w:r>
        <w:rPr>
          <w:rFonts w:hint="cs"/>
          <w:rtl/>
        </w:rPr>
        <w:t>מה עם חוק המשכנתאות?</w:t>
      </w:r>
    </w:p>
    <w:p w:rsidR="00042BBB" w:rsidRDefault="00042BBB" w:rsidP="00042BBB">
      <w:pPr>
        <w:rPr>
          <w:rtl/>
        </w:rPr>
      </w:pPr>
      <w:bookmarkStart w:id="1968" w:name="_ETM_Q1_2555635"/>
      <w:bookmarkStart w:id="1969" w:name="_ETM_Q1_2555730"/>
      <w:bookmarkEnd w:id="1968"/>
      <w:bookmarkEnd w:id="1969"/>
    </w:p>
    <w:p w:rsidR="00042BBB" w:rsidRDefault="00042BBB" w:rsidP="00042BBB">
      <w:pPr>
        <w:pStyle w:val="af5"/>
        <w:keepNext/>
        <w:rPr>
          <w:rtl/>
        </w:rPr>
      </w:pPr>
      <w:bookmarkStart w:id="1970" w:name="ET_interruption_6361_329"/>
      <w:r w:rsidRPr="00042BBB">
        <w:rPr>
          <w:rStyle w:val="TagStyle"/>
          <w:rtl/>
        </w:rPr>
        <w:t xml:space="preserve"> &lt;&lt; קריאה &gt;&gt; </w:t>
      </w:r>
      <w:r>
        <w:rPr>
          <w:rtl/>
        </w:rPr>
        <w:t>נאור שירי (יש עתיד):</w:t>
      </w:r>
      <w:r w:rsidRPr="00042BBB">
        <w:rPr>
          <w:rStyle w:val="TagStyle"/>
          <w:rtl/>
        </w:rPr>
        <w:t xml:space="preserve"> &lt;&lt; קריאה &gt;&gt;</w:t>
      </w:r>
      <w:r>
        <w:rPr>
          <w:rtl/>
        </w:rPr>
        <w:t xml:space="preserve">   </w:t>
      </w:r>
      <w:bookmarkEnd w:id="1970"/>
    </w:p>
    <w:p w:rsidR="00042BBB" w:rsidRDefault="00042BBB" w:rsidP="00042BBB">
      <w:pPr>
        <w:pStyle w:val="KeepWithNext"/>
        <w:rPr>
          <w:rtl/>
        </w:rPr>
      </w:pPr>
    </w:p>
    <w:p w:rsidR="00042BBB" w:rsidRDefault="00042BBB" w:rsidP="00042BBB">
      <w:pPr>
        <w:rPr>
          <w:rtl/>
        </w:rPr>
      </w:pPr>
      <w:bookmarkStart w:id="1971" w:name="_ETM_Q1_2558178"/>
      <w:bookmarkEnd w:id="1971"/>
      <w:r>
        <w:rPr>
          <w:rFonts w:hint="cs"/>
          <w:rtl/>
        </w:rPr>
        <w:t xml:space="preserve">מה עם קבינט </w:t>
      </w:r>
      <w:bookmarkStart w:id="1972" w:name="_ETM_Q1_2557594"/>
      <w:bookmarkEnd w:id="1972"/>
      <w:r>
        <w:rPr>
          <w:rFonts w:hint="cs"/>
          <w:rtl/>
        </w:rPr>
        <w:t xml:space="preserve">הדיור? התחייבתם בהסכם הקואליציוני להקים. </w:t>
      </w:r>
    </w:p>
    <w:p w:rsidR="00042BBB" w:rsidRDefault="00042BBB" w:rsidP="00042BBB">
      <w:pPr>
        <w:rPr>
          <w:rtl/>
        </w:rPr>
      </w:pPr>
      <w:bookmarkStart w:id="1973" w:name="_ETM_Q1_2560722"/>
      <w:bookmarkStart w:id="1974" w:name="_ETM_Q1_2560825"/>
      <w:bookmarkEnd w:id="1973"/>
      <w:bookmarkEnd w:id="1974"/>
    </w:p>
    <w:p w:rsidR="00042BBB" w:rsidRDefault="00042BBB" w:rsidP="00042BBB">
      <w:pPr>
        <w:pStyle w:val="af5"/>
        <w:keepNext/>
        <w:rPr>
          <w:rtl/>
        </w:rPr>
      </w:pPr>
      <w:bookmarkStart w:id="1975" w:name="ET_interruption_6236_330"/>
      <w:r w:rsidRPr="00042BBB">
        <w:rPr>
          <w:rStyle w:val="TagStyle"/>
          <w:rtl/>
        </w:rPr>
        <w:t xml:space="preserve"> &lt;&lt; קריאה &gt;&gt; </w:t>
      </w:r>
      <w:r>
        <w:rPr>
          <w:rtl/>
        </w:rPr>
        <w:t>נעמה לזימי (העבודה):</w:t>
      </w:r>
      <w:r w:rsidRPr="00042BBB">
        <w:rPr>
          <w:rStyle w:val="TagStyle"/>
          <w:rtl/>
        </w:rPr>
        <w:t xml:space="preserve"> &lt;&lt; קריאה &gt;&gt;</w:t>
      </w:r>
      <w:r>
        <w:rPr>
          <w:rtl/>
        </w:rPr>
        <w:t xml:space="preserve">   </w:t>
      </w:r>
      <w:bookmarkEnd w:id="1975"/>
    </w:p>
    <w:p w:rsidR="00042BBB" w:rsidRDefault="00042BBB" w:rsidP="00042BBB">
      <w:pPr>
        <w:pStyle w:val="KeepWithNext"/>
        <w:rPr>
          <w:rtl/>
        </w:rPr>
      </w:pPr>
    </w:p>
    <w:p w:rsidR="00042BBB" w:rsidRDefault="00042BBB" w:rsidP="00042BBB">
      <w:pPr>
        <w:rPr>
          <w:rtl/>
        </w:rPr>
      </w:pPr>
      <w:bookmarkStart w:id="1976" w:name="_ETM_Q1_2562761"/>
      <w:bookmarkEnd w:id="1976"/>
      <w:r>
        <w:rPr>
          <w:rFonts w:hint="cs"/>
          <w:rtl/>
        </w:rPr>
        <w:t>מ</w:t>
      </w:r>
      <w:bookmarkStart w:id="1977" w:name="_ETM_Q1_2563010"/>
      <w:bookmarkStart w:id="1978" w:name="_ETM_Q1_2563103"/>
      <w:bookmarkEnd w:id="1977"/>
      <w:bookmarkEnd w:id="1978"/>
      <w:r>
        <w:rPr>
          <w:rFonts w:hint="cs"/>
          <w:rtl/>
        </w:rPr>
        <w:t xml:space="preserve">ה עם חינוך חינם מגיל </w:t>
      </w:r>
      <w:bookmarkStart w:id="1979" w:name="_ETM_Q1_2562250"/>
      <w:bookmarkEnd w:id="1979"/>
      <w:r>
        <w:rPr>
          <w:rFonts w:hint="cs"/>
          <w:rtl/>
        </w:rPr>
        <w:t>לידה?</w:t>
      </w:r>
      <w:bookmarkStart w:id="1980" w:name="_ETM_Q1_2561185"/>
      <w:bookmarkEnd w:id="1980"/>
    </w:p>
    <w:p w:rsidR="00042BBB" w:rsidRDefault="00042BBB" w:rsidP="00042BBB">
      <w:pPr>
        <w:rPr>
          <w:rStyle w:val="TagStyle"/>
          <w:rFonts w:ascii="David" w:hAnsi="David"/>
          <w:u w:val="single"/>
          <w:rtl/>
          <w:lang w:eastAsia="he-IL"/>
        </w:rPr>
      </w:pPr>
      <w:bookmarkStart w:id="1981" w:name="_ETM_Q1_2561270"/>
      <w:bookmarkStart w:id="1982" w:name="_ETM_Q1_2562037"/>
      <w:bookmarkEnd w:id="1981"/>
      <w:bookmarkEnd w:id="1982"/>
    </w:p>
    <w:p w:rsidR="00042BBB" w:rsidRDefault="00042BBB" w:rsidP="00042BBB">
      <w:pPr>
        <w:pStyle w:val="af5"/>
        <w:keepNext/>
        <w:rPr>
          <w:rtl/>
        </w:rPr>
      </w:pPr>
      <w:bookmarkStart w:id="1983" w:name="ET_interruption_6507_332"/>
      <w:r w:rsidRPr="00042BBB">
        <w:rPr>
          <w:rStyle w:val="TagStyle"/>
          <w:rtl/>
        </w:rPr>
        <w:t xml:space="preserve"> &lt;&lt; קריאה &gt;&gt; </w:t>
      </w:r>
      <w:r>
        <w:rPr>
          <w:rtl/>
        </w:rPr>
        <w:t>שלי טל מירון (יש עתיד):</w:t>
      </w:r>
      <w:r w:rsidRPr="00042BBB">
        <w:rPr>
          <w:rStyle w:val="TagStyle"/>
          <w:rtl/>
        </w:rPr>
        <w:t xml:space="preserve"> &lt;&lt; קריאה &gt;&gt;</w:t>
      </w:r>
      <w:r>
        <w:rPr>
          <w:rtl/>
        </w:rPr>
        <w:t xml:space="preserve">   </w:t>
      </w:r>
      <w:bookmarkEnd w:id="1983"/>
    </w:p>
    <w:p w:rsidR="00042BBB" w:rsidRDefault="00042BBB" w:rsidP="00042BBB">
      <w:pPr>
        <w:pStyle w:val="KeepWithNext"/>
        <w:rPr>
          <w:rtl/>
        </w:rPr>
      </w:pPr>
    </w:p>
    <w:p w:rsidR="00042BBB" w:rsidRPr="00042BBB" w:rsidRDefault="00042BBB" w:rsidP="00042BBB">
      <w:pPr>
        <w:rPr>
          <w:rtl/>
        </w:rPr>
      </w:pPr>
      <w:bookmarkStart w:id="1984" w:name="_ETM_Q1_2566412"/>
      <w:bookmarkStart w:id="1985" w:name="_ETM_Q1_2566672"/>
      <w:bookmarkStart w:id="1986" w:name="_ETM_Q1_2566740"/>
      <w:bookmarkEnd w:id="1984"/>
      <w:bookmarkEnd w:id="1985"/>
      <w:bookmarkEnd w:id="1986"/>
      <w:r>
        <w:rPr>
          <w:rFonts w:hint="cs"/>
          <w:rtl/>
        </w:rPr>
        <w:t xml:space="preserve">מה עם חינוך חינם מאפס עד שלוש? גם על זה </w:t>
      </w:r>
      <w:bookmarkStart w:id="1987" w:name="_ETM_Q1_2562564"/>
      <w:bookmarkEnd w:id="1987"/>
      <w:r>
        <w:rPr>
          <w:rFonts w:hint="cs"/>
          <w:rtl/>
        </w:rPr>
        <w:t xml:space="preserve">לא שמעתי. בינתיים המחירים של כל המוצרים עולים </w:t>
      </w:r>
      <w:bookmarkStart w:id="1988" w:name="_ETM_Q1_2566704"/>
      <w:bookmarkEnd w:id="1988"/>
      <w:r>
        <w:rPr>
          <w:rFonts w:hint="cs"/>
          <w:rtl/>
        </w:rPr>
        <w:t xml:space="preserve">לפסח. </w:t>
      </w:r>
    </w:p>
    <w:p w:rsidR="00674334" w:rsidRDefault="00674334" w:rsidP="00674334">
      <w:pPr>
        <w:rPr>
          <w:rtl/>
        </w:rPr>
      </w:pPr>
    </w:p>
    <w:p w:rsidR="00042BBB" w:rsidRDefault="00042BBB" w:rsidP="00042BBB">
      <w:pPr>
        <w:pStyle w:val="af6"/>
        <w:keepNext/>
        <w:rPr>
          <w:rtl/>
        </w:rPr>
      </w:pPr>
      <w:bookmarkStart w:id="1989" w:name="ET_yor_6164_333"/>
      <w:r w:rsidRPr="00042BBB">
        <w:rPr>
          <w:rStyle w:val="TagStyle"/>
          <w:rtl/>
        </w:rPr>
        <w:t xml:space="preserve"> &lt;&lt; יור &gt;&gt; </w:t>
      </w:r>
      <w:r>
        <w:rPr>
          <w:rtl/>
        </w:rPr>
        <w:t>היו"ר עמית הלוי:</w:t>
      </w:r>
      <w:r w:rsidRPr="00042BBB">
        <w:rPr>
          <w:rStyle w:val="TagStyle"/>
          <w:rtl/>
        </w:rPr>
        <w:t xml:space="preserve"> &lt;&lt; יור &gt;&gt;</w:t>
      </w:r>
      <w:r>
        <w:rPr>
          <w:rtl/>
        </w:rPr>
        <w:t xml:space="preserve">   </w:t>
      </w:r>
      <w:bookmarkEnd w:id="1989"/>
    </w:p>
    <w:p w:rsidR="00042BBB" w:rsidRDefault="00042BBB" w:rsidP="00042BBB">
      <w:pPr>
        <w:pStyle w:val="KeepWithNext"/>
        <w:rPr>
          <w:rtl/>
        </w:rPr>
      </w:pPr>
    </w:p>
    <w:p w:rsidR="00042BBB" w:rsidRDefault="00042BBB" w:rsidP="00042BBB">
      <w:pPr>
        <w:rPr>
          <w:rtl/>
        </w:rPr>
      </w:pPr>
      <w:bookmarkStart w:id="1990" w:name="_ETM_Q1_2567447"/>
      <w:bookmarkEnd w:id="1990"/>
      <w:r>
        <w:rPr>
          <w:rFonts w:hint="cs"/>
          <w:rtl/>
        </w:rPr>
        <w:t xml:space="preserve">בבקשה, היועצת המשפטית לכנסת. </w:t>
      </w:r>
    </w:p>
    <w:p w:rsidR="00042BBB" w:rsidRDefault="00042BBB" w:rsidP="00042BBB">
      <w:pPr>
        <w:rPr>
          <w:rtl/>
        </w:rPr>
      </w:pPr>
      <w:bookmarkStart w:id="1991" w:name="_ETM_Q1_2569564"/>
      <w:bookmarkStart w:id="1992" w:name="_ETM_Q1_2569644"/>
      <w:bookmarkEnd w:id="1991"/>
      <w:bookmarkEnd w:id="1992"/>
    </w:p>
    <w:p w:rsidR="00042BBB" w:rsidRDefault="00042BBB" w:rsidP="00042BBB">
      <w:pPr>
        <w:pStyle w:val="a4"/>
        <w:keepNext/>
        <w:rPr>
          <w:rtl/>
        </w:rPr>
      </w:pPr>
      <w:bookmarkStart w:id="1993" w:name="ET_speaker_שגית_אפיק_334"/>
      <w:r w:rsidRPr="00042BBB">
        <w:rPr>
          <w:rStyle w:val="TagStyle"/>
          <w:rtl/>
        </w:rPr>
        <w:t xml:space="preserve"> &lt;&lt; דובר &gt;&gt; </w:t>
      </w:r>
      <w:r>
        <w:rPr>
          <w:rtl/>
        </w:rPr>
        <w:t>שגית אפיק:</w:t>
      </w:r>
      <w:r w:rsidRPr="00042BBB">
        <w:rPr>
          <w:rStyle w:val="TagStyle"/>
          <w:rtl/>
        </w:rPr>
        <w:t xml:space="preserve"> &lt;&lt; דובר &gt;&gt;</w:t>
      </w:r>
      <w:r>
        <w:rPr>
          <w:rtl/>
        </w:rPr>
        <w:t xml:space="preserve">   </w:t>
      </w:r>
      <w:bookmarkEnd w:id="1993"/>
    </w:p>
    <w:p w:rsidR="00042BBB" w:rsidRDefault="00042BBB" w:rsidP="00042BBB">
      <w:pPr>
        <w:pStyle w:val="KeepWithNext"/>
        <w:rPr>
          <w:rtl/>
        </w:rPr>
      </w:pPr>
    </w:p>
    <w:p w:rsidR="00042BBB" w:rsidRDefault="00042BBB" w:rsidP="00042BBB">
      <w:pPr>
        <w:rPr>
          <w:rtl/>
        </w:rPr>
      </w:pPr>
      <w:bookmarkStart w:id="1994" w:name="_ETM_Q1_2571510"/>
      <w:bookmarkEnd w:id="1994"/>
      <w:r>
        <w:rPr>
          <w:rFonts w:hint="cs"/>
          <w:rtl/>
        </w:rPr>
        <w:t>ה</w:t>
      </w:r>
      <w:bookmarkStart w:id="1995" w:name="_ETM_Q1_2571791"/>
      <w:bookmarkEnd w:id="1995"/>
      <w:r>
        <w:rPr>
          <w:rFonts w:hint="cs"/>
          <w:rtl/>
        </w:rPr>
        <w:t>פ</w:t>
      </w:r>
      <w:bookmarkStart w:id="1996" w:name="_ETM_Q1_2571892"/>
      <w:bookmarkEnd w:id="1996"/>
      <w:r>
        <w:rPr>
          <w:rFonts w:hint="cs"/>
          <w:rtl/>
        </w:rPr>
        <w:t xml:space="preserve">לטפורמה השלישית שקיימת היא כללי </w:t>
      </w:r>
      <w:bookmarkStart w:id="1997" w:name="_ETM_Q1_2571829"/>
      <w:bookmarkEnd w:id="1997"/>
      <w:r>
        <w:rPr>
          <w:rFonts w:hint="cs"/>
          <w:rtl/>
        </w:rPr>
        <w:t xml:space="preserve">ניגוד עניינים, כללי אשר שחלים על שרים וסגני שרים, והם </w:t>
      </w:r>
      <w:bookmarkStart w:id="1998" w:name="_ETM_Q1_2576522"/>
      <w:bookmarkEnd w:id="1998"/>
      <w:r>
        <w:rPr>
          <w:rFonts w:hint="cs"/>
          <w:rtl/>
        </w:rPr>
        <w:t xml:space="preserve">אוסרים על קבלת מתנות וטובת הנאה, גם שלא </w:t>
      </w:r>
      <w:bookmarkStart w:id="1999" w:name="_ETM_Q1_2577892"/>
      <w:bookmarkEnd w:id="1999"/>
      <w:r>
        <w:rPr>
          <w:rFonts w:hint="cs"/>
          <w:rtl/>
        </w:rPr>
        <w:t>בשל תפקידם הציבורי, אלא באישור ועדה שמינה מבקר המדינה.</w:t>
      </w:r>
      <w:bookmarkStart w:id="2000" w:name="_ETM_Q1_2586315"/>
      <w:bookmarkEnd w:id="2000"/>
      <w:r w:rsidR="00B85712">
        <w:rPr>
          <w:rFonts w:hint="cs"/>
          <w:rtl/>
        </w:rPr>
        <w:t xml:space="preserve"> </w:t>
      </w:r>
    </w:p>
    <w:p w:rsidR="00B85712" w:rsidRDefault="00B85712" w:rsidP="00042BBB">
      <w:pPr>
        <w:rPr>
          <w:rtl/>
        </w:rPr>
      </w:pPr>
      <w:bookmarkStart w:id="2001" w:name="_ETM_Q1_2602059"/>
      <w:bookmarkStart w:id="2002" w:name="_ETM_Q1_2602153"/>
      <w:bookmarkEnd w:id="2001"/>
      <w:bookmarkEnd w:id="2002"/>
    </w:p>
    <w:p w:rsidR="00B85712" w:rsidRDefault="00B85712" w:rsidP="00B85712">
      <w:pPr>
        <w:pStyle w:val="af5"/>
        <w:keepNext/>
        <w:rPr>
          <w:rtl/>
        </w:rPr>
      </w:pPr>
      <w:bookmarkStart w:id="2003" w:name="ET_interruption_5783_335"/>
      <w:r w:rsidRPr="00B85712">
        <w:rPr>
          <w:rStyle w:val="TagStyle"/>
          <w:rtl/>
        </w:rPr>
        <w:t xml:space="preserve"> &lt;&lt; קריאה &gt;&gt; </w:t>
      </w:r>
      <w:r>
        <w:rPr>
          <w:rtl/>
        </w:rPr>
        <w:t>מירב כהן (יש עתיד):</w:t>
      </w:r>
      <w:r w:rsidRPr="00B85712">
        <w:rPr>
          <w:rStyle w:val="TagStyle"/>
          <w:rtl/>
        </w:rPr>
        <w:t xml:space="preserve"> &lt;&lt; קריאה &gt;&gt;</w:t>
      </w:r>
      <w:r>
        <w:rPr>
          <w:rtl/>
        </w:rPr>
        <w:t xml:space="preserve">   </w:t>
      </w:r>
      <w:bookmarkEnd w:id="2003"/>
    </w:p>
    <w:p w:rsidR="00B85712" w:rsidRDefault="00B85712" w:rsidP="00B85712">
      <w:pPr>
        <w:pStyle w:val="KeepWithNext"/>
        <w:rPr>
          <w:rtl/>
        </w:rPr>
      </w:pPr>
    </w:p>
    <w:p w:rsidR="00B85712" w:rsidRDefault="00B85712" w:rsidP="00B85712">
      <w:pPr>
        <w:rPr>
          <w:rtl/>
        </w:rPr>
      </w:pPr>
      <w:bookmarkStart w:id="2004" w:name="_ETM_Q1_2600829"/>
      <w:bookmarkEnd w:id="2004"/>
      <w:r>
        <w:rPr>
          <w:rFonts w:hint="cs"/>
          <w:rtl/>
        </w:rPr>
        <w:t>קראתי בתקנון הכנסת, שאם זאת מתנה מבן משפחה - - -</w:t>
      </w:r>
    </w:p>
    <w:p w:rsidR="00B85712" w:rsidRDefault="00B85712" w:rsidP="00B85712">
      <w:pPr>
        <w:rPr>
          <w:rtl/>
        </w:rPr>
      </w:pPr>
      <w:bookmarkStart w:id="2005" w:name="_ETM_Q1_2600225"/>
      <w:bookmarkStart w:id="2006" w:name="_ETM_Q1_2600322"/>
      <w:bookmarkEnd w:id="2005"/>
      <w:bookmarkEnd w:id="2006"/>
    </w:p>
    <w:p w:rsidR="00B85712" w:rsidRDefault="00B85712" w:rsidP="00B85712">
      <w:pPr>
        <w:pStyle w:val="-"/>
        <w:keepNext/>
        <w:rPr>
          <w:rtl/>
        </w:rPr>
      </w:pPr>
      <w:bookmarkStart w:id="2007" w:name="ET_speakercontinue_שגית_אפיק_336"/>
      <w:r w:rsidRPr="00B85712">
        <w:rPr>
          <w:rStyle w:val="TagStyle"/>
          <w:rtl/>
        </w:rPr>
        <w:t xml:space="preserve"> &lt;&lt; דובר_המשך &gt;&gt; </w:t>
      </w:r>
      <w:r>
        <w:rPr>
          <w:rtl/>
        </w:rPr>
        <w:t>שגית אפיק:</w:t>
      </w:r>
      <w:r w:rsidRPr="00B85712">
        <w:rPr>
          <w:rStyle w:val="TagStyle"/>
          <w:rtl/>
        </w:rPr>
        <w:t xml:space="preserve"> &lt;&lt; דובר_המשך &gt;&gt;</w:t>
      </w:r>
      <w:r>
        <w:rPr>
          <w:rtl/>
        </w:rPr>
        <w:t xml:space="preserve">   </w:t>
      </w:r>
      <w:bookmarkEnd w:id="2007"/>
    </w:p>
    <w:p w:rsidR="00B85712" w:rsidRDefault="00B85712" w:rsidP="00B85712">
      <w:pPr>
        <w:pStyle w:val="KeepWithNext"/>
        <w:rPr>
          <w:rtl/>
        </w:rPr>
      </w:pPr>
    </w:p>
    <w:p w:rsidR="00B85712" w:rsidRDefault="00B85712" w:rsidP="00B85712">
      <w:pPr>
        <w:rPr>
          <w:rtl/>
        </w:rPr>
      </w:pPr>
      <w:bookmarkStart w:id="2008" w:name="_ETM_Q1_2601591"/>
      <w:bookmarkEnd w:id="2008"/>
      <w:r>
        <w:rPr>
          <w:rFonts w:hint="cs"/>
          <w:rtl/>
        </w:rPr>
        <w:t xml:space="preserve">מימון החזר הוצאות זה של ועדת האתיקה. על </w:t>
      </w:r>
      <w:bookmarkStart w:id="2009" w:name="_ETM_Q1_2604193"/>
      <w:bookmarkEnd w:id="2009"/>
      <w:r>
        <w:rPr>
          <w:rFonts w:hint="cs"/>
          <w:rtl/>
        </w:rPr>
        <w:t xml:space="preserve">זה דיברנו קודם. </w:t>
      </w:r>
    </w:p>
    <w:p w:rsidR="00B85712" w:rsidRDefault="00B85712" w:rsidP="00B85712">
      <w:pPr>
        <w:rPr>
          <w:rtl/>
        </w:rPr>
      </w:pPr>
      <w:bookmarkStart w:id="2010" w:name="_ETM_Q1_2604315"/>
      <w:bookmarkStart w:id="2011" w:name="_ETM_Q1_2604400"/>
      <w:bookmarkEnd w:id="2010"/>
      <w:bookmarkEnd w:id="2011"/>
    </w:p>
    <w:p w:rsidR="00B85712" w:rsidRDefault="00B85712" w:rsidP="00B85712">
      <w:pPr>
        <w:pStyle w:val="af5"/>
        <w:keepNext/>
        <w:rPr>
          <w:rtl/>
        </w:rPr>
      </w:pPr>
      <w:bookmarkStart w:id="2012" w:name="ET_interruption_5783_337"/>
      <w:r w:rsidRPr="00B85712">
        <w:rPr>
          <w:rStyle w:val="TagStyle"/>
          <w:rtl/>
        </w:rPr>
        <w:t xml:space="preserve"> &lt;&lt; קריאה &gt;&gt; </w:t>
      </w:r>
      <w:r>
        <w:rPr>
          <w:rtl/>
        </w:rPr>
        <w:t>מירב כהן (יש עתיד):</w:t>
      </w:r>
      <w:r w:rsidRPr="00B85712">
        <w:rPr>
          <w:rStyle w:val="TagStyle"/>
          <w:rtl/>
        </w:rPr>
        <w:t xml:space="preserve"> &lt;&lt; קריאה &gt;&gt;</w:t>
      </w:r>
      <w:r>
        <w:rPr>
          <w:rtl/>
        </w:rPr>
        <w:t xml:space="preserve">   </w:t>
      </w:r>
      <w:bookmarkEnd w:id="2012"/>
    </w:p>
    <w:p w:rsidR="00B85712" w:rsidRDefault="00B85712" w:rsidP="00B85712">
      <w:pPr>
        <w:pStyle w:val="KeepWithNext"/>
        <w:rPr>
          <w:rtl/>
        </w:rPr>
      </w:pPr>
    </w:p>
    <w:p w:rsidR="00B85712" w:rsidRDefault="00B85712" w:rsidP="00B85712">
      <w:pPr>
        <w:rPr>
          <w:rtl/>
        </w:rPr>
      </w:pPr>
      <w:bookmarkStart w:id="2013" w:name="_ETM_Q1_2607214"/>
      <w:bookmarkEnd w:id="2013"/>
      <w:r>
        <w:rPr>
          <w:rFonts w:hint="cs"/>
          <w:rtl/>
        </w:rPr>
        <w:t>בת</w:t>
      </w:r>
      <w:bookmarkStart w:id="2014" w:name="_ETM_Q1_2607473"/>
      <w:bookmarkEnd w:id="2014"/>
      <w:r>
        <w:rPr>
          <w:rFonts w:hint="cs"/>
          <w:rtl/>
        </w:rPr>
        <w:t>ק</w:t>
      </w:r>
      <w:bookmarkStart w:id="2015" w:name="_ETM_Q1_2607580"/>
      <w:bookmarkEnd w:id="2015"/>
      <w:r>
        <w:rPr>
          <w:rFonts w:hint="cs"/>
          <w:rtl/>
        </w:rPr>
        <w:t>נון ראיתי שאם זאת מתנה מבן משפחה</w:t>
      </w:r>
      <w:bookmarkStart w:id="2016" w:name="_ETM_Q1_2608885"/>
      <w:bookmarkEnd w:id="2016"/>
      <w:r>
        <w:rPr>
          <w:rFonts w:hint="cs"/>
          <w:rtl/>
        </w:rPr>
        <w:t xml:space="preserve">, אז זה בסדר. </w:t>
      </w:r>
    </w:p>
    <w:p w:rsidR="00B85712" w:rsidRDefault="00B85712" w:rsidP="00B85712">
      <w:pPr>
        <w:rPr>
          <w:rtl/>
        </w:rPr>
      </w:pPr>
      <w:bookmarkStart w:id="2017" w:name="_ETM_Q1_2609069"/>
      <w:bookmarkStart w:id="2018" w:name="_ETM_Q1_2609164"/>
      <w:bookmarkEnd w:id="2017"/>
      <w:bookmarkEnd w:id="2018"/>
    </w:p>
    <w:p w:rsidR="00B85712" w:rsidRDefault="00B85712" w:rsidP="00B85712">
      <w:pPr>
        <w:pStyle w:val="-"/>
        <w:keepNext/>
        <w:rPr>
          <w:rtl/>
        </w:rPr>
      </w:pPr>
      <w:bookmarkStart w:id="2019" w:name="ET_speakercontinue_שגית_אפיק_338"/>
      <w:r w:rsidRPr="00B85712">
        <w:rPr>
          <w:rStyle w:val="TagStyle"/>
          <w:rtl/>
        </w:rPr>
        <w:t xml:space="preserve"> &lt;&lt; דובר_המשך &gt;&gt; </w:t>
      </w:r>
      <w:r>
        <w:rPr>
          <w:rtl/>
        </w:rPr>
        <w:t>שגית אפיק:</w:t>
      </w:r>
      <w:r w:rsidRPr="00B85712">
        <w:rPr>
          <w:rStyle w:val="TagStyle"/>
          <w:rtl/>
        </w:rPr>
        <w:t xml:space="preserve"> &lt;&lt; דובר_המשך &gt;&gt;</w:t>
      </w:r>
      <w:r>
        <w:rPr>
          <w:rtl/>
        </w:rPr>
        <w:t xml:space="preserve">   </w:t>
      </w:r>
      <w:bookmarkEnd w:id="2019"/>
    </w:p>
    <w:p w:rsidR="00B85712" w:rsidRDefault="00B85712" w:rsidP="00B85712">
      <w:pPr>
        <w:pStyle w:val="KeepWithNext"/>
        <w:rPr>
          <w:rtl/>
        </w:rPr>
      </w:pPr>
    </w:p>
    <w:p w:rsidR="00B85712" w:rsidRDefault="00B85712" w:rsidP="00B85712">
      <w:pPr>
        <w:rPr>
          <w:rtl/>
        </w:rPr>
      </w:pPr>
      <w:bookmarkStart w:id="2020" w:name="_ETM_Q1_2609951"/>
      <w:bookmarkEnd w:id="2020"/>
      <w:r>
        <w:rPr>
          <w:rFonts w:hint="cs"/>
          <w:rtl/>
        </w:rPr>
        <w:t xml:space="preserve">זה לא בתקנון, זה בחוק. </w:t>
      </w:r>
      <w:bookmarkStart w:id="2021" w:name="_ETM_Q1_2612781"/>
      <w:bookmarkEnd w:id="2021"/>
      <w:r>
        <w:rPr>
          <w:rFonts w:hint="cs"/>
          <w:rtl/>
        </w:rPr>
        <w:t xml:space="preserve">זה בחוק. </w:t>
      </w:r>
    </w:p>
    <w:p w:rsidR="00B85712" w:rsidRDefault="00B85712" w:rsidP="00B85712">
      <w:pPr>
        <w:rPr>
          <w:rtl/>
        </w:rPr>
      </w:pPr>
      <w:bookmarkStart w:id="2022" w:name="_ETM_Q1_2615005"/>
      <w:bookmarkStart w:id="2023" w:name="_ETM_Q1_2615096"/>
      <w:bookmarkEnd w:id="2022"/>
      <w:bookmarkEnd w:id="2023"/>
    </w:p>
    <w:p w:rsidR="00B85712" w:rsidRDefault="00B85712" w:rsidP="00B85712">
      <w:pPr>
        <w:rPr>
          <w:rtl/>
        </w:rPr>
      </w:pPr>
      <w:bookmarkStart w:id="2024" w:name="_ETM_Q1_2615133"/>
      <w:bookmarkStart w:id="2025" w:name="_ETM_Q1_2615202"/>
      <w:bookmarkEnd w:id="2024"/>
      <w:bookmarkEnd w:id="2025"/>
      <w:r>
        <w:rPr>
          <w:rFonts w:hint="cs"/>
          <w:rtl/>
        </w:rPr>
        <w:t xml:space="preserve">אמרתי שאתן שלוש הערות עקרוניות, ולאחר מכן </w:t>
      </w:r>
      <w:bookmarkStart w:id="2026" w:name="_ETM_Q1_2618550"/>
      <w:bookmarkEnd w:id="2026"/>
      <w:r>
        <w:rPr>
          <w:rFonts w:hint="cs"/>
          <w:rtl/>
        </w:rPr>
        <w:t xml:space="preserve">הערות לגבי התוכן. </w:t>
      </w:r>
    </w:p>
    <w:p w:rsidR="00B85712" w:rsidRDefault="00B85712" w:rsidP="00B85712">
      <w:pPr>
        <w:rPr>
          <w:rtl/>
        </w:rPr>
      </w:pPr>
      <w:bookmarkStart w:id="2027" w:name="_ETM_Q1_2621527"/>
      <w:bookmarkStart w:id="2028" w:name="_ETM_Q1_2621624"/>
      <w:bookmarkEnd w:id="2027"/>
      <w:bookmarkEnd w:id="2028"/>
    </w:p>
    <w:p w:rsidR="00B85712" w:rsidRDefault="00B85712" w:rsidP="00B85712">
      <w:pPr>
        <w:rPr>
          <w:rtl/>
        </w:rPr>
      </w:pPr>
      <w:bookmarkStart w:id="2029" w:name="_ETM_Q1_2621670"/>
      <w:bookmarkStart w:id="2030" w:name="_ETM_Q1_2621753"/>
      <w:bookmarkEnd w:id="2029"/>
      <w:bookmarkEnd w:id="2030"/>
      <w:r>
        <w:rPr>
          <w:rFonts w:hint="cs"/>
          <w:rtl/>
        </w:rPr>
        <w:t xml:space="preserve">ההערה השלישית קשורה לנושא שנקרא: הכנסת </w:t>
      </w:r>
      <w:bookmarkStart w:id="2031" w:name="_ETM_Q1_2625044"/>
      <w:bookmarkEnd w:id="2031"/>
      <w:r>
        <w:rPr>
          <w:rFonts w:hint="cs"/>
          <w:rtl/>
        </w:rPr>
        <w:t xml:space="preserve">מחוקקת לעצמה. אני מאוד נזהרת מלהשתמש בטיעון הזה, ואתם </w:t>
      </w:r>
      <w:bookmarkStart w:id="2032" w:name="_ETM_Q1_2632598"/>
      <w:bookmarkEnd w:id="2032"/>
      <w:r>
        <w:rPr>
          <w:rFonts w:hint="cs"/>
          <w:rtl/>
        </w:rPr>
        <w:t xml:space="preserve">כמעט לא תשמעו אותי מעלה אותו כאן, אבל אני חושבת </w:t>
      </w:r>
      <w:bookmarkStart w:id="2033" w:name="_ETM_Q1_2637263"/>
      <w:bookmarkEnd w:id="2033"/>
      <w:r>
        <w:rPr>
          <w:rFonts w:hint="cs"/>
          <w:rtl/>
        </w:rPr>
        <w:t xml:space="preserve">שבהצעת החוק הזאת עלול להיות ניגוד עניינים מובנה לחברי הכנסת. </w:t>
      </w:r>
      <w:bookmarkStart w:id="2034" w:name="_ETM_Q1_2645393"/>
      <w:bookmarkEnd w:id="2034"/>
      <w:r>
        <w:rPr>
          <w:rFonts w:hint="cs"/>
          <w:rtl/>
        </w:rPr>
        <w:t xml:space="preserve">בית המשפט קבע שבמקרים שבהם הכנסת מחוקקת לעצמה, ויש לחברי </w:t>
      </w:r>
      <w:bookmarkStart w:id="2035" w:name="_ETM_Q1_2648819"/>
      <w:bookmarkEnd w:id="2035"/>
      <w:r>
        <w:rPr>
          <w:rFonts w:hint="cs"/>
          <w:rtl/>
        </w:rPr>
        <w:t xml:space="preserve">הכנסת ניגוד עניינים מובנה, ישנה נטייה גוברת להתערב. אני חושבת </w:t>
      </w:r>
      <w:bookmarkStart w:id="2036" w:name="_ETM_Q1_2658852"/>
      <w:bookmarkEnd w:id="2036"/>
      <w:r>
        <w:rPr>
          <w:rFonts w:hint="cs"/>
          <w:rtl/>
        </w:rPr>
        <w:t xml:space="preserve">שכאשר אתם מחוקקים הצעת חוק מהסוג הזה, אתם בוודאי צריכים </w:t>
      </w:r>
      <w:bookmarkStart w:id="2037" w:name="_ETM_Q1_2662344"/>
      <w:bookmarkEnd w:id="2037"/>
      <w:r>
        <w:rPr>
          <w:rFonts w:hint="cs"/>
          <w:rtl/>
        </w:rPr>
        <w:t xml:space="preserve">להביא בחשבון את עניין הציבור, את ההשלכות שיש במתן טובות </w:t>
      </w:r>
      <w:bookmarkStart w:id="2038" w:name="_ETM_Q1_2669593"/>
      <w:bookmarkEnd w:id="2038"/>
      <w:r>
        <w:rPr>
          <w:rFonts w:hint="cs"/>
          <w:rtl/>
        </w:rPr>
        <w:t>הנאה, את מידת הפגיעה האפשרית באמון הציבור בכנסת.</w:t>
      </w:r>
    </w:p>
    <w:p w:rsidR="00B85712" w:rsidRDefault="00B85712" w:rsidP="00B85712">
      <w:pPr>
        <w:rPr>
          <w:rtl/>
        </w:rPr>
      </w:pPr>
      <w:bookmarkStart w:id="2039" w:name="_ETM_Q1_2677237"/>
      <w:bookmarkStart w:id="2040" w:name="_ETM_Q1_2677347"/>
      <w:bookmarkEnd w:id="2039"/>
      <w:bookmarkEnd w:id="2040"/>
    </w:p>
    <w:p w:rsidR="00B85712" w:rsidRDefault="00B85712" w:rsidP="00B85712">
      <w:pPr>
        <w:pStyle w:val="af6"/>
        <w:keepNext/>
        <w:rPr>
          <w:rtl/>
        </w:rPr>
      </w:pPr>
      <w:bookmarkStart w:id="2041" w:name="ET_yor_6164_339"/>
      <w:r w:rsidRPr="00B85712">
        <w:rPr>
          <w:rStyle w:val="TagStyle"/>
          <w:rtl/>
        </w:rPr>
        <w:t xml:space="preserve"> &lt;&lt; יור &gt;&gt; </w:t>
      </w:r>
      <w:r>
        <w:rPr>
          <w:rtl/>
        </w:rPr>
        <w:t>היו"ר עמית הלוי:</w:t>
      </w:r>
      <w:r w:rsidRPr="00B85712">
        <w:rPr>
          <w:rStyle w:val="TagStyle"/>
          <w:rtl/>
        </w:rPr>
        <w:t xml:space="preserve"> &lt;&lt; יור &gt;&gt;</w:t>
      </w:r>
      <w:r>
        <w:rPr>
          <w:rtl/>
        </w:rPr>
        <w:t xml:space="preserve">   </w:t>
      </w:r>
      <w:bookmarkEnd w:id="2041"/>
    </w:p>
    <w:p w:rsidR="00B85712" w:rsidRDefault="00B85712" w:rsidP="00B85712">
      <w:pPr>
        <w:pStyle w:val="KeepWithNext"/>
        <w:rPr>
          <w:rtl/>
        </w:rPr>
      </w:pPr>
    </w:p>
    <w:p w:rsidR="00B85712" w:rsidRDefault="00B85712" w:rsidP="00B85712">
      <w:pPr>
        <w:rPr>
          <w:rtl/>
        </w:rPr>
      </w:pPr>
      <w:bookmarkStart w:id="2042" w:name="_ETM_Q1_2674245"/>
      <w:bookmarkEnd w:id="2042"/>
      <w:r>
        <w:rPr>
          <w:rFonts w:hint="cs"/>
          <w:rtl/>
        </w:rPr>
        <w:t xml:space="preserve">שנייה, שנייה. </w:t>
      </w:r>
      <w:bookmarkStart w:id="2043" w:name="_ETM_Q1_2677455"/>
      <w:bookmarkEnd w:id="2043"/>
    </w:p>
    <w:p w:rsidR="00B85712" w:rsidRDefault="00B85712" w:rsidP="00B85712">
      <w:pPr>
        <w:rPr>
          <w:rtl/>
        </w:rPr>
      </w:pPr>
      <w:bookmarkStart w:id="2044" w:name="_ETM_Q1_2677533"/>
      <w:bookmarkEnd w:id="2044"/>
    </w:p>
    <w:p w:rsidR="00B85712" w:rsidRDefault="00B85712" w:rsidP="00B85712">
      <w:pPr>
        <w:pStyle w:val="af5"/>
        <w:keepNext/>
        <w:rPr>
          <w:rtl/>
        </w:rPr>
      </w:pPr>
      <w:bookmarkStart w:id="2045" w:name="ET_interruption_6361_340"/>
      <w:r w:rsidRPr="00B85712">
        <w:rPr>
          <w:rStyle w:val="TagStyle"/>
          <w:rtl/>
        </w:rPr>
        <w:t xml:space="preserve"> &lt;&lt; קריאה &gt;&gt; </w:t>
      </w:r>
      <w:r>
        <w:rPr>
          <w:rtl/>
        </w:rPr>
        <w:t>נאור שירי (יש עתיד):</w:t>
      </w:r>
      <w:r w:rsidRPr="00B85712">
        <w:rPr>
          <w:rStyle w:val="TagStyle"/>
          <w:rtl/>
        </w:rPr>
        <w:t xml:space="preserve"> &lt;&lt; קריאה &gt;&gt;</w:t>
      </w:r>
      <w:r>
        <w:rPr>
          <w:rtl/>
        </w:rPr>
        <w:t xml:space="preserve">   </w:t>
      </w:r>
      <w:bookmarkEnd w:id="2045"/>
    </w:p>
    <w:p w:rsidR="00B85712" w:rsidRDefault="00B85712" w:rsidP="00B85712">
      <w:pPr>
        <w:pStyle w:val="KeepWithNext"/>
        <w:rPr>
          <w:rtl/>
        </w:rPr>
      </w:pPr>
    </w:p>
    <w:p w:rsidR="00B85712" w:rsidRDefault="00B85712" w:rsidP="00B85712">
      <w:pPr>
        <w:rPr>
          <w:rtl/>
        </w:rPr>
      </w:pPr>
      <w:bookmarkStart w:id="2046" w:name="_ETM_Q1_2679519"/>
      <w:bookmarkEnd w:id="2046"/>
      <w:r>
        <w:rPr>
          <w:rFonts w:hint="cs"/>
          <w:rtl/>
        </w:rPr>
        <w:t>לך</w:t>
      </w:r>
      <w:bookmarkStart w:id="2047" w:name="_ETM_Q1_2677856"/>
      <w:bookmarkEnd w:id="2047"/>
      <w:r>
        <w:rPr>
          <w:rFonts w:hint="cs"/>
          <w:rtl/>
        </w:rPr>
        <w:t xml:space="preserve"> מותר להפריע? אני שואל על סדרי הדיון. </w:t>
      </w:r>
      <w:bookmarkStart w:id="2048" w:name="_ETM_Q1_2680365"/>
      <w:bookmarkEnd w:id="2048"/>
    </w:p>
    <w:p w:rsidR="00B85712" w:rsidRDefault="00B85712" w:rsidP="00B85712">
      <w:pPr>
        <w:rPr>
          <w:rtl/>
        </w:rPr>
      </w:pPr>
      <w:bookmarkStart w:id="2049" w:name="_ETM_Q1_2679056"/>
      <w:bookmarkStart w:id="2050" w:name="_ETM_Q1_2679143"/>
      <w:bookmarkEnd w:id="2049"/>
      <w:bookmarkEnd w:id="2050"/>
    </w:p>
    <w:p w:rsidR="00B85712" w:rsidRDefault="00B85712" w:rsidP="00B85712">
      <w:pPr>
        <w:pStyle w:val="af6"/>
        <w:keepNext/>
        <w:rPr>
          <w:rtl/>
        </w:rPr>
      </w:pPr>
      <w:bookmarkStart w:id="2051" w:name="ET_yor_6164_341"/>
      <w:r w:rsidRPr="00B85712">
        <w:rPr>
          <w:rStyle w:val="TagStyle"/>
          <w:rtl/>
        </w:rPr>
        <w:t xml:space="preserve"> &lt;&lt; יור &gt;&gt; </w:t>
      </w:r>
      <w:r>
        <w:rPr>
          <w:rtl/>
        </w:rPr>
        <w:t>היו"ר עמית הלוי:</w:t>
      </w:r>
      <w:r w:rsidRPr="00B85712">
        <w:rPr>
          <w:rStyle w:val="TagStyle"/>
          <w:rtl/>
        </w:rPr>
        <w:t xml:space="preserve"> &lt;&lt; יור &gt;&gt;</w:t>
      </w:r>
      <w:r>
        <w:rPr>
          <w:rtl/>
        </w:rPr>
        <w:t xml:space="preserve">   </w:t>
      </w:r>
      <w:bookmarkEnd w:id="2051"/>
    </w:p>
    <w:p w:rsidR="00B85712" w:rsidRDefault="00B85712" w:rsidP="00B85712">
      <w:pPr>
        <w:pStyle w:val="KeepWithNext"/>
        <w:rPr>
          <w:rtl/>
        </w:rPr>
      </w:pPr>
    </w:p>
    <w:p w:rsidR="00B85712" w:rsidRDefault="00B85712" w:rsidP="00B85712">
      <w:pPr>
        <w:rPr>
          <w:rtl/>
        </w:rPr>
      </w:pPr>
      <w:bookmarkStart w:id="2052" w:name="_ETM_Q1_2680041"/>
      <w:bookmarkEnd w:id="2052"/>
      <w:r>
        <w:rPr>
          <w:rFonts w:hint="cs"/>
          <w:rtl/>
        </w:rPr>
        <w:t xml:space="preserve">שאלת הבהרה. </w:t>
      </w:r>
    </w:p>
    <w:p w:rsidR="00B85712" w:rsidRDefault="00B85712" w:rsidP="00B85712">
      <w:pPr>
        <w:rPr>
          <w:rtl/>
        </w:rPr>
      </w:pPr>
      <w:bookmarkStart w:id="2053" w:name="_ETM_Q1_2682337"/>
      <w:bookmarkStart w:id="2054" w:name="_ETM_Q1_2682424"/>
      <w:bookmarkEnd w:id="2053"/>
      <w:bookmarkEnd w:id="2054"/>
    </w:p>
    <w:p w:rsidR="00B85712" w:rsidRDefault="00B85712" w:rsidP="00B85712">
      <w:pPr>
        <w:pStyle w:val="af5"/>
        <w:keepNext/>
        <w:rPr>
          <w:rtl/>
        </w:rPr>
      </w:pPr>
      <w:bookmarkStart w:id="2055" w:name="ET_interruption_6361_342"/>
      <w:r w:rsidRPr="00B85712">
        <w:rPr>
          <w:rStyle w:val="TagStyle"/>
          <w:rtl/>
        </w:rPr>
        <w:t xml:space="preserve"> &lt;&lt; קריאה &gt;&gt; </w:t>
      </w:r>
      <w:r>
        <w:rPr>
          <w:rtl/>
        </w:rPr>
        <w:t>נאור שירי (יש עתיד):</w:t>
      </w:r>
      <w:r w:rsidRPr="00B85712">
        <w:rPr>
          <w:rStyle w:val="TagStyle"/>
          <w:rtl/>
        </w:rPr>
        <w:t xml:space="preserve"> &lt;&lt; קריאה &gt;&gt;</w:t>
      </w:r>
      <w:r>
        <w:rPr>
          <w:rtl/>
        </w:rPr>
        <w:t xml:space="preserve">   </w:t>
      </w:r>
      <w:bookmarkEnd w:id="2055"/>
    </w:p>
    <w:p w:rsidR="00B85712" w:rsidRDefault="00B85712" w:rsidP="00B85712">
      <w:pPr>
        <w:pStyle w:val="KeepWithNext"/>
        <w:rPr>
          <w:rtl/>
        </w:rPr>
      </w:pPr>
    </w:p>
    <w:p w:rsidR="00B85712" w:rsidRDefault="00B85712" w:rsidP="00B85712">
      <w:pPr>
        <w:rPr>
          <w:rtl/>
        </w:rPr>
      </w:pPr>
      <w:bookmarkStart w:id="2056" w:name="_ETM_Q1_2684442"/>
      <w:bookmarkEnd w:id="2056"/>
      <w:r>
        <w:rPr>
          <w:rFonts w:hint="cs"/>
          <w:rtl/>
        </w:rPr>
        <w:t>יש לי גם שאלות הבהרה. זה</w:t>
      </w:r>
      <w:bookmarkStart w:id="2057" w:name="_ETM_Q1_2685229"/>
      <w:bookmarkEnd w:id="2057"/>
      <w:r>
        <w:rPr>
          <w:rFonts w:hint="cs"/>
          <w:rtl/>
        </w:rPr>
        <w:t xml:space="preserve"> בסדר לקטוע את היועצת המשפטית? בבקשה, תן לה לסיים </w:t>
      </w:r>
      <w:bookmarkStart w:id="2058" w:name="_ETM_Q1_2688217"/>
      <w:bookmarkEnd w:id="2058"/>
      <w:r>
        <w:rPr>
          <w:rFonts w:hint="cs"/>
          <w:rtl/>
        </w:rPr>
        <w:t xml:space="preserve">ושאלות בסוף. </w:t>
      </w:r>
    </w:p>
    <w:p w:rsidR="00B85712" w:rsidRDefault="00B85712" w:rsidP="00B85712">
      <w:pPr>
        <w:rPr>
          <w:rtl/>
        </w:rPr>
      </w:pPr>
      <w:bookmarkStart w:id="2059" w:name="_ETM_Q1_2690408"/>
      <w:bookmarkStart w:id="2060" w:name="_ETM_Q1_2690513"/>
      <w:bookmarkEnd w:id="2059"/>
      <w:bookmarkEnd w:id="2060"/>
    </w:p>
    <w:p w:rsidR="00B85712" w:rsidRDefault="00B85712" w:rsidP="00B85712">
      <w:pPr>
        <w:pStyle w:val="-"/>
        <w:keepNext/>
        <w:rPr>
          <w:rtl/>
        </w:rPr>
      </w:pPr>
      <w:bookmarkStart w:id="2061" w:name="ET_speakercontinue_שגית_אפיק_343"/>
      <w:r w:rsidRPr="00B85712">
        <w:rPr>
          <w:rStyle w:val="TagStyle"/>
          <w:rtl/>
        </w:rPr>
        <w:t xml:space="preserve"> &lt;&lt; דובר_המשך &gt;&gt; </w:t>
      </w:r>
      <w:r>
        <w:rPr>
          <w:rtl/>
        </w:rPr>
        <w:t>שגית אפיק:</w:t>
      </w:r>
      <w:r w:rsidRPr="00B85712">
        <w:rPr>
          <w:rStyle w:val="TagStyle"/>
          <w:rtl/>
        </w:rPr>
        <w:t xml:space="preserve"> &lt;&lt; דובר_המשך &gt;&gt;</w:t>
      </w:r>
      <w:r>
        <w:rPr>
          <w:rtl/>
        </w:rPr>
        <w:t xml:space="preserve">   </w:t>
      </w:r>
      <w:bookmarkEnd w:id="2061"/>
    </w:p>
    <w:p w:rsidR="00B85712" w:rsidRDefault="00B85712" w:rsidP="00B85712">
      <w:pPr>
        <w:pStyle w:val="KeepWithNext"/>
        <w:rPr>
          <w:rtl/>
        </w:rPr>
      </w:pPr>
    </w:p>
    <w:p w:rsidR="00A17911" w:rsidRDefault="00B85712" w:rsidP="00A17911">
      <w:pPr>
        <w:rPr>
          <w:rtl/>
        </w:rPr>
      </w:pPr>
      <w:bookmarkStart w:id="2062" w:name="_ETM_Q1_2691235"/>
      <w:bookmarkEnd w:id="2062"/>
      <w:r>
        <w:rPr>
          <w:rFonts w:hint="cs"/>
          <w:rtl/>
        </w:rPr>
        <w:t xml:space="preserve">החשש כאן הוא מפגיעה בעקרונות דמוקרטיים ובטוהר המידות. </w:t>
      </w:r>
      <w:bookmarkStart w:id="2063" w:name="_ETM_Q1_2695006"/>
      <w:bookmarkEnd w:id="2063"/>
      <w:r>
        <w:rPr>
          <w:rFonts w:hint="cs"/>
          <w:rtl/>
        </w:rPr>
        <w:t xml:space="preserve">יש לזה פתרונות, כמובן. פתרון שיכול להיות, ודובר עליו גם </w:t>
      </w:r>
      <w:bookmarkStart w:id="2064" w:name="_ETM_Q1_2704688"/>
      <w:bookmarkEnd w:id="2064"/>
      <w:r>
        <w:rPr>
          <w:rFonts w:hint="cs"/>
          <w:rtl/>
        </w:rPr>
        <w:t xml:space="preserve">בעניינה של ועדה אחרת </w:t>
      </w:r>
      <w:r>
        <w:rPr>
          <w:rtl/>
        </w:rPr>
        <w:t>–</w:t>
      </w:r>
      <w:r>
        <w:rPr>
          <w:rFonts w:hint="cs"/>
          <w:rtl/>
        </w:rPr>
        <w:t xml:space="preserve"> שאלתם כאן קודם על הפרסונליות </w:t>
      </w:r>
      <w:bookmarkStart w:id="2065" w:name="_ETM_Q1_2710234"/>
      <w:bookmarkEnd w:id="2065"/>
      <w:r>
        <w:rPr>
          <w:rtl/>
        </w:rPr>
        <w:t>–</w:t>
      </w:r>
      <w:r>
        <w:rPr>
          <w:rFonts w:hint="cs"/>
          <w:rtl/>
        </w:rPr>
        <w:t xml:space="preserve"> אחד הפתרונות הוא לעשות שינויים מהסוג הזה בתחולה </w:t>
      </w:r>
      <w:bookmarkStart w:id="2066" w:name="_ETM_Q1_2713836"/>
      <w:bookmarkEnd w:id="2066"/>
      <w:r>
        <w:rPr>
          <w:rFonts w:hint="cs"/>
          <w:rtl/>
        </w:rPr>
        <w:t xml:space="preserve">עתידית, כך שיחולו מהכנסת הבאה. לא בטוח שבמקרה הזה, גם </w:t>
      </w:r>
      <w:bookmarkStart w:id="2067" w:name="_ETM_Q1_2722380"/>
      <w:bookmarkEnd w:id="2067"/>
      <w:r>
        <w:rPr>
          <w:rFonts w:hint="cs"/>
          <w:rtl/>
        </w:rPr>
        <w:t xml:space="preserve">זה ריפוי מלא לבעייתיות של ניגוד עניינים מובנה. כל הנושאים </w:t>
      </w:r>
      <w:bookmarkStart w:id="2068" w:name="_ETM_Q1_2728463"/>
      <w:bookmarkEnd w:id="2068"/>
      <w:r>
        <w:rPr>
          <w:rFonts w:hint="cs"/>
          <w:rtl/>
        </w:rPr>
        <w:t xml:space="preserve">שעסקו עד היום בענייני שכר וגם בענייני מתנות, כמו </w:t>
      </w:r>
      <w:bookmarkStart w:id="2069" w:name="_ETM_Q1_2733212"/>
      <w:bookmarkEnd w:id="2069"/>
      <w:r>
        <w:rPr>
          <w:rFonts w:hint="cs"/>
          <w:rtl/>
        </w:rPr>
        <w:t xml:space="preserve">שסקרתי את הפלטפורמות האחרות שקיימות, נעשו בדרך כלל קודם כול </w:t>
      </w:r>
      <w:bookmarkStart w:id="2070" w:name="_ETM_Q1_2737168"/>
      <w:bookmarkEnd w:id="2070"/>
      <w:r>
        <w:rPr>
          <w:rFonts w:hint="cs"/>
          <w:rtl/>
        </w:rPr>
        <w:t>על ידי ועדה ציבורית, על ידי ועדה מקצועית</w:t>
      </w:r>
      <w:r w:rsidR="00A17911">
        <w:rPr>
          <w:rFonts w:hint="cs"/>
          <w:rtl/>
        </w:rPr>
        <w:t xml:space="preserve">, שנתנה המלצות. </w:t>
      </w:r>
      <w:bookmarkStart w:id="2071" w:name="_ETM_Q1_2743006"/>
      <w:bookmarkEnd w:id="2071"/>
      <w:r w:rsidR="00A17911">
        <w:rPr>
          <w:rFonts w:hint="cs"/>
          <w:rtl/>
        </w:rPr>
        <w:t xml:space="preserve">רק לאחר מכן, הכנסת חוקקה. </w:t>
      </w:r>
      <w:bookmarkStart w:id="2072" w:name="_ETM_Q1_2747071"/>
      <w:bookmarkStart w:id="2073" w:name="_ETM_Q1_2747178"/>
      <w:bookmarkStart w:id="2074" w:name="_ETM_Q1_2747198"/>
      <w:bookmarkStart w:id="2075" w:name="_ETM_Q1_2747260"/>
      <w:bookmarkEnd w:id="2072"/>
      <w:bookmarkEnd w:id="2073"/>
      <w:bookmarkEnd w:id="2074"/>
      <w:bookmarkEnd w:id="2075"/>
      <w:r w:rsidR="00A17911">
        <w:rPr>
          <w:rFonts w:hint="cs"/>
          <w:rtl/>
        </w:rPr>
        <w:t xml:space="preserve">בכל מקרה, טרם קבלת החלטה </w:t>
      </w:r>
      <w:bookmarkStart w:id="2076" w:name="_ETM_Q1_2749085"/>
      <w:bookmarkEnd w:id="2076"/>
      <w:r w:rsidR="00A17911">
        <w:rPr>
          <w:rFonts w:hint="cs"/>
          <w:rtl/>
        </w:rPr>
        <w:t xml:space="preserve">כאן, ברור שעליכם לשקול היטב את ההיבטים של ההצעה, ולנהוג </w:t>
      </w:r>
      <w:bookmarkStart w:id="2077" w:name="_ETM_Q1_2753592"/>
      <w:bookmarkEnd w:id="2077"/>
      <w:r w:rsidR="00A17911">
        <w:rPr>
          <w:rFonts w:hint="cs"/>
          <w:rtl/>
        </w:rPr>
        <w:t xml:space="preserve">בזהירות רבה עם ההסדרים שלה, בין היתר בשל הטיעון הזה. </w:t>
      </w:r>
      <w:bookmarkStart w:id="2078" w:name="_ETM_Q1_2760503"/>
      <w:bookmarkEnd w:id="2078"/>
    </w:p>
    <w:p w:rsidR="00A17911" w:rsidRDefault="00A17911" w:rsidP="00B85712">
      <w:pPr>
        <w:rPr>
          <w:rtl/>
        </w:rPr>
      </w:pPr>
      <w:bookmarkStart w:id="2079" w:name="_ETM_Q1_2758590"/>
      <w:bookmarkStart w:id="2080" w:name="_ETM_Q1_2758675"/>
      <w:bookmarkEnd w:id="2079"/>
      <w:bookmarkEnd w:id="2080"/>
    </w:p>
    <w:p w:rsidR="00A17911" w:rsidRDefault="00A17911" w:rsidP="00B85712">
      <w:pPr>
        <w:rPr>
          <w:rtl/>
        </w:rPr>
      </w:pPr>
      <w:bookmarkStart w:id="2081" w:name="_ETM_Q1_2758718"/>
      <w:bookmarkStart w:id="2082" w:name="_ETM_Q1_2758790"/>
      <w:bookmarkEnd w:id="2081"/>
      <w:bookmarkEnd w:id="2082"/>
      <w:r>
        <w:rPr>
          <w:rFonts w:hint="cs"/>
          <w:rtl/>
        </w:rPr>
        <w:t xml:space="preserve">עוד דבר שצריך לשים לב אליו בהצעה הזאת, זה עירוב </w:t>
      </w:r>
      <w:bookmarkStart w:id="2083" w:name="_ETM_Q1_2761363"/>
      <w:bookmarkEnd w:id="2083"/>
      <w:r>
        <w:rPr>
          <w:rFonts w:hint="cs"/>
          <w:rtl/>
        </w:rPr>
        <w:t xml:space="preserve">בין </w:t>
      </w:r>
      <w:r w:rsidR="00400BC6">
        <w:rPr>
          <w:rFonts w:hint="cs"/>
          <w:rtl/>
        </w:rPr>
        <w:t xml:space="preserve">ההיבטים הפרטיים של נבחר הציבור, כמי שהוא גם בן </w:t>
      </w:r>
      <w:bookmarkStart w:id="2084" w:name="_ETM_Q1_2768881"/>
      <w:bookmarkEnd w:id="2084"/>
      <w:r w:rsidR="00400BC6">
        <w:rPr>
          <w:rFonts w:hint="cs"/>
          <w:rtl/>
        </w:rPr>
        <w:t xml:space="preserve">אדם, שנזקק לעיתים לסייע אולי לבני משפחתו בהליך רפואי או </w:t>
      </w:r>
      <w:bookmarkStart w:id="2085" w:name="_ETM_Q1_2771853"/>
      <w:bookmarkEnd w:id="2085"/>
      <w:r w:rsidR="00400BC6">
        <w:rPr>
          <w:rFonts w:hint="cs"/>
          <w:rtl/>
        </w:rPr>
        <w:t xml:space="preserve">בהחזר הוצאות משפט, לבין ההיבטים הציבוריים שלו. ההנחה היא שככל </w:t>
      </w:r>
      <w:bookmarkStart w:id="2086" w:name="_ETM_Q1_2778706"/>
      <w:bookmarkEnd w:id="2086"/>
      <w:r w:rsidR="00400BC6">
        <w:rPr>
          <w:rFonts w:hint="cs"/>
          <w:rtl/>
        </w:rPr>
        <w:t xml:space="preserve">שמעמדו הציבורי של משרת הציבור בכיר יותר, כך גם יצומצם </w:t>
      </w:r>
      <w:bookmarkStart w:id="2087" w:name="_ETM_Q1_2782455"/>
      <w:bookmarkEnd w:id="2087"/>
      <w:r w:rsidR="00400BC6">
        <w:rPr>
          <w:rFonts w:hint="cs"/>
          <w:rtl/>
        </w:rPr>
        <w:t xml:space="preserve">מרחבו הפרטי, גם אם הוא לא ייעלם לחלוטין. לאור </w:t>
      </w:r>
      <w:bookmarkStart w:id="2088" w:name="_ETM_Q1_2786718"/>
      <w:bookmarkEnd w:id="2088"/>
      <w:r w:rsidR="00400BC6">
        <w:rPr>
          <w:rFonts w:hint="cs"/>
          <w:rtl/>
        </w:rPr>
        <w:t xml:space="preserve">ההיבט הציבורי רחב ההיקף, שגלום בנבחרי ציבור, אני סבורה שצריך </w:t>
      </w:r>
      <w:bookmarkStart w:id="2089" w:name="_ETM_Q1_2793944"/>
      <w:bookmarkEnd w:id="2089"/>
      <w:r w:rsidR="00400BC6">
        <w:rPr>
          <w:rFonts w:hint="cs"/>
          <w:rtl/>
        </w:rPr>
        <w:t xml:space="preserve">לנקוט פה באופן עוד יותר זהיר ושקול, כשקובעים הסדר כזה, </w:t>
      </w:r>
      <w:bookmarkStart w:id="2090" w:name="_ETM_Q1_2797598"/>
      <w:bookmarkEnd w:id="2090"/>
      <w:r w:rsidR="00400BC6">
        <w:rPr>
          <w:rFonts w:hint="cs"/>
          <w:rtl/>
        </w:rPr>
        <w:t xml:space="preserve">שגלומות בו הטבות פוטנציאליות לא רק לנבחר הציבור, אלא גם </w:t>
      </w:r>
      <w:bookmarkStart w:id="2091" w:name="_ETM_Q1_2801857"/>
      <w:bookmarkEnd w:id="2091"/>
      <w:r w:rsidR="00400BC6">
        <w:rPr>
          <w:rFonts w:hint="cs"/>
          <w:rtl/>
        </w:rPr>
        <w:t xml:space="preserve">לבני המשפחה שלו. </w:t>
      </w:r>
    </w:p>
    <w:p w:rsidR="00400BC6" w:rsidRDefault="00400BC6" w:rsidP="00B85712">
      <w:pPr>
        <w:rPr>
          <w:rtl/>
        </w:rPr>
      </w:pPr>
      <w:bookmarkStart w:id="2092" w:name="_ETM_Q1_2804065"/>
      <w:bookmarkStart w:id="2093" w:name="_ETM_Q1_2804156"/>
      <w:bookmarkEnd w:id="2092"/>
      <w:bookmarkEnd w:id="2093"/>
    </w:p>
    <w:p w:rsidR="00400BC6" w:rsidRDefault="00400BC6" w:rsidP="00B85712">
      <w:pPr>
        <w:rPr>
          <w:rtl/>
        </w:rPr>
      </w:pPr>
      <w:bookmarkStart w:id="2094" w:name="_ETM_Q1_2804193"/>
      <w:bookmarkStart w:id="2095" w:name="_ETM_Q1_2804259"/>
      <w:bookmarkEnd w:id="2094"/>
      <w:bookmarkEnd w:id="2095"/>
      <w:r>
        <w:rPr>
          <w:rFonts w:hint="cs"/>
          <w:rtl/>
        </w:rPr>
        <w:t xml:space="preserve">לגבי היקף ההליכים הראויים לתרומה. הצעת החוק </w:t>
      </w:r>
      <w:bookmarkStart w:id="2096" w:name="_ETM_Q1_2810479"/>
      <w:bookmarkEnd w:id="2096"/>
      <w:r>
        <w:rPr>
          <w:rFonts w:hint="cs"/>
          <w:rtl/>
        </w:rPr>
        <w:t xml:space="preserve">בעצם מאפשרת קבלת תרומות עבור הליכים משפטיים ורפואיים, בהיקף שנראה </w:t>
      </w:r>
      <w:bookmarkStart w:id="2097" w:name="_ETM_Q1_2817793"/>
      <w:bookmarkEnd w:id="2097"/>
      <w:r>
        <w:rPr>
          <w:rFonts w:hint="cs"/>
          <w:rtl/>
        </w:rPr>
        <w:t xml:space="preserve">לי שעלול להיות רחב מדיי. לא ברור מאליו מה הזיקה </w:t>
      </w:r>
      <w:bookmarkStart w:id="2098" w:name="_ETM_Q1_2822383"/>
      <w:bookmarkEnd w:id="2098"/>
      <w:r w:rsidR="00150DD0">
        <w:rPr>
          <w:rFonts w:hint="cs"/>
          <w:rtl/>
        </w:rPr>
        <w:t xml:space="preserve">בהרחבת התרומה גם להליך שאין לו זיקה לתפקיד של חבר </w:t>
      </w:r>
      <w:bookmarkStart w:id="2099" w:name="_ETM_Q1_2827899"/>
      <w:bookmarkEnd w:id="2099"/>
      <w:r w:rsidR="00150DD0">
        <w:rPr>
          <w:rFonts w:hint="cs"/>
          <w:rtl/>
        </w:rPr>
        <w:t xml:space="preserve">הכנסת או של נבחר הרשות המקומית או של עובד הציבור. </w:t>
      </w:r>
      <w:bookmarkStart w:id="2100" w:name="_ETM_Q1_2831982"/>
      <w:bookmarkEnd w:id="2100"/>
      <w:r w:rsidR="00150DD0">
        <w:rPr>
          <w:rFonts w:hint="cs"/>
          <w:rtl/>
        </w:rPr>
        <w:t xml:space="preserve">מצד אחד, ניתן לטעון שרווחתם של בני המשפחה הקרובה של </w:t>
      </w:r>
      <w:bookmarkStart w:id="2101" w:name="_ETM_Q1_2837123"/>
      <w:bookmarkEnd w:id="2101"/>
      <w:r w:rsidR="00150DD0">
        <w:rPr>
          <w:rFonts w:hint="cs"/>
          <w:rtl/>
        </w:rPr>
        <w:t xml:space="preserve">עובד הציבור חשובים להמשך התפקוד שלו באופן סדיר, ויש לוודא </w:t>
      </w:r>
      <w:bookmarkStart w:id="2102" w:name="_ETM_Q1_2841299"/>
      <w:bookmarkEnd w:id="2102"/>
      <w:r w:rsidR="00150DD0">
        <w:rPr>
          <w:rFonts w:hint="cs"/>
          <w:rtl/>
        </w:rPr>
        <w:t xml:space="preserve">שהוא לא יסיח את דעתו ממילוי תפקידו הציבורי, אבל לא </w:t>
      </w:r>
      <w:bookmarkStart w:id="2103" w:name="_ETM_Q1_2845312"/>
      <w:bookmarkEnd w:id="2103"/>
      <w:r w:rsidR="00150DD0">
        <w:rPr>
          <w:rFonts w:hint="cs"/>
          <w:rtl/>
        </w:rPr>
        <w:t xml:space="preserve">ברור אם הטיעון הזה יכול לגבור על האינטרס המוגן </w:t>
      </w:r>
      <w:bookmarkStart w:id="2104" w:name="_ETM_Q1_2850397"/>
      <w:bookmarkEnd w:id="2104"/>
      <w:r w:rsidR="00150DD0">
        <w:rPr>
          <w:rFonts w:hint="cs"/>
          <w:rtl/>
        </w:rPr>
        <w:t xml:space="preserve">של אמון הציבור וטוהר המידות. </w:t>
      </w:r>
    </w:p>
    <w:p w:rsidR="00150DD0" w:rsidRDefault="00150DD0" w:rsidP="00B85712">
      <w:pPr>
        <w:rPr>
          <w:rtl/>
        </w:rPr>
      </w:pPr>
      <w:bookmarkStart w:id="2105" w:name="_ETM_Q1_2851435"/>
      <w:bookmarkStart w:id="2106" w:name="_ETM_Q1_2851535"/>
      <w:bookmarkEnd w:id="2105"/>
      <w:bookmarkEnd w:id="2106"/>
    </w:p>
    <w:p w:rsidR="00150DD0" w:rsidRDefault="00150DD0" w:rsidP="00150DD0">
      <w:pPr>
        <w:pStyle w:val="af5"/>
        <w:keepNext/>
        <w:rPr>
          <w:rtl/>
        </w:rPr>
      </w:pPr>
      <w:bookmarkStart w:id="2107" w:name="ET_interruption_6359_344"/>
      <w:r w:rsidRPr="00150DD0">
        <w:rPr>
          <w:rStyle w:val="TagStyle"/>
          <w:rtl/>
        </w:rPr>
        <w:t xml:space="preserve"> &lt;&lt; קריאה &gt;&gt; </w:t>
      </w:r>
      <w:r>
        <w:rPr>
          <w:rtl/>
        </w:rPr>
        <w:t>מטי צרפתי הרכבי (יש עתיד):</w:t>
      </w:r>
      <w:r w:rsidRPr="00150DD0">
        <w:rPr>
          <w:rStyle w:val="TagStyle"/>
          <w:rtl/>
        </w:rPr>
        <w:t xml:space="preserve"> &lt;&lt; קריאה &gt;&gt;</w:t>
      </w:r>
      <w:r>
        <w:rPr>
          <w:rtl/>
        </w:rPr>
        <w:t xml:space="preserve">   </w:t>
      </w:r>
      <w:bookmarkEnd w:id="2107"/>
    </w:p>
    <w:p w:rsidR="00150DD0" w:rsidRDefault="00150DD0" w:rsidP="00150DD0">
      <w:pPr>
        <w:pStyle w:val="KeepWithNext"/>
        <w:rPr>
          <w:rtl/>
        </w:rPr>
      </w:pPr>
    </w:p>
    <w:p w:rsidR="00150DD0" w:rsidRDefault="00150DD0" w:rsidP="00150DD0">
      <w:pPr>
        <w:rPr>
          <w:rtl/>
        </w:rPr>
      </w:pPr>
      <w:bookmarkStart w:id="2108" w:name="_ETM_Q1_2851849"/>
      <w:bookmarkEnd w:id="2108"/>
      <w:r>
        <w:rPr>
          <w:rFonts w:hint="cs"/>
          <w:rtl/>
        </w:rPr>
        <w:t>הם לא יכולים לגייס? הבע</w:t>
      </w:r>
      <w:bookmarkStart w:id="2109" w:name="_ETM_Q1_2853232"/>
      <w:bookmarkEnd w:id="2109"/>
      <w:r>
        <w:rPr>
          <w:rFonts w:hint="cs"/>
          <w:rtl/>
        </w:rPr>
        <w:t>ל שלי לא יכול לגייס עבורו, אם הוא חולה?</w:t>
      </w:r>
    </w:p>
    <w:p w:rsidR="00150DD0" w:rsidRDefault="00150DD0" w:rsidP="00150DD0">
      <w:pPr>
        <w:rPr>
          <w:rtl/>
        </w:rPr>
      </w:pPr>
      <w:bookmarkStart w:id="2110" w:name="_ETM_Q1_2856408"/>
      <w:bookmarkEnd w:id="2110"/>
    </w:p>
    <w:p w:rsidR="00150DD0" w:rsidRDefault="00150DD0" w:rsidP="00150DD0">
      <w:pPr>
        <w:pStyle w:val="af5"/>
        <w:keepNext/>
        <w:rPr>
          <w:rtl/>
        </w:rPr>
      </w:pPr>
      <w:bookmarkStart w:id="2111" w:name="ET_interruption_6128_345"/>
      <w:r w:rsidRPr="00150DD0">
        <w:rPr>
          <w:rStyle w:val="TagStyle"/>
          <w:rtl/>
        </w:rPr>
        <w:t xml:space="preserve"> &lt;&lt; קריאה &gt;&gt; </w:t>
      </w:r>
      <w:r>
        <w:rPr>
          <w:rtl/>
        </w:rPr>
        <w:t>משה טור פז (יש עתיד):</w:t>
      </w:r>
      <w:r w:rsidRPr="00150DD0">
        <w:rPr>
          <w:rStyle w:val="TagStyle"/>
          <w:rtl/>
        </w:rPr>
        <w:t xml:space="preserve"> &lt;&lt; קריאה &gt;&gt;</w:t>
      </w:r>
      <w:r>
        <w:rPr>
          <w:rtl/>
        </w:rPr>
        <w:t xml:space="preserve">   </w:t>
      </w:r>
      <w:bookmarkEnd w:id="2111"/>
    </w:p>
    <w:p w:rsidR="00150DD0" w:rsidRDefault="00150DD0" w:rsidP="00150DD0">
      <w:pPr>
        <w:pStyle w:val="KeepWithNext"/>
        <w:rPr>
          <w:rtl/>
        </w:rPr>
      </w:pPr>
    </w:p>
    <w:p w:rsidR="00150DD0" w:rsidRDefault="00150DD0" w:rsidP="00150DD0">
      <w:pPr>
        <w:rPr>
          <w:rtl/>
        </w:rPr>
      </w:pPr>
      <w:bookmarkStart w:id="2112" w:name="_ETM_Q1_2859311"/>
      <w:bookmarkEnd w:id="2112"/>
      <w:r>
        <w:rPr>
          <w:rFonts w:hint="cs"/>
          <w:rtl/>
        </w:rPr>
        <w:t xml:space="preserve">הוא יכול, </w:t>
      </w:r>
      <w:bookmarkStart w:id="2113" w:name="_ETM_Q1_2856303"/>
      <w:bookmarkEnd w:id="2113"/>
      <w:r>
        <w:rPr>
          <w:rFonts w:hint="cs"/>
          <w:rtl/>
        </w:rPr>
        <w:t xml:space="preserve">אבל נבחר הציבור ירצה לנצל את מעמדו. זאת הבעיה. נראה לך שמישהו יתרום ליאיר נתניהו? נו, באמת. </w:t>
      </w:r>
      <w:bookmarkStart w:id="2114" w:name="_ETM_Q1_2866053"/>
      <w:bookmarkStart w:id="2115" w:name="_ETM_Q1_2861621"/>
      <w:bookmarkStart w:id="2116" w:name="_ETM_Q1_2861715"/>
      <w:bookmarkStart w:id="2117" w:name="_ETM_Q1_2865495"/>
      <w:bookmarkStart w:id="2118" w:name="ET_speakercontinue_שגית_אפיק_346"/>
      <w:bookmarkEnd w:id="2114"/>
      <w:bookmarkEnd w:id="2115"/>
      <w:bookmarkEnd w:id="2116"/>
      <w:bookmarkEnd w:id="2117"/>
    </w:p>
    <w:p w:rsidR="00150DD0" w:rsidRDefault="00150DD0" w:rsidP="00150DD0">
      <w:pPr>
        <w:rPr>
          <w:rtl/>
        </w:rPr>
      </w:pPr>
      <w:bookmarkStart w:id="2119" w:name="_ETM_Q1_2865596"/>
      <w:bookmarkEnd w:id="2119"/>
    </w:p>
    <w:p w:rsidR="00150DD0" w:rsidRDefault="00150DD0" w:rsidP="00150DD0">
      <w:pPr>
        <w:pStyle w:val="af6"/>
        <w:keepNext/>
        <w:rPr>
          <w:rtl/>
        </w:rPr>
      </w:pPr>
      <w:bookmarkStart w:id="2120" w:name="ET_yor_6164_348"/>
      <w:r w:rsidRPr="00150DD0">
        <w:rPr>
          <w:rStyle w:val="TagStyle"/>
          <w:rtl/>
        </w:rPr>
        <w:t xml:space="preserve"> &lt;&lt; יור &gt;&gt; </w:t>
      </w:r>
      <w:r>
        <w:rPr>
          <w:rtl/>
        </w:rPr>
        <w:t>היו"ר עמית הלוי:</w:t>
      </w:r>
      <w:r w:rsidRPr="00150DD0">
        <w:rPr>
          <w:rStyle w:val="TagStyle"/>
          <w:rtl/>
        </w:rPr>
        <w:t xml:space="preserve"> &lt;&lt; יור &gt;&gt;</w:t>
      </w:r>
      <w:r>
        <w:rPr>
          <w:rtl/>
        </w:rPr>
        <w:t xml:space="preserve">   </w:t>
      </w:r>
      <w:bookmarkEnd w:id="2120"/>
    </w:p>
    <w:p w:rsidR="00150DD0" w:rsidRDefault="00150DD0" w:rsidP="00150DD0">
      <w:pPr>
        <w:pStyle w:val="KeepWithNext"/>
        <w:rPr>
          <w:rtl/>
        </w:rPr>
      </w:pPr>
    </w:p>
    <w:p w:rsidR="00150DD0" w:rsidRDefault="00150DD0" w:rsidP="00150DD0">
      <w:pPr>
        <w:rPr>
          <w:rtl/>
        </w:rPr>
      </w:pPr>
      <w:bookmarkStart w:id="2121" w:name="_ETM_Q1_2867192"/>
      <w:bookmarkEnd w:id="2121"/>
      <w:r>
        <w:rPr>
          <w:rFonts w:hint="cs"/>
          <w:rtl/>
        </w:rPr>
        <w:t xml:space="preserve">לפי החוק הקיים </w:t>
      </w:r>
      <w:r>
        <w:rPr>
          <w:rtl/>
        </w:rPr>
        <w:t>–</w:t>
      </w:r>
      <w:r>
        <w:rPr>
          <w:rFonts w:hint="cs"/>
          <w:rtl/>
        </w:rPr>
        <w:t xml:space="preserve"> לא. </w:t>
      </w:r>
    </w:p>
    <w:p w:rsidR="00150DD0" w:rsidRPr="00150DD0" w:rsidRDefault="00150DD0" w:rsidP="00150DD0">
      <w:pPr>
        <w:rPr>
          <w:rtl/>
        </w:rPr>
      </w:pPr>
      <w:bookmarkStart w:id="2122" w:name="_ETM_Q1_2867921"/>
      <w:bookmarkStart w:id="2123" w:name="_ETM_Q1_2868036"/>
      <w:bookmarkEnd w:id="2122"/>
      <w:bookmarkEnd w:id="2123"/>
    </w:p>
    <w:p w:rsidR="00150DD0" w:rsidRDefault="00150DD0" w:rsidP="00150DD0">
      <w:pPr>
        <w:pStyle w:val="-"/>
        <w:keepNext/>
        <w:rPr>
          <w:rtl/>
        </w:rPr>
      </w:pPr>
      <w:bookmarkStart w:id="2124" w:name="ET_speakercontinue_שגית_אפיק_347"/>
      <w:r w:rsidRPr="00150DD0">
        <w:rPr>
          <w:rStyle w:val="TagStyle"/>
          <w:rtl/>
        </w:rPr>
        <w:t xml:space="preserve"> &lt;&lt; דובר_המשך &gt;&gt; </w:t>
      </w:r>
      <w:r>
        <w:rPr>
          <w:rtl/>
        </w:rPr>
        <w:t>שגית אפיק:</w:t>
      </w:r>
      <w:r w:rsidRPr="00150DD0">
        <w:rPr>
          <w:rStyle w:val="TagStyle"/>
          <w:rtl/>
        </w:rPr>
        <w:t xml:space="preserve"> &lt;&lt; דובר_המשך &gt;&gt;</w:t>
      </w:r>
      <w:r>
        <w:rPr>
          <w:rtl/>
        </w:rPr>
        <w:t xml:space="preserve">   </w:t>
      </w:r>
      <w:bookmarkEnd w:id="2124"/>
    </w:p>
    <w:p w:rsidR="00150DD0" w:rsidRDefault="00150DD0" w:rsidP="00150DD0">
      <w:pPr>
        <w:pStyle w:val="KeepWithNext"/>
        <w:rPr>
          <w:rtl/>
        </w:rPr>
      </w:pPr>
    </w:p>
    <w:p w:rsidR="00977308" w:rsidRDefault="00150DD0" w:rsidP="00150DD0">
      <w:pPr>
        <w:rPr>
          <w:rtl/>
        </w:rPr>
      </w:pPr>
      <w:bookmarkStart w:id="2125" w:name="_ETM_Q1_2865431"/>
      <w:bookmarkStart w:id="2126" w:name="_ETM_Q1_2865975"/>
      <w:bookmarkStart w:id="2127" w:name="_ETM_Q1_2866069"/>
      <w:bookmarkStart w:id="2128" w:name="_ETM_Q1_2862696"/>
      <w:bookmarkEnd w:id="2118"/>
      <w:bookmarkEnd w:id="2125"/>
      <w:bookmarkEnd w:id="2126"/>
      <w:bookmarkEnd w:id="2127"/>
      <w:bookmarkEnd w:id="2128"/>
      <w:r>
        <w:rPr>
          <w:rFonts w:hint="cs"/>
          <w:rtl/>
        </w:rPr>
        <w:t xml:space="preserve">לפי החוק הקיים </w:t>
      </w:r>
      <w:r>
        <w:rPr>
          <w:rtl/>
        </w:rPr>
        <w:t>–</w:t>
      </w:r>
      <w:r>
        <w:rPr>
          <w:rFonts w:hint="cs"/>
          <w:rtl/>
        </w:rPr>
        <w:t xml:space="preserve"> לא, </w:t>
      </w:r>
      <w:bookmarkStart w:id="2129" w:name="_ETM_Q1_2869061"/>
      <w:bookmarkEnd w:id="2129"/>
      <w:r>
        <w:rPr>
          <w:rFonts w:hint="cs"/>
          <w:rtl/>
        </w:rPr>
        <w:t xml:space="preserve">אם זה בשל היותו עובד ציבור. </w:t>
      </w:r>
      <w:bookmarkStart w:id="2130" w:name="_ETM_Q1_2863060"/>
      <w:bookmarkStart w:id="2131" w:name="_ETM_Q1_2851579"/>
      <w:bookmarkStart w:id="2132" w:name="_ETM_Q1_2851663"/>
      <w:bookmarkStart w:id="2133" w:name="_ETM_Q1_1708708"/>
      <w:bookmarkStart w:id="2134" w:name="_ETM_Q1_1708796"/>
      <w:bookmarkEnd w:id="2130"/>
      <w:bookmarkEnd w:id="2131"/>
      <w:bookmarkEnd w:id="2132"/>
      <w:bookmarkEnd w:id="2133"/>
      <w:bookmarkEnd w:id="2134"/>
    </w:p>
    <w:p w:rsidR="00150DD0" w:rsidRDefault="00150DD0" w:rsidP="00150DD0">
      <w:pPr>
        <w:rPr>
          <w:rtl/>
        </w:rPr>
      </w:pPr>
      <w:bookmarkStart w:id="2135" w:name="_ETM_Q1_2872706"/>
      <w:bookmarkStart w:id="2136" w:name="_ETM_Q1_2872800"/>
      <w:bookmarkEnd w:id="2135"/>
      <w:bookmarkEnd w:id="2136"/>
    </w:p>
    <w:p w:rsidR="00150DD0" w:rsidRDefault="00150DD0" w:rsidP="00150DD0">
      <w:pPr>
        <w:pStyle w:val="af5"/>
        <w:keepNext/>
        <w:rPr>
          <w:rtl/>
        </w:rPr>
      </w:pPr>
      <w:bookmarkStart w:id="2137" w:name="ET_interruption_6361_349"/>
      <w:r w:rsidRPr="00150DD0">
        <w:rPr>
          <w:rStyle w:val="TagStyle"/>
          <w:rtl/>
        </w:rPr>
        <w:t xml:space="preserve"> &lt;&lt; קריאה &gt;&gt; </w:t>
      </w:r>
      <w:r>
        <w:rPr>
          <w:rtl/>
        </w:rPr>
        <w:t>נאור שירי (יש עתיד):</w:t>
      </w:r>
      <w:r w:rsidRPr="00150DD0">
        <w:rPr>
          <w:rStyle w:val="TagStyle"/>
          <w:rtl/>
        </w:rPr>
        <w:t xml:space="preserve"> &lt;&lt; קריאה &gt;&gt;</w:t>
      </w:r>
      <w:r>
        <w:rPr>
          <w:rtl/>
        </w:rPr>
        <w:t xml:space="preserve">   </w:t>
      </w:r>
      <w:bookmarkEnd w:id="2137"/>
    </w:p>
    <w:p w:rsidR="00150DD0" w:rsidRDefault="00150DD0" w:rsidP="00150DD0">
      <w:pPr>
        <w:pStyle w:val="KeepWithNext"/>
        <w:rPr>
          <w:rtl/>
        </w:rPr>
      </w:pPr>
    </w:p>
    <w:p w:rsidR="00150DD0" w:rsidRDefault="00150DD0" w:rsidP="00150DD0">
      <w:pPr>
        <w:rPr>
          <w:rtl/>
        </w:rPr>
      </w:pPr>
      <w:bookmarkStart w:id="2138" w:name="_ETM_Q1_2872636"/>
      <w:bookmarkEnd w:id="2138"/>
      <w:r>
        <w:rPr>
          <w:rFonts w:hint="cs"/>
          <w:rtl/>
        </w:rPr>
        <w:t xml:space="preserve">הוא לא עובד ציבור. </w:t>
      </w:r>
      <w:bookmarkStart w:id="2139" w:name="_ETM_Q1_2874969"/>
      <w:bookmarkStart w:id="2140" w:name="_ETM_Q1_2873082"/>
      <w:bookmarkEnd w:id="2139"/>
      <w:bookmarkEnd w:id="2140"/>
    </w:p>
    <w:p w:rsidR="00150DD0" w:rsidRDefault="00150DD0" w:rsidP="00150DD0">
      <w:pPr>
        <w:rPr>
          <w:rtl/>
        </w:rPr>
      </w:pPr>
      <w:bookmarkStart w:id="2141" w:name="_ETM_Q1_2873163"/>
      <w:bookmarkEnd w:id="2141"/>
    </w:p>
    <w:p w:rsidR="00150DD0" w:rsidRDefault="00150DD0" w:rsidP="00150DD0">
      <w:pPr>
        <w:pStyle w:val="af5"/>
        <w:keepNext/>
        <w:rPr>
          <w:rtl/>
        </w:rPr>
      </w:pPr>
      <w:bookmarkStart w:id="2142" w:name="ET_interruption_6341_350"/>
      <w:r w:rsidRPr="00150DD0">
        <w:rPr>
          <w:rStyle w:val="TagStyle"/>
          <w:rtl/>
        </w:rPr>
        <w:t xml:space="preserve"> &lt;&lt; קריאה &gt;&gt; </w:t>
      </w:r>
      <w:r>
        <w:rPr>
          <w:rtl/>
        </w:rPr>
        <w:t>דבי ביטון (יש עתיד):</w:t>
      </w:r>
      <w:r w:rsidRPr="00150DD0">
        <w:rPr>
          <w:rStyle w:val="TagStyle"/>
          <w:rtl/>
        </w:rPr>
        <w:t xml:space="preserve"> &lt;&lt; קריאה &gt;&gt;</w:t>
      </w:r>
      <w:r>
        <w:rPr>
          <w:rtl/>
        </w:rPr>
        <w:t xml:space="preserve">   </w:t>
      </w:r>
      <w:bookmarkEnd w:id="2142"/>
    </w:p>
    <w:p w:rsidR="00150DD0" w:rsidRDefault="00150DD0" w:rsidP="00150DD0">
      <w:pPr>
        <w:pStyle w:val="KeepWithNext"/>
        <w:rPr>
          <w:rtl/>
        </w:rPr>
      </w:pPr>
    </w:p>
    <w:p w:rsidR="00150DD0" w:rsidRDefault="00150DD0" w:rsidP="00150DD0">
      <w:pPr>
        <w:rPr>
          <w:rtl/>
        </w:rPr>
      </w:pPr>
      <w:bookmarkStart w:id="2143" w:name="_ETM_Q1_2875708"/>
      <w:bookmarkEnd w:id="2143"/>
      <w:r>
        <w:rPr>
          <w:rFonts w:hint="cs"/>
          <w:rtl/>
        </w:rPr>
        <w:t xml:space="preserve">שגית, הסמוכים על שולחנו </w:t>
      </w:r>
      <w:r>
        <w:rPr>
          <w:rtl/>
        </w:rPr>
        <w:t>–</w:t>
      </w:r>
      <w:r>
        <w:rPr>
          <w:rFonts w:hint="cs"/>
          <w:rtl/>
        </w:rPr>
        <w:t xml:space="preserve"> אין הגדרת גיל?</w:t>
      </w:r>
    </w:p>
    <w:p w:rsidR="00150DD0" w:rsidRDefault="00150DD0" w:rsidP="00150DD0">
      <w:pPr>
        <w:rPr>
          <w:rtl/>
        </w:rPr>
      </w:pPr>
    </w:p>
    <w:p w:rsidR="00150DD0" w:rsidRDefault="00150DD0" w:rsidP="00150DD0">
      <w:pPr>
        <w:pStyle w:val="af6"/>
        <w:keepNext/>
        <w:rPr>
          <w:rtl/>
        </w:rPr>
      </w:pPr>
      <w:bookmarkStart w:id="2144" w:name="ET_yor_6164_351"/>
      <w:r w:rsidRPr="00150DD0">
        <w:rPr>
          <w:rStyle w:val="TagStyle"/>
          <w:rtl/>
        </w:rPr>
        <w:t xml:space="preserve"> &lt;&lt; יור &gt;&gt; </w:t>
      </w:r>
      <w:r>
        <w:rPr>
          <w:rtl/>
        </w:rPr>
        <w:t>היו"ר עמית הלוי:</w:t>
      </w:r>
      <w:r w:rsidRPr="00150DD0">
        <w:rPr>
          <w:rStyle w:val="TagStyle"/>
          <w:rtl/>
        </w:rPr>
        <w:t xml:space="preserve"> &lt;&lt; יור &gt;&gt;</w:t>
      </w:r>
      <w:r>
        <w:rPr>
          <w:rtl/>
        </w:rPr>
        <w:t xml:space="preserve">   </w:t>
      </w:r>
      <w:bookmarkEnd w:id="2144"/>
    </w:p>
    <w:p w:rsidR="00150DD0" w:rsidRDefault="00150DD0" w:rsidP="00150DD0">
      <w:pPr>
        <w:pStyle w:val="KeepWithNext"/>
        <w:rPr>
          <w:rtl/>
        </w:rPr>
      </w:pPr>
    </w:p>
    <w:p w:rsidR="00150DD0" w:rsidRDefault="00150DD0" w:rsidP="00150DD0">
      <w:pPr>
        <w:rPr>
          <w:rtl/>
        </w:rPr>
      </w:pPr>
      <w:bookmarkStart w:id="2145" w:name="_ETM_Q1_2876538"/>
      <w:bookmarkEnd w:id="2145"/>
      <w:r>
        <w:rPr>
          <w:rFonts w:hint="cs"/>
          <w:rtl/>
        </w:rPr>
        <w:t xml:space="preserve">היא מדברת על </w:t>
      </w:r>
      <w:bookmarkStart w:id="2146" w:name="_ETM_Q1_2876022"/>
      <w:bookmarkEnd w:id="2146"/>
      <w:r>
        <w:rPr>
          <w:rFonts w:hint="cs"/>
          <w:rtl/>
        </w:rPr>
        <w:t xml:space="preserve">בעלה בשבילו, ולא בשבילה. </w:t>
      </w:r>
    </w:p>
    <w:p w:rsidR="00150DD0" w:rsidRDefault="00150DD0" w:rsidP="00150DD0">
      <w:pPr>
        <w:rPr>
          <w:rtl/>
        </w:rPr>
      </w:pPr>
      <w:bookmarkStart w:id="2147" w:name="_ETM_Q1_2876574"/>
      <w:bookmarkStart w:id="2148" w:name="_ETM_Q1_2876667"/>
      <w:bookmarkEnd w:id="2147"/>
      <w:bookmarkEnd w:id="2148"/>
    </w:p>
    <w:p w:rsidR="00150DD0" w:rsidRDefault="00150DD0" w:rsidP="00150DD0">
      <w:pPr>
        <w:pStyle w:val="af5"/>
        <w:keepNext/>
        <w:rPr>
          <w:rtl/>
        </w:rPr>
      </w:pPr>
      <w:bookmarkStart w:id="2149" w:name="ET_interruption_6359_352"/>
      <w:r w:rsidRPr="00150DD0">
        <w:rPr>
          <w:rStyle w:val="TagStyle"/>
          <w:rtl/>
        </w:rPr>
        <w:t xml:space="preserve"> &lt;&lt; קריאה &gt;&gt; </w:t>
      </w:r>
      <w:r>
        <w:rPr>
          <w:rtl/>
        </w:rPr>
        <w:t>מטי צרפתי הרכבי (יש עתיד):</w:t>
      </w:r>
      <w:r w:rsidRPr="00150DD0">
        <w:rPr>
          <w:rStyle w:val="TagStyle"/>
          <w:rtl/>
        </w:rPr>
        <w:t xml:space="preserve"> &lt;&lt; קריאה &gt;&gt;</w:t>
      </w:r>
      <w:r>
        <w:rPr>
          <w:rtl/>
        </w:rPr>
        <w:t xml:space="preserve">   </w:t>
      </w:r>
      <w:bookmarkEnd w:id="2149"/>
    </w:p>
    <w:p w:rsidR="00150DD0" w:rsidRDefault="00150DD0" w:rsidP="00150DD0">
      <w:pPr>
        <w:pStyle w:val="KeepWithNext"/>
        <w:rPr>
          <w:rtl/>
        </w:rPr>
      </w:pPr>
    </w:p>
    <w:p w:rsidR="00150DD0" w:rsidRDefault="00150DD0" w:rsidP="00150DD0">
      <w:pPr>
        <w:rPr>
          <w:rtl/>
        </w:rPr>
      </w:pPr>
      <w:bookmarkStart w:id="2150" w:name="_ETM_Q1_2878847"/>
      <w:bookmarkStart w:id="2151" w:name="_ETM_Q1_2879101"/>
      <w:bookmarkStart w:id="2152" w:name="_ETM_Q1_2879182"/>
      <w:bookmarkEnd w:id="2150"/>
      <w:bookmarkEnd w:id="2151"/>
      <w:bookmarkEnd w:id="2152"/>
      <w:r>
        <w:rPr>
          <w:rFonts w:hint="cs"/>
          <w:rtl/>
        </w:rPr>
        <w:t>הוא לא יכול לגייס?</w:t>
      </w:r>
    </w:p>
    <w:p w:rsidR="00150DD0" w:rsidRDefault="00150DD0" w:rsidP="00150DD0">
      <w:pPr>
        <w:rPr>
          <w:rtl/>
        </w:rPr>
      </w:pPr>
      <w:bookmarkStart w:id="2153" w:name="_ETM_Q1_2878607"/>
      <w:bookmarkStart w:id="2154" w:name="_ETM_Q1_2878698"/>
      <w:bookmarkEnd w:id="2153"/>
      <w:bookmarkEnd w:id="2154"/>
    </w:p>
    <w:p w:rsidR="00150DD0" w:rsidRDefault="00150DD0" w:rsidP="00150DD0">
      <w:pPr>
        <w:pStyle w:val="-"/>
        <w:keepNext/>
        <w:rPr>
          <w:rtl/>
        </w:rPr>
      </w:pPr>
      <w:bookmarkStart w:id="2155" w:name="ET_speakercontinue_שגית_אפיק_353"/>
      <w:r w:rsidRPr="00150DD0">
        <w:rPr>
          <w:rStyle w:val="TagStyle"/>
          <w:rtl/>
        </w:rPr>
        <w:t xml:space="preserve"> &lt;&lt; דובר_המשך &gt;&gt; </w:t>
      </w:r>
      <w:r>
        <w:rPr>
          <w:rtl/>
        </w:rPr>
        <w:t>שגית אפיק:</w:t>
      </w:r>
      <w:r w:rsidRPr="00150DD0">
        <w:rPr>
          <w:rStyle w:val="TagStyle"/>
          <w:rtl/>
        </w:rPr>
        <w:t xml:space="preserve"> &lt;&lt; דובר_המשך &gt;&gt;</w:t>
      </w:r>
      <w:r>
        <w:rPr>
          <w:rtl/>
        </w:rPr>
        <w:t xml:space="preserve">   </w:t>
      </w:r>
      <w:bookmarkEnd w:id="2155"/>
    </w:p>
    <w:p w:rsidR="00150DD0" w:rsidRDefault="00150DD0" w:rsidP="00150DD0">
      <w:pPr>
        <w:pStyle w:val="KeepWithNext"/>
        <w:rPr>
          <w:rtl/>
        </w:rPr>
      </w:pPr>
    </w:p>
    <w:p w:rsidR="006F216A" w:rsidRDefault="00150DD0" w:rsidP="00150DD0">
      <w:pPr>
        <w:rPr>
          <w:rtl/>
        </w:rPr>
      </w:pPr>
      <w:bookmarkStart w:id="2156" w:name="_ETM_Q1_2883580"/>
      <w:bookmarkEnd w:id="2156"/>
      <w:r>
        <w:rPr>
          <w:rFonts w:hint="cs"/>
          <w:rtl/>
        </w:rPr>
        <w:t xml:space="preserve">אם מישהו תורם לו בשל היותך, זה מייצר חשש של </w:t>
      </w:r>
      <w:bookmarkStart w:id="2157" w:name="_ETM_Q1_2885399"/>
      <w:bookmarkEnd w:id="2157"/>
      <w:r>
        <w:rPr>
          <w:rFonts w:hint="cs"/>
          <w:rtl/>
        </w:rPr>
        <w:t xml:space="preserve">מראית עין. </w:t>
      </w:r>
    </w:p>
    <w:p w:rsidR="006F216A" w:rsidRDefault="006F216A" w:rsidP="00150DD0">
      <w:pPr>
        <w:rPr>
          <w:rtl/>
        </w:rPr>
      </w:pPr>
    </w:p>
    <w:p w:rsidR="006F216A" w:rsidRDefault="006F216A" w:rsidP="006F216A">
      <w:pPr>
        <w:pStyle w:val="af5"/>
        <w:keepNext/>
        <w:rPr>
          <w:rtl/>
        </w:rPr>
      </w:pPr>
      <w:bookmarkStart w:id="2158" w:name="ET_interruption_5783_363"/>
      <w:r w:rsidRPr="006F216A">
        <w:rPr>
          <w:rStyle w:val="TagStyle"/>
          <w:rtl/>
        </w:rPr>
        <w:t xml:space="preserve"> &lt;&lt; קריאה &gt;&gt; </w:t>
      </w:r>
      <w:r>
        <w:rPr>
          <w:rtl/>
        </w:rPr>
        <w:t>מירב כהן (יש עתיד):</w:t>
      </w:r>
      <w:r w:rsidRPr="006F216A">
        <w:rPr>
          <w:rStyle w:val="TagStyle"/>
          <w:rtl/>
        </w:rPr>
        <w:t xml:space="preserve"> &lt;&lt; קריאה &gt;&gt;</w:t>
      </w:r>
      <w:r>
        <w:rPr>
          <w:rtl/>
        </w:rPr>
        <w:t xml:space="preserve">   </w:t>
      </w:r>
      <w:bookmarkEnd w:id="2158"/>
    </w:p>
    <w:p w:rsidR="006F216A" w:rsidRDefault="006F216A" w:rsidP="006F216A">
      <w:pPr>
        <w:pStyle w:val="KeepWithNext"/>
        <w:rPr>
          <w:rtl/>
        </w:rPr>
      </w:pPr>
    </w:p>
    <w:p w:rsidR="006F216A" w:rsidRDefault="006F216A" w:rsidP="006F216A">
      <w:pPr>
        <w:rPr>
          <w:rtl/>
        </w:rPr>
      </w:pPr>
      <w:r>
        <w:rPr>
          <w:rFonts w:hint="cs"/>
          <w:rtl/>
        </w:rPr>
        <w:t>איך תוכיחי?</w:t>
      </w:r>
    </w:p>
    <w:p w:rsidR="006F216A" w:rsidRDefault="006F216A" w:rsidP="006F216A">
      <w:pPr>
        <w:rPr>
          <w:rtl/>
        </w:rPr>
      </w:pPr>
    </w:p>
    <w:p w:rsidR="006F216A" w:rsidRDefault="006F216A" w:rsidP="006F216A">
      <w:pPr>
        <w:pStyle w:val="-"/>
        <w:keepNext/>
        <w:rPr>
          <w:rtl/>
        </w:rPr>
      </w:pPr>
      <w:bookmarkStart w:id="2159" w:name="ET_speakercontinue_שגית_אפיק_364"/>
      <w:r w:rsidRPr="006F216A">
        <w:rPr>
          <w:rStyle w:val="TagStyle"/>
          <w:rtl/>
        </w:rPr>
        <w:t xml:space="preserve"> &lt;&lt; דובר_המשך &gt;&gt; </w:t>
      </w:r>
      <w:r>
        <w:rPr>
          <w:rtl/>
        </w:rPr>
        <w:t>שגית אפיק:</w:t>
      </w:r>
      <w:r w:rsidRPr="006F216A">
        <w:rPr>
          <w:rStyle w:val="TagStyle"/>
          <w:rtl/>
        </w:rPr>
        <w:t xml:space="preserve"> &lt;&lt; דובר_המשך &gt;&gt;</w:t>
      </w:r>
      <w:r>
        <w:rPr>
          <w:rtl/>
        </w:rPr>
        <w:t xml:space="preserve">   </w:t>
      </w:r>
      <w:bookmarkEnd w:id="2159"/>
    </w:p>
    <w:p w:rsidR="006F216A" w:rsidRDefault="006F216A" w:rsidP="006F216A">
      <w:pPr>
        <w:pStyle w:val="KeepWithNext"/>
        <w:rPr>
          <w:rtl/>
        </w:rPr>
      </w:pPr>
    </w:p>
    <w:p w:rsidR="00150DD0" w:rsidRDefault="00150DD0" w:rsidP="00150DD0">
      <w:pPr>
        <w:rPr>
          <w:rtl/>
        </w:rPr>
      </w:pPr>
      <w:r>
        <w:rPr>
          <w:rFonts w:hint="cs"/>
          <w:rtl/>
        </w:rPr>
        <w:t xml:space="preserve">החוק הקיים מתייחס בכובד ראש לחשש כבד של </w:t>
      </w:r>
      <w:bookmarkStart w:id="2160" w:name="_ETM_Q1_2892630"/>
      <w:bookmarkEnd w:id="2160"/>
      <w:r>
        <w:rPr>
          <w:rFonts w:hint="cs"/>
          <w:rtl/>
        </w:rPr>
        <w:t xml:space="preserve">מראית עין, ולכן הוא קבע איסור. </w:t>
      </w:r>
    </w:p>
    <w:p w:rsidR="00150DD0" w:rsidRDefault="00150DD0" w:rsidP="00150DD0">
      <w:pPr>
        <w:rPr>
          <w:rtl/>
        </w:rPr>
      </w:pPr>
      <w:bookmarkStart w:id="2161" w:name="_ETM_Q1_2895220"/>
      <w:bookmarkStart w:id="2162" w:name="_ETM_Q1_2895312"/>
      <w:bookmarkEnd w:id="2161"/>
      <w:bookmarkEnd w:id="2162"/>
    </w:p>
    <w:p w:rsidR="00150DD0" w:rsidRDefault="00150DD0" w:rsidP="00150DD0">
      <w:pPr>
        <w:pStyle w:val="af6"/>
        <w:keepNext/>
        <w:rPr>
          <w:rtl/>
        </w:rPr>
      </w:pPr>
      <w:bookmarkStart w:id="2163" w:name="ET_yor_6164_354"/>
      <w:r w:rsidRPr="00150DD0">
        <w:rPr>
          <w:rStyle w:val="TagStyle"/>
          <w:rtl/>
        </w:rPr>
        <w:t xml:space="preserve"> &lt;&lt; יור &gt;&gt; </w:t>
      </w:r>
      <w:r>
        <w:rPr>
          <w:rtl/>
        </w:rPr>
        <w:t>היו"ר עמית הלוי:</w:t>
      </w:r>
      <w:r w:rsidRPr="00150DD0">
        <w:rPr>
          <w:rStyle w:val="TagStyle"/>
          <w:rtl/>
        </w:rPr>
        <w:t xml:space="preserve"> &lt;&lt; יור &gt;&gt;</w:t>
      </w:r>
      <w:r>
        <w:rPr>
          <w:rtl/>
        </w:rPr>
        <w:t xml:space="preserve">   </w:t>
      </w:r>
      <w:bookmarkEnd w:id="2163"/>
    </w:p>
    <w:p w:rsidR="00150DD0" w:rsidRDefault="00150DD0" w:rsidP="00150DD0">
      <w:pPr>
        <w:pStyle w:val="KeepWithNext"/>
        <w:rPr>
          <w:rtl/>
        </w:rPr>
      </w:pPr>
    </w:p>
    <w:p w:rsidR="00150DD0" w:rsidRDefault="00150DD0" w:rsidP="00150DD0">
      <w:pPr>
        <w:rPr>
          <w:rtl/>
        </w:rPr>
      </w:pPr>
      <w:bookmarkStart w:id="2164" w:name="_ETM_Q1_2893899"/>
      <w:bookmarkEnd w:id="2164"/>
      <w:r>
        <w:rPr>
          <w:rFonts w:hint="cs"/>
          <w:rtl/>
        </w:rPr>
        <w:t>שאלה מצוינת, מ</w:t>
      </w:r>
      <w:r w:rsidR="006F216A">
        <w:rPr>
          <w:rFonts w:hint="cs"/>
          <w:rtl/>
        </w:rPr>
        <w:t>י</w:t>
      </w:r>
      <w:r>
        <w:rPr>
          <w:rFonts w:hint="cs"/>
          <w:rtl/>
        </w:rPr>
        <w:t xml:space="preserve">רב. אגב, </w:t>
      </w:r>
      <w:bookmarkStart w:id="2165" w:name="_ETM_Q1_2896318"/>
      <w:bookmarkEnd w:id="2165"/>
      <w:r>
        <w:rPr>
          <w:rFonts w:hint="cs"/>
          <w:rtl/>
        </w:rPr>
        <w:t xml:space="preserve">הפניתי את השאלה הזאת בפעם הקודמת לעורך הדין ד"ר גיל לימון שהיה כאן. שאלתי אותו איך הם </w:t>
      </w:r>
      <w:bookmarkStart w:id="2166" w:name="_ETM_Q1_2908230"/>
      <w:bookmarkEnd w:id="2166"/>
      <w:r>
        <w:rPr>
          <w:rFonts w:hint="cs"/>
          <w:rtl/>
        </w:rPr>
        <w:t xml:space="preserve">הכריעו שהעטים שקיבל מר אולמרט </w:t>
      </w:r>
      <w:r>
        <w:rPr>
          <w:rtl/>
        </w:rPr>
        <w:t>–</w:t>
      </w:r>
      <w:r>
        <w:rPr>
          <w:rFonts w:hint="cs"/>
          <w:rtl/>
        </w:rPr>
        <w:t xml:space="preserve"> בשעתו הכריע מני מזוז, </w:t>
      </w:r>
      <w:bookmarkStart w:id="2167" w:name="_ETM_Q1_2911532"/>
      <w:bookmarkEnd w:id="2167"/>
      <w:r>
        <w:rPr>
          <w:rFonts w:hint="cs"/>
          <w:rtl/>
        </w:rPr>
        <w:t xml:space="preserve">היועץ המשפטי דאז </w:t>
      </w:r>
      <w:r>
        <w:rPr>
          <w:rtl/>
        </w:rPr>
        <w:t>–</w:t>
      </w:r>
      <w:r>
        <w:rPr>
          <w:rFonts w:hint="cs"/>
          <w:rtl/>
        </w:rPr>
        <w:t xml:space="preserve"> נחשב לחברות. שאלתי, האם בדקתם האם הוא היה חבר שלו מאז שהוא נעשה עובד ציבור? </w:t>
      </w:r>
      <w:bookmarkStart w:id="2168" w:name="_ETM_Q1_2919196"/>
      <w:bookmarkEnd w:id="2168"/>
      <w:r>
        <w:rPr>
          <w:rFonts w:hint="cs"/>
          <w:rtl/>
        </w:rPr>
        <w:t xml:space="preserve">האם לפני כן? האם מהצבא, כמו שאמר פה עורך </w:t>
      </w:r>
      <w:bookmarkStart w:id="2169" w:name="_ETM_Q1_2922564"/>
      <w:bookmarkEnd w:id="2169"/>
      <w:r>
        <w:rPr>
          <w:rFonts w:hint="cs"/>
          <w:rtl/>
        </w:rPr>
        <w:t xml:space="preserve">דין ארד? לפי מה בדקתם? הוא אמר לי בכנות וביושר: </w:t>
      </w:r>
      <w:bookmarkStart w:id="2170" w:name="_ETM_Q1_2925902"/>
      <w:bookmarkEnd w:id="2170"/>
      <w:r>
        <w:rPr>
          <w:rFonts w:hint="cs"/>
          <w:rtl/>
        </w:rPr>
        <w:t>אני אומר לך את האמת, עמית, זה מורכב. זה מכלו</w:t>
      </w:r>
      <w:bookmarkStart w:id="2171" w:name="_ETM_Q1_2929625"/>
      <w:bookmarkEnd w:id="2171"/>
      <w:r>
        <w:rPr>
          <w:rFonts w:hint="cs"/>
          <w:rtl/>
        </w:rPr>
        <w:t xml:space="preserve">ל נסיבות. הוא לא נכנס לבדיקה ההיא, אבל זה באמת </w:t>
      </w:r>
      <w:bookmarkStart w:id="2172" w:name="_ETM_Q1_2932170"/>
      <w:bookmarkEnd w:id="2172"/>
      <w:r>
        <w:rPr>
          <w:rFonts w:hint="cs"/>
          <w:rtl/>
        </w:rPr>
        <w:t xml:space="preserve">מורכב. אני חושב שהחוק הזה יבהיר את העניין, כלומר </w:t>
      </w:r>
      <w:bookmarkStart w:id="2173" w:name="_ETM_Q1_2935908"/>
      <w:bookmarkEnd w:id="2173"/>
      <w:r>
        <w:rPr>
          <w:rFonts w:hint="cs"/>
          <w:rtl/>
        </w:rPr>
        <w:t xml:space="preserve">מי שירצה להיכנס למסלול לא של חברות אלא באופן כללי, </w:t>
      </w:r>
      <w:bookmarkStart w:id="2174" w:name="_ETM_Q1_2939022"/>
      <w:bookmarkEnd w:id="2174"/>
      <w:r>
        <w:rPr>
          <w:rFonts w:hint="cs"/>
          <w:rtl/>
        </w:rPr>
        <w:t xml:space="preserve">גם באשר הוא עובד ציבור, הוא יצטרך את כל הדיווחים </w:t>
      </w:r>
      <w:bookmarkStart w:id="2175" w:name="_ETM_Q1_2941458"/>
      <w:bookmarkEnd w:id="2175"/>
      <w:proofErr w:type="spellStart"/>
      <w:r>
        <w:rPr>
          <w:rFonts w:hint="cs"/>
          <w:rtl/>
        </w:rPr>
        <w:t>והשקיפויות</w:t>
      </w:r>
      <w:proofErr w:type="spellEnd"/>
      <w:r>
        <w:rPr>
          <w:rFonts w:hint="cs"/>
          <w:rtl/>
        </w:rPr>
        <w:t xml:space="preserve">, אבל זה יפתור את הבעיה. </w:t>
      </w:r>
    </w:p>
    <w:p w:rsidR="00150DD0" w:rsidRDefault="00150DD0" w:rsidP="00150DD0">
      <w:pPr>
        <w:rPr>
          <w:rtl/>
        </w:rPr>
      </w:pPr>
      <w:bookmarkStart w:id="2176" w:name="_ETM_Q1_2943591"/>
      <w:bookmarkStart w:id="2177" w:name="_ETM_Q1_2943670"/>
      <w:bookmarkEnd w:id="2176"/>
      <w:bookmarkEnd w:id="2177"/>
    </w:p>
    <w:p w:rsidR="00150DD0" w:rsidRDefault="00150DD0" w:rsidP="00150DD0">
      <w:pPr>
        <w:pStyle w:val="af5"/>
        <w:keepNext/>
        <w:rPr>
          <w:rtl/>
        </w:rPr>
      </w:pPr>
      <w:bookmarkStart w:id="2178" w:name="ET_interruption_6507_355"/>
      <w:r w:rsidRPr="00150DD0">
        <w:rPr>
          <w:rStyle w:val="TagStyle"/>
          <w:rtl/>
        </w:rPr>
        <w:t xml:space="preserve"> &lt;&lt; קריאה &gt;&gt; </w:t>
      </w:r>
      <w:r>
        <w:rPr>
          <w:rtl/>
        </w:rPr>
        <w:t>שלי טל מירון (יש עתיד):</w:t>
      </w:r>
      <w:r w:rsidRPr="00150DD0">
        <w:rPr>
          <w:rStyle w:val="TagStyle"/>
          <w:rtl/>
        </w:rPr>
        <w:t xml:space="preserve"> &lt;&lt; קריאה &gt;&gt;</w:t>
      </w:r>
      <w:r>
        <w:rPr>
          <w:rtl/>
        </w:rPr>
        <w:t xml:space="preserve">   </w:t>
      </w:r>
      <w:bookmarkEnd w:id="2178"/>
    </w:p>
    <w:p w:rsidR="00150DD0" w:rsidRDefault="00150DD0" w:rsidP="00150DD0">
      <w:pPr>
        <w:pStyle w:val="KeepWithNext"/>
        <w:rPr>
          <w:rtl/>
        </w:rPr>
      </w:pPr>
    </w:p>
    <w:p w:rsidR="00150DD0" w:rsidRDefault="00150DD0" w:rsidP="00150DD0">
      <w:pPr>
        <w:rPr>
          <w:rtl/>
        </w:rPr>
      </w:pPr>
      <w:bookmarkStart w:id="2179" w:name="_ETM_Q1_2946746"/>
      <w:bookmarkEnd w:id="2179"/>
      <w:r>
        <w:rPr>
          <w:rFonts w:hint="cs"/>
          <w:rtl/>
        </w:rPr>
        <w:t>א</w:t>
      </w:r>
      <w:bookmarkStart w:id="2180" w:name="_ETM_Q1_2947003"/>
      <w:bookmarkStart w:id="2181" w:name="_ETM_Q1_2947090"/>
      <w:bookmarkEnd w:id="2180"/>
      <w:bookmarkEnd w:id="2181"/>
      <w:r>
        <w:rPr>
          <w:rFonts w:hint="cs"/>
          <w:rtl/>
        </w:rPr>
        <w:t xml:space="preserve">בל אפשר לתרום בעילום </w:t>
      </w:r>
      <w:bookmarkStart w:id="2182" w:name="_ETM_Q1_2946173"/>
      <w:bookmarkEnd w:id="2182"/>
      <w:r>
        <w:rPr>
          <w:rFonts w:hint="cs"/>
          <w:rtl/>
        </w:rPr>
        <w:t>שם, אז איך זה פותר את זה?</w:t>
      </w:r>
    </w:p>
    <w:p w:rsidR="00150DD0" w:rsidRDefault="00150DD0" w:rsidP="00150DD0">
      <w:pPr>
        <w:rPr>
          <w:rtl/>
        </w:rPr>
      </w:pPr>
    </w:p>
    <w:p w:rsidR="00150DD0" w:rsidRDefault="00150DD0" w:rsidP="00150DD0">
      <w:pPr>
        <w:pStyle w:val="af5"/>
        <w:keepNext/>
        <w:rPr>
          <w:rtl/>
        </w:rPr>
      </w:pPr>
      <w:bookmarkStart w:id="2183" w:name="ET_interruption_6361_356"/>
      <w:r w:rsidRPr="00150DD0">
        <w:rPr>
          <w:rStyle w:val="TagStyle"/>
          <w:rtl/>
        </w:rPr>
        <w:t xml:space="preserve"> &lt;&lt; קריאה &gt;&gt; </w:t>
      </w:r>
      <w:r>
        <w:rPr>
          <w:rtl/>
        </w:rPr>
        <w:t>נאור שירי (יש עתיד):</w:t>
      </w:r>
      <w:r w:rsidRPr="00150DD0">
        <w:rPr>
          <w:rStyle w:val="TagStyle"/>
          <w:rtl/>
        </w:rPr>
        <w:t xml:space="preserve"> &lt;&lt; קריאה &gt;&gt;</w:t>
      </w:r>
      <w:r>
        <w:rPr>
          <w:rtl/>
        </w:rPr>
        <w:t xml:space="preserve">   </w:t>
      </w:r>
      <w:bookmarkEnd w:id="2183"/>
    </w:p>
    <w:p w:rsidR="00150DD0" w:rsidRDefault="00150DD0" w:rsidP="00150DD0">
      <w:pPr>
        <w:pStyle w:val="KeepWithNext"/>
        <w:rPr>
          <w:rtl/>
        </w:rPr>
      </w:pPr>
    </w:p>
    <w:p w:rsidR="00150DD0" w:rsidRDefault="00150DD0" w:rsidP="00150DD0">
      <w:pPr>
        <w:rPr>
          <w:rtl/>
        </w:rPr>
      </w:pPr>
      <w:bookmarkStart w:id="2184" w:name="_ETM_Q1_2947912"/>
      <w:bookmarkEnd w:id="2184"/>
      <w:r>
        <w:rPr>
          <w:rFonts w:hint="cs"/>
          <w:rtl/>
        </w:rPr>
        <w:t xml:space="preserve">תגיד, מה זה קשור </w:t>
      </w:r>
      <w:bookmarkStart w:id="2185" w:name="_ETM_Q1_2950020"/>
      <w:bookmarkEnd w:id="2185"/>
      <w:r>
        <w:rPr>
          <w:rFonts w:hint="cs"/>
          <w:rtl/>
        </w:rPr>
        <w:t xml:space="preserve">עכשיו? באמת, עמית. </w:t>
      </w:r>
    </w:p>
    <w:p w:rsidR="00150DD0" w:rsidRDefault="00150DD0" w:rsidP="00150DD0">
      <w:pPr>
        <w:rPr>
          <w:rtl/>
        </w:rPr>
      </w:pPr>
    </w:p>
    <w:p w:rsidR="00150DD0" w:rsidRDefault="00150DD0" w:rsidP="00150DD0">
      <w:pPr>
        <w:pStyle w:val="af5"/>
        <w:keepNext/>
        <w:rPr>
          <w:rtl/>
        </w:rPr>
      </w:pPr>
      <w:bookmarkStart w:id="2186" w:name="ET_interruption_6507_357"/>
      <w:r w:rsidRPr="00150DD0">
        <w:rPr>
          <w:rStyle w:val="TagStyle"/>
          <w:rtl/>
        </w:rPr>
        <w:t xml:space="preserve"> &lt;&lt; קריאה &gt;&gt; </w:t>
      </w:r>
      <w:r>
        <w:rPr>
          <w:rtl/>
        </w:rPr>
        <w:t>שלי טל מירון (יש עתיד):</w:t>
      </w:r>
      <w:r w:rsidRPr="00150DD0">
        <w:rPr>
          <w:rStyle w:val="TagStyle"/>
          <w:rtl/>
        </w:rPr>
        <w:t xml:space="preserve"> &lt;&lt; קריאה &gt;&gt;</w:t>
      </w:r>
      <w:r>
        <w:rPr>
          <w:rtl/>
        </w:rPr>
        <w:t xml:space="preserve">   </w:t>
      </w:r>
      <w:bookmarkEnd w:id="2186"/>
    </w:p>
    <w:p w:rsidR="00150DD0" w:rsidRDefault="00150DD0" w:rsidP="00150DD0">
      <w:pPr>
        <w:pStyle w:val="KeepWithNext"/>
        <w:rPr>
          <w:rtl/>
        </w:rPr>
      </w:pPr>
    </w:p>
    <w:p w:rsidR="00150DD0" w:rsidRDefault="00150DD0" w:rsidP="00150DD0">
      <w:pPr>
        <w:rPr>
          <w:rtl/>
        </w:rPr>
      </w:pPr>
      <w:bookmarkStart w:id="2187" w:name="_ETM_Q1_2952524"/>
      <w:bookmarkEnd w:id="2187"/>
      <w:r>
        <w:rPr>
          <w:rFonts w:hint="cs"/>
          <w:rtl/>
        </w:rPr>
        <w:t>א</w:t>
      </w:r>
      <w:bookmarkStart w:id="2188" w:name="_ETM_Q1_2952764"/>
      <w:bookmarkStart w:id="2189" w:name="_ETM_Q1_2952855"/>
      <w:bookmarkEnd w:id="2188"/>
      <w:bookmarkEnd w:id="2189"/>
      <w:r>
        <w:rPr>
          <w:rFonts w:hint="cs"/>
          <w:rtl/>
        </w:rPr>
        <w:t xml:space="preserve">בל אפשר עשר פעמים בעילום שם של אותו בן אדם, ולא יידעו. </w:t>
      </w:r>
    </w:p>
    <w:p w:rsidR="00150DD0" w:rsidRDefault="00150DD0" w:rsidP="00150DD0">
      <w:pPr>
        <w:rPr>
          <w:rtl/>
        </w:rPr>
      </w:pPr>
      <w:bookmarkStart w:id="2190" w:name="_ETM_Q1_2954131"/>
      <w:bookmarkStart w:id="2191" w:name="_ETM_Q1_2954216"/>
      <w:bookmarkEnd w:id="2190"/>
      <w:bookmarkEnd w:id="2191"/>
    </w:p>
    <w:p w:rsidR="00150DD0" w:rsidRDefault="00150DD0" w:rsidP="00150DD0">
      <w:pPr>
        <w:pStyle w:val="af6"/>
        <w:keepNext/>
        <w:rPr>
          <w:rtl/>
        </w:rPr>
      </w:pPr>
      <w:bookmarkStart w:id="2192" w:name="ET_yor_6164_358"/>
      <w:r w:rsidRPr="00150DD0">
        <w:rPr>
          <w:rStyle w:val="TagStyle"/>
          <w:rtl/>
        </w:rPr>
        <w:t xml:space="preserve"> &lt;&lt; יור &gt;&gt; </w:t>
      </w:r>
      <w:r>
        <w:rPr>
          <w:rtl/>
        </w:rPr>
        <w:t>היו"ר עמית הלוי:</w:t>
      </w:r>
      <w:r w:rsidRPr="00150DD0">
        <w:rPr>
          <w:rStyle w:val="TagStyle"/>
          <w:rtl/>
        </w:rPr>
        <w:t xml:space="preserve"> &lt;&lt; יור &gt;&gt;</w:t>
      </w:r>
      <w:r>
        <w:rPr>
          <w:rtl/>
        </w:rPr>
        <w:t xml:space="preserve">   </w:t>
      </w:r>
      <w:bookmarkEnd w:id="2192"/>
    </w:p>
    <w:p w:rsidR="00150DD0" w:rsidRDefault="00150DD0" w:rsidP="00150DD0">
      <w:pPr>
        <w:pStyle w:val="KeepWithNext"/>
        <w:rPr>
          <w:rtl/>
        </w:rPr>
      </w:pPr>
    </w:p>
    <w:p w:rsidR="00150DD0" w:rsidRDefault="00150DD0" w:rsidP="00150DD0">
      <w:pPr>
        <w:rPr>
          <w:rtl/>
        </w:rPr>
      </w:pPr>
      <w:bookmarkStart w:id="2193" w:name="_ETM_Q1_2955491"/>
      <w:bookmarkEnd w:id="2193"/>
      <w:r>
        <w:rPr>
          <w:rFonts w:hint="cs"/>
          <w:rtl/>
        </w:rPr>
        <w:t xml:space="preserve">שאלה מצוינת. </w:t>
      </w:r>
    </w:p>
    <w:p w:rsidR="00150DD0" w:rsidRDefault="00150DD0" w:rsidP="00150DD0">
      <w:pPr>
        <w:rPr>
          <w:rtl/>
        </w:rPr>
      </w:pPr>
    </w:p>
    <w:p w:rsidR="00150DD0" w:rsidRDefault="00150DD0" w:rsidP="00150DD0">
      <w:pPr>
        <w:pStyle w:val="af5"/>
        <w:keepNext/>
        <w:rPr>
          <w:rtl/>
        </w:rPr>
      </w:pPr>
      <w:bookmarkStart w:id="2194" w:name="ET_interruption_6367_359"/>
      <w:r w:rsidRPr="00150DD0">
        <w:rPr>
          <w:rStyle w:val="TagStyle"/>
          <w:rtl/>
        </w:rPr>
        <w:t xml:space="preserve"> &lt;&lt; קריאה &gt;&gt; </w:t>
      </w:r>
      <w:r>
        <w:rPr>
          <w:rtl/>
        </w:rPr>
        <w:t>שרון ניר (ישראל ביתנו):</w:t>
      </w:r>
      <w:r w:rsidRPr="00150DD0">
        <w:rPr>
          <w:rStyle w:val="TagStyle"/>
          <w:rtl/>
        </w:rPr>
        <w:t xml:space="preserve"> &lt;&lt; קריאה &gt;&gt;</w:t>
      </w:r>
      <w:r>
        <w:rPr>
          <w:rtl/>
        </w:rPr>
        <w:t xml:space="preserve">   </w:t>
      </w:r>
      <w:bookmarkEnd w:id="2194"/>
    </w:p>
    <w:p w:rsidR="00150DD0" w:rsidRDefault="00150DD0" w:rsidP="00150DD0">
      <w:pPr>
        <w:pStyle w:val="KeepWithNext"/>
        <w:rPr>
          <w:rtl/>
        </w:rPr>
      </w:pPr>
    </w:p>
    <w:p w:rsidR="00150DD0" w:rsidRDefault="00150DD0" w:rsidP="00150DD0">
      <w:pPr>
        <w:rPr>
          <w:rtl/>
        </w:rPr>
      </w:pPr>
      <w:bookmarkStart w:id="2195" w:name="_ETM_Q1_2956168"/>
      <w:bookmarkEnd w:id="2195"/>
      <w:r>
        <w:rPr>
          <w:rFonts w:hint="cs"/>
          <w:rtl/>
        </w:rPr>
        <w:t xml:space="preserve">ילבין שחיתות ציבורית. </w:t>
      </w:r>
      <w:bookmarkStart w:id="2196" w:name="_ETM_Q1_2955191"/>
      <w:bookmarkEnd w:id="2196"/>
    </w:p>
    <w:p w:rsidR="00150DD0" w:rsidRDefault="00150DD0" w:rsidP="00150DD0">
      <w:pPr>
        <w:rPr>
          <w:rtl/>
        </w:rPr>
      </w:pPr>
      <w:bookmarkStart w:id="2197" w:name="_ETM_Q1_2955463"/>
      <w:bookmarkStart w:id="2198" w:name="_ETM_Q1_2955557"/>
      <w:bookmarkEnd w:id="2197"/>
      <w:bookmarkEnd w:id="2198"/>
    </w:p>
    <w:p w:rsidR="00150DD0" w:rsidRDefault="00150DD0" w:rsidP="00150DD0">
      <w:pPr>
        <w:pStyle w:val="af6"/>
        <w:keepNext/>
        <w:rPr>
          <w:rtl/>
        </w:rPr>
      </w:pPr>
      <w:bookmarkStart w:id="2199" w:name="ET_yor_6164_360"/>
      <w:r w:rsidRPr="00150DD0">
        <w:rPr>
          <w:rStyle w:val="TagStyle"/>
          <w:rtl/>
        </w:rPr>
        <w:t xml:space="preserve"> &lt;&lt; יור &gt;&gt; </w:t>
      </w:r>
      <w:r>
        <w:rPr>
          <w:rtl/>
        </w:rPr>
        <w:t>היו"ר עמית הלוי:</w:t>
      </w:r>
      <w:r w:rsidRPr="00150DD0">
        <w:rPr>
          <w:rStyle w:val="TagStyle"/>
          <w:rtl/>
        </w:rPr>
        <w:t xml:space="preserve"> &lt;&lt; יור &gt;&gt;</w:t>
      </w:r>
      <w:r>
        <w:rPr>
          <w:rtl/>
        </w:rPr>
        <w:t xml:space="preserve">   </w:t>
      </w:r>
      <w:bookmarkEnd w:id="2199"/>
    </w:p>
    <w:p w:rsidR="00150DD0" w:rsidRDefault="00150DD0" w:rsidP="00150DD0">
      <w:pPr>
        <w:pStyle w:val="KeepWithNext"/>
        <w:rPr>
          <w:rtl/>
        </w:rPr>
      </w:pPr>
    </w:p>
    <w:p w:rsidR="00150DD0" w:rsidRDefault="00150DD0" w:rsidP="00150DD0">
      <w:pPr>
        <w:rPr>
          <w:rtl/>
        </w:rPr>
      </w:pPr>
      <w:bookmarkStart w:id="2200" w:name="_ETM_Q1_2956159"/>
      <w:bookmarkEnd w:id="2200"/>
      <w:r>
        <w:rPr>
          <w:rFonts w:hint="cs"/>
          <w:rtl/>
        </w:rPr>
        <w:t xml:space="preserve">חברת הכנסת מירון, שאלה מצוינת. </w:t>
      </w:r>
    </w:p>
    <w:p w:rsidR="00150DD0" w:rsidRDefault="00150DD0" w:rsidP="00150DD0">
      <w:pPr>
        <w:rPr>
          <w:rtl/>
        </w:rPr>
      </w:pPr>
      <w:bookmarkStart w:id="2201" w:name="_ETM_Q1_2957030"/>
      <w:bookmarkStart w:id="2202" w:name="_ETM_Q1_2957104"/>
      <w:bookmarkEnd w:id="2201"/>
      <w:bookmarkEnd w:id="2202"/>
    </w:p>
    <w:p w:rsidR="00150DD0" w:rsidRDefault="00150DD0" w:rsidP="00150DD0">
      <w:pPr>
        <w:pStyle w:val="af5"/>
        <w:keepNext/>
        <w:rPr>
          <w:rtl/>
        </w:rPr>
      </w:pPr>
      <w:bookmarkStart w:id="2203" w:name="ET_interruption_6361_361"/>
      <w:r w:rsidRPr="00150DD0">
        <w:rPr>
          <w:rStyle w:val="TagStyle"/>
          <w:rtl/>
        </w:rPr>
        <w:t xml:space="preserve"> &lt;&lt; קריאה &gt;&gt; </w:t>
      </w:r>
      <w:r>
        <w:rPr>
          <w:rtl/>
        </w:rPr>
        <w:t>נאור שירי (יש עתיד):</w:t>
      </w:r>
      <w:r w:rsidRPr="00150DD0">
        <w:rPr>
          <w:rStyle w:val="TagStyle"/>
          <w:rtl/>
        </w:rPr>
        <w:t xml:space="preserve"> &lt;&lt; קריאה &gt;&gt;</w:t>
      </w:r>
      <w:r>
        <w:rPr>
          <w:rtl/>
        </w:rPr>
        <w:t xml:space="preserve">   </w:t>
      </w:r>
      <w:bookmarkEnd w:id="2203"/>
    </w:p>
    <w:p w:rsidR="00150DD0" w:rsidRDefault="00150DD0" w:rsidP="00150DD0">
      <w:pPr>
        <w:pStyle w:val="KeepWithNext"/>
        <w:rPr>
          <w:rtl/>
        </w:rPr>
      </w:pPr>
    </w:p>
    <w:p w:rsidR="00150DD0" w:rsidRDefault="00150DD0" w:rsidP="00150DD0">
      <w:pPr>
        <w:rPr>
          <w:rtl/>
        </w:rPr>
      </w:pPr>
      <w:bookmarkStart w:id="2204" w:name="_ETM_Q1_2959272"/>
      <w:bookmarkEnd w:id="2204"/>
      <w:r>
        <w:rPr>
          <w:rFonts w:hint="cs"/>
          <w:rtl/>
        </w:rPr>
        <w:t xml:space="preserve">הוא דיבר נקודתי על </w:t>
      </w:r>
      <w:bookmarkStart w:id="2205" w:name="_ETM_Q1_2959761"/>
      <w:bookmarkEnd w:id="2205"/>
      <w:r>
        <w:rPr>
          <w:rFonts w:hint="cs"/>
          <w:rtl/>
        </w:rPr>
        <w:t xml:space="preserve">התיק, שהוא לא רוצה לדון בזה והיה בזה מכלול שיקולים. </w:t>
      </w:r>
      <w:bookmarkStart w:id="2206" w:name="_ETM_Q1_2963318"/>
      <w:bookmarkEnd w:id="2206"/>
      <w:r>
        <w:rPr>
          <w:rFonts w:hint="cs"/>
          <w:rtl/>
        </w:rPr>
        <w:t>מה זה קשור?</w:t>
      </w:r>
      <w:bookmarkStart w:id="2207" w:name="_ETM_Q1_2963831"/>
      <w:bookmarkEnd w:id="2207"/>
    </w:p>
    <w:p w:rsidR="00150DD0" w:rsidRDefault="00150DD0" w:rsidP="00150DD0">
      <w:pPr>
        <w:rPr>
          <w:rtl/>
        </w:rPr>
      </w:pPr>
      <w:bookmarkStart w:id="2208" w:name="_ETM_Q1_2963930"/>
      <w:bookmarkEnd w:id="2208"/>
    </w:p>
    <w:p w:rsidR="00150DD0" w:rsidRDefault="00150DD0" w:rsidP="00150DD0">
      <w:pPr>
        <w:pStyle w:val="af6"/>
        <w:keepNext/>
        <w:rPr>
          <w:rtl/>
        </w:rPr>
      </w:pPr>
      <w:bookmarkStart w:id="2209" w:name="ET_yor_6164_362"/>
      <w:r w:rsidRPr="00150DD0">
        <w:rPr>
          <w:rStyle w:val="TagStyle"/>
          <w:rtl/>
        </w:rPr>
        <w:t xml:space="preserve"> &lt;&lt; יור &gt;&gt; </w:t>
      </w:r>
      <w:r>
        <w:rPr>
          <w:rtl/>
        </w:rPr>
        <w:t>היו"ר עמית הלוי:</w:t>
      </w:r>
      <w:r w:rsidRPr="00150DD0">
        <w:rPr>
          <w:rStyle w:val="TagStyle"/>
          <w:rtl/>
        </w:rPr>
        <w:t xml:space="preserve"> &lt;&lt; יור &gt;&gt;</w:t>
      </w:r>
      <w:r>
        <w:rPr>
          <w:rtl/>
        </w:rPr>
        <w:t xml:space="preserve">   </w:t>
      </w:r>
      <w:bookmarkEnd w:id="2209"/>
    </w:p>
    <w:p w:rsidR="00150DD0" w:rsidRDefault="00150DD0" w:rsidP="00150DD0">
      <w:pPr>
        <w:pStyle w:val="KeepWithNext"/>
        <w:rPr>
          <w:rtl/>
        </w:rPr>
      </w:pPr>
    </w:p>
    <w:p w:rsidR="00150DD0" w:rsidRDefault="00150DD0" w:rsidP="00150DD0">
      <w:pPr>
        <w:rPr>
          <w:rtl/>
        </w:rPr>
      </w:pPr>
      <w:bookmarkStart w:id="2210" w:name="_ETM_Q1_2964793"/>
      <w:bookmarkEnd w:id="2210"/>
      <w:r>
        <w:rPr>
          <w:rFonts w:hint="cs"/>
          <w:rtl/>
        </w:rPr>
        <w:t xml:space="preserve">נאור, אל תפריע. </w:t>
      </w:r>
    </w:p>
    <w:p w:rsidR="006F216A" w:rsidRDefault="006F216A" w:rsidP="00150DD0">
      <w:pPr>
        <w:rPr>
          <w:rtl/>
        </w:rPr>
      </w:pPr>
      <w:bookmarkStart w:id="2211" w:name="_ETM_Q1_2963340"/>
      <w:bookmarkStart w:id="2212" w:name="_ETM_Q1_2963437"/>
      <w:bookmarkEnd w:id="2211"/>
      <w:bookmarkEnd w:id="2212"/>
    </w:p>
    <w:p w:rsidR="006F216A" w:rsidRDefault="006F216A" w:rsidP="006F216A">
      <w:pPr>
        <w:pStyle w:val="af5"/>
        <w:keepNext/>
        <w:rPr>
          <w:rtl/>
        </w:rPr>
      </w:pPr>
      <w:bookmarkStart w:id="2213" w:name="ET_interruption_קריאה_365"/>
      <w:r w:rsidRPr="006F216A">
        <w:rPr>
          <w:rStyle w:val="TagStyle"/>
          <w:rtl/>
        </w:rPr>
        <w:t xml:space="preserve"> &lt;&lt; קריאה &gt;&gt; </w:t>
      </w:r>
      <w:r>
        <w:rPr>
          <w:rtl/>
        </w:rPr>
        <w:t>קריאה:</w:t>
      </w:r>
      <w:r w:rsidRPr="006F216A">
        <w:rPr>
          <w:rStyle w:val="TagStyle"/>
          <w:rtl/>
        </w:rPr>
        <w:t xml:space="preserve"> &lt;&lt; קריאה &gt;&gt;</w:t>
      </w:r>
      <w:r>
        <w:rPr>
          <w:rtl/>
        </w:rPr>
        <w:t xml:space="preserve">   </w:t>
      </w:r>
      <w:bookmarkEnd w:id="2213"/>
    </w:p>
    <w:p w:rsidR="006F216A" w:rsidRDefault="006F216A" w:rsidP="006F216A">
      <w:pPr>
        <w:pStyle w:val="KeepWithNext"/>
        <w:rPr>
          <w:rtl/>
        </w:rPr>
      </w:pPr>
    </w:p>
    <w:p w:rsidR="006F216A" w:rsidRDefault="006F216A" w:rsidP="006F216A">
      <w:pPr>
        <w:rPr>
          <w:rtl/>
        </w:rPr>
      </w:pPr>
      <w:bookmarkStart w:id="2214" w:name="_ETM_Q1_2966551"/>
      <w:bookmarkStart w:id="2215" w:name="_ETM_Q1_2966822"/>
      <w:bookmarkEnd w:id="2214"/>
      <w:bookmarkEnd w:id="2215"/>
      <w:r>
        <w:rPr>
          <w:rFonts w:hint="cs"/>
          <w:rtl/>
        </w:rPr>
        <w:t>ב</w:t>
      </w:r>
      <w:bookmarkStart w:id="2216" w:name="_ETM_Q1_2966932"/>
      <w:bookmarkStart w:id="2217" w:name="_ETM_Q1_2966948"/>
      <w:bookmarkEnd w:id="2216"/>
      <w:bookmarkEnd w:id="2217"/>
      <w:r>
        <w:rPr>
          <w:rFonts w:hint="cs"/>
          <w:rtl/>
        </w:rPr>
        <w:t>ו</w:t>
      </w:r>
      <w:bookmarkStart w:id="2218" w:name="_ETM_Q1_2967027"/>
      <w:bookmarkEnd w:id="2218"/>
      <w:r>
        <w:rPr>
          <w:rFonts w:hint="cs"/>
          <w:rtl/>
        </w:rPr>
        <w:t xml:space="preserve">שה וחרפה. </w:t>
      </w:r>
    </w:p>
    <w:p w:rsidR="006F216A" w:rsidRDefault="006F216A" w:rsidP="006F216A">
      <w:pPr>
        <w:rPr>
          <w:rtl/>
        </w:rPr>
      </w:pPr>
      <w:bookmarkStart w:id="2219" w:name="_ETM_Q1_2966390"/>
      <w:bookmarkStart w:id="2220" w:name="_ETM_Q1_2966496"/>
      <w:bookmarkEnd w:id="2219"/>
      <w:bookmarkEnd w:id="2220"/>
    </w:p>
    <w:p w:rsidR="006F216A" w:rsidRDefault="006F216A" w:rsidP="006F216A">
      <w:pPr>
        <w:pStyle w:val="af5"/>
        <w:keepNext/>
        <w:rPr>
          <w:rtl/>
        </w:rPr>
      </w:pPr>
      <w:bookmarkStart w:id="2221" w:name="ET_interruption_6341_366"/>
      <w:r w:rsidRPr="006F216A">
        <w:rPr>
          <w:rStyle w:val="TagStyle"/>
          <w:rtl/>
        </w:rPr>
        <w:t xml:space="preserve"> &lt;&lt; קריאה &gt;&gt; </w:t>
      </w:r>
      <w:r>
        <w:rPr>
          <w:rtl/>
        </w:rPr>
        <w:t>דבי ביטון (יש עתיד):</w:t>
      </w:r>
      <w:r w:rsidRPr="006F216A">
        <w:rPr>
          <w:rStyle w:val="TagStyle"/>
          <w:rtl/>
        </w:rPr>
        <w:t xml:space="preserve"> &lt;&lt; קריאה &gt;&gt;</w:t>
      </w:r>
      <w:r>
        <w:rPr>
          <w:rtl/>
        </w:rPr>
        <w:t xml:space="preserve">   </w:t>
      </w:r>
      <w:bookmarkEnd w:id="2221"/>
    </w:p>
    <w:p w:rsidR="006F216A" w:rsidRDefault="006F216A" w:rsidP="006F216A">
      <w:pPr>
        <w:pStyle w:val="KeepWithNext"/>
        <w:rPr>
          <w:rtl/>
        </w:rPr>
      </w:pPr>
    </w:p>
    <w:p w:rsidR="006F216A" w:rsidRDefault="006F216A" w:rsidP="006F216A">
      <w:pPr>
        <w:rPr>
          <w:rtl/>
        </w:rPr>
      </w:pPr>
      <w:bookmarkStart w:id="2222" w:name="_ETM_Q1_2967094"/>
      <w:bookmarkEnd w:id="2222"/>
      <w:r>
        <w:rPr>
          <w:rFonts w:hint="cs"/>
          <w:rtl/>
        </w:rPr>
        <w:t xml:space="preserve">הלבנה </w:t>
      </w:r>
      <w:r>
        <w:rPr>
          <w:rtl/>
        </w:rPr>
        <w:t>–</w:t>
      </w:r>
      <w:r>
        <w:rPr>
          <w:rFonts w:hint="cs"/>
          <w:rtl/>
        </w:rPr>
        <w:t xml:space="preserve"> להחזיר </w:t>
      </w:r>
      <w:bookmarkStart w:id="2223" w:name="_ETM_Q1_2962654"/>
      <w:bookmarkEnd w:id="2223"/>
      <w:r>
        <w:rPr>
          <w:rFonts w:hint="cs"/>
          <w:rtl/>
        </w:rPr>
        <w:t>את הבונוסים של הצוללות.</w:t>
      </w:r>
    </w:p>
    <w:p w:rsidR="006F216A" w:rsidRDefault="006F216A" w:rsidP="006F216A">
      <w:pPr>
        <w:rPr>
          <w:rtl/>
        </w:rPr>
      </w:pPr>
      <w:bookmarkStart w:id="2224" w:name="_ETM_Q1_2967656"/>
      <w:bookmarkStart w:id="2225" w:name="_ETM_Q1_2967765"/>
      <w:bookmarkEnd w:id="2224"/>
      <w:bookmarkEnd w:id="2225"/>
    </w:p>
    <w:p w:rsidR="006F216A" w:rsidRDefault="006F216A" w:rsidP="006F216A">
      <w:pPr>
        <w:pStyle w:val="af6"/>
        <w:keepNext/>
        <w:rPr>
          <w:rtl/>
        </w:rPr>
      </w:pPr>
      <w:bookmarkStart w:id="2226" w:name="ET_yor_6164_367"/>
      <w:r w:rsidRPr="006F216A">
        <w:rPr>
          <w:rStyle w:val="TagStyle"/>
          <w:rtl/>
        </w:rPr>
        <w:t xml:space="preserve"> &lt;&lt; יור &gt;&gt; </w:t>
      </w:r>
      <w:r>
        <w:rPr>
          <w:rtl/>
        </w:rPr>
        <w:t>היו"ר עמית הלוי:</w:t>
      </w:r>
      <w:r w:rsidRPr="006F216A">
        <w:rPr>
          <w:rStyle w:val="TagStyle"/>
          <w:rtl/>
        </w:rPr>
        <w:t xml:space="preserve"> &lt;&lt; יור &gt;&gt;</w:t>
      </w:r>
      <w:r>
        <w:rPr>
          <w:rtl/>
        </w:rPr>
        <w:t xml:space="preserve">   </w:t>
      </w:r>
      <w:bookmarkEnd w:id="2226"/>
    </w:p>
    <w:p w:rsidR="006F216A" w:rsidRDefault="006F216A" w:rsidP="006F216A">
      <w:pPr>
        <w:pStyle w:val="KeepWithNext"/>
        <w:rPr>
          <w:rtl/>
        </w:rPr>
      </w:pPr>
    </w:p>
    <w:p w:rsidR="006F216A" w:rsidRDefault="006F216A" w:rsidP="006F216A">
      <w:pPr>
        <w:rPr>
          <w:rtl/>
        </w:rPr>
      </w:pPr>
      <w:bookmarkStart w:id="2227" w:name="_ETM_Q1_2968574"/>
      <w:bookmarkEnd w:id="2227"/>
      <w:r>
        <w:rPr>
          <w:rFonts w:hint="cs"/>
          <w:rtl/>
        </w:rPr>
        <w:t xml:space="preserve">חוות הדעת שהוצגה כאן </w:t>
      </w:r>
      <w:bookmarkStart w:id="2228" w:name="_ETM_Q1_2969688"/>
      <w:bookmarkEnd w:id="2228"/>
      <w:r>
        <w:rPr>
          <w:rFonts w:hint="cs"/>
          <w:rtl/>
        </w:rPr>
        <w:t xml:space="preserve">של היועץ המשפטי, חוות דעת ישנה, שעד 10,000 </w:t>
      </w:r>
      <w:bookmarkStart w:id="2229" w:name="_ETM_Q1_2972979"/>
      <w:bookmarkEnd w:id="2229"/>
      <w:r>
        <w:rPr>
          <w:rFonts w:hint="cs"/>
          <w:rtl/>
        </w:rPr>
        <w:t xml:space="preserve">שקלים אין ניגודי עניינים בכלל. היועץ המשפטי לממשלה הקודם, ד"ר </w:t>
      </w:r>
      <w:bookmarkStart w:id="2230" w:name="_ETM_Q1_2977844"/>
      <w:bookmarkEnd w:id="2230"/>
      <w:proofErr w:type="spellStart"/>
      <w:r>
        <w:rPr>
          <w:rFonts w:hint="cs"/>
          <w:rtl/>
        </w:rPr>
        <w:t>מנדלבליט</w:t>
      </w:r>
      <w:proofErr w:type="spellEnd"/>
      <w:r>
        <w:rPr>
          <w:rFonts w:hint="cs"/>
          <w:rtl/>
        </w:rPr>
        <w:t xml:space="preserve">, טען שאת לא תסתכני לעשות משהו לא ראוי, לא </w:t>
      </w:r>
      <w:bookmarkStart w:id="2231" w:name="_ETM_Q1_2981740"/>
      <w:bookmarkEnd w:id="2231"/>
      <w:r>
        <w:rPr>
          <w:rFonts w:hint="cs"/>
          <w:rtl/>
        </w:rPr>
        <w:t xml:space="preserve">אתי ובוודאי לא פלילי, אם מישהו ייתן לך עד 10,000 </w:t>
      </w:r>
      <w:bookmarkStart w:id="2232" w:name="_ETM_Q1_2984624"/>
      <w:bookmarkEnd w:id="2232"/>
      <w:r>
        <w:rPr>
          <w:rFonts w:hint="cs"/>
          <w:rtl/>
        </w:rPr>
        <w:t xml:space="preserve">שקל. כך טען היועץ המשפטי. אנחנו החמרנו בחוק הזה, </w:t>
      </w:r>
      <w:bookmarkStart w:id="2233" w:name="_ETM_Q1_2987846"/>
      <w:bookmarkEnd w:id="2233"/>
      <w:r>
        <w:rPr>
          <w:rFonts w:hint="cs"/>
          <w:rtl/>
        </w:rPr>
        <w:t xml:space="preserve">והורדנו את זה ל-1,500. </w:t>
      </w:r>
    </w:p>
    <w:p w:rsidR="006F216A" w:rsidRDefault="006F216A" w:rsidP="006F216A">
      <w:pPr>
        <w:rPr>
          <w:rtl/>
        </w:rPr>
      </w:pPr>
      <w:bookmarkStart w:id="2234" w:name="_ETM_Q1_2991394"/>
      <w:bookmarkStart w:id="2235" w:name="_ETM_Q1_2991479"/>
      <w:bookmarkEnd w:id="2234"/>
      <w:bookmarkEnd w:id="2235"/>
    </w:p>
    <w:p w:rsidR="006F216A" w:rsidRDefault="006F216A" w:rsidP="006F216A">
      <w:pPr>
        <w:pStyle w:val="af5"/>
        <w:keepNext/>
        <w:rPr>
          <w:rtl/>
        </w:rPr>
      </w:pPr>
      <w:bookmarkStart w:id="2236" w:name="ET_interruption_6507_368"/>
      <w:r w:rsidRPr="006F216A">
        <w:rPr>
          <w:rStyle w:val="TagStyle"/>
          <w:rtl/>
        </w:rPr>
        <w:t xml:space="preserve"> &lt;&lt; קריאה &gt;&gt; </w:t>
      </w:r>
      <w:r>
        <w:rPr>
          <w:rtl/>
        </w:rPr>
        <w:t>שלי טל מירון (יש עתיד):</w:t>
      </w:r>
      <w:r w:rsidRPr="006F216A">
        <w:rPr>
          <w:rStyle w:val="TagStyle"/>
          <w:rtl/>
        </w:rPr>
        <w:t xml:space="preserve"> &lt;&lt; קריאה &gt;&gt;</w:t>
      </w:r>
      <w:r>
        <w:rPr>
          <w:rtl/>
        </w:rPr>
        <w:t xml:space="preserve">   </w:t>
      </w:r>
      <w:bookmarkEnd w:id="2236"/>
    </w:p>
    <w:p w:rsidR="006F216A" w:rsidRDefault="006F216A" w:rsidP="006F216A">
      <w:pPr>
        <w:pStyle w:val="KeepWithNext"/>
        <w:rPr>
          <w:rtl/>
        </w:rPr>
      </w:pPr>
    </w:p>
    <w:p w:rsidR="006F216A" w:rsidRDefault="006F216A" w:rsidP="006F216A">
      <w:pPr>
        <w:rPr>
          <w:rtl/>
        </w:rPr>
      </w:pPr>
      <w:bookmarkStart w:id="2237" w:name="_ETM_Q1_2993127"/>
      <w:bookmarkEnd w:id="2237"/>
      <w:r>
        <w:rPr>
          <w:rFonts w:hint="cs"/>
          <w:rtl/>
        </w:rPr>
        <w:t xml:space="preserve">אבל אפשר כמה פעמים בעילום שם, </w:t>
      </w:r>
      <w:bookmarkStart w:id="2238" w:name="_ETM_Q1_2993402"/>
      <w:bookmarkEnd w:id="2238"/>
      <w:r>
        <w:rPr>
          <w:rFonts w:hint="cs"/>
          <w:rtl/>
        </w:rPr>
        <w:t>ללא הגבלה. ואי-אפשר לבדוק את זה, כי אין מנגנון</w:t>
      </w:r>
      <w:bookmarkStart w:id="2239" w:name="_ETM_Q1_2995779"/>
      <w:bookmarkEnd w:id="2239"/>
      <w:r>
        <w:rPr>
          <w:rFonts w:hint="cs"/>
          <w:rtl/>
        </w:rPr>
        <w:t xml:space="preserve"> פיקוח. </w:t>
      </w:r>
      <w:bookmarkStart w:id="2240" w:name="_ETM_Q1_2995330"/>
      <w:bookmarkEnd w:id="2240"/>
    </w:p>
    <w:p w:rsidR="006F216A" w:rsidRDefault="006F216A" w:rsidP="006F216A">
      <w:pPr>
        <w:rPr>
          <w:rtl/>
        </w:rPr>
      </w:pPr>
      <w:bookmarkStart w:id="2241" w:name="_ETM_Q1_2996443"/>
      <w:bookmarkStart w:id="2242" w:name="_ETM_Q1_2996524"/>
      <w:bookmarkEnd w:id="2241"/>
      <w:bookmarkEnd w:id="2242"/>
    </w:p>
    <w:p w:rsidR="006F216A" w:rsidRDefault="006F216A" w:rsidP="006F216A">
      <w:pPr>
        <w:pStyle w:val="af6"/>
        <w:keepNext/>
        <w:rPr>
          <w:rtl/>
        </w:rPr>
      </w:pPr>
      <w:bookmarkStart w:id="2243" w:name="ET_yor_6164_369"/>
      <w:r w:rsidRPr="006F216A">
        <w:rPr>
          <w:rStyle w:val="TagStyle"/>
          <w:rtl/>
        </w:rPr>
        <w:t xml:space="preserve"> &lt;&lt; יור &gt;&gt; </w:t>
      </w:r>
      <w:r>
        <w:rPr>
          <w:rtl/>
        </w:rPr>
        <w:t>היו"ר עמית הלוי:</w:t>
      </w:r>
      <w:r w:rsidRPr="006F216A">
        <w:rPr>
          <w:rStyle w:val="TagStyle"/>
          <w:rtl/>
        </w:rPr>
        <w:t xml:space="preserve"> &lt;&lt; יור &gt;&gt;</w:t>
      </w:r>
      <w:r>
        <w:rPr>
          <w:rtl/>
        </w:rPr>
        <w:t xml:space="preserve">   </w:t>
      </w:r>
      <w:bookmarkEnd w:id="2243"/>
    </w:p>
    <w:p w:rsidR="006F216A" w:rsidRDefault="006F216A" w:rsidP="006F216A">
      <w:pPr>
        <w:pStyle w:val="KeepWithNext"/>
        <w:rPr>
          <w:rtl/>
        </w:rPr>
      </w:pPr>
    </w:p>
    <w:p w:rsidR="006F216A" w:rsidRDefault="006F216A" w:rsidP="006F216A">
      <w:pPr>
        <w:rPr>
          <w:rtl/>
        </w:rPr>
      </w:pPr>
      <w:bookmarkStart w:id="2244" w:name="_ETM_Q1_2995451"/>
      <w:bookmarkEnd w:id="2244"/>
      <w:r>
        <w:rPr>
          <w:rFonts w:hint="cs"/>
          <w:rtl/>
        </w:rPr>
        <w:t xml:space="preserve">לא, אפשר לבדוק את זה. איך פתרנו את הבעיה? </w:t>
      </w:r>
      <w:bookmarkStart w:id="2245" w:name="_ETM_Q1_2997457"/>
      <w:bookmarkEnd w:id="2245"/>
      <w:r>
        <w:rPr>
          <w:rFonts w:hint="cs"/>
          <w:rtl/>
        </w:rPr>
        <w:t xml:space="preserve">את שואלת שאלה מצוינת, וגם את זה פתרנו מכיוון שאנחנו בעד </w:t>
      </w:r>
      <w:bookmarkStart w:id="2246" w:name="_ETM_Q1_3001534"/>
      <w:bookmarkEnd w:id="2246"/>
      <w:r>
        <w:rPr>
          <w:rFonts w:hint="cs"/>
          <w:rtl/>
        </w:rPr>
        <w:t xml:space="preserve">טוהר מידות ובעד שקיפות. כמו בפריימריז, אם את מכירה, </w:t>
      </w:r>
      <w:bookmarkStart w:id="2247" w:name="_ETM_Q1_3006743"/>
      <w:bookmarkEnd w:id="2247"/>
      <w:r>
        <w:rPr>
          <w:rFonts w:hint="cs"/>
          <w:rtl/>
        </w:rPr>
        <w:t xml:space="preserve">את חייבת להעביר את כל תנועות החשבון. אדם לא יכול </w:t>
      </w:r>
      <w:bookmarkStart w:id="2248" w:name="_ETM_Q1_3009021"/>
      <w:bookmarkEnd w:id="2248"/>
      <w:r>
        <w:rPr>
          <w:rFonts w:hint="cs"/>
          <w:rtl/>
        </w:rPr>
        <w:t xml:space="preserve">לעשות בחשבונות שלו </w:t>
      </w:r>
      <w:r>
        <w:rPr>
          <w:rtl/>
        </w:rPr>
        <w:t>–</w:t>
      </w:r>
      <w:r>
        <w:rPr>
          <w:rFonts w:hint="cs"/>
          <w:rtl/>
        </w:rPr>
        <w:t xml:space="preserve"> את תעלי על זה </w:t>
      </w:r>
      <w:proofErr w:type="spellStart"/>
      <w:r>
        <w:rPr>
          <w:rFonts w:hint="cs"/>
          <w:rtl/>
        </w:rPr>
        <w:t>מייד</w:t>
      </w:r>
      <w:proofErr w:type="spellEnd"/>
      <w:r>
        <w:rPr>
          <w:rFonts w:hint="cs"/>
          <w:rtl/>
        </w:rPr>
        <w:t>,</w:t>
      </w:r>
      <w:bookmarkStart w:id="2249" w:name="_ETM_Q1_3011417"/>
      <w:bookmarkEnd w:id="2249"/>
      <w:r>
        <w:rPr>
          <w:rFonts w:hint="cs"/>
          <w:rtl/>
        </w:rPr>
        <w:t xml:space="preserve"> ומבקר המדינה </w:t>
      </w:r>
      <w:r>
        <w:rPr>
          <w:rtl/>
        </w:rPr>
        <w:t>–</w:t>
      </w:r>
      <w:r>
        <w:rPr>
          <w:rFonts w:hint="cs"/>
          <w:rtl/>
        </w:rPr>
        <w:t xml:space="preserve"> לא יצא לכם, כי לדעתי אין </w:t>
      </w:r>
      <w:bookmarkStart w:id="2250" w:name="_ETM_Q1_3013891"/>
      <w:bookmarkEnd w:id="2250"/>
      <w:r>
        <w:rPr>
          <w:rFonts w:hint="cs"/>
          <w:rtl/>
        </w:rPr>
        <w:t xml:space="preserve">פריימריז אצלכם. </w:t>
      </w:r>
      <w:bookmarkStart w:id="2251" w:name="_ETM_Q1_3013475"/>
      <w:bookmarkEnd w:id="2251"/>
    </w:p>
    <w:p w:rsidR="006F216A" w:rsidRDefault="006F216A" w:rsidP="006F216A">
      <w:pPr>
        <w:rPr>
          <w:rtl/>
        </w:rPr>
      </w:pPr>
      <w:bookmarkStart w:id="2252" w:name="_ETM_Q1_3013580"/>
      <w:bookmarkEnd w:id="2252"/>
    </w:p>
    <w:p w:rsidR="006F216A" w:rsidRDefault="006F216A" w:rsidP="006F216A">
      <w:pPr>
        <w:pStyle w:val="af5"/>
        <w:keepNext/>
        <w:rPr>
          <w:rtl/>
        </w:rPr>
      </w:pPr>
      <w:bookmarkStart w:id="2253" w:name="ET_interruption_6127_370"/>
      <w:r w:rsidRPr="006F216A">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6F216A">
        <w:rPr>
          <w:rStyle w:val="TagStyle"/>
          <w:rtl/>
        </w:rPr>
        <w:t xml:space="preserve"> &lt;&lt; קריאה &gt;&gt;</w:t>
      </w:r>
      <w:r>
        <w:rPr>
          <w:rtl/>
        </w:rPr>
        <w:t xml:space="preserve">   </w:t>
      </w:r>
      <w:bookmarkEnd w:id="2253"/>
    </w:p>
    <w:p w:rsidR="006F216A" w:rsidRDefault="006F216A" w:rsidP="006F216A">
      <w:pPr>
        <w:pStyle w:val="KeepWithNext"/>
        <w:rPr>
          <w:rtl/>
        </w:rPr>
      </w:pPr>
    </w:p>
    <w:p w:rsidR="006F216A" w:rsidRDefault="006F216A" w:rsidP="006F216A">
      <w:pPr>
        <w:rPr>
          <w:rtl/>
        </w:rPr>
      </w:pPr>
      <w:bookmarkStart w:id="2254" w:name="_ETM_Q1_3015748"/>
      <w:bookmarkEnd w:id="2254"/>
      <w:r>
        <w:rPr>
          <w:rFonts w:hint="cs"/>
          <w:rtl/>
        </w:rPr>
        <w:t>א</w:t>
      </w:r>
      <w:bookmarkStart w:id="2255" w:name="_ETM_Q1_3015999"/>
      <w:bookmarkEnd w:id="2255"/>
      <w:r>
        <w:rPr>
          <w:rFonts w:hint="cs"/>
          <w:rtl/>
        </w:rPr>
        <w:t>ני</w:t>
      </w:r>
      <w:bookmarkStart w:id="2256" w:name="_ETM_Q1_3016109"/>
      <w:bookmarkEnd w:id="2256"/>
      <w:r>
        <w:rPr>
          <w:rFonts w:hint="cs"/>
          <w:rtl/>
        </w:rPr>
        <w:t xml:space="preserve"> מכיר את זה. </w:t>
      </w:r>
    </w:p>
    <w:p w:rsidR="006F216A" w:rsidRDefault="006F216A" w:rsidP="006F216A">
      <w:pPr>
        <w:rPr>
          <w:rtl/>
        </w:rPr>
      </w:pPr>
      <w:bookmarkStart w:id="2257" w:name="_ETM_Q1_3017923"/>
      <w:bookmarkStart w:id="2258" w:name="_ETM_Q1_3018012"/>
      <w:bookmarkEnd w:id="2257"/>
      <w:bookmarkEnd w:id="2258"/>
    </w:p>
    <w:p w:rsidR="006F216A" w:rsidRDefault="006F216A" w:rsidP="006F216A">
      <w:pPr>
        <w:pStyle w:val="af6"/>
        <w:keepNext/>
        <w:rPr>
          <w:rtl/>
        </w:rPr>
      </w:pPr>
      <w:bookmarkStart w:id="2259" w:name="ET_yor_6164_371"/>
      <w:r w:rsidRPr="006F216A">
        <w:rPr>
          <w:rStyle w:val="TagStyle"/>
          <w:rtl/>
        </w:rPr>
        <w:t xml:space="preserve"> &lt;&lt; יור &gt;&gt; </w:t>
      </w:r>
      <w:r>
        <w:rPr>
          <w:rtl/>
        </w:rPr>
        <w:t>היו"ר עמית הלוי:</w:t>
      </w:r>
      <w:r w:rsidRPr="006F216A">
        <w:rPr>
          <w:rStyle w:val="TagStyle"/>
          <w:rtl/>
        </w:rPr>
        <w:t xml:space="preserve"> &lt;&lt; יור &gt;&gt;</w:t>
      </w:r>
      <w:r>
        <w:rPr>
          <w:rtl/>
        </w:rPr>
        <w:t xml:space="preserve">   </w:t>
      </w:r>
      <w:bookmarkEnd w:id="2259"/>
    </w:p>
    <w:p w:rsidR="006F216A" w:rsidRDefault="006F216A" w:rsidP="006F216A">
      <w:pPr>
        <w:pStyle w:val="KeepWithNext"/>
        <w:rPr>
          <w:rtl/>
        </w:rPr>
      </w:pPr>
    </w:p>
    <w:p w:rsidR="006F216A" w:rsidRDefault="006F216A" w:rsidP="006F216A">
      <w:pPr>
        <w:rPr>
          <w:rtl/>
        </w:rPr>
      </w:pPr>
      <w:bookmarkStart w:id="2260" w:name="_ETM_Q1_3016488"/>
      <w:bookmarkEnd w:id="2260"/>
      <w:r>
        <w:rPr>
          <w:rFonts w:hint="cs"/>
          <w:rtl/>
        </w:rPr>
        <w:t xml:space="preserve">אתה מכיר את זה. אתה רואה </w:t>
      </w:r>
      <w:proofErr w:type="spellStart"/>
      <w:r>
        <w:rPr>
          <w:rFonts w:hint="cs"/>
          <w:rtl/>
        </w:rPr>
        <w:t>מייד</w:t>
      </w:r>
      <w:proofErr w:type="spellEnd"/>
      <w:r>
        <w:rPr>
          <w:rFonts w:hint="cs"/>
          <w:rtl/>
        </w:rPr>
        <w:t xml:space="preserve"> את כל תנועות החשבון, ואתה יכול </w:t>
      </w:r>
      <w:bookmarkStart w:id="2261" w:name="_ETM_Q1_3019251"/>
      <w:bookmarkEnd w:id="2261"/>
      <w:proofErr w:type="spellStart"/>
      <w:r>
        <w:rPr>
          <w:rFonts w:hint="cs"/>
          <w:rtl/>
        </w:rPr>
        <w:t>מייד</w:t>
      </w:r>
      <w:proofErr w:type="spellEnd"/>
      <w:r>
        <w:rPr>
          <w:rFonts w:hint="cs"/>
          <w:rtl/>
        </w:rPr>
        <w:t xml:space="preserve"> לוודא אם מישהו עשה את התרגיל הזה. כך </w:t>
      </w:r>
      <w:bookmarkStart w:id="2262" w:name="_ETM_Q1_3021971"/>
      <w:bookmarkEnd w:id="2262"/>
      <w:r>
        <w:rPr>
          <w:rFonts w:hint="cs"/>
          <w:rtl/>
        </w:rPr>
        <w:t xml:space="preserve">שלא תהיה בעיה בכלל. נמצא פה נציג </w:t>
      </w:r>
      <w:bookmarkStart w:id="2263" w:name="_ETM_Q1_3026399"/>
      <w:bookmarkEnd w:id="2263"/>
      <w:r>
        <w:rPr>
          <w:rFonts w:hint="cs"/>
          <w:rtl/>
        </w:rPr>
        <w:t xml:space="preserve">מבקר המדינה, ובעוד שנייה תשמע, בהמשך לשאלתך בפעם הקודמת. </w:t>
      </w:r>
    </w:p>
    <w:p w:rsidR="006F216A" w:rsidRDefault="006F216A" w:rsidP="006F216A">
      <w:pPr>
        <w:rPr>
          <w:rtl/>
        </w:rPr>
      </w:pPr>
      <w:bookmarkStart w:id="2264" w:name="_ETM_Q1_3030253"/>
      <w:bookmarkStart w:id="2265" w:name="_ETM_Q1_3030353"/>
      <w:bookmarkEnd w:id="2264"/>
      <w:bookmarkEnd w:id="2265"/>
    </w:p>
    <w:p w:rsidR="006F216A" w:rsidRDefault="006F216A" w:rsidP="006F216A">
      <w:pPr>
        <w:pStyle w:val="af5"/>
        <w:keepNext/>
        <w:rPr>
          <w:rtl/>
        </w:rPr>
      </w:pPr>
      <w:bookmarkStart w:id="2266" w:name="ET_interruption_6127_372"/>
      <w:r w:rsidRPr="006F216A">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6F216A">
        <w:rPr>
          <w:rStyle w:val="TagStyle"/>
          <w:rtl/>
        </w:rPr>
        <w:t xml:space="preserve"> &lt;&lt; קריאה &gt;&gt;</w:t>
      </w:r>
      <w:r>
        <w:rPr>
          <w:rtl/>
        </w:rPr>
        <w:t xml:space="preserve">   </w:t>
      </w:r>
      <w:bookmarkEnd w:id="2266"/>
    </w:p>
    <w:p w:rsidR="006F216A" w:rsidRDefault="006F216A" w:rsidP="006F216A">
      <w:pPr>
        <w:pStyle w:val="KeepWithNext"/>
        <w:rPr>
          <w:rtl/>
        </w:rPr>
      </w:pPr>
    </w:p>
    <w:p w:rsidR="006F216A" w:rsidRDefault="006F216A" w:rsidP="006F216A">
      <w:pPr>
        <w:rPr>
          <w:rtl/>
        </w:rPr>
      </w:pPr>
      <w:bookmarkStart w:id="2267" w:name="_ETM_Q1_3031231"/>
      <w:bookmarkEnd w:id="2267"/>
      <w:r>
        <w:rPr>
          <w:rFonts w:hint="cs"/>
          <w:rtl/>
        </w:rPr>
        <w:t>א</w:t>
      </w:r>
      <w:bookmarkStart w:id="2268" w:name="_ETM_Q1_3031465"/>
      <w:bookmarkEnd w:id="2268"/>
      <w:r>
        <w:rPr>
          <w:rFonts w:hint="cs"/>
          <w:rtl/>
        </w:rPr>
        <w:t>ם</w:t>
      </w:r>
      <w:bookmarkStart w:id="2269" w:name="_ETM_Q1_3031569"/>
      <w:bookmarkEnd w:id="2269"/>
      <w:r>
        <w:rPr>
          <w:rFonts w:hint="cs"/>
          <w:rtl/>
        </w:rPr>
        <w:t xml:space="preserve"> </w:t>
      </w:r>
      <w:bookmarkStart w:id="2270" w:name="_ETM_Q1_3031622"/>
      <w:bookmarkEnd w:id="2270"/>
      <w:r>
        <w:rPr>
          <w:rFonts w:hint="cs"/>
          <w:rtl/>
        </w:rPr>
        <w:t xml:space="preserve">כי, אם מישהו מאוד רוצה, הוא יכול להעביר. </w:t>
      </w:r>
    </w:p>
    <w:p w:rsidR="006F216A" w:rsidRDefault="006F216A" w:rsidP="006F216A">
      <w:pPr>
        <w:rPr>
          <w:rtl/>
        </w:rPr>
      </w:pPr>
      <w:bookmarkStart w:id="2271" w:name="_ETM_Q1_3030868"/>
      <w:bookmarkStart w:id="2272" w:name="_ETM_Q1_3030954"/>
      <w:bookmarkEnd w:id="2271"/>
      <w:bookmarkEnd w:id="2272"/>
    </w:p>
    <w:p w:rsidR="006F216A" w:rsidRDefault="006F216A" w:rsidP="006F216A">
      <w:pPr>
        <w:pStyle w:val="af5"/>
        <w:keepNext/>
        <w:rPr>
          <w:rtl/>
        </w:rPr>
      </w:pPr>
      <w:bookmarkStart w:id="2273" w:name="ET_interruption_6507_373"/>
      <w:r w:rsidRPr="006F216A">
        <w:rPr>
          <w:rStyle w:val="TagStyle"/>
          <w:rtl/>
        </w:rPr>
        <w:t xml:space="preserve"> &lt;&lt; קריאה &gt;&gt; </w:t>
      </w:r>
      <w:r>
        <w:rPr>
          <w:rtl/>
        </w:rPr>
        <w:t>שלי טל מירון (יש עתיד):</w:t>
      </w:r>
      <w:r w:rsidRPr="006F216A">
        <w:rPr>
          <w:rStyle w:val="TagStyle"/>
          <w:rtl/>
        </w:rPr>
        <w:t xml:space="preserve"> &lt;&lt; קריאה &gt;&gt;</w:t>
      </w:r>
      <w:r>
        <w:rPr>
          <w:rtl/>
        </w:rPr>
        <w:t xml:space="preserve">   </w:t>
      </w:r>
      <w:bookmarkEnd w:id="2273"/>
    </w:p>
    <w:p w:rsidR="006F216A" w:rsidRDefault="006F216A" w:rsidP="006F216A">
      <w:pPr>
        <w:pStyle w:val="KeepWithNext"/>
        <w:rPr>
          <w:rtl/>
        </w:rPr>
      </w:pPr>
    </w:p>
    <w:p w:rsidR="006F216A" w:rsidRDefault="006F216A" w:rsidP="006F216A">
      <w:pPr>
        <w:rPr>
          <w:rtl/>
        </w:rPr>
      </w:pPr>
      <w:bookmarkStart w:id="2274" w:name="_ETM_Q1_3034096"/>
      <w:bookmarkEnd w:id="2274"/>
      <w:r>
        <w:rPr>
          <w:rFonts w:hint="cs"/>
          <w:rtl/>
        </w:rPr>
        <w:t xml:space="preserve">יש דרכים </w:t>
      </w:r>
      <w:bookmarkStart w:id="2275" w:name="_ETM_Q1_3033084"/>
      <w:bookmarkEnd w:id="2275"/>
      <w:r>
        <w:rPr>
          <w:rFonts w:hint="cs"/>
          <w:rtl/>
        </w:rPr>
        <w:t xml:space="preserve">לעקוף את זה בקלות. </w:t>
      </w:r>
    </w:p>
    <w:p w:rsidR="006F216A" w:rsidRDefault="006F216A" w:rsidP="006F216A">
      <w:pPr>
        <w:rPr>
          <w:rtl/>
        </w:rPr>
      </w:pPr>
    </w:p>
    <w:p w:rsidR="006F216A" w:rsidRDefault="006F216A" w:rsidP="006F216A">
      <w:pPr>
        <w:pStyle w:val="af5"/>
        <w:keepNext/>
        <w:rPr>
          <w:rtl/>
        </w:rPr>
      </w:pPr>
      <w:bookmarkStart w:id="2276" w:name="ET_interruption_6127_374"/>
      <w:r w:rsidRPr="006F216A">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6F216A">
        <w:rPr>
          <w:rStyle w:val="TagStyle"/>
          <w:rtl/>
        </w:rPr>
        <w:t xml:space="preserve"> &lt;&lt; קריאה &gt;&gt;</w:t>
      </w:r>
      <w:r>
        <w:rPr>
          <w:rtl/>
        </w:rPr>
        <w:t xml:space="preserve">   </w:t>
      </w:r>
      <w:bookmarkEnd w:id="2276"/>
    </w:p>
    <w:p w:rsidR="006F216A" w:rsidRDefault="006F216A" w:rsidP="006F216A">
      <w:pPr>
        <w:pStyle w:val="KeepWithNext"/>
        <w:rPr>
          <w:rtl/>
        </w:rPr>
      </w:pPr>
    </w:p>
    <w:p w:rsidR="006F216A" w:rsidRDefault="006F216A" w:rsidP="006F216A">
      <w:pPr>
        <w:rPr>
          <w:rtl/>
        </w:rPr>
      </w:pPr>
      <w:bookmarkStart w:id="2277" w:name="_ETM_Q1_3034500"/>
      <w:bookmarkEnd w:id="2277"/>
      <w:r>
        <w:rPr>
          <w:rFonts w:hint="cs"/>
          <w:rtl/>
        </w:rPr>
        <w:t xml:space="preserve">יש דרכים לעקוף את זה. </w:t>
      </w:r>
    </w:p>
    <w:p w:rsidR="006F216A" w:rsidRDefault="006F216A" w:rsidP="006F216A">
      <w:pPr>
        <w:rPr>
          <w:rtl/>
        </w:rPr>
      </w:pPr>
      <w:bookmarkStart w:id="2278" w:name="_ETM_Q1_3033747"/>
      <w:bookmarkStart w:id="2279" w:name="_ETM_Q1_3033839"/>
      <w:bookmarkEnd w:id="2278"/>
      <w:bookmarkEnd w:id="2279"/>
    </w:p>
    <w:p w:rsidR="006F216A" w:rsidRDefault="006F216A" w:rsidP="006F216A">
      <w:pPr>
        <w:pStyle w:val="af6"/>
        <w:keepNext/>
        <w:rPr>
          <w:rtl/>
        </w:rPr>
      </w:pPr>
      <w:bookmarkStart w:id="2280" w:name="ET_yor_6164_375"/>
      <w:r w:rsidRPr="006F216A">
        <w:rPr>
          <w:rStyle w:val="TagStyle"/>
          <w:rtl/>
        </w:rPr>
        <w:t xml:space="preserve"> &lt;&lt; יור &gt;&gt; </w:t>
      </w:r>
      <w:r>
        <w:rPr>
          <w:rtl/>
        </w:rPr>
        <w:t>היו"ר עמית הלוי:</w:t>
      </w:r>
      <w:r w:rsidRPr="006F216A">
        <w:rPr>
          <w:rStyle w:val="TagStyle"/>
          <w:rtl/>
        </w:rPr>
        <w:t xml:space="preserve"> &lt;&lt; יור &gt;&gt;</w:t>
      </w:r>
      <w:r>
        <w:rPr>
          <w:rtl/>
        </w:rPr>
        <w:t xml:space="preserve">   </w:t>
      </w:r>
      <w:bookmarkEnd w:id="2280"/>
    </w:p>
    <w:p w:rsidR="006F216A" w:rsidRDefault="006F216A" w:rsidP="006F216A">
      <w:pPr>
        <w:pStyle w:val="KeepWithNext"/>
        <w:rPr>
          <w:rtl/>
        </w:rPr>
      </w:pPr>
    </w:p>
    <w:p w:rsidR="006F216A" w:rsidRDefault="006F216A" w:rsidP="006F216A">
      <w:pPr>
        <w:rPr>
          <w:rtl/>
        </w:rPr>
      </w:pPr>
      <w:bookmarkStart w:id="2281" w:name="_ETM_Q1_3034474"/>
      <w:bookmarkEnd w:id="2281"/>
      <w:r>
        <w:rPr>
          <w:rFonts w:hint="cs"/>
          <w:rtl/>
        </w:rPr>
        <w:t>ל</w:t>
      </w:r>
      <w:bookmarkStart w:id="2282" w:name="_ETM_Q1_3035139"/>
      <w:bookmarkEnd w:id="2282"/>
      <w:r>
        <w:rPr>
          <w:rFonts w:hint="cs"/>
          <w:rtl/>
        </w:rPr>
        <w:t>לא ספק, שיפרנו את זה כמו שאמרת. בכבוד, היועצת המשפטית</w:t>
      </w:r>
      <w:bookmarkStart w:id="2283" w:name="_ETM_Q1_3037399"/>
      <w:bookmarkEnd w:id="2283"/>
      <w:r>
        <w:rPr>
          <w:rFonts w:hint="cs"/>
          <w:rtl/>
        </w:rPr>
        <w:t xml:space="preserve">, תמשיכי. שאלה מצוינת. </w:t>
      </w:r>
    </w:p>
    <w:p w:rsidR="006F216A" w:rsidRDefault="006F216A" w:rsidP="006F216A">
      <w:pPr>
        <w:rPr>
          <w:rtl/>
        </w:rPr>
      </w:pPr>
      <w:bookmarkStart w:id="2284" w:name="_ETM_Q1_3039618"/>
      <w:bookmarkStart w:id="2285" w:name="_ETM_Q1_3039724"/>
      <w:bookmarkEnd w:id="2284"/>
      <w:bookmarkEnd w:id="2285"/>
    </w:p>
    <w:p w:rsidR="006F216A" w:rsidRDefault="006F216A" w:rsidP="006F216A">
      <w:pPr>
        <w:pStyle w:val="-"/>
        <w:keepNext/>
        <w:rPr>
          <w:rtl/>
        </w:rPr>
      </w:pPr>
      <w:bookmarkStart w:id="2286" w:name="ET_speakercontinue_שגית_אפיק_376"/>
      <w:r w:rsidRPr="006F216A">
        <w:rPr>
          <w:rStyle w:val="TagStyle"/>
          <w:rtl/>
        </w:rPr>
        <w:t xml:space="preserve"> &lt;&lt; דובר_המשך &gt;&gt; </w:t>
      </w:r>
      <w:r>
        <w:rPr>
          <w:rtl/>
        </w:rPr>
        <w:t>שגית אפיק:</w:t>
      </w:r>
      <w:r w:rsidRPr="006F216A">
        <w:rPr>
          <w:rStyle w:val="TagStyle"/>
          <w:rtl/>
        </w:rPr>
        <w:t xml:space="preserve"> &lt;&lt; דובר_המשך &gt;&gt;</w:t>
      </w:r>
      <w:r>
        <w:rPr>
          <w:rtl/>
        </w:rPr>
        <w:t xml:space="preserve">   </w:t>
      </w:r>
      <w:bookmarkEnd w:id="2286"/>
    </w:p>
    <w:p w:rsidR="006F216A" w:rsidRDefault="006F216A" w:rsidP="006F216A">
      <w:pPr>
        <w:pStyle w:val="KeepWithNext"/>
        <w:rPr>
          <w:rtl/>
        </w:rPr>
      </w:pPr>
    </w:p>
    <w:p w:rsidR="006F216A" w:rsidRDefault="006F216A" w:rsidP="006F216A">
      <w:pPr>
        <w:rPr>
          <w:rtl/>
        </w:rPr>
      </w:pPr>
      <w:bookmarkStart w:id="2287" w:name="_ETM_Q1_3040467"/>
      <w:bookmarkEnd w:id="2287"/>
      <w:r>
        <w:rPr>
          <w:rFonts w:hint="cs"/>
          <w:rtl/>
        </w:rPr>
        <w:t xml:space="preserve">אני אתייחס עכשיו להליכים עצמם. הליך </w:t>
      </w:r>
      <w:bookmarkStart w:id="2288" w:name="_ETM_Q1_3043680"/>
      <w:bookmarkEnd w:id="2288"/>
      <w:r>
        <w:rPr>
          <w:rFonts w:hint="cs"/>
          <w:rtl/>
        </w:rPr>
        <w:t xml:space="preserve">רפואי הכרחי </w:t>
      </w:r>
      <w:r>
        <w:rPr>
          <w:rtl/>
        </w:rPr>
        <w:t>–</w:t>
      </w:r>
      <w:r>
        <w:rPr>
          <w:rFonts w:hint="cs"/>
          <w:rtl/>
        </w:rPr>
        <w:t xml:space="preserve"> אני לא בטוחה עד כמה המונח הזה </w:t>
      </w:r>
      <w:bookmarkStart w:id="2289" w:name="_ETM_Q1_3047804"/>
      <w:bookmarkEnd w:id="2289"/>
      <w:r>
        <w:rPr>
          <w:rFonts w:hint="cs"/>
          <w:rtl/>
        </w:rPr>
        <w:t xml:space="preserve">ברור. אומנם, הצעת </w:t>
      </w:r>
      <w:proofErr w:type="spellStart"/>
      <w:r>
        <w:rPr>
          <w:rFonts w:hint="cs"/>
          <w:rtl/>
        </w:rPr>
        <w:t>להחריג</w:t>
      </w:r>
      <w:proofErr w:type="spellEnd"/>
      <w:r>
        <w:rPr>
          <w:rFonts w:hint="cs"/>
          <w:rtl/>
        </w:rPr>
        <w:t xml:space="preserve"> ממנו הליך רפואי אסתטי, אבל </w:t>
      </w:r>
      <w:bookmarkStart w:id="2290" w:name="_ETM_Q1_3052852"/>
      <w:bookmarkEnd w:id="2290"/>
      <w:r>
        <w:rPr>
          <w:rFonts w:hint="cs"/>
          <w:rtl/>
        </w:rPr>
        <w:t xml:space="preserve">עדיין נשאלת השאלה מי קובע מה מידת ההכרח, מה הדחיפות </w:t>
      </w:r>
      <w:bookmarkStart w:id="2291" w:name="_ETM_Q1_3057536"/>
      <w:bookmarkEnd w:id="2291"/>
      <w:r>
        <w:rPr>
          <w:rFonts w:hint="cs"/>
          <w:rtl/>
        </w:rPr>
        <w:t xml:space="preserve">של ההליך הרפואי. </w:t>
      </w:r>
    </w:p>
    <w:p w:rsidR="006F216A" w:rsidRDefault="006F216A" w:rsidP="006F216A">
      <w:pPr>
        <w:rPr>
          <w:rtl/>
        </w:rPr>
      </w:pPr>
      <w:bookmarkStart w:id="2292" w:name="_ETM_Q1_3060097"/>
      <w:bookmarkStart w:id="2293" w:name="_ETM_Q1_3060204"/>
      <w:bookmarkEnd w:id="2292"/>
      <w:bookmarkEnd w:id="2293"/>
    </w:p>
    <w:p w:rsidR="006F216A" w:rsidRDefault="006F216A" w:rsidP="006F216A">
      <w:pPr>
        <w:pStyle w:val="af6"/>
        <w:keepNext/>
        <w:rPr>
          <w:rtl/>
        </w:rPr>
      </w:pPr>
      <w:bookmarkStart w:id="2294" w:name="ET_yor_6164_377"/>
      <w:r w:rsidRPr="006F216A">
        <w:rPr>
          <w:rStyle w:val="TagStyle"/>
          <w:rtl/>
        </w:rPr>
        <w:t xml:space="preserve"> &lt;&lt; יור &gt;&gt; </w:t>
      </w:r>
      <w:r>
        <w:rPr>
          <w:rtl/>
        </w:rPr>
        <w:t>היו"ר עמית הלוי:</w:t>
      </w:r>
      <w:r w:rsidRPr="006F216A">
        <w:rPr>
          <w:rStyle w:val="TagStyle"/>
          <w:rtl/>
        </w:rPr>
        <w:t xml:space="preserve"> &lt;&lt; יור &gt;&gt;</w:t>
      </w:r>
      <w:r>
        <w:rPr>
          <w:rtl/>
        </w:rPr>
        <w:t xml:space="preserve">   </w:t>
      </w:r>
      <w:bookmarkEnd w:id="2294"/>
    </w:p>
    <w:p w:rsidR="006F216A" w:rsidRDefault="006F216A" w:rsidP="006F216A">
      <w:pPr>
        <w:pStyle w:val="KeepWithNext"/>
        <w:rPr>
          <w:rtl/>
        </w:rPr>
      </w:pPr>
    </w:p>
    <w:p w:rsidR="006F216A" w:rsidRDefault="006F216A" w:rsidP="006F216A">
      <w:pPr>
        <w:rPr>
          <w:rtl/>
        </w:rPr>
      </w:pPr>
      <w:bookmarkStart w:id="2295" w:name="_ETM_Q1_3060728"/>
      <w:bookmarkEnd w:id="2295"/>
      <w:r>
        <w:rPr>
          <w:rFonts w:hint="cs"/>
          <w:rtl/>
        </w:rPr>
        <w:t xml:space="preserve">שגית, הכנסנו את זה אחרי זה. מכיוון </w:t>
      </w:r>
      <w:bookmarkStart w:id="2296" w:name="_ETM_Q1_3062729"/>
      <w:bookmarkEnd w:id="2296"/>
      <w:r>
        <w:rPr>
          <w:rFonts w:hint="cs"/>
          <w:rtl/>
        </w:rPr>
        <w:t>שהיועצת המשפטית לוועדה ביקשה שזה יותר מתאים לא להגדרות אלא להמשך.</w:t>
      </w:r>
    </w:p>
    <w:p w:rsidR="006F216A" w:rsidRDefault="006F216A" w:rsidP="006F216A">
      <w:pPr>
        <w:rPr>
          <w:rtl/>
        </w:rPr>
      </w:pPr>
      <w:bookmarkStart w:id="2297" w:name="_ETM_Q1_3065737"/>
      <w:bookmarkStart w:id="2298" w:name="_ETM_Q1_3065859"/>
      <w:bookmarkEnd w:id="2297"/>
      <w:bookmarkEnd w:id="2298"/>
    </w:p>
    <w:p w:rsidR="006F216A" w:rsidRDefault="006F216A" w:rsidP="006F216A">
      <w:pPr>
        <w:pStyle w:val="-"/>
        <w:keepNext/>
        <w:rPr>
          <w:rtl/>
        </w:rPr>
      </w:pPr>
      <w:bookmarkStart w:id="2299" w:name="ET_speakercontinue_שגית_אפיק_378"/>
      <w:r w:rsidRPr="006F216A">
        <w:rPr>
          <w:rStyle w:val="TagStyle"/>
          <w:rtl/>
        </w:rPr>
        <w:t xml:space="preserve"> &lt;&lt; דובר_המשך &gt;&gt; </w:t>
      </w:r>
      <w:r>
        <w:rPr>
          <w:rtl/>
        </w:rPr>
        <w:t>שגית אפיק:</w:t>
      </w:r>
      <w:r w:rsidRPr="006F216A">
        <w:rPr>
          <w:rStyle w:val="TagStyle"/>
          <w:rtl/>
        </w:rPr>
        <w:t xml:space="preserve"> &lt;&lt; דובר_המשך &gt;&gt;</w:t>
      </w:r>
      <w:r>
        <w:rPr>
          <w:rtl/>
        </w:rPr>
        <w:t xml:space="preserve">   </w:t>
      </w:r>
      <w:bookmarkEnd w:id="2299"/>
    </w:p>
    <w:p w:rsidR="006F216A" w:rsidRDefault="006F216A" w:rsidP="006F216A">
      <w:pPr>
        <w:pStyle w:val="KeepWithNext"/>
        <w:rPr>
          <w:rtl/>
        </w:rPr>
      </w:pPr>
    </w:p>
    <w:p w:rsidR="006F216A" w:rsidRDefault="006F216A" w:rsidP="006F216A">
      <w:pPr>
        <w:rPr>
          <w:rtl/>
        </w:rPr>
      </w:pPr>
      <w:bookmarkStart w:id="2300" w:name="_ETM_Q1_3066840"/>
      <w:bookmarkEnd w:id="2300"/>
      <w:r>
        <w:rPr>
          <w:rFonts w:hint="cs"/>
          <w:rtl/>
        </w:rPr>
        <w:t xml:space="preserve">אבל עדיין אין </w:t>
      </w:r>
      <w:bookmarkStart w:id="2301" w:name="_ETM_Q1_3068952"/>
      <w:bookmarkEnd w:id="2301"/>
      <w:r>
        <w:rPr>
          <w:rFonts w:hint="cs"/>
          <w:rtl/>
        </w:rPr>
        <w:t xml:space="preserve">מישהו שמפקח ובודק האם ההליך הרפואי הכרחי. </w:t>
      </w:r>
    </w:p>
    <w:p w:rsidR="006F216A" w:rsidRDefault="006F216A" w:rsidP="006F216A">
      <w:pPr>
        <w:rPr>
          <w:rtl/>
        </w:rPr>
      </w:pPr>
      <w:bookmarkStart w:id="2302" w:name="_ETM_Q1_3073740"/>
      <w:bookmarkStart w:id="2303" w:name="_ETM_Q1_3073880"/>
      <w:bookmarkEnd w:id="2302"/>
      <w:bookmarkEnd w:id="2303"/>
    </w:p>
    <w:p w:rsidR="006F216A" w:rsidRDefault="006F216A" w:rsidP="006F216A">
      <w:pPr>
        <w:pStyle w:val="af5"/>
        <w:keepNext/>
        <w:rPr>
          <w:rtl/>
        </w:rPr>
      </w:pPr>
      <w:bookmarkStart w:id="2304" w:name="ET_interruption_5767_380"/>
      <w:r w:rsidRPr="006F216A">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6F216A">
        <w:rPr>
          <w:rStyle w:val="TagStyle"/>
          <w:rtl/>
        </w:rPr>
        <w:t xml:space="preserve"> &lt;&lt; קריאה &gt;&gt;</w:t>
      </w:r>
      <w:r>
        <w:rPr>
          <w:rtl/>
        </w:rPr>
        <w:t xml:space="preserve">   </w:t>
      </w:r>
      <w:bookmarkEnd w:id="2304"/>
    </w:p>
    <w:p w:rsidR="006F216A" w:rsidRDefault="006F216A" w:rsidP="006F216A">
      <w:pPr>
        <w:pStyle w:val="KeepWithNext"/>
        <w:rPr>
          <w:rtl/>
        </w:rPr>
      </w:pPr>
    </w:p>
    <w:p w:rsidR="006F216A" w:rsidRDefault="006F216A" w:rsidP="006F216A">
      <w:pPr>
        <w:rPr>
          <w:rtl/>
        </w:rPr>
      </w:pPr>
      <w:bookmarkStart w:id="2305" w:name="_ETM_Q1_3080934"/>
      <w:bookmarkStart w:id="2306" w:name="_ETM_Q1_3081199"/>
      <w:bookmarkEnd w:id="2305"/>
      <w:bookmarkEnd w:id="2306"/>
      <w:r>
        <w:rPr>
          <w:rFonts w:hint="cs"/>
          <w:rtl/>
        </w:rPr>
        <w:t>אם כבר - - - מ</w:t>
      </w:r>
      <w:bookmarkStart w:id="2307" w:name="_ETM_Q1_3081305"/>
      <w:bookmarkEnd w:id="2307"/>
      <w:r>
        <w:rPr>
          <w:rFonts w:hint="cs"/>
          <w:rtl/>
        </w:rPr>
        <w:t xml:space="preserve">סכן חיים. </w:t>
      </w:r>
    </w:p>
    <w:p w:rsidR="006F216A" w:rsidRPr="006F216A" w:rsidRDefault="006F216A" w:rsidP="006F216A">
      <w:pPr>
        <w:rPr>
          <w:rtl/>
        </w:rPr>
      </w:pPr>
      <w:bookmarkStart w:id="2308" w:name="_ETM_Q1_3078259"/>
      <w:bookmarkStart w:id="2309" w:name="_ETM_Q1_3078360"/>
      <w:bookmarkEnd w:id="2308"/>
      <w:bookmarkEnd w:id="2309"/>
    </w:p>
    <w:p w:rsidR="006F216A" w:rsidRDefault="006F216A" w:rsidP="006F216A">
      <w:pPr>
        <w:pStyle w:val="af6"/>
        <w:keepNext/>
        <w:rPr>
          <w:rtl/>
        </w:rPr>
      </w:pPr>
      <w:bookmarkStart w:id="2310" w:name="ET_yor_6164_379"/>
      <w:r w:rsidRPr="006F216A">
        <w:rPr>
          <w:rStyle w:val="TagStyle"/>
          <w:rtl/>
        </w:rPr>
        <w:t xml:space="preserve"> &lt;&lt; יור &gt;&gt; </w:t>
      </w:r>
      <w:r>
        <w:rPr>
          <w:rtl/>
        </w:rPr>
        <w:t>היו"ר עמית הלוי:</w:t>
      </w:r>
      <w:r w:rsidRPr="006F216A">
        <w:rPr>
          <w:rStyle w:val="TagStyle"/>
          <w:rtl/>
        </w:rPr>
        <w:t xml:space="preserve"> &lt;&lt; יור &gt;&gt;</w:t>
      </w:r>
      <w:r>
        <w:rPr>
          <w:rtl/>
        </w:rPr>
        <w:t xml:space="preserve">   </w:t>
      </w:r>
      <w:bookmarkEnd w:id="2310"/>
    </w:p>
    <w:p w:rsidR="006F216A" w:rsidRDefault="006F216A" w:rsidP="006F216A">
      <w:pPr>
        <w:pStyle w:val="KeepWithNext"/>
        <w:rPr>
          <w:rtl/>
        </w:rPr>
      </w:pPr>
    </w:p>
    <w:p w:rsidR="006F216A" w:rsidRDefault="006F216A" w:rsidP="006F216A">
      <w:pPr>
        <w:rPr>
          <w:rtl/>
        </w:rPr>
      </w:pPr>
      <w:bookmarkStart w:id="2311" w:name="_ETM_Q1_3074436"/>
      <w:bookmarkEnd w:id="2311"/>
      <w:r>
        <w:rPr>
          <w:rFonts w:hint="cs"/>
          <w:rtl/>
        </w:rPr>
        <w:t>לא, לא</w:t>
      </w:r>
      <w:bookmarkStart w:id="2312" w:name="_ETM_Q1_3076364"/>
      <w:bookmarkStart w:id="2313" w:name="_ETM_Q1_3081549"/>
      <w:bookmarkEnd w:id="2312"/>
      <w:bookmarkEnd w:id="2313"/>
      <w:r>
        <w:rPr>
          <w:rFonts w:hint="cs"/>
          <w:rtl/>
        </w:rPr>
        <w:t>. מה פתאום? למה רק מסכן חיים?</w:t>
      </w:r>
    </w:p>
    <w:p w:rsidR="006F216A" w:rsidRDefault="006F216A" w:rsidP="006F216A">
      <w:pPr>
        <w:rPr>
          <w:rtl/>
        </w:rPr>
      </w:pPr>
      <w:bookmarkStart w:id="2314" w:name="_ETM_Q1_3083259"/>
      <w:bookmarkStart w:id="2315" w:name="_ETM_Q1_3083375"/>
      <w:bookmarkEnd w:id="2314"/>
      <w:bookmarkEnd w:id="2315"/>
    </w:p>
    <w:p w:rsidR="006F216A" w:rsidRDefault="006F216A" w:rsidP="006F216A">
      <w:pPr>
        <w:pStyle w:val="af5"/>
        <w:keepNext/>
        <w:rPr>
          <w:rtl/>
        </w:rPr>
      </w:pPr>
      <w:bookmarkStart w:id="2316" w:name="ET_interruption_5767_381"/>
      <w:r w:rsidRPr="006F216A">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6F216A">
        <w:rPr>
          <w:rStyle w:val="TagStyle"/>
          <w:rtl/>
        </w:rPr>
        <w:t xml:space="preserve"> &lt;&lt; קריאה &gt;&gt;</w:t>
      </w:r>
      <w:r>
        <w:rPr>
          <w:rtl/>
        </w:rPr>
        <w:t xml:space="preserve">   </w:t>
      </w:r>
      <w:bookmarkEnd w:id="2316"/>
    </w:p>
    <w:p w:rsidR="006F216A" w:rsidRDefault="006F216A" w:rsidP="006F216A">
      <w:pPr>
        <w:pStyle w:val="KeepWithNext"/>
        <w:rPr>
          <w:rtl/>
        </w:rPr>
      </w:pPr>
    </w:p>
    <w:p w:rsidR="006F216A" w:rsidRDefault="006F216A" w:rsidP="006F216A">
      <w:pPr>
        <w:rPr>
          <w:rtl/>
        </w:rPr>
      </w:pPr>
      <w:bookmarkStart w:id="2317" w:name="_ETM_Q1_3086896"/>
      <w:bookmarkEnd w:id="2317"/>
      <w:r>
        <w:rPr>
          <w:rFonts w:hint="cs"/>
          <w:rtl/>
        </w:rPr>
        <w:t xml:space="preserve">כי אם יש לו </w:t>
      </w:r>
      <w:bookmarkStart w:id="2318" w:name="_ETM_Q1_3086618"/>
      <w:bookmarkEnd w:id="2318"/>
      <w:r>
        <w:rPr>
          <w:rFonts w:hint="cs"/>
          <w:rtl/>
        </w:rPr>
        <w:t>נזלת, אם יש לו נזלת. מה הבעיה</w:t>
      </w:r>
      <w:bookmarkStart w:id="2319" w:name="_ETM_Q1_3090129"/>
      <w:bookmarkStart w:id="2320" w:name="_ETM_Q1_3090231"/>
      <w:bookmarkEnd w:id="2319"/>
      <w:bookmarkEnd w:id="2320"/>
      <w:r>
        <w:rPr>
          <w:rFonts w:hint="cs"/>
          <w:rtl/>
        </w:rPr>
        <w:t>?</w:t>
      </w:r>
    </w:p>
    <w:p w:rsidR="006F216A" w:rsidRDefault="006F216A" w:rsidP="006F216A">
      <w:pPr>
        <w:rPr>
          <w:rtl/>
        </w:rPr>
      </w:pPr>
      <w:bookmarkStart w:id="2321" w:name="_ETM_Q1_3090357"/>
      <w:bookmarkStart w:id="2322" w:name="_ETM_Q1_3090459"/>
      <w:bookmarkEnd w:id="2321"/>
      <w:bookmarkEnd w:id="2322"/>
    </w:p>
    <w:p w:rsidR="006F216A" w:rsidRDefault="006F216A" w:rsidP="006F216A">
      <w:pPr>
        <w:pStyle w:val="af5"/>
        <w:keepNext/>
        <w:rPr>
          <w:rtl/>
        </w:rPr>
      </w:pPr>
      <w:bookmarkStart w:id="2323" w:name="ET_interruption_6127_382"/>
      <w:r w:rsidRPr="006F216A">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6F216A">
        <w:rPr>
          <w:rStyle w:val="TagStyle"/>
          <w:rtl/>
        </w:rPr>
        <w:t xml:space="preserve"> &lt;&lt; קריאה &gt;&gt;</w:t>
      </w:r>
      <w:r>
        <w:rPr>
          <w:rtl/>
        </w:rPr>
        <w:t xml:space="preserve">   </w:t>
      </w:r>
      <w:bookmarkEnd w:id="2323"/>
    </w:p>
    <w:p w:rsidR="006F216A" w:rsidRDefault="006F216A" w:rsidP="006F216A">
      <w:pPr>
        <w:pStyle w:val="KeepWithNext"/>
        <w:rPr>
          <w:rtl/>
        </w:rPr>
      </w:pPr>
    </w:p>
    <w:p w:rsidR="006F216A" w:rsidRDefault="006F216A" w:rsidP="006F216A">
      <w:pPr>
        <w:rPr>
          <w:rtl/>
        </w:rPr>
      </w:pPr>
      <w:bookmarkStart w:id="2324" w:name="_ETM_Q1_3093707"/>
      <w:bookmarkStart w:id="2325" w:name="_ETM_Q1_3093954"/>
      <w:bookmarkStart w:id="2326" w:name="_ETM_Q1_3094043"/>
      <w:bookmarkEnd w:id="2324"/>
      <w:bookmarkEnd w:id="2325"/>
      <w:bookmarkEnd w:id="2326"/>
      <w:r>
        <w:rPr>
          <w:rFonts w:hint="cs"/>
          <w:rtl/>
        </w:rPr>
        <w:t xml:space="preserve">נזלת חמורה. </w:t>
      </w:r>
    </w:p>
    <w:p w:rsidR="006F216A" w:rsidRDefault="006F216A" w:rsidP="006F216A">
      <w:pPr>
        <w:rPr>
          <w:rtl/>
        </w:rPr>
      </w:pPr>
      <w:bookmarkStart w:id="2327" w:name="_ETM_Q1_3091797"/>
      <w:bookmarkStart w:id="2328" w:name="_ETM_Q1_3091896"/>
      <w:bookmarkEnd w:id="2327"/>
      <w:bookmarkEnd w:id="2328"/>
    </w:p>
    <w:p w:rsidR="006F216A" w:rsidRDefault="006F216A" w:rsidP="006F216A">
      <w:pPr>
        <w:pStyle w:val="af5"/>
        <w:keepNext/>
        <w:rPr>
          <w:rtl/>
        </w:rPr>
      </w:pPr>
      <w:bookmarkStart w:id="2329" w:name="ET_interruption_5767_383"/>
      <w:r w:rsidRPr="006F216A">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6F216A">
        <w:rPr>
          <w:rStyle w:val="TagStyle"/>
          <w:rtl/>
        </w:rPr>
        <w:t xml:space="preserve"> &lt;&lt; קריאה &gt;&gt;</w:t>
      </w:r>
      <w:r>
        <w:rPr>
          <w:rtl/>
        </w:rPr>
        <w:t xml:space="preserve">   </w:t>
      </w:r>
      <w:bookmarkEnd w:id="2329"/>
    </w:p>
    <w:p w:rsidR="006F216A" w:rsidRDefault="006F216A" w:rsidP="006F216A">
      <w:pPr>
        <w:pStyle w:val="KeepWithNext"/>
        <w:rPr>
          <w:rtl/>
        </w:rPr>
      </w:pPr>
    </w:p>
    <w:p w:rsidR="006F216A" w:rsidRDefault="006F216A" w:rsidP="006F216A">
      <w:pPr>
        <w:rPr>
          <w:rtl/>
        </w:rPr>
      </w:pPr>
      <w:bookmarkStart w:id="2330" w:name="_ETM_Q1_3095792"/>
      <w:bookmarkEnd w:id="2330"/>
      <w:r>
        <w:rPr>
          <w:rFonts w:hint="cs"/>
          <w:rtl/>
        </w:rPr>
        <w:t xml:space="preserve">או אם </w:t>
      </w:r>
      <w:bookmarkStart w:id="2331" w:name="_ETM_Q1_3095047"/>
      <w:bookmarkEnd w:id="2331"/>
      <w:r>
        <w:rPr>
          <w:rFonts w:hint="cs"/>
          <w:rtl/>
        </w:rPr>
        <w:t xml:space="preserve">הוא סתם עם כאב ראש. </w:t>
      </w:r>
    </w:p>
    <w:p w:rsidR="006F216A" w:rsidRDefault="006F216A" w:rsidP="006F216A">
      <w:pPr>
        <w:rPr>
          <w:rtl/>
        </w:rPr>
      </w:pPr>
      <w:bookmarkStart w:id="2332" w:name="_ETM_Q1_3093922"/>
      <w:bookmarkStart w:id="2333" w:name="_ETM_Q1_3094013"/>
      <w:bookmarkEnd w:id="2332"/>
      <w:bookmarkEnd w:id="2333"/>
    </w:p>
    <w:p w:rsidR="006F216A" w:rsidRDefault="006F216A" w:rsidP="006F216A">
      <w:pPr>
        <w:pStyle w:val="af6"/>
        <w:keepNext/>
        <w:rPr>
          <w:rtl/>
        </w:rPr>
      </w:pPr>
      <w:bookmarkStart w:id="2334" w:name="ET_yor_6164_384"/>
      <w:r w:rsidRPr="006F216A">
        <w:rPr>
          <w:rStyle w:val="TagStyle"/>
          <w:rtl/>
        </w:rPr>
        <w:t xml:space="preserve"> &lt;&lt; יור &gt;&gt; </w:t>
      </w:r>
      <w:r>
        <w:rPr>
          <w:rtl/>
        </w:rPr>
        <w:t>היו"ר עמית הלוי:</w:t>
      </w:r>
      <w:r w:rsidRPr="006F216A">
        <w:rPr>
          <w:rStyle w:val="TagStyle"/>
          <w:rtl/>
        </w:rPr>
        <w:t xml:space="preserve"> &lt;&lt; יור &gt;&gt;</w:t>
      </w:r>
      <w:r>
        <w:rPr>
          <w:rtl/>
        </w:rPr>
        <w:t xml:space="preserve">   </w:t>
      </w:r>
      <w:bookmarkEnd w:id="2334"/>
    </w:p>
    <w:p w:rsidR="006F216A" w:rsidRDefault="006F216A" w:rsidP="006F216A">
      <w:pPr>
        <w:pStyle w:val="KeepWithNext"/>
        <w:rPr>
          <w:rtl/>
        </w:rPr>
      </w:pPr>
    </w:p>
    <w:p w:rsidR="006F216A" w:rsidRDefault="006F216A" w:rsidP="006F216A">
      <w:pPr>
        <w:rPr>
          <w:rtl/>
        </w:rPr>
      </w:pPr>
      <w:bookmarkStart w:id="2335" w:name="_ETM_Q1_3094675"/>
      <w:bookmarkEnd w:id="2335"/>
      <w:r>
        <w:rPr>
          <w:rFonts w:hint="cs"/>
          <w:rtl/>
        </w:rPr>
        <w:t xml:space="preserve">השאלה שלך על נזלת מפעם שעברה, חברת </w:t>
      </w:r>
      <w:bookmarkStart w:id="2336" w:name="_ETM_Q1_3095877"/>
      <w:bookmarkEnd w:id="2336"/>
      <w:r>
        <w:rPr>
          <w:rFonts w:hint="cs"/>
          <w:rtl/>
        </w:rPr>
        <w:t xml:space="preserve">הכנסת </w:t>
      </w:r>
      <w:proofErr w:type="spellStart"/>
      <w:r>
        <w:rPr>
          <w:rFonts w:hint="cs"/>
          <w:rtl/>
        </w:rPr>
        <w:t>ברביבאי</w:t>
      </w:r>
      <w:proofErr w:type="spellEnd"/>
      <w:r>
        <w:rPr>
          <w:rFonts w:hint="cs"/>
          <w:rtl/>
        </w:rPr>
        <w:t>.</w:t>
      </w:r>
    </w:p>
    <w:p w:rsidR="006F216A" w:rsidRDefault="006F216A" w:rsidP="006F216A">
      <w:pPr>
        <w:rPr>
          <w:rtl/>
        </w:rPr>
      </w:pPr>
      <w:bookmarkStart w:id="2337" w:name="_ETM_Q1_3097629"/>
      <w:bookmarkStart w:id="2338" w:name="_ETM_Q1_3097730"/>
      <w:bookmarkEnd w:id="2337"/>
      <w:bookmarkEnd w:id="2338"/>
    </w:p>
    <w:p w:rsidR="006F216A" w:rsidRDefault="006F216A" w:rsidP="006F216A">
      <w:pPr>
        <w:pStyle w:val="a4"/>
        <w:keepNext/>
        <w:rPr>
          <w:rtl/>
        </w:rPr>
      </w:pPr>
      <w:bookmarkStart w:id="2339" w:name="ET_speaker_5767_386"/>
      <w:r w:rsidRPr="006F216A">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6F216A">
        <w:rPr>
          <w:rStyle w:val="TagStyle"/>
          <w:rtl/>
        </w:rPr>
        <w:t xml:space="preserve"> &lt;&lt; דובר &gt;&gt;</w:t>
      </w:r>
      <w:r>
        <w:rPr>
          <w:rtl/>
        </w:rPr>
        <w:t xml:space="preserve">   </w:t>
      </w:r>
      <w:bookmarkEnd w:id="2339"/>
    </w:p>
    <w:p w:rsidR="006F216A" w:rsidRDefault="006F216A" w:rsidP="006F216A">
      <w:pPr>
        <w:pStyle w:val="KeepWithNext"/>
        <w:rPr>
          <w:rtl/>
        </w:rPr>
      </w:pPr>
    </w:p>
    <w:p w:rsidR="006F216A" w:rsidRDefault="006F216A" w:rsidP="006F216A">
      <w:pPr>
        <w:rPr>
          <w:rtl/>
        </w:rPr>
      </w:pPr>
      <w:bookmarkStart w:id="2340" w:name="_ETM_Q1_3098365"/>
      <w:bookmarkStart w:id="2341" w:name="_ETM_Q1_3098644"/>
      <w:bookmarkEnd w:id="2340"/>
      <w:bookmarkEnd w:id="2341"/>
      <w:r>
        <w:rPr>
          <w:rFonts w:hint="cs"/>
          <w:rtl/>
        </w:rPr>
        <w:t>כ</w:t>
      </w:r>
      <w:bookmarkStart w:id="2342" w:name="_ETM_Q1_3098746"/>
      <w:bookmarkEnd w:id="2342"/>
      <w:r>
        <w:rPr>
          <w:rFonts w:hint="cs"/>
          <w:rtl/>
        </w:rPr>
        <w:t xml:space="preserve">ן, לא ענית לי. </w:t>
      </w:r>
    </w:p>
    <w:p w:rsidR="006F216A" w:rsidRPr="006F216A" w:rsidRDefault="006F216A" w:rsidP="006F216A">
      <w:pPr>
        <w:rPr>
          <w:rtl/>
        </w:rPr>
      </w:pPr>
      <w:bookmarkStart w:id="2343" w:name="_ETM_Q1_3096887"/>
      <w:bookmarkStart w:id="2344" w:name="_ETM_Q1_3096995"/>
      <w:bookmarkEnd w:id="2343"/>
      <w:bookmarkEnd w:id="2344"/>
    </w:p>
    <w:p w:rsidR="006F216A" w:rsidRDefault="006F216A" w:rsidP="006F216A">
      <w:pPr>
        <w:pStyle w:val="af6"/>
        <w:keepNext/>
        <w:rPr>
          <w:rtl/>
        </w:rPr>
      </w:pPr>
      <w:bookmarkStart w:id="2345" w:name="ET_yor_6164_385"/>
      <w:r w:rsidRPr="006F216A">
        <w:rPr>
          <w:rStyle w:val="TagStyle"/>
          <w:rtl/>
        </w:rPr>
        <w:t xml:space="preserve"> &lt;&lt; יור &gt;&gt; </w:t>
      </w:r>
      <w:r>
        <w:rPr>
          <w:rtl/>
        </w:rPr>
        <w:t>היו"ר עמית הלוי:</w:t>
      </w:r>
      <w:r w:rsidRPr="006F216A">
        <w:rPr>
          <w:rStyle w:val="TagStyle"/>
          <w:rtl/>
        </w:rPr>
        <w:t xml:space="preserve"> &lt;&lt; יור &gt;&gt;</w:t>
      </w:r>
      <w:r>
        <w:rPr>
          <w:rtl/>
        </w:rPr>
        <w:t xml:space="preserve">   </w:t>
      </w:r>
      <w:bookmarkEnd w:id="2345"/>
    </w:p>
    <w:p w:rsidR="006F216A" w:rsidRDefault="006F216A" w:rsidP="006F216A">
      <w:pPr>
        <w:pStyle w:val="KeepWithNext"/>
        <w:rPr>
          <w:rtl/>
        </w:rPr>
      </w:pPr>
    </w:p>
    <w:p w:rsidR="006F216A" w:rsidRDefault="006F216A" w:rsidP="006F216A">
      <w:pPr>
        <w:rPr>
          <w:rtl/>
        </w:rPr>
      </w:pPr>
      <w:bookmarkStart w:id="2346" w:name="_ETM_Q1_3096440"/>
      <w:bookmarkEnd w:id="2346"/>
      <w:r>
        <w:rPr>
          <w:rFonts w:hint="cs"/>
          <w:rtl/>
        </w:rPr>
        <w:t xml:space="preserve">תיקנו. </w:t>
      </w:r>
    </w:p>
    <w:p w:rsidR="006F216A" w:rsidRDefault="006F216A" w:rsidP="006F216A">
      <w:pPr>
        <w:rPr>
          <w:rtl/>
        </w:rPr>
      </w:pPr>
      <w:bookmarkStart w:id="2347" w:name="_ETM_Q1_3099479"/>
      <w:bookmarkStart w:id="2348" w:name="_ETM_Q1_3099570"/>
      <w:bookmarkEnd w:id="2347"/>
      <w:bookmarkEnd w:id="2348"/>
    </w:p>
    <w:p w:rsidR="006F216A" w:rsidRDefault="006F216A" w:rsidP="006F216A">
      <w:pPr>
        <w:pStyle w:val="-"/>
        <w:keepNext/>
        <w:rPr>
          <w:rtl/>
        </w:rPr>
      </w:pPr>
      <w:bookmarkStart w:id="2349" w:name="ET_speakercontinue_5767_387"/>
      <w:r w:rsidRPr="006F216A">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6F216A">
        <w:rPr>
          <w:rStyle w:val="TagStyle"/>
          <w:rtl/>
        </w:rPr>
        <w:t xml:space="preserve"> &lt;&lt; דובר_המשך &gt;&gt;</w:t>
      </w:r>
      <w:r>
        <w:rPr>
          <w:rtl/>
        </w:rPr>
        <w:t xml:space="preserve">   </w:t>
      </w:r>
      <w:bookmarkEnd w:id="2349"/>
    </w:p>
    <w:p w:rsidR="006F216A" w:rsidRDefault="006F216A" w:rsidP="006F216A">
      <w:pPr>
        <w:pStyle w:val="KeepWithNext"/>
        <w:rPr>
          <w:rtl/>
        </w:rPr>
      </w:pPr>
    </w:p>
    <w:p w:rsidR="006F216A" w:rsidRDefault="006F216A" w:rsidP="006F216A">
      <w:pPr>
        <w:rPr>
          <w:rtl/>
        </w:rPr>
      </w:pPr>
      <w:bookmarkStart w:id="2350" w:name="_ETM_Q1_3098642"/>
      <w:bookmarkEnd w:id="2350"/>
      <w:r>
        <w:rPr>
          <w:rFonts w:hint="cs"/>
          <w:rtl/>
        </w:rPr>
        <w:t xml:space="preserve">מה </w:t>
      </w:r>
      <w:bookmarkStart w:id="2351" w:name="_ETM_Q1_3099015"/>
      <w:bookmarkEnd w:id="2351"/>
      <w:r>
        <w:rPr>
          <w:rFonts w:hint="cs"/>
          <w:rtl/>
        </w:rPr>
        <w:t>תיקנת?</w:t>
      </w:r>
    </w:p>
    <w:p w:rsidR="006F216A" w:rsidRDefault="006F216A" w:rsidP="006F216A">
      <w:pPr>
        <w:rPr>
          <w:rtl/>
        </w:rPr>
      </w:pPr>
      <w:bookmarkStart w:id="2352" w:name="_ETM_Q1_3098875"/>
      <w:bookmarkStart w:id="2353" w:name="_ETM_Q1_3098958"/>
      <w:bookmarkEnd w:id="2352"/>
      <w:bookmarkEnd w:id="2353"/>
    </w:p>
    <w:p w:rsidR="006F216A" w:rsidRDefault="006F216A" w:rsidP="006F216A">
      <w:pPr>
        <w:pStyle w:val="af6"/>
        <w:keepNext/>
        <w:rPr>
          <w:rtl/>
        </w:rPr>
      </w:pPr>
      <w:bookmarkStart w:id="2354" w:name="ET_yor_6164_388"/>
      <w:r w:rsidRPr="006F216A">
        <w:rPr>
          <w:rStyle w:val="TagStyle"/>
          <w:rtl/>
        </w:rPr>
        <w:t xml:space="preserve"> &lt;&lt; יור &gt;&gt; </w:t>
      </w:r>
      <w:r>
        <w:rPr>
          <w:rtl/>
        </w:rPr>
        <w:t>היו"ר עמית הלוי:</w:t>
      </w:r>
      <w:r w:rsidRPr="006F216A">
        <w:rPr>
          <w:rStyle w:val="TagStyle"/>
          <w:rtl/>
        </w:rPr>
        <w:t xml:space="preserve"> &lt;&lt; יור &gt;&gt;</w:t>
      </w:r>
      <w:r>
        <w:rPr>
          <w:rtl/>
        </w:rPr>
        <w:t xml:space="preserve">   </w:t>
      </w:r>
      <w:bookmarkEnd w:id="2354"/>
    </w:p>
    <w:p w:rsidR="006F216A" w:rsidRDefault="006F216A" w:rsidP="006F216A">
      <w:pPr>
        <w:pStyle w:val="KeepWithNext"/>
        <w:rPr>
          <w:rtl/>
        </w:rPr>
      </w:pPr>
    </w:p>
    <w:p w:rsidR="006F216A" w:rsidRDefault="006F216A" w:rsidP="006F216A">
      <w:pPr>
        <w:rPr>
          <w:rtl/>
        </w:rPr>
      </w:pPr>
      <w:bookmarkStart w:id="2355" w:name="_ETM_Q1_3099550"/>
      <w:bookmarkEnd w:id="2355"/>
      <w:r>
        <w:rPr>
          <w:rFonts w:hint="cs"/>
          <w:rtl/>
        </w:rPr>
        <w:t xml:space="preserve">לא רק שעניתי לך, אלא גם נכתב בהצעת החוק, </w:t>
      </w:r>
      <w:bookmarkStart w:id="2356" w:name="_ETM_Q1_3098673"/>
      <w:bookmarkEnd w:id="2356"/>
      <w:r>
        <w:rPr>
          <w:rFonts w:hint="cs"/>
          <w:rtl/>
        </w:rPr>
        <w:t>בסעיף 3</w:t>
      </w:r>
      <w:r w:rsidR="000A5576">
        <w:rPr>
          <w:rFonts w:hint="cs"/>
          <w:rtl/>
        </w:rPr>
        <w:t xml:space="preserve"> </w:t>
      </w:r>
      <w:r>
        <w:rPr>
          <w:rFonts w:hint="cs"/>
          <w:rtl/>
        </w:rPr>
        <w:t xml:space="preserve">(ז), שכל טיפול </w:t>
      </w:r>
      <w:r>
        <w:rPr>
          <w:rtl/>
        </w:rPr>
        <w:t>–</w:t>
      </w:r>
      <w:r>
        <w:rPr>
          <w:rFonts w:hint="cs"/>
          <w:rtl/>
        </w:rPr>
        <w:t xml:space="preserve"> לפי דעתי, נזלת בכלל לעניין </w:t>
      </w:r>
      <w:bookmarkStart w:id="2357" w:name="_ETM_Q1_3105667"/>
      <w:bookmarkEnd w:id="2357"/>
      <w:r>
        <w:rPr>
          <w:rFonts w:hint="cs"/>
          <w:rtl/>
        </w:rPr>
        <w:t xml:space="preserve">הזה </w:t>
      </w:r>
      <w:r>
        <w:rPr>
          <w:rtl/>
        </w:rPr>
        <w:t>–</w:t>
      </w:r>
      <w:r>
        <w:rPr>
          <w:rFonts w:hint="cs"/>
          <w:rtl/>
        </w:rPr>
        <w:t xml:space="preserve"> שקיים בביטוח הרפואי, לא רק בביטוח הרפואי הרגיל </w:t>
      </w:r>
      <w:bookmarkStart w:id="2358" w:name="_ETM_Q1_3110785"/>
      <w:bookmarkEnd w:id="2358"/>
      <w:r>
        <w:rPr>
          <w:rFonts w:hint="cs"/>
          <w:rtl/>
        </w:rPr>
        <w:t>אלא גם הביטוח הרפואי המושלם וכולי - - -</w:t>
      </w:r>
      <w:bookmarkStart w:id="2359" w:name="_ETM_Q1_3112984"/>
      <w:bookmarkEnd w:id="2359"/>
    </w:p>
    <w:p w:rsidR="006F216A" w:rsidRDefault="006F216A" w:rsidP="006F216A">
      <w:pPr>
        <w:rPr>
          <w:rtl/>
        </w:rPr>
      </w:pPr>
      <w:bookmarkStart w:id="2360" w:name="_ETM_Q1_3113096"/>
      <w:bookmarkEnd w:id="2360"/>
    </w:p>
    <w:p w:rsidR="006F216A" w:rsidRDefault="006F216A" w:rsidP="006F216A">
      <w:pPr>
        <w:pStyle w:val="af5"/>
        <w:keepNext/>
        <w:rPr>
          <w:rtl/>
        </w:rPr>
      </w:pPr>
      <w:bookmarkStart w:id="2361" w:name="ET_interruption_6361_389"/>
      <w:r w:rsidRPr="006F216A">
        <w:rPr>
          <w:rStyle w:val="TagStyle"/>
          <w:rtl/>
        </w:rPr>
        <w:t xml:space="preserve"> &lt;&lt; קריאה &gt;&gt; </w:t>
      </w:r>
      <w:r>
        <w:rPr>
          <w:rtl/>
        </w:rPr>
        <w:t>נאור שירי (יש עתיד):</w:t>
      </w:r>
      <w:r w:rsidRPr="006F216A">
        <w:rPr>
          <w:rStyle w:val="TagStyle"/>
          <w:rtl/>
        </w:rPr>
        <w:t xml:space="preserve"> &lt;&lt; קריאה &gt;&gt;</w:t>
      </w:r>
      <w:r>
        <w:rPr>
          <w:rtl/>
        </w:rPr>
        <w:t xml:space="preserve">   </w:t>
      </w:r>
      <w:bookmarkEnd w:id="2361"/>
    </w:p>
    <w:p w:rsidR="006F216A" w:rsidRDefault="006F216A" w:rsidP="006F216A">
      <w:pPr>
        <w:pStyle w:val="KeepWithNext"/>
        <w:rPr>
          <w:rtl/>
        </w:rPr>
      </w:pPr>
    </w:p>
    <w:p w:rsidR="006F216A" w:rsidRDefault="006F216A" w:rsidP="006F216A">
      <w:pPr>
        <w:rPr>
          <w:rtl/>
        </w:rPr>
      </w:pPr>
      <w:bookmarkStart w:id="2362" w:name="_ETM_Q1_3113067"/>
      <w:bookmarkEnd w:id="2362"/>
      <w:r>
        <w:rPr>
          <w:rFonts w:hint="cs"/>
          <w:rtl/>
        </w:rPr>
        <w:t xml:space="preserve">ניתוחים </w:t>
      </w:r>
      <w:bookmarkStart w:id="2363" w:name="_ETM_Q1_3112611"/>
      <w:bookmarkEnd w:id="2363"/>
      <w:r>
        <w:rPr>
          <w:rFonts w:hint="cs"/>
          <w:rtl/>
        </w:rPr>
        <w:t>פלסטיים כלולים פה?</w:t>
      </w:r>
    </w:p>
    <w:p w:rsidR="006F216A" w:rsidRDefault="006F216A" w:rsidP="006F216A">
      <w:pPr>
        <w:rPr>
          <w:rtl/>
        </w:rPr>
      </w:pPr>
      <w:bookmarkStart w:id="2364" w:name="_ETM_Q1_3115747"/>
      <w:bookmarkStart w:id="2365" w:name="_ETM_Q1_3115846"/>
      <w:bookmarkEnd w:id="2364"/>
      <w:bookmarkEnd w:id="2365"/>
    </w:p>
    <w:p w:rsidR="006F216A" w:rsidRDefault="006F216A" w:rsidP="006F216A">
      <w:pPr>
        <w:pStyle w:val="a4"/>
        <w:keepNext/>
        <w:rPr>
          <w:rtl/>
        </w:rPr>
      </w:pPr>
      <w:bookmarkStart w:id="2366" w:name="ET_speaker_שגית_אפיק_390"/>
      <w:r w:rsidRPr="006F216A">
        <w:rPr>
          <w:rStyle w:val="TagStyle"/>
          <w:rtl/>
        </w:rPr>
        <w:t xml:space="preserve"> &lt;&lt; דובר &gt;&gt; </w:t>
      </w:r>
      <w:r>
        <w:rPr>
          <w:rtl/>
        </w:rPr>
        <w:t>שגית אפיק:</w:t>
      </w:r>
      <w:r w:rsidRPr="006F216A">
        <w:rPr>
          <w:rStyle w:val="TagStyle"/>
          <w:rtl/>
        </w:rPr>
        <w:t xml:space="preserve"> &lt;&lt; דובר &gt;&gt;</w:t>
      </w:r>
      <w:r>
        <w:rPr>
          <w:rtl/>
        </w:rPr>
        <w:t xml:space="preserve">   </w:t>
      </w:r>
      <w:bookmarkEnd w:id="2366"/>
    </w:p>
    <w:p w:rsidR="006F216A" w:rsidRDefault="006F216A" w:rsidP="006F216A">
      <w:pPr>
        <w:pStyle w:val="KeepWithNext"/>
        <w:rPr>
          <w:rtl/>
        </w:rPr>
      </w:pPr>
    </w:p>
    <w:p w:rsidR="006F216A" w:rsidRDefault="006F216A" w:rsidP="006F216A">
      <w:pPr>
        <w:rPr>
          <w:rtl/>
        </w:rPr>
      </w:pPr>
      <w:bookmarkStart w:id="2367" w:name="_ETM_Q1_3116497"/>
      <w:bookmarkEnd w:id="2367"/>
      <w:r>
        <w:rPr>
          <w:rFonts w:hint="cs"/>
          <w:rtl/>
        </w:rPr>
        <w:t>ה</w:t>
      </w:r>
      <w:bookmarkStart w:id="2368" w:name="_ETM_Q1_3116771"/>
      <w:bookmarkEnd w:id="2368"/>
      <w:r>
        <w:rPr>
          <w:rFonts w:hint="cs"/>
          <w:rtl/>
        </w:rPr>
        <w:t>ור</w:t>
      </w:r>
      <w:bookmarkStart w:id="2369" w:name="_ETM_Q1_3116888"/>
      <w:bookmarkEnd w:id="2369"/>
      <w:r>
        <w:rPr>
          <w:rFonts w:hint="cs"/>
          <w:rtl/>
        </w:rPr>
        <w:t xml:space="preserve">דנו הליך רפואי אסתטי. </w:t>
      </w:r>
    </w:p>
    <w:p w:rsidR="006F216A" w:rsidRDefault="006F216A" w:rsidP="006F216A">
      <w:pPr>
        <w:rPr>
          <w:rtl/>
        </w:rPr>
      </w:pPr>
      <w:bookmarkStart w:id="2370" w:name="_ETM_Q1_3119763"/>
      <w:bookmarkStart w:id="2371" w:name="_ETM_Q1_3119864"/>
      <w:bookmarkEnd w:id="2370"/>
      <w:bookmarkEnd w:id="2371"/>
    </w:p>
    <w:p w:rsidR="006F216A" w:rsidRDefault="006F216A" w:rsidP="006F216A">
      <w:pPr>
        <w:pStyle w:val="af6"/>
        <w:keepNext/>
        <w:rPr>
          <w:rtl/>
        </w:rPr>
      </w:pPr>
      <w:bookmarkStart w:id="2372" w:name="ET_yor_6164_391"/>
      <w:r w:rsidRPr="006F216A">
        <w:rPr>
          <w:rStyle w:val="TagStyle"/>
          <w:rtl/>
        </w:rPr>
        <w:t xml:space="preserve"> &lt;&lt; יור &gt;&gt; </w:t>
      </w:r>
      <w:r>
        <w:rPr>
          <w:rtl/>
        </w:rPr>
        <w:t>היו"ר עמית הלוי:</w:t>
      </w:r>
      <w:r w:rsidRPr="006F216A">
        <w:rPr>
          <w:rStyle w:val="TagStyle"/>
          <w:rtl/>
        </w:rPr>
        <w:t xml:space="preserve"> &lt;&lt; יור &gt;&gt;</w:t>
      </w:r>
      <w:r>
        <w:rPr>
          <w:rtl/>
        </w:rPr>
        <w:t xml:space="preserve">   </w:t>
      </w:r>
      <w:bookmarkEnd w:id="2372"/>
    </w:p>
    <w:p w:rsidR="006F216A" w:rsidRDefault="006F216A" w:rsidP="006F216A">
      <w:pPr>
        <w:pStyle w:val="KeepWithNext"/>
        <w:rPr>
          <w:rtl/>
        </w:rPr>
      </w:pPr>
    </w:p>
    <w:p w:rsidR="006F216A" w:rsidRDefault="006F216A" w:rsidP="006F216A">
      <w:pPr>
        <w:rPr>
          <w:rtl/>
        </w:rPr>
      </w:pPr>
      <w:bookmarkStart w:id="2373" w:name="_ETM_Q1_3120524"/>
      <w:bookmarkEnd w:id="2373"/>
      <w:r>
        <w:rPr>
          <w:rFonts w:hint="cs"/>
          <w:rtl/>
        </w:rPr>
        <w:t xml:space="preserve">שנייה, שנייה. גם ניתוח </w:t>
      </w:r>
      <w:bookmarkStart w:id="2374" w:name="_ETM_Q1_3121830"/>
      <w:bookmarkEnd w:id="2374"/>
      <w:r>
        <w:rPr>
          <w:rFonts w:hint="cs"/>
          <w:rtl/>
        </w:rPr>
        <w:t xml:space="preserve">פלסטי </w:t>
      </w:r>
      <w:r>
        <w:rPr>
          <w:rtl/>
        </w:rPr>
        <w:t>–</w:t>
      </w:r>
      <w:r>
        <w:rPr>
          <w:rFonts w:hint="cs"/>
          <w:rtl/>
        </w:rPr>
        <w:t xml:space="preserve"> למרות </w:t>
      </w:r>
      <w:proofErr w:type="spellStart"/>
      <w:r>
        <w:rPr>
          <w:rFonts w:hint="cs"/>
          <w:rtl/>
        </w:rPr>
        <w:t>שהחרגנו</w:t>
      </w:r>
      <w:proofErr w:type="spellEnd"/>
      <w:r>
        <w:rPr>
          <w:rFonts w:hint="cs"/>
          <w:rtl/>
        </w:rPr>
        <w:t xml:space="preserve"> אותו לבקשת הייעוץ המשפטי</w:t>
      </w:r>
      <w:bookmarkStart w:id="2375" w:name="_ETM_Q1_3127278"/>
      <w:bookmarkEnd w:id="2375"/>
      <w:r>
        <w:rPr>
          <w:rFonts w:hint="cs"/>
          <w:rtl/>
        </w:rPr>
        <w:t xml:space="preserve"> </w:t>
      </w:r>
      <w:r>
        <w:rPr>
          <w:rtl/>
        </w:rPr>
        <w:t>–</w:t>
      </w:r>
      <w:r>
        <w:rPr>
          <w:rFonts w:hint="cs"/>
          <w:rtl/>
        </w:rPr>
        <w:t xml:space="preserve"> אם יש לך ביטוח </w:t>
      </w:r>
      <w:bookmarkStart w:id="2376" w:name="_ETM_Q1_3124147"/>
      <w:bookmarkEnd w:id="2376"/>
      <w:r>
        <w:rPr>
          <w:rFonts w:hint="cs"/>
          <w:rtl/>
        </w:rPr>
        <w:t xml:space="preserve">רפואי מושלם, כמה אתה אמור לשלם על זה היום? </w:t>
      </w:r>
    </w:p>
    <w:p w:rsidR="006F216A" w:rsidRDefault="006F216A" w:rsidP="006F216A">
      <w:pPr>
        <w:pStyle w:val="af5"/>
        <w:keepNext/>
        <w:rPr>
          <w:rtl/>
        </w:rPr>
      </w:pPr>
      <w:bookmarkStart w:id="2377" w:name="_ETM_Q1_3131203"/>
      <w:bookmarkStart w:id="2378" w:name="_ETM_Q1_3131314"/>
      <w:bookmarkStart w:id="2379" w:name="ET_interruption_6361_392"/>
      <w:bookmarkEnd w:id="2377"/>
      <w:bookmarkEnd w:id="2378"/>
      <w:r w:rsidRPr="006F216A">
        <w:rPr>
          <w:rStyle w:val="TagStyle"/>
          <w:rtl/>
        </w:rPr>
        <w:t xml:space="preserve"> &lt;&lt; קריאה &gt;&gt; </w:t>
      </w:r>
      <w:r>
        <w:rPr>
          <w:rtl/>
        </w:rPr>
        <w:t>נאור שירי (יש עתיד):</w:t>
      </w:r>
      <w:r w:rsidRPr="006F216A">
        <w:rPr>
          <w:rStyle w:val="TagStyle"/>
          <w:rtl/>
        </w:rPr>
        <w:t xml:space="preserve"> &lt;&lt; קריאה &gt;&gt;</w:t>
      </w:r>
      <w:r>
        <w:rPr>
          <w:rtl/>
        </w:rPr>
        <w:t xml:space="preserve">   </w:t>
      </w:r>
      <w:bookmarkEnd w:id="2379"/>
    </w:p>
    <w:p w:rsidR="006F216A" w:rsidRDefault="006F216A" w:rsidP="006F216A">
      <w:pPr>
        <w:pStyle w:val="KeepWithNext"/>
        <w:rPr>
          <w:rtl/>
        </w:rPr>
      </w:pPr>
    </w:p>
    <w:p w:rsidR="006F216A" w:rsidRPr="006F216A" w:rsidRDefault="006F216A" w:rsidP="006F216A">
      <w:pPr>
        <w:rPr>
          <w:rtl/>
        </w:rPr>
      </w:pPr>
      <w:bookmarkStart w:id="2380" w:name="_ETM_Q1_3131076"/>
      <w:bookmarkEnd w:id="2380"/>
      <w:r>
        <w:rPr>
          <w:rFonts w:hint="cs"/>
          <w:rtl/>
        </w:rPr>
        <w:t xml:space="preserve">נו, </w:t>
      </w:r>
      <w:bookmarkStart w:id="2381" w:name="_ETM_Q1_3129632"/>
      <w:bookmarkEnd w:id="2381"/>
      <w:r>
        <w:rPr>
          <w:rFonts w:hint="cs"/>
          <w:rtl/>
        </w:rPr>
        <w:t>באמת. מאיפה אני יודע?</w:t>
      </w:r>
    </w:p>
    <w:p w:rsidR="006F216A" w:rsidRDefault="006F216A" w:rsidP="006F216A">
      <w:pPr>
        <w:rPr>
          <w:rtl/>
        </w:rPr>
      </w:pPr>
      <w:bookmarkStart w:id="2382" w:name="_ETM_Q1_2995410"/>
      <w:bookmarkEnd w:id="2382"/>
    </w:p>
    <w:p w:rsidR="006F216A" w:rsidRDefault="006F216A" w:rsidP="006F216A">
      <w:pPr>
        <w:pStyle w:val="af6"/>
        <w:keepNext/>
        <w:rPr>
          <w:rtl/>
        </w:rPr>
      </w:pPr>
      <w:bookmarkStart w:id="2383" w:name="ET_yor_6164_393"/>
      <w:r w:rsidRPr="006F216A">
        <w:rPr>
          <w:rStyle w:val="TagStyle"/>
          <w:rtl/>
        </w:rPr>
        <w:t xml:space="preserve"> &lt;&lt; יור &gt;&gt; </w:t>
      </w:r>
      <w:r>
        <w:rPr>
          <w:rtl/>
        </w:rPr>
        <w:t>היו"ר עמית הלוי:</w:t>
      </w:r>
      <w:r w:rsidRPr="006F216A">
        <w:rPr>
          <w:rStyle w:val="TagStyle"/>
          <w:rtl/>
        </w:rPr>
        <w:t xml:space="preserve"> &lt;&lt; יור &gt;&gt;</w:t>
      </w:r>
      <w:r>
        <w:rPr>
          <w:rtl/>
        </w:rPr>
        <w:t xml:space="preserve">   </w:t>
      </w:r>
      <w:bookmarkEnd w:id="2383"/>
    </w:p>
    <w:p w:rsidR="006F216A" w:rsidRDefault="006F216A" w:rsidP="006F216A">
      <w:pPr>
        <w:pStyle w:val="KeepWithNext"/>
        <w:rPr>
          <w:rtl/>
        </w:rPr>
      </w:pPr>
    </w:p>
    <w:p w:rsidR="006F216A" w:rsidRDefault="006F216A" w:rsidP="006F216A">
      <w:pPr>
        <w:rPr>
          <w:rtl/>
        </w:rPr>
      </w:pPr>
      <w:bookmarkStart w:id="2384" w:name="_ETM_Q1_3136419"/>
      <w:bookmarkEnd w:id="2384"/>
      <w:r>
        <w:rPr>
          <w:rFonts w:hint="cs"/>
          <w:rtl/>
        </w:rPr>
        <w:t xml:space="preserve">אני אומר לך מניסיון. מכיוון </w:t>
      </w:r>
      <w:bookmarkStart w:id="2385" w:name="_ETM_Q1_3138001"/>
      <w:bookmarkEnd w:id="2385"/>
      <w:r>
        <w:rPr>
          <w:rFonts w:hint="cs"/>
          <w:rtl/>
        </w:rPr>
        <w:t xml:space="preserve">שאשתי הייתה חולה ויש לי ביטוח רפואי, מה שנקרא </w:t>
      </w:r>
      <w:bookmarkStart w:id="2386" w:name="_ETM_Q1_3141302"/>
      <w:bookmarkEnd w:id="2386"/>
      <w:r>
        <w:rPr>
          <w:rFonts w:hint="cs"/>
          <w:rtl/>
        </w:rPr>
        <w:t xml:space="preserve">זהב. </w:t>
      </w:r>
    </w:p>
    <w:p w:rsidR="006F216A" w:rsidRDefault="006F216A" w:rsidP="006F216A">
      <w:pPr>
        <w:rPr>
          <w:rtl/>
        </w:rPr>
      </w:pPr>
    </w:p>
    <w:p w:rsidR="006F216A" w:rsidRDefault="006F216A" w:rsidP="006F216A">
      <w:pPr>
        <w:pStyle w:val="af5"/>
        <w:keepNext/>
        <w:rPr>
          <w:rtl/>
        </w:rPr>
      </w:pPr>
      <w:bookmarkStart w:id="2387" w:name="ET_interruption_6361_394"/>
      <w:r w:rsidRPr="006F216A">
        <w:rPr>
          <w:rStyle w:val="TagStyle"/>
          <w:rtl/>
        </w:rPr>
        <w:t xml:space="preserve"> &lt;&lt; קריאה &gt;&gt; </w:t>
      </w:r>
      <w:r>
        <w:rPr>
          <w:rtl/>
        </w:rPr>
        <w:t>נאור שירי (יש עתיד):</w:t>
      </w:r>
      <w:r w:rsidRPr="006F216A">
        <w:rPr>
          <w:rStyle w:val="TagStyle"/>
          <w:rtl/>
        </w:rPr>
        <w:t xml:space="preserve"> &lt;&lt; קריאה &gt;&gt;</w:t>
      </w:r>
      <w:r>
        <w:rPr>
          <w:rtl/>
        </w:rPr>
        <w:t xml:space="preserve">   </w:t>
      </w:r>
      <w:bookmarkEnd w:id="2387"/>
    </w:p>
    <w:p w:rsidR="006F216A" w:rsidRDefault="006F216A" w:rsidP="006F216A">
      <w:pPr>
        <w:pStyle w:val="KeepWithNext"/>
        <w:rPr>
          <w:rtl/>
        </w:rPr>
      </w:pPr>
    </w:p>
    <w:p w:rsidR="006F216A" w:rsidRDefault="006F216A" w:rsidP="000A5576">
      <w:pPr>
        <w:rPr>
          <w:rtl/>
        </w:rPr>
      </w:pPr>
      <w:bookmarkStart w:id="2388" w:name="_ETM_Q1_3143821"/>
      <w:bookmarkEnd w:id="2388"/>
      <w:r>
        <w:rPr>
          <w:rFonts w:hint="cs"/>
          <w:rtl/>
        </w:rPr>
        <w:t xml:space="preserve">באיזה </w:t>
      </w:r>
      <w:r w:rsidR="000A5576">
        <w:rPr>
          <w:rFonts w:hint="cs"/>
          <w:rtl/>
        </w:rPr>
        <w:t xml:space="preserve"> </w:t>
      </w:r>
      <w:r>
        <w:rPr>
          <w:rFonts w:hint="cs"/>
          <w:rtl/>
        </w:rPr>
        <w:t xml:space="preserve"> זה האסתטי?</w:t>
      </w:r>
    </w:p>
    <w:p w:rsidR="006F216A" w:rsidRDefault="006F216A" w:rsidP="006F216A">
      <w:pPr>
        <w:rPr>
          <w:rtl/>
        </w:rPr>
      </w:pPr>
      <w:bookmarkStart w:id="2389" w:name="_ETM_Q1_3148256"/>
      <w:bookmarkStart w:id="2390" w:name="_ETM_Q1_3148346"/>
      <w:bookmarkEnd w:id="2389"/>
      <w:bookmarkEnd w:id="2390"/>
    </w:p>
    <w:p w:rsidR="006F216A" w:rsidRDefault="006F216A" w:rsidP="006F216A">
      <w:pPr>
        <w:pStyle w:val="af6"/>
        <w:keepNext/>
        <w:rPr>
          <w:rtl/>
        </w:rPr>
      </w:pPr>
      <w:bookmarkStart w:id="2391" w:name="ET_yor_6164_395"/>
      <w:r w:rsidRPr="006F216A">
        <w:rPr>
          <w:rStyle w:val="TagStyle"/>
          <w:rtl/>
        </w:rPr>
        <w:t xml:space="preserve"> &lt;&lt; יור &gt;&gt; </w:t>
      </w:r>
      <w:r>
        <w:rPr>
          <w:rtl/>
        </w:rPr>
        <w:t>היו"ר עמית הלוי:</w:t>
      </w:r>
      <w:r w:rsidRPr="006F216A">
        <w:rPr>
          <w:rStyle w:val="TagStyle"/>
          <w:rtl/>
        </w:rPr>
        <w:t xml:space="preserve"> &lt;&lt; יור &gt;&gt;</w:t>
      </w:r>
      <w:r>
        <w:rPr>
          <w:rtl/>
        </w:rPr>
        <w:t xml:space="preserve">   </w:t>
      </w:r>
      <w:bookmarkEnd w:id="2391"/>
    </w:p>
    <w:p w:rsidR="006F216A" w:rsidRDefault="006F216A" w:rsidP="006F216A">
      <w:pPr>
        <w:pStyle w:val="KeepWithNext"/>
        <w:rPr>
          <w:rtl/>
        </w:rPr>
      </w:pPr>
    </w:p>
    <w:p w:rsidR="006F216A" w:rsidRDefault="006F216A" w:rsidP="006F216A">
      <w:pPr>
        <w:rPr>
          <w:rtl/>
        </w:rPr>
      </w:pPr>
      <w:bookmarkStart w:id="2392" w:name="_ETM_Q1_3149386"/>
      <w:bookmarkEnd w:id="2392"/>
      <w:r>
        <w:rPr>
          <w:rFonts w:hint="cs"/>
          <w:rtl/>
        </w:rPr>
        <w:t xml:space="preserve">בסעיף </w:t>
      </w:r>
      <w:r w:rsidR="00CC4BCC">
        <w:rPr>
          <w:rFonts w:hint="cs"/>
          <w:rtl/>
        </w:rPr>
        <w:t xml:space="preserve">3. בתחילת העמוד השני. בכל </w:t>
      </w:r>
      <w:bookmarkStart w:id="2393" w:name="_ETM_Q1_3156811"/>
      <w:bookmarkEnd w:id="2393"/>
      <w:r w:rsidR="00CC4BCC">
        <w:rPr>
          <w:rFonts w:hint="cs"/>
          <w:rtl/>
        </w:rPr>
        <w:t xml:space="preserve">הביטוחים הרפואיים אתה אמור לשלם על ניתוח 2,500 או 5,000 </w:t>
      </w:r>
      <w:bookmarkStart w:id="2394" w:name="_ETM_Q1_3159953"/>
      <w:bookmarkEnd w:id="2394"/>
      <w:r w:rsidR="00CC4BCC">
        <w:rPr>
          <w:rFonts w:hint="cs"/>
          <w:rtl/>
        </w:rPr>
        <w:t xml:space="preserve">שקל. כל הניתוח עצמו, שיכול לעלות 70 אלף שקל או </w:t>
      </w:r>
      <w:bookmarkStart w:id="2395" w:name="_ETM_Q1_3162790"/>
      <w:bookmarkEnd w:id="2395"/>
      <w:r w:rsidR="00CC4BCC">
        <w:rPr>
          <w:rFonts w:hint="cs"/>
          <w:rtl/>
        </w:rPr>
        <w:t xml:space="preserve">100 אלף שקל, ממילא אתה בביטוח ולכן אתה לא תוכל </w:t>
      </w:r>
      <w:bookmarkStart w:id="2396" w:name="_ETM_Q1_3164028"/>
      <w:bookmarkEnd w:id="2396"/>
      <w:r w:rsidR="00CC4BCC">
        <w:rPr>
          <w:rFonts w:hint="cs"/>
          <w:rtl/>
        </w:rPr>
        <w:t xml:space="preserve">לקבל. </w:t>
      </w:r>
    </w:p>
    <w:p w:rsidR="00CC4BCC" w:rsidRDefault="00CC4BCC" w:rsidP="00CC4BCC">
      <w:pPr>
        <w:rPr>
          <w:rStyle w:val="TagStyle"/>
          <w:rFonts w:ascii="David" w:hAnsi="David"/>
          <w:u w:val="single"/>
          <w:rtl/>
          <w:lang w:eastAsia="he-IL"/>
        </w:rPr>
      </w:pPr>
      <w:bookmarkStart w:id="2397" w:name="_ETM_Q1_3165148"/>
      <w:bookmarkStart w:id="2398" w:name="_ETM_Q1_3165257"/>
      <w:bookmarkStart w:id="2399" w:name="_ETM_Q1_3168017"/>
      <w:bookmarkEnd w:id="2397"/>
      <w:bookmarkEnd w:id="2398"/>
      <w:bookmarkEnd w:id="2399"/>
    </w:p>
    <w:p w:rsidR="00CC4BCC" w:rsidRDefault="00CC4BCC" w:rsidP="00CC4BCC">
      <w:pPr>
        <w:pStyle w:val="af5"/>
        <w:keepNext/>
        <w:rPr>
          <w:rtl/>
        </w:rPr>
      </w:pPr>
      <w:bookmarkStart w:id="2400" w:name="ET_interruption_6231_401"/>
      <w:r w:rsidRPr="00CC4BCC">
        <w:rPr>
          <w:rStyle w:val="TagStyle"/>
          <w:rtl/>
        </w:rPr>
        <w:t xml:space="preserve"> &lt;&lt; קריאה &gt;&gt; </w:t>
      </w:r>
      <w:r>
        <w:rPr>
          <w:rtl/>
        </w:rPr>
        <w:t>יסמין פרידמן (יש עתיד):</w:t>
      </w:r>
      <w:r w:rsidRPr="00CC4BCC">
        <w:rPr>
          <w:rStyle w:val="TagStyle"/>
          <w:rtl/>
        </w:rPr>
        <w:t xml:space="preserve"> &lt;&lt; קריאה &gt;&gt;</w:t>
      </w:r>
      <w:r>
        <w:rPr>
          <w:rtl/>
        </w:rPr>
        <w:t xml:space="preserve">   </w:t>
      </w:r>
      <w:bookmarkEnd w:id="2400"/>
    </w:p>
    <w:p w:rsidR="00CC4BCC" w:rsidRDefault="00CC4BCC" w:rsidP="00CC4BCC">
      <w:pPr>
        <w:pStyle w:val="KeepWithNext"/>
        <w:rPr>
          <w:rtl/>
        </w:rPr>
      </w:pPr>
    </w:p>
    <w:p w:rsidR="00CC4BCC" w:rsidRDefault="00CC4BCC" w:rsidP="00CC4BCC">
      <w:pPr>
        <w:rPr>
          <w:rtl/>
        </w:rPr>
      </w:pPr>
      <w:r>
        <w:rPr>
          <w:rFonts w:hint="cs"/>
          <w:rtl/>
        </w:rPr>
        <w:t>ע</w:t>
      </w:r>
      <w:bookmarkStart w:id="2401" w:name="_ETM_Q1_3168259"/>
      <w:bookmarkEnd w:id="2401"/>
      <w:r>
        <w:rPr>
          <w:rFonts w:hint="cs"/>
          <w:rtl/>
        </w:rPr>
        <w:t>מ</w:t>
      </w:r>
      <w:bookmarkStart w:id="2402" w:name="_ETM_Q1_3168354"/>
      <w:bookmarkEnd w:id="2402"/>
      <w:r>
        <w:rPr>
          <w:rFonts w:hint="cs"/>
          <w:rtl/>
        </w:rPr>
        <w:t xml:space="preserve">ית, זה לא נכון. במכבי זה לא כך. </w:t>
      </w:r>
    </w:p>
    <w:p w:rsidR="00CC4BCC" w:rsidRDefault="00CC4BCC" w:rsidP="00CC4BCC">
      <w:pPr>
        <w:rPr>
          <w:rtl/>
        </w:rPr>
      </w:pPr>
      <w:bookmarkStart w:id="2403" w:name="_ETM_Q1_3171616"/>
      <w:bookmarkStart w:id="2404" w:name="_ETM_Q1_3171714"/>
      <w:bookmarkEnd w:id="2403"/>
      <w:bookmarkEnd w:id="2404"/>
    </w:p>
    <w:p w:rsidR="00CC4BCC" w:rsidRDefault="00CC4BCC" w:rsidP="00CC4BCC">
      <w:pPr>
        <w:pStyle w:val="af6"/>
        <w:keepNext/>
        <w:rPr>
          <w:rtl/>
        </w:rPr>
      </w:pPr>
      <w:bookmarkStart w:id="2405" w:name="ET_yor_6164_397"/>
      <w:r w:rsidRPr="00CC4BCC">
        <w:rPr>
          <w:rStyle w:val="TagStyle"/>
          <w:rtl/>
        </w:rPr>
        <w:t xml:space="preserve"> &lt;&lt; יור &gt;&gt; </w:t>
      </w:r>
      <w:r>
        <w:rPr>
          <w:rtl/>
        </w:rPr>
        <w:t>היו"ר עמית הלוי:</w:t>
      </w:r>
      <w:r w:rsidRPr="00CC4BCC">
        <w:rPr>
          <w:rStyle w:val="TagStyle"/>
          <w:rtl/>
        </w:rPr>
        <w:t xml:space="preserve"> &lt;&lt; יור &gt;&gt;</w:t>
      </w:r>
      <w:r>
        <w:rPr>
          <w:rtl/>
        </w:rPr>
        <w:t xml:space="preserve">   </w:t>
      </w:r>
      <w:bookmarkEnd w:id="2405"/>
    </w:p>
    <w:p w:rsidR="00CC4BCC" w:rsidRDefault="00CC4BCC" w:rsidP="00CC4BCC">
      <w:pPr>
        <w:pStyle w:val="KeepWithNext"/>
        <w:rPr>
          <w:rtl/>
        </w:rPr>
      </w:pPr>
    </w:p>
    <w:p w:rsidR="00CC4BCC" w:rsidRDefault="00CC4BCC" w:rsidP="00CC4BCC">
      <w:pPr>
        <w:rPr>
          <w:rtl/>
        </w:rPr>
      </w:pPr>
      <w:bookmarkStart w:id="2406" w:name="_ETM_Q1_3172981"/>
      <w:bookmarkEnd w:id="2406"/>
      <w:r>
        <w:rPr>
          <w:rFonts w:hint="cs"/>
          <w:rtl/>
        </w:rPr>
        <w:t xml:space="preserve">במכבי </w:t>
      </w:r>
      <w:bookmarkStart w:id="2407" w:name="_ETM_Q1_3171922"/>
      <w:bookmarkEnd w:id="2407"/>
      <w:r>
        <w:rPr>
          <w:rFonts w:hint="cs"/>
          <w:rtl/>
        </w:rPr>
        <w:t xml:space="preserve">זה כך. </w:t>
      </w:r>
    </w:p>
    <w:p w:rsidR="00CC4BCC" w:rsidRDefault="00CC4BCC" w:rsidP="00CC4BCC">
      <w:pPr>
        <w:rPr>
          <w:rStyle w:val="TagStyle"/>
          <w:rFonts w:ascii="David" w:hAnsi="David"/>
          <w:u w:val="single"/>
          <w:rtl/>
          <w:lang w:eastAsia="he-IL"/>
        </w:rPr>
      </w:pPr>
      <w:bookmarkStart w:id="2408" w:name="_ETM_Q1_3171218"/>
      <w:bookmarkStart w:id="2409" w:name="_ETM_Q1_3171316"/>
      <w:bookmarkStart w:id="2410" w:name="_ETM_Q1_3173838"/>
      <w:bookmarkEnd w:id="2408"/>
      <w:bookmarkEnd w:id="2409"/>
      <w:bookmarkEnd w:id="2410"/>
    </w:p>
    <w:p w:rsidR="00CC4BCC" w:rsidRDefault="00CC4BCC" w:rsidP="00CC4BCC">
      <w:pPr>
        <w:pStyle w:val="af5"/>
        <w:keepNext/>
        <w:rPr>
          <w:rtl/>
        </w:rPr>
      </w:pPr>
      <w:bookmarkStart w:id="2411" w:name="ET_interruption_6231_402"/>
      <w:r w:rsidRPr="00CC4BCC">
        <w:rPr>
          <w:rStyle w:val="TagStyle"/>
          <w:rtl/>
        </w:rPr>
        <w:t xml:space="preserve"> &lt;&lt; קריאה &gt;&gt; </w:t>
      </w:r>
      <w:r>
        <w:rPr>
          <w:rtl/>
        </w:rPr>
        <w:t>יסמין פרידמן (יש עתיד):</w:t>
      </w:r>
      <w:r w:rsidRPr="00CC4BCC">
        <w:rPr>
          <w:rStyle w:val="TagStyle"/>
          <w:rtl/>
        </w:rPr>
        <w:t xml:space="preserve"> &lt;&lt; קריאה &gt;&gt;</w:t>
      </w:r>
      <w:r>
        <w:rPr>
          <w:rtl/>
        </w:rPr>
        <w:t xml:space="preserve">   </w:t>
      </w:r>
      <w:bookmarkEnd w:id="2411"/>
    </w:p>
    <w:p w:rsidR="00CC4BCC" w:rsidRDefault="00CC4BCC" w:rsidP="00CC4BCC">
      <w:pPr>
        <w:pStyle w:val="KeepWithNext"/>
        <w:rPr>
          <w:rtl/>
        </w:rPr>
      </w:pPr>
    </w:p>
    <w:p w:rsidR="00CC4BCC" w:rsidRDefault="00CC4BCC" w:rsidP="00CC4BCC">
      <w:pPr>
        <w:rPr>
          <w:rtl/>
        </w:rPr>
      </w:pPr>
      <w:r>
        <w:rPr>
          <w:rFonts w:hint="cs"/>
          <w:rtl/>
        </w:rPr>
        <w:t xml:space="preserve">לא, זה לא. </w:t>
      </w:r>
    </w:p>
    <w:p w:rsidR="00CC4BCC" w:rsidRDefault="00CC4BCC" w:rsidP="00CC4BCC">
      <w:pPr>
        <w:rPr>
          <w:rtl/>
        </w:rPr>
      </w:pPr>
    </w:p>
    <w:p w:rsidR="00CC4BCC" w:rsidRDefault="00CC4BCC" w:rsidP="00CC4BCC">
      <w:pPr>
        <w:pStyle w:val="af5"/>
        <w:keepNext/>
        <w:rPr>
          <w:rtl/>
        </w:rPr>
      </w:pPr>
      <w:bookmarkStart w:id="2412" w:name="ET_interruption_6361_399"/>
      <w:r w:rsidRPr="00CC4BCC">
        <w:rPr>
          <w:rStyle w:val="TagStyle"/>
          <w:rtl/>
        </w:rPr>
        <w:t xml:space="preserve"> &lt;&lt; קריאה &gt;&gt; </w:t>
      </w:r>
      <w:r>
        <w:rPr>
          <w:rtl/>
        </w:rPr>
        <w:t>נאור שירי (יש עתיד):</w:t>
      </w:r>
      <w:r w:rsidRPr="00CC4BCC">
        <w:rPr>
          <w:rStyle w:val="TagStyle"/>
          <w:rtl/>
        </w:rPr>
        <w:t xml:space="preserve"> &lt;&lt; קריאה &gt;&gt;</w:t>
      </w:r>
      <w:r>
        <w:rPr>
          <w:rtl/>
        </w:rPr>
        <w:t xml:space="preserve">   </w:t>
      </w:r>
      <w:bookmarkEnd w:id="2412"/>
    </w:p>
    <w:p w:rsidR="00CC4BCC" w:rsidRDefault="00CC4BCC" w:rsidP="00CC4BCC">
      <w:pPr>
        <w:pStyle w:val="KeepWithNext"/>
        <w:rPr>
          <w:rtl/>
        </w:rPr>
      </w:pPr>
    </w:p>
    <w:p w:rsidR="00CC4BCC" w:rsidRDefault="00CC4BCC" w:rsidP="00CC4BCC">
      <w:pPr>
        <w:rPr>
          <w:rtl/>
        </w:rPr>
      </w:pPr>
      <w:bookmarkStart w:id="2413" w:name="_ETM_Q1_3172988"/>
      <w:bookmarkEnd w:id="2413"/>
      <w:r>
        <w:rPr>
          <w:rFonts w:hint="cs"/>
          <w:rtl/>
        </w:rPr>
        <w:t xml:space="preserve">אני מבקש, בבקשה, את </w:t>
      </w:r>
      <w:bookmarkStart w:id="2414" w:name="_ETM_Q1_3170788"/>
      <w:bookmarkEnd w:id="2414"/>
      <w:r>
        <w:rPr>
          <w:rFonts w:hint="cs"/>
          <w:rtl/>
        </w:rPr>
        <w:t xml:space="preserve">הנציגות של משרד האוצר והאחראי על הפוליסות באגף הניתוחים. </w:t>
      </w:r>
    </w:p>
    <w:p w:rsidR="00CC4BCC" w:rsidRDefault="00CC4BCC" w:rsidP="00CC4BCC">
      <w:pPr>
        <w:rPr>
          <w:rStyle w:val="TagStyle"/>
          <w:rFonts w:ascii="David" w:hAnsi="David"/>
          <w:u w:val="single"/>
          <w:rtl/>
          <w:lang w:eastAsia="he-IL"/>
        </w:rPr>
      </w:pPr>
      <w:bookmarkStart w:id="2415" w:name="_ETM_Q1_3176169"/>
      <w:bookmarkEnd w:id="2415"/>
    </w:p>
    <w:p w:rsidR="00CC4BCC" w:rsidRDefault="00CC4BCC" w:rsidP="00CC4BCC">
      <w:pPr>
        <w:pStyle w:val="af5"/>
        <w:keepNext/>
        <w:rPr>
          <w:rtl/>
        </w:rPr>
      </w:pPr>
      <w:bookmarkStart w:id="2416" w:name="ET_interruption_6231_403"/>
      <w:r w:rsidRPr="00CC4BCC">
        <w:rPr>
          <w:rStyle w:val="TagStyle"/>
          <w:rtl/>
        </w:rPr>
        <w:t xml:space="preserve"> &lt;&lt; קריאה &gt;&gt; </w:t>
      </w:r>
      <w:r>
        <w:rPr>
          <w:rtl/>
        </w:rPr>
        <w:t>יסמין פרידמן (יש עתיד):</w:t>
      </w:r>
      <w:r w:rsidRPr="00CC4BCC">
        <w:rPr>
          <w:rStyle w:val="TagStyle"/>
          <w:rtl/>
        </w:rPr>
        <w:t xml:space="preserve"> &lt;&lt; קריאה &gt;&gt;</w:t>
      </w:r>
      <w:r>
        <w:rPr>
          <w:rtl/>
        </w:rPr>
        <w:t xml:space="preserve">   </w:t>
      </w:r>
      <w:bookmarkEnd w:id="2416"/>
    </w:p>
    <w:p w:rsidR="00CC4BCC" w:rsidRDefault="00CC4BCC" w:rsidP="00CC4BCC">
      <w:pPr>
        <w:pStyle w:val="KeepWithNext"/>
        <w:rPr>
          <w:rtl/>
        </w:rPr>
      </w:pPr>
    </w:p>
    <w:p w:rsidR="00CC4BCC" w:rsidRDefault="00CC4BCC" w:rsidP="00CC4BCC">
      <w:pPr>
        <w:rPr>
          <w:rtl/>
        </w:rPr>
      </w:pPr>
      <w:r>
        <w:rPr>
          <w:rFonts w:hint="cs"/>
          <w:rtl/>
        </w:rPr>
        <w:t>א</w:t>
      </w:r>
      <w:bookmarkStart w:id="2417" w:name="_ETM_Q1_3176430"/>
      <w:bookmarkEnd w:id="2417"/>
      <w:r>
        <w:rPr>
          <w:rFonts w:hint="cs"/>
          <w:rtl/>
        </w:rPr>
        <w:t>ת</w:t>
      </w:r>
      <w:bookmarkStart w:id="2418" w:name="_ETM_Q1_3176537"/>
      <w:bookmarkEnd w:id="2418"/>
      <w:r>
        <w:rPr>
          <w:rFonts w:hint="cs"/>
          <w:rtl/>
        </w:rPr>
        <w:t xml:space="preserve">ה </w:t>
      </w:r>
      <w:bookmarkStart w:id="2419" w:name="_ETM_Q1_3176632"/>
      <w:bookmarkEnd w:id="2419"/>
      <w:r>
        <w:rPr>
          <w:rFonts w:hint="cs"/>
          <w:rtl/>
        </w:rPr>
        <w:t xml:space="preserve">רוצה שאני אגיד לך מחירים? במקרה אני יודעת את המחירים. </w:t>
      </w:r>
      <w:bookmarkStart w:id="2420" w:name="_ETM_Q1_3178094"/>
      <w:bookmarkEnd w:id="2420"/>
    </w:p>
    <w:p w:rsidR="00CC4BCC" w:rsidRDefault="00CC4BCC" w:rsidP="00CC4BCC">
      <w:pPr>
        <w:rPr>
          <w:rtl/>
        </w:rPr>
      </w:pPr>
      <w:bookmarkStart w:id="2421" w:name="_ETM_Q1_3178497"/>
      <w:bookmarkStart w:id="2422" w:name="_ETM_Q1_3178594"/>
      <w:bookmarkEnd w:id="2421"/>
      <w:bookmarkEnd w:id="2422"/>
    </w:p>
    <w:p w:rsidR="00CC4BCC" w:rsidRDefault="00CC4BCC" w:rsidP="00CC4BCC">
      <w:pPr>
        <w:pStyle w:val="af5"/>
        <w:keepNext/>
        <w:rPr>
          <w:rtl/>
        </w:rPr>
      </w:pPr>
      <w:bookmarkStart w:id="2423" w:name="ET_interruption_5767_404"/>
      <w:r w:rsidRPr="00CC4BC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CC4BCC">
        <w:rPr>
          <w:rStyle w:val="TagStyle"/>
          <w:rtl/>
        </w:rPr>
        <w:t xml:space="preserve"> &lt;&lt; קריאה &gt;&gt;</w:t>
      </w:r>
      <w:r>
        <w:rPr>
          <w:rtl/>
        </w:rPr>
        <w:t xml:space="preserve">   </w:t>
      </w:r>
      <w:bookmarkEnd w:id="2423"/>
    </w:p>
    <w:p w:rsidR="00CC4BCC" w:rsidRDefault="00CC4BCC" w:rsidP="00CC4BCC">
      <w:pPr>
        <w:pStyle w:val="KeepWithNext"/>
        <w:rPr>
          <w:rtl/>
        </w:rPr>
      </w:pPr>
    </w:p>
    <w:p w:rsidR="00CC4BCC" w:rsidRDefault="00CC4BCC" w:rsidP="00CC4BCC">
      <w:pPr>
        <w:rPr>
          <w:rtl/>
        </w:rPr>
      </w:pPr>
      <w:bookmarkStart w:id="2424" w:name="_ETM_Q1_3182543"/>
      <w:bookmarkStart w:id="2425" w:name="_ETM_Q1_3182784"/>
      <w:bookmarkStart w:id="2426" w:name="_ETM_Q1_3182880"/>
      <w:bookmarkEnd w:id="2424"/>
      <w:bookmarkEnd w:id="2425"/>
      <w:bookmarkEnd w:id="2426"/>
      <w:r>
        <w:rPr>
          <w:rFonts w:hint="cs"/>
          <w:rtl/>
        </w:rPr>
        <w:t xml:space="preserve">עמית, לא ענית לי. </w:t>
      </w:r>
    </w:p>
    <w:p w:rsidR="00CC4BCC" w:rsidRDefault="00CC4BCC" w:rsidP="00CC4BCC">
      <w:pPr>
        <w:rPr>
          <w:rtl/>
        </w:rPr>
      </w:pPr>
      <w:bookmarkStart w:id="2427" w:name="_ETM_Q1_3179509"/>
      <w:bookmarkStart w:id="2428" w:name="_ETM_Q1_3179589"/>
      <w:bookmarkEnd w:id="2427"/>
      <w:bookmarkEnd w:id="2428"/>
    </w:p>
    <w:p w:rsidR="00CC4BCC" w:rsidRDefault="00CC4BCC" w:rsidP="00CC4BCC">
      <w:pPr>
        <w:pStyle w:val="af5"/>
        <w:keepNext/>
        <w:rPr>
          <w:rtl/>
        </w:rPr>
      </w:pPr>
      <w:bookmarkStart w:id="2429" w:name="ET_interruption_6236_405"/>
      <w:r w:rsidRPr="00CC4BCC">
        <w:rPr>
          <w:rStyle w:val="TagStyle"/>
          <w:rtl/>
        </w:rPr>
        <w:t xml:space="preserve"> &lt;&lt; קריאה &gt;&gt; </w:t>
      </w:r>
      <w:r>
        <w:rPr>
          <w:rtl/>
        </w:rPr>
        <w:t>נעמה לזימי (העבודה):</w:t>
      </w:r>
      <w:r w:rsidRPr="00CC4BCC">
        <w:rPr>
          <w:rStyle w:val="TagStyle"/>
          <w:rtl/>
        </w:rPr>
        <w:t xml:space="preserve"> &lt;&lt; קריאה &gt;&gt;</w:t>
      </w:r>
      <w:r>
        <w:rPr>
          <w:rtl/>
        </w:rPr>
        <w:t xml:space="preserve">   </w:t>
      </w:r>
      <w:bookmarkEnd w:id="2429"/>
    </w:p>
    <w:p w:rsidR="00CC4BCC" w:rsidRDefault="00CC4BCC" w:rsidP="00CC4BCC">
      <w:pPr>
        <w:pStyle w:val="KeepWithNext"/>
        <w:rPr>
          <w:rtl/>
        </w:rPr>
      </w:pPr>
    </w:p>
    <w:p w:rsidR="00CC4BCC" w:rsidRDefault="00CC4BCC" w:rsidP="00CC4BCC">
      <w:pPr>
        <w:rPr>
          <w:rtl/>
        </w:rPr>
      </w:pPr>
      <w:bookmarkStart w:id="2430" w:name="_ETM_Q1_3180030"/>
      <w:bookmarkEnd w:id="2430"/>
      <w:r>
        <w:rPr>
          <w:rFonts w:hint="cs"/>
          <w:rtl/>
        </w:rPr>
        <w:t xml:space="preserve">השאלה שצריכה להישאל היא למה הם </w:t>
      </w:r>
      <w:bookmarkStart w:id="2431" w:name="_ETM_Q1_3181668"/>
      <w:bookmarkEnd w:id="2431"/>
      <w:r>
        <w:rPr>
          <w:rFonts w:hint="cs"/>
          <w:rtl/>
        </w:rPr>
        <w:t>בוחרים בחוק שחיתות, ולא, נניח, בהרחבת ביטוח רפואי?</w:t>
      </w:r>
    </w:p>
    <w:p w:rsidR="00CC4BCC" w:rsidRDefault="00CC4BCC" w:rsidP="00CC4BCC">
      <w:pPr>
        <w:rPr>
          <w:rtl/>
        </w:rPr>
      </w:pPr>
      <w:bookmarkStart w:id="2432" w:name="_ETM_Q1_3189504"/>
      <w:bookmarkStart w:id="2433" w:name="_ETM_Q1_3189603"/>
      <w:bookmarkEnd w:id="2432"/>
      <w:bookmarkEnd w:id="2433"/>
    </w:p>
    <w:p w:rsidR="00CC4BCC" w:rsidRDefault="00CC4BCC" w:rsidP="00CC4BCC">
      <w:pPr>
        <w:pStyle w:val="af5"/>
        <w:keepNext/>
        <w:rPr>
          <w:rtl/>
        </w:rPr>
      </w:pPr>
      <w:bookmarkStart w:id="2434" w:name="ET_interruption_6361_406"/>
      <w:r w:rsidRPr="00CC4BCC">
        <w:rPr>
          <w:rStyle w:val="TagStyle"/>
          <w:rtl/>
        </w:rPr>
        <w:t xml:space="preserve"> &lt;&lt; קריאה &gt;&gt; </w:t>
      </w:r>
      <w:r>
        <w:rPr>
          <w:rtl/>
        </w:rPr>
        <w:t>נאור שירי (יש עתיד):</w:t>
      </w:r>
      <w:r w:rsidRPr="00CC4BCC">
        <w:rPr>
          <w:rStyle w:val="TagStyle"/>
          <w:rtl/>
        </w:rPr>
        <w:t xml:space="preserve"> &lt;&lt; קריאה &gt;&gt;</w:t>
      </w:r>
      <w:r>
        <w:rPr>
          <w:rtl/>
        </w:rPr>
        <w:t xml:space="preserve">   </w:t>
      </w:r>
      <w:bookmarkEnd w:id="2434"/>
    </w:p>
    <w:p w:rsidR="00CC4BCC" w:rsidRDefault="00CC4BCC" w:rsidP="00CC4BCC">
      <w:pPr>
        <w:pStyle w:val="KeepWithNext"/>
        <w:rPr>
          <w:rtl/>
        </w:rPr>
      </w:pPr>
    </w:p>
    <w:p w:rsidR="00CC4BCC" w:rsidRDefault="00CC4BCC" w:rsidP="00CC4BCC">
      <w:pPr>
        <w:rPr>
          <w:rtl/>
        </w:rPr>
      </w:pPr>
      <w:bookmarkStart w:id="2435" w:name="_ETM_Q1_3189515"/>
      <w:bookmarkEnd w:id="2435"/>
      <w:r>
        <w:rPr>
          <w:rFonts w:hint="cs"/>
          <w:rtl/>
        </w:rPr>
        <w:t xml:space="preserve">אני רוצה, בבקשה, </w:t>
      </w:r>
      <w:bookmarkStart w:id="2436" w:name="_ETM_Q1_3189619"/>
      <w:bookmarkEnd w:id="2436"/>
      <w:r>
        <w:rPr>
          <w:rFonts w:hint="cs"/>
          <w:rtl/>
        </w:rPr>
        <w:t xml:space="preserve">התייחסות של שוק ההון, מי שאחראי על הביטוח ופוליסות הביטוח </w:t>
      </w:r>
      <w:bookmarkStart w:id="2437" w:name="_ETM_Q1_3195277"/>
      <w:bookmarkEnd w:id="2437"/>
      <w:r>
        <w:rPr>
          <w:rFonts w:hint="cs"/>
          <w:rtl/>
        </w:rPr>
        <w:t xml:space="preserve">במדינה כדי לאמת את מה שאתה אומר. </w:t>
      </w:r>
    </w:p>
    <w:p w:rsidR="00CC4BCC" w:rsidRDefault="00CC4BCC" w:rsidP="00CC4BCC">
      <w:pPr>
        <w:rPr>
          <w:rtl/>
        </w:rPr>
      </w:pPr>
      <w:bookmarkStart w:id="2438" w:name="_ETM_Q1_3196245"/>
      <w:bookmarkStart w:id="2439" w:name="_ETM_Q1_3196362"/>
      <w:bookmarkEnd w:id="2438"/>
      <w:bookmarkEnd w:id="2439"/>
    </w:p>
    <w:p w:rsidR="00CC4BCC" w:rsidRDefault="00CC4BCC" w:rsidP="00CC4BCC">
      <w:pPr>
        <w:pStyle w:val="af5"/>
        <w:keepNext/>
        <w:rPr>
          <w:rtl/>
        </w:rPr>
      </w:pPr>
      <w:bookmarkStart w:id="2440" w:name="ET_interruption_6507_407"/>
      <w:r w:rsidRPr="00CC4BCC">
        <w:rPr>
          <w:rStyle w:val="TagStyle"/>
          <w:rtl/>
        </w:rPr>
        <w:t xml:space="preserve"> &lt;&lt; קריאה &gt;&gt; </w:t>
      </w:r>
      <w:r>
        <w:rPr>
          <w:rtl/>
        </w:rPr>
        <w:t>שלי טל מירון (יש עתיד):</w:t>
      </w:r>
      <w:r w:rsidRPr="00CC4BCC">
        <w:rPr>
          <w:rStyle w:val="TagStyle"/>
          <w:rtl/>
        </w:rPr>
        <w:t xml:space="preserve"> &lt;&lt; קריאה &gt;&gt;</w:t>
      </w:r>
      <w:r>
        <w:rPr>
          <w:rtl/>
        </w:rPr>
        <w:t xml:space="preserve">   </w:t>
      </w:r>
      <w:bookmarkEnd w:id="2440"/>
    </w:p>
    <w:p w:rsidR="00CC4BCC" w:rsidRDefault="00CC4BCC" w:rsidP="00CC4BCC">
      <w:pPr>
        <w:pStyle w:val="KeepWithNext"/>
        <w:rPr>
          <w:rtl/>
        </w:rPr>
      </w:pPr>
    </w:p>
    <w:p w:rsidR="00CC4BCC" w:rsidRDefault="00CC4BCC" w:rsidP="00CC4BCC">
      <w:pPr>
        <w:rPr>
          <w:rtl/>
        </w:rPr>
      </w:pPr>
      <w:bookmarkStart w:id="2441" w:name="_ETM_Q1_3198085"/>
      <w:bookmarkEnd w:id="2441"/>
      <w:r>
        <w:rPr>
          <w:rFonts w:hint="cs"/>
          <w:rtl/>
        </w:rPr>
        <w:t>ל</w:t>
      </w:r>
      <w:bookmarkStart w:id="2442" w:name="_ETM_Q1_3198330"/>
      <w:bookmarkStart w:id="2443" w:name="_ETM_Q1_3198428"/>
      <w:bookmarkEnd w:id="2442"/>
      <w:bookmarkEnd w:id="2443"/>
      <w:r>
        <w:rPr>
          <w:rFonts w:hint="cs"/>
          <w:rtl/>
        </w:rPr>
        <w:t>מה בכלל לערבב בין המתנות והתרומות לתחום הבריאות? מה זה קשור?</w:t>
      </w:r>
    </w:p>
    <w:p w:rsidR="00CC4BCC" w:rsidRDefault="00CC4BCC" w:rsidP="00CC4BCC">
      <w:pPr>
        <w:rPr>
          <w:rtl/>
        </w:rPr>
      </w:pPr>
      <w:bookmarkStart w:id="2444" w:name="_ETM_Q1_3203767"/>
      <w:bookmarkStart w:id="2445" w:name="_ETM_Q1_3203895"/>
      <w:bookmarkEnd w:id="2444"/>
      <w:bookmarkEnd w:id="2445"/>
    </w:p>
    <w:p w:rsidR="00CC4BCC" w:rsidRDefault="00CC4BCC" w:rsidP="00CC4BCC">
      <w:pPr>
        <w:pStyle w:val="af5"/>
        <w:keepNext/>
        <w:rPr>
          <w:rtl/>
        </w:rPr>
      </w:pPr>
      <w:bookmarkStart w:id="2446" w:name="ET_interruption_6361_408"/>
      <w:r w:rsidRPr="00CC4BCC">
        <w:rPr>
          <w:rStyle w:val="TagStyle"/>
          <w:rtl/>
        </w:rPr>
        <w:t xml:space="preserve"> &lt;&lt; קריאה &gt;&gt; </w:t>
      </w:r>
      <w:r>
        <w:rPr>
          <w:rtl/>
        </w:rPr>
        <w:t>נאור שירי (יש עתיד):</w:t>
      </w:r>
      <w:r w:rsidRPr="00CC4BCC">
        <w:rPr>
          <w:rStyle w:val="TagStyle"/>
          <w:rtl/>
        </w:rPr>
        <w:t xml:space="preserve"> &lt;&lt; קריאה &gt;&gt;</w:t>
      </w:r>
      <w:r>
        <w:rPr>
          <w:rtl/>
        </w:rPr>
        <w:t xml:space="preserve">   </w:t>
      </w:r>
      <w:bookmarkEnd w:id="2446"/>
    </w:p>
    <w:p w:rsidR="00CC4BCC" w:rsidRDefault="00CC4BCC" w:rsidP="00CC4BCC">
      <w:pPr>
        <w:pStyle w:val="KeepWithNext"/>
        <w:rPr>
          <w:rtl/>
        </w:rPr>
      </w:pPr>
    </w:p>
    <w:p w:rsidR="00CC4BCC" w:rsidRDefault="00CC4BCC" w:rsidP="00CC4BCC">
      <w:pPr>
        <w:rPr>
          <w:rtl/>
        </w:rPr>
      </w:pPr>
      <w:bookmarkStart w:id="2447" w:name="_ETM_Q1_3202602"/>
      <w:bookmarkStart w:id="2448" w:name="_ETM_Q1_3200572"/>
      <w:bookmarkEnd w:id="2447"/>
      <w:bookmarkEnd w:id="2448"/>
      <w:r>
        <w:rPr>
          <w:rFonts w:hint="cs"/>
          <w:rtl/>
        </w:rPr>
        <w:t xml:space="preserve">אדוני היושב-ראש, אני רוצה את המפקח על הביטוח כדי שיאמת </w:t>
      </w:r>
      <w:bookmarkStart w:id="2449" w:name="_ETM_Q1_3204885"/>
      <w:bookmarkEnd w:id="2449"/>
      <w:r>
        <w:rPr>
          <w:rFonts w:hint="cs"/>
          <w:rtl/>
        </w:rPr>
        <w:t xml:space="preserve">את מה שאתה אומר פה. </w:t>
      </w:r>
    </w:p>
    <w:p w:rsidR="00CC4BCC" w:rsidRDefault="00CC4BCC" w:rsidP="00CC4BCC">
      <w:pPr>
        <w:rPr>
          <w:rtl/>
        </w:rPr>
      </w:pPr>
      <w:bookmarkStart w:id="2450" w:name="_ETM_Q1_3205849"/>
      <w:bookmarkStart w:id="2451" w:name="_ETM_Q1_3205965"/>
      <w:bookmarkEnd w:id="2450"/>
      <w:bookmarkEnd w:id="2451"/>
    </w:p>
    <w:p w:rsidR="00CC4BCC" w:rsidRDefault="00CC4BCC" w:rsidP="00CC4BCC">
      <w:pPr>
        <w:pStyle w:val="af6"/>
        <w:keepNext/>
        <w:rPr>
          <w:rtl/>
        </w:rPr>
      </w:pPr>
      <w:bookmarkStart w:id="2452" w:name="ET_yor_6164_409"/>
      <w:r w:rsidRPr="00CC4BCC">
        <w:rPr>
          <w:rStyle w:val="TagStyle"/>
          <w:rtl/>
        </w:rPr>
        <w:t xml:space="preserve"> &lt;&lt; יור &gt;&gt; </w:t>
      </w:r>
      <w:r>
        <w:rPr>
          <w:rtl/>
        </w:rPr>
        <w:t>היו"ר עמית הלוי:</w:t>
      </w:r>
      <w:r w:rsidRPr="00CC4BCC">
        <w:rPr>
          <w:rStyle w:val="TagStyle"/>
          <w:rtl/>
        </w:rPr>
        <w:t xml:space="preserve"> &lt;&lt; יור &gt;&gt;</w:t>
      </w:r>
      <w:r>
        <w:rPr>
          <w:rtl/>
        </w:rPr>
        <w:t xml:space="preserve">   </w:t>
      </w:r>
      <w:bookmarkEnd w:id="2452"/>
    </w:p>
    <w:p w:rsidR="00CC4BCC" w:rsidRDefault="00CC4BCC" w:rsidP="00CC4BCC">
      <w:pPr>
        <w:pStyle w:val="KeepWithNext"/>
        <w:rPr>
          <w:rtl/>
        </w:rPr>
      </w:pPr>
    </w:p>
    <w:p w:rsidR="00CC4BCC" w:rsidRDefault="00CC4BCC" w:rsidP="00CC4BCC">
      <w:pPr>
        <w:rPr>
          <w:rtl/>
        </w:rPr>
      </w:pPr>
      <w:bookmarkStart w:id="2453" w:name="_ETM_Q1_3206565"/>
      <w:bookmarkEnd w:id="2453"/>
      <w:r>
        <w:rPr>
          <w:rFonts w:hint="cs"/>
          <w:rtl/>
        </w:rPr>
        <w:t xml:space="preserve">תוך כדי הדיון </w:t>
      </w:r>
      <w:bookmarkStart w:id="2454" w:name="_ETM_Q1_3206431"/>
      <w:bookmarkEnd w:id="2454"/>
      <w:r>
        <w:rPr>
          <w:rFonts w:hint="cs"/>
          <w:rtl/>
        </w:rPr>
        <w:t>תסתכלי בטבלה, זוהר. יהיה לך זמן אחר כך. איך קוראים לך?</w:t>
      </w:r>
    </w:p>
    <w:p w:rsidR="00CC4BCC" w:rsidRDefault="00CC4BCC" w:rsidP="00CC4BCC">
      <w:pPr>
        <w:rPr>
          <w:rtl/>
        </w:rPr>
      </w:pPr>
      <w:bookmarkStart w:id="2455" w:name="_ETM_Q1_3212553"/>
      <w:bookmarkStart w:id="2456" w:name="_ETM_Q1_3212656"/>
      <w:bookmarkEnd w:id="2455"/>
      <w:bookmarkEnd w:id="2456"/>
    </w:p>
    <w:p w:rsidR="00CC4BCC" w:rsidRDefault="00CC4BCC" w:rsidP="00CC4BCC">
      <w:pPr>
        <w:pStyle w:val="a4"/>
        <w:keepNext/>
        <w:rPr>
          <w:rtl/>
        </w:rPr>
      </w:pPr>
      <w:bookmarkStart w:id="2457" w:name="ET_speaker_6231_411"/>
      <w:r w:rsidRPr="00CC4BCC">
        <w:rPr>
          <w:rStyle w:val="TagStyle"/>
          <w:rtl/>
        </w:rPr>
        <w:t xml:space="preserve"> &lt;&lt; דובר &gt;&gt; </w:t>
      </w:r>
      <w:r>
        <w:rPr>
          <w:rtl/>
        </w:rPr>
        <w:t>יסמין פרידמן (יש עתיד):</w:t>
      </w:r>
      <w:r w:rsidRPr="00CC4BCC">
        <w:rPr>
          <w:rStyle w:val="TagStyle"/>
          <w:rtl/>
        </w:rPr>
        <w:t xml:space="preserve"> &lt;&lt; דובר &gt;&gt;</w:t>
      </w:r>
      <w:r>
        <w:rPr>
          <w:rtl/>
        </w:rPr>
        <w:t xml:space="preserve">   </w:t>
      </w:r>
      <w:bookmarkEnd w:id="2457"/>
    </w:p>
    <w:p w:rsidR="00CC4BCC" w:rsidRDefault="00CC4BCC" w:rsidP="00CC4BCC">
      <w:pPr>
        <w:pStyle w:val="KeepWithNext"/>
        <w:rPr>
          <w:rtl/>
        </w:rPr>
      </w:pPr>
    </w:p>
    <w:p w:rsidR="00CC4BCC" w:rsidRDefault="00CC4BCC" w:rsidP="00CC4BCC">
      <w:pPr>
        <w:rPr>
          <w:rtl/>
        </w:rPr>
      </w:pPr>
      <w:bookmarkStart w:id="2458" w:name="_ETM_Q1_3214010"/>
      <w:bookmarkStart w:id="2459" w:name="_ETM_Q1_3214302"/>
      <w:bookmarkStart w:id="2460" w:name="_ETM_Q1_3214383"/>
      <w:bookmarkEnd w:id="2458"/>
      <w:bookmarkEnd w:id="2459"/>
      <w:bookmarkEnd w:id="2460"/>
      <w:r>
        <w:rPr>
          <w:rFonts w:hint="cs"/>
          <w:rtl/>
        </w:rPr>
        <w:t xml:space="preserve">יסמין. </w:t>
      </w:r>
      <w:bookmarkStart w:id="2461" w:name="_ETM_Q1_3211741"/>
      <w:bookmarkStart w:id="2462" w:name="_ETM_Q1_3210640"/>
      <w:bookmarkEnd w:id="2461"/>
      <w:bookmarkEnd w:id="2462"/>
      <w:r>
        <w:rPr>
          <w:rFonts w:hint="cs"/>
          <w:rtl/>
        </w:rPr>
        <w:t xml:space="preserve">נעים מאוד. </w:t>
      </w:r>
    </w:p>
    <w:p w:rsidR="00CC4BCC" w:rsidRPr="00CC4BCC" w:rsidRDefault="00CC4BCC" w:rsidP="00CC4BCC">
      <w:pPr>
        <w:rPr>
          <w:rtl/>
        </w:rPr>
      </w:pPr>
      <w:bookmarkStart w:id="2463" w:name="_ETM_Q1_3210721"/>
      <w:bookmarkEnd w:id="2463"/>
    </w:p>
    <w:p w:rsidR="00CC4BCC" w:rsidRDefault="00CC4BCC" w:rsidP="00CC4BCC">
      <w:pPr>
        <w:pStyle w:val="af6"/>
        <w:keepNext/>
        <w:rPr>
          <w:rtl/>
        </w:rPr>
      </w:pPr>
      <w:bookmarkStart w:id="2464" w:name="ET_yor_6164_410"/>
      <w:r w:rsidRPr="00CC4BCC">
        <w:rPr>
          <w:rStyle w:val="TagStyle"/>
          <w:rtl/>
        </w:rPr>
        <w:t xml:space="preserve"> &lt;&lt; יור &gt;&gt; </w:t>
      </w:r>
      <w:r>
        <w:rPr>
          <w:rtl/>
        </w:rPr>
        <w:t>היו"ר עמית הלוי:</w:t>
      </w:r>
      <w:r w:rsidRPr="00CC4BCC">
        <w:rPr>
          <w:rStyle w:val="TagStyle"/>
          <w:rtl/>
        </w:rPr>
        <w:t xml:space="preserve"> &lt;&lt; יור &gt;&gt;</w:t>
      </w:r>
      <w:r>
        <w:rPr>
          <w:rtl/>
        </w:rPr>
        <w:t xml:space="preserve">   </w:t>
      </w:r>
      <w:bookmarkEnd w:id="2464"/>
    </w:p>
    <w:p w:rsidR="00CC4BCC" w:rsidRDefault="00CC4BCC" w:rsidP="00CC4BCC">
      <w:pPr>
        <w:pStyle w:val="KeepWithNext"/>
        <w:rPr>
          <w:rtl/>
        </w:rPr>
      </w:pPr>
    </w:p>
    <w:p w:rsidR="00CC4BCC" w:rsidRDefault="00CC4BCC" w:rsidP="00CC4BCC">
      <w:pPr>
        <w:rPr>
          <w:rtl/>
        </w:rPr>
      </w:pPr>
      <w:bookmarkStart w:id="2465" w:name="_ETM_Q1_3211289"/>
      <w:bookmarkEnd w:id="2465"/>
      <w:r>
        <w:rPr>
          <w:rFonts w:hint="cs"/>
          <w:rtl/>
        </w:rPr>
        <w:t xml:space="preserve">סליחה, מחילה. חברת הכנסת יסמין פרידמן. </w:t>
      </w:r>
    </w:p>
    <w:p w:rsidR="00CC4BCC" w:rsidRDefault="00CC4BCC" w:rsidP="00CC4BCC">
      <w:pPr>
        <w:rPr>
          <w:rtl/>
        </w:rPr>
      </w:pPr>
      <w:bookmarkStart w:id="2466" w:name="_ETM_Q1_3216593"/>
      <w:bookmarkStart w:id="2467" w:name="_ETM_Q1_3216650"/>
      <w:bookmarkEnd w:id="2466"/>
      <w:bookmarkEnd w:id="2467"/>
    </w:p>
    <w:p w:rsidR="00CC4BCC" w:rsidRDefault="00CC4BCC" w:rsidP="00CC4BCC">
      <w:pPr>
        <w:pStyle w:val="af5"/>
        <w:keepNext/>
        <w:rPr>
          <w:rtl/>
        </w:rPr>
      </w:pPr>
      <w:bookmarkStart w:id="2468" w:name="ET_interruption_5767_412"/>
      <w:r w:rsidRPr="00CC4BC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CC4BCC">
        <w:rPr>
          <w:rStyle w:val="TagStyle"/>
          <w:rtl/>
        </w:rPr>
        <w:t xml:space="preserve"> &lt;&lt; קריאה &gt;&gt;</w:t>
      </w:r>
      <w:r>
        <w:rPr>
          <w:rtl/>
        </w:rPr>
        <w:t xml:space="preserve">   </w:t>
      </w:r>
      <w:bookmarkEnd w:id="2468"/>
    </w:p>
    <w:p w:rsidR="00CC4BCC" w:rsidRDefault="00CC4BCC" w:rsidP="00CC4BCC">
      <w:pPr>
        <w:pStyle w:val="KeepWithNext"/>
        <w:rPr>
          <w:rtl/>
        </w:rPr>
      </w:pPr>
    </w:p>
    <w:p w:rsidR="00CC4BCC" w:rsidRDefault="00CC4BCC" w:rsidP="00CC4BCC">
      <w:pPr>
        <w:rPr>
          <w:rtl/>
        </w:rPr>
      </w:pPr>
      <w:bookmarkStart w:id="2469" w:name="_ETM_Q1_3219286"/>
      <w:bookmarkEnd w:id="2469"/>
      <w:r>
        <w:rPr>
          <w:rFonts w:hint="cs"/>
          <w:rtl/>
        </w:rPr>
        <w:t>ז</w:t>
      </w:r>
      <w:bookmarkStart w:id="2470" w:name="_ETM_Q1_3219547"/>
      <w:bookmarkStart w:id="2471" w:name="_ETM_Q1_3219633"/>
      <w:bookmarkEnd w:id="2470"/>
      <w:bookmarkEnd w:id="2471"/>
      <w:r>
        <w:rPr>
          <w:rFonts w:hint="cs"/>
          <w:rtl/>
        </w:rPr>
        <w:t xml:space="preserve">ה כי את זוהרת, יסמין. </w:t>
      </w:r>
    </w:p>
    <w:p w:rsidR="00CC4BCC" w:rsidRDefault="00CC4BCC" w:rsidP="00CC4BCC">
      <w:pPr>
        <w:rPr>
          <w:rtl/>
        </w:rPr>
      </w:pPr>
      <w:bookmarkStart w:id="2472" w:name="_ETM_Q1_3218463"/>
      <w:bookmarkStart w:id="2473" w:name="_ETM_Q1_3218546"/>
      <w:bookmarkEnd w:id="2472"/>
      <w:bookmarkEnd w:id="2473"/>
    </w:p>
    <w:p w:rsidR="00CC4BCC" w:rsidRDefault="00CC4BCC" w:rsidP="00CC4BCC">
      <w:pPr>
        <w:pStyle w:val="af6"/>
        <w:keepNext/>
        <w:rPr>
          <w:rtl/>
        </w:rPr>
      </w:pPr>
      <w:bookmarkStart w:id="2474" w:name="ET_yor_6164_413"/>
      <w:r w:rsidRPr="00CC4BCC">
        <w:rPr>
          <w:rStyle w:val="TagStyle"/>
          <w:rtl/>
        </w:rPr>
        <w:t xml:space="preserve"> &lt;&lt; יור &gt;&gt; </w:t>
      </w:r>
      <w:r>
        <w:rPr>
          <w:rtl/>
        </w:rPr>
        <w:t>היו"ר עמית הלוי:</w:t>
      </w:r>
      <w:r w:rsidRPr="00CC4BCC">
        <w:rPr>
          <w:rStyle w:val="TagStyle"/>
          <w:rtl/>
        </w:rPr>
        <w:t xml:space="preserve"> &lt;&lt; יור &gt;&gt;</w:t>
      </w:r>
      <w:r>
        <w:rPr>
          <w:rtl/>
        </w:rPr>
        <w:t xml:space="preserve">   </w:t>
      </w:r>
      <w:bookmarkEnd w:id="2474"/>
    </w:p>
    <w:p w:rsidR="00CC4BCC" w:rsidRDefault="00CC4BCC" w:rsidP="00CC4BCC">
      <w:pPr>
        <w:pStyle w:val="KeepWithNext"/>
        <w:rPr>
          <w:rtl/>
        </w:rPr>
      </w:pPr>
    </w:p>
    <w:p w:rsidR="00CC4BCC" w:rsidRDefault="00CC4BCC" w:rsidP="00CC4BCC">
      <w:pPr>
        <w:rPr>
          <w:rtl/>
        </w:rPr>
      </w:pPr>
      <w:bookmarkStart w:id="2475" w:name="_ETM_Q1_3223630"/>
      <w:bookmarkEnd w:id="2475"/>
      <w:r>
        <w:rPr>
          <w:rFonts w:hint="cs"/>
          <w:rtl/>
        </w:rPr>
        <w:t xml:space="preserve">תסתכלי בטבלה של מכבי. </w:t>
      </w:r>
    </w:p>
    <w:p w:rsidR="00CC4BCC" w:rsidRDefault="00CC4BCC" w:rsidP="00CC4BCC">
      <w:pPr>
        <w:rPr>
          <w:rtl/>
        </w:rPr>
      </w:pPr>
      <w:bookmarkStart w:id="2476" w:name="_ETM_Q1_3221996"/>
      <w:bookmarkStart w:id="2477" w:name="_ETM_Q1_3222091"/>
      <w:bookmarkEnd w:id="2476"/>
      <w:bookmarkEnd w:id="2477"/>
    </w:p>
    <w:p w:rsidR="00CC4BCC" w:rsidRDefault="00CC4BCC" w:rsidP="00CC4BCC">
      <w:pPr>
        <w:pStyle w:val="af5"/>
        <w:keepNext/>
        <w:rPr>
          <w:rtl/>
        </w:rPr>
      </w:pPr>
      <w:bookmarkStart w:id="2478" w:name="ET_interruption_6231_414"/>
      <w:r w:rsidRPr="00CC4BCC">
        <w:rPr>
          <w:rStyle w:val="TagStyle"/>
          <w:rtl/>
        </w:rPr>
        <w:t xml:space="preserve"> &lt;&lt; קריאה &gt;&gt; </w:t>
      </w:r>
      <w:r>
        <w:rPr>
          <w:rtl/>
        </w:rPr>
        <w:t>יסמין פרידמן (יש עתיד):</w:t>
      </w:r>
      <w:r w:rsidRPr="00CC4BCC">
        <w:rPr>
          <w:rStyle w:val="TagStyle"/>
          <w:rtl/>
        </w:rPr>
        <w:t xml:space="preserve"> &lt;&lt; קריאה &gt;&gt;</w:t>
      </w:r>
      <w:r>
        <w:rPr>
          <w:rtl/>
        </w:rPr>
        <w:t xml:space="preserve">   </w:t>
      </w:r>
      <w:bookmarkEnd w:id="2478"/>
    </w:p>
    <w:p w:rsidR="00CC4BCC" w:rsidRDefault="00CC4BCC" w:rsidP="00CC4BCC">
      <w:pPr>
        <w:pStyle w:val="KeepWithNext"/>
        <w:rPr>
          <w:rtl/>
        </w:rPr>
      </w:pPr>
    </w:p>
    <w:p w:rsidR="00CC4BCC" w:rsidRDefault="00CC4BCC" w:rsidP="00CC4BCC">
      <w:pPr>
        <w:rPr>
          <w:rtl/>
        </w:rPr>
      </w:pPr>
      <w:bookmarkStart w:id="2479" w:name="_ETM_Q1_3224386"/>
      <w:bookmarkEnd w:id="2479"/>
      <w:r>
        <w:rPr>
          <w:rFonts w:hint="cs"/>
          <w:rtl/>
        </w:rPr>
        <w:t xml:space="preserve">אני מכירה </w:t>
      </w:r>
      <w:bookmarkStart w:id="2480" w:name="_ETM_Q1_3225468"/>
      <w:bookmarkEnd w:id="2480"/>
      <w:r>
        <w:rPr>
          <w:rFonts w:hint="cs"/>
          <w:rtl/>
        </w:rPr>
        <w:t xml:space="preserve">אותה בעל פה. </w:t>
      </w:r>
    </w:p>
    <w:p w:rsidR="00CC4BCC" w:rsidRDefault="00CC4BCC" w:rsidP="00CC4BCC">
      <w:pPr>
        <w:rPr>
          <w:rtl/>
        </w:rPr>
      </w:pPr>
      <w:bookmarkStart w:id="2481" w:name="_ETM_Q1_3227883"/>
      <w:bookmarkStart w:id="2482" w:name="_ETM_Q1_3227976"/>
      <w:bookmarkEnd w:id="2481"/>
      <w:bookmarkEnd w:id="2482"/>
    </w:p>
    <w:p w:rsidR="00CC4BCC" w:rsidRDefault="00CC4BCC" w:rsidP="00CC4BCC">
      <w:pPr>
        <w:pStyle w:val="af6"/>
        <w:keepNext/>
        <w:rPr>
          <w:rtl/>
        </w:rPr>
      </w:pPr>
      <w:bookmarkStart w:id="2483" w:name="ET_yor_6164_415"/>
      <w:r w:rsidRPr="00CC4BCC">
        <w:rPr>
          <w:rStyle w:val="TagStyle"/>
          <w:rtl/>
        </w:rPr>
        <w:t xml:space="preserve"> &lt;&lt; יור &gt;&gt; </w:t>
      </w:r>
      <w:r>
        <w:rPr>
          <w:rtl/>
        </w:rPr>
        <w:t>היו"ר עמית הלוי:</w:t>
      </w:r>
      <w:r w:rsidRPr="00CC4BCC">
        <w:rPr>
          <w:rStyle w:val="TagStyle"/>
          <w:rtl/>
        </w:rPr>
        <w:t xml:space="preserve"> &lt;&lt; יור &gt;&gt;</w:t>
      </w:r>
      <w:r>
        <w:rPr>
          <w:rtl/>
        </w:rPr>
        <w:t xml:space="preserve">   </w:t>
      </w:r>
      <w:bookmarkEnd w:id="2483"/>
    </w:p>
    <w:p w:rsidR="00CC4BCC" w:rsidRDefault="00CC4BCC" w:rsidP="00CC4BCC">
      <w:pPr>
        <w:pStyle w:val="KeepWithNext"/>
        <w:rPr>
          <w:rtl/>
        </w:rPr>
      </w:pPr>
    </w:p>
    <w:p w:rsidR="00CC4BCC" w:rsidRDefault="00CC4BCC" w:rsidP="00CC4BCC">
      <w:pPr>
        <w:rPr>
          <w:rtl/>
        </w:rPr>
      </w:pPr>
      <w:bookmarkStart w:id="2484" w:name="_ETM_Q1_3228726"/>
      <w:bookmarkEnd w:id="2484"/>
      <w:r>
        <w:rPr>
          <w:rFonts w:hint="cs"/>
          <w:rtl/>
        </w:rPr>
        <w:t xml:space="preserve">תסתכלי בטבלה, ותציגי אותה בהמשך. רק נאמר </w:t>
      </w:r>
      <w:bookmarkStart w:id="2485" w:name="_ETM_Q1_3230406"/>
      <w:bookmarkEnd w:id="2485"/>
      <w:r>
        <w:rPr>
          <w:rFonts w:hint="cs"/>
          <w:rtl/>
        </w:rPr>
        <w:t xml:space="preserve">את השורה התחתונה. השורה התחתונה היא שכל מה שמכוסה בביטוח, </w:t>
      </w:r>
      <w:bookmarkStart w:id="2486" w:name="_ETM_Q1_3232126"/>
      <w:bookmarkEnd w:id="2486"/>
      <w:r>
        <w:rPr>
          <w:rFonts w:hint="cs"/>
          <w:rtl/>
        </w:rPr>
        <w:t xml:space="preserve">כל טיפול כזה או אחר, אי-אפשר לגייס לו תרומות </w:t>
      </w:r>
      <w:bookmarkStart w:id="2487" w:name="_ETM_Q1_3239102"/>
      <w:bookmarkEnd w:id="2487"/>
      <w:r>
        <w:rPr>
          <w:rFonts w:hint="cs"/>
          <w:rtl/>
        </w:rPr>
        <w:t xml:space="preserve">מאף אחד. </w:t>
      </w:r>
    </w:p>
    <w:p w:rsidR="00CC4BCC" w:rsidRDefault="00CC4BCC" w:rsidP="00CC4BCC">
      <w:pPr>
        <w:rPr>
          <w:rtl/>
        </w:rPr>
      </w:pPr>
      <w:bookmarkStart w:id="2488" w:name="_ETM_Q1_3240398"/>
      <w:bookmarkStart w:id="2489" w:name="_ETM_Q1_3240509"/>
      <w:bookmarkEnd w:id="2488"/>
      <w:bookmarkEnd w:id="2489"/>
    </w:p>
    <w:p w:rsidR="00CC4BCC" w:rsidRDefault="00CC4BCC" w:rsidP="00CC4BCC">
      <w:pPr>
        <w:pStyle w:val="af5"/>
        <w:keepNext/>
        <w:rPr>
          <w:rtl/>
        </w:rPr>
      </w:pPr>
      <w:bookmarkStart w:id="2490" w:name="ET_interruption_5767_416"/>
      <w:r w:rsidRPr="00CC4BC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CC4BCC">
        <w:rPr>
          <w:rStyle w:val="TagStyle"/>
          <w:rtl/>
        </w:rPr>
        <w:t xml:space="preserve"> &lt;&lt; קריאה &gt;&gt;</w:t>
      </w:r>
      <w:r>
        <w:rPr>
          <w:rtl/>
        </w:rPr>
        <w:t xml:space="preserve">   </w:t>
      </w:r>
      <w:bookmarkEnd w:id="2490"/>
    </w:p>
    <w:p w:rsidR="00CC4BCC" w:rsidRDefault="00CC4BCC" w:rsidP="00CC4BCC">
      <w:pPr>
        <w:pStyle w:val="KeepWithNext"/>
        <w:rPr>
          <w:rtl/>
        </w:rPr>
      </w:pPr>
    </w:p>
    <w:p w:rsidR="00CC4BCC" w:rsidRDefault="00CC4BCC" w:rsidP="00CC4BCC">
      <w:pPr>
        <w:rPr>
          <w:rtl/>
        </w:rPr>
      </w:pPr>
      <w:bookmarkStart w:id="2491" w:name="_ETM_Q1_3245784"/>
      <w:bookmarkEnd w:id="2491"/>
      <w:r>
        <w:rPr>
          <w:rFonts w:hint="cs"/>
          <w:rtl/>
        </w:rPr>
        <w:t xml:space="preserve">למה פוליטיקאי שיש לו ביטוח, </w:t>
      </w:r>
      <w:bookmarkStart w:id="2492" w:name="_ETM_Q1_3244582"/>
      <w:bookmarkEnd w:id="2492"/>
      <w:r>
        <w:rPr>
          <w:rFonts w:hint="cs"/>
          <w:rtl/>
        </w:rPr>
        <w:t>יוכל?</w:t>
      </w:r>
    </w:p>
    <w:p w:rsidR="00CC4BCC" w:rsidRDefault="00CC4BCC" w:rsidP="00CC4BCC">
      <w:pPr>
        <w:rPr>
          <w:rtl/>
        </w:rPr>
      </w:pPr>
      <w:bookmarkStart w:id="2493" w:name="_ETM_Q1_3247220"/>
      <w:bookmarkStart w:id="2494" w:name="_ETM_Q1_3247331"/>
      <w:bookmarkEnd w:id="2493"/>
      <w:bookmarkEnd w:id="2494"/>
    </w:p>
    <w:p w:rsidR="00CC4BCC" w:rsidRDefault="00CC4BCC" w:rsidP="00CC4BCC">
      <w:pPr>
        <w:pStyle w:val="af6"/>
        <w:keepNext/>
        <w:rPr>
          <w:rtl/>
        </w:rPr>
      </w:pPr>
      <w:bookmarkStart w:id="2495" w:name="ET_yor_6164_418"/>
      <w:r w:rsidRPr="00CC4BCC">
        <w:rPr>
          <w:rStyle w:val="TagStyle"/>
          <w:rtl/>
        </w:rPr>
        <w:t xml:space="preserve"> &lt;&lt; יור &gt;&gt; </w:t>
      </w:r>
      <w:r>
        <w:rPr>
          <w:rtl/>
        </w:rPr>
        <w:t>היו"ר עמית הלוי:</w:t>
      </w:r>
      <w:r w:rsidRPr="00CC4BCC">
        <w:rPr>
          <w:rStyle w:val="TagStyle"/>
          <w:rtl/>
        </w:rPr>
        <w:t xml:space="preserve"> &lt;&lt; יור &gt;&gt;</w:t>
      </w:r>
      <w:r>
        <w:rPr>
          <w:rtl/>
        </w:rPr>
        <w:t xml:space="preserve">   </w:t>
      </w:r>
      <w:bookmarkEnd w:id="2495"/>
    </w:p>
    <w:p w:rsidR="00CC4BCC" w:rsidRDefault="00CC4BCC" w:rsidP="00CC4BCC">
      <w:pPr>
        <w:pStyle w:val="KeepWithNext"/>
        <w:rPr>
          <w:rtl/>
        </w:rPr>
      </w:pPr>
    </w:p>
    <w:p w:rsidR="00CC4BCC" w:rsidRPr="00CC4BCC" w:rsidRDefault="00CC4BCC" w:rsidP="00CC4BCC">
      <w:pPr>
        <w:rPr>
          <w:rtl/>
        </w:rPr>
      </w:pPr>
      <w:bookmarkStart w:id="2496" w:name="_ETM_Q1_3246031"/>
      <w:bookmarkEnd w:id="2496"/>
      <w:r>
        <w:rPr>
          <w:rFonts w:hint="cs"/>
          <w:rtl/>
        </w:rPr>
        <w:t xml:space="preserve">הוא לא יוכל, הוא לא יוכל. </w:t>
      </w:r>
    </w:p>
    <w:p w:rsidR="00CC4BCC" w:rsidRDefault="00CC4BCC" w:rsidP="00CC4BCC">
      <w:pPr>
        <w:rPr>
          <w:rtl/>
        </w:rPr>
      </w:pPr>
    </w:p>
    <w:p w:rsidR="00CC4BCC" w:rsidRDefault="00CC4BCC" w:rsidP="00CC4BCC">
      <w:pPr>
        <w:pStyle w:val="af5"/>
        <w:keepNext/>
        <w:rPr>
          <w:rtl/>
        </w:rPr>
      </w:pPr>
      <w:bookmarkStart w:id="2497" w:name="ET_interruption_6359_417"/>
      <w:r w:rsidRPr="00CC4BCC">
        <w:rPr>
          <w:rStyle w:val="TagStyle"/>
          <w:rtl/>
        </w:rPr>
        <w:t xml:space="preserve"> &lt;&lt; קריאה &gt;&gt; </w:t>
      </w:r>
      <w:r>
        <w:rPr>
          <w:rtl/>
        </w:rPr>
        <w:t>מטי צרפתי הרכבי (יש עתיד):</w:t>
      </w:r>
      <w:r w:rsidRPr="00CC4BCC">
        <w:rPr>
          <w:rStyle w:val="TagStyle"/>
          <w:rtl/>
        </w:rPr>
        <w:t xml:space="preserve"> &lt;&lt; קריאה &gt;&gt;</w:t>
      </w:r>
      <w:r>
        <w:rPr>
          <w:rtl/>
        </w:rPr>
        <w:t xml:space="preserve">   </w:t>
      </w:r>
      <w:bookmarkEnd w:id="2497"/>
    </w:p>
    <w:p w:rsidR="00CC4BCC" w:rsidRDefault="00CC4BCC" w:rsidP="00CC4BCC">
      <w:pPr>
        <w:pStyle w:val="KeepWithNext"/>
        <w:rPr>
          <w:rtl/>
        </w:rPr>
      </w:pPr>
    </w:p>
    <w:p w:rsidR="00CC4BCC" w:rsidRDefault="00CC4BCC" w:rsidP="00CC4BCC">
      <w:pPr>
        <w:rPr>
          <w:rtl/>
        </w:rPr>
      </w:pPr>
      <w:bookmarkStart w:id="2498" w:name="_ETM_Q1_3245735"/>
      <w:bookmarkEnd w:id="2498"/>
      <w:r>
        <w:rPr>
          <w:rFonts w:hint="cs"/>
          <w:rtl/>
        </w:rPr>
        <w:t>ואם זה בחו"ל?</w:t>
      </w:r>
    </w:p>
    <w:p w:rsidR="00CC4BCC" w:rsidRDefault="00CC4BCC" w:rsidP="00CC4BCC">
      <w:pPr>
        <w:rPr>
          <w:rtl/>
        </w:rPr>
      </w:pPr>
      <w:bookmarkStart w:id="2499" w:name="_ETM_Q1_3249001"/>
      <w:bookmarkStart w:id="2500" w:name="_ETM_Q1_3249096"/>
      <w:bookmarkEnd w:id="2499"/>
      <w:bookmarkEnd w:id="2500"/>
    </w:p>
    <w:p w:rsidR="00CC4BCC" w:rsidRDefault="00CC4BCC" w:rsidP="00CC4BCC">
      <w:pPr>
        <w:pStyle w:val="af5"/>
        <w:keepNext/>
        <w:rPr>
          <w:rtl/>
        </w:rPr>
      </w:pPr>
      <w:bookmarkStart w:id="2501" w:name="ET_interruption_5767_419"/>
      <w:r w:rsidRPr="00CC4BC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CC4BCC">
        <w:rPr>
          <w:rStyle w:val="TagStyle"/>
          <w:rtl/>
        </w:rPr>
        <w:t xml:space="preserve"> &lt;&lt; קריאה &gt;&gt;</w:t>
      </w:r>
      <w:r>
        <w:rPr>
          <w:rtl/>
        </w:rPr>
        <w:t xml:space="preserve">   </w:t>
      </w:r>
      <w:bookmarkEnd w:id="2501"/>
    </w:p>
    <w:p w:rsidR="00CC4BCC" w:rsidRDefault="00CC4BCC" w:rsidP="00CC4BCC">
      <w:pPr>
        <w:pStyle w:val="KeepWithNext"/>
        <w:rPr>
          <w:rtl/>
        </w:rPr>
      </w:pPr>
    </w:p>
    <w:p w:rsidR="00CC4BCC" w:rsidRDefault="00CC4BCC" w:rsidP="00CC4BCC">
      <w:pPr>
        <w:rPr>
          <w:rtl/>
        </w:rPr>
      </w:pPr>
      <w:bookmarkStart w:id="2502" w:name="_ETM_Q1_3249665"/>
      <w:bookmarkStart w:id="2503" w:name="_ETM_Q1_3249920"/>
      <w:bookmarkEnd w:id="2502"/>
      <w:bookmarkEnd w:id="2503"/>
      <w:r>
        <w:rPr>
          <w:rFonts w:hint="cs"/>
          <w:rtl/>
        </w:rPr>
        <w:t>א</w:t>
      </w:r>
      <w:bookmarkStart w:id="2504" w:name="_ETM_Q1_3250000"/>
      <w:bookmarkEnd w:id="2504"/>
      <w:r>
        <w:rPr>
          <w:rFonts w:hint="cs"/>
          <w:rtl/>
        </w:rPr>
        <w:t xml:space="preserve">ז לשם מה </w:t>
      </w:r>
      <w:bookmarkStart w:id="2505" w:name="_ETM_Q1_3249494"/>
      <w:bookmarkEnd w:id="2505"/>
      <w:r>
        <w:rPr>
          <w:rFonts w:hint="cs"/>
          <w:rtl/>
        </w:rPr>
        <w:t>הוא צריך את התרומה?</w:t>
      </w:r>
    </w:p>
    <w:p w:rsidR="00CC4BCC" w:rsidRDefault="00CC4BCC" w:rsidP="00CC4BCC">
      <w:pPr>
        <w:rPr>
          <w:rtl/>
        </w:rPr>
      </w:pPr>
      <w:bookmarkStart w:id="2506" w:name="_ETM_Q1_3252074"/>
      <w:bookmarkStart w:id="2507" w:name="_ETM_Q1_3252180"/>
      <w:bookmarkEnd w:id="2506"/>
      <w:bookmarkEnd w:id="2507"/>
    </w:p>
    <w:p w:rsidR="00CC4BCC" w:rsidRDefault="00CC4BCC" w:rsidP="00CC4BCC">
      <w:pPr>
        <w:pStyle w:val="af6"/>
        <w:keepNext/>
        <w:rPr>
          <w:rtl/>
        </w:rPr>
      </w:pPr>
      <w:bookmarkStart w:id="2508" w:name="ET_yor_6164_420"/>
      <w:r w:rsidRPr="00CC4BCC">
        <w:rPr>
          <w:rStyle w:val="TagStyle"/>
          <w:rtl/>
        </w:rPr>
        <w:t xml:space="preserve"> &lt;&lt; יור &gt;&gt; </w:t>
      </w:r>
      <w:r>
        <w:rPr>
          <w:rtl/>
        </w:rPr>
        <w:t>היו"ר עמית הלוי:</w:t>
      </w:r>
      <w:r w:rsidRPr="00CC4BCC">
        <w:rPr>
          <w:rStyle w:val="TagStyle"/>
          <w:rtl/>
        </w:rPr>
        <w:t xml:space="preserve"> &lt;&lt; יור &gt;&gt;</w:t>
      </w:r>
      <w:r>
        <w:rPr>
          <w:rtl/>
        </w:rPr>
        <w:t xml:space="preserve">   </w:t>
      </w:r>
      <w:bookmarkEnd w:id="2508"/>
    </w:p>
    <w:p w:rsidR="00CC4BCC" w:rsidRDefault="00CC4BCC" w:rsidP="00CC4BCC">
      <w:pPr>
        <w:pStyle w:val="KeepWithNext"/>
        <w:rPr>
          <w:rtl/>
        </w:rPr>
      </w:pPr>
    </w:p>
    <w:p w:rsidR="00CC4BCC" w:rsidRDefault="00CC4BCC" w:rsidP="00CC4BCC">
      <w:pPr>
        <w:rPr>
          <w:rtl/>
        </w:rPr>
      </w:pPr>
      <w:bookmarkStart w:id="2509" w:name="_ETM_Q1_3252990"/>
      <w:bookmarkEnd w:id="2509"/>
      <w:r>
        <w:rPr>
          <w:rFonts w:hint="cs"/>
          <w:rtl/>
        </w:rPr>
        <w:t>מכיוון שיש טיפולים</w:t>
      </w:r>
      <w:bookmarkStart w:id="2510" w:name="_ETM_Q1_3252606"/>
      <w:bookmarkEnd w:id="2510"/>
      <w:r>
        <w:rPr>
          <w:rFonts w:hint="cs"/>
          <w:rtl/>
        </w:rPr>
        <w:t>, ואני הראיתי ליועץ המשפטי כמה מקרים מזעזעים</w:t>
      </w:r>
      <w:bookmarkStart w:id="2511" w:name="_ETM_Q1_3259704"/>
      <w:bookmarkEnd w:id="2511"/>
      <w:r>
        <w:rPr>
          <w:rFonts w:hint="cs"/>
          <w:rtl/>
        </w:rPr>
        <w:t xml:space="preserve">. אני בטוח שגם את היית דומעת וגם היית מאשרת. </w:t>
      </w:r>
      <w:bookmarkStart w:id="2512" w:name="_ETM_Q1_3263110"/>
      <w:bookmarkEnd w:id="2512"/>
    </w:p>
    <w:p w:rsidR="00CC4BCC" w:rsidRDefault="00CC4BCC" w:rsidP="00CC4BCC">
      <w:pPr>
        <w:rPr>
          <w:rtl/>
        </w:rPr>
      </w:pPr>
      <w:bookmarkStart w:id="2513" w:name="_ETM_Q1_3261597"/>
      <w:bookmarkStart w:id="2514" w:name="_ETM_Q1_3261696"/>
      <w:bookmarkEnd w:id="2513"/>
      <w:bookmarkEnd w:id="2514"/>
    </w:p>
    <w:p w:rsidR="00CC4BCC" w:rsidRDefault="00CC4BCC" w:rsidP="00CC4BCC">
      <w:pPr>
        <w:pStyle w:val="af5"/>
        <w:keepNext/>
        <w:rPr>
          <w:rtl/>
        </w:rPr>
      </w:pPr>
      <w:bookmarkStart w:id="2515" w:name="ET_interruption_5767_422"/>
      <w:r w:rsidRPr="00CC4BC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CC4BCC">
        <w:rPr>
          <w:rStyle w:val="TagStyle"/>
          <w:rtl/>
        </w:rPr>
        <w:t xml:space="preserve"> &lt;&lt; קריאה &gt;&gt;</w:t>
      </w:r>
      <w:r>
        <w:rPr>
          <w:rtl/>
        </w:rPr>
        <w:t xml:space="preserve">   </w:t>
      </w:r>
      <w:bookmarkEnd w:id="2515"/>
    </w:p>
    <w:p w:rsidR="00CC4BCC" w:rsidRDefault="00CC4BCC" w:rsidP="00CC4BCC">
      <w:pPr>
        <w:pStyle w:val="KeepWithNext"/>
        <w:rPr>
          <w:rtl/>
        </w:rPr>
      </w:pPr>
    </w:p>
    <w:p w:rsidR="00CC4BCC" w:rsidRDefault="00CC4BCC" w:rsidP="00CC4BCC">
      <w:pPr>
        <w:rPr>
          <w:rtl/>
        </w:rPr>
      </w:pPr>
      <w:bookmarkStart w:id="2516" w:name="_ETM_Q1_3265061"/>
      <w:bookmarkStart w:id="2517" w:name="_ETM_Q1_3265315"/>
      <w:bookmarkEnd w:id="2516"/>
      <w:bookmarkEnd w:id="2517"/>
      <w:r>
        <w:rPr>
          <w:rFonts w:hint="cs"/>
          <w:rtl/>
        </w:rPr>
        <w:t>ו</w:t>
      </w:r>
      <w:bookmarkStart w:id="2518" w:name="_ETM_Q1_3265420"/>
      <w:bookmarkEnd w:id="2518"/>
      <w:r>
        <w:rPr>
          <w:rFonts w:hint="cs"/>
          <w:rtl/>
        </w:rPr>
        <w:t xml:space="preserve">הם קורים רק לפוליטיקאים, הם קורים רק לפוליטיקאים. </w:t>
      </w:r>
    </w:p>
    <w:p w:rsidR="00CC4BCC" w:rsidRPr="00CC4BCC" w:rsidRDefault="00CC4BCC" w:rsidP="00CC4BCC">
      <w:pPr>
        <w:rPr>
          <w:rtl/>
        </w:rPr>
      </w:pPr>
      <w:bookmarkStart w:id="2519" w:name="_ETM_Q1_3265722"/>
      <w:bookmarkStart w:id="2520" w:name="_ETM_Q1_3265848"/>
      <w:bookmarkEnd w:id="2519"/>
      <w:bookmarkEnd w:id="2520"/>
    </w:p>
    <w:p w:rsidR="00CC4BCC" w:rsidRDefault="00CC4BCC" w:rsidP="00CC4BCC">
      <w:pPr>
        <w:pStyle w:val="af6"/>
        <w:keepNext/>
        <w:rPr>
          <w:rtl/>
        </w:rPr>
      </w:pPr>
      <w:bookmarkStart w:id="2521" w:name="ET_yor_6164_421"/>
      <w:r w:rsidRPr="00CC4BCC">
        <w:rPr>
          <w:rStyle w:val="TagStyle"/>
          <w:rtl/>
        </w:rPr>
        <w:t xml:space="preserve"> &lt;&lt; יור &gt;&gt; </w:t>
      </w:r>
      <w:r>
        <w:rPr>
          <w:rtl/>
        </w:rPr>
        <w:t>היו"ר עמית הלוי:</w:t>
      </w:r>
      <w:r w:rsidRPr="00CC4BCC">
        <w:rPr>
          <w:rStyle w:val="TagStyle"/>
          <w:rtl/>
        </w:rPr>
        <w:t xml:space="preserve"> &lt;&lt; יור &gt;&gt;</w:t>
      </w:r>
      <w:r>
        <w:rPr>
          <w:rtl/>
        </w:rPr>
        <w:t xml:space="preserve">   </w:t>
      </w:r>
      <w:bookmarkEnd w:id="2521"/>
    </w:p>
    <w:p w:rsidR="00CC4BCC" w:rsidRDefault="00CC4BCC" w:rsidP="00CC4BCC">
      <w:pPr>
        <w:pStyle w:val="KeepWithNext"/>
        <w:rPr>
          <w:rtl/>
        </w:rPr>
      </w:pPr>
    </w:p>
    <w:p w:rsidR="00CC4BCC" w:rsidRDefault="00CC4BCC" w:rsidP="00CC4BCC">
      <w:pPr>
        <w:rPr>
          <w:rtl/>
        </w:rPr>
      </w:pPr>
      <w:bookmarkStart w:id="2522" w:name="_ETM_Q1_3262637"/>
      <w:bookmarkEnd w:id="2522"/>
      <w:r>
        <w:rPr>
          <w:rFonts w:hint="cs"/>
          <w:rtl/>
        </w:rPr>
        <w:t xml:space="preserve">לא, </w:t>
      </w:r>
      <w:bookmarkStart w:id="2523" w:name="_ETM_Q1_3265123"/>
      <w:bookmarkEnd w:id="2523"/>
      <w:r>
        <w:rPr>
          <w:rFonts w:hint="cs"/>
          <w:rtl/>
        </w:rPr>
        <w:t xml:space="preserve">לא. כולם יכולים. רק על פוליטיקאים אסרו עד עכשיו. </w:t>
      </w:r>
    </w:p>
    <w:p w:rsidR="00CC4BCC" w:rsidRDefault="00CC4BCC" w:rsidP="00CC4BCC">
      <w:pPr>
        <w:pStyle w:val="a4"/>
        <w:keepNext/>
        <w:rPr>
          <w:rtl/>
        </w:rPr>
      </w:pPr>
      <w:bookmarkStart w:id="2524" w:name="_ETM_Q1_3267445"/>
      <w:bookmarkStart w:id="2525" w:name="_ETM_Q1_3267552"/>
      <w:bookmarkStart w:id="2526" w:name="ET_speaker_5767_423"/>
      <w:bookmarkEnd w:id="2524"/>
      <w:bookmarkEnd w:id="2525"/>
      <w:r w:rsidRPr="00CC4BC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C4BCC">
        <w:rPr>
          <w:rStyle w:val="TagStyle"/>
          <w:rtl/>
        </w:rPr>
        <w:t xml:space="preserve"> &lt;&lt; דובר &gt;&gt;</w:t>
      </w:r>
      <w:r>
        <w:rPr>
          <w:rtl/>
        </w:rPr>
        <w:t xml:space="preserve">   </w:t>
      </w:r>
      <w:bookmarkEnd w:id="2526"/>
    </w:p>
    <w:p w:rsidR="00CC4BCC" w:rsidRDefault="00CC4BCC" w:rsidP="00CC4BCC">
      <w:pPr>
        <w:pStyle w:val="KeepWithNext"/>
        <w:rPr>
          <w:rtl/>
        </w:rPr>
      </w:pPr>
    </w:p>
    <w:p w:rsidR="00CC4BCC" w:rsidRPr="00CC4BCC" w:rsidRDefault="00CC4BCC" w:rsidP="00CC4BCC">
      <w:pPr>
        <w:rPr>
          <w:rtl/>
        </w:rPr>
      </w:pPr>
      <w:bookmarkStart w:id="2527" w:name="_ETM_Q1_3270406"/>
      <w:bookmarkEnd w:id="2527"/>
      <w:r>
        <w:rPr>
          <w:rFonts w:hint="cs"/>
          <w:rtl/>
        </w:rPr>
        <w:t>מה</w:t>
      </w:r>
      <w:bookmarkStart w:id="2528" w:name="_ETM_Q1_3270680"/>
      <w:bookmarkStart w:id="2529" w:name="_ETM_Q1_3270782"/>
      <w:bookmarkEnd w:id="2528"/>
      <w:bookmarkEnd w:id="2529"/>
      <w:r>
        <w:rPr>
          <w:rFonts w:hint="cs"/>
          <w:rtl/>
        </w:rPr>
        <w:t xml:space="preserve"> זה אסרו? לגייס תרומות? כי יש סיכוי שהוא יוכל לגייס </w:t>
      </w:r>
      <w:bookmarkStart w:id="2530" w:name="_ETM_Q1_3271404"/>
      <w:bookmarkEnd w:id="2530"/>
      <w:r>
        <w:rPr>
          <w:rFonts w:hint="cs"/>
          <w:rtl/>
        </w:rPr>
        <w:t xml:space="preserve">יותר. </w:t>
      </w:r>
    </w:p>
    <w:p w:rsidR="00CC4BCC" w:rsidRDefault="00CC4BCC" w:rsidP="006F216A">
      <w:pPr>
        <w:rPr>
          <w:rtl/>
        </w:rPr>
      </w:pPr>
      <w:bookmarkStart w:id="2531" w:name="_ETM_Q1_3165277"/>
      <w:bookmarkStart w:id="2532" w:name="_ETM_Q1_3165384"/>
      <w:bookmarkEnd w:id="2531"/>
      <w:bookmarkEnd w:id="2532"/>
    </w:p>
    <w:p w:rsidR="00CC4BCC" w:rsidRDefault="00CC4BCC" w:rsidP="00CC4BCC">
      <w:pPr>
        <w:pStyle w:val="af6"/>
        <w:keepNext/>
        <w:rPr>
          <w:rtl/>
        </w:rPr>
      </w:pPr>
      <w:bookmarkStart w:id="2533" w:name="ET_yor_6164_424"/>
      <w:r w:rsidRPr="00CC4BCC">
        <w:rPr>
          <w:rStyle w:val="TagStyle"/>
          <w:rtl/>
        </w:rPr>
        <w:t xml:space="preserve"> &lt;&lt; יור &gt;&gt; </w:t>
      </w:r>
      <w:r>
        <w:rPr>
          <w:rtl/>
        </w:rPr>
        <w:t>היו"ר עמית הלוי:</w:t>
      </w:r>
      <w:r w:rsidRPr="00CC4BCC">
        <w:rPr>
          <w:rStyle w:val="TagStyle"/>
          <w:rtl/>
        </w:rPr>
        <w:t xml:space="preserve"> &lt;&lt; יור &gt;&gt;</w:t>
      </w:r>
      <w:r>
        <w:rPr>
          <w:rtl/>
        </w:rPr>
        <w:t xml:space="preserve">   </w:t>
      </w:r>
      <w:bookmarkEnd w:id="2533"/>
    </w:p>
    <w:p w:rsidR="00CC4BCC" w:rsidRDefault="00CC4BCC" w:rsidP="00CC4BCC">
      <w:pPr>
        <w:pStyle w:val="KeepWithNext"/>
        <w:rPr>
          <w:rtl/>
        </w:rPr>
      </w:pPr>
    </w:p>
    <w:p w:rsidR="00CC4BCC" w:rsidRDefault="00CC4BCC" w:rsidP="00CC4BCC">
      <w:pPr>
        <w:rPr>
          <w:rtl/>
        </w:rPr>
      </w:pPr>
      <w:bookmarkStart w:id="2534" w:name="_ETM_Q1_3272095"/>
      <w:bookmarkEnd w:id="2534"/>
      <w:r>
        <w:rPr>
          <w:rFonts w:hint="cs"/>
          <w:rtl/>
        </w:rPr>
        <w:t xml:space="preserve">רק על פוליטיקאים אסרו עד עכשיו. </w:t>
      </w:r>
    </w:p>
    <w:p w:rsidR="00CC4BCC" w:rsidRDefault="00CC4BCC" w:rsidP="00CC4BCC">
      <w:pPr>
        <w:rPr>
          <w:rtl/>
        </w:rPr>
      </w:pPr>
      <w:bookmarkStart w:id="2535" w:name="_ETM_Q1_3273641"/>
      <w:bookmarkStart w:id="2536" w:name="_ETM_Q1_3273731"/>
      <w:bookmarkEnd w:id="2535"/>
      <w:bookmarkEnd w:id="2536"/>
    </w:p>
    <w:p w:rsidR="00CC4BCC" w:rsidRDefault="00CC4BCC" w:rsidP="00CC4BCC">
      <w:pPr>
        <w:pStyle w:val="af5"/>
        <w:keepNext/>
        <w:rPr>
          <w:rtl/>
        </w:rPr>
      </w:pPr>
      <w:bookmarkStart w:id="2537" w:name="ET_interruption_6361_425"/>
      <w:r w:rsidRPr="00CC4BCC">
        <w:rPr>
          <w:rStyle w:val="TagStyle"/>
          <w:rtl/>
        </w:rPr>
        <w:t xml:space="preserve"> &lt;&lt; קריאה &gt;&gt; </w:t>
      </w:r>
      <w:r>
        <w:rPr>
          <w:rtl/>
        </w:rPr>
        <w:t>נאור שירי (יש עתיד):</w:t>
      </w:r>
      <w:r w:rsidRPr="00CC4BCC">
        <w:rPr>
          <w:rStyle w:val="TagStyle"/>
          <w:rtl/>
        </w:rPr>
        <w:t xml:space="preserve"> &lt;&lt; קריאה &gt;&gt;</w:t>
      </w:r>
      <w:r>
        <w:rPr>
          <w:rtl/>
        </w:rPr>
        <w:t xml:space="preserve">   </w:t>
      </w:r>
      <w:bookmarkEnd w:id="2537"/>
    </w:p>
    <w:p w:rsidR="00CC4BCC" w:rsidRDefault="00CC4BCC" w:rsidP="00CC4BCC">
      <w:pPr>
        <w:pStyle w:val="KeepWithNext"/>
        <w:rPr>
          <w:rtl/>
        </w:rPr>
      </w:pPr>
    </w:p>
    <w:p w:rsidR="00CC4BCC" w:rsidRDefault="00CC4BCC" w:rsidP="00CC4BCC">
      <w:pPr>
        <w:rPr>
          <w:rtl/>
        </w:rPr>
      </w:pPr>
      <w:bookmarkStart w:id="2538" w:name="_ETM_Q1_3273712"/>
      <w:bookmarkEnd w:id="2538"/>
      <w:r>
        <w:rPr>
          <w:rFonts w:hint="cs"/>
          <w:rtl/>
        </w:rPr>
        <w:t xml:space="preserve">לא נכון. ועדת </w:t>
      </w:r>
      <w:bookmarkStart w:id="2539" w:name="_ETM_Q1_3275555"/>
      <w:bookmarkEnd w:id="2539"/>
      <w:r>
        <w:rPr>
          <w:rFonts w:hint="cs"/>
          <w:rtl/>
        </w:rPr>
        <w:t xml:space="preserve">האתיקה מאפשרת לגייס תרומות. אתה פשוט מטעה. תפתח את תקנון </w:t>
      </w:r>
      <w:bookmarkStart w:id="2540" w:name="_ETM_Q1_3282107"/>
      <w:bookmarkEnd w:id="2540"/>
      <w:r>
        <w:rPr>
          <w:rFonts w:hint="cs"/>
          <w:rtl/>
        </w:rPr>
        <w:t xml:space="preserve">הכנסת. ועדת האתיקה מאפשרת לקבל תרומות. תפסיק להגיד לא. </w:t>
      </w:r>
      <w:bookmarkStart w:id="2541" w:name="_ETM_Q1_3286099"/>
      <w:bookmarkEnd w:id="2541"/>
      <w:r>
        <w:rPr>
          <w:rFonts w:hint="cs"/>
          <w:rtl/>
        </w:rPr>
        <w:t xml:space="preserve">בטח שכן. </w:t>
      </w:r>
    </w:p>
    <w:p w:rsidR="00CC4BCC" w:rsidRDefault="00CC4BCC" w:rsidP="00CC4BCC">
      <w:pPr>
        <w:rPr>
          <w:rtl/>
        </w:rPr>
      </w:pPr>
      <w:bookmarkStart w:id="2542" w:name="_ETM_Q1_3284053"/>
      <w:bookmarkStart w:id="2543" w:name="_ETM_Q1_3284150"/>
      <w:bookmarkEnd w:id="2542"/>
      <w:bookmarkEnd w:id="2543"/>
    </w:p>
    <w:p w:rsidR="00CC4BCC" w:rsidRDefault="00CC4BCC" w:rsidP="00CC4BCC">
      <w:pPr>
        <w:pStyle w:val="af6"/>
        <w:keepNext/>
        <w:rPr>
          <w:rtl/>
        </w:rPr>
      </w:pPr>
      <w:bookmarkStart w:id="2544" w:name="ET_yor_6164_426"/>
      <w:r w:rsidRPr="00CC4BCC">
        <w:rPr>
          <w:rStyle w:val="TagStyle"/>
          <w:rtl/>
        </w:rPr>
        <w:t xml:space="preserve"> &lt;&lt; יור &gt;&gt; </w:t>
      </w:r>
      <w:r>
        <w:rPr>
          <w:rtl/>
        </w:rPr>
        <w:t>היו"ר עמית הלוי:</w:t>
      </w:r>
      <w:r w:rsidRPr="00CC4BCC">
        <w:rPr>
          <w:rStyle w:val="TagStyle"/>
          <w:rtl/>
        </w:rPr>
        <w:t xml:space="preserve"> &lt;&lt; יור &gt;&gt;</w:t>
      </w:r>
      <w:r>
        <w:rPr>
          <w:rtl/>
        </w:rPr>
        <w:t xml:space="preserve">   </w:t>
      </w:r>
      <w:bookmarkEnd w:id="2544"/>
    </w:p>
    <w:p w:rsidR="00CC4BCC" w:rsidRDefault="00CC4BCC" w:rsidP="00CC4BCC">
      <w:pPr>
        <w:pStyle w:val="KeepWithNext"/>
        <w:rPr>
          <w:rtl/>
        </w:rPr>
      </w:pPr>
    </w:p>
    <w:p w:rsidR="00CC4BCC" w:rsidRDefault="00CC4BCC" w:rsidP="00CC4BCC">
      <w:pPr>
        <w:rPr>
          <w:rtl/>
        </w:rPr>
      </w:pPr>
      <w:bookmarkStart w:id="2545" w:name="_ETM_Q1_3285138"/>
      <w:bookmarkEnd w:id="2545"/>
      <w:r>
        <w:rPr>
          <w:rFonts w:hint="cs"/>
          <w:rtl/>
        </w:rPr>
        <w:t xml:space="preserve">לא לעובד ציבור. </w:t>
      </w:r>
    </w:p>
    <w:p w:rsidR="00CC4BCC" w:rsidRDefault="00CC4BCC" w:rsidP="00CC4BCC">
      <w:pPr>
        <w:rPr>
          <w:rtl/>
        </w:rPr>
      </w:pPr>
      <w:bookmarkStart w:id="2546" w:name="_ETM_Q1_3286539"/>
      <w:bookmarkStart w:id="2547" w:name="_ETM_Q1_3286628"/>
      <w:bookmarkEnd w:id="2546"/>
      <w:bookmarkEnd w:id="2547"/>
    </w:p>
    <w:p w:rsidR="00CC4BCC" w:rsidRDefault="00CC4BCC" w:rsidP="00CC4BCC">
      <w:pPr>
        <w:pStyle w:val="af5"/>
        <w:keepNext/>
        <w:rPr>
          <w:rtl/>
        </w:rPr>
      </w:pPr>
      <w:bookmarkStart w:id="2548" w:name="ET_interruption_6361_427"/>
      <w:r w:rsidRPr="00CC4BCC">
        <w:rPr>
          <w:rStyle w:val="TagStyle"/>
          <w:rtl/>
        </w:rPr>
        <w:t xml:space="preserve"> &lt;&lt; קריאה &gt;&gt; </w:t>
      </w:r>
      <w:r>
        <w:rPr>
          <w:rtl/>
        </w:rPr>
        <w:t>נאור שירי (יש עתיד):</w:t>
      </w:r>
      <w:r w:rsidRPr="00CC4BCC">
        <w:rPr>
          <w:rStyle w:val="TagStyle"/>
          <w:rtl/>
        </w:rPr>
        <w:t xml:space="preserve"> &lt;&lt; קריאה &gt;&gt;</w:t>
      </w:r>
      <w:r>
        <w:rPr>
          <w:rtl/>
        </w:rPr>
        <w:t xml:space="preserve">   </w:t>
      </w:r>
      <w:bookmarkEnd w:id="2548"/>
    </w:p>
    <w:p w:rsidR="00CC4BCC" w:rsidRDefault="00CC4BCC" w:rsidP="00CC4BCC">
      <w:pPr>
        <w:pStyle w:val="KeepWithNext"/>
        <w:rPr>
          <w:rtl/>
        </w:rPr>
      </w:pPr>
    </w:p>
    <w:p w:rsidR="00CC4BCC" w:rsidRDefault="00CC4BCC" w:rsidP="00CC4BCC">
      <w:pPr>
        <w:rPr>
          <w:rtl/>
        </w:rPr>
      </w:pPr>
      <w:bookmarkStart w:id="2549" w:name="_ETM_Q1_3288426"/>
      <w:bookmarkEnd w:id="2549"/>
      <w:r>
        <w:rPr>
          <w:rFonts w:hint="cs"/>
          <w:rtl/>
        </w:rPr>
        <w:t xml:space="preserve">לא נכון. תפסיק. הוא מאפשר </w:t>
      </w:r>
      <w:bookmarkStart w:id="2550" w:name="_ETM_Q1_3289357"/>
      <w:bookmarkEnd w:id="2550"/>
      <w:r>
        <w:rPr>
          <w:rFonts w:hint="cs"/>
          <w:rtl/>
        </w:rPr>
        <w:t xml:space="preserve">לעובד ציבור לגייס תרומות. היא מאפשרת לחברי כנסת. אתה </w:t>
      </w:r>
      <w:bookmarkStart w:id="2551" w:name="_ETM_Q1_3299843"/>
      <w:bookmarkEnd w:id="2551"/>
      <w:r>
        <w:rPr>
          <w:rFonts w:hint="cs"/>
          <w:rtl/>
        </w:rPr>
        <w:t xml:space="preserve">פשוט מטעה. </w:t>
      </w:r>
    </w:p>
    <w:p w:rsidR="00CC4BCC" w:rsidRDefault="00CC4BCC" w:rsidP="00CC4BCC">
      <w:pPr>
        <w:rPr>
          <w:rtl/>
        </w:rPr>
      </w:pPr>
      <w:bookmarkStart w:id="2552" w:name="_ETM_Q1_3298275"/>
      <w:bookmarkStart w:id="2553" w:name="_ETM_Q1_3298372"/>
      <w:bookmarkEnd w:id="2552"/>
      <w:bookmarkEnd w:id="2553"/>
    </w:p>
    <w:p w:rsidR="00CC4BCC" w:rsidRDefault="00CC4BCC" w:rsidP="00CC4BCC">
      <w:pPr>
        <w:pStyle w:val="af6"/>
        <w:keepNext/>
        <w:rPr>
          <w:rtl/>
        </w:rPr>
      </w:pPr>
      <w:bookmarkStart w:id="2554" w:name="ET_yor_6164_428"/>
      <w:r w:rsidRPr="00CC4BCC">
        <w:rPr>
          <w:rStyle w:val="TagStyle"/>
          <w:rtl/>
        </w:rPr>
        <w:t xml:space="preserve"> &lt;&lt; יור &gt;&gt; </w:t>
      </w:r>
      <w:r>
        <w:rPr>
          <w:rtl/>
        </w:rPr>
        <w:t>היו"ר עמית הלוי:</w:t>
      </w:r>
      <w:r w:rsidRPr="00CC4BCC">
        <w:rPr>
          <w:rStyle w:val="TagStyle"/>
          <w:rtl/>
        </w:rPr>
        <w:t xml:space="preserve"> &lt;&lt; יור &gt;&gt;</w:t>
      </w:r>
      <w:r>
        <w:rPr>
          <w:rtl/>
        </w:rPr>
        <w:t xml:space="preserve">   </w:t>
      </w:r>
      <w:bookmarkEnd w:id="2554"/>
    </w:p>
    <w:p w:rsidR="00CC4BCC" w:rsidRDefault="00CC4BCC" w:rsidP="00CC4BCC">
      <w:pPr>
        <w:pStyle w:val="KeepWithNext"/>
        <w:rPr>
          <w:rtl/>
        </w:rPr>
      </w:pPr>
    </w:p>
    <w:p w:rsidR="00CC4BCC" w:rsidRDefault="00CC4BCC" w:rsidP="00CC4BCC">
      <w:pPr>
        <w:rPr>
          <w:rtl/>
        </w:rPr>
      </w:pPr>
      <w:bookmarkStart w:id="2555" w:name="_ETM_Q1_3299029"/>
      <w:bookmarkEnd w:id="2555"/>
      <w:r>
        <w:rPr>
          <w:rFonts w:hint="cs"/>
          <w:rtl/>
        </w:rPr>
        <w:t xml:space="preserve">אתה פשוט לא יודע את החוק, נאור. </w:t>
      </w:r>
      <w:bookmarkStart w:id="2556" w:name="_ETM_Q1_3300089"/>
      <w:bookmarkEnd w:id="2556"/>
    </w:p>
    <w:p w:rsidR="00CC4BCC" w:rsidRDefault="00CC4BCC" w:rsidP="00CC4BCC">
      <w:pPr>
        <w:rPr>
          <w:rtl/>
        </w:rPr>
      </w:pPr>
      <w:bookmarkStart w:id="2557" w:name="_ETM_Q1_3300345"/>
      <w:bookmarkStart w:id="2558" w:name="_ETM_Q1_3300447"/>
      <w:bookmarkEnd w:id="2557"/>
      <w:bookmarkEnd w:id="2558"/>
    </w:p>
    <w:p w:rsidR="00CC4BCC" w:rsidRDefault="00CC4BCC" w:rsidP="00CC4BCC">
      <w:pPr>
        <w:pStyle w:val="af5"/>
        <w:keepNext/>
        <w:rPr>
          <w:rtl/>
        </w:rPr>
      </w:pPr>
      <w:bookmarkStart w:id="2559" w:name="ET_interruption_6361_429"/>
      <w:r w:rsidRPr="00CC4BCC">
        <w:rPr>
          <w:rStyle w:val="TagStyle"/>
          <w:rtl/>
        </w:rPr>
        <w:t xml:space="preserve"> &lt;&lt; קריאה &gt;&gt; </w:t>
      </w:r>
      <w:r>
        <w:rPr>
          <w:rtl/>
        </w:rPr>
        <w:t>נאור שירי (יש עתיד):</w:t>
      </w:r>
      <w:r w:rsidRPr="00CC4BCC">
        <w:rPr>
          <w:rStyle w:val="TagStyle"/>
          <w:rtl/>
        </w:rPr>
        <w:t xml:space="preserve"> &lt;&lt; קריאה &gt;&gt;</w:t>
      </w:r>
      <w:r>
        <w:rPr>
          <w:rtl/>
        </w:rPr>
        <w:t xml:space="preserve">   </w:t>
      </w:r>
      <w:bookmarkEnd w:id="2559"/>
    </w:p>
    <w:p w:rsidR="00CC4BCC" w:rsidRDefault="00CC4BCC" w:rsidP="00CC4BCC">
      <w:pPr>
        <w:pStyle w:val="KeepWithNext"/>
        <w:rPr>
          <w:rtl/>
        </w:rPr>
      </w:pPr>
    </w:p>
    <w:p w:rsidR="00CC4BCC" w:rsidRDefault="00CC4BCC" w:rsidP="00CC4BCC">
      <w:pPr>
        <w:rPr>
          <w:rtl/>
        </w:rPr>
      </w:pPr>
      <w:bookmarkStart w:id="2560" w:name="_ETM_Q1_3301604"/>
      <w:bookmarkEnd w:id="2560"/>
      <w:r>
        <w:rPr>
          <w:rFonts w:hint="cs"/>
          <w:rtl/>
        </w:rPr>
        <w:t xml:space="preserve">תפתח את תקנון הכנסת. </w:t>
      </w:r>
    </w:p>
    <w:p w:rsidR="00CC4BCC" w:rsidRDefault="00CC4BCC" w:rsidP="00CC4BCC">
      <w:pPr>
        <w:rPr>
          <w:rtl/>
        </w:rPr>
      </w:pPr>
    </w:p>
    <w:p w:rsidR="00CC4BCC" w:rsidRDefault="00CC4BCC" w:rsidP="00CC4BCC">
      <w:pPr>
        <w:pStyle w:val="af6"/>
        <w:keepNext/>
        <w:rPr>
          <w:rtl/>
        </w:rPr>
      </w:pPr>
      <w:bookmarkStart w:id="2561" w:name="ET_yor_6164_430"/>
      <w:r w:rsidRPr="00CC4BCC">
        <w:rPr>
          <w:rStyle w:val="TagStyle"/>
          <w:rtl/>
        </w:rPr>
        <w:t xml:space="preserve"> &lt;&lt; יור &gt;&gt; </w:t>
      </w:r>
      <w:r>
        <w:rPr>
          <w:rtl/>
        </w:rPr>
        <w:t>היו"ר עמית הלוי:</w:t>
      </w:r>
      <w:r w:rsidRPr="00CC4BCC">
        <w:rPr>
          <w:rStyle w:val="TagStyle"/>
          <w:rtl/>
        </w:rPr>
        <w:t xml:space="preserve"> &lt;&lt; יור &gt;&gt;</w:t>
      </w:r>
      <w:r>
        <w:rPr>
          <w:rtl/>
        </w:rPr>
        <w:t xml:space="preserve">   </w:t>
      </w:r>
      <w:bookmarkEnd w:id="2561"/>
    </w:p>
    <w:p w:rsidR="00CC4BCC" w:rsidRDefault="00CC4BCC" w:rsidP="00CC4BCC">
      <w:pPr>
        <w:pStyle w:val="KeepWithNext"/>
        <w:rPr>
          <w:rtl/>
        </w:rPr>
      </w:pPr>
    </w:p>
    <w:p w:rsidR="00CC4BCC" w:rsidRDefault="00CC4BCC" w:rsidP="00CC4BCC">
      <w:pPr>
        <w:rPr>
          <w:rtl/>
        </w:rPr>
      </w:pPr>
      <w:bookmarkStart w:id="2562" w:name="_ETM_Q1_3301709"/>
      <w:bookmarkEnd w:id="2562"/>
      <w:r>
        <w:rPr>
          <w:rFonts w:hint="cs"/>
          <w:rtl/>
        </w:rPr>
        <w:t xml:space="preserve">אתה פשוט לא יודע </w:t>
      </w:r>
      <w:bookmarkStart w:id="2563" w:name="_ETM_Q1_3304033"/>
      <w:bookmarkEnd w:id="2563"/>
      <w:r>
        <w:rPr>
          <w:rFonts w:hint="cs"/>
          <w:rtl/>
        </w:rPr>
        <w:t xml:space="preserve">את החוק. החוק לפניך, ריבונו של עולם. </w:t>
      </w:r>
    </w:p>
    <w:p w:rsidR="00CC4BCC" w:rsidRDefault="00CC4BCC" w:rsidP="00CC4BCC">
      <w:pPr>
        <w:rPr>
          <w:rtl/>
        </w:rPr>
      </w:pPr>
      <w:bookmarkStart w:id="2564" w:name="_ETM_Q1_3303275"/>
      <w:bookmarkStart w:id="2565" w:name="_ETM_Q1_3303431"/>
      <w:bookmarkEnd w:id="2564"/>
      <w:bookmarkEnd w:id="2565"/>
    </w:p>
    <w:p w:rsidR="00CC4BCC" w:rsidRDefault="00CC4BCC" w:rsidP="00CC4BCC">
      <w:pPr>
        <w:pStyle w:val="a4"/>
        <w:keepNext/>
        <w:rPr>
          <w:rtl/>
        </w:rPr>
      </w:pPr>
      <w:bookmarkStart w:id="2566" w:name="ET_speaker_6361_431"/>
      <w:r w:rsidRPr="00CC4BCC">
        <w:rPr>
          <w:rStyle w:val="TagStyle"/>
          <w:rtl/>
        </w:rPr>
        <w:t xml:space="preserve"> &lt;&lt; דובר &gt;&gt; </w:t>
      </w:r>
      <w:r>
        <w:rPr>
          <w:rtl/>
        </w:rPr>
        <w:t>נאור שירי (יש עתיד):</w:t>
      </w:r>
      <w:r w:rsidRPr="00CC4BCC">
        <w:rPr>
          <w:rStyle w:val="TagStyle"/>
          <w:rtl/>
        </w:rPr>
        <w:t xml:space="preserve"> &lt;&lt; דובר &gt;&gt;</w:t>
      </w:r>
      <w:r>
        <w:rPr>
          <w:rtl/>
        </w:rPr>
        <w:t xml:space="preserve">   </w:t>
      </w:r>
      <w:bookmarkEnd w:id="2566"/>
    </w:p>
    <w:p w:rsidR="00CC4BCC" w:rsidRDefault="00CC4BCC" w:rsidP="00CC4BCC">
      <w:pPr>
        <w:pStyle w:val="KeepWithNext"/>
        <w:rPr>
          <w:rtl/>
        </w:rPr>
      </w:pPr>
    </w:p>
    <w:p w:rsidR="00CC4BCC" w:rsidRDefault="00CC4BCC" w:rsidP="00CC4BCC">
      <w:pPr>
        <w:rPr>
          <w:rtl/>
        </w:rPr>
      </w:pPr>
      <w:bookmarkStart w:id="2567" w:name="_ETM_Q1_3306706"/>
      <w:bookmarkEnd w:id="2567"/>
      <w:r>
        <w:rPr>
          <w:rFonts w:hint="cs"/>
          <w:rtl/>
        </w:rPr>
        <w:t>ת</w:t>
      </w:r>
      <w:bookmarkStart w:id="2568" w:name="_ETM_Q1_3306992"/>
      <w:bookmarkEnd w:id="2568"/>
      <w:r>
        <w:rPr>
          <w:rFonts w:hint="cs"/>
          <w:rtl/>
        </w:rPr>
        <w:t>פ</w:t>
      </w:r>
      <w:bookmarkStart w:id="2569" w:name="_ETM_Q1_3307093"/>
      <w:bookmarkEnd w:id="2569"/>
      <w:r>
        <w:rPr>
          <w:rFonts w:hint="cs"/>
          <w:rtl/>
        </w:rPr>
        <w:t xml:space="preserve">תח את תקנון </w:t>
      </w:r>
      <w:bookmarkStart w:id="2570" w:name="_ETM_Q1_3305702"/>
      <w:bookmarkEnd w:id="2570"/>
      <w:r>
        <w:rPr>
          <w:rFonts w:hint="cs"/>
          <w:rtl/>
        </w:rPr>
        <w:t xml:space="preserve">הכנסת עמ' 262. תפתח ותקריא. בבקשה, תוכיח שאני לא </w:t>
      </w:r>
      <w:bookmarkStart w:id="2571" w:name="_ETM_Q1_3312533"/>
      <w:bookmarkEnd w:id="2571"/>
      <w:r>
        <w:rPr>
          <w:rFonts w:hint="cs"/>
          <w:rtl/>
        </w:rPr>
        <w:t xml:space="preserve">מבין. </w:t>
      </w:r>
    </w:p>
    <w:p w:rsidR="00CC4BCC" w:rsidRDefault="00CC4BCC" w:rsidP="00CC4BCC">
      <w:pPr>
        <w:rPr>
          <w:rtl/>
        </w:rPr>
      </w:pPr>
      <w:bookmarkStart w:id="2572" w:name="_ETM_Q1_3313925"/>
      <w:bookmarkStart w:id="2573" w:name="_ETM_Q1_3314017"/>
      <w:bookmarkStart w:id="2574" w:name="_ETM_Q1_3308344"/>
      <w:bookmarkStart w:id="2575" w:name="_ETM_Q1_3308438"/>
      <w:bookmarkEnd w:id="2572"/>
      <w:bookmarkEnd w:id="2573"/>
      <w:bookmarkEnd w:id="2574"/>
      <w:bookmarkEnd w:id="2575"/>
    </w:p>
    <w:p w:rsidR="00CC4BCC" w:rsidRDefault="00CC4BCC" w:rsidP="00CC4BCC">
      <w:pPr>
        <w:pStyle w:val="a4"/>
        <w:keepNext/>
        <w:rPr>
          <w:rtl/>
        </w:rPr>
      </w:pPr>
      <w:bookmarkStart w:id="2576" w:name="ET_speaker_5767_433"/>
      <w:r w:rsidRPr="00CC4BC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C4BCC">
        <w:rPr>
          <w:rStyle w:val="TagStyle"/>
          <w:rtl/>
        </w:rPr>
        <w:t xml:space="preserve"> &lt;&lt; דובר &gt;&gt;</w:t>
      </w:r>
      <w:r>
        <w:rPr>
          <w:rtl/>
        </w:rPr>
        <w:t xml:space="preserve">   </w:t>
      </w:r>
      <w:bookmarkEnd w:id="2576"/>
    </w:p>
    <w:p w:rsidR="00CC4BCC" w:rsidRDefault="00CC4BCC" w:rsidP="00CC4BCC">
      <w:pPr>
        <w:pStyle w:val="KeepWithNext"/>
        <w:rPr>
          <w:rtl/>
        </w:rPr>
      </w:pPr>
    </w:p>
    <w:p w:rsidR="00CC4BCC" w:rsidRDefault="00CC4BCC" w:rsidP="00CC4BCC">
      <w:pPr>
        <w:rPr>
          <w:rtl/>
        </w:rPr>
      </w:pPr>
      <w:r>
        <w:rPr>
          <w:rFonts w:hint="cs"/>
          <w:rtl/>
        </w:rPr>
        <w:t xml:space="preserve">נאור, תקריא אתה. גם אתה יודע לקרוא. </w:t>
      </w:r>
    </w:p>
    <w:p w:rsidR="00CC4BCC" w:rsidRDefault="00CC4BCC" w:rsidP="00CC4BCC">
      <w:pPr>
        <w:rPr>
          <w:rtl/>
        </w:rPr>
      </w:pPr>
      <w:bookmarkStart w:id="2577" w:name="_ETM_Q1_3318997"/>
      <w:bookmarkStart w:id="2578" w:name="_ETM_Q1_3319087"/>
      <w:bookmarkEnd w:id="2577"/>
      <w:bookmarkEnd w:id="2578"/>
    </w:p>
    <w:p w:rsidR="00CC4BCC" w:rsidRDefault="00CC4BCC" w:rsidP="00CC4BCC">
      <w:pPr>
        <w:pStyle w:val="af5"/>
        <w:keepNext/>
        <w:rPr>
          <w:rtl/>
        </w:rPr>
      </w:pPr>
      <w:bookmarkStart w:id="2579" w:name="ET_interruption_6361_434"/>
      <w:r w:rsidRPr="00CC4BCC">
        <w:rPr>
          <w:rStyle w:val="TagStyle"/>
          <w:rtl/>
        </w:rPr>
        <w:t xml:space="preserve"> &lt;&lt; קריאה &gt;&gt; </w:t>
      </w:r>
      <w:r>
        <w:rPr>
          <w:rtl/>
        </w:rPr>
        <w:t>נאור שירי (יש עתיד):</w:t>
      </w:r>
      <w:r w:rsidRPr="00CC4BCC">
        <w:rPr>
          <w:rStyle w:val="TagStyle"/>
          <w:rtl/>
        </w:rPr>
        <w:t xml:space="preserve"> &lt;&lt; קריאה &gt;&gt;</w:t>
      </w:r>
      <w:r>
        <w:rPr>
          <w:rtl/>
        </w:rPr>
        <w:t xml:space="preserve">   </w:t>
      </w:r>
      <w:bookmarkEnd w:id="2579"/>
    </w:p>
    <w:p w:rsidR="00CC4BCC" w:rsidRDefault="00CC4BCC" w:rsidP="00CC4BCC">
      <w:pPr>
        <w:pStyle w:val="KeepWithNext"/>
        <w:rPr>
          <w:rtl/>
        </w:rPr>
      </w:pPr>
    </w:p>
    <w:p w:rsidR="00CC4BCC" w:rsidRDefault="00CC4BCC" w:rsidP="00CC4BCC">
      <w:pPr>
        <w:rPr>
          <w:rtl/>
        </w:rPr>
      </w:pPr>
      <w:bookmarkStart w:id="2580" w:name="_ETM_Q1_3325258"/>
      <w:bookmarkEnd w:id="2580"/>
      <w:r>
        <w:rPr>
          <w:rFonts w:hint="cs"/>
          <w:rtl/>
        </w:rPr>
        <w:t xml:space="preserve">בכפוף לקבלת </w:t>
      </w:r>
      <w:bookmarkStart w:id="2581" w:name="_ETM_Q1_3323978"/>
      <w:bookmarkEnd w:id="2581"/>
      <w:r>
        <w:rPr>
          <w:rFonts w:hint="cs"/>
          <w:rtl/>
        </w:rPr>
        <w:t xml:space="preserve">אישור מראש של ועדת האתיקה </w:t>
      </w:r>
      <w:r>
        <w:rPr>
          <w:rtl/>
        </w:rPr>
        <w:t>–</w:t>
      </w:r>
      <w:r>
        <w:rPr>
          <w:rFonts w:hint="cs"/>
          <w:rtl/>
        </w:rPr>
        <w:t xml:space="preserve"> רצית שאני אקריא </w:t>
      </w:r>
      <w:r>
        <w:rPr>
          <w:rtl/>
        </w:rPr>
        <w:t>–</w:t>
      </w:r>
      <w:r>
        <w:rPr>
          <w:rFonts w:hint="cs"/>
          <w:rtl/>
        </w:rPr>
        <w:t xml:space="preserve"> </w:t>
      </w:r>
      <w:bookmarkStart w:id="2582" w:name="_ETM_Q1_3326128"/>
      <w:bookmarkEnd w:id="2582"/>
      <w:r>
        <w:rPr>
          <w:rFonts w:hint="cs"/>
          <w:rtl/>
        </w:rPr>
        <w:t xml:space="preserve">חבר כנסת רשאי לקבל תרומות, שמטרתן מימון צורך רפואי משמעותי </w:t>
      </w:r>
      <w:bookmarkStart w:id="2583" w:name="_ETM_Q1_3331123"/>
      <w:bookmarkEnd w:id="2583"/>
      <w:r>
        <w:rPr>
          <w:rFonts w:hint="cs"/>
          <w:rtl/>
        </w:rPr>
        <w:t>או מימון - - -</w:t>
      </w:r>
    </w:p>
    <w:p w:rsidR="00CC4BCC" w:rsidRDefault="00CC4BCC" w:rsidP="00CC4BCC">
      <w:pPr>
        <w:rPr>
          <w:rtl/>
        </w:rPr>
      </w:pPr>
      <w:bookmarkStart w:id="2584" w:name="_ETM_Q1_3328324"/>
      <w:bookmarkStart w:id="2585" w:name="_ETM_Q1_3328430"/>
      <w:bookmarkEnd w:id="2584"/>
      <w:bookmarkEnd w:id="2585"/>
    </w:p>
    <w:p w:rsidR="00CC4BCC" w:rsidRDefault="00CC4BCC" w:rsidP="00CC4BCC">
      <w:pPr>
        <w:pStyle w:val="af6"/>
        <w:keepNext/>
        <w:rPr>
          <w:rtl/>
        </w:rPr>
      </w:pPr>
      <w:bookmarkStart w:id="2586" w:name="ET_yor_6164_435"/>
      <w:r w:rsidRPr="00CC4BCC">
        <w:rPr>
          <w:rStyle w:val="TagStyle"/>
          <w:rtl/>
        </w:rPr>
        <w:t xml:space="preserve"> &lt;&lt; יור &gt;&gt; </w:t>
      </w:r>
      <w:r>
        <w:rPr>
          <w:rtl/>
        </w:rPr>
        <w:t>היו"ר עמית הלוי:</w:t>
      </w:r>
      <w:r w:rsidRPr="00CC4BCC">
        <w:rPr>
          <w:rStyle w:val="TagStyle"/>
          <w:rtl/>
        </w:rPr>
        <w:t xml:space="preserve"> &lt;&lt; יור &gt;&gt;</w:t>
      </w:r>
      <w:r>
        <w:rPr>
          <w:rtl/>
        </w:rPr>
        <w:t xml:space="preserve">   </w:t>
      </w:r>
      <w:bookmarkEnd w:id="2586"/>
    </w:p>
    <w:p w:rsidR="00CC4BCC" w:rsidRDefault="00CC4BCC" w:rsidP="00CC4BCC">
      <w:pPr>
        <w:pStyle w:val="KeepWithNext"/>
        <w:rPr>
          <w:rtl/>
        </w:rPr>
      </w:pPr>
    </w:p>
    <w:p w:rsidR="00CC4BCC" w:rsidRDefault="00CC4BCC" w:rsidP="00CC4BCC">
      <w:pPr>
        <w:rPr>
          <w:rtl/>
        </w:rPr>
      </w:pPr>
      <w:bookmarkStart w:id="2587" w:name="_ETM_Q1_3329166"/>
      <w:bookmarkEnd w:id="2587"/>
      <w:r>
        <w:rPr>
          <w:rFonts w:hint="cs"/>
          <w:rtl/>
        </w:rPr>
        <w:t xml:space="preserve">לא באשר הוא עובד ציבור. </w:t>
      </w:r>
    </w:p>
    <w:p w:rsidR="00CC4BCC" w:rsidRDefault="00CC4BCC" w:rsidP="00CC4BCC">
      <w:pPr>
        <w:rPr>
          <w:rStyle w:val="TagStyle"/>
          <w:rFonts w:ascii="David" w:hAnsi="David"/>
          <w:u w:val="single"/>
          <w:rtl/>
          <w:lang w:eastAsia="he-IL"/>
        </w:rPr>
      </w:pPr>
      <w:bookmarkStart w:id="2588" w:name="_ETM_Q1_3330602"/>
      <w:bookmarkStart w:id="2589" w:name="_ETM_Q1_3330699"/>
      <w:bookmarkStart w:id="2590" w:name="_ETM_Q1_3331913"/>
      <w:bookmarkEnd w:id="2588"/>
      <w:bookmarkEnd w:id="2589"/>
      <w:bookmarkEnd w:id="2590"/>
    </w:p>
    <w:p w:rsidR="00CC4BCC" w:rsidRDefault="00CC4BCC" w:rsidP="00CC4BCC">
      <w:pPr>
        <w:pStyle w:val="a4"/>
        <w:keepNext/>
        <w:rPr>
          <w:rtl/>
        </w:rPr>
      </w:pPr>
      <w:bookmarkStart w:id="2591" w:name="ET_speaker_6361_437"/>
      <w:r w:rsidRPr="00CC4BCC">
        <w:rPr>
          <w:rStyle w:val="TagStyle"/>
          <w:rtl/>
        </w:rPr>
        <w:t xml:space="preserve"> &lt;&lt; דובר &gt;&gt; </w:t>
      </w:r>
      <w:r>
        <w:rPr>
          <w:rtl/>
        </w:rPr>
        <w:t>נאור שירי (יש עתיד):</w:t>
      </w:r>
      <w:r w:rsidRPr="00CC4BCC">
        <w:rPr>
          <w:rStyle w:val="TagStyle"/>
          <w:rtl/>
        </w:rPr>
        <w:t xml:space="preserve"> &lt;&lt; דובר &gt;&gt;</w:t>
      </w:r>
      <w:r>
        <w:rPr>
          <w:rtl/>
        </w:rPr>
        <w:t xml:space="preserve">   </w:t>
      </w:r>
      <w:bookmarkEnd w:id="2591"/>
    </w:p>
    <w:p w:rsidR="00CC4BCC" w:rsidRDefault="00CC4BCC" w:rsidP="00CC4BCC">
      <w:pPr>
        <w:pStyle w:val="KeepWithNext"/>
        <w:rPr>
          <w:rtl/>
        </w:rPr>
      </w:pPr>
    </w:p>
    <w:p w:rsidR="00CC4BCC" w:rsidRDefault="00CC4BCC" w:rsidP="00CC4BCC">
      <w:pPr>
        <w:rPr>
          <w:rtl/>
        </w:rPr>
      </w:pPr>
      <w:bookmarkStart w:id="2592" w:name="_ETM_Q1_3336261"/>
      <w:bookmarkStart w:id="2593" w:name="_ETM_Q1_3336570"/>
      <w:bookmarkStart w:id="2594" w:name="_ETM_Q1_3336636"/>
      <w:bookmarkEnd w:id="2592"/>
      <w:bookmarkEnd w:id="2593"/>
      <w:bookmarkEnd w:id="2594"/>
      <w:r>
        <w:rPr>
          <w:rFonts w:hint="cs"/>
          <w:rtl/>
        </w:rPr>
        <w:t xml:space="preserve">תפסיק. </w:t>
      </w:r>
      <w:bookmarkStart w:id="2595" w:name="_ETM_Q1_3332922"/>
      <w:bookmarkEnd w:id="2595"/>
      <w:r>
        <w:rPr>
          <w:rFonts w:hint="cs"/>
          <w:rtl/>
        </w:rPr>
        <w:t xml:space="preserve">תקשיב למה שאני אומר לך. חבר כנסת רשאי לקבל תרומות, </w:t>
      </w:r>
      <w:bookmarkStart w:id="2596" w:name="_ETM_Q1_3335260"/>
      <w:bookmarkEnd w:id="2596"/>
      <w:r>
        <w:rPr>
          <w:rFonts w:hint="cs"/>
          <w:rtl/>
        </w:rPr>
        <w:t xml:space="preserve">שמטרתן מימון צורך רפואי משמעותי או מימון הוצאות משפטיות עבורו. </w:t>
      </w:r>
      <w:bookmarkStart w:id="2597" w:name="_ETM_Q1_3340720"/>
      <w:bookmarkEnd w:id="2597"/>
      <w:r>
        <w:rPr>
          <w:rFonts w:hint="cs"/>
          <w:rtl/>
        </w:rPr>
        <w:t>מה אתה לא מבין? אני יודע שיש בעיה.</w:t>
      </w:r>
      <w:bookmarkStart w:id="2598" w:name="_ETM_Q1_3351272"/>
      <w:bookmarkEnd w:id="2598"/>
      <w:r w:rsidR="00CF0175">
        <w:rPr>
          <w:rFonts w:hint="cs"/>
          <w:rtl/>
        </w:rPr>
        <w:t xml:space="preserve"> הבעיה היא </w:t>
      </w:r>
      <w:r w:rsidR="00CF0175">
        <w:rPr>
          <w:rtl/>
        </w:rPr>
        <w:t>–</w:t>
      </w:r>
      <w:r w:rsidR="00CF0175">
        <w:rPr>
          <w:rFonts w:hint="cs"/>
          <w:rtl/>
        </w:rPr>
        <w:t xml:space="preserve"> אני </w:t>
      </w:r>
      <w:bookmarkStart w:id="2599" w:name="_ETM_Q1_3351003"/>
      <w:bookmarkEnd w:id="2599"/>
      <w:r w:rsidR="00CF0175">
        <w:rPr>
          <w:rFonts w:hint="cs"/>
          <w:rtl/>
        </w:rPr>
        <w:t xml:space="preserve">לא רוצה כאשר הוא עובד ציבור. אתה מכניס פה משהו </w:t>
      </w:r>
      <w:bookmarkStart w:id="2600" w:name="_ETM_Q1_3355344"/>
      <w:bookmarkEnd w:id="2600"/>
      <w:r w:rsidR="00CF0175">
        <w:rPr>
          <w:rFonts w:hint="cs"/>
          <w:rtl/>
        </w:rPr>
        <w:t xml:space="preserve">שלא קשור. </w:t>
      </w:r>
    </w:p>
    <w:p w:rsidR="00CF0175" w:rsidRDefault="00CF0175" w:rsidP="00CC4BCC">
      <w:pPr>
        <w:rPr>
          <w:rtl/>
        </w:rPr>
      </w:pPr>
      <w:bookmarkStart w:id="2601" w:name="_ETM_Q1_3354713"/>
      <w:bookmarkStart w:id="2602" w:name="_ETM_Q1_3354833"/>
      <w:bookmarkEnd w:id="2601"/>
      <w:bookmarkEnd w:id="2602"/>
    </w:p>
    <w:p w:rsidR="00CF0175" w:rsidRDefault="00CF0175" w:rsidP="00CF0175">
      <w:pPr>
        <w:pStyle w:val="af6"/>
        <w:keepNext/>
        <w:rPr>
          <w:rtl/>
        </w:rPr>
      </w:pPr>
      <w:bookmarkStart w:id="2603" w:name="ET_yor_6164_438"/>
      <w:r w:rsidRPr="00CF0175">
        <w:rPr>
          <w:rStyle w:val="TagStyle"/>
          <w:rtl/>
        </w:rPr>
        <w:t xml:space="preserve"> &lt;&lt; יור &gt;&gt; </w:t>
      </w:r>
      <w:r>
        <w:rPr>
          <w:rtl/>
        </w:rPr>
        <w:t>היו"ר עמית הלוי:</w:t>
      </w:r>
      <w:r w:rsidRPr="00CF0175">
        <w:rPr>
          <w:rStyle w:val="TagStyle"/>
          <w:rtl/>
        </w:rPr>
        <w:t xml:space="preserve"> &lt;&lt; יור &gt;&gt;</w:t>
      </w:r>
      <w:r>
        <w:rPr>
          <w:rtl/>
        </w:rPr>
        <w:t xml:space="preserve">   </w:t>
      </w:r>
      <w:bookmarkEnd w:id="2603"/>
    </w:p>
    <w:p w:rsidR="00CF0175" w:rsidRDefault="00CF0175" w:rsidP="00CF0175">
      <w:pPr>
        <w:pStyle w:val="KeepWithNext"/>
        <w:rPr>
          <w:rtl/>
        </w:rPr>
      </w:pPr>
    </w:p>
    <w:p w:rsidR="00CF0175" w:rsidRDefault="00CF0175" w:rsidP="00CF0175">
      <w:pPr>
        <w:rPr>
          <w:rtl/>
        </w:rPr>
      </w:pPr>
      <w:bookmarkStart w:id="2604" w:name="_ETM_Q1_3355622"/>
      <w:bookmarkEnd w:id="2604"/>
      <w:r>
        <w:rPr>
          <w:rFonts w:hint="cs"/>
          <w:rtl/>
        </w:rPr>
        <w:t xml:space="preserve">רגע, אני אחסוך לך. ארבל, האם צודק חבר הכנסת </w:t>
      </w:r>
      <w:bookmarkStart w:id="2605" w:name="_ETM_Q1_3358532"/>
      <w:bookmarkEnd w:id="2605"/>
      <w:r>
        <w:rPr>
          <w:rFonts w:hint="cs"/>
          <w:rtl/>
        </w:rPr>
        <w:t>שירי?</w:t>
      </w:r>
    </w:p>
    <w:p w:rsidR="00CF0175" w:rsidRDefault="00CF0175" w:rsidP="00CF0175">
      <w:pPr>
        <w:rPr>
          <w:rtl/>
        </w:rPr>
      </w:pPr>
      <w:bookmarkStart w:id="2606" w:name="_ETM_Q1_3356598"/>
      <w:bookmarkStart w:id="2607" w:name="_ETM_Q1_3356697"/>
      <w:bookmarkEnd w:id="2606"/>
      <w:bookmarkEnd w:id="2607"/>
    </w:p>
    <w:p w:rsidR="00CF0175" w:rsidRDefault="00CF0175" w:rsidP="00CF0175">
      <w:pPr>
        <w:pStyle w:val="-"/>
        <w:keepNext/>
        <w:rPr>
          <w:rtl/>
        </w:rPr>
      </w:pPr>
      <w:bookmarkStart w:id="2608" w:name="ET_speakercontinue_6361_439"/>
      <w:r w:rsidRPr="00CF0175">
        <w:rPr>
          <w:rStyle w:val="TagStyle"/>
          <w:rtl/>
        </w:rPr>
        <w:t xml:space="preserve"> &lt;&lt; דובר_המשך &gt;&gt; </w:t>
      </w:r>
      <w:r>
        <w:rPr>
          <w:rtl/>
        </w:rPr>
        <w:t>נאור שירי (יש עתיד):</w:t>
      </w:r>
      <w:r w:rsidRPr="00CF0175">
        <w:rPr>
          <w:rStyle w:val="TagStyle"/>
          <w:rtl/>
        </w:rPr>
        <w:t xml:space="preserve"> &lt;&lt; דובר_המשך &gt;&gt;</w:t>
      </w:r>
      <w:r>
        <w:rPr>
          <w:rtl/>
        </w:rPr>
        <w:t xml:space="preserve">   </w:t>
      </w:r>
      <w:bookmarkEnd w:id="2608"/>
    </w:p>
    <w:p w:rsidR="00CF0175" w:rsidRDefault="00CF0175" w:rsidP="00CF0175">
      <w:pPr>
        <w:pStyle w:val="KeepWithNext"/>
        <w:rPr>
          <w:rtl/>
        </w:rPr>
      </w:pPr>
    </w:p>
    <w:p w:rsidR="00CF0175" w:rsidRDefault="00CF0175" w:rsidP="00CF0175">
      <w:pPr>
        <w:rPr>
          <w:rtl/>
        </w:rPr>
      </w:pPr>
      <w:bookmarkStart w:id="2609" w:name="_ETM_Q1_3358290"/>
      <w:bookmarkEnd w:id="2609"/>
      <w:r>
        <w:rPr>
          <w:rFonts w:hint="cs"/>
          <w:rtl/>
        </w:rPr>
        <w:t>במה אני צודק? אני מקריא מתקנון הכנסת.</w:t>
      </w:r>
    </w:p>
    <w:p w:rsidR="00CF0175" w:rsidRDefault="00CF0175" w:rsidP="00CF0175">
      <w:pPr>
        <w:rPr>
          <w:rtl/>
        </w:rPr>
      </w:pPr>
      <w:bookmarkStart w:id="2610" w:name="_ETM_Q1_3362437"/>
      <w:bookmarkStart w:id="2611" w:name="_ETM_Q1_3362537"/>
      <w:bookmarkEnd w:id="2610"/>
      <w:bookmarkEnd w:id="2611"/>
    </w:p>
    <w:p w:rsidR="00CF0175" w:rsidRDefault="00CF0175" w:rsidP="00CF0175">
      <w:pPr>
        <w:pStyle w:val="af5"/>
        <w:keepNext/>
        <w:rPr>
          <w:rtl/>
        </w:rPr>
      </w:pPr>
      <w:bookmarkStart w:id="2612" w:name="ET_interruption_ארבל_אסטרחן_440"/>
      <w:r w:rsidRPr="00CF0175">
        <w:rPr>
          <w:rStyle w:val="TagStyle"/>
          <w:rtl/>
        </w:rPr>
        <w:t xml:space="preserve"> &lt;&lt; קריאה &gt;&gt; </w:t>
      </w:r>
      <w:r>
        <w:rPr>
          <w:rtl/>
        </w:rPr>
        <w:t xml:space="preserve">ארבל </w:t>
      </w:r>
      <w:proofErr w:type="spellStart"/>
      <w:r>
        <w:rPr>
          <w:rtl/>
        </w:rPr>
        <w:t>אסטרחן</w:t>
      </w:r>
      <w:proofErr w:type="spellEnd"/>
      <w:r>
        <w:rPr>
          <w:rtl/>
        </w:rPr>
        <w:t>:</w:t>
      </w:r>
      <w:r w:rsidRPr="00CF0175">
        <w:rPr>
          <w:rStyle w:val="TagStyle"/>
          <w:rtl/>
        </w:rPr>
        <w:t xml:space="preserve"> &lt;&lt; קריאה &gt;&gt;</w:t>
      </w:r>
      <w:r>
        <w:rPr>
          <w:rtl/>
        </w:rPr>
        <w:t xml:space="preserve">   </w:t>
      </w:r>
      <w:bookmarkEnd w:id="2612"/>
    </w:p>
    <w:p w:rsidR="00CF0175" w:rsidRDefault="00CF0175" w:rsidP="00CF0175">
      <w:pPr>
        <w:pStyle w:val="KeepWithNext"/>
        <w:rPr>
          <w:rtl/>
        </w:rPr>
      </w:pPr>
    </w:p>
    <w:p w:rsidR="00CF0175" w:rsidRDefault="00CF0175" w:rsidP="00CF0175">
      <w:pPr>
        <w:rPr>
          <w:rtl/>
        </w:rPr>
      </w:pPr>
      <w:bookmarkStart w:id="2613" w:name="_ETM_Q1_3364654"/>
      <w:bookmarkEnd w:id="2613"/>
      <w:r>
        <w:rPr>
          <w:rFonts w:hint="cs"/>
          <w:rtl/>
        </w:rPr>
        <w:t>צ</w:t>
      </w:r>
      <w:bookmarkStart w:id="2614" w:name="_ETM_Q1_3364900"/>
      <w:bookmarkStart w:id="2615" w:name="_ETM_Q1_3364986"/>
      <w:bookmarkEnd w:id="2614"/>
      <w:bookmarkEnd w:id="2615"/>
      <w:r>
        <w:rPr>
          <w:rFonts w:hint="cs"/>
          <w:rtl/>
        </w:rPr>
        <w:t>ודק במה?</w:t>
      </w:r>
    </w:p>
    <w:p w:rsidR="00CF0175" w:rsidRDefault="00CF0175" w:rsidP="00CF0175">
      <w:pPr>
        <w:rPr>
          <w:rtl/>
        </w:rPr>
      </w:pPr>
      <w:bookmarkStart w:id="2616" w:name="_ETM_Q1_3364672"/>
      <w:bookmarkStart w:id="2617" w:name="_ETM_Q1_3364772"/>
      <w:bookmarkEnd w:id="2616"/>
      <w:bookmarkEnd w:id="2617"/>
    </w:p>
    <w:p w:rsidR="00CF0175" w:rsidRDefault="00CF0175" w:rsidP="00CF0175">
      <w:pPr>
        <w:pStyle w:val="-"/>
        <w:keepNext/>
        <w:rPr>
          <w:rtl/>
        </w:rPr>
      </w:pPr>
      <w:bookmarkStart w:id="2618" w:name="ET_speakercontinue_6361_441"/>
      <w:r w:rsidRPr="00CF0175">
        <w:rPr>
          <w:rStyle w:val="TagStyle"/>
          <w:rtl/>
        </w:rPr>
        <w:t xml:space="preserve"> &lt;&lt; דובר_המשך &gt;&gt; </w:t>
      </w:r>
      <w:r>
        <w:rPr>
          <w:rtl/>
        </w:rPr>
        <w:t>נאור שירי (יש עתיד):</w:t>
      </w:r>
      <w:r w:rsidRPr="00CF0175">
        <w:rPr>
          <w:rStyle w:val="TagStyle"/>
          <w:rtl/>
        </w:rPr>
        <w:t xml:space="preserve"> &lt;&lt; דובר_המשך &gt;&gt;</w:t>
      </w:r>
      <w:r>
        <w:rPr>
          <w:rtl/>
        </w:rPr>
        <w:t xml:space="preserve">   </w:t>
      </w:r>
      <w:bookmarkEnd w:id="2618"/>
    </w:p>
    <w:p w:rsidR="00CF0175" w:rsidRDefault="00CF0175" w:rsidP="00CF0175">
      <w:pPr>
        <w:pStyle w:val="KeepWithNext"/>
        <w:rPr>
          <w:rtl/>
        </w:rPr>
      </w:pPr>
    </w:p>
    <w:p w:rsidR="00CF0175" w:rsidRDefault="00CF0175" w:rsidP="00CF0175">
      <w:pPr>
        <w:rPr>
          <w:rtl/>
        </w:rPr>
      </w:pPr>
      <w:bookmarkStart w:id="2619" w:name="_ETM_Q1_3365857"/>
      <w:bookmarkEnd w:id="2619"/>
      <w:r>
        <w:rPr>
          <w:rFonts w:hint="cs"/>
          <w:rtl/>
        </w:rPr>
        <w:t xml:space="preserve">הו, צודק </w:t>
      </w:r>
      <w:bookmarkStart w:id="2620" w:name="_ETM_Q1_3365142"/>
      <w:bookmarkEnd w:id="2620"/>
      <w:r>
        <w:rPr>
          <w:rFonts w:hint="cs"/>
          <w:rtl/>
        </w:rPr>
        <w:t xml:space="preserve">במה. נראית לי שאלה נורמטיבית. </w:t>
      </w:r>
    </w:p>
    <w:p w:rsidR="00CF0175" w:rsidRDefault="00CF0175" w:rsidP="00CF0175">
      <w:pPr>
        <w:rPr>
          <w:rtl/>
        </w:rPr>
      </w:pPr>
      <w:bookmarkStart w:id="2621" w:name="_ETM_Q1_3366867"/>
      <w:bookmarkStart w:id="2622" w:name="_ETM_Q1_3366960"/>
      <w:bookmarkEnd w:id="2621"/>
      <w:bookmarkEnd w:id="2622"/>
    </w:p>
    <w:p w:rsidR="00CF0175" w:rsidRDefault="00CF0175" w:rsidP="00CF0175">
      <w:pPr>
        <w:pStyle w:val="af6"/>
        <w:keepNext/>
        <w:rPr>
          <w:rtl/>
        </w:rPr>
      </w:pPr>
      <w:bookmarkStart w:id="2623" w:name="ET_yor_6164_442"/>
      <w:r w:rsidRPr="00CF0175">
        <w:rPr>
          <w:rStyle w:val="TagStyle"/>
          <w:rtl/>
        </w:rPr>
        <w:t xml:space="preserve"> &lt;&lt; יור &gt;&gt; </w:t>
      </w:r>
      <w:r>
        <w:rPr>
          <w:rtl/>
        </w:rPr>
        <w:t>היו"ר עמית הלוי:</w:t>
      </w:r>
      <w:r w:rsidRPr="00CF0175">
        <w:rPr>
          <w:rStyle w:val="TagStyle"/>
          <w:rtl/>
        </w:rPr>
        <w:t xml:space="preserve"> &lt;&lt; יור &gt;&gt;</w:t>
      </w:r>
      <w:r>
        <w:rPr>
          <w:rtl/>
        </w:rPr>
        <w:t xml:space="preserve">   </w:t>
      </w:r>
      <w:bookmarkEnd w:id="2623"/>
    </w:p>
    <w:p w:rsidR="00CF0175" w:rsidRDefault="00CF0175" w:rsidP="00CF0175">
      <w:pPr>
        <w:pStyle w:val="KeepWithNext"/>
        <w:rPr>
          <w:rtl/>
        </w:rPr>
      </w:pPr>
    </w:p>
    <w:p w:rsidR="00CF0175" w:rsidRDefault="00CF0175" w:rsidP="00CF0175">
      <w:pPr>
        <w:rPr>
          <w:rtl/>
        </w:rPr>
      </w:pPr>
      <w:bookmarkStart w:id="2624" w:name="_ETM_Q1_3366170"/>
      <w:bookmarkEnd w:id="2624"/>
      <w:r>
        <w:rPr>
          <w:rFonts w:hint="cs"/>
          <w:rtl/>
        </w:rPr>
        <w:t xml:space="preserve">את לא היית </w:t>
      </w:r>
      <w:bookmarkStart w:id="2625" w:name="_ETM_Q1_3367551"/>
      <w:bookmarkEnd w:id="2625"/>
      <w:r>
        <w:rPr>
          <w:rFonts w:hint="cs"/>
          <w:rtl/>
        </w:rPr>
        <w:t xml:space="preserve">בדיון, לא היית בדיון. </w:t>
      </w:r>
    </w:p>
    <w:p w:rsidR="00CF0175" w:rsidRDefault="00CF0175" w:rsidP="00CF0175">
      <w:pPr>
        <w:rPr>
          <w:rtl/>
        </w:rPr>
      </w:pPr>
      <w:bookmarkStart w:id="2626" w:name="_ETM_Q1_3366509"/>
      <w:bookmarkStart w:id="2627" w:name="_ETM_Q1_3366627"/>
      <w:bookmarkEnd w:id="2626"/>
      <w:bookmarkEnd w:id="2627"/>
    </w:p>
    <w:p w:rsidR="00CF0175" w:rsidRDefault="00CF0175" w:rsidP="00CF0175">
      <w:pPr>
        <w:pStyle w:val="-"/>
        <w:keepNext/>
        <w:rPr>
          <w:rtl/>
        </w:rPr>
      </w:pPr>
      <w:bookmarkStart w:id="2628" w:name="ET_speakercontinue_6361_443"/>
      <w:r w:rsidRPr="00CF0175">
        <w:rPr>
          <w:rStyle w:val="TagStyle"/>
          <w:rtl/>
        </w:rPr>
        <w:t xml:space="preserve"> &lt;&lt; דובר_המשך &gt;&gt; </w:t>
      </w:r>
      <w:r>
        <w:rPr>
          <w:rtl/>
        </w:rPr>
        <w:t>נאור שירי (יש עתיד):</w:t>
      </w:r>
      <w:r w:rsidRPr="00CF0175">
        <w:rPr>
          <w:rStyle w:val="TagStyle"/>
          <w:rtl/>
        </w:rPr>
        <w:t xml:space="preserve"> &lt;&lt; דובר_המשך &gt;&gt;</w:t>
      </w:r>
      <w:r>
        <w:rPr>
          <w:rtl/>
        </w:rPr>
        <w:t xml:space="preserve">   </w:t>
      </w:r>
      <w:bookmarkEnd w:id="2628"/>
    </w:p>
    <w:p w:rsidR="00CF0175" w:rsidRDefault="00CF0175" w:rsidP="00CF0175">
      <w:pPr>
        <w:pStyle w:val="KeepWithNext"/>
        <w:rPr>
          <w:rtl/>
        </w:rPr>
      </w:pPr>
    </w:p>
    <w:p w:rsidR="00CF0175" w:rsidRDefault="00CF0175" w:rsidP="00CF0175">
      <w:pPr>
        <w:rPr>
          <w:rtl/>
        </w:rPr>
      </w:pPr>
      <w:bookmarkStart w:id="2629" w:name="_ETM_Q1_3367503"/>
      <w:bookmarkEnd w:id="2629"/>
      <w:r>
        <w:rPr>
          <w:rFonts w:hint="cs"/>
          <w:rtl/>
        </w:rPr>
        <w:t xml:space="preserve">צודק שהיום יום ראשון, צודק שאתה </w:t>
      </w:r>
      <w:bookmarkStart w:id="2630" w:name="_ETM_Q1_3369963"/>
      <w:bookmarkEnd w:id="2630"/>
      <w:r>
        <w:rPr>
          <w:rFonts w:hint="cs"/>
          <w:rtl/>
        </w:rPr>
        <w:t xml:space="preserve">מבזבז היום את הזמן של הציבור, צודק שאתם מבזבזים את </w:t>
      </w:r>
      <w:bookmarkStart w:id="2631" w:name="_ETM_Q1_3373560"/>
      <w:bookmarkEnd w:id="2631"/>
      <w:r>
        <w:rPr>
          <w:rFonts w:hint="cs"/>
          <w:rtl/>
        </w:rPr>
        <w:t xml:space="preserve">הכסף של הציבור, צודק שאתם גומרים את המדינה. יש </w:t>
      </w:r>
      <w:bookmarkStart w:id="2632" w:name="_ETM_Q1_3375035"/>
      <w:bookmarkEnd w:id="2632"/>
      <w:r>
        <w:rPr>
          <w:rFonts w:hint="cs"/>
          <w:rtl/>
        </w:rPr>
        <w:t xml:space="preserve">מלא דברים שאני צודק בהם. הקראתי מתקנון הכנסת? בבקשה. </w:t>
      </w:r>
      <w:bookmarkStart w:id="2633" w:name="_ETM_Q1_3381314"/>
      <w:bookmarkEnd w:id="2633"/>
      <w:r>
        <w:rPr>
          <w:rFonts w:hint="cs"/>
          <w:rtl/>
        </w:rPr>
        <w:t xml:space="preserve">עמ' 262. </w:t>
      </w:r>
    </w:p>
    <w:p w:rsidR="00CF0175" w:rsidRDefault="00CF0175" w:rsidP="00CF0175">
      <w:pPr>
        <w:rPr>
          <w:rtl/>
        </w:rPr>
      </w:pPr>
      <w:bookmarkStart w:id="2634" w:name="_ETM_Q1_3381885"/>
      <w:bookmarkStart w:id="2635" w:name="_ETM_Q1_3381994"/>
      <w:bookmarkEnd w:id="2634"/>
      <w:bookmarkEnd w:id="2635"/>
    </w:p>
    <w:p w:rsidR="00CF0175" w:rsidRDefault="00CF0175" w:rsidP="00CF0175">
      <w:pPr>
        <w:pStyle w:val="af6"/>
        <w:keepNext/>
        <w:rPr>
          <w:rtl/>
        </w:rPr>
      </w:pPr>
      <w:bookmarkStart w:id="2636" w:name="ET_yor_6164_444"/>
      <w:r w:rsidRPr="00CF0175">
        <w:rPr>
          <w:rStyle w:val="TagStyle"/>
          <w:rtl/>
        </w:rPr>
        <w:t xml:space="preserve"> &lt;&lt; יור &gt;&gt; </w:t>
      </w:r>
      <w:r>
        <w:rPr>
          <w:rtl/>
        </w:rPr>
        <w:t>היו"ר עמית הלוי:</w:t>
      </w:r>
      <w:r w:rsidRPr="00CF0175">
        <w:rPr>
          <w:rStyle w:val="TagStyle"/>
          <w:rtl/>
        </w:rPr>
        <w:t xml:space="preserve"> &lt;&lt; יור &gt;&gt;</w:t>
      </w:r>
      <w:r>
        <w:rPr>
          <w:rtl/>
        </w:rPr>
        <w:t xml:space="preserve">   </w:t>
      </w:r>
      <w:bookmarkEnd w:id="2636"/>
    </w:p>
    <w:p w:rsidR="00CF0175" w:rsidRDefault="00CF0175" w:rsidP="00CF0175">
      <w:pPr>
        <w:pStyle w:val="KeepWithNext"/>
        <w:rPr>
          <w:rtl/>
        </w:rPr>
      </w:pPr>
    </w:p>
    <w:p w:rsidR="00CF0175" w:rsidRDefault="00CF0175" w:rsidP="00CF0175">
      <w:pPr>
        <w:rPr>
          <w:rtl/>
        </w:rPr>
      </w:pPr>
      <w:bookmarkStart w:id="2637" w:name="_ETM_Q1_3380681"/>
      <w:bookmarkEnd w:id="2637"/>
      <w:r>
        <w:rPr>
          <w:rFonts w:hint="cs"/>
          <w:rtl/>
        </w:rPr>
        <w:t>אני לא פוסל את ההצעה הזאת</w:t>
      </w:r>
      <w:r w:rsidR="00BB232C">
        <w:rPr>
          <w:rFonts w:hint="cs"/>
          <w:rtl/>
        </w:rPr>
        <w:t>.</w:t>
      </w:r>
    </w:p>
    <w:p w:rsidR="00BB232C" w:rsidRDefault="00BB232C" w:rsidP="00CF0175">
      <w:pPr>
        <w:rPr>
          <w:rtl/>
        </w:rPr>
      </w:pPr>
    </w:p>
    <w:p w:rsidR="00BB232C" w:rsidRDefault="00BB232C" w:rsidP="00BB232C">
      <w:pPr>
        <w:pStyle w:val="af5"/>
        <w:keepNext/>
        <w:rPr>
          <w:rtl/>
        </w:rPr>
      </w:pPr>
      <w:bookmarkStart w:id="2638" w:name="ET_interruption_שגית_אפיק_445"/>
      <w:r w:rsidRPr="00BB232C">
        <w:rPr>
          <w:rStyle w:val="TagStyle"/>
          <w:rtl/>
        </w:rPr>
        <w:t xml:space="preserve"> &lt;&lt; קריאה &gt;&gt; </w:t>
      </w:r>
      <w:r>
        <w:rPr>
          <w:rtl/>
        </w:rPr>
        <w:t>שגית אפיק:</w:t>
      </w:r>
      <w:r w:rsidRPr="00BB232C">
        <w:rPr>
          <w:rStyle w:val="TagStyle"/>
          <w:rtl/>
        </w:rPr>
        <w:t xml:space="preserve"> &lt;&lt; קריאה &gt;&gt;</w:t>
      </w:r>
      <w:r>
        <w:rPr>
          <w:rtl/>
        </w:rPr>
        <w:t xml:space="preserve">   </w:t>
      </w:r>
      <w:bookmarkEnd w:id="2638"/>
    </w:p>
    <w:p w:rsidR="00BB232C" w:rsidRDefault="00BB232C" w:rsidP="00BB232C">
      <w:pPr>
        <w:pStyle w:val="KeepWithNext"/>
        <w:rPr>
          <w:rtl/>
        </w:rPr>
      </w:pPr>
    </w:p>
    <w:p w:rsidR="00BB232C" w:rsidRDefault="00BB232C" w:rsidP="00BB232C">
      <w:pPr>
        <w:rPr>
          <w:rtl/>
        </w:rPr>
      </w:pPr>
      <w:bookmarkStart w:id="2639" w:name="_ETM_Q1_3382920"/>
      <w:bookmarkEnd w:id="2639"/>
      <w:r>
        <w:rPr>
          <w:rFonts w:hint="cs"/>
          <w:rtl/>
        </w:rPr>
        <w:t>מה הקראת?</w:t>
      </w:r>
    </w:p>
    <w:p w:rsidR="00BB232C" w:rsidRDefault="00BB232C" w:rsidP="00BB232C">
      <w:pPr>
        <w:rPr>
          <w:rtl/>
        </w:rPr>
      </w:pPr>
    </w:p>
    <w:p w:rsidR="00BB232C" w:rsidRDefault="00BB232C" w:rsidP="00BB232C">
      <w:pPr>
        <w:pStyle w:val="-"/>
        <w:keepNext/>
        <w:rPr>
          <w:rtl/>
        </w:rPr>
      </w:pPr>
      <w:bookmarkStart w:id="2640" w:name="ET_speakercontinue_6361_446"/>
      <w:r w:rsidRPr="00BB232C">
        <w:rPr>
          <w:rStyle w:val="TagStyle"/>
          <w:rtl/>
        </w:rPr>
        <w:t xml:space="preserve"> &lt;&lt; דובר_המשך &gt;&gt; </w:t>
      </w:r>
      <w:r>
        <w:rPr>
          <w:rtl/>
        </w:rPr>
        <w:t>נאור שירי (יש עתיד):</w:t>
      </w:r>
      <w:r w:rsidRPr="00BB232C">
        <w:rPr>
          <w:rStyle w:val="TagStyle"/>
          <w:rtl/>
        </w:rPr>
        <w:t xml:space="preserve"> &lt;&lt; דובר_המשך &gt;&gt;</w:t>
      </w:r>
      <w:r>
        <w:rPr>
          <w:rtl/>
        </w:rPr>
        <w:t xml:space="preserve">   </w:t>
      </w:r>
      <w:bookmarkEnd w:id="2640"/>
    </w:p>
    <w:p w:rsidR="00BB232C" w:rsidRDefault="00BB232C" w:rsidP="00BB232C">
      <w:pPr>
        <w:pStyle w:val="KeepWithNext"/>
        <w:rPr>
          <w:rtl/>
        </w:rPr>
      </w:pPr>
    </w:p>
    <w:p w:rsidR="00BB232C" w:rsidRDefault="00BB232C" w:rsidP="00BB232C">
      <w:pPr>
        <w:rPr>
          <w:rtl/>
        </w:rPr>
      </w:pPr>
      <w:bookmarkStart w:id="2641" w:name="_ETM_Q1_3381702"/>
      <w:bookmarkEnd w:id="2641"/>
      <w:r>
        <w:rPr>
          <w:rFonts w:hint="cs"/>
          <w:rtl/>
        </w:rPr>
        <w:t xml:space="preserve">עמ' 262, </w:t>
      </w:r>
      <w:bookmarkStart w:id="2642" w:name="_ETM_Q1_3384113"/>
      <w:bookmarkEnd w:id="2642"/>
      <w:r>
        <w:rPr>
          <w:rFonts w:hint="cs"/>
          <w:rtl/>
        </w:rPr>
        <w:t xml:space="preserve">החלטת ועדת האתיקה בעניין גיוס תרומות לצורך רפואי. </w:t>
      </w:r>
    </w:p>
    <w:p w:rsidR="00BB232C" w:rsidRDefault="00BB232C" w:rsidP="00BB232C">
      <w:pPr>
        <w:rPr>
          <w:rtl/>
        </w:rPr>
      </w:pPr>
      <w:bookmarkStart w:id="2643" w:name="_ETM_Q1_3387284"/>
      <w:bookmarkStart w:id="2644" w:name="_ETM_Q1_3387398"/>
      <w:bookmarkEnd w:id="2643"/>
      <w:bookmarkEnd w:id="2644"/>
    </w:p>
    <w:p w:rsidR="00BB232C" w:rsidRDefault="00BB232C" w:rsidP="00BB232C">
      <w:pPr>
        <w:pStyle w:val="a4"/>
        <w:keepNext/>
        <w:rPr>
          <w:rtl/>
        </w:rPr>
      </w:pPr>
      <w:bookmarkStart w:id="2645" w:name="ET_speaker_שגית_אפיק_447"/>
      <w:r w:rsidRPr="00BB232C">
        <w:rPr>
          <w:rStyle w:val="TagStyle"/>
          <w:rtl/>
        </w:rPr>
        <w:t xml:space="preserve"> &lt;&lt; דובר &gt;&gt; </w:t>
      </w:r>
      <w:r>
        <w:rPr>
          <w:rtl/>
        </w:rPr>
        <w:t>שגית אפיק:</w:t>
      </w:r>
      <w:r w:rsidRPr="00BB232C">
        <w:rPr>
          <w:rStyle w:val="TagStyle"/>
          <w:rtl/>
        </w:rPr>
        <w:t xml:space="preserve"> &lt;&lt; דובר &gt;&gt;</w:t>
      </w:r>
      <w:r>
        <w:rPr>
          <w:rtl/>
        </w:rPr>
        <w:t xml:space="preserve">   </w:t>
      </w:r>
      <w:bookmarkEnd w:id="2645"/>
    </w:p>
    <w:p w:rsidR="00BB232C" w:rsidRDefault="00BB232C" w:rsidP="00BB232C">
      <w:pPr>
        <w:pStyle w:val="KeepWithNext"/>
        <w:rPr>
          <w:rtl/>
        </w:rPr>
      </w:pPr>
    </w:p>
    <w:p w:rsidR="00BB232C" w:rsidRDefault="00BB232C" w:rsidP="00BB232C">
      <w:pPr>
        <w:rPr>
          <w:rtl/>
        </w:rPr>
      </w:pPr>
      <w:bookmarkStart w:id="2646" w:name="_ETM_Q1_3389451"/>
      <w:bookmarkEnd w:id="2646"/>
      <w:r>
        <w:rPr>
          <w:rFonts w:hint="cs"/>
          <w:rtl/>
        </w:rPr>
        <w:t xml:space="preserve">על </w:t>
      </w:r>
      <w:bookmarkStart w:id="2647" w:name="_ETM_Q1_3389811"/>
      <w:bookmarkEnd w:id="2647"/>
      <w:r>
        <w:rPr>
          <w:rFonts w:hint="cs"/>
          <w:rtl/>
        </w:rPr>
        <w:t xml:space="preserve">זה אמרתי שיש הסדר מימון. </w:t>
      </w:r>
    </w:p>
    <w:p w:rsidR="00BB232C" w:rsidRDefault="00BB232C" w:rsidP="00BB232C">
      <w:pPr>
        <w:rPr>
          <w:rStyle w:val="TagStyle"/>
          <w:rFonts w:ascii="David" w:hAnsi="David"/>
          <w:u w:val="single"/>
          <w:rtl/>
          <w:lang w:eastAsia="he-IL"/>
        </w:rPr>
      </w:pPr>
      <w:bookmarkStart w:id="2648" w:name="_ETM_Q1_3387901"/>
      <w:bookmarkStart w:id="2649" w:name="_ETM_Q1_3387998"/>
      <w:bookmarkStart w:id="2650" w:name="_ETM_Q1_3388825"/>
      <w:bookmarkEnd w:id="2648"/>
      <w:bookmarkEnd w:id="2649"/>
      <w:bookmarkEnd w:id="2650"/>
    </w:p>
    <w:p w:rsidR="00BB232C" w:rsidRDefault="00BB232C" w:rsidP="00BB232C">
      <w:pPr>
        <w:pStyle w:val="af5"/>
        <w:keepNext/>
        <w:rPr>
          <w:rtl/>
        </w:rPr>
      </w:pPr>
      <w:bookmarkStart w:id="2651" w:name="ET_interruption_6361_449"/>
      <w:r w:rsidRPr="00BB232C">
        <w:rPr>
          <w:rStyle w:val="TagStyle"/>
          <w:rtl/>
        </w:rPr>
        <w:t xml:space="preserve"> &lt;&lt; קריאה &gt;&gt; </w:t>
      </w:r>
      <w:r>
        <w:rPr>
          <w:rtl/>
        </w:rPr>
        <w:t>נאור שירי (יש עתיד):</w:t>
      </w:r>
      <w:r w:rsidRPr="00BB232C">
        <w:rPr>
          <w:rStyle w:val="TagStyle"/>
          <w:rtl/>
        </w:rPr>
        <w:t xml:space="preserve"> &lt;&lt; קריאה &gt;&gt;</w:t>
      </w:r>
      <w:r>
        <w:rPr>
          <w:rtl/>
        </w:rPr>
        <w:t xml:space="preserve">   </w:t>
      </w:r>
      <w:bookmarkEnd w:id="2651"/>
    </w:p>
    <w:p w:rsidR="00BB232C" w:rsidRDefault="00BB232C" w:rsidP="00BB232C">
      <w:pPr>
        <w:pStyle w:val="KeepWithNext"/>
        <w:rPr>
          <w:rtl/>
        </w:rPr>
      </w:pPr>
    </w:p>
    <w:p w:rsidR="00BB232C" w:rsidRDefault="00BB232C" w:rsidP="00BB232C">
      <w:pPr>
        <w:rPr>
          <w:rtl/>
        </w:rPr>
      </w:pPr>
      <w:r>
        <w:rPr>
          <w:rFonts w:hint="cs"/>
          <w:rtl/>
        </w:rPr>
        <w:t xml:space="preserve">אז נאור צודק. רק תעני </w:t>
      </w:r>
      <w:bookmarkStart w:id="2652" w:name="_ETM_Q1_3391333"/>
      <w:bookmarkEnd w:id="2652"/>
      <w:r>
        <w:rPr>
          <w:rFonts w:hint="cs"/>
          <w:rtl/>
        </w:rPr>
        <w:t xml:space="preserve">לו. אני לא יודע למה הוא החליט שאני לא צודק. </w:t>
      </w:r>
      <w:bookmarkStart w:id="2653" w:name="_ETM_Q1_3390144"/>
      <w:bookmarkEnd w:id="2653"/>
    </w:p>
    <w:p w:rsidR="00BB232C" w:rsidRDefault="00BB232C" w:rsidP="00BB232C">
      <w:pPr>
        <w:rPr>
          <w:rtl/>
        </w:rPr>
      </w:pPr>
      <w:bookmarkStart w:id="2654" w:name="_ETM_Q1_3390918"/>
      <w:bookmarkStart w:id="2655" w:name="_ETM_Q1_3391031"/>
      <w:bookmarkEnd w:id="2654"/>
      <w:bookmarkEnd w:id="2655"/>
    </w:p>
    <w:p w:rsidR="00BB232C" w:rsidRDefault="00BB232C" w:rsidP="00BB232C">
      <w:pPr>
        <w:pStyle w:val="-"/>
        <w:keepNext/>
        <w:rPr>
          <w:rtl/>
        </w:rPr>
      </w:pPr>
      <w:bookmarkStart w:id="2656" w:name="ET_speakercontinue_שגית_אפיק_450"/>
      <w:r w:rsidRPr="00BB232C">
        <w:rPr>
          <w:rStyle w:val="TagStyle"/>
          <w:rtl/>
        </w:rPr>
        <w:t xml:space="preserve"> &lt;&lt; דובר_המשך &gt;&gt; </w:t>
      </w:r>
      <w:r>
        <w:rPr>
          <w:rtl/>
        </w:rPr>
        <w:t>שגית אפיק:</w:t>
      </w:r>
      <w:r w:rsidRPr="00BB232C">
        <w:rPr>
          <w:rStyle w:val="TagStyle"/>
          <w:rtl/>
        </w:rPr>
        <w:t xml:space="preserve"> &lt;&lt; דובר_המשך &gt;&gt;</w:t>
      </w:r>
      <w:r>
        <w:rPr>
          <w:rtl/>
        </w:rPr>
        <w:t xml:space="preserve">   </w:t>
      </w:r>
      <w:bookmarkEnd w:id="2656"/>
    </w:p>
    <w:p w:rsidR="00BB232C" w:rsidRDefault="00BB232C" w:rsidP="00BB232C">
      <w:pPr>
        <w:pStyle w:val="KeepWithNext"/>
        <w:rPr>
          <w:rtl/>
        </w:rPr>
      </w:pPr>
    </w:p>
    <w:p w:rsidR="00BB232C" w:rsidRDefault="00BB232C" w:rsidP="00BB232C">
      <w:pPr>
        <w:rPr>
          <w:rtl/>
        </w:rPr>
      </w:pPr>
      <w:bookmarkStart w:id="2657" w:name="_ETM_Q1_3392616"/>
      <w:bookmarkEnd w:id="2657"/>
      <w:r>
        <w:rPr>
          <w:rFonts w:hint="cs"/>
          <w:rtl/>
        </w:rPr>
        <w:t xml:space="preserve">יש החלטה של ועדת האתיקה. </w:t>
      </w:r>
    </w:p>
    <w:p w:rsidR="00BB232C" w:rsidRDefault="00BB232C" w:rsidP="00BB232C">
      <w:pPr>
        <w:rPr>
          <w:rtl/>
        </w:rPr>
      </w:pPr>
      <w:bookmarkStart w:id="2658" w:name="_ETM_Q1_3392124"/>
      <w:bookmarkStart w:id="2659" w:name="_ETM_Q1_3392234"/>
      <w:bookmarkEnd w:id="2658"/>
      <w:bookmarkEnd w:id="2659"/>
    </w:p>
    <w:p w:rsidR="00BB232C" w:rsidRDefault="00BB232C" w:rsidP="00BB232C">
      <w:pPr>
        <w:pStyle w:val="af5"/>
        <w:keepNext/>
        <w:rPr>
          <w:rtl/>
        </w:rPr>
      </w:pPr>
      <w:bookmarkStart w:id="2660" w:name="ET_interruption_6361_451"/>
      <w:r w:rsidRPr="00BB232C">
        <w:rPr>
          <w:rStyle w:val="TagStyle"/>
          <w:rtl/>
        </w:rPr>
        <w:t xml:space="preserve"> &lt;&lt; קריאה &gt;&gt; </w:t>
      </w:r>
      <w:r>
        <w:rPr>
          <w:rtl/>
        </w:rPr>
        <w:t>נאור שירי (יש עתיד):</w:t>
      </w:r>
      <w:r w:rsidRPr="00BB232C">
        <w:rPr>
          <w:rStyle w:val="TagStyle"/>
          <w:rtl/>
        </w:rPr>
        <w:t xml:space="preserve"> &lt;&lt; קריאה &gt;&gt;</w:t>
      </w:r>
      <w:r>
        <w:rPr>
          <w:rtl/>
        </w:rPr>
        <w:t xml:space="preserve">   </w:t>
      </w:r>
      <w:bookmarkEnd w:id="2660"/>
    </w:p>
    <w:p w:rsidR="00BB232C" w:rsidRDefault="00BB232C" w:rsidP="00BB232C">
      <w:pPr>
        <w:pStyle w:val="KeepWithNext"/>
        <w:rPr>
          <w:rtl/>
        </w:rPr>
      </w:pPr>
    </w:p>
    <w:p w:rsidR="00BB232C" w:rsidRDefault="00BB232C" w:rsidP="00BB232C">
      <w:pPr>
        <w:rPr>
          <w:rtl/>
        </w:rPr>
      </w:pPr>
      <w:bookmarkStart w:id="2661" w:name="_ETM_Q1_3393932"/>
      <w:bookmarkEnd w:id="2661"/>
      <w:r>
        <w:rPr>
          <w:rFonts w:hint="cs"/>
          <w:rtl/>
        </w:rPr>
        <w:t>אנ</w:t>
      </w:r>
      <w:bookmarkStart w:id="2662" w:name="_ETM_Q1_3394174"/>
      <w:bookmarkEnd w:id="2662"/>
      <w:r>
        <w:rPr>
          <w:rFonts w:hint="cs"/>
          <w:rtl/>
        </w:rPr>
        <w:t>י</w:t>
      </w:r>
      <w:bookmarkStart w:id="2663" w:name="_ETM_Q1_3394282"/>
      <w:bookmarkEnd w:id="2663"/>
      <w:r>
        <w:rPr>
          <w:rFonts w:hint="cs"/>
          <w:rtl/>
        </w:rPr>
        <w:t xml:space="preserve"> יודע. הוא פשוט </w:t>
      </w:r>
      <w:bookmarkStart w:id="2664" w:name="_ETM_Q1_3393254"/>
      <w:bookmarkEnd w:id="2664"/>
      <w:r>
        <w:rPr>
          <w:rFonts w:hint="cs"/>
          <w:rtl/>
        </w:rPr>
        <w:t xml:space="preserve">לא רוצה לראות אותה. אני רוצה להכיר לו אותה. </w:t>
      </w:r>
    </w:p>
    <w:p w:rsidR="00BB232C" w:rsidRDefault="00BB232C" w:rsidP="00BB232C">
      <w:pPr>
        <w:rPr>
          <w:rtl/>
        </w:rPr>
      </w:pPr>
      <w:bookmarkStart w:id="2665" w:name="_ETM_Q1_3396551"/>
      <w:bookmarkStart w:id="2666" w:name="_ETM_Q1_3396654"/>
      <w:bookmarkEnd w:id="2665"/>
      <w:bookmarkEnd w:id="2666"/>
    </w:p>
    <w:p w:rsidR="00BB232C" w:rsidRDefault="00BB232C" w:rsidP="00BB232C">
      <w:pPr>
        <w:pStyle w:val="af5"/>
        <w:keepNext/>
        <w:rPr>
          <w:rtl/>
        </w:rPr>
      </w:pPr>
      <w:bookmarkStart w:id="2667" w:name="ET_interruption_6359_452"/>
      <w:r w:rsidRPr="00BB232C">
        <w:rPr>
          <w:rStyle w:val="TagStyle"/>
          <w:rtl/>
        </w:rPr>
        <w:t xml:space="preserve"> &lt;&lt; קריאה &gt;&gt; </w:t>
      </w:r>
      <w:r>
        <w:rPr>
          <w:rtl/>
        </w:rPr>
        <w:t>מטי צרפתי הרכבי (יש עתיד):</w:t>
      </w:r>
      <w:r w:rsidRPr="00BB232C">
        <w:rPr>
          <w:rStyle w:val="TagStyle"/>
          <w:rtl/>
        </w:rPr>
        <w:t xml:space="preserve"> &lt;&lt; קריאה &gt;&gt;</w:t>
      </w:r>
      <w:r>
        <w:rPr>
          <w:rtl/>
        </w:rPr>
        <w:t xml:space="preserve">   </w:t>
      </w:r>
      <w:bookmarkEnd w:id="2667"/>
    </w:p>
    <w:p w:rsidR="00BB232C" w:rsidRDefault="00BB232C" w:rsidP="00BB232C">
      <w:pPr>
        <w:pStyle w:val="KeepWithNext"/>
        <w:rPr>
          <w:rtl/>
        </w:rPr>
      </w:pPr>
    </w:p>
    <w:p w:rsidR="00BB232C" w:rsidRDefault="00BB232C" w:rsidP="00BB232C">
      <w:pPr>
        <w:rPr>
          <w:rtl/>
        </w:rPr>
      </w:pPr>
      <w:bookmarkStart w:id="2668" w:name="_ETM_Q1_3396251"/>
      <w:bookmarkStart w:id="2669" w:name="_ETM_Q1_3396490"/>
      <w:bookmarkStart w:id="2670" w:name="_ETM_Q1_3396572"/>
      <w:bookmarkEnd w:id="2668"/>
      <w:bookmarkEnd w:id="2669"/>
      <w:bookmarkEnd w:id="2670"/>
      <w:r>
        <w:rPr>
          <w:rFonts w:hint="cs"/>
          <w:rtl/>
        </w:rPr>
        <w:t xml:space="preserve">ואז זה לא רטרואקטיבי. </w:t>
      </w:r>
    </w:p>
    <w:p w:rsidR="00BB232C" w:rsidRDefault="00BB232C" w:rsidP="00BB232C">
      <w:pPr>
        <w:rPr>
          <w:rtl/>
        </w:rPr>
      </w:pPr>
      <w:bookmarkStart w:id="2671" w:name="_ETM_Q1_3399864"/>
      <w:bookmarkStart w:id="2672" w:name="_ETM_Q1_3399967"/>
      <w:bookmarkEnd w:id="2671"/>
      <w:bookmarkEnd w:id="2672"/>
    </w:p>
    <w:p w:rsidR="00BB232C" w:rsidRDefault="00BB232C" w:rsidP="00BB232C">
      <w:pPr>
        <w:pStyle w:val="-"/>
        <w:keepNext/>
        <w:rPr>
          <w:rtl/>
        </w:rPr>
      </w:pPr>
      <w:bookmarkStart w:id="2673" w:name="ET_speakercontinue_שגית_אפיק_453"/>
      <w:r w:rsidRPr="00BB232C">
        <w:rPr>
          <w:rStyle w:val="TagStyle"/>
          <w:rtl/>
        </w:rPr>
        <w:t xml:space="preserve"> &lt;&lt; דובר_המשך &gt;&gt; </w:t>
      </w:r>
      <w:r>
        <w:rPr>
          <w:rtl/>
        </w:rPr>
        <w:t>שגית אפיק:</w:t>
      </w:r>
      <w:r w:rsidRPr="00BB232C">
        <w:rPr>
          <w:rStyle w:val="TagStyle"/>
          <w:rtl/>
        </w:rPr>
        <w:t xml:space="preserve"> &lt;&lt; דובר_המשך &gt;&gt;</w:t>
      </w:r>
      <w:r>
        <w:rPr>
          <w:rtl/>
        </w:rPr>
        <w:t xml:space="preserve">   </w:t>
      </w:r>
      <w:bookmarkEnd w:id="2673"/>
    </w:p>
    <w:p w:rsidR="00BB232C" w:rsidRDefault="00BB232C" w:rsidP="00BB232C">
      <w:pPr>
        <w:pStyle w:val="KeepWithNext"/>
        <w:rPr>
          <w:rtl/>
        </w:rPr>
      </w:pPr>
    </w:p>
    <w:p w:rsidR="00BB232C" w:rsidRDefault="00BB232C" w:rsidP="00BB232C">
      <w:pPr>
        <w:rPr>
          <w:rtl/>
        </w:rPr>
      </w:pPr>
      <w:r>
        <w:rPr>
          <w:rFonts w:hint="cs"/>
          <w:rtl/>
        </w:rPr>
        <w:t>ה</w:t>
      </w:r>
      <w:bookmarkStart w:id="2674" w:name="_ETM_Q1_3401015"/>
      <w:bookmarkEnd w:id="2674"/>
      <w:r>
        <w:rPr>
          <w:rFonts w:hint="cs"/>
          <w:rtl/>
        </w:rPr>
        <w:t xml:space="preserve">הגדרה של הליך שמטרתו פיצוי על נזק </w:t>
      </w:r>
      <w:bookmarkStart w:id="2675" w:name="_ETM_Q1_3403028"/>
      <w:bookmarkEnd w:id="2675"/>
      <w:r>
        <w:rPr>
          <w:rFonts w:hint="cs"/>
          <w:rtl/>
        </w:rPr>
        <w:t xml:space="preserve">כספי </w:t>
      </w:r>
      <w:r>
        <w:rPr>
          <w:rtl/>
        </w:rPr>
        <w:t>–</w:t>
      </w:r>
      <w:r>
        <w:rPr>
          <w:rFonts w:hint="cs"/>
          <w:rtl/>
        </w:rPr>
        <w:t xml:space="preserve"> הדבר מאפשר קבלת תרומות כבר בשלב </w:t>
      </w:r>
      <w:bookmarkStart w:id="2676" w:name="_ETM_Q1_3407413"/>
      <w:bookmarkEnd w:id="2676"/>
      <w:r>
        <w:rPr>
          <w:rFonts w:hint="cs"/>
          <w:rtl/>
        </w:rPr>
        <w:t xml:space="preserve">החקירה, שנחשב לשלב שגם הוא מוקדם מאוד בהליך הפלילי. </w:t>
      </w:r>
      <w:bookmarkStart w:id="2677" w:name="_ETM_Q1_3414923"/>
      <w:bookmarkEnd w:id="2677"/>
      <w:r>
        <w:rPr>
          <w:rFonts w:hint="cs"/>
          <w:rtl/>
        </w:rPr>
        <w:t xml:space="preserve">גם זה מייצר הרחבה גדולה ביחס למצב הקיים. היקף הזכאים </w:t>
      </w:r>
      <w:bookmarkStart w:id="2678" w:name="_ETM_Q1_3419917"/>
      <w:bookmarkEnd w:id="2678"/>
      <w:r>
        <w:rPr>
          <w:rFonts w:hint="cs"/>
          <w:rtl/>
        </w:rPr>
        <w:t xml:space="preserve">לתרומה </w:t>
      </w:r>
      <w:r>
        <w:rPr>
          <w:rtl/>
        </w:rPr>
        <w:t>–</w:t>
      </w:r>
      <w:r>
        <w:rPr>
          <w:rFonts w:hint="cs"/>
          <w:rtl/>
        </w:rPr>
        <w:t xml:space="preserve"> ההצעה הזאת חלה לא רק על עובד הציבור, אלא גם על בן זוג </w:t>
      </w:r>
      <w:bookmarkStart w:id="2679" w:name="_ETM_Q1_3425366"/>
      <w:bookmarkEnd w:id="2679"/>
      <w:r>
        <w:rPr>
          <w:rFonts w:hint="cs"/>
          <w:rtl/>
        </w:rPr>
        <w:t xml:space="preserve">וילדים הסמוכים על שולחנו. יש בכך החרפה של ניגוד העניינים </w:t>
      </w:r>
      <w:bookmarkStart w:id="2680" w:name="_ETM_Q1_3429417"/>
      <w:bookmarkEnd w:id="2680"/>
      <w:r>
        <w:rPr>
          <w:rFonts w:hint="cs"/>
          <w:rtl/>
        </w:rPr>
        <w:t xml:space="preserve">בו מצוי עובד הציבור. העניין הזה מוסיף ממד של ניגוד </w:t>
      </w:r>
      <w:bookmarkStart w:id="2681" w:name="_ETM_Q1_3434171"/>
      <w:bookmarkEnd w:id="2681"/>
      <w:r>
        <w:rPr>
          <w:rFonts w:hint="cs"/>
          <w:rtl/>
        </w:rPr>
        <w:t xml:space="preserve">עניינים אישי, על זה הכלכלי, ובכך יש גם הפרה של </w:t>
      </w:r>
      <w:bookmarkStart w:id="2682" w:name="_ETM_Q1_3439264"/>
      <w:bookmarkEnd w:id="2682"/>
      <w:r>
        <w:rPr>
          <w:rFonts w:hint="cs"/>
          <w:rtl/>
        </w:rPr>
        <w:t xml:space="preserve">האיזון בין האינטרסים השונים. </w:t>
      </w:r>
    </w:p>
    <w:p w:rsidR="00BB232C" w:rsidRDefault="00BB232C" w:rsidP="00BB232C">
      <w:pPr>
        <w:rPr>
          <w:rtl/>
        </w:rPr>
      </w:pPr>
      <w:bookmarkStart w:id="2683" w:name="_ETM_Q1_3441260"/>
      <w:bookmarkStart w:id="2684" w:name="_ETM_Q1_3441370"/>
      <w:bookmarkEnd w:id="2683"/>
      <w:bookmarkEnd w:id="2684"/>
    </w:p>
    <w:p w:rsidR="00BB232C" w:rsidRDefault="00BB232C" w:rsidP="00BB232C">
      <w:pPr>
        <w:pStyle w:val="af5"/>
        <w:keepNext/>
        <w:rPr>
          <w:rtl/>
        </w:rPr>
      </w:pPr>
      <w:bookmarkStart w:id="2685" w:name="ET_interruption_5767_454"/>
      <w:r w:rsidRPr="00BB232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BB232C">
        <w:rPr>
          <w:rStyle w:val="TagStyle"/>
          <w:rtl/>
        </w:rPr>
        <w:t xml:space="preserve"> &lt;&lt; קריאה &gt;&gt;</w:t>
      </w:r>
      <w:r>
        <w:rPr>
          <w:rtl/>
        </w:rPr>
        <w:t xml:space="preserve">   </w:t>
      </w:r>
      <w:bookmarkEnd w:id="2685"/>
    </w:p>
    <w:p w:rsidR="00BB232C" w:rsidRDefault="00BB232C" w:rsidP="00BB232C">
      <w:pPr>
        <w:pStyle w:val="KeepWithNext"/>
        <w:rPr>
          <w:rtl/>
        </w:rPr>
      </w:pPr>
    </w:p>
    <w:p w:rsidR="00BB232C" w:rsidRDefault="00BB232C" w:rsidP="00BB232C">
      <w:pPr>
        <w:rPr>
          <w:rtl/>
        </w:rPr>
      </w:pPr>
      <w:bookmarkStart w:id="2686" w:name="_ETM_Q1_3441626"/>
      <w:bookmarkEnd w:id="2686"/>
      <w:r>
        <w:rPr>
          <w:rFonts w:hint="cs"/>
          <w:rtl/>
        </w:rPr>
        <w:t>ע</w:t>
      </w:r>
      <w:bookmarkStart w:id="2687" w:name="_ETM_Q1_3441865"/>
      <w:bookmarkEnd w:id="2687"/>
      <w:r>
        <w:rPr>
          <w:rFonts w:hint="cs"/>
          <w:rtl/>
        </w:rPr>
        <w:t>מ</w:t>
      </w:r>
      <w:bookmarkStart w:id="2688" w:name="_ETM_Q1_3441960"/>
      <w:bookmarkEnd w:id="2688"/>
      <w:r>
        <w:rPr>
          <w:rFonts w:hint="cs"/>
          <w:rtl/>
        </w:rPr>
        <w:t xml:space="preserve">ית, תקשיב לה. זו מדברת דברי </w:t>
      </w:r>
      <w:bookmarkStart w:id="2689" w:name="_ETM_Q1_3441766"/>
      <w:bookmarkEnd w:id="2689"/>
      <w:r>
        <w:rPr>
          <w:rFonts w:hint="cs"/>
          <w:rtl/>
        </w:rPr>
        <w:t xml:space="preserve">טעם. תקשיב לה. </w:t>
      </w:r>
    </w:p>
    <w:p w:rsidR="00BB232C" w:rsidRDefault="00BB232C" w:rsidP="00BB232C">
      <w:pPr>
        <w:rPr>
          <w:rtl/>
        </w:rPr>
      </w:pPr>
      <w:bookmarkStart w:id="2690" w:name="_ETM_Q1_3442633"/>
      <w:bookmarkStart w:id="2691" w:name="_ETM_Q1_3442717"/>
      <w:bookmarkEnd w:id="2690"/>
      <w:bookmarkEnd w:id="2691"/>
    </w:p>
    <w:p w:rsidR="00BB232C" w:rsidRDefault="00BB232C" w:rsidP="00BB232C">
      <w:pPr>
        <w:pStyle w:val="-"/>
        <w:keepNext/>
        <w:rPr>
          <w:rtl/>
        </w:rPr>
      </w:pPr>
      <w:bookmarkStart w:id="2692" w:name="ET_speakercontinue_שגית_אפיק_455"/>
      <w:r w:rsidRPr="00BB232C">
        <w:rPr>
          <w:rStyle w:val="TagStyle"/>
          <w:rtl/>
        </w:rPr>
        <w:t xml:space="preserve"> &lt;&lt; דובר_המשך &gt;&gt; </w:t>
      </w:r>
      <w:r>
        <w:rPr>
          <w:rtl/>
        </w:rPr>
        <w:t>שגית אפיק:</w:t>
      </w:r>
      <w:r w:rsidRPr="00BB232C">
        <w:rPr>
          <w:rStyle w:val="TagStyle"/>
          <w:rtl/>
        </w:rPr>
        <w:t xml:space="preserve"> &lt;&lt; דובר_המשך &gt;&gt;</w:t>
      </w:r>
      <w:r>
        <w:rPr>
          <w:rtl/>
        </w:rPr>
        <w:t xml:space="preserve">   </w:t>
      </w:r>
      <w:bookmarkEnd w:id="2692"/>
    </w:p>
    <w:p w:rsidR="00BB232C" w:rsidRDefault="00BB232C" w:rsidP="00BB232C">
      <w:pPr>
        <w:pStyle w:val="KeepWithNext"/>
        <w:rPr>
          <w:rtl/>
        </w:rPr>
      </w:pPr>
    </w:p>
    <w:p w:rsidR="00BB232C" w:rsidRDefault="00BB232C" w:rsidP="00BB232C">
      <w:pPr>
        <w:rPr>
          <w:rtl/>
        </w:rPr>
      </w:pPr>
      <w:bookmarkStart w:id="2693" w:name="_ETM_Q1_3443422"/>
      <w:bookmarkEnd w:id="2693"/>
      <w:r>
        <w:rPr>
          <w:rFonts w:hint="cs"/>
          <w:rtl/>
        </w:rPr>
        <w:t xml:space="preserve">זאת פריצה של החומה הבצורה, שעד היום </w:t>
      </w:r>
      <w:bookmarkStart w:id="2694" w:name="_ETM_Q1_3445961"/>
      <w:bookmarkEnd w:id="2694"/>
      <w:r>
        <w:rPr>
          <w:rFonts w:hint="cs"/>
          <w:rtl/>
        </w:rPr>
        <w:t xml:space="preserve">המחוקק בחר לגדר סביב עיקרון טוהר המידות ואמון הציבור. </w:t>
      </w:r>
      <w:bookmarkStart w:id="2695" w:name="_ETM_Q1_3450447"/>
      <w:bookmarkEnd w:id="2695"/>
      <w:r>
        <w:rPr>
          <w:rFonts w:hint="cs"/>
          <w:rtl/>
        </w:rPr>
        <w:t xml:space="preserve">הגדרת בני המשפחה הקרובים כסמוכים על השולחן היא גם רחבה </w:t>
      </w:r>
      <w:bookmarkStart w:id="2696" w:name="_ETM_Q1_3456522"/>
      <w:bookmarkEnd w:id="2696"/>
      <w:r>
        <w:rPr>
          <w:rFonts w:hint="cs"/>
          <w:rtl/>
        </w:rPr>
        <w:t xml:space="preserve">באופן משמעותי. אין התייחסות לגיל, להיקף זכאות, לכושר השתכרות של </w:t>
      </w:r>
      <w:bookmarkStart w:id="2697" w:name="_ETM_Q1_3461859"/>
      <w:bookmarkEnd w:id="2697"/>
      <w:r>
        <w:rPr>
          <w:rFonts w:hint="cs"/>
          <w:rtl/>
        </w:rPr>
        <w:t>בן המשפחה, ליכולות שלו, לצרכים שלו, אלא רק לשאלת מ</w:t>
      </w:r>
      <w:bookmarkStart w:id="2698" w:name="_ETM_Q1_3465845"/>
      <w:bookmarkEnd w:id="2698"/>
      <w:r>
        <w:rPr>
          <w:rFonts w:hint="cs"/>
          <w:rtl/>
        </w:rPr>
        <w:t xml:space="preserve">קום מגוריו. גם אם תחליטו שישנה רלוונטיות וצורך בהוספת בני </w:t>
      </w:r>
      <w:bookmarkStart w:id="2699" w:name="_ETM_Q1_3471542"/>
      <w:bookmarkEnd w:id="2699"/>
      <w:r>
        <w:rPr>
          <w:rFonts w:hint="cs"/>
          <w:rtl/>
        </w:rPr>
        <w:t xml:space="preserve">המשפחה, דבר שלא מובן מאליו, אני חושבת שחובה להצר את </w:t>
      </w:r>
      <w:bookmarkStart w:id="2700" w:name="_ETM_Q1_3475794"/>
      <w:bookmarkEnd w:id="2700"/>
      <w:r>
        <w:rPr>
          <w:rFonts w:hint="cs"/>
          <w:rtl/>
        </w:rPr>
        <w:t xml:space="preserve">ההגדרות, ולהבהיר באיזה נסיבות זה יכול לחול על בני </w:t>
      </w:r>
      <w:bookmarkStart w:id="2701" w:name="_ETM_Q1_3483633"/>
      <w:bookmarkEnd w:id="2701"/>
      <w:r>
        <w:rPr>
          <w:rFonts w:hint="cs"/>
          <w:rtl/>
        </w:rPr>
        <w:t xml:space="preserve">משפחה. </w:t>
      </w:r>
    </w:p>
    <w:p w:rsidR="00150DD0" w:rsidRDefault="00150DD0" w:rsidP="00150DD0">
      <w:pPr>
        <w:rPr>
          <w:rStyle w:val="TagStyle"/>
          <w:rFonts w:ascii="David" w:hAnsi="David"/>
          <w:u w:val="single"/>
          <w:rtl/>
          <w:lang w:eastAsia="he-IL"/>
        </w:rPr>
      </w:pPr>
      <w:bookmarkStart w:id="2702" w:name="_ETM_Q1_2963575"/>
      <w:bookmarkStart w:id="2703" w:name="_ETM_Q1_2963667"/>
      <w:bookmarkEnd w:id="2702"/>
      <w:bookmarkEnd w:id="2703"/>
    </w:p>
    <w:p w:rsidR="00BB232C" w:rsidRDefault="00BB232C" w:rsidP="00BB232C">
      <w:pPr>
        <w:pStyle w:val="af5"/>
        <w:keepNext/>
        <w:rPr>
          <w:rtl/>
        </w:rPr>
      </w:pPr>
      <w:bookmarkStart w:id="2704" w:name="ET_interruption_6127_457"/>
      <w:r w:rsidRPr="00BB232C">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BB232C">
        <w:rPr>
          <w:rStyle w:val="TagStyle"/>
          <w:rtl/>
        </w:rPr>
        <w:t xml:space="preserve"> &lt;&lt; קריאה &gt;&gt;</w:t>
      </w:r>
      <w:r>
        <w:rPr>
          <w:rtl/>
        </w:rPr>
        <w:t xml:space="preserve">   </w:t>
      </w:r>
      <w:bookmarkEnd w:id="2704"/>
    </w:p>
    <w:p w:rsidR="00BB232C" w:rsidRDefault="00BB232C" w:rsidP="00BB232C">
      <w:pPr>
        <w:pStyle w:val="KeepWithNext"/>
        <w:rPr>
          <w:rtl/>
        </w:rPr>
      </w:pPr>
    </w:p>
    <w:p w:rsidR="00BB232C" w:rsidRDefault="00BB232C" w:rsidP="00BB232C">
      <w:pPr>
        <w:rPr>
          <w:rtl/>
        </w:rPr>
      </w:pPr>
      <w:bookmarkStart w:id="2705" w:name="_ETM_Q1_3482124"/>
      <w:bookmarkStart w:id="2706" w:name="_ETM_Q1_3482384"/>
      <w:bookmarkEnd w:id="2705"/>
      <w:bookmarkEnd w:id="2706"/>
      <w:r>
        <w:rPr>
          <w:rFonts w:hint="cs"/>
          <w:rtl/>
        </w:rPr>
        <w:t>ו</w:t>
      </w:r>
      <w:bookmarkStart w:id="2707" w:name="_ETM_Q1_3482486"/>
      <w:bookmarkEnd w:id="2707"/>
      <w:r>
        <w:rPr>
          <w:rFonts w:hint="cs"/>
          <w:rtl/>
        </w:rPr>
        <w:t xml:space="preserve">עד איזה גיל. </w:t>
      </w:r>
    </w:p>
    <w:p w:rsidR="00BB232C" w:rsidRDefault="00BB232C" w:rsidP="00BB232C">
      <w:pPr>
        <w:rPr>
          <w:rtl/>
        </w:rPr>
      </w:pPr>
      <w:bookmarkStart w:id="2708" w:name="_ETM_Q1_3484564"/>
      <w:bookmarkStart w:id="2709" w:name="_ETM_Q1_3484645"/>
      <w:bookmarkEnd w:id="2708"/>
      <w:bookmarkEnd w:id="2709"/>
    </w:p>
    <w:p w:rsidR="00BB232C" w:rsidRDefault="00BB232C" w:rsidP="00BB232C">
      <w:pPr>
        <w:pStyle w:val="-"/>
        <w:keepNext/>
        <w:rPr>
          <w:rtl/>
        </w:rPr>
      </w:pPr>
      <w:bookmarkStart w:id="2710" w:name="ET_speakercontinue_שגית_אפיק_458"/>
      <w:r w:rsidRPr="00BB232C">
        <w:rPr>
          <w:rStyle w:val="TagStyle"/>
          <w:rtl/>
        </w:rPr>
        <w:t xml:space="preserve"> &lt;&lt; דובר_המשך &gt;&gt; </w:t>
      </w:r>
      <w:r>
        <w:rPr>
          <w:rtl/>
        </w:rPr>
        <w:t>שגית אפיק:</w:t>
      </w:r>
      <w:r w:rsidRPr="00BB232C">
        <w:rPr>
          <w:rStyle w:val="TagStyle"/>
          <w:rtl/>
        </w:rPr>
        <w:t xml:space="preserve"> &lt;&lt; דובר_המשך &gt;&gt;</w:t>
      </w:r>
      <w:r>
        <w:rPr>
          <w:rtl/>
        </w:rPr>
        <w:t xml:space="preserve">   </w:t>
      </w:r>
      <w:bookmarkEnd w:id="2710"/>
    </w:p>
    <w:p w:rsidR="00BB232C" w:rsidRDefault="00BB232C" w:rsidP="00BB232C">
      <w:pPr>
        <w:pStyle w:val="KeepWithNext"/>
        <w:rPr>
          <w:rtl/>
        </w:rPr>
      </w:pPr>
    </w:p>
    <w:p w:rsidR="00BB232C" w:rsidRDefault="00BB232C" w:rsidP="00BB232C">
      <w:pPr>
        <w:rPr>
          <w:rtl/>
        </w:rPr>
      </w:pPr>
      <w:bookmarkStart w:id="2711" w:name="_ETM_Q1_3485390"/>
      <w:bookmarkEnd w:id="2711"/>
      <w:r>
        <w:rPr>
          <w:rFonts w:hint="cs"/>
          <w:rtl/>
        </w:rPr>
        <w:t xml:space="preserve">לא רק עניין של גיל. יש </w:t>
      </w:r>
      <w:bookmarkStart w:id="2712" w:name="_ETM_Q1_3485240"/>
      <w:bookmarkEnd w:id="2712"/>
      <w:r>
        <w:rPr>
          <w:rFonts w:hint="cs"/>
          <w:rtl/>
        </w:rPr>
        <w:t xml:space="preserve">גם היקף זכאות, כושר השתכרות, יכולות, צרכים. הרבה קריטריונים שאפשר </w:t>
      </w:r>
      <w:bookmarkStart w:id="2713" w:name="_ETM_Q1_3493828"/>
      <w:bookmarkEnd w:id="2713"/>
      <w:r>
        <w:rPr>
          <w:rFonts w:hint="cs"/>
          <w:rtl/>
        </w:rPr>
        <w:t xml:space="preserve">להתייחס אליהם. </w:t>
      </w:r>
    </w:p>
    <w:p w:rsidR="00BB232C" w:rsidRDefault="00BB232C" w:rsidP="00BB232C">
      <w:pPr>
        <w:rPr>
          <w:rtl/>
        </w:rPr>
      </w:pPr>
      <w:bookmarkStart w:id="2714" w:name="_ETM_Q1_3494274"/>
      <w:bookmarkStart w:id="2715" w:name="_ETM_Q1_3494353"/>
      <w:bookmarkEnd w:id="2714"/>
      <w:bookmarkEnd w:id="2715"/>
    </w:p>
    <w:p w:rsidR="00BB232C" w:rsidRDefault="00BB232C" w:rsidP="00BB232C">
      <w:pPr>
        <w:pStyle w:val="af6"/>
        <w:keepNext/>
        <w:rPr>
          <w:rtl/>
        </w:rPr>
      </w:pPr>
      <w:bookmarkStart w:id="2716" w:name="ET_yor_6164_459"/>
      <w:r w:rsidRPr="00BB232C">
        <w:rPr>
          <w:rStyle w:val="TagStyle"/>
          <w:rtl/>
        </w:rPr>
        <w:t xml:space="preserve"> &lt;&lt; יור &gt;&gt; </w:t>
      </w:r>
      <w:r>
        <w:rPr>
          <w:rtl/>
        </w:rPr>
        <w:t>היו"ר עמית הלוי:</w:t>
      </w:r>
      <w:r w:rsidRPr="00BB232C">
        <w:rPr>
          <w:rStyle w:val="TagStyle"/>
          <w:rtl/>
        </w:rPr>
        <w:t xml:space="preserve"> &lt;&lt; יור &gt;&gt;</w:t>
      </w:r>
      <w:r>
        <w:rPr>
          <w:rtl/>
        </w:rPr>
        <w:t xml:space="preserve">   </w:t>
      </w:r>
      <w:bookmarkEnd w:id="2716"/>
    </w:p>
    <w:p w:rsidR="00BB232C" w:rsidRDefault="00BB232C" w:rsidP="00BB232C">
      <w:pPr>
        <w:pStyle w:val="KeepWithNext"/>
        <w:rPr>
          <w:rtl/>
        </w:rPr>
      </w:pPr>
    </w:p>
    <w:p w:rsidR="00BB232C" w:rsidRDefault="00BB232C" w:rsidP="00BB232C">
      <w:pPr>
        <w:rPr>
          <w:rtl/>
        </w:rPr>
      </w:pPr>
      <w:bookmarkStart w:id="2717" w:name="_ETM_Q1_3495112"/>
      <w:bookmarkEnd w:id="2717"/>
      <w:r>
        <w:rPr>
          <w:rFonts w:hint="cs"/>
          <w:rtl/>
        </w:rPr>
        <w:t xml:space="preserve">דווקא לבקשת חבר הכנסת - - </w:t>
      </w:r>
      <w:bookmarkStart w:id="2718" w:name="_ETM_Q1_3495055"/>
      <w:bookmarkEnd w:id="2718"/>
      <w:r>
        <w:rPr>
          <w:rFonts w:hint="cs"/>
          <w:rtl/>
        </w:rPr>
        <w:t xml:space="preserve">- מפעם קודמת. </w:t>
      </w:r>
    </w:p>
    <w:p w:rsidR="00BB232C" w:rsidRDefault="00BB232C" w:rsidP="00BB232C">
      <w:pPr>
        <w:rPr>
          <w:rtl/>
        </w:rPr>
      </w:pPr>
      <w:bookmarkStart w:id="2719" w:name="_ETM_Q1_3496823"/>
      <w:bookmarkStart w:id="2720" w:name="_ETM_Q1_3496933"/>
      <w:bookmarkEnd w:id="2719"/>
      <w:bookmarkEnd w:id="2720"/>
    </w:p>
    <w:p w:rsidR="00BB232C" w:rsidRDefault="00BB232C" w:rsidP="00BB232C">
      <w:pPr>
        <w:pStyle w:val="af5"/>
        <w:keepNext/>
        <w:rPr>
          <w:rtl/>
        </w:rPr>
      </w:pPr>
      <w:bookmarkStart w:id="2721" w:name="ET_interruption_6361_460"/>
      <w:r w:rsidRPr="00BB232C">
        <w:rPr>
          <w:rStyle w:val="TagStyle"/>
          <w:rtl/>
        </w:rPr>
        <w:t xml:space="preserve"> &lt;&lt; קריאה &gt;&gt; </w:t>
      </w:r>
      <w:r>
        <w:rPr>
          <w:rtl/>
        </w:rPr>
        <w:t>נאור שירי (יש עתיד):</w:t>
      </w:r>
      <w:r w:rsidRPr="00BB232C">
        <w:rPr>
          <w:rStyle w:val="TagStyle"/>
          <w:rtl/>
        </w:rPr>
        <w:t xml:space="preserve"> &lt;&lt; קריאה &gt;&gt;</w:t>
      </w:r>
      <w:r>
        <w:rPr>
          <w:rtl/>
        </w:rPr>
        <w:t xml:space="preserve">   </w:t>
      </w:r>
      <w:bookmarkEnd w:id="2721"/>
    </w:p>
    <w:p w:rsidR="00BB232C" w:rsidRDefault="00BB232C" w:rsidP="00BB232C">
      <w:pPr>
        <w:pStyle w:val="KeepWithNext"/>
        <w:rPr>
          <w:rtl/>
        </w:rPr>
      </w:pPr>
    </w:p>
    <w:p w:rsidR="00BB232C" w:rsidRDefault="00BB232C" w:rsidP="00BB232C">
      <w:pPr>
        <w:rPr>
          <w:rtl/>
        </w:rPr>
      </w:pPr>
      <w:bookmarkStart w:id="2722" w:name="_ETM_Q1_3497503"/>
      <w:bookmarkEnd w:id="2722"/>
      <w:r>
        <w:rPr>
          <w:rFonts w:hint="cs"/>
          <w:rtl/>
        </w:rPr>
        <w:t xml:space="preserve">אבל זלזלת במה שהוא אמר. </w:t>
      </w:r>
      <w:bookmarkStart w:id="2723" w:name="_ETM_Q1_3499243"/>
      <w:bookmarkEnd w:id="2723"/>
      <w:r>
        <w:rPr>
          <w:rFonts w:hint="cs"/>
          <w:rtl/>
        </w:rPr>
        <w:t xml:space="preserve">זלזלת במה שהוא אמר, ועכשיו שינית לילדיו. </w:t>
      </w:r>
    </w:p>
    <w:p w:rsidR="00BB232C" w:rsidRDefault="00BB232C" w:rsidP="00BB232C">
      <w:pPr>
        <w:rPr>
          <w:rtl/>
        </w:rPr>
      </w:pPr>
      <w:bookmarkStart w:id="2724" w:name="_ETM_Q1_3503163"/>
      <w:bookmarkStart w:id="2725" w:name="_ETM_Q1_3503254"/>
      <w:bookmarkEnd w:id="2724"/>
      <w:bookmarkEnd w:id="2725"/>
    </w:p>
    <w:p w:rsidR="00BB232C" w:rsidRDefault="00BB232C" w:rsidP="00BB232C">
      <w:pPr>
        <w:pStyle w:val="af5"/>
        <w:keepNext/>
        <w:rPr>
          <w:rtl/>
        </w:rPr>
      </w:pPr>
      <w:bookmarkStart w:id="2726" w:name="ET_interruption_6127_461"/>
      <w:r w:rsidRPr="00BB232C">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BB232C">
        <w:rPr>
          <w:rStyle w:val="TagStyle"/>
          <w:rtl/>
        </w:rPr>
        <w:t xml:space="preserve"> &lt;&lt; קריאה &gt;&gt;</w:t>
      </w:r>
      <w:r>
        <w:rPr>
          <w:rtl/>
        </w:rPr>
        <w:t xml:space="preserve">   </w:t>
      </w:r>
      <w:bookmarkEnd w:id="2726"/>
    </w:p>
    <w:p w:rsidR="00BB232C" w:rsidRDefault="00BB232C" w:rsidP="00BB232C">
      <w:pPr>
        <w:pStyle w:val="KeepWithNext"/>
        <w:rPr>
          <w:rtl/>
        </w:rPr>
      </w:pPr>
    </w:p>
    <w:p w:rsidR="00BB232C" w:rsidRDefault="00BB232C" w:rsidP="00BB232C">
      <w:pPr>
        <w:rPr>
          <w:rtl/>
        </w:rPr>
      </w:pPr>
      <w:bookmarkStart w:id="2727" w:name="_ETM_Q1_3503839"/>
      <w:bookmarkEnd w:id="2727"/>
      <w:r>
        <w:rPr>
          <w:rFonts w:hint="cs"/>
          <w:rtl/>
        </w:rPr>
        <w:t xml:space="preserve">אפשר לסגור את </w:t>
      </w:r>
      <w:bookmarkStart w:id="2728" w:name="_ETM_Q1_3503452"/>
      <w:bookmarkEnd w:id="2728"/>
      <w:r>
        <w:rPr>
          <w:rFonts w:hint="cs"/>
          <w:rtl/>
        </w:rPr>
        <w:t xml:space="preserve">הפינה. </w:t>
      </w:r>
    </w:p>
    <w:p w:rsidR="00BB232C" w:rsidRDefault="00BB232C" w:rsidP="00BB232C">
      <w:pPr>
        <w:rPr>
          <w:rtl/>
        </w:rPr>
      </w:pPr>
      <w:bookmarkStart w:id="2729" w:name="_ETM_Q1_3503082"/>
      <w:bookmarkStart w:id="2730" w:name="_ETM_Q1_3503175"/>
      <w:bookmarkEnd w:id="2729"/>
      <w:bookmarkEnd w:id="2730"/>
    </w:p>
    <w:p w:rsidR="00BB232C" w:rsidRDefault="00BB232C" w:rsidP="00BB232C">
      <w:pPr>
        <w:pStyle w:val="af5"/>
        <w:keepNext/>
        <w:rPr>
          <w:rtl/>
        </w:rPr>
      </w:pPr>
      <w:bookmarkStart w:id="2731" w:name="ET_interruption_6361_462"/>
      <w:r w:rsidRPr="00BB232C">
        <w:rPr>
          <w:rStyle w:val="TagStyle"/>
          <w:rtl/>
        </w:rPr>
        <w:t xml:space="preserve"> &lt;&lt; קריאה &gt;&gt; </w:t>
      </w:r>
      <w:r>
        <w:rPr>
          <w:rtl/>
        </w:rPr>
        <w:t>נאור שירי (יש עתיד):</w:t>
      </w:r>
      <w:r w:rsidRPr="00BB232C">
        <w:rPr>
          <w:rStyle w:val="TagStyle"/>
          <w:rtl/>
        </w:rPr>
        <w:t xml:space="preserve"> &lt;&lt; קריאה &gt;&gt;</w:t>
      </w:r>
      <w:r>
        <w:rPr>
          <w:rtl/>
        </w:rPr>
        <w:t xml:space="preserve">   </w:t>
      </w:r>
      <w:bookmarkEnd w:id="2731"/>
    </w:p>
    <w:p w:rsidR="00BB232C" w:rsidRDefault="00BB232C" w:rsidP="00BB232C">
      <w:pPr>
        <w:pStyle w:val="KeepWithNext"/>
        <w:rPr>
          <w:rtl/>
        </w:rPr>
      </w:pPr>
    </w:p>
    <w:p w:rsidR="00BB232C" w:rsidRDefault="00BB232C" w:rsidP="00BB232C">
      <w:pPr>
        <w:rPr>
          <w:rtl/>
        </w:rPr>
      </w:pPr>
      <w:bookmarkStart w:id="2732" w:name="_ETM_Q1_3505378"/>
      <w:bookmarkEnd w:id="2732"/>
      <w:r>
        <w:rPr>
          <w:rFonts w:hint="cs"/>
          <w:rtl/>
        </w:rPr>
        <w:t>אם</w:t>
      </w:r>
      <w:bookmarkStart w:id="2733" w:name="_ETM_Q1_3505623"/>
      <w:bookmarkEnd w:id="2733"/>
      <w:r>
        <w:rPr>
          <w:rFonts w:hint="cs"/>
          <w:rtl/>
        </w:rPr>
        <w:t xml:space="preserve"> ה</w:t>
      </w:r>
      <w:bookmarkStart w:id="2734" w:name="_ETM_Q1_3505751"/>
      <w:bookmarkEnd w:id="2734"/>
      <w:r>
        <w:rPr>
          <w:rFonts w:hint="cs"/>
          <w:rtl/>
        </w:rPr>
        <w:t xml:space="preserve">יית כל כך צודק, היית משאיר </w:t>
      </w:r>
      <w:r>
        <w:rPr>
          <w:rtl/>
        </w:rPr>
        <w:t>–</w:t>
      </w:r>
      <w:r>
        <w:rPr>
          <w:rFonts w:hint="cs"/>
          <w:rtl/>
        </w:rPr>
        <w:t xml:space="preserve"> ילדו. </w:t>
      </w:r>
      <w:bookmarkStart w:id="2735" w:name="_ETM_Q1_3508098"/>
      <w:bookmarkEnd w:id="2735"/>
      <w:r>
        <w:rPr>
          <w:rFonts w:hint="cs"/>
          <w:rtl/>
        </w:rPr>
        <w:t xml:space="preserve">זה הרי מינוח ממש שגור. </w:t>
      </w:r>
    </w:p>
    <w:p w:rsidR="00BB232C" w:rsidRDefault="00BB232C" w:rsidP="00BB232C">
      <w:pPr>
        <w:rPr>
          <w:rtl/>
        </w:rPr>
      </w:pPr>
    </w:p>
    <w:p w:rsidR="00BB232C" w:rsidRDefault="00BB232C" w:rsidP="00BB232C">
      <w:pPr>
        <w:pStyle w:val="af6"/>
        <w:keepNext/>
        <w:rPr>
          <w:rtl/>
        </w:rPr>
      </w:pPr>
      <w:bookmarkStart w:id="2736" w:name="ET_yor_6164_463"/>
      <w:r w:rsidRPr="00BB232C">
        <w:rPr>
          <w:rStyle w:val="TagStyle"/>
          <w:rtl/>
        </w:rPr>
        <w:t xml:space="preserve"> &lt;&lt; יור &gt;&gt; </w:t>
      </w:r>
      <w:r>
        <w:rPr>
          <w:rtl/>
        </w:rPr>
        <w:t>היו"ר עמית הלוי:</w:t>
      </w:r>
      <w:r w:rsidRPr="00BB232C">
        <w:rPr>
          <w:rStyle w:val="TagStyle"/>
          <w:rtl/>
        </w:rPr>
        <w:t xml:space="preserve"> &lt;&lt; יור &gt;&gt;</w:t>
      </w:r>
      <w:r>
        <w:rPr>
          <w:rtl/>
        </w:rPr>
        <w:t xml:space="preserve">   </w:t>
      </w:r>
      <w:bookmarkEnd w:id="2736"/>
    </w:p>
    <w:p w:rsidR="00BB232C" w:rsidRDefault="00BB232C" w:rsidP="00BB232C">
      <w:pPr>
        <w:pStyle w:val="KeepWithNext"/>
        <w:rPr>
          <w:rtl/>
        </w:rPr>
      </w:pPr>
    </w:p>
    <w:p w:rsidR="00BB232C" w:rsidRDefault="00BB232C" w:rsidP="00BB232C">
      <w:pPr>
        <w:rPr>
          <w:rtl/>
        </w:rPr>
      </w:pPr>
      <w:bookmarkStart w:id="2737" w:name="_ETM_Q1_3507978"/>
      <w:bookmarkEnd w:id="2737"/>
      <w:r>
        <w:rPr>
          <w:rFonts w:hint="cs"/>
          <w:rtl/>
        </w:rPr>
        <w:t xml:space="preserve">בגלל ההערה של חבר הכנסת </w:t>
      </w:r>
      <w:bookmarkStart w:id="2738" w:name="_ETM_Q1_3509563"/>
      <w:bookmarkEnd w:id="2738"/>
      <w:proofErr w:type="spellStart"/>
      <w:r>
        <w:rPr>
          <w:rFonts w:hint="cs"/>
          <w:rtl/>
        </w:rPr>
        <w:t>סגלוביץ</w:t>
      </w:r>
      <w:proofErr w:type="spellEnd"/>
      <w:r>
        <w:rPr>
          <w:rFonts w:hint="cs"/>
          <w:rtl/>
        </w:rPr>
        <w:t xml:space="preserve">' בפעם הקודמת - - </w:t>
      </w:r>
      <w:bookmarkStart w:id="2739" w:name="_ETM_Q1_3516912"/>
      <w:bookmarkEnd w:id="2739"/>
      <w:r>
        <w:rPr>
          <w:rFonts w:hint="cs"/>
          <w:rtl/>
        </w:rPr>
        <w:t xml:space="preserve"> </w:t>
      </w:r>
    </w:p>
    <w:p w:rsidR="00BB232C" w:rsidRDefault="00BB232C" w:rsidP="00BB232C">
      <w:pPr>
        <w:rPr>
          <w:rtl/>
        </w:rPr>
      </w:pPr>
      <w:bookmarkStart w:id="2740" w:name="_ETM_Q1_3508099"/>
      <w:bookmarkStart w:id="2741" w:name="_ETM_Q1_3508198"/>
      <w:bookmarkEnd w:id="2740"/>
      <w:bookmarkEnd w:id="2741"/>
    </w:p>
    <w:p w:rsidR="00BB232C" w:rsidRDefault="00BB232C" w:rsidP="00BB232C">
      <w:pPr>
        <w:pStyle w:val="af5"/>
        <w:keepNext/>
        <w:rPr>
          <w:rtl/>
        </w:rPr>
      </w:pPr>
      <w:bookmarkStart w:id="2742" w:name="ET_interruption_6361_464"/>
      <w:r w:rsidRPr="00BB232C">
        <w:rPr>
          <w:rStyle w:val="TagStyle"/>
          <w:rtl/>
        </w:rPr>
        <w:t xml:space="preserve"> &lt;&lt; קריאה &gt;&gt; </w:t>
      </w:r>
      <w:r>
        <w:rPr>
          <w:rtl/>
        </w:rPr>
        <w:t>נאור שירי (יש עתיד):</w:t>
      </w:r>
      <w:r w:rsidRPr="00BB232C">
        <w:rPr>
          <w:rStyle w:val="TagStyle"/>
          <w:rtl/>
        </w:rPr>
        <w:t xml:space="preserve"> &lt;&lt; קריאה &gt;&gt;</w:t>
      </w:r>
      <w:r>
        <w:rPr>
          <w:rtl/>
        </w:rPr>
        <w:t xml:space="preserve">   </w:t>
      </w:r>
      <w:bookmarkEnd w:id="2742"/>
    </w:p>
    <w:p w:rsidR="00BB232C" w:rsidRDefault="00BB232C" w:rsidP="00BB232C">
      <w:pPr>
        <w:pStyle w:val="KeepWithNext"/>
        <w:rPr>
          <w:rtl/>
        </w:rPr>
      </w:pPr>
    </w:p>
    <w:p w:rsidR="00BB232C" w:rsidRDefault="00BB232C" w:rsidP="00AC2C85">
      <w:pPr>
        <w:rPr>
          <w:rtl/>
        </w:rPr>
      </w:pPr>
      <w:bookmarkStart w:id="2743" w:name="_ETM_Q1_3511554"/>
      <w:bookmarkEnd w:id="2743"/>
      <w:r>
        <w:rPr>
          <w:rFonts w:hint="cs"/>
          <w:rtl/>
        </w:rPr>
        <w:t xml:space="preserve">נכון, ולמרות הזלזול בכך, שינית לילדיו. </w:t>
      </w:r>
    </w:p>
    <w:p w:rsidR="00BB232C" w:rsidRDefault="00BB232C" w:rsidP="00BB232C">
      <w:pPr>
        <w:rPr>
          <w:rtl/>
        </w:rPr>
      </w:pPr>
      <w:bookmarkStart w:id="2744" w:name="_ETM_Q1_3513615"/>
      <w:bookmarkStart w:id="2745" w:name="_ETM_Q1_3513707"/>
      <w:bookmarkEnd w:id="2744"/>
      <w:bookmarkEnd w:id="2745"/>
    </w:p>
    <w:p w:rsidR="00BB232C" w:rsidRDefault="00BB232C" w:rsidP="00BB232C">
      <w:pPr>
        <w:pStyle w:val="af6"/>
        <w:keepNext/>
        <w:rPr>
          <w:rtl/>
        </w:rPr>
      </w:pPr>
      <w:bookmarkStart w:id="2746" w:name="ET_yor_6164_465"/>
      <w:r w:rsidRPr="00BB232C">
        <w:rPr>
          <w:rStyle w:val="TagStyle"/>
          <w:rtl/>
        </w:rPr>
        <w:t xml:space="preserve"> &lt;&lt; יור &gt;&gt; </w:t>
      </w:r>
      <w:r>
        <w:rPr>
          <w:rtl/>
        </w:rPr>
        <w:t>היו"ר עמית הלוי:</w:t>
      </w:r>
      <w:r w:rsidRPr="00BB232C">
        <w:rPr>
          <w:rStyle w:val="TagStyle"/>
          <w:rtl/>
        </w:rPr>
        <w:t xml:space="preserve"> &lt;&lt; יור &gt;&gt;</w:t>
      </w:r>
      <w:r>
        <w:rPr>
          <w:rtl/>
        </w:rPr>
        <w:t xml:space="preserve">   </w:t>
      </w:r>
      <w:bookmarkEnd w:id="2746"/>
    </w:p>
    <w:p w:rsidR="00BB232C" w:rsidRDefault="00BB232C" w:rsidP="00BB232C">
      <w:pPr>
        <w:pStyle w:val="KeepWithNext"/>
        <w:rPr>
          <w:rtl/>
        </w:rPr>
      </w:pPr>
    </w:p>
    <w:p w:rsidR="00BB232C" w:rsidRDefault="00BB232C" w:rsidP="00BB232C">
      <w:pPr>
        <w:rPr>
          <w:rtl/>
        </w:rPr>
      </w:pPr>
      <w:bookmarkStart w:id="2747" w:name="_ETM_Q1_3513267"/>
      <w:bookmarkEnd w:id="2747"/>
      <w:r>
        <w:rPr>
          <w:rFonts w:hint="cs"/>
          <w:rtl/>
        </w:rPr>
        <w:t xml:space="preserve">- - שלא </w:t>
      </w:r>
      <w:bookmarkStart w:id="2748" w:name="_ETM_Q1_3513715"/>
      <w:bookmarkEnd w:id="2748"/>
      <w:r>
        <w:rPr>
          <w:rFonts w:hint="cs"/>
          <w:rtl/>
        </w:rPr>
        <w:t xml:space="preserve">שם לב שהניסוח הזה קיים בחוק מ-79'. </w:t>
      </w:r>
    </w:p>
    <w:p w:rsidR="00BB232C" w:rsidRDefault="00BB232C" w:rsidP="00BB232C">
      <w:pPr>
        <w:rPr>
          <w:rtl/>
        </w:rPr>
      </w:pPr>
      <w:bookmarkStart w:id="2749" w:name="_ETM_Q1_3514983"/>
      <w:bookmarkStart w:id="2750" w:name="_ETM_Q1_3515075"/>
      <w:bookmarkEnd w:id="2749"/>
      <w:bookmarkEnd w:id="2750"/>
    </w:p>
    <w:p w:rsidR="00BB232C" w:rsidRDefault="00BB232C" w:rsidP="00BB232C">
      <w:pPr>
        <w:pStyle w:val="af5"/>
        <w:keepNext/>
        <w:rPr>
          <w:rtl/>
        </w:rPr>
      </w:pPr>
      <w:bookmarkStart w:id="2751" w:name="ET_interruption_5767_466"/>
      <w:r w:rsidRPr="00BB232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BB232C">
        <w:rPr>
          <w:rStyle w:val="TagStyle"/>
          <w:rtl/>
        </w:rPr>
        <w:t xml:space="preserve"> &lt;&lt; קריאה &gt;&gt;</w:t>
      </w:r>
      <w:r>
        <w:rPr>
          <w:rtl/>
        </w:rPr>
        <w:t xml:space="preserve">   </w:t>
      </w:r>
      <w:bookmarkEnd w:id="2751"/>
    </w:p>
    <w:p w:rsidR="00BB232C" w:rsidRDefault="00BB232C" w:rsidP="00BB232C">
      <w:pPr>
        <w:pStyle w:val="KeepWithNext"/>
        <w:rPr>
          <w:rtl/>
        </w:rPr>
      </w:pPr>
    </w:p>
    <w:p w:rsidR="00BB232C" w:rsidRDefault="00BB232C" w:rsidP="00BB232C">
      <w:pPr>
        <w:rPr>
          <w:rtl/>
        </w:rPr>
      </w:pPr>
      <w:bookmarkStart w:id="2752" w:name="_ETM_Q1_3517751"/>
      <w:bookmarkEnd w:id="2752"/>
      <w:r>
        <w:rPr>
          <w:rFonts w:hint="cs"/>
          <w:rtl/>
        </w:rPr>
        <w:t>י</w:t>
      </w:r>
      <w:bookmarkStart w:id="2753" w:name="_ETM_Q1_3517995"/>
      <w:bookmarkEnd w:id="2753"/>
      <w:r>
        <w:rPr>
          <w:rFonts w:hint="cs"/>
          <w:rtl/>
        </w:rPr>
        <w:t>ש</w:t>
      </w:r>
      <w:bookmarkStart w:id="2754" w:name="_ETM_Q1_3518110"/>
      <w:bookmarkEnd w:id="2754"/>
      <w:r>
        <w:rPr>
          <w:rFonts w:hint="cs"/>
          <w:rtl/>
        </w:rPr>
        <w:t xml:space="preserve"> שוויון. שחיתות גם לילדות ו</w:t>
      </w:r>
      <w:bookmarkStart w:id="2755" w:name="_ETM_Q1_3521348"/>
      <w:bookmarkEnd w:id="2755"/>
      <w:r>
        <w:rPr>
          <w:rFonts w:hint="cs"/>
          <w:rtl/>
        </w:rPr>
        <w:t>לא רק לילדים.</w:t>
      </w:r>
    </w:p>
    <w:p w:rsidR="00BB232C" w:rsidRDefault="00BB232C" w:rsidP="00BB232C">
      <w:pPr>
        <w:rPr>
          <w:rtl/>
        </w:rPr>
      </w:pPr>
      <w:bookmarkStart w:id="2756" w:name="_ETM_Q1_3520600"/>
      <w:bookmarkStart w:id="2757" w:name="_ETM_Q1_3520695"/>
      <w:bookmarkEnd w:id="2756"/>
      <w:bookmarkEnd w:id="2757"/>
    </w:p>
    <w:p w:rsidR="00BB232C" w:rsidRDefault="00BB232C" w:rsidP="00BB232C">
      <w:pPr>
        <w:pStyle w:val="af5"/>
        <w:keepNext/>
        <w:rPr>
          <w:rtl/>
        </w:rPr>
      </w:pPr>
      <w:bookmarkStart w:id="2758" w:name="ET_interruption_6507_467"/>
      <w:r w:rsidRPr="00BB232C">
        <w:rPr>
          <w:rStyle w:val="TagStyle"/>
          <w:rtl/>
        </w:rPr>
        <w:t xml:space="preserve"> &lt;&lt; קריאה &gt;&gt; </w:t>
      </w:r>
      <w:r>
        <w:rPr>
          <w:rtl/>
        </w:rPr>
        <w:t>שלי טל מירון (יש עתיד):</w:t>
      </w:r>
      <w:r w:rsidRPr="00BB232C">
        <w:rPr>
          <w:rStyle w:val="TagStyle"/>
          <w:rtl/>
        </w:rPr>
        <w:t xml:space="preserve"> &lt;&lt; קריאה &gt;&gt;</w:t>
      </w:r>
      <w:r>
        <w:rPr>
          <w:rtl/>
        </w:rPr>
        <w:t xml:space="preserve">   </w:t>
      </w:r>
      <w:bookmarkEnd w:id="2758"/>
    </w:p>
    <w:p w:rsidR="00BB232C" w:rsidRDefault="00BB232C" w:rsidP="00BB232C">
      <w:pPr>
        <w:pStyle w:val="KeepWithNext"/>
        <w:rPr>
          <w:rtl/>
        </w:rPr>
      </w:pPr>
    </w:p>
    <w:p w:rsidR="00BB232C" w:rsidRDefault="00BB232C" w:rsidP="00BB232C">
      <w:pPr>
        <w:rPr>
          <w:rtl/>
        </w:rPr>
      </w:pPr>
      <w:bookmarkStart w:id="2759" w:name="_ETM_Q1_3521735"/>
      <w:bookmarkStart w:id="2760" w:name="_ETM_Q1_3521983"/>
      <w:bookmarkEnd w:id="2759"/>
      <w:bookmarkEnd w:id="2760"/>
      <w:r>
        <w:rPr>
          <w:rFonts w:hint="cs"/>
          <w:rtl/>
        </w:rPr>
        <w:t>בח</w:t>
      </w:r>
      <w:bookmarkStart w:id="2761" w:name="_ETM_Q1_3522088"/>
      <w:bookmarkEnd w:id="2761"/>
      <w:r>
        <w:rPr>
          <w:rFonts w:hint="cs"/>
          <w:rtl/>
        </w:rPr>
        <w:t xml:space="preserve">רתם לא לתקן אותו מאיזושהי סיבה. </w:t>
      </w:r>
    </w:p>
    <w:p w:rsidR="00BB232C" w:rsidRDefault="00BB232C" w:rsidP="00BB232C">
      <w:pPr>
        <w:rPr>
          <w:rtl/>
        </w:rPr>
      </w:pPr>
      <w:bookmarkStart w:id="2762" w:name="_ETM_Q1_3524181"/>
      <w:bookmarkStart w:id="2763" w:name="_ETM_Q1_3524267"/>
      <w:bookmarkEnd w:id="2762"/>
      <w:bookmarkEnd w:id="2763"/>
    </w:p>
    <w:p w:rsidR="00BB232C" w:rsidRDefault="00BB232C" w:rsidP="00BB232C">
      <w:pPr>
        <w:pStyle w:val="af6"/>
        <w:keepNext/>
        <w:rPr>
          <w:rtl/>
        </w:rPr>
      </w:pPr>
      <w:bookmarkStart w:id="2764" w:name="ET_yor_6164_468"/>
      <w:r w:rsidRPr="00BB232C">
        <w:rPr>
          <w:rStyle w:val="TagStyle"/>
          <w:rtl/>
        </w:rPr>
        <w:t xml:space="preserve"> &lt;&lt; יור &gt;&gt; </w:t>
      </w:r>
      <w:r>
        <w:rPr>
          <w:rtl/>
        </w:rPr>
        <w:t>היו"ר עמית הלוי:</w:t>
      </w:r>
      <w:r w:rsidRPr="00BB232C">
        <w:rPr>
          <w:rStyle w:val="TagStyle"/>
          <w:rtl/>
        </w:rPr>
        <w:t xml:space="preserve"> &lt;&lt; יור &gt;&gt;</w:t>
      </w:r>
      <w:r>
        <w:rPr>
          <w:rtl/>
        </w:rPr>
        <w:t xml:space="preserve">   </w:t>
      </w:r>
      <w:bookmarkEnd w:id="2764"/>
    </w:p>
    <w:p w:rsidR="00BB232C" w:rsidRDefault="00BB232C" w:rsidP="00BB232C">
      <w:pPr>
        <w:pStyle w:val="KeepWithNext"/>
        <w:rPr>
          <w:rtl/>
        </w:rPr>
      </w:pPr>
    </w:p>
    <w:p w:rsidR="00BB232C" w:rsidRDefault="00BB232C" w:rsidP="00BB232C">
      <w:pPr>
        <w:rPr>
          <w:rtl/>
        </w:rPr>
      </w:pPr>
      <w:bookmarkStart w:id="2765" w:name="_ETM_Q1_3525073"/>
      <w:bookmarkEnd w:id="2765"/>
      <w:r>
        <w:rPr>
          <w:rFonts w:hint="cs"/>
          <w:rtl/>
        </w:rPr>
        <w:t xml:space="preserve">אבל </w:t>
      </w:r>
      <w:bookmarkStart w:id="2766" w:name="_ETM_Q1_3523449"/>
      <w:bookmarkEnd w:id="2766"/>
      <w:r>
        <w:rPr>
          <w:rFonts w:hint="cs"/>
          <w:rtl/>
        </w:rPr>
        <w:t xml:space="preserve">מכיוון שהוא חשב שיכול להיות שיש פה אפליה של הבנות </w:t>
      </w:r>
      <w:bookmarkStart w:id="2767" w:name="_ETM_Q1_3526971"/>
      <w:bookmarkEnd w:id="2767"/>
      <w:r>
        <w:rPr>
          <w:rFonts w:hint="cs"/>
          <w:rtl/>
        </w:rPr>
        <w:t>על פני הבנים - - -</w:t>
      </w:r>
    </w:p>
    <w:p w:rsidR="00BB232C" w:rsidRDefault="00BB232C" w:rsidP="00BB232C">
      <w:pPr>
        <w:rPr>
          <w:rtl/>
        </w:rPr>
      </w:pPr>
      <w:bookmarkStart w:id="2768" w:name="_ETM_Q1_3526288"/>
      <w:bookmarkStart w:id="2769" w:name="_ETM_Q1_3526372"/>
      <w:bookmarkEnd w:id="2768"/>
      <w:bookmarkEnd w:id="2769"/>
    </w:p>
    <w:p w:rsidR="00BB232C" w:rsidRDefault="00BB232C" w:rsidP="00BB232C">
      <w:pPr>
        <w:pStyle w:val="af5"/>
        <w:keepNext/>
        <w:rPr>
          <w:rtl/>
        </w:rPr>
      </w:pPr>
      <w:bookmarkStart w:id="2770" w:name="ET_interruption_5767_469"/>
      <w:r w:rsidRPr="00BB232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BB232C">
        <w:rPr>
          <w:rStyle w:val="TagStyle"/>
          <w:rtl/>
        </w:rPr>
        <w:t xml:space="preserve"> &lt;&lt; קריאה &gt;&gt;</w:t>
      </w:r>
      <w:r>
        <w:rPr>
          <w:rtl/>
        </w:rPr>
        <w:t xml:space="preserve">   </w:t>
      </w:r>
      <w:bookmarkEnd w:id="2770"/>
    </w:p>
    <w:p w:rsidR="00BB232C" w:rsidRDefault="00BB232C" w:rsidP="00BB232C">
      <w:pPr>
        <w:pStyle w:val="KeepWithNext"/>
        <w:rPr>
          <w:rtl/>
        </w:rPr>
      </w:pPr>
    </w:p>
    <w:p w:rsidR="00BB232C" w:rsidRDefault="00BB232C" w:rsidP="00BB232C">
      <w:pPr>
        <w:rPr>
          <w:rtl/>
        </w:rPr>
      </w:pPr>
      <w:bookmarkStart w:id="2771" w:name="_ETM_Q1_3528674"/>
      <w:bookmarkEnd w:id="2771"/>
      <w:r>
        <w:rPr>
          <w:rFonts w:hint="cs"/>
          <w:rtl/>
        </w:rPr>
        <w:t xml:space="preserve">אז השחיתות היא גם לבנות. </w:t>
      </w:r>
      <w:bookmarkStart w:id="2772" w:name="_ETM_Q1_3530006"/>
      <w:bookmarkEnd w:id="2772"/>
      <w:r>
        <w:rPr>
          <w:rFonts w:hint="cs"/>
          <w:rtl/>
        </w:rPr>
        <w:t xml:space="preserve">יפה. יש שוויון סוף-סוף. לא באזיקון האלקטרוני, אלא </w:t>
      </w:r>
      <w:bookmarkStart w:id="2773" w:name="_ETM_Q1_3535820"/>
      <w:bookmarkEnd w:id="2773"/>
      <w:r>
        <w:rPr>
          <w:rFonts w:hint="cs"/>
          <w:rtl/>
        </w:rPr>
        <w:t xml:space="preserve">בשחיתות. </w:t>
      </w:r>
    </w:p>
    <w:p w:rsidR="00BB232C" w:rsidRDefault="00BB232C" w:rsidP="00BB232C">
      <w:pPr>
        <w:rPr>
          <w:rtl/>
        </w:rPr>
      </w:pPr>
    </w:p>
    <w:p w:rsidR="00BB232C" w:rsidRDefault="00BB232C" w:rsidP="00BB232C">
      <w:pPr>
        <w:pStyle w:val="af6"/>
        <w:keepNext/>
        <w:rPr>
          <w:rtl/>
        </w:rPr>
      </w:pPr>
      <w:bookmarkStart w:id="2774" w:name="ET_yor_6164_470"/>
      <w:r w:rsidRPr="00BB232C">
        <w:rPr>
          <w:rStyle w:val="TagStyle"/>
          <w:rtl/>
        </w:rPr>
        <w:t xml:space="preserve"> &lt;&lt; יור &gt;&gt; </w:t>
      </w:r>
      <w:r>
        <w:rPr>
          <w:rtl/>
        </w:rPr>
        <w:t>היו"ר עמית הלוי:</w:t>
      </w:r>
      <w:r w:rsidRPr="00BB232C">
        <w:rPr>
          <w:rStyle w:val="TagStyle"/>
          <w:rtl/>
        </w:rPr>
        <w:t xml:space="preserve"> &lt;&lt; יור &gt;&gt;</w:t>
      </w:r>
      <w:r>
        <w:rPr>
          <w:rtl/>
        </w:rPr>
        <w:t xml:space="preserve">   </w:t>
      </w:r>
      <w:bookmarkEnd w:id="2774"/>
    </w:p>
    <w:p w:rsidR="00BB232C" w:rsidRDefault="00BB232C" w:rsidP="00BB232C">
      <w:pPr>
        <w:pStyle w:val="KeepWithNext"/>
        <w:rPr>
          <w:rtl/>
        </w:rPr>
      </w:pPr>
    </w:p>
    <w:p w:rsidR="00BB232C" w:rsidRDefault="00BB232C" w:rsidP="00BB232C">
      <w:pPr>
        <w:rPr>
          <w:rtl/>
        </w:rPr>
      </w:pPr>
      <w:bookmarkStart w:id="2775" w:name="_ETM_Q1_3532615"/>
      <w:bookmarkEnd w:id="2775"/>
      <w:r>
        <w:rPr>
          <w:rFonts w:hint="cs"/>
          <w:rtl/>
        </w:rPr>
        <w:t xml:space="preserve">- - - עם הייעוץ המשפטי שינינו את זה. </w:t>
      </w:r>
      <w:bookmarkStart w:id="2776" w:name="_ETM_Q1_3538761"/>
      <w:bookmarkEnd w:id="2776"/>
    </w:p>
    <w:p w:rsidR="00BB232C" w:rsidRDefault="00BB232C" w:rsidP="00BB232C">
      <w:pPr>
        <w:rPr>
          <w:rtl/>
        </w:rPr>
      </w:pPr>
      <w:bookmarkStart w:id="2777" w:name="_ETM_Q1_3536941"/>
      <w:bookmarkStart w:id="2778" w:name="_ETM_Q1_3537047"/>
      <w:bookmarkEnd w:id="2777"/>
      <w:bookmarkEnd w:id="2778"/>
    </w:p>
    <w:p w:rsidR="003E464A" w:rsidRDefault="003E464A" w:rsidP="003E464A">
      <w:pPr>
        <w:pStyle w:val="af5"/>
        <w:keepNext/>
        <w:rPr>
          <w:rtl/>
        </w:rPr>
      </w:pPr>
      <w:bookmarkStart w:id="2779" w:name="ET_interruption_6359_471"/>
      <w:r w:rsidRPr="003E464A">
        <w:rPr>
          <w:rStyle w:val="TagStyle"/>
          <w:rtl/>
        </w:rPr>
        <w:t xml:space="preserve"> &lt;&lt; קריאה &gt;&gt; </w:t>
      </w:r>
      <w:r>
        <w:rPr>
          <w:rtl/>
        </w:rPr>
        <w:t>מטי צרפתי הרכבי (יש עתיד):</w:t>
      </w:r>
      <w:r w:rsidRPr="003E464A">
        <w:rPr>
          <w:rStyle w:val="TagStyle"/>
          <w:rtl/>
        </w:rPr>
        <w:t xml:space="preserve"> &lt;&lt; קריאה &gt;&gt;</w:t>
      </w:r>
      <w:r>
        <w:rPr>
          <w:rtl/>
        </w:rPr>
        <w:t xml:space="preserve">   </w:t>
      </w:r>
      <w:bookmarkEnd w:id="2779"/>
    </w:p>
    <w:p w:rsidR="003E464A" w:rsidRDefault="003E464A" w:rsidP="003E464A">
      <w:pPr>
        <w:pStyle w:val="KeepWithNext"/>
        <w:rPr>
          <w:rtl/>
        </w:rPr>
      </w:pPr>
    </w:p>
    <w:p w:rsidR="003E464A" w:rsidRDefault="003E464A" w:rsidP="003E464A">
      <w:pPr>
        <w:rPr>
          <w:rtl/>
        </w:rPr>
      </w:pPr>
      <w:bookmarkStart w:id="2780" w:name="_ETM_Q1_3541874"/>
      <w:bookmarkStart w:id="2781" w:name="_ETM_Q1_3542111"/>
      <w:bookmarkEnd w:id="2780"/>
      <w:bookmarkEnd w:id="2781"/>
      <w:r>
        <w:rPr>
          <w:rFonts w:hint="cs"/>
          <w:rtl/>
        </w:rPr>
        <w:t>ע</w:t>
      </w:r>
      <w:bookmarkStart w:id="2782" w:name="_ETM_Q1_3542220"/>
      <w:bookmarkEnd w:id="2782"/>
      <w:r>
        <w:rPr>
          <w:rFonts w:hint="cs"/>
          <w:rtl/>
        </w:rPr>
        <w:t>ד איזה גיל הילדים?</w:t>
      </w:r>
    </w:p>
    <w:p w:rsidR="003E464A" w:rsidRDefault="003E464A" w:rsidP="003E464A">
      <w:pPr>
        <w:rPr>
          <w:rtl/>
        </w:rPr>
      </w:pPr>
      <w:bookmarkStart w:id="2783" w:name="_ETM_Q1_3541209"/>
      <w:bookmarkStart w:id="2784" w:name="_ETM_Q1_3541298"/>
      <w:bookmarkEnd w:id="2783"/>
      <w:bookmarkEnd w:id="2784"/>
    </w:p>
    <w:p w:rsidR="003E464A" w:rsidRDefault="003E464A" w:rsidP="003E464A">
      <w:pPr>
        <w:pStyle w:val="af5"/>
        <w:keepNext/>
        <w:rPr>
          <w:rtl/>
        </w:rPr>
      </w:pPr>
      <w:bookmarkStart w:id="2785" w:name="ET_interruption_6127_472"/>
      <w:r w:rsidRPr="003E464A">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3E464A">
        <w:rPr>
          <w:rStyle w:val="TagStyle"/>
          <w:rtl/>
        </w:rPr>
        <w:t xml:space="preserve"> &lt;&lt; קריאה &gt;&gt;</w:t>
      </w:r>
      <w:r>
        <w:rPr>
          <w:rtl/>
        </w:rPr>
        <w:t xml:space="preserve">   </w:t>
      </w:r>
      <w:bookmarkEnd w:id="2785"/>
    </w:p>
    <w:p w:rsidR="003E464A" w:rsidRDefault="003E464A" w:rsidP="003E464A">
      <w:pPr>
        <w:pStyle w:val="KeepWithNext"/>
        <w:rPr>
          <w:rtl/>
        </w:rPr>
      </w:pPr>
    </w:p>
    <w:p w:rsidR="003E464A" w:rsidRDefault="003E464A" w:rsidP="003E464A">
      <w:pPr>
        <w:rPr>
          <w:rtl/>
        </w:rPr>
      </w:pPr>
      <w:bookmarkStart w:id="2786" w:name="_ETM_Q1_3545223"/>
      <w:bookmarkEnd w:id="2786"/>
      <w:r>
        <w:rPr>
          <w:rFonts w:hint="cs"/>
          <w:rtl/>
        </w:rPr>
        <w:t xml:space="preserve">עד גיל 31. </w:t>
      </w:r>
    </w:p>
    <w:p w:rsidR="003E464A" w:rsidRDefault="003E464A" w:rsidP="003E464A">
      <w:pPr>
        <w:rPr>
          <w:rtl/>
        </w:rPr>
      </w:pPr>
      <w:bookmarkStart w:id="2787" w:name="_ETM_Q1_3544333"/>
      <w:bookmarkStart w:id="2788" w:name="_ETM_Q1_3544418"/>
      <w:bookmarkEnd w:id="2787"/>
      <w:bookmarkEnd w:id="2788"/>
    </w:p>
    <w:p w:rsidR="003E464A" w:rsidRDefault="003E464A" w:rsidP="003E464A">
      <w:pPr>
        <w:pStyle w:val="af5"/>
        <w:keepNext/>
        <w:rPr>
          <w:rtl/>
        </w:rPr>
      </w:pPr>
      <w:bookmarkStart w:id="2789" w:name="ET_interruption_6341_473"/>
      <w:r w:rsidRPr="003E464A">
        <w:rPr>
          <w:rStyle w:val="TagStyle"/>
          <w:rtl/>
        </w:rPr>
        <w:t xml:space="preserve"> &lt;&lt; קריאה &gt;&gt; </w:t>
      </w:r>
      <w:r>
        <w:rPr>
          <w:rtl/>
        </w:rPr>
        <w:t>דבי ביטון (יש עתיד):</w:t>
      </w:r>
      <w:r w:rsidRPr="003E464A">
        <w:rPr>
          <w:rStyle w:val="TagStyle"/>
          <w:rtl/>
        </w:rPr>
        <w:t xml:space="preserve"> &lt;&lt; קריאה &gt;&gt;</w:t>
      </w:r>
      <w:r>
        <w:rPr>
          <w:rtl/>
        </w:rPr>
        <w:t xml:space="preserve">   </w:t>
      </w:r>
      <w:bookmarkEnd w:id="2789"/>
    </w:p>
    <w:p w:rsidR="003E464A" w:rsidRDefault="003E464A" w:rsidP="003E464A">
      <w:pPr>
        <w:pStyle w:val="KeepWithNext"/>
        <w:rPr>
          <w:rtl/>
        </w:rPr>
      </w:pPr>
    </w:p>
    <w:p w:rsidR="003E464A" w:rsidRDefault="003E464A" w:rsidP="003E464A">
      <w:pPr>
        <w:rPr>
          <w:rtl/>
        </w:rPr>
      </w:pPr>
      <w:bookmarkStart w:id="2790" w:name="_ETM_Q1_3552548"/>
      <w:bookmarkEnd w:id="2790"/>
      <w:r>
        <w:rPr>
          <w:rFonts w:hint="cs"/>
          <w:rtl/>
        </w:rPr>
        <w:t xml:space="preserve">סמוכים על שולחנו </w:t>
      </w:r>
      <w:r>
        <w:rPr>
          <w:rtl/>
        </w:rPr>
        <w:t>–</w:t>
      </w:r>
      <w:r>
        <w:rPr>
          <w:rFonts w:hint="cs"/>
          <w:rtl/>
        </w:rPr>
        <w:t xml:space="preserve"> </w:t>
      </w:r>
      <w:bookmarkStart w:id="2791" w:name="_ETM_Q1_3553008"/>
      <w:bookmarkEnd w:id="2791"/>
      <w:r>
        <w:rPr>
          <w:rFonts w:hint="cs"/>
          <w:rtl/>
        </w:rPr>
        <w:t>עד איזה גיל? עד גיל 100?</w:t>
      </w:r>
    </w:p>
    <w:p w:rsidR="003E464A" w:rsidRDefault="003E464A" w:rsidP="003E464A">
      <w:pPr>
        <w:rPr>
          <w:rtl/>
        </w:rPr>
      </w:pPr>
      <w:bookmarkStart w:id="2792" w:name="_ETM_Q1_3552241"/>
      <w:bookmarkStart w:id="2793" w:name="_ETM_Q1_3552332"/>
      <w:bookmarkEnd w:id="2792"/>
      <w:bookmarkEnd w:id="2793"/>
    </w:p>
    <w:p w:rsidR="003E464A" w:rsidRDefault="003E464A" w:rsidP="003E464A">
      <w:pPr>
        <w:pStyle w:val="af5"/>
        <w:keepNext/>
        <w:rPr>
          <w:rtl/>
        </w:rPr>
      </w:pPr>
      <w:bookmarkStart w:id="2794" w:name="ET_interruption_6127_474"/>
      <w:r w:rsidRPr="003E464A">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3E464A">
        <w:rPr>
          <w:rStyle w:val="TagStyle"/>
          <w:rtl/>
        </w:rPr>
        <w:t xml:space="preserve"> &lt;&lt; קריאה &gt;&gt;</w:t>
      </w:r>
      <w:r>
        <w:rPr>
          <w:rtl/>
        </w:rPr>
        <w:t xml:space="preserve">   </w:t>
      </w:r>
      <w:bookmarkEnd w:id="2794"/>
    </w:p>
    <w:p w:rsidR="003E464A" w:rsidRDefault="003E464A" w:rsidP="003E464A">
      <w:pPr>
        <w:pStyle w:val="KeepWithNext"/>
        <w:rPr>
          <w:rtl/>
        </w:rPr>
      </w:pPr>
    </w:p>
    <w:p w:rsidR="003E464A" w:rsidRDefault="003E464A" w:rsidP="003E464A">
      <w:pPr>
        <w:rPr>
          <w:rtl/>
        </w:rPr>
      </w:pPr>
      <w:bookmarkStart w:id="2795" w:name="_ETM_Q1_3554669"/>
      <w:bookmarkEnd w:id="2795"/>
      <w:r>
        <w:rPr>
          <w:rFonts w:hint="cs"/>
          <w:rtl/>
        </w:rPr>
        <w:t xml:space="preserve">עד גיל 31. </w:t>
      </w:r>
    </w:p>
    <w:p w:rsidR="003E464A" w:rsidRDefault="003E464A" w:rsidP="003E464A">
      <w:pPr>
        <w:rPr>
          <w:rtl/>
        </w:rPr>
      </w:pPr>
      <w:bookmarkStart w:id="2796" w:name="_ETM_Q1_3558137"/>
      <w:bookmarkStart w:id="2797" w:name="_ETM_Q1_3558224"/>
      <w:bookmarkEnd w:id="2796"/>
      <w:bookmarkEnd w:id="2797"/>
    </w:p>
    <w:p w:rsidR="003E464A" w:rsidRDefault="003E464A" w:rsidP="003E464A">
      <w:pPr>
        <w:pStyle w:val="af6"/>
        <w:keepNext/>
        <w:rPr>
          <w:rtl/>
        </w:rPr>
      </w:pPr>
      <w:bookmarkStart w:id="2798" w:name="ET_yor_6164_475"/>
      <w:r w:rsidRPr="003E464A">
        <w:rPr>
          <w:rStyle w:val="TagStyle"/>
          <w:rtl/>
        </w:rPr>
        <w:t xml:space="preserve"> &lt;&lt; יור &gt;&gt; </w:t>
      </w:r>
      <w:r>
        <w:rPr>
          <w:rtl/>
        </w:rPr>
        <w:t>היו"ר עמית הלוי:</w:t>
      </w:r>
      <w:r w:rsidRPr="003E464A">
        <w:rPr>
          <w:rStyle w:val="TagStyle"/>
          <w:rtl/>
        </w:rPr>
        <w:t xml:space="preserve"> &lt;&lt; יור &gt;&gt;</w:t>
      </w:r>
      <w:r>
        <w:rPr>
          <w:rtl/>
        </w:rPr>
        <w:t xml:space="preserve">   </w:t>
      </w:r>
      <w:bookmarkEnd w:id="2798"/>
    </w:p>
    <w:p w:rsidR="003E464A" w:rsidRDefault="003E464A" w:rsidP="003E464A">
      <w:pPr>
        <w:pStyle w:val="KeepWithNext"/>
        <w:rPr>
          <w:rtl/>
        </w:rPr>
      </w:pPr>
    </w:p>
    <w:p w:rsidR="003E464A" w:rsidRDefault="003E464A" w:rsidP="003E464A">
      <w:pPr>
        <w:rPr>
          <w:rtl/>
        </w:rPr>
      </w:pPr>
      <w:bookmarkStart w:id="2799" w:name="_ETM_Q1_3558951"/>
      <w:bookmarkEnd w:id="2799"/>
      <w:r>
        <w:rPr>
          <w:rFonts w:hint="cs"/>
          <w:rtl/>
        </w:rPr>
        <w:t xml:space="preserve">ההגדרה המשפטית </w:t>
      </w:r>
      <w:bookmarkStart w:id="2800" w:name="_ETM_Q1_3558853"/>
      <w:bookmarkEnd w:id="2800"/>
      <w:r>
        <w:rPr>
          <w:rFonts w:hint="cs"/>
          <w:rtl/>
        </w:rPr>
        <w:t xml:space="preserve">הזאת הייתה קיימת בחוק לפני כן. </w:t>
      </w:r>
    </w:p>
    <w:p w:rsidR="003E464A" w:rsidRDefault="003E464A" w:rsidP="003E464A">
      <w:pPr>
        <w:rPr>
          <w:rtl/>
        </w:rPr>
      </w:pPr>
      <w:bookmarkStart w:id="2801" w:name="_ETM_Q1_3561615"/>
      <w:bookmarkStart w:id="2802" w:name="_ETM_Q1_3561698"/>
      <w:bookmarkEnd w:id="2801"/>
      <w:bookmarkEnd w:id="2802"/>
    </w:p>
    <w:p w:rsidR="003E464A" w:rsidRDefault="003E464A" w:rsidP="003E464A">
      <w:pPr>
        <w:pStyle w:val="af5"/>
        <w:keepNext/>
        <w:rPr>
          <w:rtl/>
        </w:rPr>
      </w:pPr>
      <w:bookmarkStart w:id="2803" w:name="ET_interruption_6361_476"/>
      <w:r w:rsidRPr="003E464A">
        <w:rPr>
          <w:rStyle w:val="TagStyle"/>
          <w:rtl/>
        </w:rPr>
        <w:t xml:space="preserve"> &lt;&lt; קריאה &gt;&gt; </w:t>
      </w:r>
      <w:r>
        <w:rPr>
          <w:rtl/>
        </w:rPr>
        <w:t>נאור שירי (יש עתיד):</w:t>
      </w:r>
      <w:r w:rsidRPr="003E464A">
        <w:rPr>
          <w:rStyle w:val="TagStyle"/>
          <w:rtl/>
        </w:rPr>
        <w:t xml:space="preserve"> &lt;&lt; קריאה &gt;&gt;</w:t>
      </w:r>
      <w:r>
        <w:rPr>
          <w:rtl/>
        </w:rPr>
        <w:t xml:space="preserve">   </w:t>
      </w:r>
      <w:bookmarkEnd w:id="2803"/>
    </w:p>
    <w:p w:rsidR="003E464A" w:rsidRDefault="003E464A" w:rsidP="003E464A">
      <w:pPr>
        <w:pStyle w:val="KeepWithNext"/>
        <w:rPr>
          <w:rtl/>
        </w:rPr>
      </w:pPr>
    </w:p>
    <w:p w:rsidR="003E464A" w:rsidRDefault="003E464A" w:rsidP="003E464A">
      <w:pPr>
        <w:rPr>
          <w:rtl/>
        </w:rPr>
      </w:pPr>
      <w:bookmarkStart w:id="2804" w:name="_ETM_Q1_3562209"/>
      <w:bookmarkEnd w:id="2804"/>
      <w:r>
        <w:rPr>
          <w:rFonts w:hint="cs"/>
          <w:rtl/>
        </w:rPr>
        <w:t>אז</w:t>
      </w:r>
      <w:bookmarkStart w:id="2805" w:name="_ETM_Q1_3562453"/>
      <w:bookmarkEnd w:id="2805"/>
      <w:r>
        <w:rPr>
          <w:rFonts w:hint="cs"/>
          <w:rtl/>
        </w:rPr>
        <w:t xml:space="preserve"> </w:t>
      </w:r>
      <w:bookmarkStart w:id="2806" w:name="_ETM_Q1_3562564"/>
      <w:bookmarkEnd w:id="2806"/>
      <w:r>
        <w:rPr>
          <w:rFonts w:hint="cs"/>
          <w:rtl/>
        </w:rPr>
        <w:t>למה שינית?</w:t>
      </w:r>
    </w:p>
    <w:p w:rsidR="003E464A" w:rsidRDefault="003E464A" w:rsidP="003E464A">
      <w:pPr>
        <w:rPr>
          <w:rtl/>
        </w:rPr>
      </w:pPr>
      <w:bookmarkStart w:id="2807" w:name="_ETM_Q1_3562231"/>
      <w:bookmarkStart w:id="2808" w:name="_ETM_Q1_3562314"/>
      <w:bookmarkEnd w:id="2807"/>
      <w:bookmarkEnd w:id="2808"/>
    </w:p>
    <w:p w:rsidR="003E464A" w:rsidRDefault="003E464A" w:rsidP="003E464A">
      <w:pPr>
        <w:pStyle w:val="af6"/>
        <w:keepNext/>
        <w:rPr>
          <w:rtl/>
        </w:rPr>
      </w:pPr>
      <w:bookmarkStart w:id="2809" w:name="ET_yor_6164_477"/>
      <w:r w:rsidRPr="003E464A">
        <w:rPr>
          <w:rStyle w:val="TagStyle"/>
          <w:rtl/>
        </w:rPr>
        <w:t xml:space="preserve"> &lt;&lt; יור &gt;&gt; </w:t>
      </w:r>
      <w:r>
        <w:rPr>
          <w:rtl/>
        </w:rPr>
        <w:t>היו"ר עמית הלוי:</w:t>
      </w:r>
      <w:r w:rsidRPr="003E464A">
        <w:rPr>
          <w:rStyle w:val="TagStyle"/>
          <w:rtl/>
        </w:rPr>
        <w:t xml:space="preserve"> &lt;&lt; יור &gt;&gt;</w:t>
      </w:r>
      <w:r>
        <w:rPr>
          <w:rtl/>
        </w:rPr>
        <w:t xml:space="preserve">   </w:t>
      </w:r>
      <w:bookmarkEnd w:id="2809"/>
    </w:p>
    <w:p w:rsidR="003E464A" w:rsidRDefault="003E464A" w:rsidP="003E464A">
      <w:pPr>
        <w:pStyle w:val="KeepWithNext"/>
        <w:rPr>
          <w:rtl/>
        </w:rPr>
      </w:pPr>
    </w:p>
    <w:p w:rsidR="003E464A" w:rsidRDefault="003E464A" w:rsidP="003E464A">
      <w:pPr>
        <w:rPr>
          <w:rtl/>
        </w:rPr>
      </w:pPr>
      <w:bookmarkStart w:id="2810" w:name="_ETM_Q1_3563155"/>
      <w:bookmarkEnd w:id="2810"/>
      <w:r>
        <w:rPr>
          <w:rFonts w:hint="cs"/>
          <w:rtl/>
        </w:rPr>
        <w:t xml:space="preserve">היא לא </w:t>
      </w:r>
      <w:bookmarkStart w:id="2811" w:name="_ETM_Q1_3563863"/>
      <w:bookmarkEnd w:id="2811"/>
      <w:r>
        <w:rPr>
          <w:rFonts w:hint="cs"/>
          <w:rtl/>
        </w:rPr>
        <w:t xml:space="preserve">חדשה. </w:t>
      </w:r>
    </w:p>
    <w:p w:rsidR="003E464A" w:rsidRDefault="003E464A" w:rsidP="003E464A">
      <w:pPr>
        <w:rPr>
          <w:rtl/>
        </w:rPr>
      </w:pPr>
      <w:bookmarkStart w:id="2812" w:name="_ETM_Q1_3567319"/>
      <w:bookmarkStart w:id="2813" w:name="_ETM_Q1_3567417"/>
      <w:bookmarkEnd w:id="2812"/>
      <w:bookmarkEnd w:id="2813"/>
    </w:p>
    <w:p w:rsidR="003E464A" w:rsidRDefault="003E464A" w:rsidP="003E464A">
      <w:pPr>
        <w:pStyle w:val="af5"/>
        <w:keepNext/>
        <w:rPr>
          <w:rtl/>
        </w:rPr>
      </w:pPr>
      <w:bookmarkStart w:id="2814" w:name="ET_interruption_6361_478"/>
      <w:r w:rsidRPr="003E464A">
        <w:rPr>
          <w:rStyle w:val="TagStyle"/>
          <w:rtl/>
        </w:rPr>
        <w:t xml:space="preserve"> &lt;&lt; קריאה &gt;&gt; </w:t>
      </w:r>
      <w:r>
        <w:rPr>
          <w:rtl/>
        </w:rPr>
        <w:t>נאור שירי (יש עתיד):</w:t>
      </w:r>
      <w:r w:rsidRPr="003E464A">
        <w:rPr>
          <w:rStyle w:val="TagStyle"/>
          <w:rtl/>
        </w:rPr>
        <w:t xml:space="preserve"> &lt;&lt; קריאה &gt;&gt;</w:t>
      </w:r>
      <w:r>
        <w:rPr>
          <w:rtl/>
        </w:rPr>
        <w:t xml:space="preserve">   </w:t>
      </w:r>
      <w:bookmarkEnd w:id="2814"/>
    </w:p>
    <w:p w:rsidR="003E464A" w:rsidRDefault="003E464A" w:rsidP="003E464A">
      <w:pPr>
        <w:pStyle w:val="KeepWithNext"/>
        <w:rPr>
          <w:rtl/>
        </w:rPr>
      </w:pPr>
    </w:p>
    <w:p w:rsidR="003E464A" w:rsidRDefault="003E464A" w:rsidP="003E464A">
      <w:pPr>
        <w:rPr>
          <w:rtl/>
        </w:rPr>
      </w:pPr>
      <w:bookmarkStart w:id="2815" w:name="_ETM_Q1_3567595"/>
      <w:bookmarkStart w:id="2816" w:name="_ETM_Q1_3567843"/>
      <w:bookmarkStart w:id="2817" w:name="_ETM_Q1_3567924"/>
      <w:bookmarkEnd w:id="2815"/>
      <w:bookmarkEnd w:id="2816"/>
      <w:bookmarkEnd w:id="2817"/>
      <w:r>
        <w:rPr>
          <w:rFonts w:hint="cs"/>
          <w:rtl/>
        </w:rPr>
        <w:t>למה שינית? אם ההגדרה המשפטית הייתה קיימת, למה שינית?</w:t>
      </w:r>
    </w:p>
    <w:p w:rsidR="003E464A" w:rsidRDefault="003E464A" w:rsidP="003E464A">
      <w:pPr>
        <w:rPr>
          <w:rtl/>
        </w:rPr>
      </w:pPr>
      <w:bookmarkStart w:id="2818" w:name="_ETM_Q1_3569397"/>
      <w:bookmarkStart w:id="2819" w:name="_ETM_Q1_3569508"/>
      <w:bookmarkEnd w:id="2818"/>
      <w:bookmarkEnd w:id="2819"/>
    </w:p>
    <w:p w:rsidR="003E464A" w:rsidRDefault="003E464A" w:rsidP="003E464A">
      <w:pPr>
        <w:pStyle w:val="af6"/>
        <w:keepNext/>
        <w:rPr>
          <w:rtl/>
        </w:rPr>
      </w:pPr>
      <w:bookmarkStart w:id="2820" w:name="ET_yor_6164_479"/>
      <w:r w:rsidRPr="003E464A">
        <w:rPr>
          <w:rStyle w:val="TagStyle"/>
          <w:rtl/>
        </w:rPr>
        <w:t xml:space="preserve"> &lt;&lt; יור &gt;&gt; </w:t>
      </w:r>
      <w:r>
        <w:rPr>
          <w:rtl/>
        </w:rPr>
        <w:t>היו"ר עמית הלוי:</w:t>
      </w:r>
      <w:r w:rsidRPr="003E464A">
        <w:rPr>
          <w:rStyle w:val="TagStyle"/>
          <w:rtl/>
        </w:rPr>
        <w:t xml:space="preserve"> &lt;&lt; יור &gt;&gt;</w:t>
      </w:r>
      <w:r>
        <w:rPr>
          <w:rtl/>
        </w:rPr>
        <w:t xml:space="preserve">   </w:t>
      </w:r>
      <w:bookmarkEnd w:id="2820"/>
    </w:p>
    <w:p w:rsidR="003E464A" w:rsidRDefault="003E464A" w:rsidP="003E464A">
      <w:pPr>
        <w:pStyle w:val="KeepWithNext"/>
        <w:rPr>
          <w:rtl/>
        </w:rPr>
      </w:pPr>
    </w:p>
    <w:p w:rsidR="003E464A" w:rsidRDefault="003E464A" w:rsidP="003E464A">
      <w:pPr>
        <w:rPr>
          <w:rtl/>
        </w:rPr>
      </w:pPr>
      <w:bookmarkStart w:id="2821" w:name="_ETM_Q1_3570812"/>
      <w:bookmarkEnd w:id="2821"/>
      <w:r>
        <w:rPr>
          <w:rFonts w:hint="cs"/>
          <w:rtl/>
        </w:rPr>
        <w:t xml:space="preserve">עורכת </w:t>
      </w:r>
      <w:bookmarkStart w:id="2822" w:name="_ETM_Q1_3569722"/>
      <w:bookmarkEnd w:id="2822"/>
      <w:r>
        <w:rPr>
          <w:rFonts w:hint="cs"/>
          <w:rtl/>
        </w:rPr>
        <w:t xml:space="preserve">הדין שגית אפיק, בבקשה, תשלימי את ההתייחסות שלך. </w:t>
      </w:r>
      <w:bookmarkStart w:id="2823" w:name="_ETM_Q1_3571449"/>
      <w:bookmarkEnd w:id="2823"/>
    </w:p>
    <w:p w:rsidR="003E464A" w:rsidRDefault="003E464A" w:rsidP="003E464A">
      <w:pPr>
        <w:rPr>
          <w:rtl/>
        </w:rPr>
      </w:pPr>
      <w:bookmarkStart w:id="2824" w:name="_ETM_Q1_3571525"/>
      <w:bookmarkEnd w:id="2824"/>
    </w:p>
    <w:p w:rsidR="003E464A" w:rsidRDefault="003E464A" w:rsidP="003E464A">
      <w:pPr>
        <w:pStyle w:val="af5"/>
        <w:keepNext/>
        <w:rPr>
          <w:rtl/>
        </w:rPr>
      </w:pPr>
      <w:bookmarkStart w:id="2825" w:name="ET_interruption_5787_480"/>
      <w:r w:rsidRPr="003E464A">
        <w:rPr>
          <w:rStyle w:val="TagStyle"/>
          <w:rtl/>
        </w:rPr>
        <w:t xml:space="preserve"> &lt;&lt; קריאה &gt;&gt; </w:t>
      </w:r>
      <w:proofErr w:type="spellStart"/>
      <w:r>
        <w:rPr>
          <w:rtl/>
        </w:rPr>
        <w:t>יוראי</w:t>
      </w:r>
      <w:proofErr w:type="spellEnd"/>
      <w:r>
        <w:rPr>
          <w:rtl/>
        </w:rPr>
        <w:t xml:space="preserve"> להב הרצנו (יש עתיד):</w:t>
      </w:r>
      <w:r w:rsidRPr="003E464A">
        <w:rPr>
          <w:rStyle w:val="TagStyle"/>
          <w:rtl/>
        </w:rPr>
        <w:t xml:space="preserve"> &lt;&lt; קריאה &gt;&gt;</w:t>
      </w:r>
      <w:r>
        <w:rPr>
          <w:rtl/>
        </w:rPr>
        <w:t xml:space="preserve">   </w:t>
      </w:r>
      <w:bookmarkEnd w:id="2825"/>
    </w:p>
    <w:p w:rsidR="003E464A" w:rsidRDefault="003E464A" w:rsidP="003E464A">
      <w:pPr>
        <w:pStyle w:val="KeepWithNext"/>
        <w:rPr>
          <w:rtl/>
        </w:rPr>
      </w:pPr>
    </w:p>
    <w:p w:rsidR="003E464A" w:rsidRDefault="003E464A" w:rsidP="003E464A">
      <w:pPr>
        <w:rPr>
          <w:rtl/>
        </w:rPr>
      </w:pPr>
      <w:bookmarkStart w:id="2826" w:name="_ETM_Q1_3574365"/>
      <w:bookmarkEnd w:id="2826"/>
      <w:r>
        <w:rPr>
          <w:rFonts w:hint="cs"/>
          <w:rtl/>
        </w:rPr>
        <w:t>יש אפשרות</w:t>
      </w:r>
      <w:bookmarkStart w:id="2827" w:name="_ETM_Q1_3571746"/>
      <w:bookmarkEnd w:id="2827"/>
      <w:r>
        <w:rPr>
          <w:rFonts w:hint="cs"/>
          <w:rtl/>
        </w:rPr>
        <w:t xml:space="preserve"> לקבל התייחסות לממד הפרסונלי של החקיקה ולעיתוי שבו היא מגיעה, </w:t>
      </w:r>
      <w:bookmarkStart w:id="2828" w:name="_ETM_Q1_3575595"/>
      <w:bookmarkEnd w:id="2828"/>
      <w:r>
        <w:rPr>
          <w:rFonts w:hint="cs"/>
          <w:rtl/>
        </w:rPr>
        <w:t xml:space="preserve">שזה עד סוף אפריל? כלומר, לפני שנתניהו צריך להחזיר 270 </w:t>
      </w:r>
      <w:bookmarkStart w:id="2829" w:name="_ETM_Q1_3580373"/>
      <w:bookmarkEnd w:id="2829"/>
      <w:r>
        <w:rPr>
          <w:rFonts w:hint="cs"/>
          <w:rtl/>
        </w:rPr>
        <w:t>אלף דולר.</w:t>
      </w:r>
    </w:p>
    <w:p w:rsidR="003E464A" w:rsidRDefault="003E464A" w:rsidP="003E464A">
      <w:pPr>
        <w:rPr>
          <w:rtl/>
        </w:rPr>
      </w:pPr>
      <w:bookmarkStart w:id="2830" w:name="_ETM_Q1_3581107"/>
      <w:bookmarkStart w:id="2831" w:name="_ETM_Q1_3581192"/>
      <w:bookmarkEnd w:id="2830"/>
      <w:bookmarkEnd w:id="2831"/>
    </w:p>
    <w:p w:rsidR="003E464A" w:rsidRDefault="003E464A" w:rsidP="003E464A">
      <w:pPr>
        <w:pStyle w:val="af5"/>
        <w:keepNext/>
        <w:rPr>
          <w:rtl/>
        </w:rPr>
      </w:pPr>
      <w:bookmarkStart w:id="2832" w:name="ET_interruption_5767_481"/>
      <w:r w:rsidRPr="003E464A">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E464A">
        <w:rPr>
          <w:rStyle w:val="TagStyle"/>
          <w:rtl/>
        </w:rPr>
        <w:t xml:space="preserve"> &lt;&lt; קריאה &gt;&gt;</w:t>
      </w:r>
      <w:r>
        <w:rPr>
          <w:rtl/>
        </w:rPr>
        <w:t xml:space="preserve">   </w:t>
      </w:r>
      <w:bookmarkEnd w:id="2832"/>
    </w:p>
    <w:p w:rsidR="003E464A" w:rsidRDefault="003E464A" w:rsidP="003E464A">
      <w:pPr>
        <w:pStyle w:val="KeepWithNext"/>
        <w:rPr>
          <w:rtl/>
        </w:rPr>
      </w:pPr>
    </w:p>
    <w:p w:rsidR="003E464A" w:rsidRDefault="003E464A" w:rsidP="003E464A">
      <w:pPr>
        <w:rPr>
          <w:rtl/>
        </w:rPr>
      </w:pPr>
      <w:bookmarkStart w:id="2833" w:name="_ETM_Q1_3583493"/>
      <w:bookmarkEnd w:id="2833"/>
      <w:r>
        <w:rPr>
          <w:rFonts w:hint="cs"/>
          <w:rtl/>
        </w:rPr>
        <w:t xml:space="preserve">זה חוק על שם משפחת נתניהו. חוק נתניהו. </w:t>
      </w:r>
      <w:bookmarkStart w:id="2834" w:name="_ETM_Q1_3585468"/>
      <w:bookmarkEnd w:id="2834"/>
    </w:p>
    <w:p w:rsidR="003E464A" w:rsidRDefault="003E464A" w:rsidP="003E464A">
      <w:pPr>
        <w:rPr>
          <w:rtl/>
        </w:rPr>
      </w:pPr>
    </w:p>
    <w:p w:rsidR="003E464A" w:rsidRDefault="003E464A" w:rsidP="003E464A">
      <w:pPr>
        <w:pStyle w:val="af5"/>
        <w:keepNext/>
        <w:rPr>
          <w:rtl/>
        </w:rPr>
      </w:pPr>
      <w:bookmarkStart w:id="2835" w:name="ET_interruption_6507_482"/>
      <w:r w:rsidRPr="003E464A">
        <w:rPr>
          <w:rStyle w:val="TagStyle"/>
          <w:rtl/>
        </w:rPr>
        <w:t xml:space="preserve"> &lt;&lt; קריאה &gt;&gt; </w:t>
      </w:r>
      <w:r>
        <w:rPr>
          <w:rtl/>
        </w:rPr>
        <w:t>שלי טל מירון (יש עתיד):</w:t>
      </w:r>
      <w:r w:rsidRPr="003E464A">
        <w:rPr>
          <w:rStyle w:val="TagStyle"/>
          <w:rtl/>
        </w:rPr>
        <w:t xml:space="preserve"> &lt;&lt; קריאה &gt;&gt;</w:t>
      </w:r>
      <w:r>
        <w:rPr>
          <w:rtl/>
        </w:rPr>
        <w:t xml:space="preserve">   </w:t>
      </w:r>
      <w:bookmarkEnd w:id="2835"/>
    </w:p>
    <w:p w:rsidR="003E464A" w:rsidRDefault="003E464A" w:rsidP="003E464A">
      <w:pPr>
        <w:pStyle w:val="KeepWithNext"/>
        <w:rPr>
          <w:rtl/>
        </w:rPr>
      </w:pPr>
    </w:p>
    <w:p w:rsidR="003E464A" w:rsidRDefault="003E464A" w:rsidP="003E464A">
      <w:pPr>
        <w:rPr>
          <w:rtl/>
        </w:rPr>
      </w:pPr>
      <w:bookmarkStart w:id="2836" w:name="_ETM_Q1_3580614"/>
      <w:bookmarkEnd w:id="2836"/>
      <w:r>
        <w:rPr>
          <w:rFonts w:hint="cs"/>
          <w:rtl/>
        </w:rPr>
        <w:t xml:space="preserve">זה ממש במקרה. זה במקרה. </w:t>
      </w:r>
    </w:p>
    <w:p w:rsidR="003E464A" w:rsidRDefault="003E464A" w:rsidP="003E464A">
      <w:pPr>
        <w:rPr>
          <w:rtl/>
        </w:rPr>
      </w:pPr>
      <w:bookmarkStart w:id="2837" w:name="_ETM_Q1_3585126"/>
      <w:bookmarkStart w:id="2838" w:name="_ETM_Q1_3585222"/>
      <w:bookmarkEnd w:id="2837"/>
      <w:bookmarkEnd w:id="2838"/>
    </w:p>
    <w:p w:rsidR="003E464A" w:rsidRDefault="003E464A" w:rsidP="003E464A">
      <w:pPr>
        <w:pStyle w:val="af6"/>
        <w:keepNext/>
        <w:rPr>
          <w:rtl/>
        </w:rPr>
      </w:pPr>
      <w:bookmarkStart w:id="2839" w:name="ET_yor_6164_483"/>
      <w:r w:rsidRPr="003E464A">
        <w:rPr>
          <w:rStyle w:val="TagStyle"/>
          <w:rtl/>
        </w:rPr>
        <w:t xml:space="preserve"> &lt;&lt; יור &gt;&gt; </w:t>
      </w:r>
      <w:r>
        <w:rPr>
          <w:rtl/>
        </w:rPr>
        <w:t>היו"ר עמית הלוי:</w:t>
      </w:r>
      <w:r w:rsidRPr="003E464A">
        <w:rPr>
          <w:rStyle w:val="TagStyle"/>
          <w:rtl/>
        </w:rPr>
        <w:t xml:space="preserve"> &lt;&lt; יור &gt;&gt;</w:t>
      </w:r>
      <w:r>
        <w:rPr>
          <w:rtl/>
        </w:rPr>
        <w:t xml:space="preserve">   </w:t>
      </w:r>
      <w:bookmarkEnd w:id="2839"/>
    </w:p>
    <w:p w:rsidR="003E464A" w:rsidRDefault="003E464A" w:rsidP="003E464A">
      <w:pPr>
        <w:pStyle w:val="KeepWithNext"/>
        <w:rPr>
          <w:rtl/>
        </w:rPr>
      </w:pPr>
    </w:p>
    <w:p w:rsidR="003E464A" w:rsidRDefault="003E464A" w:rsidP="003E464A">
      <w:pPr>
        <w:rPr>
          <w:rtl/>
        </w:rPr>
      </w:pPr>
      <w:bookmarkStart w:id="2840" w:name="_ETM_Q1_3586008"/>
      <w:bookmarkEnd w:id="2840"/>
      <w:r>
        <w:rPr>
          <w:rFonts w:hint="cs"/>
          <w:rtl/>
        </w:rPr>
        <w:t>בואו נאמר כך, חבר הכנסת</w:t>
      </w:r>
      <w:bookmarkStart w:id="2841" w:name="_ETM_Q1_3588249"/>
      <w:bookmarkEnd w:id="2841"/>
      <w:r>
        <w:rPr>
          <w:rFonts w:hint="cs"/>
          <w:rtl/>
        </w:rPr>
        <w:t xml:space="preserve"> הרצנו, אני חדש בכנסת ומההיכרות הקצרה שלי, אני לא מעריך </w:t>
      </w:r>
      <w:bookmarkStart w:id="2842" w:name="_ETM_Q1_3594444"/>
      <w:bookmarkEnd w:id="2842"/>
      <w:r>
        <w:rPr>
          <w:rFonts w:hint="cs"/>
          <w:rtl/>
        </w:rPr>
        <w:t xml:space="preserve">שהחקיקה הזאת תושלם במושב הזה. רק כדי </w:t>
      </w:r>
      <w:bookmarkStart w:id="2843" w:name="_ETM_Q1_3598398"/>
      <w:bookmarkEnd w:id="2843"/>
      <w:r>
        <w:rPr>
          <w:rFonts w:hint="cs"/>
          <w:rtl/>
        </w:rPr>
        <w:t xml:space="preserve">להניח את דעתך. הפגרה היא עד ה-30 באפריל. </w:t>
      </w:r>
    </w:p>
    <w:p w:rsidR="003E464A" w:rsidRDefault="003E464A" w:rsidP="003E464A">
      <w:pPr>
        <w:rPr>
          <w:rtl/>
        </w:rPr>
      </w:pPr>
    </w:p>
    <w:p w:rsidR="003E464A" w:rsidRDefault="003E464A" w:rsidP="003E464A">
      <w:pPr>
        <w:pStyle w:val="af5"/>
        <w:keepNext/>
        <w:rPr>
          <w:rtl/>
        </w:rPr>
      </w:pPr>
      <w:bookmarkStart w:id="2844" w:name="ET_interruption_6236_484"/>
      <w:r w:rsidRPr="003E464A">
        <w:rPr>
          <w:rStyle w:val="TagStyle"/>
          <w:rtl/>
        </w:rPr>
        <w:t xml:space="preserve"> &lt;&lt; קריאה &gt;&gt; </w:t>
      </w:r>
      <w:r>
        <w:rPr>
          <w:rtl/>
        </w:rPr>
        <w:t>נעמה לזימי (העבודה):</w:t>
      </w:r>
      <w:r w:rsidRPr="003E464A">
        <w:rPr>
          <w:rStyle w:val="TagStyle"/>
          <w:rtl/>
        </w:rPr>
        <w:t xml:space="preserve"> &lt;&lt; קריאה &gt;&gt;</w:t>
      </w:r>
      <w:r>
        <w:rPr>
          <w:rtl/>
        </w:rPr>
        <w:t xml:space="preserve">   </w:t>
      </w:r>
      <w:bookmarkEnd w:id="2844"/>
    </w:p>
    <w:p w:rsidR="003E464A" w:rsidRDefault="003E464A" w:rsidP="003E464A">
      <w:pPr>
        <w:pStyle w:val="KeepWithNext"/>
        <w:rPr>
          <w:rtl/>
        </w:rPr>
      </w:pPr>
    </w:p>
    <w:p w:rsidR="003E464A" w:rsidRDefault="003E464A" w:rsidP="003E464A">
      <w:pPr>
        <w:rPr>
          <w:rtl/>
        </w:rPr>
      </w:pPr>
      <w:bookmarkStart w:id="2845" w:name="_ETM_Q1_3606025"/>
      <w:bookmarkEnd w:id="2845"/>
      <w:r>
        <w:rPr>
          <w:rFonts w:hint="cs"/>
          <w:rtl/>
        </w:rPr>
        <w:t xml:space="preserve">יהיה </w:t>
      </w:r>
      <w:bookmarkStart w:id="2846" w:name="_ETM_Q1_3605474"/>
      <w:bookmarkEnd w:id="2846"/>
      <w:r>
        <w:rPr>
          <w:rFonts w:hint="cs"/>
          <w:rtl/>
        </w:rPr>
        <w:t xml:space="preserve">לכם את כל המושב הבא להמשיך לעסוק בזה. </w:t>
      </w:r>
    </w:p>
    <w:p w:rsidR="003E464A" w:rsidRDefault="003E464A" w:rsidP="003E464A">
      <w:pPr>
        <w:rPr>
          <w:rtl/>
        </w:rPr>
      </w:pPr>
      <w:bookmarkStart w:id="2847" w:name="_ETM_Q1_3607846"/>
      <w:bookmarkStart w:id="2848" w:name="_ETM_Q1_3607935"/>
      <w:bookmarkEnd w:id="2847"/>
      <w:bookmarkEnd w:id="2848"/>
    </w:p>
    <w:p w:rsidR="003E464A" w:rsidRDefault="003E464A" w:rsidP="003E464A">
      <w:pPr>
        <w:pStyle w:val="af5"/>
        <w:keepNext/>
        <w:rPr>
          <w:rtl/>
        </w:rPr>
      </w:pPr>
      <w:bookmarkStart w:id="2849" w:name="ET_interruption_5767_485"/>
      <w:r w:rsidRPr="003E464A">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E464A">
        <w:rPr>
          <w:rStyle w:val="TagStyle"/>
          <w:rtl/>
        </w:rPr>
        <w:t xml:space="preserve"> &lt;&lt; קריאה &gt;&gt;</w:t>
      </w:r>
      <w:r>
        <w:rPr>
          <w:rtl/>
        </w:rPr>
        <w:t xml:space="preserve">   </w:t>
      </w:r>
      <w:bookmarkEnd w:id="2849"/>
    </w:p>
    <w:p w:rsidR="003E464A" w:rsidRDefault="003E464A" w:rsidP="003E464A">
      <w:pPr>
        <w:pStyle w:val="KeepWithNext"/>
        <w:rPr>
          <w:rtl/>
        </w:rPr>
      </w:pPr>
    </w:p>
    <w:p w:rsidR="003E464A" w:rsidRDefault="003E464A" w:rsidP="003E464A">
      <w:pPr>
        <w:rPr>
          <w:rtl/>
        </w:rPr>
      </w:pPr>
      <w:bookmarkStart w:id="2850" w:name="_ETM_Q1_3607413"/>
      <w:bookmarkStart w:id="2851" w:name="_ETM_Q1_3607676"/>
      <w:bookmarkStart w:id="2852" w:name="_ETM_Q1_3607773"/>
      <w:bookmarkEnd w:id="2850"/>
      <w:bookmarkEnd w:id="2851"/>
      <w:bookmarkEnd w:id="2852"/>
      <w:r>
        <w:rPr>
          <w:rFonts w:hint="cs"/>
          <w:rtl/>
        </w:rPr>
        <w:t xml:space="preserve">השחיתות יכולה </w:t>
      </w:r>
      <w:bookmarkStart w:id="2853" w:name="_ETM_Q1_3608506"/>
      <w:bookmarkEnd w:id="2853"/>
      <w:r>
        <w:rPr>
          <w:rFonts w:hint="cs"/>
          <w:rtl/>
        </w:rPr>
        <w:t xml:space="preserve">להחזיק הרבה זמן. </w:t>
      </w:r>
    </w:p>
    <w:p w:rsidR="003E464A" w:rsidRDefault="003E464A" w:rsidP="003E464A">
      <w:pPr>
        <w:rPr>
          <w:rtl/>
        </w:rPr>
      </w:pPr>
      <w:bookmarkStart w:id="2854" w:name="_ETM_Q1_3614202"/>
      <w:bookmarkStart w:id="2855" w:name="_ETM_Q1_3614292"/>
      <w:bookmarkEnd w:id="2854"/>
      <w:bookmarkEnd w:id="2855"/>
    </w:p>
    <w:p w:rsidR="003E464A" w:rsidRDefault="003E464A" w:rsidP="003E464A">
      <w:pPr>
        <w:pStyle w:val="af5"/>
        <w:keepNext/>
        <w:rPr>
          <w:rtl/>
        </w:rPr>
      </w:pPr>
      <w:bookmarkStart w:id="2856" w:name="ET_interruption_5787_486"/>
      <w:r w:rsidRPr="003E464A">
        <w:rPr>
          <w:rStyle w:val="TagStyle"/>
          <w:rtl/>
        </w:rPr>
        <w:t xml:space="preserve"> &lt;&lt; קריאה &gt;&gt; </w:t>
      </w:r>
      <w:proofErr w:type="spellStart"/>
      <w:r>
        <w:rPr>
          <w:rtl/>
        </w:rPr>
        <w:t>יוראי</w:t>
      </w:r>
      <w:proofErr w:type="spellEnd"/>
      <w:r>
        <w:rPr>
          <w:rtl/>
        </w:rPr>
        <w:t xml:space="preserve"> להב הרצנו (יש עתיד):</w:t>
      </w:r>
      <w:r w:rsidRPr="003E464A">
        <w:rPr>
          <w:rStyle w:val="TagStyle"/>
          <w:rtl/>
        </w:rPr>
        <w:t xml:space="preserve"> &lt;&lt; קריאה &gt;&gt;</w:t>
      </w:r>
      <w:r>
        <w:rPr>
          <w:rtl/>
        </w:rPr>
        <w:t xml:space="preserve">   </w:t>
      </w:r>
      <w:bookmarkEnd w:id="2856"/>
    </w:p>
    <w:p w:rsidR="003E464A" w:rsidRDefault="003E464A" w:rsidP="003E464A">
      <w:pPr>
        <w:pStyle w:val="KeepWithNext"/>
        <w:rPr>
          <w:rtl/>
        </w:rPr>
      </w:pPr>
    </w:p>
    <w:p w:rsidR="003E464A" w:rsidRDefault="003E464A" w:rsidP="003E464A">
      <w:pPr>
        <w:rPr>
          <w:rtl/>
        </w:rPr>
      </w:pPr>
      <w:bookmarkStart w:id="2857" w:name="_ETM_Q1_3614552"/>
      <w:bookmarkEnd w:id="2857"/>
      <w:r>
        <w:rPr>
          <w:rFonts w:hint="cs"/>
          <w:rtl/>
        </w:rPr>
        <w:t xml:space="preserve">אני אשמח לקבל התייחסות לממד הפרסונלי </w:t>
      </w:r>
      <w:bookmarkStart w:id="2858" w:name="_ETM_Q1_3613166"/>
      <w:bookmarkEnd w:id="2858"/>
      <w:r>
        <w:rPr>
          <w:rFonts w:hint="cs"/>
          <w:rtl/>
        </w:rPr>
        <w:t xml:space="preserve">של החוק, ולעיתוי שבו הוא מקודם. </w:t>
      </w:r>
    </w:p>
    <w:p w:rsidR="003E464A" w:rsidRDefault="003E464A" w:rsidP="003E464A">
      <w:pPr>
        <w:rPr>
          <w:rtl/>
        </w:rPr>
      </w:pPr>
      <w:bookmarkStart w:id="2859" w:name="_ETM_Q1_3613879"/>
      <w:bookmarkStart w:id="2860" w:name="_ETM_Q1_3614001"/>
      <w:bookmarkEnd w:id="2859"/>
      <w:bookmarkEnd w:id="2860"/>
    </w:p>
    <w:p w:rsidR="003E464A" w:rsidRDefault="003E464A" w:rsidP="003E464A">
      <w:pPr>
        <w:pStyle w:val="-"/>
        <w:keepNext/>
        <w:rPr>
          <w:rtl/>
        </w:rPr>
      </w:pPr>
      <w:bookmarkStart w:id="2861" w:name="ET_speakercontinue_שגית_אפיק_487"/>
      <w:r w:rsidRPr="003E464A">
        <w:rPr>
          <w:rStyle w:val="TagStyle"/>
          <w:rtl/>
        </w:rPr>
        <w:t xml:space="preserve"> &lt;&lt; דובר_המשך &gt;&gt; </w:t>
      </w:r>
      <w:r>
        <w:rPr>
          <w:rtl/>
        </w:rPr>
        <w:t>שגית אפיק:</w:t>
      </w:r>
      <w:r w:rsidRPr="003E464A">
        <w:rPr>
          <w:rStyle w:val="TagStyle"/>
          <w:rtl/>
        </w:rPr>
        <w:t xml:space="preserve"> &lt;&lt; דובר_המשך &gt;&gt;</w:t>
      </w:r>
      <w:r>
        <w:rPr>
          <w:rtl/>
        </w:rPr>
        <w:t xml:space="preserve">   </w:t>
      </w:r>
      <w:bookmarkEnd w:id="2861"/>
    </w:p>
    <w:p w:rsidR="003E464A" w:rsidRDefault="003E464A" w:rsidP="003E464A">
      <w:pPr>
        <w:pStyle w:val="KeepWithNext"/>
        <w:rPr>
          <w:rtl/>
        </w:rPr>
      </w:pPr>
    </w:p>
    <w:p w:rsidR="003E464A" w:rsidRDefault="003E464A" w:rsidP="003E464A">
      <w:pPr>
        <w:rPr>
          <w:rtl/>
        </w:rPr>
      </w:pPr>
      <w:bookmarkStart w:id="2862" w:name="_ETM_Q1_3614668"/>
      <w:bookmarkEnd w:id="2862"/>
      <w:r>
        <w:rPr>
          <w:rFonts w:hint="cs"/>
          <w:rtl/>
        </w:rPr>
        <w:t xml:space="preserve">התייחסתי לזה קודם </w:t>
      </w:r>
      <w:bookmarkStart w:id="2863" w:name="_ETM_Q1_3618089"/>
      <w:bookmarkEnd w:id="2863"/>
      <w:r>
        <w:rPr>
          <w:rFonts w:hint="cs"/>
          <w:rtl/>
        </w:rPr>
        <w:t xml:space="preserve">בהקשר של טענת הכנסת מחוקקת לעצמה, ואמרתי שכשיש לנו חשש </w:t>
      </w:r>
      <w:bookmarkStart w:id="2864" w:name="_ETM_Q1_3624654"/>
      <w:bookmarkEnd w:id="2864"/>
      <w:r>
        <w:rPr>
          <w:rFonts w:hint="cs"/>
          <w:rtl/>
        </w:rPr>
        <w:t xml:space="preserve">לניגוד עניינים מובנה של חברי הכנסת, שמחוקקים לעצמם </w:t>
      </w:r>
      <w:r>
        <w:rPr>
          <w:rtl/>
        </w:rPr>
        <w:t>–</w:t>
      </w:r>
      <w:r>
        <w:rPr>
          <w:rFonts w:hint="cs"/>
          <w:rtl/>
        </w:rPr>
        <w:t xml:space="preserve"> </w:t>
      </w:r>
      <w:bookmarkStart w:id="2865" w:name="_ETM_Q1_3629462"/>
      <w:bookmarkEnd w:id="2865"/>
      <w:r>
        <w:rPr>
          <w:rFonts w:hint="cs"/>
          <w:rtl/>
        </w:rPr>
        <w:t xml:space="preserve">טיעון שאני באופן אישי מאוד נזהרת מלהשתמש בו, ואני </w:t>
      </w:r>
      <w:bookmarkStart w:id="2866" w:name="_ETM_Q1_3632382"/>
      <w:bookmarkEnd w:id="2866"/>
      <w:r>
        <w:rPr>
          <w:rFonts w:hint="cs"/>
          <w:rtl/>
        </w:rPr>
        <w:t xml:space="preserve">משתמשת בו כאן </w:t>
      </w:r>
      <w:r>
        <w:rPr>
          <w:rtl/>
        </w:rPr>
        <w:t>–</w:t>
      </w:r>
      <w:r>
        <w:rPr>
          <w:rFonts w:hint="cs"/>
          <w:rtl/>
        </w:rPr>
        <w:t xml:space="preserve"> הנטייה שלנו היא קודם כול לומר </w:t>
      </w:r>
      <w:bookmarkStart w:id="2867" w:name="_ETM_Q1_3637765"/>
      <w:bookmarkEnd w:id="2867"/>
      <w:r>
        <w:rPr>
          <w:rFonts w:hint="cs"/>
          <w:rtl/>
        </w:rPr>
        <w:t xml:space="preserve">שראוי היה שהסדרים מהסוג הזה ייבחנו ראשית על ידי ועדה </w:t>
      </w:r>
      <w:bookmarkStart w:id="2868" w:name="_ETM_Q1_3644011"/>
      <w:bookmarkEnd w:id="2868"/>
      <w:r>
        <w:rPr>
          <w:rFonts w:hint="cs"/>
          <w:rtl/>
        </w:rPr>
        <w:t xml:space="preserve">ציבורית ומקצועית, שתביא את ההמלצות שלה לפני שחברי הכנסת יחוקקו. </w:t>
      </w:r>
      <w:bookmarkStart w:id="2869" w:name="_ETM_Q1_3649072"/>
      <w:bookmarkEnd w:id="2869"/>
      <w:r>
        <w:rPr>
          <w:rFonts w:hint="cs"/>
          <w:rtl/>
        </w:rPr>
        <w:t xml:space="preserve">בין אם זה נעשה כך ובין אם זה נעשה בדרך </w:t>
      </w:r>
      <w:bookmarkStart w:id="2870" w:name="_ETM_Q1_3652894"/>
      <w:bookmarkEnd w:id="2870"/>
      <w:r>
        <w:rPr>
          <w:rFonts w:hint="cs"/>
          <w:rtl/>
        </w:rPr>
        <w:t xml:space="preserve">שבסופו של דבר הכנסת מחליטה לחוקק חקיקה מהסוג הזה, </w:t>
      </w:r>
      <w:bookmarkStart w:id="2871" w:name="_ETM_Q1_3657310"/>
      <w:bookmarkEnd w:id="2871"/>
      <w:r>
        <w:rPr>
          <w:rFonts w:hint="cs"/>
          <w:rtl/>
        </w:rPr>
        <w:t xml:space="preserve">שתחול על חברי הכנסת, כמובן שנכון ואולי אף חובה שהסדר </w:t>
      </w:r>
      <w:bookmarkStart w:id="2872" w:name="_ETM_Q1_3663448"/>
      <w:bookmarkEnd w:id="2872"/>
      <w:r>
        <w:rPr>
          <w:rFonts w:hint="cs"/>
          <w:rtl/>
        </w:rPr>
        <w:t xml:space="preserve">מהסוג הזה יתחיל רק מהכנסת הבאה. </w:t>
      </w:r>
    </w:p>
    <w:p w:rsidR="003E464A" w:rsidRDefault="003E464A" w:rsidP="003E464A">
      <w:pPr>
        <w:rPr>
          <w:rtl/>
        </w:rPr>
      </w:pPr>
      <w:bookmarkStart w:id="2873" w:name="_ETM_Q1_3668044"/>
      <w:bookmarkStart w:id="2874" w:name="_ETM_Q1_3668156"/>
      <w:bookmarkEnd w:id="2873"/>
      <w:bookmarkEnd w:id="2874"/>
    </w:p>
    <w:p w:rsidR="003E464A" w:rsidRDefault="003E464A" w:rsidP="003E464A">
      <w:pPr>
        <w:pStyle w:val="af5"/>
        <w:keepNext/>
        <w:rPr>
          <w:rtl/>
        </w:rPr>
      </w:pPr>
      <w:bookmarkStart w:id="2875" w:name="ET_interruption_6507_488"/>
      <w:r w:rsidRPr="003E464A">
        <w:rPr>
          <w:rStyle w:val="TagStyle"/>
          <w:rtl/>
        </w:rPr>
        <w:t xml:space="preserve"> &lt;&lt; קריאה &gt;&gt; </w:t>
      </w:r>
      <w:r>
        <w:rPr>
          <w:rtl/>
        </w:rPr>
        <w:t>שלי טל מירון (יש עתיד):</w:t>
      </w:r>
      <w:r w:rsidRPr="003E464A">
        <w:rPr>
          <w:rStyle w:val="TagStyle"/>
          <w:rtl/>
        </w:rPr>
        <w:t xml:space="preserve"> &lt;&lt; קריאה &gt;&gt;</w:t>
      </w:r>
      <w:r>
        <w:rPr>
          <w:rtl/>
        </w:rPr>
        <w:t xml:space="preserve">   </w:t>
      </w:r>
      <w:bookmarkEnd w:id="2875"/>
    </w:p>
    <w:p w:rsidR="003E464A" w:rsidRDefault="003E464A" w:rsidP="003E464A">
      <w:pPr>
        <w:pStyle w:val="KeepWithNext"/>
        <w:rPr>
          <w:rtl/>
        </w:rPr>
      </w:pPr>
    </w:p>
    <w:p w:rsidR="003E464A" w:rsidRDefault="003E464A" w:rsidP="003E464A">
      <w:pPr>
        <w:rPr>
          <w:rtl/>
        </w:rPr>
      </w:pPr>
      <w:bookmarkStart w:id="2876" w:name="_ETM_Q1_3670824"/>
      <w:bookmarkEnd w:id="2876"/>
      <w:r>
        <w:rPr>
          <w:rFonts w:hint="cs"/>
          <w:rtl/>
        </w:rPr>
        <w:t>מה תגובתך, אדוני היושב-ראש?</w:t>
      </w:r>
    </w:p>
    <w:p w:rsidR="003E464A" w:rsidRDefault="003E464A" w:rsidP="003E464A">
      <w:pPr>
        <w:rPr>
          <w:rtl/>
        </w:rPr>
      </w:pPr>
      <w:bookmarkStart w:id="2877" w:name="_ETM_Q1_3670508"/>
      <w:bookmarkStart w:id="2878" w:name="_ETM_Q1_3670592"/>
      <w:bookmarkEnd w:id="2877"/>
      <w:bookmarkEnd w:id="2878"/>
    </w:p>
    <w:p w:rsidR="003E464A" w:rsidRDefault="003E464A" w:rsidP="003E464A">
      <w:pPr>
        <w:pStyle w:val="af5"/>
        <w:keepNext/>
        <w:rPr>
          <w:rtl/>
        </w:rPr>
      </w:pPr>
      <w:bookmarkStart w:id="2879" w:name="ET_interruption_6255_489"/>
      <w:r w:rsidRPr="003E464A">
        <w:rPr>
          <w:rStyle w:val="TagStyle"/>
          <w:rtl/>
        </w:rPr>
        <w:t xml:space="preserve"> &lt;&lt; קריאה &gt;&gt; </w:t>
      </w:r>
      <w:r>
        <w:rPr>
          <w:rtl/>
        </w:rPr>
        <w:t>סימון דוידסון (יש עתיד):</w:t>
      </w:r>
      <w:r w:rsidRPr="003E464A">
        <w:rPr>
          <w:rStyle w:val="TagStyle"/>
          <w:rtl/>
        </w:rPr>
        <w:t xml:space="preserve"> &lt;&lt; קריאה &gt;&gt;</w:t>
      </w:r>
      <w:r>
        <w:rPr>
          <w:rtl/>
        </w:rPr>
        <w:t xml:space="preserve">   </w:t>
      </w:r>
      <w:bookmarkEnd w:id="2879"/>
    </w:p>
    <w:p w:rsidR="003E464A" w:rsidRDefault="003E464A" w:rsidP="003E464A">
      <w:pPr>
        <w:pStyle w:val="KeepWithNext"/>
        <w:rPr>
          <w:rtl/>
        </w:rPr>
      </w:pPr>
    </w:p>
    <w:p w:rsidR="003E464A" w:rsidRDefault="003E464A" w:rsidP="003E464A">
      <w:pPr>
        <w:rPr>
          <w:rtl/>
        </w:rPr>
      </w:pPr>
      <w:bookmarkStart w:id="2880" w:name="_ETM_Q1_3673089"/>
      <w:bookmarkEnd w:id="2880"/>
      <w:r>
        <w:rPr>
          <w:rFonts w:hint="cs"/>
          <w:rtl/>
        </w:rPr>
        <w:t xml:space="preserve">איך </w:t>
      </w:r>
      <w:bookmarkStart w:id="2881" w:name="_ETM_Q1_3671568"/>
      <w:bookmarkEnd w:id="2881"/>
      <w:r>
        <w:rPr>
          <w:rFonts w:hint="cs"/>
          <w:rtl/>
        </w:rPr>
        <w:t xml:space="preserve">תוכלו להגן על החוק הזה, אם היועצת המשפטית נגד החוק </w:t>
      </w:r>
      <w:bookmarkStart w:id="2882" w:name="_ETM_Q1_3672305"/>
      <w:bookmarkEnd w:id="2882"/>
      <w:r>
        <w:rPr>
          <w:rFonts w:hint="cs"/>
          <w:rtl/>
        </w:rPr>
        <w:t>הזה?</w:t>
      </w:r>
    </w:p>
    <w:p w:rsidR="003E464A" w:rsidRDefault="003E464A" w:rsidP="003E464A">
      <w:pPr>
        <w:rPr>
          <w:rtl/>
        </w:rPr>
      </w:pPr>
      <w:bookmarkStart w:id="2883" w:name="_ETM_Q1_3673153"/>
      <w:bookmarkStart w:id="2884" w:name="_ETM_Q1_3673259"/>
      <w:bookmarkEnd w:id="2883"/>
      <w:bookmarkEnd w:id="2884"/>
    </w:p>
    <w:p w:rsidR="003E464A" w:rsidRDefault="003E464A" w:rsidP="003E464A">
      <w:pPr>
        <w:pStyle w:val="af5"/>
        <w:keepNext/>
        <w:rPr>
          <w:rtl/>
        </w:rPr>
      </w:pPr>
      <w:bookmarkStart w:id="2885" w:name="ET_interruption_6127_490"/>
      <w:r w:rsidRPr="003E464A">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3E464A">
        <w:rPr>
          <w:rStyle w:val="TagStyle"/>
          <w:rtl/>
        </w:rPr>
        <w:t xml:space="preserve"> &lt;&lt; קריאה &gt;&gt;</w:t>
      </w:r>
      <w:r>
        <w:rPr>
          <w:rtl/>
        </w:rPr>
        <w:t xml:space="preserve">   </w:t>
      </w:r>
      <w:bookmarkEnd w:id="2885"/>
    </w:p>
    <w:p w:rsidR="003E464A" w:rsidRDefault="003E464A" w:rsidP="003E464A">
      <w:pPr>
        <w:pStyle w:val="KeepWithNext"/>
        <w:rPr>
          <w:rtl/>
        </w:rPr>
      </w:pPr>
    </w:p>
    <w:p w:rsidR="003E464A" w:rsidRDefault="003E464A" w:rsidP="003E464A">
      <w:pPr>
        <w:rPr>
          <w:rtl/>
        </w:rPr>
      </w:pPr>
      <w:bookmarkStart w:id="2886" w:name="_ETM_Q1_3673986"/>
      <w:bookmarkStart w:id="2887" w:name="_ETM_Q1_3674232"/>
      <w:bookmarkEnd w:id="2886"/>
      <w:bookmarkEnd w:id="2887"/>
      <w:r>
        <w:rPr>
          <w:rFonts w:hint="cs"/>
          <w:rtl/>
        </w:rPr>
        <w:t>הד</w:t>
      </w:r>
      <w:bookmarkStart w:id="2888" w:name="_ETM_Q1_3674347"/>
      <w:bookmarkEnd w:id="2888"/>
      <w:r>
        <w:rPr>
          <w:rFonts w:hint="cs"/>
          <w:rtl/>
        </w:rPr>
        <w:t xml:space="preserve">ברים ברורים, עמית. חבל שאתה לא </w:t>
      </w:r>
      <w:bookmarkStart w:id="2889" w:name="_ETM_Q1_3677871"/>
      <w:bookmarkEnd w:id="2889"/>
      <w:r>
        <w:rPr>
          <w:rFonts w:hint="cs"/>
          <w:rtl/>
        </w:rPr>
        <w:t xml:space="preserve">מבין את האירוע. </w:t>
      </w:r>
    </w:p>
    <w:p w:rsidR="003E464A" w:rsidRDefault="003E464A" w:rsidP="003E464A">
      <w:pPr>
        <w:rPr>
          <w:rtl/>
        </w:rPr>
      </w:pPr>
    </w:p>
    <w:p w:rsidR="003E464A" w:rsidRDefault="003E464A" w:rsidP="003E464A">
      <w:pPr>
        <w:pStyle w:val="af5"/>
        <w:keepNext/>
        <w:rPr>
          <w:rtl/>
        </w:rPr>
      </w:pPr>
      <w:bookmarkStart w:id="2890" w:name="ET_interruption_6255_491"/>
      <w:r w:rsidRPr="003E464A">
        <w:rPr>
          <w:rStyle w:val="TagStyle"/>
          <w:rtl/>
        </w:rPr>
        <w:t xml:space="preserve"> &lt;&lt; קריאה &gt;&gt; </w:t>
      </w:r>
      <w:r>
        <w:rPr>
          <w:rtl/>
        </w:rPr>
        <w:t>סימון דוידסון (יש עתיד):</w:t>
      </w:r>
      <w:r w:rsidRPr="003E464A">
        <w:rPr>
          <w:rStyle w:val="TagStyle"/>
          <w:rtl/>
        </w:rPr>
        <w:t xml:space="preserve"> &lt;&lt; קריאה &gt;&gt;</w:t>
      </w:r>
      <w:r>
        <w:rPr>
          <w:rtl/>
        </w:rPr>
        <w:t xml:space="preserve">   </w:t>
      </w:r>
      <w:bookmarkEnd w:id="2890"/>
    </w:p>
    <w:p w:rsidR="003E464A" w:rsidRDefault="003E464A" w:rsidP="003E464A">
      <w:pPr>
        <w:pStyle w:val="KeepWithNext"/>
        <w:rPr>
          <w:rtl/>
        </w:rPr>
      </w:pPr>
    </w:p>
    <w:p w:rsidR="003E464A" w:rsidRDefault="003E464A" w:rsidP="003E464A">
      <w:pPr>
        <w:rPr>
          <w:rtl/>
        </w:rPr>
      </w:pPr>
      <w:bookmarkStart w:id="2891" w:name="_ETM_Q1_3678765"/>
      <w:bookmarkStart w:id="2892" w:name="_ETM_Q1_3679020"/>
      <w:bookmarkEnd w:id="2891"/>
      <w:bookmarkEnd w:id="2892"/>
      <w:r>
        <w:rPr>
          <w:rFonts w:hint="cs"/>
          <w:rtl/>
        </w:rPr>
        <w:t>איך</w:t>
      </w:r>
      <w:bookmarkStart w:id="2893" w:name="_ETM_Q1_3679143"/>
      <w:bookmarkEnd w:id="2893"/>
      <w:r>
        <w:rPr>
          <w:rFonts w:hint="cs"/>
          <w:rtl/>
        </w:rPr>
        <w:t xml:space="preserve"> תוכל להגן על החוק הזה? </w:t>
      </w:r>
      <w:bookmarkStart w:id="2894" w:name="_ETM_Q1_3680069"/>
      <w:bookmarkEnd w:id="2894"/>
    </w:p>
    <w:p w:rsidR="003E464A" w:rsidRDefault="003E464A" w:rsidP="003E464A">
      <w:pPr>
        <w:rPr>
          <w:rtl/>
        </w:rPr>
      </w:pPr>
      <w:bookmarkStart w:id="2895" w:name="_ETM_Q1_3677909"/>
      <w:bookmarkStart w:id="2896" w:name="_ETM_Q1_3678007"/>
      <w:bookmarkEnd w:id="2895"/>
      <w:bookmarkEnd w:id="2896"/>
    </w:p>
    <w:p w:rsidR="003E464A" w:rsidRDefault="003E464A" w:rsidP="003E464A">
      <w:pPr>
        <w:pStyle w:val="af5"/>
        <w:keepNext/>
        <w:rPr>
          <w:rtl/>
        </w:rPr>
      </w:pPr>
      <w:bookmarkStart w:id="2897" w:name="ET_interruption_6127_492"/>
      <w:r w:rsidRPr="003E464A">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3E464A">
        <w:rPr>
          <w:rStyle w:val="TagStyle"/>
          <w:rtl/>
        </w:rPr>
        <w:t xml:space="preserve"> &lt;&lt; קריאה &gt;&gt;</w:t>
      </w:r>
      <w:r>
        <w:rPr>
          <w:rtl/>
        </w:rPr>
        <w:t xml:space="preserve">   </w:t>
      </w:r>
      <w:bookmarkEnd w:id="2897"/>
    </w:p>
    <w:p w:rsidR="003E464A" w:rsidRDefault="003E464A" w:rsidP="003E464A">
      <w:pPr>
        <w:pStyle w:val="KeepWithNext"/>
        <w:rPr>
          <w:rtl/>
        </w:rPr>
      </w:pPr>
    </w:p>
    <w:p w:rsidR="003E464A" w:rsidRDefault="003E464A" w:rsidP="003E464A">
      <w:pPr>
        <w:rPr>
          <w:rtl/>
        </w:rPr>
      </w:pPr>
      <w:bookmarkStart w:id="2898" w:name="_ETM_Q1_3680368"/>
      <w:bookmarkEnd w:id="2898"/>
      <w:r>
        <w:rPr>
          <w:rFonts w:hint="cs"/>
          <w:rtl/>
        </w:rPr>
        <w:t xml:space="preserve">תבין את האירוע. </w:t>
      </w:r>
    </w:p>
    <w:p w:rsidR="003E464A" w:rsidRDefault="003E464A" w:rsidP="003E464A">
      <w:pPr>
        <w:rPr>
          <w:rtl/>
        </w:rPr>
      </w:pPr>
      <w:bookmarkStart w:id="2899" w:name="_ETM_Q1_3680661"/>
      <w:bookmarkStart w:id="2900" w:name="_ETM_Q1_3680775"/>
      <w:bookmarkEnd w:id="2899"/>
      <w:bookmarkEnd w:id="2900"/>
    </w:p>
    <w:p w:rsidR="003E464A" w:rsidRDefault="003E464A" w:rsidP="003E464A">
      <w:pPr>
        <w:pStyle w:val="af5"/>
        <w:keepNext/>
        <w:rPr>
          <w:rtl/>
        </w:rPr>
      </w:pPr>
      <w:bookmarkStart w:id="2901" w:name="ET_interruption_5767_493"/>
      <w:r w:rsidRPr="003E464A">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E464A">
        <w:rPr>
          <w:rStyle w:val="TagStyle"/>
          <w:rtl/>
        </w:rPr>
        <w:t xml:space="preserve"> &lt;&lt; קריאה &gt;&gt;</w:t>
      </w:r>
      <w:r>
        <w:rPr>
          <w:rtl/>
        </w:rPr>
        <w:t xml:space="preserve">   </w:t>
      </w:r>
      <w:bookmarkEnd w:id="2901"/>
    </w:p>
    <w:p w:rsidR="003E464A" w:rsidRDefault="003E464A" w:rsidP="003E464A">
      <w:pPr>
        <w:pStyle w:val="KeepWithNext"/>
        <w:rPr>
          <w:rtl/>
        </w:rPr>
      </w:pPr>
    </w:p>
    <w:p w:rsidR="003E464A" w:rsidRDefault="003E464A" w:rsidP="003E464A">
      <w:pPr>
        <w:rPr>
          <w:rtl/>
        </w:rPr>
      </w:pPr>
      <w:bookmarkStart w:id="2902" w:name="_ETM_Q1_3681162"/>
      <w:bookmarkStart w:id="2903" w:name="_ETM_Q1_3681438"/>
      <w:bookmarkStart w:id="2904" w:name="_ETM_Q1_3681529"/>
      <w:bookmarkEnd w:id="2902"/>
      <w:bookmarkEnd w:id="2903"/>
      <w:bookmarkEnd w:id="2904"/>
      <w:r>
        <w:rPr>
          <w:rFonts w:hint="cs"/>
          <w:rtl/>
        </w:rPr>
        <w:t xml:space="preserve">בואו, </w:t>
      </w:r>
      <w:bookmarkStart w:id="2905" w:name="_ETM_Q1_3681305"/>
      <w:bookmarkEnd w:id="2905"/>
      <w:r>
        <w:rPr>
          <w:rFonts w:hint="cs"/>
          <w:rtl/>
        </w:rPr>
        <w:t xml:space="preserve">תפזרו את הכנסת, ואז הוא יוכל לממש את זה. </w:t>
      </w:r>
    </w:p>
    <w:p w:rsidR="003E464A" w:rsidRDefault="003E464A" w:rsidP="003E464A">
      <w:pPr>
        <w:rPr>
          <w:rtl/>
        </w:rPr>
      </w:pPr>
      <w:bookmarkStart w:id="2906" w:name="_ETM_Q1_3683551"/>
      <w:bookmarkStart w:id="2907" w:name="_ETM_Q1_3683641"/>
      <w:bookmarkEnd w:id="2906"/>
      <w:bookmarkEnd w:id="2907"/>
    </w:p>
    <w:p w:rsidR="003E464A" w:rsidRDefault="003E464A" w:rsidP="003E464A">
      <w:pPr>
        <w:pStyle w:val="af5"/>
        <w:keepNext/>
        <w:rPr>
          <w:rtl/>
        </w:rPr>
      </w:pPr>
      <w:bookmarkStart w:id="2908" w:name="ET_interruption_6127_494"/>
      <w:r w:rsidRPr="003E464A">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3E464A">
        <w:rPr>
          <w:rStyle w:val="TagStyle"/>
          <w:rtl/>
        </w:rPr>
        <w:t xml:space="preserve"> &lt;&lt; קריאה &gt;&gt;</w:t>
      </w:r>
      <w:r>
        <w:rPr>
          <w:rtl/>
        </w:rPr>
        <w:t xml:space="preserve">   </w:t>
      </w:r>
      <w:bookmarkEnd w:id="2908"/>
    </w:p>
    <w:p w:rsidR="003E464A" w:rsidRDefault="003E464A" w:rsidP="003E464A">
      <w:pPr>
        <w:pStyle w:val="KeepWithNext"/>
        <w:rPr>
          <w:rtl/>
        </w:rPr>
      </w:pPr>
    </w:p>
    <w:p w:rsidR="003E464A" w:rsidRDefault="003E464A" w:rsidP="003E464A">
      <w:pPr>
        <w:rPr>
          <w:rtl/>
        </w:rPr>
      </w:pPr>
      <w:bookmarkStart w:id="2909" w:name="_ETM_Q1_3684724"/>
      <w:bookmarkStart w:id="2910" w:name="_ETM_Q1_3684973"/>
      <w:bookmarkStart w:id="2911" w:name="_ETM_Q1_3685050"/>
      <w:bookmarkEnd w:id="2909"/>
      <w:bookmarkEnd w:id="2910"/>
      <w:bookmarkEnd w:id="2911"/>
      <w:r>
        <w:rPr>
          <w:rFonts w:hint="cs"/>
          <w:rtl/>
        </w:rPr>
        <w:t xml:space="preserve">זה חוק פרסונלי. </w:t>
      </w:r>
    </w:p>
    <w:p w:rsidR="003E464A" w:rsidRDefault="003E464A" w:rsidP="003E464A">
      <w:pPr>
        <w:rPr>
          <w:rtl/>
        </w:rPr>
      </w:pPr>
      <w:bookmarkStart w:id="2912" w:name="_ETM_Q1_3685557"/>
      <w:bookmarkStart w:id="2913" w:name="_ETM_Q1_3685650"/>
      <w:bookmarkEnd w:id="2912"/>
      <w:bookmarkEnd w:id="2913"/>
    </w:p>
    <w:p w:rsidR="003E464A" w:rsidRDefault="003E464A" w:rsidP="003E464A">
      <w:pPr>
        <w:pStyle w:val="af5"/>
        <w:keepNext/>
        <w:rPr>
          <w:rtl/>
        </w:rPr>
      </w:pPr>
      <w:bookmarkStart w:id="2914" w:name="ET_interruption_5767_495"/>
      <w:r w:rsidRPr="003E464A">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E464A">
        <w:rPr>
          <w:rStyle w:val="TagStyle"/>
          <w:rtl/>
        </w:rPr>
        <w:t xml:space="preserve"> &lt;&lt; קריאה &gt;&gt;</w:t>
      </w:r>
      <w:r>
        <w:rPr>
          <w:rtl/>
        </w:rPr>
        <w:t xml:space="preserve">   </w:t>
      </w:r>
      <w:bookmarkEnd w:id="2914"/>
    </w:p>
    <w:p w:rsidR="003E464A" w:rsidRDefault="003E464A" w:rsidP="003E464A">
      <w:pPr>
        <w:pStyle w:val="KeepWithNext"/>
        <w:rPr>
          <w:rtl/>
        </w:rPr>
      </w:pPr>
    </w:p>
    <w:p w:rsidR="003E464A" w:rsidRDefault="003E464A" w:rsidP="003E464A">
      <w:pPr>
        <w:rPr>
          <w:rtl/>
        </w:rPr>
      </w:pPr>
      <w:bookmarkStart w:id="2915" w:name="_ETM_Q1_3686767"/>
      <w:bookmarkStart w:id="2916" w:name="_ETM_Q1_3687012"/>
      <w:bookmarkStart w:id="2917" w:name="_ETM_Q1_3687092"/>
      <w:bookmarkEnd w:id="2915"/>
      <w:bookmarkEnd w:id="2916"/>
      <w:bookmarkEnd w:id="2917"/>
      <w:r>
        <w:rPr>
          <w:rFonts w:hint="cs"/>
          <w:rtl/>
        </w:rPr>
        <w:t xml:space="preserve">5 מיליון שקלים בשביל </w:t>
      </w:r>
      <w:bookmarkStart w:id="2918" w:name="_ETM_Q1_3684635"/>
      <w:bookmarkEnd w:id="2918"/>
      <w:r>
        <w:rPr>
          <w:rFonts w:hint="cs"/>
          <w:rtl/>
        </w:rPr>
        <w:t xml:space="preserve">לפזר את הכנסת </w:t>
      </w:r>
      <w:r>
        <w:rPr>
          <w:rtl/>
        </w:rPr>
        <w:t>–</w:t>
      </w:r>
      <w:r>
        <w:rPr>
          <w:rFonts w:hint="cs"/>
          <w:rtl/>
        </w:rPr>
        <w:t xml:space="preserve"> נראה לי סבבה. תפזרו את הכנסת, </w:t>
      </w:r>
      <w:bookmarkStart w:id="2919" w:name="_ETM_Q1_3691866"/>
      <w:bookmarkEnd w:id="2919"/>
      <w:r>
        <w:rPr>
          <w:rFonts w:hint="cs"/>
          <w:rtl/>
        </w:rPr>
        <w:t xml:space="preserve">תקבל 5 מיליון שקלים. אחלה. </w:t>
      </w:r>
    </w:p>
    <w:p w:rsidR="003E464A" w:rsidRDefault="003E464A" w:rsidP="003E464A">
      <w:pPr>
        <w:rPr>
          <w:rtl/>
        </w:rPr>
      </w:pPr>
    </w:p>
    <w:p w:rsidR="003E464A" w:rsidRDefault="003E464A" w:rsidP="003E464A">
      <w:pPr>
        <w:pStyle w:val="af5"/>
        <w:keepNext/>
        <w:rPr>
          <w:rtl/>
        </w:rPr>
      </w:pPr>
      <w:bookmarkStart w:id="2920" w:name="ET_interruption_6127_496"/>
      <w:r w:rsidRPr="003E464A">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3E464A">
        <w:rPr>
          <w:rStyle w:val="TagStyle"/>
          <w:rtl/>
        </w:rPr>
        <w:t xml:space="preserve"> &lt;&lt; קריאה &gt;&gt;</w:t>
      </w:r>
      <w:r>
        <w:rPr>
          <w:rtl/>
        </w:rPr>
        <w:t xml:space="preserve">   </w:t>
      </w:r>
      <w:bookmarkEnd w:id="2920"/>
    </w:p>
    <w:p w:rsidR="003E464A" w:rsidRDefault="003E464A" w:rsidP="003E464A">
      <w:pPr>
        <w:pStyle w:val="KeepWithNext"/>
        <w:rPr>
          <w:rtl/>
        </w:rPr>
      </w:pPr>
    </w:p>
    <w:p w:rsidR="003E464A" w:rsidRDefault="003E464A" w:rsidP="003E464A">
      <w:pPr>
        <w:rPr>
          <w:rtl/>
        </w:rPr>
      </w:pPr>
      <w:bookmarkStart w:id="2921" w:name="_ETM_Q1_3692773"/>
      <w:bookmarkStart w:id="2922" w:name="_ETM_Q1_3693022"/>
      <w:bookmarkEnd w:id="2921"/>
      <w:bookmarkEnd w:id="2922"/>
      <w:r>
        <w:rPr>
          <w:rFonts w:hint="cs"/>
          <w:rtl/>
        </w:rPr>
        <w:t xml:space="preserve">זה </w:t>
      </w:r>
      <w:bookmarkStart w:id="2923" w:name="_ETM_Q1_3693160"/>
      <w:bookmarkEnd w:id="2923"/>
      <w:r>
        <w:rPr>
          <w:rFonts w:hint="cs"/>
          <w:rtl/>
        </w:rPr>
        <w:t>קצת פחות. זה 4,913,</w:t>
      </w:r>
      <w:bookmarkStart w:id="2924" w:name="_ETM_Q1_3695859"/>
      <w:bookmarkEnd w:id="2924"/>
      <w:r>
        <w:rPr>
          <w:rFonts w:hint="cs"/>
          <w:rtl/>
        </w:rPr>
        <w:t xml:space="preserve">000. </w:t>
      </w:r>
    </w:p>
    <w:p w:rsidR="003E464A" w:rsidRDefault="003E464A" w:rsidP="003E464A">
      <w:pPr>
        <w:rPr>
          <w:rtl/>
        </w:rPr>
      </w:pPr>
      <w:bookmarkStart w:id="2925" w:name="_ETM_Q1_3698282"/>
      <w:bookmarkStart w:id="2926" w:name="_ETM_Q1_3698379"/>
      <w:bookmarkEnd w:id="2925"/>
      <w:bookmarkEnd w:id="2926"/>
    </w:p>
    <w:p w:rsidR="003E464A" w:rsidRDefault="003E464A" w:rsidP="003E464A">
      <w:pPr>
        <w:pStyle w:val="af5"/>
        <w:keepNext/>
        <w:rPr>
          <w:rtl/>
        </w:rPr>
      </w:pPr>
      <w:bookmarkStart w:id="2927" w:name="ET_interruption_6128_497"/>
      <w:r w:rsidRPr="003E464A">
        <w:rPr>
          <w:rStyle w:val="TagStyle"/>
          <w:rtl/>
        </w:rPr>
        <w:t xml:space="preserve"> &lt;&lt; קריאה &gt;&gt; </w:t>
      </w:r>
      <w:r>
        <w:rPr>
          <w:rtl/>
        </w:rPr>
        <w:t>משה טור פז (יש עתיד):</w:t>
      </w:r>
      <w:r w:rsidRPr="003E464A">
        <w:rPr>
          <w:rStyle w:val="TagStyle"/>
          <w:rtl/>
        </w:rPr>
        <w:t xml:space="preserve"> &lt;&lt; קריאה &gt;&gt;</w:t>
      </w:r>
      <w:r>
        <w:rPr>
          <w:rtl/>
        </w:rPr>
        <w:t xml:space="preserve">   </w:t>
      </w:r>
      <w:bookmarkEnd w:id="2927"/>
    </w:p>
    <w:p w:rsidR="003E464A" w:rsidRDefault="003E464A" w:rsidP="003E464A">
      <w:pPr>
        <w:pStyle w:val="KeepWithNext"/>
        <w:rPr>
          <w:rtl/>
        </w:rPr>
      </w:pPr>
    </w:p>
    <w:p w:rsidR="003E464A" w:rsidRDefault="003E464A" w:rsidP="003E464A">
      <w:pPr>
        <w:rPr>
          <w:rtl/>
        </w:rPr>
      </w:pPr>
      <w:bookmarkStart w:id="2928" w:name="_ETM_Q1_3699452"/>
      <w:bookmarkStart w:id="2929" w:name="_ETM_Q1_3699701"/>
      <w:bookmarkEnd w:id="2928"/>
      <w:bookmarkEnd w:id="2929"/>
      <w:r>
        <w:rPr>
          <w:rFonts w:hint="cs"/>
          <w:rtl/>
        </w:rPr>
        <w:t>בו</w:t>
      </w:r>
      <w:bookmarkStart w:id="2930" w:name="_ETM_Q1_3699812"/>
      <w:bookmarkEnd w:id="2930"/>
      <w:r>
        <w:rPr>
          <w:rFonts w:hint="cs"/>
          <w:rtl/>
        </w:rPr>
        <w:t xml:space="preserve">או נקרא לו חוק יאיר נתניהו וזהו. </w:t>
      </w:r>
    </w:p>
    <w:p w:rsidR="003E464A" w:rsidRDefault="003E464A" w:rsidP="003E464A">
      <w:pPr>
        <w:rPr>
          <w:rtl/>
        </w:rPr>
      </w:pPr>
      <w:bookmarkStart w:id="2931" w:name="_ETM_Q1_3697624"/>
      <w:bookmarkStart w:id="2932" w:name="_ETM_Q1_3697712"/>
      <w:bookmarkEnd w:id="2931"/>
      <w:bookmarkEnd w:id="2932"/>
    </w:p>
    <w:p w:rsidR="003E464A" w:rsidRDefault="003E464A" w:rsidP="003E464A">
      <w:pPr>
        <w:pStyle w:val="af6"/>
        <w:keepNext/>
        <w:rPr>
          <w:rtl/>
        </w:rPr>
      </w:pPr>
      <w:bookmarkStart w:id="2933" w:name="ET_yor_6164_498"/>
      <w:r w:rsidRPr="003E464A">
        <w:rPr>
          <w:rStyle w:val="TagStyle"/>
          <w:rtl/>
        </w:rPr>
        <w:t xml:space="preserve"> &lt;&lt; יור &gt;&gt; </w:t>
      </w:r>
      <w:r>
        <w:rPr>
          <w:rtl/>
        </w:rPr>
        <w:t>היו"ר עמית הלוי:</w:t>
      </w:r>
      <w:r w:rsidRPr="003E464A">
        <w:rPr>
          <w:rStyle w:val="TagStyle"/>
          <w:rtl/>
        </w:rPr>
        <w:t xml:space="preserve"> &lt;&lt; יור &gt;&gt;</w:t>
      </w:r>
      <w:r>
        <w:rPr>
          <w:rtl/>
        </w:rPr>
        <w:t xml:space="preserve">   </w:t>
      </w:r>
      <w:bookmarkEnd w:id="2933"/>
    </w:p>
    <w:p w:rsidR="003E464A" w:rsidRDefault="003E464A" w:rsidP="003E464A">
      <w:pPr>
        <w:pStyle w:val="KeepWithNext"/>
        <w:rPr>
          <w:rtl/>
        </w:rPr>
      </w:pPr>
    </w:p>
    <w:p w:rsidR="003E464A" w:rsidRDefault="003E464A" w:rsidP="003E464A">
      <w:pPr>
        <w:rPr>
          <w:rtl/>
        </w:rPr>
      </w:pPr>
      <w:bookmarkStart w:id="2934" w:name="_ETM_Q1_3698289"/>
      <w:bookmarkEnd w:id="2934"/>
      <w:r>
        <w:rPr>
          <w:rFonts w:hint="cs"/>
          <w:rtl/>
        </w:rPr>
        <w:t xml:space="preserve">חבר הכנסת </w:t>
      </w:r>
      <w:bookmarkStart w:id="2935" w:name="_ETM_Q1_3699608"/>
      <w:bookmarkEnd w:id="2935"/>
      <w:r>
        <w:rPr>
          <w:rFonts w:hint="cs"/>
          <w:rtl/>
        </w:rPr>
        <w:t xml:space="preserve">דוידסון, ברשותך, היועצת המשפטית, כמו שאת יודעת, מתייחס ל-800-700 אלף </w:t>
      </w:r>
      <w:bookmarkStart w:id="2936" w:name="_ETM_Q1_3705210"/>
      <w:bookmarkEnd w:id="2936"/>
      <w:r>
        <w:rPr>
          <w:rFonts w:hint="cs"/>
          <w:rtl/>
        </w:rPr>
        <w:t xml:space="preserve">איש. בוודאי לא מתייחס לחברי הכנסת, בניגוד - - </w:t>
      </w:r>
      <w:bookmarkStart w:id="2937" w:name="_ETM_Q1_3708964"/>
      <w:bookmarkEnd w:id="2937"/>
      <w:r>
        <w:rPr>
          <w:rFonts w:hint="cs"/>
          <w:rtl/>
        </w:rPr>
        <w:t>-</w:t>
      </w:r>
    </w:p>
    <w:p w:rsidR="003E464A" w:rsidRDefault="003E464A" w:rsidP="003E464A">
      <w:pPr>
        <w:rPr>
          <w:rtl/>
        </w:rPr>
      </w:pPr>
      <w:bookmarkStart w:id="2938" w:name="_ETM_Q1_3709316"/>
      <w:bookmarkStart w:id="2939" w:name="_ETM_Q1_3709423"/>
      <w:bookmarkEnd w:id="2938"/>
      <w:bookmarkEnd w:id="2939"/>
    </w:p>
    <w:p w:rsidR="003E464A" w:rsidRDefault="003E464A" w:rsidP="003E464A">
      <w:pPr>
        <w:pStyle w:val="af5"/>
        <w:keepNext/>
        <w:rPr>
          <w:rtl/>
        </w:rPr>
      </w:pPr>
      <w:bookmarkStart w:id="2940" w:name="ET_interruption_5767_499"/>
      <w:r w:rsidRPr="003E464A">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E464A">
        <w:rPr>
          <w:rStyle w:val="TagStyle"/>
          <w:rtl/>
        </w:rPr>
        <w:t xml:space="preserve"> &lt;&lt; קריאה &gt;&gt;</w:t>
      </w:r>
      <w:r>
        <w:rPr>
          <w:rtl/>
        </w:rPr>
        <w:t xml:space="preserve">   </w:t>
      </w:r>
      <w:bookmarkEnd w:id="2940"/>
    </w:p>
    <w:p w:rsidR="003E464A" w:rsidRDefault="003E464A" w:rsidP="003E464A">
      <w:pPr>
        <w:pStyle w:val="KeepWithNext"/>
        <w:rPr>
          <w:rtl/>
        </w:rPr>
      </w:pPr>
    </w:p>
    <w:p w:rsidR="0077361A" w:rsidRDefault="0077361A" w:rsidP="0077361A">
      <w:pPr>
        <w:rPr>
          <w:rtl/>
        </w:rPr>
      </w:pPr>
      <w:bookmarkStart w:id="2941" w:name="_ETM_Q1_3711696"/>
      <w:bookmarkStart w:id="2942" w:name="_ETM_Q1_3711952"/>
      <w:bookmarkEnd w:id="2941"/>
      <w:bookmarkEnd w:id="2942"/>
      <w:r>
        <w:rPr>
          <w:rtl/>
        </w:rPr>
        <w:t xml:space="preserve">ברור. כי בשביל מושחת אחד הכנסת את </w:t>
      </w:r>
      <w:bookmarkStart w:id="2943" w:name="_ETM_Q1_3709609"/>
      <w:bookmarkEnd w:id="2943"/>
      <w:r>
        <w:rPr>
          <w:rtl/>
        </w:rPr>
        <w:t xml:space="preserve">כל ה-700 אלף; בשביל מושחת אחד עשית את כולם מושחתים, אחרת איך תסביר? </w:t>
      </w:r>
    </w:p>
    <w:p w:rsidR="0077361A" w:rsidRDefault="0077361A" w:rsidP="0077361A">
      <w:pPr>
        <w:rPr>
          <w:rtl/>
        </w:rPr>
      </w:pPr>
      <w:bookmarkStart w:id="2944" w:name="_ETM_Q1_3715739"/>
      <w:bookmarkStart w:id="2945" w:name="_ETM_Q1_3715822"/>
      <w:bookmarkStart w:id="2946" w:name="_ETM_Q1_3715881"/>
      <w:bookmarkEnd w:id="2944"/>
      <w:bookmarkEnd w:id="2945"/>
      <w:bookmarkEnd w:id="2946"/>
    </w:p>
    <w:p w:rsidR="0077361A" w:rsidRDefault="0077361A" w:rsidP="0077361A">
      <w:pPr>
        <w:pStyle w:val="af5"/>
        <w:keepNext/>
        <w:rPr>
          <w:rtl/>
        </w:rPr>
      </w:pPr>
      <w:bookmarkStart w:id="2947" w:name="ET_interruption_6127_484"/>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2947"/>
    </w:p>
    <w:p w:rsidR="0077361A" w:rsidRDefault="0077361A" w:rsidP="0077361A">
      <w:pPr>
        <w:pStyle w:val="KeepWithNext"/>
        <w:rPr>
          <w:rtl/>
        </w:rPr>
      </w:pPr>
    </w:p>
    <w:p w:rsidR="0077361A" w:rsidRDefault="0077361A" w:rsidP="0077361A">
      <w:pPr>
        <w:rPr>
          <w:rtl/>
        </w:rPr>
      </w:pPr>
      <w:bookmarkStart w:id="2948" w:name="_ETM_Q1_3731460"/>
      <w:bookmarkEnd w:id="2948"/>
      <w:r>
        <w:rPr>
          <w:rtl/>
        </w:rPr>
        <w:t xml:space="preserve">אני יכול לעזור לך איך קוראים לו. החוק </w:t>
      </w:r>
      <w:bookmarkStart w:id="2949" w:name="_ETM_Q1_3717474"/>
      <w:bookmarkEnd w:id="2949"/>
      <w:r>
        <w:rPr>
          <w:rtl/>
        </w:rPr>
        <w:t xml:space="preserve">הזה, קוראים לו בנימין נתניהו - - </w:t>
      </w:r>
    </w:p>
    <w:p w:rsidR="0077361A" w:rsidRDefault="0077361A" w:rsidP="0077361A">
      <w:pPr>
        <w:rPr>
          <w:rtl/>
        </w:rPr>
      </w:pPr>
      <w:bookmarkStart w:id="2950" w:name="_ETM_Q1_3717502"/>
      <w:bookmarkStart w:id="2951" w:name="_ETM_Q1_3717616"/>
      <w:bookmarkEnd w:id="2950"/>
      <w:bookmarkEnd w:id="2951"/>
    </w:p>
    <w:p w:rsidR="0077361A" w:rsidRDefault="0077361A" w:rsidP="0077361A">
      <w:pPr>
        <w:pStyle w:val="af5"/>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77361A" w:rsidRDefault="0077361A" w:rsidP="0077361A">
      <w:pPr>
        <w:pStyle w:val="KeepWithNext"/>
        <w:rPr>
          <w:rtl/>
        </w:rPr>
      </w:pPr>
    </w:p>
    <w:p w:rsidR="0077361A" w:rsidRDefault="0077361A" w:rsidP="0077361A">
      <w:pPr>
        <w:rPr>
          <w:rtl/>
        </w:rPr>
      </w:pPr>
      <w:bookmarkStart w:id="2952" w:name="_ETM_Q1_3715934"/>
      <w:bookmarkStart w:id="2953" w:name="_ETM_Q1_3716032"/>
      <w:bookmarkStart w:id="2954" w:name="_ETM_Q1_3716089"/>
      <w:bookmarkEnd w:id="2952"/>
      <w:bookmarkEnd w:id="2953"/>
      <w:bookmarkEnd w:id="2954"/>
      <w:r>
        <w:rPr>
          <w:rtl/>
        </w:rPr>
        <w:t xml:space="preserve">איך תגיד בבג"ץ </w:t>
      </w:r>
      <w:bookmarkStart w:id="2955" w:name="_ETM_Q1_3719991"/>
      <w:bookmarkEnd w:id="2955"/>
      <w:r>
        <w:rPr>
          <w:rtl/>
        </w:rPr>
        <w:t>שהוא האחד שאנחנו עושים חוק עבורו? אמרת, נכניס 700</w:t>
      </w:r>
      <w:bookmarkStart w:id="2956" w:name="_ETM_Q1_3724719"/>
      <w:bookmarkEnd w:id="2956"/>
      <w:r>
        <w:rPr>
          <w:rtl/>
        </w:rPr>
        <w:t xml:space="preserve"> אלף, ונשחית את כל השירות הציבורי וכולם יהיו מרוצים. הכנסת את כל ה-700 אלף. </w:t>
      </w:r>
      <w:bookmarkStart w:id="2957" w:name="_ETM_Q1_3719125"/>
      <w:bookmarkStart w:id="2958" w:name="_ETM_Q1_3728489"/>
      <w:bookmarkEnd w:id="2957"/>
      <w:bookmarkEnd w:id="2958"/>
    </w:p>
    <w:p w:rsidR="0077361A" w:rsidRDefault="0077361A" w:rsidP="0077361A">
      <w:pPr>
        <w:rPr>
          <w:rtl/>
        </w:rPr>
      </w:pPr>
      <w:bookmarkStart w:id="2959" w:name="_ETM_Q1_3728592"/>
      <w:bookmarkStart w:id="2960" w:name="_ETM_Q1_3719225"/>
      <w:bookmarkStart w:id="2961" w:name="_ETM_Q1_3719668"/>
      <w:bookmarkEnd w:id="2959"/>
      <w:bookmarkEnd w:id="2960"/>
      <w:bookmarkEnd w:id="2961"/>
    </w:p>
    <w:p w:rsidR="0077361A" w:rsidRDefault="0077361A" w:rsidP="0077361A">
      <w:pPr>
        <w:pStyle w:val="af5"/>
        <w:keepNext/>
        <w:rPr>
          <w:rtl/>
        </w:rPr>
      </w:pPr>
      <w:bookmarkStart w:id="2962" w:name="ET_interruption_6127_486"/>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2962"/>
    </w:p>
    <w:p w:rsidR="0077361A" w:rsidRDefault="0077361A" w:rsidP="0077361A">
      <w:pPr>
        <w:pStyle w:val="KeepWithNext"/>
        <w:rPr>
          <w:rtl/>
        </w:rPr>
      </w:pPr>
    </w:p>
    <w:p w:rsidR="0077361A" w:rsidRDefault="0077361A" w:rsidP="0077361A">
      <w:pPr>
        <w:rPr>
          <w:rtl/>
        </w:rPr>
      </w:pPr>
      <w:bookmarkStart w:id="2963" w:name="_ETM_Q1_3723845"/>
      <w:bookmarkStart w:id="2964" w:name="_ETM_Q1_3724138"/>
      <w:bookmarkStart w:id="2965" w:name="_ETM_Q1_3724246"/>
      <w:bookmarkEnd w:id="2963"/>
      <w:bookmarkEnd w:id="2964"/>
      <w:bookmarkEnd w:id="2965"/>
      <w:r>
        <w:rPr>
          <w:rtl/>
        </w:rPr>
        <w:t xml:space="preserve">- - שצריך להחזיר עכשיו 270 אלף דולר והוא לא רוצה להחזיר 270 אלף </w:t>
      </w:r>
      <w:bookmarkStart w:id="2966" w:name="_ETM_Q1_3726489"/>
      <w:bookmarkEnd w:id="2966"/>
      <w:r>
        <w:rPr>
          <w:rtl/>
        </w:rPr>
        <w:t xml:space="preserve">דולר. </w:t>
      </w:r>
      <w:bookmarkStart w:id="2967" w:name="_ETM_Q1_3726097"/>
      <w:bookmarkEnd w:id="2967"/>
    </w:p>
    <w:p w:rsidR="0077361A" w:rsidRDefault="0077361A" w:rsidP="0077361A">
      <w:pPr>
        <w:rPr>
          <w:rtl/>
        </w:rPr>
      </w:pPr>
      <w:bookmarkStart w:id="2968" w:name="_ETM_Q1_3726205"/>
      <w:bookmarkEnd w:id="2968"/>
    </w:p>
    <w:p w:rsidR="0077361A" w:rsidRDefault="0077361A" w:rsidP="0077361A">
      <w:pPr>
        <w:pStyle w:val="af5"/>
        <w:keepNext/>
        <w:rPr>
          <w:rtl/>
        </w:rPr>
      </w:pPr>
      <w:bookmarkStart w:id="2969" w:name="ET_interruption_6341_487"/>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2969"/>
    </w:p>
    <w:p w:rsidR="0077361A" w:rsidRDefault="0077361A" w:rsidP="0077361A">
      <w:pPr>
        <w:pStyle w:val="KeepWithNext"/>
        <w:rPr>
          <w:rtl/>
        </w:rPr>
      </w:pPr>
    </w:p>
    <w:p w:rsidR="0077361A" w:rsidRDefault="0077361A" w:rsidP="0077361A">
      <w:pPr>
        <w:rPr>
          <w:rtl/>
        </w:rPr>
      </w:pPr>
      <w:bookmarkStart w:id="2970" w:name="_ETM_Q1_3729654"/>
      <w:bookmarkEnd w:id="2970"/>
      <w:r>
        <w:rPr>
          <w:rtl/>
        </w:rPr>
        <w:t xml:space="preserve">לכולם יש 270, זה כסף מהצוללות. </w:t>
      </w:r>
      <w:bookmarkStart w:id="2971" w:name="_ETM_Q1_3731267"/>
      <w:bookmarkEnd w:id="2971"/>
      <w:r>
        <w:rPr>
          <w:rtl/>
        </w:rPr>
        <w:t>איזה כסף? בחייכם, אנחנו לא יודעים מה המקור? מה זה</w:t>
      </w:r>
      <w:bookmarkStart w:id="2972" w:name="_ETM_Q1_3737330"/>
      <w:bookmarkEnd w:id="2972"/>
      <w:r>
        <w:rPr>
          <w:rtl/>
        </w:rPr>
        <w:t xml:space="preserve"> ה-270 אלף, מאיפה הם הגיעו? מישהו צריך להעביר</w:t>
      </w:r>
      <w:bookmarkStart w:id="2973" w:name="_ETM_Q1_3737856"/>
      <w:bookmarkEnd w:id="2973"/>
      <w:r>
        <w:rPr>
          <w:rtl/>
        </w:rPr>
        <w:t xml:space="preserve"> את הכסף. </w:t>
      </w:r>
    </w:p>
    <w:p w:rsidR="0077361A" w:rsidRDefault="0077361A" w:rsidP="0077361A">
      <w:pPr>
        <w:rPr>
          <w:rtl/>
        </w:rPr>
      </w:pPr>
    </w:p>
    <w:p w:rsidR="0077361A" w:rsidRDefault="0077361A" w:rsidP="0077361A">
      <w:pPr>
        <w:pStyle w:val="af5"/>
        <w:keepNext/>
        <w:rPr>
          <w:rtl/>
        </w:rPr>
      </w:pPr>
      <w:bookmarkStart w:id="2974" w:name="ET_interruption_6127_488"/>
      <w:r>
        <w:rPr>
          <w:rStyle w:val="TagStyle"/>
          <w:rFonts w:hint="cs"/>
          <w:rtl/>
        </w:rPr>
        <w:t xml:space="preserve"> &lt;&lt; קריאה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2974"/>
    </w:p>
    <w:p w:rsidR="0077361A" w:rsidRDefault="0077361A" w:rsidP="0077361A">
      <w:pPr>
        <w:pStyle w:val="KeepWithNext"/>
        <w:rPr>
          <w:rtl/>
        </w:rPr>
      </w:pPr>
    </w:p>
    <w:p w:rsidR="0077361A" w:rsidRDefault="0077361A" w:rsidP="0077361A">
      <w:pPr>
        <w:rPr>
          <w:rtl/>
        </w:rPr>
      </w:pPr>
      <w:bookmarkStart w:id="2975" w:name="_ETM_Q1_3740414"/>
      <w:bookmarkEnd w:id="2975"/>
      <w:r>
        <w:rPr>
          <w:rtl/>
        </w:rPr>
        <w:t xml:space="preserve">זה חוק 270 אלף דולר. </w:t>
      </w:r>
    </w:p>
    <w:p w:rsidR="0077361A" w:rsidRDefault="0077361A" w:rsidP="0077361A">
      <w:pPr>
        <w:rPr>
          <w:rtl/>
        </w:rPr>
      </w:pPr>
      <w:bookmarkStart w:id="2976" w:name="_ETM_Q1_3740294"/>
      <w:bookmarkStart w:id="2977" w:name="_ETM_Q1_3740403"/>
      <w:bookmarkEnd w:id="2976"/>
      <w:bookmarkEnd w:id="2977"/>
    </w:p>
    <w:p w:rsidR="0077361A" w:rsidRDefault="0077361A" w:rsidP="0077361A">
      <w:pPr>
        <w:pStyle w:val="af5"/>
        <w:keepNext/>
        <w:rPr>
          <w:rtl/>
        </w:rPr>
      </w:pPr>
      <w:bookmarkStart w:id="2978" w:name="ET_interruption_6128_489"/>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2978"/>
    </w:p>
    <w:p w:rsidR="0077361A" w:rsidRDefault="0077361A" w:rsidP="0077361A">
      <w:pPr>
        <w:pStyle w:val="KeepWithNext"/>
        <w:rPr>
          <w:rtl/>
        </w:rPr>
      </w:pPr>
    </w:p>
    <w:p w:rsidR="0077361A" w:rsidRDefault="0077361A" w:rsidP="0077361A">
      <w:pPr>
        <w:rPr>
          <w:rtl/>
        </w:rPr>
      </w:pPr>
      <w:bookmarkStart w:id="2979" w:name="_ETM_Q1_3742900"/>
      <w:bookmarkEnd w:id="2979"/>
      <w:r>
        <w:rPr>
          <w:rtl/>
        </w:rPr>
        <w:t xml:space="preserve">בושה וחרפה. </w:t>
      </w:r>
    </w:p>
    <w:p w:rsidR="0077361A" w:rsidRDefault="0077361A" w:rsidP="0077361A">
      <w:pPr>
        <w:rPr>
          <w:rtl/>
        </w:rPr>
      </w:pPr>
      <w:bookmarkStart w:id="2980" w:name="_ETM_Q1_3743202"/>
      <w:bookmarkStart w:id="2981" w:name="_ETM_Q1_3743316"/>
      <w:bookmarkEnd w:id="2980"/>
      <w:bookmarkEnd w:id="2981"/>
    </w:p>
    <w:p w:rsidR="0077361A" w:rsidRDefault="0077361A" w:rsidP="0077361A">
      <w:pPr>
        <w:pStyle w:val="af5"/>
        <w:keepNext/>
        <w:rPr>
          <w:rtl/>
        </w:rPr>
      </w:pPr>
      <w:bookmarkStart w:id="2982" w:name="ET_interruption_6361_49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982"/>
    </w:p>
    <w:p w:rsidR="0077361A" w:rsidRDefault="0077361A" w:rsidP="0077361A">
      <w:pPr>
        <w:pStyle w:val="KeepWithNext"/>
        <w:rPr>
          <w:rtl/>
        </w:rPr>
      </w:pPr>
    </w:p>
    <w:p w:rsidR="0077361A" w:rsidRDefault="0077361A" w:rsidP="0077361A">
      <w:pPr>
        <w:rPr>
          <w:rtl/>
        </w:rPr>
      </w:pPr>
      <w:bookmarkStart w:id="2983" w:name="_ETM_Q1_3746564"/>
      <w:bookmarkEnd w:id="2983"/>
      <w:r>
        <w:rPr>
          <w:rtl/>
        </w:rPr>
        <w:t xml:space="preserve">אני תוהה, אחרי ששלחו אותך לעשות משא ומתן עם </w:t>
      </w:r>
      <w:proofErr w:type="spellStart"/>
      <w:r>
        <w:rPr>
          <w:rtl/>
        </w:rPr>
        <w:t>מנסור</w:t>
      </w:r>
      <w:proofErr w:type="spellEnd"/>
      <w:r>
        <w:rPr>
          <w:rtl/>
        </w:rPr>
        <w:t xml:space="preserve"> עבאס, </w:t>
      </w:r>
      <w:bookmarkStart w:id="2984" w:name="_ETM_Q1_3748528"/>
      <w:bookmarkEnd w:id="2984"/>
      <w:r>
        <w:rPr>
          <w:rtl/>
        </w:rPr>
        <w:t>מה בחיים הציבוריים שלך הביא אותך לכתוב את החוק</w:t>
      </w:r>
      <w:bookmarkStart w:id="2985" w:name="_ETM_Q1_3750856"/>
      <w:bookmarkEnd w:id="2985"/>
      <w:r>
        <w:rPr>
          <w:rtl/>
        </w:rPr>
        <w:t xml:space="preserve"> הזה? באמת, אני תוהה. האיש המיוחד למשימות המיוחדות. ראשית, היה </w:t>
      </w:r>
      <w:bookmarkStart w:id="2986" w:name="_ETM_Q1_3753943"/>
      <w:bookmarkEnd w:id="2986"/>
      <w:r>
        <w:rPr>
          <w:rtl/>
        </w:rPr>
        <w:t xml:space="preserve">עליך לעשות משא ומתן, שתהיה יכולת הכחשה לראשי הגוש </w:t>
      </w:r>
      <w:bookmarkStart w:id="2987" w:name="_ETM_Q1_3760300"/>
      <w:bookmarkEnd w:id="2987"/>
      <w:r>
        <w:rPr>
          <w:rtl/>
        </w:rPr>
        <w:t xml:space="preserve">שלך עם </w:t>
      </w:r>
      <w:proofErr w:type="spellStart"/>
      <w:r>
        <w:rPr>
          <w:rtl/>
        </w:rPr>
        <w:t>מנסור</w:t>
      </w:r>
      <w:proofErr w:type="spellEnd"/>
      <w:r>
        <w:rPr>
          <w:rtl/>
        </w:rPr>
        <w:t xml:space="preserve"> עבאס, וכמובן עמדת במשימה הזאת. עכשיו שלח</w:t>
      </w:r>
      <w:bookmarkStart w:id="2988" w:name="_ETM_Q1_3765344"/>
      <w:bookmarkEnd w:id="2988"/>
      <w:r>
        <w:rPr>
          <w:rtl/>
        </w:rPr>
        <w:t xml:space="preserve">ו אותך לכתוב את החוק הזה. מה? מה? מה? מה </w:t>
      </w:r>
      <w:bookmarkStart w:id="2989" w:name="_ETM_Q1_3768205"/>
      <w:bookmarkEnd w:id="2989"/>
      <w:r>
        <w:rPr>
          <w:rtl/>
        </w:rPr>
        <w:t xml:space="preserve">בחיים הציבוריים שלך הביא אותך היום לכנסת העשרים-וחמש לכתוב </w:t>
      </w:r>
      <w:bookmarkStart w:id="2990" w:name="_ETM_Q1_3772222"/>
      <w:bookmarkEnd w:id="2990"/>
      <w:r>
        <w:rPr>
          <w:rtl/>
        </w:rPr>
        <w:t>את החוק הזה?</w:t>
      </w:r>
      <w:bookmarkStart w:id="2991" w:name="_ETM_Q1_3773935"/>
      <w:bookmarkEnd w:id="2991"/>
    </w:p>
    <w:p w:rsidR="0077361A" w:rsidRDefault="0077361A" w:rsidP="0077361A">
      <w:pPr>
        <w:rPr>
          <w:rtl/>
        </w:rPr>
      </w:pPr>
      <w:bookmarkStart w:id="2992" w:name="_ETM_Q1_3774044"/>
      <w:bookmarkEnd w:id="2992"/>
    </w:p>
    <w:p w:rsidR="0077361A" w:rsidRDefault="0077361A" w:rsidP="0077361A">
      <w:pPr>
        <w:pStyle w:val="af6"/>
        <w:keepNext/>
        <w:rPr>
          <w:rtl/>
        </w:rPr>
      </w:pPr>
      <w:bookmarkStart w:id="2993" w:name="ET_yor_6164_49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2993"/>
    </w:p>
    <w:p w:rsidR="0077361A" w:rsidRDefault="0077361A" w:rsidP="0077361A">
      <w:pPr>
        <w:pStyle w:val="KeepWithNext"/>
        <w:rPr>
          <w:rtl/>
        </w:rPr>
      </w:pPr>
    </w:p>
    <w:p w:rsidR="0077361A" w:rsidRDefault="0077361A" w:rsidP="0077361A">
      <w:pPr>
        <w:rPr>
          <w:rtl/>
        </w:rPr>
      </w:pPr>
      <w:bookmarkStart w:id="2994" w:name="_ETM_Q1_3772936"/>
      <w:bookmarkEnd w:id="2994"/>
      <w:r>
        <w:rPr>
          <w:rtl/>
        </w:rPr>
        <w:t xml:space="preserve">שאלה מעולה. </w:t>
      </w:r>
      <w:bookmarkStart w:id="2995" w:name="_ETM_Q1_3772470"/>
      <w:bookmarkEnd w:id="2995"/>
    </w:p>
    <w:p w:rsidR="0077361A" w:rsidRDefault="0077361A" w:rsidP="0077361A">
      <w:pPr>
        <w:rPr>
          <w:rtl/>
        </w:rPr>
      </w:pPr>
      <w:bookmarkStart w:id="2996" w:name="_ETM_Q1_3772576"/>
      <w:bookmarkEnd w:id="2996"/>
    </w:p>
    <w:p w:rsidR="0077361A" w:rsidRDefault="0077361A" w:rsidP="0077361A">
      <w:pPr>
        <w:pStyle w:val="af5"/>
        <w:keepNext/>
        <w:rPr>
          <w:rtl/>
        </w:rPr>
      </w:pPr>
      <w:bookmarkStart w:id="2997" w:name="ET_interruption_5767_492"/>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2997"/>
    </w:p>
    <w:p w:rsidR="0077361A" w:rsidRDefault="0077361A" w:rsidP="0077361A">
      <w:pPr>
        <w:pStyle w:val="KeepWithNext"/>
        <w:rPr>
          <w:rtl/>
        </w:rPr>
      </w:pPr>
    </w:p>
    <w:p w:rsidR="0077361A" w:rsidRDefault="0077361A" w:rsidP="0077361A">
      <w:pPr>
        <w:rPr>
          <w:rtl/>
        </w:rPr>
      </w:pPr>
      <w:r>
        <w:rPr>
          <w:rtl/>
        </w:rPr>
        <w:t xml:space="preserve">אני אגיד לך מה התשובה. בממשלה, </w:t>
      </w:r>
      <w:bookmarkStart w:id="2998" w:name="_ETM_Q1_3782298"/>
      <w:bookmarkEnd w:id="2998"/>
      <w:r>
        <w:rPr>
          <w:rtl/>
        </w:rPr>
        <w:t xml:space="preserve">כשנותנים צ'ופר למושחתים, הוא נכנס לקטגוריה. </w:t>
      </w:r>
      <w:bookmarkStart w:id="2999" w:name="_ETM_Q1_3784392"/>
      <w:bookmarkEnd w:id="2999"/>
    </w:p>
    <w:p w:rsidR="0077361A" w:rsidRDefault="0077361A" w:rsidP="0077361A">
      <w:pPr>
        <w:rPr>
          <w:rtl/>
        </w:rPr>
      </w:pPr>
      <w:bookmarkStart w:id="3000" w:name="_ETM_Q1_3784505"/>
      <w:bookmarkEnd w:id="3000"/>
    </w:p>
    <w:p w:rsidR="0077361A" w:rsidRDefault="0077361A" w:rsidP="0077361A">
      <w:pPr>
        <w:pStyle w:val="af5"/>
        <w:keepNext/>
        <w:rPr>
          <w:rtl/>
        </w:rPr>
      </w:pPr>
      <w:bookmarkStart w:id="3001" w:name="ET_interruption_6128_493"/>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3001"/>
    </w:p>
    <w:p w:rsidR="0077361A" w:rsidRDefault="0077361A" w:rsidP="0077361A">
      <w:pPr>
        <w:pStyle w:val="KeepWithNext"/>
        <w:rPr>
          <w:rtl/>
        </w:rPr>
      </w:pPr>
    </w:p>
    <w:p w:rsidR="0077361A" w:rsidRDefault="0077361A" w:rsidP="0077361A">
      <w:pPr>
        <w:rPr>
          <w:rtl/>
        </w:rPr>
      </w:pPr>
      <w:bookmarkStart w:id="3002" w:name="_ETM_Q1_3785382"/>
      <w:bookmarkEnd w:id="3002"/>
      <w:r>
        <w:rPr>
          <w:rtl/>
        </w:rPr>
        <w:t xml:space="preserve">לא, </w:t>
      </w:r>
      <w:bookmarkStart w:id="3003" w:name="_ETM_Q1_3784457"/>
      <w:bookmarkEnd w:id="3003"/>
      <w:r>
        <w:rPr>
          <w:rtl/>
        </w:rPr>
        <w:t>לא. זה עונש, זה עונש.</w:t>
      </w:r>
    </w:p>
    <w:p w:rsidR="0077361A" w:rsidRDefault="0077361A" w:rsidP="0077361A">
      <w:pPr>
        <w:rPr>
          <w:rtl/>
        </w:rPr>
      </w:pPr>
      <w:bookmarkStart w:id="3004" w:name="_ETM_Q1_3783962"/>
      <w:bookmarkStart w:id="3005" w:name="_ETM_Q1_3784092"/>
      <w:bookmarkEnd w:id="3004"/>
      <w:bookmarkEnd w:id="3005"/>
    </w:p>
    <w:p w:rsidR="0077361A" w:rsidRDefault="0077361A" w:rsidP="0077361A">
      <w:pPr>
        <w:pStyle w:val="a4"/>
        <w:keepNext/>
        <w:rPr>
          <w:rtl/>
        </w:rPr>
      </w:pPr>
      <w:bookmarkStart w:id="3006" w:name="ET_speaker_5767_494"/>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006"/>
    </w:p>
    <w:p w:rsidR="0077361A" w:rsidRDefault="0077361A" w:rsidP="0077361A">
      <w:pPr>
        <w:pStyle w:val="KeepWithNext"/>
        <w:rPr>
          <w:rtl/>
        </w:rPr>
      </w:pPr>
    </w:p>
    <w:p w:rsidR="0077361A" w:rsidRDefault="0077361A" w:rsidP="0077361A">
      <w:pPr>
        <w:rPr>
          <w:rtl/>
        </w:rPr>
      </w:pPr>
      <w:bookmarkStart w:id="3007" w:name="_ETM_Q1_3788029"/>
      <w:bookmarkEnd w:id="3007"/>
      <w:r>
        <w:rPr>
          <w:rtl/>
        </w:rPr>
        <w:t>אומרים לו: חביבי, הלאמת, נתת לגיטימיות לכל המושחתים.</w:t>
      </w:r>
    </w:p>
    <w:p w:rsidR="0077361A" w:rsidRDefault="0077361A" w:rsidP="0077361A">
      <w:pPr>
        <w:rPr>
          <w:rtl/>
        </w:rPr>
      </w:pPr>
      <w:bookmarkStart w:id="3008" w:name="_ETM_Q1_3790632"/>
      <w:bookmarkStart w:id="3009" w:name="_ETM_Q1_3790747"/>
      <w:bookmarkEnd w:id="3008"/>
      <w:bookmarkEnd w:id="3009"/>
    </w:p>
    <w:p w:rsidR="0077361A" w:rsidRDefault="0077361A" w:rsidP="0077361A">
      <w:pPr>
        <w:pStyle w:val="af5"/>
        <w:keepNext/>
        <w:rPr>
          <w:rtl/>
        </w:rPr>
      </w:pPr>
      <w:bookmarkStart w:id="3010" w:name="ET_interruption_6361_49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010"/>
    </w:p>
    <w:p w:rsidR="0077361A" w:rsidRDefault="0077361A" w:rsidP="0077361A">
      <w:pPr>
        <w:pStyle w:val="KeepWithNext"/>
        <w:rPr>
          <w:rtl/>
        </w:rPr>
      </w:pPr>
    </w:p>
    <w:p w:rsidR="0077361A" w:rsidRDefault="0077361A" w:rsidP="0077361A">
      <w:pPr>
        <w:rPr>
          <w:rtl/>
        </w:rPr>
      </w:pPr>
      <w:bookmarkStart w:id="3011" w:name="_ETM_Q1_3793290"/>
      <w:bookmarkEnd w:id="3011"/>
      <w:r>
        <w:rPr>
          <w:rtl/>
        </w:rPr>
        <w:t>אני דווקא</w:t>
      </w:r>
      <w:bookmarkStart w:id="3012" w:name="_ETM_Q1_3789400"/>
      <w:bookmarkEnd w:id="3012"/>
      <w:r>
        <w:rPr>
          <w:rtl/>
        </w:rPr>
        <w:t xml:space="preserve"> אומר, שיכולת ההכחשה המעולה שלו לאור המשא ומתן עם </w:t>
      </w:r>
      <w:proofErr w:type="spellStart"/>
      <w:r>
        <w:rPr>
          <w:rtl/>
        </w:rPr>
        <w:t>מנסור</w:t>
      </w:r>
      <w:proofErr w:type="spellEnd"/>
      <w:r>
        <w:rPr>
          <w:rtl/>
        </w:rPr>
        <w:t xml:space="preserve"> </w:t>
      </w:r>
      <w:bookmarkStart w:id="3013" w:name="_ETM_Q1_3794166"/>
      <w:bookmarkEnd w:id="3013"/>
      <w:r>
        <w:rPr>
          <w:rtl/>
        </w:rPr>
        <w:t xml:space="preserve">עבאס, הביא עליו את המשימה המיוחדת הזאת. </w:t>
      </w:r>
      <w:bookmarkStart w:id="3014" w:name="_ETM_Q1_3792990"/>
      <w:bookmarkEnd w:id="3014"/>
    </w:p>
    <w:p w:rsidR="0077361A" w:rsidRDefault="0077361A" w:rsidP="0077361A">
      <w:pPr>
        <w:rPr>
          <w:rtl/>
        </w:rPr>
      </w:pPr>
      <w:bookmarkStart w:id="3015" w:name="_ETM_Q1_3793095"/>
      <w:bookmarkEnd w:id="3015"/>
    </w:p>
    <w:p w:rsidR="0077361A" w:rsidRDefault="0077361A" w:rsidP="0077361A">
      <w:pPr>
        <w:pStyle w:val="-"/>
        <w:keepNext/>
        <w:rPr>
          <w:rtl/>
        </w:rPr>
      </w:pPr>
      <w:bookmarkStart w:id="3016" w:name="ET_speakercontinue_5767_496"/>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016"/>
    </w:p>
    <w:p w:rsidR="0077361A" w:rsidRDefault="0077361A" w:rsidP="0077361A">
      <w:pPr>
        <w:pStyle w:val="KeepWithNext"/>
        <w:rPr>
          <w:rtl/>
        </w:rPr>
      </w:pPr>
    </w:p>
    <w:p w:rsidR="0077361A" w:rsidRDefault="0077361A" w:rsidP="0077361A">
      <w:pPr>
        <w:rPr>
          <w:rtl/>
        </w:rPr>
      </w:pPr>
      <w:bookmarkStart w:id="3017" w:name="_ETM_Q1_3794153"/>
      <w:bookmarkEnd w:id="3017"/>
      <w:r>
        <w:rPr>
          <w:rtl/>
        </w:rPr>
        <w:t>אבל הוא נותן</w:t>
      </w:r>
      <w:bookmarkStart w:id="3018" w:name="_ETM_Q1_3795677"/>
      <w:bookmarkEnd w:id="3018"/>
      <w:r>
        <w:rPr>
          <w:rtl/>
        </w:rPr>
        <w:t xml:space="preserve"> אישור. </w:t>
      </w:r>
      <w:bookmarkStart w:id="3019" w:name="_ETM_Q1_3796742"/>
      <w:bookmarkEnd w:id="3019"/>
      <w:r>
        <w:rPr>
          <w:rtl/>
        </w:rPr>
        <w:t>הוא נתן אישור לשחיתות - - -</w:t>
      </w:r>
      <w:bookmarkStart w:id="3020" w:name="_ETM_Q1_3798214"/>
      <w:bookmarkEnd w:id="3020"/>
    </w:p>
    <w:p w:rsidR="0077361A" w:rsidRDefault="0077361A" w:rsidP="0077361A">
      <w:pPr>
        <w:rPr>
          <w:rtl/>
        </w:rPr>
      </w:pPr>
      <w:bookmarkStart w:id="3021" w:name="_ETM_Q1_3798307"/>
      <w:bookmarkEnd w:id="3021"/>
    </w:p>
    <w:p w:rsidR="0077361A" w:rsidRDefault="0077361A" w:rsidP="0077361A">
      <w:pPr>
        <w:pStyle w:val="af5"/>
        <w:keepNext/>
        <w:rPr>
          <w:rtl/>
        </w:rPr>
      </w:pPr>
      <w:bookmarkStart w:id="3022" w:name="ET_interruption_6367_497"/>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3022"/>
    </w:p>
    <w:p w:rsidR="0077361A" w:rsidRDefault="0077361A" w:rsidP="0077361A">
      <w:pPr>
        <w:pStyle w:val="KeepWithNext"/>
        <w:rPr>
          <w:rtl/>
        </w:rPr>
      </w:pPr>
    </w:p>
    <w:p w:rsidR="0077361A" w:rsidRDefault="0077361A" w:rsidP="0077361A">
      <w:pPr>
        <w:rPr>
          <w:rtl/>
        </w:rPr>
      </w:pPr>
      <w:bookmarkStart w:id="3023" w:name="_ETM_Q1_3801074"/>
      <w:bookmarkEnd w:id="3023"/>
      <w:r>
        <w:rPr>
          <w:rtl/>
        </w:rPr>
        <w:t>חבר הכנסת</w:t>
      </w:r>
      <w:bookmarkStart w:id="3024" w:name="_ETM_Q1_3797454"/>
      <w:bookmarkEnd w:id="3024"/>
      <w:r>
        <w:rPr>
          <w:rtl/>
        </w:rPr>
        <w:t xml:space="preserve"> הלוי, אדוני היושב-ראש, יש לי שאלה. </w:t>
      </w:r>
      <w:bookmarkStart w:id="3025" w:name="_ETM_Q1_3800216"/>
      <w:bookmarkEnd w:id="3025"/>
    </w:p>
    <w:p w:rsidR="0077361A" w:rsidRDefault="0077361A" w:rsidP="0077361A">
      <w:pPr>
        <w:rPr>
          <w:rtl/>
        </w:rPr>
      </w:pPr>
      <w:bookmarkStart w:id="3026" w:name="_ETM_Q1_3800320"/>
      <w:bookmarkEnd w:id="3026"/>
    </w:p>
    <w:p w:rsidR="0077361A" w:rsidRDefault="0077361A" w:rsidP="0077361A">
      <w:pPr>
        <w:pStyle w:val="af5"/>
        <w:keepNext/>
        <w:rPr>
          <w:rtl/>
        </w:rPr>
      </w:pPr>
      <w:bookmarkStart w:id="3027" w:name="ET_interruption_6341_498"/>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3027"/>
    </w:p>
    <w:p w:rsidR="0077361A" w:rsidRDefault="0077361A" w:rsidP="0077361A">
      <w:pPr>
        <w:pStyle w:val="KeepWithNext"/>
        <w:rPr>
          <w:rtl/>
        </w:rPr>
      </w:pPr>
    </w:p>
    <w:p w:rsidR="0077361A" w:rsidRDefault="0077361A" w:rsidP="0077361A">
      <w:pPr>
        <w:rPr>
          <w:rtl/>
        </w:rPr>
      </w:pPr>
      <w:bookmarkStart w:id="3028" w:name="_ETM_Q1_3802295"/>
      <w:bookmarkEnd w:id="3028"/>
      <w:r>
        <w:rPr>
          <w:rtl/>
        </w:rPr>
        <w:t xml:space="preserve">הוא לא כתב את החוק, הוא פשוט מציג אותו בשם הממשלה. אנחנו </w:t>
      </w:r>
      <w:bookmarkStart w:id="3029" w:name="_ETM_Q1_3804360"/>
      <w:bookmarkEnd w:id="3029"/>
      <w:r>
        <w:rPr>
          <w:rtl/>
        </w:rPr>
        <w:t>יודעים שכל החוקים האלה - - -</w:t>
      </w:r>
    </w:p>
    <w:p w:rsidR="0077361A" w:rsidRDefault="0077361A" w:rsidP="0077361A">
      <w:pPr>
        <w:rPr>
          <w:rtl/>
        </w:rPr>
      </w:pPr>
      <w:bookmarkStart w:id="3030" w:name="_ETM_Q1_3806346"/>
      <w:bookmarkStart w:id="3031" w:name="_ETM_Q1_3806454"/>
      <w:bookmarkEnd w:id="3030"/>
      <w:bookmarkEnd w:id="3031"/>
    </w:p>
    <w:p w:rsidR="0077361A" w:rsidRDefault="0077361A" w:rsidP="0077361A">
      <w:pPr>
        <w:pStyle w:val="af6"/>
        <w:keepNext/>
        <w:rPr>
          <w:rtl/>
        </w:rPr>
      </w:pPr>
      <w:bookmarkStart w:id="3032" w:name="ET_yor_6164_50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032"/>
    </w:p>
    <w:p w:rsidR="0077361A" w:rsidRDefault="0077361A" w:rsidP="0077361A">
      <w:pPr>
        <w:pStyle w:val="KeepWithNext"/>
        <w:rPr>
          <w:rtl/>
        </w:rPr>
      </w:pPr>
    </w:p>
    <w:p w:rsidR="0077361A" w:rsidRDefault="0077361A" w:rsidP="0077361A">
      <w:pPr>
        <w:rPr>
          <w:rtl/>
        </w:rPr>
      </w:pPr>
      <w:bookmarkStart w:id="3033" w:name="_ETM_Q1_3809581"/>
      <w:bookmarkEnd w:id="3033"/>
      <w:r>
        <w:rPr>
          <w:rtl/>
        </w:rPr>
        <w:t>מה את אומרת? אני</w:t>
      </w:r>
      <w:bookmarkStart w:id="3034" w:name="_ETM_Q1_3809651"/>
      <w:bookmarkEnd w:id="3034"/>
      <w:r>
        <w:rPr>
          <w:rtl/>
        </w:rPr>
        <w:t xml:space="preserve"> לא כתבתי את החוק? מה את אומרת? חברת הכנסת</w:t>
      </w:r>
      <w:bookmarkStart w:id="3035" w:name="_ETM_Q1_3812667"/>
      <w:bookmarkEnd w:id="3035"/>
      <w:r>
        <w:rPr>
          <w:rtl/>
        </w:rPr>
        <w:t xml:space="preserve"> דבי, כמה חוקים את כתבת?</w:t>
      </w:r>
      <w:bookmarkStart w:id="3036" w:name="_ETM_Q1_3814461"/>
      <w:bookmarkEnd w:id="3036"/>
    </w:p>
    <w:p w:rsidR="0077361A" w:rsidRDefault="0077361A" w:rsidP="0077361A">
      <w:pPr>
        <w:rPr>
          <w:rtl/>
        </w:rPr>
      </w:pPr>
      <w:bookmarkStart w:id="3037" w:name="_ETM_Q1_3814564"/>
      <w:bookmarkEnd w:id="3037"/>
    </w:p>
    <w:p w:rsidR="0077361A" w:rsidRDefault="0077361A" w:rsidP="0077361A">
      <w:pPr>
        <w:pStyle w:val="af5"/>
        <w:keepNext/>
        <w:rPr>
          <w:rtl/>
        </w:rPr>
      </w:pPr>
      <w:bookmarkStart w:id="3038" w:name="ET_interruption_6341_501"/>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3038"/>
    </w:p>
    <w:p w:rsidR="0077361A" w:rsidRDefault="0077361A" w:rsidP="0077361A">
      <w:pPr>
        <w:pStyle w:val="KeepWithNext"/>
        <w:rPr>
          <w:rtl/>
        </w:rPr>
      </w:pPr>
    </w:p>
    <w:p w:rsidR="0077361A" w:rsidRDefault="0077361A" w:rsidP="0077361A">
      <w:pPr>
        <w:rPr>
          <w:rtl/>
        </w:rPr>
      </w:pPr>
      <w:bookmarkStart w:id="3039" w:name="_ETM_Q1_3816746"/>
      <w:bookmarkEnd w:id="3039"/>
      <w:r>
        <w:rPr>
          <w:rtl/>
        </w:rPr>
        <w:t xml:space="preserve">לא כתבתי כלום, אבל לא הייתי </w:t>
      </w:r>
      <w:bookmarkStart w:id="3040" w:name="_ETM_Q1_3816543"/>
      <w:bookmarkEnd w:id="3040"/>
      <w:r>
        <w:rPr>
          <w:rtl/>
        </w:rPr>
        <w:t xml:space="preserve">בוחרת לכתוב חוק כזה מושחת. אתה יודע מה, זה </w:t>
      </w:r>
      <w:bookmarkStart w:id="3041" w:name="_ETM_Q1_3821837"/>
      <w:bookmarkEnd w:id="3041"/>
      <w:r>
        <w:rPr>
          <w:rtl/>
        </w:rPr>
        <w:t>כנראה המצייץ הקבוע שיושב, מכתיבים לכם. אתם הנציגים שלהם, כי</w:t>
      </w:r>
      <w:bookmarkStart w:id="3042" w:name="_ETM_Q1_3826591"/>
      <w:bookmarkEnd w:id="3042"/>
      <w:r>
        <w:rPr>
          <w:rtl/>
        </w:rPr>
        <w:t xml:space="preserve"> גם אתה לא היית כותב חוק כזה. </w:t>
      </w:r>
    </w:p>
    <w:p w:rsidR="0077361A" w:rsidRDefault="0077361A" w:rsidP="0077361A">
      <w:pPr>
        <w:rPr>
          <w:rtl/>
        </w:rPr>
      </w:pPr>
    </w:p>
    <w:p w:rsidR="0077361A" w:rsidRDefault="0077361A" w:rsidP="0077361A">
      <w:pPr>
        <w:pStyle w:val="af6"/>
        <w:keepNext/>
        <w:rPr>
          <w:rtl/>
        </w:rPr>
      </w:pPr>
      <w:bookmarkStart w:id="3043" w:name="ET_yor_6164_50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043"/>
    </w:p>
    <w:p w:rsidR="0077361A" w:rsidRDefault="0077361A" w:rsidP="0077361A">
      <w:pPr>
        <w:pStyle w:val="KeepWithNext"/>
        <w:rPr>
          <w:rtl/>
        </w:rPr>
      </w:pPr>
    </w:p>
    <w:p w:rsidR="0077361A" w:rsidRDefault="0077361A" w:rsidP="0077361A">
      <w:pPr>
        <w:rPr>
          <w:rtl/>
        </w:rPr>
      </w:pPr>
      <w:bookmarkStart w:id="3044" w:name="_ETM_Q1_3828172"/>
      <w:bookmarkEnd w:id="3044"/>
      <w:r>
        <w:rPr>
          <w:rtl/>
        </w:rPr>
        <w:t>מה את אומרת</w:t>
      </w:r>
      <w:bookmarkStart w:id="3045" w:name="_ETM_Q1_3827883"/>
      <w:bookmarkEnd w:id="3045"/>
      <w:r>
        <w:rPr>
          <w:rtl/>
        </w:rPr>
        <w:t xml:space="preserve">? אז אני אגלה לך. </w:t>
      </w:r>
      <w:bookmarkStart w:id="3046" w:name="_ETM_Q1_3829637"/>
      <w:bookmarkEnd w:id="3046"/>
    </w:p>
    <w:p w:rsidR="0077361A" w:rsidRDefault="0077361A" w:rsidP="0077361A">
      <w:pPr>
        <w:rPr>
          <w:rtl/>
        </w:rPr>
      </w:pPr>
      <w:bookmarkStart w:id="3047" w:name="_ETM_Q1_3829746"/>
      <w:bookmarkEnd w:id="3047"/>
    </w:p>
    <w:p w:rsidR="0077361A" w:rsidRDefault="0077361A" w:rsidP="0077361A">
      <w:pPr>
        <w:pStyle w:val="-"/>
        <w:keepNext/>
        <w:rPr>
          <w:rtl/>
        </w:rPr>
      </w:pPr>
      <w:bookmarkStart w:id="3048" w:name="ET_speakercontinue_5767_503"/>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048"/>
    </w:p>
    <w:p w:rsidR="0077361A" w:rsidRDefault="0077361A" w:rsidP="0077361A">
      <w:pPr>
        <w:pStyle w:val="KeepWithNext"/>
        <w:rPr>
          <w:rtl/>
        </w:rPr>
      </w:pPr>
    </w:p>
    <w:p w:rsidR="0077361A" w:rsidRDefault="0077361A" w:rsidP="0077361A">
      <w:pPr>
        <w:rPr>
          <w:rtl/>
        </w:rPr>
      </w:pPr>
      <w:bookmarkStart w:id="3049" w:name="_ETM_Q1_3831682"/>
      <w:bookmarkEnd w:id="3049"/>
      <w:r>
        <w:rPr>
          <w:rtl/>
        </w:rPr>
        <w:t xml:space="preserve">הוא נושא באחריות לחוק </w:t>
      </w:r>
      <w:bookmarkStart w:id="3050" w:name="_ETM_Q1_3834089"/>
      <w:bookmarkEnd w:id="3050"/>
      <w:r>
        <w:rPr>
          <w:rtl/>
        </w:rPr>
        <w:t xml:space="preserve">הזה. </w:t>
      </w:r>
      <w:bookmarkStart w:id="3051" w:name="_ETM_Q1_3834953"/>
      <w:bookmarkEnd w:id="3051"/>
      <w:r>
        <w:rPr>
          <w:rtl/>
        </w:rPr>
        <w:t xml:space="preserve">לא מעניין אותי. </w:t>
      </w:r>
    </w:p>
    <w:p w:rsidR="0077361A" w:rsidRDefault="0077361A" w:rsidP="0077361A">
      <w:pPr>
        <w:rPr>
          <w:rtl/>
        </w:rPr>
      </w:pPr>
      <w:bookmarkStart w:id="3052" w:name="_ETM_Q1_3836151"/>
      <w:bookmarkStart w:id="3053" w:name="_ETM_Q1_3836255"/>
      <w:bookmarkEnd w:id="3052"/>
      <w:bookmarkEnd w:id="3053"/>
    </w:p>
    <w:p w:rsidR="0077361A" w:rsidRDefault="0077361A" w:rsidP="0077361A">
      <w:pPr>
        <w:pStyle w:val="af5"/>
        <w:keepNext/>
        <w:rPr>
          <w:rtl/>
        </w:rPr>
      </w:pPr>
      <w:bookmarkStart w:id="3054" w:name="ET_interruption_6341_504"/>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3054"/>
    </w:p>
    <w:p w:rsidR="0077361A" w:rsidRDefault="0077361A" w:rsidP="0077361A">
      <w:pPr>
        <w:pStyle w:val="KeepWithNext"/>
        <w:rPr>
          <w:rtl/>
        </w:rPr>
      </w:pPr>
    </w:p>
    <w:p w:rsidR="0077361A" w:rsidRDefault="0077361A" w:rsidP="0077361A">
      <w:pPr>
        <w:rPr>
          <w:rtl/>
        </w:rPr>
      </w:pPr>
      <w:bookmarkStart w:id="3055" w:name="_ETM_Q1_3837063"/>
      <w:bookmarkEnd w:id="3055"/>
      <w:r>
        <w:rPr>
          <w:rtl/>
        </w:rPr>
        <w:t>בטוח הוא מרגיש לא - -</w:t>
      </w:r>
      <w:bookmarkStart w:id="3056" w:name="_ETM_Q1_3838075"/>
      <w:bookmarkEnd w:id="3056"/>
      <w:r>
        <w:rPr>
          <w:rtl/>
        </w:rPr>
        <w:t xml:space="preserve"> -</w:t>
      </w:r>
      <w:bookmarkStart w:id="3057" w:name="_ETM_Q1_3838499"/>
      <w:bookmarkEnd w:id="3057"/>
    </w:p>
    <w:p w:rsidR="0077361A" w:rsidRDefault="0077361A" w:rsidP="0077361A">
      <w:pPr>
        <w:rPr>
          <w:rtl/>
        </w:rPr>
      </w:pPr>
      <w:bookmarkStart w:id="3058" w:name="_ETM_Q1_3838601"/>
      <w:bookmarkEnd w:id="3058"/>
    </w:p>
    <w:p w:rsidR="0077361A" w:rsidRDefault="0077361A" w:rsidP="0077361A">
      <w:pPr>
        <w:pStyle w:val="-"/>
        <w:keepNext/>
        <w:rPr>
          <w:rtl/>
        </w:rPr>
      </w:pPr>
      <w:bookmarkStart w:id="3059" w:name="ET_speakercontinue_5767_505"/>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059"/>
    </w:p>
    <w:p w:rsidR="0077361A" w:rsidRDefault="0077361A" w:rsidP="0077361A">
      <w:pPr>
        <w:pStyle w:val="KeepWithNext"/>
        <w:rPr>
          <w:rtl/>
        </w:rPr>
      </w:pPr>
    </w:p>
    <w:p w:rsidR="0077361A" w:rsidRDefault="0077361A" w:rsidP="0077361A">
      <w:pPr>
        <w:rPr>
          <w:rtl/>
        </w:rPr>
      </w:pPr>
      <w:bookmarkStart w:id="3060" w:name="_ETM_Q1_3839667"/>
      <w:bookmarkEnd w:id="3060"/>
      <w:r>
        <w:rPr>
          <w:rtl/>
        </w:rPr>
        <w:t xml:space="preserve">לא מעניין. הוא מביא את החוק הזה. </w:t>
      </w:r>
      <w:bookmarkStart w:id="3061" w:name="_ETM_Q1_3839683"/>
      <w:bookmarkEnd w:id="3061"/>
    </w:p>
    <w:p w:rsidR="0077361A" w:rsidRDefault="0077361A" w:rsidP="0077361A">
      <w:pPr>
        <w:rPr>
          <w:rtl/>
        </w:rPr>
      </w:pPr>
      <w:bookmarkStart w:id="3062" w:name="_ETM_Q1_3839797"/>
      <w:bookmarkEnd w:id="3062"/>
    </w:p>
    <w:p w:rsidR="0077361A" w:rsidRDefault="0077361A" w:rsidP="0077361A">
      <w:pPr>
        <w:pStyle w:val="af5"/>
        <w:keepNext/>
        <w:rPr>
          <w:rtl/>
        </w:rPr>
      </w:pPr>
      <w:bookmarkStart w:id="3063" w:name="ET_interruption_6361_50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063"/>
    </w:p>
    <w:p w:rsidR="0077361A" w:rsidRDefault="0077361A" w:rsidP="0077361A">
      <w:pPr>
        <w:pStyle w:val="KeepWithNext"/>
        <w:rPr>
          <w:rtl/>
        </w:rPr>
      </w:pPr>
    </w:p>
    <w:p w:rsidR="0077361A" w:rsidRDefault="0077361A" w:rsidP="0077361A">
      <w:pPr>
        <w:rPr>
          <w:rtl/>
        </w:rPr>
      </w:pPr>
      <w:bookmarkStart w:id="3064" w:name="_ETM_Q1_3839807"/>
      <w:bookmarkEnd w:id="3064"/>
      <w:r>
        <w:rPr>
          <w:rtl/>
        </w:rPr>
        <w:t xml:space="preserve">עם מי אתה </w:t>
      </w:r>
      <w:bookmarkStart w:id="3065" w:name="_ETM_Q1_3838755"/>
      <w:bookmarkEnd w:id="3065"/>
      <w:r>
        <w:rPr>
          <w:rtl/>
        </w:rPr>
        <w:t xml:space="preserve">צריך עזרה? אני אעזור לך. </w:t>
      </w:r>
      <w:bookmarkStart w:id="3066" w:name="_ETM_Q1_3840161"/>
      <w:bookmarkEnd w:id="3066"/>
    </w:p>
    <w:p w:rsidR="0077361A" w:rsidRDefault="0077361A" w:rsidP="0077361A">
      <w:pPr>
        <w:rPr>
          <w:rtl/>
        </w:rPr>
      </w:pPr>
      <w:bookmarkStart w:id="3067" w:name="_ETM_Q1_3840277"/>
      <w:bookmarkEnd w:id="3067"/>
    </w:p>
    <w:p w:rsidR="0077361A" w:rsidRDefault="0077361A" w:rsidP="0077361A">
      <w:pPr>
        <w:pStyle w:val="af5"/>
        <w:keepNext/>
        <w:rPr>
          <w:rtl/>
        </w:rPr>
      </w:pPr>
      <w:bookmarkStart w:id="3068" w:name="ET_interruption_6367_507"/>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3068"/>
    </w:p>
    <w:p w:rsidR="0077361A" w:rsidRDefault="0077361A" w:rsidP="0077361A">
      <w:pPr>
        <w:pStyle w:val="KeepWithNext"/>
        <w:rPr>
          <w:rtl/>
        </w:rPr>
      </w:pPr>
    </w:p>
    <w:p w:rsidR="0077361A" w:rsidRDefault="0077361A" w:rsidP="0077361A">
      <w:pPr>
        <w:rPr>
          <w:rtl/>
        </w:rPr>
      </w:pPr>
      <w:bookmarkStart w:id="3069" w:name="_ETM_Q1_3844245"/>
      <w:bookmarkEnd w:id="3069"/>
      <w:r>
        <w:rPr>
          <w:rtl/>
        </w:rPr>
        <w:t xml:space="preserve">חבר הכנסת עמית הלוי, </w:t>
      </w:r>
      <w:bookmarkStart w:id="3070" w:name="_ETM_Q1_3840311"/>
      <w:bookmarkEnd w:id="3070"/>
      <w:r>
        <w:rPr>
          <w:rtl/>
        </w:rPr>
        <w:t>אנחנו רוצים שתפרט כי השאלות פה הן אותן שאלות. תקשיב</w:t>
      </w:r>
      <w:bookmarkStart w:id="3071" w:name="_ETM_Q1_3845623"/>
      <w:bookmarkEnd w:id="3071"/>
      <w:r>
        <w:rPr>
          <w:rtl/>
        </w:rPr>
        <w:t xml:space="preserve"> לשואלים, ואנחנו באמת נותנים לך קרדיט של חבר כנסת מציע. </w:t>
      </w:r>
      <w:bookmarkStart w:id="3072" w:name="_ETM_Q1_3850275"/>
      <w:bookmarkEnd w:id="3072"/>
    </w:p>
    <w:p w:rsidR="0077361A" w:rsidRDefault="0077361A" w:rsidP="0077361A">
      <w:pPr>
        <w:rPr>
          <w:rtl/>
        </w:rPr>
      </w:pPr>
      <w:bookmarkStart w:id="3073" w:name="_ETM_Q1_3850386"/>
      <w:bookmarkEnd w:id="3073"/>
    </w:p>
    <w:p w:rsidR="0077361A" w:rsidRDefault="0077361A" w:rsidP="0077361A">
      <w:pPr>
        <w:pStyle w:val="af5"/>
        <w:keepNext/>
        <w:rPr>
          <w:rtl/>
        </w:rPr>
      </w:pPr>
      <w:bookmarkStart w:id="3074" w:name="ET_interruption_6361_50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074"/>
    </w:p>
    <w:p w:rsidR="0077361A" w:rsidRDefault="0077361A" w:rsidP="0077361A">
      <w:pPr>
        <w:pStyle w:val="KeepWithNext"/>
        <w:rPr>
          <w:rtl/>
        </w:rPr>
      </w:pPr>
    </w:p>
    <w:p w:rsidR="0077361A" w:rsidRDefault="0077361A" w:rsidP="0077361A">
      <w:pPr>
        <w:rPr>
          <w:rtl/>
        </w:rPr>
      </w:pPr>
      <w:bookmarkStart w:id="3075" w:name="_ETM_Q1_3851102"/>
      <w:bookmarkEnd w:id="3075"/>
      <w:r>
        <w:rPr>
          <w:rtl/>
        </w:rPr>
        <w:t>א</w:t>
      </w:r>
      <w:bookmarkStart w:id="3076" w:name="_ETM_Q1_3851390"/>
      <w:bookmarkEnd w:id="3076"/>
      <w:r>
        <w:rPr>
          <w:rtl/>
        </w:rPr>
        <w:t>ת</w:t>
      </w:r>
      <w:bookmarkStart w:id="3077" w:name="_ETM_Q1_3851503"/>
      <w:bookmarkEnd w:id="3077"/>
      <w:r>
        <w:rPr>
          <w:rtl/>
        </w:rPr>
        <w:t>ה צריך עזרה בתשובות?</w:t>
      </w:r>
      <w:bookmarkStart w:id="3078" w:name="_ETM_Q1_3853829"/>
      <w:bookmarkStart w:id="3079" w:name="_ETM_Q1_3853909"/>
      <w:bookmarkStart w:id="3080" w:name="_ETM_Q1_3852689"/>
      <w:bookmarkEnd w:id="3078"/>
      <w:bookmarkEnd w:id="3079"/>
      <w:bookmarkEnd w:id="3080"/>
    </w:p>
    <w:p w:rsidR="0077361A" w:rsidRDefault="0077361A" w:rsidP="0077361A">
      <w:pPr>
        <w:rPr>
          <w:rtl/>
        </w:rPr>
      </w:pPr>
      <w:bookmarkStart w:id="3081" w:name="_ETM_Q1_3852802"/>
      <w:bookmarkEnd w:id="3081"/>
    </w:p>
    <w:p w:rsidR="0077361A" w:rsidRDefault="0077361A" w:rsidP="0077361A">
      <w:pPr>
        <w:pStyle w:val="af6"/>
        <w:keepNext/>
        <w:rPr>
          <w:rtl/>
        </w:rPr>
      </w:pPr>
      <w:bookmarkStart w:id="3082" w:name="ET_yor_6164_50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082"/>
    </w:p>
    <w:p w:rsidR="0077361A" w:rsidRDefault="0077361A" w:rsidP="0077361A">
      <w:pPr>
        <w:pStyle w:val="KeepWithNext"/>
        <w:rPr>
          <w:rtl/>
        </w:rPr>
      </w:pPr>
    </w:p>
    <w:p w:rsidR="0077361A" w:rsidRDefault="0077361A" w:rsidP="0077361A">
      <w:pPr>
        <w:rPr>
          <w:rtl/>
        </w:rPr>
      </w:pPr>
      <w:bookmarkStart w:id="3083" w:name="_ETM_Q1_3851896"/>
      <w:bookmarkEnd w:id="3083"/>
      <w:r>
        <w:rPr>
          <w:rtl/>
        </w:rPr>
        <w:t xml:space="preserve">לא. דווקא חברת הכנסת - </w:t>
      </w:r>
      <w:bookmarkStart w:id="3084" w:name="_ETM_Q1_3855016"/>
      <w:bookmarkEnd w:id="3084"/>
      <w:r>
        <w:rPr>
          <w:rtl/>
        </w:rPr>
        <w:t>- -</w:t>
      </w:r>
      <w:bookmarkStart w:id="3085" w:name="_ETM_Q1_3855895"/>
      <w:bookmarkEnd w:id="3085"/>
    </w:p>
    <w:p w:rsidR="0077361A" w:rsidRDefault="0077361A" w:rsidP="0077361A">
      <w:pPr>
        <w:rPr>
          <w:rtl/>
        </w:rPr>
      </w:pPr>
    </w:p>
    <w:p w:rsidR="0077361A" w:rsidRDefault="0077361A" w:rsidP="0077361A">
      <w:pPr>
        <w:pStyle w:val="af5"/>
        <w:keepNext/>
        <w:rPr>
          <w:rtl/>
        </w:rPr>
      </w:pPr>
      <w:bookmarkStart w:id="3086" w:name="ET_interruption_6367_510"/>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3086"/>
    </w:p>
    <w:p w:rsidR="0077361A" w:rsidRDefault="0077361A" w:rsidP="0077361A">
      <w:pPr>
        <w:pStyle w:val="KeepWithNext"/>
        <w:rPr>
          <w:rtl/>
        </w:rPr>
      </w:pPr>
    </w:p>
    <w:p w:rsidR="0077361A" w:rsidRDefault="0077361A" w:rsidP="0077361A">
      <w:pPr>
        <w:rPr>
          <w:rtl/>
        </w:rPr>
      </w:pPr>
      <w:bookmarkStart w:id="3087" w:name="_ETM_Q1_3854821"/>
      <w:bookmarkEnd w:id="3087"/>
      <w:r>
        <w:rPr>
          <w:rtl/>
        </w:rPr>
        <w:t>אנחנו נשמח לשמוע, אנחנו נשמח להקשיב. אני רוצה לספר</w:t>
      </w:r>
      <w:bookmarkStart w:id="3088" w:name="_ETM_Q1_3855089"/>
      <w:bookmarkEnd w:id="3088"/>
      <w:r>
        <w:rPr>
          <w:rtl/>
        </w:rPr>
        <w:t xml:space="preserve"> לך שאני הגעתי - - -</w:t>
      </w:r>
    </w:p>
    <w:p w:rsidR="0077361A" w:rsidRDefault="0077361A" w:rsidP="0077361A">
      <w:pPr>
        <w:rPr>
          <w:rtl/>
        </w:rPr>
      </w:pPr>
      <w:bookmarkStart w:id="3089" w:name="_ETM_Q1_3855429"/>
      <w:bookmarkStart w:id="3090" w:name="_ETM_Q1_3855542"/>
      <w:bookmarkEnd w:id="3089"/>
      <w:bookmarkEnd w:id="3090"/>
    </w:p>
    <w:p w:rsidR="0077361A" w:rsidRDefault="0077361A" w:rsidP="0077361A">
      <w:pPr>
        <w:pStyle w:val="-"/>
        <w:keepNext/>
        <w:rPr>
          <w:rtl/>
        </w:rPr>
      </w:pPr>
      <w:bookmarkStart w:id="3091" w:name="ET_speakercontinue_5767_511"/>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091"/>
    </w:p>
    <w:p w:rsidR="0077361A" w:rsidRDefault="0077361A" w:rsidP="0077361A">
      <w:pPr>
        <w:pStyle w:val="KeepWithNext"/>
        <w:rPr>
          <w:rtl/>
        </w:rPr>
      </w:pPr>
    </w:p>
    <w:p w:rsidR="0077361A" w:rsidRDefault="0077361A" w:rsidP="0077361A">
      <w:pPr>
        <w:rPr>
          <w:rtl/>
        </w:rPr>
      </w:pPr>
      <w:bookmarkStart w:id="3092" w:name="_ETM_Q1_3857212"/>
      <w:bookmarkEnd w:id="3092"/>
      <w:r>
        <w:rPr>
          <w:rtl/>
        </w:rPr>
        <w:t xml:space="preserve">לא, לא. כל האחריות עליך. </w:t>
      </w:r>
      <w:bookmarkStart w:id="3093" w:name="_ETM_Q1_3861381"/>
      <w:bookmarkStart w:id="3094" w:name="_ETM_Q1_3859129"/>
      <w:bookmarkEnd w:id="3093"/>
      <w:bookmarkEnd w:id="3094"/>
    </w:p>
    <w:p w:rsidR="0077361A" w:rsidRDefault="0077361A" w:rsidP="0077361A">
      <w:pPr>
        <w:rPr>
          <w:rtl/>
        </w:rPr>
      </w:pPr>
      <w:bookmarkStart w:id="3095" w:name="_ETM_Q1_3859210"/>
      <w:bookmarkEnd w:id="3095"/>
    </w:p>
    <w:p w:rsidR="0077361A" w:rsidRDefault="0077361A" w:rsidP="0077361A">
      <w:pPr>
        <w:pStyle w:val="af6"/>
        <w:keepNext/>
        <w:rPr>
          <w:rtl/>
        </w:rPr>
      </w:pPr>
      <w:bookmarkStart w:id="3096" w:name="ET_yor_6164_51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096"/>
    </w:p>
    <w:p w:rsidR="0077361A" w:rsidRDefault="0077361A" w:rsidP="0077361A">
      <w:pPr>
        <w:pStyle w:val="KeepWithNext"/>
        <w:rPr>
          <w:rtl/>
        </w:rPr>
      </w:pPr>
    </w:p>
    <w:p w:rsidR="0077361A" w:rsidRDefault="0077361A" w:rsidP="0077361A">
      <w:pPr>
        <w:rPr>
          <w:rtl/>
        </w:rPr>
      </w:pPr>
      <w:bookmarkStart w:id="3097" w:name="_ETM_Q1_3857104"/>
      <w:bookmarkEnd w:id="3097"/>
      <w:r>
        <w:rPr>
          <w:rtl/>
        </w:rPr>
        <w:t>את כל</w:t>
      </w:r>
      <w:bookmarkStart w:id="3098" w:name="_ETM_Q1_3857953"/>
      <w:bookmarkEnd w:id="3098"/>
      <w:r>
        <w:rPr>
          <w:rtl/>
        </w:rPr>
        <w:t xml:space="preserve"> החוקים שלי, רק אני כותב. </w:t>
      </w:r>
      <w:bookmarkStart w:id="3099" w:name="_ETM_Q1_3859191"/>
      <w:bookmarkEnd w:id="3099"/>
    </w:p>
    <w:p w:rsidR="0077361A" w:rsidRDefault="0077361A" w:rsidP="0077361A">
      <w:pPr>
        <w:rPr>
          <w:rtl/>
        </w:rPr>
      </w:pPr>
    </w:p>
    <w:p w:rsidR="0077361A" w:rsidRDefault="0077361A" w:rsidP="0077361A">
      <w:pPr>
        <w:pStyle w:val="-"/>
        <w:keepNext/>
        <w:rPr>
          <w:rtl/>
        </w:rPr>
      </w:pPr>
      <w:bookmarkStart w:id="3100" w:name="ET_speakercontinue_5767_514"/>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100"/>
    </w:p>
    <w:p w:rsidR="0077361A" w:rsidRDefault="0077361A" w:rsidP="0077361A">
      <w:pPr>
        <w:pStyle w:val="KeepWithNext"/>
        <w:rPr>
          <w:rtl/>
        </w:rPr>
      </w:pPr>
    </w:p>
    <w:p w:rsidR="0077361A" w:rsidRDefault="0077361A" w:rsidP="0077361A">
      <w:pPr>
        <w:rPr>
          <w:rtl/>
        </w:rPr>
      </w:pPr>
      <w:bookmarkStart w:id="3101" w:name="_ETM_Q1_3857768"/>
      <w:bookmarkEnd w:id="3101"/>
      <w:r>
        <w:rPr>
          <w:rtl/>
        </w:rPr>
        <w:t xml:space="preserve">לא לדאוג. כל האחריות עליך. </w:t>
      </w:r>
      <w:bookmarkStart w:id="3102" w:name="_ETM_Q1_3861384"/>
      <w:bookmarkEnd w:id="3102"/>
      <w:r>
        <w:rPr>
          <w:rtl/>
        </w:rPr>
        <w:t>עליך. מושחת. מושחת כותב חוקים מושחתים. רק מושחת כותב חוקים</w:t>
      </w:r>
      <w:bookmarkStart w:id="3103" w:name="_ETM_Q1_3869991"/>
      <w:bookmarkEnd w:id="3103"/>
      <w:r>
        <w:rPr>
          <w:rtl/>
        </w:rPr>
        <w:t xml:space="preserve"> מושחתים. </w:t>
      </w:r>
    </w:p>
    <w:p w:rsidR="0077361A" w:rsidRDefault="0077361A" w:rsidP="0077361A">
      <w:pPr>
        <w:rPr>
          <w:rtl/>
        </w:rPr>
      </w:pPr>
    </w:p>
    <w:p w:rsidR="0077361A" w:rsidRDefault="0077361A" w:rsidP="0077361A">
      <w:pPr>
        <w:pStyle w:val="af6"/>
        <w:keepNext/>
        <w:rPr>
          <w:rtl/>
        </w:rPr>
      </w:pPr>
      <w:bookmarkStart w:id="3104" w:name="ET_yor_6164_51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104"/>
    </w:p>
    <w:p w:rsidR="0077361A" w:rsidRDefault="0077361A" w:rsidP="0077361A">
      <w:pPr>
        <w:pStyle w:val="KeepWithNext"/>
        <w:rPr>
          <w:rtl/>
        </w:rPr>
      </w:pPr>
    </w:p>
    <w:p w:rsidR="0077361A" w:rsidRDefault="0077361A" w:rsidP="0077361A">
      <w:pPr>
        <w:rPr>
          <w:rtl/>
        </w:rPr>
      </w:pPr>
      <w:bookmarkStart w:id="3105" w:name="_ETM_Q1_3866784"/>
      <w:bookmarkEnd w:id="3105"/>
      <w:r>
        <w:rPr>
          <w:rtl/>
        </w:rPr>
        <w:t xml:space="preserve">בדרך כלל - - - </w:t>
      </w:r>
    </w:p>
    <w:p w:rsidR="0077361A" w:rsidRDefault="0077361A" w:rsidP="0077361A">
      <w:pPr>
        <w:rPr>
          <w:rtl/>
        </w:rPr>
      </w:pPr>
      <w:bookmarkStart w:id="3106" w:name="_ETM_Q1_3870365"/>
      <w:bookmarkStart w:id="3107" w:name="_ETM_Q1_3870481"/>
      <w:bookmarkEnd w:id="3106"/>
      <w:bookmarkEnd w:id="3107"/>
    </w:p>
    <w:p w:rsidR="0077361A" w:rsidRDefault="0077361A" w:rsidP="0077361A">
      <w:pPr>
        <w:pStyle w:val="-"/>
        <w:keepNext/>
        <w:rPr>
          <w:rtl/>
        </w:rPr>
      </w:pPr>
      <w:bookmarkStart w:id="3108" w:name="ET_speakercontinue_5767_516"/>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108"/>
    </w:p>
    <w:p w:rsidR="0077361A" w:rsidRDefault="0077361A" w:rsidP="0077361A">
      <w:pPr>
        <w:pStyle w:val="KeepWithNext"/>
        <w:rPr>
          <w:rtl/>
        </w:rPr>
      </w:pPr>
    </w:p>
    <w:p w:rsidR="0077361A" w:rsidRDefault="0077361A" w:rsidP="0077361A">
      <w:pPr>
        <w:rPr>
          <w:rtl/>
        </w:rPr>
      </w:pPr>
      <w:bookmarkStart w:id="3109" w:name="_ETM_Q1_3871588"/>
      <w:bookmarkEnd w:id="3109"/>
      <w:r>
        <w:rPr>
          <w:rtl/>
        </w:rPr>
        <w:t>אל תתגאה בזה כל</w:t>
      </w:r>
      <w:bookmarkStart w:id="3110" w:name="_ETM_Q1_3873789"/>
      <w:bookmarkEnd w:id="3110"/>
      <w:r>
        <w:rPr>
          <w:rtl/>
        </w:rPr>
        <w:t xml:space="preserve"> כך. </w:t>
      </w:r>
    </w:p>
    <w:p w:rsidR="0077361A" w:rsidRDefault="0077361A" w:rsidP="0077361A">
      <w:pPr>
        <w:rPr>
          <w:rtl/>
        </w:rPr>
      </w:pPr>
    </w:p>
    <w:p w:rsidR="0077361A" w:rsidRDefault="0077361A" w:rsidP="0077361A">
      <w:pPr>
        <w:pStyle w:val="af5"/>
        <w:keepNext/>
        <w:rPr>
          <w:rtl/>
        </w:rPr>
      </w:pPr>
      <w:bookmarkStart w:id="3111" w:name="ET_interruption_6367_517"/>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3111"/>
    </w:p>
    <w:p w:rsidR="0077361A" w:rsidRDefault="0077361A" w:rsidP="0077361A">
      <w:pPr>
        <w:pStyle w:val="KeepWithNext"/>
        <w:rPr>
          <w:rtl/>
        </w:rPr>
      </w:pPr>
    </w:p>
    <w:p w:rsidR="0077361A" w:rsidRDefault="0077361A" w:rsidP="0077361A">
      <w:pPr>
        <w:rPr>
          <w:rtl/>
        </w:rPr>
      </w:pPr>
      <w:bookmarkStart w:id="3112" w:name="_ETM_Q1_3880591"/>
      <w:bookmarkEnd w:id="3112"/>
      <w:r>
        <w:rPr>
          <w:rtl/>
        </w:rPr>
        <w:t>חבר הכנסת הלוי, בוא תן לנו קרדיט, שיש</w:t>
      </w:r>
      <w:bookmarkStart w:id="3113" w:name="_ETM_Q1_3877233"/>
      <w:bookmarkEnd w:id="3113"/>
      <w:r>
        <w:rPr>
          <w:rtl/>
        </w:rPr>
        <w:t xml:space="preserve"> לנו הבנה מינימלית למוטיבציות של החוק הזה, בסדר?</w:t>
      </w:r>
      <w:bookmarkStart w:id="3114" w:name="_ETM_Q1_3883593"/>
      <w:bookmarkEnd w:id="3114"/>
      <w:r>
        <w:rPr>
          <w:rtl/>
        </w:rPr>
        <w:t xml:space="preserve"> אני רוצה לשאול אותך שאלה. אני נכנסתי כמה שבועות </w:t>
      </w:r>
      <w:bookmarkStart w:id="3115" w:name="_ETM_Q1_3888325"/>
      <w:bookmarkEnd w:id="3115"/>
      <w:r>
        <w:rPr>
          <w:rtl/>
        </w:rPr>
        <w:t>לפניך לכנסת, והגעתי עם חדוות יצירה של מחוקק, לחוקק חוקים</w:t>
      </w:r>
      <w:bookmarkStart w:id="3116" w:name="_ETM_Q1_3892241"/>
      <w:bookmarkEnd w:id="3116"/>
      <w:r>
        <w:rPr>
          <w:rtl/>
        </w:rPr>
        <w:t xml:space="preserve"> למען חיילים. באתי אחרי הרבה שנים מהמערכת הזאת, ואני חושבת </w:t>
      </w:r>
      <w:bookmarkStart w:id="3117" w:name="_ETM_Q1_3896655"/>
      <w:bookmarkEnd w:id="3117"/>
      <w:r>
        <w:rPr>
          <w:rtl/>
        </w:rPr>
        <w:t xml:space="preserve">שחשוב לתגמל חיילים לוחמים. לחוקק חוקים למען נשים, שהן יחסית </w:t>
      </w:r>
      <w:bookmarkStart w:id="3118" w:name="_ETM_Q1_3900403"/>
      <w:bookmarkEnd w:id="3118"/>
      <w:r>
        <w:rPr>
          <w:rtl/>
        </w:rPr>
        <w:t xml:space="preserve">מוחלשות בחברה שלנו. אנחנו רואים שבסוף השבוע האחרון נרצחה עוד </w:t>
      </w:r>
      <w:bookmarkStart w:id="3119" w:name="_ETM_Q1_3904933"/>
      <w:bookmarkEnd w:id="3119"/>
      <w:r>
        <w:rPr>
          <w:rtl/>
        </w:rPr>
        <w:t xml:space="preserve">אישה אחת משמונה נשים, במהלך 2023. אני רוצה לשאול אותך – אתה חבר כנסת חדש – מה המוטיבציה </w:t>
      </w:r>
      <w:bookmarkStart w:id="3120" w:name="_ETM_Q1_3912773"/>
      <w:bookmarkEnd w:id="3120"/>
      <w:r>
        <w:rPr>
          <w:rtl/>
        </w:rPr>
        <w:t xml:space="preserve">הבוערת שלך לחוקק חוק כזה, שלא נוגע באוכלוסיית </w:t>
      </w:r>
      <w:bookmarkStart w:id="3121" w:name="_ETM_Q1_3917123"/>
      <w:bookmarkEnd w:id="3121"/>
      <w:r>
        <w:rPr>
          <w:rtl/>
        </w:rPr>
        <w:t xml:space="preserve">לוחמים, שלא נוגע באוכלוסיית נשים מוחלשות? מה המוטיבציה שלך? אתה </w:t>
      </w:r>
      <w:bookmarkStart w:id="3122" w:name="_ETM_Q1_3920906"/>
      <w:bookmarkEnd w:id="3122"/>
      <w:r>
        <w:rPr>
          <w:rtl/>
        </w:rPr>
        <w:t xml:space="preserve">חבר כנסת חדש. תסביר לנו את המוטיבציה שלך בצורה מפורטת. </w:t>
      </w:r>
      <w:bookmarkStart w:id="3123" w:name="_ETM_Q1_3927662"/>
      <w:bookmarkEnd w:id="3123"/>
      <w:r>
        <w:rPr>
          <w:rtl/>
        </w:rPr>
        <w:t xml:space="preserve">איך זה הפך להיות הבעיה הכי בוערת במדינת ישראל, בנקודת </w:t>
      </w:r>
      <w:bookmarkStart w:id="3124" w:name="_ETM_Q1_3933260"/>
      <w:bookmarkEnd w:id="3124"/>
      <w:r>
        <w:rPr>
          <w:rtl/>
        </w:rPr>
        <w:t xml:space="preserve">הזמן הנוכחית הזאת, כשאין לכם זמן לקדם חוק </w:t>
      </w:r>
      <w:proofErr w:type="spellStart"/>
      <w:r>
        <w:rPr>
          <w:rtl/>
        </w:rPr>
        <w:t>לאיזוק</w:t>
      </w:r>
      <w:proofErr w:type="spellEnd"/>
      <w:r>
        <w:rPr>
          <w:rtl/>
        </w:rPr>
        <w:t xml:space="preserve"> אלקטרוני?</w:t>
      </w:r>
      <w:bookmarkStart w:id="3125" w:name="_ETM_Q1_3936713"/>
      <w:bookmarkEnd w:id="3125"/>
      <w:r>
        <w:rPr>
          <w:rtl/>
        </w:rPr>
        <w:t xml:space="preserve"> אתם מאוד מאוד עמוסים. אפילו החוק של שכר מלא </w:t>
      </w:r>
      <w:bookmarkStart w:id="3126" w:name="_ETM_Q1_3939970"/>
      <w:bookmarkEnd w:id="3126"/>
      <w:r>
        <w:rPr>
          <w:rtl/>
        </w:rPr>
        <w:t>ללוחמים ללימודים לא נכנס. איך החוק הזה מקבל קדימות כזאת,</w:t>
      </w:r>
      <w:bookmarkStart w:id="3127" w:name="_ETM_Q1_3944320"/>
      <w:bookmarkEnd w:id="3127"/>
      <w:r>
        <w:rPr>
          <w:rtl/>
        </w:rPr>
        <w:t xml:space="preserve"> ומה המוטיבציה שלך, המציע, לחוק הזה? יש משהו שאנחנו לא </w:t>
      </w:r>
      <w:bookmarkStart w:id="3128" w:name="_ETM_Q1_3950380"/>
      <w:bookmarkEnd w:id="3128"/>
      <w:r>
        <w:rPr>
          <w:rtl/>
        </w:rPr>
        <w:t>יודעים?</w:t>
      </w:r>
      <w:bookmarkStart w:id="3129" w:name="_ETM_Q1_3949888"/>
      <w:bookmarkEnd w:id="3129"/>
    </w:p>
    <w:p w:rsidR="0077361A" w:rsidRDefault="0077361A" w:rsidP="0077361A">
      <w:pPr>
        <w:rPr>
          <w:rtl/>
        </w:rPr>
      </w:pPr>
      <w:bookmarkStart w:id="3130" w:name="_ETM_Q1_3950009"/>
      <w:bookmarkEnd w:id="3130"/>
    </w:p>
    <w:p w:rsidR="0077361A" w:rsidRDefault="0077361A" w:rsidP="0077361A">
      <w:pPr>
        <w:pStyle w:val="af5"/>
        <w:keepNext/>
        <w:rPr>
          <w:rtl/>
        </w:rPr>
      </w:pPr>
      <w:bookmarkStart w:id="3131" w:name="ET_interruption_6359_518"/>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3131"/>
    </w:p>
    <w:p w:rsidR="0077361A" w:rsidRDefault="0077361A" w:rsidP="0077361A">
      <w:pPr>
        <w:pStyle w:val="KeepWithNext"/>
        <w:rPr>
          <w:rtl/>
        </w:rPr>
      </w:pPr>
    </w:p>
    <w:p w:rsidR="0077361A" w:rsidRDefault="0077361A" w:rsidP="0077361A">
      <w:pPr>
        <w:rPr>
          <w:rtl/>
        </w:rPr>
      </w:pPr>
      <w:bookmarkStart w:id="3132" w:name="_ETM_Q1_3950836"/>
      <w:bookmarkEnd w:id="3132"/>
      <w:r>
        <w:rPr>
          <w:rtl/>
        </w:rPr>
        <w:t xml:space="preserve">270 אלף דולר. </w:t>
      </w:r>
      <w:bookmarkStart w:id="3133" w:name="_ETM_Q1_3952200"/>
      <w:bookmarkEnd w:id="3133"/>
    </w:p>
    <w:p w:rsidR="0077361A" w:rsidRDefault="0077361A" w:rsidP="0077361A">
      <w:pPr>
        <w:rPr>
          <w:rtl/>
        </w:rPr>
      </w:pPr>
      <w:bookmarkStart w:id="3134" w:name="_ETM_Q1_3952316"/>
      <w:bookmarkEnd w:id="3134"/>
    </w:p>
    <w:p w:rsidR="0077361A" w:rsidRDefault="0077361A" w:rsidP="0077361A">
      <w:pPr>
        <w:pStyle w:val="af5"/>
        <w:keepNext/>
        <w:rPr>
          <w:rtl/>
        </w:rPr>
      </w:pPr>
      <w:bookmarkStart w:id="3135" w:name="ET_interruption_6361_51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135"/>
    </w:p>
    <w:p w:rsidR="0077361A" w:rsidRDefault="0077361A" w:rsidP="0077361A">
      <w:pPr>
        <w:pStyle w:val="KeepWithNext"/>
        <w:rPr>
          <w:rtl/>
        </w:rPr>
      </w:pPr>
    </w:p>
    <w:p w:rsidR="0077361A" w:rsidRDefault="0077361A" w:rsidP="0077361A">
      <w:pPr>
        <w:rPr>
          <w:rtl/>
        </w:rPr>
      </w:pPr>
      <w:bookmarkStart w:id="3136" w:name="_ETM_Q1_3954215"/>
      <w:bookmarkEnd w:id="3136"/>
      <w:r>
        <w:rPr>
          <w:rtl/>
        </w:rPr>
        <w:t>ואני מבקש לפתוח פה את התריסים, כדי</w:t>
      </w:r>
      <w:bookmarkStart w:id="3137" w:name="_ETM_Q1_3952798"/>
      <w:bookmarkEnd w:id="3137"/>
      <w:r>
        <w:rPr>
          <w:rtl/>
        </w:rPr>
        <w:t xml:space="preserve"> שאור השמש יחטא את מה שקורה פה. </w:t>
      </w:r>
      <w:bookmarkStart w:id="3138" w:name="_ETM_Q1_3956350"/>
      <w:bookmarkEnd w:id="3138"/>
    </w:p>
    <w:p w:rsidR="0077361A" w:rsidRDefault="0077361A" w:rsidP="0077361A">
      <w:pPr>
        <w:rPr>
          <w:rtl/>
        </w:rPr>
      </w:pPr>
      <w:bookmarkStart w:id="3139" w:name="_ETM_Q1_3956467"/>
      <w:bookmarkEnd w:id="3139"/>
    </w:p>
    <w:p w:rsidR="0077361A" w:rsidRDefault="0077361A" w:rsidP="0077361A">
      <w:pPr>
        <w:pStyle w:val="af6"/>
        <w:keepNext/>
        <w:rPr>
          <w:rtl/>
        </w:rPr>
      </w:pPr>
      <w:bookmarkStart w:id="3140" w:name="ET_yor_6164_52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140"/>
    </w:p>
    <w:p w:rsidR="0077361A" w:rsidRDefault="0077361A" w:rsidP="0077361A">
      <w:pPr>
        <w:pStyle w:val="KeepWithNext"/>
        <w:rPr>
          <w:rtl/>
        </w:rPr>
      </w:pPr>
    </w:p>
    <w:p w:rsidR="0077361A" w:rsidRDefault="0077361A" w:rsidP="0077361A">
      <w:pPr>
        <w:rPr>
          <w:rtl/>
        </w:rPr>
      </w:pPr>
      <w:bookmarkStart w:id="3141" w:name="_ETM_Q1_3957324"/>
      <w:bookmarkEnd w:id="3141"/>
      <w:r>
        <w:rPr>
          <w:rtl/>
        </w:rPr>
        <w:t xml:space="preserve">אני אשיב לך. </w:t>
      </w:r>
      <w:bookmarkStart w:id="3142" w:name="_ETM_Q1_3956924"/>
      <w:bookmarkStart w:id="3143" w:name="_ETM_Q1_3959742"/>
      <w:bookmarkEnd w:id="3142"/>
      <w:bookmarkEnd w:id="3143"/>
    </w:p>
    <w:p w:rsidR="0077361A" w:rsidRDefault="0077361A" w:rsidP="0077361A">
      <w:pPr>
        <w:rPr>
          <w:rtl/>
        </w:rPr>
      </w:pPr>
      <w:bookmarkStart w:id="3144" w:name="_ETM_Q1_3959841"/>
      <w:bookmarkEnd w:id="3144"/>
    </w:p>
    <w:p w:rsidR="0077361A" w:rsidRDefault="0077361A" w:rsidP="0077361A">
      <w:pPr>
        <w:pStyle w:val="af5"/>
        <w:keepNext/>
        <w:rPr>
          <w:rtl/>
        </w:rPr>
      </w:pPr>
      <w:bookmarkStart w:id="3145" w:name="ET_interruption_6341_521"/>
      <w:r>
        <w:rPr>
          <w:rStyle w:val="TagStyle"/>
          <w:rFonts w:hint="cs"/>
          <w:rtl/>
        </w:rPr>
        <w:t xml:space="preserve"> &lt;&lt; קריאה &gt;&gt; </w:t>
      </w:r>
      <w:r>
        <w:rPr>
          <w:rFonts w:hint="cs"/>
          <w:rtl/>
        </w:rPr>
        <w:t>דבי ביטון (יש עתיד):</w:t>
      </w:r>
      <w:r>
        <w:rPr>
          <w:rStyle w:val="TagStyle"/>
          <w:rFonts w:hint="cs"/>
          <w:rtl/>
        </w:rPr>
        <w:t xml:space="preserve"> &lt;&lt; קריאה &gt;&gt;</w:t>
      </w:r>
      <w:r>
        <w:rPr>
          <w:rFonts w:hint="cs"/>
          <w:rtl/>
        </w:rPr>
        <w:t xml:space="preserve">   </w:t>
      </w:r>
      <w:bookmarkEnd w:id="3145"/>
    </w:p>
    <w:p w:rsidR="0077361A" w:rsidRDefault="0077361A" w:rsidP="0077361A">
      <w:pPr>
        <w:pStyle w:val="KeepWithNext"/>
        <w:rPr>
          <w:rtl/>
        </w:rPr>
      </w:pPr>
    </w:p>
    <w:p w:rsidR="0077361A" w:rsidRDefault="0077361A" w:rsidP="0077361A">
      <w:pPr>
        <w:rPr>
          <w:rtl/>
        </w:rPr>
      </w:pPr>
      <w:bookmarkStart w:id="3146" w:name="_ETM_Q1_3960729"/>
      <w:bookmarkEnd w:id="3146"/>
      <w:r>
        <w:rPr>
          <w:rtl/>
        </w:rPr>
        <w:t xml:space="preserve">שרון, בואי נשמע את התשובות. </w:t>
      </w:r>
      <w:bookmarkStart w:id="3147" w:name="_ETM_Q1_3959601"/>
      <w:bookmarkEnd w:id="3147"/>
    </w:p>
    <w:p w:rsidR="0077361A" w:rsidRDefault="0077361A" w:rsidP="0077361A">
      <w:pPr>
        <w:rPr>
          <w:rtl/>
        </w:rPr>
      </w:pPr>
      <w:bookmarkStart w:id="3148" w:name="_ETM_Q1_3959716"/>
      <w:bookmarkEnd w:id="3148"/>
    </w:p>
    <w:p w:rsidR="0077361A" w:rsidRDefault="0077361A" w:rsidP="0077361A">
      <w:pPr>
        <w:pStyle w:val="af5"/>
        <w:keepNext/>
        <w:rPr>
          <w:rtl/>
        </w:rPr>
      </w:pPr>
      <w:bookmarkStart w:id="3149" w:name="ET_interruption_6367_522"/>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3149"/>
    </w:p>
    <w:p w:rsidR="0077361A" w:rsidRDefault="0077361A" w:rsidP="0077361A">
      <w:pPr>
        <w:pStyle w:val="KeepWithNext"/>
        <w:rPr>
          <w:rtl/>
        </w:rPr>
      </w:pPr>
    </w:p>
    <w:p w:rsidR="0077361A" w:rsidRDefault="0077361A" w:rsidP="0077361A">
      <w:pPr>
        <w:rPr>
          <w:rtl/>
        </w:rPr>
      </w:pPr>
      <w:bookmarkStart w:id="3150" w:name="_ETM_Q1_3961660"/>
      <w:bookmarkEnd w:id="3150"/>
      <w:r>
        <w:rPr>
          <w:rtl/>
        </w:rPr>
        <w:t xml:space="preserve">רק דבר אחרון. החוק הזה </w:t>
      </w:r>
      <w:bookmarkStart w:id="3151" w:name="_ETM_Q1_3964842"/>
      <w:bookmarkEnd w:id="3151"/>
      <w:r>
        <w:rPr>
          <w:rtl/>
        </w:rPr>
        <w:t xml:space="preserve">הוא כמו מזוודה, ואמרתי את זה גם בדיון המקביל. החוק </w:t>
      </w:r>
      <w:bookmarkStart w:id="3152" w:name="_ETM_Q1_3968485"/>
      <w:bookmarkEnd w:id="3152"/>
      <w:r>
        <w:rPr>
          <w:rtl/>
        </w:rPr>
        <w:t>הזה הוא כמו מזוודה ששמים עכשיו בתהליך של בידוק. תספר</w:t>
      </w:r>
      <w:bookmarkStart w:id="3153" w:name="_ETM_Q1_3973299"/>
      <w:bookmarkEnd w:id="3153"/>
      <w:r>
        <w:rPr>
          <w:rtl/>
        </w:rPr>
        <w:t xml:space="preserve">, בבקשה, לציבור על המזוודה הזאת, שאתה מסיע אותה כמטען </w:t>
      </w:r>
      <w:bookmarkStart w:id="3154" w:name="_ETM_Q1_3979020"/>
      <w:bookmarkEnd w:id="3154"/>
      <w:r>
        <w:rPr>
          <w:rtl/>
        </w:rPr>
        <w:t xml:space="preserve">חורג בטיסת אל-על - - </w:t>
      </w:r>
      <w:bookmarkStart w:id="3155" w:name="_ETM_Q1_3981591"/>
      <w:bookmarkEnd w:id="3155"/>
    </w:p>
    <w:p w:rsidR="0077361A" w:rsidRDefault="0077361A" w:rsidP="0077361A">
      <w:pPr>
        <w:rPr>
          <w:rtl/>
        </w:rPr>
      </w:pPr>
      <w:bookmarkStart w:id="3156" w:name="_ETM_Q1_3981709"/>
      <w:bookmarkEnd w:id="3156"/>
    </w:p>
    <w:p w:rsidR="0077361A" w:rsidRDefault="0077361A" w:rsidP="0077361A">
      <w:pPr>
        <w:pStyle w:val="af5"/>
        <w:keepNext/>
        <w:rPr>
          <w:rtl/>
        </w:rPr>
      </w:pPr>
      <w:bookmarkStart w:id="3157" w:name="ET_interruption_6359_523"/>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3157"/>
    </w:p>
    <w:p w:rsidR="0077361A" w:rsidRDefault="0077361A" w:rsidP="0077361A">
      <w:pPr>
        <w:pStyle w:val="KeepWithNext"/>
        <w:rPr>
          <w:rtl/>
        </w:rPr>
      </w:pPr>
    </w:p>
    <w:p w:rsidR="0077361A" w:rsidRDefault="0077361A" w:rsidP="0077361A">
      <w:pPr>
        <w:rPr>
          <w:rtl/>
        </w:rPr>
      </w:pPr>
      <w:bookmarkStart w:id="3158" w:name="_ETM_Q1_3983668"/>
      <w:bookmarkEnd w:id="3158"/>
      <w:r>
        <w:rPr>
          <w:rtl/>
        </w:rPr>
        <w:t xml:space="preserve">ללונדון. </w:t>
      </w:r>
      <w:bookmarkStart w:id="3159" w:name="_ETM_Q1_3983256"/>
      <w:bookmarkEnd w:id="3159"/>
    </w:p>
    <w:p w:rsidR="0077361A" w:rsidRDefault="0077361A" w:rsidP="0077361A">
      <w:pPr>
        <w:rPr>
          <w:rtl/>
        </w:rPr>
      </w:pPr>
      <w:bookmarkStart w:id="3160" w:name="_ETM_Q1_3983340"/>
      <w:bookmarkEnd w:id="3160"/>
    </w:p>
    <w:p w:rsidR="0077361A" w:rsidRDefault="0077361A" w:rsidP="0077361A">
      <w:pPr>
        <w:pStyle w:val="af5"/>
        <w:keepNext/>
        <w:rPr>
          <w:rtl/>
        </w:rPr>
      </w:pPr>
      <w:bookmarkStart w:id="3161" w:name="ET_interruption_6367_524"/>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3161"/>
    </w:p>
    <w:p w:rsidR="0077361A" w:rsidRDefault="0077361A" w:rsidP="0077361A">
      <w:pPr>
        <w:pStyle w:val="KeepWithNext"/>
        <w:rPr>
          <w:rtl/>
        </w:rPr>
      </w:pPr>
    </w:p>
    <w:p w:rsidR="0077361A" w:rsidRDefault="0077361A" w:rsidP="0077361A">
      <w:pPr>
        <w:rPr>
          <w:rtl/>
        </w:rPr>
      </w:pPr>
      <w:bookmarkStart w:id="3162" w:name="_ETM_Q1_3987143"/>
      <w:bookmarkEnd w:id="3162"/>
      <w:r>
        <w:rPr>
          <w:rtl/>
        </w:rPr>
        <w:t xml:space="preserve">בדיוק, ללונדון. תספר, </w:t>
      </w:r>
      <w:bookmarkStart w:id="3163" w:name="_ETM_Q1_3984802"/>
      <w:bookmarkEnd w:id="3163"/>
      <w:r>
        <w:rPr>
          <w:rtl/>
        </w:rPr>
        <w:t>בבקשה, על המזוודה הזאת, אם ארזת אותה לבד, או מי</w:t>
      </w:r>
      <w:bookmarkStart w:id="3164" w:name="_ETM_Q1_3988953"/>
      <w:bookmarkEnd w:id="3164"/>
      <w:r>
        <w:rPr>
          <w:rtl/>
        </w:rPr>
        <w:t xml:space="preserve"> עזר לך לעזור אותה. בבקשה, אדוני. </w:t>
      </w:r>
      <w:bookmarkStart w:id="3165" w:name="_ETM_Q1_3993585"/>
      <w:bookmarkEnd w:id="3165"/>
    </w:p>
    <w:p w:rsidR="0077361A" w:rsidRDefault="0077361A" w:rsidP="0077361A">
      <w:pPr>
        <w:rPr>
          <w:rtl/>
        </w:rPr>
      </w:pPr>
      <w:bookmarkStart w:id="3166" w:name="_ETM_Q1_3993692"/>
      <w:bookmarkEnd w:id="3166"/>
    </w:p>
    <w:p w:rsidR="0077361A" w:rsidRDefault="0077361A" w:rsidP="0077361A">
      <w:pPr>
        <w:pStyle w:val="af6"/>
        <w:keepNext/>
        <w:rPr>
          <w:rtl/>
        </w:rPr>
      </w:pPr>
      <w:bookmarkStart w:id="3167" w:name="ET_yor_6164_52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167"/>
    </w:p>
    <w:p w:rsidR="0077361A" w:rsidRDefault="0077361A" w:rsidP="0077361A">
      <w:pPr>
        <w:pStyle w:val="KeepWithNext"/>
        <w:rPr>
          <w:rtl/>
        </w:rPr>
      </w:pPr>
    </w:p>
    <w:p w:rsidR="0077361A" w:rsidRDefault="0077361A" w:rsidP="0077361A">
      <w:pPr>
        <w:rPr>
          <w:rtl/>
        </w:rPr>
      </w:pPr>
      <w:bookmarkStart w:id="3168" w:name="_ETM_Q1_3994429"/>
      <w:bookmarkEnd w:id="3168"/>
      <w:r>
        <w:rPr>
          <w:rtl/>
        </w:rPr>
        <w:t>תודה רבה. הדיל בינינו</w:t>
      </w:r>
      <w:bookmarkStart w:id="3169" w:name="_ETM_Q1_3994278"/>
      <w:bookmarkEnd w:id="3169"/>
      <w:r>
        <w:rPr>
          <w:rtl/>
        </w:rPr>
        <w:t xml:space="preserve"> הוא כזה, חברת הכנסת ניר, שאחרי שאני משיב, אנחנו כולנו</w:t>
      </w:r>
      <w:bookmarkStart w:id="3170" w:name="_ETM_Q1_3999641"/>
      <w:bookmarkEnd w:id="3170"/>
      <w:r>
        <w:rPr>
          <w:rtl/>
        </w:rPr>
        <w:t xml:space="preserve"> נותנים ליועצת המשפטית לדבר, </w:t>
      </w:r>
      <w:bookmarkStart w:id="3171" w:name="_ETM_Q1_4002782"/>
      <w:bookmarkEnd w:id="3171"/>
      <w:r>
        <w:rPr>
          <w:rtl/>
        </w:rPr>
        <w:t>לסיים את חוות דעתה. אחר כך אנחנו ניתן לעורכת הדין</w:t>
      </w:r>
      <w:bookmarkStart w:id="3172" w:name="_ETM_Q1_4007752"/>
      <w:bookmarkEnd w:id="3172"/>
      <w:r>
        <w:rPr>
          <w:rtl/>
        </w:rPr>
        <w:t xml:space="preserve"> ארבל, אם היא רוצה להתייחס לעוד נקודות, להקריא את הנקודות</w:t>
      </w:r>
      <w:bookmarkStart w:id="3173" w:name="_ETM_Q1_4010300"/>
      <w:bookmarkEnd w:id="3173"/>
      <w:r>
        <w:rPr>
          <w:rtl/>
        </w:rPr>
        <w:t xml:space="preserve"> המרכזיות בהצעת החוק. אחריה ידבר עורך הדין אורן פונו, מטעם ה</w:t>
      </w:r>
      <w:bookmarkStart w:id="3174" w:name="_ETM_Q1_4015949"/>
      <w:bookmarkEnd w:id="3174"/>
      <w:r>
        <w:rPr>
          <w:rtl/>
        </w:rPr>
        <w:t>ייעוץ המשפטי לממשלה. חשוב לו להבהיר בכללי ובפרטי, במשך חמש-עשר</w:t>
      </w:r>
      <w:bookmarkStart w:id="3175" w:name="_ETM_Q1_4025511"/>
      <w:bookmarkEnd w:id="3175"/>
      <w:r>
        <w:rPr>
          <w:rtl/>
        </w:rPr>
        <w:t xml:space="preserve"> דקות – כרצונך, תחדד את הדברים. אחר </w:t>
      </w:r>
      <w:bookmarkStart w:id="3176" w:name="_ETM_Q1_4029823"/>
      <w:bookmarkEnd w:id="3176"/>
      <w:r>
        <w:rPr>
          <w:rtl/>
        </w:rPr>
        <w:t xml:space="preserve">כך ניתן לחברי הכנסת ולנציגים אחרים. אם מי מכם </w:t>
      </w:r>
      <w:bookmarkStart w:id="3177" w:name="_ETM_Q1_4034445"/>
      <w:bookmarkEnd w:id="3177"/>
      <w:r>
        <w:rPr>
          <w:rtl/>
        </w:rPr>
        <w:t xml:space="preserve">רוצה לדבר, יואל או עורך הדין </w:t>
      </w:r>
      <w:proofErr w:type="spellStart"/>
      <w:r>
        <w:rPr>
          <w:rtl/>
        </w:rPr>
        <w:t>דול</w:t>
      </w:r>
      <w:proofErr w:type="spellEnd"/>
      <w:r>
        <w:rPr>
          <w:rtl/>
        </w:rPr>
        <w:t xml:space="preserve"> או אחרים, </w:t>
      </w:r>
      <w:bookmarkStart w:id="3178" w:name="_ETM_Q1_4038029"/>
      <w:bookmarkEnd w:id="3178"/>
      <w:r>
        <w:rPr>
          <w:rtl/>
        </w:rPr>
        <w:t xml:space="preserve">תאמרו ואז ניתן התייחסויות בצורה רצינית. </w:t>
      </w:r>
    </w:p>
    <w:p w:rsidR="0077361A" w:rsidRDefault="0077361A" w:rsidP="0077361A">
      <w:pPr>
        <w:rPr>
          <w:rtl/>
        </w:rPr>
      </w:pPr>
      <w:bookmarkStart w:id="3179" w:name="_ETM_Q1_4042239"/>
      <w:bookmarkStart w:id="3180" w:name="_ETM_Q1_4042361"/>
      <w:bookmarkStart w:id="3181" w:name="_ETM_Q1_4042384"/>
      <w:bookmarkEnd w:id="3179"/>
      <w:bookmarkEnd w:id="3180"/>
      <w:bookmarkEnd w:id="3181"/>
    </w:p>
    <w:p w:rsidR="0077361A" w:rsidRDefault="0077361A" w:rsidP="00F212C0">
      <w:pPr>
        <w:rPr>
          <w:rtl/>
        </w:rPr>
      </w:pPr>
      <w:bookmarkStart w:id="3182" w:name="_ETM_Q1_4042483"/>
      <w:bookmarkEnd w:id="3182"/>
      <w:r>
        <w:rPr>
          <w:rtl/>
        </w:rPr>
        <w:t xml:space="preserve">לגבי שאלתך, מה שמניע </w:t>
      </w:r>
      <w:bookmarkStart w:id="3183" w:name="_ETM_Q1_4046039"/>
      <w:bookmarkEnd w:id="3183"/>
      <w:r>
        <w:rPr>
          <w:rtl/>
        </w:rPr>
        <w:t>אותי זה עוול וצדק, כלומר, תיקון עוול ועשיית צדק. אגב,</w:t>
      </w:r>
      <w:bookmarkStart w:id="3184" w:name="_ETM_Q1_4050113"/>
      <w:bookmarkEnd w:id="3184"/>
      <w:r>
        <w:rPr>
          <w:rtl/>
        </w:rPr>
        <w:t xml:space="preserve"> החוק הזה אמור לעשות צדק גם עם לוחמים וגם</w:t>
      </w:r>
      <w:bookmarkStart w:id="3185" w:name="_ETM_Q1_4052823"/>
      <w:bookmarkEnd w:id="3185"/>
      <w:r>
        <w:rPr>
          <w:rtl/>
        </w:rPr>
        <w:t xml:space="preserve"> עם שוטרים, כמו ששמענו בפעם הקודמת, מכיוון שהוא יאפשר גם </w:t>
      </w:r>
      <w:bookmarkStart w:id="3186" w:name="_ETM_Q1_4054558"/>
      <w:bookmarkEnd w:id="3186"/>
      <w:r>
        <w:rPr>
          <w:rtl/>
        </w:rPr>
        <w:t xml:space="preserve">להם את מלוא זכויותיהם להגן על עצמם בשעה שהמדינה </w:t>
      </w:r>
      <w:bookmarkStart w:id="3187" w:name="_ETM_Q1_4058842"/>
      <w:bookmarkEnd w:id="3187"/>
      <w:r>
        <w:rPr>
          <w:rtl/>
        </w:rPr>
        <w:t xml:space="preserve">לא מכסה את הכול. </w:t>
      </w:r>
      <w:bookmarkStart w:id="3188" w:name="_ETM_Q1_4057780"/>
      <w:bookmarkEnd w:id="3188"/>
    </w:p>
    <w:p w:rsidR="0077361A" w:rsidRDefault="0077361A" w:rsidP="0077361A">
      <w:pPr>
        <w:rPr>
          <w:rtl/>
        </w:rPr>
      </w:pPr>
      <w:bookmarkStart w:id="3189" w:name="_ETM_Q1_4057888"/>
      <w:bookmarkEnd w:id="3189"/>
    </w:p>
    <w:p w:rsidR="0077361A" w:rsidRDefault="0077361A" w:rsidP="0077361A">
      <w:pPr>
        <w:pStyle w:val="af5"/>
        <w:keepNext/>
        <w:rPr>
          <w:rtl/>
        </w:rPr>
      </w:pPr>
      <w:bookmarkStart w:id="3190" w:name="ET_interruption_6361_52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190"/>
    </w:p>
    <w:p w:rsidR="0077361A" w:rsidRDefault="0077361A" w:rsidP="0077361A">
      <w:pPr>
        <w:pStyle w:val="KeepWithNext"/>
        <w:rPr>
          <w:rtl/>
        </w:rPr>
      </w:pPr>
    </w:p>
    <w:p w:rsidR="0077361A" w:rsidRDefault="0077361A" w:rsidP="0077361A">
      <w:pPr>
        <w:rPr>
          <w:rtl/>
        </w:rPr>
      </w:pPr>
      <w:bookmarkStart w:id="3191" w:name="_ETM_Q1_4060147"/>
      <w:bookmarkEnd w:id="3191"/>
      <w:r>
        <w:rPr>
          <w:rtl/>
        </w:rPr>
        <w:t>אני שוב מזכיר, שהמדינה מכסה</w:t>
      </w:r>
      <w:bookmarkStart w:id="3192" w:name="_ETM_Q1_4061586"/>
      <w:bookmarkEnd w:id="3192"/>
      <w:r>
        <w:rPr>
          <w:rtl/>
        </w:rPr>
        <w:t xml:space="preserve"> הכול. </w:t>
      </w:r>
      <w:bookmarkStart w:id="3193" w:name="_ETM_Q1_4060540"/>
      <w:bookmarkEnd w:id="3193"/>
    </w:p>
    <w:p w:rsidR="0077361A" w:rsidRDefault="0077361A" w:rsidP="0077361A">
      <w:pPr>
        <w:rPr>
          <w:rtl/>
        </w:rPr>
      </w:pPr>
      <w:bookmarkStart w:id="3194" w:name="_ETM_Q1_4060636"/>
      <w:bookmarkEnd w:id="3194"/>
    </w:p>
    <w:p w:rsidR="0077361A" w:rsidRDefault="0077361A" w:rsidP="0077361A">
      <w:pPr>
        <w:pStyle w:val="-"/>
        <w:keepNext/>
        <w:rPr>
          <w:rtl/>
        </w:rPr>
      </w:pPr>
      <w:bookmarkStart w:id="3195" w:name="ET_speakercontinue_5767_527"/>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195"/>
    </w:p>
    <w:p w:rsidR="0077361A" w:rsidRDefault="0077361A" w:rsidP="0077361A">
      <w:pPr>
        <w:pStyle w:val="KeepWithNext"/>
        <w:rPr>
          <w:rtl/>
        </w:rPr>
      </w:pPr>
    </w:p>
    <w:p w:rsidR="0077361A" w:rsidRDefault="0077361A" w:rsidP="0077361A">
      <w:pPr>
        <w:rPr>
          <w:rtl/>
        </w:rPr>
      </w:pPr>
      <w:bookmarkStart w:id="3196" w:name="_ETM_Q1_4062887"/>
      <w:bookmarkEnd w:id="3196"/>
      <w:r>
        <w:rPr>
          <w:rtl/>
        </w:rPr>
        <w:t xml:space="preserve">אתה שולח אותם למשימה, תהיה אחראי.  </w:t>
      </w:r>
    </w:p>
    <w:p w:rsidR="0077361A" w:rsidRDefault="0077361A" w:rsidP="0077361A">
      <w:pPr>
        <w:rPr>
          <w:rtl/>
        </w:rPr>
      </w:pPr>
      <w:bookmarkStart w:id="3197" w:name="_ETM_Q1_4061170"/>
      <w:bookmarkStart w:id="3198" w:name="_ETM_Q1_4061291"/>
      <w:bookmarkEnd w:id="3197"/>
      <w:bookmarkEnd w:id="3198"/>
    </w:p>
    <w:p w:rsidR="0077361A" w:rsidRDefault="0077361A" w:rsidP="0077361A">
      <w:pPr>
        <w:pStyle w:val="af5"/>
        <w:keepNext/>
        <w:rPr>
          <w:rtl/>
        </w:rPr>
      </w:pPr>
      <w:bookmarkStart w:id="3199" w:name="ET_interruption_6361_52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199"/>
    </w:p>
    <w:p w:rsidR="0077361A" w:rsidRDefault="0077361A" w:rsidP="0077361A">
      <w:pPr>
        <w:pStyle w:val="KeepWithNext"/>
        <w:rPr>
          <w:rtl/>
        </w:rPr>
      </w:pPr>
    </w:p>
    <w:p w:rsidR="0077361A" w:rsidRDefault="0077361A" w:rsidP="0077361A">
      <w:pPr>
        <w:rPr>
          <w:rtl/>
        </w:rPr>
      </w:pPr>
      <w:bookmarkStart w:id="3200" w:name="_ETM_Q1_4063654"/>
      <w:bookmarkEnd w:id="3200"/>
      <w:r>
        <w:rPr>
          <w:rtl/>
        </w:rPr>
        <w:t xml:space="preserve">המדינה מכסה </w:t>
      </w:r>
      <w:bookmarkStart w:id="3201" w:name="_ETM_Q1_4065306"/>
      <w:bookmarkEnd w:id="3201"/>
      <w:r>
        <w:rPr>
          <w:rtl/>
        </w:rPr>
        <w:t xml:space="preserve">הכול. </w:t>
      </w:r>
    </w:p>
    <w:p w:rsidR="0077361A" w:rsidRDefault="0077361A" w:rsidP="0077361A">
      <w:pPr>
        <w:rPr>
          <w:rStyle w:val="TagStyle"/>
          <w:rFonts w:ascii="David" w:hAnsi="David"/>
          <w:u w:val="single"/>
          <w:rtl/>
          <w:lang w:eastAsia="he-IL"/>
        </w:rPr>
      </w:pPr>
      <w:bookmarkStart w:id="3202" w:name="_ETM_Q1_3859296"/>
      <w:bookmarkStart w:id="3203" w:name="_ETM_Q1_3719760"/>
      <w:bookmarkEnd w:id="3202"/>
      <w:bookmarkEnd w:id="3203"/>
    </w:p>
    <w:p w:rsidR="0077361A" w:rsidRDefault="0077361A" w:rsidP="0077361A">
      <w:pPr>
        <w:pStyle w:val="af6"/>
        <w:keepNext/>
        <w:rPr>
          <w:rtl/>
        </w:rPr>
      </w:pPr>
      <w:bookmarkStart w:id="3204" w:name="ET_yor_6164_52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204"/>
    </w:p>
    <w:p w:rsidR="0077361A" w:rsidRDefault="0077361A" w:rsidP="0077361A">
      <w:pPr>
        <w:pStyle w:val="KeepWithNext"/>
        <w:rPr>
          <w:rtl/>
        </w:rPr>
      </w:pPr>
    </w:p>
    <w:p w:rsidR="0077361A" w:rsidRDefault="0077361A" w:rsidP="0077361A">
      <w:pPr>
        <w:rPr>
          <w:rtl/>
        </w:rPr>
      </w:pPr>
      <w:bookmarkStart w:id="3205" w:name="_ETM_Q1_4067483"/>
      <w:bookmarkEnd w:id="3205"/>
      <w:r>
        <w:rPr>
          <w:rtl/>
        </w:rPr>
        <w:t>בניגוד להצעה הלגיטימית, אגב - -</w:t>
      </w:r>
      <w:bookmarkStart w:id="3206" w:name="_ETM_Q1_4068708"/>
      <w:bookmarkEnd w:id="3206"/>
    </w:p>
    <w:p w:rsidR="0077361A" w:rsidRDefault="0077361A" w:rsidP="0077361A">
      <w:pPr>
        <w:rPr>
          <w:rtl/>
        </w:rPr>
      </w:pPr>
      <w:bookmarkStart w:id="3207" w:name="_ETM_Q1_4068799"/>
      <w:bookmarkEnd w:id="3207"/>
    </w:p>
    <w:p w:rsidR="0077361A" w:rsidRDefault="0077361A" w:rsidP="0077361A">
      <w:pPr>
        <w:pStyle w:val="af5"/>
        <w:keepNext/>
        <w:rPr>
          <w:rtl/>
        </w:rPr>
      </w:pPr>
      <w:bookmarkStart w:id="3208" w:name="ET_interruption_6361_53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208"/>
    </w:p>
    <w:p w:rsidR="0077361A" w:rsidRDefault="0077361A" w:rsidP="0077361A">
      <w:pPr>
        <w:pStyle w:val="KeepWithNext"/>
        <w:rPr>
          <w:rtl/>
        </w:rPr>
      </w:pPr>
    </w:p>
    <w:p w:rsidR="0077361A" w:rsidRDefault="0077361A" w:rsidP="0077361A">
      <w:pPr>
        <w:rPr>
          <w:rtl/>
        </w:rPr>
      </w:pPr>
      <w:bookmarkStart w:id="3209" w:name="_ETM_Q1_4069427"/>
      <w:bookmarkEnd w:id="3209"/>
      <w:r>
        <w:rPr>
          <w:rtl/>
        </w:rPr>
        <w:t>המדינה</w:t>
      </w:r>
      <w:bookmarkStart w:id="3210" w:name="_ETM_Q1_4070196"/>
      <w:bookmarkEnd w:id="3210"/>
      <w:r>
        <w:rPr>
          <w:rtl/>
        </w:rPr>
        <w:t xml:space="preserve"> מכסה הכול ונותנת כיסוי מלא. </w:t>
      </w:r>
      <w:bookmarkStart w:id="3211" w:name="_ETM_Q1_4070145"/>
      <w:bookmarkEnd w:id="3211"/>
    </w:p>
    <w:p w:rsidR="0077361A" w:rsidRDefault="0077361A" w:rsidP="0077361A">
      <w:pPr>
        <w:rPr>
          <w:rtl/>
        </w:rPr>
      </w:pPr>
      <w:bookmarkStart w:id="3212" w:name="_ETM_Q1_4070250"/>
      <w:bookmarkEnd w:id="3212"/>
    </w:p>
    <w:p w:rsidR="0077361A" w:rsidRDefault="0077361A" w:rsidP="0077361A">
      <w:pPr>
        <w:pStyle w:val="af6"/>
        <w:keepNext/>
        <w:rPr>
          <w:rtl/>
        </w:rPr>
      </w:pPr>
      <w:bookmarkStart w:id="3213" w:name="ET_yor_6164_53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213"/>
    </w:p>
    <w:p w:rsidR="0077361A" w:rsidRDefault="0077361A" w:rsidP="0077361A">
      <w:pPr>
        <w:pStyle w:val="KeepWithNext"/>
        <w:rPr>
          <w:rtl/>
        </w:rPr>
      </w:pPr>
    </w:p>
    <w:p w:rsidR="0077361A" w:rsidRDefault="0077361A" w:rsidP="0077361A">
      <w:pPr>
        <w:rPr>
          <w:rtl/>
        </w:rPr>
      </w:pPr>
      <w:bookmarkStart w:id="3214" w:name="_ETM_Q1_4071212"/>
      <w:bookmarkEnd w:id="3214"/>
      <w:r>
        <w:rPr>
          <w:rtl/>
        </w:rPr>
        <w:t>- - של</w:t>
      </w:r>
      <w:bookmarkStart w:id="3215" w:name="_ETM_Q1_4070050"/>
      <w:bookmarkEnd w:id="3215"/>
      <w:r>
        <w:rPr>
          <w:rtl/>
        </w:rPr>
        <w:t xml:space="preserve"> חברת הכנסת מיכאלי, שהציבור יכסה את הכול, המדינה לא מכסה את הכול. </w:t>
      </w:r>
      <w:bookmarkStart w:id="3216" w:name="_ETM_Q1_4071464"/>
      <w:bookmarkStart w:id="3217" w:name="_ETM_Q1_4071711"/>
      <w:bookmarkEnd w:id="3216"/>
      <w:bookmarkEnd w:id="3217"/>
    </w:p>
    <w:p w:rsidR="0077361A" w:rsidRDefault="0077361A" w:rsidP="0077361A">
      <w:pPr>
        <w:rPr>
          <w:rtl/>
        </w:rPr>
      </w:pPr>
      <w:bookmarkStart w:id="3218" w:name="_ETM_Q1_4071828"/>
      <w:bookmarkEnd w:id="3218"/>
    </w:p>
    <w:p w:rsidR="0077361A" w:rsidRDefault="0077361A" w:rsidP="0077361A">
      <w:pPr>
        <w:pStyle w:val="af5"/>
        <w:keepNext/>
        <w:rPr>
          <w:rtl/>
        </w:rPr>
      </w:pPr>
      <w:bookmarkStart w:id="3219" w:name="ET_interruption_6361_53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219"/>
    </w:p>
    <w:p w:rsidR="0077361A" w:rsidRDefault="0077361A" w:rsidP="0077361A">
      <w:pPr>
        <w:pStyle w:val="KeepWithNext"/>
        <w:rPr>
          <w:rtl/>
        </w:rPr>
      </w:pPr>
    </w:p>
    <w:p w:rsidR="0077361A" w:rsidRDefault="0077361A" w:rsidP="0077361A">
      <w:pPr>
        <w:rPr>
          <w:rtl/>
        </w:rPr>
      </w:pPr>
      <w:bookmarkStart w:id="3220" w:name="_ETM_Q1_4073624"/>
      <w:bookmarkEnd w:id="3220"/>
      <w:r>
        <w:rPr>
          <w:rtl/>
        </w:rPr>
        <w:t xml:space="preserve">המדינה מכסה, כמו שהבהיר לך הנציג ממשטרת ישראל. </w:t>
      </w:r>
    </w:p>
    <w:p w:rsidR="0077361A" w:rsidRDefault="0077361A" w:rsidP="0077361A">
      <w:pPr>
        <w:rPr>
          <w:rtl/>
        </w:rPr>
      </w:pPr>
    </w:p>
    <w:p w:rsidR="0077361A" w:rsidRDefault="0077361A" w:rsidP="0077361A">
      <w:pPr>
        <w:pStyle w:val="af6"/>
        <w:keepNext/>
        <w:rPr>
          <w:rtl/>
        </w:rPr>
      </w:pPr>
      <w:bookmarkStart w:id="3221" w:name="ET_yor_6164_53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221"/>
    </w:p>
    <w:p w:rsidR="0077361A" w:rsidRDefault="0077361A" w:rsidP="0077361A">
      <w:pPr>
        <w:pStyle w:val="KeepWithNext"/>
        <w:rPr>
          <w:rtl/>
        </w:rPr>
      </w:pPr>
    </w:p>
    <w:p w:rsidR="0077361A" w:rsidRDefault="0077361A" w:rsidP="0077361A">
      <w:pPr>
        <w:rPr>
          <w:rtl/>
        </w:rPr>
      </w:pPr>
      <w:bookmarkStart w:id="3222" w:name="_ETM_Q1_4077857"/>
      <w:bookmarkEnd w:id="3222"/>
      <w:r>
        <w:rPr>
          <w:rtl/>
        </w:rPr>
        <w:t>למעט חריג</w:t>
      </w:r>
      <w:bookmarkStart w:id="3223" w:name="_ETM_Q1_4079387"/>
      <w:bookmarkEnd w:id="3223"/>
      <w:r>
        <w:rPr>
          <w:rtl/>
        </w:rPr>
        <w:t xml:space="preserve"> אחד, שנודע לי במקרה של משרד הביטחון, ואותו אנחנו בודקים</w:t>
      </w:r>
      <w:bookmarkStart w:id="3224" w:name="_ETM_Q1_4081677"/>
      <w:bookmarkEnd w:id="3224"/>
      <w:r>
        <w:rPr>
          <w:rtl/>
        </w:rPr>
        <w:t xml:space="preserve"> ברגעים אלה. </w:t>
      </w:r>
      <w:bookmarkStart w:id="3225" w:name="_ETM_Q1_4081283"/>
      <w:bookmarkEnd w:id="3225"/>
    </w:p>
    <w:p w:rsidR="0077361A" w:rsidRDefault="0077361A" w:rsidP="0077361A">
      <w:pPr>
        <w:rPr>
          <w:rtl/>
        </w:rPr>
      </w:pPr>
      <w:bookmarkStart w:id="3226" w:name="_ETM_Q1_4081390"/>
      <w:bookmarkEnd w:id="3226"/>
    </w:p>
    <w:p w:rsidR="0077361A" w:rsidRDefault="0077361A" w:rsidP="0077361A">
      <w:pPr>
        <w:pStyle w:val="af5"/>
        <w:keepNext/>
        <w:rPr>
          <w:rtl/>
        </w:rPr>
      </w:pPr>
      <w:bookmarkStart w:id="3227" w:name="ET_interruption_6361_53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227"/>
    </w:p>
    <w:p w:rsidR="0077361A" w:rsidRDefault="0077361A" w:rsidP="0077361A">
      <w:pPr>
        <w:pStyle w:val="KeepWithNext"/>
        <w:rPr>
          <w:rtl/>
        </w:rPr>
      </w:pPr>
    </w:p>
    <w:p w:rsidR="00BB12FE" w:rsidRDefault="00BB12FE" w:rsidP="00BB12FE">
      <w:bookmarkStart w:id="3228" w:name="_ETM_Q1_4083559"/>
      <w:bookmarkEnd w:id="3228"/>
      <w:r>
        <w:rPr>
          <w:rtl/>
        </w:rPr>
        <w:t xml:space="preserve">לא. אתה מדבר על הפרטי ואני מדבר על הסניגוריה הציבורית. הובהר לך גם על ידי המשטרה, הובהר לך גם על ידי הצבא, שעובדי מדינה באשר יש נגדם הליך משפטי מתוקף תפקידם, מקבלים ייצוג. זה </w:t>
      </w:r>
      <w:bookmarkStart w:id="3229" w:name="_ETM_Q1_4094141"/>
      <w:bookmarkEnd w:id="3229"/>
      <w:r>
        <w:rPr>
          <w:rtl/>
        </w:rPr>
        <w:t xml:space="preserve">שאתה בוחר תמיד להתייחס ל-5% עד 7% - אתה לא </w:t>
      </w:r>
      <w:bookmarkStart w:id="3230" w:name="_ETM_Q1_4100944"/>
      <w:bookmarkEnd w:id="3230"/>
      <w:r>
        <w:rPr>
          <w:rtl/>
        </w:rPr>
        <w:t xml:space="preserve">יכול לא לדייק פה. די. אני אפריע בכל פעם </w:t>
      </w:r>
      <w:bookmarkStart w:id="3231" w:name="_ETM_Q1_4103166"/>
      <w:bookmarkEnd w:id="3231"/>
      <w:r>
        <w:rPr>
          <w:rtl/>
        </w:rPr>
        <w:t xml:space="preserve">שאתה לא מדייק. </w:t>
      </w:r>
    </w:p>
    <w:p w:rsidR="00BB12FE" w:rsidRDefault="00BB12FE" w:rsidP="00BB12FE">
      <w:pPr>
        <w:rPr>
          <w:rtl/>
        </w:rPr>
      </w:pPr>
      <w:bookmarkStart w:id="3232" w:name="_ETM_Q1_4101840"/>
      <w:bookmarkStart w:id="3233" w:name="_ETM_Q1_4101990"/>
      <w:bookmarkEnd w:id="3232"/>
      <w:bookmarkEnd w:id="3233"/>
    </w:p>
    <w:p w:rsidR="00BB12FE" w:rsidRDefault="00BB12FE" w:rsidP="00BB12FE">
      <w:pPr>
        <w:pStyle w:val="af6"/>
        <w:keepNext/>
        <w:rPr>
          <w:rtl/>
        </w:rPr>
      </w:pPr>
      <w:bookmarkStart w:id="3234" w:name="ET_yor_6164_58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234"/>
      <w:r>
        <w:rPr>
          <w:rFonts w:hint="cs"/>
          <w:rtl/>
        </w:rPr>
        <w:t>ל</w:t>
      </w:r>
    </w:p>
    <w:p w:rsidR="00BB12FE" w:rsidRDefault="00BB12FE" w:rsidP="00BB12FE">
      <w:pPr>
        <w:rPr>
          <w:rtl/>
        </w:rPr>
      </w:pPr>
      <w:bookmarkStart w:id="3235" w:name="_ETM_Q1_4121466"/>
      <w:bookmarkStart w:id="3236" w:name="_ETM_Q1_4121734"/>
      <w:bookmarkEnd w:id="3235"/>
      <w:bookmarkEnd w:id="3236"/>
    </w:p>
    <w:p w:rsidR="00BB12FE" w:rsidRDefault="00BB12FE" w:rsidP="00BB12FE">
      <w:pPr>
        <w:rPr>
          <w:rtl/>
        </w:rPr>
      </w:pPr>
      <w:r>
        <w:rPr>
          <w:rtl/>
        </w:rPr>
        <w:t xml:space="preserve">לגבי ההערה השנייה שלך, חברת הכנסת שרון ניר, אני מסכים </w:t>
      </w:r>
      <w:proofErr w:type="spellStart"/>
      <w:r>
        <w:rPr>
          <w:rtl/>
        </w:rPr>
        <w:t>איתך</w:t>
      </w:r>
      <w:proofErr w:type="spellEnd"/>
      <w:r>
        <w:rPr>
          <w:rtl/>
        </w:rPr>
        <w:t xml:space="preserve"> שהדבר הכי בוער – </w:t>
      </w:r>
      <w:bookmarkStart w:id="3237" w:name="_ETM_Q1_4107535"/>
      <w:bookmarkEnd w:id="3237"/>
      <w:r>
        <w:rPr>
          <w:rtl/>
        </w:rPr>
        <w:t xml:space="preserve">בזה אני מסכים </w:t>
      </w:r>
      <w:proofErr w:type="spellStart"/>
      <w:r>
        <w:rPr>
          <w:rtl/>
        </w:rPr>
        <w:t>איתך</w:t>
      </w:r>
      <w:proofErr w:type="spellEnd"/>
      <w:r>
        <w:rPr>
          <w:rtl/>
        </w:rPr>
        <w:t xml:space="preserve"> לגמרי – אני חושב שזה דבר </w:t>
      </w:r>
      <w:bookmarkStart w:id="3238" w:name="_ETM_Q1_4109910"/>
      <w:bookmarkEnd w:id="3238"/>
      <w:r>
        <w:rPr>
          <w:rtl/>
        </w:rPr>
        <w:t xml:space="preserve">מאוד חשוב ומתקן עוול. אני בהחלט מסכים שיש דברים בוערים, </w:t>
      </w:r>
      <w:bookmarkStart w:id="3239" w:name="_ETM_Q1_4114576"/>
      <w:bookmarkEnd w:id="3239"/>
      <w:r>
        <w:rPr>
          <w:rtl/>
        </w:rPr>
        <w:t xml:space="preserve">והראשון שבהם הוא הרפורמה המשפטית, מכיוון שאנחנו רוצים להחזיר </w:t>
      </w:r>
      <w:bookmarkStart w:id="3240" w:name="_ETM_Q1_4119449"/>
      <w:bookmarkEnd w:id="3240"/>
      <w:r>
        <w:rPr>
          <w:rtl/>
        </w:rPr>
        <w:t xml:space="preserve">לך את הכוח כנציגת ציבור, ולא שעשרה אנשים יחליטו - </w:t>
      </w:r>
      <w:bookmarkStart w:id="3241" w:name="_ETM_Q1_4119800"/>
      <w:bookmarkEnd w:id="3241"/>
      <w:r>
        <w:rPr>
          <w:rtl/>
        </w:rPr>
        <w:t>- -</w:t>
      </w:r>
    </w:p>
    <w:p w:rsidR="00BB12FE" w:rsidRDefault="00BB12FE" w:rsidP="00BB12FE">
      <w:pPr>
        <w:rPr>
          <w:rtl/>
        </w:rPr>
      </w:pPr>
      <w:bookmarkStart w:id="3242" w:name="_ETM_Q1_4120433"/>
      <w:bookmarkStart w:id="3243" w:name="_ETM_Q1_4120542"/>
      <w:bookmarkEnd w:id="3242"/>
      <w:bookmarkEnd w:id="3243"/>
    </w:p>
    <w:p w:rsidR="00BB12FE" w:rsidRDefault="00BB12FE" w:rsidP="00BB12FE">
      <w:pPr>
        <w:pStyle w:val="af5"/>
        <w:keepNext/>
        <w:rPr>
          <w:rtl/>
        </w:rPr>
      </w:pPr>
      <w:bookmarkStart w:id="3244" w:name="ET_interruption_6367_584"/>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3244"/>
    </w:p>
    <w:p w:rsidR="00BB12FE" w:rsidRDefault="00BB12FE" w:rsidP="00BB12FE">
      <w:pPr>
        <w:pStyle w:val="KeepWithNext"/>
        <w:rPr>
          <w:rtl/>
        </w:rPr>
      </w:pPr>
    </w:p>
    <w:p w:rsidR="00BB12FE" w:rsidRDefault="00BB12FE" w:rsidP="00BB12FE">
      <w:pPr>
        <w:rPr>
          <w:rtl/>
        </w:rPr>
      </w:pPr>
      <w:bookmarkStart w:id="3245" w:name="_ETM_Q1_4121239"/>
      <w:bookmarkEnd w:id="3245"/>
      <w:r>
        <w:rPr>
          <w:rtl/>
        </w:rPr>
        <w:t xml:space="preserve">לא, חס וחלילה, מה שאמר אתמול שר הביטחון. זה לא בוער. </w:t>
      </w:r>
    </w:p>
    <w:p w:rsidR="00BB12FE" w:rsidRDefault="00BB12FE" w:rsidP="00BB12FE">
      <w:pPr>
        <w:rPr>
          <w:rtl/>
        </w:rPr>
      </w:pPr>
      <w:bookmarkStart w:id="3246" w:name="_ETM_Q1_4125822"/>
      <w:bookmarkStart w:id="3247" w:name="_ETM_Q1_4125920"/>
      <w:bookmarkEnd w:id="3246"/>
      <w:bookmarkEnd w:id="3247"/>
    </w:p>
    <w:p w:rsidR="00BB12FE" w:rsidRDefault="00BB12FE" w:rsidP="00BB12FE">
      <w:pPr>
        <w:pStyle w:val="af5"/>
        <w:keepNext/>
        <w:rPr>
          <w:rtl/>
        </w:rPr>
      </w:pPr>
      <w:bookmarkStart w:id="3248" w:name="ET_interruption_6236_58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248"/>
    </w:p>
    <w:p w:rsidR="00BB12FE" w:rsidRDefault="00BB12FE" w:rsidP="00BB12FE">
      <w:pPr>
        <w:pStyle w:val="KeepWithNext"/>
        <w:rPr>
          <w:rtl/>
        </w:rPr>
      </w:pPr>
    </w:p>
    <w:p w:rsidR="00BB12FE" w:rsidRDefault="00BB12FE" w:rsidP="00BB12FE">
      <w:pPr>
        <w:rPr>
          <w:rtl/>
        </w:rPr>
      </w:pPr>
      <w:bookmarkStart w:id="3249" w:name="_ETM_Q1_4127117"/>
      <w:bookmarkStart w:id="3250" w:name="_ETM_Q1_4127403"/>
      <w:bookmarkStart w:id="3251" w:name="_ETM_Q1_4127506"/>
      <w:bookmarkEnd w:id="3249"/>
      <w:bookmarkEnd w:id="3250"/>
      <w:bookmarkEnd w:id="3251"/>
      <w:r>
        <w:rPr>
          <w:rtl/>
        </w:rPr>
        <w:t>מה עם הקבינט, באמת?</w:t>
      </w:r>
    </w:p>
    <w:p w:rsidR="00BB12FE" w:rsidRDefault="00BB12FE" w:rsidP="00BB12FE">
      <w:pPr>
        <w:rPr>
          <w:rtl/>
        </w:rPr>
      </w:pPr>
      <w:bookmarkStart w:id="3252" w:name="_ETM_Q1_4126638"/>
      <w:bookmarkStart w:id="3253" w:name="_ETM_Q1_4126752"/>
      <w:bookmarkEnd w:id="3252"/>
      <w:bookmarkEnd w:id="3253"/>
    </w:p>
    <w:p w:rsidR="00BB12FE" w:rsidRDefault="00BB12FE" w:rsidP="00BB12FE">
      <w:pPr>
        <w:pStyle w:val="af5"/>
        <w:keepNext/>
        <w:rPr>
          <w:rtl/>
        </w:rPr>
      </w:pPr>
      <w:bookmarkStart w:id="3254" w:name="ET_interruption_6367_586"/>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3254"/>
    </w:p>
    <w:p w:rsidR="00BB12FE" w:rsidRDefault="00BB12FE" w:rsidP="00BB12FE">
      <w:pPr>
        <w:pStyle w:val="KeepWithNext"/>
        <w:rPr>
          <w:rtl/>
        </w:rPr>
      </w:pPr>
    </w:p>
    <w:p w:rsidR="00BB12FE" w:rsidRDefault="00BB12FE" w:rsidP="00BB12FE">
      <w:pPr>
        <w:rPr>
          <w:rtl/>
        </w:rPr>
      </w:pPr>
      <w:bookmarkStart w:id="3255" w:name="_ETM_Q1_4127056"/>
      <w:bookmarkStart w:id="3256" w:name="_ETM_Q1_4127343"/>
      <w:bookmarkEnd w:id="3255"/>
      <w:bookmarkEnd w:id="3256"/>
      <w:r>
        <w:rPr>
          <w:rtl/>
        </w:rPr>
        <w:t>זה</w:t>
      </w:r>
      <w:bookmarkStart w:id="3257" w:name="_ETM_Q1_4127472"/>
      <w:bookmarkEnd w:id="3257"/>
      <w:r>
        <w:rPr>
          <w:rtl/>
        </w:rPr>
        <w:t xml:space="preserve"> לא בוער. הקבינט</w:t>
      </w:r>
      <w:bookmarkStart w:id="3258" w:name="_ETM_Q1_4127531"/>
      <w:bookmarkEnd w:id="3258"/>
      <w:r>
        <w:rPr>
          <w:rtl/>
        </w:rPr>
        <w:t xml:space="preserve"> לא בוער?</w:t>
      </w:r>
    </w:p>
    <w:p w:rsidR="00BB12FE" w:rsidRDefault="00BB12FE" w:rsidP="00BB12FE">
      <w:pPr>
        <w:rPr>
          <w:rtl/>
        </w:rPr>
      </w:pPr>
      <w:bookmarkStart w:id="3259" w:name="_ETM_Q1_4127687"/>
      <w:bookmarkStart w:id="3260" w:name="_ETM_Q1_4127804"/>
      <w:bookmarkEnd w:id="3259"/>
      <w:bookmarkEnd w:id="3260"/>
    </w:p>
    <w:p w:rsidR="00BB12FE" w:rsidRDefault="00BB12FE" w:rsidP="00BB12FE">
      <w:pPr>
        <w:pStyle w:val="af5"/>
        <w:keepNext/>
        <w:rPr>
          <w:rtl/>
        </w:rPr>
      </w:pPr>
      <w:bookmarkStart w:id="3261" w:name="ET_interruption_6507_58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3261"/>
    </w:p>
    <w:p w:rsidR="00BB12FE" w:rsidRDefault="00BB12FE" w:rsidP="00BB12FE">
      <w:pPr>
        <w:pStyle w:val="KeepWithNext"/>
        <w:rPr>
          <w:rtl/>
        </w:rPr>
      </w:pPr>
    </w:p>
    <w:p w:rsidR="00BB12FE" w:rsidRDefault="00BB12FE" w:rsidP="00BB12FE">
      <w:pPr>
        <w:rPr>
          <w:rtl/>
        </w:rPr>
      </w:pPr>
      <w:bookmarkStart w:id="3262" w:name="_ETM_Q1_4128517"/>
      <w:bookmarkEnd w:id="3262"/>
      <w:r>
        <w:rPr>
          <w:rtl/>
        </w:rPr>
        <w:t>זה</w:t>
      </w:r>
      <w:bookmarkStart w:id="3263" w:name="_ETM_Q1_4128827"/>
      <w:bookmarkEnd w:id="3263"/>
      <w:r>
        <w:rPr>
          <w:rtl/>
        </w:rPr>
        <w:t xml:space="preserve"> ל</w:t>
      </w:r>
      <w:bookmarkStart w:id="3264" w:name="_ETM_Q1_4128954"/>
      <w:bookmarkEnd w:id="3264"/>
      <w:r>
        <w:rPr>
          <w:rtl/>
        </w:rPr>
        <w:t xml:space="preserve">א בראש סדרי העדיפויות. יש מתנות על הפרק לפני חג הפסח. ביטחון המדינה פחות חשוב. </w:t>
      </w:r>
    </w:p>
    <w:p w:rsidR="00BB12FE" w:rsidRDefault="00BB12FE" w:rsidP="00BB12FE">
      <w:pPr>
        <w:rPr>
          <w:rtl/>
        </w:rPr>
      </w:pPr>
      <w:bookmarkStart w:id="3265" w:name="_ETM_Q1_4133275"/>
      <w:bookmarkStart w:id="3266" w:name="_ETM_Q1_4133406"/>
      <w:bookmarkEnd w:id="3265"/>
      <w:bookmarkEnd w:id="3266"/>
    </w:p>
    <w:p w:rsidR="00BB12FE" w:rsidRDefault="00BB12FE" w:rsidP="00BB12FE">
      <w:pPr>
        <w:pStyle w:val="af6"/>
        <w:keepNext/>
        <w:rPr>
          <w:rtl/>
        </w:rPr>
      </w:pPr>
      <w:bookmarkStart w:id="3267" w:name="ET_yor_6164_58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267"/>
    </w:p>
    <w:p w:rsidR="00BB12FE" w:rsidRDefault="00BB12FE" w:rsidP="00BB12FE">
      <w:pPr>
        <w:ind w:firstLine="0"/>
        <w:rPr>
          <w:rtl/>
        </w:rPr>
      </w:pPr>
      <w:bookmarkStart w:id="3268" w:name="_ETM_Q1_4134384"/>
      <w:bookmarkEnd w:id="3268"/>
    </w:p>
    <w:p w:rsidR="00BB12FE" w:rsidRDefault="00BB12FE" w:rsidP="00BB12FE">
      <w:pPr>
        <w:rPr>
          <w:rtl/>
        </w:rPr>
      </w:pPr>
      <w:bookmarkStart w:id="3269" w:name="_ETM_Q1_4129435"/>
      <w:bookmarkStart w:id="3270" w:name="_ETM_Q1_4129541"/>
      <w:bookmarkEnd w:id="3269"/>
      <w:bookmarkEnd w:id="3270"/>
      <w:r>
        <w:rPr>
          <w:rtl/>
        </w:rPr>
        <w:t xml:space="preserve">לא אמרתי שזה </w:t>
      </w:r>
      <w:bookmarkStart w:id="3271" w:name="_ETM_Q1_4131803"/>
      <w:bookmarkEnd w:id="3271"/>
      <w:r>
        <w:rPr>
          <w:rtl/>
        </w:rPr>
        <w:t xml:space="preserve">לא חשוב. להפך, הסכמתי </w:t>
      </w:r>
      <w:proofErr w:type="spellStart"/>
      <w:r>
        <w:rPr>
          <w:rtl/>
        </w:rPr>
        <w:t>איתך</w:t>
      </w:r>
      <w:proofErr w:type="spellEnd"/>
      <w:r>
        <w:rPr>
          <w:rtl/>
        </w:rPr>
        <w:t xml:space="preserve">. למה? ביטחון המדינה מאוד </w:t>
      </w:r>
      <w:bookmarkStart w:id="3272" w:name="_ETM_Q1_4136679"/>
      <w:bookmarkEnd w:id="3272"/>
      <w:r>
        <w:rPr>
          <w:rtl/>
        </w:rPr>
        <w:t xml:space="preserve">חשוב. </w:t>
      </w:r>
    </w:p>
    <w:p w:rsidR="00BB12FE" w:rsidRDefault="00BB12FE" w:rsidP="00BB12FE">
      <w:pPr>
        <w:rPr>
          <w:rtl/>
        </w:rPr>
      </w:pPr>
    </w:p>
    <w:p w:rsidR="00BB12FE" w:rsidRDefault="00BB12FE" w:rsidP="00BB12FE">
      <w:pPr>
        <w:pStyle w:val="af5"/>
        <w:keepNext/>
        <w:rPr>
          <w:rtl/>
        </w:rPr>
      </w:pPr>
      <w:bookmarkStart w:id="3273" w:name="ET_interruption_6236_58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273"/>
    </w:p>
    <w:p w:rsidR="00BB12FE" w:rsidRDefault="00BB12FE" w:rsidP="00BB12FE">
      <w:pPr>
        <w:pStyle w:val="KeepWithNext"/>
        <w:rPr>
          <w:rtl/>
        </w:rPr>
      </w:pPr>
    </w:p>
    <w:p w:rsidR="00BB12FE" w:rsidRDefault="00BB12FE" w:rsidP="00BB12FE">
      <w:pPr>
        <w:rPr>
          <w:rtl/>
        </w:rPr>
      </w:pPr>
      <w:r>
        <w:rPr>
          <w:rtl/>
        </w:rPr>
        <w:t>אתה בעד שיהיה קבינט על כל האזהרות?</w:t>
      </w:r>
    </w:p>
    <w:p w:rsidR="00BB12FE" w:rsidRDefault="00BB12FE" w:rsidP="00BB12FE">
      <w:pPr>
        <w:rPr>
          <w:rtl/>
        </w:rPr>
      </w:pPr>
      <w:bookmarkStart w:id="3274" w:name="_ETM_Q1_4138275"/>
      <w:bookmarkStart w:id="3275" w:name="_ETM_Q1_4138409"/>
      <w:bookmarkEnd w:id="3274"/>
      <w:bookmarkEnd w:id="3275"/>
    </w:p>
    <w:p w:rsidR="00BB12FE" w:rsidRDefault="00BB12FE" w:rsidP="00BB12FE">
      <w:pPr>
        <w:pStyle w:val="af6"/>
        <w:keepNext/>
        <w:rPr>
          <w:rtl/>
        </w:rPr>
      </w:pPr>
      <w:bookmarkStart w:id="3276" w:name="ET_yor_6164_59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276"/>
    </w:p>
    <w:p w:rsidR="00BB12FE" w:rsidRDefault="00BB12FE" w:rsidP="00BB12FE">
      <w:pPr>
        <w:pStyle w:val="KeepWithNext"/>
        <w:rPr>
          <w:rtl/>
        </w:rPr>
      </w:pPr>
    </w:p>
    <w:p w:rsidR="00BB12FE" w:rsidRDefault="00BB12FE" w:rsidP="00BB12FE">
      <w:pPr>
        <w:rPr>
          <w:rtl/>
        </w:rPr>
      </w:pPr>
      <w:bookmarkStart w:id="3277" w:name="_ETM_Q1_4140262"/>
      <w:bookmarkEnd w:id="3277"/>
      <w:r>
        <w:rPr>
          <w:rtl/>
        </w:rPr>
        <w:t xml:space="preserve">גם כשהזכרת את </w:t>
      </w:r>
      <w:bookmarkStart w:id="3278" w:name="_ETM_Q1_4138105"/>
      <w:bookmarkEnd w:id="3278"/>
      <w:r>
        <w:rPr>
          <w:rtl/>
        </w:rPr>
        <w:t xml:space="preserve">הטיסה ללונדון, היא כולה נבעה בשביל ביטחון המדינה. למען ביטחון </w:t>
      </w:r>
      <w:bookmarkStart w:id="3279" w:name="_ETM_Q1_4143775"/>
      <w:bookmarkEnd w:id="3279"/>
      <w:r>
        <w:rPr>
          <w:rtl/>
        </w:rPr>
        <w:t xml:space="preserve">המדינה. </w:t>
      </w:r>
    </w:p>
    <w:p w:rsidR="00BB12FE" w:rsidRDefault="00BB12FE" w:rsidP="00BB12FE">
      <w:pPr>
        <w:rPr>
          <w:rtl/>
        </w:rPr>
      </w:pPr>
      <w:bookmarkStart w:id="3280" w:name="_ETM_Q1_4142772"/>
      <w:bookmarkStart w:id="3281" w:name="_ETM_Q1_4142895"/>
      <w:bookmarkEnd w:id="3280"/>
      <w:bookmarkEnd w:id="3281"/>
    </w:p>
    <w:p w:rsidR="00BB12FE" w:rsidRDefault="00BB12FE" w:rsidP="00BB12FE">
      <w:pPr>
        <w:pStyle w:val="af5"/>
        <w:keepNext/>
        <w:rPr>
          <w:rtl/>
        </w:rPr>
      </w:pPr>
      <w:bookmarkStart w:id="3282" w:name="ET_interruption_6361_59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282"/>
    </w:p>
    <w:p w:rsidR="00BB12FE" w:rsidRDefault="00BB12FE" w:rsidP="00BB12FE">
      <w:pPr>
        <w:pStyle w:val="KeepWithNext"/>
        <w:rPr>
          <w:rtl/>
        </w:rPr>
      </w:pPr>
    </w:p>
    <w:p w:rsidR="00BB12FE" w:rsidRDefault="00BB12FE" w:rsidP="00BB12FE">
      <w:pPr>
        <w:rPr>
          <w:rtl/>
        </w:rPr>
      </w:pPr>
      <w:bookmarkStart w:id="3283" w:name="_ETM_Q1_4144749"/>
      <w:bookmarkEnd w:id="3283"/>
      <w:r>
        <w:rPr>
          <w:rtl/>
        </w:rPr>
        <w:t xml:space="preserve">תגיד לי, עמית, באמת. אתה אדם רציני. </w:t>
      </w:r>
    </w:p>
    <w:p w:rsidR="00BB12FE" w:rsidRDefault="00BB12FE" w:rsidP="00BB12FE">
      <w:pPr>
        <w:rPr>
          <w:rtl/>
        </w:rPr>
      </w:pPr>
      <w:bookmarkStart w:id="3284" w:name="_ETM_Q1_4144310"/>
      <w:bookmarkStart w:id="3285" w:name="_ETM_Q1_4144439"/>
      <w:bookmarkEnd w:id="3284"/>
      <w:bookmarkEnd w:id="3285"/>
    </w:p>
    <w:p w:rsidR="00BB12FE" w:rsidRDefault="00BB12FE" w:rsidP="00BB12FE">
      <w:pPr>
        <w:pStyle w:val="af5"/>
        <w:keepNext/>
        <w:rPr>
          <w:rtl/>
        </w:rPr>
      </w:pPr>
      <w:bookmarkStart w:id="3286" w:name="ET_interruption_6507_59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3286"/>
    </w:p>
    <w:p w:rsidR="00BB12FE" w:rsidRDefault="00BB12FE" w:rsidP="00BB12FE">
      <w:pPr>
        <w:pStyle w:val="KeepWithNext"/>
        <w:rPr>
          <w:rtl/>
        </w:rPr>
      </w:pPr>
    </w:p>
    <w:p w:rsidR="00BB12FE" w:rsidRDefault="00BB12FE" w:rsidP="00BB12FE">
      <w:pPr>
        <w:rPr>
          <w:rtl/>
        </w:rPr>
      </w:pPr>
      <w:bookmarkStart w:id="3287" w:name="_ETM_Q1_4145554"/>
      <w:bookmarkEnd w:id="3287"/>
      <w:r>
        <w:rPr>
          <w:rtl/>
        </w:rPr>
        <w:t xml:space="preserve">הישיבה במסעדה </w:t>
      </w:r>
      <w:bookmarkStart w:id="3288" w:name="_ETM_Q1_4146184"/>
      <w:bookmarkEnd w:id="3288"/>
      <w:r>
        <w:rPr>
          <w:rtl/>
        </w:rPr>
        <w:t xml:space="preserve">עם הלובסטרים אתמול הייתה בנושא ביטחון המדינה. </w:t>
      </w:r>
    </w:p>
    <w:p w:rsidR="00BB12FE" w:rsidRDefault="00BB12FE" w:rsidP="00BB12FE">
      <w:pPr>
        <w:rPr>
          <w:rtl/>
        </w:rPr>
      </w:pPr>
      <w:bookmarkStart w:id="3289" w:name="_ETM_Q1_4149488"/>
      <w:bookmarkStart w:id="3290" w:name="_ETM_Q1_4149627"/>
      <w:bookmarkEnd w:id="3289"/>
      <w:bookmarkEnd w:id="3290"/>
    </w:p>
    <w:p w:rsidR="00BB12FE" w:rsidRDefault="00BB12FE" w:rsidP="00BB12FE">
      <w:pPr>
        <w:pStyle w:val="af5"/>
        <w:keepNext/>
        <w:rPr>
          <w:rtl/>
        </w:rPr>
      </w:pPr>
      <w:bookmarkStart w:id="3291" w:name="ET_interruption_6128_593"/>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3291"/>
    </w:p>
    <w:p w:rsidR="00BB12FE" w:rsidRDefault="00BB12FE" w:rsidP="00BB12FE">
      <w:pPr>
        <w:pStyle w:val="KeepWithNext"/>
        <w:rPr>
          <w:rtl/>
        </w:rPr>
      </w:pPr>
    </w:p>
    <w:p w:rsidR="00BB12FE" w:rsidRDefault="00BB12FE" w:rsidP="00BB12FE">
      <w:pPr>
        <w:rPr>
          <w:rtl/>
        </w:rPr>
      </w:pPr>
      <w:bookmarkStart w:id="3292" w:name="_ETM_Q1_4150419"/>
      <w:bookmarkEnd w:id="3292"/>
      <w:r>
        <w:rPr>
          <w:rtl/>
        </w:rPr>
        <w:t xml:space="preserve">ביטחון הלובסטרים בלונדון. </w:t>
      </w:r>
    </w:p>
    <w:p w:rsidR="00BB12FE" w:rsidRDefault="00BB12FE" w:rsidP="00BB12FE">
      <w:pPr>
        <w:rPr>
          <w:rtl/>
        </w:rPr>
      </w:pPr>
      <w:bookmarkStart w:id="3293" w:name="_ETM_Q1_4150268"/>
      <w:bookmarkStart w:id="3294" w:name="_ETM_Q1_4150444"/>
      <w:bookmarkEnd w:id="3293"/>
      <w:bookmarkEnd w:id="3294"/>
    </w:p>
    <w:p w:rsidR="00BB12FE" w:rsidRDefault="00BB12FE" w:rsidP="00BB12FE">
      <w:pPr>
        <w:pStyle w:val="af5"/>
        <w:keepNext/>
        <w:rPr>
          <w:rtl/>
        </w:rPr>
      </w:pPr>
      <w:bookmarkStart w:id="3295" w:name="ET_interruption_6361_59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295"/>
    </w:p>
    <w:p w:rsidR="00BB12FE" w:rsidRDefault="00BB12FE" w:rsidP="00BB12FE">
      <w:pPr>
        <w:pStyle w:val="KeepWithNext"/>
        <w:rPr>
          <w:rtl/>
        </w:rPr>
      </w:pPr>
    </w:p>
    <w:p w:rsidR="00BB12FE" w:rsidRDefault="00BB12FE" w:rsidP="00BB12FE">
      <w:pPr>
        <w:rPr>
          <w:rtl/>
        </w:rPr>
      </w:pPr>
      <w:bookmarkStart w:id="3296" w:name="_ETM_Q1_4153356"/>
      <w:bookmarkEnd w:id="3296"/>
      <w:r>
        <w:rPr>
          <w:rtl/>
        </w:rPr>
        <w:t>אי</w:t>
      </w:r>
      <w:bookmarkStart w:id="3297" w:name="_ETM_Q1_4153659"/>
      <w:bookmarkEnd w:id="3297"/>
      <w:r>
        <w:rPr>
          <w:rtl/>
        </w:rPr>
        <w:t>ז</w:t>
      </w:r>
      <w:bookmarkStart w:id="3298" w:name="_ETM_Q1_4153830"/>
      <w:bookmarkEnd w:id="3298"/>
      <w:r>
        <w:rPr>
          <w:rtl/>
        </w:rPr>
        <w:t>ה ביטחון מדינה?</w:t>
      </w:r>
    </w:p>
    <w:p w:rsidR="00BB12FE" w:rsidRDefault="00BB12FE" w:rsidP="00BB12FE">
      <w:pPr>
        <w:rPr>
          <w:rtl/>
        </w:rPr>
      </w:pPr>
    </w:p>
    <w:p w:rsidR="00BB12FE" w:rsidRDefault="00BB12FE" w:rsidP="00BB12FE">
      <w:pPr>
        <w:pStyle w:val="af5"/>
        <w:keepNext/>
        <w:rPr>
          <w:rtl/>
        </w:rPr>
      </w:pPr>
      <w:bookmarkStart w:id="3299" w:name="_ETM_Q1_4151598"/>
      <w:bookmarkStart w:id="3300" w:name="_ETM_Q1_4151682"/>
      <w:bookmarkStart w:id="3301" w:name="ET_interruption_6128_595"/>
      <w:bookmarkEnd w:id="3299"/>
      <w:bookmarkEnd w:id="3300"/>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3301"/>
    </w:p>
    <w:p w:rsidR="00BB12FE" w:rsidRDefault="00BB12FE" w:rsidP="00BB12FE">
      <w:pPr>
        <w:pStyle w:val="KeepWithNext"/>
        <w:rPr>
          <w:rtl/>
        </w:rPr>
      </w:pPr>
    </w:p>
    <w:p w:rsidR="00BB12FE" w:rsidRDefault="00BB12FE" w:rsidP="00BB12FE">
      <w:pPr>
        <w:rPr>
          <w:rtl/>
        </w:rPr>
      </w:pPr>
      <w:bookmarkStart w:id="3302" w:name="_ETM_Q1_4153195"/>
      <w:bookmarkEnd w:id="3302"/>
      <w:r>
        <w:rPr>
          <w:rtl/>
        </w:rPr>
        <w:t xml:space="preserve">זאת הייתה תפיסת הלובסטרים בלונדון. </w:t>
      </w:r>
    </w:p>
    <w:p w:rsidR="00BB12FE" w:rsidRDefault="00BB12FE" w:rsidP="00BB12FE">
      <w:pPr>
        <w:rPr>
          <w:rtl/>
        </w:rPr>
      </w:pPr>
      <w:bookmarkStart w:id="3303" w:name="_ETM_Q1_4152749"/>
      <w:bookmarkStart w:id="3304" w:name="_ETM_Q1_4152868"/>
      <w:bookmarkEnd w:id="3303"/>
      <w:bookmarkEnd w:id="3304"/>
    </w:p>
    <w:p w:rsidR="00BB12FE" w:rsidRDefault="00BB12FE" w:rsidP="00BB12FE">
      <w:pPr>
        <w:pStyle w:val="af5"/>
        <w:keepNext/>
        <w:rPr>
          <w:rtl/>
        </w:rPr>
      </w:pPr>
      <w:bookmarkStart w:id="3305" w:name="ET_interruption_6507_596"/>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3305"/>
    </w:p>
    <w:p w:rsidR="00BB12FE" w:rsidRDefault="00BB12FE" w:rsidP="00BB12FE">
      <w:pPr>
        <w:pStyle w:val="KeepWithNext"/>
        <w:rPr>
          <w:rtl/>
        </w:rPr>
      </w:pPr>
    </w:p>
    <w:p w:rsidR="00BB12FE" w:rsidRDefault="00BB12FE" w:rsidP="00BB12FE">
      <w:pPr>
        <w:rPr>
          <w:rtl/>
        </w:rPr>
      </w:pPr>
      <w:bookmarkStart w:id="3306" w:name="_ETM_Q1_4156649"/>
      <w:bookmarkEnd w:id="3306"/>
      <w:r>
        <w:rPr>
          <w:rtl/>
        </w:rPr>
        <w:t xml:space="preserve">המסעדה הזאת </w:t>
      </w:r>
      <w:bookmarkStart w:id="3307" w:name="_ETM_Q1_4153722"/>
      <w:bookmarkEnd w:id="3307"/>
      <w:r>
        <w:rPr>
          <w:rtl/>
        </w:rPr>
        <w:t xml:space="preserve">ידועה - - - הביטחון של לונדון. שם קובעים את </w:t>
      </w:r>
      <w:bookmarkStart w:id="3308" w:name="_ETM_Q1_4160984"/>
      <w:bookmarkEnd w:id="3308"/>
      <w:r>
        <w:rPr>
          <w:rtl/>
        </w:rPr>
        <w:t xml:space="preserve">עתיד הביטחון של מדינת ישראל. </w:t>
      </w:r>
    </w:p>
    <w:p w:rsidR="00BB12FE" w:rsidRDefault="00BB12FE" w:rsidP="00BB12FE">
      <w:pPr>
        <w:rPr>
          <w:rtl/>
        </w:rPr>
      </w:pPr>
    </w:p>
    <w:p w:rsidR="00BB12FE" w:rsidRDefault="00BB12FE" w:rsidP="00BB12FE">
      <w:pPr>
        <w:pStyle w:val="af5"/>
        <w:keepNext/>
        <w:rPr>
          <w:rtl/>
        </w:rPr>
      </w:pPr>
      <w:bookmarkStart w:id="3309" w:name="ET_interruption_6255_597"/>
      <w:r>
        <w:rPr>
          <w:rStyle w:val="TagStyle"/>
          <w:rFonts w:hint="cs"/>
          <w:rtl/>
        </w:rPr>
        <w:t xml:space="preserve"> &lt;&lt; קריאה &gt;&gt; </w:t>
      </w:r>
      <w:r>
        <w:rPr>
          <w:rFonts w:hint="cs"/>
          <w:rtl/>
        </w:rPr>
        <w:t>סימון דוידסון (יש עתיד):</w:t>
      </w:r>
      <w:r>
        <w:rPr>
          <w:rStyle w:val="TagStyle"/>
          <w:rFonts w:hint="cs"/>
          <w:rtl/>
        </w:rPr>
        <w:t xml:space="preserve"> &lt;&lt; קריאה &gt;&gt;</w:t>
      </w:r>
      <w:r>
        <w:rPr>
          <w:rFonts w:hint="cs"/>
          <w:rtl/>
        </w:rPr>
        <w:t xml:space="preserve">   </w:t>
      </w:r>
      <w:bookmarkEnd w:id="3309"/>
    </w:p>
    <w:p w:rsidR="00BB12FE" w:rsidRDefault="00BB12FE" w:rsidP="00BB12FE">
      <w:pPr>
        <w:pStyle w:val="KeepWithNext"/>
        <w:rPr>
          <w:rtl/>
        </w:rPr>
      </w:pPr>
    </w:p>
    <w:p w:rsidR="00BB12FE" w:rsidRDefault="00BB12FE" w:rsidP="00BB12FE">
      <w:pPr>
        <w:rPr>
          <w:rtl/>
        </w:rPr>
      </w:pPr>
      <w:bookmarkStart w:id="3310" w:name="_ETM_Q1_4158642"/>
      <w:bookmarkEnd w:id="3310"/>
      <w:r>
        <w:rPr>
          <w:rtl/>
        </w:rPr>
        <w:t xml:space="preserve">- - - תמונה </w:t>
      </w:r>
      <w:bookmarkStart w:id="3311" w:name="_ETM_Q1_4160456"/>
      <w:bookmarkEnd w:id="3311"/>
      <w:r>
        <w:rPr>
          <w:rtl/>
        </w:rPr>
        <w:t xml:space="preserve">אחת לא הייתה. </w:t>
      </w:r>
    </w:p>
    <w:p w:rsidR="00BB12FE" w:rsidRDefault="00BB12FE" w:rsidP="00BB12FE">
      <w:pPr>
        <w:rPr>
          <w:rtl/>
        </w:rPr>
      </w:pPr>
      <w:bookmarkStart w:id="3312" w:name="_ETM_Q1_4158075"/>
      <w:bookmarkStart w:id="3313" w:name="_ETM_Q1_4158187"/>
      <w:bookmarkEnd w:id="3312"/>
      <w:bookmarkEnd w:id="3313"/>
    </w:p>
    <w:p w:rsidR="00BB12FE" w:rsidRDefault="00BB12FE" w:rsidP="00BB12FE">
      <w:pPr>
        <w:pStyle w:val="af5"/>
        <w:keepNext/>
        <w:rPr>
          <w:rtl/>
        </w:rPr>
      </w:pPr>
      <w:bookmarkStart w:id="3314" w:name="ET_interruption_6236_59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314"/>
    </w:p>
    <w:p w:rsidR="00BB12FE" w:rsidRDefault="00BB12FE" w:rsidP="00BB12FE">
      <w:pPr>
        <w:pStyle w:val="KeepWithNext"/>
        <w:rPr>
          <w:rtl/>
        </w:rPr>
      </w:pPr>
    </w:p>
    <w:p w:rsidR="00BB12FE" w:rsidRDefault="00BB12FE" w:rsidP="00BB12FE">
      <w:pPr>
        <w:rPr>
          <w:rtl/>
        </w:rPr>
      </w:pPr>
      <w:bookmarkStart w:id="3315" w:name="_ETM_Q1_4164324"/>
      <w:bookmarkEnd w:id="3315"/>
      <w:r>
        <w:rPr>
          <w:rtl/>
        </w:rPr>
        <w:t>לא מביך אותך שמנהיגי העולם מתביישים בביבי?</w:t>
      </w:r>
    </w:p>
    <w:p w:rsidR="00BB12FE" w:rsidRDefault="00BB12FE" w:rsidP="00BB12FE">
      <w:pPr>
        <w:rPr>
          <w:rtl/>
        </w:rPr>
      </w:pPr>
      <w:bookmarkStart w:id="3316" w:name="_ETM_Q1_4164162"/>
      <w:bookmarkStart w:id="3317" w:name="_ETM_Q1_4164281"/>
      <w:bookmarkEnd w:id="3316"/>
      <w:bookmarkEnd w:id="3317"/>
    </w:p>
    <w:p w:rsidR="00BB12FE" w:rsidRDefault="00BB12FE" w:rsidP="00BB12FE">
      <w:pPr>
        <w:pStyle w:val="af6"/>
        <w:keepNext/>
        <w:rPr>
          <w:rtl/>
        </w:rPr>
      </w:pPr>
      <w:bookmarkStart w:id="3318" w:name="ET_yor_6164_59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318"/>
    </w:p>
    <w:p w:rsidR="00BB12FE" w:rsidRDefault="00BB12FE" w:rsidP="00BB12FE">
      <w:pPr>
        <w:pStyle w:val="KeepWithNext"/>
        <w:rPr>
          <w:rtl/>
        </w:rPr>
      </w:pPr>
    </w:p>
    <w:p w:rsidR="00BB12FE" w:rsidRDefault="00BB12FE" w:rsidP="00BB12FE">
      <w:pPr>
        <w:rPr>
          <w:rtl/>
        </w:rPr>
      </w:pPr>
      <w:bookmarkStart w:id="3319" w:name="_ETM_Q1_4165334"/>
      <w:bookmarkEnd w:id="3319"/>
      <w:r>
        <w:rPr>
          <w:rtl/>
        </w:rPr>
        <w:t>מי</w:t>
      </w:r>
      <w:bookmarkStart w:id="3320" w:name="_ETM_Q1_4165754"/>
      <w:bookmarkEnd w:id="3320"/>
      <w:r>
        <w:rPr>
          <w:rtl/>
        </w:rPr>
        <w:t xml:space="preserve"> שלועג לנסיעות האלה, זה רק בגלל שהוא לא </w:t>
      </w:r>
      <w:bookmarkStart w:id="3321" w:name="_ETM_Q1_4167684"/>
      <w:bookmarkEnd w:id="3321"/>
      <w:r>
        <w:rPr>
          <w:rtl/>
        </w:rPr>
        <w:t xml:space="preserve">היה אף פעם ראש ממשלה באשר הוא. </w:t>
      </w:r>
    </w:p>
    <w:p w:rsidR="00BB12FE" w:rsidRDefault="00BB12FE" w:rsidP="00BB12FE">
      <w:pPr>
        <w:rPr>
          <w:rtl/>
        </w:rPr>
      </w:pPr>
      <w:bookmarkStart w:id="3322" w:name="_ETM_Q1_4168694"/>
      <w:bookmarkStart w:id="3323" w:name="_ETM_Q1_4168801"/>
      <w:bookmarkEnd w:id="3322"/>
      <w:bookmarkEnd w:id="3323"/>
    </w:p>
    <w:p w:rsidR="00BB12FE" w:rsidRDefault="00BB12FE" w:rsidP="00BB12FE">
      <w:pPr>
        <w:pStyle w:val="af5"/>
        <w:keepNext/>
        <w:rPr>
          <w:rtl/>
        </w:rPr>
      </w:pPr>
      <w:bookmarkStart w:id="3324" w:name="ET_interruption_6236_60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324"/>
    </w:p>
    <w:p w:rsidR="00BB12FE" w:rsidRDefault="00BB12FE" w:rsidP="00BB12FE">
      <w:pPr>
        <w:pStyle w:val="KeepWithNext"/>
        <w:rPr>
          <w:rtl/>
        </w:rPr>
      </w:pPr>
    </w:p>
    <w:p w:rsidR="00BB12FE" w:rsidRDefault="00BB12FE" w:rsidP="00BB12FE">
      <w:pPr>
        <w:rPr>
          <w:rtl/>
        </w:rPr>
      </w:pPr>
      <w:bookmarkStart w:id="3325" w:name="_ETM_Q1_4167129"/>
      <w:bookmarkEnd w:id="3325"/>
      <w:r>
        <w:rPr>
          <w:rtl/>
        </w:rPr>
        <w:t xml:space="preserve">לא מביך אותך </w:t>
      </w:r>
      <w:bookmarkStart w:id="3326" w:name="_ETM_Q1_4168749"/>
      <w:bookmarkEnd w:id="3326"/>
      <w:r>
        <w:rPr>
          <w:rtl/>
        </w:rPr>
        <w:t>שהוא הפך להיות מוקצה?</w:t>
      </w:r>
    </w:p>
    <w:p w:rsidR="00BB12FE" w:rsidRDefault="00BB12FE" w:rsidP="00BB12FE">
      <w:pPr>
        <w:rPr>
          <w:rtl/>
        </w:rPr>
      </w:pPr>
      <w:bookmarkStart w:id="3327" w:name="_ETM_Q1_4169604"/>
      <w:bookmarkStart w:id="3328" w:name="_ETM_Q1_4169713"/>
      <w:bookmarkEnd w:id="3327"/>
      <w:bookmarkEnd w:id="3328"/>
    </w:p>
    <w:p w:rsidR="00BB12FE" w:rsidRDefault="00BB12FE" w:rsidP="00BB12FE">
      <w:pPr>
        <w:pStyle w:val="af5"/>
        <w:keepNext/>
        <w:rPr>
          <w:rtl/>
        </w:rPr>
      </w:pPr>
      <w:bookmarkStart w:id="3329" w:name="ET_interruption_6255_601"/>
      <w:r>
        <w:rPr>
          <w:rStyle w:val="TagStyle"/>
          <w:rFonts w:hint="cs"/>
          <w:rtl/>
        </w:rPr>
        <w:t xml:space="preserve"> &lt;&lt; קריאה &gt;&gt; </w:t>
      </w:r>
      <w:r>
        <w:rPr>
          <w:rFonts w:hint="cs"/>
          <w:rtl/>
        </w:rPr>
        <w:t>סימון דוידסון (יש עתיד):</w:t>
      </w:r>
      <w:r>
        <w:rPr>
          <w:rStyle w:val="TagStyle"/>
          <w:rFonts w:hint="cs"/>
          <w:rtl/>
        </w:rPr>
        <w:t xml:space="preserve"> &lt;&lt; קריאה &gt;&gt;</w:t>
      </w:r>
      <w:r>
        <w:rPr>
          <w:rFonts w:hint="cs"/>
          <w:rtl/>
        </w:rPr>
        <w:t xml:space="preserve">   </w:t>
      </w:r>
      <w:bookmarkEnd w:id="3329"/>
    </w:p>
    <w:p w:rsidR="00BB12FE" w:rsidRDefault="00BB12FE" w:rsidP="00BB12FE">
      <w:pPr>
        <w:pStyle w:val="KeepWithNext"/>
        <w:rPr>
          <w:rtl/>
        </w:rPr>
      </w:pPr>
    </w:p>
    <w:p w:rsidR="00BB12FE" w:rsidRDefault="00BB12FE" w:rsidP="00BB12FE">
      <w:pPr>
        <w:rPr>
          <w:rtl/>
        </w:rPr>
      </w:pPr>
      <w:r>
        <w:rPr>
          <w:rtl/>
        </w:rPr>
        <w:t>מה זה, לובסטר נכנס לתוך מערך חיל האוויר? איזה ביטחון המדינה?</w:t>
      </w:r>
    </w:p>
    <w:p w:rsidR="00BB12FE" w:rsidRDefault="00BB12FE" w:rsidP="00BB12FE">
      <w:pPr>
        <w:rPr>
          <w:rtl/>
        </w:rPr>
      </w:pPr>
    </w:p>
    <w:p w:rsidR="00BB12FE" w:rsidRDefault="00BB12FE" w:rsidP="00BB12FE">
      <w:pPr>
        <w:pStyle w:val="af5"/>
        <w:keepNext/>
        <w:rPr>
          <w:rtl/>
        </w:rPr>
      </w:pPr>
      <w:bookmarkStart w:id="3330" w:name="ET_interruption_6128_602"/>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3330"/>
    </w:p>
    <w:p w:rsidR="00BB12FE" w:rsidRDefault="00BB12FE" w:rsidP="00BB12FE">
      <w:pPr>
        <w:pStyle w:val="KeepWithNext"/>
        <w:rPr>
          <w:rtl/>
        </w:rPr>
      </w:pPr>
    </w:p>
    <w:p w:rsidR="00BB12FE" w:rsidRDefault="00BB12FE" w:rsidP="00BB12FE">
      <w:pPr>
        <w:rPr>
          <w:rtl/>
        </w:rPr>
      </w:pPr>
      <w:bookmarkStart w:id="3331" w:name="_ETM_Q1_4175857"/>
      <w:bookmarkEnd w:id="3331"/>
      <w:r>
        <w:rPr>
          <w:rtl/>
        </w:rPr>
        <w:t xml:space="preserve">שני לובסטרים נכנסים לבר בלונדון. </w:t>
      </w:r>
      <w:bookmarkStart w:id="3332" w:name="_ETM_Q1_4176746"/>
      <w:bookmarkEnd w:id="3332"/>
      <w:r>
        <w:rPr>
          <w:rtl/>
        </w:rPr>
        <w:t xml:space="preserve">האחד שואל איפה שרה נתניהו. </w:t>
      </w:r>
    </w:p>
    <w:p w:rsidR="00BB12FE" w:rsidRDefault="00BB12FE" w:rsidP="00BB12FE">
      <w:pPr>
        <w:rPr>
          <w:rtl/>
        </w:rPr>
      </w:pPr>
      <w:bookmarkStart w:id="3333" w:name="_ETM_Q1_4181066"/>
      <w:bookmarkStart w:id="3334" w:name="_ETM_Q1_4181212"/>
      <w:bookmarkEnd w:id="3333"/>
      <w:bookmarkEnd w:id="3334"/>
    </w:p>
    <w:p w:rsidR="00BB12FE" w:rsidRDefault="00BB12FE" w:rsidP="00BB12FE">
      <w:pPr>
        <w:pStyle w:val="af5"/>
        <w:keepNext/>
        <w:rPr>
          <w:rtl/>
        </w:rPr>
      </w:pPr>
      <w:bookmarkStart w:id="3335" w:name="ET_interruption_6507_603"/>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3335"/>
    </w:p>
    <w:p w:rsidR="00BB12FE" w:rsidRDefault="00BB12FE" w:rsidP="00BB12FE">
      <w:pPr>
        <w:pStyle w:val="KeepWithNext"/>
        <w:rPr>
          <w:rtl/>
        </w:rPr>
      </w:pPr>
    </w:p>
    <w:p w:rsidR="00BB12FE" w:rsidRDefault="00BB12FE" w:rsidP="00BB12FE">
      <w:pPr>
        <w:rPr>
          <w:rtl/>
        </w:rPr>
      </w:pPr>
      <w:bookmarkStart w:id="3336" w:name="_ETM_Q1_4181119"/>
      <w:bookmarkStart w:id="3337" w:name="_ETM_Q1_4181411"/>
      <w:bookmarkStart w:id="3338" w:name="_ETM_Q1_4181524"/>
      <w:bookmarkEnd w:id="3336"/>
      <w:bookmarkEnd w:id="3337"/>
      <w:bookmarkEnd w:id="3338"/>
      <w:r>
        <w:rPr>
          <w:rtl/>
        </w:rPr>
        <w:t xml:space="preserve">לובסטרים זה חיל הים. </w:t>
      </w:r>
    </w:p>
    <w:p w:rsidR="00BB12FE" w:rsidRDefault="00BB12FE" w:rsidP="00BB12FE">
      <w:pPr>
        <w:rPr>
          <w:rtl/>
        </w:rPr>
      </w:pPr>
      <w:bookmarkStart w:id="3339" w:name="_ETM_Q1_4180775"/>
      <w:bookmarkStart w:id="3340" w:name="_ETM_Q1_4180893"/>
      <w:bookmarkEnd w:id="3339"/>
      <w:bookmarkEnd w:id="3340"/>
    </w:p>
    <w:p w:rsidR="00BB12FE" w:rsidRDefault="00BB12FE" w:rsidP="00BB12FE">
      <w:pPr>
        <w:pStyle w:val="af5"/>
        <w:keepNext/>
        <w:rPr>
          <w:rtl/>
        </w:rPr>
      </w:pPr>
      <w:bookmarkStart w:id="3341" w:name="ET_interruption_6236_60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341"/>
    </w:p>
    <w:p w:rsidR="00BB12FE" w:rsidRDefault="00BB12FE" w:rsidP="00BB12FE">
      <w:pPr>
        <w:pStyle w:val="KeepWithNext"/>
        <w:rPr>
          <w:rtl/>
        </w:rPr>
      </w:pPr>
    </w:p>
    <w:p w:rsidR="00BB12FE" w:rsidRDefault="00BB12FE" w:rsidP="00BB12FE">
      <w:pPr>
        <w:rPr>
          <w:rtl/>
        </w:rPr>
      </w:pPr>
      <w:bookmarkStart w:id="3342" w:name="_ETM_Q1_4181629"/>
      <w:bookmarkStart w:id="3343" w:name="_ETM_Q1_4181914"/>
      <w:bookmarkEnd w:id="3342"/>
      <w:bookmarkEnd w:id="3343"/>
      <w:r>
        <w:rPr>
          <w:rtl/>
        </w:rPr>
        <w:t>ע</w:t>
      </w:r>
      <w:bookmarkStart w:id="3344" w:name="_ETM_Q1_4182044"/>
      <w:bookmarkEnd w:id="3344"/>
      <w:r>
        <w:rPr>
          <w:rtl/>
        </w:rPr>
        <w:t xml:space="preserve">מית, </w:t>
      </w:r>
      <w:bookmarkStart w:id="3345" w:name="_ETM_Q1_4180491"/>
      <w:bookmarkEnd w:id="3345"/>
      <w:r>
        <w:rPr>
          <w:rtl/>
        </w:rPr>
        <w:t>עם כל הכבוד ללונדון, מה עם הדיון בקבינט?</w:t>
      </w:r>
    </w:p>
    <w:p w:rsidR="00BB12FE" w:rsidRDefault="00BB12FE" w:rsidP="00BB12FE">
      <w:pPr>
        <w:rPr>
          <w:rtl/>
        </w:rPr>
      </w:pPr>
      <w:bookmarkStart w:id="3346" w:name="_ETM_Q1_4181897"/>
      <w:bookmarkStart w:id="3347" w:name="_ETM_Q1_4182016"/>
      <w:bookmarkEnd w:id="3346"/>
      <w:bookmarkEnd w:id="3347"/>
    </w:p>
    <w:p w:rsidR="00BB12FE" w:rsidRDefault="00BB12FE" w:rsidP="00BB12FE">
      <w:pPr>
        <w:pStyle w:val="af6"/>
        <w:keepNext/>
        <w:rPr>
          <w:rtl/>
        </w:rPr>
      </w:pPr>
      <w:bookmarkStart w:id="3348" w:name="ET_yor_6164_60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348"/>
    </w:p>
    <w:p w:rsidR="00BB12FE" w:rsidRDefault="00BB12FE" w:rsidP="00BB12FE">
      <w:pPr>
        <w:pStyle w:val="KeepWithNext"/>
        <w:rPr>
          <w:rtl/>
        </w:rPr>
      </w:pPr>
    </w:p>
    <w:p w:rsidR="00BB12FE" w:rsidRDefault="00BB12FE" w:rsidP="00BB12FE">
      <w:pPr>
        <w:rPr>
          <w:rtl/>
        </w:rPr>
      </w:pPr>
      <w:bookmarkStart w:id="3349" w:name="_ETM_Q1_4182958"/>
      <w:bookmarkEnd w:id="3349"/>
      <w:r>
        <w:rPr>
          <w:rtl/>
        </w:rPr>
        <w:t xml:space="preserve">אני מקווה שעניתי </w:t>
      </w:r>
      <w:bookmarkStart w:id="3350" w:name="_ETM_Q1_4183011"/>
      <w:bookmarkEnd w:id="3350"/>
      <w:r>
        <w:rPr>
          <w:rtl/>
        </w:rPr>
        <w:t>לך. אם לא עניתי לך מספיק - - -</w:t>
      </w:r>
    </w:p>
    <w:p w:rsidR="00BB12FE" w:rsidRDefault="00BB12FE" w:rsidP="00BB12FE">
      <w:pPr>
        <w:rPr>
          <w:rtl/>
        </w:rPr>
      </w:pPr>
      <w:bookmarkStart w:id="3351" w:name="_ETM_Q1_4183231"/>
      <w:bookmarkStart w:id="3352" w:name="_ETM_Q1_4183344"/>
      <w:bookmarkEnd w:id="3351"/>
      <w:bookmarkEnd w:id="3352"/>
    </w:p>
    <w:p w:rsidR="00BB12FE" w:rsidRDefault="00BB12FE" w:rsidP="00BB12FE">
      <w:pPr>
        <w:pStyle w:val="af5"/>
        <w:keepNext/>
        <w:rPr>
          <w:rtl/>
        </w:rPr>
      </w:pPr>
      <w:bookmarkStart w:id="3353" w:name="ET_interruption_6236_60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353"/>
    </w:p>
    <w:p w:rsidR="00BB12FE" w:rsidRDefault="00BB12FE" w:rsidP="00BB12FE">
      <w:pPr>
        <w:pStyle w:val="KeepWithNext"/>
        <w:rPr>
          <w:rtl/>
        </w:rPr>
      </w:pPr>
    </w:p>
    <w:p w:rsidR="00BB12FE" w:rsidRDefault="00BB12FE" w:rsidP="00BB12FE">
      <w:pPr>
        <w:rPr>
          <w:rtl/>
        </w:rPr>
      </w:pPr>
      <w:bookmarkStart w:id="3354" w:name="_ETM_Q1_4185415"/>
      <w:bookmarkEnd w:id="3354"/>
      <w:r>
        <w:rPr>
          <w:rtl/>
        </w:rPr>
        <w:t>מ</w:t>
      </w:r>
      <w:bookmarkStart w:id="3355" w:name="_ETM_Q1_4185692"/>
      <w:bookmarkEnd w:id="3355"/>
      <w:r>
        <w:rPr>
          <w:rtl/>
        </w:rPr>
        <w:t>ה</w:t>
      </w:r>
      <w:bookmarkStart w:id="3356" w:name="_ETM_Q1_4185817"/>
      <w:bookmarkEnd w:id="3356"/>
      <w:r>
        <w:rPr>
          <w:rtl/>
        </w:rPr>
        <w:t xml:space="preserve"> </w:t>
      </w:r>
      <w:bookmarkStart w:id="3357" w:name="_ETM_Q1_4185887"/>
      <w:bookmarkEnd w:id="3357"/>
      <w:r>
        <w:rPr>
          <w:rtl/>
        </w:rPr>
        <w:t>עם הדיון בקבינט?</w:t>
      </w:r>
    </w:p>
    <w:p w:rsidR="00BB12FE" w:rsidRDefault="00BB12FE" w:rsidP="00BB12FE">
      <w:pPr>
        <w:rPr>
          <w:rtl/>
        </w:rPr>
      </w:pPr>
    </w:p>
    <w:p w:rsidR="00BB12FE" w:rsidRDefault="00BB12FE" w:rsidP="00BB12FE">
      <w:pPr>
        <w:pStyle w:val="af5"/>
        <w:keepNext/>
        <w:rPr>
          <w:rtl/>
        </w:rPr>
      </w:pPr>
      <w:bookmarkStart w:id="3358" w:name="ET_interruption_6359_607"/>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3358"/>
    </w:p>
    <w:p w:rsidR="00BB12FE" w:rsidRDefault="00BB12FE" w:rsidP="00BB12FE">
      <w:pPr>
        <w:pStyle w:val="KeepWithNext"/>
        <w:rPr>
          <w:rtl/>
        </w:rPr>
      </w:pPr>
    </w:p>
    <w:p w:rsidR="00BB12FE" w:rsidRDefault="00BB12FE" w:rsidP="00BB12FE">
      <w:pPr>
        <w:rPr>
          <w:rtl/>
        </w:rPr>
      </w:pPr>
      <w:bookmarkStart w:id="3359" w:name="_ETM_Q1_4186141"/>
      <w:bookmarkEnd w:id="3359"/>
      <w:r>
        <w:rPr>
          <w:rtl/>
        </w:rPr>
        <w:t>ס</w:t>
      </w:r>
      <w:bookmarkStart w:id="3360" w:name="_ETM_Q1_4186435"/>
      <w:bookmarkEnd w:id="3360"/>
      <w:r>
        <w:rPr>
          <w:rtl/>
        </w:rPr>
        <w:t>י</w:t>
      </w:r>
      <w:bookmarkStart w:id="3361" w:name="_ETM_Q1_4186556"/>
      <w:bookmarkEnd w:id="3361"/>
      <w:r>
        <w:rPr>
          <w:rtl/>
        </w:rPr>
        <w:t xml:space="preserve">מון, זה כוחות הים ולא האוויר. </w:t>
      </w:r>
    </w:p>
    <w:p w:rsidR="00BB12FE" w:rsidRDefault="00BB12FE" w:rsidP="00BB12FE">
      <w:pPr>
        <w:rPr>
          <w:rtl/>
        </w:rPr>
      </w:pPr>
      <w:bookmarkStart w:id="3362" w:name="_ETM_Q1_4188654"/>
      <w:bookmarkStart w:id="3363" w:name="_ETM_Q1_4188765"/>
      <w:bookmarkEnd w:id="3362"/>
      <w:bookmarkEnd w:id="3363"/>
    </w:p>
    <w:p w:rsidR="00BB12FE" w:rsidRDefault="00BB12FE" w:rsidP="00BB12FE">
      <w:pPr>
        <w:pStyle w:val="af5"/>
        <w:keepNext/>
        <w:rPr>
          <w:rtl/>
        </w:rPr>
      </w:pPr>
      <w:bookmarkStart w:id="3364" w:name="ET_interruption_6255_608"/>
      <w:r>
        <w:rPr>
          <w:rStyle w:val="TagStyle"/>
          <w:rFonts w:hint="cs"/>
          <w:rtl/>
        </w:rPr>
        <w:t xml:space="preserve"> &lt;&lt; קריאה &gt;&gt; </w:t>
      </w:r>
      <w:r>
        <w:rPr>
          <w:rFonts w:hint="cs"/>
          <w:rtl/>
        </w:rPr>
        <w:t>סימון דוידסון (יש עתיד):</w:t>
      </w:r>
      <w:r>
        <w:rPr>
          <w:rStyle w:val="TagStyle"/>
          <w:rFonts w:hint="cs"/>
          <w:rtl/>
        </w:rPr>
        <w:t xml:space="preserve"> &lt;&lt; קריאה &gt;&gt;</w:t>
      </w:r>
      <w:r>
        <w:rPr>
          <w:rFonts w:hint="cs"/>
          <w:rtl/>
        </w:rPr>
        <w:t xml:space="preserve">   </w:t>
      </w:r>
      <w:bookmarkEnd w:id="3364"/>
    </w:p>
    <w:p w:rsidR="00BB12FE" w:rsidRDefault="00BB12FE" w:rsidP="00BB12FE">
      <w:pPr>
        <w:pStyle w:val="KeepWithNext"/>
        <w:rPr>
          <w:rtl/>
        </w:rPr>
      </w:pPr>
    </w:p>
    <w:p w:rsidR="00BB12FE" w:rsidRDefault="00BB12FE" w:rsidP="00BB12FE">
      <w:pPr>
        <w:rPr>
          <w:rtl/>
        </w:rPr>
      </w:pPr>
      <w:bookmarkStart w:id="3365" w:name="_ETM_Q1_4189291"/>
      <w:bookmarkStart w:id="3366" w:name="_ETM_Q1_4189618"/>
      <w:bookmarkEnd w:id="3365"/>
      <w:bookmarkEnd w:id="3366"/>
      <w:r>
        <w:rPr>
          <w:rtl/>
        </w:rPr>
        <w:t>לוב</w:t>
      </w:r>
      <w:bookmarkStart w:id="3367" w:name="_ETM_Q1_4189792"/>
      <w:bookmarkEnd w:id="3367"/>
      <w:r>
        <w:rPr>
          <w:rtl/>
        </w:rPr>
        <w:t xml:space="preserve">סטר מתגייס לשייטת. </w:t>
      </w:r>
    </w:p>
    <w:p w:rsidR="00BB12FE" w:rsidRDefault="00BB12FE" w:rsidP="00BB12FE">
      <w:pPr>
        <w:rPr>
          <w:rtl/>
        </w:rPr>
      </w:pPr>
      <w:bookmarkStart w:id="3368" w:name="_ETM_Q1_4189861"/>
      <w:bookmarkStart w:id="3369" w:name="_ETM_Q1_4189975"/>
      <w:bookmarkEnd w:id="3368"/>
      <w:bookmarkEnd w:id="3369"/>
    </w:p>
    <w:p w:rsidR="00BB12FE" w:rsidRDefault="00BB12FE" w:rsidP="00BB12FE">
      <w:pPr>
        <w:pStyle w:val="af5"/>
        <w:keepNext/>
        <w:rPr>
          <w:rtl/>
        </w:rPr>
      </w:pPr>
      <w:bookmarkStart w:id="3370" w:name="ET_interruption_6236_60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370"/>
    </w:p>
    <w:p w:rsidR="00BB12FE" w:rsidRDefault="00BB12FE" w:rsidP="00BB12FE">
      <w:pPr>
        <w:pStyle w:val="KeepWithNext"/>
        <w:rPr>
          <w:rtl/>
        </w:rPr>
      </w:pPr>
    </w:p>
    <w:p w:rsidR="00BB12FE" w:rsidRDefault="00BB12FE" w:rsidP="00BB12FE">
      <w:pPr>
        <w:rPr>
          <w:rtl/>
        </w:rPr>
      </w:pPr>
      <w:bookmarkStart w:id="3371" w:name="_ETM_Q1_4191923"/>
      <w:bookmarkStart w:id="3372" w:name="_ETM_Q1_4192233"/>
      <w:bookmarkEnd w:id="3371"/>
      <w:bookmarkEnd w:id="3372"/>
      <w:r>
        <w:rPr>
          <w:rtl/>
        </w:rPr>
        <w:t xml:space="preserve">מה </w:t>
      </w:r>
      <w:bookmarkStart w:id="3373" w:name="_ETM_Q1_4192395"/>
      <w:bookmarkEnd w:id="3373"/>
      <w:r>
        <w:rPr>
          <w:rtl/>
        </w:rPr>
        <w:t xml:space="preserve">עם הדיון בקבינט, אתה בעד או לא? עמית, </w:t>
      </w:r>
      <w:bookmarkStart w:id="3374" w:name="_ETM_Q1_4194875"/>
      <w:bookmarkEnd w:id="3374"/>
      <w:r>
        <w:rPr>
          <w:rtl/>
        </w:rPr>
        <w:t>אתה בעד הדיון בקבינט או לא?</w:t>
      </w:r>
    </w:p>
    <w:p w:rsidR="00BB12FE" w:rsidRDefault="00BB12FE" w:rsidP="00BB12FE">
      <w:pPr>
        <w:rPr>
          <w:rtl/>
        </w:rPr>
      </w:pPr>
      <w:bookmarkStart w:id="3375" w:name="_ETM_Q1_4196899"/>
      <w:bookmarkStart w:id="3376" w:name="_ETM_Q1_4197004"/>
      <w:bookmarkEnd w:id="3375"/>
      <w:bookmarkEnd w:id="3376"/>
    </w:p>
    <w:p w:rsidR="00BB12FE" w:rsidRDefault="00BB12FE" w:rsidP="00BB12FE">
      <w:pPr>
        <w:pStyle w:val="af6"/>
        <w:keepNext/>
        <w:rPr>
          <w:rtl/>
        </w:rPr>
      </w:pPr>
      <w:bookmarkStart w:id="3377" w:name="ET_yor_6164_61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377"/>
    </w:p>
    <w:p w:rsidR="00BB12FE" w:rsidRDefault="00BB12FE" w:rsidP="00BB12FE">
      <w:pPr>
        <w:pStyle w:val="KeepWithNext"/>
        <w:rPr>
          <w:rtl/>
        </w:rPr>
      </w:pPr>
    </w:p>
    <w:p w:rsidR="00BB12FE" w:rsidRDefault="00BB12FE" w:rsidP="00BB12FE">
      <w:pPr>
        <w:rPr>
          <w:rtl/>
        </w:rPr>
      </w:pPr>
      <w:bookmarkStart w:id="3378" w:name="_ETM_Q1_4194460"/>
      <w:bookmarkEnd w:id="3378"/>
      <w:r>
        <w:rPr>
          <w:rtl/>
        </w:rPr>
        <w:t xml:space="preserve">- - - הכנסת </w:t>
      </w:r>
      <w:bookmarkStart w:id="3379" w:name="_ETM_Q1_4193161"/>
      <w:bookmarkEnd w:id="3379"/>
      <w:r>
        <w:rPr>
          <w:rtl/>
        </w:rPr>
        <w:t xml:space="preserve">הקודמת קודמת. לא עכשיו ולא צוללות ולא דבר אחר. </w:t>
      </w:r>
    </w:p>
    <w:p w:rsidR="00BB12FE" w:rsidRDefault="00BB12FE" w:rsidP="00BB12FE">
      <w:pPr>
        <w:rPr>
          <w:rtl/>
        </w:rPr>
      </w:pPr>
      <w:bookmarkStart w:id="3380" w:name="_ETM_Q1_4197508"/>
      <w:bookmarkStart w:id="3381" w:name="_ETM_Q1_4197624"/>
      <w:bookmarkEnd w:id="3380"/>
      <w:bookmarkEnd w:id="3381"/>
    </w:p>
    <w:p w:rsidR="00BB12FE" w:rsidRDefault="00BB12FE" w:rsidP="00BB12FE">
      <w:pPr>
        <w:pStyle w:val="af5"/>
        <w:keepNext/>
        <w:rPr>
          <w:rtl/>
        </w:rPr>
      </w:pPr>
      <w:bookmarkStart w:id="3382" w:name="ET_interruption_6236_61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382"/>
    </w:p>
    <w:p w:rsidR="00BB12FE" w:rsidRDefault="00BB12FE" w:rsidP="00BB12FE">
      <w:pPr>
        <w:pStyle w:val="KeepWithNext"/>
        <w:rPr>
          <w:rtl/>
        </w:rPr>
      </w:pPr>
    </w:p>
    <w:p w:rsidR="00BB12FE" w:rsidRDefault="00BB12FE" w:rsidP="00BB12FE">
      <w:pPr>
        <w:rPr>
          <w:rtl/>
        </w:rPr>
      </w:pPr>
      <w:bookmarkStart w:id="3383" w:name="_ETM_Q1_4199435"/>
      <w:bookmarkEnd w:id="3383"/>
      <w:r>
        <w:rPr>
          <w:rtl/>
        </w:rPr>
        <w:t>אתה בעד הדיון בקבינט או לא</w:t>
      </w:r>
      <w:bookmarkStart w:id="3384" w:name="_ETM_Q1_4197761"/>
      <w:bookmarkStart w:id="3385" w:name="_ETM_Q1_4197854"/>
      <w:bookmarkEnd w:id="3384"/>
      <w:bookmarkEnd w:id="3385"/>
      <w:r>
        <w:rPr>
          <w:rtl/>
        </w:rPr>
        <w:t>?</w:t>
      </w:r>
    </w:p>
    <w:p w:rsidR="00BB12FE" w:rsidRDefault="00BB12FE" w:rsidP="00BB12FE">
      <w:pPr>
        <w:rPr>
          <w:rtl/>
        </w:rPr>
      </w:pPr>
      <w:bookmarkStart w:id="3386" w:name="_ETM_Q1_4199969"/>
      <w:bookmarkStart w:id="3387" w:name="_ETM_Q1_4200069"/>
      <w:bookmarkEnd w:id="3386"/>
      <w:bookmarkEnd w:id="3387"/>
    </w:p>
    <w:p w:rsidR="00BB12FE" w:rsidRDefault="00BB12FE" w:rsidP="00BB12FE">
      <w:pPr>
        <w:pStyle w:val="af5"/>
        <w:keepNext/>
        <w:rPr>
          <w:rtl/>
        </w:rPr>
      </w:pPr>
      <w:bookmarkStart w:id="3388" w:name="ET_interruption_6361_61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388"/>
    </w:p>
    <w:p w:rsidR="00BB12FE" w:rsidRDefault="00BB12FE" w:rsidP="00BB12FE">
      <w:pPr>
        <w:pStyle w:val="KeepWithNext"/>
        <w:rPr>
          <w:rtl/>
        </w:rPr>
      </w:pPr>
    </w:p>
    <w:p w:rsidR="00BB12FE" w:rsidRDefault="00BB12FE" w:rsidP="00BB12FE">
      <w:pPr>
        <w:rPr>
          <w:rtl/>
        </w:rPr>
      </w:pPr>
      <w:bookmarkStart w:id="3389" w:name="_ETM_Q1_4203071"/>
      <w:bookmarkStart w:id="3390" w:name="_ETM_Q1_4203351"/>
      <w:bookmarkStart w:id="3391" w:name="_ETM_Q1_4203485"/>
      <w:bookmarkEnd w:id="3389"/>
      <w:bookmarkEnd w:id="3390"/>
      <w:bookmarkEnd w:id="3391"/>
      <w:r>
        <w:rPr>
          <w:rtl/>
        </w:rPr>
        <w:t xml:space="preserve">כל עוד חברי הקבינט יוכלו </w:t>
      </w:r>
      <w:bookmarkStart w:id="3392" w:name="_ETM_Q1_4200028"/>
      <w:bookmarkEnd w:id="3392"/>
      <w:r>
        <w:rPr>
          <w:rtl/>
        </w:rPr>
        <w:t xml:space="preserve">לגייס תרומות, הוא בעד. </w:t>
      </w:r>
    </w:p>
    <w:p w:rsidR="00BB12FE" w:rsidRDefault="00BB12FE" w:rsidP="00BB12FE">
      <w:pPr>
        <w:rPr>
          <w:rtl/>
        </w:rPr>
      </w:pPr>
      <w:bookmarkStart w:id="3393" w:name="_ETM_Q1_4202046"/>
      <w:bookmarkStart w:id="3394" w:name="_ETM_Q1_4202162"/>
      <w:bookmarkEnd w:id="3393"/>
      <w:bookmarkEnd w:id="3394"/>
    </w:p>
    <w:p w:rsidR="00BB12FE" w:rsidRDefault="00BB12FE" w:rsidP="00BB12FE">
      <w:pPr>
        <w:pStyle w:val="af5"/>
        <w:keepNext/>
        <w:rPr>
          <w:rtl/>
        </w:rPr>
      </w:pPr>
      <w:bookmarkStart w:id="3395" w:name="ET_interruption_6367_613"/>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3395"/>
    </w:p>
    <w:p w:rsidR="00BB12FE" w:rsidRDefault="00BB12FE" w:rsidP="00BB12FE">
      <w:pPr>
        <w:rPr>
          <w:rtl/>
        </w:rPr>
      </w:pPr>
      <w:bookmarkStart w:id="3396" w:name="_ETM_Q1_4204179"/>
      <w:bookmarkEnd w:id="3396"/>
    </w:p>
    <w:p w:rsidR="00BB12FE" w:rsidRDefault="00BB12FE" w:rsidP="00BB12FE">
      <w:pPr>
        <w:rPr>
          <w:rtl/>
        </w:rPr>
      </w:pPr>
      <w:bookmarkStart w:id="3397" w:name="_ETM_Q1_4204462"/>
      <w:bookmarkEnd w:id="3397"/>
      <w:r>
        <w:rPr>
          <w:rtl/>
        </w:rPr>
        <w:t>חב</w:t>
      </w:r>
      <w:bookmarkStart w:id="3398" w:name="_ETM_Q1_4204581"/>
      <w:bookmarkStart w:id="3399" w:name="_ETM_Q1_4204601"/>
      <w:bookmarkStart w:id="3400" w:name="_ETM_Q1_4204659"/>
      <w:bookmarkEnd w:id="3398"/>
      <w:bookmarkEnd w:id="3399"/>
      <w:bookmarkEnd w:id="3400"/>
      <w:r>
        <w:rPr>
          <w:rtl/>
        </w:rPr>
        <w:t xml:space="preserve">ר הכנסת עמית, זאת הצעה שאתה </w:t>
      </w:r>
      <w:bookmarkStart w:id="3401" w:name="_ETM_Q1_4204006"/>
      <w:bookmarkEnd w:id="3401"/>
      <w:r>
        <w:rPr>
          <w:rtl/>
        </w:rPr>
        <w:t xml:space="preserve">הגשת כבר לפני שנתיים. </w:t>
      </w:r>
    </w:p>
    <w:p w:rsidR="00BB12FE" w:rsidRDefault="00BB12FE" w:rsidP="00BB12FE">
      <w:pPr>
        <w:rPr>
          <w:rtl/>
        </w:rPr>
      </w:pPr>
      <w:bookmarkStart w:id="3402" w:name="_ETM_Q1_4194926"/>
      <w:bookmarkStart w:id="3403" w:name="_ETM_Q1_4195048"/>
      <w:bookmarkEnd w:id="3402"/>
      <w:bookmarkEnd w:id="3403"/>
    </w:p>
    <w:p w:rsidR="00BB12FE" w:rsidRDefault="00BB12FE" w:rsidP="00BB12FE">
      <w:pPr>
        <w:pStyle w:val="af6"/>
        <w:keepNext/>
        <w:rPr>
          <w:rtl/>
        </w:rPr>
      </w:pPr>
      <w:bookmarkStart w:id="3404" w:name="ET_yor_6164_61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404"/>
    </w:p>
    <w:p w:rsidR="00BB12FE" w:rsidRDefault="00BB12FE" w:rsidP="00BB12FE">
      <w:pPr>
        <w:pStyle w:val="KeepWithNext"/>
        <w:rPr>
          <w:rtl/>
        </w:rPr>
      </w:pPr>
    </w:p>
    <w:p w:rsidR="00BB12FE" w:rsidRDefault="00BB12FE" w:rsidP="00BB12FE">
      <w:pPr>
        <w:rPr>
          <w:rtl/>
        </w:rPr>
      </w:pPr>
      <w:bookmarkStart w:id="3405" w:name="_ETM_Q1_4205500"/>
      <w:bookmarkEnd w:id="3405"/>
      <w:r>
        <w:rPr>
          <w:rtl/>
        </w:rPr>
        <w:t xml:space="preserve">לא, לא הספקתי להגיש הצעה. </w:t>
      </w:r>
      <w:bookmarkStart w:id="3406" w:name="_ETM_Q1_4208889"/>
      <w:bookmarkEnd w:id="3406"/>
    </w:p>
    <w:p w:rsidR="00BB12FE" w:rsidRDefault="00BB12FE" w:rsidP="00BB12FE">
      <w:pPr>
        <w:rPr>
          <w:rtl/>
        </w:rPr>
      </w:pPr>
      <w:bookmarkStart w:id="3407" w:name="_ETM_Q1_4206176"/>
      <w:bookmarkStart w:id="3408" w:name="_ETM_Q1_4206248"/>
      <w:bookmarkEnd w:id="3407"/>
      <w:bookmarkEnd w:id="3408"/>
    </w:p>
    <w:p w:rsidR="00BB12FE" w:rsidRDefault="00BB12FE" w:rsidP="00BB12FE">
      <w:pPr>
        <w:pStyle w:val="af5"/>
        <w:keepNext/>
        <w:rPr>
          <w:rtl/>
        </w:rPr>
      </w:pPr>
      <w:bookmarkStart w:id="3409" w:name="ET_interruption_6236_61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409"/>
    </w:p>
    <w:p w:rsidR="00BB12FE" w:rsidRDefault="00BB12FE" w:rsidP="00BB12FE">
      <w:pPr>
        <w:pStyle w:val="KeepWithNext"/>
        <w:rPr>
          <w:rtl/>
        </w:rPr>
      </w:pPr>
    </w:p>
    <w:p w:rsidR="00BB12FE" w:rsidRDefault="00BB12FE" w:rsidP="00BB12FE">
      <w:pPr>
        <w:rPr>
          <w:rtl/>
        </w:rPr>
      </w:pPr>
      <w:bookmarkStart w:id="3410" w:name="_ETM_Q1_4206862"/>
      <w:bookmarkEnd w:id="3410"/>
      <w:r>
        <w:rPr>
          <w:rtl/>
        </w:rPr>
        <w:t>האם אתה בעד דיון בקבינט או לא?</w:t>
      </w:r>
    </w:p>
    <w:p w:rsidR="00BB12FE" w:rsidRDefault="00BB12FE" w:rsidP="00BB12FE">
      <w:pPr>
        <w:rPr>
          <w:rtl/>
        </w:rPr>
      </w:pPr>
      <w:bookmarkStart w:id="3411" w:name="_ETM_Q1_4206800"/>
      <w:bookmarkStart w:id="3412" w:name="_ETM_Q1_4206915"/>
      <w:bookmarkEnd w:id="3411"/>
      <w:bookmarkEnd w:id="3412"/>
    </w:p>
    <w:p w:rsidR="00BB12FE" w:rsidRDefault="00BB12FE" w:rsidP="00BB12FE">
      <w:pPr>
        <w:pStyle w:val="af5"/>
        <w:keepNext/>
        <w:rPr>
          <w:rtl/>
        </w:rPr>
      </w:pPr>
      <w:bookmarkStart w:id="3413" w:name="ET_interruption_5767_616"/>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3413"/>
    </w:p>
    <w:p w:rsidR="00BB12FE" w:rsidRDefault="00BB12FE" w:rsidP="00BB12FE">
      <w:pPr>
        <w:pStyle w:val="KeepWithNext"/>
        <w:rPr>
          <w:rtl/>
        </w:rPr>
      </w:pPr>
    </w:p>
    <w:p w:rsidR="00BB12FE" w:rsidRDefault="00BB12FE" w:rsidP="00BB12FE">
      <w:pPr>
        <w:rPr>
          <w:rtl/>
        </w:rPr>
      </w:pPr>
      <w:bookmarkStart w:id="3414" w:name="_ETM_Q1_4209305"/>
      <w:bookmarkStart w:id="3415" w:name="_ETM_Q1_4209614"/>
      <w:bookmarkEnd w:id="3414"/>
      <w:bookmarkEnd w:id="3415"/>
      <w:r>
        <w:rPr>
          <w:rtl/>
        </w:rPr>
        <w:t>א</w:t>
      </w:r>
      <w:bookmarkStart w:id="3416" w:name="_ETM_Q1_4209748"/>
      <w:bookmarkEnd w:id="3416"/>
      <w:r>
        <w:rPr>
          <w:rtl/>
        </w:rPr>
        <w:t xml:space="preserve">בל לא השלמת </w:t>
      </w:r>
      <w:bookmarkStart w:id="3417" w:name="_ETM_Q1_4209557"/>
      <w:bookmarkEnd w:id="3417"/>
      <w:r>
        <w:rPr>
          <w:rtl/>
        </w:rPr>
        <w:t xml:space="preserve">את התשובה. היה דיון אצלי, ואני בהחלט רואה בהתעמרות הזאת </w:t>
      </w:r>
      <w:bookmarkStart w:id="3418" w:name="_ETM_Q1_4212603"/>
      <w:bookmarkEnd w:id="3418"/>
      <w:r>
        <w:rPr>
          <w:rtl/>
        </w:rPr>
        <w:t>- - -</w:t>
      </w:r>
    </w:p>
    <w:p w:rsidR="00BB12FE" w:rsidRDefault="00BB12FE" w:rsidP="00BB12FE">
      <w:pPr>
        <w:rPr>
          <w:rtl/>
        </w:rPr>
      </w:pPr>
      <w:bookmarkStart w:id="3419" w:name="_ETM_Q1_4212010"/>
      <w:bookmarkStart w:id="3420" w:name="_ETM_Q1_4212140"/>
      <w:bookmarkEnd w:id="3419"/>
      <w:bookmarkEnd w:id="3420"/>
    </w:p>
    <w:p w:rsidR="00BB12FE" w:rsidRDefault="00BB12FE" w:rsidP="00BB12FE">
      <w:pPr>
        <w:pStyle w:val="af5"/>
        <w:keepNext/>
        <w:rPr>
          <w:rtl/>
        </w:rPr>
      </w:pPr>
      <w:bookmarkStart w:id="3421" w:name="ET_interruption_6367_617"/>
      <w:r>
        <w:rPr>
          <w:rStyle w:val="TagStyle"/>
          <w:rFonts w:hint="cs"/>
          <w:rtl/>
        </w:rPr>
        <w:t xml:space="preserve"> &lt;&lt; קריאה &gt;&gt; </w:t>
      </w:r>
      <w:r>
        <w:rPr>
          <w:rFonts w:hint="cs"/>
          <w:rtl/>
        </w:rPr>
        <w:t>שרון ניר (ישראל ביתנו):</w:t>
      </w:r>
      <w:r>
        <w:rPr>
          <w:rStyle w:val="TagStyle"/>
          <w:rFonts w:hint="cs"/>
          <w:rtl/>
        </w:rPr>
        <w:t xml:space="preserve"> &lt;&lt; קריאה &gt;&gt;</w:t>
      </w:r>
      <w:r>
        <w:rPr>
          <w:rFonts w:hint="cs"/>
          <w:rtl/>
        </w:rPr>
        <w:t xml:space="preserve">   </w:t>
      </w:r>
      <w:bookmarkEnd w:id="3421"/>
    </w:p>
    <w:p w:rsidR="00BB12FE" w:rsidRDefault="00BB12FE" w:rsidP="00BB12FE">
      <w:pPr>
        <w:pStyle w:val="KeepWithNext"/>
        <w:rPr>
          <w:rtl/>
        </w:rPr>
      </w:pPr>
    </w:p>
    <w:p w:rsidR="00BB12FE" w:rsidRDefault="00BB12FE" w:rsidP="00BB12FE">
      <w:pPr>
        <w:rPr>
          <w:rtl/>
        </w:rPr>
      </w:pPr>
      <w:bookmarkStart w:id="3422" w:name="_ETM_Q1_4214405"/>
      <w:bookmarkStart w:id="3423" w:name="_ETM_Q1_4214675"/>
      <w:bookmarkStart w:id="3424" w:name="_ETM_Q1_4214783"/>
      <w:bookmarkEnd w:id="3422"/>
      <w:bookmarkEnd w:id="3423"/>
      <w:bookmarkEnd w:id="3424"/>
      <w:r>
        <w:rPr>
          <w:rtl/>
        </w:rPr>
        <w:t xml:space="preserve">לפני שנתיים היה דיון אצלך על </w:t>
      </w:r>
      <w:bookmarkStart w:id="3425" w:name="_ETM_Q1_4215481"/>
      <w:bookmarkEnd w:id="3425"/>
      <w:r>
        <w:rPr>
          <w:rtl/>
        </w:rPr>
        <w:t>זה?</w:t>
      </w:r>
    </w:p>
    <w:p w:rsidR="00BB12FE" w:rsidRDefault="00BB12FE" w:rsidP="00BB12FE">
      <w:pPr>
        <w:rPr>
          <w:rtl/>
        </w:rPr>
      </w:pPr>
      <w:bookmarkStart w:id="3426" w:name="_ETM_Q1_4214654"/>
      <w:bookmarkStart w:id="3427" w:name="_ETM_Q1_4214771"/>
      <w:bookmarkEnd w:id="3426"/>
      <w:bookmarkEnd w:id="3427"/>
    </w:p>
    <w:p w:rsidR="00BB12FE" w:rsidRDefault="00BB12FE" w:rsidP="00BB12FE">
      <w:pPr>
        <w:pStyle w:val="af6"/>
        <w:keepNext/>
        <w:rPr>
          <w:rtl/>
        </w:rPr>
      </w:pPr>
      <w:bookmarkStart w:id="3428" w:name="ET_yor_6164_61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428"/>
    </w:p>
    <w:p w:rsidR="00BB12FE" w:rsidRDefault="00BB12FE" w:rsidP="00BB12FE">
      <w:pPr>
        <w:pStyle w:val="KeepWithNext"/>
        <w:rPr>
          <w:rtl/>
        </w:rPr>
      </w:pPr>
    </w:p>
    <w:p w:rsidR="00BB12FE" w:rsidRDefault="00BB12FE" w:rsidP="00BB12FE">
      <w:pPr>
        <w:rPr>
          <w:rtl/>
        </w:rPr>
      </w:pPr>
      <w:bookmarkStart w:id="3429" w:name="_ETM_Q1_4215693"/>
      <w:bookmarkEnd w:id="3429"/>
      <w:r>
        <w:rPr>
          <w:rtl/>
        </w:rPr>
        <w:t xml:space="preserve">כן, אצלי בצוות. הדברים ידועים ורשומים. </w:t>
      </w:r>
    </w:p>
    <w:p w:rsidR="00BB12FE" w:rsidRDefault="00BB12FE" w:rsidP="00BB12FE">
      <w:pPr>
        <w:rPr>
          <w:rtl/>
        </w:rPr>
      </w:pPr>
      <w:bookmarkStart w:id="3430" w:name="_ETM_Q1_4216274"/>
      <w:bookmarkStart w:id="3431" w:name="_ETM_Q1_4216382"/>
      <w:bookmarkEnd w:id="3430"/>
      <w:bookmarkEnd w:id="3431"/>
    </w:p>
    <w:p w:rsidR="00BB12FE" w:rsidRDefault="00BB12FE" w:rsidP="00BB12FE">
      <w:pPr>
        <w:pStyle w:val="af5"/>
        <w:keepNext/>
        <w:rPr>
          <w:rtl/>
        </w:rPr>
      </w:pPr>
      <w:bookmarkStart w:id="3432" w:name="ET_interruption_6361_61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432"/>
    </w:p>
    <w:p w:rsidR="00BB12FE" w:rsidRDefault="00BB12FE" w:rsidP="00BB12FE">
      <w:pPr>
        <w:pStyle w:val="KeepWithNext"/>
        <w:rPr>
          <w:rtl/>
        </w:rPr>
      </w:pPr>
    </w:p>
    <w:p w:rsidR="00BB12FE" w:rsidRDefault="00BB12FE" w:rsidP="00BB12FE">
      <w:pPr>
        <w:rPr>
          <w:rtl/>
        </w:rPr>
      </w:pPr>
      <w:bookmarkStart w:id="3433" w:name="_ETM_Q1_4218506"/>
      <w:bookmarkStart w:id="3434" w:name="_ETM_Q1_4218808"/>
      <w:bookmarkStart w:id="3435" w:name="_ETM_Q1_4218920"/>
      <w:bookmarkEnd w:id="3433"/>
      <w:bookmarkEnd w:id="3434"/>
      <w:bookmarkEnd w:id="3435"/>
      <w:r>
        <w:rPr>
          <w:rtl/>
        </w:rPr>
        <w:t xml:space="preserve">אצלך ב-מה? </w:t>
      </w:r>
      <w:bookmarkStart w:id="3436" w:name="_ETM_Q1_4219911"/>
      <w:bookmarkEnd w:id="3436"/>
      <w:r>
        <w:rPr>
          <w:rtl/>
        </w:rPr>
        <w:t>סליחה, במה?</w:t>
      </w:r>
    </w:p>
    <w:p w:rsidR="00BB12FE" w:rsidRDefault="00BB12FE" w:rsidP="00BB12FE">
      <w:pPr>
        <w:rPr>
          <w:rtl/>
        </w:rPr>
      </w:pPr>
      <w:bookmarkStart w:id="3437" w:name="_ETM_Q1_4220876"/>
      <w:bookmarkStart w:id="3438" w:name="_ETM_Q1_4220995"/>
      <w:bookmarkEnd w:id="3437"/>
      <w:bookmarkEnd w:id="3438"/>
    </w:p>
    <w:p w:rsidR="00BB12FE" w:rsidRDefault="00BB12FE" w:rsidP="00BB12FE">
      <w:pPr>
        <w:pStyle w:val="af5"/>
        <w:keepNext/>
        <w:rPr>
          <w:rtl/>
        </w:rPr>
      </w:pPr>
      <w:bookmarkStart w:id="3439" w:name="ET_interruption_5767_620"/>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3439"/>
    </w:p>
    <w:p w:rsidR="00BB12FE" w:rsidRDefault="00BB12FE" w:rsidP="00BB12FE">
      <w:pPr>
        <w:pStyle w:val="KeepWithNext"/>
        <w:rPr>
          <w:rtl/>
        </w:rPr>
      </w:pPr>
    </w:p>
    <w:p w:rsidR="00BB12FE" w:rsidRDefault="00BB12FE" w:rsidP="00BB12FE">
      <w:pPr>
        <w:rPr>
          <w:rtl/>
        </w:rPr>
      </w:pPr>
      <w:bookmarkStart w:id="3440" w:name="_ETM_Q1_4220438"/>
      <w:bookmarkEnd w:id="3440"/>
      <w:r>
        <w:rPr>
          <w:rtl/>
        </w:rPr>
        <w:t xml:space="preserve">אבל לא השלמת את התשובה. </w:t>
      </w:r>
    </w:p>
    <w:p w:rsidR="00BB12FE" w:rsidRDefault="00BB12FE" w:rsidP="00BB12FE">
      <w:pPr>
        <w:rPr>
          <w:rtl/>
        </w:rPr>
      </w:pPr>
      <w:bookmarkStart w:id="3441" w:name="_ETM_Q1_4220174"/>
      <w:bookmarkStart w:id="3442" w:name="_ETM_Q1_4220291"/>
      <w:bookmarkEnd w:id="3441"/>
      <w:bookmarkEnd w:id="3442"/>
    </w:p>
    <w:p w:rsidR="00BB12FE" w:rsidRDefault="00BB12FE" w:rsidP="00BB12FE">
      <w:pPr>
        <w:pStyle w:val="af6"/>
        <w:keepNext/>
        <w:rPr>
          <w:rtl/>
        </w:rPr>
      </w:pPr>
      <w:bookmarkStart w:id="3443" w:name="ET_yor_6164_62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443"/>
    </w:p>
    <w:p w:rsidR="00BB12FE" w:rsidRDefault="00BB12FE" w:rsidP="00BB12FE">
      <w:pPr>
        <w:pStyle w:val="KeepWithNext"/>
        <w:rPr>
          <w:rtl/>
        </w:rPr>
      </w:pPr>
    </w:p>
    <w:p w:rsidR="00BB12FE" w:rsidRDefault="00BB12FE" w:rsidP="00BB12FE">
      <w:pPr>
        <w:rPr>
          <w:rtl/>
        </w:rPr>
      </w:pPr>
      <w:bookmarkStart w:id="3444" w:name="_ETM_Q1_4221330"/>
      <w:bookmarkEnd w:id="3444"/>
      <w:r>
        <w:rPr>
          <w:rtl/>
        </w:rPr>
        <w:t xml:space="preserve">לצערי, לא הספקתי מכיוון </w:t>
      </w:r>
      <w:bookmarkStart w:id="3445" w:name="_ETM_Q1_4222323"/>
      <w:bookmarkEnd w:id="3445"/>
      <w:r>
        <w:rPr>
          <w:rtl/>
        </w:rPr>
        <w:t xml:space="preserve">שחבר הכנסת בני גנץ ואבי </w:t>
      </w:r>
      <w:proofErr w:type="spellStart"/>
      <w:r>
        <w:rPr>
          <w:rtl/>
        </w:rPr>
        <w:t>ניסנקורן</w:t>
      </w:r>
      <w:proofErr w:type="spellEnd"/>
      <w:r>
        <w:rPr>
          <w:rtl/>
        </w:rPr>
        <w:t xml:space="preserve"> החליטו, לצערי, </w:t>
      </w:r>
      <w:bookmarkStart w:id="3446" w:name="_ETM_Q1_4227395"/>
      <w:bookmarkEnd w:id="3446"/>
      <w:r>
        <w:rPr>
          <w:rtl/>
        </w:rPr>
        <w:t xml:space="preserve">שהם לא ממלאים את ההסכם הקואליציוני בדבר זה שיוקם צוות </w:t>
      </w:r>
      <w:bookmarkStart w:id="3447" w:name="_ETM_Q1_4232589"/>
      <w:bookmarkEnd w:id="3447"/>
      <w:r>
        <w:rPr>
          <w:rtl/>
        </w:rPr>
        <w:t xml:space="preserve">- - - </w:t>
      </w:r>
    </w:p>
    <w:p w:rsidR="00BB12FE" w:rsidRDefault="00BB12FE" w:rsidP="00BB12FE">
      <w:pPr>
        <w:rPr>
          <w:rtl/>
        </w:rPr>
      </w:pPr>
    </w:p>
    <w:p w:rsidR="00BB12FE" w:rsidRDefault="00BB12FE" w:rsidP="00BB12FE">
      <w:pPr>
        <w:pStyle w:val="af5"/>
        <w:keepNext/>
        <w:rPr>
          <w:rtl/>
        </w:rPr>
      </w:pPr>
      <w:bookmarkStart w:id="3448" w:name="ET_interruption_6361_62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448"/>
    </w:p>
    <w:p w:rsidR="00BB12FE" w:rsidRDefault="00BB12FE" w:rsidP="00BB12FE">
      <w:pPr>
        <w:pStyle w:val="KeepWithNext"/>
        <w:rPr>
          <w:rtl/>
        </w:rPr>
      </w:pPr>
    </w:p>
    <w:p w:rsidR="00BB12FE" w:rsidRDefault="00BB12FE" w:rsidP="00BB12FE">
      <w:pPr>
        <w:rPr>
          <w:rtl/>
        </w:rPr>
      </w:pPr>
      <w:bookmarkStart w:id="3449" w:name="_ETM_Q1_4232419"/>
      <w:bookmarkStart w:id="3450" w:name="_ETM_Q1_4232730"/>
      <w:bookmarkStart w:id="3451" w:name="_ETM_Q1_4232829"/>
      <w:bookmarkStart w:id="3452" w:name="_ETM_Q1_4232857"/>
      <w:bookmarkStart w:id="3453" w:name="_ETM_Q1_4232932"/>
      <w:bookmarkEnd w:id="3449"/>
      <w:bookmarkEnd w:id="3450"/>
      <w:bookmarkEnd w:id="3451"/>
      <w:bookmarkEnd w:id="3452"/>
      <w:bookmarkEnd w:id="3453"/>
      <w:r>
        <w:rPr>
          <w:rtl/>
        </w:rPr>
        <w:t xml:space="preserve">אה, </w:t>
      </w:r>
      <w:bookmarkStart w:id="3454" w:name="_ETM_Q1_4232126"/>
      <w:bookmarkEnd w:id="3454"/>
      <w:r>
        <w:rPr>
          <w:rtl/>
        </w:rPr>
        <w:t xml:space="preserve">הם לא העבירו את התקציב. וואלה, גם כשעקצתם אותם, אתה עדיין מאשים אותם. אין לתאר את זה. </w:t>
      </w:r>
    </w:p>
    <w:p w:rsidR="00BB12FE" w:rsidRDefault="00BB12FE" w:rsidP="00BB12FE">
      <w:pPr>
        <w:rPr>
          <w:rtl/>
        </w:rPr>
      </w:pPr>
      <w:bookmarkStart w:id="3455" w:name="_ETM_Q1_4238722"/>
      <w:bookmarkStart w:id="3456" w:name="_ETM_Q1_4238842"/>
      <w:bookmarkEnd w:id="3455"/>
      <w:bookmarkEnd w:id="3456"/>
    </w:p>
    <w:p w:rsidR="00BB12FE" w:rsidRDefault="00BB12FE" w:rsidP="00BB12FE">
      <w:pPr>
        <w:pStyle w:val="af6"/>
        <w:keepNext/>
        <w:rPr>
          <w:rtl/>
        </w:rPr>
      </w:pPr>
      <w:bookmarkStart w:id="3457" w:name="ET_yor_6164_62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457"/>
    </w:p>
    <w:p w:rsidR="00BB12FE" w:rsidRDefault="00BB12FE" w:rsidP="00BB12FE">
      <w:pPr>
        <w:pStyle w:val="KeepWithNext"/>
        <w:rPr>
          <w:rtl/>
        </w:rPr>
      </w:pPr>
    </w:p>
    <w:p w:rsidR="00BB12FE" w:rsidRDefault="00BB12FE" w:rsidP="00BB12FE">
      <w:pPr>
        <w:rPr>
          <w:rtl/>
        </w:rPr>
      </w:pPr>
      <w:bookmarkStart w:id="3458" w:name="_ETM_Q1_4237978"/>
      <w:bookmarkEnd w:id="3458"/>
      <w:r>
        <w:rPr>
          <w:rtl/>
        </w:rPr>
        <w:t>כמו שאמר מנכ"ל משרד הביטחון</w:t>
      </w:r>
      <w:bookmarkStart w:id="3459" w:name="_ETM_Q1_4241906"/>
      <w:bookmarkEnd w:id="3459"/>
      <w:r>
        <w:rPr>
          <w:rtl/>
        </w:rPr>
        <w:t xml:space="preserve"> ושר החוץ לשעבר.</w:t>
      </w:r>
      <w:bookmarkStart w:id="3460" w:name="_ETM_Q1_4239956"/>
      <w:bookmarkEnd w:id="3460"/>
    </w:p>
    <w:p w:rsidR="00BB12FE" w:rsidRDefault="00BB12FE" w:rsidP="00BB12FE">
      <w:pPr>
        <w:rPr>
          <w:rtl/>
        </w:rPr>
      </w:pPr>
      <w:bookmarkStart w:id="3461" w:name="_ETM_Q1_4240063"/>
      <w:bookmarkEnd w:id="3461"/>
    </w:p>
    <w:p w:rsidR="00BB12FE" w:rsidRDefault="00BB12FE" w:rsidP="00BB12FE">
      <w:pPr>
        <w:pStyle w:val="af5"/>
        <w:keepNext/>
        <w:rPr>
          <w:rtl/>
        </w:rPr>
      </w:pPr>
      <w:bookmarkStart w:id="3462" w:name="ET_interruption_6236_62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462"/>
    </w:p>
    <w:p w:rsidR="00BB12FE" w:rsidRDefault="00BB12FE" w:rsidP="00BB12FE">
      <w:pPr>
        <w:pStyle w:val="KeepWithNext"/>
        <w:rPr>
          <w:rtl/>
        </w:rPr>
      </w:pPr>
    </w:p>
    <w:p w:rsidR="00BB12FE" w:rsidRDefault="00BB12FE" w:rsidP="00BB12FE">
      <w:pPr>
        <w:rPr>
          <w:rtl/>
        </w:rPr>
      </w:pPr>
      <w:bookmarkStart w:id="3463" w:name="_ETM_Q1_4239329"/>
      <w:bookmarkEnd w:id="3463"/>
      <w:r>
        <w:rPr>
          <w:rtl/>
        </w:rPr>
        <w:t>י</w:t>
      </w:r>
      <w:bookmarkStart w:id="3464" w:name="_ETM_Q1_4239602"/>
      <w:bookmarkEnd w:id="3464"/>
      <w:r>
        <w:rPr>
          <w:rtl/>
        </w:rPr>
        <w:t>ש</w:t>
      </w:r>
      <w:bookmarkStart w:id="3465" w:name="_ETM_Q1_4239710"/>
      <w:bookmarkEnd w:id="3465"/>
      <w:r>
        <w:rPr>
          <w:rtl/>
        </w:rPr>
        <w:t xml:space="preserve"> פה תחרות עם </w:t>
      </w:r>
      <w:proofErr w:type="spellStart"/>
      <w:r>
        <w:rPr>
          <w:rtl/>
        </w:rPr>
        <w:t>הגזלייטינג</w:t>
      </w:r>
      <w:proofErr w:type="spellEnd"/>
      <w:r>
        <w:rPr>
          <w:rtl/>
        </w:rPr>
        <w:t xml:space="preserve"> </w:t>
      </w:r>
      <w:bookmarkStart w:id="3466" w:name="_ETM_Q1_4242893"/>
      <w:bookmarkEnd w:id="3466"/>
      <w:r>
        <w:rPr>
          <w:rtl/>
        </w:rPr>
        <w:t xml:space="preserve">של </w:t>
      </w:r>
      <w:proofErr w:type="spellStart"/>
      <w:r>
        <w:rPr>
          <w:rtl/>
        </w:rPr>
        <w:t>רוטמן</w:t>
      </w:r>
      <w:proofErr w:type="spellEnd"/>
      <w:r>
        <w:rPr>
          <w:rtl/>
        </w:rPr>
        <w:t xml:space="preserve"> על - - -</w:t>
      </w:r>
    </w:p>
    <w:p w:rsidR="00BB12FE" w:rsidRDefault="00BB12FE" w:rsidP="00BB12FE">
      <w:pPr>
        <w:rPr>
          <w:rtl/>
        </w:rPr>
      </w:pPr>
      <w:bookmarkStart w:id="3467" w:name="_ETM_Q1_4243734"/>
      <w:bookmarkStart w:id="3468" w:name="_ETM_Q1_4243853"/>
      <w:bookmarkEnd w:id="3467"/>
      <w:bookmarkEnd w:id="3468"/>
    </w:p>
    <w:p w:rsidR="00BB12FE" w:rsidRDefault="00BB12FE" w:rsidP="00BB12FE">
      <w:pPr>
        <w:pStyle w:val="af6"/>
        <w:keepNext/>
        <w:rPr>
          <w:rtl/>
        </w:rPr>
      </w:pPr>
      <w:bookmarkStart w:id="3469" w:name="ET_yor_6164_62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469"/>
    </w:p>
    <w:p w:rsidR="00BB12FE" w:rsidRDefault="00BB12FE" w:rsidP="00BB12FE">
      <w:pPr>
        <w:pStyle w:val="KeepWithNext"/>
        <w:rPr>
          <w:rtl/>
        </w:rPr>
      </w:pPr>
    </w:p>
    <w:p w:rsidR="00BB12FE" w:rsidRDefault="00BB12FE" w:rsidP="00BB12FE">
      <w:pPr>
        <w:rPr>
          <w:rtl/>
        </w:rPr>
      </w:pPr>
      <w:r>
        <w:rPr>
          <w:rtl/>
        </w:rPr>
        <w:t xml:space="preserve">ולכן, לצערי, לא הצלחתי אז. </w:t>
      </w:r>
      <w:bookmarkStart w:id="3470" w:name="_ETM_Q1_4244025"/>
      <w:bookmarkEnd w:id="3470"/>
      <w:r>
        <w:rPr>
          <w:rtl/>
        </w:rPr>
        <w:t xml:space="preserve">והינה, אנחנו דנים כאן, וכמו שאמרתי לך - - </w:t>
      </w:r>
      <w:bookmarkStart w:id="3471" w:name="_ETM_Q1_4246536"/>
      <w:bookmarkEnd w:id="3471"/>
      <w:r>
        <w:rPr>
          <w:rtl/>
        </w:rPr>
        <w:t xml:space="preserve">- עוול גם לחיילים, גם ללוחמים, גם לעובדי שירות המדינה. </w:t>
      </w:r>
    </w:p>
    <w:p w:rsidR="00BB12FE" w:rsidRDefault="00BB12FE" w:rsidP="00BB12FE">
      <w:pPr>
        <w:rPr>
          <w:rtl/>
        </w:rPr>
      </w:pPr>
      <w:bookmarkStart w:id="3472" w:name="_ETM_Q1_4180935"/>
      <w:bookmarkStart w:id="3473" w:name="_ETM_Q1_4181056"/>
      <w:bookmarkEnd w:id="3472"/>
      <w:bookmarkEnd w:id="3473"/>
    </w:p>
    <w:p w:rsidR="00BB12FE" w:rsidRDefault="00BB12FE" w:rsidP="00BB12FE">
      <w:pPr>
        <w:pStyle w:val="af5"/>
        <w:keepNext/>
        <w:rPr>
          <w:rtl/>
        </w:rPr>
      </w:pPr>
      <w:bookmarkStart w:id="3474" w:name="ET_interruption_6236_62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474"/>
    </w:p>
    <w:p w:rsidR="00BB12FE" w:rsidRDefault="00BB12FE" w:rsidP="00BB12FE">
      <w:pPr>
        <w:pStyle w:val="KeepWithNext"/>
        <w:rPr>
          <w:rtl/>
        </w:rPr>
      </w:pPr>
    </w:p>
    <w:p w:rsidR="00BB12FE" w:rsidRDefault="00BB12FE" w:rsidP="00BB12FE">
      <w:pPr>
        <w:rPr>
          <w:rtl/>
        </w:rPr>
      </w:pPr>
      <w:bookmarkStart w:id="3475" w:name="_ETM_Q1_4247897"/>
      <w:bookmarkStart w:id="3476" w:name="_ETM_Q1_4248176"/>
      <w:bookmarkStart w:id="3477" w:name="_ETM_Q1_4248301"/>
      <w:bookmarkEnd w:id="3475"/>
      <w:bookmarkEnd w:id="3476"/>
      <w:bookmarkEnd w:id="3477"/>
      <w:proofErr w:type="spellStart"/>
      <w:r>
        <w:rPr>
          <w:rtl/>
        </w:rPr>
        <w:t>ניסנקורן</w:t>
      </w:r>
      <w:proofErr w:type="spellEnd"/>
      <w:r>
        <w:rPr>
          <w:rtl/>
        </w:rPr>
        <w:t xml:space="preserve"> אשם בפירוק הממשלה הקודמת. </w:t>
      </w:r>
    </w:p>
    <w:p w:rsidR="00BB12FE" w:rsidRDefault="00BB12FE" w:rsidP="00BB12FE">
      <w:pPr>
        <w:rPr>
          <w:rtl/>
        </w:rPr>
      </w:pPr>
      <w:bookmarkStart w:id="3478" w:name="_ETM_Q1_4249371"/>
      <w:bookmarkStart w:id="3479" w:name="_ETM_Q1_4249492"/>
      <w:bookmarkEnd w:id="3478"/>
      <w:bookmarkEnd w:id="3479"/>
    </w:p>
    <w:p w:rsidR="00BB12FE" w:rsidRDefault="00BB12FE" w:rsidP="00BB12FE">
      <w:pPr>
        <w:pStyle w:val="af5"/>
        <w:keepNext/>
        <w:rPr>
          <w:rtl/>
        </w:rPr>
      </w:pPr>
      <w:bookmarkStart w:id="3480" w:name="ET_interruption_5767_627"/>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3480"/>
    </w:p>
    <w:p w:rsidR="00BB12FE" w:rsidRDefault="00BB12FE" w:rsidP="00BB12FE">
      <w:pPr>
        <w:pStyle w:val="KeepWithNext"/>
        <w:rPr>
          <w:rtl/>
        </w:rPr>
      </w:pPr>
    </w:p>
    <w:p w:rsidR="00BB12FE" w:rsidRDefault="00BB12FE" w:rsidP="00BB12FE">
      <w:pPr>
        <w:rPr>
          <w:rtl/>
        </w:rPr>
      </w:pPr>
      <w:bookmarkStart w:id="3481" w:name="_ETM_Q1_4252243"/>
      <w:bookmarkEnd w:id="3481"/>
      <w:r>
        <w:rPr>
          <w:rtl/>
        </w:rPr>
        <w:t>חי</w:t>
      </w:r>
      <w:bookmarkStart w:id="3482" w:name="_ETM_Q1_4252555"/>
      <w:bookmarkEnd w:id="3482"/>
      <w:r>
        <w:rPr>
          <w:rtl/>
        </w:rPr>
        <w:t>י</w:t>
      </w:r>
      <w:bookmarkStart w:id="3483" w:name="_ETM_Q1_4252704"/>
      <w:bookmarkEnd w:id="3483"/>
      <w:r>
        <w:rPr>
          <w:rtl/>
        </w:rPr>
        <w:t xml:space="preserve">לים ולוחמים ושוטרים, שהמדינה </w:t>
      </w:r>
      <w:bookmarkStart w:id="3484" w:name="_ETM_Q1_4253929"/>
      <w:bookmarkEnd w:id="3484"/>
      <w:r>
        <w:rPr>
          <w:rtl/>
        </w:rPr>
        <w:t xml:space="preserve">תדאג להם ולא האזרחים. </w:t>
      </w:r>
    </w:p>
    <w:p w:rsidR="00BB12FE" w:rsidRDefault="00BB12FE" w:rsidP="00BB12FE">
      <w:pPr>
        <w:rPr>
          <w:rtl/>
        </w:rPr>
      </w:pPr>
      <w:bookmarkStart w:id="3485" w:name="_ETM_Q1_4254055"/>
      <w:bookmarkStart w:id="3486" w:name="_ETM_Q1_4254170"/>
      <w:bookmarkEnd w:id="3485"/>
      <w:bookmarkEnd w:id="3486"/>
    </w:p>
    <w:p w:rsidR="00BB12FE" w:rsidRDefault="00BB12FE" w:rsidP="00BB12FE">
      <w:pPr>
        <w:pStyle w:val="af6"/>
        <w:keepNext/>
        <w:rPr>
          <w:rtl/>
        </w:rPr>
      </w:pPr>
      <w:bookmarkStart w:id="3487" w:name="ET_yor_6164_62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487"/>
    </w:p>
    <w:p w:rsidR="00BB12FE" w:rsidRDefault="00BB12FE" w:rsidP="00BB12FE">
      <w:pPr>
        <w:pStyle w:val="KeepWithNext"/>
        <w:rPr>
          <w:rtl/>
        </w:rPr>
      </w:pPr>
    </w:p>
    <w:p w:rsidR="00BB12FE" w:rsidRDefault="00BB12FE" w:rsidP="00BB12FE">
      <w:pPr>
        <w:rPr>
          <w:rtl/>
        </w:rPr>
      </w:pPr>
      <w:bookmarkStart w:id="3488" w:name="_ETM_Q1_4254968"/>
      <w:bookmarkEnd w:id="3488"/>
      <w:r>
        <w:rPr>
          <w:rtl/>
        </w:rPr>
        <w:t xml:space="preserve">הלוואי, יש פה הצעה. </w:t>
      </w:r>
    </w:p>
    <w:p w:rsidR="00BB12FE" w:rsidRDefault="00BB12FE" w:rsidP="00BB12FE">
      <w:pPr>
        <w:rPr>
          <w:rtl/>
        </w:rPr>
      </w:pPr>
      <w:bookmarkStart w:id="3489" w:name="_ETM_Q1_4255092"/>
      <w:bookmarkStart w:id="3490" w:name="_ETM_Q1_4255198"/>
      <w:bookmarkEnd w:id="3489"/>
      <w:bookmarkEnd w:id="3490"/>
    </w:p>
    <w:p w:rsidR="00BB12FE" w:rsidRDefault="00BB12FE" w:rsidP="00BB12FE">
      <w:pPr>
        <w:pStyle w:val="af5"/>
        <w:keepNext/>
        <w:rPr>
          <w:rtl/>
        </w:rPr>
      </w:pPr>
      <w:bookmarkStart w:id="3491" w:name="ET_interruption_6361_62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491"/>
    </w:p>
    <w:p w:rsidR="00BB12FE" w:rsidRDefault="00BB12FE" w:rsidP="00BB12FE">
      <w:pPr>
        <w:pStyle w:val="KeepWithNext"/>
        <w:rPr>
          <w:rtl/>
        </w:rPr>
      </w:pPr>
    </w:p>
    <w:p w:rsidR="00BB12FE" w:rsidRDefault="00BB12FE" w:rsidP="00BB12FE">
      <w:pPr>
        <w:rPr>
          <w:rtl/>
        </w:rPr>
      </w:pPr>
      <w:bookmarkStart w:id="3492" w:name="_ETM_Q1_4258305"/>
      <w:bookmarkEnd w:id="3492"/>
      <w:r>
        <w:rPr>
          <w:rtl/>
        </w:rPr>
        <w:t>המ</w:t>
      </w:r>
      <w:bookmarkStart w:id="3493" w:name="_ETM_Q1_4258596"/>
      <w:bookmarkEnd w:id="3493"/>
      <w:r>
        <w:rPr>
          <w:rtl/>
        </w:rPr>
        <w:t>ד</w:t>
      </w:r>
      <w:bookmarkStart w:id="3494" w:name="_ETM_Q1_4258705"/>
      <w:bookmarkEnd w:id="3494"/>
      <w:r>
        <w:rPr>
          <w:rtl/>
        </w:rPr>
        <w:t xml:space="preserve">ינה דואגת להם, זה בדיוק העניין. </w:t>
      </w:r>
    </w:p>
    <w:p w:rsidR="00BB12FE" w:rsidRDefault="00BB12FE" w:rsidP="00BB12FE">
      <w:pPr>
        <w:pStyle w:val="af5"/>
        <w:keepNext/>
        <w:rPr>
          <w:rtl/>
        </w:rPr>
      </w:pPr>
      <w:bookmarkStart w:id="3495" w:name="_ETM_Q1_4256992"/>
      <w:bookmarkStart w:id="3496" w:name="_ETM_Q1_4257117"/>
      <w:bookmarkStart w:id="3497" w:name="ET_interruption_5767_630"/>
      <w:bookmarkEnd w:id="3495"/>
      <w:bookmarkEnd w:id="3496"/>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3497"/>
    </w:p>
    <w:p w:rsidR="00BB12FE" w:rsidRDefault="00BB12FE" w:rsidP="00BB12FE">
      <w:pPr>
        <w:pStyle w:val="KeepWithNext"/>
        <w:rPr>
          <w:rtl/>
        </w:rPr>
      </w:pPr>
    </w:p>
    <w:p w:rsidR="00BB12FE" w:rsidRDefault="00BB12FE" w:rsidP="00BB12FE">
      <w:pPr>
        <w:rPr>
          <w:rtl/>
        </w:rPr>
      </w:pPr>
      <w:bookmarkStart w:id="3498" w:name="_ETM_Q1_4257945"/>
      <w:bookmarkEnd w:id="3498"/>
      <w:r>
        <w:rPr>
          <w:rtl/>
        </w:rPr>
        <w:t>תב</w:t>
      </w:r>
      <w:bookmarkStart w:id="3499" w:name="_ETM_Q1_4258226"/>
      <w:bookmarkEnd w:id="3499"/>
      <w:r>
        <w:rPr>
          <w:rtl/>
        </w:rPr>
        <w:t>יא</w:t>
      </w:r>
      <w:bookmarkStart w:id="3500" w:name="_ETM_Q1_4258364"/>
      <w:bookmarkEnd w:id="3500"/>
      <w:r>
        <w:rPr>
          <w:rtl/>
        </w:rPr>
        <w:t xml:space="preserve"> הצעה. </w:t>
      </w:r>
    </w:p>
    <w:p w:rsidR="00BB12FE" w:rsidRDefault="00BB12FE" w:rsidP="00BB12FE">
      <w:pPr>
        <w:rPr>
          <w:rtl/>
        </w:rPr>
      </w:pPr>
      <w:bookmarkStart w:id="3501" w:name="_ETM_Q1_4257418"/>
      <w:bookmarkStart w:id="3502" w:name="_ETM_Q1_4257539"/>
      <w:bookmarkEnd w:id="3501"/>
      <w:bookmarkEnd w:id="3502"/>
    </w:p>
    <w:p w:rsidR="00BB12FE" w:rsidRDefault="00BB12FE" w:rsidP="00BB12FE">
      <w:pPr>
        <w:pStyle w:val="af6"/>
        <w:keepNext/>
        <w:rPr>
          <w:rtl/>
        </w:rPr>
      </w:pPr>
      <w:bookmarkStart w:id="3503" w:name="ET_yor_6164_63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503"/>
    </w:p>
    <w:p w:rsidR="00BB12FE" w:rsidRDefault="00BB12FE" w:rsidP="00BB12FE">
      <w:pPr>
        <w:pStyle w:val="KeepWithNext"/>
        <w:rPr>
          <w:rtl/>
        </w:rPr>
      </w:pPr>
    </w:p>
    <w:p w:rsidR="00BB12FE" w:rsidRDefault="00BB12FE" w:rsidP="00BB12FE">
      <w:pPr>
        <w:rPr>
          <w:rtl/>
        </w:rPr>
      </w:pPr>
      <w:bookmarkStart w:id="3504" w:name="_ETM_Q1_4258288"/>
      <w:bookmarkEnd w:id="3504"/>
      <w:r>
        <w:rPr>
          <w:rtl/>
        </w:rPr>
        <w:t xml:space="preserve">יש הצעה. </w:t>
      </w:r>
    </w:p>
    <w:p w:rsidR="00BB12FE" w:rsidRDefault="00BB12FE" w:rsidP="00BB12FE">
      <w:pPr>
        <w:rPr>
          <w:rtl/>
        </w:rPr>
      </w:pPr>
      <w:bookmarkStart w:id="3505" w:name="_ETM_Q1_4257291"/>
      <w:bookmarkStart w:id="3506" w:name="_ETM_Q1_4257416"/>
      <w:bookmarkEnd w:id="3505"/>
      <w:bookmarkEnd w:id="3506"/>
    </w:p>
    <w:p w:rsidR="00BB12FE" w:rsidRDefault="00BB12FE" w:rsidP="00BB12FE">
      <w:pPr>
        <w:pStyle w:val="af5"/>
        <w:keepNext/>
        <w:rPr>
          <w:rtl/>
        </w:rPr>
      </w:pPr>
      <w:bookmarkStart w:id="3507" w:name="ET_interruption_5767_632"/>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3507"/>
    </w:p>
    <w:p w:rsidR="00BB12FE" w:rsidRDefault="00BB12FE" w:rsidP="00BB12FE">
      <w:pPr>
        <w:pStyle w:val="KeepWithNext"/>
        <w:rPr>
          <w:rtl/>
        </w:rPr>
      </w:pPr>
    </w:p>
    <w:p w:rsidR="00BB12FE" w:rsidRDefault="00BB12FE" w:rsidP="00BB12FE">
      <w:pPr>
        <w:rPr>
          <w:rtl/>
        </w:rPr>
      </w:pPr>
      <w:bookmarkStart w:id="3508" w:name="_ETM_Q1_4259832"/>
      <w:bookmarkEnd w:id="3508"/>
      <w:r>
        <w:rPr>
          <w:rtl/>
        </w:rPr>
        <w:t>תב</w:t>
      </w:r>
      <w:bookmarkStart w:id="3509" w:name="_ETM_Q1_4260139"/>
      <w:bookmarkStart w:id="3510" w:name="_ETM_Q1_4260249"/>
      <w:bookmarkEnd w:id="3509"/>
      <w:bookmarkEnd w:id="3510"/>
      <w:r>
        <w:rPr>
          <w:rtl/>
        </w:rPr>
        <w:t xml:space="preserve">יא </w:t>
      </w:r>
      <w:bookmarkStart w:id="3511" w:name="_ETM_Q1_4258412"/>
      <w:bookmarkEnd w:id="3511"/>
      <w:r>
        <w:rPr>
          <w:rtl/>
        </w:rPr>
        <w:t xml:space="preserve">הצעה, אנחנו נתמוך בה. תביא. </w:t>
      </w:r>
    </w:p>
    <w:p w:rsidR="00BB12FE" w:rsidRDefault="00BB12FE" w:rsidP="00BB12FE">
      <w:pPr>
        <w:rPr>
          <w:rtl/>
        </w:rPr>
      </w:pPr>
    </w:p>
    <w:p w:rsidR="00BB12FE" w:rsidRDefault="00BB12FE" w:rsidP="00BB12FE">
      <w:pPr>
        <w:pStyle w:val="af5"/>
        <w:keepNext/>
        <w:rPr>
          <w:rtl/>
        </w:rPr>
      </w:pPr>
      <w:bookmarkStart w:id="3512" w:name="_ETM_Q1_4260074"/>
      <w:bookmarkStart w:id="3513" w:name="_ETM_Q1_4260151"/>
      <w:bookmarkStart w:id="3514" w:name="ET_interruption_6361_633"/>
      <w:bookmarkEnd w:id="3512"/>
      <w:bookmarkEnd w:id="351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514"/>
    </w:p>
    <w:p w:rsidR="00BB12FE" w:rsidRDefault="00BB12FE" w:rsidP="00BB12FE">
      <w:pPr>
        <w:pStyle w:val="KeepWithNext"/>
        <w:rPr>
          <w:rtl/>
        </w:rPr>
      </w:pPr>
    </w:p>
    <w:p w:rsidR="00BB12FE" w:rsidRDefault="00BB12FE" w:rsidP="00BB12FE">
      <w:pPr>
        <w:rPr>
          <w:rtl/>
        </w:rPr>
      </w:pPr>
      <w:bookmarkStart w:id="3515" w:name="_ETM_Q1_4262008"/>
      <w:bookmarkEnd w:id="3515"/>
      <w:r>
        <w:rPr>
          <w:rtl/>
        </w:rPr>
        <w:t>ל</w:t>
      </w:r>
      <w:bookmarkStart w:id="3516" w:name="_ETM_Q1_4262301"/>
      <w:bookmarkEnd w:id="3516"/>
      <w:r>
        <w:rPr>
          <w:rtl/>
        </w:rPr>
        <w:t>א</w:t>
      </w:r>
      <w:bookmarkStart w:id="3517" w:name="_ETM_Q1_4262414"/>
      <w:bookmarkEnd w:id="3517"/>
      <w:r>
        <w:rPr>
          <w:rtl/>
        </w:rPr>
        <w:t xml:space="preserve">, לא. אני קודם רוצה </w:t>
      </w:r>
      <w:bookmarkStart w:id="3518" w:name="_ETM_Q1_4262816"/>
      <w:bookmarkEnd w:id="3518"/>
      <w:r>
        <w:rPr>
          <w:rtl/>
        </w:rPr>
        <w:t xml:space="preserve">לשמוע את ההצעה. </w:t>
      </w:r>
    </w:p>
    <w:p w:rsidR="00BB12FE" w:rsidRDefault="00BB12FE" w:rsidP="00BB12FE">
      <w:pPr>
        <w:rPr>
          <w:rtl/>
        </w:rPr>
      </w:pPr>
      <w:bookmarkStart w:id="3519" w:name="_ETM_Q1_4261797"/>
      <w:bookmarkStart w:id="3520" w:name="_ETM_Q1_4261869"/>
      <w:bookmarkEnd w:id="3519"/>
      <w:bookmarkEnd w:id="3520"/>
    </w:p>
    <w:p w:rsidR="00BB12FE" w:rsidRDefault="00BB12FE" w:rsidP="00BB12FE">
      <w:pPr>
        <w:pStyle w:val="af5"/>
        <w:keepNext/>
        <w:rPr>
          <w:rtl/>
        </w:rPr>
      </w:pPr>
      <w:bookmarkStart w:id="3521" w:name="ET_interruption_5767_634"/>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3521"/>
    </w:p>
    <w:p w:rsidR="00BB12FE" w:rsidRDefault="00BB12FE" w:rsidP="00BB12FE">
      <w:pPr>
        <w:pStyle w:val="KeepWithNext"/>
        <w:rPr>
          <w:rtl/>
        </w:rPr>
      </w:pPr>
    </w:p>
    <w:p w:rsidR="00BB12FE" w:rsidRDefault="00BB12FE" w:rsidP="00BB12FE">
      <w:pPr>
        <w:rPr>
          <w:rtl/>
        </w:rPr>
      </w:pPr>
      <w:bookmarkStart w:id="3522" w:name="_ETM_Q1_4263740"/>
      <w:bookmarkEnd w:id="3522"/>
      <w:r>
        <w:rPr>
          <w:rtl/>
        </w:rPr>
        <w:t>תב</w:t>
      </w:r>
      <w:bookmarkStart w:id="3523" w:name="_ETM_Q1_4264031"/>
      <w:bookmarkEnd w:id="3523"/>
      <w:r>
        <w:rPr>
          <w:rtl/>
        </w:rPr>
        <w:t>י</w:t>
      </w:r>
      <w:bookmarkStart w:id="3524" w:name="_ETM_Q1_4264158"/>
      <w:bookmarkEnd w:id="3524"/>
      <w:r>
        <w:rPr>
          <w:rtl/>
        </w:rPr>
        <w:t xml:space="preserve">א את ההצעה לתמוך בחיילים ושוטרים. </w:t>
      </w:r>
    </w:p>
    <w:p w:rsidR="00BB12FE" w:rsidRDefault="00BB12FE" w:rsidP="00BB12FE">
      <w:pPr>
        <w:rPr>
          <w:rtl/>
        </w:rPr>
      </w:pPr>
    </w:p>
    <w:p w:rsidR="00BB12FE" w:rsidRDefault="00BB12FE" w:rsidP="00BB12FE">
      <w:pPr>
        <w:pStyle w:val="af6"/>
        <w:keepNext/>
        <w:rPr>
          <w:rtl/>
        </w:rPr>
      </w:pPr>
      <w:bookmarkStart w:id="3525" w:name="ET_yor_6164_63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525"/>
    </w:p>
    <w:p w:rsidR="00BB12FE" w:rsidRDefault="00BB12FE" w:rsidP="00BB12FE">
      <w:pPr>
        <w:pStyle w:val="KeepWithNext"/>
        <w:rPr>
          <w:rtl/>
        </w:rPr>
      </w:pPr>
    </w:p>
    <w:p w:rsidR="00BB12FE" w:rsidRDefault="00BB12FE" w:rsidP="00BB12FE">
      <w:pPr>
        <w:rPr>
          <w:rtl/>
        </w:rPr>
      </w:pPr>
      <w:bookmarkStart w:id="3526" w:name="_ETM_Q1_4265947"/>
      <w:bookmarkStart w:id="3527" w:name="_ETM_Q1_4266431"/>
      <w:bookmarkEnd w:id="3526"/>
      <w:bookmarkEnd w:id="3527"/>
      <w:r>
        <w:rPr>
          <w:rtl/>
        </w:rPr>
        <w:t>חברת הכנסת מיכאלי הציעה את ההצעה הזאת כאן, וגם עורכ</w:t>
      </w:r>
      <w:bookmarkStart w:id="3528" w:name="_ETM_Q1_4268851"/>
      <w:bookmarkEnd w:id="3528"/>
      <w:r>
        <w:rPr>
          <w:rtl/>
        </w:rPr>
        <w:t xml:space="preserve">ת הדין שגית אפיק אמרה לי בדיונים הקודמים, שזאת הצעתה, </w:t>
      </w:r>
      <w:bookmarkStart w:id="3529" w:name="_ETM_Q1_4273210"/>
      <w:bookmarkEnd w:id="3529"/>
      <w:r>
        <w:rPr>
          <w:rtl/>
        </w:rPr>
        <w:t xml:space="preserve">שמדינת ישראל, לא משנה אם את לוקחת את עורך </w:t>
      </w:r>
      <w:bookmarkStart w:id="3530" w:name="_ETM_Q1_4277304"/>
      <w:bookmarkEnd w:id="3530"/>
      <w:r>
        <w:rPr>
          <w:rtl/>
        </w:rPr>
        <w:t xml:space="preserve">הדין דוד ליבאי, כמו שלקח יעקב נאמן, או לוקחת את </w:t>
      </w:r>
      <w:bookmarkStart w:id="3531" w:name="_ETM_Q1_4282574"/>
      <w:bookmarkEnd w:id="3531"/>
      <w:r>
        <w:rPr>
          <w:rtl/>
        </w:rPr>
        <w:t xml:space="preserve">כל עורכי הדין שלקח רובי ריבלין ולקח </w:t>
      </w:r>
      <w:proofErr w:type="spellStart"/>
      <w:r>
        <w:rPr>
          <w:rtl/>
        </w:rPr>
        <w:t>רפול</w:t>
      </w:r>
      <w:proofErr w:type="spellEnd"/>
      <w:r>
        <w:rPr>
          <w:rtl/>
        </w:rPr>
        <w:t xml:space="preserve">, כמו שלקחו </w:t>
      </w:r>
      <w:bookmarkStart w:id="3532" w:name="_ETM_Q1_4286898"/>
      <w:bookmarkEnd w:id="3532"/>
      <w:r>
        <w:rPr>
          <w:rtl/>
        </w:rPr>
        <w:t xml:space="preserve">השוטרים. </w:t>
      </w:r>
    </w:p>
    <w:p w:rsidR="00BB12FE" w:rsidRDefault="00BB12FE" w:rsidP="00BB12FE">
      <w:pPr>
        <w:rPr>
          <w:rtl/>
        </w:rPr>
      </w:pPr>
      <w:bookmarkStart w:id="3533" w:name="_ETM_Q1_4168753"/>
      <w:bookmarkStart w:id="3534" w:name="_ETM_Q1_4168866"/>
      <w:bookmarkEnd w:id="3533"/>
      <w:bookmarkEnd w:id="3534"/>
    </w:p>
    <w:p w:rsidR="00BB12FE" w:rsidRDefault="00BB12FE" w:rsidP="00BB12FE">
      <w:pPr>
        <w:pStyle w:val="af5"/>
        <w:keepNext/>
        <w:rPr>
          <w:rtl/>
        </w:rPr>
      </w:pPr>
      <w:bookmarkStart w:id="3535" w:name="ET_interruption_5767_636"/>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3535"/>
    </w:p>
    <w:p w:rsidR="00BB12FE" w:rsidRDefault="00BB12FE" w:rsidP="00BB12FE">
      <w:pPr>
        <w:pStyle w:val="KeepWithNext"/>
        <w:rPr>
          <w:rtl/>
        </w:rPr>
      </w:pPr>
    </w:p>
    <w:p w:rsidR="00BB12FE" w:rsidRDefault="00BB12FE" w:rsidP="00BB12FE">
      <w:pPr>
        <w:rPr>
          <w:rtl/>
        </w:rPr>
      </w:pPr>
      <w:bookmarkStart w:id="3536" w:name="_ETM_Q1_4283629"/>
      <w:bookmarkEnd w:id="3536"/>
      <w:r>
        <w:rPr>
          <w:rtl/>
        </w:rPr>
        <w:t>יפ</w:t>
      </w:r>
      <w:bookmarkStart w:id="3537" w:name="_ETM_Q1_4283911"/>
      <w:bookmarkEnd w:id="3537"/>
      <w:r>
        <w:rPr>
          <w:rtl/>
        </w:rPr>
        <w:t>ה</w:t>
      </w:r>
      <w:bookmarkStart w:id="3538" w:name="_ETM_Q1_4284045"/>
      <w:bookmarkEnd w:id="3538"/>
      <w:r>
        <w:rPr>
          <w:rtl/>
        </w:rPr>
        <w:t xml:space="preserve">, אבל זה לא הדיון עכשיו. </w:t>
      </w:r>
    </w:p>
    <w:p w:rsidR="00BB12FE" w:rsidRDefault="00BB12FE" w:rsidP="00BB12FE">
      <w:pPr>
        <w:rPr>
          <w:rtl/>
        </w:rPr>
      </w:pPr>
      <w:bookmarkStart w:id="3539" w:name="_ETM_Q1_4285198"/>
      <w:bookmarkStart w:id="3540" w:name="_ETM_Q1_4285319"/>
      <w:bookmarkEnd w:id="3539"/>
      <w:bookmarkEnd w:id="3540"/>
    </w:p>
    <w:p w:rsidR="00BB12FE" w:rsidRDefault="00BB12FE" w:rsidP="00BB12FE">
      <w:pPr>
        <w:pStyle w:val="af6"/>
        <w:keepNext/>
        <w:rPr>
          <w:rtl/>
        </w:rPr>
      </w:pPr>
      <w:bookmarkStart w:id="3541" w:name="ET_yor_6164_63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541"/>
    </w:p>
    <w:p w:rsidR="00BB12FE" w:rsidRDefault="00BB12FE" w:rsidP="00BB12FE">
      <w:pPr>
        <w:pStyle w:val="KeepWithNext"/>
        <w:rPr>
          <w:rtl/>
        </w:rPr>
      </w:pPr>
    </w:p>
    <w:p w:rsidR="00BB12FE" w:rsidRDefault="00BB12FE" w:rsidP="00BB12FE">
      <w:pPr>
        <w:rPr>
          <w:rtl/>
        </w:rPr>
      </w:pPr>
      <w:bookmarkStart w:id="3542" w:name="_ETM_Q1_4286978"/>
      <w:bookmarkEnd w:id="3542"/>
      <w:r>
        <w:rPr>
          <w:rtl/>
        </w:rPr>
        <w:t xml:space="preserve">שנייה, שנייה. </w:t>
      </w:r>
      <w:bookmarkStart w:id="3543" w:name="_ETM_Q1_4289134"/>
      <w:bookmarkEnd w:id="3543"/>
      <w:r>
        <w:rPr>
          <w:rtl/>
        </w:rPr>
        <w:t xml:space="preserve">אני עונה. </w:t>
      </w:r>
    </w:p>
    <w:p w:rsidR="00BB12FE" w:rsidRDefault="00BB12FE" w:rsidP="00BB12FE">
      <w:pPr>
        <w:rPr>
          <w:rtl/>
        </w:rPr>
      </w:pPr>
      <w:bookmarkStart w:id="3544" w:name="_ETM_Q1_4286552"/>
      <w:bookmarkStart w:id="3545" w:name="_ETM_Q1_4286666"/>
      <w:bookmarkEnd w:id="3544"/>
      <w:bookmarkEnd w:id="3545"/>
    </w:p>
    <w:p w:rsidR="00BB12FE" w:rsidRDefault="00BB12FE" w:rsidP="00BB12FE">
      <w:pPr>
        <w:pStyle w:val="af5"/>
        <w:keepNext/>
        <w:rPr>
          <w:rtl/>
        </w:rPr>
      </w:pPr>
      <w:bookmarkStart w:id="3546" w:name="ET_interruption_5767_638"/>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3546"/>
    </w:p>
    <w:p w:rsidR="00BB12FE" w:rsidRDefault="00BB12FE" w:rsidP="00BB12FE">
      <w:pPr>
        <w:pStyle w:val="KeepWithNext"/>
        <w:rPr>
          <w:rtl/>
        </w:rPr>
      </w:pPr>
    </w:p>
    <w:p w:rsidR="00BB12FE" w:rsidRDefault="00BB12FE" w:rsidP="00BB12FE">
      <w:pPr>
        <w:rPr>
          <w:rtl/>
        </w:rPr>
      </w:pPr>
      <w:bookmarkStart w:id="3547" w:name="_ETM_Q1_4289526"/>
      <w:bookmarkEnd w:id="3547"/>
      <w:r>
        <w:rPr>
          <w:rtl/>
        </w:rPr>
        <w:t xml:space="preserve">אתה לא עונה. זאת לא הצעת </w:t>
      </w:r>
      <w:bookmarkStart w:id="3548" w:name="_ETM_Q1_4291726"/>
      <w:bookmarkEnd w:id="3548"/>
      <w:r>
        <w:rPr>
          <w:rtl/>
        </w:rPr>
        <w:t xml:space="preserve">החוק שהבאת. </w:t>
      </w:r>
    </w:p>
    <w:p w:rsidR="00BB12FE" w:rsidRDefault="00BB12FE" w:rsidP="00BB12FE">
      <w:pPr>
        <w:rPr>
          <w:rtl/>
        </w:rPr>
      </w:pPr>
      <w:bookmarkStart w:id="3549" w:name="_ETM_Q1_4289241"/>
      <w:bookmarkStart w:id="3550" w:name="_ETM_Q1_4289354"/>
      <w:bookmarkEnd w:id="3549"/>
      <w:bookmarkEnd w:id="3550"/>
    </w:p>
    <w:p w:rsidR="00BB12FE" w:rsidRDefault="00BB12FE" w:rsidP="00BB12FE">
      <w:pPr>
        <w:pStyle w:val="af6"/>
        <w:keepNext/>
        <w:rPr>
          <w:rtl/>
        </w:rPr>
      </w:pPr>
      <w:bookmarkStart w:id="3551" w:name="ET_yor_6164_63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551"/>
    </w:p>
    <w:p w:rsidR="00BB12FE" w:rsidRDefault="00BB12FE" w:rsidP="00BB12FE">
      <w:pPr>
        <w:pStyle w:val="KeepWithNext"/>
        <w:rPr>
          <w:rtl/>
        </w:rPr>
      </w:pPr>
    </w:p>
    <w:p w:rsidR="00BB12FE" w:rsidRDefault="00BB12FE" w:rsidP="00BB12FE">
      <w:pPr>
        <w:rPr>
          <w:rtl/>
        </w:rPr>
      </w:pPr>
      <w:bookmarkStart w:id="3552" w:name="_ETM_Q1_4290064"/>
      <w:bookmarkEnd w:id="3552"/>
      <w:r>
        <w:rPr>
          <w:rtl/>
        </w:rPr>
        <w:t xml:space="preserve">נכון, נכון, כי המחלוקת ביני לבין </w:t>
      </w:r>
      <w:bookmarkStart w:id="3553" w:name="_ETM_Q1_4291829"/>
      <w:bookmarkEnd w:id="3553"/>
      <w:r>
        <w:rPr>
          <w:rtl/>
        </w:rPr>
        <w:t xml:space="preserve">חברת הכנסת מיכאלי, שהיא אומרת בכל המקרים הללו, ולא </w:t>
      </w:r>
      <w:bookmarkStart w:id="3554" w:name="_ETM_Q1_4295495"/>
      <w:bookmarkEnd w:id="3554"/>
      <w:r>
        <w:rPr>
          <w:rtl/>
        </w:rPr>
        <w:t xml:space="preserve">משנה אם אלה אותם עשרות שוטרים, לוחמים, רובי ריבלין או </w:t>
      </w:r>
      <w:bookmarkStart w:id="3555" w:name="_ETM_Q1_4299169"/>
      <w:bookmarkEnd w:id="3555"/>
      <w:r>
        <w:rPr>
          <w:rtl/>
        </w:rPr>
        <w:t xml:space="preserve">יעקב נאמן, זיכרונו לברכה, בכל המקרים הללו, כשעורכי הדין עלו </w:t>
      </w:r>
      <w:bookmarkStart w:id="3556" w:name="_ETM_Q1_4306865"/>
      <w:bookmarkEnd w:id="3556"/>
      <w:r>
        <w:rPr>
          <w:rtl/>
        </w:rPr>
        <w:t>מיליוני שקלים, והאנשים הללו השקיעו מיליונים של שקלים מכספם, ואך לא מזמן היה מקרה של חבר הכנ</w:t>
      </w:r>
      <w:bookmarkStart w:id="3557" w:name="_ETM_Q1_4318841"/>
      <w:bookmarkEnd w:id="3557"/>
      <w:r>
        <w:rPr>
          <w:rtl/>
        </w:rPr>
        <w:t xml:space="preserve">סת כץ שהשקיע מעל מיליון שקל, וקיבל רק שיפוי </w:t>
      </w:r>
      <w:bookmarkStart w:id="3558" w:name="_ETM_Q1_4321619"/>
      <w:bookmarkEnd w:id="3558"/>
      <w:r>
        <w:rPr>
          <w:rtl/>
        </w:rPr>
        <w:t>מאותה חברת ביטוח, שגם הכנסת מאשרת - - -</w:t>
      </w:r>
    </w:p>
    <w:p w:rsidR="00BB12FE" w:rsidRDefault="00BB12FE" w:rsidP="00BB12FE">
      <w:pPr>
        <w:rPr>
          <w:rtl/>
        </w:rPr>
      </w:pPr>
      <w:bookmarkStart w:id="3559" w:name="_ETM_Q1_4323698"/>
      <w:bookmarkStart w:id="3560" w:name="_ETM_Q1_4323812"/>
      <w:bookmarkEnd w:id="3559"/>
      <w:bookmarkEnd w:id="3560"/>
    </w:p>
    <w:p w:rsidR="00BB12FE" w:rsidRDefault="00BB12FE" w:rsidP="00BB12FE">
      <w:pPr>
        <w:pStyle w:val="af5"/>
        <w:keepNext/>
        <w:rPr>
          <w:rtl/>
        </w:rPr>
      </w:pPr>
      <w:bookmarkStart w:id="3561" w:name="ET_interruption_6361_64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561"/>
    </w:p>
    <w:p w:rsidR="00BB12FE" w:rsidRDefault="00BB12FE" w:rsidP="00BB12FE">
      <w:pPr>
        <w:pStyle w:val="KeepWithNext"/>
        <w:rPr>
          <w:rtl/>
        </w:rPr>
      </w:pPr>
    </w:p>
    <w:p w:rsidR="00BB12FE" w:rsidRDefault="00BB12FE" w:rsidP="00BB12FE">
      <w:pPr>
        <w:rPr>
          <w:rtl/>
        </w:rPr>
      </w:pPr>
      <w:bookmarkStart w:id="3562" w:name="_ETM_Q1_4326629"/>
      <w:bookmarkStart w:id="3563" w:name="_ETM_Q1_4326903"/>
      <w:bookmarkStart w:id="3564" w:name="_ETM_Q1_4326999"/>
      <w:bookmarkEnd w:id="3562"/>
      <w:bookmarkEnd w:id="3563"/>
      <w:bookmarkEnd w:id="3564"/>
      <w:r>
        <w:rPr>
          <w:rtl/>
        </w:rPr>
        <w:t xml:space="preserve">כי </w:t>
      </w:r>
      <w:bookmarkStart w:id="3565" w:name="_ETM_Q1_4325500"/>
      <w:bookmarkEnd w:id="3565"/>
      <w:r>
        <w:rPr>
          <w:rtl/>
        </w:rPr>
        <w:t xml:space="preserve">הוא הודה במסגרת הסכם טיעון. </w:t>
      </w:r>
    </w:p>
    <w:p w:rsidR="00BB12FE" w:rsidRDefault="00BB12FE" w:rsidP="00BB12FE">
      <w:pPr>
        <w:rPr>
          <w:rtl/>
        </w:rPr>
      </w:pPr>
    </w:p>
    <w:p w:rsidR="00BB12FE" w:rsidRDefault="00BB12FE" w:rsidP="00BB12FE">
      <w:pPr>
        <w:pStyle w:val="af6"/>
        <w:keepNext/>
        <w:rPr>
          <w:rtl/>
        </w:rPr>
      </w:pPr>
      <w:bookmarkStart w:id="3566" w:name="ET_yor_6164_64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566"/>
    </w:p>
    <w:p w:rsidR="00BB12FE" w:rsidRDefault="00BB12FE" w:rsidP="00BB12FE">
      <w:pPr>
        <w:pStyle w:val="KeepWithNext"/>
        <w:rPr>
          <w:rtl/>
        </w:rPr>
      </w:pPr>
    </w:p>
    <w:p w:rsidR="00BB12FE" w:rsidRDefault="00BB12FE" w:rsidP="00BB12FE">
      <w:pPr>
        <w:rPr>
          <w:rtl/>
        </w:rPr>
      </w:pPr>
      <w:r>
        <w:rPr>
          <w:rtl/>
        </w:rPr>
        <w:t xml:space="preserve">לא בגלל זה, אלא בגלל </w:t>
      </w:r>
      <w:bookmarkStart w:id="3567" w:name="_ETM_Q1_4328473"/>
      <w:bookmarkEnd w:id="3567"/>
      <w:r>
        <w:rPr>
          <w:rtl/>
        </w:rPr>
        <w:t>15%.</w:t>
      </w:r>
    </w:p>
    <w:p w:rsidR="00BB12FE" w:rsidRDefault="00BB12FE" w:rsidP="00BB12FE">
      <w:pPr>
        <w:rPr>
          <w:rtl/>
        </w:rPr>
      </w:pPr>
      <w:bookmarkStart w:id="3568" w:name="_ETM_Q1_4326941"/>
      <w:bookmarkStart w:id="3569" w:name="_ETM_Q1_4327037"/>
      <w:bookmarkEnd w:id="3568"/>
      <w:bookmarkEnd w:id="3569"/>
    </w:p>
    <w:p w:rsidR="00BB12FE" w:rsidRDefault="00BB12FE" w:rsidP="00BB12FE">
      <w:pPr>
        <w:pStyle w:val="af5"/>
        <w:keepNext/>
        <w:rPr>
          <w:rtl/>
        </w:rPr>
      </w:pPr>
      <w:bookmarkStart w:id="3570" w:name="ET_interruption_6361_64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570"/>
    </w:p>
    <w:p w:rsidR="00BB12FE" w:rsidRDefault="00BB12FE" w:rsidP="00BB12FE">
      <w:pPr>
        <w:pStyle w:val="KeepWithNext"/>
        <w:rPr>
          <w:rtl/>
        </w:rPr>
      </w:pPr>
    </w:p>
    <w:p w:rsidR="00BB12FE" w:rsidRDefault="00BB12FE" w:rsidP="00BB12FE">
      <w:pPr>
        <w:rPr>
          <w:rtl/>
        </w:rPr>
      </w:pPr>
      <w:bookmarkStart w:id="3571" w:name="_ETM_Q1_4329157"/>
      <w:bookmarkStart w:id="3572" w:name="_ETM_Q1_4329439"/>
      <w:bookmarkEnd w:id="3571"/>
      <w:bookmarkEnd w:id="3572"/>
      <w:r>
        <w:rPr>
          <w:rtl/>
        </w:rPr>
        <w:t>לא</w:t>
      </w:r>
      <w:bookmarkStart w:id="3573" w:name="_ETM_Q1_4329561"/>
      <w:bookmarkEnd w:id="3573"/>
      <w:r>
        <w:rPr>
          <w:rtl/>
        </w:rPr>
        <w:t xml:space="preserve"> נכון. </w:t>
      </w:r>
    </w:p>
    <w:p w:rsidR="00BB12FE" w:rsidRDefault="00BB12FE" w:rsidP="00BB12FE">
      <w:pPr>
        <w:rPr>
          <w:rtl/>
        </w:rPr>
      </w:pPr>
      <w:bookmarkStart w:id="3574" w:name="_ETM_Q1_4326672"/>
      <w:bookmarkStart w:id="3575" w:name="_ETM_Q1_4326719"/>
      <w:bookmarkEnd w:id="3574"/>
      <w:bookmarkEnd w:id="3575"/>
    </w:p>
    <w:p w:rsidR="00BB12FE" w:rsidRDefault="00BB12FE" w:rsidP="00BB12FE">
      <w:pPr>
        <w:pStyle w:val="af6"/>
        <w:keepNext/>
        <w:rPr>
          <w:rtl/>
        </w:rPr>
      </w:pPr>
      <w:bookmarkStart w:id="3576" w:name="ET_yor_6164_64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576"/>
    </w:p>
    <w:p w:rsidR="00BB12FE" w:rsidRDefault="00BB12FE" w:rsidP="00BB12FE">
      <w:pPr>
        <w:pStyle w:val="KeepWithNext"/>
        <w:rPr>
          <w:rtl/>
        </w:rPr>
      </w:pPr>
    </w:p>
    <w:p w:rsidR="00BB12FE" w:rsidRDefault="00BB12FE" w:rsidP="00BB12FE">
      <w:pPr>
        <w:rPr>
          <w:rtl/>
        </w:rPr>
      </w:pPr>
      <w:r>
        <w:rPr>
          <w:rtl/>
        </w:rPr>
        <w:t>ל</w:t>
      </w:r>
      <w:bookmarkStart w:id="3577" w:name="_ETM_Q1_4327927"/>
      <w:bookmarkEnd w:id="3577"/>
      <w:r>
        <w:rPr>
          <w:rtl/>
        </w:rPr>
        <w:t xml:space="preserve">הפך. הוא הורשע בהסדר טיעון ובכל </w:t>
      </w:r>
      <w:bookmarkStart w:id="3578" w:name="_ETM_Q1_4331092"/>
      <w:bookmarkEnd w:id="3578"/>
      <w:r>
        <w:rPr>
          <w:rtl/>
        </w:rPr>
        <w:t xml:space="preserve">זאת קיבל 15%. </w:t>
      </w:r>
    </w:p>
    <w:p w:rsidR="00BB12FE" w:rsidRDefault="00BB12FE" w:rsidP="00BB12FE">
      <w:pPr>
        <w:rPr>
          <w:rtl/>
        </w:rPr>
      </w:pPr>
      <w:bookmarkStart w:id="3579" w:name="_ETM_Q1_4330363"/>
      <w:bookmarkStart w:id="3580" w:name="_ETM_Q1_4330469"/>
      <w:bookmarkEnd w:id="3579"/>
      <w:bookmarkEnd w:id="3580"/>
    </w:p>
    <w:p w:rsidR="00BB12FE" w:rsidRDefault="00BB12FE" w:rsidP="00BB12FE">
      <w:pPr>
        <w:pStyle w:val="af5"/>
        <w:keepNext/>
        <w:rPr>
          <w:rtl/>
        </w:rPr>
      </w:pPr>
      <w:bookmarkStart w:id="3581" w:name="ET_interruption_6361_64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581"/>
    </w:p>
    <w:p w:rsidR="00BB12FE" w:rsidRDefault="00BB12FE" w:rsidP="00BB12FE">
      <w:pPr>
        <w:pStyle w:val="KeepWithNext"/>
        <w:rPr>
          <w:rtl/>
        </w:rPr>
      </w:pPr>
    </w:p>
    <w:p w:rsidR="00BB12FE" w:rsidRDefault="00BB12FE" w:rsidP="00BB12FE">
      <w:pPr>
        <w:rPr>
          <w:rtl/>
        </w:rPr>
      </w:pPr>
      <w:bookmarkStart w:id="3582" w:name="_ETM_Q1_4332129"/>
      <w:bookmarkStart w:id="3583" w:name="_ETM_Q1_4332416"/>
      <w:bookmarkStart w:id="3584" w:name="_ETM_Q1_4332594"/>
      <w:bookmarkEnd w:id="3582"/>
      <w:bookmarkEnd w:id="3583"/>
      <w:bookmarkEnd w:id="3584"/>
      <w:r>
        <w:rPr>
          <w:rtl/>
        </w:rPr>
        <w:t xml:space="preserve">כי הוא הורשע. </w:t>
      </w:r>
    </w:p>
    <w:p w:rsidR="00BB12FE" w:rsidRDefault="00BB12FE" w:rsidP="00BB12FE">
      <w:pPr>
        <w:rPr>
          <w:rtl/>
        </w:rPr>
      </w:pPr>
      <w:bookmarkStart w:id="3585" w:name="_ETM_Q1_4333402"/>
      <w:bookmarkStart w:id="3586" w:name="_ETM_Q1_4333528"/>
      <w:bookmarkEnd w:id="3585"/>
      <w:bookmarkEnd w:id="3586"/>
    </w:p>
    <w:p w:rsidR="00BB12FE" w:rsidRDefault="00BB12FE" w:rsidP="00BB12FE">
      <w:pPr>
        <w:pStyle w:val="af6"/>
        <w:keepNext/>
        <w:rPr>
          <w:rtl/>
        </w:rPr>
      </w:pPr>
      <w:bookmarkStart w:id="3587" w:name="ET_yor_6164_64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587"/>
    </w:p>
    <w:p w:rsidR="00BB12FE" w:rsidRDefault="00BB12FE" w:rsidP="00BB12FE">
      <w:pPr>
        <w:pStyle w:val="KeepWithNext"/>
        <w:rPr>
          <w:rtl/>
        </w:rPr>
      </w:pPr>
    </w:p>
    <w:p w:rsidR="00BB12FE" w:rsidRDefault="00BB12FE" w:rsidP="00BB12FE">
      <w:pPr>
        <w:rPr>
          <w:rtl/>
        </w:rPr>
      </w:pPr>
      <w:bookmarkStart w:id="3588" w:name="_ETM_Q1_4334715"/>
      <w:bookmarkStart w:id="3589" w:name="_ETM_Q1_4330524"/>
      <w:bookmarkStart w:id="3590" w:name="_ETM_Q1_4330624"/>
      <w:bookmarkStart w:id="3591" w:name="_ETM_Q1_4330682"/>
      <w:bookmarkStart w:id="3592" w:name="_ETM_Q1_4330789"/>
      <w:bookmarkEnd w:id="3588"/>
      <w:bookmarkEnd w:id="3589"/>
      <w:bookmarkEnd w:id="3590"/>
      <w:bookmarkEnd w:id="3591"/>
      <w:bookmarkEnd w:id="3592"/>
      <w:r>
        <w:rPr>
          <w:rtl/>
        </w:rPr>
        <w:t xml:space="preserve">אומרת חברת הכנסת מיכאלי, אני מוכנה שהציבור – </w:t>
      </w:r>
      <w:bookmarkStart w:id="3593" w:name="_ETM_Q1_4335758"/>
      <w:bookmarkEnd w:id="3593"/>
      <w:r>
        <w:rPr>
          <w:rtl/>
        </w:rPr>
        <w:t xml:space="preserve">לא משנה יוקר מחייה, לא יוקר מחייה – באופן </w:t>
      </w:r>
      <w:bookmarkStart w:id="3594" w:name="_ETM_Q1_4337408"/>
      <w:bookmarkEnd w:id="3594"/>
      <w:r>
        <w:rPr>
          <w:rtl/>
        </w:rPr>
        <w:t xml:space="preserve">עקרוני אני רוצה שהציבור ישלם לחיילים, לשוטרים, לנבחרי ציבור. </w:t>
      </w:r>
    </w:p>
    <w:p w:rsidR="00BB12FE" w:rsidRDefault="00BB12FE" w:rsidP="00BB12FE">
      <w:pPr>
        <w:rPr>
          <w:rtl/>
        </w:rPr>
      </w:pPr>
      <w:bookmarkStart w:id="3595" w:name="_ETM_Q1_4339772"/>
      <w:bookmarkStart w:id="3596" w:name="_ETM_Q1_4339897"/>
      <w:bookmarkEnd w:id="3595"/>
      <w:bookmarkEnd w:id="3596"/>
    </w:p>
    <w:p w:rsidR="00BB12FE" w:rsidRDefault="00BB12FE" w:rsidP="00BB12FE">
      <w:pPr>
        <w:pStyle w:val="af5"/>
        <w:keepNext/>
        <w:rPr>
          <w:rtl/>
        </w:rPr>
      </w:pPr>
      <w:bookmarkStart w:id="3597" w:name="ET_interruption_5767_646"/>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3597"/>
    </w:p>
    <w:p w:rsidR="00BB12FE" w:rsidRDefault="00BB12FE" w:rsidP="00BB12FE">
      <w:pPr>
        <w:pStyle w:val="KeepWithNext"/>
        <w:rPr>
          <w:rtl/>
        </w:rPr>
      </w:pPr>
    </w:p>
    <w:p w:rsidR="00BB12FE" w:rsidRDefault="00BB12FE" w:rsidP="00BB12FE">
      <w:pPr>
        <w:rPr>
          <w:rtl/>
        </w:rPr>
      </w:pPr>
      <w:bookmarkStart w:id="3598" w:name="_ETM_Q1_4342262"/>
      <w:bookmarkEnd w:id="3598"/>
      <w:r>
        <w:rPr>
          <w:rtl/>
        </w:rPr>
        <w:t xml:space="preserve">למה </w:t>
      </w:r>
      <w:bookmarkStart w:id="3599" w:name="_ETM_Q1_4340764"/>
      <w:bookmarkEnd w:id="3599"/>
      <w:r>
        <w:rPr>
          <w:rtl/>
        </w:rPr>
        <w:t xml:space="preserve">שהציבור ישלם? יש ממשלה. </w:t>
      </w:r>
    </w:p>
    <w:p w:rsidR="00BB12FE" w:rsidRDefault="00BB12FE" w:rsidP="00BB12FE">
      <w:pPr>
        <w:rPr>
          <w:rtl/>
        </w:rPr>
      </w:pPr>
      <w:bookmarkStart w:id="3600" w:name="_ETM_Q1_4340369"/>
      <w:bookmarkStart w:id="3601" w:name="_ETM_Q1_4340480"/>
      <w:bookmarkEnd w:id="3600"/>
      <w:bookmarkEnd w:id="3601"/>
    </w:p>
    <w:p w:rsidR="00BB12FE" w:rsidRDefault="00BB12FE" w:rsidP="00BB12FE">
      <w:pPr>
        <w:pStyle w:val="af6"/>
        <w:keepNext/>
        <w:rPr>
          <w:rtl/>
        </w:rPr>
      </w:pPr>
      <w:bookmarkStart w:id="3602" w:name="ET_yor_6164_64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602"/>
    </w:p>
    <w:p w:rsidR="00BB12FE" w:rsidRDefault="00BB12FE" w:rsidP="00BB12FE">
      <w:pPr>
        <w:pStyle w:val="KeepWithNext"/>
        <w:rPr>
          <w:rtl/>
        </w:rPr>
      </w:pPr>
    </w:p>
    <w:p w:rsidR="00BB12FE" w:rsidRDefault="00BB12FE" w:rsidP="00BB12FE">
      <w:pPr>
        <w:rPr>
          <w:rtl/>
        </w:rPr>
      </w:pPr>
      <w:bookmarkStart w:id="3603" w:name="_ETM_Q1_4341238"/>
      <w:bookmarkEnd w:id="3603"/>
      <w:r>
        <w:rPr>
          <w:rtl/>
        </w:rPr>
        <w:t xml:space="preserve">זה מה שחברת הכנסת מיכאלי אומרת. </w:t>
      </w:r>
      <w:bookmarkStart w:id="3604" w:name="_ETM_Q1_4343629"/>
      <w:bookmarkEnd w:id="3604"/>
    </w:p>
    <w:p w:rsidR="00BB12FE" w:rsidRDefault="00BB12FE" w:rsidP="00BB12FE">
      <w:pPr>
        <w:rPr>
          <w:rtl/>
        </w:rPr>
      </w:pPr>
      <w:bookmarkStart w:id="3605" w:name="_ETM_Q1_4341748"/>
      <w:bookmarkStart w:id="3606" w:name="_ETM_Q1_4341863"/>
      <w:bookmarkEnd w:id="3605"/>
      <w:bookmarkEnd w:id="3606"/>
    </w:p>
    <w:p w:rsidR="00BB12FE" w:rsidRDefault="00BB12FE" w:rsidP="00BB12FE">
      <w:pPr>
        <w:pStyle w:val="af5"/>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BB12FE" w:rsidRDefault="00BB12FE" w:rsidP="00BB12FE">
      <w:pPr>
        <w:pStyle w:val="KeepWithNext"/>
        <w:rPr>
          <w:rtl/>
        </w:rPr>
      </w:pPr>
    </w:p>
    <w:p w:rsidR="00BB12FE" w:rsidRDefault="00BB12FE" w:rsidP="00BB12FE">
      <w:pPr>
        <w:rPr>
          <w:rtl/>
        </w:rPr>
      </w:pPr>
      <w:bookmarkStart w:id="3607" w:name="_ETM_Q1_4344427"/>
      <w:bookmarkEnd w:id="3607"/>
      <w:r>
        <w:rPr>
          <w:rtl/>
        </w:rPr>
        <w:t xml:space="preserve">בסדר, אני לא מסכימה </w:t>
      </w:r>
      <w:proofErr w:type="spellStart"/>
      <w:r>
        <w:rPr>
          <w:rtl/>
        </w:rPr>
        <w:t>איתה</w:t>
      </w:r>
      <w:proofErr w:type="spellEnd"/>
      <w:r>
        <w:rPr>
          <w:rtl/>
        </w:rPr>
        <w:t xml:space="preserve">. </w:t>
      </w:r>
      <w:bookmarkStart w:id="3608" w:name="_ETM_Q1_4343512"/>
      <w:bookmarkEnd w:id="3608"/>
      <w:r>
        <w:rPr>
          <w:rtl/>
        </w:rPr>
        <w:t xml:space="preserve">יש מדינה, יש ממשלה. </w:t>
      </w:r>
    </w:p>
    <w:p w:rsidR="00BB12FE" w:rsidRDefault="00BB12FE" w:rsidP="00BB12FE">
      <w:pPr>
        <w:rPr>
          <w:rtl/>
        </w:rPr>
      </w:pPr>
      <w:bookmarkStart w:id="3609" w:name="_ETM_Q1_4343625"/>
      <w:bookmarkEnd w:id="3609"/>
    </w:p>
    <w:p w:rsidR="00BB12FE" w:rsidRDefault="00BB12FE" w:rsidP="00BB12FE">
      <w:pPr>
        <w:pStyle w:val="af6"/>
        <w:keepNext/>
        <w:rPr>
          <w:rtl/>
        </w:rPr>
      </w:pPr>
      <w:bookmarkStart w:id="3610" w:name="ET_yor_6164_64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610"/>
    </w:p>
    <w:p w:rsidR="00BB12FE" w:rsidRDefault="00BB12FE" w:rsidP="00BB12FE">
      <w:pPr>
        <w:pStyle w:val="KeepWithNext"/>
        <w:rPr>
          <w:rtl/>
        </w:rPr>
      </w:pPr>
    </w:p>
    <w:p w:rsidR="00BB12FE" w:rsidRDefault="00BB12FE" w:rsidP="00BB12FE">
      <w:pPr>
        <w:rPr>
          <w:rtl/>
        </w:rPr>
      </w:pPr>
      <w:bookmarkStart w:id="3611" w:name="_ETM_Q1_4342719"/>
      <w:bookmarkEnd w:id="3611"/>
      <w:r>
        <w:rPr>
          <w:rtl/>
        </w:rPr>
        <w:t>מה זה המדינה? מאיפה בא הכסף?</w:t>
      </w:r>
    </w:p>
    <w:p w:rsidR="00BB12FE" w:rsidRDefault="00BB12FE" w:rsidP="00BB12FE">
      <w:pPr>
        <w:pStyle w:val="KeepWithNext"/>
        <w:rPr>
          <w:rtl/>
        </w:rPr>
      </w:pPr>
      <w:bookmarkStart w:id="3612" w:name="_ETM_Q1_4158211"/>
      <w:bookmarkStart w:id="3613" w:name="_ETM_Q1_4158309"/>
      <w:bookmarkStart w:id="3614" w:name="_ETM_Q1_4158288"/>
      <w:bookmarkStart w:id="3615" w:name="_ETM_Q1_4158353"/>
      <w:bookmarkEnd w:id="3612"/>
      <w:bookmarkEnd w:id="3613"/>
      <w:bookmarkEnd w:id="3614"/>
      <w:bookmarkEnd w:id="3615"/>
    </w:p>
    <w:p w:rsidR="00BB12FE" w:rsidRDefault="00BB12FE" w:rsidP="00BB12FE">
      <w:pPr>
        <w:pStyle w:val="af5"/>
        <w:keepNext/>
        <w:rPr>
          <w:rtl/>
        </w:rPr>
      </w:pPr>
      <w:bookmarkStart w:id="3616" w:name="ET_interruption_5767_649"/>
      <w:r w:rsidRPr="00BB12FE">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BB12FE">
        <w:rPr>
          <w:rStyle w:val="TagStyle"/>
          <w:rtl/>
        </w:rPr>
        <w:t xml:space="preserve"> &lt;&lt; קריאה &gt;&gt;</w:t>
      </w:r>
      <w:r>
        <w:rPr>
          <w:rtl/>
        </w:rPr>
        <w:t xml:space="preserve">   </w:t>
      </w:r>
      <w:bookmarkEnd w:id="3616"/>
    </w:p>
    <w:p w:rsidR="00BB12FE" w:rsidRDefault="00BB12FE" w:rsidP="00BB12FE">
      <w:pPr>
        <w:pStyle w:val="KeepWithNext"/>
        <w:rPr>
          <w:rtl/>
        </w:rPr>
      </w:pPr>
    </w:p>
    <w:p w:rsidR="00BB12FE" w:rsidRDefault="00BB12FE" w:rsidP="00BB12FE">
      <w:pPr>
        <w:rPr>
          <w:rtl/>
        </w:rPr>
      </w:pPr>
      <w:bookmarkStart w:id="3617" w:name="_ETM_Q1_4360831"/>
      <w:bookmarkStart w:id="3618" w:name="_ETM_Q1_4361100"/>
      <w:bookmarkStart w:id="3619" w:name="_ETM_Q1_4361191"/>
      <w:bookmarkStart w:id="3620" w:name="_ETM_Q1_4361208"/>
      <w:bookmarkEnd w:id="3617"/>
      <w:bookmarkEnd w:id="3618"/>
      <w:bookmarkEnd w:id="3619"/>
      <w:bookmarkEnd w:id="3620"/>
      <w:r>
        <w:rPr>
          <w:rFonts w:hint="cs"/>
          <w:rtl/>
        </w:rPr>
        <w:t xml:space="preserve">חשבתי שאתה מדבר על תרומות מהציבור. </w:t>
      </w:r>
    </w:p>
    <w:p w:rsidR="00BB12FE" w:rsidRDefault="00BB12FE" w:rsidP="00BB12FE">
      <w:pPr>
        <w:rPr>
          <w:rtl/>
        </w:rPr>
      </w:pPr>
    </w:p>
    <w:p w:rsidR="00BB12FE" w:rsidRDefault="00BB12FE" w:rsidP="00BB12FE">
      <w:pPr>
        <w:pStyle w:val="af6"/>
        <w:keepNext/>
        <w:rPr>
          <w:rtl/>
        </w:rPr>
      </w:pPr>
      <w:bookmarkStart w:id="3621" w:name="ET_yor_6164_650"/>
      <w:r w:rsidRPr="00BB12FE">
        <w:rPr>
          <w:rStyle w:val="TagStyle"/>
          <w:rtl/>
        </w:rPr>
        <w:t xml:space="preserve"> &lt;&lt; יור &gt;&gt; </w:t>
      </w:r>
      <w:r>
        <w:rPr>
          <w:rtl/>
        </w:rPr>
        <w:t>היו"ר עמית הלוי:</w:t>
      </w:r>
      <w:r w:rsidRPr="00BB12FE">
        <w:rPr>
          <w:rStyle w:val="TagStyle"/>
          <w:rtl/>
        </w:rPr>
        <w:t xml:space="preserve"> &lt;&lt; יור &gt;&gt;</w:t>
      </w:r>
      <w:r>
        <w:rPr>
          <w:rtl/>
        </w:rPr>
        <w:t xml:space="preserve">   </w:t>
      </w:r>
      <w:bookmarkEnd w:id="3621"/>
    </w:p>
    <w:p w:rsidR="00BB12FE" w:rsidRDefault="00BB12FE" w:rsidP="00BB12FE">
      <w:pPr>
        <w:pStyle w:val="KeepWithNext"/>
        <w:rPr>
          <w:rtl/>
        </w:rPr>
      </w:pPr>
    </w:p>
    <w:p w:rsidR="00BB12FE" w:rsidRDefault="00BB12FE" w:rsidP="00BB12FE">
      <w:pPr>
        <w:rPr>
          <w:rtl/>
        </w:rPr>
      </w:pPr>
      <w:bookmarkStart w:id="3622" w:name="_ETM_Q1_4349785"/>
      <w:bookmarkEnd w:id="3622"/>
      <w:r>
        <w:rPr>
          <w:rFonts w:hint="cs"/>
          <w:rtl/>
        </w:rPr>
        <w:t>לא, מהמיסים. היא</w:t>
      </w:r>
      <w:bookmarkStart w:id="3623" w:name="_ETM_Q1_4354776"/>
      <w:bookmarkEnd w:id="3623"/>
      <w:r>
        <w:rPr>
          <w:rFonts w:hint="cs"/>
          <w:rtl/>
        </w:rPr>
        <w:t xml:space="preserve"> אמרה שהמדינה תשלם הכול. כך היא אומרת. ואני חושב שזאת </w:t>
      </w:r>
      <w:bookmarkStart w:id="3624" w:name="_ETM_Q1_4361896"/>
      <w:bookmarkEnd w:id="3624"/>
      <w:r>
        <w:rPr>
          <w:rFonts w:hint="cs"/>
          <w:rtl/>
        </w:rPr>
        <w:t xml:space="preserve">הצעה בהחלט לגיטימית, רק אני חושב אחרת ממנה. לדעתי, עדיף </w:t>
      </w:r>
      <w:bookmarkStart w:id="3625" w:name="_ETM_Q1_4365630"/>
      <w:bookmarkEnd w:id="3625"/>
      <w:r>
        <w:rPr>
          <w:rFonts w:hint="cs"/>
          <w:rtl/>
        </w:rPr>
        <w:t xml:space="preserve">לפקח שהתרומות הללו או שהעזרה הזאת תהיה מאוד מפוקחת </w:t>
      </w:r>
      <w:bookmarkStart w:id="3626" w:name="_ETM_Q1_4370487"/>
      <w:bookmarkEnd w:id="3626"/>
      <w:r>
        <w:rPr>
          <w:rFonts w:hint="cs"/>
          <w:rtl/>
        </w:rPr>
        <w:t xml:space="preserve">ושקופה. </w:t>
      </w:r>
    </w:p>
    <w:p w:rsidR="00BB12FE" w:rsidRDefault="00BB12FE" w:rsidP="00BB12FE">
      <w:pPr>
        <w:rPr>
          <w:rtl/>
        </w:rPr>
      </w:pPr>
      <w:bookmarkStart w:id="3627" w:name="_ETM_Q1_4371264"/>
      <w:bookmarkStart w:id="3628" w:name="_ETM_Q1_4371379"/>
      <w:bookmarkEnd w:id="3627"/>
      <w:bookmarkEnd w:id="3628"/>
    </w:p>
    <w:p w:rsidR="00BB12FE" w:rsidRDefault="00BB12FE" w:rsidP="00BB12FE">
      <w:pPr>
        <w:pStyle w:val="af5"/>
        <w:keepNext/>
        <w:rPr>
          <w:rtl/>
        </w:rPr>
      </w:pPr>
      <w:bookmarkStart w:id="3629" w:name="ET_interruption_5767_651"/>
      <w:r w:rsidRPr="00BB12FE">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BB12FE">
        <w:rPr>
          <w:rStyle w:val="TagStyle"/>
          <w:rtl/>
        </w:rPr>
        <w:t xml:space="preserve"> &lt;&lt; קריאה &gt;&gt;</w:t>
      </w:r>
      <w:r>
        <w:rPr>
          <w:rtl/>
        </w:rPr>
        <w:t xml:space="preserve">   </w:t>
      </w:r>
      <w:bookmarkEnd w:id="3629"/>
    </w:p>
    <w:p w:rsidR="00BB12FE" w:rsidRDefault="00BB12FE" w:rsidP="00BB12FE">
      <w:pPr>
        <w:pStyle w:val="KeepWithNext"/>
        <w:rPr>
          <w:rtl/>
        </w:rPr>
      </w:pPr>
    </w:p>
    <w:p w:rsidR="00BB12FE" w:rsidRDefault="00BB12FE" w:rsidP="00BB12FE">
      <w:pPr>
        <w:rPr>
          <w:rtl/>
        </w:rPr>
      </w:pPr>
      <w:bookmarkStart w:id="3630" w:name="_ETM_Q1_4371105"/>
      <w:bookmarkEnd w:id="3630"/>
      <w:r>
        <w:rPr>
          <w:rFonts w:hint="cs"/>
          <w:rtl/>
        </w:rPr>
        <w:t xml:space="preserve">וההצעה שלך, לדעתך, מטילה פיקוח. </w:t>
      </w:r>
    </w:p>
    <w:p w:rsidR="00BB12FE" w:rsidRDefault="00BB12FE" w:rsidP="00BB12FE">
      <w:pPr>
        <w:rPr>
          <w:rtl/>
        </w:rPr>
      </w:pPr>
      <w:bookmarkStart w:id="3631" w:name="_ETM_Q1_4371655"/>
      <w:bookmarkStart w:id="3632" w:name="_ETM_Q1_4371771"/>
      <w:bookmarkEnd w:id="3631"/>
      <w:bookmarkEnd w:id="3632"/>
    </w:p>
    <w:p w:rsidR="00BB12FE" w:rsidRDefault="00BB12FE" w:rsidP="00BB12FE">
      <w:pPr>
        <w:pStyle w:val="af6"/>
        <w:keepNext/>
        <w:rPr>
          <w:rtl/>
        </w:rPr>
      </w:pPr>
      <w:bookmarkStart w:id="3633" w:name="ET_yor_6164_652"/>
      <w:r w:rsidRPr="00BB12FE">
        <w:rPr>
          <w:rStyle w:val="TagStyle"/>
          <w:rtl/>
        </w:rPr>
        <w:t xml:space="preserve"> &lt;&lt; יור &gt;&gt; </w:t>
      </w:r>
      <w:r>
        <w:rPr>
          <w:rtl/>
        </w:rPr>
        <w:t>היו"ר עמית הלוי:</w:t>
      </w:r>
      <w:r w:rsidRPr="00BB12FE">
        <w:rPr>
          <w:rStyle w:val="TagStyle"/>
          <w:rtl/>
        </w:rPr>
        <w:t xml:space="preserve"> &lt;&lt; יור &gt;&gt;</w:t>
      </w:r>
      <w:r>
        <w:rPr>
          <w:rtl/>
        </w:rPr>
        <w:t xml:space="preserve">   </w:t>
      </w:r>
      <w:bookmarkEnd w:id="3633"/>
    </w:p>
    <w:p w:rsidR="00BB12FE" w:rsidRDefault="00BB12FE" w:rsidP="00BB12FE">
      <w:pPr>
        <w:pStyle w:val="KeepWithNext"/>
        <w:rPr>
          <w:rtl/>
        </w:rPr>
      </w:pPr>
    </w:p>
    <w:p w:rsidR="00BB12FE" w:rsidRDefault="00BB12FE" w:rsidP="00BB12FE">
      <w:pPr>
        <w:rPr>
          <w:rtl/>
        </w:rPr>
      </w:pPr>
      <w:bookmarkStart w:id="3634" w:name="_ETM_Q1_4372775"/>
      <w:bookmarkEnd w:id="3634"/>
      <w:r>
        <w:rPr>
          <w:rFonts w:hint="cs"/>
          <w:rtl/>
        </w:rPr>
        <w:t xml:space="preserve">מאוד שקופה, מאוד. תאמיני </w:t>
      </w:r>
      <w:bookmarkStart w:id="3635" w:name="_ETM_Q1_4374611"/>
      <w:bookmarkEnd w:id="3635"/>
      <w:r>
        <w:rPr>
          <w:rFonts w:hint="cs"/>
          <w:rtl/>
        </w:rPr>
        <w:t xml:space="preserve">לי, אני מנוסה. עבדתי בממשלה ואני יודע. מצד שני, היא לא תהיה על חשבון הציבור. </w:t>
      </w:r>
      <w:r w:rsidR="008534A6">
        <w:rPr>
          <w:rFonts w:hint="cs"/>
          <w:rtl/>
        </w:rPr>
        <w:t xml:space="preserve">בשעתו היה </w:t>
      </w:r>
      <w:bookmarkStart w:id="3636" w:name="_ETM_Q1_4382679"/>
      <w:bookmarkEnd w:id="3636"/>
      <w:r w:rsidR="008534A6">
        <w:rPr>
          <w:rFonts w:hint="cs"/>
          <w:rtl/>
        </w:rPr>
        <w:t xml:space="preserve">פה רם בן ברק, שנשרף לו המתבן, ואני הצעתי לתרום </w:t>
      </w:r>
      <w:bookmarkStart w:id="3637" w:name="_ETM_Q1_4383608"/>
      <w:bookmarkEnd w:id="3637"/>
      <w:r w:rsidR="008534A6">
        <w:rPr>
          <w:rFonts w:hint="cs"/>
          <w:rtl/>
        </w:rPr>
        <w:t xml:space="preserve">לו. אני עדיין מוכן לתרום לו. </w:t>
      </w:r>
    </w:p>
    <w:p w:rsidR="008534A6" w:rsidRDefault="008534A6" w:rsidP="00BB12FE">
      <w:pPr>
        <w:rPr>
          <w:rtl/>
        </w:rPr>
      </w:pPr>
      <w:bookmarkStart w:id="3638" w:name="_ETM_Q1_4384455"/>
      <w:bookmarkStart w:id="3639" w:name="_ETM_Q1_4384558"/>
      <w:bookmarkEnd w:id="3638"/>
      <w:bookmarkEnd w:id="3639"/>
    </w:p>
    <w:p w:rsidR="008534A6" w:rsidRDefault="008534A6" w:rsidP="008534A6">
      <w:pPr>
        <w:pStyle w:val="af5"/>
        <w:keepNext/>
        <w:rPr>
          <w:rtl/>
        </w:rPr>
      </w:pPr>
      <w:bookmarkStart w:id="3640" w:name="ET_interruption_5767_653"/>
      <w:r w:rsidRPr="008534A6">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8534A6">
        <w:rPr>
          <w:rStyle w:val="TagStyle"/>
          <w:rtl/>
        </w:rPr>
        <w:t xml:space="preserve"> &lt;&lt; קריאה &gt;&gt;</w:t>
      </w:r>
      <w:r>
        <w:rPr>
          <w:rtl/>
        </w:rPr>
        <w:t xml:space="preserve">   </w:t>
      </w:r>
      <w:bookmarkEnd w:id="3640"/>
    </w:p>
    <w:p w:rsidR="008534A6" w:rsidRDefault="008534A6" w:rsidP="008534A6">
      <w:pPr>
        <w:pStyle w:val="KeepWithNext"/>
        <w:rPr>
          <w:rtl/>
        </w:rPr>
      </w:pPr>
    </w:p>
    <w:p w:rsidR="008534A6" w:rsidRDefault="008534A6" w:rsidP="008534A6">
      <w:pPr>
        <w:rPr>
          <w:rtl/>
        </w:rPr>
      </w:pPr>
      <w:bookmarkStart w:id="3641" w:name="_ETM_Q1_4388486"/>
      <w:bookmarkEnd w:id="3641"/>
      <w:r>
        <w:rPr>
          <w:rFonts w:hint="cs"/>
          <w:rtl/>
        </w:rPr>
        <w:t xml:space="preserve">אין צורך. יש לו </w:t>
      </w:r>
      <w:bookmarkStart w:id="3642" w:name="_ETM_Q1_4388409"/>
      <w:bookmarkEnd w:id="3642"/>
      <w:r>
        <w:rPr>
          <w:rFonts w:hint="cs"/>
          <w:rtl/>
        </w:rPr>
        <w:t xml:space="preserve">ביטוח, הביטוח ישלם והוא כמו כל אזרח במדינה. </w:t>
      </w:r>
    </w:p>
    <w:p w:rsidR="008534A6" w:rsidRDefault="008534A6" w:rsidP="008534A6">
      <w:pPr>
        <w:rPr>
          <w:rtl/>
        </w:rPr>
      </w:pPr>
      <w:bookmarkStart w:id="3643" w:name="_ETM_Q1_4391323"/>
      <w:bookmarkStart w:id="3644" w:name="_ETM_Q1_4391433"/>
      <w:bookmarkEnd w:id="3643"/>
      <w:bookmarkEnd w:id="3644"/>
    </w:p>
    <w:p w:rsidR="008534A6" w:rsidRDefault="008534A6" w:rsidP="008534A6">
      <w:pPr>
        <w:pStyle w:val="af6"/>
        <w:keepNext/>
        <w:rPr>
          <w:rtl/>
        </w:rPr>
      </w:pPr>
      <w:bookmarkStart w:id="3645" w:name="ET_yor_6164_654"/>
      <w:r w:rsidRPr="008534A6">
        <w:rPr>
          <w:rStyle w:val="TagStyle"/>
          <w:rtl/>
        </w:rPr>
        <w:t xml:space="preserve"> &lt;&lt; יור &gt;&gt; </w:t>
      </w:r>
      <w:r>
        <w:rPr>
          <w:rtl/>
        </w:rPr>
        <w:t>היו"ר עמית הלוי:</w:t>
      </w:r>
      <w:r w:rsidRPr="008534A6">
        <w:rPr>
          <w:rStyle w:val="TagStyle"/>
          <w:rtl/>
        </w:rPr>
        <w:t xml:space="preserve"> &lt;&lt; יור &gt;&gt;</w:t>
      </w:r>
      <w:r>
        <w:rPr>
          <w:rtl/>
        </w:rPr>
        <w:t xml:space="preserve">   </w:t>
      </w:r>
      <w:bookmarkEnd w:id="3645"/>
    </w:p>
    <w:p w:rsidR="008534A6" w:rsidRDefault="008534A6" w:rsidP="008534A6">
      <w:pPr>
        <w:pStyle w:val="KeepWithNext"/>
        <w:rPr>
          <w:rtl/>
        </w:rPr>
      </w:pPr>
    </w:p>
    <w:p w:rsidR="008534A6" w:rsidRDefault="008534A6" w:rsidP="008534A6">
      <w:pPr>
        <w:rPr>
          <w:rtl/>
        </w:rPr>
      </w:pPr>
      <w:bookmarkStart w:id="3646" w:name="_ETM_Q1_4392360"/>
      <w:bookmarkEnd w:id="3646"/>
      <w:r>
        <w:rPr>
          <w:rFonts w:hint="cs"/>
          <w:rtl/>
        </w:rPr>
        <w:t xml:space="preserve">מצוין, </w:t>
      </w:r>
      <w:bookmarkStart w:id="3647" w:name="_ETM_Q1_4393323"/>
      <w:bookmarkEnd w:id="3647"/>
      <w:r>
        <w:rPr>
          <w:rFonts w:hint="cs"/>
          <w:rtl/>
        </w:rPr>
        <w:t xml:space="preserve">אין בעיה. </w:t>
      </w:r>
    </w:p>
    <w:p w:rsidR="008534A6" w:rsidRDefault="008534A6" w:rsidP="008534A6">
      <w:pPr>
        <w:rPr>
          <w:rtl/>
        </w:rPr>
      </w:pPr>
      <w:bookmarkStart w:id="3648" w:name="_ETM_Q1_4396058"/>
      <w:bookmarkStart w:id="3649" w:name="_ETM_Q1_4396137"/>
      <w:bookmarkEnd w:id="3648"/>
      <w:bookmarkEnd w:id="3649"/>
    </w:p>
    <w:p w:rsidR="008534A6" w:rsidRDefault="008534A6" w:rsidP="008534A6">
      <w:pPr>
        <w:pStyle w:val="af5"/>
        <w:keepNext/>
        <w:rPr>
          <w:rtl/>
        </w:rPr>
      </w:pPr>
      <w:bookmarkStart w:id="3650" w:name="ET_interruption_6367_655"/>
      <w:r w:rsidRPr="008534A6">
        <w:rPr>
          <w:rStyle w:val="TagStyle"/>
          <w:rtl/>
        </w:rPr>
        <w:t xml:space="preserve"> &lt;&lt; קריאה &gt;&gt; </w:t>
      </w:r>
      <w:r>
        <w:rPr>
          <w:rtl/>
        </w:rPr>
        <w:t>שרון ניר (ישראל ביתנו):</w:t>
      </w:r>
      <w:r w:rsidRPr="008534A6">
        <w:rPr>
          <w:rStyle w:val="TagStyle"/>
          <w:rtl/>
        </w:rPr>
        <w:t xml:space="preserve"> &lt;&lt; קריאה &gt;&gt;</w:t>
      </w:r>
      <w:r>
        <w:rPr>
          <w:rtl/>
        </w:rPr>
        <w:t xml:space="preserve">   </w:t>
      </w:r>
      <w:bookmarkEnd w:id="3650"/>
    </w:p>
    <w:p w:rsidR="008534A6" w:rsidRDefault="008534A6" w:rsidP="008534A6">
      <w:pPr>
        <w:pStyle w:val="KeepWithNext"/>
        <w:rPr>
          <w:rtl/>
        </w:rPr>
      </w:pPr>
    </w:p>
    <w:p w:rsidR="008534A6" w:rsidRDefault="008534A6" w:rsidP="00F212C0">
      <w:pPr>
        <w:rPr>
          <w:rtl/>
        </w:rPr>
      </w:pPr>
      <w:r>
        <w:rPr>
          <w:rFonts w:hint="cs"/>
          <w:rtl/>
        </w:rPr>
        <w:t xml:space="preserve">מה גורם לכם להאמין שנבחרי ציבור מורמים </w:t>
      </w:r>
      <w:bookmarkStart w:id="3651" w:name="_ETM_Q1_4394861"/>
      <w:bookmarkEnd w:id="3651"/>
      <w:r>
        <w:rPr>
          <w:rFonts w:hint="cs"/>
          <w:rtl/>
        </w:rPr>
        <w:t xml:space="preserve">מעם? אני לא מצליחה להבין את זה. </w:t>
      </w:r>
    </w:p>
    <w:p w:rsidR="008534A6" w:rsidRDefault="008534A6" w:rsidP="008534A6">
      <w:pPr>
        <w:rPr>
          <w:rtl/>
        </w:rPr>
      </w:pPr>
      <w:bookmarkStart w:id="3652" w:name="_ETM_Q1_4398120"/>
      <w:bookmarkStart w:id="3653" w:name="_ETM_Q1_4398224"/>
      <w:bookmarkEnd w:id="3652"/>
      <w:bookmarkEnd w:id="3653"/>
    </w:p>
    <w:p w:rsidR="008534A6" w:rsidRDefault="008534A6" w:rsidP="008534A6">
      <w:pPr>
        <w:pStyle w:val="af5"/>
        <w:keepNext/>
        <w:rPr>
          <w:rtl/>
        </w:rPr>
      </w:pPr>
      <w:bookmarkStart w:id="3654" w:name="ET_interruption_6359_656"/>
      <w:r w:rsidRPr="008534A6">
        <w:rPr>
          <w:rStyle w:val="TagStyle"/>
          <w:rtl/>
        </w:rPr>
        <w:t xml:space="preserve"> &lt;&lt; קריאה &gt;&gt; </w:t>
      </w:r>
      <w:r>
        <w:rPr>
          <w:rtl/>
        </w:rPr>
        <w:t>מטי צרפתי הרכבי (יש עתיד):</w:t>
      </w:r>
      <w:r w:rsidRPr="008534A6">
        <w:rPr>
          <w:rStyle w:val="TagStyle"/>
          <w:rtl/>
        </w:rPr>
        <w:t xml:space="preserve"> &lt;&lt; קריאה &gt;&gt;</w:t>
      </w:r>
      <w:r>
        <w:rPr>
          <w:rtl/>
        </w:rPr>
        <w:t xml:space="preserve">   </w:t>
      </w:r>
      <w:bookmarkEnd w:id="3654"/>
    </w:p>
    <w:p w:rsidR="008534A6" w:rsidRDefault="008534A6" w:rsidP="008534A6">
      <w:pPr>
        <w:pStyle w:val="KeepWithNext"/>
        <w:rPr>
          <w:rtl/>
        </w:rPr>
      </w:pPr>
    </w:p>
    <w:p w:rsidR="008534A6" w:rsidRDefault="008534A6" w:rsidP="008534A6">
      <w:pPr>
        <w:rPr>
          <w:rtl/>
        </w:rPr>
      </w:pPr>
      <w:bookmarkStart w:id="3655" w:name="_ETM_Q1_4398386"/>
      <w:bookmarkEnd w:id="3655"/>
      <w:r>
        <w:rPr>
          <w:rFonts w:hint="cs"/>
          <w:rtl/>
        </w:rPr>
        <w:t xml:space="preserve">הרעיון הוא ביטוח </w:t>
      </w:r>
      <w:bookmarkStart w:id="3656" w:name="_ETM_Q1_4398945"/>
      <w:bookmarkEnd w:id="3656"/>
      <w:r>
        <w:rPr>
          <w:rFonts w:hint="cs"/>
          <w:rtl/>
        </w:rPr>
        <w:t xml:space="preserve">קולקטיבי. </w:t>
      </w:r>
    </w:p>
    <w:p w:rsidR="008534A6" w:rsidRDefault="008534A6" w:rsidP="008534A6">
      <w:pPr>
        <w:rPr>
          <w:rtl/>
        </w:rPr>
      </w:pPr>
      <w:bookmarkStart w:id="3657" w:name="_ETM_Q1_4401553"/>
      <w:bookmarkStart w:id="3658" w:name="_ETM_Q1_4401657"/>
      <w:bookmarkEnd w:id="3657"/>
      <w:bookmarkEnd w:id="3658"/>
    </w:p>
    <w:p w:rsidR="008534A6" w:rsidRDefault="008534A6" w:rsidP="008534A6">
      <w:pPr>
        <w:pStyle w:val="af5"/>
        <w:keepNext/>
        <w:rPr>
          <w:rtl/>
        </w:rPr>
      </w:pPr>
      <w:bookmarkStart w:id="3659" w:name="ET_interruption_6367_657"/>
      <w:r w:rsidRPr="008534A6">
        <w:rPr>
          <w:rStyle w:val="TagStyle"/>
          <w:rtl/>
        </w:rPr>
        <w:t xml:space="preserve"> &lt;&lt; קריאה &gt;&gt; </w:t>
      </w:r>
      <w:r>
        <w:rPr>
          <w:rtl/>
        </w:rPr>
        <w:t>שרון ניר (ישראל ביתנו):</w:t>
      </w:r>
      <w:r w:rsidRPr="008534A6">
        <w:rPr>
          <w:rStyle w:val="TagStyle"/>
          <w:rtl/>
        </w:rPr>
        <w:t xml:space="preserve"> &lt;&lt; קריאה &gt;&gt;</w:t>
      </w:r>
      <w:r>
        <w:rPr>
          <w:rtl/>
        </w:rPr>
        <w:t xml:space="preserve">   </w:t>
      </w:r>
      <w:bookmarkEnd w:id="3659"/>
    </w:p>
    <w:p w:rsidR="008534A6" w:rsidRDefault="008534A6" w:rsidP="008534A6">
      <w:pPr>
        <w:pStyle w:val="KeepWithNext"/>
        <w:rPr>
          <w:rtl/>
        </w:rPr>
      </w:pPr>
    </w:p>
    <w:p w:rsidR="008534A6" w:rsidRPr="008534A6" w:rsidRDefault="008534A6" w:rsidP="008534A6">
      <w:pPr>
        <w:rPr>
          <w:rtl/>
        </w:rPr>
      </w:pPr>
      <w:bookmarkStart w:id="3660" w:name="_ETM_Q1_4401461"/>
      <w:bookmarkEnd w:id="3660"/>
      <w:r>
        <w:rPr>
          <w:rFonts w:hint="cs"/>
          <w:rtl/>
        </w:rPr>
        <w:t>מה זה התפיסה המעוותת הזאת?</w:t>
      </w:r>
    </w:p>
    <w:p w:rsidR="00BB12FE" w:rsidRDefault="00BB12FE" w:rsidP="00BB12FE">
      <w:pPr>
        <w:rPr>
          <w:rtl/>
        </w:rPr>
      </w:pPr>
    </w:p>
    <w:p w:rsidR="008534A6" w:rsidRDefault="008534A6" w:rsidP="008534A6">
      <w:pPr>
        <w:pStyle w:val="a4"/>
        <w:keepNext/>
        <w:rPr>
          <w:rtl/>
        </w:rPr>
      </w:pPr>
      <w:bookmarkStart w:id="3661" w:name="ET_speaker_5767_658"/>
      <w:r w:rsidRPr="008534A6">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534A6">
        <w:rPr>
          <w:rStyle w:val="TagStyle"/>
          <w:rtl/>
        </w:rPr>
        <w:t xml:space="preserve"> &lt;&lt; דובר &gt;&gt;</w:t>
      </w:r>
      <w:r>
        <w:rPr>
          <w:rtl/>
        </w:rPr>
        <w:t xml:space="preserve">   </w:t>
      </w:r>
      <w:bookmarkEnd w:id="3661"/>
    </w:p>
    <w:p w:rsidR="008534A6" w:rsidRDefault="008534A6" w:rsidP="008534A6">
      <w:pPr>
        <w:pStyle w:val="KeepWithNext"/>
        <w:rPr>
          <w:rtl/>
        </w:rPr>
      </w:pPr>
    </w:p>
    <w:p w:rsidR="008534A6" w:rsidRDefault="008534A6" w:rsidP="008534A6">
      <w:pPr>
        <w:rPr>
          <w:rtl/>
        </w:rPr>
      </w:pPr>
      <w:bookmarkStart w:id="3662" w:name="_ETM_Q1_4406636"/>
      <w:bookmarkEnd w:id="3662"/>
      <w:r>
        <w:rPr>
          <w:rFonts w:hint="cs"/>
          <w:rtl/>
        </w:rPr>
        <w:t xml:space="preserve">בהינתן שנכתב בעבר, והיה </w:t>
      </w:r>
      <w:bookmarkStart w:id="3663" w:name="_ETM_Q1_4407135"/>
      <w:bookmarkEnd w:id="3663"/>
      <w:r>
        <w:rPr>
          <w:rFonts w:hint="cs"/>
          <w:rtl/>
        </w:rPr>
        <w:t xml:space="preserve">חוק שאומר שלא נותנים תרומות לאנשי ציבור - - </w:t>
      </w:r>
      <w:bookmarkStart w:id="3664" w:name="_ETM_Q1_4407697"/>
      <w:bookmarkEnd w:id="3664"/>
      <w:r>
        <w:rPr>
          <w:rFonts w:hint="cs"/>
          <w:rtl/>
        </w:rPr>
        <w:t>-</w:t>
      </w:r>
      <w:bookmarkStart w:id="3665" w:name="_ETM_Q1_4408161"/>
      <w:bookmarkEnd w:id="3665"/>
    </w:p>
    <w:p w:rsidR="008534A6" w:rsidRDefault="008534A6" w:rsidP="008534A6">
      <w:pPr>
        <w:rPr>
          <w:rtl/>
        </w:rPr>
      </w:pPr>
      <w:bookmarkStart w:id="3666" w:name="_ETM_Q1_4408258"/>
      <w:bookmarkEnd w:id="3666"/>
    </w:p>
    <w:p w:rsidR="008534A6" w:rsidRDefault="008534A6" w:rsidP="008534A6">
      <w:pPr>
        <w:pStyle w:val="af5"/>
        <w:keepNext/>
        <w:rPr>
          <w:rtl/>
        </w:rPr>
      </w:pPr>
      <w:bookmarkStart w:id="3667" w:name="ET_interruption_שגית_אפיק_659"/>
      <w:r w:rsidRPr="008534A6">
        <w:rPr>
          <w:rStyle w:val="TagStyle"/>
          <w:rtl/>
        </w:rPr>
        <w:t xml:space="preserve"> &lt;&lt; קריאה &gt;&gt; </w:t>
      </w:r>
      <w:r>
        <w:rPr>
          <w:rtl/>
        </w:rPr>
        <w:t>שגית אפיק:</w:t>
      </w:r>
      <w:r w:rsidRPr="008534A6">
        <w:rPr>
          <w:rStyle w:val="TagStyle"/>
          <w:rtl/>
        </w:rPr>
        <w:t xml:space="preserve"> &lt;&lt; קריאה &gt;&gt;</w:t>
      </w:r>
      <w:r>
        <w:rPr>
          <w:rtl/>
        </w:rPr>
        <w:t xml:space="preserve">   </w:t>
      </w:r>
      <w:bookmarkEnd w:id="3667"/>
    </w:p>
    <w:p w:rsidR="008534A6" w:rsidRDefault="008534A6" w:rsidP="008534A6">
      <w:pPr>
        <w:pStyle w:val="KeepWithNext"/>
        <w:rPr>
          <w:rtl/>
        </w:rPr>
      </w:pPr>
    </w:p>
    <w:p w:rsidR="008534A6" w:rsidRDefault="008534A6" w:rsidP="008534A6">
      <w:pPr>
        <w:rPr>
          <w:rtl/>
        </w:rPr>
      </w:pPr>
      <w:bookmarkStart w:id="3668" w:name="_ETM_Q1_4410428"/>
      <w:bookmarkEnd w:id="3668"/>
      <w:r>
        <w:rPr>
          <w:rFonts w:hint="cs"/>
          <w:rtl/>
        </w:rPr>
        <w:t xml:space="preserve">החוק עדיין קיים. </w:t>
      </w:r>
      <w:bookmarkStart w:id="3669" w:name="_ETM_Q1_4410832"/>
      <w:bookmarkEnd w:id="3669"/>
    </w:p>
    <w:p w:rsidR="008534A6" w:rsidRDefault="008534A6" w:rsidP="008534A6">
      <w:pPr>
        <w:rPr>
          <w:rtl/>
        </w:rPr>
      </w:pPr>
      <w:bookmarkStart w:id="3670" w:name="_ETM_Q1_4410958"/>
      <w:bookmarkEnd w:id="3670"/>
    </w:p>
    <w:p w:rsidR="008534A6" w:rsidRDefault="008534A6" w:rsidP="008534A6">
      <w:pPr>
        <w:pStyle w:val="-"/>
        <w:keepNext/>
        <w:rPr>
          <w:rtl/>
        </w:rPr>
      </w:pPr>
      <w:bookmarkStart w:id="3671" w:name="ET_speakercontinue_5767_660"/>
      <w:r w:rsidRPr="008534A6">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8534A6">
        <w:rPr>
          <w:rStyle w:val="TagStyle"/>
          <w:rtl/>
        </w:rPr>
        <w:t xml:space="preserve"> &lt;&lt; דובר_המשך &gt;&gt;</w:t>
      </w:r>
      <w:r>
        <w:rPr>
          <w:rtl/>
        </w:rPr>
        <w:t xml:space="preserve">   </w:t>
      </w:r>
      <w:bookmarkEnd w:id="3671"/>
    </w:p>
    <w:p w:rsidR="008534A6" w:rsidRDefault="008534A6" w:rsidP="008534A6">
      <w:pPr>
        <w:pStyle w:val="KeepWithNext"/>
        <w:rPr>
          <w:rtl/>
        </w:rPr>
      </w:pPr>
    </w:p>
    <w:p w:rsidR="008534A6" w:rsidRDefault="008534A6" w:rsidP="008534A6">
      <w:pPr>
        <w:rPr>
          <w:rtl/>
        </w:rPr>
      </w:pPr>
      <w:bookmarkStart w:id="3672" w:name="_ETM_Q1_4412404"/>
      <w:bookmarkEnd w:id="3672"/>
      <w:r>
        <w:rPr>
          <w:rFonts w:hint="cs"/>
          <w:rtl/>
        </w:rPr>
        <w:t>הוא רוצה לשנות אותו. אני שואלת אותך, הוא לא נראה לך הגיוני, סביר שכדי להימנע משחיתות היה המון שכל בחוק הקיים?</w:t>
      </w:r>
    </w:p>
    <w:p w:rsidR="008534A6" w:rsidRDefault="008534A6" w:rsidP="008534A6">
      <w:pPr>
        <w:rPr>
          <w:rtl/>
        </w:rPr>
      </w:pPr>
      <w:bookmarkStart w:id="3673" w:name="_ETM_Q1_4422544"/>
      <w:bookmarkStart w:id="3674" w:name="_ETM_Q1_4422667"/>
      <w:bookmarkEnd w:id="3673"/>
      <w:bookmarkEnd w:id="3674"/>
    </w:p>
    <w:p w:rsidR="008534A6" w:rsidRDefault="008534A6" w:rsidP="008534A6">
      <w:pPr>
        <w:pStyle w:val="af6"/>
        <w:keepNext/>
        <w:rPr>
          <w:rtl/>
        </w:rPr>
      </w:pPr>
      <w:bookmarkStart w:id="3675" w:name="ET_yor_6164_661"/>
      <w:r w:rsidRPr="008534A6">
        <w:rPr>
          <w:rStyle w:val="TagStyle"/>
          <w:rtl/>
        </w:rPr>
        <w:t xml:space="preserve"> &lt;&lt; יור &gt;&gt; </w:t>
      </w:r>
      <w:r>
        <w:rPr>
          <w:rtl/>
        </w:rPr>
        <w:t>היו"ר עמית הלוי:</w:t>
      </w:r>
      <w:r w:rsidRPr="008534A6">
        <w:rPr>
          <w:rStyle w:val="TagStyle"/>
          <w:rtl/>
        </w:rPr>
        <w:t xml:space="preserve"> &lt;&lt; יור &gt;&gt;</w:t>
      </w:r>
      <w:r>
        <w:rPr>
          <w:rtl/>
        </w:rPr>
        <w:t xml:space="preserve">   </w:t>
      </w:r>
      <w:bookmarkEnd w:id="3675"/>
    </w:p>
    <w:p w:rsidR="008534A6" w:rsidRDefault="008534A6" w:rsidP="008534A6">
      <w:pPr>
        <w:pStyle w:val="KeepWithNext"/>
        <w:rPr>
          <w:rtl/>
        </w:rPr>
      </w:pPr>
    </w:p>
    <w:p w:rsidR="008534A6" w:rsidRDefault="008534A6" w:rsidP="008534A6">
      <w:pPr>
        <w:rPr>
          <w:rtl/>
        </w:rPr>
      </w:pPr>
      <w:bookmarkStart w:id="3676" w:name="_ETM_Q1_4423560"/>
      <w:bookmarkEnd w:id="3676"/>
      <w:r>
        <w:rPr>
          <w:rFonts w:hint="cs"/>
          <w:rtl/>
        </w:rPr>
        <w:t xml:space="preserve">אני אענה לך. </w:t>
      </w:r>
      <w:bookmarkStart w:id="3677" w:name="_ETM_Q1_4424826"/>
      <w:bookmarkEnd w:id="3677"/>
      <w:r>
        <w:rPr>
          <w:rFonts w:hint="cs"/>
          <w:rtl/>
        </w:rPr>
        <w:t xml:space="preserve">השכל שהיה פה </w:t>
      </w:r>
      <w:r>
        <w:rPr>
          <w:rtl/>
        </w:rPr>
        <w:t>–</w:t>
      </w:r>
      <w:r>
        <w:rPr>
          <w:rFonts w:hint="cs"/>
          <w:rtl/>
        </w:rPr>
        <w:t xml:space="preserve"> אמר את זה המשנה ליועצת המשפטית </w:t>
      </w:r>
      <w:bookmarkStart w:id="3678" w:name="_ETM_Q1_4427100"/>
      <w:bookmarkEnd w:id="3678"/>
      <w:r>
        <w:rPr>
          <w:rFonts w:hint="cs"/>
          <w:rtl/>
        </w:rPr>
        <w:t xml:space="preserve">לממשלה </w:t>
      </w:r>
      <w:r>
        <w:rPr>
          <w:rtl/>
        </w:rPr>
        <w:t>–</w:t>
      </w:r>
      <w:r>
        <w:rPr>
          <w:rFonts w:hint="cs"/>
          <w:rtl/>
        </w:rPr>
        <w:t xml:space="preserve"> זה מונע חשש </w:t>
      </w:r>
      <w:proofErr w:type="spellStart"/>
      <w:r>
        <w:rPr>
          <w:rFonts w:hint="cs"/>
          <w:rtl/>
        </w:rPr>
        <w:t>אמיתי</w:t>
      </w:r>
      <w:proofErr w:type="spellEnd"/>
      <w:r>
        <w:rPr>
          <w:rFonts w:hint="cs"/>
          <w:rtl/>
        </w:rPr>
        <w:t xml:space="preserve">. הם הלכו צעד אחד </w:t>
      </w:r>
      <w:bookmarkStart w:id="3679" w:name="_ETM_Q1_4430101"/>
      <w:bookmarkEnd w:id="3679"/>
      <w:r>
        <w:rPr>
          <w:rFonts w:hint="cs"/>
          <w:rtl/>
        </w:rPr>
        <w:t xml:space="preserve">נוסף, מה שנקרא עשו סייג לתורה. הוא לא אמר </w:t>
      </w:r>
      <w:bookmarkStart w:id="3680" w:name="_ETM_Q1_4434407"/>
      <w:bookmarkEnd w:id="3680"/>
      <w:r>
        <w:rPr>
          <w:rFonts w:hint="cs"/>
          <w:rtl/>
        </w:rPr>
        <w:t xml:space="preserve">שהמצב הנוכחי מושחת. הוא אמר: מנענו, עשינו צעד נוסף, </w:t>
      </w:r>
      <w:bookmarkStart w:id="3681" w:name="_ETM_Q1_4440649"/>
      <w:bookmarkEnd w:id="3681"/>
      <w:r>
        <w:rPr>
          <w:rFonts w:hint="cs"/>
          <w:rtl/>
        </w:rPr>
        <w:t xml:space="preserve">והדברים צוטטו פה בחוות הדעת. גם הדברים של עורך </w:t>
      </w:r>
      <w:bookmarkStart w:id="3682" w:name="_ETM_Q1_4442568"/>
      <w:bookmarkEnd w:id="3682"/>
      <w:r>
        <w:rPr>
          <w:rFonts w:hint="cs"/>
          <w:rtl/>
        </w:rPr>
        <w:t xml:space="preserve">הדין דוד </w:t>
      </w:r>
      <w:proofErr w:type="spellStart"/>
      <w:r>
        <w:rPr>
          <w:rFonts w:hint="cs"/>
          <w:rtl/>
        </w:rPr>
        <w:t>גלס</w:t>
      </w:r>
      <w:proofErr w:type="spellEnd"/>
      <w:r>
        <w:rPr>
          <w:rFonts w:hint="cs"/>
          <w:rtl/>
        </w:rPr>
        <w:t xml:space="preserve">, יושב-ראש הוועדה דאז </w:t>
      </w:r>
      <w:proofErr w:type="spellStart"/>
      <w:r>
        <w:rPr>
          <w:rFonts w:hint="cs"/>
          <w:rtl/>
        </w:rPr>
        <w:t>מהמפד"ל</w:t>
      </w:r>
      <w:proofErr w:type="spellEnd"/>
      <w:r>
        <w:rPr>
          <w:rFonts w:hint="cs"/>
          <w:rtl/>
        </w:rPr>
        <w:t xml:space="preserve">, וגם הדברים של </w:t>
      </w:r>
      <w:bookmarkStart w:id="3683" w:name="_ETM_Q1_4446398"/>
      <w:bookmarkEnd w:id="3683"/>
      <w:r>
        <w:rPr>
          <w:rFonts w:hint="cs"/>
          <w:rtl/>
        </w:rPr>
        <w:t xml:space="preserve">השופטת דפנה ברק ארז. זאת בהחלט מניעה, כמו </w:t>
      </w:r>
      <w:bookmarkStart w:id="3684" w:name="_ETM_Q1_4450864"/>
      <w:bookmarkEnd w:id="3684"/>
      <w:r>
        <w:rPr>
          <w:rFonts w:hint="cs"/>
          <w:rtl/>
        </w:rPr>
        <w:t xml:space="preserve">שאמרת. </w:t>
      </w:r>
    </w:p>
    <w:p w:rsidR="008534A6" w:rsidRDefault="008534A6" w:rsidP="008534A6">
      <w:pPr>
        <w:rPr>
          <w:rtl/>
        </w:rPr>
      </w:pPr>
      <w:bookmarkStart w:id="3685" w:name="_ETM_Q1_4450600"/>
      <w:bookmarkStart w:id="3686" w:name="_ETM_Q1_4450710"/>
      <w:bookmarkEnd w:id="3685"/>
      <w:bookmarkEnd w:id="3686"/>
    </w:p>
    <w:p w:rsidR="008534A6" w:rsidRDefault="008534A6" w:rsidP="008534A6">
      <w:pPr>
        <w:rPr>
          <w:rtl/>
        </w:rPr>
      </w:pPr>
      <w:bookmarkStart w:id="3687" w:name="_ETM_Q1_4450776"/>
      <w:bookmarkStart w:id="3688" w:name="_ETM_Q1_4450861"/>
      <w:bookmarkEnd w:id="3687"/>
      <w:bookmarkEnd w:id="3688"/>
      <w:r>
        <w:rPr>
          <w:rFonts w:hint="cs"/>
          <w:rtl/>
        </w:rPr>
        <w:t xml:space="preserve">אני רק אומר לך בכל הכנות והיושר, שיש </w:t>
      </w:r>
      <w:bookmarkStart w:id="3689" w:name="_ETM_Q1_4454364"/>
      <w:bookmarkEnd w:id="3689"/>
      <w:r>
        <w:rPr>
          <w:rFonts w:hint="cs"/>
          <w:rtl/>
        </w:rPr>
        <w:t xml:space="preserve">גם צד אחר לאירוע הזה, והוא צד של פגיעה </w:t>
      </w:r>
      <w:bookmarkStart w:id="3690" w:name="_ETM_Q1_4457545"/>
      <w:bookmarkEnd w:id="3690"/>
      <w:r>
        <w:rPr>
          <w:rFonts w:hint="cs"/>
          <w:rtl/>
        </w:rPr>
        <w:t xml:space="preserve">בשוטרים וחיילים. </w:t>
      </w:r>
    </w:p>
    <w:p w:rsidR="008534A6" w:rsidRPr="008534A6" w:rsidRDefault="008534A6" w:rsidP="008534A6">
      <w:pPr>
        <w:rPr>
          <w:rtl/>
        </w:rPr>
      </w:pPr>
      <w:bookmarkStart w:id="3691" w:name="_ETM_Q1_4458806"/>
      <w:bookmarkStart w:id="3692" w:name="_ETM_Q1_4458901"/>
      <w:bookmarkEnd w:id="3691"/>
      <w:bookmarkEnd w:id="3692"/>
    </w:p>
    <w:p w:rsidR="00BB12FE" w:rsidRDefault="00BB12FE" w:rsidP="00BB12FE">
      <w:pPr>
        <w:pStyle w:val="af5"/>
        <w:keepNext/>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BB12FE" w:rsidRDefault="00BB12FE" w:rsidP="00BB12FE">
      <w:pPr>
        <w:pStyle w:val="KeepWithNext"/>
        <w:rPr>
          <w:rtl/>
        </w:rPr>
      </w:pPr>
    </w:p>
    <w:p w:rsidR="00BB12FE" w:rsidRDefault="00BB12FE" w:rsidP="00BB12FE">
      <w:pPr>
        <w:rPr>
          <w:rtl/>
        </w:rPr>
      </w:pPr>
      <w:r>
        <w:rPr>
          <w:rtl/>
        </w:rPr>
        <w:t>אז מה אתה מסכן? אתה מסכן פרט למול שחיתות של מערכת שלמה?</w:t>
      </w:r>
    </w:p>
    <w:p w:rsidR="00BB12FE" w:rsidRDefault="00BB12FE" w:rsidP="00BB12FE">
      <w:pPr>
        <w:rPr>
          <w:rStyle w:val="TagStyle"/>
          <w:rFonts w:ascii="David" w:hAnsi="David"/>
          <w:rtl/>
        </w:rPr>
      </w:pPr>
    </w:p>
    <w:p w:rsidR="006208E7" w:rsidRDefault="006208E7" w:rsidP="006208E7">
      <w:pPr>
        <w:pStyle w:val="af6"/>
        <w:keepNext/>
        <w:rPr>
          <w:rtl/>
        </w:rPr>
      </w:pPr>
      <w:bookmarkStart w:id="3693" w:name="_ETM_Q1_4459952"/>
      <w:bookmarkStart w:id="3694" w:name="_ETM_Q1_4460053"/>
      <w:bookmarkStart w:id="3695" w:name="_ETM_Q1_4459196"/>
      <w:bookmarkEnd w:id="3693"/>
      <w:bookmarkEnd w:id="3694"/>
      <w:bookmarkEnd w:id="369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p>
    <w:p w:rsidR="006208E7" w:rsidRDefault="006208E7" w:rsidP="006208E7">
      <w:pPr>
        <w:pStyle w:val="KeepWithNext"/>
        <w:rPr>
          <w:rtl/>
        </w:rPr>
      </w:pPr>
    </w:p>
    <w:p w:rsidR="006208E7" w:rsidRDefault="006208E7" w:rsidP="006208E7">
      <w:pPr>
        <w:rPr>
          <w:rtl/>
        </w:rPr>
      </w:pPr>
      <w:r>
        <w:rPr>
          <w:rtl/>
        </w:rPr>
        <w:t xml:space="preserve">לא, לא שחיתות. </w:t>
      </w:r>
      <w:bookmarkStart w:id="3696" w:name="_ETM_Q1_4461947"/>
      <w:bookmarkEnd w:id="3696"/>
      <w:r>
        <w:rPr>
          <w:rtl/>
        </w:rPr>
        <w:t xml:space="preserve">לא שחיתות. </w:t>
      </w:r>
    </w:p>
    <w:p w:rsidR="006208E7" w:rsidRDefault="006208E7" w:rsidP="006208E7">
      <w:pPr>
        <w:rPr>
          <w:rtl/>
        </w:rPr>
      </w:pPr>
      <w:bookmarkStart w:id="3697" w:name="_ETM_Q1_4462245"/>
      <w:bookmarkStart w:id="3698" w:name="_ETM_Q1_4462307"/>
      <w:bookmarkEnd w:id="3697"/>
      <w:bookmarkEnd w:id="3698"/>
    </w:p>
    <w:p w:rsidR="006208E7" w:rsidRDefault="006208E7" w:rsidP="006208E7">
      <w:pPr>
        <w:pStyle w:val="a4"/>
        <w:keepNext/>
        <w:rPr>
          <w:rtl/>
        </w:rPr>
      </w:pPr>
      <w:bookmarkStart w:id="3699" w:name="ET_speaker_5767_4"/>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699"/>
    </w:p>
    <w:p w:rsidR="006208E7" w:rsidRDefault="006208E7" w:rsidP="006208E7">
      <w:pPr>
        <w:pStyle w:val="KeepWithNext"/>
        <w:rPr>
          <w:rtl/>
        </w:rPr>
      </w:pPr>
    </w:p>
    <w:p w:rsidR="006208E7" w:rsidRDefault="006208E7" w:rsidP="006208E7">
      <w:pPr>
        <w:rPr>
          <w:rtl/>
        </w:rPr>
      </w:pPr>
      <w:bookmarkStart w:id="3700" w:name="_ETM_Q1_4464364"/>
      <w:bookmarkEnd w:id="3700"/>
      <w:r>
        <w:rPr>
          <w:rtl/>
        </w:rPr>
        <w:t>מ</w:t>
      </w:r>
      <w:bookmarkStart w:id="3701" w:name="_ETM_Q1_4464652"/>
      <w:bookmarkEnd w:id="3701"/>
      <w:r>
        <w:rPr>
          <w:rtl/>
        </w:rPr>
        <w:t>ה</w:t>
      </w:r>
      <w:bookmarkStart w:id="3702" w:name="_ETM_Q1_4464739"/>
      <w:bookmarkEnd w:id="3702"/>
      <w:r>
        <w:rPr>
          <w:rtl/>
        </w:rPr>
        <w:t xml:space="preserve"> אתה מסכן? אם המניע לחוק הזה בעבר </w:t>
      </w:r>
      <w:bookmarkStart w:id="3703" w:name="_ETM_Q1_4466742"/>
      <w:bookmarkEnd w:id="3703"/>
      <w:r>
        <w:rPr>
          <w:rtl/>
        </w:rPr>
        <w:t xml:space="preserve">לא היה מניעת שחיתות, למה אתה מכניס את זה בכנסת </w:t>
      </w:r>
      <w:bookmarkStart w:id="3704" w:name="_ETM_Q1_4470244"/>
      <w:bookmarkEnd w:id="3704"/>
      <w:r>
        <w:rPr>
          <w:rtl/>
        </w:rPr>
        <w:t>הזאת?</w:t>
      </w:r>
    </w:p>
    <w:p w:rsidR="006208E7" w:rsidRDefault="006208E7" w:rsidP="006208E7">
      <w:pPr>
        <w:rPr>
          <w:rtl/>
        </w:rPr>
      </w:pPr>
      <w:bookmarkStart w:id="3705" w:name="_ETM_Q1_4469390"/>
      <w:bookmarkStart w:id="3706" w:name="_ETM_Q1_4469463"/>
      <w:bookmarkEnd w:id="3705"/>
      <w:bookmarkEnd w:id="3706"/>
    </w:p>
    <w:p w:rsidR="006208E7" w:rsidRDefault="006208E7" w:rsidP="006208E7">
      <w:pPr>
        <w:pStyle w:val="af6"/>
        <w:keepNext/>
        <w:rPr>
          <w:rtl/>
        </w:rPr>
      </w:pPr>
      <w:bookmarkStart w:id="3707" w:name="ET_yor_6164_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707"/>
    </w:p>
    <w:p w:rsidR="006208E7" w:rsidRDefault="006208E7" w:rsidP="006208E7">
      <w:pPr>
        <w:pStyle w:val="KeepWithNext"/>
        <w:rPr>
          <w:rtl/>
        </w:rPr>
      </w:pPr>
    </w:p>
    <w:p w:rsidR="006208E7" w:rsidRDefault="006208E7" w:rsidP="006208E7">
      <w:pPr>
        <w:rPr>
          <w:rtl/>
        </w:rPr>
      </w:pPr>
      <w:bookmarkStart w:id="3708" w:name="_ETM_Q1_4470184"/>
      <w:bookmarkEnd w:id="3708"/>
      <w:r>
        <w:rPr>
          <w:rtl/>
        </w:rPr>
        <w:t xml:space="preserve">חברת הכנסת </w:t>
      </w:r>
      <w:proofErr w:type="spellStart"/>
      <w:r>
        <w:rPr>
          <w:rtl/>
        </w:rPr>
        <w:t>ברביבאי</w:t>
      </w:r>
      <w:proofErr w:type="spellEnd"/>
      <w:r>
        <w:rPr>
          <w:rtl/>
        </w:rPr>
        <w:t xml:space="preserve">, עברו מאז שנים והיינו בהרבה אירועים </w:t>
      </w:r>
      <w:bookmarkStart w:id="3709" w:name="_ETM_Q1_4472424"/>
      <w:bookmarkEnd w:id="3709"/>
      <w:r>
        <w:rPr>
          <w:rtl/>
        </w:rPr>
        <w:t xml:space="preserve">שבהם אנשים נדרשו להוציא מכספם. לעיתים התירו להם, כמו במקרה </w:t>
      </w:r>
      <w:bookmarkStart w:id="3710" w:name="_ETM_Q1_4478354"/>
      <w:bookmarkEnd w:id="3710"/>
      <w:r>
        <w:rPr>
          <w:rtl/>
        </w:rPr>
        <w:t xml:space="preserve">של אולמרט ומני מזוז, לפעמים לא. איך הוא </w:t>
      </w:r>
      <w:bookmarkStart w:id="3711" w:name="_ETM_Q1_4481854"/>
      <w:bookmarkEnd w:id="3711"/>
      <w:r>
        <w:rPr>
          <w:rtl/>
        </w:rPr>
        <w:t xml:space="preserve">אמר? אנחנו בוחנים לפי – גמיש, מה שנקרא. העסק הזה </w:t>
      </w:r>
      <w:bookmarkStart w:id="3712" w:name="_ETM_Q1_4483385"/>
      <w:bookmarkEnd w:id="3712"/>
      <w:r>
        <w:rPr>
          <w:rtl/>
        </w:rPr>
        <w:t xml:space="preserve">גמיש. אז אני אומר, בואי לא נעשה את זה גמיש, </w:t>
      </w:r>
      <w:bookmarkStart w:id="3713" w:name="_ETM_Q1_4484987"/>
      <w:bookmarkEnd w:id="3713"/>
      <w:r>
        <w:rPr>
          <w:rtl/>
        </w:rPr>
        <w:t>בואי נעשה את זה מאוזן. מותר לחלוק. אומרת פה היוע</w:t>
      </w:r>
      <w:bookmarkStart w:id="3714" w:name="_ETM_Q1_4488263"/>
      <w:bookmarkEnd w:id="3714"/>
      <w:r>
        <w:rPr>
          <w:rtl/>
        </w:rPr>
        <w:t xml:space="preserve">צת המשפטית שיש כמה נקודות שאפשר לשנות לכאן או לכאן. </w:t>
      </w:r>
      <w:bookmarkStart w:id="3715" w:name="_ETM_Q1_4490972"/>
      <w:bookmarkEnd w:id="3715"/>
      <w:r>
        <w:rPr>
          <w:rtl/>
        </w:rPr>
        <w:t xml:space="preserve">למשל, נאמר פה שיש הבדל בין נבחר </w:t>
      </w:r>
      <w:bookmarkStart w:id="3716" w:name="_ETM_Q1_4497790"/>
      <w:bookmarkEnd w:id="3716"/>
      <w:r>
        <w:rPr>
          <w:rtl/>
        </w:rPr>
        <w:t xml:space="preserve">ציבור לעובד ציבור. למה? כי עובד ציבור לא חשוף </w:t>
      </w:r>
      <w:bookmarkStart w:id="3717" w:name="_ETM_Q1_4503648"/>
      <w:bookmarkEnd w:id="3717"/>
      <w:r>
        <w:rPr>
          <w:rtl/>
        </w:rPr>
        <w:t xml:space="preserve">כמו נבחר ציבור. נבחר ציבור יותר חשוף לפגיעה ולתביעה משפטית </w:t>
      </w:r>
      <w:bookmarkStart w:id="3718" w:name="_ETM_Q1_4510196"/>
      <w:bookmarkEnd w:id="3718"/>
      <w:r>
        <w:rPr>
          <w:rtl/>
        </w:rPr>
        <w:t xml:space="preserve">מאשר עובד ציבור. למה? כי יש הרבה אינטרסים. אני </w:t>
      </w:r>
      <w:bookmarkStart w:id="3719" w:name="_ETM_Q1_4513620"/>
      <w:bookmarkEnd w:id="3719"/>
      <w:r>
        <w:rPr>
          <w:rtl/>
        </w:rPr>
        <w:t>עבדתי עם כמה פוליטיקאים, ויש הרבה עיתונאים שמחששים ומגששים ומנסים - - -</w:t>
      </w:r>
    </w:p>
    <w:p w:rsidR="006208E7" w:rsidRDefault="006208E7" w:rsidP="006208E7">
      <w:pPr>
        <w:rPr>
          <w:rtl/>
        </w:rPr>
      </w:pPr>
      <w:bookmarkStart w:id="3720" w:name="_ETM_Q1_4516370"/>
      <w:bookmarkStart w:id="3721" w:name="_ETM_Q1_4516464"/>
      <w:bookmarkEnd w:id="3720"/>
      <w:bookmarkEnd w:id="3721"/>
    </w:p>
    <w:p w:rsidR="006208E7" w:rsidRDefault="006208E7" w:rsidP="006208E7">
      <w:pPr>
        <w:pStyle w:val="af5"/>
        <w:keepNext/>
        <w:rPr>
          <w:rtl/>
        </w:rPr>
      </w:pPr>
      <w:bookmarkStart w:id="3722" w:name="ET_interruption_6361_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722"/>
    </w:p>
    <w:p w:rsidR="006208E7" w:rsidRDefault="006208E7" w:rsidP="006208E7">
      <w:pPr>
        <w:pStyle w:val="KeepWithNext"/>
        <w:rPr>
          <w:rtl/>
        </w:rPr>
      </w:pPr>
    </w:p>
    <w:p w:rsidR="006208E7" w:rsidRDefault="006208E7" w:rsidP="006208E7">
      <w:pPr>
        <w:rPr>
          <w:rtl/>
        </w:rPr>
      </w:pPr>
      <w:bookmarkStart w:id="3723" w:name="_ETM_Q1_4518769"/>
      <w:bookmarkStart w:id="3724" w:name="_ETM_Q1_4519024"/>
      <w:bookmarkEnd w:id="3723"/>
      <w:bookmarkEnd w:id="3724"/>
      <w:r>
        <w:rPr>
          <w:rtl/>
        </w:rPr>
        <w:t>מ</w:t>
      </w:r>
      <w:bookmarkStart w:id="3725" w:name="_ETM_Q1_4519113"/>
      <w:bookmarkEnd w:id="3725"/>
      <w:r>
        <w:rPr>
          <w:rtl/>
        </w:rPr>
        <w:t>ה הם עושים?</w:t>
      </w:r>
    </w:p>
    <w:p w:rsidR="006208E7" w:rsidRDefault="006208E7" w:rsidP="006208E7">
      <w:pPr>
        <w:rPr>
          <w:rtl/>
        </w:rPr>
      </w:pPr>
      <w:bookmarkStart w:id="3726" w:name="_ETM_Q1_4518616"/>
      <w:bookmarkStart w:id="3727" w:name="_ETM_Q1_4518690"/>
      <w:bookmarkStart w:id="3728" w:name="_ETM_Q1_4519538"/>
      <w:bookmarkEnd w:id="3726"/>
      <w:bookmarkEnd w:id="3727"/>
      <w:bookmarkEnd w:id="3728"/>
    </w:p>
    <w:p w:rsidR="006208E7" w:rsidRDefault="006208E7" w:rsidP="006208E7">
      <w:pPr>
        <w:pStyle w:val="af6"/>
        <w:keepNext/>
        <w:rPr>
          <w:rtl/>
        </w:rPr>
      </w:pPr>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p>
    <w:p w:rsidR="006208E7" w:rsidRDefault="006208E7" w:rsidP="006208E7">
      <w:pPr>
        <w:pStyle w:val="KeepWithNext"/>
        <w:rPr>
          <w:rtl/>
        </w:rPr>
      </w:pPr>
    </w:p>
    <w:p w:rsidR="006208E7" w:rsidRDefault="006208E7" w:rsidP="006208E7">
      <w:pPr>
        <w:rPr>
          <w:rtl/>
        </w:rPr>
      </w:pPr>
      <w:bookmarkStart w:id="3729" w:name="_ETM_Q1_4520255"/>
      <w:bookmarkEnd w:id="3729"/>
      <w:r>
        <w:rPr>
          <w:rtl/>
        </w:rPr>
        <w:t xml:space="preserve">אנחנו יותר חשופים לביקורת. </w:t>
      </w:r>
    </w:p>
    <w:p w:rsidR="006208E7" w:rsidRDefault="006208E7" w:rsidP="006208E7">
      <w:pPr>
        <w:rPr>
          <w:rtl/>
        </w:rPr>
      </w:pPr>
      <w:bookmarkStart w:id="3730" w:name="_ETM_Q1_4518348"/>
      <w:bookmarkStart w:id="3731" w:name="_ETM_Q1_4518417"/>
      <w:bookmarkEnd w:id="3730"/>
      <w:bookmarkEnd w:id="3731"/>
    </w:p>
    <w:p w:rsidR="006208E7" w:rsidRDefault="006208E7" w:rsidP="006208E7">
      <w:pPr>
        <w:pStyle w:val="af5"/>
        <w:keepNext/>
        <w:rPr>
          <w:rtl/>
        </w:rPr>
      </w:pPr>
      <w:bookmarkStart w:id="3732" w:name="ET_interruption_6361_1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732"/>
    </w:p>
    <w:p w:rsidR="006208E7" w:rsidRDefault="006208E7" w:rsidP="006208E7">
      <w:pPr>
        <w:pStyle w:val="KeepWithNext"/>
        <w:rPr>
          <w:rtl/>
        </w:rPr>
      </w:pPr>
    </w:p>
    <w:p w:rsidR="006208E7" w:rsidRDefault="006208E7" w:rsidP="006208E7">
      <w:pPr>
        <w:rPr>
          <w:rtl/>
        </w:rPr>
      </w:pPr>
      <w:r>
        <w:rPr>
          <w:rtl/>
        </w:rPr>
        <w:t xml:space="preserve">מה עושים </w:t>
      </w:r>
      <w:bookmarkStart w:id="3733" w:name="_ETM_Q1_4518012"/>
      <w:bookmarkEnd w:id="3733"/>
      <w:r>
        <w:rPr>
          <w:rtl/>
        </w:rPr>
        <w:t>הפוליטיקאים? מגששים?</w:t>
      </w:r>
    </w:p>
    <w:p w:rsidR="006208E7" w:rsidRDefault="006208E7" w:rsidP="006208E7">
      <w:pPr>
        <w:rPr>
          <w:rtl/>
        </w:rPr>
      </w:pPr>
      <w:bookmarkStart w:id="3734" w:name="_ETM_Q1_4520772"/>
      <w:bookmarkStart w:id="3735" w:name="_ETM_Q1_4520841"/>
      <w:bookmarkEnd w:id="3734"/>
      <w:bookmarkEnd w:id="3735"/>
    </w:p>
    <w:p w:rsidR="006208E7" w:rsidRDefault="006208E7" w:rsidP="006208E7">
      <w:pPr>
        <w:pStyle w:val="-"/>
        <w:keepNext/>
        <w:rPr>
          <w:rtl/>
        </w:rPr>
      </w:pPr>
      <w:bookmarkStart w:id="3736" w:name="ET_speakercontinue_5767_12"/>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736"/>
    </w:p>
    <w:p w:rsidR="006208E7" w:rsidRDefault="006208E7" w:rsidP="006208E7">
      <w:pPr>
        <w:pStyle w:val="KeepWithNext"/>
        <w:rPr>
          <w:rtl/>
        </w:rPr>
      </w:pPr>
    </w:p>
    <w:p w:rsidR="006208E7" w:rsidRDefault="006208E7" w:rsidP="006208E7">
      <w:pPr>
        <w:rPr>
          <w:rtl/>
        </w:rPr>
      </w:pPr>
      <w:bookmarkStart w:id="3737" w:name="_ETM_Q1_4523243"/>
      <w:bookmarkEnd w:id="3737"/>
      <w:r>
        <w:rPr>
          <w:rtl/>
        </w:rPr>
        <w:t xml:space="preserve">בגלל שהם יותר חשופים, אתה מאשר להם לגייס? הרי זה הפוך. </w:t>
      </w:r>
    </w:p>
    <w:p w:rsidR="006208E7" w:rsidRDefault="006208E7" w:rsidP="006208E7">
      <w:pPr>
        <w:rPr>
          <w:rtl/>
        </w:rPr>
      </w:pPr>
      <w:bookmarkStart w:id="3738" w:name="_ETM_Q1_4532228"/>
      <w:bookmarkStart w:id="3739" w:name="_ETM_Q1_4532315"/>
      <w:bookmarkEnd w:id="3738"/>
      <w:bookmarkEnd w:id="3739"/>
    </w:p>
    <w:p w:rsidR="006208E7" w:rsidRDefault="006208E7" w:rsidP="006208E7">
      <w:pPr>
        <w:pStyle w:val="af6"/>
        <w:keepNext/>
        <w:rPr>
          <w:rtl/>
        </w:rPr>
      </w:pPr>
      <w:bookmarkStart w:id="3740" w:name="ET_yor_6164_1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740"/>
    </w:p>
    <w:p w:rsidR="006208E7" w:rsidRDefault="006208E7" w:rsidP="006208E7">
      <w:pPr>
        <w:pStyle w:val="KeepWithNext"/>
        <w:rPr>
          <w:rtl/>
        </w:rPr>
      </w:pPr>
    </w:p>
    <w:p w:rsidR="006208E7" w:rsidRDefault="006208E7" w:rsidP="006208E7">
      <w:pPr>
        <w:rPr>
          <w:rtl/>
        </w:rPr>
      </w:pPr>
      <w:bookmarkStart w:id="3741" w:name="_ETM_Q1_4533074"/>
      <w:bookmarkEnd w:id="3741"/>
      <w:r>
        <w:rPr>
          <w:rtl/>
        </w:rPr>
        <w:t xml:space="preserve">את הרי יודעת שעם עורך הדין </w:t>
      </w:r>
      <w:bookmarkStart w:id="3742" w:name="_ETM_Q1_4538468"/>
      <w:bookmarkEnd w:id="3742"/>
      <w:r>
        <w:rPr>
          <w:rtl/>
        </w:rPr>
        <w:t xml:space="preserve">יעקב נאמן, השר לשעבר, יצאה הצעת החוק שלי. אני בטוח שאת, </w:t>
      </w:r>
      <w:bookmarkStart w:id="3743" w:name="_ETM_Q1_4542525"/>
      <w:bookmarkEnd w:id="3743"/>
      <w:r>
        <w:rPr>
          <w:rtl/>
        </w:rPr>
        <w:t xml:space="preserve">כמו רבים בארץ, ביכית את העובדה שהאדם עבר סבל נוראי </w:t>
      </w:r>
      <w:bookmarkStart w:id="3744" w:name="_ETM_Q1_4546078"/>
      <w:bookmarkEnd w:id="3744"/>
      <w:r>
        <w:rPr>
          <w:rtl/>
        </w:rPr>
        <w:t xml:space="preserve">וייסורים נוראיים בגלל – איך אמר היועץ המשפטי דאז מיכאל בן יאיר? אני אתקע את הפשיסט הזה. הרי זה </w:t>
      </w:r>
      <w:bookmarkStart w:id="3745" w:name="_ETM_Q1_4551619"/>
      <w:bookmarkEnd w:id="3745"/>
      <w:r>
        <w:rPr>
          <w:rtl/>
        </w:rPr>
        <w:t xml:space="preserve">דבר מזעזע. </w:t>
      </w:r>
    </w:p>
    <w:p w:rsidR="006208E7" w:rsidRDefault="006208E7" w:rsidP="006208E7">
      <w:pPr>
        <w:rPr>
          <w:rtl/>
        </w:rPr>
      </w:pPr>
      <w:bookmarkStart w:id="3746" w:name="_ETM_Q1_4554931"/>
      <w:bookmarkStart w:id="3747" w:name="_ETM_Q1_4555001"/>
      <w:bookmarkEnd w:id="3746"/>
      <w:bookmarkEnd w:id="3747"/>
    </w:p>
    <w:p w:rsidR="006208E7" w:rsidRDefault="006208E7" w:rsidP="006208E7">
      <w:pPr>
        <w:pStyle w:val="-"/>
        <w:keepNext/>
        <w:rPr>
          <w:rtl/>
        </w:rPr>
      </w:pPr>
      <w:bookmarkStart w:id="3748" w:name="ET_speakercontinue_5767_14"/>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748"/>
    </w:p>
    <w:p w:rsidR="006208E7" w:rsidRDefault="006208E7" w:rsidP="006208E7">
      <w:pPr>
        <w:pStyle w:val="KeepWithNext"/>
        <w:rPr>
          <w:rtl/>
        </w:rPr>
      </w:pPr>
    </w:p>
    <w:p w:rsidR="006208E7" w:rsidRDefault="006208E7" w:rsidP="006208E7">
      <w:pPr>
        <w:rPr>
          <w:rtl/>
        </w:rPr>
      </w:pPr>
      <w:bookmarkStart w:id="3749" w:name="_ETM_Q1_4554782"/>
      <w:bookmarkEnd w:id="3749"/>
      <w:r>
        <w:rPr>
          <w:rtl/>
        </w:rPr>
        <w:t xml:space="preserve">כמה מקרים חריגים כאלה יש, שאתה מוכן להשחית </w:t>
      </w:r>
      <w:bookmarkStart w:id="3750" w:name="_ETM_Q1_4559742"/>
      <w:bookmarkEnd w:id="3750"/>
      <w:r>
        <w:rPr>
          <w:rtl/>
        </w:rPr>
        <w:t>את כל המערכת בגללם?</w:t>
      </w:r>
    </w:p>
    <w:p w:rsidR="006208E7" w:rsidRDefault="006208E7" w:rsidP="006208E7">
      <w:pPr>
        <w:rPr>
          <w:rtl/>
        </w:rPr>
      </w:pPr>
      <w:bookmarkStart w:id="3751" w:name="_ETM_Q1_4560142"/>
      <w:bookmarkStart w:id="3752" w:name="_ETM_Q1_4560217"/>
      <w:bookmarkEnd w:id="3751"/>
      <w:bookmarkEnd w:id="3752"/>
    </w:p>
    <w:p w:rsidR="006208E7" w:rsidRDefault="006208E7" w:rsidP="006208E7">
      <w:pPr>
        <w:pStyle w:val="af6"/>
        <w:keepNext/>
        <w:rPr>
          <w:rtl/>
        </w:rPr>
      </w:pPr>
      <w:bookmarkStart w:id="3753" w:name="ET_yor_6164_1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753"/>
    </w:p>
    <w:p w:rsidR="006208E7" w:rsidRDefault="006208E7" w:rsidP="006208E7">
      <w:pPr>
        <w:pStyle w:val="KeepWithNext"/>
        <w:rPr>
          <w:rtl/>
        </w:rPr>
      </w:pPr>
    </w:p>
    <w:p w:rsidR="006208E7" w:rsidRDefault="006208E7" w:rsidP="006208E7">
      <w:pPr>
        <w:rPr>
          <w:rtl/>
        </w:rPr>
      </w:pPr>
      <w:bookmarkStart w:id="3754" w:name="_ETM_Q1_4559043"/>
      <w:bookmarkEnd w:id="3754"/>
      <w:r>
        <w:rPr>
          <w:rtl/>
        </w:rPr>
        <w:t xml:space="preserve">הרבה מאוד. לא להשחית, ליצור נקודת </w:t>
      </w:r>
      <w:bookmarkStart w:id="3755" w:name="_ETM_Q1_4563169"/>
      <w:bookmarkEnd w:id="3755"/>
      <w:r>
        <w:rPr>
          <w:rtl/>
        </w:rPr>
        <w:t xml:space="preserve">איזון. </w:t>
      </w:r>
    </w:p>
    <w:p w:rsidR="006208E7" w:rsidRDefault="006208E7" w:rsidP="006208E7">
      <w:pPr>
        <w:rPr>
          <w:rtl/>
        </w:rPr>
      </w:pPr>
      <w:bookmarkStart w:id="3756" w:name="_ETM_Q1_4559239"/>
      <w:bookmarkStart w:id="3757" w:name="_ETM_Q1_4559321"/>
      <w:bookmarkEnd w:id="3756"/>
      <w:bookmarkEnd w:id="3757"/>
    </w:p>
    <w:p w:rsidR="006208E7" w:rsidRDefault="006208E7" w:rsidP="006208E7">
      <w:pPr>
        <w:rPr>
          <w:rtl/>
        </w:rPr>
      </w:pPr>
      <w:bookmarkStart w:id="3758" w:name="_ETM_Q1_4562045"/>
      <w:bookmarkStart w:id="3759" w:name="_ETM_Q1_4562106"/>
      <w:bookmarkEnd w:id="3758"/>
      <w:bookmarkEnd w:id="3759"/>
    </w:p>
    <w:p w:rsidR="006208E7" w:rsidRDefault="006208E7" w:rsidP="006208E7">
      <w:pPr>
        <w:pStyle w:val="-"/>
        <w:keepNext/>
        <w:rPr>
          <w:rtl/>
        </w:rPr>
      </w:pPr>
      <w:bookmarkStart w:id="3760" w:name="ET_speakercontinue_5767_16"/>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760"/>
    </w:p>
    <w:p w:rsidR="006208E7" w:rsidRDefault="006208E7" w:rsidP="006208E7">
      <w:pPr>
        <w:pStyle w:val="KeepWithNext"/>
        <w:rPr>
          <w:rtl/>
        </w:rPr>
      </w:pPr>
    </w:p>
    <w:p w:rsidR="006208E7" w:rsidRDefault="006208E7" w:rsidP="006208E7">
      <w:pPr>
        <w:rPr>
          <w:rtl/>
        </w:rPr>
      </w:pPr>
      <w:bookmarkStart w:id="3761" w:name="_ETM_Q1_4560839"/>
      <w:bookmarkEnd w:id="3761"/>
      <w:r>
        <w:rPr>
          <w:rtl/>
        </w:rPr>
        <w:t xml:space="preserve">אתה משחית, כי אם אתה מפר את היחסים בין </w:t>
      </w:r>
      <w:bookmarkStart w:id="3762" w:name="_ETM_Q1_4563461"/>
      <w:bookmarkEnd w:id="3762"/>
      <w:r>
        <w:rPr>
          <w:rtl/>
        </w:rPr>
        <w:t xml:space="preserve">הנותן והמקבל, אתה משחית מערכת. </w:t>
      </w:r>
    </w:p>
    <w:p w:rsidR="006208E7" w:rsidRDefault="006208E7" w:rsidP="006208E7">
      <w:pPr>
        <w:rPr>
          <w:rtl/>
        </w:rPr>
      </w:pPr>
      <w:bookmarkStart w:id="3763" w:name="_ETM_Q1_4565377"/>
      <w:bookmarkStart w:id="3764" w:name="_ETM_Q1_4565464"/>
      <w:bookmarkEnd w:id="3763"/>
      <w:bookmarkEnd w:id="3764"/>
    </w:p>
    <w:p w:rsidR="006208E7" w:rsidRDefault="006208E7" w:rsidP="006208E7">
      <w:pPr>
        <w:pStyle w:val="af6"/>
        <w:keepNext/>
        <w:rPr>
          <w:rtl/>
        </w:rPr>
      </w:pPr>
      <w:bookmarkStart w:id="3765" w:name="ET_yor_6164_1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765"/>
    </w:p>
    <w:p w:rsidR="006208E7" w:rsidRDefault="006208E7" w:rsidP="006208E7">
      <w:pPr>
        <w:pStyle w:val="KeepWithNext"/>
        <w:rPr>
          <w:rtl/>
        </w:rPr>
      </w:pPr>
    </w:p>
    <w:p w:rsidR="006208E7" w:rsidRDefault="006208E7" w:rsidP="006208E7">
      <w:pPr>
        <w:rPr>
          <w:rtl/>
        </w:rPr>
      </w:pPr>
      <w:bookmarkStart w:id="3766" w:name="_ETM_Q1_4566220"/>
      <w:bookmarkEnd w:id="3766"/>
      <w:r>
        <w:rPr>
          <w:rtl/>
        </w:rPr>
        <w:t xml:space="preserve">לא, לא. אנחנו לא מבטלים את טבע האדם. אני בטוח </w:t>
      </w:r>
      <w:bookmarkStart w:id="3767" w:name="_ETM_Q1_4569566"/>
      <w:bookmarkEnd w:id="3767"/>
      <w:r>
        <w:rPr>
          <w:rtl/>
        </w:rPr>
        <w:t xml:space="preserve">שגם לך יש חברים, וזה לא אומר שאת מושחתת כי </w:t>
      </w:r>
      <w:bookmarkStart w:id="3768" w:name="_ETM_Q1_4570942"/>
      <w:bookmarkEnd w:id="3768"/>
      <w:r>
        <w:rPr>
          <w:rtl/>
        </w:rPr>
        <w:t xml:space="preserve">יש לך חברים. </w:t>
      </w:r>
    </w:p>
    <w:p w:rsidR="006208E7" w:rsidRDefault="006208E7" w:rsidP="006208E7">
      <w:pPr>
        <w:rPr>
          <w:rtl/>
        </w:rPr>
      </w:pPr>
      <w:bookmarkStart w:id="3769" w:name="_ETM_Q1_4573670"/>
      <w:bookmarkStart w:id="3770" w:name="_ETM_Q1_4573747"/>
      <w:bookmarkEnd w:id="3769"/>
      <w:bookmarkEnd w:id="3770"/>
    </w:p>
    <w:p w:rsidR="006208E7" w:rsidRDefault="006208E7" w:rsidP="006208E7">
      <w:pPr>
        <w:pStyle w:val="-"/>
        <w:keepNext/>
        <w:rPr>
          <w:rtl/>
        </w:rPr>
      </w:pPr>
      <w:bookmarkStart w:id="3771" w:name="ET_speakercontinue_5767_18"/>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771"/>
    </w:p>
    <w:p w:rsidR="006208E7" w:rsidRDefault="006208E7" w:rsidP="006208E7">
      <w:pPr>
        <w:pStyle w:val="KeepWithNext"/>
        <w:rPr>
          <w:rtl/>
        </w:rPr>
      </w:pPr>
    </w:p>
    <w:p w:rsidR="006208E7" w:rsidRDefault="006208E7" w:rsidP="006208E7">
      <w:pPr>
        <w:rPr>
          <w:rtl/>
        </w:rPr>
      </w:pPr>
      <w:bookmarkStart w:id="3772" w:name="_ETM_Q1_4574845"/>
      <w:bookmarkEnd w:id="3772"/>
      <w:r>
        <w:rPr>
          <w:rtl/>
        </w:rPr>
        <w:t xml:space="preserve">לא. זה אומר שאתה נותן לי אישור </w:t>
      </w:r>
      <w:bookmarkStart w:id="3773" w:name="_ETM_Q1_4575060"/>
      <w:bookmarkEnd w:id="3773"/>
      <w:r>
        <w:rPr>
          <w:rtl/>
        </w:rPr>
        <w:t xml:space="preserve">לגייס תרומות. </w:t>
      </w:r>
    </w:p>
    <w:p w:rsidR="006208E7" w:rsidRDefault="006208E7" w:rsidP="006208E7">
      <w:pPr>
        <w:rPr>
          <w:rtl/>
        </w:rPr>
      </w:pPr>
      <w:bookmarkStart w:id="3774" w:name="_ETM_Q1_4575712"/>
      <w:bookmarkStart w:id="3775" w:name="_ETM_Q1_4575789"/>
      <w:bookmarkEnd w:id="3774"/>
      <w:bookmarkEnd w:id="3775"/>
    </w:p>
    <w:p w:rsidR="006208E7" w:rsidRDefault="006208E7" w:rsidP="006208E7">
      <w:pPr>
        <w:pStyle w:val="af6"/>
        <w:keepNext/>
        <w:rPr>
          <w:rtl/>
        </w:rPr>
      </w:pPr>
      <w:bookmarkStart w:id="3776" w:name="ET_yor_6164_1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776"/>
    </w:p>
    <w:p w:rsidR="006208E7" w:rsidRDefault="006208E7" w:rsidP="006208E7">
      <w:pPr>
        <w:pStyle w:val="KeepWithNext"/>
        <w:rPr>
          <w:rtl/>
        </w:rPr>
      </w:pPr>
    </w:p>
    <w:p w:rsidR="006208E7" w:rsidRDefault="006208E7" w:rsidP="006208E7">
      <w:pPr>
        <w:rPr>
          <w:rtl/>
        </w:rPr>
      </w:pPr>
      <w:bookmarkStart w:id="3777" w:name="_ETM_Q1_4576540"/>
      <w:bookmarkEnd w:id="3777"/>
      <w:r>
        <w:rPr>
          <w:rtl/>
        </w:rPr>
        <w:t xml:space="preserve">לא, לא. גם היום, אם את חושבת שיבוא </w:t>
      </w:r>
      <w:bookmarkStart w:id="3778" w:name="_ETM_Q1_4578796"/>
      <w:bookmarkEnd w:id="3778"/>
      <w:r>
        <w:rPr>
          <w:rtl/>
        </w:rPr>
        <w:t xml:space="preserve">המשנה ליועצת המשפטית לממשלה או נציגה ויאמר: אורנה </w:t>
      </w:r>
      <w:proofErr w:type="spellStart"/>
      <w:r>
        <w:rPr>
          <w:rtl/>
        </w:rPr>
        <w:t>ברבי</w:t>
      </w:r>
      <w:bookmarkStart w:id="3779" w:name="_ETM_Q1_4583513"/>
      <w:bookmarkEnd w:id="3779"/>
      <w:r>
        <w:rPr>
          <w:rtl/>
        </w:rPr>
        <w:t>באי</w:t>
      </w:r>
      <w:proofErr w:type="spellEnd"/>
      <w:r>
        <w:rPr>
          <w:rtl/>
        </w:rPr>
        <w:t xml:space="preserve"> מושחתת, כי יש לה חברה. גם בלי לתת לה </w:t>
      </w:r>
      <w:bookmarkStart w:id="3780" w:name="_ETM_Q1_4586012"/>
      <w:bookmarkEnd w:id="3780"/>
      <w:r>
        <w:rPr>
          <w:rtl/>
        </w:rPr>
        <w:t xml:space="preserve">מתנה, את תהיי באותה רמת חברות </w:t>
      </w:r>
      <w:proofErr w:type="spellStart"/>
      <w:r>
        <w:rPr>
          <w:rtl/>
        </w:rPr>
        <w:t>איתה</w:t>
      </w:r>
      <w:bookmarkStart w:id="3781" w:name="_ETM_Q1_4586671"/>
      <w:bookmarkEnd w:id="3781"/>
      <w:proofErr w:type="spellEnd"/>
      <w:r>
        <w:rPr>
          <w:rtl/>
        </w:rPr>
        <w:t>, וזה לא הופך אותך למושחתת. אם תעזרי ל</w:t>
      </w:r>
      <w:bookmarkStart w:id="3782" w:name="_ETM_Q1_4590085"/>
      <w:bookmarkEnd w:id="3782"/>
      <w:r>
        <w:rPr>
          <w:rtl/>
        </w:rPr>
        <w:t xml:space="preserve">ה אחר כך באופן מפלה, באופן לא ראוי, אז את </w:t>
      </w:r>
      <w:bookmarkStart w:id="3783" w:name="_ETM_Q1_4592709"/>
      <w:bookmarkEnd w:id="3783"/>
      <w:r>
        <w:rPr>
          <w:rtl/>
        </w:rPr>
        <w:t xml:space="preserve">תהיי מושחתת. עצם זה שיש לך חברה טובה, זה לא הופך אותך למושחתת. </w:t>
      </w:r>
    </w:p>
    <w:p w:rsidR="006208E7" w:rsidRDefault="006208E7" w:rsidP="006208E7">
      <w:pPr>
        <w:rPr>
          <w:rtl/>
        </w:rPr>
      </w:pPr>
      <w:bookmarkStart w:id="3784" w:name="_ETM_Q1_4594747"/>
      <w:bookmarkStart w:id="3785" w:name="_ETM_Q1_4594837"/>
      <w:bookmarkEnd w:id="3784"/>
      <w:bookmarkEnd w:id="3785"/>
    </w:p>
    <w:p w:rsidR="006208E7" w:rsidRDefault="006208E7" w:rsidP="006208E7">
      <w:pPr>
        <w:pStyle w:val="af5"/>
        <w:keepNext/>
        <w:rPr>
          <w:rtl/>
        </w:rPr>
      </w:pPr>
      <w:bookmarkStart w:id="3786" w:name="ET_interruption_6361_2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786"/>
    </w:p>
    <w:p w:rsidR="006208E7" w:rsidRDefault="006208E7" w:rsidP="006208E7">
      <w:pPr>
        <w:pStyle w:val="KeepWithNext"/>
        <w:rPr>
          <w:rtl/>
        </w:rPr>
      </w:pPr>
    </w:p>
    <w:p w:rsidR="006208E7" w:rsidRDefault="006208E7" w:rsidP="006208E7">
      <w:pPr>
        <w:rPr>
          <w:rtl/>
        </w:rPr>
      </w:pPr>
      <w:bookmarkStart w:id="3787" w:name="_ETM_Q1_4596744"/>
      <w:bookmarkEnd w:id="3787"/>
      <w:r>
        <w:rPr>
          <w:rtl/>
        </w:rPr>
        <w:t>מה זה קשור?</w:t>
      </w:r>
    </w:p>
    <w:p w:rsidR="006208E7" w:rsidRDefault="006208E7" w:rsidP="006208E7">
      <w:pPr>
        <w:rPr>
          <w:rtl/>
        </w:rPr>
      </w:pPr>
      <w:bookmarkStart w:id="3788" w:name="_ETM_Q1_4596487"/>
      <w:bookmarkStart w:id="3789" w:name="_ETM_Q1_4596571"/>
      <w:bookmarkEnd w:id="3788"/>
      <w:bookmarkEnd w:id="3789"/>
    </w:p>
    <w:p w:rsidR="006208E7" w:rsidRDefault="006208E7" w:rsidP="006208E7">
      <w:pPr>
        <w:pStyle w:val="af6"/>
        <w:keepNext/>
        <w:rPr>
          <w:rtl/>
        </w:rPr>
      </w:pPr>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p>
    <w:p w:rsidR="006208E7" w:rsidRDefault="006208E7" w:rsidP="006208E7">
      <w:pPr>
        <w:pStyle w:val="KeepWithNext"/>
        <w:rPr>
          <w:rtl/>
        </w:rPr>
      </w:pPr>
    </w:p>
    <w:p w:rsidR="006208E7" w:rsidRDefault="006208E7" w:rsidP="006208E7">
      <w:pPr>
        <w:rPr>
          <w:rtl/>
        </w:rPr>
      </w:pPr>
      <w:r>
        <w:rPr>
          <w:rtl/>
        </w:rPr>
        <w:t xml:space="preserve">זה קשור לשיח הזה. די בצדק אמר המשנה ליועצת </w:t>
      </w:r>
      <w:bookmarkStart w:id="3790" w:name="_ETM_Q1_4601751"/>
      <w:bookmarkEnd w:id="3790"/>
      <w:r>
        <w:rPr>
          <w:rtl/>
        </w:rPr>
        <w:t xml:space="preserve">המשפטית, שזאת מניעה. </w:t>
      </w:r>
    </w:p>
    <w:p w:rsidR="006208E7" w:rsidRDefault="006208E7" w:rsidP="006208E7">
      <w:pPr>
        <w:pStyle w:val="-"/>
        <w:keepNext/>
        <w:rPr>
          <w:rtl/>
        </w:rPr>
      </w:pPr>
      <w:bookmarkStart w:id="3791" w:name="_ETM_Q1_4599311"/>
      <w:bookmarkStart w:id="3792" w:name="_ETM_Q1_4599396"/>
      <w:bookmarkStart w:id="3793" w:name="ET_speakercontinue_5767_21"/>
      <w:bookmarkEnd w:id="3791"/>
      <w:bookmarkEnd w:id="3792"/>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793"/>
    </w:p>
    <w:p w:rsidR="006208E7" w:rsidRDefault="006208E7" w:rsidP="006208E7">
      <w:pPr>
        <w:pStyle w:val="KeepWithNext"/>
        <w:rPr>
          <w:rtl/>
        </w:rPr>
      </w:pPr>
    </w:p>
    <w:p w:rsidR="006208E7" w:rsidRDefault="006208E7" w:rsidP="006208E7">
      <w:pPr>
        <w:rPr>
          <w:rtl/>
        </w:rPr>
      </w:pPr>
      <w:bookmarkStart w:id="3794" w:name="_ETM_Q1_4597448"/>
      <w:bookmarkEnd w:id="3794"/>
      <w:r>
        <w:rPr>
          <w:rtl/>
        </w:rPr>
        <w:t xml:space="preserve">עמית, זה נראה לך </w:t>
      </w:r>
      <w:bookmarkStart w:id="3795" w:name="_ETM_Q1_4599967"/>
      <w:bookmarkEnd w:id="3795"/>
      <w:r>
        <w:rPr>
          <w:rtl/>
        </w:rPr>
        <w:t xml:space="preserve">הגיוני שפוליטיקאי מקבל כוח, בעבור מה? בעבור </w:t>
      </w:r>
      <w:bookmarkStart w:id="3796" w:name="_ETM_Q1_4608931"/>
      <w:bookmarkEnd w:id="3796"/>
      <w:r>
        <w:rPr>
          <w:rtl/>
        </w:rPr>
        <w:t xml:space="preserve">מה? כדי לשרת את הציבור. מתוך הכוח הזה אתה נותן </w:t>
      </w:r>
      <w:bookmarkStart w:id="3797" w:name="_ETM_Q1_4612883"/>
      <w:bookmarkEnd w:id="3797"/>
      <w:r>
        <w:rPr>
          <w:rtl/>
        </w:rPr>
        <w:t xml:space="preserve">לו יכולת לנהל יחסים - - </w:t>
      </w:r>
    </w:p>
    <w:p w:rsidR="006208E7" w:rsidRDefault="006208E7" w:rsidP="006208E7">
      <w:pPr>
        <w:rPr>
          <w:rtl/>
        </w:rPr>
      </w:pPr>
      <w:bookmarkStart w:id="3798" w:name="_ETM_Q1_4612493"/>
      <w:bookmarkStart w:id="3799" w:name="_ETM_Q1_4612576"/>
      <w:bookmarkEnd w:id="3798"/>
      <w:bookmarkEnd w:id="3799"/>
    </w:p>
    <w:p w:rsidR="006208E7" w:rsidRDefault="006208E7" w:rsidP="006208E7">
      <w:pPr>
        <w:pStyle w:val="af6"/>
        <w:keepNext/>
        <w:rPr>
          <w:rtl/>
        </w:rPr>
      </w:pPr>
      <w:bookmarkStart w:id="3800" w:name="ET_yor_6164_2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800"/>
    </w:p>
    <w:p w:rsidR="006208E7" w:rsidRDefault="006208E7" w:rsidP="006208E7">
      <w:pPr>
        <w:pStyle w:val="KeepWithNext"/>
        <w:rPr>
          <w:rtl/>
        </w:rPr>
      </w:pPr>
    </w:p>
    <w:p w:rsidR="006208E7" w:rsidRDefault="006208E7" w:rsidP="006208E7">
      <w:pPr>
        <w:rPr>
          <w:rtl/>
        </w:rPr>
      </w:pPr>
      <w:bookmarkStart w:id="3801" w:name="_ETM_Q1_4611112"/>
      <w:bookmarkEnd w:id="3801"/>
      <w:r>
        <w:rPr>
          <w:rtl/>
        </w:rPr>
        <w:t xml:space="preserve">אבל בגלל שהוא בעמדה </w:t>
      </w:r>
      <w:bookmarkStart w:id="3802" w:name="_ETM_Q1_4612108"/>
      <w:bookmarkEnd w:id="3802"/>
      <w:r>
        <w:rPr>
          <w:rtl/>
        </w:rPr>
        <w:t xml:space="preserve">הזאת, הוא גם פגיע. </w:t>
      </w:r>
    </w:p>
    <w:p w:rsidR="006208E7" w:rsidRDefault="006208E7" w:rsidP="006208E7">
      <w:pPr>
        <w:rPr>
          <w:rtl/>
        </w:rPr>
      </w:pPr>
      <w:bookmarkStart w:id="3803" w:name="_ETM_Q1_4612804"/>
      <w:bookmarkStart w:id="3804" w:name="_ETM_Q1_4612831"/>
      <w:bookmarkEnd w:id="3803"/>
      <w:bookmarkEnd w:id="3804"/>
    </w:p>
    <w:p w:rsidR="006208E7" w:rsidRDefault="006208E7" w:rsidP="006208E7">
      <w:pPr>
        <w:pStyle w:val="af5"/>
        <w:keepNext/>
        <w:rPr>
          <w:rtl/>
        </w:rPr>
      </w:pPr>
      <w:bookmarkStart w:id="3805" w:name="ET_interruption_6359_25"/>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3805"/>
    </w:p>
    <w:p w:rsidR="006208E7" w:rsidRDefault="006208E7" w:rsidP="006208E7">
      <w:pPr>
        <w:pStyle w:val="KeepWithNext"/>
        <w:rPr>
          <w:rtl/>
        </w:rPr>
      </w:pPr>
    </w:p>
    <w:p w:rsidR="006208E7" w:rsidRDefault="006208E7" w:rsidP="006208E7">
      <w:pPr>
        <w:rPr>
          <w:rtl/>
        </w:rPr>
      </w:pPr>
      <w:bookmarkStart w:id="3806" w:name="_ETM_Q1_4613596"/>
      <w:bookmarkStart w:id="3807" w:name="_ETM_Q1_4613848"/>
      <w:bookmarkStart w:id="3808" w:name="_ETM_Q1_4613917"/>
      <w:bookmarkEnd w:id="3806"/>
      <w:bookmarkEnd w:id="3807"/>
      <w:bookmarkEnd w:id="3808"/>
      <w:r>
        <w:rPr>
          <w:rtl/>
        </w:rPr>
        <w:t xml:space="preserve">לעמדת הכוח יש מגבלות. </w:t>
      </w:r>
    </w:p>
    <w:p w:rsidR="006208E7" w:rsidRDefault="006208E7" w:rsidP="006208E7">
      <w:pPr>
        <w:rPr>
          <w:rtl/>
        </w:rPr>
      </w:pPr>
      <w:bookmarkStart w:id="3809" w:name="_ETM_Q1_4616244"/>
      <w:bookmarkStart w:id="3810" w:name="_ETM_Q1_4616323"/>
      <w:bookmarkEnd w:id="3809"/>
      <w:bookmarkEnd w:id="3810"/>
    </w:p>
    <w:p w:rsidR="006208E7" w:rsidRDefault="006208E7" w:rsidP="006208E7">
      <w:pPr>
        <w:pStyle w:val="-"/>
        <w:keepNext/>
        <w:rPr>
          <w:rtl/>
        </w:rPr>
      </w:pPr>
      <w:bookmarkStart w:id="3811" w:name="ET_speakercontinue_5767_24"/>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811"/>
    </w:p>
    <w:p w:rsidR="006208E7" w:rsidRDefault="006208E7" w:rsidP="006208E7">
      <w:pPr>
        <w:pStyle w:val="KeepWithNext"/>
        <w:rPr>
          <w:rtl/>
        </w:rPr>
      </w:pPr>
    </w:p>
    <w:p w:rsidR="006208E7" w:rsidRDefault="006208E7" w:rsidP="006208E7">
      <w:pPr>
        <w:rPr>
          <w:rtl/>
        </w:rPr>
      </w:pPr>
      <w:bookmarkStart w:id="3812" w:name="_ETM_Q1_4613705"/>
      <w:bookmarkEnd w:id="3812"/>
      <w:r>
        <w:rPr>
          <w:rtl/>
        </w:rPr>
        <w:t>- - כתוצאה מהם, לקבל מתנות. ואני שואלת אותך, איך את</w:t>
      </w:r>
      <w:bookmarkStart w:id="3813" w:name="_ETM_Q1_4621047"/>
      <w:bookmarkEnd w:id="3813"/>
      <w:r>
        <w:rPr>
          <w:rtl/>
        </w:rPr>
        <w:t>ה מקרב את המתנות למי שיש לו כוח?</w:t>
      </w:r>
    </w:p>
    <w:p w:rsidR="006208E7" w:rsidRDefault="006208E7" w:rsidP="006208E7">
      <w:pPr>
        <w:rPr>
          <w:rtl/>
        </w:rPr>
      </w:pPr>
      <w:bookmarkStart w:id="3814" w:name="_ETM_Q1_4621961"/>
      <w:bookmarkStart w:id="3815" w:name="_ETM_Q1_4622041"/>
      <w:bookmarkEnd w:id="3814"/>
      <w:bookmarkEnd w:id="3815"/>
    </w:p>
    <w:p w:rsidR="006208E7" w:rsidRDefault="006208E7" w:rsidP="006208E7">
      <w:pPr>
        <w:pStyle w:val="af6"/>
        <w:keepNext/>
        <w:rPr>
          <w:rtl/>
        </w:rPr>
      </w:pPr>
      <w:bookmarkStart w:id="3816" w:name="ET_yor_6164_26"/>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816"/>
    </w:p>
    <w:p w:rsidR="006208E7" w:rsidRDefault="006208E7" w:rsidP="006208E7">
      <w:pPr>
        <w:pStyle w:val="KeepWithNext"/>
        <w:rPr>
          <w:rtl/>
        </w:rPr>
      </w:pPr>
    </w:p>
    <w:p w:rsidR="006208E7" w:rsidRDefault="006208E7" w:rsidP="006208E7">
      <w:pPr>
        <w:rPr>
          <w:rtl/>
        </w:rPr>
      </w:pPr>
      <w:bookmarkStart w:id="3817" w:name="_ETM_Q1_4622931"/>
      <w:bookmarkEnd w:id="3817"/>
      <w:r>
        <w:rPr>
          <w:rtl/>
        </w:rPr>
        <w:t xml:space="preserve">לא, לא, מתנות. </w:t>
      </w:r>
      <w:bookmarkStart w:id="3818" w:name="_ETM_Q1_4625433"/>
      <w:bookmarkEnd w:id="3818"/>
      <w:r>
        <w:rPr>
          <w:rtl/>
        </w:rPr>
        <w:t xml:space="preserve">זאת לא מתנה. </w:t>
      </w:r>
    </w:p>
    <w:p w:rsidR="006208E7" w:rsidRDefault="006208E7" w:rsidP="006208E7">
      <w:pPr>
        <w:rPr>
          <w:rtl/>
        </w:rPr>
      </w:pPr>
      <w:bookmarkStart w:id="3819" w:name="_ETM_Q1_4625443"/>
      <w:bookmarkStart w:id="3820" w:name="_ETM_Q1_4625523"/>
      <w:bookmarkEnd w:id="3819"/>
      <w:bookmarkEnd w:id="3820"/>
    </w:p>
    <w:p w:rsidR="006208E7" w:rsidRDefault="006208E7" w:rsidP="006208E7">
      <w:pPr>
        <w:pStyle w:val="-"/>
        <w:keepNext/>
        <w:rPr>
          <w:rtl/>
        </w:rPr>
      </w:pPr>
      <w:bookmarkStart w:id="3821" w:name="ET_speakercontinue_5767_27"/>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821"/>
    </w:p>
    <w:p w:rsidR="006208E7" w:rsidRDefault="006208E7" w:rsidP="006208E7">
      <w:pPr>
        <w:pStyle w:val="KeepWithNext"/>
        <w:rPr>
          <w:rtl/>
        </w:rPr>
      </w:pPr>
    </w:p>
    <w:p w:rsidR="006208E7" w:rsidRDefault="006208E7" w:rsidP="006208E7">
      <w:pPr>
        <w:rPr>
          <w:rtl/>
        </w:rPr>
      </w:pPr>
      <w:bookmarkStart w:id="3822" w:name="_ETM_Q1_4626257"/>
      <w:bookmarkEnd w:id="3822"/>
      <w:r>
        <w:rPr>
          <w:rtl/>
        </w:rPr>
        <w:t xml:space="preserve">מתנות למי שיש לו כוח, ומשחית במודע </w:t>
      </w:r>
      <w:bookmarkStart w:id="3823" w:name="_ETM_Q1_4629349"/>
      <w:bookmarkEnd w:id="3823"/>
      <w:r>
        <w:rPr>
          <w:rtl/>
        </w:rPr>
        <w:t>את כל המערכת הציבורית?</w:t>
      </w:r>
    </w:p>
    <w:p w:rsidR="006208E7" w:rsidRDefault="006208E7" w:rsidP="006208E7">
      <w:pPr>
        <w:rPr>
          <w:rtl/>
        </w:rPr>
      </w:pPr>
      <w:bookmarkStart w:id="3824" w:name="_ETM_Q1_4627769"/>
      <w:bookmarkStart w:id="3825" w:name="_ETM_Q1_4627842"/>
      <w:bookmarkEnd w:id="3824"/>
      <w:bookmarkEnd w:id="3825"/>
    </w:p>
    <w:p w:rsidR="006208E7" w:rsidRDefault="006208E7" w:rsidP="006208E7">
      <w:pPr>
        <w:pStyle w:val="af6"/>
        <w:keepNext/>
        <w:rPr>
          <w:rtl/>
        </w:rPr>
      </w:pPr>
      <w:bookmarkStart w:id="3826" w:name="ET_yor_6164_2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826"/>
    </w:p>
    <w:p w:rsidR="006208E7" w:rsidRDefault="006208E7" w:rsidP="006208E7">
      <w:pPr>
        <w:pStyle w:val="KeepWithNext"/>
        <w:rPr>
          <w:rtl/>
        </w:rPr>
      </w:pPr>
    </w:p>
    <w:p w:rsidR="006208E7" w:rsidRDefault="006208E7" w:rsidP="006208E7">
      <w:pPr>
        <w:rPr>
          <w:rtl/>
        </w:rPr>
      </w:pPr>
      <w:bookmarkStart w:id="3827" w:name="_ETM_Q1_4627821"/>
      <w:bookmarkEnd w:id="3827"/>
      <w:r>
        <w:rPr>
          <w:rtl/>
        </w:rPr>
        <w:t xml:space="preserve">זה לא מתנה, וזה נוגע </w:t>
      </w:r>
      <w:bookmarkStart w:id="3828" w:name="_ETM_Q1_4628669"/>
      <w:bookmarkEnd w:id="3828"/>
      <w:r>
        <w:rPr>
          <w:rtl/>
        </w:rPr>
        <w:t xml:space="preserve">גם להליך משפטי ורפואי. זאת עזרה להליך משפטי ורפואי. </w:t>
      </w:r>
    </w:p>
    <w:p w:rsidR="006208E7" w:rsidRDefault="006208E7" w:rsidP="006208E7">
      <w:pPr>
        <w:rPr>
          <w:rtl/>
        </w:rPr>
      </w:pPr>
      <w:bookmarkStart w:id="3829" w:name="_ETM_Q1_4630923"/>
      <w:bookmarkStart w:id="3830" w:name="_ETM_Q1_4631005"/>
      <w:bookmarkEnd w:id="3829"/>
      <w:bookmarkEnd w:id="3830"/>
    </w:p>
    <w:p w:rsidR="006208E7" w:rsidRDefault="006208E7" w:rsidP="006208E7">
      <w:pPr>
        <w:pStyle w:val="-"/>
        <w:keepNext/>
        <w:rPr>
          <w:rtl/>
        </w:rPr>
      </w:pPr>
      <w:bookmarkStart w:id="3831" w:name="ET_speakercontinue_5767_29"/>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831"/>
    </w:p>
    <w:p w:rsidR="006208E7" w:rsidRDefault="006208E7" w:rsidP="006208E7">
      <w:pPr>
        <w:pStyle w:val="KeepWithNext"/>
        <w:rPr>
          <w:rtl/>
        </w:rPr>
      </w:pPr>
    </w:p>
    <w:p w:rsidR="006208E7" w:rsidRDefault="006208E7" w:rsidP="006208E7">
      <w:pPr>
        <w:rPr>
          <w:rtl/>
        </w:rPr>
      </w:pPr>
      <w:bookmarkStart w:id="3832" w:name="_ETM_Q1_4631745"/>
      <w:bookmarkEnd w:id="3832"/>
      <w:r>
        <w:rPr>
          <w:rtl/>
        </w:rPr>
        <w:t>לא</w:t>
      </w:r>
      <w:bookmarkStart w:id="3833" w:name="_ETM_Q1_4632046"/>
      <w:bookmarkEnd w:id="3833"/>
      <w:r>
        <w:rPr>
          <w:rtl/>
        </w:rPr>
        <w:t xml:space="preserve"> צריך. אם יש לו ביטוח, הוא יסתדר כמו כל אזרח </w:t>
      </w:r>
      <w:bookmarkStart w:id="3834" w:name="_ETM_Q1_4637593"/>
      <w:bookmarkEnd w:id="3834"/>
      <w:r>
        <w:rPr>
          <w:rtl/>
        </w:rPr>
        <w:t xml:space="preserve">אחר. </w:t>
      </w:r>
    </w:p>
    <w:p w:rsidR="006208E7" w:rsidRDefault="006208E7" w:rsidP="006208E7">
      <w:pPr>
        <w:rPr>
          <w:rtl/>
        </w:rPr>
      </w:pPr>
      <w:bookmarkStart w:id="3835" w:name="_ETM_Q1_4636421"/>
      <w:bookmarkStart w:id="3836" w:name="_ETM_Q1_4636496"/>
      <w:bookmarkEnd w:id="3835"/>
      <w:bookmarkEnd w:id="3836"/>
    </w:p>
    <w:p w:rsidR="006208E7" w:rsidRDefault="006208E7" w:rsidP="006208E7">
      <w:pPr>
        <w:pStyle w:val="af6"/>
        <w:keepNext/>
        <w:rPr>
          <w:rtl/>
        </w:rPr>
      </w:pPr>
      <w:bookmarkStart w:id="3837" w:name="ET_yor_6164_3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837"/>
    </w:p>
    <w:p w:rsidR="006208E7" w:rsidRDefault="006208E7" w:rsidP="006208E7">
      <w:pPr>
        <w:pStyle w:val="KeepWithNext"/>
        <w:rPr>
          <w:rtl/>
        </w:rPr>
      </w:pPr>
    </w:p>
    <w:p w:rsidR="006208E7" w:rsidRDefault="006208E7" w:rsidP="006208E7">
      <w:pPr>
        <w:rPr>
          <w:rtl/>
        </w:rPr>
      </w:pPr>
      <w:bookmarkStart w:id="3838" w:name="_ETM_Q1_4637281"/>
      <w:bookmarkEnd w:id="3838"/>
      <w:r>
        <w:rPr>
          <w:rtl/>
        </w:rPr>
        <w:t xml:space="preserve">את יודעת למה במשטרה בשנה אחת היו 727 בקשות </w:t>
      </w:r>
      <w:bookmarkStart w:id="3839" w:name="_ETM_Q1_4640959"/>
      <w:bookmarkEnd w:id="3839"/>
      <w:r>
        <w:rPr>
          <w:rtl/>
        </w:rPr>
        <w:t xml:space="preserve">כאלה לעזרה? כי השוטרים שלנו עומדים בקו החזית, כשמצד </w:t>
      </w:r>
      <w:bookmarkStart w:id="3840" w:name="_ETM_Q1_4646311"/>
      <w:bookmarkEnd w:id="3840"/>
      <w:r>
        <w:rPr>
          <w:rtl/>
        </w:rPr>
        <w:t xml:space="preserve">אחד הם נדרשים לפעמים לפגוע בזכויות. </w:t>
      </w:r>
      <w:bookmarkStart w:id="3841" w:name="_ETM_Q1_4647666"/>
      <w:bookmarkEnd w:id="3841"/>
    </w:p>
    <w:p w:rsidR="006208E7" w:rsidRDefault="006208E7" w:rsidP="006208E7">
      <w:pPr>
        <w:rPr>
          <w:rtl/>
        </w:rPr>
      </w:pPr>
      <w:bookmarkStart w:id="3842" w:name="_ETM_Q1_4647751"/>
      <w:bookmarkEnd w:id="3842"/>
    </w:p>
    <w:p w:rsidR="006208E7" w:rsidRDefault="006208E7" w:rsidP="006208E7">
      <w:pPr>
        <w:pStyle w:val="-"/>
        <w:keepNext/>
        <w:rPr>
          <w:rtl/>
        </w:rPr>
      </w:pPr>
      <w:bookmarkStart w:id="3843" w:name="ET_speakercontinue_5767_31"/>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843"/>
    </w:p>
    <w:p w:rsidR="006208E7" w:rsidRDefault="006208E7" w:rsidP="006208E7">
      <w:pPr>
        <w:pStyle w:val="KeepWithNext"/>
        <w:rPr>
          <w:rtl/>
        </w:rPr>
      </w:pPr>
    </w:p>
    <w:p w:rsidR="006208E7" w:rsidRDefault="006208E7" w:rsidP="006208E7">
      <w:pPr>
        <w:rPr>
          <w:rtl/>
        </w:rPr>
      </w:pPr>
      <w:bookmarkStart w:id="3844" w:name="_ETM_Q1_4648818"/>
      <w:bookmarkEnd w:id="3844"/>
      <w:r>
        <w:rPr>
          <w:rtl/>
        </w:rPr>
        <w:t xml:space="preserve">טפל בשוטרים ובחיילים. אל </w:t>
      </w:r>
      <w:bookmarkStart w:id="3845" w:name="_ETM_Q1_4651160"/>
      <w:bookmarkEnd w:id="3845"/>
      <w:r>
        <w:rPr>
          <w:rtl/>
        </w:rPr>
        <w:t xml:space="preserve">תטפל בפוליטיקאים. </w:t>
      </w:r>
    </w:p>
    <w:p w:rsidR="006208E7" w:rsidRDefault="006208E7" w:rsidP="006208E7">
      <w:pPr>
        <w:rPr>
          <w:rtl/>
        </w:rPr>
      </w:pPr>
      <w:bookmarkStart w:id="3846" w:name="_ETM_Q1_4648905"/>
      <w:bookmarkStart w:id="3847" w:name="_ETM_Q1_4648992"/>
      <w:bookmarkEnd w:id="3846"/>
      <w:bookmarkEnd w:id="3847"/>
    </w:p>
    <w:p w:rsidR="006208E7" w:rsidRDefault="006208E7" w:rsidP="006208E7">
      <w:pPr>
        <w:pStyle w:val="af5"/>
        <w:keepNext/>
        <w:rPr>
          <w:rtl/>
        </w:rPr>
      </w:pPr>
      <w:bookmarkStart w:id="3848" w:name="ET_interruption_6361_3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848"/>
    </w:p>
    <w:p w:rsidR="006208E7" w:rsidRDefault="006208E7" w:rsidP="006208E7">
      <w:pPr>
        <w:pStyle w:val="KeepWithNext"/>
        <w:rPr>
          <w:rtl/>
        </w:rPr>
      </w:pPr>
    </w:p>
    <w:p w:rsidR="006208E7" w:rsidRDefault="006208E7" w:rsidP="006208E7">
      <w:pPr>
        <w:rPr>
          <w:rtl/>
        </w:rPr>
      </w:pPr>
      <w:bookmarkStart w:id="3849" w:name="_ETM_Q1_4648627"/>
      <w:bookmarkEnd w:id="3849"/>
      <w:r>
        <w:rPr>
          <w:rtl/>
        </w:rPr>
        <w:t>הם</w:t>
      </w:r>
      <w:bookmarkStart w:id="3850" w:name="_ETM_Q1_4648897"/>
      <w:bookmarkEnd w:id="3850"/>
      <w:r>
        <w:rPr>
          <w:rtl/>
        </w:rPr>
        <w:t xml:space="preserve"> </w:t>
      </w:r>
      <w:bookmarkStart w:id="3851" w:name="_ETM_Q1_4649000"/>
      <w:bookmarkEnd w:id="3851"/>
      <w:r>
        <w:rPr>
          <w:rtl/>
        </w:rPr>
        <w:t xml:space="preserve">מקבלים כיסוי, הם מקבלים כיסוי. </w:t>
      </w:r>
    </w:p>
    <w:p w:rsidR="006208E7" w:rsidRDefault="006208E7" w:rsidP="006208E7">
      <w:pPr>
        <w:rPr>
          <w:rtl/>
        </w:rPr>
      </w:pPr>
      <w:bookmarkStart w:id="3852" w:name="_ETM_Q1_4651303"/>
      <w:bookmarkStart w:id="3853" w:name="_ETM_Q1_4651378"/>
      <w:bookmarkEnd w:id="3852"/>
      <w:bookmarkEnd w:id="3853"/>
    </w:p>
    <w:p w:rsidR="006208E7" w:rsidRDefault="006208E7" w:rsidP="006208E7">
      <w:pPr>
        <w:pStyle w:val="af6"/>
        <w:keepNext/>
        <w:rPr>
          <w:rtl/>
        </w:rPr>
      </w:pPr>
      <w:bookmarkStart w:id="3854" w:name="ET_yor_6164_3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854"/>
    </w:p>
    <w:p w:rsidR="006208E7" w:rsidRDefault="006208E7" w:rsidP="006208E7">
      <w:pPr>
        <w:pStyle w:val="KeepWithNext"/>
        <w:rPr>
          <w:rtl/>
        </w:rPr>
      </w:pPr>
    </w:p>
    <w:p w:rsidR="006208E7" w:rsidRDefault="006208E7" w:rsidP="006208E7">
      <w:pPr>
        <w:rPr>
          <w:rtl/>
        </w:rPr>
      </w:pPr>
      <w:bookmarkStart w:id="3855" w:name="_ETM_Q1_4652089"/>
      <w:bookmarkEnd w:id="3855"/>
      <w:r>
        <w:rPr>
          <w:rtl/>
        </w:rPr>
        <w:t xml:space="preserve">הם לא </w:t>
      </w:r>
      <w:bookmarkStart w:id="3856" w:name="_ETM_Q1_4652710"/>
      <w:bookmarkEnd w:id="3856"/>
      <w:r>
        <w:rPr>
          <w:rtl/>
        </w:rPr>
        <w:t xml:space="preserve">מקבלים כיסוי. </w:t>
      </w:r>
    </w:p>
    <w:p w:rsidR="006208E7" w:rsidRDefault="006208E7" w:rsidP="006208E7">
      <w:pPr>
        <w:rPr>
          <w:rtl/>
        </w:rPr>
      </w:pPr>
      <w:bookmarkStart w:id="3857" w:name="_ETM_Q1_4652695"/>
      <w:bookmarkStart w:id="3858" w:name="_ETM_Q1_4652777"/>
      <w:bookmarkEnd w:id="3857"/>
      <w:bookmarkEnd w:id="3858"/>
    </w:p>
    <w:p w:rsidR="006208E7" w:rsidRDefault="006208E7" w:rsidP="006208E7">
      <w:pPr>
        <w:pStyle w:val="af5"/>
        <w:keepNext/>
        <w:rPr>
          <w:rtl/>
        </w:rPr>
      </w:pPr>
      <w:bookmarkStart w:id="3859" w:name="ET_interruption_6361_3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859"/>
    </w:p>
    <w:p w:rsidR="006208E7" w:rsidRDefault="006208E7" w:rsidP="006208E7">
      <w:pPr>
        <w:pStyle w:val="KeepWithNext"/>
        <w:rPr>
          <w:rtl/>
        </w:rPr>
      </w:pPr>
    </w:p>
    <w:p w:rsidR="006208E7" w:rsidRDefault="006208E7" w:rsidP="006208E7">
      <w:pPr>
        <w:rPr>
          <w:rtl/>
        </w:rPr>
      </w:pPr>
      <w:bookmarkStart w:id="3860" w:name="_ETM_Q1_4654448"/>
      <w:bookmarkEnd w:id="3860"/>
      <w:r>
        <w:rPr>
          <w:rtl/>
        </w:rPr>
        <w:t xml:space="preserve">תשאל את נציגת המשטרה אם הם לא מקבלים </w:t>
      </w:r>
      <w:bookmarkStart w:id="3861" w:name="_ETM_Q1_4655784"/>
      <w:bookmarkEnd w:id="3861"/>
      <w:r>
        <w:rPr>
          <w:rtl/>
        </w:rPr>
        <w:t xml:space="preserve">כיסוי. </w:t>
      </w:r>
    </w:p>
    <w:p w:rsidR="006208E7" w:rsidRDefault="006208E7" w:rsidP="006208E7">
      <w:pPr>
        <w:rPr>
          <w:rtl/>
        </w:rPr>
      </w:pPr>
    </w:p>
    <w:p w:rsidR="006208E7" w:rsidRDefault="006208E7" w:rsidP="006208E7">
      <w:pPr>
        <w:pStyle w:val="af6"/>
        <w:keepNext/>
        <w:rPr>
          <w:rtl/>
        </w:rPr>
      </w:pPr>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p>
    <w:p w:rsidR="006208E7" w:rsidRDefault="006208E7" w:rsidP="006208E7">
      <w:pPr>
        <w:pStyle w:val="KeepWithNext"/>
        <w:rPr>
          <w:rtl/>
        </w:rPr>
      </w:pPr>
    </w:p>
    <w:p w:rsidR="006208E7" w:rsidRDefault="006208E7" w:rsidP="006208E7">
      <w:pPr>
        <w:rPr>
          <w:rtl/>
        </w:rPr>
      </w:pPr>
      <w:bookmarkStart w:id="3862" w:name="_ETM_Q1_4654462"/>
      <w:bookmarkEnd w:id="3862"/>
      <w:r>
        <w:rPr>
          <w:rtl/>
        </w:rPr>
        <w:t xml:space="preserve">הם לא מקבלים כיסוי מלא. שאלתי אותה בפעם הקודמת. </w:t>
      </w:r>
      <w:bookmarkStart w:id="3863" w:name="_ETM_Q1_4657854"/>
      <w:bookmarkEnd w:id="3863"/>
    </w:p>
    <w:p w:rsidR="006208E7" w:rsidRDefault="006208E7" w:rsidP="006208E7">
      <w:pPr>
        <w:rPr>
          <w:rtl/>
        </w:rPr>
      </w:pPr>
      <w:bookmarkStart w:id="3864" w:name="_ETM_Q1_4657928"/>
      <w:bookmarkEnd w:id="3864"/>
    </w:p>
    <w:p w:rsidR="006208E7" w:rsidRDefault="006208E7" w:rsidP="006208E7">
      <w:pPr>
        <w:pStyle w:val="af5"/>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rsidR="006208E7" w:rsidRDefault="006208E7" w:rsidP="006208E7">
      <w:pPr>
        <w:pStyle w:val="KeepWithNext"/>
        <w:rPr>
          <w:rtl/>
        </w:rPr>
      </w:pPr>
    </w:p>
    <w:p w:rsidR="006208E7" w:rsidRDefault="006208E7" w:rsidP="006208E7">
      <w:pPr>
        <w:rPr>
          <w:rtl/>
        </w:rPr>
      </w:pPr>
      <w:bookmarkStart w:id="3865" w:name="_ETM_Q1_4659620"/>
      <w:bookmarkEnd w:id="3865"/>
      <w:r>
        <w:rPr>
          <w:rtl/>
        </w:rPr>
        <w:t xml:space="preserve">והיא אמרה לך. אתה פשוט מעוות את מה </w:t>
      </w:r>
      <w:bookmarkStart w:id="3866" w:name="_ETM_Q1_4661874"/>
      <w:bookmarkEnd w:id="3866"/>
      <w:r>
        <w:rPr>
          <w:rtl/>
        </w:rPr>
        <w:t xml:space="preserve">שהיא אומרת. </w:t>
      </w:r>
    </w:p>
    <w:p w:rsidR="006208E7" w:rsidRDefault="006208E7" w:rsidP="006208E7">
      <w:pPr>
        <w:rPr>
          <w:rtl/>
        </w:rPr>
      </w:pPr>
      <w:bookmarkStart w:id="3867" w:name="_ETM_Q1_4661059"/>
      <w:bookmarkStart w:id="3868" w:name="_ETM_Q1_4661129"/>
      <w:bookmarkEnd w:id="3867"/>
      <w:bookmarkEnd w:id="3868"/>
    </w:p>
    <w:p w:rsidR="006208E7" w:rsidRDefault="006208E7" w:rsidP="006208E7">
      <w:pPr>
        <w:pStyle w:val="af6"/>
        <w:keepNext/>
        <w:rPr>
          <w:rtl/>
        </w:rPr>
      </w:pPr>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p>
    <w:p w:rsidR="006208E7" w:rsidRDefault="006208E7" w:rsidP="006208E7">
      <w:pPr>
        <w:pStyle w:val="KeepWithNext"/>
        <w:rPr>
          <w:rtl/>
        </w:rPr>
      </w:pPr>
    </w:p>
    <w:p w:rsidR="006208E7" w:rsidRDefault="006208E7" w:rsidP="006208E7">
      <w:pPr>
        <w:rPr>
          <w:rtl/>
        </w:rPr>
      </w:pPr>
      <w:bookmarkStart w:id="3869" w:name="_ETM_Q1_4662776"/>
      <w:bookmarkEnd w:id="3869"/>
      <w:r>
        <w:rPr>
          <w:rtl/>
        </w:rPr>
        <w:t xml:space="preserve">לא, לא. </w:t>
      </w:r>
    </w:p>
    <w:p w:rsidR="006208E7" w:rsidRDefault="006208E7" w:rsidP="006208E7">
      <w:pPr>
        <w:rPr>
          <w:rtl/>
        </w:rPr>
      </w:pPr>
      <w:bookmarkStart w:id="3870" w:name="_ETM_Q1_4661914"/>
      <w:bookmarkStart w:id="3871" w:name="_ETM_Q1_4661991"/>
      <w:bookmarkEnd w:id="3870"/>
      <w:bookmarkEnd w:id="3871"/>
    </w:p>
    <w:p w:rsidR="006208E7" w:rsidRDefault="006208E7" w:rsidP="006208E7">
      <w:pPr>
        <w:pStyle w:val="af5"/>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rsidR="006208E7" w:rsidRDefault="006208E7" w:rsidP="006208E7">
      <w:pPr>
        <w:pStyle w:val="KeepWithNext"/>
        <w:rPr>
          <w:rtl/>
        </w:rPr>
      </w:pPr>
    </w:p>
    <w:p w:rsidR="006208E7" w:rsidRDefault="006208E7" w:rsidP="006208E7">
      <w:pPr>
        <w:rPr>
          <w:rtl/>
        </w:rPr>
      </w:pPr>
      <w:bookmarkStart w:id="3872" w:name="_ETM_Q1_4664645"/>
      <w:bookmarkEnd w:id="3872"/>
      <w:r>
        <w:rPr>
          <w:rtl/>
        </w:rPr>
        <w:t>ה</w:t>
      </w:r>
      <w:bookmarkStart w:id="3873" w:name="_ETM_Q1_4664900"/>
      <w:bookmarkEnd w:id="3873"/>
      <w:r>
        <w:rPr>
          <w:rtl/>
        </w:rPr>
        <w:t>ם</w:t>
      </w:r>
      <w:bookmarkStart w:id="3874" w:name="_ETM_Q1_4664969"/>
      <w:bookmarkEnd w:id="3874"/>
      <w:r>
        <w:rPr>
          <w:rtl/>
        </w:rPr>
        <w:t xml:space="preserve"> מקבלים כיסוי או לא? </w:t>
      </w:r>
      <w:bookmarkStart w:id="3875" w:name="_ETM_Q1_4666930"/>
      <w:bookmarkEnd w:id="3875"/>
    </w:p>
    <w:p w:rsidR="006208E7" w:rsidRDefault="006208E7" w:rsidP="006208E7">
      <w:pPr>
        <w:rPr>
          <w:rtl/>
        </w:rPr>
      </w:pPr>
    </w:p>
    <w:p w:rsidR="006208E7" w:rsidRDefault="006208E7" w:rsidP="006208E7">
      <w:pPr>
        <w:pStyle w:val="-"/>
        <w:keepNext/>
        <w:rPr>
          <w:rtl/>
        </w:rPr>
      </w:pPr>
      <w:bookmarkStart w:id="3876" w:name="ET_speakercontinue_5767_39"/>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876"/>
    </w:p>
    <w:p w:rsidR="006208E7" w:rsidRDefault="006208E7" w:rsidP="006208E7">
      <w:pPr>
        <w:pStyle w:val="KeepWithNext"/>
        <w:rPr>
          <w:rtl/>
        </w:rPr>
      </w:pPr>
    </w:p>
    <w:p w:rsidR="006208E7" w:rsidRDefault="006208E7" w:rsidP="006208E7">
      <w:pPr>
        <w:rPr>
          <w:rtl/>
        </w:rPr>
      </w:pPr>
      <w:bookmarkStart w:id="3877" w:name="_ETM_Q1_4666409"/>
      <w:bookmarkEnd w:id="3877"/>
      <w:r>
        <w:rPr>
          <w:rtl/>
        </w:rPr>
        <w:t xml:space="preserve">זה לא משנה. </w:t>
      </w:r>
    </w:p>
    <w:p w:rsidR="006208E7" w:rsidRDefault="006208E7" w:rsidP="006208E7">
      <w:pPr>
        <w:rPr>
          <w:rtl/>
        </w:rPr>
      </w:pPr>
    </w:p>
    <w:p w:rsidR="006208E7" w:rsidRDefault="006208E7" w:rsidP="006208E7">
      <w:pPr>
        <w:pStyle w:val="af5"/>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rsidR="006208E7" w:rsidRDefault="006208E7" w:rsidP="006208E7">
      <w:pPr>
        <w:pStyle w:val="KeepWithNext"/>
        <w:rPr>
          <w:rtl/>
        </w:rPr>
      </w:pPr>
    </w:p>
    <w:p w:rsidR="006208E7" w:rsidRDefault="006208E7" w:rsidP="006208E7">
      <w:pPr>
        <w:rPr>
          <w:rtl/>
        </w:rPr>
      </w:pPr>
      <w:bookmarkStart w:id="3878" w:name="_ETM_Q1_4666636"/>
      <w:bookmarkEnd w:id="3878"/>
      <w:r>
        <w:rPr>
          <w:rtl/>
        </w:rPr>
        <w:t>ר</w:t>
      </w:r>
      <w:bookmarkStart w:id="3879" w:name="_ETM_Q1_4666912"/>
      <w:bookmarkStart w:id="3880" w:name="_ETM_Q1_4666989"/>
      <w:bookmarkEnd w:id="3879"/>
      <w:bookmarkEnd w:id="3880"/>
      <w:r>
        <w:rPr>
          <w:rtl/>
        </w:rPr>
        <w:t>גע, רגע. הם מקבלים כיסוי או לא?</w:t>
      </w:r>
      <w:bookmarkStart w:id="3881" w:name="_ETM_Q1_4669342"/>
      <w:bookmarkEnd w:id="3881"/>
    </w:p>
    <w:p w:rsidR="006208E7" w:rsidRDefault="006208E7" w:rsidP="006208E7">
      <w:pPr>
        <w:rPr>
          <w:rtl/>
        </w:rPr>
      </w:pPr>
      <w:bookmarkStart w:id="3882" w:name="_ETM_Q1_4669426"/>
      <w:bookmarkEnd w:id="3882"/>
    </w:p>
    <w:p w:rsidR="006208E7" w:rsidRDefault="006208E7" w:rsidP="006208E7">
      <w:pPr>
        <w:pStyle w:val="af6"/>
        <w:keepNext/>
        <w:rPr>
          <w:rtl/>
        </w:rPr>
      </w:pPr>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p>
    <w:p w:rsidR="006208E7" w:rsidRDefault="006208E7" w:rsidP="006208E7">
      <w:pPr>
        <w:pStyle w:val="KeepWithNext"/>
        <w:rPr>
          <w:rtl/>
        </w:rPr>
      </w:pPr>
    </w:p>
    <w:p w:rsidR="006208E7" w:rsidRDefault="006208E7" w:rsidP="006208E7">
      <w:pPr>
        <w:rPr>
          <w:rtl/>
        </w:rPr>
      </w:pPr>
      <w:bookmarkStart w:id="3883" w:name="_ETM_Q1_4668382"/>
      <w:bookmarkEnd w:id="3883"/>
      <w:r>
        <w:rPr>
          <w:rtl/>
        </w:rPr>
        <w:t xml:space="preserve">הם </w:t>
      </w:r>
      <w:bookmarkStart w:id="3884" w:name="_ETM_Q1_4668826"/>
      <w:bookmarkEnd w:id="3884"/>
      <w:r>
        <w:rPr>
          <w:rtl/>
        </w:rPr>
        <w:t xml:space="preserve">מקבלים שתי אפשרויות. </w:t>
      </w:r>
    </w:p>
    <w:p w:rsidR="006208E7" w:rsidRDefault="006208E7" w:rsidP="006208E7">
      <w:pPr>
        <w:rPr>
          <w:rtl/>
        </w:rPr>
      </w:pPr>
      <w:bookmarkStart w:id="3885" w:name="_ETM_Q1_4668074"/>
      <w:bookmarkStart w:id="3886" w:name="_ETM_Q1_4668150"/>
      <w:bookmarkEnd w:id="3885"/>
      <w:bookmarkEnd w:id="3886"/>
    </w:p>
    <w:p w:rsidR="006208E7" w:rsidRDefault="006208E7" w:rsidP="006208E7">
      <w:pPr>
        <w:pStyle w:val="af5"/>
        <w:keepNext/>
        <w:rPr>
          <w:rtl/>
        </w:rPr>
      </w:pPr>
      <w:bookmarkStart w:id="3887" w:name="ET_interruption_6361_4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887"/>
    </w:p>
    <w:p w:rsidR="006208E7" w:rsidRDefault="006208E7" w:rsidP="006208E7">
      <w:pPr>
        <w:pStyle w:val="KeepWithNext"/>
        <w:rPr>
          <w:rtl/>
        </w:rPr>
      </w:pPr>
    </w:p>
    <w:p w:rsidR="006208E7" w:rsidRDefault="006208E7" w:rsidP="006208E7">
      <w:pPr>
        <w:rPr>
          <w:rtl/>
        </w:rPr>
      </w:pPr>
      <w:bookmarkStart w:id="3888" w:name="_ETM_Q1_4670271"/>
      <w:bookmarkEnd w:id="3888"/>
      <w:r>
        <w:rPr>
          <w:rtl/>
        </w:rPr>
        <w:t>תן לה לדבר. מקבלים כיסוי?</w:t>
      </w:r>
    </w:p>
    <w:p w:rsidR="00157684" w:rsidRDefault="00157684" w:rsidP="006208E7">
      <w:pPr>
        <w:rPr>
          <w:rStyle w:val="TagStyle"/>
          <w:rFonts w:ascii="David" w:hAnsi="David"/>
          <w:highlight w:val="green"/>
          <w:u w:val="single"/>
          <w:rtl/>
          <w:lang w:eastAsia="he-IL"/>
        </w:rPr>
      </w:pPr>
      <w:bookmarkStart w:id="3889" w:name="_ETM_Q1_4670900"/>
      <w:bookmarkStart w:id="3890" w:name="_ETM_Q1_4670972"/>
      <w:bookmarkEnd w:id="3889"/>
      <w:bookmarkEnd w:id="3890"/>
    </w:p>
    <w:p w:rsidR="00157684" w:rsidRDefault="00157684" w:rsidP="00157684">
      <w:pPr>
        <w:pStyle w:val="af5"/>
        <w:keepNext/>
        <w:rPr>
          <w:rtl/>
        </w:rPr>
      </w:pPr>
      <w:bookmarkStart w:id="3891" w:name="ET_interruption_עירית_גלר_662"/>
      <w:r w:rsidRPr="00157684">
        <w:rPr>
          <w:rStyle w:val="TagStyle"/>
          <w:rtl/>
        </w:rPr>
        <w:t xml:space="preserve"> &lt;&lt; קריאה &gt;&gt; </w:t>
      </w:r>
      <w:r>
        <w:rPr>
          <w:rtl/>
        </w:rPr>
        <w:t>עירית גלר:</w:t>
      </w:r>
      <w:r w:rsidRPr="00157684">
        <w:rPr>
          <w:rStyle w:val="TagStyle"/>
          <w:rtl/>
        </w:rPr>
        <w:t xml:space="preserve"> &lt;&lt; קריאה &gt;&gt;</w:t>
      </w:r>
      <w:r>
        <w:rPr>
          <w:rtl/>
        </w:rPr>
        <w:t xml:space="preserve">   </w:t>
      </w:r>
      <w:bookmarkEnd w:id="3891"/>
    </w:p>
    <w:p w:rsidR="00157684" w:rsidRDefault="00157684" w:rsidP="00157684">
      <w:pPr>
        <w:pStyle w:val="KeepWithNext"/>
        <w:rPr>
          <w:rtl/>
        </w:rPr>
      </w:pPr>
    </w:p>
    <w:p w:rsidR="006208E7" w:rsidRDefault="006208E7" w:rsidP="00157684">
      <w:pPr>
        <w:rPr>
          <w:rtl/>
        </w:rPr>
      </w:pPr>
      <w:r>
        <w:rPr>
          <w:rtl/>
        </w:rPr>
        <w:t>מקבלים כיסוי מלא.</w:t>
      </w:r>
    </w:p>
    <w:p w:rsidR="006208E7" w:rsidRDefault="006208E7" w:rsidP="006208E7">
      <w:pPr>
        <w:rPr>
          <w:rtl/>
        </w:rPr>
      </w:pPr>
      <w:bookmarkStart w:id="3892" w:name="_ETM_Q1_4522124"/>
      <w:bookmarkStart w:id="3893" w:name="_ETM_Q1_4522203"/>
      <w:bookmarkEnd w:id="3892"/>
      <w:bookmarkEnd w:id="3893"/>
    </w:p>
    <w:p w:rsidR="006208E7" w:rsidRDefault="006208E7" w:rsidP="006208E7">
      <w:pPr>
        <w:pStyle w:val="af6"/>
        <w:keepNext/>
        <w:rPr>
          <w:rtl/>
        </w:rPr>
      </w:pPr>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p>
    <w:p w:rsidR="006208E7" w:rsidRDefault="006208E7" w:rsidP="006208E7">
      <w:pPr>
        <w:pStyle w:val="KeepWithNext"/>
        <w:rPr>
          <w:rtl/>
        </w:rPr>
      </w:pPr>
    </w:p>
    <w:p w:rsidR="006208E7" w:rsidRDefault="006208E7" w:rsidP="006208E7">
      <w:pPr>
        <w:rPr>
          <w:rtl/>
        </w:rPr>
      </w:pPr>
      <w:bookmarkStart w:id="3894" w:name="_ETM_Q1_4670036"/>
      <w:bookmarkEnd w:id="3894"/>
      <w:r>
        <w:rPr>
          <w:rtl/>
        </w:rPr>
        <w:t xml:space="preserve">אני מבקש שלא תפריע לי באמצע המשפט. </w:t>
      </w:r>
    </w:p>
    <w:p w:rsidR="006208E7" w:rsidRDefault="006208E7" w:rsidP="006208E7">
      <w:pPr>
        <w:rPr>
          <w:rtl/>
        </w:rPr>
      </w:pPr>
      <w:bookmarkStart w:id="3895" w:name="_ETM_Q1_4671384"/>
      <w:bookmarkStart w:id="3896" w:name="_ETM_Q1_4671458"/>
      <w:bookmarkEnd w:id="3895"/>
      <w:bookmarkEnd w:id="3896"/>
    </w:p>
    <w:p w:rsidR="006208E7" w:rsidRDefault="006208E7" w:rsidP="006208E7">
      <w:pPr>
        <w:pStyle w:val="af5"/>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rsidR="006208E7" w:rsidRDefault="006208E7" w:rsidP="006208E7">
      <w:pPr>
        <w:pStyle w:val="KeepWithNext"/>
        <w:rPr>
          <w:rtl/>
        </w:rPr>
      </w:pPr>
    </w:p>
    <w:p w:rsidR="006208E7" w:rsidRDefault="006208E7" w:rsidP="006208E7">
      <w:pPr>
        <w:rPr>
          <w:rtl/>
        </w:rPr>
      </w:pPr>
      <w:bookmarkStart w:id="3897" w:name="_ETM_Q1_4674001"/>
      <w:bookmarkStart w:id="3898" w:name="_ETM_Q1_4674235"/>
      <w:bookmarkStart w:id="3899" w:name="_ETM_Q1_4674305"/>
      <w:bookmarkEnd w:id="3897"/>
      <w:bookmarkEnd w:id="3898"/>
      <w:bookmarkEnd w:id="3899"/>
      <w:r>
        <w:rPr>
          <w:rtl/>
        </w:rPr>
        <w:t xml:space="preserve">תודה </w:t>
      </w:r>
      <w:bookmarkStart w:id="3900" w:name="_ETM_Q1_4672676"/>
      <w:bookmarkEnd w:id="3900"/>
      <w:r>
        <w:rPr>
          <w:rtl/>
        </w:rPr>
        <w:t xml:space="preserve">רבה. מקבלים כיסוי מלא. </w:t>
      </w:r>
    </w:p>
    <w:p w:rsidR="006208E7" w:rsidRDefault="006208E7" w:rsidP="006208E7">
      <w:pPr>
        <w:rPr>
          <w:rtl/>
        </w:rPr>
      </w:pPr>
      <w:bookmarkStart w:id="3901" w:name="_ETM_Q1_4673508"/>
      <w:bookmarkStart w:id="3902" w:name="_ETM_Q1_4673591"/>
      <w:bookmarkEnd w:id="3901"/>
      <w:bookmarkEnd w:id="3902"/>
    </w:p>
    <w:p w:rsidR="006208E7" w:rsidRDefault="006208E7" w:rsidP="006208E7">
      <w:pPr>
        <w:pStyle w:val="-"/>
        <w:keepNext/>
        <w:rPr>
          <w:rtl/>
        </w:rPr>
      </w:pPr>
      <w:bookmarkStart w:id="3903" w:name="ET_speakercontinue_5767_46"/>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903"/>
    </w:p>
    <w:p w:rsidR="006208E7" w:rsidRDefault="006208E7" w:rsidP="006208E7">
      <w:pPr>
        <w:pStyle w:val="KeepWithNext"/>
        <w:rPr>
          <w:rtl/>
        </w:rPr>
      </w:pPr>
    </w:p>
    <w:p w:rsidR="006208E7" w:rsidRDefault="006208E7" w:rsidP="006208E7">
      <w:pPr>
        <w:rPr>
          <w:rtl/>
        </w:rPr>
      </w:pPr>
      <w:bookmarkStart w:id="3904" w:name="_ETM_Q1_4674105"/>
      <w:bookmarkEnd w:id="3904"/>
      <w:r>
        <w:rPr>
          <w:rtl/>
        </w:rPr>
        <w:t xml:space="preserve">לא, הוא לא מוכן לשמוע. </w:t>
      </w:r>
    </w:p>
    <w:p w:rsidR="006208E7" w:rsidRDefault="006208E7" w:rsidP="006208E7">
      <w:pPr>
        <w:rPr>
          <w:rtl/>
        </w:rPr>
      </w:pPr>
      <w:bookmarkStart w:id="3905" w:name="_ETM_Q1_4674650"/>
      <w:bookmarkStart w:id="3906" w:name="_ETM_Q1_4674723"/>
      <w:bookmarkEnd w:id="3905"/>
      <w:bookmarkEnd w:id="3906"/>
    </w:p>
    <w:p w:rsidR="006208E7" w:rsidRDefault="006208E7" w:rsidP="006208E7">
      <w:pPr>
        <w:pStyle w:val="af5"/>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rsidR="006208E7" w:rsidRDefault="006208E7" w:rsidP="006208E7">
      <w:pPr>
        <w:pStyle w:val="KeepWithNext"/>
        <w:rPr>
          <w:rtl/>
        </w:rPr>
      </w:pPr>
    </w:p>
    <w:p w:rsidR="006208E7" w:rsidRDefault="006208E7" w:rsidP="006208E7">
      <w:pPr>
        <w:rPr>
          <w:rtl/>
        </w:rPr>
      </w:pPr>
      <w:bookmarkStart w:id="3907" w:name="_ETM_Q1_4676382"/>
      <w:bookmarkEnd w:id="3907"/>
      <w:r>
        <w:rPr>
          <w:rtl/>
        </w:rPr>
        <w:t xml:space="preserve">בכל פעם, פעם אחר פעם, אתה מעוות את מה שהם אומרים. </w:t>
      </w:r>
      <w:bookmarkStart w:id="3908" w:name="_ETM_Q1_4678706"/>
      <w:bookmarkEnd w:id="3908"/>
    </w:p>
    <w:p w:rsidR="006208E7" w:rsidRDefault="006208E7" w:rsidP="006208E7">
      <w:pPr>
        <w:rPr>
          <w:rtl/>
        </w:rPr>
      </w:pPr>
      <w:bookmarkStart w:id="3909" w:name="_ETM_Q1_4678962"/>
      <w:bookmarkStart w:id="3910" w:name="_ETM_Q1_4679030"/>
      <w:bookmarkEnd w:id="3909"/>
      <w:bookmarkEnd w:id="3910"/>
    </w:p>
    <w:p w:rsidR="006208E7" w:rsidRDefault="006208E7" w:rsidP="006208E7">
      <w:pPr>
        <w:pStyle w:val="af6"/>
        <w:keepNext/>
        <w:rPr>
          <w:rtl/>
        </w:rPr>
      </w:pPr>
      <w:bookmarkStart w:id="3911" w:name="ET_yor_6164_4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911"/>
    </w:p>
    <w:p w:rsidR="006208E7" w:rsidRDefault="006208E7" w:rsidP="006208E7">
      <w:pPr>
        <w:pStyle w:val="KeepWithNext"/>
        <w:rPr>
          <w:rtl/>
        </w:rPr>
      </w:pPr>
    </w:p>
    <w:p w:rsidR="006208E7" w:rsidRDefault="006208E7" w:rsidP="006208E7">
      <w:pPr>
        <w:rPr>
          <w:rtl/>
        </w:rPr>
      </w:pPr>
      <w:bookmarkStart w:id="3912" w:name="_ETM_Q1_4679614"/>
      <w:bookmarkEnd w:id="3912"/>
      <w:r>
        <w:rPr>
          <w:rtl/>
        </w:rPr>
        <w:t xml:space="preserve">נאור, אל תתעצבן. </w:t>
      </w:r>
    </w:p>
    <w:p w:rsidR="006208E7" w:rsidRDefault="006208E7" w:rsidP="006208E7">
      <w:pPr>
        <w:rPr>
          <w:rtl/>
        </w:rPr>
      </w:pPr>
      <w:bookmarkStart w:id="3913" w:name="_ETM_Q1_4678482"/>
      <w:bookmarkStart w:id="3914" w:name="_ETM_Q1_4678516"/>
      <w:bookmarkEnd w:id="3913"/>
      <w:bookmarkEnd w:id="3914"/>
    </w:p>
    <w:p w:rsidR="006208E7" w:rsidRDefault="006208E7" w:rsidP="006208E7">
      <w:pPr>
        <w:pStyle w:val="af5"/>
        <w:keepNext/>
        <w:rPr>
          <w:rtl/>
        </w:rPr>
      </w:pPr>
      <w:bookmarkStart w:id="3915" w:name="ET_interruption_6361_4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915"/>
    </w:p>
    <w:p w:rsidR="006208E7" w:rsidRDefault="006208E7" w:rsidP="006208E7">
      <w:pPr>
        <w:pStyle w:val="KeepWithNext"/>
        <w:rPr>
          <w:rtl/>
        </w:rPr>
      </w:pPr>
    </w:p>
    <w:p w:rsidR="006208E7" w:rsidRDefault="006208E7" w:rsidP="006208E7">
      <w:pPr>
        <w:rPr>
          <w:rtl/>
        </w:rPr>
      </w:pPr>
      <w:bookmarkStart w:id="3916" w:name="_ETM_Q1_4680510"/>
      <w:bookmarkStart w:id="3917" w:name="_ETM_Q1_4680746"/>
      <w:bookmarkEnd w:id="3916"/>
      <w:bookmarkEnd w:id="3917"/>
      <w:r>
        <w:rPr>
          <w:rtl/>
        </w:rPr>
        <w:t>א</w:t>
      </w:r>
      <w:bookmarkStart w:id="3918" w:name="_ETM_Q1_4680829"/>
      <w:bookmarkEnd w:id="3918"/>
      <w:r>
        <w:rPr>
          <w:rtl/>
        </w:rPr>
        <w:t xml:space="preserve">ני לא מתעצבן. </w:t>
      </w:r>
    </w:p>
    <w:p w:rsidR="006208E7" w:rsidRDefault="006208E7" w:rsidP="006208E7">
      <w:pPr>
        <w:rPr>
          <w:rtl/>
        </w:rPr>
      </w:pPr>
      <w:bookmarkStart w:id="3919" w:name="_ETM_Q1_4678608"/>
      <w:bookmarkStart w:id="3920" w:name="_ETM_Q1_4678689"/>
      <w:bookmarkEnd w:id="3919"/>
      <w:bookmarkEnd w:id="3920"/>
    </w:p>
    <w:p w:rsidR="006208E7" w:rsidRDefault="006208E7" w:rsidP="006208E7">
      <w:pPr>
        <w:pStyle w:val="af6"/>
        <w:keepNext/>
        <w:rPr>
          <w:rtl/>
        </w:rPr>
      </w:pPr>
      <w:bookmarkStart w:id="3921" w:name="ET_yor_6164_5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921"/>
    </w:p>
    <w:p w:rsidR="006208E7" w:rsidRDefault="006208E7" w:rsidP="006208E7">
      <w:pPr>
        <w:pStyle w:val="KeepWithNext"/>
        <w:rPr>
          <w:rtl/>
        </w:rPr>
      </w:pPr>
    </w:p>
    <w:p w:rsidR="006208E7" w:rsidRDefault="006208E7" w:rsidP="006208E7">
      <w:pPr>
        <w:rPr>
          <w:rtl/>
        </w:rPr>
      </w:pPr>
      <w:bookmarkStart w:id="3922" w:name="_ETM_Q1_4679271"/>
      <w:bookmarkEnd w:id="3922"/>
      <w:r>
        <w:rPr>
          <w:rtl/>
        </w:rPr>
        <w:t xml:space="preserve">אתה יכול לדבר בנחת. </w:t>
      </w:r>
      <w:bookmarkStart w:id="3923" w:name="_ETM_Q1_4679760"/>
      <w:bookmarkEnd w:id="3923"/>
    </w:p>
    <w:p w:rsidR="006208E7" w:rsidRDefault="006208E7" w:rsidP="006208E7">
      <w:pPr>
        <w:rPr>
          <w:rtl/>
        </w:rPr>
      </w:pPr>
      <w:bookmarkStart w:id="3924" w:name="_ETM_Q1_4680024"/>
      <w:bookmarkStart w:id="3925" w:name="_ETM_Q1_4680103"/>
      <w:bookmarkEnd w:id="3924"/>
      <w:bookmarkEnd w:id="3925"/>
    </w:p>
    <w:p w:rsidR="006208E7" w:rsidRDefault="006208E7" w:rsidP="006208E7">
      <w:pPr>
        <w:pStyle w:val="af5"/>
        <w:keepNext/>
        <w:rPr>
          <w:rtl/>
        </w:rPr>
      </w:pPr>
      <w:bookmarkStart w:id="3926" w:name="ET_interruption_6361_5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926"/>
    </w:p>
    <w:p w:rsidR="006208E7" w:rsidRDefault="006208E7" w:rsidP="006208E7">
      <w:pPr>
        <w:pStyle w:val="KeepWithNext"/>
        <w:rPr>
          <w:rtl/>
        </w:rPr>
      </w:pPr>
    </w:p>
    <w:p w:rsidR="006208E7" w:rsidRDefault="006208E7" w:rsidP="006208E7">
      <w:pPr>
        <w:rPr>
          <w:rtl/>
        </w:rPr>
      </w:pPr>
      <w:bookmarkStart w:id="3927" w:name="_ETM_Q1_4679786"/>
      <w:bookmarkStart w:id="3928" w:name="_ETM_Q1_4680026"/>
      <w:bookmarkStart w:id="3929" w:name="_ETM_Q1_4680102"/>
      <w:bookmarkEnd w:id="3927"/>
      <w:bookmarkEnd w:id="3928"/>
      <w:bookmarkEnd w:id="3929"/>
      <w:r>
        <w:rPr>
          <w:rtl/>
        </w:rPr>
        <w:t xml:space="preserve">אני פשוט אומר: עד כמה אתם תמשכו את זה? </w:t>
      </w:r>
      <w:bookmarkStart w:id="3930" w:name="_ETM_Q1_4684270"/>
      <w:bookmarkEnd w:id="3930"/>
      <w:r>
        <w:rPr>
          <w:rtl/>
        </w:rPr>
        <w:t xml:space="preserve">עד כמה? יושבת מולך וישבה גם בפעם הקודמת, ואמרה לך </w:t>
      </w:r>
      <w:bookmarkStart w:id="3931" w:name="_ETM_Q1_4688574"/>
      <w:bookmarkEnd w:id="3931"/>
      <w:r>
        <w:rPr>
          <w:rtl/>
        </w:rPr>
        <w:t>שהשוטרים מקבלים כיסוי. היא ציינה גם את המקרים הפרטניים, ש</w:t>
      </w:r>
      <w:bookmarkStart w:id="3932" w:name="_ETM_Q1_4693060"/>
      <w:bookmarkEnd w:id="3932"/>
      <w:r>
        <w:rPr>
          <w:rtl/>
        </w:rPr>
        <w:t xml:space="preserve">נעים בין 5% עד 10% שלא מקבלים. היא ציינה גם </w:t>
      </w:r>
      <w:bookmarkStart w:id="3933" w:name="_ETM_Q1_4698998"/>
      <w:bookmarkEnd w:id="3933"/>
      <w:r>
        <w:rPr>
          <w:rtl/>
        </w:rPr>
        <w:t xml:space="preserve">את זה שאם מסתיים ההליך המשפטי והם מורשעים, והם לא </w:t>
      </w:r>
      <w:bookmarkStart w:id="3934" w:name="_ETM_Q1_4702482"/>
      <w:bookmarkEnd w:id="3934"/>
      <w:r>
        <w:rPr>
          <w:rtl/>
        </w:rPr>
        <w:t>מקבלים, והם אף תובעים את  - - -</w:t>
      </w:r>
    </w:p>
    <w:p w:rsidR="006208E7" w:rsidRDefault="006208E7" w:rsidP="006208E7">
      <w:pPr>
        <w:rPr>
          <w:rtl/>
        </w:rPr>
      </w:pPr>
      <w:bookmarkStart w:id="3935" w:name="_ETM_Q1_4703164"/>
      <w:bookmarkStart w:id="3936" w:name="_ETM_Q1_4703238"/>
      <w:bookmarkEnd w:id="3935"/>
      <w:bookmarkEnd w:id="3936"/>
    </w:p>
    <w:p w:rsidR="006208E7" w:rsidRDefault="006208E7" w:rsidP="006208E7">
      <w:pPr>
        <w:pStyle w:val="af6"/>
        <w:keepNext/>
        <w:rPr>
          <w:rtl/>
        </w:rPr>
      </w:pPr>
      <w:bookmarkStart w:id="3937" w:name="ET_yor_6164_5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937"/>
    </w:p>
    <w:p w:rsidR="006208E7" w:rsidRDefault="006208E7" w:rsidP="006208E7">
      <w:pPr>
        <w:pStyle w:val="KeepWithNext"/>
        <w:rPr>
          <w:rtl/>
        </w:rPr>
      </w:pPr>
    </w:p>
    <w:p w:rsidR="006208E7" w:rsidRDefault="006208E7" w:rsidP="006208E7">
      <w:pPr>
        <w:rPr>
          <w:rtl/>
        </w:rPr>
      </w:pPr>
      <w:bookmarkStart w:id="3938" w:name="_ETM_Q1_4702329"/>
      <w:bookmarkEnd w:id="3938"/>
      <w:r>
        <w:rPr>
          <w:rtl/>
        </w:rPr>
        <w:t xml:space="preserve">חבר </w:t>
      </w:r>
      <w:bookmarkStart w:id="3939" w:name="_ETM_Q1_4697508"/>
      <w:bookmarkEnd w:id="3939"/>
      <w:r>
        <w:rPr>
          <w:rtl/>
        </w:rPr>
        <w:t xml:space="preserve">הכנסת שירי, חבר הכנסת שירי, אם מאוד חשובים לך השוטרים </w:t>
      </w:r>
      <w:bookmarkStart w:id="3940" w:name="_ETM_Q1_4705081"/>
      <w:bookmarkEnd w:id="3940"/>
      <w:r>
        <w:rPr>
          <w:rtl/>
        </w:rPr>
        <w:t>- - -</w:t>
      </w:r>
      <w:bookmarkStart w:id="3941" w:name="_ETM_Q1_4704136"/>
      <w:bookmarkEnd w:id="3941"/>
    </w:p>
    <w:p w:rsidR="006208E7" w:rsidRDefault="006208E7" w:rsidP="006208E7">
      <w:pPr>
        <w:rPr>
          <w:rtl/>
        </w:rPr>
      </w:pPr>
      <w:bookmarkStart w:id="3942" w:name="_ETM_Q1_4704200"/>
      <w:bookmarkEnd w:id="3942"/>
    </w:p>
    <w:p w:rsidR="006208E7" w:rsidRDefault="006208E7" w:rsidP="006208E7">
      <w:pPr>
        <w:pStyle w:val="af5"/>
        <w:keepNext/>
        <w:rPr>
          <w:rtl/>
        </w:rPr>
      </w:pPr>
      <w:bookmarkStart w:id="3943" w:name="ET_interruption_6361_5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943"/>
    </w:p>
    <w:p w:rsidR="006208E7" w:rsidRDefault="006208E7" w:rsidP="006208E7">
      <w:pPr>
        <w:pStyle w:val="KeepWithNext"/>
        <w:rPr>
          <w:rtl/>
        </w:rPr>
      </w:pPr>
    </w:p>
    <w:p w:rsidR="006208E7" w:rsidRDefault="006208E7" w:rsidP="006208E7">
      <w:pPr>
        <w:rPr>
          <w:rtl/>
        </w:rPr>
      </w:pPr>
      <w:bookmarkStart w:id="3944" w:name="_ETM_Q1_4703750"/>
      <w:bookmarkEnd w:id="3944"/>
      <w:r>
        <w:rPr>
          <w:rtl/>
        </w:rPr>
        <w:t xml:space="preserve">ובכך פעם, פעם אחר פעם, אתה מעוות את </w:t>
      </w:r>
      <w:bookmarkStart w:id="3945" w:name="_ETM_Q1_4707524"/>
      <w:bookmarkEnd w:id="3945"/>
      <w:r>
        <w:rPr>
          <w:rtl/>
        </w:rPr>
        <w:t xml:space="preserve">מה שהיא אומרת. </w:t>
      </w:r>
    </w:p>
    <w:p w:rsidR="006208E7" w:rsidRDefault="006208E7" w:rsidP="006208E7">
      <w:pPr>
        <w:rPr>
          <w:rtl/>
        </w:rPr>
      </w:pPr>
      <w:bookmarkStart w:id="3946" w:name="_ETM_Q1_4707230"/>
      <w:bookmarkStart w:id="3947" w:name="_ETM_Q1_4707295"/>
      <w:bookmarkEnd w:id="3946"/>
      <w:bookmarkEnd w:id="3947"/>
    </w:p>
    <w:p w:rsidR="006208E7" w:rsidRDefault="006208E7" w:rsidP="006208E7">
      <w:pPr>
        <w:pStyle w:val="af6"/>
        <w:keepNext/>
        <w:rPr>
          <w:rtl/>
        </w:rPr>
      </w:pPr>
      <w:bookmarkStart w:id="3948" w:name="ET_yor_6164_5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948"/>
    </w:p>
    <w:p w:rsidR="006208E7" w:rsidRDefault="006208E7" w:rsidP="006208E7">
      <w:pPr>
        <w:pStyle w:val="KeepWithNext"/>
        <w:rPr>
          <w:rtl/>
        </w:rPr>
      </w:pPr>
    </w:p>
    <w:p w:rsidR="006208E7" w:rsidRDefault="006208E7" w:rsidP="006208E7">
      <w:pPr>
        <w:rPr>
          <w:rtl/>
        </w:rPr>
      </w:pPr>
      <w:bookmarkStart w:id="3949" w:name="_ETM_Q1_4707985"/>
      <w:bookmarkEnd w:id="3949"/>
      <w:r>
        <w:rPr>
          <w:rtl/>
        </w:rPr>
        <w:t xml:space="preserve">די, די, די. </w:t>
      </w:r>
    </w:p>
    <w:p w:rsidR="006208E7" w:rsidRDefault="006208E7" w:rsidP="006208E7">
      <w:pPr>
        <w:rPr>
          <w:rtl/>
        </w:rPr>
      </w:pPr>
      <w:bookmarkStart w:id="3950" w:name="_ETM_Q1_4705871"/>
      <w:bookmarkEnd w:id="3950"/>
    </w:p>
    <w:p w:rsidR="006208E7" w:rsidRDefault="006208E7" w:rsidP="006208E7">
      <w:pPr>
        <w:pStyle w:val="af5"/>
        <w:keepNext/>
        <w:rPr>
          <w:rtl/>
        </w:rPr>
      </w:pPr>
      <w:bookmarkStart w:id="3951" w:name="ET_interruption_6361_5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3951"/>
    </w:p>
    <w:p w:rsidR="006208E7" w:rsidRDefault="006208E7" w:rsidP="006208E7">
      <w:pPr>
        <w:pStyle w:val="KeepWithNext"/>
        <w:rPr>
          <w:rtl/>
        </w:rPr>
      </w:pPr>
    </w:p>
    <w:p w:rsidR="006208E7" w:rsidRDefault="006208E7" w:rsidP="006208E7">
      <w:pPr>
        <w:rPr>
          <w:rtl/>
        </w:rPr>
      </w:pPr>
      <w:bookmarkStart w:id="3952" w:name="_ETM_Q1_4706704"/>
      <w:bookmarkEnd w:id="3952"/>
      <w:r>
        <w:rPr>
          <w:rtl/>
        </w:rPr>
        <w:t xml:space="preserve">די באמת. אתה די. </w:t>
      </w:r>
      <w:bookmarkStart w:id="3953" w:name="_ETM_Q1_4708797"/>
      <w:bookmarkEnd w:id="3953"/>
    </w:p>
    <w:p w:rsidR="006208E7" w:rsidRDefault="006208E7" w:rsidP="006208E7">
      <w:pPr>
        <w:rPr>
          <w:rtl/>
        </w:rPr>
      </w:pPr>
      <w:bookmarkStart w:id="3954" w:name="_ETM_Q1_4710133"/>
      <w:bookmarkStart w:id="3955" w:name="_ETM_Q1_4710214"/>
      <w:bookmarkEnd w:id="3954"/>
      <w:bookmarkEnd w:id="3955"/>
    </w:p>
    <w:p w:rsidR="006208E7" w:rsidRDefault="006208E7" w:rsidP="006208E7">
      <w:pPr>
        <w:pStyle w:val="af6"/>
        <w:keepNext/>
        <w:rPr>
          <w:rtl/>
        </w:rPr>
      </w:pPr>
      <w:bookmarkStart w:id="3956" w:name="ET_yor_6164_56"/>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956"/>
    </w:p>
    <w:p w:rsidR="006208E7" w:rsidRDefault="006208E7" w:rsidP="006208E7">
      <w:pPr>
        <w:pStyle w:val="KeepWithNext"/>
        <w:rPr>
          <w:rtl/>
        </w:rPr>
      </w:pPr>
    </w:p>
    <w:p w:rsidR="006208E7" w:rsidRDefault="006208E7" w:rsidP="006208E7">
      <w:pPr>
        <w:rPr>
          <w:rtl/>
        </w:rPr>
      </w:pPr>
      <w:bookmarkStart w:id="3957" w:name="_ETM_Q1_4710794"/>
      <w:bookmarkEnd w:id="3957"/>
      <w:r>
        <w:rPr>
          <w:rtl/>
        </w:rPr>
        <w:t xml:space="preserve">די, די. </w:t>
      </w:r>
    </w:p>
    <w:p w:rsidR="006208E7" w:rsidRDefault="006208E7" w:rsidP="006208E7">
      <w:pPr>
        <w:rPr>
          <w:rtl/>
        </w:rPr>
      </w:pPr>
      <w:bookmarkStart w:id="3958" w:name="_ETM_Q1_4712317"/>
      <w:bookmarkStart w:id="3959" w:name="_ETM_Q1_4712385"/>
      <w:bookmarkEnd w:id="3958"/>
      <w:bookmarkEnd w:id="3959"/>
    </w:p>
    <w:p w:rsidR="006208E7" w:rsidRDefault="006208E7" w:rsidP="006208E7">
      <w:pPr>
        <w:pStyle w:val="-"/>
        <w:keepNext/>
        <w:rPr>
          <w:rtl/>
        </w:rPr>
      </w:pPr>
      <w:bookmarkStart w:id="3960" w:name="ET_speakercontinue_5767_57"/>
      <w:r>
        <w:rPr>
          <w:rStyle w:val="TagStyle"/>
          <w:rFonts w:hint="cs"/>
          <w:rtl/>
        </w:rPr>
        <w:t xml:space="preserve"> &lt;&lt; דובר_המשך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3960"/>
    </w:p>
    <w:p w:rsidR="006208E7" w:rsidRDefault="006208E7" w:rsidP="006208E7">
      <w:pPr>
        <w:pStyle w:val="KeepWithNext"/>
        <w:rPr>
          <w:rtl/>
        </w:rPr>
      </w:pPr>
    </w:p>
    <w:p w:rsidR="006208E7" w:rsidRDefault="006208E7" w:rsidP="006208E7">
      <w:pPr>
        <w:rPr>
          <w:rtl/>
        </w:rPr>
      </w:pPr>
      <w:bookmarkStart w:id="3961" w:name="_ETM_Q1_4710662"/>
      <w:bookmarkEnd w:id="3961"/>
      <w:r>
        <w:rPr>
          <w:rtl/>
        </w:rPr>
        <w:t xml:space="preserve">איך אתה מגיב לתשובה שהיא נתנה לך, ששוטרים </w:t>
      </w:r>
      <w:bookmarkStart w:id="3962" w:name="_ETM_Q1_4714548"/>
      <w:bookmarkEnd w:id="3962"/>
      <w:r>
        <w:rPr>
          <w:rtl/>
        </w:rPr>
        <w:t>וחיילים מקבלים?</w:t>
      </w:r>
    </w:p>
    <w:p w:rsidR="006208E7" w:rsidRDefault="006208E7" w:rsidP="006208E7">
      <w:pPr>
        <w:rPr>
          <w:rtl/>
        </w:rPr>
      </w:pPr>
      <w:bookmarkStart w:id="3963" w:name="_ETM_Q1_4714830"/>
      <w:bookmarkStart w:id="3964" w:name="_ETM_Q1_4714912"/>
      <w:bookmarkEnd w:id="3963"/>
      <w:bookmarkEnd w:id="3964"/>
    </w:p>
    <w:p w:rsidR="006208E7" w:rsidRDefault="006208E7" w:rsidP="006208E7">
      <w:pPr>
        <w:pStyle w:val="af6"/>
        <w:keepNext/>
        <w:rPr>
          <w:rtl/>
        </w:rPr>
      </w:pPr>
      <w:bookmarkStart w:id="3965" w:name="ET_yor_6164_5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3965"/>
    </w:p>
    <w:p w:rsidR="006208E7" w:rsidRDefault="006208E7" w:rsidP="006208E7">
      <w:pPr>
        <w:pStyle w:val="KeepWithNext"/>
        <w:rPr>
          <w:rtl/>
        </w:rPr>
      </w:pPr>
    </w:p>
    <w:p w:rsidR="006208E7" w:rsidRDefault="006208E7" w:rsidP="006208E7">
      <w:pPr>
        <w:rPr>
          <w:rtl/>
        </w:rPr>
      </w:pPr>
      <w:bookmarkStart w:id="3966" w:name="_ETM_Q1_4715859"/>
      <w:bookmarkEnd w:id="3966"/>
      <w:r>
        <w:rPr>
          <w:rtl/>
        </w:rPr>
        <w:t xml:space="preserve">אני עונה לך. אני חוזר על הדברים שנאמרו בפעם </w:t>
      </w:r>
      <w:bookmarkStart w:id="3967" w:name="_ETM_Q1_4719079"/>
      <w:bookmarkEnd w:id="3967"/>
      <w:r>
        <w:rPr>
          <w:rtl/>
        </w:rPr>
        <w:t xml:space="preserve">שעברה, ואחרי זה תהיה לך זכות דיבור בנחת. רק </w:t>
      </w:r>
      <w:bookmarkStart w:id="3968" w:name="_ETM_Q1_4719878"/>
      <w:bookmarkEnd w:id="3968"/>
      <w:r>
        <w:rPr>
          <w:rtl/>
        </w:rPr>
        <w:t xml:space="preserve">תאמרי אם זה נכון או לא נכון, ברשותך. בפעם שעברה </w:t>
      </w:r>
      <w:bookmarkStart w:id="3969" w:name="_ETM_Q1_4723172"/>
      <w:bookmarkEnd w:id="3969"/>
      <w:r>
        <w:rPr>
          <w:rtl/>
        </w:rPr>
        <w:t xml:space="preserve">אמרת שהשוטרים זכאים לאחת משתיים: אפשרות אחת, עורכי הדין של חברת ענבל, המנוסים בדברים מהסוג הזה – אכן, ציינת ש-90% </w:t>
      </w:r>
      <w:bookmarkStart w:id="3970" w:name="_ETM_Q1_4733178"/>
      <w:bookmarkEnd w:id="3970"/>
      <w:r>
        <w:rPr>
          <w:rtl/>
        </w:rPr>
        <w:t xml:space="preserve">מהם או קצת יותר אכן הולכים למסלול הזה, ולוקחים </w:t>
      </w:r>
      <w:bookmarkStart w:id="3971" w:name="_ETM_Q1_4736501"/>
      <w:bookmarkEnd w:id="3971"/>
      <w:r>
        <w:rPr>
          <w:rtl/>
        </w:rPr>
        <w:t xml:space="preserve">את עורכי הדין של חברת ענבל. אפשרות שנייה, לקחת </w:t>
      </w:r>
      <w:bookmarkStart w:id="3972" w:name="_ETM_Q1_4740878"/>
      <w:bookmarkEnd w:id="3972"/>
      <w:r>
        <w:rPr>
          <w:rtl/>
        </w:rPr>
        <w:t>את התעריף של חברת ענבל - דנו בו כבר כמה פעמים, ו</w:t>
      </w:r>
      <w:bookmarkStart w:id="3973" w:name="_ETM_Q1_4743856"/>
      <w:bookmarkEnd w:id="3973"/>
      <w:r>
        <w:rPr>
          <w:rtl/>
        </w:rPr>
        <w:t>ראינו שבהרבה מקרים התעריף הזה מכסה כיסוי חלקי בלבד –</w:t>
      </w:r>
      <w:bookmarkStart w:id="3974" w:name="_ETM_Q1_4747265"/>
      <w:bookmarkStart w:id="3975" w:name="_ETM_Q1_4713011"/>
      <w:bookmarkStart w:id="3976" w:name="_ETM_Q1_4713075"/>
      <w:bookmarkEnd w:id="3974"/>
      <w:bookmarkEnd w:id="3975"/>
      <w:bookmarkEnd w:id="3976"/>
      <w:r>
        <w:rPr>
          <w:rtl/>
        </w:rPr>
        <w:t xml:space="preserve"> </w:t>
      </w:r>
      <w:bookmarkStart w:id="3977" w:name="_ETM_Q1_4747712"/>
      <w:bookmarkEnd w:id="3977"/>
      <w:r>
        <w:rPr>
          <w:rtl/>
        </w:rPr>
        <w:t xml:space="preserve">ומסיבות שונות, בין אם יש להם דוד עורך דין, כמו </w:t>
      </w:r>
      <w:bookmarkStart w:id="3978" w:name="_ETM_Q1_4751776"/>
      <w:bookmarkEnd w:id="3978"/>
      <w:r>
        <w:rPr>
          <w:rtl/>
        </w:rPr>
        <w:t xml:space="preserve">שציינת בדיון הקודם, ובין אם הם רוצים להגן על עצמם במקרה שדורש יותר הגנה. לא משנה </w:t>
      </w:r>
      <w:bookmarkStart w:id="3979" w:name="_ETM_Q1_4757237"/>
      <w:bookmarkEnd w:id="3979"/>
      <w:r>
        <w:rPr>
          <w:rtl/>
        </w:rPr>
        <w:t xml:space="preserve">מה המקרים, ולא נכנסנו לזה, בגלל הגנת הפרטיות. ממילא, אלו </w:t>
      </w:r>
      <w:bookmarkStart w:id="3980" w:name="_ETM_Q1_4763051"/>
      <w:bookmarkEnd w:id="3980"/>
      <w:r>
        <w:rPr>
          <w:rtl/>
        </w:rPr>
        <w:t xml:space="preserve">שני המסלולים הקיימים היום במשטרה – או לקבל את </w:t>
      </w:r>
      <w:bookmarkStart w:id="3981" w:name="_ETM_Q1_4765471"/>
      <w:bookmarkEnd w:id="3981"/>
      <w:r>
        <w:rPr>
          <w:rtl/>
        </w:rPr>
        <w:t xml:space="preserve">עורכי הדין של חברת ענבל, או לקבל על פי תעריף </w:t>
      </w:r>
      <w:bookmarkStart w:id="3982" w:name="_ETM_Q1_4769277"/>
      <w:bookmarkEnd w:id="3982"/>
      <w:r>
        <w:rPr>
          <w:rtl/>
        </w:rPr>
        <w:t xml:space="preserve">שחברת ענבל נותנת. אם רוצה השוטר עורך דין יותר יקר, </w:t>
      </w:r>
      <w:bookmarkStart w:id="3983" w:name="_ETM_Q1_4774092"/>
      <w:bookmarkEnd w:id="3983"/>
      <w:r>
        <w:rPr>
          <w:rtl/>
        </w:rPr>
        <w:t xml:space="preserve">את לא מכסה לו במאה אחוזים. אם הוא יביא </w:t>
      </w:r>
      <w:bookmarkStart w:id="3984" w:name="_ETM_Q1_4776197"/>
      <w:bookmarkEnd w:id="3984"/>
      <w:r>
        <w:rPr>
          <w:rtl/>
        </w:rPr>
        <w:t xml:space="preserve">מעורך דין פלוני אלמוני חוות דעת או חשבונית על </w:t>
      </w:r>
      <w:r>
        <w:t>X</w:t>
      </w:r>
      <w:r>
        <w:rPr>
          <w:rtl/>
        </w:rPr>
        <w:t xml:space="preserve"> </w:t>
      </w:r>
      <w:bookmarkStart w:id="3985" w:name="_ETM_Q1_4783337"/>
      <w:bookmarkEnd w:id="3985"/>
      <w:r>
        <w:rPr>
          <w:rtl/>
        </w:rPr>
        <w:t xml:space="preserve">כסף, לא תיתני לי באופן אוטומטי כיסוי מלא. אמת, </w:t>
      </w:r>
      <w:bookmarkStart w:id="3986" w:name="_ETM_Q1_4787712"/>
      <w:bookmarkEnd w:id="3986"/>
      <w:r>
        <w:rPr>
          <w:rtl/>
        </w:rPr>
        <w:t>או שלא הבנתי נכון בפעם הקודמת?</w:t>
      </w:r>
    </w:p>
    <w:p w:rsidR="006208E7" w:rsidRDefault="006208E7" w:rsidP="006208E7">
      <w:pPr>
        <w:rPr>
          <w:rtl/>
        </w:rPr>
      </w:pPr>
      <w:bookmarkStart w:id="3987" w:name="_ETM_Q1_4793300"/>
      <w:bookmarkEnd w:id="3987"/>
    </w:p>
    <w:p w:rsidR="006208E7" w:rsidRDefault="006208E7" w:rsidP="006208E7">
      <w:pPr>
        <w:pStyle w:val="a4"/>
        <w:keepNext/>
        <w:rPr>
          <w:rtl/>
        </w:rPr>
      </w:pPr>
      <w:bookmarkStart w:id="3988" w:name="_ETM_Q1_4793494"/>
      <w:bookmarkStart w:id="3989" w:name="_ETM_Q1_4793511"/>
      <w:bookmarkStart w:id="3990" w:name="_ETM_Q1_4793560"/>
      <w:bookmarkStart w:id="3991" w:name="ET_speaker_נציגת_משטרה_60"/>
      <w:bookmarkEnd w:id="3988"/>
      <w:bookmarkEnd w:id="3989"/>
      <w:bookmarkEnd w:id="3990"/>
      <w:r>
        <w:rPr>
          <w:rStyle w:val="TagStyle"/>
          <w:rFonts w:hint="cs"/>
          <w:rtl/>
        </w:rPr>
        <w:t xml:space="preserve"> &lt;&lt; דובר &gt;&gt; </w:t>
      </w:r>
      <w:r>
        <w:rPr>
          <w:rFonts w:hint="cs"/>
          <w:rtl/>
        </w:rPr>
        <w:t>נציגת משטרה:</w:t>
      </w:r>
      <w:r>
        <w:rPr>
          <w:rStyle w:val="TagStyle"/>
          <w:rFonts w:hint="cs"/>
          <w:rtl/>
        </w:rPr>
        <w:t xml:space="preserve"> &lt;&lt; דובר &gt;&gt;</w:t>
      </w:r>
      <w:r>
        <w:rPr>
          <w:rFonts w:hint="cs"/>
          <w:rtl/>
        </w:rPr>
        <w:t xml:space="preserve">   </w:t>
      </w:r>
      <w:bookmarkEnd w:id="3991"/>
    </w:p>
    <w:p w:rsidR="006208E7" w:rsidRDefault="006208E7" w:rsidP="006208E7">
      <w:pPr>
        <w:pStyle w:val="KeepWithNext"/>
        <w:rPr>
          <w:rtl/>
        </w:rPr>
      </w:pPr>
    </w:p>
    <w:p w:rsidR="006208E7" w:rsidRDefault="006208E7" w:rsidP="006208E7">
      <w:pPr>
        <w:rPr>
          <w:rtl/>
        </w:rPr>
      </w:pPr>
      <w:r>
        <w:rPr>
          <w:rtl/>
        </w:rPr>
        <w:t xml:space="preserve">הבנת נכון בגדול. שני המסלולים </w:t>
      </w:r>
      <w:bookmarkStart w:id="3992" w:name="_ETM_Q1_4794475"/>
      <w:bookmarkEnd w:id="3992"/>
      <w:r>
        <w:rPr>
          <w:rtl/>
        </w:rPr>
        <w:t xml:space="preserve">הם כפי שתיארת עכשיו. </w:t>
      </w:r>
      <w:r w:rsidR="00157684">
        <w:rPr>
          <w:rFonts w:hint="cs"/>
          <w:rtl/>
        </w:rPr>
        <w:t xml:space="preserve">אני אשלים, כי גם </w:t>
      </w:r>
      <w:r>
        <w:rPr>
          <w:rtl/>
        </w:rPr>
        <w:t xml:space="preserve">ביקשת והבאתי נתונים. </w:t>
      </w:r>
    </w:p>
    <w:p w:rsidR="006208E7" w:rsidRDefault="006208E7" w:rsidP="006208E7">
      <w:pPr>
        <w:rPr>
          <w:rtl/>
        </w:rPr>
      </w:pPr>
      <w:bookmarkStart w:id="3993" w:name="_ETM_Q1_4801603"/>
      <w:bookmarkStart w:id="3994" w:name="_ETM_Q1_4801674"/>
      <w:bookmarkEnd w:id="3993"/>
      <w:bookmarkEnd w:id="3994"/>
    </w:p>
    <w:p w:rsidR="006208E7" w:rsidRDefault="006208E7" w:rsidP="006208E7">
      <w:pPr>
        <w:pStyle w:val="af6"/>
        <w:keepNext/>
        <w:rPr>
          <w:rtl/>
        </w:rPr>
      </w:pPr>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Start w:id="3995" w:name="_ETM_Q1_4757358"/>
      <w:bookmarkEnd w:id="3995"/>
    </w:p>
    <w:p w:rsidR="006208E7" w:rsidRDefault="006208E7" w:rsidP="006208E7">
      <w:pPr>
        <w:pStyle w:val="KeepWithNext"/>
        <w:rPr>
          <w:rtl/>
        </w:rPr>
      </w:pPr>
    </w:p>
    <w:p w:rsidR="006208E7" w:rsidRDefault="006208E7" w:rsidP="006208E7">
      <w:pPr>
        <w:rPr>
          <w:rtl/>
        </w:rPr>
      </w:pPr>
      <w:bookmarkStart w:id="3996" w:name="_ETM_Q1_4799213"/>
      <w:bookmarkStart w:id="3997" w:name="_ETM_Q1_4799299"/>
      <w:bookmarkEnd w:id="3996"/>
      <w:bookmarkEnd w:id="3997"/>
      <w:r>
        <w:rPr>
          <w:rtl/>
        </w:rPr>
        <w:t xml:space="preserve">חשוב לדבר בקצרה, </w:t>
      </w:r>
      <w:bookmarkStart w:id="3998" w:name="_ETM_Q1_4799030"/>
      <w:bookmarkEnd w:id="3998"/>
      <w:r>
        <w:rPr>
          <w:rtl/>
        </w:rPr>
        <w:t xml:space="preserve">כי אחרת חבר הכנסת שירי מתבלבל. </w:t>
      </w:r>
    </w:p>
    <w:p w:rsidR="006208E7" w:rsidRDefault="006208E7" w:rsidP="006208E7">
      <w:pPr>
        <w:rPr>
          <w:rStyle w:val="TagStyle"/>
          <w:rFonts w:ascii="David" w:hAnsi="David"/>
          <w:u w:val="single"/>
          <w:rtl/>
          <w:lang w:eastAsia="he-IL"/>
        </w:rPr>
      </w:pPr>
      <w:bookmarkStart w:id="3999" w:name="_ETM_Q1_4801697"/>
      <w:bookmarkStart w:id="4000" w:name="_ETM_Q1_4801772"/>
      <w:bookmarkStart w:id="4001" w:name="_ETM_Q1_4802542"/>
      <w:bookmarkEnd w:id="3999"/>
      <w:bookmarkEnd w:id="4000"/>
      <w:bookmarkEnd w:id="4001"/>
    </w:p>
    <w:p w:rsidR="006208E7" w:rsidRDefault="006208E7" w:rsidP="006208E7">
      <w:pPr>
        <w:pStyle w:val="a4"/>
        <w:keepNext/>
        <w:rPr>
          <w:rtl/>
        </w:rPr>
      </w:pPr>
      <w:bookmarkStart w:id="4002" w:name="ET_speaker_5767_62"/>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4002"/>
    </w:p>
    <w:p w:rsidR="006208E7" w:rsidRDefault="006208E7" w:rsidP="006208E7">
      <w:pPr>
        <w:pStyle w:val="KeepWithNext"/>
        <w:rPr>
          <w:rtl/>
        </w:rPr>
      </w:pPr>
    </w:p>
    <w:p w:rsidR="006208E7" w:rsidRDefault="006208E7" w:rsidP="006208E7">
      <w:pPr>
        <w:rPr>
          <w:rtl/>
        </w:rPr>
      </w:pPr>
      <w:bookmarkStart w:id="4003" w:name="_ETM_Q1_4803923"/>
      <w:bookmarkStart w:id="4004" w:name="_ETM_Q1_4804183"/>
      <w:bookmarkStart w:id="4005" w:name="_ETM_Q1_4804236"/>
      <w:bookmarkEnd w:id="4003"/>
      <w:bookmarkEnd w:id="4004"/>
      <w:bookmarkEnd w:id="4005"/>
      <w:r>
        <w:rPr>
          <w:rtl/>
        </w:rPr>
        <w:t xml:space="preserve">לא, כי התשובה שלך </w:t>
      </w:r>
      <w:bookmarkStart w:id="4006" w:name="_ETM_Q1_4803391"/>
      <w:bookmarkEnd w:id="4006"/>
      <w:r>
        <w:rPr>
          <w:rtl/>
        </w:rPr>
        <w:t xml:space="preserve">לא מקובלת עליו. </w:t>
      </w:r>
    </w:p>
    <w:p w:rsidR="006208E7" w:rsidRDefault="006208E7" w:rsidP="006208E7">
      <w:pPr>
        <w:rPr>
          <w:rtl/>
        </w:rPr>
      </w:pPr>
      <w:bookmarkStart w:id="4007" w:name="_ETM_Q1_4803921"/>
      <w:bookmarkStart w:id="4008" w:name="_ETM_Q1_4803986"/>
      <w:bookmarkEnd w:id="4007"/>
      <w:bookmarkEnd w:id="4008"/>
    </w:p>
    <w:p w:rsidR="006208E7" w:rsidRDefault="006208E7" w:rsidP="006208E7">
      <w:pPr>
        <w:pStyle w:val="af6"/>
        <w:keepNext/>
        <w:rPr>
          <w:rtl/>
        </w:rPr>
      </w:pPr>
      <w:bookmarkStart w:id="4009" w:name="ET_yor_6164_6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4009"/>
    </w:p>
    <w:p w:rsidR="006208E7" w:rsidRDefault="006208E7" w:rsidP="006208E7">
      <w:pPr>
        <w:pStyle w:val="KeepWithNext"/>
        <w:rPr>
          <w:rtl/>
        </w:rPr>
      </w:pPr>
    </w:p>
    <w:p w:rsidR="006208E7" w:rsidRDefault="006208E7" w:rsidP="006208E7">
      <w:pPr>
        <w:rPr>
          <w:rtl/>
        </w:rPr>
      </w:pPr>
      <w:bookmarkStart w:id="4010" w:name="_ETM_Q1_4804685"/>
      <w:bookmarkEnd w:id="4010"/>
      <w:r>
        <w:rPr>
          <w:rtl/>
        </w:rPr>
        <w:t xml:space="preserve">זה קורה לו לפעמים, ואת חייבת </w:t>
      </w:r>
      <w:bookmarkStart w:id="4011" w:name="_ETM_Q1_4806057"/>
      <w:bookmarkEnd w:id="4011"/>
      <w:r>
        <w:rPr>
          <w:rtl/>
        </w:rPr>
        <w:t xml:space="preserve">לעזור לו. </w:t>
      </w:r>
    </w:p>
    <w:p w:rsidR="006208E7" w:rsidRDefault="006208E7" w:rsidP="006208E7">
      <w:pPr>
        <w:rPr>
          <w:rtl/>
        </w:rPr>
      </w:pPr>
      <w:bookmarkStart w:id="4012" w:name="_ETM_Q1_4804697"/>
      <w:bookmarkStart w:id="4013" w:name="_ETM_Q1_4804765"/>
      <w:bookmarkEnd w:id="4012"/>
      <w:bookmarkEnd w:id="4013"/>
    </w:p>
    <w:p w:rsidR="006208E7" w:rsidRDefault="006208E7" w:rsidP="006208E7">
      <w:pPr>
        <w:pStyle w:val="af5"/>
        <w:keepNext/>
        <w:rPr>
          <w:rtl/>
        </w:rPr>
      </w:pPr>
      <w:bookmarkStart w:id="4014" w:name="ET_interruption_6361_6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4014"/>
    </w:p>
    <w:p w:rsidR="006208E7" w:rsidRDefault="006208E7" w:rsidP="006208E7">
      <w:pPr>
        <w:pStyle w:val="KeepWithNext"/>
        <w:rPr>
          <w:rtl/>
        </w:rPr>
      </w:pPr>
    </w:p>
    <w:p w:rsidR="006208E7" w:rsidRDefault="006208E7" w:rsidP="006208E7">
      <w:pPr>
        <w:rPr>
          <w:rtl/>
        </w:rPr>
      </w:pPr>
      <w:bookmarkStart w:id="4015" w:name="_ETM_Q1_4806517"/>
      <w:bookmarkEnd w:id="4015"/>
      <w:r>
        <w:rPr>
          <w:rtl/>
        </w:rPr>
        <w:t xml:space="preserve">אני חושב שהבנו כולנו שאתה מתבלבל. </w:t>
      </w:r>
    </w:p>
    <w:p w:rsidR="006208E7" w:rsidRDefault="006208E7" w:rsidP="006208E7">
      <w:pPr>
        <w:rPr>
          <w:rtl/>
        </w:rPr>
      </w:pPr>
      <w:bookmarkStart w:id="4016" w:name="_ETM_Q1_4807017"/>
      <w:bookmarkStart w:id="4017" w:name="_ETM_Q1_4807082"/>
      <w:bookmarkEnd w:id="4016"/>
      <w:bookmarkEnd w:id="4017"/>
    </w:p>
    <w:p w:rsidR="006208E7" w:rsidRDefault="006208E7" w:rsidP="006208E7">
      <w:pPr>
        <w:pStyle w:val="af6"/>
        <w:keepNext/>
        <w:rPr>
          <w:rtl/>
        </w:rPr>
      </w:pPr>
      <w:bookmarkStart w:id="4018" w:name="ET_yor_6164_6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4018"/>
    </w:p>
    <w:p w:rsidR="006208E7" w:rsidRDefault="006208E7" w:rsidP="006208E7">
      <w:pPr>
        <w:pStyle w:val="KeepWithNext"/>
        <w:rPr>
          <w:rtl/>
        </w:rPr>
      </w:pPr>
    </w:p>
    <w:p w:rsidR="006208E7" w:rsidRDefault="006208E7" w:rsidP="006208E7">
      <w:pPr>
        <w:rPr>
          <w:rtl/>
        </w:rPr>
      </w:pPr>
      <w:bookmarkStart w:id="4019" w:name="_ETM_Q1_4806309"/>
      <w:bookmarkEnd w:id="4019"/>
      <w:r>
        <w:rPr>
          <w:rtl/>
        </w:rPr>
        <w:t xml:space="preserve">הוא </w:t>
      </w:r>
      <w:bookmarkStart w:id="4020" w:name="_ETM_Q1_4806677"/>
      <w:bookmarkEnd w:id="4020"/>
      <w:r>
        <w:rPr>
          <w:rtl/>
        </w:rPr>
        <w:t xml:space="preserve">גם מתבלבל. </w:t>
      </w:r>
    </w:p>
    <w:p w:rsidR="006208E7" w:rsidRDefault="006208E7" w:rsidP="006208E7">
      <w:pPr>
        <w:rPr>
          <w:rtl/>
        </w:rPr>
      </w:pPr>
      <w:bookmarkStart w:id="4021" w:name="_ETM_Q1_4807030"/>
      <w:bookmarkStart w:id="4022" w:name="_ETM_Q1_4807089"/>
      <w:bookmarkEnd w:id="4021"/>
      <w:bookmarkEnd w:id="4022"/>
    </w:p>
    <w:p w:rsidR="006208E7" w:rsidRDefault="006208E7" w:rsidP="006208E7">
      <w:pPr>
        <w:pStyle w:val="af5"/>
        <w:keepNext/>
        <w:rPr>
          <w:rtl/>
        </w:rPr>
      </w:pPr>
      <w:bookmarkStart w:id="4023" w:name="ET_interruption_6361_6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4023"/>
    </w:p>
    <w:p w:rsidR="006208E7" w:rsidRDefault="006208E7" w:rsidP="006208E7">
      <w:pPr>
        <w:pStyle w:val="KeepWithNext"/>
        <w:rPr>
          <w:rtl/>
        </w:rPr>
      </w:pPr>
    </w:p>
    <w:p w:rsidR="006208E7" w:rsidRDefault="006208E7" w:rsidP="006208E7">
      <w:pPr>
        <w:rPr>
          <w:rtl/>
        </w:rPr>
      </w:pPr>
      <w:bookmarkStart w:id="4024" w:name="_ETM_Q1_4808683"/>
      <w:bookmarkStart w:id="4025" w:name="_ETM_Q1_4808917"/>
      <w:bookmarkEnd w:id="4024"/>
      <w:bookmarkEnd w:id="4025"/>
      <w:r>
        <w:rPr>
          <w:rtl/>
        </w:rPr>
        <w:t>א</w:t>
      </w:r>
      <w:bookmarkStart w:id="4026" w:name="_ETM_Q1_4809003"/>
      <w:bookmarkEnd w:id="4026"/>
      <w:r>
        <w:rPr>
          <w:rtl/>
        </w:rPr>
        <w:t xml:space="preserve">ני לא מתבלבל. אתה זה שמתבלבל. </w:t>
      </w:r>
    </w:p>
    <w:p w:rsidR="00157684" w:rsidRDefault="00157684" w:rsidP="006208E7">
      <w:pPr>
        <w:rPr>
          <w:rStyle w:val="TagStyle"/>
          <w:rFonts w:ascii="David" w:hAnsi="David"/>
          <w:u w:val="single"/>
          <w:rtl/>
          <w:lang w:eastAsia="he-IL"/>
        </w:rPr>
      </w:pPr>
      <w:bookmarkStart w:id="4027" w:name="_ETM_Q1_4811340"/>
      <w:bookmarkStart w:id="4028" w:name="_ETM_Q1_4811413"/>
      <w:bookmarkStart w:id="4029" w:name="_ETM_Q1_4811878"/>
      <w:bookmarkEnd w:id="4027"/>
      <w:bookmarkEnd w:id="4028"/>
      <w:bookmarkEnd w:id="4029"/>
    </w:p>
    <w:p w:rsidR="00157684" w:rsidRDefault="00157684" w:rsidP="00157684">
      <w:pPr>
        <w:pStyle w:val="af5"/>
        <w:keepNext/>
        <w:rPr>
          <w:rtl/>
        </w:rPr>
      </w:pPr>
      <w:bookmarkStart w:id="4030" w:name="ET_interruption_עירית_גלר_663"/>
      <w:r w:rsidRPr="00157684">
        <w:rPr>
          <w:rStyle w:val="TagStyle"/>
          <w:rtl/>
        </w:rPr>
        <w:t xml:space="preserve"> &lt;&lt; קריאה &gt;&gt; </w:t>
      </w:r>
      <w:r>
        <w:rPr>
          <w:rtl/>
        </w:rPr>
        <w:t>עירית גלר:</w:t>
      </w:r>
      <w:r w:rsidRPr="00157684">
        <w:rPr>
          <w:rStyle w:val="TagStyle"/>
          <w:rtl/>
        </w:rPr>
        <w:t xml:space="preserve"> &lt;&lt; קריאה &gt;&gt;</w:t>
      </w:r>
      <w:r>
        <w:rPr>
          <w:rtl/>
        </w:rPr>
        <w:t xml:space="preserve">   </w:t>
      </w:r>
      <w:bookmarkEnd w:id="4030"/>
    </w:p>
    <w:p w:rsidR="00157684" w:rsidRDefault="00157684" w:rsidP="00157684">
      <w:pPr>
        <w:pStyle w:val="KeepWithNext"/>
        <w:rPr>
          <w:rtl/>
        </w:rPr>
      </w:pPr>
    </w:p>
    <w:p w:rsidR="006208E7" w:rsidRDefault="006208E7" w:rsidP="00157684">
      <w:pPr>
        <w:rPr>
          <w:rtl/>
        </w:rPr>
      </w:pPr>
      <w:r>
        <w:rPr>
          <w:rtl/>
        </w:rPr>
        <w:t>א</w:t>
      </w:r>
      <w:bookmarkStart w:id="4031" w:name="_ETM_Q1_4812114"/>
      <w:bookmarkStart w:id="4032" w:name="_ETM_Q1_4812194"/>
      <w:bookmarkEnd w:id="4031"/>
      <w:bookmarkEnd w:id="4032"/>
      <w:r>
        <w:rPr>
          <w:rtl/>
        </w:rPr>
        <w:t xml:space="preserve">ני אדבר </w:t>
      </w:r>
      <w:bookmarkStart w:id="4033" w:name="_ETM_Q1_4813285"/>
      <w:bookmarkEnd w:id="4033"/>
      <w:r>
        <w:rPr>
          <w:rtl/>
        </w:rPr>
        <w:t xml:space="preserve">ממש בקצרה. </w:t>
      </w:r>
    </w:p>
    <w:p w:rsidR="006208E7" w:rsidRDefault="006208E7" w:rsidP="006208E7">
      <w:pPr>
        <w:rPr>
          <w:rtl/>
        </w:rPr>
      </w:pPr>
      <w:bookmarkStart w:id="4034" w:name="_ETM_Q1_4813318"/>
      <w:bookmarkStart w:id="4035" w:name="_ETM_Q1_4813378"/>
      <w:bookmarkEnd w:id="4034"/>
      <w:bookmarkEnd w:id="4035"/>
    </w:p>
    <w:p w:rsidR="006208E7" w:rsidRDefault="006208E7" w:rsidP="006208E7">
      <w:pPr>
        <w:pStyle w:val="af5"/>
        <w:keepNext/>
        <w:rPr>
          <w:rtl/>
        </w:rPr>
      </w:pPr>
      <w:bookmarkStart w:id="4036" w:name="ET_interruption_6361_6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4036"/>
    </w:p>
    <w:p w:rsidR="006208E7" w:rsidRDefault="006208E7" w:rsidP="006208E7">
      <w:pPr>
        <w:pStyle w:val="KeepWithNext"/>
        <w:rPr>
          <w:rtl/>
        </w:rPr>
      </w:pPr>
    </w:p>
    <w:p w:rsidR="006208E7" w:rsidRDefault="006208E7" w:rsidP="006208E7">
      <w:pPr>
        <w:rPr>
          <w:rtl/>
        </w:rPr>
      </w:pPr>
      <w:bookmarkStart w:id="4037" w:name="_ETM_Q1_4815040"/>
      <w:bookmarkEnd w:id="4037"/>
      <w:r>
        <w:rPr>
          <w:rtl/>
        </w:rPr>
        <w:t xml:space="preserve">לא, תאריכי. אני מבקש שהיא תדייק, </w:t>
      </w:r>
      <w:bookmarkStart w:id="4038" w:name="_ETM_Q1_4816996"/>
      <w:bookmarkEnd w:id="4038"/>
      <w:r>
        <w:rPr>
          <w:rtl/>
        </w:rPr>
        <w:t xml:space="preserve">ואני מבקש שתקשיב טוב למה שהיא אומרת. </w:t>
      </w:r>
    </w:p>
    <w:p w:rsidR="00157684" w:rsidRDefault="00157684" w:rsidP="006208E7">
      <w:pPr>
        <w:rPr>
          <w:rStyle w:val="TagStyle"/>
          <w:rFonts w:ascii="David" w:hAnsi="David"/>
          <w:u w:val="single"/>
          <w:rtl/>
          <w:lang w:eastAsia="he-IL"/>
        </w:rPr>
      </w:pPr>
      <w:bookmarkStart w:id="4039" w:name="_ETM_Q1_4821083"/>
      <w:bookmarkStart w:id="4040" w:name="_ETM_Q1_4821181"/>
      <w:bookmarkStart w:id="4041" w:name="_ETM_Q1_4825570"/>
      <w:bookmarkEnd w:id="4039"/>
      <w:bookmarkEnd w:id="4040"/>
      <w:bookmarkEnd w:id="4041"/>
    </w:p>
    <w:p w:rsidR="00157684" w:rsidRDefault="00157684" w:rsidP="00157684">
      <w:pPr>
        <w:pStyle w:val="af5"/>
        <w:keepNext/>
        <w:rPr>
          <w:rtl/>
        </w:rPr>
      </w:pPr>
      <w:bookmarkStart w:id="4042" w:name="ET_interruption_עירית_גלר_664"/>
      <w:r w:rsidRPr="00157684">
        <w:rPr>
          <w:rStyle w:val="TagStyle"/>
          <w:rtl/>
        </w:rPr>
        <w:t xml:space="preserve"> &lt;&lt; קריאה &gt;&gt; </w:t>
      </w:r>
      <w:r>
        <w:rPr>
          <w:rtl/>
        </w:rPr>
        <w:t>עירית גלר:</w:t>
      </w:r>
      <w:r w:rsidRPr="00157684">
        <w:rPr>
          <w:rStyle w:val="TagStyle"/>
          <w:rtl/>
        </w:rPr>
        <w:t xml:space="preserve"> &lt;&lt; קריאה &gt;&gt;</w:t>
      </w:r>
      <w:r>
        <w:rPr>
          <w:rtl/>
        </w:rPr>
        <w:t xml:space="preserve">   </w:t>
      </w:r>
      <w:bookmarkEnd w:id="4042"/>
    </w:p>
    <w:p w:rsidR="00157684" w:rsidRDefault="00157684" w:rsidP="00157684">
      <w:pPr>
        <w:pStyle w:val="KeepWithNext"/>
        <w:rPr>
          <w:rtl/>
        </w:rPr>
      </w:pPr>
    </w:p>
    <w:p w:rsidR="006208E7" w:rsidRDefault="006208E7" w:rsidP="00157684">
      <w:pPr>
        <w:rPr>
          <w:rtl/>
        </w:rPr>
      </w:pPr>
      <w:r>
        <w:rPr>
          <w:rtl/>
        </w:rPr>
        <w:t>ה</w:t>
      </w:r>
      <w:bookmarkStart w:id="4043" w:name="_ETM_Q1_4825803"/>
      <w:bookmarkEnd w:id="4043"/>
      <w:r>
        <w:rPr>
          <w:rtl/>
        </w:rPr>
        <w:t>מ</w:t>
      </w:r>
      <w:bookmarkStart w:id="4044" w:name="_ETM_Q1_4825889"/>
      <w:bookmarkEnd w:id="4044"/>
      <w:r>
        <w:rPr>
          <w:rtl/>
        </w:rPr>
        <w:t xml:space="preserve">סלול הוא שתי </w:t>
      </w:r>
      <w:bookmarkStart w:id="4045" w:name="_ETM_Q1_4827291"/>
      <w:bookmarkEnd w:id="4045"/>
      <w:r>
        <w:rPr>
          <w:rtl/>
        </w:rPr>
        <w:t xml:space="preserve">אפשרויות, וכל שוטר יכול לבחור בהתאם לשיקול דעתו האישי. מי </w:t>
      </w:r>
      <w:bookmarkStart w:id="4046" w:name="_ETM_Q1_4831252"/>
      <w:bookmarkEnd w:id="4046"/>
      <w:r>
        <w:rPr>
          <w:rtl/>
        </w:rPr>
        <w:t xml:space="preserve">שזקוק להגנה משפטית, יכול לבחור את אחד מעורכי הדין של </w:t>
      </w:r>
      <w:bookmarkStart w:id="4047" w:name="_ETM_Q1_4836316"/>
      <w:bookmarkEnd w:id="4047"/>
      <w:r>
        <w:rPr>
          <w:rtl/>
        </w:rPr>
        <w:t xml:space="preserve">ענבל. אני אחזור ואומר שהם עורכי דין מצוינים ומנוסים. </w:t>
      </w:r>
      <w:bookmarkStart w:id="4048" w:name="_ETM_Q1_4839182"/>
      <w:bookmarkEnd w:id="4048"/>
      <w:r>
        <w:rPr>
          <w:rtl/>
        </w:rPr>
        <w:t xml:space="preserve">על פי הנתונים שיש לי לשנת 2021 – עוד לא </w:t>
      </w:r>
      <w:bookmarkStart w:id="4049" w:name="_ETM_Q1_4844864"/>
      <w:bookmarkEnd w:id="4049"/>
      <w:r>
        <w:rPr>
          <w:rtl/>
        </w:rPr>
        <w:t xml:space="preserve">סיכמנו את נתוני 2022 – 90% מהשוטרים בחרו בעורכי הדין </w:t>
      </w:r>
      <w:bookmarkStart w:id="4050" w:name="_ETM_Q1_4850556"/>
      <w:bookmarkEnd w:id="4050"/>
      <w:r>
        <w:rPr>
          <w:rtl/>
        </w:rPr>
        <w:t xml:space="preserve">מענבל, ו-10% בחרו לקחת ייצוג באופן פרטי. שוטר שלוקח עורך </w:t>
      </w:r>
      <w:bookmarkStart w:id="4051" w:name="_ETM_Q1_4857264"/>
      <w:bookmarkEnd w:id="4051"/>
      <w:r>
        <w:rPr>
          <w:rtl/>
        </w:rPr>
        <w:t xml:space="preserve">דין פרטי, מקבל החזר בגובה תעריף ענבל. </w:t>
      </w:r>
    </w:p>
    <w:p w:rsidR="006208E7" w:rsidRDefault="006208E7" w:rsidP="006208E7">
      <w:pPr>
        <w:rPr>
          <w:rtl/>
        </w:rPr>
      </w:pPr>
      <w:bookmarkStart w:id="4052" w:name="_ETM_Q1_4859325"/>
      <w:bookmarkStart w:id="4053" w:name="_ETM_Q1_4859407"/>
      <w:bookmarkEnd w:id="4052"/>
      <w:bookmarkEnd w:id="4053"/>
    </w:p>
    <w:p w:rsidR="006208E7" w:rsidRDefault="006208E7" w:rsidP="006208E7">
      <w:pPr>
        <w:rPr>
          <w:rtl/>
        </w:rPr>
      </w:pPr>
      <w:bookmarkStart w:id="4054" w:name="_ETM_Q1_4859460"/>
      <w:bookmarkStart w:id="4055" w:name="_ETM_Q1_4859522"/>
      <w:bookmarkEnd w:id="4054"/>
      <w:bookmarkEnd w:id="4055"/>
      <w:r>
        <w:rPr>
          <w:rtl/>
        </w:rPr>
        <w:t xml:space="preserve">בנוסף לזה, </w:t>
      </w:r>
      <w:bookmarkStart w:id="4056" w:name="_ETM_Q1_4860869"/>
      <w:bookmarkEnd w:id="4056"/>
      <w:r>
        <w:rPr>
          <w:rtl/>
        </w:rPr>
        <w:t xml:space="preserve">המשטרה גם מממנת את כל ההוצאות הנלוות. אחת ההוצאות הכבדות, </w:t>
      </w:r>
      <w:bookmarkStart w:id="4057" w:name="_ETM_Q1_4864439"/>
      <w:bookmarkEnd w:id="4057"/>
      <w:r>
        <w:rPr>
          <w:rtl/>
        </w:rPr>
        <w:t xml:space="preserve">למשל, זה חוות דעת של מומחים. שוטר שזקוק, במסגרת ההליך </w:t>
      </w:r>
      <w:bookmarkStart w:id="4058" w:name="_ETM_Q1_4869660"/>
      <w:bookmarkEnd w:id="4058"/>
      <w:r>
        <w:rPr>
          <w:rtl/>
        </w:rPr>
        <w:t xml:space="preserve">המשפטי, לחוות דעת מומחה, אנחנו נממן. אין על זה הגבלה, </w:t>
      </w:r>
      <w:bookmarkStart w:id="4059" w:name="_ETM_Q1_4875845"/>
      <w:bookmarkEnd w:id="4059"/>
      <w:r>
        <w:rPr>
          <w:rtl/>
        </w:rPr>
        <w:t xml:space="preserve">אין תקרה. יכול להיות מומחה שיעלה אלף שקל, עשרת אלפים, </w:t>
      </w:r>
      <w:bookmarkStart w:id="4060" w:name="_ETM_Q1_4877968"/>
      <w:bookmarkEnd w:id="4060"/>
      <w:r>
        <w:rPr>
          <w:rtl/>
        </w:rPr>
        <w:t xml:space="preserve">מאה אלף שקל – כמה שהמומחה מבקש, זה מה שהמשטרה </w:t>
      </w:r>
      <w:bookmarkStart w:id="4061" w:name="_ETM_Q1_4885080"/>
      <w:bookmarkEnd w:id="4061"/>
      <w:r>
        <w:rPr>
          <w:rtl/>
        </w:rPr>
        <w:t xml:space="preserve">משלמת. וזה חלק משמעותי, בעיקר בתיקים יותר גדולים ומורכבים. </w:t>
      </w:r>
    </w:p>
    <w:p w:rsidR="006208E7" w:rsidRDefault="006208E7" w:rsidP="006208E7">
      <w:pPr>
        <w:rPr>
          <w:rtl/>
        </w:rPr>
      </w:pPr>
      <w:bookmarkStart w:id="4062" w:name="_ETM_Q1_4888807"/>
      <w:bookmarkStart w:id="4063" w:name="_ETM_Q1_4888882"/>
      <w:bookmarkEnd w:id="4062"/>
      <w:bookmarkEnd w:id="4063"/>
    </w:p>
    <w:p w:rsidR="006208E7" w:rsidRDefault="006208E7" w:rsidP="006208E7">
      <w:pPr>
        <w:rPr>
          <w:rtl/>
        </w:rPr>
      </w:pPr>
      <w:bookmarkStart w:id="4064" w:name="_ETM_Q1_4888959"/>
      <w:bookmarkStart w:id="4065" w:name="_ETM_Q1_4889032"/>
      <w:bookmarkEnd w:id="4064"/>
      <w:bookmarkEnd w:id="4065"/>
      <w:r>
        <w:rPr>
          <w:rtl/>
        </w:rPr>
        <w:t xml:space="preserve">מהניסיון </w:t>
      </w:r>
      <w:bookmarkStart w:id="4066" w:name="_ETM_Q1_4890735"/>
      <w:bookmarkStart w:id="4067" w:name="_ETM_Q1_4898532"/>
      <w:bookmarkEnd w:id="4066"/>
      <w:bookmarkEnd w:id="4067"/>
      <w:r>
        <w:rPr>
          <w:rtl/>
        </w:rPr>
        <w:t xml:space="preserve">שלנו, הרבה מאוד עורכי דין, כאשר מגיע אליהם שוטר, אומרים </w:t>
      </w:r>
      <w:bookmarkStart w:id="4068" w:name="_ETM_Q1_4896683"/>
      <w:bookmarkEnd w:id="4068"/>
      <w:r>
        <w:rPr>
          <w:rtl/>
        </w:rPr>
        <w:t>לו מראש:</w:t>
      </w:r>
      <w:r w:rsidR="00157684">
        <w:rPr>
          <w:rFonts w:hint="cs"/>
          <w:rtl/>
        </w:rPr>
        <w:t xml:space="preserve"> אני אקח לך </w:t>
      </w:r>
      <w:bookmarkStart w:id="4069" w:name="_ETM_Q1_4898550"/>
      <w:bookmarkEnd w:id="4069"/>
      <w:r w:rsidR="00157684">
        <w:rPr>
          <w:rFonts w:hint="cs"/>
          <w:rtl/>
        </w:rPr>
        <w:t xml:space="preserve">תעריף ענבל, זאת אומרת, כמה החזר שתקבל מענבל, זה מה </w:t>
      </w:r>
      <w:bookmarkStart w:id="4070" w:name="_ETM_Q1_4902543"/>
      <w:bookmarkEnd w:id="4070"/>
      <w:r w:rsidR="00157684">
        <w:rPr>
          <w:rFonts w:hint="cs"/>
          <w:rtl/>
        </w:rPr>
        <w:t xml:space="preserve">שאתה תשלם לי. נכון שאין ודאות של מאה אחוז, ויכול </w:t>
      </w:r>
      <w:bookmarkStart w:id="4071" w:name="_ETM_Q1_4907087"/>
      <w:bookmarkEnd w:id="4071"/>
      <w:r w:rsidR="00157684">
        <w:rPr>
          <w:rFonts w:hint="cs"/>
          <w:rtl/>
        </w:rPr>
        <w:t>להיות שעורך דין פלוני אלמוני, אולי מאלה שהם יותר מפורסמים</w:t>
      </w:r>
      <w:bookmarkStart w:id="4072" w:name="_ETM_Q1_4912396"/>
      <w:bookmarkEnd w:id="4072"/>
      <w:r w:rsidR="00157684">
        <w:rPr>
          <w:rFonts w:hint="cs"/>
          <w:rtl/>
        </w:rPr>
        <w:t xml:space="preserve"> - - -</w:t>
      </w:r>
      <w:bookmarkStart w:id="4073" w:name="_ETM_Q1_4911795"/>
      <w:bookmarkEnd w:id="4073"/>
    </w:p>
    <w:p w:rsidR="00157684" w:rsidRDefault="00157684" w:rsidP="006208E7">
      <w:pPr>
        <w:rPr>
          <w:rtl/>
        </w:rPr>
      </w:pPr>
      <w:bookmarkStart w:id="4074" w:name="_ETM_Q1_4911874"/>
      <w:bookmarkEnd w:id="4074"/>
    </w:p>
    <w:p w:rsidR="00157684" w:rsidRDefault="00157684" w:rsidP="00157684">
      <w:pPr>
        <w:pStyle w:val="af6"/>
        <w:keepNext/>
        <w:rPr>
          <w:rtl/>
        </w:rPr>
      </w:pPr>
      <w:bookmarkStart w:id="4075" w:name="ET_yor_6164_665"/>
      <w:r w:rsidRPr="00157684">
        <w:rPr>
          <w:rStyle w:val="TagStyle"/>
          <w:rtl/>
        </w:rPr>
        <w:t xml:space="preserve"> &lt;&lt; יור &gt;&gt; </w:t>
      </w:r>
      <w:r>
        <w:rPr>
          <w:rtl/>
        </w:rPr>
        <w:t>היו"ר עמית הלוי:</w:t>
      </w:r>
      <w:r w:rsidRPr="00157684">
        <w:rPr>
          <w:rStyle w:val="TagStyle"/>
          <w:rtl/>
        </w:rPr>
        <w:t xml:space="preserve"> &lt;&lt; יור &gt;&gt;</w:t>
      </w:r>
      <w:r>
        <w:rPr>
          <w:rtl/>
        </w:rPr>
        <w:t xml:space="preserve">   </w:t>
      </w:r>
      <w:bookmarkEnd w:id="4075"/>
    </w:p>
    <w:p w:rsidR="00157684" w:rsidRDefault="00157684" w:rsidP="00157684">
      <w:pPr>
        <w:pStyle w:val="KeepWithNext"/>
        <w:rPr>
          <w:rtl/>
        </w:rPr>
      </w:pPr>
    </w:p>
    <w:p w:rsidR="00157684" w:rsidRDefault="00157684" w:rsidP="00157684">
      <w:pPr>
        <w:rPr>
          <w:rtl/>
        </w:rPr>
      </w:pPr>
      <w:bookmarkStart w:id="4076" w:name="_ETM_Q1_4912862"/>
      <w:bookmarkEnd w:id="4076"/>
      <w:r>
        <w:rPr>
          <w:rFonts w:hint="cs"/>
          <w:rtl/>
        </w:rPr>
        <w:t xml:space="preserve">ביקשתי בפעם הקודמת ואני מבקש ממך </w:t>
      </w:r>
      <w:bookmarkStart w:id="4077" w:name="_ETM_Q1_4913713"/>
      <w:bookmarkEnd w:id="4077"/>
      <w:r>
        <w:rPr>
          <w:rFonts w:hint="cs"/>
          <w:rtl/>
        </w:rPr>
        <w:t>גם עכשיו. את יכולה לבדוק, מכיוון שבגזרות אחרות זה</w:t>
      </w:r>
      <w:bookmarkStart w:id="4078" w:name="_ETM_Q1_4918987"/>
      <w:bookmarkEnd w:id="4078"/>
      <w:r>
        <w:rPr>
          <w:rFonts w:hint="cs"/>
          <w:rtl/>
        </w:rPr>
        <w:t xml:space="preserve"> ממש לא כך, למשל בצבא. </w:t>
      </w:r>
    </w:p>
    <w:p w:rsidR="00157684" w:rsidRDefault="00157684" w:rsidP="00157684">
      <w:pPr>
        <w:rPr>
          <w:rtl/>
        </w:rPr>
      </w:pPr>
      <w:bookmarkStart w:id="4079" w:name="_ETM_Q1_4921122"/>
      <w:bookmarkStart w:id="4080" w:name="_ETM_Q1_4921228"/>
      <w:bookmarkEnd w:id="4079"/>
      <w:bookmarkEnd w:id="4080"/>
    </w:p>
    <w:p w:rsidR="00157684" w:rsidRDefault="00157684" w:rsidP="00157684">
      <w:pPr>
        <w:pStyle w:val="a4"/>
        <w:keepNext/>
        <w:rPr>
          <w:rtl/>
        </w:rPr>
      </w:pPr>
      <w:bookmarkStart w:id="4081" w:name="ET_speaker_עירית_גלר_666"/>
      <w:r w:rsidRPr="00157684">
        <w:rPr>
          <w:rStyle w:val="TagStyle"/>
          <w:rtl/>
        </w:rPr>
        <w:t xml:space="preserve"> &lt;&lt; דובר &gt;&gt; </w:t>
      </w:r>
      <w:r>
        <w:rPr>
          <w:rtl/>
        </w:rPr>
        <w:t>עירית גלר:</w:t>
      </w:r>
      <w:r w:rsidRPr="00157684">
        <w:rPr>
          <w:rStyle w:val="TagStyle"/>
          <w:rtl/>
        </w:rPr>
        <w:t xml:space="preserve"> &lt;&lt; דובר &gt;&gt;</w:t>
      </w:r>
      <w:r>
        <w:rPr>
          <w:rtl/>
        </w:rPr>
        <w:t xml:space="preserve">   </w:t>
      </w:r>
      <w:bookmarkEnd w:id="4081"/>
    </w:p>
    <w:p w:rsidR="00157684" w:rsidRDefault="00157684" w:rsidP="00157684">
      <w:pPr>
        <w:pStyle w:val="KeepWithNext"/>
        <w:rPr>
          <w:rtl/>
        </w:rPr>
      </w:pPr>
    </w:p>
    <w:p w:rsidR="00157684" w:rsidRDefault="00157684" w:rsidP="00157684">
      <w:pPr>
        <w:rPr>
          <w:rtl/>
        </w:rPr>
      </w:pPr>
      <w:bookmarkStart w:id="4082" w:name="_ETM_Q1_4923704"/>
      <w:bookmarkEnd w:id="4082"/>
      <w:r>
        <w:rPr>
          <w:rFonts w:hint="cs"/>
          <w:rtl/>
        </w:rPr>
        <w:t xml:space="preserve">אני </w:t>
      </w:r>
      <w:bookmarkStart w:id="4083" w:name="_ETM_Q1_4922052"/>
      <w:bookmarkEnd w:id="4083"/>
      <w:r>
        <w:rPr>
          <w:rFonts w:hint="cs"/>
          <w:rtl/>
        </w:rPr>
        <w:t xml:space="preserve">לא יודעת להגיד על הצבא, אני יודעת להגיד על המשטרה. </w:t>
      </w:r>
      <w:bookmarkStart w:id="4084" w:name="_ETM_Q1_4927412"/>
      <w:bookmarkStart w:id="4085" w:name="_ETM_Q1_4927684"/>
      <w:bookmarkEnd w:id="4084"/>
      <w:bookmarkEnd w:id="4085"/>
    </w:p>
    <w:p w:rsidR="00157684" w:rsidRDefault="00157684" w:rsidP="00157684">
      <w:pPr>
        <w:rPr>
          <w:rtl/>
        </w:rPr>
      </w:pPr>
      <w:bookmarkStart w:id="4086" w:name="_ETM_Q1_4927784"/>
      <w:bookmarkEnd w:id="4086"/>
    </w:p>
    <w:p w:rsidR="00157684" w:rsidRDefault="00157684" w:rsidP="00157684">
      <w:pPr>
        <w:pStyle w:val="af6"/>
        <w:keepNext/>
        <w:rPr>
          <w:rtl/>
        </w:rPr>
      </w:pPr>
      <w:bookmarkStart w:id="4087" w:name="ET_yor_6164_667"/>
      <w:r w:rsidRPr="00157684">
        <w:rPr>
          <w:rStyle w:val="TagStyle"/>
          <w:rtl/>
        </w:rPr>
        <w:t xml:space="preserve"> &lt;&lt; יור &gt;&gt; </w:t>
      </w:r>
      <w:r>
        <w:rPr>
          <w:rtl/>
        </w:rPr>
        <w:t>היו"ר עמית הלוי:</w:t>
      </w:r>
      <w:r w:rsidRPr="00157684">
        <w:rPr>
          <w:rStyle w:val="TagStyle"/>
          <w:rtl/>
        </w:rPr>
        <w:t xml:space="preserve"> &lt;&lt; יור &gt;&gt;</w:t>
      </w:r>
      <w:r>
        <w:rPr>
          <w:rtl/>
        </w:rPr>
        <w:t xml:space="preserve">   </w:t>
      </w:r>
      <w:bookmarkEnd w:id="4087"/>
    </w:p>
    <w:p w:rsidR="00157684" w:rsidRDefault="00157684" w:rsidP="00157684">
      <w:pPr>
        <w:pStyle w:val="KeepWithNext"/>
        <w:rPr>
          <w:rtl/>
        </w:rPr>
      </w:pPr>
    </w:p>
    <w:p w:rsidR="00157684" w:rsidRDefault="00157684" w:rsidP="00157684">
      <w:pPr>
        <w:rPr>
          <w:rtl/>
        </w:rPr>
      </w:pPr>
      <w:bookmarkStart w:id="4088" w:name="_ETM_Q1_4928541"/>
      <w:bookmarkEnd w:id="4088"/>
      <w:r>
        <w:rPr>
          <w:rFonts w:hint="cs"/>
          <w:rtl/>
        </w:rPr>
        <w:t xml:space="preserve">שנייה, שנייה. אני מבקש ממך, תעשי בדיקה לגבי אותם </w:t>
      </w:r>
      <w:bookmarkStart w:id="4089" w:name="_ETM_Q1_4929942"/>
      <w:bookmarkEnd w:id="4089"/>
      <w:r>
        <w:rPr>
          <w:rFonts w:hint="cs"/>
          <w:rtl/>
        </w:rPr>
        <w:t xml:space="preserve">10%, כלומר 62 שוטרים, בלי להיכנס לפרטיות שלהם, האם התעריף </w:t>
      </w:r>
      <w:bookmarkStart w:id="4090" w:name="_ETM_Q1_4937120"/>
      <w:bookmarkEnd w:id="4090"/>
      <w:r>
        <w:rPr>
          <w:rFonts w:hint="cs"/>
          <w:rtl/>
        </w:rPr>
        <w:t xml:space="preserve">של ענבל אכן כיסה להם את כל ההוצאות המשפטיות. </w:t>
      </w:r>
    </w:p>
    <w:p w:rsidR="00157684" w:rsidRDefault="00157684" w:rsidP="00157684">
      <w:pPr>
        <w:pStyle w:val="af5"/>
        <w:keepNext/>
        <w:rPr>
          <w:rtl/>
        </w:rPr>
      </w:pPr>
      <w:bookmarkStart w:id="4091" w:name="_ETM_Q1_4940706"/>
      <w:bookmarkStart w:id="4092" w:name="_ETM_Q1_4940811"/>
      <w:bookmarkStart w:id="4093" w:name="ET_interruption_6231_668"/>
      <w:bookmarkEnd w:id="4091"/>
      <w:bookmarkEnd w:id="4092"/>
      <w:r w:rsidRPr="00157684">
        <w:rPr>
          <w:rStyle w:val="TagStyle"/>
          <w:rtl/>
        </w:rPr>
        <w:t xml:space="preserve"> &lt;&lt; קריאה &gt;&gt; </w:t>
      </w:r>
      <w:r>
        <w:rPr>
          <w:rtl/>
        </w:rPr>
        <w:t>יסמין פרידמן (יש עתיד):</w:t>
      </w:r>
      <w:r w:rsidRPr="00157684">
        <w:rPr>
          <w:rStyle w:val="TagStyle"/>
          <w:rtl/>
        </w:rPr>
        <w:t xml:space="preserve"> &lt;&lt; קריאה &gt;&gt;</w:t>
      </w:r>
      <w:r>
        <w:rPr>
          <w:rtl/>
        </w:rPr>
        <w:t xml:space="preserve">   </w:t>
      </w:r>
      <w:bookmarkEnd w:id="4093"/>
    </w:p>
    <w:p w:rsidR="00157684" w:rsidRDefault="00157684" w:rsidP="00157684">
      <w:pPr>
        <w:pStyle w:val="KeepWithNext"/>
        <w:rPr>
          <w:rtl/>
        </w:rPr>
      </w:pPr>
    </w:p>
    <w:p w:rsidR="00157684" w:rsidRPr="00157684" w:rsidRDefault="00157684" w:rsidP="00157684">
      <w:pPr>
        <w:rPr>
          <w:rtl/>
        </w:rPr>
      </w:pPr>
      <w:bookmarkStart w:id="4094" w:name="_ETM_Q1_4944532"/>
      <w:bookmarkEnd w:id="4094"/>
      <w:r>
        <w:rPr>
          <w:rFonts w:hint="cs"/>
          <w:rtl/>
        </w:rPr>
        <w:t>ת</w:t>
      </w:r>
      <w:bookmarkStart w:id="4095" w:name="_ETM_Q1_4944824"/>
      <w:bookmarkStart w:id="4096" w:name="_ETM_Q1_4944915"/>
      <w:bookmarkEnd w:id="4095"/>
      <w:bookmarkEnd w:id="4096"/>
      <w:r>
        <w:rPr>
          <w:rFonts w:hint="cs"/>
          <w:rtl/>
        </w:rPr>
        <w:t>גיד לי, אתה רציני, עמית?</w:t>
      </w:r>
    </w:p>
    <w:p w:rsidR="003E464A" w:rsidRDefault="003E464A" w:rsidP="0077361A">
      <w:pPr>
        <w:rPr>
          <w:rtl/>
        </w:rPr>
      </w:pPr>
    </w:p>
    <w:p w:rsidR="00157684" w:rsidRDefault="00157684" w:rsidP="00157684">
      <w:pPr>
        <w:pStyle w:val="af5"/>
        <w:keepNext/>
        <w:rPr>
          <w:rtl/>
        </w:rPr>
      </w:pPr>
      <w:bookmarkStart w:id="4097" w:name="ET_interruption_6361_669"/>
      <w:r w:rsidRPr="00157684">
        <w:rPr>
          <w:rStyle w:val="TagStyle"/>
          <w:rtl/>
        </w:rPr>
        <w:t xml:space="preserve"> &lt;&lt; קריאה &gt;&gt; </w:t>
      </w:r>
      <w:r>
        <w:rPr>
          <w:rtl/>
        </w:rPr>
        <w:t>נאור שירי (יש עתיד):</w:t>
      </w:r>
      <w:r w:rsidRPr="00157684">
        <w:rPr>
          <w:rStyle w:val="TagStyle"/>
          <w:rtl/>
        </w:rPr>
        <w:t xml:space="preserve"> &lt;&lt; קריאה &gt;&gt;</w:t>
      </w:r>
      <w:r>
        <w:rPr>
          <w:rtl/>
        </w:rPr>
        <w:t xml:space="preserve">   </w:t>
      </w:r>
      <w:bookmarkEnd w:id="4097"/>
    </w:p>
    <w:p w:rsidR="00157684" w:rsidRDefault="00157684" w:rsidP="00157684">
      <w:pPr>
        <w:pStyle w:val="KeepWithNext"/>
        <w:rPr>
          <w:rtl/>
        </w:rPr>
      </w:pPr>
    </w:p>
    <w:p w:rsidR="00157684" w:rsidRDefault="00157684" w:rsidP="00157684">
      <w:pPr>
        <w:rPr>
          <w:rtl/>
        </w:rPr>
      </w:pPr>
      <w:bookmarkStart w:id="4098" w:name="_ETM_Q1_4940297"/>
      <w:bookmarkEnd w:id="4098"/>
      <w:r>
        <w:rPr>
          <w:rFonts w:hint="cs"/>
          <w:rtl/>
        </w:rPr>
        <w:t xml:space="preserve">יש להם כיסוי, מה אתה </w:t>
      </w:r>
      <w:bookmarkStart w:id="4099" w:name="_ETM_Q1_4942512"/>
      <w:bookmarkEnd w:id="4099"/>
      <w:r>
        <w:rPr>
          <w:rFonts w:hint="cs"/>
          <w:rtl/>
        </w:rPr>
        <w:t>רוצה?</w:t>
      </w:r>
      <w:bookmarkStart w:id="4100" w:name="_ETM_Q1_4943680"/>
      <w:bookmarkEnd w:id="4100"/>
    </w:p>
    <w:p w:rsidR="00157684" w:rsidRDefault="00157684" w:rsidP="00157684">
      <w:pPr>
        <w:rPr>
          <w:rtl/>
        </w:rPr>
      </w:pPr>
      <w:bookmarkStart w:id="4101" w:name="_ETM_Q1_4943750"/>
      <w:bookmarkEnd w:id="4101"/>
    </w:p>
    <w:p w:rsidR="00157684" w:rsidRDefault="00157684" w:rsidP="00157684">
      <w:pPr>
        <w:pStyle w:val="af5"/>
        <w:keepNext/>
        <w:rPr>
          <w:rtl/>
        </w:rPr>
      </w:pPr>
      <w:bookmarkStart w:id="4102" w:name="ET_interruption_6231_670"/>
      <w:r w:rsidRPr="00157684">
        <w:rPr>
          <w:rStyle w:val="TagStyle"/>
          <w:rtl/>
        </w:rPr>
        <w:t xml:space="preserve"> &lt;&lt; קריאה &gt;&gt; </w:t>
      </w:r>
      <w:r>
        <w:rPr>
          <w:rtl/>
        </w:rPr>
        <w:t>יסמין פרידמן (יש עתיד):</w:t>
      </w:r>
      <w:r w:rsidRPr="00157684">
        <w:rPr>
          <w:rStyle w:val="TagStyle"/>
          <w:rtl/>
        </w:rPr>
        <w:t xml:space="preserve"> &lt;&lt; קריאה &gt;&gt;</w:t>
      </w:r>
      <w:r>
        <w:rPr>
          <w:rtl/>
        </w:rPr>
        <w:t xml:space="preserve">   </w:t>
      </w:r>
      <w:bookmarkEnd w:id="4102"/>
    </w:p>
    <w:p w:rsidR="00157684" w:rsidRDefault="00157684" w:rsidP="00157684">
      <w:pPr>
        <w:pStyle w:val="KeepWithNext"/>
        <w:rPr>
          <w:rtl/>
        </w:rPr>
      </w:pPr>
    </w:p>
    <w:p w:rsidR="00157684" w:rsidRDefault="00157684" w:rsidP="00157684">
      <w:pPr>
        <w:rPr>
          <w:rtl/>
        </w:rPr>
      </w:pPr>
      <w:r>
        <w:rPr>
          <w:rFonts w:hint="cs"/>
          <w:rtl/>
        </w:rPr>
        <w:t>בשביל 62 שוטרים מחוקקים עכשיו חוק מושחת?</w:t>
      </w:r>
    </w:p>
    <w:p w:rsidR="00157684" w:rsidRDefault="00157684" w:rsidP="00157684">
      <w:pPr>
        <w:rPr>
          <w:rtl/>
        </w:rPr>
      </w:pPr>
      <w:bookmarkStart w:id="4103" w:name="_ETM_Q1_4947465"/>
      <w:bookmarkStart w:id="4104" w:name="_ETM_Q1_4947554"/>
      <w:bookmarkEnd w:id="4103"/>
      <w:bookmarkEnd w:id="4104"/>
    </w:p>
    <w:p w:rsidR="00157684" w:rsidRDefault="00157684" w:rsidP="00157684">
      <w:pPr>
        <w:pStyle w:val="af6"/>
        <w:keepNext/>
        <w:rPr>
          <w:rtl/>
        </w:rPr>
      </w:pPr>
      <w:bookmarkStart w:id="4105" w:name="ET_yor_6164_671"/>
      <w:r w:rsidRPr="00157684">
        <w:rPr>
          <w:rStyle w:val="TagStyle"/>
          <w:rtl/>
        </w:rPr>
        <w:t xml:space="preserve"> &lt;&lt; יור &gt;&gt; </w:t>
      </w:r>
      <w:r>
        <w:rPr>
          <w:rtl/>
        </w:rPr>
        <w:t>היו"ר עמית הלוי:</w:t>
      </w:r>
      <w:r w:rsidRPr="00157684">
        <w:rPr>
          <w:rStyle w:val="TagStyle"/>
          <w:rtl/>
        </w:rPr>
        <w:t xml:space="preserve"> &lt;&lt; יור &gt;&gt;</w:t>
      </w:r>
      <w:r>
        <w:rPr>
          <w:rtl/>
        </w:rPr>
        <w:t xml:space="preserve">   </w:t>
      </w:r>
      <w:bookmarkEnd w:id="4105"/>
    </w:p>
    <w:p w:rsidR="00157684" w:rsidRDefault="00157684" w:rsidP="00157684">
      <w:pPr>
        <w:pStyle w:val="KeepWithNext"/>
        <w:rPr>
          <w:rtl/>
        </w:rPr>
      </w:pPr>
    </w:p>
    <w:p w:rsidR="00157684" w:rsidRDefault="00157684" w:rsidP="00157684">
      <w:pPr>
        <w:rPr>
          <w:rtl/>
        </w:rPr>
      </w:pPr>
      <w:bookmarkStart w:id="4106" w:name="_ETM_Q1_4948386"/>
      <w:bookmarkEnd w:id="4106"/>
      <w:r>
        <w:rPr>
          <w:rFonts w:hint="cs"/>
          <w:rtl/>
        </w:rPr>
        <w:t xml:space="preserve">לא, לא, חס ושלום. </w:t>
      </w:r>
    </w:p>
    <w:p w:rsidR="00157684" w:rsidRDefault="00157684" w:rsidP="00157684">
      <w:pPr>
        <w:rPr>
          <w:rtl/>
        </w:rPr>
      </w:pPr>
      <w:bookmarkStart w:id="4107" w:name="_ETM_Q1_4946902"/>
      <w:bookmarkStart w:id="4108" w:name="_ETM_Q1_4946980"/>
      <w:bookmarkEnd w:id="4107"/>
      <w:bookmarkEnd w:id="4108"/>
    </w:p>
    <w:p w:rsidR="00157684" w:rsidRDefault="00157684" w:rsidP="00157684">
      <w:pPr>
        <w:pStyle w:val="af5"/>
        <w:keepNext/>
        <w:rPr>
          <w:rtl/>
        </w:rPr>
      </w:pPr>
      <w:bookmarkStart w:id="4109" w:name="ET_interruption_6231_672"/>
      <w:r w:rsidRPr="00157684">
        <w:rPr>
          <w:rStyle w:val="TagStyle"/>
          <w:rtl/>
        </w:rPr>
        <w:t xml:space="preserve"> &lt;&lt; קריאה &gt;&gt; </w:t>
      </w:r>
      <w:r>
        <w:rPr>
          <w:rtl/>
        </w:rPr>
        <w:t>יסמין פרידמן (יש עתיד):</w:t>
      </w:r>
      <w:r w:rsidRPr="00157684">
        <w:rPr>
          <w:rStyle w:val="TagStyle"/>
          <w:rtl/>
        </w:rPr>
        <w:t xml:space="preserve"> &lt;&lt; קריאה &gt;&gt;</w:t>
      </w:r>
      <w:r>
        <w:rPr>
          <w:rtl/>
        </w:rPr>
        <w:t xml:space="preserve">   </w:t>
      </w:r>
      <w:bookmarkEnd w:id="4109"/>
    </w:p>
    <w:p w:rsidR="00157684" w:rsidRDefault="00157684" w:rsidP="00157684">
      <w:pPr>
        <w:pStyle w:val="KeepWithNext"/>
        <w:rPr>
          <w:rtl/>
        </w:rPr>
      </w:pPr>
    </w:p>
    <w:p w:rsidR="00157684" w:rsidRDefault="00157684" w:rsidP="00157684">
      <w:pPr>
        <w:rPr>
          <w:rtl/>
        </w:rPr>
      </w:pPr>
      <w:r>
        <w:rPr>
          <w:rFonts w:hint="cs"/>
          <w:rtl/>
        </w:rPr>
        <w:t>מה חס ושלום?</w:t>
      </w:r>
    </w:p>
    <w:p w:rsidR="00157684" w:rsidRDefault="00157684" w:rsidP="00157684">
      <w:pPr>
        <w:rPr>
          <w:rtl/>
        </w:rPr>
      </w:pPr>
      <w:bookmarkStart w:id="4110" w:name="_ETM_Q1_4946212"/>
      <w:bookmarkStart w:id="4111" w:name="_ETM_Q1_4946307"/>
      <w:bookmarkEnd w:id="4110"/>
      <w:bookmarkEnd w:id="4111"/>
    </w:p>
    <w:p w:rsidR="00157684" w:rsidRDefault="00157684" w:rsidP="00157684">
      <w:pPr>
        <w:pStyle w:val="af5"/>
        <w:keepNext/>
        <w:rPr>
          <w:rtl/>
        </w:rPr>
      </w:pPr>
      <w:bookmarkStart w:id="4112" w:name="ET_interruption_6361_673"/>
      <w:r w:rsidRPr="00157684">
        <w:rPr>
          <w:rStyle w:val="TagStyle"/>
          <w:rtl/>
        </w:rPr>
        <w:t xml:space="preserve"> &lt;&lt; קריאה &gt;&gt; </w:t>
      </w:r>
      <w:r>
        <w:rPr>
          <w:rtl/>
        </w:rPr>
        <w:t>נאור שירי (יש עתיד):</w:t>
      </w:r>
      <w:r w:rsidRPr="00157684">
        <w:rPr>
          <w:rStyle w:val="TagStyle"/>
          <w:rtl/>
        </w:rPr>
        <w:t xml:space="preserve"> &lt;&lt; קריאה &gt;&gt;</w:t>
      </w:r>
      <w:r>
        <w:rPr>
          <w:rtl/>
        </w:rPr>
        <w:t xml:space="preserve">   </w:t>
      </w:r>
      <w:bookmarkEnd w:id="4112"/>
    </w:p>
    <w:p w:rsidR="00157684" w:rsidRDefault="00157684" w:rsidP="00157684">
      <w:pPr>
        <w:pStyle w:val="KeepWithNext"/>
        <w:rPr>
          <w:rtl/>
        </w:rPr>
      </w:pPr>
    </w:p>
    <w:p w:rsidR="00157684" w:rsidRDefault="00157684" w:rsidP="00157684">
      <w:pPr>
        <w:rPr>
          <w:rtl/>
        </w:rPr>
      </w:pPr>
      <w:bookmarkStart w:id="4113" w:name="_ETM_Q1_4946113"/>
      <w:bookmarkEnd w:id="4113"/>
      <w:r>
        <w:rPr>
          <w:rFonts w:hint="cs"/>
          <w:rtl/>
        </w:rPr>
        <w:t xml:space="preserve">מה חס ושלום? זה בדיוק מה שאתה עושה. </w:t>
      </w:r>
      <w:bookmarkStart w:id="4114" w:name="_ETM_Q1_4952505"/>
      <w:bookmarkEnd w:id="4114"/>
    </w:p>
    <w:p w:rsidR="00157684" w:rsidRDefault="00157684" w:rsidP="00157684">
      <w:pPr>
        <w:rPr>
          <w:rtl/>
        </w:rPr>
      </w:pPr>
      <w:bookmarkStart w:id="4115" w:name="_ETM_Q1_4952857"/>
      <w:bookmarkStart w:id="4116" w:name="_ETM_Q1_4952948"/>
      <w:bookmarkEnd w:id="4115"/>
      <w:bookmarkEnd w:id="4116"/>
    </w:p>
    <w:p w:rsidR="00157684" w:rsidRDefault="00157684" w:rsidP="00157684">
      <w:pPr>
        <w:pStyle w:val="af5"/>
        <w:keepNext/>
        <w:rPr>
          <w:rtl/>
        </w:rPr>
      </w:pPr>
      <w:bookmarkStart w:id="4117" w:name="ET_interruption_6231_674"/>
      <w:r w:rsidRPr="00157684">
        <w:rPr>
          <w:rStyle w:val="TagStyle"/>
          <w:rtl/>
        </w:rPr>
        <w:t xml:space="preserve"> &lt;&lt; קריאה &gt;&gt; </w:t>
      </w:r>
      <w:r>
        <w:rPr>
          <w:rtl/>
        </w:rPr>
        <w:t>יסמין פרידמן (יש עתיד):</w:t>
      </w:r>
      <w:r w:rsidRPr="00157684">
        <w:rPr>
          <w:rStyle w:val="TagStyle"/>
          <w:rtl/>
        </w:rPr>
        <w:t xml:space="preserve"> &lt;&lt; קריאה &gt;&gt;</w:t>
      </w:r>
      <w:r>
        <w:rPr>
          <w:rtl/>
        </w:rPr>
        <w:t xml:space="preserve">   </w:t>
      </w:r>
      <w:bookmarkEnd w:id="4117"/>
    </w:p>
    <w:p w:rsidR="00157684" w:rsidRDefault="00157684" w:rsidP="00157684">
      <w:pPr>
        <w:pStyle w:val="KeepWithNext"/>
        <w:rPr>
          <w:rtl/>
        </w:rPr>
      </w:pPr>
    </w:p>
    <w:p w:rsidR="00157684" w:rsidRDefault="00157684" w:rsidP="00157684">
      <w:pPr>
        <w:rPr>
          <w:rtl/>
        </w:rPr>
      </w:pPr>
      <w:bookmarkStart w:id="4118" w:name="_ETM_Q1_4953833"/>
      <w:bookmarkStart w:id="4119" w:name="_ETM_Q1_4954145"/>
      <w:bookmarkEnd w:id="4118"/>
      <w:bookmarkEnd w:id="4119"/>
      <w:r>
        <w:rPr>
          <w:rFonts w:hint="cs"/>
          <w:rtl/>
        </w:rPr>
        <w:t>א</w:t>
      </w:r>
      <w:bookmarkStart w:id="4120" w:name="_ETM_Q1_4954255"/>
      <w:bookmarkEnd w:id="4120"/>
      <w:r>
        <w:rPr>
          <w:rFonts w:hint="cs"/>
          <w:rtl/>
        </w:rPr>
        <w:t xml:space="preserve">תה מסתכל בחור של החור של החור, איפה היוצא דופן </w:t>
      </w:r>
      <w:bookmarkStart w:id="4121" w:name="_ETM_Q1_4955487"/>
      <w:bookmarkEnd w:id="4121"/>
      <w:r>
        <w:rPr>
          <w:rFonts w:hint="cs"/>
          <w:rtl/>
        </w:rPr>
        <w:t>שאולי אין לו כיסוי ואולי אין לו זה?</w:t>
      </w:r>
      <w:bookmarkStart w:id="4122" w:name="_ETM_Q1_4956991"/>
      <w:bookmarkEnd w:id="4122"/>
    </w:p>
    <w:p w:rsidR="00157684" w:rsidRDefault="00157684" w:rsidP="00157684">
      <w:pPr>
        <w:rPr>
          <w:rtl/>
        </w:rPr>
      </w:pPr>
      <w:bookmarkStart w:id="4123" w:name="_ETM_Q1_4957084"/>
      <w:bookmarkEnd w:id="4123"/>
    </w:p>
    <w:p w:rsidR="00157684" w:rsidRDefault="00157684" w:rsidP="00157684">
      <w:pPr>
        <w:pStyle w:val="af6"/>
        <w:keepNext/>
        <w:rPr>
          <w:rtl/>
        </w:rPr>
      </w:pPr>
      <w:bookmarkStart w:id="4124" w:name="ET_yor_6164_675"/>
      <w:r w:rsidRPr="00157684">
        <w:rPr>
          <w:rStyle w:val="TagStyle"/>
          <w:rtl/>
        </w:rPr>
        <w:t xml:space="preserve"> &lt;&lt; יור &gt;&gt; </w:t>
      </w:r>
      <w:r>
        <w:rPr>
          <w:rtl/>
        </w:rPr>
        <w:t>היו"ר עמית הלוי:</w:t>
      </w:r>
      <w:r w:rsidRPr="00157684">
        <w:rPr>
          <w:rStyle w:val="TagStyle"/>
          <w:rtl/>
        </w:rPr>
        <w:t xml:space="preserve"> &lt;&lt; יור &gt;&gt;</w:t>
      </w:r>
      <w:r>
        <w:rPr>
          <w:rtl/>
        </w:rPr>
        <w:t xml:space="preserve">   </w:t>
      </w:r>
      <w:bookmarkEnd w:id="4124"/>
    </w:p>
    <w:p w:rsidR="00157684" w:rsidRDefault="00157684" w:rsidP="00157684">
      <w:pPr>
        <w:pStyle w:val="KeepWithNext"/>
        <w:rPr>
          <w:rtl/>
        </w:rPr>
      </w:pPr>
    </w:p>
    <w:p w:rsidR="00157684" w:rsidRDefault="00157684" w:rsidP="00157684">
      <w:pPr>
        <w:rPr>
          <w:rtl/>
        </w:rPr>
      </w:pPr>
      <w:bookmarkStart w:id="4125" w:name="_ETM_Q1_4957876"/>
      <w:bookmarkEnd w:id="4125"/>
      <w:r>
        <w:rPr>
          <w:rFonts w:hint="cs"/>
          <w:rtl/>
        </w:rPr>
        <w:t xml:space="preserve">גם אם אדם </w:t>
      </w:r>
      <w:bookmarkStart w:id="4126" w:name="_ETM_Q1_4959088"/>
      <w:bookmarkEnd w:id="4126"/>
      <w:r>
        <w:rPr>
          <w:rFonts w:hint="cs"/>
          <w:rtl/>
        </w:rPr>
        <w:t xml:space="preserve">אחד. </w:t>
      </w:r>
    </w:p>
    <w:p w:rsidR="00157684" w:rsidRDefault="00157684" w:rsidP="00157684">
      <w:pPr>
        <w:rPr>
          <w:rtl/>
        </w:rPr>
      </w:pPr>
      <w:bookmarkStart w:id="4127" w:name="_ETM_Q1_4957851"/>
      <w:bookmarkStart w:id="4128" w:name="_ETM_Q1_4957938"/>
      <w:bookmarkEnd w:id="4127"/>
      <w:bookmarkEnd w:id="4128"/>
    </w:p>
    <w:p w:rsidR="00157684" w:rsidRDefault="00157684" w:rsidP="00157684">
      <w:pPr>
        <w:pStyle w:val="af5"/>
        <w:keepNext/>
        <w:rPr>
          <w:rtl/>
        </w:rPr>
      </w:pPr>
      <w:bookmarkStart w:id="4129" w:name="ET_interruption_5767_676"/>
      <w:r w:rsidRPr="0015768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157684">
        <w:rPr>
          <w:rStyle w:val="TagStyle"/>
          <w:rtl/>
        </w:rPr>
        <w:t xml:space="preserve"> &lt;&lt; קריאה &gt;&gt;</w:t>
      </w:r>
      <w:r>
        <w:rPr>
          <w:rtl/>
        </w:rPr>
        <w:t xml:space="preserve">   </w:t>
      </w:r>
      <w:bookmarkEnd w:id="4129"/>
    </w:p>
    <w:p w:rsidR="00157684" w:rsidRDefault="00157684" w:rsidP="00157684">
      <w:pPr>
        <w:pStyle w:val="KeepWithNext"/>
        <w:rPr>
          <w:rtl/>
        </w:rPr>
      </w:pPr>
    </w:p>
    <w:p w:rsidR="00157684" w:rsidRDefault="00157684" w:rsidP="00157684">
      <w:pPr>
        <w:rPr>
          <w:rtl/>
        </w:rPr>
      </w:pPr>
      <w:bookmarkStart w:id="4130" w:name="_ETM_Q1_4962738"/>
      <w:bookmarkEnd w:id="4130"/>
      <w:r>
        <w:rPr>
          <w:rFonts w:hint="cs"/>
          <w:rtl/>
        </w:rPr>
        <w:t>יסמין, איך הוא יסביר את זה? הוא יוכי</w:t>
      </w:r>
      <w:bookmarkStart w:id="4131" w:name="_ETM_Q1_4963950"/>
      <w:bookmarkEnd w:id="4131"/>
      <w:r>
        <w:rPr>
          <w:rFonts w:hint="cs"/>
          <w:rtl/>
        </w:rPr>
        <w:t xml:space="preserve">ח את הקצה, וככה הוא דואג לראש הממשלה, כאילו </w:t>
      </w:r>
      <w:bookmarkStart w:id="4132" w:name="_ETM_Q1_4968114"/>
      <w:bookmarkEnd w:id="4132"/>
      <w:r>
        <w:rPr>
          <w:rFonts w:hint="cs"/>
          <w:rtl/>
        </w:rPr>
        <w:t xml:space="preserve">יש הקבלה בין שכר מינימום של שוטר </w:t>
      </w:r>
      <w:bookmarkStart w:id="4133" w:name="_ETM_Q1_4970685"/>
      <w:bookmarkEnd w:id="4133"/>
      <w:r>
        <w:rPr>
          <w:rFonts w:hint="cs"/>
          <w:rtl/>
        </w:rPr>
        <w:t xml:space="preserve">לראש ממשלה. </w:t>
      </w:r>
    </w:p>
    <w:p w:rsidR="00CC522C" w:rsidRDefault="00CC522C" w:rsidP="00157684">
      <w:pPr>
        <w:rPr>
          <w:rtl/>
        </w:rPr>
      </w:pPr>
      <w:bookmarkStart w:id="4134" w:name="_ETM_Q1_4967841"/>
      <w:bookmarkStart w:id="4135" w:name="_ETM_Q1_4967928"/>
      <w:bookmarkEnd w:id="4134"/>
      <w:bookmarkEnd w:id="4135"/>
    </w:p>
    <w:p w:rsidR="00CC522C" w:rsidRDefault="00CC522C" w:rsidP="00CC522C">
      <w:pPr>
        <w:pStyle w:val="af5"/>
        <w:keepNext/>
        <w:rPr>
          <w:rtl/>
        </w:rPr>
      </w:pPr>
      <w:bookmarkStart w:id="4136" w:name="ET_interruption_6231_677"/>
      <w:r w:rsidRPr="00CC522C">
        <w:rPr>
          <w:rStyle w:val="TagStyle"/>
          <w:rtl/>
        </w:rPr>
        <w:t xml:space="preserve"> &lt;&lt; קריאה &gt;&gt; </w:t>
      </w:r>
      <w:r>
        <w:rPr>
          <w:rtl/>
        </w:rPr>
        <w:t>יסמין פרידמן (יש עתיד):</w:t>
      </w:r>
      <w:r w:rsidRPr="00CC522C">
        <w:rPr>
          <w:rStyle w:val="TagStyle"/>
          <w:rtl/>
        </w:rPr>
        <w:t xml:space="preserve"> &lt;&lt; קריאה &gt;&gt;</w:t>
      </w:r>
      <w:r>
        <w:rPr>
          <w:rtl/>
        </w:rPr>
        <w:t xml:space="preserve">   </w:t>
      </w:r>
      <w:bookmarkEnd w:id="4136"/>
    </w:p>
    <w:p w:rsidR="00CC522C" w:rsidRDefault="00CC522C" w:rsidP="00CC522C">
      <w:pPr>
        <w:pStyle w:val="KeepWithNext"/>
        <w:rPr>
          <w:rtl/>
        </w:rPr>
      </w:pPr>
    </w:p>
    <w:p w:rsidR="00CC522C" w:rsidRDefault="00CC522C" w:rsidP="00CC522C">
      <w:pPr>
        <w:rPr>
          <w:rtl/>
        </w:rPr>
      </w:pPr>
      <w:bookmarkStart w:id="4137" w:name="_ETM_Q1_4970410"/>
      <w:bookmarkEnd w:id="4137"/>
      <w:r>
        <w:rPr>
          <w:rFonts w:hint="cs"/>
          <w:rtl/>
        </w:rPr>
        <w:t xml:space="preserve">זה לא </w:t>
      </w:r>
      <w:proofErr w:type="spellStart"/>
      <w:r>
        <w:rPr>
          <w:rFonts w:hint="cs"/>
          <w:rtl/>
        </w:rPr>
        <w:t>אמיתי</w:t>
      </w:r>
      <w:proofErr w:type="spellEnd"/>
      <w:r>
        <w:rPr>
          <w:rFonts w:hint="cs"/>
          <w:rtl/>
        </w:rPr>
        <w:t xml:space="preserve">. </w:t>
      </w:r>
    </w:p>
    <w:p w:rsidR="00CC522C" w:rsidRDefault="00CC522C" w:rsidP="00CC522C">
      <w:pPr>
        <w:rPr>
          <w:rtl/>
        </w:rPr>
      </w:pPr>
      <w:bookmarkStart w:id="4138" w:name="_ETM_Q1_4972721"/>
      <w:bookmarkStart w:id="4139" w:name="_ETM_Q1_4972839"/>
      <w:bookmarkEnd w:id="4138"/>
      <w:bookmarkEnd w:id="4139"/>
    </w:p>
    <w:p w:rsidR="00CC522C" w:rsidRDefault="00CC522C" w:rsidP="00CC522C">
      <w:pPr>
        <w:pStyle w:val="af5"/>
        <w:keepNext/>
        <w:rPr>
          <w:rtl/>
        </w:rPr>
      </w:pPr>
      <w:bookmarkStart w:id="4140" w:name="ET_interruption_5767_678"/>
      <w:r w:rsidRPr="00CC522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CC522C">
        <w:rPr>
          <w:rStyle w:val="TagStyle"/>
          <w:rtl/>
        </w:rPr>
        <w:t xml:space="preserve"> &lt;&lt; קריאה &gt;&gt;</w:t>
      </w:r>
      <w:r>
        <w:rPr>
          <w:rtl/>
        </w:rPr>
        <w:t xml:space="preserve">   </w:t>
      </w:r>
      <w:bookmarkEnd w:id="4140"/>
    </w:p>
    <w:p w:rsidR="00CC522C" w:rsidRDefault="00CC522C" w:rsidP="00CC522C">
      <w:pPr>
        <w:pStyle w:val="KeepWithNext"/>
        <w:rPr>
          <w:rtl/>
        </w:rPr>
      </w:pPr>
    </w:p>
    <w:p w:rsidR="00CC522C" w:rsidRDefault="00CC522C" w:rsidP="00CC522C">
      <w:pPr>
        <w:rPr>
          <w:rtl/>
        </w:rPr>
      </w:pPr>
      <w:bookmarkStart w:id="4141" w:name="_ETM_Q1_4973999"/>
      <w:bookmarkEnd w:id="4141"/>
      <w:r>
        <w:rPr>
          <w:rFonts w:hint="cs"/>
          <w:rtl/>
        </w:rPr>
        <w:t xml:space="preserve">שוטר מקבל ביטוח, אבל נוח </w:t>
      </w:r>
      <w:bookmarkStart w:id="4142" w:name="_ETM_Q1_4975229"/>
      <w:bookmarkEnd w:id="4142"/>
      <w:r>
        <w:rPr>
          <w:rFonts w:hint="cs"/>
          <w:rtl/>
        </w:rPr>
        <w:t xml:space="preserve">לו לעשות ביטוח, אחרת מה הוא יגיד? אז הוא אומר </w:t>
      </w:r>
      <w:bookmarkStart w:id="4143" w:name="_ETM_Q1_4976470"/>
      <w:bookmarkEnd w:id="4143"/>
      <w:r>
        <w:rPr>
          <w:rFonts w:hint="cs"/>
          <w:rtl/>
        </w:rPr>
        <w:t xml:space="preserve">לציבור: שוטרים וחיילים, ואז הוא מקבל אישור לשחיתות מלאה של </w:t>
      </w:r>
      <w:bookmarkStart w:id="4144" w:name="_ETM_Q1_4981548"/>
      <w:bookmarkEnd w:id="4144"/>
      <w:r>
        <w:rPr>
          <w:rFonts w:hint="cs"/>
          <w:rtl/>
        </w:rPr>
        <w:t xml:space="preserve">ראש ממשלה, שיקבל תרומות, ועל הדרך משחית את כל הסקטור הציבורי. </w:t>
      </w:r>
      <w:r w:rsidR="00B616FE">
        <w:rPr>
          <w:rFonts w:hint="cs"/>
          <w:rtl/>
        </w:rPr>
        <w:t>לא ברור לך המשחק הזה?</w:t>
      </w:r>
    </w:p>
    <w:p w:rsidR="00B616FE" w:rsidRDefault="00B616FE" w:rsidP="00CC522C">
      <w:pPr>
        <w:rPr>
          <w:rtl/>
        </w:rPr>
      </w:pPr>
      <w:bookmarkStart w:id="4145" w:name="_ETM_Q1_4987274"/>
      <w:bookmarkStart w:id="4146" w:name="_ETM_Q1_4988745"/>
      <w:bookmarkEnd w:id="4145"/>
      <w:bookmarkEnd w:id="4146"/>
    </w:p>
    <w:p w:rsidR="00B616FE" w:rsidRDefault="00B616FE" w:rsidP="00B616FE">
      <w:pPr>
        <w:pStyle w:val="af5"/>
        <w:keepNext/>
        <w:rPr>
          <w:rtl/>
        </w:rPr>
      </w:pPr>
      <w:bookmarkStart w:id="4147" w:name="ET_interruption_6231_679"/>
      <w:r w:rsidRPr="00B616FE">
        <w:rPr>
          <w:rStyle w:val="TagStyle"/>
          <w:rtl/>
        </w:rPr>
        <w:t xml:space="preserve"> &lt;&lt; קריאה &gt;&gt; </w:t>
      </w:r>
      <w:r>
        <w:rPr>
          <w:rtl/>
        </w:rPr>
        <w:t>יסמין פרידמן (יש עתיד):</w:t>
      </w:r>
      <w:r w:rsidRPr="00B616FE">
        <w:rPr>
          <w:rStyle w:val="TagStyle"/>
          <w:rtl/>
        </w:rPr>
        <w:t xml:space="preserve"> &lt;&lt; קריאה &gt;&gt;</w:t>
      </w:r>
      <w:r>
        <w:rPr>
          <w:rtl/>
        </w:rPr>
        <w:t xml:space="preserve">   </w:t>
      </w:r>
      <w:bookmarkEnd w:id="4147"/>
    </w:p>
    <w:p w:rsidR="00B616FE" w:rsidRDefault="00B616FE" w:rsidP="00B616FE">
      <w:pPr>
        <w:pStyle w:val="KeepWithNext"/>
        <w:rPr>
          <w:rtl/>
        </w:rPr>
      </w:pPr>
    </w:p>
    <w:p w:rsidR="00B616FE" w:rsidRDefault="00B616FE" w:rsidP="00B616FE">
      <w:pPr>
        <w:rPr>
          <w:rtl/>
        </w:rPr>
      </w:pPr>
      <w:bookmarkStart w:id="4148" w:name="_ETM_Q1_4987211"/>
      <w:bookmarkStart w:id="4149" w:name="_ETM_Q1_4987584"/>
      <w:bookmarkStart w:id="4150" w:name="_ETM_Q1_4987668"/>
      <w:bookmarkEnd w:id="4148"/>
      <w:bookmarkEnd w:id="4149"/>
      <w:bookmarkEnd w:id="4150"/>
      <w:r>
        <w:rPr>
          <w:rFonts w:hint="cs"/>
          <w:rtl/>
        </w:rPr>
        <w:t xml:space="preserve">אורנה, גם אם הוא לא היה </w:t>
      </w:r>
      <w:bookmarkStart w:id="4151" w:name="_ETM_Q1_4984052"/>
      <w:bookmarkEnd w:id="4151"/>
      <w:r>
        <w:rPr>
          <w:rFonts w:hint="cs"/>
          <w:rtl/>
        </w:rPr>
        <w:t xml:space="preserve">אומר שוטרים וחיילים, הוא היה מקבל אישור. יש </w:t>
      </w:r>
      <w:bookmarkStart w:id="4152" w:name="_ETM_Q1_4989726"/>
      <w:bookmarkEnd w:id="4152"/>
      <w:r>
        <w:rPr>
          <w:rFonts w:hint="cs"/>
          <w:rtl/>
        </w:rPr>
        <w:t xml:space="preserve">להם רוב, והם רוצים להעביר כל מה שהם רוצים, גם </w:t>
      </w:r>
      <w:bookmarkStart w:id="4153" w:name="_ETM_Q1_4993074"/>
      <w:bookmarkEnd w:id="4153"/>
      <w:r>
        <w:rPr>
          <w:rFonts w:hint="cs"/>
          <w:rtl/>
        </w:rPr>
        <w:t xml:space="preserve">אם זה מושחת, גם אם זה לא צודק. </w:t>
      </w:r>
    </w:p>
    <w:p w:rsidR="00B616FE" w:rsidRDefault="00B616FE" w:rsidP="00B616FE">
      <w:pPr>
        <w:rPr>
          <w:rStyle w:val="TagStyle"/>
          <w:rFonts w:ascii="David" w:hAnsi="David"/>
          <w:u w:val="single"/>
          <w:rtl/>
          <w:lang w:eastAsia="he-IL"/>
        </w:rPr>
      </w:pPr>
      <w:bookmarkStart w:id="4154" w:name="_ETM_Q1_4993091"/>
      <w:bookmarkStart w:id="4155" w:name="_ETM_Q1_4993194"/>
      <w:bookmarkStart w:id="4156" w:name="_ETM_Q1_4994035"/>
      <w:bookmarkEnd w:id="4154"/>
      <w:bookmarkEnd w:id="4155"/>
      <w:bookmarkEnd w:id="4156"/>
    </w:p>
    <w:p w:rsidR="00B616FE" w:rsidRDefault="00B616FE" w:rsidP="00B616FE">
      <w:pPr>
        <w:pStyle w:val="a4"/>
        <w:keepNext/>
        <w:rPr>
          <w:rtl/>
        </w:rPr>
      </w:pPr>
      <w:bookmarkStart w:id="4157" w:name="ET_speaker_5767_681"/>
      <w:r w:rsidRPr="00B616FE">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616FE">
        <w:rPr>
          <w:rStyle w:val="TagStyle"/>
          <w:rtl/>
        </w:rPr>
        <w:t xml:space="preserve"> &lt;&lt; דובר &gt;&gt;</w:t>
      </w:r>
      <w:r>
        <w:rPr>
          <w:rtl/>
        </w:rPr>
        <w:t xml:space="preserve">   </w:t>
      </w:r>
      <w:bookmarkEnd w:id="4157"/>
    </w:p>
    <w:p w:rsidR="00B616FE" w:rsidRDefault="00B616FE" w:rsidP="00B616FE">
      <w:pPr>
        <w:pStyle w:val="KeepWithNext"/>
        <w:rPr>
          <w:rtl/>
        </w:rPr>
      </w:pPr>
    </w:p>
    <w:p w:rsidR="00B616FE" w:rsidRDefault="00B616FE" w:rsidP="00B616FE">
      <w:pPr>
        <w:rPr>
          <w:rtl/>
        </w:rPr>
      </w:pPr>
      <w:bookmarkStart w:id="4158" w:name="_ETM_Q1_4995329"/>
      <w:bookmarkEnd w:id="4158"/>
      <w:r>
        <w:rPr>
          <w:rFonts w:hint="cs"/>
          <w:rtl/>
        </w:rPr>
        <w:t xml:space="preserve">אבל הוא </w:t>
      </w:r>
      <w:bookmarkStart w:id="4159" w:name="_ETM_Q1_4994852"/>
      <w:bookmarkEnd w:id="4159"/>
      <w:r>
        <w:rPr>
          <w:rFonts w:hint="cs"/>
          <w:rtl/>
        </w:rPr>
        <w:t xml:space="preserve">עוטף את זה, הוא עוטף את זה בנייר צלופן. </w:t>
      </w:r>
      <w:bookmarkStart w:id="4160" w:name="_ETM_Q1_4994756"/>
      <w:bookmarkEnd w:id="4160"/>
    </w:p>
    <w:p w:rsidR="00B616FE" w:rsidRDefault="00B616FE" w:rsidP="00B616FE">
      <w:pPr>
        <w:rPr>
          <w:rtl/>
        </w:rPr>
      </w:pPr>
      <w:bookmarkStart w:id="4161" w:name="_ETM_Q1_4994851"/>
      <w:bookmarkEnd w:id="4161"/>
    </w:p>
    <w:p w:rsidR="00B616FE" w:rsidRDefault="00B616FE" w:rsidP="00B616FE">
      <w:pPr>
        <w:pStyle w:val="af5"/>
        <w:keepNext/>
        <w:rPr>
          <w:rtl/>
        </w:rPr>
      </w:pPr>
      <w:bookmarkStart w:id="4162" w:name="ET_interruption_6231_682"/>
      <w:r w:rsidRPr="00B616FE">
        <w:rPr>
          <w:rStyle w:val="TagStyle"/>
          <w:rtl/>
        </w:rPr>
        <w:t xml:space="preserve"> &lt;&lt; קריאה &gt;&gt; </w:t>
      </w:r>
      <w:r>
        <w:rPr>
          <w:rtl/>
        </w:rPr>
        <w:t>יסמין פרידמן (יש עתיד):</w:t>
      </w:r>
      <w:r w:rsidRPr="00B616FE">
        <w:rPr>
          <w:rStyle w:val="TagStyle"/>
          <w:rtl/>
        </w:rPr>
        <w:t xml:space="preserve"> &lt;&lt; קריאה &gt;&gt;</w:t>
      </w:r>
      <w:r>
        <w:rPr>
          <w:rtl/>
        </w:rPr>
        <w:t xml:space="preserve">   </w:t>
      </w:r>
      <w:bookmarkEnd w:id="4162"/>
    </w:p>
    <w:p w:rsidR="00B616FE" w:rsidRDefault="00B616FE" w:rsidP="00B616FE">
      <w:pPr>
        <w:pStyle w:val="KeepWithNext"/>
        <w:rPr>
          <w:rtl/>
        </w:rPr>
      </w:pPr>
    </w:p>
    <w:p w:rsidR="00B616FE" w:rsidRDefault="00B616FE" w:rsidP="00B616FE">
      <w:pPr>
        <w:rPr>
          <w:rtl/>
        </w:rPr>
      </w:pPr>
      <w:bookmarkStart w:id="4163" w:name="_ETM_Q1_4997978"/>
      <w:bookmarkStart w:id="4164" w:name="_ETM_Q1_4998264"/>
      <w:bookmarkStart w:id="4165" w:name="_ETM_Q1_4998351"/>
      <w:bookmarkEnd w:id="4163"/>
      <w:bookmarkEnd w:id="4164"/>
      <w:bookmarkEnd w:id="4165"/>
      <w:r>
        <w:rPr>
          <w:rFonts w:hint="cs"/>
          <w:rtl/>
        </w:rPr>
        <w:t>וגם אם בסדר העדיפות, בטח ובטח לא היה צר</w:t>
      </w:r>
      <w:bookmarkStart w:id="4166" w:name="_ETM_Q1_4999202"/>
      <w:bookmarkEnd w:id="4166"/>
      <w:r>
        <w:rPr>
          <w:rFonts w:hint="cs"/>
          <w:rtl/>
        </w:rPr>
        <w:t xml:space="preserve">יך לדון בזה עכשיו. </w:t>
      </w:r>
    </w:p>
    <w:p w:rsidR="00B616FE" w:rsidRDefault="00B616FE" w:rsidP="00B616FE">
      <w:pPr>
        <w:rPr>
          <w:rtl/>
        </w:rPr>
      </w:pPr>
      <w:bookmarkStart w:id="4167" w:name="_ETM_Q1_4998990"/>
      <w:bookmarkStart w:id="4168" w:name="_ETM_Q1_4999107"/>
      <w:bookmarkEnd w:id="4167"/>
      <w:bookmarkEnd w:id="4168"/>
    </w:p>
    <w:p w:rsidR="00B616FE" w:rsidRDefault="00B616FE" w:rsidP="00B616FE">
      <w:pPr>
        <w:pStyle w:val="af5"/>
        <w:keepNext/>
        <w:rPr>
          <w:rtl/>
        </w:rPr>
      </w:pPr>
      <w:bookmarkStart w:id="4169" w:name="ET_interruption_6359_683"/>
      <w:r w:rsidRPr="00B616FE">
        <w:rPr>
          <w:rStyle w:val="TagStyle"/>
          <w:rtl/>
        </w:rPr>
        <w:t xml:space="preserve"> &lt;&lt; קריאה &gt;&gt; </w:t>
      </w:r>
      <w:r>
        <w:rPr>
          <w:rtl/>
        </w:rPr>
        <w:t>מטי צרפתי הרכבי (יש עתיד):</w:t>
      </w:r>
      <w:r w:rsidRPr="00B616FE">
        <w:rPr>
          <w:rStyle w:val="TagStyle"/>
          <w:rtl/>
        </w:rPr>
        <w:t xml:space="preserve"> &lt;&lt; קריאה &gt;&gt;</w:t>
      </w:r>
      <w:r>
        <w:rPr>
          <w:rtl/>
        </w:rPr>
        <w:t xml:space="preserve">   </w:t>
      </w:r>
      <w:bookmarkEnd w:id="4169"/>
    </w:p>
    <w:p w:rsidR="00B616FE" w:rsidRDefault="00B616FE" w:rsidP="00B616FE">
      <w:pPr>
        <w:pStyle w:val="KeepWithNext"/>
        <w:rPr>
          <w:rtl/>
        </w:rPr>
      </w:pPr>
    </w:p>
    <w:p w:rsidR="00B616FE" w:rsidRDefault="00B616FE" w:rsidP="00B616FE">
      <w:pPr>
        <w:rPr>
          <w:rtl/>
        </w:rPr>
      </w:pPr>
      <w:r>
        <w:rPr>
          <w:rFonts w:hint="cs"/>
          <w:rtl/>
        </w:rPr>
        <w:t>אורנה, אפשר לעשות ביטוח קולקטיבי</w:t>
      </w:r>
      <w:bookmarkStart w:id="4170" w:name="_ETM_Q1_5002660"/>
      <w:bookmarkEnd w:id="4170"/>
      <w:r>
        <w:rPr>
          <w:rFonts w:hint="cs"/>
          <w:rtl/>
        </w:rPr>
        <w:t xml:space="preserve"> לעובדי ציבור. </w:t>
      </w:r>
      <w:bookmarkStart w:id="4171" w:name="_ETM_Q1_5000231"/>
      <w:bookmarkEnd w:id="4171"/>
    </w:p>
    <w:p w:rsidR="00B616FE" w:rsidRDefault="00B616FE" w:rsidP="00B616FE">
      <w:pPr>
        <w:rPr>
          <w:rtl/>
        </w:rPr>
      </w:pPr>
      <w:bookmarkStart w:id="4172" w:name="_ETM_Q1_5000329"/>
      <w:bookmarkEnd w:id="4172"/>
    </w:p>
    <w:p w:rsidR="00B616FE" w:rsidRDefault="00B616FE" w:rsidP="00B616FE">
      <w:pPr>
        <w:pStyle w:val="-"/>
        <w:keepNext/>
        <w:rPr>
          <w:rtl/>
        </w:rPr>
      </w:pPr>
      <w:bookmarkStart w:id="4173" w:name="ET_speakercontinue_5767_685"/>
      <w:r w:rsidRPr="00B616FE">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B616FE">
        <w:rPr>
          <w:rStyle w:val="TagStyle"/>
          <w:rtl/>
        </w:rPr>
        <w:t xml:space="preserve"> &lt;&lt; דובר_המשך &gt;&gt;</w:t>
      </w:r>
      <w:r>
        <w:rPr>
          <w:rtl/>
        </w:rPr>
        <w:t xml:space="preserve">   </w:t>
      </w:r>
      <w:bookmarkEnd w:id="4173"/>
    </w:p>
    <w:p w:rsidR="00B616FE" w:rsidRDefault="00B616FE" w:rsidP="00B616FE">
      <w:pPr>
        <w:pStyle w:val="KeepWithNext"/>
        <w:rPr>
          <w:rtl/>
        </w:rPr>
      </w:pPr>
    </w:p>
    <w:p w:rsidR="00B616FE" w:rsidRDefault="00B616FE" w:rsidP="00B616FE">
      <w:pPr>
        <w:rPr>
          <w:rtl/>
        </w:rPr>
      </w:pPr>
      <w:bookmarkStart w:id="4174" w:name="_ETM_Q1_5000988"/>
      <w:bookmarkEnd w:id="4174"/>
      <w:r>
        <w:rPr>
          <w:rFonts w:hint="cs"/>
          <w:rtl/>
        </w:rPr>
        <w:t xml:space="preserve">שהמדינה תעשה. ואגב, אמרה לך הפרקליטה מהמשטרה, </w:t>
      </w:r>
      <w:bookmarkStart w:id="4175" w:name="_ETM_Q1_5004106"/>
      <w:bookmarkEnd w:id="4175"/>
      <w:r>
        <w:rPr>
          <w:rFonts w:hint="cs"/>
          <w:rtl/>
        </w:rPr>
        <w:t xml:space="preserve">שיש מענה לשוטרים. אבל זה כיסוי, זה כיסוי ריק. </w:t>
      </w:r>
    </w:p>
    <w:p w:rsidR="00B616FE" w:rsidRPr="00B616FE" w:rsidRDefault="00B616FE" w:rsidP="00B616FE">
      <w:pPr>
        <w:rPr>
          <w:rtl/>
        </w:rPr>
      </w:pPr>
      <w:bookmarkStart w:id="4176" w:name="_ETM_Q1_5007818"/>
      <w:bookmarkStart w:id="4177" w:name="_ETM_Q1_5007904"/>
      <w:bookmarkEnd w:id="4176"/>
      <w:bookmarkEnd w:id="4177"/>
    </w:p>
    <w:p w:rsidR="00B616FE" w:rsidRDefault="00B616FE" w:rsidP="00B616FE">
      <w:pPr>
        <w:pStyle w:val="af6"/>
        <w:keepNext/>
        <w:rPr>
          <w:rtl/>
        </w:rPr>
      </w:pPr>
      <w:bookmarkStart w:id="4178" w:name="ET_yor_6164_684"/>
      <w:r w:rsidRPr="00B616FE">
        <w:rPr>
          <w:rStyle w:val="TagStyle"/>
          <w:rtl/>
        </w:rPr>
        <w:t xml:space="preserve"> &lt;&lt; יור &gt;&gt; </w:t>
      </w:r>
      <w:r>
        <w:rPr>
          <w:rtl/>
        </w:rPr>
        <w:t>היו"ר עמית הלוי:</w:t>
      </w:r>
      <w:r w:rsidRPr="00B616FE">
        <w:rPr>
          <w:rStyle w:val="TagStyle"/>
          <w:rtl/>
        </w:rPr>
        <w:t xml:space="preserve"> &lt;&lt; יור &gt;&gt;</w:t>
      </w:r>
      <w:r>
        <w:rPr>
          <w:rtl/>
        </w:rPr>
        <w:t xml:space="preserve">   </w:t>
      </w:r>
      <w:bookmarkEnd w:id="4178"/>
    </w:p>
    <w:p w:rsidR="00B616FE" w:rsidRDefault="00B616FE" w:rsidP="00B616FE">
      <w:pPr>
        <w:pStyle w:val="KeepWithNext"/>
        <w:rPr>
          <w:rtl/>
        </w:rPr>
      </w:pPr>
    </w:p>
    <w:p w:rsidR="00B616FE" w:rsidRDefault="00B616FE" w:rsidP="00B616FE">
      <w:pPr>
        <w:rPr>
          <w:rtl/>
        </w:rPr>
      </w:pPr>
      <w:bookmarkStart w:id="4179" w:name="_ETM_Q1_5001101"/>
      <w:bookmarkEnd w:id="4179"/>
      <w:r>
        <w:rPr>
          <w:rFonts w:hint="cs"/>
          <w:rtl/>
        </w:rPr>
        <w:t xml:space="preserve">חברת </w:t>
      </w:r>
      <w:bookmarkStart w:id="4180" w:name="_ETM_Q1_5009895"/>
      <w:bookmarkEnd w:id="4180"/>
      <w:r>
        <w:rPr>
          <w:rFonts w:hint="cs"/>
          <w:rtl/>
        </w:rPr>
        <w:t xml:space="preserve">הכנסת פרידמן, אני רק יכול להצר על זה שאת </w:t>
      </w:r>
      <w:bookmarkStart w:id="4181" w:name="_ETM_Q1_5014602"/>
      <w:bookmarkEnd w:id="4181"/>
      <w:r>
        <w:rPr>
          <w:rFonts w:hint="cs"/>
          <w:rtl/>
        </w:rPr>
        <w:t xml:space="preserve">לא מספיק מגנה על זכויותיהם של שוטרים. </w:t>
      </w:r>
    </w:p>
    <w:p w:rsidR="00B616FE" w:rsidRDefault="00B616FE" w:rsidP="00B616FE">
      <w:pPr>
        <w:rPr>
          <w:rtl/>
        </w:rPr>
      </w:pPr>
      <w:bookmarkStart w:id="4182" w:name="_ETM_Q1_5017553"/>
      <w:bookmarkStart w:id="4183" w:name="_ETM_Q1_5017651"/>
      <w:bookmarkEnd w:id="4182"/>
      <w:bookmarkEnd w:id="4183"/>
    </w:p>
    <w:p w:rsidR="00B616FE" w:rsidRDefault="00B616FE" w:rsidP="00B616FE">
      <w:pPr>
        <w:pStyle w:val="af5"/>
        <w:keepNext/>
        <w:rPr>
          <w:rtl/>
        </w:rPr>
      </w:pPr>
      <w:bookmarkStart w:id="4184" w:name="ET_interruption_6231_686"/>
      <w:r w:rsidRPr="00B616FE">
        <w:rPr>
          <w:rStyle w:val="TagStyle"/>
          <w:rtl/>
        </w:rPr>
        <w:t xml:space="preserve"> &lt;&lt; קריאה &gt;&gt; </w:t>
      </w:r>
      <w:r>
        <w:rPr>
          <w:rtl/>
        </w:rPr>
        <w:t>יסמין פרידמן (יש עתיד):</w:t>
      </w:r>
      <w:r w:rsidRPr="00B616FE">
        <w:rPr>
          <w:rStyle w:val="TagStyle"/>
          <w:rtl/>
        </w:rPr>
        <w:t xml:space="preserve"> &lt;&lt; קריאה &gt;&gt;</w:t>
      </w:r>
      <w:r>
        <w:rPr>
          <w:rtl/>
        </w:rPr>
        <w:t xml:space="preserve">   </w:t>
      </w:r>
      <w:bookmarkEnd w:id="4184"/>
    </w:p>
    <w:p w:rsidR="00B616FE" w:rsidRDefault="00B616FE" w:rsidP="00B616FE">
      <w:pPr>
        <w:pStyle w:val="KeepWithNext"/>
        <w:rPr>
          <w:rtl/>
        </w:rPr>
      </w:pPr>
    </w:p>
    <w:p w:rsidR="00B616FE" w:rsidRDefault="00B616FE" w:rsidP="00B616FE">
      <w:pPr>
        <w:rPr>
          <w:rtl/>
        </w:rPr>
      </w:pPr>
      <w:bookmarkStart w:id="4185" w:name="_ETM_Q1_5019856"/>
      <w:bookmarkEnd w:id="4185"/>
      <w:r>
        <w:rPr>
          <w:rFonts w:hint="cs"/>
          <w:rtl/>
        </w:rPr>
        <w:t>תעשה טובה,</w:t>
      </w:r>
      <w:bookmarkStart w:id="4186" w:name="_ETM_Q1_5020660"/>
      <w:bookmarkEnd w:id="4186"/>
      <w:r>
        <w:rPr>
          <w:rFonts w:hint="cs"/>
          <w:rtl/>
        </w:rPr>
        <w:t xml:space="preserve"> אל תתחסד. כל החיים שלי הגנתי על זכויות מוחלשים, </w:t>
      </w:r>
      <w:bookmarkStart w:id="4187" w:name="_ETM_Q1_5024024"/>
      <w:bookmarkEnd w:id="4187"/>
      <w:r>
        <w:rPr>
          <w:rFonts w:hint="cs"/>
          <w:rtl/>
        </w:rPr>
        <w:t xml:space="preserve">אז אל תנסה לחנך אותי. פה אתם רוצים להכניס חוק </w:t>
      </w:r>
      <w:bookmarkStart w:id="4188" w:name="_ETM_Q1_5028525"/>
      <w:bookmarkEnd w:id="4188"/>
      <w:r>
        <w:rPr>
          <w:rFonts w:hint="cs"/>
          <w:rtl/>
        </w:rPr>
        <w:t xml:space="preserve">מושחת בכסות עלובה. פשוט בכסות עלובה. ואין לי מושג איך </w:t>
      </w:r>
      <w:bookmarkStart w:id="4189" w:name="_ETM_Q1_5035228"/>
      <w:bookmarkEnd w:id="4189"/>
      <w:r>
        <w:rPr>
          <w:rFonts w:hint="cs"/>
          <w:rtl/>
        </w:rPr>
        <w:t xml:space="preserve">אתה ישן בלילה בשקט. </w:t>
      </w:r>
      <w:bookmarkStart w:id="4190" w:name="_ETM_Q1_5035264"/>
      <w:bookmarkEnd w:id="4190"/>
    </w:p>
    <w:p w:rsidR="00B616FE" w:rsidRDefault="00B616FE" w:rsidP="00B616FE">
      <w:pPr>
        <w:rPr>
          <w:rtl/>
        </w:rPr>
      </w:pPr>
      <w:bookmarkStart w:id="4191" w:name="_ETM_Q1_5035357"/>
      <w:bookmarkEnd w:id="4191"/>
    </w:p>
    <w:p w:rsidR="00B616FE" w:rsidRDefault="00B616FE" w:rsidP="00B616FE">
      <w:pPr>
        <w:pStyle w:val="af6"/>
        <w:keepNext/>
        <w:rPr>
          <w:rtl/>
        </w:rPr>
      </w:pPr>
      <w:bookmarkStart w:id="4192" w:name="ET_yor_6164_687"/>
      <w:r w:rsidRPr="00B616FE">
        <w:rPr>
          <w:rStyle w:val="TagStyle"/>
          <w:rtl/>
        </w:rPr>
        <w:t xml:space="preserve"> &lt;&lt; יור &gt;&gt; </w:t>
      </w:r>
      <w:r>
        <w:rPr>
          <w:rtl/>
        </w:rPr>
        <w:t>היו"ר עמית הלוי:</w:t>
      </w:r>
      <w:r w:rsidRPr="00B616FE">
        <w:rPr>
          <w:rStyle w:val="TagStyle"/>
          <w:rtl/>
        </w:rPr>
        <w:t xml:space="preserve"> &lt;&lt; יור &gt;&gt;</w:t>
      </w:r>
      <w:r>
        <w:rPr>
          <w:rtl/>
        </w:rPr>
        <w:t xml:space="preserve">   </w:t>
      </w:r>
      <w:bookmarkEnd w:id="4192"/>
    </w:p>
    <w:p w:rsidR="00B616FE" w:rsidRDefault="00B616FE" w:rsidP="00B616FE">
      <w:pPr>
        <w:pStyle w:val="KeepWithNext"/>
        <w:rPr>
          <w:rtl/>
        </w:rPr>
      </w:pPr>
    </w:p>
    <w:p w:rsidR="00B616FE" w:rsidRDefault="00B616FE" w:rsidP="00B616FE">
      <w:pPr>
        <w:rPr>
          <w:rtl/>
        </w:rPr>
      </w:pPr>
      <w:bookmarkStart w:id="4193" w:name="_ETM_Q1_5035634"/>
      <w:bookmarkEnd w:id="4193"/>
      <w:r>
        <w:rPr>
          <w:rFonts w:hint="cs"/>
          <w:rtl/>
        </w:rPr>
        <w:t xml:space="preserve">ללא מנסה לחנך. את </w:t>
      </w:r>
      <w:bookmarkStart w:id="4194" w:name="_ETM_Q1_5030206"/>
      <w:bookmarkEnd w:id="4194"/>
      <w:r>
        <w:rPr>
          <w:rFonts w:hint="cs"/>
          <w:rtl/>
        </w:rPr>
        <w:t xml:space="preserve">תעשי מה שאת רוצה, אבל אף פעם </w:t>
      </w:r>
      <w:bookmarkStart w:id="4195" w:name="_ETM_Q1_5039732"/>
      <w:bookmarkEnd w:id="4195"/>
      <w:r>
        <w:rPr>
          <w:rFonts w:hint="cs"/>
          <w:rtl/>
        </w:rPr>
        <w:t xml:space="preserve">לא ליווית עובד ציבור או איש ציבור בהליך כזה. את </w:t>
      </w:r>
      <w:bookmarkStart w:id="4196" w:name="_ETM_Q1_5039996"/>
      <w:bookmarkEnd w:id="4196"/>
      <w:r>
        <w:rPr>
          <w:rFonts w:hint="cs"/>
          <w:rtl/>
        </w:rPr>
        <w:t>היית מתפלצת, לא היית ישנה בליל</w:t>
      </w:r>
      <w:bookmarkStart w:id="4197" w:name="_ETM_Q1_5042396"/>
      <w:bookmarkStart w:id="4198" w:name="_ETM_Q1_5042495"/>
      <w:bookmarkEnd w:id="4197"/>
      <w:bookmarkEnd w:id="4198"/>
      <w:r>
        <w:rPr>
          <w:rFonts w:hint="cs"/>
          <w:rtl/>
        </w:rPr>
        <w:t>ה.</w:t>
      </w:r>
    </w:p>
    <w:p w:rsidR="00B616FE" w:rsidRDefault="00B616FE" w:rsidP="00B616FE">
      <w:pPr>
        <w:rPr>
          <w:rtl/>
        </w:rPr>
      </w:pPr>
      <w:bookmarkStart w:id="4199" w:name="_ETM_Q1_5042488"/>
      <w:bookmarkStart w:id="4200" w:name="_ETM_Q1_5042588"/>
      <w:bookmarkEnd w:id="4199"/>
      <w:bookmarkEnd w:id="4200"/>
    </w:p>
    <w:p w:rsidR="00B616FE" w:rsidRDefault="00B616FE" w:rsidP="00B616FE">
      <w:pPr>
        <w:pStyle w:val="af5"/>
        <w:keepNext/>
        <w:rPr>
          <w:rtl/>
        </w:rPr>
      </w:pPr>
      <w:bookmarkStart w:id="4201" w:name="ET_interruption_6231_688"/>
      <w:r w:rsidRPr="00B616FE">
        <w:rPr>
          <w:rStyle w:val="TagStyle"/>
          <w:rtl/>
        </w:rPr>
        <w:t xml:space="preserve"> &lt;&lt; קריאה &gt;&gt; </w:t>
      </w:r>
      <w:r>
        <w:rPr>
          <w:rtl/>
        </w:rPr>
        <w:t>יסמין פרידמן (יש עתיד):</w:t>
      </w:r>
      <w:r w:rsidRPr="00B616FE">
        <w:rPr>
          <w:rStyle w:val="TagStyle"/>
          <w:rtl/>
        </w:rPr>
        <w:t xml:space="preserve"> &lt;&lt; קריאה &gt;&gt;</w:t>
      </w:r>
      <w:r>
        <w:rPr>
          <w:rtl/>
        </w:rPr>
        <w:t xml:space="preserve">   </w:t>
      </w:r>
      <w:bookmarkEnd w:id="4201"/>
    </w:p>
    <w:p w:rsidR="00B616FE" w:rsidRDefault="00B616FE" w:rsidP="00B616FE">
      <w:pPr>
        <w:pStyle w:val="KeepWithNext"/>
        <w:rPr>
          <w:rtl/>
        </w:rPr>
      </w:pPr>
    </w:p>
    <w:p w:rsidR="00B616FE" w:rsidRDefault="00B616FE" w:rsidP="00B616FE">
      <w:pPr>
        <w:rPr>
          <w:rtl/>
        </w:rPr>
      </w:pPr>
      <w:bookmarkStart w:id="4202" w:name="_ETM_Q1_5042758"/>
      <w:bookmarkEnd w:id="4202"/>
      <w:r>
        <w:rPr>
          <w:rFonts w:hint="cs"/>
          <w:rtl/>
        </w:rPr>
        <w:t xml:space="preserve">אתה ליווית פעם אנשים מחוסרי </w:t>
      </w:r>
      <w:bookmarkStart w:id="4203" w:name="_ETM_Q1_5045318"/>
      <w:bookmarkEnd w:id="4203"/>
      <w:r>
        <w:rPr>
          <w:rFonts w:hint="cs"/>
          <w:rtl/>
        </w:rPr>
        <w:t>דיור?</w:t>
      </w:r>
    </w:p>
    <w:p w:rsidR="00B616FE" w:rsidRDefault="00B616FE" w:rsidP="00B616FE">
      <w:pPr>
        <w:rPr>
          <w:rtl/>
        </w:rPr>
      </w:pPr>
    </w:p>
    <w:p w:rsidR="00B616FE" w:rsidRDefault="00B616FE" w:rsidP="00B616FE">
      <w:pPr>
        <w:pStyle w:val="af6"/>
        <w:keepNext/>
        <w:rPr>
          <w:rtl/>
        </w:rPr>
      </w:pPr>
      <w:bookmarkStart w:id="4204" w:name="ET_yor_6164_689"/>
      <w:r w:rsidRPr="00B616FE">
        <w:rPr>
          <w:rStyle w:val="TagStyle"/>
          <w:rtl/>
        </w:rPr>
        <w:t xml:space="preserve"> &lt;&lt; יור &gt;&gt; </w:t>
      </w:r>
      <w:r>
        <w:rPr>
          <w:rtl/>
        </w:rPr>
        <w:t>היו"ר עמית הלוי:</w:t>
      </w:r>
      <w:r w:rsidRPr="00B616FE">
        <w:rPr>
          <w:rStyle w:val="TagStyle"/>
          <w:rtl/>
        </w:rPr>
        <w:t xml:space="preserve"> &lt;&lt; יור &gt;&gt;</w:t>
      </w:r>
      <w:r>
        <w:rPr>
          <w:rtl/>
        </w:rPr>
        <w:t xml:space="preserve">   </w:t>
      </w:r>
      <w:bookmarkEnd w:id="4204"/>
    </w:p>
    <w:p w:rsidR="00B616FE" w:rsidRDefault="00B616FE" w:rsidP="00B616FE">
      <w:pPr>
        <w:pStyle w:val="KeepWithNext"/>
        <w:rPr>
          <w:rtl/>
        </w:rPr>
      </w:pPr>
    </w:p>
    <w:p w:rsidR="00B616FE" w:rsidRDefault="00B616FE" w:rsidP="00B616FE">
      <w:pPr>
        <w:rPr>
          <w:rtl/>
        </w:rPr>
      </w:pPr>
      <w:bookmarkStart w:id="4205" w:name="_ETM_Q1_5045249"/>
      <w:bookmarkEnd w:id="4205"/>
      <w:r>
        <w:rPr>
          <w:rFonts w:hint="cs"/>
          <w:rtl/>
        </w:rPr>
        <w:t>אני לא מתחרה בך. כל זכויותייך - - -</w:t>
      </w:r>
    </w:p>
    <w:p w:rsidR="00B616FE" w:rsidRDefault="00B616FE" w:rsidP="00B616FE">
      <w:pPr>
        <w:rPr>
          <w:rtl/>
        </w:rPr>
      </w:pPr>
      <w:bookmarkStart w:id="4206" w:name="_ETM_Q1_5045892"/>
      <w:bookmarkStart w:id="4207" w:name="_ETM_Q1_5045985"/>
      <w:bookmarkEnd w:id="4206"/>
      <w:bookmarkEnd w:id="4207"/>
    </w:p>
    <w:p w:rsidR="00B616FE" w:rsidRDefault="00B616FE" w:rsidP="00B616FE">
      <w:pPr>
        <w:pStyle w:val="af5"/>
        <w:keepNext/>
        <w:rPr>
          <w:rtl/>
        </w:rPr>
      </w:pPr>
      <w:bookmarkStart w:id="4208" w:name="ET_interruption_6361_690"/>
      <w:r w:rsidRPr="00B616FE">
        <w:rPr>
          <w:rStyle w:val="TagStyle"/>
          <w:rtl/>
        </w:rPr>
        <w:t xml:space="preserve"> &lt;&lt; קריאה &gt;&gt; </w:t>
      </w:r>
      <w:r>
        <w:rPr>
          <w:rtl/>
        </w:rPr>
        <w:t>נאור שירי (יש עתיד):</w:t>
      </w:r>
      <w:r w:rsidRPr="00B616FE">
        <w:rPr>
          <w:rStyle w:val="TagStyle"/>
          <w:rtl/>
        </w:rPr>
        <w:t xml:space="preserve"> &lt;&lt; קריאה &gt;&gt;</w:t>
      </w:r>
      <w:r>
        <w:rPr>
          <w:rtl/>
        </w:rPr>
        <w:t xml:space="preserve">   </w:t>
      </w:r>
      <w:bookmarkEnd w:id="4208"/>
    </w:p>
    <w:p w:rsidR="00B616FE" w:rsidRDefault="00B616FE" w:rsidP="00B616FE">
      <w:pPr>
        <w:pStyle w:val="KeepWithNext"/>
        <w:rPr>
          <w:rtl/>
        </w:rPr>
      </w:pPr>
    </w:p>
    <w:p w:rsidR="00B616FE" w:rsidRDefault="00B616FE" w:rsidP="00B616FE">
      <w:pPr>
        <w:rPr>
          <w:rtl/>
        </w:rPr>
      </w:pPr>
      <w:bookmarkStart w:id="4209" w:name="_ETM_Q1_5048061"/>
      <w:bookmarkEnd w:id="4209"/>
      <w:r>
        <w:rPr>
          <w:rFonts w:hint="cs"/>
          <w:rtl/>
        </w:rPr>
        <w:t xml:space="preserve">אתה קצת </w:t>
      </w:r>
      <w:bookmarkStart w:id="4210" w:name="_ETM_Q1_5049141"/>
      <w:bookmarkEnd w:id="4210"/>
      <w:r>
        <w:rPr>
          <w:rFonts w:hint="cs"/>
          <w:rtl/>
        </w:rPr>
        <w:t xml:space="preserve">מתחרה, האמת. </w:t>
      </w:r>
    </w:p>
    <w:p w:rsidR="00B616FE" w:rsidRDefault="00B616FE" w:rsidP="00B616FE">
      <w:pPr>
        <w:rPr>
          <w:rtl/>
        </w:rPr>
      </w:pPr>
      <w:bookmarkStart w:id="4211" w:name="_ETM_Q1_5047191"/>
      <w:bookmarkStart w:id="4212" w:name="_ETM_Q1_5047284"/>
      <w:bookmarkEnd w:id="4211"/>
      <w:bookmarkEnd w:id="4212"/>
    </w:p>
    <w:p w:rsidR="00B616FE" w:rsidRDefault="00B616FE" w:rsidP="00B616FE">
      <w:pPr>
        <w:pStyle w:val="af5"/>
        <w:keepNext/>
        <w:rPr>
          <w:rtl/>
        </w:rPr>
      </w:pPr>
      <w:bookmarkStart w:id="4213" w:name="ET_interruption_6231_691"/>
      <w:r w:rsidRPr="00B616FE">
        <w:rPr>
          <w:rStyle w:val="TagStyle"/>
          <w:rtl/>
        </w:rPr>
        <w:t xml:space="preserve"> &lt;&lt; קריאה &gt;&gt; </w:t>
      </w:r>
      <w:r>
        <w:rPr>
          <w:rtl/>
        </w:rPr>
        <w:t>יסמין פרידמן (יש עתיד):</w:t>
      </w:r>
      <w:r w:rsidRPr="00B616FE">
        <w:rPr>
          <w:rStyle w:val="TagStyle"/>
          <w:rtl/>
        </w:rPr>
        <w:t xml:space="preserve"> &lt;&lt; קריאה &gt;&gt;</w:t>
      </w:r>
      <w:r>
        <w:rPr>
          <w:rtl/>
        </w:rPr>
        <w:t xml:space="preserve">   </w:t>
      </w:r>
      <w:bookmarkEnd w:id="4213"/>
    </w:p>
    <w:p w:rsidR="00B616FE" w:rsidRDefault="00B616FE" w:rsidP="00B616FE">
      <w:pPr>
        <w:pStyle w:val="KeepWithNext"/>
        <w:rPr>
          <w:rtl/>
        </w:rPr>
      </w:pPr>
    </w:p>
    <w:p w:rsidR="00B616FE" w:rsidRDefault="00B616FE" w:rsidP="00B616FE">
      <w:pPr>
        <w:rPr>
          <w:rtl/>
        </w:rPr>
      </w:pPr>
      <w:bookmarkStart w:id="4214" w:name="_ETM_Q1_5048587"/>
      <w:bookmarkEnd w:id="4214"/>
      <w:r>
        <w:rPr>
          <w:rFonts w:hint="cs"/>
          <w:rtl/>
        </w:rPr>
        <w:t xml:space="preserve">זה הרבה יותר חשוב בעיניי משוק המתנות. הרבה </w:t>
      </w:r>
      <w:bookmarkStart w:id="4215" w:name="_ETM_Q1_5052867"/>
      <w:bookmarkEnd w:id="4215"/>
      <w:r>
        <w:rPr>
          <w:rFonts w:hint="cs"/>
          <w:rtl/>
        </w:rPr>
        <w:t xml:space="preserve">יותר חשוב לדאוג עכשיו </w:t>
      </w:r>
      <w:proofErr w:type="spellStart"/>
      <w:r>
        <w:rPr>
          <w:rFonts w:hint="cs"/>
          <w:rtl/>
        </w:rPr>
        <w:t>למחוסרי</w:t>
      </w:r>
      <w:proofErr w:type="spellEnd"/>
      <w:r>
        <w:rPr>
          <w:rFonts w:hint="cs"/>
          <w:rtl/>
        </w:rPr>
        <w:t xml:space="preserve"> הדיור, לדיור הציבורי, לנשים חד-הוריות, </w:t>
      </w:r>
      <w:bookmarkStart w:id="4216" w:name="_ETM_Q1_5058537"/>
      <w:bookmarkEnd w:id="4216"/>
      <w:r>
        <w:rPr>
          <w:rFonts w:hint="cs"/>
          <w:rtl/>
        </w:rPr>
        <w:t xml:space="preserve">לנשים שסובלות מאלימות. זה צריך להיות סדר העדיפות, ולא זה. </w:t>
      </w:r>
      <w:bookmarkStart w:id="4217" w:name="_ETM_Q1_5062595"/>
      <w:bookmarkStart w:id="4218" w:name="_ETM_Q1_5063091"/>
      <w:bookmarkEnd w:id="4217"/>
      <w:bookmarkEnd w:id="4218"/>
    </w:p>
    <w:p w:rsidR="00B616FE" w:rsidRDefault="00B616FE" w:rsidP="00B616FE">
      <w:pPr>
        <w:rPr>
          <w:rtl/>
        </w:rPr>
      </w:pPr>
      <w:bookmarkStart w:id="4219" w:name="_ETM_Q1_5063186"/>
      <w:bookmarkEnd w:id="4219"/>
    </w:p>
    <w:p w:rsidR="00B616FE" w:rsidRDefault="00B616FE" w:rsidP="00B616FE">
      <w:pPr>
        <w:pStyle w:val="af5"/>
        <w:keepNext/>
        <w:rPr>
          <w:rtl/>
        </w:rPr>
      </w:pPr>
      <w:bookmarkStart w:id="4220" w:name="ET_interruption_6361_692"/>
      <w:r w:rsidRPr="00B616FE">
        <w:rPr>
          <w:rStyle w:val="TagStyle"/>
          <w:rtl/>
        </w:rPr>
        <w:t xml:space="preserve"> &lt;&lt; קריאה &gt;&gt; </w:t>
      </w:r>
      <w:r>
        <w:rPr>
          <w:rtl/>
        </w:rPr>
        <w:t>נאור שירי (יש עתיד):</w:t>
      </w:r>
      <w:r w:rsidRPr="00B616FE">
        <w:rPr>
          <w:rStyle w:val="TagStyle"/>
          <w:rtl/>
        </w:rPr>
        <w:t xml:space="preserve"> &lt;&lt; קריאה &gt;&gt;</w:t>
      </w:r>
      <w:r>
        <w:rPr>
          <w:rtl/>
        </w:rPr>
        <w:t xml:space="preserve">   </w:t>
      </w:r>
      <w:bookmarkEnd w:id="4220"/>
    </w:p>
    <w:p w:rsidR="00B616FE" w:rsidRDefault="00B616FE" w:rsidP="00B616FE">
      <w:pPr>
        <w:pStyle w:val="KeepWithNext"/>
        <w:rPr>
          <w:rtl/>
        </w:rPr>
      </w:pPr>
    </w:p>
    <w:p w:rsidR="00B616FE" w:rsidRDefault="00B616FE" w:rsidP="00B616FE">
      <w:pPr>
        <w:rPr>
          <w:rtl/>
        </w:rPr>
      </w:pPr>
      <w:bookmarkStart w:id="4221" w:name="_ETM_Q1_5062858"/>
      <w:bookmarkEnd w:id="4221"/>
      <w:r>
        <w:rPr>
          <w:rFonts w:hint="cs"/>
          <w:rtl/>
        </w:rPr>
        <w:t xml:space="preserve">נכון מאוד. </w:t>
      </w:r>
    </w:p>
    <w:p w:rsidR="00B616FE" w:rsidRDefault="00B616FE" w:rsidP="00B616FE">
      <w:pPr>
        <w:rPr>
          <w:rtl/>
        </w:rPr>
      </w:pPr>
      <w:bookmarkStart w:id="4222" w:name="_ETM_Q1_5064447"/>
      <w:bookmarkStart w:id="4223" w:name="_ETM_Q1_5064545"/>
      <w:bookmarkEnd w:id="4222"/>
      <w:bookmarkEnd w:id="4223"/>
    </w:p>
    <w:p w:rsidR="00B616FE" w:rsidRDefault="00B616FE" w:rsidP="00B616FE">
      <w:pPr>
        <w:pStyle w:val="af5"/>
        <w:keepNext/>
        <w:rPr>
          <w:rtl/>
        </w:rPr>
      </w:pPr>
      <w:bookmarkStart w:id="4224" w:name="ET_interruption_6231_693"/>
      <w:r w:rsidRPr="00B616FE">
        <w:rPr>
          <w:rStyle w:val="TagStyle"/>
          <w:rtl/>
        </w:rPr>
        <w:t xml:space="preserve"> &lt;&lt; קריאה &gt;&gt; </w:t>
      </w:r>
      <w:r>
        <w:rPr>
          <w:rtl/>
        </w:rPr>
        <w:t>יסמין פרידמן (יש עתיד):</w:t>
      </w:r>
      <w:r w:rsidRPr="00B616FE">
        <w:rPr>
          <w:rStyle w:val="TagStyle"/>
          <w:rtl/>
        </w:rPr>
        <w:t xml:space="preserve"> &lt;&lt; קריאה &gt;&gt;</w:t>
      </w:r>
      <w:r>
        <w:rPr>
          <w:rtl/>
        </w:rPr>
        <w:t xml:space="preserve">   </w:t>
      </w:r>
      <w:bookmarkEnd w:id="4224"/>
    </w:p>
    <w:p w:rsidR="00B616FE" w:rsidRDefault="00B616FE" w:rsidP="00B616FE">
      <w:pPr>
        <w:pStyle w:val="KeepWithNext"/>
        <w:rPr>
          <w:rtl/>
        </w:rPr>
      </w:pPr>
    </w:p>
    <w:p w:rsidR="00B616FE" w:rsidRDefault="00B616FE" w:rsidP="00B616FE">
      <w:pPr>
        <w:rPr>
          <w:rtl/>
        </w:rPr>
      </w:pPr>
      <w:bookmarkStart w:id="4225" w:name="_ETM_Q1_5064312"/>
      <w:bookmarkEnd w:id="4225"/>
      <w:r>
        <w:rPr>
          <w:rFonts w:hint="cs"/>
          <w:rtl/>
        </w:rPr>
        <w:t xml:space="preserve">לדון בזה עכשיו, זה פשוט מביך. </w:t>
      </w:r>
    </w:p>
    <w:p w:rsidR="00B616FE" w:rsidRDefault="00B616FE" w:rsidP="00B616FE">
      <w:pPr>
        <w:rPr>
          <w:rtl/>
        </w:rPr>
      </w:pPr>
      <w:bookmarkStart w:id="4226" w:name="_ETM_Q1_5068291"/>
      <w:bookmarkStart w:id="4227" w:name="_ETM_Q1_5068389"/>
      <w:bookmarkEnd w:id="4226"/>
      <w:bookmarkEnd w:id="4227"/>
    </w:p>
    <w:p w:rsidR="00B616FE" w:rsidRDefault="00B616FE" w:rsidP="00B616FE">
      <w:pPr>
        <w:pStyle w:val="af5"/>
        <w:keepNext/>
        <w:rPr>
          <w:rtl/>
        </w:rPr>
      </w:pPr>
      <w:bookmarkStart w:id="4228" w:name="ET_interruption_6361_694"/>
      <w:r w:rsidRPr="00B616FE">
        <w:rPr>
          <w:rStyle w:val="TagStyle"/>
          <w:rtl/>
        </w:rPr>
        <w:t xml:space="preserve"> &lt;&lt; קריאה &gt;&gt; </w:t>
      </w:r>
      <w:r>
        <w:rPr>
          <w:rtl/>
        </w:rPr>
        <w:t>נאור שירי (יש עתיד):</w:t>
      </w:r>
      <w:r w:rsidRPr="00B616FE">
        <w:rPr>
          <w:rStyle w:val="TagStyle"/>
          <w:rtl/>
        </w:rPr>
        <w:t xml:space="preserve"> &lt;&lt; קריאה &gt;&gt;</w:t>
      </w:r>
      <w:r>
        <w:rPr>
          <w:rtl/>
        </w:rPr>
        <w:t xml:space="preserve">   </w:t>
      </w:r>
      <w:bookmarkEnd w:id="4228"/>
    </w:p>
    <w:p w:rsidR="00B616FE" w:rsidRDefault="00B616FE" w:rsidP="00B616FE">
      <w:pPr>
        <w:pStyle w:val="KeepWithNext"/>
        <w:rPr>
          <w:rtl/>
        </w:rPr>
      </w:pPr>
    </w:p>
    <w:p w:rsidR="00B616FE" w:rsidRDefault="00B616FE" w:rsidP="00B616FE">
      <w:pPr>
        <w:rPr>
          <w:rtl/>
        </w:rPr>
      </w:pPr>
      <w:bookmarkStart w:id="4229" w:name="_ETM_Q1_5072535"/>
      <w:bookmarkEnd w:id="4229"/>
      <w:r>
        <w:rPr>
          <w:rFonts w:hint="cs"/>
          <w:rtl/>
        </w:rPr>
        <w:t>ס</w:t>
      </w:r>
      <w:bookmarkStart w:id="4230" w:name="_ETM_Q1_5072814"/>
      <w:bookmarkEnd w:id="4230"/>
      <w:r>
        <w:rPr>
          <w:rFonts w:hint="cs"/>
          <w:rtl/>
        </w:rPr>
        <w:t>י</w:t>
      </w:r>
      <w:bookmarkStart w:id="4231" w:name="_ETM_Q1_5072927"/>
      <w:bookmarkEnd w:id="4231"/>
      <w:r>
        <w:rPr>
          <w:rFonts w:hint="cs"/>
          <w:rtl/>
        </w:rPr>
        <w:t>ימת?</w:t>
      </w:r>
    </w:p>
    <w:p w:rsidR="00B616FE" w:rsidRDefault="00B616FE" w:rsidP="00B616FE">
      <w:pPr>
        <w:rPr>
          <w:rtl/>
        </w:rPr>
      </w:pPr>
      <w:bookmarkStart w:id="4232" w:name="_ETM_Q1_5069641"/>
      <w:bookmarkStart w:id="4233" w:name="_ETM_Q1_5069726"/>
      <w:bookmarkEnd w:id="4232"/>
      <w:bookmarkEnd w:id="4233"/>
    </w:p>
    <w:p w:rsidR="00B616FE" w:rsidRDefault="00B616FE" w:rsidP="00B616FE">
      <w:pPr>
        <w:pStyle w:val="af6"/>
        <w:keepNext/>
        <w:rPr>
          <w:rtl/>
        </w:rPr>
      </w:pPr>
      <w:bookmarkStart w:id="4234" w:name="ET_yor_6164_695"/>
      <w:r w:rsidRPr="00B616FE">
        <w:rPr>
          <w:rStyle w:val="TagStyle"/>
          <w:rtl/>
        </w:rPr>
        <w:t xml:space="preserve"> &lt;&lt; יור &gt;&gt; </w:t>
      </w:r>
      <w:r>
        <w:rPr>
          <w:rtl/>
        </w:rPr>
        <w:t>היו"ר עמית הלוי:</w:t>
      </w:r>
      <w:r w:rsidRPr="00B616FE">
        <w:rPr>
          <w:rStyle w:val="TagStyle"/>
          <w:rtl/>
        </w:rPr>
        <w:t xml:space="preserve"> &lt;&lt; יור &gt;&gt;</w:t>
      </w:r>
      <w:r>
        <w:rPr>
          <w:rtl/>
        </w:rPr>
        <w:t xml:space="preserve">   </w:t>
      </w:r>
      <w:bookmarkEnd w:id="4234"/>
    </w:p>
    <w:p w:rsidR="00B616FE" w:rsidRDefault="00B616FE" w:rsidP="00B616FE">
      <w:pPr>
        <w:pStyle w:val="KeepWithNext"/>
        <w:rPr>
          <w:rtl/>
        </w:rPr>
      </w:pPr>
    </w:p>
    <w:p w:rsidR="00B616FE" w:rsidRDefault="00B616FE" w:rsidP="00B616FE">
      <w:pPr>
        <w:rPr>
          <w:rtl/>
        </w:rPr>
      </w:pPr>
      <w:bookmarkStart w:id="4235" w:name="_ETM_Q1_5070596"/>
      <w:bookmarkEnd w:id="4235"/>
      <w:r>
        <w:rPr>
          <w:rFonts w:hint="cs"/>
          <w:rtl/>
        </w:rPr>
        <w:t>חבר</w:t>
      </w:r>
      <w:bookmarkStart w:id="4236" w:name="_ETM_Q1_5069608"/>
      <w:bookmarkEnd w:id="4236"/>
      <w:r>
        <w:rPr>
          <w:rFonts w:hint="cs"/>
          <w:rtl/>
        </w:rPr>
        <w:t xml:space="preserve"> הכנסת שירי, די. היא צריכה ללכת. </w:t>
      </w:r>
    </w:p>
    <w:p w:rsidR="00B616FE" w:rsidRDefault="00B616FE" w:rsidP="00B616FE">
      <w:pPr>
        <w:rPr>
          <w:rtl/>
        </w:rPr>
      </w:pPr>
      <w:bookmarkStart w:id="4237" w:name="_ETM_Q1_5073095"/>
      <w:bookmarkStart w:id="4238" w:name="_ETM_Q1_5073178"/>
      <w:bookmarkEnd w:id="4237"/>
      <w:bookmarkEnd w:id="4238"/>
    </w:p>
    <w:p w:rsidR="00B616FE" w:rsidRDefault="00B616FE" w:rsidP="00B616FE">
      <w:pPr>
        <w:pStyle w:val="af5"/>
        <w:keepNext/>
        <w:rPr>
          <w:rtl/>
        </w:rPr>
      </w:pPr>
      <w:bookmarkStart w:id="4239" w:name="ET_interruption_6361_696"/>
      <w:r w:rsidRPr="00B616FE">
        <w:rPr>
          <w:rStyle w:val="TagStyle"/>
          <w:rtl/>
        </w:rPr>
        <w:t xml:space="preserve"> &lt;&lt; קריאה &gt;&gt; </w:t>
      </w:r>
      <w:r>
        <w:rPr>
          <w:rtl/>
        </w:rPr>
        <w:t>נאור שירי (יש עתיד):</w:t>
      </w:r>
      <w:r w:rsidRPr="00B616FE">
        <w:rPr>
          <w:rStyle w:val="TagStyle"/>
          <w:rtl/>
        </w:rPr>
        <w:t xml:space="preserve"> &lt;&lt; קריאה &gt;&gt;</w:t>
      </w:r>
      <w:r>
        <w:rPr>
          <w:rtl/>
        </w:rPr>
        <w:t xml:space="preserve">   </w:t>
      </w:r>
      <w:bookmarkEnd w:id="4239"/>
    </w:p>
    <w:p w:rsidR="00B616FE" w:rsidRDefault="00B616FE" w:rsidP="00B616FE">
      <w:pPr>
        <w:pStyle w:val="KeepWithNext"/>
        <w:rPr>
          <w:rtl/>
        </w:rPr>
      </w:pPr>
    </w:p>
    <w:p w:rsidR="00B616FE" w:rsidRDefault="00B616FE" w:rsidP="00B616FE">
      <w:pPr>
        <w:rPr>
          <w:rtl/>
        </w:rPr>
      </w:pPr>
      <w:bookmarkStart w:id="4240" w:name="_ETM_Q1_5074927"/>
      <w:bookmarkEnd w:id="4240"/>
      <w:r>
        <w:rPr>
          <w:rFonts w:hint="cs"/>
          <w:rtl/>
        </w:rPr>
        <w:t xml:space="preserve">הייתה לנו סוגיה בינינו, </w:t>
      </w:r>
      <w:bookmarkStart w:id="4241" w:name="_ETM_Q1_5076159"/>
      <w:bookmarkEnd w:id="4241"/>
      <w:r>
        <w:rPr>
          <w:rFonts w:hint="cs"/>
          <w:rtl/>
        </w:rPr>
        <w:t>האם מקבלים כיסוי או לא. היא התייחסה, אז טעית?</w:t>
      </w:r>
    </w:p>
    <w:p w:rsidR="00B616FE" w:rsidRDefault="00B616FE" w:rsidP="00B616FE">
      <w:pPr>
        <w:rPr>
          <w:rtl/>
        </w:rPr>
      </w:pPr>
      <w:bookmarkStart w:id="4242" w:name="_ETM_Q1_5078335"/>
      <w:bookmarkStart w:id="4243" w:name="_ETM_Q1_5078451"/>
      <w:bookmarkEnd w:id="4242"/>
      <w:bookmarkEnd w:id="4243"/>
    </w:p>
    <w:p w:rsidR="00B616FE" w:rsidRDefault="00B616FE" w:rsidP="00B616FE">
      <w:pPr>
        <w:pStyle w:val="af6"/>
        <w:keepNext/>
        <w:rPr>
          <w:rtl/>
        </w:rPr>
      </w:pPr>
      <w:bookmarkStart w:id="4244" w:name="ET_yor_6164_697"/>
      <w:r w:rsidRPr="00B616FE">
        <w:rPr>
          <w:rStyle w:val="TagStyle"/>
          <w:rtl/>
        </w:rPr>
        <w:t xml:space="preserve"> &lt;&lt; יור &gt;&gt; </w:t>
      </w:r>
      <w:r>
        <w:rPr>
          <w:rtl/>
        </w:rPr>
        <w:t>היו"ר עמית הלוי:</w:t>
      </w:r>
      <w:r w:rsidRPr="00B616FE">
        <w:rPr>
          <w:rStyle w:val="TagStyle"/>
          <w:rtl/>
        </w:rPr>
        <w:t xml:space="preserve"> &lt;&lt; יור &gt;&gt;</w:t>
      </w:r>
      <w:r>
        <w:rPr>
          <w:rtl/>
        </w:rPr>
        <w:t xml:space="preserve">   </w:t>
      </w:r>
      <w:bookmarkEnd w:id="4244"/>
    </w:p>
    <w:p w:rsidR="00B616FE" w:rsidRDefault="00B616FE" w:rsidP="00B616FE">
      <w:pPr>
        <w:pStyle w:val="KeepWithNext"/>
        <w:rPr>
          <w:rtl/>
        </w:rPr>
      </w:pPr>
    </w:p>
    <w:p w:rsidR="00B616FE" w:rsidRDefault="00B616FE" w:rsidP="00B616FE">
      <w:pPr>
        <w:rPr>
          <w:rtl/>
        </w:rPr>
      </w:pPr>
      <w:bookmarkStart w:id="4245" w:name="_ETM_Q1_5077281"/>
      <w:bookmarkEnd w:id="4245"/>
      <w:r>
        <w:rPr>
          <w:rFonts w:hint="cs"/>
          <w:rtl/>
        </w:rPr>
        <w:t>שמענו. לא</w:t>
      </w:r>
      <w:bookmarkStart w:id="4246" w:name="_ETM_Q1_5077637"/>
      <w:bookmarkEnd w:id="4246"/>
      <w:r>
        <w:rPr>
          <w:rFonts w:hint="cs"/>
          <w:rtl/>
        </w:rPr>
        <w:t xml:space="preserve">, לא, לא. </w:t>
      </w:r>
    </w:p>
    <w:p w:rsidR="00B616FE" w:rsidRDefault="00B616FE" w:rsidP="00B616FE">
      <w:pPr>
        <w:rPr>
          <w:rtl/>
        </w:rPr>
      </w:pPr>
      <w:bookmarkStart w:id="4247" w:name="_ETM_Q1_5079125"/>
      <w:bookmarkStart w:id="4248" w:name="_ETM_Q1_5079213"/>
      <w:bookmarkEnd w:id="4247"/>
      <w:bookmarkEnd w:id="4248"/>
    </w:p>
    <w:p w:rsidR="00B616FE" w:rsidRDefault="00B616FE" w:rsidP="00B616FE">
      <w:pPr>
        <w:pStyle w:val="-"/>
        <w:keepNext/>
        <w:rPr>
          <w:rtl/>
        </w:rPr>
      </w:pPr>
      <w:bookmarkStart w:id="4249" w:name="ET_speakercontinue_5767_698"/>
      <w:r w:rsidRPr="00B616FE">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B616FE">
        <w:rPr>
          <w:rStyle w:val="TagStyle"/>
          <w:rtl/>
        </w:rPr>
        <w:t xml:space="preserve"> &lt;&lt; דובר_המשך &gt;&gt;</w:t>
      </w:r>
      <w:r>
        <w:rPr>
          <w:rtl/>
        </w:rPr>
        <w:t xml:space="preserve">   </w:t>
      </w:r>
      <w:bookmarkEnd w:id="4249"/>
    </w:p>
    <w:p w:rsidR="00B616FE" w:rsidRDefault="00B616FE" w:rsidP="00B616FE">
      <w:pPr>
        <w:pStyle w:val="KeepWithNext"/>
        <w:rPr>
          <w:rtl/>
        </w:rPr>
      </w:pPr>
    </w:p>
    <w:p w:rsidR="00B616FE" w:rsidRDefault="00B616FE" w:rsidP="00B616FE">
      <w:pPr>
        <w:rPr>
          <w:rtl/>
        </w:rPr>
      </w:pPr>
      <w:bookmarkStart w:id="4250" w:name="_ETM_Q1_5080748"/>
      <w:bookmarkEnd w:id="4250"/>
      <w:r>
        <w:rPr>
          <w:rFonts w:hint="cs"/>
          <w:rtl/>
        </w:rPr>
        <w:t>הוא הופך. איך אתה אומר שלא טעית?</w:t>
      </w:r>
    </w:p>
    <w:p w:rsidR="00B616FE" w:rsidRDefault="00B616FE" w:rsidP="00B616FE">
      <w:pPr>
        <w:rPr>
          <w:rtl/>
        </w:rPr>
      </w:pPr>
      <w:bookmarkStart w:id="4251" w:name="_ETM_Q1_5079740"/>
      <w:bookmarkStart w:id="4252" w:name="_ETM_Q1_5079830"/>
      <w:bookmarkEnd w:id="4251"/>
      <w:bookmarkEnd w:id="4252"/>
    </w:p>
    <w:p w:rsidR="00B616FE" w:rsidRDefault="00B616FE" w:rsidP="00B616FE">
      <w:pPr>
        <w:pStyle w:val="af5"/>
        <w:keepNext/>
        <w:rPr>
          <w:rtl/>
        </w:rPr>
      </w:pPr>
      <w:bookmarkStart w:id="4253" w:name="ET_interruption_6361_699"/>
      <w:r w:rsidRPr="00B616FE">
        <w:rPr>
          <w:rStyle w:val="TagStyle"/>
          <w:rtl/>
        </w:rPr>
        <w:t xml:space="preserve"> &lt;&lt; קריאה &gt;&gt; </w:t>
      </w:r>
      <w:r>
        <w:rPr>
          <w:rtl/>
        </w:rPr>
        <w:t>נאור שירי (יש עתיד):</w:t>
      </w:r>
      <w:r w:rsidRPr="00B616FE">
        <w:rPr>
          <w:rStyle w:val="TagStyle"/>
          <w:rtl/>
        </w:rPr>
        <w:t xml:space="preserve"> &lt;&lt; קריאה &gt;&gt;</w:t>
      </w:r>
      <w:r>
        <w:rPr>
          <w:rtl/>
        </w:rPr>
        <w:t xml:space="preserve">   </w:t>
      </w:r>
      <w:bookmarkEnd w:id="4253"/>
    </w:p>
    <w:p w:rsidR="00B616FE" w:rsidRDefault="00B616FE" w:rsidP="00B616FE">
      <w:pPr>
        <w:pStyle w:val="KeepWithNext"/>
        <w:rPr>
          <w:rtl/>
        </w:rPr>
      </w:pPr>
    </w:p>
    <w:p w:rsidR="00B616FE" w:rsidRDefault="00B616FE" w:rsidP="00B616FE">
      <w:pPr>
        <w:rPr>
          <w:rtl/>
        </w:rPr>
      </w:pPr>
      <w:bookmarkStart w:id="4254" w:name="_ETM_Q1_5079648"/>
      <w:bookmarkEnd w:id="4254"/>
      <w:r>
        <w:rPr>
          <w:rFonts w:hint="cs"/>
          <w:rtl/>
        </w:rPr>
        <w:t xml:space="preserve">לא </w:t>
      </w:r>
      <w:bookmarkStart w:id="4255" w:name="_ETM_Q1_5078324"/>
      <w:bookmarkEnd w:id="4255"/>
      <w:r>
        <w:rPr>
          <w:rFonts w:hint="cs"/>
          <w:rtl/>
        </w:rPr>
        <w:t xml:space="preserve">טעית? </w:t>
      </w:r>
    </w:p>
    <w:p w:rsidR="00B616FE" w:rsidRDefault="00B616FE" w:rsidP="00B616FE">
      <w:pPr>
        <w:rPr>
          <w:rtl/>
        </w:rPr>
      </w:pPr>
      <w:bookmarkStart w:id="4256" w:name="_ETM_Q1_5082018"/>
      <w:bookmarkStart w:id="4257" w:name="_ETM_Q1_5082107"/>
      <w:bookmarkEnd w:id="4256"/>
      <w:bookmarkEnd w:id="4257"/>
    </w:p>
    <w:p w:rsidR="00B616FE" w:rsidRDefault="00B616FE" w:rsidP="00B616FE">
      <w:pPr>
        <w:pStyle w:val="af6"/>
        <w:keepNext/>
        <w:rPr>
          <w:rtl/>
        </w:rPr>
      </w:pPr>
      <w:bookmarkStart w:id="4258" w:name="ET_yor_6164_700"/>
      <w:r w:rsidRPr="00B616FE">
        <w:rPr>
          <w:rStyle w:val="TagStyle"/>
          <w:rtl/>
        </w:rPr>
        <w:t xml:space="preserve"> &lt;&lt; יור &gt;&gt; </w:t>
      </w:r>
      <w:r>
        <w:rPr>
          <w:rtl/>
        </w:rPr>
        <w:t>היו"ר עמית הלוי:</w:t>
      </w:r>
      <w:r w:rsidRPr="00B616FE">
        <w:rPr>
          <w:rStyle w:val="TagStyle"/>
          <w:rtl/>
        </w:rPr>
        <w:t xml:space="preserve"> &lt;&lt; יור &gt;&gt;</w:t>
      </w:r>
      <w:r>
        <w:rPr>
          <w:rtl/>
        </w:rPr>
        <w:t xml:space="preserve">   </w:t>
      </w:r>
      <w:bookmarkEnd w:id="4258"/>
    </w:p>
    <w:p w:rsidR="00B616FE" w:rsidRDefault="00B616FE" w:rsidP="00B616FE">
      <w:pPr>
        <w:pStyle w:val="KeepWithNext"/>
        <w:rPr>
          <w:rtl/>
        </w:rPr>
      </w:pPr>
    </w:p>
    <w:p w:rsidR="00B616FE" w:rsidRDefault="00B616FE" w:rsidP="00B616FE">
      <w:pPr>
        <w:rPr>
          <w:rtl/>
        </w:rPr>
      </w:pPr>
      <w:bookmarkStart w:id="4259" w:name="_ETM_Q1_5082880"/>
      <w:bookmarkEnd w:id="4259"/>
      <w:r>
        <w:rPr>
          <w:rFonts w:hint="cs"/>
          <w:rtl/>
        </w:rPr>
        <w:t xml:space="preserve">לא טעיתי. ביקשתי ממנה שהיא תבדוק. </w:t>
      </w:r>
    </w:p>
    <w:p w:rsidR="00B616FE" w:rsidRDefault="00B616FE" w:rsidP="00B616FE">
      <w:pPr>
        <w:rPr>
          <w:rtl/>
        </w:rPr>
      </w:pPr>
      <w:bookmarkStart w:id="4260" w:name="_ETM_Q1_5083952"/>
      <w:bookmarkStart w:id="4261" w:name="_ETM_Q1_5084045"/>
      <w:bookmarkEnd w:id="4260"/>
      <w:bookmarkEnd w:id="4261"/>
    </w:p>
    <w:p w:rsidR="00B616FE" w:rsidRDefault="00B616FE" w:rsidP="00B616FE">
      <w:pPr>
        <w:pStyle w:val="-"/>
        <w:keepNext/>
        <w:rPr>
          <w:rtl/>
        </w:rPr>
      </w:pPr>
      <w:bookmarkStart w:id="4262" w:name="ET_speakercontinue_5767_701"/>
      <w:r w:rsidRPr="00B616FE">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B616FE">
        <w:rPr>
          <w:rStyle w:val="TagStyle"/>
          <w:rtl/>
        </w:rPr>
        <w:t xml:space="preserve"> &lt;&lt; דובר_המשך &gt;&gt;</w:t>
      </w:r>
      <w:r>
        <w:rPr>
          <w:rtl/>
        </w:rPr>
        <w:t xml:space="preserve">   </w:t>
      </w:r>
      <w:bookmarkEnd w:id="4262"/>
    </w:p>
    <w:p w:rsidR="00B616FE" w:rsidRDefault="00B616FE" w:rsidP="00B616FE">
      <w:pPr>
        <w:rPr>
          <w:rtl/>
          <w:lang w:eastAsia="he-IL"/>
        </w:rPr>
      </w:pPr>
      <w:bookmarkStart w:id="4263" w:name="_ETM_Q1_5085301"/>
      <w:bookmarkEnd w:id="4263"/>
    </w:p>
    <w:p w:rsidR="00B616FE" w:rsidRDefault="00B616FE" w:rsidP="00B616FE">
      <w:pPr>
        <w:rPr>
          <w:rtl/>
          <w:lang w:eastAsia="he-IL"/>
        </w:rPr>
      </w:pPr>
      <w:r>
        <w:rPr>
          <w:rFonts w:hint="cs"/>
          <w:rtl/>
          <w:lang w:eastAsia="he-IL"/>
        </w:rPr>
        <w:t xml:space="preserve">אבל היא </w:t>
      </w:r>
      <w:bookmarkStart w:id="4264" w:name="_ETM_Q1_5084474"/>
      <w:bookmarkEnd w:id="4264"/>
      <w:r>
        <w:rPr>
          <w:rFonts w:hint="cs"/>
          <w:rtl/>
          <w:lang w:eastAsia="he-IL"/>
        </w:rPr>
        <w:t xml:space="preserve">אמרה לה הפוך ממה שאמרת. </w:t>
      </w:r>
      <w:bookmarkStart w:id="4265" w:name="_ETM_Q1_5085626"/>
      <w:bookmarkEnd w:id="4265"/>
    </w:p>
    <w:p w:rsidR="00B616FE" w:rsidRDefault="00B616FE" w:rsidP="00B616FE">
      <w:pPr>
        <w:rPr>
          <w:rtl/>
          <w:lang w:eastAsia="he-IL"/>
        </w:rPr>
      </w:pPr>
      <w:bookmarkStart w:id="4266" w:name="_ETM_Q1_5085699"/>
      <w:bookmarkEnd w:id="4266"/>
    </w:p>
    <w:p w:rsidR="00B616FE" w:rsidRDefault="00B616FE" w:rsidP="00B616FE">
      <w:pPr>
        <w:pStyle w:val="af6"/>
        <w:keepNext/>
        <w:rPr>
          <w:rtl/>
        </w:rPr>
      </w:pPr>
      <w:bookmarkStart w:id="4267" w:name="ET_yor_6164_702"/>
      <w:r w:rsidRPr="00B616FE">
        <w:rPr>
          <w:rStyle w:val="TagStyle"/>
          <w:rtl/>
        </w:rPr>
        <w:t xml:space="preserve"> &lt;&lt; יור &gt;&gt; </w:t>
      </w:r>
      <w:r>
        <w:rPr>
          <w:rtl/>
        </w:rPr>
        <w:t>היו"ר עמית הלוי:</w:t>
      </w:r>
      <w:r w:rsidRPr="00B616FE">
        <w:rPr>
          <w:rStyle w:val="TagStyle"/>
          <w:rtl/>
        </w:rPr>
        <w:t xml:space="preserve"> &lt;&lt; יור &gt;&gt;</w:t>
      </w:r>
      <w:r>
        <w:rPr>
          <w:rtl/>
        </w:rPr>
        <w:t xml:space="preserve">   </w:t>
      </w:r>
      <w:bookmarkEnd w:id="4267"/>
    </w:p>
    <w:p w:rsidR="00B616FE" w:rsidRDefault="00B616FE" w:rsidP="00B616FE">
      <w:pPr>
        <w:pStyle w:val="KeepWithNext"/>
        <w:rPr>
          <w:rtl/>
          <w:lang w:eastAsia="he-IL"/>
        </w:rPr>
      </w:pPr>
    </w:p>
    <w:p w:rsidR="00B616FE" w:rsidRDefault="00B616FE" w:rsidP="00B616FE">
      <w:pPr>
        <w:rPr>
          <w:rtl/>
          <w:lang w:eastAsia="he-IL"/>
        </w:rPr>
      </w:pPr>
      <w:bookmarkStart w:id="4268" w:name="_ETM_Q1_5086664"/>
      <w:bookmarkEnd w:id="4268"/>
      <w:r>
        <w:rPr>
          <w:rFonts w:hint="cs"/>
          <w:rtl/>
          <w:lang w:eastAsia="he-IL"/>
        </w:rPr>
        <w:t xml:space="preserve">לא, היא לא אמרה הפוך. </w:t>
      </w:r>
    </w:p>
    <w:p w:rsidR="00B616FE" w:rsidRDefault="00B616FE" w:rsidP="00B616FE">
      <w:pPr>
        <w:rPr>
          <w:rtl/>
          <w:lang w:eastAsia="he-IL"/>
        </w:rPr>
      </w:pPr>
      <w:bookmarkStart w:id="4269" w:name="_ETM_Q1_5086104"/>
      <w:bookmarkStart w:id="4270" w:name="_ETM_Q1_5086215"/>
      <w:bookmarkEnd w:id="4269"/>
      <w:bookmarkEnd w:id="4270"/>
    </w:p>
    <w:p w:rsidR="00B616FE" w:rsidRDefault="00B616FE" w:rsidP="00B616FE">
      <w:pPr>
        <w:pStyle w:val="-"/>
        <w:keepNext/>
        <w:rPr>
          <w:rtl/>
        </w:rPr>
      </w:pPr>
      <w:bookmarkStart w:id="4271" w:name="ET_speakercontinue_5767_703"/>
      <w:r w:rsidRPr="00B616FE">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B616FE">
        <w:rPr>
          <w:rStyle w:val="TagStyle"/>
          <w:rtl/>
        </w:rPr>
        <w:t xml:space="preserve"> &lt;&lt; דובר_המשך &gt;&gt;</w:t>
      </w:r>
      <w:r>
        <w:rPr>
          <w:rtl/>
        </w:rPr>
        <w:t xml:space="preserve">   </w:t>
      </w:r>
      <w:bookmarkEnd w:id="4271"/>
    </w:p>
    <w:p w:rsidR="00B616FE" w:rsidRDefault="00B616FE" w:rsidP="00B616FE">
      <w:pPr>
        <w:pStyle w:val="KeepWithNext"/>
        <w:rPr>
          <w:rtl/>
          <w:lang w:eastAsia="he-IL"/>
        </w:rPr>
      </w:pPr>
    </w:p>
    <w:p w:rsidR="00B616FE" w:rsidRDefault="00B616FE" w:rsidP="00B616FE">
      <w:pPr>
        <w:rPr>
          <w:rtl/>
          <w:lang w:eastAsia="he-IL"/>
        </w:rPr>
      </w:pPr>
      <w:bookmarkStart w:id="4272" w:name="_ETM_Q1_5086654"/>
      <w:bookmarkEnd w:id="4272"/>
      <w:r>
        <w:rPr>
          <w:rFonts w:hint="cs"/>
          <w:rtl/>
          <w:lang w:eastAsia="he-IL"/>
        </w:rPr>
        <w:t xml:space="preserve">אמרת שאין כיסוי לחיילים ושוטרים. </w:t>
      </w:r>
    </w:p>
    <w:p w:rsidR="00B616FE" w:rsidRDefault="00B616FE" w:rsidP="00B616FE">
      <w:pPr>
        <w:rPr>
          <w:rtl/>
          <w:lang w:eastAsia="he-IL"/>
        </w:rPr>
      </w:pPr>
      <w:bookmarkStart w:id="4273" w:name="_ETM_Q1_5090324"/>
      <w:bookmarkStart w:id="4274" w:name="_ETM_Q1_5090413"/>
      <w:bookmarkEnd w:id="4273"/>
      <w:bookmarkEnd w:id="4274"/>
    </w:p>
    <w:p w:rsidR="00B616FE" w:rsidRDefault="00B616FE" w:rsidP="00B616FE">
      <w:pPr>
        <w:pStyle w:val="af5"/>
        <w:keepNext/>
        <w:rPr>
          <w:rtl/>
        </w:rPr>
      </w:pPr>
      <w:bookmarkStart w:id="4275" w:name="ET_interruption_6359_704"/>
      <w:r w:rsidRPr="00B616FE">
        <w:rPr>
          <w:rStyle w:val="TagStyle"/>
          <w:rtl/>
        </w:rPr>
        <w:t xml:space="preserve"> &lt;&lt; קריאה &gt;&gt; </w:t>
      </w:r>
      <w:r>
        <w:rPr>
          <w:rtl/>
        </w:rPr>
        <w:t>מטי צרפתי הרכבי (יש עתיד):</w:t>
      </w:r>
      <w:r w:rsidRPr="00B616FE">
        <w:rPr>
          <w:rStyle w:val="TagStyle"/>
          <w:rtl/>
        </w:rPr>
        <w:t xml:space="preserve"> &lt;&lt; קריאה &gt;&gt;</w:t>
      </w:r>
      <w:r>
        <w:rPr>
          <w:rtl/>
        </w:rPr>
        <w:t xml:space="preserve">   </w:t>
      </w:r>
      <w:bookmarkEnd w:id="4275"/>
    </w:p>
    <w:p w:rsidR="00B616FE" w:rsidRDefault="00B616FE" w:rsidP="00B616FE">
      <w:pPr>
        <w:pStyle w:val="KeepWithNext"/>
        <w:rPr>
          <w:rtl/>
          <w:lang w:eastAsia="he-IL"/>
        </w:rPr>
      </w:pPr>
    </w:p>
    <w:p w:rsidR="00B616FE" w:rsidRDefault="00B616FE" w:rsidP="00B616FE">
      <w:pPr>
        <w:rPr>
          <w:rtl/>
          <w:lang w:eastAsia="he-IL"/>
        </w:rPr>
      </w:pPr>
      <w:bookmarkStart w:id="4276" w:name="_ETM_Q1_5092757"/>
      <w:bookmarkEnd w:id="4276"/>
      <w:r>
        <w:rPr>
          <w:rFonts w:hint="cs"/>
          <w:rtl/>
          <w:lang w:eastAsia="he-IL"/>
        </w:rPr>
        <w:t xml:space="preserve">אפשר הערת נוסח משפטית לפני </w:t>
      </w:r>
      <w:bookmarkStart w:id="4277" w:name="_ETM_Q1_5092122"/>
      <w:bookmarkEnd w:id="4277"/>
      <w:r>
        <w:rPr>
          <w:rFonts w:hint="cs"/>
          <w:rtl/>
          <w:lang w:eastAsia="he-IL"/>
        </w:rPr>
        <w:t>שהיועצת המשפטית הולכת?</w:t>
      </w:r>
      <w:bookmarkStart w:id="4278" w:name="_ETM_Q1_5094440"/>
      <w:bookmarkEnd w:id="4278"/>
    </w:p>
    <w:p w:rsidR="00B616FE" w:rsidRDefault="00B616FE" w:rsidP="00B616FE">
      <w:pPr>
        <w:rPr>
          <w:rtl/>
          <w:lang w:eastAsia="he-IL"/>
        </w:rPr>
      </w:pPr>
      <w:bookmarkStart w:id="4279" w:name="_ETM_Q1_5094530"/>
      <w:bookmarkEnd w:id="4279"/>
    </w:p>
    <w:p w:rsidR="00B616FE" w:rsidRDefault="00B616FE" w:rsidP="00B616FE">
      <w:pPr>
        <w:pStyle w:val="af6"/>
        <w:keepNext/>
        <w:rPr>
          <w:rtl/>
        </w:rPr>
      </w:pPr>
      <w:bookmarkStart w:id="4280" w:name="ET_yor_6164_705"/>
      <w:r w:rsidRPr="00B616FE">
        <w:rPr>
          <w:rStyle w:val="TagStyle"/>
          <w:rtl/>
        </w:rPr>
        <w:t xml:space="preserve"> &lt;&lt; יור &gt;&gt; </w:t>
      </w:r>
      <w:r>
        <w:rPr>
          <w:rtl/>
        </w:rPr>
        <w:t>היו"ר עמית הלוי:</w:t>
      </w:r>
      <w:r w:rsidRPr="00B616FE">
        <w:rPr>
          <w:rStyle w:val="TagStyle"/>
          <w:rtl/>
        </w:rPr>
        <w:t xml:space="preserve"> &lt;&lt; יור &gt;&gt;</w:t>
      </w:r>
      <w:r>
        <w:rPr>
          <w:rtl/>
        </w:rPr>
        <w:t xml:space="preserve">   </w:t>
      </w:r>
      <w:bookmarkEnd w:id="4280"/>
    </w:p>
    <w:p w:rsidR="00B616FE" w:rsidRDefault="00B616FE" w:rsidP="00B616FE">
      <w:pPr>
        <w:pStyle w:val="KeepWithNext"/>
        <w:rPr>
          <w:rtl/>
          <w:lang w:eastAsia="he-IL"/>
        </w:rPr>
      </w:pPr>
    </w:p>
    <w:p w:rsidR="00B616FE" w:rsidRDefault="00B616FE" w:rsidP="00B616FE">
      <w:pPr>
        <w:rPr>
          <w:rtl/>
          <w:lang w:eastAsia="he-IL"/>
        </w:rPr>
      </w:pPr>
      <w:bookmarkStart w:id="4281" w:name="_ETM_Q1_5095482"/>
      <w:bookmarkEnd w:id="4281"/>
      <w:r>
        <w:rPr>
          <w:rFonts w:hint="cs"/>
          <w:rtl/>
          <w:lang w:eastAsia="he-IL"/>
        </w:rPr>
        <w:t xml:space="preserve">היא אמרה שבגדול אני צודק. </w:t>
      </w:r>
      <w:bookmarkStart w:id="4282" w:name="_ETM_Q1_5097288"/>
      <w:bookmarkEnd w:id="4282"/>
    </w:p>
    <w:p w:rsidR="00B616FE" w:rsidRDefault="00B616FE" w:rsidP="00B616FE">
      <w:pPr>
        <w:rPr>
          <w:rtl/>
          <w:lang w:eastAsia="he-IL"/>
        </w:rPr>
      </w:pPr>
      <w:bookmarkStart w:id="4283" w:name="_ETM_Q1_5097371"/>
      <w:bookmarkEnd w:id="4283"/>
    </w:p>
    <w:p w:rsidR="00B616FE" w:rsidRDefault="00B616FE" w:rsidP="00B616FE">
      <w:pPr>
        <w:pStyle w:val="af5"/>
        <w:keepNext/>
        <w:rPr>
          <w:rtl/>
        </w:rPr>
      </w:pPr>
      <w:bookmarkStart w:id="4284" w:name="ET_interruption_6231_706"/>
      <w:r w:rsidRPr="00B616FE">
        <w:rPr>
          <w:rStyle w:val="TagStyle"/>
          <w:rtl/>
        </w:rPr>
        <w:t xml:space="preserve"> &lt;&lt; קריאה &gt;&gt; </w:t>
      </w:r>
      <w:r>
        <w:rPr>
          <w:rtl/>
        </w:rPr>
        <w:t>יסמין פרידמן (יש עתיד):</w:t>
      </w:r>
      <w:r w:rsidRPr="00B616FE">
        <w:rPr>
          <w:rStyle w:val="TagStyle"/>
          <w:rtl/>
        </w:rPr>
        <w:t xml:space="preserve"> &lt;&lt; קריאה &gt;&gt;</w:t>
      </w:r>
      <w:r>
        <w:rPr>
          <w:rtl/>
        </w:rPr>
        <w:t xml:space="preserve">   </w:t>
      </w:r>
      <w:bookmarkEnd w:id="4284"/>
    </w:p>
    <w:p w:rsidR="00B616FE" w:rsidRDefault="00B616FE" w:rsidP="00B616FE">
      <w:pPr>
        <w:pStyle w:val="KeepWithNext"/>
        <w:rPr>
          <w:rtl/>
          <w:lang w:eastAsia="he-IL"/>
        </w:rPr>
      </w:pPr>
    </w:p>
    <w:p w:rsidR="00B616FE" w:rsidRDefault="00B616FE" w:rsidP="00B616FE">
      <w:pPr>
        <w:rPr>
          <w:rtl/>
          <w:lang w:eastAsia="he-IL"/>
        </w:rPr>
      </w:pPr>
      <w:bookmarkStart w:id="4285" w:name="_ETM_Q1_5099100"/>
      <w:bookmarkEnd w:id="4285"/>
      <w:r>
        <w:rPr>
          <w:rFonts w:hint="cs"/>
          <w:rtl/>
          <w:lang w:eastAsia="he-IL"/>
        </w:rPr>
        <w:t xml:space="preserve">ממש לא, עמית. </w:t>
      </w:r>
      <w:bookmarkStart w:id="4286" w:name="_ETM_Q1_5097796"/>
      <w:bookmarkEnd w:id="4286"/>
      <w:r>
        <w:rPr>
          <w:rFonts w:hint="cs"/>
          <w:rtl/>
          <w:lang w:eastAsia="he-IL"/>
        </w:rPr>
        <w:t>תגיד לי, מה קורה?</w:t>
      </w:r>
    </w:p>
    <w:p w:rsidR="00B616FE" w:rsidRDefault="00B616FE" w:rsidP="00B616FE">
      <w:pPr>
        <w:rPr>
          <w:rtl/>
          <w:lang w:eastAsia="he-IL"/>
        </w:rPr>
      </w:pPr>
      <w:bookmarkStart w:id="4287" w:name="_ETM_Q1_5098632"/>
      <w:bookmarkStart w:id="4288" w:name="_ETM_Q1_5098718"/>
      <w:bookmarkEnd w:id="4287"/>
      <w:bookmarkEnd w:id="4288"/>
    </w:p>
    <w:p w:rsidR="00B616FE" w:rsidRDefault="00B616FE" w:rsidP="00B616FE">
      <w:pPr>
        <w:pStyle w:val="af5"/>
        <w:keepNext/>
        <w:rPr>
          <w:rtl/>
        </w:rPr>
      </w:pPr>
      <w:bookmarkStart w:id="4289" w:name="ET_interruption_6361_707"/>
      <w:r w:rsidRPr="00B616FE">
        <w:rPr>
          <w:rStyle w:val="TagStyle"/>
          <w:rtl/>
        </w:rPr>
        <w:t xml:space="preserve"> &lt;&lt; קריאה &gt;&gt; </w:t>
      </w:r>
      <w:r>
        <w:rPr>
          <w:rtl/>
        </w:rPr>
        <w:t>נאור שירי (יש עתיד):</w:t>
      </w:r>
      <w:r w:rsidRPr="00B616FE">
        <w:rPr>
          <w:rStyle w:val="TagStyle"/>
          <w:rtl/>
        </w:rPr>
        <w:t xml:space="preserve"> &lt;&lt; קריאה &gt;&gt;</w:t>
      </w:r>
      <w:r>
        <w:rPr>
          <w:rtl/>
        </w:rPr>
        <w:t xml:space="preserve">   </w:t>
      </w:r>
      <w:bookmarkEnd w:id="4289"/>
    </w:p>
    <w:p w:rsidR="00B616FE" w:rsidRDefault="00B616FE" w:rsidP="00B616FE">
      <w:pPr>
        <w:pStyle w:val="KeepWithNext"/>
        <w:rPr>
          <w:rtl/>
          <w:lang w:eastAsia="he-IL"/>
        </w:rPr>
      </w:pPr>
    </w:p>
    <w:p w:rsidR="00B616FE" w:rsidRDefault="00B616FE" w:rsidP="00B616FE">
      <w:pPr>
        <w:rPr>
          <w:rtl/>
          <w:lang w:eastAsia="he-IL"/>
        </w:rPr>
      </w:pPr>
      <w:bookmarkStart w:id="4290" w:name="_ETM_Q1_5101197"/>
      <w:bookmarkEnd w:id="4290"/>
      <w:r>
        <w:rPr>
          <w:rFonts w:hint="cs"/>
          <w:rtl/>
          <w:lang w:eastAsia="he-IL"/>
        </w:rPr>
        <w:t xml:space="preserve">עמית, אני חייב להגיד לך באופן </w:t>
      </w:r>
      <w:bookmarkStart w:id="4291" w:name="_ETM_Q1_5102528"/>
      <w:bookmarkEnd w:id="4291"/>
      <w:r>
        <w:rPr>
          <w:rFonts w:hint="cs"/>
          <w:rtl/>
          <w:lang w:eastAsia="he-IL"/>
        </w:rPr>
        <w:t xml:space="preserve">חברי, באמת. </w:t>
      </w:r>
    </w:p>
    <w:p w:rsidR="00B616FE" w:rsidRDefault="00B616FE" w:rsidP="00B616FE">
      <w:pPr>
        <w:rPr>
          <w:rtl/>
          <w:lang w:eastAsia="he-IL"/>
        </w:rPr>
      </w:pPr>
      <w:bookmarkStart w:id="4292" w:name="_ETM_Q1_5103668"/>
      <w:bookmarkStart w:id="4293" w:name="_ETM_Q1_5103758"/>
      <w:bookmarkEnd w:id="4292"/>
      <w:bookmarkEnd w:id="4293"/>
    </w:p>
    <w:p w:rsidR="00B616FE" w:rsidRDefault="00B616FE" w:rsidP="00B616FE">
      <w:pPr>
        <w:pStyle w:val="-"/>
        <w:keepNext/>
        <w:rPr>
          <w:rtl/>
        </w:rPr>
      </w:pPr>
      <w:bookmarkStart w:id="4294" w:name="ET_speakercontinue_5767_708"/>
      <w:r w:rsidRPr="00B616FE">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B616FE">
        <w:rPr>
          <w:rStyle w:val="TagStyle"/>
          <w:rtl/>
        </w:rPr>
        <w:t xml:space="preserve"> &lt;&lt; דובר_המשך &gt;&gt;</w:t>
      </w:r>
      <w:r>
        <w:rPr>
          <w:rtl/>
        </w:rPr>
        <w:t xml:space="preserve">   </w:t>
      </w:r>
      <w:bookmarkEnd w:id="4294"/>
    </w:p>
    <w:p w:rsidR="00B616FE" w:rsidRDefault="00B616FE" w:rsidP="00B616FE">
      <w:pPr>
        <w:pStyle w:val="KeepWithNext"/>
        <w:rPr>
          <w:rtl/>
          <w:lang w:eastAsia="he-IL"/>
        </w:rPr>
      </w:pPr>
    </w:p>
    <w:p w:rsidR="00B616FE" w:rsidRDefault="00B616FE" w:rsidP="00B616FE">
      <w:pPr>
        <w:rPr>
          <w:rtl/>
          <w:lang w:eastAsia="he-IL"/>
        </w:rPr>
      </w:pPr>
      <w:bookmarkStart w:id="4295" w:name="_ETM_Q1_5103188"/>
      <w:bookmarkEnd w:id="4295"/>
      <w:r>
        <w:rPr>
          <w:rFonts w:hint="cs"/>
          <w:rtl/>
          <w:lang w:eastAsia="he-IL"/>
        </w:rPr>
        <w:t xml:space="preserve">זה ממש לא מה שהיא אמרה. </w:t>
      </w:r>
      <w:bookmarkStart w:id="4296" w:name="_ETM_Q1_5102612"/>
      <w:bookmarkEnd w:id="4296"/>
      <w:r>
        <w:rPr>
          <w:rFonts w:hint="cs"/>
          <w:rtl/>
          <w:lang w:eastAsia="he-IL"/>
        </w:rPr>
        <w:t>זה לא ייאמן.</w:t>
      </w:r>
      <w:bookmarkStart w:id="4297" w:name="_ETM_Q1_5104468"/>
      <w:bookmarkEnd w:id="4297"/>
    </w:p>
    <w:p w:rsidR="00B616FE" w:rsidRDefault="00B616FE" w:rsidP="00B616FE">
      <w:pPr>
        <w:rPr>
          <w:rtl/>
          <w:lang w:eastAsia="he-IL"/>
        </w:rPr>
      </w:pPr>
      <w:bookmarkStart w:id="4298" w:name="_ETM_Q1_5104561"/>
      <w:bookmarkEnd w:id="4298"/>
    </w:p>
    <w:p w:rsidR="00B616FE" w:rsidRDefault="00B616FE" w:rsidP="00B616FE">
      <w:pPr>
        <w:pStyle w:val="af5"/>
        <w:keepNext/>
        <w:rPr>
          <w:rtl/>
        </w:rPr>
      </w:pPr>
      <w:bookmarkStart w:id="4299" w:name="ET_interruption_6231_709"/>
      <w:r w:rsidRPr="00B616FE">
        <w:rPr>
          <w:rStyle w:val="TagStyle"/>
          <w:rtl/>
        </w:rPr>
        <w:t xml:space="preserve"> &lt;&lt; קריאה &gt;&gt; </w:t>
      </w:r>
      <w:r>
        <w:rPr>
          <w:rtl/>
        </w:rPr>
        <w:t>יסמין פרידמן (יש עתיד):</w:t>
      </w:r>
      <w:r w:rsidRPr="00B616FE">
        <w:rPr>
          <w:rStyle w:val="TagStyle"/>
          <w:rtl/>
        </w:rPr>
        <w:t xml:space="preserve"> &lt;&lt; קריאה &gt;&gt;</w:t>
      </w:r>
      <w:r>
        <w:rPr>
          <w:rtl/>
        </w:rPr>
        <w:t xml:space="preserve">   </w:t>
      </w:r>
      <w:bookmarkEnd w:id="4299"/>
    </w:p>
    <w:p w:rsidR="00B616FE" w:rsidRDefault="00B616FE" w:rsidP="00B616FE">
      <w:pPr>
        <w:pStyle w:val="KeepWithNext"/>
        <w:rPr>
          <w:rtl/>
          <w:lang w:eastAsia="he-IL"/>
        </w:rPr>
      </w:pPr>
    </w:p>
    <w:p w:rsidR="00B616FE" w:rsidRDefault="00B616FE" w:rsidP="00B616FE">
      <w:pPr>
        <w:rPr>
          <w:rtl/>
          <w:lang w:eastAsia="he-IL"/>
        </w:rPr>
      </w:pPr>
      <w:bookmarkStart w:id="4300" w:name="_ETM_Q1_5103231"/>
      <w:bookmarkEnd w:id="4300"/>
      <w:r>
        <w:rPr>
          <w:rFonts w:hint="cs"/>
          <w:rtl/>
          <w:lang w:eastAsia="he-IL"/>
        </w:rPr>
        <w:t xml:space="preserve">היא אמרה שיש כיסוי לכל שוטר. </w:t>
      </w:r>
    </w:p>
    <w:p w:rsidR="00B616FE" w:rsidRDefault="00B616FE" w:rsidP="00B616FE">
      <w:pPr>
        <w:rPr>
          <w:rtl/>
          <w:lang w:eastAsia="he-IL"/>
        </w:rPr>
      </w:pPr>
      <w:bookmarkStart w:id="4301" w:name="_ETM_Q1_5106620"/>
      <w:bookmarkStart w:id="4302" w:name="_ETM_Q1_5106729"/>
      <w:bookmarkEnd w:id="4301"/>
      <w:bookmarkEnd w:id="4302"/>
    </w:p>
    <w:p w:rsidR="00B616FE" w:rsidRDefault="00B616FE" w:rsidP="00B616FE">
      <w:pPr>
        <w:pStyle w:val="af5"/>
        <w:keepNext/>
        <w:rPr>
          <w:rtl/>
        </w:rPr>
      </w:pPr>
      <w:bookmarkStart w:id="4303" w:name="ET_interruption_6361_710"/>
      <w:r w:rsidRPr="00B616FE">
        <w:rPr>
          <w:rStyle w:val="TagStyle"/>
          <w:rtl/>
        </w:rPr>
        <w:t xml:space="preserve"> &lt;&lt; קריאה &gt;&gt; </w:t>
      </w:r>
      <w:r>
        <w:rPr>
          <w:rtl/>
        </w:rPr>
        <w:t>נאור שירי (יש עתיד):</w:t>
      </w:r>
      <w:r w:rsidRPr="00B616FE">
        <w:rPr>
          <w:rStyle w:val="TagStyle"/>
          <w:rtl/>
        </w:rPr>
        <w:t xml:space="preserve"> &lt;&lt; קריאה &gt;&gt;</w:t>
      </w:r>
      <w:r>
        <w:rPr>
          <w:rtl/>
        </w:rPr>
        <w:t xml:space="preserve">   </w:t>
      </w:r>
      <w:bookmarkEnd w:id="4303"/>
    </w:p>
    <w:p w:rsidR="00B616FE" w:rsidRDefault="00B616FE" w:rsidP="00B616FE">
      <w:pPr>
        <w:pStyle w:val="KeepWithNext"/>
        <w:rPr>
          <w:rtl/>
          <w:lang w:eastAsia="he-IL"/>
        </w:rPr>
      </w:pPr>
    </w:p>
    <w:p w:rsidR="00B616FE" w:rsidRDefault="00B616FE" w:rsidP="00B616FE">
      <w:pPr>
        <w:rPr>
          <w:rtl/>
          <w:lang w:eastAsia="he-IL"/>
        </w:rPr>
      </w:pPr>
      <w:bookmarkStart w:id="4304" w:name="_ETM_Q1_5107547"/>
      <w:bookmarkEnd w:id="4304"/>
      <w:r>
        <w:rPr>
          <w:rFonts w:hint="cs"/>
          <w:rtl/>
          <w:lang w:eastAsia="he-IL"/>
        </w:rPr>
        <w:t xml:space="preserve">אני אומר לך, </w:t>
      </w:r>
      <w:bookmarkStart w:id="4305" w:name="_ETM_Q1_5109157"/>
      <w:bookmarkEnd w:id="4305"/>
      <w:r>
        <w:rPr>
          <w:rFonts w:hint="cs"/>
          <w:rtl/>
          <w:lang w:eastAsia="he-IL"/>
        </w:rPr>
        <w:t xml:space="preserve">אתה באופסייד. אתה באופסייד קילומטר. </w:t>
      </w:r>
    </w:p>
    <w:p w:rsidR="00B616FE" w:rsidRDefault="00B616FE" w:rsidP="00B616FE">
      <w:pPr>
        <w:rPr>
          <w:rtl/>
          <w:lang w:eastAsia="he-IL"/>
        </w:rPr>
      </w:pPr>
      <w:bookmarkStart w:id="4306" w:name="_ETM_Q1_5112082"/>
      <w:bookmarkStart w:id="4307" w:name="_ETM_Q1_5112177"/>
      <w:bookmarkEnd w:id="4306"/>
      <w:bookmarkEnd w:id="4307"/>
    </w:p>
    <w:p w:rsidR="00B616FE" w:rsidRDefault="00B616FE" w:rsidP="00B616FE">
      <w:pPr>
        <w:pStyle w:val="af5"/>
        <w:keepNext/>
        <w:rPr>
          <w:rtl/>
        </w:rPr>
      </w:pPr>
      <w:bookmarkStart w:id="4308" w:name="ET_interruption_קריאות_711"/>
      <w:r w:rsidRPr="00B616FE">
        <w:rPr>
          <w:rStyle w:val="TagStyle"/>
          <w:rtl/>
        </w:rPr>
        <w:t xml:space="preserve"> &lt;&lt; קריאה &gt;&gt; </w:t>
      </w:r>
      <w:r>
        <w:rPr>
          <w:rtl/>
        </w:rPr>
        <w:t>קריאות:</w:t>
      </w:r>
      <w:r w:rsidRPr="00B616FE">
        <w:rPr>
          <w:rStyle w:val="TagStyle"/>
          <w:rtl/>
        </w:rPr>
        <w:t xml:space="preserve"> &lt;&lt; קריאה &gt;&gt;</w:t>
      </w:r>
      <w:r>
        <w:rPr>
          <w:rtl/>
        </w:rPr>
        <w:t xml:space="preserve">   </w:t>
      </w:r>
      <w:bookmarkEnd w:id="4308"/>
    </w:p>
    <w:p w:rsidR="00B616FE" w:rsidRDefault="00B616FE" w:rsidP="00B616FE">
      <w:pPr>
        <w:pStyle w:val="KeepWithNext"/>
        <w:rPr>
          <w:rtl/>
          <w:lang w:eastAsia="he-IL"/>
        </w:rPr>
      </w:pPr>
    </w:p>
    <w:p w:rsidR="00B616FE" w:rsidRDefault="00B616FE" w:rsidP="00B616FE">
      <w:pPr>
        <w:rPr>
          <w:rtl/>
          <w:lang w:eastAsia="he-IL"/>
        </w:rPr>
      </w:pPr>
      <w:bookmarkStart w:id="4309" w:name="_ETM_Q1_5113922"/>
      <w:bookmarkEnd w:id="4309"/>
      <w:r>
        <w:rPr>
          <w:rFonts w:hint="cs"/>
          <w:rtl/>
          <w:lang w:eastAsia="he-IL"/>
        </w:rPr>
        <w:t>- - -</w:t>
      </w:r>
    </w:p>
    <w:p w:rsidR="00B616FE" w:rsidRDefault="00B616FE" w:rsidP="00B616FE">
      <w:pPr>
        <w:rPr>
          <w:rtl/>
          <w:lang w:eastAsia="he-IL"/>
        </w:rPr>
      </w:pPr>
      <w:bookmarkStart w:id="4310" w:name="_ETM_Q1_5113398"/>
      <w:bookmarkStart w:id="4311" w:name="_ETM_Q1_5113492"/>
      <w:bookmarkEnd w:id="4310"/>
      <w:bookmarkEnd w:id="4311"/>
    </w:p>
    <w:p w:rsidR="00B616FE" w:rsidRDefault="00B616FE" w:rsidP="00B616FE">
      <w:pPr>
        <w:pStyle w:val="af5"/>
        <w:keepNext/>
        <w:rPr>
          <w:rtl/>
        </w:rPr>
      </w:pPr>
      <w:bookmarkStart w:id="4312" w:name="ET_interruption_6361_713"/>
      <w:r w:rsidRPr="00B616FE">
        <w:rPr>
          <w:rStyle w:val="TagStyle"/>
          <w:rtl/>
        </w:rPr>
        <w:t xml:space="preserve"> &lt;&lt; קריאה &gt;&gt; </w:t>
      </w:r>
      <w:r>
        <w:rPr>
          <w:rtl/>
        </w:rPr>
        <w:t>נאור שירי (יש עתיד):</w:t>
      </w:r>
      <w:r w:rsidRPr="00B616FE">
        <w:rPr>
          <w:rStyle w:val="TagStyle"/>
          <w:rtl/>
        </w:rPr>
        <w:t xml:space="preserve"> &lt;&lt; קריאה &gt;&gt;</w:t>
      </w:r>
      <w:r>
        <w:rPr>
          <w:rtl/>
        </w:rPr>
        <w:t xml:space="preserve">   </w:t>
      </w:r>
      <w:bookmarkEnd w:id="4312"/>
    </w:p>
    <w:p w:rsidR="00B616FE" w:rsidRDefault="00B616FE" w:rsidP="00B616FE">
      <w:pPr>
        <w:pStyle w:val="KeepWithNext"/>
        <w:rPr>
          <w:rtl/>
          <w:lang w:eastAsia="he-IL"/>
        </w:rPr>
      </w:pPr>
    </w:p>
    <w:p w:rsidR="00B616FE" w:rsidRDefault="00B616FE" w:rsidP="00B616FE">
      <w:pPr>
        <w:rPr>
          <w:rtl/>
          <w:lang w:eastAsia="he-IL"/>
        </w:rPr>
      </w:pPr>
      <w:bookmarkStart w:id="4313" w:name="_ETM_Q1_5119337"/>
      <w:bookmarkEnd w:id="4313"/>
      <w:r>
        <w:rPr>
          <w:rFonts w:hint="cs"/>
          <w:rtl/>
          <w:lang w:eastAsia="he-IL"/>
        </w:rPr>
        <w:t xml:space="preserve">אבל </w:t>
      </w:r>
      <w:bookmarkStart w:id="4314" w:name="_ETM_Q1_5117834"/>
      <w:bookmarkEnd w:id="4314"/>
      <w:r>
        <w:rPr>
          <w:rFonts w:hint="cs"/>
          <w:rtl/>
          <w:lang w:eastAsia="he-IL"/>
        </w:rPr>
        <w:t xml:space="preserve">אני מבין, אתה לא תוכל לצאת מהפוזיציה שלך. </w:t>
      </w:r>
    </w:p>
    <w:p w:rsidR="00B616FE" w:rsidRPr="00B616FE" w:rsidRDefault="00B616FE" w:rsidP="00B616FE">
      <w:pPr>
        <w:rPr>
          <w:rtl/>
          <w:lang w:eastAsia="he-IL"/>
        </w:rPr>
      </w:pPr>
      <w:bookmarkStart w:id="4315" w:name="_ETM_Q1_5121421"/>
      <w:bookmarkStart w:id="4316" w:name="_ETM_Q1_5121523"/>
      <w:bookmarkEnd w:id="4315"/>
      <w:bookmarkEnd w:id="4316"/>
    </w:p>
    <w:p w:rsidR="00B616FE" w:rsidRDefault="00B616FE" w:rsidP="00B616FE">
      <w:pPr>
        <w:pStyle w:val="af6"/>
        <w:keepNext/>
        <w:rPr>
          <w:rtl/>
        </w:rPr>
      </w:pPr>
      <w:bookmarkStart w:id="4317" w:name="ET_yor_6164_712"/>
      <w:r w:rsidRPr="00B616FE">
        <w:rPr>
          <w:rStyle w:val="TagStyle"/>
          <w:rtl/>
        </w:rPr>
        <w:t xml:space="preserve"> &lt;&lt; יור &gt;&gt; </w:t>
      </w:r>
      <w:r>
        <w:rPr>
          <w:rtl/>
        </w:rPr>
        <w:t>היו"ר עמית הלוי:</w:t>
      </w:r>
      <w:r w:rsidRPr="00B616FE">
        <w:rPr>
          <w:rStyle w:val="TagStyle"/>
          <w:rtl/>
        </w:rPr>
        <w:t xml:space="preserve"> &lt;&lt; יור &gt;&gt;</w:t>
      </w:r>
      <w:r>
        <w:rPr>
          <w:rtl/>
        </w:rPr>
        <w:t xml:space="preserve">   </w:t>
      </w:r>
      <w:bookmarkEnd w:id="4317"/>
    </w:p>
    <w:p w:rsidR="00B616FE" w:rsidRDefault="00B616FE" w:rsidP="00B616FE">
      <w:pPr>
        <w:pStyle w:val="KeepWithNext"/>
        <w:rPr>
          <w:rtl/>
          <w:lang w:eastAsia="he-IL"/>
        </w:rPr>
      </w:pPr>
    </w:p>
    <w:p w:rsidR="00B616FE" w:rsidRDefault="00B616FE" w:rsidP="00B616FE">
      <w:pPr>
        <w:rPr>
          <w:rtl/>
          <w:lang w:eastAsia="he-IL"/>
        </w:rPr>
      </w:pPr>
      <w:bookmarkStart w:id="4318" w:name="_ETM_Q1_5114387"/>
      <w:bookmarkEnd w:id="4318"/>
      <w:r>
        <w:rPr>
          <w:rFonts w:hint="cs"/>
          <w:rtl/>
          <w:lang w:eastAsia="he-IL"/>
        </w:rPr>
        <w:t>חברת הכנסת פרידמן דייקה</w:t>
      </w:r>
      <w:bookmarkStart w:id="4319" w:name="_ETM_Q1_5124417"/>
      <w:bookmarkEnd w:id="4319"/>
      <w:r>
        <w:rPr>
          <w:rFonts w:hint="cs"/>
          <w:rtl/>
          <w:lang w:eastAsia="he-IL"/>
        </w:rPr>
        <w:t xml:space="preserve">, יש שני מסלולים, כל שוטר יכול לבחור, אבל אם </w:t>
      </w:r>
      <w:bookmarkStart w:id="4320" w:name="_ETM_Q1_5126338"/>
      <w:bookmarkEnd w:id="4320"/>
      <w:r>
        <w:rPr>
          <w:rFonts w:hint="cs"/>
          <w:rtl/>
          <w:lang w:eastAsia="he-IL"/>
        </w:rPr>
        <w:t>שוטר - - -</w:t>
      </w:r>
    </w:p>
    <w:p w:rsidR="00B616FE" w:rsidRDefault="00B616FE" w:rsidP="00B616FE">
      <w:pPr>
        <w:rPr>
          <w:rtl/>
          <w:lang w:eastAsia="he-IL"/>
        </w:rPr>
      </w:pPr>
      <w:bookmarkStart w:id="4321" w:name="_ETM_Q1_5127611"/>
      <w:bookmarkStart w:id="4322" w:name="_ETM_Q1_5127703"/>
      <w:bookmarkEnd w:id="4321"/>
      <w:bookmarkEnd w:id="4322"/>
    </w:p>
    <w:p w:rsidR="00B616FE" w:rsidRDefault="00B616FE" w:rsidP="00B616FE">
      <w:pPr>
        <w:pStyle w:val="af5"/>
        <w:keepNext/>
        <w:rPr>
          <w:rtl/>
        </w:rPr>
      </w:pPr>
      <w:bookmarkStart w:id="4323" w:name="ET_interruption_6361_714"/>
      <w:r w:rsidRPr="00B616FE">
        <w:rPr>
          <w:rStyle w:val="TagStyle"/>
          <w:rtl/>
        </w:rPr>
        <w:t xml:space="preserve"> &lt;&lt; קריאה &gt;&gt; </w:t>
      </w:r>
      <w:r>
        <w:rPr>
          <w:rtl/>
        </w:rPr>
        <w:t>נאור שירי (יש עתיד):</w:t>
      </w:r>
      <w:r w:rsidRPr="00B616FE">
        <w:rPr>
          <w:rStyle w:val="TagStyle"/>
          <w:rtl/>
        </w:rPr>
        <w:t xml:space="preserve"> &lt;&lt; קריאה &gt;&gt;</w:t>
      </w:r>
      <w:r>
        <w:rPr>
          <w:rtl/>
        </w:rPr>
        <w:t xml:space="preserve">   </w:t>
      </w:r>
      <w:bookmarkEnd w:id="4323"/>
    </w:p>
    <w:p w:rsidR="00B616FE" w:rsidRDefault="00B616FE" w:rsidP="00B616FE">
      <w:pPr>
        <w:pStyle w:val="KeepWithNext"/>
        <w:rPr>
          <w:rtl/>
          <w:lang w:eastAsia="he-IL"/>
        </w:rPr>
      </w:pPr>
    </w:p>
    <w:p w:rsidR="00B616FE" w:rsidRDefault="00B616FE" w:rsidP="00B616FE">
      <w:pPr>
        <w:rPr>
          <w:rtl/>
          <w:lang w:eastAsia="he-IL"/>
        </w:rPr>
      </w:pPr>
      <w:bookmarkStart w:id="4324" w:name="_ETM_Q1_5127299"/>
      <w:bookmarkEnd w:id="4324"/>
      <w:r>
        <w:rPr>
          <w:rFonts w:hint="cs"/>
          <w:rtl/>
          <w:lang w:eastAsia="he-IL"/>
        </w:rPr>
        <w:t>רגע, רגע. יש להם כיסוי? יש לשוטרים</w:t>
      </w:r>
      <w:bookmarkStart w:id="4325" w:name="_ETM_Q1_5130614"/>
      <w:bookmarkEnd w:id="4325"/>
      <w:r>
        <w:rPr>
          <w:rFonts w:hint="cs"/>
          <w:rtl/>
          <w:lang w:eastAsia="he-IL"/>
        </w:rPr>
        <w:t xml:space="preserve"> כיסוי או לא?</w:t>
      </w:r>
    </w:p>
    <w:p w:rsidR="00B616FE" w:rsidRDefault="00B616FE" w:rsidP="00B616FE">
      <w:pPr>
        <w:rPr>
          <w:rtl/>
          <w:lang w:eastAsia="he-IL"/>
        </w:rPr>
      </w:pPr>
      <w:bookmarkStart w:id="4326" w:name="_ETM_Q1_5130411"/>
      <w:bookmarkStart w:id="4327" w:name="_ETM_Q1_5130495"/>
      <w:bookmarkEnd w:id="4326"/>
      <w:bookmarkEnd w:id="4327"/>
    </w:p>
    <w:p w:rsidR="00B616FE" w:rsidRDefault="00B616FE" w:rsidP="00B616FE">
      <w:pPr>
        <w:pStyle w:val="af6"/>
        <w:keepNext/>
        <w:rPr>
          <w:rtl/>
        </w:rPr>
      </w:pPr>
      <w:bookmarkStart w:id="4328" w:name="ET_yor_6164_715"/>
      <w:r w:rsidRPr="00B616FE">
        <w:rPr>
          <w:rStyle w:val="TagStyle"/>
          <w:rtl/>
        </w:rPr>
        <w:t xml:space="preserve"> &lt;&lt; יור &gt;&gt; </w:t>
      </w:r>
      <w:r>
        <w:rPr>
          <w:rtl/>
        </w:rPr>
        <w:t>היו"ר עמית הלוי:</w:t>
      </w:r>
      <w:r w:rsidRPr="00B616FE">
        <w:rPr>
          <w:rStyle w:val="TagStyle"/>
          <w:rtl/>
        </w:rPr>
        <w:t xml:space="preserve"> &lt;&lt; יור &gt;&gt;</w:t>
      </w:r>
      <w:r>
        <w:rPr>
          <w:rtl/>
        </w:rPr>
        <w:t xml:space="preserve">   </w:t>
      </w:r>
      <w:bookmarkEnd w:id="4328"/>
    </w:p>
    <w:p w:rsidR="00B616FE" w:rsidRDefault="00B616FE" w:rsidP="00B616FE">
      <w:pPr>
        <w:pStyle w:val="KeepWithNext"/>
        <w:rPr>
          <w:rtl/>
          <w:lang w:eastAsia="he-IL"/>
        </w:rPr>
      </w:pPr>
    </w:p>
    <w:p w:rsidR="00B616FE" w:rsidRDefault="00B616FE" w:rsidP="00B616FE">
      <w:pPr>
        <w:rPr>
          <w:rtl/>
          <w:lang w:eastAsia="he-IL"/>
        </w:rPr>
      </w:pPr>
      <w:bookmarkStart w:id="4329" w:name="_ETM_Q1_5131309"/>
      <w:bookmarkEnd w:id="4329"/>
      <w:r>
        <w:rPr>
          <w:rFonts w:hint="cs"/>
          <w:rtl/>
          <w:lang w:eastAsia="he-IL"/>
        </w:rPr>
        <w:t xml:space="preserve">כיסוי מסוים. </w:t>
      </w:r>
      <w:bookmarkStart w:id="4330" w:name="_ETM_Q1_5129964"/>
      <w:bookmarkEnd w:id="4330"/>
    </w:p>
    <w:p w:rsidR="00B616FE" w:rsidRDefault="00B616FE" w:rsidP="00B616FE">
      <w:pPr>
        <w:rPr>
          <w:rtl/>
          <w:lang w:eastAsia="he-IL"/>
        </w:rPr>
      </w:pPr>
      <w:bookmarkStart w:id="4331" w:name="_ETM_Q1_5130041"/>
      <w:bookmarkEnd w:id="4331"/>
    </w:p>
    <w:p w:rsidR="00B616FE" w:rsidRDefault="00B616FE" w:rsidP="00B616FE">
      <w:pPr>
        <w:pStyle w:val="af5"/>
        <w:keepNext/>
        <w:rPr>
          <w:rtl/>
        </w:rPr>
      </w:pPr>
      <w:bookmarkStart w:id="4332" w:name="ET_interruption_6361_716"/>
      <w:r w:rsidRPr="00B616FE">
        <w:rPr>
          <w:rStyle w:val="TagStyle"/>
          <w:rtl/>
        </w:rPr>
        <w:t xml:space="preserve"> &lt;&lt; קריאה &gt;&gt; </w:t>
      </w:r>
      <w:r>
        <w:rPr>
          <w:rtl/>
        </w:rPr>
        <w:t>נאור שירי (יש עתיד):</w:t>
      </w:r>
      <w:r w:rsidRPr="00B616FE">
        <w:rPr>
          <w:rStyle w:val="TagStyle"/>
          <w:rtl/>
        </w:rPr>
        <w:t xml:space="preserve"> &lt;&lt; קריאה &gt;&gt;</w:t>
      </w:r>
      <w:r>
        <w:rPr>
          <w:rtl/>
        </w:rPr>
        <w:t xml:space="preserve">   </w:t>
      </w:r>
      <w:bookmarkEnd w:id="4332"/>
    </w:p>
    <w:p w:rsidR="00B616FE" w:rsidRDefault="00B616FE" w:rsidP="00B616FE">
      <w:pPr>
        <w:pStyle w:val="KeepWithNext"/>
        <w:rPr>
          <w:rtl/>
          <w:lang w:eastAsia="he-IL"/>
        </w:rPr>
      </w:pPr>
    </w:p>
    <w:p w:rsidR="00B616FE" w:rsidRDefault="00B616FE" w:rsidP="00B616FE">
      <w:pPr>
        <w:rPr>
          <w:rtl/>
          <w:lang w:eastAsia="he-IL"/>
        </w:rPr>
      </w:pPr>
      <w:bookmarkStart w:id="4333" w:name="_ETM_Q1_5131677"/>
      <w:bookmarkEnd w:id="4333"/>
      <w:r>
        <w:rPr>
          <w:rFonts w:hint="cs"/>
          <w:rtl/>
          <w:lang w:eastAsia="he-IL"/>
        </w:rPr>
        <w:t xml:space="preserve">בבקשה, תעני לו </w:t>
      </w:r>
      <w:bookmarkStart w:id="4334" w:name="_ETM_Q1_5131779"/>
      <w:bookmarkEnd w:id="4334"/>
      <w:r>
        <w:rPr>
          <w:rFonts w:hint="cs"/>
          <w:rtl/>
          <w:lang w:eastAsia="he-IL"/>
        </w:rPr>
        <w:t xml:space="preserve">בכן או לא </w:t>
      </w:r>
      <w:r>
        <w:rPr>
          <w:rtl/>
          <w:lang w:eastAsia="he-IL"/>
        </w:rPr>
        <w:t>–</w:t>
      </w:r>
      <w:r>
        <w:rPr>
          <w:rFonts w:hint="cs"/>
          <w:rtl/>
          <w:lang w:eastAsia="he-IL"/>
        </w:rPr>
        <w:t xml:space="preserve"> האם יש לשוטרים כיסוי?</w:t>
      </w:r>
      <w:bookmarkStart w:id="4335" w:name="_ETM_Q1_5134266"/>
      <w:bookmarkEnd w:id="4335"/>
    </w:p>
    <w:p w:rsidR="00B616FE" w:rsidRDefault="00B616FE" w:rsidP="00B616FE">
      <w:pPr>
        <w:rPr>
          <w:rtl/>
          <w:lang w:eastAsia="he-IL"/>
        </w:rPr>
      </w:pPr>
      <w:bookmarkStart w:id="4336" w:name="_ETM_Q1_5134364"/>
      <w:bookmarkEnd w:id="4336"/>
    </w:p>
    <w:p w:rsidR="00B616FE" w:rsidRDefault="00B616FE" w:rsidP="00B616FE">
      <w:pPr>
        <w:pStyle w:val="af6"/>
        <w:keepNext/>
        <w:rPr>
          <w:rtl/>
        </w:rPr>
      </w:pPr>
      <w:bookmarkStart w:id="4337" w:name="ET_yor_6164_717"/>
      <w:r w:rsidRPr="00B616FE">
        <w:rPr>
          <w:rStyle w:val="TagStyle"/>
          <w:rtl/>
        </w:rPr>
        <w:t xml:space="preserve"> &lt;&lt; יור &gt;&gt; </w:t>
      </w:r>
      <w:r>
        <w:rPr>
          <w:rtl/>
        </w:rPr>
        <w:t>היו"ר עמית הלוי:</w:t>
      </w:r>
      <w:r w:rsidRPr="00B616FE">
        <w:rPr>
          <w:rStyle w:val="TagStyle"/>
          <w:rtl/>
        </w:rPr>
        <w:t xml:space="preserve"> &lt;&lt; יור &gt;&gt;</w:t>
      </w:r>
      <w:r>
        <w:rPr>
          <w:rtl/>
        </w:rPr>
        <w:t xml:space="preserve">   </w:t>
      </w:r>
      <w:bookmarkEnd w:id="4337"/>
    </w:p>
    <w:p w:rsidR="00B616FE" w:rsidRDefault="00B616FE" w:rsidP="00B616FE">
      <w:pPr>
        <w:pStyle w:val="KeepWithNext"/>
        <w:rPr>
          <w:rtl/>
          <w:lang w:eastAsia="he-IL"/>
        </w:rPr>
      </w:pPr>
    </w:p>
    <w:p w:rsidR="00B616FE" w:rsidRDefault="00B616FE" w:rsidP="00B616FE">
      <w:pPr>
        <w:rPr>
          <w:rtl/>
          <w:lang w:eastAsia="he-IL"/>
        </w:rPr>
      </w:pPr>
      <w:bookmarkStart w:id="4338" w:name="_ETM_Q1_5135254"/>
      <w:bookmarkEnd w:id="4338"/>
      <w:r>
        <w:rPr>
          <w:rFonts w:hint="cs"/>
          <w:rtl/>
          <w:lang w:eastAsia="he-IL"/>
        </w:rPr>
        <w:t xml:space="preserve">מסוים. </w:t>
      </w:r>
    </w:p>
    <w:p w:rsidR="00B616FE" w:rsidRDefault="00B616FE" w:rsidP="00B616FE">
      <w:pPr>
        <w:rPr>
          <w:rtl/>
          <w:lang w:eastAsia="he-IL"/>
        </w:rPr>
      </w:pPr>
    </w:p>
    <w:p w:rsidR="00B616FE" w:rsidRDefault="00B616FE" w:rsidP="00B616FE">
      <w:pPr>
        <w:pStyle w:val="af5"/>
        <w:keepNext/>
        <w:rPr>
          <w:rtl/>
        </w:rPr>
      </w:pPr>
      <w:bookmarkStart w:id="4339" w:name="ET_interruption_6361_718"/>
      <w:r w:rsidRPr="00B616FE">
        <w:rPr>
          <w:rStyle w:val="TagStyle"/>
          <w:rtl/>
        </w:rPr>
        <w:t xml:space="preserve"> &lt;&lt; קריאה &gt;&gt; </w:t>
      </w:r>
      <w:r>
        <w:rPr>
          <w:rtl/>
        </w:rPr>
        <w:t>נאור שירי (יש עתיד):</w:t>
      </w:r>
      <w:r w:rsidRPr="00B616FE">
        <w:rPr>
          <w:rStyle w:val="TagStyle"/>
          <w:rtl/>
        </w:rPr>
        <w:t xml:space="preserve"> &lt;&lt; קריאה &gt;&gt;</w:t>
      </w:r>
      <w:r>
        <w:rPr>
          <w:rtl/>
        </w:rPr>
        <w:t xml:space="preserve">   </w:t>
      </w:r>
      <w:bookmarkEnd w:id="4339"/>
    </w:p>
    <w:p w:rsidR="00B616FE" w:rsidRDefault="00B616FE" w:rsidP="00B616FE">
      <w:pPr>
        <w:pStyle w:val="KeepWithNext"/>
        <w:rPr>
          <w:rtl/>
          <w:lang w:eastAsia="he-IL"/>
        </w:rPr>
      </w:pPr>
    </w:p>
    <w:p w:rsidR="00B616FE" w:rsidRDefault="00B616FE" w:rsidP="00B616FE">
      <w:pPr>
        <w:rPr>
          <w:rtl/>
          <w:lang w:eastAsia="he-IL"/>
        </w:rPr>
      </w:pPr>
      <w:bookmarkStart w:id="4340" w:name="_ETM_Q1_5136905"/>
      <w:bookmarkStart w:id="4341" w:name="_ETM_Q1_5137222"/>
      <w:bookmarkEnd w:id="4340"/>
      <w:bookmarkEnd w:id="4341"/>
      <w:r>
        <w:rPr>
          <w:rFonts w:hint="cs"/>
          <w:rtl/>
          <w:lang w:eastAsia="he-IL"/>
        </w:rPr>
        <w:t>אל תגיד מסוים. האם יש לשוטרים כיסוי?</w:t>
      </w:r>
    </w:p>
    <w:p w:rsidR="00B616FE" w:rsidRDefault="00B616FE" w:rsidP="00B616FE">
      <w:pPr>
        <w:rPr>
          <w:rtl/>
          <w:lang w:eastAsia="he-IL"/>
        </w:rPr>
      </w:pPr>
      <w:bookmarkStart w:id="4342" w:name="_ETM_Q1_5140617"/>
      <w:bookmarkStart w:id="4343" w:name="_ETM_Q1_5140713"/>
      <w:bookmarkEnd w:id="4342"/>
      <w:bookmarkEnd w:id="4343"/>
    </w:p>
    <w:p w:rsidR="00B616FE" w:rsidRDefault="00B616FE" w:rsidP="00B616FE">
      <w:pPr>
        <w:pStyle w:val="-"/>
        <w:keepNext/>
        <w:rPr>
          <w:rtl/>
        </w:rPr>
      </w:pPr>
      <w:bookmarkStart w:id="4344" w:name="ET_speakercontinue_5767_719"/>
      <w:r w:rsidRPr="00B616FE">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B616FE">
        <w:rPr>
          <w:rStyle w:val="TagStyle"/>
          <w:rtl/>
        </w:rPr>
        <w:t xml:space="preserve"> &lt;&lt; דובר_המשך &gt;&gt;</w:t>
      </w:r>
      <w:r>
        <w:rPr>
          <w:rtl/>
        </w:rPr>
        <w:t xml:space="preserve">   </w:t>
      </w:r>
      <w:bookmarkEnd w:id="4344"/>
    </w:p>
    <w:p w:rsidR="00B616FE" w:rsidRDefault="00B616FE" w:rsidP="00B616FE">
      <w:pPr>
        <w:pStyle w:val="KeepWithNext"/>
        <w:rPr>
          <w:rtl/>
          <w:lang w:eastAsia="he-IL"/>
        </w:rPr>
      </w:pPr>
    </w:p>
    <w:p w:rsidR="00B616FE" w:rsidRDefault="00B616FE" w:rsidP="00B616FE">
      <w:pPr>
        <w:rPr>
          <w:rtl/>
          <w:lang w:eastAsia="he-IL"/>
        </w:rPr>
      </w:pPr>
      <w:bookmarkStart w:id="4345" w:name="_ETM_Q1_5139836"/>
      <w:bookmarkEnd w:id="4345"/>
      <w:r>
        <w:rPr>
          <w:rFonts w:hint="cs"/>
          <w:rtl/>
          <w:lang w:eastAsia="he-IL"/>
        </w:rPr>
        <w:t xml:space="preserve">כן, ברור שכן. </w:t>
      </w:r>
      <w:bookmarkStart w:id="4346" w:name="_ETM_Q1_5142537"/>
      <w:bookmarkEnd w:id="4346"/>
    </w:p>
    <w:p w:rsidR="00B616FE" w:rsidRDefault="00B616FE" w:rsidP="00B616FE">
      <w:pPr>
        <w:rPr>
          <w:rtl/>
          <w:lang w:eastAsia="he-IL"/>
        </w:rPr>
      </w:pPr>
      <w:bookmarkStart w:id="4347" w:name="_ETM_Q1_5142622"/>
      <w:bookmarkEnd w:id="4347"/>
    </w:p>
    <w:p w:rsidR="00B616FE" w:rsidRDefault="00B616FE" w:rsidP="00B616FE">
      <w:pPr>
        <w:pStyle w:val="af5"/>
        <w:keepNext/>
        <w:rPr>
          <w:rtl/>
        </w:rPr>
      </w:pPr>
      <w:bookmarkStart w:id="4348" w:name="ET_interruption_6361_720"/>
      <w:r w:rsidRPr="00B616FE">
        <w:rPr>
          <w:rStyle w:val="TagStyle"/>
          <w:rtl/>
        </w:rPr>
        <w:t xml:space="preserve"> &lt;&lt; קריאה &gt;&gt; </w:t>
      </w:r>
      <w:r>
        <w:rPr>
          <w:rtl/>
        </w:rPr>
        <w:t>נאור שירי (יש עתיד):</w:t>
      </w:r>
      <w:r w:rsidRPr="00B616FE">
        <w:rPr>
          <w:rStyle w:val="TagStyle"/>
          <w:rtl/>
        </w:rPr>
        <w:t xml:space="preserve"> &lt;&lt; קריאה &gt;&gt;</w:t>
      </w:r>
      <w:r>
        <w:rPr>
          <w:rtl/>
        </w:rPr>
        <w:t xml:space="preserve">   </w:t>
      </w:r>
      <w:bookmarkEnd w:id="4348"/>
    </w:p>
    <w:p w:rsidR="00B616FE" w:rsidRDefault="00B616FE" w:rsidP="00B616FE">
      <w:pPr>
        <w:pStyle w:val="KeepWithNext"/>
        <w:rPr>
          <w:rtl/>
          <w:lang w:eastAsia="he-IL"/>
        </w:rPr>
      </w:pPr>
    </w:p>
    <w:p w:rsidR="00B616FE" w:rsidRDefault="00B616FE" w:rsidP="00B616FE">
      <w:pPr>
        <w:rPr>
          <w:rtl/>
          <w:lang w:eastAsia="he-IL"/>
        </w:rPr>
      </w:pPr>
      <w:bookmarkStart w:id="4349" w:name="_ETM_Q1_5145100"/>
      <w:bookmarkEnd w:id="4349"/>
      <w:r>
        <w:rPr>
          <w:rFonts w:hint="cs"/>
          <w:rtl/>
          <w:lang w:eastAsia="he-IL"/>
        </w:rPr>
        <w:t xml:space="preserve">אני מבין, </w:t>
      </w:r>
      <w:bookmarkStart w:id="4350" w:name="_ETM_Q1_5144083"/>
      <w:bookmarkEnd w:id="4350"/>
      <w:r>
        <w:rPr>
          <w:rFonts w:hint="cs"/>
          <w:rtl/>
          <w:lang w:eastAsia="he-IL"/>
        </w:rPr>
        <w:t>הדיבור היום בקואליציה הזאת הוא באנגלית. רוצה להגיד</w:t>
      </w:r>
      <w:bookmarkStart w:id="4351" w:name="_ETM_Q1_5147410"/>
      <w:bookmarkEnd w:id="4351"/>
      <w:r>
        <w:rPr>
          <w:rFonts w:hint="cs"/>
          <w:rtl/>
          <w:lang w:eastAsia="he-IL"/>
        </w:rPr>
        <w:t xml:space="preserve"> לו </w:t>
      </w:r>
      <w:r>
        <w:rPr>
          <w:lang w:eastAsia="he-IL"/>
        </w:rPr>
        <w:t>yes</w:t>
      </w:r>
      <w:r>
        <w:rPr>
          <w:rFonts w:hint="cs"/>
          <w:rtl/>
          <w:lang w:eastAsia="he-IL"/>
        </w:rPr>
        <w:t xml:space="preserve">? תגידי לו  </w:t>
      </w:r>
      <w:r>
        <w:rPr>
          <w:lang w:eastAsia="he-IL"/>
        </w:rPr>
        <w:t>yes</w:t>
      </w:r>
      <w:r>
        <w:rPr>
          <w:rFonts w:hint="cs"/>
          <w:rtl/>
          <w:lang w:eastAsia="he-IL"/>
        </w:rPr>
        <w:t>.</w:t>
      </w:r>
      <w:bookmarkStart w:id="4352" w:name="_ETM_Q1_5150323"/>
      <w:bookmarkEnd w:id="4352"/>
    </w:p>
    <w:p w:rsidR="00B616FE" w:rsidRDefault="00B616FE" w:rsidP="00B616FE">
      <w:pPr>
        <w:rPr>
          <w:rtl/>
          <w:lang w:eastAsia="he-IL"/>
        </w:rPr>
      </w:pPr>
      <w:bookmarkStart w:id="4353" w:name="_ETM_Q1_5150430"/>
      <w:bookmarkEnd w:id="4353"/>
    </w:p>
    <w:p w:rsidR="00B616FE" w:rsidRDefault="00B616FE" w:rsidP="00B616FE">
      <w:pPr>
        <w:pStyle w:val="af6"/>
        <w:keepNext/>
        <w:rPr>
          <w:rtl/>
        </w:rPr>
      </w:pPr>
      <w:bookmarkStart w:id="4354" w:name="ET_yor_6164_721"/>
      <w:r w:rsidRPr="00B616FE">
        <w:rPr>
          <w:rStyle w:val="TagStyle"/>
          <w:rtl/>
        </w:rPr>
        <w:t xml:space="preserve"> &lt;&lt; יור &gt;&gt; </w:t>
      </w:r>
      <w:r>
        <w:rPr>
          <w:rtl/>
        </w:rPr>
        <w:t>היו"ר עמית הלוי:</w:t>
      </w:r>
      <w:r w:rsidRPr="00B616FE">
        <w:rPr>
          <w:rStyle w:val="TagStyle"/>
          <w:rtl/>
        </w:rPr>
        <w:t xml:space="preserve"> &lt;&lt; יור &gt;&gt;</w:t>
      </w:r>
      <w:r>
        <w:rPr>
          <w:rtl/>
        </w:rPr>
        <w:t xml:space="preserve">   </w:t>
      </w:r>
      <w:bookmarkEnd w:id="4354"/>
    </w:p>
    <w:p w:rsidR="00B616FE" w:rsidRDefault="00B616FE" w:rsidP="00B616FE">
      <w:pPr>
        <w:pStyle w:val="KeepWithNext"/>
        <w:rPr>
          <w:rtl/>
          <w:lang w:eastAsia="he-IL"/>
        </w:rPr>
      </w:pPr>
    </w:p>
    <w:p w:rsidR="00B616FE" w:rsidRDefault="00B616FE" w:rsidP="00B616FE">
      <w:pPr>
        <w:rPr>
          <w:rtl/>
          <w:lang w:eastAsia="he-IL"/>
        </w:rPr>
      </w:pPr>
      <w:bookmarkStart w:id="4355" w:name="_ETM_Q1_5151565"/>
      <w:bookmarkEnd w:id="4355"/>
      <w:r>
        <w:rPr>
          <w:rFonts w:hint="cs"/>
          <w:rtl/>
          <w:lang w:eastAsia="he-IL"/>
        </w:rPr>
        <w:t xml:space="preserve">תודה, נאור, תודה. </w:t>
      </w:r>
      <w:bookmarkStart w:id="4356" w:name="_ETM_Q1_5151551"/>
      <w:bookmarkEnd w:id="4356"/>
    </w:p>
    <w:p w:rsidR="00B616FE" w:rsidRDefault="00B616FE" w:rsidP="00B616FE">
      <w:pPr>
        <w:rPr>
          <w:rtl/>
          <w:lang w:eastAsia="he-IL"/>
        </w:rPr>
      </w:pPr>
    </w:p>
    <w:p w:rsidR="00B616FE" w:rsidRDefault="00B616FE" w:rsidP="00B616FE">
      <w:pPr>
        <w:pStyle w:val="af5"/>
        <w:keepNext/>
        <w:rPr>
          <w:rtl/>
        </w:rPr>
      </w:pPr>
      <w:bookmarkStart w:id="4357" w:name="ET_interruption_6359_722"/>
      <w:r w:rsidRPr="00B616FE">
        <w:rPr>
          <w:rStyle w:val="TagStyle"/>
          <w:rtl/>
        </w:rPr>
        <w:t xml:space="preserve"> &lt;&lt; קריאה &gt;&gt; </w:t>
      </w:r>
      <w:r>
        <w:rPr>
          <w:rtl/>
        </w:rPr>
        <w:t>מטי צרפתי הרכבי (יש עתיד):</w:t>
      </w:r>
      <w:r w:rsidRPr="00B616FE">
        <w:rPr>
          <w:rStyle w:val="TagStyle"/>
          <w:rtl/>
        </w:rPr>
        <w:t xml:space="preserve"> &lt;&lt; קריאה &gt;&gt;</w:t>
      </w:r>
      <w:r>
        <w:rPr>
          <w:rtl/>
        </w:rPr>
        <w:t xml:space="preserve">   </w:t>
      </w:r>
      <w:bookmarkEnd w:id="4357"/>
    </w:p>
    <w:p w:rsidR="00B616FE" w:rsidRDefault="00B616FE" w:rsidP="00B616FE">
      <w:pPr>
        <w:pStyle w:val="KeepWithNext"/>
        <w:rPr>
          <w:rtl/>
          <w:lang w:eastAsia="he-IL"/>
        </w:rPr>
      </w:pPr>
    </w:p>
    <w:p w:rsidR="00B616FE" w:rsidRDefault="00B616FE" w:rsidP="00B616FE">
      <w:pPr>
        <w:rPr>
          <w:rtl/>
          <w:lang w:eastAsia="he-IL"/>
        </w:rPr>
      </w:pPr>
      <w:bookmarkStart w:id="4358" w:name="_ETM_Q1_5151766"/>
      <w:bookmarkEnd w:id="4358"/>
      <w:r>
        <w:rPr>
          <w:rFonts w:hint="cs"/>
          <w:rtl/>
          <w:lang w:eastAsia="he-IL"/>
        </w:rPr>
        <w:t xml:space="preserve">הערת נוסח משפטי. </w:t>
      </w:r>
    </w:p>
    <w:p w:rsidR="00B616FE" w:rsidRDefault="00B616FE" w:rsidP="00B616FE">
      <w:pPr>
        <w:rPr>
          <w:rtl/>
          <w:lang w:eastAsia="he-IL"/>
        </w:rPr>
      </w:pPr>
      <w:bookmarkStart w:id="4359" w:name="_ETM_Q1_5152805"/>
      <w:bookmarkStart w:id="4360" w:name="_ETM_Q1_5152908"/>
      <w:bookmarkEnd w:id="4359"/>
      <w:bookmarkEnd w:id="4360"/>
    </w:p>
    <w:p w:rsidR="00B616FE" w:rsidRDefault="00B616FE" w:rsidP="00B616FE">
      <w:pPr>
        <w:pStyle w:val="af6"/>
        <w:keepNext/>
        <w:rPr>
          <w:rtl/>
        </w:rPr>
      </w:pPr>
      <w:bookmarkStart w:id="4361" w:name="ET_yor_6164_723"/>
      <w:r w:rsidRPr="00B616FE">
        <w:rPr>
          <w:rStyle w:val="TagStyle"/>
          <w:rtl/>
        </w:rPr>
        <w:t xml:space="preserve"> &lt;&lt; יור &gt;&gt; </w:t>
      </w:r>
      <w:r>
        <w:rPr>
          <w:rtl/>
        </w:rPr>
        <w:t>היו"ר עמית הלוי:</w:t>
      </w:r>
      <w:r w:rsidRPr="00B616FE">
        <w:rPr>
          <w:rStyle w:val="TagStyle"/>
          <w:rtl/>
        </w:rPr>
        <w:t xml:space="preserve"> &lt;&lt; יור &gt;&gt;</w:t>
      </w:r>
      <w:r>
        <w:rPr>
          <w:rtl/>
        </w:rPr>
        <w:t xml:space="preserve">   </w:t>
      </w:r>
      <w:bookmarkEnd w:id="4361"/>
    </w:p>
    <w:p w:rsidR="00B616FE" w:rsidRDefault="00B616FE" w:rsidP="00B616FE">
      <w:pPr>
        <w:pStyle w:val="KeepWithNext"/>
        <w:rPr>
          <w:rtl/>
          <w:lang w:eastAsia="he-IL"/>
        </w:rPr>
      </w:pPr>
    </w:p>
    <w:p w:rsidR="00B616FE" w:rsidRDefault="00B616FE" w:rsidP="00B616FE">
      <w:pPr>
        <w:rPr>
          <w:rtl/>
          <w:lang w:eastAsia="he-IL"/>
        </w:rPr>
      </w:pPr>
      <w:bookmarkStart w:id="4362" w:name="_ETM_Q1_5153665"/>
      <w:bookmarkEnd w:id="4362"/>
      <w:r>
        <w:rPr>
          <w:rFonts w:hint="cs"/>
          <w:rtl/>
          <w:lang w:eastAsia="he-IL"/>
        </w:rPr>
        <w:t xml:space="preserve">לא, לא, לא. אני מתנצל. </w:t>
      </w:r>
    </w:p>
    <w:p w:rsidR="00B616FE" w:rsidRDefault="00B616FE" w:rsidP="00B616FE">
      <w:pPr>
        <w:rPr>
          <w:rtl/>
          <w:lang w:eastAsia="he-IL"/>
        </w:rPr>
      </w:pPr>
    </w:p>
    <w:p w:rsidR="00B616FE" w:rsidRDefault="00B616FE" w:rsidP="00B616FE">
      <w:pPr>
        <w:pStyle w:val="-"/>
        <w:keepNext/>
        <w:rPr>
          <w:rtl/>
        </w:rPr>
      </w:pPr>
      <w:bookmarkStart w:id="4363" w:name="ET_speakercontinue_5767_724"/>
      <w:r w:rsidRPr="00B616FE">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B616FE">
        <w:rPr>
          <w:rStyle w:val="TagStyle"/>
          <w:rtl/>
        </w:rPr>
        <w:t xml:space="preserve"> &lt;&lt; דובר_המשך &gt;&gt;</w:t>
      </w:r>
      <w:r>
        <w:rPr>
          <w:rtl/>
        </w:rPr>
        <w:t xml:space="preserve">   </w:t>
      </w:r>
      <w:bookmarkEnd w:id="4363"/>
    </w:p>
    <w:p w:rsidR="00B616FE" w:rsidRDefault="00B616FE" w:rsidP="00B616FE">
      <w:pPr>
        <w:pStyle w:val="KeepWithNext"/>
        <w:rPr>
          <w:rtl/>
          <w:lang w:eastAsia="he-IL"/>
        </w:rPr>
      </w:pPr>
    </w:p>
    <w:p w:rsidR="00B616FE" w:rsidRDefault="00B616FE" w:rsidP="00B616FE">
      <w:pPr>
        <w:rPr>
          <w:rtl/>
          <w:lang w:eastAsia="he-IL"/>
        </w:rPr>
      </w:pPr>
      <w:bookmarkStart w:id="4364" w:name="_ETM_Q1_5157470"/>
      <w:bookmarkEnd w:id="4364"/>
      <w:r>
        <w:rPr>
          <w:rFonts w:hint="cs"/>
          <w:rtl/>
          <w:lang w:eastAsia="he-IL"/>
        </w:rPr>
        <w:t xml:space="preserve">ברור, את </w:t>
      </w:r>
      <w:bookmarkStart w:id="4365" w:name="_ETM_Q1_5154392"/>
      <w:bookmarkEnd w:id="4365"/>
      <w:r>
        <w:rPr>
          <w:rFonts w:hint="cs"/>
          <w:rtl/>
          <w:lang w:eastAsia="he-IL"/>
        </w:rPr>
        <w:t>סותרת לו את הטיעון. למה שייתן לך לדבר?</w:t>
      </w:r>
    </w:p>
    <w:p w:rsidR="00B616FE" w:rsidRDefault="00B616FE" w:rsidP="00B616FE">
      <w:pPr>
        <w:rPr>
          <w:rtl/>
          <w:lang w:eastAsia="he-IL"/>
        </w:rPr>
      </w:pPr>
      <w:bookmarkStart w:id="4366" w:name="_ETM_Q1_5157916"/>
      <w:bookmarkStart w:id="4367" w:name="_ETM_Q1_5158000"/>
      <w:bookmarkEnd w:id="4366"/>
      <w:bookmarkEnd w:id="4367"/>
    </w:p>
    <w:p w:rsidR="00B616FE" w:rsidRDefault="00B616FE" w:rsidP="00B616FE">
      <w:pPr>
        <w:pStyle w:val="af6"/>
        <w:keepNext/>
        <w:rPr>
          <w:rtl/>
        </w:rPr>
      </w:pPr>
      <w:bookmarkStart w:id="4368" w:name="ET_yor_6164_725"/>
      <w:r w:rsidRPr="00B616FE">
        <w:rPr>
          <w:rStyle w:val="TagStyle"/>
          <w:rtl/>
        </w:rPr>
        <w:t xml:space="preserve"> &lt;&lt; יור &gt;&gt; </w:t>
      </w:r>
      <w:r>
        <w:rPr>
          <w:rtl/>
        </w:rPr>
        <w:t>היו"ר עמית הלוי:</w:t>
      </w:r>
      <w:r w:rsidRPr="00B616FE">
        <w:rPr>
          <w:rStyle w:val="TagStyle"/>
          <w:rtl/>
        </w:rPr>
        <w:t xml:space="preserve"> &lt;&lt; יור &gt;&gt;</w:t>
      </w:r>
      <w:r>
        <w:rPr>
          <w:rtl/>
        </w:rPr>
        <w:t xml:space="preserve">   </w:t>
      </w:r>
      <w:bookmarkEnd w:id="4368"/>
    </w:p>
    <w:p w:rsidR="00B616FE" w:rsidRDefault="00B616FE" w:rsidP="00B616FE">
      <w:pPr>
        <w:pStyle w:val="KeepWithNext"/>
        <w:rPr>
          <w:rtl/>
          <w:lang w:eastAsia="he-IL"/>
        </w:rPr>
      </w:pPr>
    </w:p>
    <w:p w:rsidR="00B616FE" w:rsidRDefault="00B616FE" w:rsidP="00B616FE">
      <w:pPr>
        <w:rPr>
          <w:rtl/>
          <w:lang w:eastAsia="he-IL"/>
        </w:rPr>
      </w:pPr>
      <w:bookmarkStart w:id="4369" w:name="_ETM_Q1_5157328"/>
      <w:bookmarkEnd w:id="4369"/>
      <w:r>
        <w:rPr>
          <w:rFonts w:hint="cs"/>
          <w:rtl/>
          <w:lang w:eastAsia="he-IL"/>
        </w:rPr>
        <w:t xml:space="preserve">לא סוגר את </w:t>
      </w:r>
      <w:bookmarkStart w:id="4370" w:name="_ETM_Q1_5159267"/>
      <w:bookmarkEnd w:id="4370"/>
      <w:r>
        <w:rPr>
          <w:rFonts w:hint="cs"/>
          <w:rtl/>
          <w:lang w:eastAsia="he-IL"/>
        </w:rPr>
        <w:t xml:space="preserve">הדיון, תהיה לה זכות דיבור אחר כך. </w:t>
      </w:r>
      <w:bookmarkStart w:id="4371" w:name="_ETM_Q1_5163840"/>
      <w:bookmarkEnd w:id="4371"/>
    </w:p>
    <w:p w:rsidR="00416D6A" w:rsidRDefault="00416D6A" w:rsidP="00B616FE">
      <w:pPr>
        <w:rPr>
          <w:rtl/>
          <w:lang w:eastAsia="he-IL"/>
        </w:rPr>
      </w:pPr>
      <w:bookmarkStart w:id="4372" w:name="_ETM_Q1_5164413"/>
      <w:bookmarkEnd w:id="4372"/>
    </w:p>
    <w:p w:rsidR="00416D6A" w:rsidRDefault="00416D6A" w:rsidP="00416D6A">
      <w:pPr>
        <w:pStyle w:val="af5"/>
        <w:keepNext/>
        <w:rPr>
          <w:rtl/>
        </w:rPr>
      </w:pPr>
      <w:bookmarkStart w:id="4373" w:name="ET_interruption_שגית_אפיק_726"/>
      <w:r w:rsidRPr="00416D6A">
        <w:rPr>
          <w:rStyle w:val="TagStyle"/>
          <w:rtl/>
        </w:rPr>
        <w:t xml:space="preserve"> &lt;&lt; קריאה &gt;&gt; </w:t>
      </w:r>
      <w:r>
        <w:rPr>
          <w:rtl/>
        </w:rPr>
        <w:t>שגית אפיק:</w:t>
      </w:r>
      <w:r w:rsidRPr="00416D6A">
        <w:rPr>
          <w:rStyle w:val="TagStyle"/>
          <w:rtl/>
        </w:rPr>
        <w:t xml:space="preserve"> &lt;&lt; קריאה &gt;&gt;</w:t>
      </w:r>
      <w:r>
        <w:rPr>
          <w:rtl/>
        </w:rPr>
        <w:t xml:space="preserve">   </w:t>
      </w:r>
      <w:bookmarkEnd w:id="4373"/>
    </w:p>
    <w:p w:rsidR="00416D6A" w:rsidRDefault="00416D6A" w:rsidP="00416D6A">
      <w:pPr>
        <w:pStyle w:val="KeepWithNext"/>
        <w:rPr>
          <w:rtl/>
          <w:lang w:eastAsia="he-IL"/>
        </w:rPr>
      </w:pPr>
    </w:p>
    <w:p w:rsidR="00416D6A" w:rsidRDefault="00416D6A" w:rsidP="00416D6A">
      <w:pPr>
        <w:rPr>
          <w:rtl/>
          <w:lang w:eastAsia="he-IL"/>
        </w:rPr>
      </w:pPr>
      <w:bookmarkStart w:id="4374" w:name="_ETM_Q1_5165919"/>
      <w:bookmarkEnd w:id="4374"/>
      <w:r>
        <w:rPr>
          <w:rFonts w:hint="cs"/>
          <w:rtl/>
          <w:lang w:eastAsia="he-IL"/>
        </w:rPr>
        <w:t xml:space="preserve">עוד שלוש </w:t>
      </w:r>
      <w:bookmarkStart w:id="4375" w:name="_ETM_Q1_5165551"/>
      <w:bookmarkEnd w:id="4375"/>
      <w:r>
        <w:rPr>
          <w:rFonts w:hint="cs"/>
          <w:rtl/>
          <w:lang w:eastAsia="he-IL"/>
        </w:rPr>
        <w:t xml:space="preserve">הערות, ואני אנסה את זה הכי קצר שאני יכולה. </w:t>
      </w:r>
    </w:p>
    <w:p w:rsidR="00416D6A" w:rsidRDefault="00416D6A" w:rsidP="00416D6A">
      <w:pPr>
        <w:rPr>
          <w:rtl/>
          <w:lang w:eastAsia="he-IL"/>
        </w:rPr>
      </w:pPr>
      <w:bookmarkStart w:id="4376" w:name="_ETM_Q1_5167513"/>
      <w:bookmarkStart w:id="4377" w:name="_ETM_Q1_5167637"/>
      <w:bookmarkEnd w:id="4376"/>
      <w:bookmarkEnd w:id="4377"/>
    </w:p>
    <w:p w:rsidR="00416D6A" w:rsidRDefault="00416D6A" w:rsidP="00416D6A">
      <w:pPr>
        <w:pStyle w:val="af6"/>
        <w:keepNext/>
        <w:rPr>
          <w:rtl/>
        </w:rPr>
      </w:pPr>
      <w:bookmarkStart w:id="4378" w:name="ET_yor_6164_727"/>
      <w:r w:rsidRPr="00416D6A">
        <w:rPr>
          <w:rStyle w:val="TagStyle"/>
          <w:rtl/>
        </w:rPr>
        <w:t xml:space="preserve"> &lt;&lt; יור &gt;&gt; </w:t>
      </w:r>
      <w:r>
        <w:rPr>
          <w:rtl/>
        </w:rPr>
        <w:t>היו"ר עמית הלוי:</w:t>
      </w:r>
      <w:r w:rsidRPr="00416D6A">
        <w:rPr>
          <w:rStyle w:val="TagStyle"/>
          <w:rtl/>
        </w:rPr>
        <w:t xml:space="preserve"> &lt;&lt; יור &gt;&gt;</w:t>
      </w:r>
      <w:r>
        <w:rPr>
          <w:rtl/>
        </w:rPr>
        <w:t xml:space="preserve">   </w:t>
      </w:r>
      <w:bookmarkEnd w:id="4378"/>
    </w:p>
    <w:p w:rsidR="00416D6A" w:rsidRDefault="00416D6A" w:rsidP="00416D6A">
      <w:pPr>
        <w:pStyle w:val="KeepWithNext"/>
        <w:rPr>
          <w:rtl/>
          <w:lang w:eastAsia="he-IL"/>
        </w:rPr>
      </w:pPr>
    </w:p>
    <w:p w:rsidR="00416D6A" w:rsidRDefault="00416D6A" w:rsidP="00416D6A">
      <w:pPr>
        <w:rPr>
          <w:rtl/>
          <w:lang w:eastAsia="he-IL"/>
        </w:rPr>
      </w:pPr>
      <w:bookmarkStart w:id="4379" w:name="_ETM_Q1_5168240"/>
      <w:bookmarkEnd w:id="4379"/>
      <w:r>
        <w:rPr>
          <w:rFonts w:hint="cs"/>
          <w:rtl/>
          <w:lang w:eastAsia="he-IL"/>
        </w:rPr>
        <w:t xml:space="preserve">אני רק חוזר על בקשתי, שאותם אנשים שלא הסתפקו במימון של </w:t>
      </w:r>
      <w:bookmarkStart w:id="4380" w:name="_ETM_Q1_5173022"/>
      <w:bookmarkEnd w:id="4380"/>
      <w:r>
        <w:rPr>
          <w:rFonts w:hint="cs"/>
          <w:rtl/>
          <w:lang w:eastAsia="he-IL"/>
        </w:rPr>
        <w:t xml:space="preserve">חברת ענבל, אם את יכולה לברר </w:t>
      </w:r>
      <w:r>
        <w:rPr>
          <w:rtl/>
          <w:lang w:eastAsia="he-IL"/>
        </w:rPr>
        <w:t>–</w:t>
      </w:r>
      <w:r>
        <w:rPr>
          <w:rFonts w:hint="cs"/>
          <w:rtl/>
          <w:lang w:eastAsia="he-IL"/>
        </w:rPr>
        <w:t xml:space="preserve"> אני </w:t>
      </w:r>
      <w:bookmarkStart w:id="4381" w:name="_ETM_Q1_5176960"/>
      <w:bookmarkEnd w:id="4381"/>
      <w:r>
        <w:rPr>
          <w:rFonts w:hint="cs"/>
          <w:rtl/>
          <w:lang w:eastAsia="he-IL"/>
        </w:rPr>
        <w:t xml:space="preserve">יכול להביא כמה דוגמאות. </w:t>
      </w:r>
    </w:p>
    <w:p w:rsidR="00416D6A" w:rsidRDefault="00416D6A" w:rsidP="00416D6A">
      <w:pPr>
        <w:rPr>
          <w:rtl/>
          <w:lang w:eastAsia="he-IL"/>
        </w:rPr>
      </w:pPr>
    </w:p>
    <w:p w:rsidR="00416D6A" w:rsidRDefault="00416D6A" w:rsidP="00416D6A">
      <w:pPr>
        <w:pStyle w:val="af5"/>
        <w:keepNext/>
        <w:rPr>
          <w:rtl/>
        </w:rPr>
      </w:pPr>
      <w:bookmarkStart w:id="4382" w:name="ET_interruption_6361_728"/>
      <w:r w:rsidRPr="00416D6A">
        <w:rPr>
          <w:rStyle w:val="TagStyle"/>
          <w:rtl/>
        </w:rPr>
        <w:t xml:space="preserve"> &lt;&lt; קריאה &gt;&gt; </w:t>
      </w:r>
      <w:r>
        <w:rPr>
          <w:rtl/>
        </w:rPr>
        <w:t>נאור שירי (יש עתיד):</w:t>
      </w:r>
      <w:r w:rsidRPr="00416D6A">
        <w:rPr>
          <w:rStyle w:val="TagStyle"/>
          <w:rtl/>
        </w:rPr>
        <w:t xml:space="preserve"> &lt;&lt; קריאה &gt;&gt;</w:t>
      </w:r>
      <w:r>
        <w:rPr>
          <w:rtl/>
        </w:rPr>
        <w:t xml:space="preserve">   </w:t>
      </w:r>
      <w:bookmarkEnd w:id="4382"/>
    </w:p>
    <w:p w:rsidR="00416D6A" w:rsidRDefault="00416D6A" w:rsidP="00416D6A">
      <w:pPr>
        <w:pStyle w:val="KeepWithNext"/>
        <w:rPr>
          <w:rtl/>
          <w:lang w:eastAsia="he-IL"/>
        </w:rPr>
      </w:pPr>
    </w:p>
    <w:p w:rsidR="00416D6A" w:rsidRDefault="00416D6A" w:rsidP="00416D6A">
      <w:pPr>
        <w:rPr>
          <w:rtl/>
          <w:lang w:eastAsia="he-IL"/>
        </w:rPr>
      </w:pPr>
      <w:bookmarkStart w:id="4383" w:name="_ETM_Q1_5177709"/>
      <w:bookmarkEnd w:id="4383"/>
      <w:r>
        <w:rPr>
          <w:rFonts w:hint="cs"/>
          <w:rtl/>
          <w:lang w:eastAsia="he-IL"/>
        </w:rPr>
        <w:t xml:space="preserve">זאת בחירה אישית שלהם. </w:t>
      </w:r>
    </w:p>
    <w:p w:rsidR="00416D6A" w:rsidRDefault="00416D6A" w:rsidP="00416D6A">
      <w:pPr>
        <w:rPr>
          <w:rtl/>
          <w:lang w:eastAsia="he-IL"/>
        </w:rPr>
      </w:pPr>
      <w:bookmarkStart w:id="4384" w:name="_ETM_Q1_5178378"/>
      <w:bookmarkStart w:id="4385" w:name="_ETM_Q1_5178466"/>
      <w:bookmarkEnd w:id="4384"/>
      <w:bookmarkEnd w:id="4385"/>
    </w:p>
    <w:p w:rsidR="00416D6A" w:rsidRDefault="00416D6A" w:rsidP="00416D6A">
      <w:pPr>
        <w:pStyle w:val="af6"/>
        <w:keepNext/>
        <w:rPr>
          <w:rtl/>
        </w:rPr>
      </w:pPr>
      <w:bookmarkStart w:id="4386" w:name="ET_yor_6164_729"/>
      <w:r w:rsidRPr="00416D6A">
        <w:rPr>
          <w:rStyle w:val="TagStyle"/>
          <w:rtl/>
        </w:rPr>
        <w:t xml:space="preserve"> &lt;&lt; יור &gt;&gt; </w:t>
      </w:r>
      <w:r>
        <w:rPr>
          <w:rtl/>
        </w:rPr>
        <w:t>היו"ר עמית הלוי:</w:t>
      </w:r>
      <w:r w:rsidRPr="00416D6A">
        <w:rPr>
          <w:rStyle w:val="TagStyle"/>
          <w:rtl/>
        </w:rPr>
        <w:t xml:space="preserve"> &lt;&lt; יור &gt;&gt;</w:t>
      </w:r>
      <w:r>
        <w:rPr>
          <w:rtl/>
        </w:rPr>
        <w:t xml:space="preserve">   </w:t>
      </w:r>
      <w:bookmarkEnd w:id="4386"/>
    </w:p>
    <w:p w:rsidR="00416D6A" w:rsidRDefault="00416D6A" w:rsidP="00416D6A">
      <w:pPr>
        <w:pStyle w:val="KeepWithNext"/>
        <w:rPr>
          <w:rtl/>
          <w:lang w:eastAsia="he-IL"/>
        </w:rPr>
      </w:pPr>
    </w:p>
    <w:p w:rsidR="00416D6A" w:rsidRDefault="00416D6A" w:rsidP="00416D6A">
      <w:pPr>
        <w:rPr>
          <w:rtl/>
          <w:lang w:eastAsia="he-IL"/>
        </w:rPr>
      </w:pPr>
      <w:bookmarkStart w:id="4387" w:name="_ETM_Q1_5179145"/>
      <w:bookmarkEnd w:id="4387"/>
      <w:r>
        <w:rPr>
          <w:rFonts w:hint="cs"/>
          <w:rtl/>
          <w:lang w:eastAsia="he-IL"/>
        </w:rPr>
        <w:t xml:space="preserve">אני יכול </w:t>
      </w:r>
      <w:bookmarkStart w:id="4388" w:name="_ETM_Q1_5180365"/>
      <w:bookmarkEnd w:id="4388"/>
      <w:r>
        <w:rPr>
          <w:rFonts w:hint="cs"/>
          <w:rtl/>
          <w:lang w:eastAsia="he-IL"/>
        </w:rPr>
        <w:t xml:space="preserve">להביא כמה דוגמאות מאותם אנשים. אם את יכולה לתת </w:t>
      </w:r>
      <w:bookmarkStart w:id="4389" w:name="_ETM_Q1_5180930"/>
      <w:bookmarkEnd w:id="4389"/>
      <w:r>
        <w:rPr>
          <w:rFonts w:hint="cs"/>
          <w:rtl/>
          <w:lang w:eastAsia="he-IL"/>
        </w:rPr>
        <w:t xml:space="preserve">לנו סטטיסטיקה כמה עלה להם הייצוג המשפטי שלהם </w:t>
      </w:r>
      <w:r>
        <w:rPr>
          <w:rtl/>
          <w:lang w:eastAsia="he-IL"/>
        </w:rPr>
        <w:t>–</w:t>
      </w:r>
      <w:r>
        <w:rPr>
          <w:rFonts w:hint="cs"/>
          <w:rtl/>
          <w:lang w:eastAsia="he-IL"/>
        </w:rPr>
        <w:t xml:space="preserve"> </w:t>
      </w:r>
      <w:bookmarkStart w:id="4390" w:name="_ETM_Q1_5184009"/>
      <w:bookmarkEnd w:id="4390"/>
      <w:r>
        <w:rPr>
          <w:rFonts w:hint="cs"/>
          <w:rtl/>
          <w:lang w:eastAsia="he-IL"/>
        </w:rPr>
        <w:t>את לא יודעת. אז את לא יודעת לומר בצורה הגונה,</w:t>
      </w:r>
      <w:bookmarkStart w:id="4391" w:name="_ETM_Q1_5188560"/>
      <w:bookmarkEnd w:id="4391"/>
      <w:r>
        <w:rPr>
          <w:rFonts w:hint="cs"/>
          <w:rtl/>
          <w:lang w:eastAsia="he-IL"/>
        </w:rPr>
        <w:t xml:space="preserve"> כמי שאחראית - - -</w:t>
      </w:r>
    </w:p>
    <w:p w:rsidR="00416D6A" w:rsidRDefault="00416D6A" w:rsidP="00416D6A">
      <w:pPr>
        <w:rPr>
          <w:rtl/>
          <w:lang w:eastAsia="he-IL"/>
        </w:rPr>
      </w:pPr>
      <w:bookmarkStart w:id="4392" w:name="_ETM_Q1_5190912"/>
      <w:bookmarkStart w:id="4393" w:name="_ETM_Q1_5191015"/>
      <w:bookmarkEnd w:id="4392"/>
      <w:bookmarkEnd w:id="4393"/>
    </w:p>
    <w:p w:rsidR="00416D6A" w:rsidRDefault="00416D6A" w:rsidP="00416D6A">
      <w:pPr>
        <w:pStyle w:val="a4"/>
        <w:keepNext/>
        <w:rPr>
          <w:rtl/>
        </w:rPr>
      </w:pPr>
      <w:bookmarkStart w:id="4394" w:name="ET_speaker_עירית_גלר_730"/>
      <w:r w:rsidRPr="00416D6A">
        <w:rPr>
          <w:rStyle w:val="TagStyle"/>
          <w:rtl/>
        </w:rPr>
        <w:t xml:space="preserve"> &lt;&lt; דובר &gt;&gt; </w:t>
      </w:r>
      <w:r>
        <w:rPr>
          <w:rtl/>
        </w:rPr>
        <w:t>עירית גלר:</w:t>
      </w:r>
      <w:r w:rsidRPr="00416D6A">
        <w:rPr>
          <w:rStyle w:val="TagStyle"/>
          <w:rtl/>
        </w:rPr>
        <w:t xml:space="preserve"> &lt;&lt; דובר &gt;&gt;</w:t>
      </w:r>
      <w:r>
        <w:rPr>
          <w:rtl/>
        </w:rPr>
        <w:t xml:space="preserve">   </w:t>
      </w:r>
      <w:bookmarkEnd w:id="4394"/>
    </w:p>
    <w:p w:rsidR="00416D6A" w:rsidRDefault="00416D6A" w:rsidP="00416D6A">
      <w:pPr>
        <w:pStyle w:val="KeepWithNext"/>
        <w:rPr>
          <w:rtl/>
          <w:lang w:eastAsia="he-IL"/>
        </w:rPr>
      </w:pPr>
    </w:p>
    <w:p w:rsidR="00416D6A" w:rsidRDefault="00416D6A" w:rsidP="00416D6A">
      <w:pPr>
        <w:rPr>
          <w:rtl/>
          <w:lang w:eastAsia="he-IL"/>
        </w:rPr>
      </w:pPr>
      <w:bookmarkStart w:id="4395" w:name="_ETM_Q1_5195349"/>
      <w:bookmarkEnd w:id="4395"/>
      <w:r>
        <w:rPr>
          <w:rFonts w:hint="cs"/>
          <w:rtl/>
          <w:lang w:eastAsia="he-IL"/>
        </w:rPr>
        <w:t>הסכם שכר טרחה בין לקוח</w:t>
      </w:r>
      <w:bookmarkStart w:id="4396" w:name="_ETM_Q1_5197998"/>
      <w:bookmarkEnd w:id="4396"/>
      <w:r>
        <w:rPr>
          <w:rFonts w:hint="cs"/>
          <w:rtl/>
          <w:lang w:eastAsia="he-IL"/>
        </w:rPr>
        <w:t xml:space="preserve"> לעורך דין הוא חסוי. יש 62 אנשים, וכל אחד מהם </w:t>
      </w:r>
      <w:bookmarkStart w:id="4397" w:name="_ETM_Q1_5203065"/>
      <w:bookmarkEnd w:id="4397"/>
      <w:r>
        <w:rPr>
          <w:rFonts w:hint="cs"/>
          <w:rtl/>
          <w:lang w:eastAsia="he-IL"/>
        </w:rPr>
        <w:t xml:space="preserve">חתם על הסכם שכר טרחה אצל עורך דין - - </w:t>
      </w:r>
      <w:bookmarkStart w:id="4398" w:name="_ETM_Q1_5203636"/>
      <w:bookmarkEnd w:id="4398"/>
      <w:r>
        <w:rPr>
          <w:rFonts w:hint="cs"/>
          <w:rtl/>
          <w:lang w:eastAsia="he-IL"/>
        </w:rPr>
        <w:t>-</w:t>
      </w:r>
      <w:bookmarkStart w:id="4399" w:name="_ETM_Q1_5203972"/>
      <w:bookmarkEnd w:id="4399"/>
    </w:p>
    <w:p w:rsidR="00416D6A" w:rsidRDefault="00416D6A" w:rsidP="00416D6A">
      <w:pPr>
        <w:rPr>
          <w:rtl/>
          <w:lang w:eastAsia="he-IL"/>
        </w:rPr>
      </w:pPr>
      <w:bookmarkStart w:id="4400" w:name="_ETM_Q1_5204069"/>
      <w:bookmarkEnd w:id="4400"/>
    </w:p>
    <w:p w:rsidR="00416D6A" w:rsidRDefault="00416D6A" w:rsidP="00416D6A">
      <w:pPr>
        <w:pStyle w:val="af6"/>
        <w:keepNext/>
        <w:rPr>
          <w:rtl/>
        </w:rPr>
      </w:pPr>
      <w:bookmarkStart w:id="4401" w:name="ET_yor_6164_731"/>
      <w:r w:rsidRPr="00416D6A">
        <w:rPr>
          <w:rStyle w:val="TagStyle"/>
          <w:rtl/>
        </w:rPr>
        <w:t xml:space="preserve"> &lt;&lt; יור &gt;&gt; </w:t>
      </w:r>
      <w:r>
        <w:rPr>
          <w:rtl/>
        </w:rPr>
        <w:t>היו"ר עמית הלוי:</w:t>
      </w:r>
      <w:r w:rsidRPr="00416D6A">
        <w:rPr>
          <w:rStyle w:val="TagStyle"/>
          <w:rtl/>
        </w:rPr>
        <w:t xml:space="preserve"> &lt;&lt; יור &gt;&gt;</w:t>
      </w:r>
      <w:r>
        <w:rPr>
          <w:rtl/>
        </w:rPr>
        <w:t xml:space="preserve">   </w:t>
      </w:r>
      <w:bookmarkEnd w:id="4401"/>
    </w:p>
    <w:p w:rsidR="00416D6A" w:rsidRDefault="00416D6A" w:rsidP="00416D6A">
      <w:pPr>
        <w:pStyle w:val="KeepWithNext"/>
        <w:rPr>
          <w:rtl/>
          <w:lang w:eastAsia="he-IL"/>
        </w:rPr>
      </w:pPr>
    </w:p>
    <w:p w:rsidR="00416D6A" w:rsidRDefault="00416D6A" w:rsidP="00416D6A">
      <w:pPr>
        <w:rPr>
          <w:rtl/>
          <w:lang w:eastAsia="he-IL"/>
        </w:rPr>
      </w:pPr>
      <w:bookmarkStart w:id="4402" w:name="_ETM_Q1_5204892"/>
      <w:bookmarkEnd w:id="4402"/>
      <w:r>
        <w:rPr>
          <w:rFonts w:hint="cs"/>
          <w:rtl/>
          <w:lang w:eastAsia="he-IL"/>
        </w:rPr>
        <w:t xml:space="preserve">את לא תוכלי לומר. </w:t>
      </w:r>
    </w:p>
    <w:p w:rsidR="00416D6A" w:rsidRDefault="00416D6A" w:rsidP="00416D6A">
      <w:pPr>
        <w:rPr>
          <w:rtl/>
          <w:lang w:eastAsia="he-IL"/>
        </w:rPr>
      </w:pPr>
      <w:bookmarkStart w:id="4403" w:name="_ETM_Q1_5207588"/>
      <w:bookmarkStart w:id="4404" w:name="_ETM_Q1_5207666"/>
      <w:bookmarkEnd w:id="4403"/>
      <w:bookmarkEnd w:id="4404"/>
    </w:p>
    <w:p w:rsidR="00416D6A" w:rsidRDefault="00416D6A" w:rsidP="00416D6A">
      <w:pPr>
        <w:pStyle w:val="-"/>
        <w:keepNext/>
        <w:rPr>
          <w:rtl/>
        </w:rPr>
      </w:pPr>
      <w:bookmarkStart w:id="4405" w:name="ET_speakercontinue_עירית_גלר_732"/>
      <w:r w:rsidRPr="00416D6A">
        <w:rPr>
          <w:rStyle w:val="TagStyle"/>
          <w:rtl/>
        </w:rPr>
        <w:t xml:space="preserve"> &lt;&lt; דובר_המשך &gt;&gt; </w:t>
      </w:r>
      <w:r>
        <w:rPr>
          <w:rtl/>
        </w:rPr>
        <w:t>עירית גלר:</w:t>
      </w:r>
      <w:r w:rsidRPr="00416D6A">
        <w:rPr>
          <w:rStyle w:val="TagStyle"/>
          <w:rtl/>
        </w:rPr>
        <w:t xml:space="preserve"> &lt;&lt; דובר_המשך &gt;&gt;</w:t>
      </w:r>
      <w:r>
        <w:rPr>
          <w:rtl/>
        </w:rPr>
        <w:t xml:space="preserve">   </w:t>
      </w:r>
      <w:bookmarkEnd w:id="4405"/>
    </w:p>
    <w:p w:rsidR="00416D6A" w:rsidRDefault="00416D6A" w:rsidP="00416D6A">
      <w:pPr>
        <w:pStyle w:val="KeepWithNext"/>
        <w:rPr>
          <w:rtl/>
          <w:lang w:eastAsia="he-IL"/>
        </w:rPr>
      </w:pPr>
    </w:p>
    <w:p w:rsidR="00416D6A" w:rsidRDefault="00416D6A" w:rsidP="00416D6A">
      <w:pPr>
        <w:rPr>
          <w:rtl/>
          <w:lang w:eastAsia="he-IL"/>
        </w:rPr>
      </w:pPr>
      <w:bookmarkStart w:id="4406" w:name="_ETM_Q1_5208685"/>
      <w:bookmarkEnd w:id="4406"/>
      <w:r>
        <w:rPr>
          <w:rFonts w:hint="cs"/>
          <w:rtl/>
          <w:lang w:eastAsia="he-IL"/>
        </w:rPr>
        <w:t xml:space="preserve">אני יודעת שיש הרבה מאוד עורכי דין - - - אבל אני </w:t>
      </w:r>
      <w:bookmarkStart w:id="4407" w:name="_ETM_Q1_5211734"/>
      <w:bookmarkEnd w:id="4407"/>
      <w:r>
        <w:rPr>
          <w:rFonts w:hint="cs"/>
          <w:rtl/>
          <w:lang w:eastAsia="he-IL"/>
        </w:rPr>
        <w:t>לא יודעת - - -</w:t>
      </w:r>
      <w:bookmarkStart w:id="4408" w:name="_ETM_Q1_5212753"/>
      <w:bookmarkEnd w:id="4408"/>
    </w:p>
    <w:p w:rsidR="00416D6A" w:rsidRDefault="00416D6A" w:rsidP="00416D6A">
      <w:pPr>
        <w:rPr>
          <w:rtl/>
          <w:lang w:eastAsia="he-IL"/>
        </w:rPr>
      </w:pPr>
      <w:bookmarkStart w:id="4409" w:name="_ETM_Q1_5212846"/>
      <w:bookmarkEnd w:id="4409"/>
    </w:p>
    <w:p w:rsidR="00416D6A" w:rsidRDefault="00416D6A" w:rsidP="00416D6A">
      <w:pPr>
        <w:pStyle w:val="af6"/>
        <w:keepNext/>
        <w:rPr>
          <w:rtl/>
        </w:rPr>
      </w:pPr>
      <w:bookmarkStart w:id="4410" w:name="ET_yor_6164_733"/>
      <w:r w:rsidRPr="00416D6A">
        <w:rPr>
          <w:rStyle w:val="TagStyle"/>
          <w:rtl/>
        </w:rPr>
        <w:t xml:space="preserve"> &lt;&lt; יור &gt;&gt; </w:t>
      </w:r>
      <w:r>
        <w:rPr>
          <w:rtl/>
        </w:rPr>
        <w:t>היו"ר עמית הלוי:</w:t>
      </w:r>
      <w:r w:rsidRPr="00416D6A">
        <w:rPr>
          <w:rStyle w:val="TagStyle"/>
          <w:rtl/>
        </w:rPr>
        <w:t xml:space="preserve"> &lt;&lt; יור &gt;&gt;</w:t>
      </w:r>
      <w:r>
        <w:rPr>
          <w:rtl/>
        </w:rPr>
        <w:t xml:space="preserve">   </w:t>
      </w:r>
      <w:bookmarkEnd w:id="4410"/>
    </w:p>
    <w:p w:rsidR="00416D6A" w:rsidRDefault="00416D6A" w:rsidP="00416D6A">
      <w:pPr>
        <w:pStyle w:val="KeepWithNext"/>
        <w:rPr>
          <w:rtl/>
          <w:lang w:eastAsia="he-IL"/>
        </w:rPr>
      </w:pPr>
    </w:p>
    <w:p w:rsidR="00416D6A" w:rsidRDefault="00416D6A" w:rsidP="00416D6A">
      <w:pPr>
        <w:rPr>
          <w:rtl/>
          <w:lang w:eastAsia="he-IL"/>
        </w:rPr>
      </w:pPr>
      <w:bookmarkStart w:id="4411" w:name="_ETM_Q1_5213955"/>
      <w:bookmarkEnd w:id="4411"/>
      <w:r>
        <w:rPr>
          <w:rFonts w:hint="cs"/>
          <w:rtl/>
          <w:lang w:eastAsia="he-IL"/>
        </w:rPr>
        <w:t xml:space="preserve">אני מבין, וזה מה שרציתי לשמוע, </w:t>
      </w:r>
      <w:bookmarkStart w:id="4412" w:name="_ETM_Q1_5214660"/>
      <w:bookmarkEnd w:id="4412"/>
      <w:r>
        <w:rPr>
          <w:rFonts w:hint="cs"/>
          <w:rtl/>
          <w:lang w:eastAsia="he-IL"/>
        </w:rPr>
        <w:t xml:space="preserve">שאת לא יודעת. נאור מדבר בשמך. </w:t>
      </w:r>
    </w:p>
    <w:p w:rsidR="00416D6A" w:rsidRDefault="00416D6A" w:rsidP="00416D6A">
      <w:pPr>
        <w:rPr>
          <w:rtl/>
          <w:lang w:eastAsia="he-IL"/>
        </w:rPr>
      </w:pPr>
      <w:bookmarkStart w:id="4413" w:name="_ETM_Q1_5215622"/>
      <w:bookmarkStart w:id="4414" w:name="_ETM_Q1_5215690"/>
      <w:bookmarkEnd w:id="4413"/>
      <w:bookmarkEnd w:id="4414"/>
    </w:p>
    <w:p w:rsidR="00416D6A" w:rsidRDefault="00416D6A" w:rsidP="00416D6A">
      <w:pPr>
        <w:pStyle w:val="-"/>
        <w:keepNext/>
        <w:rPr>
          <w:rtl/>
        </w:rPr>
      </w:pPr>
      <w:bookmarkStart w:id="4415" w:name="ET_speakercontinue_עירית_גלר_734"/>
      <w:r w:rsidRPr="00416D6A">
        <w:rPr>
          <w:rStyle w:val="TagStyle"/>
          <w:rtl/>
        </w:rPr>
        <w:t xml:space="preserve"> &lt;&lt; דובר_המשך &gt;&gt; </w:t>
      </w:r>
      <w:r>
        <w:rPr>
          <w:rtl/>
        </w:rPr>
        <w:t>עירית גלר:</w:t>
      </w:r>
      <w:r w:rsidRPr="00416D6A">
        <w:rPr>
          <w:rStyle w:val="TagStyle"/>
          <w:rtl/>
        </w:rPr>
        <w:t xml:space="preserve"> &lt;&lt; דובר_המשך &gt;&gt;</w:t>
      </w:r>
      <w:r>
        <w:rPr>
          <w:rtl/>
        </w:rPr>
        <w:t xml:space="preserve">   </w:t>
      </w:r>
      <w:bookmarkEnd w:id="4415"/>
    </w:p>
    <w:p w:rsidR="00416D6A" w:rsidRDefault="00416D6A" w:rsidP="00416D6A">
      <w:pPr>
        <w:pStyle w:val="KeepWithNext"/>
        <w:rPr>
          <w:rtl/>
          <w:lang w:eastAsia="he-IL"/>
        </w:rPr>
      </w:pPr>
    </w:p>
    <w:p w:rsidR="00416D6A" w:rsidRDefault="00416D6A" w:rsidP="00416D6A">
      <w:pPr>
        <w:rPr>
          <w:rtl/>
          <w:lang w:eastAsia="he-IL"/>
        </w:rPr>
      </w:pPr>
      <w:bookmarkStart w:id="4416" w:name="_ETM_Q1_5215499"/>
      <w:bookmarkEnd w:id="4416"/>
      <w:r>
        <w:rPr>
          <w:rFonts w:hint="cs"/>
          <w:rtl/>
          <w:lang w:eastAsia="he-IL"/>
        </w:rPr>
        <w:t xml:space="preserve">אני לא יודעת אם </w:t>
      </w:r>
      <w:bookmarkStart w:id="4417" w:name="_ETM_Q1_5214951"/>
      <w:bookmarkEnd w:id="4417"/>
      <w:r>
        <w:rPr>
          <w:rFonts w:hint="cs"/>
          <w:rtl/>
          <w:lang w:eastAsia="he-IL"/>
        </w:rPr>
        <w:t>זה 2,000 או 10,000.</w:t>
      </w:r>
    </w:p>
    <w:p w:rsidR="00416D6A" w:rsidRDefault="00416D6A" w:rsidP="00416D6A">
      <w:pPr>
        <w:rPr>
          <w:rtl/>
          <w:lang w:eastAsia="he-IL"/>
        </w:rPr>
      </w:pPr>
    </w:p>
    <w:p w:rsidR="00416D6A" w:rsidRDefault="00416D6A" w:rsidP="00416D6A">
      <w:pPr>
        <w:pStyle w:val="af6"/>
        <w:keepNext/>
        <w:rPr>
          <w:rtl/>
        </w:rPr>
      </w:pPr>
      <w:bookmarkStart w:id="4418" w:name="ET_yor_6164_735"/>
      <w:r w:rsidRPr="00416D6A">
        <w:rPr>
          <w:rStyle w:val="TagStyle"/>
          <w:rtl/>
        </w:rPr>
        <w:t xml:space="preserve"> &lt;&lt; יור &gt;&gt; </w:t>
      </w:r>
      <w:r>
        <w:rPr>
          <w:rtl/>
        </w:rPr>
        <w:t>היו"ר עמית הלוי:</w:t>
      </w:r>
      <w:r w:rsidRPr="00416D6A">
        <w:rPr>
          <w:rStyle w:val="TagStyle"/>
          <w:rtl/>
        </w:rPr>
        <w:t xml:space="preserve"> &lt;&lt; יור &gt;&gt;</w:t>
      </w:r>
      <w:r>
        <w:rPr>
          <w:rtl/>
        </w:rPr>
        <w:t xml:space="preserve">   </w:t>
      </w:r>
      <w:bookmarkEnd w:id="4418"/>
    </w:p>
    <w:p w:rsidR="00416D6A" w:rsidRDefault="00416D6A" w:rsidP="00416D6A">
      <w:pPr>
        <w:pStyle w:val="KeepWithNext"/>
        <w:rPr>
          <w:rtl/>
          <w:lang w:eastAsia="he-IL"/>
        </w:rPr>
      </w:pPr>
    </w:p>
    <w:p w:rsidR="00416D6A" w:rsidRDefault="00416D6A" w:rsidP="00416D6A">
      <w:pPr>
        <w:rPr>
          <w:rtl/>
          <w:lang w:eastAsia="he-IL"/>
        </w:rPr>
      </w:pPr>
      <w:bookmarkStart w:id="4419" w:name="_ETM_Q1_5217920"/>
      <w:bookmarkEnd w:id="4419"/>
      <w:r>
        <w:rPr>
          <w:rFonts w:hint="cs"/>
          <w:rtl/>
          <w:lang w:eastAsia="he-IL"/>
        </w:rPr>
        <w:t xml:space="preserve">מצוין. מכיוון שנאור מדבר בשמך כאילו את </w:t>
      </w:r>
      <w:bookmarkStart w:id="4420" w:name="_ETM_Q1_5221119"/>
      <w:bookmarkEnd w:id="4420"/>
      <w:r>
        <w:rPr>
          <w:rFonts w:hint="cs"/>
          <w:rtl/>
          <w:lang w:eastAsia="he-IL"/>
        </w:rPr>
        <w:t>יודעת, הבהרתי כדי להגן על זכותך לומר את הדברים המדויקים.</w:t>
      </w:r>
    </w:p>
    <w:p w:rsidR="00416D6A" w:rsidRDefault="00416D6A" w:rsidP="00416D6A">
      <w:pPr>
        <w:rPr>
          <w:rtl/>
          <w:lang w:eastAsia="he-IL"/>
        </w:rPr>
      </w:pPr>
    </w:p>
    <w:p w:rsidR="00416D6A" w:rsidRDefault="00416D6A" w:rsidP="00416D6A">
      <w:pPr>
        <w:pStyle w:val="af5"/>
        <w:keepNext/>
        <w:rPr>
          <w:rtl/>
        </w:rPr>
      </w:pPr>
      <w:r w:rsidRPr="00416D6A">
        <w:rPr>
          <w:rStyle w:val="TagStyle"/>
          <w:rtl/>
        </w:rPr>
        <w:t xml:space="preserve"> &lt;&lt; קריאה &gt;&gt; </w:t>
      </w:r>
      <w:r>
        <w:rPr>
          <w:rtl/>
        </w:rPr>
        <w:t>נאור שירי (יש עתיד):</w:t>
      </w:r>
      <w:r w:rsidRPr="00416D6A">
        <w:rPr>
          <w:rStyle w:val="TagStyle"/>
          <w:rtl/>
        </w:rPr>
        <w:t xml:space="preserve"> &lt;&lt; קריאה &gt;&gt;</w:t>
      </w:r>
      <w:r>
        <w:rPr>
          <w:rtl/>
        </w:rPr>
        <w:t xml:space="preserve">   </w:t>
      </w:r>
    </w:p>
    <w:p w:rsidR="00416D6A" w:rsidRDefault="00416D6A" w:rsidP="00416D6A">
      <w:pPr>
        <w:pStyle w:val="KeepWithNext"/>
        <w:rPr>
          <w:rtl/>
          <w:lang w:eastAsia="he-IL"/>
        </w:rPr>
      </w:pPr>
    </w:p>
    <w:p w:rsidR="00416D6A" w:rsidRDefault="00416D6A" w:rsidP="00416D6A">
      <w:pPr>
        <w:rPr>
          <w:rtl/>
          <w:lang w:eastAsia="he-IL"/>
        </w:rPr>
      </w:pPr>
      <w:bookmarkStart w:id="4421" w:name="_ETM_Q1_5222047"/>
      <w:bookmarkEnd w:id="4421"/>
      <w:r>
        <w:rPr>
          <w:rFonts w:hint="cs"/>
          <w:rtl/>
          <w:lang w:eastAsia="he-IL"/>
        </w:rPr>
        <w:t xml:space="preserve">אני לא אמרתי שהיא יודעת. </w:t>
      </w:r>
    </w:p>
    <w:p w:rsidR="00416D6A" w:rsidRDefault="00416D6A" w:rsidP="00416D6A">
      <w:pPr>
        <w:rPr>
          <w:rtl/>
          <w:lang w:eastAsia="he-IL"/>
        </w:rPr>
      </w:pPr>
      <w:bookmarkStart w:id="4422" w:name="_ETM_Q1_5223141"/>
      <w:bookmarkStart w:id="4423" w:name="_ETM_Q1_5223242"/>
      <w:bookmarkEnd w:id="4422"/>
      <w:bookmarkEnd w:id="4423"/>
    </w:p>
    <w:p w:rsidR="00416D6A" w:rsidRDefault="00416D6A" w:rsidP="00416D6A">
      <w:pPr>
        <w:pStyle w:val="af5"/>
        <w:keepNext/>
        <w:rPr>
          <w:rtl/>
        </w:rPr>
      </w:pPr>
      <w:bookmarkStart w:id="4424" w:name="ET_interruption_6359_737"/>
      <w:r w:rsidRPr="00416D6A">
        <w:rPr>
          <w:rStyle w:val="TagStyle"/>
          <w:rtl/>
        </w:rPr>
        <w:t xml:space="preserve"> &lt;&lt; קריאה &gt;&gt; </w:t>
      </w:r>
      <w:r>
        <w:rPr>
          <w:rtl/>
        </w:rPr>
        <w:t>מטי צרפתי הרכבי (יש עתיד):</w:t>
      </w:r>
      <w:r w:rsidRPr="00416D6A">
        <w:rPr>
          <w:rStyle w:val="TagStyle"/>
          <w:rtl/>
        </w:rPr>
        <w:t xml:space="preserve"> &lt;&lt; קריאה &gt;&gt;</w:t>
      </w:r>
      <w:r>
        <w:rPr>
          <w:rtl/>
        </w:rPr>
        <w:t xml:space="preserve">   </w:t>
      </w:r>
      <w:bookmarkEnd w:id="4424"/>
    </w:p>
    <w:p w:rsidR="00416D6A" w:rsidRDefault="00416D6A" w:rsidP="00416D6A">
      <w:pPr>
        <w:pStyle w:val="KeepWithNext"/>
        <w:rPr>
          <w:rtl/>
          <w:lang w:eastAsia="he-IL"/>
        </w:rPr>
      </w:pPr>
    </w:p>
    <w:p w:rsidR="00416D6A" w:rsidRDefault="00416D6A" w:rsidP="00416D6A">
      <w:pPr>
        <w:rPr>
          <w:rtl/>
          <w:lang w:eastAsia="he-IL"/>
        </w:rPr>
      </w:pPr>
      <w:bookmarkStart w:id="4425" w:name="_ETM_Q1_5224972"/>
      <w:bookmarkEnd w:id="4425"/>
      <w:r>
        <w:rPr>
          <w:rFonts w:hint="cs"/>
          <w:rtl/>
          <w:lang w:eastAsia="he-IL"/>
        </w:rPr>
        <w:t>היוצא מן הכלל מעיד</w:t>
      </w:r>
      <w:bookmarkStart w:id="4426" w:name="_ETM_Q1_5225029"/>
      <w:bookmarkEnd w:id="4426"/>
      <w:r>
        <w:rPr>
          <w:rFonts w:hint="cs"/>
          <w:rtl/>
          <w:lang w:eastAsia="he-IL"/>
        </w:rPr>
        <w:t xml:space="preserve"> על הכלל. </w:t>
      </w:r>
    </w:p>
    <w:p w:rsidR="00416D6A" w:rsidRDefault="00416D6A" w:rsidP="00416D6A">
      <w:pPr>
        <w:rPr>
          <w:rtl/>
          <w:lang w:eastAsia="he-IL"/>
        </w:rPr>
      </w:pPr>
      <w:bookmarkStart w:id="4427" w:name="_ETM_Q1_5223409"/>
      <w:bookmarkStart w:id="4428" w:name="_ETM_Q1_5223503"/>
      <w:bookmarkEnd w:id="4427"/>
      <w:bookmarkEnd w:id="4428"/>
    </w:p>
    <w:p w:rsidR="00416D6A" w:rsidRDefault="00416D6A" w:rsidP="00416D6A">
      <w:pPr>
        <w:pStyle w:val="af6"/>
        <w:keepNext/>
        <w:rPr>
          <w:rtl/>
        </w:rPr>
      </w:pPr>
      <w:r w:rsidRPr="00416D6A">
        <w:rPr>
          <w:rStyle w:val="TagStyle"/>
          <w:rtl/>
        </w:rPr>
        <w:t xml:space="preserve"> &lt;&lt; יור &gt;&gt; </w:t>
      </w:r>
      <w:r>
        <w:rPr>
          <w:rtl/>
        </w:rPr>
        <w:t>היו"ר עמית הלוי:</w:t>
      </w:r>
      <w:r w:rsidRPr="00416D6A">
        <w:rPr>
          <w:rStyle w:val="TagStyle"/>
          <w:rtl/>
        </w:rPr>
        <w:t xml:space="preserve"> &lt;&lt; יור &gt;&gt;</w:t>
      </w:r>
      <w:r>
        <w:rPr>
          <w:rtl/>
        </w:rPr>
        <w:t xml:space="preserve">   </w:t>
      </w:r>
    </w:p>
    <w:p w:rsidR="00416D6A" w:rsidRDefault="00416D6A" w:rsidP="00416D6A">
      <w:pPr>
        <w:pStyle w:val="KeepWithNext"/>
        <w:rPr>
          <w:rtl/>
          <w:lang w:eastAsia="he-IL"/>
        </w:rPr>
      </w:pPr>
    </w:p>
    <w:p w:rsidR="00416D6A" w:rsidRDefault="00416D6A" w:rsidP="00416D6A">
      <w:pPr>
        <w:rPr>
          <w:rtl/>
          <w:lang w:eastAsia="he-IL"/>
        </w:rPr>
      </w:pPr>
      <w:bookmarkStart w:id="4429" w:name="_ETM_Q1_5225357"/>
      <w:bookmarkEnd w:id="4429"/>
      <w:r>
        <w:rPr>
          <w:rFonts w:hint="cs"/>
          <w:rtl/>
          <w:lang w:eastAsia="he-IL"/>
        </w:rPr>
        <w:t>שאינך יודעת לגבי ה-62 אנשים הללו, שהסתפקו</w:t>
      </w:r>
      <w:bookmarkStart w:id="4430" w:name="_ETM_Q1_5230879"/>
      <w:bookmarkEnd w:id="4430"/>
      <w:r>
        <w:rPr>
          <w:rFonts w:hint="cs"/>
          <w:rtl/>
          <w:lang w:eastAsia="he-IL"/>
        </w:rPr>
        <w:t xml:space="preserve"> במימון, כמה באמת עלה להם המימון המשפטי, וכמה מתוכם, הכיסוי </w:t>
      </w:r>
      <w:bookmarkStart w:id="4431" w:name="_ETM_Q1_5233071"/>
      <w:bookmarkEnd w:id="4431"/>
      <w:r>
        <w:rPr>
          <w:rFonts w:hint="cs"/>
          <w:rtl/>
          <w:lang w:eastAsia="he-IL"/>
        </w:rPr>
        <w:t xml:space="preserve">היה. למה אני מעריך שעלה להם יותר? מכיוון שיש מקרים </w:t>
      </w:r>
      <w:bookmarkStart w:id="4432" w:name="_ETM_Q1_5237830"/>
      <w:bookmarkEnd w:id="4432"/>
      <w:r>
        <w:rPr>
          <w:rFonts w:hint="cs"/>
          <w:rtl/>
          <w:lang w:eastAsia="he-IL"/>
        </w:rPr>
        <w:t>שאני מכיר - - -</w:t>
      </w:r>
    </w:p>
    <w:p w:rsidR="00416D6A" w:rsidRDefault="00416D6A" w:rsidP="00416D6A">
      <w:pPr>
        <w:rPr>
          <w:rtl/>
          <w:lang w:eastAsia="he-IL"/>
        </w:rPr>
      </w:pPr>
      <w:bookmarkStart w:id="4433" w:name="_ETM_Q1_5235959"/>
      <w:bookmarkStart w:id="4434" w:name="_ETM_Q1_5236043"/>
      <w:bookmarkEnd w:id="4433"/>
      <w:bookmarkEnd w:id="4434"/>
    </w:p>
    <w:p w:rsidR="00416D6A" w:rsidRDefault="00416D6A" w:rsidP="00416D6A">
      <w:pPr>
        <w:pStyle w:val="af5"/>
        <w:keepNext/>
        <w:rPr>
          <w:rtl/>
        </w:rPr>
      </w:pPr>
      <w:bookmarkStart w:id="4435" w:name="ET_interruption_6231_740"/>
      <w:r w:rsidRPr="00416D6A">
        <w:rPr>
          <w:rStyle w:val="TagStyle"/>
          <w:rtl/>
        </w:rPr>
        <w:t xml:space="preserve"> &lt;&lt; קריאה &gt;&gt; </w:t>
      </w:r>
      <w:r>
        <w:rPr>
          <w:rtl/>
        </w:rPr>
        <w:t>יסמין פרידמן (יש עתיד):</w:t>
      </w:r>
      <w:r w:rsidRPr="00416D6A">
        <w:rPr>
          <w:rStyle w:val="TagStyle"/>
          <w:rtl/>
        </w:rPr>
        <w:t xml:space="preserve"> &lt;&lt; קריאה &gt;&gt;</w:t>
      </w:r>
      <w:r>
        <w:rPr>
          <w:rtl/>
        </w:rPr>
        <w:t xml:space="preserve">   </w:t>
      </w:r>
      <w:bookmarkEnd w:id="4435"/>
    </w:p>
    <w:p w:rsidR="00416D6A" w:rsidRDefault="00416D6A" w:rsidP="00416D6A">
      <w:pPr>
        <w:pStyle w:val="KeepWithNext"/>
        <w:rPr>
          <w:rtl/>
          <w:lang w:eastAsia="he-IL"/>
        </w:rPr>
      </w:pPr>
    </w:p>
    <w:p w:rsidR="00416D6A" w:rsidRDefault="00416D6A" w:rsidP="00416D6A">
      <w:pPr>
        <w:rPr>
          <w:rtl/>
          <w:lang w:eastAsia="he-IL"/>
        </w:rPr>
      </w:pPr>
      <w:bookmarkStart w:id="4436" w:name="_ETM_Q1_5236776"/>
      <w:bookmarkStart w:id="4437" w:name="_ETM_Q1_5237085"/>
      <w:bookmarkStart w:id="4438" w:name="_ETM_Q1_5237190"/>
      <w:bookmarkEnd w:id="4436"/>
      <w:bookmarkEnd w:id="4437"/>
      <w:bookmarkEnd w:id="4438"/>
      <w:r>
        <w:rPr>
          <w:rFonts w:hint="cs"/>
          <w:rtl/>
          <w:lang w:eastAsia="he-IL"/>
        </w:rPr>
        <w:t xml:space="preserve">עמית, אתה רוצה להגן על אלה </w:t>
      </w:r>
      <w:bookmarkStart w:id="4439" w:name="_ETM_Q1_5237869"/>
      <w:bookmarkEnd w:id="4439"/>
      <w:r>
        <w:rPr>
          <w:rFonts w:hint="cs"/>
          <w:rtl/>
          <w:lang w:eastAsia="he-IL"/>
        </w:rPr>
        <w:t xml:space="preserve">שיש להם כסף לקחת עורך דין הרבה יותר מהממוצע? עליהם </w:t>
      </w:r>
      <w:bookmarkStart w:id="4440" w:name="_ETM_Q1_5242787"/>
      <w:bookmarkEnd w:id="4440"/>
      <w:r>
        <w:rPr>
          <w:rFonts w:hint="cs"/>
          <w:rtl/>
          <w:lang w:eastAsia="he-IL"/>
        </w:rPr>
        <w:t>אנחנו רוצים להגן?</w:t>
      </w:r>
      <w:bookmarkStart w:id="4441" w:name="_ETM_Q1_5245635"/>
      <w:bookmarkEnd w:id="4441"/>
    </w:p>
    <w:p w:rsidR="00416D6A" w:rsidRPr="00416D6A" w:rsidRDefault="00416D6A" w:rsidP="00416D6A">
      <w:pPr>
        <w:rPr>
          <w:rtl/>
          <w:lang w:eastAsia="he-IL"/>
        </w:rPr>
      </w:pPr>
      <w:bookmarkStart w:id="4442" w:name="_ETM_Q1_5245721"/>
      <w:bookmarkEnd w:id="4442"/>
    </w:p>
    <w:p w:rsidR="00416D6A" w:rsidRDefault="00416D6A" w:rsidP="00416D6A">
      <w:pPr>
        <w:pStyle w:val="af6"/>
        <w:keepNext/>
        <w:rPr>
          <w:rtl/>
        </w:rPr>
      </w:pPr>
      <w:bookmarkStart w:id="4443" w:name="ET_yor_6164_739"/>
      <w:r w:rsidRPr="00416D6A">
        <w:rPr>
          <w:rStyle w:val="TagStyle"/>
          <w:rtl/>
        </w:rPr>
        <w:t xml:space="preserve"> &lt;&lt; יור &gt;&gt; </w:t>
      </w:r>
      <w:r>
        <w:rPr>
          <w:rtl/>
        </w:rPr>
        <w:t>היו"ר עמית הלוי:</w:t>
      </w:r>
      <w:r w:rsidRPr="00416D6A">
        <w:rPr>
          <w:rStyle w:val="TagStyle"/>
          <w:rtl/>
        </w:rPr>
        <w:t xml:space="preserve"> &lt;&lt; יור &gt;&gt;</w:t>
      </w:r>
      <w:r>
        <w:rPr>
          <w:rtl/>
        </w:rPr>
        <w:t xml:space="preserve">   </w:t>
      </w:r>
      <w:bookmarkEnd w:id="4443"/>
    </w:p>
    <w:p w:rsidR="00416D6A" w:rsidRDefault="00416D6A" w:rsidP="00416D6A">
      <w:pPr>
        <w:pStyle w:val="KeepWithNext"/>
        <w:rPr>
          <w:rtl/>
          <w:lang w:eastAsia="he-IL"/>
        </w:rPr>
      </w:pPr>
    </w:p>
    <w:p w:rsidR="00416D6A" w:rsidRDefault="00416D6A" w:rsidP="00416D6A">
      <w:pPr>
        <w:rPr>
          <w:rtl/>
          <w:lang w:eastAsia="he-IL"/>
        </w:rPr>
      </w:pPr>
      <w:bookmarkStart w:id="4444" w:name="_ETM_Q1_5236924"/>
      <w:bookmarkStart w:id="4445" w:name="_ETM_Q1_5198684"/>
      <w:bookmarkStart w:id="4446" w:name="_ETM_Q1_5198774"/>
      <w:bookmarkEnd w:id="4444"/>
      <w:bookmarkEnd w:id="4445"/>
      <w:bookmarkEnd w:id="4446"/>
      <w:r>
        <w:rPr>
          <w:rFonts w:hint="cs"/>
          <w:rtl/>
          <w:lang w:eastAsia="he-IL"/>
        </w:rPr>
        <w:t xml:space="preserve">אנחנו לא מגנים. אנחנו מגנים על הזכות שלו, </w:t>
      </w:r>
      <w:bookmarkStart w:id="4447" w:name="_ETM_Q1_5251130"/>
      <w:bookmarkEnd w:id="4447"/>
      <w:r>
        <w:rPr>
          <w:rFonts w:hint="cs"/>
          <w:rtl/>
          <w:lang w:eastAsia="he-IL"/>
        </w:rPr>
        <w:t>זכויות האדם שלו, היחסים החברתיים שלו. את היית צריכה להיות</w:t>
      </w:r>
      <w:bookmarkStart w:id="4448" w:name="_ETM_Q1_5253905"/>
      <w:bookmarkEnd w:id="4448"/>
      <w:r>
        <w:rPr>
          <w:rFonts w:hint="cs"/>
          <w:rtl/>
          <w:lang w:eastAsia="he-IL"/>
        </w:rPr>
        <w:t xml:space="preserve"> הראשונה שתגן על הזכות הזאת. </w:t>
      </w:r>
    </w:p>
    <w:p w:rsidR="00F212C0" w:rsidRDefault="00F212C0" w:rsidP="00F212C0">
      <w:pPr>
        <w:rPr>
          <w:rStyle w:val="TagStyle"/>
          <w:rFonts w:ascii="David" w:hAnsi="David"/>
          <w:u w:val="single"/>
          <w:rtl/>
          <w:lang w:eastAsia="he-IL"/>
        </w:rPr>
      </w:pPr>
      <w:bookmarkStart w:id="4449" w:name="_ETM_Q1_5254699"/>
      <w:bookmarkStart w:id="4450" w:name="_ETM_Q1_5254771"/>
      <w:bookmarkStart w:id="4451" w:name="_ETM_Q1_5273109"/>
      <w:bookmarkEnd w:id="4449"/>
      <w:bookmarkEnd w:id="4450"/>
      <w:bookmarkEnd w:id="4451"/>
    </w:p>
    <w:p w:rsidR="00F212C0" w:rsidRDefault="00F212C0" w:rsidP="00F212C0">
      <w:pPr>
        <w:pStyle w:val="af5"/>
        <w:keepNext/>
        <w:rPr>
          <w:rtl/>
        </w:rPr>
      </w:pPr>
      <w:bookmarkStart w:id="4452" w:name="ET_interruption_5787_737"/>
      <w:r w:rsidRPr="00F212C0">
        <w:rPr>
          <w:rStyle w:val="TagStyle"/>
          <w:rtl/>
        </w:rPr>
        <w:t xml:space="preserve"> &lt;&lt; קריאה &gt;&gt; </w:t>
      </w:r>
      <w:proofErr w:type="spellStart"/>
      <w:r>
        <w:rPr>
          <w:rtl/>
        </w:rPr>
        <w:t>יוראי</w:t>
      </w:r>
      <w:proofErr w:type="spellEnd"/>
      <w:r>
        <w:rPr>
          <w:rtl/>
        </w:rPr>
        <w:t xml:space="preserve"> להב הרצנו (יש עתיד):</w:t>
      </w:r>
      <w:r w:rsidRPr="00F212C0">
        <w:rPr>
          <w:rStyle w:val="TagStyle"/>
          <w:rtl/>
        </w:rPr>
        <w:t xml:space="preserve"> &lt;&lt; קריאה &gt;&gt;</w:t>
      </w:r>
      <w:r>
        <w:rPr>
          <w:rtl/>
        </w:rPr>
        <w:t xml:space="preserve">   </w:t>
      </w:r>
      <w:bookmarkEnd w:id="4452"/>
    </w:p>
    <w:p w:rsidR="00F212C0" w:rsidRDefault="00F212C0" w:rsidP="00F212C0">
      <w:pPr>
        <w:pStyle w:val="KeepWithNext"/>
        <w:rPr>
          <w:rtl/>
          <w:lang w:eastAsia="he-IL"/>
        </w:rPr>
      </w:pPr>
    </w:p>
    <w:p w:rsidR="00F212C0" w:rsidRDefault="00F212C0" w:rsidP="00F212C0">
      <w:pPr>
        <w:rPr>
          <w:rtl/>
          <w:lang w:eastAsia="he-IL"/>
        </w:rPr>
      </w:pPr>
      <w:r>
        <w:rPr>
          <w:rFonts w:hint="cs"/>
          <w:rtl/>
          <w:lang w:eastAsia="he-IL"/>
        </w:rPr>
        <w:t xml:space="preserve">קבלת מתנות זה לא זכות אדם, קבלת מתנות זה לא זכות אדם. </w:t>
      </w:r>
    </w:p>
    <w:p w:rsidR="00F212C0" w:rsidRDefault="00F212C0" w:rsidP="00F212C0">
      <w:pPr>
        <w:rPr>
          <w:rtl/>
          <w:lang w:eastAsia="he-IL"/>
        </w:rPr>
      </w:pPr>
      <w:bookmarkStart w:id="4453" w:name="_ETM_Q1_5258659"/>
      <w:bookmarkStart w:id="4454" w:name="_ETM_Q1_5258734"/>
      <w:bookmarkEnd w:id="4453"/>
      <w:bookmarkEnd w:id="4454"/>
    </w:p>
    <w:p w:rsidR="00F212C0" w:rsidRDefault="00F212C0" w:rsidP="00F212C0">
      <w:pPr>
        <w:pStyle w:val="af6"/>
        <w:keepNext/>
        <w:rPr>
          <w:rtl/>
        </w:rPr>
      </w:pPr>
      <w:bookmarkStart w:id="4455" w:name="ET_yor_6164_738"/>
      <w:r w:rsidRPr="00F212C0">
        <w:rPr>
          <w:rStyle w:val="TagStyle"/>
          <w:rtl/>
        </w:rPr>
        <w:t xml:space="preserve"> &lt;&lt; יור &gt;&gt; </w:t>
      </w:r>
      <w:r>
        <w:rPr>
          <w:rtl/>
        </w:rPr>
        <w:t>היו"ר עמית הלוי:</w:t>
      </w:r>
      <w:r w:rsidRPr="00F212C0">
        <w:rPr>
          <w:rStyle w:val="TagStyle"/>
          <w:rtl/>
        </w:rPr>
        <w:t xml:space="preserve"> &lt;&lt; יור &gt;&gt;</w:t>
      </w:r>
      <w:r>
        <w:rPr>
          <w:rtl/>
        </w:rPr>
        <w:t xml:space="preserve">   </w:t>
      </w:r>
      <w:bookmarkEnd w:id="4455"/>
    </w:p>
    <w:p w:rsidR="00F212C0" w:rsidRDefault="00F212C0" w:rsidP="00F212C0">
      <w:pPr>
        <w:pStyle w:val="KeepWithNext"/>
        <w:rPr>
          <w:rtl/>
          <w:lang w:eastAsia="he-IL"/>
        </w:rPr>
      </w:pPr>
    </w:p>
    <w:p w:rsidR="00F212C0" w:rsidRDefault="00F212C0" w:rsidP="00F212C0">
      <w:pPr>
        <w:rPr>
          <w:rtl/>
          <w:lang w:eastAsia="he-IL"/>
        </w:rPr>
      </w:pPr>
      <w:bookmarkStart w:id="4456" w:name="_ETM_Q1_5259895"/>
      <w:bookmarkEnd w:id="4456"/>
      <w:r>
        <w:rPr>
          <w:rFonts w:hint="cs"/>
          <w:rtl/>
          <w:lang w:eastAsia="he-IL"/>
        </w:rPr>
        <w:t xml:space="preserve">זה יותר מזכות אדם. </w:t>
      </w:r>
    </w:p>
    <w:p w:rsidR="00F212C0" w:rsidRDefault="00F212C0" w:rsidP="00F212C0">
      <w:pPr>
        <w:rPr>
          <w:rtl/>
          <w:lang w:eastAsia="he-IL"/>
        </w:rPr>
      </w:pPr>
    </w:p>
    <w:p w:rsidR="00F212C0" w:rsidRDefault="00F212C0" w:rsidP="00F212C0">
      <w:pPr>
        <w:pStyle w:val="af5"/>
        <w:keepNext/>
        <w:rPr>
          <w:rtl/>
        </w:rPr>
      </w:pPr>
      <w:bookmarkStart w:id="4457" w:name="ET_interruption_5767_739"/>
      <w:r w:rsidRPr="00F212C0">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F212C0">
        <w:rPr>
          <w:rStyle w:val="TagStyle"/>
          <w:rtl/>
        </w:rPr>
        <w:t xml:space="preserve"> &lt;&lt; קריאה &gt;&gt;</w:t>
      </w:r>
      <w:r>
        <w:rPr>
          <w:rtl/>
        </w:rPr>
        <w:t xml:space="preserve">   </w:t>
      </w:r>
      <w:bookmarkEnd w:id="4457"/>
    </w:p>
    <w:p w:rsidR="00F212C0" w:rsidRDefault="00F212C0" w:rsidP="00F212C0">
      <w:pPr>
        <w:pStyle w:val="KeepWithNext"/>
        <w:rPr>
          <w:rtl/>
          <w:lang w:eastAsia="he-IL"/>
        </w:rPr>
      </w:pPr>
    </w:p>
    <w:p w:rsidR="00F212C0" w:rsidRDefault="00F212C0" w:rsidP="00F212C0">
      <w:pPr>
        <w:rPr>
          <w:rtl/>
          <w:lang w:eastAsia="he-IL"/>
        </w:rPr>
      </w:pPr>
      <w:bookmarkStart w:id="4458" w:name="_ETM_Q1_5259664"/>
      <w:bookmarkEnd w:id="4458"/>
      <w:r>
        <w:rPr>
          <w:rFonts w:hint="cs"/>
          <w:rtl/>
          <w:lang w:eastAsia="he-IL"/>
        </w:rPr>
        <w:t>א</w:t>
      </w:r>
      <w:bookmarkStart w:id="4459" w:name="_ETM_Q1_5259950"/>
      <w:bookmarkEnd w:id="4459"/>
      <w:r>
        <w:rPr>
          <w:rFonts w:hint="cs"/>
          <w:rtl/>
          <w:lang w:eastAsia="he-IL"/>
        </w:rPr>
        <w:t>ת</w:t>
      </w:r>
      <w:bookmarkStart w:id="4460" w:name="_ETM_Q1_5260065"/>
      <w:bookmarkEnd w:id="4460"/>
      <w:r>
        <w:rPr>
          <w:rFonts w:hint="cs"/>
          <w:rtl/>
          <w:lang w:eastAsia="he-IL"/>
        </w:rPr>
        <w:t xml:space="preserve">ה אומר שאתה מוכן לתת זכויות מרחיבות </w:t>
      </w:r>
      <w:r w:rsidR="00BE3152">
        <w:rPr>
          <w:rFonts w:hint="cs"/>
          <w:rtl/>
          <w:lang w:eastAsia="he-IL"/>
        </w:rPr>
        <w:t xml:space="preserve">לשוטרים </w:t>
      </w:r>
      <w:bookmarkStart w:id="4461" w:name="_ETM_Q1_5261569"/>
      <w:bookmarkEnd w:id="4461"/>
      <w:r w:rsidR="00BE3152">
        <w:rPr>
          <w:rFonts w:hint="cs"/>
          <w:rtl/>
          <w:lang w:eastAsia="he-IL"/>
        </w:rPr>
        <w:t xml:space="preserve">ולחיילים. הרי לא הבאת חוק כזה; הבאת חוק שאומר לתת </w:t>
      </w:r>
      <w:bookmarkStart w:id="4462" w:name="_ETM_Q1_5267280"/>
      <w:bookmarkEnd w:id="4462"/>
      <w:r w:rsidR="00BE3152">
        <w:rPr>
          <w:rFonts w:hint="cs"/>
          <w:rtl/>
          <w:lang w:eastAsia="he-IL"/>
        </w:rPr>
        <w:t xml:space="preserve">לשרים אפשרות לקבל מתנות, ועל הדרך להשחית את כל </w:t>
      </w:r>
      <w:bookmarkStart w:id="4463" w:name="_ETM_Q1_5270862"/>
      <w:bookmarkEnd w:id="4463"/>
      <w:r w:rsidR="00BE3152">
        <w:rPr>
          <w:rFonts w:hint="cs"/>
          <w:rtl/>
          <w:lang w:eastAsia="he-IL"/>
        </w:rPr>
        <w:t xml:space="preserve">השירות הציבורי. תביא את השוטרים ואת החיילים, נשמח לתת להם </w:t>
      </w:r>
      <w:bookmarkStart w:id="4464" w:name="_ETM_Q1_5275503"/>
      <w:bookmarkEnd w:id="4464"/>
      <w:r w:rsidR="00BE3152">
        <w:rPr>
          <w:rFonts w:hint="cs"/>
          <w:rtl/>
          <w:lang w:eastAsia="he-IL"/>
        </w:rPr>
        <w:t xml:space="preserve">את כל התנאים בעולם. אנחנו יודעים להכיר תודה. אבל להביא </w:t>
      </w:r>
      <w:bookmarkStart w:id="4465" w:name="_ETM_Q1_5278561"/>
      <w:bookmarkEnd w:id="4465"/>
      <w:r w:rsidR="00BE3152">
        <w:rPr>
          <w:rFonts w:hint="cs"/>
          <w:rtl/>
          <w:lang w:eastAsia="he-IL"/>
        </w:rPr>
        <w:t xml:space="preserve">אותם עכשיו כטיעון, בשביל להתחפש - - </w:t>
      </w:r>
    </w:p>
    <w:p w:rsidR="00BE3152" w:rsidRDefault="00BE3152" w:rsidP="00F212C0">
      <w:pPr>
        <w:rPr>
          <w:rtl/>
          <w:lang w:eastAsia="he-IL"/>
        </w:rPr>
      </w:pPr>
      <w:bookmarkStart w:id="4466" w:name="_ETM_Q1_5280835"/>
      <w:bookmarkStart w:id="4467" w:name="_ETM_Q1_5280928"/>
      <w:bookmarkEnd w:id="4466"/>
      <w:bookmarkEnd w:id="4467"/>
    </w:p>
    <w:p w:rsidR="00BE3152" w:rsidRDefault="00BE3152" w:rsidP="00BE3152">
      <w:pPr>
        <w:pStyle w:val="af6"/>
        <w:keepNext/>
        <w:rPr>
          <w:rtl/>
        </w:rPr>
      </w:pPr>
      <w:bookmarkStart w:id="4468" w:name="ET_yor_6164_740"/>
      <w:r w:rsidRPr="00BE3152">
        <w:rPr>
          <w:rStyle w:val="TagStyle"/>
          <w:rtl/>
        </w:rPr>
        <w:t xml:space="preserve"> &lt;&lt; יור &gt;&gt; </w:t>
      </w:r>
      <w:r>
        <w:rPr>
          <w:rtl/>
        </w:rPr>
        <w:t>היו"ר עמית הלוי:</w:t>
      </w:r>
      <w:r w:rsidRPr="00BE3152">
        <w:rPr>
          <w:rStyle w:val="TagStyle"/>
          <w:rtl/>
        </w:rPr>
        <w:t xml:space="preserve"> &lt;&lt; יור &gt;&gt;</w:t>
      </w:r>
      <w:r>
        <w:rPr>
          <w:rtl/>
        </w:rPr>
        <w:t xml:space="preserve">   </w:t>
      </w:r>
      <w:bookmarkEnd w:id="4468"/>
    </w:p>
    <w:p w:rsidR="00BE3152" w:rsidRDefault="00BE3152" w:rsidP="00BE3152">
      <w:pPr>
        <w:pStyle w:val="KeepWithNext"/>
        <w:rPr>
          <w:rtl/>
          <w:lang w:eastAsia="he-IL"/>
        </w:rPr>
      </w:pPr>
    </w:p>
    <w:p w:rsidR="00BE3152" w:rsidRDefault="00BE3152" w:rsidP="00BE3152">
      <w:pPr>
        <w:rPr>
          <w:rtl/>
          <w:lang w:eastAsia="he-IL"/>
        </w:rPr>
      </w:pPr>
      <w:bookmarkStart w:id="4469" w:name="_ETM_Q1_5279718"/>
      <w:bookmarkEnd w:id="4469"/>
      <w:r>
        <w:rPr>
          <w:rFonts w:hint="cs"/>
          <w:rtl/>
          <w:lang w:eastAsia="he-IL"/>
        </w:rPr>
        <w:t xml:space="preserve">לא רק הם, </w:t>
      </w:r>
      <w:bookmarkStart w:id="4470" w:name="_ETM_Q1_5281421"/>
      <w:bookmarkEnd w:id="4470"/>
      <w:r>
        <w:rPr>
          <w:rFonts w:hint="cs"/>
          <w:rtl/>
          <w:lang w:eastAsia="he-IL"/>
        </w:rPr>
        <w:t>זה כולם. או שנשמע את נציב שירות המדינה.</w:t>
      </w:r>
    </w:p>
    <w:p w:rsidR="00BE3152" w:rsidRDefault="00BE3152" w:rsidP="00BE3152">
      <w:pPr>
        <w:rPr>
          <w:rStyle w:val="TagStyle"/>
          <w:rFonts w:ascii="David" w:hAnsi="David"/>
          <w:u w:val="single"/>
          <w:rtl/>
          <w:lang w:eastAsia="he-IL"/>
        </w:rPr>
      </w:pPr>
      <w:bookmarkStart w:id="4471" w:name="_ETM_Q1_5283265"/>
      <w:bookmarkEnd w:id="4471"/>
    </w:p>
    <w:p w:rsidR="00BE3152" w:rsidRDefault="00BE3152" w:rsidP="00BE3152">
      <w:pPr>
        <w:pStyle w:val="a4"/>
        <w:keepNext/>
        <w:rPr>
          <w:rtl/>
        </w:rPr>
      </w:pPr>
      <w:bookmarkStart w:id="4472" w:name="ET_speaker_5767_742"/>
      <w:r w:rsidRPr="00BE3152">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E3152">
        <w:rPr>
          <w:rStyle w:val="TagStyle"/>
          <w:rtl/>
        </w:rPr>
        <w:t xml:space="preserve"> &lt;&lt; דובר &gt;&gt;</w:t>
      </w:r>
      <w:r>
        <w:rPr>
          <w:rtl/>
        </w:rPr>
        <w:t xml:space="preserve">   </w:t>
      </w:r>
      <w:bookmarkEnd w:id="4472"/>
    </w:p>
    <w:p w:rsidR="00BE3152" w:rsidRDefault="00BE3152" w:rsidP="00BE3152">
      <w:pPr>
        <w:pStyle w:val="KeepWithNext"/>
        <w:rPr>
          <w:rtl/>
          <w:lang w:eastAsia="he-IL"/>
        </w:rPr>
      </w:pPr>
    </w:p>
    <w:p w:rsidR="00BE3152" w:rsidRDefault="00BE3152" w:rsidP="00BE3152">
      <w:pPr>
        <w:rPr>
          <w:rtl/>
          <w:lang w:eastAsia="he-IL"/>
        </w:rPr>
      </w:pPr>
      <w:bookmarkStart w:id="4473" w:name="_ETM_Q1_5289725"/>
      <w:bookmarkStart w:id="4474" w:name="_ETM_Q1_5290012"/>
      <w:bookmarkStart w:id="4475" w:name="_ETM_Q1_5290100"/>
      <w:bookmarkEnd w:id="4473"/>
      <w:bookmarkEnd w:id="4474"/>
      <w:bookmarkEnd w:id="4475"/>
      <w:r>
        <w:rPr>
          <w:rFonts w:hint="cs"/>
          <w:rtl/>
          <w:lang w:eastAsia="he-IL"/>
        </w:rPr>
        <w:t xml:space="preserve">- - בשביל להסתיר </w:t>
      </w:r>
      <w:bookmarkStart w:id="4476" w:name="_ETM_Q1_5284187"/>
      <w:bookmarkEnd w:id="4476"/>
      <w:r>
        <w:rPr>
          <w:rFonts w:hint="cs"/>
          <w:rtl/>
          <w:lang w:eastAsia="he-IL"/>
        </w:rPr>
        <w:t xml:space="preserve">את המניע שאתה רוצה לתת לביבי אפשרות לשלם את החובות </w:t>
      </w:r>
      <w:bookmarkStart w:id="4477" w:name="_ETM_Q1_5288831"/>
      <w:bookmarkEnd w:id="4477"/>
      <w:r>
        <w:rPr>
          <w:rFonts w:hint="cs"/>
          <w:rtl/>
          <w:lang w:eastAsia="he-IL"/>
        </w:rPr>
        <w:t xml:space="preserve">שלו, לו ולבני משפחתו, על זה שהם מצויים עמוק </w:t>
      </w:r>
      <w:bookmarkStart w:id="4478" w:name="_ETM_Q1_5292611"/>
      <w:bookmarkEnd w:id="4478"/>
      <w:r>
        <w:rPr>
          <w:rFonts w:hint="cs"/>
          <w:rtl/>
          <w:lang w:eastAsia="he-IL"/>
        </w:rPr>
        <w:t xml:space="preserve">בתביעות משפטיות - - </w:t>
      </w:r>
    </w:p>
    <w:p w:rsidR="00BE3152" w:rsidRDefault="00BE3152" w:rsidP="00BE3152">
      <w:pPr>
        <w:rPr>
          <w:rtl/>
          <w:lang w:eastAsia="he-IL"/>
        </w:rPr>
      </w:pPr>
      <w:bookmarkStart w:id="4479" w:name="_ETM_Q1_5292724"/>
      <w:bookmarkStart w:id="4480" w:name="_ETM_Q1_5292820"/>
      <w:bookmarkEnd w:id="4479"/>
      <w:bookmarkEnd w:id="4480"/>
    </w:p>
    <w:p w:rsidR="00BE3152" w:rsidRDefault="00BE3152" w:rsidP="00BE3152">
      <w:pPr>
        <w:pStyle w:val="af6"/>
        <w:keepNext/>
        <w:rPr>
          <w:rtl/>
        </w:rPr>
      </w:pPr>
      <w:bookmarkStart w:id="4481" w:name="ET_yor_6164_743"/>
      <w:r w:rsidRPr="00BE3152">
        <w:rPr>
          <w:rStyle w:val="TagStyle"/>
          <w:rtl/>
        </w:rPr>
        <w:t xml:space="preserve"> &lt;&lt; יור &gt;&gt; </w:t>
      </w:r>
      <w:r>
        <w:rPr>
          <w:rtl/>
        </w:rPr>
        <w:t>היו"ר עמית הלוי:</w:t>
      </w:r>
      <w:r w:rsidRPr="00BE3152">
        <w:rPr>
          <w:rStyle w:val="TagStyle"/>
          <w:rtl/>
        </w:rPr>
        <w:t xml:space="preserve"> &lt;&lt; יור &gt;&gt;</w:t>
      </w:r>
      <w:r>
        <w:rPr>
          <w:rtl/>
        </w:rPr>
        <w:t xml:space="preserve">   </w:t>
      </w:r>
      <w:bookmarkEnd w:id="4481"/>
    </w:p>
    <w:p w:rsidR="00BE3152" w:rsidRDefault="00BE3152" w:rsidP="00BE3152">
      <w:pPr>
        <w:pStyle w:val="KeepWithNext"/>
        <w:rPr>
          <w:rtl/>
          <w:lang w:eastAsia="he-IL"/>
        </w:rPr>
      </w:pPr>
    </w:p>
    <w:p w:rsidR="00BE3152" w:rsidRDefault="00BE3152" w:rsidP="00BE3152">
      <w:pPr>
        <w:rPr>
          <w:rtl/>
          <w:lang w:eastAsia="he-IL"/>
        </w:rPr>
      </w:pPr>
      <w:bookmarkStart w:id="4482" w:name="_ETM_Q1_5291600"/>
      <w:bookmarkEnd w:id="4482"/>
      <w:r>
        <w:rPr>
          <w:rFonts w:hint="cs"/>
          <w:rtl/>
          <w:lang w:eastAsia="he-IL"/>
        </w:rPr>
        <w:t xml:space="preserve">לא רק </w:t>
      </w:r>
      <w:bookmarkStart w:id="4483" w:name="_ETM_Q1_5292788"/>
      <w:bookmarkEnd w:id="4483"/>
      <w:r>
        <w:rPr>
          <w:rFonts w:hint="cs"/>
          <w:rtl/>
          <w:lang w:eastAsia="he-IL"/>
        </w:rPr>
        <w:t xml:space="preserve">שוטרים. </w:t>
      </w:r>
    </w:p>
    <w:p w:rsidR="00BE3152" w:rsidRDefault="00BE3152" w:rsidP="00BE3152">
      <w:pPr>
        <w:rPr>
          <w:rtl/>
          <w:lang w:eastAsia="he-IL"/>
        </w:rPr>
      </w:pPr>
      <w:bookmarkStart w:id="4484" w:name="_ETM_Q1_5292970"/>
      <w:bookmarkStart w:id="4485" w:name="_ETM_Q1_5293066"/>
      <w:bookmarkEnd w:id="4484"/>
      <w:bookmarkEnd w:id="4485"/>
    </w:p>
    <w:p w:rsidR="00BE3152" w:rsidRDefault="00BE3152" w:rsidP="00BE3152">
      <w:pPr>
        <w:pStyle w:val="-"/>
        <w:keepNext/>
        <w:rPr>
          <w:rtl/>
        </w:rPr>
      </w:pPr>
      <w:bookmarkStart w:id="4486" w:name="ET_speakercontinue_5767_744"/>
      <w:r w:rsidRPr="00BE3152">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BE3152">
        <w:rPr>
          <w:rStyle w:val="TagStyle"/>
          <w:rtl/>
        </w:rPr>
        <w:t xml:space="preserve"> &lt;&lt; דובר_המשך &gt;&gt;</w:t>
      </w:r>
      <w:r>
        <w:rPr>
          <w:rtl/>
        </w:rPr>
        <w:t xml:space="preserve">   </w:t>
      </w:r>
      <w:bookmarkEnd w:id="4486"/>
    </w:p>
    <w:p w:rsidR="00BE3152" w:rsidRDefault="00BE3152" w:rsidP="00BE3152">
      <w:pPr>
        <w:pStyle w:val="KeepWithNext"/>
        <w:rPr>
          <w:rtl/>
          <w:lang w:eastAsia="he-IL"/>
        </w:rPr>
      </w:pPr>
    </w:p>
    <w:p w:rsidR="00BE3152" w:rsidRDefault="00BE3152" w:rsidP="00BE3152">
      <w:pPr>
        <w:rPr>
          <w:rtl/>
          <w:lang w:eastAsia="he-IL"/>
        </w:rPr>
      </w:pPr>
      <w:bookmarkStart w:id="4487" w:name="_ETM_Q1_5294349"/>
      <w:bookmarkEnd w:id="4487"/>
      <w:r>
        <w:rPr>
          <w:rFonts w:hint="cs"/>
          <w:rtl/>
          <w:lang w:eastAsia="he-IL"/>
        </w:rPr>
        <w:t xml:space="preserve">- - זה כאילו לא שייך. </w:t>
      </w:r>
    </w:p>
    <w:p w:rsidR="00BE3152" w:rsidRDefault="00BE3152" w:rsidP="00BE3152">
      <w:pPr>
        <w:rPr>
          <w:rtl/>
          <w:lang w:eastAsia="he-IL"/>
        </w:rPr>
      </w:pPr>
      <w:bookmarkStart w:id="4488" w:name="_ETM_Q1_5294542"/>
      <w:bookmarkStart w:id="4489" w:name="_ETM_Q1_5294624"/>
      <w:bookmarkEnd w:id="4488"/>
      <w:bookmarkEnd w:id="4489"/>
    </w:p>
    <w:p w:rsidR="00BE3152" w:rsidRDefault="00BE3152" w:rsidP="00BE3152">
      <w:pPr>
        <w:pStyle w:val="af5"/>
        <w:keepNext/>
        <w:rPr>
          <w:rtl/>
        </w:rPr>
      </w:pPr>
      <w:bookmarkStart w:id="4490" w:name="ET_interruption_6367_745"/>
      <w:r w:rsidRPr="00BE3152">
        <w:rPr>
          <w:rStyle w:val="TagStyle"/>
          <w:rtl/>
        </w:rPr>
        <w:t xml:space="preserve"> &lt;&lt; קריאה &gt;&gt; </w:t>
      </w:r>
      <w:r>
        <w:rPr>
          <w:rtl/>
        </w:rPr>
        <w:t>שרון ניר (ישראל ביתנו):</w:t>
      </w:r>
      <w:r w:rsidRPr="00BE3152">
        <w:rPr>
          <w:rStyle w:val="TagStyle"/>
          <w:rtl/>
        </w:rPr>
        <w:t xml:space="preserve"> &lt;&lt; קריאה &gt;&gt;</w:t>
      </w:r>
      <w:r>
        <w:rPr>
          <w:rtl/>
        </w:rPr>
        <w:t xml:space="preserve">   </w:t>
      </w:r>
      <w:bookmarkEnd w:id="4490"/>
    </w:p>
    <w:p w:rsidR="00BE3152" w:rsidRDefault="00BE3152" w:rsidP="00BE3152">
      <w:pPr>
        <w:pStyle w:val="KeepWithNext"/>
        <w:rPr>
          <w:rtl/>
          <w:lang w:eastAsia="he-IL"/>
        </w:rPr>
      </w:pPr>
    </w:p>
    <w:p w:rsidR="00BE3152" w:rsidRDefault="00BE3152" w:rsidP="00BE3152">
      <w:pPr>
        <w:rPr>
          <w:rtl/>
          <w:lang w:eastAsia="he-IL"/>
        </w:rPr>
      </w:pPr>
      <w:bookmarkStart w:id="4491" w:name="_ETM_Q1_5297497"/>
      <w:bookmarkStart w:id="4492" w:name="_ETM_Q1_5297774"/>
      <w:bookmarkEnd w:id="4491"/>
      <w:bookmarkEnd w:id="4492"/>
      <w:r>
        <w:rPr>
          <w:rFonts w:hint="cs"/>
          <w:rtl/>
          <w:lang w:eastAsia="he-IL"/>
        </w:rPr>
        <w:t>ה</w:t>
      </w:r>
      <w:bookmarkStart w:id="4493" w:name="_ETM_Q1_5297880"/>
      <w:bookmarkEnd w:id="4493"/>
      <w:r>
        <w:rPr>
          <w:rFonts w:hint="cs"/>
          <w:rtl/>
          <w:lang w:eastAsia="he-IL"/>
        </w:rPr>
        <w:t xml:space="preserve">זלזול באינטליגנציה של הציבור. </w:t>
      </w:r>
    </w:p>
    <w:p w:rsidR="00BE3152" w:rsidRDefault="00BE3152" w:rsidP="00BE3152">
      <w:pPr>
        <w:pStyle w:val="-"/>
        <w:keepNext/>
        <w:rPr>
          <w:rtl/>
        </w:rPr>
      </w:pPr>
      <w:bookmarkStart w:id="4494" w:name="_ETM_Q1_5294668"/>
      <w:bookmarkStart w:id="4495" w:name="_ETM_Q1_5294788"/>
      <w:bookmarkStart w:id="4496" w:name="ET_speakercontinue_5767_746"/>
      <w:bookmarkEnd w:id="4494"/>
      <w:bookmarkEnd w:id="4495"/>
      <w:r w:rsidRPr="00BE3152">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BE3152">
        <w:rPr>
          <w:rStyle w:val="TagStyle"/>
          <w:rtl/>
        </w:rPr>
        <w:t xml:space="preserve"> &lt;&lt; דובר_המשך &gt;&gt;</w:t>
      </w:r>
      <w:r>
        <w:rPr>
          <w:rtl/>
        </w:rPr>
        <w:t xml:space="preserve">   </w:t>
      </w:r>
      <w:bookmarkEnd w:id="4496"/>
    </w:p>
    <w:p w:rsidR="00BE3152" w:rsidRDefault="00BE3152" w:rsidP="00BE3152">
      <w:pPr>
        <w:pStyle w:val="KeepWithNext"/>
        <w:rPr>
          <w:rtl/>
          <w:lang w:eastAsia="he-IL"/>
        </w:rPr>
      </w:pPr>
    </w:p>
    <w:p w:rsidR="00BE3152" w:rsidRPr="00BE3152" w:rsidRDefault="00BE3152" w:rsidP="00BE3152">
      <w:pPr>
        <w:rPr>
          <w:rtl/>
          <w:lang w:eastAsia="he-IL"/>
        </w:rPr>
      </w:pPr>
      <w:bookmarkStart w:id="4497" w:name="_ETM_Q1_5295891"/>
      <w:bookmarkEnd w:id="4497"/>
      <w:r>
        <w:rPr>
          <w:rFonts w:hint="cs"/>
          <w:rtl/>
          <w:lang w:eastAsia="he-IL"/>
        </w:rPr>
        <w:t xml:space="preserve">אתה בנבזות משתמש בחיילים ובשוטרים, כדי להצדיק את החוק </w:t>
      </w:r>
      <w:bookmarkStart w:id="4498" w:name="_ETM_Q1_5300795"/>
      <w:bookmarkEnd w:id="4498"/>
      <w:r>
        <w:rPr>
          <w:rFonts w:hint="cs"/>
          <w:rtl/>
          <w:lang w:eastAsia="he-IL"/>
        </w:rPr>
        <w:t>המטופש הזה. שחיתות</w:t>
      </w:r>
      <w:bookmarkStart w:id="4499" w:name="_ETM_Q1_5302744"/>
      <w:bookmarkEnd w:id="4499"/>
      <w:r>
        <w:rPr>
          <w:rFonts w:hint="cs"/>
          <w:rtl/>
          <w:lang w:eastAsia="he-IL"/>
        </w:rPr>
        <w:t xml:space="preserve">, שחיתות. </w:t>
      </w:r>
    </w:p>
    <w:p w:rsidR="00B616FE" w:rsidRDefault="00B616FE" w:rsidP="00B616FE">
      <w:pPr>
        <w:pStyle w:val="KeepWithNext"/>
        <w:rPr>
          <w:rtl/>
        </w:rPr>
      </w:pPr>
    </w:p>
    <w:p w:rsidR="00BE3152" w:rsidRDefault="00BE3152" w:rsidP="00BE3152">
      <w:pPr>
        <w:pStyle w:val="af6"/>
        <w:keepNext/>
        <w:rPr>
          <w:rtl/>
        </w:rPr>
      </w:pPr>
      <w:bookmarkStart w:id="4500" w:name="ET_yor_6164_747"/>
      <w:r w:rsidRPr="00BE3152">
        <w:rPr>
          <w:rStyle w:val="TagStyle"/>
          <w:rtl/>
        </w:rPr>
        <w:t xml:space="preserve"> &lt;&lt; יור &gt;&gt; </w:t>
      </w:r>
      <w:r>
        <w:rPr>
          <w:rtl/>
        </w:rPr>
        <w:t>היו"ר עמית הלוי:</w:t>
      </w:r>
      <w:r w:rsidRPr="00BE3152">
        <w:rPr>
          <w:rStyle w:val="TagStyle"/>
          <w:rtl/>
        </w:rPr>
        <w:t xml:space="preserve"> &lt;&lt; יור &gt;&gt;</w:t>
      </w:r>
      <w:r>
        <w:rPr>
          <w:rtl/>
        </w:rPr>
        <w:t xml:space="preserve">   </w:t>
      </w:r>
      <w:bookmarkEnd w:id="4500"/>
    </w:p>
    <w:p w:rsidR="00BE3152" w:rsidRDefault="00BE3152" w:rsidP="00BE3152">
      <w:pPr>
        <w:pStyle w:val="KeepWithNext"/>
        <w:rPr>
          <w:rtl/>
        </w:rPr>
      </w:pPr>
    </w:p>
    <w:p w:rsidR="00BE3152" w:rsidRDefault="00BE3152" w:rsidP="00BE3152">
      <w:pPr>
        <w:rPr>
          <w:rtl/>
        </w:rPr>
      </w:pPr>
      <w:bookmarkStart w:id="4501" w:name="_ETM_Q1_5299789"/>
      <w:bookmarkEnd w:id="4501"/>
      <w:r>
        <w:rPr>
          <w:rFonts w:hint="cs"/>
          <w:rtl/>
        </w:rPr>
        <w:t xml:space="preserve">זה לא רק חיילים ושוטרים, אורנה. גם עובדי שירות המדינה וגם אחרים. </w:t>
      </w:r>
      <w:bookmarkStart w:id="4502" w:name="_ETM_Q1_5304180"/>
      <w:bookmarkEnd w:id="4502"/>
    </w:p>
    <w:p w:rsidR="00BE3152" w:rsidRDefault="00BE3152" w:rsidP="00BE3152">
      <w:pPr>
        <w:rPr>
          <w:rtl/>
        </w:rPr>
      </w:pPr>
      <w:bookmarkStart w:id="4503" w:name="_ETM_Q1_5304271"/>
      <w:bookmarkEnd w:id="4503"/>
    </w:p>
    <w:p w:rsidR="00BE3152" w:rsidRDefault="00BE3152" w:rsidP="00BE3152">
      <w:pPr>
        <w:pStyle w:val="-"/>
        <w:keepNext/>
        <w:rPr>
          <w:rtl/>
        </w:rPr>
      </w:pPr>
      <w:bookmarkStart w:id="4504" w:name="ET_speakercontinue_5767_748"/>
      <w:r w:rsidRPr="00BE3152">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BE3152">
        <w:rPr>
          <w:rStyle w:val="TagStyle"/>
          <w:rtl/>
        </w:rPr>
        <w:t xml:space="preserve"> &lt;&lt; דובר_המשך &gt;&gt;</w:t>
      </w:r>
      <w:r>
        <w:rPr>
          <w:rtl/>
        </w:rPr>
        <w:t xml:space="preserve">   </w:t>
      </w:r>
      <w:bookmarkEnd w:id="4504"/>
    </w:p>
    <w:p w:rsidR="00BE3152" w:rsidRDefault="00BE3152" w:rsidP="00BE3152">
      <w:pPr>
        <w:pStyle w:val="KeepWithNext"/>
        <w:rPr>
          <w:rtl/>
        </w:rPr>
      </w:pPr>
    </w:p>
    <w:p w:rsidR="00BE3152" w:rsidRDefault="00BE3152" w:rsidP="00BE3152">
      <w:pPr>
        <w:rPr>
          <w:rtl/>
        </w:rPr>
      </w:pPr>
      <w:bookmarkStart w:id="4505" w:name="_ETM_Q1_5305254"/>
      <w:bookmarkEnd w:id="4505"/>
      <w:r>
        <w:rPr>
          <w:rFonts w:hint="cs"/>
          <w:rtl/>
        </w:rPr>
        <w:t xml:space="preserve">ומי שמביא </w:t>
      </w:r>
      <w:bookmarkStart w:id="4506" w:name="_ETM_Q1_5304608"/>
      <w:bookmarkEnd w:id="4506"/>
      <w:r>
        <w:rPr>
          <w:rFonts w:hint="cs"/>
          <w:rtl/>
        </w:rPr>
        <w:t xml:space="preserve">חוק מושחת, הוא מושחת בעצמו. זה מה שזה. </w:t>
      </w:r>
    </w:p>
    <w:p w:rsidR="00BE3152" w:rsidRDefault="00BE3152" w:rsidP="00BE3152">
      <w:pPr>
        <w:rPr>
          <w:rtl/>
        </w:rPr>
      </w:pPr>
      <w:bookmarkStart w:id="4507" w:name="_ETM_Q1_5307838"/>
      <w:bookmarkStart w:id="4508" w:name="_ETM_Q1_5307929"/>
      <w:bookmarkEnd w:id="4507"/>
      <w:bookmarkEnd w:id="4508"/>
    </w:p>
    <w:p w:rsidR="00BE3152" w:rsidRDefault="00BE3152" w:rsidP="00BE3152">
      <w:pPr>
        <w:pStyle w:val="af6"/>
        <w:keepNext/>
        <w:rPr>
          <w:rtl/>
        </w:rPr>
      </w:pPr>
      <w:bookmarkStart w:id="4509" w:name="ET_yor_6164_749"/>
      <w:r w:rsidRPr="00BE3152">
        <w:rPr>
          <w:rStyle w:val="TagStyle"/>
          <w:rtl/>
        </w:rPr>
        <w:t xml:space="preserve"> &lt;&lt; יור &gt;&gt; </w:t>
      </w:r>
      <w:r>
        <w:rPr>
          <w:rtl/>
        </w:rPr>
        <w:t>היו"ר עמית הלוי:</w:t>
      </w:r>
      <w:r w:rsidRPr="00BE3152">
        <w:rPr>
          <w:rStyle w:val="TagStyle"/>
          <w:rtl/>
        </w:rPr>
        <w:t xml:space="preserve"> &lt;&lt; יור &gt;&gt;</w:t>
      </w:r>
      <w:r>
        <w:rPr>
          <w:rtl/>
        </w:rPr>
        <w:t xml:space="preserve">   </w:t>
      </w:r>
      <w:bookmarkEnd w:id="4509"/>
    </w:p>
    <w:p w:rsidR="00BE3152" w:rsidRDefault="00BE3152" w:rsidP="00BE3152">
      <w:pPr>
        <w:pStyle w:val="KeepWithNext"/>
        <w:rPr>
          <w:rtl/>
        </w:rPr>
      </w:pPr>
    </w:p>
    <w:p w:rsidR="00BE3152" w:rsidRDefault="00BE3152" w:rsidP="00BE3152">
      <w:pPr>
        <w:rPr>
          <w:rtl/>
        </w:rPr>
      </w:pPr>
      <w:bookmarkStart w:id="4510" w:name="_ETM_Q1_5307594"/>
      <w:bookmarkEnd w:id="4510"/>
      <w:r>
        <w:rPr>
          <w:rFonts w:hint="cs"/>
          <w:rtl/>
        </w:rPr>
        <w:t xml:space="preserve">בסדר, תודה </w:t>
      </w:r>
      <w:bookmarkStart w:id="4511" w:name="_ETM_Q1_5309405"/>
      <w:bookmarkEnd w:id="4511"/>
      <w:r>
        <w:rPr>
          <w:rFonts w:hint="cs"/>
          <w:rtl/>
        </w:rPr>
        <w:t xml:space="preserve">לך. עורכת הדין אפיק, את יכולה להעיד מכיוון שהיית </w:t>
      </w:r>
      <w:bookmarkStart w:id="4512" w:name="_ETM_Q1_5322170"/>
      <w:bookmarkEnd w:id="4512"/>
      <w:r>
        <w:rPr>
          <w:rFonts w:hint="cs"/>
          <w:rtl/>
        </w:rPr>
        <w:t xml:space="preserve">בוועדה. את יכולה להעיד שלפחות לגבי חברי כנסת, זה לא </w:t>
      </w:r>
      <w:bookmarkStart w:id="4513" w:name="_ETM_Q1_5328006"/>
      <w:bookmarkEnd w:id="4513"/>
      <w:r>
        <w:rPr>
          <w:rFonts w:hint="cs"/>
          <w:rtl/>
        </w:rPr>
        <w:t xml:space="preserve">מכסה ולו יותר מ-15% או 15.5%. </w:t>
      </w:r>
    </w:p>
    <w:p w:rsidR="00BE3152" w:rsidRDefault="00BE3152" w:rsidP="00BE3152">
      <w:pPr>
        <w:rPr>
          <w:rtl/>
        </w:rPr>
      </w:pPr>
      <w:bookmarkStart w:id="4514" w:name="_ETM_Q1_5331228"/>
      <w:bookmarkStart w:id="4515" w:name="_ETM_Q1_5331334"/>
      <w:bookmarkEnd w:id="4514"/>
      <w:bookmarkEnd w:id="4515"/>
    </w:p>
    <w:p w:rsidR="00BE3152" w:rsidRDefault="00BE3152" w:rsidP="00BE3152">
      <w:pPr>
        <w:pStyle w:val="a4"/>
        <w:keepNext/>
        <w:rPr>
          <w:rtl/>
        </w:rPr>
      </w:pPr>
      <w:bookmarkStart w:id="4516" w:name="ET_speaker_שגית_אפיק_750"/>
      <w:r w:rsidRPr="00BE3152">
        <w:rPr>
          <w:rStyle w:val="TagStyle"/>
          <w:rtl/>
        </w:rPr>
        <w:t xml:space="preserve"> &lt;&lt; דובר &gt;&gt; </w:t>
      </w:r>
      <w:r>
        <w:rPr>
          <w:rtl/>
        </w:rPr>
        <w:t>שגית אפיק:</w:t>
      </w:r>
      <w:r w:rsidRPr="00BE3152">
        <w:rPr>
          <w:rStyle w:val="TagStyle"/>
          <w:rtl/>
        </w:rPr>
        <w:t xml:space="preserve"> &lt;&lt; דובר &gt;&gt;</w:t>
      </w:r>
      <w:r>
        <w:rPr>
          <w:rtl/>
        </w:rPr>
        <w:t xml:space="preserve">   </w:t>
      </w:r>
      <w:bookmarkEnd w:id="4516"/>
    </w:p>
    <w:p w:rsidR="00BE3152" w:rsidRDefault="00BE3152" w:rsidP="00BE3152">
      <w:pPr>
        <w:pStyle w:val="KeepWithNext"/>
        <w:rPr>
          <w:rtl/>
        </w:rPr>
      </w:pPr>
    </w:p>
    <w:p w:rsidR="00BE3152" w:rsidRDefault="00BE3152" w:rsidP="00BE3152">
      <w:pPr>
        <w:rPr>
          <w:rtl/>
        </w:rPr>
      </w:pPr>
      <w:bookmarkStart w:id="4517" w:name="_ETM_Q1_5333732"/>
      <w:bookmarkEnd w:id="4517"/>
      <w:r>
        <w:rPr>
          <w:rFonts w:hint="cs"/>
          <w:rtl/>
        </w:rPr>
        <w:t xml:space="preserve">אני אומר שוב. </w:t>
      </w:r>
      <w:bookmarkStart w:id="4518" w:name="_ETM_Q1_5333281"/>
      <w:bookmarkEnd w:id="4518"/>
      <w:r>
        <w:rPr>
          <w:rFonts w:hint="cs"/>
          <w:rtl/>
        </w:rPr>
        <w:t>ההסדר של החזר הוצאות משפטיות, שנוצר בהמשך לחוק החסינות</w:t>
      </w:r>
      <w:r w:rsidR="0012354F">
        <w:rPr>
          <w:rFonts w:hint="cs"/>
          <w:rtl/>
        </w:rPr>
        <w:t>,</w:t>
      </w:r>
      <w:bookmarkStart w:id="4519" w:name="_ETM_Q1_5342302"/>
      <w:bookmarkEnd w:id="4519"/>
      <w:r w:rsidR="0012354F">
        <w:rPr>
          <w:rFonts w:hint="cs"/>
          <w:rtl/>
        </w:rPr>
        <w:t xml:space="preserve"> קובע סכומים ברורים באמת של חברת הביטוח ענבל. ככל שחושבים </w:t>
      </w:r>
      <w:bookmarkStart w:id="4520" w:name="_ETM_Q1_5346819"/>
      <w:bookmarkEnd w:id="4520"/>
      <w:r w:rsidR="0012354F">
        <w:rPr>
          <w:rFonts w:hint="cs"/>
          <w:rtl/>
        </w:rPr>
        <w:t xml:space="preserve">שהסכומים האלה לא מספיקים במצב של הליכים משפטיים לחברי הכנסת, </w:t>
      </w:r>
      <w:bookmarkStart w:id="4521" w:name="_ETM_Q1_5352600"/>
      <w:bookmarkEnd w:id="4521"/>
      <w:r w:rsidR="0012354F">
        <w:rPr>
          <w:rFonts w:hint="cs"/>
          <w:rtl/>
        </w:rPr>
        <w:t xml:space="preserve">צריך לפתוח באיזושהי חשיבה מקצועית כדי לבחון את הדברים </w:t>
      </w:r>
      <w:bookmarkStart w:id="4522" w:name="_ETM_Q1_5356277"/>
      <w:bookmarkEnd w:id="4522"/>
      <w:r w:rsidR="0012354F">
        <w:rPr>
          <w:rFonts w:hint="cs"/>
          <w:rtl/>
        </w:rPr>
        <w:t xml:space="preserve">ולראות אם נכון באמת להעלות אותם או לשנות אותם. שוב, </w:t>
      </w:r>
      <w:bookmarkStart w:id="4523" w:name="_ETM_Q1_5361599"/>
      <w:bookmarkEnd w:id="4523"/>
      <w:r w:rsidR="0012354F">
        <w:rPr>
          <w:rFonts w:hint="cs"/>
          <w:rtl/>
        </w:rPr>
        <w:t xml:space="preserve">זאת פלטפורמה אחרת ובעיניי היא כמובן הרבה יותר נכונה, מהתיקון </w:t>
      </w:r>
      <w:bookmarkStart w:id="4524" w:name="_ETM_Q1_5366294"/>
      <w:bookmarkEnd w:id="4524"/>
      <w:r w:rsidR="0012354F">
        <w:rPr>
          <w:rFonts w:hint="cs"/>
          <w:rtl/>
        </w:rPr>
        <w:t xml:space="preserve">כאן, שהוא רחב ושונה לחלוטין ממה שיש בהסדר </w:t>
      </w:r>
      <w:bookmarkStart w:id="4525" w:name="_ETM_Q1_5372188"/>
      <w:bookmarkEnd w:id="4525"/>
      <w:r w:rsidR="0012354F">
        <w:rPr>
          <w:rFonts w:hint="cs"/>
          <w:rtl/>
        </w:rPr>
        <w:t xml:space="preserve">של החזר ההוצאות המשפטיות. </w:t>
      </w:r>
    </w:p>
    <w:p w:rsidR="0012354F" w:rsidRDefault="0012354F" w:rsidP="00BE3152">
      <w:pPr>
        <w:rPr>
          <w:rtl/>
        </w:rPr>
      </w:pPr>
      <w:bookmarkStart w:id="4526" w:name="_ETM_Q1_5377100"/>
      <w:bookmarkStart w:id="4527" w:name="_ETM_Q1_5377197"/>
      <w:bookmarkEnd w:id="4526"/>
      <w:bookmarkEnd w:id="4527"/>
    </w:p>
    <w:p w:rsidR="0012354F" w:rsidRDefault="0012354F" w:rsidP="00C261DC">
      <w:pPr>
        <w:rPr>
          <w:rtl/>
        </w:rPr>
      </w:pPr>
      <w:bookmarkStart w:id="4528" w:name="_ETM_Q1_5377244"/>
      <w:bookmarkStart w:id="4529" w:name="_ETM_Q1_5377317"/>
      <w:bookmarkEnd w:id="4528"/>
      <w:bookmarkEnd w:id="4529"/>
      <w:r>
        <w:rPr>
          <w:rFonts w:hint="cs"/>
          <w:rtl/>
        </w:rPr>
        <w:t xml:space="preserve">בתשובה לדברים שאמרתי ביחס לכלליות, </w:t>
      </w:r>
      <w:bookmarkStart w:id="4530" w:name="_ETM_Q1_5382108"/>
      <w:bookmarkEnd w:id="4530"/>
      <w:r>
        <w:rPr>
          <w:rFonts w:hint="cs"/>
          <w:rtl/>
        </w:rPr>
        <w:t xml:space="preserve">השבת לי, אדוני ממלא מקום </w:t>
      </w:r>
      <w:r w:rsidR="00C261DC">
        <w:rPr>
          <w:rFonts w:hint="cs"/>
          <w:rtl/>
        </w:rPr>
        <w:t xml:space="preserve">יושב-ראש הוועדה </w:t>
      </w:r>
      <w:r>
        <w:rPr>
          <w:rFonts w:hint="cs"/>
          <w:rtl/>
        </w:rPr>
        <w:t>והמציע</w:t>
      </w:r>
      <w:bookmarkStart w:id="4531" w:name="_ETM_Q1_5386823"/>
      <w:bookmarkEnd w:id="4531"/>
      <w:r>
        <w:rPr>
          <w:rFonts w:hint="cs"/>
          <w:rtl/>
        </w:rPr>
        <w:t xml:space="preserve">, שההצעה חלה גם כשיש צורך חריג של עובדי </w:t>
      </w:r>
      <w:bookmarkStart w:id="4532" w:name="_ETM_Q1_5390605"/>
      <w:bookmarkEnd w:id="4532"/>
      <w:r>
        <w:rPr>
          <w:rFonts w:hint="cs"/>
          <w:rtl/>
        </w:rPr>
        <w:t xml:space="preserve">הציבור, ולכן היא לכאורה כללית. </w:t>
      </w:r>
      <w:r w:rsidR="00C261DC">
        <w:rPr>
          <w:rFonts w:hint="cs"/>
          <w:rtl/>
        </w:rPr>
        <w:t xml:space="preserve">אני לא יודעת </w:t>
      </w:r>
      <w:bookmarkStart w:id="4533" w:name="_ETM_Q1_5393598"/>
      <w:bookmarkEnd w:id="4533"/>
      <w:r w:rsidR="00C261DC">
        <w:rPr>
          <w:rFonts w:hint="cs"/>
          <w:rtl/>
        </w:rPr>
        <w:t xml:space="preserve">מה גרוע יותר, כי אני חושבת שהחלת ההצעה הזאת </w:t>
      </w:r>
      <w:bookmarkStart w:id="4534" w:name="_ETM_Q1_5397968"/>
      <w:bookmarkEnd w:id="4534"/>
      <w:r w:rsidR="00C261DC">
        <w:rPr>
          <w:rFonts w:hint="cs"/>
          <w:rtl/>
        </w:rPr>
        <w:t xml:space="preserve">על השירות הציבורי מאוד מאוד מסוכנת ובעייתית. השמירה על טוהר </w:t>
      </w:r>
      <w:bookmarkStart w:id="4535" w:name="_ETM_Q1_5402089"/>
      <w:bookmarkEnd w:id="4535"/>
      <w:r w:rsidR="00C261DC">
        <w:rPr>
          <w:rFonts w:hint="cs"/>
          <w:rtl/>
        </w:rPr>
        <w:t xml:space="preserve">המידות של השירות הציבורי </w:t>
      </w:r>
      <w:r w:rsidR="00C261DC">
        <w:rPr>
          <w:rtl/>
        </w:rPr>
        <w:t>–</w:t>
      </w:r>
      <w:r w:rsidR="00C261DC">
        <w:rPr>
          <w:rFonts w:hint="cs"/>
          <w:rtl/>
        </w:rPr>
        <w:t xml:space="preserve"> אני חושבת שזה מעקרונות </w:t>
      </w:r>
      <w:bookmarkStart w:id="4536" w:name="_ETM_Q1_5408185"/>
      <w:bookmarkEnd w:id="4536"/>
      <w:r w:rsidR="00C261DC">
        <w:rPr>
          <w:rFonts w:hint="cs"/>
          <w:rtl/>
        </w:rPr>
        <w:t xml:space="preserve">היסוד של המדינה. זה דבר שהוא חשוב מאוד. אני לא </w:t>
      </w:r>
      <w:bookmarkStart w:id="4537" w:name="_ETM_Q1_5414041"/>
      <w:bookmarkEnd w:id="4537"/>
      <w:r w:rsidR="00C261DC">
        <w:rPr>
          <w:rFonts w:hint="cs"/>
          <w:rtl/>
        </w:rPr>
        <w:t xml:space="preserve">בטוחה עד כמה המילים "צורך חריג" בהירות וברורות. אני </w:t>
      </w:r>
      <w:bookmarkStart w:id="4538" w:name="_ETM_Q1_5420517"/>
      <w:bookmarkEnd w:id="4538"/>
      <w:r w:rsidR="00C261DC">
        <w:rPr>
          <w:rFonts w:hint="cs"/>
          <w:rtl/>
        </w:rPr>
        <w:t xml:space="preserve">מקווה לחשוב שזה יהיה הצר ביותר, אם בכלל. אני לא </w:t>
      </w:r>
      <w:bookmarkStart w:id="4539" w:name="_ETM_Q1_5424067"/>
      <w:bookmarkEnd w:id="4539"/>
      <w:r w:rsidR="00C261DC">
        <w:rPr>
          <w:rFonts w:hint="cs"/>
          <w:rtl/>
        </w:rPr>
        <w:t xml:space="preserve">בטוחה, ואני חושבת שהאיסור שקיים היום, שחל בשירות הציבורי, </w:t>
      </w:r>
      <w:bookmarkStart w:id="4540" w:name="_ETM_Q1_5430231"/>
      <w:bookmarkEnd w:id="4540"/>
      <w:r w:rsidR="00C261DC">
        <w:rPr>
          <w:rFonts w:hint="cs"/>
          <w:rtl/>
        </w:rPr>
        <w:t xml:space="preserve">שמר על השירות הציבורי ועל טוהר המידות שלו, ועל </w:t>
      </w:r>
      <w:bookmarkStart w:id="4541" w:name="_ETM_Q1_5433377"/>
      <w:bookmarkEnd w:id="4541"/>
      <w:r w:rsidR="00C261DC">
        <w:rPr>
          <w:rFonts w:hint="cs"/>
          <w:rtl/>
        </w:rPr>
        <w:t xml:space="preserve">ניקיון הכפיים של עובדי השירות הציבורי. אני חושבת שחשוב לשמר </w:t>
      </w:r>
      <w:bookmarkStart w:id="4542" w:name="_ETM_Q1_5439540"/>
      <w:bookmarkEnd w:id="4542"/>
      <w:r w:rsidR="00C261DC">
        <w:rPr>
          <w:rFonts w:hint="cs"/>
          <w:rtl/>
        </w:rPr>
        <w:t xml:space="preserve">את העקרונות האלה ביחס לשירות הציבורי בוודאי. </w:t>
      </w:r>
    </w:p>
    <w:p w:rsidR="00C261DC" w:rsidRDefault="00C261DC" w:rsidP="00C261DC">
      <w:pPr>
        <w:rPr>
          <w:rtl/>
        </w:rPr>
      </w:pPr>
      <w:bookmarkStart w:id="4543" w:name="_ETM_Q1_5443539"/>
      <w:bookmarkStart w:id="4544" w:name="_ETM_Q1_5443635"/>
      <w:bookmarkEnd w:id="4543"/>
      <w:bookmarkEnd w:id="4544"/>
    </w:p>
    <w:p w:rsidR="00C261DC" w:rsidRDefault="00C261DC" w:rsidP="00C261DC">
      <w:pPr>
        <w:rPr>
          <w:rtl/>
        </w:rPr>
      </w:pPr>
      <w:bookmarkStart w:id="4545" w:name="_ETM_Q1_5443667"/>
      <w:bookmarkStart w:id="4546" w:name="_ETM_Q1_5443733"/>
      <w:bookmarkEnd w:id="4545"/>
      <w:bookmarkEnd w:id="4546"/>
      <w:r>
        <w:rPr>
          <w:rFonts w:hint="cs"/>
          <w:rtl/>
        </w:rPr>
        <w:t xml:space="preserve">שלוש </w:t>
      </w:r>
      <w:bookmarkStart w:id="4547" w:name="_ETM_Q1_5444388"/>
      <w:bookmarkEnd w:id="4547"/>
      <w:r>
        <w:rPr>
          <w:rFonts w:hint="cs"/>
          <w:rtl/>
        </w:rPr>
        <w:t xml:space="preserve">הערות קטנות שמתייחסות להסדרים שיש כאן. אמרנו שיש פלטפורמות אחרות. </w:t>
      </w:r>
      <w:bookmarkStart w:id="4548" w:name="_ETM_Q1_5452029"/>
      <w:bookmarkEnd w:id="4548"/>
      <w:r>
        <w:rPr>
          <w:rFonts w:hint="cs"/>
          <w:rtl/>
        </w:rPr>
        <w:t xml:space="preserve">בכל הפלטפורמות האחרות ישנו פיקוח. בהחזר הוצאות משפטיות, מי שקובעת </w:t>
      </w:r>
      <w:bookmarkStart w:id="4549" w:name="_ETM_Q1_5455589"/>
      <w:bookmarkEnd w:id="4549"/>
      <w:r>
        <w:rPr>
          <w:rFonts w:hint="cs"/>
          <w:rtl/>
        </w:rPr>
        <w:t>את החזר ההוצאות, למרות שהסכומים קבועים בכללים מאוד ברורים והסטייה מסכום כזה או אחר לדיון מסוים, לא רבה,</w:t>
      </w:r>
      <w:bookmarkStart w:id="4550" w:name="_ETM_Q1_5469133"/>
      <w:bookmarkEnd w:id="4550"/>
      <w:r>
        <w:rPr>
          <w:rFonts w:hint="cs"/>
          <w:rtl/>
        </w:rPr>
        <w:t xml:space="preserve"> שיקול הדעת מופעל על ידי ועדה ציבורית שמורכבת משופטת בדימוס, </w:t>
      </w:r>
      <w:bookmarkStart w:id="4551" w:name="_ETM_Q1_5473048"/>
      <w:bookmarkEnd w:id="4551"/>
      <w:r>
        <w:rPr>
          <w:rFonts w:hint="cs"/>
          <w:rtl/>
        </w:rPr>
        <w:t xml:space="preserve">מעובדת השירות הציבורי בדימוס וממשפטנית. כך גם בכל מקום </w:t>
      </w:r>
      <w:bookmarkStart w:id="4552" w:name="_ETM_Q1_5481992"/>
      <w:bookmarkEnd w:id="4552"/>
      <w:r>
        <w:rPr>
          <w:rFonts w:hint="cs"/>
          <w:rtl/>
        </w:rPr>
        <w:t xml:space="preserve">אחר שישנו פיקוח לאורך התהליך </w:t>
      </w:r>
      <w:r>
        <w:rPr>
          <w:rtl/>
        </w:rPr>
        <w:t>–</w:t>
      </w:r>
      <w:r>
        <w:rPr>
          <w:rFonts w:hint="cs"/>
          <w:rtl/>
        </w:rPr>
        <w:t xml:space="preserve"> </w:t>
      </w:r>
      <w:bookmarkStart w:id="4553" w:name="_ETM_Q1_5489566"/>
      <w:bookmarkEnd w:id="4553"/>
      <w:r>
        <w:rPr>
          <w:rFonts w:hint="cs"/>
          <w:rtl/>
        </w:rPr>
        <w:t xml:space="preserve">גם בפריימריז, גם בכללי אשר. בהצעה הזאת אין פיקוח לאורך התהליך. </w:t>
      </w:r>
      <w:bookmarkStart w:id="4554" w:name="_ETM_Q1_5495489"/>
      <w:bookmarkEnd w:id="4554"/>
      <w:r>
        <w:rPr>
          <w:rFonts w:hint="cs"/>
          <w:rtl/>
        </w:rPr>
        <w:t xml:space="preserve">יש הפניית הנושאים למבקר המדינה. גם אם המבקר מקבל את </w:t>
      </w:r>
      <w:bookmarkStart w:id="4555" w:name="_ETM_Q1_5500463"/>
      <w:bookmarkEnd w:id="4555"/>
      <w:proofErr w:type="spellStart"/>
      <w:r>
        <w:rPr>
          <w:rFonts w:hint="cs"/>
          <w:rtl/>
        </w:rPr>
        <w:t>האסמכתות</w:t>
      </w:r>
      <w:proofErr w:type="spellEnd"/>
      <w:r>
        <w:rPr>
          <w:rFonts w:hint="cs"/>
          <w:rtl/>
        </w:rPr>
        <w:t xml:space="preserve"> לכך, אני לא יודעת האם הוא יכול לפקח, מה הקריטריונים לפיקוח שלו, ומכל מקום, אני לא רואה בהצעה איזושהי </w:t>
      </w:r>
      <w:bookmarkStart w:id="4556" w:name="_ETM_Q1_5511724"/>
      <w:bookmarkEnd w:id="4556"/>
      <w:r>
        <w:rPr>
          <w:rFonts w:hint="cs"/>
          <w:rtl/>
        </w:rPr>
        <w:t xml:space="preserve">אופציה לפקח לאורך התהליך. אני חושבת שזה דבר שהוא בעייתי </w:t>
      </w:r>
      <w:bookmarkStart w:id="4557" w:name="_ETM_Q1_5517050"/>
      <w:bookmarkEnd w:id="4557"/>
      <w:r>
        <w:rPr>
          <w:rFonts w:hint="cs"/>
          <w:rtl/>
        </w:rPr>
        <w:t xml:space="preserve">מאוד, ומייצר קושי לא מבוטל, בוודאי נוכח היקף הזכאים וההליכים </w:t>
      </w:r>
      <w:bookmarkStart w:id="4558" w:name="_ETM_Q1_5522928"/>
      <w:bookmarkEnd w:id="4558"/>
      <w:r>
        <w:rPr>
          <w:rFonts w:hint="cs"/>
          <w:rtl/>
        </w:rPr>
        <w:t xml:space="preserve">שכלולים בהצעת החוק. </w:t>
      </w:r>
    </w:p>
    <w:p w:rsidR="00C261DC" w:rsidRDefault="00C261DC" w:rsidP="00C261DC">
      <w:pPr>
        <w:rPr>
          <w:rtl/>
        </w:rPr>
      </w:pPr>
      <w:bookmarkStart w:id="4559" w:name="_ETM_Q1_5526394"/>
      <w:bookmarkStart w:id="4560" w:name="_ETM_Q1_5526476"/>
      <w:bookmarkEnd w:id="4559"/>
      <w:bookmarkEnd w:id="4560"/>
    </w:p>
    <w:p w:rsidR="00C261DC" w:rsidRDefault="00C261DC" w:rsidP="00C261DC">
      <w:pPr>
        <w:rPr>
          <w:rtl/>
        </w:rPr>
      </w:pPr>
      <w:bookmarkStart w:id="4561" w:name="_ETM_Q1_5526522"/>
      <w:bookmarkStart w:id="4562" w:name="_ETM_Q1_5526588"/>
      <w:bookmarkEnd w:id="4561"/>
      <w:bookmarkEnd w:id="4562"/>
      <w:r>
        <w:rPr>
          <w:rFonts w:hint="cs"/>
          <w:rtl/>
        </w:rPr>
        <w:t xml:space="preserve">הסדרי אכיפה </w:t>
      </w:r>
      <w:r>
        <w:rPr>
          <w:rtl/>
        </w:rPr>
        <w:t>–</w:t>
      </w:r>
      <w:r>
        <w:rPr>
          <w:rFonts w:hint="cs"/>
          <w:rtl/>
        </w:rPr>
        <w:t xml:space="preserve"> לא ראיתי שיש הסד</w:t>
      </w:r>
      <w:bookmarkStart w:id="4563" w:name="_ETM_Q1_5529483"/>
      <w:bookmarkEnd w:id="4563"/>
      <w:r>
        <w:rPr>
          <w:rFonts w:hint="cs"/>
          <w:rtl/>
        </w:rPr>
        <w:t xml:space="preserve">רי אכיפה אפקטיביים לעמותה, למנהל החשבון. ההסדרים יותר </w:t>
      </w:r>
      <w:bookmarkStart w:id="4564" w:name="_ETM_Q1_5535244"/>
      <w:bookmarkEnd w:id="4564"/>
      <w:r>
        <w:rPr>
          <w:rFonts w:hint="cs"/>
          <w:rtl/>
        </w:rPr>
        <w:t xml:space="preserve">של דיווח בדיעבד. העליתם כאן את הנושא של תרומות אנונימיות </w:t>
      </w:r>
      <w:bookmarkStart w:id="4565" w:name="_ETM_Q1_5538355"/>
      <w:bookmarkEnd w:id="4565"/>
      <w:r>
        <w:rPr>
          <w:rFonts w:hint="cs"/>
          <w:rtl/>
        </w:rPr>
        <w:t xml:space="preserve">- - </w:t>
      </w:r>
    </w:p>
    <w:p w:rsidR="00C261DC" w:rsidRDefault="00C261DC" w:rsidP="00C261DC">
      <w:pPr>
        <w:rPr>
          <w:rtl/>
        </w:rPr>
      </w:pPr>
      <w:bookmarkStart w:id="4566" w:name="_ETM_Q1_5538328"/>
      <w:bookmarkStart w:id="4567" w:name="_ETM_Q1_5538416"/>
      <w:bookmarkEnd w:id="4566"/>
      <w:bookmarkEnd w:id="4567"/>
    </w:p>
    <w:p w:rsidR="00C261DC" w:rsidRDefault="00C261DC" w:rsidP="00C261DC">
      <w:pPr>
        <w:pStyle w:val="af5"/>
        <w:keepNext/>
        <w:rPr>
          <w:rtl/>
        </w:rPr>
      </w:pPr>
      <w:bookmarkStart w:id="4568" w:name="ET_interruption_6231_751"/>
      <w:r w:rsidRPr="00C261DC">
        <w:rPr>
          <w:rStyle w:val="TagStyle"/>
          <w:rtl/>
        </w:rPr>
        <w:t xml:space="preserve"> &lt;&lt; קריאה &gt;&gt; </w:t>
      </w:r>
      <w:r>
        <w:rPr>
          <w:rtl/>
        </w:rPr>
        <w:t>יסמין פרידמן (יש עתיד):</w:t>
      </w:r>
      <w:r w:rsidRPr="00C261DC">
        <w:rPr>
          <w:rStyle w:val="TagStyle"/>
          <w:rtl/>
        </w:rPr>
        <w:t xml:space="preserve"> &lt;&lt; קריאה &gt;&gt;</w:t>
      </w:r>
      <w:r>
        <w:rPr>
          <w:rtl/>
        </w:rPr>
        <w:t xml:space="preserve">   </w:t>
      </w:r>
      <w:bookmarkEnd w:id="4568"/>
    </w:p>
    <w:p w:rsidR="00C261DC" w:rsidRDefault="00C261DC" w:rsidP="00C261DC">
      <w:pPr>
        <w:pStyle w:val="KeepWithNext"/>
        <w:rPr>
          <w:rtl/>
        </w:rPr>
      </w:pPr>
    </w:p>
    <w:p w:rsidR="00C261DC" w:rsidRDefault="00C261DC" w:rsidP="00C261DC">
      <w:pPr>
        <w:rPr>
          <w:rtl/>
        </w:rPr>
      </w:pPr>
      <w:bookmarkStart w:id="4569" w:name="_ETM_Q1_5539796"/>
      <w:bookmarkStart w:id="4570" w:name="_ETM_Q1_5540072"/>
      <w:bookmarkStart w:id="4571" w:name="_ETM_Q1_5540154"/>
      <w:bookmarkEnd w:id="4569"/>
      <w:bookmarkEnd w:id="4570"/>
      <w:bookmarkEnd w:id="4571"/>
      <w:r>
        <w:rPr>
          <w:rFonts w:hint="cs"/>
          <w:rtl/>
        </w:rPr>
        <w:t xml:space="preserve">לא אתם, לא אתם. הוא. </w:t>
      </w:r>
    </w:p>
    <w:p w:rsidR="00C261DC" w:rsidRDefault="00C261DC" w:rsidP="00C261DC">
      <w:pPr>
        <w:rPr>
          <w:rtl/>
        </w:rPr>
      </w:pPr>
      <w:bookmarkStart w:id="4572" w:name="_ETM_Q1_5541400"/>
      <w:bookmarkStart w:id="4573" w:name="_ETM_Q1_5541499"/>
      <w:bookmarkEnd w:id="4572"/>
      <w:bookmarkEnd w:id="4573"/>
    </w:p>
    <w:p w:rsidR="00C261DC" w:rsidRDefault="00C261DC" w:rsidP="00C261DC">
      <w:pPr>
        <w:pStyle w:val="-"/>
        <w:keepNext/>
        <w:rPr>
          <w:rtl/>
        </w:rPr>
      </w:pPr>
      <w:bookmarkStart w:id="4574" w:name="ET_speakercontinue_שגית_אפיק_752"/>
      <w:r w:rsidRPr="00C261DC">
        <w:rPr>
          <w:rStyle w:val="TagStyle"/>
          <w:rtl/>
        </w:rPr>
        <w:t xml:space="preserve"> &lt;&lt; דובר_המשך &gt;&gt; </w:t>
      </w:r>
      <w:r>
        <w:rPr>
          <w:rtl/>
        </w:rPr>
        <w:t>שגית אפיק:</w:t>
      </w:r>
      <w:r w:rsidRPr="00C261DC">
        <w:rPr>
          <w:rStyle w:val="TagStyle"/>
          <w:rtl/>
        </w:rPr>
        <w:t xml:space="preserve"> &lt;&lt; דובר_המשך &gt;&gt;</w:t>
      </w:r>
      <w:r>
        <w:rPr>
          <w:rtl/>
        </w:rPr>
        <w:t xml:space="preserve">   </w:t>
      </w:r>
      <w:bookmarkEnd w:id="4574"/>
    </w:p>
    <w:p w:rsidR="00C261DC" w:rsidRDefault="00C261DC" w:rsidP="00C261DC">
      <w:pPr>
        <w:pStyle w:val="KeepWithNext"/>
        <w:rPr>
          <w:rtl/>
        </w:rPr>
      </w:pPr>
    </w:p>
    <w:p w:rsidR="00C261DC" w:rsidRDefault="00C261DC" w:rsidP="00C261DC">
      <w:pPr>
        <w:rPr>
          <w:rtl/>
        </w:rPr>
      </w:pPr>
      <w:bookmarkStart w:id="4575" w:name="_ETM_Q1_5542486"/>
      <w:bookmarkEnd w:id="4575"/>
      <w:r>
        <w:rPr>
          <w:rFonts w:hint="cs"/>
          <w:rtl/>
        </w:rPr>
        <w:t xml:space="preserve">- - העליתם, חברי הוועדה. </w:t>
      </w:r>
      <w:bookmarkStart w:id="4576" w:name="_ETM_Q1_5542148"/>
      <w:bookmarkEnd w:id="4576"/>
      <w:r>
        <w:rPr>
          <w:rFonts w:hint="cs"/>
          <w:rtl/>
        </w:rPr>
        <w:t xml:space="preserve">חברי הוועדה, העליתם את הנושא של תורם אנונימי. </w:t>
      </w:r>
      <w:bookmarkStart w:id="4577" w:name="_ETM_Q1_5545994"/>
      <w:bookmarkEnd w:id="4577"/>
      <w:r>
        <w:rPr>
          <w:rFonts w:hint="cs"/>
          <w:rtl/>
        </w:rPr>
        <w:t xml:space="preserve">אומנם הופחת הסכום ל-1,500 שקלים ועדיין, כפי שציינתם, הוא יכול </w:t>
      </w:r>
      <w:bookmarkStart w:id="4578" w:name="_ETM_Q1_5551710"/>
      <w:bookmarkEnd w:id="4578"/>
      <w:r>
        <w:rPr>
          <w:rFonts w:hint="cs"/>
          <w:rtl/>
        </w:rPr>
        <w:t xml:space="preserve">לעקוף אולי את המגבלה ולתרום שוב ושוב. זה נותן איזשהו </w:t>
      </w:r>
      <w:bookmarkStart w:id="4579" w:name="_ETM_Q1_5563037"/>
      <w:bookmarkEnd w:id="4579"/>
      <w:r>
        <w:rPr>
          <w:rFonts w:hint="cs"/>
          <w:rtl/>
        </w:rPr>
        <w:t xml:space="preserve">כוח גבוה. גם התורמים האנונימיים וגם מספר התורמים הנמוך </w:t>
      </w:r>
      <w:bookmarkStart w:id="4580" w:name="_ETM_Q1_5566240"/>
      <w:bookmarkEnd w:id="4580"/>
      <w:r>
        <w:rPr>
          <w:rFonts w:hint="cs"/>
          <w:rtl/>
        </w:rPr>
        <w:t>שיכולים לתרום עד 20% מגוב</w:t>
      </w:r>
      <w:bookmarkStart w:id="4581" w:name="_ETM_Q1_5569328"/>
      <w:bookmarkEnd w:id="4581"/>
      <w:r>
        <w:rPr>
          <w:rFonts w:hint="cs"/>
          <w:rtl/>
        </w:rPr>
        <w:t xml:space="preserve">ה ההליך. כמובן, גם זה שיפור. 20% - אמרתם קודם </w:t>
      </w:r>
      <w:bookmarkStart w:id="4582" w:name="_ETM_Q1_5574552"/>
      <w:bookmarkEnd w:id="4582"/>
      <w:r>
        <w:rPr>
          <w:rFonts w:hint="cs"/>
          <w:rtl/>
        </w:rPr>
        <w:t xml:space="preserve">15%, וחשבתי שירדת. </w:t>
      </w:r>
    </w:p>
    <w:p w:rsidR="00C261DC" w:rsidRDefault="00C261DC" w:rsidP="00C261DC">
      <w:pPr>
        <w:pStyle w:val="af6"/>
        <w:keepNext/>
        <w:rPr>
          <w:rtl/>
        </w:rPr>
      </w:pPr>
      <w:bookmarkStart w:id="4583" w:name="_ETM_Q1_5576307"/>
      <w:bookmarkStart w:id="4584" w:name="_ETM_Q1_5576427"/>
      <w:bookmarkStart w:id="4585" w:name="ET_yor_6164_753"/>
      <w:bookmarkEnd w:id="4583"/>
      <w:bookmarkEnd w:id="4584"/>
      <w:r w:rsidRPr="00C261DC">
        <w:rPr>
          <w:rStyle w:val="TagStyle"/>
          <w:rtl/>
        </w:rPr>
        <w:t xml:space="preserve"> &lt;&lt; יור &gt;&gt; </w:t>
      </w:r>
      <w:r>
        <w:rPr>
          <w:rtl/>
        </w:rPr>
        <w:t>היו"ר עמית הלוי:</w:t>
      </w:r>
      <w:r w:rsidRPr="00C261DC">
        <w:rPr>
          <w:rStyle w:val="TagStyle"/>
          <w:rtl/>
        </w:rPr>
        <w:t xml:space="preserve"> &lt;&lt; יור &gt;&gt;</w:t>
      </w:r>
      <w:r>
        <w:rPr>
          <w:rtl/>
        </w:rPr>
        <w:t xml:space="preserve">   </w:t>
      </w:r>
      <w:bookmarkEnd w:id="4585"/>
    </w:p>
    <w:p w:rsidR="00C261DC" w:rsidRDefault="00C261DC" w:rsidP="00C261DC">
      <w:pPr>
        <w:pStyle w:val="KeepWithNext"/>
        <w:rPr>
          <w:rtl/>
        </w:rPr>
      </w:pPr>
    </w:p>
    <w:p w:rsidR="00C261DC" w:rsidRDefault="00C261DC" w:rsidP="00C261DC">
      <w:pPr>
        <w:rPr>
          <w:rtl/>
        </w:rPr>
      </w:pPr>
      <w:bookmarkStart w:id="4586" w:name="_ETM_Q1_5577308"/>
      <w:bookmarkEnd w:id="4586"/>
      <w:r>
        <w:rPr>
          <w:rFonts w:hint="cs"/>
          <w:rtl/>
        </w:rPr>
        <w:t>לא. דיברנו על 15 תורמים.</w:t>
      </w:r>
    </w:p>
    <w:p w:rsidR="00C261DC" w:rsidRDefault="00C261DC" w:rsidP="00C261DC">
      <w:pPr>
        <w:rPr>
          <w:rtl/>
        </w:rPr>
      </w:pPr>
    </w:p>
    <w:p w:rsidR="00C261DC" w:rsidRDefault="00C261DC" w:rsidP="00C261DC">
      <w:pPr>
        <w:pStyle w:val="-"/>
        <w:keepNext/>
        <w:rPr>
          <w:rtl/>
        </w:rPr>
      </w:pPr>
      <w:bookmarkStart w:id="4587" w:name="ET_speakercontinue_שגית_אפיק_754"/>
      <w:r w:rsidRPr="00C261DC">
        <w:rPr>
          <w:rStyle w:val="TagStyle"/>
          <w:rtl/>
        </w:rPr>
        <w:t xml:space="preserve"> &lt;&lt; דובר_המשך &gt;&gt; </w:t>
      </w:r>
      <w:r>
        <w:rPr>
          <w:rtl/>
        </w:rPr>
        <w:t>שגית אפיק:</w:t>
      </w:r>
      <w:r w:rsidRPr="00C261DC">
        <w:rPr>
          <w:rStyle w:val="TagStyle"/>
          <w:rtl/>
        </w:rPr>
        <w:t xml:space="preserve"> &lt;&lt; דובר_המשך &gt;&gt;</w:t>
      </w:r>
      <w:r>
        <w:rPr>
          <w:rtl/>
        </w:rPr>
        <w:t xml:space="preserve">   </w:t>
      </w:r>
      <w:bookmarkEnd w:id="4587"/>
    </w:p>
    <w:p w:rsidR="00C261DC" w:rsidRDefault="00C261DC" w:rsidP="00C261DC">
      <w:pPr>
        <w:pStyle w:val="KeepWithNext"/>
        <w:rPr>
          <w:rtl/>
        </w:rPr>
      </w:pPr>
    </w:p>
    <w:p w:rsidR="00C261DC" w:rsidRDefault="00C261DC" w:rsidP="00C261DC">
      <w:pPr>
        <w:rPr>
          <w:rtl/>
        </w:rPr>
      </w:pPr>
      <w:bookmarkStart w:id="4588" w:name="_ETM_Q1_5579725"/>
      <w:bookmarkEnd w:id="4588"/>
      <w:r>
        <w:rPr>
          <w:rFonts w:hint="cs"/>
          <w:rtl/>
        </w:rPr>
        <w:t xml:space="preserve">עדיין מדובר בסכומים </w:t>
      </w:r>
      <w:bookmarkStart w:id="4589" w:name="_ETM_Q1_5580180"/>
      <w:bookmarkEnd w:id="4589"/>
      <w:r>
        <w:rPr>
          <w:rFonts w:hint="cs"/>
          <w:rtl/>
        </w:rPr>
        <w:t xml:space="preserve">יחסית גבוהים, בחמישה תורמים שיוכלו לתרום סכום גבוה. זה מייצר </w:t>
      </w:r>
      <w:bookmarkStart w:id="4590" w:name="_ETM_Q1_5586070"/>
      <w:bookmarkEnd w:id="4590"/>
      <w:r>
        <w:rPr>
          <w:rFonts w:hint="cs"/>
          <w:rtl/>
        </w:rPr>
        <w:t xml:space="preserve">זיקה גבוהה יותר. יש לזה אומנם גם יתרונות בכך שהם </w:t>
      </w:r>
      <w:bookmarkStart w:id="4591" w:name="_ETM_Q1_5590621"/>
      <w:bookmarkEnd w:id="4591"/>
      <w:r>
        <w:rPr>
          <w:rFonts w:hint="cs"/>
          <w:rtl/>
        </w:rPr>
        <w:t xml:space="preserve">לא יכולים לתרום כל סכום ו-20 תורמים </w:t>
      </w:r>
      <w:r>
        <w:rPr>
          <w:rtl/>
        </w:rPr>
        <w:t>–</w:t>
      </w:r>
      <w:r>
        <w:rPr>
          <w:rFonts w:hint="cs"/>
          <w:rtl/>
        </w:rPr>
        <w:t xml:space="preserve"> אנחנו </w:t>
      </w:r>
      <w:bookmarkStart w:id="4592" w:name="_ETM_Q1_5593404"/>
      <w:bookmarkEnd w:id="4592"/>
      <w:r>
        <w:rPr>
          <w:rFonts w:hint="cs"/>
          <w:rtl/>
        </w:rPr>
        <w:t xml:space="preserve">מפחיתים את זה </w:t>
      </w:r>
      <w:r>
        <w:rPr>
          <w:rtl/>
        </w:rPr>
        <w:t>–</w:t>
      </w:r>
      <w:r>
        <w:rPr>
          <w:rFonts w:hint="cs"/>
          <w:rtl/>
        </w:rPr>
        <w:t xml:space="preserve"> ועדיין גובה הסכום והזיקה של אותו </w:t>
      </w:r>
      <w:bookmarkStart w:id="4593" w:name="_ETM_Q1_5597419"/>
      <w:bookmarkEnd w:id="4593"/>
      <w:r>
        <w:rPr>
          <w:rFonts w:hint="cs"/>
          <w:rtl/>
        </w:rPr>
        <w:t xml:space="preserve">תורם לנתרם חזקה ומייצרת חשש כבד לניגוד עניינים, ואולי גם </w:t>
      </w:r>
      <w:bookmarkStart w:id="4594" w:name="_ETM_Q1_5604811"/>
      <w:bookmarkEnd w:id="4594"/>
      <w:r>
        <w:rPr>
          <w:rFonts w:hint="cs"/>
          <w:rtl/>
        </w:rPr>
        <w:t xml:space="preserve">ציפייה לטובת הנאה חוזרת. </w:t>
      </w:r>
    </w:p>
    <w:p w:rsidR="00C261DC" w:rsidRDefault="00C261DC" w:rsidP="00C261DC">
      <w:pPr>
        <w:rPr>
          <w:rtl/>
        </w:rPr>
      </w:pPr>
      <w:bookmarkStart w:id="4595" w:name="_ETM_Q1_5607743"/>
      <w:bookmarkStart w:id="4596" w:name="_ETM_Q1_5607839"/>
      <w:bookmarkEnd w:id="4595"/>
      <w:bookmarkEnd w:id="4596"/>
    </w:p>
    <w:p w:rsidR="00C261DC" w:rsidRDefault="00C261DC" w:rsidP="00C261DC">
      <w:pPr>
        <w:rPr>
          <w:rtl/>
        </w:rPr>
      </w:pPr>
      <w:bookmarkStart w:id="4597" w:name="_ETM_Q1_5607887"/>
      <w:bookmarkStart w:id="4598" w:name="_ETM_Q1_5607953"/>
      <w:bookmarkEnd w:id="4597"/>
      <w:bookmarkEnd w:id="4598"/>
      <w:r>
        <w:rPr>
          <w:rFonts w:hint="cs"/>
          <w:rtl/>
        </w:rPr>
        <w:t xml:space="preserve">הסנקציה </w:t>
      </w:r>
      <w:r>
        <w:rPr>
          <w:rtl/>
        </w:rPr>
        <w:t>–</w:t>
      </w:r>
      <w:r>
        <w:rPr>
          <w:rFonts w:hint="cs"/>
          <w:rtl/>
        </w:rPr>
        <w:t xml:space="preserve"> בהתאם להצעת החוק יש </w:t>
      </w:r>
      <w:bookmarkStart w:id="4599" w:name="_ETM_Q1_5610470"/>
      <w:bookmarkEnd w:id="4599"/>
      <w:r>
        <w:rPr>
          <w:rFonts w:hint="cs"/>
          <w:rtl/>
        </w:rPr>
        <w:t xml:space="preserve">איסור על קבלת זכות מנבחר הציבור למי שנתן תרומה למשך </w:t>
      </w:r>
      <w:bookmarkStart w:id="4600" w:name="_ETM_Q1_5613640"/>
      <w:bookmarkEnd w:id="4600"/>
      <w:r>
        <w:rPr>
          <w:rFonts w:hint="cs"/>
          <w:rtl/>
        </w:rPr>
        <w:t xml:space="preserve">עשר שנים, אבל להבנתי, ותקנו אותי אם אני טועה, הסנקציה </w:t>
      </w:r>
      <w:bookmarkStart w:id="4601" w:name="_ETM_Q1_5619063"/>
      <w:bookmarkEnd w:id="4601"/>
      <w:r>
        <w:rPr>
          <w:rFonts w:hint="cs"/>
          <w:rtl/>
        </w:rPr>
        <w:t xml:space="preserve">היא במישור של קנס בלבד. אני חושבת שהאינטרס המוגן בחוק </w:t>
      </w:r>
      <w:bookmarkStart w:id="4602" w:name="_ETM_Q1_5622823"/>
      <w:bookmarkEnd w:id="4602"/>
      <w:r>
        <w:rPr>
          <w:rFonts w:hint="cs"/>
          <w:rtl/>
        </w:rPr>
        <w:t>שירות הציבור (מתנות) מצריך סנקציה שעוצמתה - - -</w:t>
      </w:r>
    </w:p>
    <w:p w:rsidR="00C261DC" w:rsidRDefault="00C261DC" w:rsidP="00C261DC">
      <w:pPr>
        <w:rPr>
          <w:rtl/>
        </w:rPr>
      </w:pPr>
      <w:bookmarkStart w:id="4603" w:name="_ETM_Q1_5633955"/>
      <w:bookmarkStart w:id="4604" w:name="_ETM_Q1_5634042"/>
      <w:bookmarkEnd w:id="4603"/>
      <w:bookmarkEnd w:id="4604"/>
    </w:p>
    <w:p w:rsidR="00C261DC" w:rsidRDefault="00C261DC" w:rsidP="00C261DC">
      <w:pPr>
        <w:pStyle w:val="af6"/>
        <w:keepNext/>
        <w:rPr>
          <w:rtl/>
        </w:rPr>
      </w:pPr>
      <w:bookmarkStart w:id="4605" w:name="ET_yor_6164_755"/>
      <w:r w:rsidRPr="00C261DC">
        <w:rPr>
          <w:rStyle w:val="TagStyle"/>
          <w:rtl/>
        </w:rPr>
        <w:t xml:space="preserve"> &lt;&lt; יור &gt;&gt; </w:t>
      </w:r>
      <w:r>
        <w:rPr>
          <w:rtl/>
        </w:rPr>
        <w:t>היו"ר עמית הלוי:</w:t>
      </w:r>
      <w:r w:rsidRPr="00C261DC">
        <w:rPr>
          <w:rStyle w:val="TagStyle"/>
          <w:rtl/>
        </w:rPr>
        <w:t xml:space="preserve"> &lt;&lt; יור &gt;&gt;</w:t>
      </w:r>
      <w:r>
        <w:rPr>
          <w:rtl/>
        </w:rPr>
        <w:t xml:space="preserve">   </w:t>
      </w:r>
      <w:bookmarkEnd w:id="4605"/>
    </w:p>
    <w:p w:rsidR="00C261DC" w:rsidRDefault="00C261DC" w:rsidP="00C261DC">
      <w:pPr>
        <w:pStyle w:val="KeepWithNext"/>
        <w:rPr>
          <w:rtl/>
        </w:rPr>
      </w:pPr>
    </w:p>
    <w:p w:rsidR="00C261DC" w:rsidRDefault="00C261DC" w:rsidP="00C261DC">
      <w:pPr>
        <w:rPr>
          <w:rtl/>
        </w:rPr>
      </w:pPr>
      <w:bookmarkStart w:id="4606" w:name="_ETM_Q1_5632775"/>
      <w:bookmarkEnd w:id="4606"/>
      <w:r>
        <w:rPr>
          <w:rFonts w:hint="cs"/>
          <w:rtl/>
        </w:rPr>
        <w:t xml:space="preserve">מה הסנקציה </w:t>
      </w:r>
      <w:bookmarkStart w:id="4607" w:name="_ETM_Q1_5634339"/>
      <w:bookmarkEnd w:id="4607"/>
      <w:r>
        <w:rPr>
          <w:rFonts w:hint="cs"/>
          <w:rtl/>
        </w:rPr>
        <w:t>היום?</w:t>
      </w:r>
    </w:p>
    <w:p w:rsidR="00C261DC" w:rsidRDefault="00C261DC" w:rsidP="00C261DC">
      <w:pPr>
        <w:rPr>
          <w:rtl/>
        </w:rPr>
      </w:pPr>
      <w:bookmarkStart w:id="4608" w:name="_ETM_Q1_5635443"/>
      <w:bookmarkStart w:id="4609" w:name="_ETM_Q1_5635532"/>
      <w:bookmarkEnd w:id="4608"/>
      <w:bookmarkEnd w:id="4609"/>
    </w:p>
    <w:p w:rsidR="00C261DC" w:rsidRDefault="00C261DC" w:rsidP="00C261DC">
      <w:pPr>
        <w:pStyle w:val="-"/>
        <w:keepNext/>
        <w:rPr>
          <w:rtl/>
        </w:rPr>
      </w:pPr>
      <w:bookmarkStart w:id="4610" w:name="ET_speakercontinue_שגית_אפיק_756"/>
      <w:r w:rsidRPr="00C261DC">
        <w:rPr>
          <w:rStyle w:val="TagStyle"/>
          <w:rtl/>
        </w:rPr>
        <w:t xml:space="preserve"> &lt;&lt; דובר_המשך &gt;&gt; </w:t>
      </w:r>
      <w:r>
        <w:rPr>
          <w:rtl/>
        </w:rPr>
        <w:t>שגית אפיק:</w:t>
      </w:r>
      <w:r w:rsidRPr="00C261DC">
        <w:rPr>
          <w:rStyle w:val="TagStyle"/>
          <w:rtl/>
        </w:rPr>
        <w:t xml:space="preserve"> &lt;&lt; דובר_המשך &gt;&gt;</w:t>
      </w:r>
      <w:r>
        <w:rPr>
          <w:rtl/>
        </w:rPr>
        <w:t xml:space="preserve">   </w:t>
      </w:r>
      <w:bookmarkEnd w:id="4610"/>
    </w:p>
    <w:p w:rsidR="00C261DC" w:rsidRDefault="00C261DC" w:rsidP="00C261DC">
      <w:pPr>
        <w:pStyle w:val="KeepWithNext"/>
        <w:rPr>
          <w:rtl/>
        </w:rPr>
      </w:pPr>
    </w:p>
    <w:p w:rsidR="00C261DC" w:rsidRDefault="00C261DC" w:rsidP="00C261DC">
      <w:pPr>
        <w:rPr>
          <w:rtl/>
        </w:rPr>
      </w:pPr>
      <w:bookmarkStart w:id="4611" w:name="_ETM_Q1_5636324"/>
      <w:bookmarkEnd w:id="4611"/>
      <w:r>
        <w:rPr>
          <w:rFonts w:hint="cs"/>
          <w:rtl/>
        </w:rPr>
        <w:t xml:space="preserve">זה יכול להיות פלילי. </w:t>
      </w:r>
    </w:p>
    <w:p w:rsidR="00C261DC" w:rsidRDefault="00C261DC" w:rsidP="00C261DC">
      <w:pPr>
        <w:rPr>
          <w:rtl/>
        </w:rPr>
      </w:pPr>
      <w:bookmarkStart w:id="4612" w:name="_ETM_Q1_5643057"/>
      <w:bookmarkStart w:id="4613" w:name="_ETM_Q1_5643153"/>
      <w:bookmarkEnd w:id="4612"/>
      <w:bookmarkEnd w:id="4613"/>
    </w:p>
    <w:p w:rsidR="00C261DC" w:rsidRDefault="00C261DC" w:rsidP="00C261DC">
      <w:pPr>
        <w:pStyle w:val="af6"/>
        <w:keepNext/>
        <w:rPr>
          <w:rtl/>
        </w:rPr>
      </w:pPr>
      <w:bookmarkStart w:id="4614" w:name="ET_yor_6164_757"/>
      <w:r w:rsidRPr="00C261DC">
        <w:rPr>
          <w:rStyle w:val="TagStyle"/>
          <w:rtl/>
        </w:rPr>
        <w:t xml:space="preserve"> &lt;&lt; יור &gt;&gt; </w:t>
      </w:r>
      <w:r>
        <w:rPr>
          <w:rtl/>
        </w:rPr>
        <w:t>היו"ר עמית הלוי:</w:t>
      </w:r>
      <w:r w:rsidRPr="00C261DC">
        <w:rPr>
          <w:rStyle w:val="TagStyle"/>
          <w:rtl/>
        </w:rPr>
        <w:t xml:space="preserve"> &lt;&lt; יור &gt;&gt;</w:t>
      </w:r>
      <w:r>
        <w:rPr>
          <w:rtl/>
        </w:rPr>
        <w:t xml:space="preserve">   </w:t>
      </w:r>
      <w:bookmarkEnd w:id="4614"/>
    </w:p>
    <w:p w:rsidR="00C261DC" w:rsidRDefault="00C261DC" w:rsidP="00C261DC">
      <w:pPr>
        <w:pStyle w:val="KeepWithNext"/>
        <w:rPr>
          <w:rtl/>
        </w:rPr>
      </w:pPr>
    </w:p>
    <w:p w:rsidR="00C261DC" w:rsidRDefault="00C261DC" w:rsidP="00C261DC">
      <w:pPr>
        <w:rPr>
          <w:rtl/>
        </w:rPr>
      </w:pPr>
      <w:bookmarkStart w:id="4615" w:name="_ETM_Q1_5644295"/>
      <w:bookmarkEnd w:id="4615"/>
      <w:r>
        <w:rPr>
          <w:rFonts w:hint="cs"/>
          <w:rtl/>
        </w:rPr>
        <w:t xml:space="preserve">לקחנו סעיף, לא שינינו את </w:t>
      </w:r>
      <w:bookmarkStart w:id="4616" w:name="_ETM_Q1_5645943"/>
      <w:bookmarkEnd w:id="4616"/>
      <w:r>
        <w:rPr>
          <w:rFonts w:hint="cs"/>
          <w:rtl/>
        </w:rPr>
        <w:t xml:space="preserve">החוק הקיים. </w:t>
      </w:r>
    </w:p>
    <w:p w:rsidR="00C261DC" w:rsidRDefault="00C261DC" w:rsidP="00C261DC">
      <w:pPr>
        <w:rPr>
          <w:rtl/>
        </w:rPr>
      </w:pPr>
      <w:bookmarkStart w:id="4617" w:name="_ETM_Q1_5645349"/>
      <w:bookmarkStart w:id="4618" w:name="_ETM_Q1_5645437"/>
      <w:bookmarkEnd w:id="4617"/>
      <w:bookmarkEnd w:id="4618"/>
    </w:p>
    <w:p w:rsidR="00C261DC" w:rsidRDefault="00C261DC" w:rsidP="00C261DC">
      <w:pPr>
        <w:pStyle w:val="-"/>
        <w:keepNext/>
        <w:rPr>
          <w:rtl/>
        </w:rPr>
      </w:pPr>
      <w:bookmarkStart w:id="4619" w:name="ET_speakercontinue_שגית_אפיק_758"/>
      <w:r w:rsidRPr="00C261DC">
        <w:rPr>
          <w:rStyle w:val="TagStyle"/>
          <w:rtl/>
        </w:rPr>
        <w:t xml:space="preserve"> &lt;&lt; דובר_המשך &gt;&gt; </w:t>
      </w:r>
      <w:r>
        <w:rPr>
          <w:rtl/>
        </w:rPr>
        <w:t>שגית אפיק:</w:t>
      </w:r>
      <w:r w:rsidRPr="00C261DC">
        <w:rPr>
          <w:rStyle w:val="TagStyle"/>
          <w:rtl/>
        </w:rPr>
        <w:t xml:space="preserve"> &lt;&lt; דובר_המשך &gt;&gt;</w:t>
      </w:r>
      <w:r>
        <w:rPr>
          <w:rtl/>
        </w:rPr>
        <w:t xml:space="preserve">   </w:t>
      </w:r>
      <w:bookmarkEnd w:id="4619"/>
    </w:p>
    <w:p w:rsidR="00C261DC" w:rsidRDefault="00C261DC" w:rsidP="00C261DC">
      <w:pPr>
        <w:pStyle w:val="KeepWithNext"/>
        <w:rPr>
          <w:rtl/>
        </w:rPr>
      </w:pPr>
    </w:p>
    <w:p w:rsidR="00C261DC" w:rsidRDefault="00C261DC" w:rsidP="00C261DC">
      <w:pPr>
        <w:rPr>
          <w:rtl/>
        </w:rPr>
      </w:pPr>
      <w:bookmarkStart w:id="4620" w:name="_ETM_Q1_5646229"/>
      <w:bookmarkEnd w:id="4620"/>
      <w:r>
        <w:rPr>
          <w:rFonts w:hint="cs"/>
          <w:rtl/>
        </w:rPr>
        <w:t xml:space="preserve">אני לא בטוחה, אני לא בטוחה. זה לא </w:t>
      </w:r>
      <w:bookmarkStart w:id="4621" w:name="_ETM_Q1_5648461"/>
      <w:bookmarkEnd w:id="4621"/>
      <w:r>
        <w:rPr>
          <w:rFonts w:hint="cs"/>
          <w:rtl/>
        </w:rPr>
        <w:t xml:space="preserve">גורע מהחוק הפלילי, אבל יש פה ניסוחים די עמומים, </w:t>
      </w:r>
      <w:bookmarkStart w:id="4622" w:name="_ETM_Q1_5654801"/>
      <w:bookmarkEnd w:id="4622"/>
      <w:r>
        <w:rPr>
          <w:rFonts w:hint="cs"/>
          <w:rtl/>
        </w:rPr>
        <w:t xml:space="preserve">ולא ברור מה היחס ביניהם, והאם זה לא מאיין את </w:t>
      </w:r>
      <w:bookmarkStart w:id="4623" w:name="_ETM_Q1_5658305"/>
      <w:bookmarkEnd w:id="4623"/>
      <w:r>
        <w:rPr>
          <w:rFonts w:hint="cs"/>
          <w:rtl/>
        </w:rPr>
        <w:t xml:space="preserve">ההסדרים הפליליים. החריג שיש פה הוא רחב. </w:t>
      </w:r>
    </w:p>
    <w:p w:rsidR="00C261DC" w:rsidRDefault="00C261DC" w:rsidP="00C261DC">
      <w:pPr>
        <w:rPr>
          <w:rtl/>
        </w:rPr>
      </w:pPr>
    </w:p>
    <w:p w:rsidR="00C261DC" w:rsidRDefault="00C261DC" w:rsidP="00C261DC">
      <w:pPr>
        <w:pStyle w:val="af6"/>
        <w:keepNext/>
        <w:rPr>
          <w:rtl/>
        </w:rPr>
      </w:pPr>
      <w:bookmarkStart w:id="4624" w:name="ET_yor_6164_759"/>
      <w:r w:rsidRPr="00C261DC">
        <w:rPr>
          <w:rStyle w:val="TagStyle"/>
          <w:rtl/>
        </w:rPr>
        <w:t xml:space="preserve"> &lt;&lt; יור &gt;&gt; </w:t>
      </w:r>
      <w:r>
        <w:rPr>
          <w:rtl/>
        </w:rPr>
        <w:t>היו"ר עמית הלוי:</w:t>
      </w:r>
      <w:r w:rsidRPr="00C261DC">
        <w:rPr>
          <w:rStyle w:val="TagStyle"/>
          <w:rtl/>
        </w:rPr>
        <w:t xml:space="preserve"> &lt;&lt; יור &gt;&gt;</w:t>
      </w:r>
      <w:r>
        <w:rPr>
          <w:rtl/>
        </w:rPr>
        <w:t xml:space="preserve">   </w:t>
      </w:r>
      <w:bookmarkEnd w:id="4624"/>
    </w:p>
    <w:p w:rsidR="00C261DC" w:rsidRDefault="00C261DC" w:rsidP="00C261DC">
      <w:pPr>
        <w:pStyle w:val="KeepWithNext"/>
        <w:rPr>
          <w:rtl/>
        </w:rPr>
      </w:pPr>
    </w:p>
    <w:p w:rsidR="00C261DC" w:rsidRDefault="00C261DC" w:rsidP="00C261DC">
      <w:pPr>
        <w:rPr>
          <w:rtl/>
        </w:rPr>
      </w:pPr>
      <w:bookmarkStart w:id="4625" w:name="_ETM_Q1_5665706"/>
      <w:bookmarkEnd w:id="4625"/>
      <w:r>
        <w:rPr>
          <w:rFonts w:hint="cs"/>
          <w:rtl/>
        </w:rPr>
        <w:t xml:space="preserve">מתי חוק מאיין </w:t>
      </w:r>
      <w:bookmarkStart w:id="4626" w:name="_ETM_Q1_5666797"/>
      <w:bookmarkEnd w:id="4626"/>
      <w:r>
        <w:rPr>
          <w:rFonts w:hint="cs"/>
          <w:rtl/>
        </w:rPr>
        <w:t>חוק אחר, אלא אם כן כתוב בו?</w:t>
      </w:r>
    </w:p>
    <w:p w:rsidR="00C261DC" w:rsidRDefault="00C261DC" w:rsidP="00C261DC">
      <w:pPr>
        <w:rPr>
          <w:rtl/>
        </w:rPr>
      </w:pPr>
      <w:bookmarkStart w:id="4627" w:name="_ETM_Q1_5668727"/>
      <w:bookmarkStart w:id="4628" w:name="_ETM_Q1_5668810"/>
      <w:bookmarkEnd w:id="4627"/>
      <w:bookmarkEnd w:id="4628"/>
    </w:p>
    <w:p w:rsidR="00C261DC" w:rsidRDefault="00C261DC" w:rsidP="00C261DC">
      <w:pPr>
        <w:pStyle w:val="-"/>
        <w:keepNext/>
        <w:rPr>
          <w:rtl/>
        </w:rPr>
      </w:pPr>
      <w:bookmarkStart w:id="4629" w:name="ET_speakercontinue_שגית_אפיק_760"/>
      <w:r w:rsidRPr="00C261DC">
        <w:rPr>
          <w:rStyle w:val="TagStyle"/>
          <w:rtl/>
        </w:rPr>
        <w:t xml:space="preserve"> &lt;&lt; דובר_המשך &gt;&gt; </w:t>
      </w:r>
      <w:r>
        <w:rPr>
          <w:rtl/>
        </w:rPr>
        <w:t>שגית אפיק:</w:t>
      </w:r>
      <w:r w:rsidRPr="00C261DC">
        <w:rPr>
          <w:rStyle w:val="TagStyle"/>
          <w:rtl/>
        </w:rPr>
        <w:t xml:space="preserve"> &lt;&lt; דובר_המשך &gt;&gt;</w:t>
      </w:r>
      <w:r>
        <w:rPr>
          <w:rtl/>
        </w:rPr>
        <w:t xml:space="preserve">   </w:t>
      </w:r>
      <w:bookmarkEnd w:id="4629"/>
    </w:p>
    <w:p w:rsidR="00C261DC" w:rsidRDefault="00C261DC" w:rsidP="00C261DC">
      <w:pPr>
        <w:pStyle w:val="KeepWithNext"/>
        <w:rPr>
          <w:rtl/>
        </w:rPr>
      </w:pPr>
    </w:p>
    <w:p w:rsidR="00C261DC" w:rsidRDefault="00C261DC" w:rsidP="00C261DC">
      <w:pPr>
        <w:rPr>
          <w:rtl/>
        </w:rPr>
      </w:pPr>
      <w:bookmarkStart w:id="4630" w:name="_ETM_Q1_5669641"/>
      <w:bookmarkEnd w:id="4630"/>
      <w:r>
        <w:rPr>
          <w:rFonts w:hint="cs"/>
          <w:rtl/>
        </w:rPr>
        <w:t xml:space="preserve">בחוק שירות הציבור (מתנות), </w:t>
      </w:r>
      <w:bookmarkStart w:id="4631" w:name="_ETM_Q1_5671284"/>
      <w:bookmarkEnd w:id="4631"/>
      <w:r>
        <w:rPr>
          <w:rFonts w:hint="cs"/>
          <w:rtl/>
        </w:rPr>
        <w:t xml:space="preserve">כתוב שההוראות שלו באות בנוסף על הוראות חוק העונשין. אולי </w:t>
      </w:r>
      <w:bookmarkStart w:id="4632" w:name="_ETM_Q1_5673455"/>
      <w:bookmarkEnd w:id="4632"/>
      <w:r>
        <w:rPr>
          <w:rFonts w:hint="cs"/>
          <w:rtl/>
        </w:rPr>
        <w:t xml:space="preserve">כדאי גם כאן להוסיף את זה, כי זה לא מופיע. </w:t>
      </w:r>
      <w:bookmarkStart w:id="4633" w:name="_ETM_Q1_5677586"/>
      <w:bookmarkEnd w:id="4633"/>
      <w:r>
        <w:rPr>
          <w:rFonts w:hint="cs"/>
          <w:rtl/>
        </w:rPr>
        <w:t xml:space="preserve">לכן, בעיניי זה לא ברור מאליו. </w:t>
      </w:r>
    </w:p>
    <w:p w:rsidR="00C261DC" w:rsidRDefault="00C261DC" w:rsidP="00C261DC">
      <w:pPr>
        <w:rPr>
          <w:rtl/>
        </w:rPr>
      </w:pPr>
      <w:bookmarkStart w:id="4634" w:name="_ETM_Q1_5677792"/>
      <w:bookmarkStart w:id="4635" w:name="_ETM_Q1_5677879"/>
      <w:bookmarkEnd w:id="4634"/>
      <w:bookmarkEnd w:id="4635"/>
    </w:p>
    <w:p w:rsidR="00C261DC" w:rsidRDefault="00C261DC" w:rsidP="00C261DC">
      <w:pPr>
        <w:pStyle w:val="af6"/>
        <w:keepNext/>
        <w:rPr>
          <w:rtl/>
        </w:rPr>
      </w:pPr>
      <w:bookmarkStart w:id="4636" w:name="ET_yor_6164_761"/>
      <w:r w:rsidRPr="00C261DC">
        <w:rPr>
          <w:rStyle w:val="TagStyle"/>
          <w:rtl/>
        </w:rPr>
        <w:t xml:space="preserve"> &lt;&lt; יור &gt;&gt; </w:t>
      </w:r>
      <w:r>
        <w:rPr>
          <w:rtl/>
        </w:rPr>
        <w:t>היו"ר עמית הלוי:</w:t>
      </w:r>
      <w:r w:rsidRPr="00C261DC">
        <w:rPr>
          <w:rStyle w:val="TagStyle"/>
          <w:rtl/>
        </w:rPr>
        <w:t xml:space="preserve"> &lt;&lt; יור &gt;&gt;</w:t>
      </w:r>
      <w:r>
        <w:rPr>
          <w:rtl/>
        </w:rPr>
        <w:t xml:space="preserve">   </w:t>
      </w:r>
      <w:bookmarkEnd w:id="4636"/>
    </w:p>
    <w:p w:rsidR="00C261DC" w:rsidRDefault="00C261DC" w:rsidP="00C261DC">
      <w:pPr>
        <w:pStyle w:val="KeepWithNext"/>
        <w:rPr>
          <w:rtl/>
        </w:rPr>
      </w:pPr>
    </w:p>
    <w:p w:rsidR="00C261DC" w:rsidRDefault="00C261DC" w:rsidP="00C261DC">
      <w:pPr>
        <w:rPr>
          <w:rtl/>
        </w:rPr>
      </w:pPr>
      <w:bookmarkStart w:id="4637" w:name="_ETM_Q1_5677958"/>
      <w:bookmarkEnd w:id="4637"/>
      <w:r>
        <w:rPr>
          <w:rFonts w:hint="cs"/>
          <w:rtl/>
        </w:rPr>
        <w:t xml:space="preserve">אבל אנחנו לא משנים </w:t>
      </w:r>
      <w:bookmarkStart w:id="4638" w:name="_ETM_Q1_5677965"/>
      <w:bookmarkEnd w:id="4638"/>
      <w:r>
        <w:rPr>
          <w:rFonts w:hint="cs"/>
          <w:rtl/>
        </w:rPr>
        <w:t xml:space="preserve">את הסעיף הזה. הסעיף הזה לא משתנה. </w:t>
      </w:r>
    </w:p>
    <w:p w:rsidR="00C261DC" w:rsidRDefault="00C261DC" w:rsidP="00C261DC">
      <w:pPr>
        <w:rPr>
          <w:rtl/>
        </w:rPr>
      </w:pPr>
      <w:bookmarkStart w:id="4639" w:name="_ETM_Q1_5683357"/>
      <w:bookmarkStart w:id="4640" w:name="_ETM_Q1_5683458"/>
      <w:bookmarkEnd w:id="4639"/>
      <w:bookmarkEnd w:id="4640"/>
    </w:p>
    <w:p w:rsidR="00C261DC" w:rsidRDefault="00C261DC" w:rsidP="00C261DC">
      <w:pPr>
        <w:pStyle w:val="-"/>
        <w:keepNext/>
        <w:rPr>
          <w:rtl/>
        </w:rPr>
      </w:pPr>
      <w:bookmarkStart w:id="4641" w:name="ET_speakercontinue_שגית_אפיק_762"/>
      <w:r w:rsidRPr="00C261DC">
        <w:rPr>
          <w:rStyle w:val="TagStyle"/>
          <w:rtl/>
        </w:rPr>
        <w:t xml:space="preserve"> &lt;&lt; דובר_המשך &gt;&gt; </w:t>
      </w:r>
      <w:r>
        <w:rPr>
          <w:rtl/>
        </w:rPr>
        <w:t>שגית אפיק:</w:t>
      </w:r>
      <w:r w:rsidRPr="00C261DC">
        <w:rPr>
          <w:rStyle w:val="TagStyle"/>
          <w:rtl/>
        </w:rPr>
        <w:t xml:space="preserve"> &lt;&lt; דובר_המשך &gt;&gt;</w:t>
      </w:r>
      <w:r>
        <w:rPr>
          <w:rtl/>
        </w:rPr>
        <w:t xml:space="preserve">   </w:t>
      </w:r>
      <w:bookmarkEnd w:id="4641"/>
    </w:p>
    <w:p w:rsidR="00C261DC" w:rsidRDefault="00C261DC" w:rsidP="00C261DC">
      <w:pPr>
        <w:pStyle w:val="KeepWithNext"/>
        <w:rPr>
          <w:rtl/>
        </w:rPr>
      </w:pPr>
    </w:p>
    <w:p w:rsidR="00C261DC" w:rsidRDefault="00C261DC" w:rsidP="00C261DC">
      <w:pPr>
        <w:rPr>
          <w:rtl/>
        </w:rPr>
      </w:pPr>
      <w:bookmarkStart w:id="4642" w:name="_ETM_Q1_5684287"/>
      <w:bookmarkEnd w:id="4642"/>
      <w:r>
        <w:rPr>
          <w:rFonts w:hint="cs"/>
          <w:rtl/>
        </w:rPr>
        <w:t xml:space="preserve">אבל צריך להיות </w:t>
      </w:r>
      <w:bookmarkStart w:id="4643" w:name="_ETM_Q1_5685980"/>
      <w:bookmarkEnd w:id="4643"/>
      <w:r>
        <w:rPr>
          <w:rFonts w:hint="cs"/>
          <w:rtl/>
        </w:rPr>
        <w:t xml:space="preserve">ברור שחוק העונשין </w:t>
      </w:r>
      <w:r>
        <w:rPr>
          <w:rtl/>
        </w:rPr>
        <w:t>–</w:t>
      </w:r>
      <w:r>
        <w:rPr>
          <w:rFonts w:hint="cs"/>
          <w:rtl/>
        </w:rPr>
        <w:t xml:space="preserve"> הרחבתם פה מאוד. יש פה הרחבה </w:t>
      </w:r>
      <w:bookmarkStart w:id="4644" w:name="_ETM_Q1_5689174"/>
      <w:bookmarkEnd w:id="4644"/>
      <w:r>
        <w:rPr>
          <w:rFonts w:hint="cs"/>
          <w:rtl/>
        </w:rPr>
        <w:t xml:space="preserve">מאוד מאוד גדולה של האישור לזה. ברגע שאתה מאשר את זה, אני לא יודעת עד כמה. </w:t>
      </w:r>
    </w:p>
    <w:p w:rsidR="00C261DC" w:rsidRDefault="00C261DC" w:rsidP="00C261DC">
      <w:pPr>
        <w:rPr>
          <w:rtl/>
        </w:rPr>
      </w:pPr>
      <w:bookmarkStart w:id="4645" w:name="_ETM_Q1_5696295"/>
      <w:bookmarkStart w:id="4646" w:name="_ETM_Q1_5696387"/>
      <w:bookmarkEnd w:id="4645"/>
      <w:bookmarkEnd w:id="4646"/>
    </w:p>
    <w:p w:rsidR="00C261DC" w:rsidRDefault="00C261DC" w:rsidP="00C261DC">
      <w:pPr>
        <w:pStyle w:val="af6"/>
        <w:keepNext/>
        <w:rPr>
          <w:rtl/>
        </w:rPr>
      </w:pPr>
      <w:bookmarkStart w:id="4647" w:name="ET_yor_6164_763"/>
      <w:r w:rsidRPr="00C261DC">
        <w:rPr>
          <w:rStyle w:val="TagStyle"/>
          <w:rtl/>
        </w:rPr>
        <w:t xml:space="preserve"> &lt;&lt; יור &gt;&gt; </w:t>
      </w:r>
      <w:r>
        <w:rPr>
          <w:rtl/>
        </w:rPr>
        <w:t>היו"ר עמית הלוי:</w:t>
      </w:r>
      <w:r w:rsidRPr="00C261DC">
        <w:rPr>
          <w:rStyle w:val="TagStyle"/>
          <w:rtl/>
        </w:rPr>
        <w:t xml:space="preserve"> &lt;&lt; יור &gt;&gt;</w:t>
      </w:r>
      <w:r>
        <w:rPr>
          <w:rtl/>
        </w:rPr>
        <w:t xml:space="preserve">   </w:t>
      </w:r>
      <w:bookmarkEnd w:id="4647"/>
    </w:p>
    <w:p w:rsidR="00C261DC" w:rsidRDefault="00C261DC" w:rsidP="00C261DC">
      <w:pPr>
        <w:pStyle w:val="KeepWithNext"/>
        <w:rPr>
          <w:rtl/>
        </w:rPr>
      </w:pPr>
    </w:p>
    <w:p w:rsidR="00C261DC" w:rsidRDefault="00C261DC" w:rsidP="00C261DC">
      <w:pPr>
        <w:rPr>
          <w:rtl/>
        </w:rPr>
      </w:pPr>
      <w:bookmarkStart w:id="4648" w:name="_ETM_Q1_5697435"/>
      <w:bookmarkEnd w:id="4648"/>
      <w:r>
        <w:rPr>
          <w:rFonts w:hint="cs"/>
          <w:rtl/>
        </w:rPr>
        <w:t xml:space="preserve">את זה אני מאשר, </w:t>
      </w:r>
      <w:bookmarkStart w:id="4649" w:name="_ETM_Q1_5699862"/>
      <w:bookmarkEnd w:id="4649"/>
      <w:r>
        <w:rPr>
          <w:rFonts w:hint="cs"/>
          <w:rtl/>
        </w:rPr>
        <w:t xml:space="preserve">אבל כל דבר אחר לא מזיז, כמו שאת </w:t>
      </w:r>
      <w:bookmarkStart w:id="4650" w:name="_ETM_Q1_5700393"/>
      <w:bookmarkEnd w:id="4650"/>
      <w:r>
        <w:rPr>
          <w:rFonts w:hint="cs"/>
          <w:rtl/>
        </w:rPr>
        <w:t xml:space="preserve">יודעת </w:t>
      </w:r>
      <w:r>
        <w:rPr>
          <w:rtl/>
        </w:rPr>
        <w:t>–</w:t>
      </w:r>
      <w:r>
        <w:rPr>
          <w:rFonts w:hint="cs"/>
          <w:rtl/>
        </w:rPr>
        <w:t xml:space="preserve"> אני חושב שזה בכל חוק, ואני לא </w:t>
      </w:r>
      <w:bookmarkStart w:id="4651" w:name="_ETM_Q1_5701776"/>
      <w:bookmarkEnd w:id="4651"/>
      <w:r>
        <w:rPr>
          <w:rFonts w:hint="cs"/>
          <w:rtl/>
        </w:rPr>
        <w:t xml:space="preserve">צריך לומר לך את זה. אף אחד לא מזיז את </w:t>
      </w:r>
      <w:bookmarkStart w:id="4652" w:name="_ETM_Q1_5703838"/>
      <w:bookmarkEnd w:id="4652"/>
      <w:r>
        <w:rPr>
          <w:rFonts w:hint="cs"/>
          <w:rtl/>
        </w:rPr>
        <w:t xml:space="preserve">חוק העונשין ממקומו, עורכת הדין אפיק. </w:t>
      </w:r>
    </w:p>
    <w:p w:rsidR="00C261DC" w:rsidRDefault="00C261DC" w:rsidP="00C261DC">
      <w:pPr>
        <w:rPr>
          <w:rtl/>
        </w:rPr>
      </w:pPr>
      <w:bookmarkStart w:id="4653" w:name="_ETM_Q1_5709182"/>
      <w:bookmarkStart w:id="4654" w:name="_ETM_Q1_5709311"/>
      <w:bookmarkEnd w:id="4653"/>
      <w:bookmarkEnd w:id="4654"/>
    </w:p>
    <w:p w:rsidR="00C261DC" w:rsidRDefault="00C261DC" w:rsidP="00C261DC">
      <w:pPr>
        <w:pStyle w:val="af5"/>
        <w:keepNext/>
        <w:rPr>
          <w:rtl/>
        </w:rPr>
      </w:pPr>
      <w:bookmarkStart w:id="4655" w:name="ET_interruption_6231_764"/>
      <w:r w:rsidRPr="00C261DC">
        <w:rPr>
          <w:rStyle w:val="TagStyle"/>
          <w:rtl/>
        </w:rPr>
        <w:t xml:space="preserve"> &lt;&lt; קריאה &gt;&gt; </w:t>
      </w:r>
      <w:r>
        <w:rPr>
          <w:rtl/>
        </w:rPr>
        <w:t>יסמין פרידמן (יש עתיד):</w:t>
      </w:r>
      <w:r w:rsidRPr="00C261DC">
        <w:rPr>
          <w:rStyle w:val="TagStyle"/>
          <w:rtl/>
        </w:rPr>
        <w:t xml:space="preserve"> &lt;&lt; קריאה &gt;&gt;</w:t>
      </w:r>
      <w:r>
        <w:rPr>
          <w:rtl/>
        </w:rPr>
        <w:t xml:space="preserve">   </w:t>
      </w:r>
      <w:bookmarkEnd w:id="4655"/>
    </w:p>
    <w:p w:rsidR="00C261DC" w:rsidRDefault="00C261DC" w:rsidP="00C261DC">
      <w:pPr>
        <w:pStyle w:val="KeepWithNext"/>
        <w:rPr>
          <w:rtl/>
        </w:rPr>
      </w:pPr>
    </w:p>
    <w:p w:rsidR="00C261DC" w:rsidRDefault="00C261DC" w:rsidP="00C261DC">
      <w:pPr>
        <w:rPr>
          <w:rtl/>
        </w:rPr>
      </w:pPr>
      <w:bookmarkStart w:id="4656" w:name="_ETM_Q1_5712159"/>
      <w:bookmarkEnd w:id="4656"/>
      <w:r>
        <w:rPr>
          <w:rFonts w:hint="cs"/>
          <w:rtl/>
        </w:rPr>
        <w:t xml:space="preserve">נשמח לשמוע את התגובה </w:t>
      </w:r>
      <w:bookmarkStart w:id="4657" w:name="_ETM_Q1_5709254"/>
      <w:bookmarkEnd w:id="4657"/>
      <w:r>
        <w:rPr>
          <w:rFonts w:hint="cs"/>
          <w:rtl/>
        </w:rPr>
        <w:t xml:space="preserve">שלך על הדברים של היועצת המשפטית. מעניין אותי מה יש </w:t>
      </w:r>
      <w:bookmarkStart w:id="4658" w:name="_ETM_Q1_5711580"/>
      <w:bookmarkEnd w:id="4658"/>
      <w:r>
        <w:rPr>
          <w:rFonts w:hint="cs"/>
          <w:rtl/>
        </w:rPr>
        <w:t xml:space="preserve">לך להגיד. </w:t>
      </w:r>
    </w:p>
    <w:p w:rsidR="00C261DC" w:rsidRDefault="00C261DC" w:rsidP="00C261DC">
      <w:pPr>
        <w:pStyle w:val="af6"/>
        <w:keepNext/>
        <w:rPr>
          <w:rtl/>
        </w:rPr>
      </w:pPr>
      <w:bookmarkStart w:id="4659" w:name="_ETM_Q1_5711178"/>
      <w:bookmarkStart w:id="4660" w:name="_ETM_Q1_5711294"/>
      <w:bookmarkStart w:id="4661" w:name="ET_yor_6164_765"/>
      <w:bookmarkEnd w:id="4659"/>
      <w:bookmarkEnd w:id="4660"/>
      <w:r w:rsidRPr="00C261DC">
        <w:rPr>
          <w:rStyle w:val="TagStyle"/>
          <w:rtl/>
        </w:rPr>
        <w:t xml:space="preserve"> &lt;&lt; יור &gt;&gt; </w:t>
      </w:r>
      <w:r>
        <w:rPr>
          <w:rtl/>
        </w:rPr>
        <w:t>היו"ר עמית הלוי:</w:t>
      </w:r>
      <w:r w:rsidRPr="00C261DC">
        <w:rPr>
          <w:rStyle w:val="TagStyle"/>
          <w:rtl/>
        </w:rPr>
        <w:t xml:space="preserve"> &lt;&lt; יור &gt;&gt;</w:t>
      </w:r>
      <w:r>
        <w:rPr>
          <w:rtl/>
        </w:rPr>
        <w:t xml:space="preserve">   </w:t>
      </w:r>
      <w:bookmarkEnd w:id="4661"/>
    </w:p>
    <w:p w:rsidR="00C261DC" w:rsidRDefault="00C261DC" w:rsidP="00C261DC">
      <w:pPr>
        <w:pStyle w:val="KeepWithNext"/>
        <w:rPr>
          <w:rtl/>
        </w:rPr>
      </w:pPr>
    </w:p>
    <w:p w:rsidR="00C261DC" w:rsidRPr="00C261DC" w:rsidRDefault="00C261DC" w:rsidP="00C261DC">
      <w:pPr>
        <w:rPr>
          <w:rtl/>
        </w:rPr>
      </w:pPr>
      <w:bookmarkStart w:id="4662" w:name="_ETM_Q1_5712024"/>
      <w:bookmarkEnd w:id="4662"/>
      <w:r>
        <w:rPr>
          <w:rFonts w:hint="cs"/>
          <w:rtl/>
        </w:rPr>
        <w:t xml:space="preserve">כן, בוודאי. אני אגיב. </w:t>
      </w:r>
    </w:p>
    <w:p w:rsidR="00C261DC" w:rsidRDefault="00C261DC" w:rsidP="00C261DC">
      <w:pPr>
        <w:rPr>
          <w:rtl/>
        </w:rPr>
      </w:pPr>
      <w:bookmarkStart w:id="4663" w:name="_ETM_Q1_5479704"/>
      <w:bookmarkStart w:id="4664" w:name="_ETM_Q1_5479804"/>
      <w:bookmarkEnd w:id="4663"/>
      <w:bookmarkEnd w:id="4664"/>
    </w:p>
    <w:p w:rsidR="00C261DC" w:rsidRDefault="00C261DC" w:rsidP="00C261DC">
      <w:pPr>
        <w:pStyle w:val="-"/>
        <w:keepNext/>
        <w:rPr>
          <w:rtl/>
        </w:rPr>
      </w:pPr>
      <w:bookmarkStart w:id="4665" w:name="ET_speakercontinue_שגית_אפיק_766"/>
      <w:r w:rsidRPr="00C261DC">
        <w:rPr>
          <w:rStyle w:val="TagStyle"/>
          <w:rtl/>
        </w:rPr>
        <w:t xml:space="preserve"> &lt;&lt; דובר_המשך &gt;&gt; </w:t>
      </w:r>
      <w:r>
        <w:rPr>
          <w:rtl/>
        </w:rPr>
        <w:t>שגית אפיק:</w:t>
      </w:r>
      <w:r w:rsidRPr="00C261DC">
        <w:rPr>
          <w:rStyle w:val="TagStyle"/>
          <w:rtl/>
        </w:rPr>
        <w:t xml:space="preserve"> &lt;&lt; דובר_המשך &gt;&gt;</w:t>
      </w:r>
      <w:r>
        <w:rPr>
          <w:rtl/>
        </w:rPr>
        <w:t xml:space="preserve">   </w:t>
      </w:r>
      <w:bookmarkEnd w:id="4665"/>
    </w:p>
    <w:p w:rsidR="00C261DC" w:rsidRDefault="00C261DC" w:rsidP="00C261DC">
      <w:pPr>
        <w:pStyle w:val="KeepWithNext"/>
        <w:rPr>
          <w:rtl/>
        </w:rPr>
      </w:pPr>
    </w:p>
    <w:p w:rsidR="00C261DC" w:rsidRDefault="00C261DC" w:rsidP="00C261DC">
      <w:pPr>
        <w:rPr>
          <w:rtl/>
        </w:rPr>
      </w:pPr>
      <w:bookmarkStart w:id="4666" w:name="_ETM_Q1_5714413"/>
      <w:bookmarkEnd w:id="4666"/>
      <w:r>
        <w:rPr>
          <w:rFonts w:hint="cs"/>
          <w:rtl/>
        </w:rPr>
        <w:t xml:space="preserve">הדבר האחרון, אסור </w:t>
      </w:r>
      <w:bookmarkStart w:id="4667" w:name="_ETM_Q1_5715848"/>
      <w:bookmarkEnd w:id="4667"/>
      <w:r>
        <w:rPr>
          <w:rFonts w:hint="cs"/>
          <w:rtl/>
        </w:rPr>
        <w:t xml:space="preserve">לנבחר הציבור להשתמש בתרומה למטרה שונה מהמטרות שמופיעות בהצעת החוק </w:t>
      </w:r>
      <w:bookmarkStart w:id="4668" w:name="_ETM_Q1_5720698"/>
      <w:bookmarkEnd w:id="4668"/>
      <w:r>
        <w:rPr>
          <w:rtl/>
        </w:rPr>
        <w:t>–</w:t>
      </w:r>
      <w:r>
        <w:rPr>
          <w:rFonts w:hint="cs"/>
          <w:rtl/>
        </w:rPr>
        <w:t xml:space="preserve"> הליך רפואי הכרחי והחזר הוצאות משפטיות. </w:t>
      </w:r>
    </w:p>
    <w:p w:rsidR="00C261DC" w:rsidRDefault="00C261DC" w:rsidP="00C261DC">
      <w:pPr>
        <w:rPr>
          <w:rtl/>
        </w:rPr>
      </w:pPr>
      <w:bookmarkStart w:id="4669" w:name="_ETM_Q1_5724668"/>
      <w:bookmarkStart w:id="4670" w:name="_ETM_Q1_5724768"/>
      <w:bookmarkEnd w:id="4669"/>
      <w:bookmarkEnd w:id="4670"/>
    </w:p>
    <w:p w:rsidR="00C261DC" w:rsidRDefault="00C261DC" w:rsidP="00C261DC">
      <w:pPr>
        <w:pStyle w:val="af5"/>
        <w:keepNext/>
        <w:rPr>
          <w:rtl/>
        </w:rPr>
      </w:pPr>
      <w:bookmarkStart w:id="4671" w:name="ET_interruption_6231_767"/>
      <w:r w:rsidRPr="00C261DC">
        <w:rPr>
          <w:rStyle w:val="TagStyle"/>
          <w:rtl/>
        </w:rPr>
        <w:t xml:space="preserve"> &lt;&lt; קריאה &gt;&gt; </w:t>
      </w:r>
      <w:r>
        <w:rPr>
          <w:rtl/>
        </w:rPr>
        <w:t>יסמין פרידמן (יש עתיד):</w:t>
      </w:r>
      <w:r w:rsidRPr="00C261DC">
        <w:rPr>
          <w:rStyle w:val="TagStyle"/>
          <w:rtl/>
        </w:rPr>
        <w:t xml:space="preserve"> &lt;&lt; קריאה &gt;&gt;</w:t>
      </w:r>
      <w:r>
        <w:rPr>
          <w:rtl/>
        </w:rPr>
        <w:t xml:space="preserve">   </w:t>
      </w:r>
      <w:bookmarkEnd w:id="4671"/>
    </w:p>
    <w:p w:rsidR="00C261DC" w:rsidRDefault="00C261DC" w:rsidP="00C261DC">
      <w:pPr>
        <w:pStyle w:val="KeepWithNext"/>
        <w:rPr>
          <w:rtl/>
        </w:rPr>
      </w:pPr>
    </w:p>
    <w:p w:rsidR="00C261DC" w:rsidRDefault="00C261DC" w:rsidP="00C261DC">
      <w:pPr>
        <w:rPr>
          <w:rtl/>
        </w:rPr>
      </w:pPr>
      <w:bookmarkStart w:id="4672" w:name="_ETM_Q1_5725569"/>
      <w:bookmarkEnd w:id="4672"/>
      <w:r>
        <w:rPr>
          <w:rFonts w:hint="cs"/>
          <w:rtl/>
        </w:rPr>
        <w:t>מ</w:t>
      </w:r>
      <w:bookmarkStart w:id="4673" w:name="_ETM_Q1_5725858"/>
      <w:bookmarkStart w:id="4674" w:name="_ETM_Q1_5725944"/>
      <w:bookmarkEnd w:id="4673"/>
      <w:bookmarkEnd w:id="4674"/>
      <w:r>
        <w:rPr>
          <w:rFonts w:hint="cs"/>
          <w:rtl/>
        </w:rPr>
        <w:t xml:space="preserve">י יפקח על </w:t>
      </w:r>
      <w:bookmarkStart w:id="4675" w:name="_ETM_Q1_5725022"/>
      <w:bookmarkEnd w:id="4675"/>
      <w:r>
        <w:rPr>
          <w:rFonts w:hint="cs"/>
          <w:rtl/>
        </w:rPr>
        <w:t>זה?</w:t>
      </w:r>
    </w:p>
    <w:p w:rsidR="00C261DC" w:rsidRDefault="00C261DC" w:rsidP="00C261DC">
      <w:pPr>
        <w:rPr>
          <w:rtl/>
        </w:rPr>
      </w:pPr>
      <w:bookmarkStart w:id="4676" w:name="_ETM_Q1_5725758"/>
      <w:bookmarkStart w:id="4677" w:name="_ETM_Q1_5725850"/>
      <w:bookmarkEnd w:id="4676"/>
      <w:bookmarkEnd w:id="4677"/>
    </w:p>
    <w:p w:rsidR="00C261DC" w:rsidRDefault="00C261DC" w:rsidP="00C261DC">
      <w:pPr>
        <w:pStyle w:val="-"/>
        <w:keepNext/>
        <w:rPr>
          <w:rtl/>
        </w:rPr>
      </w:pPr>
      <w:bookmarkStart w:id="4678" w:name="ET_speakercontinue_שגית_אפיק_768"/>
      <w:r w:rsidRPr="00C261DC">
        <w:rPr>
          <w:rStyle w:val="TagStyle"/>
          <w:rtl/>
        </w:rPr>
        <w:t xml:space="preserve"> &lt;&lt; דובר_המשך &gt;&gt; </w:t>
      </w:r>
      <w:r>
        <w:rPr>
          <w:rtl/>
        </w:rPr>
        <w:t>שגית אפיק:</w:t>
      </w:r>
      <w:r w:rsidRPr="00C261DC">
        <w:rPr>
          <w:rStyle w:val="TagStyle"/>
          <w:rtl/>
        </w:rPr>
        <w:t xml:space="preserve"> &lt;&lt; דובר_המשך &gt;&gt;</w:t>
      </w:r>
      <w:r>
        <w:rPr>
          <w:rtl/>
        </w:rPr>
        <w:t xml:space="preserve">   </w:t>
      </w:r>
      <w:bookmarkEnd w:id="4678"/>
    </w:p>
    <w:p w:rsidR="00C261DC" w:rsidRDefault="00C261DC" w:rsidP="00C261DC">
      <w:pPr>
        <w:pStyle w:val="KeepWithNext"/>
        <w:rPr>
          <w:rtl/>
        </w:rPr>
      </w:pPr>
    </w:p>
    <w:p w:rsidR="00C261DC" w:rsidRDefault="00C261DC" w:rsidP="00C261DC">
      <w:pPr>
        <w:rPr>
          <w:rtl/>
        </w:rPr>
      </w:pPr>
      <w:bookmarkStart w:id="4679" w:name="_ETM_Q1_5727009"/>
      <w:bookmarkEnd w:id="4679"/>
      <w:r>
        <w:rPr>
          <w:rFonts w:hint="cs"/>
          <w:rtl/>
        </w:rPr>
        <w:t xml:space="preserve">לא ברור מי יבדוק את המגבלה הזאת, ומה </w:t>
      </w:r>
      <w:bookmarkStart w:id="4680" w:name="_ETM_Q1_5729736"/>
      <w:bookmarkEnd w:id="4680"/>
      <w:r>
        <w:rPr>
          <w:rFonts w:hint="cs"/>
          <w:rtl/>
        </w:rPr>
        <w:t xml:space="preserve">יקרה אם הוא ישתמש </w:t>
      </w:r>
      <w:r>
        <w:rPr>
          <w:rtl/>
        </w:rPr>
        <w:t>–</w:t>
      </w:r>
      <w:r>
        <w:rPr>
          <w:rFonts w:hint="cs"/>
          <w:rtl/>
        </w:rPr>
        <w:t xml:space="preserve"> איפה הפיקוח. בעיניי, זה </w:t>
      </w:r>
      <w:bookmarkStart w:id="4681" w:name="_ETM_Q1_5735036"/>
      <w:bookmarkEnd w:id="4681"/>
      <w:r>
        <w:rPr>
          <w:rFonts w:hint="cs"/>
          <w:rtl/>
        </w:rPr>
        <w:t xml:space="preserve">דבר קשה מאוד. בנוסף, יש מגבלה על תרומה באמצעות </w:t>
      </w:r>
      <w:bookmarkStart w:id="4682" w:name="_ETM_Q1_5738483"/>
      <w:bookmarkEnd w:id="4682"/>
      <w:r>
        <w:rPr>
          <w:rFonts w:hint="cs"/>
          <w:rtl/>
        </w:rPr>
        <w:t xml:space="preserve">מימון המונים, שניתן יהיה לתרום פעם אחת לאירועים שקשורים </w:t>
      </w:r>
      <w:bookmarkStart w:id="4683" w:name="_ETM_Q1_5744418"/>
      <w:bookmarkEnd w:id="4683"/>
      <w:r>
        <w:rPr>
          <w:rFonts w:hint="cs"/>
          <w:rtl/>
        </w:rPr>
        <w:t xml:space="preserve">למסכת עובדתית אחת או לשלבים שונים של ההליך המשפטי או </w:t>
      </w:r>
      <w:bookmarkStart w:id="4684" w:name="_ETM_Q1_5748523"/>
      <w:bookmarkEnd w:id="4684"/>
      <w:r>
        <w:rPr>
          <w:rFonts w:hint="cs"/>
          <w:rtl/>
        </w:rPr>
        <w:t xml:space="preserve">הרפואי. גם כאן, לא ברור למי הסמכות להכריע היכן קו </w:t>
      </w:r>
      <w:bookmarkStart w:id="4685" w:name="_ETM_Q1_5753619"/>
      <w:bookmarkEnd w:id="4685"/>
      <w:r>
        <w:rPr>
          <w:rFonts w:hint="cs"/>
          <w:rtl/>
        </w:rPr>
        <w:t xml:space="preserve">הגבול </w:t>
      </w:r>
      <w:r>
        <w:rPr>
          <w:rtl/>
        </w:rPr>
        <w:t>–</w:t>
      </w:r>
      <w:r>
        <w:rPr>
          <w:rFonts w:hint="cs"/>
          <w:rtl/>
        </w:rPr>
        <w:t xml:space="preserve"> האם אנחנו במסכת עובדתית אחת. מעבר </w:t>
      </w:r>
      <w:bookmarkStart w:id="4686" w:name="_ETM_Q1_5757415"/>
      <w:bookmarkEnd w:id="4686"/>
      <w:r>
        <w:rPr>
          <w:rFonts w:hint="cs"/>
          <w:rtl/>
        </w:rPr>
        <w:t xml:space="preserve">לזה, מדובר אולי בשאלה שיש לה מומחיות רפואית או משפטית </w:t>
      </w:r>
      <w:bookmarkStart w:id="4687" w:name="_ETM_Q1_5762289"/>
      <w:bookmarkEnd w:id="4687"/>
      <w:r>
        <w:rPr>
          <w:rFonts w:hint="cs"/>
          <w:rtl/>
        </w:rPr>
        <w:t xml:space="preserve">כדי לדעת אם אנחנו במסכת עובדתית אחת של הליך רפואי </w:t>
      </w:r>
      <w:bookmarkStart w:id="4688" w:name="_ETM_Q1_5766006"/>
      <w:bookmarkEnd w:id="4688"/>
      <w:r>
        <w:rPr>
          <w:rFonts w:hint="cs"/>
          <w:rtl/>
        </w:rPr>
        <w:t xml:space="preserve">או במסכת עובדתית אחת של החזר הוצאות. </w:t>
      </w:r>
    </w:p>
    <w:p w:rsidR="00C261DC" w:rsidRDefault="00C261DC" w:rsidP="00C261DC">
      <w:pPr>
        <w:rPr>
          <w:rtl/>
        </w:rPr>
      </w:pPr>
      <w:bookmarkStart w:id="4689" w:name="_ETM_Q1_5771801"/>
      <w:bookmarkStart w:id="4690" w:name="_ETM_Q1_5771903"/>
      <w:bookmarkEnd w:id="4689"/>
      <w:bookmarkEnd w:id="4690"/>
    </w:p>
    <w:p w:rsidR="00C261DC" w:rsidRDefault="00C261DC" w:rsidP="00C261DC">
      <w:pPr>
        <w:rPr>
          <w:rtl/>
        </w:rPr>
      </w:pPr>
      <w:bookmarkStart w:id="4691" w:name="_ETM_Q1_5771961"/>
      <w:bookmarkStart w:id="4692" w:name="_ETM_Q1_5772048"/>
      <w:bookmarkEnd w:id="4691"/>
      <w:bookmarkEnd w:id="4692"/>
      <w:r>
        <w:rPr>
          <w:rFonts w:hint="cs"/>
          <w:rtl/>
        </w:rPr>
        <w:t xml:space="preserve">אני באמת </w:t>
      </w:r>
      <w:bookmarkStart w:id="4693" w:name="_ETM_Q1_5773081"/>
      <w:bookmarkEnd w:id="4693"/>
      <w:r>
        <w:rPr>
          <w:rFonts w:hint="cs"/>
          <w:rtl/>
        </w:rPr>
        <w:t xml:space="preserve">חושבת שההצעה הזאת, עוד דרושים לה ליבונים רבים מעבר </w:t>
      </w:r>
      <w:bookmarkStart w:id="4694" w:name="_ETM_Q1_5778216"/>
      <w:bookmarkEnd w:id="4694"/>
      <w:r>
        <w:rPr>
          <w:rFonts w:hint="cs"/>
          <w:rtl/>
        </w:rPr>
        <w:t xml:space="preserve">להערות העקרוניות שהערתי קודם ביחס לצורך בה ולנכונות שלה. </w:t>
      </w:r>
    </w:p>
    <w:p w:rsidR="00C261DC" w:rsidRDefault="00C261DC" w:rsidP="00C261DC">
      <w:pPr>
        <w:rPr>
          <w:rtl/>
        </w:rPr>
      </w:pPr>
      <w:bookmarkStart w:id="4695" w:name="_ETM_Q1_5787256"/>
      <w:bookmarkStart w:id="4696" w:name="_ETM_Q1_5787342"/>
      <w:bookmarkEnd w:id="4695"/>
      <w:bookmarkEnd w:id="4696"/>
    </w:p>
    <w:p w:rsidR="00C261DC" w:rsidRDefault="00C261DC" w:rsidP="00C261DC">
      <w:pPr>
        <w:pStyle w:val="af6"/>
        <w:keepNext/>
        <w:rPr>
          <w:rtl/>
        </w:rPr>
      </w:pPr>
      <w:bookmarkStart w:id="4697" w:name="ET_yor_6164_769"/>
      <w:r w:rsidRPr="00C261DC">
        <w:rPr>
          <w:rStyle w:val="TagStyle"/>
          <w:rtl/>
        </w:rPr>
        <w:t xml:space="preserve"> &lt;&lt; יור &gt;&gt; </w:t>
      </w:r>
      <w:r>
        <w:rPr>
          <w:rtl/>
        </w:rPr>
        <w:t>היו"ר עמית הלוי:</w:t>
      </w:r>
      <w:r w:rsidRPr="00C261DC">
        <w:rPr>
          <w:rStyle w:val="TagStyle"/>
          <w:rtl/>
        </w:rPr>
        <w:t xml:space="preserve"> &lt;&lt; יור &gt;&gt;</w:t>
      </w:r>
      <w:r>
        <w:rPr>
          <w:rtl/>
        </w:rPr>
        <w:t xml:space="preserve">   </w:t>
      </w:r>
      <w:bookmarkEnd w:id="4697"/>
    </w:p>
    <w:p w:rsidR="00C261DC" w:rsidRDefault="00C261DC" w:rsidP="00C261DC">
      <w:pPr>
        <w:pStyle w:val="KeepWithNext"/>
        <w:rPr>
          <w:rtl/>
        </w:rPr>
      </w:pPr>
    </w:p>
    <w:p w:rsidR="00C261DC" w:rsidRDefault="00C261DC" w:rsidP="00C261DC">
      <w:pPr>
        <w:rPr>
          <w:rtl/>
        </w:rPr>
      </w:pPr>
      <w:bookmarkStart w:id="4698" w:name="_ETM_Q1_5788125"/>
      <w:bookmarkEnd w:id="4698"/>
      <w:r>
        <w:rPr>
          <w:rFonts w:hint="cs"/>
          <w:rtl/>
        </w:rPr>
        <w:t xml:space="preserve">תודה </w:t>
      </w:r>
      <w:bookmarkStart w:id="4699" w:name="_ETM_Q1_5788727"/>
      <w:bookmarkEnd w:id="4699"/>
      <w:r>
        <w:rPr>
          <w:rFonts w:hint="cs"/>
          <w:rtl/>
        </w:rPr>
        <w:t xml:space="preserve">רבה. </w:t>
      </w:r>
    </w:p>
    <w:p w:rsidR="00C261DC" w:rsidRDefault="00C261DC" w:rsidP="00C261DC">
      <w:pPr>
        <w:rPr>
          <w:rtl/>
        </w:rPr>
      </w:pPr>
      <w:bookmarkStart w:id="4700" w:name="_ETM_Q1_5791576"/>
      <w:bookmarkStart w:id="4701" w:name="_ETM_Q1_5791667"/>
      <w:bookmarkEnd w:id="4700"/>
      <w:bookmarkEnd w:id="4701"/>
    </w:p>
    <w:p w:rsidR="00C261DC" w:rsidRDefault="00C261DC" w:rsidP="00C261DC">
      <w:pPr>
        <w:pStyle w:val="af5"/>
        <w:keepNext/>
        <w:rPr>
          <w:rtl/>
        </w:rPr>
      </w:pPr>
      <w:bookmarkStart w:id="4702" w:name="ET_interruption_6231_770"/>
      <w:r w:rsidRPr="00C261DC">
        <w:rPr>
          <w:rStyle w:val="TagStyle"/>
          <w:rtl/>
        </w:rPr>
        <w:t xml:space="preserve"> &lt;&lt; קריאה &gt;&gt; </w:t>
      </w:r>
      <w:r>
        <w:rPr>
          <w:rtl/>
        </w:rPr>
        <w:t>יסמין פרידמן (יש עתיד):</w:t>
      </w:r>
      <w:r w:rsidRPr="00C261DC">
        <w:rPr>
          <w:rStyle w:val="TagStyle"/>
          <w:rtl/>
        </w:rPr>
        <w:t xml:space="preserve"> &lt;&lt; קריאה &gt;&gt;</w:t>
      </w:r>
      <w:r>
        <w:rPr>
          <w:rtl/>
        </w:rPr>
        <w:t xml:space="preserve">   </w:t>
      </w:r>
      <w:bookmarkEnd w:id="4702"/>
    </w:p>
    <w:p w:rsidR="00C261DC" w:rsidRDefault="00C261DC" w:rsidP="00C261DC">
      <w:pPr>
        <w:pStyle w:val="KeepWithNext"/>
        <w:rPr>
          <w:rtl/>
        </w:rPr>
      </w:pPr>
    </w:p>
    <w:p w:rsidR="00C261DC" w:rsidRDefault="00C261DC" w:rsidP="00C261DC">
      <w:pPr>
        <w:rPr>
          <w:rtl/>
        </w:rPr>
      </w:pPr>
      <w:bookmarkStart w:id="4703" w:name="_ETM_Q1_5794229"/>
      <w:bookmarkEnd w:id="4703"/>
      <w:r>
        <w:rPr>
          <w:rFonts w:hint="cs"/>
          <w:rtl/>
        </w:rPr>
        <w:t>א</w:t>
      </w:r>
      <w:bookmarkStart w:id="4704" w:name="_ETM_Q1_5794532"/>
      <w:bookmarkStart w:id="4705" w:name="_ETM_Q1_5794621"/>
      <w:bookmarkEnd w:id="4704"/>
      <w:bookmarkEnd w:id="4705"/>
      <w:r>
        <w:rPr>
          <w:rFonts w:hint="cs"/>
          <w:rtl/>
        </w:rPr>
        <w:t xml:space="preserve">נחנו נשמח לשמוע מה דעתך על מה ששמעת. </w:t>
      </w:r>
      <w:bookmarkStart w:id="4706" w:name="_ETM_Q1_5792375"/>
      <w:bookmarkEnd w:id="4706"/>
    </w:p>
    <w:p w:rsidR="00C261DC" w:rsidRDefault="00C261DC" w:rsidP="00C261DC">
      <w:pPr>
        <w:rPr>
          <w:rtl/>
        </w:rPr>
      </w:pPr>
      <w:bookmarkStart w:id="4707" w:name="_ETM_Q1_5792631"/>
      <w:bookmarkStart w:id="4708" w:name="_ETM_Q1_5792732"/>
      <w:bookmarkEnd w:id="4707"/>
      <w:bookmarkEnd w:id="4708"/>
    </w:p>
    <w:p w:rsidR="00C261DC" w:rsidRDefault="00C261DC" w:rsidP="00C261DC">
      <w:pPr>
        <w:pStyle w:val="af5"/>
        <w:keepNext/>
        <w:rPr>
          <w:rtl/>
        </w:rPr>
      </w:pPr>
      <w:bookmarkStart w:id="4709" w:name="ET_interruption_6361_771"/>
      <w:r w:rsidRPr="00C261DC">
        <w:rPr>
          <w:rStyle w:val="TagStyle"/>
          <w:rtl/>
        </w:rPr>
        <w:t xml:space="preserve"> &lt;&lt; קריאה &gt;&gt; </w:t>
      </w:r>
      <w:r>
        <w:rPr>
          <w:rtl/>
        </w:rPr>
        <w:t>נאור שירי (יש עתיד):</w:t>
      </w:r>
      <w:r w:rsidRPr="00C261DC">
        <w:rPr>
          <w:rStyle w:val="TagStyle"/>
          <w:rtl/>
        </w:rPr>
        <w:t xml:space="preserve"> &lt;&lt; קריאה &gt;&gt;</w:t>
      </w:r>
      <w:r>
        <w:rPr>
          <w:rtl/>
        </w:rPr>
        <w:t xml:space="preserve">   </w:t>
      </w:r>
      <w:bookmarkEnd w:id="4709"/>
    </w:p>
    <w:p w:rsidR="00C261DC" w:rsidRDefault="00C261DC" w:rsidP="00C261DC">
      <w:pPr>
        <w:pStyle w:val="KeepWithNext"/>
        <w:rPr>
          <w:rtl/>
        </w:rPr>
      </w:pPr>
    </w:p>
    <w:p w:rsidR="00C261DC" w:rsidRDefault="00C261DC" w:rsidP="00C261DC">
      <w:pPr>
        <w:rPr>
          <w:rtl/>
        </w:rPr>
      </w:pPr>
      <w:bookmarkStart w:id="4710" w:name="_ETM_Q1_5793302"/>
      <w:bookmarkEnd w:id="4710"/>
      <w:r>
        <w:rPr>
          <w:rFonts w:hint="cs"/>
          <w:rtl/>
        </w:rPr>
        <w:t>א</w:t>
      </w:r>
      <w:bookmarkStart w:id="4711" w:name="_ETM_Q1_5793569"/>
      <w:bookmarkEnd w:id="4711"/>
      <w:r>
        <w:rPr>
          <w:rFonts w:hint="cs"/>
          <w:rtl/>
        </w:rPr>
        <w:t>ני</w:t>
      </w:r>
      <w:bookmarkStart w:id="4712" w:name="_ETM_Q1_5793688"/>
      <w:bookmarkEnd w:id="4712"/>
      <w:r>
        <w:rPr>
          <w:rFonts w:hint="cs"/>
          <w:rtl/>
        </w:rPr>
        <w:t xml:space="preserve"> רוצה לשמוע את ההתייחסויות שלך. </w:t>
      </w:r>
    </w:p>
    <w:p w:rsidR="00C261DC" w:rsidRDefault="00C261DC" w:rsidP="00C261DC">
      <w:pPr>
        <w:rPr>
          <w:rtl/>
        </w:rPr>
      </w:pPr>
      <w:bookmarkStart w:id="4713" w:name="_ETM_Q1_5792346"/>
      <w:bookmarkStart w:id="4714" w:name="_ETM_Q1_5792427"/>
      <w:bookmarkEnd w:id="4713"/>
      <w:bookmarkEnd w:id="4714"/>
    </w:p>
    <w:p w:rsidR="00C261DC" w:rsidRDefault="00C261DC" w:rsidP="00C261DC">
      <w:pPr>
        <w:pStyle w:val="af5"/>
        <w:keepNext/>
        <w:rPr>
          <w:rtl/>
        </w:rPr>
      </w:pPr>
      <w:bookmarkStart w:id="4715" w:name="ET_interruption_5767_772"/>
      <w:r w:rsidRPr="00C261D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C261DC">
        <w:rPr>
          <w:rStyle w:val="TagStyle"/>
          <w:rtl/>
        </w:rPr>
        <w:t xml:space="preserve"> &lt;&lt; קריאה &gt;&gt;</w:t>
      </w:r>
      <w:r>
        <w:rPr>
          <w:rtl/>
        </w:rPr>
        <w:t xml:space="preserve">   </w:t>
      </w:r>
      <w:bookmarkEnd w:id="4715"/>
    </w:p>
    <w:p w:rsidR="00C261DC" w:rsidRDefault="00C261DC" w:rsidP="00C261DC">
      <w:pPr>
        <w:pStyle w:val="KeepWithNext"/>
        <w:rPr>
          <w:rtl/>
        </w:rPr>
      </w:pPr>
    </w:p>
    <w:p w:rsidR="00C261DC" w:rsidRDefault="00C261DC" w:rsidP="00C261DC">
      <w:pPr>
        <w:rPr>
          <w:rtl/>
        </w:rPr>
      </w:pPr>
      <w:bookmarkStart w:id="4716" w:name="_ETM_Q1_5796541"/>
      <w:bookmarkStart w:id="4717" w:name="_ETM_Q1_5796828"/>
      <w:bookmarkStart w:id="4718" w:name="_ETM_Q1_5796906"/>
      <w:bookmarkEnd w:id="4716"/>
      <w:bookmarkEnd w:id="4717"/>
      <w:bookmarkEnd w:id="4718"/>
      <w:r>
        <w:rPr>
          <w:rFonts w:hint="cs"/>
          <w:rtl/>
        </w:rPr>
        <w:t>למה אתה לא עונה?</w:t>
      </w:r>
    </w:p>
    <w:p w:rsidR="00C261DC" w:rsidRDefault="00C261DC" w:rsidP="00C261DC">
      <w:pPr>
        <w:rPr>
          <w:rtl/>
        </w:rPr>
      </w:pPr>
      <w:bookmarkStart w:id="4719" w:name="_ETM_Q1_5793327"/>
      <w:bookmarkStart w:id="4720" w:name="_ETM_Q1_5793414"/>
      <w:bookmarkEnd w:id="4719"/>
      <w:bookmarkEnd w:id="4720"/>
    </w:p>
    <w:p w:rsidR="00C261DC" w:rsidRDefault="00C261DC" w:rsidP="00C261DC">
      <w:pPr>
        <w:pStyle w:val="af5"/>
        <w:keepNext/>
        <w:rPr>
          <w:rtl/>
        </w:rPr>
      </w:pPr>
      <w:bookmarkStart w:id="4721" w:name="ET_interruption_6231_773"/>
      <w:r w:rsidRPr="00C261DC">
        <w:rPr>
          <w:rStyle w:val="TagStyle"/>
          <w:rtl/>
        </w:rPr>
        <w:t xml:space="preserve"> &lt;&lt; קריאה &gt;&gt; </w:t>
      </w:r>
      <w:r>
        <w:rPr>
          <w:rtl/>
        </w:rPr>
        <w:t>יסמין פרידמן (יש עתיד):</w:t>
      </w:r>
      <w:r w:rsidRPr="00C261DC">
        <w:rPr>
          <w:rStyle w:val="TagStyle"/>
          <w:rtl/>
        </w:rPr>
        <w:t xml:space="preserve"> &lt;&lt; קריאה &gt;&gt;</w:t>
      </w:r>
      <w:r>
        <w:rPr>
          <w:rtl/>
        </w:rPr>
        <w:t xml:space="preserve">   </w:t>
      </w:r>
      <w:bookmarkEnd w:id="4721"/>
    </w:p>
    <w:p w:rsidR="00C261DC" w:rsidRDefault="00C261DC" w:rsidP="00C261DC">
      <w:pPr>
        <w:pStyle w:val="KeepWithNext"/>
        <w:rPr>
          <w:rtl/>
        </w:rPr>
      </w:pPr>
    </w:p>
    <w:p w:rsidR="00C261DC" w:rsidRDefault="00C261DC" w:rsidP="00C261DC">
      <w:pPr>
        <w:rPr>
          <w:rtl/>
        </w:rPr>
      </w:pPr>
      <w:bookmarkStart w:id="4722" w:name="_ETM_Q1_5796198"/>
      <w:bookmarkStart w:id="4723" w:name="_ETM_Q1_5796477"/>
      <w:bookmarkStart w:id="4724" w:name="_ETM_Q1_5796580"/>
      <w:bookmarkEnd w:id="4722"/>
      <w:bookmarkEnd w:id="4723"/>
      <w:bookmarkEnd w:id="4724"/>
      <w:r>
        <w:rPr>
          <w:rFonts w:hint="cs"/>
          <w:rtl/>
        </w:rPr>
        <w:t>ש</w:t>
      </w:r>
      <w:bookmarkStart w:id="4725" w:name="_ETM_Q1_5797423"/>
      <w:bookmarkEnd w:id="4725"/>
      <w:r>
        <w:rPr>
          <w:rFonts w:hint="cs"/>
          <w:rtl/>
        </w:rPr>
        <w:t xml:space="preserve">זה חוק מושחת, עם חורים בכל מקום בגודל מסעדה לא </w:t>
      </w:r>
      <w:bookmarkStart w:id="4726" w:name="_ETM_Q1_5800314"/>
      <w:bookmarkEnd w:id="4726"/>
      <w:r>
        <w:rPr>
          <w:rFonts w:hint="cs"/>
          <w:rtl/>
        </w:rPr>
        <w:t xml:space="preserve">כשרה בלונדון, עם בעיות מפה ועד לפלנד. מעניין אותי מה </w:t>
      </w:r>
      <w:bookmarkStart w:id="4727" w:name="_ETM_Q1_5805540"/>
      <w:bookmarkEnd w:id="4727"/>
      <w:r>
        <w:rPr>
          <w:rFonts w:hint="cs"/>
          <w:rtl/>
        </w:rPr>
        <w:t xml:space="preserve">יש לך לומר. אתה שלם עם זה? זה נראה לך </w:t>
      </w:r>
      <w:bookmarkStart w:id="4728" w:name="_ETM_Q1_5807144"/>
      <w:bookmarkEnd w:id="4728"/>
      <w:r>
        <w:rPr>
          <w:rFonts w:hint="cs"/>
          <w:rtl/>
        </w:rPr>
        <w:t xml:space="preserve">הגיוני? אתה ישן טוב בלילה, כשאתה הולך להכניס שחיתות בגודל </w:t>
      </w:r>
      <w:bookmarkStart w:id="4729" w:name="_ETM_Q1_5813774"/>
      <w:bookmarkEnd w:id="4729"/>
      <w:r>
        <w:rPr>
          <w:rFonts w:hint="cs"/>
          <w:rtl/>
        </w:rPr>
        <w:t xml:space="preserve">שלא נראה פה כמותה בדיוק בזמן הזה? </w:t>
      </w:r>
      <w:bookmarkStart w:id="4730" w:name="_ETM_Q1_5815755"/>
      <w:bookmarkEnd w:id="4730"/>
    </w:p>
    <w:p w:rsidR="00C261DC" w:rsidRDefault="00C261DC" w:rsidP="00C261DC">
      <w:pPr>
        <w:rPr>
          <w:rtl/>
        </w:rPr>
      </w:pPr>
      <w:bookmarkStart w:id="4731" w:name="_ETM_Q1_5815849"/>
      <w:bookmarkEnd w:id="4731"/>
    </w:p>
    <w:p w:rsidR="00C261DC" w:rsidRDefault="00C261DC" w:rsidP="00C261DC">
      <w:pPr>
        <w:pStyle w:val="af5"/>
        <w:keepNext/>
        <w:rPr>
          <w:rtl/>
        </w:rPr>
      </w:pPr>
      <w:bookmarkStart w:id="4732" w:name="ET_interruption_5767_774"/>
      <w:r w:rsidRPr="00C261D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C261DC">
        <w:rPr>
          <w:rStyle w:val="TagStyle"/>
          <w:rtl/>
        </w:rPr>
        <w:t xml:space="preserve"> &lt;&lt; קריאה &gt;&gt;</w:t>
      </w:r>
      <w:r>
        <w:rPr>
          <w:rtl/>
        </w:rPr>
        <w:t xml:space="preserve">   </w:t>
      </w:r>
      <w:bookmarkEnd w:id="4732"/>
    </w:p>
    <w:p w:rsidR="00C261DC" w:rsidRDefault="00C261DC" w:rsidP="00C261DC">
      <w:pPr>
        <w:pStyle w:val="KeepWithNext"/>
        <w:rPr>
          <w:rtl/>
        </w:rPr>
      </w:pPr>
    </w:p>
    <w:p w:rsidR="00C261DC" w:rsidRDefault="00C261DC" w:rsidP="00C261DC">
      <w:pPr>
        <w:rPr>
          <w:rtl/>
        </w:rPr>
      </w:pPr>
      <w:bookmarkStart w:id="4733" w:name="_ETM_Q1_5818655"/>
      <w:bookmarkEnd w:id="4733"/>
      <w:r>
        <w:rPr>
          <w:rFonts w:hint="cs"/>
          <w:rtl/>
        </w:rPr>
        <w:t>ו</w:t>
      </w:r>
      <w:bookmarkStart w:id="4734" w:name="_ETM_Q1_5818930"/>
      <w:bookmarkEnd w:id="4734"/>
      <w:r>
        <w:rPr>
          <w:rFonts w:hint="cs"/>
          <w:rtl/>
        </w:rPr>
        <w:t>א</w:t>
      </w:r>
      <w:bookmarkStart w:id="4735" w:name="_ETM_Q1_5819033"/>
      <w:bookmarkEnd w:id="4735"/>
      <w:r>
        <w:rPr>
          <w:rFonts w:hint="cs"/>
          <w:rtl/>
        </w:rPr>
        <w:t>חר כך לחשוב שי</w:t>
      </w:r>
      <w:r w:rsidR="00B83D58">
        <w:rPr>
          <w:rFonts w:hint="cs"/>
          <w:rtl/>
        </w:rPr>
        <w:t xml:space="preserve">בואו אנשים להשקיע בכלכלת ישראל, מדינה שתוגדר מושחתת באופן </w:t>
      </w:r>
      <w:bookmarkStart w:id="4736" w:name="_ETM_Q1_5823674"/>
      <w:bookmarkEnd w:id="4736"/>
      <w:r w:rsidR="00B83D58">
        <w:rPr>
          <w:rFonts w:hint="cs"/>
          <w:rtl/>
        </w:rPr>
        <w:t xml:space="preserve">מלא. הוא בונה על זה, הוא בונה על זה. </w:t>
      </w:r>
      <w:bookmarkStart w:id="4737" w:name="_ETM_Q1_5824058"/>
      <w:bookmarkEnd w:id="4737"/>
    </w:p>
    <w:p w:rsidR="00B83D58" w:rsidRDefault="00B83D58" w:rsidP="00C261DC">
      <w:pPr>
        <w:rPr>
          <w:rtl/>
        </w:rPr>
      </w:pPr>
      <w:bookmarkStart w:id="4738" w:name="_ETM_Q1_5824146"/>
      <w:bookmarkEnd w:id="4738"/>
    </w:p>
    <w:p w:rsidR="00B83D58" w:rsidRDefault="00B83D58" w:rsidP="00B83D58">
      <w:pPr>
        <w:pStyle w:val="af6"/>
        <w:keepNext/>
        <w:rPr>
          <w:rtl/>
        </w:rPr>
      </w:pPr>
      <w:bookmarkStart w:id="4739" w:name="ET_yor_6164_775"/>
      <w:r w:rsidRPr="00B83D58">
        <w:rPr>
          <w:rStyle w:val="TagStyle"/>
          <w:rtl/>
        </w:rPr>
        <w:t xml:space="preserve"> &lt;&lt; יור &gt;&gt; </w:t>
      </w:r>
      <w:r>
        <w:rPr>
          <w:rtl/>
        </w:rPr>
        <w:t>היו"ר עמית הלוי:</w:t>
      </w:r>
      <w:r w:rsidRPr="00B83D58">
        <w:rPr>
          <w:rStyle w:val="TagStyle"/>
          <w:rtl/>
        </w:rPr>
        <w:t xml:space="preserve"> &lt;&lt; יור &gt;&gt;</w:t>
      </w:r>
      <w:r>
        <w:rPr>
          <w:rtl/>
        </w:rPr>
        <w:t xml:space="preserve">   </w:t>
      </w:r>
      <w:bookmarkEnd w:id="4739"/>
    </w:p>
    <w:p w:rsidR="00B83D58" w:rsidRDefault="00B83D58" w:rsidP="00B83D58">
      <w:pPr>
        <w:pStyle w:val="KeepWithNext"/>
        <w:rPr>
          <w:rtl/>
        </w:rPr>
      </w:pPr>
    </w:p>
    <w:p w:rsidR="00B83D58" w:rsidRDefault="00B83D58" w:rsidP="00B83D58">
      <w:pPr>
        <w:rPr>
          <w:rtl/>
        </w:rPr>
      </w:pPr>
      <w:bookmarkStart w:id="4740" w:name="_ETM_Q1_5825007"/>
      <w:bookmarkEnd w:id="4740"/>
      <w:r>
        <w:rPr>
          <w:rFonts w:hint="cs"/>
          <w:rtl/>
        </w:rPr>
        <w:t xml:space="preserve">רק </w:t>
      </w:r>
      <w:bookmarkStart w:id="4741" w:name="_ETM_Q1_5825723"/>
      <w:bookmarkEnd w:id="4741"/>
      <w:r>
        <w:rPr>
          <w:rFonts w:hint="cs"/>
          <w:rtl/>
        </w:rPr>
        <w:t xml:space="preserve">בגלל שהתבטאת באופן כזה, אני מבקש את הבהרת היועצת </w:t>
      </w:r>
      <w:bookmarkStart w:id="4742" w:name="_ETM_Q1_5829589"/>
      <w:bookmarkEnd w:id="4742"/>
      <w:r>
        <w:rPr>
          <w:rFonts w:hint="cs"/>
          <w:rtl/>
        </w:rPr>
        <w:t xml:space="preserve">המשפטית האם כמו שאמרה חברת הכנסת פרידמן </w:t>
      </w:r>
      <w:r>
        <w:rPr>
          <w:rtl/>
        </w:rPr>
        <w:t>–</w:t>
      </w:r>
      <w:r>
        <w:rPr>
          <w:rFonts w:hint="cs"/>
          <w:rtl/>
        </w:rPr>
        <w:t xml:space="preserve"> </w:t>
      </w:r>
      <w:bookmarkStart w:id="4743" w:name="_ETM_Q1_5832337"/>
      <w:bookmarkEnd w:id="4743"/>
      <w:r>
        <w:rPr>
          <w:rFonts w:hint="cs"/>
          <w:rtl/>
        </w:rPr>
        <w:t xml:space="preserve">אמרת כאן שהחוק הזה הוא חוק מושחת. </w:t>
      </w:r>
      <w:bookmarkStart w:id="4744" w:name="_ETM_Q1_5833484"/>
      <w:bookmarkEnd w:id="4744"/>
    </w:p>
    <w:p w:rsidR="00DE7336" w:rsidRDefault="00DE7336" w:rsidP="00B83D58">
      <w:pPr>
        <w:rPr>
          <w:rtl/>
        </w:rPr>
      </w:pPr>
      <w:bookmarkStart w:id="4745" w:name="_ETM_Q1_5833599"/>
      <w:bookmarkEnd w:id="4745"/>
    </w:p>
    <w:p w:rsidR="00DE7336" w:rsidRDefault="00DE7336" w:rsidP="00DE7336">
      <w:pPr>
        <w:pStyle w:val="af5"/>
        <w:keepNext/>
        <w:rPr>
          <w:rtl/>
        </w:rPr>
      </w:pPr>
      <w:bookmarkStart w:id="4746" w:name="ET_interruption_6359_776"/>
      <w:r w:rsidRPr="00DE7336">
        <w:rPr>
          <w:rStyle w:val="TagStyle"/>
          <w:rtl/>
        </w:rPr>
        <w:t xml:space="preserve"> &lt;&lt; קריאה &gt;&gt; </w:t>
      </w:r>
      <w:r>
        <w:rPr>
          <w:rtl/>
        </w:rPr>
        <w:t>מטי צרפתי הרכבי (יש עתיד):</w:t>
      </w:r>
      <w:r w:rsidRPr="00DE7336">
        <w:rPr>
          <w:rStyle w:val="TagStyle"/>
          <w:rtl/>
        </w:rPr>
        <w:t xml:space="preserve"> &lt;&lt; קריאה &gt;&gt;</w:t>
      </w:r>
      <w:r>
        <w:rPr>
          <w:rtl/>
        </w:rPr>
        <w:t xml:space="preserve">   </w:t>
      </w:r>
      <w:bookmarkEnd w:id="4746"/>
    </w:p>
    <w:p w:rsidR="00DE7336" w:rsidRDefault="00DE7336" w:rsidP="00DE7336">
      <w:pPr>
        <w:pStyle w:val="KeepWithNext"/>
        <w:rPr>
          <w:rtl/>
        </w:rPr>
      </w:pPr>
    </w:p>
    <w:p w:rsidR="00DE7336" w:rsidRDefault="00DE7336" w:rsidP="00DE7336">
      <w:pPr>
        <w:rPr>
          <w:rtl/>
        </w:rPr>
      </w:pPr>
      <w:bookmarkStart w:id="4747" w:name="_ETM_Q1_5835446"/>
      <w:bookmarkEnd w:id="4747"/>
      <w:r>
        <w:rPr>
          <w:rFonts w:hint="cs"/>
          <w:rtl/>
        </w:rPr>
        <w:t xml:space="preserve">סטייה גדולה מהשמירה </w:t>
      </w:r>
      <w:bookmarkStart w:id="4748" w:name="_ETM_Q1_5834589"/>
      <w:bookmarkEnd w:id="4748"/>
      <w:r>
        <w:rPr>
          <w:rFonts w:hint="cs"/>
          <w:rtl/>
        </w:rPr>
        <w:t xml:space="preserve">על טוהר המידות. </w:t>
      </w:r>
    </w:p>
    <w:p w:rsidR="00DE7336" w:rsidRDefault="00DE7336" w:rsidP="00DE7336">
      <w:pPr>
        <w:rPr>
          <w:rStyle w:val="TagStyle"/>
          <w:rFonts w:ascii="David" w:hAnsi="David"/>
          <w:u w:val="single"/>
          <w:rtl/>
          <w:lang w:eastAsia="he-IL"/>
        </w:rPr>
      </w:pPr>
      <w:bookmarkStart w:id="4749" w:name="_ETM_Q1_5835703"/>
      <w:bookmarkStart w:id="4750" w:name="_ETM_Q1_5835622"/>
      <w:bookmarkEnd w:id="4749"/>
      <w:bookmarkEnd w:id="4750"/>
    </w:p>
    <w:p w:rsidR="00DE7336" w:rsidRDefault="00DE7336" w:rsidP="00DE7336">
      <w:pPr>
        <w:pStyle w:val="af5"/>
        <w:keepNext/>
        <w:rPr>
          <w:rtl/>
        </w:rPr>
      </w:pPr>
      <w:bookmarkStart w:id="4751" w:name="ET_interruption_שגית_אפיק_781"/>
      <w:r w:rsidRPr="00DE7336">
        <w:rPr>
          <w:rStyle w:val="TagStyle"/>
          <w:rtl/>
        </w:rPr>
        <w:t xml:space="preserve"> &lt;&lt; קריאה &gt;&gt; </w:t>
      </w:r>
      <w:r>
        <w:rPr>
          <w:rtl/>
        </w:rPr>
        <w:t>שגית אפיק:</w:t>
      </w:r>
      <w:r w:rsidRPr="00DE7336">
        <w:rPr>
          <w:rStyle w:val="TagStyle"/>
          <w:rtl/>
        </w:rPr>
        <w:t xml:space="preserve"> &lt;&lt; קריאה &gt;&gt;</w:t>
      </w:r>
      <w:r>
        <w:rPr>
          <w:rtl/>
        </w:rPr>
        <w:t xml:space="preserve">   </w:t>
      </w:r>
      <w:bookmarkEnd w:id="4751"/>
    </w:p>
    <w:p w:rsidR="00DE7336" w:rsidRDefault="00DE7336" w:rsidP="00DE7336">
      <w:pPr>
        <w:pStyle w:val="KeepWithNext"/>
        <w:rPr>
          <w:rtl/>
        </w:rPr>
      </w:pPr>
    </w:p>
    <w:p w:rsidR="00DE7336" w:rsidRDefault="00DE7336" w:rsidP="00DE7336">
      <w:pPr>
        <w:rPr>
          <w:rtl/>
        </w:rPr>
      </w:pPr>
      <w:bookmarkStart w:id="4752" w:name="_ETM_Q1_5834778"/>
      <w:bookmarkStart w:id="4753" w:name="_ETM_Q1_5835079"/>
      <w:bookmarkStart w:id="4754" w:name="_ETM_Q1_5835144"/>
      <w:bookmarkEnd w:id="4752"/>
      <w:bookmarkEnd w:id="4753"/>
      <w:bookmarkEnd w:id="4754"/>
      <w:r>
        <w:rPr>
          <w:rFonts w:hint="cs"/>
          <w:rtl/>
        </w:rPr>
        <w:t>לא השתמשתי במילה מושחת.</w:t>
      </w:r>
    </w:p>
    <w:p w:rsidR="00DE7336" w:rsidRDefault="00DE7336" w:rsidP="00DE7336">
      <w:pPr>
        <w:rPr>
          <w:rtl/>
        </w:rPr>
      </w:pPr>
      <w:bookmarkStart w:id="4755" w:name="_ETM_Q1_5834295"/>
      <w:bookmarkStart w:id="4756" w:name="_ETM_Q1_5834382"/>
      <w:bookmarkEnd w:id="4755"/>
      <w:bookmarkEnd w:id="4756"/>
    </w:p>
    <w:p w:rsidR="00DE7336" w:rsidRDefault="00DE7336" w:rsidP="00DE7336">
      <w:pPr>
        <w:pStyle w:val="af5"/>
        <w:keepNext/>
        <w:rPr>
          <w:rtl/>
        </w:rPr>
      </w:pPr>
      <w:bookmarkStart w:id="4757" w:name="ET_interruption_5767_778"/>
      <w:r w:rsidRPr="00DE7336">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E7336">
        <w:rPr>
          <w:rStyle w:val="TagStyle"/>
          <w:rtl/>
        </w:rPr>
        <w:t xml:space="preserve"> &lt;&lt; קריאה &gt;&gt;</w:t>
      </w:r>
      <w:r>
        <w:rPr>
          <w:rtl/>
        </w:rPr>
        <w:t xml:space="preserve">   </w:t>
      </w:r>
      <w:bookmarkEnd w:id="4757"/>
    </w:p>
    <w:p w:rsidR="00DE7336" w:rsidRDefault="00DE7336" w:rsidP="00DE7336">
      <w:pPr>
        <w:pStyle w:val="KeepWithNext"/>
        <w:rPr>
          <w:rtl/>
        </w:rPr>
      </w:pPr>
    </w:p>
    <w:p w:rsidR="00DE7336" w:rsidRDefault="00DE7336" w:rsidP="00DE7336">
      <w:pPr>
        <w:rPr>
          <w:rtl/>
        </w:rPr>
      </w:pPr>
      <w:bookmarkStart w:id="4758" w:name="_ETM_Q1_5838302"/>
      <w:bookmarkEnd w:id="4758"/>
      <w:r>
        <w:rPr>
          <w:rFonts w:hint="cs"/>
          <w:rtl/>
        </w:rPr>
        <w:t xml:space="preserve">כל המילים הנרדפות. </w:t>
      </w:r>
      <w:bookmarkStart w:id="4759" w:name="_ETM_Q1_5837192"/>
      <w:bookmarkEnd w:id="4759"/>
    </w:p>
    <w:p w:rsidR="00DE7336" w:rsidRDefault="00DE7336" w:rsidP="00DE7336">
      <w:pPr>
        <w:rPr>
          <w:rtl/>
        </w:rPr>
      </w:pPr>
      <w:bookmarkStart w:id="4760" w:name="_ETM_Q1_5837270"/>
      <w:bookmarkEnd w:id="4760"/>
    </w:p>
    <w:p w:rsidR="00DE7336" w:rsidRDefault="00DE7336" w:rsidP="00DE7336">
      <w:pPr>
        <w:pStyle w:val="af5"/>
        <w:keepNext/>
        <w:rPr>
          <w:rtl/>
        </w:rPr>
      </w:pPr>
      <w:bookmarkStart w:id="4761" w:name="ET_interruption_6359_779"/>
      <w:r w:rsidRPr="00DE7336">
        <w:rPr>
          <w:rStyle w:val="TagStyle"/>
          <w:rtl/>
        </w:rPr>
        <w:t xml:space="preserve"> &lt;&lt; קריאה &gt;&gt; </w:t>
      </w:r>
      <w:r>
        <w:rPr>
          <w:rtl/>
        </w:rPr>
        <w:t>מטי צרפתי הרכבי (יש עתיד):</w:t>
      </w:r>
      <w:r w:rsidRPr="00DE7336">
        <w:rPr>
          <w:rStyle w:val="TagStyle"/>
          <w:rtl/>
        </w:rPr>
        <w:t xml:space="preserve"> &lt;&lt; קריאה &gt;&gt;</w:t>
      </w:r>
      <w:r>
        <w:rPr>
          <w:rtl/>
        </w:rPr>
        <w:t xml:space="preserve">   </w:t>
      </w:r>
      <w:bookmarkEnd w:id="4761"/>
    </w:p>
    <w:p w:rsidR="00DE7336" w:rsidRDefault="00DE7336" w:rsidP="00DE7336">
      <w:pPr>
        <w:pStyle w:val="KeepWithNext"/>
        <w:rPr>
          <w:rtl/>
        </w:rPr>
      </w:pPr>
    </w:p>
    <w:p w:rsidR="00DE7336" w:rsidRDefault="00DE7336" w:rsidP="00DE7336">
      <w:pPr>
        <w:rPr>
          <w:rtl/>
        </w:rPr>
      </w:pPr>
      <w:bookmarkStart w:id="4762" w:name="_ETM_Q1_5839554"/>
      <w:bookmarkEnd w:id="4762"/>
      <w:r>
        <w:rPr>
          <w:rFonts w:hint="cs"/>
          <w:rtl/>
        </w:rPr>
        <w:t xml:space="preserve">סטייה </w:t>
      </w:r>
      <w:bookmarkStart w:id="4763" w:name="_ETM_Q1_5838219"/>
      <w:bookmarkEnd w:id="4763"/>
      <w:r>
        <w:rPr>
          <w:rFonts w:hint="cs"/>
          <w:rtl/>
        </w:rPr>
        <w:t xml:space="preserve">גדולה מהשמירה על טוהר המידות. את המשפט הזה </w:t>
      </w:r>
      <w:bookmarkStart w:id="4764" w:name="_ETM_Q1_5843164"/>
      <w:bookmarkEnd w:id="4764"/>
      <w:r>
        <w:rPr>
          <w:rFonts w:hint="cs"/>
          <w:rtl/>
        </w:rPr>
        <w:t xml:space="preserve">אני רשמתי. </w:t>
      </w:r>
    </w:p>
    <w:p w:rsidR="00DE7336" w:rsidRDefault="00DE7336" w:rsidP="00DE7336">
      <w:pPr>
        <w:rPr>
          <w:rtl/>
        </w:rPr>
      </w:pPr>
      <w:bookmarkStart w:id="4765" w:name="_ETM_Q1_5841007"/>
      <w:bookmarkStart w:id="4766" w:name="_ETM_Q1_5841105"/>
      <w:bookmarkEnd w:id="4765"/>
      <w:bookmarkEnd w:id="4766"/>
    </w:p>
    <w:p w:rsidR="00DE7336" w:rsidRDefault="00DE7336" w:rsidP="00DE7336">
      <w:pPr>
        <w:pStyle w:val="af5"/>
        <w:keepNext/>
        <w:rPr>
          <w:rtl/>
        </w:rPr>
      </w:pPr>
      <w:bookmarkStart w:id="4767" w:name="ET_interruption_5767_780"/>
      <w:r w:rsidRPr="00DE7336">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E7336">
        <w:rPr>
          <w:rStyle w:val="TagStyle"/>
          <w:rtl/>
        </w:rPr>
        <w:t xml:space="preserve"> &lt;&lt; קריאה &gt;&gt;</w:t>
      </w:r>
      <w:r>
        <w:rPr>
          <w:rtl/>
        </w:rPr>
        <w:t xml:space="preserve">   </w:t>
      </w:r>
      <w:bookmarkEnd w:id="4767"/>
    </w:p>
    <w:p w:rsidR="00DE7336" w:rsidRDefault="00DE7336" w:rsidP="00DE7336">
      <w:pPr>
        <w:pStyle w:val="KeepWithNext"/>
        <w:rPr>
          <w:rtl/>
        </w:rPr>
      </w:pPr>
    </w:p>
    <w:p w:rsidR="00DE7336" w:rsidRDefault="00DE7336" w:rsidP="00DE7336">
      <w:pPr>
        <w:rPr>
          <w:rtl/>
        </w:rPr>
      </w:pPr>
      <w:bookmarkStart w:id="4768" w:name="_ETM_Q1_5843610"/>
      <w:bookmarkStart w:id="4769" w:name="_ETM_Q1_5843900"/>
      <w:bookmarkStart w:id="4770" w:name="_ETM_Q1_5843976"/>
      <w:bookmarkEnd w:id="4768"/>
      <w:bookmarkEnd w:id="4769"/>
      <w:bookmarkEnd w:id="4770"/>
      <w:r>
        <w:rPr>
          <w:rFonts w:hint="cs"/>
          <w:rtl/>
        </w:rPr>
        <w:t xml:space="preserve">אני בדיוק מלמדת את הנכדה הקטנה שלי מה </w:t>
      </w:r>
      <w:bookmarkStart w:id="4771" w:name="_ETM_Q1_5843869"/>
      <w:bookmarkEnd w:id="4771"/>
      <w:r>
        <w:rPr>
          <w:rFonts w:hint="cs"/>
          <w:rtl/>
        </w:rPr>
        <w:t>זה מילה נרדפת. איך רוצים להגיד מילה במילה נרדפת.</w:t>
      </w:r>
      <w:bookmarkStart w:id="4772" w:name="_ETM_Q1_5848892"/>
      <w:bookmarkEnd w:id="4772"/>
      <w:r>
        <w:rPr>
          <w:rFonts w:hint="cs"/>
          <w:rtl/>
        </w:rPr>
        <w:t xml:space="preserve"> יש לזה משמעות. היא לא אומרת שחיתות, אבל </w:t>
      </w:r>
      <w:bookmarkStart w:id="4773" w:name="_ETM_Q1_5851676"/>
      <w:bookmarkEnd w:id="4773"/>
      <w:r>
        <w:rPr>
          <w:rFonts w:hint="cs"/>
          <w:rtl/>
        </w:rPr>
        <w:t xml:space="preserve">היא אומרת שזה נוגד את טוהר המידות. </w:t>
      </w:r>
      <w:bookmarkStart w:id="4774" w:name="_ETM_Q1_5856004"/>
      <w:bookmarkEnd w:id="4774"/>
    </w:p>
    <w:p w:rsidR="00DE7336" w:rsidRDefault="00DE7336" w:rsidP="00DE7336">
      <w:pPr>
        <w:rPr>
          <w:rtl/>
        </w:rPr>
      </w:pPr>
      <w:bookmarkStart w:id="4775" w:name="_ETM_Q1_5856094"/>
      <w:bookmarkEnd w:id="4775"/>
    </w:p>
    <w:p w:rsidR="00DE7336" w:rsidRDefault="00DE7336" w:rsidP="00DE7336">
      <w:pPr>
        <w:pStyle w:val="af5"/>
        <w:keepNext/>
        <w:rPr>
          <w:rtl/>
        </w:rPr>
      </w:pPr>
      <w:bookmarkStart w:id="4776" w:name="ET_interruption_6231_782"/>
      <w:r w:rsidRPr="00DE7336">
        <w:rPr>
          <w:rStyle w:val="TagStyle"/>
          <w:rtl/>
        </w:rPr>
        <w:t xml:space="preserve"> &lt;&lt; קריאה &gt;&gt; </w:t>
      </w:r>
      <w:r>
        <w:rPr>
          <w:rtl/>
        </w:rPr>
        <w:t>יסמין פרידמן (יש עתיד):</w:t>
      </w:r>
      <w:r w:rsidRPr="00DE7336">
        <w:rPr>
          <w:rStyle w:val="TagStyle"/>
          <w:rtl/>
        </w:rPr>
        <w:t xml:space="preserve"> &lt;&lt; קריאה &gt;&gt;</w:t>
      </w:r>
      <w:r>
        <w:rPr>
          <w:rtl/>
        </w:rPr>
        <w:t xml:space="preserve">   </w:t>
      </w:r>
      <w:bookmarkEnd w:id="4776"/>
    </w:p>
    <w:p w:rsidR="00DE7336" w:rsidRDefault="00DE7336" w:rsidP="00DE7336">
      <w:pPr>
        <w:pStyle w:val="KeepWithNext"/>
        <w:rPr>
          <w:rtl/>
        </w:rPr>
      </w:pPr>
    </w:p>
    <w:p w:rsidR="00DE7336" w:rsidRDefault="00DE7336" w:rsidP="00DE7336">
      <w:pPr>
        <w:rPr>
          <w:rtl/>
        </w:rPr>
      </w:pPr>
      <w:bookmarkStart w:id="4777" w:name="_ETM_Q1_5857142"/>
      <w:bookmarkEnd w:id="4777"/>
      <w:r>
        <w:rPr>
          <w:rFonts w:hint="cs"/>
          <w:rtl/>
        </w:rPr>
        <w:t xml:space="preserve">איך אתה מגדיר </w:t>
      </w:r>
      <w:bookmarkStart w:id="4778" w:name="_ETM_Q1_5856779"/>
      <w:bookmarkEnd w:id="4778"/>
      <w:r>
        <w:rPr>
          <w:rFonts w:hint="cs"/>
          <w:rtl/>
        </w:rPr>
        <w:t xml:space="preserve">את זה, עמית? </w:t>
      </w:r>
    </w:p>
    <w:p w:rsidR="00DE7336" w:rsidRDefault="00DE7336" w:rsidP="00DE7336">
      <w:pPr>
        <w:rPr>
          <w:rtl/>
        </w:rPr>
      </w:pPr>
    </w:p>
    <w:p w:rsidR="00DE7336" w:rsidRDefault="00DE7336" w:rsidP="00DE7336">
      <w:pPr>
        <w:pStyle w:val="af6"/>
        <w:keepNext/>
        <w:rPr>
          <w:rtl/>
        </w:rPr>
      </w:pPr>
      <w:bookmarkStart w:id="4779" w:name="ET_yor_6164_783"/>
      <w:r w:rsidRPr="00DE7336">
        <w:rPr>
          <w:rStyle w:val="TagStyle"/>
          <w:rtl/>
        </w:rPr>
        <w:t xml:space="preserve"> &lt;&lt; יור &gt;&gt; </w:t>
      </w:r>
      <w:r>
        <w:rPr>
          <w:rtl/>
        </w:rPr>
        <w:t>היו"ר עמית הלוי:</w:t>
      </w:r>
      <w:r w:rsidRPr="00DE7336">
        <w:rPr>
          <w:rStyle w:val="TagStyle"/>
          <w:rtl/>
        </w:rPr>
        <w:t xml:space="preserve"> &lt;&lt; יור &gt;&gt;</w:t>
      </w:r>
      <w:r>
        <w:rPr>
          <w:rtl/>
        </w:rPr>
        <w:t xml:space="preserve">   </w:t>
      </w:r>
      <w:bookmarkEnd w:id="4779"/>
    </w:p>
    <w:p w:rsidR="00DE7336" w:rsidRDefault="00DE7336" w:rsidP="00DE7336">
      <w:pPr>
        <w:pStyle w:val="KeepWithNext"/>
        <w:rPr>
          <w:rtl/>
        </w:rPr>
      </w:pPr>
    </w:p>
    <w:p w:rsidR="00DE7336" w:rsidRDefault="00DE7336" w:rsidP="00DE7336">
      <w:pPr>
        <w:rPr>
          <w:rtl/>
        </w:rPr>
      </w:pPr>
      <w:r>
        <w:rPr>
          <w:rFonts w:hint="cs"/>
          <w:rtl/>
        </w:rPr>
        <w:t xml:space="preserve">אם את רוצה גם לשאול אותה - </w:t>
      </w:r>
      <w:bookmarkStart w:id="4780" w:name="_ETM_Q1_5857993"/>
      <w:bookmarkEnd w:id="4780"/>
      <w:r>
        <w:rPr>
          <w:rFonts w:hint="cs"/>
          <w:rtl/>
        </w:rPr>
        <w:t>- -</w:t>
      </w:r>
    </w:p>
    <w:p w:rsidR="00DE7336" w:rsidRDefault="00DE7336" w:rsidP="00DE7336">
      <w:pPr>
        <w:rPr>
          <w:rtl/>
        </w:rPr>
      </w:pPr>
      <w:bookmarkStart w:id="4781" w:name="_ETM_Q1_5856332"/>
      <w:bookmarkStart w:id="4782" w:name="_ETM_Q1_5856442"/>
      <w:bookmarkEnd w:id="4781"/>
      <w:bookmarkEnd w:id="4782"/>
    </w:p>
    <w:p w:rsidR="00DE7336" w:rsidRDefault="00DE7336" w:rsidP="00DE7336">
      <w:pPr>
        <w:pStyle w:val="af5"/>
        <w:keepNext/>
        <w:rPr>
          <w:rtl/>
        </w:rPr>
      </w:pPr>
      <w:bookmarkStart w:id="4783" w:name="ET_interruption_6231_784"/>
      <w:r w:rsidRPr="00DE7336">
        <w:rPr>
          <w:rStyle w:val="TagStyle"/>
          <w:rtl/>
        </w:rPr>
        <w:t xml:space="preserve"> &lt;&lt; קריאה &gt;&gt; </w:t>
      </w:r>
      <w:r>
        <w:rPr>
          <w:rtl/>
        </w:rPr>
        <w:t>יסמין פרידמן (יש עתיד):</w:t>
      </w:r>
      <w:r w:rsidRPr="00DE7336">
        <w:rPr>
          <w:rStyle w:val="TagStyle"/>
          <w:rtl/>
        </w:rPr>
        <w:t xml:space="preserve"> &lt;&lt; קריאה &gt;&gt;</w:t>
      </w:r>
      <w:r>
        <w:rPr>
          <w:rtl/>
        </w:rPr>
        <w:t xml:space="preserve">   </w:t>
      </w:r>
      <w:bookmarkEnd w:id="4783"/>
    </w:p>
    <w:p w:rsidR="00DE7336" w:rsidRDefault="00DE7336" w:rsidP="00DE7336">
      <w:pPr>
        <w:pStyle w:val="KeepWithNext"/>
        <w:rPr>
          <w:rtl/>
        </w:rPr>
      </w:pPr>
    </w:p>
    <w:p w:rsidR="00DE7336" w:rsidRDefault="00DE7336" w:rsidP="00DE7336">
      <w:pPr>
        <w:rPr>
          <w:rtl/>
        </w:rPr>
      </w:pPr>
      <w:bookmarkStart w:id="4784" w:name="_ETM_Q1_5860027"/>
      <w:bookmarkEnd w:id="4784"/>
      <w:r>
        <w:rPr>
          <w:rFonts w:hint="cs"/>
          <w:rtl/>
        </w:rPr>
        <w:t>ל</w:t>
      </w:r>
      <w:bookmarkStart w:id="4785" w:name="_ETM_Q1_5860313"/>
      <w:bookmarkEnd w:id="4785"/>
      <w:r>
        <w:rPr>
          <w:rFonts w:hint="cs"/>
          <w:rtl/>
        </w:rPr>
        <w:t>א</w:t>
      </w:r>
      <w:bookmarkStart w:id="4786" w:name="_ETM_Q1_5860407"/>
      <w:bookmarkEnd w:id="4786"/>
      <w:r>
        <w:rPr>
          <w:rFonts w:hint="cs"/>
          <w:rtl/>
        </w:rPr>
        <w:t xml:space="preserve">. אני שואלת אותך איך אתה מגדיר סטייה גדולה </w:t>
      </w:r>
      <w:bookmarkStart w:id="4787" w:name="_ETM_Q1_5862338"/>
      <w:bookmarkEnd w:id="4787"/>
      <w:r>
        <w:rPr>
          <w:rFonts w:hint="cs"/>
          <w:rtl/>
        </w:rPr>
        <w:t xml:space="preserve">מטוהר המידות. תמצא לזה מילה אחרת. </w:t>
      </w:r>
    </w:p>
    <w:p w:rsidR="00DE7336" w:rsidRDefault="00DE7336" w:rsidP="00DE7336">
      <w:pPr>
        <w:rPr>
          <w:rStyle w:val="TagStyle"/>
          <w:rFonts w:ascii="David" w:hAnsi="David"/>
          <w:u w:val="single"/>
          <w:rtl/>
          <w:lang w:eastAsia="he-IL"/>
        </w:rPr>
      </w:pPr>
      <w:bookmarkStart w:id="4788" w:name="_ETM_Q1_5865128"/>
      <w:bookmarkStart w:id="4789" w:name="_ETM_Q1_5865241"/>
      <w:bookmarkStart w:id="4790" w:name="_ETM_Q1_5865163"/>
      <w:bookmarkEnd w:id="4788"/>
      <w:bookmarkEnd w:id="4789"/>
      <w:bookmarkEnd w:id="4790"/>
    </w:p>
    <w:p w:rsidR="00DE7336" w:rsidRDefault="00DE7336" w:rsidP="00DE7336">
      <w:pPr>
        <w:pStyle w:val="a4"/>
        <w:keepNext/>
        <w:rPr>
          <w:rtl/>
        </w:rPr>
      </w:pPr>
      <w:bookmarkStart w:id="4791" w:name="ET_speaker_5767_786"/>
      <w:r w:rsidRPr="00DE7336">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DE7336">
        <w:rPr>
          <w:rStyle w:val="TagStyle"/>
          <w:rtl/>
        </w:rPr>
        <w:t xml:space="preserve"> &lt;&lt; דובר &gt;&gt;</w:t>
      </w:r>
      <w:r>
        <w:rPr>
          <w:rtl/>
        </w:rPr>
        <w:t xml:space="preserve">   </w:t>
      </w:r>
      <w:bookmarkEnd w:id="4791"/>
    </w:p>
    <w:p w:rsidR="00DE7336" w:rsidRDefault="00DE7336" w:rsidP="00DE7336">
      <w:pPr>
        <w:pStyle w:val="KeepWithNext"/>
        <w:rPr>
          <w:rtl/>
        </w:rPr>
      </w:pPr>
    </w:p>
    <w:p w:rsidR="00DE7336" w:rsidRDefault="00DE7336" w:rsidP="00DE7336">
      <w:pPr>
        <w:rPr>
          <w:rtl/>
        </w:rPr>
      </w:pPr>
      <w:bookmarkStart w:id="4792" w:name="_ETM_Q1_5867206"/>
      <w:bookmarkStart w:id="4793" w:name="_ETM_Q1_5867513"/>
      <w:bookmarkStart w:id="4794" w:name="_ETM_Q1_5867581"/>
      <w:bookmarkEnd w:id="4792"/>
      <w:bookmarkEnd w:id="4793"/>
      <w:bookmarkEnd w:id="4794"/>
      <w:r>
        <w:rPr>
          <w:rFonts w:hint="cs"/>
          <w:rtl/>
        </w:rPr>
        <w:t xml:space="preserve">שחיתות לייט. </w:t>
      </w:r>
    </w:p>
    <w:p w:rsidR="00DE7336" w:rsidRDefault="00DE7336" w:rsidP="00DE7336">
      <w:pPr>
        <w:rPr>
          <w:rtl/>
        </w:rPr>
      </w:pPr>
    </w:p>
    <w:p w:rsidR="00DE7336" w:rsidRDefault="00DE7336" w:rsidP="00DE7336">
      <w:pPr>
        <w:pStyle w:val="af6"/>
        <w:keepNext/>
        <w:rPr>
          <w:rtl/>
        </w:rPr>
      </w:pPr>
      <w:bookmarkStart w:id="4795" w:name="ET_yor_6164_787"/>
      <w:r w:rsidRPr="00DE7336">
        <w:rPr>
          <w:rStyle w:val="TagStyle"/>
          <w:rtl/>
        </w:rPr>
        <w:t xml:space="preserve"> &lt;&lt; יור &gt;&gt; </w:t>
      </w:r>
      <w:r>
        <w:rPr>
          <w:rtl/>
        </w:rPr>
        <w:t>היו"ר עמית הלוי:</w:t>
      </w:r>
      <w:r w:rsidRPr="00DE7336">
        <w:rPr>
          <w:rStyle w:val="TagStyle"/>
          <w:rtl/>
        </w:rPr>
        <w:t xml:space="preserve"> &lt;&lt; יור &gt;&gt;</w:t>
      </w:r>
      <w:r>
        <w:rPr>
          <w:rtl/>
        </w:rPr>
        <w:t xml:space="preserve">   </w:t>
      </w:r>
      <w:bookmarkEnd w:id="4795"/>
    </w:p>
    <w:p w:rsidR="00DE7336" w:rsidRDefault="00DE7336" w:rsidP="00DE7336">
      <w:pPr>
        <w:pStyle w:val="KeepWithNext"/>
        <w:rPr>
          <w:rtl/>
        </w:rPr>
      </w:pPr>
    </w:p>
    <w:p w:rsidR="00DE7336" w:rsidRDefault="00DE7336" w:rsidP="00DE7336">
      <w:pPr>
        <w:rPr>
          <w:rtl/>
        </w:rPr>
      </w:pPr>
      <w:bookmarkStart w:id="4796" w:name="_ETM_Q1_5865280"/>
      <w:bookmarkEnd w:id="4796"/>
      <w:r>
        <w:rPr>
          <w:rFonts w:hint="cs"/>
          <w:rtl/>
        </w:rPr>
        <w:t xml:space="preserve">חברת </w:t>
      </w:r>
      <w:bookmarkStart w:id="4797" w:name="_ETM_Q1_5866048"/>
      <w:bookmarkEnd w:id="4797"/>
      <w:r>
        <w:rPr>
          <w:rFonts w:hint="cs"/>
          <w:rtl/>
        </w:rPr>
        <w:t xml:space="preserve">הכנסת פרידמן, את רוצה גם לשאול את היועצת המשפטית, </w:t>
      </w:r>
      <w:bookmarkStart w:id="4798" w:name="_ETM_Q1_5868448"/>
      <w:bookmarkEnd w:id="4798"/>
      <w:r>
        <w:rPr>
          <w:rFonts w:hint="cs"/>
          <w:rtl/>
        </w:rPr>
        <w:t xml:space="preserve">גם לענות במקומה וגם אחרי לומר שהיא טעתה. </w:t>
      </w:r>
    </w:p>
    <w:p w:rsidR="00DE7336" w:rsidRDefault="00DE7336" w:rsidP="00DE7336">
      <w:pPr>
        <w:rPr>
          <w:rtl/>
        </w:rPr>
      </w:pPr>
      <w:bookmarkStart w:id="4799" w:name="_ETM_Q1_5870282"/>
      <w:bookmarkStart w:id="4800" w:name="_ETM_Q1_5870380"/>
      <w:bookmarkEnd w:id="4799"/>
      <w:bookmarkEnd w:id="4800"/>
    </w:p>
    <w:p w:rsidR="00DE7336" w:rsidRDefault="00DE7336" w:rsidP="00DE7336">
      <w:pPr>
        <w:pStyle w:val="af5"/>
        <w:keepNext/>
        <w:rPr>
          <w:rtl/>
        </w:rPr>
      </w:pPr>
      <w:bookmarkStart w:id="4801" w:name="ET_interruption_6231_788"/>
      <w:r w:rsidRPr="00DE7336">
        <w:rPr>
          <w:rStyle w:val="TagStyle"/>
          <w:rtl/>
        </w:rPr>
        <w:t xml:space="preserve"> &lt;&lt; קריאה &gt;&gt; </w:t>
      </w:r>
      <w:r>
        <w:rPr>
          <w:rtl/>
        </w:rPr>
        <w:t>יסמין פרידמן (יש עתיד):</w:t>
      </w:r>
      <w:r w:rsidRPr="00DE7336">
        <w:rPr>
          <w:rStyle w:val="TagStyle"/>
          <w:rtl/>
        </w:rPr>
        <w:t xml:space="preserve"> &lt;&lt; קריאה &gt;&gt;</w:t>
      </w:r>
      <w:r>
        <w:rPr>
          <w:rtl/>
        </w:rPr>
        <w:t xml:space="preserve">   </w:t>
      </w:r>
      <w:bookmarkEnd w:id="4801"/>
    </w:p>
    <w:p w:rsidR="00DE7336" w:rsidRDefault="00DE7336" w:rsidP="00DE7336">
      <w:pPr>
        <w:pStyle w:val="KeepWithNext"/>
        <w:rPr>
          <w:rtl/>
        </w:rPr>
      </w:pPr>
    </w:p>
    <w:p w:rsidR="00DE7336" w:rsidRDefault="00DE7336" w:rsidP="00DE7336">
      <w:pPr>
        <w:rPr>
          <w:rtl/>
        </w:rPr>
      </w:pPr>
      <w:bookmarkStart w:id="4802" w:name="_ETM_Q1_5873905"/>
      <w:bookmarkEnd w:id="4802"/>
      <w:r>
        <w:rPr>
          <w:rFonts w:hint="cs"/>
          <w:rtl/>
        </w:rPr>
        <w:t>א</w:t>
      </w:r>
      <w:bookmarkStart w:id="4803" w:name="_ETM_Q1_5874223"/>
      <w:bookmarkStart w:id="4804" w:name="_ETM_Q1_5874332"/>
      <w:bookmarkEnd w:id="4803"/>
      <w:bookmarkEnd w:id="4804"/>
      <w:r>
        <w:rPr>
          <w:rFonts w:hint="cs"/>
          <w:rtl/>
        </w:rPr>
        <w:t>ני שאלתי א</w:t>
      </w:r>
      <w:bookmarkStart w:id="4805" w:name="_ETM_Q1_5872379"/>
      <w:bookmarkEnd w:id="4805"/>
      <w:r>
        <w:rPr>
          <w:rFonts w:hint="cs"/>
          <w:rtl/>
        </w:rPr>
        <w:t xml:space="preserve">ותך. אני לא חושבת שהיא טעתה, אני חושבת שאתה טועה. </w:t>
      </w:r>
    </w:p>
    <w:p w:rsidR="00DE7336" w:rsidRDefault="00DE7336" w:rsidP="00DE7336">
      <w:pPr>
        <w:rPr>
          <w:rtl/>
        </w:rPr>
      </w:pPr>
      <w:bookmarkStart w:id="4806" w:name="_ETM_Q1_5874343"/>
      <w:bookmarkStart w:id="4807" w:name="_ETM_Q1_5874447"/>
      <w:bookmarkEnd w:id="4806"/>
      <w:bookmarkEnd w:id="4807"/>
    </w:p>
    <w:p w:rsidR="00DE7336" w:rsidRDefault="00DE7336" w:rsidP="00DE7336">
      <w:pPr>
        <w:pStyle w:val="af6"/>
        <w:keepNext/>
        <w:rPr>
          <w:rtl/>
        </w:rPr>
      </w:pPr>
      <w:bookmarkStart w:id="4808" w:name="ET_yor_6164_789"/>
      <w:r w:rsidRPr="00DE7336">
        <w:rPr>
          <w:rStyle w:val="TagStyle"/>
          <w:rtl/>
        </w:rPr>
        <w:t xml:space="preserve"> &lt;&lt; יור &gt;&gt; </w:t>
      </w:r>
      <w:r>
        <w:rPr>
          <w:rtl/>
        </w:rPr>
        <w:t>היו"ר עמית הלוי:</w:t>
      </w:r>
      <w:r w:rsidRPr="00DE7336">
        <w:rPr>
          <w:rStyle w:val="TagStyle"/>
          <w:rtl/>
        </w:rPr>
        <w:t xml:space="preserve"> &lt;&lt; יור &gt;&gt;</w:t>
      </w:r>
      <w:r>
        <w:rPr>
          <w:rtl/>
        </w:rPr>
        <w:t xml:space="preserve">   </w:t>
      </w:r>
      <w:bookmarkEnd w:id="4808"/>
    </w:p>
    <w:p w:rsidR="00DE7336" w:rsidRDefault="00DE7336" w:rsidP="00DE7336">
      <w:pPr>
        <w:pStyle w:val="KeepWithNext"/>
        <w:rPr>
          <w:rtl/>
        </w:rPr>
      </w:pPr>
    </w:p>
    <w:p w:rsidR="00DE7336" w:rsidRPr="00DE7336" w:rsidRDefault="00DE7336" w:rsidP="00DE7336">
      <w:pPr>
        <w:rPr>
          <w:rtl/>
        </w:rPr>
      </w:pPr>
      <w:bookmarkStart w:id="4809" w:name="_ETM_Q1_5875223"/>
      <w:bookmarkEnd w:id="4809"/>
      <w:r>
        <w:rPr>
          <w:rFonts w:hint="cs"/>
          <w:rtl/>
        </w:rPr>
        <w:t xml:space="preserve">בסדר גמור, זה לגיטימי. את שאלת אותי, ובגלל שאמרת </w:t>
      </w:r>
      <w:bookmarkStart w:id="4810" w:name="_ETM_Q1_5877712"/>
      <w:bookmarkEnd w:id="4810"/>
      <w:r>
        <w:rPr>
          <w:rFonts w:hint="cs"/>
          <w:rtl/>
        </w:rPr>
        <w:t xml:space="preserve">בשם היועצת המשפטית שהחוק הזה הוא חוק מושחת, ביקשתי את </w:t>
      </w:r>
      <w:bookmarkStart w:id="4811" w:name="_ETM_Q1_5882106"/>
      <w:bookmarkEnd w:id="4811"/>
      <w:r>
        <w:rPr>
          <w:rFonts w:hint="cs"/>
          <w:rtl/>
        </w:rPr>
        <w:t xml:space="preserve">הבהרתה </w:t>
      </w:r>
      <w:r>
        <w:rPr>
          <w:rtl/>
        </w:rPr>
        <w:t>–</w:t>
      </w:r>
      <w:r>
        <w:rPr>
          <w:rFonts w:hint="cs"/>
          <w:rtl/>
        </w:rPr>
        <w:t xml:space="preserve"> אני לא שמעתי את זה </w:t>
      </w:r>
      <w:r>
        <w:rPr>
          <w:rtl/>
        </w:rPr>
        <w:t>–</w:t>
      </w:r>
      <w:r>
        <w:rPr>
          <w:rFonts w:hint="cs"/>
          <w:rtl/>
        </w:rPr>
        <w:t xml:space="preserve"> האם היא אמרה </w:t>
      </w:r>
      <w:bookmarkStart w:id="4812" w:name="_ETM_Q1_5884091"/>
      <w:bookmarkEnd w:id="4812"/>
      <w:r>
        <w:rPr>
          <w:rFonts w:hint="cs"/>
          <w:rtl/>
        </w:rPr>
        <w:t xml:space="preserve">שהחוק הזה הוא חוק מושחת. </w:t>
      </w:r>
    </w:p>
    <w:p w:rsidR="00C261DC" w:rsidRDefault="00C261DC" w:rsidP="00C261DC">
      <w:pPr>
        <w:rPr>
          <w:rtl/>
        </w:rPr>
      </w:pPr>
      <w:bookmarkStart w:id="4813" w:name="_ETM_Q1_5479832"/>
      <w:bookmarkStart w:id="4814" w:name="_ETM_Q1_5479895"/>
      <w:bookmarkEnd w:id="4813"/>
      <w:bookmarkEnd w:id="4814"/>
    </w:p>
    <w:p w:rsidR="00DE7336" w:rsidRDefault="00DE7336" w:rsidP="00DE7336">
      <w:pPr>
        <w:pStyle w:val="-"/>
        <w:keepNext/>
        <w:rPr>
          <w:rtl/>
        </w:rPr>
      </w:pPr>
      <w:bookmarkStart w:id="4815" w:name="ET_speakercontinue_5767_790"/>
      <w:r w:rsidRPr="00DE7336">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DE7336">
        <w:rPr>
          <w:rStyle w:val="TagStyle"/>
          <w:rtl/>
        </w:rPr>
        <w:t xml:space="preserve"> &lt;&lt; דובר_המשך &gt;&gt;</w:t>
      </w:r>
      <w:r>
        <w:rPr>
          <w:rtl/>
        </w:rPr>
        <w:t xml:space="preserve">   </w:t>
      </w:r>
      <w:bookmarkEnd w:id="4815"/>
    </w:p>
    <w:p w:rsidR="00DE7336" w:rsidRDefault="00DE7336" w:rsidP="00DE7336">
      <w:pPr>
        <w:pStyle w:val="KeepWithNext"/>
        <w:rPr>
          <w:rtl/>
        </w:rPr>
      </w:pPr>
    </w:p>
    <w:p w:rsidR="00DE7336" w:rsidRDefault="00DE7336" w:rsidP="00DE7336">
      <w:pPr>
        <w:rPr>
          <w:rtl/>
        </w:rPr>
      </w:pPr>
      <w:bookmarkStart w:id="4816" w:name="_ETM_Q1_5886917"/>
      <w:bookmarkEnd w:id="4816"/>
      <w:r>
        <w:rPr>
          <w:rFonts w:hint="cs"/>
          <w:rtl/>
        </w:rPr>
        <w:t xml:space="preserve">יש לך </w:t>
      </w:r>
      <w:bookmarkStart w:id="4817" w:name="_ETM_Q1_5885414"/>
      <w:bookmarkEnd w:id="4817"/>
      <w:r>
        <w:rPr>
          <w:rFonts w:hint="cs"/>
          <w:rtl/>
        </w:rPr>
        <w:t xml:space="preserve">אוזן סלקטיבית, אדוני. </w:t>
      </w:r>
    </w:p>
    <w:p w:rsidR="00DE7336" w:rsidRDefault="00DE7336" w:rsidP="00DE7336">
      <w:pPr>
        <w:rPr>
          <w:rtl/>
        </w:rPr>
      </w:pPr>
      <w:bookmarkStart w:id="4818" w:name="_ETM_Q1_5886625"/>
      <w:bookmarkStart w:id="4819" w:name="_ETM_Q1_5886736"/>
      <w:bookmarkEnd w:id="4818"/>
      <w:bookmarkEnd w:id="4819"/>
    </w:p>
    <w:p w:rsidR="00DE7336" w:rsidRDefault="00DE7336" w:rsidP="00DE7336">
      <w:pPr>
        <w:pStyle w:val="af5"/>
        <w:keepNext/>
        <w:rPr>
          <w:rtl/>
        </w:rPr>
      </w:pPr>
      <w:bookmarkStart w:id="4820" w:name="ET_interruption_6231_791"/>
      <w:r w:rsidRPr="00DE7336">
        <w:rPr>
          <w:rStyle w:val="TagStyle"/>
          <w:rtl/>
        </w:rPr>
        <w:t xml:space="preserve"> &lt;&lt; קריאה &gt;&gt; </w:t>
      </w:r>
      <w:r>
        <w:rPr>
          <w:rtl/>
        </w:rPr>
        <w:t>יסמין פרידמן (יש עתיד):</w:t>
      </w:r>
      <w:r w:rsidRPr="00DE7336">
        <w:rPr>
          <w:rStyle w:val="TagStyle"/>
          <w:rtl/>
        </w:rPr>
        <w:t xml:space="preserve"> &lt;&lt; קריאה &gt;&gt;</w:t>
      </w:r>
      <w:r>
        <w:rPr>
          <w:rtl/>
        </w:rPr>
        <w:t xml:space="preserve">   </w:t>
      </w:r>
      <w:bookmarkEnd w:id="4820"/>
    </w:p>
    <w:p w:rsidR="00DE7336" w:rsidRDefault="00DE7336" w:rsidP="00DE7336">
      <w:pPr>
        <w:pStyle w:val="KeepWithNext"/>
        <w:rPr>
          <w:rtl/>
        </w:rPr>
      </w:pPr>
    </w:p>
    <w:p w:rsidR="00DE7336" w:rsidRDefault="00DE7336" w:rsidP="00DE7336">
      <w:pPr>
        <w:rPr>
          <w:rtl/>
        </w:rPr>
      </w:pPr>
      <w:bookmarkStart w:id="4821" w:name="_ETM_Q1_5889292"/>
      <w:bookmarkEnd w:id="4821"/>
      <w:r>
        <w:rPr>
          <w:rFonts w:hint="cs"/>
          <w:rtl/>
        </w:rPr>
        <w:t>ע</w:t>
      </w:r>
      <w:bookmarkStart w:id="4822" w:name="_ETM_Q1_5889593"/>
      <w:bookmarkEnd w:id="4822"/>
      <w:r>
        <w:rPr>
          <w:rFonts w:hint="cs"/>
          <w:rtl/>
        </w:rPr>
        <w:t>מ</w:t>
      </w:r>
      <w:bookmarkStart w:id="4823" w:name="_ETM_Q1_5889721"/>
      <w:bookmarkEnd w:id="4823"/>
      <w:r>
        <w:rPr>
          <w:rFonts w:hint="cs"/>
          <w:rtl/>
        </w:rPr>
        <w:t xml:space="preserve">ית, אתה נכנס לקטנות וזה לא מתאים. </w:t>
      </w:r>
      <w:bookmarkStart w:id="4824" w:name="_ETM_Q1_5891987"/>
      <w:bookmarkEnd w:id="4824"/>
    </w:p>
    <w:p w:rsidR="00DE7336" w:rsidRDefault="00DE7336" w:rsidP="00DE7336">
      <w:pPr>
        <w:rPr>
          <w:rtl/>
        </w:rPr>
      </w:pPr>
      <w:bookmarkStart w:id="4825" w:name="_ETM_Q1_5889601"/>
      <w:bookmarkStart w:id="4826" w:name="_ETM_Q1_5889712"/>
      <w:bookmarkEnd w:id="4825"/>
      <w:bookmarkEnd w:id="4826"/>
    </w:p>
    <w:p w:rsidR="00DE7336" w:rsidRDefault="00DE7336" w:rsidP="00DE7336">
      <w:pPr>
        <w:pStyle w:val="af6"/>
        <w:keepNext/>
        <w:rPr>
          <w:rtl/>
        </w:rPr>
      </w:pPr>
      <w:bookmarkStart w:id="4827" w:name="ET_yor_6164_792"/>
      <w:r w:rsidRPr="00DE7336">
        <w:rPr>
          <w:rStyle w:val="TagStyle"/>
          <w:rtl/>
        </w:rPr>
        <w:t xml:space="preserve"> &lt;&lt; יור &gt;&gt; </w:t>
      </w:r>
      <w:r>
        <w:rPr>
          <w:rtl/>
        </w:rPr>
        <w:t>היו"ר עמית הלוי:</w:t>
      </w:r>
      <w:r w:rsidRPr="00DE7336">
        <w:rPr>
          <w:rStyle w:val="TagStyle"/>
          <w:rtl/>
        </w:rPr>
        <w:t xml:space="preserve"> &lt;&lt; יור &gt;&gt;</w:t>
      </w:r>
      <w:r>
        <w:rPr>
          <w:rtl/>
        </w:rPr>
        <w:t xml:space="preserve">   </w:t>
      </w:r>
      <w:bookmarkEnd w:id="4827"/>
    </w:p>
    <w:p w:rsidR="00DE7336" w:rsidRDefault="00DE7336" w:rsidP="00DE7336">
      <w:pPr>
        <w:pStyle w:val="KeepWithNext"/>
        <w:rPr>
          <w:rtl/>
        </w:rPr>
      </w:pPr>
    </w:p>
    <w:p w:rsidR="00DE7336" w:rsidRDefault="00DE7336" w:rsidP="00DE7336">
      <w:pPr>
        <w:rPr>
          <w:rtl/>
        </w:rPr>
      </w:pPr>
      <w:bookmarkStart w:id="4828" w:name="_ETM_Q1_5890556"/>
      <w:bookmarkEnd w:id="4828"/>
      <w:r>
        <w:rPr>
          <w:rFonts w:hint="cs"/>
          <w:rtl/>
        </w:rPr>
        <w:t xml:space="preserve">זה לא קטנות. </w:t>
      </w:r>
    </w:p>
    <w:p w:rsidR="00DE7336" w:rsidRDefault="00DE7336" w:rsidP="00DE7336">
      <w:pPr>
        <w:rPr>
          <w:rtl/>
        </w:rPr>
      </w:pPr>
      <w:bookmarkStart w:id="4829" w:name="_ETM_Q1_5890461"/>
      <w:bookmarkStart w:id="4830" w:name="_ETM_Q1_5890554"/>
      <w:bookmarkEnd w:id="4829"/>
      <w:bookmarkEnd w:id="4830"/>
    </w:p>
    <w:p w:rsidR="00DE7336" w:rsidRDefault="00DE7336" w:rsidP="00DE7336">
      <w:pPr>
        <w:pStyle w:val="af5"/>
        <w:keepNext/>
        <w:rPr>
          <w:rtl/>
        </w:rPr>
      </w:pPr>
      <w:bookmarkStart w:id="4831" w:name="ET_interruption_6231_793"/>
      <w:r w:rsidRPr="00DE7336">
        <w:rPr>
          <w:rStyle w:val="TagStyle"/>
          <w:rtl/>
        </w:rPr>
        <w:t xml:space="preserve"> &lt;&lt; קריאה &gt;&gt; </w:t>
      </w:r>
      <w:r>
        <w:rPr>
          <w:rtl/>
        </w:rPr>
        <w:t>יסמין פרידמן (יש עתיד):</w:t>
      </w:r>
      <w:r w:rsidRPr="00DE7336">
        <w:rPr>
          <w:rStyle w:val="TagStyle"/>
          <w:rtl/>
        </w:rPr>
        <w:t xml:space="preserve"> &lt;&lt; קריאה &gt;&gt;</w:t>
      </w:r>
      <w:r>
        <w:rPr>
          <w:rtl/>
        </w:rPr>
        <w:t xml:space="preserve">   </w:t>
      </w:r>
      <w:bookmarkEnd w:id="4831"/>
    </w:p>
    <w:p w:rsidR="00DE7336" w:rsidRDefault="00DE7336" w:rsidP="00DE7336">
      <w:pPr>
        <w:pStyle w:val="KeepWithNext"/>
        <w:rPr>
          <w:rtl/>
        </w:rPr>
      </w:pPr>
    </w:p>
    <w:p w:rsidR="00DE7336" w:rsidRDefault="00DE7336" w:rsidP="00DE7336">
      <w:pPr>
        <w:rPr>
          <w:rtl/>
        </w:rPr>
      </w:pPr>
      <w:bookmarkStart w:id="4832" w:name="_ETM_Q1_5892751"/>
      <w:bookmarkEnd w:id="4832"/>
      <w:r>
        <w:rPr>
          <w:rFonts w:hint="cs"/>
          <w:rtl/>
        </w:rPr>
        <w:t>מ</w:t>
      </w:r>
      <w:bookmarkStart w:id="4833" w:name="_ETM_Q1_5893036"/>
      <w:bookmarkStart w:id="4834" w:name="_ETM_Q1_5893122"/>
      <w:bookmarkEnd w:id="4833"/>
      <w:bookmarkEnd w:id="4834"/>
      <w:r>
        <w:rPr>
          <w:rFonts w:hint="cs"/>
          <w:rtl/>
        </w:rPr>
        <w:t xml:space="preserve">ה, לדעתך, אומר המשפט </w:t>
      </w:r>
      <w:bookmarkStart w:id="4835" w:name="_ETM_Q1_5894986"/>
      <w:bookmarkEnd w:id="4835"/>
      <w:r>
        <w:rPr>
          <w:rFonts w:hint="cs"/>
          <w:rtl/>
        </w:rPr>
        <w:t>סטייה גדולה מאמות המידה? מה זה אומר, לדעתך? שמה?</w:t>
      </w:r>
      <w:bookmarkStart w:id="4836" w:name="_ETM_Q1_5899190"/>
      <w:bookmarkEnd w:id="4836"/>
    </w:p>
    <w:p w:rsidR="00DE7336" w:rsidRDefault="00DE7336" w:rsidP="00DE7336">
      <w:pPr>
        <w:rPr>
          <w:rtl/>
        </w:rPr>
      </w:pPr>
      <w:bookmarkStart w:id="4837" w:name="_ETM_Q1_5900081"/>
      <w:bookmarkStart w:id="4838" w:name="_ETM_Q1_5900171"/>
      <w:bookmarkEnd w:id="4837"/>
      <w:bookmarkEnd w:id="4838"/>
      <w:r>
        <w:rPr>
          <w:rFonts w:hint="cs"/>
          <w:rtl/>
        </w:rPr>
        <w:t xml:space="preserve"> </w:t>
      </w:r>
    </w:p>
    <w:p w:rsidR="00DE7336" w:rsidRDefault="00DE7336" w:rsidP="00DE7336">
      <w:pPr>
        <w:pStyle w:val="af5"/>
        <w:keepNext/>
        <w:rPr>
          <w:rtl/>
        </w:rPr>
      </w:pPr>
      <w:bookmarkStart w:id="4839" w:name="ET_interruption_6361_794"/>
      <w:r w:rsidRPr="00DE7336">
        <w:rPr>
          <w:rStyle w:val="TagStyle"/>
          <w:rtl/>
        </w:rPr>
        <w:t xml:space="preserve"> &lt;&lt; קריאה &gt;&gt; </w:t>
      </w:r>
      <w:r>
        <w:rPr>
          <w:rtl/>
        </w:rPr>
        <w:t>נאור שירי (יש עתיד):</w:t>
      </w:r>
      <w:r w:rsidRPr="00DE7336">
        <w:rPr>
          <w:rStyle w:val="TagStyle"/>
          <w:rtl/>
        </w:rPr>
        <w:t xml:space="preserve"> &lt;&lt; קריאה &gt;&gt;</w:t>
      </w:r>
      <w:r>
        <w:rPr>
          <w:rtl/>
        </w:rPr>
        <w:t xml:space="preserve">   </w:t>
      </w:r>
      <w:bookmarkEnd w:id="4839"/>
    </w:p>
    <w:p w:rsidR="00DE7336" w:rsidRDefault="00DE7336" w:rsidP="00DE7336">
      <w:pPr>
        <w:pStyle w:val="KeepWithNext"/>
        <w:rPr>
          <w:rtl/>
        </w:rPr>
      </w:pPr>
    </w:p>
    <w:p w:rsidR="00DE7336" w:rsidRDefault="00DE7336" w:rsidP="00DE7336">
      <w:pPr>
        <w:rPr>
          <w:rtl/>
        </w:rPr>
      </w:pPr>
      <w:bookmarkStart w:id="4840" w:name="_ETM_Q1_5901466"/>
      <w:bookmarkEnd w:id="4840"/>
      <w:r>
        <w:rPr>
          <w:rFonts w:hint="cs"/>
          <w:rtl/>
        </w:rPr>
        <w:t xml:space="preserve">אני אחדד. האם החוק הזה מעודד </w:t>
      </w:r>
      <w:bookmarkStart w:id="4841" w:name="_ETM_Q1_5901707"/>
      <w:bookmarkEnd w:id="4841"/>
      <w:r>
        <w:rPr>
          <w:rFonts w:hint="cs"/>
          <w:rtl/>
        </w:rPr>
        <w:t xml:space="preserve">או מייצר תבנית יותר פשוטה להשחתה במגזר הציבורי? או שמא </w:t>
      </w:r>
      <w:bookmarkStart w:id="4842" w:name="_ETM_Q1_5909555"/>
      <w:bookmarkEnd w:id="4842"/>
      <w:r>
        <w:rPr>
          <w:rFonts w:hint="cs"/>
          <w:rtl/>
        </w:rPr>
        <w:t>נאמר, לשחיתות ציבורית?</w:t>
      </w:r>
      <w:bookmarkStart w:id="4843" w:name="_ETM_Q1_5911640"/>
      <w:bookmarkEnd w:id="4843"/>
    </w:p>
    <w:p w:rsidR="00DE7336" w:rsidRDefault="00DE7336" w:rsidP="00DE7336">
      <w:pPr>
        <w:rPr>
          <w:rtl/>
        </w:rPr>
      </w:pPr>
      <w:bookmarkStart w:id="4844" w:name="_ETM_Q1_5911728"/>
      <w:bookmarkEnd w:id="4844"/>
    </w:p>
    <w:p w:rsidR="00DE7336" w:rsidRDefault="00DE7336" w:rsidP="00DE7336">
      <w:pPr>
        <w:pStyle w:val="af6"/>
        <w:keepNext/>
        <w:rPr>
          <w:rtl/>
        </w:rPr>
      </w:pPr>
      <w:bookmarkStart w:id="4845" w:name="ET_yor_6164_795"/>
      <w:r w:rsidRPr="00DE7336">
        <w:rPr>
          <w:rStyle w:val="TagStyle"/>
          <w:rtl/>
        </w:rPr>
        <w:t xml:space="preserve"> &lt;&lt; יור &gt;&gt; </w:t>
      </w:r>
      <w:r>
        <w:rPr>
          <w:rtl/>
        </w:rPr>
        <w:t>היו"ר עמית הלוי:</w:t>
      </w:r>
      <w:r w:rsidRPr="00DE7336">
        <w:rPr>
          <w:rStyle w:val="TagStyle"/>
          <w:rtl/>
        </w:rPr>
        <w:t xml:space="preserve"> &lt;&lt; יור &gt;&gt;</w:t>
      </w:r>
      <w:r>
        <w:rPr>
          <w:rtl/>
        </w:rPr>
        <w:t xml:space="preserve">   </w:t>
      </w:r>
      <w:bookmarkEnd w:id="4845"/>
    </w:p>
    <w:p w:rsidR="00DE7336" w:rsidRDefault="00DE7336" w:rsidP="00DE7336">
      <w:pPr>
        <w:pStyle w:val="KeepWithNext"/>
        <w:rPr>
          <w:rtl/>
        </w:rPr>
      </w:pPr>
    </w:p>
    <w:p w:rsidR="00DE7336" w:rsidRDefault="00DE7336" w:rsidP="00DE7336">
      <w:pPr>
        <w:rPr>
          <w:rtl/>
        </w:rPr>
      </w:pPr>
      <w:r>
        <w:rPr>
          <w:rFonts w:hint="cs"/>
          <w:rtl/>
        </w:rPr>
        <w:t xml:space="preserve">חברת הכנסת פרידמן, אני אומר לך מה זה </w:t>
      </w:r>
      <w:bookmarkStart w:id="4846" w:name="_ETM_Q1_5910903"/>
      <w:bookmarkEnd w:id="4846"/>
      <w:r>
        <w:rPr>
          <w:rFonts w:hint="cs"/>
          <w:rtl/>
        </w:rPr>
        <w:t xml:space="preserve">אומר. מכיוון שעורכת הדין אפיק סיפרה לי שהיא בעצמה הייתה </w:t>
      </w:r>
      <w:bookmarkStart w:id="4847" w:name="_ETM_Q1_5918366"/>
      <w:bookmarkEnd w:id="4847"/>
      <w:r>
        <w:rPr>
          <w:rFonts w:hint="cs"/>
          <w:rtl/>
        </w:rPr>
        <w:t xml:space="preserve">בוועדה שבה היא בעצמה, על אף מאמציה, אישרה סכום </w:t>
      </w:r>
      <w:bookmarkStart w:id="4848" w:name="_ETM_Q1_5920824"/>
      <w:bookmarkEnd w:id="4848"/>
      <w:r>
        <w:rPr>
          <w:rFonts w:hint="cs"/>
          <w:rtl/>
        </w:rPr>
        <w:t xml:space="preserve">של 15% לנציג ציבור שהיה צריך לממן מאות אלפי שקלים </w:t>
      </w:r>
      <w:bookmarkStart w:id="4849" w:name="_ETM_Q1_5926541"/>
      <w:bookmarkEnd w:id="4849"/>
      <w:r>
        <w:rPr>
          <w:rFonts w:hint="cs"/>
          <w:rtl/>
        </w:rPr>
        <w:t xml:space="preserve">ללא יכולת להיעזר באנשים, כפי שאני מציע כאן בחוק הזה, </w:t>
      </w:r>
      <w:bookmarkStart w:id="4850" w:name="_ETM_Q1_5929268"/>
      <w:bookmarkEnd w:id="4850"/>
      <w:r>
        <w:rPr>
          <w:rFonts w:hint="cs"/>
          <w:rtl/>
        </w:rPr>
        <w:t xml:space="preserve">לומר שאין פגיעה באדם במצב הקיים </w:t>
      </w:r>
      <w:r>
        <w:rPr>
          <w:rtl/>
        </w:rPr>
        <w:t>–</w:t>
      </w:r>
      <w:r>
        <w:rPr>
          <w:rFonts w:hint="cs"/>
          <w:rtl/>
        </w:rPr>
        <w:t xml:space="preserve"> אני לא חושב </w:t>
      </w:r>
      <w:bookmarkStart w:id="4851" w:name="_ETM_Q1_5933315"/>
      <w:bookmarkEnd w:id="4851"/>
      <w:r>
        <w:rPr>
          <w:rFonts w:hint="cs"/>
          <w:rtl/>
        </w:rPr>
        <w:t xml:space="preserve">שהיא תאמר. אני שמעתי את היועצת המשפטית שאומרת, </w:t>
      </w:r>
      <w:bookmarkStart w:id="4852" w:name="_ETM_Q1_5941064"/>
      <w:bookmarkEnd w:id="4852"/>
      <w:r>
        <w:rPr>
          <w:rFonts w:hint="cs"/>
          <w:rtl/>
        </w:rPr>
        <w:t xml:space="preserve">שאת נקודת האיזון בין הפגיעה הזאת </w:t>
      </w:r>
      <w:r>
        <w:rPr>
          <w:rtl/>
        </w:rPr>
        <w:t>–</w:t>
      </w:r>
      <w:r>
        <w:rPr>
          <w:rFonts w:hint="cs"/>
          <w:rtl/>
        </w:rPr>
        <w:t xml:space="preserve"> אם היא תידרש </w:t>
      </w:r>
      <w:bookmarkStart w:id="4853" w:name="_ETM_Q1_5944572"/>
      <w:bookmarkEnd w:id="4853"/>
      <w:r>
        <w:rPr>
          <w:rFonts w:hint="cs"/>
          <w:rtl/>
        </w:rPr>
        <w:t xml:space="preserve">פעם לעמוד בהליך משפטי, ותידרש להוציא מיליון שקל או שני </w:t>
      </w:r>
      <w:bookmarkStart w:id="4854" w:name="_ETM_Q1_5947584"/>
      <w:bookmarkEnd w:id="4854"/>
      <w:r>
        <w:rPr>
          <w:rFonts w:hint="cs"/>
          <w:rtl/>
        </w:rPr>
        <w:t>מיליון או עשרה מיליון, והיא לא תוכל להיעזר באנשים שמכירים</w:t>
      </w:r>
      <w:bookmarkStart w:id="4855" w:name="_ETM_Q1_5950736"/>
      <w:bookmarkEnd w:id="4855"/>
      <w:r>
        <w:rPr>
          <w:rFonts w:hint="cs"/>
          <w:rtl/>
        </w:rPr>
        <w:t xml:space="preserve"> אותה, אגב, בגלל שהיא הייתה יועצת משפטית מסורה של </w:t>
      </w:r>
      <w:bookmarkStart w:id="4856" w:name="_ETM_Q1_5953870"/>
      <w:bookmarkEnd w:id="4856"/>
      <w:r>
        <w:rPr>
          <w:rFonts w:hint="cs"/>
          <w:rtl/>
        </w:rPr>
        <w:t xml:space="preserve">הכנסת, זאת פגיעה בה. היא אומרת בסעיפים כאלה ואחרים להסיט </w:t>
      </w:r>
      <w:bookmarkStart w:id="4857" w:name="_ETM_Q1_5957740"/>
      <w:bookmarkEnd w:id="4857"/>
      <w:r>
        <w:rPr>
          <w:rFonts w:hint="cs"/>
          <w:rtl/>
        </w:rPr>
        <w:t xml:space="preserve">את נקודת האיזון בין החשש לשחיתות לבין העזרה לאדם למקום </w:t>
      </w:r>
      <w:bookmarkStart w:id="4858" w:name="_ETM_Q1_5962143"/>
      <w:bookmarkEnd w:id="4858"/>
      <w:r>
        <w:rPr>
          <w:rFonts w:hint="cs"/>
          <w:rtl/>
        </w:rPr>
        <w:t>אחר. א', הזזנו הרבה מאוד.</w:t>
      </w:r>
      <w:bookmarkStart w:id="4859" w:name="_ETM_Q1_5965535"/>
      <w:bookmarkStart w:id="4860" w:name="_ETM_Q1_5965625"/>
      <w:bookmarkEnd w:id="4859"/>
      <w:bookmarkEnd w:id="4860"/>
    </w:p>
    <w:p w:rsidR="00DE7336" w:rsidRDefault="00DE7336" w:rsidP="00DE7336">
      <w:pPr>
        <w:rPr>
          <w:rtl/>
        </w:rPr>
      </w:pPr>
      <w:bookmarkStart w:id="4861" w:name="_ETM_Q1_5964800"/>
      <w:bookmarkStart w:id="4862" w:name="_ETM_Q1_5964891"/>
      <w:bookmarkEnd w:id="4861"/>
      <w:bookmarkEnd w:id="4862"/>
    </w:p>
    <w:p w:rsidR="00DE7336" w:rsidRDefault="00DE7336" w:rsidP="00DE7336">
      <w:pPr>
        <w:pStyle w:val="-"/>
        <w:keepNext/>
        <w:rPr>
          <w:rtl/>
        </w:rPr>
      </w:pPr>
      <w:bookmarkStart w:id="4863" w:name="ET_speakercontinue_5767_797"/>
      <w:r w:rsidRPr="00DE7336">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DE7336">
        <w:rPr>
          <w:rStyle w:val="TagStyle"/>
          <w:rtl/>
        </w:rPr>
        <w:t xml:space="preserve"> &lt;&lt; דובר_המשך &gt;&gt;</w:t>
      </w:r>
      <w:r>
        <w:rPr>
          <w:rtl/>
        </w:rPr>
        <w:t xml:space="preserve">   </w:t>
      </w:r>
      <w:bookmarkEnd w:id="4863"/>
    </w:p>
    <w:p w:rsidR="00DE7336" w:rsidRDefault="00DE7336" w:rsidP="00DE7336">
      <w:pPr>
        <w:pStyle w:val="KeepWithNext"/>
        <w:rPr>
          <w:rtl/>
        </w:rPr>
      </w:pPr>
    </w:p>
    <w:p w:rsidR="00DE7336" w:rsidRDefault="00DE7336" w:rsidP="00DE7336">
      <w:pPr>
        <w:rPr>
          <w:rtl/>
        </w:rPr>
      </w:pPr>
      <w:bookmarkStart w:id="4864" w:name="_ETM_Q1_5963653"/>
      <w:bookmarkEnd w:id="4864"/>
      <w:r>
        <w:rPr>
          <w:rFonts w:hint="cs"/>
          <w:rtl/>
        </w:rPr>
        <w:t xml:space="preserve">מה הזזת בנושא </w:t>
      </w:r>
      <w:bookmarkStart w:id="4865" w:name="_ETM_Q1_5965959"/>
      <w:bookmarkEnd w:id="4865"/>
      <w:r>
        <w:rPr>
          <w:rFonts w:hint="cs"/>
          <w:rtl/>
        </w:rPr>
        <w:t>ראש הממשלה?</w:t>
      </w:r>
    </w:p>
    <w:p w:rsidR="00DE7336" w:rsidRPr="00DE7336" w:rsidRDefault="00DE7336" w:rsidP="00DE7336">
      <w:pPr>
        <w:rPr>
          <w:rtl/>
        </w:rPr>
      </w:pPr>
      <w:bookmarkStart w:id="4866" w:name="_ETM_Q1_5965670"/>
      <w:bookmarkStart w:id="4867" w:name="_ETM_Q1_5965774"/>
      <w:bookmarkEnd w:id="4866"/>
      <w:bookmarkEnd w:id="4867"/>
    </w:p>
    <w:p w:rsidR="00DE7336" w:rsidRDefault="00DE7336" w:rsidP="00DE7336">
      <w:pPr>
        <w:pStyle w:val="af6"/>
        <w:keepNext/>
        <w:rPr>
          <w:rtl/>
        </w:rPr>
      </w:pPr>
      <w:bookmarkStart w:id="4868" w:name="ET_yor_6164_796"/>
      <w:r w:rsidRPr="00DE7336">
        <w:rPr>
          <w:rStyle w:val="TagStyle"/>
          <w:rtl/>
        </w:rPr>
        <w:t xml:space="preserve"> &lt;&lt; יור &gt;&gt; </w:t>
      </w:r>
      <w:r>
        <w:rPr>
          <w:rtl/>
        </w:rPr>
        <w:t>היו"ר עמית הלוי:</w:t>
      </w:r>
      <w:r w:rsidRPr="00DE7336">
        <w:rPr>
          <w:rStyle w:val="TagStyle"/>
          <w:rtl/>
        </w:rPr>
        <w:t xml:space="preserve"> &lt;&lt; יור &gt;&gt;</w:t>
      </w:r>
      <w:r>
        <w:rPr>
          <w:rtl/>
        </w:rPr>
        <w:t xml:space="preserve">   </w:t>
      </w:r>
      <w:bookmarkEnd w:id="4868"/>
    </w:p>
    <w:p w:rsidR="00DE7336" w:rsidRDefault="00DE7336" w:rsidP="00DE7336">
      <w:pPr>
        <w:pStyle w:val="KeepWithNext"/>
        <w:rPr>
          <w:rtl/>
        </w:rPr>
      </w:pPr>
    </w:p>
    <w:p w:rsidR="00DE7336" w:rsidRDefault="00DE7336" w:rsidP="00DE7336">
      <w:pPr>
        <w:rPr>
          <w:rtl/>
        </w:rPr>
      </w:pPr>
      <w:bookmarkStart w:id="4869" w:name="_ETM_Q1_5963729"/>
      <w:bookmarkEnd w:id="4869"/>
      <w:r>
        <w:rPr>
          <w:rFonts w:hint="cs"/>
          <w:rtl/>
        </w:rPr>
        <w:t xml:space="preserve">הזזנו הרבה מאוד. </w:t>
      </w:r>
    </w:p>
    <w:p w:rsidR="00DE7336" w:rsidRDefault="00DE7336" w:rsidP="00DE7336">
      <w:pPr>
        <w:rPr>
          <w:rtl/>
        </w:rPr>
      </w:pPr>
      <w:bookmarkStart w:id="4870" w:name="_ETM_Q1_5967778"/>
      <w:bookmarkStart w:id="4871" w:name="_ETM_Q1_5967864"/>
      <w:bookmarkEnd w:id="4870"/>
      <w:bookmarkEnd w:id="4871"/>
    </w:p>
    <w:p w:rsidR="00DE7336" w:rsidRDefault="00DE7336" w:rsidP="00DE7336">
      <w:pPr>
        <w:pStyle w:val="-"/>
        <w:keepNext/>
        <w:rPr>
          <w:rtl/>
        </w:rPr>
      </w:pPr>
      <w:bookmarkStart w:id="4872" w:name="ET_speakercontinue_5767_798"/>
      <w:r w:rsidRPr="00DE7336">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DE7336">
        <w:rPr>
          <w:rStyle w:val="TagStyle"/>
          <w:rtl/>
        </w:rPr>
        <w:t xml:space="preserve"> &lt;&lt; דובר_המשך &gt;&gt;</w:t>
      </w:r>
      <w:r>
        <w:rPr>
          <w:rtl/>
        </w:rPr>
        <w:t xml:space="preserve">   </w:t>
      </w:r>
      <w:bookmarkEnd w:id="4872"/>
    </w:p>
    <w:p w:rsidR="00DE7336" w:rsidRDefault="00DE7336" w:rsidP="00DE7336">
      <w:pPr>
        <w:pStyle w:val="KeepWithNext"/>
        <w:rPr>
          <w:rtl/>
        </w:rPr>
      </w:pPr>
    </w:p>
    <w:p w:rsidR="00DE7336" w:rsidRDefault="00DE7336" w:rsidP="00DE7336">
      <w:pPr>
        <w:rPr>
          <w:rtl/>
        </w:rPr>
      </w:pPr>
      <w:bookmarkStart w:id="4873" w:name="_ETM_Q1_5966917"/>
      <w:bookmarkEnd w:id="4873"/>
      <w:r>
        <w:rPr>
          <w:rFonts w:hint="cs"/>
          <w:rtl/>
        </w:rPr>
        <w:t xml:space="preserve">מה הזזת בנושא ראש הממשלה? מילימטר? </w:t>
      </w:r>
      <w:bookmarkStart w:id="4874" w:name="_ETM_Q1_5970014"/>
      <w:bookmarkEnd w:id="4874"/>
      <w:r>
        <w:rPr>
          <w:rFonts w:hint="cs"/>
          <w:rtl/>
        </w:rPr>
        <w:t xml:space="preserve">תגיד לי מה. </w:t>
      </w:r>
    </w:p>
    <w:p w:rsidR="00DE7336" w:rsidRDefault="00DE7336" w:rsidP="00DE7336">
      <w:pPr>
        <w:rPr>
          <w:rtl/>
        </w:rPr>
      </w:pPr>
      <w:bookmarkStart w:id="4875" w:name="_ETM_Q1_5970434"/>
      <w:bookmarkStart w:id="4876" w:name="_ETM_Q1_5970534"/>
      <w:bookmarkEnd w:id="4875"/>
      <w:bookmarkEnd w:id="4876"/>
    </w:p>
    <w:p w:rsidR="00DE7336" w:rsidRDefault="00DE7336" w:rsidP="00DE7336">
      <w:pPr>
        <w:pStyle w:val="af6"/>
        <w:keepNext/>
        <w:rPr>
          <w:rtl/>
        </w:rPr>
      </w:pPr>
      <w:bookmarkStart w:id="4877" w:name="ET_yor_6164_799"/>
      <w:r w:rsidRPr="00DE7336">
        <w:rPr>
          <w:rStyle w:val="TagStyle"/>
          <w:rtl/>
        </w:rPr>
        <w:t xml:space="preserve"> &lt;&lt; יור &gt;&gt; </w:t>
      </w:r>
      <w:r>
        <w:rPr>
          <w:rtl/>
        </w:rPr>
        <w:t>היו"ר עמית הלוי:</w:t>
      </w:r>
      <w:r w:rsidRPr="00DE7336">
        <w:rPr>
          <w:rStyle w:val="TagStyle"/>
          <w:rtl/>
        </w:rPr>
        <w:t xml:space="preserve"> &lt;&lt; יור &gt;&gt;</w:t>
      </w:r>
      <w:r>
        <w:rPr>
          <w:rtl/>
        </w:rPr>
        <w:t xml:space="preserve">   </w:t>
      </w:r>
      <w:bookmarkEnd w:id="4877"/>
    </w:p>
    <w:p w:rsidR="00DE7336" w:rsidRDefault="00DE7336" w:rsidP="00DE7336">
      <w:pPr>
        <w:pStyle w:val="KeepWithNext"/>
        <w:rPr>
          <w:rtl/>
        </w:rPr>
      </w:pPr>
    </w:p>
    <w:p w:rsidR="00DE7336" w:rsidRDefault="00DE7336" w:rsidP="00DE7336">
      <w:pPr>
        <w:rPr>
          <w:rtl/>
        </w:rPr>
      </w:pPr>
      <w:bookmarkStart w:id="4878" w:name="_ETM_Q1_5971262"/>
      <w:bookmarkEnd w:id="4878"/>
      <w:r>
        <w:rPr>
          <w:rFonts w:hint="cs"/>
          <w:rtl/>
        </w:rPr>
        <w:t xml:space="preserve">היו חמישה שינויים מהותיים שעשינו. </w:t>
      </w:r>
    </w:p>
    <w:p w:rsidR="00DE7336" w:rsidRDefault="00DE7336" w:rsidP="00DE7336">
      <w:pPr>
        <w:rPr>
          <w:rtl/>
        </w:rPr>
      </w:pPr>
      <w:bookmarkStart w:id="4879" w:name="_ETM_Q1_5972929"/>
      <w:bookmarkStart w:id="4880" w:name="_ETM_Q1_5973023"/>
      <w:bookmarkEnd w:id="4879"/>
      <w:bookmarkEnd w:id="4880"/>
    </w:p>
    <w:p w:rsidR="00DE7336" w:rsidRDefault="00DE7336" w:rsidP="00DE7336">
      <w:pPr>
        <w:pStyle w:val="af5"/>
        <w:keepNext/>
        <w:rPr>
          <w:rtl/>
        </w:rPr>
      </w:pPr>
      <w:bookmarkStart w:id="4881" w:name="ET_interruption_6361_800"/>
      <w:r w:rsidRPr="00DE7336">
        <w:rPr>
          <w:rStyle w:val="TagStyle"/>
          <w:rtl/>
        </w:rPr>
        <w:t xml:space="preserve"> &lt;&lt; קריאה &gt;&gt; </w:t>
      </w:r>
      <w:r>
        <w:rPr>
          <w:rtl/>
        </w:rPr>
        <w:t>נאור שירי (יש עתיד):</w:t>
      </w:r>
      <w:r w:rsidRPr="00DE7336">
        <w:rPr>
          <w:rStyle w:val="TagStyle"/>
          <w:rtl/>
        </w:rPr>
        <w:t xml:space="preserve"> &lt;&lt; קריאה &gt;&gt;</w:t>
      </w:r>
      <w:r>
        <w:rPr>
          <w:rtl/>
        </w:rPr>
        <w:t xml:space="preserve">   </w:t>
      </w:r>
      <w:bookmarkEnd w:id="4881"/>
    </w:p>
    <w:p w:rsidR="00DE7336" w:rsidRDefault="00DE7336" w:rsidP="00DE7336">
      <w:pPr>
        <w:pStyle w:val="KeepWithNext"/>
        <w:rPr>
          <w:rtl/>
        </w:rPr>
      </w:pPr>
    </w:p>
    <w:p w:rsidR="00DE7336" w:rsidRDefault="00DE7336" w:rsidP="00DE7336">
      <w:pPr>
        <w:rPr>
          <w:rtl/>
        </w:rPr>
      </w:pPr>
      <w:bookmarkStart w:id="4882" w:name="_ETM_Q1_5975032"/>
      <w:bookmarkEnd w:id="4882"/>
      <w:r>
        <w:rPr>
          <w:rFonts w:hint="cs"/>
          <w:rtl/>
        </w:rPr>
        <w:t xml:space="preserve">מהותיים. </w:t>
      </w:r>
    </w:p>
    <w:p w:rsidR="00DE7336" w:rsidRDefault="00DE7336" w:rsidP="00DE7336">
      <w:pPr>
        <w:rPr>
          <w:rtl/>
        </w:rPr>
      </w:pPr>
    </w:p>
    <w:p w:rsidR="00DE7336" w:rsidRDefault="00DE7336" w:rsidP="00DE7336">
      <w:pPr>
        <w:pStyle w:val="-"/>
        <w:keepNext/>
        <w:rPr>
          <w:rtl/>
        </w:rPr>
      </w:pPr>
      <w:bookmarkStart w:id="4883" w:name="ET_speakercontinue_5767_801"/>
      <w:r w:rsidRPr="00DE7336">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DE7336">
        <w:rPr>
          <w:rStyle w:val="TagStyle"/>
          <w:rtl/>
        </w:rPr>
        <w:t xml:space="preserve"> &lt;&lt; דובר_המשך &gt;&gt;</w:t>
      </w:r>
      <w:r>
        <w:rPr>
          <w:rtl/>
        </w:rPr>
        <w:t xml:space="preserve">   </w:t>
      </w:r>
      <w:bookmarkEnd w:id="4883"/>
    </w:p>
    <w:p w:rsidR="00DE7336" w:rsidRDefault="00DE7336" w:rsidP="00DE7336">
      <w:pPr>
        <w:pStyle w:val="KeepWithNext"/>
        <w:rPr>
          <w:rtl/>
        </w:rPr>
      </w:pPr>
    </w:p>
    <w:p w:rsidR="00DE7336" w:rsidRDefault="00DE7336" w:rsidP="00DE7336">
      <w:pPr>
        <w:rPr>
          <w:rtl/>
        </w:rPr>
      </w:pPr>
      <w:bookmarkStart w:id="4884" w:name="_ETM_Q1_5971336"/>
      <w:bookmarkEnd w:id="4884"/>
      <w:r>
        <w:rPr>
          <w:rFonts w:hint="cs"/>
          <w:rtl/>
        </w:rPr>
        <w:t xml:space="preserve">לא </w:t>
      </w:r>
      <w:bookmarkStart w:id="4885" w:name="_ETM_Q1_5973162"/>
      <w:bookmarkEnd w:id="4885"/>
      <w:r>
        <w:rPr>
          <w:rFonts w:hint="cs"/>
          <w:rtl/>
        </w:rPr>
        <w:t xml:space="preserve">ילדו, ילדיו. כל הילדים שלו, ולא רק ילדו. </w:t>
      </w:r>
    </w:p>
    <w:p w:rsidR="00DE7336" w:rsidRDefault="00DE7336" w:rsidP="00DE7336">
      <w:pPr>
        <w:rPr>
          <w:rtl/>
        </w:rPr>
      </w:pPr>
      <w:bookmarkStart w:id="4886" w:name="_ETM_Q1_5974614"/>
      <w:bookmarkStart w:id="4887" w:name="_ETM_Q1_5974678"/>
      <w:bookmarkEnd w:id="4886"/>
      <w:bookmarkEnd w:id="4887"/>
    </w:p>
    <w:p w:rsidR="00DE7336" w:rsidRDefault="00DE7336" w:rsidP="00DE7336">
      <w:pPr>
        <w:pStyle w:val="af6"/>
        <w:keepNext/>
        <w:rPr>
          <w:rtl/>
        </w:rPr>
      </w:pPr>
      <w:bookmarkStart w:id="4888" w:name="ET_yor_6164_802"/>
      <w:r w:rsidRPr="00DE7336">
        <w:rPr>
          <w:rStyle w:val="TagStyle"/>
          <w:rtl/>
        </w:rPr>
        <w:t xml:space="preserve"> &lt;&lt; יור &gt;&gt; </w:t>
      </w:r>
      <w:r>
        <w:rPr>
          <w:rtl/>
        </w:rPr>
        <w:t>היו"ר עמית הלוי:</w:t>
      </w:r>
      <w:r w:rsidRPr="00DE7336">
        <w:rPr>
          <w:rStyle w:val="TagStyle"/>
          <w:rtl/>
        </w:rPr>
        <w:t xml:space="preserve"> &lt;&lt; יור &gt;&gt;</w:t>
      </w:r>
      <w:r>
        <w:rPr>
          <w:rtl/>
        </w:rPr>
        <w:t xml:space="preserve">   </w:t>
      </w:r>
      <w:bookmarkEnd w:id="4888"/>
    </w:p>
    <w:p w:rsidR="00DE7336" w:rsidRDefault="00DE7336" w:rsidP="00DE7336">
      <w:pPr>
        <w:pStyle w:val="KeepWithNext"/>
        <w:rPr>
          <w:rtl/>
        </w:rPr>
      </w:pPr>
    </w:p>
    <w:p w:rsidR="00DE7336" w:rsidRDefault="00DE7336" w:rsidP="00DE7336">
      <w:pPr>
        <w:rPr>
          <w:rtl/>
        </w:rPr>
      </w:pPr>
      <w:bookmarkStart w:id="4889" w:name="_ETM_Q1_5975437"/>
      <w:bookmarkEnd w:id="4889"/>
      <w:r>
        <w:rPr>
          <w:rFonts w:hint="cs"/>
          <w:rtl/>
        </w:rPr>
        <w:t xml:space="preserve">ועדיין זכותו </w:t>
      </w:r>
      <w:bookmarkStart w:id="4890" w:name="_ETM_Q1_5978172"/>
      <w:bookmarkEnd w:id="4890"/>
      <w:r>
        <w:rPr>
          <w:rFonts w:hint="cs"/>
          <w:rtl/>
        </w:rPr>
        <w:t xml:space="preserve">של כל אדם לחלוק על נקודת האיזון. אבל לומר </w:t>
      </w:r>
      <w:bookmarkStart w:id="4891" w:name="_ETM_Q1_5979705"/>
      <w:bookmarkEnd w:id="4891"/>
      <w:r>
        <w:rPr>
          <w:rFonts w:hint="cs"/>
          <w:rtl/>
        </w:rPr>
        <w:t xml:space="preserve">שהחוק הזה הוא חוק מושחת, זה דבר בלתי נסבל מבחינה </w:t>
      </w:r>
      <w:bookmarkStart w:id="4892" w:name="_ETM_Q1_5983986"/>
      <w:bookmarkEnd w:id="4892"/>
      <w:r>
        <w:rPr>
          <w:rFonts w:hint="cs"/>
          <w:rtl/>
        </w:rPr>
        <w:t xml:space="preserve">מוסרית. </w:t>
      </w:r>
    </w:p>
    <w:p w:rsidR="00DE7336" w:rsidRDefault="00DE7336" w:rsidP="00DE7336">
      <w:pPr>
        <w:rPr>
          <w:rtl/>
        </w:rPr>
      </w:pPr>
      <w:bookmarkStart w:id="4893" w:name="_ETM_Q1_5980838"/>
      <w:bookmarkStart w:id="4894" w:name="_ETM_Q1_5980953"/>
      <w:bookmarkEnd w:id="4893"/>
      <w:bookmarkEnd w:id="4894"/>
    </w:p>
    <w:p w:rsidR="00DE7336" w:rsidRDefault="00DE7336" w:rsidP="00DE7336">
      <w:pPr>
        <w:pStyle w:val="af5"/>
        <w:keepNext/>
        <w:rPr>
          <w:rtl/>
        </w:rPr>
      </w:pPr>
      <w:bookmarkStart w:id="4895" w:name="ET_interruption_6361_803"/>
      <w:r w:rsidRPr="00DE7336">
        <w:rPr>
          <w:rStyle w:val="TagStyle"/>
          <w:rtl/>
        </w:rPr>
        <w:t xml:space="preserve"> &lt;&lt; קריאה &gt;&gt; </w:t>
      </w:r>
      <w:r>
        <w:rPr>
          <w:rtl/>
        </w:rPr>
        <w:t>נאור שירי (יש עתיד):</w:t>
      </w:r>
      <w:r w:rsidRPr="00DE7336">
        <w:rPr>
          <w:rStyle w:val="TagStyle"/>
          <w:rtl/>
        </w:rPr>
        <w:t xml:space="preserve"> &lt;&lt; קריאה &gt;&gt;</w:t>
      </w:r>
      <w:r>
        <w:rPr>
          <w:rtl/>
        </w:rPr>
        <w:t xml:space="preserve">   </w:t>
      </w:r>
      <w:bookmarkEnd w:id="4895"/>
    </w:p>
    <w:p w:rsidR="00DE7336" w:rsidRDefault="00DE7336" w:rsidP="00DE7336">
      <w:pPr>
        <w:pStyle w:val="KeepWithNext"/>
        <w:rPr>
          <w:rtl/>
        </w:rPr>
      </w:pPr>
    </w:p>
    <w:p w:rsidR="00DE7336" w:rsidRDefault="00DE7336" w:rsidP="004B27DC">
      <w:pPr>
        <w:rPr>
          <w:rtl/>
        </w:rPr>
      </w:pPr>
      <w:bookmarkStart w:id="4896" w:name="_ETM_Q1_5982648"/>
      <w:bookmarkEnd w:id="4896"/>
      <w:r>
        <w:rPr>
          <w:rFonts w:hint="cs"/>
          <w:rtl/>
        </w:rPr>
        <w:t xml:space="preserve">הוא מושחת, הוא מושחת. מה זה מושחת? </w:t>
      </w:r>
      <w:r w:rsidR="004B27DC">
        <w:rPr>
          <w:rFonts w:hint="cs"/>
          <w:rtl/>
        </w:rPr>
        <w:t xml:space="preserve">זה </w:t>
      </w:r>
      <w:r>
        <w:rPr>
          <w:rFonts w:hint="cs"/>
          <w:rtl/>
        </w:rPr>
        <w:t xml:space="preserve">אבו </w:t>
      </w:r>
      <w:bookmarkStart w:id="4897" w:name="_ETM_Q1_5986838"/>
      <w:bookmarkEnd w:id="4897"/>
      <w:proofErr w:type="spellStart"/>
      <w:r>
        <w:rPr>
          <w:rFonts w:hint="cs"/>
          <w:rtl/>
        </w:rPr>
        <w:t>אבו</w:t>
      </w:r>
      <w:proofErr w:type="spellEnd"/>
      <w:r>
        <w:rPr>
          <w:rFonts w:hint="cs"/>
          <w:rtl/>
        </w:rPr>
        <w:t xml:space="preserve"> </w:t>
      </w:r>
      <w:proofErr w:type="spellStart"/>
      <w:r>
        <w:rPr>
          <w:rFonts w:hint="cs"/>
          <w:rtl/>
        </w:rPr>
        <w:t>אבו</w:t>
      </w:r>
      <w:proofErr w:type="spellEnd"/>
      <w:r>
        <w:rPr>
          <w:rFonts w:hint="cs"/>
          <w:rtl/>
        </w:rPr>
        <w:t xml:space="preserve"> </w:t>
      </w:r>
      <w:proofErr w:type="spellStart"/>
      <w:r>
        <w:rPr>
          <w:rFonts w:hint="cs"/>
          <w:rtl/>
        </w:rPr>
        <w:t>אבועה</w:t>
      </w:r>
      <w:proofErr w:type="spellEnd"/>
      <w:r>
        <w:rPr>
          <w:rFonts w:hint="cs"/>
          <w:rtl/>
        </w:rPr>
        <w:t xml:space="preserve"> של המושחת. </w:t>
      </w:r>
    </w:p>
    <w:p w:rsidR="004B27DC" w:rsidRDefault="004B27DC" w:rsidP="004B27DC">
      <w:pPr>
        <w:rPr>
          <w:rtl/>
        </w:rPr>
      </w:pPr>
      <w:bookmarkStart w:id="4898" w:name="_ETM_Q1_5991965"/>
      <w:bookmarkStart w:id="4899" w:name="_ETM_Q1_5992061"/>
      <w:bookmarkEnd w:id="4898"/>
      <w:bookmarkEnd w:id="4899"/>
    </w:p>
    <w:p w:rsidR="004B27DC" w:rsidRDefault="004B27DC" w:rsidP="004B27DC">
      <w:pPr>
        <w:pStyle w:val="af5"/>
        <w:keepNext/>
        <w:rPr>
          <w:rtl/>
        </w:rPr>
      </w:pPr>
      <w:bookmarkStart w:id="4900" w:name="ET_interruption_קריאות_804"/>
      <w:r w:rsidRPr="004B27DC">
        <w:rPr>
          <w:rStyle w:val="TagStyle"/>
          <w:rtl/>
        </w:rPr>
        <w:t xml:space="preserve"> &lt;&lt; קריאה &gt;&gt; </w:t>
      </w:r>
      <w:r>
        <w:rPr>
          <w:rtl/>
        </w:rPr>
        <w:t>קריאות:</w:t>
      </w:r>
      <w:r w:rsidRPr="004B27DC">
        <w:rPr>
          <w:rStyle w:val="TagStyle"/>
          <w:rtl/>
        </w:rPr>
        <w:t xml:space="preserve"> &lt;&lt; קריאה &gt;&gt;</w:t>
      </w:r>
      <w:r>
        <w:rPr>
          <w:rtl/>
        </w:rPr>
        <w:t xml:space="preserve">   </w:t>
      </w:r>
      <w:bookmarkEnd w:id="4900"/>
    </w:p>
    <w:p w:rsidR="004B27DC" w:rsidRDefault="004B27DC" w:rsidP="004B27DC">
      <w:pPr>
        <w:pStyle w:val="KeepWithNext"/>
        <w:rPr>
          <w:rtl/>
        </w:rPr>
      </w:pPr>
    </w:p>
    <w:p w:rsidR="004B27DC" w:rsidRDefault="004B27DC" w:rsidP="004B27DC">
      <w:pPr>
        <w:rPr>
          <w:rtl/>
        </w:rPr>
      </w:pPr>
      <w:bookmarkStart w:id="4901" w:name="_ETM_Q1_5995889"/>
      <w:bookmarkStart w:id="4902" w:name="_ETM_Q1_5996175"/>
      <w:bookmarkStart w:id="4903" w:name="_ETM_Q1_5996253"/>
      <w:bookmarkEnd w:id="4901"/>
      <w:bookmarkEnd w:id="4902"/>
      <w:bookmarkEnd w:id="4903"/>
      <w:r>
        <w:rPr>
          <w:rFonts w:hint="cs"/>
          <w:rtl/>
        </w:rPr>
        <w:t xml:space="preserve">- - </w:t>
      </w:r>
      <w:bookmarkStart w:id="4904" w:name="_ETM_Q1_5995635"/>
      <w:bookmarkEnd w:id="4904"/>
      <w:r>
        <w:rPr>
          <w:rFonts w:hint="cs"/>
          <w:rtl/>
        </w:rPr>
        <w:t>-</w:t>
      </w:r>
    </w:p>
    <w:p w:rsidR="004B27DC" w:rsidRDefault="004B27DC" w:rsidP="004B27DC">
      <w:pPr>
        <w:rPr>
          <w:rtl/>
        </w:rPr>
      </w:pPr>
      <w:bookmarkStart w:id="4905" w:name="_ETM_Q1_5996163"/>
      <w:bookmarkStart w:id="4906" w:name="_ETM_Q1_5996240"/>
      <w:bookmarkEnd w:id="4905"/>
      <w:bookmarkEnd w:id="4906"/>
    </w:p>
    <w:p w:rsidR="004B27DC" w:rsidRDefault="004B27DC" w:rsidP="004B27DC">
      <w:pPr>
        <w:pStyle w:val="af5"/>
        <w:keepNext/>
        <w:rPr>
          <w:rtl/>
        </w:rPr>
      </w:pPr>
      <w:bookmarkStart w:id="4907" w:name="ET_interruption_6231_806"/>
      <w:r w:rsidRPr="004B27DC">
        <w:rPr>
          <w:rStyle w:val="TagStyle"/>
          <w:rtl/>
        </w:rPr>
        <w:t xml:space="preserve"> &lt;&lt; קריאה &gt;&gt; </w:t>
      </w:r>
      <w:r>
        <w:rPr>
          <w:rtl/>
        </w:rPr>
        <w:t>יסמין פרידמן (יש עתיד):</w:t>
      </w:r>
      <w:r w:rsidRPr="004B27DC">
        <w:rPr>
          <w:rStyle w:val="TagStyle"/>
          <w:rtl/>
        </w:rPr>
        <w:t xml:space="preserve"> &lt;&lt; קריאה &gt;&gt;</w:t>
      </w:r>
      <w:r>
        <w:rPr>
          <w:rtl/>
        </w:rPr>
        <w:t xml:space="preserve">   </w:t>
      </w:r>
      <w:bookmarkEnd w:id="4907"/>
    </w:p>
    <w:p w:rsidR="004B27DC" w:rsidRDefault="004B27DC" w:rsidP="004B27DC">
      <w:pPr>
        <w:pStyle w:val="KeepWithNext"/>
        <w:rPr>
          <w:rtl/>
        </w:rPr>
      </w:pPr>
    </w:p>
    <w:p w:rsidR="004B27DC" w:rsidRDefault="004B27DC" w:rsidP="004B27DC">
      <w:pPr>
        <w:rPr>
          <w:rtl/>
        </w:rPr>
      </w:pPr>
      <w:bookmarkStart w:id="4908" w:name="_ETM_Q1_6007145"/>
      <w:bookmarkEnd w:id="4908"/>
      <w:r>
        <w:rPr>
          <w:rFonts w:hint="cs"/>
          <w:rtl/>
        </w:rPr>
        <w:t xml:space="preserve">רק שאלה אחת. </w:t>
      </w:r>
    </w:p>
    <w:p w:rsidR="004B27DC" w:rsidRPr="004B27DC" w:rsidRDefault="004B27DC" w:rsidP="004B27DC">
      <w:pPr>
        <w:rPr>
          <w:rtl/>
        </w:rPr>
      </w:pPr>
      <w:bookmarkStart w:id="4909" w:name="_ETM_Q1_6001562"/>
      <w:bookmarkStart w:id="4910" w:name="_ETM_Q1_6001663"/>
      <w:bookmarkEnd w:id="4909"/>
      <w:bookmarkEnd w:id="4910"/>
    </w:p>
    <w:p w:rsidR="004B27DC" w:rsidRDefault="004B27DC" w:rsidP="004B27DC">
      <w:pPr>
        <w:pStyle w:val="af6"/>
        <w:keepNext/>
        <w:rPr>
          <w:rtl/>
        </w:rPr>
      </w:pPr>
      <w:bookmarkStart w:id="4911" w:name="ET_yor_6164_805"/>
      <w:r w:rsidRPr="004B27DC">
        <w:rPr>
          <w:rStyle w:val="TagStyle"/>
          <w:rtl/>
        </w:rPr>
        <w:t xml:space="preserve"> &lt;&lt; יור &gt;&gt; </w:t>
      </w:r>
      <w:r>
        <w:rPr>
          <w:rtl/>
        </w:rPr>
        <w:t>היו"ר עמית הלוי:</w:t>
      </w:r>
      <w:r w:rsidRPr="004B27DC">
        <w:rPr>
          <w:rStyle w:val="TagStyle"/>
          <w:rtl/>
        </w:rPr>
        <w:t xml:space="preserve"> &lt;&lt; יור &gt;&gt;</w:t>
      </w:r>
      <w:r>
        <w:rPr>
          <w:rtl/>
        </w:rPr>
        <w:t xml:space="preserve">   </w:t>
      </w:r>
      <w:bookmarkEnd w:id="4911"/>
    </w:p>
    <w:p w:rsidR="004B27DC" w:rsidRDefault="004B27DC" w:rsidP="004B27DC">
      <w:pPr>
        <w:pStyle w:val="KeepWithNext"/>
        <w:rPr>
          <w:rtl/>
        </w:rPr>
      </w:pPr>
    </w:p>
    <w:p w:rsidR="004B27DC" w:rsidRDefault="004B27DC" w:rsidP="004B27DC">
      <w:pPr>
        <w:rPr>
          <w:rtl/>
        </w:rPr>
      </w:pPr>
      <w:bookmarkStart w:id="4912" w:name="_ETM_Q1_5997657"/>
      <w:bookmarkEnd w:id="4912"/>
      <w:r>
        <w:rPr>
          <w:rFonts w:hint="cs"/>
          <w:rtl/>
        </w:rPr>
        <w:t xml:space="preserve">מכיוון שהזכרת אותה, תני לה אפשרות להביע את דעתה. </w:t>
      </w:r>
      <w:bookmarkStart w:id="4913" w:name="_ETM_Q1_6001757"/>
      <w:bookmarkEnd w:id="4913"/>
      <w:r>
        <w:rPr>
          <w:rFonts w:hint="cs"/>
          <w:rtl/>
        </w:rPr>
        <w:t xml:space="preserve">אחריה עורך הדין אורן פונו. למילים </w:t>
      </w:r>
      <w:bookmarkStart w:id="4914" w:name="_ETM_Q1_6008185"/>
      <w:bookmarkEnd w:id="4914"/>
      <w:r>
        <w:rPr>
          <w:rFonts w:hint="cs"/>
          <w:rtl/>
        </w:rPr>
        <w:t xml:space="preserve">יש משמעות, יסמין. </w:t>
      </w:r>
    </w:p>
    <w:p w:rsidR="004B27DC" w:rsidRDefault="004B27DC" w:rsidP="004B27DC">
      <w:pPr>
        <w:rPr>
          <w:rtl/>
        </w:rPr>
      </w:pPr>
      <w:bookmarkStart w:id="4915" w:name="_ETM_Q1_6010264"/>
      <w:bookmarkStart w:id="4916" w:name="_ETM_Q1_6010356"/>
      <w:bookmarkEnd w:id="4915"/>
      <w:bookmarkEnd w:id="4916"/>
    </w:p>
    <w:p w:rsidR="004B27DC" w:rsidRDefault="004B27DC" w:rsidP="004B27DC">
      <w:pPr>
        <w:pStyle w:val="af5"/>
        <w:keepNext/>
        <w:rPr>
          <w:rtl/>
        </w:rPr>
      </w:pPr>
      <w:bookmarkStart w:id="4917" w:name="ET_interruption_6231_807"/>
      <w:r w:rsidRPr="004B27DC">
        <w:rPr>
          <w:rStyle w:val="TagStyle"/>
          <w:rtl/>
        </w:rPr>
        <w:t xml:space="preserve"> &lt;&lt; קריאה &gt;&gt; </w:t>
      </w:r>
      <w:r>
        <w:rPr>
          <w:rtl/>
        </w:rPr>
        <w:t>יסמין פרידמן (יש עתיד):</w:t>
      </w:r>
      <w:r w:rsidRPr="004B27DC">
        <w:rPr>
          <w:rStyle w:val="TagStyle"/>
          <w:rtl/>
        </w:rPr>
        <w:t xml:space="preserve"> &lt;&lt; קריאה &gt;&gt;</w:t>
      </w:r>
      <w:r>
        <w:rPr>
          <w:rtl/>
        </w:rPr>
        <w:t xml:space="preserve">   </w:t>
      </w:r>
      <w:bookmarkEnd w:id="4917"/>
    </w:p>
    <w:p w:rsidR="004B27DC" w:rsidRDefault="004B27DC" w:rsidP="004B27DC">
      <w:pPr>
        <w:pStyle w:val="KeepWithNext"/>
        <w:rPr>
          <w:rtl/>
        </w:rPr>
      </w:pPr>
    </w:p>
    <w:p w:rsidR="004B27DC" w:rsidRDefault="004B27DC" w:rsidP="004B27DC">
      <w:pPr>
        <w:rPr>
          <w:rtl/>
        </w:rPr>
      </w:pPr>
      <w:bookmarkStart w:id="4918" w:name="_ETM_Q1_6009395"/>
      <w:bookmarkEnd w:id="4918"/>
      <w:r>
        <w:rPr>
          <w:rFonts w:hint="cs"/>
          <w:rtl/>
        </w:rPr>
        <w:t xml:space="preserve">חד- משמעית. </w:t>
      </w:r>
    </w:p>
    <w:p w:rsidR="004B27DC" w:rsidRDefault="004B27DC" w:rsidP="004B27DC">
      <w:pPr>
        <w:rPr>
          <w:rtl/>
        </w:rPr>
      </w:pPr>
    </w:p>
    <w:p w:rsidR="004B27DC" w:rsidRDefault="004B27DC" w:rsidP="004B27DC">
      <w:pPr>
        <w:pStyle w:val="-"/>
        <w:keepNext/>
        <w:rPr>
          <w:rtl/>
        </w:rPr>
      </w:pPr>
      <w:bookmarkStart w:id="4919" w:name="ET_speakercontinue_5767_808"/>
      <w:r w:rsidRPr="004B27DC">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4B27DC">
        <w:rPr>
          <w:rStyle w:val="TagStyle"/>
          <w:rtl/>
        </w:rPr>
        <w:t xml:space="preserve"> &lt;&lt; דובר_המשך &gt;&gt;</w:t>
      </w:r>
      <w:r>
        <w:rPr>
          <w:rtl/>
        </w:rPr>
        <w:t xml:space="preserve">   </w:t>
      </w:r>
      <w:bookmarkEnd w:id="4919"/>
    </w:p>
    <w:p w:rsidR="004B27DC" w:rsidRDefault="004B27DC" w:rsidP="004B27DC">
      <w:pPr>
        <w:pStyle w:val="KeepWithNext"/>
        <w:rPr>
          <w:rtl/>
        </w:rPr>
      </w:pPr>
    </w:p>
    <w:p w:rsidR="004B27DC" w:rsidRDefault="004B27DC" w:rsidP="004B27DC">
      <w:pPr>
        <w:rPr>
          <w:rtl/>
        </w:rPr>
      </w:pPr>
      <w:bookmarkStart w:id="4920" w:name="_ETM_Q1_6010287"/>
      <w:bookmarkEnd w:id="4920"/>
      <w:r>
        <w:rPr>
          <w:rFonts w:hint="cs"/>
          <w:rtl/>
        </w:rPr>
        <w:t xml:space="preserve">ברור לנו. שחיתות היא שחיתות </w:t>
      </w:r>
      <w:bookmarkStart w:id="4921" w:name="_ETM_Q1_6011537"/>
      <w:bookmarkEnd w:id="4921"/>
      <w:r>
        <w:rPr>
          <w:rFonts w:hint="cs"/>
          <w:rtl/>
        </w:rPr>
        <w:t xml:space="preserve">ויש לה משמעות מאוד ברורה. </w:t>
      </w:r>
    </w:p>
    <w:p w:rsidR="004B27DC" w:rsidRDefault="004B27DC" w:rsidP="004B27DC">
      <w:pPr>
        <w:rPr>
          <w:rtl/>
        </w:rPr>
      </w:pPr>
      <w:bookmarkStart w:id="4922" w:name="_ETM_Q1_6012513"/>
      <w:bookmarkStart w:id="4923" w:name="_ETM_Q1_6012602"/>
      <w:bookmarkEnd w:id="4922"/>
      <w:bookmarkEnd w:id="4923"/>
    </w:p>
    <w:p w:rsidR="004B27DC" w:rsidRDefault="004B27DC" w:rsidP="004B27DC">
      <w:pPr>
        <w:pStyle w:val="af6"/>
        <w:keepNext/>
        <w:rPr>
          <w:rtl/>
        </w:rPr>
      </w:pPr>
      <w:bookmarkStart w:id="4924" w:name="ET_yor_6164_809"/>
      <w:r w:rsidRPr="004B27DC">
        <w:rPr>
          <w:rStyle w:val="TagStyle"/>
          <w:rtl/>
        </w:rPr>
        <w:t xml:space="preserve"> &lt;&lt; יור &gt;&gt; </w:t>
      </w:r>
      <w:r>
        <w:rPr>
          <w:rtl/>
        </w:rPr>
        <w:t>היו"ר עמית הלוי:</w:t>
      </w:r>
      <w:r w:rsidRPr="004B27DC">
        <w:rPr>
          <w:rStyle w:val="TagStyle"/>
          <w:rtl/>
        </w:rPr>
        <w:t xml:space="preserve"> &lt;&lt; יור &gt;&gt;</w:t>
      </w:r>
      <w:r>
        <w:rPr>
          <w:rtl/>
        </w:rPr>
        <w:t xml:space="preserve">   </w:t>
      </w:r>
      <w:bookmarkEnd w:id="4924"/>
    </w:p>
    <w:p w:rsidR="004B27DC" w:rsidRDefault="004B27DC" w:rsidP="004B27DC">
      <w:pPr>
        <w:pStyle w:val="KeepWithNext"/>
        <w:rPr>
          <w:rtl/>
        </w:rPr>
      </w:pPr>
    </w:p>
    <w:p w:rsidR="004B27DC" w:rsidRDefault="004B27DC" w:rsidP="004B27DC">
      <w:pPr>
        <w:rPr>
          <w:rtl/>
        </w:rPr>
      </w:pPr>
      <w:r>
        <w:rPr>
          <w:rFonts w:hint="cs"/>
          <w:rtl/>
        </w:rPr>
        <w:t>מ</w:t>
      </w:r>
      <w:bookmarkStart w:id="4925" w:name="_ETM_Q1_6013721"/>
      <w:bookmarkEnd w:id="4925"/>
      <w:r>
        <w:rPr>
          <w:rFonts w:hint="cs"/>
          <w:rtl/>
        </w:rPr>
        <w:t>כיוון שאמרתם את זה בשמה,</w:t>
      </w:r>
      <w:bookmarkStart w:id="4926" w:name="_ETM_Q1_6014545"/>
      <w:bookmarkEnd w:id="4926"/>
      <w:r>
        <w:rPr>
          <w:rFonts w:hint="cs"/>
          <w:rtl/>
        </w:rPr>
        <w:t xml:space="preserve"> תנו לה להגיב. אחריה ידבר עורך הדין פונו, נעשה הפסקה </w:t>
      </w:r>
      <w:bookmarkStart w:id="4927" w:name="_ETM_Q1_6019846"/>
      <w:bookmarkEnd w:id="4927"/>
      <w:r>
        <w:rPr>
          <w:rFonts w:hint="cs"/>
          <w:rtl/>
        </w:rPr>
        <w:t xml:space="preserve">חמש דקות מסיבות הומניטריות ונחזור לדיון. </w:t>
      </w:r>
    </w:p>
    <w:p w:rsidR="004B27DC" w:rsidRDefault="004B27DC" w:rsidP="004B27DC">
      <w:pPr>
        <w:rPr>
          <w:rtl/>
        </w:rPr>
      </w:pPr>
      <w:bookmarkStart w:id="4928" w:name="_ETM_Q1_6024776"/>
      <w:bookmarkStart w:id="4929" w:name="_ETM_Q1_6024876"/>
      <w:bookmarkEnd w:id="4928"/>
      <w:bookmarkEnd w:id="4929"/>
    </w:p>
    <w:p w:rsidR="004B27DC" w:rsidRDefault="004B27DC" w:rsidP="004B27DC">
      <w:pPr>
        <w:pStyle w:val="-"/>
        <w:keepNext/>
        <w:rPr>
          <w:rtl/>
        </w:rPr>
      </w:pPr>
      <w:bookmarkStart w:id="4930" w:name="ET_speakercontinue_5767_810"/>
      <w:r w:rsidRPr="004B27DC">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4B27DC">
        <w:rPr>
          <w:rStyle w:val="TagStyle"/>
          <w:rtl/>
        </w:rPr>
        <w:t xml:space="preserve"> &lt;&lt; דובר_המשך &gt;&gt;</w:t>
      </w:r>
      <w:r>
        <w:rPr>
          <w:rtl/>
        </w:rPr>
        <w:t xml:space="preserve">   </w:t>
      </w:r>
      <w:bookmarkEnd w:id="4930"/>
    </w:p>
    <w:p w:rsidR="004B27DC" w:rsidRDefault="004B27DC" w:rsidP="004B27DC">
      <w:pPr>
        <w:pStyle w:val="KeepWithNext"/>
        <w:rPr>
          <w:rtl/>
        </w:rPr>
      </w:pPr>
    </w:p>
    <w:p w:rsidR="004B27DC" w:rsidRDefault="004B27DC" w:rsidP="004B27DC">
      <w:pPr>
        <w:rPr>
          <w:rtl/>
        </w:rPr>
      </w:pPr>
      <w:bookmarkStart w:id="4931" w:name="_ETM_Q1_6025645"/>
      <w:bookmarkEnd w:id="4931"/>
      <w:r>
        <w:rPr>
          <w:rFonts w:hint="cs"/>
          <w:rtl/>
        </w:rPr>
        <w:t xml:space="preserve">עמית, אני אומרת </w:t>
      </w:r>
      <w:bookmarkStart w:id="4932" w:name="_ETM_Q1_6024214"/>
      <w:bookmarkEnd w:id="4932"/>
      <w:r>
        <w:rPr>
          <w:rFonts w:hint="cs"/>
          <w:rtl/>
        </w:rPr>
        <w:t xml:space="preserve">לך שצריך לבדוק את נושא וידוא הקליטה שלך. אני אומרת </w:t>
      </w:r>
      <w:bookmarkStart w:id="4933" w:name="_ETM_Q1_6028104"/>
      <w:bookmarkEnd w:id="4933"/>
      <w:r>
        <w:rPr>
          <w:rFonts w:hint="cs"/>
          <w:rtl/>
        </w:rPr>
        <w:t xml:space="preserve">לך באמת, יש עניין. </w:t>
      </w:r>
    </w:p>
    <w:p w:rsidR="004B27DC" w:rsidRDefault="004B27DC" w:rsidP="004B27DC">
      <w:pPr>
        <w:rPr>
          <w:rtl/>
        </w:rPr>
      </w:pPr>
      <w:bookmarkStart w:id="4934" w:name="_ETM_Q1_6029801"/>
      <w:bookmarkStart w:id="4935" w:name="_ETM_Q1_6029889"/>
      <w:bookmarkEnd w:id="4934"/>
      <w:bookmarkEnd w:id="4935"/>
    </w:p>
    <w:p w:rsidR="004B27DC" w:rsidRDefault="004B27DC" w:rsidP="004B27DC">
      <w:pPr>
        <w:pStyle w:val="af6"/>
        <w:keepNext/>
        <w:rPr>
          <w:rtl/>
        </w:rPr>
      </w:pPr>
      <w:bookmarkStart w:id="4936" w:name="ET_yor_6164_811"/>
      <w:r w:rsidRPr="004B27DC">
        <w:rPr>
          <w:rStyle w:val="TagStyle"/>
          <w:rtl/>
        </w:rPr>
        <w:t xml:space="preserve"> &lt;&lt; יור &gt;&gt; </w:t>
      </w:r>
      <w:r>
        <w:rPr>
          <w:rtl/>
        </w:rPr>
        <w:t>היו"ר עמית הלוי:</w:t>
      </w:r>
      <w:r w:rsidRPr="004B27DC">
        <w:rPr>
          <w:rStyle w:val="TagStyle"/>
          <w:rtl/>
        </w:rPr>
        <w:t xml:space="preserve"> &lt;&lt; יור &gt;&gt;</w:t>
      </w:r>
      <w:r>
        <w:rPr>
          <w:rtl/>
        </w:rPr>
        <w:t xml:space="preserve">   </w:t>
      </w:r>
      <w:bookmarkEnd w:id="4936"/>
    </w:p>
    <w:p w:rsidR="004B27DC" w:rsidRDefault="004B27DC" w:rsidP="004B27DC">
      <w:pPr>
        <w:pStyle w:val="KeepWithNext"/>
        <w:rPr>
          <w:rtl/>
        </w:rPr>
      </w:pPr>
    </w:p>
    <w:p w:rsidR="004B27DC" w:rsidRDefault="004B27DC" w:rsidP="004B27DC">
      <w:pPr>
        <w:rPr>
          <w:rtl/>
        </w:rPr>
      </w:pPr>
      <w:bookmarkStart w:id="4937" w:name="_ETM_Q1_6029064"/>
      <w:bookmarkEnd w:id="4937"/>
      <w:r>
        <w:rPr>
          <w:rFonts w:hint="cs"/>
          <w:rtl/>
        </w:rPr>
        <w:t>אני משתפר</w:t>
      </w:r>
      <w:bookmarkStart w:id="4938" w:name="_ETM_Q1_6031641"/>
      <w:bookmarkStart w:id="4939" w:name="_ETM_Q1_6031733"/>
      <w:bookmarkStart w:id="4940" w:name="_ETM_Q1_6030844"/>
      <w:bookmarkEnd w:id="4938"/>
      <w:bookmarkEnd w:id="4939"/>
      <w:bookmarkEnd w:id="4940"/>
      <w:r>
        <w:rPr>
          <w:rFonts w:hint="cs"/>
          <w:rtl/>
        </w:rPr>
        <w:t xml:space="preserve"> מדיון לדיון. </w:t>
      </w:r>
    </w:p>
    <w:p w:rsidR="004B27DC" w:rsidRDefault="004B27DC" w:rsidP="004B27DC">
      <w:pPr>
        <w:rPr>
          <w:rtl/>
        </w:rPr>
      </w:pPr>
    </w:p>
    <w:p w:rsidR="004B27DC" w:rsidRDefault="004B27DC" w:rsidP="004B27DC">
      <w:pPr>
        <w:pStyle w:val="af5"/>
        <w:keepNext/>
        <w:rPr>
          <w:rtl/>
        </w:rPr>
      </w:pPr>
      <w:bookmarkStart w:id="4941" w:name="ET_interruption_6361_812"/>
      <w:r w:rsidRPr="004B27DC">
        <w:rPr>
          <w:rStyle w:val="TagStyle"/>
          <w:rtl/>
        </w:rPr>
        <w:t xml:space="preserve"> &lt;&lt; קריאה &gt;&gt; </w:t>
      </w:r>
      <w:r>
        <w:rPr>
          <w:rtl/>
        </w:rPr>
        <w:t>נאור שירי (יש עתיד):</w:t>
      </w:r>
      <w:r w:rsidRPr="004B27DC">
        <w:rPr>
          <w:rStyle w:val="TagStyle"/>
          <w:rtl/>
        </w:rPr>
        <w:t xml:space="preserve"> &lt;&lt; קריאה &gt;&gt;</w:t>
      </w:r>
      <w:r>
        <w:rPr>
          <w:rtl/>
        </w:rPr>
        <w:t xml:space="preserve">   </w:t>
      </w:r>
      <w:bookmarkEnd w:id="4941"/>
    </w:p>
    <w:p w:rsidR="004B27DC" w:rsidRDefault="004B27DC" w:rsidP="004B27DC">
      <w:pPr>
        <w:pStyle w:val="KeepWithNext"/>
        <w:rPr>
          <w:rtl/>
        </w:rPr>
      </w:pPr>
    </w:p>
    <w:p w:rsidR="004B27DC" w:rsidRDefault="004B27DC" w:rsidP="004B27DC">
      <w:pPr>
        <w:rPr>
          <w:rtl/>
        </w:rPr>
      </w:pPr>
      <w:bookmarkStart w:id="4942" w:name="_ETM_Q1_6031670"/>
      <w:bookmarkEnd w:id="4942"/>
      <w:r>
        <w:rPr>
          <w:rFonts w:hint="cs"/>
          <w:rtl/>
        </w:rPr>
        <w:t xml:space="preserve">לא, זה לא משתפר. זה הולך פה מדחי </w:t>
      </w:r>
      <w:bookmarkStart w:id="4943" w:name="_ETM_Q1_6032992"/>
      <w:bookmarkEnd w:id="4943"/>
      <w:r>
        <w:rPr>
          <w:rFonts w:hint="cs"/>
          <w:rtl/>
        </w:rPr>
        <w:t xml:space="preserve">אל דחי. </w:t>
      </w:r>
    </w:p>
    <w:p w:rsidR="004B27DC" w:rsidRDefault="004B27DC" w:rsidP="004B27DC">
      <w:pPr>
        <w:rPr>
          <w:rtl/>
        </w:rPr>
      </w:pPr>
      <w:bookmarkStart w:id="4944" w:name="_ETM_Q1_6032406"/>
      <w:bookmarkStart w:id="4945" w:name="_ETM_Q1_6032512"/>
      <w:bookmarkEnd w:id="4944"/>
      <w:bookmarkEnd w:id="4945"/>
    </w:p>
    <w:p w:rsidR="004B27DC" w:rsidRDefault="004B27DC" w:rsidP="004B27DC">
      <w:pPr>
        <w:pStyle w:val="-"/>
        <w:keepNext/>
        <w:rPr>
          <w:rtl/>
        </w:rPr>
      </w:pPr>
      <w:bookmarkStart w:id="4946" w:name="ET_speakercontinue_5767_813"/>
      <w:r w:rsidRPr="004B27DC">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4B27DC">
        <w:rPr>
          <w:rStyle w:val="TagStyle"/>
          <w:rtl/>
        </w:rPr>
        <w:t xml:space="preserve"> &lt;&lt; דובר_המשך &gt;&gt;</w:t>
      </w:r>
      <w:r>
        <w:rPr>
          <w:rtl/>
        </w:rPr>
        <w:t xml:space="preserve">   </w:t>
      </w:r>
      <w:bookmarkEnd w:id="4946"/>
    </w:p>
    <w:p w:rsidR="004B27DC" w:rsidRDefault="004B27DC" w:rsidP="004B27DC">
      <w:pPr>
        <w:pStyle w:val="KeepWithNext"/>
        <w:rPr>
          <w:rtl/>
        </w:rPr>
      </w:pPr>
    </w:p>
    <w:p w:rsidR="004B27DC" w:rsidRDefault="004B27DC" w:rsidP="004B27DC">
      <w:pPr>
        <w:rPr>
          <w:rtl/>
        </w:rPr>
      </w:pPr>
      <w:bookmarkStart w:id="4947" w:name="_ETM_Q1_6033339"/>
      <w:bookmarkEnd w:id="4947"/>
      <w:r>
        <w:rPr>
          <w:rFonts w:hint="cs"/>
          <w:rtl/>
        </w:rPr>
        <w:t xml:space="preserve">יושב פה חדר שלם, ואני לא מדברת על </w:t>
      </w:r>
      <w:bookmarkStart w:id="4948" w:name="_ETM_Q1_6035323"/>
      <w:bookmarkEnd w:id="4948"/>
      <w:r>
        <w:rPr>
          <w:rFonts w:hint="cs"/>
          <w:rtl/>
        </w:rPr>
        <w:t xml:space="preserve">עובדי הציבור. אני מדברת עלינו, כחברי הכנסת. כולנו </w:t>
      </w:r>
      <w:bookmarkStart w:id="4949" w:name="_ETM_Q1_6039158"/>
      <w:bookmarkEnd w:id="4949"/>
      <w:r>
        <w:rPr>
          <w:rFonts w:hint="cs"/>
          <w:rtl/>
        </w:rPr>
        <w:t xml:space="preserve">מבינים דבר אחד ממה שאומרת היועצת המשפטית - - </w:t>
      </w:r>
    </w:p>
    <w:p w:rsidR="004B27DC" w:rsidRDefault="004B27DC" w:rsidP="004B27DC">
      <w:pPr>
        <w:rPr>
          <w:rtl/>
        </w:rPr>
      </w:pPr>
    </w:p>
    <w:p w:rsidR="004B27DC" w:rsidRDefault="004B27DC" w:rsidP="004B27DC">
      <w:pPr>
        <w:pStyle w:val="af5"/>
        <w:keepNext/>
        <w:rPr>
          <w:rtl/>
        </w:rPr>
      </w:pPr>
      <w:bookmarkStart w:id="4950" w:name="ET_interruption_6231_814"/>
      <w:r w:rsidRPr="004B27DC">
        <w:rPr>
          <w:rStyle w:val="TagStyle"/>
          <w:rtl/>
        </w:rPr>
        <w:t xml:space="preserve"> &lt;&lt; קריאה &gt;&gt; </w:t>
      </w:r>
      <w:r>
        <w:rPr>
          <w:rtl/>
        </w:rPr>
        <w:t>יסמין פרידמן (יש עתיד):</w:t>
      </w:r>
      <w:r w:rsidRPr="004B27DC">
        <w:rPr>
          <w:rStyle w:val="TagStyle"/>
          <w:rtl/>
        </w:rPr>
        <w:t xml:space="preserve"> &lt;&lt; קריאה &gt;&gt;</w:t>
      </w:r>
      <w:r>
        <w:rPr>
          <w:rtl/>
        </w:rPr>
        <w:t xml:space="preserve">   </w:t>
      </w:r>
      <w:bookmarkEnd w:id="4950"/>
    </w:p>
    <w:p w:rsidR="004B27DC" w:rsidRDefault="004B27DC" w:rsidP="004B27DC">
      <w:pPr>
        <w:pStyle w:val="KeepWithNext"/>
        <w:rPr>
          <w:rtl/>
        </w:rPr>
      </w:pPr>
    </w:p>
    <w:p w:rsidR="004B27DC" w:rsidRDefault="004B27DC" w:rsidP="004B27DC">
      <w:pPr>
        <w:rPr>
          <w:rtl/>
        </w:rPr>
      </w:pPr>
      <w:r>
        <w:rPr>
          <w:rFonts w:hint="cs"/>
          <w:rtl/>
        </w:rPr>
        <w:t xml:space="preserve">וגם מהמשטרה. </w:t>
      </w:r>
    </w:p>
    <w:p w:rsidR="004B27DC" w:rsidRDefault="004B27DC" w:rsidP="004B27DC">
      <w:pPr>
        <w:rPr>
          <w:rtl/>
        </w:rPr>
      </w:pPr>
    </w:p>
    <w:p w:rsidR="004B27DC" w:rsidRDefault="004B27DC" w:rsidP="004B27DC">
      <w:pPr>
        <w:pStyle w:val="-"/>
        <w:keepNext/>
        <w:rPr>
          <w:rtl/>
        </w:rPr>
      </w:pPr>
      <w:bookmarkStart w:id="4951" w:name="ET_speakercontinue_5767_815"/>
      <w:r w:rsidRPr="004B27DC">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4B27DC">
        <w:rPr>
          <w:rStyle w:val="TagStyle"/>
          <w:rtl/>
        </w:rPr>
        <w:t xml:space="preserve"> &lt;&lt; דובר_המשך &gt;&gt;</w:t>
      </w:r>
      <w:r>
        <w:rPr>
          <w:rtl/>
        </w:rPr>
        <w:t xml:space="preserve">   </w:t>
      </w:r>
      <w:bookmarkEnd w:id="4951"/>
    </w:p>
    <w:p w:rsidR="004B27DC" w:rsidRDefault="004B27DC" w:rsidP="004B27DC">
      <w:pPr>
        <w:pStyle w:val="KeepWithNext"/>
        <w:rPr>
          <w:rtl/>
        </w:rPr>
      </w:pPr>
    </w:p>
    <w:p w:rsidR="004B27DC" w:rsidRDefault="004B27DC" w:rsidP="004B27DC">
      <w:pPr>
        <w:rPr>
          <w:rtl/>
        </w:rPr>
      </w:pPr>
      <w:r>
        <w:rPr>
          <w:rFonts w:hint="cs"/>
          <w:rtl/>
        </w:rPr>
        <w:t xml:space="preserve">- - ואתה מבין דבר אחר. תבדוק את </w:t>
      </w:r>
      <w:bookmarkStart w:id="4952" w:name="_ETM_Q1_6044697"/>
      <w:bookmarkEnd w:id="4952"/>
      <w:r>
        <w:rPr>
          <w:rFonts w:hint="cs"/>
          <w:rtl/>
        </w:rPr>
        <w:t xml:space="preserve">נושא וידוא הקליטה שלך, כי אתה קולט משהו הפוך ממה </w:t>
      </w:r>
      <w:bookmarkStart w:id="4953" w:name="_ETM_Q1_6047654"/>
      <w:bookmarkEnd w:id="4953"/>
      <w:r>
        <w:rPr>
          <w:rFonts w:hint="cs"/>
          <w:rtl/>
        </w:rPr>
        <w:t xml:space="preserve">שאומרים לך. </w:t>
      </w:r>
      <w:bookmarkStart w:id="4954" w:name="_ETM_Q1_6050213"/>
      <w:bookmarkEnd w:id="4954"/>
    </w:p>
    <w:p w:rsidR="004B27DC" w:rsidRDefault="004B27DC" w:rsidP="004B27DC">
      <w:pPr>
        <w:rPr>
          <w:rtl/>
        </w:rPr>
      </w:pPr>
      <w:bookmarkStart w:id="4955" w:name="_ETM_Q1_6050312"/>
      <w:bookmarkEnd w:id="4955"/>
    </w:p>
    <w:p w:rsidR="004B27DC" w:rsidRDefault="004B27DC" w:rsidP="004B27DC">
      <w:pPr>
        <w:pStyle w:val="af6"/>
        <w:keepNext/>
        <w:rPr>
          <w:rtl/>
        </w:rPr>
      </w:pPr>
      <w:bookmarkStart w:id="4956" w:name="ET_yor_6164_816"/>
      <w:r w:rsidRPr="004B27DC">
        <w:rPr>
          <w:rStyle w:val="TagStyle"/>
          <w:rtl/>
        </w:rPr>
        <w:t xml:space="preserve"> &lt;&lt; יור &gt;&gt; </w:t>
      </w:r>
      <w:r>
        <w:rPr>
          <w:rtl/>
        </w:rPr>
        <w:t>היו"ר עמית הלוי:</w:t>
      </w:r>
      <w:r w:rsidRPr="004B27DC">
        <w:rPr>
          <w:rStyle w:val="TagStyle"/>
          <w:rtl/>
        </w:rPr>
        <w:t xml:space="preserve"> &lt;&lt; יור &gt;&gt;</w:t>
      </w:r>
      <w:r>
        <w:rPr>
          <w:rtl/>
        </w:rPr>
        <w:t xml:space="preserve">   </w:t>
      </w:r>
      <w:bookmarkEnd w:id="4956"/>
    </w:p>
    <w:p w:rsidR="004B27DC" w:rsidRDefault="004B27DC" w:rsidP="004B27DC">
      <w:pPr>
        <w:pStyle w:val="KeepWithNext"/>
        <w:rPr>
          <w:rtl/>
        </w:rPr>
      </w:pPr>
    </w:p>
    <w:p w:rsidR="004B27DC" w:rsidRDefault="004B27DC" w:rsidP="004B27DC">
      <w:pPr>
        <w:rPr>
          <w:rtl/>
        </w:rPr>
      </w:pPr>
      <w:bookmarkStart w:id="4957" w:name="_ETM_Q1_6051160"/>
      <w:bookmarkEnd w:id="4957"/>
      <w:r>
        <w:rPr>
          <w:rFonts w:hint="cs"/>
          <w:rtl/>
        </w:rPr>
        <w:t xml:space="preserve">בסדר גמור, אני לוקח את ההערה הזאת. </w:t>
      </w:r>
    </w:p>
    <w:p w:rsidR="004B27DC" w:rsidRDefault="004B27DC" w:rsidP="004B27DC">
      <w:pPr>
        <w:rPr>
          <w:rtl/>
        </w:rPr>
      </w:pPr>
      <w:bookmarkStart w:id="4958" w:name="_ETM_Q1_6053961"/>
      <w:bookmarkStart w:id="4959" w:name="_ETM_Q1_6054062"/>
      <w:bookmarkEnd w:id="4958"/>
      <w:bookmarkEnd w:id="4959"/>
    </w:p>
    <w:p w:rsidR="004B27DC" w:rsidRDefault="004B27DC" w:rsidP="004B27DC">
      <w:pPr>
        <w:pStyle w:val="-"/>
        <w:keepNext/>
        <w:rPr>
          <w:rtl/>
        </w:rPr>
      </w:pPr>
      <w:bookmarkStart w:id="4960" w:name="ET_speakercontinue_5767_817"/>
      <w:r w:rsidRPr="004B27DC">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4B27DC">
        <w:rPr>
          <w:rStyle w:val="TagStyle"/>
          <w:rtl/>
        </w:rPr>
        <w:t xml:space="preserve"> &lt;&lt; דובר_המשך &gt;&gt;</w:t>
      </w:r>
      <w:r>
        <w:rPr>
          <w:rtl/>
        </w:rPr>
        <w:t xml:space="preserve">   </w:t>
      </w:r>
      <w:bookmarkEnd w:id="4960"/>
    </w:p>
    <w:p w:rsidR="004B27DC" w:rsidRDefault="004B27DC" w:rsidP="004B27DC">
      <w:pPr>
        <w:pStyle w:val="KeepWithNext"/>
        <w:rPr>
          <w:rtl/>
        </w:rPr>
      </w:pPr>
    </w:p>
    <w:p w:rsidR="004B27DC" w:rsidRDefault="004B27DC" w:rsidP="004B27DC">
      <w:pPr>
        <w:rPr>
          <w:rtl/>
        </w:rPr>
      </w:pPr>
      <w:bookmarkStart w:id="4961" w:name="_ETM_Q1_6054844"/>
      <w:bookmarkEnd w:id="4961"/>
      <w:r>
        <w:rPr>
          <w:rFonts w:hint="cs"/>
          <w:rtl/>
        </w:rPr>
        <w:t>ק</w:t>
      </w:r>
      <w:bookmarkStart w:id="4962" w:name="_ETM_Q1_6055145"/>
      <w:bookmarkEnd w:id="4962"/>
      <w:r>
        <w:rPr>
          <w:rFonts w:hint="cs"/>
          <w:rtl/>
        </w:rPr>
        <w:t xml:space="preserve">ח אותה לשיפור. </w:t>
      </w:r>
    </w:p>
    <w:p w:rsidR="004B27DC" w:rsidRDefault="004B27DC" w:rsidP="004B27DC">
      <w:pPr>
        <w:rPr>
          <w:rtl/>
        </w:rPr>
      </w:pPr>
      <w:bookmarkStart w:id="4963" w:name="_ETM_Q1_6057177"/>
      <w:bookmarkStart w:id="4964" w:name="_ETM_Q1_6057269"/>
      <w:bookmarkEnd w:id="4963"/>
      <w:bookmarkEnd w:id="4964"/>
    </w:p>
    <w:p w:rsidR="004B27DC" w:rsidRDefault="004B27DC" w:rsidP="004B27DC">
      <w:pPr>
        <w:pStyle w:val="af6"/>
        <w:keepNext/>
        <w:rPr>
          <w:rtl/>
        </w:rPr>
      </w:pPr>
      <w:bookmarkStart w:id="4965" w:name="ET_yor_6164_818"/>
      <w:r w:rsidRPr="004B27DC">
        <w:rPr>
          <w:rStyle w:val="TagStyle"/>
          <w:rtl/>
        </w:rPr>
        <w:t xml:space="preserve"> &lt;&lt; יור &gt;&gt; </w:t>
      </w:r>
      <w:r>
        <w:rPr>
          <w:rtl/>
        </w:rPr>
        <w:t>היו"ר עמית הלוי:</w:t>
      </w:r>
      <w:r w:rsidRPr="004B27DC">
        <w:rPr>
          <w:rStyle w:val="TagStyle"/>
          <w:rtl/>
        </w:rPr>
        <w:t xml:space="preserve"> &lt;&lt; יור &gt;&gt;</w:t>
      </w:r>
      <w:r>
        <w:rPr>
          <w:rtl/>
        </w:rPr>
        <w:t xml:space="preserve">   </w:t>
      </w:r>
      <w:bookmarkEnd w:id="4965"/>
    </w:p>
    <w:p w:rsidR="004B27DC" w:rsidRDefault="004B27DC" w:rsidP="004B27DC">
      <w:pPr>
        <w:pStyle w:val="KeepWithNext"/>
        <w:rPr>
          <w:rtl/>
        </w:rPr>
      </w:pPr>
    </w:p>
    <w:p w:rsidR="004B27DC" w:rsidRDefault="004B27DC" w:rsidP="004B27DC">
      <w:pPr>
        <w:rPr>
          <w:rtl/>
        </w:rPr>
      </w:pPr>
      <w:bookmarkStart w:id="4966" w:name="_ETM_Q1_6058045"/>
      <w:bookmarkEnd w:id="4966"/>
      <w:r>
        <w:rPr>
          <w:rFonts w:hint="cs"/>
          <w:rtl/>
        </w:rPr>
        <w:t xml:space="preserve">מכיוון שחברת הכנסת פרידמן ציטטה ואמרה: היועצת </w:t>
      </w:r>
      <w:bookmarkStart w:id="4967" w:name="_ETM_Q1_6058217"/>
      <w:bookmarkEnd w:id="4967"/>
      <w:r>
        <w:rPr>
          <w:rFonts w:hint="cs"/>
          <w:rtl/>
        </w:rPr>
        <w:t xml:space="preserve">המשפטית אמרה שהחוק הזה מושחת - - </w:t>
      </w:r>
    </w:p>
    <w:p w:rsidR="004B27DC" w:rsidRDefault="004B27DC" w:rsidP="004B27DC">
      <w:pPr>
        <w:rPr>
          <w:rtl/>
        </w:rPr>
      </w:pPr>
      <w:bookmarkStart w:id="4968" w:name="_ETM_Q1_6058482"/>
      <w:bookmarkStart w:id="4969" w:name="_ETM_Q1_6058578"/>
      <w:bookmarkEnd w:id="4968"/>
      <w:bookmarkEnd w:id="4969"/>
    </w:p>
    <w:p w:rsidR="004B27DC" w:rsidRDefault="004B27DC" w:rsidP="004B27DC">
      <w:pPr>
        <w:pStyle w:val="-"/>
        <w:keepNext/>
        <w:rPr>
          <w:rtl/>
        </w:rPr>
      </w:pPr>
      <w:bookmarkStart w:id="4970" w:name="ET_speakercontinue_5767_819"/>
      <w:r w:rsidRPr="004B27DC">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4B27DC">
        <w:rPr>
          <w:rStyle w:val="TagStyle"/>
          <w:rtl/>
        </w:rPr>
        <w:t xml:space="preserve"> &lt;&lt; דובר_המשך &gt;&gt;</w:t>
      </w:r>
      <w:r>
        <w:rPr>
          <w:rtl/>
        </w:rPr>
        <w:t xml:space="preserve">   </w:t>
      </w:r>
      <w:bookmarkEnd w:id="4970"/>
    </w:p>
    <w:p w:rsidR="004B27DC" w:rsidRDefault="004B27DC" w:rsidP="004B27DC">
      <w:pPr>
        <w:pStyle w:val="KeepWithNext"/>
        <w:rPr>
          <w:rtl/>
        </w:rPr>
      </w:pPr>
    </w:p>
    <w:p w:rsidR="004B27DC" w:rsidRDefault="004B27DC" w:rsidP="004B27DC">
      <w:pPr>
        <w:rPr>
          <w:rtl/>
        </w:rPr>
      </w:pPr>
      <w:r>
        <w:rPr>
          <w:rFonts w:hint="cs"/>
          <w:rtl/>
        </w:rPr>
        <w:t>ט</w:t>
      </w:r>
      <w:bookmarkStart w:id="4971" w:name="_ETM_Q1_6059933"/>
      <w:bookmarkEnd w:id="4971"/>
      <w:r>
        <w:rPr>
          <w:rFonts w:hint="cs"/>
          <w:rtl/>
        </w:rPr>
        <w:t xml:space="preserve">והר המידות </w:t>
      </w:r>
      <w:r>
        <w:rPr>
          <w:rtl/>
        </w:rPr>
        <w:t>–</w:t>
      </w:r>
      <w:r>
        <w:rPr>
          <w:rFonts w:hint="cs"/>
          <w:rtl/>
        </w:rPr>
        <w:t xml:space="preserve"> </w:t>
      </w:r>
      <w:bookmarkStart w:id="4972" w:name="_ETM_Q1_6061727"/>
      <w:bookmarkEnd w:id="4972"/>
      <w:r>
        <w:rPr>
          <w:rFonts w:hint="cs"/>
          <w:rtl/>
        </w:rPr>
        <w:t xml:space="preserve">שם נרדף לשחיתות. </w:t>
      </w:r>
    </w:p>
    <w:p w:rsidR="004B27DC" w:rsidRDefault="004B27DC" w:rsidP="004B27DC">
      <w:pPr>
        <w:rPr>
          <w:rtl/>
        </w:rPr>
      </w:pPr>
      <w:bookmarkStart w:id="4973" w:name="_ETM_Q1_6060569"/>
      <w:bookmarkStart w:id="4974" w:name="_ETM_Q1_6060662"/>
      <w:bookmarkEnd w:id="4973"/>
      <w:bookmarkEnd w:id="4974"/>
    </w:p>
    <w:p w:rsidR="004B27DC" w:rsidRDefault="004B27DC" w:rsidP="004B27DC">
      <w:pPr>
        <w:pStyle w:val="af5"/>
        <w:keepNext/>
        <w:rPr>
          <w:rtl/>
        </w:rPr>
      </w:pPr>
      <w:bookmarkStart w:id="4975" w:name="ET_interruption_6231_820"/>
      <w:r w:rsidRPr="004B27DC">
        <w:rPr>
          <w:rStyle w:val="TagStyle"/>
          <w:rtl/>
        </w:rPr>
        <w:t xml:space="preserve"> &lt;&lt; קריאה &gt;&gt; </w:t>
      </w:r>
      <w:r>
        <w:rPr>
          <w:rtl/>
        </w:rPr>
        <w:t>יסמין פרידמן (יש עתיד):</w:t>
      </w:r>
      <w:r w:rsidRPr="004B27DC">
        <w:rPr>
          <w:rStyle w:val="TagStyle"/>
          <w:rtl/>
        </w:rPr>
        <w:t xml:space="preserve"> &lt;&lt; קריאה &gt;&gt;</w:t>
      </w:r>
      <w:r>
        <w:rPr>
          <w:rtl/>
        </w:rPr>
        <w:t xml:space="preserve">   </w:t>
      </w:r>
      <w:bookmarkEnd w:id="4975"/>
    </w:p>
    <w:p w:rsidR="004B27DC" w:rsidRDefault="004B27DC" w:rsidP="004B27DC">
      <w:pPr>
        <w:pStyle w:val="KeepWithNext"/>
        <w:rPr>
          <w:rtl/>
        </w:rPr>
      </w:pPr>
    </w:p>
    <w:p w:rsidR="004B27DC" w:rsidRDefault="004B27DC" w:rsidP="004B27DC">
      <w:pPr>
        <w:rPr>
          <w:rtl/>
        </w:rPr>
      </w:pPr>
      <w:bookmarkStart w:id="4976" w:name="_ETM_Q1_6063285"/>
      <w:bookmarkEnd w:id="4976"/>
      <w:r>
        <w:rPr>
          <w:rFonts w:hint="cs"/>
          <w:rtl/>
        </w:rPr>
        <w:t xml:space="preserve">קודם כול, לא ציטטתי. אמרתי מה שאני </w:t>
      </w:r>
      <w:bookmarkStart w:id="4977" w:name="_ETM_Q1_6064951"/>
      <w:bookmarkEnd w:id="4977"/>
      <w:r>
        <w:rPr>
          <w:rFonts w:hint="cs"/>
          <w:rtl/>
        </w:rPr>
        <w:t>מבחינתי - - -</w:t>
      </w:r>
    </w:p>
    <w:p w:rsidR="004B27DC" w:rsidRDefault="004B27DC" w:rsidP="004B27DC">
      <w:pPr>
        <w:rPr>
          <w:rtl/>
        </w:rPr>
      </w:pPr>
      <w:bookmarkStart w:id="4978" w:name="_ETM_Q1_6065229"/>
      <w:bookmarkStart w:id="4979" w:name="_ETM_Q1_6065323"/>
      <w:bookmarkEnd w:id="4978"/>
      <w:bookmarkEnd w:id="4979"/>
    </w:p>
    <w:p w:rsidR="004B27DC" w:rsidRDefault="004B27DC" w:rsidP="004B27DC">
      <w:pPr>
        <w:pStyle w:val="af6"/>
        <w:keepNext/>
        <w:rPr>
          <w:rtl/>
        </w:rPr>
      </w:pPr>
      <w:bookmarkStart w:id="4980" w:name="ET_yor_6164_821"/>
      <w:r w:rsidRPr="004B27DC">
        <w:rPr>
          <w:rStyle w:val="TagStyle"/>
          <w:rtl/>
        </w:rPr>
        <w:t xml:space="preserve"> &lt;&lt; יור &gt;&gt; </w:t>
      </w:r>
      <w:r>
        <w:rPr>
          <w:rtl/>
        </w:rPr>
        <w:t>היו"ר עמית הלוי:</w:t>
      </w:r>
      <w:r w:rsidRPr="004B27DC">
        <w:rPr>
          <w:rStyle w:val="TagStyle"/>
          <w:rtl/>
        </w:rPr>
        <w:t xml:space="preserve"> &lt;&lt; יור &gt;&gt;</w:t>
      </w:r>
      <w:r>
        <w:rPr>
          <w:rtl/>
        </w:rPr>
        <w:t xml:space="preserve">   </w:t>
      </w:r>
      <w:bookmarkEnd w:id="4980"/>
    </w:p>
    <w:p w:rsidR="004B27DC" w:rsidRDefault="004B27DC" w:rsidP="004B27DC">
      <w:pPr>
        <w:pStyle w:val="KeepWithNext"/>
        <w:rPr>
          <w:rtl/>
        </w:rPr>
      </w:pPr>
    </w:p>
    <w:p w:rsidR="004B27DC" w:rsidRDefault="004B27DC" w:rsidP="004B27DC">
      <w:pPr>
        <w:rPr>
          <w:rtl/>
        </w:rPr>
      </w:pPr>
      <w:bookmarkStart w:id="4981" w:name="_ETM_Q1_6066187"/>
      <w:bookmarkEnd w:id="4981"/>
      <w:r>
        <w:rPr>
          <w:rFonts w:hint="cs"/>
          <w:rtl/>
        </w:rPr>
        <w:t xml:space="preserve">מה שאת הבנת. </w:t>
      </w:r>
    </w:p>
    <w:p w:rsidR="004B27DC" w:rsidRDefault="004B27DC" w:rsidP="004B27DC">
      <w:pPr>
        <w:rPr>
          <w:rtl/>
        </w:rPr>
      </w:pPr>
      <w:bookmarkStart w:id="4982" w:name="_ETM_Q1_6066162"/>
      <w:bookmarkStart w:id="4983" w:name="_ETM_Q1_6066247"/>
      <w:bookmarkEnd w:id="4982"/>
      <w:bookmarkEnd w:id="4983"/>
    </w:p>
    <w:p w:rsidR="004B27DC" w:rsidRDefault="004B27DC" w:rsidP="004B27DC">
      <w:pPr>
        <w:pStyle w:val="af5"/>
        <w:keepNext/>
        <w:rPr>
          <w:rtl/>
        </w:rPr>
      </w:pPr>
      <w:bookmarkStart w:id="4984" w:name="ET_interruption_6231_822"/>
      <w:r w:rsidRPr="004B27DC">
        <w:rPr>
          <w:rStyle w:val="TagStyle"/>
          <w:rtl/>
        </w:rPr>
        <w:t xml:space="preserve"> &lt;&lt; קריאה &gt;&gt; </w:t>
      </w:r>
      <w:r>
        <w:rPr>
          <w:rtl/>
        </w:rPr>
        <w:t>יסמין פרידמן (יש עתיד):</w:t>
      </w:r>
      <w:r w:rsidRPr="004B27DC">
        <w:rPr>
          <w:rStyle w:val="TagStyle"/>
          <w:rtl/>
        </w:rPr>
        <w:t xml:space="preserve"> &lt;&lt; קריאה &gt;&gt;</w:t>
      </w:r>
      <w:r>
        <w:rPr>
          <w:rtl/>
        </w:rPr>
        <w:t xml:space="preserve">   </w:t>
      </w:r>
      <w:bookmarkEnd w:id="4984"/>
    </w:p>
    <w:p w:rsidR="004B27DC" w:rsidRDefault="004B27DC" w:rsidP="004B27DC">
      <w:pPr>
        <w:pStyle w:val="KeepWithNext"/>
        <w:rPr>
          <w:rtl/>
        </w:rPr>
      </w:pPr>
    </w:p>
    <w:p w:rsidR="004B27DC" w:rsidRDefault="004B27DC" w:rsidP="004B27DC">
      <w:pPr>
        <w:rPr>
          <w:rtl/>
        </w:rPr>
      </w:pPr>
      <w:bookmarkStart w:id="4985" w:name="_ETM_Q1_6068471"/>
      <w:bookmarkEnd w:id="4985"/>
      <w:r>
        <w:rPr>
          <w:rFonts w:hint="cs"/>
          <w:rtl/>
        </w:rPr>
        <w:t>מ</w:t>
      </w:r>
      <w:bookmarkStart w:id="4986" w:name="_ETM_Q1_6068761"/>
      <w:bookmarkEnd w:id="4986"/>
      <w:r>
        <w:rPr>
          <w:rFonts w:hint="cs"/>
          <w:rtl/>
        </w:rPr>
        <w:t xml:space="preserve">ה </w:t>
      </w:r>
      <w:bookmarkStart w:id="4987" w:name="_ETM_Q1_6068908"/>
      <w:bookmarkEnd w:id="4987"/>
      <w:r>
        <w:rPr>
          <w:rFonts w:hint="cs"/>
          <w:rtl/>
        </w:rPr>
        <w:t>זה מה שאני</w:t>
      </w:r>
      <w:bookmarkStart w:id="4988" w:name="_ETM_Q1_6067825"/>
      <w:bookmarkEnd w:id="4988"/>
      <w:r>
        <w:rPr>
          <w:rFonts w:hint="cs"/>
          <w:rtl/>
        </w:rPr>
        <w:t xml:space="preserve"> הבנתי?</w:t>
      </w:r>
    </w:p>
    <w:p w:rsidR="004B27DC" w:rsidRDefault="004B27DC" w:rsidP="004B27DC">
      <w:pPr>
        <w:rPr>
          <w:rtl/>
        </w:rPr>
      </w:pPr>
      <w:bookmarkStart w:id="4989" w:name="_ETM_Q1_6068961"/>
      <w:bookmarkStart w:id="4990" w:name="_ETM_Q1_6069064"/>
      <w:bookmarkEnd w:id="4989"/>
      <w:bookmarkEnd w:id="4990"/>
    </w:p>
    <w:p w:rsidR="004B27DC" w:rsidRDefault="004B27DC" w:rsidP="004B27DC">
      <w:pPr>
        <w:pStyle w:val="af5"/>
        <w:keepNext/>
        <w:rPr>
          <w:rtl/>
        </w:rPr>
      </w:pPr>
      <w:bookmarkStart w:id="4991" w:name="ET_interruption_6361_823"/>
      <w:r w:rsidRPr="004B27DC">
        <w:rPr>
          <w:rStyle w:val="TagStyle"/>
          <w:rtl/>
        </w:rPr>
        <w:t xml:space="preserve"> &lt;&lt; קריאה &gt;&gt; </w:t>
      </w:r>
      <w:r>
        <w:rPr>
          <w:rtl/>
        </w:rPr>
        <w:t>נאור שירי (יש עתיד):</w:t>
      </w:r>
      <w:r w:rsidRPr="004B27DC">
        <w:rPr>
          <w:rStyle w:val="TagStyle"/>
          <w:rtl/>
        </w:rPr>
        <w:t xml:space="preserve"> &lt;&lt; קריאה &gt;&gt;</w:t>
      </w:r>
      <w:r>
        <w:rPr>
          <w:rtl/>
        </w:rPr>
        <w:t xml:space="preserve">   </w:t>
      </w:r>
      <w:bookmarkEnd w:id="4991"/>
    </w:p>
    <w:p w:rsidR="004B27DC" w:rsidRDefault="004B27DC" w:rsidP="004B27DC">
      <w:pPr>
        <w:pStyle w:val="KeepWithNext"/>
        <w:rPr>
          <w:rtl/>
        </w:rPr>
      </w:pPr>
    </w:p>
    <w:p w:rsidR="004B27DC" w:rsidRDefault="004B27DC" w:rsidP="004B27DC">
      <w:pPr>
        <w:rPr>
          <w:rtl/>
        </w:rPr>
      </w:pPr>
      <w:bookmarkStart w:id="4992" w:name="_ETM_Q1_6069158"/>
      <w:bookmarkEnd w:id="4992"/>
      <w:r>
        <w:rPr>
          <w:rFonts w:hint="cs"/>
          <w:rtl/>
        </w:rPr>
        <w:t xml:space="preserve">כולם הבינו את זה. </w:t>
      </w:r>
    </w:p>
    <w:p w:rsidR="004B27DC" w:rsidRDefault="004B27DC" w:rsidP="004B27DC">
      <w:pPr>
        <w:rPr>
          <w:rtl/>
        </w:rPr>
      </w:pPr>
      <w:bookmarkStart w:id="4993" w:name="_ETM_Q1_6069391"/>
      <w:bookmarkStart w:id="4994" w:name="_ETM_Q1_6069494"/>
      <w:bookmarkEnd w:id="4993"/>
      <w:bookmarkEnd w:id="4994"/>
    </w:p>
    <w:p w:rsidR="004B27DC" w:rsidRDefault="004B27DC" w:rsidP="004B27DC">
      <w:pPr>
        <w:pStyle w:val="af5"/>
        <w:keepNext/>
        <w:rPr>
          <w:rtl/>
        </w:rPr>
      </w:pPr>
      <w:bookmarkStart w:id="4995" w:name="ET_interruption_6231_824"/>
      <w:r w:rsidRPr="004B27DC">
        <w:rPr>
          <w:rStyle w:val="TagStyle"/>
          <w:rtl/>
        </w:rPr>
        <w:t xml:space="preserve"> &lt;&lt; קריאה &gt;&gt; </w:t>
      </w:r>
      <w:r>
        <w:rPr>
          <w:rtl/>
        </w:rPr>
        <w:t>יסמין פרידמן (יש עתיד):</w:t>
      </w:r>
      <w:r w:rsidRPr="004B27DC">
        <w:rPr>
          <w:rStyle w:val="TagStyle"/>
          <w:rtl/>
        </w:rPr>
        <w:t xml:space="preserve"> &lt;&lt; קריאה &gt;&gt;</w:t>
      </w:r>
      <w:r>
        <w:rPr>
          <w:rtl/>
        </w:rPr>
        <w:t xml:space="preserve">   </w:t>
      </w:r>
      <w:bookmarkEnd w:id="4995"/>
    </w:p>
    <w:p w:rsidR="004B27DC" w:rsidRDefault="004B27DC" w:rsidP="004B27DC">
      <w:pPr>
        <w:pStyle w:val="KeepWithNext"/>
        <w:rPr>
          <w:rtl/>
        </w:rPr>
      </w:pPr>
    </w:p>
    <w:p w:rsidR="004B27DC" w:rsidRDefault="004B27DC" w:rsidP="004B27DC">
      <w:pPr>
        <w:ind w:firstLine="0"/>
        <w:rPr>
          <w:rtl/>
        </w:rPr>
      </w:pPr>
      <w:bookmarkStart w:id="4996" w:name="_ETM_Q1_6071518"/>
      <w:bookmarkEnd w:id="4996"/>
      <w:r>
        <w:rPr>
          <w:rFonts w:hint="cs"/>
          <w:rtl/>
        </w:rPr>
        <w:tab/>
        <w:t xml:space="preserve">כולם הבינו את </w:t>
      </w:r>
      <w:bookmarkStart w:id="4997" w:name="_ETM_Q1_6069669"/>
      <w:bookmarkEnd w:id="4997"/>
      <w:r>
        <w:rPr>
          <w:rFonts w:hint="cs"/>
          <w:rtl/>
        </w:rPr>
        <w:t xml:space="preserve">זה, לא רק אני. </w:t>
      </w:r>
    </w:p>
    <w:p w:rsidR="004B27DC" w:rsidRDefault="004B27DC" w:rsidP="004B27DC">
      <w:pPr>
        <w:ind w:firstLine="0"/>
        <w:rPr>
          <w:rtl/>
        </w:rPr>
      </w:pPr>
      <w:bookmarkStart w:id="4998" w:name="_ETM_Q1_6074843"/>
      <w:bookmarkStart w:id="4999" w:name="_ETM_Q1_6074940"/>
      <w:bookmarkEnd w:id="4998"/>
      <w:bookmarkEnd w:id="4999"/>
    </w:p>
    <w:p w:rsidR="004B27DC" w:rsidRDefault="004B27DC" w:rsidP="004B27DC">
      <w:pPr>
        <w:pStyle w:val="af5"/>
        <w:keepNext/>
        <w:rPr>
          <w:rtl/>
        </w:rPr>
      </w:pPr>
      <w:bookmarkStart w:id="5000" w:name="ET_interruption_6361_825"/>
      <w:r w:rsidRPr="004B27DC">
        <w:rPr>
          <w:rStyle w:val="TagStyle"/>
          <w:rtl/>
        </w:rPr>
        <w:t xml:space="preserve"> &lt;&lt; קריאה &gt;&gt; </w:t>
      </w:r>
      <w:r>
        <w:rPr>
          <w:rtl/>
        </w:rPr>
        <w:t>נאור שירי (יש עתיד):</w:t>
      </w:r>
      <w:r w:rsidRPr="004B27DC">
        <w:rPr>
          <w:rStyle w:val="TagStyle"/>
          <w:rtl/>
        </w:rPr>
        <w:t xml:space="preserve"> &lt;&lt; קריאה &gt;&gt;</w:t>
      </w:r>
      <w:r>
        <w:rPr>
          <w:rtl/>
        </w:rPr>
        <w:t xml:space="preserve">   </w:t>
      </w:r>
      <w:bookmarkEnd w:id="5000"/>
    </w:p>
    <w:p w:rsidR="004B27DC" w:rsidRDefault="004B27DC" w:rsidP="004B27DC">
      <w:pPr>
        <w:pStyle w:val="KeepWithNext"/>
        <w:rPr>
          <w:rtl/>
        </w:rPr>
      </w:pPr>
    </w:p>
    <w:p w:rsidR="004B27DC" w:rsidRDefault="004B27DC" w:rsidP="004B27DC">
      <w:pPr>
        <w:rPr>
          <w:rtl/>
        </w:rPr>
      </w:pPr>
      <w:bookmarkStart w:id="5001" w:name="_ETM_Q1_6074742"/>
      <w:bookmarkEnd w:id="5001"/>
      <w:r>
        <w:rPr>
          <w:rFonts w:hint="cs"/>
          <w:rtl/>
        </w:rPr>
        <w:t>א</w:t>
      </w:r>
      <w:bookmarkStart w:id="5002" w:name="_ETM_Q1_6075012"/>
      <w:bookmarkEnd w:id="5002"/>
      <w:r>
        <w:rPr>
          <w:rFonts w:hint="cs"/>
          <w:rtl/>
        </w:rPr>
        <w:t>נ</w:t>
      </w:r>
      <w:bookmarkStart w:id="5003" w:name="_ETM_Q1_6075103"/>
      <w:bookmarkEnd w:id="5003"/>
      <w:r>
        <w:rPr>
          <w:rFonts w:hint="cs"/>
          <w:rtl/>
        </w:rPr>
        <w:t xml:space="preserve">י אומר לך, כולם הבינו </w:t>
      </w:r>
      <w:bookmarkStart w:id="5004" w:name="_ETM_Q1_6075835"/>
      <w:bookmarkEnd w:id="5004"/>
      <w:r>
        <w:rPr>
          <w:rFonts w:hint="cs"/>
          <w:rtl/>
        </w:rPr>
        <w:t xml:space="preserve">את זה. </w:t>
      </w:r>
    </w:p>
    <w:p w:rsidR="004B27DC" w:rsidRDefault="004B27DC" w:rsidP="004B27DC">
      <w:pPr>
        <w:rPr>
          <w:rtl/>
        </w:rPr>
      </w:pPr>
    </w:p>
    <w:p w:rsidR="004B27DC" w:rsidRDefault="004B27DC" w:rsidP="004B27DC">
      <w:pPr>
        <w:pStyle w:val="af5"/>
        <w:keepNext/>
        <w:rPr>
          <w:rtl/>
        </w:rPr>
      </w:pPr>
      <w:bookmarkStart w:id="5005" w:name="ET_interruption_6367_826"/>
      <w:r w:rsidRPr="004B27DC">
        <w:rPr>
          <w:rStyle w:val="TagStyle"/>
          <w:rtl/>
        </w:rPr>
        <w:t xml:space="preserve"> &lt;&lt; קריאה &gt;&gt; </w:t>
      </w:r>
      <w:r>
        <w:rPr>
          <w:rtl/>
        </w:rPr>
        <w:t>שרון ניר (ישראל ביתנו):</w:t>
      </w:r>
      <w:r w:rsidRPr="004B27DC">
        <w:rPr>
          <w:rStyle w:val="TagStyle"/>
          <w:rtl/>
        </w:rPr>
        <w:t xml:space="preserve"> &lt;&lt; קריאה &gt;&gt;</w:t>
      </w:r>
      <w:r>
        <w:rPr>
          <w:rtl/>
        </w:rPr>
        <w:t xml:space="preserve">   </w:t>
      </w:r>
      <w:bookmarkEnd w:id="5005"/>
    </w:p>
    <w:p w:rsidR="004B27DC" w:rsidRDefault="004B27DC" w:rsidP="004B27DC">
      <w:pPr>
        <w:pStyle w:val="KeepWithNext"/>
        <w:rPr>
          <w:rtl/>
        </w:rPr>
      </w:pPr>
    </w:p>
    <w:p w:rsidR="004B27DC" w:rsidRDefault="004B27DC" w:rsidP="004B27DC">
      <w:pPr>
        <w:rPr>
          <w:rtl/>
        </w:rPr>
      </w:pPr>
      <w:bookmarkStart w:id="5006" w:name="_ETM_Q1_6077884"/>
      <w:bookmarkEnd w:id="5006"/>
      <w:r>
        <w:rPr>
          <w:rFonts w:hint="cs"/>
          <w:rtl/>
        </w:rPr>
        <w:t>כ</w:t>
      </w:r>
      <w:bookmarkStart w:id="5007" w:name="_ETM_Q1_6078176"/>
      <w:bookmarkEnd w:id="5007"/>
      <w:r>
        <w:rPr>
          <w:rFonts w:hint="cs"/>
          <w:rtl/>
        </w:rPr>
        <w:t>ו</w:t>
      </w:r>
      <w:bookmarkStart w:id="5008" w:name="_ETM_Q1_6078273"/>
      <w:bookmarkEnd w:id="5008"/>
      <w:r>
        <w:rPr>
          <w:rFonts w:hint="cs"/>
          <w:rtl/>
        </w:rPr>
        <w:t xml:space="preserve">לנו עם בעיית הבנה קשה. </w:t>
      </w:r>
    </w:p>
    <w:p w:rsidR="004B27DC" w:rsidRDefault="004B27DC" w:rsidP="004B27DC">
      <w:pPr>
        <w:rPr>
          <w:rtl/>
        </w:rPr>
      </w:pPr>
      <w:bookmarkStart w:id="5009" w:name="_ETM_Q1_6077165"/>
      <w:bookmarkStart w:id="5010" w:name="_ETM_Q1_6077254"/>
      <w:bookmarkEnd w:id="5009"/>
      <w:bookmarkEnd w:id="5010"/>
    </w:p>
    <w:p w:rsidR="004B27DC" w:rsidRDefault="004B27DC" w:rsidP="004B27DC">
      <w:pPr>
        <w:pStyle w:val="af5"/>
        <w:keepNext/>
        <w:rPr>
          <w:rtl/>
        </w:rPr>
      </w:pPr>
      <w:bookmarkStart w:id="5011" w:name="ET_interruption_6231_827"/>
      <w:r w:rsidRPr="004B27DC">
        <w:rPr>
          <w:rStyle w:val="TagStyle"/>
          <w:rtl/>
        </w:rPr>
        <w:t xml:space="preserve"> &lt;&lt; קריאה &gt;&gt; </w:t>
      </w:r>
      <w:r>
        <w:rPr>
          <w:rtl/>
        </w:rPr>
        <w:t>יסמין פרידמן (יש עתיד):</w:t>
      </w:r>
      <w:r w:rsidRPr="004B27DC">
        <w:rPr>
          <w:rStyle w:val="TagStyle"/>
          <w:rtl/>
        </w:rPr>
        <w:t xml:space="preserve"> &lt;&lt; קריאה &gt;&gt;</w:t>
      </w:r>
      <w:r>
        <w:rPr>
          <w:rtl/>
        </w:rPr>
        <w:t xml:space="preserve">   </w:t>
      </w:r>
      <w:bookmarkEnd w:id="5011"/>
    </w:p>
    <w:p w:rsidR="004B27DC" w:rsidRDefault="004B27DC" w:rsidP="004B27DC">
      <w:pPr>
        <w:pStyle w:val="KeepWithNext"/>
        <w:rPr>
          <w:rtl/>
        </w:rPr>
      </w:pPr>
    </w:p>
    <w:p w:rsidR="004B27DC" w:rsidRDefault="004B27DC" w:rsidP="004B27DC">
      <w:pPr>
        <w:rPr>
          <w:rtl/>
        </w:rPr>
      </w:pPr>
      <w:bookmarkStart w:id="5012" w:name="_ETM_Q1_6077416"/>
      <w:bookmarkStart w:id="5013" w:name="_ETM_Q1_6077706"/>
      <w:bookmarkEnd w:id="5012"/>
      <w:bookmarkEnd w:id="5013"/>
      <w:r>
        <w:rPr>
          <w:rFonts w:hint="cs"/>
          <w:rtl/>
        </w:rPr>
        <w:t>ל</w:t>
      </w:r>
      <w:bookmarkStart w:id="5014" w:name="_ETM_Q1_6077802"/>
      <w:bookmarkEnd w:id="5014"/>
      <w:r>
        <w:rPr>
          <w:rFonts w:hint="cs"/>
          <w:rtl/>
        </w:rPr>
        <w:t xml:space="preserve">א רק אני </w:t>
      </w:r>
      <w:bookmarkStart w:id="5015" w:name="_ETM_Q1_6076590"/>
      <w:bookmarkEnd w:id="5015"/>
      <w:r>
        <w:rPr>
          <w:rFonts w:hint="cs"/>
          <w:rtl/>
        </w:rPr>
        <w:t xml:space="preserve">הבנתי את זה. </w:t>
      </w:r>
    </w:p>
    <w:p w:rsidR="004B27DC" w:rsidRDefault="004B27DC" w:rsidP="004B27DC">
      <w:pPr>
        <w:rPr>
          <w:rtl/>
        </w:rPr>
      </w:pPr>
      <w:bookmarkStart w:id="5016" w:name="_ETM_Q1_6078287"/>
      <w:bookmarkStart w:id="5017" w:name="_ETM_Q1_6078385"/>
      <w:bookmarkEnd w:id="5016"/>
      <w:bookmarkEnd w:id="5017"/>
    </w:p>
    <w:p w:rsidR="004B27DC" w:rsidRDefault="004B27DC" w:rsidP="004B27DC">
      <w:pPr>
        <w:pStyle w:val="af6"/>
        <w:keepNext/>
        <w:rPr>
          <w:rtl/>
        </w:rPr>
      </w:pPr>
      <w:bookmarkStart w:id="5018" w:name="ET_yor_6164_828"/>
      <w:r w:rsidRPr="004B27DC">
        <w:rPr>
          <w:rStyle w:val="TagStyle"/>
          <w:rtl/>
        </w:rPr>
        <w:t xml:space="preserve"> &lt;&lt; יור &gt;&gt; </w:t>
      </w:r>
      <w:r>
        <w:rPr>
          <w:rtl/>
        </w:rPr>
        <w:t>היו"ר עמית הלוי:</w:t>
      </w:r>
      <w:r w:rsidRPr="004B27DC">
        <w:rPr>
          <w:rStyle w:val="TagStyle"/>
          <w:rtl/>
        </w:rPr>
        <w:t xml:space="preserve"> &lt;&lt; יור &gt;&gt;</w:t>
      </w:r>
      <w:r>
        <w:rPr>
          <w:rtl/>
        </w:rPr>
        <w:t xml:space="preserve">   </w:t>
      </w:r>
      <w:bookmarkEnd w:id="5018"/>
    </w:p>
    <w:p w:rsidR="004B27DC" w:rsidRDefault="004B27DC" w:rsidP="004B27DC">
      <w:pPr>
        <w:pStyle w:val="KeepWithNext"/>
        <w:rPr>
          <w:rtl/>
        </w:rPr>
      </w:pPr>
    </w:p>
    <w:p w:rsidR="004B27DC" w:rsidRDefault="004B27DC" w:rsidP="004B27DC">
      <w:pPr>
        <w:rPr>
          <w:rtl/>
        </w:rPr>
      </w:pPr>
      <w:bookmarkStart w:id="5019" w:name="_ETM_Q1_6079153"/>
      <w:bookmarkEnd w:id="5019"/>
      <w:r>
        <w:rPr>
          <w:rFonts w:hint="cs"/>
          <w:rtl/>
        </w:rPr>
        <w:t xml:space="preserve">אם כך, קחי לתשומת ליבך את ההערה </w:t>
      </w:r>
      <w:bookmarkStart w:id="5020" w:name="_ETM_Q1_6081931"/>
      <w:bookmarkEnd w:id="5020"/>
      <w:r>
        <w:rPr>
          <w:rFonts w:hint="cs"/>
          <w:rtl/>
        </w:rPr>
        <w:t xml:space="preserve">של חברת הכנסת </w:t>
      </w:r>
      <w:proofErr w:type="spellStart"/>
      <w:r>
        <w:rPr>
          <w:rFonts w:hint="cs"/>
          <w:rtl/>
        </w:rPr>
        <w:t>ברביבאי</w:t>
      </w:r>
      <w:proofErr w:type="spellEnd"/>
      <w:r>
        <w:rPr>
          <w:rFonts w:hint="cs"/>
          <w:rtl/>
        </w:rPr>
        <w:t xml:space="preserve"> להשתפר בעניין הקליטה. </w:t>
      </w:r>
    </w:p>
    <w:p w:rsidR="004B27DC" w:rsidRDefault="004B27DC" w:rsidP="004B27DC">
      <w:pPr>
        <w:rPr>
          <w:rtl/>
        </w:rPr>
      </w:pPr>
      <w:bookmarkStart w:id="5021" w:name="_ETM_Q1_6085657"/>
      <w:bookmarkStart w:id="5022" w:name="_ETM_Q1_6085770"/>
      <w:bookmarkEnd w:id="5021"/>
      <w:bookmarkEnd w:id="5022"/>
    </w:p>
    <w:p w:rsidR="004B27DC" w:rsidRDefault="004B27DC" w:rsidP="004B27DC">
      <w:pPr>
        <w:pStyle w:val="-"/>
        <w:keepNext/>
        <w:rPr>
          <w:rtl/>
        </w:rPr>
      </w:pPr>
      <w:bookmarkStart w:id="5023" w:name="ET_speakercontinue_5767_829"/>
      <w:r w:rsidRPr="004B27DC">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4B27DC">
        <w:rPr>
          <w:rStyle w:val="TagStyle"/>
          <w:rtl/>
        </w:rPr>
        <w:t xml:space="preserve"> &lt;&lt; דובר_המשך &gt;&gt;</w:t>
      </w:r>
      <w:r>
        <w:rPr>
          <w:rtl/>
        </w:rPr>
        <w:t xml:space="preserve">   </w:t>
      </w:r>
      <w:bookmarkEnd w:id="5023"/>
    </w:p>
    <w:p w:rsidR="004B27DC" w:rsidRDefault="004B27DC" w:rsidP="004B27DC">
      <w:pPr>
        <w:pStyle w:val="KeepWithNext"/>
        <w:rPr>
          <w:rtl/>
        </w:rPr>
      </w:pPr>
    </w:p>
    <w:p w:rsidR="004B27DC" w:rsidRDefault="004B27DC" w:rsidP="004B27DC">
      <w:pPr>
        <w:rPr>
          <w:rtl/>
        </w:rPr>
      </w:pPr>
      <w:bookmarkStart w:id="5024" w:name="_ETM_Q1_6086884"/>
      <w:bookmarkEnd w:id="5024"/>
      <w:r>
        <w:rPr>
          <w:rFonts w:hint="cs"/>
          <w:rtl/>
        </w:rPr>
        <w:t>לא, לה אין</w:t>
      </w:r>
      <w:bookmarkStart w:id="5025" w:name="_ETM_Q1_6086624"/>
      <w:bookmarkEnd w:id="5025"/>
      <w:r>
        <w:rPr>
          <w:rFonts w:hint="cs"/>
          <w:rtl/>
        </w:rPr>
        <w:t xml:space="preserve"> בעיית קליטה. </w:t>
      </w:r>
    </w:p>
    <w:p w:rsidR="004B27DC" w:rsidRDefault="004B27DC" w:rsidP="004B27DC">
      <w:pPr>
        <w:rPr>
          <w:rtl/>
        </w:rPr>
      </w:pPr>
      <w:bookmarkStart w:id="5026" w:name="_ETM_Q1_6086700"/>
      <w:bookmarkStart w:id="5027" w:name="_ETM_Q1_6086799"/>
      <w:bookmarkEnd w:id="5026"/>
      <w:bookmarkEnd w:id="5027"/>
    </w:p>
    <w:p w:rsidR="004B27DC" w:rsidRDefault="004B27DC" w:rsidP="004B27DC">
      <w:pPr>
        <w:pStyle w:val="af6"/>
        <w:keepNext/>
        <w:rPr>
          <w:rtl/>
        </w:rPr>
      </w:pPr>
      <w:bookmarkStart w:id="5028" w:name="ET_yor_6164_830"/>
      <w:r w:rsidRPr="004B27DC">
        <w:rPr>
          <w:rStyle w:val="TagStyle"/>
          <w:rtl/>
        </w:rPr>
        <w:t xml:space="preserve"> &lt;&lt; יור &gt;&gt; </w:t>
      </w:r>
      <w:r>
        <w:rPr>
          <w:rtl/>
        </w:rPr>
        <w:t>היו"ר עמית הלוי:</w:t>
      </w:r>
      <w:r w:rsidRPr="004B27DC">
        <w:rPr>
          <w:rStyle w:val="TagStyle"/>
          <w:rtl/>
        </w:rPr>
        <w:t xml:space="preserve"> &lt;&lt; יור &gt;&gt;</w:t>
      </w:r>
      <w:r>
        <w:rPr>
          <w:rtl/>
        </w:rPr>
        <w:t xml:space="preserve">   </w:t>
      </w:r>
      <w:bookmarkEnd w:id="5028"/>
    </w:p>
    <w:p w:rsidR="004B27DC" w:rsidRDefault="004B27DC" w:rsidP="004B27DC">
      <w:pPr>
        <w:pStyle w:val="KeepWithNext"/>
        <w:rPr>
          <w:rtl/>
        </w:rPr>
      </w:pPr>
    </w:p>
    <w:p w:rsidR="004B27DC" w:rsidRDefault="004B27DC" w:rsidP="004B27DC">
      <w:pPr>
        <w:rPr>
          <w:rtl/>
        </w:rPr>
      </w:pPr>
      <w:bookmarkStart w:id="5029" w:name="_ETM_Q1_6087680"/>
      <w:bookmarkEnd w:id="5029"/>
      <w:r>
        <w:rPr>
          <w:rFonts w:hint="cs"/>
          <w:rtl/>
        </w:rPr>
        <w:t>לה אין?</w:t>
      </w:r>
    </w:p>
    <w:p w:rsidR="004B27DC" w:rsidRDefault="004B27DC" w:rsidP="004B27DC">
      <w:pPr>
        <w:rPr>
          <w:rtl/>
        </w:rPr>
      </w:pPr>
      <w:bookmarkStart w:id="5030" w:name="_ETM_Q1_6088972"/>
      <w:bookmarkStart w:id="5031" w:name="_ETM_Q1_6089089"/>
      <w:bookmarkEnd w:id="5030"/>
      <w:bookmarkEnd w:id="5031"/>
    </w:p>
    <w:p w:rsidR="004B27DC" w:rsidRDefault="004B27DC" w:rsidP="004B27DC">
      <w:pPr>
        <w:pStyle w:val="-"/>
        <w:keepNext/>
        <w:rPr>
          <w:rtl/>
        </w:rPr>
      </w:pPr>
      <w:bookmarkStart w:id="5032" w:name="ET_speakercontinue_5767_831"/>
      <w:r w:rsidRPr="004B27DC">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4B27DC">
        <w:rPr>
          <w:rStyle w:val="TagStyle"/>
          <w:rtl/>
        </w:rPr>
        <w:t xml:space="preserve"> &lt;&lt; דובר_המשך &gt;&gt;</w:t>
      </w:r>
      <w:r>
        <w:rPr>
          <w:rtl/>
        </w:rPr>
        <w:t xml:space="preserve">   </w:t>
      </w:r>
      <w:bookmarkEnd w:id="5032"/>
    </w:p>
    <w:p w:rsidR="004B27DC" w:rsidRDefault="004B27DC" w:rsidP="004B27DC">
      <w:pPr>
        <w:pStyle w:val="KeepWithNext"/>
        <w:rPr>
          <w:rtl/>
        </w:rPr>
      </w:pPr>
    </w:p>
    <w:p w:rsidR="004B27DC" w:rsidRDefault="004B27DC" w:rsidP="004B27DC">
      <w:pPr>
        <w:rPr>
          <w:rtl/>
        </w:rPr>
      </w:pPr>
      <w:bookmarkStart w:id="5033" w:name="_ETM_Q1_6089896"/>
      <w:bookmarkEnd w:id="5033"/>
      <w:r>
        <w:rPr>
          <w:rFonts w:hint="cs"/>
          <w:rtl/>
        </w:rPr>
        <w:t xml:space="preserve">היא יודעת מה זה </w:t>
      </w:r>
      <w:bookmarkStart w:id="5034" w:name="_ETM_Q1_6088998"/>
      <w:bookmarkEnd w:id="5034"/>
      <w:r>
        <w:rPr>
          <w:rFonts w:hint="cs"/>
          <w:rtl/>
        </w:rPr>
        <w:t xml:space="preserve">שחיתות. היא גם יודעת שגם כשאומרים טוהר מידות, זה גם </w:t>
      </w:r>
      <w:bookmarkStart w:id="5035" w:name="_ETM_Q1_6092046"/>
      <w:bookmarkEnd w:id="5035"/>
      <w:r>
        <w:rPr>
          <w:rFonts w:hint="cs"/>
          <w:rtl/>
        </w:rPr>
        <w:t xml:space="preserve">מושחת. </w:t>
      </w:r>
    </w:p>
    <w:p w:rsidR="004B27DC" w:rsidRDefault="004B27DC" w:rsidP="004B27DC">
      <w:pPr>
        <w:rPr>
          <w:rtl/>
        </w:rPr>
      </w:pPr>
      <w:bookmarkStart w:id="5036" w:name="_ETM_Q1_6091128"/>
      <w:bookmarkStart w:id="5037" w:name="_ETM_Q1_6091234"/>
      <w:bookmarkEnd w:id="5036"/>
      <w:bookmarkEnd w:id="5037"/>
    </w:p>
    <w:p w:rsidR="004B27DC" w:rsidRDefault="004B27DC" w:rsidP="004B27DC">
      <w:pPr>
        <w:pStyle w:val="af5"/>
        <w:keepNext/>
        <w:rPr>
          <w:rtl/>
        </w:rPr>
      </w:pPr>
      <w:bookmarkStart w:id="5038" w:name="ET_interruption_6361_832"/>
      <w:r w:rsidRPr="004B27DC">
        <w:rPr>
          <w:rStyle w:val="TagStyle"/>
          <w:rtl/>
        </w:rPr>
        <w:t xml:space="preserve"> &lt;&lt; קריאה &gt;&gt; </w:t>
      </w:r>
      <w:r>
        <w:rPr>
          <w:rtl/>
        </w:rPr>
        <w:t>נאור שירי (יש עתיד):</w:t>
      </w:r>
      <w:r w:rsidRPr="004B27DC">
        <w:rPr>
          <w:rStyle w:val="TagStyle"/>
          <w:rtl/>
        </w:rPr>
        <w:t xml:space="preserve"> &lt;&lt; קריאה &gt;&gt;</w:t>
      </w:r>
      <w:r>
        <w:rPr>
          <w:rtl/>
        </w:rPr>
        <w:t xml:space="preserve">   </w:t>
      </w:r>
      <w:bookmarkEnd w:id="5038"/>
    </w:p>
    <w:p w:rsidR="004B27DC" w:rsidRDefault="004B27DC" w:rsidP="004B27DC">
      <w:pPr>
        <w:pStyle w:val="KeepWithNext"/>
        <w:rPr>
          <w:rtl/>
        </w:rPr>
      </w:pPr>
    </w:p>
    <w:p w:rsidR="004B27DC" w:rsidRDefault="004B27DC" w:rsidP="004B27DC">
      <w:pPr>
        <w:rPr>
          <w:rtl/>
        </w:rPr>
      </w:pPr>
      <w:bookmarkStart w:id="5039" w:name="_ETM_Q1_6092916"/>
      <w:bookmarkEnd w:id="5039"/>
      <w:r>
        <w:rPr>
          <w:rFonts w:hint="cs"/>
          <w:rtl/>
        </w:rPr>
        <w:t xml:space="preserve">אתה מבין למה אתה לא שומע טוב? תסתכל. היא </w:t>
      </w:r>
      <w:bookmarkStart w:id="5040" w:name="_ETM_Q1_6095378"/>
      <w:bookmarkEnd w:id="5040"/>
      <w:r>
        <w:rPr>
          <w:rFonts w:hint="cs"/>
          <w:rtl/>
        </w:rPr>
        <w:t xml:space="preserve">יודעת מה זה שחיתות, ומה אתה אומר, אתה שומע? אה, </w:t>
      </w:r>
      <w:bookmarkStart w:id="5041" w:name="_ETM_Q1_6097984"/>
      <w:bookmarkEnd w:id="5041"/>
      <w:r>
        <w:rPr>
          <w:rFonts w:hint="cs"/>
          <w:rtl/>
        </w:rPr>
        <w:t>היא גם מושחתת?</w:t>
      </w:r>
    </w:p>
    <w:p w:rsidR="004B27DC" w:rsidRDefault="004B27DC" w:rsidP="004B27DC">
      <w:pPr>
        <w:rPr>
          <w:rtl/>
        </w:rPr>
      </w:pPr>
      <w:bookmarkStart w:id="5042" w:name="_ETM_Q1_6098334"/>
      <w:bookmarkStart w:id="5043" w:name="_ETM_Q1_6098426"/>
      <w:bookmarkEnd w:id="5042"/>
      <w:bookmarkEnd w:id="5043"/>
    </w:p>
    <w:p w:rsidR="004B27DC" w:rsidRDefault="004B27DC" w:rsidP="004B27DC">
      <w:pPr>
        <w:pStyle w:val="-"/>
        <w:keepNext/>
        <w:rPr>
          <w:rtl/>
        </w:rPr>
      </w:pPr>
      <w:bookmarkStart w:id="5044" w:name="ET_speakercontinue_5767_833"/>
      <w:r w:rsidRPr="004B27DC">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4B27DC">
        <w:rPr>
          <w:rStyle w:val="TagStyle"/>
          <w:rtl/>
        </w:rPr>
        <w:t xml:space="preserve"> &lt;&lt; דובר_המשך &gt;&gt;</w:t>
      </w:r>
      <w:r>
        <w:rPr>
          <w:rtl/>
        </w:rPr>
        <w:t xml:space="preserve">   </w:t>
      </w:r>
      <w:bookmarkEnd w:id="5044"/>
    </w:p>
    <w:p w:rsidR="004B27DC" w:rsidRDefault="004B27DC" w:rsidP="004B27DC">
      <w:pPr>
        <w:pStyle w:val="KeepWithNext"/>
        <w:rPr>
          <w:rtl/>
        </w:rPr>
      </w:pPr>
    </w:p>
    <w:p w:rsidR="004B27DC" w:rsidRDefault="004B27DC" w:rsidP="004B27DC">
      <w:pPr>
        <w:rPr>
          <w:rtl/>
        </w:rPr>
      </w:pPr>
      <w:bookmarkStart w:id="5045" w:name="_ETM_Q1_6101577"/>
      <w:bookmarkEnd w:id="5045"/>
      <w:r>
        <w:rPr>
          <w:rFonts w:hint="cs"/>
          <w:rtl/>
        </w:rPr>
        <w:t xml:space="preserve">אתה רוצה לעשות את כולנו מטומטמים. </w:t>
      </w:r>
    </w:p>
    <w:p w:rsidR="004B27DC" w:rsidRDefault="004B27DC" w:rsidP="004B27DC">
      <w:pPr>
        <w:rPr>
          <w:rtl/>
        </w:rPr>
      </w:pPr>
      <w:bookmarkStart w:id="5046" w:name="_ETM_Q1_6099986"/>
      <w:bookmarkStart w:id="5047" w:name="_ETM_Q1_6100072"/>
      <w:bookmarkEnd w:id="5046"/>
      <w:bookmarkEnd w:id="5047"/>
    </w:p>
    <w:p w:rsidR="004B27DC" w:rsidRDefault="004B27DC" w:rsidP="004B27DC">
      <w:pPr>
        <w:pStyle w:val="af5"/>
        <w:keepNext/>
        <w:rPr>
          <w:rtl/>
        </w:rPr>
      </w:pPr>
      <w:bookmarkStart w:id="5048" w:name="ET_interruption_6361_834"/>
      <w:r w:rsidRPr="004B27DC">
        <w:rPr>
          <w:rStyle w:val="TagStyle"/>
          <w:rtl/>
        </w:rPr>
        <w:t xml:space="preserve"> &lt;&lt; קריאה &gt;&gt; </w:t>
      </w:r>
      <w:r>
        <w:rPr>
          <w:rtl/>
        </w:rPr>
        <w:t>נאור שירי (יש עתיד):</w:t>
      </w:r>
      <w:r w:rsidRPr="004B27DC">
        <w:rPr>
          <w:rStyle w:val="TagStyle"/>
          <w:rtl/>
        </w:rPr>
        <w:t xml:space="preserve"> &lt;&lt; קריאה &gt;&gt;</w:t>
      </w:r>
      <w:r>
        <w:rPr>
          <w:rtl/>
        </w:rPr>
        <w:t xml:space="preserve">   </w:t>
      </w:r>
      <w:bookmarkEnd w:id="5048"/>
    </w:p>
    <w:p w:rsidR="004B27DC" w:rsidRDefault="004B27DC" w:rsidP="004B27DC">
      <w:pPr>
        <w:pStyle w:val="KeepWithNext"/>
        <w:rPr>
          <w:rtl/>
        </w:rPr>
      </w:pPr>
    </w:p>
    <w:p w:rsidR="004B27DC" w:rsidRDefault="004B27DC" w:rsidP="004B27DC">
      <w:pPr>
        <w:rPr>
          <w:rtl/>
        </w:rPr>
      </w:pPr>
      <w:bookmarkStart w:id="5049" w:name="_ETM_Q1_6101730"/>
      <w:bookmarkEnd w:id="5049"/>
      <w:r>
        <w:rPr>
          <w:rFonts w:hint="cs"/>
          <w:rtl/>
        </w:rPr>
        <w:t>ה</w:t>
      </w:r>
      <w:bookmarkStart w:id="5050" w:name="_ETM_Q1_6102014"/>
      <w:bookmarkEnd w:id="5050"/>
      <w:r>
        <w:rPr>
          <w:rFonts w:hint="cs"/>
          <w:rtl/>
        </w:rPr>
        <w:t>ב</w:t>
      </w:r>
      <w:bookmarkStart w:id="5051" w:name="_ETM_Q1_6102108"/>
      <w:bookmarkEnd w:id="5051"/>
      <w:r>
        <w:rPr>
          <w:rFonts w:hint="cs"/>
          <w:rtl/>
        </w:rPr>
        <w:t xml:space="preserve">נת </w:t>
      </w:r>
      <w:bookmarkStart w:id="5052" w:name="_ETM_Q1_6102882"/>
      <w:bookmarkEnd w:id="5052"/>
      <w:r>
        <w:rPr>
          <w:rFonts w:hint="cs"/>
          <w:rtl/>
        </w:rPr>
        <w:t xml:space="preserve">את הבעיה. </w:t>
      </w:r>
    </w:p>
    <w:p w:rsidR="004B27DC" w:rsidRDefault="004B27DC" w:rsidP="004B27DC">
      <w:pPr>
        <w:rPr>
          <w:rtl/>
        </w:rPr>
      </w:pPr>
      <w:bookmarkStart w:id="5053" w:name="_ETM_Q1_6105474"/>
      <w:bookmarkStart w:id="5054" w:name="_ETM_Q1_6105556"/>
      <w:bookmarkEnd w:id="5053"/>
      <w:bookmarkEnd w:id="5054"/>
    </w:p>
    <w:p w:rsidR="004B27DC" w:rsidRDefault="004B27DC" w:rsidP="004B27DC">
      <w:pPr>
        <w:pStyle w:val="af5"/>
        <w:keepNext/>
        <w:rPr>
          <w:rtl/>
        </w:rPr>
      </w:pPr>
      <w:bookmarkStart w:id="5055" w:name="ET_interruption_6231_835"/>
      <w:r w:rsidRPr="004B27DC">
        <w:rPr>
          <w:rStyle w:val="TagStyle"/>
          <w:rtl/>
        </w:rPr>
        <w:t xml:space="preserve"> &lt;&lt; קריאה &gt;&gt; </w:t>
      </w:r>
      <w:r>
        <w:rPr>
          <w:rtl/>
        </w:rPr>
        <w:t>יסמין פרידמן (יש עתיד):</w:t>
      </w:r>
      <w:r w:rsidRPr="004B27DC">
        <w:rPr>
          <w:rStyle w:val="TagStyle"/>
          <w:rtl/>
        </w:rPr>
        <w:t xml:space="preserve"> &lt;&lt; קריאה &gt;&gt;</w:t>
      </w:r>
      <w:r>
        <w:rPr>
          <w:rtl/>
        </w:rPr>
        <w:t xml:space="preserve">   </w:t>
      </w:r>
      <w:bookmarkEnd w:id="5055"/>
    </w:p>
    <w:p w:rsidR="004B27DC" w:rsidRDefault="004B27DC" w:rsidP="004B27DC">
      <w:pPr>
        <w:pStyle w:val="KeepWithNext"/>
        <w:rPr>
          <w:rtl/>
        </w:rPr>
      </w:pPr>
    </w:p>
    <w:p w:rsidR="004B27DC" w:rsidRDefault="004B27DC" w:rsidP="004B27DC">
      <w:pPr>
        <w:rPr>
          <w:rtl/>
        </w:rPr>
      </w:pPr>
      <w:bookmarkStart w:id="5056" w:name="_ETM_Q1_6108615"/>
      <w:bookmarkEnd w:id="5056"/>
      <w:r>
        <w:rPr>
          <w:rFonts w:hint="cs"/>
          <w:rtl/>
        </w:rPr>
        <w:t xml:space="preserve">בואו נעשה תרגיל: מי הבין משגית שמדובר בשחיתות? </w:t>
      </w:r>
      <w:r>
        <w:t>I rest my case</w:t>
      </w:r>
      <w:r>
        <w:rPr>
          <w:rFonts w:hint="cs"/>
          <w:rtl/>
        </w:rPr>
        <w:t>.</w:t>
      </w:r>
    </w:p>
    <w:p w:rsidR="004B27DC" w:rsidRDefault="004B27DC" w:rsidP="004B27DC">
      <w:pPr>
        <w:rPr>
          <w:rtl/>
        </w:rPr>
      </w:pPr>
      <w:bookmarkStart w:id="5057" w:name="_ETM_Q1_6111503"/>
      <w:bookmarkStart w:id="5058" w:name="_ETM_Q1_6111649"/>
      <w:bookmarkEnd w:id="5057"/>
      <w:bookmarkEnd w:id="5058"/>
    </w:p>
    <w:p w:rsidR="004B27DC" w:rsidRDefault="004B27DC" w:rsidP="004B27DC">
      <w:pPr>
        <w:pStyle w:val="a4"/>
        <w:keepNext/>
        <w:rPr>
          <w:rtl/>
        </w:rPr>
      </w:pPr>
      <w:bookmarkStart w:id="5059" w:name="ET_speaker_שגית_אפיק_836"/>
      <w:r w:rsidRPr="004B27DC">
        <w:rPr>
          <w:rStyle w:val="TagStyle"/>
          <w:rtl/>
        </w:rPr>
        <w:t xml:space="preserve"> &lt;&lt; דובר &gt;&gt; </w:t>
      </w:r>
      <w:r>
        <w:rPr>
          <w:rtl/>
        </w:rPr>
        <w:t>שגית אפיק:</w:t>
      </w:r>
      <w:r w:rsidRPr="004B27DC">
        <w:rPr>
          <w:rStyle w:val="TagStyle"/>
          <w:rtl/>
        </w:rPr>
        <w:t xml:space="preserve"> &lt;&lt; דובר &gt;&gt;</w:t>
      </w:r>
      <w:r>
        <w:rPr>
          <w:rtl/>
        </w:rPr>
        <w:t xml:space="preserve">   </w:t>
      </w:r>
      <w:bookmarkEnd w:id="5059"/>
    </w:p>
    <w:p w:rsidR="004B27DC" w:rsidRDefault="004B27DC" w:rsidP="004B27DC">
      <w:pPr>
        <w:pStyle w:val="KeepWithNext"/>
        <w:rPr>
          <w:rtl/>
        </w:rPr>
      </w:pPr>
    </w:p>
    <w:p w:rsidR="004B27DC" w:rsidRDefault="004B27DC" w:rsidP="004B27DC">
      <w:pPr>
        <w:rPr>
          <w:rtl/>
        </w:rPr>
      </w:pPr>
      <w:bookmarkStart w:id="5060" w:name="_ETM_Q1_6114742"/>
      <w:bookmarkEnd w:id="5060"/>
      <w:r>
        <w:rPr>
          <w:rFonts w:hint="cs"/>
          <w:rtl/>
        </w:rPr>
        <w:t>א</w:t>
      </w:r>
      <w:bookmarkStart w:id="5061" w:name="_ETM_Q1_6115040"/>
      <w:bookmarkStart w:id="5062" w:name="_ETM_Q1_6115135"/>
      <w:bookmarkEnd w:id="5061"/>
      <w:bookmarkEnd w:id="5062"/>
      <w:r>
        <w:rPr>
          <w:rFonts w:hint="cs"/>
          <w:rtl/>
        </w:rPr>
        <w:t xml:space="preserve">ני רוצה להתחיל בהתייחסות לעניין של </w:t>
      </w:r>
      <w:bookmarkStart w:id="5063" w:name="_ETM_Q1_6118195"/>
      <w:bookmarkEnd w:id="5063"/>
      <w:r>
        <w:rPr>
          <w:rFonts w:hint="cs"/>
          <w:rtl/>
        </w:rPr>
        <w:t xml:space="preserve">החזר הוצאות משפטיות, כדי שלא יובן לא נכון. היום, </w:t>
      </w:r>
      <w:bookmarkStart w:id="5064" w:name="_ETM_Q1_6124171"/>
      <w:bookmarkEnd w:id="5064"/>
      <w:r>
        <w:rPr>
          <w:rFonts w:hint="cs"/>
          <w:rtl/>
        </w:rPr>
        <w:t xml:space="preserve">בהתאם לחוק, ישנם סכומים שקבועים בחוק ביחס להחזר הוצאות משפטיות </w:t>
      </w:r>
      <w:bookmarkStart w:id="5065" w:name="_ETM_Q1_6133243"/>
      <w:bookmarkEnd w:id="5065"/>
      <w:r>
        <w:rPr>
          <w:rFonts w:hint="cs"/>
          <w:rtl/>
        </w:rPr>
        <w:t>לחברי הכנסת. ישנה ועדה ציבורית שדנה בשאלות האלה, ובס</w:t>
      </w:r>
      <w:bookmarkStart w:id="5066" w:name="_ETM_Q1_6139858"/>
      <w:bookmarkEnd w:id="5066"/>
      <w:r>
        <w:rPr>
          <w:rFonts w:hint="cs"/>
          <w:rtl/>
        </w:rPr>
        <w:t xml:space="preserve">ופו של דבר פוסקת בהתאם לכללים. אמרתי ואני אומרת </w:t>
      </w:r>
      <w:bookmarkStart w:id="5067" w:name="_ETM_Q1_6144301"/>
      <w:bookmarkEnd w:id="5067"/>
      <w:r>
        <w:rPr>
          <w:rFonts w:hint="cs"/>
          <w:rtl/>
        </w:rPr>
        <w:t xml:space="preserve">שוב, ככל שחושבים שהסכומים של חברת ענבל הם סכומים שלא </w:t>
      </w:r>
      <w:bookmarkStart w:id="5068" w:name="_ETM_Q1_6149970"/>
      <w:bookmarkEnd w:id="5068"/>
      <w:r>
        <w:rPr>
          <w:rFonts w:hint="cs"/>
          <w:rtl/>
        </w:rPr>
        <w:t xml:space="preserve">משקפים את ההוצאות שיש בסופו של דבר לנבחרי הציבור, וזה </w:t>
      </w:r>
      <w:bookmarkStart w:id="5069" w:name="_ETM_Q1_6153491"/>
      <w:bookmarkEnd w:id="5069"/>
      <w:r>
        <w:rPr>
          <w:rFonts w:hint="cs"/>
          <w:rtl/>
        </w:rPr>
        <w:t xml:space="preserve">מגיע לאחוזים שלא מספקים את ההוצאות שאכן נכון יהיה </w:t>
      </w:r>
      <w:bookmarkStart w:id="5070" w:name="_ETM_Q1_6160471"/>
      <w:bookmarkEnd w:id="5070"/>
      <w:r>
        <w:rPr>
          <w:rFonts w:hint="cs"/>
          <w:rtl/>
        </w:rPr>
        <w:t>שנבחר הציבור יוציא במצבים של הליכים משפטיים, ניתן לתקן את</w:t>
      </w:r>
      <w:bookmarkStart w:id="5071" w:name="_ETM_Q1_6166712"/>
      <w:bookmarkEnd w:id="5071"/>
      <w:r>
        <w:rPr>
          <w:rFonts w:hint="cs"/>
          <w:rtl/>
        </w:rPr>
        <w:t xml:space="preserve"> הדברים האלה במסגרת אותה הצעת חוק. לא צריך לשם כך </w:t>
      </w:r>
      <w:bookmarkStart w:id="5072" w:name="_ETM_Q1_6169405"/>
      <w:bookmarkEnd w:id="5072"/>
      <w:r>
        <w:rPr>
          <w:rFonts w:hint="cs"/>
          <w:rtl/>
        </w:rPr>
        <w:t xml:space="preserve">לייצר פלטפורמה חדשה שמאפשרת מימון הליך משפטי בדרך רחבה יותר, </w:t>
      </w:r>
      <w:bookmarkStart w:id="5073" w:name="_ETM_Q1_6178225"/>
      <w:bookmarkEnd w:id="5073"/>
      <w:r>
        <w:rPr>
          <w:rFonts w:hint="cs"/>
          <w:rtl/>
        </w:rPr>
        <w:t xml:space="preserve">ובפלטפורמה אחרת, שאין בה אותה מנגנוני פיקוח שקיימים היום ביחס </w:t>
      </w:r>
      <w:bookmarkStart w:id="5074" w:name="_ETM_Q1_6184884"/>
      <w:bookmarkEnd w:id="5074"/>
      <w:r>
        <w:rPr>
          <w:rFonts w:hint="cs"/>
          <w:rtl/>
        </w:rPr>
        <w:t xml:space="preserve">להחזר הוצאות משפטיות. </w:t>
      </w:r>
    </w:p>
    <w:p w:rsidR="00325B6C" w:rsidRDefault="00325B6C" w:rsidP="004B27DC">
      <w:pPr>
        <w:rPr>
          <w:rtl/>
        </w:rPr>
      </w:pPr>
      <w:bookmarkStart w:id="5075" w:name="_ETM_Q1_6185385"/>
      <w:bookmarkStart w:id="5076" w:name="_ETM_Q1_6185475"/>
      <w:bookmarkEnd w:id="5075"/>
      <w:bookmarkEnd w:id="5076"/>
    </w:p>
    <w:p w:rsidR="00325B6C" w:rsidRDefault="00325B6C" w:rsidP="00325B6C">
      <w:pPr>
        <w:pStyle w:val="af6"/>
        <w:keepNext/>
        <w:rPr>
          <w:rtl/>
        </w:rPr>
      </w:pPr>
      <w:bookmarkStart w:id="5077" w:name="ET_yor_6164_837"/>
      <w:r w:rsidRPr="00325B6C">
        <w:rPr>
          <w:rStyle w:val="TagStyle"/>
          <w:rtl/>
        </w:rPr>
        <w:t xml:space="preserve"> &lt;&lt; יור &gt;&gt; </w:t>
      </w:r>
      <w:r>
        <w:rPr>
          <w:rtl/>
        </w:rPr>
        <w:t>היו"ר עמית הלוי:</w:t>
      </w:r>
      <w:r w:rsidRPr="00325B6C">
        <w:rPr>
          <w:rStyle w:val="TagStyle"/>
          <w:rtl/>
        </w:rPr>
        <w:t xml:space="preserve"> &lt;&lt; יור &gt;&gt;</w:t>
      </w:r>
      <w:r>
        <w:rPr>
          <w:rtl/>
        </w:rPr>
        <w:t xml:space="preserve">   </w:t>
      </w:r>
      <w:bookmarkEnd w:id="5077"/>
    </w:p>
    <w:p w:rsidR="00325B6C" w:rsidRDefault="00325B6C" w:rsidP="00325B6C">
      <w:pPr>
        <w:pStyle w:val="KeepWithNext"/>
        <w:rPr>
          <w:rtl/>
        </w:rPr>
      </w:pPr>
    </w:p>
    <w:p w:rsidR="00325B6C" w:rsidRDefault="00325B6C" w:rsidP="00325B6C">
      <w:pPr>
        <w:rPr>
          <w:rtl/>
        </w:rPr>
      </w:pPr>
      <w:bookmarkStart w:id="5078" w:name="_ETM_Q1_6186970"/>
      <w:bookmarkEnd w:id="5078"/>
      <w:r>
        <w:rPr>
          <w:rFonts w:hint="cs"/>
          <w:rtl/>
        </w:rPr>
        <w:t>את מעדיפה כיסוי מלא?</w:t>
      </w:r>
    </w:p>
    <w:p w:rsidR="00325B6C" w:rsidRDefault="00325B6C" w:rsidP="00325B6C">
      <w:pPr>
        <w:rPr>
          <w:rtl/>
        </w:rPr>
      </w:pPr>
      <w:bookmarkStart w:id="5079" w:name="_ETM_Q1_6189593"/>
      <w:bookmarkStart w:id="5080" w:name="_ETM_Q1_6189684"/>
      <w:bookmarkEnd w:id="5079"/>
      <w:bookmarkEnd w:id="5080"/>
    </w:p>
    <w:p w:rsidR="00325B6C" w:rsidRDefault="00325B6C" w:rsidP="00325B6C">
      <w:pPr>
        <w:pStyle w:val="-"/>
        <w:keepNext/>
        <w:rPr>
          <w:rtl/>
        </w:rPr>
      </w:pPr>
      <w:bookmarkStart w:id="5081" w:name="ET_speakercontinue_שגית_אפיק_838"/>
      <w:r w:rsidRPr="00325B6C">
        <w:rPr>
          <w:rStyle w:val="TagStyle"/>
          <w:rtl/>
        </w:rPr>
        <w:t xml:space="preserve"> &lt;&lt; דובר_המשך &gt;&gt; </w:t>
      </w:r>
      <w:r>
        <w:rPr>
          <w:rtl/>
        </w:rPr>
        <w:t>שגית אפיק:</w:t>
      </w:r>
      <w:r w:rsidRPr="00325B6C">
        <w:rPr>
          <w:rStyle w:val="TagStyle"/>
          <w:rtl/>
        </w:rPr>
        <w:t xml:space="preserve"> &lt;&lt; דובר_המשך &gt;&gt;</w:t>
      </w:r>
      <w:r>
        <w:rPr>
          <w:rtl/>
        </w:rPr>
        <w:t xml:space="preserve">   </w:t>
      </w:r>
      <w:bookmarkEnd w:id="5081"/>
    </w:p>
    <w:p w:rsidR="00325B6C" w:rsidRDefault="00325B6C" w:rsidP="00325B6C">
      <w:pPr>
        <w:pStyle w:val="KeepWithNext"/>
        <w:rPr>
          <w:rtl/>
        </w:rPr>
      </w:pPr>
    </w:p>
    <w:p w:rsidR="00325B6C" w:rsidRDefault="00325B6C" w:rsidP="00325B6C">
      <w:pPr>
        <w:rPr>
          <w:rtl/>
        </w:rPr>
      </w:pPr>
      <w:bookmarkStart w:id="5082" w:name="_ETM_Q1_6190432"/>
      <w:bookmarkEnd w:id="5082"/>
      <w:r>
        <w:rPr>
          <w:rFonts w:hint="cs"/>
          <w:rtl/>
        </w:rPr>
        <w:t>אני</w:t>
      </w:r>
      <w:bookmarkStart w:id="5083" w:name="_ETM_Q1_6190011"/>
      <w:bookmarkEnd w:id="5083"/>
      <w:r>
        <w:rPr>
          <w:rFonts w:hint="cs"/>
          <w:rtl/>
        </w:rPr>
        <w:t xml:space="preserve"> לא אמרתי כיסוי מלא. אמרתי שצריך לעשות בחינה מקצועית. </w:t>
      </w:r>
      <w:bookmarkStart w:id="5084" w:name="_ETM_Q1_6192162"/>
      <w:bookmarkEnd w:id="5084"/>
    </w:p>
    <w:p w:rsidR="00325B6C" w:rsidRDefault="00325B6C" w:rsidP="00325B6C">
      <w:pPr>
        <w:rPr>
          <w:rtl/>
        </w:rPr>
      </w:pPr>
      <w:bookmarkStart w:id="5085" w:name="_ETM_Q1_6192435"/>
      <w:bookmarkStart w:id="5086" w:name="_ETM_Q1_6192513"/>
      <w:bookmarkEnd w:id="5085"/>
      <w:bookmarkEnd w:id="5086"/>
    </w:p>
    <w:p w:rsidR="00325B6C" w:rsidRDefault="00325B6C" w:rsidP="00325B6C">
      <w:pPr>
        <w:pStyle w:val="af6"/>
        <w:keepNext/>
        <w:rPr>
          <w:rtl/>
        </w:rPr>
      </w:pPr>
      <w:bookmarkStart w:id="5087" w:name="ET_yor_6164_839"/>
      <w:r w:rsidRPr="00325B6C">
        <w:rPr>
          <w:rStyle w:val="TagStyle"/>
          <w:rtl/>
        </w:rPr>
        <w:t xml:space="preserve"> &lt;&lt; יור &gt;&gt; </w:t>
      </w:r>
      <w:r>
        <w:rPr>
          <w:rtl/>
        </w:rPr>
        <w:t>היו"ר עמית הלוי:</w:t>
      </w:r>
      <w:r w:rsidRPr="00325B6C">
        <w:rPr>
          <w:rStyle w:val="TagStyle"/>
          <w:rtl/>
        </w:rPr>
        <w:t xml:space="preserve"> &lt;&lt; יור &gt;&gt;</w:t>
      </w:r>
      <w:r>
        <w:rPr>
          <w:rtl/>
        </w:rPr>
        <w:t xml:space="preserve">   </w:t>
      </w:r>
      <w:bookmarkEnd w:id="5087"/>
    </w:p>
    <w:p w:rsidR="00325B6C" w:rsidRDefault="00325B6C" w:rsidP="00325B6C">
      <w:pPr>
        <w:pStyle w:val="KeepWithNext"/>
        <w:rPr>
          <w:rtl/>
        </w:rPr>
      </w:pPr>
    </w:p>
    <w:p w:rsidR="00325B6C" w:rsidRDefault="00325B6C" w:rsidP="00325B6C">
      <w:pPr>
        <w:rPr>
          <w:rtl/>
        </w:rPr>
      </w:pPr>
      <w:bookmarkStart w:id="5088" w:name="_ETM_Q1_6193324"/>
      <w:bookmarkEnd w:id="5088"/>
      <w:r>
        <w:rPr>
          <w:rFonts w:hint="cs"/>
          <w:rtl/>
        </w:rPr>
        <w:t>אבל מה את מעדיפה?</w:t>
      </w:r>
    </w:p>
    <w:p w:rsidR="00325B6C" w:rsidRDefault="00325B6C" w:rsidP="00325B6C">
      <w:pPr>
        <w:rPr>
          <w:rtl/>
        </w:rPr>
      </w:pPr>
      <w:bookmarkStart w:id="5089" w:name="_ETM_Q1_6191776"/>
      <w:bookmarkStart w:id="5090" w:name="_ETM_Q1_6191849"/>
      <w:bookmarkEnd w:id="5089"/>
      <w:bookmarkEnd w:id="5090"/>
    </w:p>
    <w:p w:rsidR="00325B6C" w:rsidRDefault="00325B6C" w:rsidP="00325B6C">
      <w:pPr>
        <w:pStyle w:val="-"/>
        <w:keepNext/>
        <w:rPr>
          <w:rtl/>
        </w:rPr>
      </w:pPr>
      <w:bookmarkStart w:id="5091" w:name="ET_speakercontinue_שגית_אפיק_840"/>
      <w:r w:rsidRPr="00325B6C">
        <w:rPr>
          <w:rStyle w:val="TagStyle"/>
          <w:rtl/>
        </w:rPr>
        <w:t xml:space="preserve"> &lt;&lt; דובר_המשך &gt;&gt; </w:t>
      </w:r>
      <w:r>
        <w:rPr>
          <w:rtl/>
        </w:rPr>
        <w:t>שגית אפיק:</w:t>
      </w:r>
      <w:r w:rsidRPr="00325B6C">
        <w:rPr>
          <w:rStyle w:val="TagStyle"/>
          <w:rtl/>
        </w:rPr>
        <w:t xml:space="preserve"> &lt;&lt; דובר_המשך &gt;&gt;</w:t>
      </w:r>
      <w:r>
        <w:rPr>
          <w:rtl/>
        </w:rPr>
        <w:t xml:space="preserve">   </w:t>
      </w:r>
      <w:bookmarkEnd w:id="5091"/>
    </w:p>
    <w:p w:rsidR="00325B6C" w:rsidRDefault="00325B6C" w:rsidP="00325B6C">
      <w:pPr>
        <w:pStyle w:val="KeepWithNext"/>
        <w:rPr>
          <w:rtl/>
        </w:rPr>
      </w:pPr>
    </w:p>
    <w:p w:rsidR="00325B6C" w:rsidRDefault="00325B6C" w:rsidP="00325B6C">
      <w:pPr>
        <w:rPr>
          <w:rtl/>
        </w:rPr>
      </w:pPr>
      <w:bookmarkStart w:id="5092" w:name="_ETM_Q1_6192555"/>
      <w:bookmarkEnd w:id="5092"/>
      <w:r>
        <w:rPr>
          <w:rFonts w:hint="cs"/>
          <w:rtl/>
        </w:rPr>
        <w:t xml:space="preserve">אני לא יודעת. אני אומרת, צריך לעשות </w:t>
      </w:r>
      <w:bookmarkStart w:id="5093" w:name="_ETM_Q1_6196578"/>
      <w:bookmarkEnd w:id="5093"/>
      <w:r>
        <w:rPr>
          <w:rFonts w:hint="cs"/>
          <w:rtl/>
        </w:rPr>
        <w:t xml:space="preserve">בחינה מקצועית. אם חושבים שהסכומים נמוכים, צריך לבחון מהו </w:t>
      </w:r>
      <w:bookmarkStart w:id="5094" w:name="_ETM_Q1_6200026"/>
      <w:bookmarkEnd w:id="5094"/>
      <w:r>
        <w:rPr>
          <w:rFonts w:hint="cs"/>
          <w:rtl/>
        </w:rPr>
        <w:t xml:space="preserve">הסכום הנכון הראוי שחבר כנסת צריך להוציא. הערת כאן, ואולי </w:t>
      </w:r>
      <w:bookmarkStart w:id="5095" w:name="_ETM_Q1_6203347"/>
      <w:bookmarkEnd w:id="5095"/>
      <w:r>
        <w:rPr>
          <w:rFonts w:hint="cs"/>
          <w:rtl/>
        </w:rPr>
        <w:t xml:space="preserve">בצדק, שלא בטוח שצריך לקחת את עורך הדין היקר ביותר, </w:t>
      </w:r>
      <w:bookmarkStart w:id="5096" w:name="_ETM_Q1_6208735"/>
      <w:bookmarkEnd w:id="5096"/>
      <w:r>
        <w:rPr>
          <w:rFonts w:hint="cs"/>
          <w:rtl/>
        </w:rPr>
        <w:t xml:space="preserve">ויכול להיות שצריך לקחת שירות משפטי כזה או אחר, ובהתאם </w:t>
      </w:r>
      <w:bookmarkStart w:id="5097" w:name="_ETM_Q1_6210132"/>
      <w:bookmarkEnd w:id="5097"/>
      <w:r>
        <w:rPr>
          <w:rFonts w:hint="cs"/>
          <w:rtl/>
        </w:rPr>
        <w:t xml:space="preserve">לעשות עבודה מקצועית ולקבל את ההחלטה המתאימה. </w:t>
      </w:r>
    </w:p>
    <w:p w:rsidR="00325B6C" w:rsidRDefault="00325B6C" w:rsidP="00325B6C">
      <w:pPr>
        <w:rPr>
          <w:rtl/>
        </w:rPr>
      </w:pPr>
      <w:bookmarkStart w:id="5098" w:name="_ETM_Q1_6212088"/>
      <w:bookmarkStart w:id="5099" w:name="_ETM_Q1_6212185"/>
      <w:bookmarkEnd w:id="5098"/>
      <w:bookmarkEnd w:id="5099"/>
    </w:p>
    <w:p w:rsidR="00325B6C" w:rsidRDefault="00325B6C" w:rsidP="00325B6C">
      <w:pPr>
        <w:pStyle w:val="af6"/>
        <w:keepNext/>
        <w:rPr>
          <w:rtl/>
        </w:rPr>
      </w:pPr>
      <w:bookmarkStart w:id="5100" w:name="ET_yor_6164_841"/>
      <w:r w:rsidRPr="00325B6C">
        <w:rPr>
          <w:rStyle w:val="TagStyle"/>
          <w:rtl/>
        </w:rPr>
        <w:t xml:space="preserve"> &lt;&lt; יור &gt;&gt; </w:t>
      </w:r>
      <w:r>
        <w:rPr>
          <w:rtl/>
        </w:rPr>
        <w:t>היו"ר עמית הלוי:</w:t>
      </w:r>
      <w:r w:rsidRPr="00325B6C">
        <w:rPr>
          <w:rStyle w:val="TagStyle"/>
          <w:rtl/>
        </w:rPr>
        <w:t xml:space="preserve"> &lt;&lt; יור &gt;&gt;</w:t>
      </w:r>
      <w:r>
        <w:rPr>
          <w:rtl/>
        </w:rPr>
        <w:t xml:space="preserve">   </w:t>
      </w:r>
      <w:bookmarkEnd w:id="5100"/>
    </w:p>
    <w:p w:rsidR="00325B6C" w:rsidRDefault="00325B6C" w:rsidP="00325B6C">
      <w:pPr>
        <w:pStyle w:val="KeepWithNext"/>
        <w:rPr>
          <w:rtl/>
        </w:rPr>
      </w:pPr>
    </w:p>
    <w:p w:rsidR="00325B6C" w:rsidRDefault="00325B6C" w:rsidP="00325B6C">
      <w:pPr>
        <w:rPr>
          <w:rtl/>
        </w:rPr>
      </w:pPr>
      <w:bookmarkStart w:id="5101" w:name="_ETM_Q1_6212156"/>
      <w:bookmarkEnd w:id="5101"/>
      <w:r>
        <w:rPr>
          <w:rFonts w:hint="cs"/>
          <w:rtl/>
        </w:rPr>
        <w:t xml:space="preserve">לא, אני </w:t>
      </w:r>
      <w:bookmarkStart w:id="5102" w:name="_ETM_Q1_6213232"/>
      <w:bookmarkEnd w:id="5102"/>
      <w:r>
        <w:rPr>
          <w:rFonts w:hint="cs"/>
          <w:rtl/>
        </w:rPr>
        <w:t xml:space="preserve">לא אמרתי את זה. </w:t>
      </w:r>
    </w:p>
    <w:p w:rsidR="00325B6C" w:rsidRDefault="00325B6C" w:rsidP="00325B6C">
      <w:pPr>
        <w:pStyle w:val="af5"/>
        <w:keepNext/>
        <w:rPr>
          <w:rtl/>
        </w:rPr>
      </w:pPr>
      <w:bookmarkStart w:id="5103" w:name="_ETM_Q1_6212772"/>
      <w:bookmarkStart w:id="5104" w:name="_ETM_Q1_6212872"/>
      <w:bookmarkStart w:id="5105" w:name="ET_interruption_6361_842"/>
      <w:bookmarkEnd w:id="5103"/>
      <w:bookmarkEnd w:id="5104"/>
      <w:r w:rsidRPr="00325B6C">
        <w:rPr>
          <w:rStyle w:val="TagStyle"/>
          <w:rtl/>
        </w:rPr>
        <w:t xml:space="preserve"> &lt;&lt; קריאה &gt;&gt; </w:t>
      </w:r>
      <w:r>
        <w:rPr>
          <w:rtl/>
        </w:rPr>
        <w:t>נאור שירי (יש עתיד):</w:t>
      </w:r>
      <w:r w:rsidRPr="00325B6C">
        <w:rPr>
          <w:rStyle w:val="TagStyle"/>
          <w:rtl/>
        </w:rPr>
        <w:t xml:space="preserve"> &lt;&lt; קריאה &gt;&gt;</w:t>
      </w:r>
      <w:r>
        <w:rPr>
          <w:rtl/>
        </w:rPr>
        <w:t xml:space="preserve">   </w:t>
      </w:r>
      <w:bookmarkEnd w:id="5105"/>
    </w:p>
    <w:p w:rsidR="00325B6C" w:rsidRDefault="00325B6C" w:rsidP="00325B6C">
      <w:pPr>
        <w:pStyle w:val="KeepWithNext"/>
        <w:rPr>
          <w:rtl/>
        </w:rPr>
      </w:pPr>
    </w:p>
    <w:p w:rsidR="00325B6C" w:rsidRPr="00325B6C" w:rsidRDefault="00325B6C" w:rsidP="00325B6C">
      <w:pPr>
        <w:rPr>
          <w:rtl/>
        </w:rPr>
      </w:pPr>
      <w:bookmarkStart w:id="5106" w:name="_ETM_Q1_6215133"/>
      <w:bookmarkEnd w:id="5106"/>
      <w:r>
        <w:rPr>
          <w:rFonts w:hint="cs"/>
          <w:rtl/>
        </w:rPr>
        <w:t>אמ</w:t>
      </w:r>
      <w:bookmarkStart w:id="5107" w:name="_ETM_Q1_6215416"/>
      <w:bookmarkEnd w:id="5107"/>
      <w:r>
        <w:rPr>
          <w:rFonts w:hint="cs"/>
          <w:rtl/>
        </w:rPr>
        <w:t>ר</w:t>
      </w:r>
      <w:bookmarkStart w:id="5108" w:name="_ETM_Q1_6215511"/>
      <w:bookmarkEnd w:id="5108"/>
      <w:r>
        <w:rPr>
          <w:rFonts w:hint="cs"/>
          <w:rtl/>
        </w:rPr>
        <w:t xml:space="preserve">ת את זה. </w:t>
      </w:r>
    </w:p>
    <w:p w:rsidR="004B27DC" w:rsidRDefault="004B27DC" w:rsidP="004B27DC">
      <w:pPr>
        <w:rPr>
          <w:rtl/>
        </w:rPr>
      </w:pPr>
      <w:bookmarkStart w:id="5109" w:name="_ETM_Q1_6110656"/>
      <w:bookmarkStart w:id="5110" w:name="_ETM_Q1_6110755"/>
      <w:bookmarkEnd w:id="5109"/>
      <w:bookmarkEnd w:id="5110"/>
    </w:p>
    <w:p w:rsidR="00325B6C" w:rsidRDefault="00325B6C" w:rsidP="00325B6C">
      <w:pPr>
        <w:pStyle w:val="-"/>
        <w:keepNext/>
        <w:rPr>
          <w:rtl/>
        </w:rPr>
      </w:pPr>
      <w:bookmarkStart w:id="5111" w:name="ET_speakercontinue_שגית_אפיק_843"/>
      <w:r w:rsidRPr="00325B6C">
        <w:rPr>
          <w:rStyle w:val="TagStyle"/>
          <w:rtl/>
        </w:rPr>
        <w:t xml:space="preserve"> &lt;&lt; דובר_המשך &gt;&gt; </w:t>
      </w:r>
      <w:r>
        <w:rPr>
          <w:rtl/>
        </w:rPr>
        <w:t>שגית אפיק:</w:t>
      </w:r>
      <w:r w:rsidRPr="00325B6C">
        <w:rPr>
          <w:rStyle w:val="TagStyle"/>
          <w:rtl/>
        </w:rPr>
        <w:t xml:space="preserve"> &lt;&lt; דובר_המשך &gt;&gt;</w:t>
      </w:r>
      <w:r>
        <w:rPr>
          <w:rtl/>
        </w:rPr>
        <w:t xml:space="preserve">   </w:t>
      </w:r>
      <w:bookmarkEnd w:id="5111"/>
    </w:p>
    <w:p w:rsidR="00325B6C" w:rsidRDefault="00325B6C" w:rsidP="00325B6C">
      <w:pPr>
        <w:pStyle w:val="KeepWithNext"/>
        <w:rPr>
          <w:rtl/>
        </w:rPr>
      </w:pPr>
    </w:p>
    <w:p w:rsidR="00325B6C" w:rsidRDefault="00325B6C" w:rsidP="00325B6C">
      <w:pPr>
        <w:rPr>
          <w:rtl/>
        </w:rPr>
      </w:pPr>
      <w:bookmarkStart w:id="5112" w:name="_ETM_Q1_6216908"/>
      <w:bookmarkEnd w:id="5112"/>
      <w:r>
        <w:rPr>
          <w:rFonts w:hint="cs"/>
          <w:rtl/>
        </w:rPr>
        <w:t xml:space="preserve">בכל אופן, </w:t>
      </w:r>
      <w:bookmarkStart w:id="5113" w:name="_ETM_Q1_6218620"/>
      <w:bookmarkEnd w:id="5113"/>
      <w:r>
        <w:rPr>
          <w:rFonts w:hint="cs"/>
          <w:rtl/>
        </w:rPr>
        <w:t xml:space="preserve">ביחס להצעת החוק בדברים העקרוניים שציינתי, וגם בהמשך הדברים, כשציינתי </w:t>
      </w:r>
      <w:bookmarkStart w:id="5114" w:name="_ETM_Q1_6223790"/>
      <w:bookmarkEnd w:id="5114"/>
      <w:r>
        <w:rPr>
          <w:rFonts w:hint="cs"/>
          <w:rtl/>
        </w:rPr>
        <w:t xml:space="preserve">שאין פיקוח ויש הרחבה גדולה יחסית גם של ההליכים וגם </w:t>
      </w:r>
      <w:bookmarkStart w:id="5115" w:name="_ETM_Q1_6228491"/>
      <w:bookmarkEnd w:id="5115"/>
      <w:r>
        <w:rPr>
          <w:rFonts w:hint="cs"/>
          <w:rtl/>
        </w:rPr>
        <w:t xml:space="preserve">של הזכאים לקבל את אותן תרומות לעומת הסנקציה הנמוכה יחסית, החשש הגדול מאוד הוא לפגיעה בטוהר המידות, פגיעה חמורה באמון </w:t>
      </w:r>
      <w:bookmarkStart w:id="5116" w:name="_ETM_Q1_6241901"/>
      <w:bookmarkEnd w:id="5116"/>
      <w:r>
        <w:rPr>
          <w:rFonts w:hint="cs"/>
          <w:rtl/>
        </w:rPr>
        <w:t xml:space="preserve">הציבור, בעובדי הציבור. הרציונל של חוק המתנות היום הוא </w:t>
      </w:r>
      <w:bookmarkStart w:id="5117" w:name="_ETM_Q1_6247049"/>
      <w:bookmarkEnd w:id="5117"/>
      <w:r>
        <w:rPr>
          <w:rFonts w:hint="cs"/>
          <w:rtl/>
        </w:rPr>
        <w:t xml:space="preserve">כזה, שהאיסור נקבע על מנת להגן על השירות הציבורי, על </w:t>
      </w:r>
      <w:bookmarkStart w:id="5118" w:name="_ETM_Q1_6252452"/>
      <w:bookmarkEnd w:id="5118"/>
      <w:r>
        <w:rPr>
          <w:rFonts w:hint="cs"/>
          <w:rtl/>
        </w:rPr>
        <w:t xml:space="preserve">מנת להגן על נבחרי הציבור. </w:t>
      </w:r>
    </w:p>
    <w:p w:rsidR="00325B6C" w:rsidRDefault="00325B6C" w:rsidP="00325B6C">
      <w:pPr>
        <w:rPr>
          <w:rtl/>
        </w:rPr>
      </w:pPr>
    </w:p>
    <w:p w:rsidR="00325B6C" w:rsidRDefault="00325B6C" w:rsidP="00325B6C">
      <w:pPr>
        <w:pStyle w:val="af5"/>
        <w:keepNext/>
        <w:rPr>
          <w:rtl/>
        </w:rPr>
      </w:pPr>
      <w:bookmarkStart w:id="5119" w:name="ET_interruption_6361_844"/>
      <w:r w:rsidRPr="00325B6C">
        <w:rPr>
          <w:rStyle w:val="TagStyle"/>
          <w:rtl/>
        </w:rPr>
        <w:t xml:space="preserve"> &lt;&lt; קריאה &gt;&gt; </w:t>
      </w:r>
      <w:r>
        <w:rPr>
          <w:rtl/>
        </w:rPr>
        <w:t>נאור שירי (יש עתיד):</w:t>
      </w:r>
      <w:r w:rsidRPr="00325B6C">
        <w:rPr>
          <w:rStyle w:val="TagStyle"/>
          <w:rtl/>
        </w:rPr>
        <w:t xml:space="preserve"> &lt;&lt; קריאה &gt;&gt;</w:t>
      </w:r>
      <w:r>
        <w:rPr>
          <w:rtl/>
        </w:rPr>
        <w:t xml:space="preserve">   </w:t>
      </w:r>
      <w:bookmarkEnd w:id="5119"/>
    </w:p>
    <w:p w:rsidR="00325B6C" w:rsidRDefault="00325B6C" w:rsidP="00325B6C">
      <w:pPr>
        <w:pStyle w:val="KeepWithNext"/>
        <w:rPr>
          <w:rtl/>
        </w:rPr>
      </w:pPr>
    </w:p>
    <w:p w:rsidR="00325B6C" w:rsidRDefault="00325B6C" w:rsidP="00325B6C">
      <w:pPr>
        <w:rPr>
          <w:rtl/>
        </w:rPr>
      </w:pPr>
      <w:bookmarkStart w:id="5120" w:name="_ETM_Q1_6254856"/>
      <w:bookmarkEnd w:id="5120"/>
      <w:r>
        <w:rPr>
          <w:rFonts w:hint="cs"/>
          <w:rtl/>
        </w:rPr>
        <w:t xml:space="preserve">ועל </w:t>
      </w:r>
      <w:bookmarkStart w:id="5121" w:name="_ETM_Q1_6255527"/>
      <w:bookmarkEnd w:id="5121"/>
      <w:r>
        <w:rPr>
          <w:rFonts w:hint="cs"/>
          <w:rtl/>
        </w:rPr>
        <w:t xml:space="preserve">הציבור. </w:t>
      </w:r>
      <w:bookmarkStart w:id="5122" w:name="_ETM_Q1_6256695"/>
      <w:bookmarkEnd w:id="5122"/>
    </w:p>
    <w:p w:rsidR="00325B6C" w:rsidRDefault="00325B6C" w:rsidP="00325B6C">
      <w:pPr>
        <w:rPr>
          <w:rtl/>
        </w:rPr>
      </w:pPr>
      <w:bookmarkStart w:id="5123" w:name="_ETM_Q1_6256818"/>
      <w:bookmarkEnd w:id="5123"/>
    </w:p>
    <w:p w:rsidR="00325B6C" w:rsidRDefault="00325B6C" w:rsidP="00325B6C">
      <w:pPr>
        <w:pStyle w:val="-"/>
        <w:keepNext/>
        <w:rPr>
          <w:rtl/>
        </w:rPr>
      </w:pPr>
      <w:bookmarkStart w:id="5124" w:name="ET_speakercontinue_שגית_אפיק_845"/>
      <w:r w:rsidRPr="00325B6C">
        <w:rPr>
          <w:rStyle w:val="TagStyle"/>
          <w:rtl/>
        </w:rPr>
        <w:t xml:space="preserve"> &lt;&lt; דובר_המשך &gt;&gt; </w:t>
      </w:r>
      <w:r>
        <w:rPr>
          <w:rtl/>
        </w:rPr>
        <w:t>שגית אפיק:</w:t>
      </w:r>
      <w:r w:rsidRPr="00325B6C">
        <w:rPr>
          <w:rStyle w:val="TagStyle"/>
          <w:rtl/>
        </w:rPr>
        <w:t xml:space="preserve"> &lt;&lt; דובר_המשך &gt;&gt;</w:t>
      </w:r>
      <w:r>
        <w:rPr>
          <w:rtl/>
        </w:rPr>
        <w:t xml:space="preserve">   </w:t>
      </w:r>
      <w:bookmarkEnd w:id="5124"/>
    </w:p>
    <w:p w:rsidR="00325B6C" w:rsidRDefault="00325B6C" w:rsidP="00325B6C">
      <w:pPr>
        <w:pStyle w:val="KeepWithNext"/>
        <w:rPr>
          <w:rtl/>
        </w:rPr>
      </w:pPr>
    </w:p>
    <w:p w:rsidR="00325B6C" w:rsidRDefault="00325B6C" w:rsidP="00325B6C">
      <w:pPr>
        <w:rPr>
          <w:rtl/>
        </w:rPr>
      </w:pPr>
      <w:bookmarkStart w:id="5125" w:name="_ETM_Q1_6257946"/>
      <w:bookmarkEnd w:id="5125"/>
      <w:r>
        <w:rPr>
          <w:rFonts w:hint="cs"/>
          <w:rtl/>
        </w:rPr>
        <w:t xml:space="preserve">לשמור על אמון הציבור בנבחרי הציבור ובשירות הציבורי. </w:t>
      </w:r>
      <w:bookmarkStart w:id="5126" w:name="_ETM_Q1_6261719"/>
      <w:bookmarkEnd w:id="5126"/>
      <w:r>
        <w:rPr>
          <w:rFonts w:hint="cs"/>
          <w:rtl/>
        </w:rPr>
        <w:t xml:space="preserve">יש פה גם את הרשויות המקומיות. הרציונל של החוק הקיים </w:t>
      </w:r>
      <w:bookmarkStart w:id="5127" w:name="_ETM_Q1_6266536"/>
      <w:bookmarkEnd w:id="5127"/>
      <w:r>
        <w:rPr>
          <w:rFonts w:hint="cs"/>
          <w:rtl/>
        </w:rPr>
        <w:t xml:space="preserve">הוא שנבחר הציבור הוא נאמן של הציבור, ואמון הציבור עלול </w:t>
      </w:r>
      <w:bookmarkStart w:id="5128" w:name="_ETM_Q1_6271620"/>
      <w:bookmarkEnd w:id="5128"/>
      <w:r>
        <w:rPr>
          <w:rFonts w:hint="cs"/>
          <w:rtl/>
        </w:rPr>
        <w:t xml:space="preserve">להיפגע קשות אם הוא ייווכח שבנוסף למשכורת שלו הוא מקבל </w:t>
      </w:r>
      <w:bookmarkStart w:id="5129" w:name="_ETM_Q1_6274576"/>
      <w:bookmarkEnd w:id="5129"/>
      <w:r>
        <w:rPr>
          <w:rFonts w:hint="cs"/>
          <w:rtl/>
        </w:rPr>
        <w:t xml:space="preserve">עניינים נוספים. </w:t>
      </w:r>
    </w:p>
    <w:p w:rsidR="00325B6C" w:rsidRDefault="00325B6C" w:rsidP="00325B6C">
      <w:pPr>
        <w:rPr>
          <w:rtl/>
        </w:rPr>
      </w:pPr>
      <w:bookmarkStart w:id="5130" w:name="_ETM_Q1_6278659"/>
      <w:bookmarkStart w:id="5131" w:name="_ETM_Q1_6278760"/>
      <w:bookmarkEnd w:id="5130"/>
      <w:bookmarkEnd w:id="5131"/>
    </w:p>
    <w:p w:rsidR="00325B6C" w:rsidRDefault="00325B6C" w:rsidP="00325B6C">
      <w:pPr>
        <w:pStyle w:val="af5"/>
        <w:keepNext/>
        <w:rPr>
          <w:rtl/>
        </w:rPr>
      </w:pPr>
      <w:bookmarkStart w:id="5132" w:name="ET_interruption_5767_846"/>
      <w:r w:rsidRPr="00325B6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25B6C">
        <w:rPr>
          <w:rStyle w:val="TagStyle"/>
          <w:rtl/>
        </w:rPr>
        <w:t xml:space="preserve"> &lt;&lt; קריאה &gt;&gt;</w:t>
      </w:r>
      <w:r>
        <w:rPr>
          <w:rtl/>
        </w:rPr>
        <w:t xml:space="preserve">   </w:t>
      </w:r>
      <w:bookmarkEnd w:id="5132"/>
    </w:p>
    <w:p w:rsidR="00325B6C" w:rsidRDefault="00325B6C" w:rsidP="00325B6C">
      <w:pPr>
        <w:pStyle w:val="KeepWithNext"/>
        <w:rPr>
          <w:rtl/>
        </w:rPr>
      </w:pPr>
    </w:p>
    <w:p w:rsidR="00325B6C" w:rsidRDefault="00325B6C" w:rsidP="00325B6C">
      <w:pPr>
        <w:rPr>
          <w:rtl/>
        </w:rPr>
      </w:pPr>
      <w:bookmarkStart w:id="5133" w:name="_ETM_Q1_6279353"/>
      <w:bookmarkEnd w:id="5133"/>
      <w:r>
        <w:rPr>
          <w:rFonts w:hint="cs"/>
          <w:rtl/>
        </w:rPr>
        <w:t>ת</w:t>
      </w:r>
      <w:bookmarkStart w:id="5134" w:name="_ETM_Q1_6279635"/>
      <w:bookmarkEnd w:id="5134"/>
      <w:r>
        <w:rPr>
          <w:rFonts w:hint="cs"/>
          <w:rtl/>
        </w:rPr>
        <w:t>ו</w:t>
      </w:r>
      <w:bookmarkStart w:id="5135" w:name="_ETM_Q1_6279733"/>
      <w:bookmarkEnd w:id="5135"/>
      <w:r>
        <w:rPr>
          <w:rFonts w:hint="cs"/>
          <w:rtl/>
        </w:rPr>
        <w:t xml:space="preserve">פינים. </w:t>
      </w:r>
    </w:p>
    <w:p w:rsidR="00325B6C" w:rsidRDefault="00325B6C" w:rsidP="00325B6C">
      <w:pPr>
        <w:rPr>
          <w:rtl/>
        </w:rPr>
      </w:pPr>
      <w:bookmarkStart w:id="5136" w:name="_ETM_Q1_6278633"/>
      <w:bookmarkStart w:id="5137" w:name="_ETM_Q1_6278718"/>
      <w:bookmarkEnd w:id="5136"/>
      <w:bookmarkEnd w:id="5137"/>
    </w:p>
    <w:p w:rsidR="00325B6C" w:rsidRDefault="00325B6C" w:rsidP="00325B6C">
      <w:pPr>
        <w:pStyle w:val="-"/>
        <w:keepNext/>
        <w:rPr>
          <w:rtl/>
        </w:rPr>
      </w:pPr>
      <w:bookmarkStart w:id="5138" w:name="ET_speakercontinue_שגית_אפיק_847"/>
      <w:r w:rsidRPr="00325B6C">
        <w:rPr>
          <w:rStyle w:val="TagStyle"/>
          <w:rtl/>
        </w:rPr>
        <w:t xml:space="preserve"> &lt;&lt; דובר_המשך &gt;&gt; </w:t>
      </w:r>
      <w:r>
        <w:rPr>
          <w:rtl/>
        </w:rPr>
        <w:t>שגית אפיק:</w:t>
      </w:r>
      <w:r w:rsidRPr="00325B6C">
        <w:rPr>
          <w:rStyle w:val="TagStyle"/>
          <w:rtl/>
        </w:rPr>
        <w:t xml:space="preserve"> &lt;&lt; דובר_המשך &gt;&gt;</w:t>
      </w:r>
      <w:r>
        <w:rPr>
          <w:rtl/>
        </w:rPr>
        <w:t xml:space="preserve">   </w:t>
      </w:r>
      <w:bookmarkEnd w:id="5138"/>
    </w:p>
    <w:p w:rsidR="00325B6C" w:rsidRDefault="00325B6C" w:rsidP="00325B6C">
      <w:pPr>
        <w:pStyle w:val="KeepWithNext"/>
        <w:rPr>
          <w:rtl/>
        </w:rPr>
      </w:pPr>
    </w:p>
    <w:p w:rsidR="00325B6C" w:rsidRDefault="00325B6C" w:rsidP="00325B6C">
      <w:pPr>
        <w:rPr>
          <w:rtl/>
        </w:rPr>
      </w:pPr>
      <w:bookmarkStart w:id="5139" w:name="_ETM_Q1_6279166"/>
      <w:bookmarkEnd w:id="5139"/>
      <w:r>
        <w:rPr>
          <w:rFonts w:hint="cs"/>
          <w:rtl/>
        </w:rPr>
        <w:t xml:space="preserve">ולכן אני באמת חושבת, </w:t>
      </w:r>
      <w:bookmarkStart w:id="5140" w:name="_ETM_Q1_6281333"/>
      <w:bookmarkEnd w:id="5140"/>
      <w:r>
        <w:rPr>
          <w:rFonts w:hint="cs"/>
          <w:rtl/>
        </w:rPr>
        <w:t xml:space="preserve">ההצעה הזאת היא עדיין סטייה גדולה מהרציונל של שמירה </w:t>
      </w:r>
      <w:bookmarkStart w:id="5141" w:name="_ETM_Q1_6283700"/>
      <w:bookmarkEnd w:id="5141"/>
      <w:r>
        <w:rPr>
          <w:rFonts w:hint="cs"/>
          <w:rtl/>
        </w:rPr>
        <w:t xml:space="preserve">על טוהר המידות. </w:t>
      </w:r>
    </w:p>
    <w:p w:rsidR="00325B6C" w:rsidRDefault="00325B6C" w:rsidP="00325B6C">
      <w:pPr>
        <w:rPr>
          <w:rtl/>
        </w:rPr>
      </w:pPr>
    </w:p>
    <w:p w:rsidR="00325B6C" w:rsidRDefault="00325B6C" w:rsidP="00325B6C">
      <w:pPr>
        <w:pStyle w:val="af5"/>
        <w:keepNext/>
        <w:rPr>
          <w:rtl/>
        </w:rPr>
      </w:pPr>
      <w:bookmarkStart w:id="5142" w:name="ET_interruption_6231_848"/>
      <w:r w:rsidRPr="00325B6C">
        <w:rPr>
          <w:rStyle w:val="TagStyle"/>
          <w:rtl/>
        </w:rPr>
        <w:t xml:space="preserve"> &lt;&lt; קריאה &gt;&gt; </w:t>
      </w:r>
      <w:r>
        <w:rPr>
          <w:rtl/>
        </w:rPr>
        <w:t>יסמין פרידמן (יש עתיד):</w:t>
      </w:r>
      <w:r w:rsidRPr="00325B6C">
        <w:rPr>
          <w:rStyle w:val="TagStyle"/>
          <w:rtl/>
        </w:rPr>
        <w:t xml:space="preserve"> &lt;&lt; קריאה &gt;&gt;</w:t>
      </w:r>
      <w:r>
        <w:rPr>
          <w:rtl/>
        </w:rPr>
        <w:t xml:space="preserve">   </w:t>
      </w:r>
      <w:bookmarkEnd w:id="5142"/>
    </w:p>
    <w:p w:rsidR="00325B6C" w:rsidRDefault="00325B6C" w:rsidP="00325B6C">
      <w:pPr>
        <w:pStyle w:val="KeepWithNext"/>
        <w:rPr>
          <w:rtl/>
        </w:rPr>
      </w:pPr>
    </w:p>
    <w:p w:rsidR="00325B6C" w:rsidRDefault="00325B6C" w:rsidP="00325B6C">
      <w:pPr>
        <w:rPr>
          <w:rtl/>
        </w:rPr>
      </w:pPr>
      <w:bookmarkStart w:id="5143" w:name="_ETM_Q1_6287430"/>
      <w:bookmarkEnd w:id="5143"/>
      <w:r>
        <w:rPr>
          <w:rFonts w:hint="cs"/>
          <w:rtl/>
        </w:rPr>
        <w:t>ת</w:t>
      </w:r>
      <w:bookmarkStart w:id="5144" w:name="_ETM_Q1_6287707"/>
      <w:bookmarkEnd w:id="5144"/>
      <w:r>
        <w:rPr>
          <w:rFonts w:hint="cs"/>
          <w:rtl/>
        </w:rPr>
        <w:t>ו</w:t>
      </w:r>
      <w:bookmarkStart w:id="5145" w:name="_ETM_Q1_6287801"/>
      <w:bookmarkEnd w:id="5145"/>
      <w:r>
        <w:rPr>
          <w:rFonts w:hint="cs"/>
          <w:rtl/>
        </w:rPr>
        <w:t xml:space="preserve">דה רבה. מה אומר המשפט האחרון </w:t>
      </w:r>
      <w:bookmarkStart w:id="5146" w:name="_ETM_Q1_6289443"/>
      <w:bookmarkEnd w:id="5146"/>
      <w:r>
        <w:rPr>
          <w:rFonts w:hint="cs"/>
          <w:rtl/>
        </w:rPr>
        <w:t>במילה נרדפת?</w:t>
      </w:r>
      <w:bookmarkStart w:id="5147" w:name="_ETM_Q1_6287715"/>
      <w:bookmarkStart w:id="5148" w:name="_ETM_Q1_6287790"/>
      <w:bookmarkEnd w:id="5147"/>
      <w:bookmarkEnd w:id="5148"/>
    </w:p>
    <w:p w:rsidR="00325B6C" w:rsidRDefault="00325B6C" w:rsidP="00325B6C">
      <w:pPr>
        <w:rPr>
          <w:rtl/>
        </w:rPr>
      </w:pPr>
      <w:bookmarkStart w:id="5149" w:name="_ETM_Q1_6291148"/>
      <w:bookmarkStart w:id="5150" w:name="_ETM_Q1_6291229"/>
      <w:bookmarkEnd w:id="5149"/>
      <w:bookmarkEnd w:id="5150"/>
    </w:p>
    <w:p w:rsidR="00325B6C" w:rsidRDefault="00325B6C" w:rsidP="00325B6C">
      <w:pPr>
        <w:pStyle w:val="af5"/>
        <w:keepNext/>
        <w:rPr>
          <w:rtl/>
        </w:rPr>
      </w:pPr>
      <w:bookmarkStart w:id="5151" w:name="ET_interruption_6361_849"/>
      <w:r w:rsidRPr="00325B6C">
        <w:rPr>
          <w:rStyle w:val="TagStyle"/>
          <w:rtl/>
        </w:rPr>
        <w:t xml:space="preserve"> &lt;&lt; קריאה &gt;&gt; </w:t>
      </w:r>
      <w:r>
        <w:rPr>
          <w:rtl/>
        </w:rPr>
        <w:t>נאור שירי (יש עתיד):</w:t>
      </w:r>
      <w:r w:rsidRPr="00325B6C">
        <w:rPr>
          <w:rStyle w:val="TagStyle"/>
          <w:rtl/>
        </w:rPr>
        <w:t xml:space="preserve"> &lt;&lt; קריאה &gt;&gt;</w:t>
      </w:r>
      <w:r>
        <w:rPr>
          <w:rtl/>
        </w:rPr>
        <w:t xml:space="preserve">   </w:t>
      </w:r>
      <w:bookmarkEnd w:id="5151"/>
    </w:p>
    <w:p w:rsidR="00325B6C" w:rsidRDefault="00325B6C" w:rsidP="00325B6C">
      <w:pPr>
        <w:pStyle w:val="KeepWithNext"/>
        <w:rPr>
          <w:rtl/>
        </w:rPr>
      </w:pPr>
    </w:p>
    <w:p w:rsidR="00325B6C" w:rsidRDefault="00325B6C" w:rsidP="00325B6C">
      <w:pPr>
        <w:rPr>
          <w:rtl/>
        </w:rPr>
      </w:pPr>
      <w:bookmarkStart w:id="5152" w:name="_ETM_Q1_6289832"/>
      <w:bookmarkEnd w:id="5152"/>
      <w:r>
        <w:rPr>
          <w:rFonts w:hint="cs"/>
          <w:rtl/>
        </w:rPr>
        <w:t>ש</w:t>
      </w:r>
      <w:bookmarkStart w:id="5153" w:name="_ETM_Q1_6290116"/>
      <w:bookmarkEnd w:id="5153"/>
      <w:r>
        <w:rPr>
          <w:rFonts w:hint="cs"/>
          <w:rtl/>
        </w:rPr>
        <w:t>חי</w:t>
      </w:r>
      <w:bookmarkStart w:id="5154" w:name="_ETM_Q1_6290229"/>
      <w:bookmarkEnd w:id="5154"/>
      <w:r>
        <w:rPr>
          <w:rFonts w:hint="cs"/>
          <w:rtl/>
        </w:rPr>
        <w:t xml:space="preserve">תות. מושחת. אתה רוצה למצוא לנו מילה אחרת? באמת, </w:t>
      </w:r>
      <w:bookmarkStart w:id="5155" w:name="_ETM_Q1_6296049"/>
      <w:bookmarkEnd w:id="5155"/>
      <w:r>
        <w:rPr>
          <w:rFonts w:hint="cs"/>
          <w:rtl/>
        </w:rPr>
        <w:t xml:space="preserve">אני פתוח. </w:t>
      </w:r>
    </w:p>
    <w:p w:rsidR="00325B6C" w:rsidRDefault="00325B6C" w:rsidP="00325B6C">
      <w:pPr>
        <w:rPr>
          <w:rtl/>
        </w:rPr>
      </w:pPr>
      <w:bookmarkStart w:id="5156" w:name="_ETM_Q1_6295560"/>
      <w:bookmarkStart w:id="5157" w:name="_ETM_Q1_6295644"/>
      <w:bookmarkEnd w:id="5156"/>
      <w:bookmarkEnd w:id="5157"/>
    </w:p>
    <w:p w:rsidR="00325B6C" w:rsidRDefault="00325B6C" w:rsidP="00325B6C">
      <w:pPr>
        <w:pStyle w:val="af5"/>
        <w:keepNext/>
        <w:rPr>
          <w:rtl/>
        </w:rPr>
      </w:pPr>
      <w:bookmarkStart w:id="5158" w:name="ET_interruption_5787_850"/>
      <w:r w:rsidRPr="00325B6C">
        <w:rPr>
          <w:rStyle w:val="TagStyle"/>
          <w:rtl/>
        </w:rPr>
        <w:t xml:space="preserve"> &lt;&lt; קריאה &gt;&gt; </w:t>
      </w:r>
      <w:proofErr w:type="spellStart"/>
      <w:r>
        <w:rPr>
          <w:rtl/>
        </w:rPr>
        <w:t>יוראי</w:t>
      </w:r>
      <w:proofErr w:type="spellEnd"/>
      <w:r>
        <w:rPr>
          <w:rtl/>
        </w:rPr>
        <w:t xml:space="preserve"> להב הרצנו (יש עתיד):</w:t>
      </w:r>
      <w:r w:rsidRPr="00325B6C">
        <w:rPr>
          <w:rStyle w:val="TagStyle"/>
          <w:rtl/>
        </w:rPr>
        <w:t xml:space="preserve"> &lt;&lt; קריאה &gt;&gt;</w:t>
      </w:r>
      <w:r>
        <w:rPr>
          <w:rtl/>
        </w:rPr>
        <w:t xml:space="preserve">   </w:t>
      </w:r>
      <w:bookmarkEnd w:id="5158"/>
    </w:p>
    <w:p w:rsidR="00325B6C" w:rsidRDefault="00325B6C" w:rsidP="00325B6C">
      <w:pPr>
        <w:pStyle w:val="KeepWithNext"/>
        <w:rPr>
          <w:rtl/>
        </w:rPr>
      </w:pPr>
    </w:p>
    <w:p w:rsidR="00325B6C" w:rsidRDefault="00325B6C" w:rsidP="00325B6C">
      <w:pPr>
        <w:rPr>
          <w:rtl/>
        </w:rPr>
      </w:pPr>
      <w:bookmarkStart w:id="5159" w:name="_ETM_Q1_6298143"/>
      <w:bookmarkEnd w:id="5159"/>
      <w:r>
        <w:rPr>
          <w:rFonts w:hint="cs"/>
          <w:rtl/>
        </w:rPr>
        <w:t xml:space="preserve">סטייה גדולה מטוהר המידות זה שחיתות, עמית. </w:t>
      </w:r>
    </w:p>
    <w:p w:rsidR="00325B6C" w:rsidRDefault="00325B6C" w:rsidP="00325B6C">
      <w:pPr>
        <w:rPr>
          <w:rtl/>
        </w:rPr>
      </w:pPr>
    </w:p>
    <w:p w:rsidR="00325B6C" w:rsidRDefault="00325B6C" w:rsidP="00325B6C">
      <w:pPr>
        <w:pStyle w:val="af5"/>
        <w:keepNext/>
        <w:rPr>
          <w:rtl/>
        </w:rPr>
      </w:pPr>
      <w:bookmarkStart w:id="5160" w:name="ET_interruption_6361_851"/>
      <w:r w:rsidRPr="00325B6C">
        <w:rPr>
          <w:rStyle w:val="TagStyle"/>
          <w:rtl/>
        </w:rPr>
        <w:t xml:space="preserve"> &lt;&lt; קריאה &gt;&gt; </w:t>
      </w:r>
      <w:r>
        <w:rPr>
          <w:rtl/>
        </w:rPr>
        <w:t>נאור שירי (יש עתיד):</w:t>
      </w:r>
      <w:r w:rsidRPr="00325B6C">
        <w:rPr>
          <w:rStyle w:val="TagStyle"/>
          <w:rtl/>
        </w:rPr>
        <w:t xml:space="preserve"> &lt;&lt; קריאה &gt;&gt;</w:t>
      </w:r>
      <w:r>
        <w:rPr>
          <w:rtl/>
        </w:rPr>
        <w:t xml:space="preserve">   </w:t>
      </w:r>
      <w:bookmarkEnd w:id="5160"/>
    </w:p>
    <w:p w:rsidR="00325B6C" w:rsidRDefault="00325B6C" w:rsidP="00325B6C">
      <w:pPr>
        <w:pStyle w:val="KeepWithNext"/>
        <w:rPr>
          <w:rtl/>
        </w:rPr>
      </w:pPr>
    </w:p>
    <w:p w:rsidR="00325B6C" w:rsidRDefault="00325B6C" w:rsidP="00325B6C">
      <w:pPr>
        <w:rPr>
          <w:rtl/>
        </w:rPr>
      </w:pPr>
      <w:bookmarkStart w:id="5161" w:name="_ETM_Q1_6298098"/>
      <w:bookmarkEnd w:id="5161"/>
      <w:r>
        <w:rPr>
          <w:rFonts w:hint="cs"/>
          <w:rtl/>
        </w:rPr>
        <w:t xml:space="preserve">אני </w:t>
      </w:r>
      <w:bookmarkStart w:id="5162" w:name="_ETM_Q1_6298891"/>
      <w:bookmarkEnd w:id="5162"/>
      <w:r>
        <w:rPr>
          <w:rFonts w:hint="cs"/>
          <w:rtl/>
        </w:rPr>
        <w:t xml:space="preserve">באמת פתוח עכשיו. אני בא לשמוע. </w:t>
      </w:r>
    </w:p>
    <w:p w:rsidR="00325B6C" w:rsidRDefault="00325B6C" w:rsidP="00325B6C">
      <w:pPr>
        <w:rPr>
          <w:rtl/>
        </w:rPr>
      </w:pPr>
      <w:bookmarkStart w:id="5163" w:name="_ETM_Q1_6300006"/>
      <w:bookmarkStart w:id="5164" w:name="_ETM_Q1_6300101"/>
      <w:bookmarkEnd w:id="5163"/>
      <w:bookmarkEnd w:id="5164"/>
    </w:p>
    <w:p w:rsidR="00325B6C" w:rsidRDefault="00325B6C" w:rsidP="00325B6C">
      <w:pPr>
        <w:pStyle w:val="af5"/>
        <w:keepNext/>
        <w:rPr>
          <w:rtl/>
        </w:rPr>
      </w:pPr>
      <w:bookmarkStart w:id="5165" w:name="ET_interruption_5787_852"/>
      <w:r w:rsidRPr="00325B6C">
        <w:rPr>
          <w:rStyle w:val="TagStyle"/>
          <w:rtl/>
        </w:rPr>
        <w:t xml:space="preserve"> &lt;&lt; קריאה &gt;&gt; </w:t>
      </w:r>
      <w:proofErr w:type="spellStart"/>
      <w:r>
        <w:rPr>
          <w:rtl/>
        </w:rPr>
        <w:t>יוראי</w:t>
      </w:r>
      <w:proofErr w:type="spellEnd"/>
      <w:r>
        <w:rPr>
          <w:rtl/>
        </w:rPr>
        <w:t xml:space="preserve"> להב הרצנו (יש עתיד):</w:t>
      </w:r>
      <w:r w:rsidRPr="00325B6C">
        <w:rPr>
          <w:rStyle w:val="TagStyle"/>
          <w:rtl/>
        </w:rPr>
        <w:t xml:space="preserve"> &lt;&lt; קריאה &gt;&gt;</w:t>
      </w:r>
      <w:r>
        <w:rPr>
          <w:rtl/>
        </w:rPr>
        <w:t xml:space="preserve">   </w:t>
      </w:r>
      <w:bookmarkEnd w:id="5165"/>
    </w:p>
    <w:p w:rsidR="00325B6C" w:rsidRDefault="00325B6C" w:rsidP="00325B6C">
      <w:pPr>
        <w:pStyle w:val="KeepWithNext"/>
        <w:rPr>
          <w:rtl/>
        </w:rPr>
      </w:pPr>
    </w:p>
    <w:p w:rsidR="00325B6C" w:rsidRDefault="00325B6C" w:rsidP="00325B6C">
      <w:pPr>
        <w:rPr>
          <w:rtl/>
        </w:rPr>
      </w:pPr>
      <w:bookmarkStart w:id="5166" w:name="_ETM_Q1_6302675"/>
      <w:bookmarkEnd w:id="5166"/>
      <w:r>
        <w:rPr>
          <w:rFonts w:hint="cs"/>
          <w:rtl/>
        </w:rPr>
        <w:t xml:space="preserve">סטייה גדולה מטוהר המידות </w:t>
      </w:r>
      <w:bookmarkStart w:id="5167" w:name="_ETM_Q1_6304063"/>
      <w:bookmarkEnd w:id="5167"/>
      <w:r>
        <w:rPr>
          <w:rFonts w:hint="cs"/>
          <w:rtl/>
        </w:rPr>
        <w:t xml:space="preserve">זה שחיתות. </w:t>
      </w:r>
    </w:p>
    <w:p w:rsidR="00325B6C" w:rsidRDefault="00325B6C" w:rsidP="00325B6C">
      <w:pPr>
        <w:rPr>
          <w:rtl/>
        </w:rPr>
      </w:pPr>
      <w:bookmarkStart w:id="5168" w:name="_ETM_Q1_6303781"/>
      <w:bookmarkStart w:id="5169" w:name="_ETM_Q1_6303870"/>
      <w:bookmarkEnd w:id="5168"/>
      <w:bookmarkEnd w:id="5169"/>
    </w:p>
    <w:p w:rsidR="00325B6C" w:rsidRDefault="00325B6C" w:rsidP="00325B6C">
      <w:pPr>
        <w:pStyle w:val="af6"/>
        <w:keepNext/>
        <w:rPr>
          <w:rtl/>
        </w:rPr>
      </w:pPr>
      <w:bookmarkStart w:id="5170" w:name="ET_yor_6164_853"/>
      <w:r w:rsidRPr="00325B6C">
        <w:rPr>
          <w:rStyle w:val="TagStyle"/>
          <w:rtl/>
        </w:rPr>
        <w:t xml:space="preserve"> &lt;&lt; יור &gt;&gt; </w:t>
      </w:r>
      <w:r>
        <w:rPr>
          <w:rtl/>
        </w:rPr>
        <w:t>היו"ר עמית הלוי:</w:t>
      </w:r>
      <w:r w:rsidRPr="00325B6C">
        <w:rPr>
          <w:rStyle w:val="TagStyle"/>
          <w:rtl/>
        </w:rPr>
        <w:t xml:space="preserve"> &lt;&lt; יור &gt;&gt;</w:t>
      </w:r>
      <w:r>
        <w:rPr>
          <w:rtl/>
        </w:rPr>
        <w:t xml:space="preserve">   </w:t>
      </w:r>
      <w:bookmarkEnd w:id="5170"/>
    </w:p>
    <w:p w:rsidR="00325B6C" w:rsidRDefault="00325B6C" w:rsidP="00325B6C">
      <w:pPr>
        <w:pStyle w:val="KeepWithNext"/>
        <w:rPr>
          <w:rtl/>
        </w:rPr>
      </w:pPr>
    </w:p>
    <w:p w:rsidR="00325B6C" w:rsidRDefault="00325B6C" w:rsidP="00325B6C">
      <w:pPr>
        <w:rPr>
          <w:rtl/>
        </w:rPr>
      </w:pPr>
      <w:bookmarkStart w:id="5171" w:name="_ETM_Q1_6304572"/>
      <w:bookmarkEnd w:id="5171"/>
      <w:r>
        <w:rPr>
          <w:rFonts w:hint="cs"/>
          <w:rtl/>
        </w:rPr>
        <w:t>אני רק אבהיר, ואני אומר גם ליועצת</w:t>
      </w:r>
      <w:bookmarkStart w:id="5172" w:name="_ETM_Q1_6303855"/>
      <w:bookmarkEnd w:id="5172"/>
      <w:r>
        <w:rPr>
          <w:rFonts w:hint="cs"/>
          <w:rtl/>
        </w:rPr>
        <w:t xml:space="preserve"> המשפטית שמילים מאוד חשובות. כשאת אומרת "בנוסף למשכורות", זה נשמע </w:t>
      </w:r>
      <w:bookmarkStart w:id="5173" w:name="_ETM_Q1_6310729"/>
      <w:bookmarkEnd w:id="5173"/>
      <w:r>
        <w:rPr>
          <w:rFonts w:hint="cs"/>
          <w:rtl/>
        </w:rPr>
        <w:t>כאילו - - -</w:t>
      </w:r>
    </w:p>
    <w:p w:rsidR="00325B6C" w:rsidRDefault="00325B6C" w:rsidP="00325B6C">
      <w:pPr>
        <w:rPr>
          <w:rtl/>
        </w:rPr>
      </w:pPr>
      <w:bookmarkStart w:id="5174" w:name="_ETM_Q1_6309589"/>
      <w:bookmarkStart w:id="5175" w:name="_ETM_Q1_6309687"/>
      <w:bookmarkEnd w:id="5174"/>
      <w:bookmarkEnd w:id="5175"/>
    </w:p>
    <w:p w:rsidR="00325B6C" w:rsidRDefault="00325B6C" w:rsidP="00325B6C">
      <w:pPr>
        <w:pStyle w:val="af5"/>
        <w:keepNext/>
        <w:rPr>
          <w:rtl/>
        </w:rPr>
      </w:pPr>
      <w:bookmarkStart w:id="5176" w:name="ET_interruption_5783_854"/>
      <w:r w:rsidRPr="00325B6C">
        <w:rPr>
          <w:rStyle w:val="TagStyle"/>
          <w:rtl/>
        </w:rPr>
        <w:t xml:space="preserve"> &lt;&lt; קריאה &gt;&gt; </w:t>
      </w:r>
      <w:r>
        <w:rPr>
          <w:rtl/>
        </w:rPr>
        <w:t>מירב כהן (יש עתיד):</w:t>
      </w:r>
      <w:r w:rsidRPr="00325B6C">
        <w:rPr>
          <w:rStyle w:val="TagStyle"/>
          <w:rtl/>
        </w:rPr>
        <w:t xml:space="preserve"> &lt;&lt; קריאה &gt;&gt;</w:t>
      </w:r>
      <w:r>
        <w:rPr>
          <w:rtl/>
        </w:rPr>
        <w:t xml:space="preserve">   </w:t>
      </w:r>
      <w:bookmarkEnd w:id="5176"/>
    </w:p>
    <w:p w:rsidR="00325B6C" w:rsidRDefault="00325B6C" w:rsidP="00325B6C">
      <w:pPr>
        <w:pStyle w:val="KeepWithNext"/>
        <w:rPr>
          <w:rtl/>
        </w:rPr>
      </w:pPr>
    </w:p>
    <w:p w:rsidR="00325B6C" w:rsidRDefault="00325B6C" w:rsidP="00325B6C">
      <w:pPr>
        <w:rPr>
          <w:rtl/>
        </w:rPr>
      </w:pPr>
      <w:bookmarkStart w:id="5177" w:name="_ETM_Q1_6312137"/>
      <w:bookmarkEnd w:id="5177"/>
      <w:r>
        <w:rPr>
          <w:rFonts w:hint="cs"/>
          <w:rtl/>
        </w:rPr>
        <w:t xml:space="preserve">היא מתכוונת לזה, חבר הכנסת הלוי. אנחנו מבינים שאתה בא עם כוונות טהורות וטובות, אבל נראה </w:t>
      </w:r>
      <w:bookmarkStart w:id="5178" w:name="_ETM_Q1_6317082"/>
      <w:bookmarkEnd w:id="5178"/>
      <w:r>
        <w:rPr>
          <w:rFonts w:hint="cs"/>
          <w:rtl/>
        </w:rPr>
        <w:t xml:space="preserve">לי שמישהו עושה על הרצון הטוב שלך סיבוב. </w:t>
      </w:r>
      <w:bookmarkStart w:id="5179" w:name="_ETM_Q1_6318615"/>
      <w:bookmarkEnd w:id="5179"/>
    </w:p>
    <w:p w:rsidR="00325B6C" w:rsidRDefault="00325B6C" w:rsidP="00325B6C">
      <w:pPr>
        <w:rPr>
          <w:rtl/>
        </w:rPr>
      </w:pPr>
      <w:bookmarkStart w:id="5180" w:name="_ETM_Q1_6318707"/>
      <w:bookmarkEnd w:id="5180"/>
    </w:p>
    <w:p w:rsidR="00325B6C" w:rsidRDefault="00325B6C" w:rsidP="00325B6C">
      <w:pPr>
        <w:pStyle w:val="af5"/>
        <w:keepNext/>
        <w:rPr>
          <w:rtl/>
        </w:rPr>
      </w:pPr>
      <w:bookmarkStart w:id="5181" w:name="ET_interruption_6361_856"/>
      <w:r w:rsidRPr="00325B6C">
        <w:rPr>
          <w:rStyle w:val="TagStyle"/>
          <w:rtl/>
        </w:rPr>
        <w:t xml:space="preserve"> &lt;&lt; קריאה &gt;&gt; </w:t>
      </w:r>
      <w:r>
        <w:rPr>
          <w:rtl/>
        </w:rPr>
        <w:t>נאור שירי (יש עתיד):</w:t>
      </w:r>
      <w:r w:rsidRPr="00325B6C">
        <w:rPr>
          <w:rStyle w:val="TagStyle"/>
          <w:rtl/>
        </w:rPr>
        <w:t xml:space="preserve"> &lt;&lt; קריאה &gt;&gt;</w:t>
      </w:r>
      <w:r>
        <w:rPr>
          <w:rtl/>
        </w:rPr>
        <w:t xml:space="preserve">   </w:t>
      </w:r>
      <w:bookmarkEnd w:id="5181"/>
    </w:p>
    <w:p w:rsidR="00325B6C" w:rsidRDefault="00325B6C" w:rsidP="00325B6C">
      <w:pPr>
        <w:pStyle w:val="KeepWithNext"/>
        <w:rPr>
          <w:rtl/>
        </w:rPr>
      </w:pPr>
    </w:p>
    <w:p w:rsidR="00325B6C" w:rsidRDefault="00325B6C" w:rsidP="00325B6C">
      <w:pPr>
        <w:rPr>
          <w:rtl/>
        </w:rPr>
      </w:pPr>
      <w:bookmarkStart w:id="5182" w:name="_ETM_Q1_6321571"/>
      <w:bookmarkEnd w:id="5182"/>
      <w:r>
        <w:rPr>
          <w:rFonts w:hint="cs"/>
          <w:rtl/>
        </w:rPr>
        <w:t xml:space="preserve">לעשות </w:t>
      </w:r>
      <w:bookmarkStart w:id="5183" w:name="_ETM_Q1_6323121"/>
      <w:bookmarkEnd w:id="5183"/>
      <w:r>
        <w:rPr>
          <w:rFonts w:hint="cs"/>
          <w:rtl/>
        </w:rPr>
        <w:t xml:space="preserve">עיסוקים בבנייה ולתת את רישיון הקבלנות שלו? זה משהו </w:t>
      </w:r>
      <w:bookmarkStart w:id="5184" w:name="_ETM_Q1_6327698"/>
      <w:bookmarkEnd w:id="5184"/>
      <w:r>
        <w:rPr>
          <w:rFonts w:hint="cs"/>
          <w:rtl/>
        </w:rPr>
        <w:t>תקף?</w:t>
      </w:r>
    </w:p>
    <w:p w:rsidR="00325B6C" w:rsidRPr="00325B6C" w:rsidRDefault="00325B6C" w:rsidP="00325B6C">
      <w:pPr>
        <w:rPr>
          <w:rtl/>
        </w:rPr>
      </w:pPr>
      <w:bookmarkStart w:id="5185" w:name="_ETM_Q1_6330739"/>
      <w:bookmarkStart w:id="5186" w:name="_ETM_Q1_6330838"/>
      <w:bookmarkEnd w:id="5185"/>
      <w:bookmarkEnd w:id="5186"/>
    </w:p>
    <w:p w:rsidR="00325B6C" w:rsidRDefault="00325B6C" w:rsidP="00325B6C">
      <w:pPr>
        <w:pStyle w:val="af6"/>
        <w:keepNext/>
        <w:rPr>
          <w:rtl/>
        </w:rPr>
      </w:pPr>
      <w:bookmarkStart w:id="5187" w:name="ET_yor_6164_855"/>
      <w:r w:rsidRPr="00325B6C">
        <w:rPr>
          <w:rStyle w:val="TagStyle"/>
          <w:rtl/>
        </w:rPr>
        <w:t xml:space="preserve"> &lt;&lt; יור &gt;&gt; </w:t>
      </w:r>
      <w:r>
        <w:rPr>
          <w:rtl/>
        </w:rPr>
        <w:t>היו"ר עמית הלוי:</w:t>
      </w:r>
      <w:r w:rsidRPr="00325B6C">
        <w:rPr>
          <w:rStyle w:val="TagStyle"/>
          <w:rtl/>
        </w:rPr>
        <w:t xml:space="preserve"> &lt;&lt; יור &gt;&gt;</w:t>
      </w:r>
      <w:r>
        <w:rPr>
          <w:rtl/>
        </w:rPr>
        <w:t xml:space="preserve">   </w:t>
      </w:r>
      <w:bookmarkEnd w:id="5187"/>
    </w:p>
    <w:p w:rsidR="00325B6C" w:rsidRDefault="00325B6C" w:rsidP="00325B6C">
      <w:pPr>
        <w:pStyle w:val="KeepWithNext"/>
        <w:rPr>
          <w:rtl/>
        </w:rPr>
      </w:pPr>
    </w:p>
    <w:p w:rsidR="00325B6C" w:rsidRDefault="00325B6C" w:rsidP="00325B6C">
      <w:pPr>
        <w:rPr>
          <w:rtl/>
        </w:rPr>
      </w:pPr>
      <w:bookmarkStart w:id="5188" w:name="_ETM_Q1_6319586"/>
      <w:bookmarkEnd w:id="5188"/>
      <w:r>
        <w:rPr>
          <w:rFonts w:hint="cs"/>
          <w:rtl/>
        </w:rPr>
        <w:t xml:space="preserve">אתם מפריעים ליועץ המשפטי לממשלה. </w:t>
      </w:r>
    </w:p>
    <w:p w:rsidR="00325B6C" w:rsidRDefault="00325B6C" w:rsidP="00325B6C">
      <w:pPr>
        <w:rPr>
          <w:rtl/>
        </w:rPr>
      </w:pPr>
      <w:bookmarkStart w:id="5189" w:name="_ETM_Q1_6331641"/>
      <w:bookmarkStart w:id="5190" w:name="_ETM_Q1_6331739"/>
      <w:bookmarkEnd w:id="5189"/>
      <w:bookmarkEnd w:id="5190"/>
    </w:p>
    <w:p w:rsidR="00325B6C" w:rsidRDefault="00325B6C" w:rsidP="00325B6C">
      <w:pPr>
        <w:pStyle w:val="af5"/>
        <w:keepNext/>
        <w:rPr>
          <w:rtl/>
        </w:rPr>
      </w:pPr>
      <w:bookmarkStart w:id="5191" w:name="ET_interruption_6361_857"/>
      <w:r w:rsidRPr="00325B6C">
        <w:rPr>
          <w:rStyle w:val="TagStyle"/>
          <w:rtl/>
        </w:rPr>
        <w:t xml:space="preserve"> &lt;&lt; קריאה &gt;&gt; </w:t>
      </w:r>
      <w:r>
        <w:rPr>
          <w:rtl/>
        </w:rPr>
        <w:t>נאור שירי (יש עתיד):</w:t>
      </w:r>
      <w:r w:rsidRPr="00325B6C">
        <w:rPr>
          <w:rStyle w:val="TagStyle"/>
          <w:rtl/>
        </w:rPr>
        <w:t xml:space="preserve"> &lt;&lt; קריאה &gt;&gt;</w:t>
      </w:r>
      <w:r>
        <w:rPr>
          <w:rtl/>
        </w:rPr>
        <w:t xml:space="preserve">   </w:t>
      </w:r>
      <w:bookmarkEnd w:id="5191"/>
    </w:p>
    <w:p w:rsidR="00325B6C" w:rsidRDefault="00325B6C" w:rsidP="00325B6C">
      <w:pPr>
        <w:pStyle w:val="KeepWithNext"/>
        <w:rPr>
          <w:rtl/>
        </w:rPr>
      </w:pPr>
    </w:p>
    <w:p w:rsidR="00325B6C" w:rsidRDefault="00325B6C" w:rsidP="00325B6C">
      <w:pPr>
        <w:rPr>
          <w:rtl/>
        </w:rPr>
      </w:pPr>
      <w:bookmarkStart w:id="5192" w:name="_ETM_Q1_6333745"/>
      <w:bookmarkEnd w:id="5192"/>
      <w:r>
        <w:rPr>
          <w:rFonts w:hint="cs"/>
          <w:rtl/>
        </w:rPr>
        <w:t>אנחנו חוששים, כי מי</w:t>
      </w:r>
      <w:bookmarkStart w:id="5193" w:name="_ETM_Q1_6334448"/>
      <w:bookmarkEnd w:id="5193"/>
      <w:r>
        <w:rPr>
          <w:rFonts w:hint="cs"/>
          <w:rtl/>
        </w:rPr>
        <w:t xml:space="preserve"> שיש לו רישיון קבלן יכול להשכיר את הזה? זה בסדר</w:t>
      </w:r>
      <w:bookmarkStart w:id="5194" w:name="_ETM_Q1_6336222"/>
      <w:bookmarkEnd w:id="5194"/>
      <w:r>
        <w:rPr>
          <w:rFonts w:hint="cs"/>
          <w:rtl/>
        </w:rPr>
        <w:t>? לזה התכוונו בנוסף למשכורת שלו?</w:t>
      </w:r>
    </w:p>
    <w:p w:rsidR="00325B6C" w:rsidRDefault="00325B6C" w:rsidP="00325B6C">
      <w:pPr>
        <w:rPr>
          <w:rtl/>
        </w:rPr>
      </w:pPr>
      <w:bookmarkStart w:id="5195" w:name="_ETM_Q1_6341058"/>
      <w:bookmarkStart w:id="5196" w:name="_ETM_Q1_6341158"/>
      <w:bookmarkEnd w:id="5195"/>
      <w:bookmarkEnd w:id="5196"/>
    </w:p>
    <w:p w:rsidR="00325B6C" w:rsidRDefault="00325B6C" w:rsidP="00325B6C">
      <w:pPr>
        <w:pStyle w:val="a4"/>
        <w:keepNext/>
        <w:rPr>
          <w:rtl/>
        </w:rPr>
      </w:pPr>
      <w:bookmarkStart w:id="5197" w:name="ET_speaker_אורן_פונו_858"/>
      <w:r w:rsidRPr="00325B6C">
        <w:rPr>
          <w:rStyle w:val="TagStyle"/>
          <w:rtl/>
        </w:rPr>
        <w:t xml:space="preserve"> &lt;&lt; דובר &gt;&gt; </w:t>
      </w:r>
      <w:r>
        <w:rPr>
          <w:rtl/>
        </w:rPr>
        <w:t>אורן פונו:</w:t>
      </w:r>
      <w:r w:rsidRPr="00325B6C">
        <w:rPr>
          <w:rStyle w:val="TagStyle"/>
          <w:rtl/>
        </w:rPr>
        <w:t xml:space="preserve"> &lt;&lt; דובר &gt;&gt;</w:t>
      </w:r>
      <w:r>
        <w:rPr>
          <w:rtl/>
        </w:rPr>
        <w:t xml:space="preserve">   </w:t>
      </w:r>
      <w:bookmarkEnd w:id="5197"/>
    </w:p>
    <w:p w:rsidR="00325B6C" w:rsidRDefault="00325B6C" w:rsidP="00325B6C">
      <w:pPr>
        <w:pStyle w:val="KeepWithNext"/>
        <w:rPr>
          <w:rtl/>
        </w:rPr>
      </w:pPr>
    </w:p>
    <w:p w:rsidR="00325B6C" w:rsidRDefault="00325B6C" w:rsidP="00325B6C">
      <w:pPr>
        <w:rPr>
          <w:rtl/>
        </w:rPr>
      </w:pPr>
      <w:bookmarkStart w:id="5198" w:name="_ETM_Q1_6342273"/>
      <w:bookmarkEnd w:id="5198"/>
      <w:r>
        <w:rPr>
          <w:rFonts w:hint="cs"/>
          <w:rtl/>
        </w:rPr>
        <w:t xml:space="preserve">אני ממונה בכיר ייעוץ וחקיקה, </w:t>
      </w:r>
      <w:bookmarkStart w:id="5199" w:name="_ETM_Q1_6344830"/>
      <w:bookmarkEnd w:id="5199"/>
      <w:r>
        <w:rPr>
          <w:rFonts w:hint="cs"/>
          <w:rtl/>
        </w:rPr>
        <w:t xml:space="preserve">משרד המשפטים. </w:t>
      </w:r>
      <w:bookmarkStart w:id="5200" w:name="_ETM_Q1_6345078"/>
      <w:bookmarkEnd w:id="5200"/>
    </w:p>
    <w:p w:rsidR="00325B6C" w:rsidRDefault="00325B6C" w:rsidP="00325B6C">
      <w:pPr>
        <w:rPr>
          <w:rtl/>
        </w:rPr>
      </w:pPr>
      <w:bookmarkStart w:id="5201" w:name="_ETM_Q1_6345178"/>
      <w:bookmarkEnd w:id="5201"/>
    </w:p>
    <w:p w:rsidR="00325B6C" w:rsidRDefault="00325B6C" w:rsidP="00325B6C">
      <w:pPr>
        <w:pStyle w:val="af5"/>
        <w:keepNext/>
        <w:rPr>
          <w:rtl/>
        </w:rPr>
      </w:pPr>
      <w:bookmarkStart w:id="5202" w:name="ET_interruption_5767_859"/>
      <w:r w:rsidRPr="00325B6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25B6C">
        <w:rPr>
          <w:rStyle w:val="TagStyle"/>
          <w:rtl/>
        </w:rPr>
        <w:t xml:space="preserve"> &lt;&lt; קריאה &gt;&gt;</w:t>
      </w:r>
      <w:r>
        <w:rPr>
          <w:rtl/>
        </w:rPr>
        <w:t xml:space="preserve">   </w:t>
      </w:r>
      <w:bookmarkEnd w:id="5202"/>
    </w:p>
    <w:p w:rsidR="00325B6C" w:rsidRDefault="00325B6C" w:rsidP="00325B6C">
      <w:pPr>
        <w:pStyle w:val="KeepWithNext"/>
        <w:rPr>
          <w:rtl/>
        </w:rPr>
      </w:pPr>
    </w:p>
    <w:p w:rsidR="00325B6C" w:rsidRDefault="00325B6C" w:rsidP="00325B6C">
      <w:pPr>
        <w:rPr>
          <w:rtl/>
        </w:rPr>
      </w:pPr>
      <w:bookmarkStart w:id="5203" w:name="_ETM_Q1_6347903"/>
      <w:bookmarkEnd w:id="5203"/>
      <w:r>
        <w:rPr>
          <w:rFonts w:hint="cs"/>
          <w:rtl/>
        </w:rPr>
        <w:t xml:space="preserve">תיזהר ממילים נרדפות לשחיתות. הוא לא אוהב. </w:t>
      </w:r>
      <w:bookmarkStart w:id="5204" w:name="_ETM_Q1_6349938"/>
      <w:bookmarkEnd w:id="5204"/>
    </w:p>
    <w:p w:rsidR="00325B6C" w:rsidRDefault="00325B6C" w:rsidP="00325B6C">
      <w:pPr>
        <w:rPr>
          <w:rtl/>
        </w:rPr>
      </w:pPr>
      <w:bookmarkStart w:id="5205" w:name="_ETM_Q1_6350226"/>
      <w:bookmarkStart w:id="5206" w:name="_ETM_Q1_6350326"/>
      <w:bookmarkEnd w:id="5205"/>
      <w:bookmarkEnd w:id="5206"/>
    </w:p>
    <w:p w:rsidR="00325B6C" w:rsidRDefault="00325B6C" w:rsidP="00325B6C">
      <w:pPr>
        <w:pStyle w:val="-"/>
        <w:keepNext/>
        <w:rPr>
          <w:rtl/>
        </w:rPr>
      </w:pPr>
      <w:bookmarkStart w:id="5207" w:name="ET_speakercontinue_אורן_פונו_860"/>
      <w:r w:rsidRPr="00325B6C">
        <w:rPr>
          <w:rStyle w:val="TagStyle"/>
          <w:rtl/>
        </w:rPr>
        <w:t xml:space="preserve"> &lt;&lt; דובר_המשך &gt;&gt; </w:t>
      </w:r>
      <w:r>
        <w:rPr>
          <w:rtl/>
        </w:rPr>
        <w:t>אורן פונו:</w:t>
      </w:r>
      <w:r w:rsidRPr="00325B6C">
        <w:rPr>
          <w:rStyle w:val="TagStyle"/>
          <w:rtl/>
        </w:rPr>
        <w:t xml:space="preserve"> &lt;&lt; דובר_המשך &gt;&gt;</w:t>
      </w:r>
      <w:r>
        <w:rPr>
          <w:rtl/>
        </w:rPr>
        <w:t xml:space="preserve">   </w:t>
      </w:r>
      <w:bookmarkEnd w:id="5207"/>
    </w:p>
    <w:p w:rsidR="00325B6C" w:rsidRDefault="00325B6C" w:rsidP="00325B6C">
      <w:pPr>
        <w:pStyle w:val="KeepWithNext"/>
        <w:rPr>
          <w:rtl/>
        </w:rPr>
      </w:pPr>
    </w:p>
    <w:p w:rsidR="00325B6C" w:rsidRDefault="00325B6C" w:rsidP="00325B6C">
      <w:pPr>
        <w:rPr>
          <w:rtl/>
        </w:rPr>
      </w:pPr>
      <w:bookmarkStart w:id="5208" w:name="_ETM_Q1_6351224"/>
      <w:bookmarkEnd w:id="5208"/>
      <w:r>
        <w:rPr>
          <w:rFonts w:hint="cs"/>
          <w:rtl/>
        </w:rPr>
        <w:t xml:space="preserve">נאמרו כמה אמירות לגבי הייעוץ המשפטי לממשלה, ואני אנסה להבהיר </w:t>
      </w:r>
      <w:bookmarkStart w:id="5209" w:name="_ETM_Q1_6358792"/>
      <w:bookmarkEnd w:id="5209"/>
      <w:r>
        <w:rPr>
          <w:rFonts w:hint="cs"/>
          <w:rtl/>
        </w:rPr>
        <w:t xml:space="preserve">את הדברים. אני מתייחס, כמובן, לנוסח האחרון שהתקבל ביום חמישי. </w:t>
      </w:r>
      <w:bookmarkStart w:id="5210" w:name="_ETM_Q1_6364420"/>
      <w:bookmarkEnd w:id="5210"/>
    </w:p>
    <w:p w:rsidR="00325B6C" w:rsidRDefault="00325B6C" w:rsidP="00325B6C">
      <w:pPr>
        <w:rPr>
          <w:rtl/>
        </w:rPr>
      </w:pPr>
    </w:p>
    <w:p w:rsidR="00325B6C" w:rsidRDefault="00325B6C" w:rsidP="00325B6C">
      <w:pPr>
        <w:pStyle w:val="af6"/>
        <w:keepNext/>
        <w:rPr>
          <w:rtl/>
        </w:rPr>
      </w:pPr>
      <w:bookmarkStart w:id="5211" w:name="ET_yor_6164_861"/>
      <w:r w:rsidRPr="00325B6C">
        <w:rPr>
          <w:rStyle w:val="TagStyle"/>
          <w:rtl/>
        </w:rPr>
        <w:t xml:space="preserve"> &lt;&lt; יור &gt;&gt; </w:t>
      </w:r>
      <w:r>
        <w:rPr>
          <w:rtl/>
        </w:rPr>
        <w:t>היו"ר עמית הלוי:</w:t>
      </w:r>
      <w:r w:rsidRPr="00325B6C">
        <w:rPr>
          <w:rStyle w:val="TagStyle"/>
          <w:rtl/>
        </w:rPr>
        <w:t xml:space="preserve"> &lt;&lt; יור &gt;&gt;</w:t>
      </w:r>
      <w:r>
        <w:rPr>
          <w:rtl/>
        </w:rPr>
        <w:t xml:space="preserve">   </w:t>
      </w:r>
      <w:bookmarkEnd w:id="5211"/>
    </w:p>
    <w:p w:rsidR="00325B6C" w:rsidRDefault="00325B6C" w:rsidP="00325B6C">
      <w:pPr>
        <w:pStyle w:val="KeepWithNext"/>
        <w:rPr>
          <w:rtl/>
        </w:rPr>
      </w:pPr>
    </w:p>
    <w:p w:rsidR="00325B6C" w:rsidRDefault="00325B6C" w:rsidP="00325B6C">
      <w:pPr>
        <w:rPr>
          <w:rtl/>
        </w:rPr>
      </w:pPr>
      <w:bookmarkStart w:id="5212" w:name="_ETM_Q1_6366967"/>
      <w:bookmarkEnd w:id="5212"/>
      <w:r>
        <w:rPr>
          <w:rFonts w:hint="cs"/>
          <w:rtl/>
        </w:rPr>
        <w:t>אתה בעד השיפורים שהוכנסו?</w:t>
      </w:r>
    </w:p>
    <w:p w:rsidR="00325B6C" w:rsidRDefault="00325B6C" w:rsidP="00325B6C">
      <w:pPr>
        <w:rPr>
          <w:rtl/>
        </w:rPr>
      </w:pPr>
      <w:bookmarkStart w:id="5213" w:name="_ETM_Q1_6370848"/>
      <w:bookmarkStart w:id="5214" w:name="_ETM_Q1_6370945"/>
      <w:bookmarkEnd w:id="5213"/>
      <w:bookmarkEnd w:id="5214"/>
    </w:p>
    <w:p w:rsidR="00325B6C" w:rsidRDefault="00325B6C" w:rsidP="00325B6C">
      <w:pPr>
        <w:pStyle w:val="-"/>
        <w:keepNext/>
        <w:rPr>
          <w:rtl/>
        </w:rPr>
      </w:pPr>
      <w:bookmarkStart w:id="5215" w:name="ET_speakercontinue_אורן_פונו_862"/>
      <w:r w:rsidRPr="00325B6C">
        <w:rPr>
          <w:rStyle w:val="TagStyle"/>
          <w:rtl/>
        </w:rPr>
        <w:t xml:space="preserve"> &lt;&lt; דובר_המשך &gt;&gt; </w:t>
      </w:r>
      <w:r>
        <w:rPr>
          <w:rtl/>
        </w:rPr>
        <w:t>אורן פונו:</w:t>
      </w:r>
      <w:r w:rsidRPr="00325B6C">
        <w:rPr>
          <w:rStyle w:val="TagStyle"/>
          <w:rtl/>
        </w:rPr>
        <w:t xml:space="preserve"> &lt;&lt; דובר_המשך &gt;&gt;</w:t>
      </w:r>
      <w:r>
        <w:rPr>
          <w:rtl/>
        </w:rPr>
        <w:t xml:space="preserve">   </w:t>
      </w:r>
      <w:bookmarkEnd w:id="5215"/>
    </w:p>
    <w:p w:rsidR="00325B6C" w:rsidRDefault="00325B6C" w:rsidP="00325B6C">
      <w:pPr>
        <w:pStyle w:val="KeepWithNext"/>
        <w:rPr>
          <w:rtl/>
        </w:rPr>
      </w:pPr>
    </w:p>
    <w:p w:rsidR="00325B6C" w:rsidRDefault="00325B6C" w:rsidP="00325B6C">
      <w:pPr>
        <w:rPr>
          <w:rtl/>
        </w:rPr>
      </w:pPr>
      <w:bookmarkStart w:id="5216" w:name="_ETM_Q1_6371769"/>
      <w:bookmarkEnd w:id="5216"/>
      <w:r>
        <w:rPr>
          <w:rFonts w:hint="cs"/>
          <w:rtl/>
        </w:rPr>
        <w:t xml:space="preserve">אני אשמח אם אוכל </w:t>
      </w:r>
      <w:bookmarkStart w:id="5217" w:name="_ETM_Q1_6372372"/>
      <w:bookmarkEnd w:id="5217"/>
      <w:r>
        <w:rPr>
          <w:rFonts w:hint="cs"/>
          <w:rtl/>
        </w:rPr>
        <w:t>להתייחס באופן סדור ולא ארוך.</w:t>
      </w:r>
    </w:p>
    <w:p w:rsidR="00325B6C" w:rsidRDefault="00325B6C" w:rsidP="00325B6C">
      <w:pPr>
        <w:rPr>
          <w:rtl/>
        </w:rPr>
      </w:pPr>
      <w:bookmarkStart w:id="5218" w:name="_ETM_Q1_6376600"/>
      <w:bookmarkStart w:id="5219" w:name="_ETM_Q1_6376701"/>
      <w:bookmarkEnd w:id="5218"/>
      <w:bookmarkEnd w:id="5219"/>
    </w:p>
    <w:p w:rsidR="00325B6C" w:rsidRDefault="00325B6C" w:rsidP="00325B6C">
      <w:pPr>
        <w:pStyle w:val="af5"/>
        <w:keepNext/>
        <w:rPr>
          <w:rtl/>
        </w:rPr>
      </w:pPr>
      <w:bookmarkStart w:id="5220" w:name="ET_interruption_6361_863"/>
      <w:r w:rsidRPr="00325B6C">
        <w:rPr>
          <w:rStyle w:val="TagStyle"/>
          <w:rtl/>
        </w:rPr>
        <w:t xml:space="preserve"> &lt;&lt; קריאה &gt;&gt; </w:t>
      </w:r>
      <w:r>
        <w:rPr>
          <w:rtl/>
        </w:rPr>
        <w:t>נאור שירי (יש עתיד):</w:t>
      </w:r>
      <w:r w:rsidRPr="00325B6C">
        <w:rPr>
          <w:rStyle w:val="TagStyle"/>
          <w:rtl/>
        </w:rPr>
        <w:t xml:space="preserve"> &lt;&lt; קריאה &gt;&gt;</w:t>
      </w:r>
      <w:r>
        <w:rPr>
          <w:rtl/>
        </w:rPr>
        <w:t xml:space="preserve">   </w:t>
      </w:r>
      <w:bookmarkEnd w:id="5220"/>
    </w:p>
    <w:p w:rsidR="00325B6C" w:rsidRDefault="00325B6C" w:rsidP="00325B6C">
      <w:pPr>
        <w:pStyle w:val="KeepWithNext"/>
        <w:rPr>
          <w:rtl/>
        </w:rPr>
      </w:pPr>
    </w:p>
    <w:p w:rsidR="00325B6C" w:rsidRDefault="00325B6C" w:rsidP="00325B6C">
      <w:pPr>
        <w:rPr>
          <w:rtl/>
        </w:rPr>
      </w:pPr>
      <w:bookmarkStart w:id="5221" w:name="_ETM_Q1_6379126"/>
      <w:bookmarkEnd w:id="5221"/>
      <w:r>
        <w:rPr>
          <w:rFonts w:hint="cs"/>
          <w:rtl/>
        </w:rPr>
        <w:t xml:space="preserve">אני אגלה לך סקופ, אף אחד </w:t>
      </w:r>
      <w:bookmarkStart w:id="5222" w:name="_ETM_Q1_6376946"/>
      <w:bookmarkEnd w:id="5222"/>
      <w:r>
        <w:rPr>
          <w:rFonts w:hint="cs"/>
          <w:rtl/>
        </w:rPr>
        <w:t xml:space="preserve">מסביב לשולחן הזה לא בעד. אני אומר לך, אין פה </w:t>
      </w:r>
      <w:bookmarkStart w:id="5223" w:name="_ETM_Q1_6380769"/>
      <w:bookmarkEnd w:id="5223"/>
      <w:r>
        <w:rPr>
          <w:rFonts w:hint="cs"/>
          <w:rtl/>
        </w:rPr>
        <w:t xml:space="preserve">אף אחד בעד. </w:t>
      </w:r>
    </w:p>
    <w:p w:rsidR="00325B6C" w:rsidRDefault="00325B6C" w:rsidP="00325B6C">
      <w:pPr>
        <w:rPr>
          <w:rtl/>
        </w:rPr>
      </w:pPr>
      <w:bookmarkStart w:id="5224" w:name="_ETM_Q1_6382848"/>
      <w:bookmarkStart w:id="5225" w:name="_ETM_Q1_6382949"/>
      <w:bookmarkEnd w:id="5224"/>
      <w:bookmarkEnd w:id="5225"/>
    </w:p>
    <w:p w:rsidR="00325B6C" w:rsidRDefault="00325B6C" w:rsidP="00325B6C">
      <w:pPr>
        <w:pStyle w:val="af5"/>
        <w:keepNext/>
        <w:rPr>
          <w:rtl/>
        </w:rPr>
      </w:pPr>
      <w:bookmarkStart w:id="5226" w:name="ET_interruption_6367_864"/>
      <w:r w:rsidRPr="00325B6C">
        <w:rPr>
          <w:rStyle w:val="TagStyle"/>
          <w:rtl/>
        </w:rPr>
        <w:t xml:space="preserve"> &lt;&lt; קריאה &gt;&gt; </w:t>
      </w:r>
      <w:r>
        <w:rPr>
          <w:rtl/>
        </w:rPr>
        <w:t>שרון ניר (ישראל ביתנו):</w:t>
      </w:r>
      <w:r w:rsidRPr="00325B6C">
        <w:rPr>
          <w:rStyle w:val="TagStyle"/>
          <w:rtl/>
        </w:rPr>
        <w:t xml:space="preserve"> &lt;&lt; קריאה &gt;&gt;</w:t>
      </w:r>
      <w:r>
        <w:rPr>
          <w:rtl/>
        </w:rPr>
        <w:t xml:space="preserve">   </w:t>
      </w:r>
      <w:bookmarkEnd w:id="5226"/>
    </w:p>
    <w:p w:rsidR="00325B6C" w:rsidRDefault="00325B6C" w:rsidP="00325B6C">
      <w:pPr>
        <w:pStyle w:val="KeepWithNext"/>
        <w:rPr>
          <w:rtl/>
        </w:rPr>
      </w:pPr>
    </w:p>
    <w:p w:rsidR="00325B6C" w:rsidRDefault="00325B6C" w:rsidP="00325B6C">
      <w:pPr>
        <w:rPr>
          <w:rtl/>
        </w:rPr>
      </w:pPr>
      <w:bookmarkStart w:id="5227" w:name="_ETM_Q1_6387320"/>
      <w:bookmarkStart w:id="5228" w:name="_ETM_Q1_6387610"/>
      <w:bookmarkStart w:id="5229" w:name="_ETM_Q1_6387692"/>
      <w:bookmarkEnd w:id="5227"/>
      <w:bookmarkEnd w:id="5228"/>
      <w:bookmarkEnd w:id="5229"/>
      <w:r>
        <w:rPr>
          <w:rFonts w:hint="cs"/>
          <w:rtl/>
        </w:rPr>
        <w:t xml:space="preserve">אני לא בטוחה שגם היושב-ראש בעד. </w:t>
      </w:r>
      <w:bookmarkStart w:id="5230" w:name="_ETM_Q1_6383706"/>
      <w:bookmarkEnd w:id="5230"/>
    </w:p>
    <w:p w:rsidR="00325B6C" w:rsidRDefault="00325B6C" w:rsidP="00325B6C">
      <w:pPr>
        <w:rPr>
          <w:rtl/>
        </w:rPr>
      </w:pPr>
      <w:bookmarkStart w:id="5231" w:name="_ETM_Q1_6383786"/>
      <w:bookmarkEnd w:id="5231"/>
    </w:p>
    <w:p w:rsidR="00325B6C" w:rsidRDefault="00325B6C" w:rsidP="00325B6C">
      <w:pPr>
        <w:pStyle w:val="af5"/>
        <w:keepNext/>
        <w:rPr>
          <w:rtl/>
        </w:rPr>
      </w:pPr>
      <w:bookmarkStart w:id="5232" w:name="ET_interruption_5767_865"/>
      <w:r w:rsidRPr="00325B6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25B6C">
        <w:rPr>
          <w:rStyle w:val="TagStyle"/>
          <w:rtl/>
        </w:rPr>
        <w:t xml:space="preserve"> &lt;&lt; קריאה &gt;&gt;</w:t>
      </w:r>
      <w:r>
        <w:rPr>
          <w:rtl/>
        </w:rPr>
        <w:t xml:space="preserve">   </w:t>
      </w:r>
      <w:bookmarkEnd w:id="5232"/>
    </w:p>
    <w:p w:rsidR="00325B6C" w:rsidRDefault="00325B6C" w:rsidP="00325B6C">
      <w:pPr>
        <w:pStyle w:val="KeepWithNext"/>
        <w:rPr>
          <w:rtl/>
        </w:rPr>
      </w:pPr>
    </w:p>
    <w:p w:rsidR="00325B6C" w:rsidRDefault="00325B6C" w:rsidP="00325B6C">
      <w:pPr>
        <w:rPr>
          <w:rtl/>
        </w:rPr>
      </w:pPr>
      <w:bookmarkStart w:id="5233" w:name="_ETM_Q1_6386597"/>
      <w:bookmarkEnd w:id="5233"/>
      <w:r>
        <w:rPr>
          <w:rFonts w:hint="cs"/>
          <w:rtl/>
        </w:rPr>
        <w:t>א</w:t>
      </w:r>
      <w:bookmarkStart w:id="5234" w:name="_ETM_Q1_6386886"/>
      <w:bookmarkEnd w:id="5234"/>
      <w:r>
        <w:rPr>
          <w:rFonts w:hint="cs"/>
          <w:rtl/>
        </w:rPr>
        <w:t>ל</w:t>
      </w:r>
      <w:bookmarkStart w:id="5235" w:name="_ETM_Q1_6386998"/>
      <w:bookmarkEnd w:id="5235"/>
      <w:r>
        <w:rPr>
          <w:rFonts w:hint="cs"/>
          <w:rtl/>
        </w:rPr>
        <w:t xml:space="preserve"> </w:t>
      </w:r>
      <w:bookmarkStart w:id="5236" w:name="_ETM_Q1_6387051"/>
      <w:bookmarkEnd w:id="5236"/>
      <w:r>
        <w:rPr>
          <w:rFonts w:hint="cs"/>
          <w:rtl/>
        </w:rPr>
        <w:t xml:space="preserve">תיקחו ממנו את האחריות. הוא מביא חוק מושחת, ומבחינתי הוא </w:t>
      </w:r>
      <w:bookmarkStart w:id="5237" w:name="_ETM_Q1_6388587"/>
      <w:bookmarkEnd w:id="5237"/>
      <w:r>
        <w:rPr>
          <w:rFonts w:hint="cs"/>
          <w:rtl/>
        </w:rPr>
        <w:t xml:space="preserve">נושא באחריות. למה להגיד שהוא איזה קורבן מסכן? הוא בחר </w:t>
      </w:r>
      <w:bookmarkStart w:id="5238" w:name="_ETM_Q1_6392144"/>
      <w:bookmarkEnd w:id="5238"/>
      <w:r>
        <w:rPr>
          <w:rFonts w:hint="cs"/>
          <w:rtl/>
        </w:rPr>
        <w:t xml:space="preserve">להביא את החוק הזה, הוא מודע היטב למשמעות של החוק </w:t>
      </w:r>
      <w:bookmarkStart w:id="5239" w:name="_ETM_Q1_6394996"/>
      <w:bookmarkEnd w:id="5239"/>
      <w:r>
        <w:rPr>
          <w:rFonts w:hint="cs"/>
          <w:rtl/>
        </w:rPr>
        <w:t xml:space="preserve">הזה, והוא נושא באחריות לקלון לדיראון עולם. אל תקלו עליו. </w:t>
      </w:r>
      <w:bookmarkStart w:id="5240" w:name="_ETM_Q1_6398694"/>
      <w:bookmarkStart w:id="5241" w:name="_ETM_Q1_6398966"/>
      <w:bookmarkEnd w:id="5240"/>
      <w:bookmarkEnd w:id="5241"/>
    </w:p>
    <w:p w:rsidR="00325B6C" w:rsidRDefault="00325B6C" w:rsidP="00325B6C">
      <w:pPr>
        <w:rPr>
          <w:rtl/>
        </w:rPr>
      </w:pPr>
      <w:bookmarkStart w:id="5242" w:name="_ETM_Q1_6399066"/>
      <w:bookmarkEnd w:id="5242"/>
    </w:p>
    <w:p w:rsidR="00325B6C" w:rsidRDefault="00325B6C" w:rsidP="00325B6C">
      <w:pPr>
        <w:pStyle w:val="af6"/>
        <w:keepNext/>
        <w:rPr>
          <w:rtl/>
        </w:rPr>
      </w:pPr>
      <w:bookmarkStart w:id="5243" w:name="ET_yor_6164_866"/>
      <w:r w:rsidRPr="00325B6C">
        <w:rPr>
          <w:rStyle w:val="TagStyle"/>
          <w:rtl/>
        </w:rPr>
        <w:t xml:space="preserve"> &lt;&lt; יור &gt;&gt; </w:t>
      </w:r>
      <w:r>
        <w:rPr>
          <w:rtl/>
        </w:rPr>
        <w:t>היו"ר עמית הלוי:</w:t>
      </w:r>
      <w:r w:rsidRPr="00325B6C">
        <w:rPr>
          <w:rStyle w:val="TagStyle"/>
          <w:rtl/>
        </w:rPr>
        <w:t xml:space="preserve"> &lt;&lt; יור &gt;&gt;</w:t>
      </w:r>
      <w:r>
        <w:rPr>
          <w:rtl/>
        </w:rPr>
        <w:t xml:space="preserve">   </w:t>
      </w:r>
      <w:bookmarkEnd w:id="5243"/>
    </w:p>
    <w:p w:rsidR="00325B6C" w:rsidRDefault="00325B6C" w:rsidP="00325B6C">
      <w:pPr>
        <w:pStyle w:val="KeepWithNext"/>
        <w:rPr>
          <w:rtl/>
        </w:rPr>
      </w:pPr>
    </w:p>
    <w:p w:rsidR="00325B6C" w:rsidRDefault="00325B6C" w:rsidP="00325B6C">
      <w:pPr>
        <w:rPr>
          <w:rtl/>
        </w:rPr>
      </w:pPr>
      <w:bookmarkStart w:id="5244" w:name="_ETM_Q1_6399851"/>
      <w:bookmarkEnd w:id="5244"/>
      <w:r>
        <w:rPr>
          <w:rFonts w:hint="cs"/>
          <w:rtl/>
        </w:rPr>
        <w:t xml:space="preserve">אורנה, את צודקת. אל תקלו עליי. היא צודקת. </w:t>
      </w:r>
    </w:p>
    <w:p w:rsidR="00325B6C" w:rsidRDefault="00325B6C" w:rsidP="00325B6C">
      <w:pPr>
        <w:rPr>
          <w:rtl/>
        </w:rPr>
      </w:pPr>
      <w:bookmarkStart w:id="5245" w:name="_ETM_Q1_6402886"/>
      <w:bookmarkStart w:id="5246" w:name="_ETM_Q1_6402998"/>
      <w:bookmarkEnd w:id="5245"/>
      <w:bookmarkEnd w:id="5246"/>
    </w:p>
    <w:p w:rsidR="00325B6C" w:rsidRDefault="00325B6C" w:rsidP="00325B6C">
      <w:pPr>
        <w:pStyle w:val="af5"/>
        <w:keepNext/>
        <w:rPr>
          <w:rtl/>
        </w:rPr>
      </w:pPr>
      <w:bookmarkStart w:id="5247" w:name="ET_interruption_6367_868"/>
      <w:r w:rsidRPr="00325B6C">
        <w:rPr>
          <w:rStyle w:val="TagStyle"/>
          <w:rtl/>
        </w:rPr>
        <w:t xml:space="preserve"> &lt;&lt; קריאה &gt;&gt; </w:t>
      </w:r>
      <w:r>
        <w:rPr>
          <w:rtl/>
        </w:rPr>
        <w:t>שרון ניר (ישראל ביתנו):</w:t>
      </w:r>
      <w:r w:rsidRPr="00325B6C">
        <w:rPr>
          <w:rStyle w:val="TagStyle"/>
          <w:rtl/>
        </w:rPr>
        <w:t xml:space="preserve"> &lt;&lt; קריאה &gt;&gt;</w:t>
      </w:r>
      <w:r>
        <w:rPr>
          <w:rtl/>
        </w:rPr>
        <w:t xml:space="preserve">   </w:t>
      </w:r>
      <w:bookmarkEnd w:id="5247"/>
    </w:p>
    <w:p w:rsidR="00325B6C" w:rsidRDefault="00325B6C" w:rsidP="00325B6C">
      <w:pPr>
        <w:pStyle w:val="KeepWithNext"/>
        <w:rPr>
          <w:rtl/>
        </w:rPr>
      </w:pPr>
    </w:p>
    <w:p w:rsidR="00325B6C" w:rsidRDefault="00325B6C" w:rsidP="00325B6C">
      <w:pPr>
        <w:rPr>
          <w:rtl/>
        </w:rPr>
      </w:pPr>
      <w:bookmarkStart w:id="5248" w:name="_ETM_Q1_6406033"/>
      <w:bookmarkStart w:id="5249" w:name="_ETM_Q1_6406330"/>
      <w:bookmarkStart w:id="5250" w:name="_ETM_Q1_6406423"/>
      <w:bookmarkEnd w:id="5248"/>
      <w:bookmarkEnd w:id="5249"/>
      <w:bookmarkEnd w:id="5250"/>
      <w:r>
        <w:rPr>
          <w:rFonts w:hint="cs"/>
          <w:rtl/>
        </w:rPr>
        <w:t xml:space="preserve">תופעת </w:t>
      </w:r>
      <w:bookmarkStart w:id="5251" w:name="_ETM_Q1_6403073"/>
      <w:bookmarkEnd w:id="5251"/>
      <w:r>
        <w:rPr>
          <w:rFonts w:hint="cs"/>
          <w:rtl/>
        </w:rPr>
        <w:t xml:space="preserve">העדר, גב' </w:t>
      </w:r>
      <w:proofErr w:type="spellStart"/>
      <w:r>
        <w:rPr>
          <w:rFonts w:hint="cs"/>
          <w:rtl/>
        </w:rPr>
        <w:t>ברביבאי</w:t>
      </w:r>
      <w:proofErr w:type="spellEnd"/>
      <w:r>
        <w:rPr>
          <w:rFonts w:hint="cs"/>
          <w:rtl/>
        </w:rPr>
        <w:t xml:space="preserve">, כל כך מטרידה בעיניי, שאני כבר </w:t>
      </w:r>
      <w:bookmarkStart w:id="5252" w:name="_ETM_Q1_6409817"/>
      <w:bookmarkEnd w:id="5252"/>
      <w:r>
        <w:rPr>
          <w:rFonts w:hint="cs"/>
          <w:rtl/>
        </w:rPr>
        <w:t xml:space="preserve">לא יודעת מה שלהם ומה לא. </w:t>
      </w:r>
    </w:p>
    <w:p w:rsidR="00325B6C" w:rsidRDefault="00325B6C" w:rsidP="00325B6C">
      <w:pPr>
        <w:rPr>
          <w:rtl/>
        </w:rPr>
      </w:pPr>
      <w:bookmarkStart w:id="5253" w:name="_ETM_Q1_6410947"/>
      <w:bookmarkStart w:id="5254" w:name="_ETM_Q1_6411043"/>
      <w:bookmarkEnd w:id="5253"/>
      <w:bookmarkEnd w:id="5254"/>
    </w:p>
    <w:p w:rsidR="00325B6C" w:rsidRDefault="00325B6C" w:rsidP="00325B6C">
      <w:pPr>
        <w:pStyle w:val="af5"/>
        <w:keepNext/>
        <w:rPr>
          <w:rtl/>
        </w:rPr>
      </w:pPr>
      <w:bookmarkStart w:id="5255" w:name="ET_interruption_5767_869"/>
      <w:r w:rsidRPr="00325B6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25B6C">
        <w:rPr>
          <w:rStyle w:val="TagStyle"/>
          <w:rtl/>
        </w:rPr>
        <w:t xml:space="preserve"> &lt;&lt; קריאה &gt;&gt;</w:t>
      </w:r>
      <w:r>
        <w:rPr>
          <w:rtl/>
        </w:rPr>
        <w:t xml:space="preserve">   </w:t>
      </w:r>
      <w:bookmarkEnd w:id="5255"/>
    </w:p>
    <w:p w:rsidR="00325B6C" w:rsidRDefault="00325B6C" w:rsidP="00325B6C">
      <w:pPr>
        <w:pStyle w:val="KeepWithNext"/>
        <w:rPr>
          <w:rtl/>
        </w:rPr>
      </w:pPr>
    </w:p>
    <w:p w:rsidR="00325B6C" w:rsidRDefault="00325B6C" w:rsidP="00325B6C">
      <w:pPr>
        <w:rPr>
          <w:rtl/>
        </w:rPr>
      </w:pPr>
      <w:bookmarkStart w:id="5256" w:name="_ETM_Q1_6411950"/>
      <w:bookmarkEnd w:id="5256"/>
      <w:r>
        <w:rPr>
          <w:rFonts w:hint="cs"/>
          <w:rtl/>
        </w:rPr>
        <w:t>לא, לא. הולכים מלא</w:t>
      </w:r>
      <w:bookmarkStart w:id="5257" w:name="_ETM_Q1_6411959"/>
      <w:bookmarkEnd w:id="5257"/>
      <w:r>
        <w:rPr>
          <w:rFonts w:hint="cs"/>
          <w:rtl/>
        </w:rPr>
        <w:t xml:space="preserve"> </w:t>
      </w:r>
      <w:proofErr w:type="spellStart"/>
      <w:r>
        <w:rPr>
          <w:rFonts w:hint="cs"/>
          <w:rtl/>
        </w:rPr>
        <w:t>מלא</w:t>
      </w:r>
      <w:proofErr w:type="spellEnd"/>
      <w:r>
        <w:rPr>
          <w:rFonts w:hint="cs"/>
          <w:rtl/>
        </w:rPr>
        <w:t xml:space="preserve"> על שחיתות. הם יודעים שזה הדבר הכי </w:t>
      </w:r>
      <w:bookmarkStart w:id="5258" w:name="_ETM_Q1_6416803"/>
      <w:bookmarkEnd w:id="5258"/>
      <w:r>
        <w:rPr>
          <w:rFonts w:hint="cs"/>
          <w:rtl/>
        </w:rPr>
        <w:t xml:space="preserve">משתלם, אז הם מרחיבים. </w:t>
      </w:r>
    </w:p>
    <w:p w:rsidR="00325B6C" w:rsidRDefault="00325B6C" w:rsidP="00325B6C">
      <w:pPr>
        <w:rPr>
          <w:rtl/>
        </w:rPr>
      </w:pPr>
      <w:bookmarkStart w:id="5259" w:name="_ETM_Q1_6417545"/>
      <w:bookmarkStart w:id="5260" w:name="_ETM_Q1_6417645"/>
      <w:bookmarkEnd w:id="5259"/>
      <w:bookmarkEnd w:id="5260"/>
    </w:p>
    <w:p w:rsidR="00325B6C" w:rsidRDefault="00325B6C" w:rsidP="00325B6C">
      <w:pPr>
        <w:pStyle w:val="af6"/>
        <w:keepNext/>
        <w:rPr>
          <w:rtl/>
        </w:rPr>
      </w:pPr>
      <w:bookmarkStart w:id="5261" w:name="ET_yor_6164_870"/>
      <w:r w:rsidRPr="00325B6C">
        <w:rPr>
          <w:rStyle w:val="TagStyle"/>
          <w:rtl/>
        </w:rPr>
        <w:t xml:space="preserve"> &lt;&lt; יור &gt;&gt; </w:t>
      </w:r>
      <w:r>
        <w:rPr>
          <w:rtl/>
        </w:rPr>
        <w:t>היו"ר עמית הלוי:</w:t>
      </w:r>
      <w:r w:rsidRPr="00325B6C">
        <w:rPr>
          <w:rStyle w:val="TagStyle"/>
          <w:rtl/>
        </w:rPr>
        <w:t xml:space="preserve"> &lt;&lt; יור &gt;&gt;</w:t>
      </w:r>
      <w:r>
        <w:rPr>
          <w:rtl/>
        </w:rPr>
        <w:t xml:space="preserve">   </w:t>
      </w:r>
      <w:bookmarkEnd w:id="5261"/>
    </w:p>
    <w:p w:rsidR="00325B6C" w:rsidRDefault="00325B6C" w:rsidP="00325B6C">
      <w:pPr>
        <w:pStyle w:val="KeepWithNext"/>
        <w:rPr>
          <w:rtl/>
        </w:rPr>
      </w:pPr>
    </w:p>
    <w:p w:rsidR="00325B6C" w:rsidRDefault="00325B6C" w:rsidP="00325B6C">
      <w:pPr>
        <w:rPr>
          <w:rtl/>
        </w:rPr>
      </w:pPr>
      <w:bookmarkStart w:id="5262" w:name="_ETM_Q1_6418906"/>
      <w:bookmarkEnd w:id="5262"/>
      <w:r>
        <w:rPr>
          <w:rFonts w:hint="cs"/>
          <w:rtl/>
        </w:rPr>
        <w:t xml:space="preserve">עורך הדין פונו, אם הוא לא </w:t>
      </w:r>
      <w:bookmarkStart w:id="5263" w:name="_ETM_Q1_6420755"/>
      <w:bookmarkEnd w:id="5263"/>
      <w:r>
        <w:rPr>
          <w:rFonts w:hint="cs"/>
          <w:rtl/>
        </w:rPr>
        <w:t xml:space="preserve">כאן, הוא עובד בשירות המדינה. </w:t>
      </w:r>
    </w:p>
    <w:p w:rsidR="003F15A4" w:rsidRDefault="003F15A4" w:rsidP="00325B6C">
      <w:pPr>
        <w:rPr>
          <w:rtl/>
        </w:rPr>
      </w:pPr>
      <w:bookmarkStart w:id="5264" w:name="_ETM_Q1_6422731"/>
      <w:bookmarkStart w:id="5265" w:name="_ETM_Q1_6422821"/>
      <w:bookmarkEnd w:id="5264"/>
      <w:bookmarkEnd w:id="5265"/>
    </w:p>
    <w:p w:rsidR="003F15A4" w:rsidRDefault="003F15A4" w:rsidP="003F15A4">
      <w:pPr>
        <w:pStyle w:val="af5"/>
        <w:keepNext/>
        <w:rPr>
          <w:rtl/>
        </w:rPr>
      </w:pPr>
      <w:bookmarkStart w:id="5266" w:name="ET_interruption_5767_871"/>
      <w:r w:rsidRPr="003F15A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F15A4">
        <w:rPr>
          <w:rStyle w:val="TagStyle"/>
          <w:rtl/>
        </w:rPr>
        <w:t xml:space="preserve"> &lt;&lt; קריאה &gt;&gt;</w:t>
      </w:r>
      <w:r>
        <w:rPr>
          <w:rtl/>
        </w:rPr>
        <w:t xml:space="preserve">   </w:t>
      </w:r>
      <w:bookmarkEnd w:id="5266"/>
    </w:p>
    <w:p w:rsidR="003F15A4" w:rsidRDefault="003F15A4" w:rsidP="003F15A4">
      <w:pPr>
        <w:pStyle w:val="KeepWithNext"/>
        <w:rPr>
          <w:rtl/>
        </w:rPr>
      </w:pPr>
    </w:p>
    <w:p w:rsidR="003F15A4" w:rsidRDefault="003F15A4" w:rsidP="003F15A4">
      <w:pPr>
        <w:rPr>
          <w:rtl/>
        </w:rPr>
      </w:pPr>
      <w:bookmarkStart w:id="5267" w:name="_ETM_Q1_6422895"/>
      <w:bookmarkEnd w:id="5267"/>
      <w:r>
        <w:rPr>
          <w:rFonts w:hint="cs"/>
          <w:rtl/>
        </w:rPr>
        <w:t>א</w:t>
      </w:r>
      <w:bookmarkStart w:id="5268" w:name="_ETM_Q1_6423169"/>
      <w:bookmarkEnd w:id="5268"/>
      <w:r>
        <w:rPr>
          <w:rFonts w:hint="cs"/>
          <w:rtl/>
        </w:rPr>
        <w:t>נ</w:t>
      </w:r>
      <w:bookmarkStart w:id="5269" w:name="_ETM_Q1_6423280"/>
      <w:bookmarkEnd w:id="5269"/>
      <w:r>
        <w:rPr>
          <w:rFonts w:hint="cs"/>
          <w:rtl/>
        </w:rPr>
        <w:t xml:space="preserve">י מתנצלת, אני אקשיב. </w:t>
      </w:r>
    </w:p>
    <w:p w:rsidR="003F15A4" w:rsidRDefault="003F15A4" w:rsidP="003F15A4">
      <w:pPr>
        <w:rPr>
          <w:rtl/>
        </w:rPr>
      </w:pPr>
      <w:bookmarkStart w:id="5270" w:name="_ETM_Q1_6421467"/>
      <w:bookmarkStart w:id="5271" w:name="_ETM_Q1_6421554"/>
      <w:bookmarkEnd w:id="5270"/>
      <w:bookmarkEnd w:id="5271"/>
    </w:p>
    <w:p w:rsidR="003F15A4" w:rsidRDefault="003F15A4" w:rsidP="003F15A4">
      <w:pPr>
        <w:pStyle w:val="af6"/>
        <w:keepNext/>
        <w:rPr>
          <w:rtl/>
        </w:rPr>
      </w:pPr>
      <w:bookmarkStart w:id="5272" w:name="ET_yor_6164_872"/>
      <w:r w:rsidRPr="003F15A4">
        <w:rPr>
          <w:rStyle w:val="TagStyle"/>
          <w:rtl/>
        </w:rPr>
        <w:t xml:space="preserve"> &lt;&lt; יור &gt;&gt; </w:t>
      </w:r>
      <w:r>
        <w:rPr>
          <w:rtl/>
        </w:rPr>
        <w:t>היו"ר עמית הלוי:</w:t>
      </w:r>
      <w:r w:rsidRPr="003F15A4">
        <w:rPr>
          <w:rStyle w:val="TagStyle"/>
          <w:rtl/>
        </w:rPr>
        <w:t xml:space="preserve"> &lt;&lt; יור &gt;&gt;</w:t>
      </w:r>
      <w:r>
        <w:rPr>
          <w:rtl/>
        </w:rPr>
        <w:t xml:space="preserve">   </w:t>
      </w:r>
      <w:bookmarkEnd w:id="5272"/>
    </w:p>
    <w:p w:rsidR="003F15A4" w:rsidRDefault="003F15A4" w:rsidP="003F15A4">
      <w:pPr>
        <w:pStyle w:val="KeepWithNext"/>
        <w:rPr>
          <w:rtl/>
        </w:rPr>
      </w:pPr>
    </w:p>
    <w:p w:rsidR="003F15A4" w:rsidRDefault="003F15A4" w:rsidP="003F15A4">
      <w:pPr>
        <w:rPr>
          <w:rtl/>
        </w:rPr>
      </w:pPr>
      <w:bookmarkStart w:id="5273" w:name="_ETM_Q1_6422390"/>
      <w:bookmarkEnd w:id="5273"/>
      <w:r>
        <w:rPr>
          <w:rFonts w:hint="cs"/>
          <w:rtl/>
        </w:rPr>
        <w:t xml:space="preserve">יש </w:t>
      </w:r>
      <w:bookmarkStart w:id="5274" w:name="_ETM_Q1_6422778"/>
      <w:bookmarkEnd w:id="5274"/>
      <w:r>
        <w:rPr>
          <w:rFonts w:hint="cs"/>
          <w:rtl/>
        </w:rPr>
        <w:t xml:space="preserve">לו עוד דברים לעשות, אז בואי נקשיב. </w:t>
      </w:r>
    </w:p>
    <w:p w:rsidR="003F15A4" w:rsidRDefault="003F15A4" w:rsidP="003F15A4">
      <w:pPr>
        <w:rPr>
          <w:rtl/>
        </w:rPr>
      </w:pPr>
      <w:bookmarkStart w:id="5275" w:name="_ETM_Q1_6424313"/>
      <w:bookmarkStart w:id="5276" w:name="_ETM_Q1_6424411"/>
      <w:bookmarkEnd w:id="5275"/>
      <w:bookmarkEnd w:id="5276"/>
    </w:p>
    <w:p w:rsidR="003F15A4" w:rsidRDefault="003F15A4" w:rsidP="003F15A4">
      <w:pPr>
        <w:pStyle w:val="af5"/>
        <w:keepNext/>
        <w:rPr>
          <w:rtl/>
        </w:rPr>
      </w:pPr>
      <w:bookmarkStart w:id="5277" w:name="ET_interruption_5767_873"/>
      <w:r w:rsidRPr="003F15A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F15A4">
        <w:rPr>
          <w:rStyle w:val="TagStyle"/>
          <w:rtl/>
        </w:rPr>
        <w:t xml:space="preserve"> &lt;&lt; קריאה &gt;&gt;</w:t>
      </w:r>
      <w:r>
        <w:rPr>
          <w:rtl/>
        </w:rPr>
        <w:t xml:space="preserve">   </w:t>
      </w:r>
      <w:bookmarkEnd w:id="5277"/>
    </w:p>
    <w:p w:rsidR="003F15A4" w:rsidRDefault="003F15A4" w:rsidP="003F15A4">
      <w:pPr>
        <w:pStyle w:val="KeepWithNext"/>
        <w:rPr>
          <w:rtl/>
        </w:rPr>
      </w:pPr>
    </w:p>
    <w:p w:rsidR="003F15A4" w:rsidRDefault="003F15A4" w:rsidP="003F15A4">
      <w:pPr>
        <w:rPr>
          <w:rtl/>
        </w:rPr>
      </w:pPr>
      <w:bookmarkStart w:id="5278" w:name="_ETM_Q1_6426392"/>
      <w:bookmarkEnd w:id="5278"/>
      <w:r>
        <w:rPr>
          <w:rFonts w:hint="cs"/>
          <w:rtl/>
        </w:rPr>
        <w:t xml:space="preserve">אני </w:t>
      </w:r>
      <w:bookmarkStart w:id="5279" w:name="_ETM_Q1_6425013"/>
      <w:bookmarkEnd w:id="5279"/>
      <w:r>
        <w:rPr>
          <w:rFonts w:hint="cs"/>
          <w:rtl/>
        </w:rPr>
        <w:t xml:space="preserve">אקשיב. סליחה. </w:t>
      </w:r>
    </w:p>
    <w:p w:rsidR="003F15A4" w:rsidRDefault="003F15A4" w:rsidP="003F15A4">
      <w:pPr>
        <w:rPr>
          <w:rtl/>
        </w:rPr>
      </w:pPr>
      <w:bookmarkStart w:id="5280" w:name="_ETM_Q1_6427119"/>
      <w:bookmarkStart w:id="5281" w:name="_ETM_Q1_6427219"/>
      <w:bookmarkEnd w:id="5280"/>
      <w:bookmarkEnd w:id="5281"/>
    </w:p>
    <w:p w:rsidR="003F15A4" w:rsidRDefault="003F15A4" w:rsidP="003F15A4">
      <w:pPr>
        <w:pStyle w:val="af6"/>
        <w:keepNext/>
        <w:rPr>
          <w:rtl/>
        </w:rPr>
      </w:pPr>
      <w:bookmarkStart w:id="5282" w:name="ET_yor_6164_874"/>
      <w:r w:rsidRPr="003F15A4">
        <w:rPr>
          <w:rStyle w:val="TagStyle"/>
          <w:rtl/>
        </w:rPr>
        <w:t xml:space="preserve"> &lt;&lt; יור &gt;&gt; </w:t>
      </w:r>
      <w:r>
        <w:rPr>
          <w:rtl/>
        </w:rPr>
        <w:t>היו"ר עמית הלוי:</w:t>
      </w:r>
      <w:r w:rsidRPr="003F15A4">
        <w:rPr>
          <w:rStyle w:val="TagStyle"/>
          <w:rtl/>
        </w:rPr>
        <w:t xml:space="preserve"> &lt;&lt; יור &gt;&gt;</w:t>
      </w:r>
      <w:r>
        <w:rPr>
          <w:rtl/>
        </w:rPr>
        <w:t xml:space="preserve">   </w:t>
      </w:r>
      <w:bookmarkEnd w:id="5282"/>
    </w:p>
    <w:p w:rsidR="003F15A4" w:rsidRDefault="003F15A4" w:rsidP="003F15A4">
      <w:pPr>
        <w:pStyle w:val="KeepWithNext"/>
        <w:rPr>
          <w:rtl/>
        </w:rPr>
      </w:pPr>
    </w:p>
    <w:p w:rsidR="003F15A4" w:rsidRDefault="003F15A4" w:rsidP="003F15A4">
      <w:pPr>
        <w:rPr>
          <w:rtl/>
        </w:rPr>
      </w:pPr>
      <w:bookmarkStart w:id="5283" w:name="_ETM_Q1_6429470"/>
      <w:bookmarkEnd w:id="5283"/>
      <w:r>
        <w:rPr>
          <w:rFonts w:hint="cs"/>
          <w:rtl/>
        </w:rPr>
        <w:t xml:space="preserve">כן, בבקשה. </w:t>
      </w:r>
    </w:p>
    <w:p w:rsidR="003F15A4" w:rsidRPr="003F15A4" w:rsidRDefault="003F15A4" w:rsidP="003F15A4">
      <w:pPr>
        <w:rPr>
          <w:rtl/>
        </w:rPr>
      </w:pPr>
      <w:bookmarkStart w:id="5284" w:name="_ETM_Q1_6431167"/>
      <w:bookmarkStart w:id="5285" w:name="_ETM_Q1_6431273"/>
      <w:bookmarkEnd w:id="5284"/>
      <w:bookmarkEnd w:id="5285"/>
    </w:p>
    <w:p w:rsidR="00325B6C" w:rsidRDefault="00325B6C" w:rsidP="00325B6C">
      <w:pPr>
        <w:pStyle w:val="-"/>
        <w:keepNext/>
        <w:rPr>
          <w:rtl/>
        </w:rPr>
      </w:pPr>
      <w:bookmarkStart w:id="5286" w:name="ET_speakercontinue_אורן_פונו_867"/>
      <w:r w:rsidRPr="00325B6C">
        <w:rPr>
          <w:rStyle w:val="TagStyle"/>
          <w:rtl/>
        </w:rPr>
        <w:t xml:space="preserve"> &lt;&lt; דובר_המשך &gt;&gt; </w:t>
      </w:r>
      <w:r>
        <w:rPr>
          <w:rtl/>
        </w:rPr>
        <w:t>אורן פונו:</w:t>
      </w:r>
      <w:r w:rsidRPr="00325B6C">
        <w:rPr>
          <w:rStyle w:val="TagStyle"/>
          <w:rtl/>
        </w:rPr>
        <w:t xml:space="preserve"> &lt;&lt; דובר_המשך &gt;&gt;</w:t>
      </w:r>
      <w:r>
        <w:rPr>
          <w:rtl/>
        </w:rPr>
        <w:t xml:space="preserve">   </w:t>
      </w:r>
      <w:bookmarkEnd w:id="5286"/>
    </w:p>
    <w:p w:rsidR="00325B6C" w:rsidRDefault="00325B6C" w:rsidP="00325B6C">
      <w:pPr>
        <w:pStyle w:val="KeepWithNext"/>
        <w:rPr>
          <w:rtl/>
        </w:rPr>
      </w:pPr>
    </w:p>
    <w:p w:rsidR="00325B6C" w:rsidRDefault="003F15A4" w:rsidP="00325B6C">
      <w:pPr>
        <w:rPr>
          <w:rtl/>
        </w:rPr>
      </w:pPr>
      <w:bookmarkStart w:id="5287" w:name="_ETM_Q1_6403805"/>
      <w:bookmarkEnd w:id="5287"/>
      <w:r>
        <w:rPr>
          <w:rFonts w:hint="cs"/>
          <w:rtl/>
        </w:rPr>
        <w:t xml:space="preserve">לעמדת היועצת המשפטית לממשלה, </w:t>
      </w:r>
      <w:bookmarkStart w:id="5288" w:name="_ETM_Q1_6436079"/>
      <w:bookmarkEnd w:id="5288"/>
      <w:r>
        <w:rPr>
          <w:rFonts w:hint="cs"/>
          <w:rtl/>
        </w:rPr>
        <w:t xml:space="preserve">גם בנוסח הנוכחי, הפגמים היסודיים המובנים בהצעת החוק נותרו בעינם. </w:t>
      </w:r>
      <w:bookmarkStart w:id="5289" w:name="_ETM_Q1_6441171"/>
      <w:bookmarkEnd w:id="5289"/>
      <w:r>
        <w:rPr>
          <w:rFonts w:hint="cs"/>
          <w:rtl/>
        </w:rPr>
        <w:t xml:space="preserve">החוק פותח פתח לשחיתות בשירות הציבורי כולו, ואני מדבר על </w:t>
      </w:r>
      <w:bookmarkStart w:id="5290" w:name="_ETM_Q1_6448257"/>
      <w:bookmarkEnd w:id="5290"/>
      <w:r>
        <w:rPr>
          <w:rFonts w:hint="cs"/>
          <w:rtl/>
        </w:rPr>
        <w:t xml:space="preserve">פותח פתח. הוא מכשיר מצבים שבהם עובד ציבור יקבל </w:t>
      </w:r>
      <w:bookmarkStart w:id="5291" w:name="_ETM_Q1_6453489"/>
      <w:bookmarkEnd w:id="5291"/>
      <w:r>
        <w:rPr>
          <w:rFonts w:hint="cs"/>
          <w:rtl/>
        </w:rPr>
        <w:t xml:space="preserve">טובת הנאה אישית, בגלל שהוא עובד ציבור. הוא ייצור תלות וציפייה להדדיות בין עובדי ציבור למי שתרמו להם כסף, </w:t>
      </w:r>
      <w:bookmarkStart w:id="5292" w:name="_ETM_Q1_6464432"/>
      <w:bookmarkEnd w:id="5292"/>
      <w:r>
        <w:rPr>
          <w:rFonts w:hint="cs"/>
          <w:rtl/>
        </w:rPr>
        <w:t xml:space="preserve">וממילא יוביל להתנהגויות של תן וקח במישרין או בעקיפין. הוא </w:t>
      </w:r>
      <w:bookmarkStart w:id="5293" w:name="_ETM_Q1_6469617"/>
      <w:bookmarkEnd w:id="5293"/>
      <w:r>
        <w:rPr>
          <w:rFonts w:hint="cs"/>
          <w:rtl/>
        </w:rPr>
        <w:t xml:space="preserve">יוצר מנגנון שניתן לנצלו לרעה </w:t>
      </w:r>
      <w:r w:rsidR="004B46BF">
        <w:rPr>
          <w:rFonts w:hint="cs"/>
          <w:rtl/>
        </w:rPr>
        <w:t xml:space="preserve">להסוואת עבירות פליליות מתחום טוהר </w:t>
      </w:r>
      <w:bookmarkStart w:id="5294" w:name="_ETM_Q1_6476118"/>
      <w:bookmarkEnd w:id="5294"/>
      <w:r w:rsidR="004B46BF">
        <w:rPr>
          <w:rFonts w:hint="cs"/>
          <w:rtl/>
        </w:rPr>
        <w:t xml:space="preserve">המידות. </w:t>
      </w:r>
      <w:bookmarkStart w:id="5295" w:name="_ETM_Q1_6477366"/>
      <w:bookmarkEnd w:id="5295"/>
    </w:p>
    <w:p w:rsidR="004B46BF" w:rsidRDefault="004B46BF" w:rsidP="00325B6C">
      <w:pPr>
        <w:rPr>
          <w:rtl/>
        </w:rPr>
      </w:pPr>
    </w:p>
    <w:p w:rsidR="004B46BF" w:rsidRDefault="004B46BF" w:rsidP="004B46BF">
      <w:pPr>
        <w:rPr>
          <w:rtl/>
        </w:rPr>
      </w:pPr>
      <w:r>
        <w:rPr>
          <w:rFonts w:hint="cs"/>
          <w:rtl/>
        </w:rPr>
        <w:t>א</w:t>
      </w:r>
      <w:bookmarkStart w:id="5296" w:name="_ETM_Q1_6477622"/>
      <w:bookmarkEnd w:id="5296"/>
      <w:r>
        <w:rPr>
          <w:rFonts w:hint="cs"/>
          <w:rtl/>
        </w:rPr>
        <w:t>ל</w:t>
      </w:r>
      <w:bookmarkStart w:id="5297" w:name="_ETM_Q1_6477830"/>
      <w:bookmarkEnd w:id="5297"/>
      <w:r>
        <w:rPr>
          <w:rFonts w:hint="cs"/>
          <w:rtl/>
        </w:rPr>
        <w:t>ה פגמ</w:t>
      </w:r>
      <w:bookmarkStart w:id="5298" w:name="_ETM_Q1_6478533"/>
      <w:bookmarkEnd w:id="5298"/>
      <w:r>
        <w:rPr>
          <w:rFonts w:hint="cs"/>
          <w:rtl/>
        </w:rPr>
        <w:t xml:space="preserve">ים שחותרים תחת הדין הקיים, ופסיקה ארוכת </w:t>
      </w:r>
      <w:bookmarkStart w:id="5299" w:name="_ETM_Q1_6483824"/>
      <w:bookmarkEnd w:id="5299"/>
      <w:r>
        <w:rPr>
          <w:rFonts w:hint="cs"/>
          <w:rtl/>
        </w:rPr>
        <w:t>שנים שביקשו להרחיק עובדי ציבור ממצבים של פיתוי</w:t>
      </w:r>
      <w:bookmarkStart w:id="5300" w:name="_ETM_Q1_6488108"/>
      <w:bookmarkEnd w:id="5300"/>
      <w:r>
        <w:rPr>
          <w:rFonts w:hint="cs"/>
          <w:rtl/>
        </w:rPr>
        <w:t xml:space="preserve">, ניגודי עניינים ונאמנויות כפולות. אין בנוסח העדכני כדי </w:t>
      </w:r>
      <w:bookmarkStart w:id="5301" w:name="_ETM_Q1_6495196"/>
      <w:bookmarkEnd w:id="5301"/>
      <w:r>
        <w:rPr>
          <w:rFonts w:hint="cs"/>
          <w:rtl/>
        </w:rPr>
        <w:t xml:space="preserve">להקהות את הקושי שנובע מהצעת החוק בכללותה, ומהחשש הנלווה </w:t>
      </w:r>
      <w:bookmarkStart w:id="5302" w:name="_ETM_Q1_6502241"/>
      <w:bookmarkEnd w:id="5302"/>
      <w:r>
        <w:rPr>
          <w:rFonts w:hint="cs"/>
          <w:rtl/>
        </w:rPr>
        <w:t xml:space="preserve">לה. </w:t>
      </w:r>
    </w:p>
    <w:p w:rsidR="004B46BF" w:rsidRDefault="004B46BF" w:rsidP="004B46BF">
      <w:pPr>
        <w:rPr>
          <w:rtl/>
        </w:rPr>
      </w:pPr>
      <w:bookmarkStart w:id="5303" w:name="_ETM_Q1_6503041"/>
      <w:bookmarkStart w:id="5304" w:name="_ETM_Q1_6503131"/>
      <w:bookmarkEnd w:id="5303"/>
      <w:bookmarkEnd w:id="5304"/>
    </w:p>
    <w:p w:rsidR="004B46BF" w:rsidRDefault="004B46BF" w:rsidP="004B46BF">
      <w:pPr>
        <w:rPr>
          <w:rtl/>
        </w:rPr>
      </w:pPr>
      <w:bookmarkStart w:id="5305" w:name="_ETM_Q1_6503185"/>
      <w:bookmarkStart w:id="5306" w:name="_ETM_Q1_6503272"/>
      <w:bookmarkEnd w:id="5305"/>
      <w:bookmarkEnd w:id="5306"/>
      <w:r>
        <w:rPr>
          <w:rFonts w:hint="cs"/>
          <w:rtl/>
        </w:rPr>
        <w:t xml:space="preserve">מבלי לגרוע מעמדתנו לגבי הקשיים המובנים, בתיקון גם לא </w:t>
      </w:r>
      <w:bookmarkStart w:id="5307" w:name="_ETM_Q1_6511022"/>
      <w:bookmarkEnd w:id="5307"/>
      <w:r>
        <w:rPr>
          <w:rFonts w:hint="cs"/>
          <w:rtl/>
        </w:rPr>
        <w:t xml:space="preserve">נקבעו גבולות ברורים בהם ניתן לקבל תרומה, ולא נקבעו מנגנוני </w:t>
      </w:r>
      <w:bookmarkStart w:id="5308" w:name="_ETM_Q1_6517477"/>
      <w:bookmarkEnd w:id="5308"/>
      <w:r>
        <w:rPr>
          <w:rFonts w:hint="cs"/>
          <w:rtl/>
        </w:rPr>
        <w:t xml:space="preserve">בקרה שיש בהם כדי לתת מענה לחששות. </w:t>
      </w:r>
    </w:p>
    <w:p w:rsidR="004B46BF" w:rsidRDefault="004B46BF" w:rsidP="004B46BF">
      <w:pPr>
        <w:rPr>
          <w:rtl/>
        </w:rPr>
      </w:pPr>
      <w:bookmarkStart w:id="5309" w:name="_ETM_Q1_6525085"/>
      <w:bookmarkStart w:id="5310" w:name="_ETM_Q1_6525152"/>
      <w:bookmarkEnd w:id="5309"/>
      <w:bookmarkEnd w:id="5310"/>
    </w:p>
    <w:p w:rsidR="004B46BF" w:rsidRDefault="004B46BF" w:rsidP="004B46BF">
      <w:pPr>
        <w:rPr>
          <w:rtl/>
        </w:rPr>
      </w:pPr>
      <w:bookmarkStart w:id="5311" w:name="_ETM_Q1_6525245"/>
      <w:bookmarkStart w:id="5312" w:name="_ETM_Q1_6525302"/>
      <w:bookmarkEnd w:id="5311"/>
      <w:bookmarkEnd w:id="5312"/>
      <w:r>
        <w:rPr>
          <w:rFonts w:hint="cs"/>
          <w:rtl/>
        </w:rPr>
        <w:t xml:space="preserve">מפאת חשיבות הדברים </w:t>
      </w:r>
      <w:bookmarkStart w:id="5313" w:name="_ETM_Q1_6523798"/>
      <w:bookmarkEnd w:id="5313"/>
      <w:r>
        <w:rPr>
          <w:rFonts w:hint="cs"/>
          <w:rtl/>
        </w:rPr>
        <w:t xml:space="preserve">אשוב ואומר, עובד הציבור, כמו כל אדם אחר במדינה </w:t>
      </w:r>
      <w:bookmarkStart w:id="5314" w:name="_ETM_Q1_6528617"/>
      <w:bookmarkEnd w:id="5314"/>
      <w:r>
        <w:rPr>
          <w:rFonts w:hint="cs"/>
          <w:rtl/>
        </w:rPr>
        <w:t xml:space="preserve">שאינו עובד הציבור, רשאי כבר היום לקבל מתנות מחברים ומבני </w:t>
      </w:r>
      <w:bookmarkStart w:id="5315" w:name="_ETM_Q1_6533829"/>
      <w:bookmarkEnd w:id="5315"/>
      <w:r>
        <w:rPr>
          <w:rFonts w:hint="cs"/>
          <w:rtl/>
        </w:rPr>
        <w:t xml:space="preserve">משפחה, ובמסגרת זאת לקבל מהם גם מימון להוצאות רפואיות </w:t>
      </w:r>
      <w:bookmarkStart w:id="5316" w:name="_ETM_Q1_6537597"/>
      <w:bookmarkEnd w:id="5316"/>
      <w:r>
        <w:rPr>
          <w:rFonts w:hint="cs"/>
          <w:rtl/>
        </w:rPr>
        <w:t xml:space="preserve">ומשפטיות, כל עוד הם לא ניתנים לו באשר הוא </w:t>
      </w:r>
      <w:bookmarkStart w:id="5317" w:name="_ETM_Q1_6545077"/>
      <w:bookmarkEnd w:id="5317"/>
      <w:r>
        <w:rPr>
          <w:rFonts w:hint="cs"/>
          <w:rtl/>
        </w:rPr>
        <w:t xml:space="preserve">עובד ציבור. לא מוכרים לנו קשיים מיוחדים בהם נתקלים עובדי </w:t>
      </w:r>
      <w:bookmarkStart w:id="5318" w:name="_ETM_Q1_6548822"/>
      <w:bookmarkEnd w:id="5318"/>
      <w:r>
        <w:rPr>
          <w:rFonts w:hint="cs"/>
          <w:rtl/>
        </w:rPr>
        <w:t xml:space="preserve">ציבור במימון הוצאות רפואיות או משפטיות, שמייחדים אותם אל מול </w:t>
      </w:r>
      <w:bookmarkStart w:id="5319" w:name="_ETM_Q1_6555473"/>
      <w:bookmarkEnd w:id="5319"/>
      <w:r>
        <w:rPr>
          <w:rFonts w:hint="cs"/>
          <w:rtl/>
        </w:rPr>
        <w:t xml:space="preserve">מי שאינם עובדי הציבור. ובוודאי, קשיים כאלה שיש בהם כדי </w:t>
      </w:r>
      <w:bookmarkStart w:id="5320" w:name="_ETM_Q1_6558644"/>
      <w:bookmarkEnd w:id="5320"/>
      <w:r>
        <w:rPr>
          <w:rFonts w:hint="cs"/>
          <w:rtl/>
        </w:rPr>
        <w:t xml:space="preserve">לשנות את נקודת המוצא לפיה עובד ציבור לא יקבל מתנות </w:t>
      </w:r>
      <w:bookmarkStart w:id="5321" w:name="_ETM_Q1_6563978"/>
      <w:bookmarkEnd w:id="5321"/>
      <w:r>
        <w:rPr>
          <w:rFonts w:hint="cs"/>
          <w:rtl/>
        </w:rPr>
        <w:t xml:space="preserve">או תרומות באשר הוא עובד ציבור. זאת, נוכח הפגיעה </w:t>
      </w:r>
      <w:bookmarkStart w:id="5322" w:name="_ETM_Q1_6569982"/>
      <w:bookmarkEnd w:id="5322"/>
      <w:r>
        <w:rPr>
          <w:rFonts w:hint="cs"/>
          <w:rtl/>
        </w:rPr>
        <w:t xml:space="preserve">בהיבטי טוהר המידות. </w:t>
      </w:r>
    </w:p>
    <w:p w:rsidR="004B46BF" w:rsidRDefault="004B46BF" w:rsidP="004B46BF">
      <w:pPr>
        <w:rPr>
          <w:rtl/>
        </w:rPr>
      </w:pPr>
      <w:bookmarkStart w:id="5323" w:name="_ETM_Q1_6570751"/>
      <w:bookmarkStart w:id="5324" w:name="_ETM_Q1_6570850"/>
      <w:bookmarkEnd w:id="5323"/>
      <w:bookmarkEnd w:id="5324"/>
    </w:p>
    <w:p w:rsidR="004B46BF" w:rsidRDefault="004B46BF" w:rsidP="004B46BF">
      <w:pPr>
        <w:rPr>
          <w:rtl/>
        </w:rPr>
      </w:pPr>
      <w:bookmarkStart w:id="5325" w:name="_ETM_Q1_6570926"/>
      <w:bookmarkStart w:id="5326" w:name="_ETM_Q1_6571060"/>
      <w:bookmarkEnd w:id="5325"/>
      <w:bookmarkEnd w:id="5326"/>
      <w:r>
        <w:rPr>
          <w:rFonts w:hint="cs"/>
          <w:rtl/>
        </w:rPr>
        <w:t xml:space="preserve">הדבר הזה </w:t>
      </w:r>
      <w:r w:rsidR="00A71BF8">
        <w:rPr>
          <w:rFonts w:hint="cs"/>
          <w:rtl/>
        </w:rPr>
        <w:t xml:space="preserve">והמהירות בה מקודמת הצעת החוק, </w:t>
      </w:r>
      <w:bookmarkStart w:id="5327" w:name="_ETM_Q1_6575967"/>
      <w:bookmarkEnd w:id="5327"/>
      <w:r w:rsidR="00A71BF8">
        <w:rPr>
          <w:rFonts w:hint="cs"/>
          <w:rtl/>
        </w:rPr>
        <w:t xml:space="preserve">מעוררים חשש שהצעת החוק נועדה להיטיב עם אדם או אנשים </w:t>
      </w:r>
      <w:bookmarkStart w:id="5328" w:name="_ETM_Q1_6582864"/>
      <w:bookmarkEnd w:id="5328"/>
      <w:r w:rsidR="00A71BF8">
        <w:rPr>
          <w:rFonts w:hint="cs"/>
          <w:rtl/>
        </w:rPr>
        <w:t xml:space="preserve">מסוימים. התיקון צפוי להיטיב עם ראש הממשלה באופן אישי, ומהווה </w:t>
      </w:r>
      <w:bookmarkStart w:id="5329" w:name="_ETM_Q1_6589108"/>
      <w:bookmarkEnd w:id="5329"/>
      <w:r w:rsidR="00A71BF8">
        <w:rPr>
          <w:rFonts w:hint="cs"/>
          <w:rtl/>
        </w:rPr>
        <w:t xml:space="preserve">ניסיון נוסף לעקוף בדיעבד תוצאות של החלטות שיפוטיות בעניין אישי </w:t>
      </w:r>
      <w:bookmarkStart w:id="5330" w:name="_ETM_Q1_6596814"/>
      <w:bookmarkEnd w:id="5330"/>
      <w:r w:rsidR="00A71BF8">
        <w:rPr>
          <w:rFonts w:hint="cs"/>
          <w:rtl/>
        </w:rPr>
        <w:t xml:space="preserve">של מי מחברי הקואליציה. </w:t>
      </w:r>
    </w:p>
    <w:p w:rsidR="00A71BF8" w:rsidRDefault="00A71BF8" w:rsidP="004B46BF">
      <w:pPr>
        <w:rPr>
          <w:rtl/>
        </w:rPr>
      </w:pPr>
      <w:bookmarkStart w:id="5331" w:name="_ETM_Q1_6598052"/>
      <w:bookmarkStart w:id="5332" w:name="_ETM_Q1_6598140"/>
      <w:bookmarkEnd w:id="5331"/>
      <w:bookmarkEnd w:id="5332"/>
    </w:p>
    <w:p w:rsidR="00A71BF8" w:rsidRDefault="00A71BF8" w:rsidP="004B46BF">
      <w:pPr>
        <w:rPr>
          <w:rtl/>
        </w:rPr>
      </w:pPr>
      <w:bookmarkStart w:id="5333" w:name="_ETM_Q1_6598196"/>
      <w:bookmarkStart w:id="5334" w:name="_ETM_Q1_6598273"/>
      <w:bookmarkEnd w:id="5333"/>
      <w:bookmarkEnd w:id="5334"/>
      <w:r>
        <w:rPr>
          <w:rFonts w:hint="cs"/>
          <w:rtl/>
        </w:rPr>
        <w:t xml:space="preserve">נבקש להבהיר כי זאת בוודאי אינה </w:t>
      </w:r>
      <w:bookmarkStart w:id="5335" w:name="_ETM_Q1_6600837"/>
      <w:bookmarkEnd w:id="5335"/>
      <w:r>
        <w:rPr>
          <w:rFonts w:hint="cs"/>
          <w:rtl/>
        </w:rPr>
        <w:t xml:space="preserve">הצדקה מספקת לחקיקת החוק הזה, הפותח פתח לשחיתות שלטונית בכל </w:t>
      </w:r>
      <w:bookmarkStart w:id="5336" w:name="_ETM_Q1_6607124"/>
      <w:bookmarkEnd w:id="5336"/>
      <w:r>
        <w:rPr>
          <w:rFonts w:hint="cs"/>
          <w:rtl/>
        </w:rPr>
        <w:t xml:space="preserve">השירות הציבורי. </w:t>
      </w:r>
    </w:p>
    <w:p w:rsidR="00A71BF8" w:rsidRDefault="00A71BF8" w:rsidP="004B46BF">
      <w:pPr>
        <w:rPr>
          <w:rtl/>
        </w:rPr>
      </w:pPr>
      <w:bookmarkStart w:id="5337" w:name="_ETM_Q1_6611268"/>
      <w:bookmarkStart w:id="5338" w:name="_ETM_Q1_6611360"/>
      <w:bookmarkEnd w:id="5337"/>
      <w:bookmarkEnd w:id="5338"/>
    </w:p>
    <w:p w:rsidR="00A71BF8" w:rsidRDefault="00A71BF8" w:rsidP="004B46BF">
      <w:pPr>
        <w:rPr>
          <w:rtl/>
        </w:rPr>
      </w:pPr>
      <w:bookmarkStart w:id="5339" w:name="_ETM_Q1_6611412"/>
      <w:bookmarkStart w:id="5340" w:name="_ETM_Q1_6611490"/>
      <w:bookmarkEnd w:id="5339"/>
      <w:bookmarkEnd w:id="5340"/>
      <w:r>
        <w:rPr>
          <w:rFonts w:hint="cs"/>
          <w:rtl/>
        </w:rPr>
        <w:t xml:space="preserve">כפי שהסברנו בדיונים קודמים, חוק המתנות הקיים אוסר </w:t>
      </w:r>
      <w:bookmarkStart w:id="5341" w:name="_ETM_Q1_6616704"/>
      <w:bookmarkEnd w:id="5341"/>
      <w:r>
        <w:rPr>
          <w:rFonts w:hint="cs"/>
          <w:rtl/>
        </w:rPr>
        <w:t xml:space="preserve">על עובד הציבור לנצל את מעמדו ואת תפקידו הציבורי, על </w:t>
      </w:r>
      <w:bookmarkStart w:id="5342" w:name="_ETM_Q1_6620950"/>
      <w:bookmarkEnd w:id="5342"/>
      <w:r>
        <w:rPr>
          <w:rFonts w:hint="cs"/>
          <w:rtl/>
        </w:rPr>
        <w:t xml:space="preserve">מנת לקבל מתנות ותרומות, מעבר לשכר המשולם לו מאת המדינה </w:t>
      </w:r>
      <w:bookmarkStart w:id="5343" w:name="_ETM_Q1_6626616"/>
      <w:bookmarkEnd w:id="5343"/>
      <w:r>
        <w:rPr>
          <w:rFonts w:hint="cs"/>
          <w:rtl/>
        </w:rPr>
        <w:t xml:space="preserve">בגין עבודתו. הצעת החוק מבקשת לתקן את חוק </w:t>
      </w:r>
      <w:bookmarkStart w:id="5344" w:name="_ETM_Q1_6631756"/>
      <w:bookmarkEnd w:id="5344"/>
      <w:r>
        <w:rPr>
          <w:rFonts w:hint="cs"/>
          <w:rtl/>
        </w:rPr>
        <w:t xml:space="preserve">המתנות, כך שיתאפשר לעובד הציבור ולבן זוגו או ילדיו, לקבל </w:t>
      </w:r>
      <w:bookmarkStart w:id="5345" w:name="_ETM_Q1_6636902"/>
      <w:bookmarkEnd w:id="5345"/>
      <w:r>
        <w:rPr>
          <w:rFonts w:hint="cs"/>
          <w:rtl/>
        </w:rPr>
        <w:t xml:space="preserve">כספים בגין תפקידו כעובד הציבור. זאת, לשם מימון </w:t>
      </w:r>
      <w:bookmarkStart w:id="5346" w:name="_ETM_Q1_6641543"/>
      <w:bookmarkEnd w:id="5346"/>
      <w:r>
        <w:rPr>
          <w:rFonts w:hint="cs"/>
          <w:rtl/>
        </w:rPr>
        <w:t xml:space="preserve">הליכים משפטיים או רפואיים הכרחיים. זאת, לרבות גיוס כספים </w:t>
      </w:r>
      <w:bookmarkStart w:id="5347" w:name="_ETM_Q1_6646544"/>
      <w:bookmarkEnd w:id="5347"/>
      <w:r>
        <w:rPr>
          <w:rFonts w:hint="cs"/>
          <w:rtl/>
        </w:rPr>
        <w:t xml:space="preserve">אקטיבי. כלומר, התיקון לחוק המתנות איננו משווה את מצבו של </w:t>
      </w:r>
      <w:bookmarkStart w:id="5348" w:name="_ETM_Q1_6652632"/>
      <w:bookmarkEnd w:id="5348"/>
      <w:r>
        <w:rPr>
          <w:rFonts w:hint="cs"/>
          <w:rtl/>
        </w:rPr>
        <w:t xml:space="preserve">עובד הציבור למצבו של אזרח מהשורה, אלא נותן יתרון לעובד </w:t>
      </w:r>
      <w:bookmarkStart w:id="5349" w:name="_ETM_Q1_6658105"/>
      <w:bookmarkEnd w:id="5349"/>
      <w:r>
        <w:rPr>
          <w:rFonts w:hint="cs"/>
          <w:rtl/>
        </w:rPr>
        <w:t xml:space="preserve">הציבור על פני אזרחים, בכך שהוא יכול לנצל את מעמדו </w:t>
      </w:r>
      <w:bookmarkStart w:id="5350" w:name="_ETM_Q1_6662038"/>
      <w:bookmarkEnd w:id="5350"/>
      <w:r>
        <w:rPr>
          <w:rFonts w:hint="cs"/>
          <w:rtl/>
        </w:rPr>
        <w:t xml:space="preserve">ותפקידו לשם קבלת כספים. מצב דברים זה עומד בסתירה לתכליתו </w:t>
      </w:r>
      <w:bookmarkStart w:id="5351" w:name="_ETM_Q1_6668626"/>
      <w:bookmarkEnd w:id="5351"/>
      <w:r>
        <w:rPr>
          <w:rFonts w:hint="cs"/>
          <w:rtl/>
        </w:rPr>
        <w:t xml:space="preserve">של חוק המתנות, להבטיח את טוהר המידות בשירות הציבורי, </w:t>
      </w:r>
      <w:bookmarkStart w:id="5352" w:name="_ETM_Q1_6673033"/>
      <w:bookmarkEnd w:id="5352"/>
      <w:r>
        <w:rPr>
          <w:rFonts w:hint="cs"/>
          <w:rtl/>
        </w:rPr>
        <w:t xml:space="preserve">ואת אמון הציבור בו, בהיותו מתיר, </w:t>
      </w:r>
      <w:bookmarkStart w:id="5353" w:name="_ETM_Q1_6675011"/>
      <w:bookmarkEnd w:id="5353"/>
      <w:r>
        <w:rPr>
          <w:rFonts w:hint="cs"/>
          <w:rtl/>
        </w:rPr>
        <w:t>כאמור, ניצול של התפקיד השלטוני או של המעמד הציבורי של</w:t>
      </w:r>
      <w:bookmarkStart w:id="5354" w:name="_ETM_Q1_6679761"/>
      <w:bookmarkEnd w:id="5354"/>
      <w:r>
        <w:rPr>
          <w:rFonts w:hint="cs"/>
          <w:rtl/>
        </w:rPr>
        <w:t xml:space="preserve"> עובד הציבור לשם הפקת טובת הנאה פרטית או אחרת, </w:t>
      </w:r>
      <w:bookmarkStart w:id="5355" w:name="_ETM_Q1_6683884"/>
      <w:bookmarkEnd w:id="5355"/>
      <w:r>
        <w:rPr>
          <w:rFonts w:hint="cs"/>
          <w:rtl/>
        </w:rPr>
        <w:t xml:space="preserve">בניגוד מוחלט לדין הקיים, שתכליתו שמירה על טוהר המידות בשירות </w:t>
      </w:r>
      <w:bookmarkStart w:id="5356" w:name="_ETM_Q1_6691025"/>
      <w:bookmarkEnd w:id="5356"/>
      <w:r>
        <w:rPr>
          <w:rFonts w:hint="cs"/>
          <w:rtl/>
        </w:rPr>
        <w:t xml:space="preserve">הציבורי, ועל חובת הנאמנות הבלעדית של עובדי הציבור לאינטרס הציבורי. </w:t>
      </w:r>
    </w:p>
    <w:p w:rsidR="00A71BF8" w:rsidRDefault="00A71BF8" w:rsidP="004B46BF">
      <w:pPr>
        <w:rPr>
          <w:rtl/>
        </w:rPr>
      </w:pPr>
      <w:bookmarkStart w:id="5357" w:name="_ETM_Q1_6696596"/>
      <w:bookmarkStart w:id="5358" w:name="_ETM_Q1_6696735"/>
      <w:bookmarkEnd w:id="5357"/>
      <w:bookmarkEnd w:id="5358"/>
    </w:p>
    <w:p w:rsidR="00A71BF8" w:rsidRDefault="00A71BF8" w:rsidP="004B46BF">
      <w:pPr>
        <w:rPr>
          <w:rtl/>
        </w:rPr>
      </w:pPr>
      <w:bookmarkStart w:id="5359" w:name="_ETM_Q1_6696831"/>
      <w:bookmarkStart w:id="5360" w:name="_ETM_Q1_6696917"/>
      <w:bookmarkEnd w:id="5359"/>
      <w:bookmarkEnd w:id="5360"/>
      <w:r>
        <w:rPr>
          <w:rFonts w:hint="cs"/>
          <w:rtl/>
        </w:rPr>
        <w:t xml:space="preserve">אימוץ הצעת החוק יתיר פעילות הנחשבת היום לפעילות מושחתת, שיכולה </w:t>
      </w:r>
      <w:bookmarkStart w:id="5361" w:name="_ETM_Q1_6700695"/>
      <w:bookmarkEnd w:id="5361"/>
      <w:r>
        <w:rPr>
          <w:rFonts w:hint="cs"/>
          <w:rtl/>
        </w:rPr>
        <w:t xml:space="preserve">אף לעלות כדי עבירה פלילית. כאמור, הצעת החוק הזאת היא </w:t>
      </w:r>
      <w:bookmarkStart w:id="5362" w:name="_ETM_Q1_6707686"/>
      <w:bookmarkEnd w:id="5362"/>
      <w:r>
        <w:rPr>
          <w:rFonts w:hint="cs"/>
          <w:rtl/>
        </w:rPr>
        <w:t xml:space="preserve">פתח לשחיתות שלטונית. היא תביא לפגיעה ממשית באפשרות לשמירה על </w:t>
      </w:r>
      <w:bookmarkStart w:id="5363" w:name="_ETM_Q1_6711948"/>
      <w:bookmarkEnd w:id="5363"/>
      <w:r>
        <w:rPr>
          <w:rFonts w:hint="cs"/>
          <w:rtl/>
        </w:rPr>
        <w:t xml:space="preserve">טוהר המידות בשירות הציבור. הדיון היום יעסוק, בין היתר, </w:t>
      </w:r>
      <w:bookmarkStart w:id="5364" w:name="_ETM_Q1_6717244"/>
      <w:bookmarkEnd w:id="5364"/>
      <w:r>
        <w:rPr>
          <w:rFonts w:hint="cs"/>
          <w:rtl/>
        </w:rPr>
        <w:t xml:space="preserve">בסעיפים הפרטניים של הצעת החוק, אבל בראש ובראשונה חשובה לנו התמונה הגדולה. על כן, נבהיר כבר בפתח הדברים </w:t>
      </w:r>
      <w:bookmarkStart w:id="5365" w:name="_ETM_Q1_6726980"/>
      <w:bookmarkEnd w:id="5365"/>
      <w:r>
        <w:rPr>
          <w:rFonts w:hint="cs"/>
          <w:rtl/>
        </w:rPr>
        <w:t xml:space="preserve">כיצד אנחנו רואים את היער, ולא נסתפק בהתייחסות לכל עץ </w:t>
      </w:r>
      <w:bookmarkStart w:id="5366" w:name="_ETM_Q1_6729810"/>
      <w:bookmarkEnd w:id="5366"/>
      <w:r>
        <w:rPr>
          <w:rFonts w:hint="cs"/>
          <w:rtl/>
        </w:rPr>
        <w:t>בודד. התיקון לוקה בפגמים יסודיים ופותח פתח רחב לשחיתות שלטונית</w:t>
      </w:r>
      <w:bookmarkStart w:id="5367" w:name="_ETM_Q1_6736178"/>
      <w:bookmarkEnd w:id="5367"/>
      <w:r>
        <w:rPr>
          <w:rFonts w:hint="cs"/>
          <w:rtl/>
        </w:rPr>
        <w:t xml:space="preserve">, ומסיר מגבלות בסיסיות לשמירה על טוהר המידות. </w:t>
      </w:r>
    </w:p>
    <w:p w:rsidR="00A71BF8" w:rsidRDefault="00A71BF8" w:rsidP="004B46BF">
      <w:pPr>
        <w:rPr>
          <w:rtl/>
        </w:rPr>
      </w:pPr>
      <w:bookmarkStart w:id="5368" w:name="_ETM_Q1_6738914"/>
      <w:bookmarkStart w:id="5369" w:name="_ETM_Q1_6739017"/>
      <w:bookmarkEnd w:id="5368"/>
      <w:bookmarkEnd w:id="5369"/>
    </w:p>
    <w:p w:rsidR="00A71BF8" w:rsidRDefault="00A71BF8" w:rsidP="00A71BF8">
      <w:pPr>
        <w:pStyle w:val="af5"/>
        <w:keepNext/>
        <w:rPr>
          <w:rtl/>
        </w:rPr>
      </w:pPr>
      <w:bookmarkStart w:id="5370" w:name="ET_interruption_6361_875"/>
      <w:r w:rsidRPr="00A71BF8">
        <w:rPr>
          <w:rStyle w:val="TagStyle"/>
          <w:rtl/>
        </w:rPr>
        <w:t xml:space="preserve"> &lt;&lt; קריאה &gt;&gt; </w:t>
      </w:r>
      <w:r>
        <w:rPr>
          <w:rtl/>
        </w:rPr>
        <w:t>נאור שירי (יש עתיד):</w:t>
      </w:r>
      <w:r w:rsidRPr="00A71BF8">
        <w:rPr>
          <w:rStyle w:val="TagStyle"/>
          <w:rtl/>
        </w:rPr>
        <w:t xml:space="preserve"> &lt;&lt; קריאה &gt;&gt;</w:t>
      </w:r>
      <w:r>
        <w:rPr>
          <w:rtl/>
        </w:rPr>
        <w:t xml:space="preserve">   </w:t>
      </w:r>
      <w:bookmarkEnd w:id="5370"/>
    </w:p>
    <w:p w:rsidR="00A71BF8" w:rsidRDefault="00A71BF8" w:rsidP="00A71BF8">
      <w:pPr>
        <w:pStyle w:val="KeepWithNext"/>
        <w:rPr>
          <w:rtl/>
        </w:rPr>
      </w:pPr>
    </w:p>
    <w:p w:rsidR="00A71BF8" w:rsidRDefault="00A71BF8" w:rsidP="00A71BF8">
      <w:pPr>
        <w:rPr>
          <w:rtl/>
        </w:rPr>
      </w:pPr>
      <w:bookmarkStart w:id="5371" w:name="_ETM_Q1_6739733"/>
      <w:bookmarkStart w:id="5372" w:name="_ETM_Q1_6740004"/>
      <w:bookmarkStart w:id="5373" w:name="_ETM_Q1_6740079"/>
      <w:bookmarkEnd w:id="5371"/>
      <w:bookmarkEnd w:id="5372"/>
      <w:bookmarkEnd w:id="5373"/>
      <w:r>
        <w:rPr>
          <w:rFonts w:hint="cs"/>
          <w:rtl/>
        </w:rPr>
        <w:t xml:space="preserve">שחיתות </w:t>
      </w:r>
      <w:bookmarkStart w:id="5374" w:name="_ETM_Q1_6741095"/>
      <w:bookmarkEnd w:id="5374"/>
      <w:r>
        <w:rPr>
          <w:rFonts w:hint="cs"/>
          <w:rtl/>
        </w:rPr>
        <w:t xml:space="preserve">שלטונית. </w:t>
      </w:r>
    </w:p>
    <w:p w:rsidR="00A71BF8" w:rsidRDefault="00A71BF8" w:rsidP="00A71BF8">
      <w:pPr>
        <w:rPr>
          <w:rtl/>
        </w:rPr>
      </w:pPr>
      <w:bookmarkStart w:id="5375" w:name="_ETM_Q1_6740361"/>
      <w:bookmarkStart w:id="5376" w:name="_ETM_Q1_6740431"/>
      <w:bookmarkEnd w:id="5375"/>
      <w:bookmarkEnd w:id="5376"/>
    </w:p>
    <w:p w:rsidR="00A71BF8" w:rsidRDefault="00A71BF8" w:rsidP="00A71BF8">
      <w:pPr>
        <w:pStyle w:val="-"/>
        <w:keepNext/>
        <w:rPr>
          <w:rtl/>
        </w:rPr>
      </w:pPr>
      <w:bookmarkStart w:id="5377" w:name="ET_speakercontinue_אורן_פונו_876"/>
      <w:r w:rsidRPr="00A71BF8">
        <w:rPr>
          <w:rStyle w:val="TagStyle"/>
          <w:rtl/>
        </w:rPr>
        <w:t xml:space="preserve"> &lt;&lt; דובר_המשך &gt;&gt; </w:t>
      </w:r>
      <w:r>
        <w:rPr>
          <w:rtl/>
        </w:rPr>
        <w:t>אורן פונו:</w:t>
      </w:r>
      <w:r w:rsidRPr="00A71BF8">
        <w:rPr>
          <w:rStyle w:val="TagStyle"/>
          <w:rtl/>
        </w:rPr>
        <w:t xml:space="preserve"> &lt;&lt; דובר_המשך &gt;&gt;</w:t>
      </w:r>
      <w:r>
        <w:rPr>
          <w:rtl/>
        </w:rPr>
        <w:t xml:space="preserve">   </w:t>
      </w:r>
      <w:bookmarkEnd w:id="5377"/>
    </w:p>
    <w:p w:rsidR="00A71BF8" w:rsidRDefault="00A71BF8" w:rsidP="00A71BF8">
      <w:pPr>
        <w:pStyle w:val="KeepWithNext"/>
        <w:rPr>
          <w:rtl/>
        </w:rPr>
      </w:pPr>
    </w:p>
    <w:p w:rsidR="00A71BF8" w:rsidRDefault="00A71BF8" w:rsidP="00A71BF8">
      <w:pPr>
        <w:rPr>
          <w:rtl/>
        </w:rPr>
      </w:pPr>
      <w:bookmarkStart w:id="5378" w:name="_ETM_Q1_6741211"/>
      <w:bookmarkEnd w:id="5378"/>
      <w:r>
        <w:rPr>
          <w:rFonts w:hint="cs"/>
          <w:rtl/>
        </w:rPr>
        <w:t xml:space="preserve">פותח. </w:t>
      </w:r>
      <w:bookmarkStart w:id="5379" w:name="_ETM_Q1_6742473"/>
      <w:bookmarkEnd w:id="5379"/>
    </w:p>
    <w:p w:rsidR="00A71BF8" w:rsidRDefault="00A71BF8" w:rsidP="00A71BF8">
      <w:pPr>
        <w:rPr>
          <w:rtl/>
        </w:rPr>
      </w:pPr>
      <w:bookmarkStart w:id="5380" w:name="_ETM_Q1_6742549"/>
      <w:bookmarkEnd w:id="5380"/>
    </w:p>
    <w:p w:rsidR="00D10496" w:rsidRDefault="00D10496" w:rsidP="00D10496">
      <w:pPr>
        <w:pStyle w:val="af5"/>
        <w:keepNext/>
        <w:rPr>
          <w:rtl/>
        </w:rPr>
      </w:pPr>
      <w:bookmarkStart w:id="5381" w:name="ET_interruption_6361_877"/>
      <w:r w:rsidRPr="00D10496">
        <w:rPr>
          <w:rStyle w:val="TagStyle"/>
          <w:rtl/>
        </w:rPr>
        <w:t xml:space="preserve"> &lt;&lt; קריאה &gt;&gt; </w:t>
      </w:r>
      <w:r>
        <w:rPr>
          <w:rtl/>
        </w:rPr>
        <w:t>נאור שירי (יש עתיד):</w:t>
      </w:r>
      <w:r w:rsidRPr="00D10496">
        <w:rPr>
          <w:rStyle w:val="TagStyle"/>
          <w:rtl/>
        </w:rPr>
        <w:t xml:space="preserve"> &lt;&lt; קריאה &gt;&gt;</w:t>
      </w:r>
      <w:r>
        <w:rPr>
          <w:rtl/>
        </w:rPr>
        <w:t xml:space="preserve">   </w:t>
      </w:r>
      <w:bookmarkEnd w:id="5381"/>
    </w:p>
    <w:p w:rsidR="00D10496" w:rsidRDefault="00D10496" w:rsidP="00D10496">
      <w:pPr>
        <w:pStyle w:val="KeepWithNext"/>
        <w:rPr>
          <w:rtl/>
        </w:rPr>
      </w:pPr>
    </w:p>
    <w:p w:rsidR="00D10496" w:rsidRDefault="00D10496" w:rsidP="00D10496">
      <w:pPr>
        <w:rPr>
          <w:rtl/>
        </w:rPr>
      </w:pPr>
      <w:bookmarkStart w:id="5382" w:name="_ETM_Q1_6743513"/>
      <w:bookmarkEnd w:id="5382"/>
      <w:r>
        <w:rPr>
          <w:rFonts w:hint="cs"/>
          <w:rtl/>
        </w:rPr>
        <w:t xml:space="preserve">בסדר. </w:t>
      </w:r>
    </w:p>
    <w:p w:rsidR="00D10496" w:rsidRDefault="00D10496" w:rsidP="00D10496">
      <w:pPr>
        <w:rPr>
          <w:rtl/>
        </w:rPr>
      </w:pPr>
      <w:bookmarkStart w:id="5383" w:name="_ETM_Q1_6743686"/>
      <w:bookmarkStart w:id="5384" w:name="_ETM_Q1_6743768"/>
      <w:bookmarkEnd w:id="5383"/>
      <w:bookmarkEnd w:id="5384"/>
    </w:p>
    <w:p w:rsidR="00D10496" w:rsidRDefault="00D10496" w:rsidP="00D10496">
      <w:pPr>
        <w:pStyle w:val="-"/>
        <w:keepNext/>
        <w:rPr>
          <w:rtl/>
        </w:rPr>
      </w:pPr>
      <w:bookmarkStart w:id="5385" w:name="ET_speakercontinue_אורן_פונו_878"/>
      <w:r w:rsidRPr="00D10496">
        <w:rPr>
          <w:rStyle w:val="TagStyle"/>
          <w:rtl/>
        </w:rPr>
        <w:t xml:space="preserve"> &lt;&lt; דובר_המשך &gt;&gt; </w:t>
      </w:r>
      <w:r>
        <w:rPr>
          <w:rtl/>
        </w:rPr>
        <w:t>אורן פונו:</w:t>
      </w:r>
      <w:r w:rsidRPr="00D10496">
        <w:rPr>
          <w:rStyle w:val="TagStyle"/>
          <w:rtl/>
        </w:rPr>
        <w:t xml:space="preserve"> &lt;&lt; דובר_המשך &gt;&gt;</w:t>
      </w:r>
      <w:r>
        <w:rPr>
          <w:rtl/>
        </w:rPr>
        <w:t xml:space="preserve">   </w:t>
      </w:r>
      <w:bookmarkEnd w:id="5385"/>
    </w:p>
    <w:p w:rsidR="00D10496" w:rsidRDefault="00D10496" w:rsidP="00D10496">
      <w:pPr>
        <w:pStyle w:val="KeepWithNext"/>
        <w:rPr>
          <w:rtl/>
        </w:rPr>
      </w:pPr>
    </w:p>
    <w:p w:rsidR="00D10496" w:rsidRDefault="00D10496" w:rsidP="00D10496">
      <w:pPr>
        <w:rPr>
          <w:rtl/>
        </w:rPr>
      </w:pPr>
      <w:bookmarkStart w:id="5386" w:name="_ETM_Q1_6744561"/>
      <w:bookmarkEnd w:id="5386"/>
      <w:r>
        <w:rPr>
          <w:rFonts w:hint="cs"/>
          <w:rtl/>
        </w:rPr>
        <w:t xml:space="preserve">פותח פתח. ככל שהתיקון יתקבל, אנו </w:t>
      </w:r>
      <w:bookmarkStart w:id="5387" w:name="_ETM_Q1_6748214"/>
      <w:bookmarkEnd w:id="5387"/>
      <w:r>
        <w:rPr>
          <w:rFonts w:hint="cs"/>
          <w:rtl/>
        </w:rPr>
        <w:t xml:space="preserve">צפויים למצוא את עצמנו ביער סבוך של שחיתות </w:t>
      </w:r>
      <w:bookmarkStart w:id="5388" w:name="_ETM_Q1_6750716"/>
      <w:bookmarkEnd w:id="5388"/>
      <w:r>
        <w:rPr>
          <w:rFonts w:hint="cs"/>
          <w:rtl/>
        </w:rPr>
        <w:t xml:space="preserve">שלטונית. </w:t>
      </w:r>
    </w:p>
    <w:p w:rsidR="00D10496" w:rsidRDefault="00D10496" w:rsidP="00D10496">
      <w:pPr>
        <w:rPr>
          <w:rtl/>
        </w:rPr>
      </w:pPr>
      <w:bookmarkStart w:id="5389" w:name="_ETM_Q1_6753260"/>
      <w:bookmarkStart w:id="5390" w:name="_ETM_Q1_6753341"/>
      <w:bookmarkEnd w:id="5389"/>
      <w:bookmarkEnd w:id="5390"/>
    </w:p>
    <w:p w:rsidR="00D10496" w:rsidRDefault="00D10496" w:rsidP="00D10496">
      <w:pPr>
        <w:pStyle w:val="af6"/>
        <w:keepNext/>
        <w:rPr>
          <w:rtl/>
        </w:rPr>
      </w:pPr>
      <w:bookmarkStart w:id="5391" w:name="ET_yor_6164_879"/>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bookmarkEnd w:id="5391"/>
    </w:p>
    <w:p w:rsidR="00D10496" w:rsidRDefault="00D10496" w:rsidP="00D10496">
      <w:pPr>
        <w:pStyle w:val="KeepWithNext"/>
        <w:rPr>
          <w:rtl/>
        </w:rPr>
      </w:pPr>
    </w:p>
    <w:p w:rsidR="00D10496" w:rsidRDefault="00D10496" w:rsidP="00D10496">
      <w:pPr>
        <w:rPr>
          <w:rtl/>
        </w:rPr>
      </w:pPr>
      <w:bookmarkStart w:id="5392" w:name="_ETM_Q1_6754245"/>
      <w:bookmarkEnd w:id="5392"/>
      <w:r>
        <w:rPr>
          <w:rFonts w:hint="cs"/>
          <w:rtl/>
        </w:rPr>
        <w:t xml:space="preserve">תודה. אני מציע שתחשוב מחדש על המשפט שכתבת: שאדם מקבל לשם הפקת טובת הנאה. כשאדם מקבל לשם טיפול רפואי </w:t>
      </w:r>
      <w:bookmarkStart w:id="5393" w:name="_ETM_Q1_6764031"/>
      <w:bookmarkEnd w:id="5393"/>
      <w:r>
        <w:rPr>
          <w:rFonts w:hint="cs"/>
          <w:rtl/>
        </w:rPr>
        <w:t xml:space="preserve">או משפטי בעצמו </w:t>
      </w:r>
      <w:r>
        <w:rPr>
          <w:rtl/>
        </w:rPr>
        <w:t>–</w:t>
      </w:r>
      <w:r>
        <w:rPr>
          <w:rFonts w:hint="cs"/>
          <w:rtl/>
        </w:rPr>
        <w:t xml:space="preserve"> יש שם ניסוח אחד לא </w:t>
      </w:r>
      <w:bookmarkStart w:id="5394" w:name="_ETM_Q1_6765654"/>
      <w:bookmarkEnd w:id="5394"/>
      <w:r>
        <w:rPr>
          <w:rFonts w:hint="cs"/>
          <w:rtl/>
        </w:rPr>
        <w:t xml:space="preserve">מדויק. תקרא אותו שוב. </w:t>
      </w:r>
    </w:p>
    <w:p w:rsidR="00D10496" w:rsidRDefault="00D10496" w:rsidP="00D10496">
      <w:pPr>
        <w:rPr>
          <w:rtl/>
        </w:rPr>
      </w:pPr>
      <w:bookmarkStart w:id="5395" w:name="_ETM_Q1_6766025"/>
      <w:bookmarkStart w:id="5396" w:name="_ETM_Q1_6766123"/>
      <w:bookmarkEnd w:id="5395"/>
      <w:bookmarkEnd w:id="5396"/>
    </w:p>
    <w:p w:rsidR="00D10496" w:rsidRDefault="00D10496" w:rsidP="00D10496">
      <w:pPr>
        <w:pStyle w:val="af5"/>
        <w:keepNext/>
        <w:rPr>
          <w:rtl/>
        </w:rPr>
      </w:pPr>
      <w:bookmarkStart w:id="5397" w:name="ET_interruption_5767_880"/>
      <w:r w:rsidRPr="00D10496">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10496">
        <w:rPr>
          <w:rStyle w:val="TagStyle"/>
          <w:rtl/>
        </w:rPr>
        <w:t xml:space="preserve"> &lt;&lt; קריאה &gt;&gt;</w:t>
      </w:r>
      <w:r>
        <w:rPr>
          <w:rtl/>
        </w:rPr>
        <w:t xml:space="preserve">   </w:t>
      </w:r>
      <w:bookmarkEnd w:id="5397"/>
    </w:p>
    <w:p w:rsidR="00D10496" w:rsidRDefault="00D10496" w:rsidP="00D10496">
      <w:pPr>
        <w:pStyle w:val="KeepWithNext"/>
        <w:rPr>
          <w:rtl/>
        </w:rPr>
      </w:pPr>
    </w:p>
    <w:p w:rsidR="00D10496" w:rsidRDefault="00D10496" w:rsidP="00D10496">
      <w:pPr>
        <w:rPr>
          <w:rtl/>
        </w:rPr>
      </w:pPr>
      <w:bookmarkStart w:id="5398" w:name="_ETM_Q1_6768440"/>
      <w:bookmarkEnd w:id="5398"/>
      <w:r>
        <w:rPr>
          <w:rFonts w:hint="cs"/>
          <w:rtl/>
        </w:rPr>
        <w:t>ז</w:t>
      </w:r>
      <w:bookmarkStart w:id="5399" w:name="_ETM_Q1_6768722"/>
      <w:bookmarkEnd w:id="5399"/>
      <w:r>
        <w:rPr>
          <w:rFonts w:hint="cs"/>
          <w:rtl/>
        </w:rPr>
        <w:t>ה</w:t>
      </w:r>
      <w:bookmarkStart w:id="5400" w:name="_ETM_Q1_6768824"/>
      <w:bookmarkEnd w:id="5400"/>
      <w:r>
        <w:rPr>
          <w:rFonts w:hint="cs"/>
          <w:rtl/>
        </w:rPr>
        <w:t xml:space="preserve"> הדבר היחידי שהטריד אותך. </w:t>
      </w:r>
      <w:bookmarkStart w:id="5401" w:name="_ETM_Q1_6771006"/>
      <w:bookmarkEnd w:id="5401"/>
      <w:r>
        <w:rPr>
          <w:rFonts w:hint="cs"/>
          <w:rtl/>
        </w:rPr>
        <w:t xml:space="preserve">כל מה שהוא אמר, נימוק מקצועי, בנוי לתלפיות, לא מעניין </w:t>
      </w:r>
      <w:bookmarkStart w:id="5402" w:name="_ETM_Q1_6776510"/>
      <w:bookmarkEnd w:id="5402"/>
      <w:r>
        <w:rPr>
          <w:rFonts w:hint="cs"/>
          <w:rtl/>
        </w:rPr>
        <w:t xml:space="preserve">אותך? רק הסעיף הזה מעניין אותך? תגיד לי, ממה אתה </w:t>
      </w:r>
      <w:bookmarkStart w:id="5403" w:name="_ETM_Q1_6778441"/>
      <w:bookmarkEnd w:id="5403"/>
      <w:r>
        <w:rPr>
          <w:rFonts w:hint="cs"/>
          <w:rtl/>
        </w:rPr>
        <w:t>עשוי?</w:t>
      </w:r>
    </w:p>
    <w:p w:rsidR="00D10496" w:rsidRDefault="00D10496" w:rsidP="00D10496">
      <w:pPr>
        <w:rPr>
          <w:rtl/>
        </w:rPr>
      </w:pPr>
      <w:bookmarkStart w:id="5404" w:name="_ETM_Q1_6779881"/>
      <w:bookmarkStart w:id="5405" w:name="_ETM_Q1_6779983"/>
      <w:bookmarkEnd w:id="5404"/>
      <w:bookmarkEnd w:id="5405"/>
    </w:p>
    <w:p w:rsidR="00D10496" w:rsidRDefault="00D10496" w:rsidP="00D10496">
      <w:pPr>
        <w:pStyle w:val="af5"/>
        <w:keepNext/>
        <w:rPr>
          <w:rtl/>
        </w:rPr>
      </w:pPr>
      <w:bookmarkStart w:id="5406" w:name="ET_interruption_6361_881"/>
      <w:r w:rsidRPr="00D10496">
        <w:rPr>
          <w:rStyle w:val="TagStyle"/>
          <w:rtl/>
        </w:rPr>
        <w:t xml:space="preserve"> &lt;&lt; קריאה &gt;&gt; </w:t>
      </w:r>
      <w:r>
        <w:rPr>
          <w:rtl/>
        </w:rPr>
        <w:t>נאור שירי (יש עתיד):</w:t>
      </w:r>
      <w:r w:rsidRPr="00D10496">
        <w:rPr>
          <w:rStyle w:val="TagStyle"/>
          <w:rtl/>
        </w:rPr>
        <w:t xml:space="preserve"> &lt;&lt; קריאה &gt;&gt;</w:t>
      </w:r>
      <w:r>
        <w:rPr>
          <w:rtl/>
        </w:rPr>
        <w:t xml:space="preserve">   </w:t>
      </w:r>
      <w:bookmarkEnd w:id="5406"/>
    </w:p>
    <w:p w:rsidR="00D10496" w:rsidRDefault="00D10496" w:rsidP="00D10496">
      <w:pPr>
        <w:pStyle w:val="KeepWithNext"/>
        <w:rPr>
          <w:rtl/>
        </w:rPr>
      </w:pPr>
    </w:p>
    <w:p w:rsidR="00D10496" w:rsidRDefault="00D10496" w:rsidP="00D10496">
      <w:pPr>
        <w:rPr>
          <w:rtl/>
        </w:rPr>
      </w:pPr>
      <w:bookmarkStart w:id="5407" w:name="_ETM_Q1_6779726"/>
      <w:bookmarkEnd w:id="5407"/>
      <w:r>
        <w:rPr>
          <w:rFonts w:hint="cs"/>
          <w:rtl/>
        </w:rPr>
        <w:t xml:space="preserve">תקופה מזעזעת בתולדות העם הישראלי. תקופה פשוט שחורה. </w:t>
      </w:r>
    </w:p>
    <w:p w:rsidR="00D10496" w:rsidRDefault="00D10496" w:rsidP="00D10496">
      <w:pPr>
        <w:rPr>
          <w:rtl/>
        </w:rPr>
      </w:pPr>
      <w:bookmarkStart w:id="5408" w:name="_ETM_Q1_6783192"/>
      <w:bookmarkStart w:id="5409" w:name="_ETM_Q1_6783288"/>
      <w:bookmarkEnd w:id="5408"/>
      <w:bookmarkEnd w:id="5409"/>
    </w:p>
    <w:p w:rsidR="00D10496" w:rsidRDefault="00D10496" w:rsidP="00D10496">
      <w:pPr>
        <w:pStyle w:val="af5"/>
        <w:keepNext/>
        <w:rPr>
          <w:rtl/>
        </w:rPr>
      </w:pPr>
      <w:bookmarkStart w:id="5410" w:name="ET_interruption_5767_882"/>
      <w:r w:rsidRPr="00D10496">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10496">
        <w:rPr>
          <w:rStyle w:val="TagStyle"/>
          <w:rtl/>
        </w:rPr>
        <w:t xml:space="preserve"> &lt;&lt; קריאה &gt;&gt;</w:t>
      </w:r>
      <w:r>
        <w:rPr>
          <w:rtl/>
        </w:rPr>
        <w:t xml:space="preserve">   </w:t>
      </w:r>
      <w:bookmarkEnd w:id="5410"/>
    </w:p>
    <w:p w:rsidR="00D10496" w:rsidRDefault="00D10496" w:rsidP="00D10496">
      <w:pPr>
        <w:pStyle w:val="KeepWithNext"/>
        <w:rPr>
          <w:rtl/>
        </w:rPr>
      </w:pPr>
    </w:p>
    <w:p w:rsidR="00D10496" w:rsidRDefault="00D10496" w:rsidP="00D10496">
      <w:pPr>
        <w:rPr>
          <w:rtl/>
        </w:rPr>
      </w:pPr>
      <w:bookmarkStart w:id="5411" w:name="_ETM_Q1_6784857"/>
      <w:bookmarkStart w:id="5412" w:name="_ETM_Q1_6785140"/>
      <w:bookmarkEnd w:id="5411"/>
      <w:bookmarkEnd w:id="5412"/>
      <w:r>
        <w:rPr>
          <w:rFonts w:hint="cs"/>
          <w:rtl/>
        </w:rPr>
        <w:t>י</w:t>
      </w:r>
      <w:bookmarkStart w:id="5413" w:name="_ETM_Q1_6785238"/>
      <w:bookmarkEnd w:id="5413"/>
      <w:r>
        <w:rPr>
          <w:rFonts w:hint="cs"/>
          <w:rtl/>
        </w:rPr>
        <w:t xml:space="preserve">ושב חבר </w:t>
      </w:r>
      <w:bookmarkStart w:id="5414" w:name="_ETM_Q1_6784262"/>
      <w:bookmarkEnd w:id="5414"/>
      <w:r>
        <w:rPr>
          <w:rFonts w:hint="cs"/>
          <w:rtl/>
        </w:rPr>
        <w:t xml:space="preserve">כנסת, מנהל ועדה, שומע חוות דעת מקצועית מפורטת, מדויקת, </w:t>
      </w:r>
      <w:bookmarkStart w:id="5415" w:name="_ETM_Q1_6789844"/>
      <w:bookmarkEnd w:id="5415"/>
      <w:r>
        <w:rPr>
          <w:rFonts w:hint="cs"/>
          <w:rtl/>
        </w:rPr>
        <w:t xml:space="preserve">שמסבירה למה החוק שאתה מביא הוא חוק מושחת, שמשחית, </w:t>
      </w:r>
      <w:bookmarkStart w:id="5416" w:name="_ETM_Q1_6793591"/>
      <w:bookmarkEnd w:id="5416"/>
      <w:r>
        <w:rPr>
          <w:rFonts w:hint="cs"/>
          <w:rtl/>
        </w:rPr>
        <w:t xml:space="preserve">ופותח פתח להשחתה של כל המערכת הציבורית, ואתה </w:t>
      </w:r>
      <w:bookmarkStart w:id="5417" w:name="_ETM_Q1_6797665"/>
      <w:bookmarkEnd w:id="5417"/>
      <w:r>
        <w:rPr>
          <w:rFonts w:hint="cs"/>
          <w:rtl/>
        </w:rPr>
        <w:t xml:space="preserve">מעיר לו על הנזם. </w:t>
      </w:r>
    </w:p>
    <w:p w:rsidR="00D10496" w:rsidRDefault="00D10496" w:rsidP="00D10496">
      <w:pPr>
        <w:rPr>
          <w:rtl/>
        </w:rPr>
      </w:pPr>
      <w:bookmarkStart w:id="5418" w:name="_ETM_Q1_6800353"/>
      <w:bookmarkStart w:id="5419" w:name="_ETM_Q1_6800468"/>
      <w:bookmarkEnd w:id="5418"/>
      <w:bookmarkEnd w:id="5419"/>
    </w:p>
    <w:p w:rsidR="00D10496" w:rsidRDefault="00D10496" w:rsidP="00D10496">
      <w:pPr>
        <w:pStyle w:val="af5"/>
        <w:keepNext/>
        <w:rPr>
          <w:rtl/>
        </w:rPr>
      </w:pPr>
      <w:bookmarkStart w:id="5420" w:name="ET_interruption_6361_883"/>
      <w:r w:rsidRPr="00D10496">
        <w:rPr>
          <w:rStyle w:val="TagStyle"/>
          <w:rtl/>
        </w:rPr>
        <w:t xml:space="preserve"> &lt;&lt; קריאה &gt;&gt; </w:t>
      </w:r>
      <w:r>
        <w:rPr>
          <w:rtl/>
        </w:rPr>
        <w:t>נאור שירי (יש עתיד):</w:t>
      </w:r>
      <w:r w:rsidRPr="00D10496">
        <w:rPr>
          <w:rStyle w:val="TagStyle"/>
          <w:rtl/>
        </w:rPr>
        <w:t xml:space="preserve"> &lt;&lt; קריאה &gt;&gt;</w:t>
      </w:r>
      <w:r>
        <w:rPr>
          <w:rtl/>
        </w:rPr>
        <w:t xml:space="preserve">   </w:t>
      </w:r>
      <w:bookmarkEnd w:id="5420"/>
    </w:p>
    <w:p w:rsidR="00D10496" w:rsidRDefault="00D10496" w:rsidP="00D10496">
      <w:pPr>
        <w:pStyle w:val="KeepWithNext"/>
        <w:rPr>
          <w:rtl/>
        </w:rPr>
      </w:pPr>
    </w:p>
    <w:p w:rsidR="00D10496" w:rsidRDefault="00D10496" w:rsidP="00D10496">
      <w:pPr>
        <w:rPr>
          <w:rtl/>
        </w:rPr>
      </w:pPr>
      <w:bookmarkStart w:id="5421" w:name="_ETM_Q1_6802382"/>
      <w:bookmarkEnd w:id="5421"/>
      <w:r>
        <w:rPr>
          <w:rFonts w:hint="cs"/>
          <w:rtl/>
        </w:rPr>
        <w:t xml:space="preserve">טוב שהוא לא העיר לו על </w:t>
      </w:r>
      <w:bookmarkStart w:id="5422" w:name="_ETM_Q1_6803626"/>
      <w:bookmarkEnd w:id="5422"/>
      <w:r>
        <w:rPr>
          <w:rFonts w:hint="cs"/>
          <w:rtl/>
        </w:rPr>
        <w:t xml:space="preserve">זה שהוא לא שם נקודה בסוף המשפט. </w:t>
      </w:r>
    </w:p>
    <w:p w:rsidR="00D10496" w:rsidRDefault="00D10496" w:rsidP="00D10496">
      <w:pPr>
        <w:rPr>
          <w:rtl/>
        </w:rPr>
      </w:pPr>
      <w:bookmarkStart w:id="5423" w:name="_ETM_Q1_6802845"/>
      <w:bookmarkStart w:id="5424" w:name="_ETM_Q1_6802956"/>
      <w:bookmarkEnd w:id="5423"/>
      <w:bookmarkEnd w:id="5424"/>
    </w:p>
    <w:p w:rsidR="00D10496" w:rsidRDefault="00D10496" w:rsidP="00D10496">
      <w:pPr>
        <w:pStyle w:val="af6"/>
        <w:keepNext/>
        <w:rPr>
          <w:rtl/>
        </w:rPr>
      </w:pPr>
      <w:bookmarkStart w:id="5425" w:name="ET_yor_6164_884"/>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bookmarkEnd w:id="5425"/>
    </w:p>
    <w:p w:rsidR="00D10496" w:rsidRDefault="00D10496" w:rsidP="00D10496">
      <w:pPr>
        <w:pStyle w:val="KeepWithNext"/>
        <w:rPr>
          <w:rtl/>
        </w:rPr>
      </w:pPr>
    </w:p>
    <w:p w:rsidR="00D10496" w:rsidRDefault="00D10496" w:rsidP="00D10496">
      <w:pPr>
        <w:rPr>
          <w:rtl/>
        </w:rPr>
      </w:pPr>
      <w:bookmarkStart w:id="5426" w:name="_ETM_Q1_6803739"/>
      <w:bookmarkEnd w:id="5426"/>
      <w:r>
        <w:rPr>
          <w:rFonts w:hint="cs"/>
          <w:rtl/>
        </w:rPr>
        <w:t xml:space="preserve">אני מאוד שמח </w:t>
      </w:r>
      <w:bookmarkStart w:id="5427" w:name="_ETM_Q1_6802923"/>
      <w:bookmarkEnd w:id="5427"/>
      <w:r>
        <w:rPr>
          <w:rFonts w:hint="cs"/>
          <w:rtl/>
        </w:rPr>
        <w:t xml:space="preserve">שהשתפרת, חברת הכנסת </w:t>
      </w:r>
      <w:proofErr w:type="spellStart"/>
      <w:r>
        <w:rPr>
          <w:rFonts w:hint="cs"/>
          <w:rtl/>
        </w:rPr>
        <w:t>ברביבאי</w:t>
      </w:r>
      <w:proofErr w:type="spellEnd"/>
      <w:r>
        <w:rPr>
          <w:rFonts w:hint="cs"/>
          <w:rtl/>
        </w:rPr>
        <w:t xml:space="preserve">, כמו שהצעת לי. מסתבר שגם את </w:t>
      </w:r>
      <w:bookmarkStart w:id="5428" w:name="_ETM_Q1_6807049"/>
      <w:bookmarkEnd w:id="5428"/>
      <w:r>
        <w:rPr>
          <w:rFonts w:hint="cs"/>
          <w:rtl/>
        </w:rPr>
        <w:t xml:space="preserve">קיבלת על עצמך את האתגר. </w:t>
      </w:r>
    </w:p>
    <w:p w:rsidR="00D10496" w:rsidRDefault="00D10496" w:rsidP="00D10496">
      <w:pPr>
        <w:rPr>
          <w:rtl/>
        </w:rPr>
      </w:pPr>
      <w:bookmarkStart w:id="5429" w:name="_ETM_Q1_6807371"/>
      <w:bookmarkStart w:id="5430" w:name="_ETM_Q1_6807461"/>
      <w:bookmarkEnd w:id="5429"/>
      <w:bookmarkEnd w:id="5430"/>
    </w:p>
    <w:p w:rsidR="00D10496" w:rsidRDefault="00D10496" w:rsidP="00D10496">
      <w:pPr>
        <w:pStyle w:val="af5"/>
        <w:keepNext/>
        <w:rPr>
          <w:rtl/>
        </w:rPr>
      </w:pPr>
      <w:bookmarkStart w:id="5431" w:name="ET_interruption_5767_885"/>
      <w:r w:rsidRPr="00D10496">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10496">
        <w:rPr>
          <w:rStyle w:val="TagStyle"/>
          <w:rtl/>
        </w:rPr>
        <w:t xml:space="preserve"> &lt;&lt; קריאה &gt;&gt;</w:t>
      </w:r>
      <w:r>
        <w:rPr>
          <w:rtl/>
        </w:rPr>
        <w:t xml:space="preserve">   </w:t>
      </w:r>
      <w:bookmarkEnd w:id="5431"/>
    </w:p>
    <w:p w:rsidR="00D10496" w:rsidRDefault="00D10496" w:rsidP="00D10496">
      <w:pPr>
        <w:pStyle w:val="KeepWithNext"/>
        <w:rPr>
          <w:rtl/>
        </w:rPr>
      </w:pPr>
    </w:p>
    <w:p w:rsidR="00D10496" w:rsidRDefault="00D10496" w:rsidP="00D10496">
      <w:pPr>
        <w:rPr>
          <w:rtl/>
        </w:rPr>
      </w:pPr>
      <w:bookmarkStart w:id="5432" w:name="_ETM_Q1_6809352"/>
      <w:bookmarkEnd w:id="5432"/>
      <w:r>
        <w:rPr>
          <w:rFonts w:hint="cs"/>
          <w:rtl/>
        </w:rPr>
        <w:t>א</w:t>
      </w:r>
      <w:bookmarkStart w:id="5433" w:name="_ETM_Q1_6809627"/>
      <w:bookmarkEnd w:id="5433"/>
      <w:r>
        <w:rPr>
          <w:rFonts w:hint="cs"/>
          <w:rtl/>
        </w:rPr>
        <w:t>נ</w:t>
      </w:r>
      <w:bookmarkStart w:id="5434" w:name="_ETM_Q1_6809716"/>
      <w:bookmarkEnd w:id="5434"/>
      <w:r>
        <w:rPr>
          <w:rFonts w:hint="cs"/>
          <w:rtl/>
        </w:rPr>
        <w:t xml:space="preserve">י שואפת להשתפר כל </w:t>
      </w:r>
      <w:bookmarkStart w:id="5435" w:name="_ETM_Q1_6810181"/>
      <w:bookmarkEnd w:id="5435"/>
      <w:r>
        <w:rPr>
          <w:rFonts w:hint="cs"/>
          <w:rtl/>
        </w:rPr>
        <w:t xml:space="preserve">הזמן. זה חלק מתפיסת עולם. </w:t>
      </w:r>
    </w:p>
    <w:p w:rsidR="00D10496" w:rsidRDefault="00D10496" w:rsidP="00D10496">
      <w:pPr>
        <w:rPr>
          <w:rtl/>
        </w:rPr>
      </w:pPr>
      <w:bookmarkStart w:id="5436" w:name="_ETM_Q1_6810991"/>
      <w:bookmarkStart w:id="5437" w:name="_ETM_Q1_6811081"/>
      <w:bookmarkEnd w:id="5436"/>
      <w:bookmarkEnd w:id="5437"/>
    </w:p>
    <w:p w:rsidR="00D10496" w:rsidRDefault="00D10496" w:rsidP="00D10496">
      <w:pPr>
        <w:pStyle w:val="af6"/>
        <w:keepNext/>
        <w:rPr>
          <w:rtl/>
        </w:rPr>
      </w:pPr>
      <w:bookmarkStart w:id="5438" w:name="ET_yor_6164_886"/>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bookmarkEnd w:id="5438"/>
    </w:p>
    <w:p w:rsidR="00D10496" w:rsidRDefault="00D10496" w:rsidP="00D10496">
      <w:pPr>
        <w:pStyle w:val="KeepWithNext"/>
        <w:rPr>
          <w:rtl/>
        </w:rPr>
      </w:pPr>
      <w:bookmarkStart w:id="5439" w:name="_ETM_Q1_6811885"/>
      <w:bookmarkEnd w:id="5439"/>
    </w:p>
    <w:p w:rsidR="00D10496" w:rsidRDefault="00D10496" w:rsidP="00D10496">
      <w:pPr>
        <w:rPr>
          <w:rtl/>
        </w:rPr>
      </w:pPr>
      <w:bookmarkStart w:id="5440" w:name="_ETM_Q1_6813871"/>
      <w:bookmarkStart w:id="5441" w:name="_ETM_Q1_6813961"/>
      <w:bookmarkEnd w:id="5440"/>
      <w:bookmarkEnd w:id="5441"/>
      <w:r>
        <w:rPr>
          <w:rFonts w:hint="cs"/>
          <w:rtl/>
        </w:rPr>
        <w:t xml:space="preserve">מצוין. דייקת ואמרת פתח, ולא </w:t>
      </w:r>
      <w:bookmarkStart w:id="5442" w:name="_ETM_Q1_6815990"/>
      <w:bookmarkEnd w:id="5442"/>
      <w:r>
        <w:rPr>
          <w:rFonts w:hint="cs"/>
          <w:rtl/>
        </w:rPr>
        <w:t xml:space="preserve">אמרת שחיתות. </w:t>
      </w:r>
    </w:p>
    <w:p w:rsidR="00D10496" w:rsidRDefault="00D10496" w:rsidP="00D10496">
      <w:pPr>
        <w:rPr>
          <w:rtl/>
        </w:rPr>
      </w:pPr>
      <w:bookmarkStart w:id="5443" w:name="_ETM_Q1_6819941"/>
      <w:bookmarkStart w:id="5444" w:name="_ETM_Q1_6820035"/>
      <w:bookmarkEnd w:id="5443"/>
      <w:bookmarkEnd w:id="5444"/>
    </w:p>
    <w:p w:rsidR="00D10496" w:rsidRDefault="00D10496" w:rsidP="00D10496">
      <w:pPr>
        <w:pStyle w:val="af5"/>
        <w:keepNext/>
        <w:rPr>
          <w:rtl/>
        </w:rPr>
      </w:pPr>
      <w:bookmarkStart w:id="5445" w:name="ET_interruption_6231_887"/>
      <w:r w:rsidRPr="00D10496">
        <w:rPr>
          <w:rStyle w:val="TagStyle"/>
          <w:rtl/>
        </w:rPr>
        <w:t xml:space="preserve"> &lt;&lt; קריאה &gt;&gt; </w:t>
      </w:r>
      <w:r>
        <w:rPr>
          <w:rtl/>
        </w:rPr>
        <w:t>יסמין פרידמן (יש עתיד):</w:t>
      </w:r>
      <w:r w:rsidRPr="00D10496">
        <w:rPr>
          <w:rStyle w:val="TagStyle"/>
          <w:rtl/>
        </w:rPr>
        <w:t xml:space="preserve"> &lt;&lt; קריאה &gt;&gt;</w:t>
      </w:r>
      <w:r>
        <w:rPr>
          <w:rtl/>
        </w:rPr>
        <w:t xml:space="preserve">   </w:t>
      </w:r>
      <w:bookmarkEnd w:id="5445"/>
    </w:p>
    <w:p w:rsidR="00D10496" w:rsidRDefault="00D10496" w:rsidP="00D10496">
      <w:pPr>
        <w:pStyle w:val="KeepWithNext"/>
        <w:rPr>
          <w:rtl/>
        </w:rPr>
      </w:pPr>
    </w:p>
    <w:p w:rsidR="00D10496" w:rsidRDefault="00D10496" w:rsidP="00D10496">
      <w:pPr>
        <w:rPr>
          <w:rtl/>
        </w:rPr>
      </w:pPr>
      <w:bookmarkStart w:id="5446" w:name="_ETM_Q1_6821644"/>
      <w:bookmarkEnd w:id="5446"/>
      <w:r>
        <w:rPr>
          <w:rFonts w:hint="cs"/>
          <w:rtl/>
        </w:rPr>
        <w:t>לא שמעת את המילה שחיתות?</w:t>
      </w:r>
    </w:p>
    <w:p w:rsidR="00D10496" w:rsidRDefault="00D10496" w:rsidP="00D10496">
      <w:pPr>
        <w:rPr>
          <w:rtl/>
        </w:rPr>
      </w:pPr>
      <w:bookmarkStart w:id="5447" w:name="_ETM_Q1_6822931"/>
      <w:bookmarkStart w:id="5448" w:name="_ETM_Q1_6823013"/>
      <w:bookmarkEnd w:id="5447"/>
      <w:bookmarkEnd w:id="5448"/>
    </w:p>
    <w:p w:rsidR="00D10496" w:rsidRDefault="00D10496" w:rsidP="00D10496">
      <w:pPr>
        <w:pStyle w:val="af5"/>
        <w:keepNext/>
        <w:rPr>
          <w:rtl/>
        </w:rPr>
      </w:pPr>
      <w:bookmarkStart w:id="5449" w:name="ET_interruption_5787_888"/>
      <w:r w:rsidRPr="00D10496">
        <w:rPr>
          <w:rStyle w:val="TagStyle"/>
          <w:rtl/>
        </w:rPr>
        <w:t xml:space="preserve"> &lt;&lt; קריאה &gt;&gt; </w:t>
      </w:r>
      <w:proofErr w:type="spellStart"/>
      <w:r>
        <w:rPr>
          <w:rtl/>
        </w:rPr>
        <w:t>יוראי</w:t>
      </w:r>
      <w:proofErr w:type="spellEnd"/>
      <w:r>
        <w:rPr>
          <w:rtl/>
        </w:rPr>
        <w:t xml:space="preserve"> להב הרצנו (יש עתיד):</w:t>
      </w:r>
      <w:r w:rsidRPr="00D10496">
        <w:rPr>
          <w:rStyle w:val="TagStyle"/>
          <w:rtl/>
        </w:rPr>
        <w:t xml:space="preserve"> &lt;&lt; קריאה &gt;&gt;</w:t>
      </w:r>
      <w:r>
        <w:rPr>
          <w:rtl/>
        </w:rPr>
        <w:t xml:space="preserve">   </w:t>
      </w:r>
      <w:bookmarkEnd w:id="5449"/>
    </w:p>
    <w:p w:rsidR="00D10496" w:rsidRDefault="00D10496" w:rsidP="00D10496">
      <w:pPr>
        <w:pStyle w:val="KeepWithNext"/>
        <w:rPr>
          <w:rtl/>
        </w:rPr>
      </w:pPr>
    </w:p>
    <w:p w:rsidR="00D10496" w:rsidRDefault="00D10496" w:rsidP="00D10496">
      <w:pPr>
        <w:rPr>
          <w:rtl/>
        </w:rPr>
      </w:pPr>
      <w:bookmarkStart w:id="5450" w:name="_ETM_Q1_6825511"/>
      <w:bookmarkEnd w:id="5450"/>
      <w:r>
        <w:rPr>
          <w:rFonts w:hint="cs"/>
          <w:rtl/>
        </w:rPr>
        <w:t xml:space="preserve">לא יכול להיות </w:t>
      </w:r>
      <w:bookmarkStart w:id="5451" w:name="_ETM_Q1_6822653"/>
      <w:bookmarkEnd w:id="5451"/>
      <w:r>
        <w:rPr>
          <w:rFonts w:hint="cs"/>
          <w:rtl/>
        </w:rPr>
        <w:t>שאתה מקשיב לדברים ואתה לא - - -</w:t>
      </w:r>
    </w:p>
    <w:p w:rsidR="00D10496" w:rsidRDefault="00D10496" w:rsidP="00D10496">
      <w:pPr>
        <w:rPr>
          <w:rtl/>
        </w:rPr>
      </w:pPr>
      <w:bookmarkStart w:id="5452" w:name="_ETM_Q1_6823043"/>
      <w:bookmarkStart w:id="5453" w:name="_ETM_Q1_6823140"/>
      <w:bookmarkEnd w:id="5452"/>
      <w:bookmarkEnd w:id="5453"/>
    </w:p>
    <w:p w:rsidR="00D10496" w:rsidRDefault="00D10496" w:rsidP="00D10496">
      <w:pPr>
        <w:pStyle w:val="af5"/>
        <w:keepNext/>
        <w:rPr>
          <w:rtl/>
        </w:rPr>
      </w:pPr>
      <w:bookmarkStart w:id="5454" w:name="ET_interruption_6367_889"/>
      <w:r w:rsidRPr="00D10496">
        <w:rPr>
          <w:rStyle w:val="TagStyle"/>
          <w:rtl/>
        </w:rPr>
        <w:t xml:space="preserve"> &lt;&lt; קריאה &gt;&gt; </w:t>
      </w:r>
      <w:r>
        <w:rPr>
          <w:rtl/>
        </w:rPr>
        <w:t>שרון ניר (ישראל ביתנו):</w:t>
      </w:r>
      <w:r w:rsidRPr="00D10496">
        <w:rPr>
          <w:rStyle w:val="TagStyle"/>
          <w:rtl/>
        </w:rPr>
        <w:t xml:space="preserve"> &lt;&lt; קריאה &gt;&gt;</w:t>
      </w:r>
      <w:r>
        <w:rPr>
          <w:rtl/>
        </w:rPr>
        <w:t xml:space="preserve">   </w:t>
      </w:r>
      <w:bookmarkEnd w:id="5454"/>
    </w:p>
    <w:p w:rsidR="00D10496" w:rsidRDefault="00D10496" w:rsidP="00D10496">
      <w:pPr>
        <w:pStyle w:val="KeepWithNext"/>
        <w:rPr>
          <w:rtl/>
        </w:rPr>
      </w:pPr>
    </w:p>
    <w:p w:rsidR="00D10496" w:rsidRDefault="00D10496" w:rsidP="00D10496">
      <w:pPr>
        <w:rPr>
          <w:rtl/>
        </w:rPr>
      </w:pPr>
      <w:bookmarkStart w:id="5455" w:name="_ETM_Q1_6826661"/>
      <w:bookmarkStart w:id="5456" w:name="_ETM_Q1_6826951"/>
      <w:bookmarkStart w:id="5457" w:name="_ETM_Q1_6827051"/>
      <w:bookmarkStart w:id="5458" w:name="_ETM_Q1_6826541"/>
      <w:bookmarkEnd w:id="5455"/>
      <w:bookmarkEnd w:id="5456"/>
      <w:bookmarkEnd w:id="5457"/>
      <w:bookmarkEnd w:id="5458"/>
      <w:r>
        <w:rPr>
          <w:rFonts w:hint="cs"/>
          <w:rtl/>
        </w:rPr>
        <w:t xml:space="preserve">לא שחיתות, פתח לשחיתות. </w:t>
      </w:r>
    </w:p>
    <w:p w:rsidR="00D10496" w:rsidRDefault="00D10496" w:rsidP="00D10496">
      <w:pPr>
        <w:rPr>
          <w:rtl/>
        </w:rPr>
      </w:pPr>
      <w:bookmarkStart w:id="5459" w:name="_ETM_Q1_6823793"/>
      <w:bookmarkStart w:id="5460" w:name="_ETM_Q1_6823901"/>
      <w:bookmarkEnd w:id="5459"/>
      <w:bookmarkEnd w:id="5460"/>
    </w:p>
    <w:p w:rsidR="00D10496" w:rsidRDefault="00D10496" w:rsidP="00D10496">
      <w:pPr>
        <w:pStyle w:val="af5"/>
        <w:keepNext/>
        <w:rPr>
          <w:rtl/>
        </w:rPr>
      </w:pPr>
      <w:bookmarkStart w:id="5461" w:name="ET_interruption_6231_890"/>
      <w:r w:rsidRPr="00D10496">
        <w:rPr>
          <w:rStyle w:val="TagStyle"/>
          <w:rtl/>
        </w:rPr>
        <w:t xml:space="preserve"> &lt;&lt; קריאה &gt;&gt; </w:t>
      </w:r>
      <w:r>
        <w:rPr>
          <w:rtl/>
        </w:rPr>
        <w:t>יסמין פרידמן (יש עתיד):</w:t>
      </w:r>
      <w:r w:rsidRPr="00D10496">
        <w:rPr>
          <w:rStyle w:val="TagStyle"/>
          <w:rtl/>
        </w:rPr>
        <w:t xml:space="preserve"> &lt;&lt; קריאה &gt;&gt;</w:t>
      </w:r>
      <w:r>
        <w:rPr>
          <w:rtl/>
        </w:rPr>
        <w:t xml:space="preserve">   </w:t>
      </w:r>
      <w:bookmarkEnd w:id="5461"/>
    </w:p>
    <w:p w:rsidR="00D10496" w:rsidRDefault="00D10496" w:rsidP="00D10496">
      <w:pPr>
        <w:pStyle w:val="KeepWithNext"/>
        <w:rPr>
          <w:rtl/>
        </w:rPr>
      </w:pPr>
    </w:p>
    <w:p w:rsidR="00D10496" w:rsidRDefault="00D10496" w:rsidP="00D10496">
      <w:pPr>
        <w:rPr>
          <w:rtl/>
        </w:rPr>
      </w:pPr>
      <w:bookmarkStart w:id="5462" w:name="_ETM_Q1_6827254"/>
      <w:bookmarkEnd w:id="5462"/>
      <w:r>
        <w:rPr>
          <w:rFonts w:hint="cs"/>
          <w:rtl/>
        </w:rPr>
        <w:t>ה</w:t>
      </w:r>
      <w:bookmarkStart w:id="5463" w:name="_ETM_Q1_6827534"/>
      <w:bookmarkStart w:id="5464" w:name="_ETM_Q1_6827625"/>
      <w:bookmarkEnd w:id="5463"/>
      <w:bookmarkEnd w:id="5464"/>
      <w:r>
        <w:rPr>
          <w:rFonts w:hint="cs"/>
          <w:rtl/>
        </w:rPr>
        <w:t xml:space="preserve">יא נאמרה חמש פעמים. </w:t>
      </w:r>
    </w:p>
    <w:p w:rsidR="00D10496" w:rsidRDefault="00D10496" w:rsidP="00D10496">
      <w:pPr>
        <w:rPr>
          <w:rtl/>
        </w:rPr>
      </w:pPr>
      <w:bookmarkStart w:id="5465" w:name="_ETM_Q1_6826136"/>
      <w:bookmarkStart w:id="5466" w:name="_ETM_Q1_6826236"/>
      <w:bookmarkEnd w:id="5465"/>
      <w:bookmarkEnd w:id="5466"/>
    </w:p>
    <w:p w:rsidR="00D10496" w:rsidRDefault="00D10496" w:rsidP="00D10496">
      <w:pPr>
        <w:pStyle w:val="af6"/>
        <w:keepNext/>
        <w:rPr>
          <w:rtl/>
        </w:rPr>
      </w:pPr>
      <w:bookmarkStart w:id="5467" w:name="ET_yor_6164_891"/>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bookmarkEnd w:id="5467"/>
    </w:p>
    <w:p w:rsidR="00D10496" w:rsidRDefault="00D10496" w:rsidP="00D10496">
      <w:pPr>
        <w:pStyle w:val="KeepWithNext"/>
        <w:rPr>
          <w:rtl/>
        </w:rPr>
      </w:pPr>
    </w:p>
    <w:p w:rsidR="00D10496" w:rsidRDefault="00D10496" w:rsidP="00D10496">
      <w:pPr>
        <w:rPr>
          <w:rtl/>
        </w:rPr>
      </w:pPr>
      <w:bookmarkStart w:id="5468" w:name="_ETM_Q1_6827042"/>
      <w:bookmarkEnd w:id="5468"/>
      <w:r>
        <w:rPr>
          <w:rFonts w:hint="cs"/>
          <w:rtl/>
        </w:rPr>
        <w:t xml:space="preserve">אני </w:t>
      </w:r>
      <w:bookmarkStart w:id="5469" w:name="_ETM_Q1_6827463"/>
      <w:bookmarkEnd w:id="5469"/>
      <w:r>
        <w:rPr>
          <w:rFonts w:hint="cs"/>
          <w:rtl/>
        </w:rPr>
        <w:t xml:space="preserve">מברך אותך על זה. אנחנו נחדש את הדיון בשעה 13:00, </w:t>
      </w:r>
      <w:bookmarkStart w:id="5470" w:name="_ETM_Q1_6835143"/>
      <w:bookmarkEnd w:id="5470"/>
      <w:r>
        <w:rPr>
          <w:rFonts w:hint="cs"/>
          <w:rtl/>
        </w:rPr>
        <w:t xml:space="preserve">ונדון בשלושה-ארבעה סעיפים. </w:t>
      </w:r>
    </w:p>
    <w:p w:rsidR="00D10496" w:rsidRDefault="00D10496" w:rsidP="00D10496">
      <w:pPr>
        <w:rPr>
          <w:rtl/>
        </w:rPr>
      </w:pPr>
      <w:bookmarkStart w:id="5471" w:name="_ETM_Q1_6837913"/>
      <w:bookmarkStart w:id="5472" w:name="_ETM_Q1_6838026"/>
      <w:bookmarkEnd w:id="5471"/>
      <w:bookmarkEnd w:id="5472"/>
    </w:p>
    <w:p w:rsidR="00D10496" w:rsidRDefault="00D10496" w:rsidP="00D10496">
      <w:pPr>
        <w:pStyle w:val="af5"/>
        <w:keepNext/>
        <w:rPr>
          <w:rtl/>
        </w:rPr>
      </w:pPr>
      <w:bookmarkStart w:id="5473" w:name="ET_interruption_6361_892"/>
      <w:r w:rsidRPr="00D10496">
        <w:rPr>
          <w:rStyle w:val="TagStyle"/>
          <w:rtl/>
        </w:rPr>
        <w:t xml:space="preserve"> &lt;&lt; קריאה &gt;&gt; </w:t>
      </w:r>
      <w:r>
        <w:rPr>
          <w:rtl/>
        </w:rPr>
        <w:t>נאור שירי (יש עתיד):</w:t>
      </w:r>
      <w:r w:rsidRPr="00D10496">
        <w:rPr>
          <w:rStyle w:val="TagStyle"/>
          <w:rtl/>
        </w:rPr>
        <w:t xml:space="preserve"> &lt;&lt; קריאה &gt;&gt;</w:t>
      </w:r>
      <w:r>
        <w:rPr>
          <w:rtl/>
        </w:rPr>
        <w:t xml:space="preserve">   </w:t>
      </w:r>
      <w:bookmarkEnd w:id="5473"/>
    </w:p>
    <w:p w:rsidR="00D10496" w:rsidRDefault="00D10496" w:rsidP="00D10496">
      <w:pPr>
        <w:pStyle w:val="KeepWithNext"/>
        <w:rPr>
          <w:rtl/>
        </w:rPr>
      </w:pPr>
    </w:p>
    <w:p w:rsidR="00D10496" w:rsidRDefault="00D10496" w:rsidP="00D10496">
      <w:pPr>
        <w:rPr>
          <w:rtl/>
        </w:rPr>
      </w:pPr>
      <w:bookmarkStart w:id="5474" w:name="_ETM_Q1_6839741"/>
      <w:bookmarkEnd w:id="5474"/>
      <w:r>
        <w:rPr>
          <w:rFonts w:hint="cs"/>
          <w:rtl/>
        </w:rPr>
        <w:t xml:space="preserve">אמרת שתתייחס לדברים. </w:t>
      </w:r>
    </w:p>
    <w:p w:rsidR="00D10496" w:rsidRDefault="00D10496" w:rsidP="00D10496">
      <w:pPr>
        <w:rPr>
          <w:rtl/>
        </w:rPr>
      </w:pPr>
      <w:bookmarkStart w:id="5475" w:name="_ETM_Q1_6836212"/>
      <w:bookmarkStart w:id="5476" w:name="_ETM_Q1_6836298"/>
      <w:bookmarkEnd w:id="5475"/>
      <w:bookmarkEnd w:id="5476"/>
    </w:p>
    <w:p w:rsidR="00D10496" w:rsidRDefault="00D10496" w:rsidP="00D10496">
      <w:pPr>
        <w:pStyle w:val="af5"/>
        <w:keepNext/>
        <w:rPr>
          <w:rtl/>
        </w:rPr>
      </w:pPr>
      <w:bookmarkStart w:id="5477" w:name="ET_interruption_5783_893"/>
      <w:r w:rsidRPr="00D10496">
        <w:rPr>
          <w:rStyle w:val="TagStyle"/>
          <w:rtl/>
        </w:rPr>
        <w:t xml:space="preserve"> &lt;&lt; קריאה &gt;&gt; </w:t>
      </w:r>
      <w:r>
        <w:rPr>
          <w:rtl/>
        </w:rPr>
        <w:t>מירב כהן (יש עתיד):</w:t>
      </w:r>
      <w:r w:rsidRPr="00D10496">
        <w:rPr>
          <w:rStyle w:val="TagStyle"/>
          <w:rtl/>
        </w:rPr>
        <w:t xml:space="preserve"> &lt;&lt; קריאה &gt;&gt;</w:t>
      </w:r>
      <w:r>
        <w:rPr>
          <w:rtl/>
        </w:rPr>
        <w:t xml:space="preserve">   </w:t>
      </w:r>
      <w:bookmarkEnd w:id="5477"/>
    </w:p>
    <w:p w:rsidR="00D10496" w:rsidRDefault="00D10496" w:rsidP="00D10496">
      <w:pPr>
        <w:pStyle w:val="KeepWithNext"/>
        <w:rPr>
          <w:rtl/>
        </w:rPr>
      </w:pPr>
    </w:p>
    <w:p w:rsidR="00D10496" w:rsidRDefault="00D10496" w:rsidP="00D10496">
      <w:pPr>
        <w:rPr>
          <w:rtl/>
        </w:rPr>
      </w:pPr>
      <w:bookmarkStart w:id="5478" w:name="_ETM_Q1_6838616"/>
      <w:bookmarkEnd w:id="5478"/>
      <w:r>
        <w:rPr>
          <w:rFonts w:hint="cs"/>
          <w:rtl/>
        </w:rPr>
        <w:t>א</w:t>
      </w:r>
      <w:bookmarkStart w:id="5479" w:name="_ETM_Q1_6838898"/>
      <w:bookmarkEnd w:id="5479"/>
      <w:r>
        <w:rPr>
          <w:rFonts w:hint="cs"/>
          <w:rtl/>
        </w:rPr>
        <w:t>תה</w:t>
      </w:r>
      <w:bookmarkStart w:id="5480" w:name="_ETM_Q1_6838992"/>
      <w:bookmarkEnd w:id="5480"/>
      <w:r>
        <w:rPr>
          <w:rFonts w:hint="cs"/>
          <w:rtl/>
        </w:rPr>
        <w:t xml:space="preserve"> חייב לתת לחברי </w:t>
      </w:r>
      <w:bookmarkStart w:id="5481" w:name="_ETM_Q1_6839415"/>
      <w:bookmarkEnd w:id="5481"/>
      <w:r>
        <w:rPr>
          <w:rFonts w:hint="cs"/>
          <w:rtl/>
        </w:rPr>
        <w:t xml:space="preserve">הכנסת להתייחס. </w:t>
      </w:r>
    </w:p>
    <w:p w:rsidR="00D10496" w:rsidRDefault="00D10496" w:rsidP="00D10496">
      <w:pPr>
        <w:rPr>
          <w:rtl/>
        </w:rPr>
      </w:pPr>
      <w:bookmarkStart w:id="5482" w:name="_ETM_Q1_6837695"/>
      <w:bookmarkStart w:id="5483" w:name="_ETM_Q1_6837796"/>
      <w:bookmarkEnd w:id="5482"/>
      <w:bookmarkEnd w:id="5483"/>
    </w:p>
    <w:p w:rsidR="00D10496" w:rsidRDefault="00D10496" w:rsidP="00D10496">
      <w:pPr>
        <w:pStyle w:val="af5"/>
        <w:keepNext/>
        <w:rPr>
          <w:rtl/>
        </w:rPr>
      </w:pPr>
      <w:bookmarkStart w:id="5484" w:name="ET_interruption_6361_894"/>
      <w:r w:rsidRPr="00D10496">
        <w:rPr>
          <w:rStyle w:val="TagStyle"/>
          <w:rtl/>
        </w:rPr>
        <w:t xml:space="preserve"> &lt;&lt; קריאה &gt;&gt; </w:t>
      </w:r>
      <w:r>
        <w:rPr>
          <w:rtl/>
        </w:rPr>
        <w:t>נאור שירי (יש עתיד):</w:t>
      </w:r>
      <w:r w:rsidRPr="00D10496">
        <w:rPr>
          <w:rStyle w:val="TagStyle"/>
          <w:rtl/>
        </w:rPr>
        <w:t xml:space="preserve"> &lt;&lt; קריאה &gt;&gt;</w:t>
      </w:r>
      <w:r>
        <w:rPr>
          <w:rtl/>
        </w:rPr>
        <w:t xml:space="preserve">   </w:t>
      </w:r>
      <w:bookmarkEnd w:id="5484"/>
    </w:p>
    <w:p w:rsidR="00D10496" w:rsidRDefault="00D10496" w:rsidP="00D10496">
      <w:pPr>
        <w:pStyle w:val="KeepWithNext"/>
        <w:rPr>
          <w:rtl/>
        </w:rPr>
      </w:pPr>
    </w:p>
    <w:p w:rsidR="00D10496" w:rsidRDefault="00D10496" w:rsidP="00D10496">
      <w:pPr>
        <w:rPr>
          <w:rtl/>
        </w:rPr>
      </w:pPr>
      <w:bookmarkStart w:id="5485" w:name="_ETM_Q1_6839631"/>
      <w:bookmarkEnd w:id="5485"/>
      <w:r>
        <w:rPr>
          <w:rFonts w:hint="cs"/>
          <w:rtl/>
        </w:rPr>
        <w:t xml:space="preserve">וגם לנו זכות דיבור. </w:t>
      </w:r>
    </w:p>
    <w:p w:rsidR="00D10496" w:rsidRDefault="00D10496" w:rsidP="00D10496">
      <w:pPr>
        <w:rPr>
          <w:rtl/>
        </w:rPr>
      </w:pPr>
      <w:bookmarkStart w:id="5486" w:name="_ETM_Q1_6840399"/>
      <w:bookmarkStart w:id="5487" w:name="_ETM_Q1_6840484"/>
      <w:bookmarkEnd w:id="5486"/>
      <w:bookmarkEnd w:id="5487"/>
    </w:p>
    <w:p w:rsidR="00D10496" w:rsidRDefault="00D10496" w:rsidP="00D10496">
      <w:pPr>
        <w:pStyle w:val="af6"/>
        <w:keepNext/>
        <w:rPr>
          <w:rtl/>
        </w:rPr>
      </w:pPr>
      <w:bookmarkStart w:id="5488" w:name="ET_yor_6164_895"/>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bookmarkEnd w:id="5488"/>
    </w:p>
    <w:p w:rsidR="00D10496" w:rsidRDefault="00D10496" w:rsidP="00D10496">
      <w:pPr>
        <w:pStyle w:val="KeepWithNext"/>
        <w:rPr>
          <w:rtl/>
        </w:rPr>
      </w:pPr>
    </w:p>
    <w:p w:rsidR="00D10496" w:rsidRDefault="00D10496" w:rsidP="00D10496">
      <w:pPr>
        <w:rPr>
          <w:rtl/>
        </w:rPr>
      </w:pPr>
      <w:bookmarkStart w:id="5489" w:name="_ETM_Q1_6841154"/>
      <w:bookmarkEnd w:id="5489"/>
      <w:r>
        <w:rPr>
          <w:rFonts w:hint="cs"/>
          <w:rtl/>
        </w:rPr>
        <w:t xml:space="preserve">ודאי שאני אתייחס. </w:t>
      </w:r>
    </w:p>
    <w:p w:rsidR="00D10496" w:rsidRDefault="00D10496" w:rsidP="00D10496">
      <w:pPr>
        <w:rPr>
          <w:rtl/>
        </w:rPr>
      </w:pPr>
      <w:bookmarkStart w:id="5490" w:name="_ETM_Q1_6842420"/>
      <w:bookmarkStart w:id="5491" w:name="_ETM_Q1_6842504"/>
      <w:bookmarkEnd w:id="5490"/>
      <w:bookmarkEnd w:id="5491"/>
    </w:p>
    <w:p w:rsidR="00D10496" w:rsidRDefault="00D10496" w:rsidP="00D10496">
      <w:pPr>
        <w:pStyle w:val="af5"/>
        <w:keepNext/>
        <w:rPr>
          <w:rtl/>
        </w:rPr>
      </w:pPr>
      <w:bookmarkStart w:id="5492" w:name="ET_interruption_6361_896"/>
      <w:r w:rsidRPr="00D10496">
        <w:rPr>
          <w:rStyle w:val="TagStyle"/>
          <w:rtl/>
        </w:rPr>
        <w:t xml:space="preserve"> &lt;&lt; קריאה &gt;&gt; </w:t>
      </w:r>
      <w:r>
        <w:rPr>
          <w:rtl/>
        </w:rPr>
        <w:t>נאור שירי (יש עתיד):</w:t>
      </w:r>
      <w:r w:rsidRPr="00D10496">
        <w:rPr>
          <w:rStyle w:val="TagStyle"/>
          <w:rtl/>
        </w:rPr>
        <w:t xml:space="preserve"> &lt;&lt; קריאה &gt;&gt;</w:t>
      </w:r>
      <w:r>
        <w:rPr>
          <w:rtl/>
        </w:rPr>
        <w:t xml:space="preserve">   </w:t>
      </w:r>
      <w:bookmarkEnd w:id="5492"/>
    </w:p>
    <w:p w:rsidR="00D10496" w:rsidRDefault="00D10496" w:rsidP="00D10496">
      <w:pPr>
        <w:pStyle w:val="KeepWithNext"/>
        <w:rPr>
          <w:rtl/>
        </w:rPr>
      </w:pPr>
    </w:p>
    <w:p w:rsidR="00D10496" w:rsidRDefault="00D10496" w:rsidP="00D10496">
      <w:pPr>
        <w:rPr>
          <w:rtl/>
        </w:rPr>
      </w:pPr>
      <w:bookmarkStart w:id="5493" w:name="_ETM_Q1_6845194"/>
      <w:bookmarkEnd w:id="5493"/>
      <w:r>
        <w:rPr>
          <w:rFonts w:hint="cs"/>
          <w:rtl/>
        </w:rPr>
        <w:t xml:space="preserve">אמרת שאתה לא מקריא סעיפים עכשיו. אתה אמרת. </w:t>
      </w:r>
    </w:p>
    <w:p w:rsidR="00D10496" w:rsidRDefault="00D10496" w:rsidP="00D10496">
      <w:pPr>
        <w:rPr>
          <w:rtl/>
        </w:rPr>
      </w:pPr>
      <w:bookmarkStart w:id="5494" w:name="_ETM_Q1_6843719"/>
      <w:bookmarkStart w:id="5495" w:name="_ETM_Q1_6843788"/>
      <w:bookmarkEnd w:id="5494"/>
      <w:bookmarkEnd w:id="5495"/>
    </w:p>
    <w:p w:rsidR="00D10496" w:rsidRDefault="00D10496" w:rsidP="00D10496">
      <w:pPr>
        <w:pStyle w:val="af6"/>
        <w:keepNext/>
        <w:rPr>
          <w:rtl/>
        </w:rPr>
      </w:pPr>
      <w:bookmarkStart w:id="5496" w:name="ET_yor_6164_897"/>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bookmarkEnd w:id="5496"/>
    </w:p>
    <w:p w:rsidR="00D10496" w:rsidRDefault="00D10496" w:rsidP="00D10496">
      <w:pPr>
        <w:pStyle w:val="KeepWithNext"/>
        <w:rPr>
          <w:rtl/>
        </w:rPr>
      </w:pPr>
    </w:p>
    <w:p w:rsidR="00D10496" w:rsidRDefault="00D10496" w:rsidP="00D10496">
      <w:pPr>
        <w:rPr>
          <w:rtl/>
        </w:rPr>
      </w:pPr>
      <w:bookmarkStart w:id="5497" w:name="_ETM_Q1_6844636"/>
      <w:bookmarkEnd w:id="5497"/>
      <w:r>
        <w:rPr>
          <w:rFonts w:hint="cs"/>
          <w:rtl/>
        </w:rPr>
        <w:t xml:space="preserve">היועצת המשפטית כבר הקריאה את כל התיקונים שיש פה. </w:t>
      </w:r>
    </w:p>
    <w:p w:rsidR="00D10496" w:rsidRDefault="00D10496" w:rsidP="00D10496">
      <w:pPr>
        <w:rPr>
          <w:rtl/>
        </w:rPr>
      </w:pPr>
      <w:bookmarkStart w:id="5498" w:name="_ETM_Q1_6847477"/>
      <w:bookmarkStart w:id="5499" w:name="_ETM_Q1_6847567"/>
      <w:bookmarkEnd w:id="5498"/>
      <w:bookmarkEnd w:id="5499"/>
    </w:p>
    <w:p w:rsidR="00D10496" w:rsidRDefault="00D10496" w:rsidP="00D10496">
      <w:pPr>
        <w:pStyle w:val="af5"/>
        <w:keepNext/>
        <w:rPr>
          <w:rtl/>
        </w:rPr>
      </w:pPr>
      <w:bookmarkStart w:id="5500" w:name="ET_interruption_6361_898"/>
      <w:r w:rsidRPr="00D10496">
        <w:rPr>
          <w:rStyle w:val="TagStyle"/>
          <w:rtl/>
        </w:rPr>
        <w:t xml:space="preserve"> &lt;&lt; קריאה &gt;&gt; </w:t>
      </w:r>
      <w:r>
        <w:rPr>
          <w:rtl/>
        </w:rPr>
        <w:t>נאור שירי (יש עתיד):</w:t>
      </w:r>
      <w:r w:rsidRPr="00D10496">
        <w:rPr>
          <w:rStyle w:val="TagStyle"/>
          <w:rtl/>
        </w:rPr>
        <w:t xml:space="preserve"> &lt;&lt; קריאה &gt;&gt;</w:t>
      </w:r>
      <w:r>
        <w:rPr>
          <w:rtl/>
        </w:rPr>
        <w:t xml:space="preserve">   </w:t>
      </w:r>
      <w:bookmarkEnd w:id="5500"/>
    </w:p>
    <w:p w:rsidR="00D10496" w:rsidRDefault="00D10496" w:rsidP="00D10496">
      <w:pPr>
        <w:pStyle w:val="KeepWithNext"/>
        <w:rPr>
          <w:rtl/>
        </w:rPr>
      </w:pPr>
    </w:p>
    <w:p w:rsidR="00D10496" w:rsidRDefault="00D10496" w:rsidP="00D10496">
      <w:pPr>
        <w:rPr>
          <w:rtl/>
        </w:rPr>
      </w:pPr>
      <w:bookmarkStart w:id="5501" w:name="_ETM_Q1_6849247"/>
      <w:bookmarkEnd w:id="5501"/>
      <w:r>
        <w:rPr>
          <w:rFonts w:hint="cs"/>
          <w:rtl/>
        </w:rPr>
        <w:t>מ</w:t>
      </w:r>
      <w:bookmarkStart w:id="5502" w:name="_ETM_Q1_6849543"/>
      <w:bookmarkEnd w:id="5502"/>
      <w:r>
        <w:rPr>
          <w:rFonts w:hint="cs"/>
          <w:rtl/>
        </w:rPr>
        <w:t>ה</w:t>
      </w:r>
      <w:bookmarkStart w:id="5503" w:name="_ETM_Q1_6849683"/>
      <w:bookmarkEnd w:id="5503"/>
      <w:r>
        <w:rPr>
          <w:rFonts w:hint="cs"/>
          <w:rtl/>
        </w:rPr>
        <w:t>? מה? לא, לא, לא. יש לנו תיקונים, מה זאת אומרת</w:t>
      </w:r>
      <w:bookmarkStart w:id="5504" w:name="_ETM_Q1_6851929"/>
      <w:bookmarkEnd w:id="5504"/>
      <w:r>
        <w:rPr>
          <w:rFonts w:hint="cs"/>
          <w:rtl/>
        </w:rPr>
        <w:t xml:space="preserve">? ממש לא. </w:t>
      </w:r>
    </w:p>
    <w:p w:rsidR="00D10496" w:rsidRDefault="00D10496" w:rsidP="00D10496">
      <w:pPr>
        <w:rPr>
          <w:rtl/>
        </w:rPr>
      </w:pPr>
      <w:bookmarkStart w:id="5505" w:name="_ETM_Q1_6852599"/>
      <w:bookmarkStart w:id="5506" w:name="_ETM_Q1_6852697"/>
      <w:bookmarkEnd w:id="5505"/>
      <w:bookmarkEnd w:id="5506"/>
    </w:p>
    <w:p w:rsidR="00D10496" w:rsidRDefault="00D10496" w:rsidP="00D10496">
      <w:pPr>
        <w:pStyle w:val="af6"/>
        <w:keepNext/>
        <w:rPr>
          <w:rtl/>
        </w:rPr>
      </w:pPr>
      <w:bookmarkStart w:id="5507" w:name="ET_yor_6164_899"/>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bookmarkEnd w:id="5507"/>
    </w:p>
    <w:p w:rsidR="00D10496" w:rsidRDefault="00D10496" w:rsidP="00D10496">
      <w:pPr>
        <w:pStyle w:val="KeepWithNext"/>
        <w:rPr>
          <w:rtl/>
        </w:rPr>
      </w:pPr>
    </w:p>
    <w:p w:rsidR="00D10496" w:rsidRDefault="00D10496" w:rsidP="00D10496">
      <w:pPr>
        <w:rPr>
          <w:rtl/>
        </w:rPr>
      </w:pPr>
      <w:bookmarkStart w:id="5508" w:name="_ETM_Q1_6853460"/>
      <w:bookmarkEnd w:id="5508"/>
      <w:r>
        <w:rPr>
          <w:rFonts w:hint="cs"/>
          <w:rtl/>
        </w:rPr>
        <w:t>אמרתי שעורכת הדין שגית אפיק כבר ה</w:t>
      </w:r>
      <w:bookmarkStart w:id="5509" w:name="_ETM_Q1_6855455"/>
      <w:bookmarkEnd w:id="5509"/>
      <w:r>
        <w:rPr>
          <w:rFonts w:hint="cs"/>
          <w:rtl/>
        </w:rPr>
        <w:t xml:space="preserve">זכירה. </w:t>
      </w:r>
    </w:p>
    <w:p w:rsidR="00D10496" w:rsidRDefault="00D10496" w:rsidP="00D10496">
      <w:pPr>
        <w:rPr>
          <w:rtl/>
        </w:rPr>
      </w:pPr>
      <w:bookmarkStart w:id="5510" w:name="_ETM_Q1_6853248"/>
      <w:bookmarkStart w:id="5511" w:name="_ETM_Q1_6853392"/>
      <w:bookmarkEnd w:id="5510"/>
      <w:bookmarkEnd w:id="5511"/>
    </w:p>
    <w:p w:rsidR="00D10496" w:rsidRDefault="00D10496" w:rsidP="00D10496">
      <w:pPr>
        <w:pStyle w:val="af5"/>
        <w:keepNext/>
        <w:rPr>
          <w:rtl/>
        </w:rPr>
      </w:pPr>
      <w:bookmarkStart w:id="5512" w:name="ET_interruption_6361_900"/>
      <w:r w:rsidRPr="00D10496">
        <w:rPr>
          <w:rStyle w:val="TagStyle"/>
          <w:rtl/>
        </w:rPr>
        <w:t xml:space="preserve"> &lt;&lt; קריאה &gt;&gt; </w:t>
      </w:r>
      <w:r>
        <w:rPr>
          <w:rtl/>
        </w:rPr>
        <w:t>נאור שירי (יש עתיד):</w:t>
      </w:r>
      <w:r w:rsidRPr="00D10496">
        <w:rPr>
          <w:rStyle w:val="TagStyle"/>
          <w:rtl/>
        </w:rPr>
        <w:t xml:space="preserve"> &lt;&lt; קריאה &gt;&gt;</w:t>
      </w:r>
      <w:r>
        <w:rPr>
          <w:rtl/>
        </w:rPr>
        <w:t xml:space="preserve">   </w:t>
      </w:r>
      <w:bookmarkEnd w:id="5512"/>
    </w:p>
    <w:p w:rsidR="00D10496" w:rsidRDefault="00D10496" w:rsidP="00D10496">
      <w:pPr>
        <w:pStyle w:val="KeepWithNext"/>
        <w:rPr>
          <w:rtl/>
        </w:rPr>
      </w:pPr>
    </w:p>
    <w:p w:rsidR="00D10496" w:rsidRDefault="00D10496" w:rsidP="00D10496">
      <w:pPr>
        <w:rPr>
          <w:rtl/>
        </w:rPr>
      </w:pPr>
      <w:bookmarkStart w:id="5513" w:name="_ETM_Q1_6855013"/>
      <w:bookmarkEnd w:id="5513"/>
      <w:r>
        <w:rPr>
          <w:rFonts w:hint="cs"/>
          <w:rtl/>
        </w:rPr>
        <w:t xml:space="preserve">לא. היא לא הקריאה והציגה את התיקונים. </w:t>
      </w:r>
      <w:bookmarkStart w:id="5514" w:name="_ETM_Q1_6856887"/>
      <w:bookmarkEnd w:id="5514"/>
    </w:p>
    <w:p w:rsidR="00D10496" w:rsidRDefault="00D10496" w:rsidP="00D10496">
      <w:pPr>
        <w:rPr>
          <w:rtl/>
        </w:rPr>
      </w:pPr>
      <w:bookmarkStart w:id="5515" w:name="_ETM_Q1_6856980"/>
      <w:bookmarkEnd w:id="5515"/>
    </w:p>
    <w:p w:rsidR="00D10496" w:rsidRDefault="00D10496" w:rsidP="00D10496">
      <w:pPr>
        <w:pStyle w:val="af6"/>
        <w:keepNext/>
        <w:rPr>
          <w:rtl/>
        </w:rPr>
      </w:pPr>
      <w:bookmarkStart w:id="5516" w:name="ET_yor_6164_901"/>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bookmarkEnd w:id="5516"/>
    </w:p>
    <w:p w:rsidR="00D10496" w:rsidRDefault="00D10496" w:rsidP="00D10496">
      <w:pPr>
        <w:pStyle w:val="KeepWithNext"/>
        <w:rPr>
          <w:rtl/>
        </w:rPr>
      </w:pPr>
    </w:p>
    <w:p w:rsidR="00D10496" w:rsidRDefault="00D10496" w:rsidP="00D10496">
      <w:pPr>
        <w:rPr>
          <w:rtl/>
        </w:rPr>
      </w:pPr>
      <w:bookmarkStart w:id="5517" w:name="_ETM_Q1_6857618"/>
      <w:bookmarkEnd w:id="5517"/>
      <w:r>
        <w:rPr>
          <w:rFonts w:hint="cs"/>
          <w:rtl/>
        </w:rPr>
        <w:t xml:space="preserve">היא תקריא </w:t>
      </w:r>
      <w:bookmarkStart w:id="5518" w:name="_ETM_Q1_6858935"/>
      <w:bookmarkEnd w:id="5518"/>
      <w:r>
        <w:rPr>
          <w:rFonts w:hint="cs"/>
          <w:rtl/>
        </w:rPr>
        <w:t xml:space="preserve">בנחת. עורכת הדין ארבל תקריא בנחת. בשעה 13:00 זכות הדיבור </w:t>
      </w:r>
      <w:bookmarkStart w:id="5519" w:name="_ETM_Q1_6863512"/>
      <w:bookmarkEnd w:id="5519"/>
      <w:r>
        <w:rPr>
          <w:rFonts w:hint="cs"/>
          <w:rtl/>
        </w:rPr>
        <w:t xml:space="preserve">תהיה לנעמה לזימי, אם היא תהיה פה; למטי, אם </w:t>
      </w:r>
      <w:bookmarkStart w:id="5520" w:name="_ETM_Q1_6865723"/>
      <w:bookmarkEnd w:id="5520"/>
      <w:r>
        <w:rPr>
          <w:rFonts w:hint="cs"/>
          <w:rtl/>
        </w:rPr>
        <w:t xml:space="preserve">תחזרי לפה. </w:t>
      </w:r>
    </w:p>
    <w:p w:rsidR="00D10496" w:rsidRDefault="00D10496" w:rsidP="00D10496">
      <w:pPr>
        <w:rPr>
          <w:rtl/>
        </w:rPr>
      </w:pPr>
      <w:bookmarkStart w:id="5521" w:name="_ETM_Q1_6870922"/>
      <w:bookmarkStart w:id="5522" w:name="_ETM_Q1_6871016"/>
      <w:bookmarkEnd w:id="5521"/>
      <w:bookmarkEnd w:id="5522"/>
    </w:p>
    <w:p w:rsidR="00D10496" w:rsidRDefault="00D10496" w:rsidP="00D10496">
      <w:pPr>
        <w:pStyle w:val="af5"/>
        <w:keepNext/>
        <w:rPr>
          <w:rtl/>
        </w:rPr>
      </w:pPr>
      <w:bookmarkStart w:id="5523" w:name="ET_interruption_5767_902"/>
      <w:r w:rsidRPr="00D10496">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10496">
        <w:rPr>
          <w:rStyle w:val="TagStyle"/>
          <w:rtl/>
        </w:rPr>
        <w:t xml:space="preserve"> &lt;&lt; קריאה &gt;&gt;</w:t>
      </w:r>
      <w:r>
        <w:rPr>
          <w:rtl/>
        </w:rPr>
        <w:t xml:space="preserve">   </w:t>
      </w:r>
      <w:bookmarkEnd w:id="5523"/>
    </w:p>
    <w:p w:rsidR="00D10496" w:rsidRDefault="00D10496" w:rsidP="00D10496">
      <w:pPr>
        <w:pStyle w:val="KeepWithNext"/>
        <w:rPr>
          <w:rtl/>
        </w:rPr>
      </w:pPr>
    </w:p>
    <w:p w:rsidR="00D10496" w:rsidRDefault="00D10496" w:rsidP="00D10496">
      <w:pPr>
        <w:rPr>
          <w:rtl/>
        </w:rPr>
      </w:pPr>
      <w:bookmarkStart w:id="5524" w:name="_ETM_Q1_6869968"/>
      <w:bookmarkEnd w:id="5524"/>
      <w:r>
        <w:rPr>
          <w:rFonts w:hint="cs"/>
          <w:rtl/>
        </w:rPr>
        <w:t xml:space="preserve">גם אנחנו רוצים לדבר. </w:t>
      </w:r>
    </w:p>
    <w:p w:rsidR="00D10496" w:rsidRDefault="00D10496" w:rsidP="00D10496">
      <w:pPr>
        <w:rPr>
          <w:rtl/>
        </w:rPr>
      </w:pPr>
      <w:bookmarkStart w:id="5525" w:name="_ETM_Q1_6870230"/>
      <w:bookmarkStart w:id="5526" w:name="_ETM_Q1_6870315"/>
      <w:bookmarkEnd w:id="5525"/>
      <w:bookmarkEnd w:id="5526"/>
    </w:p>
    <w:p w:rsidR="00D10496" w:rsidRDefault="00D10496" w:rsidP="00D10496">
      <w:pPr>
        <w:pStyle w:val="af6"/>
        <w:keepNext/>
        <w:rPr>
          <w:rtl/>
        </w:rPr>
      </w:pPr>
      <w:bookmarkStart w:id="5527" w:name="ET_yor_6164_903"/>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bookmarkEnd w:id="5527"/>
    </w:p>
    <w:p w:rsidR="00D10496" w:rsidRDefault="00D10496" w:rsidP="00D10496">
      <w:pPr>
        <w:pStyle w:val="KeepWithNext"/>
        <w:rPr>
          <w:rtl/>
        </w:rPr>
      </w:pPr>
    </w:p>
    <w:p w:rsidR="00D10496" w:rsidRDefault="00D10496" w:rsidP="00D10496">
      <w:pPr>
        <w:rPr>
          <w:rtl/>
        </w:rPr>
      </w:pPr>
      <w:bookmarkStart w:id="5528" w:name="_ETM_Q1_6871103"/>
      <w:bookmarkEnd w:id="5528"/>
      <w:r>
        <w:rPr>
          <w:rFonts w:hint="cs"/>
          <w:rtl/>
        </w:rPr>
        <w:t xml:space="preserve">בדיוק, בדיוק. </w:t>
      </w:r>
    </w:p>
    <w:p w:rsidR="00D10496" w:rsidRDefault="00D10496" w:rsidP="00D10496">
      <w:pPr>
        <w:rPr>
          <w:rtl/>
        </w:rPr>
      </w:pPr>
      <w:bookmarkStart w:id="5529" w:name="_ETM_Q1_6870928"/>
      <w:bookmarkStart w:id="5530" w:name="_ETM_Q1_6871021"/>
      <w:bookmarkEnd w:id="5529"/>
      <w:bookmarkEnd w:id="5530"/>
    </w:p>
    <w:p w:rsidR="00D10496" w:rsidRDefault="00D10496" w:rsidP="00D10496">
      <w:pPr>
        <w:pStyle w:val="af5"/>
        <w:keepNext/>
        <w:rPr>
          <w:rtl/>
        </w:rPr>
      </w:pPr>
      <w:bookmarkStart w:id="5531" w:name="ET_interruption_6231_904"/>
      <w:r w:rsidRPr="00D10496">
        <w:rPr>
          <w:rStyle w:val="TagStyle"/>
          <w:rtl/>
        </w:rPr>
        <w:t xml:space="preserve"> &lt;&lt; קריאה &gt;&gt; </w:t>
      </w:r>
      <w:r>
        <w:rPr>
          <w:rtl/>
        </w:rPr>
        <w:t>יסמין פרידמן (יש עתיד):</w:t>
      </w:r>
      <w:r w:rsidRPr="00D10496">
        <w:rPr>
          <w:rStyle w:val="TagStyle"/>
          <w:rtl/>
        </w:rPr>
        <w:t xml:space="preserve"> &lt;&lt; קריאה &gt;&gt;</w:t>
      </w:r>
      <w:r>
        <w:rPr>
          <w:rtl/>
        </w:rPr>
        <w:t xml:space="preserve">   </w:t>
      </w:r>
      <w:bookmarkEnd w:id="5531"/>
    </w:p>
    <w:p w:rsidR="00D10496" w:rsidRDefault="00D10496" w:rsidP="00D10496">
      <w:pPr>
        <w:pStyle w:val="KeepWithNext"/>
        <w:rPr>
          <w:rtl/>
        </w:rPr>
      </w:pPr>
    </w:p>
    <w:p w:rsidR="00D10496" w:rsidRDefault="00D10496" w:rsidP="00D10496">
      <w:pPr>
        <w:rPr>
          <w:rtl/>
        </w:rPr>
      </w:pPr>
      <w:bookmarkStart w:id="5532" w:name="_ETM_Q1_6873089"/>
      <w:bookmarkEnd w:id="5532"/>
      <w:r>
        <w:rPr>
          <w:rFonts w:hint="cs"/>
          <w:rtl/>
        </w:rPr>
        <w:t>כ</w:t>
      </w:r>
      <w:bookmarkStart w:id="5533" w:name="_ETM_Q1_6873373"/>
      <w:bookmarkEnd w:id="5533"/>
      <w:r>
        <w:rPr>
          <w:rFonts w:hint="cs"/>
          <w:rtl/>
        </w:rPr>
        <w:t>ו</w:t>
      </w:r>
      <w:bookmarkStart w:id="5534" w:name="_ETM_Q1_6873484"/>
      <w:bookmarkEnd w:id="5534"/>
      <w:r>
        <w:rPr>
          <w:rFonts w:hint="cs"/>
          <w:rtl/>
        </w:rPr>
        <w:t>לנו רשומים?</w:t>
      </w:r>
      <w:bookmarkStart w:id="5535" w:name="_ETM_Q1_6871606"/>
      <w:bookmarkEnd w:id="5535"/>
    </w:p>
    <w:p w:rsidR="00D10496" w:rsidRDefault="00D10496" w:rsidP="00D10496">
      <w:pPr>
        <w:rPr>
          <w:rtl/>
        </w:rPr>
      </w:pPr>
      <w:bookmarkStart w:id="5536" w:name="_ETM_Q1_6871694"/>
      <w:bookmarkEnd w:id="5536"/>
    </w:p>
    <w:p w:rsidR="00D10496" w:rsidRDefault="00D10496" w:rsidP="00D10496">
      <w:pPr>
        <w:pStyle w:val="af6"/>
        <w:keepNext/>
        <w:rPr>
          <w:rtl/>
        </w:rPr>
      </w:pPr>
      <w:bookmarkStart w:id="5537" w:name="ET_yor_6164_905"/>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bookmarkEnd w:id="5537"/>
    </w:p>
    <w:p w:rsidR="00D10496" w:rsidRDefault="00D10496" w:rsidP="00D10496">
      <w:pPr>
        <w:pStyle w:val="KeepWithNext"/>
        <w:rPr>
          <w:rtl/>
        </w:rPr>
      </w:pPr>
    </w:p>
    <w:p w:rsidR="00D10496" w:rsidRDefault="00D10496" w:rsidP="00D10496">
      <w:pPr>
        <w:rPr>
          <w:rtl/>
        </w:rPr>
      </w:pPr>
      <w:bookmarkStart w:id="5538" w:name="_ETM_Q1_6872516"/>
      <w:bookmarkEnd w:id="5538"/>
      <w:r>
        <w:rPr>
          <w:rFonts w:hint="cs"/>
          <w:rtl/>
        </w:rPr>
        <w:t xml:space="preserve">כן, שניים. אחרי זה ולדימיר, אם הוא יהיה כאן. </w:t>
      </w:r>
      <w:bookmarkStart w:id="5539" w:name="_ETM_Q1_6876272"/>
      <w:bookmarkEnd w:id="5539"/>
      <w:r>
        <w:rPr>
          <w:rFonts w:hint="cs"/>
          <w:rtl/>
        </w:rPr>
        <w:t xml:space="preserve">אחר כך אני אבקש מעורך הדין </w:t>
      </w:r>
      <w:proofErr w:type="spellStart"/>
      <w:r>
        <w:rPr>
          <w:rFonts w:hint="cs"/>
          <w:rtl/>
        </w:rPr>
        <w:t>דול</w:t>
      </w:r>
      <w:proofErr w:type="spellEnd"/>
      <w:r>
        <w:rPr>
          <w:rFonts w:hint="cs"/>
          <w:rtl/>
        </w:rPr>
        <w:t xml:space="preserve"> מנציבות שירות המדינ</w:t>
      </w:r>
      <w:bookmarkStart w:id="5540" w:name="_ETM_Q1_6880135"/>
      <w:bookmarkEnd w:id="5540"/>
      <w:r>
        <w:rPr>
          <w:rFonts w:hint="cs"/>
          <w:rtl/>
        </w:rPr>
        <w:t>ה, למרות שקראתי את חוות דעתך בעיון - - -</w:t>
      </w:r>
    </w:p>
    <w:p w:rsidR="00D10496" w:rsidRDefault="00D10496" w:rsidP="00D10496">
      <w:pPr>
        <w:rPr>
          <w:rtl/>
        </w:rPr>
      </w:pPr>
      <w:bookmarkStart w:id="5541" w:name="_ETM_Q1_6883707"/>
      <w:bookmarkStart w:id="5542" w:name="_ETM_Q1_6883807"/>
      <w:bookmarkEnd w:id="5541"/>
      <w:bookmarkEnd w:id="5542"/>
    </w:p>
    <w:p w:rsidR="00D10496" w:rsidRDefault="00D10496" w:rsidP="00D10496">
      <w:pPr>
        <w:pStyle w:val="af5"/>
        <w:keepNext/>
        <w:rPr>
          <w:rtl/>
        </w:rPr>
      </w:pPr>
      <w:bookmarkStart w:id="5543" w:name="ET_interruption_6361_906"/>
      <w:r w:rsidRPr="00D10496">
        <w:rPr>
          <w:rStyle w:val="TagStyle"/>
          <w:rtl/>
        </w:rPr>
        <w:t xml:space="preserve"> &lt;&lt; קריאה &gt;&gt; </w:t>
      </w:r>
      <w:r>
        <w:rPr>
          <w:rtl/>
        </w:rPr>
        <w:t>נאור שירי (יש עתיד):</w:t>
      </w:r>
      <w:r w:rsidRPr="00D10496">
        <w:rPr>
          <w:rStyle w:val="TagStyle"/>
          <w:rtl/>
        </w:rPr>
        <w:t xml:space="preserve"> &lt;&lt; קריאה &gt;&gt;</w:t>
      </w:r>
      <w:r>
        <w:rPr>
          <w:rtl/>
        </w:rPr>
        <w:t xml:space="preserve">   </w:t>
      </w:r>
      <w:bookmarkEnd w:id="5543"/>
    </w:p>
    <w:p w:rsidR="00D10496" w:rsidRDefault="00D10496" w:rsidP="00D10496">
      <w:pPr>
        <w:pStyle w:val="KeepWithNext"/>
        <w:rPr>
          <w:rtl/>
        </w:rPr>
      </w:pPr>
    </w:p>
    <w:p w:rsidR="00D10496" w:rsidRDefault="00D10496" w:rsidP="00D10496">
      <w:pPr>
        <w:rPr>
          <w:rtl/>
        </w:rPr>
      </w:pPr>
      <w:bookmarkStart w:id="5544" w:name="_ETM_Q1_6885700"/>
      <w:bookmarkEnd w:id="5544"/>
      <w:r>
        <w:rPr>
          <w:rFonts w:hint="cs"/>
          <w:rtl/>
        </w:rPr>
        <w:t xml:space="preserve">אז </w:t>
      </w:r>
      <w:bookmarkStart w:id="5545" w:name="_ETM_Q1_6884177"/>
      <w:bookmarkEnd w:id="5545"/>
      <w:r>
        <w:rPr>
          <w:rFonts w:hint="cs"/>
          <w:rtl/>
        </w:rPr>
        <w:t xml:space="preserve">בואו כולנו נשלח את חוות דעתנו, ואין צורך בדיון. </w:t>
      </w:r>
      <w:bookmarkStart w:id="5546" w:name="_ETM_Q1_6885318"/>
      <w:bookmarkStart w:id="5547" w:name="_ETM_Q1_6885558"/>
      <w:bookmarkEnd w:id="5546"/>
      <w:bookmarkEnd w:id="5547"/>
    </w:p>
    <w:p w:rsidR="00D10496" w:rsidRDefault="00D10496" w:rsidP="00D10496">
      <w:pPr>
        <w:rPr>
          <w:rtl/>
        </w:rPr>
      </w:pPr>
      <w:bookmarkStart w:id="5548" w:name="_ETM_Q1_6885650"/>
      <w:bookmarkEnd w:id="5548"/>
    </w:p>
    <w:p w:rsidR="00D10496" w:rsidRDefault="00D10496" w:rsidP="00D10496">
      <w:pPr>
        <w:pStyle w:val="af6"/>
        <w:keepNext/>
        <w:rPr>
          <w:rtl/>
        </w:rPr>
      </w:pPr>
      <w:bookmarkStart w:id="5549" w:name="ET_yor_6164_907"/>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bookmarkEnd w:id="5549"/>
    </w:p>
    <w:p w:rsidR="00D10496" w:rsidRDefault="00D10496" w:rsidP="00D10496">
      <w:pPr>
        <w:pStyle w:val="KeepWithNext"/>
        <w:rPr>
          <w:rtl/>
        </w:rPr>
      </w:pPr>
    </w:p>
    <w:p w:rsidR="00D10496" w:rsidRDefault="00D10496" w:rsidP="00D10496">
      <w:pPr>
        <w:rPr>
          <w:rtl/>
        </w:rPr>
      </w:pPr>
      <w:bookmarkStart w:id="5550" w:name="_ETM_Q1_6886523"/>
      <w:bookmarkEnd w:id="5550"/>
      <w:r>
        <w:rPr>
          <w:rFonts w:hint="cs"/>
          <w:rtl/>
        </w:rPr>
        <w:t xml:space="preserve">לא, למה? אמרתי שניים. לפי סדר הדוברים יהיו שניים-שלושה חברי </w:t>
      </w:r>
      <w:bookmarkStart w:id="5551" w:name="_ETM_Q1_6894240"/>
      <w:bookmarkEnd w:id="5551"/>
      <w:r>
        <w:rPr>
          <w:rFonts w:hint="cs"/>
          <w:rtl/>
        </w:rPr>
        <w:t xml:space="preserve">כנסת שיתבטאו מצד אחד, כמובן בזהירות ובשיקול דעת, כמו </w:t>
      </w:r>
      <w:bookmarkStart w:id="5552" w:name="_ETM_Q1_6896186"/>
      <w:bookmarkEnd w:id="5552"/>
      <w:r>
        <w:rPr>
          <w:rFonts w:hint="cs"/>
          <w:rtl/>
        </w:rPr>
        <w:t xml:space="preserve">שאמרה חברת הכנסת </w:t>
      </w:r>
      <w:proofErr w:type="spellStart"/>
      <w:r>
        <w:rPr>
          <w:rFonts w:hint="cs"/>
          <w:rtl/>
        </w:rPr>
        <w:t>ברביבאי</w:t>
      </w:r>
      <w:proofErr w:type="spellEnd"/>
      <w:r>
        <w:rPr>
          <w:rFonts w:hint="cs"/>
          <w:rtl/>
        </w:rPr>
        <w:t xml:space="preserve">. לא להגזים במילים שלא קיימות או </w:t>
      </w:r>
      <w:bookmarkStart w:id="5553" w:name="_ETM_Q1_6900292"/>
      <w:bookmarkEnd w:id="5553"/>
      <w:r>
        <w:rPr>
          <w:rFonts w:hint="cs"/>
          <w:rtl/>
        </w:rPr>
        <w:t xml:space="preserve">במונחים. </w:t>
      </w:r>
    </w:p>
    <w:p w:rsidR="00D10496" w:rsidRDefault="00D10496" w:rsidP="00D10496">
      <w:pPr>
        <w:rPr>
          <w:rtl/>
        </w:rPr>
      </w:pPr>
      <w:bookmarkStart w:id="5554" w:name="_ETM_Q1_6899846"/>
      <w:bookmarkStart w:id="5555" w:name="_ETM_Q1_6899954"/>
      <w:bookmarkEnd w:id="5554"/>
      <w:bookmarkEnd w:id="5555"/>
    </w:p>
    <w:p w:rsidR="00D10496" w:rsidRDefault="00D10496" w:rsidP="00D10496">
      <w:pPr>
        <w:pStyle w:val="af5"/>
        <w:keepNext/>
        <w:rPr>
          <w:rtl/>
        </w:rPr>
      </w:pPr>
      <w:bookmarkStart w:id="5556" w:name="ET_interruption_5767_908"/>
      <w:r w:rsidRPr="00D10496">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10496">
        <w:rPr>
          <w:rStyle w:val="TagStyle"/>
          <w:rtl/>
        </w:rPr>
        <w:t xml:space="preserve"> &lt;&lt; קריאה &gt;&gt;</w:t>
      </w:r>
      <w:r>
        <w:rPr>
          <w:rtl/>
        </w:rPr>
        <w:t xml:space="preserve">   </w:t>
      </w:r>
      <w:bookmarkEnd w:id="5556"/>
    </w:p>
    <w:p w:rsidR="00D10496" w:rsidRDefault="00D10496" w:rsidP="00D10496">
      <w:pPr>
        <w:pStyle w:val="KeepWithNext"/>
        <w:rPr>
          <w:rtl/>
        </w:rPr>
      </w:pPr>
    </w:p>
    <w:p w:rsidR="00D10496" w:rsidRDefault="00D10496" w:rsidP="00D10496">
      <w:pPr>
        <w:rPr>
          <w:rtl/>
        </w:rPr>
      </w:pPr>
      <w:bookmarkStart w:id="5557" w:name="_ETM_Q1_6902476"/>
      <w:bookmarkEnd w:id="5557"/>
      <w:r>
        <w:rPr>
          <w:rFonts w:hint="cs"/>
          <w:rtl/>
        </w:rPr>
        <w:t>ב</w:t>
      </w:r>
      <w:bookmarkStart w:id="5558" w:name="_ETM_Q1_6902763"/>
      <w:bookmarkEnd w:id="5558"/>
      <w:r>
        <w:rPr>
          <w:rFonts w:hint="cs"/>
          <w:rtl/>
        </w:rPr>
        <w:t>מ</w:t>
      </w:r>
      <w:bookmarkStart w:id="5559" w:name="_ETM_Q1_6902855"/>
      <w:bookmarkEnd w:id="5559"/>
      <w:r>
        <w:rPr>
          <w:rFonts w:hint="cs"/>
          <w:rtl/>
        </w:rPr>
        <w:t xml:space="preserve">ילים נרדפות. </w:t>
      </w:r>
    </w:p>
    <w:p w:rsidR="00D10496" w:rsidRDefault="00D10496" w:rsidP="00D10496">
      <w:pPr>
        <w:rPr>
          <w:rtl/>
        </w:rPr>
      </w:pPr>
      <w:bookmarkStart w:id="5560" w:name="_ETM_Q1_6901120"/>
      <w:bookmarkStart w:id="5561" w:name="_ETM_Q1_6901217"/>
      <w:bookmarkEnd w:id="5560"/>
      <w:bookmarkEnd w:id="5561"/>
    </w:p>
    <w:p w:rsidR="00D10496" w:rsidRDefault="00D10496" w:rsidP="00D10496">
      <w:pPr>
        <w:pStyle w:val="af5"/>
        <w:keepNext/>
        <w:rPr>
          <w:rtl/>
        </w:rPr>
      </w:pPr>
      <w:bookmarkStart w:id="5562" w:name="ET_interruption_6231_909"/>
      <w:r w:rsidRPr="00D10496">
        <w:rPr>
          <w:rStyle w:val="TagStyle"/>
          <w:rtl/>
        </w:rPr>
        <w:t xml:space="preserve"> &lt;&lt; קריאה &gt;&gt; </w:t>
      </w:r>
      <w:r>
        <w:rPr>
          <w:rtl/>
        </w:rPr>
        <w:t>יסמין פרידמן (יש עתיד):</w:t>
      </w:r>
      <w:r w:rsidRPr="00D10496">
        <w:rPr>
          <w:rStyle w:val="TagStyle"/>
          <w:rtl/>
        </w:rPr>
        <w:t xml:space="preserve"> &lt;&lt; קריאה &gt;&gt;</w:t>
      </w:r>
      <w:r>
        <w:rPr>
          <w:rtl/>
        </w:rPr>
        <w:t xml:space="preserve">   </w:t>
      </w:r>
      <w:bookmarkEnd w:id="5562"/>
    </w:p>
    <w:p w:rsidR="00D10496" w:rsidRDefault="00D10496" w:rsidP="00D10496">
      <w:pPr>
        <w:pStyle w:val="KeepWithNext"/>
        <w:rPr>
          <w:rtl/>
        </w:rPr>
      </w:pPr>
    </w:p>
    <w:p w:rsidR="00D10496" w:rsidRDefault="00D10496" w:rsidP="00D10496">
      <w:pPr>
        <w:rPr>
          <w:rtl/>
        </w:rPr>
      </w:pPr>
      <w:bookmarkStart w:id="5563" w:name="_ETM_Q1_6901470"/>
      <w:bookmarkEnd w:id="5563"/>
      <w:r>
        <w:rPr>
          <w:rFonts w:hint="cs"/>
          <w:rtl/>
        </w:rPr>
        <w:t>כמו שחיתות?</w:t>
      </w:r>
    </w:p>
    <w:p w:rsidR="00D10496" w:rsidRDefault="00D10496" w:rsidP="00D10496">
      <w:pPr>
        <w:rPr>
          <w:rtl/>
        </w:rPr>
      </w:pPr>
    </w:p>
    <w:p w:rsidR="00D10496" w:rsidRDefault="00D10496" w:rsidP="00D10496">
      <w:pPr>
        <w:pStyle w:val="af6"/>
        <w:keepNext/>
        <w:rPr>
          <w:rtl/>
        </w:rPr>
      </w:pPr>
      <w:bookmarkStart w:id="5564" w:name="ET_yor_6164_910"/>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bookmarkEnd w:id="5564"/>
    </w:p>
    <w:p w:rsidR="00D10496" w:rsidRDefault="00D10496" w:rsidP="00D10496">
      <w:pPr>
        <w:pStyle w:val="KeepWithNext"/>
        <w:rPr>
          <w:rtl/>
        </w:rPr>
      </w:pPr>
    </w:p>
    <w:p w:rsidR="00D10496" w:rsidRDefault="00D10496" w:rsidP="00D10496">
      <w:pPr>
        <w:rPr>
          <w:rtl/>
        </w:rPr>
      </w:pPr>
      <w:bookmarkStart w:id="5565" w:name="_ETM_Q1_6902306"/>
      <w:bookmarkEnd w:id="5565"/>
      <w:r>
        <w:rPr>
          <w:rFonts w:hint="cs"/>
          <w:rtl/>
        </w:rPr>
        <w:t xml:space="preserve">יותר במציאות של החוק. לדון </w:t>
      </w:r>
      <w:bookmarkStart w:id="5566" w:name="_ETM_Q1_6905198"/>
      <w:bookmarkEnd w:id="5566"/>
      <w:r>
        <w:rPr>
          <w:rFonts w:hint="cs"/>
          <w:rtl/>
        </w:rPr>
        <w:t xml:space="preserve">ברצינות. </w:t>
      </w:r>
    </w:p>
    <w:p w:rsidR="00D10496" w:rsidRDefault="00D10496" w:rsidP="00D10496">
      <w:pPr>
        <w:rPr>
          <w:rtl/>
        </w:rPr>
      </w:pPr>
      <w:bookmarkStart w:id="5567" w:name="_ETM_Q1_6904764"/>
      <w:bookmarkStart w:id="5568" w:name="_ETM_Q1_6904872"/>
      <w:bookmarkEnd w:id="5567"/>
      <w:bookmarkEnd w:id="5568"/>
    </w:p>
    <w:p w:rsidR="00D10496" w:rsidRDefault="00D10496" w:rsidP="00D10496">
      <w:pPr>
        <w:pStyle w:val="af5"/>
        <w:keepNext/>
        <w:rPr>
          <w:rtl/>
        </w:rPr>
      </w:pPr>
      <w:bookmarkStart w:id="5569" w:name="ET_interruption_6361_911"/>
      <w:r w:rsidRPr="00D10496">
        <w:rPr>
          <w:rStyle w:val="TagStyle"/>
          <w:rtl/>
        </w:rPr>
        <w:t xml:space="preserve"> &lt;&lt; קריאה &gt;&gt; </w:t>
      </w:r>
      <w:r>
        <w:rPr>
          <w:rtl/>
        </w:rPr>
        <w:t>נאור שירי (יש עתיד):</w:t>
      </w:r>
      <w:r w:rsidRPr="00D10496">
        <w:rPr>
          <w:rStyle w:val="TagStyle"/>
          <w:rtl/>
        </w:rPr>
        <w:t xml:space="preserve"> &lt;&lt; קריאה &gt;&gt;</w:t>
      </w:r>
      <w:r>
        <w:rPr>
          <w:rtl/>
        </w:rPr>
        <w:t xml:space="preserve">   </w:t>
      </w:r>
      <w:bookmarkEnd w:id="5569"/>
    </w:p>
    <w:p w:rsidR="00D10496" w:rsidRDefault="00D10496" w:rsidP="00D10496">
      <w:pPr>
        <w:pStyle w:val="KeepWithNext"/>
        <w:rPr>
          <w:rtl/>
        </w:rPr>
      </w:pPr>
    </w:p>
    <w:p w:rsidR="00D10496" w:rsidRDefault="00D10496" w:rsidP="00D10496">
      <w:pPr>
        <w:rPr>
          <w:rtl/>
        </w:rPr>
      </w:pPr>
      <w:bookmarkStart w:id="5570" w:name="_ETM_Q1_6906646"/>
      <w:bookmarkEnd w:id="5570"/>
      <w:r>
        <w:rPr>
          <w:rFonts w:hint="cs"/>
          <w:rtl/>
        </w:rPr>
        <w:t>אני לא יודע אם אתה צוחק עליי. אני אומר</w:t>
      </w:r>
      <w:bookmarkStart w:id="5571" w:name="_ETM_Q1_6905357"/>
      <w:bookmarkEnd w:id="5571"/>
      <w:r>
        <w:rPr>
          <w:rFonts w:hint="cs"/>
          <w:rtl/>
        </w:rPr>
        <w:t xml:space="preserve"> לך, יש לך יכולת קומית שאין שנייה לה. אין שנייה</w:t>
      </w:r>
      <w:bookmarkStart w:id="5572" w:name="_ETM_Q1_6909678"/>
      <w:bookmarkEnd w:id="5572"/>
      <w:r>
        <w:rPr>
          <w:rFonts w:hint="cs"/>
          <w:rtl/>
        </w:rPr>
        <w:t xml:space="preserve"> לה. </w:t>
      </w:r>
    </w:p>
    <w:p w:rsidR="00D10496" w:rsidRDefault="00D10496" w:rsidP="00D10496">
      <w:pPr>
        <w:rPr>
          <w:rtl/>
        </w:rPr>
      </w:pPr>
      <w:bookmarkStart w:id="5573" w:name="_ETM_Q1_6910336"/>
      <w:bookmarkStart w:id="5574" w:name="_ETM_Q1_6910459"/>
      <w:bookmarkStart w:id="5575" w:name="_ETM_Q1_6910501"/>
      <w:bookmarkStart w:id="5576" w:name="_ETM_Q1_6910571"/>
      <w:bookmarkEnd w:id="5573"/>
      <w:bookmarkEnd w:id="5574"/>
      <w:bookmarkEnd w:id="5575"/>
      <w:bookmarkEnd w:id="5576"/>
    </w:p>
    <w:p w:rsidR="00D10496" w:rsidRDefault="00D10496" w:rsidP="00D10496">
      <w:pPr>
        <w:pStyle w:val="af5"/>
        <w:keepNext/>
        <w:rPr>
          <w:rtl/>
        </w:rPr>
      </w:pPr>
      <w:bookmarkStart w:id="5577" w:name="ET_interruption_5767_913"/>
      <w:r w:rsidRPr="00D10496">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10496">
        <w:rPr>
          <w:rStyle w:val="TagStyle"/>
          <w:rtl/>
        </w:rPr>
        <w:t xml:space="preserve"> &lt;&lt; קריאה &gt;&gt;</w:t>
      </w:r>
      <w:r>
        <w:rPr>
          <w:rtl/>
        </w:rPr>
        <w:t xml:space="preserve">   </w:t>
      </w:r>
      <w:bookmarkEnd w:id="5577"/>
    </w:p>
    <w:p w:rsidR="00D10496" w:rsidRDefault="00D10496" w:rsidP="00D10496">
      <w:pPr>
        <w:pStyle w:val="KeepWithNext"/>
        <w:rPr>
          <w:rtl/>
        </w:rPr>
      </w:pPr>
    </w:p>
    <w:p w:rsidR="00D10496" w:rsidRDefault="00D10496" w:rsidP="00D10496">
      <w:pPr>
        <w:rPr>
          <w:rtl/>
        </w:rPr>
      </w:pPr>
      <w:bookmarkStart w:id="5578" w:name="_ETM_Q1_6911593"/>
      <w:bookmarkEnd w:id="5578"/>
      <w:r>
        <w:rPr>
          <w:rFonts w:hint="cs"/>
          <w:rtl/>
        </w:rPr>
        <w:t>ה</w:t>
      </w:r>
      <w:bookmarkStart w:id="5579" w:name="_ETM_Q1_6911885"/>
      <w:bookmarkStart w:id="5580" w:name="_ETM_Q1_6911966"/>
      <w:bookmarkEnd w:id="5579"/>
      <w:bookmarkEnd w:id="5580"/>
      <w:r>
        <w:rPr>
          <w:rFonts w:hint="cs"/>
          <w:rtl/>
        </w:rPr>
        <w:t xml:space="preserve">בדיחה היא על חשבוננו, </w:t>
      </w:r>
      <w:bookmarkStart w:id="5581" w:name="_ETM_Q1_6911876"/>
      <w:bookmarkEnd w:id="5581"/>
      <w:r>
        <w:rPr>
          <w:rFonts w:hint="cs"/>
          <w:rtl/>
        </w:rPr>
        <w:t xml:space="preserve">נאור. </w:t>
      </w:r>
    </w:p>
    <w:p w:rsidR="00D10496" w:rsidRDefault="00D10496" w:rsidP="00D10496">
      <w:pPr>
        <w:rPr>
          <w:rtl/>
        </w:rPr>
      </w:pPr>
      <w:bookmarkStart w:id="5582" w:name="_ETM_Q1_6914484"/>
      <w:bookmarkStart w:id="5583" w:name="_ETM_Q1_6914562"/>
      <w:bookmarkEnd w:id="5582"/>
      <w:bookmarkEnd w:id="5583"/>
    </w:p>
    <w:p w:rsidR="00D10496" w:rsidRDefault="00D10496" w:rsidP="00D10496">
      <w:pPr>
        <w:pStyle w:val="af5"/>
        <w:keepNext/>
        <w:rPr>
          <w:rtl/>
        </w:rPr>
      </w:pPr>
      <w:bookmarkStart w:id="5584" w:name="ET_interruption_6361_914"/>
      <w:r w:rsidRPr="00D10496">
        <w:rPr>
          <w:rStyle w:val="TagStyle"/>
          <w:rtl/>
        </w:rPr>
        <w:t xml:space="preserve"> &lt;&lt; קריאה &gt;&gt; </w:t>
      </w:r>
      <w:r>
        <w:rPr>
          <w:rtl/>
        </w:rPr>
        <w:t>נאור שירי (יש עתיד):</w:t>
      </w:r>
      <w:r w:rsidRPr="00D10496">
        <w:rPr>
          <w:rStyle w:val="TagStyle"/>
          <w:rtl/>
        </w:rPr>
        <w:t xml:space="preserve"> &lt;&lt; קריאה &gt;&gt;</w:t>
      </w:r>
      <w:r>
        <w:rPr>
          <w:rtl/>
        </w:rPr>
        <w:t xml:space="preserve">   </w:t>
      </w:r>
      <w:bookmarkEnd w:id="5584"/>
    </w:p>
    <w:p w:rsidR="00D10496" w:rsidRDefault="00D10496" w:rsidP="00D10496">
      <w:pPr>
        <w:pStyle w:val="KeepWithNext"/>
        <w:rPr>
          <w:rtl/>
        </w:rPr>
      </w:pPr>
    </w:p>
    <w:p w:rsidR="00D10496" w:rsidRDefault="00D10496" w:rsidP="00D10496">
      <w:pPr>
        <w:rPr>
          <w:rtl/>
        </w:rPr>
      </w:pPr>
      <w:bookmarkStart w:id="5585" w:name="_ETM_Q1_6912409"/>
      <w:bookmarkEnd w:id="5585"/>
      <w:r>
        <w:rPr>
          <w:rFonts w:hint="cs"/>
          <w:rtl/>
        </w:rPr>
        <w:t xml:space="preserve">הבדיחה היא על חשבון מדינת ישראל. </w:t>
      </w:r>
    </w:p>
    <w:p w:rsidR="00D10496" w:rsidRPr="00D10496" w:rsidRDefault="00D10496" w:rsidP="00D10496">
      <w:pPr>
        <w:rPr>
          <w:rtl/>
        </w:rPr>
      </w:pPr>
      <w:bookmarkStart w:id="5586" w:name="_ETM_Q1_6913767"/>
      <w:bookmarkStart w:id="5587" w:name="_ETM_Q1_6913854"/>
      <w:bookmarkEnd w:id="5586"/>
      <w:bookmarkEnd w:id="5587"/>
    </w:p>
    <w:p w:rsidR="00D10496" w:rsidRDefault="00D10496" w:rsidP="00D10496">
      <w:pPr>
        <w:pStyle w:val="af6"/>
        <w:keepNext/>
        <w:rPr>
          <w:rtl/>
        </w:rPr>
      </w:pPr>
      <w:bookmarkStart w:id="5588" w:name="ET_yor_6164_912"/>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bookmarkEnd w:id="5588"/>
    </w:p>
    <w:p w:rsidR="00D10496" w:rsidRDefault="00D10496" w:rsidP="00D10496">
      <w:pPr>
        <w:pStyle w:val="KeepWithNext"/>
        <w:rPr>
          <w:rtl/>
        </w:rPr>
      </w:pPr>
    </w:p>
    <w:p w:rsidR="00D10496" w:rsidRDefault="00D10496" w:rsidP="00D10496">
      <w:pPr>
        <w:rPr>
          <w:rtl/>
        </w:rPr>
      </w:pPr>
      <w:bookmarkStart w:id="5589" w:name="_ETM_Q1_6911463"/>
      <w:bookmarkEnd w:id="5589"/>
      <w:r>
        <w:rPr>
          <w:rFonts w:hint="cs"/>
          <w:rtl/>
        </w:rPr>
        <w:t xml:space="preserve">אחרי נציג שירות </w:t>
      </w:r>
      <w:bookmarkStart w:id="5590" w:name="_ETM_Q1_6912694"/>
      <w:bookmarkEnd w:id="5590"/>
      <w:r>
        <w:rPr>
          <w:rFonts w:hint="cs"/>
          <w:rtl/>
        </w:rPr>
        <w:t xml:space="preserve">המדינה, עוד שני חברי כנסת. </w:t>
      </w:r>
    </w:p>
    <w:p w:rsidR="00D10496" w:rsidRDefault="00D10496" w:rsidP="00D10496">
      <w:pPr>
        <w:rPr>
          <w:rtl/>
        </w:rPr>
      </w:pPr>
    </w:p>
    <w:p w:rsidR="00D10496" w:rsidRDefault="00D10496" w:rsidP="00D10496">
      <w:pPr>
        <w:pStyle w:val="af5"/>
        <w:keepNext/>
        <w:rPr>
          <w:rtl/>
        </w:rPr>
      </w:pPr>
      <w:bookmarkStart w:id="5591" w:name="ET_interruption_6361_915"/>
      <w:r w:rsidRPr="00D10496">
        <w:rPr>
          <w:rStyle w:val="TagStyle"/>
          <w:rtl/>
        </w:rPr>
        <w:t xml:space="preserve"> &lt;&lt; קריאה &gt;&gt; </w:t>
      </w:r>
      <w:r>
        <w:rPr>
          <w:rtl/>
        </w:rPr>
        <w:t>נאור שירי (יש עתיד):</w:t>
      </w:r>
      <w:r w:rsidRPr="00D10496">
        <w:rPr>
          <w:rStyle w:val="TagStyle"/>
          <w:rtl/>
        </w:rPr>
        <w:t xml:space="preserve"> &lt;&lt; קריאה &gt;&gt;</w:t>
      </w:r>
      <w:r>
        <w:rPr>
          <w:rtl/>
        </w:rPr>
        <w:t xml:space="preserve">   </w:t>
      </w:r>
      <w:bookmarkEnd w:id="5591"/>
    </w:p>
    <w:p w:rsidR="00D10496" w:rsidRDefault="00D10496" w:rsidP="00D10496">
      <w:pPr>
        <w:pStyle w:val="KeepWithNext"/>
        <w:rPr>
          <w:rtl/>
        </w:rPr>
      </w:pPr>
    </w:p>
    <w:p w:rsidR="00D10496" w:rsidRDefault="00D10496" w:rsidP="00D10496">
      <w:pPr>
        <w:rPr>
          <w:rtl/>
        </w:rPr>
      </w:pPr>
      <w:bookmarkStart w:id="5592" w:name="_ETM_Q1_6917204"/>
      <w:bookmarkEnd w:id="5592"/>
      <w:r>
        <w:rPr>
          <w:rFonts w:hint="cs"/>
          <w:rtl/>
        </w:rPr>
        <w:t>מ</w:t>
      </w:r>
      <w:bookmarkStart w:id="5593" w:name="_ETM_Q1_6917491"/>
      <w:bookmarkStart w:id="5594" w:name="_ETM_Q1_6917579"/>
      <w:bookmarkEnd w:id="5593"/>
      <w:bookmarkEnd w:id="5594"/>
      <w:r>
        <w:rPr>
          <w:rFonts w:hint="cs"/>
          <w:rtl/>
        </w:rPr>
        <w:t>י? אנחנו רשומים לדיון?</w:t>
      </w:r>
      <w:bookmarkStart w:id="5595" w:name="_ETM_Q1_6921904"/>
      <w:bookmarkEnd w:id="5595"/>
    </w:p>
    <w:p w:rsidR="00D10496" w:rsidRDefault="00D10496" w:rsidP="00D10496">
      <w:pPr>
        <w:rPr>
          <w:rtl/>
        </w:rPr>
      </w:pPr>
      <w:bookmarkStart w:id="5596" w:name="_ETM_Q1_6922011"/>
      <w:bookmarkEnd w:id="5596"/>
    </w:p>
    <w:p w:rsidR="00D10496" w:rsidRDefault="00D10496" w:rsidP="00D10496">
      <w:pPr>
        <w:pStyle w:val="af6"/>
        <w:keepNext/>
        <w:rPr>
          <w:rtl/>
        </w:rPr>
      </w:pPr>
      <w:bookmarkStart w:id="5597" w:name="ET_yor_6164_916"/>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bookmarkEnd w:id="5597"/>
    </w:p>
    <w:p w:rsidR="00D10496" w:rsidRDefault="00D10496" w:rsidP="00D10496">
      <w:pPr>
        <w:pStyle w:val="KeepWithNext"/>
        <w:rPr>
          <w:rtl/>
        </w:rPr>
      </w:pPr>
    </w:p>
    <w:p w:rsidR="00D10496" w:rsidRDefault="00D10496" w:rsidP="00D10496">
      <w:pPr>
        <w:rPr>
          <w:rtl/>
        </w:rPr>
      </w:pPr>
      <w:bookmarkStart w:id="5598" w:name="_ETM_Q1_6921037"/>
      <w:bookmarkEnd w:id="5598"/>
      <w:r>
        <w:rPr>
          <w:rFonts w:hint="cs"/>
          <w:rtl/>
        </w:rPr>
        <w:t xml:space="preserve">נעמה לזימי, מטי צרפתי, ולדימיר </w:t>
      </w:r>
      <w:proofErr w:type="spellStart"/>
      <w:r>
        <w:rPr>
          <w:rFonts w:hint="cs"/>
          <w:rtl/>
        </w:rPr>
        <w:t>בליאק</w:t>
      </w:r>
      <w:proofErr w:type="spellEnd"/>
      <w:r>
        <w:rPr>
          <w:rFonts w:hint="cs"/>
          <w:rtl/>
        </w:rPr>
        <w:t xml:space="preserve">, נאור שירי, משה טור פז, </w:t>
      </w:r>
      <w:proofErr w:type="spellStart"/>
      <w:r>
        <w:rPr>
          <w:rFonts w:hint="cs"/>
          <w:rtl/>
        </w:rPr>
        <w:t>יוראי</w:t>
      </w:r>
      <w:bookmarkStart w:id="5599" w:name="_ETM_Q1_6923925"/>
      <w:bookmarkEnd w:id="5599"/>
      <w:proofErr w:type="spellEnd"/>
      <w:r>
        <w:rPr>
          <w:rFonts w:hint="cs"/>
          <w:rtl/>
        </w:rPr>
        <w:t xml:space="preserve"> להב הרצנו, שלי מירון, זאב </w:t>
      </w:r>
      <w:proofErr w:type="spellStart"/>
      <w:r>
        <w:rPr>
          <w:rFonts w:hint="cs"/>
          <w:rtl/>
        </w:rPr>
        <w:t>אלקין</w:t>
      </w:r>
      <w:proofErr w:type="spellEnd"/>
      <w:r>
        <w:rPr>
          <w:rFonts w:hint="cs"/>
          <w:rtl/>
        </w:rPr>
        <w:t>, מירב כהן, אור</w:t>
      </w:r>
      <w:bookmarkStart w:id="5600" w:name="_ETM_Q1_6930140"/>
      <w:bookmarkEnd w:id="5600"/>
      <w:r>
        <w:rPr>
          <w:rFonts w:hint="cs"/>
          <w:rtl/>
        </w:rPr>
        <w:t xml:space="preserve">לי </w:t>
      </w:r>
      <w:proofErr w:type="spellStart"/>
      <w:r>
        <w:rPr>
          <w:rFonts w:hint="cs"/>
          <w:rtl/>
        </w:rPr>
        <w:t>ברביבאי</w:t>
      </w:r>
      <w:proofErr w:type="spellEnd"/>
      <w:r>
        <w:rPr>
          <w:rFonts w:hint="cs"/>
          <w:rtl/>
        </w:rPr>
        <w:t xml:space="preserve">. </w:t>
      </w:r>
    </w:p>
    <w:p w:rsidR="00D10496" w:rsidRDefault="00D10496" w:rsidP="00D10496">
      <w:pPr>
        <w:rPr>
          <w:rtl/>
        </w:rPr>
      </w:pPr>
      <w:bookmarkStart w:id="5601" w:name="_ETM_Q1_6929109"/>
      <w:bookmarkStart w:id="5602" w:name="_ETM_Q1_6929214"/>
      <w:bookmarkEnd w:id="5601"/>
      <w:bookmarkEnd w:id="5602"/>
    </w:p>
    <w:p w:rsidR="00D10496" w:rsidRDefault="00D10496" w:rsidP="00D10496">
      <w:pPr>
        <w:pStyle w:val="af5"/>
        <w:keepNext/>
        <w:rPr>
          <w:rtl/>
        </w:rPr>
      </w:pPr>
      <w:bookmarkStart w:id="5603" w:name="ET_interruption_6361_917"/>
      <w:r w:rsidRPr="00D10496">
        <w:rPr>
          <w:rStyle w:val="TagStyle"/>
          <w:rtl/>
        </w:rPr>
        <w:t xml:space="preserve"> &lt;&lt; קריאה &gt;&gt; </w:t>
      </w:r>
      <w:r>
        <w:rPr>
          <w:rtl/>
        </w:rPr>
        <w:t>נאור שירי (יש עתיד):</w:t>
      </w:r>
      <w:r w:rsidRPr="00D10496">
        <w:rPr>
          <w:rStyle w:val="TagStyle"/>
          <w:rtl/>
        </w:rPr>
        <w:t xml:space="preserve"> &lt;&lt; קריאה &gt;&gt;</w:t>
      </w:r>
      <w:r>
        <w:rPr>
          <w:rtl/>
        </w:rPr>
        <w:t xml:space="preserve">   </w:t>
      </w:r>
      <w:bookmarkEnd w:id="5603"/>
    </w:p>
    <w:p w:rsidR="00D10496" w:rsidRDefault="00D10496" w:rsidP="00D10496">
      <w:pPr>
        <w:pStyle w:val="KeepWithNext"/>
        <w:rPr>
          <w:rtl/>
        </w:rPr>
      </w:pPr>
    </w:p>
    <w:p w:rsidR="00D10496" w:rsidRDefault="00D10496" w:rsidP="00D10496">
      <w:pPr>
        <w:rPr>
          <w:rtl/>
        </w:rPr>
      </w:pPr>
      <w:bookmarkStart w:id="5604" w:name="_ETM_Q1_6931568"/>
      <w:bookmarkEnd w:id="5604"/>
      <w:r>
        <w:rPr>
          <w:rFonts w:hint="cs"/>
          <w:rtl/>
        </w:rPr>
        <w:t xml:space="preserve">אורנה. אורנה </w:t>
      </w:r>
      <w:proofErr w:type="spellStart"/>
      <w:r>
        <w:rPr>
          <w:rFonts w:hint="cs"/>
          <w:rtl/>
        </w:rPr>
        <w:t>ברביאי</w:t>
      </w:r>
      <w:proofErr w:type="spellEnd"/>
      <w:r>
        <w:rPr>
          <w:rFonts w:hint="cs"/>
          <w:rtl/>
        </w:rPr>
        <w:t xml:space="preserve">. </w:t>
      </w:r>
    </w:p>
    <w:p w:rsidR="00D10496" w:rsidRDefault="00D10496" w:rsidP="00D10496">
      <w:pPr>
        <w:rPr>
          <w:rtl/>
        </w:rPr>
      </w:pPr>
      <w:bookmarkStart w:id="5605" w:name="_ETM_Q1_6929427"/>
      <w:bookmarkStart w:id="5606" w:name="_ETM_Q1_6929541"/>
      <w:bookmarkEnd w:id="5605"/>
      <w:bookmarkEnd w:id="5606"/>
    </w:p>
    <w:p w:rsidR="00D10496" w:rsidRDefault="00D10496" w:rsidP="00D10496">
      <w:pPr>
        <w:pStyle w:val="af5"/>
        <w:keepNext/>
        <w:rPr>
          <w:rtl/>
        </w:rPr>
      </w:pPr>
      <w:bookmarkStart w:id="5607" w:name="ET_interruption_5767_918"/>
      <w:r w:rsidRPr="00D10496">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10496">
        <w:rPr>
          <w:rStyle w:val="TagStyle"/>
          <w:rtl/>
        </w:rPr>
        <w:t xml:space="preserve"> &lt;&lt; קריאה &gt;&gt;</w:t>
      </w:r>
      <w:r>
        <w:rPr>
          <w:rtl/>
        </w:rPr>
        <w:t xml:space="preserve">   </w:t>
      </w:r>
      <w:bookmarkEnd w:id="5607"/>
    </w:p>
    <w:p w:rsidR="00D10496" w:rsidRDefault="00D10496" w:rsidP="00D10496">
      <w:pPr>
        <w:pStyle w:val="KeepWithNext"/>
        <w:rPr>
          <w:rtl/>
        </w:rPr>
      </w:pPr>
    </w:p>
    <w:p w:rsidR="00D10496" w:rsidRDefault="00D10496" w:rsidP="00D10496">
      <w:pPr>
        <w:rPr>
          <w:rtl/>
        </w:rPr>
      </w:pPr>
      <w:bookmarkStart w:id="5608" w:name="_ETM_Q1_6931652"/>
      <w:bookmarkEnd w:id="5608"/>
      <w:r>
        <w:rPr>
          <w:rFonts w:hint="cs"/>
          <w:rtl/>
        </w:rPr>
        <w:t>נ</w:t>
      </w:r>
      <w:bookmarkStart w:id="5609" w:name="_ETM_Q1_6931934"/>
      <w:bookmarkStart w:id="5610" w:name="_ETM_Q1_6932027"/>
      <w:bookmarkEnd w:id="5609"/>
      <w:bookmarkEnd w:id="5610"/>
      <w:r>
        <w:rPr>
          <w:rFonts w:hint="cs"/>
          <w:rtl/>
        </w:rPr>
        <w:t xml:space="preserve">עים מאוד. </w:t>
      </w:r>
    </w:p>
    <w:p w:rsidR="00D10496" w:rsidRDefault="00D10496" w:rsidP="00D10496">
      <w:pPr>
        <w:rPr>
          <w:rtl/>
        </w:rPr>
      </w:pPr>
      <w:bookmarkStart w:id="5611" w:name="_ETM_Q1_6932039"/>
      <w:bookmarkStart w:id="5612" w:name="_ETM_Q1_6932126"/>
      <w:bookmarkEnd w:id="5611"/>
      <w:bookmarkEnd w:id="5612"/>
    </w:p>
    <w:p w:rsidR="00D10496" w:rsidRDefault="00D10496" w:rsidP="00D10496">
      <w:pPr>
        <w:pStyle w:val="af6"/>
        <w:keepNext/>
        <w:rPr>
          <w:rtl/>
        </w:rPr>
      </w:pPr>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p>
    <w:p w:rsidR="00D10496" w:rsidRDefault="00D10496" w:rsidP="00D10496">
      <w:pPr>
        <w:pStyle w:val="KeepWithNext"/>
        <w:rPr>
          <w:rtl/>
        </w:rPr>
      </w:pPr>
    </w:p>
    <w:p w:rsidR="00D10496" w:rsidRDefault="00D10496" w:rsidP="00D10496">
      <w:pPr>
        <w:rPr>
          <w:rtl/>
        </w:rPr>
      </w:pPr>
      <w:bookmarkStart w:id="5613" w:name="_ETM_Q1_6932847"/>
      <w:bookmarkEnd w:id="5613"/>
      <w:r>
        <w:rPr>
          <w:rFonts w:hint="cs"/>
          <w:rtl/>
        </w:rPr>
        <w:t>אורנה.</w:t>
      </w:r>
      <w:bookmarkStart w:id="5614" w:name="_ETM_Q1_6933226"/>
      <w:bookmarkEnd w:id="5614"/>
      <w:r>
        <w:rPr>
          <w:rFonts w:hint="cs"/>
          <w:rtl/>
        </w:rPr>
        <w:t xml:space="preserve"> מה אמרתי? סליחה, אורנה היקרה. </w:t>
      </w:r>
      <w:bookmarkStart w:id="5615" w:name="_ETM_Q1_6931503"/>
      <w:bookmarkEnd w:id="5615"/>
    </w:p>
    <w:p w:rsidR="00D10496" w:rsidRDefault="00D10496" w:rsidP="00D10496">
      <w:pPr>
        <w:rPr>
          <w:rtl/>
        </w:rPr>
      </w:pPr>
      <w:bookmarkStart w:id="5616" w:name="_ETM_Q1_6931602"/>
      <w:bookmarkEnd w:id="5616"/>
    </w:p>
    <w:p w:rsidR="00D10496" w:rsidRDefault="00D10496" w:rsidP="00D10496">
      <w:pPr>
        <w:pStyle w:val="af5"/>
        <w:keepNext/>
        <w:rPr>
          <w:rtl/>
        </w:rPr>
      </w:pPr>
      <w:bookmarkStart w:id="5617" w:name="ET_interruption_6361_920"/>
      <w:r w:rsidRPr="00D10496">
        <w:rPr>
          <w:rStyle w:val="TagStyle"/>
          <w:rtl/>
        </w:rPr>
        <w:t xml:space="preserve"> &lt;&lt; קריאה &gt;&gt; </w:t>
      </w:r>
      <w:r>
        <w:rPr>
          <w:rtl/>
        </w:rPr>
        <w:t>נאור שירי (יש עתיד):</w:t>
      </w:r>
      <w:r w:rsidRPr="00D10496">
        <w:rPr>
          <w:rStyle w:val="TagStyle"/>
          <w:rtl/>
        </w:rPr>
        <w:t xml:space="preserve"> &lt;&lt; קריאה &gt;&gt;</w:t>
      </w:r>
      <w:r>
        <w:rPr>
          <w:rtl/>
        </w:rPr>
        <w:t xml:space="preserve">   </w:t>
      </w:r>
      <w:bookmarkEnd w:id="5617"/>
    </w:p>
    <w:p w:rsidR="00D10496" w:rsidRDefault="00D10496" w:rsidP="00D10496">
      <w:pPr>
        <w:pStyle w:val="KeepWithNext"/>
        <w:rPr>
          <w:rtl/>
        </w:rPr>
      </w:pPr>
    </w:p>
    <w:p w:rsidR="00D10496" w:rsidRDefault="00D10496" w:rsidP="00D10496">
      <w:pPr>
        <w:rPr>
          <w:rtl/>
        </w:rPr>
      </w:pPr>
      <w:bookmarkStart w:id="5618" w:name="_ETM_Q1_6933631"/>
      <w:bookmarkEnd w:id="5618"/>
      <w:r>
        <w:rPr>
          <w:rFonts w:hint="cs"/>
          <w:rtl/>
        </w:rPr>
        <w:t xml:space="preserve">בסך </w:t>
      </w:r>
      <w:bookmarkStart w:id="5619" w:name="_ETM_Q1_6934345"/>
      <w:bookmarkEnd w:id="5619"/>
      <w:r>
        <w:rPr>
          <w:rFonts w:hint="cs"/>
          <w:rtl/>
        </w:rPr>
        <w:t xml:space="preserve">הכול האלופה הראשונה בצה"ל. שווה לזכור את השם. </w:t>
      </w:r>
      <w:bookmarkStart w:id="5620" w:name="_ETM_Q1_6935293"/>
      <w:bookmarkEnd w:id="5620"/>
    </w:p>
    <w:p w:rsidR="00D10496" w:rsidRDefault="00D10496" w:rsidP="00D10496">
      <w:pPr>
        <w:rPr>
          <w:rtl/>
        </w:rPr>
      </w:pPr>
      <w:bookmarkStart w:id="5621" w:name="_ETM_Q1_6935376"/>
      <w:bookmarkEnd w:id="5621"/>
    </w:p>
    <w:p w:rsidR="00D10496" w:rsidRDefault="00D10496" w:rsidP="00D10496">
      <w:pPr>
        <w:pStyle w:val="af6"/>
        <w:keepNext/>
        <w:rPr>
          <w:rtl/>
        </w:rPr>
      </w:pPr>
      <w:bookmarkStart w:id="5622" w:name="ET_yor_6164_921"/>
      <w:r w:rsidRPr="00D10496">
        <w:rPr>
          <w:rStyle w:val="TagStyle"/>
          <w:rtl/>
        </w:rPr>
        <w:t xml:space="preserve"> &lt;&lt; יור &gt;&gt; </w:t>
      </w:r>
      <w:r>
        <w:rPr>
          <w:rtl/>
        </w:rPr>
        <w:t>היו"ר עמית הלוי:</w:t>
      </w:r>
      <w:r w:rsidRPr="00D10496">
        <w:rPr>
          <w:rStyle w:val="TagStyle"/>
          <w:rtl/>
        </w:rPr>
        <w:t xml:space="preserve"> &lt;&lt; יור &gt;&gt;</w:t>
      </w:r>
      <w:r>
        <w:rPr>
          <w:rtl/>
        </w:rPr>
        <w:t xml:space="preserve">   </w:t>
      </w:r>
      <w:bookmarkEnd w:id="5622"/>
    </w:p>
    <w:p w:rsidR="00D10496" w:rsidRDefault="00D10496" w:rsidP="00D10496">
      <w:pPr>
        <w:pStyle w:val="KeepWithNext"/>
        <w:rPr>
          <w:rtl/>
        </w:rPr>
      </w:pPr>
    </w:p>
    <w:p w:rsidR="00D10496" w:rsidRDefault="00D10496" w:rsidP="00D10496">
      <w:pPr>
        <w:rPr>
          <w:rtl/>
        </w:rPr>
      </w:pPr>
      <w:bookmarkStart w:id="5623" w:name="_ETM_Q1_6935970"/>
      <w:bookmarkEnd w:id="5623"/>
      <w:r>
        <w:rPr>
          <w:rFonts w:hint="cs"/>
          <w:rtl/>
        </w:rPr>
        <w:t xml:space="preserve">אלופה. מכובד </w:t>
      </w:r>
      <w:bookmarkStart w:id="5624" w:name="_ETM_Q1_6937729"/>
      <w:bookmarkEnd w:id="5624"/>
      <w:r>
        <w:rPr>
          <w:rFonts w:hint="cs"/>
          <w:rtl/>
        </w:rPr>
        <w:t xml:space="preserve">מאוד בעיניי, כל הכבוד. דבי ביטון, יסמין, מרב מיכאלי, </w:t>
      </w:r>
      <w:bookmarkStart w:id="5625" w:name="_ETM_Q1_6949017"/>
      <w:bookmarkEnd w:id="5625"/>
      <w:r>
        <w:rPr>
          <w:rFonts w:hint="cs"/>
          <w:rtl/>
        </w:rPr>
        <w:t xml:space="preserve">סימון דוידסון,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שרון ניר. את כל זה </w:t>
      </w:r>
      <w:bookmarkStart w:id="5626" w:name="_ETM_Q1_6951033"/>
      <w:bookmarkEnd w:id="5626"/>
      <w:r>
        <w:rPr>
          <w:rFonts w:hint="cs"/>
          <w:rtl/>
        </w:rPr>
        <w:t xml:space="preserve">בשעה 13:00, תודה רבה. </w:t>
      </w:r>
      <w:bookmarkStart w:id="5627" w:name="_ETM_Q1_6953979"/>
      <w:bookmarkEnd w:id="5627"/>
    </w:p>
    <w:p w:rsidR="00D10496" w:rsidRDefault="00D10496" w:rsidP="00D10496">
      <w:pPr>
        <w:rPr>
          <w:rtl/>
        </w:rPr>
      </w:pPr>
      <w:bookmarkStart w:id="5628" w:name="_ETM_Q1_6954083"/>
      <w:bookmarkEnd w:id="5628"/>
    </w:p>
    <w:p w:rsidR="00222A33" w:rsidRDefault="00222A33" w:rsidP="00222A33">
      <w:pPr>
        <w:pStyle w:val="afa"/>
        <w:keepNext/>
        <w:rPr>
          <w:rtl/>
        </w:rPr>
      </w:pPr>
      <w:bookmarkStart w:id="5629" w:name="ET_meetingbreak_922"/>
      <w:r w:rsidRPr="00222A33">
        <w:rPr>
          <w:rStyle w:val="TagStyle"/>
          <w:rtl/>
        </w:rPr>
        <w:t xml:space="preserve"> &lt;&lt; הפסקה &gt;&gt; </w:t>
      </w:r>
      <w:r>
        <w:rPr>
          <w:rtl/>
        </w:rPr>
        <w:t xml:space="preserve">(הישיבה נפסקה בשעה 12:44 </w:t>
      </w:r>
      <w:proofErr w:type="spellStart"/>
      <w:r>
        <w:rPr>
          <w:rtl/>
        </w:rPr>
        <w:t>ונתחדשה</w:t>
      </w:r>
      <w:proofErr w:type="spellEnd"/>
      <w:r>
        <w:rPr>
          <w:rtl/>
        </w:rPr>
        <w:t xml:space="preserve"> בשעה 13:00.)</w:t>
      </w:r>
      <w:r w:rsidRPr="00222A33">
        <w:rPr>
          <w:rStyle w:val="TagStyle"/>
          <w:rtl/>
        </w:rPr>
        <w:t xml:space="preserve"> &lt;&lt; הפסקה &gt;&gt;</w:t>
      </w:r>
      <w:r>
        <w:rPr>
          <w:rtl/>
        </w:rPr>
        <w:t xml:space="preserve">   </w:t>
      </w:r>
      <w:bookmarkEnd w:id="5629"/>
    </w:p>
    <w:p w:rsidR="00222A33" w:rsidRDefault="00222A33" w:rsidP="00222A33">
      <w:pPr>
        <w:pStyle w:val="KeepWithNext"/>
        <w:rPr>
          <w:rtl/>
        </w:rPr>
      </w:pPr>
    </w:p>
    <w:p w:rsidR="00444C11" w:rsidRDefault="00444C11" w:rsidP="00444C11">
      <w:pPr>
        <w:pStyle w:val="af6"/>
        <w:keepNext/>
        <w:rPr>
          <w:rtl/>
        </w:rPr>
      </w:pPr>
      <w:bookmarkStart w:id="5630" w:name="ET_yor_6164_923"/>
      <w:r w:rsidRPr="00444C11">
        <w:rPr>
          <w:rStyle w:val="TagStyle"/>
          <w:rtl/>
        </w:rPr>
        <w:t xml:space="preserve"> &lt;&lt; יור &gt;&gt; </w:t>
      </w:r>
      <w:r>
        <w:rPr>
          <w:rtl/>
        </w:rPr>
        <w:t>היו"ר עמית הלוי:</w:t>
      </w:r>
      <w:r w:rsidRPr="00444C11">
        <w:rPr>
          <w:rStyle w:val="TagStyle"/>
          <w:rtl/>
        </w:rPr>
        <w:t xml:space="preserve"> &lt;&lt; יור &gt;&gt;</w:t>
      </w:r>
      <w:r>
        <w:rPr>
          <w:rtl/>
        </w:rPr>
        <w:t xml:space="preserve">   </w:t>
      </w:r>
      <w:bookmarkEnd w:id="5630"/>
    </w:p>
    <w:p w:rsidR="00444C11" w:rsidRDefault="00444C11" w:rsidP="00444C11">
      <w:pPr>
        <w:pStyle w:val="KeepWithNext"/>
        <w:rPr>
          <w:rtl/>
        </w:rPr>
      </w:pPr>
    </w:p>
    <w:p w:rsidR="00444C11" w:rsidRDefault="00444C11" w:rsidP="00444C11">
      <w:pPr>
        <w:rPr>
          <w:rtl/>
        </w:rPr>
      </w:pPr>
      <w:proofErr w:type="spellStart"/>
      <w:r>
        <w:rPr>
          <w:rFonts w:hint="cs"/>
          <w:rtl/>
        </w:rPr>
        <w:t>צוהריים</w:t>
      </w:r>
      <w:proofErr w:type="spellEnd"/>
      <w:r>
        <w:rPr>
          <w:rFonts w:hint="cs"/>
          <w:rtl/>
        </w:rPr>
        <w:t xml:space="preserve"> טובים, אנחנו מחדשים </w:t>
      </w:r>
      <w:bookmarkStart w:id="5631" w:name="_ETM_Q1_7696175"/>
      <w:bookmarkEnd w:id="5631"/>
      <w:r>
        <w:rPr>
          <w:rFonts w:hint="cs"/>
          <w:rtl/>
        </w:rPr>
        <w:t xml:space="preserve">את הישיבה. תודה רבה לכולם, ונתחיל עם שני חברי כנסת </w:t>
      </w:r>
      <w:bookmarkStart w:id="5632" w:name="_ETM_Q1_7700405"/>
      <w:bookmarkEnd w:id="5632"/>
      <w:r>
        <w:rPr>
          <w:rFonts w:hint="cs"/>
          <w:rtl/>
        </w:rPr>
        <w:t xml:space="preserve">שנוכחים כאן. אחרי כך נציג משרד הפנים, שצריך ללכת, </w:t>
      </w:r>
      <w:bookmarkStart w:id="5633" w:name="_ETM_Q1_7705496"/>
      <w:bookmarkEnd w:id="5633"/>
      <w:r>
        <w:rPr>
          <w:rFonts w:hint="cs"/>
          <w:rtl/>
        </w:rPr>
        <w:t xml:space="preserve">יאמר בקצרה את התייחסותו, איך זה עובד עם רשויות מקומיות </w:t>
      </w:r>
      <w:bookmarkStart w:id="5634" w:name="_ETM_Q1_7708318"/>
      <w:bookmarkEnd w:id="5634"/>
      <w:r>
        <w:rPr>
          <w:rFonts w:hint="cs"/>
          <w:rtl/>
        </w:rPr>
        <w:t xml:space="preserve">מכיוון שהחוק הזה מתייחס לרשויות מקומיות ולנבחרי ציבור. אחריו </w:t>
      </w:r>
      <w:bookmarkStart w:id="5635" w:name="_ETM_Q1_7713609"/>
      <w:bookmarkEnd w:id="5635"/>
      <w:r>
        <w:rPr>
          <w:rFonts w:hint="cs"/>
          <w:rtl/>
        </w:rPr>
        <w:t xml:space="preserve">ידבר עורך </w:t>
      </w:r>
      <w:bookmarkStart w:id="5636" w:name="_ETM_Q1_7719464"/>
      <w:bookmarkEnd w:id="5636"/>
      <w:r>
        <w:rPr>
          <w:rFonts w:hint="cs"/>
          <w:rtl/>
        </w:rPr>
        <w:t xml:space="preserve">הדין </w:t>
      </w:r>
      <w:proofErr w:type="spellStart"/>
      <w:r>
        <w:rPr>
          <w:rFonts w:hint="cs"/>
          <w:rtl/>
        </w:rPr>
        <w:t>דול</w:t>
      </w:r>
      <w:proofErr w:type="spellEnd"/>
      <w:r>
        <w:rPr>
          <w:rFonts w:hint="cs"/>
          <w:rtl/>
        </w:rPr>
        <w:t xml:space="preserve">, אם הוא יהיה כאן, נציג נציבות </w:t>
      </w:r>
      <w:bookmarkStart w:id="5637" w:name="_ETM_Q1_7723028"/>
      <w:bookmarkEnd w:id="5637"/>
      <w:r>
        <w:rPr>
          <w:rFonts w:hint="cs"/>
          <w:rtl/>
        </w:rPr>
        <w:t xml:space="preserve">שירות המדינה. בכל זאת, מדובר ב-90 אלף אנשים וכדאי להכיר </w:t>
      </w:r>
      <w:bookmarkStart w:id="5638" w:name="_ETM_Q1_7727700"/>
      <w:bookmarkEnd w:id="5638"/>
      <w:r>
        <w:rPr>
          <w:rFonts w:hint="cs"/>
          <w:rtl/>
        </w:rPr>
        <w:t xml:space="preserve">את מה שמתרחש שם, למרות שהדברים כבר נכתבו כאן. </w:t>
      </w:r>
      <w:bookmarkStart w:id="5639" w:name="_ETM_Q1_7730318"/>
      <w:bookmarkEnd w:id="5639"/>
      <w:r>
        <w:rPr>
          <w:rFonts w:hint="cs"/>
          <w:rtl/>
        </w:rPr>
        <w:t>אגב, כד</w:t>
      </w:r>
      <w:r w:rsidR="004C7051">
        <w:rPr>
          <w:rFonts w:hint="cs"/>
          <w:rtl/>
        </w:rPr>
        <w:t>א</w:t>
      </w:r>
      <w:r>
        <w:rPr>
          <w:rFonts w:hint="cs"/>
          <w:rtl/>
        </w:rPr>
        <w:t xml:space="preserve">י שתובא חוות הדעת של עורך הדין </w:t>
      </w:r>
      <w:bookmarkStart w:id="5640" w:name="_ETM_Q1_7733069"/>
      <w:bookmarkEnd w:id="5640"/>
      <w:proofErr w:type="spellStart"/>
      <w:r>
        <w:rPr>
          <w:rFonts w:hint="cs"/>
          <w:rtl/>
        </w:rPr>
        <w:t>דול</w:t>
      </w:r>
      <w:proofErr w:type="spellEnd"/>
      <w:r>
        <w:rPr>
          <w:rFonts w:hint="cs"/>
          <w:rtl/>
        </w:rPr>
        <w:t xml:space="preserve"> לכל חברי הוועדה. זה נמצא אצלכם? בסדר גמור.</w:t>
      </w:r>
      <w:bookmarkStart w:id="5641" w:name="_ETM_Q1_7738111"/>
      <w:bookmarkEnd w:id="5641"/>
      <w:r>
        <w:rPr>
          <w:rFonts w:hint="cs"/>
          <w:rtl/>
        </w:rPr>
        <w:t xml:space="preserve"> נעמה לזימי לא נמצאת, חברת הכנסת מטי צרפתי, בבקשה. </w:t>
      </w:r>
    </w:p>
    <w:p w:rsidR="00444C11" w:rsidRDefault="00444C11" w:rsidP="00444C11">
      <w:pPr>
        <w:rPr>
          <w:rtl/>
        </w:rPr>
      </w:pPr>
      <w:bookmarkStart w:id="5642" w:name="_ETM_Q1_7740185"/>
      <w:bookmarkStart w:id="5643" w:name="_ETM_Q1_7740283"/>
      <w:bookmarkEnd w:id="5642"/>
      <w:bookmarkEnd w:id="5643"/>
    </w:p>
    <w:p w:rsidR="00444C11" w:rsidRDefault="00444C11" w:rsidP="00444C11">
      <w:pPr>
        <w:pStyle w:val="af5"/>
        <w:keepNext/>
        <w:rPr>
          <w:rtl/>
        </w:rPr>
      </w:pPr>
      <w:bookmarkStart w:id="5644" w:name="ET_interruption_6361_924"/>
      <w:r w:rsidRPr="00444C11">
        <w:rPr>
          <w:rStyle w:val="TagStyle"/>
          <w:rtl/>
        </w:rPr>
        <w:t xml:space="preserve"> &lt;&lt; קריאה &gt;&gt; </w:t>
      </w:r>
      <w:r>
        <w:rPr>
          <w:rtl/>
        </w:rPr>
        <w:t>נאור שירי (יש עתיד):</w:t>
      </w:r>
      <w:r w:rsidRPr="00444C11">
        <w:rPr>
          <w:rStyle w:val="TagStyle"/>
          <w:rtl/>
        </w:rPr>
        <w:t xml:space="preserve"> &lt;&lt; קריאה &gt;&gt;</w:t>
      </w:r>
      <w:r>
        <w:rPr>
          <w:rtl/>
        </w:rPr>
        <w:t xml:space="preserve">   </w:t>
      </w:r>
      <w:bookmarkEnd w:id="5644"/>
    </w:p>
    <w:p w:rsidR="00444C11" w:rsidRDefault="00444C11" w:rsidP="00444C11">
      <w:pPr>
        <w:pStyle w:val="KeepWithNext"/>
        <w:rPr>
          <w:rtl/>
        </w:rPr>
      </w:pPr>
    </w:p>
    <w:p w:rsidR="00222A33" w:rsidRDefault="00444C11" w:rsidP="00AA01D8">
      <w:pPr>
        <w:rPr>
          <w:rtl/>
        </w:rPr>
      </w:pPr>
      <w:bookmarkStart w:id="5645" w:name="_ETM_Q1_7742653"/>
      <w:bookmarkEnd w:id="5645"/>
      <w:r>
        <w:rPr>
          <w:rFonts w:hint="cs"/>
          <w:rtl/>
        </w:rPr>
        <w:t xml:space="preserve">אמרת </w:t>
      </w:r>
      <w:bookmarkStart w:id="5646" w:name="_ETM_Q1_7741257"/>
      <w:bookmarkEnd w:id="5646"/>
      <w:r>
        <w:rPr>
          <w:rFonts w:hint="cs"/>
          <w:rtl/>
        </w:rPr>
        <w:t xml:space="preserve">שתתייחס להערות של הייעוץ המשפטי לממשלה. </w:t>
      </w:r>
      <w:bookmarkStart w:id="5647" w:name="_ETM_Q1_6968418"/>
      <w:bookmarkEnd w:id="5647"/>
    </w:p>
    <w:p w:rsidR="00AA01D8" w:rsidRDefault="00AA01D8" w:rsidP="00AA01D8">
      <w:pPr>
        <w:rPr>
          <w:rtl/>
        </w:rPr>
      </w:pPr>
      <w:bookmarkStart w:id="5648" w:name="_ETM_Q1_7744179"/>
      <w:bookmarkStart w:id="5649" w:name="_ETM_Q1_7744400"/>
      <w:bookmarkEnd w:id="5648"/>
      <w:bookmarkEnd w:id="5649"/>
    </w:p>
    <w:p w:rsidR="00AA01D8" w:rsidRDefault="00AA01D8" w:rsidP="00AA01D8">
      <w:pPr>
        <w:pStyle w:val="af6"/>
        <w:keepNext/>
        <w:rPr>
          <w:rtl/>
        </w:rPr>
      </w:pPr>
      <w:bookmarkStart w:id="5650" w:name="_ETM_Q1_7774859"/>
      <w:bookmarkStart w:id="5651" w:name="ET_yor_6164_920"/>
      <w:bookmarkEnd w:id="5650"/>
      <w:r w:rsidRPr="00AA01D8">
        <w:rPr>
          <w:rStyle w:val="TagStyle"/>
          <w:rtl/>
        </w:rPr>
        <w:t xml:space="preserve"> &lt;&lt; יור &gt;&gt; </w:t>
      </w:r>
      <w:r>
        <w:rPr>
          <w:rtl/>
        </w:rPr>
        <w:t>היו"ר עמית הלוי:</w:t>
      </w:r>
      <w:r w:rsidRPr="00AA01D8">
        <w:rPr>
          <w:rStyle w:val="TagStyle"/>
          <w:rtl/>
        </w:rPr>
        <w:t xml:space="preserve"> &lt;&lt; יור &gt;&gt;</w:t>
      </w:r>
      <w:r>
        <w:rPr>
          <w:rtl/>
        </w:rPr>
        <w:t xml:space="preserve">   </w:t>
      </w:r>
      <w:bookmarkEnd w:id="5651"/>
    </w:p>
    <w:p w:rsidR="00AA01D8" w:rsidRDefault="00AA01D8" w:rsidP="00AA01D8">
      <w:pPr>
        <w:pStyle w:val="KeepWithNext"/>
        <w:rPr>
          <w:rtl/>
        </w:rPr>
      </w:pPr>
    </w:p>
    <w:p w:rsidR="00AA01D8" w:rsidRDefault="00AA01D8" w:rsidP="00AA01D8">
      <w:pPr>
        <w:rPr>
          <w:rtl/>
        </w:rPr>
      </w:pPr>
      <w:bookmarkStart w:id="5652" w:name="_ETM_Q1_7775719"/>
      <w:bookmarkEnd w:id="5652"/>
      <w:r>
        <w:rPr>
          <w:rFonts w:hint="cs"/>
          <w:rtl/>
        </w:rPr>
        <w:t>כן, כבר. נעשה את זה מסודר כי אני לא רוצה</w:t>
      </w:r>
      <w:bookmarkStart w:id="5653" w:name="_ETM_Q1_7744580"/>
      <w:bookmarkEnd w:id="5653"/>
      <w:r>
        <w:rPr>
          <w:rFonts w:hint="cs"/>
          <w:rtl/>
        </w:rPr>
        <w:t xml:space="preserve"> את זה על חשבונכם. תהיה התייחסות שלי, אל תדאג. אל </w:t>
      </w:r>
      <w:bookmarkStart w:id="5654" w:name="_ETM_Q1_7747191"/>
      <w:bookmarkEnd w:id="5654"/>
      <w:r>
        <w:rPr>
          <w:rFonts w:hint="cs"/>
          <w:rtl/>
        </w:rPr>
        <w:t xml:space="preserve">תדאג, אני אתייחס. </w:t>
      </w:r>
      <w:bookmarkStart w:id="5655" w:name="_ETM_Q1_7748801"/>
      <w:bookmarkEnd w:id="5655"/>
    </w:p>
    <w:p w:rsidR="00AA01D8" w:rsidRDefault="00AA01D8" w:rsidP="00AA01D8">
      <w:pPr>
        <w:rPr>
          <w:rtl/>
        </w:rPr>
      </w:pPr>
      <w:bookmarkStart w:id="5656" w:name="_ETM_Q1_7748938"/>
      <w:bookmarkEnd w:id="5656"/>
    </w:p>
    <w:p w:rsidR="00AA01D8" w:rsidRDefault="00AA01D8" w:rsidP="00AA01D8">
      <w:pPr>
        <w:pStyle w:val="af5"/>
        <w:keepNext/>
        <w:rPr>
          <w:rtl/>
        </w:rPr>
      </w:pPr>
      <w:bookmarkStart w:id="5657" w:name="ET_interruption_6361_921"/>
      <w:r w:rsidRPr="00AA01D8">
        <w:rPr>
          <w:rStyle w:val="TagStyle"/>
          <w:rtl/>
        </w:rPr>
        <w:t xml:space="preserve"> &lt;&lt; קריאה &gt;&gt; </w:t>
      </w:r>
      <w:r>
        <w:rPr>
          <w:rtl/>
        </w:rPr>
        <w:t>נאור שירי (יש עתיד):</w:t>
      </w:r>
      <w:r w:rsidRPr="00AA01D8">
        <w:rPr>
          <w:rStyle w:val="TagStyle"/>
          <w:rtl/>
        </w:rPr>
        <w:t xml:space="preserve"> &lt;&lt; קריאה &gt;&gt;</w:t>
      </w:r>
      <w:r>
        <w:rPr>
          <w:rtl/>
        </w:rPr>
        <w:t xml:space="preserve">   </w:t>
      </w:r>
      <w:bookmarkEnd w:id="5657"/>
    </w:p>
    <w:p w:rsidR="00AA01D8" w:rsidRDefault="00AA01D8" w:rsidP="00AA01D8">
      <w:pPr>
        <w:pStyle w:val="KeepWithNext"/>
        <w:rPr>
          <w:rtl/>
        </w:rPr>
      </w:pPr>
    </w:p>
    <w:p w:rsidR="00AA01D8" w:rsidRDefault="00AA01D8" w:rsidP="00AA01D8">
      <w:pPr>
        <w:rPr>
          <w:rtl/>
        </w:rPr>
      </w:pPr>
      <w:bookmarkStart w:id="5658" w:name="_ETM_Q1_7751270"/>
      <w:bookmarkEnd w:id="5658"/>
      <w:r>
        <w:rPr>
          <w:rFonts w:hint="cs"/>
          <w:rtl/>
        </w:rPr>
        <w:t>מתי תהיה ההתייחסות שלך?</w:t>
      </w:r>
      <w:bookmarkStart w:id="5659" w:name="_ETM_Q1_7749885"/>
      <w:bookmarkEnd w:id="5659"/>
    </w:p>
    <w:p w:rsidR="00AA01D8" w:rsidRDefault="00AA01D8" w:rsidP="00AA01D8">
      <w:pPr>
        <w:rPr>
          <w:rtl/>
        </w:rPr>
      </w:pPr>
      <w:bookmarkStart w:id="5660" w:name="_ETM_Q1_7749994"/>
      <w:bookmarkEnd w:id="5660"/>
    </w:p>
    <w:p w:rsidR="00AA01D8" w:rsidRDefault="00AA01D8" w:rsidP="00AA01D8">
      <w:pPr>
        <w:pStyle w:val="af6"/>
        <w:keepNext/>
        <w:rPr>
          <w:rtl/>
        </w:rPr>
      </w:pPr>
      <w:bookmarkStart w:id="5661" w:name="ET_yor_6164_922"/>
      <w:r w:rsidRPr="00AA01D8">
        <w:rPr>
          <w:rStyle w:val="TagStyle"/>
          <w:rtl/>
        </w:rPr>
        <w:t xml:space="preserve"> &lt;&lt; יור &gt;&gt; </w:t>
      </w:r>
      <w:r>
        <w:rPr>
          <w:rtl/>
        </w:rPr>
        <w:t>היו"ר עמית הלוי:</w:t>
      </w:r>
      <w:r w:rsidRPr="00AA01D8">
        <w:rPr>
          <w:rStyle w:val="TagStyle"/>
          <w:rtl/>
        </w:rPr>
        <w:t xml:space="preserve"> &lt;&lt; יור &gt;&gt;</w:t>
      </w:r>
      <w:r>
        <w:rPr>
          <w:rtl/>
        </w:rPr>
        <w:t xml:space="preserve">   </w:t>
      </w:r>
      <w:bookmarkEnd w:id="5661"/>
    </w:p>
    <w:p w:rsidR="00AA01D8" w:rsidRDefault="00AA01D8" w:rsidP="00AA01D8">
      <w:pPr>
        <w:pStyle w:val="KeepWithNext"/>
        <w:rPr>
          <w:rtl/>
        </w:rPr>
      </w:pPr>
    </w:p>
    <w:p w:rsidR="00AA01D8" w:rsidRDefault="00AA01D8" w:rsidP="00AA01D8">
      <w:pPr>
        <w:rPr>
          <w:rtl/>
        </w:rPr>
      </w:pPr>
      <w:bookmarkStart w:id="5662" w:name="_ETM_Q1_7751026"/>
      <w:bookmarkEnd w:id="5662"/>
      <w:r>
        <w:t>As long as I live</w:t>
      </w:r>
      <w:r w:rsidR="002975BC">
        <w:rPr>
          <w:rFonts w:hint="cs"/>
          <w:rtl/>
        </w:rPr>
        <w:t xml:space="preserve">, כמו שאומרים. אני פה, אני חי. אני </w:t>
      </w:r>
      <w:bookmarkStart w:id="5663" w:name="_ETM_Q1_7755222"/>
      <w:bookmarkEnd w:id="5663"/>
      <w:r w:rsidR="002975BC">
        <w:rPr>
          <w:rFonts w:hint="cs"/>
          <w:rtl/>
        </w:rPr>
        <w:t xml:space="preserve">חי, אני חי. אני פה, אני פה, יקירי. </w:t>
      </w:r>
      <w:bookmarkStart w:id="5664" w:name="_ETM_Q1_7756169"/>
      <w:bookmarkEnd w:id="5664"/>
    </w:p>
    <w:p w:rsidR="002975BC" w:rsidRDefault="002975BC" w:rsidP="00AA01D8">
      <w:pPr>
        <w:rPr>
          <w:rtl/>
        </w:rPr>
      </w:pPr>
      <w:bookmarkStart w:id="5665" w:name="_ETM_Q1_7756282"/>
      <w:bookmarkEnd w:id="5665"/>
    </w:p>
    <w:p w:rsidR="002975BC" w:rsidRDefault="002975BC" w:rsidP="002975BC">
      <w:pPr>
        <w:pStyle w:val="af5"/>
        <w:keepNext/>
        <w:rPr>
          <w:rtl/>
        </w:rPr>
      </w:pPr>
      <w:bookmarkStart w:id="5666" w:name="ET_interruption_6361_923"/>
      <w:r w:rsidRPr="002975BC">
        <w:rPr>
          <w:rStyle w:val="TagStyle"/>
          <w:rtl/>
        </w:rPr>
        <w:t xml:space="preserve"> &lt;&lt; קריאה &gt;&gt; </w:t>
      </w:r>
      <w:r>
        <w:rPr>
          <w:rtl/>
        </w:rPr>
        <w:t>נאור שירי (יש עתיד):</w:t>
      </w:r>
      <w:r w:rsidRPr="002975BC">
        <w:rPr>
          <w:rStyle w:val="TagStyle"/>
          <w:rtl/>
        </w:rPr>
        <w:t xml:space="preserve"> &lt;&lt; קריאה &gt;&gt;</w:t>
      </w:r>
      <w:r>
        <w:rPr>
          <w:rtl/>
        </w:rPr>
        <w:t xml:space="preserve">   </w:t>
      </w:r>
      <w:bookmarkEnd w:id="5666"/>
    </w:p>
    <w:p w:rsidR="002975BC" w:rsidRDefault="002975BC" w:rsidP="002975BC">
      <w:pPr>
        <w:pStyle w:val="KeepWithNext"/>
        <w:rPr>
          <w:rtl/>
        </w:rPr>
      </w:pPr>
    </w:p>
    <w:p w:rsidR="002975BC" w:rsidRDefault="002975BC" w:rsidP="002975BC">
      <w:pPr>
        <w:rPr>
          <w:rtl/>
        </w:rPr>
      </w:pPr>
      <w:bookmarkStart w:id="5667" w:name="_ETM_Q1_7758105"/>
      <w:bookmarkEnd w:id="5667"/>
      <w:r>
        <w:rPr>
          <w:rFonts w:hint="cs"/>
          <w:rtl/>
        </w:rPr>
        <w:t>מתי תהיה</w:t>
      </w:r>
      <w:bookmarkStart w:id="5668" w:name="_ETM_Q1_7757408"/>
      <w:bookmarkEnd w:id="5668"/>
      <w:r>
        <w:rPr>
          <w:rFonts w:hint="cs"/>
          <w:rtl/>
        </w:rPr>
        <w:t xml:space="preserve"> התייחסות? אני יודע שאתה חי. </w:t>
      </w:r>
      <w:bookmarkStart w:id="5669" w:name="_ETM_Q1_7757558"/>
      <w:bookmarkEnd w:id="5669"/>
    </w:p>
    <w:p w:rsidR="002975BC" w:rsidRDefault="002975BC" w:rsidP="002975BC">
      <w:pPr>
        <w:rPr>
          <w:rtl/>
        </w:rPr>
      </w:pPr>
      <w:bookmarkStart w:id="5670" w:name="_ETM_Q1_7757667"/>
      <w:bookmarkEnd w:id="5670"/>
    </w:p>
    <w:p w:rsidR="002975BC" w:rsidRDefault="002975BC" w:rsidP="002975BC">
      <w:pPr>
        <w:pStyle w:val="af6"/>
        <w:keepNext/>
        <w:rPr>
          <w:rtl/>
        </w:rPr>
      </w:pPr>
      <w:bookmarkStart w:id="5671" w:name="ET_yor_6164_924"/>
      <w:r w:rsidRPr="002975BC">
        <w:rPr>
          <w:rStyle w:val="TagStyle"/>
          <w:rtl/>
        </w:rPr>
        <w:t xml:space="preserve"> &lt;&lt; יור &gt;&gt; </w:t>
      </w:r>
      <w:r>
        <w:rPr>
          <w:rtl/>
        </w:rPr>
        <w:t>היו"ר עמית הלוי:</w:t>
      </w:r>
      <w:r w:rsidRPr="002975BC">
        <w:rPr>
          <w:rStyle w:val="TagStyle"/>
          <w:rtl/>
        </w:rPr>
        <w:t xml:space="preserve"> &lt;&lt; יור &gt;&gt;</w:t>
      </w:r>
      <w:r>
        <w:rPr>
          <w:rtl/>
        </w:rPr>
        <w:t xml:space="preserve">   </w:t>
      </w:r>
      <w:bookmarkEnd w:id="5671"/>
    </w:p>
    <w:p w:rsidR="002975BC" w:rsidRDefault="002975BC" w:rsidP="002975BC">
      <w:pPr>
        <w:pStyle w:val="KeepWithNext"/>
        <w:rPr>
          <w:rtl/>
        </w:rPr>
      </w:pPr>
    </w:p>
    <w:p w:rsidR="002975BC" w:rsidRDefault="002975BC" w:rsidP="002975BC">
      <w:pPr>
        <w:rPr>
          <w:rtl/>
        </w:rPr>
      </w:pPr>
      <w:bookmarkStart w:id="5672" w:name="_ETM_Q1_7758544"/>
      <w:bookmarkEnd w:id="5672"/>
      <w:r>
        <w:rPr>
          <w:rFonts w:hint="cs"/>
          <w:rtl/>
        </w:rPr>
        <w:t>היום, היום. מתי הישיבה מסתיימת?</w:t>
      </w:r>
      <w:bookmarkStart w:id="5673" w:name="_ETM_Q1_7761922"/>
      <w:bookmarkEnd w:id="5673"/>
    </w:p>
    <w:p w:rsidR="002975BC" w:rsidRDefault="002975BC" w:rsidP="002975BC">
      <w:pPr>
        <w:rPr>
          <w:rtl/>
        </w:rPr>
      </w:pPr>
      <w:bookmarkStart w:id="5674" w:name="_ETM_Q1_7762041"/>
      <w:bookmarkEnd w:id="5674"/>
    </w:p>
    <w:p w:rsidR="002975BC" w:rsidRDefault="002975BC" w:rsidP="002975BC">
      <w:pPr>
        <w:pStyle w:val="af5"/>
        <w:keepNext/>
        <w:rPr>
          <w:rtl/>
        </w:rPr>
      </w:pPr>
      <w:bookmarkStart w:id="5675" w:name="ET_interruption_6361_925"/>
      <w:r w:rsidRPr="002975BC">
        <w:rPr>
          <w:rStyle w:val="TagStyle"/>
          <w:rtl/>
        </w:rPr>
        <w:t xml:space="preserve"> &lt;&lt; קריאה &gt;&gt; </w:t>
      </w:r>
      <w:r>
        <w:rPr>
          <w:rtl/>
        </w:rPr>
        <w:t>נאור שירי (יש עתיד):</w:t>
      </w:r>
      <w:r w:rsidRPr="002975BC">
        <w:rPr>
          <w:rStyle w:val="TagStyle"/>
          <w:rtl/>
        </w:rPr>
        <w:t xml:space="preserve"> &lt;&lt; קריאה &gt;&gt;</w:t>
      </w:r>
      <w:r>
        <w:rPr>
          <w:rtl/>
        </w:rPr>
        <w:t xml:space="preserve">   </w:t>
      </w:r>
      <w:bookmarkEnd w:id="5675"/>
    </w:p>
    <w:p w:rsidR="002975BC" w:rsidRDefault="002975BC" w:rsidP="002975BC">
      <w:pPr>
        <w:rPr>
          <w:rtl/>
        </w:rPr>
      </w:pPr>
    </w:p>
    <w:p w:rsidR="002975BC" w:rsidRDefault="002975BC" w:rsidP="002975BC">
      <w:pPr>
        <w:rPr>
          <w:rtl/>
        </w:rPr>
      </w:pPr>
      <w:r>
        <w:rPr>
          <w:rFonts w:hint="cs"/>
          <w:rtl/>
        </w:rPr>
        <w:t xml:space="preserve">אתה שואל אותה? אתה יו"ר הוועדה. </w:t>
      </w:r>
    </w:p>
    <w:p w:rsidR="002975BC" w:rsidRDefault="002975BC" w:rsidP="002975BC">
      <w:pPr>
        <w:rPr>
          <w:rtl/>
        </w:rPr>
      </w:pPr>
      <w:bookmarkStart w:id="5676" w:name="_ETM_Q1_7763929"/>
      <w:bookmarkStart w:id="5677" w:name="_ETM_Q1_7764040"/>
      <w:bookmarkEnd w:id="5676"/>
      <w:bookmarkEnd w:id="5677"/>
    </w:p>
    <w:p w:rsidR="002975BC" w:rsidRDefault="002975BC" w:rsidP="002975BC">
      <w:pPr>
        <w:pStyle w:val="af6"/>
        <w:keepNext/>
        <w:rPr>
          <w:rtl/>
        </w:rPr>
      </w:pPr>
      <w:bookmarkStart w:id="5678" w:name="ET_yor_6164_926"/>
      <w:r w:rsidRPr="002975BC">
        <w:rPr>
          <w:rStyle w:val="TagStyle"/>
          <w:rtl/>
        </w:rPr>
        <w:t xml:space="preserve"> &lt;&lt; יור &gt;&gt; </w:t>
      </w:r>
      <w:r>
        <w:rPr>
          <w:rtl/>
        </w:rPr>
        <w:t>היו"ר עמית הלוי:</w:t>
      </w:r>
      <w:r w:rsidRPr="002975BC">
        <w:rPr>
          <w:rStyle w:val="TagStyle"/>
          <w:rtl/>
        </w:rPr>
        <w:t xml:space="preserve"> &lt;&lt; יור &gt;&gt;</w:t>
      </w:r>
      <w:r>
        <w:rPr>
          <w:rtl/>
        </w:rPr>
        <w:t xml:space="preserve">   </w:t>
      </w:r>
      <w:bookmarkEnd w:id="5678"/>
    </w:p>
    <w:p w:rsidR="002975BC" w:rsidRDefault="002975BC" w:rsidP="002975BC">
      <w:pPr>
        <w:pStyle w:val="KeepWithNext"/>
        <w:rPr>
          <w:rtl/>
        </w:rPr>
      </w:pPr>
    </w:p>
    <w:p w:rsidR="002975BC" w:rsidRDefault="002975BC" w:rsidP="002975BC">
      <w:pPr>
        <w:rPr>
          <w:rtl/>
        </w:rPr>
      </w:pPr>
      <w:bookmarkStart w:id="5679" w:name="_ETM_Q1_7765118"/>
      <w:bookmarkEnd w:id="5679"/>
      <w:r>
        <w:rPr>
          <w:rFonts w:hint="cs"/>
          <w:rtl/>
        </w:rPr>
        <w:t xml:space="preserve">שאלתי מתי מתחילה המליאה. </w:t>
      </w:r>
      <w:bookmarkStart w:id="5680" w:name="_ETM_Q1_7766779"/>
      <w:bookmarkEnd w:id="5680"/>
    </w:p>
    <w:p w:rsidR="002975BC" w:rsidRDefault="002975BC" w:rsidP="002975BC">
      <w:pPr>
        <w:rPr>
          <w:rtl/>
        </w:rPr>
      </w:pPr>
      <w:bookmarkStart w:id="5681" w:name="_ETM_Q1_7766875"/>
      <w:bookmarkEnd w:id="5681"/>
    </w:p>
    <w:p w:rsidR="002975BC" w:rsidRDefault="002975BC" w:rsidP="002975BC">
      <w:pPr>
        <w:pStyle w:val="af5"/>
        <w:keepNext/>
        <w:rPr>
          <w:rtl/>
        </w:rPr>
      </w:pPr>
      <w:bookmarkStart w:id="5682" w:name="ET_interruption_6361_927"/>
      <w:r w:rsidRPr="002975BC">
        <w:rPr>
          <w:rStyle w:val="TagStyle"/>
          <w:rtl/>
        </w:rPr>
        <w:t xml:space="preserve"> &lt;&lt; קריאה &gt;&gt; </w:t>
      </w:r>
      <w:r>
        <w:rPr>
          <w:rtl/>
        </w:rPr>
        <w:t>נאור שירי (יש עתיד):</w:t>
      </w:r>
      <w:r w:rsidRPr="002975BC">
        <w:rPr>
          <w:rStyle w:val="TagStyle"/>
          <w:rtl/>
        </w:rPr>
        <w:t xml:space="preserve"> &lt;&lt; קריאה &gt;&gt;</w:t>
      </w:r>
      <w:r>
        <w:rPr>
          <w:rtl/>
        </w:rPr>
        <w:t xml:space="preserve">   </w:t>
      </w:r>
      <w:bookmarkEnd w:id="5682"/>
    </w:p>
    <w:p w:rsidR="002975BC" w:rsidRDefault="002975BC" w:rsidP="002975BC">
      <w:pPr>
        <w:pStyle w:val="KeepWithNext"/>
        <w:rPr>
          <w:rtl/>
        </w:rPr>
      </w:pPr>
    </w:p>
    <w:p w:rsidR="002975BC" w:rsidRDefault="002975BC" w:rsidP="002975BC">
      <w:pPr>
        <w:rPr>
          <w:rtl/>
        </w:rPr>
      </w:pPr>
      <w:bookmarkStart w:id="5683" w:name="_ETM_Q1_7768401"/>
      <w:bookmarkEnd w:id="5683"/>
      <w:r>
        <w:rPr>
          <w:rFonts w:hint="cs"/>
          <w:rtl/>
        </w:rPr>
        <w:t>בעוד</w:t>
      </w:r>
      <w:bookmarkStart w:id="5684" w:name="_ETM_Q1_7766919"/>
      <w:bookmarkEnd w:id="5684"/>
      <w:r>
        <w:rPr>
          <w:rFonts w:hint="cs"/>
          <w:rtl/>
        </w:rPr>
        <w:t xml:space="preserve"> עשר דקות. </w:t>
      </w:r>
      <w:bookmarkStart w:id="5685" w:name="_ETM_Q1_7767659"/>
      <w:bookmarkEnd w:id="5685"/>
    </w:p>
    <w:p w:rsidR="002975BC" w:rsidRDefault="002975BC" w:rsidP="002975BC">
      <w:pPr>
        <w:rPr>
          <w:rtl/>
        </w:rPr>
      </w:pPr>
      <w:bookmarkStart w:id="5686" w:name="_ETM_Q1_7767762"/>
      <w:bookmarkEnd w:id="5686"/>
    </w:p>
    <w:p w:rsidR="002975BC" w:rsidRDefault="002975BC" w:rsidP="002975BC">
      <w:pPr>
        <w:pStyle w:val="af6"/>
        <w:keepNext/>
        <w:rPr>
          <w:rtl/>
        </w:rPr>
      </w:pPr>
      <w:bookmarkStart w:id="5687" w:name="ET_yor_6164_928"/>
      <w:r w:rsidRPr="002975BC">
        <w:rPr>
          <w:rStyle w:val="TagStyle"/>
          <w:rtl/>
        </w:rPr>
        <w:t xml:space="preserve"> &lt;&lt; יור &gt;&gt; </w:t>
      </w:r>
      <w:r>
        <w:rPr>
          <w:rtl/>
        </w:rPr>
        <w:t>היו"ר עמית הלוי:</w:t>
      </w:r>
      <w:r w:rsidRPr="002975BC">
        <w:rPr>
          <w:rStyle w:val="TagStyle"/>
          <w:rtl/>
        </w:rPr>
        <w:t xml:space="preserve"> &lt;&lt; יור &gt;&gt;</w:t>
      </w:r>
      <w:r>
        <w:rPr>
          <w:rtl/>
        </w:rPr>
        <w:t xml:space="preserve">   </w:t>
      </w:r>
      <w:bookmarkEnd w:id="5687"/>
    </w:p>
    <w:p w:rsidR="002975BC" w:rsidRDefault="002975BC" w:rsidP="002975BC">
      <w:pPr>
        <w:pStyle w:val="KeepWithNext"/>
        <w:rPr>
          <w:rtl/>
        </w:rPr>
      </w:pPr>
    </w:p>
    <w:p w:rsidR="002975BC" w:rsidRDefault="002975BC" w:rsidP="002975BC">
      <w:pPr>
        <w:rPr>
          <w:rtl/>
        </w:rPr>
      </w:pPr>
      <w:bookmarkStart w:id="5688" w:name="_ETM_Q1_7768690"/>
      <w:bookmarkEnd w:id="5688"/>
      <w:r>
        <w:rPr>
          <w:rFonts w:hint="cs"/>
          <w:rtl/>
        </w:rPr>
        <w:t>עד ארבע תקבל התייחסות שלי על הכול.</w:t>
      </w:r>
      <w:bookmarkStart w:id="5689" w:name="_ETM_Q1_7771283"/>
      <w:bookmarkEnd w:id="5689"/>
      <w:r>
        <w:rPr>
          <w:rFonts w:hint="cs"/>
          <w:rtl/>
        </w:rPr>
        <w:t xml:space="preserve"> בבקשה, חברת הכנסת צרפתי. </w:t>
      </w:r>
      <w:bookmarkStart w:id="5690" w:name="_ETM_Q1_7772873"/>
      <w:bookmarkEnd w:id="5690"/>
    </w:p>
    <w:p w:rsidR="002975BC" w:rsidRDefault="002975BC" w:rsidP="002975BC">
      <w:pPr>
        <w:rPr>
          <w:rtl/>
        </w:rPr>
      </w:pPr>
      <w:bookmarkStart w:id="5691" w:name="_ETM_Q1_7772969"/>
      <w:bookmarkEnd w:id="5691"/>
    </w:p>
    <w:p w:rsidR="002975BC" w:rsidRDefault="002975BC" w:rsidP="002975BC">
      <w:pPr>
        <w:pStyle w:val="a4"/>
        <w:keepNext/>
        <w:rPr>
          <w:rtl/>
        </w:rPr>
      </w:pPr>
      <w:bookmarkStart w:id="5692" w:name="ET_speaker_6359_929"/>
      <w:r w:rsidRPr="002975BC">
        <w:rPr>
          <w:rStyle w:val="TagStyle"/>
          <w:rtl/>
        </w:rPr>
        <w:t xml:space="preserve"> &lt;&lt; דובר &gt;&gt; </w:t>
      </w:r>
      <w:r>
        <w:rPr>
          <w:rtl/>
        </w:rPr>
        <w:t>מטי צרפתי הרכבי (יש עתיד):</w:t>
      </w:r>
      <w:r w:rsidRPr="002975BC">
        <w:rPr>
          <w:rStyle w:val="TagStyle"/>
          <w:rtl/>
        </w:rPr>
        <w:t xml:space="preserve"> &lt;&lt; דובר &gt;&gt;</w:t>
      </w:r>
      <w:r>
        <w:rPr>
          <w:rtl/>
        </w:rPr>
        <w:t xml:space="preserve">   </w:t>
      </w:r>
      <w:bookmarkEnd w:id="5692"/>
    </w:p>
    <w:p w:rsidR="002975BC" w:rsidRDefault="002975BC" w:rsidP="002975BC">
      <w:pPr>
        <w:pStyle w:val="KeepWithNext"/>
        <w:rPr>
          <w:rtl/>
        </w:rPr>
      </w:pPr>
    </w:p>
    <w:p w:rsidR="002975BC" w:rsidRDefault="002975BC" w:rsidP="002975BC">
      <w:pPr>
        <w:rPr>
          <w:rtl/>
        </w:rPr>
      </w:pPr>
      <w:bookmarkStart w:id="5693" w:name="_ETM_Q1_7775455"/>
      <w:bookmarkEnd w:id="5693"/>
      <w:r>
        <w:rPr>
          <w:rFonts w:hint="cs"/>
          <w:rtl/>
        </w:rPr>
        <w:t xml:space="preserve">תודה, אדוני היושב-ראש. אולי פספסתי משהו, </w:t>
      </w:r>
      <w:bookmarkStart w:id="5694" w:name="_ETM_Q1_7777563"/>
      <w:bookmarkEnd w:id="5694"/>
      <w:r>
        <w:rPr>
          <w:rFonts w:hint="cs"/>
          <w:rtl/>
        </w:rPr>
        <w:t xml:space="preserve">מדוע אי-אפשר לעדכן את הקיים גם על פי סעיף </w:t>
      </w:r>
      <w:bookmarkStart w:id="5695" w:name="_ETM_Q1_7783787"/>
      <w:bookmarkEnd w:id="5695"/>
      <w:r>
        <w:rPr>
          <w:rFonts w:hint="cs"/>
          <w:rtl/>
        </w:rPr>
        <w:t xml:space="preserve">1 לתקנון הכנסת בקטע של ועדת האתיקה, בעניין גיוס תרומות? </w:t>
      </w:r>
      <w:bookmarkStart w:id="5696" w:name="_ETM_Q1_7788936"/>
      <w:bookmarkEnd w:id="5696"/>
      <w:r>
        <w:rPr>
          <w:rFonts w:hint="cs"/>
          <w:rtl/>
        </w:rPr>
        <w:t>כתוב מפורשות שבכפוף לקבל אישור מראש של ועדת האתיקה, חבר</w:t>
      </w:r>
      <w:bookmarkStart w:id="5697" w:name="_ETM_Q1_7793440"/>
      <w:bookmarkEnd w:id="5697"/>
      <w:r>
        <w:rPr>
          <w:rFonts w:hint="cs"/>
          <w:rtl/>
        </w:rPr>
        <w:t xml:space="preserve"> הכנסת רשאי לקבל תרומות שמטרתן מימון צורך רפואי משמעותי או</w:t>
      </w:r>
      <w:bookmarkStart w:id="5698" w:name="_ETM_Q1_7798346"/>
      <w:bookmarkEnd w:id="5698"/>
      <w:r>
        <w:rPr>
          <w:rFonts w:hint="cs"/>
          <w:rtl/>
        </w:rPr>
        <w:t xml:space="preserve"> מימון הוצאות משפטיות עבורו. </w:t>
      </w:r>
    </w:p>
    <w:p w:rsidR="002975BC" w:rsidRDefault="002975BC" w:rsidP="002975BC">
      <w:pPr>
        <w:rPr>
          <w:rtl/>
        </w:rPr>
      </w:pPr>
      <w:bookmarkStart w:id="5699" w:name="_ETM_Q1_7798754"/>
      <w:bookmarkStart w:id="5700" w:name="_ETM_Q1_7798870"/>
      <w:bookmarkEnd w:id="5699"/>
      <w:bookmarkEnd w:id="5700"/>
    </w:p>
    <w:p w:rsidR="002975BC" w:rsidRDefault="002975BC" w:rsidP="002975BC">
      <w:pPr>
        <w:pStyle w:val="af5"/>
        <w:keepNext/>
        <w:rPr>
          <w:rtl/>
        </w:rPr>
      </w:pPr>
      <w:bookmarkStart w:id="5701" w:name="ET_interruption_ארבל_אסטרחן_930"/>
      <w:r w:rsidRPr="002975BC">
        <w:rPr>
          <w:rStyle w:val="TagStyle"/>
          <w:rtl/>
        </w:rPr>
        <w:t xml:space="preserve"> &lt;&lt; קריאה &gt;&gt; </w:t>
      </w:r>
      <w:r>
        <w:rPr>
          <w:rtl/>
        </w:rPr>
        <w:t xml:space="preserve">ארבל </w:t>
      </w:r>
      <w:proofErr w:type="spellStart"/>
      <w:r>
        <w:rPr>
          <w:rtl/>
        </w:rPr>
        <w:t>אסטרחן</w:t>
      </w:r>
      <w:proofErr w:type="spellEnd"/>
      <w:r>
        <w:rPr>
          <w:rtl/>
        </w:rPr>
        <w:t>:</w:t>
      </w:r>
      <w:r w:rsidRPr="002975BC">
        <w:rPr>
          <w:rStyle w:val="TagStyle"/>
          <w:rtl/>
        </w:rPr>
        <w:t xml:space="preserve"> &lt;&lt; קריאה &gt;&gt;</w:t>
      </w:r>
      <w:r>
        <w:rPr>
          <w:rtl/>
        </w:rPr>
        <w:t xml:space="preserve">   </w:t>
      </w:r>
      <w:bookmarkEnd w:id="5701"/>
    </w:p>
    <w:p w:rsidR="002975BC" w:rsidRDefault="002975BC" w:rsidP="002975BC">
      <w:pPr>
        <w:pStyle w:val="KeepWithNext"/>
        <w:rPr>
          <w:rtl/>
        </w:rPr>
      </w:pPr>
    </w:p>
    <w:p w:rsidR="00AA01D8" w:rsidRDefault="002975BC" w:rsidP="002975BC">
      <w:pPr>
        <w:pStyle w:val="KeepWithNext"/>
        <w:ind w:firstLine="720"/>
        <w:rPr>
          <w:rtl/>
        </w:rPr>
      </w:pPr>
      <w:bookmarkStart w:id="5702" w:name="_ETM_Q1_7801777"/>
      <w:bookmarkEnd w:id="5702"/>
      <w:r>
        <w:rPr>
          <w:rFonts w:hint="cs"/>
          <w:rtl/>
        </w:rPr>
        <w:t xml:space="preserve">- - - </w:t>
      </w:r>
      <w:bookmarkStart w:id="5703" w:name="_ETM_Q1_7802048"/>
      <w:bookmarkEnd w:id="5703"/>
      <w:r>
        <w:rPr>
          <w:rFonts w:hint="cs"/>
          <w:rtl/>
        </w:rPr>
        <w:t xml:space="preserve">5,000 שקל. </w:t>
      </w:r>
      <w:bookmarkStart w:id="5704" w:name="_ETM_Q1_7799802"/>
      <w:bookmarkEnd w:id="5704"/>
    </w:p>
    <w:p w:rsidR="002975BC" w:rsidRDefault="002975BC" w:rsidP="002975BC">
      <w:pPr>
        <w:rPr>
          <w:rtl/>
        </w:rPr>
      </w:pPr>
      <w:bookmarkStart w:id="5705" w:name="_ETM_Q1_7799907"/>
      <w:bookmarkEnd w:id="5705"/>
    </w:p>
    <w:p w:rsidR="002975BC" w:rsidRDefault="002975BC" w:rsidP="002975BC">
      <w:pPr>
        <w:pStyle w:val="-"/>
        <w:keepNext/>
        <w:rPr>
          <w:rtl/>
        </w:rPr>
      </w:pPr>
      <w:bookmarkStart w:id="5706" w:name="ET_speakercontinue_6359_931"/>
      <w:r w:rsidRPr="002975BC">
        <w:rPr>
          <w:rStyle w:val="TagStyle"/>
          <w:rtl/>
        </w:rPr>
        <w:t xml:space="preserve"> &lt;&lt; דובר_המשך &gt;&gt; </w:t>
      </w:r>
      <w:r>
        <w:rPr>
          <w:rtl/>
        </w:rPr>
        <w:t>מטי צרפתי הרכבי (יש עתיד):</w:t>
      </w:r>
      <w:r w:rsidRPr="002975BC">
        <w:rPr>
          <w:rStyle w:val="TagStyle"/>
          <w:rtl/>
        </w:rPr>
        <w:t xml:space="preserve"> &lt;&lt; דובר_המשך &gt;&gt;</w:t>
      </w:r>
      <w:r>
        <w:rPr>
          <w:rtl/>
        </w:rPr>
        <w:t xml:space="preserve">   </w:t>
      </w:r>
      <w:bookmarkEnd w:id="5706"/>
    </w:p>
    <w:p w:rsidR="002975BC" w:rsidRDefault="002975BC" w:rsidP="002975BC">
      <w:pPr>
        <w:pStyle w:val="KeepWithNext"/>
        <w:rPr>
          <w:rtl/>
        </w:rPr>
      </w:pPr>
    </w:p>
    <w:p w:rsidR="002975BC" w:rsidRDefault="002975BC" w:rsidP="002975BC">
      <w:pPr>
        <w:rPr>
          <w:rtl/>
        </w:rPr>
      </w:pPr>
      <w:bookmarkStart w:id="5707" w:name="_ETM_Q1_7801540"/>
      <w:bookmarkEnd w:id="5707"/>
      <w:r>
        <w:rPr>
          <w:rFonts w:hint="cs"/>
          <w:rtl/>
        </w:rPr>
        <w:t xml:space="preserve">חבר כנסת רשאי לקבל מתורם בודד תרומה ששוויה, </w:t>
      </w:r>
      <w:bookmarkStart w:id="5708" w:name="_ETM_Q1_7804082"/>
      <w:bookmarkEnd w:id="5708"/>
      <w:r>
        <w:rPr>
          <w:rFonts w:hint="cs"/>
          <w:rtl/>
        </w:rPr>
        <w:t xml:space="preserve">אבל הוא יכול אולי ממספר תורמים. ואם לא, </w:t>
      </w:r>
      <w:bookmarkStart w:id="5709" w:name="_ETM_Q1_7807030"/>
      <w:bookmarkEnd w:id="5709"/>
      <w:r>
        <w:rPr>
          <w:rFonts w:hint="cs"/>
          <w:rtl/>
        </w:rPr>
        <w:t>לחילופין, אפשר לשנות - - -</w:t>
      </w:r>
    </w:p>
    <w:p w:rsidR="002975BC" w:rsidRDefault="002975BC" w:rsidP="002975BC">
      <w:pPr>
        <w:rPr>
          <w:rtl/>
        </w:rPr>
      </w:pPr>
    </w:p>
    <w:p w:rsidR="002975BC" w:rsidRDefault="002975BC" w:rsidP="002975BC">
      <w:pPr>
        <w:pStyle w:val="af5"/>
        <w:keepNext/>
        <w:rPr>
          <w:rtl/>
        </w:rPr>
      </w:pPr>
      <w:bookmarkStart w:id="5710" w:name="ET_interruption_ארבל_אסטרחן_932"/>
      <w:r w:rsidRPr="002975BC">
        <w:rPr>
          <w:rStyle w:val="TagStyle"/>
          <w:rtl/>
        </w:rPr>
        <w:t xml:space="preserve"> &lt;&lt; קריאה &gt;&gt; </w:t>
      </w:r>
      <w:r>
        <w:rPr>
          <w:rtl/>
        </w:rPr>
        <w:t xml:space="preserve">ארבל </w:t>
      </w:r>
      <w:proofErr w:type="spellStart"/>
      <w:r>
        <w:rPr>
          <w:rtl/>
        </w:rPr>
        <w:t>אסטרחן</w:t>
      </w:r>
      <w:proofErr w:type="spellEnd"/>
      <w:r>
        <w:rPr>
          <w:rtl/>
        </w:rPr>
        <w:t>:</w:t>
      </w:r>
      <w:r w:rsidRPr="002975BC">
        <w:rPr>
          <w:rStyle w:val="TagStyle"/>
          <w:rtl/>
        </w:rPr>
        <w:t xml:space="preserve"> &lt;&lt; קריאה &gt;&gt;</w:t>
      </w:r>
      <w:r>
        <w:rPr>
          <w:rtl/>
        </w:rPr>
        <w:t xml:space="preserve">   </w:t>
      </w:r>
      <w:bookmarkEnd w:id="5710"/>
    </w:p>
    <w:p w:rsidR="002975BC" w:rsidRDefault="002975BC" w:rsidP="002975BC">
      <w:pPr>
        <w:pStyle w:val="KeepWithNext"/>
        <w:rPr>
          <w:rtl/>
        </w:rPr>
      </w:pPr>
    </w:p>
    <w:p w:rsidR="002975BC" w:rsidRDefault="002975BC" w:rsidP="002975BC">
      <w:pPr>
        <w:rPr>
          <w:rtl/>
        </w:rPr>
      </w:pPr>
      <w:bookmarkStart w:id="5711" w:name="_ETM_Q1_7809346"/>
      <w:bookmarkEnd w:id="5711"/>
      <w:r>
        <w:rPr>
          <w:rFonts w:hint="cs"/>
          <w:rtl/>
        </w:rPr>
        <w:t>אבל זה לא מהמדינה. מה</w:t>
      </w:r>
      <w:bookmarkStart w:id="5712" w:name="_ETM_Q1_7810064"/>
      <w:bookmarkEnd w:id="5712"/>
      <w:r>
        <w:rPr>
          <w:rFonts w:hint="cs"/>
          <w:rtl/>
        </w:rPr>
        <w:t xml:space="preserve"> שדובר פה שאולי צריכים לעדכן, זה דברים שהמדינה נותנת. מתורם,</w:t>
      </w:r>
      <w:bookmarkStart w:id="5713" w:name="_ETM_Q1_7813270"/>
      <w:bookmarkEnd w:id="5713"/>
      <w:r>
        <w:rPr>
          <w:rFonts w:hint="cs"/>
          <w:rtl/>
        </w:rPr>
        <w:t xml:space="preserve"> לא יותר מ-5,000 שקל. </w:t>
      </w:r>
      <w:bookmarkStart w:id="5714" w:name="_ETM_Q1_7814743"/>
      <w:bookmarkEnd w:id="5714"/>
    </w:p>
    <w:p w:rsidR="002975BC" w:rsidRDefault="002975BC" w:rsidP="002975BC">
      <w:pPr>
        <w:rPr>
          <w:rtl/>
        </w:rPr>
      </w:pPr>
      <w:bookmarkStart w:id="5715" w:name="_ETM_Q1_7814832"/>
      <w:bookmarkEnd w:id="5715"/>
    </w:p>
    <w:p w:rsidR="002975BC" w:rsidRDefault="002975BC" w:rsidP="002975BC">
      <w:pPr>
        <w:pStyle w:val="af5"/>
        <w:keepNext/>
        <w:rPr>
          <w:rtl/>
        </w:rPr>
      </w:pPr>
      <w:bookmarkStart w:id="5716" w:name="ET_interruption_6361_933"/>
      <w:r w:rsidRPr="002975BC">
        <w:rPr>
          <w:rStyle w:val="TagStyle"/>
          <w:rtl/>
        </w:rPr>
        <w:t xml:space="preserve"> &lt;&lt; קריאה &gt;&gt; </w:t>
      </w:r>
      <w:r>
        <w:rPr>
          <w:rtl/>
        </w:rPr>
        <w:t>נאור שירי (יש עתיד):</w:t>
      </w:r>
      <w:r w:rsidRPr="002975BC">
        <w:rPr>
          <w:rStyle w:val="TagStyle"/>
          <w:rtl/>
        </w:rPr>
        <w:t xml:space="preserve"> &lt;&lt; קריאה &gt;&gt;</w:t>
      </w:r>
      <w:r>
        <w:rPr>
          <w:rtl/>
        </w:rPr>
        <w:t xml:space="preserve">   </w:t>
      </w:r>
      <w:bookmarkEnd w:id="5716"/>
    </w:p>
    <w:p w:rsidR="002975BC" w:rsidRDefault="002975BC" w:rsidP="002975BC">
      <w:pPr>
        <w:pStyle w:val="KeepWithNext"/>
        <w:rPr>
          <w:rtl/>
        </w:rPr>
      </w:pPr>
    </w:p>
    <w:p w:rsidR="002975BC" w:rsidRDefault="002975BC" w:rsidP="002975BC">
      <w:pPr>
        <w:rPr>
          <w:rtl/>
        </w:rPr>
      </w:pPr>
      <w:bookmarkStart w:id="5717" w:name="_ETM_Q1_7815165"/>
      <w:bookmarkEnd w:id="5717"/>
      <w:r>
        <w:rPr>
          <w:rFonts w:hint="cs"/>
          <w:rtl/>
        </w:rPr>
        <w:t xml:space="preserve">תורם אחד. </w:t>
      </w:r>
      <w:bookmarkStart w:id="5718" w:name="_ETM_Q1_7812454"/>
      <w:bookmarkEnd w:id="5718"/>
    </w:p>
    <w:p w:rsidR="002975BC" w:rsidRDefault="002975BC" w:rsidP="002975BC">
      <w:pPr>
        <w:rPr>
          <w:rtl/>
        </w:rPr>
      </w:pPr>
      <w:bookmarkStart w:id="5719" w:name="_ETM_Q1_7812555"/>
      <w:bookmarkEnd w:id="5719"/>
    </w:p>
    <w:p w:rsidR="002975BC" w:rsidRDefault="002975BC" w:rsidP="002975BC">
      <w:pPr>
        <w:pStyle w:val="af5"/>
        <w:keepNext/>
        <w:rPr>
          <w:rtl/>
        </w:rPr>
      </w:pPr>
      <w:bookmarkStart w:id="5720" w:name="ET_interruption_ארבל_אסטרחן_934"/>
      <w:r w:rsidRPr="002975BC">
        <w:rPr>
          <w:rStyle w:val="TagStyle"/>
          <w:rtl/>
        </w:rPr>
        <w:t xml:space="preserve"> &lt;&lt; קריאה &gt;&gt; </w:t>
      </w:r>
      <w:r>
        <w:rPr>
          <w:rtl/>
        </w:rPr>
        <w:t xml:space="preserve">ארבל </w:t>
      </w:r>
      <w:proofErr w:type="spellStart"/>
      <w:r>
        <w:rPr>
          <w:rtl/>
        </w:rPr>
        <w:t>אסטרחן</w:t>
      </w:r>
      <w:proofErr w:type="spellEnd"/>
      <w:r>
        <w:rPr>
          <w:rtl/>
        </w:rPr>
        <w:t>:</w:t>
      </w:r>
      <w:r w:rsidRPr="002975BC">
        <w:rPr>
          <w:rStyle w:val="TagStyle"/>
          <w:rtl/>
        </w:rPr>
        <w:t xml:space="preserve"> &lt;&lt; קריאה &gt;&gt;</w:t>
      </w:r>
      <w:r>
        <w:rPr>
          <w:rtl/>
        </w:rPr>
        <w:t xml:space="preserve">   </w:t>
      </w:r>
      <w:bookmarkEnd w:id="5720"/>
    </w:p>
    <w:p w:rsidR="002975BC" w:rsidRDefault="002975BC" w:rsidP="002975BC">
      <w:pPr>
        <w:pStyle w:val="KeepWithNext"/>
        <w:rPr>
          <w:rtl/>
        </w:rPr>
      </w:pPr>
    </w:p>
    <w:p w:rsidR="002975BC" w:rsidRDefault="002975BC" w:rsidP="002975BC">
      <w:pPr>
        <w:rPr>
          <w:rtl/>
        </w:rPr>
      </w:pPr>
      <w:bookmarkStart w:id="5721" w:name="_ETM_Q1_7816344"/>
      <w:bookmarkEnd w:id="5721"/>
      <w:r>
        <w:rPr>
          <w:rFonts w:hint="cs"/>
          <w:rtl/>
        </w:rPr>
        <w:t xml:space="preserve">נכון. </w:t>
      </w:r>
    </w:p>
    <w:p w:rsidR="002975BC" w:rsidRDefault="002975BC" w:rsidP="002975BC">
      <w:pPr>
        <w:rPr>
          <w:rtl/>
        </w:rPr>
      </w:pPr>
      <w:bookmarkStart w:id="5722" w:name="_ETM_Q1_7817494"/>
      <w:bookmarkStart w:id="5723" w:name="_ETM_Q1_7817610"/>
      <w:bookmarkEnd w:id="5722"/>
      <w:bookmarkEnd w:id="5723"/>
    </w:p>
    <w:p w:rsidR="002975BC" w:rsidRDefault="002975BC" w:rsidP="002975BC">
      <w:pPr>
        <w:pStyle w:val="-"/>
        <w:keepNext/>
        <w:rPr>
          <w:rtl/>
        </w:rPr>
      </w:pPr>
      <w:bookmarkStart w:id="5724" w:name="ET_speakercontinue_6359_935"/>
      <w:r w:rsidRPr="002975BC">
        <w:rPr>
          <w:rStyle w:val="TagStyle"/>
          <w:rtl/>
        </w:rPr>
        <w:t xml:space="preserve"> &lt;&lt; דובר_המשך &gt;&gt; </w:t>
      </w:r>
      <w:r>
        <w:rPr>
          <w:rtl/>
        </w:rPr>
        <w:t>מטי צרפתי הרכבי (יש עתיד):</w:t>
      </w:r>
      <w:r w:rsidRPr="002975BC">
        <w:rPr>
          <w:rStyle w:val="TagStyle"/>
          <w:rtl/>
        </w:rPr>
        <w:t xml:space="preserve"> &lt;&lt; דובר_המשך &gt;&gt;</w:t>
      </w:r>
      <w:r>
        <w:rPr>
          <w:rtl/>
        </w:rPr>
        <w:t xml:space="preserve">   </w:t>
      </w:r>
      <w:bookmarkEnd w:id="5724"/>
    </w:p>
    <w:p w:rsidR="002975BC" w:rsidRDefault="002975BC" w:rsidP="002975BC">
      <w:pPr>
        <w:pStyle w:val="KeepWithNext"/>
        <w:rPr>
          <w:rtl/>
        </w:rPr>
      </w:pPr>
    </w:p>
    <w:p w:rsidR="002975BC" w:rsidRDefault="002975BC" w:rsidP="002975BC">
      <w:pPr>
        <w:rPr>
          <w:rtl/>
        </w:rPr>
      </w:pPr>
      <w:bookmarkStart w:id="5725" w:name="_ETM_Q1_7818496"/>
      <w:bookmarkEnd w:id="5725"/>
      <w:r>
        <w:rPr>
          <w:rFonts w:hint="cs"/>
          <w:rtl/>
        </w:rPr>
        <w:t>מתורם אחד, אבל</w:t>
      </w:r>
      <w:bookmarkStart w:id="5726" w:name="_ETM_Q1_7817134"/>
      <w:bookmarkEnd w:id="5726"/>
      <w:r>
        <w:rPr>
          <w:rFonts w:hint="cs"/>
          <w:rtl/>
        </w:rPr>
        <w:t xml:space="preserve"> אפשר כמה תורמים. </w:t>
      </w:r>
      <w:bookmarkStart w:id="5727" w:name="_ETM_Q1_7820206"/>
      <w:bookmarkEnd w:id="5727"/>
    </w:p>
    <w:p w:rsidR="002975BC" w:rsidRDefault="002975BC" w:rsidP="002975BC">
      <w:pPr>
        <w:rPr>
          <w:rtl/>
        </w:rPr>
      </w:pPr>
      <w:bookmarkStart w:id="5728" w:name="_ETM_Q1_7820306"/>
      <w:bookmarkEnd w:id="5728"/>
    </w:p>
    <w:p w:rsidR="002975BC" w:rsidRDefault="002975BC" w:rsidP="002975BC">
      <w:pPr>
        <w:pStyle w:val="af5"/>
        <w:keepNext/>
        <w:rPr>
          <w:rtl/>
        </w:rPr>
      </w:pPr>
      <w:bookmarkStart w:id="5729" w:name="ET_interruption_ארבל_אסטרחן_936"/>
      <w:r w:rsidRPr="002975BC">
        <w:rPr>
          <w:rStyle w:val="TagStyle"/>
          <w:rtl/>
        </w:rPr>
        <w:t xml:space="preserve"> &lt;&lt; קריאה &gt;&gt; </w:t>
      </w:r>
      <w:r>
        <w:rPr>
          <w:rtl/>
        </w:rPr>
        <w:t xml:space="preserve">ארבל </w:t>
      </w:r>
      <w:proofErr w:type="spellStart"/>
      <w:r>
        <w:rPr>
          <w:rtl/>
        </w:rPr>
        <w:t>אסטרחן</w:t>
      </w:r>
      <w:proofErr w:type="spellEnd"/>
      <w:r>
        <w:rPr>
          <w:rtl/>
        </w:rPr>
        <w:t>:</w:t>
      </w:r>
      <w:r w:rsidRPr="002975BC">
        <w:rPr>
          <w:rStyle w:val="TagStyle"/>
          <w:rtl/>
        </w:rPr>
        <w:t xml:space="preserve"> &lt;&lt; קריאה &gt;&gt;</w:t>
      </w:r>
      <w:r>
        <w:rPr>
          <w:rtl/>
        </w:rPr>
        <w:t xml:space="preserve">   </w:t>
      </w:r>
      <w:bookmarkEnd w:id="5729"/>
    </w:p>
    <w:p w:rsidR="002975BC" w:rsidRDefault="002975BC" w:rsidP="002975BC">
      <w:pPr>
        <w:pStyle w:val="KeepWithNext"/>
        <w:rPr>
          <w:rtl/>
        </w:rPr>
      </w:pPr>
    </w:p>
    <w:p w:rsidR="002975BC" w:rsidRDefault="002975BC" w:rsidP="002975BC">
      <w:pPr>
        <w:rPr>
          <w:rtl/>
        </w:rPr>
      </w:pPr>
      <w:bookmarkStart w:id="5730" w:name="_ETM_Q1_7820609"/>
      <w:bookmarkEnd w:id="5730"/>
      <w:r>
        <w:rPr>
          <w:rFonts w:hint="cs"/>
          <w:rtl/>
        </w:rPr>
        <w:t xml:space="preserve">ברור. </w:t>
      </w:r>
    </w:p>
    <w:p w:rsidR="002975BC" w:rsidRDefault="002975BC" w:rsidP="002975BC">
      <w:pPr>
        <w:rPr>
          <w:rtl/>
        </w:rPr>
      </w:pPr>
      <w:bookmarkStart w:id="5731" w:name="_ETM_Q1_7821791"/>
      <w:bookmarkStart w:id="5732" w:name="_ETM_Q1_7821892"/>
      <w:bookmarkEnd w:id="5731"/>
      <w:bookmarkEnd w:id="5732"/>
    </w:p>
    <w:p w:rsidR="002975BC" w:rsidRDefault="002975BC" w:rsidP="002975BC">
      <w:pPr>
        <w:pStyle w:val="-"/>
        <w:keepNext/>
        <w:rPr>
          <w:rtl/>
        </w:rPr>
      </w:pPr>
      <w:bookmarkStart w:id="5733" w:name="ET_speakercontinue_6359_937"/>
      <w:r w:rsidRPr="002975BC">
        <w:rPr>
          <w:rStyle w:val="TagStyle"/>
          <w:rtl/>
        </w:rPr>
        <w:t xml:space="preserve"> &lt;&lt; דובר_המשך &gt;&gt; </w:t>
      </w:r>
      <w:r>
        <w:rPr>
          <w:rtl/>
        </w:rPr>
        <w:t>מטי צרפתי הרכבי (יש עתיד):</w:t>
      </w:r>
      <w:r w:rsidRPr="002975BC">
        <w:rPr>
          <w:rStyle w:val="TagStyle"/>
          <w:rtl/>
        </w:rPr>
        <w:t xml:space="preserve"> &lt;&lt; דובר_המשך &gt;&gt;</w:t>
      </w:r>
      <w:r>
        <w:rPr>
          <w:rtl/>
        </w:rPr>
        <w:t xml:space="preserve">   </w:t>
      </w:r>
      <w:bookmarkEnd w:id="5733"/>
    </w:p>
    <w:p w:rsidR="002975BC" w:rsidRDefault="002975BC" w:rsidP="002975BC">
      <w:pPr>
        <w:pStyle w:val="KeepWithNext"/>
        <w:rPr>
          <w:rtl/>
        </w:rPr>
      </w:pPr>
    </w:p>
    <w:p w:rsidR="002975BC" w:rsidRDefault="002975BC" w:rsidP="002975BC">
      <w:pPr>
        <w:rPr>
          <w:rtl/>
        </w:rPr>
      </w:pPr>
      <w:bookmarkStart w:id="5734" w:name="_ETM_Q1_7822603"/>
      <w:bookmarkEnd w:id="5734"/>
      <w:r>
        <w:rPr>
          <w:rFonts w:hint="cs"/>
          <w:rtl/>
        </w:rPr>
        <w:t>מבחינתי, יש מנגנון של תרומה. אפשר</w:t>
      </w:r>
      <w:bookmarkStart w:id="5735" w:name="_ETM_Q1_7824303"/>
      <w:bookmarkEnd w:id="5735"/>
      <w:r>
        <w:rPr>
          <w:rFonts w:hint="cs"/>
          <w:rtl/>
        </w:rPr>
        <w:t xml:space="preserve"> אולי לדייק, אם רוצים לעשות איזה תורם גדול במיוחד,</w:t>
      </w:r>
      <w:bookmarkStart w:id="5736" w:name="_ETM_Q1_7827849"/>
      <w:bookmarkEnd w:id="5736"/>
      <w:r>
        <w:rPr>
          <w:rFonts w:hint="cs"/>
          <w:rtl/>
        </w:rPr>
        <w:t xml:space="preserve"> אבל בתקנון הכנסת קיים היום מנגנון - - -</w:t>
      </w:r>
      <w:bookmarkStart w:id="5737" w:name="_ETM_Q1_7830719"/>
      <w:bookmarkEnd w:id="5737"/>
    </w:p>
    <w:p w:rsidR="002975BC" w:rsidRDefault="002975BC" w:rsidP="002975BC">
      <w:pPr>
        <w:rPr>
          <w:rtl/>
        </w:rPr>
      </w:pPr>
      <w:bookmarkStart w:id="5738" w:name="_ETM_Q1_7830832"/>
      <w:bookmarkEnd w:id="5738"/>
    </w:p>
    <w:p w:rsidR="002975BC" w:rsidRDefault="002975BC" w:rsidP="002975BC">
      <w:pPr>
        <w:pStyle w:val="af5"/>
        <w:keepNext/>
        <w:rPr>
          <w:rtl/>
        </w:rPr>
      </w:pPr>
      <w:bookmarkStart w:id="5739" w:name="ET_interruption_ארבל_אסטרחן_938"/>
      <w:r w:rsidRPr="002975BC">
        <w:rPr>
          <w:rStyle w:val="TagStyle"/>
          <w:rtl/>
        </w:rPr>
        <w:t xml:space="preserve"> &lt;&lt; קריאה &gt;&gt; </w:t>
      </w:r>
      <w:r>
        <w:rPr>
          <w:rtl/>
        </w:rPr>
        <w:t xml:space="preserve">ארבל </w:t>
      </w:r>
      <w:proofErr w:type="spellStart"/>
      <w:r>
        <w:rPr>
          <w:rtl/>
        </w:rPr>
        <w:t>אסטרחן</w:t>
      </w:r>
      <w:proofErr w:type="spellEnd"/>
      <w:r>
        <w:rPr>
          <w:rtl/>
        </w:rPr>
        <w:t>:</w:t>
      </w:r>
      <w:r w:rsidRPr="002975BC">
        <w:rPr>
          <w:rStyle w:val="TagStyle"/>
          <w:rtl/>
        </w:rPr>
        <w:t xml:space="preserve"> &lt;&lt; קריאה &gt;&gt;</w:t>
      </w:r>
      <w:r>
        <w:rPr>
          <w:rtl/>
        </w:rPr>
        <w:t xml:space="preserve">   </w:t>
      </w:r>
      <w:bookmarkEnd w:id="5739"/>
    </w:p>
    <w:p w:rsidR="002975BC" w:rsidRDefault="002975BC" w:rsidP="002975BC">
      <w:pPr>
        <w:pStyle w:val="KeepWithNext"/>
        <w:rPr>
          <w:rtl/>
        </w:rPr>
      </w:pPr>
    </w:p>
    <w:p w:rsidR="002975BC" w:rsidRDefault="002975BC" w:rsidP="002975BC">
      <w:pPr>
        <w:rPr>
          <w:rtl/>
        </w:rPr>
      </w:pPr>
      <w:bookmarkStart w:id="5740" w:name="_ETM_Q1_7832265"/>
      <w:bookmarkEnd w:id="5740"/>
      <w:r>
        <w:rPr>
          <w:rFonts w:hint="cs"/>
          <w:rtl/>
        </w:rPr>
        <w:t xml:space="preserve">אבל זה רק לחברי הכנסת. </w:t>
      </w:r>
      <w:bookmarkStart w:id="5741" w:name="_ETM_Q1_7829593"/>
      <w:bookmarkEnd w:id="5741"/>
      <w:r>
        <w:rPr>
          <w:rFonts w:hint="cs"/>
          <w:rtl/>
        </w:rPr>
        <w:t xml:space="preserve">לא עובדים ולא </w:t>
      </w:r>
      <w:bookmarkStart w:id="5742" w:name="_ETM_Q1_7834693"/>
      <w:bookmarkEnd w:id="5742"/>
      <w:r>
        <w:rPr>
          <w:rFonts w:hint="cs"/>
          <w:rtl/>
        </w:rPr>
        <w:t xml:space="preserve">שרים. </w:t>
      </w:r>
    </w:p>
    <w:p w:rsidR="002975BC" w:rsidRDefault="002975BC" w:rsidP="002975BC">
      <w:pPr>
        <w:rPr>
          <w:rtl/>
        </w:rPr>
      </w:pPr>
      <w:bookmarkStart w:id="5743" w:name="_ETM_Q1_7829735"/>
      <w:bookmarkEnd w:id="5743"/>
    </w:p>
    <w:p w:rsidR="002975BC" w:rsidRDefault="002975BC" w:rsidP="002975BC">
      <w:pPr>
        <w:pStyle w:val="-"/>
        <w:keepNext/>
        <w:rPr>
          <w:rtl/>
        </w:rPr>
      </w:pPr>
      <w:bookmarkStart w:id="5744" w:name="ET_speakercontinue_6359_939"/>
      <w:r w:rsidRPr="002975BC">
        <w:rPr>
          <w:rStyle w:val="TagStyle"/>
          <w:rtl/>
        </w:rPr>
        <w:t xml:space="preserve"> &lt;&lt; דובר_המשך &gt;&gt; </w:t>
      </w:r>
      <w:r>
        <w:rPr>
          <w:rtl/>
        </w:rPr>
        <w:t>מטי צרפתי הרכבי (יש עתיד):</w:t>
      </w:r>
      <w:r w:rsidRPr="002975BC">
        <w:rPr>
          <w:rStyle w:val="TagStyle"/>
          <w:rtl/>
        </w:rPr>
        <w:t xml:space="preserve"> &lt;&lt; דובר_המשך &gt;&gt;</w:t>
      </w:r>
      <w:r>
        <w:rPr>
          <w:rtl/>
        </w:rPr>
        <w:t xml:space="preserve">   </w:t>
      </w:r>
      <w:bookmarkEnd w:id="5744"/>
    </w:p>
    <w:p w:rsidR="002975BC" w:rsidRDefault="002975BC" w:rsidP="002975BC">
      <w:pPr>
        <w:pStyle w:val="KeepWithNext"/>
        <w:rPr>
          <w:rtl/>
        </w:rPr>
      </w:pPr>
    </w:p>
    <w:p w:rsidR="002975BC" w:rsidRDefault="002975BC" w:rsidP="002975BC">
      <w:pPr>
        <w:rPr>
          <w:rtl/>
        </w:rPr>
      </w:pPr>
      <w:r>
        <w:rPr>
          <w:rFonts w:hint="cs"/>
          <w:rtl/>
        </w:rPr>
        <w:t>ר</w:t>
      </w:r>
      <w:bookmarkStart w:id="5745" w:name="_ETM_Q1_7830515"/>
      <w:bookmarkEnd w:id="5745"/>
      <w:r>
        <w:rPr>
          <w:rFonts w:hint="cs"/>
          <w:rtl/>
        </w:rPr>
        <w:t>ק לחברי</w:t>
      </w:r>
      <w:bookmarkStart w:id="5746" w:name="_ETM_Q1_7832617"/>
      <w:bookmarkEnd w:id="5746"/>
      <w:r>
        <w:rPr>
          <w:rFonts w:hint="cs"/>
          <w:rtl/>
        </w:rPr>
        <w:t xml:space="preserve"> הכנסת. אני מדברת רק על חברי הכנסת. הדאגה שקיימת היא השחתה גם של נבחרי הציבור, לא רק של עובדי הציבור. </w:t>
      </w:r>
    </w:p>
    <w:p w:rsidR="002975BC" w:rsidRDefault="002975BC" w:rsidP="002975BC">
      <w:pPr>
        <w:rPr>
          <w:rtl/>
        </w:rPr>
      </w:pPr>
      <w:bookmarkStart w:id="5747" w:name="_ETM_Q1_7841757"/>
      <w:bookmarkStart w:id="5748" w:name="_ETM_Q1_7841872"/>
      <w:bookmarkEnd w:id="5747"/>
      <w:bookmarkEnd w:id="5748"/>
    </w:p>
    <w:p w:rsidR="002975BC" w:rsidRDefault="002975BC" w:rsidP="002975BC">
      <w:pPr>
        <w:rPr>
          <w:rtl/>
        </w:rPr>
      </w:pPr>
      <w:bookmarkStart w:id="5749" w:name="_ETM_Q1_7841893"/>
      <w:bookmarkEnd w:id="5749"/>
      <w:r>
        <w:rPr>
          <w:rFonts w:hint="cs"/>
          <w:rtl/>
        </w:rPr>
        <w:t>ב</w:t>
      </w:r>
      <w:bookmarkStart w:id="5750" w:name="_ETM_Q1_7842001"/>
      <w:bookmarkEnd w:id="5750"/>
      <w:r>
        <w:rPr>
          <w:rFonts w:hint="cs"/>
          <w:rtl/>
        </w:rPr>
        <w:t>תקנון הכנסת יש גם הבחנה</w:t>
      </w:r>
      <w:bookmarkStart w:id="5751" w:name="_ETM_Q1_7843401"/>
      <w:bookmarkEnd w:id="5751"/>
      <w:r>
        <w:rPr>
          <w:rFonts w:hint="cs"/>
          <w:rtl/>
        </w:rPr>
        <w:t xml:space="preserve"> ברורה. </w:t>
      </w:r>
      <w:bookmarkStart w:id="5752" w:name="_ETM_Q1_7842533"/>
      <w:bookmarkEnd w:id="5752"/>
    </w:p>
    <w:p w:rsidR="002975BC" w:rsidRDefault="002975BC" w:rsidP="002975BC">
      <w:pPr>
        <w:rPr>
          <w:rtl/>
        </w:rPr>
      </w:pPr>
      <w:bookmarkStart w:id="5753" w:name="_ETM_Q1_7842628"/>
      <w:bookmarkEnd w:id="5753"/>
    </w:p>
    <w:p w:rsidR="002975BC" w:rsidRDefault="002975BC" w:rsidP="002975BC">
      <w:pPr>
        <w:pStyle w:val="af5"/>
        <w:keepNext/>
        <w:rPr>
          <w:rtl/>
        </w:rPr>
      </w:pPr>
      <w:bookmarkStart w:id="5754" w:name="ET_interruption_ארבל_אסטרחן_940"/>
      <w:r w:rsidRPr="002975BC">
        <w:rPr>
          <w:rStyle w:val="TagStyle"/>
          <w:rtl/>
        </w:rPr>
        <w:t xml:space="preserve"> &lt;&lt; קריאה &gt;&gt; </w:t>
      </w:r>
      <w:r>
        <w:rPr>
          <w:rtl/>
        </w:rPr>
        <w:t xml:space="preserve">ארבל </w:t>
      </w:r>
      <w:proofErr w:type="spellStart"/>
      <w:r>
        <w:rPr>
          <w:rtl/>
        </w:rPr>
        <w:t>אסטרחן</w:t>
      </w:r>
      <w:proofErr w:type="spellEnd"/>
      <w:r>
        <w:rPr>
          <w:rtl/>
        </w:rPr>
        <w:t>:</w:t>
      </w:r>
      <w:r w:rsidRPr="002975BC">
        <w:rPr>
          <w:rStyle w:val="TagStyle"/>
          <w:rtl/>
        </w:rPr>
        <w:t xml:space="preserve"> &lt;&lt; קריאה &gt;&gt;</w:t>
      </w:r>
      <w:r>
        <w:rPr>
          <w:rtl/>
        </w:rPr>
        <w:t xml:space="preserve">   </w:t>
      </w:r>
      <w:bookmarkEnd w:id="5754"/>
    </w:p>
    <w:p w:rsidR="002975BC" w:rsidRDefault="002975BC" w:rsidP="002975BC">
      <w:pPr>
        <w:pStyle w:val="KeepWithNext"/>
        <w:rPr>
          <w:rtl/>
        </w:rPr>
      </w:pPr>
    </w:p>
    <w:p w:rsidR="002975BC" w:rsidRDefault="002975BC" w:rsidP="002975BC">
      <w:pPr>
        <w:rPr>
          <w:rtl/>
        </w:rPr>
      </w:pPr>
      <w:bookmarkStart w:id="5755" w:name="_ETM_Q1_7845131"/>
      <w:bookmarkEnd w:id="5755"/>
      <w:r>
        <w:rPr>
          <w:rFonts w:hint="cs"/>
          <w:rtl/>
        </w:rPr>
        <w:t xml:space="preserve">זה לא בתקנון, ואתם כל הזמן אומרים "בתקנון". זה </w:t>
      </w:r>
      <w:bookmarkStart w:id="5756" w:name="_ETM_Q1_7844367"/>
      <w:bookmarkEnd w:id="5756"/>
      <w:r>
        <w:rPr>
          <w:rFonts w:hint="cs"/>
          <w:rtl/>
        </w:rPr>
        <w:t xml:space="preserve">בחוברת שיש בתקנון, וזאת החלטה של ועדת האתיקה. </w:t>
      </w:r>
      <w:bookmarkStart w:id="5757" w:name="_ETM_Q1_7850229"/>
      <w:bookmarkEnd w:id="5757"/>
    </w:p>
    <w:p w:rsidR="002975BC" w:rsidRDefault="002975BC" w:rsidP="002975BC">
      <w:pPr>
        <w:rPr>
          <w:rtl/>
        </w:rPr>
      </w:pPr>
      <w:bookmarkStart w:id="5758" w:name="_ETM_Q1_7850334"/>
      <w:bookmarkEnd w:id="5758"/>
    </w:p>
    <w:p w:rsidR="002975BC" w:rsidRDefault="002975BC" w:rsidP="002975BC">
      <w:pPr>
        <w:pStyle w:val="-"/>
        <w:keepNext/>
        <w:rPr>
          <w:rtl/>
        </w:rPr>
      </w:pPr>
      <w:bookmarkStart w:id="5759" w:name="ET_speakercontinue_6359_941"/>
      <w:r w:rsidRPr="002975BC">
        <w:rPr>
          <w:rStyle w:val="TagStyle"/>
          <w:rtl/>
        </w:rPr>
        <w:t xml:space="preserve"> &lt;&lt; דובר_המשך &gt;&gt; </w:t>
      </w:r>
      <w:r>
        <w:rPr>
          <w:rtl/>
        </w:rPr>
        <w:t>מטי צרפתי הרכבי (יש עתיד):</w:t>
      </w:r>
      <w:r w:rsidRPr="002975BC">
        <w:rPr>
          <w:rStyle w:val="TagStyle"/>
          <w:rtl/>
        </w:rPr>
        <w:t xml:space="preserve"> &lt;&lt; דובר_המשך &gt;&gt;</w:t>
      </w:r>
      <w:r>
        <w:rPr>
          <w:rtl/>
        </w:rPr>
        <w:t xml:space="preserve">   </w:t>
      </w:r>
      <w:bookmarkEnd w:id="5759"/>
    </w:p>
    <w:p w:rsidR="002975BC" w:rsidRDefault="002975BC" w:rsidP="002975BC">
      <w:pPr>
        <w:pStyle w:val="KeepWithNext"/>
        <w:rPr>
          <w:rtl/>
        </w:rPr>
      </w:pPr>
    </w:p>
    <w:p w:rsidR="003E083C" w:rsidRDefault="002975BC" w:rsidP="002975BC">
      <w:pPr>
        <w:rPr>
          <w:rtl/>
        </w:rPr>
      </w:pPr>
      <w:bookmarkStart w:id="5760" w:name="_ETM_Q1_7851056"/>
      <w:bookmarkEnd w:id="5760"/>
      <w:r>
        <w:rPr>
          <w:rFonts w:hint="cs"/>
          <w:rtl/>
        </w:rPr>
        <w:t>כן, זאת</w:t>
      </w:r>
      <w:bookmarkStart w:id="5761" w:name="_ETM_Q1_7852220"/>
      <w:bookmarkEnd w:id="5761"/>
      <w:r>
        <w:rPr>
          <w:rFonts w:hint="cs"/>
          <w:rtl/>
        </w:rPr>
        <w:t xml:space="preserve"> החלטה של ועדת האתיקה. אני רוצה לומר שיש כאן הבחנה</w:t>
      </w:r>
      <w:bookmarkStart w:id="5762" w:name="_ETM_Q1_7857761"/>
      <w:bookmarkEnd w:id="5762"/>
      <w:r>
        <w:rPr>
          <w:rFonts w:hint="cs"/>
          <w:rtl/>
        </w:rPr>
        <w:t xml:space="preserve"> מפורשת בין צורך רפואי משמעותי לחבר הכנסת</w:t>
      </w:r>
      <w:bookmarkStart w:id="5763" w:name="_ETM_Q1_7868229"/>
      <w:bookmarkEnd w:id="5763"/>
      <w:r>
        <w:rPr>
          <w:rFonts w:hint="cs"/>
          <w:rtl/>
        </w:rPr>
        <w:t xml:space="preserve"> </w:t>
      </w:r>
      <w:r>
        <w:rPr>
          <w:rtl/>
        </w:rPr>
        <w:t>–</w:t>
      </w:r>
      <w:r>
        <w:rPr>
          <w:rFonts w:hint="cs"/>
          <w:rtl/>
        </w:rPr>
        <w:t xml:space="preserve"> "חבר הכנסת רשאי לקבל תרומות שמטרתן מימון צורך</w:t>
      </w:r>
      <w:bookmarkStart w:id="5764" w:name="_ETM_Q1_7871791"/>
      <w:bookmarkEnd w:id="5764"/>
      <w:r>
        <w:rPr>
          <w:rFonts w:hint="cs"/>
          <w:rtl/>
        </w:rPr>
        <w:t xml:space="preserve"> רפואי משמעותי עבור קרובו, כהגדרתו". בעצם, קרובי משפחה </w:t>
      </w:r>
      <w:bookmarkStart w:id="5765" w:name="_ETM_Q1_7875524"/>
      <w:bookmarkEnd w:id="5765"/>
      <w:r>
        <w:rPr>
          <w:rFonts w:hint="cs"/>
          <w:rtl/>
        </w:rPr>
        <w:t xml:space="preserve">זה רק לצורך רפואי, והוצאות המשפט זה לחבר הכנסת עצמו. </w:t>
      </w:r>
      <w:bookmarkStart w:id="5766" w:name="_ETM_Q1_7882666"/>
      <w:bookmarkEnd w:id="5766"/>
      <w:r>
        <w:rPr>
          <w:rFonts w:hint="cs"/>
          <w:rtl/>
        </w:rPr>
        <w:t xml:space="preserve">כלומר, יש כאן הבחנה שזה לא גם רפואי וגם משפטי </w:t>
      </w:r>
      <w:bookmarkStart w:id="5767" w:name="_ETM_Q1_7884435"/>
      <w:bookmarkEnd w:id="5767"/>
      <w:r>
        <w:rPr>
          <w:rFonts w:hint="cs"/>
          <w:rtl/>
        </w:rPr>
        <w:t>לבני המשפחה, אלא לבני המשפחה מדובר רק על צורך רפואי.</w:t>
      </w:r>
      <w:bookmarkStart w:id="5768" w:name="_ETM_Q1_7890532"/>
      <w:bookmarkEnd w:id="5768"/>
      <w:r>
        <w:rPr>
          <w:rFonts w:hint="cs"/>
          <w:rtl/>
        </w:rPr>
        <w:t xml:space="preserve"> </w:t>
      </w:r>
      <w:bookmarkStart w:id="5769" w:name="_ETM_Q1_7888628"/>
      <w:bookmarkEnd w:id="5769"/>
      <w:r w:rsidR="003E083C">
        <w:rPr>
          <w:rFonts w:hint="cs"/>
          <w:rtl/>
        </w:rPr>
        <w:t xml:space="preserve">באמת, זה משהו שאולי אפשר לחשוב עליו כשיש בעיה רפואית. </w:t>
      </w:r>
      <w:bookmarkStart w:id="5770" w:name="_ETM_Q1_7894971"/>
      <w:bookmarkStart w:id="5771" w:name="_ETM_Q1_7901847"/>
      <w:bookmarkEnd w:id="5770"/>
      <w:bookmarkEnd w:id="5771"/>
    </w:p>
    <w:p w:rsidR="003E083C" w:rsidRDefault="003E083C" w:rsidP="002975BC">
      <w:pPr>
        <w:rPr>
          <w:rtl/>
        </w:rPr>
      </w:pPr>
      <w:bookmarkStart w:id="5772" w:name="_ETM_Q1_7901939"/>
      <w:bookmarkStart w:id="5773" w:name="_ETM_Q1_7901991"/>
      <w:bookmarkEnd w:id="5772"/>
      <w:bookmarkEnd w:id="5773"/>
    </w:p>
    <w:p w:rsidR="002975BC" w:rsidRDefault="003E083C" w:rsidP="003E083C">
      <w:pPr>
        <w:rPr>
          <w:rtl/>
        </w:rPr>
      </w:pPr>
      <w:bookmarkStart w:id="5774" w:name="_ETM_Q1_7902077"/>
      <w:bookmarkEnd w:id="5774"/>
      <w:r>
        <w:rPr>
          <w:rFonts w:hint="cs"/>
          <w:rtl/>
        </w:rPr>
        <w:t xml:space="preserve">לגבי הליך משפטי, המשפחה לא נהנית מאיזושהי יתרון של הגנה </w:t>
      </w:r>
      <w:bookmarkStart w:id="5775" w:name="_ETM_Q1_7901223"/>
      <w:bookmarkEnd w:id="5775"/>
      <w:r>
        <w:rPr>
          <w:rFonts w:hint="cs"/>
          <w:rtl/>
        </w:rPr>
        <w:t xml:space="preserve">משפטית בגלל שבן הזוג או ההורה הוא חבר כנסת, </w:t>
      </w:r>
      <w:bookmarkStart w:id="5776" w:name="_ETM_Q1_7904979"/>
      <w:bookmarkEnd w:id="5776"/>
      <w:r>
        <w:rPr>
          <w:rFonts w:hint="cs"/>
          <w:rtl/>
        </w:rPr>
        <w:t xml:space="preserve">ומבחינתי זאת נקודה שהיא קריטית. </w:t>
      </w:r>
    </w:p>
    <w:p w:rsidR="003E083C" w:rsidRDefault="003E083C" w:rsidP="003E083C">
      <w:pPr>
        <w:rPr>
          <w:rtl/>
        </w:rPr>
      </w:pPr>
      <w:bookmarkStart w:id="5777" w:name="_ETM_Q1_7904237"/>
      <w:bookmarkStart w:id="5778" w:name="_ETM_Q1_7904359"/>
      <w:bookmarkEnd w:id="5777"/>
      <w:bookmarkEnd w:id="5778"/>
    </w:p>
    <w:p w:rsidR="003E083C" w:rsidRDefault="003E083C" w:rsidP="003E083C">
      <w:pPr>
        <w:pStyle w:val="af6"/>
        <w:keepNext/>
        <w:rPr>
          <w:rtl/>
        </w:rPr>
      </w:pPr>
      <w:bookmarkStart w:id="5779" w:name="ET_yor_6164_942"/>
      <w:r w:rsidRPr="003E083C">
        <w:rPr>
          <w:rStyle w:val="TagStyle"/>
          <w:rtl/>
        </w:rPr>
        <w:t xml:space="preserve"> &lt;&lt; יור &gt;&gt; </w:t>
      </w:r>
      <w:r>
        <w:rPr>
          <w:rtl/>
        </w:rPr>
        <w:t>היו"ר עמית הלוי:</w:t>
      </w:r>
      <w:r w:rsidRPr="003E083C">
        <w:rPr>
          <w:rStyle w:val="TagStyle"/>
          <w:rtl/>
        </w:rPr>
        <w:t xml:space="preserve"> &lt;&lt; יור &gt;&gt;</w:t>
      </w:r>
      <w:r>
        <w:rPr>
          <w:rtl/>
        </w:rPr>
        <w:t xml:space="preserve">   </w:t>
      </w:r>
      <w:bookmarkEnd w:id="5779"/>
    </w:p>
    <w:p w:rsidR="003E083C" w:rsidRDefault="003E083C" w:rsidP="003E083C">
      <w:pPr>
        <w:pStyle w:val="KeepWithNext"/>
        <w:rPr>
          <w:rtl/>
        </w:rPr>
      </w:pPr>
    </w:p>
    <w:p w:rsidR="003E083C" w:rsidRDefault="003E083C" w:rsidP="003E083C">
      <w:pPr>
        <w:rPr>
          <w:rtl/>
        </w:rPr>
      </w:pPr>
      <w:bookmarkStart w:id="5780" w:name="_ETM_Q1_7905267"/>
      <w:bookmarkEnd w:id="5780"/>
      <w:r>
        <w:rPr>
          <w:rFonts w:hint="cs"/>
          <w:rtl/>
        </w:rPr>
        <w:t>כלומר, את בעד הליך</w:t>
      </w:r>
      <w:bookmarkStart w:id="5781" w:name="_ETM_Q1_7910028"/>
      <w:bookmarkEnd w:id="5781"/>
      <w:r>
        <w:rPr>
          <w:rFonts w:hint="cs"/>
          <w:rtl/>
        </w:rPr>
        <w:t xml:space="preserve"> רפואי למשפחה?</w:t>
      </w:r>
    </w:p>
    <w:p w:rsidR="003E083C" w:rsidRDefault="003E083C" w:rsidP="003E083C">
      <w:pPr>
        <w:rPr>
          <w:rtl/>
        </w:rPr>
      </w:pPr>
      <w:bookmarkStart w:id="5782" w:name="_ETM_Q1_7910602"/>
      <w:bookmarkStart w:id="5783" w:name="_ETM_Q1_7910715"/>
      <w:bookmarkEnd w:id="5782"/>
      <w:bookmarkEnd w:id="5783"/>
    </w:p>
    <w:p w:rsidR="003E083C" w:rsidRDefault="003E083C" w:rsidP="003E083C">
      <w:pPr>
        <w:pStyle w:val="-"/>
        <w:keepNext/>
        <w:rPr>
          <w:rtl/>
        </w:rPr>
      </w:pPr>
      <w:bookmarkStart w:id="5784" w:name="ET_speakercontinue_6359_943"/>
      <w:r w:rsidRPr="003E083C">
        <w:rPr>
          <w:rStyle w:val="TagStyle"/>
          <w:rtl/>
        </w:rPr>
        <w:t xml:space="preserve"> &lt;&lt; דובר_המשך &gt;&gt; </w:t>
      </w:r>
      <w:r>
        <w:rPr>
          <w:rtl/>
        </w:rPr>
        <w:t>מטי צרפתי הרכבי (יש עתיד):</w:t>
      </w:r>
      <w:r w:rsidRPr="003E083C">
        <w:rPr>
          <w:rStyle w:val="TagStyle"/>
          <w:rtl/>
        </w:rPr>
        <w:t xml:space="preserve"> &lt;&lt; דובר_המשך &gt;&gt;</w:t>
      </w:r>
      <w:r>
        <w:rPr>
          <w:rtl/>
        </w:rPr>
        <w:t xml:space="preserve">   </w:t>
      </w:r>
      <w:bookmarkEnd w:id="5784"/>
    </w:p>
    <w:p w:rsidR="003E083C" w:rsidRDefault="003E083C" w:rsidP="003E083C">
      <w:pPr>
        <w:pStyle w:val="KeepWithNext"/>
        <w:rPr>
          <w:rtl/>
        </w:rPr>
      </w:pPr>
    </w:p>
    <w:p w:rsidR="003E083C" w:rsidRDefault="003E083C" w:rsidP="003E083C">
      <w:pPr>
        <w:rPr>
          <w:rtl/>
        </w:rPr>
      </w:pPr>
      <w:bookmarkStart w:id="5785" w:name="_ETM_Q1_7911812"/>
      <w:bookmarkEnd w:id="5785"/>
      <w:r>
        <w:rPr>
          <w:rFonts w:hint="cs"/>
          <w:rtl/>
        </w:rPr>
        <w:t xml:space="preserve">אני אגיד לך, אדוני היושב-ראש, אני הייתי ראש </w:t>
      </w:r>
      <w:bookmarkStart w:id="5786" w:name="_ETM_Q1_7915730"/>
      <w:bookmarkEnd w:id="5786"/>
      <w:r>
        <w:rPr>
          <w:rFonts w:hint="cs"/>
          <w:rtl/>
        </w:rPr>
        <w:t>רשות במשך 12 שנים. לא עלה על דעתי שיהיה מנגנון</w:t>
      </w:r>
      <w:bookmarkStart w:id="5787" w:name="_ETM_Q1_7919318"/>
      <w:bookmarkEnd w:id="5787"/>
      <w:r>
        <w:rPr>
          <w:rFonts w:hint="cs"/>
          <w:rtl/>
        </w:rPr>
        <w:t xml:space="preserve"> ולפיו אני אקבל תרומות מאיזשהו גורם; או מישהו מעובדיי, כולל </w:t>
      </w:r>
      <w:bookmarkStart w:id="5788" w:name="_ETM_Q1_7924204"/>
      <w:bookmarkEnd w:id="5788"/>
      <w:r>
        <w:rPr>
          <w:rFonts w:hint="cs"/>
          <w:rtl/>
        </w:rPr>
        <w:t xml:space="preserve">זה שמקבל משכורת מינימום ואוסף את הזבל, יתחיל לקבל; </w:t>
      </w:r>
      <w:bookmarkStart w:id="5789" w:name="_ETM_Q1_7929802"/>
      <w:bookmarkEnd w:id="5789"/>
      <w:r>
        <w:rPr>
          <w:rFonts w:hint="cs"/>
          <w:rtl/>
        </w:rPr>
        <w:t xml:space="preserve">או פקח הבנייה שלי או התברואן שלי שנותן קנסות </w:t>
      </w:r>
      <w:bookmarkStart w:id="5790" w:name="_ETM_Q1_7934230"/>
      <w:bookmarkEnd w:id="5790"/>
      <w:r>
        <w:rPr>
          <w:rFonts w:hint="cs"/>
          <w:rtl/>
        </w:rPr>
        <w:t>באכיפת בנייה. לא עלה על דעתי שיהיה מנגנון</w:t>
      </w:r>
      <w:bookmarkStart w:id="5791" w:name="_ETM_Q1_7934878"/>
      <w:bookmarkEnd w:id="5791"/>
      <w:r>
        <w:rPr>
          <w:rFonts w:hint="cs"/>
          <w:rtl/>
        </w:rPr>
        <w:t xml:space="preserve"> שלפיו הוא יכול לקבל כסף. לא עלה על דעתי, גם</w:t>
      </w:r>
      <w:bookmarkStart w:id="5792" w:name="_ETM_Q1_7939903"/>
      <w:bookmarkEnd w:id="5792"/>
      <w:r>
        <w:rPr>
          <w:rFonts w:hint="cs"/>
          <w:rtl/>
        </w:rPr>
        <w:t xml:space="preserve"> על עצמי. כשאני החלטתי להיות נבחרת ציבור, ידעתי שיש עליי </w:t>
      </w:r>
      <w:bookmarkStart w:id="5793" w:name="_ETM_Q1_7944131"/>
      <w:bookmarkEnd w:id="5793"/>
      <w:r>
        <w:rPr>
          <w:rFonts w:hint="cs"/>
          <w:rtl/>
        </w:rPr>
        <w:t>סייגים של טוהר מידות, ואני מבינה שבמסגרת הסייגים שלי כנבחרת</w:t>
      </w:r>
      <w:bookmarkStart w:id="5794" w:name="_ETM_Q1_7948604"/>
      <w:bookmarkEnd w:id="5794"/>
      <w:r>
        <w:rPr>
          <w:rFonts w:hint="cs"/>
          <w:rtl/>
        </w:rPr>
        <w:t xml:space="preserve"> ציבור וטוהר המידות, אני יודעת שיש דברים שאני לא אוכל. </w:t>
      </w:r>
      <w:bookmarkStart w:id="5795" w:name="_ETM_Q1_7952816"/>
      <w:bookmarkEnd w:id="5795"/>
      <w:r>
        <w:rPr>
          <w:rFonts w:hint="cs"/>
          <w:rtl/>
        </w:rPr>
        <w:t xml:space="preserve">בשונה משאר אזרחי המדינה. </w:t>
      </w:r>
      <w:bookmarkStart w:id="5796" w:name="_ETM_Q1_7955992"/>
      <w:bookmarkEnd w:id="5796"/>
    </w:p>
    <w:p w:rsidR="003E083C" w:rsidRDefault="003E083C" w:rsidP="003E083C">
      <w:pPr>
        <w:rPr>
          <w:rtl/>
        </w:rPr>
      </w:pPr>
      <w:bookmarkStart w:id="5797" w:name="_ETM_Q1_7956115"/>
      <w:bookmarkEnd w:id="5797"/>
    </w:p>
    <w:p w:rsidR="003E083C" w:rsidRDefault="003E083C" w:rsidP="003E083C">
      <w:pPr>
        <w:pStyle w:val="af6"/>
        <w:keepNext/>
        <w:rPr>
          <w:rtl/>
        </w:rPr>
      </w:pPr>
      <w:bookmarkStart w:id="5798" w:name="ET_yor_6164_944"/>
      <w:r w:rsidRPr="003E083C">
        <w:rPr>
          <w:rStyle w:val="TagStyle"/>
          <w:rtl/>
        </w:rPr>
        <w:t xml:space="preserve"> &lt;&lt; יור &gt;&gt; </w:t>
      </w:r>
      <w:r>
        <w:rPr>
          <w:rtl/>
        </w:rPr>
        <w:t>היו"ר עמית הלוי:</w:t>
      </w:r>
      <w:r w:rsidRPr="003E083C">
        <w:rPr>
          <w:rStyle w:val="TagStyle"/>
          <w:rtl/>
        </w:rPr>
        <w:t xml:space="preserve"> &lt;&lt; יור &gt;&gt;</w:t>
      </w:r>
      <w:r>
        <w:rPr>
          <w:rtl/>
        </w:rPr>
        <w:t xml:space="preserve">   </w:t>
      </w:r>
      <w:bookmarkEnd w:id="5798"/>
    </w:p>
    <w:p w:rsidR="003E083C" w:rsidRDefault="003E083C" w:rsidP="003E083C">
      <w:pPr>
        <w:pStyle w:val="KeepWithNext"/>
        <w:rPr>
          <w:rtl/>
        </w:rPr>
      </w:pPr>
    </w:p>
    <w:p w:rsidR="003E083C" w:rsidRDefault="003E083C" w:rsidP="003E083C">
      <w:pPr>
        <w:rPr>
          <w:rtl/>
        </w:rPr>
      </w:pPr>
      <w:bookmarkStart w:id="5799" w:name="_ETM_Q1_7957495"/>
      <w:bookmarkEnd w:id="5799"/>
      <w:r>
        <w:rPr>
          <w:rFonts w:hint="cs"/>
          <w:rtl/>
        </w:rPr>
        <w:t>אני רק שואל האם מבחינתך</w:t>
      </w:r>
      <w:bookmarkStart w:id="5800" w:name="_ETM_Q1_7954879"/>
      <w:bookmarkEnd w:id="5800"/>
      <w:r>
        <w:rPr>
          <w:rFonts w:hint="cs"/>
          <w:rtl/>
        </w:rPr>
        <w:t xml:space="preserve">, אני שואל כדי לדעת ולהבין. </w:t>
      </w:r>
      <w:bookmarkStart w:id="5801" w:name="_ETM_Q1_7958130"/>
      <w:bookmarkEnd w:id="5801"/>
    </w:p>
    <w:p w:rsidR="003E083C" w:rsidRDefault="003E083C" w:rsidP="003E083C">
      <w:pPr>
        <w:rPr>
          <w:rtl/>
        </w:rPr>
      </w:pPr>
      <w:bookmarkStart w:id="5802" w:name="_ETM_Q1_7958232"/>
      <w:bookmarkEnd w:id="5802"/>
    </w:p>
    <w:p w:rsidR="003E083C" w:rsidRDefault="003E083C" w:rsidP="003E083C">
      <w:pPr>
        <w:pStyle w:val="-"/>
        <w:keepNext/>
        <w:rPr>
          <w:rtl/>
        </w:rPr>
      </w:pPr>
      <w:bookmarkStart w:id="5803" w:name="ET_speakercontinue_6359_945"/>
      <w:r w:rsidRPr="003E083C">
        <w:rPr>
          <w:rStyle w:val="TagStyle"/>
          <w:rtl/>
        </w:rPr>
        <w:t xml:space="preserve"> &lt;&lt; דובר_המשך &gt;&gt; </w:t>
      </w:r>
      <w:r>
        <w:rPr>
          <w:rtl/>
        </w:rPr>
        <w:t>מטי צרפתי הרכבי (יש עתיד):</w:t>
      </w:r>
      <w:r w:rsidRPr="003E083C">
        <w:rPr>
          <w:rStyle w:val="TagStyle"/>
          <w:rtl/>
        </w:rPr>
        <w:t xml:space="preserve"> &lt;&lt; דובר_המשך &gt;&gt;</w:t>
      </w:r>
      <w:r>
        <w:rPr>
          <w:rtl/>
        </w:rPr>
        <w:t xml:space="preserve">   </w:t>
      </w:r>
      <w:bookmarkEnd w:id="5803"/>
    </w:p>
    <w:p w:rsidR="003E083C" w:rsidRDefault="003E083C" w:rsidP="003E083C">
      <w:pPr>
        <w:pStyle w:val="KeepWithNext"/>
        <w:rPr>
          <w:rtl/>
        </w:rPr>
      </w:pPr>
    </w:p>
    <w:p w:rsidR="003E083C" w:rsidRDefault="003E083C" w:rsidP="003E083C">
      <w:pPr>
        <w:rPr>
          <w:rtl/>
        </w:rPr>
      </w:pPr>
      <w:bookmarkStart w:id="5804" w:name="_ETM_Q1_7957978"/>
      <w:bookmarkEnd w:id="5804"/>
      <w:r>
        <w:rPr>
          <w:rFonts w:hint="cs"/>
          <w:rtl/>
        </w:rPr>
        <w:t xml:space="preserve">אני אענה לך, </w:t>
      </w:r>
      <w:bookmarkStart w:id="5805" w:name="_ETM_Q1_7960830"/>
      <w:bookmarkEnd w:id="5805"/>
      <w:r>
        <w:rPr>
          <w:rFonts w:hint="cs"/>
          <w:rtl/>
        </w:rPr>
        <w:t xml:space="preserve">אני אענה לך. </w:t>
      </w:r>
    </w:p>
    <w:p w:rsidR="003E083C" w:rsidRDefault="003E083C" w:rsidP="003E083C">
      <w:pPr>
        <w:rPr>
          <w:rtl/>
        </w:rPr>
      </w:pPr>
    </w:p>
    <w:p w:rsidR="003E083C" w:rsidRDefault="003E083C" w:rsidP="003E083C">
      <w:pPr>
        <w:pStyle w:val="af6"/>
        <w:keepNext/>
        <w:rPr>
          <w:rtl/>
        </w:rPr>
      </w:pPr>
      <w:bookmarkStart w:id="5806" w:name="ET_yor_6164_946"/>
      <w:r w:rsidRPr="003E083C">
        <w:rPr>
          <w:rStyle w:val="TagStyle"/>
          <w:rtl/>
        </w:rPr>
        <w:t xml:space="preserve">&lt;&lt; יור &gt;&gt; </w:t>
      </w:r>
      <w:r>
        <w:rPr>
          <w:rtl/>
        </w:rPr>
        <w:t>היו"ר עמית הלוי:</w:t>
      </w:r>
      <w:r w:rsidRPr="003E083C">
        <w:rPr>
          <w:rStyle w:val="TagStyle"/>
          <w:rtl/>
        </w:rPr>
        <w:t xml:space="preserve"> &lt;&lt; יור &gt;&gt;</w:t>
      </w:r>
      <w:r>
        <w:rPr>
          <w:rtl/>
        </w:rPr>
        <w:t xml:space="preserve">   </w:t>
      </w:r>
      <w:bookmarkEnd w:id="5806"/>
    </w:p>
    <w:p w:rsidR="003E083C" w:rsidRDefault="003E083C" w:rsidP="003E083C">
      <w:pPr>
        <w:pStyle w:val="KeepWithNext"/>
        <w:rPr>
          <w:rtl/>
        </w:rPr>
      </w:pPr>
    </w:p>
    <w:p w:rsidR="003E083C" w:rsidRDefault="003E083C" w:rsidP="003E083C">
      <w:pPr>
        <w:rPr>
          <w:rtl/>
        </w:rPr>
      </w:pPr>
      <w:bookmarkStart w:id="5807" w:name="_ETM_Q1_7958062"/>
      <w:bookmarkEnd w:id="5807"/>
      <w:r>
        <w:rPr>
          <w:rFonts w:hint="cs"/>
          <w:rtl/>
        </w:rPr>
        <w:t xml:space="preserve">שנייה, לא שאלתי את השאלה. לו יצויר </w:t>
      </w:r>
      <w:bookmarkStart w:id="5808" w:name="_ETM_Q1_7961526"/>
      <w:bookmarkEnd w:id="5808"/>
      <w:r>
        <w:rPr>
          <w:rFonts w:hint="cs"/>
          <w:rtl/>
        </w:rPr>
        <w:t xml:space="preserve">שנקלעת, חס ושלום, כראש רשות להליך רפואי </w:t>
      </w:r>
      <w:r>
        <w:rPr>
          <w:rtl/>
        </w:rPr>
        <w:t>–</w:t>
      </w:r>
      <w:r>
        <w:rPr>
          <w:rFonts w:hint="cs"/>
          <w:rtl/>
        </w:rPr>
        <w:t xml:space="preserve"> אני שואל </w:t>
      </w:r>
      <w:bookmarkStart w:id="5809" w:name="_ETM_Q1_7966004"/>
      <w:bookmarkEnd w:id="5809"/>
      <w:r>
        <w:rPr>
          <w:rFonts w:hint="cs"/>
          <w:rtl/>
        </w:rPr>
        <w:t xml:space="preserve">בעיקר על בן משפחתך שנקלע להליך רפואי </w:t>
      </w:r>
      <w:r>
        <w:rPr>
          <w:rtl/>
        </w:rPr>
        <w:t>–</w:t>
      </w:r>
      <w:r>
        <w:rPr>
          <w:rFonts w:hint="cs"/>
          <w:rtl/>
        </w:rPr>
        <w:t xml:space="preserve"> או שבאת </w:t>
      </w:r>
      <w:bookmarkStart w:id="5810" w:name="_ETM_Q1_7969470"/>
      <w:bookmarkEnd w:id="5810"/>
      <w:r>
        <w:rPr>
          <w:rFonts w:hint="cs"/>
          <w:rtl/>
        </w:rPr>
        <w:t xml:space="preserve">לבטל את החלטת ועדת האתיקה בהקשר לבני משפחה בהליך </w:t>
      </w:r>
      <w:bookmarkStart w:id="5811" w:name="_ETM_Q1_7972182"/>
      <w:bookmarkEnd w:id="5811"/>
      <w:r>
        <w:rPr>
          <w:rFonts w:hint="cs"/>
          <w:rtl/>
        </w:rPr>
        <w:t xml:space="preserve">רפואי. </w:t>
      </w:r>
      <w:bookmarkStart w:id="5812" w:name="_ETM_Q1_7973718"/>
      <w:bookmarkStart w:id="5813" w:name="_ETM_Q1_7973835"/>
      <w:bookmarkStart w:id="5814" w:name="_ETM_Q1_7972643"/>
      <w:bookmarkStart w:id="5815" w:name="_ETM_Q1_7976518"/>
      <w:bookmarkEnd w:id="5812"/>
      <w:bookmarkEnd w:id="5813"/>
      <w:bookmarkEnd w:id="5814"/>
      <w:bookmarkEnd w:id="5815"/>
    </w:p>
    <w:p w:rsidR="003E083C" w:rsidRDefault="003E083C" w:rsidP="003E083C">
      <w:pPr>
        <w:rPr>
          <w:rtl/>
        </w:rPr>
      </w:pPr>
      <w:bookmarkStart w:id="5816" w:name="_ETM_Q1_7976633"/>
      <w:bookmarkStart w:id="5817" w:name="_ETM_Q1_7976813"/>
      <w:bookmarkEnd w:id="5816"/>
      <w:bookmarkEnd w:id="5817"/>
    </w:p>
    <w:p w:rsidR="003E083C" w:rsidRDefault="003E083C" w:rsidP="003E083C">
      <w:pPr>
        <w:pStyle w:val="-"/>
        <w:keepNext/>
        <w:rPr>
          <w:rtl/>
        </w:rPr>
      </w:pPr>
      <w:bookmarkStart w:id="5818" w:name="ET_speakercontinue_6359_948"/>
      <w:r w:rsidRPr="003E083C">
        <w:rPr>
          <w:rStyle w:val="TagStyle"/>
          <w:rtl/>
        </w:rPr>
        <w:t xml:space="preserve"> &lt;&lt; דובר_המשך &gt;&gt; </w:t>
      </w:r>
      <w:r>
        <w:rPr>
          <w:rtl/>
        </w:rPr>
        <w:t>מטי צרפתי הרכבי (יש עתיד):</w:t>
      </w:r>
      <w:r w:rsidRPr="003E083C">
        <w:rPr>
          <w:rStyle w:val="TagStyle"/>
          <w:rtl/>
        </w:rPr>
        <w:t xml:space="preserve"> &lt;&lt; דובר_המשך &gt;&gt;</w:t>
      </w:r>
      <w:r>
        <w:rPr>
          <w:rtl/>
        </w:rPr>
        <w:t xml:space="preserve">   </w:t>
      </w:r>
      <w:bookmarkEnd w:id="5818"/>
    </w:p>
    <w:p w:rsidR="003E083C" w:rsidRDefault="003E083C" w:rsidP="003E083C">
      <w:pPr>
        <w:pStyle w:val="KeepWithNext"/>
        <w:rPr>
          <w:rtl/>
        </w:rPr>
      </w:pPr>
    </w:p>
    <w:p w:rsidR="003E083C" w:rsidRDefault="003E083C" w:rsidP="003E083C">
      <w:pPr>
        <w:rPr>
          <w:rtl/>
        </w:rPr>
      </w:pPr>
      <w:bookmarkStart w:id="5819" w:name="_ETM_Q1_7975101"/>
      <w:bookmarkEnd w:id="5819"/>
      <w:r>
        <w:rPr>
          <w:rFonts w:hint="cs"/>
          <w:rtl/>
        </w:rPr>
        <w:t>המנגנון הקיים, שכפוף לוועדת האתיקה בהליך הרפואי, יש</w:t>
      </w:r>
      <w:bookmarkStart w:id="5820" w:name="_ETM_Q1_7983458"/>
      <w:bookmarkEnd w:id="5820"/>
      <w:r>
        <w:rPr>
          <w:rFonts w:hint="cs"/>
          <w:rtl/>
        </w:rPr>
        <w:t xml:space="preserve"> בו הרבה היגיון. </w:t>
      </w:r>
    </w:p>
    <w:p w:rsidR="003E083C" w:rsidRDefault="003E083C" w:rsidP="003E083C">
      <w:pPr>
        <w:rPr>
          <w:rtl/>
        </w:rPr>
      </w:pPr>
      <w:bookmarkStart w:id="5821" w:name="_ETM_Q1_7983642"/>
      <w:bookmarkStart w:id="5822" w:name="_ETM_Q1_7983774"/>
      <w:bookmarkEnd w:id="5821"/>
      <w:bookmarkEnd w:id="5822"/>
    </w:p>
    <w:p w:rsidR="003E083C" w:rsidRDefault="003E083C" w:rsidP="003E083C">
      <w:pPr>
        <w:pStyle w:val="af6"/>
        <w:keepNext/>
        <w:rPr>
          <w:rtl/>
        </w:rPr>
      </w:pPr>
      <w:bookmarkStart w:id="5823" w:name="ET_yor_6164_949"/>
      <w:r w:rsidRPr="003E083C">
        <w:rPr>
          <w:rStyle w:val="TagStyle"/>
          <w:rtl/>
        </w:rPr>
        <w:t xml:space="preserve"> &lt;&lt; יור &gt;&gt; </w:t>
      </w:r>
      <w:r>
        <w:rPr>
          <w:rtl/>
        </w:rPr>
        <w:t>היו"ר עמית הלוי:</w:t>
      </w:r>
      <w:r w:rsidRPr="003E083C">
        <w:rPr>
          <w:rStyle w:val="TagStyle"/>
          <w:rtl/>
        </w:rPr>
        <w:t xml:space="preserve"> &lt;&lt; יור &gt;&gt;</w:t>
      </w:r>
      <w:r>
        <w:rPr>
          <w:rtl/>
        </w:rPr>
        <w:t xml:space="preserve">   </w:t>
      </w:r>
      <w:bookmarkEnd w:id="5823"/>
    </w:p>
    <w:p w:rsidR="003E083C" w:rsidRDefault="003E083C" w:rsidP="003E083C">
      <w:pPr>
        <w:pStyle w:val="KeepWithNext"/>
        <w:rPr>
          <w:rtl/>
        </w:rPr>
      </w:pPr>
    </w:p>
    <w:p w:rsidR="003E083C" w:rsidRDefault="003E083C" w:rsidP="003E083C">
      <w:pPr>
        <w:rPr>
          <w:rtl/>
        </w:rPr>
      </w:pPr>
      <w:bookmarkStart w:id="5824" w:name="_ETM_Q1_7984728"/>
      <w:bookmarkEnd w:id="5824"/>
      <w:r>
        <w:rPr>
          <w:rFonts w:hint="cs"/>
          <w:rtl/>
        </w:rPr>
        <w:t>את בעד שגם ראשי רשויות - -</w:t>
      </w:r>
      <w:bookmarkStart w:id="5825" w:name="_ETM_Q1_7983543"/>
      <w:bookmarkEnd w:id="5825"/>
      <w:r>
        <w:rPr>
          <w:rFonts w:hint="cs"/>
          <w:rtl/>
        </w:rPr>
        <w:t xml:space="preserve"> -</w:t>
      </w:r>
      <w:bookmarkStart w:id="5826" w:name="_ETM_Q1_7983920"/>
      <w:bookmarkEnd w:id="5826"/>
    </w:p>
    <w:p w:rsidR="003E083C" w:rsidRDefault="003E083C" w:rsidP="003E083C">
      <w:pPr>
        <w:rPr>
          <w:rtl/>
        </w:rPr>
      </w:pPr>
      <w:bookmarkStart w:id="5827" w:name="_ETM_Q1_7984092"/>
      <w:bookmarkEnd w:id="5827"/>
    </w:p>
    <w:p w:rsidR="003E083C" w:rsidRDefault="003E083C" w:rsidP="003E083C">
      <w:pPr>
        <w:pStyle w:val="-"/>
        <w:keepNext/>
        <w:rPr>
          <w:rtl/>
        </w:rPr>
      </w:pPr>
      <w:bookmarkStart w:id="5828" w:name="ET_speakercontinue_6359_950"/>
      <w:r w:rsidRPr="003E083C">
        <w:rPr>
          <w:rStyle w:val="TagStyle"/>
          <w:rtl/>
        </w:rPr>
        <w:t xml:space="preserve"> &lt;&lt; דובר_המשך &gt;&gt; </w:t>
      </w:r>
      <w:r>
        <w:rPr>
          <w:rtl/>
        </w:rPr>
        <w:t>מטי צרפתי הרכבי (יש עתיד):</w:t>
      </w:r>
      <w:r w:rsidRPr="003E083C">
        <w:rPr>
          <w:rStyle w:val="TagStyle"/>
          <w:rtl/>
        </w:rPr>
        <w:t xml:space="preserve"> &lt;&lt; דובר_המשך &gt;&gt;</w:t>
      </w:r>
      <w:r>
        <w:rPr>
          <w:rtl/>
        </w:rPr>
        <w:t xml:space="preserve">   </w:t>
      </w:r>
      <w:bookmarkEnd w:id="5828"/>
    </w:p>
    <w:p w:rsidR="003E083C" w:rsidRDefault="003E083C" w:rsidP="003E083C">
      <w:pPr>
        <w:pStyle w:val="KeepWithNext"/>
        <w:rPr>
          <w:rtl/>
        </w:rPr>
      </w:pPr>
    </w:p>
    <w:p w:rsidR="003E083C" w:rsidRDefault="003E083C" w:rsidP="003E083C">
      <w:pPr>
        <w:rPr>
          <w:rtl/>
        </w:rPr>
      </w:pPr>
      <w:bookmarkStart w:id="5829" w:name="_ETM_Q1_7984853"/>
      <w:bookmarkEnd w:id="5829"/>
      <w:r>
        <w:rPr>
          <w:rFonts w:hint="cs"/>
          <w:rtl/>
        </w:rPr>
        <w:t xml:space="preserve">עם זאת, אני בעד הפרדה בין הסוגיות המשפטיות לבין הסוגיות </w:t>
      </w:r>
      <w:bookmarkStart w:id="5830" w:name="_ETM_Q1_7990919"/>
      <w:bookmarkEnd w:id="5830"/>
      <w:r>
        <w:rPr>
          <w:rFonts w:hint="cs"/>
          <w:rtl/>
        </w:rPr>
        <w:t>הרפואיות. לגבי הליך רפואי, כמו שכתוב בחוברת, אני חושבת</w:t>
      </w:r>
      <w:bookmarkStart w:id="5831" w:name="_ETM_Q1_8000373"/>
      <w:bookmarkEnd w:id="5831"/>
      <w:r>
        <w:rPr>
          <w:rFonts w:hint="cs"/>
          <w:rtl/>
        </w:rPr>
        <w:t xml:space="preserve"> שזה ראוי. </w:t>
      </w:r>
    </w:p>
    <w:p w:rsidR="003E083C" w:rsidRDefault="003E083C" w:rsidP="003E083C">
      <w:pPr>
        <w:rPr>
          <w:rtl/>
        </w:rPr>
      </w:pPr>
      <w:bookmarkStart w:id="5832" w:name="_ETM_Q1_7997591"/>
      <w:bookmarkStart w:id="5833" w:name="_ETM_Q1_7997675"/>
      <w:bookmarkEnd w:id="5832"/>
      <w:bookmarkEnd w:id="5833"/>
    </w:p>
    <w:p w:rsidR="003E083C" w:rsidRDefault="003E083C" w:rsidP="003E083C">
      <w:pPr>
        <w:pStyle w:val="af6"/>
        <w:keepNext/>
        <w:rPr>
          <w:rtl/>
        </w:rPr>
      </w:pPr>
      <w:bookmarkStart w:id="5834" w:name="ET_yor_6164_951"/>
      <w:r w:rsidRPr="003E083C">
        <w:rPr>
          <w:rStyle w:val="TagStyle"/>
          <w:rtl/>
        </w:rPr>
        <w:t xml:space="preserve"> &lt;&lt; יור &gt;&gt; </w:t>
      </w:r>
      <w:r>
        <w:rPr>
          <w:rtl/>
        </w:rPr>
        <w:t>היו"ר עמית הלוי:</w:t>
      </w:r>
      <w:r w:rsidRPr="003E083C">
        <w:rPr>
          <w:rStyle w:val="TagStyle"/>
          <w:rtl/>
        </w:rPr>
        <w:t xml:space="preserve"> &lt;&lt; יור &gt;&gt;</w:t>
      </w:r>
      <w:r>
        <w:rPr>
          <w:rtl/>
        </w:rPr>
        <w:t xml:space="preserve">   </w:t>
      </w:r>
      <w:bookmarkEnd w:id="5834"/>
    </w:p>
    <w:p w:rsidR="003E083C" w:rsidRDefault="003E083C" w:rsidP="003E083C">
      <w:pPr>
        <w:pStyle w:val="KeepWithNext"/>
        <w:rPr>
          <w:rtl/>
        </w:rPr>
      </w:pPr>
    </w:p>
    <w:p w:rsidR="003E083C" w:rsidRDefault="003E083C" w:rsidP="003E083C">
      <w:pPr>
        <w:rPr>
          <w:rtl/>
        </w:rPr>
      </w:pPr>
      <w:bookmarkStart w:id="5835" w:name="_ETM_Q1_7998498"/>
      <w:bookmarkEnd w:id="5835"/>
      <w:r>
        <w:rPr>
          <w:rFonts w:hint="cs"/>
          <w:rtl/>
        </w:rPr>
        <w:t>גם לראשי רשויות?</w:t>
      </w:r>
      <w:bookmarkStart w:id="5836" w:name="_ETM_Q1_8002181"/>
      <w:bookmarkEnd w:id="5836"/>
    </w:p>
    <w:p w:rsidR="003E083C" w:rsidRDefault="003E083C" w:rsidP="003E083C">
      <w:pPr>
        <w:rPr>
          <w:rtl/>
        </w:rPr>
      </w:pPr>
      <w:bookmarkStart w:id="5837" w:name="_ETM_Q1_8002276"/>
      <w:bookmarkEnd w:id="5837"/>
    </w:p>
    <w:p w:rsidR="003E083C" w:rsidRDefault="003E083C" w:rsidP="003E083C">
      <w:pPr>
        <w:pStyle w:val="-"/>
        <w:keepNext/>
        <w:rPr>
          <w:rtl/>
        </w:rPr>
      </w:pPr>
      <w:bookmarkStart w:id="5838" w:name="ET_speakercontinue_6359_952"/>
      <w:r w:rsidRPr="003E083C">
        <w:rPr>
          <w:rStyle w:val="TagStyle"/>
          <w:rtl/>
        </w:rPr>
        <w:t xml:space="preserve"> &lt;&lt; דובר_המשך &gt;&gt; </w:t>
      </w:r>
      <w:r>
        <w:rPr>
          <w:rtl/>
        </w:rPr>
        <w:t>מטי צרפתי הרכבי (יש עתיד):</w:t>
      </w:r>
      <w:r w:rsidRPr="003E083C">
        <w:rPr>
          <w:rStyle w:val="TagStyle"/>
          <w:rtl/>
        </w:rPr>
        <w:t xml:space="preserve"> &lt;&lt; דובר_המשך &gt;&gt;</w:t>
      </w:r>
      <w:r>
        <w:rPr>
          <w:rtl/>
        </w:rPr>
        <w:t xml:space="preserve">   </w:t>
      </w:r>
      <w:bookmarkEnd w:id="5838"/>
    </w:p>
    <w:p w:rsidR="003E083C" w:rsidRDefault="003E083C" w:rsidP="003E083C">
      <w:pPr>
        <w:pStyle w:val="KeepWithNext"/>
        <w:rPr>
          <w:rtl/>
        </w:rPr>
      </w:pPr>
    </w:p>
    <w:p w:rsidR="003E083C" w:rsidRDefault="003E083C" w:rsidP="003E083C">
      <w:pPr>
        <w:rPr>
          <w:rtl/>
        </w:rPr>
      </w:pPr>
      <w:bookmarkStart w:id="5839" w:name="_ETM_Q1_8003028"/>
      <w:bookmarkEnd w:id="5839"/>
      <w:r>
        <w:rPr>
          <w:rFonts w:hint="cs"/>
          <w:rtl/>
        </w:rPr>
        <w:t xml:space="preserve">אני לא יודעת. לא עמדתי </w:t>
      </w:r>
      <w:bookmarkStart w:id="5840" w:name="_ETM_Q1_8004688"/>
      <w:bookmarkEnd w:id="5840"/>
      <w:r>
        <w:rPr>
          <w:rFonts w:hint="cs"/>
          <w:rtl/>
        </w:rPr>
        <w:t>במקום הזה, אבל כרגע אנחנו מדברים על חברי הכנסת</w:t>
      </w:r>
      <w:bookmarkStart w:id="5841" w:name="_ETM_Q1_8007620"/>
      <w:bookmarkEnd w:id="5841"/>
      <w:r>
        <w:rPr>
          <w:rFonts w:hint="cs"/>
          <w:rtl/>
        </w:rPr>
        <w:t xml:space="preserve"> </w:t>
      </w:r>
      <w:r>
        <w:rPr>
          <w:rtl/>
        </w:rPr>
        <w:t>–</w:t>
      </w:r>
      <w:r>
        <w:rPr>
          <w:rFonts w:hint="cs"/>
          <w:rtl/>
        </w:rPr>
        <w:t xml:space="preserve"> אנחנו יושבים בכנסת ישראל. </w:t>
      </w:r>
    </w:p>
    <w:p w:rsidR="003E083C" w:rsidRDefault="003E083C" w:rsidP="003E083C">
      <w:pPr>
        <w:rPr>
          <w:rtl/>
        </w:rPr>
      </w:pPr>
      <w:bookmarkStart w:id="5842" w:name="_ETM_Q1_8009868"/>
      <w:bookmarkStart w:id="5843" w:name="_ETM_Q1_8009963"/>
      <w:bookmarkEnd w:id="5842"/>
      <w:bookmarkEnd w:id="5843"/>
    </w:p>
    <w:p w:rsidR="003E083C" w:rsidRDefault="003E083C" w:rsidP="003E083C">
      <w:pPr>
        <w:pStyle w:val="af6"/>
        <w:keepNext/>
        <w:rPr>
          <w:rtl/>
        </w:rPr>
      </w:pPr>
      <w:bookmarkStart w:id="5844" w:name="ET_yor_6164_953"/>
      <w:r w:rsidRPr="003E083C">
        <w:rPr>
          <w:rStyle w:val="TagStyle"/>
          <w:rtl/>
        </w:rPr>
        <w:t xml:space="preserve"> &lt;&lt; יור &gt;&gt; </w:t>
      </w:r>
      <w:r>
        <w:rPr>
          <w:rtl/>
        </w:rPr>
        <w:t>היו"ר עמית הלוי:</w:t>
      </w:r>
      <w:r w:rsidRPr="003E083C">
        <w:rPr>
          <w:rStyle w:val="TagStyle"/>
          <w:rtl/>
        </w:rPr>
        <w:t xml:space="preserve"> &lt;&lt; יור &gt;&gt;</w:t>
      </w:r>
      <w:r>
        <w:rPr>
          <w:rtl/>
        </w:rPr>
        <w:t xml:space="preserve">   </w:t>
      </w:r>
      <w:bookmarkEnd w:id="5844"/>
    </w:p>
    <w:p w:rsidR="003E083C" w:rsidRDefault="003E083C" w:rsidP="003E083C">
      <w:pPr>
        <w:pStyle w:val="KeepWithNext"/>
        <w:rPr>
          <w:rtl/>
        </w:rPr>
      </w:pPr>
    </w:p>
    <w:p w:rsidR="003E083C" w:rsidRDefault="003E083C" w:rsidP="003E083C">
      <w:pPr>
        <w:rPr>
          <w:rtl/>
        </w:rPr>
      </w:pPr>
      <w:bookmarkStart w:id="5845" w:name="_ETM_Q1_8008841"/>
      <w:bookmarkEnd w:id="5845"/>
      <w:r>
        <w:rPr>
          <w:rFonts w:hint="cs"/>
          <w:rtl/>
        </w:rPr>
        <w:t>לא, החוק הזה</w:t>
      </w:r>
      <w:bookmarkStart w:id="5846" w:name="_ETM_Q1_8009772"/>
      <w:bookmarkEnd w:id="5846"/>
      <w:r>
        <w:rPr>
          <w:rFonts w:hint="cs"/>
          <w:rtl/>
        </w:rPr>
        <w:t xml:space="preserve"> מתייחס לכולם, ולכן אני שואל אותך האם את בעד </w:t>
      </w:r>
      <w:bookmarkStart w:id="5847" w:name="_ETM_Q1_8012725"/>
      <w:bookmarkEnd w:id="5847"/>
      <w:r>
        <w:rPr>
          <w:rFonts w:hint="cs"/>
          <w:rtl/>
        </w:rPr>
        <w:t xml:space="preserve">הליך רפואי. כשאת אומרת שאת בעד הבחנה בין הליך רפואי </w:t>
      </w:r>
      <w:bookmarkStart w:id="5848" w:name="_ETM_Q1_8013149"/>
      <w:bookmarkEnd w:id="5848"/>
      <w:r>
        <w:rPr>
          <w:rFonts w:hint="cs"/>
          <w:rtl/>
        </w:rPr>
        <w:t xml:space="preserve">להליך משפטי, כשהליך משפטי רק לאדם עצמו. בהליך רפואי את </w:t>
      </w:r>
      <w:bookmarkStart w:id="5849" w:name="_ETM_Q1_8018967"/>
      <w:bookmarkEnd w:id="5849"/>
      <w:r>
        <w:rPr>
          <w:rFonts w:hint="cs"/>
          <w:rtl/>
        </w:rPr>
        <w:t>בעד גם לבני המשפחה?</w:t>
      </w:r>
      <w:bookmarkStart w:id="5850" w:name="_ETM_Q1_8018739"/>
      <w:bookmarkEnd w:id="5850"/>
      <w:r>
        <w:rPr>
          <w:rFonts w:hint="cs"/>
          <w:rtl/>
        </w:rPr>
        <w:t xml:space="preserve"> האם את בעד הליך רפואי?</w:t>
      </w:r>
      <w:bookmarkStart w:id="5851" w:name="_ETM_Q1_8022107"/>
      <w:bookmarkEnd w:id="5851"/>
    </w:p>
    <w:p w:rsidR="003E083C" w:rsidRDefault="003E083C" w:rsidP="003E083C">
      <w:pPr>
        <w:rPr>
          <w:rtl/>
        </w:rPr>
      </w:pPr>
      <w:bookmarkStart w:id="5852" w:name="_ETM_Q1_8022207"/>
      <w:bookmarkEnd w:id="5852"/>
    </w:p>
    <w:p w:rsidR="003E083C" w:rsidRDefault="003E083C" w:rsidP="003E083C">
      <w:pPr>
        <w:pStyle w:val="-"/>
        <w:keepNext/>
        <w:rPr>
          <w:rtl/>
        </w:rPr>
      </w:pPr>
      <w:bookmarkStart w:id="5853" w:name="ET_speakercontinue_6359_954"/>
      <w:r w:rsidRPr="003E083C">
        <w:rPr>
          <w:rStyle w:val="TagStyle"/>
          <w:rtl/>
        </w:rPr>
        <w:t xml:space="preserve"> &lt;&lt; דובר_המשך &gt;&gt; </w:t>
      </w:r>
      <w:r>
        <w:rPr>
          <w:rtl/>
        </w:rPr>
        <w:t>מטי צרפתי הרכבי (יש עתיד):</w:t>
      </w:r>
      <w:r w:rsidRPr="003E083C">
        <w:rPr>
          <w:rStyle w:val="TagStyle"/>
          <w:rtl/>
        </w:rPr>
        <w:t xml:space="preserve"> &lt;&lt; דובר_המשך &gt;&gt;</w:t>
      </w:r>
      <w:r>
        <w:rPr>
          <w:rtl/>
        </w:rPr>
        <w:t xml:space="preserve">   </w:t>
      </w:r>
      <w:bookmarkEnd w:id="5853"/>
    </w:p>
    <w:p w:rsidR="003E083C" w:rsidRDefault="003E083C" w:rsidP="003E083C">
      <w:pPr>
        <w:pStyle w:val="KeepWithNext"/>
        <w:rPr>
          <w:rtl/>
        </w:rPr>
      </w:pPr>
    </w:p>
    <w:p w:rsidR="003E083C" w:rsidRDefault="003E083C" w:rsidP="003E083C">
      <w:pPr>
        <w:rPr>
          <w:rtl/>
        </w:rPr>
      </w:pPr>
      <w:bookmarkStart w:id="5854" w:name="_ETM_Q1_8023031"/>
      <w:bookmarkEnd w:id="5854"/>
      <w:r>
        <w:rPr>
          <w:rFonts w:hint="cs"/>
          <w:rtl/>
        </w:rPr>
        <w:t>אני חושבת</w:t>
      </w:r>
      <w:bookmarkStart w:id="5855" w:name="_ETM_Q1_8024098"/>
      <w:bookmarkEnd w:id="5855"/>
      <w:r>
        <w:rPr>
          <w:rFonts w:hint="cs"/>
          <w:rtl/>
        </w:rPr>
        <w:t xml:space="preserve"> שעובדי ציבור ונבחרי ציבור, שנקלעו לבעיה רפואית </w:t>
      </w:r>
      <w:r>
        <w:rPr>
          <w:rtl/>
        </w:rPr>
        <w:t>–</w:t>
      </w:r>
      <w:r>
        <w:rPr>
          <w:rFonts w:hint="cs"/>
          <w:rtl/>
        </w:rPr>
        <w:t xml:space="preserve"> אני עוזבת </w:t>
      </w:r>
      <w:bookmarkStart w:id="5856" w:name="_ETM_Q1_8029325"/>
      <w:bookmarkEnd w:id="5856"/>
      <w:r>
        <w:rPr>
          <w:rFonts w:hint="cs"/>
          <w:rtl/>
        </w:rPr>
        <w:t xml:space="preserve">את העניין המשפטי בצד </w:t>
      </w:r>
      <w:r>
        <w:rPr>
          <w:rtl/>
        </w:rPr>
        <w:t>–</w:t>
      </w:r>
      <w:r>
        <w:rPr>
          <w:rFonts w:hint="cs"/>
          <w:rtl/>
        </w:rPr>
        <w:t xml:space="preserve"> המדינה יכולה להקים איזושהי קרן</w:t>
      </w:r>
      <w:bookmarkStart w:id="5857" w:name="_ETM_Q1_8036965"/>
      <w:bookmarkEnd w:id="5857"/>
      <w:r>
        <w:rPr>
          <w:rFonts w:hint="cs"/>
          <w:rtl/>
        </w:rPr>
        <w:t xml:space="preserve"> מיוחדת שנותנת איזשהו ביטוח קולקטיבי</w:t>
      </w:r>
      <w:bookmarkStart w:id="5858" w:name="_ETM_Q1_8036469"/>
      <w:bookmarkStart w:id="5859" w:name="_ETM_Q1_8037359"/>
      <w:bookmarkEnd w:id="5858"/>
      <w:bookmarkEnd w:id="5859"/>
      <w:r>
        <w:rPr>
          <w:rFonts w:hint="cs"/>
          <w:rtl/>
        </w:rPr>
        <w:t xml:space="preserve"> - -</w:t>
      </w:r>
    </w:p>
    <w:p w:rsidR="003E083C" w:rsidRDefault="003E083C" w:rsidP="003E083C">
      <w:pPr>
        <w:rPr>
          <w:rtl/>
        </w:rPr>
      </w:pPr>
      <w:bookmarkStart w:id="5860" w:name="_ETM_Q1_8036585"/>
      <w:bookmarkEnd w:id="5860"/>
    </w:p>
    <w:p w:rsidR="003E083C" w:rsidRDefault="003E083C" w:rsidP="003E083C">
      <w:pPr>
        <w:pStyle w:val="af6"/>
        <w:keepNext/>
        <w:rPr>
          <w:rtl/>
        </w:rPr>
      </w:pPr>
      <w:bookmarkStart w:id="5861" w:name="ET_yor_6164_955"/>
      <w:r w:rsidRPr="003E083C">
        <w:rPr>
          <w:rStyle w:val="TagStyle"/>
          <w:rtl/>
        </w:rPr>
        <w:t xml:space="preserve"> &lt;&lt; יור &gt;&gt; </w:t>
      </w:r>
      <w:r>
        <w:rPr>
          <w:rtl/>
        </w:rPr>
        <w:t>היו"ר עמית הלוי:</w:t>
      </w:r>
      <w:r w:rsidRPr="003E083C">
        <w:rPr>
          <w:rStyle w:val="TagStyle"/>
          <w:rtl/>
        </w:rPr>
        <w:t xml:space="preserve"> &lt;&lt; יור &gt;&gt;</w:t>
      </w:r>
      <w:r>
        <w:rPr>
          <w:rtl/>
        </w:rPr>
        <w:t xml:space="preserve">   </w:t>
      </w:r>
      <w:bookmarkEnd w:id="5861"/>
    </w:p>
    <w:p w:rsidR="003E083C" w:rsidRDefault="003E083C" w:rsidP="003E083C">
      <w:pPr>
        <w:pStyle w:val="KeepWithNext"/>
        <w:rPr>
          <w:rtl/>
        </w:rPr>
      </w:pPr>
    </w:p>
    <w:p w:rsidR="003E083C" w:rsidRDefault="003E083C" w:rsidP="003E083C">
      <w:pPr>
        <w:rPr>
          <w:rtl/>
        </w:rPr>
      </w:pPr>
      <w:bookmarkStart w:id="5862" w:name="_ETM_Q1_8037405"/>
      <w:bookmarkEnd w:id="5862"/>
      <w:r>
        <w:rPr>
          <w:rFonts w:hint="cs"/>
          <w:rtl/>
        </w:rPr>
        <w:t>גם לבני המשפחה שלהם?</w:t>
      </w:r>
      <w:bookmarkStart w:id="5863" w:name="_ETM_Q1_8039116"/>
      <w:bookmarkEnd w:id="5863"/>
    </w:p>
    <w:p w:rsidR="003E083C" w:rsidRDefault="003E083C" w:rsidP="003E083C">
      <w:pPr>
        <w:rPr>
          <w:rtl/>
        </w:rPr>
      </w:pPr>
      <w:bookmarkStart w:id="5864" w:name="_ETM_Q1_8039209"/>
      <w:bookmarkEnd w:id="5864"/>
    </w:p>
    <w:p w:rsidR="003E083C" w:rsidRDefault="003E083C" w:rsidP="003E083C">
      <w:pPr>
        <w:pStyle w:val="-"/>
        <w:keepNext/>
        <w:rPr>
          <w:rtl/>
        </w:rPr>
      </w:pPr>
      <w:bookmarkStart w:id="5865" w:name="ET_speakercontinue_6359_956"/>
      <w:r w:rsidRPr="003E083C">
        <w:rPr>
          <w:rStyle w:val="TagStyle"/>
          <w:rtl/>
        </w:rPr>
        <w:t xml:space="preserve"> &lt;&lt; דובר_המשך &gt;&gt; </w:t>
      </w:r>
      <w:r>
        <w:rPr>
          <w:rtl/>
        </w:rPr>
        <w:t>מטי צרפתי הרכבי (יש עתיד):</w:t>
      </w:r>
      <w:r w:rsidRPr="003E083C">
        <w:rPr>
          <w:rStyle w:val="TagStyle"/>
          <w:rtl/>
        </w:rPr>
        <w:t xml:space="preserve"> &lt;&lt; דובר_המשך &gt;&gt;</w:t>
      </w:r>
      <w:r>
        <w:rPr>
          <w:rtl/>
        </w:rPr>
        <w:t xml:space="preserve">   </w:t>
      </w:r>
      <w:bookmarkEnd w:id="5865"/>
    </w:p>
    <w:p w:rsidR="003E083C" w:rsidRDefault="003E083C" w:rsidP="003E083C">
      <w:pPr>
        <w:pStyle w:val="KeepWithNext"/>
        <w:rPr>
          <w:rtl/>
        </w:rPr>
      </w:pPr>
    </w:p>
    <w:p w:rsidR="003E083C" w:rsidRDefault="003E083C" w:rsidP="003E083C">
      <w:pPr>
        <w:rPr>
          <w:rtl/>
        </w:rPr>
      </w:pPr>
      <w:bookmarkStart w:id="5866" w:name="_ETM_Q1_8041450"/>
      <w:bookmarkEnd w:id="5866"/>
      <w:r>
        <w:rPr>
          <w:rFonts w:hint="cs"/>
          <w:rtl/>
        </w:rPr>
        <w:t>- - שבא לסייע, על פי איזשהן אמות מידה</w:t>
      </w:r>
      <w:bookmarkStart w:id="5867" w:name="_ETM_Q1_8042959"/>
      <w:bookmarkEnd w:id="5867"/>
      <w:r>
        <w:rPr>
          <w:rFonts w:hint="cs"/>
          <w:rtl/>
        </w:rPr>
        <w:t xml:space="preserve">, לפי מעגלי הקרבה. אבל שזה יהיה משהו בדומה למשטרה. </w:t>
      </w:r>
      <w:bookmarkStart w:id="5868" w:name="_ETM_Q1_8049376"/>
      <w:bookmarkEnd w:id="5868"/>
      <w:r>
        <w:rPr>
          <w:rFonts w:hint="cs"/>
          <w:rtl/>
        </w:rPr>
        <w:t xml:space="preserve">שתהיה איזושהי קרן עם איזשהו ביטוח קולקטיבי. </w:t>
      </w:r>
      <w:bookmarkStart w:id="5869" w:name="_ETM_Q1_8050743"/>
      <w:bookmarkEnd w:id="5869"/>
    </w:p>
    <w:p w:rsidR="003E083C" w:rsidRDefault="003E083C" w:rsidP="003E083C">
      <w:pPr>
        <w:rPr>
          <w:rtl/>
        </w:rPr>
      </w:pPr>
      <w:bookmarkStart w:id="5870" w:name="_ETM_Q1_8050853"/>
      <w:bookmarkEnd w:id="5870"/>
    </w:p>
    <w:p w:rsidR="003E083C" w:rsidRDefault="003E083C" w:rsidP="003E083C">
      <w:pPr>
        <w:pStyle w:val="af6"/>
        <w:keepNext/>
        <w:rPr>
          <w:rtl/>
        </w:rPr>
      </w:pPr>
      <w:bookmarkStart w:id="5871" w:name="ET_yor_6164_957"/>
      <w:r w:rsidRPr="003E083C">
        <w:rPr>
          <w:rStyle w:val="TagStyle"/>
          <w:rtl/>
        </w:rPr>
        <w:t xml:space="preserve"> &lt;&lt; יור &gt;&gt; </w:t>
      </w:r>
      <w:r>
        <w:rPr>
          <w:rtl/>
        </w:rPr>
        <w:t>היו"ר עמית הלוי:</w:t>
      </w:r>
      <w:r w:rsidRPr="003E083C">
        <w:rPr>
          <w:rStyle w:val="TagStyle"/>
          <w:rtl/>
        </w:rPr>
        <w:t xml:space="preserve"> &lt;&lt; יור &gt;&gt;</w:t>
      </w:r>
      <w:r>
        <w:rPr>
          <w:rtl/>
        </w:rPr>
        <w:t xml:space="preserve">   </w:t>
      </w:r>
      <w:bookmarkEnd w:id="5871"/>
    </w:p>
    <w:p w:rsidR="003E083C" w:rsidRDefault="003E083C" w:rsidP="003E083C">
      <w:pPr>
        <w:pStyle w:val="KeepWithNext"/>
        <w:rPr>
          <w:rtl/>
        </w:rPr>
      </w:pPr>
    </w:p>
    <w:p w:rsidR="003E083C" w:rsidRDefault="003E083C" w:rsidP="003E083C">
      <w:pPr>
        <w:rPr>
          <w:rtl/>
        </w:rPr>
      </w:pPr>
      <w:bookmarkStart w:id="5872" w:name="_ETM_Q1_8052145"/>
      <w:bookmarkEnd w:id="5872"/>
      <w:r>
        <w:rPr>
          <w:rFonts w:hint="cs"/>
          <w:rtl/>
        </w:rPr>
        <w:t xml:space="preserve">ואת אומרת שהאזרחים יממנו את הטיפול הרפואי של בני המשפחה. </w:t>
      </w:r>
      <w:bookmarkStart w:id="5873" w:name="_ETM_Q1_8052968"/>
      <w:bookmarkEnd w:id="5873"/>
    </w:p>
    <w:p w:rsidR="003E083C" w:rsidRDefault="003E083C" w:rsidP="003E083C">
      <w:pPr>
        <w:rPr>
          <w:rtl/>
        </w:rPr>
      </w:pPr>
      <w:bookmarkStart w:id="5874" w:name="_ETM_Q1_8053073"/>
      <w:bookmarkEnd w:id="5874"/>
    </w:p>
    <w:p w:rsidR="003E083C" w:rsidRDefault="003E083C" w:rsidP="003E083C">
      <w:pPr>
        <w:pStyle w:val="-"/>
        <w:keepNext/>
        <w:rPr>
          <w:rtl/>
        </w:rPr>
      </w:pPr>
      <w:bookmarkStart w:id="5875" w:name="ET_speakercontinue_6359_958"/>
      <w:r w:rsidRPr="003E083C">
        <w:rPr>
          <w:rStyle w:val="TagStyle"/>
          <w:rtl/>
        </w:rPr>
        <w:t xml:space="preserve"> &lt;&lt; דובר_המשך &gt;&gt; </w:t>
      </w:r>
      <w:r>
        <w:rPr>
          <w:rtl/>
        </w:rPr>
        <w:t>מטי צרפתי הרכבי (יש עתיד):</w:t>
      </w:r>
      <w:r w:rsidRPr="003E083C">
        <w:rPr>
          <w:rStyle w:val="TagStyle"/>
          <w:rtl/>
        </w:rPr>
        <w:t xml:space="preserve"> &lt;&lt; דובר_המשך &gt;&gt;</w:t>
      </w:r>
      <w:r>
        <w:rPr>
          <w:rtl/>
        </w:rPr>
        <w:t xml:space="preserve">   </w:t>
      </w:r>
      <w:bookmarkEnd w:id="5875"/>
    </w:p>
    <w:p w:rsidR="003E083C" w:rsidRDefault="003E083C" w:rsidP="003E083C">
      <w:pPr>
        <w:pStyle w:val="KeepWithNext"/>
        <w:rPr>
          <w:rtl/>
        </w:rPr>
      </w:pPr>
    </w:p>
    <w:p w:rsidR="003E083C" w:rsidRDefault="003E083C" w:rsidP="003E083C">
      <w:pPr>
        <w:rPr>
          <w:rtl/>
        </w:rPr>
      </w:pPr>
      <w:bookmarkStart w:id="5876" w:name="_ETM_Q1_8053779"/>
      <w:bookmarkEnd w:id="5876"/>
      <w:r>
        <w:rPr>
          <w:rFonts w:hint="cs"/>
          <w:rtl/>
        </w:rPr>
        <w:t>במקרה הצורך,</w:t>
      </w:r>
      <w:bookmarkStart w:id="5877" w:name="_ETM_Q1_8055496"/>
      <w:bookmarkEnd w:id="5877"/>
      <w:r>
        <w:rPr>
          <w:rFonts w:hint="cs"/>
          <w:rtl/>
        </w:rPr>
        <w:t xml:space="preserve"> אבל שזה לא יהיה בזיקה ישירה בין נבחר הציבור </w:t>
      </w:r>
      <w:bookmarkStart w:id="5878" w:name="_ETM_Q1_8058222"/>
      <w:bookmarkEnd w:id="5878"/>
      <w:r>
        <w:rPr>
          <w:rFonts w:hint="cs"/>
          <w:rtl/>
        </w:rPr>
        <w:t>או עובד הציבור לבין התורמים. זה משהו הוליסטי. תהיה ועדה</w:t>
      </w:r>
      <w:bookmarkStart w:id="5879" w:name="_ETM_Q1_8062933"/>
      <w:bookmarkEnd w:id="5879"/>
      <w:r>
        <w:rPr>
          <w:rFonts w:hint="cs"/>
          <w:rtl/>
        </w:rPr>
        <w:t>.</w:t>
      </w:r>
    </w:p>
    <w:p w:rsidR="003E083C" w:rsidRDefault="003E083C" w:rsidP="003E083C">
      <w:pPr>
        <w:rPr>
          <w:rtl/>
        </w:rPr>
      </w:pPr>
      <w:bookmarkStart w:id="5880" w:name="_ETM_Q1_8061930"/>
      <w:bookmarkStart w:id="5881" w:name="_ETM_Q1_8062034"/>
      <w:bookmarkEnd w:id="5880"/>
      <w:bookmarkEnd w:id="5881"/>
    </w:p>
    <w:p w:rsidR="003E083C" w:rsidRDefault="003E083C" w:rsidP="003E083C">
      <w:pPr>
        <w:pStyle w:val="af6"/>
        <w:keepNext/>
        <w:rPr>
          <w:rtl/>
        </w:rPr>
      </w:pPr>
      <w:bookmarkStart w:id="5882" w:name="ET_yor_6164_959"/>
      <w:r w:rsidRPr="003E083C">
        <w:rPr>
          <w:rStyle w:val="TagStyle"/>
          <w:rtl/>
        </w:rPr>
        <w:t xml:space="preserve"> &lt;&lt; יור &gt;&gt; </w:t>
      </w:r>
      <w:r>
        <w:rPr>
          <w:rtl/>
        </w:rPr>
        <w:t>היו"ר עמית הלוי:</w:t>
      </w:r>
      <w:r w:rsidRPr="003E083C">
        <w:rPr>
          <w:rStyle w:val="TagStyle"/>
          <w:rtl/>
        </w:rPr>
        <w:t xml:space="preserve"> &lt;&lt; יור &gt;&gt;</w:t>
      </w:r>
      <w:r>
        <w:rPr>
          <w:rtl/>
        </w:rPr>
        <w:t xml:space="preserve">   </w:t>
      </w:r>
      <w:bookmarkEnd w:id="5882"/>
    </w:p>
    <w:p w:rsidR="003E083C" w:rsidRDefault="003E083C" w:rsidP="003E083C">
      <w:pPr>
        <w:pStyle w:val="KeepWithNext"/>
        <w:rPr>
          <w:rtl/>
        </w:rPr>
      </w:pPr>
    </w:p>
    <w:p w:rsidR="003E083C" w:rsidRDefault="003E083C" w:rsidP="003E083C">
      <w:pPr>
        <w:rPr>
          <w:rtl/>
        </w:rPr>
      </w:pPr>
      <w:bookmarkStart w:id="5883" w:name="_ETM_Q1_8062816"/>
      <w:bookmarkEnd w:id="5883"/>
      <w:r>
        <w:rPr>
          <w:rFonts w:hint="cs"/>
          <w:rtl/>
        </w:rPr>
        <w:t xml:space="preserve">את בעד שהציבור ישלם את הטיפולים הרפואיים המשמעותיים של בני </w:t>
      </w:r>
      <w:bookmarkStart w:id="5884" w:name="_ETM_Q1_8069443"/>
      <w:bookmarkEnd w:id="5884"/>
      <w:r>
        <w:rPr>
          <w:rFonts w:hint="cs"/>
          <w:rtl/>
        </w:rPr>
        <w:t xml:space="preserve">המשפחה של חבר מועצת העיר. </w:t>
      </w:r>
      <w:bookmarkStart w:id="5885" w:name="_ETM_Q1_8072995"/>
      <w:bookmarkEnd w:id="5885"/>
    </w:p>
    <w:p w:rsidR="003E083C" w:rsidRDefault="003E083C" w:rsidP="003E083C">
      <w:pPr>
        <w:rPr>
          <w:rtl/>
        </w:rPr>
      </w:pPr>
      <w:bookmarkStart w:id="5886" w:name="_ETM_Q1_8073105"/>
      <w:bookmarkEnd w:id="5886"/>
    </w:p>
    <w:p w:rsidR="003E083C" w:rsidRDefault="003E083C" w:rsidP="003E083C">
      <w:pPr>
        <w:pStyle w:val="-"/>
        <w:keepNext/>
        <w:rPr>
          <w:rtl/>
        </w:rPr>
      </w:pPr>
      <w:bookmarkStart w:id="5887" w:name="ET_speakercontinue_6359_960"/>
      <w:r w:rsidRPr="003E083C">
        <w:rPr>
          <w:rStyle w:val="TagStyle"/>
          <w:rtl/>
        </w:rPr>
        <w:t xml:space="preserve"> &lt;&lt; דובר_המשך &gt;&gt; </w:t>
      </w:r>
      <w:r>
        <w:rPr>
          <w:rtl/>
        </w:rPr>
        <w:t>מטי צרפתי הרכבי (יש עתיד):</w:t>
      </w:r>
      <w:r w:rsidRPr="003E083C">
        <w:rPr>
          <w:rStyle w:val="TagStyle"/>
          <w:rtl/>
        </w:rPr>
        <w:t xml:space="preserve"> &lt;&lt; דובר_המשך &gt;&gt;</w:t>
      </w:r>
      <w:r>
        <w:rPr>
          <w:rtl/>
        </w:rPr>
        <w:t xml:space="preserve">   </w:t>
      </w:r>
      <w:bookmarkEnd w:id="5887"/>
    </w:p>
    <w:p w:rsidR="003E083C" w:rsidRDefault="003E083C" w:rsidP="003E083C">
      <w:pPr>
        <w:pStyle w:val="KeepWithNext"/>
        <w:rPr>
          <w:rtl/>
        </w:rPr>
      </w:pPr>
    </w:p>
    <w:p w:rsidR="003E083C" w:rsidRDefault="003E083C" w:rsidP="003E083C">
      <w:pPr>
        <w:rPr>
          <w:rtl/>
        </w:rPr>
      </w:pPr>
      <w:bookmarkStart w:id="5888" w:name="_ETM_Q1_8073801"/>
      <w:bookmarkEnd w:id="5888"/>
      <w:r>
        <w:rPr>
          <w:rFonts w:hint="cs"/>
          <w:rtl/>
        </w:rPr>
        <w:t xml:space="preserve">אני מציעה שהמדינה </w:t>
      </w:r>
      <w:r>
        <w:rPr>
          <w:rtl/>
        </w:rPr>
        <w:t>–</w:t>
      </w:r>
      <w:r>
        <w:rPr>
          <w:rFonts w:hint="cs"/>
          <w:rtl/>
        </w:rPr>
        <w:t xml:space="preserve"> לשיטתך,</w:t>
      </w:r>
      <w:bookmarkStart w:id="5889" w:name="_ETM_Q1_8074626"/>
      <w:bookmarkEnd w:id="5889"/>
      <w:r>
        <w:rPr>
          <w:rFonts w:hint="cs"/>
          <w:rtl/>
        </w:rPr>
        <w:t xml:space="preserve"> הציבור </w:t>
      </w:r>
      <w:r>
        <w:rPr>
          <w:rtl/>
        </w:rPr>
        <w:t>–</w:t>
      </w:r>
      <w:r>
        <w:rPr>
          <w:rFonts w:hint="cs"/>
          <w:rtl/>
        </w:rPr>
        <w:t xml:space="preserve"> תעשה איזושהי קרן </w:t>
      </w:r>
      <w:proofErr w:type="spellStart"/>
      <w:r>
        <w:rPr>
          <w:rFonts w:hint="cs"/>
          <w:rtl/>
        </w:rPr>
        <w:t>ביטוחית</w:t>
      </w:r>
      <w:proofErr w:type="spellEnd"/>
      <w:r>
        <w:rPr>
          <w:rFonts w:hint="cs"/>
          <w:rtl/>
        </w:rPr>
        <w:t>. הציבור גם משלם את</w:t>
      </w:r>
      <w:bookmarkStart w:id="5890" w:name="_ETM_Q1_8080408"/>
      <w:bookmarkEnd w:id="5890"/>
      <w:r>
        <w:rPr>
          <w:rFonts w:hint="cs"/>
          <w:rtl/>
        </w:rPr>
        <w:t xml:space="preserve"> הנסיעות של ראש הממשלה ללונדון. </w:t>
      </w:r>
    </w:p>
    <w:p w:rsidR="003E083C" w:rsidRDefault="003E083C" w:rsidP="003E083C">
      <w:pPr>
        <w:rPr>
          <w:rtl/>
        </w:rPr>
      </w:pPr>
    </w:p>
    <w:p w:rsidR="003E083C" w:rsidRDefault="003E083C" w:rsidP="003E083C">
      <w:pPr>
        <w:pStyle w:val="af6"/>
        <w:keepNext/>
        <w:rPr>
          <w:rtl/>
        </w:rPr>
      </w:pPr>
      <w:bookmarkStart w:id="5891" w:name="ET_yor_6164_961"/>
      <w:r w:rsidRPr="003E083C">
        <w:rPr>
          <w:rStyle w:val="TagStyle"/>
          <w:rtl/>
        </w:rPr>
        <w:t xml:space="preserve"> &lt;&lt; יור &gt;&gt; </w:t>
      </w:r>
      <w:r>
        <w:rPr>
          <w:rtl/>
        </w:rPr>
        <w:t>היו"ר עמית הלוי:</w:t>
      </w:r>
      <w:r w:rsidRPr="003E083C">
        <w:rPr>
          <w:rStyle w:val="TagStyle"/>
          <w:rtl/>
        </w:rPr>
        <w:t xml:space="preserve"> &lt;&lt; יור &gt;&gt;</w:t>
      </w:r>
      <w:r>
        <w:rPr>
          <w:rtl/>
        </w:rPr>
        <w:t xml:space="preserve">   </w:t>
      </w:r>
      <w:bookmarkEnd w:id="5891"/>
    </w:p>
    <w:p w:rsidR="003E083C" w:rsidRDefault="003E083C" w:rsidP="003E083C">
      <w:pPr>
        <w:pStyle w:val="KeepWithNext"/>
        <w:rPr>
          <w:rtl/>
        </w:rPr>
      </w:pPr>
    </w:p>
    <w:p w:rsidR="003E083C" w:rsidRDefault="003E083C" w:rsidP="003E083C">
      <w:pPr>
        <w:rPr>
          <w:rtl/>
        </w:rPr>
      </w:pPr>
      <w:bookmarkStart w:id="5892" w:name="_ETM_Q1_8081574"/>
      <w:bookmarkEnd w:id="5892"/>
      <w:r>
        <w:rPr>
          <w:rFonts w:hint="cs"/>
          <w:rtl/>
        </w:rPr>
        <w:t xml:space="preserve">נכון, ברור. </w:t>
      </w:r>
    </w:p>
    <w:p w:rsidR="003E083C" w:rsidRDefault="003E083C" w:rsidP="003E083C">
      <w:pPr>
        <w:rPr>
          <w:rtl/>
        </w:rPr>
      </w:pPr>
      <w:bookmarkStart w:id="5893" w:name="_ETM_Q1_8083204"/>
      <w:bookmarkStart w:id="5894" w:name="_ETM_Q1_8083326"/>
      <w:bookmarkEnd w:id="5893"/>
      <w:bookmarkEnd w:id="5894"/>
    </w:p>
    <w:p w:rsidR="003E083C" w:rsidRDefault="003E083C" w:rsidP="003E083C">
      <w:pPr>
        <w:pStyle w:val="-"/>
        <w:keepNext/>
        <w:rPr>
          <w:rtl/>
        </w:rPr>
      </w:pPr>
      <w:bookmarkStart w:id="5895" w:name="ET_speakercontinue_6359_962"/>
      <w:r w:rsidRPr="003E083C">
        <w:rPr>
          <w:rStyle w:val="TagStyle"/>
          <w:rtl/>
        </w:rPr>
        <w:t xml:space="preserve"> &lt;&lt; דובר_המשך &gt;&gt; </w:t>
      </w:r>
      <w:r>
        <w:rPr>
          <w:rtl/>
        </w:rPr>
        <w:t>מטי צרפתי הרכבי (יש עתיד):</w:t>
      </w:r>
      <w:r w:rsidRPr="003E083C">
        <w:rPr>
          <w:rStyle w:val="TagStyle"/>
          <w:rtl/>
        </w:rPr>
        <w:t xml:space="preserve"> &lt;&lt; דובר_המשך &gt;&gt;</w:t>
      </w:r>
      <w:r>
        <w:rPr>
          <w:rtl/>
        </w:rPr>
        <w:t xml:space="preserve">   </w:t>
      </w:r>
      <w:bookmarkEnd w:id="5895"/>
    </w:p>
    <w:p w:rsidR="003E083C" w:rsidRDefault="003E083C" w:rsidP="003E083C">
      <w:pPr>
        <w:pStyle w:val="KeepWithNext"/>
        <w:rPr>
          <w:rtl/>
        </w:rPr>
      </w:pPr>
    </w:p>
    <w:p w:rsidR="003E083C" w:rsidRDefault="003E083C" w:rsidP="003E083C">
      <w:pPr>
        <w:rPr>
          <w:rtl/>
        </w:rPr>
      </w:pPr>
      <w:bookmarkStart w:id="5896" w:name="_ETM_Q1_8083975"/>
      <w:bookmarkEnd w:id="5896"/>
      <w:r>
        <w:rPr>
          <w:rFonts w:hint="cs"/>
          <w:rtl/>
        </w:rPr>
        <w:t>אני מציעה איזשהו</w:t>
      </w:r>
      <w:bookmarkStart w:id="5897" w:name="_ETM_Q1_8086060"/>
      <w:bookmarkEnd w:id="5897"/>
      <w:r>
        <w:rPr>
          <w:rFonts w:hint="cs"/>
          <w:rtl/>
        </w:rPr>
        <w:t xml:space="preserve"> מודל ביטוחי. </w:t>
      </w:r>
    </w:p>
    <w:p w:rsidR="003E083C" w:rsidRDefault="003E083C" w:rsidP="003E083C">
      <w:pPr>
        <w:rPr>
          <w:rtl/>
        </w:rPr>
      </w:pPr>
      <w:bookmarkStart w:id="5898" w:name="_ETM_Q1_8086079"/>
      <w:bookmarkStart w:id="5899" w:name="_ETM_Q1_8086172"/>
      <w:bookmarkEnd w:id="5898"/>
      <w:bookmarkEnd w:id="5899"/>
    </w:p>
    <w:p w:rsidR="003E083C" w:rsidRDefault="003E083C" w:rsidP="003E083C">
      <w:pPr>
        <w:pStyle w:val="af6"/>
        <w:keepNext/>
        <w:rPr>
          <w:rtl/>
        </w:rPr>
      </w:pPr>
      <w:bookmarkStart w:id="5900" w:name="ET_yor_6164_963"/>
      <w:r w:rsidRPr="003E083C">
        <w:rPr>
          <w:rStyle w:val="TagStyle"/>
          <w:rtl/>
        </w:rPr>
        <w:t xml:space="preserve"> &lt;&lt; יור &gt;&gt; </w:t>
      </w:r>
      <w:r>
        <w:rPr>
          <w:rtl/>
        </w:rPr>
        <w:t>היו"ר עמית הלוי:</w:t>
      </w:r>
      <w:r w:rsidRPr="003E083C">
        <w:rPr>
          <w:rStyle w:val="TagStyle"/>
          <w:rtl/>
        </w:rPr>
        <w:t xml:space="preserve"> &lt;&lt; יור &gt;&gt;</w:t>
      </w:r>
      <w:r>
        <w:rPr>
          <w:rtl/>
        </w:rPr>
        <w:t xml:space="preserve">   </w:t>
      </w:r>
      <w:bookmarkEnd w:id="5900"/>
    </w:p>
    <w:p w:rsidR="003E083C" w:rsidRDefault="003E083C" w:rsidP="003E083C">
      <w:pPr>
        <w:pStyle w:val="KeepWithNext"/>
        <w:rPr>
          <w:rtl/>
        </w:rPr>
      </w:pPr>
    </w:p>
    <w:p w:rsidR="003E083C" w:rsidRDefault="003E083C" w:rsidP="003E083C">
      <w:pPr>
        <w:rPr>
          <w:rtl/>
        </w:rPr>
      </w:pPr>
      <w:bookmarkStart w:id="5901" w:name="_ETM_Q1_8086990"/>
      <w:bookmarkEnd w:id="5901"/>
      <w:r>
        <w:rPr>
          <w:rFonts w:hint="cs"/>
          <w:rtl/>
        </w:rPr>
        <w:t xml:space="preserve">יש, אבל הוא לא מכסה. </w:t>
      </w:r>
      <w:bookmarkStart w:id="5902" w:name="_ETM_Q1_8087968"/>
      <w:bookmarkEnd w:id="5902"/>
    </w:p>
    <w:p w:rsidR="003E083C" w:rsidRDefault="003E083C" w:rsidP="003E083C">
      <w:pPr>
        <w:rPr>
          <w:rtl/>
        </w:rPr>
      </w:pPr>
      <w:bookmarkStart w:id="5903" w:name="_ETM_Q1_8088066"/>
      <w:bookmarkEnd w:id="5903"/>
    </w:p>
    <w:p w:rsidR="003E083C" w:rsidRDefault="003E083C" w:rsidP="003E083C">
      <w:pPr>
        <w:pStyle w:val="-"/>
        <w:keepNext/>
        <w:rPr>
          <w:rtl/>
        </w:rPr>
      </w:pPr>
      <w:bookmarkStart w:id="5904" w:name="ET_speakercontinue_6359_964"/>
      <w:r w:rsidRPr="003E083C">
        <w:rPr>
          <w:rStyle w:val="TagStyle"/>
          <w:rtl/>
        </w:rPr>
        <w:t xml:space="preserve"> &lt;&lt; דובר_המשך &gt;&gt; </w:t>
      </w:r>
      <w:r>
        <w:rPr>
          <w:rtl/>
        </w:rPr>
        <w:t>מטי צרפתי הרכבי (יש עתיד):</w:t>
      </w:r>
      <w:r w:rsidRPr="003E083C">
        <w:rPr>
          <w:rStyle w:val="TagStyle"/>
          <w:rtl/>
        </w:rPr>
        <w:t xml:space="preserve"> &lt;&lt; דובר_המשך &gt;&gt;</w:t>
      </w:r>
      <w:r>
        <w:rPr>
          <w:rtl/>
        </w:rPr>
        <w:t xml:space="preserve">   </w:t>
      </w:r>
      <w:bookmarkEnd w:id="5904"/>
    </w:p>
    <w:p w:rsidR="003E083C" w:rsidRDefault="003E083C" w:rsidP="003E083C">
      <w:pPr>
        <w:pStyle w:val="KeepWithNext"/>
        <w:rPr>
          <w:rtl/>
        </w:rPr>
      </w:pPr>
    </w:p>
    <w:p w:rsidR="003E083C" w:rsidRDefault="003E083C" w:rsidP="003E083C">
      <w:pPr>
        <w:rPr>
          <w:rtl/>
        </w:rPr>
      </w:pPr>
      <w:bookmarkStart w:id="5905" w:name="_ETM_Q1_8088770"/>
      <w:bookmarkEnd w:id="5905"/>
      <w:r>
        <w:rPr>
          <w:rFonts w:hint="cs"/>
          <w:rtl/>
        </w:rPr>
        <w:t>שינתק את הזיקה</w:t>
      </w:r>
      <w:bookmarkStart w:id="5906" w:name="_ETM_Q1_8090706"/>
      <w:bookmarkEnd w:id="5906"/>
      <w:r>
        <w:rPr>
          <w:rFonts w:hint="cs"/>
          <w:rtl/>
        </w:rPr>
        <w:t xml:space="preserve"> הישירה בין התורמים לנבחרי הציבור או עובדי הציבור. זה מה </w:t>
      </w:r>
      <w:bookmarkStart w:id="5907" w:name="_ETM_Q1_8095593"/>
      <w:bookmarkEnd w:id="5907"/>
      <w:r>
        <w:rPr>
          <w:rFonts w:hint="cs"/>
          <w:rtl/>
        </w:rPr>
        <w:t xml:space="preserve">שאני אומרת. </w:t>
      </w:r>
      <w:r w:rsidR="000615F8">
        <w:rPr>
          <w:rFonts w:hint="cs"/>
          <w:rtl/>
        </w:rPr>
        <w:t>צריך לעשות הבחנה יותר ברורה בין נבחר ציבור</w:t>
      </w:r>
      <w:bookmarkStart w:id="5908" w:name="_ETM_Q1_8101925"/>
      <w:bookmarkEnd w:id="5908"/>
      <w:r w:rsidR="000615F8">
        <w:rPr>
          <w:rFonts w:hint="cs"/>
          <w:rtl/>
        </w:rPr>
        <w:t xml:space="preserve"> לעובד ציבור, וזה לא אותו הדבר. </w:t>
      </w:r>
      <w:bookmarkStart w:id="5909" w:name="_ETM_Q1_8104842"/>
      <w:bookmarkEnd w:id="5909"/>
      <w:r w:rsidR="000615F8">
        <w:rPr>
          <w:rFonts w:hint="cs"/>
          <w:rtl/>
        </w:rPr>
        <w:t xml:space="preserve">כמו שאמרתי, הפרדה </w:t>
      </w:r>
      <w:bookmarkStart w:id="5910" w:name="_ETM_Q1_8109690"/>
      <w:bookmarkEnd w:id="5910"/>
      <w:r w:rsidR="000615F8">
        <w:rPr>
          <w:rFonts w:hint="cs"/>
          <w:rtl/>
        </w:rPr>
        <w:t xml:space="preserve">בין רפואי למשפטי. </w:t>
      </w:r>
      <w:bookmarkStart w:id="5911" w:name="_ETM_Q1_8110373"/>
      <w:bookmarkEnd w:id="5911"/>
    </w:p>
    <w:p w:rsidR="000615F8" w:rsidRDefault="000615F8" w:rsidP="003E083C">
      <w:pPr>
        <w:rPr>
          <w:rtl/>
        </w:rPr>
      </w:pPr>
      <w:bookmarkStart w:id="5912" w:name="_ETM_Q1_8110478"/>
      <w:bookmarkStart w:id="5913" w:name="_ETM_Q1_8110502"/>
      <w:bookmarkEnd w:id="5912"/>
      <w:bookmarkEnd w:id="5913"/>
    </w:p>
    <w:p w:rsidR="000615F8" w:rsidRDefault="000615F8" w:rsidP="003E083C">
      <w:pPr>
        <w:rPr>
          <w:rtl/>
        </w:rPr>
      </w:pPr>
      <w:r>
        <w:rPr>
          <w:rFonts w:hint="cs"/>
          <w:rtl/>
        </w:rPr>
        <w:t>א</w:t>
      </w:r>
      <w:bookmarkStart w:id="5914" w:name="_ETM_Q1_8110614"/>
      <w:bookmarkEnd w:id="5914"/>
      <w:r>
        <w:rPr>
          <w:rFonts w:hint="cs"/>
          <w:rtl/>
        </w:rPr>
        <w:t>ני חושבת שהנושא של ילדו או ילדיו שסמ</w:t>
      </w:r>
      <w:bookmarkStart w:id="5915" w:name="_ETM_Q1_8114124"/>
      <w:bookmarkEnd w:id="5915"/>
      <w:r>
        <w:rPr>
          <w:rFonts w:hint="cs"/>
          <w:rtl/>
        </w:rPr>
        <w:t xml:space="preserve">וכים על שולחנו </w:t>
      </w:r>
      <w:r>
        <w:rPr>
          <w:rtl/>
        </w:rPr>
        <w:t>–</w:t>
      </w:r>
      <w:r>
        <w:rPr>
          <w:rFonts w:hint="cs"/>
          <w:rtl/>
        </w:rPr>
        <w:t xml:space="preserve"> צריך להיות מוגבל בגיל. </w:t>
      </w:r>
      <w:bookmarkStart w:id="5916" w:name="_ETM_Q1_8115620"/>
      <w:bookmarkEnd w:id="5916"/>
      <w:r>
        <w:rPr>
          <w:rFonts w:hint="cs"/>
          <w:rtl/>
        </w:rPr>
        <w:t xml:space="preserve">זה לא לנצח נצחים, ולכן אני חושבת שגיל 21 זה </w:t>
      </w:r>
      <w:bookmarkStart w:id="5917" w:name="_ETM_Q1_8122340"/>
      <w:bookmarkEnd w:id="5917"/>
      <w:r>
        <w:rPr>
          <w:rFonts w:hint="cs"/>
          <w:rtl/>
        </w:rPr>
        <w:t>הגיל הראוי לסייע. יש גבול. מה זה נסמך על שולחנו</w:t>
      </w:r>
      <w:bookmarkStart w:id="5918" w:name="_ETM_Q1_8125832"/>
      <w:bookmarkEnd w:id="5918"/>
      <w:r>
        <w:rPr>
          <w:rFonts w:hint="cs"/>
          <w:rtl/>
        </w:rPr>
        <w:t xml:space="preserve">? יש לי שלושה ילדים, שניים מתוכם סטודנטים, הם מעל </w:t>
      </w:r>
      <w:bookmarkStart w:id="5919" w:name="_ETM_Q1_8129680"/>
      <w:bookmarkEnd w:id="5919"/>
      <w:r>
        <w:rPr>
          <w:rFonts w:hint="cs"/>
          <w:rtl/>
        </w:rPr>
        <w:t>גיל 25 והם נסמכים על שולחני כי אני עוזרת להם</w:t>
      </w:r>
      <w:bookmarkStart w:id="5920" w:name="_ETM_Q1_8131938"/>
      <w:bookmarkEnd w:id="5920"/>
      <w:r>
        <w:rPr>
          <w:rFonts w:hint="cs"/>
          <w:rtl/>
        </w:rPr>
        <w:t xml:space="preserve"> במימון שכר הדירה, ואני עוזרת להם במימון כלכלה ואני עוזרת</w:t>
      </w:r>
      <w:bookmarkStart w:id="5921" w:name="_ETM_Q1_8135790"/>
      <w:bookmarkEnd w:id="5921"/>
      <w:r>
        <w:rPr>
          <w:rFonts w:hint="cs"/>
          <w:rtl/>
        </w:rPr>
        <w:t xml:space="preserve"> להם לרכוש השכלה. אני לא חושבת שחלילה, אם הם יסרחו והם יצטרכו איזשהו ייעוץ משפטי, המדינה צריכה לממן את זה</w:t>
      </w:r>
      <w:bookmarkStart w:id="5922" w:name="_ETM_Q1_8143382"/>
      <w:bookmarkEnd w:id="5922"/>
      <w:r>
        <w:rPr>
          <w:rFonts w:hint="cs"/>
          <w:rtl/>
        </w:rPr>
        <w:t xml:space="preserve"> או תורמים, בגלל היותי נבחרת ציבור. </w:t>
      </w:r>
      <w:bookmarkStart w:id="5923" w:name="_ETM_Q1_8146454"/>
      <w:bookmarkEnd w:id="5923"/>
    </w:p>
    <w:p w:rsidR="000615F8" w:rsidRDefault="000615F8" w:rsidP="003E083C">
      <w:pPr>
        <w:rPr>
          <w:rtl/>
        </w:rPr>
      </w:pPr>
      <w:bookmarkStart w:id="5924" w:name="_ETM_Q1_8146557"/>
      <w:bookmarkEnd w:id="5924"/>
    </w:p>
    <w:p w:rsidR="000615F8" w:rsidRDefault="000615F8" w:rsidP="000615F8">
      <w:pPr>
        <w:pStyle w:val="af6"/>
        <w:keepNext/>
        <w:rPr>
          <w:rtl/>
        </w:rPr>
      </w:pPr>
      <w:bookmarkStart w:id="5925" w:name="ET_yor_6164_965"/>
      <w:r w:rsidRPr="000615F8">
        <w:rPr>
          <w:rStyle w:val="TagStyle"/>
          <w:rtl/>
        </w:rPr>
        <w:t xml:space="preserve"> &lt;&lt; יור &gt;&gt; </w:t>
      </w:r>
      <w:r>
        <w:rPr>
          <w:rtl/>
        </w:rPr>
        <w:t>היו"ר עמית הלוי:</w:t>
      </w:r>
      <w:r w:rsidRPr="000615F8">
        <w:rPr>
          <w:rStyle w:val="TagStyle"/>
          <w:rtl/>
        </w:rPr>
        <w:t xml:space="preserve"> &lt;&lt; יור &gt;&gt;</w:t>
      </w:r>
      <w:r>
        <w:rPr>
          <w:rtl/>
        </w:rPr>
        <w:t xml:space="preserve">   </w:t>
      </w:r>
      <w:bookmarkEnd w:id="5925"/>
    </w:p>
    <w:p w:rsidR="000615F8" w:rsidRDefault="000615F8" w:rsidP="000615F8">
      <w:pPr>
        <w:pStyle w:val="KeepWithNext"/>
        <w:rPr>
          <w:rtl/>
        </w:rPr>
      </w:pPr>
    </w:p>
    <w:p w:rsidR="000615F8" w:rsidRDefault="000615F8" w:rsidP="000615F8">
      <w:pPr>
        <w:rPr>
          <w:rtl/>
        </w:rPr>
      </w:pPr>
      <w:bookmarkStart w:id="5926" w:name="_ETM_Q1_8145593"/>
      <w:bookmarkEnd w:id="5926"/>
      <w:r>
        <w:rPr>
          <w:rFonts w:hint="cs"/>
          <w:rtl/>
        </w:rPr>
        <w:t>שאלה מצוינת. צריך להגדיר</w:t>
      </w:r>
      <w:bookmarkStart w:id="5927" w:name="_ETM_Q1_8147316"/>
      <w:bookmarkEnd w:id="5927"/>
      <w:r>
        <w:rPr>
          <w:rFonts w:hint="cs"/>
          <w:rtl/>
        </w:rPr>
        <w:t xml:space="preserve"> את ההגדרה הזאת. </w:t>
      </w:r>
      <w:bookmarkStart w:id="5928" w:name="_ETM_Q1_8147898"/>
      <w:bookmarkEnd w:id="5928"/>
    </w:p>
    <w:p w:rsidR="000615F8" w:rsidRDefault="000615F8" w:rsidP="000615F8">
      <w:pPr>
        <w:rPr>
          <w:rtl/>
        </w:rPr>
      </w:pPr>
      <w:bookmarkStart w:id="5929" w:name="_ETM_Q1_8147997"/>
      <w:bookmarkEnd w:id="5929"/>
    </w:p>
    <w:p w:rsidR="000615F8" w:rsidRDefault="000615F8" w:rsidP="000615F8">
      <w:pPr>
        <w:pStyle w:val="-"/>
        <w:keepNext/>
        <w:rPr>
          <w:rtl/>
        </w:rPr>
      </w:pPr>
      <w:bookmarkStart w:id="5930" w:name="ET_speakercontinue_6359_966"/>
      <w:r w:rsidRPr="000615F8">
        <w:rPr>
          <w:rStyle w:val="TagStyle"/>
          <w:rtl/>
        </w:rPr>
        <w:t xml:space="preserve"> &lt;&lt; דובר_המשך &gt;&gt; </w:t>
      </w:r>
      <w:r>
        <w:rPr>
          <w:rtl/>
        </w:rPr>
        <w:t>מטי צרפתי הרכבי (יש עתיד):</w:t>
      </w:r>
      <w:r w:rsidRPr="000615F8">
        <w:rPr>
          <w:rStyle w:val="TagStyle"/>
          <w:rtl/>
        </w:rPr>
        <w:t xml:space="preserve"> &lt;&lt; דובר_המשך &gt;&gt;</w:t>
      </w:r>
      <w:r>
        <w:rPr>
          <w:rtl/>
        </w:rPr>
        <w:t xml:space="preserve">   </w:t>
      </w:r>
      <w:bookmarkEnd w:id="5930"/>
    </w:p>
    <w:p w:rsidR="000615F8" w:rsidRDefault="000615F8" w:rsidP="000615F8">
      <w:pPr>
        <w:pStyle w:val="KeepWithNext"/>
        <w:rPr>
          <w:rtl/>
        </w:rPr>
      </w:pPr>
    </w:p>
    <w:p w:rsidR="000615F8" w:rsidRDefault="000615F8" w:rsidP="000615F8">
      <w:pPr>
        <w:rPr>
          <w:rtl/>
        </w:rPr>
      </w:pPr>
      <w:bookmarkStart w:id="5931" w:name="_ETM_Q1_8149010"/>
      <w:bookmarkEnd w:id="5931"/>
      <w:r>
        <w:rPr>
          <w:rFonts w:hint="cs"/>
          <w:rtl/>
        </w:rPr>
        <w:t xml:space="preserve">גיל 21 נראה לי גיל ראוי, אבל </w:t>
      </w:r>
      <w:bookmarkStart w:id="5932" w:name="_ETM_Q1_8152018"/>
      <w:bookmarkEnd w:id="5932"/>
      <w:r>
        <w:rPr>
          <w:rFonts w:hint="cs"/>
          <w:rtl/>
        </w:rPr>
        <w:t xml:space="preserve">בטח לא כל ילד שנסמך. יש לי תסריט הזוי </w:t>
      </w:r>
      <w:r>
        <w:rPr>
          <w:rtl/>
        </w:rPr>
        <w:t>–</w:t>
      </w:r>
      <w:r>
        <w:rPr>
          <w:rFonts w:hint="cs"/>
          <w:rtl/>
        </w:rPr>
        <w:t xml:space="preserve"> </w:t>
      </w:r>
      <w:bookmarkStart w:id="5933" w:name="_ETM_Q1_8157212"/>
      <w:bookmarkEnd w:id="5933"/>
      <w:r>
        <w:rPr>
          <w:rFonts w:hint="cs"/>
          <w:rtl/>
        </w:rPr>
        <w:t xml:space="preserve">אם יש לי, חלילה, ילד שמכור לסמים ואני תדיר </w:t>
      </w:r>
      <w:bookmarkStart w:id="5934" w:name="_ETM_Q1_8160191"/>
      <w:bookmarkEnd w:id="5934"/>
      <w:r>
        <w:rPr>
          <w:rFonts w:hint="cs"/>
          <w:rtl/>
        </w:rPr>
        <w:t xml:space="preserve">שולחת אותו למכוני גמילה כי זה מאוד מאוד חשוב ובריאותי, </w:t>
      </w:r>
      <w:bookmarkStart w:id="5935" w:name="_ETM_Q1_8163889"/>
      <w:bookmarkEnd w:id="5935"/>
      <w:r>
        <w:rPr>
          <w:rFonts w:hint="cs"/>
          <w:rtl/>
        </w:rPr>
        <w:t xml:space="preserve">אני לא חושבת שזאת סוגיה. </w:t>
      </w:r>
      <w:bookmarkStart w:id="5936" w:name="_ETM_Q1_8166901"/>
      <w:bookmarkEnd w:id="5936"/>
    </w:p>
    <w:p w:rsidR="000615F8" w:rsidRDefault="000615F8" w:rsidP="000615F8">
      <w:pPr>
        <w:rPr>
          <w:rtl/>
        </w:rPr>
      </w:pPr>
      <w:bookmarkStart w:id="5937" w:name="_ETM_Q1_8167005"/>
      <w:bookmarkEnd w:id="5937"/>
    </w:p>
    <w:p w:rsidR="000615F8" w:rsidRDefault="000615F8" w:rsidP="000615F8">
      <w:pPr>
        <w:pStyle w:val="af6"/>
        <w:keepNext/>
        <w:rPr>
          <w:rtl/>
        </w:rPr>
      </w:pPr>
      <w:bookmarkStart w:id="5938" w:name="ET_yor_6164_967"/>
      <w:r w:rsidRPr="000615F8">
        <w:rPr>
          <w:rStyle w:val="TagStyle"/>
          <w:rtl/>
        </w:rPr>
        <w:t xml:space="preserve"> &lt;&lt; יור &gt;&gt; </w:t>
      </w:r>
      <w:r>
        <w:rPr>
          <w:rtl/>
        </w:rPr>
        <w:t>היו"ר עמית הלוי:</w:t>
      </w:r>
      <w:r w:rsidRPr="000615F8">
        <w:rPr>
          <w:rStyle w:val="TagStyle"/>
          <w:rtl/>
        </w:rPr>
        <w:t xml:space="preserve"> &lt;&lt; יור &gt;&gt;</w:t>
      </w:r>
      <w:r>
        <w:rPr>
          <w:rtl/>
        </w:rPr>
        <w:t xml:space="preserve">   </w:t>
      </w:r>
      <w:bookmarkEnd w:id="5938"/>
    </w:p>
    <w:p w:rsidR="000615F8" w:rsidRDefault="000615F8" w:rsidP="000615F8">
      <w:pPr>
        <w:pStyle w:val="KeepWithNext"/>
        <w:rPr>
          <w:rtl/>
        </w:rPr>
      </w:pPr>
    </w:p>
    <w:p w:rsidR="000615F8" w:rsidRDefault="000615F8" w:rsidP="000615F8">
      <w:pPr>
        <w:rPr>
          <w:rtl/>
        </w:rPr>
      </w:pPr>
      <w:bookmarkStart w:id="5939" w:name="_ETM_Q1_8167987"/>
      <w:bookmarkEnd w:id="5939"/>
      <w:r>
        <w:rPr>
          <w:rFonts w:hint="cs"/>
          <w:rtl/>
        </w:rPr>
        <w:t xml:space="preserve">כמובן, רק כדי להבהיר </w:t>
      </w:r>
      <w:bookmarkStart w:id="5940" w:name="_ETM_Q1_8169710"/>
      <w:bookmarkEnd w:id="5940"/>
      <w:r>
        <w:rPr>
          <w:rFonts w:hint="cs"/>
          <w:rtl/>
        </w:rPr>
        <w:t xml:space="preserve">לך עוד פעם, מכיוון שאת חוזרת על זה, הצעת </w:t>
      </w:r>
      <w:bookmarkStart w:id="5941" w:name="_ETM_Q1_8172080"/>
      <w:bookmarkEnd w:id="5941"/>
      <w:r>
        <w:rPr>
          <w:rFonts w:hint="cs"/>
          <w:rtl/>
        </w:rPr>
        <w:t xml:space="preserve">החוק הזאת אומרת שלא המדינה תשלם. להפך. </w:t>
      </w:r>
      <w:bookmarkStart w:id="5942" w:name="_ETM_Q1_8173655"/>
      <w:bookmarkEnd w:id="5942"/>
    </w:p>
    <w:p w:rsidR="000615F8" w:rsidRDefault="000615F8" w:rsidP="000615F8">
      <w:pPr>
        <w:rPr>
          <w:rtl/>
        </w:rPr>
      </w:pPr>
      <w:bookmarkStart w:id="5943" w:name="_ETM_Q1_8173767"/>
      <w:bookmarkEnd w:id="5943"/>
    </w:p>
    <w:p w:rsidR="000615F8" w:rsidRDefault="000615F8" w:rsidP="000615F8">
      <w:pPr>
        <w:pStyle w:val="-"/>
        <w:keepNext/>
        <w:rPr>
          <w:rtl/>
        </w:rPr>
      </w:pPr>
      <w:bookmarkStart w:id="5944" w:name="ET_speakercontinue_6359_968"/>
      <w:r w:rsidRPr="000615F8">
        <w:rPr>
          <w:rStyle w:val="TagStyle"/>
          <w:rtl/>
        </w:rPr>
        <w:t xml:space="preserve"> &lt;&lt; דובר_המשך &gt;&gt; </w:t>
      </w:r>
      <w:r>
        <w:rPr>
          <w:rtl/>
        </w:rPr>
        <w:t>מטי צרפתי הרכבי (יש עתיד):</w:t>
      </w:r>
      <w:r w:rsidRPr="000615F8">
        <w:rPr>
          <w:rStyle w:val="TagStyle"/>
          <w:rtl/>
        </w:rPr>
        <w:t xml:space="preserve"> &lt;&lt; דובר_המשך &gt;&gt;</w:t>
      </w:r>
      <w:r>
        <w:rPr>
          <w:rtl/>
        </w:rPr>
        <w:t xml:space="preserve">   </w:t>
      </w:r>
      <w:bookmarkEnd w:id="5944"/>
    </w:p>
    <w:p w:rsidR="000615F8" w:rsidRDefault="000615F8" w:rsidP="000615F8">
      <w:pPr>
        <w:pStyle w:val="KeepWithNext"/>
        <w:rPr>
          <w:rtl/>
        </w:rPr>
      </w:pPr>
    </w:p>
    <w:p w:rsidR="000615F8" w:rsidRDefault="000615F8" w:rsidP="000615F8">
      <w:pPr>
        <w:rPr>
          <w:rtl/>
        </w:rPr>
      </w:pPr>
      <w:bookmarkStart w:id="5945" w:name="_ETM_Q1_8174490"/>
      <w:bookmarkEnd w:id="5945"/>
      <w:r>
        <w:rPr>
          <w:rFonts w:hint="cs"/>
          <w:rtl/>
        </w:rPr>
        <w:t xml:space="preserve">שהתורמים. </w:t>
      </w:r>
      <w:bookmarkStart w:id="5946" w:name="_ETM_Q1_8175143"/>
      <w:bookmarkEnd w:id="5946"/>
    </w:p>
    <w:p w:rsidR="000615F8" w:rsidRDefault="000615F8" w:rsidP="000615F8">
      <w:pPr>
        <w:rPr>
          <w:rtl/>
        </w:rPr>
      </w:pPr>
      <w:bookmarkStart w:id="5947" w:name="_ETM_Q1_8175243"/>
      <w:bookmarkEnd w:id="5947"/>
    </w:p>
    <w:p w:rsidR="000615F8" w:rsidRDefault="000615F8" w:rsidP="000615F8">
      <w:pPr>
        <w:pStyle w:val="af6"/>
        <w:keepNext/>
        <w:rPr>
          <w:rtl/>
        </w:rPr>
      </w:pPr>
      <w:bookmarkStart w:id="5948" w:name="ET_yor_6164_969"/>
      <w:r w:rsidRPr="000615F8">
        <w:rPr>
          <w:rStyle w:val="TagStyle"/>
          <w:rtl/>
        </w:rPr>
        <w:t xml:space="preserve"> &lt;&lt; יור &gt;&gt; </w:t>
      </w:r>
      <w:r>
        <w:rPr>
          <w:rtl/>
        </w:rPr>
        <w:t>היו"ר עמית הלוי:</w:t>
      </w:r>
      <w:r w:rsidRPr="000615F8">
        <w:rPr>
          <w:rStyle w:val="TagStyle"/>
          <w:rtl/>
        </w:rPr>
        <w:t xml:space="preserve"> &lt;&lt; יור &gt;&gt;</w:t>
      </w:r>
      <w:r>
        <w:rPr>
          <w:rtl/>
        </w:rPr>
        <w:t xml:space="preserve">   </w:t>
      </w:r>
      <w:bookmarkEnd w:id="5948"/>
    </w:p>
    <w:p w:rsidR="000615F8" w:rsidRDefault="000615F8" w:rsidP="000615F8">
      <w:pPr>
        <w:pStyle w:val="KeepWithNext"/>
        <w:rPr>
          <w:rtl/>
        </w:rPr>
      </w:pPr>
    </w:p>
    <w:p w:rsidR="000615F8" w:rsidRDefault="000615F8" w:rsidP="000615F8">
      <w:pPr>
        <w:rPr>
          <w:rtl/>
        </w:rPr>
      </w:pPr>
      <w:bookmarkStart w:id="5949" w:name="_ETM_Q1_8176064"/>
      <w:bookmarkEnd w:id="5949"/>
      <w:r>
        <w:rPr>
          <w:rFonts w:hint="cs"/>
          <w:rtl/>
        </w:rPr>
        <w:t xml:space="preserve">הוא </w:t>
      </w:r>
      <w:bookmarkStart w:id="5950" w:name="_ETM_Q1_8176480"/>
      <w:bookmarkEnd w:id="5950"/>
      <w:r>
        <w:rPr>
          <w:rFonts w:hint="cs"/>
          <w:rtl/>
        </w:rPr>
        <w:t xml:space="preserve">יוכל לגייס. בניגוד למה שאמר פה עורך הדין פונו, איש </w:t>
      </w:r>
      <w:bookmarkStart w:id="5951" w:name="_ETM_Q1_8179733"/>
      <w:bookmarkEnd w:id="5951"/>
      <w:r>
        <w:rPr>
          <w:rFonts w:hint="cs"/>
          <w:rtl/>
        </w:rPr>
        <w:t xml:space="preserve">ציבור </w:t>
      </w:r>
      <w:r>
        <w:rPr>
          <w:rtl/>
        </w:rPr>
        <w:t>–</w:t>
      </w:r>
      <w:r>
        <w:rPr>
          <w:rFonts w:hint="cs"/>
          <w:rtl/>
        </w:rPr>
        <w:t xml:space="preserve"> זה לא משנה אם אתה </w:t>
      </w:r>
      <w:bookmarkStart w:id="5952" w:name="_ETM_Q1_8184830"/>
      <w:bookmarkEnd w:id="5952"/>
      <w:r>
        <w:rPr>
          <w:rFonts w:hint="cs"/>
          <w:rtl/>
        </w:rPr>
        <w:t xml:space="preserve">כוכב רוק, כוכב טלוויזיה, איש מוכר או איש מפורסם, במובן </w:t>
      </w:r>
      <w:bookmarkStart w:id="5953" w:name="_ETM_Q1_8188058"/>
      <w:bookmarkEnd w:id="5953"/>
      <w:r>
        <w:rPr>
          <w:rFonts w:hint="cs"/>
          <w:rtl/>
        </w:rPr>
        <w:t xml:space="preserve">הזה אין אפליה. גם לך יש מעמד ציבורי כאיש מוכר, </w:t>
      </w:r>
      <w:bookmarkStart w:id="5954" w:name="_ETM_Q1_8190387"/>
      <w:bookmarkEnd w:id="5954"/>
      <w:r>
        <w:rPr>
          <w:rFonts w:hint="cs"/>
          <w:rtl/>
        </w:rPr>
        <w:t xml:space="preserve">ואתה יכול לנצל את היכרותך באשר אתה כוכב רוק, באשר </w:t>
      </w:r>
      <w:bookmarkStart w:id="5955" w:name="_ETM_Q1_8196249"/>
      <w:bookmarkEnd w:id="5955"/>
      <w:r>
        <w:rPr>
          <w:rFonts w:hint="cs"/>
          <w:rtl/>
        </w:rPr>
        <w:t>אתה כוכב קולנוע, באשר אתה מגיש בטלוויזיה.</w:t>
      </w:r>
    </w:p>
    <w:p w:rsidR="000615F8" w:rsidRDefault="000615F8" w:rsidP="000615F8">
      <w:pPr>
        <w:rPr>
          <w:rtl/>
        </w:rPr>
      </w:pPr>
      <w:bookmarkStart w:id="5956" w:name="_ETM_Q1_8198825"/>
      <w:bookmarkStart w:id="5957" w:name="_ETM_Q1_8198947"/>
      <w:bookmarkEnd w:id="5956"/>
      <w:bookmarkEnd w:id="5957"/>
    </w:p>
    <w:p w:rsidR="000615F8" w:rsidRDefault="000615F8" w:rsidP="000615F8">
      <w:pPr>
        <w:pStyle w:val="-"/>
        <w:keepNext/>
        <w:rPr>
          <w:rtl/>
        </w:rPr>
      </w:pPr>
      <w:bookmarkStart w:id="5958" w:name="ET_speakercontinue_6359_970"/>
      <w:r w:rsidRPr="000615F8">
        <w:rPr>
          <w:rStyle w:val="TagStyle"/>
          <w:rtl/>
        </w:rPr>
        <w:t xml:space="preserve"> &lt;&lt; דובר_המשך &gt;&gt; </w:t>
      </w:r>
      <w:r>
        <w:rPr>
          <w:rtl/>
        </w:rPr>
        <w:t>מטי צרפתי הרכבי (יש עתיד):</w:t>
      </w:r>
      <w:r w:rsidRPr="000615F8">
        <w:rPr>
          <w:rStyle w:val="TagStyle"/>
          <w:rtl/>
        </w:rPr>
        <w:t xml:space="preserve"> &lt;&lt; דובר_המשך &gt;&gt;</w:t>
      </w:r>
      <w:r>
        <w:rPr>
          <w:rtl/>
        </w:rPr>
        <w:t xml:space="preserve">   </w:t>
      </w:r>
      <w:bookmarkEnd w:id="5958"/>
    </w:p>
    <w:p w:rsidR="000615F8" w:rsidRDefault="000615F8" w:rsidP="000615F8">
      <w:pPr>
        <w:pStyle w:val="KeepWithNext"/>
        <w:rPr>
          <w:rtl/>
        </w:rPr>
      </w:pPr>
    </w:p>
    <w:p w:rsidR="000615F8" w:rsidRDefault="000615F8" w:rsidP="000615F8">
      <w:pPr>
        <w:rPr>
          <w:rtl/>
        </w:rPr>
      </w:pPr>
      <w:r>
        <w:rPr>
          <w:rFonts w:hint="cs"/>
          <w:rtl/>
        </w:rPr>
        <w:t>נכון. לצד</w:t>
      </w:r>
      <w:bookmarkStart w:id="5959" w:name="_ETM_Q1_8199750"/>
      <w:bookmarkEnd w:id="5959"/>
      <w:r>
        <w:rPr>
          <w:rFonts w:hint="cs"/>
          <w:rtl/>
        </w:rPr>
        <w:t xml:space="preserve"> הזכויות של נבחר ציבור יש גם סייגים. לצד </w:t>
      </w:r>
      <w:bookmarkStart w:id="5960" w:name="_ETM_Q1_8202699"/>
      <w:bookmarkEnd w:id="5960"/>
      <w:r>
        <w:rPr>
          <w:rFonts w:hint="cs"/>
          <w:rtl/>
        </w:rPr>
        <w:t>הזכויות שלי כנבחרת ציבור, יש סייגים שאני שמה על עצמי</w:t>
      </w:r>
      <w:bookmarkStart w:id="5961" w:name="_ETM_Q1_8206537"/>
      <w:bookmarkEnd w:id="5961"/>
      <w:r>
        <w:rPr>
          <w:rFonts w:hint="cs"/>
          <w:rtl/>
        </w:rPr>
        <w:t xml:space="preserve"> בנושא טוהר המידות,</w:t>
      </w:r>
      <w:bookmarkStart w:id="5962" w:name="_ETM_Q1_8214063"/>
      <w:bookmarkEnd w:id="5962"/>
      <w:r>
        <w:rPr>
          <w:rFonts w:hint="cs"/>
          <w:rtl/>
        </w:rPr>
        <w:t xml:space="preserve"> בנושא הכוח המשחית, בנושא שומרי סף, </w:t>
      </w:r>
      <w:bookmarkStart w:id="5963" w:name="_ETM_Q1_8212484"/>
      <w:bookmarkEnd w:id="5963"/>
      <w:r>
        <w:rPr>
          <w:rFonts w:hint="cs"/>
          <w:rtl/>
        </w:rPr>
        <w:t>בנושא פיקוח, בקרה ושקיפות ניהולית שלי. אני, כנבחרת ציבור, יש עליי יותר סייגים מאשר לאזרח מן השורה,</w:t>
      </w:r>
      <w:bookmarkStart w:id="5964" w:name="_ETM_Q1_8219709"/>
      <w:bookmarkEnd w:id="5964"/>
      <w:r>
        <w:rPr>
          <w:rFonts w:hint="cs"/>
          <w:rtl/>
        </w:rPr>
        <w:t xml:space="preserve"> כי זכיתי באמון הציבור. </w:t>
      </w:r>
      <w:bookmarkStart w:id="5965" w:name="_ETM_Q1_8218583"/>
      <w:bookmarkEnd w:id="5965"/>
    </w:p>
    <w:p w:rsidR="000615F8" w:rsidRDefault="000615F8" w:rsidP="000615F8">
      <w:pPr>
        <w:rPr>
          <w:rtl/>
        </w:rPr>
      </w:pPr>
      <w:bookmarkStart w:id="5966" w:name="_ETM_Q1_8218704"/>
      <w:bookmarkEnd w:id="5966"/>
    </w:p>
    <w:p w:rsidR="000615F8" w:rsidRDefault="000615F8" w:rsidP="000615F8">
      <w:pPr>
        <w:pStyle w:val="af6"/>
        <w:keepNext/>
        <w:rPr>
          <w:rtl/>
        </w:rPr>
      </w:pPr>
      <w:bookmarkStart w:id="5967" w:name="ET_yor_6164_971"/>
      <w:r w:rsidRPr="000615F8">
        <w:rPr>
          <w:rStyle w:val="TagStyle"/>
          <w:rtl/>
        </w:rPr>
        <w:t xml:space="preserve"> &lt;&lt; יור &gt;&gt; </w:t>
      </w:r>
      <w:r>
        <w:rPr>
          <w:rtl/>
        </w:rPr>
        <w:t>היו"ר עמית הלוי:</w:t>
      </w:r>
      <w:r w:rsidRPr="000615F8">
        <w:rPr>
          <w:rStyle w:val="TagStyle"/>
          <w:rtl/>
        </w:rPr>
        <w:t xml:space="preserve"> &lt;&lt; יור &gt;&gt;</w:t>
      </w:r>
      <w:r>
        <w:rPr>
          <w:rtl/>
        </w:rPr>
        <w:t xml:space="preserve">   </w:t>
      </w:r>
      <w:bookmarkEnd w:id="5967"/>
    </w:p>
    <w:p w:rsidR="000615F8" w:rsidRDefault="000615F8" w:rsidP="000615F8">
      <w:pPr>
        <w:pStyle w:val="KeepWithNext"/>
        <w:rPr>
          <w:rtl/>
        </w:rPr>
      </w:pPr>
    </w:p>
    <w:p w:rsidR="000615F8" w:rsidRDefault="000615F8" w:rsidP="000615F8">
      <w:pPr>
        <w:rPr>
          <w:rtl/>
        </w:rPr>
      </w:pPr>
      <w:bookmarkStart w:id="5968" w:name="_ETM_Q1_8219419"/>
      <w:bookmarkEnd w:id="5968"/>
      <w:r>
        <w:rPr>
          <w:rFonts w:hint="cs"/>
          <w:rtl/>
        </w:rPr>
        <w:t xml:space="preserve">זה ברור. </w:t>
      </w:r>
      <w:bookmarkStart w:id="5969" w:name="_ETM_Q1_8220743"/>
      <w:bookmarkEnd w:id="5969"/>
      <w:r>
        <w:rPr>
          <w:rFonts w:hint="cs"/>
          <w:rtl/>
        </w:rPr>
        <w:t>אגב,</w:t>
      </w:r>
      <w:bookmarkStart w:id="5970" w:name="_ETM_Q1_8226607"/>
      <w:bookmarkEnd w:id="5970"/>
      <w:r>
        <w:rPr>
          <w:rFonts w:hint="cs"/>
          <w:rtl/>
        </w:rPr>
        <w:t xml:space="preserve"> את יודעת שעשרות או מאות אנשים שעושים הד-סטארט לבעיות רפואיות</w:t>
      </w:r>
      <w:bookmarkStart w:id="5971" w:name="_ETM_Q1_8232057"/>
      <w:bookmarkEnd w:id="5971"/>
      <w:r>
        <w:rPr>
          <w:rFonts w:hint="cs"/>
          <w:rtl/>
        </w:rPr>
        <w:t xml:space="preserve"> או משפטיות שלהם באינטרנט, לא חלה עליהם החובה שאנחנו מציעים </w:t>
      </w:r>
      <w:bookmarkStart w:id="5972" w:name="_ETM_Q1_8235073"/>
      <w:bookmarkEnd w:id="5972"/>
      <w:r>
        <w:rPr>
          <w:rFonts w:hint="cs"/>
          <w:rtl/>
        </w:rPr>
        <w:t>בחוק הזה.</w:t>
      </w:r>
      <w:bookmarkStart w:id="5973" w:name="_ETM_Q1_8235985"/>
      <w:bookmarkEnd w:id="5973"/>
    </w:p>
    <w:p w:rsidR="000615F8" w:rsidRDefault="000615F8" w:rsidP="000615F8">
      <w:pPr>
        <w:rPr>
          <w:rtl/>
        </w:rPr>
      </w:pPr>
      <w:bookmarkStart w:id="5974" w:name="_ETM_Q1_8236085"/>
      <w:bookmarkEnd w:id="5974"/>
    </w:p>
    <w:p w:rsidR="000615F8" w:rsidRDefault="000615F8" w:rsidP="000615F8">
      <w:pPr>
        <w:pStyle w:val="af5"/>
        <w:keepNext/>
        <w:rPr>
          <w:rtl/>
        </w:rPr>
      </w:pPr>
      <w:bookmarkStart w:id="5975" w:name="ET_interruption_6361_973"/>
      <w:r w:rsidRPr="000615F8">
        <w:rPr>
          <w:rStyle w:val="TagStyle"/>
          <w:rtl/>
        </w:rPr>
        <w:t xml:space="preserve"> &lt;&lt; קריאה &gt;&gt; </w:t>
      </w:r>
      <w:r>
        <w:rPr>
          <w:rtl/>
        </w:rPr>
        <w:t>נאור שירי (יש עתיד):</w:t>
      </w:r>
      <w:r w:rsidRPr="000615F8">
        <w:rPr>
          <w:rStyle w:val="TagStyle"/>
          <w:rtl/>
        </w:rPr>
        <w:t xml:space="preserve"> &lt;&lt; קריאה &gt;&gt;</w:t>
      </w:r>
      <w:r>
        <w:rPr>
          <w:rtl/>
        </w:rPr>
        <w:t xml:space="preserve">   </w:t>
      </w:r>
      <w:bookmarkEnd w:id="5975"/>
    </w:p>
    <w:p w:rsidR="000615F8" w:rsidRDefault="000615F8" w:rsidP="000615F8">
      <w:pPr>
        <w:pStyle w:val="KeepWithNext"/>
        <w:rPr>
          <w:rtl/>
        </w:rPr>
      </w:pPr>
    </w:p>
    <w:p w:rsidR="000615F8" w:rsidRDefault="000615F8" w:rsidP="000615F8">
      <w:pPr>
        <w:rPr>
          <w:rtl/>
        </w:rPr>
      </w:pPr>
      <w:bookmarkStart w:id="5976" w:name="_ETM_Q1_8238398"/>
      <w:bookmarkEnd w:id="5976"/>
      <w:r>
        <w:rPr>
          <w:rFonts w:hint="cs"/>
          <w:rtl/>
        </w:rPr>
        <w:t>כי הם לא נבחרי ציבור. הם לא יכולים</w:t>
      </w:r>
      <w:bookmarkStart w:id="5977" w:name="_ETM_Q1_8240097"/>
      <w:bookmarkEnd w:id="5977"/>
      <w:r>
        <w:rPr>
          <w:rFonts w:hint="cs"/>
          <w:rtl/>
        </w:rPr>
        <w:t xml:space="preserve"> להחליט יום אחד שהם מקימים קניון על הבית שלך. תפסיק </w:t>
      </w:r>
      <w:bookmarkStart w:id="5978" w:name="_ETM_Q1_8241989"/>
      <w:bookmarkEnd w:id="5978"/>
      <w:r>
        <w:rPr>
          <w:rFonts w:hint="cs"/>
          <w:rtl/>
        </w:rPr>
        <w:t xml:space="preserve">להגיד את זה, זה לא קשור. </w:t>
      </w:r>
      <w:bookmarkStart w:id="5979" w:name="_ETM_Q1_8241581"/>
      <w:bookmarkEnd w:id="5979"/>
    </w:p>
    <w:p w:rsidR="000615F8" w:rsidRDefault="000615F8" w:rsidP="000615F8">
      <w:pPr>
        <w:rPr>
          <w:rtl/>
        </w:rPr>
      </w:pPr>
      <w:bookmarkStart w:id="5980" w:name="_ETM_Q1_8241678"/>
      <w:bookmarkEnd w:id="5980"/>
    </w:p>
    <w:p w:rsidR="000615F8" w:rsidRDefault="000615F8" w:rsidP="000615F8">
      <w:pPr>
        <w:pStyle w:val="af6"/>
        <w:keepNext/>
        <w:rPr>
          <w:rtl/>
        </w:rPr>
      </w:pPr>
      <w:bookmarkStart w:id="5981" w:name="ET_yor_6164_974"/>
      <w:r w:rsidRPr="000615F8">
        <w:rPr>
          <w:rStyle w:val="TagStyle"/>
          <w:rtl/>
        </w:rPr>
        <w:t xml:space="preserve"> &lt;&lt; יור &gt;&gt; </w:t>
      </w:r>
      <w:r>
        <w:rPr>
          <w:rtl/>
        </w:rPr>
        <w:t>היו"ר עמית הלוי:</w:t>
      </w:r>
      <w:r w:rsidRPr="000615F8">
        <w:rPr>
          <w:rStyle w:val="TagStyle"/>
          <w:rtl/>
        </w:rPr>
        <w:t xml:space="preserve"> &lt;&lt; יור &gt;&gt;</w:t>
      </w:r>
      <w:r>
        <w:rPr>
          <w:rtl/>
        </w:rPr>
        <w:t xml:space="preserve">   </w:t>
      </w:r>
      <w:bookmarkEnd w:id="5981"/>
    </w:p>
    <w:p w:rsidR="000615F8" w:rsidRDefault="000615F8" w:rsidP="000615F8">
      <w:pPr>
        <w:pStyle w:val="KeepWithNext"/>
        <w:rPr>
          <w:rtl/>
        </w:rPr>
      </w:pPr>
    </w:p>
    <w:p w:rsidR="000615F8" w:rsidRDefault="000615F8" w:rsidP="000615F8">
      <w:pPr>
        <w:rPr>
          <w:rtl/>
        </w:rPr>
      </w:pPr>
      <w:bookmarkStart w:id="5982" w:name="_ETM_Q1_8242762"/>
      <w:bookmarkEnd w:id="5982"/>
      <w:r>
        <w:rPr>
          <w:rFonts w:hint="cs"/>
          <w:rtl/>
        </w:rPr>
        <w:t xml:space="preserve">זה מה שאני אומר, </w:t>
      </w:r>
      <w:bookmarkStart w:id="5983" w:name="_ETM_Q1_8244533"/>
      <w:bookmarkEnd w:id="5983"/>
      <w:r>
        <w:rPr>
          <w:rFonts w:hint="cs"/>
          <w:rtl/>
        </w:rPr>
        <w:t xml:space="preserve">אני מחזק את דבריה. לכן, אני מחזק אותך. </w:t>
      </w:r>
      <w:bookmarkStart w:id="5984" w:name="_ETM_Q1_8246328"/>
      <w:bookmarkEnd w:id="5984"/>
    </w:p>
    <w:p w:rsidR="000615F8" w:rsidRDefault="000615F8" w:rsidP="000615F8">
      <w:pPr>
        <w:rPr>
          <w:rtl/>
        </w:rPr>
      </w:pPr>
      <w:bookmarkStart w:id="5985" w:name="_ETM_Q1_8246456"/>
      <w:bookmarkEnd w:id="5985"/>
    </w:p>
    <w:p w:rsidR="000615F8" w:rsidRDefault="000615F8" w:rsidP="000615F8">
      <w:pPr>
        <w:pStyle w:val="af5"/>
        <w:keepNext/>
        <w:rPr>
          <w:rtl/>
        </w:rPr>
      </w:pPr>
      <w:bookmarkStart w:id="5986" w:name="ET_interruption_6361_975"/>
      <w:r w:rsidRPr="000615F8">
        <w:rPr>
          <w:rStyle w:val="TagStyle"/>
          <w:rtl/>
        </w:rPr>
        <w:t xml:space="preserve"> &lt;&lt; קריאה &gt;&gt; </w:t>
      </w:r>
      <w:r>
        <w:rPr>
          <w:rtl/>
        </w:rPr>
        <w:t>נאור שירי (יש עתיד):</w:t>
      </w:r>
      <w:r w:rsidRPr="000615F8">
        <w:rPr>
          <w:rStyle w:val="TagStyle"/>
          <w:rtl/>
        </w:rPr>
        <w:t xml:space="preserve"> &lt;&lt; קריאה &gt;&gt;</w:t>
      </w:r>
      <w:r>
        <w:rPr>
          <w:rtl/>
        </w:rPr>
        <w:t xml:space="preserve">   </w:t>
      </w:r>
      <w:bookmarkEnd w:id="5986"/>
    </w:p>
    <w:p w:rsidR="000615F8" w:rsidRDefault="000615F8" w:rsidP="000615F8">
      <w:pPr>
        <w:pStyle w:val="KeepWithNext"/>
        <w:rPr>
          <w:rtl/>
        </w:rPr>
      </w:pPr>
    </w:p>
    <w:p w:rsidR="000615F8" w:rsidRDefault="000615F8" w:rsidP="000615F8">
      <w:pPr>
        <w:rPr>
          <w:rtl/>
        </w:rPr>
      </w:pPr>
      <w:bookmarkStart w:id="5987" w:name="_ETM_Q1_8246171"/>
      <w:bookmarkEnd w:id="5987"/>
      <w:r>
        <w:rPr>
          <w:rFonts w:hint="cs"/>
          <w:rtl/>
        </w:rPr>
        <w:t xml:space="preserve">לא מחזק </w:t>
      </w:r>
      <w:bookmarkStart w:id="5988" w:name="_ETM_Q1_8247073"/>
      <w:bookmarkEnd w:id="5988"/>
      <w:r>
        <w:rPr>
          <w:rFonts w:hint="cs"/>
          <w:rtl/>
        </w:rPr>
        <w:t xml:space="preserve">אותך. </w:t>
      </w:r>
    </w:p>
    <w:p w:rsidR="000615F8" w:rsidRDefault="000615F8" w:rsidP="000615F8">
      <w:pPr>
        <w:rPr>
          <w:rtl/>
        </w:rPr>
      </w:pPr>
      <w:bookmarkStart w:id="5989" w:name="_ETM_Q1_8248529"/>
      <w:bookmarkStart w:id="5990" w:name="_ETM_Q1_8248635"/>
      <w:bookmarkEnd w:id="5989"/>
      <w:bookmarkEnd w:id="5990"/>
    </w:p>
    <w:p w:rsidR="000615F8" w:rsidRDefault="000615F8" w:rsidP="000615F8">
      <w:pPr>
        <w:pStyle w:val="af6"/>
        <w:keepNext/>
        <w:rPr>
          <w:rtl/>
        </w:rPr>
      </w:pPr>
      <w:bookmarkStart w:id="5991" w:name="ET_yor_6164_976"/>
      <w:r w:rsidRPr="000615F8">
        <w:rPr>
          <w:rStyle w:val="TagStyle"/>
          <w:rtl/>
        </w:rPr>
        <w:t xml:space="preserve"> &lt;&lt; יור &gt;&gt; </w:t>
      </w:r>
      <w:r>
        <w:rPr>
          <w:rtl/>
        </w:rPr>
        <w:t>היו"ר עמית הלוי:</w:t>
      </w:r>
      <w:r w:rsidRPr="000615F8">
        <w:rPr>
          <w:rStyle w:val="TagStyle"/>
          <w:rtl/>
        </w:rPr>
        <w:t xml:space="preserve"> &lt;&lt; יור &gt;&gt;</w:t>
      </w:r>
      <w:r>
        <w:rPr>
          <w:rtl/>
        </w:rPr>
        <w:t xml:space="preserve">   </w:t>
      </w:r>
      <w:bookmarkEnd w:id="5991"/>
    </w:p>
    <w:p w:rsidR="000615F8" w:rsidRDefault="000615F8" w:rsidP="000615F8">
      <w:pPr>
        <w:pStyle w:val="KeepWithNext"/>
        <w:rPr>
          <w:rtl/>
        </w:rPr>
      </w:pPr>
    </w:p>
    <w:p w:rsidR="000615F8" w:rsidRDefault="000615F8" w:rsidP="000615F8">
      <w:pPr>
        <w:rPr>
          <w:rtl/>
        </w:rPr>
      </w:pPr>
      <w:bookmarkStart w:id="5992" w:name="_ETM_Q1_8249613"/>
      <w:bookmarkEnd w:id="5992"/>
      <w:r>
        <w:rPr>
          <w:rFonts w:hint="cs"/>
          <w:rtl/>
        </w:rPr>
        <w:t xml:space="preserve">רק על נבחרי ציבור אנחנו מייצרים את </w:t>
      </w:r>
      <w:bookmarkStart w:id="5993" w:name="_ETM_Q1_8250150"/>
      <w:bookmarkEnd w:id="5993"/>
      <w:r>
        <w:rPr>
          <w:rFonts w:hint="cs"/>
          <w:rtl/>
        </w:rPr>
        <w:t xml:space="preserve">הפיקוח הזה. </w:t>
      </w:r>
      <w:bookmarkStart w:id="5994" w:name="_ETM_Q1_8251662"/>
      <w:bookmarkEnd w:id="5994"/>
    </w:p>
    <w:p w:rsidR="000615F8" w:rsidRDefault="000615F8" w:rsidP="000615F8">
      <w:pPr>
        <w:rPr>
          <w:rtl/>
        </w:rPr>
      </w:pPr>
      <w:bookmarkStart w:id="5995" w:name="_ETM_Q1_8251774"/>
      <w:bookmarkEnd w:id="5995"/>
    </w:p>
    <w:p w:rsidR="000615F8" w:rsidRDefault="000615F8" w:rsidP="000615F8">
      <w:pPr>
        <w:pStyle w:val="-"/>
        <w:keepNext/>
        <w:rPr>
          <w:rtl/>
        </w:rPr>
      </w:pPr>
      <w:bookmarkStart w:id="5996" w:name="ET_speakercontinue_6359_977"/>
      <w:r w:rsidRPr="000615F8">
        <w:rPr>
          <w:rStyle w:val="TagStyle"/>
          <w:rtl/>
        </w:rPr>
        <w:t xml:space="preserve"> &lt;&lt; דובר_המשך &gt;&gt; </w:t>
      </w:r>
      <w:r>
        <w:rPr>
          <w:rtl/>
        </w:rPr>
        <w:t>מטי צרפתי הרכבי (יש עתיד):</w:t>
      </w:r>
      <w:r w:rsidRPr="000615F8">
        <w:rPr>
          <w:rStyle w:val="TagStyle"/>
          <w:rtl/>
        </w:rPr>
        <w:t xml:space="preserve"> &lt;&lt; דובר_המשך &gt;&gt;</w:t>
      </w:r>
      <w:r>
        <w:rPr>
          <w:rtl/>
        </w:rPr>
        <w:t xml:space="preserve">   </w:t>
      </w:r>
      <w:bookmarkEnd w:id="5996"/>
    </w:p>
    <w:p w:rsidR="000615F8" w:rsidRDefault="000615F8" w:rsidP="000615F8">
      <w:pPr>
        <w:pStyle w:val="KeepWithNext"/>
        <w:rPr>
          <w:rtl/>
        </w:rPr>
      </w:pPr>
    </w:p>
    <w:p w:rsidR="000615F8" w:rsidRDefault="000615F8" w:rsidP="000615F8">
      <w:pPr>
        <w:rPr>
          <w:rtl/>
        </w:rPr>
      </w:pPr>
      <w:bookmarkStart w:id="5997" w:name="_ETM_Q1_8252784"/>
      <w:bookmarkEnd w:id="5997"/>
      <w:r>
        <w:rPr>
          <w:rFonts w:hint="cs"/>
          <w:rtl/>
        </w:rPr>
        <w:t xml:space="preserve">כנבחרת ציבור אני מקפידה קלה כבחמורה, כי אני </w:t>
      </w:r>
      <w:bookmarkStart w:id="5998" w:name="_ETM_Q1_8255708"/>
      <w:bookmarkEnd w:id="5998"/>
      <w:r>
        <w:rPr>
          <w:rFonts w:hint="cs"/>
          <w:rtl/>
        </w:rPr>
        <w:t xml:space="preserve">מחויבת כלפי הציבור שנתן בי את האמון. גם כראש </w:t>
      </w:r>
      <w:bookmarkStart w:id="5999" w:name="_ETM_Q1_8260484"/>
      <w:bookmarkEnd w:id="5999"/>
      <w:r>
        <w:rPr>
          <w:rFonts w:hint="cs"/>
          <w:rtl/>
        </w:rPr>
        <w:t xml:space="preserve">רשות וגם כחברת כנסת. אני באמת מרגישה שיש כאן </w:t>
      </w:r>
      <w:bookmarkStart w:id="6000" w:name="_ETM_Q1_8267847"/>
      <w:bookmarkEnd w:id="6000"/>
      <w:r>
        <w:rPr>
          <w:rFonts w:hint="cs"/>
          <w:rtl/>
        </w:rPr>
        <w:t xml:space="preserve">זיקה </w:t>
      </w:r>
      <w:r>
        <w:rPr>
          <w:rtl/>
        </w:rPr>
        <w:t>–</w:t>
      </w:r>
      <w:r>
        <w:rPr>
          <w:rFonts w:hint="cs"/>
          <w:rtl/>
        </w:rPr>
        <w:t xml:space="preserve"> אמר את זה גם אדון פונו.</w:t>
      </w:r>
      <w:bookmarkStart w:id="6001" w:name="_ETM_Q1_8280984"/>
      <w:bookmarkEnd w:id="6001"/>
      <w:r>
        <w:rPr>
          <w:rFonts w:hint="cs"/>
          <w:rtl/>
        </w:rPr>
        <w:t xml:space="preserve"> יש כאן חוק שהוא בזיקה ישירה להון ושלטון, ומבחינתי</w:t>
      </w:r>
      <w:bookmarkStart w:id="6002" w:name="_ETM_Q1_8287736"/>
      <w:bookmarkEnd w:id="6002"/>
      <w:r>
        <w:rPr>
          <w:rFonts w:hint="cs"/>
          <w:rtl/>
        </w:rPr>
        <w:t xml:space="preserve"> זה חוק </w:t>
      </w:r>
      <w:r>
        <w:rPr>
          <w:rtl/>
        </w:rPr>
        <w:t>–</w:t>
      </w:r>
      <w:r>
        <w:rPr>
          <w:rFonts w:hint="cs"/>
          <w:rtl/>
        </w:rPr>
        <w:t xml:space="preserve"> אני אומרת את המילה שחיתות. שחיתות מלא </w:t>
      </w:r>
      <w:bookmarkStart w:id="6003" w:name="_ETM_Q1_8290032"/>
      <w:bookmarkEnd w:id="6003"/>
      <w:r>
        <w:rPr>
          <w:rFonts w:hint="cs"/>
          <w:rtl/>
        </w:rPr>
        <w:t xml:space="preserve">על מלא. </w:t>
      </w:r>
      <w:bookmarkStart w:id="6004" w:name="_ETM_Q1_8291296"/>
      <w:bookmarkEnd w:id="6004"/>
    </w:p>
    <w:p w:rsidR="000615F8" w:rsidRDefault="000615F8" w:rsidP="000615F8">
      <w:pPr>
        <w:rPr>
          <w:rtl/>
        </w:rPr>
      </w:pPr>
      <w:bookmarkStart w:id="6005" w:name="_ETM_Q1_8291402"/>
      <w:bookmarkEnd w:id="6005"/>
    </w:p>
    <w:p w:rsidR="000615F8" w:rsidRDefault="000615F8" w:rsidP="000615F8">
      <w:pPr>
        <w:pStyle w:val="af6"/>
        <w:keepNext/>
        <w:rPr>
          <w:rtl/>
        </w:rPr>
      </w:pPr>
      <w:bookmarkStart w:id="6006" w:name="ET_yor_6164_978"/>
      <w:r w:rsidRPr="000615F8">
        <w:rPr>
          <w:rStyle w:val="TagStyle"/>
          <w:rtl/>
        </w:rPr>
        <w:t xml:space="preserve"> &lt;&lt; יור &gt;&gt; </w:t>
      </w:r>
      <w:r>
        <w:rPr>
          <w:rtl/>
        </w:rPr>
        <w:t>היו"ר עמית הלוי:</w:t>
      </w:r>
      <w:r w:rsidRPr="000615F8">
        <w:rPr>
          <w:rStyle w:val="TagStyle"/>
          <w:rtl/>
        </w:rPr>
        <w:t xml:space="preserve"> &lt;&lt; יור &gt;&gt;</w:t>
      </w:r>
      <w:r>
        <w:rPr>
          <w:rtl/>
        </w:rPr>
        <w:t xml:space="preserve">   </w:t>
      </w:r>
      <w:bookmarkEnd w:id="6006"/>
    </w:p>
    <w:p w:rsidR="000615F8" w:rsidRDefault="000615F8" w:rsidP="000615F8">
      <w:pPr>
        <w:pStyle w:val="KeepWithNext"/>
        <w:rPr>
          <w:rtl/>
        </w:rPr>
      </w:pPr>
    </w:p>
    <w:p w:rsidR="000615F8" w:rsidRPr="000615F8" w:rsidRDefault="000615F8" w:rsidP="000615F8">
      <w:pPr>
        <w:rPr>
          <w:rtl/>
        </w:rPr>
      </w:pPr>
      <w:bookmarkStart w:id="6007" w:name="_ETM_Q1_8292266"/>
      <w:bookmarkEnd w:id="6007"/>
      <w:r>
        <w:rPr>
          <w:rFonts w:hint="cs"/>
          <w:rtl/>
        </w:rPr>
        <w:t>החוק עצמו?</w:t>
      </w:r>
    </w:p>
    <w:p w:rsidR="000615F8" w:rsidRDefault="000615F8" w:rsidP="000615F8">
      <w:pPr>
        <w:rPr>
          <w:rtl/>
        </w:rPr>
      </w:pPr>
      <w:bookmarkStart w:id="6008" w:name="_ETM_Q1_8220826"/>
      <w:bookmarkEnd w:id="6008"/>
    </w:p>
    <w:p w:rsidR="000615F8" w:rsidRDefault="000615F8" w:rsidP="000615F8">
      <w:pPr>
        <w:pStyle w:val="-"/>
        <w:keepNext/>
        <w:rPr>
          <w:rtl/>
        </w:rPr>
      </w:pPr>
      <w:bookmarkStart w:id="6009" w:name="ET_speakercontinue_6359_972"/>
      <w:r w:rsidRPr="000615F8">
        <w:rPr>
          <w:rStyle w:val="TagStyle"/>
          <w:rtl/>
        </w:rPr>
        <w:t xml:space="preserve"> &lt;&lt; דובר_המשך &gt;&gt; </w:t>
      </w:r>
      <w:r>
        <w:rPr>
          <w:rtl/>
        </w:rPr>
        <w:t>מטי צרפתי הרכבי (יש עתיד):</w:t>
      </w:r>
      <w:r w:rsidRPr="000615F8">
        <w:rPr>
          <w:rStyle w:val="TagStyle"/>
          <w:rtl/>
        </w:rPr>
        <w:t xml:space="preserve"> &lt;&lt; דובר_המשך &gt;&gt;</w:t>
      </w:r>
      <w:r>
        <w:rPr>
          <w:rtl/>
        </w:rPr>
        <w:t xml:space="preserve">   </w:t>
      </w:r>
      <w:bookmarkEnd w:id="6009"/>
    </w:p>
    <w:p w:rsidR="000615F8" w:rsidRDefault="000615F8" w:rsidP="000615F8">
      <w:pPr>
        <w:pStyle w:val="KeepWithNext"/>
        <w:rPr>
          <w:rtl/>
        </w:rPr>
      </w:pPr>
    </w:p>
    <w:p w:rsidR="000615F8" w:rsidRDefault="000615F8" w:rsidP="000615F8">
      <w:pPr>
        <w:rPr>
          <w:rtl/>
        </w:rPr>
      </w:pPr>
      <w:bookmarkStart w:id="6010" w:name="_ETM_Q1_8221544"/>
      <w:bookmarkEnd w:id="6010"/>
      <w:r>
        <w:rPr>
          <w:rFonts w:hint="cs"/>
          <w:rtl/>
        </w:rPr>
        <w:t xml:space="preserve">החוק הזה יעודד שחיתות מלא על </w:t>
      </w:r>
      <w:bookmarkStart w:id="6011" w:name="_ETM_Q1_8296542"/>
      <w:bookmarkEnd w:id="6011"/>
      <w:r>
        <w:rPr>
          <w:rFonts w:hint="cs"/>
          <w:rtl/>
        </w:rPr>
        <w:t xml:space="preserve">מלא. </w:t>
      </w:r>
      <w:bookmarkStart w:id="6012" w:name="_ETM_Q1_8293183"/>
      <w:bookmarkEnd w:id="6012"/>
    </w:p>
    <w:p w:rsidR="000615F8" w:rsidRDefault="000615F8" w:rsidP="000615F8">
      <w:pPr>
        <w:rPr>
          <w:rtl/>
        </w:rPr>
      </w:pPr>
      <w:bookmarkStart w:id="6013" w:name="_ETM_Q1_8293291"/>
      <w:bookmarkEnd w:id="6013"/>
    </w:p>
    <w:p w:rsidR="000615F8" w:rsidRDefault="000615F8" w:rsidP="000615F8">
      <w:pPr>
        <w:pStyle w:val="af5"/>
        <w:keepNext/>
        <w:rPr>
          <w:rtl/>
        </w:rPr>
      </w:pPr>
      <w:bookmarkStart w:id="6014" w:name="ET_interruption_6361_979"/>
      <w:r w:rsidRPr="000615F8">
        <w:rPr>
          <w:rStyle w:val="TagStyle"/>
          <w:rtl/>
        </w:rPr>
        <w:t xml:space="preserve"> &lt;&lt; קריאה &gt;&gt; </w:t>
      </w:r>
      <w:r>
        <w:rPr>
          <w:rtl/>
        </w:rPr>
        <w:t>נאור שירי (יש עתיד):</w:t>
      </w:r>
      <w:r w:rsidRPr="000615F8">
        <w:rPr>
          <w:rStyle w:val="TagStyle"/>
          <w:rtl/>
        </w:rPr>
        <w:t xml:space="preserve"> &lt;&lt; קריאה &gt;&gt;</w:t>
      </w:r>
      <w:r>
        <w:rPr>
          <w:rtl/>
        </w:rPr>
        <w:t xml:space="preserve">   </w:t>
      </w:r>
      <w:bookmarkEnd w:id="6014"/>
    </w:p>
    <w:p w:rsidR="000615F8" w:rsidRDefault="000615F8" w:rsidP="000615F8">
      <w:pPr>
        <w:pStyle w:val="KeepWithNext"/>
        <w:rPr>
          <w:rtl/>
        </w:rPr>
      </w:pPr>
    </w:p>
    <w:p w:rsidR="000615F8" w:rsidRDefault="000615F8" w:rsidP="000615F8">
      <w:pPr>
        <w:rPr>
          <w:rtl/>
        </w:rPr>
      </w:pPr>
      <w:bookmarkStart w:id="6015" w:name="_ETM_Q1_8294217"/>
      <w:bookmarkEnd w:id="6015"/>
      <w:r>
        <w:rPr>
          <w:rFonts w:hint="cs"/>
          <w:rtl/>
        </w:rPr>
        <w:t>למה אתה כזה מופתע? אמרנו לך את זה 24</w:t>
      </w:r>
      <w:bookmarkStart w:id="6016" w:name="_ETM_Q1_8297002"/>
      <w:bookmarkEnd w:id="6016"/>
      <w:r>
        <w:rPr>
          <w:rFonts w:hint="cs"/>
          <w:rtl/>
        </w:rPr>
        <w:t xml:space="preserve"> אלף פעמים בערך. </w:t>
      </w:r>
    </w:p>
    <w:p w:rsidR="000615F8" w:rsidRDefault="000615F8" w:rsidP="000615F8">
      <w:pPr>
        <w:rPr>
          <w:rtl/>
        </w:rPr>
      </w:pPr>
    </w:p>
    <w:p w:rsidR="000615F8" w:rsidRDefault="000615F8" w:rsidP="000615F8">
      <w:pPr>
        <w:pStyle w:val="af6"/>
        <w:keepNext/>
        <w:rPr>
          <w:rtl/>
        </w:rPr>
      </w:pPr>
      <w:bookmarkStart w:id="6017" w:name="ET_yor_6164_980"/>
      <w:r w:rsidRPr="000615F8">
        <w:rPr>
          <w:rStyle w:val="TagStyle"/>
          <w:rtl/>
        </w:rPr>
        <w:t xml:space="preserve"> &lt;&lt; יור &gt;&gt; </w:t>
      </w:r>
      <w:r>
        <w:rPr>
          <w:rtl/>
        </w:rPr>
        <w:t>היו"ר עמית הלוי:</w:t>
      </w:r>
      <w:r w:rsidRPr="000615F8">
        <w:rPr>
          <w:rStyle w:val="TagStyle"/>
          <w:rtl/>
        </w:rPr>
        <w:t xml:space="preserve"> &lt;&lt; יור &gt;&gt;</w:t>
      </w:r>
      <w:r>
        <w:rPr>
          <w:rtl/>
        </w:rPr>
        <w:t xml:space="preserve">   </w:t>
      </w:r>
      <w:bookmarkEnd w:id="6017"/>
    </w:p>
    <w:p w:rsidR="000615F8" w:rsidRDefault="000615F8" w:rsidP="000615F8">
      <w:pPr>
        <w:pStyle w:val="KeepWithNext"/>
        <w:rPr>
          <w:rtl/>
        </w:rPr>
      </w:pPr>
    </w:p>
    <w:p w:rsidR="000615F8" w:rsidRDefault="000615F8" w:rsidP="000615F8">
      <w:pPr>
        <w:rPr>
          <w:rtl/>
        </w:rPr>
      </w:pPr>
      <w:bookmarkStart w:id="6018" w:name="_ETM_Q1_8298171"/>
      <w:bookmarkEnd w:id="6018"/>
      <w:r>
        <w:rPr>
          <w:rFonts w:hint="cs"/>
          <w:rtl/>
        </w:rPr>
        <w:t>אני שמח שהיא תיקנה. עלול לעודד</w:t>
      </w:r>
      <w:bookmarkStart w:id="6019" w:name="_ETM_Q1_8300058"/>
      <w:bookmarkEnd w:id="6019"/>
      <w:r>
        <w:rPr>
          <w:rFonts w:hint="cs"/>
          <w:rtl/>
        </w:rPr>
        <w:t xml:space="preserve"> שחיתות. </w:t>
      </w:r>
      <w:bookmarkStart w:id="6020" w:name="_ETM_Q1_8301633"/>
      <w:bookmarkEnd w:id="6020"/>
    </w:p>
    <w:p w:rsidR="000615F8" w:rsidRDefault="000615F8" w:rsidP="000615F8">
      <w:pPr>
        <w:rPr>
          <w:rtl/>
        </w:rPr>
      </w:pPr>
      <w:bookmarkStart w:id="6021" w:name="_ETM_Q1_8301731"/>
      <w:bookmarkEnd w:id="6021"/>
    </w:p>
    <w:p w:rsidR="000615F8" w:rsidRDefault="000615F8" w:rsidP="000615F8">
      <w:pPr>
        <w:pStyle w:val="-"/>
        <w:keepNext/>
        <w:rPr>
          <w:rtl/>
        </w:rPr>
      </w:pPr>
      <w:bookmarkStart w:id="6022" w:name="ET_speakercontinue_6359_981"/>
      <w:r w:rsidRPr="000615F8">
        <w:rPr>
          <w:rStyle w:val="TagStyle"/>
          <w:rtl/>
        </w:rPr>
        <w:t xml:space="preserve"> &lt;&lt; דובר_המשך &gt;&gt; </w:t>
      </w:r>
      <w:r>
        <w:rPr>
          <w:rtl/>
        </w:rPr>
        <w:t>מטי צרפתי הרכבי (יש עתיד):</w:t>
      </w:r>
      <w:r w:rsidRPr="000615F8">
        <w:rPr>
          <w:rStyle w:val="TagStyle"/>
          <w:rtl/>
        </w:rPr>
        <w:t xml:space="preserve"> &lt;&lt; דובר_המשך &gt;&gt;</w:t>
      </w:r>
      <w:r>
        <w:rPr>
          <w:rtl/>
        </w:rPr>
        <w:t xml:space="preserve">   </w:t>
      </w:r>
      <w:bookmarkEnd w:id="6022"/>
    </w:p>
    <w:p w:rsidR="000615F8" w:rsidRDefault="000615F8" w:rsidP="000615F8">
      <w:pPr>
        <w:pStyle w:val="KeepWithNext"/>
        <w:rPr>
          <w:rtl/>
        </w:rPr>
      </w:pPr>
    </w:p>
    <w:p w:rsidR="000615F8" w:rsidRDefault="000615F8" w:rsidP="000615F8">
      <w:pPr>
        <w:rPr>
          <w:rtl/>
        </w:rPr>
      </w:pPr>
      <w:bookmarkStart w:id="6023" w:name="_ETM_Q1_8299997"/>
      <w:bookmarkEnd w:id="6023"/>
      <w:r>
        <w:rPr>
          <w:rFonts w:hint="cs"/>
          <w:rtl/>
        </w:rPr>
        <w:t xml:space="preserve">אמרה את זה היועצת המשפטית לממשלה </w:t>
      </w:r>
      <w:r>
        <w:rPr>
          <w:rtl/>
        </w:rPr>
        <w:t>–</w:t>
      </w:r>
      <w:r>
        <w:rPr>
          <w:rFonts w:hint="cs"/>
          <w:rtl/>
        </w:rPr>
        <w:t xml:space="preserve"> סטייה גדולה</w:t>
      </w:r>
      <w:bookmarkStart w:id="6024" w:name="_ETM_Q1_8304290"/>
      <w:bookmarkEnd w:id="6024"/>
      <w:r>
        <w:rPr>
          <w:rFonts w:hint="cs"/>
          <w:rtl/>
        </w:rPr>
        <w:t xml:space="preserve"> מהשמירה על טוהר המידות. היא אמרה שהכנסת, אל לה לחוקק</w:t>
      </w:r>
      <w:bookmarkStart w:id="6025" w:name="_ETM_Q1_8311250"/>
      <w:bookmarkEnd w:id="6025"/>
      <w:r>
        <w:rPr>
          <w:rFonts w:hint="cs"/>
          <w:rtl/>
        </w:rPr>
        <w:t xml:space="preserve"> לעצמה. היא אמרה שיש כאן ערבוב היבטים פרטיים של הנבחר</w:t>
      </w:r>
      <w:bookmarkStart w:id="6026" w:name="_ETM_Q1_8314362"/>
      <w:bookmarkEnd w:id="6026"/>
      <w:r>
        <w:rPr>
          <w:rFonts w:hint="cs"/>
          <w:rtl/>
        </w:rPr>
        <w:t xml:space="preserve"> ולא נכון שזה ידון בכלל פה. היא אמרה</w:t>
      </w:r>
      <w:bookmarkStart w:id="6027" w:name="_ETM_Q1_8318021"/>
      <w:bookmarkEnd w:id="6027"/>
      <w:r>
        <w:rPr>
          <w:rFonts w:hint="cs"/>
          <w:rtl/>
        </w:rPr>
        <w:t xml:space="preserve"> שהחלה על כל עובדי הציבור היא משחיתה. היא אמרה את </w:t>
      </w:r>
      <w:bookmarkStart w:id="6028" w:name="_ETM_Q1_8321588"/>
      <w:bookmarkEnd w:id="6028"/>
      <w:r>
        <w:rPr>
          <w:rFonts w:hint="cs"/>
          <w:rtl/>
        </w:rPr>
        <w:t xml:space="preserve">זה, היא אמרה את זה. והיא אמרה שזה מנגנון </w:t>
      </w:r>
      <w:bookmarkStart w:id="6029" w:name="_ETM_Q1_8322853"/>
      <w:bookmarkEnd w:id="6029"/>
      <w:r>
        <w:rPr>
          <w:rFonts w:hint="cs"/>
          <w:rtl/>
        </w:rPr>
        <w:t xml:space="preserve">בלי פיקוח. </w:t>
      </w:r>
    </w:p>
    <w:p w:rsidR="000615F8" w:rsidRDefault="000615F8" w:rsidP="000615F8">
      <w:pPr>
        <w:rPr>
          <w:rtl/>
        </w:rPr>
      </w:pPr>
      <w:bookmarkStart w:id="6030" w:name="_ETM_Q1_8325445"/>
      <w:bookmarkStart w:id="6031" w:name="_ETM_Q1_8325569"/>
      <w:bookmarkEnd w:id="6030"/>
      <w:bookmarkEnd w:id="6031"/>
    </w:p>
    <w:p w:rsidR="000615F8" w:rsidRDefault="000615F8" w:rsidP="000615F8">
      <w:pPr>
        <w:rPr>
          <w:rtl/>
        </w:rPr>
      </w:pPr>
      <w:bookmarkStart w:id="6032" w:name="_ETM_Q1_8325602"/>
      <w:bookmarkEnd w:id="6032"/>
      <w:r>
        <w:rPr>
          <w:rFonts w:hint="cs"/>
          <w:rtl/>
        </w:rPr>
        <w:t>ב</w:t>
      </w:r>
      <w:bookmarkStart w:id="6033" w:name="_ETM_Q1_8325707"/>
      <w:bookmarkEnd w:id="6033"/>
      <w:r>
        <w:rPr>
          <w:rFonts w:hint="cs"/>
          <w:rtl/>
        </w:rPr>
        <w:t xml:space="preserve">סופו של דבר, אני חושבת שהחיפזון הזה עכשיו, </w:t>
      </w:r>
      <w:bookmarkStart w:id="6034" w:name="_ETM_Q1_8329338"/>
      <w:bookmarkEnd w:id="6034"/>
      <w:r>
        <w:rPr>
          <w:rFonts w:hint="cs"/>
          <w:rtl/>
        </w:rPr>
        <w:t>ביום ראשון, שבוע לפני הפגרה, כשכולם בריצה לסגור - -</w:t>
      </w:r>
      <w:bookmarkStart w:id="6035" w:name="_ETM_Q1_8331079"/>
      <w:bookmarkEnd w:id="6035"/>
      <w:r>
        <w:rPr>
          <w:rFonts w:hint="cs"/>
          <w:rtl/>
        </w:rPr>
        <w:t xml:space="preserve"> -</w:t>
      </w:r>
      <w:bookmarkStart w:id="6036" w:name="_ETM_Q1_8331415"/>
      <w:bookmarkEnd w:id="6036"/>
    </w:p>
    <w:p w:rsidR="000615F8" w:rsidRDefault="000615F8" w:rsidP="000615F8">
      <w:pPr>
        <w:rPr>
          <w:rtl/>
        </w:rPr>
      </w:pPr>
      <w:bookmarkStart w:id="6037" w:name="_ETM_Q1_8331525"/>
      <w:bookmarkEnd w:id="6037"/>
    </w:p>
    <w:p w:rsidR="000615F8" w:rsidRDefault="000615F8" w:rsidP="000615F8">
      <w:pPr>
        <w:pStyle w:val="af6"/>
        <w:keepNext/>
        <w:rPr>
          <w:rtl/>
        </w:rPr>
      </w:pPr>
      <w:bookmarkStart w:id="6038" w:name="ET_yor_6164_982"/>
      <w:r w:rsidRPr="000615F8">
        <w:rPr>
          <w:rStyle w:val="TagStyle"/>
          <w:rtl/>
        </w:rPr>
        <w:t xml:space="preserve"> &lt;&lt; יור &gt;&gt; </w:t>
      </w:r>
      <w:r>
        <w:rPr>
          <w:rtl/>
        </w:rPr>
        <w:t>היו"ר עמית הלוי:</w:t>
      </w:r>
      <w:r w:rsidRPr="000615F8">
        <w:rPr>
          <w:rStyle w:val="TagStyle"/>
          <w:rtl/>
        </w:rPr>
        <w:t xml:space="preserve"> &lt;&lt; יור &gt;&gt;</w:t>
      </w:r>
      <w:r>
        <w:rPr>
          <w:rtl/>
        </w:rPr>
        <w:t xml:space="preserve">   </w:t>
      </w:r>
      <w:bookmarkEnd w:id="6038"/>
    </w:p>
    <w:p w:rsidR="000615F8" w:rsidRDefault="000615F8" w:rsidP="000615F8">
      <w:pPr>
        <w:pStyle w:val="KeepWithNext"/>
        <w:rPr>
          <w:rtl/>
        </w:rPr>
      </w:pPr>
    </w:p>
    <w:p w:rsidR="000615F8" w:rsidRDefault="000615F8" w:rsidP="000615F8">
      <w:pPr>
        <w:rPr>
          <w:rtl/>
        </w:rPr>
      </w:pPr>
      <w:bookmarkStart w:id="6039" w:name="_ETM_Q1_8332391"/>
      <w:bookmarkEnd w:id="6039"/>
      <w:r>
        <w:rPr>
          <w:rFonts w:hint="cs"/>
          <w:rtl/>
        </w:rPr>
        <w:t xml:space="preserve">זה לא ייגמר בפגרה הזאת. את יודעת. </w:t>
      </w:r>
      <w:bookmarkStart w:id="6040" w:name="_ETM_Q1_8334368"/>
      <w:bookmarkEnd w:id="6040"/>
    </w:p>
    <w:p w:rsidR="000615F8" w:rsidRDefault="000615F8" w:rsidP="000615F8">
      <w:pPr>
        <w:rPr>
          <w:rtl/>
        </w:rPr>
      </w:pPr>
      <w:bookmarkStart w:id="6041" w:name="_ETM_Q1_8334476"/>
      <w:bookmarkEnd w:id="6041"/>
    </w:p>
    <w:p w:rsidR="000615F8" w:rsidRDefault="000615F8" w:rsidP="000615F8">
      <w:pPr>
        <w:pStyle w:val="-"/>
        <w:keepNext/>
        <w:rPr>
          <w:rtl/>
        </w:rPr>
      </w:pPr>
      <w:bookmarkStart w:id="6042" w:name="ET_speakercontinue_6359_983"/>
      <w:r w:rsidRPr="000615F8">
        <w:rPr>
          <w:rStyle w:val="TagStyle"/>
          <w:rtl/>
        </w:rPr>
        <w:t xml:space="preserve"> &lt;&lt; דובר_המשך &gt;&gt; </w:t>
      </w:r>
      <w:r>
        <w:rPr>
          <w:rtl/>
        </w:rPr>
        <w:t>מטי צרפתי הרכבי (יש עתיד):</w:t>
      </w:r>
      <w:r w:rsidRPr="000615F8">
        <w:rPr>
          <w:rStyle w:val="TagStyle"/>
          <w:rtl/>
        </w:rPr>
        <w:t xml:space="preserve"> &lt;&lt; דובר_המשך &gt;&gt;</w:t>
      </w:r>
      <w:r>
        <w:rPr>
          <w:rtl/>
        </w:rPr>
        <w:t xml:space="preserve">   </w:t>
      </w:r>
      <w:bookmarkEnd w:id="6042"/>
    </w:p>
    <w:p w:rsidR="000615F8" w:rsidRDefault="000615F8" w:rsidP="000615F8">
      <w:pPr>
        <w:pStyle w:val="KeepWithNext"/>
        <w:rPr>
          <w:rtl/>
        </w:rPr>
      </w:pPr>
    </w:p>
    <w:p w:rsidR="000615F8" w:rsidRDefault="000615F8" w:rsidP="00516837">
      <w:pPr>
        <w:rPr>
          <w:rtl/>
        </w:rPr>
      </w:pPr>
      <w:bookmarkStart w:id="6043" w:name="_ETM_Q1_8335229"/>
      <w:bookmarkEnd w:id="6043"/>
      <w:r>
        <w:rPr>
          <w:rFonts w:hint="cs"/>
          <w:rtl/>
        </w:rPr>
        <w:t xml:space="preserve">יש כאן שני </w:t>
      </w:r>
      <w:bookmarkStart w:id="6044" w:name="_ETM_Q1_8336496"/>
      <w:bookmarkEnd w:id="6044"/>
      <w:r>
        <w:rPr>
          <w:rFonts w:hint="cs"/>
          <w:rtl/>
        </w:rPr>
        <w:t>דברים</w:t>
      </w:r>
      <w:r w:rsidR="00516837">
        <w:rPr>
          <w:rFonts w:hint="cs"/>
          <w:rtl/>
        </w:rPr>
        <w:t>, ו</w:t>
      </w:r>
      <w:r>
        <w:rPr>
          <w:rFonts w:hint="cs"/>
          <w:rtl/>
        </w:rPr>
        <w:t xml:space="preserve">לשיטתי הם הסיבה </w:t>
      </w:r>
      <w:r w:rsidR="004C508D">
        <w:rPr>
          <w:rFonts w:hint="cs"/>
          <w:rtl/>
        </w:rPr>
        <w:t xml:space="preserve">לכך </w:t>
      </w:r>
      <w:r>
        <w:rPr>
          <w:rFonts w:hint="cs"/>
          <w:rtl/>
        </w:rPr>
        <w:t>שאנחנו י</w:t>
      </w:r>
      <w:r w:rsidR="003C72CB">
        <w:rPr>
          <w:rFonts w:hint="cs"/>
          <w:rtl/>
        </w:rPr>
        <w:t xml:space="preserve">ושבים כאן </w:t>
      </w:r>
      <w:bookmarkStart w:id="6045" w:name="_ETM_Q1_8337097"/>
      <w:bookmarkEnd w:id="6045"/>
      <w:r w:rsidR="003C72CB">
        <w:rPr>
          <w:rFonts w:hint="cs"/>
          <w:rtl/>
        </w:rPr>
        <w:t>ומשחיתים את זמננו. משחיתים תרתי משמע. אחד, ראש הממשלה</w:t>
      </w:r>
      <w:bookmarkStart w:id="6046" w:name="_ETM_Q1_8343936"/>
      <w:bookmarkEnd w:id="6046"/>
      <w:r w:rsidR="003C72CB">
        <w:rPr>
          <w:rFonts w:hint="cs"/>
          <w:rtl/>
        </w:rPr>
        <w:t xml:space="preserve"> צריך לשלם עד סוף אפריל 270 אלף דולר </w:t>
      </w:r>
      <w:proofErr w:type="spellStart"/>
      <w:r w:rsidR="003C72CB">
        <w:rPr>
          <w:rFonts w:hint="cs"/>
          <w:rtl/>
        </w:rPr>
        <w:t>למילקובסקי</w:t>
      </w:r>
      <w:proofErr w:type="spellEnd"/>
      <w:r w:rsidR="003C72CB">
        <w:rPr>
          <w:rFonts w:hint="cs"/>
          <w:rtl/>
        </w:rPr>
        <w:t>,</w:t>
      </w:r>
      <w:bookmarkStart w:id="6047" w:name="_ETM_Q1_8351639"/>
      <w:bookmarkEnd w:id="6047"/>
      <w:r w:rsidR="003C72CB">
        <w:rPr>
          <w:rFonts w:hint="cs"/>
          <w:rtl/>
        </w:rPr>
        <w:t xml:space="preserve"> בן הדוד שלו. הוא קיבל ארכה עד אפריל, ואולי </w:t>
      </w:r>
      <w:bookmarkStart w:id="6048" w:name="_ETM_Q1_8352757"/>
      <w:bookmarkEnd w:id="6048"/>
      <w:r w:rsidR="003C72CB">
        <w:rPr>
          <w:rFonts w:hint="cs"/>
          <w:rtl/>
        </w:rPr>
        <w:t>הוא יקבל עוד ארכה של חודש, אבל מכאן</w:t>
      </w:r>
      <w:bookmarkStart w:id="6049" w:name="_ETM_Q1_8355919"/>
      <w:bookmarkEnd w:id="6049"/>
      <w:r w:rsidR="003C72CB">
        <w:rPr>
          <w:rFonts w:hint="cs"/>
          <w:rtl/>
        </w:rPr>
        <w:t xml:space="preserve"> החיפזון. כמו כן, יש מימון המונים של ראש הממשלה.</w:t>
      </w:r>
      <w:bookmarkStart w:id="6050" w:name="_ETM_Q1_8361901"/>
      <w:bookmarkEnd w:id="6050"/>
      <w:r w:rsidR="003C72CB">
        <w:rPr>
          <w:rFonts w:hint="cs"/>
          <w:rtl/>
        </w:rPr>
        <w:t xml:space="preserve"> לכן, לא משנה מה יקרה בסופו של החוק הזה </w:t>
      </w:r>
      <w:r w:rsidR="003C72CB">
        <w:rPr>
          <w:rtl/>
        </w:rPr>
        <w:t>–</w:t>
      </w:r>
      <w:bookmarkStart w:id="6051" w:name="_ETM_Q1_8365639"/>
      <w:bookmarkEnd w:id="6051"/>
      <w:r w:rsidR="003C72CB">
        <w:rPr>
          <w:rFonts w:hint="cs"/>
          <w:rtl/>
        </w:rPr>
        <w:t xml:space="preserve"> אמרה את זה גם היועצת </w:t>
      </w:r>
      <w:r w:rsidR="003C72CB">
        <w:rPr>
          <w:rtl/>
        </w:rPr>
        <w:t>–</w:t>
      </w:r>
      <w:r w:rsidR="003C72CB">
        <w:rPr>
          <w:rFonts w:hint="cs"/>
          <w:rtl/>
        </w:rPr>
        <w:t xml:space="preserve"> אל לו לחול מהכנסת</w:t>
      </w:r>
      <w:bookmarkStart w:id="6052" w:name="_ETM_Q1_8367191"/>
      <w:bookmarkEnd w:id="6052"/>
      <w:r w:rsidR="003C72CB">
        <w:rPr>
          <w:rFonts w:hint="cs"/>
          <w:rtl/>
        </w:rPr>
        <w:t xml:space="preserve"> הזאת, והוא בטח לא צריך להיות רטרואקטיבית. זה בדיוק צובע </w:t>
      </w:r>
      <w:bookmarkStart w:id="6053" w:name="_ETM_Q1_8372243"/>
      <w:bookmarkEnd w:id="6053"/>
      <w:r w:rsidR="003C72CB">
        <w:rPr>
          <w:rFonts w:hint="cs"/>
          <w:rtl/>
        </w:rPr>
        <w:t xml:space="preserve">את אותה פרסונליות, שאתה אומר שהיא לא קיימת ואתה רוצה </w:t>
      </w:r>
      <w:bookmarkStart w:id="6054" w:name="_ETM_Q1_8374061"/>
      <w:bookmarkEnd w:id="6054"/>
      <w:r w:rsidR="003C72CB">
        <w:rPr>
          <w:rFonts w:hint="cs"/>
          <w:rtl/>
        </w:rPr>
        <w:t xml:space="preserve">לתקן את העולם. אם רוצים לתקן את העולם וזה לא </w:t>
      </w:r>
      <w:bookmarkStart w:id="6055" w:name="_ETM_Q1_8378518"/>
      <w:bookmarkEnd w:id="6055"/>
      <w:r w:rsidR="003C72CB">
        <w:rPr>
          <w:rFonts w:hint="cs"/>
          <w:rtl/>
        </w:rPr>
        <w:t xml:space="preserve">פרסונלי, יחול נא מהכנסת הבאה ולא רטרואקטיבי. </w:t>
      </w:r>
      <w:bookmarkStart w:id="6056" w:name="_ETM_Q1_8383265"/>
      <w:bookmarkEnd w:id="6056"/>
    </w:p>
    <w:p w:rsidR="003C72CB" w:rsidRDefault="003C72CB" w:rsidP="00516837">
      <w:pPr>
        <w:rPr>
          <w:rtl/>
        </w:rPr>
      </w:pPr>
      <w:bookmarkStart w:id="6057" w:name="_ETM_Q1_8383358"/>
      <w:bookmarkEnd w:id="6057"/>
    </w:p>
    <w:p w:rsidR="003C72CB" w:rsidRDefault="003C72CB" w:rsidP="003C72CB">
      <w:pPr>
        <w:pStyle w:val="af6"/>
        <w:keepNext/>
        <w:rPr>
          <w:rtl/>
        </w:rPr>
      </w:pPr>
      <w:bookmarkStart w:id="6058" w:name="ET_yor_6164_984"/>
      <w:r w:rsidRPr="003C72CB">
        <w:rPr>
          <w:rStyle w:val="TagStyle"/>
          <w:rtl/>
        </w:rPr>
        <w:t xml:space="preserve"> &lt;&lt; יור &gt;&gt; </w:t>
      </w:r>
      <w:r>
        <w:rPr>
          <w:rtl/>
        </w:rPr>
        <w:t>היו"ר עמית הלוי:</w:t>
      </w:r>
      <w:r w:rsidRPr="003C72CB">
        <w:rPr>
          <w:rStyle w:val="TagStyle"/>
          <w:rtl/>
        </w:rPr>
        <w:t xml:space="preserve"> &lt;&lt; יור &gt;&gt;</w:t>
      </w:r>
      <w:r>
        <w:rPr>
          <w:rtl/>
        </w:rPr>
        <w:t xml:space="preserve">   </w:t>
      </w:r>
      <w:bookmarkEnd w:id="6058"/>
    </w:p>
    <w:p w:rsidR="003C72CB" w:rsidRDefault="003C72CB" w:rsidP="003C72CB">
      <w:pPr>
        <w:pStyle w:val="KeepWithNext"/>
        <w:rPr>
          <w:rtl/>
        </w:rPr>
      </w:pPr>
    </w:p>
    <w:p w:rsidR="003C72CB" w:rsidRDefault="003C72CB" w:rsidP="003C72CB">
      <w:pPr>
        <w:rPr>
          <w:rtl/>
        </w:rPr>
      </w:pPr>
      <w:r>
        <w:rPr>
          <w:rFonts w:hint="cs"/>
          <w:rtl/>
        </w:rPr>
        <w:t>א</w:t>
      </w:r>
      <w:bookmarkStart w:id="6059" w:name="_ETM_Q1_8384295"/>
      <w:bookmarkEnd w:id="6059"/>
      <w:r>
        <w:rPr>
          <w:rFonts w:hint="cs"/>
          <w:rtl/>
        </w:rPr>
        <w:t xml:space="preserve">ני מניח ומקווה </w:t>
      </w:r>
      <w:bookmarkStart w:id="6060" w:name="_ETM_Q1_8384037"/>
      <w:bookmarkEnd w:id="6060"/>
      <w:r>
        <w:rPr>
          <w:rFonts w:hint="cs"/>
          <w:rtl/>
        </w:rPr>
        <w:t>שידונו בנושאים האלה. אולי זה כבר לא אהיה כשאני</w:t>
      </w:r>
      <w:bookmarkStart w:id="6061" w:name="_ETM_Q1_8386677"/>
      <w:bookmarkEnd w:id="6061"/>
      <w:r>
        <w:rPr>
          <w:rFonts w:hint="cs"/>
          <w:rtl/>
        </w:rPr>
        <w:t xml:space="preserve"> אשב כאן. </w:t>
      </w:r>
    </w:p>
    <w:p w:rsidR="003C72CB" w:rsidRDefault="003C72CB" w:rsidP="003C72CB">
      <w:pPr>
        <w:rPr>
          <w:rtl/>
        </w:rPr>
      </w:pPr>
      <w:bookmarkStart w:id="6062" w:name="_ETM_Q1_8388293"/>
      <w:bookmarkStart w:id="6063" w:name="_ETM_Q1_8388411"/>
      <w:bookmarkEnd w:id="6062"/>
      <w:bookmarkEnd w:id="6063"/>
    </w:p>
    <w:p w:rsidR="003C72CB" w:rsidRDefault="003C72CB" w:rsidP="003C72CB">
      <w:pPr>
        <w:pStyle w:val="af5"/>
        <w:keepNext/>
        <w:rPr>
          <w:rtl/>
        </w:rPr>
      </w:pPr>
      <w:bookmarkStart w:id="6064" w:name="ET_interruption_6361_985"/>
      <w:r w:rsidRPr="003C72CB">
        <w:rPr>
          <w:rStyle w:val="TagStyle"/>
          <w:rtl/>
        </w:rPr>
        <w:t xml:space="preserve"> &lt;&lt; קריאה &gt;&gt; </w:t>
      </w:r>
      <w:r>
        <w:rPr>
          <w:rtl/>
        </w:rPr>
        <w:t>נאור שירי (יש עתיד):</w:t>
      </w:r>
      <w:r w:rsidRPr="003C72CB">
        <w:rPr>
          <w:rStyle w:val="TagStyle"/>
          <w:rtl/>
        </w:rPr>
        <w:t xml:space="preserve"> &lt;&lt; קריאה &gt;&gt;</w:t>
      </w:r>
      <w:r>
        <w:rPr>
          <w:rtl/>
        </w:rPr>
        <w:t xml:space="preserve">   </w:t>
      </w:r>
      <w:bookmarkEnd w:id="6064"/>
    </w:p>
    <w:p w:rsidR="003C72CB" w:rsidRDefault="003C72CB" w:rsidP="003C72CB">
      <w:pPr>
        <w:pStyle w:val="KeepWithNext"/>
        <w:rPr>
          <w:rtl/>
        </w:rPr>
      </w:pPr>
    </w:p>
    <w:p w:rsidR="003C72CB" w:rsidRDefault="003C72CB" w:rsidP="003C72CB">
      <w:pPr>
        <w:rPr>
          <w:rtl/>
        </w:rPr>
      </w:pPr>
      <w:bookmarkStart w:id="6065" w:name="_ETM_Q1_8390195"/>
      <w:bookmarkEnd w:id="6065"/>
      <w:r>
        <w:rPr>
          <w:rFonts w:hint="cs"/>
          <w:rtl/>
        </w:rPr>
        <w:t>אתה מגיש הצעת</w:t>
      </w:r>
      <w:bookmarkStart w:id="6066" w:name="_ETM_Q1_8390321"/>
      <w:bookmarkEnd w:id="6066"/>
      <w:r>
        <w:rPr>
          <w:rFonts w:hint="cs"/>
          <w:rtl/>
        </w:rPr>
        <w:t xml:space="preserve"> החוק. </w:t>
      </w:r>
    </w:p>
    <w:p w:rsidR="003C72CB" w:rsidRDefault="003C72CB" w:rsidP="003C72CB">
      <w:pPr>
        <w:rPr>
          <w:rtl/>
        </w:rPr>
      </w:pPr>
      <w:bookmarkStart w:id="6067" w:name="_ETM_Q1_8389056"/>
      <w:bookmarkStart w:id="6068" w:name="_ETM_Q1_8389149"/>
      <w:bookmarkEnd w:id="6067"/>
      <w:bookmarkEnd w:id="6068"/>
    </w:p>
    <w:p w:rsidR="003C72CB" w:rsidRDefault="003C72CB" w:rsidP="003C72CB">
      <w:pPr>
        <w:pStyle w:val="af6"/>
        <w:keepNext/>
        <w:rPr>
          <w:rtl/>
        </w:rPr>
      </w:pPr>
      <w:bookmarkStart w:id="6069" w:name="ET_yor_6164_986"/>
      <w:r w:rsidRPr="003C72CB">
        <w:rPr>
          <w:rStyle w:val="TagStyle"/>
          <w:rtl/>
        </w:rPr>
        <w:t xml:space="preserve"> &lt;&lt; יור &gt;&gt; </w:t>
      </w:r>
      <w:r>
        <w:rPr>
          <w:rtl/>
        </w:rPr>
        <w:t>היו"ר עמית הלוי:</w:t>
      </w:r>
      <w:r w:rsidRPr="003C72CB">
        <w:rPr>
          <w:rStyle w:val="TagStyle"/>
          <w:rtl/>
        </w:rPr>
        <w:t xml:space="preserve"> &lt;&lt; יור &gt;&gt;</w:t>
      </w:r>
      <w:r>
        <w:rPr>
          <w:rtl/>
        </w:rPr>
        <w:t xml:space="preserve">   </w:t>
      </w:r>
      <w:bookmarkEnd w:id="6069"/>
    </w:p>
    <w:p w:rsidR="003C72CB" w:rsidRDefault="003C72CB" w:rsidP="003C72CB">
      <w:pPr>
        <w:pStyle w:val="KeepWithNext"/>
        <w:rPr>
          <w:rtl/>
        </w:rPr>
      </w:pPr>
    </w:p>
    <w:p w:rsidR="003C72CB" w:rsidRPr="003C72CB" w:rsidRDefault="003C72CB" w:rsidP="003C72CB">
      <w:pPr>
        <w:rPr>
          <w:rtl/>
        </w:rPr>
      </w:pPr>
      <w:bookmarkStart w:id="6070" w:name="_ETM_Q1_8391103"/>
      <w:bookmarkEnd w:id="6070"/>
      <w:r>
        <w:rPr>
          <w:rFonts w:hint="cs"/>
          <w:rtl/>
        </w:rPr>
        <w:t xml:space="preserve">אני אשתתף בהם. בוודאי. </w:t>
      </w:r>
    </w:p>
    <w:p w:rsidR="000615F8" w:rsidRDefault="000615F8" w:rsidP="000615F8">
      <w:pPr>
        <w:rPr>
          <w:rtl/>
        </w:rPr>
      </w:pPr>
      <w:bookmarkStart w:id="6071" w:name="_ETM_Q1_8167037"/>
      <w:bookmarkStart w:id="6072" w:name="_ETM_Q1_8167144"/>
      <w:bookmarkEnd w:id="6071"/>
      <w:bookmarkEnd w:id="6072"/>
    </w:p>
    <w:p w:rsidR="003C72CB" w:rsidRDefault="003C72CB" w:rsidP="003C72CB">
      <w:pPr>
        <w:pStyle w:val="af5"/>
        <w:keepNext/>
        <w:rPr>
          <w:rtl/>
        </w:rPr>
      </w:pPr>
      <w:bookmarkStart w:id="6073" w:name="ET_interruption_6361_987"/>
      <w:r w:rsidRPr="003C72CB">
        <w:rPr>
          <w:rStyle w:val="TagStyle"/>
          <w:rtl/>
        </w:rPr>
        <w:t xml:space="preserve"> &lt;&lt; קריאה &gt;&gt; </w:t>
      </w:r>
      <w:r>
        <w:rPr>
          <w:rtl/>
        </w:rPr>
        <w:t>נאור שירי (יש עתיד):</w:t>
      </w:r>
      <w:r w:rsidRPr="003C72CB">
        <w:rPr>
          <w:rStyle w:val="TagStyle"/>
          <w:rtl/>
        </w:rPr>
        <w:t xml:space="preserve"> &lt;&lt; קריאה &gt;&gt;</w:t>
      </w:r>
      <w:r>
        <w:rPr>
          <w:rtl/>
        </w:rPr>
        <w:t xml:space="preserve">   </w:t>
      </w:r>
      <w:bookmarkEnd w:id="6073"/>
    </w:p>
    <w:p w:rsidR="003C72CB" w:rsidRDefault="003C72CB" w:rsidP="003C72CB">
      <w:pPr>
        <w:pStyle w:val="KeepWithNext"/>
        <w:rPr>
          <w:rtl/>
        </w:rPr>
      </w:pPr>
    </w:p>
    <w:p w:rsidR="003C72CB" w:rsidRDefault="003C72CB" w:rsidP="003C72CB">
      <w:pPr>
        <w:rPr>
          <w:rtl/>
        </w:rPr>
      </w:pPr>
      <w:r>
        <w:rPr>
          <w:rFonts w:hint="cs"/>
          <w:rtl/>
        </w:rPr>
        <w:t>מה זה ידונו בהם</w:t>
      </w:r>
      <w:bookmarkStart w:id="6074" w:name="_ETM_Q1_8390745"/>
      <w:bookmarkEnd w:id="6074"/>
      <w:r>
        <w:rPr>
          <w:rFonts w:hint="cs"/>
          <w:rtl/>
        </w:rPr>
        <w:t>? אתה זה שקובע.</w:t>
      </w:r>
    </w:p>
    <w:p w:rsidR="003C72CB" w:rsidRDefault="003C72CB" w:rsidP="003C72CB">
      <w:pPr>
        <w:rPr>
          <w:rtl/>
        </w:rPr>
      </w:pPr>
    </w:p>
    <w:p w:rsidR="003C72CB" w:rsidRDefault="003C72CB" w:rsidP="003C72CB">
      <w:pPr>
        <w:pStyle w:val="af6"/>
        <w:keepNext/>
        <w:rPr>
          <w:rtl/>
        </w:rPr>
      </w:pPr>
      <w:bookmarkStart w:id="6075" w:name="ET_yor_6164_988"/>
      <w:r w:rsidRPr="003C72CB">
        <w:rPr>
          <w:rStyle w:val="TagStyle"/>
          <w:rtl/>
        </w:rPr>
        <w:t xml:space="preserve"> &lt;&lt; יור &gt;&gt; </w:t>
      </w:r>
      <w:r>
        <w:rPr>
          <w:rtl/>
        </w:rPr>
        <w:t>היו"ר עמית הלוי:</w:t>
      </w:r>
      <w:r w:rsidRPr="003C72CB">
        <w:rPr>
          <w:rStyle w:val="TagStyle"/>
          <w:rtl/>
        </w:rPr>
        <w:t xml:space="preserve"> &lt;&lt; יור &gt;&gt;</w:t>
      </w:r>
      <w:r>
        <w:rPr>
          <w:rtl/>
        </w:rPr>
        <w:t xml:space="preserve">   </w:t>
      </w:r>
      <w:bookmarkEnd w:id="6075"/>
    </w:p>
    <w:p w:rsidR="003C72CB" w:rsidRDefault="003C72CB" w:rsidP="003C72CB">
      <w:pPr>
        <w:pStyle w:val="KeepWithNext"/>
        <w:rPr>
          <w:rtl/>
        </w:rPr>
      </w:pPr>
    </w:p>
    <w:p w:rsidR="003C72CB" w:rsidRDefault="003C72CB" w:rsidP="003C72CB">
      <w:pPr>
        <w:rPr>
          <w:rtl/>
        </w:rPr>
      </w:pPr>
      <w:bookmarkStart w:id="6076" w:name="_ETM_Q1_8394768"/>
      <w:bookmarkEnd w:id="6076"/>
      <w:r>
        <w:rPr>
          <w:rFonts w:hint="cs"/>
          <w:rtl/>
        </w:rPr>
        <w:t>בין הקריאה הראשונה לשנייה והשלישית ידונו,</w:t>
      </w:r>
      <w:bookmarkStart w:id="6077" w:name="_ETM_Q1_8397694"/>
      <w:bookmarkEnd w:id="6077"/>
      <w:r>
        <w:rPr>
          <w:rFonts w:hint="cs"/>
          <w:rtl/>
        </w:rPr>
        <w:t xml:space="preserve"> מן הסתם. </w:t>
      </w:r>
    </w:p>
    <w:p w:rsidR="003C72CB" w:rsidRDefault="003C72CB" w:rsidP="003C72CB">
      <w:pPr>
        <w:rPr>
          <w:rtl/>
        </w:rPr>
      </w:pPr>
      <w:bookmarkStart w:id="6078" w:name="_ETM_Q1_8397116"/>
      <w:bookmarkStart w:id="6079" w:name="_ETM_Q1_8397180"/>
      <w:bookmarkEnd w:id="6078"/>
      <w:bookmarkEnd w:id="6079"/>
    </w:p>
    <w:p w:rsidR="003C72CB" w:rsidRDefault="003C72CB" w:rsidP="003C72CB">
      <w:pPr>
        <w:pStyle w:val="a4"/>
        <w:keepNext/>
        <w:rPr>
          <w:rtl/>
        </w:rPr>
      </w:pPr>
      <w:bookmarkStart w:id="6080" w:name="ET_speaker_6361_989"/>
      <w:r w:rsidRPr="003C72CB">
        <w:rPr>
          <w:rStyle w:val="TagStyle"/>
          <w:rtl/>
        </w:rPr>
        <w:t xml:space="preserve"> &lt;&lt; דובר &gt;&gt; </w:t>
      </w:r>
      <w:r>
        <w:rPr>
          <w:rtl/>
        </w:rPr>
        <w:t>נאור שירי (יש עתיד):</w:t>
      </w:r>
      <w:r w:rsidRPr="003C72CB">
        <w:rPr>
          <w:rStyle w:val="TagStyle"/>
          <w:rtl/>
        </w:rPr>
        <w:t xml:space="preserve"> &lt;&lt; דובר &gt;&gt;</w:t>
      </w:r>
      <w:r>
        <w:rPr>
          <w:rtl/>
        </w:rPr>
        <w:t xml:space="preserve">   </w:t>
      </w:r>
      <w:bookmarkEnd w:id="6080"/>
    </w:p>
    <w:p w:rsidR="003C72CB" w:rsidRDefault="003C72CB" w:rsidP="003C72CB">
      <w:pPr>
        <w:pStyle w:val="KeepWithNext"/>
        <w:rPr>
          <w:rtl/>
        </w:rPr>
      </w:pPr>
    </w:p>
    <w:p w:rsidR="003C72CB" w:rsidRDefault="003C72CB" w:rsidP="003C72CB">
      <w:pPr>
        <w:rPr>
          <w:rtl/>
        </w:rPr>
      </w:pPr>
      <w:bookmarkStart w:id="6081" w:name="_ETM_Q1_8400892"/>
      <w:bookmarkEnd w:id="6081"/>
      <w:r>
        <w:rPr>
          <w:rFonts w:hint="cs"/>
          <w:rtl/>
        </w:rPr>
        <w:t>רגע, למה? למה? למה?</w:t>
      </w:r>
      <w:bookmarkStart w:id="6082" w:name="_ETM_Q1_8401318"/>
      <w:bookmarkEnd w:id="6082"/>
    </w:p>
    <w:p w:rsidR="003C72CB" w:rsidRDefault="003C72CB" w:rsidP="003C72CB">
      <w:pPr>
        <w:rPr>
          <w:rtl/>
        </w:rPr>
      </w:pPr>
      <w:bookmarkStart w:id="6083" w:name="_ETM_Q1_8401427"/>
      <w:bookmarkEnd w:id="6083"/>
    </w:p>
    <w:p w:rsidR="003C72CB" w:rsidRDefault="003C72CB" w:rsidP="003C72CB">
      <w:pPr>
        <w:pStyle w:val="af5"/>
        <w:keepNext/>
        <w:rPr>
          <w:rtl/>
        </w:rPr>
      </w:pPr>
      <w:bookmarkStart w:id="6084" w:name="ET_interruption_6359_990"/>
      <w:r w:rsidRPr="003C72CB">
        <w:rPr>
          <w:rStyle w:val="TagStyle"/>
          <w:rtl/>
        </w:rPr>
        <w:t xml:space="preserve"> &lt;&lt; קריאה &gt;&gt; </w:t>
      </w:r>
      <w:r>
        <w:rPr>
          <w:rtl/>
        </w:rPr>
        <w:t>מטי צרפתי הרכבי (יש עתיד):</w:t>
      </w:r>
      <w:r w:rsidRPr="003C72CB">
        <w:rPr>
          <w:rStyle w:val="TagStyle"/>
          <w:rtl/>
        </w:rPr>
        <w:t xml:space="preserve"> &lt;&lt; קריאה &gt;&gt;</w:t>
      </w:r>
      <w:r>
        <w:rPr>
          <w:rtl/>
        </w:rPr>
        <w:t xml:space="preserve">   </w:t>
      </w:r>
      <w:bookmarkEnd w:id="6084"/>
    </w:p>
    <w:p w:rsidR="003C72CB" w:rsidRDefault="003C72CB" w:rsidP="003C72CB">
      <w:pPr>
        <w:pStyle w:val="KeepWithNext"/>
        <w:rPr>
          <w:rtl/>
        </w:rPr>
      </w:pPr>
    </w:p>
    <w:p w:rsidR="003C72CB" w:rsidRDefault="003C72CB" w:rsidP="003C72CB">
      <w:pPr>
        <w:rPr>
          <w:rtl/>
        </w:rPr>
      </w:pPr>
      <w:bookmarkStart w:id="6085" w:name="_ETM_Q1_8401229"/>
      <w:bookmarkEnd w:id="6085"/>
      <w:r>
        <w:rPr>
          <w:rFonts w:hint="cs"/>
          <w:rtl/>
        </w:rPr>
        <w:t>למה לא להציע</w:t>
      </w:r>
      <w:bookmarkStart w:id="6086" w:name="_ETM_Q1_8400048"/>
      <w:bookmarkEnd w:id="6086"/>
      <w:r>
        <w:rPr>
          <w:rFonts w:hint="cs"/>
          <w:rtl/>
        </w:rPr>
        <w:t xml:space="preserve"> את זה מהתחלה?</w:t>
      </w:r>
    </w:p>
    <w:p w:rsidR="003C72CB" w:rsidRDefault="003C72CB" w:rsidP="003C72CB">
      <w:pPr>
        <w:rPr>
          <w:rtl/>
        </w:rPr>
      </w:pPr>
      <w:bookmarkStart w:id="6087" w:name="_ETM_Q1_8400249"/>
      <w:bookmarkStart w:id="6088" w:name="_ETM_Q1_8400335"/>
      <w:bookmarkEnd w:id="6087"/>
      <w:bookmarkEnd w:id="6088"/>
    </w:p>
    <w:p w:rsidR="003C72CB" w:rsidRDefault="003C72CB" w:rsidP="003C72CB">
      <w:pPr>
        <w:pStyle w:val="-"/>
        <w:keepNext/>
        <w:rPr>
          <w:rtl/>
        </w:rPr>
      </w:pPr>
      <w:bookmarkStart w:id="6089" w:name="ET_speakercontinue_6361_991"/>
      <w:r w:rsidRPr="003C72CB">
        <w:rPr>
          <w:rStyle w:val="TagStyle"/>
          <w:rtl/>
        </w:rPr>
        <w:t xml:space="preserve"> &lt;&lt; דובר_המשך &gt;&gt; </w:t>
      </w:r>
      <w:r>
        <w:rPr>
          <w:rtl/>
        </w:rPr>
        <w:t>נאור שירי (יש עתיד):</w:t>
      </w:r>
      <w:r w:rsidRPr="003C72CB">
        <w:rPr>
          <w:rStyle w:val="TagStyle"/>
          <w:rtl/>
        </w:rPr>
        <w:t xml:space="preserve"> &lt;&lt; דובר_המשך &gt;&gt;</w:t>
      </w:r>
      <w:r>
        <w:rPr>
          <w:rtl/>
        </w:rPr>
        <w:t xml:space="preserve">   </w:t>
      </w:r>
      <w:bookmarkEnd w:id="6089"/>
    </w:p>
    <w:p w:rsidR="003C72CB" w:rsidRDefault="003C72CB" w:rsidP="003C72CB">
      <w:pPr>
        <w:pStyle w:val="KeepWithNext"/>
        <w:rPr>
          <w:rtl/>
        </w:rPr>
      </w:pPr>
    </w:p>
    <w:p w:rsidR="003C72CB" w:rsidRDefault="003C72CB" w:rsidP="003C72CB">
      <w:pPr>
        <w:rPr>
          <w:rtl/>
        </w:rPr>
      </w:pPr>
      <w:bookmarkStart w:id="6090" w:name="_ETM_Q1_8401677"/>
      <w:bookmarkEnd w:id="6090"/>
      <w:r>
        <w:rPr>
          <w:rFonts w:hint="cs"/>
          <w:rtl/>
        </w:rPr>
        <w:t>למה אי-אפשר לדון בזה?</w:t>
      </w:r>
      <w:bookmarkStart w:id="6091" w:name="_ETM_Q1_8402495"/>
      <w:bookmarkEnd w:id="6091"/>
    </w:p>
    <w:p w:rsidR="003C72CB" w:rsidRDefault="003C72CB" w:rsidP="003C72CB">
      <w:pPr>
        <w:rPr>
          <w:rtl/>
        </w:rPr>
      </w:pPr>
      <w:bookmarkStart w:id="6092" w:name="_ETM_Q1_8402609"/>
      <w:bookmarkEnd w:id="6092"/>
    </w:p>
    <w:p w:rsidR="003C72CB" w:rsidRDefault="003C72CB" w:rsidP="003C72CB">
      <w:pPr>
        <w:pStyle w:val="af5"/>
        <w:keepNext/>
        <w:rPr>
          <w:rtl/>
        </w:rPr>
      </w:pPr>
      <w:bookmarkStart w:id="6093" w:name="ET_interruption_6359_992"/>
      <w:r w:rsidRPr="003C72CB">
        <w:rPr>
          <w:rStyle w:val="TagStyle"/>
          <w:rtl/>
        </w:rPr>
        <w:t xml:space="preserve"> &lt;&lt; קריאה &gt;&gt; </w:t>
      </w:r>
      <w:r>
        <w:rPr>
          <w:rtl/>
        </w:rPr>
        <w:t>מטי צרפתי הרכבי (יש עתיד):</w:t>
      </w:r>
      <w:r w:rsidRPr="003C72CB">
        <w:rPr>
          <w:rStyle w:val="TagStyle"/>
          <w:rtl/>
        </w:rPr>
        <w:t xml:space="preserve"> &lt;&lt; קריאה &gt;&gt;</w:t>
      </w:r>
      <w:r>
        <w:rPr>
          <w:rtl/>
        </w:rPr>
        <w:t xml:space="preserve">   </w:t>
      </w:r>
      <w:bookmarkEnd w:id="6093"/>
    </w:p>
    <w:p w:rsidR="003C72CB" w:rsidRDefault="003C72CB" w:rsidP="003C72CB">
      <w:pPr>
        <w:pStyle w:val="KeepWithNext"/>
        <w:rPr>
          <w:rtl/>
        </w:rPr>
      </w:pPr>
    </w:p>
    <w:p w:rsidR="003C72CB" w:rsidRDefault="003C72CB" w:rsidP="003C72CB">
      <w:pPr>
        <w:rPr>
          <w:rtl/>
        </w:rPr>
      </w:pPr>
      <w:bookmarkStart w:id="6094" w:name="_ETM_Q1_8405074"/>
      <w:bookmarkEnd w:id="6094"/>
      <w:r>
        <w:rPr>
          <w:rFonts w:hint="cs"/>
          <w:rtl/>
        </w:rPr>
        <w:t>אפילו לא למראית עין.</w:t>
      </w:r>
      <w:bookmarkStart w:id="6095" w:name="_ETM_Q1_8404270"/>
      <w:bookmarkEnd w:id="6095"/>
    </w:p>
    <w:p w:rsidR="003C72CB" w:rsidRDefault="003C72CB" w:rsidP="003C72CB">
      <w:pPr>
        <w:rPr>
          <w:rtl/>
        </w:rPr>
      </w:pPr>
      <w:bookmarkStart w:id="6096" w:name="_ETM_Q1_8404384"/>
      <w:bookmarkEnd w:id="6096"/>
    </w:p>
    <w:p w:rsidR="003C72CB" w:rsidRDefault="003C72CB" w:rsidP="003C72CB">
      <w:pPr>
        <w:pStyle w:val="af6"/>
        <w:keepNext/>
        <w:rPr>
          <w:rtl/>
        </w:rPr>
      </w:pPr>
      <w:bookmarkStart w:id="6097" w:name="ET_yor_6164_993"/>
      <w:r w:rsidRPr="003C72CB">
        <w:rPr>
          <w:rStyle w:val="TagStyle"/>
          <w:rtl/>
        </w:rPr>
        <w:t xml:space="preserve"> &lt;&lt; יור &gt;&gt; </w:t>
      </w:r>
      <w:r>
        <w:rPr>
          <w:rtl/>
        </w:rPr>
        <w:t>היו"ר עמית הלוי:</w:t>
      </w:r>
      <w:r w:rsidRPr="003C72CB">
        <w:rPr>
          <w:rStyle w:val="TagStyle"/>
          <w:rtl/>
        </w:rPr>
        <w:t xml:space="preserve"> &lt;&lt; יור &gt;&gt;</w:t>
      </w:r>
      <w:r>
        <w:rPr>
          <w:rtl/>
        </w:rPr>
        <w:t xml:space="preserve">   </w:t>
      </w:r>
      <w:bookmarkEnd w:id="6097"/>
    </w:p>
    <w:p w:rsidR="003C72CB" w:rsidRDefault="003C72CB" w:rsidP="003C72CB">
      <w:pPr>
        <w:pStyle w:val="KeepWithNext"/>
        <w:rPr>
          <w:rtl/>
        </w:rPr>
      </w:pPr>
    </w:p>
    <w:p w:rsidR="003C72CB" w:rsidRDefault="003C72CB" w:rsidP="003C72CB">
      <w:pPr>
        <w:rPr>
          <w:rtl/>
        </w:rPr>
      </w:pPr>
      <w:bookmarkStart w:id="6098" w:name="_ETM_Q1_8405658"/>
      <w:bookmarkEnd w:id="6098"/>
      <w:r>
        <w:rPr>
          <w:rFonts w:hint="cs"/>
          <w:rtl/>
        </w:rPr>
        <w:t xml:space="preserve">יש </w:t>
      </w:r>
      <w:bookmarkStart w:id="6099" w:name="_ETM_Q1_8406790"/>
      <w:bookmarkEnd w:id="6099"/>
      <w:r>
        <w:rPr>
          <w:rFonts w:hint="cs"/>
          <w:rtl/>
        </w:rPr>
        <w:t xml:space="preserve">הרבה הערות, חברת הכנסת צרפתי. הראית לו עכשיו, למשל, הבחנה </w:t>
      </w:r>
      <w:bookmarkStart w:id="6100" w:name="_ETM_Q1_8410613"/>
      <w:bookmarkEnd w:id="6100"/>
      <w:r>
        <w:rPr>
          <w:rFonts w:hint="cs"/>
          <w:rtl/>
        </w:rPr>
        <w:t xml:space="preserve">בין רפואי למשפטי. הרבה הערות ואפשר יהיה לדון בהן. אנחנו </w:t>
      </w:r>
      <w:bookmarkStart w:id="6101" w:name="_ETM_Q1_8416174"/>
      <w:bookmarkEnd w:id="6101"/>
      <w:r>
        <w:rPr>
          <w:rFonts w:hint="cs"/>
          <w:rtl/>
        </w:rPr>
        <w:t xml:space="preserve">נעשה את זה. </w:t>
      </w:r>
      <w:bookmarkStart w:id="6102" w:name="_ETM_Q1_8415687"/>
      <w:bookmarkEnd w:id="6102"/>
    </w:p>
    <w:p w:rsidR="003C72CB" w:rsidRDefault="003C72CB" w:rsidP="003C72CB">
      <w:pPr>
        <w:rPr>
          <w:rtl/>
        </w:rPr>
      </w:pPr>
      <w:bookmarkStart w:id="6103" w:name="_ETM_Q1_8415811"/>
      <w:bookmarkEnd w:id="6103"/>
    </w:p>
    <w:p w:rsidR="003C72CB" w:rsidRDefault="003C72CB" w:rsidP="003C72CB">
      <w:pPr>
        <w:pStyle w:val="-"/>
        <w:keepNext/>
        <w:rPr>
          <w:rtl/>
        </w:rPr>
      </w:pPr>
      <w:bookmarkStart w:id="6104" w:name="ET_speakercontinue_6361_994"/>
      <w:r w:rsidRPr="003C72CB">
        <w:rPr>
          <w:rStyle w:val="TagStyle"/>
          <w:rtl/>
        </w:rPr>
        <w:t xml:space="preserve"> &lt;&lt; דובר_המשך &gt;&gt; </w:t>
      </w:r>
      <w:r>
        <w:rPr>
          <w:rtl/>
        </w:rPr>
        <w:t>נאור שירי (יש עתיד):</w:t>
      </w:r>
      <w:r w:rsidRPr="003C72CB">
        <w:rPr>
          <w:rStyle w:val="TagStyle"/>
          <w:rtl/>
        </w:rPr>
        <w:t xml:space="preserve"> &lt;&lt; דובר_המשך &gt;&gt;</w:t>
      </w:r>
      <w:r>
        <w:rPr>
          <w:rtl/>
        </w:rPr>
        <w:t xml:space="preserve">   </w:t>
      </w:r>
      <w:bookmarkEnd w:id="6104"/>
    </w:p>
    <w:p w:rsidR="003C72CB" w:rsidRDefault="003C72CB" w:rsidP="003C72CB">
      <w:pPr>
        <w:pStyle w:val="KeepWithNext"/>
        <w:rPr>
          <w:rtl/>
        </w:rPr>
      </w:pPr>
    </w:p>
    <w:p w:rsidR="003C72CB" w:rsidRDefault="003C72CB" w:rsidP="003C72CB">
      <w:pPr>
        <w:rPr>
          <w:rtl/>
        </w:rPr>
      </w:pPr>
      <w:bookmarkStart w:id="6105" w:name="_ETM_Q1_8416609"/>
      <w:bookmarkEnd w:id="6105"/>
      <w:r>
        <w:rPr>
          <w:rFonts w:hint="cs"/>
          <w:rtl/>
        </w:rPr>
        <w:t>למה לא לדון בזה עכשיו?</w:t>
      </w:r>
      <w:bookmarkStart w:id="6106" w:name="_ETM_Q1_8418203"/>
      <w:bookmarkEnd w:id="6106"/>
    </w:p>
    <w:p w:rsidR="003C72CB" w:rsidRDefault="003C72CB" w:rsidP="003C72CB">
      <w:pPr>
        <w:rPr>
          <w:rtl/>
        </w:rPr>
      </w:pPr>
      <w:bookmarkStart w:id="6107" w:name="_ETM_Q1_8418313"/>
      <w:bookmarkEnd w:id="6107"/>
    </w:p>
    <w:p w:rsidR="003C72CB" w:rsidRDefault="003C72CB" w:rsidP="003C72CB">
      <w:pPr>
        <w:pStyle w:val="af6"/>
        <w:keepNext/>
        <w:rPr>
          <w:rtl/>
        </w:rPr>
      </w:pPr>
      <w:bookmarkStart w:id="6108" w:name="ET_yor_6164_995"/>
      <w:r w:rsidRPr="003C72CB">
        <w:rPr>
          <w:rStyle w:val="TagStyle"/>
          <w:rtl/>
        </w:rPr>
        <w:t xml:space="preserve"> &lt;&lt; יור &gt;&gt; </w:t>
      </w:r>
      <w:r>
        <w:rPr>
          <w:rtl/>
        </w:rPr>
        <w:t>היו"ר עמית הלוי:</w:t>
      </w:r>
      <w:r w:rsidRPr="003C72CB">
        <w:rPr>
          <w:rStyle w:val="TagStyle"/>
          <w:rtl/>
        </w:rPr>
        <w:t xml:space="preserve"> &lt;&lt; יור &gt;&gt;</w:t>
      </w:r>
      <w:r>
        <w:rPr>
          <w:rtl/>
        </w:rPr>
        <w:t xml:space="preserve">   </w:t>
      </w:r>
      <w:bookmarkEnd w:id="6108"/>
    </w:p>
    <w:p w:rsidR="003C72CB" w:rsidRDefault="003C72CB" w:rsidP="003C72CB">
      <w:pPr>
        <w:pStyle w:val="KeepWithNext"/>
        <w:rPr>
          <w:rtl/>
        </w:rPr>
      </w:pPr>
    </w:p>
    <w:p w:rsidR="003E464A" w:rsidRDefault="003C72CB" w:rsidP="003C72CB">
      <w:pPr>
        <w:rPr>
          <w:rtl/>
        </w:rPr>
      </w:pPr>
      <w:bookmarkStart w:id="6109" w:name="_ETM_Q1_8419237"/>
      <w:bookmarkEnd w:id="6109"/>
      <w:r>
        <w:rPr>
          <w:rFonts w:hint="cs"/>
          <w:rtl/>
        </w:rPr>
        <w:t xml:space="preserve">חבר הכנסת שירי, </w:t>
      </w:r>
      <w:bookmarkStart w:id="6110" w:name="_ETM_Q1_8417603"/>
      <w:bookmarkStart w:id="6111" w:name="_ETM_Q1_8104947"/>
      <w:bookmarkStart w:id="6112" w:name="_ETM_Q1_8104974"/>
      <w:bookmarkStart w:id="6113" w:name="_ETM_Q1_8105078"/>
      <w:bookmarkStart w:id="6114" w:name="_ETM_Q1_8018847"/>
      <w:bookmarkStart w:id="6115" w:name="_ETM_Q1_7976904"/>
      <w:bookmarkStart w:id="6116" w:name="_ETM_Q1_6940001"/>
      <w:bookmarkStart w:id="6117" w:name="_ETM_Q1_6940081"/>
      <w:bookmarkStart w:id="6118" w:name="_ETM_Q1_6742617"/>
      <w:bookmarkStart w:id="6119" w:name="_ETM_Q1_6742688"/>
      <w:bookmarkStart w:id="6120" w:name="_ETM_Q1_6739057"/>
      <w:bookmarkStart w:id="6121" w:name="_ETM_Q1_6739123"/>
      <w:bookmarkStart w:id="6122" w:name="_ETM_Q1_6673657"/>
      <w:bookmarkStart w:id="6123" w:name="_ETM_Q1_6673737"/>
      <w:bookmarkStart w:id="6124" w:name="_ETM_Q1_6673802"/>
      <w:bookmarkStart w:id="6125" w:name="_ETM_Q1_6673871"/>
      <w:bookmarkStart w:id="6126" w:name="_ETM_Q1_6675018"/>
      <w:bookmarkStart w:id="6127" w:name="_ETM_Q1_6675109"/>
      <w:bookmarkStart w:id="6128" w:name="_ETM_Q1_6294797"/>
      <w:bookmarkStart w:id="6129" w:name="_ETM_Q1_6294876"/>
      <w:bookmarkStart w:id="6130" w:name="_ETM_Q1_5311628"/>
      <w:bookmarkStart w:id="6131" w:name="_ETM_Q1_5311711"/>
      <w:bookmarkStart w:id="6132" w:name="_ETM_Q1_4953337"/>
      <w:bookmarkStart w:id="6133" w:name="_ETM_Q1_4953416"/>
      <w:bookmarkStart w:id="6134" w:name="_ETM_Q1_3606273"/>
      <w:bookmarkStart w:id="6135" w:name="_ETM_Q1_3606385"/>
      <w:bookmarkStart w:id="6136" w:name="_ETM_Q1_3606403"/>
      <w:bookmarkStart w:id="6137" w:name="_ETM_Q1_3606456"/>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r>
        <w:rPr>
          <w:rFonts w:hint="cs"/>
          <w:rtl/>
        </w:rPr>
        <w:t>תשמע, זה נקרא תופס לבעל חוב במקום שחב לאחרים. מכיוון</w:t>
      </w:r>
      <w:bookmarkStart w:id="6138" w:name="_ETM_Q1_8422647"/>
      <w:bookmarkEnd w:id="6138"/>
      <w:r>
        <w:rPr>
          <w:rFonts w:hint="cs"/>
          <w:rtl/>
        </w:rPr>
        <w:t xml:space="preserve"> שנמצא פה חבר הכנסת הרצנו שמחכה, וחברת הכנסת לזימי </w:t>
      </w:r>
      <w:r>
        <w:rPr>
          <w:rtl/>
        </w:rPr>
        <w:t>–</w:t>
      </w:r>
      <w:bookmarkStart w:id="6139" w:name="_ETM_Q1_8426920"/>
      <w:bookmarkEnd w:id="6139"/>
      <w:r>
        <w:rPr>
          <w:rFonts w:hint="cs"/>
          <w:rtl/>
        </w:rPr>
        <w:t xml:space="preserve"> אני לא יודע אם השיטה בכנסת היא כמו בקופת </w:t>
      </w:r>
      <w:bookmarkStart w:id="6140" w:name="_ETM_Q1_8429207"/>
      <w:bookmarkEnd w:id="6140"/>
      <w:r>
        <w:rPr>
          <w:rFonts w:hint="cs"/>
          <w:rtl/>
        </w:rPr>
        <w:t>חולים, שמי שמאחר מחכה שני תורים או לא. לא מחכים?</w:t>
      </w:r>
      <w:bookmarkStart w:id="6141" w:name="_ETM_Q1_8430575"/>
      <w:bookmarkEnd w:id="6141"/>
      <w:r>
        <w:rPr>
          <w:rFonts w:hint="cs"/>
          <w:rtl/>
        </w:rPr>
        <w:t xml:space="preserve"> </w:t>
      </w:r>
      <w:bookmarkStart w:id="6142" w:name="_ETM_Q1_8431023"/>
      <w:bookmarkEnd w:id="6142"/>
    </w:p>
    <w:p w:rsidR="003C72CB" w:rsidRDefault="003C72CB" w:rsidP="003C72CB">
      <w:pPr>
        <w:rPr>
          <w:rtl/>
        </w:rPr>
      </w:pPr>
      <w:bookmarkStart w:id="6143" w:name="_ETM_Q1_8431126"/>
      <w:bookmarkEnd w:id="6143"/>
    </w:p>
    <w:p w:rsidR="003C72CB" w:rsidRDefault="003C72CB" w:rsidP="003C72CB">
      <w:pPr>
        <w:pStyle w:val="af5"/>
        <w:keepNext/>
        <w:rPr>
          <w:rtl/>
        </w:rPr>
      </w:pPr>
      <w:bookmarkStart w:id="6144" w:name="ET_interruption_6236_996"/>
      <w:r w:rsidRPr="003C72CB">
        <w:rPr>
          <w:rStyle w:val="TagStyle"/>
          <w:rtl/>
        </w:rPr>
        <w:t xml:space="preserve"> &lt;&lt; קריאה &gt;&gt; </w:t>
      </w:r>
      <w:r>
        <w:rPr>
          <w:rtl/>
        </w:rPr>
        <w:t>נעמה לזימי (העבודה):</w:t>
      </w:r>
      <w:r w:rsidRPr="003C72CB">
        <w:rPr>
          <w:rStyle w:val="TagStyle"/>
          <w:rtl/>
        </w:rPr>
        <w:t xml:space="preserve"> &lt;&lt; קריאה &gt;&gt;</w:t>
      </w:r>
      <w:r>
        <w:rPr>
          <w:rtl/>
        </w:rPr>
        <w:t xml:space="preserve">   </w:t>
      </w:r>
      <w:bookmarkEnd w:id="6144"/>
    </w:p>
    <w:p w:rsidR="003C72CB" w:rsidRDefault="003C72CB" w:rsidP="003C72CB">
      <w:pPr>
        <w:pStyle w:val="KeepWithNext"/>
        <w:rPr>
          <w:rtl/>
        </w:rPr>
      </w:pPr>
    </w:p>
    <w:p w:rsidR="003C72CB" w:rsidRDefault="003C72CB" w:rsidP="003C72CB">
      <w:pPr>
        <w:rPr>
          <w:rtl/>
        </w:rPr>
      </w:pPr>
      <w:bookmarkStart w:id="6145" w:name="_ETM_Q1_8430882"/>
      <w:bookmarkEnd w:id="6145"/>
      <w:r>
        <w:rPr>
          <w:rFonts w:hint="cs"/>
          <w:rtl/>
        </w:rPr>
        <w:t>מה שתחליטו, העיקר שאני אשמע גם את ארבל.</w:t>
      </w:r>
      <w:bookmarkStart w:id="6146" w:name="_ETM_Q1_8433382"/>
      <w:bookmarkEnd w:id="6146"/>
      <w:r>
        <w:rPr>
          <w:rFonts w:hint="cs"/>
          <w:rtl/>
        </w:rPr>
        <w:t xml:space="preserve"> </w:t>
      </w:r>
      <w:bookmarkStart w:id="6147" w:name="_ETM_Q1_8431505"/>
      <w:bookmarkEnd w:id="6147"/>
    </w:p>
    <w:p w:rsidR="003C72CB" w:rsidRDefault="003C72CB" w:rsidP="003C72CB">
      <w:pPr>
        <w:rPr>
          <w:rtl/>
        </w:rPr>
      </w:pPr>
      <w:bookmarkStart w:id="6148" w:name="_ETM_Q1_8431591"/>
      <w:bookmarkEnd w:id="6148"/>
    </w:p>
    <w:p w:rsidR="003C72CB" w:rsidRDefault="003C72CB" w:rsidP="003C72CB">
      <w:pPr>
        <w:pStyle w:val="af5"/>
        <w:keepNext/>
        <w:rPr>
          <w:rtl/>
        </w:rPr>
      </w:pPr>
      <w:bookmarkStart w:id="6149" w:name="ET_interruption_6231_997"/>
      <w:r w:rsidRPr="003C72CB">
        <w:rPr>
          <w:rStyle w:val="TagStyle"/>
          <w:rtl/>
        </w:rPr>
        <w:t xml:space="preserve"> &lt;&lt; קריאה &gt;&gt; </w:t>
      </w:r>
      <w:r>
        <w:rPr>
          <w:rtl/>
        </w:rPr>
        <w:t>יסמין פרידמן (יש עתיד):</w:t>
      </w:r>
      <w:r w:rsidRPr="003C72CB">
        <w:rPr>
          <w:rStyle w:val="TagStyle"/>
          <w:rtl/>
        </w:rPr>
        <w:t xml:space="preserve"> &lt;&lt; קריאה &gt;&gt;</w:t>
      </w:r>
      <w:r>
        <w:rPr>
          <w:rtl/>
        </w:rPr>
        <w:t xml:space="preserve">   </w:t>
      </w:r>
      <w:bookmarkEnd w:id="6149"/>
    </w:p>
    <w:p w:rsidR="003C72CB" w:rsidRDefault="003C72CB" w:rsidP="003C72CB">
      <w:pPr>
        <w:pStyle w:val="KeepWithNext"/>
        <w:rPr>
          <w:rtl/>
        </w:rPr>
      </w:pPr>
    </w:p>
    <w:p w:rsidR="003C72CB" w:rsidRDefault="003C72CB" w:rsidP="003C72CB">
      <w:pPr>
        <w:rPr>
          <w:rtl/>
        </w:rPr>
      </w:pPr>
      <w:bookmarkStart w:id="6150" w:name="_ETM_Q1_8433941"/>
      <w:bookmarkEnd w:id="6150"/>
      <w:r>
        <w:rPr>
          <w:rFonts w:hint="cs"/>
          <w:rtl/>
        </w:rPr>
        <w:t xml:space="preserve">אנחנו מתרוצצים בין ועדות. </w:t>
      </w:r>
    </w:p>
    <w:p w:rsidR="003C72CB" w:rsidRDefault="003C72CB" w:rsidP="003C72CB">
      <w:pPr>
        <w:rPr>
          <w:rtl/>
        </w:rPr>
      </w:pPr>
      <w:bookmarkStart w:id="6151" w:name="_ETM_Q1_8435514"/>
      <w:bookmarkStart w:id="6152" w:name="_ETM_Q1_8435612"/>
      <w:bookmarkEnd w:id="6151"/>
      <w:bookmarkEnd w:id="6152"/>
    </w:p>
    <w:p w:rsidR="003C72CB" w:rsidRDefault="003C72CB" w:rsidP="003C72CB">
      <w:pPr>
        <w:pStyle w:val="af6"/>
        <w:keepNext/>
        <w:rPr>
          <w:rtl/>
        </w:rPr>
      </w:pPr>
      <w:bookmarkStart w:id="6153" w:name="ET_yor_6164_998"/>
      <w:r w:rsidRPr="003C72CB">
        <w:rPr>
          <w:rStyle w:val="TagStyle"/>
          <w:rtl/>
        </w:rPr>
        <w:t xml:space="preserve"> &lt;&lt; יור &gt;&gt; </w:t>
      </w:r>
      <w:r>
        <w:rPr>
          <w:rtl/>
        </w:rPr>
        <w:t>היו"ר עמית הלוי:</w:t>
      </w:r>
      <w:r w:rsidRPr="003C72CB">
        <w:rPr>
          <w:rStyle w:val="TagStyle"/>
          <w:rtl/>
        </w:rPr>
        <w:t xml:space="preserve"> &lt;&lt; יור &gt;&gt;</w:t>
      </w:r>
      <w:r>
        <w:rPr>
          <w:rtl/>
        </w:rPr>
        <w:t xml:space="preserve">   </w:t>
      </w:r>
      <w:bookmarkEnd w:id="6153"/>
    </w:p>
    <w:p w:rsidR="003C72CB" w:rsidRDefault="003C72CB" w:rsidP="003C72CB">
      <w:pPr>
        <w:pStyle w:val="KeepWithNext"/>
        <w:rPr>
          <w:rtl/>
        </w:rPr>
      </w:pPr>
    </w:p>
    <w:p w:rsidR="003C72CB" w:rsidRDefault="003C72CB" w:rsidP="003C72CB">
      <w:pPr>
        <w:rPr>
          <w:rtl/>
        </w:rPr>
      </w:pPr>
      <w:bookmarkStart w:id="6154" w:name="_ETM_Q1_8436682"/>
      <w:bookmarkEnd w:id="6154"/>
      <w:r>
        <w:rPr>
          <w:rFonts w:hint="cs"/>
          <w:rtl/>
        </w:rPr>
        <w:t xml:space="preserve">בכל מקרה, ב-13:30, 13:35 ארבל תתחיל לפרט את סעיפי החוק, ואחריה נשמע את נציג נציב </w:t>
      </w:r>
      <w:bookmarkStart w:id="6155" w:name="_ETM_Q1_8442905"/>
      <w:bookmarkEnd w:id="6155"/>
      <w:r>
        <w:rPr>
          <w:rFonts w:hint="cs"/>
          <w:rtl/>
        </w:rPr>
        <w:t xml:space="preserve">שירות המדינה. </w:t>
      </w:r>
      <w:bookmarkStart w:id="6156" w:name="_ETM_Q1_8444617"/>
      <w:bookmarkEnd w:id="6156"/>
    </w:p>
    <w:p w:rsidR="003C72CB" w:rsidRDefault="003C72CB" w:rsidP="003C72CB">
      <w:pPr>
        <w:rPr>
          <w:rtl/>
        </w:rPr>
      </w:pPr>
      <w:bookmarkStart w:id="6157" w:name="_ETM_Q1_8444743"/>
      <w:bookmarkEnd w:id="6157"/>
    </w:p>
    <w:p w:rsidR="003C72CB" w:rsidRDefault="003C72CB" w:rsidP="003C72CB">
      <w:pPr>
        <w:pStyle w:val="-"/>
        <w:keepNext/>
        <w:rPr>
          <w:rtl/>
        </w:rPr>
      </w:pPr>
      <w:bookmarkStart w:id="6158" w:name="ET_speakercontinue_6361_999"/>
      <w:r w:rsidRPr="003C72CB">
        <w:rPr>
          <w:rStyle w:val="TagStyle"/>
          <w:rtl/>
        </w:rPr>
        <w:t xml:space="preserve"> &lt;&lt; דובר_המשך &gt;&gt; </w:t>
      </w:r>
      <w:r>
        <w:rPr>
          <w:rtl/>
        </w:rPr>
        <w:t>נאור שירי (יש עתיד):</w:t>
      </w:r>
      <w:r w:rsidRPr="003C72CB">
        <w:rPr>
          <w:rStyle w:val="TagStyle"/>
          <w:rtl/>
        </w:rPr>
        <w:t xml:space="preserve"> &lt;&lt; דובר_המשך &gt;&gt;</w:t>
      </w:r>
      <w:r>
        <w:rPr>
          <w:rtl/>
        </w:rPr>
        <w:t xml:space="preserve">   </w:t>
      </w:r>
      <w:bookmarkEnd w:id="6158"/>
    </w:p>
    <w:p w:rsidR="003C72CB" w:rsidRDefault="003C72CB" w:rsidP="003C72CB">
      <w:pPr>
        <w:pStyle w:val="KeepWithNext"/>
        <w:rPr>
          <w:rtl/>
        </w:rPr>
      </w:pPr>
    </w:p>
    <w:p w:rsidR="003C72CB" w:rsidRDefault="003C72CB" w:rsidP="003C72CB">
      <w:pPr>
        <w:rPr>
          <w:rtl/>
        </w:rPr>
      </w:pPr>
      <w:bookmarkStart w:id="6159" w:name="_ETM_Q1_8445361"/>
      <w:bookmarkEnd w:id="6159"/>
      <w:r>
        <w:rPr>
          <w:rFonts w:hint="cs"/>
          <w:rtl/>
        </w:rPr>
        <w:t xml:space="preserve">איך היא תפרט ב-13:30? ממש לא. </w:t>
      </w:r>
      <w:bookmarkStart w:id="6160" w:name="_ETM_Q1_8446402"/>
      <w:bookmarkEnd w:id="6160"/>
    </w:p>
    <w:p w:rsidR="003C72CB" w:rsidRDefault="003C72CB" w:rsidP="003C72CB">
      <w:pPr>
        <w:rPr>
          <w:rtl/>
        </w:rPr>
      </w:pPr>
      <w:bookmarkStart w:id="6161" w:name="_ETM_Q1_8446496"/>
      <w:bookmarkEnd w:id="6161"/>
    </w:p>
    <w:p w:rsidR="003C72CB" w:rsidRDefault="003C72CB" w:rsidP="003C72CB">
      <w:pPr>
        <w:pStyle w:val="af5"/>
        <w:keepNext/>
        <w:rPr>
          <w:rtl/>
        </w:rPr>
      </w:pPr>
      <w:bookmarkStart w:id="6162" w:name="ET_interruption_6236_1000"/>
      <w:r w:rsidRPr="003C72CB">
        <w:rPr>
          <w:rStyle w:val="TagStyle"/>
          <w:rtl/>
        </w:rPr>
        <w:t xml:space="preserve"> &lt;&lt; קריאה &gt;&gt; </w:t>
      </w:r>
      <w:r>
        <w:rPr>
          <w:rtl/>
        </w:rPr>
        <w:t>נעמה לזימי (העבודה):</w:t>
      </w:r>
      <w:r w:rsidRPr="003C72CB">
        <w:rPr>
          <w:rStyle w:val="TagStyle"/>
          <w:rtl/>
        </w:rPr>
        <w:t xml:space="preserve"> &lt;&lt; קריאה &gt;&gt;</w:t>
      </w:r>
      <w:r>
        <w:rPr>
          <w:rtl/>
        </w:rPr>
        <w:t xml:space="preserve">   </w:t>
      </w:r>
      <w:bookmarkEnd w:id="6162"/>
    </w:p>
    <w:p w:rsidR="003C72CB" w:rsidRDefault="003C72CB" w:rsidP="003C72CB">
      <w:pPr>
        <w:pStyle w:val="KeepWithNext"/>
        <w:rPr>
          <w:rtl/>
        </w:rPr>
      </w:pPr>
    </w:p>
    <w:p w:rsidR="003C72CB" w:rsidRDefault="003C72CB" w:rsidP="003C72CB">
      <w:pPr>
        <w:rPr>
          <w:rtl/>
        </w:rPr>
      </w:pPr>
      <w:bookmarkStart w:id="6163" w:name="_ETM_Q1_8448866"/>
      <w:bookmarkEnd w:id="6163"/>
      <w:r>
        <w:rPr>
          <w:rFonts w:hint="cs"/>
          <w:rtl/>
        </w:rPr>
        <w:t>אני רוצה</w:t>
      </w:r>
      <w:bookmarkStart w:id="6164" w:name="_ETM_Q1_8447625"/>
      <w:bookmarkEnd w:id="6164"/>
      <w:r>
        <w:rPr>
          <w:rFonts w:hint="cs"/>
          <w:rtl/>
        </w:rPr>
        <w:t xml:space="preserve"> התייחסות מקצועית שלה. </w:t>
      </w:r>
      <w:bookmarkStart w:id="6165" w:name="_ETM_Q1_8448688"/>
      <w:bookmarkEnd w:id="6165"/>
    </w:p>
    <w:p w:rsidR="003C72CB" w:rsidRDefault="003C72CB" w:rsidP="003C72CB">
      <w:pPr>
        <w:rPr>
          <w:rtl/>
        </w:rPr>
      </w:pPr>
      <w:bookmarkStart w:id="6166" w:name="_ETM_Q1_8448778"/>
      <w:bookmarkEnd w:id="6166"/>
    </w:p>
    <w:p w:rsidR="003C72CB" w:rsidRDefault="003C72CB" w:rsidP="003C72CB">
      <w:pPr>
        <w:pStyle w:val="af6"/>
        <w:keepNext/>
        <w:rPr>
          <w:rtl/>
        </w:rPr>
      </w:pPr>
      <w:bookmarkStart w:id="6167" w:name="ET_yor_6164_1001"/>
      <w:r w:rsidRPr="003C72CB">
        <w:rPr>
          <w:rStyle w:val="TagStyle"/>
          <w:rtl/>
        </w:rPr>
        <w:t xml:space="preserve"> &lt;&lt; יור &gt;&gt; </w:t>
      </w:r>
      <w:r>
        <w:rPr>
          <w:rtl/>
        </w:rPr>
        <w:t>היו"ר עמית הלוי:</w:t>
      </w:r>
      <w:r w:rsidRPr="003C72CB">
        <w:rPr>
          <w:rStyle w:val="TagStyle"/>
          <w:rtl/>
        </w:rPr>
        <w:t xml:space="preserve"> &lt;&lt; יור &gt;&gt;</w:t>
      </w:r>
      <w:r>
        <w:rPr>
          <w:rtl/>
        </w:rPr>
        <w:t xml:space="preserve">   </w:t>
      </w:r>
      <w:bookmarkEnd w:id="6167"/>
    </w:p>
    <w:p w:rsidR="003C72CB" w:rsidRDefault="003C72CB" w:rsidP="003C72CB">
      <w:pPr>
        <w:pStyle w:val="KeepWithNext"/>
        <w:rPr>
          <w:rtl/>
        </w:rPr>
      </w:pPr>
    </w:p>
    <w:p w:rsidR="003C72CB" w:rsidRDefault="003C72CB" w:rsidP="003C72CB">
      <w:pPr>
        <w:rPr>
          <w:rtl/>
        </w:rPr>
      </w:pPr>
      <w:bookmarkStart w:id="6168" w:name="_ETM_Q1_8449521"/>
      <w:bookmarkEnd w:id="6168"/>
      <w:r>
        <w:rPr>
          <w:rFonts w:hint="cs"/>
          <w:rtl/>
        </w:rPr>
        <w:t xml:space="preserve">בוודאי מקצועית. כולנו פה אנשי מקצוע. </w:t>
      </w:r>
    </w:p>
    <w:p w:rsidR="003C72CB" w:rsidRDefault="003C72CB" w:rsidP="003C72CB">
      <w:pPr>
        <w:rPr>
          <w:rtl/>
        </w:rPr>
      </w:pPr>
      <w:bookmarkStart w:id="6169" w:name="_ETM_Q1_8452504"/>
      <w:bookmarkStart w:id="6170" w:name="_ETM_Q1_8452585"/>
      <w:bookmarkStart w:id="6171" w:name="_ETM_Q1_8452679"/>
      <w:bookmarkEnd w:id="6169"/>
      <w:bookmarkEnd w:id="6170"/>
      <w:bookmarkEnd w:id="6171"/>
    </w:p>
    <w:p w:rsidR="003C72CB" w:rsidRDefault="003C72CB" w:rsidP="003C72CB">
      <w:pPr>
        <w:pStyle w:val="af5"/>
        <w:keepNext/>
        <w:rPr>
          <w:rtl/>
        </w:rPr>
      </w:pPr>
      <w:bookmarkStart w:id="6172" w:name="ET_interruption_6236_1002"/>
      <w:r w:rsidRPr="003C72CB">
        <w:rPr>
          <w:rStyle w:val="TagStyle"/>
          <w:rtl/>
        </w:rPr>
        <w:t xml:space="preserve"> &lt;&lt; קריאה &gt;&gt; </w:t>
      </w:r>
      <w:r>
        <w:rPr>
          <w:rtl/>
        </w:rPr>
        <w:t>נעמה לזימי (העבודה):</w:t>
      </w:r>
      <w:r w:rsidRPr="003C72CB">
        <w:rPr>
          <w:rStyle w:val="TagStyle"/>
          <w:rtl/>
        </w:rPr>
        <w:t xml:space="preserve"> &lt;&lt; קריאה &gt;&gt;</w:t>
      </w:r>
      <w:r>
        <w:rPr>
          <w:rtl/>
        </w:rPr>
        <w:t xml:space="preserve">   </w:t>
      </w:r>
      <w:bookmarkEnd w:id="6172"/>
    </w:p>
    <w:p w:rsidR="003C72CB" w:rsidRDefault="003C72CB" w:rsidP="003C72CB">
      <w:pPr>
        <w:pStyle w:val="KeepWithNext"/>
        <w:rPr>
          <w:rtl/>
        </w:rPr>
      </w:pPr>
    </w:p>
    <w:p w:rsidR="003C72CB" w:rsidRDefault="003C72CB" w:rsidP="003C72CB">
      <w:pPr>
        <w:rPr>
          <w:rtl/>
        </w:rPr>
      </w:pPr>
      <w:bookmarkStart w:id="6173" w:name="_ETM_Q1_8456048"/>
      <w:bookmarkEnd w:id="6173"/>
      <w:r>
        <w:rPr>
          <w:rFonts w:hint="cs"/>
          <w:rtl/>
        </w:rPr>
        <w:t>אנשי מקצוע ואנ</w:t>
      </w:r>
      <w:bookmarkStart w:id="6174" w:name="_ETM_Q1_8456058"/>
      <w:bookmarkEnd w:id="6174"/>
      <w:r>
        <w:rPr>
          <w:rFonts w:hint="cs"/>
          <w:rtl/>
        </w:rPr>
        <w:t xml:space="preserve">שי טוהר מידות. </w:t>
      </w:r>
    </w:p>
    <w:p w:rsidR="003C72CB" w:rsidRDefault="003C72CB" w:rsidP="003C72CB">
      <w:pPr>
        <w:rPr>
          <w:rtl/>
        </w:rPr>
      </w:pPr>
    </w:p>
    <w:p w:rsidR="003C72CB" w:rsidRDefault="003C72CB" w:rsidP="003C72CB">
      <w:pPr>
        <w:pStyle w:val="af6"/>
        <w:keepNext/>
        <w:rPr>
          <w:rtl/>
        </w:rPr>
      </w:pPr>
      <w:bookmarkStart w:id="6175" w:name="ET_yor_6164_1003"/>
      <w:r w:rsidRPr="003C72CB">
        <w:rPr>
          <w:rStyle w:val="TagStyle"/>
          <w:rtl/>
        </w:rPr>
        <w:t xml:space="preserve"> &lt;&lt; יור &gt;&gt; </w:t>
      </w:r>
      <w:r>
        <w:rPr>
          <w:rtl/>
        </w:rPr>
        <w:t>היו"ר עמית הלוי:</w:t>
      </w:r>
      <w:r w:rsidRPr="003C72CB">
        <w:rPr>
          <w:rStyle w:val="TagStyle"/>
          <w:rtl/>
        </w:rPr>
        <w:t xml:space="preserve"> &lt;&lt; יור &gt;&gt;</w:t>
      </w:r>
      <w:r>
        <w:rPr>
          <w:rtl/>
        </w:rPr>
        <w:t xml:space="preserve">   </w:t>
      </w:r>
      <w:bookmarkEnd w:id="6175"/>
    </w:p>
    <w:p w:rsidR="003C72CB" w:rsidRDefault="003C72CB" w:rsidP="003C72CB">
      <w:pPr>
        <w:pStyle w:val="KeepWithNext"/>
        <w:rPr>
          <w:rtl/>
        </w:rPr>
      </w:pPr>
    </w:p>
    <w:p w:rsidR="003C72CB" w:rsidRDefault="003C72CB" w:rsidP="003C72CB">
      <w:pPr>
        <w:rPr>
          <w:rtl/>
        </w:rPr>
      </w:pPr>
      <w:bookmarkStart w:id="6176" w:name="_ETM_Q1_8455084"/>
      <w:bookmarkEnd w:id="6176"/>
      <w:r>
        <w:rPr>
          <w:rFonts w:hint="cs"/>
          <w:rtl/>
        </w:rPr>
        <w:t xml:space="preserve">ואנשי טוהר מידות. לכן ביקשתי </w:t>
      </w:r>
      <w:r>
        <w:rPr>
          <w:rtl/>
        </w:rPr>
        <w:t>–</w:t>
      </w:r>
      <w:r>
        <w:rPr>
          <w:rFonts w:hint="cs"/>
          <w:rtl/>
        </w:rPr>
        <w:t xml:space="preserve"> </w:t>
      </w:r>
      <w:bookmarkStart w:id="6177" w:name="_ETM_Q1_8456921"/>
      <w:bookmarkEnd w:id="6177"/>
      <w:r>
        <w:rPr>
          <w:rFonts w:hint="cs"/>
          <w:rtl/>
        </w:rPr>
        <w:t xml:space="preserve">את לא היית פה בבוקר </w:t>
      </w:r>
      <w:r>
        <w:rPr>
          <w:rtl/>
        </w:rPr>
        <w:t>–</w:t>
      </w:r>
      <w:r>
        <w:rPr>
          <w:rFonts w:hint="cs"/>
          <w:rtl/>
        </w:rPr>
        <w:t xml:space="preserve"> לשנות את ההתחלה שהחוק</w:t>
      </w:r>
      <w:bookmarkStart w:id="6178" w:name="_ETM_Q1_8461137"/>
      <w:bookmarkEnd w:id="6178"/>
      <w:r>
        <w:rPr>
          <w:rFonts w:hint="cs"/>
          <w:rtl/>
        </w:rPr>
        <w:t xml:space="preserve"> הזה הוא פיקוח על סיוע בעת מצוקה משפטית. </w:t>
      </w:r>
    </w:p>
    <w:p w:rsidR="003C72CB" w:rsidRDefault="003C72CB" w:rsidP="003C72CB">
      <w:pPr>
        <w:rPr>
          <w:rtl/>
        </w:rPr>
      </w:pPr>
      <w:bookmarkStart w:id="6179" w:name="_ETM_Q1_8461425"/>
      <w:bookmarkStart w:id="6180" w:name="_ETM_Q1_8461507"/>
      <w:bookmarkEnd w:id="6179"/>
      <w:bookmarkEnd w:id="6180"/>
    </w:p>
    <w:p w:rsidR="003C72CB" w:rsidRDefault="003C72CB" w:rsidP="003C72CB">
      <w:pPr>
        <w:pStyle w:val="a4"/>
        <w:keepNext/>
        <w:rPr>
          <w:rtl/>
        </w:rPr>
      </w:pPr>
      <w:bookmarkStart w:id="6181" w:name="ET_speaker_6236_1004"/>
      <w:r w:rsidRPr="003C72CB">
        <w:rPr>
          <w:rStyle w:val="TagStyle"/>
          <w:rtl/>
        </w:rPr>
        <w:t xml:space="preserve"> &lt;&lt; דובר &gt;&gt; </w:t>
      </w:r>
      <w:r>
        <w:rPr>
          <w:rtl/>
        </w:rPr>
        <w:t>נעמה לזימי (העבודה):</w:t>
      </w:r>
      <w:r w:rsidRPr="003C72CB">
        <w:rPr>
          <w:rStyle w:val="TagStyle"/>
          <w:rtl/>
        </w:rPr>
        <w:t xml:space="preserve"> &lt;&lt; דובר &gt;&gt;</w:t>
      </w:r>
      <w:r>
        <w:rPr>
          <w:rtl/>
        </w:rPr>
        <w:t xml:space="preserve">   </w:t>
      </w:r>
      <w:bookmarkEnd w:id="6181"/>
    </w:p>
    <w:p w:rsidR="003C72CB" w:rsidRDefault="003C72CB" w:rsidP="003C72CB">
      <w:pPr>
        <w:pStyle w:val="KeepWithNext"/>
        <w:rPr>
          <w:rtl/>
        </w:rPr>
      </w:pPr>
    </w:p>
    <w:p w:rsidR="003C72CB" w:rsidRDefault="003C72CB" w:rsidP="003C72CB">
      <w:pPr>
        <w:rPr>
          <w:rtl/>
        </w:rPr>
      </w:pPr>
      <w:bookmarkStart w:id="6182" w:name="_ETM_Q1_8465088"/>
      <w:bookmarkEnd w:id="6182"/>
      <w:r>
        <w:rPr>
          <w:rFonts w:hint="cs"/>
          <w:rtl/>
        </w:rPr>
        <w:t>החוק הזה</w:t>
      </w:r>
      <w:bookmarkStart w:id="6183" w:name="_ETM_Q1_8464097"/>
      <w:bookmarkEnd w:id="6183"/>
      <w:r>
        <w:rPr>
          <w:rFonts w:hint="cs"/>
          <w:rtl/>
        </w:rPr>
        <w:t xml:space="preserve"> הוא חוק פרסונלי לביבי נתניהו. ממש אתנן פוליטי בוועדה שהוקמה</w:t>
      </w:r>
      <w:bookmarkStart w:id="6184" w:name="_ETM_Q1_8469161"/>
      <w:bookmarkEnd w:id="6184"/>
      <w:r>
        <w:rPr>
          <w:rFonts w:hint="cs"/>
          <w:rtl/>
        </w:rPr>
        <w:t xml:space="preserve"> במיוחד לחוק הזה. לא ייאמן, שבוע לפני סגירת </w:t>
      </w:r>
      <w:bookmarkStart w:id="6185" w:name="_ETM_Q1_8473033"/>
      <w:bookmarkEnd w:id="6185"/>
      <w:r>
        <w:rPr>
          <w:rFonts w:hint="cs"/>
          <w:rtl/>
        </w:rPr>
        <w:t xml:space="preserve">מושב, אתם עוסקים בחוק המתנות. </w:t>
      </w:r>
      <w:bookmarkStart w:id="6186" w:name="_ETM_Q1_8475481"/>
      <w:bookmarkEnd w:id="6186"/>
    </w:p>
    <w:p w:rsidR="003C72CB" w:rsidRDefault="003C72CB" w:rsidP="003C72CB">
      <w:pPr>
        <w:rPr>
          <w:rtl/>
        </w:rPr>
      </w:pPr>
      <w:bookmarkStart w:id="6187" w:name="_ETM_Q1_8475594"/>
      <w:bookmarkEnd w:id="6187"/>
    </w:p>
    <w:p w:rsidR="003C72CB" w:rsidRDefault="003C72CB" w:rsidP="003C72CB">
      <w:pPr>
        <w:pStyle w:val="af6"/>
        <w:keepNext/>
        <w:rPr>
          <w:rtl/>
        </w:rPr>
      </w:pPr>
      <w:bookmarkStart w:id="6188" w:name="ET_yor_6164_1005"/>
      <w:r w:rsidRPr="003C72CB">
        <w:rPr>
          <w:rStyle w:val="TagStyle"/>
          <w:rtl/>
        </w:rPr>
        <w:t xml:space="preserve"> &lt;&lt; יור &gt;&gt; </w:t>
      </w:r>
      <w:r>
        <w:rPr>
          <w:rtl/>
        </w:rPr>
        <w:t>היו"ר עמית הלוי:</w:t>
      </w:r>
      <w:r w:rsidRPr="003C72CB">
        <w:rPr>
          <w:rStyle w:val="TagStyle"/>
          <w:rtl/>
        </w:rPr>
        <w:t xml:space="preserve"> &lt;&lt; יור &gt;&gt;</w:t>
      </w:r>
      <w:r>
        <w:rPr>
          <w:rtl/>
        </w:rPr>
        <w:t xml:space="preserve">   </w:t>
      </w:r>
      <w:bookmarkEnd w:id="6188"/>
    </w:p>
    <w:p w:rsidR="003C72CB" w:rsidRDefault="003C72CB" w:rsidP="003C72CB">
      <w:pPr>
        <w:pStyle w:val="KeepWithNext"/>
        <w:rPr>
          <w:rtl/>
        </w:rPr>
      </w:pPr>
    </w:p>
    <w:p w:rsidR="003C72CB" w:rsidRDefault="003C72CB" w:rsidP="003C72CB">
      <w:pPr>
        <w:rPr>
          <w:rtl/>
        </w:rPr>
      </w:pPr>
      <w:bookmarkStart w:id="6189" w:name="_ETM_Q1_8476947"/>
      <w:bookmarkEnd w:id="6189"/>
      <w:r>
        <w:rPr>
          <w:rFonts w:hint="cs"/>
          <w:rtl/>
        </w:rPr>
        <w:t xml:space="preserve">א', לא הוקמה ועדה. </w:t>
      </w:r>
      <w:bookmarkStart w:id="6190" w:name="_ETM_Q1_8477995"/>
      <w:bookmarkEnd w:id="6190"/>
      <w:r>
        <w:rPr>
          <w:rFonts w:hint="cs"/>
          <w:rtl/>
        </w:rPr>
        <w:t>ב', מהיכרותי עם הליכי הכנסת, החוק הזה לא יעבור במושב</w:t>
      </w:r>
      <w:bookmarkStart w:id="6191" w:name="_ETM_Q1_8482540"/>
      <w:bookmarkEnd w:id="6191"/>
      <w:r>
        <w:rPr>
          <w:rFonts w:hint="cs"/>
          <w:rtl/>
        </w:rPr>
        <w:t xml:space="preserve"> הזה. </w:t>
      </w:r>
      <w:bookmarkStart w:id="6192" w:name="_ETM_Q1_8483771"/>
      <w:bookmarkEnd w:id="6192"/>
    </w:p>
    <w:p w:rsidR="003C72CB" w:rsidRDefault="003C72CB" w:rsidP="003C72CB">
      <w:pPr>
        <w:rPr>
          <w:rtl/>
        </w:rPr>
      </w:pPr>
      <w:bookmarkStart w:id="6193" w:name="_ETM_Q1_8483869"/>
      <w:bookmarkEnd w:id="6193"/>
    </w:p>
    <w:p w:rsidR="003C72CB" w:rsidRDefault="003C72CB" w:rsidP="003C72CB">
      <w:pPr>
        <w:pStyle w:val="-"/>
        <w:keepNext/>
        <w:rPr>
          <w:rtl/>
        </w:rPr>
      </w:pPr>
      <w:bookmarkStart w:id="6194" w:name="ET_speakercontinue_6236_1006"/>
      <w:r w:rsidRPr="003C72CB">
        <w:rPr>
          <w:rStyle w:val="TagStyle"/>
          <w:rtl/>
        </w:rPr>
        <w:t xml:space="preserve"> &lt;&lt; דובר_המשך &gt;&gt; </w:t>
      </w:r>
      <w:r>
        <w:rPr>
          <w:rtl/>
        </w:rPr>
        <w:t>נעמה לזימי (העבודה):</w:t>
      </w:r>
      <w:r w:rsidRPr="003C72CB">
        <w:rPr>
          <w:rStyle w:val="TagStyle"/>
          <w:rtl/>
        </w:rPr>
        <w:t xml:space="preserve"> &lt;&lt; דובר_המשך &gt;&gt;</w:t>
      </w:r>
      <w:r>
        <w:rPr>
          <w:rtl/>
        </w:rPr>
        <w:t xml:space="preserve">   </w:t>
      </w:r>
      <w:bookmarkEnd w:id="6194"/>
    </w:p>
    <w:p w:rsidR="003C72CB" w:rsidRDefault="003C72CB" w:rsidP="003C72CB">
      <w:pPr>
        <w:pStyle w:val="KeepWithNext"/>
        <w:rPr>
          <w:rtl/>
        </w:rPr>
      </w:pPr>
    </w:p>
    <w:p w:rsidR="003C72CB" w:rsidRDefault="003C72CB" w:rsidP="003C72CB">
      <w:pPr>
        <w:rPr>
          <w:rtl/>
        </w:rPr>
      </w:pPr>
      <w:bookmarkStart w:id="6195" w:name="_ETM_Q1_8485120"/>
      <w:bookmarkEnd w:id="6195"/>
      <w:r>
        <w:rPr>
          <w:rFonts w:hint="cs"/>
          <w:rtl/>
        </w:rPr>
        <w:t>עד מתי יש לו להחזיר את הכסף?</w:t>
      </w:r>
      <w:bookmarkStart w:id="6196" w:name="_ETM_Q1_8484957"/>
      <w:bookmarkEnd w:id="6196"/>
      <w:r>
        <w:rPr>
          <w:rFonts w:hint="cs"/>
          <w:rtl/>
        </w:rPr>
        <w:t xml:space="preserve"> עד 30</w:t>
      </w:r>
      <w:bookmarkStart w:id="6197" w:name="_ETM_Q1_8488386"/>
      <w:bookmarkEnd w:id="6197"/>
      <w:r>
        <w:rPr>
          <w:rFonts w:hint="cs"/>
          <w:rtl/>
        </w:rPr>
        <w:t xml:space="preserve"> באפריל? עד 30 באפריל אתם רוצים שזה יעבור, או לפני</w:t>
      </w:r>
      <w:bookmarkStart w:id="6198" w:name="_ETM_Q1_8491319"/>
      <w:bookmarkEnd w:id="6198"/>
      <w:r>
        <w:rPr>
          <w:rFonts w:hint="cs"/>
          <w:rtl/>
        </w:rPr>
        <w:t xml:space="preserve"> כן? או שהוא הולך לבקש הארכה? זה</w:t>
      </w:r>
      <w:bookmarkStart w:id="6199" w:name="_ETM_Q1_8495059"/>
      <w:bookmarkEnd w:id="6199"/>
      <w:r>
        <w:rPr>
          <w:rFonts w:hint="cs"/>
          <w:rtl/>
        </w:rPr>
        <w:t xml:space="preserve"> פרסונלי. </w:t>
      </w:r>
      <w:bookmarkStart w:id="6200" w:name="_ETM_Q1_8494262"/>
      <w:bookmarkEnd w:id="6200"/>
    </w:p>
    <w:p w:rsidR="003C72CB" w:rsidRDefault="003C72CB" w:rsidP="003C72CB">
      <w:pPr>
        <w:rPr>
          <w:rtl/>
        </w:rPr>
      </w:pPr>
      <w:bookmarkStart w:id="6201" w:name="_ETM_Q1_8494378"/>
      <w:bookmarkEnd w:id="6201"/>
    </w:p>
    <w:p w:rsidR="003C72CB" w:rsidRDefault="003C72CB" w:rsidP="003C72CB">
      <w:pPr>
        <w:pStyle w:val="af6"/>
        <w:keepNext/>
        <w:rPr>
          <w:rtl/>
        </w:rPr>
      </w:pPr>
      <w:bookmarkStart w:id="6202" w:name="ET_yor_6164_1007"/>
      <w:r w:rsidRPr="003C72CB">
        <w:rPr>
          <w:rStyle w:val="TagStyle"/>
          <w:rtl/>
        </w:rPr>
        <w:t xml:space="preserve"> &lt;&lt; יור &gt;&gt; </w:t>
      </w:r>
      <w:r>
        <w:rPr>
          <w:rtl/>
        </w:rPr>
        <w:t>היו"ר עמית הלוי:</w:t>
      </w:r>
      <w:r w:rsidRPr="003C72CB">
        <w:rPr>
          <w:rStyle w:val="TagStyle"/>
          <w:rtl/>
        </w:rPr>
        <w:t xml:space="preserve"> &lt;&lt; יור &gt;&gt;</w:t>
      </w:r>
      <w:r>
        <w:rPr>
          <w:rtl/>
        </w:rPr>
        <w:t xml:space="preserve">   </w:t>
      </w:r>
      <w:bookmarkEnd w:id="6202"/>
    </w:p>
    <w:p w:rsidR="003C72CB" w:rsidRDefault="003C72CB" w:rsidP="003C72CB">
      <w:pPr>
        <w:pStyle w:val="KeepWithNext"/>
        <w:rPr>
          <w:rtl/>
        </w:rPr>
      </w:pPr>
    </w:p>
    <w:p w:rsidR="003C72CB" w:rsidRDefault="003C72CB" w:rsidP="003C72CB">
      <w:pPr>
        <w:rPr>
          <w:rtl/>
        </w:rPr>
      </w:pPr>
      <w:bookmarkStart w:id="6203" w:name="_ETM_Q1_8495418"/>
      <w:bookmarkEnd w:id="6203"/>
      <w:r>
        <w:rPr>
          <w:rFonts w:hint="cs"/>
          <w:rtl/>
        </w:rPr>
        <w:t xml:space="preserve">חברת הכנסת לזימי, נראה לי שאת מכירה את העניינים </w:t>
      </w:r>
      <w:bookmarkStart w:id="6204" w:name="_ETM_Q1_8495169"/>
      <w:bookmarkEnd w:id="6204"/>
      <w:r>
        <w:rPr>
          <w:rFonts w:hint="cs"/>
          <w:rtl/>
        </w:rPr>
        <w:t>הפרסונליים יותר טוב ממני, ואת שקועה עד צוואר. אני לא</w:t>
      </w:r>
      <w:bookmarkStart w:id="6205" w:name="_ETM_Q1_8498974"/>
      <w:bookmarkEnd w:id="6205"/>
      <w:r>
        <w:rPr>
          <w:rFonts w:hint="cs"/>
          <w:rtl/>
        </w:rPr>
        <w:t xml:space="preserve"> מכיר. </w:t>
      </w:r>
      <w:bookmarkStart w:id="6206" w:name="_ETM_Q1_8499219"/>
      <w:bookmarkEnd w:id="6206"/>
    </w:p>
    <w:p w:rsidR="003C72CB" w:rsidRDefault="003C72CB" w:rsidP="003C72CB">
      <w:pPr>
        <w:rPr>
          <w:rtl/>
        </w:rPr>
      </w:pPr>
      <w:bookmarkStart w:id="6207" w:name="_ETM_Q1_8499336"/>
      <w:bookmarkEnd w:id="6207"/>
    </w:p>
    <w:p w:rsidR="003C72CB" w:rsidRDefault="003C72CB" w:rsidP="003C72CB">
      <w:pPr>
        <w:pStyle w:val="-"/>
        <w:keepNext/>
        <w:rPr>
          <w:rtl/>
        </w:rPr>
      </w:pPr>
      <w:bookmarkStart w:id="6208" w:name="ET_speakercontinue_6236_1008"/>
      <w:r w:rsidRPr="003C72CB">
        <w:rPr>
          <w:rStyle w:val="TagStyle"/>
          <w:rtl/>
        </w:rPr>
        <w:t xml:space="preserve"> &lt;&lt; דובר_המשך &gt;&gt; </w:t>
      </w:r>
      <w:r>
        <w:rPr>
          <w:rtl/>
        </w:rPr>
        <w:t>נעמה לזימי (העבודה):</w:t>
      </w:r>
      <w:r w:rsidRPr="003C72CB">
        <w:rPr>
          <w:rStyle w:val="TagStyle"/>
          <w:rtl/>
        </w:rPr>
        <w:t xml:space="preserve"> &lt;&lt; דובר_המשך &gt;&gt;</w:t>
      </w:r>
      <w:r>
        <w:rPr>
          <w:rtl/>
        </w:rPr>
        <w:t xml:space="preserve">   </w:t>
      </w:r>
      <w:bookmarkEnd w:id="6208"/>
    </w:p>
    <w:p w:rsidR="003C72CB" w:rsidRDefault="003C72CB" w:rsidP="003C72CB">
      <w:pPr>
        <w:pStyle w:val="KeepWithNext"/>
        <w:rPr>
          <w:rtl/>
        </w:rPr>
      </w:pPr>
    </w:p>
    <w:p w:rsidR="003C72CB" w:rsidRDefault="003C72CB" w:rsidP="003C72CB">
      <w:pPr>
        <w:rPr>
          <w:rtl/>
        </w:rPr>
      </w:pPr>
      <w:bookmarkStart w:id="6209" w:name="_ETM_Q1_8500247"/>
      <w:bookmarkEnd w:id="6209"/>
      <w:r>
        <w:rPr>
          <w:rFonts w:hint="cs"/>
          <w:rtl/>
        </w:rPr>
        <w:t>אני שקועה עד צוואר?</w:t>
      </w:r>
      <w:bookmarkStart w:id="6210" w:name="_ETM_Q1_8500555"/>
      <w:bookmarkEnd w:id="6210"/>
    </w:p>
    <w:p w:rsidR="003C72CB" w:rsidRDefault="003C72CB" w:rsidP="003C72CB">
      <w:pPr>
        <w:rPr>
          <w:rtl/>
        </w:rPr>
      </w:pPr>
      <w:bookmarkStart w:id="6211" w:name="_ETM_Q1_8500661"/>
      <w:bookmarkEnd w:id="6211"/>
    </w:p>
    <w:p w:rsidR="003C72CB" w:rsidRDefault="003C72CB" w:rsidP="003C72CB">
      <w:pPr>
        <w:pStyle w:val="af6"/>
        <w:keepNext/>
        <w:rPr>
          <w:rtl/>
        </w:rPr>
      </w:pPr>
      <w:bookmarkStart w:id="6212" w:name="ET_yor_6164_1009"/>
      <w:r w:rsidRPr="003C72CB">
        <w:rPr>
          <w:rStyle w:val="TagStyle"/>
          <w:rtl/>
        </w:rPr>
        <w:t xml:space="preserve"> &lt;&lt; יור &gt;&gt; </w:t>
      </w:r>
      <w:r>
        <w:rPr>
          <w:rtl/>
        </w:rPr>
        <w:t>היו"ר עמית הלוי:</w:t>
      </w:r>
      <w:r w:rsidRPr="003C72CB">
        <w:rPr>
          <w:rStyle w:val="TagStyle"/>
          <w:rtl/>
        </w:rPr>
        <w:t xml:space="preserve"> &lt;&lt; יור &gt;&gt;</w:t>
      </w:r>
      <w:r>
        <w:rPr>
          <w:rtl/>
        </w:rPr>
        <w:t xml:space="preserve">   </w:t>
      </w:r>
      <w:bookmarkEnd w:id="6212"/>
    </w:p>
    <w:p w:rsidR="003C72CB" w:rsidRDefault="003C72CB" w:rsidP="003C72CB">
      <w:pPr>
        <w:pStyle w:val="KeepWithNext"/>
        <w:rPr>
          <w:rtl/>
        </w:rPr>
      </w:pPr>
    </w:p>
    <w:p w:rsidR="003C72CB" w:rsidRDefault="003C72CB" w:rsidP="003C72CB">
      <w:pPr>
        <w:rPr>
          <w:rtl/>
        </w:rPr>
      </w:pPr>
      <w:bookmarkStart w:id="6213" w:name="_ETM_Q1_8501493"/>
      <w:bookmarkEnd w:id="6213"/>
      <w:r>
        <w:rPr>
          <w:rFonts w:hint="cs"/>
          <w:rtl/>
        </w:rPr>
        <w:t xml:space="preserve">נראה לי כך. </w:t>
      </w:r>
      <w:bookmarkStart w:id="6214" w:name="_ETM_Q1_8501569"/>
      <w:bookmarkEnd w:id="6214"/>
    </w:p>
    <w:p w:rsidR="003C72CB" w:rsidRDefault="003C72CB" w:rsidP="003C72CB">
      <w:pPr>
        <w:rPr>
          <w:rtl/>
        </w:rPr>
      </w:pPr>
      <w:bookmarkStart w:id="6215" w:name="_ETM_Q1_8501663"/>
      <w:bookmarkEnd w:id="6215"/>
    </w:p>
    <w:p w:rsidR="003C72CB" w:rsidRDefault="003C72CB" w:rsidP="003C72CB">
      <w:pPr>
        <w:pStyle w:val="-"/>
        <w:keepNext/>
        <w:rPr>
          <w:rtl/>
        </w:rPr>
      </w:pPr>
      <w:bookmarkStart w:id="6216" w:name="ET_speakercontinue_6236_1010"/>
      <w:r w:rsidRPr="003C72CB">
        <w:rPr>
          <w:rStyle w:val="TagStyle"/>
          <w:rtl/>
        </w:rPr>
        <w:t xml:space="preserve"> &lt;&lt; דובר_המשך &gt;&gt; </w:t>
      </w:r>
      <w:r>
        <w:rPr>
          <w:rtl/>
        </w:rPr>
        <w:t>נעמה לזימי (העבודה):</w:t>
      </w:r>
      <w:r w:rsidRPr="003C72CB">
        <w:rPr>
          <w:rStyle w:val="TagStyle"/>
          <w:rtl/>
        </w:rPr>
        <w:t xml:space="preserve"> &lt;&lt; דובר_המשך &gt;&gt;</w:t>
      </w:r>
      <w:r>
        <w:rPr>
          <w:rtl/>
        </w:rPr>
        <w:t xml:space="preserve">   </w:t>
      </w:r>
      <w:bookmarkEnd w:id="6216"/>
    </w:p>
    <w:p w:rsidR="003C72CB" w:rsidRDefault="003C72CB" w:rsidP="003C72CB">
      <w:pPr>
        <w:pStyle w:val="KeepWithNext"/>
        <w:rPr>
          <w:rtl/>
        </w:rPr>
      </w:pPr>
    </w:p>
    <w:p w:rsidR="003C72CB" w:rsidRDefault="003C72CB" w:rsidP="003C72CB">
      <w:pPr>
        <w:rPr>
          <w:rtl/>
        </w:rPr>
      </w:pPr>
      <w:bookmarkStart w:id="6217" w:name="_ETM_Q1_8502523"/>
      <w:bookmarkEnd w:id="6217"/>
      <w:r>
        <w:rPr>
          <w:rFonts w:hint="cs"/>
          <w:rtl/>
        </w:rPr>
        <w:t>ראש הממשלה</w:t>
      </w:r>
      <w:bookmarkStart w:id="6218" w:name="_ETM_Q1_8503762"/>
      <w:bookmarkEnd w:id="6218"/>
      <w:r>
        <w:rPr>
          <w:rFonts w:hint="cs"/>
          <w:rtl/>
        </w:rPr>
        <w:t xml:space="preserve"> שקוע עד צוואר. אנחנו שבויים במצב שלו. אני לא</w:t>
      </w:r>
      <w:bookmarkStart w:id="6219" w:name="_ETM_Q1_8508093"/>
      <w:bookmarkEnd w:id="6219"/>
      <w:r>
        <w:rPr>
          <w:rFonts w:hint="cs"/>
          <w:rtl/>
        </w:rPr>
        <w:t xml:space="preserve"> שקועה עד צוואר. המדינה שקועה עד צוואר במה שאתם עושים </w:t>
      </w:r>
      <w:bookmarkStart w:id="6220" w:name="_ETM_Q1_8511484"/>
      <w:bookmarkEnd w:id="6220"/>
      <w:r>
        <w:rPr>
          <w:rFonts w:hint="cs"/>
          <w:rtl/>
        </w:rPr>
        <w:t xml:space="preserve">פה. </w:t>
      </w:r>
      <w:bookmarkStart w:id="6221" w:name="_ETM_Q1_8510085"/>
      <w:bookmarkEnd w:id="6221"/>
    </w:p>
    <w:p w:rsidR="003C72CB" w:rsidRDefault="003C72CB" w:rsidP="003C72CB">
      <w:pPr>
        <w:rPr>
          <w:rtl/>
        </w:rPr>
      </w:pPr>
      <w:bookmarkStart w:id="6222" w:name="_ETM_Q1_8510185"/>
      <w:bookmarkEnd w:id="6222"/>
    </w:p>
    <w:p w:rsidR="003C72CB" w:rsidRDefault="003C72CB" w:rsidP="003C72CB">
      <w:pPr>
        <w:pStyle w:val="af6"/>
        <w:keepNext/>
        <w:rPr>
          <w:rtl/>
        </w:rPr>
      </w:pPr>
      <w:bookmarkStart w:id="6223" w:name="ET_yor_6164_1011"/>
      <w:r w:rsidRPr="003C72CB">
        <w:rPr>
          <w:rStyle w:val="TagStyle"/>
          <w:rtl/>
        </w:rPr>
        <w:t xml:space="preserve"> &lt;&lt; יור &gt;&gt; </w:t>
      </w:r>
      <w:r>
        <w:rPr>
          <w:rtl/>
        </w:rPr>
        <w:t>היו"ר עמית הלוי:</w:t>
      </w:r>
      <w:r w:rsidRPr="003C72CB">
        <w:rPr>
          <w:rStyle w:val="TagStyle"/>
          <w:rtl/>
        </w:rPr>
        <w:t xml:space="preserve"> &lt;&lt; יור &gt;&gt;</w:t>
      </w:r>
      <w:r>
        <w:rPr>
          <w:rtl/>
        </w:rPr>
        <w:t xml:space="preserve">   </w:t>
      </w:r>
      <w:bookmarkEnd w:id="6223"/>
    </w:p>
    <w:p w:rsidR="003C72CB" w:rsidRDefault="003C72CB" w:rsidP="003C72CB">
      <w:pPr>
        <w:pStyle w:val="KeepWithNext"/>
        <w:rPr>
          <w:rtl/>
        </w:rPr>
      </w:pPr>
    </w:p>
    <w:p w:rsidR="003C72CB" w:rsidRDefault="003C72CB" w:rsidP="003C72CB">
      <w:pPr>
        <w:rPr>
          <w:rtl/>
        </w:rPr>
      </w:pPr>
      <w:bookmarkStart w:id="6224" w:name="_ETM_Q1_8511613"/>
      <w:bookmarkEnd w:id="6224"/>
      <w:r>
        <w:rPr>
          <w:rFonts w:hint="cs"/>
          <w:rtl/>
        </w:rPr>
        <w:t xml:space="preserve">נעמה, את הבאה לדבר. למה על חשבון משרד הפנים? </w:t>
      </w:r>
      <w:bookmarkStart w:id="6225" w:name="_ETM_Q1_8512611"/>
      <w:bookmarkEnd w:id="6225"/>
      <w:r>
        <w:rPr>
          <w:rFonts w:hint="cs"/>
          <w:rtl/>
        </w:rPr>
        <w:t xml:space="preserve">תתאפקי קצת. </w:t>
      </w:r>
      <w:bookmarkStart w:id="6226" w:name="_ETM_Q1_8514243"/>
      <w:bookmarkStart w:id="6227" w:name="_ETM_Q1_8514025"/>
      <w:bookmarkEnd w:id="6226"/>
      <w:bookmarkEnd w:id="6227"/>
    </w:p>
    <w:p w:rsidR="003C72CB" w:rsidRDefault="003C72CB" w:rsidP="003C72CB">
      <w:pPr>
        <w:rPr>
          <w:rtl/>
        </w:rPr>
      </w:pPr>
      <w:bookmarkStart w:id="6228" w:name="_ETM_Q1_8514121"/>
      <w:bookmarkEnd w:id="6228"/>
    </w:p>
    <w:p w:rsidR="003C72CB" w:rsidRDefault="003C72CB" w:rsidP="003C72CB">
      <w:pPr>
        <w:pStyle w:val="-"/>
        <w:keepNext/>
        <w:rPr>
          <w:rtl/>
        </w:rPr>
      </w:pPr>
      <w:bookmarkStart w:id="6229" w:name="ET_speakercontinue_6236_1012"/>
      <w:r w:rsidRPr="003C72CB">
        <w:rPr>
          <w:rStyle w:val="TagStyle"/>
          <w:rtl/>
        </w:rPr>
        <w:t xml:space="preserve"> &lt;&lt; דובר_המשך &gt;&gt; </w:t>
      </w:r>
      <w:r>
        <w:rPr>
          <w:rtl/>
        </w:rPr>
        <w:t>נעמה לזימי (העבודה):</w:t>
      </w:r>
      <w:r w:rsidRPr="003C72CB">
        <w:rPr>
          <w:rStyle w:val="TagStyle"/>
          <w:rtl/>
        </w:rPr>
        <w:t xml:space="preserve"> &lt;&lt; דובר_המשך &gt;&gt;</w:t>
      </w:r>
      <w:r>
        <w:rPr>
          <w:rtl/>
        </w:rPr>
        <w:t xml:space="preserve">   </w:t>
      </w:r>
      <w:bookmarkEnd w:id="6229"/>
    </w:p>
    <w:p w:rsidR="003C72CB" w:rsidRDefault="003C72CB" w:rsidP="003C72CB">
      <w:pPr>
        <w:pStyle w:val="KeepWithNext"/>
        <w:rPr>
          <w:rtl/>
        </w:rPr>
      </w:pPr>
    </w:p>
    <w:p w:rsidR="003C72CB" w:rsidRDefault="003C72CB" w:rsidP="003C72CB">
      <w:pPr>
        <w:rPr>
          <w:rtl/>
        </w:rPr>
      </w:pPr>
      <w:bookmarkStart w:id="6230" w:name="_ETM_Q1_8515092"/>
      <w:bookmarkEnd w:id="6230"/>
      <w:r>
        <w:rPr>
          <w:rFonts w:hint="cs"/>
          <w:rtl/>
        </w:rPr>
        <w:t xml:space="preserve">אני אתאפק ואתן למשרד הפנים, בבקשה. </w:t>
      </w:r>
    </w:p>
    <w:p w:rsidR="003C72CB" w:rsidRDefault="003C72CB" w:rsidP="003C72CB">
      <w:pPr>
        <w:rPr>
          <w:rtl/>
        </w:rPr>
      </w:pPr>
      <w:bookmarkStart w:id="6231" w:name="_ETM_Q1_8516343"/>
      <w:bookmarkStart w:id="6232" w:name="_ETM_Q1_8516454"/>
      <w:bookmarkEnd w:id="6231"/>
      <w:bookmarkEnd w:id="6232"/>
    </w:p>
    <w:p w:rsidR="003C72CB" w:rsidRDefault="003C72CB" w:rsidP="003C72CB">
      <w:pPr>
        <w:pStyle w:val="af6"/>
        <w:keepNext/>
        <w:rPr>
          <w:rtl/>
        </w:rPr>
      </w:pPr>
      <w:bookmarkStart w:id="6233" w:name="ET_yor_6164_1013"/>
      <w:r w:rsidRPr="003C72CB">
        <w:rPr>
          <w:rStyle w:val="TagStyle"/>
          <w:rtl/>
        </w:rPr>
        <w:t xml:space="preserve"> &lt;&lt; יור &gt;&gt; </w:t>
      </w:r>
      <w:r>
        <w:rPr>
          <w:rtl/>
        </w:rPr>
        <w:t>היו"ר עמית הלוי:</w:t>
      </w:r>
      <w:r w:rsidRPr="003C72CB">
        <w:rPr>
          <w:rStyle w:val="TagStyle"/>
          <w:rtl/>
        </w:rPr>
        <w:t xml:space="preserve"> &lt;&lt; יור &gt;&gt;</w:t>
      </w:r>
      <w:r>
        <w:rPr>
          <w:rtl/>
        </w:rPr>
        <w:t xml:space="preserve">   </w:t>
      </w:r>
      <w:bookmarkEnd w:id="6233"/>
    </w:p>
    <w:p w:rsidR="003C72CB" w:rsidRDefault="003C72CB" w:rsidP="003C72CB">
      <w:pPr>
        <w:pStyle w:val="KeepWithNext"/>
        <w:rPr>
          <w:rtl/>
        </w:rPr>
      </w:pPr>
    </w:p>
    <w:p w:rsidR="003C72CB" w:rsidRDefault="003C72CB" w:rsidP="003C72CB">
      <w:pPr>
        <w:rPr>
          <w:rtl/>
        </w:rPr>
      </w:pPr>
      <w:bookmarkStart w:id="6234" w:name="_ETM_Q1_8517212"/>
      <w:bookmarkEnd w:id="6234"/>
      <w:r>
        <w:rPr>
          <w:rFonts w:hint="cs"/>
          <w:rtl/>
        </w:rPr>
        <w:t xml:space="preserve">מצוין. </w:t>
      </w:r>
      <w:bookmarkStart w:id="6235" w:name="_ETM_Q1_8518183"/>
      <w:bookmarkEnd w:id="6235"/>
      <w:r>
        <w:rPr>
          <w:rFonts w:hint="cs"/>
          <w:rtl/>
        </w:rPr>
        <w:t xml:space="preserve">נציג משרד הפנים, שאלת הרוחב שאנחנו שואלים </w:t>
      </w:r>
      <w:bookmarkStart w:id="6236" w:name="_ETM_Q1_8525859"/>
      <w:bookmarkEnd w:id="6236"/>
      <w:r>
        <w:rPr>
          <w:rFonts w:hint="cs"/>
          <w:rtl/>
        </w:rPr>
        <w:t xml:space="preserve">כל נציג מערכות ממשלה, וגם את משרד הפנים </w:t>
      </w:r>
      <w:bookmarkStart w:id="6237" w:name="_ETM_Q1_8526904"/>
      <w:bookmarkEnd w:id="6237"/>
      <w:r>
        <w:rPr>
          <w:rtl/>
        </w:rPr>
        <w:t>–</w:t>
      </w:r>
      <w:r>
        <w:rPr>
          <w:rFonts w:hint="cs"/>
          <w:rtl/>
        </w:rPr>
        <w:t xml:space="preserve"> בפרט שהחוק הזה מתייחס לרשויות מקומיות, לר</w:t>
      </w:r>
      <w:bookmarkStart w:id="6238" w:name="_ETM_Q1_8529825"/>
      <w:bookmarkEnd w:id="6238"/>
      <w:r>
        <w:rPr>
          <w:rFonts w:hint="cs"/>
          <w:rtl/>
        </w:rPr>
        <w:t xml:space="preserve">אשי ערים ולחברי מועצת עיר </w:t>
      </w:r>
      <w:r>
        <w:rPr>
          <w:rtl/>
        </w:rPr>
        <w:t>–</w:t>
      </w:r>
      <w:r>
        <w:rPr>
          <w:rFonts w:hint="cs"/>
          <w:rtl/>
        </w:rPr>
        <w:t xml:space="preserve"> איך מנגנון המימון</w:t>
      </w:r>
      <w:bookmarkStart w:id="6239" w:name="_ETM_Q1_8537989"/>
      <w:bookmarkEnd w:id="6239"/>
      <w:r>
        <w:rPr>
          <w:rFonts w:hint="cs"/>
          <w:rtl/>
        </w:rPr>
        <w:t xml:space="preserve"> אצלכם? אני שואל את השאלה באופן מאוד פשוט, כדי</w:t>
      </w:r>
      <w:bookmarkStart w:id="6240" w:name="_ETM_Q1_8541639"/>
      <w:bookmarkEnd w:id="6240"/>
      <w:r>
        <w:rPr>
          <w:rFonts w:hint="cs"/>
          <w:rtl/>
        </w:rPr>
        <w:t xml:space="preserve"> שחבר הכנסת שירי לא יהיו לו בלבולים. אני מבהיר מראש </w:t>
      </w:r>
      <w:bookmarkStart w:id="6241" w:name="_ETM_Q1_8544695"/>
      <w:bookmarkEnd w:id="6241"/>
      <w:r>
        <w:rPr>
          <w:rFonts w:hint="cs"/>
          <w:rtl/>
        </w:rPr>
        <w:t>את השאלה.</w:t>
      </w:r>
      <w:bookmarkStart w:id="6242" w:name="_ETM_Q1_8544747"/>
      <w:bookmarkEnd w:id="6242"/>
    </w:p>
    <w:p w:rsidR="003C72CB" w:rsidRDefault="003C72CB" w:rsidP="003C72CB">
      <w:pPr>
        <w:rPr>
          <w:rtl/>
        </w:rPr>
      </w:pPr>
      <w:bookmarkStart w:id="6243" w:name="_ETM_Q1_8544873"/>
      <w:bookmarkEnd w:id="6243"/>
    </w:p>
    <w:p w:rsidR="003C72CB" w:rsidRDefault="003C72CB" w:rsidP="003C72CB">
      <w:pPr>
        <w:pStyle w:val="af5"/>
        <w:keepNext/>
        <w:rPr>
          <w:rtl/>
        </w:rPr>
      </w:pPr>
      <w:bookmarkStart w:id="6244" w:name="ET_interruption_6361_1014"/>
      <w:r w:rsidRPr="003C72CB">
        <w:rPr>
          <w:rStyle w:val="TagStyle"/>
          <w:rtl/>
        </w:rPr>
        <w:t xml:space="preserve"> &lt;&lt; קריאה &gt;&gt; </w:t>
      </w:r>
      <w:r>
        <w:rPr>
          <w:rtl/>
        </w:rPr>
        <w:t>נאור שירי (יש עתיד):</w:t>
      </w:r>
      <w:r w:rsidRPr="003C72CB">
        <w:rPr>
          <w:rStyle w:val="TagStyle"/>
          <w:rtl/>
        </w:rPr>
        <w:t xml:space="preserve"> &lt;&lt; קריאה &gt;&gt;</w:t>
      </w:r>
      <w:r>
        <w:rPr>
          <w:rtl/>
        </w:rPr>
        <w:t xml:space="preserve">   </w:t>
      </w:r>
      <w:bookmarkEnd w:id="6244"/>
    </w:p>
    <w:p w:rsidR="003C72CB" w:rsidRDefault="003C72CB" w:rsidP="003C72CB">
      <w:pPr>
        <w:pStyle w:val="KeepWithNext"/>
        <w:rPr>
          <w:rtl/>
        </w:rPr>
      </w:pPr>
    </w:p>
    <w:p w:rsidR="003C72CB" w:rsidRDefault="003C72CB" w:rsidP="003C72CB">
      <w:pPr>
        <w:rPr>
          <w:rtl/>
        </w:rPr>
      </w:pPr>
      <w:bookmarkStart w:id="6245" w:name="_ETM_Q1_8547208"/>
      <w:bookmarkEnd w:id="6245"/>
      <w:r>
        <w:rPr>
          <w:rFonts w:hint="cs"/>
          <w:rtl/>
        </w:rPr>
        <w:t xml:space="preserve">אתה לא מבין, אתה </w:t>
      </w:r>
      <w:bookmarkStart w:id="6246" w:name="_ETM_Q1_8545003"/>
      <w:bookmarkEnd w:id="6246"/>
      <w:r>
        <w:rPr>
          <w:rFonts w:hint="cs"/>
          <w:rtl/>
        </w:rPr>
        <w:t xml:space="preserve">המבולבל. </w:t>
      </w:r>
      <w:bookmarkStart w:id="6247" w:name="_ETM_Q1_8546931"/>
      <w:bookmarkEnd w:id="6247"/>
      <w:r>
        <w:rPr>
          <w:rFonts w:hint="cs"/>
          <w:rtl/>
        </w:rPr>
        <w:t xml:space="preserve">אני חייב להגיד </w:t>
      </w:r>
      <w:bookmarkStart w:id="6248" w:name="_ETM_Q1_8549556"/>
      <w:bookmarkEnd w:id="6248"/>
      <w:r>
        <w:rPr>
          <w:rFonts w:hint="cs"/>
          <w:rtl/>
        </w:rPr>
        <w:t xml:space="preserve">לך את זה בכל פעם. </w:t>
      </w:r>
    </w:p>
    <w:p w:rsidR="003C72CB" w:rsidRDefault="003C72CB" w:rsidP="003C72CB">
      <w:pPr>
        <w:rPr>
          <w:rtl/>
        </w:rPr>
      </w:pPr>
      <w:bookmarkStart w:id="6249" w:name="_ETM_Q1_8547049"/>
      <w:bookmarkEnd w:id="6249"/>
    </w:p>
    <w:p w:rsidR="003C72CB" w:rsidRDefault="003C72CB" w:rsidP="003C72CB">
      <w:pPr>
        <w:pStyle w:val="af6"/>
        <w:keepNext/>
        <w:rPr>
          <w:rtl/>
        </w:rPr>
      </w:pPr>
      <w:bookmarkStart w:id="6250" w:name="ET_yor_6164_1015"/>
      <w:r w:rsidRPr="003C72CB">
        <w:rPr>
          <w:rStyle w:val="TagStyle"/>
          <w:rtl/>
        </w:rPr>
        <w:t xml:space="preserve"> &lt;&lt; יור &gt;&gt; </w:t>
      </w:r>
      <w:r>
        <w:rPr>
          <w:rtl/>
        </w:rPr>
        <w:t>היו"ר עמית הלוי:</w:t>
      </w:r>
      <w:r w:rsidRPr="003C72CB">
        <w:rPr>
          <w:rStyle w:val="TagStyle"/>
          <w:rtl/>
        </w:rPr>
        <w:t xml:space="preserve"> &lt;&lt; יור &gt;&gt;</w:t>
      </w:r>
      <w:r>
        <w:rPr>
          <w:rtl/>
        </w:rPr>
        <w:t xml:space="preserve">   </w:t>
      </w:r>
      <w:bookmarkEnd w:id="6250"/>
    </w:p>
    <w:p w:rsidR="003C72CB" w:rsidRDefault="003C72CB" w:rsidP="003C72CB">
      <w:pPr>
        <w:pStyle w:val="KeepWithNext"/>
        <w:rPr>
          <w:rtl/>
        </w:rPr>
      </w:pPr>
    </w:p>
    <w:p w:rsidR="003C72CB" w:rsidRDefault="003C72CB" w:rsidP="003C72CB">
      <w:pPr>
        <w:rPr>
          <w:rtl/>
        </w:rPr>
      </w:pPr>
      <w:bookmarkStart w:id="6251" w:name="_ETM_Q1_8548016"/>
      <w:bookmarkEnd w:id="6251"/>
      <w:r>
        <w:rPr>
          <w:rFonts w:hint="cs"/>
          <w:rtl/>
        </w:rPr>
        <w:t>שנייה, דקה, דקה. אתה רואה</w:t>
      </w:r>
      <w:bookmarkStart w:id="6252" w:name="_ETM_Q1_8549946"/>
      <w:bookmarkEnd w:id="6252"/>
      <w:r>
        <w:rPr>
          <w:rFonts w:hint="cs"/>
          <w:rtl/>
        </w:rPr>
        <w:t>? זה כבר קרה לך. חכה שנייה בסבלנות. האם ראש</w:t>
      </w:r>
      <w:bookmarkStart w:id="6253" w:name="_ETM_Q1_8552602"/>
      <w:bookmarkEnd w:id="6253"/>
      <w:r>
        <w:rPr>
          <w:rFonts w:hint="cs"/>
          <w:rtl/>
        </w:rPr>
        <w:t xml:space="preserve"> עיר, חבר מועצת עיר או עובד רשות מקומית, שנדרש להליך </w:t>
      </w:r>
      <w:bookmarkStart w:id="6254" w:name="_ETM_Q1_8556416"/>
      <w:bookmarkEnd w:id="6254"/>
      <w:r>
        <w:rPr>
          <w:rFonts w:hint="cs"/>
          <w:rtl/>
        </w:rPr>
        <w:t xml:space="preserve">רפואי או משפטי </w:t>
      </w:r>
      <w:r>
        <w:rPr>
          <w:rtl/>
        </w:rPr>
        <w:t>–</w:t>
      </w:r>
      <w:r>
        <w:rPr>
          <w:rFonts w:hint="cs"/>
          <w:rtl/>
        </w:rPr>
        <w:t xml:space="preserve"> אנחנו מתייחסים רק להיבטים האלה. היה </w:t>
      </w:r>
      <w:bookmarkStart w:id="6255" w:name="_ETM_Q1_8560490"/>
      <w:bookmarkEnd w:id="6255"/>
      <w:r>
        <w:rPr>
          <w:rFonts w:hint="cs"/>
          <w:rtl/>
        </w:rPr>
        <w:t xml:space="preserve">מקום להרחיב ואנחנו צמצמנו. הרחקנו, כמו שאומרים, ועשינו סייג </w:t>
      </w:r>
      <w:bookmarkStart w:id="6256" w:name="_ETM_Q1_8563453"/>
      <w:bookmarkEnd w:id="6256"/>
      <w:r>
        <w:rPr>
          <w:rFonts w:hint="cs"/>
          <w:rtl/>
        </w:rPr>
        <w:t xml:space="preserve">רק להליכים רפואיים ומשפטיים </w:t>
      </w:r>
      <w:r>
        <w:rPr>
          <w:rtl/>
        </w:rPr>
        <w:t>–</w:t>
      </w:r>
      <w:r>
        <w:rPr>
          <w:rFonts w:hint="cs"/>
          <w:rtl/>
        </w:rPr>
        <w:t xml:space="preserve"> כשבא אליכם ואומר: התביעה תובעת</w:t>
      </w:r>
      <w:bookmarkStart w:id="6257" w:name="_ETM_Q1_8567010"/>
      <w:bookmarkEnd w:id="6257"/>
      <w:r>
        <w:rPr>
          <w:rFonts w:hint="cs"/>
          <w:rtl/>
        </w:rPr>
        <w:t xml:space="preserve"> אותי בהליך פלילי, ואולי גם בהליכים אחרים, איזה סיוע</w:t>
      </w:r>
      <w:bookmarkStart w:id="6258" w:name="_ETM_Q1_8569093"/>
      <w:bookmarkEnd w:id="6258"/>
      <w:r>
        <w:rPr>
          <w:rFonts w:hint="cs"/>
          <w:rtl/>
        </w:rPr>
        <w:t xml:space="preserve"> אתם מעמידים לרשותו, אם בכלל? בבקשה, יעקב כפיר, משרד הפנים.</w:t>
      </w:r>
      <w:bookmarkStart w:id="6259" w:name="_ETM_Q1_8575879"/>
      <w:bookmarkEnd w:id="6259"/>
      <w:r>
        <w:rPr>
          <w:rFonts w:hint="cs"/>
          <w:rtl/>
        </w:rPr>
        <w:t xml:space="preserve"> </w:t>
      </w:r>
      <w:bookmarkStart w:id="6260" w:name="_ETM_Q1_8576167"/>
      <w:bookmarkEnd w:id="6260"/>
    </w:p>
    <w:p w:rsidR="003C72CB" w:rsidRDefault="003C72CB" w:rsidP="003C72CB">
      <w:pPr>
        <w:rPr>
          <w:rtl/>
        </w:rPr>
      </w:pPr>
      <w:bookmarkStart w:id="6261" w:name="_ETM_Q1_8576288"/>
      <w:bookmarkEnd w:id="6261"/>
    </w:p>
    <w:p w:rsidR="00EB7D57" w:rsidRDefault="00EB7D57" w:rsidP="00EB7D57">
      <w:pPr>
        <w:pStyle w:val="a4"/>
        <w:keepNext/>
        <w:rPr>
          <w:rtl/>
        </w:rPr>
      </w:pPr>
      <w:bookmarkStart w:id="6262" w:name="ET_speaker_יעקב_כפיר_1016"/>
      <w:r w:rsidRPr="00EB7D57">
        <w:rPr>
          <w:rStyle w:val="TagStyle"/>
          <w:rtl/>
        </w:rPr>
        <w:t xml:space="preserve"> &lt;&lt; דובר &gt;&gt; </w:t>
      </w:r>
      <w:r>
        <w:rPr>
          <w:rtl/>
        </w:rPr>
        <w:t>יעקב כפיר:</w:t>
      </w:r>
      <w:r w:rsidRPr="00EB7D57">
        <w:rPr>
          <w:rStyle w:val="TagStyle"/>
          <w:rtl/>
        </w:rPr>
        <w:t xml:space="preserve"> &lt;&lt; דובר &gt;&gt;</w:t>
      </w:r>
      <w:r>
        <w:rPr>
          <w:rtl/>
        </w:rPr>
        <w:t xml:space="preserve">   </w:t>
      </w:r>
      <w:bookmarkEnd w:id="6262"/>
    </w:p>
    <w:p w:rsidR="00EB7D57" w:rsidRDefault="00EB7D57" w:rsidP="00EB7D57">
      <w:pPr>
        <w:pStyle w:val="KeepWithNext"/>
        <w:rPr>
          <w:rtl/>
        </w:rPr>
      </w:pPr>
    </w:p>
    <w:p w:rsidR="00EB7D57" w:rsidRDefault="00EB7D57" w:rsidP="00EB7D57">
      <w:pPr>
        <w:rPr>
          <w:rtl/>
        </w:rPr>
      </w:pPr>
      <w:bookmarkStart w:id="6263" w:name="_ETM_Q1_8583009"/>
      <w:bookmarkEnd w:id="6263"/>
      <w:r>
        <w:rPr>
          <w:rFonts w:hint="cs"/>
          <w:rtl/>
        </w:rPr>
        <w:t xml:space="preserve">אני מנהל את תחום קשרי הממשל במשרד הפנים. </w:t>
      </w:r>
      <w:bookmarkStart w:id="6264" w:name="_ETM_Q1_8585449"/>
      <w:bookmarkStart w:id="6265" w:name="_ETM_Q1_8586617"/>
      <w:bookmarkEnd w:id="6264"/>
      <w:bookmarkEnd w:id="6265"/>
    </w:p>
    <w:p w:rsidR="00EB7D57" w:rsidRDefault="00EB7D57" w:rsidP="00EB7D57">
      <w:pPr>
        <w:rPr>
          <w:rtl/>
        </w:rPr>
      </w:pPr>
      <w:bookmarkStart w:id="6266" w:name="_ETM_Q1_8586726"/>
      <w:bookmarkEnd w:id="6266"/>
    </w:p>
    <w:p w:rsidR="00EB7D57" w:rsidRDefault="00EB7D57" w:rsidP="00EB7D57">
      <w:pPr>
        <w:pStyle w:val="af5"/>
        <w:keepNext/>
        <w:rPr>
          <w:rtl/>
        </w:rPr>
      </w:pPr>
      <w:bookmarkStart w:id="6267" w:name="ET_interruption_6361_1017"/>
      <w:r w:rsidRPr="00EB7D57">
        <w:rPr>
          <w:rStyle w:val="TagStyle"/>
          <w:rtl/>
        </w:rPr>
        <w:t xml:space="preserve"> &lt;&lt; קריאה &gt;&gt; </w:t>
      </w:r>
      <w:r>
        <w:rPr>
          <w:rtl/>
        </w:rPr>
        <w:t>נאור שירי (יש עתיד):</w:t>
      </w:r>
      <w:r w:rsidRPr="00EB7D57">
        <w:rPr>
          <w:rStyle w:val="TagStyle"/>
          <w:rtl/>
        </w:rPr>
        <w:t xml:space="preserve"> &lt;&lt; קריאה &gt;&gt;</w:t>
      </w:r>
      <w:r>
        <w:rPr>
          <w:rtl/>
        </w:rPr>
        <w:t xml:space="preserve">   </w:t>
      </w:r>
      <w:bookmarkEnd w:id="6267"/>
    </w:p>
    <w:p w:rsidR="00EB7D57" w:rsidRDefault="00EB7D57" w:rsidP="00EB7D57">
      <w:pPr>
        <w:pStyle w:val="KeepWithNext"/>
        <w:rPr>
          <w:rtl/>
        </w:rPr>
      </w:pPr>
    </w:p>
    <w:p w:rsidR="003C72CB" w:rsidRDefault="00EB7D57" w:rsidP="00EB7D57">
      <w:pPr>
        <w:rPr>
          <w:rtl/>
        </w:rPr>
      </w:pPr>
      <w:bookmarkStart w:id="6268" w:name="_ETM_Q1_8588906"/>
      <w:bookmarkEnd w:id="6268"/>
      <w:r>
        <w:rPr>
          <w:rFonts w:hint="cs"/>
          <w:rtl/>
        </w:rPr>
        <w:t>סליחה, שאלת הבהרה. הוא מנהל תחום קשרי ממשל, והוא</w:t>
      </w:r>
      <w:bookmarkStart w:id="6269" w:name="_ETM_Q1_8593351"/>
      <w:bookmarkEnd w:id="6269"/>
      <w:r>
        <w:rPr>
          <w:rFonts w:hint="cs"/>
          <w:rtl/>
        </w:rPr>
        <w:t xml:space="preserve"> לא קשור לייעוץ המשפטי. אתה לא חושב שזאת הפונקציה המקצועית שמרכז השלטון </w:t>
      </w:r>
      <w:bookmarkStart w:id="6270" w:name="_ETM_Q1_8594919"/>
      <w:bookmarkEnd w:id="6270"/>
      <w:r>
        <w:rPr>
          <w:rFonts w:hint="cs"/>
          <w:rtl/>
        </w:rPr>
        <w:t>המקומי צריך לשלוח?</w:t>
      </w:r>
      <w:bookmarkStart w:id="6271" w:name="_ETM_Q1_8514374"/>
      <w:bookmarkStart w:id="6272" w:name="_ETM_Q1_8492587"/>
      <w:bookmarkStart w:id="6273" w:name="_ETM_Q1_8492697"/>
      <w:bookmarkStart w:id="6274" w:name="_ETM_Q1_8485066"/>
      <w:bookmarkStart w:id="6275" w:name="_ETM_Q1_8452769"/>
      <w:bookmarkStart w:id="6276" w:name="_ETM_Q1_8452847"/>
      <w:bookmarkStart w:id="6277" w:name="_ETM_Q1_8452942"/>
      <w:bookmarkStart w:id="6278" w:name="_ETM_Q1_8453188"/>
      <w:bookmarkEnd w:id="6271"/>
      <w:bookmarkEnd w:id="6272"/>
      <w:bookmarkEnd w:id="6273"/>
      <w:bookmarkEnd w:id="6274"/>
      <w:bookmarkEnd w:id="6275"/>
      <w:bookmarkEnd w:id="6276"/>
      <w:bookmarkEnd w:id="6277"/>
      <w:bookmarkEnd w:id="6278"/>
    </w:p>
    <w:p w:rsidR="00EB7D57" w:rsidRDefault="00EB7D57" w:rsidP="00EB7D57">
      <w:pPr>
        <w:rPr>
          <w:rtl/>
        </w:rPr>
      </w:pPr>
      <w:bookmarkStart w:id="6279" w:name="_ETM_Q1_8598737"/>
      <w:bookmarkStart w:id="6280" w:name="_ETM_Q1_8598835"/>
      <w:bookmarkEnd w:id="6279"/>
      <w:bookmarkEnd w:id="6280"/>
    </w:p>
    <w:p w:rsidR="00EB7D57" w:rsidRDefault="00EB7D57" w:rsidP="00EB7D57">
      <w:pPr>
        <w:pStyle w:val="af5"/>
        <w:keepNext/>
        <w:rPr>
          <w:rtl/>
        </w:rPr>
      </w:pPr>
      <w:bookmarkStart w:id="6281" w:name="ET_interruption_5787_1018"/>
      <w:r w:rsidRPr="00EB7D57">
        <w:rPr>
          <w:rStyle w:val="TagStyle"/>
          <w:rtl/>
        </w:rPr>
        <w:t xml:space="preserve"> &lt;&lt; קריאה &gt;&gt; </w:t>
      </w:r>
      <w:proofErr w:type="spellStart"/>
      <w:r>
        <w:rPr>
          <w:rtl/>
        </w:rPr>
        <w:t>יוראי</w:t>
      </w:r>
      <w:proofErr w:type="spellEnd"/>
      <w:r>
        <w:rPr>
          <w:rtl/>
        </w:rPr>
        <w:t xml:space="preserve"> להב הרצנו (יש עתיד):</w:t>
      </w:r>
      <w:r w:rsidRPr="00EB7D57">
        <w:rPr>
          <w:rStyle w:val="TagStyle"/>
          <w:rtl/>
        </w:rPr>
        <w:t xml:space="preserve"> &lt;&lt; קריאה &gt;&gt;</w:t>
      </w:r>
      <w:r>
        <w:rPr>
          <w:rtl/>
        </w:rPr>
        <w:t xml:space="preserve">   </w:t>
      </w:r>
      <w:bookmarkEnd w:id="6281"/>
    </w:p>
    <w:p w:rsidR="00EB7D57" w:rsidRDefault="00EB7D57" w:rsidP="00EB7D57">
      <w:pPr>
        <w:pStyle w:val="KeepWithNext"/>
        <w:rPr>
          <w:rtl/>
        </w:rPr>
      </w:pPr>
    </w:p>
    <w:p w:rsidR="00EB7D57" w:rsidRDefault="00EB7D57" w:rsidP="00EB7D57">
      <w:pPr>
        <w:rPr>
          <w:rtl/>
        </w:rPr>
      </w:pPr>
      <w:bookmarkStart w:id="6282" w:name="_ETM_Q1_8600995"/>
      <w:bookmarkStart w:id="6283" w:name="_ETM_Q1_8599519"/>
      <w:bookmarkEnd w:id="6282"/>
      <w:bookmarkEnd w:id="6283"/>
      <w:r>
        <w:rPr>
          <w:rFonts w:hint="cs"/>
          <w:rtl/>
        </w:rPr>
        <w:t xml:space="preserve">הוא לא מהמרכז לשלטון מקומי. הוא ממשרד הפנים. </w:t>
      </w:r>
      <w:bookmarkStart w:id="6284" w:name="_ETM_Q1_8600921"/>
      <w:bookmarkStart w:id="6285" w:name="_ETM_Q1_8601208"/>
      <w:bookmarkEnd w:id="6284"/>
      <w:bookmarkEnd w:id="6285"/>
    </w:p>
    <w:p w:rsidR="00EB7D57" w:rsidRDefault="00EB7D57" w:rsidP="00EB7D57">
      <w:pPr>
        <w:rPr>
          <w:rtl/>
        </w:rPr>
      </w:pPr>
      <w:bookmarkStart w:id="6286" w:name="_ETM_Q1_8601319"/>
      <w:bookmarkEnd w:id="6286"/>
    </w:p>
    <w:p w:rsidR="00EB7D57" w:rsidRDefault="00EB7D57" w:rsidP="00EB7D57">
      <w:pPr>
        <w:pStyle w:val="af6"/>
        <w:keepNext/>
        <w:rPr>
          <w:rtl/>
        </w:rPr>
      </w:pPr>
      <w:bookmarkStart w:id="6287" w:name="ET_yor_6164_1019"/>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287"/>
    </w:p>
    <w:p w:rsidR="00EB7D57" w:rsidRDefault="00EB7D57" w:rsidP="00EB7D57">
      <w:pPr>
        <w:pStyle w:val="KeepWithNext"/>
        <w:rPr>
          <w:rtl/>
        </w:rPr>
      </w:pPr>
    </w:p>
    <w:p w:rsidR="00EB7D57" w:rsidRDefault="00EB7D57" w:rsidP="00EB7D57">
      <w:pPr>
        <w:rPr>
          <w:rtl/>
        </w:rPr>
      </w:pPr>
      <w:bookmarkStart w:id="6288" w:name="_ETM_Q1_8602248"/>
      <w:bookmarkEnd w:id="6288"/>
      <w:r>
        <w:rPr>
          <w:rFonts w:hint="cs"/>
          <w:rtl/>
        </w:rPr>
        <w:t xml:space="preserve">אם תרצה להזמין עוד נוספים </w:t>
      </w:r>
      <w:r>
        <w:rPr>
          <w:rtl/>
        </w:rPr>
        <w:t>–</w:t>
      </w:r>
      <w:r>
        <w:rPr>
          <w:rFonts w:hint="cs"/>
          <w:rtl/>
        </w:rPr>
        <w:t xml:space="preserve"> אני לא בחרתי את </w:t>
      </w:r>
      <w:bookmarkStart w:id="6289" w:name="_ETM_Q1_8605932"/>
      <w:bookmarkEnd w:id="6289"/>
      <w:r>
        <w:rPr>
          <w:rFonts w:hint="cs"/>
          <w:rtl/>
        </w:rPr>
        <w:t>מי שיגיע. הזמנו את משרד הפנים בגלל שהוא אחראי על</w:t>
      </w:r>
      <w:bookmarkStart w:id="6290" w:name="_ETM_Q1_8607504"/>
      <w:bookmarkEnd w:id="6290"/>
      <w:r>
        <w:rPr>
          <w:rFonts w:hint="cs"/>
          <w:rtl/>
        </w:rPr>
        <w:t xml:space="preserve"> רשויות מקומיות. מגיע אדם, שממונה מטעם משרד הפנים על היחס</w:t>
      </w:r>
      <w:bookmarkStart w:id="6291" w:name="_ETM_Q1_8613266"/>
      <w:bookmarkEnd w:id="6291"/>
      <w:r>
        <w:rPr>
          <w:rFonts w:hint="cs"/>
          <w:rtl/>
        </w:rPr>
        <w:t xml:space="preserve"> בין הממשלה לזה. רוצה להציג את עמדת משרד הפנים, וטוב</w:t>
      </w:r>
      <w:bookmarkStart w:id="6292" w:name="_ETM_Q1_8616236"/>
      <w:bookmarkEnd w:id="6292"/>
      <w:r>
        <w:rPr>
          <w:rFonts w:hint="cs"/>
          <w:rtl/>
        </w:rPr>
        <w:t xml:space="preserve"> שיעשה את זה. אם יש לך אחרי זה שאלות נוספות</w:t>
      </w:r>
      <w:bookmarkStart w:id="6293" w:name="_ETM_Q1_8620442"/>
      <w:bookmarkEnd w:id="6293"/>
      <w:r>
        <w:rPr>
          <w:rFonts w:hint="cs"/>
          <w:rtl/>
        </w:rPr>
        <w:t xml:space="preserve"> - - -</w:t>
      </w:r>
      <w:bookmarkStart w:id="6294" w:name="_ETM_Q1_8618172"/>
      <w:bookmarkEnd w:id="6294"/>
    </w:p>
    <w:p w:rsidR="00EB7D57" w:rsidRDefault="00EB7D57" w:rsidP="00EB7D57">
      <w:pPr>
        <w:rPr>
          <w:rtl/>
        </w:rPr>
      </w:pPr>
      <w:bookmarkStart w:id="6295" w:name="_ETM_Q1_8618294"/>
      <w:bookmarkEnd w:id="6295"/>
    </w:p>
    <w:p w:rsidR="00EB7D57" w:rsidRDefault="00EB7D57" w:rsidP="00EB7D57">
      <w:pPr>
        <w:pStyle w:val="af5"/>
        <w:keepNext/>
        <w:rPr>
          <w:rtl/>
        </w:rPr>
      </w:pPr>
      <w:bookmarkStart w:id="6296" w:name="ET_interruption_6236_1020"/>
      <w:r w:rsidRPr="00EB7D57">
        <w:rPr>
          <w:rStyle w:val="TagStyle"/>
          <w:rtl/>
        </w:rPr>
        <w:t xml:space="preserve"> &lt;&lt; קריאה &gt;&gt; </w:t>
      </w:r>
      <w:r>
        <w:rPr>
          <w:rtl/>
        </w:rPr>
        <w:t>נעמה לזימי (העבודה):</w:t>
      </w:r>
      <w:r w:rsidRPr="00EB7D57">
        <w:rPr>
          <w:rStyle w:val="TagStyle"/>
          <w:rtl/>
        </w:rPr>
        <w:t xml:space="preserve"> &lt;&lt; קריאה &gt;&gt;</w:t>
      </w:r>
      <w:r>
        <w:rPr>
          <w:rtl/>
        </w:rPr>
        <w:t xml:space="preserve">   </w:t>
      </w:r>
      <w:bookmarkEnd w:id="6296"/>
    </w:p>
    <w:p w:rsidR="00EB7D57" w:rsidRDefault="00EB7D57" w:rsidP="00EB7D57">
      <w:pPr>
        <w:pStyle w:val="KeepWithNext"/>
        <w:rPr>
          <w:rtl/>
        </w:rPr>
      </w:pPr>
    </w:p>
    <w:p w:rsidR="00EB7D57" w:rsidRDefault="00EB7D57" w:rsidP="00EB7D57">
      <w:pPr>
        <w:rPr>
          <w:rtl/>
        </w:rPr>
      </w:pPr>
      <w:bookmarkStart w:id="6297" w:name="_ETM_Q1_8620417"/>
      <w:bookmarkEnd w:id="6297"/>
      <w:r>
        <w:rPr>
          <w:rFonts w:hint="cs"/>
          <w:rtl/>
        </w:rPr>
        <w:t>משרד המשפטים פה?</w:t>
      </w:r>
      <w:bookmarkStart w:id="6298" w:name="_ETM_Q1_8620756"/>
      <w:bookmarkEnd w:id="6298"/>
    </w:p>
    <w:p w:rsidR="00EB7D57" w:rsidRDefault="00EB7D57" w:rsidP="00EB7D57">
      <w:pPr>
        <w:rPr>
          <w:rtl/>
        </w:rPr>
      </w:pPr>
      <w:bookmarkStart w:id="6299" w:name="_ETM_Q1_8620854"/>
      <w:bookmarkEnd w:id="6299"/>
    </w:p>
    <w:p w:rsidR="00EB7D57" w:rsidRDefault="00EB7D57" w:rsidP="00EB7D57">
      <w:pPr>
        <w:pStyle w:val="af5"/>
        <w:keepNext/>
        <w:rPr>
          <w:rtl/>
        </w:rPr>
      </w:pPr>
      <w:bookmarkStart w:id="6300" w:name="ET_interruption_6359_1021"/>
      <w:r w:rsidRPr="00EB7D57">
        <w:rPr>
          <w:rStyle w:val="TagStyle"/>
          <w:rtl/>
        </w:rPr>
        <w:t xml:space="preserve"> &lt;&lt; קריאה &gt;&gt; </w:t>
      </w:r>
      <w:r>
        <w:rPr>
          <w:rtl/>
        </w:rPr>
        <w:t>מטי צרפתי הרכבי (יש עתיד):</w:t>
      </w:r>
      <w:r w:rsidRPr="00EB7D57">
        <w:rPr>
          <w:rStyle w:val="TagStyle"/>
          <w:rtl/>
        </w:rPr>
        <w:t xml:space="preserve"> &lt;&lt; קריאה &gt;&gt;</w:t>
      </w:r>
      <w:r>
        <w:rPr>
          <w:rtl/>
        </w:rPr>
        <w:t xml:space="preserve">   </w:t>
      </w:r>
      <w:bookmarkEnd w:id="6300"/>
    </w:p>
    <w:p w:rsidR="00EB7D57" w:rsidRDefault="00EB7D57" w:rsidP="00EB7D57">
      <w:pPr>
        <w:pStyle w:val="KeepWithNext"/>
        <w:rPr>
          <w:rtl/>
        </w:rPr>
      </w:pPr>
    </w:p>
    <w:p w:rsidR="00EB7D57" w:rsidRDefault="00EB7D57" w:rsidP="00EB7D57">
      <w:pPr>
        <w:rPr>
          <w:rtl/>
        </w:rPr>
      </w:pPr>
      <w:bookmarkStart w:id="6301" w:name="_ETM_Q1_8623012"/>
      <w:bookmarkEnd w:id="6301"/>
      <w:r>
        <w:rPr>
          <w:rFonts w:hint="cs"/>
          <w:rtl/>
        </w:rPr>
        <w:t>רק להגיד לך, שכנבחר</w:t>
      </w:r>
      <w:bookmarkStart w:id="6302" w:name="_ETM_Q1_8621884"/>
      <w:bookmarkEnd w:id="6302"/>
      <w:r>
        <w:rPr>
          <w:rFonts w:hint="cs"/>
          <w:rtl/>
        </w:rPr>
        <w:t xml:space="preserve"> ציבור, כראש עיר יש ביטוח לנושא משרה. </w:t>
      </w:r>
    </w:p>
    <w:p w:rsidR="00EB7D57" w:rsidRDefault="00EB7D57" w:rsidP="00EB7D57">
      <w:pPr>
        <w:rPr>
          <w:rtl/>
        </w:rPr>
      </w:pPr>
      <w:bookmarkStart w:id="6303" w:name="_ETM_Q1_8623299"/>
      <w:bookmarkStart w:id="6304" w:name="_ETM_Q1_8623368"/>
      <w:bookmarkEnd w:id="6303"/>
      <w:bookmarkEnd w:id="6304"/>
    </w:p>
    <w:p w:rsidR="00EB7D57" w:rsidRDefault="00EB7D57" w:rsidP="00EB7D57">
      <w:pPr>
        <w:pStyle w:val="af6"/>
        <w:keepNext/>
        <w:rPr>
          <w:rtl/>
        </w:rPr>
      </w:pPr>
      <w:bookmarkStart w:id="6305" w:name="ET_yor_6164_1022"/>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305"/>
    </w:p>
    <w:p w:rsidR="00EB7D57" w:rsidRDefault="00EB7D57" w:rsidP="00EB7D57">
      <w:pPr>
        <w:pStyle w:val="KeepWithNext"/>
        <w:rPr>
          <w:rtl/>
        </w:rPr>
      </w:pPr>
    </w:p>
    <w:p w:rsidR="00EB7D57" w:rsidRDefault="00EB7D57" w:rsidP="00EB7D57">
      <w:pPr>
        <w:rPr>
          <w:rtl/>
        </w:rPr>
      </w:pPr>
      <w:bookmarkStart w:id="6306" w:name="_ETM_Q1_8622916"/>
      <w:bookmarkEnd w:id="6306"/>
      <w:r>
        <w:rPr>
          <w:rFonts w:hint="cs"/>
          <w:rtl/>
        </w:rPr>
        <w:t>הינה, ה</w:t>
      </w:r>
      <w:bookmarkStart w:id="6307" w:name="_ETM_Q1_8624953"/>
      <w:bookmarkEnd w:id="6307"/>
      <w:r>
        <w:rPr>
          <w:rFonts w:hint="cs"/>
          <w:rtl/>
        </w:rPr>
        <w:t xml:space="preserve">וא פה. בבקשה, יעקב. </w:t>
      </w:r>
      <w:bookmarkStart w:id="6308" w:name="_ETM_Q1_8631051"/>
      <w:bookmarkStart w:id="6309" w:name="_ETM_Q1_8623767"/>
      <w:bookmarkEnd w:id="6308"/>
      <w:bookmarkEnd w:id="6309"/>
    </w:p>
    <w:p w:rsidR="00EB7D57" w:rsidRDefault="00EB7D57" w:rsidP="00EB7D57">
      <w:pPr>
        <w:rPr>
          <w:rtl/>
        </w:rPr>
      </w:pPr>
      <w:bookmarkStart w:id="6310" w:name="_ETM_Q1_8623852"/>
      <w:bookmarkEnd w:id="6310"/>
    </w:p>
    <w:p w:rsidR="00EB7D57" w:rsidRDefault="00EB7D57" w:rsidP="00EB7D57">
      <w:pPr>
        <w:pStyle w:val="af5"/>
        <w:keepNext/>
        <w:rPr>
          <w:rtl/>
        </w:rPr>
      </w:pPr>
      <w:bookmarkStart w:id="6311" w:name="ET_interruption_6236_1023"/>
      <w:r w:rsidRPr="00EB7D57">
        <w:rPr>
          <w:rStyle w:val="TagStyle"/>
          <w:rtl/>
        </w:rPr>
        <w:t xml:space="preserve"> &lt;&lt; קריאה &gt;&gt; </w:t>
      </w:r>
      <w:r>
        <w:rPr>
          <w:rtl/>
        </w:rPr>
        <w:t>נעמה לזימי (העבודה):</w:t>
      </w:r>
      <w:r w:rsidRPr="00EB7D57">
        <w:rPr>
          <w:rStyle w:val="TagStyle"/>
          <w:rtl/>
        </w:rPr>
        <w:t xml:space="preserve"> &lt;&lt; קריאה &gt;&gt;</w:t>
      </w:r>
      <w:r>
        <w:rPr>
          <w:rtl/>
        </w:rPr>
        <w:t xml:space="preserve">   </w:t>
      </w:r>
      <w:bookmarkEnd w:id="6311"/>
    </w:p>
    <w:p w:rsidR="00EB7D57" w:rsidRDefault="00EB7D57" w:rsidP="00EB7D57">
      <w:pPr>
        <w:pStyle w:val="KeepWithNext"/>
        <w:rPr>
          <w:rtl/>
        </w:rPr>
      </w:pPr>
    </w:p>
    <w:p w:rsidR="00EB7D57" w:rsidRDefault="00EB7D57" w:rsidP="00EB7D57">
      <w:pPr>
        <w:rPr>
          <w:rtl/>
        </w:rPr>
      </w:pPr>
      <w:bookmarkStart w:id="6312" w:name="_ETM_Q1_8626975"/>
      <w:bookmarkEnd w:id="6312"/>
      <w:r>
        <w:rPr>
          <w:rFonts w:hint="cs"/>
          <w:rtl/>
        </w:rPr>
        <w:t>אגב, ראיתם - - -</w:t>
      </w:r>
    </w:p>
    <w:p w:rsidR="00EB7D57" w:rsidRDefault="00EB7D57" w:rsidP="00EB7D57">
      <w:pPr>
        <w:rPr>
          <w:rtl/>
        </w:rPr>
      </w:pPr>
      <w:bookmarkStart w:id="6313" w:name="_ETM_Q1_8628751"/>
      <w:bookmarkStart w:id="6314" w:name="_ETM_Q1_8628859"/>
      <w:bookmarkEnd w:id="6313"/>
      <w:bookmarkEnd w:id="6314"/>
    </w:p>
    <w:p w:rsidR="00EB7D57" w:rsidRDefault="00EB7D57" w:rsidP="00EB7D57">
      <w:pPr>
        <w:pStyle w:val="af6"/>
        <w:keepNext/>
        <w:rPr>
          <w:rtl/>
        </w:rPr>
      </w:pPr>
      <w:bookmarkStart w:id="6315" w:name="ET_yor_6164_1024"/>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315"/>
    </w:p>
    <w:p w:rsidR="00EB7D57" w:rsidRDefault="00EB7D57" w:rsidP="00EB7D57">
      <w:pPr>
        <w:pStyle w:val="KeepWithNext"/>
        <w:rPr>
          <w:rtl/>
        </w:rPr>
      </w:pPr>
    </w:p>
    <w:p w:rsidR="00EB7D57" w:rsidRDefault="00EB7D57" w:rsidP="00EB7D57">
      <w:pPr>
        <w:rPr>
          <w:rtl/>
        </w:rPr>
      </w:pPr>
      <w:bookmarkStart w:id="6316" w:name="_ETM_Q1_8629626"/>
      <w:bookmarkEnd w:id="6316"/>
      <w:r>
        <w:rPr>
          <w:rFonts w:hint="cs"/>
          <w:rtl/>
        </w:rPr>
        <w:t>נעמה, את</w:t>
      </w:r>
      <w:bookmarkStart w:id="6317" w:name="_ETM_Q1_8631343"/>
      <w:bookmarkEnd w:id="6317"/>
      <w:r>
        <w:rPr>
          <w:rFonts w:hint="cs"/>
          <w:rtl/>
        </w:rPr>
        <w:t xml:space="preserve"> מדברת אחר כך. תני לו לדבר. </w:t>
      </w:r>
      <w:bookmarkStart w:id="6318" w:name="_ETM_Q1_8631179"/>
      <w:bookmarkEnd w:id="6318"/>
    </w:p>
    <w:p w:rsidR="00EB7D57" w:rsidRDefault="00EB7D57" w:rsidP="00EB7D57">
      <w:pPr>
        <w:rPr>
          <w:rtl/>
        </w:rPr>
      </w:pPr>
      <w:bookmarkStart w:id="6319" w:name="_ETM_Q1_8631270"/>
      <w:bookmarkEnd w:id="6319"/>
    </w:p>
    <w:p w:rsidR="00EB7D57" w:rsidRDefault="00EB7D57" w:rsidP="00EB7D57">
      <w:pPr>
        <w:pStyle w:val="af5"/>
        <w:keepNext/>
        <w:rPr>
          <w:rtl/>
        </w:rPr>
      </w:pPr>
      <w:bookmarkStart w:id="6320" w:name="ET_interruption_6236_1025"/>
      <w:r w:rsidRPr="00EB7D57">
        <w:rPr>
          <w:rStyle w:val="TagStyle"/>
          <w:rtl/>
        </w:rPr>
        <w:t xml:space="preserve"> &lt;&lt; קריאה &gt;&gt; </w:t>
      </w:r>
      <w:r>
        <w:rPr>
          <w:rtl/>
        </w:rPr>
        <w:t>נעמה לזימי (העבודה):</w:t>
      </w:r>
      <w:r w:rsidRPr="00EB7D57">
        <w:rPr>
          <w:rStyle w:val="TagStyle"/>
          <w:rtl/>
        </w:rPr>
        <w:t xml:space="preserve"> &lt;&lt; קריאה &gt;&gt;</w:t>
      </w:r>
      <w:r>
        <w:rPr>
          <w:rtl/>
        </w:rPr>
        <w:t xml:space="preserve">   </w:t>
      </w:r>
      <w:bookmarkEnd w:id="6320"/>
    </w:p>
    <w:p w:rsidR="00EB7D57" w:rsidRDefault="00EB7D57" w:rsidP="00EB7D57">
      <w:pPr>
        <w:pStyle w:val="KeepWithNext"/>
        <w:rPr>
          <w:rtl/>
        </w:rPr>
      </w:pPr>
    </w:p>
    <w:p w:rsidR="00EB7D57" w:rsidRDefault="00EB7D57" w:rsidP="00EB7D57">
      <w:pPr>
        <w:rPr>
          <w:rtl/>
        </w:rPr>
      </w:pPr>
      <w:bookmarkStart w:id="6321" w:name="_ETM_Q1_8633396"/>
      <w:bookmarkEnd w:id="6321"/>
      <w:r>
        <w:rPr>
          <w:rFonts w:hint="cs"/>
          <w:rtl/>
        </w:rPr>
        <w:t xml:space="preserve">סליחה, סליחה. </w:t>
      </w:r>
      <w:bookmarkStart w:id="6322" w:name="_ETM_Q1_8631553"/>
      <w:bookmarkEnd w:id="6322"/>
    </w:p>
    <w:p w:rsidR="00EB7D57" w:rsidRDefault="00EB7D57" w:rsidP="00EB7D57">
      <w:pPr>
        <w:rPr>
          <w:rtl/>
        </w:rPr>
      </w:pPr>
      <w:bookmarkStart w:id="6323" w:name="_ETM_Q1_8631666"/>
      <w:bookmarkEnd w:id="6323"/>
    </w:p>
    <w:p w:rsidR="00EB7D57" w:rsidRDefault="00EB7D57" w:rsidP="00EB7D57">
      <w:pPr>
        <w:pStyle w:val="af6"/>
        <w:keepNext/>
        <w:rPr>
          <w:rtl/>
        </w:rPr>
      </w:pPr>
      <w:bookmarkStart w:id="6324" w:name="ET_yor_6164_1026"/>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324"/>
    </w:p>
    <w:p w:rsidR="00EB7D57" w:rsidRDefault="00EB7D57" w:rsidP="00EB7D57">
      <w:pPr>
        <w:pStyle w:val="KeepWithNext"/>
        <w:rPr>
          <w:rtl/>
        </w:rPr>
      </w:pPr>
    </w:p>
    <w:p w:rsidR="00EB7D57" w:rsidRDefault="00EB7D57" w:rsidP="00EB7D57">
      <w:pPr>
        <w:rPr>
          <w:rtl/>
        </w:rPr>
      </w:pPr>
      <w:bookmarkStart w:id="6325" w:name="_ETM_Q1_8633455"/>
      <w:bookmarkEnd w:id="6325"/>
      <w:r>
        <w:rPr>
          <w:rFonts w:hint="cs"/>
          <w:rtl/>
        </w:rPr>
        <w:t>אנחנו</w:t>
      </w:r>
      <w:bookmarkStart w:id="6326" w:name="_ETM_Q1_8634025"/>
      <w:bookmarkEnd w:id="6326"/>
      <w:r>
        <w:rPr>
          <w:rFonts w:hint="cs"/>
          <w:rtl/>
        </w:rPr>
        <w:t xml:space="preserve"> רגילים שאתם משתיקים אותנו. </w:t>
      </w:r>
    </w:p>
    <w:p w:rsidR="00EB7D57" w:rsidRDefault="00EB7D57" w:rsidP="00EB7D57">
      <w:pPr>
        <w:rPr>
          <w:rStyle w:val="TagStyle"/>
          <w:rFonts w:ascii="David" w:hAnsi="David"/>
          <w:u w:val="single"/>
          <w:rtl/>
          <w:lang w:eastAsia="he-IL"/>
        </w:rPr>
      </w:pPr>
      <w:bookmarkStart w:id="6327" w:name="_ETM_Q1_8635724"/>
      <w:bookmarkStart w:id="6328" w:name="_ETM_Q1_8635820"/>
      <w:bookmarkStart w:id="6329" w:name="_ETM_Q1_8638228"/>
      <w:bookmarkEnd w:id="6327"/>
      <w:bookmarkEnd w:id="6328"/>
      <w:bookmarkEnd w:id="6329"/>
    </w:p>
    <w:p w:rsidR="00EB7D57" w:rsidRDefault="00EB7D57" w:rsidP="00EB7D57">
      <w:pPr>
        <w:pStyle w:val="af5"/>
        <w:keepNext/>
        <w:rPr>
          <w:rtl/>
        </w:rPr>
      </w:pPr>
      <w:bookmarkStart w:id="6330" w:name="ET_interruption_6361_1029"/>
      <w:r w:rsidRPr="00EB7D57">
        <w:rPr>
          <w:rStyle w:val="TagStyle"/>
          <w:rtl/>
        </w:rPr>
        <w:t xml:space="preserve"> &lt;&lt; קריאה &gt;&gt; </w:t>
      </w:r>
      <w:r>
        <w:rPr>
          <w:rtl/>
        </w:rPr>
        <w:t>נאור שירי (יש עתיד):</w:t>
      </w:r>
      <w:r w:rsidRPr="00EB7D57">
        <w:rPr>
          <w:rStyle w:val="TagStyle"/>
          <w:rtl/>
        </w:rPr>
        <w:t xml:space="preserve"> &lt;&lt; קריאה &gt;&gt;</w:t>
      </w:r>
      <w:r>
        <w:rPr>
          <w:rtl/>
        </w:rPr>
        <w:t xml:space="preserve">   </w:t>
      </w:r>
      <w:bookmarkEnd w:id="6330"/>
    </w:p>
    <w:p w:rsidR="00EB7D57" w:rsidRDefault="00EB7D57" w:rsidP="00EB7D57">
      <w:pPr>
        <w:pStyle w:val="KeepWithNext"/>
        <w:rPr>
          <w:rtl/>
        </w:rPr>
      </w:pPr>
    </w:p>
    <w:p w:rsidR="00EB7D57" w:rsidRDefault="00EB7D57" w:rsidP="00EB7D57">
      <w:pPr>
        <w:rPr>
          <w:rtl/>
        </w:rPr>
      </w:pPr>
      <w:r>
        <w:rPr>
          <w:rFonts w:hint="cs"/>
          <w:rtl/>
        </w:rPr>
        <w:t xml:space="preserve">ממש מסכנים. </w:t>
      </w:r>
    </w:p>
    <w:p w:rsidR="00EB7D57" w:rsidRDefault="00EB7D57" w:rsidP="00EB7D57">
      <w:pPr>
        <w:rPr>
          <w:rtl/>
        </w:rPr>
      </w:pPr>
    </w:p>
    <w:p w:rsidR="00EB7D57" w:rsidRDefault="00EB7D57" w:rsidP="00EB7D57">
      <w:pPr>
        <w:pStyle w:val="af6"/>
        <w:keepNext/>
        <w:rPr>
          <w:rtl/>
        </w:rPr>
      </w:pPr>
      <w:bookmarkStart w:id="6331" w:name="ET_yor_6164_1028"/>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331"/>
    </w:p>
    <w:p w:rsidR="00EB7D57" w:rsidRDefault="00EB7D57" w:rsidP="00EB7D57">
      <w:pPr>
        <w:pStyle w:val="KeepWithNext"/>
        <w:rPr>
          <w:rtl/>
        </w:rPr>
      </w:pPr>
    </w:p>
    <w:p w:rsidR="00EB7D57" w:rsidRDefault="00EB7D57" w:rsidP="00EB7D57">
      <w:pPr>
        <w:rPr>
          <w:rtl/>
        </w:rPr>
      </w:pPr>
      <w:bookmarkStart w:id="6332" w:name="_ETM_Q1_8637906"/>
      <w:bookmarkEnd w:id="6332"/>
      <w:r>
        <w:rPr>
          <w:rFonts w:hint="cs"/>
          <w:rtl/>
        </w:rPr>
        <w:t>למה את משרד הפנים?</w:t>
      </w:r>
      <w:bookmarkStart w:id="6333" w:name="_ETM_Q1_8641696"/>
      <w:bookmarkEnd w:id="6333"/>
      <w:r>
        <w:rPr>
          <w:rFonts w:hint="cs"/>
          <w:rtl/>
        </w:rPr>
        <w:t xml:space="preserve"> לא התלוננתי. </w:t>
      </w:r>
    </w:p>
    <w:p w:rsidR="00EB7D57" w:rsidRDefault="00EB7D57" w:rsidP="00EB7D57">
      <w:pPr>
        <w:rPr>
          <w:rtl/>
        </w:rPr>
      </w:pPr>
      <w:bookmarkStart w:id="6334" w:name="_ETM_Q1_8639504"/>
      <w:bookmarkStart w:id="6335" w:name="_ETM_Q1_8639610"/>
      <w:bookmarkEnd w:id="6334"/>
      <w:bookmarkEnd w:id="6335"/>
    </w:p>
    <w:p w:rsidR="00EB7D57" w:rsidRDefault="00EB7D57" w:rsidP="00EB7D57">
      <w:pPr>
        <w:pStyle w:val="af5"/>
        <w:keepNext/>
        <w:rPr>
          <w:rtl/>
        </w:rPr>
      </w:pPr>
      <w:bookmarkStart w:id="6336" w:name="ET_interruption_6361_1030"/>
      <w:r w:rsidRPr="00EB7D57">
        <w:rPr>
          <w:rStyle w:val="TagStyle"/>
          <w:rtl/>
        </w:rPr>
        <w:t xml:space="preserve"> &lt;&lt; קריאה &gt;&gt; </w:t>
      </w:r>
      <w:r>
        <w:rPr>
          <w:rtl/>
        </w:rPr>
        <w:t>נאור שירי (יש עתיד):</w:t>
      </w:r>
      <w:r w:rsidRPr="00EB7D57">
        <w:rPr>
          <w:rStyle w:val="TagStyle"/>
          <w:rtl/>
        </w:rPr>
        <w:t xml:space="preserve"> &lt;&lt; קריאה &gt;&gt;</w:t>
      </w:r>
      <w:r>
        <w:rPr>
          <w:rtl/>
        </w:rPr>
        <w:t xml:space="preserve">   </w:t>
      </w:r>
      <w:bookmarkEnd w:id="6336"/>
    </w:p>
    <w:p w:rsidR="00EB7D57" w:rsidRDefault="00EB7D57" w:rsidP="00EB7D57">
      <w:pPr>
        <w:pStyle w:val="KeepWithNext"/>
        <w:rPr>
          <w:rtl/>
        </w:rPr>
      </w:pPr>
    </w:p>
    <w:p w:rsidR="00EB7D57" w:rsidRDefault="00EB7D57" w:rsidP="00EB7D57">
      <w:pPr>
        <w:rPr>
          <w:rtl/>
        </w:rPr>
      </w:pPr>
      <w:bookmarkStart w:id="6337" w:name="_ETM_Q1_8641469"/>
      <w:bookmarkEnd w:id="6337"/>
      <w:r>
        <w:rPr>
          <w:rFonts w:hint="cs"/>
          <w:rtl/>
        </w:rPr>
        <w:t xml:space="preserve">קואליציה של מסכנים ובכיינים. </w:t>
      </w:r>
    </w:p>
    <w:p w:rsidR="00EB7D57" w:rsidRDefault="00EB7D57" w:rsidP="00EB7D57">
      <w:pPr>
        <w:rPr>
          <w:rtl/>
        </w:rPr>
      </w:pPr>
    </w:p>
    <w:p w:rsidR="00EB7D57" w:rsidRDefault="00EB7D57" w:rsidP="00EB7D57">
      <w:pPr>
        <w:pStyle w:val="af6"/>
        <w:keepNext/>
        <w:rPr>
          <w:rtl/>
        </w:rPr>
      </w:pPr>
      <w:bookmarkStart w:id="6338" w:name="ET_yor_6164_1031"/>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338"/>
    </w:p>
    <w:p w:rsidR="00EB7D57" w:rsidRDefault="00EB7D57" w:rsidP="00EB7D57">
      <w:pPr>
        <w:pStyle w:val="KeepWithNext"/>
        <w:rPr>
          <w:rtl/>
        </w:rPr>
      </w:pPr>
    </w:p>
    <w:p w:rsidR="00EB7D57" w:rsidRDefault="00EB7D57" w:rsidP="00EB7D57">
      <w:pPr>
        <w:rPr>
          <w:rtl/>
        </w:rPr>
      </w:pPr>
      <w:bookmarkStart w:id="6339" w:name="_ETM_Q1_8641646"/>
      <w:bookmarkEnd w:id="6339"/>
      <w:r>
        <w:rPr>
          <w:rFonts w:hint="cs"/>
          <w:rtl/>
        </w:rPr>
        <w:t>לא התלוננתי, להפך.</w:t>
      </w:r>
      <w:bookmarkStart w:id="6340" w:name="_ETM_Q1_8643790"/>
      <w:bookmarkEnd w:id="6340"/>
      <w:r>
        <w:rPr>
          <w:rFonts w:hint="cs"/>
          <w:rtl/>
        </w:rPr>
        <w:t xml:space="preserve"> רק ציינתי עובדה. </w:t>
      </w:r>
      <w:bookmarkStart w:id="6341" w:name="_ETM_Q1_8642964"/>
      <w:bookmarkEnd w:id="6341"/>
    </w:p>
    <w:p w:rsidR="00EB7D57" w:rsidRDefault="00EB7D57" w:rsidP="00EB7D57">
      <w:pPr>
        <w:rPr>
          <w:rtl/>
        </w:rPr>
      </w:pPr>
      <w:bookmarkStart w:id="6342" w:name="_ETM_Q1_8643073"/>
      <w:bookmarkEnd w:id="6342"/>
    </w:p>
    <w:p w:rsidR="00EB7D57" w:rsidRDefault="00EB7D57" w:rsidP="00EB7D57">
      <w:pPr>
        <w:pStyle w:val="af5"/>
        <w:keepNext/>
        <w:rPr>
          <w:rtl/>
        </w:rPr>
      </w:pPr>
      <w:bookmarkStart w:id="6343" w:name="ET_interruption_6361_1032"/>
      <w:r w:rsidRPr="00EB7D57">
        <w:rPr>
          <w:rStyle w:val="TagStyle"/>
          <w:rtl/>
        </w:rPr>
        <w:t xml:space="preserve"> &lt;&lt; קריאה &gt;&gt; </w:t>
      </w:r>
      <w:r>
        <w:rPr>
          <w:rtl/>
        </w:rPr>
        <w:t>נאור שירי (יש עתיד):</w:t>
      </w:r>
      <w:r w:rsidRPr="00EB7D57">
        <w:rPr>
          <w:rStyle w:val="TagStyle"/>
          <w:rtl/>
        </w:rPr>
        <w:t xml:space="preserve"> &lt;&lt; קריאה &gt;&gt;</w:t>
      </w:r>
      <w:r>
        <w:rPr>
          <w:rtl/>
        </w:rPr>
        <w:t xml:space="preserve">   </w:t>
      </w:r>
      <w:bookmarkEnd w:id="6343"/>
    </w:p>
    <w:p w:rsidR="00EB7D57" w:rsidRDefault="00EB7D57" w:rsidP="00EB7D57">
      <w:pPr>
        <w:pStyle w:val="KeepWithNext"/>
        <w:rPr>
          <w:rtl/>
        </w:rPr>
      </w:pPr>
    </w:p>
    <w:p w:rsidR="00EB7D57" w:rsidRDefault="00EB7D57" w:rsidP="00EB7D57">
      <w:pPr>
        <w:rPr>
          <w:rtl/>
        </w:rPr>
      </w:pPr>
      <w:bookmarkStart w:id="6344" w:name="_ETM_Q1_8644963"/>
      <w:bookmarkEnd w:id="6344"/>
      <w:r>
        <w:rPr>
          <w:rFonts w:hint="cs"/>
          <w:rtl/>
        </w:rPr>
        <w:t xml:space="preserve">אני מציין עובדה. אתם גם מסכנים, </w:t>
      </w:r>
      <w:bookmarkStart w:id="6345" w:name="_ETM_Q1_8646588"/>
      <w:bookmarkEnd w:id="6345"/>
      <w:r>
        <w:rPr>
          <w:rFonts w:hint="cs"/>
          <w:rtl/>
        </w:rPr>
        <w:t xml:space="preserve">אתם גם בכיינים וגם סופרים לכם את הכפיות במליאה. </w:t>
      </w:r>
    </w:p>
    <w:p w:rsidR="00EB7D57" w:rsidRDefault="00EB7D57" w:rsidP="00EB7D57">
      <w:pPr>
        <w:rPr>
          <w:rtl/>
        </w:rPr>
      </w:pPr>
    </w:p>
    <w:p w:rsidR="00EB7D57" w:rsidRDefault="00EB7D57" w:rsidP="00EB7D57">
      <w:pPr>
        <w:pStyle w:val="af5"/>
        <w:keepNext/>
        <w:rPr>
          <w:rtl/>
        </w:rPr>
      </w:pPr>
      <w:bookmarkStart w:id="6346" w:name="ET_interruption_6236_1033"/>
      <w:r w:rsidRPr="00EB7D57">
        <w:rPr>
          <w:rStyle w:val="TagStyle"/>
          <w:rtl/>
        </w:rPr>
        <w:t xml:space="preserve"> &lt;&lt; קריאה &gt;&gt; </w:t>
      </w:r>
      <w:r>
        <w:rPr>
          <w:rtl/>
        </w:rPr>
        <w:t>נעמה לזימי (העבודה):</w:t>
      </w:r>
      <w:r w:rsidRPr="00EB7D57">
        <w:rPr>
          <w:rStyle w:val="TagStyle"/>
          <w:rtl/>
        </w:rPr>
        <w:t xml:space="preserve"> &lt;&lt; קריאה &gt;&gt;</w:t>
      </w:r>
      <w:r>
        <w:rPr>
          <w:rtl/>
        </w:rPr>
        <w:t xml:space="preserve">   </w:t>
      </w:r>
      <w:bookmarkEnd w:id="6346"/>
    </w:p>
    <w:p w:rsidR="00EB7D57" w:rsidRDefault="00EB7D57" w:rsidP="00EB7D57">
      <w:pPr>
        <w:pStyle w:val="KeepWithNext"/>
        <w:rPr>
          <w:rtl/>
        </w:rPr>
      </w:pPr>
    </w:p>
    <w:p w:rsidR="00EB7D57" w:rsidRDefault="00EB7D57" w:rsidP="00EB7D57">
      <w:pPr>
        <w:rPr>
          <w:rtl/>
        </w:rPr>
      </w:pPr>
      <w:bookmarkStart w:id="6347" w:name="_ETM_Q1_8648968"/>
      <w:bookmarkEnd w:id="6347"/>
      <w:r>
        <w:rPr>
          <w:rFonts w:hint="cs"/>
          <w:rtl/>
        </w:rPr>
        <w:t xml:space="preserve">כמו </w:t>
      </w:r>
      <w:bookmarkStart w:id="6348" w:name="_ETM_Q1_8647301"/>
      <w:bookmarkEnd w:id="6348"/>
      <w:r>
        <w:rPr>
          <w:rFonts w:hint="cs"/>
          <w:rtl/>
        </w:rPr>
        <w:t xml:space="preserve">שההפיכה תחזק את הדמוקרטיה. </w:t>
      </w:r>
    </w:p>
    <w:p w:rsidR="00EB7D57" w:rsidRDefault="00EB7D57" w:rsidP="00EB7D57">
      <w:pPr>
        <w:rPr>
          <w:rtl/>
        </w:rPr>
      </w:pPr>
    </w:p>
    <w:p w:rsidR="00EB7D57" w:rsidRDefault="00EB7D57" w:rsidP="00EB7D57">
      <w:pPr>
        <w:pStyle w:val="af6"/>
        <w:keepNext/>
        <w:rPr>
          <w:rtl/>
        </w:rPr>
      </w:pPr>
      <w:bookmarkStart w:id="6349" w:name="ET_yor_6164_1034"/>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349"/>
    </w:p>
    <w:p w:rsidR="00EB7D57" w:rsidRDefault="00EB7D57" w:rsidP="00EB7D57">
      <w:pPr>
        <w:pStyle w:val="KeepWithNext"/>
        <w:rPr>
          <w:rtl/>
        </w:rPr>
      </w:pPr>
    </w:p>
    <w:p w:rsidR="00EB7D57" w:rsidRDefault="00EB7D57" w:rsidP="00EB7D57">
      <w:pPr>
        <w:rPr>
          <w:rtl/>
        </w:rPr>
      </w:pPr>
      <w:bookmarkStart w:id="6350" w:name="_ETM_Q1_8650331"/>
      <w:bookmarkEnd w:id="6350"/>
      <w:r>
        <w:rPr>
          <w:rFonts w:hint="cs"/>
          <w:rtl/>
        </w:rPr>
        <w:t>לא התלוננתי על זה.</w:t>
      </w:r>
      <w:bookmarkStart w:id="6351" w:name="_ETM_Q1_8650502"/>
      <w:bookmarkEnd w:id="6351"/>
      <w:r>
        <w:rPr>
          <w:rFonts w:hint="cs"/>
          <w:rtl/>
        </w:rPr>
        <w:t xml:space="preserve"> תמשיכו בתפקידכם, זה מצוין. בבקשה, יעקב. </w:t>
      </w:r>
      <w:bookmarkStart w:id="6352" w:name="_ETM_Q1_8655094"/>
      <w:bookmarkEnd w:id="6352"/>
    </w:p>
    <w:p w:rsidR="00EB7D57" w:rsidRDefault="00EB7D57" w:rsidP="00EB7D57">
      <w:pPr>
        <w:rPr>
          <w:rtl/>
        </w:rPr>
      </w:pPr>
      <w:bookmarkStart w:id="6353" w:name="_ETM_Q1_8655214"/>
      <w:bookmarkEnd w:id="6353"/>
    </w:p>
    <w:p w:rsidR="00EB7D57" w:rsidRDefault="00EB7D57" w:rsidP="00EB7D57">
      <w:pPr>
        <w:pStyle w:val="a4"/>
        <w:keepNext/>
        <w:rPr>
          <w:rtl/>
        </w:rPr>
      </w:pPr>
      <w:bookmarkStart w:id="6354" w:name="ET_speaker_יעקב_כפיר_1035"/>
      <w:r w:rsidRPr="00EB7D57">
        <w:rPr>
          <w:rStyle w:val="TagStyle"/>
          <w:rtl/>
        </w:rPr>
        <w:t xml:space="preserve"> &lt;&lt; דובר &gt;&gt; </w:t>
      </w:r>
      <w:r>
        <w:rPr>
          <w:rtl/>
        </w:rPr>
        <w:t>יעקב כפיר:</w:t>
      </w:r>
      <w:r w:rsidRPr="00EB7D57">
        <w:rPr>
          <w:rStyle w:val="TagStyle"/>
          <w:rtl/>
        </w:rPr>
        <w:t xml:space="preserve"> &lt;&lt; דובר &gt;&gt;</w:t>
      </w:r>
      <w:r>
        <w:rPr>
          <w:rtl/>
        </w:rPr>
        <w:t xml:space="preserve">   </w:t>
      </w:r>
      <w:bookmarkEnd w:id="6354"/>
    </w:p>
    <w:p w:rsidR="00EB7D57" w:rsidRDefault="00EB7D57" w:rsidP="00EB7D57">
      <w:pPr>
        <w:pStyle w:val="KeepWithNext"/>
        <w:rPr>
          <w:rtl/>
        </w:rPr>
      </w:pPr>
    </w:p>
    <w:p w:rsidR="00EB7D57" w:rsidRDefault="00EB7D57" w:rsidP="00EB7D57">
      <w:pPr>
        <w:rPr>
          <w:rtl/>
        </w:rPr>
      </w:pPr>
      <w:bookmarkStart w:id="6355" w:name="_ETM_Q1_8659196"/>
      <w:bookmarkEnd w:id="6355"/>
      <w:r>
        <w:rPr>
          <w:rFonts w:hint="cs"/>
          <w:rtl/>
        </w:rPr>
        <w:t xml:space="preserve">נוהל מימון הוצאות משפטיות </w:t>
      </w:r>
      <w:bookmarkStart w:id="6356" w:name="_ETM_Q1_8655878"/>
      <w:bookmarkEnd w:id="6356"/>
      <w:r>
        <w:rPr>
          <w:rFonts w:hint="cs"/>
          <w:rtl/>
        </w:rPr>
        <w:t xml:space="preserve">בשלטון המקומי מוסדר במסגרת חוזר מנכ"ל משנת 2004. הנוהל חל </w:t>
      </w:r>
      <w:bookmarkStart w:id="6357" w:name="_ETM_Q1_8663562"/>
      <w:bookmarkEnd w:id="6357"/>
      <w:r>
        <w:rPr>
          <w:rFonts w:hint="cs"/>
          <w:rtl/>
        </w:rPr>
        <w:t>על מקרים שבהם מעורבים נבחרי ציבור ועובדים ברשויות המקומיות</w:t>
      </w:r>
      <w:bookmarkStart w:id="6358" w:name="_ETM_Q1_8667704"/>
      <w:bookmarkEnd w:id="6358"/>
      <w:r>
        <w:rPr>
          <w:rFonts w:hint="cs"/>
          <w:rtl/>
        </w:rPr>
        <w:t xml:space="preserve"> בהליכים משפטיים, שעקב מילוי תפקידם ובעקבות כך נגרמו</w:t>
      </w:r>
      <w:bookmarkStart w:id="6359" w:name="_ETM_Q1_8675338"/>
      <w:bookmarkEnd w:id="6359"/>
      <w:r>
        <w:rPr>
          <w:rFonts w:hint="cs"/>
          <w:rtl/>
        </w:rPr>
        <w:t xml:space="preserve"> להם הוצאות משפטיות, או שהם נגררו להליכים משפטיים. </w:t>
      </w:r>
      <w:bookmarkStart w:id="6360" w:name="_ETM_Q1_8676677"/>
      <w:bookmarkEnd w:id="6360"/>
    </w:p>
    <w:p w:rsidR="00EB7D57" w:rsidRDefault="00EB7D57" w:rsidP="00EB7D57">
      <w:pPr>
        <w:rPr>
          <w:rtl/>
        </w:rPr>
      </w:pPr>
      <w:bookmarkStart w:id="6361" w:name="_ETM_Q1_8676780"/>
      <w:bookmarkEnd w:id="6361"/>
    </w:p>
    <w:p w:rsidR="00EB7D57" w:rsidRDefault="00EB7D57" w:rsidP="00EB7D57">
      <w:pPr>
        <w:pStyle w:val="af5"/>
        <w:keepNext/>
        <w:rPr>
          <w:rtl/>
        </w:rPr>
      </w:pPr>
      <w:bookmarkStart w:id="6362" w:name="ET_interruption_6231_1036"/>
      <w:r w:rsidRPr="00EB7D57">
        <w:rPr>
          <w:rStyle w:val="TagStyle"/>
          <w:rtl/>
        </w:rPr>
        <w:t xml:space="preserve"> &lt;&lt; קריאה &gt;&gt; </w:t>
      </w:r>
      <w:r>
        <w:rPr>
          <w:rtl/>
        </w:rPr>
        <w:t>יסמין פרידמן (יש עתיד):</w:t>
      </w:r>
      <w:r w:rsidRPr="00EB7D57">
        <w:rPr>
          <w:rStyle w:val="TagStyle"/>
          <w:rtl/>
        </w:rPr>
        <w:t xml:space="preserve"> &lt;&lt; קריאה &gt;&gt;</w:t>
      </w:r>
      <w:r>
        <w:rPr>
          <w:rtl/>
        </w:rPr>
        <w:t xml:space="preserve">   </w:t>
      </w:r>
      <w:bookmarkEnd w:id="6362"/>
    </w:p>
    <w:p w:rsidR="00EB7D57" w:rsidRDefault="00EB7D57" w:rsidP="00EB7D57">
      <w:pPr>
        <w:pStyle w:val="KeepWithNext"/>
        <w:rPr>
          <w:rtl/>
        </w:rPr>
      </w:pPr>
    </w:p>
    <w:p w:rsidR="00EB7D57" w:rsidRDefault="00EB7D57" w:rsidP="00EB7D57">
      <w:pPr>
        <w:rPr>
          <w:rtl/>
        </w:rPr>
      </w:pPr>
      <w:bookmarkStart w:id="6363" w:name="_ETM_Q1_8679422"/>
      <w:bookmarkEnd w:id="6363"/>
      <w:r>
        <w:rPr>
          <w:rFonts w:hint="cs"/>
          <w:rtl/>
        </w:rPr>
        <w:t>העירייה מממנת</w:t>
      </w:r>
      <w:bookmarkStart w:id="6364" w:name="_ETM_Q1_8679333"/>
      <w:bookmarkEnd w:id="6364"/>
      <w:r>
        <w:rPr>
          <w:rFonts w:hint="cs"/>
          <w:rtl/>
        </w:rPr>
        <w:t xml:space="preserve"> את זה. </w:t>
      </w:r>
    </w:p>
    <w:p w:rsidR="00EB7D57" w:rsidRDefault="00EB7D57" w:rsidP="00EB7D57">
      <w:pPr>
        <w:rPr>
          <w:rtl/>
        </w:rPr>
      </w:pPr>
      <w:bookmarkStart w:id="6365" w:name="_ETM_Q1_8679106"/>
      <w:bookmarkStart w:id="6366" w:name="_ETM_Q1_8679214"/>
      <w:bookmarkEnd w:id="6365"/>
      <w:bookmarkEnd w:id="6366"/>
    </w:p>
    <w:p w:rsidR="00EB7D57" w:rsidRDefault="00EB7D57" w:rsidP="00EB7D57">
      <w:pPr>
        <w:pStyle w:val="af6"/>
        <w:keepNext/>
        <w:rPr>
          <w:rtl/>
        </w:rPr>
      </w:pPr>
      <w:bookmarkStart w:id="6367" w:name="ET_yor_6164_1037"/>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367"/>
    </w:p>
    <w:p w:rsidR="00EB7D57" w:rsidRDefault="00EB7D57" w:rsidP="00EB7D57">
      <w:pPr>
        <w:pStyle w:val="KeepWithNext"/>
        <w:rPr>
          <w:rtl/>
        </w:rPr>
      </w:pPr>
    </w:p>
    <w:p w:rsidR="00EB7D57" w:rsidRDefault="00EB7D57" w:rsidP="00EB7D57">
      <w:pPr>
        <w:rPr>
          <w:rtl/>
        </w:rPr>
      </w:pPr>
      <w:bookmarkStart w:id="6368" w:name="_ETM_Q1_8679956"/>
      <w:bookmarkEnd w:id="6368"/>
      <w:r>
        <w:rPr>
          <w:rFonts w:hint="cs"/>
          <w:rtl/>
        </w:rPr>
        <w:t xml:space="preserve">שנייה, שנייה. אני מבקש לא להפריע לו, יסמין. אנחנו רוצים לשמוע. אחרת אני לא יכול לשמוע, אי-אפשר להתייחס ברצינות. תני לו לדבר. </w:t>
      </w:r>
    </w:p>
    <w:p w:rsidR="00EB7D57" w:rsidRDefault="00EB7D57" w:rsidP="00EB7D57">
      <w:pPr>
        <w:rPr>
          <w:rtl/>
        </w:rPr>
      </w:pPr>
    </w:p>
    <w:p w:rsidR="00EB7D57" w:rsidRDefault="00EB7D57" w:rsidP="00EB7D57">
      <w:pPr>
        <w:pStyle w:val="-"/>
        <w:keepNext/>
        <w:rPr>
          <w:rtl/>
        </w:rPr>
      </w:pPr>
      <w:bookmarkStart w:id="6369" w:name="ET_speakercontinue_יעקב_כפיר_1038"/>
      <w:r w:rsidRPr="00EB7D57">
        <w:rPr>
          <w:rStyle w:val="TagStyle"/>
          <w:rtl/>
        </w:rPr>
        <w:t xml:space="preserve"> &lt;&lt; דובר_המשך &gt;&gt; </w:t>
      </w:r>
      <w:r>
        <w:rPr>
          <w:rtl/>
        </w:rPr>
        <w:t>יעקב כפיר:</w:t>
      </w:r>
      <w:r w:rsidRPr="00EB7D57">
        <w:rPr>
          <w:rStyle w:val="TagStyle"/>
          <w:rtl/>
        </w:rPr>
        <w:t xml:space="preserve"> &lt;&lt; דובר_המשך &gt;&gt;</w:t>
      </w:r>
      <w:r>
        <w:rPr>
          <w:rtl/>
        </w:rPr>
        <w:t xml:space="preserve">   </w:t>
      </w:r>
      <w:bookmarkEnd w:id="6369"/>
    </w:p>
    <w:p w:rsidR="00EB7D57" w:rsidRDefault="00EB7D57" w:rsidP="00EB7D57">
      <w:pPr>
        <w:pStyle w:val="KeepWithNext"/>
        <w:rPr>
          <w:rtl/>
        </w:rPr>
      </w:pPr>
    </w:p>
    <w:p w:rsidR="00EB7D57" w:rsidRDefault="00EB7D57" w:rsidP="00EB7D57">
      <w:pPr>
        <w:rPr>
          <w:rtl/>
        </w:rPr>
      </w:pPr>
      <w:bookmarkStart w:id="6370" w:name="_ETM_Q1_8687809"/>
      <w:bookmarkEnd w:id="6370"/>
      <w:r>
        <w:rPr>
          <w:rFonts w:hint="cs"/>
          <w:rtl/>
        </w:rPr>
        <w:t xml:space="preserve">אני רק אציין שהתנאי </w:t>
      </w:r>
      <w:bookmarkStart w:id="6371" w:name="_ETM_Q1_8690437"/>
      <w:bookmarkEnd w:id="6371"/>
      <w:r>
        <w:rPr>
          <w:rFonts w:hint="cs"/>
          <w:rtl/>
        </w:rPr>
        <w:t xml:space="preserve">הבסיסי להשתתפות הרשות המקומית בהוצאות המשפטיות של נבחר הציבור או </w:t>
      </w:r>
      <w:bookmarkStart w:id="6372" w:name="_ETM_Q1_8693805"/>
      <w:bookmarkEnd w:id="6372"/>
      <w:r>
        <w:rPr>
          <w:rFonts w:hint="cs"/>
          <w:rtl/>
        </w:rPr>
        <w:t xml:space="preserve">עובד של הרשות </w:t>
      </w:r>
      <w:r>
        <w:rPr>
          <w:rtl/>
        </w:rPr>
        <w:t>–</w:t>
      </w:r>
      <w:r>
        <w:rPr>
          <w:rFonts w:hint="cs"/>
          <w:rtl/>
        </w:rPr>
        <w:t xml:space="preserve"> עובד ציבור </w:t>
      </w:r>
      <w:r>
        <w:rPr>
          <w:rtl/>
        </w:rPr>
        <w:t>–</w:t>
      </w:r>
      <w:r>
        <w:rPr>
          <w:rFonts w:hint="cs"/>
          <w:rtl/>
        </w:rPr>
        <w:t xml:space="preserve"> הוא קיומו של</w:t>
      </w:r>
      <w:bookmarkStart w:id="6373" w:name="_ETM_Q1_8698407"/>
      <w:bookmarkEnd w:id="6373"/>
      <w:r>
        <w:rPr>
          <w:rFonts w:hint="cs"/>
          <w:rtl/>
        </w:rPr>
        <w:t xml:space="preserve"> קשר סיבתי ישיר בין מילוי התפקיד שלו לבין ההליך, </w:t>
      </w:r>
      <w:bookmarkStart w:id="6374" w:name="_ETM_Q1_8701862"/>
      <w:bookmarkEnd w:id="6374"/>
      <w:r>
        <w:rPr>
          <w:rFonts w:hint="cs"/>
          <w:rtl/>
        </w:rPr>
        <w:t xml:space="preserve">המעשה או המחדל, שנעשה, והוא בעצם </w:t>
      </w:r>
      <w:bookmarkStart w:id="6375" w:name="_ETM_Q1_8707137"/>
      <w:bookmarkEnd w:id="6375"/>
      <w:r>
        <w:rPr>
          <w:rFonts w:hint="cs"/>
          <w:rtl/>
        </w:rPr>
        <w:t>נשוא בקשת המימון. הבקשה נבדקת על ידי ועדה מייעצת</w:t>
      </w:r>
      <w:bookmarkStart w:id="6376" w:name="_ETM_Q1_8715519"/>
      <w:bookmarkEnd w:id="6376"/>
      <w:r>
        <w:rPr>
          <w:rFonts w:hint="cs"/>
          <w:rtl/>
        </w:rPr>
        <w:t xml:space="preserve"> ברשות המקומית. ככל והוועדה מאשרת, העניין עולה למליאת המועצה</w:t>
      </w:r>
      <w:bookmarkStart w:id="6377" w:name="_ETM_Q1_8721353"/>
      <w:bookmarkEnd w:id="6377"/>
      <w:r>
        <w:rPr>
          <w:rFonts w:hint="cs"/>
          <w:rtl/>
        </w:rPr>
        <w:t xml:space="preserve"> או למועצת הרשות, ולאחר שהנושא מאושר שם, הנושא עובר לוועדה</w:t>
      </w:r>
      <w:bookmarkStart w:id="6378" w:name="_ETM_Q1_8728103"/>
      <w:bookmarkEnd w:id="6378"/>
      <w:r>
        <w:rPr>
          <w:rFonts w:hint="cs"/>
          <w:rtl/>
        </w:rPr>
        <w:t xml:space="preserve"> ששותף בה נציג שר הפנים ושופט בדימוס. שם מחליטים</w:t>
      </w:r>
      <w:bookmarkStart w:id="6379" w:name="_ETM_Q1_8734872"/>
      <w:bookmarkEnd w:id="6379"/>
      <w:r>
        <w:rPr>
          <w:rFonts w:hint="cs"/>
          <w:rtl/>
        </w:rPr>
        <w:t xml:space="preserve"> אם לאשר את הבקשה. </w:t>
      </w:r>
    </w:p>
    <w:p w:rsidR="00EB7D57" w:rsidRDefault="00EB7D57" w:rsidP="00EB7D57">
      <w:pPr>
        <w:rPr>
          <w:rtl/>
        </w:rPr>
      </w:pPr>
      <w:bookmarkStart w:id="6380" w:name="_ETM_Q1_8732944"/>
      <w:bookmarkStart w:id="6381" w:name="_ETM_Q1_8733038"/>
      <w:bookmarkEnd w:id="6380"/>
      <w:bookmarkEnd w:id="6381"/>
    </w:p>
    <w:p w:rsidR="00EB7D57" w:rsidRDefault="00EB7D57" w:rsidP="00EB7D57">
      <w:pPr>
        <w:pStyle w:val="af6"/>
        <w:keepNext/>
        <w:rPr>
          <w:rtl/>
        </w:rPr>
      </w:pPr>
      <w:bookmarkStart w:id="6382" w:name="ET_yor_6164_1039"/>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382"/>
    </w:p>
    <w:p w:rsidR="00EB7D57" w:rsidRDefault="00EB7D57" w:rsidP="00EB7D57">
      <w:pPr>
        <w:pStyle w:val="KeepWithNext"/>
        <w:rPr>
          <w:rtl/>
        </w:rPr>
      </w:pPr>
    </w:p>
    <w:p w:rsidR="00EB7D57" w:rsidRDefault="00EB7D57" w:rsidP="00EB7D57">
      <w:pPr>
        <w:rPr>
          <w:rtl/>
        </w:rPr>
      </w:pPr>
      <w:bookmarkStart w:id="6383" w:name="_ETM_Q1_8733839"/>
      <w:bookmarkEnd w:id="6383"/>
      <w:r>
        <w:rPr>
          <w:rFonts w:hint="cs"/>
          <w:rtl/>
        </w:rPr>
        <w:t>כלומר, זה עובר שלושה אישורים: המלצה</w:t>
      </w:r>
      <w:bookmarkStart w:id="6384" w:name="_ETM_Q1_8737379"/>
      <w:bookmarkEnd w:id="6384"/>
      <w:r>
        <w:rPr>
          <w:rFonts w:hint="cs"/>
          <w:rtl/>
        </w:rPr>
        <w:t xml:space="preserve"> של ועדה מייעצת, מליאת מועצת העיר. </w:t>
      </w:r>
      <w:bookmarkStart w:id="6385" w:name="_ETM_Q1_8742200"/>
      <w:bookmarkEnd w:id="6385"/>
    </w:p>
    <w:p w:rsidR="00EB7D57" w:rsidRDefault="00EB7D57" w:rsidP="00EB7D57">
      <w:pPr>
        <w:rPr>
          <w:rtl/>
        </w:rPr>
      </w:pPr>
      <w:bookmarkStart w:id="6386" w:name="_ETM_Q1_8742316"/>
      <w:bookmarkEnd w:id="6386"/>
    </w:p>
    <w:p w:rsidR="00EB7D57" w:rsidRDefault="00EB7D57" w:rsidP="00EB7D57">
      <w:pPr>
        <w:pStyle w:val="af5"/>
        <w:keepNext/>
        <w:rPr>
          <w:rtl/>
        </w:rPr>
      </w:pPr>
      <w:bookmarkStart w:id="6387" w:name="ET_interruption_6361_1040"/>
      <w:r w:rsidRPr="00EB7D57">
        <w:rPr>
          <w:rStyle w:val="TagStyle"/>
          <w:rtl/>
        </w:rPr>
        <w:t xml:space="preserve"> &lt;&lt; קריאה &gt;&gt; </w:t>
      </w:r>
      <w:r>
        <w:rPr>
          <w:rtl/>
        </w:rPr>
        <w:t>נאור שירי (יש עתיד):</w:t>
      </w:r>
      <w:r w:rsidRPr="00EB7D57">
        <w:rPr>
          <w:rStyle w:val="TagStyle"/>
          <w:rtl/>
        </w:rPr>
        <w:t xml:space="preserve"> &lt;&lt; קריאה &gt;&gt;</w:t>
      </w:r>
      <w:r>
        <w:rPr>
          <w:rtl/>
        </w:rPr>
        <w:t xml:space="preserve">   </w:t>
      </w:r>
      <w:bookmarkEnd w:id="6387"/>
    </w:p>
    <w:p w:rsidR="00EB7D57" w:rsidRDefault="00EB7D57" w:rsidP="00EB7D57">
      <w:pPr>
        <w:pStyle w:val="KeepWithNext"/>
        <w:rPr>
          <w:rtl/>
        </w:rPr>
      </w:pPr>
    </w:p>
    <w:p w:rsidR="00EB7D57" w:rsidRDefault="00EB7D57" w:rsidP="00EB7D57">
      <w:pPr>
        <w:rPr>
          <w:rtl/>
        </w:rPr>
      </w:pPr>
      <w:bookmarkStart w:id="6388" w:name="_ETM_Q1_8744456"/>
      <w:bookmarkEnd w:id="6388"/>
      <w:r>
        <w:rPr>
          <w:rFonts w:hint="cs"/>
          <w:rtl/>
        </w:rPr>
        <w:t xml:space="preserve">לא, הוא לא אמר מועצת העיר. </w:t>
      </w:r>
      <w:bookmarkStart w:id="6389" w:name="_ETM_Q1_8741901"/>
      <w:bookmarkEnd w:id="6389"/>
    </w:p>
    <w:p w:rsidR="00EB7D57" w:rsidRDefault="00EB7D57" w:rsidP="00EB7D57">
      <w:pPr>
        <w:rPr>
          <w:rtl/>
        </w:rPr>
      </w:pPr>
      <w:bookmarkStart w:id="6390" w:name="_ETM_Q1_8742006"/>
      <w:bookmarkEnd w:id="6390"/>
    </w:p>
    <w:p w:rsidR="00EB7D57" w:rsidRDefault="00EB7D57" w:rsidP="00EB7D57">
      <w:pPr>
        <w:pStyle w:val="af6"/>
        <w:keepNext/>
        <w:rPr>
          <w:rtl/>
        </w:rPr>
      </w:pPr>
      <w:bookmarkStart w:id="6391" w:name="ET_yor_6164_1041"/>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391"/>
    </w:p>
    <w:p w:rsidR="00EB7D57" w:rsidRDefault="00EB7D57" w:rsidP="00EB7D57">
      <w:pPr>
        <w:pStyle w:val="KeepWithNext"/>
        <w:rPr>
          <w:rtl/>
        </w:rPr>
      </w:pPr>
    </w:p>
    <w:p w:rsidR="00EB7D57" w:rsidRDefault="00EB7D57" w:rsidP="00EB7D57">
      <w:pPr>
        <w:rPr>
          <w:rtl/>
        </w:rPr>
      </w:pPr>
      <w:bookmarkStart w:id="6392" w:name="_ETM_Q1_8742995"/>
      <w:bookmarkEnd w:id="6392"/>
      <w:r>
        <w:rPr>
          <w:rFonts w:hint="cs"/>
          <w:rtl/>
        </w:rPr>
        <w:t xml:space="preserve">הוא אמר. </w:t>
      </w:r>
    </w:p>
    <w:p w:rsidR="00EB7D57" w:rsidRDefault="00EB7D57" w:rsidP="00EB7D57">
      <w:pPr>
        <w:rPr>
          <w:rtl/>
        </w:rPr>
      </w:pPr>
      <w:bookmarkStart w:id="6393" w:name="_ETM_Q1_8744254"/>
      <w:bookmarkStart w:id="6394" w:name="_ETM_Q1_8744341"/>
      <w:bookmarkEnd w:id="6393"/>
      <w:bookmarkEnd w:id="6394"/>
    </w:p>
    <w:p w:rsidR="00EB7D57" w:rsidRDefault="00EB7D57" w:rsidP="00EB7D57">
      <w:pPr>
        <w:pStyle w:val="af5"/>
        <w:keepNext/>
        <w:rPr>
          <w:rtl/>
        </w:rPr>
      </w:pPr>
      <w:bookmarkStart w:id="6395" w:name="ET_interruption_6361_1042"/>
      <w:r w:rsidRPr="00EB7D57">
        <w:rPr>
          <w:rStyle w:val="TagStyle"/>
          <w:rtl/>
        </w:rPr>
        <w:t xml:space="preserve"> &lt;&lt; קריאה &gt;&gt; </w:t>
      </w:r>
      <w:r>
        <w:rPr>
          <w:rtl/>
        </w:rPr>
        <w:t>נאור שירי (יש עתיד):</w:t>
      </w:r>
      <w:r w:rsidRPr="00EB7D57">
        <w:rPr>
          <w:rStyle w:val="TagStyle"/>
          <w:rtl/>
        </w:rPr>
        <w:t xml:space="preserve"> &lt;&lt; קריאה &gt;&gt;</w:t>
      </w:r>
      <w:r>
        <w:rPr>
          <w:rtl/>
        </w:rPr>
        <w:t xml:space="preserve">   </w:t>
      </w:r>
      <w:bookmarkEnd w:id="6395"/>
    </w:p>
    <w:p w:rsidR="00EB7D57" w:rsidRDefault="00EB7D57" w:rsidP="00EB7D57">
      <w:pPr>
        <w:pStyle w:val="KeepWithNext"/>
        <w:rPr>
          <w:rtl/>
        </w:rPr>
      </w:pPr>
    </w:p>
    <w:p w:rsidR="00EB7D57" w:rsidRDefault="00EB7D57" w:rsidP="00EB7D57">
      <w:pPr>
        <w:rPr>
          <w:rtl/>
        </w:rPr>
      </w:pPr>
      <w:bookmarkStart w:id="6396" w:name="_ETM_Q1_8746213"/>
      <w:bookmarkEnd w:id="6396"/>
      <w:r>
        <w:rPr>
          <w:rFonts w:hint="cs"/>
          <w:rtl/>
        </w:rPr>
        <w:t>הוא לא אמר מועצת העיר.</w:t>
      </w:r>
      <w:bookmarkStart w:id="6397" w:name="_ETM_Q1_8745033"/>
      <w:bookmarkEnd w:id="6397"/>
      <w:r>
        <w:rPr>
          <w:rFonts w:hint="cs"/>
          <w:rtl/>
        </w:rPr>
        <w:t xml:space="preserve"> </w:t>
      </w:r>
      <w:bookmarkStart w:id="6398" w:name="_ETM_Q1_8745305"/>
      <w:bookmarkEnd w:id="6398"/>
    </w:p>
    <w:p w:rsidR="00EB7D57" w:rsidRDefault="00EB7D57" w:rsidP="00EB7D57">
      <w:pPr>
        <w:rPr>
          <w:rtl/>
        </w:rPr>
      </w:pPr>
      <w:bookmarkStart w:id="6399" w:name="_ETM_Q1_8745403"/>
      <w:bookmarkEnd w:id="6399"/>
    </w:p>
    <w:p w:rsidR="00EB7D57" w:rsidRDefault="00EB7D57" w:rsidP="00EB7D57">
      <w:pPr>
        <w:pStyle w:val="-"/>
        <w:keepNext/>
        <w:rPr>
          <w:rtl/>
        </w:rPr>
      </w:pPr>
      <w:bookmarkStart w:id="6400" w:name="ET_speakercontinue_יעקב_כפיר_1043"/>
      <w:r w:rsidRPr="00EB7D57">
        <w:rPr>
          <w:rStyle w:val="TagStyle"/>
          <w:rtl/>
        </w:rPr>
        <w:t xml:space="preserve"> &lt;&lt; דובר_המשך &gt;&gt; </w:t>
      </w:r>
      <w:r>
        <w:rPr>
          <w:rtl/>
        </w:rPr>
        <w:t>יעקב כפיר:</w:t>
      </w:r>
      <w:r w:rsidRPr="00EB7D57">
        <w:rPr>
          <w:rStyle w:val="TagStyle"/>
          <w:rtl/>
        </w:rPr>
        <w:t xml:space="preserve"> &lt;&lt; דובר_המשך &gt;&gt;</w:t>
      </w:r>
      <w:r>
        <w:rPr>
          <w:rtl/>
        </w:rPr>
        <w:t xml:space="preserve">   </w:t>
      </w:r>
      <w:bookmarkEnd w:id="6400"/>
    </w:p>
    <w:p w:rsidR="00EB7D57" w:rsidRDefault="00EB7D57" w:rsidP="00EB7D57">
      <w:pPr>
        <w:pStyle w:val="KeepWithNext"/>
        <w:rPr>
          <w:rtl/>
        </w:rPr>
      </w:pPr>
    </w:p>
    <w:p w:rsidR="00EB7D57" w:rsidRDefault="00EB7D57" w:rsidP="00EB7D57">
      <w:pPr>
        <w:rPr>
          <w:rtl/>
        </w:rPr>
      </w:pPr>
      <w:bookmarkStart w:id="6401" w:name="_ETM_Q1_8746546"/>
      <w:bookmarkEnd w:id="6401"/>
      <w:r>
        <w:rPr>
          <w:rFonts w:hint="cs"/>
          <w:rtl/>
        </w:rPr>
        <w:t xml:space="preserve">מליאת מועצת העיר צריכה לאשר. </w:t>
      </w:r>
    </w:p>
    <w:p w:rsidR="00EB7D57" w:rsidRDefault="00EB7D57" w:rsidP="00EB7D57">
      <w:pPr>
        <w:rPr>
          <w:rtl/>
        </w:rPr>
      </w:pPr>
    </w:p>
    <w:p w:rsidR="00EB7D57" w:rsidRDefault="00EB7D57" w:rsidP="00EB7D57">
      <w:pPr>
        <w:pStyle w:val="af5"/>
        <w:keepNext/>
        <w:rPr>
          <w:rtl/>
        </w:rPr>
      </w:pPr>
      <w:bookmarkStart w:id="6402" w:name="ET_interruption_6361_1044"/>
      <w:r w:rsidRPr="00EB7D57">
        <w:rPr>
          <w:rStyle w:val="TagStyle"/>
          <w:rtl/>
        </w:rPr>
        <w:t xml:space="preserve"> &lt;&lt; קריאה &gt;&gt; </w:t>
      </w:r>
      <w:r>
        <w:rPr>
          <w:rtl/>
        </w:rPr>
        <w:t>נאור שירי (יש עתיד):</w:t>
      </w:r>
      <w:r w:rsidRPr="00EB7D57">
        <w:rPr>
          <w:rStyle w:val="TagStyle"/>
          <w:rtl/>
        </w:rPr>
        <w:t xml:space="preserve"> &lt;&lt; קריאה &gt;&gt;</w:t>
      </w:r>
      <w:r>
        <w:rPr>
          <w:rtl/>
        </w:rPr>
        <w:t xml:space="preserve">   </w:t>
      </w:r>
      <w:bookmarkEnd w:id="6402"/>
    </w:p>
    <w:p w:rsidR="00EB7D57" w:rsidRDefault="00EB7D57" w:rsidP="00EB7D57">
      <w:pPr>
        <w:pStyle w:val="KeepWithNext"/>
        <w:rPr>
          <w:rtl/>
        </w:rPr>
      </w:pPr>
    </w:p>
    <w:p w:rsidR="00EB7D57" w:rsidRDefault="00EB7D57" w:rsidP="00EB7D57">
      <w:pPr>
        <w:rPr>
          <w:rtl/>
        </w:rPr>
      </w:pPr>
      <w:bookmarkStart w:id="6403" w:name="_ETM_Q1_8749305"/>
      <w:bookmarkEnd w:id="6403"/>
      <w:r>
        <w:rPr>
          <w:rFonts w:hint="cs"/>
          <w:rtl/>
        </w:rPr>
        <w:t xml:space="preserve">מועצת העיר לא מאשרת. </w:t>
      </w:r>
      <w:bookmarkStart w:id="6404" w:name="_ETM_Q1_8749496"/>
      <w:bookmarkEnd w:id="6404"/>
    </w:p>
    <w:p w:rsidR="00EB7D57" w:rsidRDefault="00EB7D57" w:rsidP="00EB7D57">
      <w:pPr>
        <w:rPr>
          <w:rtl/>
        </w:rPr>
      </w:pPr>
      <w:bookmarkStart w:id="6405" w:name="_ETM_Q1_8749670"/>
      <w:bookmarkEnd w:id="6405"/>
    </w:p>
    <w:p w:rsidR="00EB7D57" w:rsidRDefault="00EB7D57" w:rsidP="00EB7D57">
      <w:pPr>
        <w:pStyle w:val="-"/>
        <w:keepNext/>
        <w:rPr>
          <w:rtl/>
        </w:rPr>
      </w:pPr>
      <w:bookmarkStart w:id="6406" w:name="ET_speakercontinue_יעקב_כפיר_1045"/>
      <w:r w:rsidRPr="00EB7D57">
        <w:rPr>
          <w:rStyle w:val="TagStyle"/>
          <w:rtl/>
        </w:rPr>
        <w:t xml:space="preserve"> &lt;&lt; דובר_המשך &gt;&gt; </w:t>
      </w:r>
      <w:r>
        <w:rPr>
          <w:rtl/>
        </w:rPr>
        <w:t>יעקב כפיר:</w:t>
      </w:r>
      <w:r w:rsidRPr="00EB7D57">
        <w:rPr>
          <w:rStyle w:val="TagStyle"/>
          <w:rtl/>
        </w:rPr>
        <w:t xml:space="preserve"> &lt;&lt; דובר_המשך &gt;&gt;</w:t>
      </w:r>
      <w:r>
        <w:rPr>
          <w:rtl/>
        </w:rPr>
        <w:t xml:space="preserve">   </w:t>
      </w:r>
      <w:bookmarkEnd w:id="6406"/>
    </w:p>
    <w:p w:rsidR="00EB7D57" w:rsidRDefault="00EB7D57" w:rsidP="00EB7D57">
      <w:pPr>
        <w:pStyle w:val="KeepWithNext"/>
        <w:rPr>
          <w:rtl/>
        </w:rPr>
      </w:pPr>
    </w:p>
    <w:p w:rsidR="00EB7D57" w:rsidRDefault="00EB7D57" w:rsidP="00EB7D57">
      <w:pPr>
        <w:rPr>
          <w:rtl/>
        </w:rPr>
      </w:pPr>
      <w:bookmarkStart w:id="6407" w:name="_ETM_Q1_8749250"/>
      <w:bookmarkEnd w:id="6407"/>
      <w:r>
        <w:rPr>
          <w:rFonts w:hint="cs"/>
          <w:rtl/>
        </w:rPr>
        <w:t>מליאת מועצת - - -</w:t>
      </w:r>
    </w:p>
    <w:p w:rsidR="00EB7D57" w:rsidRDefault="00EB7D57" w:rsidP="00EB7D57">
      <w:pPr>
        <w:rPr>
          <w:rtl/>
        </w:rPr>
      </w:pPr>
      <w:bookmarkStart w:id="6408" w:name="_ETM_Q1_8749643"/>
      <w:bookmarkStart w:id="6409" w:name="_ETM_Q1_8749754"/>
      <w:bookmarkEnd w:id="6408"/>
      <w:bookmarkEnd w:id="6409"/>
    </w:p>
    <w:p w:rsidR="00EB7D57" w:rsidRDefault="00EB7D57" w:rsidP="00EB7D57">
      <w:pPr>
        <w:pStyle w:val="af5"/>
        <w:keepNext/>
        <w:rPr>
          <w:rtl/>
        </w:rPr>
      </w:pPr>
      <w:bookmarkStart w:id="6410" w:name="ET_interruption_6361_1046"/>
      <w:r w:rsidRPr="00EB7D57">
        <w:rPr>
          <w:rStyle w:val="TagStyle"/>
          <w:rtl/>
        </w:rPr>
        <w:t xml:space="preserve"> &lt;&lt; קריאה &gt;&gt; </w:t>
      </w:r>
      <w:r>
        <w:rPr>
          <w:rtl/>
        </w:rPr>
        <w:t>נאור שירי (יש עתיד):</w:t>
      </w:r>
      <w:r w:rsidRPr="00EB7D57">
        <w:rPr>
          <w:rStyle w:val="TagStyle"/>
          <w:rtl/>
        </w:rPr>
        <w:t xml:space="preserve"> &lt;&lt; קריאה &gt;&gt;</w:t>
      </w:r>
      <w:r>
        <w:rPr>
          <w:rtl/>
        </w:rPr>
        <w:t xml:space="preserve">   </w:t>
      </w:r>
      <w:bookmarkEnd w:id="6410"/>
    </w:p>
    <w:p w:rsidR="00EB7D57" w:rsidRDefault="00EB7D57" w:rsidP="00EB7D57">
      <w:pPr>
        <w:pStyle w:val="KeepWithNext"/>
        <w:rPr>
          <w:rtl/>
        </w:rPr>
      </w:pPr>
    </w:p>
    <w:p w:rsidR="00EB7D57" w:rsidRDefault="00EB7D57" w:rsidP="00EB7D57">
      <w:pPr>
        <w:rPr>
          <w:rtl/>
        </w:rPr>
      </w:pPr>
      <w:bookmarkStart w:id="6411" w:name="_ETM_Q1_8752463"/>
      <w:bookmarkEnd w:id="6411"/>
      <w:r>
        <w:rPr>
          <w:rFonts w:hint="cs"/>
          <w:rtl/>
        </w:rPr>
        <w:t xml:space="preserve">לא נכון, לא נכון. </w:t>
      </w:r>
    </w:p>
    <w:p w:rsidR="00EB7D57" w:rsidRDefault="00EB7D57" w:rsidP="00EB7D57">
      <w:pPr>
        <w:rPr>
          <w:rtl/>
        </w:rPr>
      </w:pPr>
      <w:bookmarkStart w:id="6412" w:name="_ETM_Q1_8753133"/>
      <w:bookmarkStart w:id="6413" w:name="_ETM_Q1_8753222"/>
      <w:bookmarkEnd w:id="6412"/>
      <w:bookmarkEnd w:id="6413"/>
    </w:p>
    <w:p w:rsidR="00EB7D57" w:rsidRDefault="00EB7D57" w:rsidP="00EB7D57">
      <w:pPr>
        <w:pStyle w:val="af6"/>
        <w:keepNext/>
        <w:rPr>
          <w:rtl/>
        </w:rPr>
      </w:pPr>
      <w:bookmarkStart w:id="6414" w:name="ET_yor_6164_1047"/>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414"/>
    </w:p>
    <w:p w:rsidR="00EB7D57" w:rsidRDefault="00EB7D57" w:rsidP="00EB7D57">
      <w:pPr>
        <w:pStyle w:val="KeepWithNext"/>
        <w:rPr>
          <w:rtl/>
        </w:rPr>
      </w:pPr>
    </w:p>
    <w:p w:rsidR="00EB7D57" w:rsidRDefault="00EB7D57" w:rsidP="00EB7D57">
      <w:pPr>
        <w:rPr>
          <w:rtl/>
        </w:rPr>
      </w:pPr>
      <w:bookmarkStart w:id="6415" w:name="_ETM_Q1_8753860"/>
      <w:bookmarkEnd w:id="6415"/>
      <w:r>
        <w:rPr>
          <w:rFonts w:hint="cs"/>
          <w:rtl/>
        </w:rPr>
        <w:t>אז תאמר לו</w:t>
      </w:r>
      <w:bookmarkStart w:id="6416" w:name="_ETM_Q1_8753232"/>
      <w:bookmarkEnd w:id="6416"/>
      <w:r>
        <w:rPr>
          <w:rFonts w:hint="cs"/>
          <w:rtl/>
        </w:rPr>
        <w:t xml:space="preserve"> שזה לא נכון. </w:t>
      </w:r>
      <w:bookmarkStart w:id="6417" w:name="_ETM_Q1_8752778"/>
      <w:bookmarkEnd w:id="6417"/>
    </w:p>
    <w:p w:rsidR="00EB7D57" w:rsidRDefault="00EB7D57" w:rsidP="00EB7D57">
      <w:pPr>
        <w:rPr>
          <w:rtl/>
        </w:rPr>
      </w:pPr>
      <w:bookmarkStart w:id="6418" w:name="_ETM_Q1_8752880"/>
      <w:bookmarkEnd w:id="6418"/>
    </w:p>
    <w:p w:rsidR="00EB7D57" w:rsidRDefault="00EB7D57" w:rsidP="00EB7D57">
      <w:pPr>
        <w:pStyle w:val="af5"/>
        <w:keepNext/>
        <w:rPr>
          <w:rtl/>
        </w:rPr>
      </w:pPr>
      <w:bookmarkStart w:id="6419" w:name="ET_interruption_6361_1048"/>
      <w:r w:rsidRPr="00EB7D57">
        <w:rPr>
          <w:rStyle w:val="TagStyle"/>
          <w:rtl/>
        </w:rPr>
        <w:t xml:space="preserve"> &lt;&lt; קריאה &gt;&gt; </w:t>
      </w:r>
      <w:r>
        <w:rPr>
          <w:rtl/>
        </w:rPr>
        <w:t>נאור שירי (יש עתיד):</w:t>
      </w:r>
      <w:r w:rsidRPr="00EB7D57">
        <w:rPr>
          <w:rStyle w:val="TagStyle"/>
          <w:rtl/>
        </w:rPr>
        <w:t xml:space="preserve"> &lt;&lt; קריאה &gt;&gt;</w:t>
      </w:r>
      <w:r>
        <w:rPr>
          <w:rtl/>
        </w:rPr>
        <w:t xml:space="preserve">   </w:t>
      </w:r>
      <w:bookmarkEnd w:id="6419"/>
    </w:p>
    <w:p w:rsidR="00EB7D57" w:rsidRDefault="00EB7D57" w:rsidP="00EB7D57">
      <w:pPr>
        <w:pStyle w:val="KeepWithNext"/>
        <w:rPr>
          <w:rtl/>
        </w:rPr>
      </w:pPr>
    </w:p>
    <w:p w:rsidR="00EB7D57" w:rsidRDefault="00EB7D57" w:rsidP="00EB7D57">
      <w:pPr>
        <w:rPr>
          <w:rtl/>
        </w:rPr>
      </w:pPr>
      <w:bookmarkStart w:id="6420" w:name="_ETM_Q1_8754807"/>
      <w:bookmarkEnd w:id="6420"/>
      <w:r>
        <w:rPr>
          <w:rFonts w:hint="cs"/>
          <w:rtl/>
        </w:rPr>
        <w:t xml:space="preserve">אני אומר לו, בבקשה. </w:t>
      </w:r>
    </w:p>
    <w:p w:rsidR="00EB7D57" w:rsidRDefault="00EB7D57" w:rsidP="00EB7D57">
      <w:pPr>
        <w:rPr>
          <w:rtl/>
        </w:rPr>
      </w:pPr>
      <w:bookmarkStart w:id="6421" w:name="_ETM_Q1_8759106"/>
      <w:bookmarkStart w:id="6422" w:name="_ETM_Q1_8759195"/>
      <w:bookmarkEnd w:id="6421"/>
      <w:bookmarkEnd w:id="6422"/>
    </w:p>
    <w:p w:rsidR="00EB7D57" w:rsidRDefault="00EB7D57" w:rsidP="00EB7D57">
      <w:pPr>
        <w:pStyle w:val="af6"/>
        <w:keepNext/>
        <w:rPr>
          <w:rtl/>
        </w:rPr>
      </w:pPr>
      <w:bookmarkStart w:id="6423" w:name="ET_yor_6164_1049"/>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423"/>
    </w:p>
    <w:p w:rsidR="00EB7D57" w:rsidRDefault="00EB7D57" w:rsidP="00EB7D57">
      <w:pPr>
        <w:pStyle w:val="KeepWithNext"/>
        <w:rPr>
          <w:rtl/>
        </w:rPr>
      </w:pPr>
    </w:p>
    <w:p w:rsidR="00EB7D57" w:rsidRDefault="00EB7D57" w:rsidP="00EB7D57">
      <w:pPr>
        <w:rPr>
          <w:rtl/>
        </w:rPr>
      </w:pPr>
      <w:bookmarkStart w:id="6424" w:name="_ETM_Q1_8760127"/>
      <w:bookmarkEnd w:id="6424"/>
      <w:r>
        <w:rPr>
          <w:rFonts w:hint="cs"/>
          <w:rtl/>
        </w:rPr>
        <w:t>יעקב, אנא</w:t>
      </w:r>
      <w:bookmarkStart w:id="6425" w:name="_ETM_Q1_8761746"/>
      <w:bookmarkEnd w:id="6425"/>
      <w:r>
        <w:rPr>
          <w:rFonts w:hint="cs"/>
          <w:rtl/>
        </w:rPr>
        <w:t xml:space="preserve"> ממך, חבר הכנסת שירי מאוד חשוב לו </w:t>
      </w:r>
      <w:bookmarkStart w:id="6426" w:name="_ETM_Q1_8769501"/>
      <w:bookmarkEnd w:id="6426"/>
      <w:r>
        <w:rPr>
          <w:rFonts w:hint="cs"/>
          <w:rtl/>
        </w:rPr>
        <w:t xml:space="preserve">גם היום, כי מאוד חשוב לו שזה ידון עכשיו. </w:t>
      </w:r>
      <w:bookmarkStart w:id="6427" w:name="_ETM_Q1_8771304"/>
      <w:bookmarkEnd w:id="6427"/>
      <w:r>
        <w:rPr>
          <w:rFonts w:hint="cs"/>
          <w:rtl/>
        </w:rPr>
        <w:t>תנסה כמה שיותר מהר לשלוח לכולנו את אותו חוזר</w:t>
      </w:r>
      <w:bookmarkStart w:id="6428" w:name="_ETM_Q1_8775617"/>
      <w:bookmarkEnd w:id="6428"/>
      <w:r>
        <w:rPr>
          <w:rFonts w:hint="cs"/>
          <w:rtl/>
        </w:rPr>
        <w:t xml:space="preserve"> מנכ"ל. אם מופיע שם אישור מליאת מועצת העיר וחבר הכנסת </w:t>
      </w:r>
      <w:bookmarkStart w:id="6429" w:name="_ETM_Q1_8776947"/>
      <w:bookmarkEnd w:id="6429"/>
      <w:r>
        <w:rPr>
          <w:rFonts w:hint="cs"/>
          <w:rtl/>
        </w:rPr>
        <w:t>שירי טוען שזה בעייתי, אתה מוזמן להשיג על זה. אנחנו</w:t>
      </w:r>
      <w:bookmarkStart w:id="6430" w:name="_ETM_Q1_8779720"/>
      <w:bookmarkEnd w:id="6430"/>
      <w:r>
        <w:rPr>
          <w:rFonts w:hint="cs"/>
          <w:rtl/>
        </w:rPr>
        <w:t xml:space="preserve"> נבדוק את זה. שלח לנו. </w:t>
      </w:r>
    </w:p>
    <w:p w:rsidR="00EB7D57" w:rsidRDefault="00EB7D57" w:rsidP="00EB7D57">
      <w:pPr>
        <w:rPr>
          <w:rtl/>
        </w:rPr>
      </w:pPr>
      <w:bookmarkStart w:id="6431" w:name="_ETM_Q1_8781163"/>
      <w:bookmarkStart w:id="6432" w:name="_ETM_Q1_8781224"/>
      <w:bookmarkEnd w:id="6431"/>
      <w:bookmarkEnd w:id="6432"/>
    </w:p>
    <w:p w:rsidR="00EB7D57" w:rsidRDefault="00EB7D57" w:rsidP="00EB7D57">
      <w:pPr>
        <w:pStyle w:val="af5"/>
        <w:keepNext/>
        <w:rPr>
          <w:rtl/>
        </w:rPr>
      </w:pPr>
      <w:bookmarkStart w:id="6433" w:name="ET_interruption_6359_1050"/>
      <w:r w:rsidRPr="00EB7D57">
        <w:rPr>
          <w:rStyle w:val="TagStyle"/>
          <w:rtl/>
        </w:rPr>
        <w:t xml:space="preserve"> &lt;&lt; קריאה &gt;&gt; </w:t>
      </w:r>
      <w:r>
        <w:rPr>
          <w:rtl/>
        </w:rPr>
        <w:t>מטי צרפתי הרכבי (יש עתיד):</w:t>
      </w:r>
      <w:r w:rsidRPr="00EB7D57">
        <w:rPr>
          <w:rStyle w:val="TagStyle"/>
          <w:rtl/>
        </w:rPr>
        <w:t xml:space="preserve"> &lt;&lt; קריאה &gt;&gt;</w:t>
      </w:r>
      <w:r>
        <w:rPr>
          <w:rtl/>
        </w:rPr>
        <w:t xml:space="preserve">   </w:t>
      </w:r>
      <w:bookmarkEnd w:id="6433"/>
    </w:p>
    <w:p w:rsidR="00EB7D57" w:rsidRDefault="00EB7D57" w:rsidP="00EB7D57">
      <w:pPr>
        <w:pStyle w:val="KeepWithNext"/>
        <w:rPr>
          <w:rtl/>
        </w:rPr>
      </w:pPr>
    </w:p>
    <w:p w:rsidR="00EB7D57" w:rsidRDefault="00EB7D57" w:rsidP="00EB7D57">
      <w:pPr>
        <w:rPr>
          <w:rtl/>
        </w:rPr>
      </w:pPr>
      <w:bookmarkStart w:id="6434" w:name="_ETM_Q1_8783150"/>
      <w:bookmarkEnd w:id="6434"/>
      <w:r>
        <w:rPr>
          <w:rFonts w:hint="cs"/>
          <w:rtl/>
        </w:rPr>
        <w:t>בכל מקרה, יש מנגנון פיקוח.</w:t>
      </w:r>
      <w:bookmarkStart w:id="6435" w:name="_ETM_Q1_8784577"/>
      <w:bookmarkEnd w:id="6435"/>
      <w:r>
        <w:rPr>
          <w:rFonts w:hint="cs"/>
          <w:rtl/>
        </w:rPr>
        <w:t xml:space="preserve"> </w:t>
      </w:r>
      <w:bookmarkStart w:id="6436" w:name="_ETM_Q1_8784913"/>
      <w:bookmarkEnd w:id="6436"/>
    </w:p>
    <w:p w:rsidR="00EB7D57" w:rsidRDefault="00EB7D57" w:rsidP="00EB7D57">
      <w:pPr>
        <w:rPr>
          <w:rtl/>
        </w:rPr>
      </w:pPr>
      <w:bookmarkStart w:id="6437" w:name="_ETM_Q1_8785005"/>
      <w:bookmarkEnd w:id="6437"/>
    </w:p>
    <w:p w:rsidR="00EB7D57" w:rsidRDefault="00EB7D57" w:rsidP="00EB7D57">
      <w:pPr>
        <w:pStyle w:val="af6"/>
        <w:keepNext/>
        <w:rPr>
          <w:rtl/>
        </w:rPr>
      </w:pPr>
      <w:bookmarkStart w:id="6438" w:name="ET_yor_6164_1051"/>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438"/>
    </w:p>
    <w:p w:rsidR="00EB7D57" w:rsidRDefault="00EB7D57" w:rsidP="00EB7D57">
      <w:pPr>
        <w:pStyle w:val="KeepWithNext"/>
        <w:rPr>
          <w:rtl/>
        </w:rPr>
      </w:pPr>
    </w:p>
    <w:p w:rsidR="00EB7D57" w:rsidRDefault="00EB7D57" w:rsidP="00EB7D57">
      <w:pPr>
        <w:rPr>
          <w:rtl/>
        </w:rPr>
      </w:pPr>
      <w:bookmarkStart w:id="6439" w:name="_ETM_Q1_8786522"/>
      <w:bookmarkEnd w:id="6439"/>
      <w:r>
        <w:rPr>
          <w:rFonts w:hint="cs"/>
          <w:rtl/>
        </w:rPr>
        <w:t xml:space="preserve">שנייה, הוא מתאר את זה. חבר הכנסת שירי טוען שהוא </w:t>
      </w:r>
      <w:bookmarkStart w:id="6440" w:name="_ETM_Q1_8788841"/>
      <w:bookmarkEnd w:id="6440"/>
      <w:r>
        <w:rPr>
          <w:rFonts w:hint="cs"/>
          <w:rtl/>
        </w:rPr>
        <w:t>מכיר את חוזר המנכ"</w:t>
      </w:r>
      <w:bookmarkStart w:id="6441" w:name="_ETM_Q1_8789359"/>
      <w:bookmarkStart w:id="6442" w:name="_ETM_Q1_8789485"/>
      <w:bookmarkEnd w:id="6441"/>
      <w:bookmarkEnd w:id="6442"/>
      <w:r>
        <w:rPr>
          <w:rFonts w:hint="cs"/>
          <w:rtl/>
        </w:rPr>
        <w:t>ל הזה, ולא מופיעה שם מליאת מועצת</w:t>
      </w:r>
      <w:bookmarkStart w:id="6443" w:name="_ETM_Q1_8790688"/>
      <w:bookmarkEnd w:id="6443"/>
      <w:r>
        <w:rPr>
          <w:rFonts w:hint="cs"/>
          <w:rtl/>
        </w:rPr>
        <w:t xml:space="preserve"> העיר. </w:t>
      </w:r>
      <w:bookmarkStart w:id="6444" w:name="_ETM_Q1_8789479"/>
      <w:bookmarkEnd w:id="6444"/>
    </w:p>
    <w:p w:rsidR="00EB7D57" w:rsidRDefault="00EB7D57" w:rsidP="00EB7D57">
      <w:pPr>
        <w:rPr>
          <w:rtl/>
        </w:rPr>
      </w:pPr>
      <w:bookmarkStart w:id="6445" w:name="_ETM_Q1_8789570"/>
      <w:bookmarkEnd w:id="6445"/>
    </w:p>
    <w:p w:rsidR="00EB7D57" w:rsidRDefault="00EB7D57" w:rsidP="00EB7D57">
      <w:pPr>
        <w:pStyle w:val="af5"/>
        <w:keepNext/>
        <w:rPr>
          <w:rtl/>
        </w:rPr>
      </w:pPr>
      <w:bookmarkStart w:id="6446" w:name="ET_interruption_6361_1052"/>
      <w:r w:rsidRPr="00EB7D57">
        <w:rPr>
          <w:rStyle w:val="TagStyle"/>
          <w:rtl/>
        </w:rPr>
        <w:t xml:space="preserve"> &lt;&lt; קריאה &gt;&gt; </w:t>
      </w:r>
      <w:r>
        <w:rPr>
          <w:rtl/>
        </w:rPr>
        <w:t>נאור שירי (יש עתיד):</w:t>
      </w:r>
      <w:r w:rsidRPr="00EB7D57">
        <w:rPr>
          <w:rStyle w:val="TagStyle"/>
          <w:rtl/>
        </w:rPr>
        <w:t xml:space="preserve"> &lt;&lt; קריאה &gt;&gt;</w:t>
      </w:r>
      <w:r>
        <w:rPr>
          <w:rtl/>
        </w:rPr>
        <w:t xml:space="preserve">   </w:t>
      </w:r>
      <w:bookmarkEnd w:id="6446"/>
    </w:p>
    <w:p w:rsidR="00EB7D57" w:rsidRDefault="00EB7D57" w:rsidP="00EB7D57">
      <w:pPr>
        <w:pStyle w:val="KeepWithNext"/>
        <w:rPr>
          <w:rtl/>
        </w:rPr>
      </w:pPr>
    </w:p>
    <w:p w:rsidR="00EB7D57" w:rsidRDefault="00EB7D57" w:rsidP="00EB7D57">
      <w:pPr>
        <w:rPr>
          <w:rtl/>
        </w:rPr>
      </w:pPr>
      <w:bookmarkStart w:id="6447" w:name="_ETM_Q1_8791318"/>
      <w:bookmarkEnd w:id="6447"/>
      <w:r>
        <w:rPr>
          <w:rFonts w:hint="cs"/>
          <w:rtl/>
        </w:rPr>
        <w:t xml:space="preserve">לא טענתי שאני מכיר את חוזר המנכ"ל. </w:t>
      </w:r>
      <w:bookmarkStart w:id="6448" w:name="_ETM_Q1_8793461"/>
      <w:bookmarkEnd w:id="6448"/>
    </w:p>
    <w:p w:rsidR="00EB7D57" w:rsidRDefault="00EB7D57" w:rsidP="00EB7D57">
      <w:pPr>
        <w:pStyle w:val="af6"/>
        <w:keepNext/>
        <w:rPr>
          <w:rtl/>
        </w:rPr>
      </w:pPr>
      <w:bookmarkStart w:id="6449" w:name="_ETM_Q1_8793558"/>
      <w:bookmarkStart w:id="6450" w:name="ET_yor_6164_1053"/>
      <w:bookmarkEnd w:id="6449"/>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450"/>
    </w:p>
    <w:p w:rsidR="00EB7D57" w:rsidRDefault="00EB7D57" w:rsidP="00EB7D57">
      <w:pPr>
        <w:pStyle w:val="KeepWithNext"/>
        <w:rPr>
          <w:rtl/>
        </w:rPr>
      </w:pPr>
    </w:p>
    <w:p w:rsidR="00EB7D57" w:rsidRDefault="00EB7D57" w:rsidP="00EB7D57">
      <w:pPr>
        <w:rPr>
          <w:rtl/>
        </w:rPr>
      </w:pPr>
      <w:bookmarkStart w:id="6451" w:name="_ETM_Q1_8794395"/>
      <w:bookmarkEnd w:id="6451"/>
      <w:r>
        <w:rPr>
          <w:rFonts w:hint="cs"/>
          <w:rtl/>
        </w:rPr>
        <w:t>אז למה אמרת שמליאת מועצת העיר לא מאשרת? הוא מספר לך</w:t>
      </w:r>
      <w:bookmarkStart w:id="6452" w:name="_ETM_Q1_8795433"/>
      <w:bookmarkEnd w:id="6452"/>
      <w:r>
        <w:rPr>
          <w:rFonts w:hint="cs"/>
          <w:rtl/>
        </w:rPr>
        <w:t xml:space="preserve"> כרגע מה הנוהל. </w:t>
      </w:r>
      <w:bookmarkStart w:id="6453" w:name="_ETM_Q1_8798058"/>
      <w:bookmarkEnd w:id="6453"/>
    </w:p>
    <w:p w:rsidR="00EB7D57" w:rsidRDefault="00EB7D57" w:rsidP="00EB7D57">
      <w:pPr>
        <w:rPr>
          <w:rtl/>
        </w:rPr>
      </w:pPr>
      <w:bookmarkStart w:id="6454" w:name="_ETM_Q1_8798165"/>
      <w:bookmarkEnd w:id="6454"/>
    </w:p>
    <w:p w:rsidR="00EB7D57" w:rsidRDefault="00EB7D57" w:rsidP="00EB7D57">
      <w:pPr>
        <w:pStyle w:val="af5"/>
        <w:keepNext/>
        <w:rPr>
          <w:rtl/>
        </w:rPr>
      </w:pPr>
      <w:bookmarkStart w:id="6455" w:name="ET_interruption_6361_1054"/>
      <w:r w:rsidRPr="00EB7D57">
        <w:rPr>
          <w:rStyle w:val="TagStyle"/>
          <w:rtl/>
        </w:rPr>
        <w:t xml:space="preserve"> &lt;&lt; קריאה &gt;&gt; </w:t>
      </w:r>
      <w:r>
        <w:rPr>
          <w:rtl/>
        </w:rPr>
        <w:t>נאור שירי (יש עתיד):</w:t>
      </w:r>
      <w:r w:rsidRPr="00EB7D57">
        <w:rPr>
          <w:rStyle w:val="TagStyle"/>
          <w:rtl/>
        </w:rPr>
        <w:t xml:space="preserve"> &lt;&lt; קריאה &gt;&gt;</w:t>
      </w:r>
      <w:r>
        <w:rPr>
          <w:rtl/>
        </w:rPr>
        <w:t xml:space="preserve">   </w:t>
      </w:r>
      <w:bookmarkEnd w:id="6455"/>
    </w:p>
    <w:p w:rsidR="00EB7D57" w:rsidRDefault="00EB7D57" w:rsidP="00EB7D57">
      <w:pPr>
        <w:pStyle w:val="KeepWithNext"/>
        <w:rPr>
          <w:rtl/>
        </w:rPr>
      </w:pPr>
    </w:p>
    <w:p w:rsidR="00EB7D57" w:rsidRDefault="00EB7D57" w:rsidP="00EB7D57">
      <w:pPr>
        <w:rPr>
          <w:rtl/>
        </w:rPr>
      </w:pPr>
      <w:bookmarkStart w:id="6456" w:name="_ETM_Q1_8800107"/>
      <w:bookmarkEnd w:id="6456"/>
      <w:r>
        <w:rPr>
          <w:rFonts w:hint="cs"/>
          <w:rtl/>
        </w:rPr>
        <w:t xml:space="preserve">חבר הכנסת עמית הלוי, אני </w:t>
      </w:r>
      <w:bookmarkStart w:id="6457" w:name="_ETM_Q1_8799416"/>
      <w:bookmarkEnd w:id="6457"/>
      <w:r>
        <w:rPr>
          <w:rFonts w:hint="cs"/>
          <w:rtl/>
        </w:rPr>
        <w:t>אומר לך, אתה מכניס דברים ולא בפעם הראשונה. זה מצריך</w:t>
      </w:r>
      <w:bookmarkStart w:id="6458" w:name="_ETM_Q1_8805146"/>
      <w:bookmarkEnd w:id="6458"/>
      <w:r>
        <w:rPr>
          <w:rFonts w:hint="cs"/>
          <w:rtl/>
        </w:rPr>
        <w:t xml:space="preserve"> התערבות, לדעתי. זה מוגזם. </w:t>
      </w:r>
    </w:p>
    <w:p w:rsidR="00EB7D57" w:rsidRDefault="00EB7D57" w:rsidP="00EB7D57">
      <w:pPr>
        <w:rPr>
          <w:rtl/>
        </w:rPr>
      </w:pPr>
      <w:bookmarkStart w:id="6459" w:name="_ETM_Q1_8808733"/>
      <w:bookmarkStart w:id="6460" w:name="_ETM_Q1_8808832"/>
      <w:bookmarkEnd w:id="6459"/>
      <w:bookmarkEnd w:id="6460"/>
    </w:p>
    <w:p w:rsidR="00EB7D57" w:rsidRDefault="00EB7D57" w:rsidP="00EB7D57">
      <w:pPr>
        <w:pStyle w:val="af6"/>
        <w:keepNext/>
        <w:rPr>
          <w:rtl/>
        </w:rPr>
      </w:pPr>
      <w:bookmarkStart w:id="6461" w:name="ET_yor_6164_1055"/>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461"/>
    </w:p>
    <w:p w:rsidR="00EB7D57" w:rsidRDefault="00EB7D57" w:rsidP="00EB7D57">
      <w:pPr>
        <w:pStyle w:val="KeepWithNext"/>
        <w:rPr>
          <w:rtl/>
        </w:rPr>
      </w:pPr>
    </w:p>
    <w:p w:rsidR="00EB7D57" w:rsidRDefault="00EB7D57" w:rsidP="00EB7D57">
      <w:pPr>
        <w:rPr>
          <w:rtl/>
        </w:rPr>
      </w:pPr>
      <w:r>
        <w:rPr>
          <w:rFonts w:hint="cs"/>
          <w:rtl/>
        </w:rPr>
        <w:t>אמרת שמליאת מועצת העיר לא</w:t>
      </w:r>
      <w:bookmarkStart w:id="6462" w:name="_ETM_Q1_8809150"/>
      <w:bookmarkEnd w:id="6462"/>
      <w:r>
        <w:rPr>
          <w:rFonts w:hint="cs"/>
          <w:rtl/>
        </w:rPr>
        <w:t xml:space="preserve"> צריכה אישור, נכון?</w:t>
      </w:r>
      <w:bookmarkStart w:id="6463" w:name="_ETM_Q1_8813157"/>
      <w:bookmarkEnd w:id="6463"/>
    </w:p>
    <w:p w:rsidR="00EB7D57" w:rsidRDefault="00EB7D57" w:rsidP="00EB7D57">
      <w:pPr>
        <w:rPr>
          <w:rtl/>
        </w:rPr>
      </w:pPr>
      <w:bookmarkStart w:id="6464" w:name="_ETM_Q1_8813265"/>
      <w:bookmarkEnd w:id="6464"/>
    </w:p>
    <w:p w:rsidR="00EB7D57" w:rsidRDefault="00EB7D57" w:rsidP="00EB7D57">
      <w:pPr>
        <w:pStyle w:val="af5"/>
        <w:keepNext/>
        <w:rPr>
          <w:rtl/>
        </w:rPr>
      </w:pPr>
      <w:bookmarkStart w:id="6465" w:name="ET_interruption_6361_1056"/>
      <w:r w:rsidRPr="00EB7D57">
        <w:rPr>
          <w:rStyle w:val="TagStyle"/>
          <w:rtl/>
        </w:rPr>
        <w:t xml:space="preserve"> &lt;&lt; קריאה &gt;&gt; </w:t>
      </w:r>
      <w:r>
        <w:rPr>
          <w:rtl/>
        </w:rPr>
        <w:t>נאור שירי (יש עתיד):</w:t>
      </w:r>
      <w:r w:rsidRPr="00EB7D57">
        <w:rPr>
          <w:rStyle w:val="TagStyle"/>
          <w:rtl/>
        </w:rPr>
        <w:t xml:space="preserve"> &lt;&lt; קריאה &gt;&gt;</w:t>
      </w:r>
      <w:r>
        <w:rPr>
          <w:rtl/>
        </w:rPr>
        <w:t xml:space="preserve">   </w:t>
      </w:r>
      <w:bookmarkEnd w:id="6465"/>
    </w:p>
    <w:p w:rsidR="00EB7D57" w:rsidRDefault="00EB7D57" w:rsidP="00EB7D57">
      <w:pPr>
        <w:pStyle w:val="KeepWithNext"/>
        <w:rPr>
          <w:rtl/>
        </w:rPr>
      </w:pPr>
    </w:p>
    <w:p w:rsidR="00EB7D57" w:rsidRDefault="00EB7D57" w:rsidP="00EB7D57">
      <w:pPr>
        <w:rPr>
          <w:rtl/>
        </w:rPr>
      </w:pPr>
      <w:bookmarkStart w:id="6466" w:name="_ETM_Q1_8813363"/>
      <w:bookmarkEnd w:id="6466"/>
      <w:r>
        <w:rPr>
          <w:rFonts w:hint="cs"/>
          <w:rtl/>
        </w:rPr>
        <w:t xml:space="preserve">שמעת מה אני אמרתי? אני אומר לך </w:t>
      </w:r>
      <w:bookmarkStart w:id="6467" w:name="_ETM_Q1_8816134"/>
      <w:bookmarkEnd w:id="6467"/>
      <w:r>
        <w:rPr>
          <w:rFonts w:hint="cs"/>
          <w:rtl/>
        </w:rPr>
        <w:t xml:space="preserve">שאתה מצטט דברים, לא רק ממני. באופן קבוע אתה מצטט </w:t>
      </w:r>
      <w:bookmarkStart w:id="6468" w:name="_ETM_Q1_8820724"/>
      <w:bookmarkEnd w:id="6468"/>
      <w:r>
        <w:rPr>
          <w:rFonts w:hint="cs"/>
          <w:rtl/>
        </w:rPr>
        <w:t xml:space="preserve">דברים שלא נאמרים, אתה מכניס לאנשים מילים לפה. אני אומר </w:t>
      </w:r>
      <w:bookmarkStart w:id="6469" w:name="_ETM_Q1_8824845"/>
      <w:bookmarkEnd w:id="6469"/>
      <w:r>
        <w:rPr>
          <w:rFonts w:hint="cs"/>
          <w:rtl/>
        </w:rPr>
        <w:t xml:space="preserve">לך, תפסיק עם זה. די. </w:t>
      </w:r>
      <w:bookmarkStart w:id="6470" w:name="_ETM_Q1_8825494"/>
      <w:bookmarkEnd w:id="6470"/>
    </w:p>
    <w:p w:rsidR="00EB7D57" w:rsidRDefault="00EB7D57" w:rsidP="00EB7D57">
      <w:pPr>
        <w:rPr>
          <w:rtl/>
        </w:rPr>
      </w:pPr>
      <w:bookmarkStart w:id="6471" w:name="_ETM_Q1_8825602"/>
      <w:bookmarkEnd w:id="6471"/>
    </w:p>
    <w:p w:rsidR="00EB7D57" w:rsidRDefault="00EB7D57" w:rsidP="00EB7D57">
      <w:pPr>
        <w:pStyle w:val="af6"/>
        <w:keepNext/>
        <w:rPr>
          <w:rtl/>
        </w:rPr>
      </w:pPr>
      <w:bookmarkStart w:id="6472" w:name="ET_yor_6164_1057"/>
      <w:r w:rsidRPr="00EB7D57">
        <w:rPr>
          <w:rStyle w:val="TagStyle"/>
          <w:rtl/>
        </w:rPr>
        <w:t xml:space="preserve"> &lt;&lt; יור &gt;&gt; </w:t>
      </w:r>
      <w:r>
        <w:rPr>
          <w:rtl/>
        </w:rPr>
        <w:t>היו"ר עמית הלוי:</w:t>
      </w:r>
      <w:r w:rsidRPr="00EB7D57">
        <w:rPr>
          <w:rStyle w:val="TagStyle"/>
          <w:rtl/>
        </w:rPr>
        <w:t xml:space="preserve"> &lt;&lt; יור &gt;&gt;</w:t>
      </w:r>
      <w:r>
        <w:rPr>
          <w:rtl/>
        </w:rPr>
        <w:t xml:space="preserve">   </w:t>
      </w:r>
      <w:bookmarkEnd w:id="6472"/>
    </w:p>
    <w:p w:rsidR="00EB7D57" w:rsidRDefault="00EB7D57" w:rsidP="00EB7D57">
      <w:pPr>
        <w:pStyle w:val="KeepWithNext"/>
        <w:rPr>
          <w:rtl/>
        </w:rPr>
      </w:pPr>
    </w:p>
    <w:p w:rsidR="00EB7D57" w:rsidRDefault="00EB7D57" w:rsidP="00EB7D57">
      <w:pPr>
        <w:rPr>
          <w:rtl/>
        </w:rPr>
      </w:pPr>
      <w:bookmarkStart w:id="6473" w:name="_ETM_Q1_8827474"/>
      <w:bookmarkEnd w:id="6473"/>
      <w:r>
        <w:rPr>
          <w:rFonts w:hint="cs"/>
          <w:rtl/>
        </w:rPr>
        <w:t xml:space="preserve">בוא נראה. </w:t>
      </w:r>
      <w:bookmarkStart w:id="6474" w:name="_ETM_Q1_8827199"/>
      <w:bookmarkEnd w:id="6474"/>
    </w:p>
    <w:p w:rsidR="00EB7D57" w:rsidRDefault="00EB7D57" w:rsidP="00EB7D57">
      <w:pPr>
        <w:rPr>
          <w:rtl/>
        </w:rPr>
      </w:pPr>
      <w:bookmarkStart w:id="6475" w:name="_ETM_Q1_8827300"/>
      <w:bookmarkEnd w:id="6475"/>
    </w:p>
    <w:p w:rsidR="00EB7D57" w:rsidRDefault="00EB7D57" w:rsidP="00EB7D57">
      <w:pPr>
        <w:pStyle w:val="af5"/>
        <w:keepNext/>
        <w:rPr>
          <w:rtl/>
        </w:rPr>
      </w:pPr>
      <w:bookmarkStart w:id="6476" w:name="ET_interruption_6361_1058"/>
      <w:r w:rsidRPr="00EB7D57">
        <w:rPr>
          <w:rStyle w:val="TagStyle"/>
          <w:rtl/>
        </w:rPr>
        <w:t xml:space="preserve"> &lt;&lt; קריאה &gt;&gt; </w:t>
      </w:r>
      <w:r>
        <w:rPr>
          <w:rtl/>
        </w:rPr>
        <w:t>נאור שירי (יש עתיד):</w:t>
      </w:r>
      <w:r w:rsidRPr="00EB7D57">
        <w:rPr>
          <w:rStyle w:val="TagStyle"/>
          <w:rtl/>
        </w:rPr>
        <w:t xml:space="preserve"> &lt;&lt; קריאה &gt;&gt;</w:t>
      </w:r>
      <w:r>
        <w:rPr>
          <w:rtl/>
        </w:rPr>
        <w:t xml:space="preserve">   </w:t>
      </w:r>
      <w:bookmarkEnd w:id="6476"/>
    </w:p>
    <w:p w:rsidR="00EB7D57" w:rsidRDefault="00EB7D57" w:rsidP="00EB7D57">
      <w:pPr>
        <w:pStyle w:val="KeepWithNext"/>
        <w:rPr>
          <w:rtl/>
        </w:rPr>
      </w:pPr>
    </w:p>
    <w:p w:rsidR="00EB7D57" w:rsidRDefault="00EB7D57" w:rsidP="00EB7D57">
      <w:pPr>
        <w:rPr>
          <w:rtl/>
        </w:rPr>
      </w:pPr>
      <w:bookmarkStart w:id="6477" w:name="_ETM_Q1_8829575"/>
      <w:bookmarkEnd w:id="6477"/>
      <w:r>
        <w:rPr>
          <w:rFonts w:hint="cs"/>
          <w:rtl/>
        </w:rPr>
        <w:t xml:space="preserve">ויתכבד וישלח באמת </w:t>
      </w:r>
      <w:bookmarkStart w:id="6478" w:name="_ETM_Q1_8829934"/>
      <w:bookmarkEnd w:id="6478"/>
      <w:r>
        <w:rPr>
          <w:rFonts w:hint="cs"/>
          <w:rtl/>
        </w:rPr>
        <w:t xml:space="preserve">את הנוהל. </w:t>
      </w:r>
      <w:bookmarkStart w:id="6479" w:name="_ETM_Q1_8831758"/>
      <w:bookmarkEnd w:id="6479"/>
    </w:p>
    <w:p w:rsidR="00EB7D57" w:rsidRDefault="00EB7D57" w:rsidP="00EB7D57">
      <w:pPr>
        <w:rPr>
          <w:rtl/>
        </w:rPr>
      </w:pPr>
      <w:bookmarkStart w:id="6480" w:name="_ETM_Q1_8831872"/>
      <w:bookmarkEnd w:id="6480"/>
    </w:p>
    <w:p w:rsidR="00EB7D57" w:rsidRDefault="00EB7D57" w:rsidP="00EB7D57">
      <w:pPr>
        <w:pStyle w:val="-"/>
        <w:keepNext/>
        <w:rPr>
          <w:rtl/>
        </w:rPr>
      </w:pPr>
      <w:bookmarkStart w:id="6481" w:name="ET_speakercontinue_יעקב_כפיר_1059"/>
      <w:r w:rsidRPr="00EB7D57">
        <w:rPr>
          <w:rStyle w:val="TagStyle"/>
          <w:rtl/>
        </w:rPr>
        <w:t xml:space="preserve"> &lt;&lt; דובר_המשך &gt;&gt; </w:t>
      </w:r>
      <w:r>
        <w:rPr>
          <w:rtl/>
        </w:rPr>
        <w:t>יעקב כפיר:</w:t>
      </w:r>
      <w:r w:rsidRPr="00EB7D57">
        <w:rPr>
          <w:rStyle w:val="TagStyle"/>
          <w:rtl/>
        </w:rPr>
        <w:t xml:space="preserve"> &lt;&lt; דובר_המשך &gt;&gt;</w:t>
      </w:r>
      <w:r>
        <w:rPr>
          <w:rtl/>
        </w:rPr>
        <w:t xml:space="preserve">   </w:t>
      </w:r>
      <w:bookmarkEnd w:id="6481"/>
    </w:p>
    <w:p w:rsidR="00EB7D57" w:rsidRDefault="00EB7D57" w:rsidP="00EB7D57">
      <w:pPr>
        <w:pStyle w:val="KeepWithNext"/>
        <w:rPr>
          <w:rtl/>
        </w:rPr>
      </w:pPr>
    </w:p>
    <w:p w:rsidR="00EB7D57" w:rsidRDefault="00EB7D57" w:rsidP="00EB7D57">
      <w:pPr>
        <w:rPr>
          <w:rtl/>
        </w:rPr>
      </w:pPr>
      <w:bookmarkStart w:id="6482" w:name="_ETM_Q1_8832675"/>
      <w:bookmarkEnd w:id="6482"/>
      <w:r>
        <w:rPr>
          <w:rFonts w:hint="cs"/>
          <w:rtl/>
        </w:rPr>
        <w:t>בסדר גמור. אני רק אציין שהמלצת הוועדה המקצועית</w:t>
      </w:r>
      <w:bookmarkStart w:id="6483" w:name="_ETM_Q1_8834883"/>
      <w:bookmarkEnd w:id="6483"/>
      <w:r>
        <w:rPr>
          <w:rFonts w:hint="cs"/>
          <w:rtl/>
        </w:rPr>
        <w:t xml:space="preserve"> תובא לדיון בהחלטה במליאת מועצת הרשות המקומית. זה סעיף 8</w:t>
      </w:r>
      <w:bookmarkStart w:id="6484" w:name="_ETM_Q1_8840053"/>
      <w:bookmarkEnd w:id="6484"/>
      <w:r>
        <w:rPr>
          <w:rFonts w:hint="cs"/>
          <w:rtl/>
        </w:rPr>
        <w:t xml:space="preserve">, סעיף קטן (ד). </w:t>
      </w:r>
    </w:p>
    <w:p w:rsidR="00837E1C" w:rsidRDefault="00837E1C" w:rsidP="00EB7D57">
      <w:pPr>
        <w:rPr>
          <w:rtl/>
        </w:rPr>
      </w:pPr>
      <w:bookmarkStart w:id="6485" w:name="_ETM_Q1_8843058"/>
      <w:bookmarkStart w:id="6486" w:name="_ETM_Q1_8843190"/>
      <w:bookmarkEnd w:id="6485"/>
      <w:bookmarkEnd w:id="6486"/>
    </w:p>
    <w:p w:rsidR="00837E1C" w:rsidRDefault="00837E1C" w:rsidP="00837E1C">
      <w:pPr>
        <w:pStyle w:val="af6"/>
        <w:keepNext/>
        <w:rPr>
          <w:rtl/>
        </w:rPr>
      </w:pPr>
      <w:bookmarkStart w:id="6487" w:name="ET_yor_6164_1060"/>
      <w:r w:rsidRPr="00837E1C">
        <w:rPr>
          <w:rStyle w:val="TagStyle"/>
          <w:rtl/>
        </w:rPr>
        <w:t xml:space="preserve"> &lt;&lt; יור &gt;&gt; </w:t>
      </w:r>
      <w:r>
        <w:rPr>
          <w:rtl/>
        </w:rPr>
        <w:t>היו"ר עמית הלוי:</w:t>
      </w:r>
      <w:r w:rsidRPr="00837E1C">
        <w:rPr>
          <w:rStyle w:val="TagStyle"/>
          <w:rtl/>
        </w:rPr>
        <w:t xml:space="preserve"> &lt;&lt; יור &gt;&gt;</w:t>
      </w:r>
      <w:r>
        <w:rPr>
          <w:rtl/>
        </w:rPr>
        <w:t xml:space="preserve">   </w:t>
      </w:r>
      <w:bookmarkEnd w:id="6487"/>
    </w:p>
    <w:p w:rsidR="00837E1C" w:rsidRDefault="00837E1C" w:rsidP="00837E1C">
      <w:pPr>
        <w:pStyle w:val="KeepWithNext"/>
        <w:rPr>
          <w:rtl/>
        </w:rPr>
      </w:pPr>
    </w:p>
    <w:p w:rsidR="00837E1C" w:rsidRDefault="00837E1C" w:rsidP="00837E1C">
      <w:pPr>
        <w:rPr>
          <w:rtl/>
        </w:rPr>
      </w:pPr>
      <w:bookmarkStart w:id="6488" w:name="_ETM_Q1_8846827"/>
      <w:bookmarkEnd w:id="6488"/>
      <w:r>
        <w:rPr>
          <w:rFonts w:hint="cs"/>
          <w:rtl/>
        </w:rPr>
        <w:t xml:space="preserve">יכול להיות שנאור קרא רק </w:t>
      </w:r>
      <w:bookmarkStart w:id="6489" w:name="_ETM_Q1_8846926"/>
      <w:bookmarkEnd w:id="6489"/>
      <w:r>
        <w:rPr>
          <w:rFonts w:hint="cs"/>
          <w:rtl/>
        </w:rPr>
        <w:t xml:space="preserve">את שבעת הסעיפים הראשונים. </w:t>
      </w:r>
      <w:bookmarkStart w:id="6490" w:name="_ETM_Q1_8846452"/>
      <w:bookmarkEnd w:id="6490"/>
    </w:p>
    <w:p w:rsidR="00837E1C" w:rsidRDefault="00837E1C" w:rsidP="00837E1C">
      <w:pPr>
        <w:rPr>
          <w:rtl/>
        </w:rPr>
      </w:pPr>
      <w:bookmarkStart w:id="6491" w:name="_ETM_Q1_8846562"/>
      <w:bookmarkEnd w:id="6491"/>
    </w:p>
    <w:p w:rsidR="00837E1C" w:rsidRDefault="00837E1C" w:rsidP="00837E1C">
      <w:pPr>
        <w:pStyle w:val="a4"/>
        <w:keepNext/>
        <w:rPr>
          <w:rtl/>
        </w:rPr>
      </w:pPr>
      <w:bookmarkStart w:id="6492" w:name="ET_speaker_6361_1061"/>
      <w:r w:rsidRPr="00837E1C">
        <w:rPr>
          <w:rStyle w:val="TagStyle"/>
          <w:rtl/>
        </w:rPr>
        <w:t xml:space="preserve"> &lt;&lt; דובר &gt;&gt; </w:t>
      </w:r>
      <w:r>
        <w:rPr>
          <w:rtl/>
        </w:rPr>
        <w:t>נאור שירי (יש עתיד):</w:t>
      </w:r>
      <w:r w:rsidRPr="00837E1C">
        <w:rPr>
          <w:rStyle w:val="TagStyle"/>
          <w:rtl/>
        </w:rPr>
        <w:t xml:space="preserve"> &lt;&lt; דובר &gt;&gt;</w:t>
      </w:r>
      <w:r>
        <w:rPr>
          <w:rtl/>
        </w:rPr>
        <w:t xml:space="preserve">   </w:t>
      </w:r>
      <w:bookmarkEnd w:id="6492"/>
    </w:p>
    <w:p w:rsidR="00837E1C" w:rsidRDefault="00837E1C" w:rsidP="00837E1C">
      <w:pPr>
        <w:pStyle w:val="KeepWithNext"/>
        <w:rPr>
          <w:rtl/>
        </w:rPr>
      </w:pPr>
    </w:p>
    <w:p w:rsidR="00837E1C" w:rsidRDefault="00837E1C" w:rsidP="00837E1C">
      <w:pPr>
        <w:rPr>
          <w:rtl/>
        </w:rPr>
      </w:pPr>
      <w:bookmarkStart w:id="6493" w:name="_ETM_Q1_8849294"/>
      <w:bookmarkEnd w:id="6493"/>
      <w:r>
        <w:rPr>
          <w:rFonts w:hint="cs"/>
          <w:rtl/>
        </w:rPr>
        <w:t>לא קראתי כלום. איזה סעיף?</w:t>
      </w:r>
      <w:bookmarkStart w:id="6494" w:name="_ETM_Q1_8850708"/>
      <w:bookmarkEnd w:id="6494"/>
    </w:p>
    <w:p w:rsidR="00837E1C" w:rsidRDefault="00837E1C" w:rsidP="00837E1C">
      <w:pPr>
        <w:rPr>
          <w:rtl/>
        </w:rPr>
      </w:pPr>
      <w:bookmarkStart w:id="6495" w:name="_ETM_Q1_8850807"/>
      <w:bookmarkEnd w:id="6495"/>
    </w:p>
    <w:p w:rsidR="00837E1C" w:rsidRDefault="00837E1C" w:rsidP="00837E1C">
      <w:pPr>
        <w:pStyle w:val="af6"/>
        <w:keepNext/>
        <w:rPr>
          <w:rtl/>
        </w:rPr>
      </w:pPr>
      <w:bookmarkStart w:id="6496" w:name="ET_yor_6164_1062"/>
      <w:r w:rsidRPr="00837E1C">
        <w:rPr>
          <w:rStyle w:val="TagStyle"/>
          <w:rtl/>
        </w:rPr>
        <w:t xml:space="preserve"> &lt;&lt; יור &gt;&gt; </w:t>
      </w:r>
      <w:r>
        <w:rPr>
          <w:rtl/>
        </w:rPr>
        <w:t>היו"ר עמית הלוי:</w:t>
      </w:r>
      <w:r w:rsidRPr="00837E1C">
        <w:rPr>
          <w:rStyle w:val="TagStyle"/>
          <w:rtl/>
        </w:rPr>
        <w:t xml:space="preserve"> &lt;&lt; יור &gt;&gt;</w:t>
      </w:r>
      <w:r>
        <w:rPr>
          <w:rtl/>
        </w:rPr>
        <w:t xml:space="preserve">   </w:t>
      </w:r>
      <w:bookmarkEnd w:id="6496"/>
    </w:p>
    <w:p w:rsidR="00837E1C" w:rsidRDefault="00837E1C" w:rsidP="00837E1C">
      <w:pPr>
        <w:pStyle w:val="KeepWithNext"/>
        <w:rPr>
          <w:rtl/>
        </w:rPr>
      </w:pPr>
    </w:p>
    <w:p w:rsidR="00837E1C" w:rsidRDefault="00837E1C" w:rsidP="00837E1C">
      <w:pPr>
        <w:rPr>
          <w:rtl/>
        </w:rPr>
      </w:pPr>
      <w:bookmarkStart w:id="6497" w:name="_ETM_Q1_8851713"/>
      <w:bookmarkEnd w:id="6497"/>
      <w:r>
        <w:rPr>
          <w:rFonts w:hint="cs"/>
          <w:rtl/>
        </w:rPr>
        <w:t>סעיף 8</w:t>
      </w:r>
      <w:bookmarkStart w:id="6498" w:name="_ETM_Q1_8849290"/>
      <w:bookmarkEnd w:id="6498"/>
      <w:r>
        <w:rPr>
          <w:rFonts w:hint="cs"/>
          <w:rtl/>
        </w:rPr>
        <w:t xml:space="preserve"> באותו חוזר מנכ"ל, שיהיה אצלך במייל בעוד כמה דקות. הם</w:t>
      </w:r>
      <w:bookmarkStart w:id="6499" w:name="_ETM_Q1_8856118"/>
      <w:bookmarkEnd w:id="6499"/>
      <w:r>
        <w:rPr>
          <w:rFonts w:hint="cs"/>
          <w:rtl/>
        </w:rPr>
        <w:t xml:space="preserve"> עובדים מהר מאוד. </w:t>
      </w:r>
      <w:bookmarkStart w:id="6500" w:name="_ETM_Q1_8858414"/>
      <w:bookmarkEnd w:id="6500"/>
    </w:p>
    <w:p w:rsidR="00837E1C" w:rsidRDefault="00837E1C" w:rsidP="00837E1C">
      <w:pPr>
        <w:rPr>
          <w:rtl/>
        </w:rPr>
      </w:pPr>
      <w:bookmarkStart w:id="6501" w:name="_ETM_Q1_8858518"/>
      <w:bookmarkEnd w:id="6501"/>
    </w:p>
    <w:p w:rsidR="00837E1C" w:rsidRDefault="00837E1C" w:rsidP="00837E1C">
      <w:pPr>
        <w:pStyle w:val="a4"/>
        <w:keepNext/>
        <w:rPr>
          <w:rtl/>
        </w:rPr>
      </w:pPr>
      <w:bookmarkStart w:id="6502" w:name="ET_speaker_יעקב_כפיר_1063"/>
      <w:r w:rsidRPr="00837E1C">
        <w:rPr>
          <w:rStyle w:val="TagStyle"/>
          <w:rtl/>
        </w:rPr>
        <w:t xml:space="preserve"> &lt;&lt; דובר &gt;&gt; </w:t>
      </w:r>
      <w:r>
        <w:rPr>
          <w:rtl/>
        </w:rPr>
        <w:t>יעקב כפיר:</w:t>
      </w:r>
      <w:r w:rsidRPr="00837E1C">
        <w:rPr>
          <w:rStyle w:val="TagStyle"/>
          <w:rtl/>
        </w:rPr>
        <w:t xml:space="preserve"> &lt;&lt; דובר &gt;&gt;</w:t>
      </w:r>
      <w:r>
        <w:rPr>
          <w:rtl/>
        </w:rPr>
        <w:t xml:space="preserve">   </w:t>
      </w:r>
      <w:bookmarkEnd w:id="6502"/>
    </w:p>
    <w:p w:rsidR="00837E1C" w:rsidRDefault="00837E1C" w:rsidP="00837E1C">
      <w:pPr>
        <w:pStyle w:val="KeepWithNext"/>
        <w:rPr>
          <w:rtl/>
        </w:rPr>
      </w:pPr>
    </w:p>
    <w:p w:rsidR="00837E1C" w:rsidRDefault="00837E1C" w:rsidP="00837E1C">
      <w:pPr>
        <w:rPr>
          <w:rtl/>
        </w:rPr>
      </w:pPr>
      <w:bookmarkStart w:id="6503" w:name="_ETM_Q1_8860823"/>
      <w:bookmarkEnd w:id="6503"/>
      <w:r>
        <w:rPr>
          <w:rFonts w:hint="cs"/>
          <w:rtl/>
        </w:rPr>
        <w:t xml:space="preserve">נשאלתי על גובה החזר ההוצאות, ומדובר בסכומים </w:t>
      </w:r>
      <w:bookmarkStart w:id="6504" w:name="_ETM_Q1_8861689"/>
      <w:bookmarkEnd w:id="6504"/>
      <w:r>
        <w:rPr>
          <w:rFonts w:hint="cs"/>
          <w:rtl/>
        </w:rPr>
        <w:t>שנעים בין אלף שקלים עד 50 אלף</w:t>
      </w:r>
      <w:bookmarkStart w:id="6505" w:name="_ETM_Q1_8862811"/>
      <w:bookmarkEnd w:id="6505"/>
      <w:r>
        <w:rPr>
          <w:rFonts w:hint="cs"/>
          <w:rtl/>
        </w:rPr>
        <w:t xml:space="preserve"> שקלים, תלוי בהליך. </w:t>
      </w:r>
    </w:p>
    <w:p w:rsidR="00837E1C" w:rsidRDefault="00837E1C" w:rsidP="00837E1C">
      <w:pPr>
        <w:rPr>
          <w:rtl/>
        </w:rPr>
      </w:pPr>
    </w:p>
    <w:p w:rsidR="00837E1C" w:rsidRDefault="00837E1C" w:rsidP="00837E1C">
      <w:pPr>
        <w:pStyle w:val="af6"/>
        <w:keepNext/>
        <w:rPr>
          <w:rtl/>
        </w:rPr>
      </w:pPr>
      <w:bookmarkStart w:id="6506" w:name="ET_yor_6164_1064"/>
      <w:r w:rsidRPr="00837E1C">
        <w:rPr>
          <w:rStyle w:val="TagStyle"/>
          <w:rtl/>
        </w:rPr>
        <w:t xml:space="preserve"> &lt;&lt; יור &gt;&gt; </w:t>
      </w:r>
      <w:r>
        <w:rPr>
          <w:rtl/>
        </w:rPr>
        <w:t>היו"ר עמית הלוי:</w:t>
      </w:r>
      <w:r w:rsidRPr="00837E1C">
        <w:rPr>
          <w:rStyle w:val="TagStyle"/>
          <w:rtl/>
        </w:rPr>
        <w:t xml:space="preserve"> &lt;&lt; יור &gt;&gt;</w:t>
      </w:r>
      <w:r>
        <w:rPr>
          <w:rtl/>
        </w:rPr>
        <w:t xml:space="preserve">   </w:t>
      </w:r>
      <w:bookmarkEnd w:id="6506"/>
    </w:p>
    <w:p w:rsidR="00837E1C" w:rsidRDefault="00837E1C" w:rsidP="00837E1C">
      <w:pPr>
        <w:pStyle w:val="KeepWithNext"/>
        <w:rPr>
          <w:rtl/>
        </w:rPr>
      </w:pPr>
    </w:p>
    <w:p w:rsidR="00837E1C" w:rsidRDefault="00837E1C" w:rsidP="00837E1C">
      <w:pPr>
        <w:rPr>
          <w:rtl/>
        </w:rPr>
      </w:pPr>
      <w:r>
        <w:rPr>
          <w:rFonts w:hint="cs"/>
          <w:rtl/>
        </w:rPr>
        <w:t xml:space="preserve">כלומר, יש תקרת מקסימום של 50 אלף </w:t>
      </w:r>
      <w:bookmarkStart w:id="6507" w:name="_ETM_Q1_8867164"/>
      <w:bookmarkEnd w:id="6507"/>
      <w:r>
        <w:rPr>
          <w:rFonts w:hint="cs"/>
          <w:rtl/>
        </w:rPr>
        <w:t>שקלים? בכל הליך</w:t>
      </w:r>
      <w:bookmarkStart w:id="6508" w:name="_ETM_Q1_8872299"/>
      <w:bookmarkStart w:id="6509" w:name="_ETM_Q1_8872409"/>
      <w:bookmarkEnd w:id="6508"/>
      <w:bookmarkEnd w:id="6509"/>
      <w:r>
        <w:rPr>
          <w:rFonts w:hint="cs"/>
          <w:rtl/>
        </w:rPr>
        <w:t>?</w:t>
      </w:r>
    </w:p>
    <w:p w:rsidR="00837E1C" w:rsidRDefault="00837E1C" w:rsidP="00837E1C">
      <w:pPr>
        <w:rPr>
          <w:rtl/>
        </w:rPr>
      </w:pPr>
      <w:bookmarkStart w:id="6510" w:name="_ETM_Q1_8873996"/>
      <w:bookmarkStart w:id="6511" w:name="_ETM_Q1_8874102"/>
      <w:bookmarkEnd w:id="6510"/>
      <w:bookmarkEnd w:id="6511"/>
    </w:p>
    <w:p w:rsidR="00837E1C" w:rsidRDefault="00837E1C" w:rsidP="00837E1C">
      <w:pPr>
        <w:pStyle w:val="-"/>
        <w:keepNext/>
        <w:rPr>
          <w:rtl/>
        </w:rPr>
      </w:pPr>
      <w:bookmarkStart w:id="6512" w:name="ET_speakercontinue_יעקב_כפיר_1065"/>
      <w:r w:rsidRPr="00837E1C">
        <w:rPr>
          <w:rStyle w:val="TagStyle"/>
          <w:rtl/>
        </w:rPr>
        <w:t xml:space="preserve"> &lt;&lt; דובר_המשך &gt;&gt; </w:t>
      </w:r>
      <w:r>
        <w:rPr>
          <w:rtl/>
        </w:rPr>
        <w:t>יעקב כפיר:</w:t>
      </w:r>
      <w:r w:rsidRPr="00837E1C">
        <w:rPr>
          <w:rStyle w:val="TagStyle"/>
          <w:rtl/>
        </w:rPr>
        <w:t xml:space="preserve"> &lt;&lt; דובר_המשך &gt;&gt;</w:t>
      </w:r>
      <w:r>
        <w:rPr>
          <w:rtl/>
        </w:rPr>
        <w:t xml:space="preserve">   </w:t>
      </w:r>
      <w:bookmarkEnd w:id="6512"/>
    </w:p>
    <w:p w:rsidR="00837E1C" w:rsidRDefault="00837E1C" w:rsidP="00837E1C">
      <w:pPr>
        <w:pStyle w:val="KeepWithNext"/>
        <w:rPr>
          <w:rtl/>
        </w:rPr>
      </w:pPr>
    </w:p>
    <w:p w:rsidR="00837E1C" w:rsidRDefault="00837E1C" w:rsidP="00837E1C">
      <w:pPr>
        <w:rPr>
          <w:rtl/>
        </w:rPr>
      </w:pPr>
      <w:bookmarkStart w:id="6513" w:name="_ETM_Q1_8875129"/>
      <w:bookmarkEnd w:id="6513"/>
      <w:r>
        <w:rPr>
          <w:rFonts w:hint="cs"/>
          <w:rtl/>
        </w:rPr>
        <w:t>אני יכול לפרט את ההליכים, וזאת כל</w:t>
      </w:r>
      <w:bookmarkStart w:id="6514" w:name="_ETM_Q1_8878838"/>
      <w:bookmarkEnd w:id="6514"/>
      <w:r>
        <w:rPr>
          <w:rFonts w:hint="cs"/>
          <w:rtl/>
        </w:rPr>
        <w:t xml:space="preserve"> התוספת לחוזר המנכ"ל. יש הליכים מחוץ לבית המשפט, ושם הרף</w:t>
      </w:r>
      <w:bookmarkStart w:id="6515" w:name="_ETM_Q1_8884876"/>
      <w:bookmarkEnd w:id="6515"/>
      <w:r>
        <w:rPr>
          <w:rFonts w:hint="cs"/>
          <w:rtl/>
        </w:rPr>
        <w:t xml:space="preserve"> הוא עד 50 אלף שקלים </w:t>
      </w:r>
      <w:r>
        <w:rPr>
          <w:rtl/>
        </w:rPr>
        <w:t>–</w:t>
      </w:r>
      <w:r>
        <w:rPr>
          <w:rFonts w:hint="cs"/>
          <w:rtl/>
        </w:rPr>
        <w:t xml:space="preserve"> מיצוי בליווי לוועדת חקירה. </w:t>
      </w:r>
      <w:bookmarkStart w:id="6516" w:name="_ETM_Q1_8889665"/>
      <w:bookmarkEnd w:id="6516"/>
      <w:r>
        <w:rPr>
          <w:rFonts w:hint="cs"/>
          <w:rtl/>
        </w:rPr>
        <w:t>אם בשלב האזהרה, זה עד 50 אלף שקלים. יש הליכים</w:t>
      </w:r>
      <w:bookmarkStart w:id="6517" w:name="_ETM_Q1_8893161"/>
      <w:bookmarkEnd w:id="6517"/>
      <w:r>
        <w:rPr>
          <w:rFonts w:hint="cs"/>
          <w:rtl/>
        </w:rPr>
        <w:t xml:space="preserve"> נוספים בבית משפט </w:t>
      </w:r>
      <w:r>
        <w:rPr>
          <w:rtl/>
        </w:rPr>
        <w:t>–</w:t>
      </w:r>
      <w:r>
        <w:rPr>
          <w:rFonts w:hint="cs"/>
          <w:rtl/>
        </w:rPr>
        <w:t xml:space="preserve"> אם זה הליך אזרחי, </w:t>
      </w:r>
      <w:proofErr w:type="spellStart"/>
      <w:r>
        <w:rPr>
          <w:rFonts w:hint="cs"/>
          <w:rtl/>
        </w:rPr>
        <w:t>מינהלי</w:t>
      </w:r>
      <w:proofErr w:type="spellEnd"/>
      <w:r>
        <w:rPr>
          <w:rFonts w:hint="cs"/>
          <w:rtl/>
        </w:rPr>
        <w:t xml:space="preserve"> או </w:t>
      </w:r>
      <w:bookmarkStart w:id="6518" w:name="_ETM_Q1_8896445"/>
      <w:bookmarkEnd w:id="6518"/>
      <w:r>
        <w:rPr>
          <w:rFonts w:hint="cs"/>
          <w:rtl/>
        </w:rPr>
        <w:t xml:space="preserve">פלילי, ושם הרף הוא עד 30 אלף שקלים. </w:t>
      </w:r>
      <w:bookmarkStart w:id="6519" w:name="_ETM_Q1_8904573"/>
      <w:bookmarkEnd w:id="6519"/>
    </w:p>
    <w:p w:rsidR="00837E1C" w:rsidRDefault="00837E1C" w:rsidP="00837E1C">
      <w:pPr>
        <w:pStyle w:val="af5"/>
        <w:keepNext/>
        <w:rPr>
          <w:rtl/>
        </w:rPr>
      </w:pPr>
      <w:bookmarkStart w:id="6520" w:name="_ETM_Q1_8904705"/>
      <w:bookmarkStart w:id="6521" w:name="ET_interruption_6359_1067"/>
      <w:bookmarkEnd w:id="6520"/>
      <w:r w:rsidRPr="00837E1C">
        <w:rPr>
          <w:rStyle w:val="TagStyle"/>
          <w:rtl/>
        </w:rPr>
        <w:t xml:space="preserve"> &lt;&lt; קריאה &gt;&gt; </w:t>
      </w:r>
      <w:r>
        <w:rPr>
          <w:rtl/>
        </w:rPr>
        <w:t>מטי צרפתי הרכבי (יש עתיד):</w:t>
      </w:r>
      <w:r w:rsidRPr="00837E1C">
        <w:rPr>
          <w:rStyle w:val="TagStyle"/>
          <w:rtl/>
        </w:rPr>
        <w:t xml:space="preserve"> &lt;&lt; קריאה &gt;&gt;</w:t>
      </w:r>
      <w:r>
        <w:rPr>
          <w:rtl/>
        </w:rPr>
        <w:t xml:space="preserve">   </w:t>
      </w:r>
      <w:bookmarkEnd w:id="6521"/>
    </w:p>
    <w:p w:rsidR="00837E1C" w:rsidRDefault="00837E1C" w:rsidP="00837E1C">
      <w:pPr>
        <w:pStyle w:val="KeepWithNext"/>
        <w:rPr>
          <w:rtl/>
        </w:rPr>
      </w:pPr>
    </w:p>
    <w:p w:rsidR="00837E1C" w:rsidRDefault="00837E1C" w:rsidP="00837E1C">
      <w:pPr>
        <w:rPr>
          <w:rtl/>
        </w:rPr>
      </w:pPr>
      <w:bookmarkStart w:id="6522" w:name="_ETM_Q1_8908360"/>
      <w:bookmarkEnd w:id="6522"/>
      <w:r>
        <w:rPr>
          <w:rFonts w:hint="cs"/>
          <w:rtl/>
        </w:rPr>
        <w:t xml:space="preserve">לגבי ביטוח נושא משרה, יש מגבלה לגובה הסכום? הוא </w:t>
      </w:r>
      <w:bookmarkStart w:id="6523" w:name="_ETM_Q1_8915633"/>
      <w:bookmarkEnd w:id="6523"/>
      <w:r>
        <w:rPr>
          <w:rFonts w:hint="cs"/>
          <w:rtl/>
        </w:rPr>
        <w:t xml:space="preserve">מתייחס רק לעובדי ציבור. </w:t>
      </w:r>
    </w:p>
    <w:p w:rsidR="00837E1C" w:rsidRPr="00837E1C" w:rsidRDefault="00837E1C" w:rsidP="00837E1C">
      <w:pPr>
        <w:rPr>
          <w:rtl/>
        </w:rPr>
      </w:pPr>
      <w:bookmarkStart w:id="6524" w:name="_ETM_Q1_8916765"/>
      <w:bookmarkStart w:id="6525" w:name="_ETM_Q1_8916895"/>
      <w:bookmarkEnd w:id="6524"/>
      <w:bookmarkEnd w:id="6525"/>
    </w:p>
    <w:p w:rsidR="00837E1C" w:rsidRDefault="00837E1C" w:rsidP="00837E1C">
      <w:pPr>
        <w:pStyle w:val="af6"/>
        <w:keepNext/>
        <w:rPr>
          <w:rtl/>
        </w:rPr>
      </w:pPr>
      <w:bookmarkStart w:id="6526" w:name="ET_yor_6164_1066"/>
      <w:r w:rsidRPr="00837E1C">
        <w:rPr>
          <w:rStyle w:val="TagStyle"/>
          <w:rtl/>
        </w:rPr>
        <w:t xml:space="preserve"> &lt;&lt; יור &gt;&gt; </w:t>
      </w:r>
      <w:r>
        <w:rPr>
          <w:rtl/>
        </w:rPr>
        <w:t>היו"ר עמית הלוי:</w:t>
      </w:r>
      <w:r w:rsidRPr="00837E1C">
        <w:rPr>
          <w:rStyle w:val="TagStyle"/>
          <w:rtl/>
        </w:rPr>
        <w:t xml:space="preserve"> &lt;&lt; יור &gt;&gt;</w:t>
      </w:r>
      <w:r>
        <w:rPr>
          <w:rtl/>
        </w:rPr>
        <w:t xml:space="preserve">   </w:t>
      </w:r>
      <w:bookmarkEnd w:id="6526"/>
    </w:p>
    <w:p w:rsidR="00837E1C" w:rsidRDefault="00837E1C" w:rsidP="00837E1C">
      <w:pPr>
        <w:pStyle w:val="KeepWithNext"/>
        <w:rPr>
          <w:rtl/>
        </w:rPr>
      </w:pPr>
    </w:p>
    <w:p w:rsidR="00837E1C" w:rsidRDefault="00837E1C" w:rsidP="00837E1C">
      <w:pPr>
        <w:rPr>
          <w:rtl/>
        </w:rPr>
      </w:pPr>
      <w:bookmarkStart w:id="6527" w:name="_ETM_Q1_8905670"/>
      <w:bookmarkEnd w:id="6527"/>
      <w:r>
        <w:rPr>
          <w:rFonts w:hint="cs"/>
          <w:rtl/>
        </w:rPr>
        <w:t xml:space="preserve">לא, לא. הוא התייחס לראשי רשויות. </w:t>
      </w:r>
      <w:bookmarkStart w:id="6528" w:name="_ETM_Q1_8918817"/>
      <w:bookmarkEnd w:id="6528"/>
      <w:r>
        <w:rPr>
          <w:rFonts w:hint="cs"/>
          <w:rtl/>
        </w:rPr>
        <w:t xml:space="preserve">הוא אמר בהתחלה, לא שמעת. </w:t>
      </w:r>
      <w:bookmarkStart w:id="6529" w:name="_ETM_Q1_8917853"/>
      <w:bookmarkEnd w:id="6529"/>
    </w:p>
    <w:p w:rsidR="00837E1C" w:rsidRDefault="00837E1C" w:rsidP="00837E1C">
      <w:pPr>
        <w:rPr>
          <w:rtl/>
        </w:rPr>
      </w:pPr>
      <w:bookmarkStart w:id="6530" w:name="_ETM_Q1_8917965"/>
      <w:bookmarkEnd w:id="6530"/>
    </w:p>
    <w:p w:rsidR="00837E1C" w:rsidRDefault="00837E1C" w:rsidP="00837E1C">
      <w:pPr>
        <w:pStyle w:val="-"/>
        <w:keepNext/>
        <w:rPr>
          <w:rtl/>
        </w:rPr>
      </w:pPr>
      <w:bookmarkStart w:id="6531" w:name="ET_speakercontinue_יעקב_כפיר_1068"/>
      <w:r w:rsidRPr="00837E1C">
        <w:rPr>
          <w:rStyle w:val="TagStyle"/>
          <w:rtl/>
        </w:rPr>
        <w:t xml:space="preserve"> &lt;&lt; דובר_המשך &gt;&gt; </w:t>
      </w:r>
      <w:r>
        <w:rPr>
          <w:rtl/>
        </w:rPr>
        <w:t>יעקב כפיר:</w:t>
      </w:r>
      <w:r w:rsidRPr="00837E1C">
        <w:rPr>
          <w:rStyle w:val="TagStyle"/>
          <w:rtl/>
        </w:rPr>
        <w:t xml:space="preserve"> &lt;&lt; דובר_המשך &gt;&gt;</w:t>
      </w:r>
      <w:r>
        <w:rPr>
          <w:rtl/>
        </w:rPr>
        <w:t xml:space="preserve">   </w:t>
      </w:r>
      <w:bookmarkEnd w:id="6531"/>
    </w:p>
    <w:p w:rsidR="00837E1C" w:rsidRDefault="00837E1C" w:rsidP="00837E1C">
      <w:pPr>
        <w:pStyle w:val="KeepWithNext"/>
        <w:rPr>
          <w:rtl/>
        </w:rPr>
      </w:pPr>
    </w:p>
    <w:p w:rsidR="00837E1C" w:rsidRDefault="00837E1C" w:rsidP="00837E1C">
      <w:pPr>
        <w:rPr>
          <w:rtl/>
        </w:rPr>
      </w:pPr>
      <w:bookmarkStart w:id="6532" w:name="_ETM_Q1_8918897"/>
      <w:bookmarkEnd w:id="6532"/>
      <w:r>
        <w:rPr>
          <w:rFonts w:hint="cs"/>
          <w:rtl/>
        </w:rPr>
        <w:t xml:space="preserve">נבחרי ציבור ועובדי הרשות. </w:t>
      </w:r>
    </w:p>
    <w:p w:rsidR="00837E1C" w:rsidRDefault="00837E1C" w:rsidP="00837E1C">
      <w:pPr>
        <w:rPr>
          <w:rtl/>
        </w:rPr>
      </w:pPr>
      <w:bookmarkStart w:id="6533" w:name="_ETM_Q1_8921147"/>
      <w:bookmarkStart w:id="6534" w:name="_ETM_Q1_8921314"/>
      <w:bookmarkEnd w:id="6533"/>
      <w:bookmarkEnd w:id="6534"/>
    </w:p>
    <w:p w:rsidR="00837E1C" w:rsidRDefault="00837E1C" w:rsidP="00837E1C">
      <w:pPr>
        <w:pStyle w:val="af6"/>
        <w:keepNext/>
        <w:rPr>
          <w:rtl/>
        </w:rPr>
      </w:pPr>
      <w:bookmarkStart w:id="6535" w:name="ET_yor_6164_1070"/>
      <w:r w:rsidRPr="00837E1C">
        <w:rPr>
          <w:rStyle w:val="TagStyle"/>
          <w:rtl/>
        </w:rPr>
        <w:t xml:space="preserve"> &lt;&lt; יור &gt;&gt; </w:t>
      </w:r>
      <w:r>
        <w:rPr>
          <w:rtl/>
        </w:rPr>
        <w:t>היו"ר עמית הלוי:</w:t>
      </w:r>
      <w:r w:rsidRPr="00837E1C">
        <w:rPr>
          <w:rStyle w:val="TagStyle"/>
          <w:rtl/>
        </w:rPr>
        <w:t xml:space="preserve"> &lt;&lt; יור &gt;&gt;</w:t>
      </w:r>
      <w:r>
        <w:rPr>
          <w:rtl/>
        </w:rPr>
        <w:t xml:space="preserve">   </w:t>
      </w:r>
      <w:bookmarkEnd w:id="6535"/>
    </w:p>
    <w:p w:rsidR="00837E1C" w:rsidRDefault="00837E1C" w:rsidP="00837E1C">
      <w:pPr>
        <w:pStyle w:val="KeepWithNext"/>
        <w:rPr>
          <w:rtl/>
        </w:rPr>
      </w:pPr>
    </w:p>
    <w:p w:rsidR="00837E1C" w:rsidRDefault="00837E1C" w:rsidP="00837E1C">
      <w:pPr>
        <w:rPr>
          <w:rtl/>
        </w:rPr>
      </w:pPr>
      <w:bookmarkStart w:id="6536" w:name="_ETM_Q1_8922226"/>
      <w:bookmarkEnd w:id="6536"/>
      <w:r>
        <w:rPr>
          <w:rFonts w:hint="cs"/>
          <w:rtl/>
        </w:rPr>
        <w:t>מטי</w:t>
      </w:r>
      <w:bookmarkStart w:id="6537" w:name="_ETM_Q1_8922796"/>
      <w:bookmarkEnd w:id="6537"/>
      <w:r>
        <w:rPr>
          <w:rFonts w:hint="cs"/>
          <w:rtl/>
        </w:rPr>
        <w:t xml:space="preserve"> טוענת שיש ביטוח חוץ מ-30 אלף שקל. </w:t>
      </w:r>
      <w:bookmarkStart w:id="6538" w:name="_ETM_Q1_8927643"/>
      <w:bookmarkEnd w:id="6538"/>
      <w:r>
        <w:rPr>
          <w:rFonts w:hint="cs"/>
          <w:rtl/>
        </w:rPr>
        <w:t>חוץ מחוזר</w:t>
      </w:r>
      <w:bookmarkStart w:id="6539" w:name="_ETM_Q1_8931125"/>
      <w:bookmarkEnd w:id="6539"/>
      <w:r>
        <w:rPr>
          <w:rFonts w:hint="cs"/>
          <w:rtl/>
        </w:rPr>
        <w:t xml:space="preserve"> המנכ"ל הזה, האם יש ביטוח לעובדי עירייה או לראשי</w:t>
      </w:r>
      <w:bookmarkStart w:id="6540" w:name="_ETM_Q1_8935579"/>
      <w:bookmarkEnd w:id="6540"/>
      <w:r>
        <w:rPr>
          <w:rFonts w:hint="cs"/>
          <w:rtl/>
        </w:rPr>
        <w:t xml:space="preserve"> רשויות. </w:t>
      </w:r>
    </w:p>
    <w:p w:rsidR="00837E1C" w:rsidRPr="00837E1C" w:rsidRDefault="00837E1C" w:rsidP="00837E1C">
      <w:pPr>
        <w:rPr>
          <w:rtl/>
        </w:rPr>
      </w:pPr>
      <w:bookmarkStart w:id="6541" w:name="_ETM_Q1_8927749"/>
      <w:bookmarkEnd w:id="6541"/>
    </w:p>
    <w:p w:rsidR="00837E1C" w:rsidRDefault="00837E1C" w:rsidP="00837E1C">
      <w:pPr>
        <w:pStyle w:val="af5"/>
        <w:keepNext/>
        <w:rPr>
          <w:rtl/>
        </w:rPr>
      </w:pPr>
      <w:bookmarkStart w:id="6542" w:name="ET_interruption_6359_1069"/>
      <w:r w:rsidRPr="00837E1C">
        <w:rPr>
          <w:rStyle w:val="TagStyle"/>
          <w:rtl/>
        </w:rPr>
        <w:t xml:space="preserve"> &lt;&lt; קריאה &gt;&gt; </w:t>
      </w:r>
      <w:r>
        <w:rPr>
          <w:rtl/>
        </w:rPr>
        <w:t>מטי צרפתי הרכבי (יש עתיד):</w:t>
      </w:r>
      <w:r w:rsidRPr="00837E1C">
        <w:rPr>
          <w:rStyle w:val="TagStyle"/>
          <w:rtl/>
        </w:rPr>
        <w:t xml:space="preserve"> &lt;&lt; קריאה &gt;&gt;</w:t>
      </w:r>
      <w:r>
        <w:rPr>
          <w:rtl/>
        </w:rPr>
        <w:t xml:space="preserve">   </w:t>
      </w:r>
      <w:bookmarkEnd w:id="6542"/>
    </w:p>
    <w:p w:rsidR="00837E1C" w:rsidRDefault="00837E1C" w:rsidP="00837E1C">
      <w:pPr>
        <w:pStyle w:val="KeepWithNext"/>
        <w:rPr>
          <w:rtl/>
        </w:rPr>
      </w:pPr>
    </w:p>
    <w:p w:rsidR="00837E1C" w:rsidRDefault="00837E1C" w:rsidP="00837E1C">
      <w:pPr>
        <w:rPr>
          <w:rtl/>
        </w:rPr>
      </w:pPr>
      <w:bookmarkStart w:id="6543" w:name="_ETM_Q1_8923200"/>
      <w:bookmarkEnd w:id="6543"/>
      <w:r>
        <w:rPr>
          <w:rFonts w:hint="cs"/>
          <w:rtl/>
        </w:rPr>
        <w:t>דירקטוריונים. יש את זה לכולם. אתה מכיר את</w:t>
      </w:r>
      <w:bookmarkStart w:id="6544" w:name="_ETM_Q1_8942217"/>
      <w:bookmarkEnd w:id="6544"/>
      <w:r>
        <w:rPr>
          <w:rFonts w:hint="cs"/>
          <w:rtl/>
        </w:rPr>
        <w:t xml:space="preserve"> זה. </w:t>
      </w:r>
      <w:bookmarkStart w:id="6545" w:name="_ETM_Q1_8942075"/>
      <w:bookmarkEnd w:id="6545"/>
    </w:p>
    <w:p w:rsidR="00837E1C" w:rsidRDefault="00837E1C" w:rsidP="00837E1C">
      <w:pPr>
        <w:rPr>
          <w:rtl/>
        </w:rPr>
      </w:pPr>
      <w:bookmarkStart w:id="6546" w:name="_ETM_Q1_8942183"/>
      <w:bookmarkEnd w:id="6546"/>
    </w:p>
    <w:p w:rsidR="00837E1C" w:rsidRDefault="00837E1C" w:rsidP="00837E1C">
      <w:pPr>
        <w:pStyle w:val="af6"/>
        <w:keepNext/>
        <w:rPr>
          <w:rtl/>
        </w:rPr>
      </w:pPr>
      <w:bookmarkStart w:id="6547" w:name="ET_yor_6164_1071"/>
      <w:r w:rsidRPr="00837E1C">
        <w:rPr>
          <w:rStyle w:val="TagStyle"/>
          <w:rtl/>
        </w:rPr>
        <w:t xml:space="preserve"> &lt;&lt; יור &gt;&gt; </w:t>
      </w:r>
      <w:r>
        <w:rPr>
          <w:rtl/>
        </w:rPr>
        <w:t>היו"ר עמית הלוי:</w:t>
      </w:r>
      <w:r w:rsidRPr="00837E1C">
        <w:rPr>
          <w:rStyle w:val="TagStyle"/>
          <w:rtl/>
        </w:rPr>
        <w:t xml:space="preserve"> &lt;&lt; יור &gt;&gt;</w:t>
      </w:r>
      <w:r>
        <w:rPr>
          <w:rtl/>
        </w:rPr>
        <w:t xml:space="preserve">   </w:t>
      </w:r>
      <w:bookmarkEnd w:id="6547"/>
    </w:p>
    <w:p w:rsidR="00837E1C" w:rsidRDefault="00837E1C" w:rsidP="00837E1C">
      <w:pPr>
        <w:pStyle w:val="KeepWithNext"/>
        <w:rPr>
          <w:rtl/>
        </w:rPr>
      </w:pPr>
    </w:p>
    <w:p w:rsidR="00837E1C" w:rsidRDefault="00837E1C" w:rsidP="00837E1C">
      <w:pPr>
        <w:rPr>
          <w:rtl/>
        </w:rPr>
      </w:pPr>
      <w:bookmarkStart w:id="6548" w:name="_ETM_Q1_8943050"/>
      <w:bookmarkEnd w:id="6548"/>
      <w:r>
        <w:rPr>
          <w:rFonts w:hint="cs"/>
          <w:rtl/>
        </w:rPr>
        <w:t xml:space="preserve">לא. אני מכיר שחברת ענבל מבטחת את עובדי המדינה, </w:t>
      </w:r>
      <w:bookmarkStart w:id="6549" w:name="_ETM_Q1_8941681"/>
      <w:bookmarkEnd w:id="6549"/>
      <w:r>
        <w:rPr>
          <w:rFonts w:hint="cs"/>
          <w:rtl/>
        </w:rPr>
        <w:t xml:space="preserve">ועוד מעט נשמע מעורך הדין </w:t>
      </w:r>
      <w:proofErr w:type="spellStart"/>
      <w:r>
        <w:rPr>
          <w:rFonts w:hint="cs"/>
          <w:rtl/>
        </w:rPr>
        <w:t>דול</w:t>
      </w:r>
      <w:proofErr w:type="spellEnd"/>
      <w:r>
        <w:rPr>
          <w:rFonts w:hint="cs"/>
          <w:rtl/>
        </w:rPr>
        <w:t xml:space="preserve">. אני מכיר את שיעורי </w:t>
      </w:r>
      <w:bookmarkStart w:id="6550" w:name="_ETM_Q1_8947635"/>
      <w:bookmarkEnd w:id="6550"/>
      <w:r>
        <w:rPr>
          <w:rFonts w:hint="cs"/>
          <w:rtl/>
        </w:rPr>
        <w:t xml:space="preserve">ההשתתפות שלהם, שהם קטנים מאוד באופן יחסי. בשלטון המקומי אני </w:t>
      </w:r>
      <w:bookmarkStart w:id="6551" w:name="_ETM_Q1_8953610"/>
      <w:bookmarkEnd w:id="6551"/>
      <w:r>
        <w:rPr>
          <w:rFonts w:hint="cs"/>
          <w:rtl/>
        </w:rPr>
        <w:t xml:space="preserve">דווקא לא מכיר, וראינו שגם בצבא זה אחרת. </w:t>
      </w:r>
      <w:bookmarkStart w:id="6552" w:name="_ETM_Q1_8954176"/>
      <w:bookmarkEnd w:id="6552"/>
    </w:p>
    <w:p w:rsidR="00837E1C" w:rsidRDefault="00837E1C" w:rsidP="00837E1C">
      <w:pPr>
        <w:rPr>
          <w:rtl/>
        </w:rPr>
      </w:pPr>
      <w:bookmarkStart w:id="6553" w:name="_ETM_Q1_8954300"/>
      <w:bookmarkEnd w:id="6553"/>
    </w:p>
    <w:p w:rsidR="00837E1C" w:rsidRDefault="00837E1C" w:rsidP="00837E1C">
      <w:pPr>
        <w:pStyle w:val="af5"/>
        <w:keepNext/>
        <w:rPr>
          <w:rtl/>
        </w:rPr>
      </w:pPr>
      <w:bookmarkStart w:id="6554" w:name="ET_interruption_6359_1072"/>
      <w:r w:rsidRPr="00837E1C">
        <w:rPr>
          <w:rStyle w:val="TagStyle"/>
          <w:rtl/>
        </w:rPr>
        <w:t xml:space="preserve"> &lt;&lt; קריאה &gt;&gt; </w:t>
      </w:r>
      <w:r>
        <w:rPr>
          <w:rtl/>
        </w:rPr>
        <w:t>מטי צרפתי הרכבי (יש עתיד):</w:t>
      </w:r>
      <w:r w:rsidRPr="00837E1C">
        <w:rPr>
          <w:rStyle w:val="TagStyle"/>
          <w:rtl/>
        </w:rPr>
        <w:t xml:space="preserve"> &lt;&lt; קריאה &gt;&gt;</w:t>
      </w:r>
      <w:r>
        <w:rPr>
          <w:rtl/>
        </w:rPr>
        <w:t xml:space="preserve">   </w:t>
      </w:r>
      <w:bookmarkEnd w:id="6554"/>
    </w:p>
    <w:p w:rsidR="00837E1C" w:rsidRDefault="00837E1C" w:rsidP="00837E1C">
      <w:pPr>
        <w:pStyle w:val="KeepWithNext"/>
        <w:rPr>
          <w:rtl/>
        </w:rPr>
      </w:pPr>
    </w:p>
    <w:p w:rsidR="00837E1C" w:rsidRDefault="00837E1C" w:rsidP="00837E1C">
      <w:pPr>
        <w:rPr>
          <w:rtl/>
        </w:rPr>
      </w:pPr>
      <w:bookmarkStart w:id="6555" w:name="_ETM_Q1_8954202"/>
      <w:bookmarkEnd w:id="6555"/>
      <w:r>
        <w:rPr>
          <w:rFonts w:hint="cs"/>
          <w:rtl/>
        </w:rPr>
        <w:t xml:space="preserve">ביטוח </w:t>
      </w:r>
      <w:bookmarkStart w:id="6556" w:name="_ETM_Q1_8955336"/>
      <w:bookmarkEnd w:id="6556"/>
      <w:r>
        <w:rPr>
          <w:rFonts w:hint="cs"/>
          <w:rtl/>
        </w:rPr>
        <w:t xml:space="preserve"> נושאי משרה זה לכל נבחרי הציבור, כולל דירקטוריונים. </w:t>
      </w:r>
      <w:bookmarkStart w:id="6557" w:name="_ETM_Q1_8962912"/>
      <w:bookmarkEnd w:id="6557"/>
    </w:p>
    <w:p w:rsidR="00837E1C" w:rsidRDefault="00837E1C" w:rsidP="00837E1C">
      <w:pPr>
        <w:rPr>
          <w:rtl/>
        </w:rPr>
      </w:pPr>
      <w:bookmarkStart w:id="6558" w:name="_ETM_Q1_8963033"/>
      <w:bookmarkEnd w:id="6558"/>
    </w:p>
    <w:p w:rsidR="00837E1C" w:rsidRDefault="00837E1C" w:rsidP="00837E1C">
      <w:pPr>
        <w:pStyle w:val="af6"/>
        <w:keepNext/>
        <w:rPr>
          <w:rtl/>
        </w:rPr>
      </w:pPr>
      <w:bookmarkStart w:id="6559" w:name="ET_yor_6164_1073"/>
      <w:r w:rsidRPr="00837E1C">
        <w:rPr>
          <w:rStyle w:val="TagStyle"/>
          <w:rtl/>
        </w:rPr>
        <w:t xml:space="preserve"> &lt;&lt; יור &gt;&gt; </w:t>
      </w:r>
      <w:r>
        <w:rPr>
          <w:rtl/>
        </w:rPr>
        <w:t>היו"ר עמית הלוי:</w:t>
      </w:r>
      <w:r w:rsidRPr="00837E1C">
        <w:rPr>
          <w:rStyle w:val="TagStyle"/>
          <w:rtl/>
        </w:rPr>
        <w:t xml:space="preserve"> &lt;&lt; יור &gt;&gt;</w:t>
      </w:r>
      <w:r>
        <w:rPr>
          <w:rtl/>
        </w:rPr>
        <w:t xml:space="preserve">   </w:t>
      </w:r>
      <w:bookmarkEnd w:id="6559"/>
    </w:p>
    <w:p w:rsidR="00837E1C" w:rsidRDefault="00837E1C" w:rsidP="00837E1C">
      <w:pPr>
        <w:pStyle w:val="KeepWithNext"/>
        <w:rPr>
          <w:rtl/>
        </w:rPr>
      </w:pPr>
    </w:p>
    <w:p w:rsidR="00837E1C" w:rsidRDefault="00837E1C" w:rsidP="00837E1C">
      <w:pPr>
        <w:rPr>
          <w:rtl/>
        </w:rPr>
      </w:pPr>
      <w:bookmarkStart w:id="6560" w:name="_ETM_Q1_8961768"/>
      <w:bookmarkEnd w:id="6560"/>
      <w:r>
        <w:rPr>
          <w:rFonts w:hint="cs"/>
          <w:rtl/>
        </w:rPr>
        <w:t xml:space="preserve">אתה </w:t>
      </w:r>
      <w:bookmarkStart w:id="6561" w:name="_ETM_Q1_8962232"/>
      <w:bookmarkEnd w:id="6561"/>
      <w:r>
        <w:rPr>
          <w:rFonts w:hint="cs"/>
          <w:rtl/>
        </w:rPr>
        <w:t>רוצה לבדוק את זה, יעקב?</w:t>
      </w:r>
    </w:p>
    <w:p w:rsidR="00837E1C" w:rsidRDefault="00837E1C" w:rsidP="00837E1C">
      <w:pPr>
        <w:rPr>
          <w:rtl/>
        </w:rPr>
      </w:pPr>
    </w:p>
    <w:p w:rsidR="00837E1C" w:rsidRDefault="00837E1C" w:rsidP="00837E1C">
      <w:pPr>
        <w:pStyle w:val="-"/>
        <w:keepNext/>
        <w:rPr>
          <w:rtl/>
        </w:rPr>
      </w:pPr>
      <w:bookmarkStart w:id="6562" w:name="ET_speakercontinue_יעקב_כפיר_1074"/>
      <w:r w:rsidRPr="00837E1C">
        <w:rPr>
          <w:rStyle w:val="TagStyle"/>
          <w:rtl/>
        </w:rPr>
        <w:t xml:space="preserve"> &lt;&lt; דובר_המשך &gt;&gt; </w:t>
      </w:r>
      <w:r>
        <w:rPr>
          <w:rtl/>
        </w:rPr>
        <w:t>יעקב כפיר:</w:t>
      </w:r>
      <w:r w:rsidRPr="00837E1C">
        <w:rPr>
          <w:rStyle w:val="TagStyle"/>
          <w:rtl/>
        </w:rPr>
        <w:t xml:space="preserve"> &lt;&lt; דובר_המשך &gt;&gt;</w:t>
      </w:r>
      <w:r>
        <w:rPr>
          <w:rtl/>
        </w:rPr>
        <w:t xml:space="preserve">   </w:t>
      </w:r>
      <w:bookmarkEnd w:id="6562"/>
    </w:p>
    <w:p w:rsidR="00837E1C" w:rsidRDefault="00837E1C" w:rsidP="00837E1C">
      <w:pPr>
        <w:pStyle w:val="KeepWithNext"/>
        <w:rPr>
          <w:rtl/>
        </w:rPr>
      </w:pPr>
    </w:p>
    <w:p w:rsidR="00837E1C" w:rsidRDefault="00837E1C" w:rsidP="00837E1C">
      <w:pPr>
        <w:rPr>
          <w:rtl/>
        </w:rPr>
      </w:pPr>
      <w:bookmarkStart w:id="6563" w:name="_ETM_Q1_8963545"/>
      <w:bookmarkEnd w:id="6563"/>
      <w:r>
        <w:rPr>
          <w:rFonts w:hint="cs"/>
          <w:rtl/>
        </w:rPr>
        <w:t xml:space="preserve">הרשות המקומית יכולה לבטח לפי </w:t>
      </w:r>
      <w:bookmarkStart w:id="6564" w:name="_ETM_Q1_8966836"/>
      <w:bookmarkEnd w:id="6564"/>
      <w:r>
        <w:rPr>
          <w:rFonts w:hint="cs"/>
          <w:rtl/>
        </w:rPr>
        <w:t>נוהל כזה. הרשות עושה מראש הסדר ביטוחי.</w:t>
      </w:r>
      <w:bookmarkStart w:id="6565" w:name="_ETM_Q1_8974369"/>
      <w:bookmarkEnd w:id="6565"/>
      <w:r>
        <w:rPr>
          <w:rFonts w:hint="cs"/>
          <w:rtl/>
        </w:rPr>
        <w:t xml:space="preserve"> צריך לראות שלא מוסיפים דברים מעבר להסדר</w:t>
      </w:r>
      <w:bookmarkStart w:id="6566" w:name="_ETM_Q1_8979888"/>
      <w:bookmarkEnd w:id="6566"/>
      <w:r>
        <w:rPr>
          <w:rFonts w:hint="cs"/>
          <w:rtl/>
        </w:rPr>
        <w:t xml:space="preserve"> </w:t>
      </w:r>
      <w:proofErr w:type="spellStart"/>
      <w:r>
        <w:rPr>
          <w:rFonts w:hint="cs"/>
          <w:rtl/>
        </w:rPr>
        <w:t>הביטוחי</w:t>
      </w:r>
      <w:proofErr w:type="spellEnd"/>
      <w:r>
        <w:rPr>
          <w:rFonts w:hint="cs"/>
          <w:rtl/>
        </w:rPr>
        <w:t xml:space="preserve"> שנקבע, ונקבע מראש. </w:t>
      </w:r>
    </w:p>
    <w:p w:rsidR="00837E1C" w:rsidRDefault="00837E1C" w:rsidP="00837E1C">
      <w:pPr>
        <w:rPr>
          <w:rtl/>
        </w:rPr>
      </w:pPr>
      <w:bookmarkStart w:id="6567" w:name="_ETM_Q1_8982325"/>
      <w:bookmarkStart w:id="6568" w:name="_ETM_Q1_8982420"/>
      <w:bookmarkEnd w:id="6567"/>
      <w:bookmarkEnd w:id="6568"/>
    </w:p>
    <w:p w:rsidR="00837E1C" w:rsidRDefault="00837E1C" w:rsidP="00837E1C">
      <w:pPr>
        <w:pStyle w:val="af6"/>
        <w:keepNext/>
        <w:rPr>
          <w:rtl/>
        </w:rPr>
      </w:pPr>
      <w:bookmarkStart w:id="6569" w:name="ET_yor_6164_1075"/>
      <w:r w:rsidRPr="00837E1C">
        <w:rPr>
          <w:rStyle w:val="TagStyle"/>
          <w:rtl/>
        </w:rPr>
        <w:t xml:space="preserve"> &lt;&lt; יור &gt;&gt; </w:t>
      </w:r>
      <w:r>
        <w:rPr>
          <w:rtl/>
        </w:rPr>
        <w:t>היו"ר עמית הלוי:</w:t>
      </w:r>
      <w:r w:rsidRPr="00837E1C">
        <w:rPr>
          <w:rStyle w:val="TagStyle"/>
          <w:rtl/>
        </w:rPr>
        <w:t xml:space="preserve"> &lt;&lt; יור &gt;&gt;</w:t>
      </w:r>
      <w:r>
        <w:rPr>
          <w:rtl/>
        </w:rPr>
        <w:t xml:space="preserve">   </w:t>
      </w:r>
      <w:bookmarkEnd w:id="6569"/>
    </w:p>
    <w:p w:rsidR="00837E1C" w:rsidRDefault="00837E1C" w:rsidP="00837E1C">
      <w:pPr>
        <w:pStyle w:val="KeepWithNext"/>
        <w:rPr>
          <w:rtl/>
        </w:rPr>
      </w:pPr>
    </w:p>
    <w:p w:rsidR="00837E1C" w:rsidRDefault="00837E1C" w:rsidP="00837E1C">
      <w:pPr>
        <w:rPr>
          <w:rtl/>
        </w:rPr>
      </w:pPr>
      <w:bookmarkStart w:id="6570" w:name="_ETM_Q1_8983127"/>
      <w:bookmarkEnd w:id="6570"/>
      <w:r>
        <w:rPr>
          <w:rFonts w:hint="cs"/>
          <w:rtl/>
        </w:rPr>
        <w:t>השאלה אם חוזר המנכ"ל שדיברת עליו</w:t>
      </w:r>
      <w:bookmarkStart w:id="6571" w:name="_ETM_Q1_8989054"/>
      <w:bookmarkEnd w:id="6571"/>
      <w:r>
        <w:rPr>
          <w:rFonts w:hint="cs"/>
          <w:rtl/>
        </w:rPr>
        <w:t xml:space="preserve"> </w:t>
      </w:r>
      <w:r>
        <w:rPr>
          <w:rtl/>
        </w:rPr>
        <w:t>–</w:t>
      </w:r>
      <w:r>
        <w:rPr>
          <w:rFonts w:hint="cs"/>
          <w:rtl/>
        </w:rPr>
        <w:t xml:space="preserve"> אותם 50 אלף שקלים </w:t>
      </w:r>
      <w:r>
        <w:rPr>
          <w:rtl/>
        </w:rPr>
        <w:t>–</w:t>
      </w:r>
      <w:r>
        <w:rPr>
          <w:rFonts w:hint="cs"/>
          <w:rtl/>
        </w:rPr>
        <w:t xml:space="preserve"> הם תוספת שניתנים על</w:t>
      </w:r>
      <w:bookmarkStart w:id="6572" w:name="_ETM_Q1_8989120"/>
      <w:bookmarkEnd w:id="6572"/>
      <w:r>
        <w:rPr>
          <w:rFonts w:hint="cs"/>
          <w:rtl/>
        </w:rPr>
        <w:t xml:space="preserve"> ידי משרד הפנים במסלול שתיארת </w:t>
      </w:r>
      <w:r>
        <w:rPr>
          <w:rtl/>
        </w:rPr>
        <w:t>–</w:t>
      </w:r>
      <w:r>
        <w:rPr>
          <w:rFonts w:hint="cs"/>
          <w:rtl/>
        </w:rPr>
        <w:t xml:space="preserve"> ועדה מייעצת, מליאה מייעצת </w:t>
      </w:r>
      <w:bookmarkStart w:id="6573" w:name="_ETM_Q1_8993162"/>
      <w:bookmarkEnd w:id="6573"/>
      <w:r>
        <w:rPr>
          <w:rFonts w:hint="cs"/>
          <w:rtl/>
        </w:rPr>
        <w:t xml:space="preserve">והוועדה בראשות השופט בדימוס. האם זאת תוספת על פני הפוליסה </w:t>
      </w:r>
      <w:bookmarkStart w:id="6574" w:name="_ETM_Q1_8997708"/>
      <w:bookmarkEnd w:id="6574"/>
      <w:r>
        <w:rPr>
          <w:rFonts w:hint="cs"/>
          <w:rtl/>
        </w:rPr>
        <w:t xml:space="preserve">שיש לכל עובד ציבור, </w:t>
      </w:r>
      <w:r w:rsidR="00E016B0">
        <w:rPr>
          <w:rFonts w:hint="cs"/>
          <w:rtl/>
        </w:rPr>
        <w:t>וה</w:t>
      </w:r>
      <w:r>
        <w:rPr>
          <w:rFonts w:hint="cs"/>
          <w:rtl/>
        </w:rPr>
        <w:t xml:space="preserve">אם יש. </w:t>
      </w:r>
      <w:bookmarkStart w:id="6575" w:name="_ETM_Q1_8999724"/>
      <w:bookmarkStart w:id="6576" w:name="_ETM_Q1_9000661"/>
      <w:bookmarkEnd w:id="6575"/>
      <w:bookmarkEnd w:id="6576"/>
    </w:p>
    <w:p w:rsidR="00E016B0" w:rsidRDefault="00E016B0" w:rsidP="00837E1C">
      <w:pPr>
        <w:rPr>
          <w:rtl/>
        </w:rPr>
      </w:pPr>
      <w:bookmarkStart w:id="6577" w:name="_ETM_Q1_9000752"/>
      <w:bookmarkEnd w:id="6577"/>
    </w:p>
    <w:p w:rsidR="00E016B0" w:rsidRDefault="00E016B0" w:rsidP="00E016B0">
      <w:pPr>
        <w:pStyle w:val="-"/>
        <w:keepNext/>
        <w:rPr>
          <w:rtl/>
        </w:rPr>
      </w:pPr>
      <w:bookmarkStart w:id="6578" w:name="ET_speakercontinue_יעקב_כפיר_1076"/>
      <w:r w:rsidRPr="00E016B0">
        <w:rPr>
          <w:rStyle w:val="TagStyle"/>
          <w:rtl/>
        </w:rPr>
        <w:t xml:space="preserve"> &lt;&lt; דובר_המשך &gt;&gt; </w:t>
      </w:r>
      <w:r>
        <w:rPr>
          <w:rtl/>
        </w:rPr>
        <w:t>יעקב כפיר:</w:t>
      </w:r>
      <w:r w:rsidRPr="00E016B0">
        <w:rPr>
          <w:rStyle w:val="TagStyle"/>
          <w:rtl/>
        </w:rPr>
        <w:t xml:space="preserve"> &lt;&lt; דובר_המשך &gt;&gt;</w:t>
      </w:r>
      <w:r>
        <w:rPr>
          <w:rtl/>
        </w:rPr>
        <w:t xml:space="preserve">   </w:t>
      </w:r>
      <w:bookmarkEnd w:id="6578"/>
    </w:p>
    <w:p w:rsidR="00E016B0" w:rsidRDefault="00E016B0" w:rsidP="00E016B0">
      <w:pPr>
        <w:pStyle w:val="KeepWithNext"/>
        <w:rPr>
          <w:rtl/>
        </w:rPr>
      </w:pPr>
    </w:p>
    <w:p w:rsidR="00E016B0" w:rsidRDefault="00E016B0" w:rsidP="00E016B0">
      <w:pPr>
        <w:rPr>
          <w:rtl/>
        </w:rPr>
      </w:pPr>
      <w:bookmarkStart w:id="6579" w:name="_ETM_Q1_8999505"/>
      <w:bookmarkEnd w:id="6579"/>
      <w:r>
        <w:rPr>
          <w:rFonts w:hint="cs"/>
          <w:rtl/>
        </w:rPr>
        <w:t xml:space="preserve">אני אצטרך </w:t>
      </w:r>
      <w:bookmarkStart w:id="6580" w:name="_ETM_Q1_9000902"/>
      <w:bookmarkEnd w:id="6580"/>
      <w:r>
        <w:rPr>
          <w:rFonts w:hint="cs"/>
          <w:rtl/>
        </w:rPr>
        <w:t xml:space="preserve">לבדוק את זה. </w:t>
      </w:r>
      <w:bookmarkStart w:id="6581" w:name="_ETM_Q1_9002461"/>
      <w:bookmarkEnd w:id="6581"/>
    </w:p>
    <w:p w:rsidR="00E016B0" w:rsidRDefault="00E016B0" w:rsidP="00E016B0">
      <w:pPr>
        <w:rPr>
          <w:rtl/>
        </w:rPr>
      </w:pPr>
      <w:bookmarkStart w:id="6582" w:name="_ETM_Q1_9002573"/>
      <w:bookmarkEnd w:id="6582"/>
    </w:p>
    <w:p w:rsidR="00E016B0" w:rsidRDefault="00E016B0" w:rsidP="00E016B0">
      <w:pPr>
        <w:pStyle w:val="af6"/>
        <w:keepNext/>
        <w:rPr>
          <w:rtl/>
        </w:rPr>
      </w:pPr>
      <w:bookmarkStart w:id="6583" w:name="ET_yor_6164_1077"/>
      <w:r w:rsidRPr="00E016B0">
        <w:rPr>
          <w:rStyle w:val="TagStyle"/>
          <w:rtl/>
        </w:rPr>
        <w:t xml:space="preserve"> &lt;&lt; יור &gt;&gt; </w:t>
      </w:r>
      <w:r>
        <w:rPr>
          <w:rtl/>
        </w:rPr>
        <w:t>היו"ר עמית הלוי:</w:t>
      </w:r>
      <w:r w:rsidRPr="00E016B0">
        <w:rPr>
          <w:rStyle w:val="TagStyle"/>
          <w:rtl/>
        </w:rPr>
        <w:t xml:space="preserve"> &lt;&lt; יור &gt;&gt;</w:t>
      </w:r>
      <w:r>
        <w:rPr>
          <w:rtl/>
        </w:rPr>
        <w:t xml:space="preserve">   </w:t>
      </w:r>
      <w:bookmarkEnd w:id="6583"/>
    </w:p>
    <w:p w:rsidR="00E016B0" w:rsidRDefault="00E016B0" w:rsidP="00E016B0">
      <w:pPr>
        <w:pStyle w:val="KeepWithNext"/>
        <w:rPr>
          <w:rtl/>
        </w:rPr>
      </w:pPr>
    </w:p>
    <w:p w:rsidR="00E016B0" w:rsidRDefault="00E016B0" w:rsidP="00E016B0">
      <w:pPr>
        <w:rPr>
          <w:rtl/>
        </w:rPr>
      </w:pPr>
      <w:bookmarkStart w:id="6584" w:name="_ETM_Q1_9003285"/>
      <w:bookmarkEnd w:id="6584"/>
      <w:r>
        <w:rPr>
          <w:rFonts w:hint="cs"/>
          <w:rtl/>
        </w:rPr>
        <w:t xml:space="preserve">תודה. </w:t>
      </w:r>
      <w:bookmarkStart w:id="6585" w:name="_ETM_Q1_9004366"/>
      <w:bookmarkEnd w:id="6585"/>
    </w:p>
    <w:p w:rsidR="00E016B0" w:rsidRDefault="00E016B0" w:rsidP="00E016B0">
      <w:pPr>
        <w:rPr>
          <w:rtl/>
        </w:rPr>
      </w:pPr>
      <w:bookmarkStart w:id="6586" w:name="_ETM_Q1_9004454"/>
      <w:bookmarkEnd w:id="6586"/>
    </w:p>
    <w:p w:rsidR="00E016B0" w:rsidRDefault="00E016B0" w:rsidP="00E016B0">
      <w:pPr>
        <w:pStyle w:val="a4"/>
        <w:keepNext/>
        <w:rPr>
          <w:rtl/>
        </w:rPr>
      </w:pPr>
      <w:bookmarkStart w:id="6587" w:name="ET_speaker_לינור_דויטש_1078"/>
      <w:r w:rsidRPr="00E016B0">
        <w:rPr>
          <w:rStyle w:val="TagStyle"/>
          <w:rtl/>
        </w:rPr>
        <w:t xml:space="preserve"> &lt;&lt; דובר &gt;&gt; </w:t>
      </w:r>
      <w:r>
        <w:rPr>
          <w:rtl/>
        </w:rPr>
        <w:t xml:space="preserve">לינור </w:t>
      </w:r>
      <w:proofErr w:type="spellStart"/>
      <w:r>
        <w:rPr>
          <w:rtl/>
        </w:rPr>
        <w:t>דויטש</w:t>
      </w:r>
      <w:proofErr w:type="spellEnd"/>
      <w:r>
        <w:rPr>
          <w:rtl/>
        </w:rPr>
        <w:t>:</w:t>
      </w:r>
      <w:r w:rsidRPr="00E016B0">
        <w:rPr>
          <w:rStyle w:val="TagStyle"/>
          <w:rtl/>
        </w:rPr>
        <w:t xml:space="preserve"> &lt;&lt; דובר &gt;&gt;</w:t>
      </w:r>
      <w:r>
        <w:rPr>
          <w:rtl/>
        </w:rPr>
        <w:t xml:space="preserve">   </w:t>
      </w:r>
      <w:bookmarkEnd w:id="6587"/>
    </w:p>
    <w:p w:rsidR="00E016B0" w:rsidRDefault="00E016B0" w:rsidP="00E016B0">
      <w:pPr>
        <w:pStyle w:val="KeepWithNext"/>
        <w:rPr>
          <w:rtl/>
        </w:rPr>
      </w:pPr>
    </w:p>
    <w:p w:rsidR="00E016B0" w:rsidRDefault="00E016B0" w:rsidP="00E016B0">
      <w:pPr>
        <w:rPr>
          <w:rtl/>
        </w:rPr>
      </w:pPr>
      <w:r>
        <w:rPr>
          <w:rFonts w:hint="cs"/>
          <w:rtl/>
        </w:rPr>
        <w:t>הערה משפטית,</w:t>
      </w:r>
      <w:bookmarkStart w:id="6588" w:name="_ETM_Q1_9005362"/>
      <w:bookmarkEnd w:id="6588"/>
      <w:r>
        <w:rPr>
          <w:rFonts w:hint="cs"/>
          <w:rtl/>
        </w:rPr>
        <w:t xml:space="preserve"> אני רוצה להעיר ביחס לנוסח. גם הוא וגם נציגת </w:t>
      </w:r>
      <w:bookmarkStart w:id="6589" w:name="_ETM_Q1_9004477"/>
      <w:bookmarkEnd w:id="6589"/>
      <w:r>
        <w:rPr>
          <w:rFonts w:hint="cs"/>
          <w:rtl/>
        </w:rPr>
        <w:t>המשטרה התייחסו שניהם לעובדה שהגיוס עבור ההליך המשפטי</w:t>
      </w:r>
      <w:bookmarkStart w:id="6590" w:name="_ETM_Q1_9013542"/>
      <w:bookmarkEnd w:id="6590"/>
      <w:r>
        <w:rPr>
          <w:rFonts w:hint="cs"/>
          <w:rtl/>
        </w:rPr>
        <w:t xml:space="preserve"> הוא בגלל תפקידו של העובד. שים לב, בנוסח הנוכחי </w:t>
      </w:r>
      <w:r w:rsidR="00EA5077">
        <w:rPr>
          <w:rFonts w:hint="cs"/>
          <w:rtl/>
        </w:rPr>
        <w:t xml:space="preserve">אתה </w:t>
      </w:r>
      <w:bookmarkStart w:id="6591" w:name="_ETM_Q1_9019752"/>
      <w:bookmarkEnd w:id="6591"/>
      <w:r w:rsidR="00EA5077">
        <w:rPr>
          <w:rFonts w:hint="cs"/>
          <w:rtl/>
        </w:rPr>
        <w:t xml:space="preserve">יכול לגייס להליך גירושים, לטיפולי שיניים, לשלב הכנסות. </w:t>
      </w:r>
    </w:p>
    <w:p w:rsidR="00EA5077" w:rsidRDefault="00EA5077" w:rsidP="00E016B0">
      <w:pPr>
        <w:rPr>
          <w:rtl/>
        </w:rPr>
      </w:pPr>
      <w:bookmarkStart w:id="6592" w:name="_ETM_Q1_9022773"/>
      <w:bookmarkStart w:id="6593" w:name="_ETM_Q1_9022920"/>
      <w:bookmarkEnd w:id="6592"/>
      <w:bookmarkEnd w:id="6593"/>
    </w:p>
    <w:p w:rsidR="00EA5077" w:rsidRDefault="00EA5077" w:rsidP="00EA5077">
      <w:pPr>
        <w:pStyle w:val="af5"/>
        <w:keepNext/>
        <w:rPr>
          <w:rtl/>
        </w:rPr>
      </w:pPr>
      <w:bookmarkStart w:id="6594" w:name="ET_interruption_6231_1079"/>
      <w:r w:rsidRPr="00EA5077">
        <w:rPr>
          <w:rStyle w:val="TagStyle"/>
          <w:rtl/>
        </w:rPr>
        <w:t xml:space="preserve"> &lt;&lt; קריאה &gt;&gt; </w:t>
      </w:r>
      <w:r>
        <w:rPr>
          <w:rtl/>
        </w:rPr>
        <w:t>יסמין פרידמן (יש עתיד):</w:t>
      </w:r>
      <w:r w:rsidRPr="00EA5077">
        <w:rPr>
          <w:rStyle w:val="TagStyle"/>
          <w:rtl/>
        </w:rPr>
        <w:t xml:space="preserve"> &lt;&lt; קריאה &gt;&gt;</w:t>
      </w:r>
      <w:r>
        <w:rPr>
          <w:rtl/>
        </w:rPr>
        <w:t xml:space="preserve">   </w:t>
      </w:r>
      <w:bookmarkEnd w:id="6594"/>
    </w:p>
    <w:p w:rsidR="00EA5077" w:rsidRDefault="00EA5077" w:rsidP="00EA5077">
      <w:pPr>
        <w:pStyle w:val="KeepWithNext"/>
        <w:rPr>
          <w:rtl/>
        </w:rPr>
      </w:pPr>
    </w:p>
    <w:p w:rsidR="00EA5077" w:rsidRDefault="00EA5077" w:rsidP="00EA5077">
      <w:pPr>
        <w:rPr>
          <w:rtl/>
        </w:rPr>
      </w:pPr>
      <w:bookmarkStart w:id="6595" w:name="_ETM_Q1_9024317"/>
      <w:bookmarkEnd w:id="6595"/>
      <w:r>
        <w:rPr>
          <w:rFonts w:hint="cs"/>
          <w:rtl/>
        </w:rPr>
        <w:t xml:space="preserve">לאונס, לאונס. </w:t>
      </w:r>
    </w:p>
    <w:p w:rsidR="00EA5077" w:rsidRDefault="00EA5077" w:rsidP="00EA5077">
      <w:pPr>
        <w:rPr>
          <w:rtl/>
        </w:rPr>
      </w:pPr>
      <w:bookmarkStart w:id="6596" w:name="_ETM_Q1_9021659"/>
      <w:bookmarkStart w:id="6597" w:name="_ETM_Q1_9021749"/>
      <w:bookmarkEnd w:id="6596"/>
      <w:bookmarkEnd w:id="6597"/>
    </w:p>
    <w:p w:rsidR="00EA5077" w:rsidRDefault="00EA5077" w:rsidP="00EA5077">
      <w:pPr>
        <w:pStyle w:val="-"/>
        <w:keepNext/>
        <w:rPr>
          <w:rtl/>
        </w:rPr>
      </w:pPr>
      <w:bookmarkStart w:id="6598" w:name="ET_speakercontinue_לינור_דויטש_1080"/>
      <w:r w:rsidRPr="00EA5077">
        <w:rPr>
          <w:rStyle w:val="TagStyle"/>
          <w:rtl/>
        </w:rPr>
        <w:t xml:space="preserve"> &lt;&lt; דובר_המשך &gt;&gt; </w:t>
      </w:r>
      <w:r>
        <w:rPr>
          <w:rtl/>
        </w:rPr>
        <w:t xml:space="preserve">לינור </w:t>
      </w:r>
      <w:proofErr w:type="spellStart"/>
      <w:r>
        <w:rPr>
          <w:rtl/>
        </w:rPr>
        <w:t>דויטש</w:t>
      </w:r>
      <w:proofErr w:type="spellEnd"/>
      <w:r>
        <w:rPr>
          <w:rtl/>
        </w:rPr>
        <w:t>:</w:t>
      </w:r>
      <w:r w:rsidRPr="00EA5077">
        <w:rPr>
          <w:rStyle w:val="TagStyle"/>
          <w:rtl/>
        </w:rPr>
        <w:t xml:space="preserve"> &lt;&lt; דובר_המשך &gt;&gt;</w:t>
      </w:r>
      <w:r>
        <w:rPr>
          <w:rtl/>
        </w:rPr>
        <w:t xml:space="preserve">   </w:t>
      </w:r>
      <w:bookmarkEnd w:id="6598"/>
    </w:p>
    <w:p w:rsidR="00EA5077" w:rsidRDefault="00EA5077" w:rsidP="00EA5077">
      <w:pPr>
        <w:pStyle w:val="KeepWithNext"/>
        <w:rPr>
          <w:rtl/>
        </w:rPr>
      </w:pPr>
    </w:p>
    <w:p w:rsidR="00EA5077" w:rsidRDefault="00EA5077" w:rsidP="00EA5077">
      <w:pPr>
        <w:rPr>
          <w:rtl/>
        </w:rPr>
      </w:pPr>
      <w:bookmarkStart w:id="6599" w:name="_ETM_Q1_9023061"/>
      <w:bookmarkEnd w:id="6599"/>
      <w:r>
        <w:rPr>
          <w:rFonts w:hint="cs"/>
          <w:rtl/>
        </w:rPr>
        <w:t xml:space="preserve">אין מגבלות, אין מגבלות. לכן, </w:t>
      </w:r>
      <w:bookmarkStart w:id="6600" w:name="_ETM_Q1_9030627"/>
      <w:bookmarkEnd w:id="6600"/>
      <w:r>
        <w:rPr>
          <w:rFonts w:hint="cs"/>
          <w:rtl/>
        </w:rPr>
        <w:t xml:space="preserve">צריך להגביל גם מהו הליך משפטי. </w:t>
      </w:r>
    </w:p>
    <w:p w:rsidR="00EA5077" w:rsidRDefault="00EA5077" w:rsidP="00EA5077">
      <w:pPr>
        <w:rPr>
          <w:rtl/>
        </w:rPr>
      </w:pPr>
      <w:bookmarkStart w:id="6601" w:name="_ETM_Q1_9030717"/>
      <w:bookmarkStart w:id="6602" w:name="_ETM_Q1_9030813"/>
      <w:bookmarkEnd w:id="6601"/>
      <w:bookmarkEnd w:id="6602"/>
    </w:p>
    <w:p w:rsidR="00EA5077" w:rsidRDefault="00EA5077" w:rsidP="00EA5077">
      <w:pPr>
        <w:pStyle w:val="af5"/>
        <w:keepNext/>
        <w:rPr>
          <w:rtl/>
        </w:rPr>
      </w:pPr>
      <w:bookmarkStart w:id="6603" w:name="ET_interruption_6361_1081"/>
      <w:r w:rsidRPr="00EA5077">
        <w:rPr>
          <w:rStyle w:val="TagStyle"/>
          <w:rtl/>
        </w:rPr>
        <w:t xml:space="preserve"> &lt;&lt; קריאה &gt;&gt; </w:t>
      </w:r>
      <w:r>
        <w:rPr>
          <w:rtl/>
        </w:rPr>
        <w:t>נאור שירי (יש עתיד):</w:t>
      </w:r>
      <w:r w:rsidRPr="00EA5077">
        <w:rPr>
          <w:rStyle w:val="TagStyle"/>
          <w:rtl/>
        </w:rPr>
        <w:t xml:space="preserve"> &lt;&lt; קריאה &gt;&gt;</w:t>
      </w:r>
      <w:r>
        <w:rPr>
          <w:rtl/>
        </w:rPr>
        <w:t xml:space="preserve">   </w:t>
      </w:r>
      <w:bookmarkEnd w:id="6603"/>
    </w:p>
    <w:p w:rsidR="00EA5077" w:rsidRDefault="00EA5077" w:rsidP="00EA5077">
      <w:pPr>
        <w:pStyle w:val="KeepWithNext"/>
        <w:rPr>
          <w:rtl/>
        </w:rPr>
      </w:pPr>
    </w:p>
    <w:p w:rsidR="00EA5077" w:rsidRDefault="00EA5077" w:rsidP="00EA5077">
      <w:pPr>
        <w:rPr>
          <w:rtl/>
        </w:rPr>
      </w:pPr>
      <w:bookmarkStart w:id="6604" w:name="_ETM_Q1_9030723"/>
      <w:bookmarkEnd w:id="6604"/>
      <w:r>
        <w:rPr>
          <w:rFonts w:hint="cs"/>
          <w:rtl/>
        </w:rPr>
        <w:t xml:space="preserve">למה טיפולי שיניים לא? </w:t>
      </w:r>
      <w:bookmarkStart w:id="6605" w:name="_ETM_Q1_9032516"/>
      <w:bookmarkEnd w:id="6605"/>
      <w:r>
        <w:rPr>
          <w:rFonts w:hint="cs"/>
          <w:rtl/>
        </w:rPr>
        <w:t xml:space="preserve">ברור שכן. טיפולי שיניים כן, זה לא אסתטי. </w:t>
      </w:r>
      <w:bookmarkStart w:id="6606" w:name="_ETM_Q1_9036231"/>
      <w:bookmarkEnd w:id="6606"/>
      <w:r>
        <w:rPr>
          <w:rFonts w:hint="cs"/>
          <w:rtl/>
        </w:rPr>
        <w:t xml:space="preserve">רגע, יש לי שאלה לנציג משרד הפנים. </w:t>
      </w:r>
    </w:p>
    <w:p w:rsidR="00EA5077" w:rsidRDefault="00EA5077" w:rsidP="00EA5077">
      <w:pPr>
        <w:rPr>
          <w:rtl/>
        </w:rPr>
      </w:pPr>
      <w:bookmarkStart w:id="6607" w:name="_ETM_Q1_9037736"/>
      <w:bookmarkStart w:id="6608" w:name="_ETM_Q1_9037844"/>
      <w:bookmarkEnd w:id="6607"/>
      <w:bookmarkEnd w:id="6608"/>
    </w:p>
    <w:p w:rsidR="00EA5077" w:rsidRDefault="00EA5077" w:rsidP="00EA5077">
      <w:pPr>
        <w:pStyle w:val="af6"/>
        <w:keepNext/>
        <w:rPr>
          <w:rtl/>
        </w:rPr>
      </w:pPr>
      <w:bookmarkStart w:id="6609" w:name="ET_yor_6164_1082"/>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609"/>
    </w:p>
    <w:p w:rsidR="00EA5077" w:rsidRDefault="00EA5077" w:rsidP="00EA5077">
      <w:pPr>
        <w:pStyle w:val="KeepWithNext"/>
        <w:rPr>
          <w:rtl/>
        </w:rPr>
      </w:pPr>
    </w:p>
    <w:p w:rsidR="00EA5077" w:rsidRDefault="00EA5077" w:rsidP="00EA5077">
      <w:pPr>
        <w:rPr>
          <w:rtl/>
        </w:rPr>
      </w:pPr>
      <w:bookmarkStart w:id="6610" w:name="_ETM_Q1_9038772"/>
      <w:bookmarkEnd w:id="6610"/>
      <w:r>
        <w:rPr>
          <w:rFonts w:hint="cs"/>
          <w:rtl/>
        </w:rPr>
        <w:t xml:space="preserve">לא, לא. </w:t>
      </w:r>
      <w:bookmarkStart w:id="6611" w:name="_ETM_Q1_9038329"/>
      <w:bookmarkEnd w:id="6611"/>
      <w:r>
        <w:rPr>
          <w:rFonts w:hint="cs"/>
          <w:rtl/>
        </w:rPr>
        <w:t xml:space="preserve">נעמה לזימי, בבקשה. </w:t>
      </w:r>
    </w:p>
    <w:p w:rsidR="00EA5077" w:rsidRDefault="00EA5077" w:rsidP="00EA5077">
      <w:pPr>
        <w:rPr>
          <w:rtl/>
        </w:rPr>
      </w:pPr>
      <w:bookmarkStart w:id="6612" w:name="_ETM_Q1_9037903"/>
      <w:bookmarkStart w:id="6613" w:name="_ETM_Q1_9038030"/>
      <w:bookmarkEnd w:id="6612"/>
      <w:bookmarkEnd w:id="6613"/>
    </w:p>
    <w:p w:rsidR="00EA5077" w:rsidRDefault="00EA5077" w:rsidP="00EA5077">
      <w:pPr>
        <w:pStyle w:val="af5"/>
        <w:keepNext/>
        <w:rPr>
          <w:rtl/>
        </w:rPr>
      </w:pPr>
      <w:bookmarkStart w:id="6614" w:name="ET_interruption_6361_1083"/>
      <w:r w:rsidRPr="00EA5077">
        <w:rPr>
          <w:rStyle w:val="TagStyle"/>
          <w:rtl/>
        </w:rPr>
        <w:t xml:space="preserve"> &lt;&lt; קריאה &gt;&gt; </w:t>
      </w:r>
      <w:r>
        <w:rPr>
          <w:rtl/>
        </w:rPr>
        <w:t>נאור שירי (יש עתיד):</w:t>
      </w:r>
      <w:r w:rsidRPr="00EA5077">
        <w:rPr>
          <w:rStyle w:val="TagStyle"/>
          <w:rtl/>
        </w:rPr>
        <w:t xml:space="preserve"> &lt;&lt; קריאה &gt;&gt;</w:t>
      </w:r>
      <w:r>
        <w:rPr>
          <w:rtl/>
        </w:rPr>
        <w:t xml:space="preserve">   </w:t>
      </w:r>
      <w:bookmarkEnd w:id="6614"/>
    </w:p>
    <w:p w:rsidR="00EA5077" w:rsidRDefault="00EA5077" w:rsidP="00EA5077">
      <w:pPr>
        <w:pStyle w:val="KeepWithNext"/>
        <w:rPr>
          <w:rtl/>
        </w:rPr>
      </w:pPr>
    </w:p>
    <w:p w:rsidR="00EA5077" w:rsidRDefault="00EA5077" w:rsidP="00EA5077">
      <w:pPr>
        <w:rPr>
          <w:rtl/>
        </w:rPr>
      </w:pPr>
      <w:bookmarkStart w:id="6615" w:name="_ETM_Q1_9040213"/>
      <w:bookmarkEnd w:id="6615"/>
      <w:r>
        <w:rPr>
          <w:rFonts w:hint="cs"/>
          <w:rtl/>
        </w:rPr>
        <w:t xml:space="preserve">לא, אני לא מבין. אני לא מבין. </w:t>
      </w:r>
      <w:bookmarkStart w:id="6616" w:name="_ETM_Q1_9041664"/>
      <w:bookmarkEnd w:id="6616"/>
      <w:r>
        <w:rPr>
          <w:rFonts w:hint="cs"/>
          <w:rtl/>
        </w:rPr>
        <w:t xml:space="preserve">אנחנו לא יכולים לשאול את גורמי המקצוע שאלות? מה, </w:t>
      </w:r>
      <w:bookmarkStart w:id="6617" w:name="_ETM_Q1_9045023"/>
      <w:bookmarkEnd w:id="6617"/>
      <w:r>
        <w:rPr>
          <w:rFonts w:hint="cs"/>
          <w:rtl/>
        </w:rPr>
        <w:t xml:space="preserve">רק אתה יכול לשאול אותו? אתה זה בסדר? </w:t>
      </w:r>
    </w:p>
    <w:p w:rsidR="00EA5077" w:rsidRDefault="00EA5077" w:rsidP="00EA5077">
      <w:pPr>
        <w:rPr>
          <w:rtl/>
        </w:rPr>
      </w:pPr>
      <w:bookmarkStart w:id="6618" w:name="_ETM_Q1_9046165"/>
      <w:bookmarkStart w:id="6619" w:name="_ETM_Q1_9046286"/>
      <w:bookmarkEnd w:id="6618"/>
      <w:bookmarkEnd w:id="6619"/>
    </w:p>
    <w:p w:rsidR="00EA5077" w:rsidRDefault="00EA5077" w:rsidP="00EA5077">
      <w:pPr>
        <w:pStyle w:val="af6"/>
        <w:keepNext/>
        <w:rPr>
          <w:rtl/>
        </w:rPr>
      </w:pPr>
      <w:bookmarkStart w:id="6620" w:name="ET_yor_6164_1084"/>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620"/>
    </w:p>
    <w:p w:rsidR="00EA5077" w:rsidRDefault="00EA5077" w:rsidP="00EA5077">
      <w:pPr>
        <w:pStyle w:val="KeepWithNext"/>
        <w:rPr>
          <w:rtl/>
        </w:rPr>
      </w:pPr>
    </w:p>
    <w:p w:rsidR="00EA5077" w:rsidRDefault="00EA5077" w:rsidP="00EA5077">
      <w:pPr>
        <w:rPr>
          <w:rtl/>
        </w:rPr>
      </w:pPr>
      <w:r>
        <w:rPr>
          <w:rFonts w:hint="cs"/>
          <w:rtl/>
        </w:rPr>
        <w:t>ל</w:t>
      </w:r>
      <w:bookmarkStart w:id="6621" w:name="_ETM_Q1_9047235"/>
      <w:bookmarkEnd w:id="6621"/>
      <w:r>
        <w:rPr>
          <w:rFonts w:hint="cs"/>
          <w:rtl/>
        </w:rPr>
        <w:t xml:space="preserve">א, </w:t>
      </w:r>
      <w:bookmarkStart w:id="6622" w:name="_ETM_Q1_9047581"/>
      <w:bookmarkEnd w:id="6622"/>
      <w:r>
        <w:rPr>
          <w:rFonts w:hint="cs"/>
          <w:rtl/>
        </w:rPr>
        <w:t xml:space="preserve">לא. </w:t>
      </w:r>
    </w:p>
    <w:p w:rsidR="00EA5077" w:rsidRDefault="00EA5077" w:rsidP="00EA5077">
      <w:pPr>
        <w:rPr>
          <w:rtl/>
        </w:rPr>
      </w:pPr>
      <w:bookmarkStart w:id="6623" w:name="_ETM_Q1_9048621"/>
      <w:bookmarkStart w:id="6624" w:name="_ETM_Q1_9048742"/>
      <w:bookmarkEnd w:id="6623"/>
      <w:bookmarkEnd w:id="6624"/>
    </w:p>
    <w:p w:rsidR="00EA5077" w:rsidRDefault="00EA5077" w:rsidP="00EA5077">
      <w:pPr>
        <w:pStyle w:val="af5"/>
        <w:keepNext/>
        <w:rPr>
          <w:rtl/>
        </w:rPr>
      </w:pPr>
      <w:bookmarkStart w:id="6625" w:name="ET_interruption_6361_1085"/>
      <w:r w:rsidRPr="00EA5077">
        <w:rPr>
          <w:rStyle w:val="TagStyle"/>
          <w:rtl/>
        </w:rPr>
        <w:t xml:space="preserve"> &lt;&lt; קריאה &gt;&gt; </w:t>
      </w:r>
      <w:r>
        <w:rPr>
          <w:rtl/>
        </w:rPr>
        <w:t>נאור שירי (יש עתיד):</w:t>
      </w:r>
      <w:r w:rsidRPr="00EA5077">
        <w:rPr>
          <w:rStyle w:val="TagStyle"/>
          <w:rtl/>
        </w:rPr>
        <w:t xml:space="preserve"> &lt;&lt; קריאה &gt;&gt;</w:t>
      </w:r>
      <w:r>
        <w:rPr>
          <w:rtl/>
        </w:rPr>
        <w:t xml:space="preserve">   </w:t>
      </w:r>
      <w:bookmarkEnd w:id="6625"/>
    </w:p>
    <w:p w:rsidR="00EA5077" w:rsidRDefault="00EA5077" w:rsidP="00EA5077">
      <w:pPr>
        <w:pStyle w:val="KeepWithNext"/>
        <w:rPr>
          <w:rtl/>
        </w:rPr>
      </w:pPr>
    </w:p>
    <w:p w:rsidR="00EA5077" w:rsidRDefault="00EA5077" w:rsidP="00EA5077">
      <w:pPr>
        <w:rPr>
          <w:rtl/>
        </w:rPr>
      </w:pPr>
      <w:bookmarkStart w:id="6626" w:name="_ETM_Q1_9048417"/>
      <w:bookmarkEnd w:id="6626"/>
      <w:r>
        <w:rPr>
          <w:rFonts w:hint="cs"/>
          <w:rtl/>
        </w:rPr>
        <w:t>אבל אתה שאלת אותו, נכון?</w:t>
      </w:r>
    </w:p>
    <w:p w:rsidR="00EA5077" w:rsidRDefault="00EA5077" w:rsidP="00EA5077">
      <w:pPr>
        <w:rPr>
          <w:rtl/>
        </w:rPr>
      </w:pPr>
      <w:bookmarkStart w:id="6627" w:name="_ETM_Q1_9047980"/>
      <w:bookmarkStart w:id="6628" w:name="_ETM_Q1_9048083"/>
      <w:bookmarkEnd w:id="6627"/>
      <w:bookmarkEnd w:id="6628"/>
    </w:p>
    <w:p w:rsidR="00EA5077" w:rsidRDefault="00EA5077" w:rsidP="00EA5077">
      <w:pPr>
        <w:pStyle w:val="af6"/>
        <w:keepNext/>
        <w:rPr>
          <w:rtl/>
        </w:rPr>
      </w:pPr>
      <w:bookmarkStart w:id="6629" w:name="ET_yor_6164_1086"/>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629"/>
    </w:p>
    <w:p w:rsidR="00EA5077" w:rsidRDefault="00EA5077" w:rsidP="00EA5077">
      <w:pPr>
        <w:pStyle w:val="KeepWithNext"/>
        <w:rPr>
          <w:rtl/>
        </w:rPr>
      </w:pPr>
    </w:p>
    <w:p w:rsidR="00EA5077" w:rsidRDefault="00EA5077" w:rsidP="00EA5077">
      <w:pPr>
        <w:rPr>
          <w:rtl/>
        </w:rPr>
      </w:pPr>
      <w:bookmarkStart w:id="6630" w:name="_ETM_Q1_9049064"/>
      <w:bookmarkEnd w:id="6630"/>
      <w:r>
        <w:rPr>
          <w:rFonts w:hint="cs"/>
          <w:rtl/>
        </w:rPr>
        <w:t xml:space="preserve">לא, מטי שאלה. </w:t>
      </w:r>
    </w:p>
    <w:p w:rsidR="00EA5077" w:rsidRDefault="00EA5077" w:rsidP="00EA5077">
      <w:pPr>
        <w:rPr>
          <w:rtl/>
        </w:rPr>
      </w:pPr>
      <w:bookmarkStart w:id="6631" w:name="_ETM_Q1_9052138"/>
      <w:bookmarkStart w:id="6632" w:name="_ETM_Q1_9052235"/>
      <w:bookmarkEnd w:id="6631"/>
      <w:bookmarkEnd w:id="6632"/>
    </w:p>
    <w:p w:rsidR="00EA5077" w:rsidRDefault="00EA5077" w:rsidP="00EA5077">
      <w:pPr>
        <w:pStyle w:val="af5"/>
        <w:keepNext/>
        <w:rPr>
          <w:rtl/>
        </w:rPr>
      </w:pPr>
      <w:bookmarkStart w:id="6633" w:name="ET_interruption_6361_1087"/>
      <w:r w:rsidRPr="00EA5077">
        <w:rPr>
          <w:rStyle w:val="TagStyle"/>
          <w:rtl/>
        </w:rPr>
        <w:t xml:space="preserve"> &lt;&lt; קריאה &gt;&gt; </w:t>
      </w:r>
      <w:r>
        <w:rPr>
          <w:rtl/>
        </w:rPr>
        <w:t>נאור שירי (יש עתיד):</w:t>
      </w:r>
      <w:r w:rsidRPr="00EA5077">
        <w:rPr>
          <w:rStyle w:val="TagStyle"/>
          <w:rtl/>
        </w:rPr>
        <w:t xml:space="preserve"> &lt;&lt; קריאה &gt;&gt;</w:t>
      </w:r>
      <w:r>
        <w:rPr>
          <w:rtl/>
        </w:rPr>
        <w:t xml:space="preserve">   </w:t>
      </w:r>
      <w:bookmarkEnd w:id="6633"/>
    </w:p>
    <w:p w:rsidR="00EA5077" w:rsidRDefault="00EA5077" w:rsidP="00EA5077">
      <w:pPr>
        <w:pStyle w:val="KeepWithNext"/>
        <w:rPr>
          <w:rtl/>
        </w:rPr>
      </w:pPr>
    </w:p>
    <w:p w:rsidR="00EA5077" w:rsidRDefault="00EA5077" w:rsidP="00EA5077">
      <w:pPr>
        <w:rPr>
          <w:rtl/>
        </w:rPr>
      </w:pPr>
      <w:bookmarkStart w:id="6634" w:name="_ETM_Q1_9054143"/>
      <w:bookmarkEnd w:id="6634"/>
      <w:r>
        <w:rPr>
          <w:rFonts w:hint="cs"/>
          <w:rtl/>
        </w:rPr>
        <w:t>גם אתה שא</w:t>
      </w:r>
      <w:bookmarkStart w:id="6635" w:name="_ETM_Q1_9053392"/>
      <w:bookmarkEnd w:id="6635"/>
      <w:r>
        <w:rPr>
          <w:rFonts w:hint="cs"/>
          <w:rtl/>
        </w:rPr>
        <w:t xml:space="preserve">לת אותו. </w:t>
      </w:r>
    </w:p>
    <w:p w:rsidR="00EA5077" w:rsidRDefault="00EA5077" w:rsidP="00EA5077">
      <w:pPr>
        <w:rPr>
          <w:rtl/>
        </w:rPr>
      </w:pPr>
      <w:bookmarkStart w:id="6636" w:name="_ETM_Q1_9051399"/>
      <w:bookmarkStart w:id="6637" w:name="_ETM_Q1_9051510"/>
      <w:bookmarkEnd w:id="6636"/>
      <w:bookmarkEnd w:id="6637"/>
    </w:p>
    <w:p w:rsidR="00EA5077" w:rsidRDefault="00EA5077" w:rsidP="00EA5077">
      <w:pPr>
        <w:pStyle w:val="af6"/>
        <w:keepNext/>
        <w:rPr>
          <w:rtl/>
        </w:rPr>
      </w:pPr>
      <w:bookmarkStart w:id="6638" w:name="ET_yor_6164_1088"/>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638"/>
    </w:p>
    <w:p w:rsidR="00EA5077" w:rsidRDefault="00EA5077" w:rsidP="00EA5077">
      <w:pPr>
        <w:pStyle w:val="KeepWithNext"/>
        <w:rPr>
          <w:rtl/>
        </w:rPr>
      </w:pPr>
    </w:p>
    <w:p w:rsidR="00EA5077" w:rsidRDefault="00EA5077" w:rsidP="00EA5077">
      <w:pPr>
        <w:rPr>
          <w:rtl/>
        </w:rPr>
      </w:pPr>
      <w:bookmarkStart w:id="6639" w:name="_ETM_Q1_9052145"/>
      <w:bookmarkEnd w:id="6639"/>
      <w:r>
        <w:rPr>
          <w:rFonts w:hint="cs"/>
          <w:rtl/>
        </w:rPr>
        <w:t xml:space="preserve">אני הבהרתי את שאלת מטי. </w:t>
      </w:r>
      <w:bookmarkStart w:id="6640" w:name="_ETM_Q1_9053985"/>
      <w:bookmarkEnd w:id="6640"/>
    </w:p>
    <w:p w:rsidR="00EA5077" w:rsidRDefault="00EA5077" w:rsidP="00EA5077">
      <w:pPr>
        <w:rPr>
          <w:rtl/>
        </w:rPr>
      </w:pPr>
    </w:p>
    <w:p w:rsidR="00EA5077" w:rsidRDefault="00EA5077" w:rsidP="00EA5077">
      <w:pPr>
        <w:pStyle w:val="a4"/>
        <w:keepNext/>
        <w:rPr>
          <w:rtl/>
        </w:rPr>
      </w:pPr>
      <w:bookmarkStart w:id="6641" w:name="ET_speaker_6361_1089"/>
      <w:r w:rsidRPr="00EA5077">
        <w:rPr>
          <w:rStyle w:val="TagStyle"/>
          <w:rtl/>
        </w:rPr>
        <w:t xml:space="preserve"> &lt;&lt; דובר &gt;&gt; </w:t>
      </w:r>
      <w:r>
        <w:rPr>
          <w:rtl/>
        </w:rPr>
        <w:t>נאור שירי (יש עתיד):</w:t>
      </w:r>
      <w:r w:rsidRPr="00EA5077">
        <w:rPr>
          <w:rStyle w:val="TagStyle"/>
          <w:rtl/>
        </w:rPr>
        <w:t xml:space="preserve"> &lt;&lt; דובר &gt;&gt;</w:t>
      </w:r>
      <w:r>
        <w:rPr>
          <w:rtl/>
        </w:rPr>
        <w:t xml:space="preserve">   </w:t>
      </w:r>
      <w:bookmarkEnd w:id="6641"/>
    </w:p>
    <w:p w:rsidR="00EA5077" w:rsidRDefault="00EA5077" w:rsidP="00EA5077">
      <w:pPr>
        <w:pStyle w:val="KeepWithNext"/>
        <w:rPr>
          <w:rtl/>
        </w:rPr>
      </w:pPr>
    </w:p>
    <w:p w:rsidR="00EA5077" w:rsidRDefault="00EA5077" w:rsidP="00EA5077">
      <w:pPr>
        <w:rPr>
          <w:rtl/>
        </w:rPr>
      </w:pPr>
      <w:bookmarkStart w:id="6642" w:name="_ETM_Q1_9054088"/>
      <w:bookmarkEnd w:id="6642"/>
      <w:r>
        <w:rPr>
          <w:rFonts w:hint="cs"/>
          <w:rtl/>
        </w:rPr>
        <w:t xml:space="preserve">אז אתה יכול </w:t>
      </w:r>
      <w:bookmarkStart w:id="6643" w:name="_ETM_Q1_9053819"/>
      <w:bookmarkEnd w:id="6643"/>
      <w:r>
        <w:rPr>
          <w:rFonts w:hint="cs"/>
          <w:rtl/>
        </w:rPr>
        <w:t xml:space="preserve">לשאול ואנחנו לא? אני רק רוצה להבין. מה אתה, </w:t>
      </w:r>
      <w:bookmarkStart w:id="6644" w:name="_ETM_Q1_9056732"/>
      <w:bookmarkEnd w:id="6644"/>
      <w:r>
        <w:rPr>
          <w:rFonts w:hint="cs"/>
          <w:rtl/>
        </w:rPr>
        <w:t>המלך?</w:t>
      </w:r>
      <w:bookmarkStart w:id="6645" w:name="_ETM_Q1_9057965"/>
      <w:bookmarkEnd w:id="6645"/>
    </w:p>
    <w:p w:rsidR="00EA5077" w:rsidRDefault="00EA5077" w:rsidP="00EA5077">
      <w:pPr>
        <w:rPr>
          <w:rtl/>
        </w:rPr>
      </w:pPr>
      <w:bookmarkStart w:id="6646" w:name="_ETM_Q1_9058062"/>
      <w:bookmarkEnd w:id="6646"/>
    </w:p>
    <w:p w:rsidR="00EA5077" w:rsidRDefault="00EA5077" w:rsidP="00EA5077">
      <w:pPr>
        <w:pStyle w:val="af6"/>
        <w:keepNext/>
        <w:rPr>
          <w:rtl/>
        </w:rPr>
      </w:pPr>
      <w:bookmarkStart w:id="6647" w:name="ET_yor_6164_1090"/>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647"/>
    </w:p>
    <w:p w:rsidR="00EA5077" w:rsidRDefault="00EA5077" w:rsidP="00EA5077">
      <w:pPr>
        <w:pStyle w:val="KeepWithNext"/>
        <w:rPr>
          <w:rtl/>
        </w:rPr>
      </w:pPr>
    </w:p>
    <w:p w:rsidR="00EA5077" w:rsidRDefault="00EA5077" w:rsidP="00EA5077">
      <w:pPr>
        <w:rPr>
          <w:rtl/>
        </w:rPr>
      </w:pPr>
      <w:bookmarkStart w:id="6648" w:name="_ETM_Q1_9058874"/>
      <w:bookmarkEnd w:id="6648"/>
      <w:r>
        <w:rPr>
          <w:rFonts w:hint="cs"/>
          <w:rtl/>
        </w:rPr>
        <w:t xml:space="preserve">חס ושלום. </w:t>
      </w:r>
      <w:bookmarkStart w:id="6649" w:name="_ETM_Q1_9058853"/>
      <w:bookmarkEnd w:id="6649"/>
    </w:p>
    <w:p w:rsidR="00EA5077" w:rsidRDefault="00EA5077" w:rsidP="00EA5077">
      <w:pPr>
        <w:rPr>
          <w:rtl/>
        </w:rPr>
      </w:pPr>
      <w:bookmarkStart w:id="6650" w:name="_ETM_Q1_9058965"/>
      <w:bookmarkEnd w:id="6650"/>
    </w:p>
    <w:p w:rsidR="00EA5077" w:rsidRDefault="00EA5077" w:rsidP="00EA5077">
      <w:pPr>
        <w:pStyle w:val="-"/>
        <w:keepNext/>
        <w:rPr>
          <w:rtl/>
        </w:rPr>
      </w:pPr>
      <w:bookmarkStart w:id="6651" w:name="ET_speakercontinue_6361_1091"/>
      <w:r w:rsidRPr="00EA5077">
        <w:rPr>
          <w:rStyle w:val="TagStyle"/>
          <w:rtl/>
        </w:rPr>
        <w:t xml:space="preserve"> &lt;&lt; דובר_המשך &gt;&gt; </w:t>
      </w:r>
      <w:r>
        <w:rPr>
          <w:rtl/>
        </w:rPr>
        <w:t>נאור שירי (יש עתיד):</w:t>
      </w:r>
      <w:r w:rsidRPr="00EA5077">
        <w:rPr>
          <w:rStyle w:val="TagStyle"/>
          <w:rtl/>
        </w:rPr>
        <w:t xml:space="preserve"> &lt;&lt; דובר_המשך &gt;&gt;</w:t>
      </w:r>
      <w:r>
        <w:rPr>
          <w:rtl/>
        </w:rPr>
        <w:t xml:space="preserve">   </w:t>
      </w:r>
      <w:bookmarkEnd w:id="6651"/>
    </w:p>
    <w:p w:rsidR="00EA5077" w:rsidRDefault="00EA5077" w:rsidP="00EA5077">
      <w:pPr>
        <w:pStyle w:val="KeepWithNext"/>
        <w:rPr>
          <w:rtl/>
        </w:rPr>
      </w:pPr>
    </w:p>
    <w:p w:rsidR="00EA5077" w:rsidRDefault="00EA5077" w:rsidP="00EA5077">
      <w:pPr>
        <w:rPr>
          <w:rtl/>
        </w:rPr>
      </w:pPr>
      <w:bookmarkStart w:id="6652" w:name="_ETM_Q1_9060265"/>
      <w:bookmarkEnd w:id="6652"/>
      <w:r>
        <w:rPr>
          <w:rFonts w:hint="cs"/>
          <w:rtl/>
        </w:rPr>
        <w:t xml:space="preserve"> גם אנחנו רוצים לשאול אותו שאלות. </w:t>
      </w:r>
      <w:bookmarkStart w:id="6653" w:name="_ETM_Q1_9060601"/>
      <w:bookmarkEnd w:id="6653"/>
    </w:p>
    <w:p w:rsidR="00EA5077" w:rsidRDefault="00EA5077" w:rsidP="00EA5077">
      <w:pPr>
        <w:rPr>
          <w:rtl/>
        </w:rPr>
      </w:pPr>
      <w:bookmarkStart w:id="6654" w:name="_ETM_Q1_9060722"/>
      <w:bookmarkStart w:id="6655" w:name="_ETM_Q1_9060969"/>
      <w:bookmarkEnd w:id="6654"/>
      <w:bookmarkEnd w:id="6655"/>
    </w:p>
    <w:p w:rsidR="00EA5077" w:rsidRDefault="00EA5077" w:rsidP="00EA5077">
      <w:pPr>
        <w:pStyle w:val="af6"/>
        <w:keepNext/>
        <w:rPr>
          <w:rtl/>
        </w:rPr>
      </w:pPr>
      <w:bookmarkStart w:id="6656" w:name="ET_yor_6164_1092"/>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656"/>
    </w:p>
    <w:p w:rsidR="00EA5077" w:rsidRDefault="00EA5077" w:rsidP="00EA5077">
      <w:pPr>
        <w:pStyle w:val="KeepWithNext"/>
        <w:rPr>
          <w:rtl/>
        </w:rPr>
      </w:pPr>
    </w:p>
    <w:p w:rsidR="00EA5077" w:rsidRDefault="00EA5077" w:rsidP="00EA5077">
      <w:pPr>
        <w:rPr>
          <w:rtl/>
        </w:rPr>
      </w:pPr>
      <w:bookmarkStart w:id="6657" w:name="_ETM_Q1_9061805"/>
      <w:bookmarkEnd w:id="6657"/>
      <w:r>
        <w:rPr>
          <w:rFonts w:hint="cs"/>
          <w:rtl/>
        </w:rPr>
        <w:t>עבד</w:t>
      </w:r>
      <w:bookmarkStart w:id="6658" w:name="_ETM_Q1_9062442"/>
      <w:bookmarkEnd w:id="6658"/>
      <w:r>
        <w:rPr>
          <w:rFonts w:hint="cs"/>
          <w:rtl/>
        </w:rPr>
        <w:t xml:space="preserve"> לציבור. </w:t>
      </w:r>
    </w:p>
    <w:p w:rsidR="00EA5077" w:rsidRDefault="00EA5077" w:rsidP="00EA5077">
      <w:pPr>
        <w:rPr>
          <w:rtl/>
        </w:rPr>
      </w:pPr>
      <w:bookmarkStart w:id="6659" w:name="_ETM_Q1_9063690"/>
      <w:bookmarkStart w:id="6660" w:name="_ETM_Q1_9063805"/>
      <w:bookmarkEnd w:id="6659"/>
      <w:bookmarkEnd w:id="6660"/>
    </w:p>
    <w:p w:rsidR="00EA5077" w:rsidRDefault="00EA5077" w:rsidP="00EA5077">
      <w:pPr>
        <w:pStyle w:val="-"/>
        <w:keepNext/>
        <w:rPr>
          <w:rtl/>
        </w:rPr>
      </w:pPr>
      <w:bookmarkStart w:id="6661" w:name="ET_speakercontinue_6361_1093"/>
      <w:r w:rsidRPr="00EA5077">
        <w:rPr>
          <w:rStyle w:val="TagStyle"/>
          <w:rtl/>
        </w:rPr>
        <w:t xml:space="preserve"> &lt;&lt; דובר_המשך &gt;&gt; </w:t>
      </w:r>
      <w:r>
        <w:rPr>
          <w:rtl/>
        </w:rPr>
        <w:t>נאור שירי (יש עתיד):</w:t>
      </w:r>
      <w:r w:rsidRPr="00EA5077">
        <w:rPr>
          <w:rStyle w:val="TagStyle"/>
          <w:rtl/>
        </w:rPr>
        <w:t xml:space="preserve"> &lt;&lt; דובר_המשך &gt;&gt;</w:t>
      </w:r>
      <w:r>
        <w:rPr>
          <w:rtl/>
        </w:rPr>
        <w:t xml:space="preserve">   </w:t>
      </w:r>
      <w:bookmarkEnd w:id="6661"/>
    </w:p>
    <w:p w:rsidR="00EA5077" w:rsidRDefault="00EA5077" w:rsidP="00EA5077">
      <w:pPr>
        <w:pStyle w:val="KeepWithNext"/>
        <w:rPr>
          <w:rtl/>
        </w:rPr>
      </w:pPr>
    </w:p>
    <w:p w:rsidR="00EA5077" w:rsidRDefault="00EA5077" w:rsidP="00EA5077">
      <w:pPr>
        <w:rPr>
          <w:rtl/>
        </w:rPr>
      </w:pPr>
      <w:bookmarkStart w:id="6662" w:name="_ETM_Q1_9064474"/>
      <w:bookmarkEnd w:id="6662"/>
      <w:r>
        <w:rPr>
          <w:rFonts w:hint="cs"/>
          <w:rtl/>
        </w:rPr>
        <w:t>האם אתה חושב שהחוק הזה הוא פתח לשחיתות ציבורית?</w:t>
      </w:r>
      <w:bookmarkStart w:id="6663" w:name="_ETM_Q1_9067182"/>
      <w:bookmarkEnd w:id="6663"/>
    </w:p>
    <w:p w:rsidR="00EA5077" w:rsidRDefault="00EA5077" w:rsidP="00EA5077">
      <w:pPr>
        <w:rPr>
          <w:rtl/>
        </w:rPr>
      </w:pPr>
      <w:bookmarkStart w:id="6664" w:name="_ETM_Q1_9067289"/>
      <w:bookmarkEnd w:id="6664"/>
    </w:p>
    <w:p w:rsidR="00EA5077" w:rsidRDefault="00EA5077" w:rsidP="00EA5077">
      <w:pPr>
        <w:pStyle w:val="af6"/>
        <w:keepNext/>
        <w:rPr>
          <w:rtl/>
        </w:rPr>
      </w:pPr>
      <w:bookmarkStart w:id="6665" w:name="ET_yor_6164_1094"/>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665"/>
    </w:p>
    <w:p w:rsidR="00EA5077" w:rsidRDefault="00EA5077" w:rsidP="00EA5077">
      <w:pPr>
        <w:pStyle w:val="KeepWithNext"/>
        <w:rPr>
          <w:rtl/>
        </w:rPr>
      </w:pPr>
    </w:p>
    <w:p w:rsidR="00EA5077" w:rsidRDefault="00EA5077" w:rsidP="00EA5077">
      <w:pPr>
        <w:rPr>
          <w:rtl/>
        </w:rPr>
      </w:pPr>
      <w:bookmarkStart w:id="6666" w:name="_ETM_Q1_9068153"/>
      <w:bookmarkEnd w:id="6666"/>
      <w:r>
        <w:rPr>
          <w:rFonts w:hint="cs"/>
          <w:rtl/>
        </w:rPr>
        <w:t xml:space="preserve">זה לא קשור אליו. </w:t>
      </w:r>
    </w:p>
    <w:p w:rsidR="00EA5077" w:rsidRDefault="00EA5077" w:rsidP="00EA5077">
      <w:pPr>
        <w:rPr>
          <w:rtl/>
        </w:rPr>
      </w:pPr>
    </w:p>
    <w:p w:rsidR="00EA5077" w:rsidRDefault="00EA5077" w:rsidP="00EA5077">
      <w:pPr>
        <w:pStyle w:val="-"/>
        <w:keepNext/>
        <w:rPr>
          <w:rtl/>
        </w:rPr>
      </w:pPr>
      <w:bookmarkStart w:id="6667" w:name="ET_speakercontinue_6361_1095"/>
      <w:r w:rsidRPr="00EA5077">
        <w:rPr>
          <w:rStyle w:val="TagStyle"/>
          <w:rtl/>
        </w:rPr>
        <w:t xml:space="preserve"> &lt;&lt; דובר_המשך &gt;&gt; </w:t>
      </w:r>
      <w:r>
        <w:rPr>
          <w:rtl/>
        </w:rPr>
        <w:t>נאור שירי (יש עתיד):</w:t>
      </w:r>
      <w:r w:rsidRPr="00EA5077">
        <w:rPr>
          <w:rStyle w:val="TagStyle"/>
          <w:rtl/>
        </w:rPr>
        <w:t xml:space="preserve"> &lt;&lt; דובר_המשך &gt;&gt;</w:t>
      </w:r>
      <w:r>
        <w:rPr>
          <w:rtl/>
        </w:rPr>
        <w:t xml:space="preserve">   </w:t>
      </w:r>
      <w:bookmarkEnd w:id="6667"/>
    </w:p>
    <w:p w:rsidR="00EA5077" w:rsidRDefault="00EA5077" w:rsidP="00EA5077">
      <w:pPr>
        <w:pStyle w:val="KeepWithNext"/>
        <w:rPr>
          <w:rtl/>
        </w:rPr>
      </w:pPr>
    </w:p>
    <w:p w:rsidR="00EA5077" w:rsidRDefault="00EA5077" w:rsidP="00EA5077">
      <w:pPr>
        <w:rPr>
          <w:rtl/>
        </w:rPr>
      </w:pPr>
      <w:r>
        <w:rPr>
          <w:rFonts w:hint="cs"/>
          <w:rtl/>
        </w:rPr>
        <w:t>מה לא קשור אליו? הוא מייצג את</w:t>
      </w:r>
      <w:bookmarkStart w:id="6668" w:name="_ETM_Q1_9068526"/>
      <w:bookmarkEnd w:id="6668"/>
      <w:r>
        <w:rPr>
          <w:rFonts w:hint="cs"/>
          <w:rtl/>
        </w:rPr>
        <w:t xml:space="preserve"> השלטון המקומי. נציג משרד הפנים. אני רוצה להבין האם משרד </w:t>
      </w:r>
      <w:bookmarkStart w:id="6669" w:name="_ETM_Q1_9074963"/>
      <w:bookmarkEnd w:id="6669"/>
      <w:r>
        <w:rPr>
          <w:rFonts w:hint="cs"/>
          <w:rtl/>
        </w:rPr>
        <w:t xml:space="preserve">הפנים, דעתו היא שהחוק הזה מרחיב ונותן פתח לשחיתות ציבורית </w:t>
      </w:r>
      <w:bookmarkStart w:id="6670" w:name="_ETM_Q1_9079043"/>
      <w:bookmarkEnd w:id="6670"/>
      <w:r>
        <w:rPr>
          <w:rFonts w:hint="cs"/>
          <w:rtl/>
        </w:rPr>
        <w:t xml:space="preserve">בקרב נבחרי הציבור ועובדי הציבור בשלטון המקומי. </w:t>
      </w:r>
    </w:p>
    <w:p w:rsidR="00EA5077" w:rsidRDefault="00EA5077" w:rsidP="00EA5077">
      <w:pPr>
        <w:rPr>
          <w:rtl/>
        </w:rPr>
      </w:pPr>
      <w:bookmarkStart w:id="6671" w:name="_ETM_Q1_9080737"/>
      <w:bookmarkStart w:id="6672" w:name="_ETM_Q1_9080850"/>
      <w:bookmarkEnd w:id="6671"/>
      <w:bookmarkEnd w:id="6672"/>
    </w:p>
    <w:p w:rsidR="00EA5077" w:rsidRDefault="00EA5077" w:rsidP="00EA5077">
      <w:pPr>
        <w:pStyle w:val="af6"/>
        <w:keepNext/>
        <w:rPr>
          <w:rtl/>
        </w:rPr>
      </w:pPr>
      <w:bookmarkStart w:id="6673" w:name="ET_yor_6164_1096"/>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673"/>
    </w:p>
    <w:p w:rsidR="00EA5077" w:rsidRDefault="00EA5077" w:rsidP="00EA5077">
      <w:pPr>
        <w:pStyle w:val="KeepWithNext"/>
        <w:rPr>
          <w:rtl/>
        </w:rPr>
      </w:pPr>
    </w:p>
    <w:p w:rsidR="00EA5077" w:rsidRDefault="00EA5077" w:rsidP="00EA5077">
      <w:pPr>
        <w:rPr>
          <w:rtl/>
        </w:rPr>
      </w:pPr>
      <w:bookmarkStart w:id="6674" w:name="_ETM_Q1_9081713"/>
      <w:bookmarkEnd w:id="6674"/>
      <w:r>
        <w:rPr>
          <w:rFonts w:hint="cs"/>
          <w:rtl/>
        </w:rPr>
        <w:t>אם אתה רוצה</w:t>
      </w:r>
      <w:bookmarkStart w:id="6675" w:name="_ETM_Q1_9081329"/>
      <w:bookmarkEnd w:id="6675"/>
      <w:r>
        <w:rPr>
          <w:rFonts w:hint="cs"/>
          <w:rtl/>
        </w:rPr>
        <w:t xml:space="preserve"> להתייחס, אתה יכול להתייחס. </w:t>
      </w:r>
    </w:p>
    <w:p w:rsidR="00EA5077" w:rsidRDefault="00EA5077" w:rsidP="00EA5077">
      <w:pPr>
        <w:rPr>
          <w:rtl/>
        </w:rPr>
      </w:pPr>
      <w:bookmarkStart w:id="6676" w:name="_ETM_Q1_9084395"/>
      <w:bookmarkStart w:id="6677" w:name="_ETM_Q1_9084515"/>
      <w:bookmarkEnd w:id="6676"/>
      <w:bookmarkEnd w:id="6677"/>
    </w:p>
    <w:p w:rsidR="00EA5077" w:rsidRDefault="00EA5077" w:rsidP="00EA5077">
      <w:pPr>
        <w:pStyle w:val="a4"/>
        <w:keepNext/>
        <w:rPr>
          <w:rtl/>
        </w:rPr>
      </w:pPr>
      <w:bookmarkStart w:id="6678" w:name="ET_speaker_יעקב_כפיר_1097"/>
      <w:r w:rsidRPr="00EA5077">
        <w:rPr>
          <w:rStyle w:val="TagStyle"/>
          <w:rtl/>
        </w:rPr>
        <w:t xml:space="preserve"> &lt;&lt; דובר &gt;&gt; </w:t>
      </w:r>
      <w:r>
        <w:rPr>
          <w:rtl/>
        </w:rPr>
        <w:t>יעקב כפיר:</w:t>
      </w:r>
      <w:r w:rsidRPr="00EA5077">
        <w:rPr>
          <w:rStyle w:val="TagStyle"/>
          <w:rtl/>
        </w:rPr>
        <w:t xml:space="preserve"> &lt;&lt; דובר &gt;&gt;</w:t>
      </w:r>
      <w:r>
        <w:rPr>
          <w:rtl/>
        </w:rPr>
        <w:t xml:space="preserve">   </w:t>
      </w:r>
      <w:bookmarkEnd w:id="6678"/>
    </w:p>
    <w:p w:rsidR="00EA5077" w:rsidRDefault="00EA5077" w:rsidP="00EA5077">
      <w:pPr>
        <w:pStyle w:val="KeepWithNext"/>
        <w:rPr>
          <w:rtl/>
        </w:rPr>
      </w:pPr>
    </w:p>
    <w:p w:rsidR="00EA5077" w:rsidRDefault="00EA5077" w:rsidP="00EA5077">
      <w:pPr>
        <w:rPr>
          <w:rtl/>
        </w:rPr>
      </w:pPr>
      <w:bookmarkStart w:id="6679" w:name="_ETM_Q1_9086125"/>
      <w:bookmarkEnd w:id="6679"/>
      <w:r>
        <w:rPr>
          <w:rFonts w:hint="cs"/>
          <w:rtl/>
        </w:rPr>
        <w:t xml:space="preserve">אני עובד ציבור, ואני מעדיף </w:t>
      </w:r>
      <w:bookmarkStart w:id="6680" w:name="_ETM_Q1_9087389"/>
      <w:bookmarkEnd w:id="6680"/>
      <w:r>
        <w:rPr>
          <w:rFonts w:hint="cs"/>
          <w:rtl/>
        </w:rPr>
        <w:t xml:space="preserve">לא להגיב במחלוקות פוליטיות. תודה. </w:t>
      </w:r>
    </w:p>
    <w:p w:rsidR="00EA5077" w:rsidRDefault="00EA5077" w:rsidP="00EA5077">
      <w:pPr>
        <w:rPr>
          <w:rtl/>
        </w:rPr>
      </w:pPr>
      <w:bookmarkStart w:id="6681" w:name="_ETM_Q1_9090942"/>
      <w:bookmarkStart w:id="6682" w:name="_ETM_Q1_9091062"/>
      <w:bookmarkEnd w:id="6681"/>
      <w:bookmarkEnd w:id="6682"/>
    </w:p>
    <w:p w:rsidR="00EA5077" w:rsidRDefault="00EA5077" w:rsidP="00EA5077">
      <w:pPr>
        <w:pStyle w:val="af5"/>
        <w:keepNext/>
        <w:rPr>
          <w:rtl/>
        </w:rPr>
      </w:pPr>
      <w:bookmarkStart w:id="6683" w:name="ET_interruption_6361_1098"/>
      <w:r w:rsidRPr="00EA5077">
        <w:rPr>
          <w:rStyle w:val="TagStyle"/>
          <w:rtl/>
        </w:rPr>
        <w:t xml:space="preserve"> &lt;&lt; קריאה &gt;&gt; </w:t>
      </w:r>
      <w:r>
        <w:rPr>
          <w:rtl/>
        </w:rPr>
        <w:t>נאור שירי (יש עתיד):</w:t>
      </w:r>
      <w:r w:rsidRPr="00EA5077">
        <w:rPr>
          <w:rStyle w:val="TagStyle"/>
          <w:rtl/>
        </w:rPr>
        <w:t xml:space="preserve"> &lt;&lt; קריאה &gt;&gt;</w:t>
      </w:r>
      <w:r>
        <w:rPr>
          <w:rtl/>
        </w:rPr>
        <w:t xml:space="preserve">   </w:t>
      </w:r>
      <w:bookmarkEnd w:id="6683"/>
    </w:p>
    <w:p w:rsidR="00EA5077" w:rsidRDefault="00EA5077" w:rsidP="00EA5077">
      <w:pPr>
        <w:pStyle w:val="KeepWithNext"/>
        <w:rPr>
          <w:rtl/>
        </w:rPr>
      </w:pPr>
    </w:p>
    <w:p w:rsidR="00EA5077" w:rsidRDefault="00EA5077" w:rsidP="00EA5077">
      <w:pPr>
        <w:rPr>
          <w:rtl/>
        </w:rPr>
      </w:pPr>
      <w:bookmarkStart w:id="6684" w:name="_ETM_Q1_9092406"/>
      <w:bookmarkEnd w:id="6684"/>
      <w:r>
        <w:rPr>
          <w:rFonts w:hint="cs"/>
          <w:rtl/>
        </w:rPr>
        <w:t>שמעת מה הוא אמר? מחלוקות</w:t>
      </w:r>
      <w:bookmarkStart w:id="6685" w:name="_ETM_Q1_9096573"/>
      <w:bookmarkEnd w:id="6685"/>
      <w:r>
        <w:rPr>
          <w:rFonts w:hint="cs"/>
          <w:rtl/>
        </w:rPr>
        <w:t xml:space="preserve"> פוליטיות. שחיתות ציבורית הפכה היום למחלוקת פוליטית. </w:t>
      </w:r>
    </w:p>
    <w:p w:rsidR="00EA5077" w:rsidRDefault="00EA5077" w:rsidP="00EA5077">
      <w:pPr>
        <w:rPr>
          <w:rtl/>
        </w:rPr>
      </w:pPr>
      <w:bookmarkStart w:id="6686" w:name="_ETM_Q1_9097545"/>
      <w:bookmarkStart w:id="6687" w:name="_ETM_Q1_9097670"/>
      <w:bookmarkEnd w:id="6686"/>
      <w:bookmarkEnd w:id="6687"/>
    </w:p>
    <w:p w:rsidR="00EA5077" w:rsidRDefault="00EA5077" w:rsidP="00EA5077">
      <w:pPr>
        <w:pStyle w:val="af6"/>
        <w:keepNext/>
        <w:rPr>
          <w:rtl/>
        </w:rPr>
      </w:pPr>
      <w:bookmarkStart w:id="6688" w:name="ET_yor_6164_1099"/>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688"/>
    </w:p>
    <w:p w:rsidR="00EA5077" w:rsidRDefault="00EA5077" w:rsidP="00EA5077">
      <w:pPr>
        <w:pStyle w:val="KeepWithNext"/>
        <w:rPr>
          <w:rtl/>
        </w:rPr>
      </w:pPr>
    </w:p>
    <w:p w:rsidR="00EA5077" w:rsidRDefault="00EA5077" w:rsidP="00EA5077">
      <w:pPr>
        <w:rPr>
          <w:rtl/>
        </w:rPr>
      </w:pPr>
      <w:bookmarkStart w:id="6689" w:name="_ETM_Q1_9098415"/>
      <w:bookmarkEnd w:id="6689"/>
      <w:r>
        <w:rPr>
          <w:rFonts w:hint="cs"/>
          <w:rtl/>
        </w:rPr>
        <w:t xml:space="preserve">ראית מה עשיתם? </w:t>
      </w:r>
      <w:bookmarkStart w:id="6690" w:name="_ETM_Q1_9101032"/>
      <w:bookmarkEnd w:id="6690"/>
      <w:r>
        <w:rPr>
          <w:rFonts w:hint="cs"/>
          <w:rtl/>
        </w:rPr>
        <w:t>איזה רדוקציה עשיתם לפוליטיקה. חברת הכנסת לזימי, בכבוד.</w:t>
      </w:r>
      <w:bookmarkStart w:id="6691" w:name="_ETM_Q1_9107395"/>
      <w:bookmarkStart w:id="6692" w:name="_ETM_Q1_9107514"/>
      <w:bookmarkEnd w:id="6691"/>
      <w:bookmarkEnd w:id="6692"/>
    </w:p>
    <w:p w:rsidR="00EA5077" w:rsidRDefault="00EA5077" w:rsidP="00EA5077">
      <w:pPr>
        <w:pStyle w:val="KeepWithNext"/>
        <w:rPr>
          <w:rStyle w:val="TagStyle"/>
          <w:rFonts w:ascii="David" w:hAnsi="David"/>
          <w:u w:val="single"/>
          <w:rtl/>
          <w:lang w:eastAsia="he-IL"/>
        </w:rPr>
      </w:pPr>
    </w:p>
    <w:p w:rsidR="00EA5077" w:rsidRDefault="00EA5077" w:rsidP="00EA5077">
      <w:pPr>
        <w:pStyle w:val="af5"/>
        <w:keepNext/>
        <w:rPr>
          <w:rtl/>
        </w:rPr>
      </w:pPr>
      <w:bookmarkStart w:id="6693" w:name="ET_interruption_6361_1102"/>
      <w:r w:rsidRPr="00EA5077">
        <w:rPr>
          <w:rStyle w:val="TagStyle"/>
          <w:rtl/>
        </w:rPr>
        <w:t xml:space="preserve"> &lt;&lt; קריאה &gt;&gt; </w:t>
      </w:r>
      <w:r>
        <w:rPr>
          <w:rtl/>
        </w:rPr>
        <w:t>נאור שירי (יש עתיד):</w:t>
      </w:r>
      <w:r w:rsidRPr="00EA5077">
        <w:rPr>
          <w:rStyle w:val="TagStyle"/>
          <w:rtl/>
        </w:rPr>
        <w:t xml:space="preserve"> &lt;&lt; קריאה &gt;&gt;</w:t>
      </w:r>
      <w:r>
        <w:rPr>
          <w:rtl/>
        </w:rPr>
        <w:t xml:space="preserve">   </w:t>
      </w:r>
      <w:bookmarkEnd w:id="6693"/>
    </w:p>
    <w:p w:rsidR="00EA5077" w:rsidRDefault="00EA5077" w:rsidP="00EA5077">
      <w:pPr>
        <w:pStyle w:val="KeepWithNext"/>
        <w:rPr>
          <w:rtl/>
          <w:lang w:eastAsia="he-IL"/>
        </w:rPr>
      </w:pPr>
    </w:p>
    <w:p w:rsidR="00EA5077" w:rsidRDefault="00EA5077" w:rsidP="00EA5077">
      <w:pPr>
        <w:rPr>
          <w:rtl/>
          <w:lang w:eastAsia="he-IL"/>
        </w:rPr>
      </w:pPr>
      <w:bookmarkStart w:id="6694" w:name="_ETM_Q1_9107027"/>
      <w:bookmarkEnd w:id="6694"/>
      <w:r>
        <w:rPr>
          <w:rFonts w:hint="cs"/>
          <w:rtl/>
          <w:lang w:eastAsia="he-IL"/>
        </w:rPr>
        <w:t xml:space="preserve">אנחנו חיים </w:t>
      </w:r>
      <w:bookmarkStart w:id="6695" w:name="_ETM_Q1_9106256"/>
      <w:bookmarkEnd w:id="6695"/>
      <w:r>
        <w:rPr>
          <w:rFonts w:hint="cs"/>
          <w:rtl/>
          <w:lang w:eastAsia="he-IL"/>
        </w:rPr>
        <w:t xml:space="preserve">בתקופה לא נורמלית. </w:t>
      </w:r>
    </w:p>
    <w:p w:rsidR="00EA5077" w:rsidRPr="00EA5077" w:rsidRDefault="00EA5077" w:rsidP="00EA5077">
      <w:pPr>
        <w:rPr>
          <w:rtl/>
          <w:lang w:eastAsia="he-IL"/>
        </w:rPr>
      </w:pPr>
      <w:bookmarkStart w:id="6696" w:name="_ETM_Q1_9109912"/>
      <w:bookmarkStart w:id="6697" w:name="_ETM_Q1_9110031"/>
      <w:bookmarkEnd w:id="6696"/>
      <w:bookmarkEnd w:id="6697"/>
    </w:p>
    <w:p w:rsidR="00EA5077" w:rsidRDefault="00EA5077" w:rsidP="00EA5077">
      <w:pPr>
        <w:pStyle w:val="a4"/>
        <w:keepNext/>
        <w:rPr>
          <w:rtl/>
        </w:rPr>
      </w:pPr>
      <w:bookmarkStart w:id="6698" w:name="ET_speaker_6236_1101"/>
      <w:r w:rsidRPr="00EA5077">
        <w:rPr>
          <w:rStyle w:val="TagStyle"/>
          <w:rtl/>
        </w:rPr>
        <w:t xml:space="preserve"> &lt;&lt; דובר &gt;&gt; </w:t>
      </w:r>
      <w:r>
        <w:rPr>
          <w:rtl/>
        </w:rPr>
        <w:t>נעמה לזימי (העבודה):</w:t>
      </w:r>
      <w:r w:rsidRPr="00EA5077">
        <w:rPr>
          <w:rStyle w:val="TagStyle"/>
          <w:rtl/>
        </w:rPr>
        <w:t xml:space="preserve"> &lt;&lt; דובר &gt;&gt;</w:t>
      </w:r>
      <w:r>
        <w:rPr>
          <w:rtl/>
        </w:rPr>
        <w:t xml:space="preserve">   </w:t>
      </w:r>
      <w:bookmarkEnd w:id="6698"/>
    </w:p>
    <w:p w:rsidR="00EA5077" w:rsidRDefault="00EA5077" w:rsidP="00EA5077">
      <w:pPr>
        <w:pStyle w:val="KeepWithNext"/>
        <w:rPr>
          <w:rtl/>
          <w:lang w:eastAsia="he-IL"/>
        </w:rPr>
      </w:pPr>
    </w:p>
    <w:p w:rsidR="00EA5077" w:rsidRDefault="00EA5077" w:rsidP="00EA5077">
      <w:pPr>
        <w:rPr>
          <w:rtl/>
          <w:lang w:eastAsia="he-IL"/>
        </w:rPr>
      </w:pPr>
      <w:bookmarkStart w:id="6699" w:name="_ETM_Q1_9106578"/>
      <w:bookmarkEnd w:id="6699"/>
      <w:r>
        <w:rPr>
          <w:rFonts w:hint="cs"/>
          <w:rtl/>
          <w:lang w:eastAsia="he-IL"/>
        </w:rPr>
        <w:t xml:space="preserve">עושים פה משהו מיוחד. אני רק </w:t>
      </w:r>
      <w:bookmarkStart w:id="6700" w:name="_ETM_Q1_9112401"/>
      <w:bookmarkEnd w:id="6700"/>
      <w:r>
        <w:rPr>
          <w:rFonts w:hint="cs"/>
          <w:rtl/>
          <w:lang w:eastAsia="he-IL"/>
        </w:rPr>
        <w:t xml:space="preserve">אומר, חברת הכנסת לזימי, שיש לך ארבע דקות. </w:t>
      </w:r>
    </w:p>
    <w:p w:rsidR="00EA5077" w:rsidRDefault="00EA5077" w:rsidP="00EA5077">
      <w:pPr>
        <w:rPr>
          <w:rtl/>
          <w:lang w:eastAsia="he-IL"/>
        </w:rPr>
      </w:pPr>
      <w:bookmarkStart w:id="6701" w:name="_ETM_Q1_9112488"/>
      <w:bookmarkStart w:id="6702" w:name="_ETM_Q1_9112599"/>
      <w:bookmarkEnd w:id="6701"/>
      <w:bookmarkEnd w:id="6702"/>
    </w:p>
    <w:p w:rsidR="00EA5077" w:rsidRDefault="00EA5077" w:rsidP="00EA5077">
      <w:pPr>
        <w:pStyle w:val="af5"/>
        <w:keepNext/>
        <w:rPr>
          <w:rtl/>
        </w:rPr>
      </w:pPr>
      <w:bookmarkStart w:id="6703" w:name="ET_interruption_6361_1103"/>
      <w:r w:rsidRPr="00EA5077">
        <w:rPr>
          <w:rStyle w:val="TagStyle"/>
          <w:rtl/>
        </w:rPr>
        <w:t xml:space="preserve"> &lt;&lt; קריאה &gt;&gt; </w:t>
      </w:r>
      <w:r>
        <w:rPr>
          <w:rtl/>
        </w:rPr>
        <w:t>נאור שירי (יש עתיד):</w:t>
      </w:r>
      <w:r w:rsidRPr="00EA5077">
        <w:rPr>
          <w:rStyle w:val="TagStyle"/>
          <w:rtl/>
        </w:rPr>
        <w:t xml:space="preserve"> &lt;&lt; קריאה &gt;&gt;</w:t>
      </w:r>
      <w:r>
        <w:rPr>
          <w:rtl/>
        </w:rPr>
        <w:t xml:space="preserve">   </w:t>
      </w:r>
      <w:bookmarkEnd w:id="6703"/>
    </w:p>
    <w:p w:rsidR="00EA5077" w:rsidRDefault="00EA5077" w:rsidP="00EA5077">
      <w:pPr>
        <w:pStyle w:val="KeepWithNext"/>
        <w:rPr>
          <w:rtl/>
          <w:lang w:eastAsia="he-IL"/>
        </w:rPr>
      </w:pPr>
    </w:p>
    <w:p w:rsidR="00EA5077" w:rsidRDefault="00EA5077" w:rsidP="00EA5077">
      <w:pPr>
        <w:rPr>
          <w:rtl/>
          <w:lang w:eastAsia="he-IL"/>
        </w:rPr>
      </w:pPr>
      <w:bookmarkStart w:id="6704" w:name="_ETM_Q1_9114538"/>
      <w:bookmarkEnd w:id="6704"/>
      <w:r>
        <w:rPr>
          <w:rFonts w:hint="cs"/>
          <w:rtl/>
          <w:lang w:eastAsia="he-IL"/>
        </w:rPr>
        <w:t xml:space="preserve">ממתי שחיתות </w:t>
      </w:r>
      <w:bookmarkStart w:id="6705" w:name="_ETM_Q1_9114079"/>
      <w:bookmarkEnd w:id="6705"/>
      <w:r>
        <w:rPr>
          <w:rFonts w:hint="cs"/>
          <w:rtl/>
          <w:lang w:eastAsia="he-IL"/>
        </w:rPr>
        <w:t xml:space="preserve">ציבורית זה מחלוקת פוליטית במשרד הפנים? באמת. </w:t>
      </w:r>
    </w:p>
    <w:p w:rsidR="00EA5077" w:rsidRDefault="00EA5077" w:rsidP="00EA5077">
      <w:pPr>
        <w:rPr>
          <w:rtl/>
          <w:lang w:eastAsia="he-IL"/>
        </w:rPr>
      </w:pPr>
      <w:bookmarkStart w:id="6706" w:name="_ETM_Q1_9116924"/>
      <w:bookmarkStart w:id="6707" w:name="_ETM_Q1_9117057"/>
      <w:bookmarkEnd w:id="6706"/>
      <w:bookmarkEnd w:id="6707"/>
    </w:p>
    <w:p w:rsidR="00EA5077" w:rsidRDefault="00EA5077" w:rsidP="00EA5077">
      <w:pPr>
        <w:pStyle w:val="-"/>
        <w:keepNext/>
        <w:rPr>
          <w:rtl/>
        </w:rPr>
      </w:pPr>
      <w:bookmarkStart w:id="6708" w:name="ET_speakercontinue_6236_1104"/>
      <w:r w:rsidRPr="00EA5077">
        <w:rPr>
          <w:rStyle w:val="TagStyle"/>
          <w:rtl/>
        </w:rPr>
        <w:t xml:space="preserve"> &lt;&lt; דובר_המשך &gt;&gt; </w:t>
      </w:r>
      <w:r>
        <w:rPr>
          <w:rtl/>
        </w:rPr>
        <w:t>נעמה לזימי (העבודה):</w:t>
      </w:r>
      <w:r w:rsidRPr="00EA5077">
        <w:rPr>
          <w:rStyle w:val="TagStyle"/>
          <w:rtl/>
        </w:rPr>
        <w:t xml:space="preserve"> &lt;&lt; דובר_המשך &gt;&gt;</w:t>
      </w:r>
      <w:r>
        <w:rPr>
          <w:rtl/>
        </w:rPr>
        <w:t xml:space="preserve">   </w:t>
      </w:r>
      <w:bookmarkEnd w:id="6708"/>
    </w:p>
    <w:p w:rsidR="00EA5077" w:rsidRDefault="00EA5077" w:rsidP="00EA5077">
      <w:pPr>
        <w:pStyle w:val="KeepWithNext"/>
        <w:rPr>
          <w:rtl/>
          <w:lang w:eastAsia="he-IL"/>
        </w:rPr>
      </w:pPr>
    </w:p>
    <w:p w:rsidR="00EA5077" w:rsidRDefault="00EA5077" w:rsidP="00EA5077">
      <w:pPr>
        <w:rPr>
          <w:rtl/>
          <w:lang w:eastAsia="he-IL"/>
        </w:rPr>
      </w:pPr>
      <w:bookmarkStart w:id="6709" w:name="_ETM_Q1_9117955"/>
      <w:bookmarkEnd w:id="6709"/>
      <w:r>
        <w:rPr>
          <w:rFonts w:hint="cs"/>
          <w:rtl/>
          <w:lang w:eastAsia="he-IL"/>
        </w:rPr>
        <w:t xml:space="preserve">ממתי דמוקרטיה זה </w:t>
      </w:r>
      <w:bookmarkStart w:id="6710" w:name="_ETM_Q1_9118528"/>
      <w:bookmarkEnd w:id="6710"/>
      <w:r>
        <w:rPr>
          <w:rFonts w:hint="cs"/>
          <w:rtl/>
          <w:lang w:eastAsia="he-IL"/>
        </w:rPr>
        <w:t>מחלוקת פוליטית?</w:t>
      </w:r>
    </w:p>
    <w:p w:rsidR="00EA5077" w:rsidRDefault="00EA5077" w:rsidP="00EA5077">
      <w:pPr>
        <w:rPr>
          <w:rtl/>
          <w:lang w:eastAsia="he-IL"/>
        </w:rPr>
      </w:pPr>
      <w:bookmarkStart w:id="6711" w:name="_ETM_Q1_9119580"/>
      <w:bookmarkStart w:id="6712" w:name="_ETM_Q1_9119705"/>
      <w:bookmarkEnd w:id="6711"/>
      <w:bookmarkEnd w:id="6712"/>
    </w:p>
    <w:p w:rsidR="00EA5077" w:rsidRDefault="00EA5077" w:rsidP="00EA5077">
      <w:pPr>
        <w:pStyle w:val="af5"/>
        <w:keepNext/>
        <w:rPr>
          <w:rtl/>
        </w:rPr>
      </w:pPr>
      <w:bookmarkStart w:id="6713" w:name="ET_interruption_6361_1105"/>
      <w:r w:rsidRPr="00EA5077">
        <w:rPr>
          <w:rStyle w:val="TagStyle"/>
          <w:rtl/>
        </w:rPr>
        <w:t xml:space="preserve"> &lt;&lt; קריאה &gt;&gt; </w:t>
      </w:r>
      <w:r>
        <w:rPr>
          <w:rtl/>
        </w:rPr>
        <w:t>נאור שירי (יש עתיד):</w:t>
      </w:r>
      <w:r w:rsidRPr="00EA5077">
        <w:rPr>
          <w:rStyle w:val="TagStyle"/>
          <w:rtl/>
        </w:rPr>
        <w:t xml:space="preserve"> &lt;&lt; קריאה &gt;&gt;</w:t>
      </w:r>
      <w:r>
        <w:rPr>
          <w:rtl/>
        </w:rPr>
        <w:t xml:space="preserve">   </w:t>
      </w:r>
      <w:bookmarkEnd w:id="6713"/>
    </w:p>
    <w:p w:rsidR="00EA5077" w:rsidRDefault="00EA5077" w:rsidP="00EA5077">
      <w:pPr>
        <w:pStyle w:val="KeepWithNext"/>
        <w:rPr>
          <w:rtl/>
          <w:lang w:eastAsia="he-IL"/>
        </w:rPr>
      </w:pPr>
    </w:p>
    <w:p w:rsidR="00EA5077" w:rsidRDefault="00EA5077" w:rsidP="00EA5077">
      <w:pPr>
        <w:rPr>
          <w:rtl/>
          <w:lang w:eastAsia="he-IL"/>
        </w:rPr>
      </w:pPr>
      <w:bookmarkStart w:id="6714" w:name="_ETM_Q1_9121492"/>
      <w:bookmarkEnd w:id="6714"/>
      <w:r>
        <w:rPr>
          <w:rFonts w:hint="cs"/>
          <w:rtl/>
          <w:lang w:eastAsia="he-IL"/>
        </w:rPr>
        <w:t xml:space="preserve">אני מנסה להבין. </w:t>
      </w:r>
    </w:p>
    <w:p w:rsidR="00EA5077" w:rsidRDefault="00EA5077" w:rsidP="00EA5077">
      <w:pPr>
        <w:rPr>
          <w:rtl/>
          <w:lang w:eastAsia="he-IL"/>
        </w:rPr>
      </w:pPr>
      <w:bookmarkStart w:id="6715" w:name="_ETM_Q1_9119752"/>
      <w:bookmarkStart w:id="6716" w:name="_ETM_Q1_9119871"/>
      <w:bookmarkEnd w:id="6715"/>
      <w:bookmarkEnd w:id="6716"/>
    </w:p>
    <w:p w:rsidR="00EA5077" w:rsidRDefault="00EA5077" w:rsidP="00EA5077">
      <w:pPr>
        <w:pStyle w:val="-"/>
        <w:keepNext/>
        <w:rPr>
          <w:rtl/>
        </w:rPr>
      </w:pPr>
      <w:bookmarkStart w:id="6717" w:name="ET_speakercontinue_6236_1106"/>
      <w:r w:rsidRPr="00EA5077">
        <w:rPr>
          <w:rStyle w:val="TagStyle"/>
          <w:rtl/>
        </w:rPr>
        <w:t xml:space="preserve"> &lt;&lt; דובר_המשך &gt;&gt; </w:t>
      </w:r>
      <w:r>
        <w:rPr>
          <w:rtl/>
        </w:rPr>
        <w:t>נעמה לזימי (העבודה):</w:t>
      </w:r>
      <w:r w:rsidRPr="00EA5077">
        <w:rPr>
          <w:rStyle w:val="TagStyle"/>
          <w:rtl/>
        </w:rPr>
        <w:t xml:space="preserve"> &lt;&lt; דובר_המשך &gt;&gt;</w:t>
      </w:r>
      <w:r>
        <w:rPr>
          <w:rtl/>
        </w:rPr>
        <w:t xml:space="preserve">   </w:t>
      </w:r>
      <w:bookmarkEnd w:id="6717"/>
    </w:p>
    <w:p w:rsidR="00EA5077" w:rsidRDefault="00EA5077" w:rsidP="00EA5077">
      <w:pPr>
        <w:pStyle w:val="KeepWithNext"/>
        <w:rPr>
          <w:rtl/>
          <w:lang w:eastAsia="he-IL"/>
        </w:rPr>
      </w:pPr>
    </w:p>
    <w:p w:rsidR="00EA5077" w:rsidRDefault="00EA5077" w:rsidP="00EA5077">
      <w:pPr>
        <w:rPr>
          <w:rtl/>
          <w:lang w:eastAsia="he-IL"/>
        </w:rPr>
      </w:pPr>
      <w:bookmarkStart w:id="6718" w:name="_ETM_Q1_9121879"/>
      <w:bookmarkEnd w:id="6718"/>
      <w:r>
        <w:rPr>
          <w:rFonts w:hint="cs"/>
          <w:rtl/>
          <w:lang w:eastAsia="he-IL"/>
        </w:rPr>
        <w:t>ממתי דמוקרטיה זה מחלוקת פוליטית?</w:t>
      </w:r>
    </w:p>
    <w:p w:rsidR="00EA5077" w:rsidRDefault="00EA5077" w:rsidP="00EA5077">
      <w:pPr>
        <w:rPr>
          <w:rtl/>
          <w:lang w:eastAsia="he-IL"/>
        </w:rPr>
      </w:pPr>
    </w:p>
    <w:p w:rsidR="00EA5077" w:rsidRDefault="00EA5077" w:rsidP="00EA5077">
      <w:pPr>
        <w:pStyle w:val="af5"/>
        <w:keepNext/>
        <w:rPr>
          <w:rtl/>
        </w:rPr>
      </w:pPr>
      <w:bookmarkStart w:id="6719" w:name="ET_interruption_6361_1107"/>
      <w:r w:rsidRPr="00EA5077">
        <w:rPr>
          <w:rStyle w:val="TagStyle"/>
          <w:rtl/>
        </w:rPr>
        <w:t xml:space="preserve"> &lt;&lt; קריאה &gt;&gt; </w:t>
      </w:r>
      <w:r>
        <w:rPr>
          <w:rtl/>
        </w:rPr>
        <w:t>נאור שירי (יש עתיד):</w:t>
      </w:r>
      <w:r w:rsidRPr="00EA5077">
        <w:rPr>
          <w:rStyle w:val="TagStyle"/>
          <w:rtl/>
        </w:rPr>
        <w:t xml:space="preserve"> &lt;&lt; קריאה &gt;&gt;</w:t>
      </w:r>
      <w:r>
        <w:rPr>
          <w:rtl/>
        </w:rPr>
        <w:t xml:space="preserve">   </w:t>
      </w:r>
      <w:bookmarkEnd w:id="6719"/>
    </w:p>
    <w:p w:rsidR="00EA5077" w:rsidRDefault="00EA5077" w:rsidP="00EA5077">
      <w:pPr>
        <w:pStyle w:val="KeepWithNext"/>
        <w:rPr>
          <w:rtl/>
          <w:lang w:eastAsia="he-IL"/>
        </w:rPr>
      </w:pPr>
    </w:p>
    <w:p w:rsidR="00EA5077" w:rsidRDefault="00EA5077" w:rsidP="00EA5077">
      <w:pPr>
        <w:rPr>
          <w:rtl/>
          <w:lang w:eastAsia="he-IL"/>
        </w:rPr>
      </w:pPr>
      <w:bookmarkStart w:id="6720" w:name="_ETM_Q1_9123227"/>
      <w:bookmarkEnd w:id="6720"/>
      <w:r>
        <w:rPr>
          <w:rFonts w:hint="cs"/>
          <w:rtl/>
          <w:lang w:eastAsia="he-IL"/>
        </w:rPr>
        <w:t xml:space="preserve">אתם במשרד </w:t>
      </w:r>
      <w:bookmarkStart w:id="6721" w:name="_ETM_Q1_9122357"/>
      <w:bookmarkEnd w:id="6721"/>
      <w:r>
        <w:rPr>
          <w:rFonts w:hint="cs"/>
          <w:rtl/>
          <w:lang w:eastAsia="he-IL"/>
        </w:rPr>
        <w:t xml:space="preserve">הפנים לא אמורים למנוע שחיתות ציבורית בשלטון המקומי? </w:t>
      </w:r>
      <w:bookmarkStart w:id="6722" w:name="_ETM_Q1_9127498"/>
      <w:bookmarkEnd w:id="6722"/>
      <w:r>
        <w:rPr>
          <w:rFonts w:hint="cs"/>
          <w:rtl/>
          <w:lang w:eastAsia="he-IL"/>
        </w:rPr>
        <w:t xml:space="preserve">יש לכם פונקציות כאלה, שאמורות למנוע את זה, נכון? אתם </w:t>
      </w:r>
      <w:bookmarkStart w:id="6723" w:name="_ETM_Q1_9133892"/>
      <w:bookmarkEnd w:id="6723"/>
      <w:r>
        <w:rPr>
          <w:rFonts w:hint="cs"/>
          <w:rtl/>
          <w:lang w:eastAsia="he-IL"/>
        </w:rPr>
        <w:t>לא אמורים למנוע?</w:t>
      </w:r>
    </w:p>
    <w:p w:rsidR="00EA5077" w:rsidRDefault="00EA5077" w:rsidP="00EA5077">
      <w:pPr>
        <w:rPr>
          <w:rtl/>
          <w:lang w:eastAsia="he-IL"/>
        </w:rPr>
      </w:pPr>
      <w:bookmarkStart w:id="6724" w:name="_ETM_Q1_9136508"/>
      <w:bookmarkStart w:id="6725" w:name="_ETM_Q1_9136618"/>
      <w:bookmarkEnd w:id="6724"/>
      <w:bookmarkEnd w:id="6725"/>
    </w:p>
    <w:p w:rsidR="00EA5077" w:rsidRDefault="00EA5077" w:rsidP="00EA5077">
      <w:pPr>
        <w:pStyle w:val="af6"/>
        <w:keepNext/>
        <w:rPr>
          <w:rtl/>
        </w:rPr>
      </w:pPr>
      <w:bookmarkStart w:id="6726" w:name="ET_yor_6164_1108"/>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726"/>
    </w:p>
    <w:p w:rsidR="00EA5077" w:rsidRDefault="00EA5077" w:rsidP="00EA5077">
      <w:pPr>
        <w:pStyle w:val="KeepWithNext"/>
        <w:rPr>
          <w:rtl/>
          <w:lang w:eastAsia="he-IL"/>
        </w:rPr>
      </w:pPr>
    </w:p>
    <w:p w:rsidR="00EA5077" w:rsidRDefault="00EA5077" w:rsidP="00EA5077">
      <w:pPr>
        <w:rPr>
          <w:rtl/>
          <w:lang w:eastAsia="he-IL"/>
        </w:rPr>
      </w:pPr>
      <w:bookmarkStart w:id="6727" w:name="_ETM_Q1_9135994"/>
      <w:bookmarkEnd w:id="6727"/>
      <w:r>
        <w:rPr>
          <w:rFonts w:hint="cs"/>
          <w:rtl/>
          <w:lang w:eastAsia="he-IL"/>
        </w:rPr>
        <w:t xml:space="preserve">נאור, בבקשה. </w:t>
      </w:r>
    </w:p>
    <w:p w:rsidR="00EA5077" w:rsidRDefault="00EA5077" w:rsidP="00EA5077">
      <w:pPr>
        <w:rPr>
          <w:rtl/>
          <w:lang w:eastAsia="he-IL"/>
        </w:rPr>
      </w:pPr>
      <w:bookmarkStart w:id="6728" w:name="_ETM_Q1_9137391"/>
      <w:bookmarkStart w:id="6729" w:name="_ETM_Q1_9137523"/>
      <w:bookmarkEnd w:id="6728"/>
      <w:bookmarkEnd w:id="6729"/>
    </w:p>
    <w:p w:rsidR="00EA5077" w:rsidRDefault="00EA5077" w:rsidP="00EA5077">
      <w:pPr>
        <w:pStyle w:val="af5"/>
        <w:keepNext/>
        <w:rPr>
          <w:rtl/>
        </w:rPr>
      </w:pPr>
      <w:bookmarkStart w:id="6730" w:name="ET_interruption_6361_1109"/>
      <w:r w:rsidRPr="00EA5077">
        <w:rPr>
          <w:rStyle w:val="TagStyle"/>
          <w:rtl/>
        </w:rPr>
        <w:t xml:space="preserve"> &lt;&lt; קריאה &gt;&gt; </w:t>
      </w:r>
      <w:r>
        <w:rPr>
          <w:rtl/>
        </w:rPr>
        <w:t>נאור שירי (יש עתיד):</w:t>
      </w:r>
      <w:r w:rsidRPr="00EA5077">
        <w:rPr>
          <w:rStyle w:val="TagStyle"/>
          <w:rtl/>
        </w:rPr>
        <w:t xml:space="preserve"> &lt;&lt; קריאה &gt;&gt;</w:t>
      </w:r>
      <w:r>
        <w:rPr>
          <w:rtl/>
        </w:rPr>
        <w:t xml:space="preserve">   </w:t>
      </w:r>
      <w:bookmarkEnd w:id="6730"/>
    </w:p>
    <w:p w:rsidR="00EA5077" w:rsidRDefault="00EA5077" w:rsidP="00EA5077">
      <w:pPr>
        <w:pStyle w:val="KeepWithNext"/>
        <w:rPr>
          <w:rtl/>
          <w:lang w:eastAsia="he-IL"/>
        </w:rPr>
      </w:pPr>
    </w:p>
    <w:p w:rsidR="00EA5077" w:rsidRDefault="00EA5077" w:rsidP="00EA5077">
      <w:pPr>
        <w:rPr>
          <w:rtl/>
          <w:lang w:eastAsia="he-IL"/>
        </w:rPr>
      </w:pPr>
      <w:bookmarkStart w:id="6731" w:name="_ETM_Q1_9138184"/>
      <w:bookmarkEnd w:id="6731"/>
      <w:r>
        <w:rPr>
          <w:rFonts w:hint="cs"/>
          <w:rtl/>
          <w:lang w:eastAsia="he-IL"/>
        </w:rPr>
        <w:t>אתה נציג משרד הפנים?</w:t>
      </w:r>
    </w:p>
    <w:p w:rsidR="00EA5077" w:rsidRDefault="00EA5077" w:rsidP="00EA5077">
      <w:pPr>
        <w:rPr>
          <w:rtl/>
          <w:lang w:eastAsia="he-IL"/>
        </w:rPr>
      </w:pPr>
      <w:bookmarkStart w:id="6732" w:name="_ETM_Q1_9140746"/>
      <w:bookmarkStart w:id="6733" w:name="_ETM_Q1_9140893"/>
      <w:bookmarkEnd w:id="6732"/>
      <w:bookmarkEnd w:id="6733"/>
    </w:p>
    <w:p w:rsidR="00EA5077" w:rsidRDefault="00EA5077" w:rsidP="00EA5077">
      <w:pPr>
        <w:pStyle w:val="af6"/>
        <w:keepNext/>
        <w:rPr>
          <w:rtl/>
        </w:rPr>
      </w:pPr>
      <w:bookmarkStart w:id="6734" w:name="ET_yor_6164_1110"/>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734"/>
    </w:p>
    <w:p w:rsidR="00EA5077" w:rsidRDefault="00EA5077" w:rsidP="00EA5077">
      <w:pPr>
        <w:pStyle w:val="KeepWithNext"/>
        <w:rPr>
          <w:rtl/>
          <w:lang w:eastAsia="he-IL"/>
        </w:rPr>
      </w:pPr>
    </w:p>
    <w:p w:rsidR="00EA5077" w:rsidRDefault="00EA5077" w:rsidP="00EA5077">
      <w:pPr>
        <w:rPr>
          <w:rtl/>
          <w:lang w:eastAsia="he-IL"/>
        </w:rPr>
      </w:pPr>
      <w:r>
        <w:rPr>
          <w:rFonts w:hint="cs"/>
          <w:rtl/>
          <w:lang w:eastAsia="he-IL"/>
        </w:rPr>
        <w:t xml:space="preserve">אני אענה לך. </w:t>
      </w:r>
      <w:bookmarkStart w:id="6735" w:name="_ETM_Q1_9141213"/>
      <w:bookmarkEnd w:id="6735"/>
    </w:p>
    <w:p w:rsidR="00EA5077" w:rsidRDefault="00EA5077" w:rsidP="00EA5077">
      <w:pPr>
        <w:rPr>
          <w:rtl/>
          <w:lang w:eastAsia="he-IL"/>
        </w:rPr>
      </w:pPr>
      <w:bookmarkStart w:id="6736" w:name="_ETM_Q1_9139330"/>
      <w:bookmarkStart w:id="6737" w:name="_ETM_Q1_9139444"/>
      <w:bookmarkEnd w:id="6736"/>
      <w:bookmarkEnd w:id="6737"/>
    </w:p>
    <w:p w:rsidR="00EA5077" w:rsidRDefault="00EA5077" w:rsidP="00EA5077">
      <w:pPr>
        <w:pStyle w:val="af6"/>
        <w:keepNext/>
        <w:rPr>
          <w:rtl/>
        </w:rPr>
      </w:pPr>
      <w:bookmarkStart w:id="6738" w:name="ET_yor_6164_1111"/>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738"/>
    </w:p>
    <w:p w:rsidR="00EA5077" w:rsidRDefault="00EA5077" w:rsidP="00EA5077">
      <w:pPr>
        <w:pStyle w:val="KeepWithNext"/>
        <w:rPr>
          <w:rtl/>
          <w:lang w:eastAsia="he-IL"/>
        </w:rPr>
      </w:pPr>
    </w:p>
    <w:p w:rsidR="00EA5077" w:rsidRDefault="00EA5077" w:rsidP="00EA5077">
      <w:pPr>
        <w:rPr>
          <w:rtl/>
          <w:lang w:eastAsia="he-IL"/>
        </w:rPr>
      </w:pPr>
      <w:bookmarkStart w:id="6739" w:name="_ETM_Q1_9140260"/>
      <w:bookmarkEnd w:id="6739"/>
      <w:r>
        <w:rPr>
          <w:rFonts w:hint="cs"/>
          <w:rtl/>
          <w:lang w:eastAsia="he-IL"/>
        </w:rPr>
        <w:t xml:space="preserve">אבל אני לא שאלתי אותך. שאלתי את </w:t>
      </w:r>
      <w:bookmarkStart w:id="6740" w:name="_ETM_Q1_9144086"/>
      <w:bookmarkEnd w:id="6740"/>
      <w:r>
        <w:rPr>
          <w:rFonts w:hint="cs"/>
          <w:rtl/>
          <w:lang w:eastAsia="he-IL"/>
        </w:rPr>
        <w:t>נציג משרד הפנים, שבתוקף סמכותו - - -</w:t>
      </w:r>
    </w:p>
    <w:p w:rsidR="00EA5077" w:rsidRDefault="00EA5077" w:rsidP="00EA5077">
      <w:pPr>
        <w:rPr>
          <w:rtl/>
          <w:lang w:eastAsia="he-IL"/>
        </w:rPr>
      </w:pPr>
      <w:bookmarkStart w:id="6741" w:name="_ETM_Q1_9144604"/>
      <w:bookmarkStart w:id="6742" w:name="_ETM_Q1_9144741"/>
      <w:bookmarkEnd w:id="6741"/>
      <w:bookmarkEnd w:id="6742"/>
    </w:p>
    <w:p w:rsidR="00EA5077" w:rsidRDefault="00EA5077" w:rsidP="00EA5077">
      <w:pPr>
        <w:pStyle w:val="af6"/>
        <w:keepNext/>
        <w:rPr>
          <w:rtl/>
        </w:rPr>
      </w:pPr>
      <w:bookmarkStart w:id="6743" w:name="ET_yor_6164_1112"/>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743"/>
    </w:p>
    <w:p w:rsidR="00EA5077" w:rsidRDefault="00EA5077" w:rsidP="00EA5077">
      <w:pPr>
        <w:pStyle w:val="KeepWithNext"/>
        <w:rPr>
          <w:rtl/>
          <w:lang w:eastAsia="he-IL"/>
        </w:rPr>
      </w:pPr>
    </w:p>
    <w:p w:rsidR="00EA5077" w:rsidRDefault="00EA5077" w:rsidP="00EA5077">
      <w:pPr>
        <w:rPr>
          <w:rtl/>
          <w:lang w:eastAsia="he-IL"/>
        </w:rPr>
      </w:pPr>
      <w:bookmarkStart w:id="6744" w:name="_ETM_Q1_9145594"/>
      <w:bookmarkEnd w:id="6744"/>
      <w:r>
        <w:rPr>
          <w:rFonts w:hint="cs"/>
          <w:rtl/>
          <w:lang w:eastAsia="he-IL"/>
        </w:rPr>
        <w:t xml:space="preserve">הייתה ישיבת ממשלה </w:t>
      </w:r>
      <w:bookmarkStart w:id="6745" w:name="_ETM_Q1_9148620"/>
      <w:bookmarkEnd w:id="6745"/>
      <w:r>
        <w:rPr>
          <w:rFonts w:hint="cs"/>
          <w:rtl/>
          <w:lang w:eastAsia="he-IL"/>
        </w:rPr>
        <w:t xml:space="preserve">ובישיבות ממשלה, כידוע לך, יש ועדות שרים, קבינטים לתחומים שונים. </w:t>
      </w:r>
      <w:bookmarkStart w:id="6746" w:name="_ETM_Q1_9153754"/>
      <w:bookmarkEnd w:id="6746"/>
      <w:r>
        <w:rPr>
          <w:rFonts w:hint="cs"/>
          <w:rtl/>
          <w:lang w:eastAsia="he-IL"/>
        </w:rPr>
        <w:t xml:space="preserve">הייתה ועדת שרים לחקיקה, והיא אישרה את החוק הזה </w:t>
      </w:r>
      <w:bookmarkStart w:id="6747" w:name="_ETM_Q1_9156403"/>
      <w:bookmarkEnd w:id="6747"/>
      <w:r>
        <w:rPr>
          <w:rFonts w:hint="cs"/>
          <w:rtl/>
          <w:lang w:eastAsia="he-IL"/>
        </w:rPr>
        <w:t xml:space="preserve">לקריאה טרומית. זאת עמדת הממשלה. </w:t>
      </w:r>
    </w:p>
    <w:p w:rsidR="00EA5077" w:rsidRDefault="00EA5077" w:rsidP="00EA5077">
      <w:pPr>
        <w:rPr>
          <w:rtl/>
          <w:lang w:eastAsia="he-IL"/>
        </w:rPr>
      </w:pPr>
      <w:bookmarkStart w:id="6748" w:name="_ETM_Q1_9159076"/>
      <w:bookmarkStart w:id="6749" w:name="_ETM_Q1_9159178"/>
      <w:bookmarkEnd w:id="6748"/>
      <w:bookmarkEnd w:id="6749"/>
    </w:p>
    <w:p w:rsidR="00EA5077" w:rsidRDefault="00EA5077" w:rsidP="00EA5077">
      <w:pPr>
        <w:pStyle w:val="af5"/>
        <w:keepNext/>
        <w:rPr>
          <w:rtl/>
        </w:rPr>
      </w:pPr>
      <w:bookmarkStart w:id="6750" w:name="ET_interruption_6361_1113"/>
      <w:r w:rsidRPr="00EA5077">
        <w:rPr>
          <w:rStyle w:val="TagStyle"/>
          <w:rtl/>
        </w:rPr>
        <w:t xml:space="preserve"> &lt;&lt; קריאה &gt;&gt; </w:t>
      </w:r>
      <w:r>
        <w:rPr>
          <w:rtl/>
        </w:rPr>
        <w:t>נאור שירי (יש עתיד):</w:t>
      </w:r>
      <w:r w:rsidRPr="00EA5077">
        <w:rPr>
          <w:rStyle w:val="TagStyle"/>
          <w:rtl/>
        </w:rPr>
        <w:t xml:space="preserve"> &lt;&lt; קריאה &gt;&gt;</w:t>
      </w:r>
      <w:r>
        <w:rPr>
          <w:rtl/>
        </w:rPr>
        <w:t xml:space="preserve">   </w:t>
      </w:r>
      <w:bookmarkEnd w:id="6750"/>
    </w:p>
    <w:p w:rsidR="00EA5077" w:rsidRDefault="00EA5077" w:rsidP="00EA5077">
      <w:pPr>
        <w:pStyle w:val="KeepWithNext"/>
        <w:rPr>
          <w:rtl/>
          <w:lang w:eastAsia="he-IL"/>
        </w:rPr>
      </w:pPr>
    </w:p>
    <w:p w:rsidR="00EA5077" w:rsidRDefault="00EA5077" w:rsidP="00EA5077">
      <w:pPr>
        <w:rPr>
          <w:rtl/>
          <w:lang w:eastAsia="he-IL"/>
        </w:rPr>
      </w:pPr>
      <w:bookmarkStart w:id="6751" w:name="_ETM_Q1_9161132"/>
      <w:bookmarkEnd w:id="6751"/>
      <w:r>
        <w:rPr>
          <w:rFonts w:hint="cs"/>
          <w:rtl/>
          <w:lang w:eastAsia="he-IL"/>
        </w:rPr>
        <w:t>זאת לא עמדת הממשלה. מה</w:t>
      </w:r>
      <w:bookmarkStart w:id="6752" w:name="_ETM_Q1_9160571"/>
      <w:bookmarkEnd w:id="6752"/>
      <w:r>
        <w:rPr>
          <w:rFonts w:hint="cs"/>
          <w:rtl/>
          <w:lang w:eastAsia="he-IL"/>
        </w:rPr>
        <w:t xml:space="preserve"> עמדת הממשלה?</w:t>
      </w:r>
      <w:bookmarkStart w:id="6753" w:name="_ETM_Q1_9160840"/>
      <w:bookmarkEnd w:id="6753"/>
    </w:p>
    <w:p w:rsidR="00EA5077" w:rsidRDefault="00EA5077" w:rsidP="00EA5077">
      <w:pPr>
        <w:rPr>
          <w:rtl/>
          <w:lang w:eastAsia="he-IL"/>
        </w:rPr>
      </w:pPr>
      <w:bookmarkStart w:id="6754" w:name="_ETM_Q1_9160943"/>
      <w:bookmarkEnd w:id="6754"/>
    </w:p>
    <w:p w:rsidR="00EA5077" w:rsidRDefault="00EA5077" w:rsidP="00EA5077">
      <w:pPr>
        <w:pStyle w:val="af6"/>
        <w:keepNext/>
        <w:rPr>
          <w:rtl/>
        </w:rPr>
      </w:pPr>
      <w:bookmarkStart w:id="6755" w:name="ET_yor_6164_1114"/>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755"/>
      <w:r>
        <w:rPr>
          <w:rtl/>
        </w:rPr>
        <w:t xml:space="preserve"> </w:t>
      </w:r>
    </w:p>
    <w:p w:rsidR="00EA5077" w:rsidRDefault="00EA5077" w:rsidP="00EA5077">
      <w:pPr>
        <w:rPr>
          <w:rtl/>
          <w:lang w:eastAsia="he-IL"/>
        </w:rPr>
      </w:pPr>
      <w:bookmarkStart w:id="6756" w:name="_ETM_Q1_9161920"/>
      <w:bookmarkStart w:id="6757" w:name="_ETM_Q1_9161103"/>
      <w:bookmarkEnd w:id="6756"/>
      <w:bookmarkEnd w:id="6757"/>
    </w:p>
    <w:p w:rsidR="00EA5077" w:rsidRPr="00EA5077" w:rsidRDefault="00EA5077" w:rsidP="00EA5077">
      <w:pPr>
        <w:rPr>
          <w:rtl/>
          <w:lang w:eastAsia="he-IL"/>
        </w:rPr>
      </w:pPr>
      <w:bookmarkStart w:id="6758" w:name="_ETM_Q1_9161207"/>
      <w:bookmarkEnd w:id="6758"/>
      <w:r>
        <w:rPr>
          <w:rFonts w:hint="cs"/>
          <w:rtl/>
          <w:lang w:eastAsia="he-IL"/>
        </w:rPr>
        <w:t>אישרה את זה ועדת שרים. חברת הכנסת נעמה לזימי,</w:t>
      </w:r>
      <w:bookmarkStart w:id="6759" w:name="_ETM_Q1_9164990"/>
      <w:bookmarkEnd w:id="6759"/>
      <w:r>
        <w:rPr>
          <w:rFonts w:hint="cs"/>
          <w:rtl/>
          <w:lang w:eastAsia="he-IL"/>
        </w:rPr>
        <w:t xml:space="preserve"> בבקשה. </w:t>
      </w:r>
    </w:p>
    <w:p w:rsidR="00EA5077" w:rsidRDefault="00EA5077" w:rsidP="00EA5077">
      <w:pPr>
        <w:pStyle w:val="KeepWithNext"/>
        <w:rPr>
          <w:rtl/>
          <w:lang w:eastAsia="he-IL"/>
        </w:rPr>
      </w:pPr>
    </w:p>
    <w:p w:rsidR="00EA5077" w:rsidRDefault="00EA5077" w:rsidP="00EA5077">
      <w:pPr>
        <w:pStyle w:val="af5"/>
        <w:keepNext/>
        <w:rPr>
          <w:rtl/>
        </w:rPr>
      </w:pPr>
      <w:bookmarkStart w:id="6760" w:name="ET_interruption_6361_1115"/>
      <w:r w:rsidRPr="00EA5077">
        <w:rPr>
          <w:rStyle w:val="TagStyle"/>
          <w:rtl/>
        </w:rPr>
        <w:t xml:space="preserve"> &lt;&lt; קריאה &gt;&gt; </w:t>
      </w:r>
      <w:r>
        <w:rPr>
          <w:rtl/>
        </w:rPr>
        <w:t>נאור שירי (יש עתיד):</w:t>
      </w:r>
      <w:r w:rsidRPr="00EA5077">
        <w:rPr>
          <w:rStyle w:val="TagStyle"/>
          <w:rtl/>
        </w:rPr>
        <w:t xml:space="preserve"> &lt;&lt; קריאה &gt;&gt;</w:t>
      </w:r>
      <w:r>
        <w:rPr>
          <w:rtl/>
        </w:rPr>
        <w:t xml:space="preserve">   </w:t>
      </w:r>
      <w:bookmarkEnd w:id="6760"/>
    </w:p>
    <w:p w:rsidR="00EA5077" w:rsidRDefault="00EA5077" w:rsidP="00EA5077">
      <w:pPr>
        <w:pStyle w:val="KeepWithNext"/>
        <w:rPr>
          <w:rtl/>
          <w:lang w:eastAsia="he-IL"/>
        </w:rPr>
      </w:pPr>
    </w:p>
    <w:p w:rsidR="00EA5077" w:rsidRDefault="00EA5077" w:rsidP="00EA5077">
      <w:pPr>
        <w:rPr>
          <w:rtl/>
          <w:lang w:eastAsia="he-IL"/>
        </w:rPr>
      </w:pPr>
      <w:bookmarkStart w:id="6761" w:name="_ETM_Q1_9165433"/>
      <w:bookmarkEnd w:id="6761"/>
      <w:r>
        <w:rPr>
          <w:rFonts w:hint="cs"/>
          <w:rtl/>
          <w:lang w:eastAsia="he-IL"/>
        </w:rPr>
        <w:t xml:space="preserve">אז הוא בעד, מה זה קשור? </w:t>
      </w:r>
    </w:p>
    <w:p w:rsidR="00EA5077" w:rsidRDefault="00EA5077" w:rsidP="00EA5077">
      <w:pPr>
        <w:rPr>
          <w:rtl/>
          <w:lang w:eastAsia="he-IL"/>
        </w:rPr>
      </w:pPr>
    </w:p>
    <w:p w:rsidR="00EA5077" w:rsidRDefault="00EA5077" w:rsidP="00EA5077">
      <w:pPr>
        <w:pStyle w:val="af6"/>
        <w:keepNext/>
        <w:rPr>
          <w:rtl/>
        </w:rPr>
      </w:pPr>
      <w:bookmarkStart w:id="6762" w:name="ET_yor_6164_1116"/>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762"/>
    </w:p>
    <w:p w:rsidR="00EA5077" w:rsidRDefault="00EA5077" w:rsidP="00EA5077">
      <w:pPr>
        <w:pStyle w:val="KeepWithNext"/>
        <w:rPr>
          <w:rtl/>
          <w:lang w:eastAsia="he-IL"/>
        </w:rPr>
      </w:pPr>
    </w:p>
    <w:p w:rsidR="00EA5077" w:rsidRDefault="00EA5077" w:rsidP="00EA5077">
      <w:pPr>
        <w:rPr>
          <w:rtl/>
          <w:lang w:eastAsia="he-IL"/>
        </w:rPr>
      </w:pPr>
      <w:bookmarkStart w:id="6763" w:name="_ETM_Q1_9166892"/>
      <w:bookmarkEnd w:id="6763"/>
      <w:r>
        <w:rPr>
          <w:rFonts w:hint="cs"/>
          <w:rtl/>
          <w:lang w:eastAsia="he-IL"/>
        </w:rPr>
        <w:t xml:space="preserve">לא דיברתי </w:t>
      </w:r>
      <w:bookmarkStart w:id="6764" w:name="_ETM_Q1_9165219"/>
      <w:bookmarkEnd w:id="6764"/>
      <w:r>
        <w:rPr>
          <w:rFonts w:hint="cs"/>
          <w:rtl/>
          <w:lang w:eastAsia="he-IL"/>
        </w:rPr>
        <w:t xml:space="preserve">עליו כיעקב. הוא נציג הממשלה כאן. </w:t>
      </w:r>
    </w:p>
    <w:p w:rsidR="00EA5077" w:rsidRDefault="00EA5077" w:rsidP="00EA5077">
      <w:pPr>
        <w:rPr>
          <w:rtl/>
          <w:lang w:eastAsia="he-IL"/>
        </w:rPr>
      </w:pPr>
      <w:bookmarkStart w:id="6765" w:name="_ETM_Q1_9169675"/>
      <w:bookmarkStart w:id="6766" w:name="_ETM_Q1_9169782"/>
      <w:bookmarkEnd w:id="6765"/>
      <w:bookmarkEnd w:id="6766"/>
    </w:p>
    <w:p w:rsidR="00EA5077" w:rsidRDefault="00EA5077" w:rsidP="00EA5077">
      <w:pPr>
        <w:pStyle w:val="af5"/>
        <w:keepNext/>
        <w:rPr>
          <w:rtl/>
        </w:rPr>
      </w:pPr>
      <w:bookmarkStart w:id="6767" w:name="ET_interruption_6361_1117"/>
      <w:r w:rsidRPr="00EA5077">
        <w:rPr>
          <w:rStyle w:val="TagStyle"/>
          <w:rtl/>
        </w:rPr>
        <w:t xml:space="preserve"> &lt;&lt; קריאה &gt;&gt; </w:t>
      </w:r>
      <w:r>
        <w:rPr>
          <w:rtl/>
        </w:rPr>
        <w:t>נאור שירי (יש עתיד):</w:t>
      </w:r>
      <w:r w:rsidRPr="00EA5077">
        <w:rPr>
          <w:rStyle w:val="TagStyle"/>
          <w:rtl/>
        </w:rPr>
        <w:t xml:space="preserve"> &lt;&lt; קריאה &gt;&gt;</w:t>
      </w:r>
      <w:r>
        <w:rPr>
          <w:rtl/>
        </w:rPr>
        <w:t xml:space="preserve">   </w:t>
      </w:r>
      <w:bookmarkEnd w:id="6767"/>
    </w:p>
    <w:p w:rsidR="00EA5077" w:rsidRDefault="00EA5077" w:rsidP="00EA5077">
      <w:pPr>
        <w:pStyle w:val="KeepWithNext"/>
        <w:rPr>
          <w:rtl/>
          <w:lang w:eastAsia="he-IL"/>
        </w:rPr>
      </w:pPr>
    </w:p>
    <w:p w:rsidR="00EA5077" w:rsidRDefault="00EA5077" w:rsidP="00EA5077">
      <w:pPr>
        <w:rPr>
          <w:rtl/>
          <w:lang w:eastAsia="he-IL"/>
        </w:rPr>
      </w:pPr>
      <w:bookmarkStart w:id="6768" w:name="_ETM_Q1_9171402"/>
      <w:bookmarkEnd w:id="6768"/>
      <w:r>
        <w:rPr>
          <w:rFonts w:hint="cs"/>
          <w:rtl/>
          <w:lang w:eastAsia="he-IL"/>
        </w:rPr>
        <w:t xml:space="preserve">כל המשרדים נגד, על </w:t>
      </w:r>
      <w:bookmarkStart w:id="6769" w:name="_ETM_Q1_9171707"/>
      <w:bookmarkEnd w:id="6769"/>
      <w:r>
        <w:rPr>
          <w:rFonts w:hint="cs"/>
          <w:rtl/>
          <w:lang w:eastAsia="he-IL"/>
        </w:rPr>
        <w:t xml:space="preserve">מה אתה מדבר? כולם נגד. למה הוא לא עונה לי </w:t>
      </w:r>
      <w:bookmarkStart w:id="6770" w:name="_ETM_Q1_9173387"/>
      <w:bookmarkEnd w:id="6770"/>
      <w:r>
        <w:rPr>
          <w:rFonts w:hint="cs"/>
          <w:rtl/>
          <w:lang w:eastAsia="he-IL"/>
        </w:rPr>
        <w:t>על השאלה? מה הבעיה לענות על השאלה?</w:t>
      </w:r>
    </w:p>
    <w:p w:rsidR="00EA5077" w:rsidRDefault="00EA5077" w:rsidP="00EA5077">
      <w:pPr>
        <w:rPr>
          <w:rtl/>
          <w:lang w:eastAsia="he-IL"/>
        </w:rPr>
      </w:pPr>
      <w:bookmarkStart w:id="6771" w:name="_ETM_Q1_9175616"/>
      <w:bookmarkStart w:id="6772" w:name="_ETM_Q1_9175685"/>
      <w:bookmarkEnd w:id="6771"/>
      <w:bookmarkEnd w:id="6772"/>
    </w:p>
    <w:p w:rsidR="00EA5077" w:rsidRDefault="00EA5077" w:rsidP="00EA5077">
      <w:pPr>
        <w:pStyle w:val="af6"/>
        <w:keepNext/>
        <w:rPr>
          <w:rtl/>
        </w:rPr>
      </w:pPr>
      <w:bookmarkStart w:id="6773" w:name="ET_yor_6164_1118"/>
      <w:r w:rsidRPr="00EA5077">
        <w:rPr>
          <w:rStyle w:val="TagStyle"/>
          <w:rtl/>
        </w:rPr>
        <w:t xml:space="preserve"> &lt;&lt; יור &gt;&gt; </w:t>
      </w:r>
      <w:r>
        <w:rPr>
          <w:rtl/>
        </w:rPr>
        <w:t>היו"ר עמית הלוי:</w:t>
      </w:r>
      <w:r w:rsidRPr="00EA5077">
        <w:rPr>
          <w:rStyle w:val="TagStyle"/>
          <w:rtl/>
        </w:rPr>
        <w:t xml:space="preserve"> &lt;&lt; יור &gt;&gt;</w:t>
      </w:r>
      <w:r>
        <w:rPr>
          <w:rtl/>
        </w:rPr>
        <w:t xml:space="preserve">   </w:t>
      </w:r>
      <w:bookmarkEnd w:id="6773"/>
    </w:p>
    <w:p w:rsidR="00EA5077" w:rsidRDefault="00EA5077" w:rsidP="00EA5077">
      <w:pPr>
        <w:pStyle w:val="KeepWithNext"/>
        <w:rPr>
          <w:rtl/>
          <w:lang w:eastAsia="he-IL"/>
        </w:rPr>
      </w:pPr>
    </w:p>
    <w:p w:rsidR="00EA5077" w:rsidRDefault="00EA5077" w:rsidP="00EA5077">
      <w:pPr>
        <w:rPr>
          <w:rtl/>
          <w:lang w:eastAsia="he-IL"/>
        </w:rPr>
      </w:pPr>
      <w:bookmarkStart w:id="6774" w:name="_ETM_Q1_9176396"/>
      <w:bookmarkEnd w:id="6774"/>
      <w:r>
        <w:rPr>
          <w:rFonts w:hint="cs"/>
          <w:rtl/>
          <w:lang w:eastAsia="he-IL"/>
        </w:rPr>
        <w:t xml:space="preserve">חברת הכנסת לזימי. </w:t>
      </w:r>
    </w:p>
    <w:p w:rsidR="00EA5077" w:rsidRDefault="00EA5077" w:rsidP="00EA5077">
      <w:pPr>
        <w:rPr>
          <w:rtl/>
          <w:lang w:eastAsia="he-IL"/>
        </w:rPr>
      </w:pPr>
      <w:bookmarkStart w:id="6775" w:name="_ETM_Q1_9179139"/>
      <w:bookmarkStart w:id="6776" w:name="_ETM_Q1_9179254"/>
      <w:bookmarkEnd w:id="6775"/>
      <w:bookmarkEnd w:id="6776"/>
    </w:p>
    <w:p w:rsidR="00EA5077" w:rsidRDefault="00EA5077" w:rsidP="00EA5077">
      <w:pPr>
        <w:pStyle w:val="-"/>
        <w:keepNext/>
        <w:rPr>
          <w:rtl/>
        </w:rPr>
      </w:pPr>
      <w:bookmarkStart w:id="6777" w:name="ET_speakercontinue_6236_1119"/>
      <w:r w:rsidRPr="00EA5077">
        <w:rPr>
          <w:rStyle w:val="TagStyle"/>
          <w:rtl/>
        </w:rPr>
        <w:t xml:space="preserve"> &lt;&lt; דובר_המשך &gt;&gt; </w:t>
      </w:r>
      <w:r>
        <w:rPr>
          <w:rtl/>
        </w:rPr>
        <w:t>נעמה לזימי (העבודה):</w:t>
      </w:r>
      <w:r w:rsidRPr="00EA5077">
        <w:rPr>
          <w:rStyle w:val="TagStyle"/>
          <w:rtl/>
        </w:rPr>
        <w:t xml:space="preserve"> &lt;&lt; דובר_המשך &gt;&gt;</w:t>
      </w:r>
      <w:r>
        <w:rPr>
          <w:rtl/>
        </w:rPr>
        <w:t xml:space="preserve">   </w:t>
      </w:r>
      <w:bookmarkEnd w:id="6777"/>
    </w:p>
    <w:p w:rsidR="00EA5077" w:rsidRDefault="00EA5077" w:rsidP="00EA5077">
      <w:pPr>
        <w:pStyle w:val="KeepWithNext"/>
        <w:rPr>
          <w:rtl/>
          <w:lang w:eastAsia="he-IL"/>
        </w:rPr>
      </w:pPr>
    </w:p>
    <w:p w:rsidR="00EA5077" w:rsidRDefault="00EA5077" w:rsidP="00EA5077">
      <w:pPr>
        <w:rPr>
          <w:rtl/>
          <w:lang w:eastAsia="he-IL"/>
        </w:rPr>
      </w:pPr>
      <w:bookmarkStart w:id="6778" w:name="_ETM_Q1_9180542"/>
      <w:bookmarkEnd w:id="6778"/>
      <w:r>
        <w:rPr>
          <w:rFonts w:hint="cs"/>
          <w:rtl/>
          <w:lang w:eastAsia="he-IL"/>
        </w:rPr>
        <w:t>יש</w:t>
      </w:r>
      <w:bookmarkStart w:id="6779" w:name="_ETM_Q1_9181006"/>
      <w:bookmarkEnd w:id="6779"/>
      <w:r>
        <w:rPr>
          <w:rFonts w:hint="cs"/>
          <w:rtl/>
          <w:lang w:eastAsia="he-IL"/>
        </w:rPr>
        <w:t xml:space="preserve"> לי תחושה, אגב</w:t>
      </w:r>
      <w:r w:rsidR="00D92350">
        <w:rPr>
          <w:rFonts w:hint="cs"/>
          <w:rtl/>
          <w:lang w:eastAsia="he-IL"/>
        </w:rPr>
        <w:t>, שכל ההפיכה הזאת - - -</w:t>
      </w:r>
    </w:p>
    <w:p w:rsidR="00D92350" w:rsidRDefault="00D92350" w:rsidP="00EA5077">
      <w:pPr>
        <w:rPr>
          <w:rtl/>
          <w:lang w:eastAsia="he-IL"/>
        </w:rPr>
      </w:pPr>
      <w:bookmarkStart w:id="6780" w:name="_ETM_Q1_9181095"/>
      <w:bookmarkStart w:id="6781" w:name="_ETM_Q1_9181250"/>
      <w:bookmarkEnd w:id="6780"/>
      <w:bookmarkEnd w:id="6781"/>
    </w:p>
    <w:p w:rsidR="00D92350" w:rsidRDefault="00D92350" w:rsidP="00D92350">
      <w:pPr>
        <w:pStyle w:val="af6"/>
        <w:keepNext/>
        <w:rPr>
          <w:rtl/>
        </w:rPr>
      </w:pPr>
      <w:bookmarkStart w:id="6782" w:name="ET_yor_6164_1120"/>
      <w:r w:rsidRPr="00D92350">
        <w:rPr>
          <w:rStyle w:val="TagStyle"/>
          <w:rtl/>
        </w:rPr>
        <w:t xml:space="preserve"> &lt;&lt; יור &gt;&gt; </w:t>
      </w:r>
      <w:r>
        <w:rPr>
          <w:rtl/>
        </w:rPr>
        <w:t>היו"ר עמית הלוי:</w:t>
      </w:r>
      <w:r w:rsidRPr="00D92350">
        <w:rPr>
          <w:rStyle w:val="TagStyle"/>
          <w:rtl/>
        </w:rPr>
        <w:t xml:space="preserve"> &lt;&lt; יור &gt;&gt;</w:t>
      </w:r>
      <w:r>
        <w:rPr>
          <w:rtl/>
        </w:rPr>
        <w:t xml:space="preserve">   </w:t>
      </w:r>
      <w:bookmarkEnd w:id="6782"/>
    </w:p>
    <w:p w:rsidR="00D92350" w:rsidRDefault="00D92350" w:rsidP="00D92350">
      <w:pPr>
        <w:pStyle w:val="KeepWithNext"/>
        <w:rPr>
          <w:rtl/>
          <w:lang w:eastAsia="he-IL"/>
        </w:rPr>
      </w:pPr>
    </w:p>
    <w:p w:rsidR="00EB7D57" w:rsidRDefault="00D92350" w:rsidP="00D92350">
      <w:pPr>
        <w:rPr>
          <w:rtl/>
        </w:rPr>
      </w:pPr>
      <w:bookmarkStart w:id="6783" w:name="_ETM_Q1_9180683"/>
      <w:bookmarkEnd w:id="6783"/>
      <w:r>
        <w:rPr>
          <w:rFonts w:hint="cs"/>
          <w:rtl/>
          <w:lang w:eastAsia="he-IL"/>
        </w:rPr>
        <w:t xml:space="preserve">נציגי משרד המשפטים הם היחידים שהסתייגו בצורה מסוימת מהחוק. </w:t>
      </w:r>
      <w:bookmarkStart w:id="6784" w:name="_ETM_Q1_9182385"/>
      <w:bookmarkStart w:id="6785" w:name="_ETM_Q1_9106322"/>
      <w:bookmarkStart w:id="6786" w:name="_ETM_Q1_9061071"/>
      <w:bookmarkStart w:id="6787" w:name="_ETM_Q1_9054076"/>
      <w:bookmarkStart w:id="6788" w:name="_ETM_Q1_9024233"/>
      <w:bookmarkStart w:id="6789" w:name="_ETM_Q1_9024341"/>
      <w:bookmarkStart w:id="6790" w:name="_ETM_Q1_8999834"/>
      <w:bookmarkStart w:id="6791" w:name="_ETM_Q1_8938515"/>
      <w:bookmarkStart w:id="6792" w:name="_ETM_Q1_8938613"/>
      <w:bookmarkStart w:id="6793" w:name="_ETM_Q1_8631125"/>
      <w:bookmarkEnd w:id="6784"/>
      <w:bookmarkEnd w:id="6785"/>
      <w:bookmarkEnd w:id="6786"/>
      <w:bookmarkEnd w:id="6787"/>
      <w:bookmarkEnd w:id="6788"/>
      <w:bookmarkEnd w:id="6789"/>
      <w:bookmarkEnd w:id="6790"/>
      <w:bookmarkEnd w:id="6791"/>
      <w:bookmarkEnd w:id="6792"/>
      <w:bookmarkEnd w:id="6793"/>
    </w:p>
    <w:p w:rsidR="00D92350" w:rsidRDefault="00D92350" w:rsidP="00D92350">
      <w:pPr>
        <w:rPr>
          <w:rtl/>
        </w:rPr>
      </w:pPr>
      <w:bookmarkStart w:id="6794" w:name="_ETM_Q1_9191650"/>
      <w:bookmarkStart w:id="6795" w:name="_ETM_Q1_9191756"/>
      <w:bookmarkEnd w:id="6794"/>
      <w:bookmarkEnd w:id="6795"/>
    </w:p>
    <w:p w:rsidR="00D92350" w:rsidRDefault="00D92350" w:rsidP="00D92350">
      <w:pPr>
        <w:pStyle w:val="af5"/>
        <w:keepNext/>
        <w:rPr>
          <w:rtl/>
        </w:rPr>
      </w:pPr>
      <w:bookmarkStart w:id="6796" w:name="ET_interruption_6231_1121"/>
      <w:r w:rsidRPr="00D92350">
        <w:rPr>
          <w:rStyle w:val="TagStyle"/>
          <w:rtl/>
        </w:rPr>
        <w:t xml:space="preserve"> &lt;&lt; קריאה &gt;&gt; </w:t>
      </w:r>
      <w:r>
        <w:rPr>
          <w:rtl/>
        </w:rPr>
        <w:t>יסמין פרידמן (יש עתיד):</w:t>
      </w:r>
      <w:r w:rsidRPr="00D92350">
        <w:rPr>
          <w:rStyle w:val="TagStyle"/>
          <w:rtl/>
        </w:rPr>
        <w:t xml:space="preserve"> &lt;&lt; קריאה &gt;&gt;</w:t>
      </w:r>
      <w:r>
        <w:rPr>
          <w:rtl/>
        </w:rPr>
        <w:t xml:space="preserve">   </w:t>
      </w:r>
      <w:bookmarkEnd w:id="6796"/>
    </w:p>
    <w:p w:rsidR="00D92350" w:rsidRDefault="00D92350" w:rsidP="00D92350">
      <w:pPr>
        <w:pStyle w:val="KeepWithNext"/>
        <w:rPr>
          <w:rtl/>
        </w:rPr>
      </w:pPr>
    </w:p>
    <w:p w:rsidR="00D92350" w:rsidRDefault="00D92350" w:rsidP="00D92350">
      <w:pPr>
        <w:rPr>
          <w:rtl/>
        </w:rPr>
      </w:pPr>
      <w:bookmarkStart w:id="6797" w:name="_ETM_Q1_9194973"/>
      <w:bookmarkEnd w:id="6797"/>
      <w:r>
        <w:rPr>
          <w:rFonts w:hint="cs"/>
          <w:rtl/>
        </w:rPr>
        <w:t>והם אמורים לדון</w:t>
      </w:r>
      <w:bookmarkStart w:id="6798" w:name="_ETM_Q1_9192291"/>
      <w:bookmarkEnd w:id="6798"/>
      <w:r>
        <w:rPr>
          <w:rFonts w:hint="cs"/>
          <w:rtl/>
        </w:rPr>
        <w:t xml:space="preserve"> בחוק הזה, מן הסתם. </w:t>
      </w:r>
      <w:bookmarkStart w:id="6799" w:name="_ETM_Q1_9195075"/>
      <w:bookmarkEnd w:id="6799"/>
    </w:p>
    <w:p w:rsidR="00D92350" w:rsidRDefault="00D92350" w:rsidP="00D92350">
      <w:pPr>
        <w:rPr>
          <w:rtl/>
        </w:rPr>
      </w:pPr>
      <w:bookmarkStart w:id="6800" w:name="_ETM_Q1_9195181"/>
      <w:bookmarkEnd w:id="6800"/>
    </w:p>
    <w:p w:rsidR="00D92350" w:rsidRDefault="00D92350" w:rsidP="00D92350">
      <w:pPr>
        <w:pStyle w:val="-"/>
        <w:keepNext/>
        <w:rPr>
          <w:rtl/>
        </w:rPr>
      </w:pPr>
      <w:bookmarkStart w:id="6801" w:name="ET_speakercontinue_6236_1122"/>
      <w:r w:rsidRPr="00D92350">
        <w:rPr>
          <w:rStyle w:val="TagStyle"/>
          <w:rtl/>
        </w:rPr>
        <w:t xml:space="preserve"> &lt;&lt; דובר_המשך &gt;&gt; </w:t>
      </w:r>
      <w:r>
        <w:rPr>
          <w:rtl/>
        </w:rPr>
        <w:t>נעמה לזימי (העבודה):</w:t>
      </w:r>
      <w:r w:rsidRPr="00D92350">
        <w:rPr>
          <w:rStyle w:val="TagStyle"/>
          <w:rtl/>
        </w:rPr>
        <w:t xml:space="preserve"> &lt;&lt; דובר_המשך &gt;&gt;</w:t>
      </w:r>
      <w:r>
        <w:rPr>
          <w:rtl/>
        </w:rPr>
        <w:t xml:space="preserve">   </w:t>
      </w:r>
      <w:bookmarkEnd w:id="6801"/>
    </w:p>
    <w:p w:rsidR="00D92350" w:rsidRDefault="00D92350" w:rsidP="00D92350">
      <w:pPr>
        <w:pStyle w:val="KeepWithNext"/>
        <w:rPr>
          <w:rtl/>
        </w:rPr>
      </w:pPr>
    </w:p>
    <w:p w:rsidR="00D92350" w:rsidRDefault="00D92350" w:rsidP="00D92350">
      <w:pPr>
        <w:rPr>
          <w:rtl/>
        </w:rPr>
      </w:pPr>
      <w:bookmarkStart w:id="6802" w:name="_ETM_Q1_9196962"/>
      <w:bookmarkEnd w:id="6802"/>
      <w:r>
        <w:rPr>
          <w:rFonts w:hint="cs"/>
          <w:rtl/>
        </w:rPr>
        <w:t xml:space="preserve">יש לי תחושה שכל ההפיכה הזאת </w:t>
      </w:r>
      <w:bookmarkStart w:id="6803" w:name="_ETM_Q1_9199989"/>
      <w:bookmarkEnd w:id="6803"/>
      <w:r>
        <w:rPr>
          <w:rFonts w:hint="cs"/>
          <w:rtl/>
        </w:rPr>
        <w:t xml:space="preserve">היא בכלל מכוונה מאוד טובה. </w:t>
      </w:r>
      <w:bookmarkStart w:id="6804" w:name="_ETM_Q1_9200965"/>
      <w:bookmarkEnd w:id="6804"/>
    </w:p>
    <w:p w:rsidR="00D92350" w:rsidRDefault="00D92350" w:rsidP="00D92350">
      <w:pPr>
        <w:rPr>
          <w:rtl/>
        </w:rPr>
      </w:pPr>
      <w:bookmarkStart w:id="6805" w:name="_ETM_Q1_9201071"/>
      <w:bookmarkEnd w:id="6805"/>
    </w:p>
    <w:p w:rsidR="00D92350" w:rsidRDefault="00D92350" w:rsidP="00D92350">
      <w:pPr>
        <w:pStyle w:val="af6"/>
        <w:keepNext/>
        <w:rPr>
          <w:rtl/>
        </w:rPr>
      </w:pPr>
      <w:bookmarkStart w:id="6806" w:name="ET_yor_6164_1123"/>
      <w:r w:rsidRPr="00D92350">
        <w:rPr>
          <w:rStyle w:val="TagStyle"/>
          <w:rtl/>
        </w:rPr>
        <w:t xml:space="preserve"> &lt;&lt; יור &gt;&gt; </w:t>
      </w:r>
      <w:r>
        <w:rPr>
          <w:rtl/>
        </w:rPr>
        <w:t>היו"ר עמית הלוי:</w:t>
      </w:r>
      <w:r w:rsidRPr="00D92350">
        <w:rPr>
          <w:rStyle w:val="TagStyle"/>
          <w:rtl/>
        </w:rPr>
        <w:t xml:space="preserve"> &lt;&lt; יור &gt;&gt;</w:t>
      </w:r>
      <w:r>
        <w:rPr>
          <w:rtl/>
        </w:rPr>
        <w:t xml:space="preserve">   </w:t>
      </w:r>
      <w:bookmarkEnd w:id="6806"/>
    </w:p>
    <w:p w:rsidR="00D92350" w:rsidRDefault="00D92350" w:rsidP="00D92350">
      <w:pPr>
        <w:pStyle w:val="KeepWithNext"/>
        <w:rPr>
          <w:rtl/>
        </w:rPr>
      </w:pPr>
    </w:p>
    <w:p w:rsidR="00D92350" w:rsidRDefault="00D92350" w:rsidP="00D92350">
      <w:pPr>
        <w:rPr>
          <w:rtl/>
        </w:rPr>
      </w:pPr>
      <w:bookmarkStart w:id="6807" w:name="_ETM_Q1_9202019"/>
      <w:bookmarkEnd w:id="6807"/>
      <w:r>
        <w:rPr>
          <w:rFonts w:hint="cs"/>
          <w:rtl/>
        </w:rPr>
        <w:t>עוד הפיכה? יש</w:t>
      </w:r>
      <w:bookmarkStart w:id="6808" w:name="_ETM_Q1_9203200"/>
      <w:bookmarkEnd w:id="6808"/>
      <w:r>
        <w:rPr>
          <w:rFonts w:hint="cs"/>
          <w:rtl/>
        </w:rPr>
        <w:t xml:space="preserve"> כבר כמה הפיכות. </w:t>
      </w:r>
      <w:bookmarkStart w:id="6809" w:name="_ETM_Q1_9205615"/>
      <w:bookmarkEnd w:id="6809"/>
    </w:p>
    <w:p w:rsidR="00D92350" w:rsidRDefault="00D92350" w:rsidP="00D92350">
      <w:pPr>
        <w:rPr>
          <w:rtl/>
        </w:rPr>
      </w:pPr>
      <w:bookmarkStart w:id="6810" w:name="_ETM_Q1_9205708"/>
      <w:bookmarkEnd w:id="6810"/>
    </w:p>
    <w:p w:rsidR="00D92350" w:rsidRDefault="00D92350" w:rsidP="00D92350">
      <w:pPr>
        <w:pStyle w:val="-"/>
        <w:keepNext/>
        <w:rPr>
          <w:rtl/>
        </w:rPr>
      </w:pPr>
      <w:bookmarkStart w:id="6811" w:name="ET_speakercontinue_6236_1124"/>
      <w:r w:rsidRPr="00D92350">
        <w:rPr>
          <w:rStyle w:val="TagStyle"/>
          <w:rtl/>
        </w:rPr>
        <w:t xml:space="preserve"> &lt;&lt; דובר_המשך &gt;&gt; </w:t>
      </w:r>
      <w:r>
        <w:rPr>
          <w:rtl/>
        </w:rPr>
        <w:t>נעמה לזימי (העבודה):</w:t>
      </w:r>
      <w:r w:rsidRPr="00D92350">
        <w:rPr>
          <w:rStyle w:val="TagStyle"/>
          <w:rtl/>
        </w:rPr>
        <w:t xml:space="preserve"> &lt;&lt; דובר_המשך &gt;&gt;</w:t>
      </w:r>
      <w:r>
        <w:rPr>
          <w:rtl/>
        </w:rPr>
        <w:t xml:space="preserve">   </w:t>
      </w:r>
      <w:bookmarkEnd w:id="6811"/>
    </w:p>
    <w:p w:rsidR="00D92350" w:rsidRDefault="00D92350" w:rsidP="00D92350">
      <w:pPr>
        <w:pStyle w:val="KeepWithNext"/>
        <w:rPr>
          <w:rtl/>
        </w:rPr>
      </w:pPr>
    </w:p>
    <w:p w:rsidR="00D92350" w:rsidRDefault="00D92350" w:rsidP="00D92350">
      <w:pPr>
        <w:rPr>
          <w:rtl/>
        </w:rPr>
      </w:pPr>
      <w:bookmarkStart w:id="6812" w:name="_ETM_Q1_9206509"/>
      <w:bookmarkEnd w:id="6812"/>
      <w:r>
        <w:rPr>
          <w:rFonts w:hint="cs"/>
          <w:rtl/>
        </w:rPr>
        <w:t>החוק הזה, כבוד יושב-ראש הוועדה, הוא לחלוטין</w:t>
      </w:r>
      <w:bookmarkStart w:id="6813" w:name="_ETM_Q1_9209137"/>
      <w:bookmarkEnd w:id="6813"/>
      <w:r>
        <w:rPr>
          <w:rFonts w:hint="cs"/>
          <w:rtl/>
        </w:rPr>
        <w:t xml:space="preserve"> חלק משחיקת הדמוקרטיה והדיקטטורה המתהווה שאתם מנסים לייצר פה. הכשרת </w:t>
      </w:r>
      <w:bookmarkStart w:id="6814" w:name="_ETM_Q1_9214769"/>
      <w:bookmarkEnd w:id="6814"/>
      <w:r>
        <w:rPr>
          <w:rFonts w:hint="cs"/>
          <w:rtl/>
        </w:rPr>
        <w:t>השחיתות הציבורית בתוך המערכת בריש גלי, זה לגמרי</w:t>
      </w:r>
      <w:bookmarkStart w:id="6815" w:name="_ETM_Q1_9219799"/>
      <w:bookmarkEnd w:id="6815"/>
      <w:r>
        <w:rPr>
          <w:rFonts w:hint="cs"/>
          <w:rtl/>
        </w:rPr>
        <w:t xml:space="preserve"> שם. יש לי תחושה שאמרתם: </w:t>
      </w:r>
      <w:proofErr w:type="spellStart"/>
      <w:r>
        <w:rPr>
          <w:rFonts w:hint="cs"/>
          <w:rtl/>
        </w:rPr>
        <w:t>אוקיי</w:t>
      </w:r>
      <w:proofErr w:type="spellEnd"/>
      <w:r>
        <w:rPr>
          <w:rFonts w:hint="cs"/>
          <w:rtl/>
        </w:rPr>
        <w:t xml:space="preserve">, בואו נטפל בעינוי דין </w:t>
      </w:r>
      <w:bookmarkStart w:id="6816" w:name="_ETM_Q1_9223572"/>
      <w:bookmarkEnd w:id="6816"/>
      <w:r>
        <w:rPr>
          <w:rFonts w:hint="cs"/>
          <w:rtl/>
        </w:rPr>
        <w:t>בדרכים מאוד מאוד מיוחדות. במקום לתקצב עוד בתי שפיטה, שופטים</w:t>
      </w:r>
      <w:bookmarkStart w:id="6817" w:name="_ETM_Q1_9230555"/>
      <w:bookmarkEnd w:id="6817"/>
      <w:r>
        <w:rPr>
          <w:rFonts w:hint="cs"/>
          <w:rtl/>
        </w:rPr>
        <w:t xml:space="preserve"> והנהלה, נבטל את זכות העמידה, נגביל זכות שביתה, ונגביל את </w:t>
      </w:r>
      <w:bookmarkStart w:id="6818" w:name="_ETM_Q1_9235629"/>
      <w:bookmarkEnd w:id="6818"/>
      <w:r>
        <w:rPr>
          <w:rFonts w:hint="cs"/>
          <w:rtl/>
        </w:rPr>
        <w:t xml:space="preserve">המקצועות שתחת הממונה על השכר מלגשת לבית הדין לעבודה. </w:t>
      </w:r>
      <w:bookmarkStart w:id="6819" w:name="_ETM_Q1_9239712"/>
      <w:bookmarkEnd w:id="6819"/>
      <w:r>
        <w:rPr>
          <w:rFonts w:hint="cs"/>
          <w:rtl/>
        </w:rPr>
        <w:t xml:space="preserve">זאת בעצם הצעת החוק שהניח שמחה </w:t>
      </w:r>
      <w:proofErr w:type="spellStart"/>
      <w:r>
        <w:rPr>
          <w:rFonts w:hint="cs"/>
          <w:rtl/>
        </w:rPr>
        <w:t>רוטמן</w:t>
      </w:r>
      <w:proofErr w:type="spellEnd"/>
      <w:r>
        <w:rPr>
          <w:rFonts w:hint="cs"/>
          <w:rtl/>
        </w:rPr>
        <w:t xml:space="preserve">, ואנחנו יודעים על </w:t>
      </w:r>
      <w:bookmarkStart w:id="6820" w:name="_ETM_Q1_9243821"/>
      <w:bookmarkEnd w:id="6820"/>
      <w:r>
        <w:rPr>
          <w:rFonts w:hint="cs"/>
          <w:rtl/>
        </w:rPr>
        <w:t xml:space="preserve">זה. </w:t>
      </w:r>
      <w:bookmarkStart w:id="6821" w:name="_ETM_Q1_9244581"/>
      <w:bookmarkEnd w:id="6821"/>
    </w:p>
    <w:p w:rsidR="00D92350" w:rsidRDefault="00D92350" w:rsidP="00D92350">
      <w:pPr>
        <w:rPr>
          <w:rtl/>
        </w:rPr>
      </w:pPr>
      <w:bookmarkStart w:id="6822" w:name="_ETM_Q1_9244680"/>
      <w:bookmarkStart w:id="6823" w:name="_ETM_Q1_9244716"/>
      <w:bookmarkEnd w:id="6822"/>
      <w:bookmarkEnd w:id="6823"/>
    </w:p>
    <w:p w:rsidR="00D92350" w:rsidRDefault="00D92350" w:rsidP="00D92350">
      <w:pPr>
        <w:rPr>
          <w:rtl/>
        </w:rPr>
      </w:pPr>
      <w:bookmarkStart w:id="6824" w:name="_ETM_Q1_9244811"/>
      <w:bookmarkEnd w:id="6824"/>
      <w:r>
        <w:rPr>
          <w:rFonts w:hint="cs"/>
          <w:rtl/>
        </w:rPr>
        <w:t xml:space="preserve">גם פה, במקום להגדיל את התקציב של הסניגוריה הציבורית, </w:t>
      </w:r>
      <w:bookmarkStart w:id="6825" w:name="_ETM_Q1_9249859"/>
      <w:bookmarkEnd w:id="6825"/>
      <w:r>
        <w:rPr>
          <w:rFonts w:hint="cs"/>
          <w:rtl/>
        </w:rPr>
        <w:t>אמרתם: יאללה, נכשיר שחיתות. תהיה פחות עבודה, יהיה יותר נוח</w:t>
      </w:r>
      <w:bookmarkStart w:id="6826" w:name="_ETM_Q1_9254442"/>
      <w:bookmarkEnd w:id="6826"/>
      <w:r>
        <w:rPr>
          <w:rFonts w:hint="cs"/>
          <w:rtl/>
        </w:rPr>
        <w:t xml:space="preserve"> ונראה כי טוב. </w:t>
      </w:r>
    </w:p>
    <w:p w:rsidR="00D92350" w:rsidRDefault="00D92350" w:rsidP="00D92350">
      <w:pPr>
        <w:rPr>
          <w:rtl/>
        </w:rPr>
      </w:pPr>
      <w:bookmarkStart w:id="6827" w:name="_ETM_Q1_9255046"/>
      <w:bookmarkStart w:id="6828" w:name="_ETM_Q1_9255137"/>
      <w:bookmarkEnd w:id="6827"/>
      <w:bookmarkEnd w:id="6828"/>
    </w:p>
    <w:p w:rsidR="00D92350" w:rsidRDefault="00D92350" w:rsidP="00D92350">
      <w:pPr>
        <w:pStyle w:val="af6"/>
        <w:keepNext/>
        <w:rPr>
          <w:rtl/>
        </w:rPr>
      </w:pPr>
      <w:bookmarkStart w:id="6829" w:name="ET_yor_6164_1125"/>
      <w:r w:rsidRPr="00D92350">
        <w:rPr>
          <w:rStyle w:val="TagStyle"/>
          <w:rtl/>
        </w:rPr>
        <w:t xml:space="preserve"> &lt;&lt; יור &gt;&gt; </w:t>
      </w:r>
      <w:r>
        <w:rPr>
          <w:rtl/>
        </w:rPr>
        <w:t>היו"ר עמית הלוי:</w:t>
      </w:r>
      <w:r w:rsidRPr="00D92350">
        <w:rPr>
          <w:rStyle w:val="TagStyle"/>
          <w:rtl/>
        </w:rPr>
        <w:t xml:space="preserve"> &lt;&lt; יור &gt;&gt;</w:t>
      </w:r>
      <w:r>
        <w:rPr>
          <w:rtl/>
        </w:rPr>
        <w:t xml:space="preserve">   </w:t>
      </w:r>
      <w:bookmarkEnd w:id="6829"/>
    </w:p>
    <w:p w:rsidR="00D92350" w:rsidRDefault="00D92350" w:rsidP="00D92350">
      <w:pPr>
        <w:pStyle w:val="KeepWithNext"/>
        <w:rPr>
          <w:rtl/>
        </w:rPr>
      </w:pPr>
    </w:p>
    <w:p w:rsidR="00D92350" w:rsidRDefault="00D92350" w:rsidP="00D92350">
      <w:pPr>
        <w:rPr>
          <w:rtl/>
        </w:rPr>
      </w:pPr>
      <w:bookmarkStart w:id="6830" w:name="_ETM_Q1_9255929"/>
      <w:bookmarkEnd w:id="6830"/>
      <w:r>
        <w:rPr>
          <w:rFonts w:hint="cs"/>
          <w:rtl/>
        </w:rPr>
        <w:t xml:space="preserve">נעמה, את בעד מימון מלא של המדינה </w:t>
      </w:r>
      <w:bookmarkStart w:id="6831" w:name="_ETM_Q1_9260654"/>
      <w:bookmarkEnd w:id="6831"/>
      <w:r>
        <w:rPr>
          <w:rFonts w:hint="cs"/>
          <w:rtl/>
        </w:rPr>
        <w:t>במקרים כאלה?</w:t>
      </w:r>
    </w:p>
    <w:p w:rsidR="00D92350" w:rsidRDefault="00D92350" w:rsidP="00D92350">
      <w:pPr>
        <w:rPr>
          <w:rtl/>
        </w:rPr>
      </w:pPr>
      <w:bookmarkStart w:id="6832" w:name="_ETM_Q1_9258314"/>
      <w:bookmarkStart w:id="6833" w:name="_ETM_Q1_9258416"/>
      <w:bookmarkEnd w:id="6832"/>
      <w:bookmarkEnd w:id="6833"/>
    </w:p>
    <w:p w:rsidR="00D92350" w:rsidRDefault="00D92350" w:rsidP="00D92350">
      <w:pPr>
        <w:pStyle w:val="-"/>
        <w:keepNext/>
        <w:rPr>
          <w:rtl/>
        </w:rPr>
      </w:pPr>
      <w:bookmarkStart w:id="6834" w:name="ET_speakercontinue_6236_1126"/>
      <w:r w:rsidRPr="00D92350">
        <w:rPr>
          <w:rStyle w:val="TagStyle"/>
          <w:rtl/>
        </w:rPr>
        <w:t xml:space="preserve"> &lt;&lt; דובר_המשך &gt;&gt; </w:t>
      </w:r>
      <w:r>
        <w:rPr>
          <w:rtl/>
        </w:rPr>
        <w:t>נעמה לזימי (העבודה):</w:t>
      </w:r>
      <w:r w:rsidRPr="00D92350">
        <w:rPr>
          <w:rStyle w:val="TagStyle"/>
          <w:rtl/>
        </w:rPr>
        <w:t xml:space="preserve"> &lt;&lt; דובר_המשך &gt;&gt;</w:t>
      </w:r>
      <w:r>
        <w:rPr>
          <w:rtl/>
        </w:rPr>
        <w:t xml:space="preserve">   </w:t>
      </w:r>
      <w:bookmarkEnd w:id="6834"/>
    </w:p>
    <w:p w:rsidR="00D92350" w:rsidRDefault="00D92350" w:rsidP="00D92350">
      <w:pPr>
        <w:pStyle w:val="KeepWithNext"/>
        <w:rPr>
          <w:rtl/>
        </w:rPr>
      </w:pPr>
    </w:p>
    <w:p w:rsidR="00D92350" w:rsidRDefault="00D92350" w:rsidP="00D92350">
      <w:pPr>
        <w:rPr>
          <w:rtl/>
        </w:rPr>
      </w:pPr>
      <w:bookmarkStart w:id="6835" w:name="_ETM_Q1_9259178"/>
      <w:bookmarkEnd w:id="6835"/>
      <w:r>
        <w:rPr>
          <w:rFonts w:hint="cs"/>
          <w:rtl/>
        </w:rPr>
        <w:t>אני חושבת שייצוג משפטי לנושאי תפקיד זה דבר לגיטימי.</w:t>
      </w:r>
      <w:bookmarkStart w:id="6836" w:name="_ETM_Q1_9266218"/>
      <w:bookmarkEnd w:id="6836"/>
      <w:r>
        <w:rPr>
          <w:rFonts w:hint="cs"/>
          <w:rtl/>
        </w:rPr>
        <w:t xml:space="preserve"> הייתי חברת מועצת עיר, </w:t>
      </w:r>
      <w:proofErr w:type="spellStart"/>
      <w:r>
        <w:rPr>
          <w:rFonts w:hint="cs"/>
          <w:rtl/>
        </w:rPr>
        <w:t>אוימתי</w:t>
      </w:r>
      <w:proofErr w:type="spellEnd"/>
      <w:r>
        <w:rPr>
          <w:rFonts w:hint="cs"/>
          <w:rtl/>
        </w:rPr>
        <w:t xml:space="preserve"> בעבר בתביעת בידה מאישה </w:t>
      </w:r>
      <w:bookmarkStart w:id="6837" w:name="_ETM_Q1_9270591"/>
      <w:bookmarkEnd w:id="6837"/>
      <w:r>
        <w:rPr>
          <w:rFonts w:hint="cs"/>
          <w:rtl/>
        </w:rPr>
        <w:t xml:space="preserve">הומופובית שיצאתי נגדה במועצה. </w:t>
      </w:r>
      <w:bookmarkStart w:id="6838" w:name="_ETM_Q1_9274044"/>
      <w:bookmarkEnd w:id="6838"/>
    </w:p>
    <w:p w:rsidR="00D92350" w:rsidRDefault="00D92350" w:rsidP="00D92350">
      <w:pPr>
        <w:rPr>
          <w:rtl/>
        </w:rPr>
      </w:pPr>
      <w:bookmarkStart w:id="6839" w:name="_ETM_Q1_9274133"/>
      <w:bookmarkEnd w:id="6839"/>
    </w:p>
    <w:p w:rsidR="00D92350" w:rsidRDefault="00D92350" w:rsidP="00D92350">
      <w:pPr>
        <w:pStyle w:val="af6"/>
        <w:keepNext/>
        <w:rPr>
          <w:rtl/>
        </w:rPr>
      </w:pPr>
      <w:bookmarkStart w:id="6840" w:name="ET_yor_6164_1127"/>
      <w:r w:rsidRPr="00D92350">
        <w:rPr>
          <w:rStyle w:val="TagStyle"/>
          <w:rtl/>
        </w:rPr>
        <w:t xml:space="preserve"> &lt;&lt; יור &gt;&gt; </w:t>
      </w:r>
      <w:r>
        <w:rPr>
          <w:rtl/>
        </w:rPr>
        <w:t>היו"ר עמית הלוי:</w:t>
      </w:r>
      <w:r w:rsidRPr="00D92350">
        <w:rPr>
          <w:rStyle w:val="TagStyle"/>
          <w:rtl/>
        </w:rPr>
        <w:t xml:space="preserve"> &lt;&lt; יור &gt;&gt;</w:t>
      </w:r>
      <w:r>
        <w:rPr>
          <w:rtl/>
        </w:rPr>
        <w:t xml:space="preserve">   </w:t>
      </w:r>
      <w:bookmarkEnd w:id="6840"/>
    </w:p>
    <w:p w:rsidR="00D92350" w:rsidRDefault="00D92350" w:rsidP="00D92350">
      <w:pPr>
        <w:pStyle w:val="KeepWithNext"/>
        <w:rPr>
          <w:rtl/>
        </w:rPr>
      </w:pPr>
    </w:p>
    <w:p w:rsidR="00D92350" w:rsidRDefault="00D92350" w:rsidP="00D92350">
      <w:pPr>
        <w:rPr>
          <w:rtl/>
        </w:rPr>
      </w:pPr>
      <w:bookmarkStart w:id="6841" w:name="_ETM_Q1_9275064"/>
      <w:bookmarkEnd w:id="6841"/>
      <w:r>
        <w:rPr>
          <w:rFonts w:hint="cs"/>
          <w:rtl/>
        </w:rPr>
        <w:t>מי עזר לך</w:t>
      </w:r>
      <w:bookmarkStart w:id="6842" w:name="_ETM_Q1_9276868"/>
      <w:bookmarkStart w:id="6843" w:name="_ETM_Q1_9276951"/>
      <w:bookmarkEnd w:id="6842"/>
      <w:bookmarkEnd w:id="6843"/>
      <w:r>
        <w:rPr>
          <w:rFonts w:hint="cs"/>
          <w:rtl/>
        </w:rPr>
        <w:t>?</w:t>
      </w:r>
    </w:p>
    <w:p w:rsidR="00D92350" w:rsidRDefault="00D92350" w:rsidP="00D92350">
      <w:pPr>
        <w:rPr>
          <w:rtl/>
        </w:rPr>
      </w:pPr>
      <w:bookmarkStart w:id="6844" w:name="_ETM_Q1_9276271"/>
      <w:bookmarkStart w:id="6845" w:name="_ETM_Q1_9276345"/>
      <w:bookmarkEnd w:id="6844"/>
      <w:bookmarkEnd w:id="6845"/>
    </w:p>
    <w:p w:rsidR="00D92350" w:rsidRDefault="00D92350" w:rsidP="00D92350">
      <w:pPr>
        <w:pStyle w:val="-"/>
        <w:keepNext/>
        <w:rPr>
          <w:rtl/>
        </w:rPr>
      </w:pPr>
      <w:bookmarkStart w:id="6846" w:name="ET_speakercontinue_6236_1128"/>
      <w:r w:rsidRPr="00D92350">
        <w:rPr>
          <w:rStyle w:val="TagStyle"/>
          <w:rtl/>
        </w:rPr>
        <w:t xml:space="preserve"> &lt;&lt; דובר_המשך &gt;&gt; </w:t>
      </w:r>
      <w:r>
        <w:rPr>
          <w:rtl/>
        </w:rPr>
        <w:t>נעמה לזימי (העבודה):</w:t>
      </w:r>
      <w:r w:rsidRPr="00D92350">
        <w:rPr>
          <w:rStyle w:val="TagStyle"/>
          <w:rtl/>
        </w:rPr>
        <w:t xml:space="preserve"> &lt;&lt; דובר_המשך &gt;&gt;</w:t>
      </w:r>
      <w:r>
        <w:rPr>
          <w:rtl/>
        </w:rPr>
        <w:t xml:space="preserve">   </w:t>
      </w:r>
      <w:bookmarkEnd w:id="6846"/>
    </w:p>
    <w:p w:rsidR="00D92350" w:rsidRDefault="00D92350" w:rsidP="00D92350">
      <w:pPr>
        <w:pStyle w:val="KeepWithNext"/>
        <w:rPr>
          <w:rtl/>
        </w:rPr>
      </w:pPr>
    </w:p>
    <w:p w:rsidR="00D92350" w:rsidRDefault="00D92350" w:rsidP="00D92350">
      <w:pPr>
        <w:rPr>
          <w:rtl/>
        </w:rPr>
      </w:pPr>
      <w:bookmarkStart w:id="6847" w:name="_ETM_Q1_9277080"/>
      <w:bookmarkEnd w:id="6847"/>
      <w:r>
        <w:rPr>
          <w:rFonts w:hint="cs"/>
          <w:rtl/>
        </w:rPr>
        <w:t xml:space="preserve">אמרתי לעירייה: אתם תהיו צד ג' אם תרצו או לא תרצו. בסופו </w:t>
      </w:r>
      <w:bookmarkStart w:id="6848" w:name="_ETM_Q1_9280676"/>
      <w:bookmarkEnd w:id="6848"/>
      <w:r>
        <w:rPr>
          <w:rFonts w:hint="cs"/>
          <w:rtl/>
        </w:rPr>
        <w:t xml:space="preserve">של דבר, היא הסירה את התביעה, אבל רק </w:t>
      </w:r>
      <w:bookmarkStart w:id="6849" w:name="_ETM_Q1_9282099"/>
      <w:bookmarkEnd w:id="6849"/>
      <w:r>
        <w:rPr>
          <w:rFonts w:hint="cs"/>
          <w:rtl/>
        </w:rPr>
        <w:t xml:space="preserve">להגיד שאני מבינה את הצורך בסיוע משפטי מהסניגוריה. </w:t>
      </w:r>
    </w:p>
    <w:p w:rsidR="00D92350" w:rsidRDefault="00D92350" w:rsidP="00D92350">
      <w:pPr>
        <w:rPr>
          <w:rtl/>
        </w:rPr>
      </w:pPr>
      <w:bookmarkStart w:id="6850" w:name="_ETM_Q1_9285960"/>
      <w:bookmarkStart w:id="6851" w:name="_ETM_Q1_9286069"/>
      <w:bookmarkEnd w:id="6850"/>
      <w:bookmarkEnd w:id="6851"/>
    </w:p>
    <w:p w:rsidR="00D92350" w:rsidRDefault="00D92350" w:rsidP="00D92350">
      <w:pPr>
        <w:pStyle w:val="af5"/>
        <w:keepNext/>
        <w:rPr>
          <w:rtl/>
        </w:rPr>
      </w:pPr>
      <w:bookmarkStart w:id="6852" w:name="ET_interruption_6231_1129"/>
      <w:r w:rsidRPr="00D92350">
        <w:rPr>
          <w:rStyle w:val="TagStyle"/>
          <w:rtl/>
        </w:rPr>
        <w:t xml:space="preserve"> &lt;&lt; קריאה &gt;&gt; </w:t>
      </w:r>
      <w:r>
        <w:rPr>
          <w:rtl/>
        </w:rPr>
        <w:t>יסמין פרידמן (יש עתיד):</w:t>
      </w:r>
      <w:r w:rsidRPr="00D92350">
        <w:rPr>
          <w:rStyle w:val="TagStyle"/>
          <w:rtl/>
        </w:rPr>
        <w:t xml:space="preserve"> &lt;&lt; קריאה &gt;&gt;</w:t>
      </w:r>
      <w:r>
        <w:rPr>
          <w:rtl/>
        </w:rPr>
        <w:t xml:space="preserve">   </w:t>
      </w:r>
      <w:bookmarkEnd w:id="6852"/>
    </w:p>
    <w:p w:rsidR="00D92350" w:rsidRDefault="00D92350" w:rsidP="00D92350">
      <w:pPr>
        <w:pStyle w:val="KeepWithNext"/>
        <w:rPr>
          <w:rtl/>
        </w:rPr>
      </w:pPr>
    </w:p>
    <w:p w:rsidR="00D92350" w:rsidRDefault="00D92350" w:rsidP="00D92350">
      <w:pPr>
        <w:rPr>
          <w:rtl/>
        </w:rPr>
      </w:pPr>
      <w:bookmarkStart w:id="6853" w:name="_ETM_Q1_9285958"/>
      <w:bookmarkEnd w:id="6853"/>
      <w:r>
        <w:rPr>
          <w:rFonts w:hint="cs"/>
          <w:rtl/>
        </w:rPr>
        <w:t xml:space="preserve">יש. </w:t>
      </w:r>
      <w:bookmarkStart w:id="6854" w:name="_ETM_Q1_9287128"/>
      <w:bookmarkEnd w:id="6854"/>
    </w:p>
    <w:p w:rsidR="00D92350" w:rsidRDefault="00D92350" w:rsidP="00D92350">
      <w:pPr>
        <w:rPr>
          <w:rtl/>
        </w:rPr>
      </w:pPr>
      <w:bookmarkStart w:id="6855" w:name="_ETM_Q1_9287197"/>
      <w:bookmarkEnd w:id="6855"/>
    </w:p>
    <w:p w:rsidR="00D92350" w:rsidRDefault="00D92350" w:rsidP="00D92350">
      <w:pPr>
        <w:pStyle w:val="-"/>
        <w:keepNext/>
        <w:rPr>
          <w:rtl/>
        </w:rPr>
      </w:pPr>
      <w:bookmarkStart w:id="6856" w:name="ET_speakercontinue_6236_1130"/>
      <w:r w:rsidRPr="00D92350">
        <w:rPr>
          <w:rStyle w:val="TagStyle"/>
          <w:rtl/>
        </w:rPr>
        <w:t xml:space="preserve"> &lt;&lt; דובר_המשך &gt;&gt; </w:t>
      </w:r>
      <w:r>
        <w:rPr>
          <w:rtl/>
        </w:rPr>
        <w:t>נעמה לזימי (העבודה):</w:t>
      </w:r>
      <w:r w:rsidRPr="00D92350">
        <w:rPr>
          <w:rStyle w:val="TagStyle"/>
          <w:rtl/>
        </w:rPr>
        <w:t xml:space="preserve"> &lt;&lt; דובר_המשך &gt;&gt;</w:t>
      </w:r>
      <w:r>
        <w:rPr>
          <w:rtl/>
        </w:rPr>
        <w:t xml:space="preserve">   </w:t>
      </w:r>
      <w:bookmarkEnd w:id="6856"/>
    </w:p>
    <w:p w:rsidR="00D92350" w:rsidRDefault="00D92350" w:rsidP="00D92350">
      <w:pPr>
        <w:pStyle w:val="KeepWithNext"/>
        <w:rPr>
          <w:rtl/>
        </w:rPr>
      </w:pPr>
    </w:p>
    <w:p w:rsidR="00D92350" w:rsidRDefault="00D92350" w:rsidP="00D92350">
      <w:pPr>
        <w:rPr>
          <w:rtl/>
        </w:rPr>
      </w:pPr>
      <w:bookmarkStart w:id="6857" w:name="_ETM_Q1_9287986"/>
      <w:bookmarkEnd w:id="6857"/>
      <w:r>
        <w:rPr>
          <w:rFonts w:hint="cs"/>
          <w:rtl/>
        </w:rPr>
        <w:t xml:space="preserve">בדיוק, </w:t>
      </w:r>
      <w:bookmarkStart w:id="6858" w:name="_ETM_Q1_9289272"/>
      <w:bookmarkEnd w:id="6858"/>
      <w:r>
        <w:rPr>
          <w:rFonts w:hint="cs"/>
          <w:rtl/>
        </w:rPr>
        <w:t xml:space="preserve">בדיוק, בדיוק. </w:t>
      </w:r>
    </w:p>
    <w:p w:rsidR="00D92350" w:rsidRDefault="00D92350" w:rsidP="00D92350">
      <w:pPr>
        <w:rPr>
          <w:rtl/>
        </w:rPr>
      </w:pPr>
      <w:bookmarkStart w:id="6859" w:name="_ETM_Q1_9289972"/>
      <w:bookmarkStart w:id="6860" w:name="_ETM_Q1_9290063"/>
      <w:bookmarkEnd w:id="6859"/>
      <w:bookmarkEnd w:id="6860"/>
    </w:p>
    <w:p w:rsidR="00D92350" w:rsidRDefault="00D92350" w:rsidP="00D92350">
      <w:pPr>
        <w:pStyle w:val="af6"/>
        <w:keepNext/>
        <w:rPr>
          <w:rtl/>
        </w:rPr>
      </w:pPr>
      <w:bookmarkStart w:id="6861" w:name="ET_yor_6164_1131"/>
      <w:r w:rsidRPr="00D92350">
        <w:rPr>
          <w:rStyle w:val="TagStyle"/>
          <w:rtl/>
        </w:rPr>
        <w:t xml:space="preserve"> &lt;&lt; יור &gt;&gt; </w:t>
      </w:r>
      <w:r>
        <w:rPr>
          <w:rtl/>
        </w:rPr>
        <w:t>היו"ר עמית הלוי:</w:t>
      </w:r>
      <w:r w:rsidRPr="00D92350">
        <w:rPr>
          <w:rStyle w:val="TagStyle"/>
          <w:rtl/>
        </w:rPr>
        <w:t xml:space="preserve"> &lt;&lt; יור &gt;&gt;</w:t>
      </w:r>
      <w:r>
        <w:rPr>
          <w:rtl/>
        </w:rPr>
        <w:t xml:space="preserve">   </w:t>
      </w:r>
      <w:bookmarkEnd w:id="6861"/>
    </w:p>
    <w:p w:rsidR="00D92350" w:rsidRDefault="00D92350" w:rsidP="00D92350">
      <w:pPr>
        <w:pStyle w:val="KeepWithNext"/>
        <w:rPr>
          <w:rtl/>
        </w:rPr>
      </w:pPr>
    </w:p>
    <w:p w:rsidR="00D92350" w:rsidRDefault="00D92350" w:rsidP="00D92350">
      <w:pPr>
        <w:rPr>
          <w:rtl/>
        </w:rPr>
      </w:pPr>
      <w:bookmarkStart w:id="6862" w:name="_ETM_Q1_9288975"/>
      <w:bookmarkEnd w:id="6862"/>
      <w:r>
        <w:rPr>
          <w:rFonts w:hint="cs"/>
          <w:rtl/>
        </w:rPr>
        <w:t xml:space="preserve">קודם כול, אני מאוד שמח שאת אומרת את הדברים. </w:t>
      </w:r>
      <w:bookmarkStart w:id="6863" w:name="_ETM_Q1_9289249"/>
      <w:bookmarkEnd w:id="6863"/>
    </w:p>
    <w:p w:rsidR="00D92350" w:rsidRDefault="00D92350" w:rsidP="00D92350">
      <w:pPr>
        <w:pStyle w:val="af5"/>
        <w:keepNext/>
        <w:rPr>
          <w:rtl/>
        </w:rPr>
      </w:pPr>
      <w:bookmarkStart w:id="6864" w:name="_ETM_Q1_9289355"/>
      <w:bookmarkStart w:id="6865" w:name="ET_interruption_6231_1132"/>
      <w:bookmarkEnd w:id="6864"/>
      <w:r w:rsidRPr="00D92350">
        <w:rPr>
          <w:rStyle w:val="TagStyle"/>
          <w:rtl/>
        </w:rPr>
        <w:t xml:space="preserve"> &lt;&lt; קריאה &gt;&gt; </w:t>
      </w:r>
      <w:r>
        <w:rPr>
          <w:rtl/>
        </w:rPr>
        <w:t>יסמין פרידמן (יש עתיד):</w:t>
      </w:r>
      <w:r w:rsidRPr="00D92350">
        <w:rPr>
          <w:rStyle w:val="TagStyle"/>
          <w:rtl/>
        </w:rPr>
        <w:t xml:space="preserve"> &lt;&lt; קריאה &gt;&gt;</w:t>
      </w:r>
      <w:r>
        <w:rPr>
          <w:rtl/>
        </w:rPr>
        <w:t xml:space="preserve">   </w:t>
      </w:r>
      <w:bookmarkEnd w:id="6865"/>
    </w:p>
    <w:p w:rsidR="00D92350" w:rsidRDefault="00D92350" w:rsidP="00D92350">
      <w:pPr>
        <w:pStyle w:val="KeepWithNext"/>
        <w:rPr>
          <w:rtl/>
        </w:rPr>
      </w:pPr>
    </w:p>
    <w:p w:rsidR="00D92350" w:rsidRDefault="00D92350" w:rsidP="00D92350">
      <w:pPr>
        <w:rPr>
          <w:rtl/>
        </w:rPr>
      </w:pPr>
      <w:bookmarkStart w:id="6866" w:name="_ETM_Q1_9291698"/>
      <w:bookmarkEnd w:id="6866"/>
      <w:r>
        <w:rPr>
          <w:rFonts w:hint="cs"/>
          <w:rtl/>
        </w:rPr>
        <w:t xml:space="preserve">אבל זה קיים, זה קיים. </w:t>
      </w:r>
      <w:bookmarkStart w:id="6867" w:name="_ETM_Q1_9294876"/>
      <w:bookmarkEnd w:id="6867"/>
    </w:p>
    <w:p w:rsidR="00D92350" w:rsidRDefault="00D92350" w:rsidP="00D92350">
      <w:pPr>
        <w:rPr>
          <w:rtl/>
        </w:rPr>
      </w:pPr>
    </w:p>
    <w:p w:rsidR="00D92350" w:rsidRDefault="00D92350" w:rsidP="00D92350">
      <w:pPr>
        <w:pStyle w:val="af6"/>
        <w:keepNext/>
        <w:rPr>
          <w:rtl/>
        </w:rPr>
      </w:pPr>
      <w:bookmarkStart w:id="6868" w:name="ET_yor_6164_1133"/>
      <w:r w:rsidRPr="00D92350">
        <w:rPr>
          <w:rStyle w:val="TagStyle"/>
          <w:rtl/>
        </w:rPr>
        <w:t xml:space="preserve"> &lt;&lt; יור &gt;&gt; </w:t>
      </w:r>
      <w:r>
        <w:rPr>
          <w:rtl/>
        </w:rPr>
        <w:t>היו"ר עמית הלוי:</w:t>
      </w:r>
      <w:r w:rsidRPr="00D92350">
        <w:rPr>
          <w:rStyle w:val="TagStyle"/>
          <w:rtl/>
        </w:rPr>
        <w:t xml:space="preserve"> &lt;&lt; יור &gt;&gt;</w:t>
      </w:r>
      <w:r>
        <w:rPr>
          <w:rtl/>
        </w:rPr>
        <w:t xml:space="preserve">   </w:t>
      </w:r>
      <w:bookmarkEnd w:id="6868"/>
    </w:p>
    <w:p w:rsidR="00D92350" w:rsidRDefault="00D92350" w:rsidP="00D92350">
      <w:pPr>
        <w:pStyle w:val="KeepWithNext"/>
        <w:rPr>
          <w:rtl/>
        </w:rPr>
      </w:pPr>
    </w:p>
    <w:p w:rsidR="00D92350" w:rsidRDefault="00D92350" w:rsidP="00D92350">
      <w:pPr>
        <w:rPr>
          <w:rtl/>
        </w:rPr>
      </w:pPr>
      <w:r>
        <w:rPr>
          <w:rFonts w:hint="cs"/>
          <w:rtl/>
        </w:rPr>
        <w:t xml:space="preserve">פעם ראשונה שחברת כנסת מהאופוזיציה עונה ואומרת ביושר - - </w:t>
      </w:r>
      <w:bookmarkStart w:id="6869" w:name="_ETM_Q1_9297261"/>
      <w:bookmarkEnd w:id="6869"/>
      <w:r>
        <w:rPr>
          <w:rFonts w:hint="cs"/>
          <w:rtl/>
        </w:rPr>
        <w:t>-</w:t>
      </w:r>
      <w:bookmarkStart w:id="6870" w:name="_ETM_Q1_9295577"/>
      <w:bookmarkEnd w:id="6870"/>
    </w:p>
    <w:p w:rsidR="00D92350" w:rsidRDefault="00D92350" w:rsidP="00D92350">
      <w:pPr>
        <w:rPr>
          <w:rtl/>
        </w:rPr>
      </w:pPr>
      <w:bookmarkStart w:id="6871" w:name="_ETM_Q1_9295684"/>
      <w:bookmarkEnd w:id="6871"/>
    </w:p>
    <w:p w:rsidR="00D92350" w:rsidRDefault="00D92350" w:rsidP="00D92350">
      <w:pPr>
        <w:pStyle w:val="-"/>
        <w:keepNext/>
        <w:rPr>
          <w:rtl/>
        </w:rPr>
      </w:pPr>
      <w:bookmarkStart w:id="6872" w:name="ET_speakercontinue_6236_1134"/>
      <w:r w:rsidRPr="00D92350">
        <w:rPr>
          <w:rStyle w:val="TagStyle"/>
          <w:rtl/>
        </w:rPr>
        <w:t xml:space="preserve"> &lt;&lt; דובר_המשך &gt;&gt; </w:t>
      </w:r>
      <w:r>
        <w:rPr>
          <w:rtl/>
        </w:rPr>
        <w:t>נעמה לזימי (העבודה):</w:t>
      </w:r>
      <w:r w:rsidRPr="00D92350">
        <w:rPr>
          <w:rStyle w:val="TagStyle"/>
          <w:rtl/>
        </w:rPr>
        <w:t xml:space="preserve"> &lt;&lt; דובר_המשך &gt;&gt;</w:t>
      </w:r>
      <w:r>
        <w:rPr>
          <w:rtl/>
        </w:rPr>
        <w:t xml:space="preserve">   </w:t>
      </w:r>
      <w:bookmarkEnd w:id="6872"/>
    </w:p>
    <w:p w:rsidR="00D92350" w:rsidRDefault="00D92350" w:rsidP="00D92350">
      <w:pPr>
        <w:pStyle w:val="KeepWithNext"/>
        <w:rPr>
          <w:rtl/>
        </w:rPr>
      </w:pPr>
    </w:p>
    <w:p w:rsidR="00D92350" w:rsidRDefault="00D92350" w:rsidP="00D92350">
      <w:pPr>
        <w:rPr>
          <w:rtl/>
        </w:rPr>
      </w:pPr>
      <w:r>
        <w:rPr>
          <w:rFonts w:hint="cs"/>
          <w:rtl/>
        </w:rPr>
        <w:t>אני אומרת - - -</w:t>
      </w:r>
    </w:p>
    <w:p w:rsidR="00D92350" w:rsidRDefault="00D92350" w:rsidP="00D92350">
      <w:pPr>
        <w:rPr>
          <w:rtl/>
        </w:rPr>
      </w:pPr>
      <w:bookmarkStart w:id="6873" w:name="_ETM_Q1_9297848"/>
      <w:bookmarkStart w:id="6874" w:name="_ETM_Q1_9297943"/>
      <w:bookmarkEnd w:id="6873"/>
      <w:bookmarkEnd w:id="6874"/>
    </w:p>
    <w:p w:rsidR="00D92350" w:rsidRDefault="00D92350" w:rsidP="00D92350">
      <w:pPr>
        <w:pStyle w:val="af6"/>
        <w:keepNext/>
        <w:rPr>
          <w:rtl/>
        </w:rPr>
      </w:pPr>
      <w:bookmarkStart w:id="6875" w:name="ET_yor_6164_1135"/>
      <w:r w:rsidRPr="00D92350">
        <w:rPr>
          <w:rStyle w:val="TagStyle"/>
          <w:rtl/>
        </w:rPr>
        <w:t xml:space="preserve"> &lt;&lt; יור &gt;&gt; </w:t>
      </w:r>
      <w:r>
        <w:rPr>
          <w:rtl/>
        </w:rPr>
        <w:t>היו"ר עמית הלוי:</w:t>
      </w:r>
      <w:r w:rsidRPr="00D92350">
        <w:rPr>
          <w:rStyle w:val="TagStyle"/>
          <w:rtl/>
        </w:rPr>
        <w:t xml:space="preserve"> &lt;&lt; יור &gt;&gt;</w:t>
      </w:r>
      <w:r>
        <w:rPr>
          <w:rtl/>
        </w:rPr>
        <w:t xml:space="preserve">   </w:t>
      </w:r>
      <w:bookmarkEnd w:id="6875"/>
    </w:p>
    <w:p w:rsidR="00D92350" w:rsidRDefault="00D92350" w:rsidP="00D92350">
      <w:pPr>
        <w:pStyle w:val="KeepWithNext"/>
        <w:rPr>
          <w:rtl/>
        </w:rPr>
      </w:pPr>
    </w:p>
    <w:p w:rsidR="00D92350" w:rsidRDefault="00D92350" w:rsidP="00D92350">
      <w:pPr>
        <w:rPr>
          <w:rtl/>
        </w:rPr>
      </w:pPr>
      <w:bookmarkStart w:id="6876" w:name="_ETM_Q1_9299057"/>
      <w:bookmarkEnd w:id="6876"/>
      <w:r>
        <w:rPr>
          <w:rFonts w:hint="cs"/>
          <w:rtl/>
        </w:rPr>
        <w:t xml:space="preserve">רגע, שנייה. </w:t>
      </w:r>
      <w:bookmarkStart w:id="6877" w:name="_ETM_Q1_9300049"/>
      <w:bookmarkStart w:id="6878" w:name="_ETM_Q1_9298772"/>
      <w:bookmarkEnd w:id="6877"/>
      <w:bookmarkEnd w:id="6878"/>
    </w:p>
    <w:p w:rsidR="00D92350" w:rsidRDefault="00D92350" w:rsidP="00D92350">
      <w:pPr>
        <w:rPr>
          <w:rtl/>
        </w:rPr>
      </w:pPr>
      <w:bookmarkStart w:id="6879" w:name="_ETM_Q1_9298881"/>
      <w:bookmarkEnd w:id="6879"/>
    </w:p>
    <w:p w:rsidR="00D92350" w:rsidRDefault="00D92350" w:rsidP="00D92350">
      <w:pPr>
        <w:pStyle w:val="-"/>
        <w:keepNext/>
        <w:rPr>
          <w:rtl/>
        </w:rPr>
      </w:pPr>
      <w:bookmarkStart w:id="6880" w:name="ET_speakercontinue_6236_1136"/>
      <w:r w:rsidRPr="00D92350">
        <w:rPr>
          <w:rStyle w:val="TagStyle"/>
          <w:rtl/>
        </w:rPr>
        <w:t xml:space="preserve"> &lt;&lt; דובר_המשך &gt;&gt; </w:t>
      </w:r>
      <w:r>
        <w:rPr>
          <w:rtl/>
        </w:rPr>
        <w:t>נעמה לזימי (העבודה):</w:t>
      </w:r>
      <w:r w:rsidRPr="00D92350">
        <w:rPr>
          <w:rStyle w:val="TagStyle"/>
          <w:rtl/>
        </w:rPr>
        <w:t xml:space="preserve"> &lt;&lt; דובר_המשך &gt;&gt;</w:t>
      </w:r>
      <w:r>
        <w:rPr>
          <w:rtl/>
        </w:rPr>
        <w:t xml:space="preserve">   </w:t>
      </w:r>
      <w:bookmarkEnd w:id="6880"/>
    </w:p>
    <w:p w:rsidR="00D92350" w:rsidRDefault="00D92350" w:rsidP="00D92350">
      <w:pPr>
        <w:pStyle w:val="KeepWithNext"/>
        <w:rPr>
          <w:rtl/>
        </w:rPr>
      </w:pPr>
    </w:p>
    <w:p w:rsidR="00D92350" w:rsidRDefault="00D92350" w:rsidP="00D92350">
      <w:pPr>
        <w:rPr>
          <w:rtl/>
        </w:rPr>
      </w:pPr>
      <w:bookmarkStart w:id="6881" w:name="_ETM_Q1_9299729"/>
      <w:bookmarkEnd w:id="6881"/>
      <w:r>
        <w:rPr>
          <w:rFonts w:hint="cs"/>
          <w:rtl/>
        </w:rPr>
        <w:t xml:space="preserve">אני אומרת, הגדלת התקציב של הסניגוריה הציבורית. </w:t>
      </w:r>
      <w:bookmarkStart w:id="6882" w:name="_ETM_Q1_9298140"/>
      <w:bookmarkEnd w:id="6882"/>
    </w:p>
    <w:p w:rsidR="00D92350" w:rsidRDefault="00D92350" w:rsidP="00D92350">
      <w:pPr>
        <w:rPr>
          <w:rtl/>
        </w:rPr>
      </w:pPr>
      <w:bookmarkStart w:id="6883" w:name="_ETM_Q1_9298221"/>
      <w:bookmarkEnd w:id="6883"/>
    </w:p>
    <w:p w:rsidR="00D92350" w:rsidRDefault="00D92350" w:rsidP="00D92350">
      <w:pPr>
        <w:pStyle w:val="af6"/>
        <w:keepNext/>
        <w:rPr>
          <w:rtl/>
        </w:rPr>
      </w:pPr>
      <w:bookmarkStart w:id="6884" w:name="ET_yor_6164_1137"/>
      <w:r w:rsidRPr="00D92350">
        <w:rPr>
          <w:rStyle w:val="TagStyle"/>
          <w:rtl/>
        </w:rPr>
        <w:t xml:space="preserve"> &lt;&lt; יור &gt;&gt; </w:t>
      </w:r>
      <w:r>
        <w:rPr>
          <w:rtl/>
        </w:rPr>
        <w:t>היו"ר עמית הלוי:</w:t>
      </w:r>
      <w:r w:rsidRPr="00D92350">
        <w:rPr>
          <w:rStyle w:val="TagStyle"/>
          <w:rtl/>
        </w:rPr>
        <w:t xml:space="preserve"> &lt;&lt; יור &gt;&gt;</w:t>
      </w:r>
      <w:r>
        <w:rPr>
          <w:rtl/>
        </w:rPr>
        <w:t xml:space="preserve">   </w:t>
      </w:r>
      <w:bookmarkEnd w:id="6884"/>
    </w:p>
    <w:p w:rsidR="00D92350" w:rsidRDefault="00D92350" w:rsidP="00D92350">
      <w:pPr>
        <w:pStyle w:val="KeepWithNext"/>
        <w:rPr>
          <w:rtl/>
        </w:rPr>
      </w:pPr>
    </w:p>
    <w:p w:rsidR="00D92350" w:rsidRDefault="00D92350" w:rsidP="00D92350">
      <w:pPr>
        <w:rPr>
          <w:rtl/>
        </w:rPr>
      </w:pPr>
      <w:bookmarkStart w:id="6885" w:name="_ETM_Q1_9300054"/>
      <w:bookmarkEnd w:id="6885"/>
      <w:r>
        <w:rPr>
          <w:rFonts w:hint="cs"/>
          <w:rtl/>
        </w:rPr>
        <w:t xml:space="preserve">נעמה, זה </w:t>
      </w:r>
      <w:bookmarkStart w:id="6886" w:name="_ETM_Q1_9299094"/>
      <w:bookmarkEnd w:id="6886"/>
      <w:r>
        <w:rPr>
          <w:rFonts w:hint="cs"/>
          <w:rtl/>
        </w:rPr>
        <w:t>חשוב מאוד שסוף סוף מישהי אומרת פה ביושר שיש צורך</w:t>
      </w:r>
      <w:bookmarkStart w:id="6887" w:name="_ETM_Q1_9304261"/>
      <w:bookmarkEnd w:id="6887"/>
      <w:r>
        <w:rPr>
          <w:rFonts w:hint="cs"/>
          <w:rtl/>
        </w:rPr>
        <w:t xml:space="preserve">, והצורך הזה הוא ראוי. </w:t>
      </w:r>
      <w:bookmarkStart w:id="6888" w:name="_ETM_Q1_9304040"/>
      <w:bookmarkEnd w:id="6888"/>
    </w:p>
    <w:p w:rsidR="00D92350" w:rsidRDefault="00D92350" w:rsidP="00D92350">
      <w:pPr>
        <w:rPr>
          <w:rtl/>
        </w:rPr>
      </w:pPr>
      <w:bookmarkStart w:id="6889" w:name="_ETM_Q1_9304190"/>
      <w:bookmarkEnd w:id="6889"/>
    </w:p>
    <w:p w:rsidR="00D92350" w:rsidRDefault="00D92350" w:rsidP="00D92350">
      <w:pPr>
        <w:pStyle w:val="af5"/>
        <w:keepNext/>
        <w:rPr>
          <w:rtl/>
        </w:rPr>
      </w:pPr>
      <w:bookmarkStart w:id="6890" w:name="ET_interruption_6359_1138"/>
      <w:r w:rsidRPr="00D92350">
        <w:rPr>
          <w:rStyle w:val="TagStyle"/>
          <w:rtl/>
        </w:rPr>
        <w:t xml:space="preserve"> &lt;&lt; קריאה &gt;&gt; </w:t>
      </w:r>
      <w:r>
        <w:rPr>
          <w:rtl/>
        </w:rPr>
        <w:t>מטי צרפתי הרכבי (יש עתיד):</w:t>
      </w:r>
      <w:r w:rsidRPr="00D92350">
        <w:rPr>
          <w:rStyle w:val="TagStyle"/>
          <w:rtl/>
        </w:rPr>
        <w:t xml:space="preserve"> &lt;&lt; קריאה &gt;&gt;</w:t>
      </w:r>
      <w:r>
        <w:rPr>
          <w:rtl/>
        </w:rPr>
        <w:t xml:space="preserve">   </w:t>
      </w:r>
      <w:bookmarkEnd w:id="6890"/>
    </w:p>
    <w:p w:rsidR="00D92350" w:rsidRDefault="00D92350" w:rsidP="00D92350">
      <w:pPr>
        <w:pStyle w:val="KeepWithNext"/>
        <w:rPr>
          <w:rtl/>
        </w:rPr>
      </w:pPr>
    </w:p>
    <w:p w:rsidR="00D92350" w:rsidRDefault="00D92350" w:rsidP="00D92350">
      <w:pPr>
        <w:rPr>
          <w:rtl/>
        </w:rPr>
      </w:pPr>
      <w:bookmarkStart w:id="6891" w:name="_ETM_Q1_9306085"/>
      <w:bookmarkEnd w:id="6891"/>
      <w:r>
        <w:rPr>
          <w:rFonts w:hint="cs"/>
          <w:rtl/>
        </w:rPr>
        <w:t xml:space="preserve">במסגרת התפקיד. </w:t>
      </w:r>
      <w:bookmarkStart w:id="6892" w:name="_ETM_Q1_9303983"/>
      <w:bookmarkEnd w:id="6892"/>
    </w:p>
    <w:p w:rsidR="00D92350" w:rsidRDefault="00D92350" w:rsidP="00D92350">
      <w:pPr>
        <w:rPr>
          <w:rtl/>
        </w:rPr>
      </w:pPr>
      <w:bookmarkStart w:id="6893" w:name="_ETM_Q1_9304131"/>
      <w:bookmarkEnd w:id="6893"/>
    </w:p>
    <w:p w:rsidR="00D92350" w:rsidRDefault="00D92350" w:rsidP="00D92350">
      <w:pPr>
        <w:pStyle w:val="-"/>
        <w:keepNext/>
        <w:rPr>
          <w:rtl/>
        </w:rPr>
      </w:pPr>
      <w:bookmarkStart w:id="6894" w:name="ET_speakercontinue_6236_1139"/>
      <w:r w:rsidRPr="00D92350">
        <w:rPr>
          <w:rStyle w:val="TagStyle"/>
          <w:rtl/>
        </w:rPr>
        <w:t xml:space="preserve"> &lt;&lt; דובר_המשך &gt;&gt; </w:t>
      </w:r>
      <w:r>
        <w:rPr>
          <w:rtl/>
        </w:rPr>
        <w:t>נעמה לזימי (העבודה):</w:t>
      </w:r>
      <w:r w:rsidRPr="00D92350">
        <w:rPr>
          <w:rStyle w:val="TagStyle"/>
          <w:rtl/>
        </w:rPr>
        <w:t xml:space="preserve"> &lt;&lt; דובר_המשך &gt;&gt;</w:t>
      </w:r>
      <w:r>
        <w:rPr>
          <w:rtl/>
        </w:rPr>
        <w:t xml:space="preserve">   </w:t>
      </w:r>
      <w:bookmarkEnd w:id="6894"/>
    </w:p>
    <w:p w:rsidR="00D92350" w:rsidRDefault="00D92350" w:rsidP="00D92350">
      <w:pPr>
        <w:pStyle w:val="KeepWithNext"/>
        <w:rPr>
          <w:rtl/>
        </w:rPr>
      </w:pPr>
    </w:p>
    <w:p w:rsidR="00D92350" w:rsidRDefault="00D92350" w:rsidP="00D92350">
      <w:pPr>
        <w:rPr>
          <w:rtl/>
        </w:rPr>
      </w:pPr>
      <w:bookmarkStart w:id="6895" w:name="_ETM_Q1_9304908"/>
      <w:bookmarkEnd w:id="6895"/>
      <w:r>
        <w:rPr>
          <w:rFonts w:hint="cs"/>
          <w:rtl/>
        </w:rPr>
        <w:t xml:space="preserve">במסגרת התפקיד. </w:t>
      </w:r>
      <w:bookmarkStart w:id="6896" w:name="_ETM_Q1_9307038"/>
      <w:bookmarkEnd w:id="6896"/>
    </w:p>
    <w:p w:rsidR="00D92350" w:rsidRDefault="00D92350" w:rsidP="00D92350">
      <w:pPr>
        <w:rPr>
          <w:rtl/>
        </w:rPr>
      </w:pPr>
      <w:bookmarkStart w:id="6897" w:name="_ETM_Q1_9307141"/>
      <w:bookmarkEnd w:id="6897"/>
    </w:p>
    <w:p w:rsidR="00D92350" w:rsidRDefault="00D92350" w:rsidP="00D92350">
      <w:pPr>
        <w:pStyle w:val="af6"/>
        <w:keepNext/>
        <w:rPr>
          <w:rtl/>
        </w:rPr>
      </w:pPr>
      <w:bookmarkStart w:id="6898" w:name="ET_yor_6164_1140"/>
      <w:r w:rsidRPr="00D92350">
        <w:rPr>
          <w:rStyle w:val="TagStyle"/>
          <w:rtl/>
        </w:rPr>
        <w:t xml:space="preserve"> &lt;&lt; יור &gt;&gt; </w:t>
      </w:r>
      <w:r>
        <w:rPr>
          <w:rtl/>
        </w:rPr>
        <w:t>היו"ר עמית הלוי:</w:t>
      </w:r>
      <w:r w:rsidRPr="00D92350">
        <w:rPr>
          <w:rStyle w:val="TagStyle"/>
          <w:rtl/>
        </w:rPr>
        <w:t xml:space="preserve"> &lt;&lt; יור &gt;&gt;</w:t>
      </w:r>
      <w:r>
        <w:rPr>
          <w:rtl/>
        </w:rPr>
        <w:t xml:space="preserve">   </w:t>
      </w:r>
      <w:bookmarkEnd w:id="6898"/>
    </w:p>
    <w:p w:rsidR="00D92350" w:rsidRDefault="00D92350" w:rsidP="00D92350">
      <w:pPr>
        <w:pStyle w:val="KeepWithNext"/>
        <w:rPr>
          <w:rtl/>
        </w:rPr>
      </w:pPr>
    </w:p>
    <w:p w:rsidR="00D92350" w:rsidRDefault="00D92350" w:rsidP="00D92350">
      <w:pPr>
        <w:rPr>
          <w:rtl/>
        </w:rPr>
      </w:pPr>
      <w:bookmarkStart w:id="6899" w:name="_ETM_Q1_9308934"/>
      <w:bookmarkEnd w:id="6899"/>
      <w:r>
        <w:rPr>
          <w:rFonts w:hint="cs"/>
          <w:rtl/>
        </w:rPr>
        <w:t xml:space="preserve">ואת </w:t>
      </w:r>
      <w:bookmarkStart w:id="6900" w:name="_ETM_Q1_9304364"/>
      <w:bookmarkEnd w:id="6900"/>
      <w:r>
        <w:rPr>
          <w:rFonts w:hint="cs"/>
          <w:rtl/>
        </w:rPr>
        <w:t>התמודדת עם זה באופן אישי. עכשיו אני שואל האם את</w:t>
      </w:r>
      <w:bookmarkStart w:id="6901" w:name="_ETM_Q1_9310516"/>
      <w:bookmarkEnd w:id="6901"/>
      <w:r>
        <w:rPr>
          <w:rFonts w:hint="cs"/>
          <w:rtl/>
        </w:rPr>
        <w:t xml:space="preserve"> בעד </w:t>
      </w:r>
      <w:r w:rsidR="00B210C4">
        <w:rPr>
          <w:rFonts w:hint="cs"/>
          <w:rtl/>
        </w:rPr>
        <w:t>- - -</w:t>
      </w:r>
    </w:p>
    <w:p w:rsidR="00B210C4" w:rsidRDefault="00B210C4" w:rsidP="00D92350">
      <w:pPr>
        <w:rPr>
          <w:rtl/>
        </w:rPr>
      </w:pPr>
    </w:p>
    <w:p w:rsidR="00B210C4" w:rsidRDefault="00B210C4" w:rsidP="00B210C4">
      <w:pPr>
        <w:pStyle w:val="af5"/>
        <w:keepNext/>
        <w:rPr>
          <w:rtl/>
        </w:rPr>
      </w:pPr>
      <w:bookmarkStart w:id="6902" w:name="ET_interruption_6361_1141"/>
      <w:r w:rsidRPr="00B210C4">
        <w:rPr>
          <w:rStyle w:val="TagStyle"/>
          <w:rtl/>
        </w:rPr>
        <w:t xml:space="preserve"> &lt;&lt; קריאה &gt;&gt; </w:t>
      </w:r>
      <w:r>
        <w:rPr>
          <w:rtl/>
        </w:rPr>
        <w:t>נאור שירי (יש עתיד):</w:t>
      </w:r>
      <w:r w:rsidRPr="00B210C4">
        <w:rPr>
          <w:rStyle w:val="TagStyle"/>
          <w:rtl/>
        </w:rPr>
        <w:t xml:space="preserve"> &lt;&lt; קריאה &gt;&gt;</w:t>
      </w:r>
      <w:r>
        <w:rPr>
          <w:rtl/>
        </w:rPr>
        <w:t xml:space="preserve">   </w:t>
      </w:r>
      <w:bookmarkEnd w:id="6902"/>
    </w:p>
    <w:p w:rsidR="00B210C4" w:rsidRDefault="00B210C4" w:rsidP="00B210C4">
      <w:pPr>
        <w:pStyle w:val="KeepWithNext"/>
        <w:rPr>
          <w:rtl/>
        </w:rPr>
      </w:pPr>
    </w:p>
    <w:p w:rsidR="00B210C4" w:rsidRDefault="00B210C4" w:rsidP="00B210C4">
      <w:pPr>
        <w:rPr>
          <w:rtl/>
        </w:rPr>
      </w:pPr>
      <w:bookmarkStart w:id="6903" w:name="_ETM_Q1_9310691"/>
      <w:bookmarkEnd w:id="6903"/>
      <w:r>
        <w:rPr>
          <w:rFonts w:hint="cs"/>
          <w:rtl/>
        </w:rPr>
        <w:t>תגיד, אתה שומע? אתה מבין שהיא אומרת לך שקיים?</w:t>
      </w:r>
      <w:bookmarkStart w:id="6904" w:name="_ETM_Q1_9312966"/>
      <w:bookmarkEnd w:id="6904"/>
    </w:p>
    <w:p w:rsidR="00B210C4" w:rsidRDefault="00B210C4" w:rsidP="00B210C4">
      <w:pPr>
        <w:rPr>
          <w:rtl/>
        </w:rPr>
      </w:pPr>
      <w:bookmarkStart w:id="6905" w:name="_ETM_Q1_9313062"/>
      <w:bookmarkEnd w:id="6905"/>
    </w:p>
    <w:p w:rsidR="00B210C4" w:rsidRDefault="00B210C4" w:rsidP="00B210C4">
      <w:pPr>
        <w:pStyle w:val="-"/>
        <w:keepNext/>
        <w:rPr>
          <w:rtl/>
        </w:rPr>
      </w:pPr>
      <w:bookmarkStart w:id="6906" w:name="ET_speakercontinue_6236_1143"/>
      <w:r w:rsidRPr="00B210C4">
        <w:rPr>
          <w:rStyle w:val="TagStyle"/>
          <w:rtl/>
        </w:rPr>
        <w:t xml:space="preserve"> &lt;&lt; דובר_המשך &gt;&gt; </w:t>
      </w:r>
      <w:r>
        <w:rPr>
          <w:rtl/>
        </w:rPr>
        <w:t>נעמה לזימי (העבודה):</w:t>
      </w:r>
      <w:r w:rsidRPr="00B210C4">
        <w:rPr>
          <w:rStyle w:val="TagStyle"/>
          <w:rtl/>
        </w:rPr>
        <w:t xml:space="preserve"> &lt;&lt; דובר_המשך &gt;&gt;</w:t>
      </w:r>
      <w:r>
        <w:rPr>
          <w:rtl/>
        </w:rPr>
        <w:t xml:space="preserve">   </w:t>
      </w:r>
      <w:bookmarkEnd w:id="6906"/>
    </w:p>
    <w:p w:rsidR="00B210C4" w:rsidRDefault="00B210C4" w:rsidP="00B210C4">
      <w:pPr>
        <w:pStyle w:val="KeepWithNext"/>
        <w:rPr>
          <w:rtl/>
        </w:rPr>
      </w:pPr>
    </w:p>
    <w:p w:rsidR="00B210C4" w:rsidRDefault="00B210C4" w:rsidP="00B210C4">
      <w:pPr>
        <w:rPr>
          <w:rtl/>
        </w:rPr>
      </w:pPr>
      <w:bookmarkStart w:id="6907" w:name="_ETM_Q1_9313413"/>
      <w:bookmarkEnd w:id="6907"/>
      <w:r>
        <w:rPr>
          <w:rFonts w:hint="cs"/>
          <w:rtl/>
        </w:rPr>
        <w:t>ועוד יותר מזה. אני אומרת להגדיל את התקציב</w:t>
      </w:r>
      <w:bookmarkStart w:id="6908" w:name="_ETM_Q1_9317274"/>
      <w:bookmarkEnd w:id="6908"/>
      <w:r>
        <w:rPr>
          <w:rFonts w:hint="cs"/>
          <w:rtl/>
        </w:rPr>
        <w:t xml:space="preserve"> של הסניגוריה הציבורית. </w:t>
      </w:r>
      <w:bookmarkStart w:id="6909" w:name="_ETM_Q1_9316574"/>
      <w:bookmarkEnd w:id="6909"/>
    </w:p>
    <w:p w:rsidR="00B210C4" w:rsidRDefault="00B210C4" w:rsidP="00B210C4">
      <w:pPr>
        <w:rPr>
          <w:rtl/>
        </w:rPr>
      </w:pPr>
      <w:bookmarkStart w:id="6910" w:name="_ETM_Q1_9316672"/>
      <w:bookmarkEnd w:id="6910"/>
    </w:p>
    <w:p w:rsidR="00B210C4" w:rsidRDefault="00B210C4" w:rsidP="00B210C4">
      <w:pPr>
        <w:pStyle w:val="af5"/>
        <w:keepNext/>
        <w:rPr>
          <w:rtl/>
        </w:rPr>
      </w:pPr>
      <w:bookmarkStart w:id="6911" w:name="ET_interruption_6361_1144"/>
      <w:r w:rsidRPr="00B210C4">
        <w:rPr>
          <w:rStyle w:val="TagStyle"/>
          <w:rtl/>
        </w:rPr>
        <w:t xml:space="preserve"> &lt;&lt; קריאה &gt;&gt; </w:t>
      </w:r>
      <w:r>
        <w:rPr>
          <w:rtl/>
        </w:rPr>
        <w:t>נאור שירי (יש עתיד):</w:t>
      </w:r>
      <w:r w:rsidRPr="00B210C4">
        <w:rPr>
          <w:rStyle w:val="TagStyle"/>
          <w:rtl/>
        </w:rPr>
        <w:t xml:space="preserve"> &lt;&lt; קריאה &gt;&gt;</w:t>
      </w:r>
      <w:r>
        <w:rPr>
          <w:rtl/>
        </w:rPr>
        <w:t xml:space="preserve">   </w:t>
      </w:r>
      <w:bookmarkEnd w:id="6911"/>
    </w:p>
    <w:p w:rsidR="00B210C4" w:rsidRDefault="00B210C4" w:rsidP="00B210C4">
      <w:pPr>
        <w:pStyle w:val="KeepWithNext"/>
        <w:rPr>
          <w:rtl/>
        </w:rPr>
      </w:pPr>
    </w:p>
    <w:p w:rsidR="00B210C4" w:rsidRDefault="00B210C4" w:rsidP="00B210C4">
      <w:pPr>
        <w:rPr>
          <w:rtl/>
        </w:rPr>
      </w:pPr>
      <w:bookmarkStart w:id="6912" w:name="_ETM_Q1_9316911"/>
      <w:bookmarkEnd w:id="6912"/>
      <w:r>
        <w:rPr>
          <w:rFonts w:hint="cs"/>
          <w:rtl/>
        </w:rPr>
        <w:t xml:space="preserve">אבל הוא לא מבין, הוא </w:t>
      </w:r>
      <w:bookmarkStart w:id="6913" w:name="_ETM_Q1_9317381"/>
      <w:bookmarkEnd w:id="6913"/>
      <w:r>
        <w:rPr>
          <w:rFonts w:hint="cs"/>
          <w:rtl/>
        </w:rPr>
        <w:t xml:space="preserve">לא שומע. הוא שומע חצאי משפטים, זה לא נורמלי. </w:t>
      </w:r>
      <w:bookmarkStart w:id="6914" w:name="_ETM_Q1_9319875"/>
      <w:bookmarkEnd w:id="6914"/>
    </w:p>
    <w:p w:rsidR="00B210C4" w:rsidRDefault="00B210C4" w:rsidP="00B210C4">
      <w:pPr>
        <w:rPr>
          <w:rtl/>
        </w:rPr>
      </w:pPr>
      <w:bookmarkStart w:id="6915" w:name="_ETM_Q1_9319993"/>
      <w:bookmarkEnd w:id="6915"/>
    </w:p>
    <w:p w:rsidR="00B210C4" w:rsidRDefault="00B210C4" w:rsidP="00B210C4">
      <w:pPr>
        <w:pStyle w:val="-"/>
        <w:keepNext/>
        <w:rPr>
          <w:rtl/>
        </w:rPr>
      </w:pPr>
      <w:bookmarkStart w:id="6916" w:name="ET_speakercontinue_6236_1145"/>
      <w:r w:rsidRPr="00B210C4">
        <w:rPr>
          <w:rStyle w:val="TagStyle"/>
          <w:rtl/>
        </w:rPr>
        <w:t xml:space="preserve"> &lt;&lt; דובר_המשך &gt;&gt; </w:t>
      </w:r>
      <w:r>
        <w:rPr>
          <w:rtl/>
        </w:rPr>
        <w:t>נעמה לזימי (העבודה):</w:t>
      </w:r>
      <w:r w:rsidRPr="00B210C4">
        <w:rPr>
          <w:rStyle w:val="TagStyle"/>
          <w:rtl/>
        </w:rPr>
        <w:t xml:space="preserve"> &lt;&lt; דובר_המשך &gt;&gt;</w:t>
      </w:r>
      <w:r>
        <w:rPr>
          <w:rtl/>
        </w:rPr>
        <w:t xml:space="preserve">   </w:t>
      </w:r>
      <w:bookmarkEnd w:id="6916"/>
    </w:p>
    <w:p w:rsidR="00B210C4" w:rsidRDefault="00B210C4" w:rsidP="00B210C4">
      <w:pPr>
        <w:pStyle w:val="KeepWithNext"/>
        <w:rPr>
          <w:rtl/>
        </w:rPr>
      </w:pPr>
    </w:p>
    <w:p w:rsidR="00B210C4" w:rsidRDefault="00B210C4" w:rsidP="00B210C4">
      <w:pPr>
        <w:rPr>
          <w:rtl/>
        </w:rPr>
      </w:pPr>
      <w:bookmarkStart w:id="6917" w:name="_ETM_Q1_9321185"/>
      <w:bookmarkEnd w:id="6917"/>
      <w:r>
        <w:rPr>
          <w:rFonts w:hint="cs"/>
          <w:rtl/>
        </w:rPr>
        <w:t>להפך,</w:t>
      </w:r>
      <w:bookmarkStart w:id="6918" w:name="_ETM_Q1_9322647"/>
      <w:bookmarkEnd w:id="6918"/>
      <w:r>
        <w:rPr>
          <w:rFonts w:hint="cs"/>
          <w:rtl/>
        </w:rPr>
        <w:t xml:space="preserve"> אני מחזקת את זה. נאור, תסכים איתי בטח, שלחברי מועצה </w:t>
      </w:r>
      <w:bookmarkStart w:id="6919" w:name="_ETM_Q1_9325514"/>
      <w:bookmarkEnd w:id="6919"/>
      <w:r>
        <w:rPr>
          <w:rFonts w:hint="cs"/>
          <w:rtl/>
        </w:rPr>
        <w:t xml:space="preserve">צריכות להיות יותר הגנות בתוך המועצה. </w:t>
      </w:r>
      <w:bookmarkStart w:id="6920" w:name="_ETM_Q1_9327598"/>
      <w:bookmarkEnd w:id="6920"/>
    </w:p>
    <w:p w:rsidR="00B210C4" w:rsidRPr="00B210C4" w:rsidRDefault="00B210C4" w:rsidP="00B210C4">
      <w:pPr>
        <w:rPr>
          <w:rtl/>
        </w:rPr>
      </w:pPr>
      <w:bookmarkStart w:id="6921" w:name="_ETM_Q1_9327696"/>
      <w:bookmarkEnd w:id="6921"/>
    </w:p>
    <w:p w:rsidR="00B210C4" w:rsidRDefault="00B210C4" w:rsidP="00B210C4">
      <w:pPr>
        <w:pStyle w:val="af6"/>
        <w:keepNext/>
        <w:rPr>
          <w:rtl/>
        </w:rPr>
      </w:pPr>
      <w:bookmarkStart w:id="6922" w:name="ET_yor_6164_1142"/>
      <w:r w:rsidRPr="00B210C4">
        <w:rPr>
          <w:rStyle w:val="TagStyle"/>
          <w:rtl/>
        </w:rPr>
        <w:t xml:space="preserve"> &lt;&lt; יור &gt;&gt; </w:t>
      </w:r>
      <w:r>
        <w:rPr>
          <w:rtl/>
        </w:rPr>
        <w:t>היו"ר עמית הלוי:</w:t>
      </w:r>
      <w:r w:rsidRPr="00B210C4">
        <w:rPr>
          <w:rStyle w:val="TagStyle"/>
          <w:rtl/>
        </w:rPr>
        <w:t xml:space="preserve"> &lt;&lt; יור &gt;&gt;</w:t>
      </w:r>
      <w:r>
        <w:rPr>
          <w:rtl/>
        </w:rPr>
        <w:t xml:space="preserve">   </w:t>
      </w:r>
      <w:bookmarkEnd w:id="6922"/>
    </w:p>
    <w:p w:rsidR="00B210C4" w:rsidRDefault="00B210C4" w:rsidP="00B210C4">
      <w:pPr>
        <w:pStyle w:val="KeepWithNext"/>
        <w:rPr>
          <w:rtl/>
        </w:rPr>
      </w:pPr>
    </w:p>
    <w:p w:rsidR="00B210C4" w:rsidRDefault="00B210C4" w:rsidP="00B210C4">
      <w:pPr>
        <w:rPr>
          <w:rtl/>
        </w:rPr>
      </w:pPr>
      <w:bookmarkStart w:id="6923" w:name="_ETM_Q1_9314627"/>
      <w:bookmarkEnd w:id="6923"/>
      <w:r>
        <w:rPr>
          <w:rFonts w:hint="cs"/>
          <w:rtl/>
        </w:rPr>
        <w:t xml:space="preserve">כל הכבוד. </w:t>
      </w:r>
      <w:bookmarkStart w:id="6924" w:name="_ETM_Q1_9328098"/>
      <w:bookmarkEnd w:id="6924"/>
    </w:p>
    <w:p w:rsidR="00B210C4" w:rsidRDefault="00B210C4" w:rsidP="00B210C4">
      <w:pPr>
        <w:rPr>
          <w:rtl/>
        </w:rPr>
      </w:pPr>
      <w:bookmarkStart w:id="6925" w:name="_ETM_Q1_9328198"/>
      <w:bookmarkEnd w:id="6925"/>
    </w:p>
    <w:p w:rsidR="00B210C4" w:rsidRDefault="00B210C4" w:rsidP="00B210C4">
      <w:pPr>
        <w:pStyle w:val="af5"/>
        <w:keepNext/>
        <w:rPr>
          <w:rtl/>
        </w:rPr>
      </w:pPr>
      <w:bookmarkStart w:id="6926" w:name="ET_interruption_6361_1146"/>
      <w:r w:rsidRPr="00B210C4">
        <w:rPr>
          <w:rStyle w:val="TagStyle"/>
          <w:rtl/>
        </w:rPr>
        <w:t xml:space="preserve"> &lt;&lt; קריאה &gt;&gt; </w:t>
      </w:r>
      <w:r>
        <w:rPr>
          <w:rtl/>
        </w:rPr>
        <w:t>נאור שירי (יש עתיד):</w:t>
      </w:r>
      <w:r w:rsidRPr="00B210C4">
        <w:rPr>
          <w:rStyle w:val="TagStyle"/>
          <w:rtl/>
        </w:rPr>
        <w:t xml:space="preserve"> &lt;&lt; קריאה &gt;&gt;</w:t>
      </w:r>
      <w:r>
        <w:rPr>
          <w:rtl/>
        </w:rPr>
        <w:t xml:space="preserve">   </w:t>
      </w:r>
      <w:bookmarkEnd w:id="6926"/>
    </w:p>
    <w:p w:rsidR="00B210C4" w:rsidRDefault="00B210C4" w:rsidP="00B210C4">
      <w:pPr>
        <w:pStyle w:val="KeepWithNext"/>
        <w:rPr>
          <w:rtl/>
        </w:rPr>
      </w:pPr>
    </w:p>
    <w:p w:rsidR="00B210C4" w:rsidRDefault="00B210C4" w:rsidP="00B210C4">
      <w:pPr>
        <w:rPr>
          <w:rtl/>
        </w:rPr>
      </w:pPr>
      <w:bookmarkStart w:id="6927" w:name="_ETM_Q1_9330437"/>
      <w:bookmarkStart w:id="6928" w:name="_ETM_Q1_9330729"/>
      <w:bookmarkEnd w:id="6927"/>
      <w:bookmarkEnd w:id="6928"/>
      <w:r>
        <w:rPr>
          <w:rFonts w:hint="cs"/>
          <w:rtl/>
        </w:rPr>
        <w:t>אין לי שום בעיה שיקבלו גם שכר.</w:t>
      </w:r>
      <w:bookmarkStart w:id="6929" w:name="_ETM_Q1_9330485"/>
      <w:bookmarkEnd w:id="6929"/>
      <w:r>
        <w:rPr>
          <w:rFonts w:hint="cs"/>
          <w:rtl/>
        </w:rPr>
        <w:t xml:space="preserve"> אגב, בזה אתם מטפלים, מר שליחות</w:t>
      </w:r>
      <w:bookmarkStart w:id="6930" w:name="_ETM_Q1_9334338"/>
      <w:bookmarkEnd w:id="6930"/>
      <w:r>
        <w:rPr>
          <w:rFonts w:hint="cs"/>
          <w:rtl/>
        </w:rPr>
        <w:t xml:space="preserve"> ציבורית?</w:t>
      </w:r>
      <w:bookmarkStart w:id="6931" w:name="_ETM_Q1_9331092"/>
      <w:bookmarkEnd w:id="6931"/>
    </w:p>
    <w:p w:rsidR="00B210C4" w:rsidRDefault="00B210C4" w:rsidP="00B210C4">
      <w:pPr>
        <w:rPr>
          <w:rtl/>
        </w:rPr>
      </w:pPr>
      <w:bookmarkStart w:id="6932" w:name="_ETM_Q1_9331191"/>
      <w:bookmarkEnd w:id="6932"/>
    </w:p>
    <w:p w:rsidR="00B210C4" w:rsidRDefault="00B210C4" w:rsidP="00B210C4">
      <w:pPr>
        <w:pStyle w:val="-"/>
        <w:keepNext/>
        <w:rPr>
          <w:rtl/>
        </w:rPr>
      </w:pPr>
      <w:bookmarkStart w:id="6933" w:name="ET_speakercontinue_6236_1147"/>
      <w:r w:rsidRPr="00B210C4">
        <w:rPr>
          <w:rStyle w:val="TagStyle"/>
          <w:rtl/>
        </w:rPr>
        <w:t xml:space="preserve"> &lt;&lt; דובר_המשך &gt;&gt; </w:t>
      </w:r>
      <w:r>
        <w:rPr>
          <w:rtl/>
        </w:rPr>
        <w:t>נעמה לזימי (העבודה):</w:t>
      </w:r>
      <w:r w:rsidRPr="00B210C4">
        <w:rPr>
          <w:rStyle w:val="TagStyle"/>
          <w:rtl/>
        </w:rPr>
        <w:t xml:space="preserve"> &lt;&lt; דובר_המשך &gt;&gt;</w:t>
      </w:r>
      <w:r>
        <w:rPr>
          <w:rtl/>
        </w:rPr>
        <w:t xml:space="preserve">   </w:t>
      </w:r>
      <w:bookmarkEnd w:id="6933"/>
    </w:p>
    <w:p w:rsidR="00B210C4" w:rsidRDefault="00B210C4" w:rsidP="00B210C4">
      <w:pPr>
        <w:pStyle w:val="KeepWithNext"/>
        <w:rPr>
          <w:rtl/>
        </w:rPr>
      </w:pPr>
    </w:p>
    <w:p w:rsidR="00B210C4" w:rsidRDefault="00B210C4" w:rsidP="00B210C4">
      <w:pPr>
        <w:rPr>
          <w:rtl/>
        </w:rPr>
      </w:pPr>
      <w:bookmarkStart w:id="6934" w:name="_ETM_Q1_9331966"/>
      <w:bookmarkEnd w:id="6934"/>
      <w:r>
        <w:rPr>
          <w:rFonts w:hint="cs"/>
          <w:rtl/>
        </w:rPr>
        <w:t>אתה לא מבין. כשאנחנו אומרים שצריך לתקן את המערכת כמו שצריך, לא לעשות</w:t>
      </w:r>
      <w:bookmarkStart w:id="6935" w:name="_ETM_Q1_9337582"/>
      <w:bookmarkEnd w:id="6935"/>
      <w:r>
        <w:rPr>
          <w:rFonts w:hint="cs"/>
          <w:rtl/>
        </w:rPr>
        <w:t xml:space="preserve"> חוקים עוקפים שרומסים את המערכת, שמכשירים שחיתות ובעצם מייצרים פה</w:t>
      </w:r>
      <w:bookmarkStart w:id="6936" w:name="_ETM_Q1_9345007"/>
      <w:bookmarkEnd w:id="6936"/>
      <w:r>
        <w:rPr>
          <w:rFonts w:hint="cs"/>
          <w:rtl/>
        </w:rPr>
        <w:t xml:space="preserve"> שררה וכוח שלטוני. </w:t>
      </w:r>
    </w:p>
    <w:p w:rsidR="00B210C4" w:rsidRDefault="00B210C4" w:rsidP="00B210C4">
      <w:pPr>
        <w:rPr>
          <w:rtl/>
        </w:rPr>
      </w:pPr>
    </w:p>
    <w:p w:rsidR="00B210C4" w:rsidRDefault="00B210C4" w:rsidP="00B210C4">
      <w:pPr>
        <w:pStyle w:val="af6"/>
        <w:keepNext/>
        <w:rPr>
          <w:rtl/>
        </w:rPr>
      </w:pPr>
      <w:bookmarkStart w:id="6937" w:name="ET_yor_6164_1148"/>
      <w:r w:rsidRPr="00B210C4">
        <w:rPr>
          <w:rStyle w:val="TagStyle"/>
          <w:rtl/>
        </w:rPr>
        <w:t xml:space="preserve"> &lt;&lt; יור &gt;&gt; </w:t>
      </w:r>
      <w:r>
        <w:rPr>
          <w:rtl/>
        </w:rPr>
        <w:t>היו"ר עמית הלוי:</w:t>
      </w:r>
      <w:r w:rsidRPr="00B210C4">
        <w:rPr>
          <w:rStyle w:val="TagStyle"/>
          <w:rtl/>
        </w:rPr>
        <w:t xml:space="preserve"> &lt;&lt; יור &gt;&gt;</w:t>
      </w:r>
      <w:r>
        <w:rPr>
          <w:rtl/>
        </w:rPr>
        <w:t xml:space="preserve">   </w:t>
      </w:r>
      <w:bookmarkEnd w:id="6937"/>
    </w:p>
    <w:p w:rsidR="00B210C4" w:rsidRDefault="00B210C4" w:rsidP="00B210C4">
      <w:pPr>
        <w:pStyle w:val="KeepWithNext"/>
        <w:rPr>
          <w:rtl/>
        </w:rPr>
      </w:pPr>
    </w:p>
    <w:p w:rsidR="00B210C4" w:rsidRDefault="00B210C4" w:rsidP="00B210C4">
      <w:pPr>
        <w:rPr>
          <w:rtl/>
        </w:rPr>
      </w:pPr>
      <w:bookmarkStart w:id="6938" w:name="_ETM_Q1_9345498"/>
      <w:bookmarkEnd w:id="6938"/>
      <w:r>
        <w:rPr>
          <w:rFonts w:hint="cs"/>
          <w:rtl/>
        </w:rPr>
        <w:t xml:space="preserve">אני שואל באופן פוזיטיבי, אבל מכיוון שאני </w:t>
      </w:r>
      <w:bookmarkStart w:id="6939" w:name="_ETM_Q1_9348858"/>
      <w:bookmarkEnd w:id="6939"/>
      <w:r>
        <w:rPr>
          <w:rFonts w:hint="cs"/>
          <w:rtl/>
        </w:rPr>
        <w:t xml:space="preserve">שוקל את הדברים. </w:t>
      </w:r>
      <w:bookmarkStart w:id="6940" w:name="_ETM_Q1_9352108"/>
      <w:bookmarkEnd w:id="6940"/>
    </w:p>
    <w:p w:rsidR="00B210C4" w:rsidRDefault="00B210C4" w:rsidP="00B210C4">
      <w:pPr>
        <w:rPr>
          <w:rtl/>
        </w:rPr>
      </w:pPr>
      <w:bookmarkStart w:id="6941" w:name="_ETM_Q1_9352243"/>
      <w:bookmarkEnd w:id="6941"/>
    </w:p>
    <w:p w:rsidR="00B210C4" w:rsidRDefault="00B210C4" w:rsidP="00B210C4">
      <w:pPr>
        <w:pStyle w:val="-"/>
        <w:keepNext/>
        <w:rPr>
          <w:rtl/>
        </w:rPr>
      </w:pPr>
      <w:bookmarkStart w:id="6942" w:name="ET_speakercontinue_6236_1149"/>
      <w:r w:rsidRPr="00B210C4">
        <w:rPr>
          <w:rStyle w:val="TagStyle"/>
          <w:rtl/>
        </w:rPr>
        <w:t xml:space="preserve"> &lt;&lt; דובר_המשך &gt;&gt; </w:t>
      </w:r>
      <w:r>
        <w:rPr>
          <w:rtl/>
        </w:rPr>
        <w:t>נעמה לזימי (העבודה):</w:t>
      </w:r>
      <w:r w:rsidRPr="00B210C4">
        <w:rPr>
          <w:rStyle w:val="TagStyle"/>
          <w:rtl/>
        </w:rPr>
        <w:t xml:space="preserve"> &lt;&lt; דובר_המשך &gt;&gt;</w:t>
      </w:r>
      <w:r>
        <w:rPr>
          <w:rtl/>
        </w:rPr>
        <w:t xml:space="preserve">   </w:t>
      </w:r>
      <w:bookmarkEnd w:id="6942"/>
    </w:p>
    <w:p w:rsidR="00B210C4" w:rsidRDefault="00B210C4" w:rsidP="00B210C4">
      <w:pPr>
        <w:pStyle w:val="KeepWithNext"/>
        <w:rPr>
          <w:rtl/>
        </w:rPr>
      </w:pPr>
    </w:p>
    <w:p w:rsidR="00B210C4" w:rsidRDefault="00B210C4" w:rsidP="00B210C4">
      <w:pPr>
        <w:rPr>
          <w:rtl/>
        </w:rPr>
      </w:pPr>
      <w:bookmarkStart w:id="6943" w:name="_ETM_Q1_9351477"/>
      <w:bookmarkEnd w:id="6943"/>
      <w:r>
        <w:rPr>
          <w:rFonts w:hint="cs"/>
          <w:rtl/>
        </w:rPr>
        <w:t>לא נראה לי שאתה שוקל את הדברים. נראה לי שמי שכותב את החוקים האלה זה בן</w:t>
      </w:r>
      <w:bookmarkStart w:id="6944" w:name="_ETM_Q1_9354685"/>
      <w:bookmarkEnd w:id="6944"/>
      <w:r>
        <w:rPr>
          <w:rFonts w:hint="cs"/>
          <w:rtl/>
        </w:rPr>
        <w:t xml:space="preserve"> של ראש ממשלה או משהו. </w:t>
      </w:r>
      <w:bookmarkStart w:id="6945" w:name="_ETM_Q1_9355345"/>
      <w:bookmarkEnd w:id="6945"/>
    </w:p>
    <w:p w:rsidR="00B210C4" w:rsidRDefault="00B210C4" w:rsidP="00B210C4">
      <w:pPr>
        <w:rPr>
          <w:rtl/>
        </w:rPr>
      </w:pPr>
      <w:bookmarkStart w:id="6946" w:name="_ETM_Q1_9355428"/>
      <w:bookmarkEnd w:id="6946"/>
    </w:p>
    <w:p w:rsidR="00B210C4" w:rsidRDefault="00B210C4" w:rsidP="00B210C4">
      <w:pPr>
        <w:pStyle w:val="af6"/>
        <w:keepNext/>
        <w:rPr>
          <w:rtl/>
        </w:rPr>
      </w:pPr>
      <w:bookmarkStart w:id="6947" w:name="ET_yor_6164_1150"/>
      <w:r w:rsidRPr="00B210C4">
        <w:rPr>
          <w:rStyle w:val="TagStyle"/>
          <w:rtl/>
        </w:rPr>
        <w:t xml:space="preserve"> &lt;&lt; יור &gt;&gt; </w:t>
      </w:r>
      <w:r>
        <w:rPr>
          <w:rtl/>
        </w:rPr>
        <w:t>היו"ר עמית הלוי:</w:t>
      </w:r>
      <w:r w:rsidRPr="00B210C4">
        <w:rPr>
          <w:rStyle w:val="TagStyle"/>
          <w:rtl/>
        </w:rPr>
        <w:t xml:space="preserve"> &lt;&lt; יור &gt;&gt;</w:t>
      </w:r>
      <w:r>
        <w:rPr>
          <w:rtl/>
        </w:rPr>
        <w:t xml:space="preserve">   </w:t>
      </w:r>
      <w:bookmarkEnd w:id="6947"/>
    </w:p>
    <w:p w:rsidR="00B210C4" w:rsidRDefault="00B210C4" w:rsidP="00B210C4">
      <w:pPr>
        <w:pStyle w:val="KeepWithNext"/>
        <w:rPr>
          <w:rtl/>
        </w:rPr>
      </w:pPr>
    </w:p>
    <w:p w:rsidR="00B210C4" w:rsidRDefault="00B210C4" w:rsidP="00B210C4">
      <w:pPr>
        <w:rPr>
          <w:rtl/>
        </w:rPr>
      </w:pPr>
      <w:bookmarkStart w:id="6948" w:name="_ETM_Q1_9356355"/>
      <w:bookmarkEnd w:id="6948"/>
      <w:r>
        <w:rPr>
          <w:rFonts w:hint="cs"/>
          <w:rtl/>
        </w:rPr>
        <w:t>אני לא יודע איך זה</w:t>
      </w:r>
      <w:bookmarkStart w:id="6949" w:name="_ETM_Q1_9356633"/>
      <w:bookmarkEnd w:id="6949"/>
      <w:r>
        <w:rPr>
          <w:rFonts w:hint="cs"/>
          <w:rtl/>
        </w:rPr>
        <w:t xml:space="preserve"> עובד אצלכם במפלגת העבודה. </w:t>
      </w:r>
      <w:bookmarkStart w:id="6950" w:name="_ETM_Q1_9359330"/>
      <w:bookmarkEnd w:id="6950"/>
    </w:p>
    <w:p w:rsidR="00B210C4" w:rsidRDefault="00B210C4" w:rsidP="00B210C4">
      <w:pPr>
        <w:rPr>
          <w:rtl/>
        </w:rPr>
      </w:pPr>
      <w:bookmarkStart w:id="6951" w:name="_ETM_Q1_9359438"/>
      <w:bookmarkEnd w:id="6951"/>
    </w:p>
    <w:p w:rsidR="00B210C4" w:rsidRDefault="00B210C4" w:rsidP="00B210C4">
      <w:pPr>
        <w:pStyle w:val="af5"/>
        <w:keepNext/>
        <w:rPr>
          <w:rtl/>
        </w:rPr>
      </w:pPr>
      <w:bookmarkStart w:id="6952" w:name="ET_interruption_6361_1151"/>
      <w:r w:rsidRPr="00B210C4">
        <w:rPr>
          <w:rStyle w:val="TagStyle"/>
          <w:rtl/>
        </w:rPr>
        <w:t xml:space="preserve"> &lt;&lt; קריאה &gt;&gt; </w:t>
      </w:r>
      <w:r>
        <w:rPr>
          <w:rtl/>
        </w:rPr>
        <w:t>נאור שירי (יש עתיד):</w:t>
      </w:r>
      <w:r w:rsidRPr="00B210C4">
        <w:rPr>
          <w:rStyle w:val="TagStyle"/>
          <w:rtl/>
        </w:rPr>
        <w:t xml:space="preserve"> &lt;&lt; קריאה &gt;&gt;</w:t>
      </w:r>
      <w:r>
        <w:rPr>
          <w:rtl/>
        </w:rPr>
        <w:t xml:space="preserve">   </w:t>
      </w:r>
      <w:bookmarkEnd w:id="6952"/>
    </w:p>
    <w:p w:rsidR="00B210C4" w:rsidRDefault="00B210C4" w:rsidP="00B210C4">
      <w:pPr>
        <w:pStyle w:val="KeepWithNext"/>
        <w:rPr>
          <w:rtl/>
        </w:rPr>
      </w:pPr>
    </w:p>
    <w:p w:rsidR="00B210C4" w:rsidRDefault="00B210C4" w:rsidP="00B210C4">
      <w:pPr>
        <w:rPr>
          <w:rtl/>
        </w:rPr>
      </w:pPr>
      <w:bookmarkStart w:id="6953" w:name="_ETM_Q1_9359399"/>
      <w:bookmarkEnd w:id="6953"/>
      <w:r>
        <w:rPr>
          <w:rFonts w:hint="cs"/>
          <w:rtl/>
        </w:rPr>
        <w:t xml:space="preserve">תכף נשמע על הדמוקרטיה </w:t>
      </w:r>
      <w:proofErr w:type="spellStart"/>
      <w:r>
        <w:rPr>
          <w:rFonts w:hint="cs"/>
          <w:rtl/>
        </w:rPr>
        <w:t>הליכודית</w:t>
      </w:r>
      <w:proofErr w:type="spellEnd"/>
      <w:r>
        <w:rPr>
          <w:rFonts w:hint="cs"/>
          <w:rtl/>
        </w:rPr>
        <w:t xml:space="preserve">. </w:t>
      </w:r>
    </w:p>
    <w:p w:rsidR="00B210C4" w:rsidRDefault="00B210C4" w:rsidP="00B210C4">
      <w:pPr>
        <w:rPr>
          <w:rtl/>
        </w:rPr>
      </w:pPr>
      <w:bookmarkStart w:id="6954" w:name="_ETM_Q1_9360639"/>
      <w:bookmarkStart w:id="6955" w:name="_ETM_Q1_9360787"/>
      <w:bookmarkEnd w:id="6954"/>
      <w:bookmarkEnd w:id="6955"/>
    </w:p>
    <w:p w:rsidR="00B210C4" w:rsidRDefault="00B210C4" w:rsidP="00B210C4">
      <w:pPr>
        <w:pStyle w:val="af6"/>
        <w:keepNext/>
        <w:rPr>
          <w:rtl/>
        </w:rPr>
      </w:pPr>
      <w:bookmarkStart w:id="6956" w:name="ET_yor_6164_1152"/>
      <w:r w:rsidRPr="00B210C4">
        <w:rPr>
          <w:rStyle w:val="TagStyle"/>
          <w:rtl/>
        </w:rPr>
        <w:t xml:space="preserve"> &lt;&lt; יור &gt;&gt; </w:t>
      </w:r>
      <w:r>
        <w:rPr>
          <w:rtl/>
        </w:rPr>
        <w:t>היו"ר עמית הלוי:</w:t>
      </w:r>
      <w:r w:rsidRPr="00B210C4">
        <w:rPr>
          <w:rStyle w:val="TagStyle"/>
          <w:rtl/>
        </w:rPr>
        <w:t xml:space="preserve"> &lt;&lt; יור &gt;&gt;</w:t>
      </w:r>
      <w:r>
        <w:rPr>
          <w:rtl/>
        </w:rPr>
        <w:t xml:space="preserve">   </w:t>
      </w:r>
      <w:bookmarkEnd w:id="6956"/>
    </w:p>
    <w:p w:rsidR="00B210C4" w:rsidRDefault="00B210C4" w:rsidP="00B210C4">
      <w:pPr>
        <w:pStyle w:val="KeepWithNext"/>
        <w:rPr>
          <w:rtl/>
        </w:rPr>
      </w:pPr>
    </w:p>
    <w:p w:rsidR="00B210C4" w:rsidRDefault="00B210C4" w:rsidP="00B210C4">
      <w:pPr>
        <w:rPr>
          <w:rtl/>
        </w:rPr>
      </w:pPr>
      <w:bookmarkStart w:id="6957" w:name="_ETM_Q1_9360221"/>
      <w:bookmarkEnd w:id="6957"/>
      <w:r>
        <w:rPr>
          <w:rFonts w:hint="cs"/>
          <w:rtl/>
        </w:rPr>
        <w:t>במקרה</w:t>
      </w:r>
      <w:bookmarkStart w:id="6958" w:name="_ETM_Q1_9362126"/>
      <w:bookmarkEnd w:id="6958"/>
      <w:r>
        <w:rPr>
          <w:rFonts w:hint="cs"/>
          <w:rtl/>
        </w:rPr>
        <w:t xml:space="preserve"> נמצא פה מי שעובד איתי, מנשה, והוא יודע שאת</w:t>
      </w:r>
      <w:bookmarkStart w:id="6959" w:name="_ETM_Q1_9364538"/>
      <w:bookmarkEnd w:id="6959"/>
      <w:r>
        <w:rPr>
          <w:rFonts w:hint="cs"/>
          <w:rtl/>
        </w:rPr>
        <w:t xml:space="preserve"> כל החוקים רק אני כותב, כולל את דברי ההסבר. </w:t>
      </w:r>
      <w:bookmarkStart w:id="6960" w:name="_ETM_Q1_9369906"/>
      <w:bookmarkStart w:id="6961" w:name="_ETM_Q1_9367956"/>
      <w:bookmarkEnd w:id="6960"/>
      <w:bookmarkEnd w:id="6961"/>
      <w:r>
        <w:rPr>
          <w:rFonts w:hint="cs"/>
          <w:rtl/>
        </w:rPr>
        <w:t xml:space="preserve">האם את </w:t>
      </w:r>
      <w:bookmarkStart w:id="6962" w:name="_ETM_Q1_9376995"/>
      <w:bookmarkEnd w:id="6962"/>
      <w:r>
        <w:rPr>
          <w:rFonts w:hint="cs"/>
          <w:rtl/>
        </w:rPr>
        <w:t xml:space="preserve">בעד ההצעה של חברת הכנסת מיכאלי? </w:t>
      </w:r>
      <w:bookmarkStart w:id="6963" w:name="_ETM_Q1_9384242"/>
      <w:bookmarkEnd w:id="6963"/>
      <w:r>
        <w:rPr>
          <w:rFonts w:hint="cs"/>
          <w:rtl/>
        </w:rPr>
        <w:t>מכיוון שאני יודע וגם את יודעת, שההשתתפות מינימלית, כמו ששמעת</w:t>
      </w:r>
      <w:bookmarkStart w:id="6964" w:name="_ETM_Q1_9387925"/>
      <w:bookmarkEnd w:id="6964"/>
      <w:r>
        <w:rPr>
          <w:rFonts w:hint="cs"/>
          <w:rtl/>
        </w:rPr>
        <w:t xml:space="preserve"> עכשיו מנציג משרד הפנים, וכמו שתשמעי עוד מעט מנציג נציבו</w:t>
      </w:r>
      <w:bookmarkStart w:id="6965" w:name="_ETM_Q1_9391295"/>
      <w:bookmarkEnd w:id="6965"/>
      <w:r>
        <w:rPr>
          <w:rFonts w:hint="cs"/>
          <w:rtl/>
        </w:rPr>
        <w:t xml:space="preserve">ת שירות המדינה, שההשתתפות היא חלקית. </w:t>
      </w:r>
      <w:bookmarkStart w:id="6966" w:name="_ETM_Q1_9391559"/>
      <w:bookmarkEnd w:id="6966"/>
    </w:p>
    <w:p w:rsidR="00B210C4" w:rsidRDefault="00B210C4" w:rsidP="00B210C4">
      <w:pPr>
        <w:rPr>
          <w:rtl/>
        </w:rPr>
      </w:pPr>
      <w:bookmarkStart w:id="6967" w:name="_ETM_Q1_9391662"/>
      <w:bookmarkEnd w:id="6967"/>
    </w:p>
    <w:p w:rsidR="00B210C4" w:rsidRDefault="00B210C4" w:rsidP="00B210C4">
      <w:pPr>
        <w:pStyle w:val="af5"/>
        <w:keepNext/>
        <w:rPr>
          <w:rtl/>
        </w:rPr>
      </w:pPr>
      <w:bookmarkStart w:id="6968" w:name="ET_interruption_6231_1154"/>
      <w:r w:rsidRPr="00B210C4">
        <w:rPr>
          <w:rStyle w:val="TagStyle"/>
          <w:rtl/>
        </w:rPr>
        <w:t xml:space="preserve"> &lt;&lt; קריאה &gt;&gt; </w:t>
      </w:r>
      <w:r>
        <w:rPr>
          <w:rtl/>
        </w:rPr>
        <w:t>יסמין פרידמן (יש עתיד):</w:t>
      </w:r>
      <w:r w:rsidRPr="00B210C4">
        <w:rPr>
          <w:rStyle w:val="TagStyle"/>
          <w:rtl/>
        </w:rPr>
        <w:t xml:space="preserve"> &lt;&lt; קריאה &gt;&gt;</w:t>
      </w:r>
      <w:r>
        <w:rPr>
          <w:rtl/>
        </w:rPr>
        <w:t xml:space="preserve">   </w:t>
      </w:r>
      <w:bookmarkEnd w:id="6968"/>
    </w:p>
    <w:p w:rsidR="00B210C4" w:rsidRDefault="00B210C4" w:rsidP="00B210C4">
      <w:pPr>
        <w:pStyle w:val="KeepWithNext"/>
        <w:rPr>
          <w:rtl/>
        </w:rPr>
      </w:pPr>
    </w:p>
    <w:p w:rsidR="00B210C4" w:rsidRDefault="00B210C4" w:rsidP="00B210C4">
      <w:pPr>
        <w:rPr>
          <w:rtl/>
        </w:rPr>
      </w:pPr>
      <w:bookmarkStart w:id="6969" w:name="_ETM_Q1_9392652"/>
      <w:bookmarkEnd w:id="6969"/>
      <w:r>
        <w:rPr>
          <w:rFonts w:hint="cs"/>
          <w:rtl/>
        </w:rPr>
        <w:t xml:space="preserve">זה </w:t>
      </w:r>
      <w:bookmarkStart w:id="6970" w:name="_ETM_Q1_9390511"/>
      <w:bookmarkEnd w:id="6970"/>
      <w:r>
        <w:rPr>
          <w:rFonts w:hint="cs"/>
          <w:rtl/>
        </w:rPr>
        <w:t xml:space="preserve">ממש לא מה שהיא אמרה. </w:t>
      </w:r>
      <w:bookmarkStart w:id="6971" w:name="_ETM_Q1_9393527"/>
      <w:bookmarkEnd w:id="6971"/>
    </w:p>
    <w:p w:rsidR="00B210C4" w:rsidRDefault="00B210C4" w:rsidP="00B210C4">
      <w:pPr>
        <w:rPr>
          <w:rtl/>
        </w:rPr>
      </w:pPr>
      <w:bookmarkStart w:id="6972" w:name="_ETM_Q1_9393633"/>
      <w:bookmarkEnd w:id="6972"/>
    </w:p>
    <w:p w:rsidR="00B210C4" w:rsidRDefault="00B210C4" w:rsidP="00B210C4">
      <w:pPr>
        <w:pStyle w:val="af6"/>
        <w:keepNext/>
        <w:rPr>
          <w:rtl/>
        </w:rPr>
      </w:pPr>
      <w:bookmarkStart w:id="6973" w:name="ET_yor_6164_1155"/>
      <w:r w:rsidRPr="00B210C4">
        <w:rPr>
          <w:rStyle w:val="TagStyle"/>
          <w:rtl/>
        </w:rPr>
        <w:t xml:space="preserve"> &lt;&lt; יור &gt;&gt; </w:t>
      </w:r>
      <w:r>
        <w:rPr>
          <w:rtl/>
        </w:rPr>
        <w:t>היו"ר עמית הלוי:</w:t>
      </w:r>
      <w:r w:rsidRPr="00B210C4">
        <w:rPr>
          <w:rStyle w:val="TagStyle"/>
          <w:rtl/>
        </w:rPr>
        <w:t xml:space="preserve"> &lt;&lt; יור &gt;&gt;</w:t>
      </w:r>
      <w:r>
        <w:rPr>
          <w:rtl/>
        </w:rPr>
        <w:t xml:space="preserve">   </w:t>
      </w:r>
      <w:bookmarkEnd w:id="6973"/>
    </w:p>
    <w:p w:rsidR="00B210C4" w:rsidRDefault="00B210C4" w:rsidP="00B210C4">
      <w:pPr>
        <w:pStyle w:val="KeepWithNext"/>
        <w:rPr>
          <w:rtl/>
        </w:rPr>
      </w:pPr>
    </w:p>
    <w:p w:rsidR="00B210C4" w:rsidRDefault="00B210C4" w:rsidP="00B210C4">
      <w:pPr>
        <w:rPr>
          <w:rtl/>
        </w:rPr>
      </w:pPr>
      <w:bookmarkStart w:id="6974" w:name="_ETM_Q1_9395227"/>
      <w:bookmarkEnd w:id="6974"/>
      <w:r>
        <w:rPr>
          <w:rFonts w:hint="cs"/>
          <w:rtl/>
        </w:rPr>
        <w:t xml:space="preserve">את יודעת מה, יסמין? בהנחה </w:t>
      </w:r>
      <w:bookmarkStart w:id="6975" w:name="_ETM_Q1_9395180"/>
      <w:bookmarkEnd w:id="6975"/>
      <w:r>
        <w:rPr>
          <w:rFonts w:hint="cs"/>
          <w:rtl/>
        </w:rPr>
        <w:t xml:space="preserve">שההשתתפות לא מלאה. </w:t>
      </w:r>
      <w:bookmarkStart w:id="6976" w:name="_ETM_Q1_9396303"/>
      <w:bookmarkEnd w:id="6976"/>
    </w:p>
    <w:p w:rsidR="00B210C4" w:rsidRDefault="00B210C4" w:rsidP="00B210C4">
      <w:pPr>
        <w:rPr>
          <w:rtl/>
        </w:rPr>
      </w:pPr>
      <w:bookmarkStart w:id="6977" w:name="_ETM_Q1_9396410"/>
      <w:bookmarkEnd w:id="6977"/>
    </w:p>
    <w:p w:rsidR="00B210C4" w:rsidRDefault="00B210C4" w:rsidP="00B210C4">
      <w:pPr>
        <w:pStyle w:val="af5"/>
        <w:keepNext/>
        <w:rPr>
          <w:rtl/>
        </w:rPr>
      </w:pPr>
      <w:bookmarkStart w:id="6978" w:name="ET_interruption_6231_1156"/>
      <w:r w:rsidRPr="00B210C4">
        <w:rPr>
          <w:rStyle w:val="TagStyle"/>
          <w:rtl/>
        </w:rPr>
        <w:t xml:space="preserve"> &lt;&lt; קריאה &gt;&gt; </w:t>
      </w:r>
      <w:r>
        <w:rPr>
          <w:rtl/>
        </w:rPr>
        <w:t>יסמין פרידמן (יש עתיד):</w:t>
      </w:r>
      <w:r w:rsidRPr="00B210C4">
        <w:rPr>
          <w:rStyle w:val="TagStyle"/>
          <w:rtl/>
        </w:rPr>
        <w:t xml:space="preserve"> &lt;&lt; קריאה &gt;&gt;</w:t>
      </w:r>
      <w:r>
        <w:rPr>
          <w:rtl/>
        </w:rPr>
        <w:t xml:space="preserve">   </w:t>
      </w:r>
      <w:bookmarkEnd w:id="6978"/>
    </w:p>
    <w:p w:rsidR="00B210C4" w:rsidRDefault="00B210C4" w:rsidP="00B210C4">
      <w:pPr>
        <w:pStyle w:val="KeepWithNext"/>
        <w:rPr>
          <w:rtl/>
        </w:rPr>
      </w:pPr>
    </w:p>
    <w:p w:rsidR="00B210C4" w:rsidRDefault="00B210C4" w:rsidP="00B210C4">
      <w:pPr>
        <w:rPr>
          <w:rtl/>
        </w:rPr>
      </w:pPr>
      <w:bookmarkStart w:id="6979" w:name="_ETM_Q1_9398807"/>
      <w:bookmarkEnd w:id="6979"/>
      <w:r>
        <w:rPr>
          <w:rFonts w:hint="cs"/>
          <w:rtl/>
        </w:rPr>
        <w:t>ישבה פה נציגת המשטרה, וזה בכל</w:t>
      </w:r>
      <w:bookmarkStart w:id="6980" w:name="_ETM_Q1_9398883"/>
      <w:bookmarkEnd w:id="6980"/>
      <w:r>
        <w:rPr>
          <w:rFonts w:hint="cs"/>
          <w:rtl/>
        </w:rPr>
        <w:t xml:space="preserve">ל לא מה שהיא אמרה. </w:t>
      </w:r>
      <w:bookmarkStart w:id="6981" w:name="_ETM_Q1_9402770"/>
      <w:bookmarkEnd w:id="6981"/>
    </w:p>
    <w:p w:rsidR="00B210C4" w:rsidRDefault="00B210C4" w:rsidP="00B210C4">
      <w:pPr>
        <w:rPr>
          <w:rtl/>
        </w:rPr>
      </w:pPr>
      <w:bookmarkStart w:id="6982" w:name="_ETM_Q1_9402856"/>
      <w:bookmarkEnd w:id="6982"/>
    </w:p>
    <w:p w:rsidR="00B210C4" w:rsidRDefault="00B210C4" w:rsidP="00B210C4">
      <w:pPr>
        <w:pStyle w:val="af6"/>
        <w:keepNext/>
        <w:rPr>
          <w:rtl/>
        </w:rPr>
      </w:pPr>
      <w:bookmarkStart w:id="6983" w:name="ET_yor_6164_1157"/>
      <w:r w:rsidRPr="00B210C4">
        <w:rPr>
          <w:rStyle w:val="TagStyle"/>
          <w:rtl/>
        </w:rPr>
        <w:t xml:space="preserve"> &lt;&lt; יור &gt;&gt; </w:t>
      </w:r>
      <w:r>
        <w:rPr>
          <w:rtl/>
        </w:rPr>
        <w:t>היו"ר עמית הלוי:</w:t>
      </w:r>
      <w:r w:rsidRPr="00B210C4">
        <w:rPr>
          <w:rStyle w:val="TagStyle"/>
          <w:rtl/>
        </w:rPr>
        <w:t xml:space="preserve"> &lt;&lt; יור &gt;&gt;</w:t>
      </w:r>
      <w:r>
        <w:rPr>
          <w:rtl/>
        </w:rPr>
        <w:t xml:space="preserve">   </w:t>
      </w:r>
      <w:bookmarkEnd w:id="6983"/>
    </w:p>
    <w:p w:rsidR="00B210C4" w:rsidRDefault="00B210C4" w:rsidP="00B210C4">
      <w:pPr>
        <w:pStyle w:val="KeepWithNext"/>
        <w:rPr>
          <w:rtl/>
        </w:rPr>
      </w:pPr>
    </w:p>
    <w:p w:rsidR="00B210C4" w:rsidRDefault="00B210C4" w:rsidP="00B210C4">
      <w:pPr>
        <w:rPr>
          <w:rtl/>
        </w:rPr>
      </w:pPr>
      <w:bookmarkStart w:id="6984" w:name="_ETM_Q1_9399691"/>
      <w:bookmarkEnd w:id="6984"/>
      <w:r>
        <w:rPr>
          <w:rFonts w:hint="cs"/>
          <w:rtl/>
        </w:rPr>
        <w:t xml:space="preserve">רגע, יסמין. לא צריך לצעוק. </w:t>
      </w:r>
      <w:bookmarkStart w:id="6985" w:name="_ETM_Q1_9401547"/>
      <w:bookmarkEnd w:id="6985"/>
    </w:p>
    <w:p w:rsidR="00B210C4" w:rsidRDefault="00B210C4" w:rsidP="00B210C4">
      <w:pPr>
        <w:rPr>
          <w:rtl/>
        </w:rPr>
      </w:pPr>
      <w:bookmarkStart w:id="6986" w:name="_ETM_Q1_9401654"/>
      <w:bookmarkEnd w:id="6986"/>
    </w:p>
    <w:p w:rsidR="00B210C4" w:rsidRDefault="00B210C4" w:rsidP="00B210C4">
      <w:pPr>
        <w:pStyle w:val="af5"/>
        <w:keepNext/>
        <w:rPr>
          <w:rtl/>
        </w:rPr>
      </w:pPr>
      <w:bookmarkStart w:id="6987" w:name="ET_interruption_6231_1158"/>
      <w:r w:rsidRPr="00B210C4">
        <w:rPr>
          <w:rStyle w:val="TagStyle"/>
          <w:rtl/>
        </w:rPr>
        <w:t xml:space="preserve"> &lt;&lt; קריאה &gt;&gt; </w:t>
      </w:r>
      <w:r>
        <w:rPr>
          <w:rtl/>
        </w:rPr>
        <w:t>יסמין פרידמן (יש עתיד):</w:t>
      </w:r>
      <w:r w:rsidRPr="00B210C4">
        <w:rPr>
          <w:rStyle w:val="TagStyle"/>
          <w:rtl/>
        </w:rPr>
        <w:t xml:space="preserve"> &lt;&lt; קריאה &gt;&gt;</w:t>
      </w:r>
      <w:r>
        <w:rPr>
          <w:rtl/>
        </w:rPr>
        <w:t xml:space="preserve">   </w:t>
      </w:r>
      <w:bookmarkEnd w:id="6987"/>
    </w:p>
    <w:p w:rsidR="00B210C4" w:rsidRDefault="00B210C4" w:rsidP="00B210C4">
      <w:pPr>
        <w:pStyle w:val="KeepWithNext"/>
        <w:rPr>
          <w:rtl/>
        </w:rPr>
      </w:pPr>
    </w:p>
    <w:p w:rsidR="00B210C4" w:rsidRDefault="00B210C4" w:rsidP="00B210C4">
      <w:pPr>
        <w:rPr>
          <w:rtl/>
        </w:rPr>
      </w:pPr>
      <w:bookmarkStart w:id="6988" w:name="_ETM_Q1_9401815"/>
      <w:bookmarkEnd w:id="6988"/>
      <w:r>
        <w:rPr>
          <w:rFonts w:hint="cs"/>
          <w:rtl/>
        </w:rPr>
        <w:t>איך אני לא אצעק, כשאתה מעוות כל מה שנאמר פה?</w:t>
      </w:r>
      <w:bookmarkStart w:id="6989" w:name="_ETM_Q1_9405371"/>
      <w:bookmarkEnd w:id="6989"/>
    </w:p>
    <w:p w:rsidR="00B210C4" w:rsidRDefault="00B210C4" w:rsidP="00B210C4">
      <w:pPr>
        <w:rPr>
          <w:rtl/>
        </w:rPr>
      </w:pPr>
      <w:bookmarkStart w:id="6990" w:name="_ETM_Q1_9405476"/>
      <w:bookmarkEnd w:id="6990"/>
    </w:p>
    <w:p w:rsidR="00B210C4" w:rsidRDefault="00B210C4" w:rsidP="00B210C4">
      <w:pPr>
        <w:pStyle w:val="af6"/>
        <w:keepNext/>
        <w:rPr>
          <w:rtl/>
        </w:rPr>
      </w:pPr>
      <w:bookmarkStart w:id="6991" w:name="ET_yor_6164_1159"/>
      <w:r w:rsidRPr="00B210C4">
        <w:rPr>
          <w:rStyle w:val="TagStyle"/>
          <w:rtl/>
        </w:rPr>
        <w:t xml:space="preserve"> &lt;&lt; יור &gt;&gt; </w:t>
      </w:r>
      <w:r>
        <w:rPr>
          <w:rtl/>
        </w:rPr>
        <w:t>היו"ר עמית הלוי:</w:t>
      </w:r>
      <w:r w:rsidRPr="00B210C4">
        <w:rPr>
          <w:rStyle w:val="TagStyle"/>
          <w:rtl/>
        </w:rPr>
        <w:t xml:space="preserve"> &lt;&lt; יור &gt;&gt;</w:t>
      </w:r>
      <w:r>
        <w:rPr>
          <w:rtl/>
        </w:rPr>
        <w:t xml:space="preserve">   </w:t>
      </w:r>
      <w:bookmarkEnd w:id="6991"/>
    </w:p>
    <w:p w:rsidR="00B210C4" w:rsidRDefault="00B210C4" w:rsidP="00B210C4">
      <w:pPr>
        <w:pStyle w:val="KeepWithNext"/>
        <w:rPr>
          <w:rtl/>
        </w:rPr>
      </w:pPr>
    </w:p>
    <w:p w:rsidR="00B210C4" w:rsidRDefault="00B210C4" w:rsidP="00B210C4">
      <w:pPr>
        <w:rPr>
          <w:rtl/>
        </w:rPr>
      </w:pPr>
      <w:bookmarkStart w:id="6992" w:name="_ETM_Q1_9407620"/>
      <w:bookmarkEnd w:id="6992"/>
      <w:r>
        <w:rPr>
          <w:rFonts w:hint="cs"/>
          <w:rtl/>
        </w:rPr>
        <w:t xml:space="preserve">נעמה, </w:t>
      </w:r>
      <w:bookmarkStart w:id="6993" w:name="_ETM_Q1_9407739"/>
      <w:bookmarkEnd w:id="6993"/>
      <w:r>
        <w:rPr>
          <w:rFonts w:hint="cs"/>
          <w:rtl/>
        </w:rPr>
        <w:t xml:space="preserve">בהנחה שתשמעי שההשתתפות היא חלקית, האם את בעד </w:t>
      </w:r>
      <w:bookmarkStart w:id="6994" w:name="_ETM_Q1_9410358"/>
      <w:bookmarkEnd w:id="6994"/>
      <w:r>
        <w:rPr>
          <w:rFonts w:hint="cs"/>
          <w:rtl/>
        </w:rPr>
        <w:t>שבאופן מעשי נקבע בחקיקה שהמדינה תשתתף במלוא ההוצאות של הליך</w:t>
      </w:r>
      <w:bookmarkStart w:id="6995" w:name="_ETM_Q1_9416833"/>
      <w:bookmarkEnd w:id="6995"/>
      <w:r>
        <w:rPr>
          <w:rFonts w:hint="cs"/>
          <w:rtl/>
        </w:rPr>
        <w:t xml:space="preserve"> משפטי, של אדם שנעשה כחלק ממילוי תפקידו וכולי. האם את </w:t>
      </w:r>
      <w:bookmarkStart w:id="6996" w:name="_ETM_Q1_9421527"/>
      <w:bookmarkEnd w:id="6996"/>
      <w:r>
        <w:rPr>
          <w:rFonts w:hint="cs"/>
          <w:rtl/>
        </w:rPr>
        <w:t>בעד או נגד? אני לא הייתי בעמדה שלך, אבל בתור</w:t>
      </w:r>
      <w:bookmarkStart w:id="6997" w:name="_ETM_Q1_9424151"/>
      <w:bookmarkEnd w:id="6997"/>
      <w:r>
        <w:rPr>
          <w:rFonts w:hint="cs"/>
          <w:rtl/>
        </w:rPr>
        <w:t xml:space="preserve"> אחת שהכירה את הצורך, זאת ההצעה של חברת הכנסת מרב</w:t>
      </w:r>
      <w:bookmarkStart w:id="6998" w:name="_ETM_Q1_9428147"/>
      <w:bookmarkEnd w:id="6998"/>
      <w:r>
        <w:rPr>
          <w:rFonts w:hint="cs"/>
          <w:rtl/>
        </w:rPr>
        <w:t xml:space="preserve"> מיכאלי. האם גם את בעד? אני שואל ברצינות. זאת אחת</w:t>
      </w:r>
      <w:bookmarkStart w:id="6999" w:name="_ETM_Q1_9432614"/>
      <w:bookmarkEnd w:id="6999"/>
      <w:r>
        <w:rPr>
          <w:rFonts w:hint="cs"/>
          <w:rtl/>
        </w:rPr>
        <w:t xml:space="preserve"> האופציות שעלו בדיונים. </w:t>
      </w:r>
      <w:bookmarkStart w:id="7000" w:name="_ETM_Q1_9434232"/>
      <w:bookmarkEnd w:id="7000"/>
    </w:p>
    <w:p w:rsidR="00B210C4" w:rsidRDefault="00B210C4" w:rsidP="00B210C4">
      <w:pPr>
        <w:rPr>
          <w:rtl/>
        </w:rPr>
      </w:pPr>
      <w:bookmarkStart w:id="7001" w:name="_ETM_Q1_9434354"/>
      <w:bookmarkStart w:id="7002" w:name="_ETM_Q1_9368051"/>
      <w:bookmarkEnd w:id="7001"/>
      <w:bookmarkEnd w:id="7002"/>
    </w:p>
    <w:p w:rsidR="00B210C4" w:rsidRDefault="00B210C4" w:rsidP="00B210C4">
      <w:pPr>
        <w:pStyle w:val="-"/>
        <w:keepNext/>
        <w:rPr>
          <w:rtl/>
        </w:rPr>
      </w:pPr>
      <w:bookmarkStart w:id="7003" w:name="ET_speakercontinue_6236_1153"/>
      <w:r w:rsidRPr="00B210C4">
        <w:rPr>
          <w:rStyle w:val="TagStyle"/>
          <w:rtl/>
        </w:rPr>
        <w:t xml:space="preserve"> &lt;&lt; דובר_המשך &gt;&gt; </w:t>
      </w:r>
      <w:r>
        <w:rPr>
          <w:rtl/>
        </w:rPr>
        <w:t>נעמה לזימי (העבודה):</w:t>
      </w:r>
      <w:r w:rsidRPr="00B210C4">
        <w:rPr>
          <w:rStyle w:val="TagStyle"/>
          <w:rtl/>
        </w:rPr>
        <w:t xml:space="preserve"> &lt;&lt; דובר_המשך &gt;&gt;</w:t>
      </w:r>
      <w:r>
        <w:rPr>
          <w:rtl/>
        </w:rPr>
        <w:t xml:space="preserve">   </w:t>
      </w:r>
      <w:bookmarkEnd w:id="7003"/>
    </w:p>
    <w:p w:rsidR="00B210C4" w:rsidRDefault="00B210C4" w:rsidP="00B210C4">
      <w:pPr>
        <w:pStyle w:val="KeepWithNext"/>
        <w:rPr>
          <w:rtl/>
        </w:rPr>
      </w:pPr>
    </w:p>
    <w:p w:rsidR="00B210C4" w:rsidRDefault="00B210C4" w:rsidP="00B210C4">
      <w:pPr>
        <w:rPr>
          <w:rtl/>
        </w:rPr>
      </w:pPr>
      <w:bookmarkStart w:id="7004" w:name="_ETM_Q1_9369366"/>
      <w:bookmarkEnd w:id="7004"/>
      <w:r>
        <w:rPr>
          <w:rFonts w:hint="cs"/>
          <w:rtl/>
        </w:rPr>
        <w:t>אני חושבת שכל מקרה לגופו, ואתה</w:t>
      </w:r>
      <w:bookmarkStart w:id="7005" w:name="_ETM_Q1_9437961"/>
      <w:bookmarkEnd w:id="7005"/>
      <w:r>
        <w:rPr>
          <w:rFonts w:hint="cs"/>
          <w:rtl/>
        </w:rPr>
        <w:t xml:space="preserve"> יודע את זה. אתה רוצה לייצר משהו גור</w:t>
      </w:r>
      <w:bookmarkStart w:id="7006" w:name="_ETM_Q1_9331703"/>
      <w:bookmarkStart w:id="7007" w:name="_ETM_Q1_9331777"/>
      <w:bookmarkEnd w:id="7006"/>
      <w:bookmarkEnd w:id="7007"/>
      <w:r>
        <w:rPr>
          <w:rFonts w:hint="cs"/>
          <w:rtl/>
        </w:rPr>
        <w:t xml:space="preserve">ף - - </w:t>
      </w:r>
      <w:bookmarkStart w:id="7008" w:name="_ETM_Q1_9441222"/>
      <w:bookmarkEnd w:id="7008"/>
      <w:r>
        <w:rPr>
          <w:rFonts w:hint="cs"/>
          <w:rtl/>
        </w:rPr>
        <w:t>-</w:t>
      </w:r>
      <w:bookmarkStart w:id="7009" w:name="_ETM_Q1_9441590"/>
      <w:bookmarkEnd w:id="7009"/>
    </w:p>
    <w:p w:rsidR="00B210C4" w:rsidRDefault="00B210C4" w:rsidP="00B210C4">
      <w:pPr>
        <w:rPr>
          <w:rtl/>
        </w:rPr>
      </w:pPr>
      <w:bookmarkStart w:id="7010" w:name="_ETM_Q1_9441702"/>
      <w:bookmarkEnd w:id="7010"/>
    </w:p>
    <w:p w:rsidR="00B210C4" w:rsidRDefault="00B210C4" w:rsidP="00B210C4">
      <w:pPr>
        <w:pStyle w:val="af6"/>
        <w:keepNext/>
        <w:rPr>
          <w:rtl/>
        </w:rPr>
      </w:pPr>
      <w:bookmarkStart w:id="7011" w:name="ET_yor_6164_1160"/>
      <w:r w:rsidRPr="00B210C4">
        <w:rPr>
          <w:rStyle w:val="TagStyle"/>
          <w:rtl/>
        </w:rPr>
        <w:t xml:space="preserve"> &lt;&lt; יור &gt;&gt; </w:t>
      </w:r>
      <w:r>
        <w:rPr>
          <w:rtl/>
        </w:rPr>
        <w:t>היו"ר עמית הלוי:</w:t>
      </w:r>
      <w:r w:rsidRPr="00B210C4">
        <w:rPr>
          <w:rStyle w:val="TagStyle"/>
          <w:rtl/>
        </w:rPr>
        <w:t xml:space="preserve"> &lt;&lt; יור &gt;&gt;</w:t>
      </w:r>
      <w:r>
        <w:rPr>
          <w:rtl/>
        </w:rPr>
        <w:t xml:space="preserve">   </w:t>
      </w:r>
      <w:bookmarkEnd w:id="7011"/>
    </w:p>
    <w:p w:rsidR="00B210C4" w:rsidRDefault="00B210C4" w:rsidP="00B210C4">
      <w:pPr>
        <w:pStyle w:val="KeepWithNext"/>
        <w:rPr>
          <w:rtl/>
        </w:rPr>
      </w:pPr>
    </w:p>
    <w:p w:rsidR="00B210C4" w:rsidRDefault="00B210C4" w:rsidP="00B210C4">
      <w:pPr>
        <w:rPr>
          <w:rtl/>
        </w:rPr>
      </w:pPr>
      <w:bookmarkStart w:id="7012" w:name="_ETM_Q1_9442631"/>
      <w:bookmarkEnd w:id="7012"/>
      <w:r>
        <w:rPr>
          <w:rFonts w:hint="cs"/>
          <w:rtl/>
        </w:rPr>
        <w:t>לא, מה את חושבת?</w:t>
      </w:r>
      <w:bookmarkStart w:id="7013" w:name="_ETM_Q1_9439856"/>
      <w:bookmarkEnd w:id="7013"/>
    </w:p>
    <w:p w:rsidR="00B210C4" w:rsidRDefault="00B210C4" w:rsidP="00B210C4">
      <w:pPr>
        <w:rPr>
          <w:rtl/>
        </w:rPr>
      </w:pPr>
      <w:bookmarkStart w:id="7014" w:name="_ETM_Q1_9439953"/>
      <w:bookmarkEnd w:id="7014"/>
    </w:p>
    <w:p w:rsidR="00B210C4" w:rsidRDefault="00B210C4" w:rsidP="00B210C4">
      <w:pPr>
        <w:pStyle w:val="-"/>
        <w:keepNext/>
        <w:rPr>
          <w:rtl/>
        </w:rPr>
      </w:pPr>
      <w:bookmarkStart w:id="7015" w:name="ET_speakercontinue_6236_1161"/>
      <w:r w:rsidRPr="00B210C4">
        <w:rPr>
          <w:rStyle w:val="TagStyle"/>
          <w:rtl/>
        </w:rPr>
        <w:t xml:space="preserve"> &lt;&lt; דובר_המשך &gt;&gt; </w:t>
      </w:r>
      <w:r>
        <w:rPr>
          <w:rtl/>
        </w:rPr>
        <w:t>נעמה לזימי (העבודה):</w:t>
      </w:r>
      <w:r w:rsidRPr="00B210C4">
        <w:rPr>
          <w:rStyle w:val="TagStyle"/>
          <w:rtl/>
        </w:rPr>
        <w:t xml:space="preserve"> &lt;&lt; דובר_המשך &gt;&gt;</w:t>
      </w:r>
      <w:r>
        <w:rPr>
          <w:rtl/>
        </w:rPr>
        <w:t xml:space="preserve">   </w:t>
      </w:r>
      <w:bookmarkEnd w:id="7015"/>
    </w:p>
    <w:p w:rsidR="00B210C4" w:rsidRDefault="00B210C4" w:rsidP="00B210C4">
      <w:pPr>
        <w:pStyle w:val="KeepWithNext"/>
        <w:rPr>
          <w:rtl/>
        </w:rPr>
      </w:pPr>
    </w:p>
    <w:p w:rsidR="00B210C4" w:rsidRDefault="00B210C4" w:rsidP="00B210C4">
      <w:pPr>
        <w:rPr>
          <w:rtl/>
        </w:rPr>
      </w:pPr>
      <w:bookmarkStart w:id="7016" w:name="_ETM_Q1_9441223"/>
      <w:bookmarkEnd w:id="7016"/>
      <w:r>
        <w:rPr>
          <w:rFonts w:hint="cs"/>
          <w:rtl/>
        </w:rPr>
        <w:t xml:space="preserve">אני עונה לך מה שאני חושבת. אני אמרתי לך </w:t>
      </w:r>
      <w:r w:rsidR="00E623E5">
        <w:rPr>
          <w:rFonts w:hint="cs"/>
          <w:rtl/>
        </w:rPr>
        <w:t xml:space="preserve">שכל מקרה לגופו, ואתה ממשיך לשאול: </w:t>
      </w:r>
      <w:bookmarkStart w:id="7017" w:name="_ETM_Q1_9445456"/>
      <w:bookmarkEnd w:id="7017"/>
      <w:r w:rsidR="00E623E5">
        <w:rPr>
          <w:rFonts w:hint="cs"/>
          <w:rtl/>
        </w:rPr>
        <w:t xml:space="preserve">מה את חושבת? שוחד, מרמה והפרת אמונים </w:t>
      </w:r>
      <w:r w:rsidR="00E623E5">
        <w:rPr>
          <w:rtl/>
        </w:rPr>
        <w:t>–</w:t>
      </w:r>
      <w:r w:rsidR="00E623E5">
        <w:rPr>
          <w:rFonts w:hint="cs"/>
          <w:rtl/>
        </w:rPr>
        <w:t xml:space="preserve"> האם זה </w:t>
      </w:r>
      <w:bookmarkStart w:id="7018" w:name="_ETM_Q1_9449174"/>
      <w:bookmarkEnd w:id="7018"/>
      <w:r w:rsidR="00E623E5">
        <w:rPr>
          <w:rFonts w:hint="cs"/>
          <w:rtl/>
        </w:rPr>
        <w:t>נכלל בתוך מה שצריך או לא צריך? אני לא כל</w:t>
      </w:r>
      <w:bookmarkStart w:id="7019" w:name="_ETM_Q1_9453079"/>
      <w:bookmarkEnd w:id="7019"/>
      <w:r w:rsidR="00E623E5">
        <w:rPr>
          <w:rFonts w:hint="cs"/>
          <w:rtl/>
        </w:rPr>
        <w:t xml:space="preserve"> כך חושבת, כי שחיתות ציבורית זאת בעיה, ואני לא בטוחה</w:t>
      </w:r>
      <w:bookmarkStart w:id="7020" w:name="_ETM_Q1_9455617"/>
      <w:bookmarkEnd w:id="7020"/>
      <w:r w:rsidR="00E623E5">
        <w:rPr>
          <w:rFonts w:hint="cs"/>
          <w:rtl/>
        </w:rPr>
        <w:t xml:space="preserve"> שהמערכת צריכה לשאת בנטל של הבעיה הזאת. אני חושבת שאם</w:t>
      </w:r>
      <w:bookmarkStart w:id="7021" w:name="_ETM_Q1_9458220"/>
      <w:bookmarkEnd w:id="7021"/>
      <w:r w:rsidR="00E623E5">
        <w:rPr>
          <w:rFonts w:hint="cs"/>
          <w:rtl/>
        </w:rPr>
        <w:t xml:space="preserve"> יש תביעה אזרחית על מצב שבו פקיד או נבחר ציבור </w:t>
      </w:r>
      <w:bookmarkStart w:id="7022" w:name="_ETM_Q1_9462984"/>
      <w:bookmarkEnd w:id="7022"/>
      <w:r w:rsidR="00E623E5">
        <w:rPr>
          <w:rFonts w:hint="cs"/>
          <w:rtl/>
        </w:rPr>
        <w:t>עושה משהו, נניח מישהו טוען שהחוק הזה או</w:t>
      </w:r>
      <w:bookmarkStart w:id="7023" w:name="_ETM_Q1_9471018"/>
      <w:bookmarkEnd w:id="7023"/>
      <w:r w:rsidR="00E623E5">
        <w:rPr>
          <w:rFonts w:hint="cs"/>
          <w:rtl/>
        </w:rPr>
        <w:t xml:space="preserve"> משהו שאתה מגיש פוגעני כלפיו, ומבקש להסיר ממך את החסינות. </w:t>
      </w:r>
      <w:bookmarkStart w:id="7024" w:name="_ETM_Q1_9475011"/>
      <w:bookmarkEnd w:id="7024"/>
      <w:r w:rsidR="00E623E5">
        <w:rPr>
          <w:rFonts w:hint="cs"/>
          <w:rtl/>
        </w:rPr>
        <w:t xml:space="preserve">בוודאי שכל דבר לגופו, אבל אתם רוצים להכשיר שחיתות דה </w:t>
      </w:r>
      <w:bookmarkStart w:id="7025" w:name="_ETM_Q1_9480404"/>
      <w:bookmarkEnd w:id="7025"/>
      <w:r w:rsidR="00E623E5">
        <w:rPr>
          <w:rFonts w:hint="cs"/>
          <w:rtl/>
        </w:rPr>
        <w:t xml:space="preserve">פקטו, כי הסיפור פה זה שוחד, מרמה והפרת אמונים. הסיפור </w:t>
      </w:r>
      <w:bookmarkStart w:id="7026" w:name="_ETM_Q1_9484363"/>
      <w:bookmarkEnd w:id="7026"/>
      <w:r w:rsidR="00E623E5">
        <w:rPr>
          <w:rFonts w:hint="cs"/>
          <w:rtl/>
        </w:rPr>
        <w:t xml:space="preserve">פה זה לא דרג מקצועי, שביצע איזשהו הליך על פי אמות מידה </w:t>
      </w:r>
      <w:bookmarkStart w:id="7027" w:name="_ETM_Q1_9488589"/>
      <w:bookmarkEnd w:id="7027"/>
      <w:r w:rsidR="00E623E5">
        <w:rPr>
          <w:rFonts w:hint="cs"/>
          <w:rtl/>
        </w:rPr>
        <w:t xml:space="preserve">מסוימות, ונתבע בעקבות זה. אני </w:t>
      </w:r>
      <w:proofErr w:type="spellStart"/>
      <w:r w:rsidR="00E623E5">
        <w:rPr>
          <w:rFonts w:hint="cs"/>
          <w:rtl/>
        </w:rPr>
        <w:t>אוימתי</w:t>
      </w:r>
      <w:proofErr w:type="spellEnd"/>
      <w:r w:rsidR="00E623E5">
        <w:rPr>
          <w:rFonts w:hint="cs"/>
          <w:rtl/>
        </w:rPr>
        <w:t xml:space="preserve"> בתביעת</w:t>
      </w:r>
      <w:bookmarkStart w:id="7028" w:name="_ETM_Q1_9495356"/>
      <w:bookmarkEnd w:id="7028"/>
      <w:r w:rsidR="00E623E5">
        <w:rPr>
          <w:rFonts w:hint="cs"/>
          <w:rtl/>
        </w:rPr>
        <w:t xml:space="preserve"> דיבה, וזה היה בגלל שאותה גברת, בממשק עם שכונה, ניסתה </w:t>
      </w:r>
      <w:bookmarkStart w:id="7029" w:name="_ETM_Q1_9502270"/>
      <w:bookmarkEnd w:id="7029"/>
      <w:r w:rsidR="00E623E5">
        <w:rPr>
          <w:rFonts w:hint="cs"/>
          <w:rtl/>
        </w:rPr>
        <w:t xml:space="preserve">לארגן מצעד בהמות, וגם את הממשק עם השכונה כדרג מתווך </w:t>
      </w:r>
      <w:bookmarkStart w:id="7030" w:name="_ETM_Q1_9505092"/>
      <w:bookmarkEnd w:id="7030"/>
      <w:r w:rsidR="00E623E5">
        <w:rPr>
          <w:rFonts w:hint="cs"/>
          <w:rtl/>
        </w:rPr>
        <w:t>בינה לבין העירייה. זה דבר שנראה לי לא נכון, וכנבחרת</w:t>
      </w:r>
      <w:bookmarkStart w:id="7031" w:name="_ETM_Q1_9510240"/>
      <w:bookmarkEnd w:id="7031"/>
      <w:r w:rsidR="00E623E5">
        <w:rPr>
          <w:rFonts w:hint="cs"/>
          <w:rtl/>
        </w:rPr>
        <w:t xml:space="preserve"> ציבור פעלתי כדי שהיא לא תהיה חלק ממי שנושא ונות</w:t>
      </w:r>
      <w:bookmarkStart w:id="7032" w:name="_ETM_Q1_9512900"/>
      <w:bookmarkEnd w:id="7032"/>
      <w:r w:rsidR="00E623E5">
        <w:rPr>
          <w:rFonts w:hint="cs"/>
          <w:rtl/>
        </w:rPr>
        <w:t xml:space="preserve">ן לגבי השכונה, כשהיא מדירה חלק מהשכונה בהומופוביה ובגזענות. </w:t>
      </w:r>
    </w:p>
    <w:p w:rsidR="00E623E5" w:rsidRDefault="00E623E5" w:rsidP="00B210C4">
      <w:pPr>
        <w:rPr>
          <w:rtl/>
        </w:rPr>
      </w:pPr>
      <w:bookmarkStart w:id="7033" w:name="_ETM_Q1_9518901"/>
      <w:bookmarkStart w:id="7034" w:name="_ETM_Q1_9519018"/>
      <w:bookmarkEnd w:id="7033"/>
      <w:bookmarkEnd w:id="7034"/>
    </w:p>
    <w:p w:rsidR="00E623E5" w:rsidRDefault="00E623E5" w:rsidP="00B210C4">
      <w:pPr>
        <w:rPr>
          <w:rtl/>
        </w:rPr>
      </w:pPr>
      <w:bookmarkStart w:id="7035" w:name="_ETM_Q1_9519038"/>
      <w:bookmarkStart w:id="7036" w:name="_ETM_Q1_9519135"/>
      <w:bookmarkEnd w:id="7035"/>
      <w:bookmarkEnd w:id="7036"/>
      <w:r>
        <w:rPr>
          <w:rFonts w:hint="cs"/>
          <w:rtl/>
        </w:rPr>
        <w:t>נכון</w:t>
      </w:r>
      <w:bookmarkStart w:id="7037" w:name="_ETM_Q1_9519589"/>
      <w:bookmarkEnd w:id="7037"/>
      <w:r>
        <w:rPr>
          <w:rFonts w:hint="cs"/>
          <w:rtl/>
        </w:rPr>
        <w:t xml:space="preserve"> שאתם ממשלת הומופוביה ואתם לא מבינים את זה, אבל אני</w:t>
      </w:r>
      <w:bookmarkStart w:id="7038" w:name="_ETM_Q1_9522207"/>
      <w:bookmarkEnd w:id="7038"/>
      <w:r>
        <w:rPr>
          <w:rFonts w:hint="cs"/>
          <w:rtl/>
        </w:rPr>
        <w:t xml:space="preserve"> כן מנסה להבין את זה. לכן, העירייה, מתוקף תפקידה, זה </w:t>
      </w:r>
      <w:bookmarkStart w:id="7039" w:name="_ETM_Q1_9525487"/>
      <w:bookmarkEnd w:id="7039"/>
      <w:r>
        <w:rPr>
          <w:rFonts w:hint="cs"/>
          <w:rtl/>
        </w:rPr>
        <w:t>משהו שהוא בשליחות שלי והיא צריכה לקחת צד בזה. זה</w:t>
      </w:r>
      <w:bookmarkStart w:id="7040" w:name="_ETM_Q1_9527907"/>
      <w:bookmarkEnd w:id="7040"/>
      <w:r>
        <w:rPr>
          <w:rFonts w:hint="cs"/>
          <w:rtl/>
        </w:rPr>
        <w:t xml:space="preserve"> גם נפתר, כי מה לעשות, הצדק היה איתי. אבל פה </w:t>
      </w:r>
      <w:bookmarkStart w:id="7041" w:name="_ETM_Q1_9533305"/>
      <w:bookmarkEnd w:id="7041"/>
      <w:r>
        <w:rPr>
          <w:rFonts w:hint="cs"/>
          <w:rtl/>
        </w:rPr>
        <w:t xml:space="preserve">הצדק לא עם ראש הממשלה פעם אחר פעם. אתם מחוקקים </w:t>
      </w:r>
      <w:bookmarkStart w:id="7042" w:name="_ETM_Q1_9538507"/>
      <w:bookmarkEnd w:id="7042"/>
      <w:r>
        <w:rPr>
          <w:rFonts w:hint="cs"/>
          <w:rtl/>
        </w:rPr>
        <w:t xml:space="preserve">חוקים פעם אחר פעם, שעוקפים את כל המנגנונים, שבעצם </w:t>
      </w:r>
      <w:bookmarkStart w:id="7043" w:name="_ETM_Q1_9542175"/>
      <w:bookmarkEnd w:id="7043"/>
      <w:r>
        <w:rPr>
          <w:rFonts w:hint="cs"/>
          <w:rtl/>
        </w:rPr>
        <w:t xml:space="preserve">מסדירים את מערכות היחסים בין השלטון לבין מערכת הרשות השופטת </w:t>
      </w:r>
      <w:bookmarkStart w:id="7044" w:name="_ETM_Q1_9548752"/>
      <w:bookmarkEnd w:id="7044"/>
      <w:r>
        <w:rPr>
          <w:rFonts w:hint="cs"/>
          <w:rtl/>
        </w:rPr>
        <w:t xml:space="preserve">ואכיפת החוק. אתם מייצרים שחיתות דה פקטו. </w:t>
      </w:r>
    </w:p>
    <w:p w:rsidR="00E623E5" w:rsidRDefault="00E623E5" w:rsidP="00B210C4">
      <w:pPr>
        <w:rPr>
          <w:rtl/>
        </w:rPr>
      </w:pPr>
      <w:bookmarkStart w:id="7045" w:name="_ETM_Q1_9553080"/>
      <w:bookmarkStart w:id="7046" w:name="_ETM_Q1_9553178"/>
      <w:bookmarkStart w:id="7047" w:name="_ETM_Q1_9553209"/>
      <w:bookmarkEnd w:id="7045"/>
      <w:bookmarkEnd w:id="7046"/>
      <w:bookmarkEnd w:id="7047"/>
    </w:p>
    <w:p w:rsidR="00E623E5" w:rsidRDefault="00E623E5" w:rsidP="00B210C4">
      <w:pPr>
        <w:rPr>
          <w:rtl/>
        </w:rPr>
      </w:pPr>
      <w:bookmarkStart w:id="7048" w:name="_ETM_Q1_9553307"/>
      <w:bookmarkEnd w:id="7048"/>
      <w:r>
        <w:rPr>
          <w:rFonts w:hint="cs"/>
          <w:rtl/>
        </w:rPr>
        <w:t>בסופו של דבר,</w:t>
      </w:r>
      <w:bookmarkStart w:id="7049" w:name="_ETM_Q1_9555416"/>
      <w:bookmarkEnd w:id="7049"/>
      <w:r>
        <w:rPr>
          <w:rFonts w:hint="cs"/>
          <w:rtl/>
        </w:rPr>
        <w:t xml:space="preserve"> אתה תייצר פה חלחול של נורמות, שהן כנראה הרבה מעבר</w:t>
      </w:r>
      <w:bookmarkStart w:id="7050" w:name="_ETM_Q1_9558301"/>
      <w:bookmarkEnd w:id="7050"/>
      <w:r>
        <w:rPr>
          <w:rFonts w:hint="cs"/>
          <w:rtl/>
        </w:rPr>
        <w:t xml:space="preserve"> למה שאתה מדמיין. אני רוצה להבין מה יקרה כשטייקון ירצה</w:t>
      </w:r>
      <w:bookmarkStart w:id="7051" w:name="_ETM_Q1_9565621"/>
      <w:bookmarkEnd w:id="7051"/>
      <w:r>
        <w:rPr>
          <w:rFonts w:hint="cs"/>
          <w:rtl/>
        </w:rPr>
        <w:t xml:space="preserve"> להעביר משהו, שאמור לשרת אותו, ובמקום לחפור עם לוביסטים ולשים </w:t>
      </w:r>
      <w:bookmarkStart w:id="7052" w:name="_ETM_Q1_9572949"/>
      <w:bookmarkEnd w:id="7052"/>
      <w:r>
        <w:rPr>
          <w:rFonts w:hint="cs"/>
          <w:rtl/>
        </w:rPr>
        <w:t xml:space="preserve">ערבויות למפלגות </w:t>
      </w:r>
      <w:r>
        <w:rPr>
          <w:rtl/>
        </w:rPr>
        <w:t>–</w:t>
      </w:r>
      <w:r>
        <w:rPr>
          <w:rFonts w:hint="cs"/>
          <w:rtl/>
        </w:rPr>
        <w:t xml:space="preserve"> דבר שקורה </w:t>
      </w:r>
      <w:r>
        <w:rPr>
          <w:rtl/>
        </w:rPr>
        <w:t>–</w:t>
      </w:r>
      <w:r>
        <w:rPr>
          <w:rFonts w:hint="cs"/>
          <w:rtl/>
        </w:rPr>
        <w:t xml:space="preserve"> הוא פשוט יממן הליכים </w:t>
      </w:r>
      <w:bookmarkStart w:id="7053" w:name="_ETM_Q1_9577477"/>
      <w:bookmarkEnd w:id="7053"/>
      <w:r>
        <w:rPr>
          <w:rFonts w:hint="cs"/>
          <w:rtl/>
        </w:rPr>
        <w:t>פרטיים של נבחרי ציבור. אף אחד בכלל לא יידע, אף</w:t>
      </w:r>
      <w:bookmarkStart w:id="7054" w:name="_ETM_Q1_9581969"/>
      <w:bookmarkEnd w:id="7054"/>
      <w:r>
        <w:rPr>
          <w:rFonts w:hint="cs"/>
          <w:rtl/>
        </w:rPr>
        <w:t xml:space="preserve"> אחד בכלל לא יבין, ופתאום נגלה כל מיני - -</w:t>
      </w:r>
      <w:bookmarkStart w:id="7055" w:name="_ETM_Q1_9581850"/>
      <w:bookmarkEnd w:id="7055"/>
      <w:r>
        <w:rPr>
          <w:rFonts w:hint="cs"/>
          <w:rtl/>
        </w:rPr>
        <w:t xml:space="preserve"> -</w:t>
      </w:r>
    </w:p>
    <w:p w:rsidR="00E623E5" w:rsidRDefault="00E623E5" w:rsidP="00B210C4">
      <w:pPr>
        <w:rPr>
          <w:rtl/>
        </w:rPr>
      </w:pPr>
      <w:bookmarkStart w:id="7056" w:name="_ETM_Q1_9582186"/>
      <w:bookmarkStart w:id="7057" w:name="_ETM_Q1_9582316"/>
      <w:bookmarkEnd w:id="7056"/>
      <w:bookmarkEnd w:id="7057"/>
    </w:p>
    <w:p w:rsidR="00E623E5" w:rsidRDefault="00E623E5" w:rsidP="00E623E5">
      <w:pPr>
        <w:pStyle w:val="af6"/>
        <w:keepNext/>
        <w:rPr>
          <w:rtl/>
        </w:rPr>
      </w:pPr>
      <w:bookmarkStart w:id="7058" w:name="ET_yor_6164_1162"/>
      <w:r w:rsidRPr="00E623E5">
        <w:rPr>
          <w:rStyle w:val="TagStyle"/>
          <w:rtl/>
        </w:rPr>
        <w:t xml:space="preserve"> &lt;&lt; יור &gt;&gt; </w:t>
      </w:r>
      <w:r>
        <w:rPr>
          <w:rtl/>
        </w:rPr>
        <w:t>היו"ר עמית הלוי:</w:t>
      </w:r>
      <w:r w:rsidRPr="00E623E5">
        <w:rPr>
          <w:rStyle w:val="TagStyle"/>
          <w:rtl/>
        </w:rPr>
        <w:t xml:space="preserve"> &lt;&lt; יור &gt;&gt;</w:t>
      </w:r>
      <w:r>
        <w:rPr>
          <w:rtl/>
        </w:rPr>
        <w:t xml:space="preserve">   </w:t>
      </w:r>
      <w:bookmarkEnd w:id="7058"/>
    </w:p>
    <w:p w:rsidR="00E623E5" w:rsidRDefault="00E623E5" w:rsidP="00E623E5">
      <w:pPr>
        <w:pStyle w:val="KeepWithNext"/>
        <w:rPr>
          <w:rtl/>
        </w:rPr>
      </w:pPr>
    </w:p>
    <w:p w:rsidR="00E623E5" w:rsidRDefault="00E623E5" w:rsidP="00E623E5">
      <w:pPr>
        <w:rPr>
          <w:rtl/>
        </w:rPr>
      </w:pPr>
      <w:bookmarkStart w:id="7059" w:name="_ETM_Q1_9582896"/>
      <w:bookmarkEnd w:id="7059"/>
      <w:r>
        <w:rPr>
          <w:rFonts w:hint="cs"/>
          <w:rtl/>
        </w:rPr>
        <w:t>- - -</w:t>
      </w:r>
      <w:bookmarkStart w:id="7060" w:name="_ETM_Q1_9582574"/>
      <w:bookmarkEnd w:id="7060"/>
    </w:p>
    <w:p w:rsidR="00E623E5" w:rsidRDefault="00E623E5" w:rsidP="00E623E5">
      <w:pPr>
        <w:rPr>
          <w:rtl/>
        </w:rPr>
      </w:pPr>
      <w:bookmarkStart w:id="7061" w:name="_ETM_Q1_9582693"/>
      <w:bookmarkEnd w:id="7061"/>
    </w:p>
    <w:p w:rsidR="00E623E5" w:rsidRDefault="00E623E5" w:rsidP="00E623E5">
      <w:pPr>
        <w:pStyle w:val="af5"/>
        <w:keepNext/>
        <w:rPr>
          <w:rtl/>
        </w:rPr>
      </w:pPr>
      <w:bookmarkStart w:id="7062" w:name="ET_interruption_6231_1163"/>
      <w:r w:rsidRPr="00E623E5">
        <w:rPr>
          <w:rStyle w:val="TagStyle"/>
          <w:rtl/>
        </w:rPr>
        <w:t xml:space="preserve"> &lt;&lt; קריאה &gt;&gt; </w:t>
      </w:r>
      <w:r>
        <w:rPr>
          <w:rtl/>
        </w:rPr>
        <w:t>יסמין פרידמן (יש עתיד):</w:t>
      </w:r>
      <w:r w:rsidRPr="00E623E5">
        <w:rPr>
          <w:rStyle w:val="TagStyle"/>
          <w:rtl/>
        </w:rPr>
        <w:t xml:space="preserve"> &lt;&lt; קריאה &gt;&gt;</w:t>
      </w:r>
      <w:r>
        <w:rPr>
          <w:rtl/>
        </w:rPr>
        <w:t xml:space="preserve">   </w:t>
      </w:r>
      <w:bookmarkEnd w:id="7062"/>
    </w:p>
    <w:p w:rsidR="00E623E5" w:rsidRDefault="00E623E5" w:rsidP="00E623E5">
      <w:pPr>
        <w:pStyle w:val="KeepWithNext"/>
        <w:rPr>
          <w:rtl/>
        </w:rPr>
      </w:pPr>
    </w:p>
    <w:p w:rsidR="00E623E5" w:rsidRDefault="00E623E5" w:rsidP="00E623E5">
      <w:pPr>
        <w:rPr>
          <w:rtl/>
        </w:rPr>
      </w:pPr>
      <w:bookmarkStart w:id="7063" w:name="_ETM_Q1_9585259"/>
      <w:bookmarkEnd w:id="7063"/>
      <w:r>
        <w:rPr>
          <w:rFonts w:hint="cs"/>
          <w:rtl/>
        </w:rPr>
        <w:t xml:space="preserve">כי אין לך שום אכיפה בחקיקה הזאת. שום </w:t>
      </w:r>
      <w:bookmarkStart w:id="7064" w:name="_ETM_Q1_9586318"/>
      <w:bookmarkEnd w:id="7064"/>
      <w:r>
        <w:rPr>
          <w:rFonts w:hint="cs"/>
          <w:rtl/>
        </w:rPr>
        <w:t xml:space="preserve">אכיפה. </w:t>
      </w:r>
    </w:p>
    <w:p w:rsidR="00E623E5" w:rsidRDefault="00E623E5" w:rsidP="00E623E5">
      <w:pPr>
        <w:rPr>
          <w:rtl/>
        </w:rPr>
      </w:pPr>
      <w:bookmarkStart w:id="7065" w:name="_ETM_Q1_9585426"/>
      <w:bookmarkStart w:id="7066" w:name="_ETM_Q1_9585526"/>
      <w:bookmarkEnd w:id="7065"/>
      <w:bookmarkEnd w:id="7066"/>
    </w:p>
    <w:p w:rsidR="00E623E5" w:rsidRDefault="00E623E5" w:rsidP="00E623E5">
      <w:pPr>
        <w:pStyle w:val="af6"/>
        <w:keepNext/>
        <w:rPr>
          <w:rtl/>
        </w:rPr>
      </w:pPr>
      <w:bookmarkStart w:id="7067" w:name="ET_yor_6164_1164"/>
      <w:r w:rsidRPr="00E623E5">
        <w:rPr>
          <w:rStyle w:val="TagStyle"/>
          <w:rtl/>
        </w:rPr>
        <w:t xml:space="preserve"> &lt;&lt; יור &gt;&gt; </w:t>
      </w:r>
      <w:r>
        <w:rPr>
          <w:rtl/>
        </w:rPr>
        <w:t>היו"ר עמית הלוי:</w:t>
      </w:r>
      <w:r w:rsidRPr="00E623E5">
        <w:rPr>
          <w:rStyle w:val="TagStyle"/>
          <w:rtl/>
        </w:rPr>
        <w:t xml:space="preserve"> &lt;&lt; יור &gt;&gt;</w:t>
      </w:r>
      <w:r>
        <w:rPr>
          <w:rtl/>
        </w:rPr>
        <w:t xml:space="preserve">   </w:t>
      </w:r>
      <w:bookmarkEnd w:id="7067"/>
    </w:p>
    <w:p w:rsidR="00E623E5" w:rsidRDefault="00E623E5" w:rsidP="00E623E5">
      <w:pPr>
        <w:pStyle w:val="KeepWithNext"/>
        <w:rPr>
          <w:rtl/>
        </w:rPr>
      </w:pPr>
    </w:p>
    <w:p w:rsidR="00E623E5" w:rsidRDefault="00E623E5" w:rsidP="00E623E5">
      <w:pPr>
        <w:rPr>
          <w:rtl/>
        </w:rPr>
      </w:pPr>
      <w:bookmarkStart w:id="7068" w:name="_ETM_Q1_9586255"/>
      <w:bookmarkEnd w:id="7068"/>
      <w:r>
        <w:rPr>
          <w:rFonts w:hint="cs"/>
          <w:rtl/>
        </w:rPr>
        <w:t xml:space="preserve">היא אמרה שאף אחד לא יידע. </w:t>
      </w:r>
      <w:bookmarkStart w:id="7069" w:name="_ETM_Q1_9587993"/>
      <w:bookmarkEnd w:id="7069"/>
    </w:p>
    <w:p w:rsidR="00E623E5" w:rsidRDefault="00E623E5" w:rsidP="00E623E5">
      <w:pPr>
        <w:rPr>
          <w:rtl/>
        </w:rPr>
      </w:pPr>
      <w:bookmarkStart w:id="7070" w:name="_ETM_Q1_9588080"/>
      <w:bookmarkEnd w:id="7070"/>
    </w:p>
    <w:p w:rsidR="00E623E5" w:rsidRDefault="00E623E5" w:rsidP="00E623E5">
      <w:pPr>
        <w:pStyle w:val="af5"/>
        <w:keepNext/>
        <w:rPr>
          <w:rtl/>
        </w:rPr>
      </w:pPr>
      <w:bookmarkStart w:id="7071" w:name="ET_interruption_6231_1165"/>
      <w:r w:rsidRPr="00E623E5">
        <w:rPr>
          <w:rStyle w:val="TagStyle"/>
          <w:rtl/>
        </w:rPr>
        <w:t xml:space="preserve"> &lt;&lt; קריאה &gt;&gt; </w:t>
      </w:r>
      <w:r>
        <w:rPr>
          <w:rtl/>
        </w:rPr>
        <w:t>יסמין פרידמן (יש עתיד):</w:t>
      </w:r>
      <w:r w:rsidRPr="00E623E5">
        <w:rPr>
          <w:rStyle w:val="TagStyle"/>
          <w:rtl/>
        </w:rPr>
        <w:t xml:space="preserve"> &lt;&lt; קריאה &gt;&gt;</w:t>
      </w:r>
      <w:r>
        <w:rPr>
          <w:rtl/>
        </w:rPr>
        <w:t xml:space="preserve">   </w:t>
      </w:r>
      <w:bookmarkEnd w:id="7071"/>
    </w:p>
    <w:p w:rsidR="00E623E5" w:rsidRDefault="00E623E5" w:rsidP="00E623E5">
      <w:pPr>
        <w:pStyle w:val="KeepWithNext"/>
        <w:rPr>
          <w:rtl/>
        </w:rPr>
      </w:pPr>
    </w:p>
    <w:p w:rsidR="00E623E5" w:rsidRDefault="00E623E5" w:rsidP="00E623E5">
      <w:pPr>
        <w:rPr>
          <w:rtl/>
        </w:rPr>
      </w:pPr>
      <w:bookmarkStart w:id="7072" w:name="_ETM_Q1_9590160"/>
      <w:bookmarkEnd w:id="7072"/>
      <w:r>
        <w:rPr>
          <w:rFonts w:hint="cs"/>
          <w:rtl/>
        </w:rPr>
        <w:t>ש</w:t>
      </w:r>
      <w:bookmarkStart w:id="7073" w:name="_ETM_Q1_9590428"/>
      <w:bookmarkEnd w:id="7073"/>
      <w:r>
        <w:rPr>
          <w:rFonts w:hint="cs"/>
          <w:rtl/>
        </w:rPr>
        <w:t xml:space="preserve">ום </w:t>
      </w:r>
      <w:bookmarkStart w:id="7074" w:name="_ETM_Q1_9590583"/>
      <w:bookmarkEnd w:id="7074"/>
      <w:r>
        <w:rPr>
          <w:rFonts w:hint="cs"/>
          <w:rtl/>
        </w:rPr>
        <w:t>פיקוח. לא יהיה שום פיקוח</w:t>
      </w:r>
      <w:bookmarkStart w:id="7075" w:name="_ETM_Q1_9592262"/>
      <w:bookmarkEnd w:id="7075"/>
      <w:r>
        <w:rPr>
          <w:rFonts w:hint="cs"/>
          <w:rtl/>
        </w:rPr>
        <w:t>.</w:t>
      </w:r>
    </w:p>
    <w:p w:rsidR="00E623E5" w:rsidRDefault="00E623E5" w:rsidP="00E623E5">
      <w:pPr>
        <w:rPr>
          <w:rtl/>
        </w:rPr>
      </w:pPr>
      <w:bookmarkStart w:id="7076" w:name="_ETM_Q1_9587644"/>
      <w:bookmarkStart w:id="7077" w:name="_ETM_Q1_9587730"/>
      <w:bookmarkEnd w:id="7076"/>
      <w:bookmarkEnd w:id="7077"/>
    </w:p>
    <w:p w:rsidR="00E623E5" w:rsidRDefault="00E623E5" w:rsidP="00E623E5">
      <w:pPr>
        <w:pStyle w:val="-"/>
        <w:keepNext/>
        <w:rPr>
          <w:rtl/>
        </w:rPr>
      </w:pPr>
      <w:bookmarkStart w:id="7078" w:name="ET_speakercontinue_6236_1166"/>
      <w:r w:rsidRPr="00E623E5">
        <w:rPr>
          <w:rStyle w:val="TagStyle"/>
          <w:rtl/>
        </w:rPr>
        <w:t xml:space="preserve"> &lt;&lt; דובר_המשך &gt;&gt; </w:t>
      </w:r>
      <w:r>
        <w:rPr>
          <w:rtl/>
        </w:rPr>
        <w:t>נעמה לזימי (העבודה):</w:t>
      </w:r>
      <w:r w:rsidRPr="00E623E5">
        <w:rPr>
          <w:rStyle w:val="TagStyle"/>
          <w:rtl/>
        </w:rPr>
        <w:t xml:space="preserve"> &lt;&lt; דובר_המשך &gt;&gt;</w:t>
      </w:r>
      <w:r>
        <w:rPr>
          <w:rtl/>
        </w:rPr>
        <w:t xml:space="preserve">   </w:t>
      </w:r>
      <w:bookmarkEnd w:id="7078"/>
    </w:p>
    <w:p w:rsidR="00E623E5" w:rsidRDefault="00E623E5" w:rsidP="00E623E5">
      <w:pPr>
        <w:pStyle w:val="KeepWithNext"/>
        <w:rPr>
          <w:rtl/>
        </w:rPr>
      </w:pPr>
    </w:p>
    <w:p w:rsidR="00E623E5" w:rsidRDefault="00E623E5" w:rsidP="00E623E5">
      <w:pPr>
        <w:rPr>
          <w:rtl/>
        </w:rPr>
      </w:pPr>
      <w:bookmarkStart w:id="7079" w:name="_ETM_Q1_9588612"/>
      <w:bookmarkStart w:id="7080" w:name="_ETM_Q1_9589733"/>
      <w:bookmarkEnd w:id="7079"/>
      <w:bookmarkEnd w:id="7080"/>
      <w:r>
        <w:rPr>
          <w:rFonts w:hint="cs"/>
          <w:rtl/>
        </w:rPr>
        <w:t xml:space="preserve">לא תהיה קורלציה וכל דבר יהפוך להיות בסימן שאלה. </w:t>
      </w:r>
      <w:bookmarkStart w:id="7081" w:name="_ETM_Q1_9596572"/>
      <w:bookmarkEnd w:id="7081"/>
      <w:r w:rsidR="00CD52F2">
        <w:rPr>
          <w:rFonts w:hint="cs"/>
          <w:rtl/>
        </w:rPr>
        <w:t xml:space="preserve">אני אחדש לך משהו, אתם מדברים כל הזמן על </w:t>
      </w:r>
      <w:bookmarkStart w:id="7082" w:name="_ETM_Q1_9603568"/>
      <w:bookmarkEnd w:id="7082"/>
      <w:r w:rsidR="00CD52F2">
        <w:rPr>
          <w:rFonts w:hint="cs"/>
          <w:rtl/>
        </w:rPr>
        <w:t xml:space="preserve">אמון הציבור במערכת המשפט. </w:t>
      </w:r>
      <w:bookmarkStart w:id="7083" w:name="_ETM_Q1_9605638"/>
      <w:bookmarkEnd w:id="7083"/>
    </w:p>
    <w:p w:rsidR="00CD52F2" w:rsidRDefault="00CD52F2" w:rsidP="00E623E5">
      <w:pPr>
        <w:rPr>
          <w:rtl/>
        </w:rPr>
      </w:pPr>
      <w:bookmarkStart w:id="7084" w:name="_ETM_Q1_9605733"/>
      <w:bookmarkEnd w:id="7084"/>
    </w:p>
    <w:p w:rsidR="00CD52F2" w:rsidRDefault="00CD52F2" w:rsidP="00CD52F2">
      <w:pPr>
        <w:pStyle w:val="af6"/>
        <w:keepNext/>
        <w:rPr>
          <w:rtl/>
        </w:rPr>
      </w:pPr>
      <w:bookmarkStart w:id="7085" w:name="ET_yor_6164_1167"/>
      <w:r w:rsidRPr="00CD52F2">
        <w:rPr>
          <w:rStyle w:val="TagStyle"/>
          <w:rtl/>
        </w:rPr>
        <w:t xml:space="preserve"> &lt;&lt; יור &gt;&gt; </w:t>
      </w:r>
      <w:r>
        <w:rPr>
          <w:rtl/>
        </w:rPr>
        <w:t>היו"ר עמית הלוי:</w:t>
      </w:r>
      <w:r w:rsidRPr="00CD52F2">
        <w:rPr>
          <w:rStyle w:val="TagStyle"/>
          <w:rtl/>
        </w:rPr>
        <w:t xml:space="preserve"> &lt;&lt; יור &gt;&gt;</w:t>
      </w:r>
      <w:r>
        <w:rPr>
          <w:rtl/>
        </w:rPr>
        <w:t xml:space="preserve">   </w:t>
      </w:r>
      <w:bookmarkEnd w:id="7085"/>
    </w:p>
    <w:p w:rsidR="00CD52F2" w:rsidRDefault="00CD52F2" w:rsidP="00CD52F2">
      <w:pPr>
        <w:pStyle w:val="KeepWithNext"/>
        <w:rPr>
          <w:rtl/>
        </w:rPr>
      </w:pPr>
    </w:p>
    <w:p w:rsidR="00CD52F2" w:rsidRDefault="00CD52F2" w:rsidP="00CD52F2">
      <w:pPr>
        <w:rPr>
          <w:rtl/>
        </w:rPr>
      </w:pPr>
      <w:bookmarkStart w:id="7086" w:name="_ETM_Q1_9606459"/>
      <w:bookmarkEnd w:id="7086"/>
      <w:r>
        <w:rPr>
          <w:rFonts w:hint="cs"/>
          <w:rtl/>
        </w:rPr>
        <w:t xml:space="preserve">נכון, נכון. </w:t>
      </w:r>
      <w:bookmarkStart w:id="7087" w:name="_ETM_Q1_9603786"/>
      <w:bookmarkEnd w:id="7087"/>
    </w:p>
    <w:p w:rsidR="00CD52F2" w:rsidRDefault="00CD52F2" w:rsidP="00CD52F2">
      <w:pPr>
        <w:rPr>
          <w:rtl/>
        </w:rPr>
      </w:pPr>
      <w:bookmarkStart w:id="7088" w:name="_ETM_Q1_9603879"/>
      <w:bookmarkEnd w:id="7088"/>
    </w:p>
    <w:p w:rsidR="00CD52F2" w:rsidRDefault="00CD52F2" w:rsidP="00CD52F2">
      <w:pPr>
        <w:pStyle w:val="-"/>
        <w:keepNext/>
        <w:rPr>
          <w:rtl/>
        </w:rPr>
      </w:pPr>
      <w:bookmarkStart w:id="7089" w:name="ET_speakercontinue_6236_1168"/>
      <w:r w:rsidRPr="00CD52F2">
        <w:rPr>
          <w:rStyle w:val="TagStyle"/>
          <w:rtl/>
        </w:rPr>
        <w:t xml:space="preserve"> &lt;&lt; דובר_המשך &gt;&gt; </w:t>
      </w:r>
      <w:r>
        <w:rPr>
          <w:rtl/>
        </w:rPr>
        <w:t>נעמה לזימי (העבודה):</w:t>
      </w:r>
      <w:r w:rsidRPr="00CD52F2">
        <w:rPr>
          <w:rStyle w:val="TagStyle"/>
          <w:rtl/>
        </w:rPr>
        <w:t xml:space="preserve"> &lt;&lt; דובר_המשך &gt;&gt;</w:t>
      </w:r>
      <w:r>
        <w:rPr>
          <w:rtl/>
        </w:rPr>
        <w:t xml:space="preserve">   </w:t>
      </w:r>
      <w:bookmarkEnd w:id="7089"/>
    </w:p>
    <w:p w:rsidR="00CD52F2" w:rsidRDefault="00CD52F2" w:rsidP="00CD52F2">
      <w:pPr>
        <w:pStyle w:val="KeepWithNext"/>
        <w:rPr>
          <w:rtl/>
        </w:rPr>
      </w:pPr>
    </w:p>
    <w:p w:rsidR="005466D8" w:rsidRDefault="00CD52F2" w:rsidP="00CD52F2">
      <w:pPr>
        <w:rPr>
          <w:rtl/>
        </w:rPr>
      </w:pPr>
      <w:bookmarkStart w:id="7090" w:name="_ETM_Q1_9604503"/>
      <w:bookmarkEnd w:id="7090"/>
      <w:r>
        <w:rPr>
          <w:rFonts w:hint="cs"/>
          <w:rtl/>
        </w:rPr>
        <w:t>אני אחדש לך שהאמון</w:t>
      </w:r>
      <w:bookmarkStart w:id="7091" w:name="_ETM_Q1_9607066"/>
      <w:bookmarkEnd w:id="7091"/>
      <w:r>
        <w:rPr>
          <w:rFonts w:hint="cs"/>
          <w:rtl/>
        </w:rPr>
        <w:t xml:space="preserve"> בנו הוא בשפל עוד יותר. עוד יותר.</w:t>
      </w:r>
      <w:r w:rsidR="005466D8">
        <w:rPr>
          <w:rFonts w:hint="cs"/>
          <w:rtl/>
        </w:rPr>
        <w:t xml:space="preserve"> אתם רוצים </w:t>
      </w:r>
      <w:bookmarkStart w:id="7092" w:name="_ETM_Q1_9609958"/>
      <w:bookmarkEnd w:id="7092"/>
      <w:r w:rsidR="005466D8">
        <w:rPr>
          <w:rFonts w:hint="cs"/>
          <w:rtl/>
        </w:rPr>
        <w:t>יותר כוח, והאמון בנו עוד יותר בשפל. אתם תייצרו עוד</w:t>
      </w:r>
      <w:bookmarkStart w:id="7093" w:name="_ETM_Q1_9615380"/>
      <w:bookmarkEnd w:id="7093"/>
      <w:r w:rsidR="005466D8">
        <w:rPr>
          <w:rFonts w:hint="cs"/>
          <w:rtl/>
        </w:rPr>
        <w:t xml:space="preserve"> יותר שפל באמון בין הציבור </w:t>
      </w:r>
      <w:proofErr w:type="spellStart"/>
      <w:r w:rsidR="005466D8">
        <w:rPr>
          <w:rFonts w:hint="cs"/>
          <w:rtl/>
        </w:rPr>
        <w:t>לבינינו</w:t>
      </w:r>
      <w:proofErr w:type="spellEnd"/>
      <w:r w:rsidR="005466D8">
        <w:rPr>
          <w:rFonts w:hint="cs"/>
          <w:rtl/>
        </w:rPr>
        <w:t>, כי השחיתות תהיה</w:t>
      </w:r>
      <w:bookmarkStart w:id="7094" w:name="_ETM_Q1_9620806"/>
      <w:bookmarkEnd w:id="7094"/>
      <w:r w:rsidR="005466D8">
        <w:rPr>
          <w:rFonts w:hint="cs"/>
          <w:rtl/>
        </w:rPr>
        <w:t xml:space="preserve"> גדולה. הם כבר לא רק יגידו שכל הפוליטיקאים מושחתים, אלא</w:t>
      </w:r>
      <w:bookmarkStart w:id="7095" w:name="_ETM_Q1_9622156"/>
      <w:bookmarkEnd w:id="7095"/>
      <w:r w:rsidR="005466D8">
        <w:rPr>
          <w:rFonts w:hint="cs"/>
          <w:rtl/>
        </w:rPr>
        <w:t xml:space="preserve"> הם יידעו שהשחיתות היא חלק מהבניית המערכת. אתם רוצים חברה </w:t>
      </w:r>
      <w:bookmarkStart w:id="7096" w:name="_ETM_Q1_9626949"/>
      <w:bookmarkEnd w:id="7096"/>
      <w:r w:rsidR="005466D8">
        <w:rPr>
          <w:rFonts w:hint="cs"/>
          <w:rtl/>
        </w:rPr>
        <w:t xml:space="preserve">אזרחית לא מעורבת, שתסתכל על המקום הזה סגור. </w:t>
      </w:r>
    </w:p>
    <w:p w:rsidR="005466D8" w:rsidRDefault="005466D8" w:rsidP="00CD52F2">
      <w:pPr>
        <w:rPr>
          <w:rtl/>
        </w:rPr>
      </w:pPr>
    </w:p>
    <w:p w:rsidR="005466D8" w:rsidRDefault="005466D8" w:rsidP="005466D8">
      <w:pPr>
        <w:pStyle w:val="af6"/>
        <w:keepNext/>
        <w:rPr>
          <w:rtl/>
        </w:rPr>
      </w:pPr>
      <w:bookmarkStart w:id="7097" w:name="ET_yor_6164_1169"/>
      <w:r w:rsidRPr="005466D8">
        <w:rPr>
          <w:rStyle w:val="TagStyle"/>
          <w:rtl/>
        </w:rPr>
        <w:t xml:space="preserve"> &lt;&lt; יור &gt;&gt; </w:t>
      </w:r>
      <w:r>
        <w:rPr>
          <w:rtl/>
        </w:rPr>
        <w:t>היו"ר עמית הלוי:</w:t>
      </w:r>
      <w:r w:rsidRPr="005466D8">
        <w:rPr>
          <w:rStyle w:val="TagStyle"/>
          <w:rtl/>
        </w:rPr>
        <w:t xml:space="preserve"> &lt;&lt; יור &gt;&gt;</w:t>
      </w:r>
      <w:r>
        <w:rPr>
          <w:rtl/>
        </w:rPr>
        <w:t xml:space="preserve">   </w:t>
      </w:r>
      <w:bookmarkEnd w:id="7097"/>
    </w:p>
    <w:p w:rsidR="005466D8" w:rsidRDefault="005466D8" w:rsidP="005466D8">
      <w:pPr>
        <w:pStyle w:val="KeepWithNext"/>
        <w:rPr>
          <w:rtl/>
        </w:rPr>
      </w:pPr>
    </w:p>
    <w:p w:rsidR="005466D8" w:rsidRDefault="005466D8" w:rsidP="005466D8">
      <w:pPr>
        <w:rPr>
          <w:rtl/>
        </w:rPr>
      </w:pPr>
      <w:bookmarkStart w:id="7098" w:name="_ETM_Q1_9630638"/>
      <w:bookmarkEnd w:id="7098"/>
      <w:r>
        <w:rPr>
          <w:rFonts w:hint="cs"/>
          <w:rtl/>
        </w:rPr>
        <w:t xml:space="preserve">אגב, מה </w:t>
      </w:r>
      <w:bookmarkStart w:id="7099" w:name="_ETM_Q1_9632242"/>
      <w:bookmarkEnd w:id="7099"/>
      <w:r>
        <w:rPr>
          <w:rFonts w:hint="cs"/>
          <w:rtl/>
        </w:rPr>
        <w:t xml:space="preserve">קורה היום במערכת המשפט? נניח ששופט יש לו הליך </w:t>
      </w:r>
      <w:bookmarkStart w:id="7100" w:name="_ETM_Q1_9633418"/>
      <w:bookmarkEnd w:id="7100"/>
      <w:r>
        <w:rPr>
          <w:rFonts w:hint="cs"/>
          <w:rtl/>
        </w:rPr>
        <w:t>רפואי או משפטי, מה את אומרת?</w:t>
      </w:r>
      <w:bookmarkStart w:id="7101" w:name="_ETM_Q1_9638674"/>
      <w:bookmarkEnd w:id="7101"/>
    </w:p>
    <w:p w:rsidR="005466D8" w:rsidRDefault="005466D8" w:rsidP="005466D8">
      <w:pPr>
        <w:rPr>
          <w:rtl/>
        </w:rPr>
      </w:pPr>
      <w:bookmarkStart w:id="7102" w:name="_ETM_Q1_9638771"/>
      <w:bookmarkEnd w:id="7102"/>
    </w:p>
    <w:p w:rsidR="005466D8" w:rsidRDefault="005466D8" w:rsidP="005466D8">
      <w:pPr>
        <w:pStyle w:val="-"/>
        <w:keepNext/>
        <w:rPr>
          <w:rtl/>
        </w:rPr>
      </w:pPr>
      <w:bookmarkStart w:id="7103" w:name="ET_speakercontinue_6236_1170"/>
      <w:r w:rsidRPr="005466D8">
        <w:rPr>
          <w:rStyle w:val="TagStyle"/>
          <w:rtl/>
        </w:rPr>
        <w:t xml:space="preserve"> &lt;&lt; דובר_המשך &gt;&gt; </w:t>
      </w:r>
      <w:r>
        <w:rPr>
          <w:rtl/>
        </w:rPr>
        <w:t>נעמה לזימי (העבודה):</w:t>
      </w:r>
      <w:r w:rsidRPr="005466D8">
        <w:rPr>
          <w:rStyle w:val="TagStyle"/>
          <w:rtl/>
        </w:rPr>
        <w:t xml:space="preserve"> &lt;&lt; דובר_המשך &gt;&gt;</w:t>
      </w:r>
      <w:r>
        <w:rPr>
          <w:rtl/>
        </w:rPr>
        <w:t xml:space="preserve">   </w:t>
      </w:r>
      <w:bookmarkEnd w:id="7103"/>
    </w:p>
    <w:p w:rsidR="005466D8" w:rsidRDefault="005466D8" w:rsidP="005466D8">
      <w:pPr>
        <w:pStyle w:val="KeepWithNext"/>
        <w:rPr>
          <w:rtl/>
        </w:rPr>
      </w:pPr>
    </w:p>
    <w:p w:rsidR="005466D8" w:rsidRDefault="005466D8" w:rsidP="005466D8">
      <w:pPr>
        <w:rPr>
          <w:rtl/>
        </w:rPr>
      </w:pPr>
      <w:bookmarkStart w:id="7104" w:name="_ETM_Q1_9639834"/>
      <w:bookmarkEnd w:id="7104"/>
      <w:r>
        <w:rPr>
          <w:rFonts w:hint="cs"/>
          <w:rtl/>
        </w:rPr>
        <w:t xml:space="preserve">אני </w:t>
      </w:r>
      <w:bookmarkStart w:id="7105" w:name="_ETM_Q1_9638132"/>
      <w:bookmarkEnd w:id="7105"/>
      <w:r>
        <w:rPr>
          <w:rFonts w:hint="cs"/>
          <w:rtl/>
        </w:rPr>
        <w:t xml:space="preserve">מה-זה לא דנה בזה. </w:t>
      </w:r>
      <w:bookmarkStart w:id="7106" w:name="_ETM_Q1_9638153"/>
      <w:bookmarkEnd w:id="7106"/>
    </w:p>
    <w:p w:rsidR="005466D8" w:rsidRDefault="005466D8" w:rsidP="005466D8">
      <w:pPr>
        <w:rPr>
          <w:rtl/>
        </w:rPr>
      </w:pPr>
      <w:bookmarkStart w:id="7107" w:name="_ETM_Q1_9638261"/>
      <w:bookmarkEnd w:id="7107"/>
    </w:p>
    <w:p w:rsidR="005466D8" w:rsidRDefault="005466D8" w:rsidP="005466D8">
      <w:pPr>
        <w:pStyle w:val="af6"/>
        <w:keepNext/>
        <w:rPr>
          <w:rtl/>
        </w:rPr>
      </w:pPr>
      <w:bookmarkStart w:id="7108" w:name="ET_yor_6164_1171"/>
      <w:r w:rsidRPr="005466D8">
        <w:rPr>
          <w:rStyle w:val="TagStyle"/>
          <w:rtl/>
        </w:rPr>
        <w:t xml:space="preserve"> &lt;&lt; יור &gt;&gt; </w:t>
      </w:r>
      <w:r>
        <w:rPr>
          <w:rtl/>
        </w:rPr>
        <w:t>היו"ר עמית הלוי:</w:t>
      </w:r>
      <w:r w:rsidRPr="005466D8">
        <w:rPr>
          <w:rStyle w:val="TagStyle"/>
          <w:rtl/>
        </w:rPr>
        <w:t xml:space="preserve"> &lt;&lt; יור &gt;&gt;</w:t>
      </w:r>
      <w:r>
        <w:rPr>
          <w:rtl/>
        </w:rPr>
        <w:t xml:space="preserve">   </w:t>
      </w:r>
      <w:bookmarkEnd w:id="7108"/>
    </w:p>
    <w:p w:rsidR="005466D8" w:rsidRDefault="005466D8" w:rsidP="005466D8">
      <w:pPr>
        <w:pStyle w:val="KeepWithNext"/>
        <w:rPr>
          <w:rtl/>
        </w:rPr>
      </w:pPr>
    </w:p>
    <w:p w:rsidR="005466D8" w:rsidRDefault="005466D8" w:rsidP="005466D8">
      <w:pPr>
        <w:rPr>
          <w:rtl/>
        </w:rPr>
      </w:pPr>
      <w:bookmarkStart w:id="7109" w:name="_ETM_Q1_9639039"/>
      <w:bookmarkEnd w:id="7109"/>
      <w:r>
        <w:rPr>
          <w:rFonts w:hint="cs"/>
          <w:rtl/>
        </w:rPr>
        <w:t>לא דנה.</w:t>
      </w:r>
      <w:bookmarkStart w:id="7110" w:name="_ETM_Q1_9640233"/>
      <w:bookmarkEnd w:id="7110"/>
      <w:r>
        <w:rPr>
          <w:rFonts w:hint="cs"/>
          <w:rtl/>
        </w:rPr>
        <w:t xml:space="preserve"> בניגודי עניינים של שופטים את לא דנה. לא הטריד אותך.</w:t>
      </w:r>
      <w:bookmarkStart w:id="7111" w:name="_ETM_Q1_9640917"/>
      <w:bookmarkEnd w:id="7111"/>
      <w:r>
        <w:rPr>
          <w:rFonts w:hint="cs"/>
          <w:rtl/>
        </w:rPr>
        <w:t xml:space="preserve"> </w:t>
      </w:r>
    </w:p>
    <w:p w:rsidR="005466D8" w:rsidRDefault="005466D8" w:rsidP="005466D8">
      <w:pPr>
        <w:rPr>
          <w:rtl/>
        </w:rPr>
      </w:pPr>
    </w:p>
    <w:p w:rsidR="005466D8" w:rsidRDefault="005466D8" w:rsidP="005466D8">
      <w:pPr>
        <w:pStyle w:val="-"/>
        <w:keepNext/>
        <w:rPr>
          <w:rtl/>
        </w:rPr>
      </w:pPr>
      <w:bookmarkStart w:id="7112" w:name="ET_speakercontinue_6236_1172"/>
      <w:r w:rsidRPr="005466D8">
        <w:rPr>
          <w:rStyle w:val="TagStyle"/>
          <w:rtl/>
        </w:rPr>
        <w:t xml:space="preserve"> &lt;&lt; דובר_המשך &gt;&gt; </w:t>
      </w:r>
      <w:r>
        <w:rPr>
          <w:rtl/>
        </w:rPr>
        <w:t>נעמה לזימי (העבודה):</w:t>
      </w:r>
      <w:r w:rsidRPr="005466D8">
        <w:rPr>
          <w:rStyle w:val="TagStyle"/>
          <w:rtl/>
        </w:rPr>
        <w:t xml:space="preserve"> &lt;&lt; דובר_המשך &gt;&gt;</w:t>
      </w:r>
      <w:r>
        <w:rPr>
          <w:rtl/>
        </w:rPr>
        <w:t xml:space="preserve">   </w:t>
      </w:r>
      <w:bookmarkEnd w:id="7112"/>
    </w:p>
    <w:p w:rsidR="005466D8" w:rsidRDefault="005466D8" w:rsidP="005466D8">
      <w:pPr>
        <w:pStyle w:val="KeepWithNext"/>
        <w:rPr>
          <w:rtl/>
        </w:rPr>
      </w:pPr>
    </w:p>
    <w:p w:rsidR="005466D8" w:rsidRDefault="005466D8" w:rsidP="005466D8">
      <w:pPr>
        <w:rPr>
          <w:rtl/>
        </w:rPr>
      </w:pPr>
      <w:bookmarkStart w:id="7113" w:name="_ETM_Q1_9640852"/>
      <w:bookmarkEnd w:id="7113"/>
      <w:r>
        <w:rPr>
          <w:rFonts w:hint="cs"/>
          <w:rtl/>
        </w:rPr>
        <w:t xml:space="preserve">ברור שלא מטריד אותי. אותך מטריד </w:t>
      </w:r>
      <w:bookmarkStart w:id="7114" w:name="_ETM_Q1_9645059"/>
      <w:bookmarkEnd w:id="7114"/>
      <w:r>
        <w:rPr>
          <w:rFonts w:hint="cs"/>
          <w:rtl/>
        </w:rPr>
        <w:t xml:space="preserve">איך להכשיר שחיתות. אותי זה לא מטריד, אני רוצה למגר שחיתות; אתה רוצה להכשיר אותה. זה ההבדל בינינו. בוודאי </w:t>
      </w:r>
      <w:bookmarkStart w:id="7115" w:name="_ETM_Q1_9651336"/>
      <w:bookmarkEnd w:id="7115"/>
      <w:r>
        <w:rPr>
          <w:rFonts w:hint="cs"/>
          <w:rtl/>
        </w:rPr>
        <w:t>שזה לא מטריד אותי. אבל אני אשאל אותך שאלה, כבוד</w:t>
      </w:r>
      <w:bookmarkStart w:id="7116" w:name="_ETM_Q1_9655546"/>
      <w:bookmarkEnd w:id="7116"/>
      <w:r>
        <w:rPr>
          <w:rFonts w:hint="cs"/>
          <w:rtl/>
        </w:rPr>
        <w:t xml:space="preserve"> יושב-ראש הוועדה. </w:t>
      </w:r>
      <w:bookmarkStart w:id="7117" w:name="_ETM_Q1_9653858"/>
      <w:bookmarkEnd w:id="7117"/>
    </w:p>
    <w:p w:rsidR="005466D8" w:rsidRDefault="005466D8" w:rsidP="005466D8">
      <w:pPr>
        <w:rPr>
          <w:rtl/>
        </w:rPr>
      </w:pPr>
      <w:bookmarkStart w:id="7118" w:name="_ETM_Q1_9653967"/>
      <w:bookmarkEnd w:id="7118"/>
    </w:p>
    <w:p w:rsidR="005466D8" w:rsidRDefault="005466D8" w:rsidP="005466D8">
      <w:pPr>
        <w:pStyle w:val="af6"/>
        <w:keepNext/>
        <w:rPr>
          <w:rtl/>
        </w:rPr>
      </w:pPr>
      <w:bookmarkStart w:id="7119" w:name="ET_yor_6164_1173"/>
      <w:r w:rsidRPr="005466D8">
        <w:rPr>
          <w:rStyle w:val="TagStyle"/>
          <w:rtl/>
        </w:rPr>
        <w:t xml:space="preserve"> &lt;&lt; יור &gt;&gt; </w:t>
      </w:r>
      <w:r>
        <w:rPr>
          <w:rtl/>
        </w:rPr>
        <w:t>היו"ר עמית הלוי:</w:t>
      </w:r>
      <w:r w:rsidRPr="005466D8">
        <w:rPr>
          <w:rStyle w:val="TagStyle"/>
          <w:rtl/>
        </w:rPr>
        <w:t xml:space="preserve"> &lt;&lt; יור &gt;&gt;</w:t>
      </w:r>
      <w:r>
        <w:rPr>
          <w:rtl/>
        </w:rPr>
        <w:t xml:space="preserve">   </w:t>
      </w:r>
      <w:bookmarkEnd w:id="7119"/>
    </w:p>
    <w:p w:rsidR="005466D8" w:rsidRDefault="005466D8" w:rsidP="005466D8">
      <w:pPr>
        <w:pStyle w:val="KeepWithNext"/>
        <w:rPr>
          <w:rtl/>
        </w:rPr>
      </w:pPr>
    </w:p>
    <w:p w:rsidR="00CD52F2" w:rsidRDefault="005466D8" w:rsidP="005466D8">
      <w:pPr>
        <w:rPr>
          <w:rtl/>
        </w:rPr>
      </w:pPr>
      <w:bookmarkStart w:id="7120" w:name="_ETM_Q1_9654666"/>
      <w:bookmarkEnd w:id="7120"/>
      <w:r>
        <w:rPr>
          <w:rFonts w:hint="cs"/>
          <w:rtl/>
        </w:rPr>
        <w:t>ולכן, חברת הכנסת לזימי, תאמרי לציבור,</w:t>
      </w:r>
      <w:bookmarkStart w:id="7121" w:name="_ETM_Q1_9659877"/>
      <w:bookmarkEnd w:id="7121"/>
      <w:r>
        <w:rPr>
          <w:rFonts w:hint="cs"/>
          <w:rtl/>
        </w:rPr>
        <w:t xml:space="preserve"> כשהתפרסמה הידיעה על ניגוד העניינים של נשיאת </w:t>
      </w:r>
      <w:bookmarkStart w:id="7122" w:name="_ETM_Q1_9664482"/>
      <w:bookmarkEnd w:id="7122"/>
      <w:r>
        <w:rPr>
          <w:rFonts w:hint="cs"/>
          <w:rtl/>
        </w:rPr>
        <w:t xml:space="preserve">בית המשפט העליון, לא פחות </w:t>
      </w:r>
      <w:r>
        <w:rPr>
          <w:rtl/>
        </w:rPr>
        <w:t>–</w:t>
      </w:r>
      <w:r>
        <w:rPr>
          <w:rFonts w:hint="cs"/>
          <w:rtl/>
        </w:rPr>
        <w:t xml:space="preserve"> נשיאת בית המשפט העליון </w:t>
      </w:r>
      <w:bookmarkStart w:id="7123" w:name="_ETM_Q1_9667840"/>
      <w:bookmarkEnd w:id="7123"/>
      <w:r>
        <w:rPr>
          <w:rtl/>
        </w:rPr>
        <w:t>–</w:t>
      </w:r>
      <w:r>
        <w:rPr>
          <w:rFonts w:hint="cs"/>
          <w:rtl/>
        </w:rPr>
        <w:t xml:space="preserve"> שדנה בתיק שבו בעלה היה אחד משתי חברות הביטוח </w:t>
      </w:r>
      <w:bookmarkStart w:id="7124" w:name="_ETM_Q1_9671096"/>
      <w:bookmarkEnd w:id="7124"/>
      <w:r>
        <w:rPr>
          <w:rFonts w:hint="cs"/>
          <w:rtl/>
        </w:rPr>
        <w:t xml:space="preserve">שעליו השליך התיק, מה את עשית? מה עשה אז </w:t>
      </w:r>
      <w:bookmarkStart w:id="7125" w:name="_ETM_Q1_9673102"/>
      <w:bookmarkEnd w:id="7125"/>
      <w:r>
        <w:rPr>
          <w:rFonts w:hint="cs"/>
          <w:rtl/>
        </w:rPr>
        <w:t>לובי 99?</w:t>
      </w:r>
      <w:r w:rsidR="00F4636F">
        <w:rPr>
          <w:rFonts w:hint="cs"/>
          <w:rtl/>
        </w:rPr>
        <w:t xml:space="preserve"> מה עשה נציג הייעוץ המשפטי לממשלה? איפה הייתם אז? </w:t>
      </w:r>
      <w:bookmarkStart w:id="7126" w:name="_ETM_Q1_9679195"/>
      <w:bookmarkEnd w:id="7126"/>
      <w:r w:rsidR="00F4636F">
        <w:rPr>
          <w:rFonts w:hint="cs"/>
          <w:rtl/>
        </w:rPr>
        <w:t>אותך מעניינת מערכת המשפט, נכון? מה עשית אז? איפה צייצת?</w:t>
      </w:r>
      <w:bookmarkStart w:id="7127" w:name="_ETM_Q1_9686106"/>
      <w:bookmarkEnd w:id="7127"/>
      <w:r w:rsidR="00F4636F">
        <w:rPr>
          <w:rFonts w:hint="cs"/>
          <w:rtl/>
        </w:rPr>
        <w:t xml:space="preserve"> מה כתבת? מה עשה נציג הייעוץ המשפטי? מה עשה לובי </w:t>
      </w:r>
      <w:bookmarkStart w:id="7128" w:name="_ETM_Q1_9689368"/>
      <w:bookmarkEnd w:id="7128"/>
      <w:r w:rsidR="00F4636F">
        <w:rPr>
          <w:rFonts w:hint="cs"/>
          <w:rtl/>
        </w:rPr>
        <w:t xml:space="preserve">99 אז? מנזר השתקנים הייתם אז. נכנסתם למנזר השתקנים. </w:t>
      </w:r>
      <w:bookmarkStart w:id="7129" w:name="_ETM_Q1_9694494"/>
      <w:bookmarkStart w:id="7130" w:name="_ETM_Q1_9697696"/>
      <w:bookmarkEnd w:id="7129"/>
      <w:bookmarkEnd w:id="7130"/>
    </w:p>
    <w:p w:rsidR="00F4636F" w:rsidRDefault="00F4636F" w:rsidP="005466D8">
      <w:pPr>
        <w:rPr>
          <w:rtl/>
        </w:rPr>
      </w:pPr>
      <w:bookmarkStart w:id="7131" w:name="_ETM_Q1_9697803"/>
      <w:bookmarkEnd w:id="7131"/>
    </w:p>
    <w:p w:rsidR="00F4636F" w:rsidRDefault="00F4636F" w:rsidP="00F4636F">
      <w:pPr>
        <w:pStyle w:val="-"/>
        <w:keepNext/>
        <w:rPr>
          <w:rtl/>
        </w:rPr>
      </w:pPr>
      <w:bookmarkStart w:id="7132" w:name="ET_speakercontinue_6236_1169"/>
      <w:r w:rsidRPr="00F4636F">
        <w:rPr>
          <w:rStyle w:val="TagStyle"/>
          <w:rtl/>
        </w:rPr>
        <w:t xml:space="preserve"> &lt;&lt; דובר_המשך &gt;&gt; </w:t>
      </w:r>
      <w:r>
        <w:rPr>
          <w:rtl/>
        </w:rPr>
        <w:t>נעמה לזימי (העבודה):</w:t>
      </w:r>
      <w:r w:rsidRPr="00F4636F">
        <w:rPr>
          <w:rStyle w:val="TagStyle"/>
          <w:rtl/>
        </w:rPr>
        <w:t xml:space="preserve"> &lt;&lt; דובר_המשך &gt;&gt;</w:t>
      </w:r>
      <w:r>
        <w:rPr>
          <w:rtl/>
        </w:rPr>
        <w:t xml:space="preserve">   </w:t>
      </w:r>
      <w:bookmarkStart w:id="7133" w:name="_ETM_Q1_1914"/>
      <w:bookmarkEnd w:id="7132"/>
      <w:bookmarkEnd w:id="7133"/>
    </w:p>
    <w:p w:rsidR="00F4636F" w:rsidRPr="00F4636F" w:rsidRDefault="00F4636F" w:rsidP="00F4636F">
      <w:pPr>
        <w:rPr>
          <w:rtl/>
          <w:lang w:eastAsia="he-IL"/>
        </w:rPr>
      </w:pPr>
      <w:bookmarkStart w:id="7134" w:name="_ETM_Q1_2036"/>
      <w:bookmarkEnd w:id="7134"/>
    </w:p>
    <w:p w:rsidR="00F4636F" w:rsidRDefault="00F4636F" w:rsidP="00F4636F">
      <w:pPr>
        <w:rPr>
          <w:rtl/>
        </w:rPr>
      </w:pPr>
      <w:bookmarkStart w:id="7135" w:name="_ETM_Q1_9750745"/>
      <w:bookmarkStart w:id="7136" w:name="_ETM_Q1_9751023"/>
      <w:bookmarkStart w:id="7137" w:name="_ETM_Q1_9751086"/>
      <w:bookmarkStart w:id="7138" w:name="_ETM_Q1_9751146"/>
      <w:bookmarkStart w:id="7139" w:name="_ETM_Q1_9751183"/>
      <w:bookmarkStart w:id="7140" w:name="_ETM_Q1_9751233"/>
      <w:bookmarkEnd w:id="7135"/>
      <w:bookmarkEnd w:id="7136"/>
      <w:bookmarkEnd w:id="7137"/>
      <w:bookmarkEnd w:id="7138"/>
      <w:bookmarkEnd w:id="7139"/>
      <w:bookmarkEnd w:id="7140"/>
      <w:r>
        <w:rPr>
          <w:rFonts w:hint="cs"/>
          <w:rtl/>
        </w:rPr>
        <w:t xml:space="preserve">עמית, נגמרו הימים שתיקחו את המקרה, ותתחילו להגיד לנו - - </w:t>
      </w:r>
      <w:bookmarkStart w:id="7141" w:name="_ETM_Q1_9699845"/>
      <w:bookmarkEnd w:id="7141"/>
      <w:r>
        <w:rPr>
          <w:rFonts w:hint="cs"/>
          <w:rtl/>
        </w:rPr>
        <w:t>-</w:t>
      </w:r>
      <w:bookmarkStart w:id="7142" w:name="_ETM_Q1_9700158"/>
      <w:bookmarkEnd w:id="7142"/>
    </w:p>
    <w:p w:rsidR="00F4636F" w:rsidRDefault="00F4636F" w:rsidP="00F4636F">
      <w:pPr>
        <w:rPr>
          <w:rtl/>
        </w:rPr>
      </w:pPr>
      <w:bookmarkStart w:id="7143" w:name="_ETM_Q1_9700245"/>
      <w:bookmarkStart w:id="7144" w:name="_ETM_Q1_9700317"/>
      <w:bookmarkEnd w:id="7143"/>
      <w:bookmarkEnd w:id="7144"/>
    </w:p>
    <w:p w:rsidR="00F4636F" w:rsidRDefault="00F4636F" w:rsidP="00F4636F">
      <w:pPr>
        <w:pStyle w:val="af6"/>
        <w:keepNext/>
        <w:rPr>
          <w:rtl/>
        </w:rPr>
      </w:pPr>
      <w:bookmarkStart w:id="7145" w:name="ET_yor_6164_1170"/>
      <w:r w:rsidRPr="00F4636F">
        <w:rPr>
          <w:rStyle w:val="TagStyle"/>
          <w:rtl/>
        </w:rPr>
        <w:t xml:space="preserve"> &lt;&lt; יור &gt;&gt; </w:t>
      </w:r>
      <w:r>
        <w:rPr>
          <w:rtl/>
        </w:rPr>
        <w:t>היו"ר עמית הלוי:</w:t>
      </w:r>
      <w:r w:rsidRPr="00F4636F">
        <w:rPr>
          <w:rStyle w:val="TagStyle"/>
          <w:rtl/>
        </w:rPr>
        <w:t xml:space="preserve"> &lt;&lt; יור &gt;&gt;</w:t>
      </w:r>
      <w:r>
        <w:rPr>
          <w:rtl/>
        </w:rPr>
        <w:t xml:space="preserve">   </w:t>
      </w:r>
      <w:bookmarkEnd w:id="7145"/>
    </w:p>
    <w:p w:rsidR="00F4636F" w:rsidRDefault="00F4636F" w:rsidP="00F4636F">
      <w:pPr>
        <w:pStyle w:val="KeepWithNext"/>
        <w:rPr>
          <w:rtl/>
        </w:rPr>
      </w:pPr>
    </w:p>
    <w:p w:rsidR="00F4636F" w:rsidRDefault="00F4636F" w:rsidP="00F4636F">
      <w:pPr>
        <w:rPr>
          <w:rtl/>
        </w:rPr>
      </w:pPr>
      <w:bookmarkStart w:id="7146" w:name="_ETM_Q1_9702139"/>
      <w:bookmarkEnd w:id="7146"/>
      <w:r>
        <w:rPr>
          <w:rFonts w:hint="cs"/>
          <w:rtl/>
        </w:rPr>
        <w:t xml:space="preserve">זה לא המקרה היחיד, אגב. </w:t>
      </w:r>
      <w:bookmarkStart w:id="7147" w:name="_ETM_Q1_9700840"/>
      <w:bookmarkEnd w:id="7147"/>
    </w:p>
    <w:p w:rsidR="00F4636F" w:rsidRDefault="00F4636F" w:rsidP="00F4636F">
      <w:pPr>
        <w:rPr>
          <w:rtl/>
        </w:rPr>
      </w:pPr>
      <w:bookmarkStart w:id="7148" w:name="_ETM_Q1_9700935"/>
      <w:bookmarkEnd w:id="7148"/>
    </w:p>
    <w:p w:rsidR="00F4636F" w:rsidRDefault="00F4636F" w:rsidP="00F4636F">
      <w:pPr>
        <w:pStyle w:val="-"/>
        <w:keepNext/>
        <w:rPr>
          <w:rtl/>
        </w:rPr>
      </w:pPr>
      <w:bookmarkStart w:id="7149" w:name="ET_speakercontinue_6236_1171"/>
      <w:r w:rsidRPr="00F4636F">
        <w:rPr>
          <w:rStyle w:val="TagStyle"/>
          <w:rtl/>
        </w:rPr>
        <w:t xml:space="preserve"> &lt;&lt; דובר_המשך &gt;&gt; </w:t>
      </w:r>
      <w:r>
        <w:rPr>
          <w:rtl/>
        </w:rPr>
        <w:t>נעמה לזימי (העבודה):</w:t>
      </w:r>
      <w:r w:rsidRPr="00F4636F">
        <w:rPr>
          <w:rStyle w:val="TagStyle"/>
          <w:rtl/>
        </w:rPr>
        <w:t xml:space="preserve"> &lt;&lt; דובר_המשך &gt;&gt;</w:t>
      </w:r>
      <w:r>
        <w:rPr>
          <w:rtl/>
        </w:rPr>
        <w:t xml:space="preserve">   </w:t>
      </w:r>
      <w:bookmarkEnd w:id="7149"/>
    </w:p>
    <w:p w:rsidR="00F4636F" w:rsidRDefault="00F4636F" w:rsidP="00F4636F">
      <w:pPr>
        <w:pStyle w:val="KeepWithNext"/>
        <w:rPr>
          <w:rtl/>
        </w:rPr>
      </w:pPr>
    </w:p>
    <w:p w:rsidR="00F4636F" w:rsidRDefault="00F4636F" w:rsidP="00F4636F">
      <w:pPr>
        <w:rPr>
          <w:rtl/>
        </w:rPr>
      </w:pPr>
      <w:bookmarkStart w:id="7150" w:name="_ETM_Q1_9701800"/>
      <w:bookmarkEnd w:id="7150"/>
      <w:r>
        <w:rPr>
          <w:rFonts w:hint="cs"/>
          <w:rtl/>
        </w:rPr>
        <w:t xml:space="preserve">רגע, עמית, אני מדברת. זכות </w:t>
      </w:r>
      <w:bookmarkStart w:id="7151" w:name="_ETM_Q1_9704575"/>
      <w:bookmarkEnd w:id="7151"/>
      <w:r>
        <w:rPr>
          <w:rFonts w:hint="cs"/>
          <w:rtl/>
        </w:rPr>
        <w:t xml:space="preserve">הדיבור היא שלי עכשיו, אלא אם כן אתה רוצה את </w:t>
      </w:r>
      <w:bookmarkStart w:id="7152" w:name="_ETM_Q1_9707406"/>
      <w:bookmarkEnd w:id="7152"/>
      <w:r>
        <w:rPr>
          <w:rFonts w:hint="cs"/>
          <w:rtl/>
        </w:rPr>
        <w:t xml:space="preserve">זה. </w:t>
      </w:r>
      <w:bookmarkStart w:id="7153" w:name="_ETM_Q1_9705910"/>
      <w:bookmarkEnd w:id="7153"/>
    </w:p>
    <w:p w:rsidR="00F4636F" w:rsidRDefault="00F4636F" w:rsidP="00F4636F">
      <w:pPr>
        <w:rPr>
          <w:rtl/>
        </w:rPr>
      </w:pPr>
      <w:bookmarkStart w:id="7154" w:name="_ETM_Q1_9706027"/>
      <w:bookmarkEnd w:id="7154"/>
    </w:p>
    <w:p w:rsidR="00F4636F" w:rsidRDefault="00F4636F" w:rsidP="00F4636F">
      <w:pPr>
        <w:pStyle w:val="af6"/>
        <w:keepNext/>
        <w:rPr>
          <w:rtl/>
        </w:rPr>
      </w:pPr>
      <w:bookmarkStart w:id="7155" w:name="ET_yor_6164_1172"/>
      <w:r w:rsidRPr="00F4636F">
        <w:rPr>
          <w:rStyle w:val="TagStyle"/>
          <w:rtl/>
        </w:rPr>
        <w:t xml:space="preserve"> &lt;&lt; יור &gt;&gt; </w:t>
      </w:r>
      <w:r>
        <w:rPr>
          <w:rtl/>
        </w:rPr>
        <w:t>היו"ר עמית הלוי:</w:t>
      </w:r>
      <w:r w:rsidRPr="00F4636F">
        <w:rPr>
          <w:rStyle w:val="TagStyle"/>
          <w:rtl/>
        </w:rPr>
        <w:t xml:space="preserve"> &lt;&lt; יור &gt;&gt;</w:t>
      </w:r>
      <w:r>
        <w:rPr>
          <w:rtl/>
        </w:rPr>
        <w:t xml:space="preserve">   </w:t>
      </w:r>
      <w:bookmarkEnd w:id="7155"/>
    </w:p>
    <w:p w:rsidR="00F4636F" w:rsidRDefault="00F4636F" w:rsidP="00F4636F">
      <w:pPr>
        <w:pStyle w:val="KeepWithNext"/>
        <w:rPr>
          <w:rtl/>
        </w:rPr>
      </w:pPr>
    </w:p>
    <w:p w:rsidR="00F4636F" w:rsidRDefault="00F4636F" w:rsidP="00F4636F">
      <w:pPr>
        <w:rPr>
          <w:rtl/>
        </w:rPr>
      </w:pPr>
      <w:bookmarkStart w:id="7156" w:name="_ETM_Q1_9706926"/>
      <w:bookmarkEnd w:id="7156"/>
      <w:r>
        <w:rPr>
          <w:rFonts w:hint="cs"/>
          <w:rtl/>
        </w:rPr>
        <w:t xml:space="preserve">זה נכון. לא, לא, יש לך עוד דקה. </w:t>
      </w:r>
      <w:bookmarkStart w:id="7157" w:name="_ETM_Q1_9708667"/>
      <w:bookmarkStart w:id="7158" w:name="_ETM_Q1_9709363"/>
      <w:bookmarkEnd w:id="7157"/>
      <w:bookmarkEnd w:id="7158"/>
    </w:p>
    <w:p w:rsidR="00F4636F" w:rsidRDefault="00F4636F" w:rsidP="00F4636F">
      <w:pPr>
        <w:rPr>
          <w:rtl/>
        </w:rPr>
      </w:pPr>
      <w:bookmarkStart w:id="7159" w:name="_ETM_Q1_9709461"/>
      <w:bookmarkEnd w:id="7159"/>
    </w:p>
    <w:p w:rsidR="00F4636F" w:rsidRDefault="00F4636F" w:rsidP="00F4636F">
      <w:pPr>
        <w:pStyle w:val="-"/>
        <w:keepNext/>
        <w:rPr>
          <w:rtl/>
        </w:rPr>
      </w:pPr>
      <w:bookmarkStart w:id="7160" w:name="ET_speakercontinue_6236_1173"/>
      <w:r w:rsidRPr="00F4636F">
        <w:rPr>
          <w:rStyle w:val="TagStyle"/>
          <w:rtl/>
        </w:rPr>
        <w:t xml:space="preserve"> &lt;&lt; דובר_המשך &gt;&gt; </w:t>
      </w:r>
      <w:r>
        <w:rPr>
          <w:rtl/>
        </w:rPr>
        <w:t>נעמה לזימי (העבודה):</w:t>
      </w:r>
      <w:r w:rsidRPr="00F4636F">
        <w:rPr>
          <w:rStyle w:val="TagStyle"/>
          <w:rtl/>
        </w:rPr>
        <w:t xml:space="preserve"> &lt;&lt; דובר_המשך &gt;&gt;</w:t>
      </w:r>
      <w:r>
        <w:rPr>
          <w:rtl/>
        </w:rPr>
        <w:t xml:space="preserve">   </w:t>
      </w:r>
      <w:bookmarkEnd w:id="7160"/>
    </w:p>
    <w:p w:rsidR="00F4636F" w:rsidRDefault="00F4636F" w:rsidP="00F4636F">
      <w:pPr>
        <w:pStyle w:val="KeepWithNext"/>
        <w:rPr>
          <w:rtl/>
        </w:rPr>
      </w:pPr>
    </w:p>
    <w:p w:rsidR="00F4636F" w:rsidRDefault="00F4636F" w:rsidP="00F4636F">
      <w:pPr>
        <w:rPr>
          <w:rtl/>
        </w:rPr>
      </w:pPr>
      <w:bookmarkStart w:id="7161" w:name="_ETM_Q1_9710594"/>
      <w:bookmarkStart w:id="7162" w:name="_ETM_Q1_9700391"/>
      <w:bookmarkEnd w:id="7161"/>
      <w:bookmarkEnd w:id="7162"/>
      <w:r>
        <w:rPr>
          <w:rFonts w:hint="cs"/>
          <w:rtl/>
        </w:rPr>
        <w:t xml:space="preserve">נגמרו הימים שמצעד הגינויים שהעברתם אותנו היה מנהל אותנו באיזושהי צורה. </w:t>
      </w:r>
      <w:bookmarkStart w:id="7163" w:name="_ETM_Q1_9711475"/>
      <w:bookmarkEnd w:id="7163"/>
    </w:p>
    <w:p w:rsidR="00F4636F" w:rsidRDefault="00F4636F" w:rsidP="00F4636F">
      <w:pPr>
        <w:rPr>
          <w:rtl/>
        </w:rPr>
      </w:pPr>
      <w:bookmarkStart w:id="7164" w:name="_ETM_Q1_9711557"/>
      <w:bookmarkEnd w:id="7164"/>
    </w:p>
    <w:p w:rsidR="00F4636F" w:rsidRDefault="00F4636F" w:rsidP="00F4636F">
      <w:pPr>
        <w:pStyle w:val="af6"/>
        <w:keepNext/>
        <w:rPr>
          <w:rtl/>
        </w:rPr>
      </w:pPr>
      <w:bookmarkStart w:id="7165" w:name="ET_yor_6164_1174"/>
      <w:r w:rsidRPr="00F4636F">
        <w:rPr>
          <w:rStyle w:val="TagStyle"/>
          <w:rtl/>
        </w:rPr>
        <w:t xml:space="preserve"> &lt;&lt; יור &gt;&gt; </w:t>
      </w:r>
      <w:r>
        <w:rPr>
          <w:rtl/>
        </w:rPr>
        <w:t>היו"ר עמית הלוי:</w:t>
      </w:r>
      <w:r w:rsidRPr="00F4636F">
        <w:rPr>
          <w:rStyle w:val="TagStyle"/>
          <w:rtl/>
        </w:rPr>
        <w:t xml:space="preserve"> &lt;&lt; יור &gt;&gt;</w:t>
      </w:r>
      <w:r>
        <w:rPr>
          <w:rtl/>
        </w:rPr>
        <w:t xml:space="preserve">   </w:t>
      </w:r>
      <w:bookmarkEnd w:id="7165"/>
    </w:p>
    <w:p w:rsidR="00F4636F" w:rsidRDefault="00F4636F" w:rsidP="00F4636F">
      <w:pPr>
        <w:pStyle w:val="KeepWithNext"/>
        <w:rPr>
          <w:rtl/>
        </w:rPr>
      </w:pPr>
    </w:p>
    <w:p w:rsidR="00F4636F" w:rsidRDefault="00F4636F" w:rsidP="00F4636F">
      <w:pPr>
        <w:rPr>
          <w:rtl/>
        </w:rPr>
      </w:pPr>
      <w:bookmarkStart w:id="7166" w:name="_ETM_Q1_9712546"/>
      <w:bookmarkStart w:id="7167" w:name="_ETM_Q1_9709561"/>
      <w:bookmarkEnd w:id="7166"/>
      <w:bookmarkEnd w:id="7167"/>
      <w:r>
        <w:rPr>
          <w:rFonts w:hint="cs"/>
          <w:rtl/>
        </w:rPr>
        <w:t>למה גינויים?</w:t>
      </w:r>
      <w:bookmarkStart w:id="7168" w:name="_ETM_Q1_9712012"/>
      <w:bookmarkEnd w:id="7168"/>
      <w:r>
        <w:rPr>
          <w:rFonts w:hint="cs"/>
          <w:rtl/>
        </w:rPr>
        <w:t xml:space="preserve"> זאת השאלה עניינית, את לא חושבת?</w:t>
      </w:r>
      <w:bookmarkStart w:id="7169" w:name="_ETM_Q1_9712637"/>
      <w:bookmarkEnd w:id="7169"/>
    </w:p>
    <w:p w:rsidR="00F4636F" w:rsidRDefault="00F4636F" w:rsidP="00F4636F">
      <w:pPr>
        <w:rPr>
          <w:rtl/>
        </w:rPr>
      </w:pPr>
      <w:bookmarkStart w:id="7170" w:name="_ETM_Q1_9712752"/>
      <w:bookmarkEnd w:id="7170"/>
    </w:p>
    <w:p w:rsidR="00F4636F" w:rsidRDefault="00F4636F" w:rsidP="00F4636F">
      <w:pPr>
        <w:pStyle w:val="-"/>
        <w:keepNext/>
        <w:rPr>
          <w:rtl/>
        </w:rPr>
      </w:pPr>
      <w:bookmarkStart w:id="7171" w:name="ET_speakercontinue_6236_1175"/>
      <w:r w:rsidRPr="00F4636F">
        <w:rPr>
          <w:rStyle w:val="TagStyle"/>
          <w:rtl/>
        </w:rPr>
        <w:t xml:space="preserve"> &lt;&lt; דובר_המשך &gt;&gt; </w:t>
      </w:r>
      <w:r>
        <w:rPr>
          <w:rtl/>
        </w:rPr>
        <w:t>נעמה לזימי (העבודה):</w:t>
      </w:r>
      <w:r w:rsidRPr="00F4636F">
        <w:rPr>
          <w:rStyle w:val="TagStyle"/>
          <w:rtl/>
        </w:rPr>
        <w:t xml:space="preserve"> &lt;&lt; דובר_המשך &gt;&gt;</w:t>
      </w:r>
      <w:r>
        <w:rPr>
          <w:rtl/>
        </w:rPr>
        <w:t xml:space="preserve">   </w:t>
      </w:r>
      <w:bookmarkEnd w:id="7171"/>
    </w:p>
    <w:p w:rsidR="00F4636F" w:rsidRDefault="00F4636F" w:rsidP="00F4636F">
      <w:pPr>
        <w:pStyle w:val="KeepWithNext"/>
        <w:rPr>
          <w:rtl/>
        </w:rPr>
      </w:pPr>
    </w:p>
    <w:p w:rsidR="00F4636F" w:rsidRDefault="00F4636F" w:rsidP="00F4636F">
      <w:pPr>
        <w:rPr>
          <w:rtl/>
        </w:rPr>
      </w:pPr>
      <w:bookmarkStart w:id="7172" w:name="_ETM_Q1_9713714"/>
      <w:bookmarkEnd w:id="7172"/>
      <w:r>
        <w:rPr>
          <w:rFonts w:hint="cs"/>
          <w:rtl/>
        </w:rPr>
        <w:t>לא, לא,</w:t>
      </w:r>
      <w:bookmarkStart w:id="7173" w:name="_ETM_Q1_9714637"/>
      <w:bookmarkEnd w:id="7173"/>
      <w:r>
        <w:rPr>
          <w:rFonts w:hint="cs"/>
          <w:rtl/>
        </w:rPr>
        <w:t xml:space="preserve"> לא. נגמרו. </w:t>
      </w:r>
      <w:bookmarkStart w:id="7174" w:name="_ETM_Q1_9709650"/>
      <w:bookmarkStart w:id="7175" w:name="_ETM_Q1_9709713"/>
      <w:bookmarkStart w:id="7176" w:name="_ETM_Q1_9709822"/>
      <w:bookmarkEnd w:id="7174"/>
      <w:bookmarkEnd w:id="7175"/>
      <w:bookmarkEnd w:id="7176"/>
      <w:r>
        <w:rPr>
          <w:rFonts w:hint="cs"/>
          <w:rtl/>
        </w:rPr>
        <w:t xml:space="preserve">אתם מנסים להביא פה דיקטטורה, ואין לי שום כוונה להתנצל, להסביר, לנסות לתווך לכם כל דבר. ממש </w:t>
      </w:r>
      <w:proofErr w:type="spellStart"/>
      <w:r>
        <w:rPr>
          <w:rFonts w:hint="cs"/>
          <w:rtl/>
        </w:rPr>
        <w:t>ממש</w:t>
      </w:r>
      <w:proofErr w:type="spellEnd"/>
      <w:r>
        <w:rPr>
          <w:rFonts w:hint="cs"/>
          <w:rtl/>
        </w:rPr>
        <w:t xml:space="preserve"> לא. אני אגיד לך יותר</w:t>
      </w:r>
      <w:bookmarkStart w:id="7177" w:name="_ETM_Q1_9726867"/>
      <w:bookmarkEnd w:id="7177"/>
      <w:r>
        <w:rPr>
          <w:rFonts w:hint="cs"/>
          <w:rtl/>
        </w:rPr>
        <w:t xml:space="preserve"> מזה, בכנסת הזאת ראינו כמה אתם צבועים, כי אתם משתמשים בכאב כקרדום לחפור בו, כשאתם לוקחים פצע מדמם ומסובבים, במקום</w:t>
      </w:r>
      <w:bookmarkStart w:id="7178" w:name="_ETM_Q1_9736441"/>
      <w:bookmarkEnd w:id="7178"/>
      <w:r>
        <w:rPr>
          <w:rFonts w:hint="cs"/>
          <w:rtl/>
        </w:rPr>
        <w:t xml:space="preserve"> לתקן. אתה יודע למה? כי הראשונה שאי פעם הגישה שני חוקים לטיפול בעינוי דין וגיוון שופטים, הייתה אני </w:t>
      </w:r>
      <w:r>
        <w:rPr>
          <w:rtl/>
        </w:rPr>
        <w:t>–</w:t>
      </w:r>
      <w:r>
        <w:rPr>
          <w:rFonts w:hint="cs"/>
          <w:rtl/>
        </w:rPr>
        <w:t xml:space="preserve"> סרקתי את כל החוקים במערכת, ומעולם לא הוגשו כאלה חוקים. אבל אין </w:t>
      </w:r>
      <w:bookmarkStart w:id="7179" w:name="_ETM_Q1_9752199"/>
      <w:bookmarkEnd w:id="7179"/>
      <w:r>
        <w:rPr>
          <w:rFonts w:hint="cs"/>
          <w:rtl/>
        </w:rPr>
        <w:t>לכם בעיה להשתמש בכאב, ממש לעשות רע ולקרוע את</w:t>
      </w:r>
      <w:bookmarkStart w:id="7180" w:name="_ETM_Q1_9756934"/>
      <w:bookmarkEnd w:id="7180"/>
      <w:r>
        <w:rPr>
          <w:rFonts w:hint="cs"/>
          <w:rtl/>
        </w:rPr>
        <w:t xml:space="preserve"> העם הזה. אתה יודע, הגדלתי ואמרתי לשמחה </w:t>
      </w:r>
      <w:proofErr w:type="spellStart"/>
      <w:r>
        <w:rPr>
          <w:rFonts w:hint="cs"/>
          <w:rtl/>
        </w:rPr>
        <w:t>רוטמן</w:t>
      </w:r>
      <w:proofErr w:type="spellEnd"/>
      <w:r>
        <w:rPr>
          <w:rFonts w:hint="cs"/>
          <w:rtl/>
        </w:rPr>
        <w:t xml:space="preserve"> - -</w:t>
      </w:r>
      <w:bookmarkStart w:id="7181" w:name="_ETM_Q1_9759718"/>
      <w:bookmarkEnd w:id="7181"/>
      <w:r>
        <w:rPr>
          <w:rFonts w:hint="cs"/>
          <w:rtl/>
        </w:rPr>
        <w:t xml:space="preserve"> -</w:t>
      </w:r>
      <w:bookmarkStart w:id="7182" w:name="_ETM_Q1_9757954"/>
      <w:bookmarkEnd w:id="7182"/>
    </w:p>
    <w:p w:rsidR="00F4636F" w:rsidRDefault="00F4636F" w:rsidP="00F4636F">
      <w:pPr>
        <w:rPr>
          <w:rtl/>
        </w:rPr>
      </w:pPr>
      <w:bookmarkStart w:id="7183" w:name="_ETM_Q1_9758119"/>
      <w:bookmarkEnd w:id="7183"/>
    </w:p>
    <w:p w:rsidR="00F4636F" w:rsidRDefault="00F4636F" w:rsidP="00F4636F">
      <w:pPr>
        <w:pStyle w:val="af6"/>
        <w:keepNext/>
        <w:rPr>
          <w:rtl/>
        </w:rPr>
      </w:pPr>
      <w:bookmarkStart w:id="7184" w:name="ET_yor_6164_1176"/>
      <w:r w:rsidRPr="00F4636F">
        <w:rPr>
          <w:rStyle w:val="TagStyle"/>
          <w:rtl/>
        </w:rPr>
        <w:t xml:space="preserve"> &lt;&lt; יור &gt;&gt; </w:t>
      </w:r>
      <w:r>
        <w:rPr>
          <w:rtl/>
        </w:rPr>
        <w:t>היו"ר עמית הלוי:</w:t>
      </w:r>
      <w:r w:rsidRPr="00F4636F">
        <w:rPr>
          <w:rStyle w:val="TagStyle"/>
          <w:rtl/>
        </w:rPr>
        <w:t xml:space="preserve"> &lt;&lt; יור &gt;&gt;</w:t>
      </w:r>
      <w:r>
        <w:rPr>
          <w:rtl/>
        </w:rPr>
        <w:t xml:space="preserve">   </w:t>
      </w:r>
      <w:bookmarkEnd w:id="7184"/>
    </w:p>
    <w:p w:rsidR="00F4636F" w:rsidRDefault="00F4636F" w:rsidP="00F4636F">
      <w:pPr>
        <w:pStyle w:val="KeepWithNext"/>
        <w:rPr>
          <w:rtl/>
        </w:rPr>
      </w:pPr>
    </w:p>
    <w:p w:rsidR="00F4636F" w:rsidRDefault="00F4636F" w:rsidP="00F4636F">
      <w:pPr>
        <w:rPr>
          <w:rtl/>
        </w:rPr>
      </w:pPr>
      <w:bookmarkStart w:id="7185" w:name="_ETM_Q1_9758944"/>
      <w:bookmarkEnd w:id="7185"/>
      <w:r>
        <w:rPr>
          <w:rFonts w:hint="cs"/>
          <w:rtl/>
        </w:rPr>
        <w:t>אז למה את מתנגדת?</w:t>
      </w:r>
    </w:p>
    <w:p w:rsidR="00F4636F" w:rsidRDefault="00F4636F" w:rsidP="00F4636F">
      <w:pPr>
        <w:rPr>
          <w:rtl/>
        </w:rPr>
      </w:pPr>
      <w:bookmarkStart w:id="7186" w:name="_ETM_Q1_9762539"/>
      <w:bookmarkStart w:id="7187" w:name="_ETM_Q1_9762660"/>
      <w:bookmarkEnd w:id="7186"/>
      <w:bookmarkEnd w:id="7187"/>
    </w:p>
    <w:p w:rsidR="00F4636F" w:rsidRDefault="00F4636F" w:rsidP="00F4636F">
      <w:pPr>
        <w:pStyle w:val="-"/>
        <w:keepNext/>
        <w:rPr>
          <w:rtl/>
        </w:rPr>
      </w:pPr>
      <w:bookmarkStart w:id="7188" w:name="ET_speakercontinue_6236_1177"/>
      <w:r w:rsidRPr="00F4636F">
        <w:rPr>
          <w:rStyle w:val="TagStyle"/>
          <w:rtl/>
        </w:rPr>
        <w:t xml:space="preserve"> &lt;&lt; דובר_המשך &gt;&gt; </w:t>
      </w:r>
      <w:r>
        <w:rPr>
          <w:rtl/>
        </w:rPr>
        <w:t>נעמה לזימי (העבודה):</w:t>
      </w:r>
      <w:r w:rsidRPr="00F4636F">
        <w:rPr>
          <w:rStyle w:val="TagStyle"/>
          <w:rtl/>
        </w:rPr>
        <w:t xml:space="preserve"> &lt;&lt; דובר_המשך &gt;&gt;</w:t>
      </w:r>
      <w:r>
        <w:rPr>
          <w:rtl/>
        </w:rPr>
        <w:t xml:space="preserve">   </w:t>
      </w:r>
      <w:bookmarkEnd w:id="7188"/>
    </w:p>
    <w:p w:rsidR="00F4636F" w:rsidRDefault="00F4636F" w:rsidP="00F4636F">
      <w:pPr>
        <w:pStyle w:val="KeepWithNext"/>
        <w:rPr>
          <w:rtl/>
        </w:rPr>
      </w:pPr>
    </w:p>
    <w:p w:rsidR="00F4636F" w:rsidRDefault="00F4636F" w:rsidP="001641DE">
      <w:pPr>
        <w:rPr>
          <w:rtl/>
        </w:rPr>
      </w:pPr>
      <w:bookmarkStart w:id="7189" w:name="_ETM_Q1_9763532"/>
      <w:bookmarkEnd w:id="7189"/>
      <w:r>
        <w:rPr>
          <w:rFonts w:hint="cs"/>
          <w:rtl/>
        </w:rPr>
        <w:t xml:space="preserve">כי אין קשר בין ההפיכה שלכם לבין </w:t>
      </w:r>
      <w:bookmarkStart w:id="7190" w:name="_ETM_Q1_9765977"/>
      <w:bookmarkEnd w:id="7190"/>
      <w:r w:rsidR="001641DE">
        <w:rPr>
          <w:rFonts w:hint="cs"/>
          <w:rtl/>
        </w:rPr>
        <w:t xml:space="preserve">הכאב </w:t>
      </w:r>
      <w:proofErr w:type="spellStart"/>
      <w:r w:rsidR="001641DE">
        <w:rPr>
          <w:rFonts w:hint="cs"/>
          <w:rtl/>
        </w:rPr>
        <w:t>האמיתי</w:t>
      </w:r>
      <w:proofErr w:type="spellEnd"/>
      <w:r w:rsidR="001641DE">
        <w:rPr>
          <w:rFonts w:hint="cs"/>
          <w:rtl/>
        </w:rPr>
        <w:t xml:space="preserve"> של אנשים עם בעיות, שצריך לתקן </w:t>
      </w:r>
      <w:bookmarkStart w:id="7191" w:name="_ETM_Q1_9768626"/>
      <w:bookmarkEnd w:id="7191"/>
      <w:r w:rsidR="001641DE">
        <w:rPr>
          <w:rFonts w:hint="cs"/>
          <w:rtl/>
        </w:rPr>
        <w:t xml:space="preserve">אותן. אין קשר ואתה יודע את זה. באתי לשמחה </w:t>
      </w:r>
      <w:proofErr w:type="spellStart"/>
      <w:r w:rsidR="001641DE">
        <w:rPr>
          <w:rFonts w:hint="cs"/>
          <w:rtl/>
        </w:rPr>
        <w:t>רוטמן</w:t>
      </w:r>
      <w:proofErr w:type="spellEnd"/>
      <w:r w:rsidR="001641DE">
        <w:rPr>
          <w:rFonts w:hint="cs"/>
          <w:rtl/>
        </w:rPr>
        <w:t xml:space="preserve">, </w:t>
      </w:r>
      <w:bookmarkStart w:id="7192" w:name="_ETM_Q1_9771868"/>
      <w:bookmarkEnd w:id="7192"/>
      <w:r w:rsidR="001641DE">
        <w:rPr>
          <w:rFonts w:hint="cs"/>
          <w:rtl/>
        </w:rPr>
        <w:t xml:space="preserve">ואמרתי לו: שמחה, נו, אולי נעשה משהו טוב? גיוון </w:t>
      </w:r>
      <w:bookmarkStart w:id="7193" w:name="_ETM_Q1_9775670"/>
      <w:bookmarkEnd w:id="7193"/>
      <w:r w:rsidR="001641DE">
        <w:rPr>
          <w:rFonts w:hint="cs"/>
          <w:rtl/>
        </w:rPr>
        <w:t xml:space="preserve">שופטים, הינה ההצעה. אמר לי: אני לא מאמין </w:t>
      </w:r>
      <w:proofErr w:type="spellStart"/>
      <w:r w:rsidR="001641DE">
        <w:rPr>
          <w:rFonts w:hint="cs"/>
          <w:rtl/>
        </w:rPr>
        <w:t>בפוליטיקת</w:t>
      </w:r>
      <w:proofErr w:type="spellEnd"/>
      <w:r w:rsidR="001641DE">
        <w:rPr>
          <w:rFonts w:hint="cs"/>
          <w:rtl/>
        </w:rPr>
        <w:t xml:space="preserve"> זהויות. </w:t>
      </w:r>
      <w:bookmarkStart w:id="7194" w:name="_ETM_Q1_9782417"/>
      <w:bookmarkEnd w:id="7194"/>
      <w:r w:rsidR="001641DE">
        <w:rPr>
          <w:rFonts w:hint="cs"/>
          <w:rtl/>
        </w:rPr>
        <w:t xml:space="preserve">אין לו בעיה להשתמש בכאב, להתחיל לדבר </w:t>
      </w:r>
      <w:proofErr w:type="spellStart"/>
      <w:r w:rsidR="001641DE">
        <w:rPr>
          <w:rFonts w:hint="cs"/>
          <w:rtl/>
        </w:rPr>
        <w:t>איתנו</w:t>
      </w:r>
      <w:proofErr w:type="spellEnd"/>
      <w:r w:rsidR="001641DE">
        <w:rPr>
          <w:rFonts w:hint="cs"/>
          <w:rtl/>
        </w:rPr>
        <w:t xml:space="preserve"> על מזרחיים </w:t>
      </w:r>
      <w:bookmarkStart w:id="7195" w:name="_ETM_Q1_9785008"/>
      <w:bookmarkEnd w:id="7195"/>
      <w:r w:rsidR="001641DE">
        <w:rPr>
          <w:rtl/>
        </w:rPr>
        <w:t>–</w:t>
      </w:r>
      <w:r w:rsidR="001641DE">
        <w:rPr>
          <w:rFonts w:hint="cs"/>
          <w:rtl/>
        </w:rPr>
        <w:t xml:space="preserve"> יש או אין. כדי להשתמש בציבור, אין לכם</w:t>
      </w:r>
      <w:bookmarkStart w:id="7196" w:name="_ETM_Q1_9789272"/>
      <w:bookmarkEnd w:id="7196"/>
      <w:r w:rsidR="001641DE">
        <w:rPr>
          <w:rFonts w:hint="cs"/>
          <w:rtl/>
        </w:rPr>
        <w:t xml:space="preserve"> בעיה. אתם הרי ציניים. אבל כדי לתקן, פתאום אתם לא</w:t>
      </w:r>
      <w:bookmarkStart w:id="7197" w:name="_ETM_Q1_9793442"/>
      <w:bookmarkEnd w:id="7197"/>
      <w:r w:rsidR="001641DE">
        <w:rPr>
          <w:rFonts w:hint="cs"/>
          <w:rtl/>
        </w:rPr>
        <w:t xml:space="preserve"> מאמינים בזה. </w:t>
      </w:r>
      <w:bookmarkStart w:id="7198" w:name="_ETM_Q1_9794138"/>
      <w:bookmarkEnd w:id="7198"/>
    </w:p>
    <w:p w:rsidR="00B96058" w:rsidRDefault="00B96058" w:rsidP="001641DE">
      <w:pPr>
        <w:rPr>
          <w:rtl/>
        </w:rPr>
      </w:pPr>
      <w:bookmarkStart w:id="7199" w:name="_ETM_Q1_9794257"/>
      <w:bookmarkEnd w:id="7199"/>
    </w:p>
    <w:p w:rsidR="00B96058" w:rsidRDefault="00B96058" w:rsidP="00B96058">
      <w:pPr>
        <w:pStyle w:val="af6"/>
        <w:keepNext/>
        <w:rPr>
          <w:rtl/>
        </w:rPr>
      </w:pPr>
      <w:bookmarkStart w:id="7200" w:name="ET_yor_6164_1178"/>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200"/>
    </w:p>
    <w:p w:rsidR="00B96058" w:rsidRDefault="00B96058" w:rsidP="00B96058">
      <w:pPr>
        <w:pStyle w:val="KeepWithNext"/>
        <w:rPr>
          <w:rtl/>
        </w:rPr>
      </w:pPr>
    </w:p>
    <w:p w:rsidR="00B96058" w:rsidRDefault="00B96058" w:rsidP="00B96058">
      <w:pPr>
        <w:rPr>
          <w:rtl/>
        </w:rPr>
      </w:pPr>
      <w:bookmarkStart w:id="7201" w:name="_ETM_Q1_9795096"/>
      <w:bookmarkEnd w:id="7201"/>
      <w:r>
        <w:rPr>
          <w:rFonts w:hint="cs"/>
          <w:rtl/>
        </w:rPr>
        <w:t>זה לא עניין של מזרחיים?</w:t>
      </w:r>
      <w:bookmarkStart w:id="7202" w:name="_ETM_Q1_9795175"/>
      <w:bookmarkEnd w:id="7202"/>
    </w:p>
    <w:p w:rsidR="00B96058" w:rsidRDefault="00B96058" w:rsidP="00B96058">
      <w:pPr>
        <w:rPr>
          <w:rtl/>
        </w:rPr>
      </w:pPr>
      <w:bookmarkStart w:id="7203" w:name="_ETM_Q1_9795284"/>
      <w:bookmarkEnd w:id="7203"/>
    </w:p>
    <w:p w:rsidR="00B96058" w:rsidRDefault="00B96058" w:rsidP="00B96058">
      <w:pPr>
        <w:pStyle w:val="-"/>
        <w:keepNext/>
        <w:rPr>
          <w:rtl/>
        </w:rPr>
      </w:pPr>
      <w:bookmarkStart w:id="7204" w:name="ET_speakercontinue_6236_1179"/>
      <w:r w:rsidRPr="00B96058">
        <w:rPr>
          <w:rStyle w:val="TagStyle"/>
          <w:rtl/>
        </w:rPr>
        <w:t xml:space="preserve"> &lt;&lt; דובר_המשך &gt;&gt; </w:t>
      </w:r>
      <w:r>
        <w:rPr>
          <w:rtl/>
        </w:rPr>
        <w:t>נעמה לזימי (העבודה):</w:t>
      </w:r>
      <w:r w:rsidRPr="00B96058">
        <w:rPr>
          <w:rStyle w:val="TagStyle"/>
          <w:rtl/>
        </w:rPr>
        <w:t xml:space="preserve"> &lt;&lt; דובר_המשך &gt;&gt;</w:t>
      </w:r>
      <w:r>
        <w:rPr>
          <w:rtl/>
        </w:rPr>
        <w:t xml:space="preserve">   </w:t>
      </w:r>
      <w:bookmarkEnd w:id="7204"/>
    </w:p>
    <w:p w:rsidR="00B96058" w:rsidRDefault="00B96058" w:rsidP="00B96058">
      <w:pPr>
        <w:pStyle w:val="KeepWithNext"/>
        <w:rPr>
          <w:rtl/>
        </w:rPr>
      </w:pPr>
    </w:p>
    <w:p w:rsidR="00B96058" w:rsidRDefault="00B96058" w:rsidP="00B96058">
      <w:pPr>
        <w:rPr>
          <w:rtl/>
        </w:rPr>
      </w:pPr>
      <w:bookmarkStart w:id="7205" w:name="_ETM_Q1_9796063"/>
      <w:bookmarkEnd w:id="7205"/>
      <w:r>
        <w:rPr>
          <w:rFonts w:hint="cs"/>
          <w:rtl/>
        </w:rPr>
        <w:t>אה, לא עניין של</w:t>
      </w:r>
      <w:bookmarkStart w:id="7206" w:name="_ETM_Q1_9795772"/>
      <w:bookmarkEnd w:id="7206"/>
      <w:r>
        <w:rPr>
          <w:rFonts w:hint="cs"/>
          <w:rtl/>
        </w:rPr>
        <w:t xml:space="preserve"> מזרחיים? טוב שאתה אומר את זה. </w:t>
      </w:r>
      <w:bookmarkStart w:id="7207" w:name="_ETM_Q1_9796524"/>
      <w:bookmarkEnd w:id="7207"/>
    </w:p>
    <w:p w:rsidR="00B96058" w:rsidRDefault="00B96058" w:rsidP="00B96058">
      <w:pPr>
        <w:rPr>
          <w:rtl/>
        </w:rPr>
      </w:pPr>
      <w:bookmarkStart w:id="7208" w:name="_ETM_Q1_9796616"/>
      <w:bookmarkEnd w:id="7208"/>
    </w:p>
    <w:p w:rsidR="00B96058" w:rsidRDefault="00B96058" w:rsidP="00B96058">
      <w:pPr>
        <w:pStyle w:val="af6"/>
        <w:keepNext/>
        <w:rPr>
          <w:rtl/>
        </w:rPr>
      </w:pPr>
      <w:bookmarkStart w:id="7209" w:name="ET_yor_6164_1180"/>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209"/>
    </w:p>
    <w:p w:rsidR="00B96058" w:rsidRDefault="00B96058" w:rsidP="00B96058">
      <w:pPr>
        <w:pStyle w:val="KeepWithNext"/>
        <w:rPr>
          <w:rtl/>
        </w:rPr>
      </w:pPr>
    </w:p>
    <w:p w:rsidR="00B96058" w:rsidRDefault="00B96058" w:rsidP="00B96058">
      <w:pPr>
        <w:rPr>
          <w:rtl/>
        </w:rPr>
      </w:pPr>
      <w:bookmarkStart w:id="7210" w:name="_ETM_Q1_9797695"/>
      <w:bookmarkEnd w:id="7210"/>
      <w:r>
        <w:rPr>
          <w:rFonts w:hint="cs"/>
          <w:rtl/>
        </w:rPr>
        <w:t xml:space="preserve">בעיניי לא. </w:t>
      </w:r>
      <w:bookmarkStart w:id="7211" w:name="_ETM_Q1_9797385"/>
      <w:bookmarkEnd w:id="7211"/>
    </w:p>
    <w:p w:rsidR="00B96058" w:rsidRDefault="00B96058" w:rsidP="00B96058">
      <w:pPr>
        <w:rPr>
          <w:rtl/>
        </w:rPr>
      </w:pPr>
      <w:bookmarkStart w:id="7212" w:name="_ETM_Q1_9797484"/>
      <w:bookmarkEnd w:id="7212"/>
    </w:p>
    <w:p w:rsidR="00B96058" w:rsidRDefault="00B96058" w:rsidP="00B96058">
      <w:pPr>
        <w:pStyle w:val="-"/>
        <w:keepNext/>
        <w:rPr>
          <w:rtl/>
        </w:rPr>
      </w:pPr>
      <w:bookmarkStart w:id="7213" w:name="ET_speakercontinue_6236_1181"/>
      <w:r w:rsidRPr="00B96058">
        <w:rPr>
          <w:rStyle w:val="TagStyle"/>
          <w:rtl/>
        </w:rPr>
        <w:t xml:space="preserve"> &lt;&lt; דובר_המשך &gt;&gt; </w:t>
      </w:r>
      <w:r>
        <w:rPr>
          <w:rtl/>
        </w:rPr>
        <w:t>נעמה לזימי (העבודה):</w:t>
      </w:r>
      <w:r w:rsidRPr="00B96058">
        <w:rPr>
          <w:rStyle w:val="TagStyle"/>
          <w:rtl/>
        </w:rPr>
        <w:t xml:space="preserve"> &lt;&lt; דובר_המשך &gt;&gt;</w:t>
      </w:r>
      <w:r>
        <w:rPr>
          <w:rtl/>
        </w:rPr>
        <w:t xml:space="preserve">   </w:t>
      </w:r>
      <w:bookmarkEnd w:id="7213"/>
    </w:p>
    <w:p w:rsidR="00B96058" w:rsidRDefault="00B96058" w:rsidP="00B96058">
      <w:pPr>
        <w:pStyle w:val="KeepWithNext"/>
        <w:rPr>
          <w:rtl/>
        </w:rPr>
      </w:pPr>
    </w:p>
    <w:p w:rsidR="00B96058" w:rsidRDefault="00B96058" w:rsidP="00B96058">
      <w:pPr>
        <w:rPr>
          <w:rtl/>
        </w:rPr>
      </w:pPr>
      <w:bookmarkStart w:id="7214" w:name="_ETM_Q1_9799984"/>
      <w:bookmarkEnd w:id="7214"/>
      <w:r>
        <w:rPr>
          <w:rFonts w:hint="cs"/>
          <w:rtl/>
        </w:rPr>
        <w:t>בעיניי, ייצוג</w:t>
      </w:r>
      <w:bookmarkStart w:id="7215" w:name="_ETM_Q1_9799594"/>
      <w:bookmarkEnd w:id="7215"/>
      <w:r>
        <w:rPr>
          <w:rFonts w:hint="cs"/>
          <w:rtl/>
        </w:rPr>
        <w:t xml:space="preserve"> של החברה הישראלית הוא חשוב, ואני באמת מאמינה בזה. אתם</w:t>
      </w:r>
      <w:bookmarkStart w:id="7216" w:name="_ETM_Q1_9803496"/>
      <w:bookmarkEnd w:id="7216"/>
      <w:r>
        <w:rPr>
          <w:rFonts w:hint="cs"/>
          <w:rtl/>
        </w:rPr>
        <w:t xml:space="preserve"> לא מאמינים בזה. אתם משתמשים במה שקורה עם ציבור, רק</w:t>
      </w:r>
      <w:bookmarkStart w:id="7217" w:name="_ETM_Q1_9812456"/>
      <w:bookmarkEnd w:id="7217"/>
      <w:r>
        <w:rPr>
          <w:rFonts w:hint="cs"/>
          <w:rtl/>
        </w:rPr>
        <w:t xml:space="preserve"> כדי לקעקע את ההפיכה שלכם. אבל בין מה שאתם מציעים</w:t>
      </w:r>
      <w:bookmarkStart w:id="7218" w:name="_ETM_Q1_9816334"/>
      <w:bookmarkEnd w:id="7218"/>
      <w:r>
        <w:rPr>
          <w:rFonts w:hint="cs"/>
          <w:rtl/>
        </w:rPr>
        <w:t xml:space="preserve"> לאמת, אין דבר וחצי דבר. אתה תחתום</w:t>
      </w:r>
      <w:bookmarkStart w:id="7219" w:name="_ETM_Q1_9821904"/>
      <w:bookmarkEnd w:id="7219"/>
      <w:r>
        <w:rPr>
          <w:rFonts w:hint="cs"/>
          <w:rtl/>
        </w:rPr>
        <w:t xml:space="preserve"> על הצעת החוק הזאת? יושב-ראש הוועדה, אתה תצטרף להצעה שלי</w:t>
      </w:r>
      <w:bookmarkStart w:id="7220" w:name="_ETM_Q1_9822142"/>
      <w:bookmarkEnd w:id="7220"/>
      <w:r>
        <w:rPr>
          <w:rFonts w:hint="cs"/>
          <w:rtl/>
        </w:rPr>
        <w:t xml:space="preserve"> לגיוון וייצוג שופטים?</w:t>
      </w:r>
      <w:bookmarkStart w:id="7221" w:name="_ETM_Q1_9824484"/>
      <w:bookmarkEnd w:id="7221"/>
    </w:p>
    <w:p w:rsidR="00B96058" w:rsidRDefault="00B96058" w:rsidP="00B96058">
      <w:pPr>
        <w:rPr>
          <w:rtl/>
        </w:rPr>
      </w:pPr>
      <w:bookmarkStart w:id="7222" w:name="_ETM_Q1_9824591"/>
      <w:bookmarkEnd w:id="7222"/>
    </w:p>
    <w:p w:rsidR="00B96058" w:rsidRDefault="00B96058" w:rsidP="00B96058">
      <w:pPr>
        <w:pStyle w:val="af6"/>
        <w:keepNext/>
        <w:rPr>
          <w:rtl/>
        </w:rPr>
      </w:pPr>
      <w:bookmarkStart w:id="7223" w:name="ET_yor_6164_1182"/>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223"/>
    </w:p>
    <w:p w:rsidR="00B96058" w:rsidRDefault="00B96058" w:rsidP="00B96058">
      <w:pPr>
        <w:pStyle w:val="KeepWithNext"/>
        <w:rPr>
          <w:rtl/>
        </w:rPr>
      </w:pPr>
    </w:p>
    <w:p w:rsidR="00B96058" w:rsidRDefault="00B96058" w:rsidP="00B96058">
      <w:pPr>
        <w:rPr>
          <w:rtl/>
        </w:rPr>
      </w:pPr>
      <w:bookmarkStart w:id="7224" w:name="_ETM_Q1_9825368"/>
      <w:bookmarkEnd w:id="7224"/>
      <w:r>
        <w:rPr>
          <w:rFonts w:hint="cs"/>
          <w:rtl/>
        </w:rPr>
        <w:t xml:space="preserve">אני מצביע עליה השבוע כבר. </w:t>
      </w:r>
      <w:bookmarkStart w:id="7225" w:name="_ETM_Q1_9825094"/>
      <w:bookmarkEnd w:id="7225"/>
    </w:p>
    <w:p w:rsidR="00B96058" w:rsidRDefault="00B96058" w:rsidP="00B96058">
      <w:pPr>
        <w:rPr>
          <w:rtl/>
        </w:rPr>
      </w:pPr>
      <w:bookmarkStart w:id="7226" w:name="_ETM_Q1_9825179"/>
      <w:bookmarkEnd w:id="7226"/>
    </w:p>
    <w:p w:rsidR="00B96058" w:rsidRDefault="00B96058" w:rsidP="00B96058">
      <w:pPr>
        <w:pStyle w:val="-"/>
        <w:keepNext/>
        <w:rPr>
          <w:rtl/>
        </w:rPr>
      </w:pPr>
      <w:bookmarkStart w:id="7227" w:name="ET_speakercontinue_6236_1183"/>
      <w:r w:rsidRPr="00B96058">
        <w:rPr>
          <w:rStyle w:val="TagStyle"/>
          <w:rtl/>
        </w:rPr>
        <w:t xml:space="preserve"> &lt;&lt; דובר_המשך &gt;&gt; </w:t>
      </w:r>
      <w:r>
        <w:rPr>
          <w:rtl/>
        </w:rPr>
        <w:t>נעמה לזימי (העבודה):</w:t>
      </w:r>
      <w:r w:rsidRPr="00B96058">
        <w:rPr>
          <w:rStyle w:val="TagStyle"/>
          <w:rtl/>
        </w:rPr>
        <w:t xml:space="preserve"> &lt;&lt; דובר_המשך &gt;&gt;</w:t>
      </w:r>
      <w:r>
        <w:rPr>
          <w:rtl/>
        </w:rPr>
        <w:t xml:space="preserve">   </w:t>
      </w:r>
      <w:bookmarkEnd w:id="7227"/>
    </w:p>
    <w:p w:rsidR="00B96058" w:rsidRDefault="00B96058" w:rsidP="00B96058">
      <w:pPr>
        <w:pStyle w:val="KeepWithNext"/>
        <w:rPr>
          <w:rtl/>
        </w:rPr>
      </w:pPr>
    </w:p>
    <w:p w:rsidR="00B96058" w:rsidRDefault="00B96058" w:rsidP="00B96058">
      <w:pPr>
        <w:rPr>
          <w:rtl/>
        </w:rPr>
      </w:pPr>
      <w:bookmarkStart w:id="7228" w:name="_ETM_Q1_9825912"/>
      <w:bookmarkEnd w:id="7228"/>
      <w:r>
        <w:rPr>
          <w:rFonts w:hint="cs"/>
          <w:rtl/>
        </w:rPr>
        <w:t xml:space="preserve">לא, אתה לא. </w:t>
      </w:r>
      <w:bookmarkStart w:id="7229" w:name="_ETM_Q1_9825124"/>
      <w:bookmarkStart w:id="7230" w:name="_ETM_Q1_9825496"/>
      <w:bookmarkEnd w:id="7229"/>
      <w:bookmarkEnd w:id="7230"/>
    </w:p>
    <w:p w:rsidR="00B96058" w:rsidRDefault="00B96058" w:rsidP="00B96058">
      <w:pPr>
        <w:rPr>
          <w:rtl/>
        </w:rPr>
      </w:pPr>
      <w:bookmarkStart w:id="7231" w:name="_ETM_Q1_9825591"/>
      <w:bookmarkEnd w:id="7231"/>
    </w:p>
    <w:p w:rsidR="00B96058" w:rsidRDefault="00B96058" w:rsidP="00B96058">
      <w:pPr>
        <w:pStyle w:val="af6"/>
        <w:keepNext/>
        <w:rPr>
          <w:rtl/>
        </w:rPr>
      </w:pPr>
      <w:bookmarkStart w:id="7232" w:name="ET_yor_6164_1184"/>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232"/>
    </w:p>
    <w:p w:rsidR="00B96058" w:rsidRDefault="00B96058" w:rsidP="00B96058">
      <w:pPr>
        <w:pStyle w:val="KeepWithNext"/>
        <w:rPr>
          <w:rtl/>
        </w:rPr>
      </w:pPr>
    </w:p>
    <w:p w:rsidR="00B96058" w:rsidRDefault="00B96058" w:rsidP="00B96058">
      <w:pPr>
        <w:rPr>
          <w:rtl/>
        </w:rPr>
      </w:pPr>
      <w:bookmarkStart w:id="7233" w:name="_ETM_Q1_9827310"/>
      <w:bookmarkEnd w:id="7233"/>
      <w:r>
        <w:rPr>
          <w:rFonts w:hint="cs"/>
          <w:rtl/>
        </w:rPr>
        <w:t xml:space="preserve">כבר השבוע אני מצביע עליה. </w:t>
      </w:r>
      <w:bookmarkStart w:id="7234" w:name="_ETM_Q1_9827443"/>
      <w:bookmarkEnd w:id="7234"/>
    </w:p>
    <w:p w:rsidR="00B96058" w:rsidRDefault="00B96058" w:rsidP="00B96058">
      <w:pPr>
        <w:rPr>
          <w:rtl/>
        </w:rPr>
      </w:pPr>
      <w:bookmarkStart w:id="7235" w:name="_ETM_Q1_9827541"/>
      <w:bookmarkEnd w:id="7235"/>
    </w:p>
    <w:p w:rsidR="00B96058" w:rsidRDefault="00B96058" w:rsidP="00B96058">
      <w:pPr>
        <w:pStyle w:val="-"/>
        <w:keepNext/>
        <w:rPr>
          <w:rtl/>
        </w:rPr>
      </w:pPr>
      <w:bookmarkStart w:id="7236" w:name="ET_speakercontinue_6236_1185"/>
      <w:r w:rsidRPr="00B96058">
        <w:rPr>
          <w:rStyle w:val="TagStyle"/>
          <w:rtl/>
        </w:rPr>
        <w:t xml:space="preserve"> &lt;&lt; דובר_המשך &gt;&gt; </w:t>
      </w:r>
      <w:r>
        <w:rPr>
          <w:rtl/>
        </w:rPr>
        <w:t>נעמה לזימי (העבודה):</w:t>
      </w:r>
      <w:r w:rsidRPr="00B96058">
        <w:rPr>
          <w:rStyle w:val="TagStyle"/>
          <w:rtl/>
        </w:rPr>
        <w:t xml:space="preserve"> &lt;&lt; דובר_המשך &gt;&gt;</w:t>
      </w:r>
      <w:r>
        <w:rPr>
          <w:rtl/>
        </w:rPr>
        <w:t xml:space="preserve">   </w:t>
      </w:r>
      <w:bookmarkEnd w:id="7236"/>
    </w:p>
    <w:p w:rsidR="00B96058" w:rsidRDefault="00B96058" w:rsidP="00B96058">
      <w:pPr>
        <w:pStyle w:val="KeepWithNext"/>
        <w:rPr>
          <w:rtl/>
        </w:rPr>
      </w:pPr>
    </w:p>
    <w:p w:rsidR="00B96058" w:rsidRDefault="00B96058" w:rsidP="00B96058">
      <w:pPr>
        <w:rPr>
          <w:rtl/>
        </w:rPr>
      </w:pPr>
      <w:bookmarkStart w:id="7237" w:name="_ETM_Q1_9828491"/>
      <w:bookmarkEnd w:id="7237"/>
      <w:r>
        <w:rPr>
          <w:rFonts w:hint="cs"/>
          <w:rtl/>
        </w:rPr>
        <w:t>לא, אתם משקרים. לא, אתה</w:t>
      </w:r>
      <w:bookmarkStart w:id="7238" w:name="_ETM_Q1_9830136"/>
      <w:bookmarkEnd w:id="7238"/>
      <w:r>
        <w:rPr>
          <w:rFonts w:hint="cs"/>
          <w:rtl/>
        </w:rPr>
        <w:t xml:space="preserve"> מצביע על הפיכה השבוע. על הפיכה. האם אתה תטפל</w:t>
      </w:r>
      <w:bookmarkStart w:id="7239" w:name="_ETM_Q1_9833642"/>
      <w:bookmarkEnd w:id="7239"/>
      <w:r>
        <w:rPr>
          <w:rFonts w:hint="cs"/>
          <w:rtl/>
        </w:rPr>
        <w:t xml:space="preserve"> בכאב המדמם הזה? האם תחתום על ההצעה הזאת?</w:t>
      </w:r>
      <w:bookmarkStart w:id="7240" w:name="_ETM_Q1_9837030"/>
      <w:bookmarkEnd w:id="7240"/>
    </w:p>
    <w:p w:rsidR="00B96058" w:rsidRDefault="00B96058" w:rsidP="00B96058">
      <w:pPr>
        <w:rPr>
          <w:rtl/>
        </w:rPr>
      </w:pPr>
      <w:bookmarkStart w:id="7241" w:name="_ETM_Q1_9837135"/>
      <w:bookmarkEnd w:id="7241"/>
    </w:p>
    <w:p w:rsidR="00B96058" w:rsidRDefault="00B96058" w:rsidP="00B96058">
      <w:pPr>
        <w:pStyle w:val="af6"/>
        <w:keepNext/>
        <w:rPr>
          <w:rtl/>
        </w:rPr>
      </w:pPr>
      <w:bookmarkStart w:id="7242" w:name="ET_yor_6164_1186"/>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242"/>
    </w:p>
    <w:p w:rsidR="00B96058" w:rsidRDefault="00B96058" w:rsidP="00B96058">
      <w:pPr>
        <w:pStyle w:val="KeepWithNext"/>
        <w:rPr>
          <w:rtl/>
        </w:rPr>
      </w:pPr>
    </w:p>
    <w:p w:rsidR="00B96058" w:rsidRDefault="00B96058" w:rsidP="00B96058">
      <w:pPr>
        <w:rPr>
          <w:rtl/>
        </w:rPr>
      </w:pPr>
      <w:bookmarkStart w:id="7243" w:name="_ETM_Q1_9838016"/>
      <w:bookmarkEnd w:id="7243"/>
      <w:r>
        <w:rPr>
          <w:rFonts w:hint="cs"/>
          <w:rtl/>
        </w:rPr>
        <w:t xml:space="preserve">אל תגנבי לפרופ' </w:t>
      </w:r>
      <w:bookmarkStart w:id="7244" w:name="_ETM_Q1_9838444"/>
      <w:bookmarkEnd w:id="7244"/>
      <w:r>
        <w:rPr>
          <w:rFonts w:hint="cs"/>
          <w:rtl/>
        </w:rPr>
        <w:t xml:space="preserve">ברק, שהוא איש מוכשר ביותר, את המותג שלו. הוא אמר </w:t>
      </w:r>
      <w:bookmarkStart w:id="7245" w:name="_ETM_Q1_9841436"/>
      <w:bookmarkEnd w:id="7245"/>
      <w:r>
        <w:rPr>
          <w:rFonts w:hint="cs"/>
          <w:rtl/>
        </w:rPr>
        <w:t xml:space="preserve">מהפכה חוקתית. </w:t>
      </w:r>
      <w:bookmarkStart w:id="7246" w:name="_ETM_Q1_9841866"/>
      <w:bookmarkEnd w:id="7246"/>
    </w:p>
    <w:p w:rsidR="00B96058" w:rsidRDefault="00B96058" w:rsidP="00B96058">
      <w:pPr>
        <w:rPr>
          <w:rtl/>
        </w:rPr>
      </w:pPr>
      <w:bookmarkStart w:id="7247" w:name="_ETM_Q1_9841980"/>
      <w:bookmarkEnd w:id="7247"/>
    </w:p>
    <w:p w:rsidR="00B96058" w:rsidRDefault="00B96058" w:rsidP="00B96058">
      <w:pPr>
        <w:pStyle w:val="-"/>
        <w:keepNext/>
        <w:rPr>
          <w:rtl/>
        </w:rPr>
      </w:pPr>
      <w:bookmarkStart w:id="7248" w:name="ET_speakercontinue_6236_1187"/>
      <w:r w:rsidRPr="00B96058">
        <w:rPr>
          <w:rStyle w:val="TagStyle"/>
          <w:rtl/>
        </w:rPr>
        <w:t xml:space="preserve"> &lt;&lt; דובר_המשך &gt;&gt; </w:t>
      </w:r>
      <w:r>
        <w:rPr>
          <w:rtl/>
        </w:rPr>
        <w:t>נעמה לזימי (העבודה):</w:t>
      </w:r>
      <w:r w:rsidRPr="00B96058">
        <w:rPr>
          <w:rStyle w:val="TagStyle"/>
          <w:rtl/>
        </w:rPr>
        <w:t xml:space="preserve"> &lt;&lt; דובר_המשך &gt;&gt;</w:t>
      </w:r>
      <w:r>
        <w:rPr>
          <w:rtl/>
        </w:rPr>
        <w:t xml:space="preserve">   </w:t>
      </w:r>
      <w:bookmarkEnd w:id="7248"/>
    </w:p>
    <w:p w:rsidR="00B96058" w:rsidRDefault="00B96058" w:rsidP="00B96058">
      <w:pPr>
        <w:pStyle w:val="KeepWithNext"/>
        <w:rPr>
          <w:rtl/>
        </w:rPr>
      </w:pPr>
    </w:p>
    <w:p w:rsidR="00B96058" w:rsidRDefault="00B96058" w:rsidP="00B96058">
      <w:pPr>
        <w:rPr>
          <w:rtl/>
        </w:rPr>
      </w:pPr>
      <w:bookmarkStart w:id="7249" w:name="_ETM_Q1_9842625"/>
      <w:bookmarkEnd w:id="7249"/>
      <w:r>
        <w:rPr>
          <w:rFonts w:hint="cs"/>
          <w:rtl/>
        </w:rPr>
        <w:t xml:space="preserve">אתה לא תחתום על זה, נכון? הרי אתם </w:t>
      </w:r>
      <w:bookmarkStart w:id="7250" w:name="_ETM_Q1_9846825"/>
      <w:bookmarkEnd w:id="7250"/>
      <w:r>
        <w:rPr>
          <w:rFonts w:hint="cs"/>
          <w:rtl/>
        </w:rPr>
        <w:t xml:space="preserve">פיקציה. </w:t>
      </w:r>
      <w:bookmarkStart w:id="7251" w:name="_ETM_Q1_9846316"/>
      <w:bookmarkEnd w:id="7251"/>
    </w:p>
    <w:p w:rsidR="00B96058" w:rsidRDefault="00B96058" w:rsidP="00B96058">
      <w:pPr>
        <w:rPr>
          <w:rtl/>
        </w:rPr>
      </w:pPr>
      <w:bookmarkStart w:id="7252" w:name="_ETM_Q1_9846420"/>
      <w:bookmarkEnd w:id="7252"/>
    </w:p>
    <w:p w:rsidR="00B96058" w:rsidRDefault="00B96058" w:rsidP="00B96058">
      <w:pPr>
        <w:pStyle w:val="af6"/>
        <w:keepNext/>
        <w:rPr>
          <w:rtl/>
        </w:rPr>
      </w:pPr>
      <w:bookmarkStart w:id="7253" w:name="ET_yor_6164_1188"/>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253"/>
    </w:p>
    <w:p w:rsidR="00B96058" w:rsidRDefault="00B96058" w:rsidP="00B96058">
      <w:pPr>
        <w:pStyle w:val="KeepWithNext"/>
        <w:rPr>
          <w:rtl/>
        </w:rPr>
      </w:pPr>
    </w:p>
    <w:p w:rsidR="00B96058" w:rsidRDefault="00B96058" w:rsidP="00B96058">
      <w:pPr>
        <w:rPr>
          <w:rtl/>
        </w:rPr>
      </w:pPr>
      <w:bookmarkStart w:id="7254" w:name="_ETM_Q1_9847379"/>
      <w:bookmarkEnd w:id="7254"/>
      <w:r>
        <w:rPr>
          <w:rFonts w:hint="cs"/>
          <w:rtl/>
        </w:rPr>
        <w:t xml:space="preserve">אל תגנבי לו את המותג. אומנם הוא עשה את </w:t>
      </w:r>
      <w:bookmarkStart w:id="7255" w:name="_ETM_Q1_9849413"/>
      <w:bookmarkEnd w:id="7255"/>
      <w:r>
        <w:rPr>
          <w:rFonts w:hint="cs"/>
          <w:rtl/>
        </w:rPr>
        <w:t>זה בשקט - -</w:t>
      </w:r>
    </w:p>
    <w:p w:rsidR="00B96058" w:rsidRDefault="00B96058" w:rsidP="00B96058">
      <w:pPr>
        <w:rPr>
          <w:rtl/>
        </w:rPr>
      </w:pPr>
      <w:bookmarkStart w:id="7256" w:name="_ETM_Q1_9850075"/>
      <w:bookmarkStart w:id="7257" w:name="_ETM_Q1_9850189"/>
      <w:bookmarkEnd w:id="7256"/>
      <w:bookmarkEnd w:id="7257"/>
    </w:p>
    <w:p w:rsidR="00B96058" w:rsidRDefault="00B96058" w:rsidP="00B96058">
      <w:pPr>
        <w:pStyle w:val="-"/>
        <w:keepNext/>
        <w:rPr>
          <w:rtl/>
        </w:rPr>
      </w:pPr>
      <w:bookmarkStart w:id="7258" w:name="ET_speakercontinue_6236_1189"/>
      <w:r w:rsidRPr="00B96058">
        <w:rPr>
          <w:rStyle w:val="TagStyle"/>
          <w:rtl/>
        </w:rPr>
        <w:t xml:space="preserve"> &lt;&lt; דובר_המשך &gt;&gt; </w:t>
      </w:r>
      <w:r>
        <w:rPr>
          <w:rtl/>
        </w:rPr>
        <w:t>נעמה לזימי (העבודה):</w:t>
      </w:r>
      <w:r w:rsidRPr="00B96058">
        <w:rPr>
          <w:rStyle w:val="TagStyle"/>
          <w:rtl/>
        </w:rPr>
        <w:t xml:space="preserve"> &lt;&lt; דובר_המשך &gt;&gt;</w:t>
      </w:r>
      <w:r>
        <w:rPr>
          <w:rtl/>
        </w:rPr>
        <w:t xml:space="preserve">   </w:t>
      </w:r>
      <w:bookmarkEnd w:id="7258"/>
    </w:p>
    <w:p w:rsidR="00B96058" w:rsidRDefault="00B96058" w:rsidP="00B96058">
      <w:pPr>
        <w:pStyle w:val="KeepWithNext"/>
        <w:rPr>
          <w:rtl/>
        </w:rPr>
      </w:pPr>
    </w:p>
    <w:p w:rsidR="00B96058" w:rsidRDefault="00B96058" w:rsidP="00B96058">
      <w:pPr>
        <w:rPr>
          <w:rtl/>
        </w:rPr>
      </w:pPr>
      <w:r>
        <w:rPr>
          <w:rFonts w:hint="cs"/>
          <w:rtl/>
        </w:rPr>
        <w:t>אתם עושים הון פוליטי מכאב, ואנחנו רוצים</w:t>
      </w:r>
      <w:bookmarkStart w:id="7259" w:name="_ETM_Q1_9852597"/>
      <w:bookmarkEnd w:id="7259"/>
      <w:r>
        <w:rPr>
          <w:rFonts w:hint="cs"/>
          <w:rtl/>
        </w:rPr>
        <w:t xml:space="preserve"> לתקן. </w:t>
      </w:r>
      <w:bookmarkStart w:id="7260" w:name="_ETM_Q1_9851811"/>
      <w:bookmarkEnd w:id="7260"/>
    </w:p>
    <w:p w:rsidR="00B96058" w:rsidRDefault="00B96058" w:rsidP="00B96058">
      <w:pPr>
        <w:rPr>
          <w:rtl/>
        </w:rPr>
      </w:pPr>
      <w:bookmarkStart w:id="7261" w:name="_ETM_Q1_9851927"/>
      <w:bookmarkEnd w:id="7261"/>
    </w:p>
    <w:p w:rsidR="00B96058" w:rsidRDefault="00B96058" w:rsidP="00B96058">
      <w:pPr>
        <w:pStyle w:val="af6"/>
        <w:keepNext/>
        <w:rPr>
          <w:rtl/>
        </w:rPr>
      </w:pPr>
      <w:bookmarkStart w:id="7262" w:name="ET_yor_6164_1190"/>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262"/>
    </w:p>
    <w:p w:rsidR="00B96058" w:rsidRDefault="00B96058" w:rsidP="00B96058">
      <w:pPr>
        <w:pStyle w:val="KeepWithNext"/>
        <w:rPr>
          <w:rtl/>
        </w:rPr>
      </w:pPr>
    </w:p>
    <w:p w:rsidR="00B96058" w:rsidRDefault="00B96058" w:rsidP="00B96058">
      <w:pPr>
        <w:rPr>
          <w:rtl/>
        </w:rPr>
      </w:pPr>
      <w:bookmarkStart w:id="7263" w:name="_ETM_Q1_9853571"/>
      <w:bookmarkEnd w:id="7263"/>
      <w:r>
        <w:rPr>
          <w:rFonts w:hint="cs"/>
          <w:rtl/>
        </w:rPr>
        <w:t>- - לאורך שנים, אבל תני לו את הכבוד</w:t>
      </w:r>
      <w:bookmarkStart w:id="7264" w:name="_ETM_Q1_9855959"/>
      <w:bookmarkEnd w:id="7264"/>
      <w:r>
        <w:rPr>
          <w:rFonts w:hint="cs"/>
          <w:rtl/>
        </w:rPr>
        <w:t xml:space="preserve"> הראוי. </w:t>
      </w:r>
      <w:bookmarkStart w:id="7265" w:name="_ETM_Q1_9855110"/>
      <w:bookmarkEnd w:id="7265"/>
    </w:p>
    <w:p w:rsidR="00B96058" w:rsidRDefault="00B96058" w:rsidP="00B96058">
      <w:pPr>
        <w:rPr>
          <w:rtl/>
        </w:rPr>
      </w:pPr>
      <w:bookmarkStart w:id="7266" w:name="_ETM_Q1_9855213"/>
      <w:bookmarkEnd w:id="7266"/>
    </w:p>
    <w:p w:rsidR="00B96058" w:rsidRDefault="00B96058" w:rsidP="00B96058">
      <w:pPr>
        <w:pStyle w:val="-"/>
        <w:keepNext/>
        <w:rPr>
          <w:rtl/>
        </w:rPr>
      </w:pPr>
      <w:bookmarkStart w:id="7267" w:name="ET_speakercontinue_6236_1191"/>
      <w:r w:rsidRPr="00B96058">
        <w:rPr>
          <w:rStyle w:val="TagStyle"/>
          <w:rtl/>
        </w:rPr>
        <w:t xml:space="preserve"> &lt;&lt; דובר_המשך &gt;&gt; </w:t>
      </w:r>
      <w:r>
        <w:rPr>
          <w:rtl/>
        </w:rPr>
        <w:t>נעמה לזימי (העבודה):</w:t>
      </w:r>
      <w:r w:rsidRPr="00B96058">
        <w:rPr>
          <w:rStyle w:val="TagStyle"/>
          <w:rtl/>
        </w:rPr>
        <w:t xml:space="preserve"> &lt;&lt; דובר_המשך &gt;&gt;</w:t>
      </w:r>
      <w:r>
        <w:rPr>
          <w:rtl/>
        </w:rPr>
        <w:t xml:space="preserve">   </w:t>
      </w:r>
      <w:bookmarkEnd w:id="7267"/>
    </w:p>
    <w:p w:rsidR="00B96058" w:rsidRDefault="00B96058" w:rsidP="00B96058">
      <w:pPr>
        <w:pStyle w:val="KeepWithNext"/>
        <w:rPr>
          <w:rtl/>
        </w:rPr>
      </w:pPr>
    </w:p>
    <w:p w:rsidR="00B96058" w:rsidRDefault="00B96058" w:rsidP="00B96058">
      <w:pPr>
        <w:rPr>
          <w:rtl/>
        </w:rPr>
      </w:pPr>
      <w:r>
        <w:rPr>
          <w:rFonts w:hint="cs"/>
          <w:rtl/>
        </w:rPr>
        <w:t>א</w:t>
      </w:r>
      <w:bookmarkStart w:id="7268" w:name="_ETM_Q1_9856020"/>
      <w:bookmarkEnd w:id="7268"/>
      <w:r>
        <w:rPr>
          <w:rFonts w:hint="cs"/>
          <w:rtl/>
        </w:rPr>
        <w:t xml:space="preserve">תם עושים הון פוליטי מכאב של אנשים. </w:t>
      </w:r>
      <w:bookmarkStart w:id="7269" w:name="_ETM_Q1_9856922"/>
      <w:bookmarkEnd w:id="7269"/>
    </w:p>
    <w:p w:rsidR="00B96058" w:rsidRDefault="00B96058" w:rsidP="00B96058">
      <w:pPr>
        <w:rPr>
          <w:rtl/>
        </w:rPr>
      </w:pPr>
      <w:bookmarkStart w:id="7270" w:name="_ETM_Q1_9857040"/>
      <w:bookmarkEnd w:id="7270"/>
    </w:p>
    <w:p w:rsidR="00B96058" w:rsidRDefault="00B96058" w:rsidP="00B96058">
      <w:pPr>
        <w:pStyle w:val="af6"/>
        <w:keepNext/>
        <w:rPr>
          <w:rtl/>
        </w:rPr>
      </w:pPr>
      <w:bookmarkStart w:id="7271" w:name="ET_yor_6164_1192"/>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271"/>
    </w:p>
    <w:p w:rsidR="00B96058" w:rsidRDefault="00B96058" w:rsidP="00B96058">
      <w:pPr>
        <w:pStyle w:val="KeepWithNext"/>
        <w:rPr>
          <w:rtl/>
        </w:rPr>
      </w:pPr>
    </w:p>
    <w:p w:rsidR="00B96058" w:rsidRDefault="00B96058" w:rsidP="00B96058">
      <w:pPr>
        <w:rPr>
          <w:rtl/>
        </w:rPr>
      </w:pPr>
      <w:bookmarkStart w:id="7272" w:name="_ETM_Q1_9857827"/>
      <w:bookmarkEnd w:id="7272"/>
      <w:r>
        <w:rPr>
          <w:rFonts w:hint="cs"/>
          <w:rtl/>
        </w:rPr>
        <w:t xml:space="preserve">עורך הדין </w:t>
      </w:r>
      <w:proofErr w:type="spellStart"/>
      <w:r>
        <w:rPr>
          <w:rFonts w:hint="cs"/>
          <w:rtl/>
        </w:rPr>
        <w:t>דול</w:t>
      </w:r>
      <w:proofErr w:type="spellEnd"/>
      <w:r>
        <w:rPr>
          <w:rFonts w:hint="cs"/>
          <w:rtl/>
        </w:rPr>
        <w:t xml:space="preserve"> ואחריו נאור שירי</w:t>
      </w:r>
      <w:bookmarkStart w:id="7273" w:name="_ETM_Q1_9859578"/>
      <w:bookmarkStart w:id="7274" w:name="_ETM_Q1_9859800"/>
      <w:bookmarkEnd w:id="7273"/>
      <w:bookmarkEnd w:id="7274"/>
      <w:r>
        <w:rPr>
          <w:rFonts w:hint="cs"/>
          <w:rtl/>
        </w:rPr>
        <w:t>.</w:t>
      </w:r>
    </w:p>
    <w:p w:rsidR="00B96058" w:rsidRDefault="00B96058" w:rsidP="00B96058">
      <w:pPr>
        <w:rPr>
          <w:rtl/>
        </w:rPr>
      </w:pPr>
      <w:bookmarkStart w:id="7275" w:name="_ETM_Q1_9859955"/>
      <w:bookmarkEnd w:id="7275"/>
    </w:p>
    <w:p w:rsidR="00B96058" w:rsidRDefault="00B96058" w:rsidP="00B96058">
      <w:pPr>
        <w:pStyle w:val="a4"/>
        <w:keepNext/>
        <w:rPr>
          <w:rtl/>
        </w:rPr>
      </w:pPr>
      <w:bookmarkStart w:id="7276" w:name="ET_speaker_6361_1193"/>
      <w:r w:rsidRPr="00B96058">
        <w:rPr>
          <w:rStyle w:val="TagStyle"/>
          <w:rtl/>
        </w:rPr>
        <w:t xml:space="preserve"> &lt;&lt; דובר &gt;&gt; </w:t>
      </w:r>
      <w:r>
        <w:rPr>
          <w:rtl/>
        </w:rPr>
        <w:t>נאור שירי (יש עתיד):</w:t>
      </w:r>
      <w:r w:rsidRPr="00B96058">
        <w:rPr>
          <w:rStyle w:val="TagStyle"/>
          <w:rtl/>
        </w:rPr>
        <w:t xml:space="preserve"> &lt;&lt; דובר &gt;&gt;</w:t>
      </w:r>
      <w:r>
        <w:rPr>
          <w:rtl/>
        </w:rPr>
        <w:t xml:space="preserve">   </w:t>
      </w:r>
      <w:bookmarkEnd w:id="7276"/>
    </w:p>
    <w:p w:rsidR="00B96058" w:rsidRDefault="00B96058" w:rsidP="00B96058">
      <w:pPr>
        <w:pStyle w:val="KeepWithNext"/>
        <w:rPr>
          <w:rtl/>
        </w:rPr>
      </w:pPr>
    </w:p>
    <w:p w:rsidR="00B96058" w:rsidRDefault="00B96058" w:rsidP="00B96058">
      <w:pPr>
        <w:ind w:firstLine="0"/>
        <w:rPr>
          <w:rtl/>
        </w:rPr>
      </w:pPr>
      <w:bookmarkStart w:id="7277" w:name="_ETM_Q1_9862629"/>
      <w:bookmarkEnd w:id="7277"/>
      <w:r>
        <w:rPr>
          <w:rFonts w:hint="cs"/>
          <w:rtl/>
        </w:rPr>
        <w:t xml:space="preserve"> </w:t>
      </w:r>
      <w:r>
        <w:rPr>
          <w:rFonts w:hint="cs"/>
          <w:rtl/>
        </w:rPr>
        <w:tab/>
        <w:t xml:space="preserve">תגיד, אנחנו נזכה להתייחסות שלך </w:t>
      </w:r>
      <w:bookmarkStart w:id="7278" w:name="_ETM_Q1_9861022"/>
      <w:bookmarkEnd w:id="7278"/>
      <w:r>
        <w:rPr>
          <w:rFonts w:hint="cs"/>
          <w:rtl/>
        </w:rPr>
        <w:t>לגבי הייעוץ המשפטי?</w:t>
      </w:r>
      <w:bookmarkStart w:id="7279" w:name="_ETM_Q1_9863199"/>
      <w:bookmarkEnd w:id="7279"/>
      <w:r>
        <w:rPr>
          <w:rFonts w:hint="cs"/>
          <w:rtl/>
        </w:rPr>
        <w:t xml:space="preserve"> נזכה לתשובות שלך?</w:t>
      </w:r>
      <w:bookmarkStart w:id="7280" w:name="_ETM_Q1_9866328"/>
      <w:bookmarkEnd w:id="7280"/>
    </w:p>
    <w:p w:rsidR="00B96058" w:rsidRDefault="00B96058" w:rsidP="00B96058">
      <w:pPr>
        <w:ind w:firstLine="0"/>
        <w:rPr>
          <w:rtl/>
        </w:rPr>
      </w:pPr>
      <w:bookmarkStart w:id="7281" w:name="_ETM_Q1_9866426"/>
      <w:bookmarkEnd w:id="7281"/>
    </w:p>
    <w:p w:rsidR="00B96058" w:rsidRDefault="00B96058" w:rsidP="00B96058">
      <w:pPr>
        <w:pStyle w:val="af6"/>
        <w:keepNext/>
        <w:rPr>
          <w:rtl/>
        </w:rPr>
      </w:pPr>
      <w:bookmarkStart w:id="7282" w:name="ET_yor_6164_1194"/>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282"/>
    </w:p>
    <w:p w:rsidR="00B96058" w:rsidRDefault="00B96058" w:rsidP="00B96058">
      <w:pPr>
        <w:pStyle w:val="KeepWithNext"/>
        <w:rPr>
          <w:rtl/>
        </w:rPr>
      </w:pPr>
    </w:p>
    <w:p w:rsidR="00B96058" w:rsidRDefault="00B96058" w:rsidP="00B96058">
      <w:pPr>
        <w:rPr>
          <w:rtl/>
        </w:rPr>
      </w:pPr>
      <w:bookmarkStart w:id="7283" w:name="_ETM_Q1_9867201"/>
      <w:bookmarkEnd w:id="7283"/>
      <w:r>
        <w:rPr>
          <w:rFonts w:hint="cs"/>
          <w:rtl/>
        </w:rPr>
        <w:t xml:space="preserve">יש לך זכות דיבור אחר </w:t>
      </w:r>
      <w:bookmarkStart w:id="7284" w:name="_ETM_Q1_9867813"/>
      <w:bookmarkEnd w:id="7284"/>
      <w:r>
        <w:rPr>
          <w:rFonts w:hint="cs"/>
          <w:rtl/>
        </w:rPr>
        <w:t>כך. אני אסיים את הישיבה, ואני אתייחס לכל הדברים שנאמרו</w:t>
      </w:r>
      <w:bookmarkStart w:id="7285" w:name="_ETM_Q1_9871939"/>
      <w:bookmarkEnd w:id="7285"/>
      <w:r>
        <w:rPr>
          <w:rFonts w:hint="cs"/>
          <w:rtl/>
        </w:rPr>
        <w:t xml:space="preserve"> כאן. </w:t>
      </w:r>
      <w:bookmarkStart w:id="7286" w:name="_ETM_Q1_9870767"/>
      <w:bookmarkEnd w:id="7286"/>
    </w:p>
    <w:p w:rsidR="00B96058" w:rsidRDefault="00B96058" w:rsidP="00B96058">
      <w:pPr>
        <w:rPr>
          <w:rtl/>
        </w:rPr>
      </w:pPr>
      <w:bookmarkStart w:id="7287" w:name="_ETM_Q1_9870885"/>
      <w:bookmarkEnd w:id="7287"/>
    </w:p>
    <w:p w:rsidR="00B96058" w:rsidRDefault="00B96058" w:rsidP="00B96058">
      <w:pPr>
        <w:pStyle w:val="-"/>
        <w:keepNext/>
        <w:rPr>
          <w:rtl/>
        </w:rPr>
      </w:pPr>
      <w:bookmarkStart w:id="7288" w:name="ET_speakercontinue_6361_1195"/>
      <w:r w:rsidRPr="00B96058">
        <w:rPr>
          <w:rStyle w:val="TagStyle"/>
          <w:rtl/>
        </w:rPr>
        <w:t xml:space="preserve"> &lt;&lt; דובר_המשך &gt;&gt; </w:t>
      </w:r>
      <w:r>
        <w:rPr>
          <w:rtl/>
        </w:rPr>
        <w:t>נאור שירי (יש עתיד):</w:t>
      </w:r>
      <w:r w:rsidRPr="00B96058">
        <w:rPr>
          <w:rStyle w:val="TagStyle"/>
          <w:rtl/>
        </w:rPr>
        <w:t xml:space="preserve"> &lt;&lt; דובר_המשך &gt;&gt;</w:t>
      </w:r>
      <w:r>
        <w:rPr>
          <w:rtl/>
        </w:rPr>
        <w:t xml:space="preserve">   </w:t>
      </w:r>
      <w:bookmarkEnd w:id="7288"/>
    </w:p>
    <w:p w:rsidR="00B96058" w:rsidRDefault="00B96058" w:rsidP="00B96058">
      <w:pPr>
        <w:pStyle w:val="KeepWithNext"/>
        <w:rPr>
          <w:rtl/>
        </w:rPr>
      </w:pPr>
    </w:p>
    <w:p w:rsidR="00B96058" w:rsidRDefault="00B96058" w:rsidP="00B96058">
      <w:pPr>
        <w:rPr>
          <w:rtl/>
        </w:rPr>
      </w:pPr>
      <w:bookmarkStart w:id="7289" w:name="_ETM_Q1_9871581"/>
      <w:bookmarkEnd w:id="7289"/>
      <w:r>
        <w:rPr>
          <w:rFonts w:hint="cs"/>
          <w:rtl/>
        </w:rPr>
        <w:t xml:space="preserve">מה זה תסיים את הישיבה. לפני שתסיים </w:t>
      </w:r>
      <w:bookmarkStart w:id="7290" w:name="_ETM_Q1_9872319"/>
      <w:bookmarkEnd w:id="7290"/>
      <w:r>
        <w:rPr>
          <w:rFonts w:hint="cs"/>
          <w:rtl/>
        </w:rPr>
        <w:t xml:space="preserve">את הישיבה. </w:t>
      </w:r>
    </w:p>
    <w:p w:rsidR="00B96058" w:rsidRDefault="00B96058" w:rsidP="00B96058">
      <w:pPr>
        <w:rPr>
          <w:rtl/>
        </w:rPr>
      </w:pPr>
      <w:bookmarkStart w:id="7291" w:name="_ETM_Q1_9871593"/>
      <w:bookmarkStart w:id="7292" w:name="_ETM_Q1_9871707"/>
      <w:bookmarkEnd w:id="7291"/>
      <w:bookmarkEnd w:id="7292"/>
    </w:p>
    <w:p w:rsidR="00B96058" w:rsidRDefault="00B96058" w:rsidP="00B96058">
      <w:pPr>
        <w:pStyle w:val="af6"/>
        <w:keepNext/>
        <w:rPr>
          <w:rtl/>
        </w:rPr>
      </w:pPr>
      <w:bookmarkStart w:id="7293" w:name="ET_yor_6164_1196"/>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293"/>
    </w:p>
    <w:p w:rsidR="00B96058" w:rsidRDefault="00B96058" w:rsidP="00B96058">
      <w:pPr>
        <w:pStyle w:val="KeepWithNext"/>
        <w:rPr>
          <w:rtl/>
        </w:rPr>
      </w:pPr>
    </w:p>
    <w:p w:rsidR="00B96058" w:rsidRDefault="00B96058" w:rsidP="00B96058">
      <w:pPr>
        <w:rPr>
          <w:rtl/>
        </w:rPr>
      </w:pPr>
      <w:bookmarkStart w:id="7294" w:name="_ETM_Q1_9872405"/>
      <w:bookmarkEnd w:id="7294"/>
      <w:r>
        <w:rPr>
          <w:rFonts w:hint="cs"/>
          <w:rtl/>
        </w:rPr>
        <w:t xml:space="preserve">אני אסכם את הישיבה ואני אתייחס. </w:t>
      </w:r>
      <w:bookmarkStart w:id="7295" w:name="_ETM_Q1_9873557"/>
      <w:bookmarkEnd w:id="7295"/>
    </w:p>
    <w:p w:rsidR="00B96058" w:rsidRDefault="00B96058" w:rsidP="00B96058">
      <w:pPr>
        <w:rPr>
          <w:rtl/>
        </w:rPr>
      </w:pPr>
      <w:bookmarkStart w:id="7296" w:name="_ETM_Q1_9873660"/>
      <w:bookmarkEnd w:id="7296"/>
    </w:p>
    <w:p w:rsidR="00B96058" w:rsidRDefault="00B96058" w:rsidP="00B96058">
      <w:pPr>
        <w:pStyle w:val="af5"/>
        <w:keepNext/>
        <w:rPr>
          <w:rtl/>
        </w:rPr>
      </w:pPr>
      <w:bookmarkStart w:id="7297" w:name="ET_interruption_6236_1198"/>
      <w:r w:rsidRPr="00B96058">
        <w:rPr>
          <w:rStyle w:val="TagStyle"/>
          <w:rtl/>
        </w:rPr>
        <w:t xml:space="preserve"> &lt;&lt; קריאה &gt;&gt; </w:t>
      </w:r>
      <w:r>
        <w:rPr>
          <w:rtl/>
        </w:rPr>
        <w:t>נעמה לזימי (העבודה):</w:t>
      </w:r>
      <w:r w:rsidRPr="00B96058">
        <w:rPr>
          <w:rStyle w:val="TagStyle"/>
          <w:rtl/>
        </w:rPr>
        <w:t xml:space="preserve"> &lt;&lt; קריאה &gt;&gt;</w:t>
      </w:r>
      <w:r>
        <w:rPr>
          <w:rtl/>
        </w:rPr>
        <w:t xml:space="preserve">   </w:t>
      </w:r>
      <w:bookmarkEnd w:id="7297"/>
    </w:p>
    <w:p w:rsidR="00B96058" w:rsidRDefault="00B96058" w:rsidP="00B96058">
      <w:pPr>
        <w:pStyle w:val="KeepWithNext"/>
        <w:rPr>
          <w:rtl/>
        </w:rPr>
      </w:pPr>
    </w:p>
    <w:p w:rsidR="00B96058" w:rsidRDefault="00B96058" w:rsidP="00B96058">
      <w:pPr>
        <w:rPr>
          <w:rtl/>
        </w:rPr>
      </w:pPr>
      <w:bookmarkStart w:id="7298" w:name="_ETM_Q1_9875134"/>
      <w:bookmarkEnd w:id="7298"/>
      <w:r>
        <w:rPr>
          <w:rFonts w:hint="cs"/>
          <w:rtl/>
        </w:rPr>
        <w:t>י</w:t>
      </w:r>
      <w:bookmarkStart w:id="7299" w:name="_ETM_Q1_9875417"/>
      <w:bookmarkEnd w:id="7299"/>
      <w:r>
        <w:rPr>
          <w:rFonts w:hint="cs"/>
          <w:rtl/>
        </w:rPr>
        <w:t>ו</w:t>
      </w:r>
      <w:bookmarkStart w:id="7300" w:name="_ETM_Q1_9875534"/>
      <w:bookmarkEnd w:id="7300"/>
      <w:r>
        <w:rPr>
          <w:rFonts w:hint="cs"/>
          <w:rtl/>
        </w:rPr>
        <w:t>שב-ראש הוועדה,</w:t>
      </w:r>
      <w:bookmarkStart w:id="7301" w:name="_ETM_Q1_9873956"/>
      <w:bookmarkEnd w:id="7301"/>
      <w:r>
        <w:rPr>
          <w:rFonts w:hint="cs"/>
          <w:rtl/>
        </w:rPr>
        <w:t xml:space="preserve"> אני מבינה שלא תחתום על ההצעה, נכון? גיוון שופטים לא</w:t>
      </w:r>
      <w:bookmarkStart w:id="7302" w:name="_ETM_Q1_9877272"/>
      <w:bookmarkEnd w:id="7302"/>
      <w:r>
        <w:rPr>
          <w:rFonts w:hint="cs"/>
          <w:rtl/>
        </w:rPr>
        <w:t xml:space="preserve"> אכפת לך כל כך. יושב-ראש הוועדה, תחתום על ההצעה</w:t>
      </w:r>
      <w:bookmarkStart w:id="7303" w:name="_ETM_Q1_9880461"/>
      <w:bookmarkEnd w:id="7303"/>
      <w:r>
        <w:rPr>
          <w:rFonts w:hint="cs"/>
          <w:rtl/>
        </w:rPr>
        <w:t xml:space="preserve"> או לא?</w:t>
      </w:r>
      <w:bookmarkStart w:id="7304" w:name="_ETM_Q1_9879349"/>
      <w:bookmarkEnd w:id="7304"/>
    </w:p>
    <w:p w:rsidR="00B96058" w:rsidRDefault="00B96058" w:rsidP="00B96058">
      <w:pPr>
        <w:rPr>
          <w:rtl/>
        </w:rPr>
      </w:pPr>
      <w:bookmarkStart w:id="7305" w:name="_ETM_Q1_9879467"/>
      <w:bookmarkEnd w:id="7305"/>
    </w:p>
    <w:p w:rsidR="00B96058" w:rsidRDefault="00B96058" w:rsidP="00B96058">
      <w:pPr>
        <w:pStyle w:val="af6"/>
        <w:keepNext/>
        <w:rPr>
          <w:rtl/>
        </w:rPr>
      </w:pPr>
      <w:bookmarkStart w:id="7306" w:name="ET_yor_6164_1199"/>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306"/>
    </w:p>
    <w:p w:rsidR="00B96058" w:rsidRDefault="00B96058" w:rsidP="00B96058">
      <w:pPr>
        <w:pStyle w:val="KeepWithNext"/>
        <w:rPr>
          <w:rtl/>
        </w:rPr>
      </w:pPr>
    </w:p>
    <w:p w:rsidR="00B96058" w:rsidRDefault="00B96058" w:rsidP="00B96058">
      <w:pPr>
        <w:rPr>
          <w:rtl/>
        </w:rPr>
      </w:pPr>
      <w:bookmarkStart w:id="7307" w:name="_ETM_Q1_9880305"/>
      <w:bookmarkEnd w:id="7307"/>
      <w:r>
        <w:rPr>
          <w:rFonts w:hint="cs"/>
          <w:rtl/>
        </w:rPr>
        <w:t xml:space="preserve">אני לא ראיתי את ההצעה שלך. </w:t>
      </w:r>
    </w:p>
    <w:p w:rsidR="00B96058" w:rsidRDefault="00B96058" w:rsidP="00B96058">
      <w:pPr>
        <w:rPr>
          <w:rtl/>
        </w:rPr>
      </w:pPr>
      <w:bookmarkStart w:id="7308" w:name="_ETM_Q1_9881606"/>
      <w:bookmarkStart w:id="7309" w:name="_ETM_Q1_9881767"/>
      <w:bookmarkEnd w:id="7308"/>
      <w:bookmarkEnd w:id="7309"/>
    </w:p>
    <w:p w:rsidR="00B96058" w:rsidRDefault="00B96058" w:rsidP="00B96058">
      <w:pPr>
        <w:pStyle w:val="af5"/>
        <w:keepNext/>
        <w:rPr>
          <w:rtl/>
        </w:rPr>
      </w:pPr>
      <w:bookmarkStart w:id="7310" w:name="ET_interruption_6236_1200"/>
      <w:r w:rsidRPr="00B96058">
        <w:rPr>
          <w:rStyle w:val="TagStyle"/>
          <w:rtl/>
        </w:rPr>
        <w:t xml:space="preserve"> &lt;&lt; קריאה &gt;&gt; </w:t>
      </w:r>
      <w:r>
        <w:rPr>
          <w:rtl/>
        </w:rPr>
        <w:t>נעמה לזימי (העבודה):</w:t>
      </w:r>
      <w:r w:rsidRPr="00B96058">
        <w:rPr>
          <w:rStyle w:val="TagStyle"/>
          <w:rtl/>
        </w:rPr>
        <w:t xml:space="preserve"> &lt;&lt; קריאה &gt;&gt;</w:t>
      </w:r>
      <w:r>
        <w:rPr>
          <w:rtl/>
        </w:rPr>
        <w:t xml:space="preserve">   </w:t>
      </w:r>
      <w:bookmarkEnd w:id="7310"/>
    </w:p>
    <w:p w:rsidR="00B96058" w:rsidRDefault="00B96058" w:rsidP="00B96058">
      <w:pPr>
        <w:pStyle w:val="KeepWithNext"/>
        <w:rPr>
          <w:rtl/>
        </w:rPr>
      </w:pPr>
    </w:p>
    <w:p w:rsidR="00B96058" w:rsidRDefault="00B96058" w:rsidP="00B96058">
      <w:pPr>
        <w:rPr>
          <w:rtl/>
        </w:rPr>
      </w:pPr>
      <w:bookmarkStart w:id="7311" w:name="_ETM_Q1_9882063"/>
      <w:bookmarkEnd w:id="7311"/>
      <w:r>
        <w:rPr>
          <w:rFonts w:hint="cs"/>
          <w:rtl/>
        </w:rPr>
        <w:t xml:space="preserve">היא ברוח </w:t>
      </w:r>
      <w:bookmarkStart w:id="7312" w:name="_ETM_Q1_9882449"/>
      <w:bookmarkEnd w:id="7312"/>
      <w:r>
        <w:rPr>
          <w:rFonts w:hint="cs"/>
          <w:rtl/>
        </w:rPr>
        <w:t xml:space="preserve">מתווה הנשיא, נכתבה לפניו. </w:t>
      </w:r>
    </w:p>
    <w:p w:rsidR="00B96058" w:rsidRDefault="00B96058" w:rsidP="00B96058">
      <w:pPr>
        <w:rPr>
          <w:rtl/>
        </w:rPr>
      </w:pPr>
      <w:bookmarkStart w:id="7313" w:name="_ETM_Q1_9884161"/>
      <w:bookmarkStart w:id="7314" w:name="_ETM_Q1_9884287"/>
      <w:bookmarkEnd w:id="7313"/>
      <w:bookmarkEnd w:id="7314"/>
    </w:p>
    <w:p w:rsidR="00B96058" w:rsidRDefault="00B96058" w:rsidP="00B96058">
      <w:pPr>
        <w:pStyle w:val="af6"/>
        <w:keepNext/>
        <w:rPr>
          <w:rtl/>
        </w:rPr>
      </w:pPr>
      <w:bookmarkStart w:id="7315" w:name="ET_yor_6164_1201"/>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315"/>
    </w:p>
    <w:p w:rsidR="00B96058" w:rsidRDefault="00B96058" w:rsidP="00B96058">
      <w:pPr>
        <w:pStyle w:val="KeepWithNext"/>
        <w:rPr>
          <w:rtl/>
        </w:rPr>
      </w:pPr>
    </w:p>
    <w:p w:rsidR="00B96058" w:rsidRDefault="00B96058" w:rsidP="00B96058">
      <w:pPr>
        <w:rPr>
          <w:rtl/>
        </w:rPr>
      </w:pPr>
      <w:bookmarkStart w:id="7316" w:name="_ETM_Q1_9884957"/>
      <w:bookmarkEnd w:id="7316"/>
      <w:r>
        <w:rPr>
          <w:rFonts w:hint="cs"/>
          <w:rtl/>
        </w:rPr>
        <w:t xml:space="preserve">אם זה מתווה הנשיא - - </w:t>
      </w:r>
      <w:bookmarkStart w:id="7317" w:name="_ETM_Q1_9887097"/>
      <w:bookmarkEnd w:id="7317"/>
      <w:r>
        <w:rPr>
          <w:rFonts w:hint="cs"/>
          <w:rtl/>
        </w:rPr>
        <w:t>-</w:t>
      </w:r>
    </w:p>
    <w:p w:rsidR="00B96058" w:rsidRDefault="00B96058" w:rsidP="00B96058">
      <w:pPr>
        <w:rPr>
          <w:rtl/>
        </w:rPr>
      </w:pPr>
      <w:bookmarkStart w:id="7318" w:name="_ETM_Q1_9887497"/>
      <w:bookmarkStart w:id="7319" w:name="_ETM_Q1_9887614"/>
      <w:bookmarkEnd w:id="7318"/>
      <w:bookmarkEnd w:id="7319"/>
    </w:p>
    <w:p w:rsidR="00B96058" w:rsidRDefault="00B96058" w:rsidP="00B96058">
      <w:pPr>
        <w:pStyle w:val="af5"/>
        <w:keepNext/>
        <w:rPr>
          <w:rtl/>
        </w:rPr>
      </w:pPr>
      <w:bookmarkStart w:id="7320" w:name="ET_interruption_6236_1202"/>
      <w:r w:rsidRPr="00B96058">
        <w:rPr>
          <w:rStyle w:val="TagStyle"/>
          <w:rtl/>
        </w:rPr>
        <w:t xml:space="preserve"> &lt;&lt; קריאה &gt;&gt; </w:t>
      </w:r>
      <w:r>
        <w:rPr>
          <w:rtl/>
        </w:rPr>
        <w:t>נעמה לזימי (העבודה):</w:t>
      </w:r>
      <w:r w:rsidRPr="00B96058">
        <w:rPr>
          <w:rStyle w:val="TagStyle"/>
          <w:rtl/>
        </w:rPr>
        <w:t xml:space="preserve"> &lt;&lt; קריאה &gt;&gt;</w:t>
      </w:r>
      <w:r>
        <w:rPr>
          <w:rtl/>
        </w:rPr>
        <w:t xml:space="preserve">   </w:t>
      </w:r>
      <w:bookmarkEnd w:id="7320"/>
    </w:p>
    <w:p w:rsidR="00B96058" w:rsidRDefault="00B96058" w:rsidP="00B96058">
      <w:pPr>
        <w:pStyle w:val="KeepWithNext"/>
        <w:rPr>
          <w:rtl/>
        </w:rPr>
      </w:pPr>
    </w:p>
    <w:p w:rsidR="00B96058" w:rsidRDefault="00B96058" w:rsidP="00B96058">
      <w:pPr>
        <w:rPr>
          <w:rtl/>
        </w:rPr>
      </w:pPr>
      <w:bookmarkStart w:id="7321" w:name="_ETM_Q1_9890151"/>
      <w:bookmarkEnd w:id="7321"/>
      <w:r>
        <w:rPr>
          <w:rFonts w:hint="cs"/>
          <w:rtl/>
        </w:rPr>
        <w:t xml:space="preserve">ברוח ההצעה של גיוון שופטים - - - אני אגיד </w:t>
      </w:r>
      <w:bookmarkStart w:id="7322" w:name="_ETM_Q1_9891190"/>
      <w:bookmarkEnd w:id="7322"/>
      <w:r>
        <w:rPr>
          <w:rFonts w:hint="cs"/>
          <w:rtl/>
        </w:rPr>
        <w:t xml:space="preserve">לך מה היא אומרת. אני מוכנה לפרט לך אותה. </w:t>
      </w:r>
    </w:p>
    <w:p w:rsidR="00B96058" w:rsidRDefault="00B96058" w:rsidP="00B96058">
      <w:pPr>
        <w:rPr>
          <w:rtl/>
        </w:rPr>
      </w:pPr>
      <w:bookmarkStart w:id="7323" w:name="_ETM_Q1_9890683"/>
      <w:bookmarkStart w:id="7324" w:name="_ETM_Q1_9890797"/>
      <w:bookmarkEnd w:id="7323"/>
      <w:bookmarkEnd w:id="7324"/>
    </w:p>
    <w:p w:rsidR="00B96058" w:rsidRDefault="00B96058" w:rsidP="00B96058">
      <w:pPr>
        <w:pStyle w:val="af6"/>
        <w:keepNext/>
        <w:rPr>
          <w:rtl/>
        </w:rPr>
      </w:pPr>
      <w:bookmarkStart w:id="7325" w:name="ET_yor_6164_1203"/>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325"/>
    </w:p>
    <w:p w:rsidR="00B96058" w:rsidRDefault="00B96058" w:rsidP="00B96058">
      <w:pPr>
        <w:pStyle w:val="KeepWithNext"/>
        <w:rPr>
          <w:rtl/>
        </w:rPr>
      </w:pPr>
    </w:p>
    <w:p w:rsidR="00B96058" w:rsidRDefault="00B96058" w:rsidP="00B96058">
      <w:pPr>
        <w:rPr>
          <w:rtl/>
        </w:rPr>
      </w:pPr>
      <w:bookmarkStart w:id="7326" w:name="_ETM_Q1_9891915"/>
      <w:bookmarkEnd w:id="7326"/>
      <w:r>
        <w:rPr>
          <w:rFonts w:hint="cs"/>
          <w:rtl/>
        </w:rPr>
        <w:t xml:space="preserve">לא, </w:t>
      </w:r>
      <w:bookmarkStart w:id="7327" w:name="_ETM_Q1_9892299"/>
      <w:bookmarkEnd w:id="7327"/>
      <w:r>
        <w:rPr>
          <w:rFonts w:hint="cs"/>
          <w:rtl/>
        </w:rPr>
        <w:t xml:space="preserve">לא, לא. </w:t>
      </w:r>
    </w:p>
    <w:p w:rsidR="00B96058" w:rsidRDefault="00B96058" w:rsidP="00B96058">
      <w:pPr>
        <w:rPr>
          <w:rtl/>
        </w:rPr>
      </w:pPr>
    </w:p>
    <w:p w:rsidR="00B96058" w:rsidRDefault="00B96058" w:rsidP="00B96058">
      <w:pPr>
        <w:pStyle w:val="af5"/>
        <w:keepNext/>
        <w:rPr>
          <w:rtl/>
        </w:rPr>
      </w:pPr>
      <w:bookmarkStart w:id="7328" w:name="ET_interruption_6236_1204"/>
      <w:r w:rsidRPr="00B96058">
        <w:rPr>
          <w:rStyle w:val="TagStyle"/>
          <w:rtl/>
        </w:rPr>
        <w:t xml:space="preserve"> &lt;&lt; קריאה &gt;&gt; </w:t>
      </w:r>
      <w:r>
        <w:rPr>
          <w:rtl/>
        </w:rPr>
        <w:t>נעמה לזימי (העבודה):</w:t>
      </w:r>
      <w:r w:rsidRPr="00B96058">
        <w:rPr>
          <w:rStyle w:val="TagStyle"/>
          <w:rtl/>
        </w:rPr>
        <w:t xml:space="preserve"> &lt;&lt; קריאה &gt;&gt;</w:t>
      </w:r>
      <w:r>
        <w:rPr>
          <w:rtl/>
        </w:rPr>
        <w:t xml:space="preserve">   </w:t>
      </w:r>
      <w:bookmarkEnd w:id="7328"/>
    </w:p>
    <w:p w:rsidR="00B96058" w:rsidRDefault="00B96058" w:rsidP="00B96058">
      <w:pPr>
        <w:pStyle w:val="KeepWithNext"/>
        <w:rPr>
          <w:rtl/>
        </w:rPr>
      </w:pPr>
    </w:p>
    <w:p w:rsidR="00B96058" w:rsidRDefault="00B96058" w:rsidP="00B96058">
      <w:pPr>
        <w:rPr>
          <w:rtl/>
        </w:rPr>
      </w:pPr>
      <w:bookmarkStart w:id="7329" w:name="_ETM_Q1_9892381"/>
      <w:bookmarkEnd w:id="7329"/>
      <w:r>
        <w:rPr>
          <w:rFonts w:hint="cs"/>
          <w:rtl/>
        </w:rPr>
        <w:t xml:space="preserve">למה לא? כי תצטרך להגיד שאתה לא מאמין </w:t>
      </w:r>
      <w:bookmarkStart w:id="7330" w:name="_ETM_Q1_9895227"/>
      <w:bookmarkEnd w:id="7330"/>
      <w:r>
        <w:rPr>
          <w:rFonts w:hint="cs"/>
          <w:rtl/>
        </w:rPr>
        <w:t>בזה אחר כך בפומבי?</w:t>
      </w:r>
    </w:p>
    <w:p w:rsidR="00B96058" w:rsidRDefault="00B96058" w:rsidP="00B96058">
      <w:pPr>
        <w:rPr>
          <w:rtl/>
        </w:rPr>
      </w:pPr>
      <w:bookmarkStart w:id="7331" w:name="_ETM_Q1_9896261"/>
      <w:bookmarkStart w:id="7332" w:name="_ETM_Q1_9896381"/>
      <w:bookmarkEnd w:id="7331"/>
      <w:bookmarkEnd w:id="7332"/>
    </w:p>
    <w:p w:rsidR="00B96058" w:rsidRDefault="00B96058" w:rsidP="00B96058">
      <w:pPr>
        <w:pStyle w:val="af6"/>
        <w:keepNext/>
        <w:rPr>
          <w:rtl/>
        </w:rPr>
      </w:pPr>
      <w:bookmarkStart w:id="7333" w:name="ET_yor_6164_1205"/>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333"/>
    </w:p>
    <w:p w:rsidR="00B96058" w:rsidRDefault="00B96058" w:rsidP="00B96058">
      <w:pPr>
        <w:pStyle w:val="KeepWithNext"/>
        <w:rPr>
          <w:rtl/>
        </w:rPr>
      </w:pPr>
    </w:p>
    <w:p w:rsidR="00B96058" w:rsidRDefault="00B96058" w:rsidP="00B96058">
      <w:pPr>
        <w:rPr>
          <w:rtl/>
        </w:rPr>
      </w:pPr>
      <w:bookmarkStart w:id="7334" w:name="_ETM_Q1_9895250"/>
      <w:bookmarkEnd w:id="7334"/>
      <w:r>
        <w:rPr>
          <w:rFonts w:hint="cs"/>
          <w:rtl/>
        </w:rPr>
        <w:t xml:space="preserve">זה על חשבון הזמן של נאור שירי. </w:t>
      </w:r>
      <w:bookmarkStart w:id="7335" w:name="_ETM_Q1_9896317"/>
      <w:bookmarkEnd w:id="7335"/>
      <w:r>
        <w:rPr>
          <w:rFonts w:hint="cs"/>
          <w:rtl/>
        </w:rPr>
        <w:t xml:space="preserve">אני אומר מה שאני מאמין, ואני מאמין במה שאני אומר, </w:t>
      </w:r>
      <w:bookmarkStart w:id="7336" w:name="_ETM_Q1_9900885"/>
      <w:bookmarkEnd w:id="7336"/>
      <w:r>
        <w:rPr>
          <w:rFonts w:hint="cs"/>
          <w:rtl/>
        </w:rPr>
        <w:t xml:space="preserve">נעמה. עורך הדין </w:t>
      </w:r>
      <w:proofErr w:type="spellStart"/>
      <w:r>
        <w:rPr>
          <w:rFonts w:hint="cs"/>
          <w:rtl/>
        </w:rPr>
        <w:t>דול</w:t>
      </w:r>
      <w:proofErr w:type="spellEnd"/>
      <w:r>
        <w:rPr>
          <w:rFonts w:hint="cs"/>
          <w:rtl/>
        </w:rPr>
        <w:t xml:space="preserve">, בבקשה. תציג את עצמך, מה תפקידך </w:t>
      </w:r>
      <w:bookmarkStart w:id="7337" w:name="_ETM_Q1_9909432"/>
      <w:bookmarkEnd w:id="7337"/>
      <w:r>
        <w:rPr>
          <w:rFonts w:hint="cs"/>
          <w:rtl/>
        </w:rPr>
        <w:t>ושאלת היסוד בדיון בוועדה, היא האם - -</w:t>
      </w:r>
      <w:bookmarkStart w:id="7338" w:name="_ETM_Q1_9911535"/>
      <w:bookmarkEnd w:id="7338"/>
      <w:r>
        <w:rPr>
          <w:rFonts w:hint="cs"/>
          <w:rtl/>
        </w:rPr>
        <w:t xml:space="preserve"> -</w:t>
      </w:r>
    </w:p>
    <w:p w:rsidR="00B96058" w:rsidRPr="00B96058" w:rsidRDefault="00B96058" w:rsidP="00B96058">
      <w:pPr>
        <w:rPr>
          <w:rtl/>
        </w:rPr>
      </w:pPr>
      <w:bookmarkStart w:id="7339" w:name="_ETM_Q1_9911660"/>
      <w:bookmarkEnd w:id="7339"/>
    </w:p>
    <w:p w:rsidR="00B96058" w:rsidRDefault="00B96058" w:rsidP="00B96058">
      <w:pPr>
        <w:pStyle w:val="-"/>
        <w:keepNext/>
        <w:rPr>
          <w:rtl/>
        </w:rPr>
      </w:pPr>
      <w:bookmarkStart w:id="7340" w:name="ET_speakercontinue_6361_1197"/>
      <w:r w:rsidRPr="00B96058">
        <w:rPr>
          <w:rStyle w:val="TagStyle"/>
          <w:rtl/>
        </w:rPr>
        <w:t xml:space="preserve"> &lt;&lt; דובר_המשך &gt;&gt; </w:t>
      </w:r>
      <w:r>
        <w:rPr>
          <w:rtl/>
        </w:rPr>
        <w:t>נאור שירי (יש עתיד):</w:t>
      </w:r>
      <w:r w:rsidRPr="00B96058">
        <w:rPr>
          <w:rStyle w:val="TagStyle"/>
          <w:rtl/>
        </w:rPr>
        <w:t xml:space="preserve"> &lt;&lt; דובר_המשך &gt;&gt;</w:t>
      </w:r>
      <w:r>
        <w:rPr>
          <w:rtl/>
        </w:rPr>
        <w:t xml:space="preserve">   </w:t>
      </w:r>
      <w:bookmarkEnd w:id="7340"/>
    </w:p>
    <w:p w:rsidR="00B96058" w:rsidRDefault="00B96058" w:rsidP="00B96058">
      <w:pPr>
        <w:pStyle w:val="KeepWithNext"/>
        <w:rPr>
          <w:rtl/>
        </w:rPr>
      </w:pPr>
    </w:p>
    <w:p w:rsidR="00B96058" w:rsidRDefault="00B96058" w:rsidP="00B96058">
      <w:pPr>
        <w:rPr>
          <w:rtl/>
        </w:rPr>
      </w:pPr>
      <w:bookmarkStart w:id="7341" w:name="_ETM_Q1_9874781"/>
      <w:bookmarkEnd w:id="7341"/>
      <w:r>
        <w:rPr>
          <w:rFonts w:hint="cs"/>
          <w:rtl/>
        </w:rPr>
        <w:t>החוק פותח</w:t>
      </w:r>
      <w:bookmarkStart w:id="7342" w:name="_ETM_Q1_9912713"/>
      <w:bookmarkEnd w:id="7342"/>
      <w:r>
        <w:rPr>
          <w:rFonts w:hint="cs"/>
          <w:rtl/>
        </w:rPr>
        <w:t xml:space="preserve"> מסלול לשחיתות ציבורית?</w:t>
      </w:r>
    </w:p>
    <w:p w:rsidR="00B96058" w:rsidRDefault="00B96058" w:rsidP="00B96058">
      <w:pPr>
        <w:rPr>
          <w:rtl/>
        </w:rPr>
      </w:pPr>
    </w:p>
    <w:p w:rsidR="00B96058" w:rsidRDefault="00B96058" w:rsidP="00B96058">
      <w:pPr>
        <w:pStyle w:val="af6"/>
        <w:keepNext/>
        <w:rPr>
          <w:rtl/>
        </w:rPr>
      </w:pPr>
      <w:bookmarkStart w:id="7343" w:name="ET_yor_6164_1206"/>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343"/>
    </w:p>
    <w:p w:rsidR="00B96058" w:rsidRDefault="00B96058" w:rsidP="00B96058">
      <w:pPr>
        <w:pStyle w:val="KeepWithNext"/>
        <w:rPr>
          <w:rtl/>
        </w:rPr>
      </w:pPr>
    </w:p>
    <w:p w:rsidR="00B96058" w:rsidRDefault="00B96058" w:rsidP="00B96058">
      <w:pPr>
        <w:rPr>
          <w:rtl/>
        </w:rPr>
      </w:pPr>
      <w:bookmarkStart w:id="7344" w:name="_ETM_Q1_9916620"/>
      <w:bookmarkEnd w:id="7344"/>
      <w:r>
        <w:rPr>
          <w:rFonts w:hint="cs"/>
          <w:rtl/>
        </w:rPr>
        <w:t xml:space="preserve">אני לא צריך עזרה, נאור. </w:t>
      </w:r>
      <w:bookmarkStart w:id="7345" w:name="_ETM_Q1_9917035"/>
      <w:bookmarkEnd w:id="7345"/>
    </w:p>
    <w:p w:rsidR="00B96058" w:rsidRDefault="00B96058" w:rsidP="00B96058">
      <w:pPr>
        <w:rPr>
          <w:rtl/>
        </w:rPr>
      </w:pPr>
      <w:bookmarkStart w:id="7346" w:name="_ETM_Q1_9917134"/>
      <w:bookmarkEnd w:id="7346"/>
    </w:p>
    <w:p w:rsidR="00B96058" w:rsidRDefault="00B96058" w:rsidP="00B96058">
      <w:pPr>
        <w:pStyle w:val="-"/>
        <w:keepNext/>
        <w:rPr>
          <w:rtl/>
        </w:rPr>
      </w:pPr>
      <w:bookmarkStart w:id="7347" w:name="ET_speakercontinue_6361_1207"/>
      <w:r w:rsidRPr="00B96058">
        <w:rPr>
          <w:rStyle w:val="TagStyle"/>
          <w:rtl/>
        </w:rPr>
        <w:t xml:space="preserve"> &lt;&lt; דובר_המשך &gt;&gt; </w:t>
      </w:r>
      <w:r>
        <w:rPr>
          <w:rtl/>
        </w:rPr>
        <w:t>נאור שירי (יש עתיד):</w:t>
      </w:r>
      <w:r w:rsidRPr="00B96058">
        <w:rPr>
          <w:rStyle w:val="TagStyle"/>
          <w:rtl/>
        </w:rPr>
        <w:t xml:space="preserve"> &lt;&lt; דובר_המשך &gt;&gt;</w:t>
      </w:r>
      <w:r>
        <w:rPr>
          <w:rtl/>
        </w:rPr>
        <w:t xml:space="preserve">   </w:t>
      </w:r>
      <w:bookmarkEnd w:id="7347"/>
    </w:p>
    <w:p w:rsidR="00B96058" w:rsidRDefault="00B96058" w:rsidP="00B96058">
      <w:pPr>
        <w:pStyle w:val="KeepWithNext"/>
        <w:rPr>
          <w:rtl/>
        </w:rPr>
      </w:pPr>
    </w:p>
    <w:p w:rsidR="00B96058" w:rsidRDefault="00B96058" w:rsidP="00B96058">
      <w:pPr>
        <w:rPr>
          <w:rtl/>
        </w:rPr>
      </w:pPr>
      <w:bookmarkStart w:id="7348" w:name="_ETM_Q1_9918215"/>
      <w:bookmarkEnd w:id="7348"/>
      <w:r>
        <w:rPr>
          <w:rFonts w:hint="cs"/>
          <w:rtl/>
        </w:rPr>
        <w:t xml:space="preserve">זאת שאלת </w:t>
      </w:r>
      <w:bookmarkStart w:id="7349" w:name="_ETM_Q1_9919603"/>
      <w:bookmarkEnd w:id="7349"/>
      <w:r>
        <w:rPr>
          <w:rFonts w:hint="cs"/>
          <w:rtl/>
        </w:rPr>
        <w:t xml:space="preserve">היסוד. </w:t>
      </w:r>
    </w:p>
    <w:p w:rsidR="00B96058" w:rsidRDefault="00B96058" w:rsidP="00B96058">
      <w:pPr>
        <w:rPr>
          <w:rtl/>
        </w:rPr>
      </w:pPr>
      <w:bookmarkStart w:id="7350" w:name="_ETM_Q1_9919518"/>
      <w:bookmarkStart w:id="7351" w:name="_ETM_Q1_9919624"/>
      <w:bookmarkEnd w:id="7350"/>
      <w:bookmarkEnd w:id="7351"/>
    </w:p>
    <w:p w:rsidR="00B96058" w:rsidRDefault="00B96058" w:rsidP="00B96058">
      <w:pPr>
        <w:pStyle w:val="af6"/>
        <w:keepNext/>
        <w:rPr>
          <w:rtl/>
        </w:rPr>
      </w:pPr>
      <w:bookmarkStart w:id="7352" w:name="ET_yor_6164_1208"/>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352"/>
    </w:p>
    <w:p w:rsidR="00B96058" w:rsidRDefault="00B96058" w:rsidP="00B96058">
      <w:pPr>
        <w:pStyle w:val="KeepWithNext"/>
        <w:rPr>
          <w:rtl/>
        </w:rPr>
      </w:pPr>
    </w:p>
    <w:p w:rsidR="00B96058" w:rsidRPr="00B96058" w:rsidRDefault="00B96058" w:rsidP="00B96058">
      <w:pPr>
        <w:rPr>
          <w:rtl/>
        </w:rPr>
      </w:pPr>
      <w:r>
        <w:rPr>
          <w:rFonts w:hint="cs"/>
          <w:rtl/>
        </w:rPr>
        <w:t xml:space="preserve">אני לא צריך עזרה. </w:t>
      </w:r>
      <w:bookmarkStart w:id="7353" w:name="_ETM_Q1_9917676"/>
      <w:bookmarkEnd w:id="7353"/>
      <w:r>
        <w:rPr>
          <w:rFonts w:hint="cs"/>
          <w:rtl/>
        </w:rPr>
        <w:t xml:space="preserve">האם עובדי שירות המדינה </w:t>
      </w:r>
      <w:r>
        <w:rPr>
          <w:rtl/>
        </w:rPr>
        <w:t>–</w:t>
      </w:r>
      <w:r>
        <w:rPr>
          <w:rFonts w:hint="cs"/>
          <w:rtl/>
        </w:rPr>
        <w:t xml:space="preserve"> בערך 90 אלף איש</w:t>
      </w:r>
      <w:bookmarkStart w:id="7354" w:name="_ETM_Q1_9922465"/>
      <w:bookmarkEnd w:id="7354"/>
      <w:r>
        <w:rPr>
          <w:rFonts w:hint="cs"/>
          <w:rtl/>
        </w:rPr>
        <w:t xml:space="preserve"> היום, משהו כזה. תעדכן אותנו </w:t>
      </w:r>
      <w:r>
        <w:rPr>
          <w:rtl/>
        </w:rPr>
        <w:t>–</w:t>
      </w:r>
      <w:r>
        <w:rPr>
          <w:rFonts w:hint="cs"/>
          <w:rtl/>
        </w:rPr>
        <w:t xml:space="preserve"> כשהם נתקלים בהליכים משפטיים</w:t>
      </w:r>
      <w:bookmarkStart w:id="7355" w:name="_ETM_Q1_9927445"/>
      <w:bookmarkEnd w:id="7355"/>
      <w:r>
        <w:rPr>
          <w:rFonts w:hint="cs"/>
          <w:rtl/>
        </w:rPr>
        <w:t xml:space="preserve"> או רפואיים ונזקקים לעזרה, מה העזרה שאתה נותן להם ועד</w:t>
      </w:r>
      <w:bookmarkStart w:id="7356" w:name="_ETM_Q1_9932758"/>
      <w:bookmarkEnd w:id="7356"/>
      <w:r>
        <w:rPr>
          <w:rFonts w:hint="cs"/>
          <w:rtl/>
        </w:rPr>
        <w:t xml:space="preserve"> כמה היא מוגבלת. האם אתה מכסה להם את כל </w:t>
      </w:r>
      <w:bookmarkStart w:id="7357" w:name="_ETM_Q1_9935065"/>
      <w:bookmarkEnd w:id="7357"/>
      <w:r>
        <w:rPr>
          <w:rFonts w:hint="cs"/>
          <w:rtl/>
        </w:rPr>
        <w:t xml:space="preserve">ההוצאות המשפטיות והרפואיות או בכלל לא? האם אתה מאפשר להם </w:t>
      </w:r>
      <w:bookmarkStart w:id="7358" w:name="_ETM_Q1_9937459"/>
      <w:bookmarkEnd w:id="7358"/>
      <w:r>
        <w:rPr>
          <w:rFonts w:hint="cs"/>
          <w:rtl/>
        </w:rPr>
        <w:t xml:space="preserve">לקבל סיוע מאחרים, ובאיזו מידה? בבקשה. </w:t>
      </w:r>
    </w:p>
    <w:p w:rsidR="00B96058" w:rsidRDefault="00B96058" w:rsidP="00B96058">
      <w:pPr>
        <w:ind w:firstLine="0"/>
        <w:rPr>
          <w:rtl/>
        </w:rPr>
      </w:pPr>
      <w:bookmarkStart w:id="7359" w:name="_ETM_Q1_9863309"/>
      <w:bookmarkEnd w:id="7359"/>
    </w:p>
    <w:p w:rsidR="00B96058" w:rsidRDefault="00B96058" w:rsidP="00B96058">
      <w:pPr>
        <w:pStyle w:val="-"/>
        <w:keepNext/>
        <w:rPr>
          <w:rtl/>
        </w:rPr>
      </w:pPr>
      <w:bookmarkStart w:id="7360" w:name="ET_speakercontinue_6361_1209"/>
      <w:r w:rsidRPr="00B96058">
        <w:rPr>
          <w:rStyle w:val="TagStyle"/>
          <w:rtl/>
        </w:rPr>
        <w:t xml:space="preserve"> &lt;&lt; דובר_המשך &gt;&gt; </w:t>
      </w:r>
      <w:r>
        <w:rPr>
          <w:rtl/>
        </w:rPr>
        <w:t>נאור שירי (יש עתיד):</w:t>
      </w:r>
      <w:r w:rsidRPr="00B96058">
        <w:rPr>
          <w:rStyle w:val="TagStyle"/>
          <w:rtl/>
        </w:rPr>
        <w:t xml:space="preserve"> &lt;&lt; דובר_המשך &gt;&gt;</w:t>
      </w:r>
      <w:r>
        <w:rPr>
          <w:rtl/>
        </w:rPr>
        <w:t xml:space="preserve">   </w:t>
      </w:r>
      <w:bookmarkEnd w:id="7360"/>
    </w:p>
    <w:p w:rsidR="00B96058" w:rsidRDefault="00B96058" w:rsidP="00B96058">
      <w:pPr>
        <w:pStyle w:val="KeepWithNext"/>
        <w:rPr>
          <w:rtl/>
        </w:rPr>
      </w:pPr>
    </w:p>
    <w:p w:rsidR="00B96058" w:rsidRDefault="00B96058" w:rsidP="00B96058">
      <w:pPr>
        <w:rPr>
          <w:rtl/>
        </w:rPr>
      </w:pPr>
      <w:bookmarkStart w:id="7361" w:name="_ETM_Q1_9942718"/>
      <w:bookmarkEnd w:id="7361"/>
      <w:r>
        <w:rPr>
          <w:rFonts w:hint="cs"/>
          <w:rtl/>
        </w:rPr>
        <w:t xml:space="preserve">יש עוד שאלות </w:t>
      </w:r>
      <w:bookmarkStart w:id="7362" w:name="_ETM_Q1_9942476"/>
      <w:bookmarkEnd w:id="7362"/>
      <w:r>
        <w:rPr>
          <w:rFonts w:hint="cs"/>
          <w:rtl/>
        </w:rPr>
        <w:t xml:space="preserve">יסוד כי בכל זאת, גם אנחנו פה. גם אנחנו </w:t>
      </w:r>
      <w:bookmarkStart w:id="7363" w:name="_ETM_Q1_9945320"/>
      <w:bookmarkEnd w:id="7363"/>
      <w:r>
        <w:rPr>
          <w:rFonts w:hint="cs"/>
          <w:rtl/>
        </w:rPr>
        <w:t xml:space="preserve">פה. </w:t>
      </w:r>
      <w:bookmarkStart w:id="7364" w:name="_ETM_Q1_9946104"/>
      <w:bookmarkEnd w:id="7364"/>
    </w:p>
    <w:p w:rsidR="00B96058" w:rsidRDefault="00B96058" w:rsidP="00B96058">
      <w:pPr>
        <w:rPr>
          <w:rtl/>
        </w:rPr>
      </w:pPr>
      <w:bookmarkStart w:id="7365" w:name="_ETM_Q1_9946210"/>
      <w:bookmarkEnd w:id="7365"/>
    </w:p>
    <w:p w:rsidR="00B96058" w:rsidRDefault="00B96058" w:rsidP="00B96058">
      <w:pPr>
        <w:pStyle w:val="af6"/>
        <w:keepNext/>
        <w:rPr>
          <w:rtl/>
        </w:rPr>
      </w:pPr>
      <w:bookmarkStart w:id="7366" w:name="ET_yor_6164_1210"/>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366"/>
    </w:p>
    <w:p w:rsidR="00B96058" w:rsidRDefault="00B96058" w:rsidP="00B96058">
      <w:pPr>
        <w:pStyle w:val="KeepWithNext"/>
        <w:rPr>
          <w:rtl/>
        </w:rPr>
      </w:pPr>
    </w:p>
    <w:p w:rsidR="00B96058" w:rsidRDefault="00B96058" w:rsidP="00B96058">
      <w:pPr>
        <w:rPr>
          <w:rtl/>
        </w:rPr>
      </w:pPr>
      <w:bookmarkStart w:id="7367" w:name="_ETM_Q1_9947507"/>
      <w:bookmarkEnd w:id="7367"/>
      <w:r>
        <w:rPr>
          <w:rFonts w:hint="cs"/>
          <w:rtl/>
        </w:rPr>
        <w:t xml:space="preserve">אתה רוצה להוסיף שאלה? בבקשה. </w:t>
      </w:r>
    </w:p>
    <w:p w:rsidR="00B96058" w:rsidRDefault="00B96058" w:rsidP="00B96058">
      <w:pPr>
        <w:rPr>
          <w:rtl/>
        </w:rPr>
      </w:pPr>
      <w:bookmarkStart w:id="7368" w:name="_ETM_Q1_9947194"/>
      <w:bookmarkStart w:id="7369" w:name="_ETM_Q1_9947302"/>
      <w:bookmarkEnd w:id="7368"/>
      <w:bookmarkEnd w:id="7369"/>
    </w:p>
    <w:p w:rsidR="00B96058" w:rsidRDefault="00B96058" w:rsidP="00B96058">
      <w:pPr>
        <w:pStyle w:val="-"/>
        <w:keepNext/>
        <w:rPr>
          <w:rtl/>
        </w:rPr>
      </w:pPr>
      <w:bookmarkStart w:id="7370" w:name="ET_speakercontinue_6361_1211"/>
      <w:r w:rsidRPr="00B96058">
        <w:rPr>
          <w:rStyle w:val="TagStyle"/>
          <w:rtl/>
        </w:rPr>
        <w:t xml:space="preserve"> &lt;&lt; דובר_המשך &gt;&gt; </w:t>
      </w:r>
      <w:r>
        <w:rPr>
          <w:rtl/>
        </w:rPr>
        <w:t>נאור שירי (יש עתיד):</w:t>
      </w:r>
      <w:r w:rsidRPr="00B96058">
        <w:rPr>
          <w:rStyle w:val="TagStyle"/>
          <w:rtl/>
        </w:rPr>
        <w:t xml:space="preserve"> &lt;&lt; דובר_המשך &gt;&gt;</w:t>
      </w:r>
      <w:r>
        <w:rPr>
          <w:rtl/>
        </w:rPr>
        <w:t xml:space="preserve">   </w:t>
      </w:r>
      <w:bookmarkEnd w:id="7370"/>
    </w:p>
    <w:p w:rsidR="00B96058" w:rsidRDefault="00B96058" w:rsidP="00B96058">
      <w:pPr>
        <w:pStyle w:val="KeepWithNext"/>
        <w:rPr>
          <w:rtl/>
        </w:rPr>
      </w:pPr>
    </w:p>
    <w:p w:rsidR="00B96058" w:rsidRDefault="00B96058" w:rsidP="00B96058">
      <w:pPr>
        <w:rPr>
          <w:rtl/>
        </w:rPr>
      </w:pPr>
      <w:bookmarkStart w:id="7371" w:name="_ETM_Q1_9948088"/>
      <w:bookmarkEnd w:id="7371"/>
      <w:r>
        <w:rPr>
          <w:rFonts w:hint="cs"/>
          <w:rtl/>
        </w:rPr>
        <w:t xml:space="preserve">ברור. והאם החוק הזה </w:t>
      </w:r>
      <w:bookmarkStart w:id="7372" w:name="_ETM_Q1_9948966"/>
      <w:bookmarkEnd w:id="7372"/>
      <w:r>
        <w:rPr>
          <w:rFonts w:hint="cs"/>
          <w:rtl/>
        </w:rPr>
        <w:t xml:space="preserve">פותח את הדלת, צוהר, חלון, פתח, מקלט, חרך, תעלה, מנהרה </w:t>
      </w:r>
      <w:bookmarkStart w:id="7373" w:name="_ETM_Q1_9956198"/>
      <w:bookmarkEnd w:id="7373"/>
      <w:r>
        <w:rPr>
          <w:rFonts w:hint="cs"/>
          <w:rtl/>
        </w:rPr>
        <w:t xml:space="preserve">לשחיתות ציבורית? יש עוד? ונטה. כל הדברים. אני רוצה </w:t>
      </w:r>
      <w:bookmarkStart w:id="7374" w:name="_ETM_Q1_9963610"/>
      <w:bookmarkEnd w:id="7374"/>
      <w:r>
        <w:rPr>
          <w:rFonts w:hint="cs"/>
          <w:rtl/>
        </w:rPr>
        <w:t xml:space="preserve">לדעת. </w:t>
      </w:r>
    </w:p>
    <w:p w:rsidR="00B96058" w:rsidRDefault="00B96058" w:rsidP="00B96058">
      <w:pPr>
        <w:rPr>
          <w:rtl/>
        </w:rPr>
      </w:pPr>
      <w:bookmarkStart w:id="7375" w:name="_ETM_Q1_9962608"/>
      <w:bookmarkStart w:id="7376" w:name="_ETM_Q1_9962717"/>
      <w:bookmarkEnd w:id="7375"/>
      <w:bookmarkEnd w:id="7376"/>
    </w:p>
    <w:p w:rsidR="00B96058" w:rsidRDefault="00B96058" w:rsidP="00B96058">
      <w:pPr>
        <w:pStyle w:val="af6"/>
        <w:keepNext/>
        <w:rPr>
          <w:rtl/>
        </w:rPr>
      </w:pPr>
      <w:bookmarkStart w:id="7377" w:name="ET_yor_6164_1212"/>
      <w:r w:rsidRPr="00B96058">
        <w:rPr>
          <w:rStyle w:val="TagStyle"/>
          <w:rtl/>
        </w:rPr>
        <w:t xml:space="preserve"> &lt;&lt; יור &gt;&gt; </w:t>
      </w:r>
      <w:r>
        <w:rPr>
          <w:rtl/>
        </w:rPr>
        <w:t>היו"ר עמית הלוי:</w:t>
      </w:r>
      <w:r w:rsidRPr="00B96058">
        <w:rPr>
          <w:rStyle w:val="TagStyle"/>
          <w:rtl/>
        </w:rPr>
        <w:t xml:space="preserve"> &lt;&lt; יור &gt;&gt;</w:t>
      </w:r>
      <w:r>
        <w:rPr>
          <w:rtl/>
        </w:rPr>
        <w:t xml:space="preserve">   </w:t>
      </w:r>
      <w:bookmarkEnd w:id="7377"/>
    </w:p>
    <w:p w:rsidR="00B96058" w:rsidRDefault="00B96058" w:rsidP="00B96058">
      <w:pPr>
        <w:pStyle w:val="KeepWithNext"/>
        <w:rPr>
          <w:rtl/>
        </w:rPr>
      </w:pPr>
    </w:p>
    <w:p w:rsidR="00B96058" w:rsidRDefault="00B96058" w:rsidP="00B96058">
      <w:pPr>
        <w:rPr>
          <w:rtl/>
        </w:rPr>
      </w:pPr>
      <w:bookmarkStart w:id="7378" w:name="_ETM_Q1_9963671"/>
      <w:bookmarkEnd w:id="7378"/>
      <w:r>
        <w:rPr>
          <w:rFonts w:hint="cs"/>
          <w:rtl/>
        </w:rPr>
        <w:t xml:space="preserve">בתשובתך אתה לא חייב להתייחס לכל המדיומים שהזכיר פה </w:t>
      </w:r>
      <w:bookmarkStart w:id="7379" w:name="_ETM_Q1_9965564"/>
      <w:bookmarkEnd w:id="7379"/>
      <w:r>
        <w:rPr>
          <w:rFonts w:hint="cs"/>
          <w:rtl/>
        </w:rPr>
        <w:t xml:space="preserve">חבר הכנסת שירי. </w:t>
      </w:r>
    </w:p>
    <w:p w:rsidR="00B96058" w:rsidRDefault="00B96058" w:rsidP="00B96058">
      <w:pPr>
        <w:rPr>
          <w:rtl/>
        </w:rPr>
      </w:pPr>
      <w:bookmarkStart w:id="7380" w:name="_ETM_Q1_9968524"/>
      <w:bookmarkStart w:id="7381" w:name="_ETM_Q1_9968630"/>
      <w:bookmarkEnd w:id="7380"/>
      <w:bookmarkEnd w:id="7381"/>
    </w:p>
    <w:p w:rsidR="00B96058" w:rsidRDefault="00B96058" w:rsidP="00B96058">
      <w:pPr>
        <w:pStyle w:val="-"/>
        <w:keepNext/>
        <w:rPr>
          <w:rtl/>
        </w:rPr>
      </w:pPr>
      <w:bookmarkStart w:id="7382" w:name="ET_speakercontinue_6361_1213"/>
      <w:r w:rsidRPr="00B96058">
        <w:rPr>
          <w:rStyle w:val="TagStyle"/>
          <w:rtl/>
        </w:rPr>
        <w:t xml:space="preserve"> &lt;&lt; דובר_המשך &gt;&gt; </w:t>
      </w:r>
      <w:r>
        <w:rPr>
          <w:rtl/>
        </w:rPr>
        <w:t>נאור שירי (יש עתיד):</w:t>
      </w:r>
      <w:r w:rsidRPr="00B96058">
        <w:rPr>
          <w:rStyle w:val="TagStyle"/>
          <w:rtl/>
        </w:rPr>
        <w:t xml:space="preserve"> &lt;&lt; דובר_המשך &gt;&gt;</w:t>
      </w:r>
      <w:r>
        <w:rPr>
          <w:rtl/>
        </w:rPr>
        <w:t xml:space="preserve">   </w:t>
      </w:r>
      <w:bookmarkEnd w:id="7382"/>
    </w:p>
    <w:p w:rsidR="00B96058" w:rsidRDefault="00B96058" w:rsidP="00B96058">
      <w:pPr>
        <w:pStyle w:val="KeepWithNext"/>
        <w:rPr>
          <w:rtl/>
        </w:rPr>
      </w:pPr>
    </w:p>
    <w:p w:rsidR="00B96058" w:rsidRDefault="00B96058" w:rsidP="00B96058">
      <w:pPr>
        <w:rPr>
          <w:rtl/>
        </w:rPr>
      </w:pPr>
      <w:bookmarkStart w:id="7383" w:name="_ETM_Q1_9969417"/>
      <w:bookmarkEnd w:id="7383"/>
      <w:r>
        <w:rPr>
          <w:rFonts w:hint="cs"/>
          <w:rtl/>
        </w:rPr>
        <w:t xml:space="preserve">אין שום בעיה. </w:t>
      </w:r>
    </w:p>
    <w:p w:rsidR="00B96058" w:rsidRDefault="00B96058" w:rsidP="00B96058">
      <w:pPr>
        <w:rPr>
          <w:rtl/>
        </w:rPr>
      </w:pPr>
      <w:bookmarkStart w:id="7384" w:name="_ETM_Q1_9969038"/>
      <w:bookmarkStart w:id="7385" w:name="_ETM_Q1_9969161"/>
      <w:bookmarkEnd w:id="7384"/>
      <w:bookmarkEnd w:id="7385"/>
    </w:p>
    <w:p w:rsidR="00017960" w:rsidRDefault="00017960" w:rsidP="00017960">
      <w:pPr>
        <w:pStyle w:val="a4"/>
        <w:keepNext/>
        <w:rPr>
          <w:rtl/>
        </w:rPr>
      </w:pPr>
      <w:bookmarkStart w:id="7386" w:name="ET_speaker_רון_דול_1214"/>
      <w:r w:rsidRPr="00017960">
        <w:rPr>
          <w:rStyle w:val="TagStyle"/>
          <w:rtl/>
        </w:rPr>
        <w:t xml:space="preserve"> &lt;&lt; דובר &gt;&gt; </w:t>
      </w:r>
      <w:r>
        <w:rPr>
          <w:rtl/>
        </w:rPr>
        <w:t xml:space="preserve">רון </w:t>
      </w:r>
      <w:proofErr w:type="spellStart"/>
      <w:r>
        <w:rPr>
          <w:rtl/>
        </w:rPr>
        <w:t>דול</w:t>
      </w:r>
      <w:proofErr w:type="spellEnd"/>
      <w:r>
        <w:rPr>
          <w:rtl/>
        </w:rPr>
        <w:t>:</w:t>
      </w:r>
      <w:r w:rsidRPr="00017960">
        <w:rPr>
          <w:rStyle w:val="TagStyle"/>
          <w:rtl/>
        </w:rPr>
        <w:t xml:space="preserve"> &lt;&lt; דובר &gt;&gt;</w:t>
      </w:r>
      <w:r>
        <w:rPr>
          <w:rtl/>
        </w:rPr>
        <w:t xml:space="preserve">   </w:t>
      </w:r>
      <w:bookmarkEnd w:id="7386"/>
    </w:p>
    <w:p w:rsidR="00017960" w:rsidRDefault="00017960" w:rsidP="00017960">
      <w:pPr>
        <w:pStyle w:val="KeepWithNext"/>
        <w:rPr>
          <w:rtl/>
        </w:rPr>
      </w:pPr>
    </w:p>
    <w:p w:rsidR="00017960" w:rsidRDefault="00017960" w:rsidP="00017960">
      <w:pPr>
        <w:rPr>
          <w:rtl/>
        </w:rPr>
      </w:pPr>
      <w:bookmarkStart w:id="7387" w:name="_ETM_Q1_9972010"/>
      <w:bookmarkEnd w:id="7387"/>
      <w:r>
        <w:rPr>
          <w:rFonts w:hint="cs"/>
          <w:rtl/>
        </w:rPr>
        <w:t xml:space="preserve">ברשותכם, אני אבקש להסביר </w:t>
      </w:r>
      <w:bookmarkStart w:id="7388" w:name="_ETM_Q1_9971183"/>
      <w:bookmarkEnd w:id="7388"/>
      <w:r>
        <w:rPr>
          <w:rFonts w:hint="cs"/>
          <w:rtl/>
        </w:rPr>
        <w:t xml:space="preserve">כמה דברים, ואני אשתדל כמיטב יכולתי לענות על שאלותיכם. קודם </w:t>
      </w:r>
      <w:bookmarkStart w:id="7389" w:name="_ETM_Q1_9975313"/>
      <w:bookmarkEnd w:id="7389"/>
      <w:r>
        <w:rPr>
          <w:rFonts w:hint="cs"/>
          <w:rtl/>
        </w:rPr>
        <w:t xml:space="preserve">כול, החוק הזה פוגש את עובדי המדינה, בשונה מנבחרי </w:t>
      </w:r>
      <w:bookmarkStart w:id="7390" w:name="_ETM_Q1_9981411"/>
      <w:bookmarkEnd w:id="7390"/>
      <w:r>
        <w:rPr>
          <w:rFonts w:hint="cs"/>
          <w:rtl/>
        </w:rPr>
        <w:t xml:space="preserve">הציבור. נאמר בסעיף 3 להצעת החוק, הסעיף האחרון, שהוא </w:t>
      </w:r>
      <w:bookmarkStart w:id="7391" w:name="_ETM_Q1_9989527"/>
      <w:bookmarkEnd w:id="7391"/>
      <w:r>
        <w:rPr>
          <w:rFonts w:hint="cs"/>
          <w:rtl/>
        </w:rPr>
        <w:t xml:space="preserve">בא בעצם לתקן תיקון עקיף לחוק שירות המדינה (סיוג פעילות </w:t>
      </w:r>
      <w:bookmarkStart w:id="7392" w:name="_ETM_Q1_9993335"/>
      <w:bookmarkEnd w:id="7392"/>
      <w:r>
        <w:rPr>
          <w:rFonts w:hint="cs"/>
          <w:rtl/>
        </w:rPr>
        <w:t>מפלגתית ומגבית כספים). סעיף 5 לחוק סיוג הפעילות המפלגתית קובע</w:t>
      </w:r>
      <w:bookmarkStart w:id="7393" w:name="_ETM_Q1_10004263"/>
      <w:bookmarkEnd w:id="7393"/>
      <w:r>
        <w:rPr>
          <w:rFonts w:hint="cs"/>
          <w:rtl/>
        </w:rPr>
        <w:t xml:space="preserve">, ואני מצטט: "לא יתרים עובד מדינה כל כספים ולא </w:t>
      </w:r>
      <w:bookmarkStart w:id="7394" w:name="_ETM_Q1_10008398"/>
      <w:bookmarkEnd w:id="7394"/>
      <w:r>
        <w:rPr>
          <w:rFonts w:hint="cs"/>
          <w:rtl/>
        </w:rPr>
        <w:t xml:space="preserve">יגבה ולא יקבל כספים שנתרמו לאיזו מטרה שהיא, זולת </w:t>
      </w:r>
      <w:bookmarkStart w:id="7395" w:name="_ETM_Q1_10012653"/>
      <w:bookmarkEnd w:id="7395"/>
      <w:r>
        <w:rPr>
          <w:rFonts w:hint="cs"/>
          <w:rtl/>
        </w:rPr>
        <w:t xml:space="preserve">לאוצר המדינה ובתור תפקידו". אני חוזר לתיקון, והצעת </w:t>
      </w:r>
      <w:bookmarkStart w:id="7396" w:name="_ETM_Q1_10018214"/>
      <w:bookmarkEnd w:id="7396"/>
      <w:r>
        <w:rPr>
          <w:rFonts w:hint="cs"/>
          <w:rtl/>
        </w:rPr>
        <w:t>התיקון אומרת שיש להוסיף או לפי סעיף 3</w:t>
      </w:r>
      <w:r w:rsidR="000A5576">
        <w:rPr>
          <w:rFonts w:hint="cs"/>
          <w:rtl/>
        </w:rPr>
        <w:t xml:space="preserve"> (</w:t>
      </w:r>
      <w:r>
        <w:rPr>
          <w:rFonts w:hint="cs"/>
          <w:rtl/>
        </w:rPr>
        <w:t>א</w:t>
      </w:r>
      <w:r w:rsidR="000A5576">
        <w:rPr>
          <w:rFonts w:hint="cs"/>
          <w:rtl/>
        </w:rPr>
        <w:t>)</w:t>
      </w:r>
      <w:r>
        <w:rPr>
          <w:rFonts w:hint="cs"/>
          <w:rtl/>
        </w:rPr>
        <w:t xml:space="preserve"> לחוק </w:t>
      </w:r>
      <w:bookmarkStart w:id="7397" w:name="_ETM_Q1_10020718"/>
      <w:bookmarkEnd w:id="7397"/>
      <w:r>
        <w:rPr>
          <w:rFonts w:hint="cs"/>
          <w:rtl/>
        </w:rPr>
        <w:t xml:space="preserve">שירות הציבור את התיקון הזה. </w:t>
      </w:r>
    </w:p>
    <w:p w:rsidR="00017960" w:rsidRDefault="00017960" w:rsidP="00017960">
      <w:pPr>
        <w:rPr>
          <w:rtl/>
        </w:rPr>
      </w:pPr>
      <w:bookmarkStart w:id="7398" w:name="_ETM_Q1_10024284"/>
      <w:bookmarkStart w:id="7399" w:name="_ETM_Q1_10024411"/>
      <w:bookmarkStart w:id="7400" w:name="_ETM_Q1_10024436"/>
      <w:bookmarkEnd w:id="7398"/>
      <w:bookmarkEnd w:id="7399"/>
      <w:bookmarkEnd w:id="7400"/>
    </w:p>
    <w:p w:rsidR="00017960" w:rsidRDefault="00017960" w:rsidP="00017960">
      <w:pPr>
        <w:rPr>
          <w:rtl/>
        </w:rPr>
      </w:pPr>
      <w:bookmarkStart w:id="7401" w:name="_ETM_Q1_10024536"/>
      <w:bookmarkEnd w:id="7401"/>
      <w:r>
        <w:rPr>
          <w:rFonts w:hint="cs"/>
          <w:rtl/>
        </w:rPr>
        <w:t xml:space="preserve">חוק סיוג </w:t>
      </w:r>
      <w:bookmarkStart w:id="7402" w:name="_ETM_Q1_10030836"/>
      <w:bookmarkEnd w:id="7402"/>
      <w:r>
        <w:rPr>
          <w:rFonts w:hint="cs"/>
          <w:rtl/>
        </w:rPr>
        <w:t xml:space="preserve">פעילות מפלגתית, כמו גם חוק המתנות, נועדו לתכלית ראויה והיא </w:t>
      </w:r>
      <w:bookmarkStart w:id="7403" w:name="_ETM_Q1_10035847"/>
      <w:bookmarkEnd w:id="7403"/>
      <w:r>
        <w:rPr>
          <w:rFonts w:hint="cs"/>
          <w:rtl/>
        </w:rPr>
        <w:t xml:space="preserve">שמירה על טוהר המידות בשירות המדינה או בשירות הציבור, </w:t>
      </w:r>
      <w:bookmarkStart w:id="7404" w:name="_ETM_Q1_10042076"/>
      <w:bookmarkEnd w:id="7404"/>
      <w:r>
        <w:rPr>
          <w:rFonts w:hint="cs"/>
          <w:rtl/>
        </w:rPr>
        <w:t xml:space="preserve">לצד שמירה על תדמית השירות ועל אמון הציבור בשירות. תכלית </w:t>
      </w:r>
      <w:bookmarkStart w:id="7405" w:name="_ETM_Q1_10047915"/>
      <w:bookmarkEnd w:id="7405"/>
      <w:r>
        <w:rPr>
          <w:rFonts w:hint="cs"/>
          <w:rtl/>
        </w:rPr>
        <w:t xml:space="preserve">זאת באה לידי ביטוי בהטלת איסורים נוספים על עובדי מדינה, </w:t>
      </w:r>
      <w:bookmarkStart w:id="7406" w:name="_ETM_Q1_10053742"/>
      <w:bookmarkEnd w:id="7406"/>
      <w:r>
        <w:rPr>
          <w:rFonts w:hint="cs"/>
          <w:rtl/>
        </w:rPr>
        <w:t>כגון איסור על הימצאות בניגוד עניינים. זה בנוסף, כמובן, לקבל</w:t>
      </w:r>
      <w:bookmarkStart w:id="7407" w:name="_ETM_Q1_10059493"/>
      <w:bookmarkEnd w:id="7407"/>
      <w:r>
        <w:rPr>
          <w:rFonts w:hint="cs"/>
          <w:rtl/>
        </w:rPr>
        <w:t xml:space="preserve">ת מתנות ולהתרמת כספים. מתן אפשרות </w:t>
      </w:r>
      <w:r w:rsidR="004A020F">
        <w:rPr>
          <w:rFonts w:hint="cs"/>
          <w:rtl/>
        </w:rPr>
        <w:t>לעובדי מדינה לגייס ולקבל</w:t>
      </w:r>
      <w:bookmarkStart w:id="7408" w:name="_ETM_Q1_10065205"/>
      <w:bookmarkEnd w:id="7408"/>
      <w:r w:rsidR="004A020F">
        <w:rPr>
          <w:rFonts w:hint="cs"/>
          <w:rtl/>
        </w:rPr>
        <w:t xml:space="preserve"> תרומות, אינה עולה בקנה אחד עם התכלית האמורה, ויוצרת חשש ממשי לניגוד עניינים, לפגיעה באמון הציבור ובתדמית שירות המדינה. </w:t>
      </w:r>
      <w:bookmarkStart w:id="7409" w:name="_ETM_Q1_10077571"/>
      <w:bookmarkStart w:id="7410" w:name="_ETM_Q1_10077883"/>
      <w:bookmarkEnd w:id="7409"/>
      <w:bookmarkEnd w:id="7410"/>
    </w:p>
    <w:p w:rsidR="004A020F" w:rsidRDefault="004A020F" w:rsidP="00017960">
      <w:pPr>
        <w:rPr>
          <w:rtl/>
        </w:rPr>
      </w:pPr>
      <w:bookmarkStart w:id="7411" w:name="_ETM_Q1_10077995"/>
      <w:bookmarkEnd w:id="7411"/>
    </w:p>
    <w:p w:rsidR="004A020F" w:rsidRDefault="004A020F" w:rsidP="004A020F">
      <w:pPr>
        <w:pStyle w:val="af5"/>
        <w:keepNext/>
        <w:rPr>
          <w:rtl/>
        </w:rPr>
      </w:pPr>
      <w:bookmarkStart w:id="7412" w:name="ET_interruption_קריאה_1215"/>
      <w:r w:rsidRPr="004A020F">
        <w:rPr>
          <w:rStyle w:val="TagStyle"/>
          <w:rtl/>
        </w:rPr>
        <w:t xml:space="preserve"> &lt;&lt; קריאה &gt;&gt; </w:t>
      </w:r>
      <w:r>
        <w:rPr>
          <w:rtl/>
        </w:rPr>
        <w:t>קריאה:</w:t>
      </w:r>
      <w:r w:rsidRPr="004A020F">
        <w:rPr>
          <w:rStyle w:val="TagStyle"/>
          <w:rtl/>
        </w:rPr>
        <w:t xml:space="preserve"> &lt;&lt; קריאה &gt;&gt;</w:t>
      </w:r>
      <w:r>
        <w:rPr>
          <w:rtl/>
        </w:rPr>
        <w:t xml:space="preserve">   </w:t>
      </w:r>
      <w:bookmarkEnd w:id="7412"/>
    </w:p>
    <w:p w:rsidR="004A020F" w:rsidRDefault="004A020F" w:rsidP="004A020F">
      <w:pPr>
        <w:pStyle w:val="KeepWithNext"/>
        <w:rPr>
          <w:rtl/>
        </w:rPr>
      </w:pPr>
    </w:p>
    <w:p w:rsidR="004A020F" w:rsidRDefault="004A020F" w:rsidP="004A020F">
      <w:pPr>
        <w:rPr>
          <w:rtl/>
        </w:rPr>
      </w:pPr>
      <w:bookmarkStart w:id="7413" w:name="_ETM_Q1_10078164"/>
      <w:bookmarkEnd w:id="7413"/>
      <w:r>
        <w:t>Thank you very much</w:t>
      </w:r>
      <w:r>
        <w:rPr>
          <w:rFonts w:hint="cs"/>
          <w:rtl/>
        </w:rPr>
        <w:t>.</w:t>
      </w:r>
    </w:p>
    <w:p w:rsidR="004A020F" w:rsidRDefault="004A020F" w:rsidP="004A020F">
      <w:pPr>
        <w:rPr>
          <w:rtl/>
        </w:rPr>
      </w:pPr>
      <w:bookmarkStart w:id="7414" w:name="_ETM_Q1_10076805"/>
      <w:bookmarkStart w:id="7415" w:name="_ETM_Q1_10077003"/>
      <w:bookmarkEnd w:id="7414"/>
      <w:bookmarkEnd w:id="7415"/>
    </w:p>
    <w:p w:rsidR="004A020F" w:rsidRDefault="004A020F" w:rsidP="004A020F">
      <w:pPr>
        <w:pStyle w:val="-"/>
        <w:keepNext/>
        <w:rPr>
          <w:rtl/>
        </w:rPr>
      </w:pPr>
      <w:bookmarkStart w:id="7416" w:name="ET_speakercontinue_רון_דול_1216"/>
      <w:r w:rsidRPr="004A020F">
        <w:rPr>
          <w:rStyle w:val="TagStyle"/>
          <w:rtl/>
        </w:rPr>
        <w:t xml:space="preserve"> &lt;&lt; דובר_המשך &gt;&gt; </w:t>
      </w:r>
      <w:r>
        <w:rPr>
          <w:rtl/>
        </w:rPr>
        <w:t xml:space="preserve">רון </w:t>
      </w:r>
      <w:proofErr w:type="spellStart"/>
      <w:r>
        <w:rPr>
          <w:rtl/>
        </w:rPr>
        <w:t>דול</w:t>
      </w:r>
      <w:proofErr w:type="spellEnd"/>
      <w:r>
        <w:rPr>
          <w:rtl/>
        </w:rPr>
        <w:t>:</w:t>
      </w:r>
      <w:r w:rsidRPr="004A020F">
        <w:rPr>
          <w:rStyle w:val="TagStyle"/>
          <w:rtl/>
        </w:rPr>
        <w:t xml:space="preserve"> &lt;&lt; דובר_המשך &gt;&gt;</w:t>
      </w:r>
      <w:r>
        <w:rPr>
          <w:rtl/>
        </w:rPr>
        <w:t xml:space="preserve">   </w:t>
      </w:r>
      <w:bookmarkEnd w:id="7416"/>
    </w:p>
    <w:p w:rsidR="004A020F" w:rsidRDefault="004A020F" w:rsidP="004A020F">
      <w:pPr>
        <w:pStyle w:val="KeepWithNext"/>
        <w:rPr>
          <w:rtl/>
        </w:rPr>
      </w:pPr>
    </w:p>
    <w:p w:rsidR="004A020F" w:rsidRDefault="004A020F" w:rsidP="004A020F">
      <w:pPr>
        <w:rPr>
          <w:rtl/>
        </w:rPr>
      </w:pPr>
      <w:bookmarkStart w:id="7417" w:name="_ETM_Q1_10078370"/>
      <w:bookmarkEnd w:id="7417"/>
      <w:r>
        <w:rPr>
          <w:rFonts w:hint="cs"/>
          <w:rtl/>
        </w:rPr>
        <w:t>בשירות המדינה קיימים מנגנונים שונים ומגוונים, שנועדו</w:t>
      </w:r>
      <w:bookmarkStart w:id="7418" w:name="_ETM_Q1_10084796"/>
      <w:bookmarkEnd w:id="7418"/>
      <w:r>
        <w:rPr>
          <w:rFonts w:hint="cs"/>
          <w:rtl/>
        </w:rPr>
        <w:t xml:space="preserve"> </w:t>
      </w:r>
      <w:proofErr w:type="spellStart"/>
      <w:r>
        <w:rPr>
          <w:rFonts w:hint="cs"/>
          <w:rtl/>
        </w:rPr>
        <w:t>ליתן</w:t>
      </w:r>
      <w:proofErr w:type="spellEnd"/>
      <w:r>
        <w:rPr>
          <w:rFonts w:hint="cs"/>
          <w:rtl/>
        </w:rPr>
        <w:t xml:space="preserve"> מענה לעובדי מדינה הזקוקים לסיוע כלכלי, הן בשל מצב </w:t>
      </w:r>
      <w:bookmarkStart w:id="7419" w:name="_ETM_Q1_10090767"/>
      <w:bookmarkEnd w:id="7419"/>
      <w:r>
        <w:rPr>
          <w:rFonts w:hint="cs"/>
          <w:rtl/>
        </w:rPr>
        <w:t xml:space="preserve">רפואי, הן בשל מצב כלכלי רעוע, והן בשל צורך בייצוג </w:t>
      </w:r>
      <w:bookmarkStart w:id="7420" w:name="_ETM_Q1_10096050"/>
      <w:bookmarkEnd w:id="7420"/>
      <w:r>
        <w:rPr>
          <w:rFonts w:hint="cs"/>
          <w:rtl/>
        </w:rPr>
        <w:t xml:space="preserve">משפטי. נוכח המפורט, עמדתנו היא שיש להתנגד להצעת החוק. </w:t>
      </w:r>
    </w:p>
    <w:p w:rsidR="004A020F" w:rsidRDefault="004A020F" w:rsidP="004A020F">
      <w:pPr>
        <w:rPr>
          <w:rtl/>
        </w:rPr>
      </w:pPr>
      <w:bookmarkStart w:id="7421" w:name="_ETM_Q1_10102822"/>
      <w:bookmarkStart w:id="7422" w:name="_ETM_Q1_10102959"/>
      <w:bookmarkEnd w:id="7421"/>
      <w:bookmarkEnd w:id="7422"/>
    </w:p>
    <w:p w:rsidR="004A020F" w:rsidRDefault="004A020F" w:rsidP="004A020F">
      <w:pPr>
        <w:pStyle w:val="af6"/>
        <w:keepNext/>
        <w:rPr>
          <w:rtl/>
        </w:rPr>
      </w:pPr>
      <w:bookmarkStart w:id="7423" w:name="ET_yor_6164_1217"/>
      <w:r w:rsidRPr="004A020F">
        <w:rPr>
          <w:rStyle w:val="TagStyle"/>
          <w:rtl/>
        </w:rPr>
        <w:t xml:space="preserve"> &lt;&lt; יור &gt;&gt; </w:t>
      </w:r>
      <w:r>
        <w:rPr>
          <w:rtl/>
        </w:rPr>
        <w:t>היו"ר עמית הלוי:</w:t>
      </w:r>
      <w:r w:rsidRPr="004A020F">
        <w:rPr>
          <w:rStyle w:val="TagStyle"/>
          <w:rtl/>
        </w:rPr>
        <w:t xml:space="preserve"> &lt;&lt; יור &gt;&gt;</w:t>
      </w:r>
      <w:r>
        <w:rPr>
          <w:rtl/>
        </w:rPr>
        <w:t xml:space="preserve">   </w:t>
      </w:r>
      <w:bookmarkEnd w:id="7423"/>
    </w:p>
    <w:p w:rsidR="004A020F" w:rsidRDefault="004A020F" w:rsidP="004A020F">
      <w:pPr>
        <w:pStyle w:val="KeepWithNext"/>
        <w:rPr>
          <w:rtl/>
        </w:rPr>
      </w:pPr>
    </w:p>
    <w:p w:rsidR="004A020F" w:rsidRDefault="004A020F" w:rsidP="004A020F">
      <w:pPr>
        <w:rPr>
          <w:rtl/>
        </w:rPr>
      </w:pPr>
      <w:bookmarkStart w:id="7424" w:name="_ETM_Q1_10103777"/>
      <w:bookmarkEnd w:id="7424"/>
      <w:r>
        <w:rPr>
          <w:rFonts w:hint="cs"/>
          <w:rtl/>
        </w:rPr>
        <w:t xml:space="preserve">רק </w:t>
      </w:r>
      <w:bookmarkStart w:id="7425" w:name="_ETM_Q1_10104605"/>
      <w:bookmarkEnd w:id="7425"/>
      <w:r>
        <w:rPr>
          <w:rFonts w:hint="cs"/>
          <w:rtl/>
        </w:rPr>
        <w:t>כדי להבהיר, אתה אומר שגם אם כבודו נקלע להליך רפואי</w:t>
      </w:r>
      <w:bookmarkStart w:id="7426" w:name="_ETM_Q1_10109250"/>
      <w:bookmarkEnd w:id="7426"/>
      <w:r>
        <w:rPr>
          <w:rFonts w:hint="cs"/>
          <w:rtl/>
        </w:rPr>
        <w:t xml:space="preserve"> </w:t>
      </w:r>
      <w:r>
        <w:rPr>
          <w:rtl/>
        </w:rPr>
        <w:t>–</w:t>
      </w:r>
      <w:r>
        <w:rPr>
          <w:rFonts w:hint="cs"/>
          <w:rtl/>
        </w:rPr>
        <w:t xml:space="preserve"> לצורך העניין, אם ניקח דוגמה אחת מתוך השתיים</w:t>
      </w:r>
      <w:bookmarkStart w:id="7427" w:name="_ETM_Q1_10111465"/>
      <w:bookmarkEnd w:id="7427"/>
      <w:r>
        <w:rPr>
          <w:rFonts w:hint="cs"/>
          <w:rtl/>
        </w:rPr>
        <w:t xml:space="preserve"> </w:t>
      </w:r>
      <w:r>
        <w:rPr>
          <w:rtl/>
        </w:rPr>
        <w:t>–</w:t>
      </w:r>
      <w:r>
        <w:rPr>
          <w:rFonts w:hint="cs"/>
          <w:rtl/>
        </w:rPr>
        <w:t xml:space="preserve"> ונזקק לסיוע, אם תפנה בסיוע לא לעובדים הכפופים אליך </w:t>
      </w:r>
      <w:bookmarkStart w:id="7428" w:name="_ETM_Q1_10116685"/>
      <w:bookmarkEnd w:id="7428"/>
      <w:r>
        <w:rPr>
          <w:rFonts w:hint="cs"/>
          <w:rtl/>
        </w:rPr>
        <w:t>ישירות, ואני מניח שקראת את הצעת החוק, אם תפנה בשעת</w:t>
      </w:r>
      <w:bookmarkStart w:id="7429" w:name="_ETM_Q1_10120653"/>
      <w:bookmarkEnd w:id="7429"/>
      <w:r>
        <w:rPr>
          <w:rFonts w:hint="cs"/>
          <w:rtl/>
        </w:rPr>
        <w:t xml:space="preserve"> מצוקתך הקשה וזה לא יהיה בסל התרופות ולא יהיה בביטוח</w:t>
      </w:r>
      <w:bookmarkStart w:id="7430" w:name="_ETM_Q1_10121695"/>
      <w:bookmarkEnd w:id="7430"/>
      <w:r>
        <w:rPr>
          <w:rFonts w:hint="cs"/>
          <w:rtl/>
        </w:rPr>
        <w:t xml:space="preserve"> הרפואי המושלם והזהב והאחר שיש לך, ובכל זאת נזקקת לטיפול </w:t>
      </w:r>
      <w:bookmarkStart w:id="7431" w:name="_ETM_Q1_10127143"/>
      <w:bookmarkEnd w:id="7431"/>
      <w:r>
        <w:rPr>
          <w:rFonts w:hint="cs"/>
          <w:rtl/>
        </w:rPr>
        <w:t>מיוחד, אתה טוען שזה יפגע בתדמית שירות הציבור. אני רוצה</w:t>
      </w:r>
      <w:bookmarkStart w:id="7432" w:name="_ETM_Q1_10134743"/>
      <w:bookmarkEnd w:id="7432"/>
      <w:r>
        <w:rPr>
          <w:rFonts w:hint="cs"/>
          <w:rtl/>
        </w:rPr>
        <w:t xml:space="preserve"> להבין. אתה מתייחס רק להליך משפטי או אתה מתייחס </w:t>
      </w:r>
      <w:bookmarkStart w:id="7433" w:name="_ETM_Q1_10137193"/>
      <w:bookmarkEnd w:id="7433"/>
      <w:proofErr w:type="spellStart"/>
      <w:r>
        <w:rPr>
          <w:rFonts w:hint="cs"/>
          <w:rtl/>
        </w:rPr>
        <w:t>להכול</w:t>
      </w:r>
      <w:proofErr w:type="spellEnd"/>
      <w:r>
        <w:rPr>
          <w:rFonts w:hint="cs"/>
          <w:rtl/>
        </w:rPr>
        <w:t>?</w:t>
      </w:r>
      <w:bookmarkStart w:id="7434" w:name="_ETM_Q1_10138505"/>
      <w:bookmarkEnd w:id="7434"/>
    </w:p>
    <w:p w:rsidR="004A020F" w:rsidRDefault="004A020F" w:rsidP="004A020F">
      <w:pPr>
        <w:rPr>
          <w:rtl/>
        </w:rPr>
      </w:pPr>
      <w:bookmarkStart w:id="7435" w:name="_ETM_Q1_10138613"/>
      <w:bookmarkEnd w:id="7435"/>
    </w:p>
    <w:p w:rsidR="004A020F" w:rsidRDefault="004A020F" w:rsidP="004A020F">
      <w:pPr>
        <w:pStyle w:val="-"/>
        <w:keepNext/>
        <w:rPr>
          <w:rtl/>
        </w:rPr>
      </w:pPr>
      <w:bookmarkStart w:id="7436" w:name="ET_speakercontinue_רון_דול_1218"/>
      <w:r w:rsidRPr="004A020F">
        <w:rPr>
          <w:rStyle w:val="TagStyle"/>
          <w:rtl/>
        </w:rPr>
        <w:t xml:space="preserve"> &lt;&lt; דובר_המשך &gt;&gt; </w:t>
      </w:r>
      <w:r>
        <w:rPr>
          <w:rtl/>
        </w:rPr>
        <w:t xml:space="preserve">רון </w:t>
      </w:r>
      <w:proofErr w:type="spellStart"/>
      <w:r>
        <w:rPr>
          <w:rtl/>
        </w:rPr>
        <w:t>דול</w:t>
      </w:r>
      <w:proofErr w:type="spellEnd"/>
      <w:r>
        <w:rPr>
          <w:rtl/>
        </w:rPr>
        <w:t>:</w:t>
      </w:r>
      <w:r w:rsidRPr="004A020F">
        <w:rPr>
          <w:rStyle w:val="TagStyle"/>
          <w:rtl/>
        </w:rPr>
        <w:t xml:space="preserve"> &lt;&lt; דובר_המשך &gt;&gt;</w:t>
      </w:r>
      <w:r>
        <w:rPr>
          <w:rtl/>
        </w:rPr>
        <w:t xml:space="preserve">   </w:t>
      </w:r>
      <w:bookmarkEnd w:id="7436"/>
    </w:p>
    <w:p w:rsidR="004A020F" w:rsidRDefault="004A020F" w:rsidP="004A020F">
      <w:pPr>
        <w:pStyle w:val="KeepWithNext"/>
        <w:rPr>
          <w:rtl/>
        </w:rPr>
      </w:pPr>
    </w:p>
    <w:p w:rsidR="004A020F" w:rsidRDefault="004A020F" w:rsidP="004A020F">
      <w:pPr>
        <w:rPr>
          <w:rtl/>
        </w:rPr>
      </w:pPr>
      <w:bookmarkStart w:id="7437" w:name="_ETM_Q1_10139420"/>
      <w:bookmarkEnd w:id="7437"/>
      <w:r>
        <w:rPr>
          <w:rFonts w:hint="cs"/>
          <w:rtl/>
        </w:rPr>
        <w:t xml:space="preserve">נכון, בכפוף לסייגים שאושרו כבר על פי החלטות ממשלה </w:t>
      </w:r>
      <w:bookmarkStart w:id="7438" w:name="_ETM_Q1_10142781"/>
      <w:bookmarkEnd w:id="7438"/>
      <w:r>
        <w:rPr>
          <w:rFonts w:hint="cs"/>
          <w:rtl/>
        </w:rPr>
        <w:t xml:space="preserve">והוראות </w:t>
      </w:r>
      <w:proofErr w:type="spellStart"/>
      <w:r>
        <w:rPr>
          <w:rFonts w:hint="cs"/>
          <w:rtl/>
        </w:rPr>
        <w:t>התקשי"ר</w:t>
      </w:r>
      <w:proofErr w:type="spellEnd"/>
      <w:r>
        <w:rPr>
          <w:rFonts w:hint="cs"/>
          <w:rtl/>
        </w:rPr>
        <w:t xml:space="preserve">. למשל, אפשר שהמשרד או עובדי מדינה אחרים יתרימו </w:t>
      </w:r>
      <w:bookmarkStart w:id="7439" w:name="_ETM_Q1_10152765"/>
      <w:bookmarkEnd w:id="7439"/>
      <w:r>
        <w:rPr>
          <w:rFonts w:hint="cs"/>
          <w:rtl/>
        </w:rPr>
        <w:t xml:space="preserve">לצורך טיפול רפואי של עובד משרדם. זה אחד מהסייגים שנכנסו </w:t>
      </w:r>
      <w:bookmarkStart w:id="7440" w:name="_ETM_Q1_10158855"/>
      <w:bookmarkEnd w:id="7440"/>
      <w:r>
        <w:rPr>
          <w:rFonts w:hint="cs"/>
          <w:rtl/>
        </w:rPr>
        <w:t xml:space="preserve">על פי החוק, בהתאם להחלטות קודמות. מעבר לזה, נכון, לא </w:t>
      </w:r>
      <w:bookmarkStart w:id="7441" w:name="_ETM_Q1_10165791"/>
      <w:bookmarkEnd w:id="7441"/>
      <w:r>
        <w:rPr>
          <w:rFonts w:hint="cs"/>
          <w:rtl/>
        </w:rPr>
        <w:t xml:space="preserve">ניתן לעובד מדינה לגייס תרומות לכל צורך שהוא, אלא לאוצר </w:t>
      </w:r>
      <w:bookmarkStart w:id="7442" w:name="_ETM_Q1_10173087"/>
      <w:bookmarkEnd w:id="7442"/>
      <w:r>
        <w:rPr>
          <w:rFonts w:hint="cs"/>
          <w:rtl/>
        </w:rPr>
        <w:t xml:space="preserve">המדינה. </w:t>
      </w:r>
    </w:p>
    <w:p w:rsidR="004A020F" w:rsidRDefault="004A020F" w:rsidP="004A020F">
      <w:pPr>
        <w:rPr>
          <w:rtl/>
        </w:rPr>
      </w:pPr>
      <w:bookmarkStart w:id="7443" w:name="_ETM_Q1_10172375"/>
      <w:bookmarkStart w:id="7444" w:name="_ETM_Q1_10172467"/>
      <w:bookmarkEnd w:id="7443"/>
      <w:bookmarkEnd w:id="7444"/>
    </w:p>
    <w:p w:rsidR="004A020F" w:rsidRDefault="004A020F" w:rsidP="004A020F">
      <w:pPr>
        <w:pStyle w:val="af6"/>
        <w:keepNext/>
        <w:rPr>
          <w:rtl/>
        </w:rPr>
      </w:pPr>
      <w:bookmarkStart w:id="7445" w:name="ET_yor_6164_1219"/>
      <w:r w:rsidRPr="004A020F">
        <w:rPr>
          <w:rStyle w:val="TagStyle"/>
          <w:rtl/>
        </w:rPr>
        <w:t xml:space="preserve"> &lt;&lt; יור &gt;&gt; </w:t>
      </w:r>
      <w:r>
        <w:rPr>
          <w:rtl/>
        </w:rPr>
        <w:t>היו"ר עמית הלוי:</w:t>
      </w:r>
      <w:r w:rsidRPr="004A020F">
        <w:rPr>
          <w:rStyle w:val="TagStyle"/>
          <w:rtl/>
        </w:rPr>
        <w:t xml:space="preserve"> &lt;&lt; יור &gt;&gt;</w:t>
      </w:r>
      <w:r>
        <w:rPr>
          <w:rtl/>
        </w:rPr>
        <w:t xml:space="preserve">   </w:t>
      </w:r>
      <w:bookmarkEnd w:id="7445"/>
    </w:p>
    <w:p w:rsidR="004A020F" w:rsidRDefault="004A020F" w:rsidP="004A020F">
      <w:pPr>
        <w:pStyle w:val="KeepWithNext"/>
        <w:rPr>
          <w:rtl/>
        </w:rPr>
      </w:pPr>
    </w:p>
    <w:p w:rsidR="004A020F" w:rsidRDefault="004A020F" w:rsidP="004A020F">
      <w:pPr>
        <w:rPr>
          <w:rtl/>
        </w:rPr>
      </w:pPr>
      <w:bookmarkStart w:id="7446" w:name="_ETM_Q1_10173299"/>
      <w:bookmarkEnd w:id="7446"/>
      <w:r>
        <w:rPr>
          <w:rFonts w:hint="cs"/>
          <w:rtl/>
        </w:rPr>
        <w:t xml:space="preserve">כלומר היום, לפי </w:t>
      </w:r>
      <w:proofErr w:type="spellStart"/>
      <w:r>
        <w:rPr>
          <w:rFonts w:hint="cs"/>
          <w:rtl/>
        </w:rPr>
        <w:t>התקשי"ר</w:t>
      </w:r>
      <w:proofErr w:type="spellEnd"/>
      <w:r>
        <w:rPr>
          <w:rFonts w:hint="cs"/>
          <w:rtl/>
        </w:rPr>
        <w:t xml:space="preserve">, אם אדם נמצא בצורך בטיפול </w:t>
      </w:r>
      <w:bookmarkStart w:id="7447" w:name="_ETM_Q1_10178983"/>
      <w:bookmarkEnd w:id="7447"/>
      <w:r>
        <w:rPr>
          <w:rFonts w:hint="cs"/>
          <w:rtl/>
        </w:rPr>
        <w:t xml:space="preserve">רפואי, העובדים שלו במשרד שלו, הקולגות שלו יכולים להתרים </w:t>
      </w:r>
      <w:bookmarkStart w:id="7448" w:name="_ETM_Q1_10187566"/>
      <w:bookmarkEnd w:id="7448"/>
      <w:r>
        <w:rPr>
          <w:rFonts w:hint="cs"/>
          <w:rtl/>
        </w:rPr>
        <w:t xml:space="preserve">אנשים. אני רוצה לוודא שהייעוץ המשפטי לממשלה מכיר את </w:t>
      </w:r>
      <w:bookmarkStart w:id="7449" w:name="_ETM_Q1_10191010"/>
      <w:bookmarkEnd w:id="7449"/>
      <w:r>
        <w:rPr>
          <w:rFonts w:hint="cs"/>
          <w:rtl/>
        </w:rPr>
        <w:t xml:space="preserve">זה. יכולים להתרים היום, כי קודם אמרו שהדבר הזה הוא </w:t>
      </w:r>
      <w:bookmarkStart w:id="7450" w:name="_ETM_Q1_10191698"/>
      <w:bookmarkEnd w:id="7450"/>
      <w:r>
        <w:rPr>
          <w:rFonts w:hint="cs"/>
          <w:rtl/>
        </w:rPr>
        <w:t xml:space="preserve">פתח לשחיתות, אם לא למעלה מזה. אתה טוען שהיום, לפי </w:t>
      </w:r>
      <w:bookmarkStart w:id="7451" w:name="_ETM_Q1_10196847"/>
      <w:bookmarkEnd w:id="7451"/>
      <w:proofErr w:type="spellStart"/>
      <w:r>
        <w:rPr>
          <w:rFonts w:hint="cs"/>
          <w:rtl/>
        </w:rPr>
        <w:t>התקשי"ר</w:t>
      </w:r>
      <w:proofErr w:type="spellEnd"/>
      <w:r>
        <w:rPr>
          <w:rFonts w:hint="cs"/>
          <w:rtl/>
        </w:rPr>
        <w:t xml:space="preserve"> </w:t>
      </w:r>
      <w:r>
        <w:rPr>
          <w:rtl/>
        </w:rPr>
        <w:t>–</w:t>
      </w:r>
      <w:r>
        <w:rPr>
          <w:rFonts w:hint="cs"/>
          <w:rtl/>
        </w:rPr>
        <w:t xml:space="preserve"> אני מבקש שתפנה אותנו לסעיף בתקשי"ר שמאפשר את זה </w:t>
      </w:r>
      <w:r>
        <w:rPr>
          <w:rtl/>
        </w:rPr>
        <w:t>–</w:t>
      </w:r>
      <w:r>
        <w:rPr>
          <w:rFonts w:hint="cs"/>
          <w:rtl/>
        </w:rPr>
        <w:t xml:space="preserve"> כשעובד מדינה נקלע להליך רפואי, אתה טוען, </w:t>
      </w:r>
      <w:bookmarkStart w:id="7452" w:name="_ETM_Q1_10203915"/>
      <w:bookmarkEnd w:id="7452"/>
      <w:r>
        <w:rPr>
          <w:rFonts w:hint="cs"/>
          <w:rtl/>
        </w:rPr>
        <w:t xml:space="preserve">עורך הדין </w:t>
      </w:r>
      <w:proofErr w:type="spellStart"/>
      <w:r>
        <w:rPr>
          <w:rFonts w:hint="cs"/>
          <w:rtl/>
        </w:rPr>
        <w:t>דול</w:t>
      </w:r>
      <w:proofErr w:type="spellEnd"/>
      <w:r>
        <w:rPr>
          <w:rFonts w:hint="cs"/>
          <w:rtl/>
        </w:rPr>
        <w:t>, שחבריו לעבודה, לא פחות, יכולים להתרים</w:t>
      </w:r>
      <w:bookmarkStart w:id="7453" w:name="_ETM_Q1_10207990"/>
      <w:bookmarkEnd w:id="7453"/>
      <w:r>
        <w:rPr>
          <w:rFonts w:hint="cs"/>
          <w:rtl/>
        </w:rPr>
        <w:t xml:space="preserve"> לו כספים למען הטיפול הרפואי הזה? האם שמעתי נכון</w:t>
      </w:r>
      <w:bookmarkStart w:id="7454" w:name="_ETM_Q1_10211326"/>
      <w:bookmarkStart w:id="7455" w:name="_ETM_Q1_10211441"/>
      <w:bookmarkEnd w:id="7454"/>
      <w:bookmarkEnd w:id="7455"/>
      <w:r>
        <w:rPr>
          <w:rFonts w:hint="cs"/>
          <w:rtl/>
        </w:rPr>
        <w:t>?</w:t>
      </w:r>
      <w:bookmarkStart w:id="7456" w:name="_ETM_Q1_10210665"/>
      <w:bookmarkEnd w:id="7456"/>
    </w:p>
    <w:p w:rsidR="004A020F" w:rsidRDefault="004A020F" w:rsidP="004A020F">
      <w:pPr>
        <w:rPr>
          <w:rtl/>
        </w:rPr>
      </w:pPr>
      <w:bookmarkStart w:id="7457" w:name="_ETM_Q1_10210772"/>
      <w:bookmarkEnd w:id="7457"/>
    </w:p>
    <w:p w:rsidR="003F38CE" w:rsidRDefault="004A020F" w:rsidP="003F38CE">
      <w:pPr>
        <w:pStyle w:val="af5"/>
        <w:keepNext/>
        <w:rPr>
          <w:rtl/>
        </w:rPr>
      </w:pPr>
      <w:bookmarkStart w:id="7458" w:name="ET_interruption_6361_1220"/>
      <w:r w:rsidRPr="004A020F">
        <w:rPr>
          <w:rStyle w:val="TagStyle"/>
          <w:rtl/>
        </w:rPr>
        <w:t xml:space="preserve"> </w:t>
      </w:r>
      <w:bookmarkStart w:id="7459" w:name="_ETM_Q1_10214112"/>
      <w:bookmarkStart w:id="7460" w:name="ET_interruption_כפיר_לוי_1221"/>
      <w:bookmarkEnd w:id="7458"/>
      <w:bookmarkEnd w:id="7459"/>
      <w:r w:rsidR="003F38CE" w:rsidRPr="003F38CE">
        <w:rPr>
          <w:rStyle w:val="TagStyle"/>
          <w:rtl/>
        </w:rPr>
        <w:t xml:space="preserve"> &lt;&lt; קריאה &gt;&gt; </w:t>
      </w:r>
      <w:r w:rsidR="003F38CE">
        <w:rPr>
          <w:rtl/>
        </w:rPr>
        <w:t>כפיר לוי:</w:t>
      </w:r>
      <w:r w:rsidR="003F38CE" w:rsidRPr="003F38CE">
        <w:rPr>
          <w:rStyle w:val="TagStyle"/>
          <w:rtl/>
        </w:rPr>
        <w:t xml:space="preserve"> &lt;&lt; קריאה &gt;&gt;</w:t>
      </w:r>
      <w:r w:rsidR="003F38CE">
        <w:rPr>
          <w:rtl/>
        </w:rPr>
        <w:t xml:space="preserve">   </w:t>
      </w:r>
      <w:bookmarkEnd w:id="7460"/>
    </w:p>
    <w:p w:rsidR="003F38CE" w:rsidRDefault="003F38CE" w:rsidP="003F38CE">
      <w:pPr>
        <w:pStyle w:val="KeepWithNext"/>
        <w:rPr>
          <w:rtl/>
        </w:rPr>
      </w:pPr>
    </w:p>
    <w:p w:rsidR="004A020F" w:rsidRDefault="004A020F" w:rsidP="003F38CE">
      <w:pPr>
        <w:rPr>
          <w:rtl/>
        </w:rPr>
      </w:pPr>
      <w:r>
        <w:rPr>
          <w:rFonts w:hint="cs"/>
          <w:rtl/>
        </w:rPr>
        <w:t xml:space="preserve">הם יכולים לתרום, לא להתרים אנשים חיצוניים. </w:t>
      </w:r>
      <w:r w:rsidR="003F38CE">
        <w:rPr>
          <w:rFonts w:hint="cs"/>
          <w:rtl/>
        </w:rPr>
        <w:t xml:space="preserve">לתרום בעצמם. </w:t>
      </w:r>
      <w:bookmarkStart w:id="7461" w:name="_ETM_Q1_10215689"/>
      <w:bookmarkEnd w:id="7461"/>
    </w:p>
    <w:p w:rsidR="003F38CE" w:rsidRDefault="003F38CE" w:rsidP="003F38CE">
      <w:pPr>
        <w:rPr>
          <w:rtl/>
        </w:rPr>
      </w:pPr>
    </w:p>
    <w:p w:rsidR="003F38CE" w:rsidRDefault="003F38CE" w:rsidP="003F38CE">
      <w:pPr>
        <w:pStyle w:val="af6"/>
        <w:keepNext/>
        <w:rPr>
          <w:rtl/>
        </w:rPr>
      </w:pPr>
      <w:bookmarkStart w:id="7462" w:name="ET_yor_6164_1222"/>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462"/>
    </w:p>
    <w:p w:rsidR="003F38CE" w:rsidRDefault="003F38CE" w:rsidP="003F38CE">
      <w:pPr>
        <w:pStyle w:val="KeepWithNext"/>
        <w:rPr>
          <w:rtl/>
        </w:rPr>
      </w:pPr>
    </w:p>
    <w:p w:rsidR="003F38CE" w:rsidRDefault="003F38CE" w:rsidP="003F38CE">
      <w:pPr>
        <w:rPr>
          <w:rtl/>
        </w:rPr>
      </w:pPr>
      <w:bookmarkStart w:id="7463" w:name="_ETM_Q1_10214937"/>
      <w:bookmarkEnd w:id="7463"/>
      <w:r>
        <w:rPr>
          <w:rFonts w:hint="cs"/>
          <w:rtl/>
        </w:rPr>
        <w:t xml:space="preserve">יכולים לתרום לו. </w:t>
      </w:r>
      <w:bookmarkStart w:id="7464" w:name="_ETM_Q1_10215688"/>
      <w:bookmarkEnd w:id="7464"/>
    </w:p>
    <w:p w:rsidR="003F38CE" w:rsidRDefault="003F38CE" w:rsidP="003F38CE">
      <w:pPr>
        <w:rPr>
          <w:rtl/>
        </w:rPr>
      </w:pPr>
      <w:bookmarkStart w:id="7465" w:name="_ETM_Q1_10215794"/>
      <w:bookmarkEnd w:id="7465"/>
    </w:p>
    <w:p w:rsidR="003F38CE" w:rsidRDefault="003F38CE" w:rsidP="003F38CE">
      <w:pPr>
        <w:pStyle w:val="af5"/>
        <w:keepNext/>
        <w:rPr>
          <w:rtl/>
        </w:rPr>
      </w:pPr>
      <w:bookmarkStart w:id="7466" w:name="ET_interruption_כפיר_לוי_1223"/>
      <w:r w:rsidRPr="003F38CE">
        <w:rPr>
          <w:rStyle w:val="TagStyle"/>
          <w:rtl/>
        </w:rPr>
        <w:t xml:space="preserve"> &lt;&lt; קריאה &gt;&gt; </w:t>
      </w:r>
      <w:r>
        <w:rPr>
          <w:rtl/>
        </w:rPr>
        <w:t>כפיר לוי:</w:t>
      </w:r>
      <w:r w:rsidRPr="003F38CE">
        <w:rPr>
          <w:rStyle w:val="TagStyle"/>
          <w:rtl/>
        </w:rPr>
        <w:t xml:space="preserve"> &lt;&lt; קריאה &gt;&gt;</w:t>
      </w:r>
      <w:r>
        <w:rPr>
          <w:rtl/>
        </w:rPr>
        <w:t xml:space="preserve">   </w:t>
      </w:r>
      <w:bookmarkEnd w:id="7466"/>
    </w:p>
    <w:p w:rsidR="003F38CE" w:rsidRDefault="003F38CE" w:rsidP="003F38CE">
      <w:pPr>
        <w:pStyle w:val="KeepWithNext"/>
        <w:rPr>
          <w:rtl/>
        </w:rPr>
      </w:pPr>
    </w:p>
    <w:p w:rsidR="003F38CE" w:rsidRDefault="003F38CE" w:rsidP="003F38CE">
      <w:pPr>
        <w:rPr>
          <w:rtl/>
        </w:rPr>
      </w:pPr>
      <w:bookmarkStart w:id="7467" w:name="_ETM_Q1_10217179"/>
      <w:bookmarkEnd w:id="7467"/>
      <w:r>
        <w:rPr>
          <w:rFonts w:hint="cs"/>
          <w:rtl/>
        </w:rPr>
        <w:t xml:space="preserve">עובדי המשרד עצמו יכולים. </w:t>
      </w:r>
      <w:bookmarkStart w:id="7468" w:name="_ETM_Q1_10216580"/>
      <w:bookmarkEnd w:id="7468"/>
    </w:p>
    <w:p w:rsidR="003F38CE" w:rsidRDefault="003F38CE" w:rsidP="003F38CE">
      <w:pPr>
        <w:rPr>
          <w:rtl/>
        </w:rPr>
      </w:pPr>
      <w:bookmarkStart w:id="7469" w:name="_ETM_Q1_10216680"/>
      <w:bookmarkEnd w:id="7469"/>
    </w:p>
    <w:p w:rsidR="003F38CE" w:rsidRDefault="003F38CE" w:rsidP="003F38CE">
      <w:pPr>
        <w:pStyle w:val="af6"/>
        <w:keepNext/>
        <w:rPr>
          <w:rtl/>
        </w:rPr>
      </w:pPr>
      <w:bookmarkStart w:id="7470" w:name="ET_yor_6164_1224"/>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470"/>
    </w:p>
    <w:p w:rsidR="003F38CE" w:rsidRDefault="003F38CE" w:rsidP="003F38CE">
      <w:pPr>
        <w:pStyle w:val="KeepWithNext"/>
        <w:rPr>
          <w:rtl/>
        </w:rPr>
      </w:pPr>
    </w:p>
    <w:p w:rsidR="003F38CE" w:rsidRDefault="003F38CE" w:rsidP="003F38CE">
      <w:pPr>
        <w:rPr>
          <w:rtl/>
        </w:rPr>
      </w:pPr>
      <w:bookmarkStart w:id="7471" w:name="_ETM_Q1_10217393"/>
      <w:bookmarkEnd w:id="7471"/>
      <w:r>
        <w:rPr>
          <w:rFonts w:hint="cs"/>
          <w:rtl/>
        </w:rPr>
        <w:t>עובדי המשרד עצמו,</w:t>
      </w:r>
      <w:bookmarkStart w:id="7472" w:name="_ETM_Q1_10217693"/>
      <w:bookmarkEnd w:id="7472"/>
      <w:r>
        <w:rPr>
          <w:rFonts w:hint="cs"/>
          <w:rtl/>
        </w:rPr>
        <w:t xml:space="preserve"> כלומר גם הכפופים לו. אתם טוענים</w:t>
      </w:r>
      <w:bookmarkStart w:id="7473" w:name="_ETM_Q1_10221659"/>
      <w:bookmarkEnd w:id="7473"/>
      <w:r>
        <w:rPr>
          <w:rFonts w:hint="cs"/>
          <w:rtl/>
        </w:rPr>
        <w:t xml:space="preserve"> שנכון להיום - -</w:t>
      </w:r>
    </w:p>
    <w:p w:rsidR="003F38CE" w:rsidRDefault="003F38CE" w:rsidP="003F38CE">
      <w:pPr>
        <w:rPr>
          <w:rtl/>
        </w:rPr>
      </w:pPr>
      <w:bookmarkStart w:id="7474" w:name="_ETM_Q1_10222144"/>
      <w:bookmarkStart w:id="7475" w:name="_ETM_Q1_10222243"/>
      <w:bookmarkEnd w:id="7474"/>
      <w:bookmarkEnd w:id="7475"/>
    </w:p>
    <w:p w:rsidR="003F38CE" w:rsidRDefault="003F38CE" w:rsidP="003F38CE">
      <w:pPr>
        <w:pStyle w:val="af5"/>
        <w:keepNext/>
        <w:rPr>
          <w:rtl/>
        </w:rPr>
      </w:pPr>
      <w:bookmarkStart w:id="7476" w:name="ET_interruption_כפיר_לוי_1225"/>
      <w:r w:rsidRPr="003F38CE">
        <w:rPr>
          <w:rStyle w:val="TagStyle"/>
          <w:rtl/>
        </w:rPr>
        <w:t xml:space="preserve"> &lt;&lt; קריאה &gt;&gt; </w:t>
      </w:r>
      <w:r>
        <w:rPr>
          <w:rtl/>
        </w:rPr>
        <w:t>כפיר לוי:</w:t>
      </w:r>
      <w:r w:rsidRPr="003F38CE">
        <w:rPr>
          <w:rStyle w:val="TagStyle"/>
          <w:rtl/>
        </w:rPr>
        <w:t xml:space="preserve"> &lt;&lt; קריאה &gt;&gt;</w:t>
      </w:r>
      <w:r>
        <w:rPr>
          <w:rtl/>
        </w:rPr>
        <w:t xml:space="preserve">   </w:t>
      </w:r>
      <w:bookmarkEnd w:id="7476"/>
    </w:p>
    <w:p w:rsidR="003F38CE" w:rsidRDefault="003F38CE" w:rsidP="003F38CE">
      <w:pPr>
        <w:pStyle w:val="KeepWithNext"/>
        <w:rPr>
          <w:rtl/>
        </w:rPr>
      </w:pPr>
    </w:p>
    <w:p w:rsidR="003F38CE" w:rsidRDefault="003F38CE" w:rsidP="003F38CE">
      <w:pPr>
        <w:rPr>
          <w:rtl/>
        </w:rPr>
      </w:pPr>
      <w:bookmarkStart w:id="7477" w:name="_ETM_Q1_10222425"/>
      <w:bookmarkEnd w:id="7477"/>
      <w:r>
        <w:rPr>
          <w:rFonts w:hint="cs"/>
          <w:rtl/>
        </w:rPr>
        <w:t xml:space="preserve">לא טוענים, זה מה שכתוב. </w:t>
      </w:r>
      <w:bookmarkStart w:id="7478" w:name="_ETM_Q1_10224371"/>
      <w:bookmarkEnd w:id="7478"/>
    </w:p>
    <w:p w:rsidR="003F38CE" w:rsidRDefault="003F38CE" w:rsidP="003F38CE">
      <w:pPr>
        <w:rPr>
          <w:rtl/>
        </w:rPr>
      </w:pPr>
      <w:bookmarkStart w:id="7479" w:name="_ETM_Q1_10224480"/>
      <w:bookmarkEnd w:id="7479"/>
    </w:p>
    <w:p w:rsidR="003F38CE" w:rsidRDefault="003F38CE" w:rsidP="003F38CE">
      <w:pPr>
        <w:pStyle w:val="af6"/>
        <w:keepNext/>
        <w:rPr>
          <w:rtl/>
        </w:rPr>
      </w:pPr>
      <w:bookmarkStart w:id="7480" w:name="ET_yor_6164_1226"/>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480"/>
    </w:p>
    <w:p w:rsidR="003F38CE" w:rsidRDefault="003F38CE" w:rsidP="003F38CE">
      <w:pPr>
        <w:pStyle w:val="KeepWithNext"/>
        <w:rPr>
          <w:rtl/>
        </w:rPr>
      </w:pPr>
    </w:p>
    <w:p w:rsidR="003F38CE" w:rsidRDefault="003F38CE" w:rsidP="003F38CE">
      <w:pPr>
        <w:rPr>
          <w:rtl/>
        </w:rPr>
      </w:pPr>
      <w:bookmarkStart w:id="7481" w:name="_ETM_Q1_10225338"/>
      <w:bookmarkStart w:id="7482" w:name="_ETM_Q1_10220840"/>
      <w:bookmarkStart w:id="7483" w:name="_ETM_Q1_10220927"/>
      <w:bookmarkStart w:id="7484" w:name="_ETM_Q1_10221008"/>
      <w:bookmarkStart w:id="7485" w:name="_ETM_Q1_10221080"/>
      <w:bookmarkStart w:id="7486" w:name="_ETM_Q1_10221176"/>
      <w:bookmarkStart w:id="7487" w:name="_ETM_Q1_10221252"/>
      <w:bookmarkEnd w:id="7481"/>
      <w:bookmarkEnd w:id="7482"/>
      <w:bookmarkEnd w:id="7483"/>
      <w:bookmarkEnd w:id="7484"/>
      <w:bookmarkEnd w:id="7485"/>
      <w:bookmarkEnd w:id="7486"/>
      <w:bookmarkEnd w:id="7487"/>
      <w:r>
        <w:rPr>
          <w:rFonts w:hint="cs"/>
          <w:rtl/>
        </w:rPr>
        <w:t>איזה תקשי"ר זה? אפשר להפנות אותי לתקשי"ר? זה דבר מזעזע, אנשים. אני מזדעזע במקום</w:t>
      </w:r>
      <w:bookmarkStart w:id="7488" w:name="_ETM_Q1_10229480"/>
      <w:bookmarkEnd w:id="7488"/>
      <w:r>
        <w:rPr>
          <w:rFonts w:hint="cs"/>
          <w:rtl/>
        </w:rPr>
        <w:t xml:space="preserve"> נאור שירי. </w:t>
      </w:r>
      <w:bookmarkStart w:id="7489" w:name="_ETM_Q1_10228974"/>
      <w:bookmarkEnd w:id="7489"/>
    </w:p>
    <w:p w:rsidR="003F38CE" w:rsidRDefault="003F38CE" w:rsidP="003F38CE">
      <w:pPr>
        <w:rPr>
          <w:rtl/>
        </w:rPr>
      </w:pPr>
      <w:bookmarkStart w:id="7490" w:name="_ETM_Q1_10229063"/>
      <w:bookmarkEnd w:id="7490"/>
    </w:p>
    <w:p w:rsidR="003F38CE" w:rsidRDefault="003F38CE" w:rsidP="003F38CE">
      <w:pPr>
        <w:pStyle w:val="-"/>
        <w:keepNext/>
        <w:rPr>
          <w:rtl/>
        </w:rPr>
      </w:pPr>
      <w:bookmarkStart w:id="7491" w:name="ET_speakercontinue_רון_דול_1227"/>
      <w:r w:rsidRPr="003F38CE">
        <w:rPr>
          <w:rStyle w:val="TagStyle"/>
          <w:rtl/>
        </w:rPr>
        <w:t xml:space="preserve"> &lt;&lt; דובר_המשך &gt;&gt; </w:t>
      </w:r>
      <w:r>
        <w:rPr>
          <w:rtl/>
        </w:rPr>
        <w:t xml:space="preserve">רון </w:t>
      </w:r>
      <w:proofErr w:type="spellStart"/>
      <w:r>
        <w:rPr>
          <w:rtl/>
        </w:rPr>
        <w:t>דול</w:t>
      </w:r>
      <w:proofErr w:type="spellEnd"/>
      <w:r>
        <w:rPr>
          <w:rtl/>
        </w:rPr>
        <w:t>:</w:t>
      </w:r>
      <w:r w:rsidRPr="003F38CE">
        <w:rPr>
          <w:rStyle w:val="TagStyle"/>
          <w:rtl/>
        </w:rPr>
        <w:t xml:space="preserve"> &lt;&lt; דובר_המשך &gt;&gt;</w:t>
      </w:r>
      <w:r>
        <w:rPr>
          <w:rtl/>
        </w:rPr>
        <w:t xml:space="preserve">   </w:t>
      </w:r>
      <w:bookmarkEnd w:id="7491"/>
    </w:p>
    <w:p w:rsidR="003F38CE" w:rsidRDefault="003F38CE" w:rsidP="003F38CE">
      <w:pPr>
        <w:pStyle w:val="KeepWithNext"/>
        <w:rPr>
          <w:rtl/>
        </w:rPr>
      </w:pPr>
    </w:p>
    <w:p w:rsidR="003F38CE" w:rsidRDefault="003F38CE" w:rsidP="003F38CE">
      <w:pPr>
        <w:rPr>
          <w:rtl/>
        </w:rPr>
      </w:pPr>
      <w:bookmarkStart w:id="7492" w:name="_ETM_Q1_10230453"/>
      <w:bookmarkEnd w:id="7492"/>
      <w:r>
        <w:rPr>
          <w:rFonts w:hint="cs"/>
          <w:rtl/>
        </w:rPr>
        <w:t xml:space="preserve">אני מפנה לסעיף 42.8, כל תתי הסעיפים. </w:t>
      </w:r>
      <w:bookmarkStart w:id="7493" w:name="_ETM_Q1_10247366"/>
      <w:bookmarkStart w:id="7494" w:name="_ETM_Q1_10253214"/>
      <w:bookmarkEnd w:id="7493"/>
      <w:bookmarkEnd w:id="7494"/>
    </w:p>
    <w:p w:rsidR="003F38CE" w:rsidRDefault="003F38CE" w:rsidP="003F38CE">
      <w:pPr>
        <w:rPr>
          <w:rtl/>
        </w:rPr>
      </w:pPr>
      <w:bookmarkStart w:id="7495" w:name="_ETM_Q1_10253327"/>
      <w:bookmarkEnd w:id="7495"/>
    </w:p>
    <w:p w:rsidR="003F38CE" w:rsidRDefault="003F38CE" w:rsidP="003F38CE">
      <w:pPr>
        <w:pStyle w:val="af5"/>
        <w:keepNext/>
        <w:rPr>
          <w:rtl/>
        </w:rPr>
      </w:pPr>
      <w:bookmarkStart w:id="7496" w:name="ET_interruption_6361_1228"/>
      <w:r w:rsidRPr="003F38CE">
        <w:rPr>
          <w:rStyle w:val="TagStyle"/>
          <w:rtl/>
        </w:rPr>
        <w:t xml:space="preserve"> &lt;&lt; קריאה &gt;&gt; </w:t>
      </w:r>
      <w:r>
        <w:rPr>
          <w:rtl/>
        </w:rPr>
        <w:t>נאור שירי (יש עתיד):</w:t>
      </w:r>
      <w:r w:rsidRPr="003F38CE">
        <w:rPr>
          <w:rStyle w:val="TagStyle"/>
          <w:rtl/>
        </w:rPr>
        <w:t xml:space="preserve"> &lt;&lt; קריאה &gt;&gt;</w:t>
      </w:r>
      <w:r>
        <w:rPr>
          <w:rtl/>
        </w:rPr>
        <w:t xml:space="preserve">   </w:t>
      </w:r>
      <w:bookmarkEnd w:id="7496"/>
    </w:p>
    <w:p w:rsidR="003F38CE" w:rsidRDefault="003F38CE" w:rsidP="003F38CE">
      <w:pPr>
        <w:pStyle w:val="KeepWithNext"/>
        <w:rPr>
          <w:rtl/>
        </w:rPr>
      </w:pPr>
    </w:p>
    <w:p w:rsidR="003F38CE" w:rsidRDefault="003F38CE" w:rsidP="003F38CE">
      <w:pPr>
        <w:rPr>
          <w:rtl/>
        </w:rPr>
      </w:pPr>
      <w:bookmarkStart w:id="7497" w:name="_ETM_Q1_10253536"/>
      <w:bookmarkEnd w:id="7497"/>
      <w:r>
        <w:rPr>
          <w:rFonts w:hint="cs"/>
          <w:rtl/>
        </w:rPr>
        <w:t xml:space="preserve">אני רק מזכיר שעברו כבר 12.5 דקות ועדיין לא קיבלתי את חוזר המנכ"ל. אמרת שעובדים פה </w:t>
      </w:r>
      <w:bookmarkStart w:id="7498" w:name="_ETM_Q1_10256063"/>
      <w:bookmarkEnd w:id="7498"/>
      <w:r>
        <w:rPr>
          <w:rFonts w:hint="cs"/>
          <w:rtl/>
        </w:rPr>
        <w:t xml:space="preserve">ביעילות, תוך כמה דקות. אז עברו למעלה מ-12.5 דקות, וזאת </w:t>
      </w:r>
      <w:bookmarkStart w:id="7499" w:name="_ETM_Q1_10258455"/>
      <w:bookmarkEnd w:id="7499"/>
      <w:r>
        <w:rPr>
          <w:rFonts w:hint="cs"/>
          <w:rtl/>
        </w:rPr>
        <w:t xml:space="preserve">הדקה ה-13. </w:t>
      </w:r>
      <w:bookmarkStart w:id="7500" w:name="_ETM_Q1_10259451"/>
      <w:bookmarkEnd w:id="7500"/>
    </w:p>
    <w:p w:rsidR="003F38CE" w:rsidRDefault="003F38CE" w:rsidP="003F38CE">
      <w:pPr>
        <w:rPr>
          <w:rtl/>
        </w:rPr>
      </w:pPr>
      <w:bookmarkStart w:id="7501" w:name="_ETM_Q1_10259560"/>
      <w:bookmarkEnd w:id="7501"/>
    </w:p>
    <w:p w:rsidR="003F38CE" w:rsidRDefault="003F38CE" w:rsidP="003F38CE">
      <w:pPr>
        <w:pStyle w:val="af6"/>
        <w:keepNext/>
        <w:rPr>
          <w:rtl/>
        </w:rPr>
      </w:pPr>
      <w:bookmarkStart w:id="7502" w:name="ET_yor_6164_1229"/>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502"/>
    </w:p>
    <w:p w:rsidR="003F38CE" w:rsidRDefault="003F38CE" w:rsidP="003F38CE">
      <w:pPr>
        <w:pStyle w:val="KeepWithNext"/>
        <w:rPr>
          <w:rtl/>
        </w:rPr>
      </w:pPr>
    </w:p>
    <w:p w:rsidR="003F38CE" w:rsidRDefault="003F38CE" w:rsidP="003F38CE">
      <w:pPr>
        <w:rPr>
          <w:rtl/>
        </w:rPr>
      </w:pPr>
      <w:bookmarkStart w:id="7503" w:name="_ETM_Q1_10260509"/>
      <w:bookmarkEnd w:id="7503"/>
      <w:r>
        <w:rPr>
          <w:rFonts w:hint="cs"/>
          <w:rtl/>
        </w:rPr>
        <w:t xml:space="preserve">תמשיך לספור עד 64. </w:t>
      </w:r>
      <w:bookmarkStart w:id="7504" w:name="_ETM_Q1_10265444"/>
      <w:bookmarkEnd w:id="7504"/>
    </w:p>
    <w:p w:rsidR="003F38CE" w:rsidRDefault="003F38CE" w:rsidP="003F38CE">
      <w:pPr>
        <w:rPr>
          <w:rtl/>
        </w:rPr>
      </w:pPr>
      <w:bookmarkStart w:id="7505" w:name="_ETM_Q1_10265544"/>
      <w:bookmarkEnd w:id="7505"/>
    </w:p>
    <w:p w:rsidR="003F38CE" w:rsidRDefault="003F38CE" w:rsidP="003F38CE">
      <w:pPr>
        <w:pStyle w:val="af5"/>
        <w:keepNext/>
        <w:rPr>
          <w:rtl/>
        </w:rPr>
      </w:pPr>
      <w:bookmarkStart w:id="7506" w:name="ET_interruption_6361_1230"/>
      <w:r w:rsidRPr="003F38CE">
        <w:rPr>
          <w:rStyle w:val="TagStyle"/>
          <w:rtl/>
        </w:rPr>
        <w:t xml:space="preserve"> &lt;&lt; קריאה &gt;&gt; </w:t>
      </w:r>
      <w:r>
        <w:rPr>
          <w:rtl/>
        </w:rPr>
        <w:t>נאור שירי (יש עתיד):</w:t>
      </w:r>
      <w:r w:rsidRPr="003F38CE">
        <w:rPr>
          <w:rStyle w:val="TagStyle"/>
          <w:rtl/>
        </w:rPr>
        <w:t xml:space="preserve"> &lt;&lt; קריאה &gt;&gt;</w:t>
      </w:r>
      <w:r>
        <w:rPr>
          <w:rtl/>
        </w:rPr>
        <w:t xml:space="preserve">   </w:t>
      </w:r>
      <w:bookmarkEnd w:id="7506"/>
    </w:p>
    <w:p w:rsidR="003F38CE" w:rsidRDefault="003F38CE" w:rsidP="003F38CE">
      <w:pPr>
        <w:pStyle w:val="KeepWithNext"/>
        <w:rPr>
          <w:rtl/>
        </w:rPr>
      </w:pPr>
    </w:p>
    <w:p w:rsidR="003F38CE" w:rsidRDefault="003F38CE" w:rsidP="003F38CE">
      <w:pPr>
        <w:rPr>
          <w:rtl/>
        </w:rPr>
      </w:pPr>
      <w:bookmarkStart w:id="7507" w:name="_ETM_Q1_10261440"/>
      <w:bookmarkEnd w:id="7507"/>
      <w:r>
        <w:rPr>
          <w:rFonts w:hint="cs"/>
          <w:rtl/>
        </w:rPr>
        <w:t>בבקשה. אתה רק אמרת</w:t>
      </w:r>
      <w:bookmarkStart w:id="7508" w:name="_ETM_Q1_10262793"/>
      <w:bookmarkEnd w:id="7508"/>
      <w:r>
        <w:rPr>
          <w:rFonts w:hint="cs"/>
          <w:rtl/>
        </w:rPr>
        <w:t xml:space="preserve"> שנקבל את זה תוך כמה דקות. </w:t>
      </w:r>
      <w:bookmarkStart w:id="7509" w:name="_ETM_Q1_10262232"/>
      <w:bookmarkEnd w:id="7509"/>
    </w:p>
    <w:p w:rsidR="003F38CE" w:rsidRDefault="003F38CE" w:rsidP="003F38CE">
      <w:pPr>
        <w:rPr>
          <w:rtl/>
        </w:rPr>
      </w:pPr>
      <w:bookmarkStart w:id="7510" w:name="_ETM_Q1_10262345"/>
      <w:bookmarkEnd w:id="7510"/>
    </w:p>
    <w:p w:rsidR="003F38CE" w:rsidRDefault="003F38CE" w:rsidP="003F38CE">
      <w:pPr>
        <w:pStyle w:val="af6"/>
        <w:keepNext/>
        <w:rPr>
          <w:rtl/>
        </w:rPr>
      </w:pPr>
      <w:bookmarkStart w:id="7511" w:name="ET_yor_6164_1231"/>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511"/>
    </w:p>
    <w:p w:rsidR="003F38CE" w:rsidRDefault="003F38CE" w:rsidP="003F38CE">
      <w:pPr>
        <w:pStyle w:val="KeepWithNext"/>
        <w:rPr>
          <w:rtl/>
        </w:rPr>
      </w:pPr>
    </w:p>
    <w:p w:rsidR="003F38CE" w:rsidRDefault="003F38CE" w:rsidP="003F38CE">
      <w:pPr>
        <w:rPr>
          <w:rtl/>
        </w:rPr>
      </w:pPr>
      <w:bookmarkStart w:id="7512" w:name="_ETM_Q1_10263058"/>
      <w:bookmarkEnd w:id="7512"/>
      <w:r>
        <w:rPr>
          <w:rFonts w:hint="cs"/>
          <w:rtl/>
        </w:rPr>
        <w:t>תמשיך לספור</w:t>
      </w:r>
      <w:bookmarkStart w:id="7513" w:name="_ETM_Q1_10265271"/>
      <w:bookmarkEnd w:id="7513"/>
      <w:r>
        <w:rPr>
          <w:rFonts w:hint="cs"/>
          <w:rtl/>
        </w:rPr>
        <w:t xml:space="preserve"> עד 64, זה תרגיל טוב גם לשרירים. עורך הדין פונו,</w:t>
      </w:r>
      <w:bookmarkStart w:id="7514" w:name="_ETM_Q1_10267767"/>
      <w:bookmarkEnd w:id="7514"/>
      <w:r>
        <w:rPr>
          <w:rFonts w:hint="cs"/>
          <w:rtl/>
        </w:rPr>
        <w:t xml:space="preserve"> אתה הכרת את זה? אני רוצה לשאול</w:t>
      </w:r>
      <w:bookmarkStart w:id="7515" w:name="_ETM_Q1_10271537"/>
      <w:bookmarkEnd w:id="7515"/>
      <w:r>
        <w:rPr>
          <w:rFonts w:hint="cs"/>
          <w:rtl/>
        </w:rPr>
        <w:t xml:space="preserve"> אותו, מכיוון שהוא הראה פה חוות דעת רצינית של</w:t>
      </w:r>
      <w:bookmarkStart w:id="7516" w:name="_ETM_Q1_10272909"/>
      <w:bookmarkEnd w:id="7516"/>
      <w:r>
        <w:rPr>
          <w:rFonts w:hint="cs"/>
          <w:rtl/>
        </w:rPr>
        <w:t xml:space="preserve"> הייעוץ המשפטי לממשלה, התייחסו מאוד ברצינות, דיברו דברים חריפים. אני </w:t>
      </w:r>
      <w:bookmarkStart w:id="7517" w:name="_ETM_Q1_10279809"/>
      <w:bookmarkEnd w:id="7517"/>
      <w:r>
        <w:rPr>
          <w:rFonts w:hint="cs"/>
          <w:rtl/>
        </w:rPr>
        <w:t>רוצה לוודא, עורך הדין פונו, האם אתה יודע שאם אתה</w:t>
      </w:r>
      <w:bookmarkStart w:id="7518" w:name="_ETM_Q1_10281856"/>
      <w:bookmarkEnd w:id="7518"/>
      <w:r>
        <w:rPr>
          <w:rFonts w:hint="cs"/>
          <w:rtl/>
        </w:rPr>
        <w:t xml:space="preserve"> בעצמך נקלע להליך רפואי, העובדים הכפופים אליך יכולים לתרום</w:t>
      </w:r>
      <w:bookmarkStart w:id="7519" w:name="_ETM_Q1_10285791"/>
      <w:bookmarkEnd w:id="7519"/>
      <w:r>
        <w:rPr>
          <w:rFonts w:hint="cs"/>
          <w:rtl/>
        </w:rPr>
        <w:t xml:space="preserve"> לך</w:t>
      </w:r>
      <w:bookmarkStart w:id="7520" w:name="_ETM_Q1_10284696"/>
      <w:bookmarkStart w:id="7521" w:name="_ETM_Q1_10284809"/>
      <w:bookmarkEnd w:id="7520"/>
      <w:bookmarkEnd w:id="7521"/>
      <w:r>
        <w:rPr>
          <w:rFonts w:hint="cs"/>
          <w:rtl/>
        </w:rPr>
        <w:t>?</w:t>
      </w:r>
    </w:p>
    <w:p w:rsidR="003F38CE" w:rsidRDefault="003F38CE" w:rsidP="003F38CE">
      <w:pPr>
        <w:rPr>
          <w:rtl/>
        </w:rPr>
      </w:pPr>
      <w:bookmarkStart w:id="7522" w:name="_ETM_Q1_10284579"/>
      <w:bookmarkStart w:id="7523" w:name="_ETM_Q1_10284683"/>
      <w:bookmarkEnd w:id="7522"/>
      <w:bookmarkEnd w:id="7523"/>
    </w:p>
    <w:p w:rsidR="003F38CE" w:rsidRDefault="003F38CE" w:rsidP="003F38CE">
      <w:pPr>
        <w:pStyle w:val="af5"/>
        <w:keepNext/>
        <w:rPr>
          <w:rtl/>
        </w:rPr>
      </w:pPr>
      <w:bookmarkStart w:id="7524" w:name="ET_interruption_כפיר_לוי_1232"/>
      <w:r w:rsidRPr="003F38CE">
        <w:rPr>
          <w:rStyle w:val="TagStyle"/>
          <w:rtl/>
        </w:rPr>
        <w:t xml:space="preserve"> &lt;&lt; קריאה &gt;&gt; </w:t>
      </w:r>
      <w:r>
        <w:rPr>
          <w:rtl/>
        </w:rPr>
        <w:t>כפיר לוי:</w:t>
      </w:r>
      <w:r w:rsidRPr="003F38CE">
        <w:rPr>
          <w:rStyle w:val="TagStyle"/>
          <w:rtl/>
        </w:rPr>
        <w:t xml:space="preserve"> &lt;&lt; קריאה &gt;&gt;</w:t>
      </w:r>
      <w:r>
        <w:rPr>
          <w:rtl/>
        </w:rPr>
        <w:t xml:space="preserve">   </w:t>
      </w:r>
      <w:bookmarkEnd w:id="7524"/>
    </w:p>
    <w:p w:rsidR="003F38CE" w:rsidRDefault="003F38CE" w:rsidP="003F38CE">
      <w:pPr>
        <w:pStyle w:val="KeepWithNext"/>
        <w:rPr>
          <w:rtl/>
        </w:rPr>
      </w:pPr>
    </w:p>
    <w:p w:rsidR="003F38CE" w:rsidRDefault="003F38CE" w:rsidP="003F38CE">
      <w:pPr>
        <w:rPr>
          <w:rtl/>
        </w:rPr>
      </w:pPr>
      <w:bookmarkStart w:id="7525" w:name="_ETM_Q1_10285456"/>
      <w:bookmarkEnd w:id="7525"/>
      <w:r>
        <w:rPr>
          <w:rFonts w:hint="cs"/>
          <w:rtl/>
        </w:rPr>
        <w:t xml:space="preserve">לא, לא. לא זה מה שאמרתי. </w:t>
      </w:r>
      <w:bookmarkStart w:id="7526" w:name="_ETM_Q1_10286004"/>
      <w:bookmarkEnd w:id="7526"/>
    </w:p>
    <w:p w:rsidR="003F38CE" w:rsidRDefault="003F38CE" w:rsidP="003F38CE">
      <w:pPr>
        <w:rPr>
          <w:rtl/>
        </w:rPr>
      </w:pPr>
      <w:bookmarkStart w:id="7527" w:name="_ETM_Q1_10286159"/>
      <w:bookmarkEnd w:id="7527"/>
    </w:p>
    <w:p w:rsidR="003F38CE" w:rsidRDefault="003F38CE" w:rsidP="003F38CE">
      <w:pPr>
        <w:pStyle w:val="af5"/>
        <w:keepNext/>
        <w:rPr>
          <w:rtl/>
        </w:rPr>
      </w:pPr>
      <w:bookmarkStart w:id="7528" w:name="ET_interruption_6361_1233"/>
      <w:r w:rsidRPr="003F38CE">
        <w:rPr>
          <w:rStyle w:val="TagStyle"/>
          <w:rtl/>
        </w:rPr>
        <w:t xml:space="preserve"> &lt;&lt; קריאה &gt;&gt; </w:t>
      </w:r>
      <w:r>
        <w:rPr>
          <w:rtl/>
        </w:rPr>
        <w:t>נאור שירי (יש עתיד):</w:t>
      </w:r>
      <w:r w:rsidRPr="003F38CE">
        <w:rPr>
          <w:rStyle w:val="TagStyle"/>
          <w:rtl/>
        </w:rPr>
        <w:t xml:space="preserve"> &lt;&lt; קריאה &gt;&gt;</w:t>
      </w:r>
      <w:r>
        <w:rPr>
          <w:rtl/>
        </w:rPr>
        <w:t xml:space="preserve">   </w:t>
      </w:r>
      <w:bookmarkEnd w:id="7528"/>
    </w:p>
    <w:p w:rsidR="003F38CE" w:rsidRDefault="003F38CE" w:rsidP="003F38CE">
      <w:pPr>
        <w:pStyle w:val="KeepWithNext"/>
        <w:rPr>
          <w:rtl/>
        </w:rPr>
      </w:pPr>
    </w:p>
    <w:p w:rsidR="00F4636F" w:rsidRDefault="003F38CE" w:rsidP="003F38CE">
      <w:pPr>
        <w:rPr>
          <w:rtl/>
        </w:rPr>
      </w:pPr>
      <w:bookmarkStart w:id="7529" w:name="_ETM_Q1_10285608"/>
      <w:bookmarkEnd w:id="7529"/>
      <w:r>
        <w:rPr>
          <w:rFonts w:hint="cs"/>
          <w:rtl/>
        </w:rPr>
        <w:t xml:space="preserve">לא </w:t>
      </w:r>
      <w:bookmarkStart w:id="7530" w:name="_ETM_Q1_10287113"/>
      <w:bookmarkEnd w:id="7530"/>
      <w:r>
        <w:rPr>
          <w:rFonts w:hint="cs"/>
          <w:rtl/>
        </w:rPr>
        <w:t>יכול להיות. לא זה מה שאמרת? רגע, בוא</w:t>
      </w:r>
      <w:bookmarkStart w:id="7531" w:name="_ETM_Q1_10291105"/>
      <w:bookmarkEnd w:id="7531"/>
      <w:r>
        <w:rPr>
          <w:rFonts w:hint="cs"/>
          <w:rtl/>
        </w:rPr>
        <w:t>ו נחזור לפרוטוקול.</w:t>
      </w:r>
      <w:bookmarkStart w:id="7532" w:name="_ETM_Q1_10292020"/>
      <w:bookmarkEnd w:id="7532"/>
    </w:p>
    <w:p w:rsidR="003F38CE" w:rsidRDefault="003F38CE" w:rsidP="003F38CE">
      <w:pPr>
        <w:rPr>
          <w:rtl/>
        </w:rPr>
      </w:pPr>
      <w:bookmarkStart w:id="7533" w:name="_ETM_Q1_10292100"/>
      <w:bookmarkEnd w:id="7533"/>
    </w:p>
    <w:p w:rsidR="003F38CE" w:rsidRDefault="003F38CE" w:rsidP="003F38CE">
      <w:pPr>
        <w:pStyle w:val="a4"/>
        <w:keepNext/>
        <w:rPr>
          <w:rtl/>
        </w:rPr>
      </w:pPr>
      <w:bookmarkStart w:id="7534" w:name="ET_speaker_אורן_פונו_1234"/>
      <w:r w:rsidRPr="003F38CE">
        <w:rPr>
          <w:rStyle w:val="TagStyle"/>
          <w:rtl/>
        </w:rPr>
        <w:t xml:space="preserve"> &lt;&lt; דובר &gt;&gt; </w:t>
      </w:r>
      <w:r>
        <w:rPr>
          <w:rtl/>
        </w:rPr>
        <w:t>אורן פונו:</w:t>
      </w:r>
      <w:r w:rsidRPr="003F38CE">
        <w:rPr>
          <w:rStyle w:val="TagStyle"/>
          <w:rtl/>
        </w:rPr>
        <w:t xml:space="preserve"> &lt;&lt; דובר &gt;&gt;</w:t>
      </w:r>
      <w:r>
        <w:rPr>
          <w:rtl/>
        </w:rPr>
        <w:t xml:space="preserve">   </w:t>
      </w:r>
      <w:bookmarkEnd w:id="7534"/>
    </w:p>
    <w:p w:rsidR="003F38CE" w:rsidRDefault="003F38CE" w:rsidP="003F38CE">
      <w:pPr>
        <w:pStyle w:val="KeepWithNext"/>
        <w:rPr>
          <w:rtl/>
        </w:rPr>
      </w:pPr>
    </w:p>
    <w:p w:rsidR="003F38CE" w:rsidRDefault="003F38CE" w:rsidP="003F38CE">
      <w:pPr>
        <w:rPr>
          <w:rtl/>
        </w:rPr>
      </w:pPr>
      <w:bookmarkStart w:id="7535" w:name="_ETM_Q1_10300395"/>
      <w:bookmarkEnd w:id="7535"/>
      <w:r>
        <w:rPr>
          <w:rFonts w:hint="cs"/>
          <w:rtl/>
        </w:rPr>
        <w:t xml:space="preserve">אני מכיר את הוראת </w:t>
      </w:r>
      <w:proofErr w:type="spellStart"/>
      <w:r>
        <w:rPr>
          <w:rFonts w:hint="cs"/>
          <w:rtl/>
        </w:rPr>
        <w:t>התקשי"ר</w:t>
      </w:r>
      <w:proofErr w:type="spellEnd"/>
      <w:r>
        <w:rPr>
          <w:rFonts w:hint="cs"/>
          <w:rtl/>
        </w:rPr>
        <w:t xml:space="preserve">. </w:t>
      </w:r>
      <w:bookmarkStart w:id="7536" w:name="_ETM_Q1_10300506"/>
      <w:bookmarkEnd w:id="7536"/>
    </w:p>
    <w:p w:rsidR="003F38CE" w:rsidRDefault="003F38CE" w:rsidP="003F38CE">
      <w:pPr>
        <w:rPr>
          <w:rtl/>
        </w:rPr>
      </w:pPr>
      <w:bookmarkStart w:id="7537" w:name="_ETM_Q1_10300602"/>
      <w:bookmarkEnd w:id="7537"/>
    </w:p>
    <w:p w:rsidR="003F38CE" w:rsidRDefault="003F38CE" w:rsidP="003F38CE">
      <w:pPr>
        <w:pStyle w:val="-"/>
        <w:keepNext/>
        <w:rPr>
          <w:rtl/>
        </w:rPr>
      </w:pPr>
      <w:bookmarkStart w:id="7538" w:name="ET_speakercontinue_אורן_פונו_1235"/>
      <w:r w:rsidRPr="003F38CE">
        <w:rPr>
          <w:rStyle w:val="TagStyle"/>
          <w:rtl/>
        </w:rPr>
        <w:t xml:space="preserve"> &lt;&lt; דובר_המשך &gt;&gt; </w:t>
      </w:r>
      <w:r>
        <w:rPr>
          <w:rtl/>
        </w:rPr>
        <w:t>אורן פונו:</w:t>
      </w:r>
      <w:r w:rsidRPr="003F38CE">
        <w:rPr>
          <w:rStyle w:val="TagStyle"/>
          <w:rtl/>
        </w:rPr>
        <w:t xml:space="preserve"> &lt;&lt; דובר_המשך &gt;&gt;</w:t>
      </w:r>
      <w:r>
        <w:rPr>
          <w:rtl/>
        </w:rPr>
        <w:t xml:space="preserve">   </w:t>
      </w:r>
      <w:bookmarkEnd w:id="7538"/>
    </w:p>
    <w:p w:rsidR="003F38CE" w:rsidRDefault="003F38CE" w:rsidP="003F38CE">
      <w:pPr>
        <w:pStyle w:val="KeepWithNext"/>
        <w:rPr>
          <w:rtl/>
        </w:rPr>
      </w:pPr>
    </w:p>
    <w:p w:rsidR="003F38CE" w:rsidRDefault="003F38CE" w:rsidP="003F38CE">
      <w:pPr>
        <w:rPr>
          <w:rtl/>
        </w:rPr>
      </w:pPr>
      <w:bookmarkStart w:id="7539" w:name="_ETM_Q1_10302226"/>
      <w:bookmarkEnd w:id="7539"/>
      <w:proofErr w:type="spellStart"/>
      <w:r>
        <w:rPr>
          <w:rFonts w:hint="cs"/>
          <w:rtl/>
        </w:rPr>
        <w:t>התקשי"ר</w:t>
      </w:r>
      <w:proofErr w:type="spellEnd"/>
      <w:r>
        <w:rPr>
          <w:rFonts w:hint="cs"/>
          <w:rtl/>
        </w:rPr>
        <w:t xml:space="preserve"> אומר שהמשרד רשאי לתרום כספים לעובד שנזקק לסיוע רפואי, </w:t>
      </w:r>
      <w:bookmarkStart w:id="7540" w:name="_ETM_Q1_10312567"/>
      <w:bookmarkEnd w:id="7540"/>
      <w:r>
        <w:rPr>
          <w:rFonts w:hint="cs"/>
          <w:rtl/>
        </w:rPr>
        <w:t xml:space="preserve">וזה לא מכוסה לא על ידי הביטוחים האחרים של עובדי </w:t>
      </w:r>
      <w:bookmarkStart w:id="7541" w:name="_ETM_Q1_10317031"/>
      <w:bookmarkEnd w:id="7541"/>
      <w:r>
        <w:rPr>
          <w:rFonts w:hint="cs"/>
          <w:rtl/>
        </w:rPr>
        <w:t xml:space="preserve">המדינה, ולא על ידי ביטוחים אחרים. </w:t>
      </w:r>
      <w:bookmarkStart w:id="7542" w:name="_ETM_Q1_10318864"/>
      <w:bookmarkEnd w:id="7542"/>
    </w:p>
    <w:p w:rsidR="003F38CE" w:rsidRDefault="003F38CE" w:rsidP="003F38CE">
      <w:pPr>
        <w:rPr>
          <w:rtl/>
        </w:rPr>
      </w:pPr>
      <w:bookmarkStart w:id="7543" w:name="_ETM_Q1_10318961"/>
      <w:bookmarkEnd w:id="7543"/>
    </w:p>
    <w:p w:rsidR="003F38CE" w:rsidRDefault="003F38CE" w:rsidP="003F38CE">
      <w:pPr>
        <w:pStyle w:val="af5"/>
        <w:keepNext/>
        <w:rPr>
          <w:rtl/>
        </w:rPr>
      </w:pPr>
      <w:bookmarkStart w:id="7544" w:name="ET_interruption_6231_1236"/>
      <w:r w:rsidRPr="003F38CE">
        <w:rPr>
          <w:rStyle w:val="TagStyle"/>
          <w:rtl/>
        </w:rPr>
        <w:t xml:space="preserve"> &lt;&lt; קריאה &gt;&gt; </w:t>
      </w:r>
      <w:r>
        <w:rPr>
          <w:rtl/>
        </w:rPr>
        <w:t>יסמין פרידמן (יש עתיד):</w:t>
      </w:r>
      <w:r w:rsidRPr="003F38CE">
        <w:rPr>
          <w:rStyle w:val="TagStyle"/>
          <w:rtl/>
        </w:rPr>
        <w:t xml:space="preserve"> &lt;&lt; קריאה &gt;&gt;</w:t>
      </w:r>
      <w:r>
        <w:rPr>
          <w:rtl/>
        </w:rPr>
        <w:t xml:space="preserve">   </w:t>
      </w:r>
      <w:bookmarkEnd w:id="7544"/>
    </w:p>
    <w:p w:rsidR="003F38CE" w:rsidRDefault="003F38CE" w:rsidP="003F38CE">
      <w:pPr>
        <w:pStyle w:val="KeepWithNext"/>
        <w:rPr>
          <w:rtl/>
        </w:rPr>
      </w:pPr>
    </w:p>
    <w:p w:rsidR="003F38CE" w:rsidRDefault="003F38CE" w:rsidP="003F38CE">
      <w:pPr>
        <w:rPr>
          <w:rtl/>
        </w:rPr>
      </w:pPr>
      <w:bookmarkStart w:id="7545" w:name="_ETM_Q1_10322316"/>
      <w:bookmarkEnd w:id="7545"/>
      <w:r>
        <w:rPr>
          <w:rFonts w:hint="cs"/>
          <w:rtl/>
        </w:rPr>
        <w:t xml:space="preserve">לרוב זה בא </w:t>
      </w:r>
      <w:bookmarkStart w:id="7546" w:name="_ETM_Q1_10319360"/>
      <w:bookmarkEnd w:id="7546"/>
      <w:r>
        <w:rPr>
          <w:rFonts w:hint="cs"/>
          <w:rtl/>
        </w:rPr>
        <w:t>לידי ביטוי ביום חופשה, לא?</w:t>
      </w:r>
      <w:bookmarkStart w:id="7547" w:name="_ETM_Q1_10322348"/>
      <w:bookmarkEnd w:id="7547"/>
    </w:p>
    <w:p w:rsidR="003F38CE" w:rsidRDefault="003F38CE" w:rsidP="003F38CE">
      <w:pPr>
        <w:rPr>
          <w:rtl/>
        </w:rPr>
      </w:pPr>
      <w:bookmarkStart w:id="7548" w:name="_ETM_Q1_10322446"/>
      <w:bookmarkEnd w:id="7548"/>
    </w:p>
    <w:p w:rsidR="003F38CE" w:rsidRDefault="003F38CE" w:rsidP="003F38CE">
      <w:pPr>
        <w:pStyle w:val="af6"/>
        <w:keepNext/>
        <w:rPr>
          <w:rtl/>
        </w:rPr>
      </w:pPr>
      <w:bookmarkStart w:id="7549" w:name="ET_yor_6164_1237"/>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549"/>
    </w:p>
    <w:p w:rsidR="003F38CE" w:rsidRDefault="003F38CE" w:rsidP="003F38CE">
      <w:pPr>
        <w:pStyle w:val="KeepWithNext"/>
        <w:rPr>
          <w:rtl/>
        </w:rPr>
      </w:pPr>
    </w:p>
    <w:p w:rsidR="003F38CE" w:rsidRDefault="003F38CE" w:rsidP="003F38CE">
      <w:pPr>
        <w:rPr>
          <w:rtl/>
        </w:rPr>
      </w:pPr>
      <w:bookmarkStart w:id="7550" w:name="_ETM_Q1_10320907"/>
      <w:bookmarkEnd w:id="7550"/>
      <w:r>
        <w:rPr>
          <w:rFonts w:hint="cs"/>
          <w:rtl/>
        </w:rPr>
        <w:t xml:space="preserve">ברור לי שהשמיעה שלי </w:t>
      </w:r>
      <w:bookmarkStart w:id="7551" w:name="_ETM_Q1_10323183"/>
      <w:bookmarkEnd w:id="7551"/>
      <w:r>
        <w:rPr>
          <w:rFonts w:hint="cs"/>
          <w:rtl/>
        </w:rPr>
        <w:t>טובה. אני שואל שוב, ואני מבקש שתענה. גם לנו יש</w:t>
      </w:r>
      <w:bookmarkStart w:id="7552" w:name="_ETM_Q1_10327928"/>
      <w:bookmarkEnd w:id="7552"/>
      <w:r>
        <w:rPr>
          <w:rFonts w:hint="cs"/>
          <w:rtl/>
        </w:rPr>
        <w:t xml:space="preserve"> אחריות. צודק חבר הכנסת שירי, שצריך לדקדק במילים. אני</w:t>
      </w:r>
      <w:bookmarkStart w:id="7553" w:name="_ETM_Q1_10334810"/>
      <w:bookmarkEnd w:id="7553"/>
      <w:r>
        <w:rPr>
          <w:rFonts w:hint="cs"/>
          <w:rtl/>
        </w:rPr>
        <w:t xml:space="preserve"> שואל שוב, האם העובדים הכפופים לעורך הדין פונו, או העובדים </w:t>
      </w:r>
      <w:bookmarkStart w:id="7554" w:name="_ETM_Q1_10340253"/>
      <w:bookmarkEnd w:id="7554"/>
      <w:r>
        <w:rPr>
          <w:rFonts w:hint="cs"/>
          <w:rtl/>
        </w:rPr>
        <w:t xml:space="preserve">הכפופים לעורך הדין לימון, יכולים בעת מצוקה רפואית שלהם לתרום </w:t>
      </w:r>
      <w:bookmarkStart w:id="7555" w:name="_ETM_Q1_10347000"/>
      <w:bookmarkEnd w:id="7555"/>
      <w:r>
        <w:rPr>
          <w:rFonts w:hint="cs"/>
          <w:rtl/>
        </w:rPr>
        <w:t>להם כסף</w:t>
      </w:r>
      <w:bookmarkStart w:id="7556" w:name="_ETM_Q1_10348192"/>
      <w:bookmarkStart w:id="7557" w:name="_ETM_Q1_10348322"/>
      <w:bookmarkEnd w:id="7556"/>
      <w:bookmarkEnd w:id="7557"/>
      <w:r>
        <w:rPr>
          <w:rFonts w:hint="cs"/>
          <w:rtl/>
        </w:rPr>
        <w:t>, כן או לא?</w:t>
      </w:r>
    </w:p>
    <w:p w:rsidR="003F38CE" w:rsidRDefault="003F38CE" w:rsidP="003F38CE">
      <w:pPr>
        <w:rPr>
          <w:rtl/>
        </w:rPr>
      </w:pPr>
      <w:bookmarkStart w:id="7558" w:name="_ETM_Q1_10347250"/>
      <w:bookmarkStart w:id="7559" w:name="_ETM_Q1_10347366"/>
      <w:bookmarkEnd w:id="7558"/>
      <w:bookmarkEnd w:id="7559"/>
    </w:p>
    <w:p w:rsidR="003F38CE" w:rsidRDefault="003F38CE" w:rsidP="003F38CE">
      <w:pPr>
        <w:pStyle w:val="-"/>
        <w:keepNext/>
        <w:rPr>
          <w:rtl/>
        </w:rPr>
      </w:pPr>
      <w:bookmarkStart w:id="7560" w:name="ET_speakercontinue_אורן_פונו_1238"/>
      <w:r w:rsidRPr="003F38CE">
        <w:rPr>
          <w:rStyle w:val="TagStyle"/>
          <w:rtl/>
        </w:rPr>
        <w:t xml:space="preserve"> &lt;&lt; דובר_המשך &gt;&gt; </w:t>
      </w:r>
      <w:r>
        <w:rPr>
          <w:rtl/>
        </w:rPr>
        <w:t>אורן פונו:</w:t>
      </w:r>
      <w:r w:rsidRPr="003F38CE">
        <w:rPr>
          <w:rStyle w:val="TagStyle"/>
          <w:rtl/>
        </w:rPr>
        <w:t xml:space="preserve"> &lt;&lt; דובר_המשך &gt;&gt;</w:t>
      </w:r>
      <w:r>
        <w:rPr>
          <w:rtl/>
        </w:rPr>
        <w:t xml:space="preserve">   </w:t>
      </w:r>
      <w:bookmarkEnd w:id="7560"/>
    </w:p>
    <w:p w:rsidR="003F38CE" w:rsidRDefault="003F38CE" w:rsidP="003F38CE">
      <w:pPr>
        <w:pStyle w:val="KeepWithNext"/>
        <w:rPr>
          <w:rtl/>
        </w:rPr>
      </w:pPr>
    </w:p>
    <w:p w:rsidR="003F38CE" w:rsidRDefault="003F38CE" w:rsidP="003F38CE">
      <w:pPr>
        <w:rPr>
          <w:rtl/>
        </w:rPr>
      </w:pPr>
      <w:bookmarkStart w:id="7561" w:name="_ETM_Q1_10348086"/>
      <w:bookmarkEnd w:id="7561"/>
      <w:r>
        <w:rPr>
          <w:rFonts w:hint="cs"/>
          <w:rtl/>
        </w:rPr>
        <w:t xml:space="preserve">כל עובדי המדינה, דרך המשרד, </w:t>
      </w:r>
      <w:bookmarkStart w:id="7562" w:name="_ETM_Q1_10351698"/>
      <w:bookmarkEnd w:id="7562"/>
      <w:r>
        <w:rPr>
          <w:rFonts w:hint="cs"/>
          <w:rtl/>
        </w:rPr>
        <w:t xml:space="preserve">בהתאם לכללים שנקבעו שצריך לעבור אישור של המשרד והוועדה </w:t>
      </w:r>
      <w:bookmarkStart w:id="7563" w:name="_ETM_Q1_10358450"/>
      <w:bookmarkEnd w:id="7563"/>
      <w:r>
        <w:rPr>
          <w:rFonts w:hint="cs"/>
          <w:rtl/>
        </w:rPr>
        <w:t>המיוחדת.</w:t>
      </w:r>
    </w:p>
    <w:p w:rsidR="003F38CE" w:rsidRDefault="003F38CE" w:rsidP="003F38CE">
      <w:pPr>
        <w:rPr>
          <w:rtl/>
        </w:rPr>
      </w:pPr>
      <w:bookmarkStart w:id="7564" w:name="_ETM_Q1_10358281"/>
      <w:bookmarkStart w:id="7565" w:name="_ETM_Q1_10358396"/>
      <w:bookmarkEnd w:id="7564"/>
      <w:bookmarkEnd w:id="7565"/>
    </w:p>
    <w:p w:rsidR="003F38CE" w:rsidRDefault="003F38CE" w:rsidP="003F38CE">
      <w:pPr>
        <w:pStyle w:val="af6"/>
        <w:keepNext/>
        <w:rPr>
          <w:rtl/>
        </w:rPr>
      </w:pPr>
      <w:bookmarkStart w:id="7566" w:name="ET_yor_6164_1239"/>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566"/>
    </w:p>
    <w:p w:rsidR="003F38CE" w:rsidRDefault="003F38CE" w:rsidP="003F38CE">
      <w:pPr>
        <w:pStyle w:val="KeepWithNext"/>
        <w:rPr>
          <w:rtl/>
        </w:rPr>
      </w:pPr>
    </w:p>
    <w:p w:rsidR="003F38CE" w:rsidRDefault="003F38CE" w:rsidP="003F38CE">
      <w:pPr>
        <w:rPr>
          <w:rtl/>
        </w:rPr>
      </w:pPr>
      <w:bookmarkStart w:id="7567" w:name="_ETM_Q1_10359067"/>
      <w:bookmarkEnd w:id="7567"/>
      <w:r>
        <w:rPr>
          <w:rFonts w:hint="cs"/>
          <w:rtl/>
        </w:rPr>
        <w:t xml:space="preserve">רגע, איזו ועדה? תקריא לנו, בבקשה, את הסעיף הזה. </w:t>
      </w:r>
      <w:bookmarkStart w:id="7568" w:name="_ETM_Q1_10361390"/>
      <w:bookmarkEnd w:id="7568"/>
      <w:r>
        <w:rPr>
          <w:rFonts w:hint="cs"/>
          <w:rtl/>
        </w:rPr>
        <w:t xml:space="preserve">איזו ועדה? שנדע. נציג משרד הפנים הקריא לנו </w:t>
      </w:r>
      <w:bookmarkStart w:id="7569" w:name="_ETM_Q1_10365334"/>
      <w:bookmarkEnd w:id="7569"/>
      <w:r>
        <w:rPr>
          <w:rFonts w:hint="cs"/>
          <w:rtl/>
        </w:rPr>
        <w:t xml:space="preserve">והבנתי. </w:t>
      </w:r>
    </w:p>
    <w:p w:rsidR="003F38CE" w:rsidRDefault="003F38CE" w:rsidP="003F38CE">
      <w:pPr>
        <w:rPr>
          <w:rtl/>
        </w:rPr>
      </w:pPr>
      <w:bookmarkStart w:id="7570" w:name="_ETM_Q1_10366770"/>
      <w:bookmarkStart w:id="7571" w:name="_ETM_Q1_10366892"/>
      <w:bookmarkEnd w:id="7570"/>
      <w:bookmarkEnd w:id="7571"/>
    </w:p>
    <w:p w:rsidR="003F38CE" w:rsidRDefault="003F38CE" w:rsidP="003F38CE">
      <w:pPr>
        <w:pStyle w:val="af5"/>
        <w:keepNext/>
        <w:rPr>
          <w:rtl/>
        </w:rPr>
      </w:pPr>
      <w:bookmarkStart w:id="7572" w:name="ET_interruption_6361_1240"/>
      <w:r w:rsidRPr="003F38CE">
        <w:rPr>
          <w:rStyle w:val="TagStyle"/>
          <w:rtl/>
        </w:rPr>
        <w:t xml:space="preserve"> &lt;&lt; קריאה &gt;&gt; </w:t>
      </w:r>
      <w:r>
        <w:rPr>
          <w:rtl/>
        </w:rPr>
        <w:t>נאור שירי (יש עתיד):</w:t>
      </w:r>
      <w:r w:rsidRPr="003F38CE">
        <w:rPr>
          <w:rStyle w:val="TagStyle"/>
          <w:rtl/>
        </w:rPr>
        <w:t xml:space="preserve"> &lt;&lt; קריאה &gt;&gt;</w:t>
      </w:r>
      <w:r>
        <w:rPr>
          <w:rtl/>
        </w:rPr>
        <w:t xml:space="preserve">   </w:t>
      </w:r>
      <w:bookmarkEnd w:id="7572"/>
    </w:p>
    <w:p w:rsidR="003F38CE" w:rsidRDefault="003F38CE" w:rsidP="003F38CE">
      <w:pPr>
        <w:pStyle w:val="KeepWithNext"/>
        <w:rPr>
          <w:rtl/>
        </w:rPr>
      </w:pPr>
    </w:p>
    <w:p w:rsidR="003F38CE" w:rsidRDefault="003F38CE" w:rsidP="003F38CE">
      <w:pPr>
        <w:rPr>
          <w:rtl/>
        </w:rPr>
      </w:pPr>
      <w:bookmarkStart w:id="7573" w:name="_ETM_Q1_10366446"/>
      <w:bookmarkEnd w:id="7573"/>
      <w:r>
        <w:rPr>
          <w:rFonts w:hint="cs"/>
          <w:rtl/>
        </w:rPr>
        <w:t xml:space="preserve">אני מציע שבדיון הבא פשוט ישלחו את הטפסים הרלוונטיים. </w:t>
      </w:r>
      <w:bookmarkStart w:id="7574" w:name="_ETM_Q1_10367274"/>
      <w:bookmarkStart w:id="7575" w:name="_ETM_Q1_10367514"/>
      <w:bookmarkEnd w:id="7574"/>
      <w:bookmarkEnd w:id="7575"/>
    </w:p>
    <w:p w:rsidR="003F38CE" w:rsidRDefault="003F38CE" w:rsidP="003F38CE">
      <w:pPr>
        <w:rPr>
          <w:rtl/>
        </w:rPr>
      </w:pPr>
      <w:bookmarkStart w:id="7576" w:name="_ETM_Q1_10367616"/>
      <w:bookmarkEnd w:id="7576"/>
    </w:p>
    <w:p w:rsidR="003F38CE" w:rsidRDefault="003F38CE" w:rsidP="003F38CE">
      <w:pPr>
        <w:pStyle w:val="af6"/>
        <w:keepNext/>
        <w:rPr>
          <w:rtl/>
        </w:rPr>
      </w:pPr>
      <w:bookmarkStart w:id="7577" w:name="ET_yor_6164_1241"/>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577"/>
    </w:p>
    <w:p w:rsidR="003F38CE" w:rsidRDefault="003F38CE" w:rsidP="003F38CE">
      <w:pPr>
        <w:pStyle w:val="KeepWithNext"/>
        <w:rPr>
          <w:rtl/>
        </w:rPr>
      </w:pPr>
    </w:p>
    <w:p w:rsidR="003F38CE" w:rsidRDefault="003F38CE" w:rsidP="003F38CE">
      <w:pPr>
        <w:rPr>
          <w:rtl/>
        </w:rPr>
      </w:pPr>
      <w:bookmarkStart w:id="7578" w:name="_ETM_Q1_10368221"/>
      <w:bookmarkEnd w:id="7578"/>
      <w:r>
        <w:rPr>
          <w:rFonts w:hint="cs"/>
          <w:rtl/>
        </w:rPr>
        <w:t xml:space="preserve">לא, לא, לא. אל תנהל את הוועדה, בבקשה. </w:t>
      </w:r>
    </w:p>
    <w:p w:rsidR="003F38CE" w:rsidRDefault="003F38CE" w:rsidP="003F38CE">
      <w:pPr>
        <w:rPr>
          <w:rtl/>
        </w:rPr>
      </w:pPr>
      <w:bookmarkStart w:id="7579" w:name="_ETM_Q1_10369720"/>
      <w:bookmarkStart w:id="7580" w:name="_ETM_Q1_10369824"/>
      <w:bookmarkEnd w:id="7579"/>
      <w:bookmarkEnd w:id="7580"/>
    </w:p>
    <w:p w:rsidR="003F38CE" w:rsidRDefault="003F38CE" w:rsidP="003F38CE">
      <w:pPr>
        <w:pStyle w:val="af5"/>
        <w:keepNext/>
        <w:rPr>
          <w:rtl/>
        </w:rPr>
      </w:pPr>
      <w:bookmarkStart w:id="7581" w:name="ET_interruption_6361_1242"/>
      <w:r w:rsidRPr="003F38CE">
        <w:rPr>
          <w:rStyle w:val="TagStyle"/>
          <w:rtl/>
        </w:rPr>
        <w:t xml:space="preserve"> &lt;&lt; קריאה &gt;&gt; </w:t>
      </w:r>
      <w:r>
        <w:rPr>
          <w:rtl/>
        </w:rPr>
        <w:t>נאור שירי (יש עתיד):</w:t>
      </w:r>
      <w:r w:rsidRPr="003F38CE">
        <w:rPr>
          <w:rStyle w:val="TagStyle"/>
          <w:rtl/>
        </w:rPr>
        <w:t xml:space="preserve"> &lt;&lt; קריאה &gt;&gt;</w:t>
      </w:r>
      <w:r>
        <w:rPr>
          <w:rtl/>
        </w:rPr>
        <w:t xml:space="preserve">   </w:t>
      </w:r>
      <w:bookmarkEnd w:id="7581"/>
    </w:p>
    <w:p w:rsidR="003F38CE" w:rsidRDefault="003F38CE" w:rsidP="003F38CE">
      <w:pPr>
        <w:pStyle w:val="KeepWithNext"/>
        <w:rPr>
          <w:rtl/>
        </w:rPr>
      </w:pPr>
    </w:p>
    <w:p w:rsidR="003F38CE" w:rsidRDefault="003F38CE" w:rsidP="003F38CE">
      <w:pPr>
        <w:rPr>
          <w:rtl/>
        </w:rPr>
      </w:pPr>
      <w:bookmarkStart w:id="7582" w:name="_ETM_Q1_10369328"/>
      <w:bookmarkEnd w:id="7582"/>
      <w:r>
        <w:rPr>
          <w:rFonts w:hint="cs"/>
          <w:rtl/>
        </w:rPr>
        <w:t xml:space="preserve">אני לא </w:t>
      </w:r>
      <w:bookmarkStart w:id="7583" w:name="_ETM_Q1_10370104"/>
      <w:bookmarkEnd w:id="7583"/>
      <w:r>
        <w:rPr>
          <w:rFonts w:hint="cs"/>
          <w:rtl/>
        </w:rPr>
        <w:t xml:space="preserve">מנהל, זאת הייתה הצעה. אם הייתי מנהל, תאמין לי תוך </w:t>
      </w:r>
      <w:bookmarkStart w:id="7584" w:name="_ETM_Q1_10372075"/>
      <w:bookmarkEnd w:id="7584"/>
      <w:r>
        <w:rPr>
          <w:rFonts w:hint="cs"/>
          <w:rtl/>
        </w:rPr>
        <w:t xml:space="preserve">ארבע דקות, סיימנו את ההצעה פה. </w:t>
      </w:r>
    </w:p>
    <w:p w:rsidR="003F38CE" w:rsidRDefault="003F38CE" w:rsidP="003F38CE">
      <w:pPr>
        <w:rPr>
          <w:rtl/>
        </w:rPr>
      </w:pPr>
      <w:bookmarkStart w:id="7585" w:name="_ETM_Q1_10373192"/>
      <w:bookmarkStart w:id="7586" w:name="_ETM_Q1_10373292"/>
      <w:bookmarkEnd w:id="7585"/>
      <w:bookmarkEnd w:id="7586"/>
    </w:p>
    <w:p w:rsidR="003F38CE" w:rsidRDefault="003F38CE" w:rsidP="003F38CE">
      <w:pPr>
        <w:pStyle w:val="af6"/>
        <w:keepNext/>
        <w:rPr>
          <w:rtl/>
        </w:rPr>
      </w:pPr>
      <w:bookmarkStart w:id="7587" w:name="ET_yor_6164_1243"/>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587"/>
    </w:p>
    <w:p w:rsidR="003F38CE" w:rsidRDefault="003F38CE" w:rsidP="003F38CE">
      <w:pPr>
        <w:pStyle w:val="KeepWithNext"/>
        <w:rPr>
          <w:rtl/>
        </w:rPr>
      </w:pPr>
    </w:p>
    <w:p w:rsidR="003F38CE" w:rsidRDefault="003F38CE" w:rsidP="003F38CE">
      <w:pPr>
        <w:rPr>
          <w:rtl/>
        </w:rPr>
      </w:pPr>
      <w:bookmarkStart w:id="7588" w:name="_ETM_Q1_10373969"/>
      <w:bookmarkEnd w:id="7588"/>
      <w:r>
        <w:rPr>
          <w:rFonts w:hint="cs"/>
          <w:rtl/>
        </w:rPr>
        <w:t xml:space="preserve">קודם כול, אני </w:t>
      </w:r>
      <w:bookmarkStart w:id="7589" w:name="_ETM_Q1_10375504"/>
      <w:bookmarkEnd w:id="7589"/>
      <w:r>
        <w:rPr>
          <w:rFonts w:hint="cs"/>
          <w:rtl/>
        </w:rPr>
        <w:t xml:space="preserve">מודה שאני מופתע מאוד מאוד. </w:t>
      </w:r>
    </w:p>
    <w:p w:rsidR="003F38CE" w:rsidRDefault="003F38CE" w:rsidP="003F38CE">
      <w:pPr>
        <w:rPr>
          <w:rtl/>
        </w:rPr>
      </w:pPr>
      <w:bookmarkStart w:id="7590" w:name="_ETM_Q1_10376782"/>
      <w:bookmarkStart w:id="7591" w:name="_ETM_Q1_10376891"/>
      <w:bookmarkEnd w:id="7590"/>
      <w:bookmarkEnd w:id="7591"/>
    </w:p>
    <w:p w:rsidR="003F38CE" w:rsidRDefault="003F38CE" w:rsidP="003F38CE">
      <w:pPr>
        <w:pStyle w:val="af5"/>
        <w:keepNext/>
        <w:rPr>
          <w:rtl/>
        </w:rPr>
      </w:pPr>
      <w:bookmarkStart w:id="7592" w:name="ET_interruption_6361_1244"/>
      <w:r w:rsidRPr="003F38CE">
        <w:rPr>
          <w:rStyle w:val="TagStyle"/>
          <w:rtl/>
        </w:rPr>
        <w:t xml:space="preserve"> &lt;&lt; קריאה &gt;&gt; </w:t>
      </w:r>
      <w:r>
        <w:rPr>
          <w:rtl/>
        </w:rPr>
        <w:t>נאור שירי (יש עתיד):</w:t>
      </w:r>
      <w:r w:rsidRPr="003F38CE">
        <w:rPr>
          <w:rStyle w:val="TagStyle"/>
          <w:rtl/>
        </w:rPr>
        <w:t xml:space="preserve"> &lt;&lt; קריאה &gt;&gt;</w:t>
      </w:r>
      <w:r>
        <w:rPr>
          <w:rtl/>
        </w:rPr>
        <w:t xml:space="preserve">   </w:t>
      </w:r>
      <w:bookmarkEnd w:id="7592"/>
    </w:p>
    <w:p w:rsidR="003F38CE" w:rsidRDefault="003F38CE" w:rsidP="003F38CE">
      <w:pPr>
        <w:pStyle w:val="KeepWithNext"/>
        <w:rPr>
          <w:rtl/>
        </w:rPr>
      </w:pPr>
    </w:p>
    <w:p w:rsidR="003F38CE" w:rsidRDefault="003F38CE" w:rsidP="003F38CE">
      <w:pPr>
        <w:rPr>
          <w:rtl/>
        </w:rPr>
      </w:pPr>
      <w:bookmarkStart w:id="7593" w:name="_ETM_Q1_10378544"/>
      <w:bookmarkEnd w:id="7593"/>
      <w:r>
        <w:rPr>
          <w:rFonts w:hint="cs"/>
          <w:rtl/>
        </w:rPr>
        <w:t xml:space="preserve">יכול להיות שיש משהו שלא </w:t>
      </w:r>
      <w:bookmarkStart w:id="7594" w:name="_ETM_Q1_10379569"/>
      <w:bookmarkEnd w:id="7594"/>
      <w:r>
        <w:rPr>
          <w:rFonts w:hint="cs"/>
          <w:rtl/>
        </w:rPr>
        <w:t>הכרת?</w:t>
      </w:r>
      <w:bookmarkStart w:id="7595" w:name="_ETM_Q1_10381770"/>
      <w:bookmarkEnd w:id="7595"/>
    </w:p>
    <w:p w:rsidR="003F38CE" w:rsidRDefault="003F38CE" w:rsidP="003F38CE">
      <w:pPr>
        <w:rPr>
          <w:rtl/>
        </w:rPr>
      </w:pPr>
      <w:bookmarkStart w:id="7596" w:name="_ETM_Q1_10381862"/>
      <w:bookmarkEnd w:id="7596"/>
    </w:p>
    <w:p w:rsidR="003F38CE" w:rsidRDefault="003F38CE" w:rsidP="003F38CE">
      <w:pPr>
        <w:pStyle w:val="af5"/>
        <w:keepNext/>
        <w:rPr>
          <w:rtl/>
        </w:rPr>
      </w:pPr>
      <w:bookmarkStart w:id="7597" w:name="ET_interruption_6231_1245"/>
      <w:r w:rsidRPr="003F38CE">
        <w:rPr>
          <w:rStyle w:val="TagStyle"/>
          <w:rtl/>
        </w:rPr>
        <w:t xml:space="preserve"> &lt;&lt; קריאה &gt;&gt; </w:t>
      </w:r>
      <w:r>
        <w:rPr>
          <w:rtl/>
        </w:rPr>
        <w:t>יסמין פרידמן (יש עתיד):</w:t>
      </w:r>
      <w:r w:rsidRPr="003F38CE">
        <w:rPr>
          <w:rStyle w:val="TagStyle"/>
          <w:rtl/>
        </w:rPr>
        <w:t xml:space="preserve"> &lt;&lt; קריאה &gt;&gt;</w:t>
      </w:r>
      <w:r>
        <w:rPr>
          <w:rtl/>
        </w:rPr>
        <w:t xml:space="preserve">   </w:t>
      </w:r>
      <w:bookmarkEnd w:id="7597"/>
    </w:p>
    <w:p w:rsidR="003F38CE" w:rsidRDefault="003F38CE" w:rsidP="003F38CE">
      <w:pPr>
        <w:pStyle w:val="KeepWithNext"/>
        <w:rPr>
          <w:rtl/>
        </w:rPr>
      </w:pPr>
    </w:p>
    <w:p w:rsidR="003F38CE" w:rsidRDefault="003F38CE" w:rsidP="003F38CE">
      <w:pPr>
        <w:rPr>
          <w:rtl/>
        </w:rPr>
      </w:pPr>
      <w:bookmarkStart w:id="7598" w:name="_ETM_Q1_10382092"/>
      <w:bookmarkEnd w:id="7598"/>
      <w:r>
        <w:rPr>
          <w:rFonts w:hint="cs"/>
          <w:rtl/>
        </w:rPr>
        <w:t xml:space="preserve">אז החוק מיותר, קיים. זהו, החוק מיותר, אפשר לסגור את </w:t>
      </w:r>
      <w:bookmarkStart w:id="7599" w:name="_ETM_Q1_10383114"/>
      <w:bookmarkEnd w:id="7599"/>
      <w:r>
        <w:rPr>
          <w:rFonts w:hint="cs"/>
          <w:rtl/>
        </w:rPr>
        <w:t xml:space="preserve">הבסטה. </w:t>
      </w:r>
    </w:p>
    <w:p w:rsidR="003F38CE" w:rsidRDefault="003F38CE" w:rsidP="003F38CE">
      <w:pPr>
        <w:rPr>
          <w:rtl/>
        </w:rPr>
      </w:pPr>
      <w:bookmarkStart w:id="7600" w:name="_ETM_Q1_10384746"/>
      <w:bookmarkStart w:id="7601" w:name="_ETM_Q1_10384855"/>
      <w:bookmarkEnd w:id="7600"/>
      <w:bookmarkEnd w:id="7601"/>
    </w:p>
    <w:p w:rsidR="003F38CE" w:rsidRDefault="003F38CE" w:rsidP="003F38CE">
      <w:pPr>
        <w:pStyle w:val="af6"/>
        <w:keepNext/>
        <w:rPr>
          <w:rtl/>
        </w:rPr>
      </w:pPr>
      <w:bookmarkStart w:id="7602" w:name="ET_yor_6164_1246"/>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602"/>
    </w:p>
    <w:p w:rsidR="003F38CE" w:rsidRDefault="003F38CE" w:rsidP="003F38CE">
      <w:pPr>
        <w:pStyle w:val="KeepWithNext"/>
        <w:rPr>
          <w:rtl/>
        </w:rPr>
      </w:pPr>
    </w:p>
    <w:p w:rsidR="003F38CE" w:rsidRDefault="003F38CE" w:rsidP="003F38CE">
      <w:pPr>
        <w:rPr>
          <w:rtl/>
        </w:rPr>
      </w:pPr>
      <w:bookmarkStart w:id="7603" w:name="_ETM_Q1_10383921"/>
      <w:bookmarkEnd w:id="7603"/>
      <w:r>
        <w:rPr>
          <w:rFonts w:hint="cs"/>
          <w:rtl/>
        </w:rPr>
        <w:t xml:space="preserve">יכול להיות שלעניין הרפואי באמת לא צריך. בואו נדבר. </w:t>
      </w:r>
      <w:bookmarkStart w:id="7604" w:name="_ETM_Q1_10389089"/>
      <w:bookmarkEnd w:id="7604"/>
    </w:p>
    <w:p w:rsidR="003F38CE" w:rsidRDefault="003F38CE" w:rsidP="003F38CE">
      <w:pPr>
        <w:rPr>
          <w:rtl/>
        </w:rPr>
      </w:pPr>
    </w:p>
    <w:p w:rsidR="003F38CE" w:rsidRDefault="003F38CE" w:rsidP="003F38CE">
      <w:pPr>
        <w:pStyle w:val="af5"/>
        <w:keepNext/>
        <w:rPr>
          <w:rtl/>
        </w:rPr>
      </w:pPr>
      <w:bookmarkStart w:id="7605" w:name="ET_interruption_6359_1247"/>
      <w:r w:rsidRPr="003F38CE">
        <w:rPr>
          <w:rStyle w:val="TagStyle"/>
          <w:rtl/>
        </w:rPr>
        <w:t xml:space="preserve"> &lt;&lt; קריאה &gt;&gt; </w:t>
      </w:r>
      <w:r>
        <w:rPr>
          <w:rtl/>
        </w:rPr>
        <w:t>מטי צרפתי הרכבי (יש עתיד):</w:t>
      </w:r>
      <w:r w:rsidRPr="003F38CE">
        <w:rPr>
          <w:rStyle w:val="TagStyle"/>
          <w:rtl/>
        </w:rPr>
        <w:t xml:space="preserve"> &lt;&lt; קריאה &gt;&gt;</w:t>
      </w:r>
      <w:r>
        <w:rPr>
          <w:rtl/>
        </w:rPr>
        <w:t xml:space="preserve">   </w:t>
      </w:r>
      <w:bookmarkEnd w:id="7605"/>
    </w:p>
    <w:p w:rsidR="003F38CE" w:rsidRDefault="003F38CE" w:rsidP="003F38CE">
      <w:pPr>
        <w:pStyle w:val="KeepWithNext"/>
        <w:rPr>
          <w:rtl/>
        </w:rPr>
      </w:pPr>
    </w:p>
    <w:p w:rsidR="003F38CE" w:rsidRDefault="003F38CE" w:rsidP="003F38CE">
      <w:pPr>
        <w:rPr>
          <w:rtl/>
        </w:rPr>
      </w:pPr>
      <w:bookmarkStart w:id="7606" w:name="_ETM_Q1_10390742"/>
      <w:bookmarkEnd w:id="7606"/>
      <w:r>
        <w:rPr>
          <w:rFonts w:hint="cs"/>
          <w:rtl/>
        </w:rPr>
        <w:t xml:space="preserve">גם לעניין המשפטי לא צריך כי יש ביטוח נושא משרה. </w:t>
      </w:r>
      <w:bookmarkStart w:id="7607" w:name="_ETM_Q1_10390917"/>
      <w:bookmarkStart w:id="7608" w:name="_ETM_Q1_10391143"/>
      <w:bookmarkEnd w:id="7607"/>
      <w:bookmarkEnd w:id="7608"/>
    </w:p>
    <w:p w:rsidR="003F38CE" w:rsidRDefault="003F38CE" w:rsidP="003F38CE">
      <w:pPr>
        <w:rPr>
          <w:rtl/>
        </w:rPr>
      </w:pPr>
      <w:bookmarkStart w:id="7609" w:name="_ETM_Q1_10391240"/>
      <w:bookmarkEnd w:id="7609"/>
    </w:p>
    <w:p w:rsidR="003F38CE" w:rsidRDefault="003F38CE" w:rsidP="003F38CE">
      <w:pPr>
        <w:pStyle w:val="af6"/>
        <w:keepNext/>
        <w:rPr>
          <w:rtl/>
        </w:rPr>
      </w:pPr>
      <w:bookmarkStart w:id="7610" w:name="ET_yor_6164_1248"/>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610"/>
    </w:p>
    <w:p w:rsidR="003F38CE" w:rsidRDefault="003F38CE" w:rsidP="003F38CE">
      <w:pPr>
        <w:pStyle w:val="KeepWithNext"/>
        <w:rPr>
          <w:rtl/>
        </w:rPr>
      </w:pPr>
    </w:p>
    <w:p w:rsidR="003F38CE" w:rsidRDefault="003F38CE" w:rsidP="003F38CE">
      <w:pPr>
        <w:rPr>
          <w:rtl/>
        </w:rPr>
      </w:pPr>
      <w:bookmarkStart w:id="7611" w:name="_ETM_Q1_10391938"/>
      <w:bookmarkEnd w:id="7611"/>
      <w:r>
        <w:rPr>
          <w:rFonts w:hint="cs"/>
          <w:rtl/>
        </w:rPr>
        <w:t>לא, הביטוח לא מכסה את הכול,</w:t>
      </w:r>
      <w:bookmarkStart w:id="7612" w:name="_ETM_Q1_10396755"/>
      <w:bookmarkEnd w:id="7612"/>
      <w:r>
        <w:rPr>
          <w:rFonts w:hint="cs"/>
          <w:rtl/>
        </w:rPr>
        <w:t xml:space="preserve"> וזה כל העניין. </w:t>
      </w:r>
    </w:p>
    <w:p w:rsidR="003F38CE" w:rsidRDefault="003F38CE" w:rsidP="003F38CE">
      <w:pPr>
        <w:rPr>
          <w:rtl/>
        </w:rPr>
      </w:pPr>
    </w:p>
    <w:p w:rsidR="003F38CE" w:rsidRDefault="003F38CE" w:rsidP="003F38CE">
      <w:pPr>
        <w:pStyle w:val="af5"/>
        <w:keepNext/>
        <w:rPr>
          <w:rtl/>
        </w:rPr>
      </w:pPr>
      <w:bookmarkStart w:id="7613" w:name="ET_interruption_6359_1249"/>
      <w:r w:rsidRPr="003F38CE">
        <w:rPr>
          <w:rStyle w:val="TagStyle"/>
          <w:rtl/>
        </w:rPr>
        <w:t xml:space="preserve"> &lt;&lt; קריאה &gt;&gt; </w:t>
      </w:r>
      <w:r>
        <w:rPr>
          <w:rtl/>
        </w:rPr>
        <w:t>מטי צרפתי הרכבי (יש עתיד):</w:t>
      </w:r>
      <w:r w:rsidRPr="003F38CE">
        <w:rPr>
          <w:rStyle w:val="TagStyle"/>
          <w:rtl/>
        </w:rPr>
        <w:t xml:space="preserve"> &lt;&lt; קריאה &gt;&gt;</w:t>
      </w:r>
      <w:r>
        <w:rPr>
          <w:rtl/>
        </w:rPr>
        <w:t xml:space="preserve">   </w:t>
      </w:r>
      <w:bookmarkEnd w:id="7613"/>
    </w:p>
    <w:p w:rsidR="003F38CE" w:rsidRDefault="003F38CE" w:rsidP="003F38CE">
      <w:pPr>
        <w:pStyle w:val="KeepWithNext"/>
        <w:rPr>
          <w:rtl/>
        </w:rPr>
      </w:pPr>
    </w:p>
    <w:p w:rsidR="003F38CE" w:rsidRDefault="003F38CE" w:rsidP="003F38CE">
      <w:pPr>
        <w:rPr>
          <w:rtl/>
        </w:rPr>
      </w:pPr>
      <w:bookmarkStart w:id="7614" w:name="_ETM_Q1_10396517"/>
      <w:bookmarkEnd w:id="7614"/>
      <w:r>
        <w:rPr>
          <w:rFonts w:hint="cs"/>
          <w:rtl/>
        </w:rPr>
        <w:t xml:space="preserve">נושאי משרה. </w:t>
      </w:r>
    </w:p>
    <w:p w:rsidR="003F38CE" w:rsidRDefault="003F38CE" w:rsidP="003F38CE">
      <w:pPr>
        <w:rPr>
          <w:rtl/>
        </w:rPr>
      </w:pPr>
    </w:p>
    <w:p w:rsidR="003F38CE" w:rsidRDefault="003F38CE" w:rsidP="003F38CE">
      <w:pPr>
        <w:pStyle w:val="af6"/>
        <w:keepNext/>
        <w:rPr>
          <w:rtl/>
        </w:rPr>
      </w:pPr>
      <w:bookmarkStart w:id="7615" w:name="ET_yor_6164_1250"/>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615"/>
    </w:p>
    <w:p w:rsidR="003F38CE" w:rsidRDefault="003F38CE" w:rsidP="003F38CE">
      <w:pPr>
        <w:pStyle w:val="KeepWithNext"/>
        <w:rPr>
          <w:rtl/>
        </w:rPr>
      </w:pPr>
    </w:p>
    <w:p w:rsidR="003F38CE" w:rsidRDefault="003F38CE" w:rsidP="003F38CE">
      <w:pPr>
        <w:rPr>
          <w:rtl/>
        </w:rPr>
      </w:pPr>
      <w:bookmarkStart w:id="7616" w:name="_ETM_Q1_10395895"/>
      <w:bookmarkEnd w:id="7616"/>
      <w:r>
        <w:rPr>
          <w:rFonts w:hint="cs"/>
          <w:rtl/>
        </w:rPr>
        <w:t xml:space="preserve">לא מכסה את הכול. </w:t>
      </w:r>
    </w:p>
    <w:p w:rsidR="003F38CE" w:rsidRDefault="003F38CE" w:rsidP="003F38CE">
      <w:pPr>
        <w:rPr>
          <w:rtl/>
        </w:rPr>
      </w:pPr>
      <w:bookmarkStart w:id="7617" w:name="_ETM_Q1_10396271"/>
      <w:bookmarkStart w:id="7618" w:name="_ETM_Q1_10396379"/>
      <w:bookmarkEnd w:id="7617"/>
      <w:bookmarkEnd w:id="7618"/>
    </w:p>
    <w:p w:rsidR="003F38CE" w:rsidRDefault="003F38CE" w:rsidP="003F38CE">
      <w:pPr>
        <w:pStyle w:val="af5"/>
        <w:keepNext/>
        <w:rPr>
          <w:rtl/>
        </w:rPr>
      </w:pPr>
      <w:bookmarkStart w:id="7619" w:name="ET_interruption_6359_1251"/>
      <w:r w:rsidRPr="003F38CE">
        <w:rPr>
          <w:rStyle w:val="TagStyle"/>
          <w:rtl/>
        </w:rPr>
        <w:t xml:space="preserve"> &lt;&lt; קריאה &gt;&gt; </w:t>
      </w:r>
      <w:r>
        <w:rPr>
          <w:rtl/>
        </w:rPr>
        <w:t>מטי צרפתי הרכבי (יש עתיד):</w:t>
      </w:r>
      <w:r w:rsidRPr="003F38CE">
        <w:rPr>
          <w:rStyle w:val="TagStyle"/>
          <w:rtl/>
        </w:rPr>
        <w:t xml:space="preserve"> &lt;&lt; קריאה &gt;&gt;</w:t>
      </w:r>
      <w:r>
        <w:rPr>
          <w:rtl/>
        </w:rPr>
        <w:t xml:space="preserve">   </w:t>
      </w:r>
      <w:bookmarkEnd w:id="7619"/>
    </w:p>
    <w:p w:rsidR="003F38CE" w:rsidRDefault="003F38CE" w:rsidP="003F38CE">
      <w:pPr>
        <w:pStyle w:val="KeepWithNext"/>
        <w:rPr>
          <w:rtl/>
        </w:rPr>
      </w:pPr>
    </w:p>
    <w:p w:rsidR="003F38CE" w:rsidRDefault="003F38CE" w:rsidP="003F38CE">
      <w:pPr>
        <w:rPr>
          <w:rtl/>
        </w:rPr>
      </w:pPr>
      <w:bookmarkStart w:id="7620" w:name="_ETM_Q1_10398031"/>
      <w:bookmarkEnd w:id="7620"/>
      <w:r>
        <w:rPr>
          <w:rFonts w:hint="cs"/>
          <w:rtl/>
        </w:rPr>
        <w:t>שמע,</w:t>
      </w:r>
      <w:bookmarkStart w:id="7621" w:name="_ETM_Q1_10398679"/>
      <w:bookmarkEnd w:id="7621"/>
      <w:r>
        <w:rPr>
          <w:rFonts w:hint="cs"/>
          <w:rtl/>
        </w:rPr>
        <w:t xml:space="preserve"> יש גבול. אתה נבחר ציבור. </w:t>
      </w:r>
    </w:p>
    <w:p w:rsidR="003F38CE" w:rsidRDefault="003F38CE" w:rsidP="003F38CE">
      <w:pPr>
        <w:rPr>
          <w:rtl/>
        </w:rPr>
      </w:pPr>
      <w:bookmarkStart w:id="7622" w:name="_ETM_Q1_10399863"/>
      <w:bookmarkStart w:id="7623" w:name="_ETM_Q1_10399976"/>
      <w:bookmarkEnd w:id="7622"/>
      <w:bookmarkEnd w:id="7623"/>
    </w:p>
    <w:p w:rsidR="003F38CE" w:rsidRDefault="003F38CE" w:rsidP="003F38CE">
      <w:pPr>
        <w:pStyle w:val="af6"/>
        <w:keepNext/>
        <w:rPr>
          <w:rtl/>
        </w:rPr>
      </w:pPr>
      <w:bookmarkStart w:id="7624" w:name="ET_yor_6164_1252"/>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624"/>
    </w:p>
    <w:p w:rsidR="003F38CE" w:rsidRDefault="003F38CE" w:rsidP="003F38CE">
      <w:pPr>
        <w:pStyle w:val="KeepWithNext"/>
        <w:rPr>
          <w:rtl/>
        </w:rPr>
      </w:pPr>
    </w:p>
    <w:p w:rsidR="003F38CE" w:rsidRDefault="003F38CE" w:rsidP="003F38CE">
      <w:pPr>
        <w:rPr>
          <w:rtl/>
        </w:rPr>
      </w:pPr>
      <w:bookmarkStart w:id="7625" w:name="_ETM_Q1_10400614"/>
      <w:bookmarkEnd w:id="7625"/>
      <w:r>
        <w:rPr>
          <w:rFonts w:hint="cs"/>
          <w:rtl/>
        </w:rPr>
        <w:t xml:space="preserve">מכסה 10%. </w:t>
      </w:r>
    </w:p>
    <w:p w:rsidR="003F38CE" w:rsidRDefault="003F38CE" w:rsidP="003F38CE">
      <w:pPr>
        <w:rPr>
          <w:rtl/>
        </w:rPr>
      </w:pPr>
      <w:bookmarkStart w:id="7626" w:name="_ETM_Q1_10401601"/>
      <w:bookmarkStart w:id="7627" w:name="_ETM_Q1_10401714"/>
      <w:bookmarkEnd w:id="7626"/>
      <w:bookmarkEnd w:id="7627"/>
    </w:p>
    <w:p w:rsidR="003F38CE" w:rsidRDefault="003F38CE" w:rsidP="003F38CE">
      <w:pPr>
        <w:pStyle w:val="af5"/>
        <w:keepNext/>
        <w:rPr>
          <w:rtl/>
        </w:rPr>
      </w:pPr>
      <w:bookmarkStart w:id="7628" w:name="ET_interruption_6359_1253"/>
      <w:r w:rsidRPr="003F38CE">
        <w:rPr>
          <w:rStyle w:val="TagStyle"/>
          <w:rtl/>
        </w:rPr>
        <w:t xml:space="preserve"> &lt;&lt; קריאה &gt;&gt; </w:t>
      </w:r>
      <w:r>
        <w:rPr>
          <w:rtl/>
        </w:rPr>
        <w:t>מטי צרפתי הרכבי (יש עתיד):</w:t>
      </w:r>
      <w:r w:rsidRPr="003F38CE">
        <w:rPr>
          <w:rStyle w:val="TagStyle"/>
          <w:rtl/>
        </w:rPr>
        <w:t xml:space="preserve"> &lt;&lt; קריאה &gt;&gt;</w:t>
      </w:r>
      <w:r>
        <w:rPr>
          <w:rtl/>
        </w:rPr>
        <w:t xml:space="preserve">   </w:t>
      </w:r>
      <w:bookmarkEnd w:id="7628"/>
    </w:p>
    <w:p w:rsidR="003F38CE" w:rsidRDefault="003F38CE" w:rsidP="003F38CE">
      <w:pPr>
        <w:pStyle w:val="KeepWithNext"/>
        <w:rPr>
          <w:rtl/>
        </w:rPr>
      </w:pPr>
    </w:p>
    <w:p w:rsidR="003F38CE" w:rsidRDefault="003F38CE" w:rsidP="003F38CE">
      <w:pPr>
        <w:rPr>
          <w:rtl/>
        </w:rPr>
      </w:pPr>
      <w:bookmarkStart w:id="7629" w:name="_ETM_Q1_10400175"/>
      <w:bookmarkEnd w:id="7629"/>
      <w:r>
        <w:rPr>
          <w:rFonts w:hint="cs"/>
          <w:rtl/>
        </w:rPr>
        <w:t>לא, ביטוח</w:t>
      </w:r>
      <w:bookmarkStart w:id="7630" w:name="_ETM_Q1_10400453"/>
      <w:bookmarkEnd w:id="7630"/>
      <w:r>
        <w:rPr>
          <w:rFonts w:hint="cs"/>
          <w:rtl/>
        </w:rPr>
        <w:t xml:space="preserve"> נושא משרה בעובדי ציבור. </w:t>
      </w:r>
    </w:p>
    <w:p w:rsidR="003F38CE" w:rsidRDefault="003F38CE" w:rsidP="003F38CE">
      <w:pPr>
        <w:rPr>
          <w:rtl/>
        </w:rPr>
      </w:pPr>
      <w:bookmarkStart w:id="7631" w:name="_ETM_Q1_10407157"/>
      <w:bookmarkStart w:id="7632" w:name="_ETM_Q1_10407247"/>
      <w:bookmarkEnd w:id="7631"/>
      <w:bookmarkEnd w:id="7632"/>
    </w:p>
    <w:p w:rsidR="003F38CE" w:rsidRDefault="003F38CE" w:rsidP="003F38CE">
      <w:pPr>
        <w:pStyle w:val="af6"/>
        <w:keepNext/>
        <w:rPr>
          <w:rtl/>
        </w:rPr>
      </w:pPr>
      <w:bookmarkStart w:id="7633" w:name="ET_yor_6164_1254"/>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633"/>
    </w:p>
    <w:p w:rsidR="003F38CE" w:rsidRDefault="003F38CE" w:rsidP="003F38CE">
      <w:pPr>
        <w:pStyle w:val="KeepWithNext"/>
        <w:rPr>
          <w:rtl/>
        </w:rPr>
      </w:pPr>
    </w:p>
    <w:p w:rsidR="003F38CE" w:rsidRDefault="003F38CE" w:rsidP="003F38CE">
      <w:pPr>
        <w:rPr>
          <w:rtl/>
        </w:rPr>
      </w:pPr>
      <w:bookmarkStart w:id="7634" w:name="_ETM_Q1_10407986"/>
      <w:bookmarkEnd w:id="7634"/>
      <w:r>
        <w:rPr>
          <w:rFonts w:hint="cs"/>
          <w:rtl/>
        </w:rPr>
        <w:t xml:space="preserve">מכיוון שחבר הכנסת </w:t>
      </w:r>
      <w:bookmarkStart w:id="7635" w:name="_ETM_Q1_10409649"/>
      <w:bookmarkEnd w:id="7635"/>
      <w:r>
        <w:rPr>
          <w:rFonts w:hint="cs"/>
          <w:rtl/>
        </w:rPr>
        <w:t>שירי שאל אם קראתי, ובכן, אני קראתי את חוות הדעת</w:t>
      </w:r>
      <w:bookmarkStart w:id="7636" w:name="_ETM_Q1_10412511"/>
      <w:bookmarkEnd w:id="7636"/>
      <w:r>
        <w:rPr>
          <w:rFonts w:hint="cs"/>
          <w:rtl/>
        </w:rPr>
        <w:t xml:space="preserve"> הזאת. </w:t>
      </w:r>
      <w:bookmarkStart w:id="7637" w:name="_ETM_Q1_10411258"/>
      <w:bookmarkEnd w:id="7637"/>
    </w:p>
    <w:p w:rsidR="003F38CE" w:rsidRDefault="003F38CE" w:rsidP="003F38CE">
      <w:pPr>
        <w:rPr>
          <w:rtl/>
        </w:rPr>
      </w:pPr>
      <w:bookmarkStart w:id="7638" w:name="_ETM_Q1_10411361"/>
      <w:bookmarkEnd w:id="7638"/>
    </w:p>
    <w:p w:rsidR="003F38CE" w:rsidRDefault="003F38CE" w:rsidP="003F38CE">
      <w:pPr>
        <w:pStyle w:val="af5"/>
        <w:keepNext/>
        <w:rPr>
          <w:rtl/>
        </w:rPr>
      </w:pPr>
      <w:bookmarkStart w:id="7639" w:name="ET_interruption_6361_1255"/>
      <w:r w:rsidRPr="003F38CE">
        <w:rPr>
          <w:rStyle w:val="TagStyle"/>
          <w:rtl/>
        </w:rPr>
        <w:t xml:space="preserve"> &lt;&lt; קריאה &gt;&gt; </w:t>
      </w:r>
      <w:r>
        <w:rPr>
          <w:rtl/>
        </w:rPr>
        <w:t>נאור שירי (יש עתיד):</w:t>
      </w:r>
      <w:r w:rsidRPr="003F38CE">
        <w:rPr>
          <w:rStyle w:val="TagStyle"/>
          <w:rtl/>
        </w:rPr>
        <w:t xml:space="preserve"> &lt;&lt; קריאה &gt;&gt;</w:t>
      </w:r>
      <w:r>
        <w:rPr>
          <w:rtl/>
        </w:rPr>
        <w:t xml:space="preserve">   </w:t>
      </w:r>
      <w:bookmarkEnd w:id="7639"/>
    </w:p>
    <w:p w:rsidR="003F38CE" w:rsidRDefault="003F38CE" w:rsidP="003F38CE">
      <w:pPr>
        <w:pStyle w:val="KeepWithNext"/>
        <w:rPr>
          <w:rtl/>
        </w:rPr>
      </w:pPr>
    </w:p>
    <w:p w:rsidR="003F38CE" w:rsidRDefault="003F38CE" w:rsidP="003F38CE">
      <w:pPr>
        <w:rPr>
          <w:rtl/>
        </w:rPr>
      </w:pPr>
      <w:bookmarkStart w:id="7640" w:name="_ETM_Q1_10412911"/>
      <w:bookmarkEnd w:id="7640"/>
      <w:r>
        <w:rPr>
          <w:rFonts w:hint="cs"/>
          <w:rtl/>
        </w:rPr>
        <w:t>אני לא שאלתי אם קראת. תקשיב, עמית, לא שאלתי</w:t>
      </w:r>
      <w:bookmarkStart w:id="7641" w:name="_ETM_Q1_10418330"/>
      <w:bookmarkEnd w:id="7641"/>
      <w:r>
        <w:rPr>
          <w:rFonts w:hint="cs"/>
          <w:rtl/>
        </w:rPr>
        <w:t xml:space="preserve"> אם קראת. </w:t>
      </w:r>
    </w:p>
    <w:p w:rsidR="003F38CE" w:rsidRDefault="003F38CE" w:rsidP="003F38CE">
      <w:pPr>
        <w:rPr>
          <w:rtl/>
        </w:rPr>
      </w:pPr>
      <w:bookmarkStart w:id="7642" w:name="_ETM_Q1_10414053"/>
      <w:bookmarkStart w:id="7643" w:name="_ETM_Q1_10414164"/>
      <w:bookmarkEnd w:id="7642"/>
      <w:bookmarkEnd w:id="7643"/>
    </w:p>
    <w:p w:rsidR="003F38CE" w:rsidRDefault="003F38CE" w:rsidP="003F38CE">
      <w:pPr>
        <w:pStyle w:val="af6"/>
        <w:keepNext/>
        <w:rPr>
          <w:rtl/>
        </w:rPr>
      </w:pPr>
      <w:bookmarkStart w:id="7644" w:name="ET_yor_6164_1256"/>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644"/>
    </w:p>
    <w:p w:rsidR="003F38CE" w:rsidRDefault="003F38CE" w:rsidP="003F38CE">
      <w:pPr>
        <w:pStyle w:val="KeepWithNext"/>
        <w:rPr>
          <w:rtl/>
        </w:rPr>
      </w:pPr>
    </w:p>
    <w:p w:rsidR="003F38CE" w:rsidRDefault="003F38CE" w:rsidP="003F38CE">
      <w:pPr>
        <w:rPr>
          <w:rtl/>
        </w:rPr>
      </w:pPr>
      <w:bookmarkStart w:id="7645" w:name="_ETM_Q1_10414915"/>
      <w:bookmarkEnd w:id="7645"/>
      <w:r>
        <w:rPr>
          <w:rFonts w:hint="cs"/>
          <w:rtl/>
        </w:rPr>
        <w:t xml:space="preserve">קראתי את חוות הדעת הזאת. </w:t>
      </w:r>
    </w:p>
    <w:p w:rsidR="003F38CE" w:rsidRDefault="003F38CE" w:rsidP="003F38CE">
      <w:pPr>
        <w:rPr>
          <w:rtl/>
        </w:rPr>
      </w:pPr>
      <w:bookmarkStart w:id="7646" w:name="_ETM_Q1_10418148"/>
      <w:bookmarkStart w:id="7647" w:name="_ETM_Q1_10418232"/>
      <w:bookmarkEnd w:id="7646"/>
      <w:bookmarkEnd w:id="7647"/>
    </w:p>
    <w:p w:rsidR="003F38CE" w:rsidRDefault="003F38CE" w:rsidP="003F38CE">
      <w:pPr>
        <w:pStyle w:val="af5"/>
        <w:keepNext/>
        <w:rPr>
          <w:rtl/>
        </w:rPr>
      </w:pPr>
      <w:bookmarkStart w:id="7648" w:name="ET_interruption_5787_1257"/>
      <w:r w:rsidRPr="003F38CE">
        <w:rPr>
          <w:rStyle w:val="TagStyle"/>
          <w:rtl/>
        </w:rPr>
        <w:t xml:space="preserve"> &lt;&lt; קריאה &gt;&gt; </w:t>
      </w:r>
      <w:proofErr w:type="spellStart"/>
      <w:r>
        <w:rPr>
          <w:rtl/>
        </w:rPr>
        <w:t>יוראי</w:t>
      </w:r>
      <w:proofErr w:type="spellEnd"/>
      <w:r>
        <w:rPr>
          <w:rtl/>
        </w:rPr>
        <w:t xml:space="preserve"> להב הרצנו (יש עתיד):</w:t>
      </w:r>
      <w:r w:rsidRPr="003F38CE">
        <w:rPr>
          <w:rStyle w:val="TagStyle"/>
          <w:rtl/>
        </w:rPr>
        <w:t xml:space="preserve"> &lt;&lt; קריאה &gt;&gt;</w:t>
      </w:r>
      <w:r>
        <w:rPr>
          <w:rtl/>
        </w:rPr>
        <w:t xml:space="preserve">   </w:t>
      </w:r>
      <w:bookmarkEnd w:id="7648"/>
    </w:p>
    <w:p w:rsidR="003F38CE" w:rsidRDefault="003F38CE" w:rsidP="003F38CE">
      <w:pPr>
        <w:pStyle w:val="KeepWithNext"/>
        <w:rPr>
          <w:rtl/>
        </w:rPr>
      </w:pPr>
    </w:p>
    <w:p w:rsidR="003F38CE" w:rsidRDefault="003F38CE" w:rsidP="003F38CE">
      <w:pPr>
        <w:rPr>
          <w:rtl/>
        </w:rPr>
      </w:pPr>
      <w:bookmarkStart w:id="7649" w:name="_ETM_Q1_10420395"/>
      <w:bookmarkEnd w:id="7649"/>
      <w:r>
        <w:rPr>
          <w:rFonts w:hint="cs"/>
          <w:rtl/>
        </w:rPr>
        <w:t xml:space="preserve">אי-אפשר להתנהל </w:t>
      </w:r>
      <w:bookmarkStart w:id="7650" w:name="_ETM_Q1_10420411"/>
      <w:bookmarkEnd w:id="7650"/>
      <w:r>
        <w:rPr>
          <w:rFonts w:hint="cs"/>
          <w:rtl/>
        </w:rPr>
        <w:t xml:space="preserve">ככה בוועדה. </w:t>
      </w:r>
    </w:p>
    <w:p w:rsidR="003F38CE" w:rsidRDefault="003F38CE" w:rsidP="003F38CE">
      <w:pPr>
        <w:rPr>
          <w:rtl/>
        </w:rPr>
      </w:pPr>
    </w:p>
    <w:p w:rsidR="003F38CE" w:rsidRDefault="003F38CE" w:rsidP="003F38CE">
      <w:pPr>
        <w:pStyle w:val="af6"/>
        <w:keepNext/>
        <w:rPr>
          <w:rtl/>
        </w:rPr>
      </w:pPr>
      <w:bookmarkStart w:id="7651" w:name="ET_yor_6164_1258"/>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651"/>
    </w:p>
    <w:p w:rsidR="003F38CE" w:rsidRDefault="003F38CE" w:rsidP="003F38CE">
      <w:pPr>
        <w:pStyle w:val="KeepWithNext"/>
        <w:rPr>
          <w:rtl/>
        </w:rPr>
      </w:pPr>
    </w:p>
    <w:p w:rsidR="003F38CE" w:rsidRDefault="003F38CE" w:rsidP="003F38CE">
      <w:pPr>
        <w:rPr>
          <w:rtl/>
        </w:rPr>
      </w:pPr>
      <w:bookmarkStart w:id="7652" w:name="_ETM_Q1_10420844"/>
      <w:bookmarkEnd w:id="7652"/>
      <w:r>
        <w:rPr>
          <w:rFonts w:hint="cs"/>
          <w:rtl/>
        </w:rPr>
        <w:t xml:space="preserve">אני מסכים, אני מסכים. </w:t>
      </w:r>
      <w:bookmarkStart w:id="7653" w:name="_ETM_Q1_10423133"/>
      <w:bookmarkEnd w:id="7653"/>
    </w:p>
    <w:p w:rsidR="003F38CE" w:rsidRDefault="003F38CE" w:rsidP="003F38CE">
      <w:pPr>
        <w:rPr>
          <w:rtl/>
        </w:rPr>
      </w:pPr>
      <w:bookmarkStart w:id="7654" w:name="_ETM_Q1_10423217"/>
      <w:bookmarkEnd w:id="7654"/>
    </w:p>
    <w:p w:rsidR="003F38CE" w:rsidRDefault="003F38CE" w:rsidP="003F38CE">
      <w:pPr>
        <w:pStyle w:val="af5"/>
        <w:keepNext/>
        <w:rPr>
          <w:rtl/>
        </w:rPr>
      </w:pPr>
      <w:bookmarkStart w:id="7655" w:name="ET_interruption_6361_1259"/>
      <w:r w:rsidRPr="003F38CE">
        <w:rPr>
          <w:rStyle w:val="TagStyle"/>
          <w:rtl/>
        </w:rPr>
        <w:t xml:space="preserve"> &lt;&lt; קריאה &gt;&gt; </w:t>
      </w:r>
      <w:r>
        <w:rPr>
          <w:rtl/>
        </w:rPr>
        <w:t>נאור שירי (יש עתיד):</w:t>
      </w:r>
      <w:r w:rsidRPr="003F38CE">
        <w:rPr>
          <w:rStyle w:val="TagStyle"/>
          <w:rtl/>
        </w:rPr>
        <w:t xml:space="preserve"> &lt;&lt; קריאה &gt;&gt;</w:t>
      </w:r>
      <w:r>
        <w:rPr>
          <w:rtl/>
        </w:rPr>
        <w:t xml:space="preserve">   </w:t>
      </w:r>
      <w:bookmarkEnd w:id="7655"/>
    </w:p>
    <w:p w:rsidR="003F38CE" w:rsidRDefault="003F38CE" w:rsidP="003F38CE">
      <w:pPr>
        <w:pStyle w:val="KeepWithNext"/>
        <w:rPr>
          <w:rtl/>
        </w:rPr>
      </w:pPr>
    </w:p>
    <w:p w:rsidR="003F38CE" w:rsidRDefault="003F38CE" w:rsidP="003F38CE">
      <w:pPr>
        <w:rPr>
          <w:rtl/>
        </w:rPr>
      </w:pPr>
      <w:bookmarkStart w:id="7656" w:name="_ETM_Q1_10424716"/>
      <w:bookmarkEnd w:id="7656"/>
      <w:r>
        <w:rPr>
          <w:rFonts w:hint="cs"/>
          <w:rtl/>
        </w:rPr>
        <w:t xml:space="preserve">אבל לא שאלתי </w:t>
      </w:r>
      <w:bookmarkStart w:id="7657" w:name="_ETM_Q1_10424297"/>
      <w:bookmarkEnd w:id="7657"/>
      <w:r>
        <w:rPr>
          <w:rFonts w:hint="cs"/>
          <w:rtl/>
        </w:rPr>
        <w:t>אם קראת. מי שאל אם קראת? אמרתי שגם חוזר</w:t>
      </w:r>
      <w:bookmarkStart w:id="7658" w:name="_ETM_Q1_10428680"/>
      <w:bookmarkEnd w:id="7658"/>
      <w:r>
        <w:rPr>
          <w:rFonts w:hint="cs"/>
          <w:rtl/>
        </w:rPr>
        <w:t xml:space="preserve"> מנכ"ל משרד הפנים וגם </w:t>
      </w:r>
      <w:proofErr w:type="spellStart"/>
      <w:r>
        <w:rPr>
          <w:rFonts w:hint="cs"/>
          <w:rtl/>
        </w:rPr>
        <w:t>התק</w:t>
      </w:r>
      <w:bookmarkStart w:id="7659" w:name="_ETM_Q1_10431781"/>
      <w:bookmarkStart w:id="7660" w:name="_ETM_Q1_10431888"/>
      <w:bookmarkEnd w:id="7659"/>
      <w:bookmarkEnd w:id="7660"/>
      <w:r>
        <w:rPr>
          <w:rFonts w:hint="cs"/>
          <w:rtl/>
        </w:rPr>
        <w:t>שי"ר</w:t>
      </w:r>
      <w:proofErr w:type="spellEnd"/>
      <w:r>
        <w:rPr>
          <w:rFonts w:hint="cs"/>
          <w:rtl/>
        </w:rPr>
        <w:t xml:space="preserve"> הזה </w:t>
      </w:r>
      <w:r>
        <w:rPr>
          <w:rtl/>
        </w:rPr>
        <w:t>–</w:t>
      </w:r>
      <w:r>
        <w:rPr>
          <w:rFonts w:hint="cs"/>
          <w:rtl/>
        </w:rPr>
        <w:t xml:space="preserve"> אני אשמח</w:t>
      </w:r>
      <w:bookmarkStart w:id="7661" w:name="_ETM_Q1_10434217"/>
      <w:bookmarkEnd w:id="7661"/>
      <w:r>
        <w:rPr>
          <w:rFonts w:hint="cs"/>
          <w:rtl/>
        </w:rPr>
        <w:t xml:space="preserve"> שהם יישלחו לכל חברי הוועדה. </w:t>
      </w:r>
      <w:bookmarkStart w:id="7662" w:name="_ETM_Q1_10433250"/>
      <w:bookmarkEnd w:id="7662"/>
    </w:p>
    <w:p w:rsidR="003F38CE" w:rsidRDefault="003F38CE" w:rsidP="003F38CE">
      <w:pPr>
        <w:rPr>
          <w:rtl/>
        </w:rPr>
      </w:pPr>
      <w:bookmarkStart w:id="7663" w:name="_ETM_Q1_10433343"/>
      <w:bookmarkEnd w:id="7663"/>
    </w:p>
    <w:p w:rsidR="003F38CE" w:rsidRDefault="003F38CE" w:rsidP="003F38CE">
      <w:pPr>
        <w:pStyle w:val="af6"/>
        <w:keepNext/>
        <w:rPr>
          <w:rtl/>
        </w:rPr>
      </w:pPr>
      <w:bookmarkStart w:id="7664" w:name="ET_yor_6164_1260"/>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664"/>
    </w:p>
    <w:p w:rsidR="003F38CE" w:rsidRDefault="003F38CE" w:rsidP="003F38CE">
      <w:pPr>
        <w:pStyle w:val="KeepWithNext"/>
        <w:rPr>
          <w:rtl/>
        </w:rPr>
      </w:pPr>
    </w:p>
    <w:p w:rsidR="003F38CE" w:rsidRDefault="003F38CE" w:rsidP="003F38CE">
      <w:pPr>
        <w:rPr>
          <w:rtl/>
        </w:rPr>
      </w:pPr>
      <w:bookmarkStart w:id="7665" w:name="_ETM_Q1_10434133"/>
      <w:bookmarkEnd w:id="7665"/>
      <w:r>
        <w:rPr>
          <w:rFonts w:hint="cs"/>
          <w:rtl/>
        </w:rPr>
        <w:t xml:space="preserve">אל תפריע לי, בבקשה. </w:t>
      </w:r>
      <w:bookmarkStart w:id="7666" w:name="_ETM_Q1_10433706"/>
      <w:bookmarkStart w:id="7667" w:name="_ETM_Q1_10433975"/>
      <w:bookmarkEnd w:id="7666"/>
      <w:bookmarkEnd w:id="7667"/>
    </w:p>
    <w:p w:rsidR="003F38CE" w:rsidRDefault="003F38CE" w:rsidP="003F38CE">
      <w:pPr>
        <w:rPr>
          <w:rtl/>
        </w:rPr>
      </w:pPr>
      <w:bookmarkStart w:id="7668" w:name="_ETM_Q1_10434077"/>
      <w:bookmarkEnd w:id="7668"/>
    </w:p>
    <w:p w:rsidR="003F38CE" w:rsidRDefault="003F38CE" w:rsidP="003F38CE">
      <w:pPr>
        <w:pStyle w:val="af5"/>
        <w:keepNext/>
        <w:rPr>
          <w:rtl/>
        </w:rPr>
      </w:pPr>
      <w:bookmarkStart w:id="7669" w:name="ET_interruption_6361_1261"/>
      <w:r w:rsidRPr="003F38CE">
        <w:rPr>
          <w:rStyle w:val="TagStyle"/>
          <w:rtl/>
        </w:rPr>
        <w:t xml:space="preserve"> &lt;&lt; קריאה &gt;&gt; </w:t>
      </w:r>
      <w:r>
        <w:rPr>
          <w:rtl/>
        </w:rPr>
        <w:t>נאור שירי (יש עתיד):</w:t>
      </w:r>
      <w:r w:rsidRPr="003F38CE">
        <w:rPr>
          <w:rStyle w:val="TagStyle"/>
          <w:rtl/>
        </w:rPr>
        <w:t xml:space="preserve"> &lt;&lt; קריאה &gt;&gt;</w:t>
      </w:r>
      <w:r>
        <w:rPr>
          <w:rtl/>
        </w:rPr>
        <w:t xml:space="preserve">   </w:t>
      </w:r>
      <w:bookmarkEnd w:id="7669"/>
    </w:p>
    <w:p w:rsidR="003F38CE" w:rsidRDefault="003F38CE" w:rsidP="003F38CE">
      <w:pPr>
        <w:pStyle w:val="KeepWithNext"/>
        <w:rPr>
          <w:rtl/>
        </w:rPr>
      </w:pPr>
    </w:p>
    <w:p w:rsidR="003F38CE" w:rsidRDefault="003F38CE" w:rsidP="003F38CE">
      <w:pPr>
        <w:rPr>
          <w:rtl/>
        </w:rPr>
      </w:pPr>
      <w:bookmarkStart w:id="7670" w:name="_ETM_Q1_10435685"/>
      <w:bookmarkEnd w:id="7670"/>
      <w:r>
        <w:rPr>
          <w:rFonts w:hint="cs"/>
          <w:rtl/>
        </w:rPr>
        <w:t>אני אפריע, ברור שאני אפריע כי אני גם רוצה לראות.</w:t>
      </w:r>
      <w:bookmarkStart w:id="7671" w:name="_ETM_Q1_10438661"/>
      <w:bookmarkEnd w:id="7671"/>
      <w:r>
        <w:rPr>
          <w:rFonts w:hint="cs"/>
          <w:rtl/>
        </w:rPr>
        <w:t xml:space="preserve"> </w:t>
      </w:r>
      <w:bookmarkStart w:id="7672" w:name="_ETM_Q1_10438908"/>
      <w:bookmarkEnd w:id="7672"/>
    </w:p>
    <w:p w:rsidR="003F38CE" w:rsidRDefault="003F38CE" w:rsidP="003F38CE">
      <w:pPr>
        <w:rPr>
          <w:rtl/>
        </w:rPr>
      </w:pPr>
      <w:bookmarkStart w:id="7673" w:name="_ETM_Q1_10438990"/>
      <w:bookmarkEnd w:id="7673"/>
    </w:p>
    <w:p w:rsidR="003F38CE" w:rsidRDefault="003F38CE" w:rsidP="003F38CE">
      <w:pPr>
        <w:pStyle w:val="af6"/>
        <w:keepNext/>
        <w:rPr>
          <w:rtl/>
        </w:rPr>
      </w:pPr>
      <w:bookmarkStart w:id="7674" w:name="ET_yor_6164_1262"/>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674"/>
    </w:p>
    <w:p w:rsidR="003F38CE" w:rsidRDefault="003F38CE" w:rsidP="003F38CE">
      <w:pPr>
        <w:pStyle w:val="KeepWithNext"/>
        <w:rPr>
          <w:rtl/>
        </w:rPr>
      </w:pPr>
    </w:p>
    <w:p w:rsidR="003F38CE" w:rsidRDefault="003F38CE" w:rsidP="003F38CE">
      <w:pPr>
        <w:rPr>
          <w:rtl/>
        </w:rPr>
      </w:pPr>
      <w:bookmarkStart w:id="7675" w:name="_ETM_Q1_10439717"/>
      <w:bookmarkEnd w:id="7675"/>
      <w:r>
        <w:rPr>
          <w:rFonts w:hint="cs"/>
          <w:rtl/>
        </w:rPr>
        <w:t xml:space="preserve">אל תפריע. הקראת היטב את סעיף 5 שאומר שאדם </w:t>
      </w:r>
      <w:bookmarkStart w:id="7676" w:name="_ETM_Q1_10442899"/>
      <w:bookmarkEnd w:id="7676"/>
      <w:r>
        <w:rPr>
          <w:rFonts w:hint="cs"/>
          <w:rtl/>
        </w:rPr>
        <w:t>לא יכול להתרים. עכשיו אתה אומר שלטיפול רפואי אדם כן</w:t>
      </w:r>
      <w:bookmarkStart w:id="7677" w:name="_ETM_Q1_10447012"/>
      <w:bookmarkEnd w:id="7677"/>
      <w:r>
        <w:rPr>
          <w:rFonts w:hint="cs"/>
          <w:rtl/>
        </w:rPr>
        <w:t xml:space="preserve"> יכול להתרים, אבל אתה אומר שיש הליך של אישור. מה האישור שדרוש היום כדי שעובדים על עורך הדין פונו יוכלו </w:t>
      </w:r>
      <w:bookmarkStart w:id="7678" w:name="_ETM_Q1_10453956"/>
      <w:bookmarkEnd w:id="7678"/>
      <w:r>
        <w:rPr>
          <w:rFonts w:hint="cs"/>
          <w:rtl/>
        </w:rPr>
        <w:t xml:space="preserve">לתרום לו, חס ושלום, במקרה של מצוקה, חס </w:t>
      </w:r>
      <w:bookmarkStart w:id="7679" w:name="_ETM_Q1_10453557"/>
      <w:bookmarkEnd w:id="7679"/>
      <w:r>
        <w:rPr>
          <w:rFonts w:hint="cs"/>
          <w:rtl/>
        </w:rPr>
        <w:t>ושלום?</w:t>
      </w:r>
      <w:bookmarkStart w:id="7680" w:name="_ETM_Q1_10455750"/>
      <w:bookmarkEnd w:id="7680"/>
    </w:p>
    <w:p w:rsidR="003F38CE" w:rsidRDefault="003F38CE" w:rsidP="003F38CE">
      <w:pPr>
        <w:rPr>
          <w:rtl/>
        </w:rPr>
      </w:pPr>
      <w:bookmarkStart w:id="7681" w:name="_ETM_Q1_10455861"/>
      <w:bookmarkEnd w:id="7681"/>
    </w:p>
    <w:p w:rsidR="003F38CE" w:rsidRDefault="003F38CE" w:rsidP="003F38CE">
      <w:pPr>
        <w:pStyle w:val="af5"/>
        <w:keepNext/>
        <w:rPr>
          <w:rtl/>
        </w:rPr>
      </w:pPr>
      <w:bookmarkStart w:id="7682" w:name="ET_interruption_6361_1263"/>
      <w:r w:rsidRPr="003F38CE">
        <w:rPr>
          <w:rStyle w:val="TagStyle"/>
          <w:rtl/>
        </w:rPr>
        <w:t xml:space="preserve"> &lt;&lt; קריאה &gt;&gt; </w:t>
      </w:r>
      <w:r>
        <w:rPr>
          <w:rtl/>
        </w:rPr>
        <w:t>נאור שירי (יש עתיד):</w:t>
      </w:r>
      <w:r w:rsidRPr="003F38CE">
        <w:rPr>
          <w:rStyle w:val="TagStyle"/>
          <w:rtl/>
        </w:rPr>
        <w:t xml:space="preserve"> &lt;&lt; קריאה &gt;&gt;</w:t>
      </w:r>
      <w:r>
        <w:rPr>
          <w:rtl/>
        </w:rPr>
        <w:t xml:space="preserve">   </w:t>
      </w:r>
      <w:bookmarkEnd w:id="7682"/>
    </w:p>
    <w:p w:rsidR="003F38CE" w:rsidRDefault="003F38CE" w:rsidP="003F38CE">
      <w:pPr>
        <w:pStyle w:val="KeepWithNext"/>
        <w:rPr>
          <w:rtl/>
        </w:rPr>
      </w:pPr>
    </w:p>
    <w:p w:rsidR="003F38CE" w:rsidRDefault="003F38CE" w:rsidP="003F38CE">
      <w:pPr>
        <w:rPr>
          <w:rtl/>
        </w:rPr>
      </w:pPr>
      <w:bookmarkStart w:id="7683" w:name="_ETM_Q1_10458186"/>
      <w:bookmarkEnd w:id="7683"/>
      <w:r>
        <w:rPr>
          <w:rFonts w:hint="cs"/>
          <w:rtl/>
        </w:rPr>
        <w:t>תגיד, מה הסיפור? למה?</w:t>
      </w:r>
      <w:bookmarkStart w:id="7684" w:name="_ETM_Q1_10461024"/>
      <w:bookmarkEnd w:id="7684"/>
    </w:p>
    <w:p w:rsidR="003F38CE" w:rsidRDefault="003F38CE" w:rsidP="003F38CE">
      <w:pPr>
        <w:rPr>
          <w:rtl/>
        </w:rPr>
      </w:pPr>
      <w:bookmarkStart w:id="7685" w:name="_ETM_Q1_10461123"/>
      <w:bookmarkEnd w:id="7685"/>
    </w:p>
    <w:p w:rsidR="003F38CE" w:rsidRDefault="003F38CE" w:rsidP="003F38CE">
      <w:pPr>
        <w:pStyle w:val="af6"/>
        <w:keepNext/>
        <w:rPr>
          <w:rtl/>
        </w:rPr>
      </w:pPr>
      <w:bookmarkStart w:id="7686" w:name="ET_yor_6164_1264"/>
      <w:r w:rsidRPr="003F38CE">
        <w:rPr>
          <w:rStyle w:val="TagStyle"/>
          <w:rtl/>
        </w:rPr>
        <w:t xml:space="preserve"> &lt;&lt; יור &gt;&gt; </w:t>
      </w:r>
      <w:r>
        <w:rPr>
          <w:rtl/>
        </w:rPr>
        <w:t>היו"ר עמית הלוי:</w:t>
      </w:r>
      <w:r w:rsidRPr="003F38CE">
        <w:rPr>
          <w:rStyle w:val="TagStyle"/>
          <w:rtl/>
        </w:rPr>
        <w:t xml:space="preserve"> &lt;&lt; יור &gt;&gt;</w:t>
      </w:r>
      <w:r>
        <w:rPr>
          <w:rtl/>
        </w:rPr>
        <w:t xml:space="preserve">   </w:t>
      </w:r>
      <w:bookmarkEnd w:id="7686"/>
    </w:p>
    <w:p w:rsidR="003F38CE" w:rsidRDefault="003F38CE" w:rsidP="003F38CE">
      <w:pPr>
        <w:pStyle w:val="KeepWithNext"/>
        <w:rPr>
          <w:rtl/>
        </w:rPr>
      </w:pPr>
    </w:p>
    <w:p w:rsidR="003F38CE" w:rsidRDefault="003F38CE" w:rsidP="003F38CE">
      <w:pPr>
        <w:rPr>
          <w:rtl/>
        </w:rPr>
      </w:pPr>
      <w:bookmarkStart w:id="7687" w:name="_ETM_Q1_10461914"/>
      <w:bookmarkEnd w:id="7687"/>
      <w:r>
        <w:rPr>
          <w:rFonts w:hint="cs"/>
          <w:rtl/>
        </w:rPr>
        <w:t xml:space="preserve">הרי זאת פצצה, ואת מבינה שזאת פצצה. </w:t>
      </w:r>
      <w:bookmarkStart w:id="7688" w:name="_ETM_Q1_10464538"/>
      <w:bookmarkEnd w:id="7688"/>
      <w:r>
        <w:rPr>
          <w:rFonts w:hint="cs"/>
          <w:rtl/>
        </w:rPr>
        <w:t xml:space="preserve">זה הדבר הראשון שהייתם צריכים לומר. לומר: עמית הלוי, </w:t>
      </w:r>
      <w:bookmarkStart w:id="7689" w:name="_ETM_Q1_10466017"/>
      <w:bookmarkEnd w:id="7689"/>
      <w:r>
        <w:rPr>
          <w:rFonts w:hint="cs"/>
          <w:rtl/>
        </w:rPr>
        <w:t>אתה דואג לבריאותם של עובדי הציבור ונבחרי הציבור, כמו שמטי</w:t>
      </w:r>
      <w:bookmarkStart w:id="7690" w:name="_ETM_Q1_10470298"/>
      <w:bookmarkEnd w:id="7690"/>
      <w:r>
        <w:rPr>
          <w:rFonts w:hint="cs"/>
          <w:rtl/>
        </w:rPr>
        <w:t xml:space="preserve"> כאן דואגת ואומרת שיש להם אפשרות, וכמו שנעמה לזימי דואגת</w:t>
      </w:r>
      <w:bookmarkStart w:id="7691" w:name="_ETM_Q1_10474072"/>
      <w:bookmarkEnd w:id="7691"/>
      <w:r>
        <w:rPr>
          <w:rFonts w:hint="cs"/>
          <w:rtl/>
        </w:rPr>
        <w:t xml:space="preserve"> ואומרת שהייתה לה תביעה והיה ראוי לכסות </w:t>
      </w:r>
      <w:bookmarkStart w:id="7692" w:name="_ETM_Q1_10474028"/>
      <w:bookmarkEnd w:id="7692"/>
      <w:r>
        <w:rPr>
          <w:rFonts w:hint="cs"/>
          <w:rtl/>
        </w:rPr>
        <w:t xml:space="preserve">את זה, או כמו שחברת הכנסת מיכאלי דואגת ואומרת שהמדינה </w:t>
      </w:r>
      <w:bookmarkStart w:id="7693" w:name="_ETM_Q1_10477614"/>
      <w:bookmarkEnd w:id="7693"/>
      <w:r>
        <w:rPr>
          <w:rFonts w:hint="cs"/>
          <w:rtl/>
        </w:rPr>
        <w:t>תשפה או היועצת המשפטית. היה ראוי שתחסכו לי גם</w:t>
      </w:r>
      <w:bookmarkStart w:id="7694" w:name="_ETM_Q1_10481428"/>
      <w:bookmarkEnd w:id="7694"/>
      <w:r>
        <w:rPr>
          <w:rFonts w:hint="cs"/>
          <w:rtl/>
        </w:rPr>
        <w:t xml:space="preserve"> עבודה </w:t>
      </w:r>
      <w:r>
        <w:rPr>
          <w:rtl/>
        </w:rPr>
        <w:t>–</w:t>
      </w:r>
      <w:r>
        <w:rPr>
          <w:rFonts w:hint="cs"/>
          <w:rtl/>
        </w:rPr>
        <w:t xml:space="preserve"> הייתם חוסכים הרבה זמן </w:t>
      </w:r>
      <w:r>
        <w:rPr>
          <w:rtl/>
        </w:rPr>
        <w:t>–</w:t>
      </w:r>
      <w:r>
        <w:rPr>
          <w:rFonts w:hint="cs"/>
          <w:rtl/>
        </w:rPr>
        <w:t xml:space="preserve"> ותאמרו שבהליך רפואי </w:t>
      </w:r>
      <w:bookmarkStart w:id="7695" w:name="_ETM_Q1_10484396"/>
      <w:bookmarkEnd w:id="7695"/>
      <w:r>
        <w:rPr>
          <w:rFonts w:hint="cs"/>
          <w:rtl/>
        </w:rPr>
        <w:t xml:space="preserve">יש פרוצדורה, וזה נכון לגבי 90 אלף עובדי המדינה. אולי </w:t>
      </w:r>
      <w:bookmarkStart w:id="7696" w:name="_ETM_Q1_10486286"/>
      <w:bookmarkEnd w:id="7696"/>
      <w:r>
        <w:rPr>
          <w:rFonts w:hint="cs"/>
          <w:rtl/>
        </w:rPr>
        <w:t xml:space="preserve">נחיל אותה לגבי אחרים. אפשר לתרום אפילו מהכפופים, </w:t>
      </w:r>
      <w:bookmarkStart w:id="7697" w:name="_ETM_Q1_10493036"/>
      <w:bookmarkEnd w:id="7697"/>
      <w:r>
        <w:rPr>
          <w:rFonts w:hint="cs"/>
          <w:rtl/>
        </w:rPr>
        <w:t xml:space="preserve">ואנחנו, בהתעקשות היועצת המשפטית </w:t>
      </w:r>
      <w:r>
        <w:rPr>
          <w:rtl/>
        </w:rPr>
        <w:t>–</w:t>
      </w:r>
      <w:r>
        <w:rPr>
          <w:rFonts w:hint="cs"/>
          <w:rtl/>
        </w:rPr>
        <w:t xml:space="preserve"> אגב, בצדק. גם אני הסכמתי </w:t>
      </w:r>
      <w:bookmarkStart w:id="7698" w:name="_ETM_Q1_10494487"/>
      <w:bookmarkEnd w:id="7698"/>
      <w:r>
        <w:rPr>
          <w:rFonts w:hint="cs"/>
          <w:rtl/>
        </w:rPr>
        <w:t xml:space="preserve">לזה </w:t>
      </w:r>
      <w:proofErr w:type="spellStart"/>
      <w:r>
        <w:rPr>
          <w:rFonts w:hint="cs"/>
          <w:rtl/>
        </w:rPr>
        <w:t>מייד</w:t>
      </w:r>
      <w:proofErr w:type="spellEnd"/>
      <w:r>
        <w:rPr>
          <w:rFonts w:hint="cs"/>
          <w:rtl/>
        </w:rPr>
        <w:t xml:space="preserve"> </w:t>
      </w:r>
      <w:r>
        <w:rPr>
          <w:rtl/>
        </w:rPr>
        <w:t>–</w:t>
      </w:r>
      <w:r>
        <w:rPr>
          <w:rFonts w:hint="cs"/>
          <w:rtl/>
        </w:rPr>
        <w:t xml:space="preserve"> מנענו מהכפופים לתרום. ואתם אומרים שבהליך מסודר</w:t>
      </w:r>
      <w:bookmarkStart w:id="7699" w:name="_ETM_Q1_10498247"/>
      <w:bookmarkEnd w:id="7699"/>
      <w:r>
        <w:rPr>
          <w:rFonts w:hint="cs"/>
          <w:rtl/>
        </w:rPr>
        <w:t xml:space="preserve"> אפשר גם לתרום. </w:t>
      </w:r>
    </w:p>
    <w:p w:rsidR="00757FF8" w:rsidRDefault="00757FF8" w:rsidP="003F38CE">
      <w:pPr>
        <w:rPr>
          <w:rtl/>
        </w:rPr>
      </w:pPr>
      <w:bookmarkStart w:id="7700" w:name="_ETM_Q1_10499865"/>
      <w:bookmarkStart w:id="7701" w:name="_ETM_Q1_10499981"/>
      <w:bookmarkStart w:id="7702" w:name="_ETM_Q1_10500024"/>
      <w:bookmarkEnd w:id="7700"/>
      <w:bookmarkEnd w:id="7701"/>
      <w:bookmarkEnd w:id="7702"/>
    </w:p>
    <w:p w:rsidR="00757FF8" w:rsidRDefault="00757FF8" w:rsidP="003F38CE">
      <w:pPr>
        <w:rPr>
          <w:rtl/>
        </w:rPr>
      </w:pPr>
      <w:bookmarkStart w:id="7703" w:name="_ETM_Q1_10500159"/>
      <w:bookmarkEnd w:id="7703"/>
      <w:r>
        <w:rPr>
          <w:rFonts w:hint="cs"/>
          <w:rtl/>
        </w:rPr>
        <w:t>אגב, אני מכבד את זה מאוד. אני</w:t>
      </w:r>
      <w:bookmarkStart w:id="7704" w:name="_ETM_Q1_10501661"/>
      <w:bookmarkEnd w:id="7704"/>
      <w:r>
        <w:rPr>
          <w:rFonts w:hint="cs"/>
          <w:rtl/>
        </w:rPr>
        <w:t xml:space="preserve"> חושב שבהליך רפואי יש מקום גם לזה. בכל זאת, ארבל </w:t>
      </w:r>
      <w:bookmarkStart w:id="7705" w:name="_ETM_Q1_10505426"/>
      <w:bookmarkEnd w:id="7705"/>
      <w:r>
        <w:rPr>
          <w:rFonts w:hint="cs"/>
          <w:rtl/>
        </w:rPr>
        <w:t>לא סברה כך, בדיון לא סברנו כך והגבלנו. אז אם</w:t>
      </w:r>
      <w:bookmarkStart w:id="7706" w:name="_ETM_Q1_10508622"/>
      <w:bookmarkEnd w:id="7706"/>
      <w:r>
        <w:rPr>
          <w:rFonts w:hint="cs"/>
          <w:rtl/>
        </w:rPr>
        <w:t xml:space="preserve"> יש דבר כזה, הדבר הראשון שהייעוץ המשפטי לממשלה שמתייחס לחוק, </w:t>
      </w:r>
      <w:bookmarkStart w:id="7707" w:name="_ETM_Q1_10511890"/>
      <w:bookmarkEnd w:id="7707"/>
      <w:r>
        <w:rPr>
          <w:rFonts w:hint="cs"/>
          <w:rtl/>
        </w:rPr>
        <w:t>היה צריך לומר - - -</w:t>
      </w:r>
      <w:bookmarkStart w:id="7708" w:name="_ETM_Q1_10511064"/>
      <w:bookmarkEnd w:id="7708"/>
    </w:p>
    <w:p w:rsidR="00757FF8" w:rsidRDefault="00757FF8" w:rsidP="003F38CE">
      <w:pPr>
        <w:rPr>
          <w:rtl/>
        </w:rPr>
      </w:pPr>
      <w:bookmarkStart w:id="7709" w:name="_ETM_Q1_10511171"/>
      <w:bookmarkEnd w:id="7709"/>
    </w:p>
    <w:p w:rsidR="00757FF8" w:rsidRDefault="00757FF8" w:rsidP="00757FF8">
      <w:pPr>
        <w:pStyle w:val="af5"/>
        <w:keepNext/>
        <w:rPr>
          <w:rtl/>
        </w:rPr>
      </w:pPr>
      <w:bookmarkStart w:id="7710" w:name="ET_interruption_6361_1265"/>
      <w:r w:rsidRPr="00757FF8">
        <w:rPr>
          <w:rStyle w:val="TagStyle"/>
          <w:rtl/>
        </w:rPr>
        <w:t xml:space="preserve"> &lt;&lt; קריאה &gt;&gt; </w:t>
      </w:r>
      <w:r>
        <w:rPr>
          <w:rtl/>
        </w:rPr>
        <w:t>נאור שירי (יש עתיד):</w:t>
      </w:r>
      <w:r w:rsidRPr="00757FF8">
        <w:rPr>
          <w:rStyle w:val="TagStyle"/>
          <w:rtl/>
        </w:rPr>
        <w:t xml:space="preserve"> &lt;&lt; קריאה &gt;&gt;</w:t>
      </w:r>
      <w:r>
        <w:rPr>
          <w:rtl/>
        </w:rPr>
        <w:t xml:space="preserve">   </w:t>
      </w:r>
      <w:bookmarkEnd w:id="7710"/>
    </w:p>
    <w:p w:rsidR="00757FF8" w:rsidRDefault="00757FF8" w:rsidP="00757FF8">
      <w:pPr>
        <w:pStyle w:val="KeepWithNext"/>
        <w:rPr>
          <w:rtl/>
        </w:rPr>
      </w:pPr>
    </w:p>
    <w:p w:rsidR="00757FF8" w:rsidRDefault="00757FF8" w:rsidP="00757FF8">
      <w:pPr>
        <w:rPr>
          <w:rtl/>
        </w:rPr>
      </w:pPr>
      <w:bookmarkStart w:id="7711" w:name="_ETM_Q1_10513463"/>
      <w:bookmarkEnd w:id="7711"/>
      <w:r>
        <w:rPr>
          <w:rFonts w:hint="cs"/>
          <w:rtl/>
        </w:rPr>
        <w:t>תסתכל, שלח לך הפרופ' דניאל</w:t>
      </w:r>
      <w:bookmarkStart w:id="7712" w:name="_ETM_Q1_10514396"/>
      <w:bookmarkEnd w:id="7712"/>
      <w:r>
        <w:rPr>
          <w:rFonts w:hint="cs"/>
          <w:rtl/>
        </w:rPr>
        <w:t xml:space="preserve"> הרשקוביץ, נציב שירות המדינה את חוות הדעת. את מי אתה </w:t>
      </w:r>
      <w:bookmarkStart w:id="7713" w:name="_ETM_Q1_10519041"/>
      <w:bookmarkEnd w:id="7713"/>
      <w:r>
        <w:rPr>
          <w:rFonts w:hint="cs"/>
          <w:rtl/>
        </w:rPr>
        <w:t>מאשים? אתה המחוקק, ואתה מאשים את הייעוץ המשפטי לממשלה</w:t>
      </w:r>
      <w:bookmarkStart w:id="7714" w:name="_ETM_Q1_10523025"/>
      <w:bookmarkEnd w:id="7714"/>
      <w:r>
        <w:rPr>
          <w:rFonts w:hint="cs"/>
          <w:rtl/>
        </w:rPr>
        <w:t xml:space="preserve">? היה ראוי? אתה נוזף בהם שהם היו אומרים </w:t>
      </w:r>
      <w:bookmarkStart w:id="7715" w:name="_ETM_Q1_10525371"/>
      <w:bookmarkEnd w:id="7715"/>
      <w:r>
        <w:rPr>
          <w:rFonts w:hint="cs"/>
          <w:rtl/>
        </w:rPr>
        <w:t>לך, במקום שאתה אולי היית עושה שיעורי בית.</w:t>
      </w:r>
    </w:p>
    <w:p w:rsidR="00757FF8" w:rsidRDefault="00757FF8" w:rsidP="00757FF8">
      <w:pPr>
        <w:rPr>
          <w:rtl/>
        </w:rPr>
      </w:pPr>
      <w:bookmarkStart w:id="7716" w:name="_ETM_Q1_10526255"/>
      <w:bookmarkStart w:id="7717" w:name="_ETM_Q1_10526370"/>
      <w:bookmarkEnd w:id="7716"/>
      <w:bookmarkEnd w:id="7717"/>
    </w:p>
    <w:p w:rsidR="00757FF8" w:rsidRDefault="00757FF8" w:rsidP="00757FF8">
      <w:pPr>
        <w:pStyle w:val="af6"/>
        <w:keepNext/>
        <w:rPr>
          <w:rtl/>
        </w:rPr>
      </w:pPr>
      <w:bookmarkStart w:id="7718" w:name="ET_yor_6164_1266"/>
      <w:r w:rsidRPr="00757FF8">
        <w:rPr>
          <w:rStyle w:val="TagStyle"/>
          <w:rtl/>
        </w:rPr>
        <w:t xml:space="preserve"> &lt;&lt; יור &gt;&gt; </w:t>
      </w:r>
      <w:r>
        <w:rPr>
          <w:rtl/>
        </w:rPr>
        <w:t>היו"ר עמית הלוי:</w:t>
      </w:r>
      <w:r w:rsidRPr="00757FF8">
        <w:rPr>
          <w:rStyle w:val="TagStyle"/>
          <w:rtl/>
        </w:rPr>
        <w:t xml:space="preserve"> &lt;&lt; יור &gt;&gt;</w:t>
      </w:r>
      <w:r>
        <w:rPr>
          <w:rtl/>
        </w:rPr>
        <w:t xml:space="preserve">   </w:t>
      </w:r>
      <w:bookmarkEnd w:id="7718"/>
    </w:p>
    <w:p w:rsidR="00757FF8" w:rsidRDefault="00757FF8" w:rsidP="00757FF8">
      <w:pPr>
        <w:pStyle w:val="KeepWithNext"/>
        <w:rPr>
          <w:rtl/>
        </w:rPr>
      </w:pPr>
    </w:p>
    <w:p w:rsidR="00757FF8" w:rsidRDefault="00757FF8" w:rsidP="00757FF8">
      <w:pPr>
        <w:rPr>
          <w:rtl/>
        </w:rPr>
      </w:pPr>
      <w:bookmarkStart w:id="7719" w:name="_ETM_Q1_10528887"/>
      <w:bookmarkEnd w:id="7719"/>
      <w:r>
        <w:rPr>
          <w:rFonts w:hint="cs"/>
          <w:rtl/>
        </w:rPr>
        <w:t xml:space="preserve">אני מזכיר את </w:t>
      </w:r>
      <w:bookmarkStart w:id="7720" w:name="_ETM_Q1_10527622"/>
      <w:bookmarkEnd w:id="7720"/>
      <w:r>
        <w:rPr>
          <w:rFonts w:hint="cs"/>
          <w:rtl/>
        </w:rPr>
        <w:t xml:space="preserve">עורך הדין פונו. </w:t>
      </w:r>
    </w:p>
    <w:p w:rsidR="00757FF8" w:rsidRDefault="00757FF8" w:rsidP="00757FF8">
      <w:pPr>
        <w:rPr>
          <w:rtl/>
        </w:rPr>
      </w:pPr>
      <w:bookmarkStart w:id="7721" w:name="_ETM_Q1_10529479"/>
      <w:bookmarkStart w:id="7722" w:name="_ETM_Q1_10529579"/>
      <w:bookmarkEnd w:id="7721"/>
      <w:bookmarkEnd w:id="7722"/>
    </w:p>
    <w:p w:rsidR="00757FF8" w:rsidRDefault="00757FF8" w:rsidP="00757FF8">
      <w:pPr>
        <w:pStyle w:val="af5"/>
        <w:keepNext/>
        <w:rPr>
          <w:rtl/>
        </w:rPr>
      </w:pPr>
      <w:bookmarkStart w:id="7723" w:name="ET_interruption_6361_1267"/>
      <w:r w:rsidRPr="00757FF8">
        <w:rPr>
          <w:rStyle w:val="TagStyle"/>
          <w:rtl/>
        </w:rPr>
        <w:t xml:space="preserve"> &lt;&lt; קריאה &gt;&gt; </w:t>
      </w:r>
      <w:r>
        <w:rPr>
          <w:rtl/>
        </w:rPr>
        <w:t>נאור שירי (יש עתיד):</w:t>
      </w:r>
      <w:r w:rsidRPr="00757FF8">
        <w:rPr>
          <w:rStyle w:val="TagStyle"/>
          <w:rtl/>
        </w:rPr>
        <w:t xml:space="preserve"> &lt;&lt; קריאה &gt;&gt;</w:t>
      </w:r>
      <w:r>
        <w:rPr>
          <w:rtl/>
        </w:rPr>
        <w:t xml:space="preserve">   </w:t>
      </w:r>
      <w:bookmarkEnd w:id="7723"/>
    </w:p>
    <w:p w:rsidR="00757FF8" w:rsidRDefault="00757FF8" w:rsidP="00757FF8">
      <w:pPr>
        <w:pStyle w:val="KeepWithNext"/>
        <w:rPr>
          <w:rtl/>
        </w:rPr>
      </w:pPr>
    </w:p>
    <w:p w:rsidR="00757FF8" w:rsidRDefault="00757FF8" w:rsidP="00757FF8">
      <w:pPr>
        <w:rPr>
          <w:rtl/>
        </w:rPr>
      </w:pPr>
      <w:bookmarkStart w:id="7724" w:name="_ETM_Q1_10531696"/>
      <w:bookmarkEnd w:id="7724"/>
      <w:r>
        <w:rPr>
          <w:rFonts w:hint="cs"/>
          <w:rtl/>
        </w:rPr>
        <w:t xml:space="preserve">אתה מזכיר אותו בכל פעם. </w:t>
      </w:r>
    </w:p>
    <w:p w:rsidR="00757FF8" w:rsidRDefault="00757FF8" w:rsidP="00757FF8">
      <w:pPr>
        <w:rPr>
          <w:rtl/>
        </w:rPr>
      </w:pPr>
      <w:bookmarkStart w:id="7725" w:name="_ETM_Q1_10533558"/>
      <w:bookmarkStart w:id="7726" w:name="_ETM_Q1_10533646"/>
      <w:bookmarkEnd w:id="7725"/>
      <w:bookmarkEnd w:id="7726"/>
    </w:p>
    <w:p w:rsidR="00757FF8" w:rsidRDefault="00757FF8" w:rsidP="00757FF8">
      <w:pPr>
        <w:pStyle w:val="af6"/>
        <w:keepNext/>
        <w:rPr>
          <w:rtl/>
        </w:rPr>
      </w:pPr>
      <w:bookmarkStart w:id="7727" w:name="ET_yor_6164_1268"/>
      <w:r w:rsidRPr="00757FF8">
        <w:rPr>
          <w:rStyle w:val="TagStyle"/>
          <w:rtl/>
        </w:rPr>
        <w:t xml:space="preserve"> &lt;&lt; יור &gt;&gt; </w:t>
      </w:r>
      <w:r>
        <w:rPr>
          <w:rtl/>
        </w:rPr>
        <w:t>היו"ר עמית הלוי:</w:t>
      </w:r>
      <w:r w:rsidRPr="00757FF8">
        <w:rPr>
          <w:rStyle w:val="TagStyle"/>
          <w:rtl/>
        </w:rPr>
        <w:t xml:space="preserve"> &lt;&lt; יור &gt;&gt;</w:t>
      </w:r>
      <w:r>
        <w:rPr>
          <w:rtl/>
        </w:rPr>
        <w:t xml:space="preserve">   </w:t>
      </w:r>
      <w:bookmarkEnd w:id="7727"/>
    </w:p>
    <w:p w:rsidR="00757FF8" w:rsidRDefault="00757FF8" w:rsidP="00757FF8">
      <w:pPr>
        <w:pStyle w:val="KeepWithNext"/>
        <w:rPr>
          <w:rtl/>
        </w:rPr>
      </w:pPr>
    </w:p>
    <w:p w:rsidR="00757FF8" w:rsidRDefault="00757FF8" w:rsidP="00757FF8">
      <w:pPr>
        <w:rPr>
          <w:rtl/>
        </w:rPr>
      </w:pPr>
      <w:bookmarkStart w:id="7728" w:name="_ETM_Q1_10534519"/>
      <w:bookmarkEnd w:id="7728"/>
      <w:r>
        <w:rPr>
          <w:rFonts w:hint="cs"/>
          <w:rtl/>
        </w:rPr>
        <w:t>זה</w:t>
      </w:r>
      <w:bookmarkStart w:id="7729" w:name="_ETM_Q1_10535022"/>
      <w:bookmarkEnd w:id="7729"/>
      <w:r>
        <w:rPr>
          <w:rFonts w:hint="cs"/>
          <w:rtl/>
        </w:rPr>
        <w:t xml:space="preserve"> לא אישי, כמובן. זה לא אישי לגביו. אני אומר בחצי </w:t>
      </w:r>
      <w:bookmarkStart w:id="7730" w:name="_ETM_Q1_10541318"/>
      <w:bookmarkEnd w:id="7730"/>
      <w:r>
        <w:rPr>
          <w:rFonts w:hint="cs"/>
          <w:rtl/>
        </w:rPr>
        <w:t xml:space="preserve">חיוך, ואני אומר והוא יודע שאין לי שום דבר נגדו, </w:t>
      </w:r>
      <w:bookmarkStart w:id="7731" w:name="_ETM_Q1_10543678"/>
      <w:bookmarkEnd w:id="7731"/>
      <w:r>
        <w:rPr>
          <w:rFonts w:hint="cs"/>
          <w:rtl/>
        </w:rPr>
        <w:t xml:space="preserve">להפך. הוא עובד מדינה מסור והכול בסדר. אני רק </w:t>
      </w:r>
      <w:bookmarkStart w:id="7732" w:name="_ETM_Q1_10544113"/>
      <w:bookmarkEnd w:id="7732"/>
      <w:r>
        <w:rPr>
          <w:rFonts w:hint="cs"/>
          <w:rtl/>
        </w:rPr>
        <w:t xml:space="preserve">אומר שהיה ראוי, שאם כבר אתם עוסקים בחוות </w:t>
      </w:r>
      <w:bookmarkStart w:id="7733" w:name="_ETM_Q1_10546439"/>
      <w:bookmarkEnd w:id="7733"/>
      <w:r>
        <w:rPr>
          <w:rFonts w:hint="cs"/>
          <w:rtl/>
        </w:rPr>
        <w:t xml:space="preserve">דעת מהסוג הזה, ואתם עמלים בה כל כך, משקיעים ובאים </w:t>
      </w:r>
      <w:bookmarkStart w:id="7734" w:name="_ETM_Q1_10549371"/>
      <w:bookmarkEnd w:id="7734"/>
      <w:r>
        <w:rPr>
          <w:rFonts w:hint="cs"/>
          <w:rtl/>
        </w:rPr>
        <w:t xml:space="preserve">לפה שלוש פעמים </w:t>
      </w:r>
      <w:r>
        <w:rPr>
          <w:rtl/>
        </w:rPr>
        <w:t>–</w:t>
      </w:r>
      <w:r>
        <w:rPr>
          <w:rFonts w:hint="cs"/>
          <w:rtl/>
        </w:rPr>
        <w:t xml:space="preserve"> אם ידעת על זה, לפחות </w:t>
      </w:r>
      <w:bookmarkStart w:id="7735" w:name="_ETM_Q1_10552645"/>
      <w:bookmarkEnd w:id="7735"/>
      <w:r>
        <w:rPr>
          <w:rFonts w:hint="cs"/>
          <w:rtl/>
        </w:rPr>
        <w:t xml:space="preserve">היית אומר לנו את זה. זה היה חוסך לנו. </w:t>
      </w:r>
    </w:p>
    <w:p w:rsidR="00757FF8" w:rsidRDefault="00757FF8" w:rsidP="00757FF8">
      <w:pPr>
        <w:rPr>
          <w:rtl/>
        </w:rPr>
      </w:pPr>
      <w:bookmarkStart w:id="7736" w:name="_ETM_Q1_10555176"/>
      <w:bookmarkStart w:id="7737" w:name="_ETM_Q1_10555283"/>
      <w:bookmarkEnd w:id="7736"/>
      <w:bookmarkEnd w:id="7737"/>
    </w:p>
    <w:p w:rsidR="00757FF8" w:rsidRDefault="00757FF8" w:rsidP="00757FF8">
      <w:pPr>
        <w:pStyle w:val="a4"/>
        <w:keepNext/>
        <w:rPr>
          <w:rtl/>
        </w:rPr>
      </w:pPr>
      <w:bookmarkStart w:id="7738" w:name="ET_speaker_אורן_פונו_1269"/>
      <w:r w:rsidRPr="00757FF8">
        <w:rPr>
          <w:rStyle w:val="TagStyle"/>
          <w:rtl/>
        </w:rPr>
        <w:t xml:space="preserve"> &lt;&lt; דובר &gt;&gt; </w:t>
      </w:r>
      <w:r>
        <w:rPr>
          <w:rtl/>
        </w:rPr>
        <w:t>אורן פונו:</w:t>
      </w:r>
      <w:r w:rsidRPr="00757FF8">
        <w:rPr>
          <w:rStyle w:val="TagStyle"/>
          <w:rtl/>
        </w:rPr>
        <w:t xml:space="preserve"> &lt;&lt; דובר &gt;&gt;</w:t>
      </w:r>
      <w:r>
        <w:rPr>
          <w:rtl/>
        </w:rPr>
        <w:t xml:space="preserve">   </w:t>
      </w:r>
      <w:bookmarkEnd w:id="7738"/>
    </w:p>
    <w:p w:rsidR="00757FF8" w:rsidRDefault="00757FF8" w:rsidP="00757FF8">
      <w:pPr>
        <w:pStyle w:val="KeepWithNext"/>
        <w:rPr>
          <w:rtl/>
        </w:rPr>
      </w:pPr>
    </w:p>
    <w:p w:rsidR="00757FF8" w:rsidRDefault="00757FF8" w:rsidP="00757FF8">
      <w:pPr>
        <w:rPr>
          <w:rtl/>
        </w:rPr>
      </w:pPr>
      <w:bookmarkStart w:id="7739" w:name="_ETM_Q1_10558784"/>
      <w:bookmarkEnd w:id="7739"/>
      <w:r>
        <w:rPr>
          <w:rFonts w:hint="cs"/>
          <w:rtl/>
        </w:rPr>
        <w:t xml:space="preserve">אני </w:t>
      </w:r>
      <w:bookmarkStart w:id="7740" w:name="_ETM_Q1_10557290"/>
      <w:bookmarkEnd w:id="7740"/>
      <w:r>
        <w:rPr>
          <w:rFonts w:hint="cs"/>
          <w:rtl/>
        </w:rPr>
        <w:t xml:space="preserve">רוצה לומר שדיברנו עם היועץ המשפטי של הנציבות, וההבנה </w:t>
      </w:r>
      <w:bookmarkStart w:id="7741" w:name="_ETM_Q1_10559607"/>
      <w:bookmarkEnd w:id="7741"/>
      <w:r>
        <w:rPr>
          <w:rFonts w:hint="cs"/>
          <w:rtl/>
        </w:rPr>
        <w:t xml:space="preserve">הייתה שהוא בדיוק יתייחס להיבטים של הנציבות ושל </w:t>
      </w:r>
      <w:bookmarkStart w:id="7742" w:name="_ETM_Q1_10565133"/>
      <w:bookmarkEnd w:id="7742"/>
      <w:proofErr w:type="spellStart"/>
      <w:r>
        <w:rPr>
          <w:rFonts w:hint="cs"/>
          <w:rtl/>
        </w:rPr>
        <w:t>התקשי"ר</w:t>
      </w:r>
      <w:proofErr w:type="spellEnd"/>
      <w:r>
        <w:rPr>
          <w:rFonts w:hint="cs"/>
          <w:rtl/>
        </w:rPr>
        <w:t>. לכן, כל אחד - - -</w:t>
      </w:r>
    </w:p>
    <w:p w:rsidR="00757FF8" w:rsidRDefault="00757FF8" w:rsidP="00757FF8">
      <w:pPr>
        <w:rPr>
          <w:rtl/>
        </w:rPr>
      </w:pPr>
      <w:bookmarkStart w:id="7743" w:name="_ETM_Q1_10565591"/>
      <w:bookmarkStart w:id="7744" w:name="_ETM_Q1_10565698"/>
      <w:bookmarkEnd w:id="7743"/>
      <w:bookmarkEnd w:id="7744"/>
    </w:p>
    <w:p w:rsidR="00757FF8" w:rsidRDefault="00757FF8" w:rsidP="00757FF8">
      <w:pPr>
        <w:pStyle w:val="af6"/>
        <w:keepNext/>
        <w:rPr>
          <w:rtl/>
        </w:rPr>
      </w:pPr>
      <w:bookmarkStart w:id="7745" w:name="ET_yor_6164_1270"/>
      <w:r w:rsidRPr="00757FF8">
        <w:rPr>
          <w:rStyle w:val="TagStyle"/>
          <w:rtl/>
        </w:rPr>
        <w:t xml:space="preserve"> &lt;&lt; יור &gt;&gt; </w:t>
      </w:r>
      <w:r>
        <w:rPr>
          <w:rtl/>
        </w:rPr>
        <w:t>היו"ר עמית הלוי:</w:t>
      </w:r>
      <w:r w:rsidRPr="00757FF8">
        <w:rPr>
          <w:rStyle w:val="TagStyle"/>
          <w:rtl/>
        </w:rPr>
        <w:t xml:space="preserve"> &lt;&lt; יור &gt;&gt;</w:t>
      </w:r>
      <w:r>
        <w:rPr>
          <w:rtl/>
        </w:rPr>
        <w:t xml:space="preserve">   </w:t>
      </w:r>
      <w:bookmarkEnd w:id="7745"/>
    </w:p>
    <w:p w:rsidR="00757FF8" w:rsidRDefault="00757FF8" w:rsidP="00757FF8">
      <w:pPr>
        <w:pStyle w:val="KeepWithNext"/>
        <w:rPr>
          <w:rtl/>
        </w:rPr>
      </w:pPr>
    </w:p>
    <w:p w:rsidR="00757FF8" w:rsidRDefault="00757FF8" w:rsidP="00757FF8">
      <w:pPr>
        <w:rPr>
          <w:rtl/>
        </w:rPr>
      </w:pPr>
      <w:bookmarkStart w:id="7746" w:name="_ETM_Q1_10566374"/>
      <w:bookmarkEnd w:id="7746"/>
      <w:r>
        <w:rPr>
          <w:rFonts w:hint="cs"/>
          <w:rtl/>
        </w:rPr>
        <w:t xml:space="preserve">הבנתי. אגב, אתה בעד </w:t>
      </w:r>
      <w:bookmarkStart w:id="7747" w:name="_ETM_Q1_10567236"/>
      <w:bookmarkEnd w:id="7747"/>
      <w:r>
        <w:rPr>
          <w:rFonts w:hint="cs"/>
          <w:rtl/>
        </w:rPr>
        <w:t>זה?</w:t>
      </w:r>
    </w:p>
    <w:p w:rsidR="00757FF8" w:rsidRDefault="00757FF8" w:rsidP="00757FF8">
      <w:pPr>
        <w:pStyle w:val="af5"/>
        <w:keepNext/>
        <w:rPr>
          <w:rtl/>
        </w:rPr>
      </w:pPr>
      <w:bookmarkStart w:id="7748" w:name="_ETM_Q1_10569109"/>
      <w:bookmarkStart w:id="7749" w:name="_ETM_Q1_10569234"/>
      <w:bookmarkStart w:id="7750" w:name="ET_interruption_6359_1271"/>
      <w:bookmarkEnd w:id="7748"/>
      <w:bookmarkEnd w:id="7749"/>
      <w:r w:rsidRPr="00757FF8">
        <w:rPr>
          <w:rStyle w:val="TagStyle"/>
          <w:rtl/>
        </w:rPr>
        <w:t xml:space="preserve"> &lt;&lt; קריאה &gt;&gt; </w:t>
      </w:r>
      <w:r>
        <w:rPr>
          <w:rtl/>
        </w:rPr>
        <w:t>מטי צרפתי הרכבי (יש עתיד):</w:t>
      </w:r>
      <w:r w:rsidRPr="00757FF8">
        <w:rPr>
          <w:rStyle w:val="TagStyle"/>
          <w:rtl/>
        </w:rPr>
        <w:t xml:space="preserve"> &lt;&lt; קריאה &gt;&gt;</w:t>
      </w:r>
      <w:r>
        <w:rPr>
          <w:rtl/>
        </w:rPr>
        <w:t xml:space="preserve">   </w:t>
      </w:r>
      <w:bookmarkEnd w:id="7750"/>
    </w:p>
    <w:p w:rsidR="00757FF8" w:rsidRDefault="00757FF8" w:rsidP="00757FF8">
      <w:pPr>
        <w:pStyle w:val="KeepWithNext"/>
        <w:rPr>
          <w:rtl/>
        </w:rPr>
      </w:pPr>
    </w:p>
    <w:p w:rsidR="00757FF8" w:rsidRDefault="00757FF8" w:rsidP="00757FF8">
      <w:pPr>
        <w:rPr>
          <w:rtl/>
        </w:rPr>
      </w:pPr>
      <w:bookmarkStart w:id="7751" w:name="_ETM_Q1_10570298"/>
      <w:bookmarkEnd w:id="7751"/>
      <w:r>
        <w:rPr>
          <w:rFonts w:hint="cs"/>
          <w:rtl/>
        </w:rPr>
        <w:t xml:space="preserve">אתה לא שואל את משרד הפנים, אתה גם </w:t>
      </w:r>
      <w:bookmarkStart w:id="7752" w:name="_ETM_Q1_10571178"/>
      <w:bookmarkEnd w:id="7752"/>
      <w:r>
        <w:rPr>
          <w:rFonts w:hint="cs"/>
          <w:rtl/>
        </w:rPr>
        <w:t xml:space="preserve">לא תשאל אותו. </w:t>
      </w:r>
      <w:bookmarkStart w:id="7753" w:name="_ETM_Q1_10570026"/>
      <w:bookmarkEnd w:id="7753"/>
    </w:p>
    <w:p w:rsidR="00757FF8" w:rsidRDefault="00757FF8" w:rsidP="00757FF8">
      <w:pPr>
        <w:rPr>
          <w:rtl/>
        </w:rPr>
      </w:pPr>
      <w:bookmarkStart w:id="7754" w:name="_ETM_Q1_10570127"/>
      <w:bookmarkEnd w:id="7754"/>
    </w:p>
    <w:p w:rsidR="00757FF8" w:rsidRDefault="00757FF8" w:rsidP="00757FF8">
      <w:pPr>
        <w:pStyle w:val="af5"/>
        <w:keepNext/>
        <w:rPr>
          <w:rtl/>
        </w:rPr>
      </w:pPr>
      <w:bookmarkStart w:id="7755" w:name="ET_interruption_6361_1272"/>
      <w:r w:rsidRPr="00757FF8">
        <w:rPr>
          <w:rStyle w:val="TagStyle"/>
          <w:rtl/>
        </w:rPr>
        <w:t xml:space="preserve"> &lt;&lt; קריאה &gt;&gt; </w:t>
      </w:r>
      <w:r>
        <w:rPr>
          <w:rtl/>
        </w:rPr>
        <w:t>נאור שירי (יש עתיד):</w:t>
      </w:r>
      <w:r w:rsidRPr="00757FF8">
        <w:rPr>
          <w:rStyle w:val="TagStyle"/>
          <w:rtl/>
        </w:rPr>
        <w:t xml:space="preserve"> &lt;&lt; קריאה &gt;&gt;</w:t>
      </w:r>
      <w:r>
        <w:rPr>
          <w:rtl/>
        </w:rPr>
        <w:t xml:space="preserve">   </w:t>
      </w:r>
      <w:bookmarkEnd w:id="7755"/>
    </w:p>
    <w:p w:rsidR="00757FF8" w:rsidRDefault="00757FF8" w:rsidP="00757FF8">
      <w:pPr>
        <w:pStyle w:val="KeepWithNext"/>
        <w:rPr>
          <w:rtl/>
        </w:rPr>
      </w:pPr>
    </w:p>
    <w:p w:rsidR="00757FF8" w:rsidRDefault="00757FF8" w:rsidP="00757FF8">
      <w:pPr>
        <w:rPr>
          <w:rtl/>
        </w:rPr>
      </w:pPr>
      <w:bookmarkStart w:id="7756" w:name="_ETM_Q1_10568702"/>
      <w:bookmarkEnd w:id="7756"/>
      <w:r>
        <w:rPr>
          <w:rFonts w:hint="cs"/>
          <w:rtl/>
        </w:rPr>
        <w:t>למה הוא יכול להביע דעה? את נציג</w:t>
      </w:r>
      <w:bookmarkStart w:id="7757" w:name="_ETM_Q1_10574709"/>
      <w:bookmarkEnd w:id="7757"/>
      <w:r>
        <w:rPr>
          <w:rFonts w:hint="cs"/>
          <w:rtl/>
        </w:rPr>
        <w:t xml:space="preserve"> משרד הפנים אתה פוסל, ואין שום בעיה. </w:t>
      </w:r>
      <w:bookmarkStart w:id="7758" w:name="_ETM_Q1_10577269"/>
      <w:bookmarkEnd w:id="7758"/>
    </w:p>
    <w:p w:rsidR="00757FF8" w:rsidRDefault="00757FF8" w:rsidP="00757FF8">
      <w:pPr>
        <w:rPr>
          <w:rtl/>
        </w:rPr>
      </w:pPr>
      <w:bookmarkStart w:id="7759" w:name="_ETM_Q1_10577395"/>
      <w:bookmarkEnd w:id="7759"/>
    </w:p>
    <w:p w:rsidR="00757FF8" w:rsidRDefault="00757FF8" w:rsidP="00757FF8">
      <w:pPr>
        <w:pStyle w:val="af6"/>
        <w:keepNext/>
        <w:rPr>
          <w:rtl/>
        </w:rPr>
      </w:pPr>
      <w:bookmarkStart w:id="7760" w:name="ET_yor_6164_1273"/>
      <w:r w:rsidRPr="00757FF8">
        <w:rPr>
          <w:rStyle w:val="TagStyle"/>
          <w:rtl/>
        </w:rPr>
        <w:t xml:space="preserve"> &lt;&lt; יור &gt;&gt; </w:t>
      </w:r>
      <w:r>
        <w:rPr>
          <w:rtl/>
        </w:rPr>
        <w:t>היו"ר עמית הלוי:</w:t>
      </w:r>
      <w:r w:rsidRPr="00757FF8">
        <w:rPr>
          <w:rStyle w:val="TagStyle"/>
          <w:rtl/>
        </w:rPr>
        <w:t xml:space="preserve"> &lt;&lt; יור &gt;&gt;</w:t>
      </w:r>
      <w:r>
        <w:rPr>
          <w:rtl/>
        </w:rPr>
        <w:t xml:space="preserve">   </w:t>
      </w:r>
      <w:bookmarkEnd w:id="7760"/>
    </w:p>
    <w:p w:rsidR="00757FF8" w:rsidRDefault="00757FF8" w:rsidP="00757FF8">
      <w:pPr>
        <w:pStyle w:val="KeepWithNext"/>
        <w:rPr>
          <w:rtl/>
        </w:rPr>
      </w:pPr>
    </w:p>
    <w:p w:rsidR="00757FF8" w:rsidRDefault="00757FF8" w:rsidP="00757FF8">
      <w:pPr>
        <w:rPr>
          <w:rtl/>
        </w:rPr>
      </w:pPr>
      <w:bookmarkStart w:id="7761" w:name="_ETM_Q1_10577611"/>
      <w:bookmarkEnd w:id="7761"/>
      <w:r>
        <w:rPr>
          <w:rFonts w:hint="cs"/>
          <w:rtl/>
        </w:rPr>
        <w:t>- - -</w:t>
      </w:r>
    </w:p>
    <w:p w:rsidR="00757FF8" w:rsidRDefault="00757FF8" w:rsidP="00757FF8">
      <w:pPr>
        <w:rPr>
          <w:rtl/>
        </w:rPr>
      </w:pPr>
      <w:bookmarkStart w:id="7762" w:name="_ETM_Q1_10578005"/>
      <w:bookmarkStart w:id="7763" w:name="_ETM_Q1_10578103"/>
      <w:bookmarkEnd w:id="7762"/>
      <w:bookmarkEnd w:id="7763"/>
    </w:p>
    <w:p w:rsidR="00757FF8" w:rsidRDefault="00757FF8" w:rsidP="00757FF8">
      <w:pPr>
        <w:pStyle w:val="af5"/>
        <w:keepNext/>
        <w:rPr>
          <w:rtl/>
        </w:rPr>
      </w:pPr>
      <w:bookmarkStart w:id="7764" w:name="ET_interruption_6361_1274"/>
      <w:r w:rsidRPr="00757FF8">
        <w:rPr>
          <w:rStyle w:val="TagStyle"/>
          <w:rtl/>
        </w:rPr>
        <w:t xml:space="preserve"> &lt;&lt; קריאה &gt;&gt; </w:t>
      </w:r>
      <w:r>
        <w:rPr>
          <w:rtl/>
        </w:rPr>
        <w:t>נאור שירי (יש עתיד):</w:t>
      </w:r>
      <w:r w:rsidRPr="00757FF8">
        <w:rPr>
          <w:rStyle w:val="TagStyle"/>
          <w:rtl/>
        </w:rPr>
        <w:t xml:space="preserve"> &lt;&lt; קריאה &gt;&gt;</w:t>
      </w:r>
      <w:r>
        <w:rPr>
          <w:rtl/>
        </w:rPr>
        <w:t xml:space="preserve">   </w:t>
      </w:r>
      <w:bookmarkEnd w:id="7764"/>
    </w:p>
    <w:p w:rsidR="00757FF8" w:rsidRDefault="00757FF8" w:rsidP="00757FF8">
      <w:pPr>
        <w:pStyle w:val="KeepWithNext"/>
        <w:rPr>
          <w:rtl/>
        </w:rPr>
      </w:pPr>
    </w:p>
    <w:p w:rsidR="00757FF8" w:rsidRDefault="00757FF8" w:rsidP="00757FF8">
      <w:pPr>
        <w:rPr>
          <w:rtl/>
        </w:rPr>
      </w:pPr>
      <w:bookmarkStart w:id="7765" w:name="_ETM_Q1_10577561"/>
      <w:bookmarkEnd w:id="7765"/>
      <w:r>
        <w:rPr>
          <w:rFonts w:hint="cs"/>
          <w:rtl/>
        </w:rPr>
        <w:t xml:space="preserve">לא. </w:t>
      </w:r>
      <w:bookmarkStart w:id="7766" w:name="_ETM_Q1_10578193"/>
      <w:bookmarkEnd w:id="7766"/>
      <w:r>
        <w:rPr>
          <w:rFonts w:hint="cs"/>
          <w:rtl/>
        </w:rPr>
        <w:t xml:space="preserve">אתה אמרת שהוא לא יכול להביע דעה. </w:t>
      </w:r>
    </w:p>
    <w:p w:rsidR="00757FF8" w:rsidRDefault="00757FF8" w:rsidP="00757FF8">
      <w:pPr>
        <w:rPr>
          <w:rtl/>
        </w:rPr>
      </w:pPr>
    </w:p>
    <w:p w:rsidR="00757FF8" w:rsidRDefault="00757FF8" w:rsidP="00757FF8">
      <w:pPr>
        <w:pStyle w:val="af6"/>
        <w:keepNext/>
        <w:rPr>
          <w:rtl/>
        </w:rPr>
      </w:pPr>
      <w:bookmarkStart w:id="7767" w:name="ET_yor_6164_1275"/>
      <w:r w:rsidRPr="00757FF8">
        <w:rPr>
          <w:rStyle w:val="TagStyle"/>
          <w:rtl/>
        </w:rPr>
        <w:t xml:space="preserve"> &lt;&lt; יור &gt;&gt; </w:t>
      </w:r>
      <w:r>
        <w:rPr>
          <w:rtl/>
        </w:rPr>
        <w:t>היו"ר עמית הלוי:</w:t>
      </w:r>
      <w:r w:rsidRPr="00757FF8">
        <w:rPr>
          <w:rStyle w:val="TagStyle"/>
          <w:rtl/>
        </w:rPr>
        <w:t xml:space="preserve"> &lt;&lt; יור &gt;&gt;</w:t>
      </w:r>
      <w:r>
        <w:rPr>
          <w:rtl/>
        </w:rPr>
        <w:t xml:space="preserve">   </w:t>
      </w:r>
      <w:bookmarkEnd w:id="7767"/>
    </w:p>
    <w:p w:rsidR="00757FF8" w:rsidRDefault="00757FF8" w:rsidP="00757FF8">
      <w:pPr>
        <w:pStyle w:val="KeepWithNext"/>
        <w:rPr>
          <w:rtl/>
        </w:rPr>
      </w:pPr>
    </w:p>
    <w:p w:rsidR="00757FF8" w:rsidRDefault="00757FF8" w:rsidP="00757FF8">
      <w:pPr>
        <w:rPr>
          <w:rtl/>
        </w:rPr>
      </w:pPr>
      <w:bookmarkStart w:id="7768" w:name="_ETM_Q1_10579961"/>
      <w:bookmarkEnd w:id="7768"/>
      <w:r>
        <w:rPr>
          <w:rFonts w:hint="cs"/>
          <w:rtl/>
        </w:rPr>
        <w:t xml:space="preserve">לא. אמרתי </w:t>
      </w:r>
      <w:bookmarkStart w:id="7769" w:name="_ETM_Q1_10581294"/>
      <w:bookmarkEnd w:id="7769"/>
      <w:r>
        <w:rPr>
          <w:rFonts w:hint="cs"/>
          <w:rtl/>
        </w:rPr>
        <w:t xml:space="preserve">שהוא היחיד שהתייחס ברצינות. נציג משרד המשפטים, מחובתו </w:t>
      </w:r>
      <w:bookmarkStart w:id="7770" w:name="_ETM_Q1_10589944"/>
      <w:bookmarkEnd w:id="7770"/>
      <w:r>
        <w:rPr>
          <w:rFonts w:hint="cs"/>
          <w:rtl/>
        </w:rPr>
        <w:t xml:space="preserve">לכל הצעת חוק </w:t>
      </w:r>
      <w:r>
        <w:rPr>
          <w:rtl/>
        </w:rPr>
        <w:t>–</w:t>
      </w:r>
      <w:r>
        <w:rPr>
          <w:rFonts w:hint="cs"/>
          <w:rtl/>
        </w:rPr>
        <w:t xml:space="preserve"> אולי אתה לא מכיר,</w:t>
      </w:r>
      <w:bookmarkStart w:id="7771" w:name="_ETM_Q1_10591821"/>
      <w:bookmarkEnd w:id="7771"/>
      <w:r>
        <w:rPr>
          <w:rFonts w:hint="cs"/>
          <w:rtl/>
        </w:rPr>
        <w:t xml:space="preserve"> לא היית בממשלה. </w:t>
      </w:r>
      <w:bookmarkStart w:id="7772" w:name="_ETM_Q1_10591919"/>
      <w:bookmarkEnd w:id="7772"/>
    </w:p>
    <w:p w:rsidR="00757FF8" w:rsidRDefault="00757FF8" w:rsidP="00757FF8">
      <w:pPr>
        <w:rPr>
          <w:rtl/>
        </w:rPr>
      </w:pPr>
      <w:bookmarkStart w:id="7773" w:name="_ETM_Q1_10592030"/>
      <w:bookmarkEnd w:id="7773"/>
    </w:p>
    <w:p w:rsidR="00757FF8" w:rsidRDefault="00757FF8" w:rsidP="00757FF8">
      <w:pPr>
        <w:pStyle w:val="af5"/>
        <w:keepNext/>
        <w:rPr>
          <w:rtl/>
        </w:rPr>
      </w:pPr>
      <w:bookmarkStart w:id="7774" w:name="ET_interruption_6361_1276"/>
      <w:r w:rsidRPr="00757FF8">
        <w:rPr>
          <w:rStyle w:val="TagStyle"/>
          <w:rtl/>
        </w:rPr>
        <w:t xml:space="preserve"> &lt;&lt; קריאה &gt;&gt; </w:t>
      </w:r>
      <w:r>
        <w:rPr>
          <w:rtl/>
        </w:rPr>
        <w:t>נאור שירי (יש עתיד):</w:t>
      </w:r>
      <w:r w:rsidRPr="00757FF8">
        <w:rPr>
          <w:rStyle w:val="TagStyle"/>
          <w:rtl/>
        </w:rPr>
        <w:t xml:space="preserve"> &lt;&lt; קריאה &gt;&gt;</w:t>
      </w:r>
      <w:r>
        <w:rPr>
          <w:rtl/>
        </w:rPr>
        <w:t xml:space="preserve">   </w:t>
      </w:r>
      <w:bookmarkEnd w:id="7774"/>
    </w:p>
    <w:p w:rsidR="00757FF8" w:rsidRDefault="00757FF8" w:rsidP="00757FF8">
      <w:pPr>
        <w:pStyle w:val="KeepWithNext"/>
        <w:rPr>
          <w:rtl/>
        </w:rPr>
      </w:pPr>
    </w:p>
    <w:p w:rsidR="00757FF8" w:rsidRDefault="00757FF8" w:rsidP="00757FF8">
      <w:pPr>
        <w:rPr>
          <w:rtl/>
        </w:rPr>
      </w:pPr>
      <w:bookmarkStart w:id="7775" w:name="_ETM_Q1_10593831"/>
      <w:bookmarkEnd w:id="7775"/>
      <w:r>
        <w:rPr>
          <w:rFonts w:hint="cs"/>
          <w:rtl/>
        </w:rPr>
        <w:t xml:space="preserve">אני לא מכיר? אתה לא הכרת </w:t>
      </w:r>
      <w:bookmarkStart w:id="7776" w:name="_ETM_Q1_10594211"/>
      <w:bookmarkEnd w:id="7776"/>
      <w:r>
        <w:rPr>
          <w:rFonts w:hint="cs"/>
          <w:rtl/>
        </w:rPr>
        <w:t>בכלל את תקשי"ר שירות המדינה שעליו אתה מדבר. אני לא</w:t>
      </w:r>
      <w:bookmarkStart w:id="7777" w:name="_ETM_Q1_10596359"/>
      <w:bookmarkEnd w:id="7777"/>
      <w:r>
        <w:rPr>
          <w:rFonts w:hint="cs"/>
          <w:rtl/>
        </w:rPr>
        <w:t xml:space="preserve"> מכיר? </w:t>
      </w:r>
    </w:p>
    <w:p w:rsidR="00757FF8" w:rsidRDefault="00757FF8" w:rsidP="00757FF8">
      <w:pPr>
        <w:rPr>
          <w:rtl/>
        </w:rPr>
      </w:pPr>
      <w:bookmarkStart w:id="7778" w:name="_ETM_Q1_10598383"/>
      <w:bookmarkStart w:id="7779" w:name="_ETM_Q1_10598479"/>
      <w:bookmarkEnd w:id="7778"/>
      <w:bookmarkEnd w:id="7779"/>
    </w:p>
    <w:p w:rsidR="00757FF8" w:rsidRDefault="00757FF8" w:rsidP="00757FF8">
      <w:pPr>
        <w:pStyle w:val="af6"/>
        <w:keepNext/>
        <w:rPr>
          <w:rtl/>
        </w:rPr>
      </w:pPr>
      <w:bookmarkStart w:id="7780" w:name="ET_yor_6164_1277"/>
      <w:r w:rsidRPr="00757FF8">
        <w:rPr>
          <w:rStyle w:val="TagStyle"/>
          <w:rtl/>
        </w:rPr>
        <w:t xml:space="preserve"> &lt;&lt; יור &gt;&gt; </w:t>
      </w:r>
      <w:r>
        <w:rPr>
          <w:rtl/>
        </w:rPr>
        <w:t>היו"ר עמית הלוי:</w:t>
      </w:r>
      <w:r w:rsidRPr="00757FF8">
        <w:rPr>
          <w:rStyle w:val="TagStyle"/>
          <w:rtl/>
        </w:rPr>
        <w:t xml:space="preserve"> &lt;&lt; יור &gt;&gt;</w:t>
      </w:r>
      <w:r>
        <w:rPr>
          <w:rtl/>
        </w:rPr>
        <w:t xml:space="preserve">   </w:t>
      </w:r>
      <w:bookmarkEnd w:id="7780"/>
    </w:p>
    <w:p w:rsidR="00757FF8" w:rsidRDefault="00757FF8" w:rsidP="00757FF8">
      <w:pPr>
        <w:pStyle w:val="KeepWithNext"/>
        <w:rPr>
          <w:rtl/>
        </w:rPr>
      </w:pPr>
    </w:p>
    <w:p w:rsidR="00757FF8" w:rsidRDefault="00757FF8" w:rsidP="00757FF8">
      <w:pPr>
        <w:rPr>
          <w:rtl/>
        </w:rPr>
      </w:pPr>
      <w:bookmarkStart w:id="7781" w:name="_ETM_Q1_10599180"/>
      <w:bookmarkEnd w:id="7781"/>
      <w:r>
        <w:rPr>
          <w:rFonts w:hint="cs"/>
          <w:rtl/>
        </w:rPr>
        <w:t xml:space="preserve">בכל פעם שמתכנסת ועדת שרים לחקיקה, יש חוות דעת </w:t>
      </w:r>
      <w:bookmarkStart w:id="7782" w:name="_ETM_Q1_10600073"/>
      <w:bookmarkEnd w:id="7782"/>
      <w:r>
        <w:rPr>
          <w:rFonts w:hint="cs"/>
          <w:rtl/>
        </w:rPr>
        <w:t xml:space="preserve">של ייעוץ וחקיקה, לא ככה, עורך הדין פונו? תמיד יש </w:t>
      </w:r>
      <w:bookmarkStart w:id="7783" w:name="_ETM_Q1_10603483"/>
      <w:bookmarkEnd w:id="7783"/>
      <w:r>
        <w:rPr>
          <w:rFonts w:hint="cs"/>
          <w:rtl/>
        </w:rPr>
        <w:t xml:space="preserve">חוות דעת שלכם. </w:t>
      </w:r>
      <w:bookmarkStart w:id="7784" w:name="_ETM_Q1_10604229"/>
      <w:bookmarkEnd w:id="7784"/>
    </w:p>
    <w:p w:rsidR="00757FF8" w:rsidRDefault="00757FF8" w:rsidP="00757FF8">
      <w:pPr>
        <w:rPr>
          <w:rtl/>
        </w:rPr>
      </w:pPr>
      <w:bookmarkStart w:id="7785" w:name="_ETM_Q1_10604336"/>
      <w:bookmarkEnd w:id="7785"/>
    </w:p>
    <w:p w:rsidR="00757FF8" w:rsidRDefault="00757FF8" w:rsidP="00757FF8">
      <w:pPr>
        <w:pStyle w:val="af5"/>
        <w:keepNext/>
        <w:rPr>
          <w:rtl/>
        </w:rPr>
      </w:pPr>
      <w:bookmarkStart w:id="7786" w:name="ET_interruption_6361_1278"/>
      <w:r w:rsidRPr="00757FF8">
        <w:rPr>
          <w:rStyle w:val="TagStyle"/>
          <w:rtl/>
        </w:rPr>
        <w:t xml:space="preserve"> &lt;&lt; קריאה &gt;&gt; </w:t>
      </w:r>
      <w:r>
        <w:rPr>
          <w:rtl/>
        </w:rPr>
        <w:t>נאור שירי (יש עתיד):</w:t>
      </w:r>
      <w:r w:rsidRPr="00757FF8">
        <w:rPr>
          <w:rStyle w:val="TagStyle"/>
          <w:rtl/>
        </w:rPr>
        <w:t xml:space="preserve"> &lt;&lt; קריאה &gt;&gt;</w:t>
      </w:r>
      <w:r>
        <w:rPr>
          <w:rtl/>
        </w:rPr>
        <w:t xml:space="preserve">   </w:t>
      </w:r>
      <w:bookmarkEnd w:id="7786"/>
    </w:p>
    <w:p w:rsidR="00757FF8" w:rsidRDefault="00757FF8" w:rsidP="00757FF8">
      <w:pPr>
        <w:pStyle w:val="KeepWithNext"/>
        <w:rPr>
          <w:rtl/>
        </w:rPr>
      </w:pPr>
    </w:p>
    <w:p w:rsidR="00757FF8" w:rsidRDefault="00757FF8" w:rsidP="00757FF8">
      <w:pPr>
        <w:rPr>
          <w:rtl/>
        </w:rPr>
      </w:pPr>
      <w:bookmarkStart w:id="7787" w:name="_ETM_Q1_10603738"/>
      <w:bookmarkEnd w:id="7787"/>
      <w:r>
        <w:rPr>
          <w:rFonts w:hint="cs"/>
          <w:rtl/>
        </w:rPr>
        <w:t>אתם אף פעם לא מתחשבים בה. לישיבת</w:t>
      </w:r>
      <w:bookmarkStart w:id="7788" w:name="_ETM_Q1_10606541"/>
      <w:bookmarkEnd w:id="7788"/>
      <w:r>
        <w:rPr>
          <w:rFonts w:hint="cs"/>
          <w:rtl/>
        </w:rPr>
        <w:t xml:space="preserve"> הממשלה הראשונה הגדלתם ולא הזמנתם את היועץ המשפטי לממשלה. עכ</w:t>
      </w:r>
      <w:bookmarkStart w:id="7789" w:name="_ETM_Q1_10609743"/>
      <w:bookmarkEnd w:id="7789"/>
      <w:r>
        <w:rPr>
          <w:rFonts w:hint="cs"/>
          <w:rtl/>
        </w:rPr>
        <w:t>שיו אתה פתאום מאשים אותם שהם לא אמרו לך? תחליט</w:t>
      </w:r>
      <w:bookmarkStart w:id="7790" w:name="_ETM_Q1_10614324"/>
      <w:bookmarkEnd w:id="7790"/>
      <w:r>
        <w:rPr>
          <w:rFonts w:hint="cs"/>
          <w:rtl/>
        </w:rPr>
        <w:t>, או שאתה איתם או שאתה נגדם. אי-אפשר</w:t>
      </w:r>
      <w:bookmarkStart w:id="7791" w:name="_ETM_Q1_10617566"/>
      <w:bookmarkEnd w:id="7791"/>
      <w:r>
        <w:rPr>
          <w:rFonts w:hint="cs"/>
          <w:rtl/>
        </w:rPr>
        <w:t xml:space="preserve"> שניהם. </w:t>
      </w:r>
      <w:bookmarkStart w:id="7792" w:name="_ETM_Q1_10616676"/>
      <w:bookmarkEnd w:id="7792"/>
    </w:p>
    <w:p w:rsidR="00757FF8" w:rsidRDefault="00757FF8" w:rsidP="00757FF8">
      <w:pPr>
        <w:rPr>
          <w:rtl/>
        </w:rPr>
      </w:pPr>
      <w:bookmarkStart w:id="7793" w:name="_ETM_Q1_10616766"/>
      <w:bookmarkEnd w:id="7793"/>
    </w:p>
    <w:p w:rsidR="00757FF8" w:rsidRDefault="00757FF8" w:rsidP="00757FF8">
      <w:pPr>
        <w:pStyle w:val="a4"/>
        <w:keepNext/>
        <w:rPr>
          <w:rtl/>
        </w:rPr>
      </w:pPr>
      <w:bookmarkStart w:id="7794" w:name="ET_speaker_רון_דול_1279"/>
      <w:r w:rsidRPr="00757FF8">
        <w:rPr>
          <w:rStyle w:val="TagStyle"/>
          <w:rtl/>
        </w:rPr>
        <w:t xml:space="preserve"> &lt;&lt; דובר &gt;&gt; </w:t>
      </w:r>
      <w:r>
        <w:rPr>
          <w:rtl/>
        </w:rPr>
        <w:t xml:space="preserve">רון </w:t>
      </w:r>
      <w:proofErr w:type="spellStart"/>
      <w:r>
        <w:rPr>
          <w:rtl/>
        </w:rPr>
        <w:t>דול</w:t>
      </w:r>
      <w:proofErr w:type="spellEnd"/>
      <w:r>
        <w:rPr>
          <w:rtl/>
        </w:rPr>
        <w:t>:</w:t>
      </w:r>
      <w:r w:rsidRPr="00757FF8">
        <w:rPr>
          <w:rStyle w:val="TagStyle"/>
          <w:rtl/>
        </w:rPr>
        <w:t xml:space="preserve"> &lt;&lt; דובר &gt;&gt;</w:t>
      </w:r>
      <w:r>
        <w:rPr>
          <w:rtl/>
        </w:rPr>
        <w:t xml:space="preserve">   </w:t>
      </w:r>
      <w:bookmarkEnd w:id="7794"/>
    </w:p>
    <w:p w:rsidR="00757FF8" w:rsidRDefault="00757FF8" w:rsidP="00757FF8">
      <w:pPr>
        <w:pStyle w:val="KeepWithNext"/>
        <w:rPr>
          <w:rtl/>
        </w:rPr>
      </w:pPr>
    </w:p>
    <w:p w:rsidR="00757FF8" w:rsidRDefault="00757FF8" w:rsidP="00757FF8">
      <w:pPr>
        <w:rPr>
          <w:rtl/>
        </w:rPr>
      </w:pPr>
      <w:bookmarkStart w:id="7795" w:name="_ETM_Q1_10621130"/>
      <w:bookmarkEnd w:id="7795"/>
      <w:r>
        <w:rPr>
          <w:rFonts w:hint="cs"/>
          <w:rtl/>
        </w:rPr>
        <w:t>סעיף 8.1.4 א. לא ירשה האחראי, מנהל יחידה או</w:t>
      </w:r>
      <w:bookmarkStart w:id="7796" w:name="_ETM_Q1_10627306"/>
      <w:bookmarkEnd w:id="7796"/>
      <w:r>
        <w:rPr>
          <w:rFonts w:hint="cs"/>
          <w:rtl/>
        </w:rPr>
        <w:t xml:space="preserve"> כל עובד אחר המופקד על סדרי עבודה, שאדם כלשהו, בין </w:t>
      </w:r>
      <w:bookmarkStart w:id="7797" w:name="_ETM_Q1_10631768"/>
      <w:bookmarkEnd w:id="7797"/>
      <w:r>
        <w:rPr>
          <w:rFonts w:hint="cs"/>
          <w:rtl/>
        </w:rPr>
        <w:t xml:space="preserve">אם הוא עובד המדינה ובין אם לאו, יתרים עובד בין </w:t>
      </w:r>
      <w:bookmarkStart w:id="7798" w:name="_ETM_Q1_10636398"/>
      <w:bookmarkEnd w:id="7798"/>
      <w:r>
        <w:rPr>
          <w:rFonts w:hint="cs"/>
          <w:rtl/>
        </w:rPr>
        <w:t>כתלי מוסד ממשלתי לטובת מפלגה, מוסדות צדקה או לאיזו מטרה</w:t>
      </w:r>
      <w:bookmarkStart w:id="7799" w:name="_ETM_Q1_10642490"/>
      <w:bookmarkEnd w:id="7799"/>
      <w:r>
        <w:rPr>
          <w:rFonts w:hint="cs"/>
          <w:rtl/>
        </w:rPr>
        <w:t xml:space="preserve"> שהיא, או להחתים אותו על התחייבות לתרום. </w:t>
      </w:r>
      <w:bookmarkStart w:id="7800" w:name="_ETM_Q1_10648824"/>
      <w:bookmarkEnd w:id="7800"/>
    </w:p>
    <w:p w:rsidR="00757FF8" w:rsidRDefault="00757FF8" w:rsidP="00757FF8">
      <w:pPr>
        <w:rPr>
          <w:rtl/>
        </w:rPr>
      </w:pPr>
      <w:bookmarkStart w:id="7801" w:name="_ETM_Q1_10648933"/>
      <w:bookmarkStart w:id="7802" w:name="_ETM_Q1_10649464"/>
      <w:bookmarkEnd w:id="7801"/>
      <w:bookmarkEnd w:id="7802"/>
    </w:p>
    <w:p w:rsidR="00757FF8" w:rsidRDefault="00757FF8" w:rsidP="00757FF8">
      <w:pPr>
        <w:rPr>
          <w:rtl/>
        </w:rPr>
      </w:pPr>
      <w:bookmarkStart w:id="7803" w:name="_ETM_Q1_10649546"/>
      <w:bookmarkEnd w:id="7803"/>
      <w:r>
        <w:rPr>
          <w:rtl/>
        </w:rPr>
        <w:tab/>
      </w:r>
      <w:r>
        <w:rPr>
          <w:rFonts w:hint="cs"/>
          <w:rtl/>
        </w:rPr>
        <w:t>ב. הורא</w:t>
      </w:r>
      <w:bookmarkStart w:id="7804" w:name="_ETM_Q1_10652284"/>
      <w:bookmarkEnd w:id="7804"/>
      <w:r>
        <w:rPr>
          <w:rFonts w:hint="cs"/>
          <w:rtl/>
        </w:rPr>
        <w:t>ות פסקה זו אינן חלות על התרמה או</w:t>
      </w:r>
      <w:bookmarkStart w:id="7805" w:name="_ETM_Q1_10656660"/>
      <w:bookmarkEnd w:id="7805"/>
      <w:r>
        <w:rPr>
          <w:rFonts w:hint="cs"/>
          <w:rtl/>
        </w:rPr>
        <w:t xml:space="preserve"> התחייבות לתרומה בעד עובד המשרד או בן משפחתו, הזקוקים לטיפו</w:t>
      </w:r>
      <w:bookmarkStart w:id="7806" w:name="_ETM_Q1_10664022"/>
      <w:bookmarkEnd w:id="7806"/>
      <w:r>
        <w:rPr>
          <w:rFonts w:hint="cs"/>
          <w:rtl/>
        </w:rPr>
        <w:t>ל רפואי, או עובד הזקוק לסיוע עקב מצוקה כלכלית</w:t>
      </w:r>
      <w:bookmarkStart w:id="7807" w:name="_ETM_Q1_10667526"/>
      <w:bookmarkEnd w:id="7807"/>
      <w:r>
        <w:rPr>
          <w:rFonts w:hint="cs"/>
          <w:rtl/>
        </w:rPr>
        <w:t xml:space="preserve"> קשה, ובלבד שההתרמה אושרה על ידי מנכ"ל המשרד או מנהל</w:t>
      </w:r>
      <w:bookmarkStart w:id="7808" w:name="_ETM_Q1_10670336"/>
      <w:bookmarkEnd w:id="7808"/>
      <w:r>
        <w:rPr>
          <w:rFonts w:hint="cs"/>
          <w:rtl/>
        </w:rPr>
        <w:t xml:space="preserve"> יחידת הסמך. </w:t>
      </w:r>
      <w:bookmarkStart w:id="7809" w:name="_ETM_Q1_10673303"/>
      <w:bookmarkEnd w:id="7809"/>
    </w:p>
    <w:p w:rsidR="00757FF8" w:rsidRDefault="00757FF8" w:rsidP="00757FF8">
      <w:pPr>
        <w:rPr>
          <w:rtl/>
        </w:rPr>
      </w:pPr>
      <w:bookmarkStart w:id="7810" w:name="_ETM_Q1_10673400"/>
      <w:bookmarkEnd w:id="7810"/>
    </w:p>
    <w:p w:rsidR="00757FF8" w:rsidRDefault="00757FF8" w:rsidP="00757FF8">
      <w:pPr>
        <w:pStyle w:val="af5"/>
        <w:keepNext/>
        <w:rPr>
          <w:rtl/>
        </w:rPr>
      </w:pPr>
      <w:bookmarkStart w:id="7811" w:name="ET_interruption_6359_1280"/>
      <w:r w:rsidRPr="00757FF8">
        <w:rPr>
          <w:rStyle w:val="TagStyle"/>
          <w:rtl/>
        </w:rPr>
        <w:t xml:space="preserve"> &lt;&lt; קריאה &gt;&gt; </w:t>
      </w:r>
      <w:r>
        <w:rPr>
          <w:rtl/>
        </w:rPr>
        <w:t>מטי צרפתי הרכבי (יש עתיד):</w:t>
      </w:r>
      <w:r w:rsidRPr="00757FF8">
        <w:rPr>
          <w:rStyle w:val="TagStyle"/>
          <w:rtl/>
        </w:rPr>
        <w:t xml:space="preserve"> &lt;&lt; קריאה &gt;&gt;</w:t>
      </w:r>
      <w:r>
        <w:rPr>
          <w:rtl/>
        </w:rPr>
        <w:t xml:space="preserve">   </w:t>
      </w:r>
      <w:bookmarkEnd w:id="7811"/>
    </w:p>
    <w:p w:rsidR="00757FF8" w:rsidRDefault="00757FF8" w:rsidP="00757FF8">
      <w:pPr>
        <w:pStyle w:val="KeepWithNext"/>
        <w:rPr>
          <w:rtl/>
        </w:rPr>
      </w:pPr>
    </w:p>
    <w:p w:rsidR="00757FF8" w:rsidRDefault="00757FF8" w:rsidP="00757FF8">
      <w:pPr>
        <w:rPr>
          <w:rtl/>
        </w:rPr>
      </w:pPr>
      <w:bookmarkStart w:id="7812" w:name="_ETM_Q1_10675086"/>
      <w:bookmarkEnd w:id="7812"/>
      <w:r>
        <w:rPr>
          <w:rFonts w:hint="cs"/>
          <w:rtl/>
        </w:rPr>
        <w:t xml:space="preserve">זאת אומרת, יש מנגנון. </w:t>
      </w:r>
      <w:bookmarkStart w:id="7813" w:name="_ETM_Q1_10675917"/>
      <w:bookmarkEnd w:id="7813"/>
    </w:p>
    <w:p w:rsidR="00757FF8" w:rsidRDefault="00757FF8" w:rsidP="00757FF8">
      <w:pPr>
        <w:rPr>
          <w:rtl/>
        </w:rPr>
      </w:pPr>
      <w:bookmarkStart w:id="7814" w:name="_ETM_Q1_10676016"/>
      <w:bookmarkEnd w:id="7814"/>
    </w:p>
    <w:p w:rsidR="00757FF8" w:rsidRDefault="00757FF8" w:rsidP="00757FF8">
      <w:pPr>
        <w:pStyle w:val="af6"/>
        <w:keepNext/>
        <w:rPr>
          <w:rtl/>
        </w:rPr>
      </w:pPr>
      <w:bookmarkStart w:id="7815" w:name="ET_yor_6164_1281"/>
      <w:r w:rsidRPr="00757FF8">
        <w:rPr>
          <w:rStyle w:val="TagStyle"/>
          <w:rtl/>
        </w:rPr>
        <w:t xml:space="preserve"> &lt;&lt; יור &gt;&gt; </w:t>
      </w:r>
      <w:r>
        <w:rPr>
          <w:rtl/>
        </w:rPr>
        <w:t>היו"ר עמית הלוי:</w:t>
      </w:r>
      <w:r w:rsidRPr="00757FF8">
        <w:rPr>
          <w:rStyle w:val="TagStyle"/>
          <w:rtl/>
        </w:rPr>
        <w:t xml:space="preserve"> &lt;&lt; יור &gt;&gt;</w:t>
      </w:r>
      <w:r>
        <w:rPr>
          <w:rtl/>
        </w:rPr>
        <w:t xml:space="preserve">   </w:t>
      </w:r>
      <w:bookmarkEnd w:id="7815"/>
    </w:p>
    <w:p w:rsidR="00757FF8" w:rsidRDefault="00757FF8" w:rsidP="00757FF8">
      <w:pPr>
        <w:pStyle w:val="KeepWithNext"/>
        <w:rPr>
          <w:rtl/>
        </w:rPr>
      </w:pPr>
    </w:p>
    <w:p w:rsidR="00757FF8" w:rsidRDefault="00757FF8" w:rsidP="00757FF8">
      <w:pPr>
        <w:rPr>
          <w:rtl/>
        </w:rPr>
      </w:pPr>
      <w:bookmarkStart w:id="7816" w:name="_ETM_Q1_10686728"/>
      <w:bookmarkEnd w:id="7816"/>
      <w:r>
        <w:rPr>
          <w:rFonts w:hint="cs"/>
          <w:rtl/>
        </w:rPr>
        <w:t xml:space="preserve">כלומר, צריך אישור </w:t>
      </w:r>
      <w:bookmarkStart w:id="7817" w:name="_ETM_Q1_10686737"/>
      <w:bookmarkEnd w:id="7817"/>
      <w:r>
        <w:rPr>
          <w:rFonts w:hint="cs"/>
          <w:rtl/>
        </w:rPr>
        <w:t xml:space="preserve">או של מנכ"ל המשרד או של יחידת העובד. מספיק </w:t>
      </w:r>
      <w:bookmarkStart w:id="7818" w:name="_ETM_Q1_10689922"/>
      <w:bookmarkEnd w:id="7818"/>
      <w:r>
        <w:rPr>
          <w:rFonts w:hint="cs"/>
          <w:rtl/>
        </w:rPr>
        <w:t xml:space="preserve">אישור שלהם. סליחה, רוצים להבין. יש פה גם אזרחים שצופים </w:t>
      </w:r>
      <w:bookmarkStart w:id="7819" w:name="_ETM_Q1_10694418"/>
      <w:bookmarkEnd w:id="7819"/>
      <w:r>
        <w:rPr>
          <w:rFonts w:hint="cs"/>
          <w:rtl/>
        </w:rPr>
        <w:t xml:space="preserve">ורוצים להבין מה המצב הסטטוטורי הקיים. אתה אומר </w:t>
      </w:r>
      <w:bookmarkStart w:id="7820" w:name="_ETM_Q1_10695005"/>
      <w:bookmarkEnd w:id="7820"/>
      <w:r>
        <w:rPr>
          <w:rFonts w:hint="cs"/>
          <w:rtl/>
        </w:rPr>
        <w:t xml:space="preserve">כך, לגבי הליך רפואי </w:t>
      </w:r>
      <w:r>
        <w:rPr>
          <w:rtl/>
        </w:rPr>
        <w:t>–</w:t>
      </w:r>
      <w:r>
        <w:rPr>
          <w:rFonts w:hint="cs"/>
          <w:rtl/>
        </w:rPr>
        <w:t xml:space="preserve"> אגב, לא רק הליך רפואי </w:t>
      </w:r>
      <w:bookmarkStart w:id="7821" w:name="_ETM_Q1_10700801"/>
      <w:bookmarkEnd w:id="7821"/>
      <w:r>
        <w:rPr>
          <w:rFonts w:hint="cs"/>
          <w:rtl/>
        </w:rPr>
        <w:t xml:space="preserve">אלא גם מצוקה כלכלית קשה. הזכרנו פה את המתבן של </w:t>
      </w:r>
      <w:bookmarkStart w:id="7822" w:name="_ETM_Q1_10702232"/>
      <w:bookmarkEnd w:id="7822"/>
      <w:r>
        <w:rPr>
          <w:rFonts w:hint="cs"/>
          <w:rtl/>
        </w:rPr>
        <w:t xml:space="preserve">חבר הכנסת ברק. ברוך השם, יש לו ביטוח. </w:t>
      </w:r>
    </w:p>
    <w:p w:rsidR="00757FF8" w:rsidRDefault="00757FF8" w:rsidP="00757FF8">
      <w:pPr>
        <w:rPr>
          <w:rtl/>
        </w:rPr>
      </w:pPr>
    </w:p>
    <w:p w:rsidR="00757FF8" w:rsidRDefault="00757FF8" w:rsidP="00757FF8">
      <w:pPr>
        <w:pStyle w:val="af5"/>
        <w:keepNext/>
        <w:rPr>
          <w:rtl/>
        </w:rPr>
      </w:pPr>
      <w:bookmarkStart w:id="7823" w:name="ET_interruption_5767_1282"/>
      <w:r w:rsidRPr="00757FF8">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757FF8">
        <w:rPr>
          <w:rStyle w:val="TagStyle"/>
          <w:rtl/>
        </w:rPr>
        <w:t xml:space="preserve"> &lt;&lt; קריאה &gt;&gt;</w:t>
      </w:r>
      <w:r>
        <w:rPr>
          <w:rtl/>
        </w:rPr>
        <w:t xml:space="preserve">   </w:t>
      </w:r>
      <w:bookmarkEnd w:id="7823"/>
    </w:p>
    <w:p w:rsidR="00757FF8" w:rsidRDefault="00757FF8" w:rsidP="00757FF8">
      <w:pPr>
        <w:pStyle w:val="KeepWithNext"/>
        <w:rPr>
          <w:rtl/>
        </w:rPr>
      </w:pPr>
    </w:p>
    <w:p w:rsidR="00757FF8" w:rsidRDefault="00757FF8" w:rsidP="00757FF8">
      <w:pPr>
        <w:rPr>
          <w:rtl/>
        </w:rPr>
      </w:pPr>
      <w:bookmarkStart w:id="7824" w:name="_ETM_Q1_10706786"/>
      <w:bookmarkEnd w:id="7824"/>
      <w:r>
        <w:rPr>
          <w:rFonts w:hint="cs"/>
          <w:rtl/>
        </w:rPr>
        <w:t xml:space="preserve">שאלתי אותו </w:t>
      </w:r>
      <w:bookmarkStart w:id="7825" w:name="_ETM_Q1_10706031"/>
      <w:bookmarkEnd w:id="7825"/>
      <w:r>
        <w:rPr>
          <w:rFonts w:hint="cs"/>
          <w:rtl/>
        </w:rPr>
        <w:t xml:space="preserve">אם הוא צריך סיוע, הוא אמר לי שהוא מסתדר. </w:t>
      </w:r>
      <w:r w:rsidR="00C24C3F">
        <w:rPr>
          <w:rFonts w:hint="cs"/>
          <w:rtl/>
        </w:rPr>
        <w:t>שה</w:t>
      </w:r>
      <w:bookmarkStart w:id="7826" w:name="_ETM_Q1_10709903"/>
      <w:bookmarkEnd w:id="7826"/>
      <w:r w:rsidR="00C24C3F">
        <w:rPr>
          <w:rFonts w:hint="cs"/>
          <w:rtl/>
        </w:rPr>
        <w:t xml:space="preserve">וא לא צריך תרומות, הוא לא מושחת. זה מה </w:t>
      </w:r>
      <w:bookmarkStart w:id="7827" w:name="_ETM_Q1_10712197"/>
      <w:bookmarkEnd w:id="7827"/>
      <w:r w:rsidR="00C24C3F">
        <w:rPr>
          <w:rFonts w:hint="cs"/>
          <w:rtl/>
        </w:rPr>
        <w:t xml:space="preserve">שהוא אמר. </w:t>
      </w:r>
    </w:p>
    <w:p w:rsidR="00C24C3F" w:rsidRDefault="00C24C3F" w:rsidP="00757FF8">
      <w:pPr>
        <w:rPr>
          <w:rtl/>
        </w:rPr>
      </w:pPr>
      <w:bookmarkStart w:id="7828" w:name="_ETM_Q1_10707996"/>
      <w:bookmarkStart w:id="7829" w:name="_ETM_Q1_10708107"/>
      <w:bookmarkEnd w:id="7828"/>
      <w:bookmarkEnd w:id="7829"/>
    </w:p>
    <w:p w:rsidR="00C24C3F" w:rsidRDefault="00C24C3F" w:rsidP="00C24C3F">
      <w:pPr>
        <w:pStyle w:val="af6"/>
        <w:keepNext/>
        <w:rPr>
          <w:rtl/>
        </w:rPr>
      </w:pPr>
      <w:bookmarkStart w:id="7830" w:name="ET_yor_6164_1283"/>
      <w:r w:rsidRPr="00C24C3F">
        <w:rPr>
          <w:rStyle w:val="TagStyle"/>
          <w:rtl/>
        </w:rPr>
        <w:t xml:space="preserve"> &lt;&lt; יור &gt;&gt; </w:t>
      </w:r>
      <w:r>
        <w:rPr>
          <w:rtl/>
        </w:rPr>
        <w:t>היו"ר עמית הלוי:</w:t>
      </w:r>
      <w:r w:rsidRPr="00C24C3F">
        <w:rPr>
          <w:rStyle w:val="TagStyle"/>
          <w:rtl/>
        </w:rPr>
        <w:t xml:space="preserve"> &lt;&lt; יור &gt;&gt;</w:t>
      </w:r>
      <w:r>
        <w:rPr>
          <w:rtl/>
        </w:rPr>
        <w:t xml:space="preserve">   </w:t>
      </w:r>
      <w:bookmarkEnd w:id="7830"/>
    </w:p>
    <w:p w:rsidR="00C24C3F" w:rsidRDefault="00C24C3F" w:rsidP="00C24C3F">
      <w:pPr>
        <w:pStyle w:val="KeepWithNext"/>
        <w:rPr>
          <w:rtl/>
        </w:rPr>
      </w:pPr>
    </w:p>
    <w:p w:rsidR="00C24C3F" w:rsidRDefault="00C24C3F" w:rsidP="00C24C3F">
      <w:pPr>
        <w:rPr>
          <w:rtl/>
        </w:rPr>
      </w:pPr>
      <w:bookmarkStart w:id="7831" w:name="_ETM_Q1_10708937"/>
      <w:bookmarkEnd w:id="7831"/>
      <w:r>
        <w:rPr>
          <w:rFonts w:hint="cs"/>
          <w:rtl/>
        </w:rPr>
        <w:t xml:space="preserve">למזלו, יש לו ביטוח. </w:t>
      </w:r>
    </w:p>
    <w:p w:rsidR="00C24C3F" w:rsidRDefault="00C24C3F" w:rsidP="00C24C3F">
      <w:pPr>
        <w:rPr>
          <w:rtl/>
        </w:rPr>
      </w:pPr>
      <w:bookmarkStart w:id="7832" w:name="_ETM_Q1_10713256"/>
      <w:bookmarkStart w:id="7833" w:name="_ETM_Q1_10713364"/>
      <w:bookmarkEnd w:id="7832"/>
      <w:bookmarkEnd w:id="7833"/>
    </w:p>
    <w:p w:rsidR="00C24C3F" w:rsidRDefault="00C24C3F" w:rsidP="00C24C3F">
      <w:pPr>
        <w:pStyle w:val="af5"/>
        <w:keepNext/>
        <w:rPr>
          <w:rtl/>
        </w:rPr>
      </w:pPr>
      <w:bookmarkStart w:id="7834" w:name="ET_interruption_5767_1284"/>
      <w:r w:rsidRPr="00C24C3F">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C24C3F">
        <w:rPr>
          <w:rStyle w:val="TagStyle"/>
          <w:rtl/>
        </w:rPr>
        <w:t xml:space="preserve"> &lt;&lt; קריאה &gt;&gt;</w:t>
      </w:r>
      <w:r>
        <w:rPr>
          <w:rtl/>
        </w:rPr>
        <w:t xml:space="preserve">   </w:t>
      </w:r>
      <w:bookmarkEnd w:id="7834"/>
    </w:p>
    <w:p w:rsidR="00C24C3F" w:rsidRDefault="00C24C3F" w:rsidP="00C24C3F">
      <w:pPr>
        <w:pStyle w:val="KeepWithNext"/>
        <w:rPr>
          <w:rtl/>
        </w:rPr>
      </w:pPr>
    </w:p>
    <w:p w:rsidR="00C24C3F" w:rsidRDefault="00C24C3F" w:rsidP="00C24C3F">
      <w:pPr>
        <w:rPr>
          <w:rtl/>
        </w:rPr>
      </w:pPr>
      <w:bookmarkStart w:id="7835" w:name="_ETM_Q1_10715826"/>
      <w:bookmarkEnd w:id="7835"/>
      <w:r>
        <w:rPr>
          <w:rFonts w:hint="cs"/>
          <w:rtl/>
        </w:rPr>
        <w:t xml:space="preserve">לא למזלו. הוא השכיל </w:t>
      </w:r>
      <w:bookmarkStart w:id="7836" w:name="_ETM_Q1_10718785"/>
      <w:bookmarkEnd w:id="7836"/>
      <w:r>
        <w:rPr>
          <w:rFonts w:hint="cs"/>
          <w:rtl/>
        </w:rPr>
        <w:t xml:space="preserve">לבטח את עצמו כמצופה מאדם אחראי. </w:t>
      </w:r>
    </w:p>
    <w:p w:rsidR="00C24C3F" w:rsidRDefault="00C24C3F" w:rsidP="00C24C3F">
      <w:pPr>
        <w:rPr>
          <w:rtl/>
        </w:rPr>
      </w:pPr>
      <w:bookmarkStart w:id="7837" w:name="_ETM_Q1_10715191"/>
      <w:bookmarkStart w:id="7838" w:name="_ETM_Q1_10715294"/>
      <w:bookmarkEnd w:id="7837"/>
      <w:bookmarkEnd w:id="7838"/>
    </w:p>
    <w:p w:rsidR="00C24C3F" w:rsidRDefault="00C24C3F" w:rsidP="00C24C3F">
      <w:pPr>
        <w:pStyle w:val="af6"/>
        <w:keepNext/>
        <w:rPr>
          <w:rtl/>
        </w:rPr>
      </w:pPr>
      <w:bookmarkStart w:id="7839" w:name="ET_yor_6164_1285"/>
      <w:r w:rsidRPr="00C24C3F">
        <w:rPr>
          <w:rStyle w:val="TagStyle"/>
          <w:rtl/>
        </w:rPr>
        <w:t xml:space="preserve"> &lt;&lt; יור &gt;&gt; </w:t>
      </w:r>
      <w:r>
        <w:rPr>
          <w:rtl/>
        </w:rPr>
        <w:t>היו"ר עמית הלוי:</w:t>
      </w:r>
      <w:r w:rsidRPr="00C24C3F">
        <w:rPr>
          <w:rStyle w:val="TagStyle"/>
          <w:rtl/>
        </w:rPr>
        <w:t xml:space="preserve"> &lt;&lt; יור &gt;&gt;</w:t>
      </w:r>
      <w:r>
        <w:rPr>
          <w:rtl/>
        </w:rPr>
        <w:t xml:space="preserve">   </w:t>
      </w:r>
      <w:bookmarkEnd w:id="7839"/>
    </w:p>
    <w:p w:rsidR="00C24C3F" w:rsidRDefault="00C24C3F" w:rsidP="00C24C3F">
      <w:pPr>
        <w:pStyle w:val="KeepWithNext"/>
        <w:rPr>
          <w:rtl/>
        </w:rPr>
      </w:pPr>
    </w:p>
    <w:p w:rsidR="00C24C3F" w:rsidRDefault="00C24C3F" w:rsidP="00C24C3F">
      <w:pPr>
        <w:rPr>
          <w:rtl/>
        </w:rPr>
      </w:pPr>
      <w:bookmarkStart w:id="7840" w:name="_ETM_Q1_10716189"/>
      <w:bookmarkEnd w:id="7840"/>
      <w:r>
        <w:rPr>
          <w:rFonts w:hint="cs"/>
          <w:rtl/>
        </w:rPr>
        <w:t xml:space="preserve">ברוך השם. גם אלי הורוביץ, כשיצא מהמשפט, אמר: מזל </w:t>
      </w:r>
      <w:bookmarkStart w:id="7841" w:name="_ETM_Q1_10715726"/>
      <w:bookmarkEnd w:id="7841"/>
      <w:r>
        <w:rPr>
          <w:rFonts w:hint="cs"/>
          <w:rtl/>
        </w:rPr>
        <w:t xml:space="preserve">שהיה לי כסף, אני לא רוצה לחשוב על מצב שלא </w:t>
      </w:r>
      <w:bookmarkStart w:id="7842" w:name="_ETM_Q1_10717020"/>
      <w:bookmarkEnd w:id="7842"/>
      <w:r>
        <w:rPr>
          <w:rFonts w:hint="cs"/>
          <w:rtl/>
        </w:rPr>
        <w:t xml:space="preserve">היה לי כסף. </w:t>
      </w:r>
    </w:p>
    <w:p w:rsidR="00C24C3F" w:rsidRDefault="00C24C3F" w:rsidP="00C24C3F">
      <w:pPr>
        <w:rPr>
          <w:rtl/>
        </w:rPr>
      </w:pPr>
      <w:bookmarkStart w:id="7843" w:name="_ETM_Q1_10721216"/>
      <w:bookmarkStart w:id="7844" w:name="_ETM_Q1_10721317"/>
      <w:bookmarkStart w:id="7845" w:name="_ETM_Q1_10721368"/>
      <w:bookmarkEnd w:id="7843"/>
      <w:bookmarkEnd w:id="7844"/>
      <w:bookmarkEnd w:id="7845"/>
    </w:p>
    <w:p w:rsidR="00C24C3F" w:rsidRDefault="00C24C3F" w:rsidP="00C24C3F">
      <w:pPr>
        <w:rPr>
          <w:rtl/>
        </w:rPr>
      </w:pPr>
      <w:bookmarkStart w:id="7846" w:name="_ETM_Q1_10721501"/>
      <w:bookmarkEnd w:id="7846"/>
      <w:r>
        <w:rPr>
          <w:rFonts w:hint="cs"/>
          <w:rtl/>
        </w:rPr>
        <w:t xml:space="preserve">גם ברפואי אמרנו שמה </w:t>
      </w:r>
      <w:bookmarkStart w:id="7847" w:name="_ETM_Q1_10722340"/>
      <w:bookmarkEnd w:id="7847"/>
      <w:r>
        <w:rPr>
          <w:rFonts w:hint="cs"/>
          <w:rtl/>
        </w:rPr>
        <w:t xml:space="preserve">שכלול בביטוח, לא יהיה כלול. אתה אומר שעובד שנמצא במצוקה </w:t>
      </w:r>
      <w:bookmarkStart w:id="7848" w:name="_ETM_Q1_10726130"/>
      <w:bookmarkEnd w:id="7848"/>
      <w:r>
        <w:rPr>
          <w:rFonts w:hint="cs"/>
          <w:rtl/>
        </w:rPr>
        <w:t xml:space="preserve">כלכלית קשה </w:t>
      </w:r>
      <w:r>
        <w:rPr>
          <w:rtl/>
        </w:rPr>
        <w:t>–</w:t>
      </w:r>
      <w:r>
        <w:rPr>
          <w:rFonts w:hint="cs"/>
          <w:rtl/>
        </w:rPr>
        <w:t xml:space="preserve"> אגב, זה מאוד מוסרי, ההוראה הזאת, ואני </w:t>
      </w:r>
      <w:bookmarkStart w:id="7849" w:name="_ETM_Q1_10729116"/>
      <w:bookmarkEnd w:id="7849"/>
      <w:r>
        <w:rPr>
          <w:rFonts w:hint="cs"/>
          <w:rtl/>
        </w:rPr>
        <w:t xml:space="preserve">מאוד שמח עליה. אני מודה שאני שומע עליה וקורא אותה </w:t>
      </w:r>
      <w:bookmarkStart w:id="7850" w:name="_ETM_Q1_10730980"/>
      <w:bookmarkEnd w:id="7850"/>
      <w:r>
        <w:rPr>
          <w:rFonts w:hint="cs"/>
          <w:rtl/>
        </w:rPr>
        <w:t xml:space="preserve">בפעם הראשונה. כתבתם שיש כלים, ולא פירטתם בחוות הדעת, </w:t>
      </w:r>
      <w:bookmarkStart w:id="7851" w:name="_ETM_Q1_10734494"/>
      <w:bookmarkEnd w:id="7851"/>
      <w:r>
        <w:rPr>
          <w:rFonts w:hint="cs"/>
          <w:rtl/>
        </w:rPr>
        <w:t xml:space="preserve">אז טוב שאתה מפרט. כלומר, אם יש אישור מנכ"ל משרד </w:t>
      </w:r>
      <w:bookmarkStart w:id="7852" w:name="_ETM_Q1_10738410"/>
      <w:bookmarkEnd w:id="7852"/>
      <w:r>
        <w:rPr>
          <w:rFonts w:hint="cs"/>
          <w:rtl/>
        </w:rPr>
        <w:t xml:space="preserve">כלשהו או מנהל יחידת סמך כלשהי, יוכלו גם עובדי המשרד </w:t>
      </w:r>
      <w:bookmarkStart w:id="7853" w:name="_ETM_Q1_10746593"/>
      <w:bookmarkEnd w:id="7853"/>
      <w:r>
        <w:rPr>
          <w:rFonts w:hint="cs"/>
          <w:rtl/>
        </w:rPr>
        <w:t xml:space="preserve">לתרום, ואפילו להתרים. </w:t>
      </w:r>
    </w:p>
    <w:p w:rsidR="00C24C3F" w:rsidRDefault="00C24C3F" w:rsidP="00C24C3F">
      <w:pPr>
        <w:rPr>
          <w:rtl/>
        </w:rPr>
      </w:pPr>
      <w:bookmarkStart w:id="7854" w:name="_ETM_Q1_10747700"/>
      <w:bookmarkStart w:id="7855" w:name="_ETM_Q1_10747791"/>
      <w:bookmarkEnd w:id="7854"/>
      <w:bookmarkEnd w:id="7855"/>
    </w:p>
    <w:p w:rsidR="00C24C3F" w:rsidRDefault="00C24C3F" w:rsidP="00C24C3F">
      <w:pPr>
        <w:pStyle w:val="a4"/>
        <w:keepNext/>
        <w:rPr>
          <w:rtl/>
        </w:rPr>
      </w:pPr>
      <w:bookmarkStart w:id="7856" w:name="_ETM_Q1_10753579"/>
      <w:bookmarkStart w:id="7857" w:name="ET_speaker_גיא_דוד_1287"/>
      <w:bookmarkEnd w:id="7856"/>
      <w:r w:rsidRPr="00C24C3F">
        <w:rPr>
          <w:rStyle w:val="TagStyle"/>
          <w:rtl/>
        </w:rPr>
        <w:t xml:space="preserve"> &lt;&lt; דובר &gt;&gt; </w:t>
      </w:r>
      <w:r>
        <w:rPr>
          <w:rtl/>
        </w:rPr>
        <w:t>גיא דוד:</w:t>
      </w:r>
      <w:r w:rsidRPr="00C24C3F">
        <w:rPr>
          <w:rStyle w:val="TagStyle"/>
          <w:rtl/>
        </w:rPr>
        <w:t xml:space="preserve"> &lt;&lt; דובר &gt;&gt;</w:t>
      </w:r>
      <w:r>
        <w:rPr>
          <w:rtl/>
        </w:rPr>
        <w:t xml:space="preserve">   </w:t>
      </w:r>
      <w:bookmarkEnd w:id="7857"/>
    </w:p>
    <w:p w:rsidR="00C24C3F" w:rsidRDefault="00C24C3F" w:rsidP="00C24C3F">
      <w:pPr>
        <w:pStyle w:val="KeepWithNext"/>
        <w:rPr>
          <w:rtl/>
        </w:rPr>
      </w:pPr>
    </w:p>
    <w:p w:rsidR="00C24C3F" w:rsidRDefault="00C24C3F" w:rsidP="00C24C3F">
      <w:pPr>
        <w:rPr>
          <w:rtl/>
        </w:rPr>
      </w:pPr>
      <w:r>
        <w:rPr>
          <w:rFonts w:hint="cs"/>
          <w:rtl/>
        </w:rPr>
        <w:t xml:space="preserve">לא להתרים. רק לתרום. </w:t>
      </w:r>
      <w:bookmarkStart w:id="7858" w:name="_ETM_Q1_10752431"/>
      <w:bookmarkEnd w:id="7858"/>
    </w:p>
    <w:p w:rsidR="00C24C3F" w:rsidRDefault="00C24C3F" w:rsidP="00C24C3F">
      <w:pPr>
        <w:rPr>
          <w:rtl/>
        </w:rPr>
      </w:pPr>
      <w:bookmarkStart w:id="7859" w:name="_ETM_Q1_10752544"/>
      <w:bookmarkEnd w:id="7859"/>
    </w:p>
    <w:p w:rsidR="00C24C3F" w:rsidRDefault="00C24C3F" w:rsidP="00C24C3F">
      <w:pPr>
        <w:pStyle w:val="af6"/>
        <w:keepNext/>
        <w:rPr>
          <w:rtl/>
        </w:rPr>
      </w:pPr>
      <w:bookmarkStart w:id="7860" w:name="ET_yor_6164_1288"/>
      <w:r w:rsidRPr="00C24C3F">
        <w:rPr>
          <w:rStyle w:val="TagStyle"/>
          <w:rtl/>
        </w:rPr>
        <w:t xml:space="preserve"> &lt;&lt; יור &gt;&gt; </w:t>
      </w:r>
      <w:r>
        <w:rPr>
          <w:rtl/>
        </w:rPr>
        <w:t>היו"ר עמית הלוי:</w:t>
      </w:r>
      <w:r w:rsidRPr="00C24C3F">
        <w:rPr>
          <w:rStyle w:val="TagStyle"/>
          <w:rtl/>
        </w:rPr>
        <w:t xml:space="preserve"> &lt;&lt; יור &gt;&gt;</w:t>
      </w:r>
      <w:r>
        <w:rPr>
          <w:rtl/>
        </w:rPr>
        <w:t xml:space="preserve">   </w:t>
      </w:r>
      <w:bookmarkEnd w:id="7860"/>
    </w:p>
    <w:p w:rsidR="00C24C3F" w:rsidRDefault="00C24C3F" w:rsidP="00C24C3F">
      <w:pPr>
        <w:pStyle w:val="KeepWithNext"/>
        <w:rPr>
          <w:rtl/>
        </w:rPr>
      </w:pPr>
    </w:p>
    <w:p w:rsidR="00C24C3F" w:rsidRDefault="00C24C3F" w:rsidP="00C24C3F">
      <w:pPr>
        <w:rPr>
          <w:rtl/>
        </w:rPr>
      </w:pPr>
      <w:bookmarkStart w:id="7861" w:name="_ETM_Q1_10753208"/>
      <w:bookmarkEnd w:id="7861"/>
      <w:r>
        <w:rPr>
          <w:rFonts w:hint="cs"/>
          <w:rtl/>
        </w:rPr>
        <w:t>בסעיף א</w:t>
      </w:r>
      <w:bookmarkStart w:id="7862" w:name="_ETM_Q1_10752667"/>
      <w:bookmarkEnd w:id="7862"/>
      <w:r>
        <w:rPr>
          <w:rFonts w:hint="cs"/>
          <w:rtl/>
        </w:rPr>
        <w:t xml:space="preserve">' כתוב לתרום ולהתרים. זה קצת מבלבל. </w:t>
      </w:r>
      <w:proofErr w:type="spellStart"/>
      <w:r>
        <w:rPr>
          <w:rFonts w:hint="cs"/>
          <w:rtl/>
        </w:rPr>
        <w:t>אוקיי</w:t>
      </w:r>
      <w:proofErr w:type="spellEnd"/>
      <w:r>
        <w:rPr>
          <w:rFonts w:hint="cs"/>
          <w:rtl/>
        </w:rPr>
        <w:t xml:space="preserve">, רק לתרום </w:t>
      </w:r>
      <w:bookmarkStart w:id="7863" w:name="_ETM_Q1_10757187"/>
      <w:bookmarkEnd w:id="7863"/>
      <w:r>
        <w:rPr>
          <w:rFonts w:hint="cs"/>
          <w:rtl/>
        </w:rPr>
        <w:t>לאותו עובד, על אף שהם קולגות ועל אף שהם כפופים</w:t>
      </w:r>
      <w:bookmarkStart w:id="7864" w:name="_ETM_Q1_10761068"/>
      <w:bookmarkEnd w:id="7864"/>
      <w:r>
        <w:rPr>
          <w:rFonts w:hint="cs"/>
          <w:rtl/>
        </w:rPr>
        <w:t xml:space="preserve"> לו. עורכת הדין ארבל, את הכרת את זה? טוב, קורה. </w:t>
      </w:r>
      <w:bookmarkStart w:id="7865" w:name="_ETM_Q1_10765608"/>
      <w:bookmarkEnd w:id="7865"/>
      <w:r>
        <w:rPr>
          <w:rFonts w:hint="cs"/>
          <w:rtl/>
        </w:rPr>
        <w:t xml:space="preserve">לפעמים לא כולם מכירים. </w:t>
      </w:r>
      <w:bookmarkStart w:id="7866" w:name="_ETM_Q1_10766584"/>
      <w:bookmarkEnd w:id="7866"/>
    </w:p>
    <w:p w:rsidR="00C24C3F" w:rsidRDefault="00C24C3F" w:rsidP="00C24C3F">
      <w:pPr>
        <w:rPr>
          <w:rtl/>
        </w:rPr>
      </w:pPr>
      <w:bookmarkStart w:id="7867" w:name="_ETM_Q1_10766695"/>
      <w:bookmarkEnd w:id="7867"/>
    </w:p>
    <w:p w:rsidR="00C24C3F" w:rsidRDefault="00C24C3F" w:rsidP="00C24C3F">
      <w:pPr>
        <w:pStyle w:val="af5"/>
        <w:keepNext/>
        <w:rPr>
          <w:rtl/>
        </w:rPr>
      </w:pPr>
      <w:bookmarkStart w:id="7868" w:name="ET_interruption_6359_1289"/>
      <w:r w:rsidRPr="00C24C3F">
        <w:rPr>
          <w:rStyle w:val="TagStyle"/>
          <w:rtl/>
        </w:rPr>
        <w:t xml:space="preserve"> &lt;&lt; קריאה &gt;&gt; </w:t>
      </w:r>
      <w:r>
        <w:rPr>
          <w:rtl/>
        </w:rPr>
        <w:t>מטי צרפתי הרכבי (יש עתיד):</w:t>
      </w:r>
      <w:r w:rsidRPr="00C24C3F">
        <w:rPr>
          <w:rStyle w:val="TagStyle"/>
          <w:rtl/>
        </w:rPr>
        <w:t xml:space="preserve"> &lt;&lt; קריאה &gt;&gt;</w:t>
      </w:r>
      <w:r>
        <w:rPr>
          <w:rtl/>
        </w:rPr>
        <w:t xml:space="preserve">   </w:t>
      </w:r>
      <w:bookmarkEnd w:id="7868"/>
    </w:p>
    <w:p w:rsidR="00C24C3F" w:rsidRDefault="00C24C3F" w:rsidP="00C24C3F">
      <w:pPr>
        <w:pStyle w:val="KeepWithNext"/>
        <w:rPr>
          <w:rtl/>
        </w:rPr>
      </w:pPr>
    </w:p>
    <w:p w:rsidR="00C24C3F" w:rsidRDefault="00C24C3F" w:rsidP="00C24C3F">
      <w:pPr>
        <w:rPr>
          <w:rtl/>
        </w:rPr>
      </w:pPr>
      <w:bookmarkStart w:id="7869" w:name="_ETM_Q1_10768158"/>
      <w:bookmarkEnd w:id="7869"/>
      <w:r>
        <w:rPr>
          <w:rFonts w:hint="cs"/>
          <w:rtl/>
        </w:rPr>
        <w:t>לא עשיתם שיעורי בית כמו שצריך</w:t>
      </w:r>
      <w:bookmarkStart w:id="7870" w:name="_ETM_Q1_10769313"/>
      <w:bookmarkEnd w:id="7870"/>
      <w:r>
        <w:rPr>
          <w:rFonts w:hint="cs"/>
          <w:rtl/>
        </w:rPr>
        <w:t xml:space="preserve"> בהצעת החוק. </w:t>
      </w:r>
      <w:bookmarkStart w:id="7871" w:name="_ETM_Q1_10769304"/>
      <w:bookmarkEnd w:id="7871"/>
    </w:p>
    <w:p w:rsidR="00C24C3F" w:rsidRDefault="00C24C3F" w:rsidP="00C24C3F">
      <w:pPr>
        <w:rPr>
          <w:rtl/>
        </w:rPr>
      </w:pPr>
      <w:bookmarkStart w:id="7872" w:name="_ETM_Q1_10769437"/>
      <w:bookmarkEnd w:id="7872"/>
    </w:p>
    <w:p w:rsidR="00C24C3F" w:rsidRDefault="00C24C3F" w:rsidP="00C24C3F">
      <w:pPr>
        <w:pStyle w:val="af6"/>
        <w:keepNext/>
        <w:rPr>
          <w:rtl/>
        </w:rPr>
      </w:pPr>
      <w:bookmarkStart w:id="7873" w:name="ET_yor_6164_1290"/>
      <w:r w:rsidRPr="00C24C3F">
        <w:rPr>
          <w:rStyle w:val="TagStyle"/>
          <w:rtl/>
        </w:rPr>
        <w:t xml:space="preserve"> &lt;&lt; יור &gt;&gt; </w:t>
      </w:r>
      <w:r>
        <w:rPr>
          <w:rtl/>
        </w:rPr>
        <w:t>היו"ר עמית הלוי:</w:t>
      </w:r>
      <w:r w:rsidRPr="00C24C3F">
        <w:rPr>
          <w:rStyle w:val="TagStyle"/>
          <w:rtl/>
        </w:rPr>
        <w:t xml:space="preserve"> &lt;&lt; יור &gt;&gt;</w:t>
      </w:r>
      <w:r>
        <w:rPr>
          <w:rtl/>
        </w:rPr>
        <w:t xml:space="preserve">   </w:t>
      </w:r>
      <w:bookmarkEnd w:id="7873"/>
    </w:p>
    <w:p w:rsidR="00C24C3F" w:rsidRDefault="00C24C3F" w:rsidP="00C24C3F">
      <w:pPr>
        <w:pStyle w:val="KeepWithNext"/>
        <w:rPr>
          <w:rtl/>
        </w:rPr>
      </w:pPr>
    </w:p>
    <w:p w:rsidR="00C24C3F" w:rsidRDefault="00C24C3F" w:rsidP="00C24C3F">
      <w:pPr>
        <w:rPr>
          <w:rtl/>
        </w:rPr>
      </w:pPr>
      <w:bookmarkStart w:id="7874" w:name="_ETM_Q1_10770007"/>
      <w:bookmarkEnd w:id="7874"/>
      <w:r>
        <w:rPr>
          <w:rFonts w:hint="cs"/>
          <w:rtl/>
        </w:rPr>
        <w:t xml:space="preserve">אנחנו משפרים, את רואה? נגיע לקריאה השנייה והשלישית, </w:t>
      </w:r>
      <w:bookmarkStart w:id="7875" w:name="_ETM_Q1_10772521"/>
      <w:bookmarkEnd w:id="7875"/>
      <w:r>
        <w:rPr>
          <w:rFonts w:hint="cs"/>
          <w:rtl/>
        </w:rPr>
        <w:t xml:space="preserve">ונאור יהיה ספץ, דוקטור לסיוע במקרה קצה. </w:t>
      </w:r>
      <w:bookmarkStart w:id="7876" w:name="_ETM_Q1_10776341"/>
      <w:bookmarkStart w:id="7877" w:name="_ETM_Q1_10775341"/>
      <w:bookmarkEnd w:id="7876"/>
      <w:bookmarkEnd w:id="7877"/>
    </w:p>
    <w:p w:rsidR="00C24C3F" w:rsidRDefault="00C24C3F" w:rsidP="00C24C3F">
      <w:pPr>
        <w:rPr>
          <w:rtl/>
        </w:rPr>
      </w:pPr>
      <w:bookmarkStart w:id="7878" w:name="_ETM_Q1_10775426"/>
      <w:bookmarkEnd w:id="7878"/>
    </w:p>
    <w:p w:rsidR="00C24C3F" w:rsidRDefault="00C24C3F" w:rsidP="00C24C3F">
      <w:pPr>
        <w:pStyle w:val="af5"/>
        <w:keepNext/>
        <w:rPr>
          <w:rtl/>
        </w:rPr>
      </w:pPr>
      <w:bookmarkStart w:id="7879" w:name="ET_interruption_6361_1291"/>
      <w:r w:rsidRPr="00C24C3F">
        <w:rPr>
          <w:rStyle w:val="TagStyle"/>
          <w:rtl/>
        </w:rPr>
        <w:t xml:space="preserve"> &lt;&lt; קריאה &gt;&gt; </w:t>
      </w:r>
      <w:r>
        <w:rPr>
          <w:rtl/>
        </w:rPr>
        <w:t>נאור שירי (יש עתיד):</w:t>
      </w:r>
      <w:r w:rsidRPr="00C24C3F">
        <w:rPr>
          <w:rStyle w:val="TagStyle"/>
          <w:rtl/>
        </w:rPr>
        <w:t xml:space="preserve"> &lt;&lt; קריאה &gt;&gt;</w:t>
      </w:r>
      <w:r>
        <w:rPr>
          <w:rtl/>
        </w:rPr>
        <w:t xml:space="preserve">   </w:t>
      </w:r>
      <w:bookmarkEnd w:id="7879"/>
    </w:p>
    <w:p w:rsidR="00C24C3F" w:rsidRDefault="00C24C3F" w:rsidP="00C24C3F">
      <w:pPr>
        <w:pStyle w:val="KeepWithNext"/>
        <w:rPr>
          <w:rtl/>
        </w:rPr>
      </w:pPr>
    </w:p>
    <w:p w:rsidR="00C24C3F" w:rsidRDefault="00C24C3F" w:rsidP="00C24C3F">
      <w:pPr>
        <w:rPr>
          <w:rtl/>
        </w:rPr>
      </w:pPr>
      <w:bookmarkStart w:id="7880" w:name="_ETM_Q1_10777403"/>
      <w:bookmarkEnd w:id="7880"/>
      <w:r>
        <w:rPr>
          <w:rFonts w:hint="cs"/>
          <w:rtl/>
        </w:rPr>
        <w:t xml:space="preserve">במבוא לשחיתות שלטונית. </w:t>
      </w:r>
      <w:bookmarkStart w:id="7881" w:name="_ETM_Q1_10778527"/>
      <w:bookmarkStart w:id="7882" w:name="_ETM_Q1_10779079"/>
      <w:bookmarkEnd w:id="7881"/>
      <w:bookmarkEnd w:id="7882"/>
    </w:p>
    <w:p w:rsidR="00C24C3F" w:rsidRDefault="00C24C3F" w:rsidP="00C24C3F">
      <w:pPr>
        <w:rPr>
          <w:rtl/>
        </w:rPr>
      </w:pPr>
      <w:bookmarkStart w:id="7883" w:name="_ETM_Q1_10779194"/>
      <w:bookmarkEnd w:id="7883"/>
    </w:p>
    <w:p w:rsidR="00C24C3F" w:rsidRDefault="00C24C3F" w:rsidP="00C24C3F">
      <w:pPr>
        <w:pStyle w:val="af5"/>
        <w:keepNext/>
        <w:rPr>
          <w:rtl/>
        </w:rPr>
      </w:pPr>
      <w:bookmarkStart w:id="7884" w:name="ET_interruption_6359_1292"/>
      <w:r w:rsidRPr="00C24C3F">
        <w:rPr>
          <w:rStyle w:val="TagStyle"/>
          <w:rtl/>
        </w:rPr>
        <w:t xml:space="preserve"> &lt;&lt; קריאה &gt;&gt; </w:t>
      </w:r>
      <w:r>
        <w:rPr>
          <w:rtl/>
        </w:rPr>
        <w:t>מטי צרפתי הרכבי (יש עתיד):</w:t>
      </w:r>
      <w:r w:rsidRPr="00C24C3F">
        <w:rPr>
          <w:rStyle w:val="TagStyle"/>
          <w:rtl/>
        </w:rPr>
        <w:t xml:space="preserve"> &lt;&lt; קריאה &gt;&gt;</w:t>
      </w:r>
      <w:r>
        <w:rPr>
          <w:rtl/>
        </w:rPr>
        <w:t xml:space="preserve">   </w:t>
      </w:r>
      <w:bookmarkEnd w:id="7884"/>
    </w:p>
    <w:p w:rsidR="00C24C3F" w:rsidRDefault="00C24C3F" w:rsidP="00C24C3F">
      <w:pPr>
        <w:pStyle w:val="KeepWithNext"/>
        <w:rPr>
          <w:rtl/>
        </w:rPr>
      </w:pPr>
    </w:p>
    <w:p w:rsidR="00C24C3F" w:rsidRDefault="00C24C3F" w:rsidP="00C24C3F">
      <w:pPr>
        <w:rPr>
          <w:rtl/>
        </w:rPr>
      </w:pPr>
      <w:bookmarkStart w:id="7885" w:name="_ETM_Q1_10783586"/>
      <w:bookmarkEnd w:id="7885"/>
      <w:r>
        <w:rPr>
          <w:rFonts w:hint="cs"/>
          <w:rtl/>
        </w:rPr>
        <w:t xml:space="preserve">מוסר השכל, לרפואי יש וגם למשפטי יש. </w:t>
      </w:r>
    </w:p>
    <w:p w:rsidR="00C24C3F" w:rsidRDefault="00C24C3F" w:rsidP="00C24C3F">
      <w:pPr>
        <w:rPr>
          <w:rtl/>
        </w:rPr>
      </w:pPr>
    </w:p>
    <w:p w:rsidR="00C24C3F" w:rsidRDefault="00C24C3F" w:rsidP="00C24C3F">
      <w:pPr>
        <w:pStyle w:val="af6"/>
        <w:keepNext/>
        <w:rPr>
          <w:rtl/>
        </w:rPr>
      </w:pPr>
      <w:bookmarkStart w:id="7886" w:name="ET_yor_6164_1293"/>
      <w:r w:rsidRPr="00C24C3F">
        <w:rPr>
          <w:rStyle w:val="TagStyle"/>
          <w:rtl/>
        </w:rPr>
        <w:t xml:space="preserve"> &lt;&lt; יור &gt;&gt; </w:t>
      </w:r>
      <w:r>
        <w:rPr>
          <w:rtl/>
        </w:rPr>
        <w:t>היו"ר עמית הלוי:</w:t>
      </w:r>
      <w:r w:rsidRPr="00C24C3F">
        <w:rPr>
          <w:rStyle w:val="TagStyle"/>
          <w:rtl/>
        </w:rPr>
        <w:t xml:space="preserve"> &lt;&lt; יור &gt;&gt;</w:t>
      </w:r>
      <w:r>
        <w:rPr>
          <w:rtl/>
        </w:rPr>
        <w:t xml:space="preserve">   </w:t>
      </w:r>
      <w:bookmarkEnd w:id="7886"/>
    </w:p>
    <w:p w:rsidR="00C24C3F" w:rsidRDefault="00C24C3F" w:rsidP="00C24C3F">
      <w:pPr>
        <w:pStyle w:val="KeepWithNext"/>
        <w:rPr>
          <w:rtl/>
        </w:rPr>
      </w:pPr>
    </w:p>
    <w:p w:rsidR="00C24C3F" w:rsidRDefault="00C24C3F" w:rsidP="00C24C3F">
      <w:pPr>
        <w:rPr>
          <w:rtl/>
        </w:rPr>
      </w:pPr>
      <w:bookmarkStart w:id="7887" w:name="_ETM_Q1_10783146"/>
      <w:bookmarkEnd w:id="7887"/>
      <w:r>
        <w:rPr>
          <w:rFonts w:hint="cs"/>
          <w:rtl/>
        </w:rPr>
        <w:t xml:space="preserve">אצלי </w:t>
      </w:r>
      <w:bookmarkStart w:id="7888" w:name="_ETM_Q1_10784991"/>
      <w:bookmarkEnd w:id="7888"/>
      <w:r>
        <w:rPr>
          <w:rFonts w:hint="cs"/>
          <w:rtl/>
        </w:rPr>
        <w:t xml:space="preserve">במשרד יש שעון חול של חמש דקות. עכשיו, מכיוון שאתגרת </w:t>
      </w:r>
      <w:bookmarkStart w:id="7889" w:name="_ETM_Q1_10790866"/>
      <w:bookmarkEnd w:id="7889"/>
      <w:r>
        <w:rPr>
          <w:rFonts w:hint="cs"/>
          <w:rtl/>
        </w:rPr>
        <w:t>אותנו, תסתכל באי-מייל שלך - - -</w:t>
      </w:r>
    </w:p>
    <w:p w:rsidR="00C24C3F" w:rsidRDefault="00C24C3F" w:rsidP="00C24C3F">
      <w:pPr>
        <w:rPr>
          <w:rtl/>
        </w:rPr>
      </w:pPr>
      <w:bookmarkStart w:id="7890" w:name="_ETM_Q1_10791427"/>
      <w:bookmarkStart w:id="7891" w:name="_ETM_Q1_10791556"/>
      <w:bookmarkEnd w:id="7890"/>
      <w:bookmarkEnd w:id="7891"/>
    </w:p>
    <w:p w:rsidR="00C24C3F" w:rsidRDefault="00C24C3F" w:rsidP="00C24C3F">
      <w:pPr>
        <w:pStyle w:val="af5"/>
        <w:keepNext/>
        <w:rPr>
          <w:rtl/>
        </w:rPr>
      </w:pPr>
      <w:bookmarkStart w:id="7892" w:name="ET_interruption_גיא_דוד_1294"/>
      <w:r w:rsidRPr="00C24C3F">
        <w:rPr>
          <w:rStyle w:val="TagStyle"/>
          <w:rtl/>
        </w:rPr>
        <w:t xml:space="preserve"> &lt;&lt; קריאה &gt;&gt; </w:t>
      </w:r>
      <w:r>
        <w:rPr>
          <w:rtl/>
        </w:rPr>
        <w:t>גיא דוד:</w:t>
      </w:r>
      <w:r w:rsidRPr="00C24C3F">
        <w:rPr>
          <w:rStyle w:val="TagStyle"/>
          <w:rtl/>
        </w:rPr>
        <w:t xml:space="preserve"> &lt;&lt; קריאה &gt;&gt;</w:t>
      </w:r>
      <w:r>
        <w:rPr>
          <w:rtl/>
        </w:rPr>
        <w:t xml:space="preserve">   </w:t>
      </w:r>
      <w:bookmarkEnd w:id="7892"/>
    </w:p>
    <w:p w:rsidR="00C24C3F" w:rsidRDefault="00C24C3F" w:rsidP="00C24C3F">
      <w:pPr>
        <w:pStyle w:val="KeepWithNext"/>
        <w:rPr>
          <w:rtl/>
        </w:rPr>
      </w:pPr>
    </w:p>
    <w:p w:rsidR="00C24C3F" w:rsidRDefault="00C24C3F" w:rsidP="00C24C3F">
      <w:pPr>
        <w:rPr>
          <w:rtl/>
        </w:rPr>
      </w:pPr>
      <w:bookmarkStart w:id="7893" w:name="_ETM_Q1_10795938"/>
      <w:bookmarkEnd w:id="7893"/>
      <w:r>
        <w:rPr>
          <w:rFonts w:hint="cs"/>
          <w:rtl/>
        </w:rPr>
        <w:t>אני יכול להשלים?</w:t>
      </w:r>
    </w:p>
    <w:p w:rsidR="00C24C3F" w:rsidRDefault="00C24C3F" w:rsidP="00C24C3F">
      <w:pPr>
        <w:rPr>
          <w:rtl/>
        </w:rPr>
      </w:pPr>
    </w:p>
    <w:p w:rsidR="00C24C3F" w:rsidRDefault="00C24C3F" w:rsidP="00C24C3F">
      <w:pPr>
        <w:pStyle w:val="af6"/>
        <w:keepNext/>
        <w:rPr>
          <w:rtl/>
        </w:rPr>
      </w:pPr>
      <w:bookmarkStart w:id="7894" w:name="ET_yor_6164_1295"/>
      <w:r w:rsidRPr="00C24C3F">
        <w:rPr>
          <w:rStyle w:val="TagStyle"/>
          <w:rtl/>
        </w:rPr>
        <w:t xml:space="preserve"> &lt;&lt; יור &gt;&gt; </w:t>
      </w:r>
      <w:r>
        <w:rPr>
          <w:rtl/>
        </w:rPr>
        <w:t>היו"ר עמית הלוי:</w:t>
      </w:r>
      <w:r w:rsidRPr="00C24C3F">
        <w:rPr>
          <w:rStyle w:val="TagStyle"/>
          <w:rtl/>
        </w:rPr>
        <w:t xml:space="preserve"> &lt;&lt; יור &gt;&gt;</w:t>
      </w:r>
      <w:r>
        <w:rPr>
          <w:rtl/>
        </w:rPr>
        <w:t xml:space="preserve">   </w:t>
      </w:r>
      <w:bookmarkEnd w:id="7894"/>
    </w:p>
    <w:p w:rsidR="00C24C3F" w:rsidRDefault="00C24C3F" w:rsidP="00C24C3F">
      <w:pPr>
        <w:pStyle w:val="KeepWithNext"/>
        <w:rPr>
          <w:rtl/>
        </w:rPr>
      </w:pPr>
    </w:p>
    <w:p w:rsidR="00C24C3F" w:rsidRDefault="00C24C3F" w:rsidP="00C24C3F">
      <w:pPr>
        <w:rPr>
          <w:rtl/>
        </w:rPr>
      </w:pPr>
      <w:bookmarkStart w:id="7895" w:name="_ETM_Q1_10794928"/>
      <w:bookmarkEnd w:id="7895"/>
      <w:r>
        <w:rPr>
          <w:rFonts w:hint="cs"/>
          <w:rtl/>
        </w:rPr>
        <w:t xml:space="preserve">כן, ודאי, </w:t>
      </w:r>
      <w:bookmarkStart w:id="7896" w:name="_ETM_Q1_10794122"/>
      <w:bookmarkEnd w:id="7896"/>
      <w:r>
        <w:rPr>
          <w:rFonts w:hint="cs"/>
          <w:rtl/>
        </w:rPr>
        <w:t xml:space="preserve">רק שנייה. מכיוון שהוא סופר את הדקות, ולא רצינו </w:t>
      </w:r>
      <w:bookmarkStart w:id="7897" w:name="_ETM_Q1_10796494"/>
      <w:bookmarkEnd w:id="7897"/>
      <w:r>
        <w:rPr>
          <w:rFonts w:hint="cs"/>
          <w:rtl/>
        </w:rPr>
        <w:t xml:space="preserve">שהוא יתאמץ עד 64. עד 64 קשה להם לספור. אז </w:t>
      </w:r>
      <w:bookmarkStart w:id="7898" w:name="_ETM_Q1_10801134"/>
      <w:bookmarkEnd w:id="7898"/>
      <w:r>
        <w:rPr>
          <w:rFonts w:hint="cs"/>
          <w:rtl/>
        </w:rPr>
        <w:t xml:space="preserve">הינה, יש לך כבר את חוות הדעת. שלחת להם את </w:t>
      </w:r>
      <w:bookmarkStart w:id="7899" w:name="_ETM_Q1_10802363"/>
      <w:bookmarkEnd w:id="7899"/>
      <w:r>
        <w:rPr>
          <w:rFonts w:hint="cs"/>
          <w:rtl/>
        </w:rPr>
        <w:t xml:space="preserve">חוות הדעת? </w:t>
      </w:r>
      <w:proofErr w:type="spellStart"/>
      <w:r>
        <w:rPr>
          <w:rFonts w:hint="cs"/>
          <w:rtl/>
        </w:rPr>
        <w:t>בטאבלטים</w:t>
      </w:r>
      <w:proofErr w:type="spellEnd"/>
      <w:r>
        <w:rPr>
          <w:rFonts w:hint="cs"/>
          <w:rtl/>
        </w:rPr>
        <w:t xml:space="preserve"> יש לך, וכבר יישלח לך </w:t>
      </w:r>
      <w:bookmarkStart w:id="7900" w:name="_ETM_Q1_10807379"/>
      <w:bookmarkEnd w:id="7900"/>
      <w:r>
        <w:rPr>
          <w:rFonts w:hint="cs"/>
          <w:rtl/>
        </w:rPr>
        <w:t xml:space="preserve">למייל. תעשה </w:t>
      </w:r>
      <w:proofErr w:type="spellStart"/>
      <w:r>
        <w:rPr>
          <w:rFonts w:hint="cs"/>
          <w:rtl/>
        </w:rPr>
        <w:t>רענון</w:t>
      </w:r>
      <w:proofErr w:type="spellEnd"/>
      <w:r>
        <w:rPr>
          <w:rFonts w:hint="cs"/>
          <w:rtl/>
        </w:rPr>
        <w:t xml:space="preserve">. בכלל תעשה </w:t>
      </w:r>
      <w:proofErr w:type="spellStart"/>
      <w:r>
        <w:rPr>
          <w:rFonts w:hint="cs"/>
          <w:rtl/>
        </w:rPr>
        <w:t>רענון</w:t>
      </w:r>
      <w:proofErr w:type="spellEnd"/>
      <w:r>
        <w:rPr>
          <w:rFonts w:hint="cs"/>
          <w:rtl/>
        </w:rPr>
        <w:t xml:space="preserve">, נאור, אבל גם תעשה </w:t>
      </w:r>
      <w:bookmarkStart w:id="7901" w:name="_ETM_Q1_10810960"/>
      <w:bookmarkEnd w:id="7901"/>
      <w:proofErr w:type="spellStart"/>
      <w:r>
        <w:rPr>
          <w:rFonts w:hint="cs"/>
          <w:rtl/>
        </w:rPr>
        <w:t>רענון</w:t>
      </w:r>
      <w:proofErr w:type="spellEnd"/>
      <w:r>
        <w:rPr>
          <w:rFonts w:hint="cs"/>
          <w:rtl/>
        </w:rPr>
        <w:t xml:space="preserve"> </w:t>
      </w:r>
      <w:proofErr w:type="spellStart"/>
      <w:r>
        <w:rPr>
          <w:rFonts w:hint="cs"/>
          <w:rtl/>
        </w:rPr>
        <w:t>לטאבלט</w:t>
      </w:r>
      <w:proofErr w:type="spellEnd"/>
      <w:r>
        <w:rPr>
          <w:rFonts w:hint="cs"/>
          <w:rtl/>
        </w:rPr>
        <w:t xml:space="preserve"> ותגלה את חוזר מנכ"ל ששלח לך נציג משרד </w:t>
      </w:r>
      <w:bookmarkStart w:id="7902" w:name="_ETM_Q1_10816042"/>
      <w:bookmarkEnd w:id="7902"/>
      <w:r>
        <w:rPr>
          <w:rFonts w:hint="cs"/>
          <w:rtl/>
        </w:rPr>
        <w:t xml:space="preserve">הפנים. </w:t>
      </w:r>
      <w:r w:rsidR="00E10012">
        <w:rPr>
          <w:rFonts w:hint="cs"/>
          <w:rtl/>
        </w:rPr>
        <w:t xml:space="preserve">בבקשה, עורך הדין </w:t>
      </w:r>
      <w:proofErr w:type="spellStart"/>
      <w:r w:rsidR="00E10012">
        <w:rPr>
          <w:rFonts w:hint="cs"/>
          <w:rtl/>
        </w:rPr>
        <w:t>דול</w:t>
      </w:r>
      <w:proofErr w:type="spellEnd"/>
      <w:r w:rsidR="00E10012">
        <w:rPr>
          <w:rFonts w:hint="cs"/>
          <w:rtl/>
        </w:rPr>
        <w:t xml:space="preserve">. </w:t>
      </w:r>
    </w:p>
    <w:p w:rsidR="00E10012" w:rsidRDefault="00E10012" w:rsidP="00C24C3F">
      <w:pPr>
        <w:rPr>
          <w:rtl/>
        </w:rPr>
      </w:pPr>
      <w:bookmarkStart w:id="7903" w:name="_ETM_Q1_10820732"/>
      <w:bookmarkStart w:id="7904" w:name="_ETM_Q1_10820869"/>
      <w:bookmarkEnd w:id="7903"/>
      <w:bookmarkEnd w:id="7904"/>
    </w:p>
    <w:p w:rsidR="00E10012" w:rsidRDefault="00E10012" w:rsidP="00E10012">
      <w:pPr>
        <w:pStyle w:val="a4"/>
        <w:keepNext/>
        <w:rPr>
          <w:rtl/>
        </w:rPr>
      </w:pPr>
      <w:bookmarkStart w:id="7905" w:name="ET_speaker_גיא_דוד_1296"/>
      <w:r w:rsidRPr="00E10012">
        <w:rPr>
          <w:rStyle w:val="TagStyle"/>
          <w:rtl/>
        </w:rPr>
        <w:t xml:space="preserve"> &lt;&lt; דובר &gt;&gt; </w:t>
      </w:r>
      <w:r>
        <w:rPr>
          <w:rtl/>
        </w:rPr>
        <w:t>גיא דוד:</w:t>
      </w:r>
      <w:r w:rsidRPr="00E10012">
        <w:rPr>
          <w:rStyle w:val="TagStyle"/>
          <w:rtl/>
        </w:rPr>
        <w:t xml:space="preserve"> &lt;&lt; דובר &gt;&gt;</w:t>
      </w:r>
      <w:r>
        <w:rPr>
          <w:rtl/>
        </w:rPr>
        <w:t xml:space="preserve">   </w:t>
      </w:r>
      <w:bookmarkEnd w:id="7905"/>
    </w:p>
    <w:p w:rsidR="00E10012" w:rsidRDefault="00E10012" w:rsidP="00E10012">
      <w:pPr>
        <w:pStyle w:val="KeepWithNext"/>
        <w:rPr>
          <w:rtl/>
        </w:rPr>
      </w:pPr>
    </w:p>
    <w:p w:rsidR="000A4257" w:rsidRDefault="00E10012" w:rsidP="000A4257">
      <w:bookmarkStart w:id="7906" w:name="_ETM_Q1_10823764"/>
      <w:bookmarkEnd w:id="7906"/>
      <w:r>
        <w:rPr>
          <w:rFonts w:hint="cs"/>
          <w:rtl/>
        </w:rPr>
        <w:t xml:space="preserve">ברשותך, אני אשלים. </w:t>
      </w:r>
      <w:bookmarkStart w:id="7907" w:name="_ETM_Q1_10824848"/>
      <w:bookmarkEnd w:id="7907"/>
      <w:r>
        <w:rPr>
          <w:rFonts w:hint="cs"/>
          <w:rtl/>
        </w:rPr>
        <w:t xml:space="preserve">אני ראש אגף המשמעת בנציבות שירות המדינה. האגף שלנו מופקד </w:t>
      </w:r>
      <w:bookmarkStart w:id="7908" w:name="_ETM_Q1_10830002"/>
      <w:bookmarkEnd w:id="7908"/>
      <w:r>
        <w:rPr>
          <w:rFonts w:hint="cs"/>
          <w:rtl/>
        </w:rPr>
        <w:t xml:space="preserve">על המשמעת וטוהר המידות של עובדי המדינה, ומכאן ההתייחסות שלנו. </w:t>
      </w:r>
      <w:bookmarkStart w:id="7909" w:name="_ETM_Q1_10832037"/>
      <w:bookmarkEnd w:id="7909"/>
      <w:r w:rsidR="000A4257">
        <w:rPr>
          <w:rtl/>
        </w:rPr>
        <w:t xml:space="preserve">ההתייחסות עוסקת בחלק של עובדי המדינה, </w:t>
      </w:r>
      <w:bookmarkStart w:id="7910" w:name="_ETM_Q1_10836892"/>
      <w:bookmarkEnd w:id="7910"/>
      <w:r w:rsidR="000A4257">
        <w:rPr>
          <w:rtl/>
        </w:rPr>
        <w:t xml:space="preserve">ולא בנבחרי הציבור. ההתייחסות שלי מתייחסת לעובדי המדינה ולא לנציגי </w:t>
      </w:r>
      <w:bookmarkStart w:id="7911" w:name="_ETM_Q1_10844380"/>
      <w:bookmarkEnd w:id="7911"/>
      <w:r w:rsidR="000A4257">
        <w:rPr>
          <w:rtl/>
        </w:rPr>
        <w:t xml:space="preserve">הציבור, ולמעשה אנחנו מבקשים לא לכלול את עובדי המדינה בתיקון </w:t>
      </w:r>
      <w:bookmarkStart w:id="7912" w:name="_ETM_Q1_10848211"/>
      <w:bookmarkEnd w:id="7912"/>
      <w:r w:rsidR="000A4257">
        <w:rPr>
          <w:rtl/>
        </w:rPr>
        <w:t xml:space="preserve">הזה. </w:t>
      </w:r>
    </w:p>
    <w:p w:rsidR="000A4257" w:rsidRDefault="000A4257" w:rsidP="000A4257">
      <w:pPr>
        <w:rPr>
          <w:rtl/>
        </w:rPr>
      </w:pPr>
      <w:bookmarkStart w:id="7913" w:name="_ETM_Q1_10848939"/>
      <w:bookmarkStart w:id="7914" w:name="_ETM_Q1_10849056"/>
      <w:bookmarkEnd w:id="7913"/>
      <w:bookmarkEnd w:id="7914"/>
    </w:p>
    <w:p w:rsidR="000A4257" w:rsidRDefault="000A4257" w:rsidP="000A4257">
      <w:pPr>
        <w:pStyle w:val="af6"/>
        <w:keepNext/>
        <w:rPr>
          <w:rtl/>
        </w:rPr>
      </w:pPr>
      <w:bookmarkStart w:id="7915" w:name="ET_yor_6164_129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7915"/>
    </w:p>
    <w:p w:rsidR="000A4257" w:rsidRDefault="000A4257" w:rsidP="000A4257">
      <w:pPr>
        <w:pStyle w:val="KeepWithNext"/>
        <w:rPr>
          <w:rtl/>
        </w:rPr>
      </w:pPr>
    </w:p>
    <w:p w:rsidR="000A4257" w:rsidRDefault="000A4257" w:rsidP="000A4257">
      <w:pPr>
        <w:rPr>
          <w:rtl/>
        </w:rPr>
      </w:pPr>
      <w:bookmarkStart w:id="7916" w:name="_ETM_Q1_10849926"/>
      <w:bookmarkEnd w:id="7916"/>
      <w:r>
        <w:rPr>
          <w:rtl/>
        </w:rPr>
        <w:t>מדוע?</w:t>
      </w:r>
    </w:p>
    <w:p w:rsidR="000A4257" w:rsidRDefault="000A4257" w:rsidP="000A4257">
      <w:pPr>
        <w:rPr>
          <w:rStyle w:val="TagStyle"/>
          <w:rFonts w:ascii="David" w:hAnsi="David"/>
          <w:u w:val="single"/>
          <w:rtl/>
          <w:lang w:eastAsia="he-IL"/>
        </w:rPr>
      </w:pPr>
      <w:bookmarkStart w:id="7917" w:name="_ETM_Q1_10851171"/>
      <w:bookmarkStart w:id="7918" w:name="_ETM_Q1_10851251"/>
      <w:bookmarkEnd w:id="7917"/>
      <w:bookmarkEnd w:id="7918"/>
    </w:p>
    <w:p w:rsidR="000A4257" w:rsidRDefault="000A4257" w:rsidP="000A4257">
      <w:pPr>
        <w:pStyle w:val="a4"/>
        <w:keepNext/>
        <w:rPr>
          <w:rtl/>
        </w:rPr>
      </w:pPr>
      <w:r>
        <w:rPr>
          <w:rStyle w:val="TagStyle"/>
          <w:rFonts w:hint="cs"/>
          <w:rtl/>
        </w:rPr>
        <w:t xml:space="preserve"> &lt;&lt; דובר &gt;&gt; </w:t>
      </w:r>
      <w:r>
        <w:rPr>
          <w:rFonts w:hint="cs"/>
          <w:rtl/>
        </w:rPr>
        <w:t>גיא דוד:</w:t>
      </w:r>
      <w:r>
        <w:rPr>
          <w:rStyle w:val="TagStyle"/>
          <w:rFonts w:hint="cs"/>
          <w:rtl/>
        </w:rPr>
        <w:t xml:space="preserve"> &lt;&lt; דובר &gt;&gt;</w:t>
      </w:r>
      <w:r>
        <w:rPr>
          <w:rFonts w:hint="cs"/>
          <w:rtl/>
        </w:rPr>
        <w:t xml:space="preserve">   </w:t>
      </w:r>
    </w:p>
    <w:p w:rsidR="000A4257" w:rsidRDefault="000A4257" w:rsidP="000A4257">
      <w:pPr>
        <w:pStyle w:val="KeepWithNext"/>
        <w:rPr>
          <w:rtl/>
        </w:rPr>
      </w:pPr>
    </w:p>
    <w:p w:rsidR="000A4257" w:rsidRDefault="000A4257" w:rsidP="000A4257">
      <w:pPr>
        <w:rPr>
          <w:rtl/>
        </w:rPr>
      </w:pPr>
      <w:bookmarkStart w:id="7919" w:name="_ETM_Q1_10853338"/>
      <w:bookmarkStart w:id="7920" w:name="_ETM_Q1_10853641"/>
      <w:bookmarkStart w:id="7921" w:name="_ETM_Q1_10853740"/>
      <w:bookmarkEnd w:id="7919"/>
      <w:bookmarkEnd w:id="7920"/>
      <w:bookmarkEnd w:id="7921"/>
      <w:r>
        <w:rPr>
          <w:rtl/>
        </w:rPr>
        <w:t>אני יחידת תביעה שמעמידה לדין עובדי מדינה, ובמנגנון</w:t>
      </w:r>
      <w:bookmarkStart w:id="7922" w:name="_ETM_Q1_10856414"/>
      <w:bookmarkEnd w:id="7922"/>
      <w:r>
        <w:rPr>
          <w:rtl/>
        </w:rPr>
        <w:t xml:space="preserve"> הזה חל אותו מנגנון של ענבל, של מתן </w:t>
      </w:r>
      <w:bookmarkStart w:id="7923" w:name="_ETM_Q1_10861043"/>
      <w:bookmarkEnd w:id="7923"/>
      <w:r>
        <w:rPr>
          <w:rtl/>
        </w:rPr>
        <w:t xml:space="preserve">ייצוג. אני יכול להגיד שאני, מהצד של התביעה, לא נתקל במקרים שפונים אלינו נאשמים ומציגים שיש </w:t>
      </w:r>
      <w:bookmarkStart w:id="7924" w:name="_ETM_Q1_10871046"/>
      <w:bookmarkEnd w:id="7924"/>
      <w:r>
        <w:rPr>
          <w:rtl/>
        </w:rPr>
        <w:t xml:space="preserve">להם קושי בייצוג עם ענבל. למעשה, מיטב עורכי הדין שמופיעים </w:t>
      </w:r>
      <w:bookmarkStart w:id="7925" w:name="_ETM_Q1_10876046"/>
      <w:bookmarkEnd w:id="7925"/>
      <w:r>
        <w:rPr>
          <w:rtl/>
        </w:rPr>
        <w:t xml:space="preserve">מולי באופן פרטי, כלולים גם ברשימה של ענבל. יותר </w:t>
      </w:r>
      <w:bookmarkStart w:id="7926" w:name="_ETM_Q1_10880794"/>
      <w:bookmarkEnd w:id="7926"/>
      <w:r>
        <w:rPr>
          <w:rtl/>
        </w:rPr>
        <w:t xml:space="preserve">מזה, בחוק המשמעת יש אפשרות לייצוג על ידי עורך דין </w:t>
      </w:r>
      <w:bookmarkStart w:id="7927" w:name="_ETM_Q1_10884311"/>
      <w:bookmarkEnd w:id="7927"/>
      <w:r>
        <w:rPr>
          <w:rtl/>
        </w:rPr>
        <w:t xml:space="preserve">מתוך שירות המדינה, שלא בתשלום, אם אתה מקבל מעורך דין </w:t>
      </w:r>
      <w:bookmarkStart w:id="7928" w:name="_ETM_Q1_10887648"/>
      <w:bookmarkEnd w:id="7928"/>
      <w:r>
        <w:rPr>
          <w:rtl/>
        </w:rPr>
        <w:t xml:space="preserve">אחר שעובד בשירות המדינה. המנגנון של ענבל מבחינתנו הוא מנגנון </w:t>
      </w:r>
      <w:bookmarkStart w:id="7929" w:name="_ETM_Q1_10895370"/>
      <w:bookmarkEnd w:id="7929"/>
      <w:r>
        <w:rPr>
          <w:rtl/>
        </w:rPr>
        <w:t xml:space="preserve">יעיל ופועל נכון, ובתוקף, ולא נתקלנו בצרכים אחרים. </w:t>
      </w:r>
    </w:p>
    <w:p w:rsidR="000A4257" w:rsidRDefault="000A4257" w:rsidP="000A4257">
      <w:pPr>
        <w:rPr>
          <w:rtl/>
        </w:rPr>
      </w:pPr>
    </w:p>
    <w:p w:rsidR="000A4257" w:rsidRDefault="000A4257" w:rsidP="000A4257">
      <w:pPr>
        <w:pStyle w:val="af5"/>
        <w:keepNext/>
        <w:rPr>
          <w:rtl/>
        </w:rPr>
      </w:pPr>
      <w:bookmarkStart w:id="7930" w:name="ET_interruption_6231_1297"/>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7930"/>
    </w:p>
    <w:p w:rsidR="000A4257" w:rsidRDefault="000A4257" w:rsidP="000A4257">
      <w:pPr>
        <w:pStyle w:val="KeepWithNext"/>
        <w:rPr>
          <w:rtl/>
        </w:rPr>
      </w:pPr>
    </w:p>
    <w:p w:rsidR="000A4257" w:rsidRDefault="000A4257" w:rsidP="000A4257">
      <w:pPr>
        <w:rPr>
          <w:rtl/>
        </w:rPr>
      </w:pPr>
      <w:bookmarkStart w:id="7931" w:name="_ETM_Q1_10899697"/>
      <w:bookmarkEnd w:id="7931"/>
      <w:r>
        <w:rPr>
          <w:rtl/>
        </w:rPr>
        <w:t>אב</w:t>
      </w:r>
      <w:bookmarkStart w:id="7932" w:name="_ETM_Q1_10899985"/>
      <w:bookmarkEnd w:id="7932"/>
      <w:r>
        <w:rPr>
          <w:rtl/>
        </w:rPr>
        <w:t>ל</w:t>
      </w:r>
      <w:bookmarkStart w:id="7933" w:name="_ETM_Q1_10900099"/>
      <w:bookmarkEnd w:id="7933"/>
      <w:r>
        <w:rPr>
          <w:rtl/>
        </w:rPr>
        <w:t xml:space="preserve"> הוא </w:t>
      </w:r>
      <w:bookmarkStart w:id="7934" w:name="_ETM_Q1_10898504"/>
      <w:bookmarkEnd w:id="7934"/>
      <w:r>
        <w:rPr>
          <w:rtl/>
        </w:rPr>
        <w:t xml:space="preserve">לא מכליל ראש ממשלה, ופה הבעיה. </w:t>
      </w:r>
    </w:p>
    <w:p w:rsidR="000A4257" w:rsidRDefault="000A4257" w:rsidP="000A4257">
      <w:pPr>
        <w:rPr>
          <w:rtl/>
        </w:rPr>
      </w:pPr>
      <w:bookmarkStart w:id="7935" w:name="_ETM_Q1_10902243"/>
      <w:bookmarkStart w:id="7936" w:name="_ETM_Q1_10902354"/>
      <w:bookmarkEnd w:id="7935"/>
      <w:bookmarkEnd w:id="7936"/>
    </w:p>
    <w:p w:rsidR="000A4257" w:rsidRDefault="000A4257" w:rsidP="000A4257">
      <w:pPr>
        <w:pStyle w:val="-"/>
        <w:keepNext/>
        <w:rPr>
          <w:rtl/>
        </w:rPr>
      </w:pPr>
      <w:bookmarkStart w:id="7937" w:name="ET_speakercontinue_גיא_דוד_1298"/>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7937"/>
    </w:p>
    <w:p w:rsidR="000A4257" w:rsidRDefault="000A4257" w:rsidP="000A4257">
      <w:pPr>
        <w:pStyle w:val="KeepWithNext"/>
        <w:rPr>
          <w:rtl/>
        </w:rPr>
      </w:pPr>
    </w:p>
    <w:p w:rsidR="000A4257" w:rsidRDefault="000A4257" w:rsidP="000A4257">
      <w:pPr>
        <w:rPr>
          <w:rtl/>
        </w:rPr>
      </w:pPr>
      <w:bookmarkStart w:id="7938" w:name="_ETM_Q1_10902154"/>
      <w:bookmarkEnd w:id="7938"/>
      <w:r>
        <w:rPr>
          <w:rtl/>
        </w:rPr>
        <w:t xml:space="preserve">אני מדבר </w:t>
      </w:r>
      <w:bookmarkStart w:id="7939" w:name="_ETM_Q1_10901809"/>
      <w:bookmarkEnd w:id="7939"/>
      <w:r>
        <w:rPr>
          <w:rtl/>
        </w:rPr>
        <w:t xml:space="preserve">רק על עובדי מדינה. </w:t>
      </w:r>
    </w:p>
    <w:p w:rsidR="000A4257" w:rsidRDefault="000A4257" w:rsidP="000A4257">
      <w:pPr>
        <w:rPr>
          <w:rtl/>
        </w:rPr>
      </w:pPr>
      <w:bookmarkStart w:id="7940" w:name="_ETM_Q1_10905227"/>
      <w:bookmarkStart w:id="7941" w:name="_ETM_Q1_10905333"/>
      <w:bookmarkEnd w:id="7940"/>
      <w:bookmarkEnd w:id="7941"/>
    </w:p>
    <w:p w:rsidR="000A4257" w:rsidRDefault="000A4257" w:rsidP="000A4257">
      <w:pPr>
        <w:pStyle w:val="af6"/>
        <w:keepNext/>
        <w:rPr>
          <w:rtl/>
        </w:rPr>
      </w:pPr>
      <w:bookmarkStart w:id="7942" w:name="ET_yor_6164_129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7942"/>
    </w:p>
    <w:p w:rsidR="000A4257" w:rsidRDefault="000A4257" w:rsidP="000A4257">
      <w:pPr>
        <w:pStyle w:val="KeepWithNext"/>
        <w:rPr>
          <w:rtl/>
        </w:rPr>
      </w:pPr>
    </w:p>
    <w:p w:rsidR="000A4257" w:rsidRDefault="000A4257" w:rsidP="000A4257">
      <w:pPr>
        <w:rPr>
          <w:rtl/>
        </w:rPr>
      </w:pPr>
      <w:bookmarkStart w:id="7943" w:name="_ETM_Q1_10907397"/>
      <w:bookmarkEnd w:id="7943"/>
      <w:r>
        <w:rPr>
          <w:rtl/>
        </w:rPr>
        <w:t xml:space="preserve">חברת הכנסת פרידמן, הוא אמר מראש </w:t>
      </w:r>
      <w:bookmarkStart w:id="7944" w:name="_ETM_Q1_10907025"/>
      <w:bookmarkEnd w:id="7944"/>
      <w:r>
        <w:rPr>
          <w:rtl/>
        </w:rPr>
        <w:t xml:space="preserve">שהוא מתייחס רק למה שבסמכותי. </w:t>
      </w:r>
    </w:p>
    <w:p w:rsidR="000A4257" w:rsidRDefault="000A4257" w:rsidP="000A4257">
      <w:pPr>
        <w:rPr>
          <w:rtl/>
        </w:rPr>
      </w:pPr>
      <w:bookmarkStart w:id="7945" w:name="_ETM_Q1_10908384"/>
      <w:bookmarkStart w:id="7946" w:name="_ETM_Q1_10908500"/>
      <w:bookmarkEnd w:id="7945"/>
      <w:bookmarkEnd w:id="7946"/>
    </w:p>
    <w:p w:rsidR="000A4257" w:rsidRDefault="000A4257" w:rsidP="000A4257">
      <w:pPr>
        <w:pStyle w:val="-"/>
        <w:keepNext/>
        <w:rPr>
          <w:rtl/>
        </w:rPr>
      </w:pPr>
      <w:bookmarkStart w:id="7947" w:name="ET_speakercontinue_גיא_דוד_1300"/>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7947"/>
    </w:p>
    <w:p w:rsidR="000A4257" w:rsidRDefault="000A4257" w:rsidP="000A4257">
      <w:pPr>
        <w:pStyle w:val="KeepWithNext"/>
        <w:rPr>
          <w:rtl/>
        </w:rPr>
      </w:pPr>
    </w:p>
    <w:p w:rsidR="000A4257" w:rsidRDefault="000A4257" w:rsidP="000A4257">
      <w:pPr>
        <w:rPr>
          <w:rtl/>
        </w:rPr>
      </w:pPr>
      <w:bookmarkStart w:id="7948" w:name="_ETM_Q1_10909208"/>
      <w:bookmarkEnd w:id="7948"/>
      <w:r>
        <w:rPr>
          <w:rtl/>
        </w:rPr>
        <w:t xml:space="preserve">זה לא רק בסמכותי, זה </w:t>
      </w:r>
      <w:bookmarkStart w:id="7949" w:name="_ETM_Q1_10909788"/>
      <w:bookmarkEnd w:id="7949"/>
      <w:r>
        <w:rPr>
          <w:rtl/>
        </w:rPr>
        <w:t xml:space="preserve">תחום האחריות. </w:t>
      </w:r>
    </w:p>
    <w:p w:rsidR="000A4257" w:rsidRDefault="000A4257" w:rsidP="000A4257">
      <w:pPr>
        <w:rPr>
          <w:rtl/>
        </w:rPr>
      </w:pPr>
      <w:bookmarkStart w:id="7950" w:name="_ETM_Q1_10910830"/>
      <w:bookmarkStart w:id="7951" w:name="_ETM_Q1_10910942"/>
      <w:bookmarkEnd w:id="7950"/>
      <w:bookmarkEnd w:id="7951"/>
    </w:p>
    <w:p w:rsidR="000A4257" w:rsidRDefault="000A4257" w:rsidP="000A4257">
      <w:pPr>
        <w:pStyle w:val="af6"/>
        <w:keepNext/>
        <w:rPr>
          <w:rtl/>
        </w:rPr>
      </w:pPr>
      <w:bookmarkStart w:id="7952" w:name="ET_yor_6164_130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7952"/>
    </w:p>
    <w:p w:rsidR="000A4257" w:rsidRDefault="000A4257" w:rsidP="000A4257">
      <w:pPr>
        <w:pStyle w:val="KeepWithNext"/>
        <w:rPr>
          <w:rtl/>
        </w:rPr>
      </w:pPr>
    </w:p>
    <w:p w:rsidR="000A4257" w:rsidRDefault="000A4257" w:rsidP="000A4257">
      <w:pPr>
        <w:rPr>
          <w:rtl/>
        </w:rPr>
      </w:pPr>
      <w:bookmarkStart w:id="7953" w:name="_ETM_Q1_10911626"/>
      <w:bookmarkEnd w:id="7953"/>
      <w:r>
        <w:rPr>
          <w:rtl/>
        </w:rPr>
        <w:t xml:space="preserve">כן, התכוונתי לתחום האחריות. יש אצלכם מסלול </w:t>
      </w:r>
      <w:bookmarkStart w:id="7954" w:name="_ETM_Q1_10918281"/>
      <w:bookmarkEnd w:id="7954"/>
      <w:r>
        <w:rPr>
          <w:rtl/>
        </w:rPr>
        <w:t>אחר? כלומר, כמו במשטרה יש אפשרות גם לקבל תעריף?</w:t>
      </w:r>
    </w:p>
    <w:p w:rsidR="000A4257" w:rsidRDefault="000A4257" w:rsidP="000A4257">
      <w:pPr>
        <w:rPr>
          <w:rtl/>
        </w:rPr>
      </w:pPr>
      <w:bookmarkStart w:id="7955" w:name="_ETM_Q1_10920461"/>
      <w:bookmarkStart w:id="7956" w:name="_ETM_Q1_10920565"/>
      <w:bookmarkEnd w:id="7955"/>
      <w:bookmarkEnd w:id="7956"/>
    </w:p>
    <w:p w:rsidR="000A4257" w:rsidRDefault="000A4257" w:rsidP="000A4257">
      <w:pPr>
        <w:pStyle w:val="-"/>
        <w:keepNext/>
        <w:rPr>
          <w:rtl/>
        </w:rPr>
      </w:pPr>
      <w:bookmarkStart w:id="7957" w:name="ET_speakercontinue_גיא_דוד_1302"/>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7957"/>
    </w:p>
    <w:p w:rsidR="000A4257" w:rsidRDefault="000A4257" w:rsidP="000A4257">
      <w:pPr>
        <w:pStyle w:val="KeepWithNext"/>
        <w:rPr>
          <w:rtl/>
        </w:rPr>
      </w:pPr>
    </w:p>
    <w:p w:rsidR="000A4257" w:rsidRDefault="000A4257" w:rsidP="000A4257">
      <w:pPr>
        <w:rPr>
          <w:rtl/>
        </w:rPr>
      </w:pPr>
      <w:bookmarkStart w:id="7958" w:name="_ETM_Q1_10920559"/>
      <w:bookmarkEnd w:id="7958"/>
      <w:r>
        <w:rPr>
          <w:rtl/>
        </w:rPr>
        <w:t xml:space="preserve">כן, </w:t>
      </w:r>
      <w:bookmarkStart w:id="7959" w:name="_ETM_Q1_10919308"/>
      <w:bookmarkEnd w:id="7959"/>
      <w:r>
        <w:rPr>
          <w:rtl/>
        </w:rPr>
        <w:t xml:space="preserve">זה ענבל, זה אותו מנגנון. התעריפים שלו, עד כמה </w:t>
      </w:r>
      <w:bookmarkStart w:id="7960" w:name="_ETM_Q1_10925216"/>
      <w:bookmarkEnd w:id="7960"/>
      <w:r>
        <w:rPr>
          <w:rtl/>
        </w:rPr>
        <w:t xml:space="preserve">שידוע לנו, מכסים את הצורך. </w:t>
      </w:r>
    </w:p>
    <w:p w:rsidR="000A4257" w:rsidRDefault="000A4257" w:rsidP="000A4257">
      <w:pPr>
        <w:rPr>
          <w:rtl/>
        </w:rPr>
      </w:pPr>
      <w:bookmarkStart w:id="7961" w:name="_ETM_Q1_10926696"/>
      <w:bookmarkStart w:id="7962" w:name="_ETM_Q1_10926815"/>
      <w:bookmarkEnd w:id="7961"/>
      <w:bookmarkEnd w:id="7962"/>
    </w:p>
    <w:p w:rsidR="000A4257" w:rsidRDefault="000A4257" w:rsidP="000A4257">
      <w:pPr>
        <w:pStyle w:val="af6"/>
        <w:keepNext/>
        <w:rPr>
          <w:rtl/>
        </w:rPr>
      </w:pPr>
      <w:bookmarkStart w:id="7963" w:name="ET_yor_6164_130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7963"/>
    </w:p>
    <w:p w:rsidR="000A4257" w:rsidRDefault="000A4257" w:rsidP="000A4257">
      <w:pPr>
        <w:pStyle w:val="KeepWithNext"/>
        <w:rPr>
          <w:rtl/>
        </w:rPr>
      </w:pPr>
    </w:p>
    <w:p w:rsidR="000A4257" w:rsidRDefault="000A4257" w:rsidP="000A4257">
      <w:pPr>
        <w:rPr>
          <w:rtl/>
        </w:rPr>
      </w:pPr>
      <w:bookmarkStart w:id="7964" w:name="_ETM_Q1_10927851"/>
      <w:bookmarkEnd w:id="7964"/>
      <w:r>
        <w:rPr>
          <w:rtl/>
        </w:rPr>
        <w:t xml:space="preserve">כמה אנשים השתמשו </w:t>
      </w:r>
      <w:bookmarkStart w:id="7965" w:name="_ETM_Q1_10928947"/>
      <w:bookmarkEnd w:id="7965"/>
      <w:r>
        <w:rPr>
          <w:rtl/>
        </w:rPr>
        <w:t>בשירות הזה של ענבל?</w:t>
      </w:r>
    </w:p>
    <w:p w:rsidR="000A4257" w:rsidRDefault="000A4257" w:rsidP="000A4257">
      <w:pPr>
        <w:rPr>
          <w:rtl/>
        </w:rPr>
      </w:pPr>
    </w:p>
    <w:p w:rsidR="000A4257" w:rsidRDefault="000A4257" w:rsidP="000A4257">
      <w:pPr>
        <w:pStyle w:val="-"/>
        <w:keepNext/>
        <w:rPr>
          <w:rtl/>
        </w:rPr>
      </w:pPr>
      <w:bookmarkStart w:id="7966" w:name="ET_speakercontinue_גיא_דוד_1304"/>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7966"/>
    </w:p>
    <w:p w:rsidR="000A4257" w:rsidRDefault="000A4257" w:rsidP="000A4257">
      <w:pPr>
        <w:pStyle w:val="KeepWithNext"/>
        <w:rPr>
          <w:rtl/>
        </w:rPr>
      </w:pPr>
    </w:p>
    <w:p w:rsidR="000A4257" w:rsidRDefault="000A4257" w:rsidP="000A4257">
      <w:pPr>
        <w:rPr>
          <w:rtl/>
        </w:rPr>
      </w:pPr>
      <w:bookmarkStart w:id="7967" w:name="_ETM_Q1_10932170"/>
      <w:bookmarkEnd w:id="7967"/>
      <w:r>
        <w:rPr>
          <w:rtl/>
        </w:rPr>
        <w:t xml:space="preserve">אני לא יודע להגיד כי לא אנחנו מפעילים. ענבל מפעילים. </w:t>
      </w:r>
    </w:p>
    <w:p w:rsidR="000A4257" w:rsidRDefault="000A4257" w:rsidP="000A4257">
      <w:pPr>
        <w:rPr>
          <w:rtl/>
        </w:rPr>
      </w:pPr>
      <w:bookmarkStart w:id="7968" w:name="_ETM_Q1_10931569"/>
      <w:bookmarkStart w:id="7969" w:name="_ETM_Q1_10931685"/>
      <w:bookmarkEnd w:id="7968"/>
      <w:bookmarkEnd w:id="7969"/>
    </w:p>
    <w:p w:rsidR="000A4257" w:rsidRDefault="000A4257" w:rsidP="000A4257">
      <w:pPr>
        <w:pStyle w:val="af6"/>
        <w:keepNext/>
        <w:rPr>
          <w:rtl/>
        </w:rPr>
      </w:pPr>
      <w:bookmarkStart w:id="7970" w:name="ET_yor_6164_130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7970"/>
    </w:p>
    <w:p w:rsidR="000A4257" w:rsidRDefault="000A4257" w:rsidP="000A4257">
      <w:pPr>
        <w:pStyle w:val="KeepWithNext"/>
        <w:rPr>
          <w:rtl/>
        </w:rPr>
      </w:pPr>
    </w:p>
    <w:p w:rsidR="000A4257" w:rsidRDefault="000A4257" w:rsidP="000A4257">
      <w:pPr>
        <w:rPr>
          <w:rtl/>
        </w:rPr>
      </w:pPr>
      <w:bookmarkStart w:id="7971" w:name="_ETM_Q1_10933320"/>
      <w:bookmarkEnd w:id="7971"/>
      <w:r>
        <w:rPr>
          <w:rtl/>
        </w:rPr>
        <w:t xml:space="preserve">לא, כאלה שהגיעו אליך לדין משמעתי ב-2021. </w:t>
      </w:r>
      <w:bookmarkStart w:id="7972" w:name="_ETM_Q1_10936193"/>
      <w:bookmarkEnd w:id="7972"/>
    </w:p>
    <w:p w:rsidR="000A4257" w:rsidRDefault="000A4257" w:rsidP="000A4257">
      <w:pPr>
        <w:rPr>
          <w:rtl/>
        </w:rPr>
      </w:pPr>
      <w:bookmarkStart w:id="7973" w:name="_ETM_Q1_10937169"/>
      <w:bookmarkStart w:id="7974" w:name="_ETM_Q1_10937270"/>
      <w:bookmarkEnd w:id="7973"/>
      <w:bookmarkEnd w:id="7974"/>
    </w:p>
    <w:p w:rsidR="000A4257" w:rsidRDefault="000A4257" w:rsidP="000A4257">
      <w:pPr>
        <w:pStyle w:val="-"/>
        <w:keepNext/>
        <w:rPr>
          <w:rtl/>
        </w:rPr>
      </w:pPr>
      <w:bookmarkStart w:id="7975" w:name="ET_speakercontinue_גיא_דוד_1306"/>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7975"/>
    </w:p>
    <w:p w:rsidR="000A4257" w:rsidRDefault="000A4257" w:rsidP="000A4257">
      <w:pPr>
        <w:pStyle w:val="KeepWithNext"/>
        <w:rPr>
          <w:rtl/>
        </w:rPr>
      </w:pPr>
    </w:p>
    <w:p w:rsidR="000A4257" w:rsidRDefault="000A4257" w:rsidP="000A4257">
      <w:pPr>
        <w:rPr>
          <w:rtl/>
        </w:rPr>
      </w:pPr>
      <w:bookmarkStart w:id="7976" w:name="_ETM_Q1_10938097"/>
      <w:bookmarkEnd w:id="7976"/>
      <w:r>
        <w:rPr>
          <w:rtl/>
        </w:rPr>
        <w:t xml:space="preserve">כמה אנשים עמדו לדין? כמה מהם פנו לענבל, אני </w:t>
      </w:r>
      <w:bookmarkStart w:id="7977" w:name="_ETM_Q1_10943832"/>
      <w:bookmarkEnd w:id="7977"/>
      <w:r>
        <w:rPr>
          <w:rtl/>
        </w:rPr>
        <w:t xml:space="preserve">לא יודע להגיד. </w:t>
      </w:r>
    </w:p>
    <w:p w:rsidR="000A4257" w:rsidRDefault="000A4257" w:rsidP="000A4257">
      <w:pPr>
        <w:rPr>
          <w:rtl/>
        </w:rPr>
      </w:pPr>
      <w:bookmarkStart w:id="7978" w:name="_ETM_Q1_10943627"/>
      <w:bookmarkStart w:id="7979" w:name="_ETM_Q1_10943740"/>
      <w:bookmarkEnd w:id="7978"/>
      <w:bookmarkEnd w:id="7979"/>
    </w:p>
    <w:p w:rsidR="000A4257" w:rsidRDefault="000A4257" w:rsidP="000A4257">
      <w:pPr>
        <w:pStyle w:val="af6"/>
        <w:keepNext/>
        <w:rPr>
          <w:rtl/>
        </w:rPr>
      </w:pPr>
      <w:bookmarkStart w:id="7980" w:name="ET_yor_6164_130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7980"/>
    </w:p>
    <w:p w:rsidR="000A4257" w:rsidRDefault="000A4257" w:rsidP="000A4257">
      <w:pPr>
        <w:pStyle w:val="KeepWithNext"/>
        <w:rPr>
          <w:rtl/>
        </w:rPr>
      </w:pPr>
    </w:p>
    <w:p w:rsidR="000A4257" w:rsidRDefault="000A4257" w:rsidP="000A4257">
      <w:pPr>
        <w:rPr>
          <w:rtl/>
        </w:rPr>
      </w:pPr>
      <w:bookmarkStart w:id="7981" w:name="_ETM_Q1_10943292"/>
      <w:bookmarkEnd w:id="7981"/>
      <w:r>
        <w:rPr>
          <w:rtl/>
        </w:rPr>
        <w:t>כמה פנו אליך, לא לענבל</w:t>
      </w:r>
      <w:bookmarkStart w:id="7982" w:name="_ETM_Q1_10944307"/>
      <w:bookmarkEnd w:id="7982"/>
      <w:r>
        <w:rPr>
          <w:rtl/>
        </w:rPr>
        <w:t xml:space="preserve"> במשך שנה</w:t>
      </w:r>
      <w:bookmarkStart w:id="7983" w:name="_ETM_Q1_10945589"/>
      <w:bookmarkStart w:id="7984" w:name="_ETM_Q1_10945698"/>
      <w:bookmarkEnd w:id="7983"/>
      <w:bookmarkEnd w:id="7984"/>
      <w:r>
        <w:rPr>
          <w:rtl/>
        </w:rPr>
        <w:t>?</w:t>
      </w:r>
      <w:bookmarkStart w:id="7985" w:name="_ETM_Q1_10944950"/>
      <w:bookmarkEnd w:id="7985"/>
    </w:p>
    <w:p w:rsidR="000A4257" w:rsidRDefault="000A4257" w:rsidP="000A4257">
      <w:pPr>
        <w:rPr>
          <w:rtl/>
        </w:rPr>
      </w:pPr>
      <w:bookmarkStart w:id="7986" w:name="_ETM_Q1_10945107"/>
      <w:bookmarkEnd w:id="7986"/>
    </w:p>
    <w:p w:rsidR="000A4257" w:rsidRDefault="000A4257" w:rsidP="000A4257">
      <w:pPr>
        <w:pStyle w:val="-"/>
        <w:keepNext/>
        <w:rPr>
          <w:rtl/>
        </w:rPr>
      </w:pPr>
      <w:bookmarkStart w:id="7987" w:name="ET_speakercontinue_גיא_דוד_1308"/>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7987"/>
    </w:p>
    <w:p w:rsidR="000A4257" w:rsidRDefault="000A4257" w:rsidP="000A4257">
      <w:pPr>
        <w:pStyle w:val="KeepWithNext"/>
        <w:rPr>
          <w:rtl/>
        </w:rPr>
      </w:pPr>
    </w:p>
    <w:p w:rsidR="000A4257" w:rsidRDefault="000A4257" w:rsidP="000A4257">
      <w:pPr>
        <w:rPr>
          <w:rtl/>
        </w:rPr>
      </w:pPr>
      <w:bookmarkStart w:id="7988" w:name="_ETM_Q1_10946129"/>
      <w:bookmarkEnd w:id="7988"/>
      <w:r>
        <w:rPr>
          <w:rtl/>
        </w:rPr>
        <w:t xml:space="preserve">יש לנו כ-1,600 הליכים בשנה, מתוכם כ-120 תובענות </w:t>
      </w:r>
      <w:bookmarkStart w:id="7989" w:name="_ETM_Q1_10950476"/>
      <w:bookmarkEnd w:id="7989"/>
      <w:r>
        <w:rPr>
          <w:rtl/>
        </w:rPr>
        <w:t xml:space="preserve">בבית הדין. זה סדר הגודל שמגיע לבית הדין, אבל יש </w:t>
      </w:r>
      <w:bookmarkStart w:id="7990" w:name="_ETM_Q1_10953179"/>
      <w:bookmarkEnd w:id="7990"/>
      <w:r>
        <w:rPr>
          <w:rtl/>
        </w:rPr>
        <w:t xml:space="preserve">אנשים שמקבלים סיוע מענבל כבר בתחילת חקירה. בסביבות 250 </w:t>
      </w:r>
      <w:bookmarkStart w:id="7991" w:name="_ETM_Q1_10956199"/>
      <w:bookmarkEnd w:id="7991"/>
      <w:r>
        <w:rPr>
          <w:rtl/>
        </w:rPr>
        <w:t xml:space="preserve">חקירות בשנה, אלה סדרי הגודל. </w:t>
      </w:r>
    </w:p>
    <w:p w:rsidR="000A4257" w:rsidRDefault="000A4257" w:rsidP="000A4257">
      <w:pPr>
        <w:rPr>
          <w:rtl/>
        </w:rPr>
      </w:pPr>
      <w:bookmarkStart w:id="7992" w:name="_ETM_Q1_10959685"/>
      <w:bookmarkStart w:id="7993" w:name="_ETM_Q1_10959809"/>
      <w:bookmarkEnd w:id="7992"/>
      <w:bookmarkEnd w:id="7993"/>
    </w:p>
    <w:p w:rsidR="000A4257" w:rsidRDefault="000A4257" w:rsidP="000A4257">
      <w:pPr>
        <w:pStyle w:val="af6"/>
        <w:keepNext/>
        <w:rPr>
          <w:rtl/>
        </w:rPr>
      </w:pPr>
      <w:bookmarkStart w:id="7994" w:name="ET_yor_6164_130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7994"/>
    </w:p>
    <w:p w:rsidR="000A4257" w:rsidRDefault="000A4257" w:rsidP="000A4257">
      <w:pPr>
        <w:pStyle w:val="KeepWithNext"/>
        <w:rPr>
          <w:rtl/>
        </w:rPr>
      </w:pPr>
    </w:p>
    <w:p w:rsidR="000A4257" w:rsidRDefault="000A4257" w:rsidP="000A4257">
      <w:pPr>
        <w:rPr>
          <w:rtl/>
        </w:rPr>
      </w:pPr>
      <w:r>
        <w:rPr>
          <w:rtl/>
        </w:rPr>
        <w:t>ו</w:t>
      </w:r>
      <w:bookmarkStart w:id="7995" w:name="_ETM_Q1_10960938"/>
      <w:bookmarkEnd w:id="7995"/>
      <w:r>
        <w:rPr>
          <w:rtl/>
        </w:rPr>
        <w:t xml:space="preserve">מי שרוצה ללכת לא </w:t>
      </w:r>
      <w:bookmarkStart w:id="7996" w:name="_ETM_Q1_10960548"/>
      <w:bookmarkEnd w:id="7996"/>
      <w:r>
        <w:rPr>
          <w:rtl/>
        </w:rPr>
        <w:t>במסלול של ענבל עובר דרכך?</w:t>
      </w:r>
    </w:p>
    <w:p w:rsidR="000A4257" w:rsidRDefault="000A4257" w:rsidP="000A4257">
      <w:pPr>
        <w:rPr>
          <w:rtl/>
        </w:rPr>
      </w:pPr>
      <w:bookmarkStart w:id="7997" w:name="_ETM_Q1_10962699"/>
      <w:bookmarkStart w:id="7998" w:name="_ETM_Q1_10962825"/>
      <w:bookmarkEnd w:id="7997"/>
      <w:bookmarkEnd w:id="7998"/>
    </w:p>
    <w:p w:rsidR="000A4257" w:rsidRDefault="000A4257" w:rsidP="000A4257">
      <w:pPr>
        <w:pStyle w:val="-"/>
        <w:keepNext/>
        <w:rPr>
          <w:rtl/>
        </w:rPr>
      </w:pPr>
      <w:bookmarkStart w:id="7999" w:name="ET_speakercontinue_גיא_דוד_1310"/>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7999"/>
    </w:p>
    <w:p w:rsidR="000A4257" w:rsidRDefault="000A4257" w:rsidP="000A4257">
      <w:pPr>
        <w:pStyle w:val="KeepWithNext"/>
        <w:rPr>
          <w:rtl/>
        </w:rPr>
      </w:pPr>
    </w:p>
    <w:p w:rsidR="000A4257" w:rsidRDefault="000A4257" w:rsidP="000A4257">
      <w:pPr>
        <w:rPr>
          <w:rtl/>
        </w:rPr>
      </w:pPr>
      <w:bookmarkStart w:id="8000" w:name="_ETM_Q1_10963657"/>
      <w:bookmarkEnd w:id="8000"/>
      <w:r>
        <w:rPr>
          <w:rtl/>
        </w:rPr>
        <w:t xml:space="preserve">לא, לא. לא צריך לעבור דרכי </w:t>
      </w:r>
      <w:bookmarkStart w:id="8001" w:name="_ETM_Q1_10965060"/>
      <w:bookmarkEnd w:id="8001"/>
      <w:r>
        <w:rPr>
          <w:rtl/>
        </w:rPr>
        <w:t xml:space="preserve">בשום שלב. </w:t>
      </w:r>
    </w:p>
    <w:p w:rsidR="000A4257" w:rsidRDefault="000A4257" w:rsidP="000A4257">
      <w:pPr>
        <w:rPr>
          <w:rtl/>
        </w:rPr>
      </w:pPr>
      <w:bookmarkStart w:id="8002" w:name="_ETM_Q1_10964552"/>
      <w:bookmarkStart w:id="8003" w:name="_ETM_Q1_10964665"/>
      <w:bookmarkEnd w:id="8002"/>
      <w:bookmarkEnd w:id="8003"/>
    </w:p>
    <w:p w:rsidR="000A4257" w:rsidRDefault="000A4257" w:rsidP="000A4257">
      <w:pPr>
        <w:pStyle w:val="af6"/>
        <w:keepNext/>
        <w:rPr>
          <w:rtl/>
        </w:rPr>
      </w:pPr>
      <w:bookmarkStart w:id="8004" w:name="ET_yor_6164_131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004"/>
    </w:p>
    <w:p w:rsidR="000A4257" w:rsidRDefault="000A4257" w:rsidP="000A4257">
      <w:pPr>
        <w:pStyle w:val="KeepWithNext"/>
        <w:rPr>
          <w:rtl/>
        </w:rPr>
      </w:pPr>
    </w:p>
    <w:p w:rsidR="000A4257" w:rsidRDefault="000A4257" w:rsidP="000A4257">
      <w:pPr>
        <w:rPr>
          <w:rtl/>
        </w:rPr>
      </w:pPr>
      <w:bookmarkStart w:id="8005" w:name="_ETM_Q1_10965510"/>
      <w:bookmarkEnd w:id="8005"/>
      <w:r>
        <w:rPr>
          <w:rtl/>
        </w:rPr>
        <w:t xml:space="preserve">כלומר, אין לך מושג לא פנו דרך ענבל. </w:t>
      </w:r>
      <w:bookmarkStart w:id="8006" w:name="_ETM_Q1_10969912"/>
      <w:bookmarkEnd w:id="8006"/>
    </w:p>
    <w:p w:rsidR="000A4257" w:rsidRDefault="000A4257" w:rsidP="000A4257">
      <w:pPr>
        <w:rPr>
          <w:rtl/>
        </w:rPr>
      </w:pPr>
      <w:bookmarkStart w:id="8007" w:name="_ETM_Q1_10970192"/>
      <w:bookmarkStart w:id="8008" w:name="_ETM_Q1_10970298"/>
      <w:bookmarkEnd w:id="8007"/>
      <w:bookmarkEnd w:id="8008"/>
    </w:p>
    <w:p w:rsidR="000A4257" w:rsidRDefault="000A4257" w:rsidP="000A4257">
      <w:pPr>
        <w:pStyle w:val="-"/>
        <w:keepNext/>
        <w:rPr>
          <w:rtl/>
        </w:rPr>
      </w:pPr>
      <w:bookmarkStart w:id="8009" w:name="ET_speakercontinue_גיא_דוד_1312"/>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009"/>
    </w:p>
    <w:p w:rsidR="000A4257" w:rsidRDefault="000A4257" w:rsidP="000A4257">
      <w:pPr>
        <w:pStyle w:val="KeepWithNext"/>
        <w:rPr>
          <w:rtl/>
        </w:rPr>
      </w:pPr>
    </w:p>
    <w:p w:rsidR="000A4257" w:rsidRDefault="000A4257" w:rsidP="000A4257">
      <w:pPr>
        <w:rPr>
          <w:rtl/>
        </w:rPr>
      </w:pPr>
      <w:bookmarkStart w:id="8010" w:name="_ETM_Q1_10971067"/>
      <w:bookmarkEnd w:id="8010"/>
      <w:r>
        <w:rPr>
          <w:rtl/>
        </w:rPr>
        <w:t xml:space="preserve">לא. הפנייה היא לענבל, ובכל משרד יש ועדה משרדית שמטפלת </w:t>
      </w:r>
      <w:bookmarkStart w:id="8011" w:name="_ETM_Q1_10974840"/>
      <w:bookmarkEnd w:id="8011"/>
      <w:r>
        <w:rPr>
          <w:rtl/>
        </w:rPr>
        <w:t xml:space="preserve">בהכנת הפניות לענבל. זה לא עובר דרכנו. </w:t>
      </w:r>
    </w:p>
    <w:p w:rsidR="000A4257" w:rsidRDefault="000A4257" w:rsidP="000A4257">
      <w:pPr>
        <w:rPr>
          <w:rtl/>
        </w:rPr>
      </w:pPr>
      <w:bookmarkStart w:id="8012" w:name="_ETM_Q1_10978848"/>
      <w:bookmarkStart w:id="8013" w:name="_ETM_Q1_10978960"/>
      <w:bookmarkEnd w:id="8012"/>
      <w:bookmarkEnd w:id="8013"/>
    </w:p>
    <w:p w:rsidR="000A4257" w:rsidRDefault="000A4257" w:rsidP="000A4257">
      <w:pPr>
        <w:pStyle w:val="af6"/>
        <w:keepNext/>
        <w:rPr>
          <w:rtl/>
        </w:rPr>
      </w:pPr>
      <w:bookmarkStart w:id="8014" w:name="ET_yor_6164_131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014"/>
    </w:p>
    <w:p w:rsidR="000A4257" w:rsidRDefault="000A4257" w:rsidP="000A4257">
      <w:pPr>
        <w:pStyle w:val="KeepWithNext"/>
        <w:rPr>
          <w:rtl/>
        </w:rPr>
      </w:pPr>
    </w:p>
    <w:p w:rsidR="000A4257" w:rsidRDefault="000A4257" w:rsidP="000A4257">
      <w:pPr>
        <w:rPr>
          <w:rtl/>
        </w:rPr>
      </w:pPr>
      <w:bookmarkStart w:id="8015" w:name="_ETM_Q1_10977963"/>
      <w:bookmarkEnd w:id="8015"/>
      <w:r>
        <w:rPr>
          <w:rtl/>
        </w:rPr>
        <w:t xml:space="preserve">אני שואל שאלה </w:t>
      </w:r>
      <w:bookmarkStart w:id="8016" w:name="_ETM_Q1_10980554"/>
      <w:bookmarkEnd w:id="8016"/>
      <w:r>
        <w:rPr>
          <w:rtl/>
        </w:rPr>
        <w:t xml:space="preserve">פשוטה, טכנית. היא לא שאלה מהותית. אני שואל האם יש </w:t>
      </w:r>
      <w:bookmarkStart w:id="8017" w:name="_ETM_Q1_10982721"/>
      <w:bookmarkEnd w:id="8017"/>
      <w:r>
        <w:rPr>
          <w:rtl/>
        </w:rPr>
        <w:t>אנשים שלקחו מענבל את התעריפים, ולא לקחו את עורך הדין?</w:t>
      </w:r>
    </w:p>
    <w:p w:rsidR="000A4257" w:rsidRDefault="000A4257" w:rsidP="000A4257">
      <w:pPr>
        <w:rPr>
          <w:rtl/>
        </w:rPr>
      </w:pPr>
      <w:bookmarkStart w:id="8018" w:name="_ETM_Q1_10986209"/>
      <w:bookmarkStart w:id="8019" w:name="_ETM_Q1_10986311"/>
      <w:bookmarkEnd w:id="8018"/>
      <w:bookmarkEnd w:id="8019"/>
    </w:p>
    <w:p w:rsidR="000A4257" w:rsidRDefault="000A4257" w:rsidP="000A4257">
      <w:pPr>
        <w:pStyle w:val="-"/>
        <w:keepNext/>
        <w:rPr>
          <w:rtl/>
        </w:rPr>
      </w:pPr>
      <w:bookmarkStart w:id="8020" w:name="ET_speakercontinue_גיא_דוד_1314"/>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020"/>
    </w:p>
    <w:p w:rsidR="000A4257" w:rsidRDefault="000A4257" w:rsidP="000A4257">
      <w:pPr>
        <w:pStyle w:val="KeepWithNext"/>
        <w:rPr>
          <w:rtl/>
        </w:rPr>
      </w:pPr>
    </w:p>
    <w:p w:rsidR="000A4257" w:rsidRDefault="000A4257" w:rsidP="000A4257">
      <w:pPr>
        <w:rPr>
          <w:rtl/>
        </w:rPr>
      </w:pPr>
      <w:bookmarkStart w:id="8021" w:name="_ETM_Q1_10987361"/>
      <w:bookmarkEnd w:id="8021"/>
      <w:r>
        <w:rPr>
          <w:rtl/>
        </w:rPr>
        <w:t xml:space="preserve">יש </w:t>
      </w:r>
      <w:bookmarkStart w:id="8022" w:name="_ETM_Q1_10987802"/>
      <w:bookmarkEnd w:id="8022"/>
      <w:r>
        <w:rPr>
          <w:rtl/>
        </w:rPr>
        <w:t xml:space="preserve">נאשמים שהולכים על המסלול של קבלת הסיוע הכספי של ענבל, </w:t>
      </w:r>
      <w:bookmarkStart w:id="8023" w:name="_ETM_Q1_10992981"/>
      <w:bookmarkEnd w:id="8023"/>
      <w:r>
        <w:rPr>
          <w:rtl/>
        </w:rPr>
        <w:t xml:space="preserve">ולא את עורך הדין של ענבל. </w:t>
      </w:r>
    </w:p>
    <w:p w:rsidR="000A4257" w:rsidRDefault="000A4257" w:rsidP="000A4257">
      <w:pPr>
        <w:rPr>
          <w:rtl/>
        </w:rPr>
      </w:pPr>
      <w:bookmarkStart w:id="8024" w:name="_ETM_Q1_10993008"/>
      <w:bookmarkStart w:id="8025" w:name="_ETM_Q1_10993124"/>
      <w:bookmarkEnd w:id="8024"/>
      <w:bookmarkEnd w:id="8025"/>
    </w:p>
    <w:p w:rsidR="000A4257" w:rsidRDefault="000A4257" w:rsidP="000A4257">
      <w:pPr>
        <w:pStyle w:val="af6"/>
        <w:keepNext/>
        <w:rPr>
          <w:rtl/>
        </w:rPr>
      </w:pPr>
      <w:bookmarkStart w:id="8026" w:name="ET_yor_6164_131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026"/>
    </w:p>
    <w:p w:rsidR="000A4257" w:rsidRDefault="000A4257" w:rsidP="000A4257">
      <w:pPr>
        <w:pStyle w:val="KeepWithNext"/>
        <w:rPr>
          <w:rtl/>
        </w:rPr>
      </w:pPr>
    </w:p>
    <w:p w:rsidR="000A4257" w:rsidRDefault="000A4257" w:rsidP="000A4257">
      <w:pPr>
        <w:rPr>
          <w:rtl/>
        </w:rPr>
      </w:pPr>
      <w:bookmarkStart w:id="8027" w:name="_ETM_Q1_10993892"/>
      <w:bookmarkEnd w:id="8027"/>
      <w:r>
        <w:rPr>
          <w:rtl/>
        </w:rPr>
        <w:t xml:space="preserve">יש לך הערכה כמה </w:t>
      </w:r>
      <w:bookmarkStart w:id="8028" w:name="_ETM_Q1_10996152"/>
      <w:bookmarkEnd w:id="8028"/>
      <w:r>
        <w:rPr>
          <w:rtl/>
        </w:rPr>
        <w:t>כאלו יש?</w:t>
      </w:r>
    </w:p>
    <w:p w:rsidR="000A4257" w:rsidRDefault="000A4257" w:rsidP="000A4257">
      <w:pPr>
        <w:rPr>
          <w:rtl/>
        </w:rPr>
      </w:pPr>
      <w:bookmarkStart w:id="8029" w:name="_ETM_Q1_10994235"/>
      <w:bookmarkStart w:id="8030" w:name="_ETM_Q1_10994346"/>
      <w:bookmarkEnd w:id="8029"/>
      <w:bookmarkEnd w:id="8030"/>
    </w:p>
    <w:p w:rsidR="000A4257" w:rsidRDefault="000A4257" w:rsidP="000A4257">
      <w:pPr>
        <w:pStyle w:val="-"/>
        <w:keepNext/>
        <w:rPr>
          <w:rtl/>
        </w:rPr>
      </w:pPr>
      <w:bookmarkStart w:id="8031" w:name="ET_speakercontinue_גיא_דוד_1316"/>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031"/>
    </w:p>
    <w:p w:rsidR="000A4257" w:rsidRDefault="000A4257" w:rsidP="000A4257">
      <w:pPr>
        <w:pStyle w:val="KeepWithNext"/>
        <w:rPr>
          <w:rtl/>
        </w:rPr>
      </w:pPr>
    </w:p>
    <w:p w:rsidR="000A4257" w:rsidRDefault="000A4257" w:rsidP="000A4257">
      <w:pPr>
        <w:rPr>
          <w:rtl/>
        </w:rPr>
      </w:pPr>
      <w:bookmarkStart w:id="8032" w:name="_ETM_Q1_10995252"/>
      <w:bookmarkEnd w:id="8032"/>
      <w:r>
        <w:rPr>
          <w:rtl/>
        </w:rPr>
        <w:t xml:space="preserve">אין לי מושג. זאת שאלה שצריך להפנות לענבל. </w:t>
      </w:r>
    </w:p>
    <w:p w:rsidR="000A4257" w:rsidRDefault="000A4257" w:rsidP="000A4257">
      <w:pPr>
        <w:rPr>
          <w:rtl/>
        </w:rPr>
      </w:pPr>
      <w:bookmarkStart w:id="8033" w:name="_ETM_Q1_10996488"/>
      <w:bookmarkStart w:id="8034" w:name="_ETM_Q1_10996643"/>
      <w:bookmarkEnd w:id="8033"/>
      <w:bookmarkEnd w:id="8034"/>
    </w:p>
    <w:p w:rsidR="000A4257" w:rsidRDefault="000A4257" w:rsidP="000A4257">
      <w:pPr>
        <w:pStyle w:val="af6"/>
        <w:keepNext/>
        <w:rPr>
          <w:rtl/>
        </w:rPr>
      </w:pPr>
      <w:bookmarkStart w:id="8035" w:name="ET_yor_6164_131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035"/>
    </w:p>
    <w:p w:rsidR="000A4257" w:rsidRDefault="000A4257" w:rsidP="000A4257">
      <w:pPr>
        <w:pStyle w:val="KeepWithNext"/>
        <w:rPr>
          <w:rtl/>
        </w:rPr>
      </w:pPr>
    </w:p>
    <w:p w:rsidR="000A4257" w:rsidRDefault="000A4257" w:rsidP="000A4257">
      <w:pPr>
        <w:rPr>
          <w:rtl/>
        </w:rPr>
      </w:pPr>
      <w:bookmarkStart w:id="8036" w:name="_ETM_Q1_10997993"/>
      <w:bookmarkEnd w:id="8036"/>
      <w:r>
        <w:rPr>
          <w:rtl/>
        </w:rPr>
        <w:t xml:space="preserve">נכון. </w:t>
      </w:r>
      <w:bookmarkStart w:id="8037" w:name="_ETM_Q1_10998975"/>
      <w:bookmarkEnd w:id="8037"/>
      <w:r>
        <w:rPr>
          <w:rtl/>
        </w:rPr>
        <w:t xml:space="preserve">נציגת ענבל תהיה פה בדיון הבא ותיתן את כל הנתונים. </w:t>
      </w:r>
      <w:bookmarkStart w:id="8038" w:name="_ETM_Q1_11004730"/>
      <w:bookmarkEnd w:id="8038"/>
      <w:r>
        <w:rPr>
          <w:rtl/>
        </w:rPr>
        <w:t xml:space="preserve">בכל מקרה, אתה אומר שלגבי שירות רפואי אין צורך, </w:t>
      </w:r>
      <w:bookmarkStart w:id="8039" w:name="_ETM_Q1_11008644"/>
      <w:bookmarkEnd w:id="8039"/>
      <w:r>
        <w:rPr>
          <w:rtl/>
        </w:rPr>
        <w:t>נכון?</w:t>
      </w:r>
    </w:p>
    <w:p w:rsidR="000A4257" w:rsidRDefault="000A4257" w:rsidP="000A4257">
      <w:pPr>
        <w:rPr>
          <w:rtl/>
        </w:rPr>
      </w:pPr>
      <w:bookmarkStart w:id="8040" w:name="_ETM_Q1_11009098"/>
      <w:bookmarkStart w:id="8041" w:name="_ETM_Q1_11009197"/>
      <w:bookmarkEnd w:id="8040"/>
      <w:bookmarkEnd w:id="8041"/>
    </w:p>
    <w:p w:rsidR="000A4257" w:rsidRDefault="000A4257" w:rsidP="000A4257">
      <w:pPr>
        <w:pStyle w:val="-"/>
        <w:keepNext/>
        <w:rPr>
          <w:rtl/>
        </w:rPr>
      </w:pPr>
      <w:bookmarkStart w:id="8042" w:name="ET_speakercontinue_גיא_דוד_1318"/>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042"/>
    </w:p>
    <w:p w:rsidR="000A4257" w:rsidRDefault="000A4257" w:rsidP="000A4257">
      <w:pPr>
        <w:pStyle w:val="KeepWithNext"/>
        <w:rPr>
          <w:rtl/>
        </w:rPr>
      </w:pPr>
    </w:p>
    <w:p w:rsidR="000A4257" w:rsidRDefault="000A4257" w:rsidP="000A4257">
      <w:pPr>
        <w:rPr>
          <w:rtl/>
        </w:rPr>
      </w:pPr>
      <w:bookmarkStart w:id="8043" w:name="_ETM_Q1_11010629"/>
      <w:bookmarkEnd w:id="8043"/>
      <w:r>
        <w:rPr>
          <w:rtl/>
        </w:rPr>
        <w:t xml:space="preserve">שירות רפואי, כמו שהציג עורך הדין </w:t>
      </w:r>
      <w:proofErr w:type="spellStart"/>
      <w:r>
        <w:rPr>
          <w:rtl/>
        </w:rPr>
        <w:t>דול</w:t>
      </w:r>
      <w:proofErr w:type="spellEnd"/>
      <w:r>
        <w:rPr>
          <w:rtl/>
        </w:rPr>
        <w:t xml:space="preserve"> - - </w:t>
      </w:r>
      <w:bookmarkStart w:id="8044" w:name="_ETM_Q1_11011876"/>
      <w:bookmarkEnd w:id="8044"/>
      <w:r>
        <w:rPr>
          <w:rtl/>
        </w:rPr>
        <w:t>-</w:t>
      </w:r>
    </w:p>
    <w:p w:rsidR="000A4257" w:rsidRDefault="000A4257" w:rsidP="000A4257">
      <w:pPr>
        <w:rPr>
          <w:rtl/>
        </w:rPr>
      </w:pPr>
      <w:bookmarkStart w:id="8045" w:name="_ETM_Q1_11010133"/>
      <w:bookmarkStart w:id="8046" w:name="_ETM_Q1_11010258"/>
      <w:bookmarkEnd w:id="8045"/>
      <w:bookmarkEnd w:id="8046"/>
    </w:p>
    <w:p w:rsidR="000A4257" w:rsidRDefault="000A4257" w:rsidP="000A4257">
      <w:pPr>
        <w:pStyle w:val="af6"/>
        <w:keepNext/>
        <w:rPr>
          <w:rtl/>
        </w:rPr>
      </w:pPr>
      <w:bookmarkStart w:id="8047" w:name="ET_yor_6164_131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047"/>
    </w:p>
    <w:p w:rsidR="000A4257" w:rsidRDefault="000A4257" w:rsidP="000A4257">
      <w:pPr>
        <w:pStyle w:val="KeepWithNext"/>
        <w:rPr>
          <w:rtl/>
        </w:rPr>
      </w:pPr>
    </w:p>
    <w:p w:rsidR="000A4257" w:rsidRDefault="000A4257" w:rsidP="000A4257">
      <w:pPr>
        <w:rPr>
          <w:rtl/>
        </w:rPr>
      </w:pPr>
      <w:bookmarkStart w:id="8048" w:name="_ETM_Q1_11011141"/>
      <w:bookmarkEnd w:id="8048"/>
      <w:r>
        <w:rPr>
          <w:rtl/>
        </w:rPr>
        <w:t xml:space="preserve">אין צורך בכלל כי יש אפשרות לתרום. עורך הדין דוד </w:t>
      </w:r>
      <w:bookmarkStart w:id="8049" w:name="_ETM_Q1_11018546"/>
      <w:bookmarkEnd w:id="8049"/>
      <w:r>
        <w:rPr>
          <w:rtl/>
        </w:rPr>
        <w:t xml:space="preserve">או עורך הדין </w:t>
      </w:r>
      <w:proofErr w:type="spellStart"/>
      <w:r>
        <w:rPr>
          <w:rtl/>
        </w:rPr>
        <w:t>דול</w:t>
      </w:r>
      <w:proofErr w:type="spellEnd"/>
      <w:r>
        <w:rPr>
          <w:rtl/>
        </w:rPr>
        <w:t xml:space="preserve">, למה דווקא עובדי משרדו? ואם רוצים </w:t>
      </w:r>
      <w:bookmarkStart w:id="8050" w:name="_ETM_Q1_11019997"/>
      <w:bookmarkEnd w:id="8050"/>
      <w:r>
        <w:rPr>
          <w:rtl/>
        </w:rPr>
        <w:t xml:space="preserve">ממשרד אחר לתרום לו, למה שלא יוכלו? אתם מתנגדים? נניח </w:t>
      </w:r>
      <w:bookmarkStart w:id="8051" w:name="_ETM_Q1_11024871"/>
      <w:bookmarkEnd w:id="8051"/>
      <w:r>
        <w:rPr>
          <w:rtl/>
        </w:rPr>
        <w:t xml:space="preserve">שנשנה את </w:t>
      </w:r>
      <w:proofErr w:type="spellStart"/>
      <w:r>
        <w:rPr>
          <w:rtl/>
        </w:rPr>
        <w:t>התקשי"ר</w:t>
      </w:r>
      <w:proofErr w:type="spellEnd"/>
      <w:r>
        <w:rPr>
          <w:rtl/>
        </w:rPr>
        <w:t xml:space="preserve">, נבקש מפרופ' הרשקוביץ לשנות את </w:t>
      </w:r>
      <w:proofErr w:type="spellStart"/>
      <w:r>
        <w:rPr>
          <w:rtl/>
        </w:rPr>
        <w:t>התקשי"ר</w:t>
      </w:r>
      <w:proofErr w:type="spellEnd"/>
      <w:r>
        <w:rPr>
          <w:rtl/>
        </w:rPr>
        <w:t xml:space="preserve"> כך </w:t>
      </w:r>
      <w:bookmarkStart w:id="8052" w:name="_ETM_Q1_11027224"/>
      <w:bookmarkEnd w:id="8052"/>
      <w:r>
        <w:rPr>
          <w:rtl/>
        </w:rPr>
        <w:t xml:space="preserve">שגם ממשרדים אחרים יוכלו לתרום. יש לך התנגדות לזה? לכאורה </w:t>
      </w:r>
      <w:bookmarkStart w:id="8053" w:name="_ETM_Q1_11032562"/>
      <w:bookmarkEnd w:id="8053"/>
      <w:r>
        <w:rPr>
          <w:rtl/>
        </w:rPr>
        <w:t>זה ההפך, כי מצד טוהר המידות - - -</w:t>
      </w:r>
    </w:p>
    <w:p w:rsidR="000A4257" w:rsidRDefault="000A4257" w:rsidP="000A4257">
      <w:pPr>
        <w:rPr>
          <w:rtl/>
        </w:rPr>
      </w:pPr>
      <w:bookmarkStart w:id="8054" w:name="_ETM_Q1_11032325"/>
      <w:bookmarkStart w:id="8055" w:name="_ETM_Q1_11032447"/>
      <w:bookmarkEnd w:id="8054"/>
      <w:bookmarkEnd w:id="8055"/>
    </w:p>
    <w:p w:rsidR="000A4257" w:rsidRDefault="000A4257" w:rsidP="000A4257">
      <w:pPr>
        <w:pStyle w:val="-"/>
        <w:keepNext/>
        <w:rPr>
          <w:rtl/>
        </w:rPr>
      </w:pPr>
      <w:bookmarkStart w:id="8056" w:name="ET_speakercontinue_גיא_דוד_1320"/>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056"/>
    </w:p>
    <w:p w:rsidR="000A4257" w:rsidRDefault="000A4257" w:rsidP="000A4257">
      <w:pPr>
        <w:pStyle w:val="KeepWithNext"/>
        <w:rPr>
          <w:rtl/>
        </w:rPr>
      </w:pPr>
    </w:p>
    <w:p w:rsidR="000A4257" w:rsidRDefault="000A4257" w:rsidP="000A4257">
      <w:pPr>
        <w:rPr>
          <w:rtl/>
        </w:rPr>
      </w:pPr>
      <w:bookmarkStart w:id="8057" w:name="_ETM_Q1_11033225"/>
      <w:bookmarkEnd w:id="8057"/>
      <w:proofErr w:type="spellStart"/>
      <w:r>
        <w:rPr>
          <w:rtl/>
        </w:rPr>
        <w:t>התקשי"ר</w:t>
      </w:r>
      <w:proofErr w:type="spellEnd"/>
      <w:r>
        <w:rPr>
          <w:rtl/>
        </w:rPr>
        <w:t xml:space="preserve"> לא </w:t>
      </w:r>
      <w:bookmarkStart w:id="8058" w:name="_ETM_Q1_11034186"/>
      <w:bookmarkEnd w:id="8058"/>
      <w:r>
        <w:rPr>
          <w:rtl/>
        </w:rPr>
        <w:t xml:space="preserve">מונע. כתוב עובדי משרד, ולא כתוב איזה משרד. </w:t>
      </w:r>
    </w:p>
    <w:p w:rsidR="000A4257" w:rsidRDefault="000A4257" w:rsidP="000A4257">
      <w:pPr>
        <w:rPr>
          <w:rtl/>
        </w:rPr>
      </w:pPr>
      <w:bookmarkStart w:id="8059" w:name="_ETM_Q1_11036374"/>
      <w:bookmarkStart w:id="8060" w:name="_ETM_Q1_11036510"/>
      <w:bookmarkEnd w:id="8059"/>
      <w:bookmarkEnd w:id="8060"/>
    </w:p>
    <w:p w:rsidR="000A4257" w:rsidRDefault="000A4257" w:rsidP="000A4257">
      <w:pPr>
        <w:pStyle w:val="af6"/>
        <w:keepNext/>
        <w:rPr>
          <w:rtl/>
        </w:rPr>
      </w:pPr>
      <w:bookmarkStart w:id="8061" w:name="ET_yor_6164_132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061"/>
    </w:p>
    <w:p w:rsidR="000A4257" w:rsidRDefault="000A4257" w:rsidP="000A4257">
      <w:pPr>
        <w:pStyle w:val="KeepWithNext"/>
        <w:rPr>
          <w:rtl/>
        </w:rPr>
      </w:pPr>
    </w:p>
    <w:p w:rsidR="000A4257" w:rsidRDefault="000A4257" w:rsidP="000A4257">
      <w:pPr>
        <w:rPr>
          <w:rtl/>
        </w:rPr>
      </w:pPr>
      <w:bookmarkStart w:id="8062" w:name="_ETM_Q1_11037333"/>
      <w:bookmarkEnd w:id="8062"/>
      <w:r>
        <w:rPr>
          <w:rtl/>
        </w:rPr>
        <w:t xml:space="preserve">כל משרד. כלומר, כל שירות המדינה יכול לתרום. </w:t>
      </w:r>
    </w:p>
    <w:p w:rsidR="000A4257" w:rsidRDefault="000A4257" w:rsidP="000A4257">
      <w:pPr>
        <w:rPr>
          <w:rtl/>
        </w:rPr>
      </w:pPr>
      <w:bookmarkStart w:id="8063" w:name="_ETM_Q1_11038341"/>
      <w:bookmarkStart w:id="8064" w:name="_ETM_Q1_11038429"/>
      <w:bookmarkEnd w:id="8063"/>
      <w:bookmarkEnd w:id="8064"/>
    </w:p>
    <w:p w:rsidR="000A4257" w:rsidRDefault="000A4257" w:rsidP="000A4257">
      <w:pPr>
        <w:pStyle w:val="-"/>
        <w:keepNext/>
        <w:rPr>
          <w:rtl/>
        </w:rPr>
      </w:pPr>
      <w:bookmarkStart w:id="8065" w:name="ET_speakercontinue_גיא_דוד_1322"/>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065"/>
    </w:p>
    <w:p w:rsidR="000A4257" w:rsidRDefault="000A4257" w:rsidP="000A4257">
      <w:pPr>
        <w:pStyle w:val="KeepWithNext"/>
        <w:rPr>
          <w:rtl/>
        </w:rPr>
      </w:pPr>
    </w:p>
    <w:p w:rsidR="000A4257" w:rsidRDefault="000A4257" w:rsidP="000A4257">
      <w:pPr>
        <w:rPr>
          <w:rtl/>
        </w:rPr>
      </w:pPr>
      <w:bookmarkStart w:id="8066" w:name="_ETM_Q1_11039295"/>
      <w:bookmarkEnd w:id="8066"/>
      <w:r>
        <w:rPr>
          <w:rtl/>
        </w:rPr>
        <w:t xml:space="preserve">באישור המנכ"ל של המשרד </w:t>
      </w:r>
      <w:bookmarkStart w:id="8067" w:name="_ETM_Q1_11040170"/>
      <w:bookmarkEnd w:id="8067"/>
      <w:r>
        <w:rPr>
          <w:rtl/>
        </w:rPr>
        <w:t xml:space="preserve">הספציפי. </w:t>
      </w:r>
    </w:p>
    <w:p w:rsidR="000A4257" w:rsidRDefault="000A4257" w:rsidP="000A4257">
      <w:pPr>
        <w:rPr>
          <w:rtl/>
        </w:rPr>
      </w:pPr>
      <w:bookmarkStart w:id="8068" w:name="_ETM_Q1_11041906"/>
      <w:bookmarkStart w:id="8069" w:name="_ETM_Q1_11042017"/>
      <w:bookmarkEnd w:id="8068"/>
      <w:bookmarkEnd w:id="8069"/>
    </w:p>
    <w:p w:rsidR="000A4257" w:rsidRDefault="000A4257" w:rsidP="000A4257">
      <w:pPr>
        <w:pStyle w:val="af6"/>
        <w:keepNext/>
        <w:rPr>
          <w:rtl/>
        </w:rPr>
      </w:pPr>
      <w:bookmarkStart w:id="8070" w:name="ET_yor_6164_132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070"/>
    </w:p>
    <w:p w:rsidR="000A4257" w:rsidRDefault="000A4257" w:rsidP="000A4257">
      <w:pPr>
        <w:pStyle w:val="KeepWithNext"/>
        <w:rPr>
          <w:rtl/>
        </w:rPr>
      </w:pPr>
    </w:p>
    <w:p w:rsidR="000A4257" w:rsidRDefault="000A4257" w:rsidP="000A4257">
      <w:pPr>
        <w:rPr>
          <w:rtl/>
        </w:rPr>
      </w:pPr>
      <w:bookmarkStart w:id="8071" w:name="_ETM_Q1_11041625"/>
      <w:bookmarkEnd w:id="8071"/>
      <w:r>
        <w:rPr>
          <w:rtl/>
        </w:rPr>
        <w:t xml:space="preserve">הבנתי, האישור הוא של המנכ"ל. </w:t>
      </w:r>
    </w:p>
    <w:p w:rsidR="000A4257" w:rsidRDefault="000A4257" w:rsidP="000A4257">
      <w:pPr>
        <w:rPr>
          <w:rtl/>
        </w:rPr>
      </w:pPr>
      <w:bookmarkStart w:id="8072" w:name="_ETM_Q1_11041724"/>
      <w:bookmarkStart w:id="8073" w:name="_ETM_Q1_11041839"/>
      <w:bookmarkEnd w:id="8072"/>
      <w:bookmarkEnd w:id="8073"/>
    </w:p>
    <w:p w:rsidR="000A4257" w:rsidRDefault="000A4257" w:rsidP="000A4257">
      <w:pPr>
        <w:pStyle w:val="-"/>
        <w:keepNext/>
        <w:rPr>
          <w:rtl/>
        </w:rPr>
      </w:pPr>
      <w:bookmarkStart w:id="8074" w:name="ET_speakercontinue_גיא_דוד_1324"/>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074"/>
    </w:p>
    <w:p w:rsidR="000A4257" w:rsidRDefault="000A4257" w:rsidP="000A4257">
      <w:pPr>
        <w:pStyle w:val="KeepWithNext"/>
        <w:rPr>
          <w:rtl/>
        </w:rPr>
      </w:pPr>
    </w:p>
    <w:p w:rsidR="000A4257" w:rsidRDefault="000A4257" w:rsidP="000A4257">
      <w:pPr>
        <w:rPr>
          <w:rtl/>
        </w:rPr>
      </w:pPr>
      <w:bookmarkStart w:id="8075" w:name="_ETM_Q1_11042602"/>
      <w:bookmarkEnd w:id="8075"/>
      <w:r>
        <w:rPr>
          <w:rtl/>
        </w:rPr>
        <w:t xml:space="preserve">אני לא מכיר שניסו </w:t>
      </w:r>
      <w:bookmarkStart w:id="8076" w:name="_ETM_Q1_11042925"/>
      <w:bookmarkEnd w:id="8076"/>
      <w:r>
        <w:rPr>
          <w:rtl/>
        </w:rPr>
        <w:t xml:space="preserve">להפעיל את זה אחרת. </w:t>
      </w:r>
    </w:p>
    <w:p w:rsidR="000A4257" w:rsidRDefault="000A4257" w:rsidP="000A4257">
      <w:pPr>
        <w:rPr>
          <w:rtl/>
        </w:rPr>
      </w:pPr>
      <w:bookmarkStart w:id="8077" w:name="_ETM_Q1_11043972"/>
      <w:bookmarkStart w:id="8078" w:name="_ETM_Q1_11044085"/>
      <w:bookmarkEnd w:id="8077"/>
      <w:bookmarkEnd w:id="8078"/>
    </w:p>
    <w:p w:rsidR="000A4257" w:rsidRDefault="000A4257" w:rsidP="000A4257">
      <w:pPr>
        <w:pStyle w:val="af6"/>
        <w:keepNext/>
        <w:rPr>
          <w:rtl/>
        </w:rPr>
      </w:pPr>
      <w:bookmarkStart w:id="8079" w:name="ET_yor_6164_132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079"/>
    </w:p>
    <w:p w:rsidR="000A4257" w:rsidRDefault="000A4257" w:rsidP="000A4257">
      <w:pPr>
        <w:pStyle w:val="KeepWithNext"/>
        <w:rPr>
          <w:rtl/>
        </w:rPr>
      </w:pPr>
    </w:p>
    <w:p w:rsidR="000A4257" w:rsidRDefault="000A4257" w:rsidP="000A4257">
      <w:pPr>
        <w:rPr>
          <w:rtl/>
        </w:rPr>
      </w:pPr>
      <w:bookmarkStart w:id="8080" w:name="_ETM_Q1_11045074"/>
      <w:bookmarkEnd w:id="8080"/>
      <w:r>
        <w:rPr>
          <w:rtl/>
        </w:rPr>
        <w:t xml:space="preserve">אגב, זה קרה בעבר? זה </w:t>
      </w:r>
      <w:bookmarkStart w:id="8081" w:name="_ETM_Q1_11048812"/>
      <w:bookmarkEnd w:id="8081"/>
      <w:r>
        <w:rPr>
          <w:rtl/>
        </w:rPr>
        <w:t>קרה?</w:t>
      </w:r>
    </w:p>
    <w:p w:rsidR="000A4257" w:rsidRDefault="000A4257" w:rsidP="000A4257">
      <w:pPr>
        <w:rPr>
          <w:rtl/>
        </w:rPr>
      </w:pPr>
      <w:bookmarkStart w:id="8082" w:name="_ETM_Q1_11047885"/>
      <w:bookmarkStart w:id="8083" w:name="_ETM_Q1_11047993"/>
      <w:bookmarkEnd w:id="8082"/>
      <w:bookmarkEnd w:id="8083"/>
    </w:p>
    <w:p w:rsidR="000A4257" w:rsidRDefault="000A4257" w:rsidP="000A4257">
      <w:pPr>
        <w:pStyle w:val="-"/>
        <w:keepNext/>
        <w:rPr>
          <w:rtl/>
        </w:rPr>
      </w:pPr>
      <w:bookmarkStart w:id="8084" w:name="ET_speakercontinue_גיא_דוד_1326"/>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084"/>
    </w:p>
    <w:p w:rsidR="000A4257" w:rsidRDefault="000A4257" w:rsidP="000A4257">
      <w:pPr>
        <w:pStyle w:val="KeepWithNext"/>
        <w:rPr>
          <w:rtl/>
        </w:rPr>
      </w:pPr>
    </w:p>
    <w:p w:rsidR="000A4257" w:rsidRDefault="000A4257" w:rsidP="000A4257">
      <w:pPr>
        <w:rPr>
          <w:rtl/>
        </w:rPr>
      </w:pPr>
      <w:bookmarkStart w:id="8085" w:name="_ETM_Q1_11048763"/>
      <w:bookmarkEnd w:id="8085"/>
      <w:r>
        <w:rPr>
          <w:rtl/>
        </w:rPr>
        <w:t xml:space="preserve">אני לא יודע להגיד. אני רק אומר שבנוסף לזה, עובדי </w:t>
      </w:r>
      <w:bookmarkStart w:id="8086" w:name="_ETM_Q1_11052124"/>
      <w:bookmarkEnd w:id="8086"/>
      <w:r>
        <w:rPr>
          <w:rtl/>
        </w:rPr>
        <w:t xml:space="preserve">המדינה מאוגדים בהסתדרות, וגם שם יש מנגנונים. </w:t>
      </w:r>
      <w:bookmarkStart w:id="8087" w:name="_ETM_Q1_11053949"/>
      <w:bookmarkStart w:id="8088" w:name="_ETM_Q1_11061380"/>
      <w:bookmarkEnd w:id="8087"/>
      <w:bookmarkEnd w:id="8088"/>
    </w:p>
    <w:p w:rsidR="000A4257" w:rsidRDefault="000A4257" w:rsidP="000A4257">
      <w:pPr>
        <w:rPr>
          <w:rtl/>
        </w:rPr>
      </w:pPr>
    </w:p>
    <w:p w:rsidR="000A4257" w:rsidRDefault="000A4257" w:rsidP="000A4257">
      <w:pPr>
        <w:rPr>
          <w:rtl/>
        </w:rPr>
      </w:pPr>
      <w:r>
        <w:rPr>
          <w:rtl/>
        </w:rPr>
        <w:t>אני מבק</w:t>
      </w:r>
      <w:bookmarkStart w:id="8089" w:name="_ETM_Q1_11062598"/>
      <w:bookmarkStart w:id="8090" w:name="_ETM_Q1_11062628"/>
      <w:bookmarkEnd w:id="8089"/>
      <w:bookmarkEnd w:id="8090"/>
      <w:r>
        <w:rPr>
          <w:rtl/>
        </w:rPr>
        <w:t>ש</w:t>
      </w:r>
      <w:bookmarkStart w:id="8091" w:name="_ETM_Q1_11062698"/>
      <w:bookmarkEnd w:id="8091"/>
      <w:r>
        <w:rPr>
          <w:rtl/>
        </w:rPr>
        <w:t xml:space="preserve"> לסיים את ההתייחסות לעניין טוהר המידות. </w:t>
      </w:r>
      <w:bookmarkStart w:id="8092" w:name="_ETM_Q1_11063893"/>
      <w:bookmarkEnd w:id="8092"/>
      <w:r>
        <w:rPr>
          <w:rtl/>
        </w:rPr>
        <w:t xml:space="preserve">התפקיד של אגף המשמעת, כמובן תחת נציב שירות המדינה, הוא </w:t>
      </w:r>
      <w:bookmarkStart w:id="8093" w:name="_ETM_Q1_11066780"/>
      <w:bookmarkEnd w:id="8093"/>
      <w:r>
        <w:rPr>
          <w:rtl/>
        </w:rPr>
        <w:t xml:space="preserve">לשמור על דימוי השירות הציבורי ואמון הציבור בשירות המדינה. למעשה, </w:t>
      </w:r>
      <w:bookmarkStart w:id="8094" w:name="_ETM_Q1_11072697"/>
      <w:bookmarkEnd w:id="8094"/>
      <w:r>
        <w:rPr>
          <w:rtl/>
        </w:rPr>
        <w:t xml:space="preserve">אחד התפקידים שלנו הוא לעסוק בתחום ההשעיות. אנחנו משעים עובדי </w:t>
      </w:r>
      <w:bookmarkStart w:id="8095" w:name="_ETM_Q1_11077031"/>
      <w:bookmarkEnd w:id="8095"/>
      <w:r>
        <w:rPr>
          <w:rtl/>
        </w:rPr>
        <w:t xml:space="preserve">מדינה, לפעמים על רקע של פתיחה בחקירה או </w:t>
      </w:r>
      <w:bookmarkStart w:id="8096" w:name="_ETM_Q1_11078512"/>
      <w:bookmarkEnd w:id="8096"/>
      <w:r>
        <w:rPr>
          <w:rtl/>
        </w:rPr>
        <w:t xml:space="preserve">פתיחה בהליכים משמעתיים, כשהרקע לזה הוא הגנה על דימוי השירות </w:t>
      </w:r>
      <w:bookmarkStart w:id="8097" w:name="_ETM_Q1_11084639"/>
      <w:bookmarkEnd w:id="8097"/>
      <w:r>
        <w:rPr>
          <w:rtl/>
        </w:rPr>
        <w:t xml:space="preserve">הציבורי. מתן תרומות בצורה חופשית ומחוץ לשירות המדינה, לדעתנו, ישפיע </w:t>
      </w:r>
      <w:bookmarkStart w:id="8098" w:name="_ETM_Q1_11093169"/>
      <w:bookmarkEnd w:id="8098"/>
      <w:r>
        <w:rPr>
          <w:rtl/>
        </w:rPr>
        <w:t xml:space="preserve">על הדימוי של השירות הציבורי ואמון הציבור בשירות המדינה. למעשה, </w:t>
      </w:r>
      <w:bookmarkStart w:id="8099" w:name="_ETM_Q1_11097376"/>
      <w:bookmarkEnd w:id="8099"/>
      <w:r>
        <w:rPr>
          <w:rtl/>
        </w:rPr>
        <w:t xml:space="preserve">יפגע באינטרס ששירות המדינה מנסה לייצר. </w:t>
      </w:r>
    </w:p>
    <w:p w:rsidR="000A4257" w:rsidRDefault="000A4257" w:rsidP="000A4257">
      <w:pPr>
        <w:rPr>
          <w:rtl/>
        </w:rPr>
      </w:pPr>
      <w:bookmarkStart w:id="8100" w:name="_ETM_Q1_11102141"/>
      <w:bookmarkStart w:id="8101" w:name="_ETM_Q1_11102245"/>
      <w:bookmarkEnd w:id="8100"/>
      <w:bookmarkEnd w:id="8101"/>
    </w:p>
    <w:p w:rsidR="000A4257" w:rsidRDefault="000A4257" w:rsidP="000A4257">
      <w:pPr>
        <w:rPr>
          <w:rtl/>
        </w:rPr>
      </w:pPr>
      <w:bookmarkStart w:id="8102" w:name="_ETM_Q1_11102278"/>
      <w:bookmarkStart w:id="8103" w:name="_ETM_Q1_11102428"/>
      <w:bookmarkEnd w:id="8102"/>
      <w:bookmarkEnd w:id="8103"/>
      <w:r>
        <w:rPr>
          <w:rtl/>
        </w:rPr>
        <w:t xml:space="preserve">צריך להזכיר שבשירות המדינה </w:t>
      </w:r>
      <w:bookmarkStart w:id="8104" w:name="_ETM_Q1_11105973"/>
      <w:bookmarkEnd w:id="8104"/>
      <w:r>
        <w:rPr>
          <w:rtl/>
        </w:rPr>
        <w:t xml:space="preserve">האיסור הוא לא על הימצאות בניגוד עניינים, הוא </w:t>
      </w:r>
      <w:bookmarkStart w:id="8105" w:name="_ETM_Q1_11108473"/>
      <w:bookmarkEnd w:id="8105"/>
      <w:r>
        <w:rPr>
          <w:rtl/>
        </w:rPr>
        <w:t xml:space="preserve">על חשש להימצאות בניגוד עניינים. כלומר, גם יצירת החשש </w:t>
      </w:r>
      <w:bookmarkStart w:id="8106" w:name="_ETM_Q1_11110859"/>
      <w:bookmarkEnd w:id="8106"/>
      <w:r>
        <w:rPr>
          <w:rtl/>
        </w:rPr>
        <w:t xml:space="preserve">עולה כדי עבירת משמעת. </w:t>
      </w:r>
    </w:p>
    <w:p w:rsidR="000A4257" w:rsidRDefault="000A4257" w:rsidP="000A4257">
      <w:pPr>
        <w:pStyle w:val="af6"/>
        <w:keepNext/>
        <w:rPr>
          <w:rtl/>
        </w:rPr>
      </w:pPr>
      <w:bookmarkStart w:id="8107" w:name="_ETM_Q1_11114507"/>
      <w:bookmarkStart w:id="8108" w:name="_ETM_Q1_11114625"/>
      <w:bookmarkStart w:id="8109" w:name="ET_yor_6164_1327"/>
      <w:bookmarkEnd w:id="8107"/>
      <w:bookmarkEnd w:id="810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109"/>
    </w:p>
    <w:p w:rsidR="000A4257" w:rsidRDefault="000A4257" w:rsidP="000A4257">
      <w:pPr>
        <w:pStyle w:val="KeepWithNext"/>
        <w:rPr>
          <w:rtl/>
        </w:rPr>
      </w:pPr>
    </w:p>
    <w:p w:rsidR="000A4257" w:rsidRDefault="000A4257" w:rsidP="000A4257">
      <w:pPr>
        <w:rPr>
          <w:rtl/>
        </w:rPr>
      </w:pPr>
      <w:bookmarkStart w:id="8110" w:name="_ETM_Q1_11115502"/>
      <w:bookmarkEnd w:id="8110"/>
      <w:r>
        <w:rPr>
          <w:rtl/>
        </w:rPr>
        <w:t>היום?</w:t>
      </w:r>
    </w:p>
    <w:p w:rsidR="000A4257" w:rsidRDefault="000A4257" w:rsidP="000A4257">
      <w:pPr>
        <w:rPr>
          <w:rtl/>
        </w:rPr>
      </w:pPr>
      <w:bookmarkStart w:id="8111" w:name="_ETM_Q1_11014271"/>
      <w:bookmarkStart w:id="8112" w:name="_ETM_Q1_11014399"/>
      <w:bookmarkEnd w:id="8111"/>
      <w:bookmarkEnd w:id="8112"/>
    </w:p>
    <w:p w:rsidR="000A4257" w:rsidRDefault="000A4257" w:rsidP="000A4257">
      <w:pPr>
        <w:pStyle w:val="-"/>
        <w:keepNext/>
        <w:rPr>
          <w:rtl/>
        </w:rPr>
      </w:pPr>
      <w:bookmarkStart w:id="8113" w:name="ET_speakercontinue_גיא_דוד_1328"/>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113"/>
    </w:p>
    <w:p w:rsidR="000A4257" w:rsidRDefault="000A4257" w:rsidP="000A4257">
      <w:pPr>
        <w:pStyle w:val="KeepWithNext"/>
        <w:rPr>
          <w:rtl/>
        </w:rPr>
      </w:pPr>
    </w:p>
    <w:p w:rsidR="000A4257" w:rsidRDefault="000A4257" w:rsidP="000A4257">
      <w:pPr>
        <w:rPr>
          <w:rtl/>
        </w:rPr>
      </w:pPr>
      <w:bookmarkStart w:id="8114" w:name="_ETM_Q1_11118344"/>
      <w:bookmarkEnd w:id="8114"/>
      <w:r>
        <w:rPr>
          <w:rtl/>
        </w:rPr>
        <w:t xml:space="preserve">כן. עבירת המשמעת כוללת הימצאות </w:t>
      </w:r>
      <w:bookmarkStart w:id="8115" w:name="_ETM_Q1_11119008"/>
      <w:bookmarkEnd w:id="8115"/>
      <w:r>
        <w:rPr>
          <w:rtl/>
        </w:rPr>
        <w:t xml:space="preserve">בחשש לניגוד עניינים. </w:t>
      </w:r>
    </w:p>
    <w:p w:rsidR="000A4257" w:rsidRDefault="000A4257" w:rsidP="000A4257">
      <w:pPr>
        <w:rPr>
          <w:rtl/>
        </w:rPr>
      </w:pPr>
      <w:bookmarkStart w:id="8116" w:name="_ETM_Q1_11120212"/>
      <w:bookmarkStart w:id="8117" w:name="_ETM_Q1_11120334"/>
      <w:bookmarkEnd w:id="8116"/>
      <w:bookmarkEnd w:id="8117"/>
    </w:p>
    <w:p w:rsidR="000A4257" w:rsidRDefault="000A4257" w:rsidP="000A4257">
      <w:pPr>
        <w:pStyle w:val="af6"/>
        <w:keepNext/>
        <w:rPr>
          <w:rtl/>
        </w:rPr>
      </w:pPr>
      <w:bookmarkStart w:id="8118" w:name="ET_yor_6164_132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118"/>
    </w:p>
    <w:p w:rsidR="000A4257" w:rsidRDefault="000A4257" w:rsidP="000A4257">
      <w:pPr>
        <w:pStyle w:val="KeepWithNext"/>
        <w:rPr>
          <w:rtl/>
        </w:rPr>
      </w:pPr>
    </w:p>
    <w:p w:rsidR="000A4257" w:rsidRDefault="000A4257" w:rsidP="000A4257">
      <w:pPr>
        <w:rPr>
          <w:rtl/>
        </w:rPr>
      </w:pPr>
      <w:bookmarkStart w:id="8119" w:name="_ETM_Q1_11121074"/>
      <w:bookmarkEnd w:id="8119"/>
      <w:r>
        <w:rPr>
          <w:rtl/>
        </w:rPr>
        <w:t>כך זה היום?</w:t>
      </w:r>
    </w:p>
    <w:p w:rsidR="000A4257" w:rsidRDefault="000A4257" w:rsidP="000A4257">
      <w:pPr>
        <w:rPr>
          <w:rtl/>
        </w:rPr>
      </w:pPr>
    </w:p>
    <w:p w:rsidR="000A4257" w:rsidRDefault="000A4257" w:rsidP="000A4257">
      <w:pPr>
        <w:pStyle w:val="-"/>
        <w:keepNext/>
        <w:rPr>
          <w:rtl/>
        </w:rPr>
      </w:pPr>
      <w:bookmarkStart w:id="8120" w:name="ET_speakercontinue_גיא_דוד_1330"/>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120"/>
    </w:p>
    <w:p w:rsidR="000A4257" w:rsidRDefault="000A4257" w:rsidP="000A4257">
      <w:pPr>
        <w:pStyle w:val="KeepWithNext"/>
        <w:rPr>
          <w:rtl/>
        </w:rPr>
      </w:pPr>
    </w:p>
    <w:p w:rsidR="000A4257" w:rsidRDefault="000A4257" w:rsidP="000A4257">
      <w:pPr>
        <w:rPr>
          <w:rtl/>
        </w:rPr>
      </w:pPr>
      <w:bookmarkStart w:id="8121" w:name="_ETM_Q1_11121619"/>
      <w:bookmarkEnd w:id="8121"/>
      <w:r>
        <w:rPr>
          <w:rtl/>
        </w:rPr>
        <w:t xml:space="preserve">כן, בניגוד לעבירת הפרת אמונים, </w:t>
      </w:r>
      <w:bookmarkStart w:id="8122" w:name="_ETM_Q1_11125817"/>
      <w:bookmarkEnd w:id="8122"/>
      <w:r>
        <w:rPr>
          <w:rtl/>
        </w:rPr>
        <w:t xml:space="preserve">שמדברת על ניגוד עניינים. </w:t>
      </w:r>
    </w:p>
    <w:p w:rsidR="000A4257" w:rsidRDefault="000A4257" w:rsidP="000A4257">
      <w:pPr>
        <w:rPr>
          <w:rtl/>
        </w:rPr>
      </w:pPr>
      <w:bookmarkStart w:id="8123" w:name="_ETM_Q1_11127501"/>
      <w:bookmarkStart w:id="8124" w:name="_ETM_Q1_11127621"/>
      <w:bookmarkEnd w:id="8123"/>
      <w:bookmarkEnd w:id="8124"/>
    </w:p>
    <w:p w:rsidR="000A4257" w:rsidRDefault="000A4257" w:rsidP="000A4257">
      <w:pPr>
        <w:pStyle w:val="af6"/>
        <w:keepNext/>
        <w:rPr>
          <w:rtl/>
        </w:rPr>
      </w:pPr>
      <w:bookmarkStart w:id="8125" w:name="ET_yor_6164_133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125"/>
    </w:p>
    <w:p w:rsidR="000A4257" w:rsidRDefault="000A4257" w:rsidP="000A4257">
      <w:pPr>
        <w:pStyle w:val="KeepWithNext"/>
        <w:rPr>
          <w:rtl/>
        </w:rPr>
      </w:pPr>
      <w:bookmarkStart w:id="8126" w:name="_ETM_Q1_11128853"/>
      <w:bookmarkEnd w:id="8126"/>
    </w:p>
    <w:p w:rsidR="000A4257" w:rsidRDefault="000A4257" w:rsidP="000A4257">
      <w:pPr>
        <w:rPr>
          <w:rtl/>
        </w:rPr>
      </w:pPr>
      <w:bookmarkStart w:id="8127" w:name="_ETM_Q1_11130845"/>
      <w:bookmarkStart w:id="8128" w:name="_ETM_Q1_11130960"/>
      <w:bookmarkEnd w:id="8127"/>
      <w:bookmarkEnd w:id="8128"/>
      <w:r>
        <w:rPr>
          <w:rtl/>
        </w:rPr>
        <w:t xml:space="preserve">לך יש חברים, עורך הדין </w:t>
      </w:r>
      <w:bookmarkStart w:id="8129" w:name="_ETM_Q1_11129729"/>
      <w:bookmarkEnd w:id="8129"/>
      <w:r>
        <w:rPr>
          <w:rtl/>
        </w:rPr>
        <w:t>גיא דוד?</w:t>
      </w:r>
    </w:p>
    <w:p w:rsidR="000A4257" w:rsidRDefault="000A4257" w:rsidP="000A4257">
      <w:pPr>
        <w:rPr>
          <w:rtl/>
        </w:rPr>
      </w:pPr>
      <w:bookmarkStart w:id="8130" w:name="_ETM_Q1_11131665"/>
      <w:bookmarkStart w:id="8131" w:name="_ETM_Q1_11131772"/>
      <w:bookmarkEnd w:id="8130"/>
      <w:bookmarkEnd w:id="8131"/>
    </w:p>
    <w:p w:rsidR="000A4257" w:rsidRDefault="000A4257" w:rsidP="000A4257">
      <w:pPr>
        <w:pStyle w:val="-"/>
        <w:keepNext/>
        <w:rPr>
          <w:rtl/>
        </w:rPr>
      </w:pPr>
      <w:bookmarkStart w:id="8132" w:name="ET_speakercontinue_גיא_דוד_1332"/>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132"/>
    </w:p>
    <w:p w:rsidR="000A4257" w:rsidRDefault="000A4257" w:rsidP="000A4257">
      <w:pPr>
        <w:pStyle w:val="KeepWithNext"/>
        <w:rPr>
          <w:rtl/>
        </w:rPr>
      </w:pPr>
    </w:p>
    <w:p w:rsidR="000A4257" w:rsidRDefault="000A4257" w:rsidP="000A4257">
      <w:pPr>
        <w:rPr>
          <w:rtl/>
        </w:rPr>
      </w:pPr>
      <w:r>
        <w:rPr>
          <w:rtl/>
        </w:rPr>
        <w:t>מ</w:t>
      </w:r>
      <w:bookmarkStart w:id="8133" w:name="_ETM_Q1_11132816"/>
      <w:bookmarkEnd w:id="8133"/>
      <w:r>
        <w:rPr>
          <w:rtl/>
        </w:rPr>
        <w:t>ה יש לי?</w:t>
      </w:r>
    </w:p>
    <w:p w:rsidR="000A4257" w:rsidRDefault="000A4257" w:rsidP="000A4257">
      <w:pPr>
        <w:rPr>
          <w:rtl/>
        </w:rPr>
      </w:pPr>
      <w:bookmarkStart w:id="8134" w:name="_ETM_Q1_11132273"/>
      <w:bookmarkStart w:id="8135" w:name="_ETM_Q1_11132445"/>
      <w:bookmarkEnd w:id="8134"/>
      <w:bookmarkEnd w:id="8135"/>
    </w:p>
    <w:p w:rsidR="000A4257" w:rsidRDefault="000A4257" w:rsidP="000A4257">
      <w:pPr>
        <w:pStyle w:val="af6"/>
        <w:keepNext/>
        <w:rPr>
          <w:rtl/>
        </w:rPr>
      </w:pPr>
      <w:bookmarkStart w:id="8136" w:name="ET_yor_6164_133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136"/>
    </w:p>
    <w:p w:rsidR="000A4257" w:rsidRDefault="000A4257" w:rsidP="000A4257">
      <w:pPr>
        <w:pStyle w:val="KeepWithNext"/>
        <w:rPr>
          <w:rtl/>
        </w:rPr>
      </w:pPr>
    </w:p>
    <w:p w:rsidR="000A4257" w:rsidRDefault="000A4257" w:rsidP="000A4257">
      <w:pPr>
        <w:rPr>
          <w:rtl/>
        </w:rPr>
      </w:pPr>
      <w:bookmarkStart w:id="8137" w:name="_ETM_Q1_11131227"/>
      <w:bookmarkEnd w:id="8137"/>
      <w:r>
        <w:rPr>
          <w:rtl/>
        </w:rPr>
        <w:t>לך יש חברים?</w:t>
      </w:r>
      <w:bookmarkStart w:id="8138" w:name="_ETM_Q1_11131165"/>
      <w:bookmarkEnd w:id="8138"/>
    </w:p>
    <w:p w:rsidR="000A4257" w:rsidRDefault="000A4257" w:rsidP="000A4257">
      <w:pPr>
        <w:rPr>
          <w:rtl/>
        </w:rPr>
      </w:pPr>
      <w:bookmarkStart w:id="8139" w:name="_ETM_Q1_11131328"/>
      <w:bookmarkEnd w:id="8139"/>
    </w:p>
    <w:p w:rsidR="000A4257" w:rsidRDefault="000A4257" w:rsidP="000A4257">
      <w:pPr>
        <w:pStyle w:val="af5"/>
        <w:keepNext/>
        <w:rPr>
          <w:rtl/>
        </w:rPr>
      </w:pPr>
      <w:bookmarkStart w:id="8140" w:name="ET_interruption_6361_133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140"/>
    </w:p>
    <w:p w:rsidR="000A4257" w:rsidRDefault="000A4257" w:rsidP="000A4257">
      <w:pPr>
        <w:pStyle w:val="KeepWithNext"/>
        <w:rPr>
          <w:rtl/>
        </w:rPr>
      </w:pPr>
    </w:p>
    <w:p w:rsidR="000A4257" w:rsidRDefault="000A4257" w:rsidP="000A4257">
      <w:pPr>
        <w:rPr>
          <w:rtl/>
        </w:rPr>
      </w:pPr>
      <w:bookmarkStart w:id="8141" w:name="_ETM_Q1_11133074"/>
      <w:bookmarkEnd w:id="8141"/>
      <w:r>
        <w:rPr>
          <w:rtl/>
        </w:rPr>
        <w:t>עוד פעם הדוגמאות הפרסונליות?</w:t>
      </w:r>
    </w:p>
    <w:p w:rsidR="000A4257" w:rsidRDefault="000A4257" w:rsidP="000A4257">
      <w:pPr>
        <w:rPr>
          <w:rtl/>
        </w:rPr>
      </w:pPr>
    </w:p>
    <w:p w:rsidR="000A4257" w:rsidRDefault="000A4257" w:rsidP="000A4257">
      <w:pPr>
        <w:pStyle w:val="af6"/>
        <w:keepNext/>
        <w:rPr>
          <w:rtl/>
        </w:rPr>
      </w:pPr>
      <w:bookmarkStart w:id="8142" w:name="ET_yor_6164_133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142"/>
    </w:p>
    <w:p w:rsidR="000A4257" w:rsidRDefault="000A4257" w:rsidP="000A4257">
      <w:pPr>
        <w:pStyle w:val="KeepWithNext"/>
        <w:rPr>
          <w:rtl/>
        </w:rPr>
      </w:pPr>
    </w:p>
    <w:p w:rsidR="000A4257" w:rsidRDefault="000A4257" w:rsidP="000A4257">
      <w:pPr>
        <w:rPr>
          <w:rtl/>
        </w:rPr>
      </w:pPr>
      <w:bookmarkStart w:id="8143" w:name="_ETM_Q1_11135487"/>
      <w:bookmarkEnd w:id="8143"/>
      <w:r>
        <w:rPr>
          <w:rtl/>
        </w:rPr>
        <w:t xml:space="preserve">אני שואל. </w:t>
      </w:r>
      <w:bookmarkStart w:id="8144" w:name="_ETM_Q1_11134615"/>
      <w:bookmarkEnd w:id="8144"/>
    </w:p>
    <w:p w:rsidR="000A4257" w:rsidRDefault="000A4257" w:rsidP="000A4257">
      <w:pPr>
        <w:rPr>
          <w:rtl/>
        </w:rPr>
      </w:pPr>
      <w:bookmarkStart w:id="8145" w:name="_ETM_Q1_11134903"/>
      <w:bookmarkStart w:id="8146" w:name="_ETM_Q1_11135009"/>
      <w:bookmarkEnd w:id="8145"/>
      <w:bookmarkEnd w:id="8146"/>
    </w:p>
    <w:p w:rsidR="000A4257" w:rsidRDefault="000A4257" w:rsidP="000A4257">
      <w:pPr>
        <w:pStyle w:val="af5"/>
        <w:keepNext/>
        <w:rPr>
          <w:rtl/>
        </w:rPr>
      </w:pPr>
      <w:bookmarkStart w:id="8147" w:name="ET_interruption_6361_133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147"/>
    </w:p>
    <w:p w:rsidR="000A4257" w:rsidRDefault="000A4257" w:rsidP="000A4257">
      <w:pPr>
        <w:pStyle w:val="KeepWithNext"/>
        <w:rPr>
          <w:rtl/>
        </w:rPr>
      </w:pPr>
    </w:p>
    <w:p w:rsidR="000A4257" w:rsidRDefault="000A4257" w:rsidP="000A4257">
      <w:pPr>
        <w:rPr>
          <w:rtl/>
        </w:rPr>
      </w:pPr>
      <w:bookmarkStart w:id="8148" w:name="_ETM_Q1_11134632"/>
      <w:bookmarkEnd w:id="8148"/>
      <w:r>
        <w:rPr>
          <w:rtl/>
        </w:rPr>
        <w:t xml:space="preserve">די, תשחרר את האנשים – זה מחלות, זה חברים. </w:t>
      </w:r>
    </w:p>
    <w:p w:rsidR="000A4257" w:rsidRDefault="000A4257" w:rsidP="000A4257">
      <w:pPr>
        <w:rPr>
          <w:rtl/>
        </w:rPr>
      </w:pPr>
    </w:p>
    <w:p w:rsidR="000A4257" w:rsidRDefault="000A4257" w:rsidP="000A4257">
      <w:pPr>
        <w:pStyle w:val="af5"/>
        <w:keepNext/>
        <w:rPr>
          <w:rtl/>
        </w:rPr>
      </w:pPr>
      <w:bookmarkStart w:id="8149" w:name="ET_interruption_6359_1337"/>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8149"/>
    </w:p>
    <w:p w:rsidR="000A4257" w:rsidRDefault="000A4257" w:rsidP="000A4257">
      <w:pPr>
        <w:pStyle w:val="KeepWithNext"/>
        <w:rPr>
          <w:rtl/>
        </w:rPr>
      </w:pPr>
    </w:p>
    <w:p w:rsidR="000A4257" w:rsidRDefault="000A4257" w:rsidP="000A4257">
      <w:pPr>
        <w:rPr>
          <w:rtl/>
        </w:rPr>
      </w:pPr>
      <w:bookmarkStart w:id="8150" w:name="_ETM_Q1_11136082"/>
      <w:bookmarkEnd w:id="8150"/>
      <w:r>
        <w:rPr>
          <w:rtl/>
        </w:rPr>
        <w:t>א</w:t>
      </w:r>
      <w:bookmarkStart w:id="8151" w:name="_ETM_Q1_11136368"/>
      <w:bookmarkEnd w:id="8151"/>
      <w:r>
        <w:rPr>
          <w:rtl/>
        </w:rPr>
        <w:t>דו</w:t>
      </w:r>
      <w:bookmarkStart w:id="8152" w:name="_ETM_Q1_11136475"/>
      <w:bookmarkEnd w:id="8152"/>
      <w:r>
        <w:rPr>
          <w:rtl/>
        </w:rPr>
        <w:t xml:space="preserve">ני היושב-ראש, יש מנגנונים. </w:t>
      </w:r>
    </w:p>
    <w:p w:rsidR="000A4257" w:rsidRDefault="000A4257" w:rsidP="000A4257">
      <w:pPr>
        <w:rPr>
          <w:rtl/>
        </w:rPr>
      </w:pPr>
      <w:bookmarkStart w:id="8153" w:name="_ETM_Q1_11138999"/>
      <w:bookmarkStart w:id="8154" w:name="_ETM_Q1_11139103"/>
      <w:bookmarkEnd w:id="8153"/>
      <w:bookmarkEnd w:id="8154"/>
    </w:p>
    <w:p w:rsidR="000A4257" w:rsidRDefault="000A4257" w:rsidP="000A4257">
      <w:pPr>
        <w:pStyle w:val="af6"/>
        <w:keepNext/>
        <w:rPr>
          <w:rtl/>
        </w:rPr>
      </w:pPr>
      <w:bookmarkStart w:id="8155" w:name="ET_yor_6164_133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155"/>
    </w:p>
    <w:p w:rsidR="000A4257" w:rsidRDefault="000A4257" w:rsidP="000A4257">
      <w:pPr>
        <w:pStyle w:val="KeepWithNext"/>
        <w:rPr>
          <w:rtl/>
        </w:rPr>
      </w:pPr>
    </w:p>
    <w:p w:rsidR="000A4257" w:rsidRDefault="000A4257" w:rsidP="000A4257">
      <w:pPr>
        <w:rPr>
          <w:rtl/>
        </w:rPr>
      </w:pPr>
      <w:bookmarkStart w:id="8156" w:name="_ETM_Q1_11137989"/>
      <w:bookmarkEnd w:id="8156"/>
      <w:r>
        <w:rPr>
          <w:rtl/>
        </w:rPr>
        <w:t xml:space="preserve">מה הכוונה? תסביר לי מה הכוונה </w:t>
      </w:r>
      <w:bookmarkStart w:id="8157" w:name="_ETM_Q1_11140364"/>
      <w:bookmarkEnd w:id="8157"/>
      <w:r>
        <w:rPr>
          <w:rtl/>
        </w:rPr>
        <w:t xml:space="preserve">לחשש מניגוד עניינים בעבירה. </w:t>
      </w:r>
    </w:p>
    <w:p w:rsidR="000A4257" w:rsidRDefault="000A4257" w:rsidP="000A4257">
      <w:pPr>
        <w:rPr>
          <w:rtl/>
        </w:rPr>
      </w:pPr>
      <w:bookmarkStart w:id="8158" w:name="_ETM_Q1_11141785"/>
      <w:bookmarkStart w:id="8159" w:name="_ETM_Q1_11141893"/>
      <w:bookmarkEnd w:id="8158"/>
      <w:bookmarkEnd w:id="8159"/>
    </w:p>
    <w:p w:rsidR="000A4257" w:rsidRDefault="000A4257" w:rsidP="000A4257">
      <w:pPr>
        <w:pStyle w:val="-"/>
        <w:keepNext/>
        <w:rPr>
          <w:rtl/>
        </w:rPr>
      </w:pPr>
      <w:bookmarkStart w:id="8160" w:name="ET_speakercontinue_גיא_דוד_1339"/>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160"/>
    </w:p>
    <w:p w:rsidR="000A4257" w:rsidRDefault="000A4257" w:rsidP="000A4257">
      <w:pPr>
        <w:pStyle w:val="KeepWithNext"/>
        <w:rPr>
          <w:rtl/>
        </w:rPr>
      </w:pPr>
    </w:p>
    <w:p w:rsidR="000A4257" w:rsidRDefault="000A4257" w:rsidP="000A4257">
      <w:pPr>
        <w:rPr>
          <w:rtl/>
        </w:rPr>
      </w:pPr>
      <w:bookmarkStart w:id="8161" w:name="_ETM_Q1_11143637"/>
      <w:bookmarkEnd w:id="8161"/>
      <w:r>
        <w:rPr>
          <w:rtl/>
        </w:rPr>
        <w:t xml:space="preserve">הדין המשמעתי אוסר על עובד </w:t>
      </w:r>
      <w:bookmarkStart w:id="8162" w:name="_ETM_Q1_11147650"/>
      <w:bookmarkEnd w:id="8162"/>
      <w:r>
        <w:rPr>
          <w:rtl/>
        </w:rPr>
        <w:t xml:space="preserve">המדינה להימצא במצב של חשש לניגוד עניינים. </w:t>
      </w:r>
    </w:p>
    <w:p w:rsidR="000A4257" w:rsidRDefault="000A4257" w:rsidP="000A4257">
      <w:pPr>
        <w:rPr>
          <w:rtl/>
        </w:rPr>
      </w:pPr>
      <w:bookmarkStart w:id="8163" w:name="_ETM_Q1_11148186"/>
      <w:bookmarkStart w:id="8164" w:name="_ETM_Q1_11148292"/>
      <w:bookmarkEnd w:id="8163"/>
      <w:bookmarkEnd w:id="8164"/>
    </w:p>
    <w:p w:rsidR="000A4257" w:rsidRDefault="000A4257" w:rsidP="000A4257">
      <w:pPr>
        <w:pStyle w:val="af6"/>
        <w:keepNext/>
        <w:rPr>
          <w:rtl/>
        </w:rPr>
      </w:pPr>
      <w:bookmarkStart w:id="8165" w:name="ET_yor_6164_134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165"/>
    </w:p>
    <w:p w:rsidR="000A4257" w:rsidRDefault="000A4257" w:rsidP="000A4257">
      <w:pPr>
        <w:pStyle w:val="KeepWithNext"/>
        <w:rPr>
          <w:rtl/>
        </w:rPr>
      </w:pPr>
    </w:p>
    <w:p w:rsidR="000A4257" w:rsidRDefault="000A4257" w:rsidP="000A4257">
      <w:pPr>
        <w:rPr>
          <w:rtl/>
        </w:rPr>
      </w:pPr>
      <w:bookmarkStart w:id="8166" w:name="_ETM_Q1_11149207"/>
      <w:bookmarkEnd w:id="8166"/>
      <w:r>
        <w:rPr>
          <w:rtl/>
        </w:rPr>
        <w:t xml:space="preserve">למה הכוונה? אדם </w:t>
      </w:r>
      <w:bookmarkStart w:id="8167" w:name="_ETM_Q1_11150709"/>
      <w:bookmarkEnd w:id="8167"/>
      <w:r>
        <w:rPr>
          <w:rtl/>
        </w:rPr>
        <w:t>שיש לו חברים בעולם?</w:t>
      </w:r>
    </w:p>
    <w:p w:rsidR="000A4257" w:rsidRDefault="000A4257" w:rsidP="000A4257">
      <w:pPr>
        <w:rPr>
          <w:rtl/>
        </w:rPr>
      </w:pPr>
      <w:bookmarkStart w:id="8168" w:name="_ETM_Q1_11151354"/>
      <w:bookmarkStart w:id="8169" w:name="_ETM_Q1_11151546"/>
      <w:bookmarkEnd w:id="8168"/>
      <w:bookmarkEnd w:id="8169"/>
    </w:p>
    <w:p w:rsidR="000A4257" w:rsidRDefault="000A4257" w:rsidP="000A4257">
      <w:pPr>
        <w:pStyle w:val="-"/>
        <w:keepNext/>
        <w:rPr>
          <w:rtl/>
        </w:rPr>
      </w:pPr>
      <w:bookmarkStart w:id="8170" w:name="ET_speakercontinue_גיא_דוד_1341"/>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170"/>
    </w:p>
    <w:p w:rsidR="000A4257" w:rsidRDefault="000A4257" w:rsidP="000A4257">
      <w:pPr>
        <w:pStyle w:val="KeepWithNext"/>
        <w:rPr>
          <w:rtl/>
        </w:rPr>
      </w:pPr>
    </w:p>
    <w:p w:rsidR="000A4257" w:rsidRDefault="000A4257" w:rsidP="000A4257">
      <w:pPr>
        <w:rPr>
          <w:rtl/>
        </w:rPr>
      </w:pPr>
      <w:bookmarkStart w:id="8171" w:name="_ETM_Q1_11152315"/>
      <w:bookmarkEnd w:id="8171"/>
      <w:r>
        <w:rPr>
          <w:rtl/>
        </w:rPr>
        <w:t xml:space="preserve">לא, אבל למשל אדם שיושב במכרז, ובו יש השפעה על מישהו שמקושר אליו בדרך כזאת </w:t>
      </w:r>
      <w:bookmarkStart w:id="8172" w:name="_ETM_Q1_11159447"/>
      <w:bookmarkEnd w:id="8172"/>
      <w:r>
        <w:rPr>
          <w:rtl/>
        </w:rPr>
        <w:t xml:space="preserve">או אחרת, קרוב משפחה וכדומה. </w:t>
      </w:r>
    </w:p>
    <w:p w:rsidR="000A4257" w:rsidRDefault="000A4257" w:rsidP="000A4257">
      <w:pPr>
        <w:rPr>
          <w:rtl/>
        </w:rPr>
      </w:pPr>
      <w:bookmarkStart w:id="8173" w:name="_ETM_Q1_11160310"/>
      <w:bookmarkStart w:id="8174" w:name="_ETM_Q1_11160417"/>
      <w:bookmarkEnd w:id="8173"/>
      <w:bookmarkEnd w:id="8174"/>
    </w:p>
    <w:p w:rsidR="000A4257" w:rsidRDefault="000A4257" w:rsidP="000A4257">
      <w:pPr>
        <w:pStyle w:val="af6"/>
        <w:keepNext/>
        <w:rPr>
          <w:rtl/>
        </w:rPr>
      </w:pPr>
      <w:bookmarkStart w:id="8175" w:name="ET_yor_6164_134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175"/>
    </w:p>
    <w:p w:rsidR="000A4257" w:rsidRDefault="000A4257" w:rsidP="000A4257">
      <w:pPr>
        <w:pStyle w:val="KeepWithNext"/>
        <w:rPr>
          <w:rtl/>
        </w:rPr>
      </w:pPr>
    </w:p>
    <w:p w:rsidR="000A4257" w:rsidRDefault="000A4257" w:rsidP="000A4257">
      <w:pPr>
        <w:rPr>
          <w:rtl/>
        </w:rPr>
      </w:pPr>
      <w:bookmarkStart w:id="8176" w:name="_ETM_Q1_11161122"/>
      <w:bookmarkEnd w:id="8176"/>
      <w:r>
        <w:rPr>
          <w:rtl/>
        </w:rPr>
        <w:t xml:space="preserve">זה ניגוד עניינים ממש. </w:t>
      </w:r>
    </w:p>
    <w:p w:rsidR="000A4257" w:rsidRDefault="000A4257" w:rsidP="000A4257">
      <w:pPr>
        <w:rPr>
          <w:rtl/>
        </w:rPr>
      </w:pPr>
      <w:bookmarkStart w:id="8177" w:name="_ETM_Q1_11161909"/>
      <w:bookmarkStart w:id="8178" w:name="_ETM_Q1_11162008"/>
      <w:bookmarkEnd w:id="8177"/>
      <w:bookmarkEnd w:id="8178"/>
    </w:p>
    <w:p w:rsidR="000A4257" w:rsidRDefault="000A4257" w:rsidP="000A4257">
      <w:pPr>
        <w:pStyle w:val="-"/>
        <w:keepNext/>
        <w:rPr>
          <w:rtl/>
        </w:rPr>
      </w:pPr>
      <w:bookmarkStart w:id="8179" w:name="ET_speakercontinue_גיא_דוד_1343"/>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179"/>
    </w:p>
    <w:p w:rsidR="000A4257" w:rsidRDefault="000A4257" w:rsidP="000A4257">
      <w:pPr>
        <w:pStyle w:val="KeepWithNext"/>
        <w:rPr>
          <w:rtl/>
        </w:rPr>
      </w:pPr>
    </w:p>
    <w:p w:rsidR="000A4257" w:rsidRDefault="000A4257" w:rsidP="000A4257">
      <w:pPr>
        <w:rPr>
          <w:rtl/>
        </w:rPr>
      </w:pPr>
      <w:bookmarkStart w:id="8180" w:name="_ETM_Q1_11163378"/>
      <w:bookmarkEnd w:id="8180"/>
      <w:r>
        <w:rPr>
          <w:rtl/>
        </w:rPr>
        <w:t>למה? אולי הוא יצביע נגד</w:t>
      </w:r>
      <w:bookmarkStart w:id="8181" w:name="_ETM_Q1_11165166"/>
      <w:bookmarkStart w:id="8182" w:name="_ETM_Q1_11165289"/>
      <w:bookmarkEnd w:id="8181"/>
      <w:bookmarkEnd w:id="8182"/>
      <w:r>
        <w:rPr>
          <w:rtl/>
        </w:rPr>
        <w:t xml:space="preserve"> המועמד שהוא חבר שלו? </w:t>
      </w:r>
      <w:bookmarkStart w:id="8183" w:name="_ETM_Q1_11169398"/>
      <w:bookmarkEnd w:id="8183"/>
      <w:r>
        <w:rPr>
          <w:rtl/>
        </w:rPr>
        <w:t xml:space="preserve">גם להימצא ולהצביע נגד זאת עבירת משמעת. </w:t>
      </w:r>
    </w:p>
    <w:p w:rsidR="000A4257" w:rsidRDefault="000A4257" w:rsidP="000A4257">
      <w:pPr>
        <w:rPr>
          <w:rtl/>
        </w:rPr>
      </w:pPr>
      <w:bookmarkStart w:id="8184" w:name="_ETM_Q1_11170935"/>
      <w:bookmarkStart w:id="8185" w:name="_ETM_Q1_11171053"/>
      <w:bookmarkEnd w:id="8184"/>
      <w:bookmarkEnd w:id="8185"/>
    </w:p>
    <w:p w:rsidR="000A4257" w:rsidRDefault="000A4257" w:rsidP="000A4257">
      <w:pPr>
        <w:pStyle w:val="af6"/>
        <w:keepNext/>
        <w:rPr>
          <w:rtl/>
        </w:rPr>
      </w:pPr>
      <w:bookmarkStart w:id="8186" w:name="ET_yor_6164_134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186"/>
    </w:p>
    <w:p w:rsidR="000A4257" w:rsidRDefault="000A4257" w:rsidP="000A4257">
      <w:pPr>
        <w:pStyle w:val="KeepWithNext"/>
        <w:rPr>
          <w:rtl/>
        </w:rPr>
      </w:pPr>
    </w:p>
    <w:p w:rsidR="000A4257" w:rsidRDefault="000A4257" w:rsidP="000A4257">
      <w:pPr>
        <w:rPr>
          <w:rtl/>
        </w:rPr>
      </w:pPr>
      <w:bookmarkStart w:id="8187" w:name="_ETM_Q1_11171982"/>
      <w:bookmarkEnd w:id="8187"/>
      <w:r>
        <w:rPr>
          <w:rtl/>
        </w:rPr>
        <w:t xml:space="preserve">קודם כול, זה </w:t>
      </w:r>
      <w:bookmarkStart w:id="8188" w:name="_ETM_Q1_11171546"/>
      <w:bookmarkEnd w:id="8188"/>
      <w:r>
        <w:rPr>
          <w:rtl/>
        </w:rPr>
        <w:t xml:space="preserve">מדהים. תגיד לי, איפה מופיע העניין של חשש לניגוד עניינים </w:t>
      </w:r>
      <w:bookmarkStart w:id="8189" w:name="_ETM_Q1_11175119"/>
      <w:bookmarkEnd w:id="8189"/>
      <w:r>
        <w:rPr>
          <w:rtl/>
        </w:rPr>
        <w:t>כעבירת משמעת?</w:t>
      </w:r>
    </w:p>
    <w:p w:rsidR="000A4257" w:rsidRDefault="000A4257" w:rsidP="000A4257">
      <w:pPr>
        <w:rPr>
          <w:rtl/>
        </w:rPr>
      </w:pPr>
      <w:bookmarkStart w:id="8190" w:name="_ETM_Q1_11175635"/>
      <w:bookmarkStart w:id="8191" w:name="_ETM_Q1_11175751"/>
      <w:bookmarkEnd w:id="8190"/>
      <w:bookmarkEnd w:id="8191"/>
    </w:p>
    <w:p w:rsidR="000A4257" w:rsidRDefault="000A4257" w:rsidP="000A4257">
      <w:pPr>
        <w:pStyle w:val="-"/>
        <w:keepNext/>
        <w:rPr>
          <w:rtl/>
        </w:rPr>
      </w:pPr>
      <w:bookmarkStart w:id="8192" w:name="ET_speakercontinue_גיא_דוד_1345"/>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192"/>
    </w:p>
    <w:p w:rsidR="000A4257" w:rsidRDefault="000A4257" w:rsidP="000A4257">
      <w:pPr>
        <w:pStyle w:val="KeepWithNext"/>
        <w:rPr>
          <w:rtl/>
        </w:rPr>
      </w:pPr>
    </w:p>
    <w:p w:rsidR="000A4257" w:rsidRDefault="000A4257" w:rsidP="000A4257">
      <w:pPr>
        <w:rPr>
          <w:rtl/>
        </w:rPr>
      </w:pPr>
      <w:bookmarkStart w:id="8193" w:name="_ETM_Q1_11176801"/>
      <w:bookmarkEnd w:id="8193"/>
      <w:r>
        <w:rPr>
          <w:rtl/>
        </w:rPr>
        <w:t xml:space="preserve">חוק המשמעת מדבר על התנהגות שאינה הולמת. </w:t>
      </w:r>
    </w:p>
    <w:p w:rsidR="000A4257" w:rsidRDefault="000A4257" w:rsidP="000A4257">
      <w:pPr>
        <w:rPr>
          <w:rtl/>
        </w:rPr>
      </w:pPr>
      <w:bookmarkStart w:id="8194" w:name="_ETM_Q1_11179860"/>
      <w:bookmarkStart w:id="8195" w:name="_ETM_Q1_11180023"/>
      <w:bookmarkEnd w:id="8194"/>
      <w:bookmarkEnd w:id="8195"/>
    </w:p>
    <w:p w:rsidR="000A4257" w:rsidRDefault="000A4257" w:rsidP="000A4257">
      <w:pPr>
        <w:pStyle w:val="af6"/>
        <w:keepNext/>
        <w:rPr>
          <w:rtl/>
        </w:rPr>
      </w:pPr>
      <w:bookmarkStart w:id="8196" w:name="ET_yor_6164_1346"/>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196"/>
    </w:p>
    <w:p w:rsidR="000A4257" w:rsidRDefault="000A4257" w:rsidP="000A4257">
      <w:pPr>
        <w:pStyle w:val="KeepWithNext"/>
        <w:rPr>
          <w:rtl/>
        </w:rPr>
      </w:pPr>
    </w:p>
    <w:p w:rsidR="000A4257" w:rsidRDefault="000A4257" w:rsidP="000A4257">
      <w:pPr>
        <w:rPr>
          <w:rtl/>
        </w:rPr>
      </w:pPr>
      <w:bookmarkStart w:id="8197" w:name="_ETM_Q1_11180928"/>
      <w:bookmarkEnd w:id="8197"/>
      <w:r>
        <w:rPr>
          <w:rtl/>
        </w:rPr>
        <w:t>איפה מופיע חשש לניגוד עניינים?</w:t>
      </w:r>
    </w:p>
    <w:p w:rsidR="000A4257" w:rsidRDefault="000A4257" w:rsidP="000A4257">
      <w:pPr>
        <w:rPr>
          <w:rtl/>
        </w:rPr>
      </w:pPr>
      <w:bookmarkStart w:id="8198" w:name="_ETM_Q1_11182373"/>
      <w:bookmarkStart w:id="8199" w:name="_ETM_Q1_11182524"/>
      <w:bookmarkEnd w:id="8198"/>
      <w:bookmarkEnd w:id="8199"/>
    </w:p>
    <w:p w:rsidR="000A4257" w:rsidRDefault="000A4257" w:rsidP="000A4257">
      <w:pPr>
        <w:pStyle w:val="-"/>
        <w:keepNext/>
        <w:rPr>
          <w:rtl/>
        </w:rPr>
      </w:pPr>
      <w:bookmarkStart w:id="8200" w:name="ET_speakercontinue_גיא_דוד_1347"/>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200"/>
    </w:p>
    <w:p w:rsidR="000A4257" w:rsidRDefault="000A4257" w:rsidP="000A4257">
      <w:pPr>
        <w:pStyle w:val="KeepWithNext"/>
        <w:rPr>
          <w:rtl/>
        </w:rPr>
      </w:pPr>
    </w:p>
    <w:p w:rsidR="000A4257" w:rsidRDefault="000A4257" w:rsidP="000A4257">
      <w:pPr>
        <w:rPr>
          <w:rtl/>
        </w:rPr>
      </w:pPr>
      <w:bookmarkStart w:id="8201" w:name="_ETM_Q1_11183307"/>
      <w:bookmarkEnd w:id="8201"/>
      <w:r>
        <w:rPr>
          <w:rtl/>
        </w:rPr>
        <w:t xml:space="preserve">אני מסביר. </w:t>
      </w:r>
    </w:p>
    <w:p w:rsidR="000A4257" w:rsidRDefault="000A4257" w:rsidP="000A4257">
      <w:pPr>
        <w:rPr>
          <w:rtl/>
        </w:rPr>
      </w:pPr>
      <w:bookmarkStart w:id="8202" w:name="_ETM_Q1_11182725"/>
      <w:bookmarkStart w:id="8203" w:name="_ETM_Q1_11182849"/>
      <w:bookmarkEnd w:id="8202"/>
      <w:bookmarkEnd w:id="8203"/>
    </w:p>
    <w:p w:rsidR="000A4257" w:rsidRDefault="000A4257" w:rsidP="000A4257">
      <w:pPr>
        <w:pStyle w:val="af6"/>
        <w:keepNext/>
        <w:rPr>
          <w:rtl/>
        </w:rPr>
      </w:pPr>
      <w:bookmarkStart w:id="8204" w:name="ET_yor_6164_134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204"/>
    </w:p>
    <w:p w:rsidR="000A4257" w:rsidRDefault="000A4257" w:rsidP="000A4257">
      <w:pPr>
        <w:pStyle w:val="KeepWithNext"/>
        <w:rPr>
          <w:rtl/>
        </w:rPr>
      </w:pPr>
    </w:p>
    <w:p w:rsidR="000A4257" w:rsidRDefault="000A4257" w:rsidP="000A4257">
      <w:pPr>
        <w:rPr>
          <w:rtl/>
        </w:rPr>
      </w:pPr>
      <w:bookmarkStart w:id="8205" w:name="_ETM_Q1_11183655"/>
      <w:bookmarkEnd w:id="8205"/>
      <w:r>
        <w:rPr>
          <w:rtl/>
        </w:rPr>
        <w:t xml:space="preserve">אני אתן לך דוגמה, ואני </w:t>
      </w:r>
      <w:bookmarkStart w:id="8206" w:name="_ETM_Q1_11181738"/>
      <w:bookmarkEnd w:id="8206"/>
      <w:r>
        <w:rPr>
          <w:rtl/>
        </w:rPr>
        <w:t>רוצה לדעת אם זה ניגוד עניינים. נניח שהייתה ועדת איתור</w:t>
      </w:r>
      <w:bookmarkStart w:id="8207" w:name="_ETM_Q1_11186281"/>
      <w:bookmarkEnd w:id="8207"/>
      <w:r>
        <w:rPr>
          <w:rtl/>
        </w:rPr>
        <w:t xml:space="preserve"> – עולה לי דוגמה בראש, אבל מכיוון שחבר הכנסת </w:t>
      </w:r>
      <w:bookmarkStart w:id="8208" w:name="_ETM_Q1_11192453"/>
      <w:bookmarkEnd w:id="8208"/>
      <w:r>
        <w:rPr>
          <w:rtl/>
        </w:rPr>
        <w:t xml:space="preserve">שירי מבקש, אני לא אזכיר פה דוגמאות אישיות – ונמצא </w:t>
      </w:r>
      <w:bookmarkStart w:id="8209" w:name="_ETM_Q1_11197848"/>
      <w:bookmarkEnd w:id="8209"/>
      <w:r>
        <w:rPr>
          <w:rtl/>
        </w:rPr>
        <w:t xml:space="preserve">בוועדת האיתור אדם שמכיר את אחד המועמדים, והוא אפילו חבר </w:t>
      </w:r>
      <w:bookmarkStart w:id="8210" w:name="_ETM_Q1_11202408"/>
      <w:bookmarkEnd w:id="8210"/>
      <w:r>
        <w:rPr>
          <w:rtl/>
        </w:rPr>
        <w:t xml:space="preserve">שלו. איך אומרים, לא יומיים ולא שלושה. האם זה עצמו </w:t>
      </w:r>
      <w:bookmarkStart w:id="8211" w:name="_ETM_Q1_11205394"/>
      <w:bookmarkEnd w:id="8211"/>
      <w:r>
        <w:rPr>
          <w:rtl/>
        </w:rPr>
        <w:t>עבירת משמעת?</w:t>
      </w:r>
    </w:p>
    <w:p w:rsidR="000A4257" w:rsidRDefault="000A4257" w:rsidP="000A4257">
      <w:pPr>
        <w:rPr>
          <w:rtl/>
        </w:rPr>
      </w:pPr>
      <w:bookmarkStart w:id="8212" w:name="_ETM_Q1_11208244"/>
      <w:bookmarkStart w:id="8213" w:name="_ETM_Q1_11208345"/>
      <w:bookmarkEnd w:id="8212"/>
      <w:bookmarkEnd w:id="8213"/>
    </w:p>
    <w:p w:rsidR="000A4257" w:rsidRDefault="000A4257" w:rsidP="000A4257">
      <w:pPr>
        <w:pStyle w:val="-"/>
        <w:keepNext/>
        <w:rPr>
          <w:rtl/>
        </w:rPr>
      </w:pPr>
      <w:bookmarkStart w:id="8214" w:name="ET_speakercontinue_גיא_דוד_1349"/>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214"/>
    </w:p>
    <w:p w:rsidR="000A4257" w:rsidRDefault="000A4257" w:rsidP="000A4257">
      <w:pPr>
        <w:pStyle w:val="KeepWithNext"/>
        <w:rPr>
          <w:rtl/>
        </w:rPr>
      </w:pPr>
    </w:p>
    <w:p w:rsidR="000A4257" w:rsidRDefault="000A4257" w:rsidP="000A4257">
      <w:pPr>
        <w:rPr>
          <w:rtl/>
        </w:rPr>
      </w:pPr>
      <w:bookmarkStart w:id="8215" w:name="_ETM_Q1_11210135"/>
      <w:bookmarkEnd w:id="8215"/>
      <w:r>
        <w:rPr>
          <w:rtl/>
        </w:rPr>
        <w:t xml:space="preserve">יש לזה כללים וצריך להצהיר על ניגוד עניינים. </w:t>
      </w:r>
      <w:bookmarkStart w:id="8216" w:name="_ETM_Q1_11210433"/>
      <w:bookmarkEnd w:id="8216"/>
    </w:p>
    <w:p w:rsidR="000A4257" w:rsidRDefault="000A4257" w:rsidP="000A4257">
      <w:pPr>
        <w:rPr>
          <w:rtl/>
        </w:rPr>
      </w:pPr>
      <w:bookmarkStart w:id="8217" w:name="_ETM_Q1_11210697"/>
      <w:bookmarkStart w:id="8218" w:name="_ETM_Q1_11210788"/>
      <w:bookmarkEnd w:id="8217"/>
      <w:bookmarkEnd w:id="8218"/>
    </w:p>
    <w:p w:rsidR="000A4257" w:rsidRDefault="000A4257" w:rsidP="000A4257">
      <w:pPr>
        <w:pStyle w:val="af6"/>
        <w:keepNext/>
        <w:rPr>
          <w:rtl/>
        </w:rPr>
      </w:pPr>
      <w:bookmarkStart w:id="8219" w:name="ET_yor_6164_135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219"/>
    </w:p>
    <w:p w:rsidR="000A4257" w:rsidRDefault="000A4257" w:rsidP="000A4257">
      <w:pPr>
        <w:pStyle w:val="KeepWithNext"/>
        <w:rPr>
          <w:rtl/>
        </w:rPr>
      </w:pPr>
    </w:p>
    <w:p w:rsidR="000A4257" w:rsidRDefault="000A4257" w:rsidP="000A4257">
      <w:pPr>
        <w:rPr>
          <w:rtl/>
        </w:rPr>
      </w:pPr>
      <w:bookmarkStart w:id="8220" w:name="_ETM_Q1_11211618"/>
      <w:bookmarkEnd w:id="8220"/>
      <w:r>
        <w:rPr>
          <w:rtl/>
        </w:rPr>
        <w:t xml:space="preserve">הוא לא הצהיר, הוא לא הצהיר. הוא בא לוועדת האיתור, </w:t>
      </w:r>
      <w:bookmarkStart w:id="8221" w:name="_ETM_Q1_11215447"/>
      <w:bookmarkEnd w:id="8221"/>
      <w:r>
        <w:rPr>
          <w:rtl/>
        </w:rPr>
        <w:t xml:space="preserve">והוא חבר טוב שלו. </w:t>
      </w:r>
    </w:p>
    <w:p w:rsidR="000A4257" w:rsidRDefault="000A4257" w:rsidP="000A4257">
      <w:pPr>
        <w:rPr>
          <w:rtl/>
        </w:rPr>
      </w:pPr>
      <w:bookmarkStart w:id="8222" w:name="_ETM_Q1_11213455"/>
      <w:bookmarkStart w:id="8223" w:name="_ETM_Q1_11213551"/>
      <w:bookmarkEnd w:id="8222"/>
      <w:bookmarkEnd w:id="8223"/>
    </w:p>
    <w:p w:rsidR="000A4257" w:rsidRDefault="000A4257" w:rsidP="000A4257">
      <w:pPr>
        <w:pStyle w:val="-"/>
        <w:keepNext/>
        <w:rPr>
          <w:rtl/>
        </w:rPr>
      </w:pPr>
      <w:bookmarkStart w:id="8224" w:name="ET_speakercontinue_גיא_דוד_1351"/>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224"/>
    </w:p>
    <w:p w:rsidR="000A4257" w:rsidRDefault="000A4257" w:rsidP="000A4257">
      <w:pPr>
        <w:pStyle w:val="KeepWithNext"/>
        <w:rPr>
          <w:rtl/>
        </w:rPr>
      </w:pPr>
    </w:p>
    <w:p w:rsidR="000A4257" w:rsidRDefault="000A4257" w:rsidP="000A4257">
      <w:pPr>
        <w:rPr>
          <w:rtl/>
        </w:rPr>
      </w:pPr>
      <w:bookmarkStart w:id="8225" w:name="_ETM_Q1_11214331"/>
      <w:bookmarkEnd w:id="8225"/>
      <w:r>
        <w:rPr>
          <w:rtl/>
        </w:rPr>
        <w:t xml:space="preserve">פונים למחלקה המתאימה במשרד המשפטים, ובודקים </w:t>
      </w:r>
      <w:bookmarkStart w:id="8226" w:name="_ETM_Q1_11217464"/>
      <w:bookmarkEnd w:id="8226"/>
      <w:r>
        <w:rPr>
          <w:rtl/>
        </w:rPr>
        <w:t xml:space="preserve">את זה. </w:t>
      </w:r>
    </w:p>
    <w:p w:rsidR="000A4257" w:rsidRDefault="000A4257" w:rsidP="000A4257">
      <w:pPr>
        <w:rPr>
          <w:rtl/>
        </w:rPr>
      </w:pPr>
    </w:p>
    <w:p w:rsidR="000A4257" w:rsidRDefault="000A4257" w:rsidP="000A4257">
      <w:pPr>
        <w:pStyle w:val="af6"/>
        <w:keepNext/>
        <w:rPr>
          <w:rtl/>
        </w:rPr>
      </w:pPr>
      <w:bookmarkStart w:id="8227" w:name="ET_yor_6164_135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227"/>
    </w:p>
    <w:p w:rsidR="000A4257" w:rsidRDefault="000A4257" w:rsidP="000A4257">
      <w:pPr>
        <w:pStyle w:val="KeepWithNext"/>
        <w:rPr>
          <w:rtl/>
        </w:rPr>
      </w:pPr>
    </w:p>
    <w:p w:rsidR="000A4257" w:rsidRDefault="000A4257" w:rsidP="000A4257">
      <w:pPr>
        <w:rPr>
          <w:rtl/>
        </w:rPr>
      </w:pPr>
      <w:bookmarkStart w:id="8228" w:name="_ETM_Q1_11215976"/>
      <w:bookmarkEnd w:id="8228"/>
      <w:r>
        <w:rPr>
          <w:rtl/>
        </w:rPr>
        <w:t>איך אמר פה עורך הדין ארד? הוא חבר</w:t>
      </w:r>
      <w:bookmarkStart w:id="8229" w:name="_ETM_Q1_11218817"/>
      <w:bookmarkEnd w:id="8229"/>
      <w:r>
        <w:rPr>
          <w:rtl/>
        </w:rPr>
        <w:t xml:space="preserve"> טוב שלו עוד מהצבא. שנים. </w:t>
      </w:r>
    </w:p>
    <w:p w:rsidR="000A4257" w:rsidRDefault="000A4257" w:rsidP="000A4257">
      <w:pPr>
        <w:rPr>
          <w:rtl/>
        </w:rPr>
      </w:pPr>
      <w:bookmarkStart w:id="8230" w:name="_ETM_Q1_11219602"/>
      <w:bookmarkStart w:id="8231" w:name="_ETM_Q1_11219711"/>
      <w:bookmarkEnd w:id="8230"/>
      <w:bookmarkEnd w:id="8231"/>
    </w:p>
    <w:p w:rsidR="000A4257" w:rsidRDefault="000A4257" w:rsidP="000A4257">
      <w:pPr>
        <w:pStyle w:val="-"/>
        <w:keepNext/>
        <w:rPr>
          <w:rtl/>
        </w:rPr>
      </w:pPr>
      <w:bookmarkStart w:id="8232" w:name="ET_speakercontinue_גיא_דוד_1353"/>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232"/>
    </w:p>
    <w:p w:rsidR="000A4257" w:rsidRDefault="000A4257" w:rsidP="000A4257">
      <w:pPr>
        <w:pStyle w:val="KeepWithNext"/>
        <w:rPr>
          <w:rtl/>
        </w:rPr>
      </w:pPr>
    </w:p>
    <w:p w:rsidR="000A4257" w:rsidRDefault="000A4257" w:rsidP="000A4257">
      <w:pPr>
        <w:rPr>
          <w:rtl/>
        </w:rPr>
      </w:pPr>
      <w:bookmarkStart w:id="8233" w:name="_ETM_Q1_11220751"/>
      <w:bookmarkEnd w:id="8233"/>
      <w:r>
        <w:rPr>
          <w:rtl/>
        </w:rPr>
        <w:t xml:space="preserve">אני מדבר על עובדי </w:t>
      </w:r>
      <w:bookmarkStart w:id="8234" w:name="_ETM_Q1_11221289"/>
      <w:bookmarkEnd w:id="8234"/>
      <w:r>
        <w:rPr>
          <w:rtl/>
        </w:rPr>
        <w:t xml:space="preserve">מדינה. </w:t>
      </w:r>
    </w:p>
    <w:p w:rsidR="000A4257" w:rsidRDefault="000A4257" w:rsidP="000A4257">
      <w:pPr>
        <w:rPr>
          <w:rtl/>
        </w:rPr>
      </w:pPr>
      <w:bookmarkStart w:id="8235" w:name="_ETM_Q1_11220499"/>
      <w:bookmarkStart w:id="8236" w:name="_ETM_Q1_11220606"/>
      <w:bookmarkEnd w:id="8235"/>
      <w:bookmarkEnd w:id="8236"/>
    </w:p>
    <w:p w:rsidR="000A4257" w:rsidRDefault="000A4257" w:rsidP="000A4257">
      <w:pPr>
        <w:pStyle w:val="af6"/>
        <w:keepNext/>
        <w:rPr>
          <w:rtl/>
        </w:rPr>
      </w:pPr>
      <w:bookmarkStart w:id="8237" w:name="ET_yor_6164_135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237"/>
    </w:p>
    <w:p w:rsidR="000A4257" w:rsidRDefault="000A4257" w:rsidP="000A4257">
      <w:pPr>
        <w:pStyle w:val="KeepWithNext"/>
        <w:rPr>
          <w:rtl/>
        </w:rPr>
      </w:pPr>
    </w:p>
    <w:p w:rsidR="000A4257" w:rsidRDefault="000A4257" w:rsidP="000A4257">
      <w:pPr>
        <w:rPr>
          <w:rtl/>
        </w:rPr>
      </w:pPr>
      <w:bookmarkStart w:id="8238" w:name="_ETM_Q1_11221344"/>
      <w:bookmarkEnd w:id="8238"/>
      <w:r>
        <w:rPr>
          <w:rtl/>
        </w:rPr>
        <w:t xml:space="preserve">גם אני מדבר על עובדי מדינה. </w:t>
      </w:r>
    </w:p>
    <w:p w:rsidR="000A4257" w:rsidRDefault="000A4257" w:rsidP="000A4257">
      <w:pPr>
        <w:rPr>
          <w:rtl/>
        </w:rPr>
      </w:pPr>
      <w:bookmarkStart w:id="8239" w:name="_ETM_Q1_11222972"/>
      <w:bookmarkStart w:id="8240" w:name="_ETM_Q1_11223086"/>
      <w:bookmarkEnd w:id="8239"/>
      <w:bookmarkEnd w:id="8240"/>
    </w:p>
    <w:p w:rsidR="000A4257" w:rsidRDefault="000A4257" w:rsidP="000A4257">
      <w:pPr>
        <w:pStyle w:val="-"/>
        <w:keepNext/>
        <w:rPr>
          <w:rtl/>
        </w:rPr>
      </w:pPr>
      <w:bookmarkStart w:id="8241" w:name="ET_speakercontinue_גיא_דוד_1355"/>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241"/>
    </w:p>
    <w:p w:rsidR="000A4257" w:rsidRDefault="000A4257" w:rsidP="000A4257">
      <w:pPr>
        <w:pStyle w:val="KeepWithNext"/>
        <w:rPr>
          <w:rtl/>
        </w:rPr>
      </w:pPr>
    </w:p>
    <w:p w:rsidR="000A4257" w:rsidRDefault="000A4257" w:rsidP="000A4257">
      <w:pPr>
        <w:rPr>
          <w:rtl/>
        </w:rPr>
      </w:pPr>
      <w:bookmarkStart w:id="8242" w:name="_ETM_Q1_11223818"/>
      <w:bookmarkEnd w:id="8242"/>
      <w:r>
        <w:rPr>
          <w:rtl/>
        </w:rPr>
        <w:t xml:space="preserve">אני לא יודע </w:t>
      </w:r>
      <w:bookmarkStart w:id="8243" w:name="_ETM_Q1_11223182"/>
      <w:bookmarkEnd w:id="8243"/>
      <w:r>
        <w:rPr>
          <w:rtl/>
        </w:rPr>
        <w:t xml:space="preserve">אל איזו דוגמה ספציפית מדובר, ואני לא מתכוון להיכנס </w:t>
      </w:r>
      <w:bookmarkStart w:id="8244" w:name="_ETM_Q1_11228260"/>
      <w:bookmarkEnd w:id="8244"/>
      <w:r>
        <w:rPr>
          <w:rtl/>
        </w:rPr>
        <w:t xml:space="preserve">אליה. </w:t>
      </w:r>
    </w:p>
    <w:p w:rsidR="000A4257" w:rsidRDefault="000A4257" w:rsidP="000A4257">
      <w:pPr>
        <w:rPr>
          <w:rtl/>
        </w:rPr>
      </w:pPr>
      <w:bookmarkStart w:id="8245" w:name="_ETM_Q1_11227063"/>
      <w:bookmarkStart w:id="8246" w:name="_ETM_Q1_11227164"/>
      <w:bookmarkEnd w:id="8245"/>
      <w:bookmarkEnd w:id="8246"/>
    </w:p>
    <w:p w:rsidR="000A4257" w:rsidRDefault="000A4257" w:rsidP="000A4257">
      <w:pPr>
        <w:pStyle w:val="af6"/>
        <w:keepNext/>
        <w:rPr>
          <w:rtl/>
        </w:rPr>
      </w:pPr>
      <w:bookmarkStart w:id="8247" w:name="ET_yor_6164_1356"/>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247"/>
    </w:p>
    <w:p w:rsidR="000A4257" w:rsidRDefault="000A4257" w:rsidP="000A4257">
      <w:pPr>
        <w:pStyle w:val="KeepWithNext"/>
        <w:rPr>
          <w:rtl/>
        </w:rPr>
      </w:pPr>
    </w:p>
    <w:p w:rsidR="000A4257" w:rsidRDefault="000A4257" w:rsidP="000A4257">
      <w:pPr>
        <w:rPr>
          <w:rtl/>
        </w:rPr>
      </w:pPr>
      <w:bookmarkStart w:id="8248" w:name="_ETM_Q1_11227955"/>
      <w:bookmarkEnd w:id="8248"/>
      <w:r>
        <w:rPr>
          <w:rtl/>
        </w:rPr>
        <w:t xml:space="preserve">לא, ברור שלא. </w:t>
      </w:r>
    </w:p>
    <w:p w:rsidR="000A4257" w:rsidRDefault="000A4257" w:rsidP="000A4257">
      <w:pPr>
        <w:rPr>
          <w:rtl/>
        </w:rPr>
      </w:pPr>
    </w:p>
    <w:p w:rsidR="000A4257" w:rsidRDefault="000A4257" w:rsidP="000A4257">
      <w:pPr>
        <w:pStyle w:val="-"/>
        <w:keepNext/>
        <w:rPr>
          <w:rtl/>
        </w:rPr>
      </w:pPr>
      <w:bookmarkStart w:id="8249" w:name="ET_speakercontinue_גיא_דוד_1357"/>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249"/>
    </w:p>
    <w:p w:rsidR="000A4257" w:rsidRDefault="000A4257" w:rsidP="000A4257">
      <w:pPr>
        <w:pStyle w:val="KeepWithNext"/>
        <w:rPr>
          <w:rtl/>
        </w:rPr>
      </w:pPr>
    </w:p>
    <w:p w:rsidR="000A4257" w:rsidRDefault="000A4257" w:rsidP="000A4257">
      <w:pPr>
        <w:rPr>
          <w:rtl/>
        </w:rPr>
      </w:pPr>
      <w:bookmarkStart w:id="8250" w:name="_ETM_Q1_11229554"/>
      <w:bookmarkEnd w:id="8250"/>
      <w:r>
        <w:rPr>
          <w:rtl/>
        </w:rPr>
        <w:t xml:space="preserve">אנחנו מעמידים לדין גם על הימצאות </w:t>
      </w:r>
      <w:bookmarkStart w:id="8251" w:name="_ETM_Q1_11232101"/>
      <w:bookmarkEnd w:id="8251"/>
      <w:r>
        <w:rPr>
          <w:rtl/>
        </w:rPr>
        <w:t xml:space="preserve">בחשש לניגוד עניינים. </w:t>
      </w:r>
    </w:p>
    <w:p w:rsidR="000A4257" w:rsidRDefault="000A4257" w:rsidP="000A4257">
      <w:pPr>
        <w:rPr>
          <w:rtl/>
        </w:rPr>
      </w:pPr>
      <w:bookmarkStart w:id="8252" w:name="_ETM_Q1_11231481"/>
      <w:bookmarkStart w:id="8253" w:name="_ETM_Q1_11231588"/>
      <w:bookmarkEnd w:id="8252"/>
      <w:bookmarkEnd w:id="8253"/>
    </w:p>
    <w:p w:rsidR="000A4257" w:rsidRDefault="000A4257" w:rsidP="000A4257">
      <w:pPr>
        <w:pStyle w:val="af6"/>
        <w:keepNext/>
        <w:rPr>
          <w:rtl/>
        </w:rPr>
      </w:pPr>
      <w:bookmarkStart w:id="8254" w:name="ET_yor_6164_135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254"/>
    </w:p>
    <w:p w:rsidR="000A4257" w:rsidRDefault="000A4257" w:rsidP="000A4257">
      <w:pPr>
        <w:pStyle w:val="KeepWithNext"/>
        <w:rPr>
          <w:rtl/>
        </w:rPr>
      </w:pPr>
    </w:p>
    <w:p w:rsidR="000A4257" w:rsidRDefault="000A4257" w:rsidP="000A4257">
      <w:pPr>
        <w:rPr>
          <w:rtl/>
        </w:rPr>
      </w:pPr>
      <w:bookmarkStart w:id="8255" w:name="_ETM_Q1_11233155"/>
      <w:bookmarkEnd w:id="8255"/>
      <w:r>
        <w:rPr>
          <w:rtl/>
        </w:rPr>
        <w:t>באיזה תקשי"ר מופיע הדבר הזה</w:t>
      </w:r>
      <w:bookmarkStart w:id="8256" w:name="_ETM_Q1_11235715"/>
      <w:bookmarkStart w:id="8257" w:name="_ETM_Q1_11235840"/>
      <w:bookmarkEnd w:id="8256"/>
      <w:bookmarkEnd w:id="8257"/>
      <w:r>
        <w:rPr>
          <w:rtl/>
        </w:rPr>
        <w:t>?</w:t>
      </w:r>
    </w:p>
    <w:p w:rsidR="000A4257" w:rsidRDefault="000A4257" w:rsidP="000A4257">
      <w:pPr>
        <w:rPr>
          <w:rtl/>
        </w:rPr>
      </w:pPr>
      <w:bookmarkStart w:id="8258" w:name="_ETM_Q1_11235027"/>
      <w:bookmarkStart w:id="8259" w:name="_ETM_Q1_11235134"/>
      <w:bookmarkEnd w:id="8258"/>
      <w:bookmarkEnd w:id="8259"/>
    </w:p>
    <w:p w:rsidR="000A4257" w:rsidRDefault="000A4257" w:rsidP="000A4257">
      <w:pPr>
        <w:pStyle w:val="-"/>
        <w:keepNext/>
        <w:rPr>
          <w:rtl/>
        </w:rPr>
      </w:pPr>
      <w:bookmarkStart w:id="8260" w:name="ET_speakercontinue_גיא_דוד_1359"/>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260"/>
    </w:p>
    <w:p w:rsidR="000A4257" w:rsidRDefault="000A4257" w:rsidP="000A4257">
      <w:pPr>
        <w:pStyle w:val="KeepWithNext"/>
        <w:rPr>
          <w:rtl/>
        </w:rPr>
      </w:pPr>
    </w:p>
    <w:p w:rsidR="000A4257" w:rsidRDefault="000A4257" w:rsidP="000A4257">
      <w:pPr>
        <w:rPr>
          <w:rtl/>
        </w:rPr>
      </w:pPr>
      <w:bookmarkStart w:id="8261" w:name="_ETM_Q1_11235907"/>
      <w:bookmarkEnd w:id="8261"/>
      <w:r>
        <w:rPr>
          <w:rtl/>
        </w:rPr>
        <w:t xml:space="preserve">חוק המשמעת קובע </w:t>
      </w:r>
      <w:bookmarkStart w:id="8262" w:name="_ETM_Q1_11235669"/>
      <w:bookmarkEnd w:id="8262"/>
      <w:r>
        <w:rPr>
          <w:rtl/>
        </w:rPr>
        <w:t xml:space="preserve">עבירות סל. עבירת הסל המרכזית היא התנהגות שאינה הולמת עובד </w:t>
      </w:r>
      <w:bookmarkStart w:id="8263" w:name="_ETM_Q1_11241165"/>
      <w:bookmarkEnd w:id="8263"/>
      <w:r>
        <w:rPr>
          <w:rtl/>
        </w:rPr>
        <w:t xml:space="preserve">מדינה, והימצאות במצב הפוגע במשמעת בשירות המדינה. פסיקת בית </w:t>
      </w:r>
      <w:bookmarkStart w:id="8264" w:name="_ETM_Q1_11246739"/>
      <w:bookmarkEnd w:id="8264"/>
      <w:r>
        <w:rPr>
          <w:rtl/>
        </w:rPr>
        <w:t xml:space="preserve">הדין למשמעת ובית המשפט המחוזי והעליון בנושא הזה, כוללת גם </w:t>
      </w:r>
      <w:bookmarkStart w:id="8265" w:name="_ETM_Q1_11251009"/>
      <w:bookmarkEnd w:id="8265"/>
      <w:r>
        <w:rPr>
          <w:rtl/>
        </w:rPr>
        <w:t xml:space="preserve">הימצאות במצב של חשש לניגוד עניינים כעבירת משמעת. </w:t>
      </w:r>
    </w:p>
    <w:p w:rsidR="000A4257" w:rsidRDefault="000A4257" w:rsidP="000A4257">
      <w:pPr>
        <w:rPr>
          <w:rtl/>
        </w:rPr>
      </w:pPr>
      <w:bookmarkStart w:id="8266" w:name="_ETM_Q1_11251987"/>
      <w:bookmarkStart w:id="8267" w:name="_ETM_Q1_11252073"/>
      <w:bookmarkEnd w:id="8266"/>
      <w:bookmarkEnd w:id="8267"/>
    </w:p>
    <w:p w:rsidR="000A4257" w:rsidRDefault="000A4257" w:rsidP="000A4257">
      <w:pPr>
        <w:pStyle w:val="af6"/>
        <w:keepNext/>
        <w:rPr>
          <w:rtl/>
        </w:rPr>
      </w:pPr>
      <w:bookmarkStart w:id="8268" w:name="ET_yor_6164_136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268"/>
    </w:p>
    <w:p w:rsidR="00E10012" w:rsidRPr="00E10012" w:rsidRDefault="00E10012" w:rsidP="00E10012">
      <w:pPr>
        <w:rPr>
          <w:rtl/>
        </w:rPr>
      </w:pPr>
    </w:p>
    <w:p w:rsidR="000A4257" w:rsidRDefault="000A4257" w:rsidP="000A4257">
      <w:bookmarkStart w:id="8269" w:name="_ETM_Q1_10776447"/>
      <w:bookmarkEnd w:id="8269"/>
      <w:proofErr w:type="spellStart"/>
      <w:r>
        <w:rPr>
          <w:rtl/>
        </w:rPr>
        <w:t>וואוו</w:t>
      </w:r>
      <w:proofErr w:type="spellEnd"/>
      <w:r>
        <w:rPr>
          <w:rtl/>
        </w:rPr>
        <w:t xml:space="preserve">, </w:t>
      </w:r>
      <w:proofErr w:type="spellStart"/>
      <w:r>
        <w:rPr>
          <w:rtl/>
        </w:rPr>
        <w:t>וואוו</w:t>
      </w:r>
      <w:proofErr w:type="spellEnd"/>
      <w:r>
        <w:rPr>
          <w:rtl/>
        </w:rPr>
        <w:t>. איזה פסק דין של מחוזי ועליון?</w:t>
      </w:r>
    </w:p>
    <w:p w:rsidR="000A4257" w:rsidRDefault="000A4257" w:rsidP="000A4257">
      <w:pPr>
        <w:rPr>
          <w:rtl/>
        </w:rPr>
      </w:pPr>
      <w:bookmarkStart w:id="8270" w:name="_ETM_Q1_11256595"/>
      <w:bookmarkStart w:id="8271" w:name="_ETM_Q1_11256710"/>
      <w:bookmarkEnd w:id="8270"/>
      <w:bookmarkEnd w:id="8271"/>
    </w:p>
    <w:p w:rsidR="000A4257" w:rsidRDefault="000A4257" w:rsidP="000A4257">
      <w:pPr>
        <w:pStyle w:val="-"/>
        <w:keepNext/>
        <w:rPr>
          <w:rtl/>
        </w:rPr>
      </w:pPr>
      <w:bookmarkStart w:id="8272" w:name="ET_speakercontinue_גיא_דוד_1361"/>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272"/>
    </w:p>
    <w:p w:rsidR="000A4257" w:rsidRDefault="000A4257" w:rsidP="000A4257">
      <w:pPr>
        <w:pStyle w:val="KeepWithNext"/>
        <w:rPr>
          <w:rtl/>
        </w:rPr>
      </w:pPr>
    </w:p>
    <w:p w:rsidR="000A4257" w:rsidRDefault="000A4257" w:rsidP="000A4257">
      <w:pPr>
        <w:rPr>
          <w:rtl/>
        </w:rPr>
      </w:pPr>
      <w:bookmarkStart w:id="8273" w:name="_ETM_Q1_11257467"/>
      <w:bookmarkEnd w:id="8273"/>
      <w:r>
        <w:rPr>
          <w:rtl/>
        </w:rPr>
        <w:t>אני לא זוכר בעל פ</w:t>
      </w:r>
      <w:bookmarkStart w:id="8274" w:name="_ETM_Q1_11258284"/>
      <w:bookmarkEnd w:id="8274"/>
      <w:r>
        <w:rPr>
          <w:rtl/>
        </w:rPr>
        <w:t xml:space="preserve">ה להגיד שמות של פסקי דין. </w:t>
      </w:r>
    </w:p>
    <w:p w:rsidR="000A4257" w:rsidRDefault="000A4257" w:rsidP="000A4257">
      <w:pPr>
        <w:rPr>
          <w:rtl/>
        </w:rPr>
      </w:pPr>
      <w:bookmarkStart w:id="8275" w:name="_ETM_Q1_11260005"/>
      <w:bookmarkStart w:id="8276" w:name="_ETM_Q1_11260107"/>
      <w:bookmarkEnd w:id="8275"/>
      <w:bookmarkEnd w:id="8276"/>
    </w:p>
    <w:p w:rsidR="000A4257" w:rsidRDefault="000A4257" w:rsidP="000A4257">
      <w:pPr>
        <w:pStyle w:val="af6"/>
        <w:keepNext/>
        <w:rPr>
          <w:rtl/>
        </w:rPr>
      </w:pPr>
      <w:bookmarkStart w:id="8277" w:name="ET_yor_6164_136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277"/>
    </w:p>
    <w:p w:rsidR="000A4257" w:rsidRDefault="000A4257" w:rsidP="000A4257">
      <w:pPr>
        <w:pStyle w:val="KeepWithNext"/>
        <w:rPr>
          <w:rtl/>
        </w:rPr>
      </w:pPr>
    </w:p>
    <w:p w:rsidR="000A4257" w:rsidRDefault="000A4257" w:rsidP="000A4257">
      <w:pPr>
        <w:rPr>
          <w:rtl/>
        </w:rPr>
      </w:pPr>
      <w:bookmarkStart w:id="8278" w:name="_ETM_Q1_11261044"/>
      <w:bookmarkEnd w:id="8278"/>
      <w:r>
        <w:rPr>
          <w:rtl/>
        </w:rPr>
        <w:t>אני אשמח שתשלח ל</w:t>
      </w:r>
      <w:bookmarkStart w:id="8279" w:name="_ETM_Q1_11259759"/>
      <w:bookmarkEnd w:id="8279"/>
      <w:r>
        <w:rPr>
          <w:rtl/>
        </w:rPr>
        <w:t xml:space="preserve">וועדה את העניין הזה, מכיוון שאתה חורג פה מכללי ועדת </w:t>
      </w:r>
      <w:bookmarkStart w:id="8280" w:name="_ETM_Q1_11265955"/>
      <w:bookmarkEnd w:id="8280"/>
      <w:r>
        <w:rPr>
          <w:rtl/>
        </w:rPr>
        <w:t xml:space="preserve">אשר בעשרים צעדים. מוזר לי מאוד מה שאתה אומר, </w:t>
      </w:r>
      <w:bookmarkStart w:id="8281" w:name="_ETM_Q1_11269370"/>
      <w:bookmarkEnd w:id="8281"/>
      <w:r>
        <w:rPr>
          <w:rtl/>
        </w:rPr>
        <w:t xml:space="preserve">ונשמע לי בעייתי. </w:t>
      </w:r>
    </w:p>
    <w:p w:rsidR="000A4257" w:rsidRDefault="000A4257" w:rsidP="000A4257">
      <w:pPr>
        <w:rPr>
          <w:rtl/>
        </w:rPr>
      </w:pPr>
      <w:bookmarkStart w:id="8282" w:name="_ETM_Q1_11267505"/>
      <w:bookmarkStart w:id="8283" w:name="_ETM_Q1_11267604"/>
      <w:bookmarkEnd w:id="8282"/>
      <w:bookmarkEnd w:id="8283"/>
    </w:p>
    <w:p w:rsidR="000A4257" w:rsidRDefault="000A4257" w:rsidP="000A4257">
      <w:pPr>
        <w:pStyle w:val="-"/>
        <w:keepNext/>
        <w:rPr>
          <w:rtl/>
        </w:rPr>
      </w:pPr>
      <w:bookmarkStart w:id="8284" w:name="ET_speakercontinue_גיא_דוד_1363"/>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284"/>
    </w:p>
    <w:p w:rsidR="000A4257" w:rsidRDefault="000A4257" w:rsidP="000A4257">
      <w:pPr>
        <w:pStyle w:val="KeepWithNext"/>
        <w:rPr>
          <w:rtl/>
        </w:rPr>
      </w:pPr>
    </w:p>
    <w:p w:rsidR="000A4257" w:rsidRDefault="000A4257" w:rsidP="000A4257">
      <w:pPr>
        <w:rPr>
          <w:rtl/>
        </w:rPr>
      </w:pPr>
      <w:bookmarkStart w:id="8285" w:name="_ETM_Q1_11268813"/>
      <w:bookmarkEnd w:id="8285"/>
      <w:r>
        <w:rPr>
          <w:rtl/>
        </w:rPr>
        <w:t xml:space="preserve">חוק המשמעת קצת מחמיר יותר בעניינים האלה. </w:t>
      </w:r>
      <w:bookmarkStart w:id="8286" w:name="_ETM_Q1_11271927"/>
      <w:bookmarkEnd w:id="8286"/>
    </w:p>
    <w:p w:rsidR="000A4257" w:rsidRDefault="000A4257" w:rsidP="000A4257">
      <w:pPr>
        <w:rPr>
          <w:rtl/>
        </w:rPr>
      </w:pPr>
      <w:bookmarkStart w:id="8287" w:name="_ETM_Q1_11270017"/>
      <w:bookmarkStart w:id="8288" w:name="_ETM_Q1_11270112"/>
      <w:bookmarkEnd w:id="8287"/>
      <w:bookmarkEnd w:id="8288"/>
    </w:p>
    <w:p w:rsidR="000A4257" w:rsidRDefault="000A4257" w:rsidP="000A4257">
      <w:pPr>
        <w:pStyle w:val="af6"/>
        <w:keepNext/>
        <w:rPr>
          <w:rtl/>
        </w:rPr>
      </w:pPr>
      <w:bookmarkStart w:id="8289" w:name="ET_yor_6164_136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289"/>
    </w:p>
    <w:p w:rsidR="000A4257" w:rsidRDefault="000A4257" w:rsidP="000A4257">
      <w:pPr>
        <w:pStyle w:val="KeepWithNext"/>
        <w:rPr>
          <w:rtl/>
        </w:rPr>
      </w:pPr>
    </w:p>
    <w:p w:rsidR="000A4257" w:rsidRDefault="000A4257" w:rsidP="000A4257">
      <w:pPr>
        <w:rPr>
          <w:rtl/>
        </w:rPr>
      </w:pPr>
      <w:bookmarkStart w:id="8290" w:name="_ETM_Q1_11270902"/>
      <w:bookmarkEnd w:id="8290"/>
      <w:r>
        <w:rPr>
          <w:rtl/>
        </w:rPr>
        <w:t xml:space="preserve">מצד שני, אם אתה אומר שזה הנוהג, אני אשלח לך </w:t>
      </w:r>
      <w:bookmarkStart w:id="8291" w:name="_ETM_Q1_11275361"/>
      <w:bookmarkEnd w:id="8291"/>
      <w:r>
        <w:rPr>
          <w:rtl/>
        </w:rPr>
        <w:t xml:space="preserve">בימים הקרובים, אני מקווה, רשימה של אנשים שרק מהאנשים </w:t>
      </w:r>
      <w:bookmarkStart w:id="8292" w:name="_ETM_Q1_11277176"/>
      <w:bookmarkEnd w:id="8292"/>
      <w:r>
        <w:rPr>
          <w:rtl/>
        </w:rPr>
        <w:t>הזיכרון האישי שלי היית אמור לקרוא להם.</w:t>
      </w:r>
    </w:p>
    <w:p w:rsidR="000A4257" w:rsidRDefault="000A4257" w:rsidP="000A4257">
      <w:pPr>
        <w:rPr>
          <w:rtl/>
        </w:rPr>
      </w:pPr>
      <w:bookmarkStart w:id="8293" w:name="_ETM_Q1_11279847"/>
      <w:bookmarkStart w:id="8294" w:name="_ETM_Q1_11279948"/>
      <w:bookmarkEnd w:id="8293"/>
      <w:bookmarkEnd w:id="8294"/>
    </w:p>
    <w:p w:rsidR="000A4257" w:rsidRDefault="000A4257" w:rsidP="000A4257">
      <w:pPr>
        <w:pStyle w:val="af5"/>
        <w:keepNext/>
        <w:rPr>
          <w:rtl/>
        </w:rPr>
      </w:pPr>
      <w:bookmarkStart w:id="8295" w:name="ET_interruption_6361_136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295"/>
    </w:p>
    <w:p w:rsidR="000A4257" w:rsidRDefault="000A4257" w:rsidP="000A4257">
      <w:pPr>
        <w:pStyle w:val="KeepWithNext"/>
        <w:rPr>
          <w:rtl/>
        </w:rPr>
      </w:pPr>
    </w:p>
    <w:p w:rsidR="000A4257" w:rsidRDefault="000A4257" w:rsidP="000A4257">
      <w:pPr>
        <w:rPr>
          <w:rtl/>
        </w:rPr>
      </w:pPr>
      <w:bookmarkStart w:id="8296" w:name="_ETM_Q1_11282642"/>
      <w:bookmarkEnd w:id="8296"/>
      <w:r>
        <w:rPr>
          <w:rtl/>
        </w:rPr>
        <w:t>א</w:t>
      </w:r>
      <w:bookmarkStart w:id="8297" w:name="_ETM_Q1_11282908"/>
      <w:bookmarkEnd w:id="8297"/>
      <w:r>
        <w:rPr>
          <w:rtl/>
        </w:rPr>
        <w:t>ת</w:t>
      </w:r>
      <w:bookmarkStart w:id="8298" w:name="_ETM_Q1_11283039"/>
      <w:bookmarkEnd w:id="8298"/>
      <w:r>
        <w:rPr>
          <w:rtl/>
        </w:rPr>
        <w:t>ה תשיג שבעה</w:t>
      </w:r>
      <w:bookmarkStart w:id="8299" w:name="_ETM_Q1_11282800"/>
      <w:bookmarkStart w:id="8300" w:name="_ETM_Q1_11283056"/>
      <w:bookmarkEnd w:id="8299"/>
      <w:bookmarkEnd w:id="8300"/>
      <w:r>
        <w:rPr>
          <w:rtl/>
        </w:rPr>
        <w:t>, כי תמיד אתה לוקח שבעה-שמונה מקרים שאתה מכיר</w:t>
      </w:r>
      <w:bookmarkStart w:id="8301" w:name="_ETM_Q1_11286026"/>
      <w:bookmarkEnd w:id="8301"/>
      <w:r>
        <w:rPr>
          <w:rtl/>
        </w:rPr>
        <w:t xml:space="preserve"> - - -</w:t>
      </w:r>
    </w:p>
    <w:p w:rsidR="000A4257" w:rsidRDefault="000A4257" w:rsidP="000A4257">
      <w:pPr>
        <w:rPr>
          <w:rtl/>
        </w:rPr>
      </w:pPr>
      <w:bookmarkStart w:id="8302" w:name="_ETM_Q1_11283226"/>
      <w:bookmarkEnd w:id="8302"/>
    </w:p>
    <w:p w:rsidR="000A4257" w:rsidRDefault="000A4257" w:rsidP="000A4257">
      <w:pPr>
        <w:pStyle w:val="af6"/>
        <w:keepNext/>
        <w:rPr>
          <w:rtl/>
        </w:rPr>
      </w:pPr>
      <w:bookmarkStart w:id="8303" w:name="ET_yor_6164_1366"/>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303"/>
    </w:p>
    <w:p w:rsidR="000A4257" w:rsidRDefault="000A4257" w:rsidP="000A4257">
      <w:pPr>
        <w:pStyle w:val="KeepWithNext"/>
        <w:rPr>
          <w:rtl/>
        </w:rPr>
      </w:pPr>
    </w:p>
    <w:p w:rsidR="000A4257" w:rsidRDefault="000A4257" w:rsidP="000A4257">
      <w:pPr>
        <w:ind w:firstLine="0"/>
        <w:rPr>
          <w:rtl/>
        </w:rPr>
      </w:pPr>
      <w:bookmarkStart w:id="8304" w:name="_ETM_Q1_11285205"/>
      <w:bookmarkEnd w:id="8304"/>
      <w:r>
        <w:rPr>
          <w:rtl/>
        </w:rPr>
        <w:tab/>
        <w:t xml:space="preserve"> זה מזעזע בעיניי, וסליחה שאני אומר. </w:t>
      </w:r>
      <w:bookmarkStart w:id="8305" w:name="_ETM_Q1_11290854"/>
      <w:bookmarkEnd w:id="8305"/>
      <w:r>
        <w:rPr>
          <w:rtl/>
        </w:rPr>
        <w:t xml:space="preserve">אני אומר לפרוטוקול שאני מזועזע מוסרית מהעובדה שמכיוון שכולנו אנשים </w:t>
      </w:r>
      <w:bookmarkStart w:id="8306" w:name="_ETM_Q1_11294844"/>
      <w:bookmarkEnd w:id="8306"/>
      <w:r>
        <w:rPr>
          <w:rtl/>
        </w:rPr>
        <w:t xml:space="preserve">שיש להם חברים ויש להם בני אדם, ההגדרה של חשש </w:t>
      </w:r>
      <w:bookmarkStart w:id="8307" w:name="_ETM_Q1_11299848"/>
      <w:bookmarkEnd w:id="8307"/>
      <w:r>
        <w:rPr>
          <w:rtl/>
        </w:rPr>
        <w:t xml:space="preserve">לניגוד עניינים היא הגדרה מופלגת. </w:t>
      </w:r>
    </w:p>
    <w:p w:rsidR="000A4257" w:rsidRDefault="000A4257" w:rsidP="000A4257">
      <w:pPr>
        <w:ind w:firstLine="0"/>
        <w:rPr>
          <w:rtl/>
        </w:rPr>
      </w:pPr>
      <w:bookmarkStart w:id="8308" w:name="_ETM_Q1_11299021"/>
      <w:bookmarkStart w:id="8309" w:name="_ETM_Q1_11299130"/>
      <w:bookmarkEnd w:id="8308"/>
      <w:bookmarkEnd w:id="8309"/>
    </w:p>
    <w:p w:rsidR="000A4257" w:rsidRDefault="000A4257" w:rsidP="000A4257">
      <w:pPr>
        <w:pStyle w:val="-"/>
        <w:keepNext/>
        <w:rPr>
          <w:rtl/>
        </w:rPr>
      </w:pPr>
      <w:bookmarkStart w:id="8310" w:name="ET_speakercontinue_גיא_דוד_1367"/>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310"/>
    </w:p>
    <w:p w:rsidR="000A4257" w:rsidRDefault="000A4257" w:rsidP="000A4257">
      <w:pPr>
        <w:pStyle w:val="KeepWithNext"/>
        <w:rPr>
          <w:rtl/>
        </w:rPr>
      </w:pPr>
    </w:p>
    <w:p w:rsidR="000A4257" w:rsidRDefault="000A4257" w:rsidP="000A4257">
      <w:pPr>
        <w:rPr>
          <w:rtl/>
        </w:rPr>
      </w:pPr>
      <w:bookmarkStart w:id="8311" w:name="_ETM_Q1_11300086"/>
      <w:bookmarkEnd w:id="8311"/>
      <w:r>
        <w:rPr>
          <w:rtl/>
        </w:rPr>
        <w:t xml:space="preserve">זה שיש חברים לא יוצר </w:t>
      </w:r>
      <w:bookmarkStart w:id="8312" w:name="_ETM_Q1_11300816"/>
      <w:bookmarkEnd w:id="8312"/>
      <w:r>
        <w:rPr>
          <w:rtl/>
        </w:rPr>
        <w:t xml:space="preserve">חשש לניגוד עניינים. </w:t>
      </w:r>
    </w:p>
    <w:p w:rsidR="000A4257" w:rsidRDefault="000A4257" w:rsidP="000A4257">
      <w:pPr>
        <w:rPr>
          <w:rtl/>
        </w:rPr>
      </w:pPr>
      <w:bookmarkStart w:id="8313" w:name="_ETM_Q1_11302726"/>
      <w:bookmarkStart w:id="8314" w:name="_ETM_Q1_11302830"/>
      <w:bookmarkEnd w:id="8313"/>
      <w:bookmarkEnd w:id="8314"/>
    </w:p>
    <w:p w:rsidR="000A4257" w:rsidRDefault="000A4257" w:rsidP="000A4257">
      <w:pPr>
        <w:pStyle w:val="af5"/>
        <w:keepNext/>
        <w:rPr>
          <w:rtl/>
        </w:rPr>
      </w:pPr>
      <w:bookmarkStart w:id="8315" w:name="ET_interruption_5767_1368"/>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8315"/>
    </w:p>
    <w:p w:rsidR="000A4257" w:rsidRDefault="000A4257" w:rsidP="000A4257">
      <w:pPr>
        <w:pStyle w:val="KeepWithNext"/>
        <w:rPr>
          <w:rtl/>
        </w:rPr>
      </w:pPr>
    </w:p>
    <w:p w:rsidR="000A4257" w:rsidRDefault="000A4257" w:rsidP="000A4257">
      <w:pPr>
        <w:rPr>
          <w:rtl/>
        </w:rPr>
      </w:pPr>
      <w:bookmarkStart w:id="8316" w:name="_ETM_Q1_11305562"/>
      <w:bookmarkEnd w:id="8316"/>
      <w:r>
        <w:rPr>
          <w:rtl/>
        </w:rPr>
        <w:t xml:space="preserve">למה אתה חושש? אתה בא לוועדת איתור </w:t>
      </w:r>
      <w:bookmarkStart w:id="8317" w:name="_ETM_Q1_11304730"/>
      <w:bookmarkEnd w:id="8317"/>
      <w:r>
        <w:rPr>
          <w:rtl/>
        </w:rPr>
        <w:t xml:space="preserve">ואומר: אני מכיר את האדם. </w:t>
      </w:r>
    </w:p>
    <w:p w:rsidR="000A4257" w:rsidRDefault="000A4257" w:rsidP="000A4257">
      <w:pPr>
        <w:rPr>
          <w:rtl/>
        </w:rPr>
      </w:pPr>
      <w:bookmarkStart w:id="8318" w:name="_ETM_Q1_11305484"/>
      <w:bookmarkStart w:id="8319" w:name="_ETM_Q1_11305589"/>
      <w:bookmarkEnd w:id="8318"/>
      <w:bookmarkEnd w:id="8319"/>
    </w:p>
    <w:p w:rsidR="000A4257" w:rsidRDefault="000A4257" w:rsidP="000A4257">
      <w:pPr>
        <w:pStyle w:val="af6"/>
        <w:keepNext/>
        <w:rPr>
          <w:rtl/>
        </w:rPr>
      </w:pPr>
      <w:bookmarkStart w:id="8320" w:name="ET_yor_6164_136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320"/>
    </w:p>
    <w:p w:rsidR="000A4257" w:rsidRDefault="000A4257" w:rsidP="000A4257">
      <w:pPr>
        <w:pStyle w:val="KeepWithNext"/>
        <w:rPr>
          <w:rtl/>
        </w:rPr>
      </w:pPr>
    </w:p>
    <w:p w:rsidR="000A4257" w:rsidRDefault="000A4257" w:rsidP="000A4257">
      <w:pPr>
        <w:rPr>
          <w:rtl/>
        </w:rPr>
      </w:pPr>
      <w:bookmarkStart w:id="8321" w:name="_ETM_Q1_11306472"/>
      <w:bookmarkEnd w:id="8321"/>
      <w:r>
        <w:rPr>
          <w:rtl/>
        </w:rPr>
        <w:t xml:space="preserve">זה מעולה. זה נקרא </w:t>
      </w:r>
      <w:bookmarkStart w:id="8322" w:name="_ETM_Q1_11308605"/>
      <w:bookmarkEnd w:id="8322"/>
      <w:r>
        <w:rPr>
          <w:rtl/>
        </w:rPr>
        <w:t xml:space="preserve">ניגוד עניינים. </w:t>
      </w:r>
    </w:p>
    <w:p w:rsidR="000A4257" w:rsidRDefault="000A4257" w:rsidP="000A4257">
      <w:pPr>
        <w:rPr>
          <w:rtl/>
        </w:rPr>
      </w:pPr>
      <w:bookmarkStart w:id="8323" w:name="_ETM_Q1_11308388"/>
      <w:bookmarkStart w:id="8324" w:name="_ETM_Q1_11308511"/>
      <w:bookmarkEnd w:id="8323"/>
      <w:bookmarkEnd w:id="8324"/>
    </w:p>
    <w:p w:rsidR="000A4257" w:rsidRDefault="000A4257" w:rsidP="000A4257">
      <w:pPr>
        <w:pStyle w:val="-"/>
        <w:keepNext/>
        <w:rPr>
          <w:rtl/>
        </w:rPr>
      </w:pPr>
      <w:bookmarkStart w:id="8325" w:name="ET_speakercontinue_גיא_דוד_1370"/>
      <w:r>
        <w:rPr>
          <w:rStyle w:val="TagStyle"/>
          <w:rFonts w:hint="cs"/>
          <w:rtl/>
        </w:rPr>
        <w:t xml:space="preserve"> &lt;&lt; דובר_המשך &gt;&gt; </w:t>
      </w:r>
      <w:r>
        <w:rPr>
          <w:rFonts w:hint="cs"/>
          <w:rtl/>
        </w:rPr>
        <w:t>גיא דוד:</w:t>
      </w:r>
      <w:r>
        <w:rPr>
          <w:rStyle w:val="TagStyle"/>
          <w:rFonts w:hint="cs"/>
          <w:rtl/>
        </w:rPr>
        <w:t xml:space="preserve"> &lt;&lt; דובר_המשך &gt;&gt;</w:t>
      </w:r>
      <w:r>
        <w:rPr>
          <w:rFonts w:hint="cs"/>
          <w:rtl/>
        </w:rPr>
        <w:t xml:space="preserve">   </w:t>
      </w:r>
      <w:bookmarkEnd w:id="8325"/>
    </w:p>
    <w:p w:rsidR="000A4257" w:rsidRDefault="000A4257" w:rsidP="000A4257">
      <w:pPr>
        <w:pStyle w:val="KeepWithNext"/>
        <w:rPr>
          <w:rtl/>
        </w:rPr>
      </w:pPr>
    </w:p>
    <w:p w:rsidR="000A4257" w:rsidRDefault="000A4257" w:rsidP="000A4257">
      <w:pPr>
        <w:rPr>
          <w:rtl/>
        </w:rPr>
      </w:pPr>
      <w:bookmarkStart w:id="8326" w:name="_ETM_Q1_11312254"/>
      <w:bookmarkEnd w:id="8326"/>
      <w:r>
        <w:rPr>
          <w:rtl/>
        </w:rPr>
        <w:t>אם מצהירים עליו מראש - - -</w:t>
      </w:r>
    </w:p>
    <w:p w:rsidR="000A4257" w:rsidRDefault="000A4257" w:rsidP="000A4257">
      <w:pPr>
        <w:rPr>
          <w:rtl/>
        </w:rPr>
      </w:pPr>
      <w:bookmarkStart w:id="8327" w:name="_ETM_Q1_11311389"/>
      <w:bookmarkStart w:id="8328" w:name="_ETM_Q1_11311584"/>
      <w:bookmarkEnd w:id="8327"/>
      <w:bookmarkEnd w:id="8328"/>
    </w:p>
    <w:p w:rsidR="000A4257" w:rsidRDefault="000A4257" w:rsidP="000A4257">
      <w:pPr>
        <w:pStyle w:val="af5"/>
        <w:keepNext/>
        <w:rPr>
          <w:rtl/>
        </w:rPr>
      </w:pPr>
      <w:bookmarkStart w:id="8329" w:name="ET_interruption_6359_1372"/>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8329"/>
    </w:p>
    <w:p w:rsidR="000A4257" w:rsidRDefault="000A4257" w:rsidP="000A4257">
      <w:pPr>
        <w:pStyle w:val="KeepWithNext"/>
        <w:rPr>
          <w:rtl/>
        </w:rPr>
      </w:pPr>
    </w:p>
    <w:p w:rsidR="000A4257" w:rsidRDefault="000A4257" w:rsidP="000A4257">
      <w:pPr>
        <w:rPr>
          <w:rtl/>
        </w:rPr>
      </w:pPr>
      <w:bookmarkStart w:id="8330" w:name="_ETM_Q1_11313359"/>
      <w:bookmarkStart w:id="8331" w:name="_ETM_Q1_11313659"/>
      <w:bookmarkStart w:id="8332" w:name="_ETM_Q1_11313840"/>
      <w:bookmarkEnd w:id="8330"/>
      <w:bookmarkEnd w:id="8331"/>
      <w:bookmarkEnd w:id="8332"/>
      <w:r>
        <w:rPr>
          <w:rtl/>
        </w:rPr>
        <w:t xml:space="preserve">כשאני הייתי </w:t>
      </w:r>
      <w:bookmarkStart w:id="8333" w:name="_ETM_Q1_11314383"/>
      <w:bookmarkEnd w:id="8333"/>
      <w:r>
        <w:rPr>
          <w:rtl/>
        </w:rPr>
        <w:t xml:space="preserve">יושבת-ראש ועדת תכנון ובנייה, בגלל חשש לניגוד עניינים, היו דיונים שלא השתתפתי בהם. </w:t>
      </w:r>
    </w:p>
    <w:p w:rsidR="000A4257" w:rsidRDefault="000A4257" w:rsidP="000A4257">
      <w:pPr>
        <w:rPr>
          <w:rtl/>
        </w:rPr>
      </w:pPr>
      <w:bookmarkStart w:id="8334" w:name="_ETM_Q1_11322386"/>
      <w:bookmarkStart w:id="8335" w:name="_ETM_Q1_11322500"/>
      <w:bookmarkEnd w:id="8334"/>
      <w:bookmarkEnd w:id="8335"/>
    </w:p>
    <w:p w:rsidR="000A4257" w:rsidRDefault="000A4257" w:rsidP="000A4257">
      <w:pPr>
        <w:pStyle w:val="af6"/>
        <w:keepNext/>
        <w:rPr>
          <w:rtl/>
        </w:rPr>
      </w:pPr>
      <w:bookmarkStart w:id="8336" w:name="ET_yor_6164_137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336"/>
    </w:p>
    <w:p w:rsidR="000A4257" w:rsidRDefault="000A4257" w:rsidP="000A4257">
      <w:pPr>
        <w:pStyle w:val="KeepWithNext"/>
        <w:rPr>
          <w:rtl/>
        </w:rPr>
      </w:pPr>
    </w:p>
    <w:p w:rsidR="000A4257" w:rsidRDefault="000A4257" w:rsidP="000A4257">
      <w:pPr>
        <w:rPr>
          <w:rtl/>
        </w:rPr>
      </w:pPr>
      <w:bookmarkStart w:id="8337" w:name="_ETM_Q1_11312318"/>
      <w:bookmarkEnd w:id="8337"/>
      <w:r>
        <w:rPr>
          <w:rtl/>
        </w:rPr>
        <w:t xml:space="preserve">מה זה חשש? חשש זה ניגוד עניינים. </w:t>
      </w:r>
      <w:bookmarkStart w:id="8338" w:name="_ETM_Q1_11323726"/>
      <w:bookmarkEnd w:id="8338"/>
    </w:p>
    <w:p w:rsidR="000A4257" w:rsidRDefault="000A4257" w:rsidP="000A4257">
      <w:pPr>
        <w:rPr>
          <w:rtl/>
        </w:rPr>
      </w:pPr>
      <w:bookmarkStart w:id="8339" w:name="_ETM_Q1_11324262"/>
      <w:bookmarkStart w:id="8340" w:name="_ETM_Q1_11324377"/>
      <w:bookmarkEnd w:id="8339"/>
      <w:bookmarkEnd w:id="8340"/>
    </w:p>
    <w:p w:rsidR="000A4257" w:rsidRDefault="000A4257" w:rsidP="000A4257">
      <w:pPr>
        <w:pStyle w:val="af5"/>
        <w:keepNext/>
        <w:rPr>
          <w:rtl/>
        </w:rPr>
      </w:pPr>
      <w:bookmarkStart w:id="8341" w:name="ET_interruption_6359_1373"/>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8341"/>
    </w:p>
    <w:p w:rsidR="000A4257" w:rsidRDefault="000A4257" w:rsidP="000A4257">
      <w:pPr>
        <w:pStyle w:val="KeepWithNext"/>
        <w:rPr>
          <w:rtl/>
        </w:rPr>
      </w:pPr>
    </w:p>
    <w:p w:rsidR="000A4257" w:rsidRDefault="000A4257" w:rsidP="000A4257">
      <w:pPr>
        <w:rPr>
          <w:rtl/>
        </w:rPr>
      </w:pPr>
      <w:bookmarkStart w:id="8342" w:name="_ETM_Q1_11324325"/>
      <w:bookmarkStart w:id="8343" w:name="_ETM_Q1_11324595"/>
      <w:bookmarkEnd w:id="8342"/>
      <w:bookmarkEnd w:id="8343"/>
      <w:r>
        <w:rPr>
          <w:rtl/>
        </w:rPr>
        <w:t>לא</w:t>
      </w:r>
      <w:bookmarkStart w:id="8344" w:name="_ETM_Q1_11324744"/>
      <w:bookmarkEnd w:id="8344"/>
      <w:r>
        <w:rPr>
          <w:rtl/>
        </w:rPr>
        <w:t xml:space="preserve">, זה לא ניגוד עניינים. </w:t>
      </w:r>
    </w:p>
    <w:p w:rsidR="000A4257" w:rsidRDefault="000A4257" w:rsidP="000A4257">
      <w:pPr>
        <w:rPr>
          <w:rtl/>
        </w:rPr>
      </w:pPr>
      <w:bookmarkStart w:id="8345" w:name="_ETM_Q1_11326855"/>
      <w:bookmarkStart w:id="8346" w:name="_ETM_Q1_11326968"/>
      <w:bookmarkEnd w:id="8345"/>
      <w:bookmarkEnd w:id="8346"/>
    </w:p>
    <w:p w:rsidR="000A4257" w:rsidRDefault="000A4257" w:rsidP="000A4257">
      <w:pPr>
        <w:pStyle w:val="af6"/>
        <w:keepNext/>
        <w:rPr>
          <w:rtl/>
        </w:rPr>
      </w:pPr>
      <w:bookmarkStart w:id="8347" w:name="ET_yor_6164_137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347"/>
    </w:p>
    <w:p w:rsidR="000A4257" w:rsidRDefault="000A4257" w:rsidP="000A4257">
      <w:pPr>
        <w:pStyle w:val="KeepWithNext"/>
        <w:rPr>
          <w:rtl/>
        </w:rPr>
      </w:pPr>
    </w:p>
    <w:p w:rsidR="000A4257" w:rsidRDefault="000A4257" w:rsidP="000A4257">
      <w:pPr>
        <w:rPr>
          <w:rtl/>
        </w:rPr>
      </w:pPr>
      <w:r>
        <w:rPr>
          <w:rtl/>
        </w:rPr>
        <w:t>כ</w:t>
      </w:r>
      <w:bookmarkStart w:id="8348" w:name="_ETM_Q1_11328858"/>
      <w:bookmarkEnd w:id="8348"/>
      <w:r>
        <w:rPr>
          <w:rtl/>
        </w:rPr>
        <w:t xml:space="preserve">שאת חותמת על מסמך ניגוד </w:t>
      </w:r>
      <w:bookmarkStart w:id="8349" w:name="_ETM_Q1_11328002"/>
      <w:bookmarkEnd w:id="8349"/>
      <w:r>
        <w:rPr>
          <w:rtl/>
        </w:rPr>
        <w:t>עניינים, מה זה אומר? מה את מצהירה שם, את יודעת?</w:t>
      </w:r>
    </w:p>
    <w:p w:rsidR="000A4257" w:rsidRDefault="000A4257" w:rsidP="000A4257">
      <w:pPr>
        <w:rPr>
          <w:rtl/>
        </w:rPr>
      </w:pPr>
      <w:bookmarkStart w:id="8350" w:name="_ETM_Q1_11331333"/>
      <w:bookmarkStart w:id="8351" w:name="_ETM_Q1_11331442"/>
      <w:bookmarkEnd w:id="8350"/>
      <w:bookmarkEnd w:id="8351"/>
    </w:p>
    <w:p w:rsidR="000A4257" w:rsidRDefault="000A4257" w:rsidP="000A4257">
      <w:pPr>
        <w:pStyle w:val="af5"/>
        <w:keepNext/>
        <w:rPr>
          <w:rtl/>
        </w:rPr>
      </w:pPr>
      <w:bookmarkStart w:id="8352" w:name="ET_interruption_6359_1375"/>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8352"/>
    </w:p>
    <w:p w:rsidR="000A4257" w:rsidRDefault="000A4257" w:rsidP="000A4257">
      <w:pPr>
        <w:pStyle w:val="KeepWithNext"/>
        <w:rPr>
          <w:rtl/>
        </w:rPr>
      </w:pPr>
    </w:p>
    <w:p w:rsidR="000A4257" w:rsidRDefault="000A4257" w:rsidP="000A4257">
      <w:pPr>
        <w:rPr>
          <w:rtl/>
        </w:rPr>
      </w:pPr>
      <w:bookmarkStart w:id="8353" w:name="_ETM_Q1_11335341"/>
      <w:bookmarkEnd w:id="8353"/>
      <w:r>
        <w:rPr>
          <w:rtl/>
        </w:rPr>
        <w:t xml:space="preserve">אני יודעת, אני חתמתי על הרבה. </w:t>
      </w:r>
    </w:p>
    <w:p w:rsidR="000A4257" w:rsidRDefault="000A4257" w:rsidP="000A4257">
      <w:pPr>
        <w:rPr>
          <w:rtl/>
        </w:rPr>
      </w:pPr>
      <w:bookmarkStart w:id="8354" w:name="_ETM_Q1_11333709"/>
      <w:bookmarkStart w:id="8355" w:name="_ETM_Q1_11333818"/>
      <w:bookmarkEnd w:id="8354"/>
      <w:bookmarkEnd w:id="8355"/>
    </w:p>
    <w:p w:rsidR="000A4257" w:rsidRDefault="000A4257" w:rsidP="000A4257">
      <w:pPr>
        <w:pStyle w:val="af5"/>
        <w:keepNext/>
        <w:rPr>
          <w:rtl/>
        </w:rPr>
      </w:pPr>
      <w:bookmarkStart w:id="8356" w:name="ET_interruption_5767_1376"/>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8356"/>
    </w:p>
    <w:p w:rsidR="000A4257" w:rsidRDefault="000A4257" w:rsidP="000A4257">
      <w:pPr>
        <w:pStyle w:val="KeepWithNext"/>
        <w:rPr>
          <w:rtl/>
        </w:rPr>
      </w:pPr>
    </w:p>
    <w:p w:rsidR="000A4257" w:rsidRDefault="000A4257" w:rsidP="000A4257">
      <w:pPr>
        <w:rPr>
          <w:rtl/>
        </w:rPr>
      </w:pPr>
      <w:bookmarkStart w:id="8357" w:name="_ETM_Q1_11336372"/>
      <w:bookmarkEnd w:id="8357"/>
      <w:r>
        <w:rPr>
          <w:rtl/>
        </w:rPr>
        <w:t xml:space="preserve">למה אתה מניח שאנחנו </w:t>
      </w:r>
      <w:bookmarkStart w:id="8358" w:name="_ETM_Q1_11336484"/>
      <w:bookmarkEnd w:id="8358"/>
      <w:r>
        <w:rPr>
          <w:rtl/>
        </w:rPr>
        <w:t>לא יודעים?</w:t>
      </w:r>
    </w:p>
    <w:p w:rsidR="000A4257" w:rsidRDefault="000A4257" w:rsidP="000A4257">
      <w:pPr>
        <w:rPr>
          <w:rtl/>
        </w:rPr>
      </w:pPr>
      <w:bookmarkStart w:id="8359" w:name="_ETM_Q1_11338123"/>
      <w:bookmarkStart w:id="8360" w:name="_ETM_Q1_11338221"/>
      <w:bookmarkEnd w:id="8359"/>
      <w:bookmarkEnd w:id="8360"/>
    </w:p>
    <w:p w:rsidR="000A4257" w:rsidRDefault="000A4257" w:rsidP="000A4257">
      <w:pPr>
        <w:pStyle w:val="af5"/>
        <w:keepNext/>
        <w:rPr>
          <w:rtl/>
        </w:rPr>
      </w:pPr>
      <w:bookmarkStart w:id="8361" w:name="ET_interruption_6359_1377"/>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8361"/>
    </w:p>
    <w:p w:rsidR="000A4257" w:rsidRDefault="000A4257" w:rsidP="000A4257">
      <w:pPr>
        <w:pStyle w:val="KeepWithNext"/>
        <w:rPr>
          <w:rtl/>
        </w:rPr>
      </w:pPr>
    </w:p>
    <w:p w:rsidR="000A4257" w:rsidRDefault="000A4257" w:rsidP="000A4257">
      <w:pPr>
        <w:rPr>
          <w:rtl/>
        </w:rPr>
      </w:pPr>
      <w:bookmarkStart w:id="8362" w:name="_ETM_Q1_11340783"/>
      <w:bookmarkEnd w:id="8362"/>
      <w:r>
        <w:rPr>
          <w:rtl/>
        </w:rPr>
        <w:t xml:space="preserve">כשהייתי יושבת-ראש ועדה לתכנון ובנייה, יש דיונים </w:t>
      </w:r>
      <w:bookmarkStart w:id="8363" w:name="_ETM_Q1_11344931"/>
      <w:bookmarkEnd w:id="8363"/>
      <w:r>
        <w:rPr>
          <w:rtl/>
        </w:rPr>
        <w:t xml:space="preserve">מאחר ואני מכירה באיזושהי היכרות, אני נמנעתי מלהיות בדיון בגלל </w:t>
      </w:r>
      <w:bookmarkStart w:id="8364" w:name="_ETM_Q1_11347855"/>
      <w:bookmarkEnd w:id="8364"/>
      <w:r>
        <w:rPr>
          <w:rtl/>
        </w:rPr>
        <w:t xml:space="preserve">חשש לניגוד עניינים. זה לא אומר שאני בניגוד עניינים, כי </w:t>
      </w:r>
      <w:bookmarkStart w:id="8365" w:name="_ETM_Q1_11350311"/>
      <w:bookmarkEnd w:id="8365"/>
      <w:r>
        <w:rPr>
          <w:rtl/>
        </w:rPr>
        <w:t>אף אחד לא יודע באמת מה הקשר.</w:t>
      </w:r>
    </w:p>
    <w:p w:rsidR="000A4257" w:rsidRDefault="000A4257" w:rsidP="000A4257">
      <w:pPr>
        <w:rPr>
          <w:rtl/>
        </w:rPr>
      </w:pPr>
    </w:p>
    <w:p w:rsidR="000A4257" w:rsidRDefault="000A4257" w:rsidP="000A4257">
      <w:pPr>
        <w:pStyle w:val="af6"/>
        <w:keepNext/>
        <w:rPr>
          <w:rtl/>
        </w:rPr>
      </w:pPr>
      <w:bookmarkStart w:id="8366" w:name="ET_yor_6164_137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366"/>
    </w:p>
    <w:p w:rsidR="000A4257" w:rsidRDefault="000A4257" w:rsidP="000A4257">
      <w:pPr>
        <w:pStyle w:val="KeepWithNext"/>
        <w:rPr>
          <w:rtl/>
        </w:rPr>
      </w:pPr>
    </w:p>
    <w:p w:rsidR="000A4257" w:rsidRDefault="000A4257" w:rsidP="000A4257">
      <w:pPr>
        <w:rPr>
          <w:rtl/>
        </w:rPr>
      </w:pPr>
      <w:bookmarkStart w:id="8367" w:name="_ETM_Q1_11353253"/>
      <w:bookmarkEnd w:id="8367"/>
      <w:r>
        <w:rPr>
          <w:rtl/>
        </w:rPr>
        <w:t xml:space="preserve">אבל יש קשר, </w:t>
      </w:r>
      <w:bookmarkStart w:id="8368" w:name="_ETM_Q1_11355485"/>
      <w:bookmarkEnd w:id="8368"/>
      <w:r>
        <w:rPr>
          <w:rtl/>
        </w:rPr>
        <w:t xml:space="preserve">עזבי שלא יודעים. </w:t>
      </w:r>
    </w:p>
    <w:p w:rsidR="000A4257" w:rsidRDefault="000A4257" w:rsidP="000A4257">
      <w:pPr>
        <w:rPr>
          <w:rtl/>
        </w:rPr>
      </w:pPr>
      <w:bookmarkStart w:id="8369" w:name="_ETM_Q1_11357741"/>
      <w:bookmarkStart w:id="8370" w:name="_ETM_Q1_11357851"/>
      <w:bookmarkEnd w:id="8369"/>
      <w:bookmarkEnd w:id="8370"/>
    </w:p>
    <w:p w:rsidR="000A4257" w:rsidRDefault="000A4257" w:rsidP="000A4257">
      <w:pPr>
        <w:pStyle w:val="af5"/>
        <w:keepNext/>
        <w:rPr>
          <w:rtl/>
        </w:rPr>
      </w:pPr>
      <w:bookmarkStart w:id="8371" w:name="ET_interruption_6359_1380"/>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8371"/>
    </w:p>
    <w:p w:rsidR="000A4257" w:rsidRDefault="000A4257" w:rsidP="000A4257">
      <w:pPr>
        <w:pStyle w:val="KeepWithNext"/>
        <w:rPr>
          <w:rtl/>
        </w:rPr>
      </w:pPr>
    </w:p>
    <w:p w:rsidR="000A4257" w:rsidRDefault="000A4257" w:rsidP="000A4257">
      <w:pPr>
        <w:rPr>
          <w:rtl/>
        </w:rPr>
      </w:pPr>
      <w:bookmarkStart w:id="8372" w:name="_ETM_Q1_11358178"/>
      <w:bookmarkEnd w:id="8372"/>
      <w:r>
        <w:rPr>
          <w:rtl/>
        </w:rPr>
        <w:t xml:space="preserve">יכולתי לקבל החלטה עניינית באותה מידה. </w:t>
      </w:r>
      <w:bookmarkStart w:id="8373" w:name="_ETM_Q1_11360767"/>
      <w:bookmarkEnd w:id="8373"/>
    </w:p>
    <w:p w:rsidR="000A4257" w:rsidRDefault="000A4257" w:rsidP="000A4257">
      <w:pPr>
        <w:rPr>
          <w:rtl/>
        </w:rPr>
      </w:pPr>
    </w:p>
    <w:p w:rsidR="000A4257" w:rsidRDefault="000A4257" w:rsidP="000A4257">
      <w:pPr>
        <w:pStyle w:val="af6"/>
        <w:keepNext/>
        <w:rPr>
          <w:rtl/>
        </w:rPr>
      </w:pPr>
      <w:bookmarkStart w:id="8374" w:name="ET_yor_6164_137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374"/>
    </w:p>
    <w:p w:rsidR="000A4257" w:rsidRDefault="000A4257" w:rsidP="000A4257">
      <w:pPr>
        <w:pStyle w:val="KeepWithNext"/>
        <w:rPr>
          <w:rtl/>
        </w:rPr>
      </w:pPr>
    </w:p>
    <w:p w:rsidR="000A4257" w:rsidRDefault="000A4257" w:rsidP="000A4257">
      <w:pPr>
        <w:rPr>
          <w:rtl/>
        </w:rPr>
      </w:pPr>
      <w:bookmarkStart w:id="8375" w:name="_ETM_Q1_11358568"/>
      <w:bookmarkEnd w:id="8375"/>
      <w:r>
        <w:rPr>
          <w:rtl/>
        </w:rPr>
        <w:t xml:space="preserve">למה? את חברה שלהם. </w:t>
      </w:r>
      <w:bookmarkStart w:id="8376" w:name="_ETM_Q1_10939823"/>
      <w:bookmarkStart w:id="8377" w:name="_ETM_Q1_10939942"/>
      <w:bookmarkEnd w:id="8376"/>
      <w:bookmarkEnd w:id="8377"/>
    </w:p>
    <w:p w:rsidR="000A4257" w:rsidRDefault="000A4257" w:rsidP="000A4257">
      <w:pPr>
        <w:rPr>
          <w:rtl/>
        </w:rPr>
      </w:pPr>
      <w:bookmarkStart w:id="8378" w:name="_ETM_Q1_11360466"/>
      <w:bookmarkStart w:id="8379" w:name="_ETM_Q1_11360599"/>
      <w:bookmarkEnd w:id="8378"/>
      <w:bookmarkEnd w:id="8379"/>
    </w:p>
    <w:p w:rsidR="000A4257" w:rsidRDefault="000A4257" w:rsidP="000A4257">
      <w:pPr>
        <w:pStyle w:val="af5"/>
        <w:keepNext/>
        <w:rPr>
          <w:rtl/>
        </w:rPr>
      </w:pPr>
      <w:bookmarkStart w:id="8380" w:name="ET_interruption_6359_1381"/>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8380"/>
    </w:p>
    <w:p w:rsidR="000A4257" w:rsidRDefault="000A4257" w:rsidP="000A4257">
      <w:pPr>
        <w:pStyle w:val="KeepWithNext"/>
        <w:rPr>
          <w:rtl/>
        </w:rPr>
      </w:pPr>
    </w:p>
    <w:p w:rsidR="000A4257" w:rsidRDefault="000A4257" w:rsidP="000A4257">
      <w:pPr>
        <w:rPr>
          <w:rtl/>
        </w:rPr>
      </w:pPr>
      <w:bookmarkStart w:id="8381" w:name="_ETM_Q1_11362679"/>
      <w:bookmarkEnd w:id="8381"/>
      <w:r>
        <w:rPr>
          <w:rtl/>
        </w:rPr>
        <w:t>א</w:t>
      </w:r>
      <w:bookmarkStart w:id="8382" w:name="_ETM_Q1_11362940"/>
      <w:bookmarkEnd w:id="8382"/>
      <w:r>
        <w:rPr>
          <w:rtl/>
        </w:rPr>
        <w:t>ם ל</w:t>
      </w:r>
      <w:bookmarkStart w:id="8383" w:name="_ETM_Q1_11363075"/>
      <w:bookmarkEnd w:id="8383"/>
      <w:r>
        <w:rPr>
          <w:rtl/>
        </w:rPr>
        <w:t xml:space="preserve">א הייתי יודעת שזה מר </w:t>
      </w:r>
      <w:bookmarkStart w:id="8384" w:name="_ETM_Q1_11363169"/>
      <w:bookmarkEnd w:id="8384"/>
      <w:r>
        <w:rPr>
          <w:rtl/>
        </w:rPr>
        <w:t xml:space="preserve">כהן, אלא היו אומרים לי שקוראים לו מר לוי, הייתי </w:t>
      </w:r>
      <w:bookmarkStart w:id="8385" w:name="_ETM_Q1_11365217"/>
      <w:bookmarkEnd w:id="8385"/>
      <w:r>
        <w:rPr>
          <w:rtl/>
        </w:rPr>
        <w:t xml:space="preserve">מקבלת איזושהי החלטה. עצם העובדה שהיה לי איזשהו ספק </w:t>
      </w:r>
      <w:bookmarkStart w:id="8386" w:name="_ETM_Q1_11373023"/>
      <w:bookmarkEnd w:id="8386"/>
      <w:r>
        <w:rPr>
          <w:rtl/>
        </w:rPr>
        <w:t xml:space="preserve">שמישהו יחשוב, לא כי חשבתי שאני - - </w:t>
      </w:r>
      <w:bookmarkStart w:id="8387" w:name="_ETM_Q1_11374930"/>
      <w:bookmarkEnd w:id="8387"/>
      <w:r>
        <w:rPr>
          <w:rtl/>
        </w:rPr>
        <w:t>-</w:t>
      </w:r>
    </w:p>
    <w:p w:rsidR="000A4257" w:rsidRDefault="000A4257" w:rsidP="000A4257">
      <w:pPr>
        <w:rPr>
          <w:rtl/>
        </w:rPr>
      </w:pPr>
      <w:bookmarkStart w:id="8388" w:name="_ETM_Q1_11375354"/>
      <w:bookmarkStart w:id="8389" w:name="_ETM_Q1_11375455"/>
      <w:bookmarkEnd w:id="8388"/>
      <w:bookmarkEnd w:id="8389"/>
    </w:p>
    <w:p w:rsidR="000A4257" w:rsidRDefault="000A4257" w:rsidP="000A4257">
      <w:pPr>
        <w:pStyle w:val="af5"/>
        <w:keepNext/>
        <w:rPr>
          <w:rtl/>
        </w:rPr>
      </w:pPr>
      <w:bookmarkStart w:id="8390" w:name="ET_interruption_5767_1382"/>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8390"/>
    </w:p>
    <w:p w:rsidR="000A4257" w:rsidRDefault="000A4257" w:rsidP="000A4257">
      <w:pPr>
        <w:pStyle w:val="KeepWithNext"/>
        <w:rPr>
          <w:rtl/>
        </w:rPr>
      </w:pPr>
    </w:p>
    <w:p w:rsidR="000A4257" w:rsidRDefault="000A4257" w:rsidP="000A4257">
      <w:pPr>
        <w:rPr>
          <w:rtl/>
        </w:rPr>
      </w:pPr>
      <w:bookmarkStart w:id="8391" w:name="_ETM_Q1_11378069"/>
      <w:bookmarkEnd w:id="8391"/>
      <w:r>
        <w:rPr>
          <w:rtl/>
        </w:rPr>
        <w:t xml:space="preserve">הוא לא מכיר אנשים נורמטיביים כאלה. </w:t>
      </w:r>
    </w:p>
    <w:p w:rsidR="000A4257" w:rsidRDefault="000A4257" w:rsidP="000A4257">
      <w:pPr>
        <w:rPr>
          <w:rtl/>
        </w:rPr>
      </w:pPr>
      <w:bookmarkStart w:id="8392" w:name="_ETM_Q1_11377039"/>
      <w:bookmarkStart w:id="8393" w:name="_ETM_Q1_11377182"/>
      <w:bookmarkEnd w:id="8392"/>
      <w:bookmarkEnd w:id="8393"/>
    </w:p>
    <w:p w:rsidR="000A4257" w:rsidRDefault="000A4257" w:rsidP="000A4257">
      <w:pPr>
        <w:pStyle w:val="af5"/>
        <w:keepNext/>
        <w:rPr>
          <w:rtl/>
        </w:rPr>
      </w:pPr>
      <w:bookmarkStart w:id="8394" w:name="ET_interruption_6359_1384"/>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8394"/>
    </w:p>
    <w:p w:rsidR="000A4257" w:rsidRDefault="000A4257" w:rsidP="000A4257">
      <w:pPr>
        <w:pStyle w:val="KeepWithNext"/>
        <w:rPr>
          <w:rtl/>
        </w:rPr>
      </w:pPr>
    </w:p>
    <w:p w:rsidR="000A4257" w:rsidRDefault="000A4257" w:rsidP="000A4257">
      <w:pPr>
        <w:rPr>
          <w:rtl/>
        </w:rPr>
      </w:pPr>
      <w:bookmarkStart w:id="8395" w:name="_ETM_Q1_11377068"/>
      <w:bookmarkEnd w:id="8395"/>
      <w:r>
        <w:rPr>
          <w:rtl/>
        </w:rPr>
        <w:t>א</w:t>
      </w:r>
      <w:bookmarkStart w:id="8396" w:name="_ETM_Q1_11377403"/>
      <w:bookmarkStart w:id="8397" w:name="_ETM_Q1_11377480"/>
      <w:bookmarkEnd w:id="8396"/>
      <w:bookmarkEnd w:id="8397"/>
      <w:r>
        <w:rPr>
          <w:rtl/>
        </w:rPr>
        <w:t xml:space="preserve">ני הייתי בטוחה </w:t>
      </w:r>
      <w:bookmarkStart w:id="8398" w:name="_ETM_Q1_11380094"/>
      <w:bookmarkEnd w:id="8398"/>
      <w:r>
        <w:rPr>
          <w:rtl/>
        </w:rPr>
        <w:t xml:space="preserve">עם עצמי שאני לא אפעל, אבל רק בגלל החשש שמא, </w:t>
      </w:r>
      <w:bookmarkStart w:id="8399" w:name="_ETM_Q1_11384461"/>
      <w:bookmarkEnd w:id="8399"/>
      <w:r>
        <w:rPr>
          <w:rtl/>
        </w:rPr>
        <w:t xml:space="preserve">שמא, רק בגלל זה נמנעתי מהדיון, ולא בגלל שחששתי משיקול הדעת שלי. </w:t>
      </w:r>
    </w:p>
    <w:p w:rsidR="000A4257" w:rsidRDefault="000A4257" w:rsidP="000A4257">
      <w:pPr>
        <w:rPr>
          <w:rtl/>
        </w:rPr>
      </w:pPr>
      <w:bookmarkStart w:id="8400" w:name="_ETM_Q1_11390831"/>
      <w:bookmarkStart w:id="8401" w:name="_ETM_Q1_11390953"/>
      <w:bookmarkEnd w:id="8400"/>
      <w:bookmarkEnd w:id="8401"/>
    </w:p>
    <w:p w:rsidR="000A4257" w:rsidRDefault="000A4257" w:rsidP="000A4257">
      <w:pPr>
        <w:pStyle w:val="af6"/>
        <w:keepNext/>
        <w:rPr>
          <w:rtl/>
        </w:rPr>
      </w:pPr>
      <w:bookmarkStart w:id="8402" w:name="ET_yor_6164_138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402"/>
    </w:p>
    <w:p w:rsidR="000A4257" w:rsidRDefault="000A4257" w:rsidP="000A4257">
      <w:pPr>
        <w:pStyle w:val="KeepWithNext"/>
        <w:rPr>
          <w:rtl/>
        </w:rPr>
      </w:pPr>
    </w:p>
    <w:p w:rsidR="000A4257" w:rsidRDefault="000A4257" w:rsidP="000A4257">
      <w:pPr>
        <w:rPr>
          <w:rtl/>
        </w:rPr>
      </w:pPr>
      <w:r>
        <w:rPr>
          <w:rtl/>
        </w:rPr>
        <w:t>א</w:t>
      </w:r>
      <w:bookmarkStart w:id="8403" w:name="_ETM_Q1_11390248"/>
      <w:bookmarkEnd w:id="8403"/>
      <w:r>
        <w:rPr>
          <w:rtl/>
        </w:rPr>
        <w:t>יך את מגדירה ניגוד עניינים?</w:t>
      </w:r>
    </w:p>
    <w:p w:rsidR="000A4257" w:rsidRDefault="000A4257" w:rsidP="000A4257">
      <w:pPr>
        <w:rPr>
          <w:rtl/>
        </w:rPr>
      </w:pPr>
      <w:bookmarkStart w:id="8404" w:name="_ETM_Q1_11392418"/>
      <w:bookmarkStart w:id="8405" w:name="_ETM_Q1_11392549"/>
      <w:bookmarkEnd w:id="8404"/>
      <w:bookmarkEnd w:id="8405"/>
    </w:p>
    <w:p w:rsidR="000A4257" w:rsidRDefault="000A4257" w:rsidP="000A4257">
      <w:pPr>
        <w:pStyle w:val="af5"/>
        <w:keepNext/>
        <w:rPr>
          <w:rtl/>
        </w:rPr>
      </w:pPr>
      <w:bookmarkStart w:id="8406" w:name="ET_interruption_6361_138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406"/>
    </w:p>
    <w:p w:rsidR="000A4257" w:rsidRDefault="000A4257" w:rsidP="000A4257">
      <w:pPr>
        <w:pStyle w:val="KeepWithNext"/>
        <w:rPr>
          <w:rtl/>
        </w:rPr>
      </w:pPr>
    </w:p>
    <w:p w:rsidR="000A4257" w:rsidRDefault="000A4257" w:rsidP="000A4257">
      <w:pPr>
        <w:rPr>
          <w:rtl/>
        </w:rPr>
      </w:pPr>
      <w:bookmarkStart w:id="8407" w:name="_ETM_Q1_11401295"/>
      <w:bookmarkEnd w:id="8407"/>
      <w:r>
        <w:rPr>
          <w:rtl/>
        </w:rPr>
        <w:t>כ</w:t>
      </w:r>
      <w:bookmarkStart w:id="8408" w:name="_ETM_Q1_11401554"/>
      <w:bookmarkEnd w:id="8408"/>
      <w:r>
        <w:rPr>
          <w:rtl/>
        </w:rPr>
        <w:t>מ</w:t>
      </w:r>
      <w:bookmarkStart w:id="8409" w:name="_ETM_Q1_11401697"/>
      <w:bookmarkEnd w:id="8409"/>
      <w:r>
        <w:rPr>
          <w:rtl/>
        </w:rPr>
        <w:t xml:space="preserve">ו שאפלטון הגדיר </w:t>
      </w:r>
      <w:bookmarkStart w:id="8410" w:name="_ETM_Q1_11402311"/>
      <w:bookmarkEnd w:id="8410"/>
      <w:r>
        <w:rPr>
          <w:rtl/>
        </w:rPr>
        <w:t>ניגוד עניינים, או סוקרטס.</w:t>
      </w:r>
    </w:p>
    <w:p w:rsidR="000A4257" w:rsidRDefault="000A4257" w:rsidP="000A4257">
      <w:pPr>
        <w:rPr>
          <w:rtl/>
        </w:rPr>
      </w:pPr>
      <w:bookmarkStart w:id="8411" w:name="_ETM_Q1_11404403"/>
      <w:bookmarkStart w:id="8412" w:name="_ETM_Q1_11404522"/>
      <w:bookmarkEnd w:id="8411"/>
      <w:bookmarkEnd w:id="8412"/>
    </w:p>
    <w:p w:rsidR="000A4257" w:rsidRDefault="000A4257" w:rsidP="000A4257">
      <w:pPr>
        <w:pStyle w:val="af5"/>
        <w:keepNext/>
        <w:rPr>
          <w:rtl/>
        </w:rPr>
      </w:pPr>
      <w:bookmarkStart w:id="8413" w:name="ET_interruption_6359_1387"/>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8413"/>
    </w:p>
    <w:p w:rsidR="000A4257" w:rsidRDefault="000A4257" w:rsidP="000A4257">
      <w:pPr>
        <w:pStyle w:val="KeepWithNext"/>
        <w:rPr>
          <w:rtl/>
        </w:rPr>
      </w:pPr>
    </w:p>
    <w:p w:rsidR="000A4257" w:rsidRDefault="000A4257" w:rsidP="000A4257">
      <w:pPr>
        <w:rPr>
          <w:rtl/>
        </w:rPr>
      </w:pPr>
      <w:bookmarkStart w:id="8414" w:name="_ETM_Q1_11407758"/>
      <w:bookmarkEnd w:id="8414"/>
      <w:r>
        <w:rPr>
          <w:rtl/>
        </w:rPr>
        <w:t>הח</w:t>
      </w:r>
      <w:bookmarkStart w:id="8415" w:name="_ETM_Q1_11408108"/>
      <w:bookmarkStart w:id="8416" w:name="_ETM_Q1_11408191"/>
      <w:bookmarkEnd w:id="8415"/>
      <w:bookmarkEnd w:id="8416"/>
      <w:r>
        <w:rPr>
          <w:rtl/>
        </w:rPr>
        <w:t xml:space="preserve">שש מנע ממני. </w:t>
      </w:r>
    </w:p>
    <w:p w:rsidR="000A4257" w:rsidRDefault="000A4257" w:rsidP="000A4257">
      <w:pPr>
        <w:rPr>
          <w:rtl/>
        </w:rPr>
      </w:pPr>
      <w:bookmarkStart w:id="8417" w:name="_ETM_Q1_11407878"/>
      <w:bookmarkStart w:id="8418" w:name="_ETM_Q1_11407998"/>
      <w:bookmarkEnd w:id="8417"/>
      <w:bookmarkEnd w:id="8418"/>
    </w:p>
    <w:p w:rsidR="000A4257" w:rsidRDefault="000A4257" w:rsidP="000A4257">
      <w:pPr>
        <w:pStyle w:val="af6"/>
        <w:keepNext/>
        <w:rPr>
          <w:rtl/>
        </w:rPr>
      </w:pPr>
      <w:bookmarkStart w:id="8419" w:name="ET_yor_6164_138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419"/>
    </w:p>
    <w:p w:rsidR="000A4257" w:rsidRDefault="000A4257" w:rsidP="000A4257">
      <w:pPr>
        <w:pStyle w:val="KeepWithNext"/>
        <w:rPr>
          <w:rtl/>
        </w:rPr>
      </w:pPr>
    </w:p>
    <w:p w:rsidR="000A4257" w:rsidRDefault="000A4257" w:rsidP="000A4257">
      <w:pPr>
        <w:rPr>
          <w:rtl/>
        </w:rPr>
      </w:pPr>
      <w:bookmarkStart w:id="8420" w:name="_ETM_Q1_11409055"/>
      <w:bookmarkEnd w:id="8420"/>
      <w:r>
        <w:rPr>
          <w:rtl/>
        </w:rPr>
        <w:t xml:space="preserve">יעקב כפיר, שהצליח לשלוח </w:t>
      </w:r>
      <w:bookmarkStart w:id="8421" w:name="_ETM_Q1_11409009"/>
      <w:bookmarkEnd w:id="8421"/>
      <w:r>
        <w:rPr>
          <w:rtl/>
        </w:rPr>
        <w:t xml:space="preserve">תוך עשרים דקות את חוזר </w:t>
      </w:r>
      <w:bookmarkStart w:id="8422" w:name="_ETM_Q1_11413731"/>
      <w:bookmarkEnd w:id="8422"/>
      <w:r>
        <w:rPr>
          <w:rtl/>
        </w:rPr>
        <w:t xml:space="preserve">המנכ"ל של משרד המשפטים. </w:t>
      </w:r>
    </w:p>
    <w:p w:rsidR="000A4257" w:rsidRDefault="000A4257" w:rsidP="000A4257">
      <w:pPr>
        <w:rPr>
          <w:rtl/>
        </w:rPr>
      </w:pPr>
    </w:p>
    <w:p w:rsidR="000A4257" w:rsidRDefault="000A4257" w:rsidP="000A4257">
      <w:pPr>
        <w:pStyle w:val="af5"/>
        <w:keepNext/>
        <w:rPr>
          <w:rtl/>
        </w:rPr>
      </w:pPr>
      <w:bookmarkStart w:id="8423" w:name="ET_interruption_5787_1389"/>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קריאה &gt;&gt;</w:t>
      </w:r>
      <w:r>
        <w:rPr>
          <w:rFonts w:hint="cs"/>
          <w:rtl/>
        </w:rPr>
        <w:t xml:space="preserve">   </w:t>
      </w:r>
      <w:bookmarkEnd w:id="8423"/>
    </w:p>
    <w:p w:rsidR="000A4257" w:rsidRDefault="000A4257" w:rsidP="000A4257">
      <w:pPr>
        <w:pStyle w:val="KeepWithNext"/>
        <w:rPr>
          <w:rtl/>
        </w:rPr>
      </w:pPr>
    </w:p>
    <w:p w:rsidR="000A4257" w:rsidRDefault="000A4257" w:rsidP="000A4257">
      <w:pPr>
        <w:rPr>
          <w:rtl/>
        </w:rPr>
      </w:pPr>
      <w:bookmarkStart w:id="8424" w:name="_ETM_Q1_11412441"/>
      <w:bookmarkEnd w:id="8424"/>
      <w:r>
        <w:rPr>
          <w:rtl/>
        </w:rPr>
        <w:t xml:space="preserve">שמישהו יעיר אותנו מחלום הבלהות הזה. </w:t>
      </w:r>
      <w:bookmarkStart w:id="8425" w:name="_ETM_Q1_11413386"/>
      <w:bookmarkStart w:id="8426" w:name="_ETM_Q1_11413610"/>
      <w:bookmarkEnd w:id="8425"/>
      <w:bookmarkEnd w:id="8426"/>
    </w:p>
    <w:p w:rsidR="000A4257" w:rsidRDefault="000A4257" w:rsidP="000A4257">
      <w:pPr>
        <w:rPr>
          <w:rtl/>
        </w:rPr>
      </w:pPr>
      <w:bookmarkStart w:id="8427" w:name="_ETM_Q1_11413757"/>
      <w:bookmarkEnd w:id="8427"/>
    </w:p>
    <w:p w:rsidR="000A4257" w:rsidRDefault="000A4257" w:rsidP="000A4257">
      <w:pPr>
        <w:pStyle w:val="af5"/>
        <w:keepNext/>
        <w:rPr>
          <w:rtl/>
        </w:rPr>
      </w:pPr>
      <w:bookmarkStart w:id="8428" w:name="ET_interruption_6231_1390"/>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8428"/>
    </w:p>
    <w:p w:rsidR="000A4257" w:rsidRDefault="000A4257" w:rsidP="000A4257">
      <w:pPr>
        <w:pStyle w:val="KeepWithNext"/>
        <w:rPr>
          <w:rtl/>
        </w:rPr>
      </w:pPr>
    </w:p>
    <w:p w:rsidR="000A4257" w:rsidRDefault="000A4257" w:rsidP="000A4257">
      <w:pPr>
        <w:rPr>
          <w:rtl/>
        </w:rPr>
      </w:pPr>
      <w:bookmarkStart w:id="8429" w:name="_ETM_Q1_11416684"/>
      <w:bookmarkStart w:id="8430" w:name="_ETM_Q1_11416967"/>
      <w:bookmarkEnd w:id="8429"/>
      <w:bookmarkEnd w:id="8430"/>
      <w:r>
        <w:rPr>
          <w:rtl/>
        </w:rPr>
        <w:t>היית</w:t>
      </w:r>
      <w:bookmarkStart w:id="8431" w:name="_ETM_Q1_11417164"/>
      <w:bookmarkEnd w:id="8431"/>
      <w:r>
        <w:rPr>
          <w:rtl/>
        </w:rPr>
        <w:t xml:space="preserve">י מציעה לקצר ולשאול מי תומך בך. </w:t>
      </w:r>
    </w:p>
    <w:p w:rsidR="000A4257" w:rsidRDefault="000A4257" w:rsidP="000A4257">
      <w:pPr>
        <w:rPr>
          <w:rtl/>
        </w:rPr>
      </w:pPr>
      <w:bookmarkStart w:id="8432" w:name="_ETM_Q1_11418199"/>
      <w:bookmarkStart w:id="8433" w:name="_ETM_Q1_11418324"/>
      <w:bookmarkEnd w:id="8432"/>
      <w:bookmarkEnd w:id="8433"/>
    </w:p>
    <w:p w:rsidR="000A4257" w:rsidRDefault="000A4257" w:rsidP="000A4257">
      <w:pPr>
        <w:pStyle w:val="af5"/>
        <w:keepNext/>
        <w:rPr>
          <w:rtl/>
        </w:rPr>
      </w:pPr>
      <w:bookmarkStart w:id="8434" w:name="ET_interruption_6361_139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434"/>
    </w:p>
    <w:p w:rsidR="000A4257" w:rsidRDefault="000A4257" w:rsidP="000A4257">
      <w:pPr>
        <w:pStyle w:val="KeepWithNext"/>
        <w:rPr>
          <w:rtl/>
        </w:rPr>
      </w:pPr>
    </w:p>
    <w:p w:rsidR="000A4257" w:rsidRDefault="000A4257" w:rsidP="000A4257">
      <w:pPr>
        <w:rPr>
          <w:rtl/>
        </w:rPr>
      </w:pPr>
      <w:bookmarkStart w:id="8435" w:name="_ETM_Q1_11420987"/>
      <w:bookmarkEnd w:id="8435"/>
      <w:r>
        <w:rPr>
          <w:rtl/>
        </w:rPr>
        <w:t>ר</w:t>
      </w:r>
      <w:bookmarkStart w:id="8436" w:name="_ETM_Q1_11421254"/>
      <w:bookmarkEnd w:id="8436"/>
      <w:r>
        <w:rPr>
          <w:rtl/>
        </w:rPr>
        <w:t>ק</w:t>
      </w:r>
      <w:bookmarkStart w:id="8437" w:name="_ETM_Q1_11421433"/>
      <w:bookmarkEnd w:id="8437"/>
      <w:r>
        <w:rPr>
          <w:rtl/>
        </w:rPr>
        <w:t xml:space="preserve"> הייתי שמח לשמוע האם לדעת </w:t>
      </w:r>
      <w:bookmarkStart w:id="8438" w:name="_ETM_Q1_11422298"/>
      <w:bookmarkEnd w:id="8438"/>
      <w:r>
        <w:rPr>
          <w:rtl/>
        </w:rPr>
        <w:t>משרד הפנים החוק הזה הוא פתח - - -</w:t>
      </w:r>
    </w:p>
    <w:p w:rsidR="000A4257" w:rsidRDefault="000A4257" w:rsidP="000A4257">
      <w:pPr>
        <w:rPr>
          <w:rtl/>
        </w:rPr>
      </w:pPr>
      <w:bookmarkStart w:id="8439" w:name="_ETM_Q1_11423195"/>
      <w:bookmarkStart w:id="8440" w:name="_ETM_Q1_11423353"/>
      <w:bookmarkEnd w:id="8439"/>
      <w:bookmarkEnd w:id="8440"/>
    </w:p>
    <w:p w:rsidR="000A4257" w:rsidRDefault="000A4257" w:rsidP="000A4257">
      <w:pPr>
        <w:pStyle w:val="af6"/>
        <w:keepNext/>
        <w:rPr>
          <w:rtl/>
        </w:rPr>
      </w:pPr>
      <w:bookmarkStart w:id="8441" w:name="ET_yor_6164_139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441"/>
    </w:p>
    <w:p w:rsidR="000A4257" w:rsidRDefault="000A4257" w:rsidP="000A4257">
      <w:pPr>
        <w:pStyle w:val="KeepWithNext"/>
        <w:rPr>
          <w:rtl/>
        </w:rPr>
      </w:pPr>
    </w:p>
    <w:p w:rsidR="000A4257" w:rsidRDefault="000A4257" w:rsidP="000A4257">
      <w:pPr>
        <w:rPr>
          <w:rtl/>
        </w:rPr>
      </w:pPr>
      <w:r>
        <w:rPr>
          <w:rtl/>
        </w:rPr>
        <w:t>ל</w:t>
      </w:r>
      <w:bookmarkStart w:id="8442" w:name="_ETM_Q1_11424230"/>
      <w:bookmarkEnd w:id="8442"/>
      <w:r>
        <w:rPr>
          <w:rtl/>
        </w:rPr>
        <w:t xml:space="preserve">א, לא, </w:t>
      </w:r>
      <w:bookmarkStart w:id="8443" w:name="_ETM_Q1_11425555"/>
      <w:bookmarkEnd w:id="8443"/>
      <w:r>
        <w:rPr>
          <w:rtl/>
        </w:rPr>
        <w:t xml:space="preserve">לא. </w:t>
      </w:r>
    </w:p>
    <w:p w:rsidR="000A4257" w:rsidRDefault="000A4257" w:rsidP="000A4257">
      <w:pPr>
        <w:rPr>
          <w:rtl/>
        </w:rPr>
      </w:pPr>
      <w:bookmarkStart w:id="8444" w:name="_ETM_Q1_11424533"/>
      <w:bookmarkStart w:id="8445" w:name="_ETM_Q1_11424650"/>
      <w:bookmarkEnd w:id="8444"/>
      <w:bookmarkEnd w:id="8445"/>
    </w:p>
    <w:p w:rsidR="000A4257" w:rsidRDefault="000A4257" w:rsidP="000A4257">
      <w:pPr>
        <w:pStyle w:val="af5"/>
        <w:keepNext/>
        <w:rPr>
          <w:rtl/>
        </w:rPr>
      </w:pPr>
      <w:bookmarkStart w:id="8446" w:name="ET_interruption_6361_139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446"/>
    </w:p>
    <w:p w:rsidR="000A4257" w:rsidRDefault="000A4257" w:rsidP="000A4257">
      <w:pPr>
        <w:pStyle w:val="KeepWithNext"/>
        <w:rPr>
          <w:rtl/>
        </w:rPr>
      </w:pPr>
    </w:p>
    <w:p w:rsidR="000A4257" w:rsidRDefault="000A4257" w:rsidP="000A4257">
      <w:pPr>
        <w:rPr>
          <w:rtl/>
        </w:rPr>
      </w:pPr>
      <w:bookmarkStart w:id="8447" w:name="_ETM_Q1_11424170"/>
      <w:bookmarkEnd w:id="8447"/>
      <w:r>
        <w:rPr>
          <w:rtl/>
        </w:rPr>
        <w:t xml:space="preserve">רגע, לא קיבלתי תשובה. </w:t>
      </w:r>
    </w:p>
    <w:p w:rsidR="000A4257" w:rsidRDefault="000A4257" w:rsidP="000A4257">
      <w:pPr>
        <w:rPr>
          <w:rtl/>
        </w:rPr>
      </w:pPr>
      <w:bookmarkStart w:id="8448" w:name="_ETM_Q1_11425261"/>
      <w:bookmarkStart w:id="8449" w:name="_ETM_Q1_11425375"/>
      <w:bookmarkEnd w:id="8448"/>
      <w:bookmarkEnd w:id="8449"/>
    </w:p>
    <w:p w:rsidR="000A4257" w:rsidRDefault="000A4257" w:rsidP="000A4257">
      <w:pPr>
        <w:pStyle w:val="af6"/>
        <w:keepNext/>
        <w:rPr>
          <w:rtl/>
        </w:rPr>
      </w:pPr>
      <w:bookmarkStart w:id="8450" w:name="ET_yor_6164_139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450"/>
    </w:p>
    <w:p w:rsidR="000A4257" w:rsidRDefault="000A4257" w:rsidP="000A4257">
      <w:pPr>
        <w:pStyle w:val="KeepWithNext"/>
        <w:rPr>
          <w:rtl/>
        </w:rPr>
      </w:pPr>
    </w:p>
    <w:p w:rsidR="000A4257" w:rsidRDefault="000A4257" w:rsidP="000A4257">
      <w:pPr>
        <w:rPr>
          <w:rtl/>
        </w:rPr>
      </w:pPr>
      <w:bookmarkStart w:id="8451" w:name="_ETM_Q1_11424999"/>
      <w:bookmarkEnd w:id="8451"/>
      <w:r>
        <w:rPr>
          <w:rtl/>
        </w:rPr>
        <w:t xml:space="preserve">לא, לא, לא, לא. </w:t>
      </w:r>
    </w:p>
    <w:p w:rsidR="000A4257" w:rsidRDefault="000A4257" w:rsidP="000A4257">
      <w:pPr>
        <w:rPr>
          <w:rtl/>
        </w:rPr>
      </w:pPr>
      <w:bookmarkStart w:id="8452" w:name="_ETM_Q1_11426095"/>
      <w:bookmarkStart w:id="8453" w:name="_ETM_Q1_11426199"/>
      <w:bookmarkEnd w:id="8452"/>
      <w:bookmarkEnd w:id="8453"/>
    </w:p>
    <w:p w:rsidR="000A4257" w:rsidRDefault="000A4257" w:rsidP="000A4257">
      <w:pPr>
        <w:pStyle w:val="af5"/>
        <w:keepNext/>
        <w:rPr>
          <w:rtl/>
        </w:rPr>
      </w:pPr>
      <w:bookmarkStart w:id="8454" w:name="ET_interruption_6361_139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454"/>
    </w:p>
    <w:p w:rsidR="000A4257" w:rsidRDefault="000A4257" w:rsidP="000A4257">
      <w:pPr>
        <w:pStyle w:val="KeepWithNext"/>
        <w:rPr>
          <w:rtl/>
        </w:rPr>
      </w:pPr>
    </w:p>
    <w:p w:rsidR="000A4257" w:rsidRDefault="000A4257" w:rsidP="000A4257">
      <w:pPr>
        <w:rPr>
          <w:rtl/>
        </w:rPr>
      </w:pPr>
      <w:bookmarkStart w:id="8455" w:name="_ETM_Q1_11429220"/>
      <w:bookmarkEnd w:id="8455"/>
      <w:r>
        <w:rPr>
          <w:rtl/>
        </w:rPr>
        <w:t xml:space="preserve">שאלתי </w:t>
      </w:r>
      <w:bookmarkStart w:id="8456" w:name="_ETM_Q1_11427906"/>
      <w:bookmarkEnd w:id="8456"/>
      <w:r>
        <w:rPr>
          <w:rtl/>
        </w:rPr>
        <w:t xml:space="preserve">גם אותו את השאלה הזאת, ואמרת שהוא לא יתייחס לכל </w:t>
      </w:r>
      <w:bookmarkStart w:id="8457" w:name="_ETM_Q1_11432119"/>
      <w:bookmarkEnd w:id="8457"/>
      <w:r>
        <w:rPr>
          <w:rtl/>
        </w:rPr>
        <w:t xml:space="preserve">המדיום. </w:t>
      </w:r>
    </w:p>
    <w:p w:rsidR="000A4257" w:rsidRDefault="000A4257" w:rsidP="000A4257">
      <w:pPr>
        <w:pStyle w:val="af6"/>
        <w:keepNext/>
        <w:rPr>
          <w:rtl/>
        </w:rPr>
      </w:pPr>
      <w:bookmarkStart w:id="8458" w:name="_ETM_Q1_11431781"/>
      <w:bookmarkStart w:id="8459" w:name="_ETM_Q1_11431900"/>
      <w:bookmarkStart w:id="8460" w:name="ET_yor_6164_1396"/>
      <w:bookmarkEnd w:id="8458"/>
      <w:bookmarkEnd w:id="845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460"/>
    </w:p>
    <w:p w:rsidR="000A4257" w:rsidRDefault="000A4257" w:rsidP="000A4257">
      <w:pPr>
        <w:pStyle w:val="KeepWithNext"/>
        <w:rPr>
          <w:rtl/>
        </w:rPr>
      </w:pPr>
    </w:p>
    <w:p w:rsidR="000A4257" w:rsidRDefault="000A4257" w:rsidP="000A4257">
      <w:pPr>
        <w:rPr>
          <w:rtl/>
        </w:rPr>
      </w:pPr>
      <w:bookmarkStart w:id="8461" w:name="_ETM_Q1_11432774"/>
      <w:bookmarkEnd w:id="8461"/>
      <w:r>
        <w:rPr>
          <w:rtl/>
        </w:rPr>
        <w:t xml:space="preserve">אמרתי שהוא לא חייב לכל חרך. </w:t>
      </w:r>
    </w:p>
    <w:p w:rsidR="000A4257" w:rsidRDefault="000A4257" w:rsidP="000A4257">
      <w:pPr>
        <w:rPr>
          <w:rtl/>
        </w:rPr>
      </w:pPr>
      <w:bookmarkStart w:id="8462" w:name="_ETM_Q1_11430076"/>
      <w:bookmarkStart w:id="8463" w:name="_ETM_Q1_11430188"/>
      <w:bookmarkEnd w:id="8462"/>
      <w:bookmarkEnd w:id="8463"/>
    </w:p>
    <w:p w:rsidR="000A4257" w:rsidRDefault="000A4257" w:rsidP="000A4257">
      <w:pPr>
        <w:pStyle w:val="af5"/>
        <w:keepNext/>
        <w:rPr>
          <w:rtl/>
        </w:rPr>
      </w:pPr>
      <w:bookmarkStart w:id="8464" w:name="ET_interruption_6361_139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8464"/>
    </w:p>
    <w:p w:rsidR="000A4257" w:rsidRDefault="000A4257" w:rsidP="000A4257">
      <w:pPr>
        <w:pStyle w:val="KeepWithNext"/>
        <w:rPr>
          <w:rtl/>
        </w:rPr>
      </w:pPr>
    </w:p>
    <w:p w:rsidR="000A4257" w:rsidRDefault="000A4257" w:rsidP="000A4257">
      <w:pPr>
        <w:rPr>
          <w:rtl/>
        </w:rPr>
      </w:pPr>
      <w:bookmarkStart w:id="8465" w:name="_ETM_Q1_11434382"/>
      <w:bookmarkEnd w:id="8465"/>
      <w:r>
        <w:rPr>
          <w:rtl/>
        </w:rPr>
        <w:t xml:space="preserve">אבל </w:t>
      </w:r>
      <w:bookmarkStart w:id="8466" w:name="_ETM_Q1_11432846"/>
      <w:bookmarkEnd w:id="8466"/>
      <w:r>
        <w:rPr>
          <w:rtl/>
        </w:rPr>
        <w:t xml:space="preserve">הוא לא התייחס אפילו לאחד. הוא לא התייחס לשאלה הבסיסית. </w:t>
      </w:r>
      <w:bookmarkStart w:id="8467" w:name="_ETM_Q1_11439987"/>
      <w:bookmarkEnd w:id="8467"/>
    </w:p>
    <w:p w:rsidR="000A4257" w:rsidRDefault="000A4257" w:rsidP="000A4257">
      <w:pPr>
        <w:rPr>
          <w:rtl/>
        </w:rPr>
      </w:pPr>
      <w:bookmarkStart w:id="8468" w:name="_ETM_Q1_11436441"/>
      <w:bookmarkStart w:id="8469" w:name="_ETM_Q1_11436556"/>
      <w:bookmarkEnd w:id="8468"/>
      <w:bookmarkEnd w:id="8469"/>
    </w:p>
    <w:p w:rsidR="000A4257" w:rsidRDefault="000A4257" w:rsidP="000A4257">
      <w:pPr>
        <w:pStyle w:val="af6"/>
        <w:keepNext/>
        <w:rPr>
          <w:rtl/>
        </w:rPr>
      </w:pPr>
      <w:bookmarkStart w:id="8470" w:name="ET_yor_6164_139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8470"/>
    </w:p>
    <w:p w:rsidR="000A4257" w:rsidRDefault="000A4257" w:rsidP="000A4257">
      <w:pPr>
        <w:pStyle w:val="KeepWithNext"/>
        <w:rPr>
          <w:rtl/>
        </w:rPr>
      </w:pPr>
    </w:p>
    <w:p w:rsidR="000A4257" w:rsidRDefault="000A4257" w:rsidP="000A4257">
      <w:pPr>
        <w:rPr>
          <w:rtl/>
        </w:rPr>
      </w:pPr>
      <w:bookmarkStart w:id="8471" w:name="_ETM_Q1_11432792"/>
      <w:bookmarkEnd w:id="8471"/>
      <w:r>
        <w:rPr>
          <w:rtl/>
        </w:rPr>
        <w:t xml:space="preserve">הוא התייחס גם לחרך שלא הזכרת, לחרך ושמו חשש. זה </w:t>
      </w:r>
      <w:bookmarkStart w:id="8472" w:name="_ETM_Q1_11443375"/>
      <w:bookmarkEnd w:id="8472"/>
      <w:r>
        <w:rPr>
          <w:rtl/>
        </w:rPr>
        <w:t xml:space="preserve">מופלג, ואנחנו נדון בזה. יעקב כפיר, בבקשה. אחריו חבר </w:t>
      </w:r>
      <w:bookmarkStart w:id="8473" w:name="_ETM_Q1_11449482"/>
      <w:bookmarkEnd w:id="8473"/>
      <w:r>
        <w:rPr>
          <w:rtl/>
        </w:rPr>
        <w:t>הכנסת הרצנו</w:t>
      </w:r>
      <w:r>
        <w:rPr>
          <w:rFonts w:hint="cs"/>
          <w:rtl/>
        </w:rPr>
        <w:t>,</w:t>
      </w:r>
      <w:r>
        <w:rPr>
          <w:rtl/>
        </w:rPr>
        <w:t xml:space="preserve"> ואחריו ארבל. </w:t>
      </w:r>
    </w:p>
    <w:p w:rsidR="000A4257" w:rsidRDefault="000A4257" w:rsidP="000A4257">
      <w:pPr>
        <w:rPr>
          <w:rStyle w:val="TagStyle"/>
          <w:rFonts w:ascii="David" w:hAnsi="David"/>
          <w:u w:val="single"/>
          <w:rtl/>
          <w:lang w:eastAsia="he-IL"/>
        </w:rPr>
      </w:pPr>
      <w:bookmarkStart w:id="8474" w:name="_ETM_Q1_11451462"/>
      <w:bookmarkStart w:id="8475" w:name="_ETM_Q1_11451605"/>
      <w:bookmarkStart w:id="8476" w:name="_ETM_Q1_11490167"/>
      <w:bookmarkEnd w:id="8474"/>
      <w:bookmarkEnd w:id="8475"/>
      <w:bookmarkEnd w:id="8476"/>
    </w:p>
    <w:p w:rsidR="000A4257" w:rsidRDefault="000A4257" w:rsidP="000A4257">
      <w:pPr>
        <w:pStyle w:val="a4"/>
        <w:keepNext/>
        <w:rPr>
          <w:rtl/>
        </w:rPr>
      </w:pPr>
      <w:bookmarkStart w:id="8477" w:name="ET_speaker_גיא_דוד_1399"/>
      <w:r w:rsidRPr="000A4257">
        <w:rPr>
          <w:rStyle w:val="TagStyle"/>
          <w:rtl/>
        </w:rPr>
        <w:t xml:space="preserve"> &lt;&lt; דובר &gt;&gt; </w:t>
      </w:r>
      <w:r>
        <w:rPr>
          <w:rtl/>
        </w:rPr>
        <w:t>גיא דוד:</w:t>
      </w:r>
      <w:r w:rsidRPr="000A4257">
        <w:rPr>
          <w:rStyle w:val="TagStyle"/>
          <w:rtl/>
        </w:rPr>
        <w:t xml:space="preserve"> &lt;&lt; דובר &gt;&gt;</w:t>
      </w:r>
      <w:r>
        <w:rPr>
          <w:rtl/>
        </w:rPr>
        <w:t xml:space="preserve">   </w:t>
      </w:r>
      <w:bookmarkEnd w:id="8477"/>
    </w:p>
    <w:p w:rsidR="000A4257" w:rsidRDefault="000A4257" w:rsidP="000A4257">
      <w:pPr>
        <w:pStyle w:val="KeepWithNext"/>
        <w:rPr>
          <w:rtl/>
        </w:rPr>
      </w:pPr>
    </w:p>
    <w:p w:rsidR="000A4257" w:rsidRDefault="000A4257" w:rsidP="000A4257">
      <w:pPr>
        <w:rPr>
          <w:rtl/>
        </w:rPr>
      </w:pPr>
      <w:r>
        <w:rPr>
          <w:rFonts w:hint="cs"/>
          <w:rtl/>
        </w:rPr>
        <w:t xml:space="preserve">- - - לעובדי המדינה בלבד, ומבחינתי זה משחית את עובדי המדינה. </w:t>
      </w:r>
    </w:p>
    <w:p w:rsidR="000A4257" w:rsidRDefault="000A4257" w:rsidP="000A4257">
      <w:pPr>
        <w:rPr>
          <w:rtl/>
        </w:rPr>
      </w:pPr>
      <w:bookmarkStart w:id="8478" w:name="_ETM_Q1_11451863"/>
      <w:bookmarkStart w:id="8479" w:name="_ETM_Q1_11451972"/>
      <w:bookmarkEnd w:id="8478"/>
      <w:bookmarkEnd w:id="8479"/>
    </w:p>
    <w:p w:rsidR="000A4257" w:rsidRDefault="000A4257" w:rsidP="000A4257">
      <w:pPr>
        <w:pStyle w:val="af5"/>
        <w:keepNext/>
        <w:rPr>
          <w:rtl/>
        </w:rPr>
      </w:pPr>
      <w:bookmarkStart w:id="8480" w:name="ET_interruption_6231_1402"/>
      <w:r w:rsidRPr="000A4257">
        <w:rPr>
          <w:rStyle w:val="TagStyle"/>
          <w:rtl/>
        </w:rPr>
        <w:t xml:space="preserve"> &lt;&lt; קריאה &gt;&gt; </w:t>
      </w:r>
      <w:r>
        <w:rPr>
          <w:rtl/>
        </w:rPr>
        <w:t>יסמין פרידמן (יש עתיד):</w:t>
      </w:r>
      <w:r w:rsidRPr="000A4257">
        <w:rPr>
          <w:rStyle w:val="TagStyle"/>
          <w:rtl/>
        </w:rPr>
        <w:t xml:space="preserve"> &lt;&lt; קריאה &gt;&gt;</w:t>
      </w:r>
      <w:r>
        <w:rPr>
          <w:rtl/>
        </w:rPr>
        <w:t xml:space="preserve">   </w:t>
      </w:r>
      <w:bookmarkEnd w:id="8480"/>
    </w:p>
    <w:p w:rsidR="000A4257" w:rsidRDefault="000A4257" w:rsidP="000A4257">
      <w:pPr>
        <w:pStyle w:val="KeepWithNext"/>
        <w:rPr>
          <w:rtl/>
        </w:rPr>
      </w:pPr>
    </w:p>
    <w:p w:rsidR="000A4257" w:rsidRPr="000A4257" w:rsidRDefault="000A4257" w:rsidP="000A4257">
      <w:pPr>
        <w:rPr>
          <w:rtl/>
        </w:rPr>
      </w:pPr>
      <w:bookmarkStart w:id="8481" w:name="_ETM_Q1_11455126"/>
      <w:bookmarkStart w:id="8482" w:name="_ETM_Q1_11455420"/>
      <w:bookmarkEnd w:id="8481"/>
      <w:bookmarkEnd w:id="8482"/>
      <w:r>
        <w:rPr>
          <w:rFonts w:hint="cs"/>
          <w:rtl/>
        </w:rPr>
        <w:t>ת</w:t>
      </w:r>
      <w:bookmarkStart w:id="8483" w:name="_ETM_Q1_11455547"/>
      <w:bookmarkEnd w:id="8483"/>
      <w:r>
        <w:rPr>
          <w:rFonts w:hint="cs"/>
          <w:rtl/>
        </w:rPr>
        <w:t xml:space="preserve">ודה רבה. </w:t>
      </w:r>
    </w:p>
    <w:p w:rsidR="000A4257" w:rsidRDefault="000A4257" w:rsidP="000A4257">
      <w:pPr>
        <w:pStyle w:val="KeepWithNext"/>
        <w:rPr>
          <w:rtl/>
        </w:rPr>
      </w:pPr>
    </w:p>
    <w:p w:rsidR="000A4257" w:rsidRDefault="000A4257" w:rsidP="000A4257">
      <w:pPr>
        <w:pStyle w:val="af5"/>
        <w:keepNext/>
        <w:rPr>
          <w:rtl/>
        </w:rPr>
      </w:pPr>
      <w:bookmarkStart w:id="8484" w:name="ET_interruption_6361_1400"/>
      <w:r w:rsidRPr="000A4257">
        <w:rPr>
          <w:rStyle w:val="TagStyle"/>
          <w:rtl/>
        </w:rPr>
        <w:t xml:space="preserve"> &lt;&lt; קריאה &gt;&gt; </w:t>
      </w:r>
      <w:r>
        <w:rPr>
          <w:rtl/>
        </w:rPr>
        <w:t>נאור שירי (יש עתיד):</w:t>
      </w:r>
      <w:r w:rsidRPr="000A4257">
        <w:rPr>
          <w:rStyle w:val="TagStyle"/>
          <w:rtl/>
        </w:rPr>
        <w:t xml:space="preserve"> &lt;&lt; קריאה &gt;&gt;</w:t>
      </w:r>
      <w:r>
        <w:rPr>
          <w:rtl/>
        </w:rPr>
        <w:t xml:space="preserve">   </w:t>
      </w:r>
      <w:bookmarkEnd w:id="8484"/>
    </w:p>
    <w:p w:rsidR="000A4257" w:rsidRDefault="000A4257" w:rsidP="000A4257">
      <w:pPr>
        <w:pStyle w:val="KeepWithNext"/>
        <w:rPr>
          <w:rtl/>
        </w:rPr>
      </w:pPr>
    </w:p>
    <w:p w:rsidR="000A4257" w:rsidRDefault="000A4257" w:rsidP="000A4257">
      <w:pPr>
        <w:rPr>
          <w:rtl/>
        </w:rPr>
      </w:pPr>
      <w:r>
        <w:rPr>
          <w:rFonts w:hint="cs"/>
          <w:rtl/>
        </w:rPr>
        <w:t xml:space="preserve">תודה רבה. </w:t>
      </w:r>
    </w:p>
    <w:p w:rsidR="000A4257" w:rsidRDefault="000A4257" w:rsidP="000A4257">
      <w:pPr>
        <w:rPr>
          <w:rtl/>
        </w:rPr>
      </w:pPr>
      <w:bookmarkStart w:id="8485" w:name="_ETM_Q1_11454922"/>
      <w:bookmarkStart w:id="8486" w:name="_ETM_Q1_11455028"/>
      <w:bookmarkEnd w:id="8485"/>
      <w:bookmarkEnd w:id="8486"/>
    </w:p>
    <w:p w:rsidR="000A4257" w:rsidRDefault="000A4257" w:rsidP="000A4257">
      <w:pPr>
        <w:pStyle w:val="af5"/>
        <w:keepNext/>
        <w:rPr>
          <w:rtl/>
        </w:rPr>
      </w:pPr>
      <w:bookmarkStart w:id="8487" w:name="ET_interruption_5767_1403"/>
      <w:r w:rsidRPr="000A4257">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0A4257">
        <w:rPr>
          <w:rStyle w:val="TagStyle"/>
          <w:rtl/>
        </w:rPr>
        <w:t xml:space="preserve"> &lt;&lt; קריאה &gt;&gt;</w:t>
      </w:r>
      <w:r>
        <w:rPr>
          <w:rtl/>
        </w:rPr>
        <w:t xml:space="preserve">   </w:t>
      </w:r>
      <w:bookmarkEnd w:id="8487"/>
    </w:p>
    <w:p w:rsidR="000A4257" w:rsidRDefault="000A4257" w:rsidP="000A4257">
      <w:pPr>
        <w:pStyle w:val="KeepWithNext"/>
        <w:rPr>
          <w:rtl/>
        </w:rPr>
      </w:pPr>
    </w:p>
    <w:p w:rsidR="000A4257" w:rsidRDefault="000A4257" w:rsidP="000A4257">
      <w:pPr>
        <w:rPr>
          <w:rtl/>
        </w:rPr>
      </w:pPr>
      <w:bookmarkStart w:id="8488" w:name="_ETM_Q1_11456956"/>
      <w:bookmarkEnd w:id="8488"/>
      <w:r>
        <w:rPr>
          <w:rFonts w:hint="cs"/>
          <w:rtl/>
        </w:rPr>
        <w:t xml:space="preserve">חשוב, </w:t>
      </w:r>
      <w:bookmarkStart w:id="8489" w:name="_ETM_Q1_11454897"/>
      <w:bookmarkEnd w:id="8489"/>
      <w:r>
        <w:rPr>
          <w:rFonts w:hint="cs"/>
          <w:rtl/>
        </w:rPr>
        <w:t xml:space="preserve">משפט חשוב. אפשר לחזור עליו גם, במקרה שהיושב-ראש לא שמע. </w:t>
      </w:r>
      <w:bookmarkStart w:id="8490" w:name="_ETM_Q1_11460213"/>
      <w:bookmarkEnd w:id="8490"/>
    </w:p>
    <w:p w:rsidR="000A4257" w:rsidRDefault="000A4257" w:rsidP="000A4257">
      <w:pPr>
        <w:rPr>
          <w:rtl/>
        </w:rPr>
      </w:pPr>
      <w:bookmarkStart w:id="8491" w:name="_ETM_Q1_11460502"/>
      <w:bookmarkStart w:id="8492" w:name="_ETM_Q1_11460598"/>
      <w:bookmarkEnd w:id="8491"/>
      <w:bookmarkEnd w:id="8492"/>
    </w:p>
    <w:p w:rsidR="000A4257" w:rsidRDefault="000A4257" w:rsidP="000A4257">
      <w:pPr>
        <w:pStyle w:val="af6"/>
        <w:keepNext/>
        <w:rPr>
          <w:rtl/>
        </w:rPr>
      </w:pPr>
      <w:bookmarkStart w:id="8493" w:name="ET_yor_6164_1404"/>
      <w:r w:rsidRPr="000A4257">
        <w:rPr>
          <w:rStyle w:val="TagStyle"/>
          <w:rtl/>
        </w:rPr>
        <w:t xml:space="preserve"> &lt;&lt; יור &gt;&gt; </w:t>
      </w:r>
      <w:r>
        <w:rPr>
          <w:rtl/>
        </w:rPr>
        <w:t>היו"ר עמית הלוי:</w:t>
      </w:r>
      <w:r w:rsidRPr="000A4257">
        <w:rPr>
          <w:rStyle w:val="TagStyle"/>
          <w:rtl/>
        </w:rPr>
        <w:t xml:space="preserve"> &lt;&lt; יור &gt;&gt;</w:t>
      </w:r>
      <w:r>
        <w:rPr>
          <w:rtl/>
        </w:rPr>
        <w:t xml:space="preserve">   </w:t>
      </w:r>
      <w:bookmarkEnd w:id="8493"/>
    </w:p>
    <w:p w:rsidR="000A4257" w:rsidRDefault="000A4257" w:rsidP="000A4257">
      <w:pPr>
        <w:pStyle w:val="KeepWithNext"/>
        <w:rPr>
          <w:rtl/>
        </w:rPr>
      </w:pPr>
    </w:p>
    <w:p w:rsidR="000A4257" w:rsidRDefault="000A4257" w:rsidP="000A4257">
      <w:pPr>
        <w:rPr>
          <w:rtl/>
        </w:rPr>
      </w:pPr>
      <w:bookmarkStart w:id="8494" w:name="_ETM_Q1_11462172"/>
      <w:bookmarkEnd w:id="8494"/>
      <w:r>
        <w:rPr>
          <w:rFonts w:hint="cs"/>
          <w:rtl/>
        </w:rPr>
        <w:t>נציג משרד הפנים, רצית להשלים משהו?</w:t>
      </w:r>
    </w:p>
    <w:p w:rsidR="000A4257" w:rsidRDefault="000A4257" w:rsidP="000A4257">
      <w:pPr>
        <w:rPr>
          <w:rtl/>
        </w:rPr>
      </w:pPr>
      <w:bookmarkStart w:id="8495" w:name="_ETM_Q1_11461138"/>
      <w:bookmarkStart w:id="8496" w:name="_ETM_Q1_11461227"/>
      <w:bookmarkEnd w:id="8495"/>
      <w:bookmarkEnd w:id="8496"/>
    </w:p>
    <w:p w:rsidR="000A4257" w:rsidRDefault="000A4257" w:rsidP="000A4257">
      <w:pPr>
        <w:pStyle w:val="af5"/>
        <w:keepNext/>
        <w:rPr>
          <w:rtl/>
        </w:rPr>
      </w:pPr>
      <w:bookmarkStart w:id="8497" w:name="ET_interruption_6361_1405"/>
      <w:r w:rsidRPr="000A4257">
        <w:rPr>
          <w:rStyle w:val="TagStyle"/>
          <w:rtl/>
        </w:rPr>
        <w:t xml:space="preserve"> &lt;&lt; קריאה &gt;&gt; </w:t>
      </w:r>
      <w:r>
        <w:rPr>
          <w:rtl/>
        </w:rPr>
        <w:t>נאור שירי (יש עתיד):</w:t>
      </w:r>
      <w:r w:rsidRPr="000A4257">
        <w:rPr>
          <w:rStyle w:val="TagStyle"/>
          <w:rtl/>
        </w:rPr>
        <w:t xml:space="preserve"> &lt;&lt; קריאה &gt;&gt;</w:t>
      </w:r>
      <w:r>
        <w:rPr>
          <w:rtl/>
        </w:rPr>
        <w:t xml:space="preserve">   </w:t>
      </w:r>
      <w:bookmarkEnd w:id="8497"/>
    </w:p>
    <w:p w:rsidR="000A4257" w:rsidRDefault="000A4257" w:rsidP="000A4257">
      <w:pPr>
        <w:pStyle w:val="KeepWithNext"/>
        <w:rPr>
          <w:rtl/>
        </w:rPr>
      </w:pPr>
    </w:p>
    <w:p w:rsidR="000A4257" w:rsidRDefault="000A4257" w:rsidP="000A4257">
      <w:pPr>
        <w:rPr>
          <w:rtl/>
        </w:rPr>
      </w:pPr>
      <w:bookmarkStart w:id="8498" w:name="_ETM_Q1_11461515"/>
      <w:bookmarkEnd w:id="8498"/>
      <w:r>
        <w:rPr>
          <w:rFonts w:hint="cs"/>
          <w:rtl/>
        </w:rPr>
        <w:t xml:space="preserve">גם אתה, אדוני נציג משרד </w:t>
      </w:r>
      <w:bookmarkStart w:id="8499" w:name="_ETM_Q1_11463213"/>
      <w:bookmarkEnd w:id="8499"/>
      <w:r>
        <w:rPr>
          <w:rFonts w:hint="cs"/>
          <w:rtl/>
        </w:rPr>
        <w:t xml:space="preserve">הפנים, מחויב להגיד את המשפט הזה ואת דעתך. אתה </w:t>
      </w:r>
      <w:bookmarkStart w:id="8500" w:name="_ETM_Q1_11470303"/>
      <w:bookmarkEnd w:id="8500"/>
      <w:r>
        <w:rPr>
          <w:rFonts w:hint="cs"/>
          <w:rtl/>
        </w:rPr>
        <w:t xml:space="preserve">לא רק רשאי, אתה מחויב. </w:t>
      </w:r>
    </w:p>
    <w:p w:rsidR="000A4257" w:rsidRDefault="000A4257" w:rsidP="000A4257">
      <w:pPr>
        <w:rPr>
          <w:rtl/>
        </w:rPr>
      </w:pPr>
      <w:bookmarkStart w:id="8501" w:name="_ETM_Q1_11472195"/>
      <w:bookmarkStart w:id="8502" w:name="_ETM_Q1_11472387"/>
      <w:bookmarkEnd w:id="8501"/>
      <w:bookmarkEnd w:id="8502"/>
    </w:p>
    <w:p w:rsidR="000A4257" w:rsidRDefault="000A4257" w:rsidP="000A4257">
      <w:pPr>
        <w:pStyle w:val="af6"/>
        <w:keepNext/>
        <w:rPr>
          <w:rtl/>
        </w:rPr>
      </w:pPr>
      <w:bookmarkStart w:id="8503" w:name="ET_yor_6164_1406"/>
      <w:r w:rsidRPr="000A4257">
        <w:rPr>
          <w:rStyle w:val="TagStyle"/>
          <w:rtl/>
        </w:rPr>
        <w:t xml:space="preserve"> &lt;&lt; יור &gt;&gt; </w:t>
      </w:r>
      <w:r>
        <w:rPr>
          <w:rtl/>
        </w:rPr>
        <w:t>היו"ר עמית הלוי:</w:t>
      </w:r>
      <w:r w:rsidRPr="000A4257">
        <w:rPr>
          <w:rStyle w:val="TagStyle"/>
          <w:rtl/>
        </w:rPr>
        <w:t xml:space="preserve"> &lt;&lt; יור &gt;&gt;</w:t>
      </w:r>
      <w:r>
        <w:rPr>
          <w:rtl/>
        </w:rPr>
        <w:t xml:space="preserve">   </w:t>
      </w:r>
      <w:bookmarkEnd w:id="8503"/>
    </w:p>
    <w:p w:rsidR="000A4257" w:rsidRDefault="000A4257" w:rsidP="000A4257">
      <w:pPr>
        <w:pStyle w:val="KeepWithNext"/>
        <w:rPr>
          <w:rtl/>
        </w:rPr>
      </w:pPr>
    </w:p>
    <w:p w:rsidR="000A4257" w:rsidRDefault="000A4257" w:rsidP="000A4257">
      <w:pPr>
        <w:rPr>
          <w:rtl/>
        </w:rPr>
      </w:pPr>
      <w:r>
        <w:rPr>
          <w:rFonts w:hint="cs"/>
          <w:rtl/>
        </w:rPr>
        <w:t>כן, כן, הוא נמצא פה.</w:t>
      </w:r>
      <w:bookmarkStart w:id="8504" w:name="_ETM_Q1_11473094"/>
      <w:bookmarkEnd w:id="8504"/>
      <w:r>
        <w:rPr>
          <w:rFonts w:hint="cs"/>
          <w:rtl/>
        </w:rPr>
        <w:t xml:space="preserve"> לא צריך ייצוג מחייב. הוא נמצא. </w:t>
      </w:r>
      <w:bookmarkStart w:id="8505" w:name="_ETM_Q1_11476240"/>
      <w:bookmarkEnd w:id="8505"/>
    </w:p>
    <w:p w:rsidR="000A4257" w:rsidRPr="000A4257" w:rsidRDefault="000A4257" w:rsidP="000A4257">
      <w:pPr>
        <w:rPr>
          <w:rtl/>
        </w:rPr>
      </w:pPr>
      <w:bookmarkStart w:id="8506" w:name="_ETM_Q1_11476411"/>
      <w:bookmarkEnd w:id="8506"/>
    </w:p>
    <w:p w:rsidR="000A4257" w:rsidRDefault="000A4257" w:rsidP="000A4257">
      <w:pPr>
        <w:pStyle w:val="af5"/>
        <w:keepNext/>
        <w:rPr>
          <w:rtl/>
        </w:rPr>
      </w:pPr>
      <w:bookmarkStart w:id="8507" w:name="ET_interruption_יעקב_כפיר_1401"/>
      <w:r w:rsidRPr="000A4257">
        <w:rPr>
          <w:rStyle w:val="TagStyle"/>
          <w:rtl/>
        </w:rPr>
        <w:t xml:space="preserve"> &lt;&lt; קריאה &gt;&gt; </w:t>
      </w:r>
      <w:r>
        <w:rPr>
          <w:rtl/>
        </w:rPr>
        <w:t>יעקב כפיר:</w:t>
      </w:r>
      <w:r w:rsidRPr="000A4257">
        <w:rPr>
          <w:rStyle w:val="TagStyle"/>
          <w:rtl/>
        </w:rPr>
        <w:t xml:space="preserve"> &lt;&lt; קריאה &gt;&gt;</w:t>
      </w:r>
      <w:r>
        <w:rPr>
          <w:rtl/>
        </w:rPr>
        <w:t xml:space="preserve">   </w:t>
      </w:r>
      <w:bookmarkEnd w:id="8507"/>
    </w:p>
    <w:p w:rsidR="000A4257" w:rsidRDefault="000A4257" w:rsidP="000A4257">
      <w:pPr>
        <w:pStyle w:val="KeepWithNext"/>
        <w:rPr>
          <w:rtl/>
        </w:rPr>
      </w:pPr>
    </w:p>
    <w:p w:rsidR="000A4257" w:rsidRDefault="000A4257" w:rsidP="000A4257">
      <w:pPr>
        <w:rPr>
          <w:rtl/>
        </w:rPr>
      </w:pPr>
      <w:r>
        <w:rPr>
          <w:rFonts w:hint="cs"/>
          <w:rtl/>
        </w:rPr>
        <w:t xml:space="preserve">לשאלת חברת הכנסת מטי צרפתי הרכבי, הסדר הביטוח הוא לא תוספת לרף של השתתפות במימון הוצאות משפטיות. ההסדר </w:t>
      </w:r>
      <w:proofErr w:type="spellStart"/>
      <w:r>
        <w:rPr>
          <w:rFonts w:hint="cs"/>
          <w:rtl/>
        </w:rPr>
        <w:t>הביטוחי</w:t>
      </w:r>
      <w:proofErr w:type="spellEnd"/>
      <w:r>
        <w:rPr>
          <w:rFonts w:hint="cs"/>
          <w:rtl/>
        </w:rPr>
        <w:t xml:space="preserve"> הוא תחת הכללים של </w:t>
      </w:r>
      <w:bookmarkStart w:id="8508" w:name="_ETM_Q1_11496812"/>
      <w:bookmarkEnd w:id="8508"/>
      <w:r>
        <w:rPr>
          <w:rFonts w:hint="cs"/>
          <w:rtl/>
        </w:rPr>
        <w:t xml:space="preserve">חוזר המנכ"ל. </w:t>
      </w:r>
    </w:p>
    <w:p w:rsidR="000A4257" w:rsidRDefault="000A4257" w:rsidP="000A4257">
      <w:pPr>
        <w:rPr>
          <w:rtl/>
        </w:rPr>
      </w:pPr>
      <w:bookmarkStart w:id="8509" w:name="_ETM_Q1_11499819"/>
      <w:bookmarkStart w:id="8510" w:name="_ETM_Q1_11499926"/>
      <w:bookmarkEnd w:id="8509"/>
      <w:bookmarkEnd w:id="8510"/>
    </w:p>
    <w:p w:rsidR="000A4257" w:rsidRDefault="000A4257" w:rsidP="000A4257">
      <w:pPr>
        <w:pStyle w:val="af6"/>
        <w:keepNext/>
        <w:rPr>
          <w:rtl/>
        </w:rPr>
      </w:pPr>
      <w:bookmarkStart w:id="8511" w:name="ET_yor_6164_1407"/>
      <w:r w:rsidRPr="000A4257">
        <w:rPr>
          <w:rStyle w:val="TagStyle"/>
          <w:rtl/>
        </w:rPr>
        <w:t xml:space="preserve"> &lt;&lt; יור &gt;&gt; </w:t>
      </w:r>
      <w:r>
        <w:rPr>
          <w:rtl/>
        </w:rPr>
        <w:t>היו"ר עמית הלוי:</w:t>
      </w:r>
      <w:r w:rsidRPr="000A4257">
        <w:rPr>
          <w:rStyle w:val="TagStyle"/>
          <w:rtl/>
        </w:rPr>
        <w:t xml:space="preserve"> &lt;&lt; יור &gt;&gt;</w:t>
      </w:r>
      <w:r>
        <w:rPr>
          <w:rtl/>
        </w:rPr>
        <w:t xml:space="preserve">   </w:t>
      </w:r>
      <w:bookmarkEnd w:id="8511"/>
    </w:p>
    <w:p w:rsidR="000A4257" w:rsidRDefault="000A4257" w:rsidP="000A4257">
      <w:pPr>
        <w:pStyle w:val="KeepWithNext"/>
        <w:rPr>
          <w:rtl/>
        </w:rPr>
      </w:pPr>
    </w:p>
    <w:p w:rsidR="000A4257" w:rsidRDefault="000A4257" w:rsidP="000A4257">
      <w:pPr>
        <w:rPr>
          <w:rtl/>
        </w:rPr>
      </w:pPr>
      <w:bookmarkStart w:id="8512" w:name="_ETM_Q1_11500704"/>
      <w:bookmarkEnd w:id="8512"/>
      <w:r>
        <w:rPr>
          <w:rFonts w:hint="cs"/>
          <w:rtl/>
        </w:rPr>
        <w:t xml:space="preserve">לפי מה שאתה אומר, בכל הליך משפטי </w:t>
      </w:r>
      <w:bookmarkStart w:id="8513" w:name="_ETM_Q1_11502889"/>
      <w:bookmarkEnd w:id="8513"/>
      <w:r>
        <w:rPr>
          <w:rFonts w:hint="cs"/>
          <w:rtl/>
        </w:rPr>
        <w:t xml:space="preserve">אי-אפשר יותר מ-50 אלף </w:t>
      </w:r>
      <w:r>
        <w:rPr>
          <w:rtl/>
        </w:rPr>
        <w:t>–</w:t>
      </w:r>
      <w:r>
        <w:rPr>
          <w:rFonts w:hint="cs"/>
          <w:rtl/>
        </w:rPr>
        <w:t xml:space="preserve"> ברשויות המ</w:t>
      </w:r>
      <w:bookmarkStart w:id="8514" w:name="_ETM_Q1_11503952"/>
      <w:bookmarkEnd w:id="8514"/>
      <w:r>
        <w:rPr>
          <w:rFonts w:hint="cs"/>
          <w:rtl/>
        </w:rPr>
        <w:t xml:space="preserve">קומיות זה המקסימום. </w:t>
      </w:r>
    </w:p>
    <w:p w:rsidR="000A4257" w:rsidRDefault="000A4257" w:rsidP="000A4257">
      <w:pPr>
        <w:rPr>
          <w:rtl/>
        </w:rPr>
      </w:pPr>
      <w:bookmarkStart w:id="8515" w:name="_ETM_Q1_11502726"/>
      <w:bookmarkStart w:id="8516" w:name="_ETM_Q1_11502835"/>
      <w:bookmarkEnd w:id="8515"/>
      <w:bookmarkEnd w:id="8516"/>
    </w:p>
    <w:p w:rsidR="000A4257" w:rsidRDefault="000A4257" w:rsidP="000A4257">
      <w:pPr>
        <w:pStyle w:val="a4"/>
        <w:keepNext/>
        <w:rPr>
          <w:rtl/>
        </w:rPr>
      </w:pPr>
      <w:bookmarkStart w:id="8517" w:name="ET_speaker_יעקב_כפיר_1408"/>
      <w:r w:rsidRPr="000A4257">
        <w:rPr>
          <w:rStyle w:val="TagStyle"/>
          <w:rtl/>
        </w:rPr>
        <w:t xml:space="preserve"> &lt;&lt; דובר &gt;&gt; </w:t>
      </w:r>
      <w:r>
        <w:rPr>
          <w:rtl/>
        </w:rPr>
        <w:t>יעקב כפיר:</w:t>
      </w:r>
      <w:r w:rsidRPr="000A4257">
        <w:rPr>
          <w:rStyle w:val="TagStyle"/>
          <w:rtl/>
        </w:rPr>
        <w:t xml:space="preserve"> &lt;&lt; דובר &gt;&gt;</w:t>
      </w:r>
      <w:r>
        <w:rPr>
          <w:rtl/>
        </w:rPr>
        <w:t xml:space="preserve">   </w:t>
      </w:r>
      <w:bookmarkEnd w:id="8517"/>
    </w:p>
    <w:p w:rsidR="000A4257" w:rsidRDefault="000A4257" w:rsidP="000A4257">
      <w:pPr>
        <w:pStyle w:val="KeepWithNext"/>
        <w:rPr>
          <w:rtl/>
        </w:rPr>
      </w:pPr>
    </w:p>
    <w:p w:rsidR="000A4257" w:rsidRDefault="000A4257" w:rsidP="000A4257">
      <w:pPr>
        <w:rPr>
          <w:rtl/>
        </w:rPr>
      </w:pPr>
      <w:bookmarkStart w:id="8518" w:name="_ETM_Q1_11506253"/>
      <w:bookmarkEnd w:id="8518"/>
      <w:r>
        <w:rPr>
          <w:rFonts w:hint="cs"/>
          <w:rtl/>
        </w:rPr>
        <w:t xml:space="preserve">בהתאם להליך. </w:t>
      </w:r>
    </w:p>
    <w:p w:rsidR="000A4257" w:rsidRDefault="000A4257" w:rsidP="000A4257">
      <w:pPr>
        <w:rPr>
          <w:rtl/>
        </w:rPr>
      </w:pPr>
      <w:bookmarkStart w:id="8519" w:name="_ETM_Q1_11507288"/>
      <w:bookmarkStart w:id="8520" w:name="_ETM_Q1_11507401"/>
      <w:bookmarkEnd w:id="8519"/>
      <w:bookmarkEnd w:id="8520"/>
    </w:p>
    <w:p w:rsidR="000A4257" w:rsidRDefault="000A4257" w:rsidP="000A4257">
      <w:pPr>
        <w:pStyle w:val="af6"/>
        <w:keepNext/>
        <w:rPr>
          <w:rtl/>
        </w:rPr>
      </w:pPr>
      <w:bookmarkStart w:id="8521" w:name="ET_yor_6164_1409"/>
      <w:r w:rsidRPr="000A4257">
        <w:rPr>
          <w:rStyle w:val="TagStyle"/>
          <w:rtl/>
        </w:rPr>
        <w:t xml:space="preserve"> &lt;&lt; יור &gt;&gt; </w:t>
      </w:r>
      <w:r>
        <w:rPr>
          <w:rtl/>
        </w:rPr>
        <w:t>היו"ר עמית הלוי:</w:t>
      </w:r>
      <w:r w:rsidRPr="000A4257">
        <w:rPr>
          <w:rStyle w:val="TagStyle"/>
          <w:rtl/>
        </w:rPr>
        <w:t xml:space="preserve"> &lt;&lt; יור &gt;&gt;</w:t>
      </w:r>
      <w:r>
        <w:rPr>
          <w:rtl/>
        </w:rPr>
        <w:t xml:space="preserve">   </w:t>
      </w:r>
      <w:bookmarkEnd w:id="8521"/>
    </w:p>
    <w:p w:rsidR="000A4257" w:rsidRDefault="000A4257" w:rsidP="000A4257">
      <w:pPr>
        <w:pStyle w:val="KeepWithNext"/>
        <w:rPr>
          <w:rtl/>
        </w:rPr>
      </w:pPr>
    </w:p>
    <w:p w:rsidR="000A4257" w:rsidRDefault="000A4257" w:rsidP="000A4257">
      <w:pPr>
        <w:rPr>
          <w:rtl/>
        </w:rPr>
      </w:pPr>
      <w:bookmarkStart w:id="8522" w:name="_ETM_Q1_11508105"/>
      <w:bookmarkEnd w:id="8522"/>
      <w:r>
        <w:rPr>
          <w:rFonts w:hint="cs"/>
          <w:rtl/>
        </w:rPr>
        <w:t xml:space="preserve">כן, בהתאם להליך. מאלף שקל </w:t>
      </w:r>
      <w:bookmarkStart w:id="8523" w:name="_ETM_Q1_11509718"/>
      <w:bookmarkEnd w:id="8523"/>
      <w:r>
        <w:rPr>
          <w:rFonts w:hint="cs"/>
          <w:rtl/>
        </w:rPr>
        <w:t xml:space="preserve">עד 50 אלף, מחיר מקסימום. הביטוח פחות מזה, </w:t>
      </w:r>
      <w:bookmarkStart w:id="8524" w:name="_ETM_Q1_11514908"/>
      <w:bookmarkEnd w:id="8524"/>
      <w:r>
        <w:rPr>
          <w:rFonts w:hint="cs"/>
          <w:rtl/>
        </w:rPr>
        <w:t xml:space="preserve">כלומר הוא לא יכול לעלות על זה. זה מה שאתה </w:t>
      </w:r>
      <w:bookmarkStart w:id="8525" w:name="_ETM_Q1_11517629"/>
      <w:bookmarkEnd w:id="8525"/>
      <w:r>
        <w:rPr>
          <w:rFonts w:hint="cs"/>
          <w:rtl/>
        </w:rPr>
        <w:t xml:space="preserve">אומר. חבר הכנסת </w:t>
      </w:r>
      <w:proofErr w:type="spellStart"/>
      <w:r>
        <w:rPr>
          <w:rFonts w:hint="cs"/>
          <w:rtl/>
        </w:rPr>
        <w:t>יוראי</w:t>
      </w:r>
      <w:proofErr w:type="spellEnd"/>
      <w:r>
        <w:rPr>
          <w:rFonts w:hint="cs"/>
          <w:rtl/>
        </w:rPr>
        <w:t xml:space="preserve"> להב הרצנו, בבקשה. אחר</w:t>
      </w:r>
      <w:bookmarkStart w:id="8526" w:name="_ETM_Q1_11529142"/>
      <w:bookmarkEnd w:id="8526"/>
      <w:r>
        <w:rPr>
          <w:rFonts w:hint="cs"/>
          <w:rtl/>
        </w:rPr>
        <w:t xml:space="preserve"> כך ארבל, ואחר כך חבר הכנסת נאור שירי.</w:t>
      </w:r>
    </w:p>
    <w:p w:rsidR="000A4257" w:rsidRDefault="000A4257" w:rsidP="000A4257">
      <w:pPr>
        <w:rPr>
          <w:rtl/>
        </w:rPr>
      </w:pPr>
      <w:bookmarkStart w:id="8527" w:name="_ETM_Q1_11531742"/>
      <w:bookmarkStart w:id="8528" w:name="_ETM_Q1_11531852"/>
      <w:bookmarkEnd w:id="8527"/>
      <w:bookmarkEnd w:id="8528"/>
    </w:p>
    <w:p w:rsidR="000A4257" w:rsidRDefault="000A4257" w:rsidP="000A4257">
      <w:pPr>
        <w:pStyle w:val="af5"/>
        <w:keepNext/>
        <w:rPr>
          <w:rtl/>
        </w:rPr>
      </w:pPr>
      <w:bookmarkStart w:id="8529" w:name="ET_interruption_6361_1412"/>
      <w:r w:rsidRPr="000A4257">
        <w:rPr>
          <w:rStyle w:val="TagStyle"/>
          <w:rtl/>
        </w:rPr>
        <w:t xml:space="preserve"> &lt;&lt; קריאה &gt;&gt; </w:t>
      </w:r>
      <w:r>
        <w:rPr>
          <w:rtl/>
        </w:rPr>
        <w:t>נאור שירי (יש עתיד):</w:t>
      </w:r>
      <w:r w:rsidRPr="000A4257">
        <w:rPr>
          <w:rStyle w:val="TagStyle"/>
          <w:rtl/>
        </w:rPr>
        <w:t xml:space="preserve"> &lt;&lt; קריאה &gt;&gt;</w:t>
      </w:r>
      <w:r>
        <w:rPr>
          <w:rtl/>
        </w:rPr>
        <w:t xml:space="preserve">   </w:t>
      </w:r>
      <w:bookmarkEnd w:id="8529"/>
    </w:p>
    <w:p w:rsidR="000A4257" w:rsidRDefault="000A4257" w:rsidP="000A4257">
      <w:pPr>
        <w:pStyle w:val="KeepWithNext"/>
        <w:rPr>
          <w:rtl/>
        </w:rPr>
      </w:pPr>
    </w:p>
    <w:p w:rsidR="000A4257" w:rsidRDefault="000A4257" w:rsidP="000A4257">
      <w:pPr>
        <w:rPr>
          <w:rtl/>
        </w:rPr>
      </w:pPr>
      <w:bookmarkStart w:id="8530" w:name="_ETM_Q1_11533620"/>
      <w:bookmarkEnd w:id="8530"/>
      <w:r>
        <w:rPr>
          <w:rFonts w:hint="cs"/>
          <w:rtl/>
        </w:rPr>
        <w:t>מת</w:t>
      </w:r>
      <w:bookmarkStart w:id="8531" w:name="_ETM_Q1_11533909"/>
      <w:bookmarkStart w:id="8532" w:name="_ETM_Q1_11534017"/>
      <w:bookmarkEnd w:id="8531"/>
      <w:bookmarkEnd w:id="8532"/>
      <w:r>
        <w:rPr>
          <w:rFonts w:hint="cs"/>
          <w:rtl/>
        </w:rPr>
        <w:t xml:space="preserve">י נשמע את </w:t>
      </w:r>
      <w:bookmarkStart w:id="8533" w:name="_ETM_Q1_11530996"/>
      <w:bookmarkEnd w:id="8533"/>
      <w:r>
        <w:rPr>
          <w:rFonts w:hint="cs"/>
          <w:rtl/>
        </w:rPr>
        <w:t>הדעה שלך ואת התשובות שלך לייעוץ המשפטי?</w:t>
      </w:r>
    </w:p>
    <w:p w:rsidR="000A4257" w:rsidRDefault="000A4257" w:rsidP="000A4257">
      <w:pPr>
        <w:rPr>
          <w:rtl/>
        </w:rPr>
      </w:pPr>
    </w:p>
    <w:p w:rsidR="000A4257" w:rsidRDefault="000A4257" w:rsidP="000A4257">
      <w:pPr>
        <w:pStyle w:val="af6"/>
        <w:keepNext/>
        <w:rPr>
          <w:rtl/>
        </w:rPr>
      </w:pPr>
      <w:bookmarkStart w:id="8534" w:name="ET_yor_6164_1413"/>
      <w:r w:rsidRPr="000A4257">
        <w:rPr>
          <w:rStyle w:val="TagStyle"/>
          <w:rtl/>
        </w:rPr>
        <w:t xml:space="preserve"> &lt;&lt; יור &gt;&gt; </w:t>
      </w:r>
      <w:r>
        <w:rPr>
          <w:rtl/>
        </w:rPr>
        <w:t>היו"ר עמית הלוי:</w:t>
      </w:r>
      <w:r w:rsidRPr="000A4257">
        <w:rPr>
          <w:rStyle w:val="TagStyle"/>
          <w:rtl/>
        </w:rPr>
        <w:t xml:space="preserve"> &lt;&lt; יור &gt;&gt;</w:t>
      </w:r>
      <w:r>
        <w:rPr>
          <w:rtl/>
        </w:rPr>
        <w:t xml:space="preserve">   </w:t>
      </w:r>
      <w:bookmarkEnd w:id="8534"/>
    </w:p>
    <w:p w:rsidR="000A4257" w:rsidRDefault="000A4257" w:rsidP="000A4257">
      <w:pPr>
        <w:pStyle w:val="KeepWithNext"/>
        <w:rPr>
          <w:rtl/>
        </w:rPr>
      </w:pPr>
    </w:p>
    <w:p w:rsidR="000A4257" w:rsidRDefault="000A4257" w:rsidP="000A4257">
      <w:pPr>
        <w:rPr>
          <w:rtl/>
        </w:rPr>
      </w:pPr>
      <w:bookmarkStart w:id="8535" w:name="_ETM_Q1_11535297"/>
      <w:bookmarkEnd w:id="8535"/>
      <w:r>
        <w:rPr>
          <w:rFonts w:hint="cs"/>
          <w:rtl/>
        </w:rPr>
        <w:t xml:space="preserve">שלא יהיה לך חשש או ספק, אני אשמיע את דעתי. עדנה, את גם </w:t>
      </w:r>
      <w:bookmarkStart w:id="8536" w:name="_ETM_Q1_11540849"/>
      <w:bookmarkEnd w:id="8536"/>
      <w:r>
        <w:rPr>
          <w:rFonts w:hint="cs"/>
          <w:rtl/>
        </w:rPr>
        <w:t xml:space="preserve">רוצה לדבר? בסדר. </w:t>
      </w:r>
    </w:p>
    <w:p w:rsidR="000A4257" w:rsidRDefault="000A4257" w:rsidP="000A4257">
      <w:pPr>
        <w:rPr>
          <w:rtl/>
        </w:rPr>
      </w:pPr>
    </w:p>
    <w:p w:rsidR="000A4257" w:rsidRDefault="000A4257" w:rsidP="000A4257">
      <w:pPr>
        <w:pStyle w:val="af5"/>
        <w:keepNext/>
        <w:rPr>
          <w:rtl/>
        </w:rPr>
      </w:pPr>
      <w:bookmarkStart w:id="8537" w:name="ET_interruption_5767_1414"/>
      <w:r w:rsidRPr="000A4257">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0A4257">
        <w:rPr>
          <w:rStyle w:val="TagStyle"/>
          <w:rtl/>
        </w:rPr>
        <w:t xml:space="preserve"> &lt;&lt; קריאה &gt;&gt;</w:t>
      </w:r>
      <w:r>
        <w:rPr>
          <w:rtl/>
        </w:rPr>
        <w:t xml:space="preserve">   </w:t>
      </w:r>
      <w:bookmarkEnd w:id="8537"/>
    </w:p>
    <w:p w:rsidR="000A4257" w:rsidRDefault="000A4257" w:rsidP="000A4257">
      <w:pPr>
        <w:pStyle w:val="KeepWithNext"/>
        <w:rPr>
          <w:rtl/>
        </w:rPr>
      </w:pPr>
    </w:p>
    <w:p w:rsidR="000A4257" w:rsidRDefault="000A4257" w:rsidP="000A4257">
      <w:pPr>
        <w:rPr>
          <w:rtl/>
        </w:rPr>
      </w:pPr>
      <w:bookmarkStart w:id="8538" w:name="_ETM_Q1_11538509"/>
      <w:bookmarkEnd w:id="8538"/>
      <w:r>
        <w:rPr>
          <w:rFonts w:hint="cs"/>
          <w:rtl/>
        </w:rPr>
        <w:t xml:space="preserve">גם אני נרשמתי. </w:t>
      </w:r>
    </w:p>
    <w:p w:rsidR="000A4257" w:rsidRDefault="000A4257" w:rsidP="000A4257">
      <w:pPr>
        <w:rPr>
          <w:rtl/>
        </w:rPr>
      </w:pPr>
      <w:bookmarkStart w:id="8539" w:name="_ETM_Q1_11542948"/>
      <w:bookmarkStart w:id="8540" w:name="_ETM_Q1_11543057"/>
      <w:bookmarkEnd w:id="8539"/>
      <w:bookmarkEnd w:id="8540"/>
    </w:p>
    <w:p w:rsidR="000A4257" w:rsidRDefault="000A4257" w:rsidP="000A4257">
      <w:pPr>
        <w:pStyle w:val="af5"/>
        <w:keepNext/>
        <w:rPr>
          <w:rtl/>
        </w:rPr>
      </w:pPr>
      <w:bookmarkStart w:id="8541" w:name="ET_interruption_6231_1415"/>
      <w:r w:rsidRPr="000A4257">
        <w:rPr>
          <w:rStyle w:val="TagStyle"/>
          <w:rtl/>
        </w:rPr>
        <w:t xml:space="preserve"> &lt;&lt; קריאה &gt;&gt; </w:t>
      </w:r>
      <w:r>
        <w:rPr>
          <w:rtl/>
        </w:rPr>
        <w:t>יסמין פרידמן (יש עתיד):</w:t>
      </w:r>
      <w:r w:rsidRPr="000A4257">
        <w:rPr>
          <w:rStyle w:val="TagStyle"/>
          <w:rtl/>
        </w:rPr>
        <w:t xml:space="preserve"> &lt;&lt; קריאה &gt;&gt;</w:t>
      </w:r>
      <w:r>
        <w:rPr>
          <w:rtl/>
        </w:rPr>
        <w:t xml:space="preserve">   </w:t>
      </w:r>
      <w:bookmarkEnd w:id="8541"/>
    </w:p>
    <w:p w:rsidR="000A4257" w:rsidRDefault="000A4257" w:rsidP="000A4257">
      <w:pPr>
        <w:pStyle w:val="KeepWithNext"/>
        <w:rPr>
          <w:rtl/>
        </w:rPr>
      </w:pPr>
    </w:p>
    <w:p w:rsidR="000A4257" w:rsidRPr="000A4257" w:rsidRDefault="000A4257" w:rsidP="000A4257">
      <w:pPr>
        <w:rPr>
          <w:rtl/>
        </w:rPr>
      </w:pPr>
      <w:bookmarkStart w:id="8542" w:name="_ETM_Q1_11543312"/>
      <w:bookmarkEnd w:id="8542"/>
      <w:r>
        <w:rPr>
          <w:rFonts w:hint="cs"/>
          <w:rtl/>
        </w:rPr>
        <w:t>כ</w:t>
      </w:r>
      <w:bookmarkStart w:id="8543" w:name="_ETM_Q1_11543601"/>
      <w:bookmarkEnd w:id="8543"/>
      <w:r>
        <w:rPr>
          <w:rFonts w:hint="cs"/>
          <w:rtl/>
        </w:rPr>
        <w:t>ו</w:t>
      </w:r>
      <w:bookmarkStart w:id="8544" w:name="_ETM_Q1_11543724"/>
      <w:bookmarkEnd w:id="8544"/>
      <w:r>
        <w:rPr>
          <w:rFonts w:hint="cs"/>
          <w:rtl/>
        </w:rPr>
        <w:t xml:space="preserve">לם נרשמו. </w:t>
      </w:r>
    </w:p>
    <w:p w:rsidR="000A4257" w:rsidRDefault="000A4257" w:rsidP="000A4257">
      <w:pPr>
        <w:rPr>
          <w:rtl/>
        </w:rPr>
      </w:pPr>
      <w:bookmarkStart w:id="8545" w:name="_ETM_Q1_11526677"/>
      <w:bookmarkStart w:id="8546" w:name="_ETM_Q1_11526781"/>
      <w:bookmarkEnd w:id="8545"/>
      <w:bookmarkEnd w:id="8546"/>
    </w:p>
    <w:p w:rsidR="000A4257" w:rsidRDefault="000A4257" w:rsidP="000A4257">
      <w:pPr>
        <w:pStyle w:val="a4"/>
        <w:keepNext/>
        <w:rPr>
          <w:rtl/>
        </w:rPr>
      </w:pPr>
      <w:bookmarkStart w:id="8547" w:name="ET_speaker_5787_1411"/>
      <w:r w:rsidRPr="000A4257">
        <w:rPr>
          <w:rStyle w:val="TagStyle"/>
          <w:rtl/>
        </w:rPr>
        <w:t xml:space="preserve"> &lt;&lt; דובר &gt;&gt; </w:t>
      </w:r>
      <w:proofErr w:type="spellStart"/>
      <w:r>
        <w:rPr>
          <w:rtl/>
        </w:rPr>
        <w:t>יוראי</w:t>
      </w:r>
      <w:proofErr w:type="spellEnd"/>
      <w:r>
        <w:rPr>
          <w:rtl/>
        </w:rPr>
        <w:t xml:space="preserve"> להב הרצנו (יש עתיד):</w:t>
      </w:r>
      <w:r w:rsidRPr="000A4257">
        <w:rPr>
          <w:rStyle w:val="TagStyle"/>
          <w:rtl/>
        </w:rPr>
        <w:t xml:space="preserve"> &lt;&lt; דובר &gt;&gt;</w:t>
      </w:r>
      <w:r>
        <w:rPr>
          <w:rtl/>
        </w:rPr>
        <w:t xml:space="preserve">   </w:t>
      </w:r>
      <w:bookmarkEnd w:id="8547"/>
    </w:p>
    <w:p w:rsidR="000A4257" w:rsidRDefault="000A4257" w:rsidP="000A4257">
      <w:pPr>
        <w:pStyle w:val="KeepWithNext"/>
        <w:rPr>
          <w:rtl/>
        </w:rPr>
      </w:pPr>
    </w:p>
    <w:p w:rsidR="000A4257" w:rsidRDefault="000A4257" w:rsidP="000A4257">
      <w:pPr>
        <w:rPr>
          <w:rtl/>
        </w:rPr>
      </w:pPr>
      <w:bookmarkStart w:id="8548" w:name="_ETM_Q1_11529240"/>
      <w:bookmarkStart w:id="8549" w:name="_ETM_Q1_11529582"/>
      <w:bookmarkStart w:id="8550" w:name="_ETM_Q1_11529731"/>
      <w:bookmarkEnd w:id="8548"/>
      <w:bookmarkEnd w:id="8549"/>
      <w:bookmarkEnd w:id="8550"/>
      <w:r>
        <w:rPr>
          <w:rFonts w:hint="cs"/>
          <w:rtl/>
        </w:rPr>
        <w:t xml:space="preserve">אדוני יושב-הראש, </w:t>
      </w:r>
      <w:bookmarkStart w:id="8551" w:name="_ETM_Q1_11579209"/>
      <w:bookmarkEnd w:id="8551"/>
      <w:r>
        <w:rPr>
          <w:rFonts w:hint="cs"/>
          <w:rtl/>
        </w:rPr>
        <w:t xml:space="preserve">ביום הראשון שלי בכנסת חשב הכנסת הגיע אלינו, ואמר לחברי </w:t>
      </w:r>
      <w:bookmarkStart w:id="8552" w:name="_ETM_Q1_11584566"/>
      <w:bookmarkEnd w:id="8552"/>
      <w:r>
        <w:rPr>
          <w:rFonts w:hint="cs"/>
          <w:rtl/>
        </w:rPr>
        <w:t xml:space="preserve">הכנסת החדשים שלחברי כנסת אסור לקבל מתנות. אסור לקבל מתנות. </w:t>
      </w:r>
      <w:bookmarkStart w:id="8553" w:name="_ETM_Q1_11588950"/>
      <w:bookmarkEnd w:id="8553"/>
      <w:r>
        <w:rPr>
          <w:rFonts w:hint="cs"/>
          <w:rtl/>
        </w:rPr>
        <w:t xml:space="preserve">זה נחרט אצלי, כי חלק מחברי הכנסת האחרים שאלו האם </w:t>
      </w:r>
      <w:bookmarkStart w:id="8554" w:name="_ETM_Q1_11593146"/>
      <w:bookmarkEnd w:id="8554"/>
      <w:r>
        <w:rPr>
          <w:rFonts w:hint="cs"/>
          <w:rtl/>
        </w:rPr>
        <w:t>סיגרים נחשבים למתנות, האם שמפניות ורודות נחשבות למתנות. התשוב</w:t>
      </w:r>
      <w:bookmarkStart w:id="8555" w:name="_ETM_Q1_11598027"/>
      <w:bookmarkEnd w:id="8555"/>
      <w:r>
        <w:rPr>
          <w:rFonts w:hint="cs"/>
          <w:rtl/>
        </w:rPr>
        <w:t xml:space="preserve">ה שלו הייתה שחברי כנסת, נבחרי ציבור, לא רשאים לקבל </w:t>
      </w:r>
      <w:bookmarkStart w:id="8556" w:name="_ETM_Q1_11601325"/>
      <w:bookmarkEnd w:id="8556"/>
      <w:r>
        <w:rPr>
          <w:rFonts w:hint="cs"/>
          <w:rtl/>
        </w:rPr>
        <w:t xml:space="preserve">מתנות. </w:t>
      </w:r>
    </w:p>
    <w:p w:rsidR="000A4257" w:rsidRDefault="000A4257" w:rsidP="000A4257">
      <w:pPr>
        <w:rPr>
          <w:rtl/>
        </w:rPr>
      </w:pPr>
      <w:bookmarkStart w:id="8557" w:name="_ETM_Q1_11603237"/>
      <w:bookmarkStart w:id="8558" w:name="_ETM_Q1_11603366"/>
      <w:bookmarkEnd w:id="8557"/>
      <w:bookmarkEnd w:id="8558"/>
    </w:p>
    <w:p w:rsidR="000A4257" w:rsidRDefault="000A4257" w:rsidP="000A4257">
      <w:pPr>
        <w:rPr>
          <w:rtl/>
        </w:rPr>
      </w:pPr>
      <w:bookmarkStart w:id="8559" w:name="_ETM_Q1_11603389"/>
      <w:bookmarkEnd w:id="8559"/>
      <w:r>
        <w:rPr>
          <w:rFonts w:hint="cs"/>
          <w:rtl/>
        </w:rPr>
        <w:t>א</w:t>
      </w:r>
      <w:bookmarkStart w:id="8560" w:name="_ETM_Q1_11603510"/>
      <w:bookmarkEnd w:id="8560"/>
      <w:r>
        <w:rPr>
          <w:rFonts w:hint="cs"/>
          <w:rtl/>
        </w:rPr>
        <w:t xml:space="preserve">תם הולכים לחוקק חוק שאומר שלא רק שחברי כנסת </w:t>
      </w:r>
      <w:bookmarkStart w:id="8561" w:name="_ETM_Q1_11604667"/>
      <w:bookmarkEnd w:id="8561"/>
      <w:r>
        <w:rPr>
          <w:rFonts w:hint="cs"/>
          <w:rtl/>
        </w:rPr>
        <w:t xml:space="preserve">יוכלו לקבל מתנות, הם יוכלו לגייס את המתנות מתוקף </w:t>
      </w:r>
      <w:bookmarkStart w:id="8562" w:name="_ETM_Q1_11610384"/>
      <w:bookmarkEnd w:id="8562"/>
      <w:r>
        <w:rPr>
          <w:rFonts w:hint="cs"/>
          <w:rtl/>
        </w:rPr>
        <w:t xml:space="preserve">היותם חברי כנסת. לא רק חברי כנסת, גם שרים, גם </w:t>
      </w:r>
      <w:bookmarkStart w:id="8563" w:name="_ETM_Q1_11612104"/>
      <w:bookmarkEnd w:id="8563"/>
      <w:r>
        <w:rPr>
          <w:rFonts w:hint="cs"/>
          <w:rtl/>
        </w:rPr>
        <w:t xml:space="preserve">ראש ממשלה, גם עובדי ציבור. </w:t>
      </w:r>
    </w:p>
    <w:p w:rsidR="000A4257" w:rsidRDefault="000A4257" w:rsidP="000A4257">
      <w:pPr>
        <w:rPr>
          <w:rtl/>
        </w:rPr>
      </w:pPr>
      <w:bookmarkStart w:id="8564" w:name="_ETM_Q1_11617660"/>
      <w:bookmarkStart w:id="8565" w:name="_ETM_Q1_11617774"/>
      <w:bookmarkEnd w:id="8564"/>
      <w:bookmarkEnd w:id="8565"/>
    </w:p>
    <w:p w:rsidR="000A4257" w:rsidRDefault="000A4257" w:rsidP="000A4257">
      <w:pPr>
        <w:rPr>
          <w:rtl/>
        </w:rPr>
      </w:pPr>
      <w:bookmarkStart w:id="8566" w:name="_ETM_Q1_11617805"/>
      <w:bookmarkStart w:id="8567" w:name="_ETM_Q1_11617918"/>
      <w:bookmarkEnd w:id="8566"/>
      <w:bookmarkEnd w:id="8567"/>
      <w:r>
        <w:rPr>
          <w:rFonts w:hint="cs"/>
          <w:rtl/>
        </w:rPr>
        <w:t xml:space="preserve">יושבים פה נציגים נכבדים </w:t>
      </w:r>
      <w:bookmarkStart w:id="8568" w:name="_ETM_Q1_11619362"/>
      <w:bookmarkEnd w:id="8568"/>
      <w:r>
        <w:rPr>
          <w:rFonts w:hint="cs"/>
          <w:rtl/>
        </w:rPr>
        <w:t xml:space="preserve">מהרבה מאוד רשויות ואומרים לך שיש מנגנונים שמסדירים מתן סיוע </w:t>
      </w:r>
      <w:bookmarkStart w:id="8569" w:name="_ETM_Q1_11625603"/>
      <w:bookmarkEnd w:id="8569"/>
      <w:r>
        <w:rPr>
          <w:rFonts w:hint="cs"/>
          <w:rtl/>
        </w:rPr>
        <w:t xml:space="preserve">לעובדי מדינה ולנבחרי ציבור בנושאים בריאותיים, בנושאים משפטיים. המנגנונים האלה </w:t>
      </w:r>
      <w:bookmarkStart w:id="8570" w:name="_ETM_Q1_11632367"/>
      <w:bookmarkEnd w:id="8570"/>
      <w:r>
        <w:rPr>
          <w:rFonts w:hint="cs"/>
          <w:rtl/>
        </w:rPr>
        <w:t xml:space="preserve">קיימים, אבל מה? צריך לעבור דרך ועדה ציבורית בלתי תלויה, </w:t>
      </w:r>
      <w:bookmarkStart w:id="8571" w:name="_ETM_Q1_11634812"/>
      <w:bookmarkEnd w:id="8571"/>
      <w:r>
        <w:rPr>
          <w:rFonts w:hint="cs"/>
          <w:rtl/>
        </w:rPr>
        <w:t xml:space="preserve">עצמאית, שהיא זאת שמסדירה את מתן המתנות. </w:t>
      </w:r>
    </w:p>
    <w:p w:rsidR="000A4257" w:rsidRDefault="000A4257" w:rsidP="000A4257">
      <w:pPr>
        <w:rPr>
          <w:rtl/>
        </w:rPr>
      </w:pPr>
      <w:bookmarkStart w:id="8572" w:name="_ETM_Q1_11638894"/>
      <w:bookmarkStart w:id="8573" w:name="_ETM_Q1_11638992"/>
      <w:bookmarkEnd w:id="8572"/>
      <w:bookmarkEnd w:id="8573"/>
    </w:p>
    <w:p w:rsidR="000A4257" w:rsidRDefault="000A4257" w:rsidP="000A4257">
      <w:pPr>
        <w:pStyle w:val="af6"/>
        <w:keepNext/>
        <w:rPr>
          <w:rtl/>
        </w:rPr>
      </w:pPr>
      <w:bookmarkStart w:id="8574" w:name="ET_yor_6164_1416"/>
      <w:r w:rsidRPr="000A4257">
        <w:rPr>
          <w:rStyle w:val="TagStyle"/>
          <w:rtl/>
        </w:rPr>
        <w:t xml:space="preserve"> &lt;&lt; יור &gt;&gt; </w:t>
      </w:r>
      <w:r>
        <w:rPr>
          <w:rtl/>
        </w:rPr>
        <w:t>היו"ר עמית הלוי:</w:t>
      </w:r>
      <w:r w:rsidRPr="000A4257">
        <w:rPr>
          <w:rStyle w:val="TagStyle"/>
          <w:rtl/>
        </w:rPr>
        <w:t xml:space="preserve"> &lt;&lt; יור &gt;&gt;</w:t>
      </w:r>
      <w:r>
        <w:rPr>
          <w:rtl/>
        </w:rPr>
        <w:t xml:space="preserve">   </w:t>
      </w:r>
      <w:bookmarkEnd w:id="8574"/>
    </w:p>
    <w:p w:rsidR="000A4257" w:rsidRDefault="000A4257" w:rsidP="000A4257">
      <w:pPr>
        <w:pStyle w:val="KeepWithNext"/>
        <w:rPr>
          <w:rtl/>
        </w:rPr>
      </w:pPr>
    </w:p>
    <w:p w:rsidR="000A4257" w:rsidRDefault="000A4257" w:rsidP="000A4257">
      <w:pPr>
        <w:rPr>
          <w:rtl/>
        </w:rPr>
      </w:pPr>
      <w:bookmarkStart w:id="8575" w:name="_ETM_Q1_11637748"/>
      <w:bookmarkEnd w:id="8575"/>
      <w:r>
        <w:rPr>
          <w:rFonts w:hint="cs"/>
          <w:rtl/>
        </w:rPr>
        <w:t xml:space="preserve">אתה בעד </w:t>
      </w:r>
      <w:bookmarkStart w:id="8576" w:name="_ETM_Q1_11638292"/>
      <w:bookmarkEnd w:id="8576"/>
      <w:r>
        <w:rPr>
          <w:rFonts w:hint="cs"/>
          <w:rtl/>
        </w:rPr>
        <w:t xml:space="preserve">זה? אל תאמר מתנות, זה סיוע. מתנות </w:t>
      </w:r>
      <w:r>
        <w:rPr>
          <w:rtl/>
        </w:rPr>
        <w:t>–</w:t>
      </w:r>
      <w:r>
        <w:rPr>
          <w:rFonts w:hint="cs"/>
          <w:rtl/>
        </w:rPr>
        <w:t xml:space="preserve"> מתנות </w:t>
      </w:r>
      <w:bookmarkStart w:id="8577" w:name="_ETM_Q1_11643227"/>
      <w:bookmarkEnd w:id="8577"/>
      <w:r>
        <w:rPr>
          <w:rFonts w:hint="cs"/>
          <w:rtl/>
        </w:rPr>
        <w:t xml:space="preserve">נשמע כמו </w:t>
      </w:r>
      <w:r>
        <w:rPr>
          <w:rtl/>
        </w:rPr>
        <w:t>–</w:t>
      </w:r>
      <w:r>
        <w:rPr>
          <w:rFonts w:hint="cs"/>
          <w:rtl/>
        </w:rPr>
        <w:t xml:space="preserve"> לא מדברים כאן על מתנות. </w:t>
      </w:r>
      <w:bookmarkStart w:id="8578" w:name="_ETM_Q1_11645984"/>
      <w:bookmarkEnd w:id="8578"/>
    </w:p>
    <w:p w:rsidR="000A4257" w:rsidRDefault="000A4257" w:rsidP="000A4257">
      <w:pPr>
        <w:rPr>
          <w:rtl/>
        </w:rPr>
      </w:pPr>
      <w:bookmarkStart w:id="8579" w:name="_ETM_Q1_11646080"/>
      <w:bookmarkEnd w:id="8579"/>
    </w:p>
    <w:p w:rsidR="000A4257" w:rsidRDefault="000A4257" w:rsidP="000A4257">
      <w:pPr>
        <w:pStyle w:val="-"/>
        <w:keepNext/>
        <w:rPr>
          <w:rtl/>
        </w:rPr>
      </w:pPr>
      <w:bookmarkStart w:id="8580" w:name="ET_speakercontinue_5787_1417"/>
      <w:r w:rsidRPr="000A4257">
        <w:rPr>
          <w:rStyle w:val="TagStyle"/>
          <w:rtl/>
        </w:rPr>
        <w:t xml:space="preserve"> &lt;&lt; דובר_המשך &gt;&gt; </w:t>
      </w:r>
      <w:proofErr w:type="spellStart"/>
      <w:r>
        <w:rPr>
          <w:rtl/>
        </w:rPr>
        <w:t>יוראי</w:t>
      </w:r>
      <w:proofErr w:type="spellEnd"/>
      <w:r>
        <w:rPr>
          <w:rtl/>
        </w:rPr>
        <w:t xml:space="preserve"> להב הרצנו (יש עתיד):</w:t>
      </w:r>
      <w:r w:rsidRPr="000A4257">
        <w:rPr>
          <w:rStyle w:val="TagStyle"/>
          <w:rtl/>
        </w:rPr>
        <w:t xml:space="preserve"> &lt;&lt; דובר_המשך &gt;&gt;</w:t>
      </w:r>
      <w:r>
        <w:rPr>
          <w:rtl/>
        </w:rPr>
        <w:t xml:space="preserve">   </w:t>
      </w:r>
      <w:bookmarkEnd w:id="8580"/>
    </w:p>
    <w:p w:rsidR="000A4257" w:rsidRDefault="000A4257" w:rsidP="000A4257">
      <w:pPr>
        <w:pStyle w:val="KeepWithNext"/>
        <w:rPr>
          <w:rtl/>
        </w:rPr>
      </w:pPr>
    </w:p>
    <w:p w:rsidR="000A4257" w:rsidRDefault="000A4257" w:rsidP="000A4257">
      <w:pPr>
        <w:rPr>
          <w:rtl/>
        </w:rPr>
      </w:pPr>
      <w:bookmarkStart w:id="8581" w:name="_ETM_Q1_11644894"/>
      <w:bookmarkEnd w:id="8581"/>
      <w:r>
        <w:rPr>
          <w:rFonts w:hint="cs"/>
          <w:rtl/>
        </w:rPr>
        <w:t xml:space="preserve">אני שואל </w:t>
      </w:r>
      <w:bookmarkStart w:id="8582" w:name="_ETM_Q1_11644653"/>
      <w:bookmarkEnd w:id="8582"/>
      <w:r>
        <w:rPr>
          <w:rFonts w:hint="cs"/>
          <w:rtl/>
        </w:rPr>
        <w:t xml:space="preserve">את עצמי, חבר הכנסת הלוי, למה מקדמים את החוק הזה </w:t>
      </w:r>
      <w:bookmarkStart w:id="8583" w:name="_ETM_Q1_11650838"/>
      <w:bookmarkEnd w:id="8583"/>
      <w:r>
        <w:rPr>
          <w:rFonts w:hint="cs"/>
          <w:rtl/>
        </w:rPr>
        <w:t>במהירות? בחופזה? בהליך מקוצר?</w:t>
      </w:r>
    </w:p>
    <w:p w:rsidR="000A4257" w:rsidRDefault="000A4257" w:rsidP="000A4257">
      <w:pPr>
        <w:rPr>
          <w:rtl/>
        </w:rPr>
      </w:pPr>
      <w:bookmarkStart w:id="8584" w:name="_ETM_Q1_11654525"/>
      <w:bookmarkStart w:id="8585" w:name="_ETM_Q1_11654624"/>
      <w:bookmarkEnd w:id="8584"/>
      <w:bookmarkEnd w:id="8585"/>
    </w:p>
    <w:p w:rsidR="000A4257" w:rsidRDefault="000A4257" w:rsidP="000A4257">
      <w:pPr>
        <w:pStyle w:val="af6"/>
        <w:keepNext/>
        <w:rPr>
          <w:rtl/>
        </w:rPr>
      </w:pPr>
      <w:bookmarkStart w:id="8586" w:name="ET_yor_6164_1418"/>
      <w:r w:rsidRPr="000A4257">
        <w:rPr>
          <w:rStyle w:val="TagStyle"/>
          <w:rtl/>
        </w:rPr>
        <w:t xml:space="preserve"> &lt;&lt; יור &gt;&gt; </w:t>
      </w:r>
      <w:r>
        <w:rPr>
          <w:rtl/>
        </w:rPr>
        <w:t>היו"ר עמית הלוי:</w:t>
      </w:r>
      <w:r w:rsidRPr="000A4257">
        <w:rPr>
          <w:rStyle w:val="TagStyle"/>
          <w:rtl/>
        </w:rPr>
        <w:t xml:space="preserve"> &lt;&lt; יור &gt;&gt;</w:t>
      </w:r>
      <w:r>
        <w:rPr>
          <w:rtl/>
        </w:rPr>
        <w:t xml:space="preserve">   </w:t>
      </w:r>
      <w:bookmarkEnd w:id="8586"/>
    </w:p>
    <w:p w:rsidR="000A4257" w:rsidRDefault="000A4257" w:rsidP="000A4257">
      <w:pPr>
        <w:pStyle w:val="KeepWithNext"/>
        <w:rPr>
          <w:rtl/>
        </w:rPr>
      </w:pPr>
    </w:p>
    <w:p w:rsidR="000A4257" w:rsidRDefault="000A4257" w:rsidP="000A4257">
      <w:pPr>
        <w:rPr>
          <w:rtl/>
        </w:rPr>
      </w:pPr>
      <w:bookmarkStart w:id="8587" w:name="_ETM_Q1_11655565"/>
      <w:bookmarkEnd w:id="8587"/>
      <w:r>
        <w:rPr>
          <w:rFonts w:hint="cs"/>
          <w:rtl/>
        </w:rPr>
        <w:t xml:space="preserve">כבר שלוש שעות אנחנו </w:t>
      </w:r>
      <w:bookmarkStart w:id="8588" w:name="_ETM_Q1_11658531"/>
      <w:bookmarkEnd w:id="8588"/>
      <w:r>
        <w:rPr>
          <w:rFonts w:hint="cs"/>
          <w:rtl/>
        </w:rPr>
        <w:t>- - -</w:t>
      </w:r>
    </w:p>
    <w:p w:rsidR="000A4257" w:rsidRDefault="000A4257" w:rsidP="000A4257">
      <w:pPr>
        <w:rPr>
          <w:rtl/>
        </w:rPr>
      </w:pPr>
      <w:bookmarkStart w:id="8589" w:name="_ETM_Q1_11655818"/>
      <w:bookmarkStart w:id="8590" w:name="_ETM_Q1_11655929"/>
      <w:bookmarkEnd w:id="8589"/>
      <w:bookmarkEnd w:id="8590"/>
    </w:p>
    <w:p w:rsidR="000A4257" w:rsidRDefault="000A4257" w:rsidP="000A4257">
      <w:pPr>
        <w:pStyle w:val="-"/>
        <w:keepNext/>
        <w:rPr>
          <w:rtl/>
        </w:rPr>
      </w:pPr>
      <w:r w:rsidRPr="000A4257">
        <w:rPr>
          <w:rStyle w:val="TagStyle"/>
          <w:rtl/>
        </w:rPr>
        <w:t xml:space="preserve"> &lt;&lt; דובר_המשך &gt;&gt; </w:t>
      </w:r>
      <w:proofErr w:type="spellStart"/>
      <w:r>
        <w:rPr>
          <w:rtl/>
        </w:rPr>
        <w:t>יוראי</w:t>
      </w:r>
      <w:proofErr w:type="spellEnd"/>
      <w:r>
        <w:rPr>
          <w:rtl/>
        </w:rPr>
        <w:t xml:space="preserve"> להב הרצנו (יש עתיד):</w:t>
      </w:r>
      <w:r w:rsidRPr="000A4257">
        <w:rPr>
          <w:rStyle w:val="TagStyle"/>
          <w:rtl/>
        </w:rPr>
        <w:t xml:space="preserve"> &lt;&lt; דובר_המשך &gt;&gt;</w:t>
      </w:r>
      <w:r>
        <w:rPr>
          <w:rtl/>
        </w:rPr>
        <w:t xml:space="preserve">   </w:t>
      </w:r>
    </w:p>
    <w:p w:rsidR="000A4257" w:rsidRDefault="000A4257" w:rsidP="000A4257">
      <w:pPr>
        <w:pStyle w:val="KeepWithNext"/>
        <w:rPr>
          <w:rtl/>
        </w:rPr>
      </w:pPr>
    </w:p>
    <w:p w:rsidR="000A4257" w:rsidRDefault="000A4257" w:rsidP="000A4257">
      <w:pPr>
        <w:rPr>
          <w:rtl/>
        </w:rPr>
      </w:pPr>
      <w:bookmarkStart w:id="8591" w:name="_ETM_Q1_11656824"/>
      <w:bookmarkEnd w:id="8591"/>
      <w:r>
        <w:rPr>
          <w:rFonts w:hint="cs"/>
          <w:rtl/>
        </w:rPr>
        <w:t xml:space="preserve">האם זה בגלל שנתניהו אמור להחזיר </w:t>
      </w:r>
      <w:bookmarkStart w:id="8592" w:name="_ETM_Q1_11659819"/>
      <w:bookmarkEnd w:id="8592"/>
      <w:r>
        <w:rPr>
          <w:rFonts w:hint="cs"/>
          <w:rtl/>
        </w:rPr>
        <w:t xml:space="preserve">לבן דודו 270 אלף דולר בסוף החודש הבא? האם זה </w:t>
      </w:r>
      <w:bookmarkStart w:id="8593" w:name="_ETM_Q1_11666143"/>
      <w:bookmarkEnd w:id="8593"/>
      <w:r>
        <w:rPr>
          <w:rFonts w:hint="cs"/>
          <w:rtl/>
        </w:rPr>
        <w:t xml:space="preserve">בגלל שנאספו לנתניהו כספים בשווי של כמעט 4 מיליון שקלים, </w:t>
      </w:r>
      <w:bookmarkStart w:id="8594" w:name="_ETM_Q1_11668361"/>
      <w:bookmarkEnd w:id="8594"/>
      <w:r>
        <w:rPr>
          <w:rFonts w:hint="cs"/>
          <w:rtl/>
        </w:rPr>
        <w:t xml:space="preserve">וכרגע הוא לא יכול לגשת אליהם? האם זה בגלל שצריך </w:t>
      </w:r>
      <w:bookmarkStart w:id="8595" w:name="_ETM_Q1_11672503"/>
      <w:bookmarkEnd w:id="8595"/>
      <w:r>
        <w:rPr>
          <w:rFonts w:hint="cs"/>
          <w:rtl/>
        </w:rPr>
        <w:t>לתפור חוק פרסונלי, מושחת, עבור ראש הממשלה ובני ביתו?</w:t>
      </w:r>
    </w:p>
    <w:p w:rsidR="000A4257" w:rsidRDefault="000A4257" w:rsidP="000A4257">
      <w:pPr>
        <w:rPr>
          <w:rtl/>
        </w:rPr>
      </w:pPr>
      <w:bookmarkStart w:id="8596" w:name="_ETM_Q1_11677984"/>
      <w:bookmarkStart w:id="8597" w:name="_ETM_Q1_11678112"/>
      <w:bookmarkEnd w:id="8596"/>
      <w:bookmarkEnd w:id="8597"/>
    </w:p>
    <w:p w:rsidR="000A4257" w:rsidRDefault="000A4257" w:rsidP="000A4257">
      <w:pPr>
        <w:rPr>
          <w:rtl/>
        </w:rPr>
      </w:pPr>
      <w:bookmarkStart w:id="8598" w:name="_ETM_Q1_11678624"/>
      <w:bookmarkStart w:id="8599" w:name="_ETM_Q1_11678729"/>
      <w:bookmarkEnd w:id="8598"/>
      <w:bookmarkEnd w:id="8599"/>
      <w:r>
        <w:rPr>
          <w:rFonts w:hint="cs"/>
          <w:rtl/>
        </w:rPr>
        <w:t>יושבים</w:t>
      </w:r>
      <w:bookmarkStart w:id="8600" w:name="_ETM_Q1_11678593"/>
      <w:bookmarkEnd w:id="8600"/>
      <w:r>
        <w:rPr>
          <w:rFonts w:hint="cs"/>
          <w:rtl/>
        </w:rPr>
        <w:t xml:space="preserve"> פה היועצים המשפטיים, נציגי משרדי הממשלה כולם, נציב </w:t>
      </w:r>
      <w:bookmarkStart w:id="8601" w:name="_ETM_Q1_11681296"/>
      <w:bookmarkEnd w:id="8601"/>
      <w:r>
        <w:rPr>
          <w:rFonts w:hint="cs"/>
          <w:rtl/>
        </w:rPr>
        <w:t xml:space="preserve">שירות המדינה ואומרים לך שהחוק הזה מושחת, פותח פתח להשחתה </w:t>
      </w:r>
      <w:bookmarkStart w:id="8602" w:name="_ETM_Q1_11686357"/>
      <w:bookmarkEnd w:id="8602"/>
      <w:r>
        <w:rPr>
          <w:rFonts w:hint="cs"/>
          <w:rtl/>
        </w:rPr>
        <w:t xml:space="preserve">של כל המגזר הציבורי, ואתה בשלך. </w:t>
      </w:r>
    </w:p>
    <w:p w:rsidR="000A4257" w:rsidRDefault="000A4257" w:rsidP="000A4257">
      <w:pPr>
        <w:rPr>
          <w:rtl/>
        </w:rPr>
      </w:pPr>
      <w:bookmarkStart w:id="8603" w:name="_ETM_Q1_11690473"/>
      <w:bookmarkStart w:id="8604" w:name="_ETM_Q1_11690593"/>
      <w:bookmarkEnd w:id="8603"/>
      <w:bookmarkEnd w:id="8604"/>
    </w:p>
    <w:p w:rsidR="000A4257" w:rsidRDefault="000A4257" w:rsidP="0088252F">
      <w:pPr>
        <w:rPr>
          <w:rtl/>
        </w:rPr>
      </w:pPr>
      <w:bookmarkStart w:id="8605" w:name="_ETM_Q1_11690637"/>
      <w:bookmarkStart w:id="8606" w:name="_ETM_Q1_11690715"/>
      <w:bookmarkEnd w:id="8605"/>
      <w:bookmarkEnd w:id="8606"/>
      <w:r>
        <w:rPr>
          <w:rFonts w:hint="cs"/>
          <w:rtl/>
        </w:rPr>
        <w:t xml:space="preserve">אני רוצה להגיד </w:t>
      </w:r>
      <w:bookmarkStart w:id="8607" w:name="_ETM_Q1_11692481"/>
      <w:bookmarkEnd w:id="8607"/>
      <w:r>
        <w:rPr>
          <w:rFonts w:hint="cs"/>
          <w:rtl/>
        </w:rPr>
        <w:t>לך, עמית, בגלל שאני מעריך אותך</w:t>
      </w:r>
      <w:r w:rsidR="0088252F">
        <w:rPr>
          <w:rFonts w:hint="cs"/>
          <w:rtl/>
        </w:rPr>
        <w:t xml:space="preserve"> </w:t>
      </w:r>
      <w:r w:rsidR="0088252F">
        <w:rPr>
          <w:rtl/>
        </w:rPr>
        <w:t>–</w:t>
      </w:r>
      <w:r>
        <w:rPr>
          <w:rFonts w:hint="cs"/>
          <w:rtl/>
        </w:rPr>
        <w:t xml:space="preserve"> אמרתי את זה </w:t>
      </w:r>
      <w:bookmarkStart w:id="8608" w:name="_ETM_Q1_11695031"/>
      <w:bookmarkEnd w:id="8608"/>
      <w:r>
        <w:rPr>
          <w:rFonts w:hint="cs"/>
          <w:rtl/>
        </w:rPr>
        <w:t xml:space="preserve">גם לחברת הכנסת </w:t>
      </w:r>
      <w:proofErr w:type="spellStart"/>
      <w:r>
        <w:rPr>
          <w:rFonts w:hint="cs"/>
          <w:rtl/>
        </w:rPr>
        <w:t>ברביבאי</w:t>
      </w:r>
      <w:proofErr w:type="spellEnd"/>
      <w:r>
        <w:rPr>
          <w:rFonts w:hint="cs"/>
          <w:rtl/>
        </w:rPr>
        <w:t xml:space="preserve"> ולחברת הכנסת הרכבי צרפתי וגם ליסמין</w:t>
      </w:r>
      <w:bookmarkStart w:id="8609" w:name="_ETM_Q1_11701667"/>
      <w:bookmarkEnd w:id="8609"/>
      <w:r w:rsidR="0088252F">
        <w:rPr>
          <w:rFonts w:hint="cs"/>
          <w:rtl/>
        </w:rPr>
        <w:t xml:space="preserve"> </w:t>
      </w:r>
      <w:r w:rsidR="0088252F">
        <w:rPr>
          <w:rtl/>
        </w:rPr>
        <w:t>–</w:t>
      </w:r>
      <w:r w:rsidR="0088252F">
        <w:rPr>
          <w:rFonts w:hint="cs"/>
          <w:rtl/>
        </w:rPr>
        <w:t xml:space="preserve"> </w:t>
      </w:r>
      <w:r>
        <w:rPr>
          <w:rFonts w:hint="cs"/>
          <w:rtl/>
        </w:rPr>
        <w:t xml:space="preserve">שיש לי בחילה מהחוק הזה. בחילה פיזית. הוא חוק מושחת, </w:t>
      </w:r>
      <w:bookmarkStart w:id="8610" w:name="_ETM_Q1_11707612"/>
      <w:bookmarkEnd w:id="8610"/>
      <w:r>
        <w:rPr>
          <w:rFonts w:hint="cs"/>
          <w:rtl/>
        </w:rPr>
        <w:t xml:space="preserve">הוא פוגע פגיעה אנושה באמון הציבור, בשירות הציבורי, הוא פרסונלי </w:t>
      </w:r>
      <w:bookmarkStart w:id="8611" w:name="_ETM_Q1_11711563"/>
      <w:bookmarkEnd w:id="8611"/>
      <w:r>
        <w:rPr>
          <w:rFonts w:hint="cs"/>
          <w:rtl/>
        </w:rPr>
        <w:t xml:space="preserve">ואסור שהוא יעבור. </w:t>
      </w:r>
    </w:p>
    <w:p w:rsidR="000A4257" w:rsidRDefault="000A4257" w:rsidP="000A4257">
      <w:pPr>
        <w:rPr>
          <w:rtl/>
        </w:rPr>
      </w:pPr>
      <w:bookmarkStart w:id="8612" w:name="_ETM_Q1_11715027"/>
      <w:bookmarkStart w:id="8613" w:name="_ETM_Q1_11715142"/>
      <w:bookmarkEnd w:id="8612"/>
      <w:bookmarkEnd w:id="8613"/>
    </w:p>
    <w:p w:rsidR="000A4257" w:rsidRDefault="000A4257" w:rsidP="000A4257">
      <w:pPr>
        <w:pStyle w:val="af6"/>
        <w:keepNext/>
        <w:rPr>
          <w:rtl/>
        </w:rPr>
      </w:pPr>
      <w:r w:rsidRPr="000A4257">
        <w:rPr>
          <w:rStyle w:val="TagStyle"/>
          <w:rtl/>
        </w:rPr>
        <w:t xml:space="preserve"> &lt;&lt; יור &gt;&gt; </w:t>
      </w:r>
      <w:r>
        <w:rPr>
          <w:rtl/>
        </w:rPr>
        <w:t>היו"ר עמית הלוי:</w:t>
      </w:r>
      <w:r w:rsidRPr="000A4257">
        <w:rPr>
          <w:rStyle w:val="TagStyle"/>
          <w:rtl/>
        </w:rPr>
        <w:t xml:space="preserve"> &lt;&lt; יור &gt;&gt;</w:t>
      </w:r>
      <w:r>
        <w:rPr>
          <w:rtl/>
        </w:rPr>
        <w:t xml:space="preserve">   </w:t>
      </w:r>
    </w:p>
    <w:p w:rsidR="000A4257" w:rsidRDefault="000A4257" w:rsidP="000A4257">
      <w:pPr>
        <w:pStyle w:val="KeepWithNext"/>
        <w:rPr>
          <w:rtl/>
        </w:rPr>
      </w:pPr>
    </w:p>
    <w:p w:rsidR="000A4257" w:rsidRDefault="000A4257" w:rsidP="000A4257">
      <w:pPr>
        <w:rPr>
          <w:rtl/>
        </w:rPr>
      </w:pPr>
      <w:bookmarkStart w:id="8614" w:name="_ETM_Q1_11716048"/>
      <w:bookmarkEnd w:id="8614"/>
      <w:r>
        <w:rPr>
          <w:rFonts w:hint="cs"/>
          <w:rtl/>
        </w:rPr>
        <w:t xml:space="preserve">חבר הכנסת הרצנו, התחלת את דבריך </w:t>
      </w:r>
      <w:bookmarkStart w:id="8615" w:name="_ETM_Q1_11717807"/>
      <w:bookmarkEnd w:id="8615"/>
      <w:r>
        <w:rPr>
          <w:rFonts w:hint="cs"/>
          <w:rtl/>
        </w:rPr>
        <w:t>ב</w:t>
      </w:r>
      <w:r w:rsidR="0088252F">
        <w:rPr>
          <w:rFonts w:hint="cs"/>
          <w:rtl/>
        </w:rPr>
        <w:t xml:space="preserve">זה שאתה בעד שיהיה שיפוי למדינה, אם הבנתי אותך </w:t>
      </w:r>
      <w:bookmarkStart w:id="8616" w:name="_ETM_Q1_11721944"/>
      <w:bookmarkEnd w:id="8616"/>
      <w:r w:rsidR="0088252F">
        <w:rPr>
          <w:rFonts w:hint="cs"/>
          <w:rtl/>
        </w:rPr>
        <w:t xml:space="preserve">נכון. אתה אומר שאתה בעד שיהיה שיפוי של המדינה במנגנונים </w:t>
      </w:r>
      <w:bookmarkStart w:id="8617" w:name="_ETM_Q1_11726991"/>
      <w:bookmarkEnd w:id="8617"/>
      <w:r w:rsidR="0088252F">
        <w:rPr>
          <w:rFonts w:hint="cs"/>
          <w:rtl/>
        </w:rPr>
        <w:t>מסוימים.</w:t>
      </w:r>
      <w:bookmarkStart w:id="8618" w:name="_ETM_Q1_11727889"/>
      <w:bookmarkEnd w:id="8618"/>
    </w:p>
    <w:p w:rsidR="0088252F" w:rsidRDefault="0088252F" w:rsidP="000A4257">
      <w:pPr>
        <w:rPr>
          <w:rtl/>
        </w:rPr>
      </w:pPr>
      <w:bookmarkStart w:id="8619" w:name="_ETM_Q1_11727991"/>
      <w:bookmarkEnd w:id="8619"/>
    </w:p>
    <w:p w:rsidR="0088252F" w:rsidRDefault="0088252F" w:rsidP="0088252F">
      <w:pPr>
        <w:pStyle w:val="-"/>
        <w:keepNext/>
        <w:rPr>
          <w:rtl/>
        </w:rPr>
      </w:pPr>
      <w:bookmarkStart w:id="8620" w:name="ET_speakercontinue_5787_1419"/>
      <w:r w:rsidRPr="0088252F">
        <w:rPr>
          <w:rStyle w:val="TagStyle"/>
          <w:rtl/>
        </w:rPr>
        <w:t xml:space="preserve"> &lt;&lt; דובר_המשך &gt;&gt; </w:t>
      </w:r>
      <w:proofErr w:type="spellStart"/>
      <w:r>
        <w:rPr>
          <w:rtl/>
        </w:rPr>
        <w:t>יוראי</w:t>
      </w:r>
      <w:proofErr w:type="spellEnd"/>
      <w:r>
        <w:rPr>
          <w:rtl/>
        </w:rPr>
        <w:t xml:space="preserve"> להב הרצנו (יש עתיד):</w:t>
      </w:r>
      <w:r w:rsidRPr="0088252F">
        <w:rPr>
          <w:rStyle w:val="TagStyle"/>
          <w:rtl/>
        </w:rPr>
        <w:t xml:space="preserve"> &lt;&lt; דובר_המשך &gt;&gt;</w:t>
      </w:r>
      <w:r>
        <w:rPr>
          <w:rtl/>
        </w:rPr>
        <w:t xml:space="preserve">   </w:t>
      </w:r>
      <w:bookmarkEnd w:id="8620"/>
    </w:p>
    <w:p w:rsidR="0088252F" w:rsidRDefault="0088252F" w:rsidP="0088252F">
      <w:pPr>
        <w:rPr>
          <w:rtl/>
        </w:rPr>
      </w:pPr>
      <w:bookmarkStart w:id="8621" w:name="_ETM_Q1_11756684"/>
      <w:bookmarkEnd w:id="8621"/>
    </w:p>
    <w:p w:rsidR="0088252F" w:rsidRDefault="0088252F" w:rsidP="0088252F">
      <w:pPr>
        <w:rPr>
          <w:rtl/>
        </w:rPr>
      </w:pPr>
      <w:r>
        <w:rPr>
          <w:rFonts w:hint="cs"/>
          <w:rtl/>
        </w:rPr>
        <w:t xml:space="preserve">לא. </w:t>
      </w:r>
    </w:p>
    <w:p w:rsidR="0088252F" w:rsidRDefault="0088252F" w:rsidP="0088252F">
      <w:pPr>
        <w:rPr>
          <w:rtl/>
        </w:rPr>
      </w:pPr>
      <w:bookmarkStart w:id="8622" w:name="_ETM_Q1_11726491"/>
      <w:bookmarkStart w:id="8623" w:name="_ETM_Q1_11726559"/>
      <w:bookmarkEnd w:id="8622"/>
      <w:bookmarkEnd w:id="8623"/>
    </w:p>
    <w:p w:rsidR="0088252F" w:rsidRDefault="0088252F" w:rsidP="0088252F">
      <w:pPr>
        <w:pStyle w:val="af6"/>
        <w:keepNext/>
        <w:rPr>
          <w:rtl/>
        </w:rPr>
      </w:pPr>
      <w:bookmarkStart w:id="8624" w:name="ET_yor_6164_1420"/>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624"/>
    </w:p>
    <w:p w:rsidR="0088252F" w:rsidRDefault="0088252F" w:rsidP="0088252F">
      <w:pPr>
        <w:pStyle w:val="KeepWithNext"/>
        <w:rPr>
          <w:rtl/>
        </w:rPr>
      </w:pPr>
    </w:p>
    <w:p w:rsidR="0088252F" w:rsidRDefault="0088252F" w:rsidP="0088252F">
      <w:pPr>
        <w:rPr>
          <w:rtl/>
        </w:rPr>
      </w:pPr>
      <w:bookmarkStart w:id="8625" w:name="_ETM_Q1_11728515"/>
      <w:bookmarkEnd w:id="8625"/>
      <w:r>
        <w:rPr>
          <w:rFonts w:hint="cs"/>
          <w:rtl/>
        </w:rPr>
        <w:t xml:space="preserve">אני שואל ברצינות. אמרה פה מטי צרפתי, </w:t>
      </w:r>
      <w:bookmarkStart w:id="8626" w:name="_ETM_Q1_11730117"/>
      <w:bookmarkEnd w:id="8626"/>
      <w:r>
        <w:rPr>
          <w:rFonts w:hint="cs"/>
          <w:rtl/>
        </w:rPr>
        <w:t xml:space="preserve">בצדק, ואמרו אחרים שהם בעד. גם חברת הכנסת מיכאלי </w:t>
      </w:r>
      <w:bookmarkStart w:id="8627" w:name="_ETM_Q1_11733454"/>
      <w:bookmarkEnd w:id="8627"/>
      <w:r>
        <w:rPr>
          <w:rFonts w:hint="cs"/>
          <w:rtl/>
        </w:rPr>
        <w:t xml:space="preserve">אמרה ביושר, אבל היא פשוט לא אמרה: אני רוצה שהציבור </w:t>
      </w:r>
      <w:bookmarkStart w:id="8628" w:name="_ETM_Q1_11736430"/>
      <w:bookmarkEnd w:id="8628"/>
      <w:r>
        <w:rPr>
          <w:rFonts w:hint="cs"/>
          <w:rtl/>
        </w:rPr>
        <w:t xml:space="preserve">ישלם את הכול. עולה </w:t>
      </w:r>
      <w:proofErr w:type="spellStart"/>
      <w:r>
        <w:rPr>
          <w:rFonts w:hint="cs"/>
          <w:rtl/>
        </w:rPr>
        <w:t>ויינרוט</w:t>
      </w:r>
      <w:proofErr w:type="spellEnd"/>
      <w:r>
        <w:rPr>
          <w:rFonts w:hint="cs"/>
          <w:rtl/>
        </w:rPr>
        <w:t xml:space="preserve"> מיליון שקל? שהמדינה תשלם את </w:t>
      </w:r>
      <w:bookmarkStart w:id="8629" w:name="_ETM_Q1_11740674"/>
      <w:bookmarkEnd w:id="8629"/>
      <w:r>
        <w:rPr>
          <w:rFonts w:hint="cs"/>
          <w:rtl/>
        </w:rPr>
        <w:t xml:space="preserve">כל המיליון. אני שואל אותך מה דעתך, מכיוון שאנחנו </w:t>
      </w:r>
      <w:bookmarkStart w:id="8630" w:name="_ETM_Q1_11742197"/>
      <w:bookmarkEnd w:id="8630"/>
      <w:r>
        <w:rPr>
          <w:rFonts w:hint="cs"/>
          <w:rtl/>
        </w:rPr>
        <w:t>רואים שיש מגבלות - - -</w:t>
      </w:r>
    </w:p>
    <w:p w:rsidR="0088252F" w:rsidRDefault="0088252F" w:rsidP="0088252F">
      <w:pPr>
        <w:rPr>
          <w:rtl/>
        </w:rPr>
      </w:pPr>
      <w:bookmarkStart w:id="8631" w:name="_ETM_Q1_11744502"/>
      <w:bookmarkStart w:id="8632" w:name="_ETM_Q1_11744612"/>
      <w:bookmarkEnd w:id="8631"/>
      <w:bookmarkEnd w:id="8632"/>
    </w:p>
    <w:p w:rsidR="0088252F" w:rsidRDefault="0088252F" w:rsidP="0088252F">
      <w:pPr>
        <w:pStyle w:val="af5"/>
        <w:keepNext/>
        <w:rPr>
          <w:rtl/>
        </w:rPr>
      </w:pPr>
      <w:bookmarkStart w:id="8633" w:name="ET_interruption_6361_1422"/>
      <w:r w:rsidRPr="0088252F">
        <w:rPr>
          <w:rStyle w:val="TagStyle"/>
          <w:rtl/>
        </w:rPr>
        <w:t xml:space="preserve"> &lt;&lt; קריאה &gt;&gt; </w:t>
      </w:r>
      <w:r>
        <w:rPr>
          <w:rtl/>
        </w:rPr>
        <w:t>נאור שירי (יש עתיד):</w:t>
      </w:r>
      <w:r w:rsidRPr="0088252F">
        <w:rPr>
          <w:rStyle w:val="TagStyle"/>
          <w:rtl/>
        </w:rPr>
        <w:t xml:space="preserve"> &lt;&lt; קריאה &gt;&gt;</w:t>
      </w:r>
      <w:r>
        <w:rPr>
          <w:rtl/>
        </w:rPr>
        <w:t xml:space="preserve">   </w:t>
      </w:r>
      <w:bookmarkEnd w:id="8633"/>
    </w:p>
    <w:p w:rsidR="0088252F" w:rsidRDefault="0088252F" w:rsidP="0088252F">
      <w:pPr>
        <w:pStyle w:val="KeepWithNext"/>
        <w:rPr>
          <w:rtl/>
        </w:rPr>
      </w:pPr>
    </w:p>
    <w:p w:rsidR="0088252F" w:rsidRDefault="0088252F" w:rsidP="0088252F">
      <w:pPr>
        <w:rPr>
          <w:rtl/>
        </w:rPr>
      </w:pPr>
      <w:bookmarkStart w:id="8634" w:name="_ETM_Q1_11744083"/>
      <w:bookmarkStart w:id="8635" w:name="_ETM_Q1_11744379"/>
      <w:bookmarkEnd w:id="8634"/>
      <w:bookmarkEnd w:id="8635"/>
      <w:r>
        <w:rPr>
          <w:rFonts w:hint="cs"/>
          <w:rtl/>
        </w:rPr>
        <w:t>א</w:t>
      </w:r>
      <w:bookmarkStart w:id="8636" w:name="_ETM_Q1_11744477"/>
      <w:bookmarkEnd w:id="8636"/>
      <w:r>
        <w:rPr>
          <w:rFonts w:hint="cs"/>
          <w:rtl/>
        </w:rPr>
        <w:t xml:space="preserve">ני רק מציין עובדות </w:t>
      </w:r>
      <w:bookmarkStart w:id="8637" w:name="_ETM_Q1_11745254"/>
      <w:bookmarkEnd w:id="8637"/>
      <w:r>
        <w:rPr>
          <w:rFonts w:hint="cs"/>
          <w:rtl/>
        </w:rPr>
        <w:t xml:space="preserve">של המציאות, שהם לא אמרו את זה. </w:t>
      </w:r>
    </w:p>
    <w:p w:rsidR="0088252F" w:rsidRPr="0088252F" w:rsidRDefault="0088252F" w:rsidP="0088252F">
      <w:pPr>
        <w:rPr>
          <w:rtl/>
        </w:rPr>
      </w:pPr>
      <w:bookmarkStart w:id="8638" w:name="_ETM_Q1_11745599"/>
      <w:bookmarkStart w:id="8639" w:name="_ETM_Q1_11745761"/>
      <w:bookmarkEnd w:id="8638"/>
      <w:bookmarkEnd w:id="8639"/>
    </w:p>
    <w:p w:rsidR="0088252F" w:rsidRDefault="0088252F" w:rsidP="0088252F">
      <w:pPr>
        <w:pStyle w:val="af6"/>
        <w:keepNext/>
        <w:rPr>
          <w:rtl/>
        </w:rPr>
      </w:pPr>
      <w:bookmarkStart w:id="8640" w:name="ET_yor_6164_1421"/>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640"/>
    </w:p>
    <w:p w:rsidR="0088252F" w:rsidRDefault="0088252F" w:rsidP="0088252F">
      <w:pPr>
        <w:pStyle w:val="KeepWithNext"/>
        <w:rPr>
          <w:rtl/>
        </w:rPr>
      </w:pPr>
    </w:p>
    <w:p w:rsidR="0088252F" w:rsidRDefault="0088252F" w:rsidP="0088252F">
      <w:pPr>
        <w:rPr>
          <w:rtl/>
        </w:rPr>
      </w:pPr>
      <w:bookmarkStart w:id="8641" w:name="_ETM_Q1_11745435"/>
      <w:bookmarkEnd w:id="8641"/>
      <w:r>
        <w:rPr>
          <w:rFonts w:hint="cs"/>
          <w:rtl/>
        </w:rPr>
        <w:t xml:space="preserve">תודה, תודה. </w:t>
      </w:r>
      <w:bookmarkStart w:id="8642" w:name="_ETM_Q1_11749056"/>
      <w:bookmarkEnd w:id="8642"/>
    </w:p>
    <w:p w:rsidR="0088252F" w:rsidRDefault="0088252F" w:rsidP="0088252F">
      <w:pPr>
        <w:rPr>
          <w:rtl/>
        </w:rPr>
      </w:pPr>
      <w:bookmarkStart w:id="8643" w:name="_ETM_Q1_11749422"/>
      <w:bookmarkStart w:id="8644" w:name="_ETM_Q1_11749520"/>
      <w:bookmarkEnd w:id="8643"/>
      <w:bookmarkEnd w:id="8644"/>
    </w:p>
    <w:p w:rsidR="0088252F" w:rsidRDefault="0088252F" w:rsidP="0088252F">
      <w:pPr>
        <w:pStyle w:val="af5"/>
        <w:keepNext/>
        <w:rPr>
          <w:rtl/>
        </w:rPr>
      </w:pPr>
      <w:bookmarkStart w:id="8645" w:name="ET_interruption_6361_1423"/>
      <w:r w:rsidRPr="0088252F">
        <w:rPr>
          <w:rStyle w:val="TagStyle"/>
          <w:rtl/>
        </w:rPr>
        <w:t xml:space="preserve"> &lt;&lt; קריאה &gt;&gt; </w:t>
      </w:r>
      <w:r>
        <w:rPr>
          <w:rtl/>
        </w:rPr>
        <w:t>נאור שירי (יש עתיד):</w:t>
      </w:r>
      <w:r w:rsidRPr="0088252F">
        <w:rPr>
          <w:rStyle w:val="TagStyle"/>
          <w:rtl/>
        </w:rPr>
        <w:t xml:space="preserve"> &lt;&lt; קריאה &gt;&gt;</w:t>
      </w:r>
      <w:r>
        <w:rPr>
          <w:rtl/>
        </w:rPr>
        <w:t xml:space="preserve">   </w:t>
      </w:r>
      <w:bookmarkEnd w:id="8645"/>
    </w:p>
    <w:p w:rsidR="0088252F" w:rsidRDefault="0088252F" w:rsidP="0088252F">
      <w:pPr>
        <w:pStyle w:val="KeepWithNext"/>
        <w:rPr>
          <w:rtl/>
        </w:rPr>
      </w:pPr>
    </w:p>
    <w:p w:rsidR="0088252F" w:rsidRDefault="0088252F" w:rsidP="0088252F">
      <w:pPr>
        <w:rPr>
          <w:rtl/>
        </w:rPr>
      </w:pPr>
      <w:bookmarkStart w:id="8646" w:name="_ETM_Q1_11752840"/>
      <w:bookmarkEnd w:id="8646"/>
      <w:r>
        <w:rPr>
          <w:rFonts w:hint="cs"/>
          <w:rtl/>
        </w:rPr>
        <w:t>ת</w:t>
      </w:r>
      <w:bookmarkStart w:id="8647" w:name="_ETM_Q1_11753131"/>
      <w:bookmarkStart w:id="8648" w:name="_ETM_Q1_11753217"/>
      <w:bookmarkEnd w:id="8647"/>
      <w:bookmarkEnd w:id="8648"/>
      <w:r>
        <w:rPr>
          <w:rFonts w:hint="cs"/>
          <w:rtl/>
        </w:rPr>
        <w:t xml:space="preserve">ודה. </w:t>
      </w:r>
      <w:r>
        <w:t>news flash</w:t>
      </w:r>
      <w:r>
        <w:rPr>
          <w:rFonts w:hint="cs"/>
          <w:rtl/>
        </w:rPr>
        <w:t xml:space="preserve"> למציאות. </w:t>
      </w:r>
    </w:p>
    <w:p w:rsidR="0088252F" w:rsidRDefault="0088252F" w:rsidP="0088252F">
      <w:pPr>
        <w:rPr>
          <w:rtl/>
        </w:rPr>
      </w:pPr>
      <w:bookmarkStart w:id="8649" w:name="_ETM_Q1_11751781"/>
      <w:bookmarkStart w:id="8650" w:name="_ETM_Q1_11751947"/>
      <w:bookmarkEnd w:id="8649"/>
      <w:bookmarkEnd w:id="8650"/>
    </w:p>
    <w:p w:rsidR="0088252F" w:rsidRDefault="0088252F" w:rsidP="0088252F">
      <w:pPr>
        <w:pStyle w:val="af6"/>
        <w:keepNext/>
        <w:rPr>
          <w:rtl/>
        </w:rPr>
      </w:pPr>
      <w:bookmarkStart w:id="8651" w:name="ET_yor_6164_1424"/>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651"/>
    </w:p>
    <w:p w:rsidR="0088252F" w:rsidRDefault="0088252F" w:rsidP="0088252F">
      <w:pPr>
        <w:pStyle w:val="KeepWithNext"/>
        <w:rPr>
          <w:rtl/>
        </w:rPr>
      </w:pPr>
    </w:p>
    <w:p w:rsidR="0088252F" w:rsidRDefault="0088252F" w:rsidP="0088252F">
      <w:pPr>
        <w:rPr>
          <w:rtl/>
        </w:rPr>
      </w:pPr>
      <w:bookmarkStart w:id="8652" w:name="_ETM_Q1_11752938"/>
      <w:bookmarkEnd w:id="8652"/>
      <w:r>
        <w:rPr>
          <w:rFonts w:hint="cs"/>
          <w:rtl/>
        </w:rPr>
        <w:t>אני יכול לדבר עם חבר הכנסת הרצנו, או גם זה אסור?</w:t>
      </w:r>
    </w:p>
    <w:p w:rsidR="0088252F" w:rsidRDefault="0088252F" w:rsidP="0088252F">
      <w:pPr>
        <w:rPr>
          <w:rtl/>
        </w:rPr>
      </w:pPr>
      <w:bookmarkStart w:id="8653" w:name="_ETM_Q1_11751888"/>
      <w:bookmarkStart w:id="8654" w:name="_ETM_Q1_11752011"/>
      <w:bookmarkEnd w:id="8653"/>
      <w:bookmarkEnd w:id="8654"/>
    </w:p>
    <w:p w:rsidR="0088252F" w:rsidRDefault="0088252F" w:rsidP="0088252F">
      <w:pPr>
        <w:pStyle w:val="af5"/>
        <w:keepNext/>
        <w:rPr>
          <w:rtl/>
        </w:rPr>
      </w:pPr>
      <w:bookmarkStart w:id="8655" w:name="ET_interruption_6361_1425"/>
      <w:r w:rsidRPr="0088252F">
        <w:rPr>
          <w:rStyle w:val="TagStyle"/>
          <w:rtl/>
        </w:rPr>
        <w:t xml:space="preserve"> &lt;&lt; קריאה &gt;&gt; </w:t>
      </w:r>
      <w:r>
        <w:rPr>
          <w:rtl/>
        </w:rPr>
        <w:t>נאור שירי (יש עתיד):</w:t>
      </w:r>
      <w:r w:rsidRPr="0088252F">
        <w:rPr>
          <w:rStyle w:val="TagStyle"/>
          <w:rtl/>
        </w:rPr>
        <w:t xml:space="preserve"> &lt;&lt; קריאה &gt;&gt;</w:t>
      </w:r>
      <w:r>
        <w:rPr>
          <w:rtl/>
        </w:rPr>
        <w:t xml:space="preserve">   </w:t>
      </w:r>
      <w:bookmarkEnd w:id="8655"/>
    </w:p>
    <w:p w:rsidR="0088252F" w:rsidRDefault="0088252F" w:rsidP="0088252F">
      <w:pPr>
        <w:pStyle w:val="KeepWithNext"/>
        <w:rPr>
          <w:rtl/>
        </w:rPr>
      </w:pPr>
    </w:p>
    <w:p w:rsidR="0088252F" w:rsidRDefault="0088252F" w:rsidP="0088252F">
      <w:pPr>
        <w:rPr>
          <w:rtl/>
        </w:rPr>
      </w:pPr>
      <w:bookmarkStart w:id="8656" w:name="_ETM_Q1_11757380"/>
      <w:bookmarkStart w:id="8657" w:name="_ETM_Q1_11757671"/>
      <w:bookmarkStart w:id="8658" w:name="_ETM_Q1_11757750"/>
      <w:bookmarkEnd w:id="8656"/>
      <w:bookmarkEnd w:id="8657"/>
      <w:bookmarkEnd w:id="8658"/>
      <w:r>
        <w:rPr>
          <w:rFonts w:hint="cs"/>
          <w:rtl/>
        </w:rPr>
        <w:t xml:space="preserve">אתה לא יכול לדבר דברים </w:t>
      </w:r>
      <w:bookmarkStart w:id="8659" w:name="_ETM_Q1_11756930"/>
      <w:bookmarkEnd w:id="8659"/>
      <w:r>
        <w:rPr>
          <w:rFonts w:hint="cs"/>
          <w:rtl/>
        </w:rPr>
        <w:t xml:space="preserve">שלא נאמרו. מצטער. דיי, אסור להסכים לזה. </w:t>
      </w:r>
    </w:p>
    <w:p w:rsidR="0088252F" w:rsidRDefault="0088252F" w:rsidP="0088252F">
      <w:pPr>
        <w:rPr>
          <w:rtl/>
        </w:rPr>
      </w:pPr>
      <w:bookmarkStart w:id="8660" w:name="_ETM_Q1_11761074"/>
      <w:bookmarkStart w:id="8661" w:name="_ETM_Q1_11761167"/>
      <w:bookmarkEnd w:id="8660"/>
      <w:bookmarkEnd w:id="8661"/>
    </w:p>
    <w:p w:rsidR="0088252F" w:rsidRDefault="0088252F" w:rsidP="0088252F">
      <w:pPr>
        <w:pStyle w:val="af6"/>
        <w:keepNext/>
        <w:rPr>
          <w:rtl/>
        </w:rPr>
      </w:pPr>
      <w:bookmarkStart w:id="8662" w:name="ET_yor_6164_1426"/>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662"/>
    </w:p>
    <w:p w:rsidR="0088252F" w:rsidRDefault="0088252F" w:rsidP="0088252F">
      <w:pPr>
        <w:pStyle w:val="KeepWithNext"/>
        <w:rPr>
          <w:rtl/>
        </w:rPr>
      </w:pPr>
    </w:p>
    <w:p w:rsidR="0088252F" w:rsidRDefault="0088252F" w:rsidP="0088252F">
      <w:pPr>
        <w:rPr>
          <w:rtl/>
        </w:rPr>
      </w:pPr>
      <w:bookmarkStart w:id="8663" w:name="_ETM_Q1_11760775"/>
      <w:bookmarkEnd w:id="8663"/>
      <w:proofErr w:type="spellStart"/>
      <w:r>
        <w:rPr>
          <w:rFonts w:hint="cs"/>
          <w:rtl/>
        </w:rPr>
        <w:t>יוראי</w:t>
      </w:r>
      <w:proofErr w:type="spellEnd"/>
      <w:r>
        <w:rPr>
          <w:rFonts w:hint="cs"/>
          <w:rtl/>
        </w:rPr>
        <w:t xml:space="preserve">, אני מניח </w:t>
      </w:r>
      <w:bookmarkStart w:id="8664" w:name="_ETM_Q1_11760710"/>
      <w:bookmarkEnd w:id="8664"/>
      <w:r>
        <w:rPr>
          <w:rFonts w:hint="cs"/>
          <w:rtl/>
        </w:rPr>
        <w:t xml:space="preserve">ששמעת את הדברים. נציג משרד הפנים אמר כאן, שלגבי ראשי </w:t>
      </w:r>
      <w:bookmarkStart w:id="8665" w:name="_ETM_Q1_11765369"/>
      <w:bookmarkEnd w:id="8665"/>
      <w:r>
        <w:rPr>
          <w:rFonts w:hint="cs"/>
          <w:rtl/>
        </w:rPr>
        <w:t xml:space="preserve">ערים, נציגי מועצת העיר ואחרים, היכולת שלהם לזכות </w:t>
      </w:r>
      <w:bookmarkStart w:id="8666" w:name="_ETM_Q1_11769783"/>
      <w:bookmarkEnd w:id="8666"/>
      <w:r>
        <w:rPr>
          <w:rFonts w:hint="cs"/>
          <w:rtl/>
        </w:rPr>
        <w:t xml:space="preserve">לסיוע במצב משפטי, מאוד מאוד מוגבלת. </w:t>
      </w:r>
    </w:p>
    <w:p w:rsidR="0088252F" w:rsidRDefault="0088252F" w:rsidP="0088252F">
      <w:pPr>
        <w:rPr>
          <w:rtl/>
        </w:rPr>
      </w:pPr>
      <w:bookmarkStart w:id="8667" w:name="_ETM_Q1_11772252"/>
      <w:bookmarkStart w:id="8668" w:name="_ETM_Q1_11772334"/>
      <w:bookmarkEnd w:id="8667"/>
      <w:bookmarkEnd w:id="8668"/>
    </w:p>
    <w:p w:rsidR="0088252F" w:rsidRDefault="0088252F" w:rsidP="0088252F">
      <w:pPr>
        <w:pStyle w:val="af5"/>
        <w:keepNext/>
        <w:rPr>
          <w:rtl/>
        </w:rPr>
      </w:pPr>
      <w:bookmarkStart w:id="8669" w:name="ET_interruption_6361_1427"/>
      <w:r w:rsidRPr="0088252F">
        <w:rPr>
          <w:rStyle w:val="TagStyle"/>
          <w:rtl/>
        </w:rPr>
        <w:t xml:space="preserve"> &lt;&lt; קריאה &gt;&gt; </w:t>
      </w:r>
      <w:r>
        <w:rPr>
          <w:rtl/>
        </w:rPr>
        <w:t>נאור שירי (יש עתיד):</w:t>
      </w:r>
      <w:r w:rsidRPr="0088252F">
        <w:rPr>
          <w:rStyle w:val="TagStyle"/>
          <w:rtl/>
        </w:rPr>
        <w:t xml:space="preserve"> &lt;&lt; קריאה &gt;&gt;</w:t>
      </w:r>
      <w:r>
        <w:rPr>
          <w:rtl/>
        </w:rPr>
        <w:t xml:space="preserve">   </w:t>
      </w:r>
      <w:bookmarkEnd w:id="8669"/>
    </w:p>
    <w:p w:rsidR="0088252F" w:rsidRDefault="0088252F" w:rsidP="0088252F">
      <w:pPr>
        <w:pStyle w:val="KeepWithNext"/>
        <w:rPr>
          <w:rtl/>
        </w:rPr>
      </w:pPr>
    </w:p>
    <w:p w:rsidR="0088252F" w:rsidRDefault="0088252F" w:rsidP="0088252F">
      <w:pPr>
        <w:rPr>
          <w:rtl/>
        </w:rPr>
      </w:pPr>
      <w:bookmarkStart w:id="8670" w:name="_ETM_Q1_11774318"/>
      <w:bookmarkEnd w:id="8670"/>
      <w:r>
        <w:rPr>
          <w:rFonts w:hint="cs"/>
          <w:rtl/>
        </w:rPr>
        <w:t xml:space="preserve">לא, הוא לא </w:t>
      </w:r>
      <w:bookmarkStart w:id="8671" w:name="_ETM_Q1_11775149"/>
      <w:bookmarkEnd w:id="8671"/>
      <w:r>
        <w:rPr>
          <w:rFonts w:hint="cs"/>
          <w:rtl/>
        </w:rPr>
        <w:t xml:space="preserve">אמר את זה. </w:t>
      </w:r>
    </w:p>
    <w:p w:rsidR="0088252F" w:rsidRDefault="0088252F" w:rsidP="0088252F">
      <w:pPr>
        <w:rPr>
          <w:rtl/>
        </w:rPr>
      </w:pPr>
    </w:p>
    <w:p w:rsidR="0088252F" w:rsidRDefault="0088252F" w:rsidP="0088252F">
      <w:pPr>
        <w:pStyle w:val="af6"/>
        <w:keepNext/>
        <w:rPr>
          <w:rtl/>
        </w:rPr>
      </w:pPr>
      <w:bookmarkStart w:id="8672" w:name="ET_yor_6164_1428"/>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672"/>
    </w:p>
    <w:p w:rsidR="0088252F" w:rsidRDefault="0088252F" w:rsidP="0088252F">
      <w:pPr>
        <w:pStyle w:val="KeepWithNext"/>
        <w:rPr>
          <w:rtl/>
        </w:rPr>
      </w:pPr>
    </w:p>
    <w:p w:rsidR="0088252F" w:rsidRDefault="0088252F" w:rsidP="0088252F">
      <w:pPr>
        <w:rPr>
          <w:rtl/>
        </w:rPr>
      </w:pPr>
      <w:bookmarkStart w:id="8673" w:name="_ETM_Q1_11773623"/>
      <w:bookmarkEnd w:id="8673"/>
      <w:r>
        <w:rPr>
          <w:rFonts w:hint="cs"/>
          <w:rtl/>
        </w:rPr>
        <w:t xml:space="preserve">נאור, אני מבקש לא להפריע לי. </w:t>
      </w:r>
    </w:p>
    <w:p w:rsidR="0088252F" w:rsidRDefault="0088252F" w:rsidP="0088252F">
      <w:pPr>
        <w:rPr>
          <w:rtl/>
        </w:rPr>
      </w:pPr>
      <w:bookmarkStart w:id="8674" w:name="_ETM_Q1_11775582"/>
      <w:bookmarkStart w:id="8675" w:name="_ETM_Q1_11775684"/>
      <w:bookmarkEnd w:id="8674"/>
      <w:bookmarkEnd w:id="8675"/>
    </w:p>
    <w:p w:rsidR="0088252F" w:rsidRDefault="0088252F" w:rsidP="0088252F">
      <w:pPr>
        <w:pStyle w:val="af5"/>
        <w:keepNext/>
        <w:rPr>
          <w:rtl/>
        </w:rPr>
      </w:pPr>
      <w:bookmarkStart w:id="8676" w:name="ET_interruption_6361_1429"/>
      <w:r w:rsidRPr="0088252F">
        <w:rPr>
          <w:rStyle w:val="TagStyle"/>
          <w:rtl/>
        </w:rPr>
        <w:t xml:space="preserve"> &lt;&lt; קריאה &gt;&gt; </w:t>
      </w:r>
      <w:r>
        <w:rPr>
          <w:rtl/>
        </w:rPr>
        <w:t>נאור שירי (יש עתיד):</w:t>
      </w:r>
      <w:r w:rsidRPr="0088252F">
        <w:rPr>
          <w:rStyle w:val="TagStyle"/>
          <w:rtl/>
        </w:rPr>
        <w:t xml:space="preserve"> &lt;&lt; קריאה &gt;&gt;</w:t>
      </w:r>
      <w:r>
        <w:rPr>
          <w:rtl/>
        </w:rPr>
        <w:t xml:space="preserve">   </w:t>
      </w:r>
      <w:bookmarkEnd w:id="8676"/>
    </w:p>
    <w:p w:rsidR="0088252F" w:rsidRDefault="0088252F" w:rsidP="0088252F">
      <w:pPr>
        <w:pStyle w:val="KeepWithNext"/>
        <w:rPr>
          <w:rtl/>
        </w:rPr>
      </w:pPr>
    </w:p>
    <w:p w:rsidR="0088252F" w:rsidRDefault="0088252F" w:rsidP="0088252F">
      <w:pPr>
        <w:rPr>
          <w:rtl/>
        </w:rPr>
      </w:pPr>
      <w:bookmarkStart w:id="8677" w:name="_ETM_Q1_11777661"/>
      <w:bookmarkEnd w:id="8677"/>
      <w:r>
        <w:rPr>
          <w:rFonts w:hint="cs"/>
          <w:rtl/>
        </w:rPr>
        <w:t xml:space="preserve">הוא </w:t>
      </w:r>
      <w:bookmarkStart w:id="8678" w:name="_ETM_Q1_11778530"/>
      <w:bookmarkEnd w:id="8678"/>
      <w:r>
        <w:rPr>
          <w:rFonts w:hint="cs"/>
          <w:rtl/>
        </w:rPr>
        <w:t xml:space="preserve">לא אמר את זה. </w:t>
      </w:r>
    </w:p>
    <w:p w:rsidR="0088252F" w:rsidRDefault="0088252F" w:rsidP="0088252F">
      <w:pPr>
        <w:rPr>
          <w:rtl/>
        </w:rPr>
      </w:pPr>
    </w:p>
    <w:p w:rsidR="0088252F" w:rsidRDefault="0088252F" w:rsidP="0088252F">
      <w:pPr>
        <w:pStyle w:val="af6"/>
        <w:keepNext/>
        <w:rPr>
          <w:rtl/>
        </w:rPr>
      </w:pPr>
      <w:bookmarkStart w:id="8679" w:name="ET_yor_6164_1430"/>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679"/>
    </w:p>
    <w:p w:rsidR="0088252F" w:rsidRDefault="0088252F" w:rsidP="0088252F">
      <w:pPr>
        <w:pStyle w:val="KeepWithNext"/>
        <w:rPr>
          <w:rtl/>
        </w:rPr>
      </w:pPr>
    </w:p>
    <w:p w:rsidR="0088252F" w:rsidRDefault="0088252F" w:rsidP="0088252F">
      <w:pPr>
        <w:rPr>
          <w:rtl/>
        </w:rPr>
      </w:pPr>
      <w:bookmarkStart w:id="8680" w:name="_ETM_Q1_11776593"/>
      <w:bookmarkEnd w:id="8680"/>
      <w:r>
        <w:rPr>
          <w:rFonts w:hint="cs"/>
          <w:rtl/>
        </w:rPr>
        <w:t>היינו פה, אתה מוזמן לקרוא את</w:t>
      </w:r>
      <w:bookmarkStart w:id="8681" w:name="_ETM_Q1_11778542"/>
      <w:bookmarkEnd w:id="8681"/>
      <w:r>
        <w:rPr>
          <w:rFonts w:hint="cs"/>
          <w:rtl/>
        </w:rPr>
        <w:t xml:space="preserve"> הפרוטוקול. אגב, יש לך את חוות הדעת אצלך. תקרא </w:t>
      </w:r>
      <w:bookmarkStart w:id="8682" w:name="_ETM_Q1_11779737"/>
      <w:bookmarkEnd w:id="8682"/>
      <w:r>
        <w:rPr>
          <w:rFonts w:hint="cs"/>
          <w:rtl/>
        </w:rPr>
        <w:t xml:space="preserve">אותה בינתיים. שלחנו לך אותה בעשרים דקות. </w:t>
      </w:r>
    </w:p>
    <w:p w:rsidR="0088252F" w:rsidRDefault="0088252F" w:rsidP="0088252F">
      <w:pPr>
        <w:rPr>
          <w:rtl/>
        </w:rPr>
      </w:pPr>
      <w:bookmarkStart w:id="8683" w:name="_ETM_Q1_11781006"/>
      <w:bookmarkStart w:id="8684" w:name="_ETM_Q1_11781086"/>
      <w:bookmarkEnd w:id="8683"/>
      <w:bookmarkEnd w:id="8684"/>
    </w:p>
    <w:p w:rsidR="0088252F" w:rsidRDefault="0088252F" w:rsidP="0088252F">
      <w:pPr>
        <w:pStyle w:val="a4"/>
        <w:keepNext/>
        <w:rPr>
          <w:rtl/>
        </w:rPr>
      </w:pPr>
      <w:bookmarkStart w:id="8685" w:name="ET_speaker_6361_1431"/>
      <w:r w:rsidRPr="0088252F">
        <w:rPr>
          <w:rStyle w:val="TagStyle"/>
          <w:rtl/>
        </w:rPr>
        <w:t xml:space="preserve"> &lt;&lt; דובר &gt;&gt; </w:t>
      </w:r>
      <w:r>
        <w:rPr>
          <w:rtl/>
        </w:rPr>
        <w:t>נאור שירי (יש עתיד):</w:t>
      </w:r>
      <w:r w:rsidRPr="0088252F">
        <w:rPr>
          <w:rStyle w:val="TagStyle"/>
          <w:rtl/>
        </w:rPr>
        <w:t xml:space="preserve"> &lt;&lt; דובר &gt;&gt;</w:t>
      </w:r>
      <w:r>
        <w:rPr>
          <w:rtl/>
        </w:rPr>
        <w:t xml:space="preserve">   </w:t>
      </w:r>
      <w:bookmarkEnd w:id="8685"/>
    </w:p>
    <w:p w:rsidR="0088252F" w:rsidRDefault="0088252F" w:rsidP="0088252F">
      <w:pPr>
        <w:pStyle w:val="KeepWithNext"/>
        <w:rPr>
          <w:rtl/>
        </w:rPr>
      </w:pPr>
    </w:p>
    <w:p w:rsidR="0088252F" w:rsidRDefault="0088252F" w:rsidP="0088252F">
      <w:pPr>
        <w:rPr>
          <w:rtl/>
        </w:rPr>
      </w:pPr>
      <w:bookmarkStart w:id="8686" w:name="_ETM_Q1_11783789"/>
      <w:bookmarkEnd w:id="8686"/>
      <w:r>
        <w:rPr>
          <w:rFonts w:hint="cs"/>
          <w:rtl/>
        </w:rPr>
        <w:t>קראתי.</w:t>
      </w:r>
    </w:p>
    <w:p w:rsidR="0088252F" w:rsidRDefault="0088252F" w:rsidP="0088252F">
      <w:pPr>
        <w:rPr>
          <w:rtl/>
        </w:rPr>
      </w:pPr>
      <w:bookmarkStart w:id="8687" w:name="_ETM_Q1_11782814"/>
      <w:bookmarkStart w:id="8688" w:name="_ETM_Q1_11782900"/>
      <w:bookmarkEnd w:id="8687"/>
      <w:bookmarkEnd w:id="8688"/>
    </w:p>
    <w:p w:rsidR="0088252F" w:rsidRDefault="0088252F" w:rsidP="0088252F">
      <w:pPr>
        <w:pStyle w:val="af6"/>
        <w:keepNext/>
        <w:rPr>
          <w:rtl/>
        </w:rPr>
      </w:pPr>
      <w:bookmarkStart w:id="8689" w:name="ET_yor_6164_1432"/>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689"/>
    </w:p>
    <w:p w:rsidR="0088252F" w:rsidRDefault="0088252F" w:rsidP="0088252F">
      <w:pPr>
        <w:pStyle w:val="KeepWithNext"/>
        <w:rPr>
          <w:rtl/>
        </w:rPr>
      </w:pPr>
    </w:p>
    <w:p w:rsidR="0088252F" w:rsidRDefault="0088252F" w:rsidP="0088252F">
      <w:pPr>
        <w:rPr>
          <w:rtl/>
        </w:rPr>
      </w:pPr>
      <w:bookmarkStart w:id="8690" w:name="_ETM_Q1_11783639"/>
      <w:bookmarkEnd w:id="8690"/>
      <w:r>
        <w:rPr>
          <w:rFonts w:hint="cs"/>
          <w:rtl/>
        </w:rPr>
        <w:t xml:space="preserve">קראת את </w:t>
      </w:r>
      <w:bookmarkStart w:id="8691" w:name="_ETM_Q1_11782472"/>
      <w:bookmarkEnd w:id="8691"/>
      <w:r>
        <w:rPr>
          <w:rFonts w:hint="cs"/>
          <w:rtl/>
        </w:rPr>
        <w:t>הכול?</w:t>
      </w:r>
    </w:p>
    <w:p w:rsidR="0088252F" w:rsidRDefault="0088252F" w:rsidP="0088252F">
      <w:pPr>
        <w:rPr>
          <w:rtl/>
        </w:rPr>
      </w:pPr>
      <w:bookmarkStart w:id="8692" w:name="_ETM_Q1_11782569"/>
      <w:bookmarkStart w:id="8693" w:name="_ETM_Q1_11782647"/>
      <w:bookmarkEnd w:id="8692"/>
      <w:bookmarkEnd w:id="8693"/>
    </w:p>
    <w:p w:rsidR="0088252F" w:rsidRDefault="0088252F" w:rsidP="0088252F">
      <w:pPr>
        <w:pStyle w:val="-"/>
        <w:keepNext/>
        <w:rPr>
          <w:rtl/>
        </w:rPr>
      </w:pPr>
      <w:bookmarkStart w:id="8694" w:name="ET_speakercontinue_6361_1433"/>
      <w:r w:rsidRPr="0088252F">
        <w:rPr>
          <w:rStyle w:val="TagStyle"/>
          <w:rtl/>
        </w:rPr>
        <w:t xml:space="preserve"> &lt;&lt; דובר_המשך &gt;&gt; </w:t>
      </w:r>
      <w:r>
        <w:rPr>
          <w:rtl/>
        </w:rPr>
        <w:t>נאור שירי (יש עתיד):</w:t>
      </w:r>
      <w:r w:rsidRPr="0088252F">
        <w:rPr>
          <w:rStyle w:val="TagStyle"/>
          <w:rtl/>
        </w:rPr>
        <w:t xml:space="preserve"> &lt;&lt; דובר_המשך &gt;&gt;</w:t>
      </w:r>
      <w:r>
        <w:rPr>
          <w:rtl/>
        </w:rPr>
        <w:t xml:space="preserve">   </w:t>
      </w:r>
      <w:bookmarkEnd w:id="8694"/>
    </w:p>
    <w:p w:rsidR="0088252F" w:rsidRDefault="0088252F" w:rsidP="0088252F">
      <w:pPr>
        <w:pStyle w:val="KeepWithNext"/>
        <w:rPr>
          <w:rtl/>
        </w:rPr>
      </w:pPr>
    </w:p>
    <w:p w:rsidR="0088252F" w:rsidRDefault="0088252F" w:rsidP="0088252F">
      <w:pPr>
        <w:rPr>
          <w:rtl/>
        </w:rPr>
      </w:pPr>
      <w:bookmarkStart w:id="8695" w:name="_ETM_Q1_11783559"/>
      <w:bookmarkEnd w:id="8695"/>
      <w:r>
        <w:rPr>
          <w:rFonts w:hint="cs"/>
          <w:rtl/>
        </w:rPr>
        <w:t xml:space="preserve">כן. לא אתם שלחתם, הוא שלח. קצת צניעות. קצת, צוות </w:t>
      </w:r>
      <w:bookmarkStart w:id="8696" w:name="_ETM_Q1_11789919"/>
      <w:bookmarkEnd w:id="8696"/>
      <w:r>
        <w:rPr>
          <w:rFonts w:hint="cs"/>
          <w:rtl/>
        </w:rPr>
        <w:t xml:space="preserve">הוועדה, לא אתם. </w:t>
      </w:r>
    </w:p>
    <w:p w:rsidR="0088252F" w:rsidRDefault="0088252F" w:rsidP="0088252F">
      <w:pPr>
        <w:rPr>
          <w:rtl/>
        </w:rPr>
      </w:pPr>
      <w:bookmarkStart w:id="8697" w:name="_ETM_Q1_11789983"/>
      <w:bookmarkStart w:id="8698" w:name="_ETM_Q1_11790084"/>
      <w:bookmarkEnd w:id="8697"/>
      <w:bookmarkEnd w:id="8698"/>
    </w:p>
    <w:p w:rsidR="0088252F" w:rsidRDefault="0088252F" w:rsidP="0088252F">
      <w:pPr>
        <w:pStyle w:val="af6"/>
        <w:keepNext/>
        <w:rPr>
          <w:rtl/>
        </w:rPr>
      </w:pPr>
      <w:bookmarkStart w:id="8699" w:name="ET_yor_6164_1434"/>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699"/>
    </w:p>
    <w:p w:rsidR="0088252F" w:rsidRDefault="0088252F" w:rsidP="0088252F">
      <w:pPr>
        <w:pStyle w:val="KeepWithNext"/>
        <w:rPr>
          <w:rtl/>
        </w:rPr>
      </w:pPr>
    </w:p>
    <w:p w:rsidR="0088252F" w:rsidRDefault="0088252F" w:rsidP="0088252F">
      <w:pPr>
        <w:rPr>
          <w:rtl/>
        </w:rPr>
      </w:pPr>
      <w:bookmarkStart w:id="8700" w:name="_ETM_Q1_11790769"/>
      <w:bookmarkEnd w:id="8700"/>
      <w:r>
        <w:rPr>
          <w:rFonts w:hint="cs"/>
          <w:rtl/>
        </w:rPr>
        <w:t xml:space="preserve">אמרתי לך שאני רק עבד לכל העניין. </w:t>
      </w:r>
      <w:bookmarkStart w:id="8701" w:name="_ETM_Q1_11792902"/>
      <w:bookmarkEnd w:id="8701"/>
      <w:r>
        <w:rPr>
          <w:rFonts w:hint="cs"/>
          <w:rtl/>
        </w:rPr>
        <w:t xml:space="preserve">היא שלחה, ביקשתי ממנה. </w:t>
      </w:r>
    </w:p>
    <w:p w:rsidR="0088252F" w:rsidRDefault="0088252F" w:rsidP="0088252F">
      <w:pPr>
        <w:rPr>
          <w:rtl/>
        </w:rPr>
      </w:pPr>
      <w:bookmarkStart w:id="8702" w:name="_ETM_Q1_11795927"/>
      <w:bookmarkStart w:id="8703" w:name="_ETM_Q1_11796016"/>
      <w:bookmarkEnd w:id="8702"/>
      <w:bookmarkEnd w:id="8703"/>
    </w:p>
    <w:p w:rsidR="0088252F" w:rsidRDefault="0088252F" w:rsidP="0088252F">
      <w:pPr>
        <w:pStyle w:val="-"/>
        <w:keepNext/>
        <w:rPr>
          <w:rtl/>
        </w:rPr>
      </w:pPr>
      <w:bookmarkStart w:id="8704" w:name="ET_speakercontinue_6361_1435"/>
      <w:r w:rsidRPr="0088252F">
        <w:rPr>
          <w:rStyle w:val="TagStyle"/>
          <w:rtl/>
        </w:rPr>
        <w:t xml:space="preserve"> &lt;&lt; דובר_המשך &gt;&gt; </w:t>
      </w:r>
      <w:r>
        <w:rPr>
          <w:rtl/>
        </w:rPr>
        <w:t>נאור שירי (יש עתיד):</w:t>
      </w:r>
      <w:r w:rsidRPr="0088252F">
        <w:rPr>
          <w:rStyle w:val="TagStyle"/>
          <w:rtl/>
        </w:rPr>
        <w:t xml:space="preserve"> &lt;&lt; דובר_המשך &gt;&gt;</w:t>
      </w:r>
      <w:r>
        <w:rPr>
          <w:rtl/>
        </w:rPr>
        <w:t xml:space="preserve">   </w:t>
      </w:r>
      <w:bookmarkEnd w:id="8704"/>
    </w:p>
    <w:p w:rsidR="0088252F" w:rsidRDefault="0088252F" w:rsidP="0088252F">
      <w:pPr>
        <w:pStyle w:val="KeepWithNext"/>
        <w:rPr>
          <w:rtl/>
        </w:rPr>
      </w:pPr>
    </w:p>
    <w:p w:rsidR="0088252F" w:rsidRDefault="0088252F" w:rsidP="0088252F">
      <w:pPr>
        <w:rPr>
          <w:rtl/>
        </w:rPr>
      </w:pPr>
      <w:bookmarkStart w:id="8705" w:name="_ETM_Q1_11796682"/>
      <w:bookmarkEnd w:id="8705"/>
      <w:r>
        <w:rPr>
          <w:rFonts w:hint="cs"/>
          <w:rtl/>
        </w:rPr>
        <w:t xml:space="preserve">אתה ממש מרים לי; אני עוצר. </w:t>
      </w:r>
      <w:bookmarkStart w:id="8706" w:name="_ETM_Q1_11799423"/>
      <w:bookmarkStart w:id="8707" w:name="_ETM_Q1_11803983"/>
      <w:bookmarkEnd w:id="8706"/>
      <w:bookmarkEnd w:id="8707"/>
    </w:p>
    <w:p w:rsidR="0088252F" w:rsidRDefault="0088252F" w:rsidP="0088252F">
      <w:pPr>
        <w:rPr>
          <w:rtl/>
        </w:rPr>
      </w:pPr>
      <w:bookmarkStart w:id="8708" w:name="_ETM_Q1_11804076"/>
      <w:bookmarkEnd w:id="8708"/>
    </w:p>
    <w:p w:rsidR="0088252F" w:rsidRDefault="0088252F" w:rsidP="0088252F">
      <w:pPr>
        <w:pStyle w:val="af6"/>
        <w:keepNext/>
        <w:rPr>
          <w:rtl/>
        </w:rPr>
      </w:pPr>
      <w:bookmarkStart w:id="8709" w:name="ET_yor_6164_1436"/>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709"/>
    </w:p>
    <w:p w:rsidR="0088252F" w:rsidRDefault="0088252F" w:rsidP="0088252F">
      <w:pPr>
        <w:pStyle w:val="KeepWithNext"/>
        <w:rPr>
          <w:rtl/>
        </w:rPr>
      </w:pPr>
    </w:p>
    <w:p w:rsidR="0088252F" w:rsidRDefault="0088252F" w:rsidP="0088252F">
      <w:pPr>
        <w:rPr>
          <w:rtl/>
        </w:rPr>
      </w:pPr>
      <w:bookmarkStart w:id="8710" w:name="_ETM_Q1_11802709"/>
      <w:bookmarkEnd w:id="8710"/>
      <w:proofErr w:type="spellStart"/>
      <w:r>
        <w:rPr>
          <w:rFonts w:hint="cs"/>
          <w:rtl/>
        </w:rPr>
        <w:t>יוראי</w:t>
      </w:r>
      <w:proofErr w:type="spellEnd"/>
      <w:r>
        <w:rPr>
          <w:rFonts w:hint="cs"/>
          <w:rtl/>
        </w:rPr>
        <w:t>, אתה צריך ללכת? בכל אופן, האירוע פה מוגבל ואם</w:t>
      </w:r>
      <w:bookmarkStart w:id="8711" w:name="_ETM_Q1_11805014"/>
      <w:bookmarkEnd w:id="8711"/>
      <w:r>
        <w:rPr>
          <w:rFonts w:hint="cs"/>
          <w:rtl/>
        </w:rPr>
        <w:t xml:space="preserve"> אתה בעד סיוע, לומר על חוק שבא לסייע שהוא מושחת </w:t>
      </w:r>
      <w:bookmarkStart w:id="8712" w:name="_ETM_Q1_11807962"/>
      <w:bookmarkEnd w:id="8712"/>
      <w:r>
        <w:rPr>
          <w:rtl/>
        </w:rPr>
        <w:t>–</w:t>
      </w:r>
      <w:r>
        <w:rPr>
          <w:rFonts w:hint="cs"/>
          <w:rtl/>
        </w:rPr>
        <w:t xml:space="preserve"> זה לא מתאים לך. אתה יכול לומר שאתה מציע </w:t>
      </w:r>
      <w:bookmarkStart w:id="8713" w:name="_ETM_Q1_11810746"/>
      <w:bookmarkEnd w:id="8713"/>
      <w:r>
        <w:rPr>
          <w:rFonts w:hint="cs"/>
          <w:rtl/>
        </w:rPr>
        <w:t xml:space="preserve">דרכים אחרות, כמו שאמרה חברת הכנסת מיכאלי. אתה לא יכול </w:t>
      </w:r>
      <w:bookmarkStart w:id="8714" w:name="_ETM_Q1_11814399"/>
      <w:bookmarkEnd w:id="8714"/>
      <w:r>
        <w:rPr>
          <w:rFonts w:hint="cs"/>
          <w:rtl/>
        </w:rPr>
        <w:t xml:space="preserve">לומר מושחת על מה שאתה בעצמך תומך בו. </w:t>
      </w:r>
    </w:p>
    <w:p w:rsidR="0088252F" w:rsidRDefault="0088252F" w:rsidP="0088252F">
      <w:pPr>
        <w:rPr>
          <w:rtl/>
        </w:rPr>
      </w:pPr>
      <w:bookmarkStart w:id="8715" w:name="_ETM_Q1_11818725"/>
      <w:bookmarkStart w:id="8716" w:name="_ETM_Q1_11818829"/>
      <w:bookmarkEnd w:id="8715"/>
      <w:bookmarkEnd w:id="8716"/>
    </w:p>
    <w:p w:rsidR="0088252F" w:rsidRDefault="0088252F" w:rsidP="0088252F">
      <w:pPr>
        <w:pStyle w:val="af5"/>
        <w:keepNext/>
        <w:rPr>
          <w:rtl/>
        </w:rPr>
      </w:pPr>
      <w:bookmarkStart w:id="8717" w:name="ET_interruption_6231_1437"/>
      <w:r w:rsidRPr="0088252F">
        <w:rPr>
          <w:rStyle w:val="TagStyle"/>
          <w:rtl/>
        </w:rPr>
        <w:t xml:space="preserve"> &lt;&lt; קריאה &gt;&gt; </w:t>
      </w:r>
      <w:r>
        <w:rPr>
          <w:rtl/>
        </w:rPr>
        <w:t>יסמין פרידמן (יש עתיד):</w:t>
      </w:r>
      <w:r w:rsidRPr="0088252F">
        <w:rPr>
          <w:rStyle w:val="TagStyle"/>
          <w:rtl/>
        </w:rPr>
        <w:t xml:space="preserve"> &lt;&lt; קריאה &gt;&gt;</w:t>
      </w:r>
      <w:r>
        <w:rPr>
          <w:rtl/>
        </w:rPr>
        <w:t xml:space="preserve">   </w:t>
      </w:r>
      <w:bookmarkEnd w:id="8717"/>
    </w:p>
    <w:p w:rsidR="0088252F" w:rsidRDefault="0088252F" w:rsidP="0088252F">
      <w:pPr>
        <w:pStyle w:val="KeepWithNext"/>
        <w:rPr>
          <w:rtl/>
        </w:rPr>
      </w:pPr>
    </w:p>
    <w:p w:rsidR="0088252F" w:rsidRDefault="0088252F" w:rsidP="0088252F">
      <w:pPr>
        <w:rPr>
          <w:rtl/>
        </w:rPr>
      </w:pPr>
      <w:bookmarkStart w:id="8718" w:name="_ETM_Q1_11820418"/>
      <w:bookmarkEnd w:id="8718"/>
      <w:r>
        <w:rPr>
          <w:rFonts w:hint="cs"/>
          <w:rtl/>
        </w:rPr>
        <w:t>עמ</w:t>
      </w:r>
      <w:bookmarkStart w:id="8719" w:name="_ETM_Q1_11820716"/>
      <w:bookmarkEnd w:id="8719"/>
      <w:r>
        <w:rPr>
          <w:rFonts w:hint="cs"/>
          <w:rtl/>
        </w:rPr>
        <w:t>י</w:t>
      </w:r>
      <w:bookmarkStart w:id="8720" w:name="_ETM_Q1_11820810"/>
      <w:bookmarkEnd w:id="8720"/>
      <w:r>
        <w:rPr>
          <w:rFonts w:hint="cs"/>
          <w:rtl/>
        </w:rPr>
        <w:t xml:space="preserve">ת, </w:t>
      </w:r>
      <w:bookmarkStart w:id="8721" w:name="_ETM_Q1_11819039"/>
      <w:bookmarkEnd w:id="8721"/>
      <w:r>
        <w:rPr>
          <w:rFonts w:hint="cs"/>
          <w:rtl/>
        </w:rPr>
        <w:t xml:space="preserve">מה נסגר </w:t>
      </w:r>
      <w:proofErr w:type="spellStart"/>
      <w:r>
        <w:rPr>
          <w:rFonts w:hint="cs"/>
          <w:rtl/>
        </w:rPr>
        <w:t>איתך</w:t>
      </w:r>
      <w:proofErr w:type="spellEnd"/>
      <w:r>
        <w:rPr>
          <w:rFonts w:hint="cs"/>
          <w:rtl/>
        </w:rPr>
        <w:t xml:space="preserve">? אין פה בן אדם אחד שלא </w:t>
      </w:r>
      <w:bookmarkStart w:id="8722" w:name="_ETM_Q1_11819917"/>
      <w:bookmarkEnd w:id="8722"/>
      <w:r>
        <w:rPr>
          <w:rFonts w:hint="cs"/>
          <w:rtl/>
        </w:rPr>
        <w:t xml:space="preserve">אמר לך שזה מושחת. רק </w:t>
      </w:r>
      <w:proofErr w:type="spellStart"/>
      <w:r>
        <w:rPr>
          <w:rFonts w:hint="cs"/>
          <w:rtl/>
        </w:rPr>
        <w:t>יוראי</w:t>
      </w:r>
      <w:proofErr w:type="spellEnd"/>
      <w:r>
        <w:rPr>
          <w:rFonts w:hint="cs"/>
          <w:rtl/>
        </w:rPr>
        <w:t xml:space="preserve"> אמר את זה? אין </w:t>
      </w:r>
      <w:bookmarkStart w:id="8723" w:name="_ETM_Q1_11825561"/>
      <w:bookmarkEnd w:id="8723"/>
      <w:r>
        <w:rPr>
          <w:rFonts w:hint="cs"/>
          <w:rtl/>
        </w:rPr>
        <w:t xml:space="preserve">אחד שאמר שזה תקין. אחד אפילו. </w:t>
      </w:r>
    </w:p>
    <w:p w:rsidR="0088252F" w:rsidRDefault="0088252F" w:rsidP="0088252F">
      <w:pPr>
        <w:rPr>
          <w:rtl/>
        </w:rPr>
      </w:pPr>
      <w:bookmarkStart w:id="8724" w:name="_ETM_Q1_11829337"/>
      <w:bookmarkStart w:id="8725" w:name="_ETM_Q1_11829428"/>
      <w:bookmarkEnd w:id="8724"/>
      <w:bookmarkEnd w:id="8725"/>
    </w:p>
    <w:p w:rsidR="0088252F" w:rsidRDefault="0088252F" w:rsidP="0088252F">
      <w:pPr>
        <w:pStyle w:val="af6"/>
        <w:keepNext/>
        <w:rPr>
          <w:rtl/>
        </w:rPr>
      </w:pPr>
      <w:bookmarkStart w:id="8726" w:name="ET_yor_6164_1438"/>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726"/>
    </w:p>
    <w:p w:rsidR="0088252F" w:rsidRDefault="0088252F" w:rsidP="0088252F">
      <w:pPr>
        <w:pStyle w:val="KeepWithNext"/>
        <w:rPr>
          <w:rtl/>
        </w:rPr>
      </w:pPr>
    </w:p>
    <w:p w:rsidR="0088252F" w:rsidRDefault="0088252F" w:rsidP="0088252F">
      <w:pPr>
        <w:rPr>
          <w:rtl/>
        </w:rPr>
      </w:pPr>
      <w:bookmarkStart w:id="8727" w:name="_ETM_Q1_11830360"/>
      <w:bookmarkEnd w:id="8727"/>
      <w:r>
        <w:rPr>
          <w:rFonts w:hint="cs"/>
          <w:rtl/>
        </w:rPr>
        <w:t xml:space="preserve">מכיוון שכדאי להגיב לחוק </w:t>
      </w:r>
      <w:bookmarkStart w:id="8728" w:name="_ETM_Q1_11833408"/>
      <w:bookmarkEnd w:id="8728"/>
      <w:r>
        <w:rPr>
          <w:rFonts w:hint="cs"/>
          <w:rtl/>
        </w:rPr>
        <w:t xml:space="preserve">עצמו ולא לדמיונות, ניתן לארבל להציג את החוק לפרטיו. </w:t>
      </w:r>
    </w:p>
    <w:p w:rsidR="0088252F" w:rsidRDefault="0088252F" w:rsidP="0088252F">
      <w:pPr>
        <w:rPr>
          <w:rtl/>
        </w:rPr>
      </w:pPr>
      <w:bookmarkStart w:id="8729" w:name="_ETM_Q1_11837685"/>
      <w:bookmarkStart w:id="8730" w:name="_ETM_Q1_11837783"/>
      <w:bookmarkEnd w:id="8729"/>
      <w:bookmarkEnd w:id="8730"/>
    </w:p>
    <w:p w:rsidR="0088252F" w:rsidRDefault="0088252F" w:rsidP="0088252F">
      <w:pPr>
        <w:pStyle w:val="af5"/>
        <w:keepNext/>
        <w:rPr>
          <w:rtl/>
        </w:rPr>
      </w:pPr>
      <w:bookmarkStart w:id="8731" w:name="ET_interruption_6231_1439"/>
      <w:r w:rsidRPr="0088252F">
        <w:rPr>
          <w:rStyle w:val="TagStyle"/>
          <w:rtl/>
        </w:rPr>
        <w:t xml:space="preserve"> &lt;&lt; קריאה &gt;&gt; </w:t>
      </w:r>
      <w:r>
        <w:rPr>
          <w:rtl/>
        </w:rPr>
        <w:t>יסמין פרידמן (יש עתיד):</w:t>
      </w:r>
      <w:r w:rsidRPr="0088252F">
        <w:rPr>
          <w:rStyle w:val="TagStyle"/>
          <w:rtl/>
        </w:rPr>
        <w:t xml:space="preserve"> &lt;&lt; קריאה &gt;&gt;</w:t>
      </w:r>
      <w:r>
        <w:rPr>
          <w:rtl/>
        </w:rPr>
        <w:t xml:space="preserve">   </w:t>
      </w:r>
      <w:bookmarkEnd w:id="8731"/>
    </w:p>
    <w:p w:rsidR="0088252F" w:rsidRDefault="0088252F" w:rsidP="0088252F">
      <w:pPr>
        <w:pStyle w:val="KeepWithNext"/>
        <w:rPr>
          <w:rtl/>
        </w:rPr>
      </w:pPr>
    </w:p>
    <w:p w:rsidR="0088252F" w:rsidRDefault="0088252F" w:rsidP="0088252F">
      <w:pPr>
        <w:rPr>
          <w:rtl/>
        </w:rPr>
      </w:pPr>
      <w:bookmarkStart w:id="8732" w:name="_ETM_Q1_11838031"/>
      <w:bookmarkEnd w:id="8732"/>
      <w:r>
        <w:rPr>
          <w:rFonts w:hint="cs"/>
          <w:rtl/>
        </w:rPr>
        <w:t xml:space="preserve">אני מדמיינת. </w:t>
      </w:r>
      <w:bookmarkStart w:id="8733" w:name="_ETM_Q1_11837967"/>
      <w:bookmarkEnd w:id="8733"/>
      <w:proofErr w:type="spellStart"/>
      <w:r>
        <w:rPr>
          <w:rFonts w:hint="cs"/>
          <w:rtl/>
        </w:rPr>
        <w:t>אוקיי</w:t>
      </w:r>
      <w:proofErr w:type="spellEnd"/>
      <w:r>
        <w:rPr>
          <w:rFonts w:hint="cs"/>
          <w:rtl/>
        </w:rPr>
        <w:t xml:space="preserve">. זה פשוט הזוי מה שקורה פה. </w:t>
      </w:r>
    </w:p>
    <w:p w:rsidR="0088252F" w:rsidRDefault="0088252F" w:rsidP="0088252F">
      <w:pPr>
        <w:rPr>
          <w:rtl/>
        </w:rPr>
      </w:pPr>
      <w:bookmarkStart w:id="8734" w:name="_ETM_Q1_11842320"/>
      <w:bookmarkStart w:id="8735" w:name="_ETM_Q1_11842396"/>
      <w:bookmarkEnd w:id="8734"/>
      <w:bookmarkEnd w:id="8735"/>
    </w:p>
    <w:p w:rsidR="0088252F" w:rsidRDefault="0088252F" w:rsidP="0088252F">
      <w:pPr>
        <w:pStyle w:val="af6"/>
        <w:keepNext/>
        <w:rPr>
          <w:rtl/>
        </w:rPr>
      </w:pPr>
      <w:bookmarkStart w:id="8736" w:name="ET_yor_6164_1440"/>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736"/>
    </w:p>
    <w:p w:rsidR="0088252F" w:rsidRDefault="0088252F" w:rsidP="0088252F">
      <w:pPr>
        <w:pStyle w:val="KeepWithNext"/>
        <w:rPr>
          <w:rtl/>
        </w:rPr>
      </w:pPr>
    </w:p>
    <w:p w:rsidR="0088252F" w:rsidRDefault="0088252F" w:rsidP="0088252F">
      <w:pPr>
        <w:rPr>
          <w:rtl/>
        </w:rPr>
      </w:pPr>
      <w:bookmarkStart w:id="8737" w:name="_ETM_Q1_11843408"/>
      <w:bookmarkEnd w:id="8737"/>
      <w:r>
        <w:rPr>
          <w:rFonts w:hint="cs"/>
          <w:rtl/>
        </w:rPr>
        <w:t xml:space="preserve">אחריה זכות הדיבור לחבר הכנסת נאור שירי. אחריו, אם יהיה </w:t>
      </w:r>
      <w:bookmarkStart w:id="8738" w:name="_ETM_Q1_11845604"/>
      <w:bookmarkEnd w:id="8738"/>
      <w:r>
        <w:rPr>
          <w:rFonts w:hint="cs"/>
          <w:rtl/>
        </w:rPr>
        <w:t>משה טור פז, בבקשה. אם</w:t>
      </w:r>
      <w:bookmarkStart w:id="8739" w:name="_ETM_Q1_11851334"/>
      <w:bookmarkEnd w:id="8739"/>
      <w:r>
        <w:rPr>
          <w:rFonts w:hint="cs"/>
          <w:rtl/>
        </w:rPr>
        <w:t xml:space="preserve"> לא, חבר הכנסת </w:t>
      </w:r>
      <w:proofErr w:type="spellStart"/>
      <w:r>
        <w:rPr>
          <w:rFonts w:hint="cs"/>
          <w:rtl/>
        </w:rPr>
        <w:t>אלקין</w:t>
      </w:r>
      <w:proofErr w:type="spellEnd"/>
      <w:r>
        <w:rPr>
          <w:rFonts w:hint="cs"/>
          <w:rtl/>
        </w:rPr>
        <w:t xml:space="preserve">, אתה אחרי נאור שירי. בבקשה, </w:t>
      </w:r>
      <w:bookmarkStart w:id="8740" w:name="_ETM_Q1_11855748"/>
      <w:bookmarkEnd w:id="8740"/>
      <w:r>
        <w:rPr>
          <w:rFonts w:hint="cs"/>
          <w:rtl/>
        </w:rPr>
        <w:t xml:space="preserve">ארבל. </w:t>
      </w:r>
    </w:p>
    <w:p w:rsidR="0088252F" w:rsidRDefault="0088252F" w:rsidP="0088252F">
      <w:pPr>
        <w:rPr>
          <w:rtl/>
        </w:rPr>
      </w:pPr>
      <w:bookmarkStart w:id="8741" w:name="_ETM_Q1_11846996"/>
      <w:bookmarkStart w:id="8742" w:name="_ETM_Q1_11847089"/>
      <w:bookmarkEnd w:id="8741"/>
      <w:bookmarkEnd w:id="8742"/>
    </w:p>
    <w:p w:rsidR="0088252F" w:rsidRDefault="0088252F" w:rsidP="0088252F">
      <w:pPr>
        <w:pStyle w:val="-"/>
        <w:keepNext/>
        <w:rPr>
          <w:rtl/>
        </w:rPr>
      </w:pPr>
      <w:bookmarkStart w:id="8743" w:name="ET_speakercontinue_6361_1441"/>
      <w:r w:rsidRPr="0088252F">
        <w:rPr>
          <w:rStyle w:val="TagStyle"/>
          <w:rtl/>
        </w:rPr>
        <w:t xml:space="preserve"> &lt;&lt; דובר_המשך &gt;&gt; </w:t>
      </w:r>
      <w:r>
        <w:rPr>
          <w:rtl/>
        </w:rPr>
        <w:t>נאור שירי (יש עתיד):</w:t>
      </w:r>
      <w:r w:rsidRPr="0088252F">
        <w:rPr>
          <w:rStyle w:val="TagStyle"/>
          <w:rtl/>
        </w:rPr>
        <w:t xml:space="preserve"> &lt;&lt; דובר_המשך &gt;&gt;</w:t>
      </w:r>
      <w:r>
        <w:rPr>
          <w:rtl/>
        </w:rPr>
        <w:t xml:space="preserve">   </w:t>
      </w:r>
      <w:bookmarkEnd w:id="8743"/>
    </w:p>
    <w:p w:rsidR="0088252F" w:rsidRDefault="0088252F" w:rsidP="0088252F">
      <w:pPr>
        <w:pStyle w:val="KeepWithNext"/>
        <w:rPr>
          <w:rtl/>
        </w:rPr>
      </w:pPr>
    </w:p>
    <w:p w:rsidR="0088252F" w:rsidRDefault="0088252F" w:rsidP="0088252F">
      <w:pPr>
        <w:rPr>
          <w:rtl/>
        </w:rPr>
      </w:pPr>
      <w:bookmarkStart w:id="8744" w:name="_ETM_Q1_11848833"/>
      <w:bookmarkEnd w:id="8744"/>
      <w:r>
        <w:rPr>
          <w:rFonts w:hint="cs"/>
          <w:rtl/>
        </w:rPr>
        <w:t xml:space="preserve">בתחילת הדיון הצגת, אדוני, את סדרי הדיון. </w:t>
      </w:r>
    </w:p>
    <w:p w:rsidR="0088252F" w:rsidRDefault="0088252F" w:rsidP="0088252F">
      <w:pPr>
        <w:rPr>
          <w:rtl/>
        </w:rPr>
      </w:pPr>
      <w:bookmarkStart w:id="8745" w:name="_ETM_Q1_11858116"/>
      <w:bookmarkStart w:id="8746" w:name="_ETM_Q1_11858219"/>
      <w:bookmarkEnd w:id="8745"/>
      <w:bookmarkEnd w:id="8746"/>
    </w:p>
    <w:p w:rsidR="0088252F" w:rsidRDefault="0088252F" w:rsidP="0088252F">
      <w:pPr>
        <w:pStyle w:val="af6"/>
        <w:keepNext/>
        <w:rPr>
          <w:rtl/>
        </w:rPr>
      </w:pPr>
      <w:bookmarkStart w:id="8747" w:name="ET_yor_6164_1442"/>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747"/>
    </w:p>
    <w:p w:rsidR="0088252F" w:rsidRDefault="0088252F" w:rsidP="0088252F">
      <w:pPr>
        <w:pStyle w:val="KeepWithNext"/>
        <w:rPr>
          <w:rtl/>
        </w:rPr>
      </w:pPr>
    </w:p>
    <w:p w:rsidR="0088252F" w:rsidRDefault="0088252F" w:rsidP="0088252F">
      <w:pPr>
        <w:rPr>
          <w:rtl/>
        </w:rPr>
      </w:pPr>
      <w:bookmarkStart w:id="8748" w:name="_ETM_Q1_11859035"/>
      <w:bookmarkEnd w:id="8748"/>
      <w:r>
        <w:rPr>
          <w:rFonts w:hint="cs"/>
          <w:rtl/>
        </w:rPr>
        <w:t xml:space="preserve">אל תפריע לה. </w:t>
      </w:r>
      <w:bookmarkStart w:id="8749" w:name="_ETM_Q1_11859139"/>
      <w:bookmarkEnd w:id="8749"/>
    </w:p>
    <w:p w:rsidR="0088252F" w:rsidRDefault="0088252F" w:rsidP="0088252F">
      <w:pPr>
        <w:rPr>
          <w:rtl/>
        </w:rPr>
      </w:pPr>
      <w:bookmarkStart w:id="8750" w:name="_ETM_Q1_11859233"/>
      <w:bookmarkEnd w:id="8750"/>
    </w:p>
    <w:p w:rsidR="0088252F" w:rsidRDefault="0088252F" w:rsidP="0088252F">
      <w:pPr>
        <w:pStyle w:val="-"/>
        <w:keepNext/>
        <w:rPr>
          <w:rtl/>
        </w:rPr>
      </w:pPr>
      <w:bookmarkStart w:id="8751" w:name="ET_speakercontinue_6361_1443"/>
      <w:r w:rsidRPr="0088252F">
        <w:rPr>
          <w:rStyle w:val="TagStyle"/>
          <w:rtl/>
        </w:rPr>
        <w:t xml:space="preserve"> &lt;&lt; דובר_המשך &gt;&gt; </w:t>
      </w:r>
      <w:r>
        <w:rPr>
          <w:rtl/>
        </w:rPr>
        <w:t>נאור שירי (יש עתיד):</w:t>
      </w:r>
      <w:r w:rsidRPr="0088252F">
        <w:rPr>
          <w:rStyle w:val="TagStyle"/>
          <w:rtl/>
        </w:rPr>
        <w:t xml:space="preserve"> &lt;&lt; דובר_המשך &gt;&gt;</w:t>
      </w:r>
      <w:r>
        <w:rPr>
          <w:rtl/>
        </w:rPr>
        <w:t xml:space="preserve">   </w:t>
      </w:r>
      <w:bookmarkEnd w:id="8751"/>
    </w:p>
    <w:p w:rsidR="0088252F" w:rsidRDefault="0088252F" w:rsidP="0088252F">
      <w:pPr>
        <w:pStyle w:val="KeepWithNext"/>
        <w:rPr>
          <w:rtl/>
        </w:rPr>
      </w:pPr>
    </w:p>
    <w:p w:rsidR="0088252F" w:rsidRDefault="0088252F" w:rsidP="0088252F">
      <w:pPr>
        <w:rPr>
          <w:rtl/>
        </w:rPr>
      </w:pPr>
      <w:bookmarkStart w:id="8752" w:name="_ETM_Q1_11860231"/>
      <w:bookmarkEnd w:id="8752"/>
      <w:r>
        <w:rPr>
          <w:rFonts w:hint="cs"/>
          <w:rtl/>
        </w:rPr>
        <w:t xml:space="preserve">לא הגיוני </w:t>
      </w:r>
      <w:bookmarkStart w:id="8753" w:name="_ETM_Q1_11859380"/>
      <w:bookmarkEnd w:id="8753"/>
      <w:r>
        <w:rPr>
          <w:rFonts w:hint="cs"/>
          <w:rtl/>
        </w:rPr>
        <w:t xml:space="preserve">שאנחנו נעבור על כל סעיף לפני שהייתה לנו זכות </w:t>
      </w:r>
      <w:bookmarkStart w:id="8754" w:name="_ETM_Q1_11862054"/>
      <w:bookmarkEnd w:id="8754"/>
      <w:r>
        <w:rPr>
          <w:rFonts w:hint="cs"/>
          <w:rtl/>
        </w:rPr>
        <w:t xml:space="preserve">דיבור. </w:t>
      </w:r>
    </w:p>
    <w:p w:rsidR="0088252F" w:rsidRDefault="0088252F" w:rsidP="0088252F">
      <w:pPr>
        <w:rPr>
          <w:rtl/>
        </w:rPr>
      </w:pPr>
      <w:bookmarkStart w:id="8755" w:name="_ETM_Q1_11860822"/>
      <w:bookmarkStart w:id="8756" w:name="_ETM_Q1_11860899"/>
      <w:bookmarkEnd w:id="8755"/>
      <w:bookmarkEnd w:id="8756"/>
    </w:p>
    <w:p w:rsidR="0088252F" w:rsidRDefault="0088252F" w:rsidP="0088252F">
      <w:pPr>
        <w:pStyle w:val="af6"/>
        <w:keepNext/>
        <w:rPr>
          <w:rtl/>
        </w:rPr>
      </w:pPr>
      <w:bookmarkStart w:id="8757" w:name="ET_yor_6164_1444"/>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757"/>
    </w:p>
    <w:p w:rsidR="0088252F" w:rsidRDefault="0088252F" w:rsidP="0088252F">
      <w:pPr>
        <w:pStyle w:val="KeepWithNext"/>
        <w:rPr>
          <w:rtl/>
        </w:rPr>
      </w:pPr>
    </w:p>
    <w:p w:rsidR="0088252F" w:rsidRDefault="0088252F" w:rsidP="0088252F">
      <w:pPr>
        <w:rPr>
          <w:rtl/>
        </w:rPr>
      </w:pPr>
      <w:bookmarkStart w:id="8758" w:name="_ETM_Q1_11861609"/>
      <w:bookmarkEnd w:id="8758"/>
      <w:r>
        <w:rPr>
          <w:rFonts w:hint="cs"/>
          <w:rtl/>
        </w:rPr>
        <w:t>לא אפשרת את סדרי הדיון.</w:t>
      </w:r>
    </w:p>
    <w:p w:rsidR="0088252F" w:rsidRDefault="0088252F" w:rsidP="0088252F">
      <w:pPr>
        <w:rPr>
          <w:rtl/>
        </w:rPr>
      </w:pPr>
      <w:bookmarkStart w:id="8759" w:name="_ETM_Q1_11863304"/>
      <w:bookmarkStart w:id="8760" w:name="_ETM_Q1_11863385"/>
      <w:bookmarkEnd w:id="8759"/>
      <w:bookmarkEnd w:id="8760"/>
    </w:p>
    <w:p w:rsidR="0088252F" w:rsidRDefault="0088252F" w:rsidP="0088252F">
      <w:pPr>
        <w:pStyle w:val="-"/>
        <w:keepNext/>
        <w:rPr>
          <w:rtl/>
        </w:rPr>
      </w:pPr>
      <w:bookmarkStart w:id="8761" w:name="ET_speakercontinue_6361_1445"/>
      <w:r w:rsidRPr="0088252F">
        <w:rPr>
          <w:rStyle w:val="TagStyle"/>
          <w:rtl/>
        </w:rPr>
        <w:t xml:space="preserve"> &lt;&lt; דובר_המשך &gt;&gt; </w:t>
      </w:r>
      <w:r>
        <w:rPr>
          <w:rtl/>
        </w:rPr>
        <w:t>נאור שירי (יש עתיד):</w:t>
      </w:r>
      <w:r w:rsidRPr="0088252F">
        <w:rPr>
          <w:rStyle w:val="TagStyle"/>
          <w:rtl/>
        </w:rPr>
        <w:t xml:space="preserve"> &lt;&lt; דובר_המשך &gt;&gt;</w:t>
      </w:r>
      <w:r>
        <w:rPr>
          <w:rtl/>
        </w:rPr>
        <w:t xml:space="preserve">   </w:t>
      </w:r>
      <w:bookmarkEnd w:id="8761"/>
    </w:p>
    <w:p w:rsidR="0088252F" w:rsidRDefault="0088252F" w:rsidP="0088252F">
      <w:pPr>
        <w:pStyle w:val="KeepWithNext"/>
        <w:rPr>
          <w:rtl/>
        </w:rPr>
      </w:pPr>
    </w:p>
    <w:p w:rsidR="0088252F" w:rsidRDefault="0088252F" w:rsidP="0088252F">
      <w:pPr>
        <w:rPr>
          <w:rtl/>
        </w:rPr>
      </w:pPr>
      <w:bookmarkStart w:id="8762" w:name="_ETM_Q1_11864191"/>
      <w:bookmarkEnd w:id="8762"/>
      <w:r>
        <w:rPr>
          <w:rFonts w:hint="cs"/>
          <w:rtl/>
        </w:rPr>
        <w:t>תעלה להצבעה, אני אאשר. א</w:t>
      </w:r>
      <w:bookmarkStart w:id="8763" w:name="_ETM_Q1_11864460"/>
      <w:bookmarkEnd w:id="8763"/>
      <w:r>
        <w:rPr>
          <w:rFonts w:hint="cs"/>
          <w:rtl/>
        </w:rPr>
        <w:t xml:space="preserve">תה נתת לי לפני. </w:t>
      </w:r>
      <w:bookmarkStart w:id="8764" w:name="_ETM_Q1_11866474"/>
      <w:bookmarkEnd w:id="8764"/>
    </w:p>
    <w:p w:rsidR="0088252F" w:rsidRDefault="0088252F" w:rsidP="0088252F">
      <w:pPr>
        <w:rPr>
          <w:rtl/>
        </w:rPr>
      </w:pPr>
      <w:bookmarkStart w:id="8765" w:name="_ETM_Q1_11866570"/>
      <w:bookmarkEnd w:id="8765"/>
    </w:p>
    <w:p w:rsidR="0088252F" w:rsidRDefault="0088252F" w:rsidP="0088252F">
      <w:pPr>
        <w:pStyle w:val="af6"/>
        <w:keepNext/>
        <w:rPr>
          <w:rtl/>
        </w:rPr>
      </w:pPr>
      <w:bookmarkStart w:id="8766" w:name="ET_yor_6164_1446"/>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766"/>
    </w:p>
    <w:p w:rsidR="0088252F" w:rsidRDefault="0088252F" w:rsidP="0088252F">
      <w:pPr>
        <w:pStyle w:val="KeepWithNext"/>
        <w:rPr>
          <w:rtl/>
        </w:rPr>
      </w:pPr>
    </w:p>
    <w:p w:rsidR="0088252F" w:rsidRDefault="0088252F" w:rsidP="0088252F">
      <w:pPr>
        <w:rPr>
          <w:rtl/>
        </w:rPr>
      </w:pPr>
      <w:bookmarkStart w:id="8767" w:name="_ETM_Q1_11867359"/>
      <w:bookmarkEnd w:id="8767"/>
      <w:r>
        <w:rPr>
          <w:rFonts w:hint="cs"/>
          <w:rtl/>
        </w:rPr>
        <w:t xml:space="preserve">לא, לא. אחרי ארבל. </w:t>
      </w:r>
    </w:p>
    <w:p w:rsidR="0088252F" w:rsidRDefault="0088252F" w:rsidP="0088252F">
      <w:pPr>
        <w:rPr>
          <w:rtl/>
        </w:rPr>
      </w:pPr>
      <w:bookmarkStart w:id="8768" w:name="_ETM_Q1_11868141"/>
      <w:bookmarkStart w:id="8769" w:name="_ETM_Q1_11868231"/>
      <w:bookmarkEnd w:id="8768"/>
      <w:bookmarkEnd w:id="8769"/>
    </w:p>
    <w:p w:rsidR="0088252F" w:rsidRDefault="0088252F" w:rsidP="0088252F">
      <w:pPr>
        <w:pStyle w:val="-"/>
        <w:keepNext/>
        <w:rPr>
          <w:rtl/>
        </w:rPr>
      </w:pPr>
      <w:bookmarkStart w:id="8770" w:name="ET_speakercontinue_6361_1447"/>
      <w:r w:rsidRPr="0088252F">
        <w:rPr>
          <w:rStyle w:val="TagStyle"/>
          <w:rtl/>
        </w:rPr>
        <w:t xml:space="preserve"> &lt;&lt; דובר_המשך &gt;&gt; </w:t>
      </w:r>
      <w:r>
        <w:rPr>
          <w:rtl/>
        </w:rPr>
        <w:t>נאור שירי (יש עתיד):</w:t>
      </w:r>
      <w:r w:rsidRPr="0088252F">
        <w:rPr>
          <w:rStyle w:val="TagStyle"/>
          <w:rtl/>
        </w:rPr>
        <w:t xml:space="preserve"> &lt;&lt; דובר_המשך &gt;&gt;</w:t>
      </w:r>
      <w:r>
        <w:rPr>
          <w:rtl/>
        </w:rPr>
        <w:t xml:space="preserve">   </w:t>
      </w:r>
      <w:bookmarkEnd w:id="8770"/>
    </w:p>
    <w:p w:rsidR="0088252F" w:rsidRDefault="0088252F" w:rsidP="0088252F">
      <w:pPr>
        <w:pStyle w:val="KeepWithNext"/>
        <w:rPr>
          <w:rtl/>
        </w:rPr>
      </w:pPr>
    </w:p>
    <w:p w:rsidR="0088252F" w:rsidRDefault="0088252F" w:rsidP="0088252F">
      <w:pPr>
        <w:rPr>
          <w:rtl/>
        </w:rPr>
      </w:pPr>
      <w:bookmarkStart w:id="8771" w:name="_ETM_Q1_11868937"/>
      <w:bookmarkEnd w:id="8771"/>
      <w:r>
        <w:rPr>
          <w:rFonts w:hint="cs"/>
          <w:rtl/>
        </w:rPr>
        <w:t xml:space="preserve">אנחנו לא </w:t>
      </w:r>
      <w:bookmarkStart w:id="8772" w:name="_ETM_Q1_11870528"/>
      <w:bookmarkEnd w:id="8772"/>
      <w:r>
        <w:rPr>
          <w:rFonts w:hint="cs"/>
          <w:rtl/>
        </w:rPr>
        <w:t>יכולים לעבור להקראה - - -</w:t>
      </w:r>
    </w:p>
    <w:p w:rsidR="0088252F" w:rsidRDefault="0088252F" w:rsidP="0088252F">
      <w:pPr>
        <w:rPr>
          <w:rtl/>
        </w:rPr>
      </w:pPr>
      <w:bookmarkStart w:id="8773" w:name="_ETM_Q1_11869958"/>
      <w:bookmarkStart w:id="8774" w:name="_ETM_Q1_11870046"/>
      <w:bookmarkEnd w:id="8773"/>
      <w:bookmarkEnd w:id="8774"/>
    </w:p>
    <w:p w:rsidR="0088252F" w:rsidRDefault="0088252F" w:rsidP="0088252F">
      <w:pPr>
        <w:pStyle w:val="af6"/>
        <w:keepNext/>
        <w:rPr>
          <w:rtl/>
        </w:rPr>
      </w:pPr>
      <w:bookmarkStart w:id="8775" w:name="ET_yor_6164_1448"/>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775"/>
    </w:p>
    <w:p w:rsidR="0088252F" w:rsidRDefault="0088252F" w:rsidP="0088252F">
      <w:pPr>
        <w:pStyle w:val="KeepWithNext"/>
        <w:rPr>
          <w:rtl/>
        </w:rPr>
      </w:pPr>
    </w:p>
    <w:p w:rsidR="0088252F" w:rsidRDefault="0088252F" w:rsidP="0088252F">
      <w:pPr>
        <w:rPr>
          <w:rtl/>
        </w:rPr>
      </w:pPr>
      <w:bookmarkStart w:id="8776" w:name="_ETM_Q1_11870795"/>
      <w:bookmarkEnd w:id="8776"/>
      <w:r>
        <w:rPr>
          <w:rFonts w:hint="cs"/>
          <w:rtl/>
        </w:rPr>
        <w:t xml:space="preserve">לא, זאת לא הקראה. הקראה </w:t>
      </w:r>
      <w:bookmarkStart w:id="8777" w:name="_ETM_Q1_11873327"/>
      <w:bookmarkEnd w:id="8777"/>
      <w:r>
        <w:rPr>
          <w:rFonts w:hint="cs"/>
          <w:rtl/>
        </w:rPr>
        <w:t xml:space="preserve">להצבעה תהיה בפעם הבאה, או מתי שזה יהיה. </w:t>
      </w:r>
    </w:p>
    <w:p w:rsidR="0088252F" w:rsidRDefault="0088252F" w:rsidP="0088252F">
      <w:pPr>
        <w:rPr>
          <w:rtl/>
        </w:rPr>
      </w:pPr>
      <w:bookmarkStart w:id="8778" w:name="_ETM_Q1_11875400"/>
      <w:bookmarkStart w:id="8779" w:name="_ETM_Q1_11875516"/>
      <w:bookmarkEnd w:id="8778"/>
      <w:bookmarkEnd w:id="8779"/>
    </w:p>
    <w:p w:rsidR="0088252F" w:rsidRDefault="0088252F" w:rsidP="0088252F">
      <w:pPr>
        <w:pStyle w:val="-"/>
        <w:keepNext/>
        <w:rPr>
          <w:rtl/>
        </w:rPr>
      </w:pPr>
      <w:bookmarkStart w:id="8780" w:name="ET_speakercontinue_6361_1449"/>
      <w:r w:rsidRPr="0088252F">
        <w:rPr>
          <w:rStyle w:val="TagStyle"/>
          <w:rtl/>
        </w:rPr>
        <w:t xml:space="preserve"> &lt;&lt; דובר_המשך &gt;&gt; </w:t>
      </w:r>
      <w:r>
        <w:rPr>
          <w:rtl/>
        </w:rPr>
        <w:t>נאור שירי (יש עתיד):</w:t>
      </w:r>
      <w:r w:rsidRPr="0088252F">
        <w:rPr>
          <w:rStyle w:val="TagStyle"/>
          <w:rtl/>
        </w:rPr>
        <w:t xml:space="preserve"> &lt;&lt; דובר_המשך &gt;&gt;</w:t>
      </w:r>
      <w:r>
        <w:rPr>
          <w:rtl/>
        </w:rPr>
        <w:t xml:space="preserve">   </w:t>
      </w:r>
      <w:bookmarkEnd w:id="8780"/>
    </w:p>
    <w:p w:rsidR="0088252F" w:rsidRDefault="0088252F" w:rsidP="0088252F">
      <w:pPr>
        <w:pStyle w:val="KeepWithNext"/>
        <w:rPr>
          <w:rtl/>
        </w:rPr>
      </w:pPr>
    </w:p>
    <w:p w:rsidR="0088252F" w:rsidRDefault="0088252F" w:rsidP="0088252F">
      <w:pPr>
        <w:rPr>
          <w:rtl/>
        </w:rPr>
      </w:pPr>
      <w:bookmarkStart w:id="8781" w:name="_ETM_Q1_11876594"/>
      <w:bookmarkEnd w:id="8781"/>
      <w:r>
        <w:rPr>
          <w:rFonts w:hint="cs"/>
          <w:rtl/>
        </w:rPr>
        <w:t xml:space="preserve">איזה </w:t>
      </w:r>
      <w:bookmarkStart w:id="8782" w:name="_ETM_Q1_11876055"/>
      <w:bookmarkEnd w:id="8782"/>
      <w:r>
        <w:rPr>
          <w:rFonts w:hint="cs"/>
          <w:rtl/>
        </w:rPr>
        <w:t>הצבעה? למה אנחנו צריכים עכשיו הקראה?</w:t>
      </w:r>
    </w:p>
    <w:p w:rsidR="0088252F" w:rsidRDefault="0088252F" w:rsidP="0088252F">
      <w:pPr>
        <w:rPr>
          <w:rtl/>
        </w:rPr>
      </w:pPr>
      <w:bookmarkStart w:id="8783" w:name="_ETM_Q1_11880678"/>
      <w:bookmarkStart w:id="8784" w:name="_ETM_Q1_11880794"/>
      <w:bookmarkEnd w:id="8783"/>
      <w:bookmarkEnd w:id="8784"/>
    </w:p>
    <w:p w:rsidR="0088252F" w:rsidRDefault="0088252F" w:rsidP="0088252F">
      <w:pPr>
        <w:pStyle w:val="af6"/>
        <w:keepNext/>
        <w:rPr>
          <w:rtl/>
        </w:rPr>
      </w:pPr>
      <w:bookmarkStart w:id="8785" w:name="ET_yor_6164_1450"/>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785"/>
    </w:p>
    <w:p w:rsidR="0088252F" w:rsidRDefault="0088252F" w:rsidP="0088252F">
      <w:pPr>
        <w:pStyle w:val="KeepWithNext"/>
        <w:rPr>
          <w:rtl/>
        </w:rPr>
      </w:pPr>
    </w:p>
    <w:p w:rsidR="0088252F" w:rsidRDefault="0088252F" w:rsidP="0088252F">
      <w:pPr>
        <w:rPr>
          <w:rtl/>
        </w:rPr>
      </w:pPr>
      <w:r>
        <w:rPr>
          <w:rFonts w:hint="cs"/>
          <w:rtl/>
        </w:rPr>
        <w:t xml:space="preserve">אני אסביר לך למה. כי </w:t>
      </w:r>
      <w:bookmarkStart w:id="8786" w:name="_ETM_Q1_11879814"/>
      <w:bookmarkEnd w:id="8786"/>
      <w:r>
        <w:rPr>
          <w:rFonts w:hint="cs"/>
          <w:rtl/>
        </w:rPr>
        <w:t>גילינו בשני הדיונים האחרונים - - -</w:t>
      </w:r>
      <w:bookmarkStart w:id="8787" w:name="_ETM_Q1_11879348"/>
      <w:bookmarkEnd w:id="8787"/>
    </w:p>
    <w:p w:rsidR="0088252F" w:rsidRDefault="0088252F" w:rsidP="0088252F">
      <w:pPr>
        <w:rPr>
          <w:rtl/>
        </w:rPr>
      </w:pPr>
      <w:bookmarkStart w:id="8788" w:name="_ETM_Q1_11879449"/>
      <w:bookmarkEnd w:id="8788"/>
    </w:p>
    <w:p w:rsidR="0088252F" w:rsidRDefault="0088252F" w:rsidP="0088252F">
      <w:pPr>
        <w:pStyle w:val="-"/>
        <w:keepNext/>
        <w:rPr>
          <w:rtl/>
        </w:rPr>
      </w:pPr>
      <w:bookmarkStart w:id="8789" w:name="ET_speakercontinue_6361_1451"/>
      <w:r w:rsidRPr="0088252F">
        <w:rPr>
          <w:rStyle w:val="TagStyle"/>
          <w:rtl/>
        </w:rPr>
        <w:t xml:space="preserve"> &lt;&lt; דובר_המשך &gt;&gt; </w:t>
      </w:r>
      <w:r>
        <w:rPr>
          <w:rtl/>
        </w:rPr>
        <w:t>נאור שירי (יש עתיד):</w:t>
      </w:r>
      <w:r w:rsidRPr="0088252F">
        <w:rPr>
          <w:rStyle w:val="TagStyle"/>
          <w:rtl/>
        </w:rPr>
        <w:t xml:space="preserve"> &lt;&lt; דובר_המשך &gt;&gt;</w:t>
      </w:r>
      <w:r>
        <w:rPr>
          <w:rtl/>
        </w:rPr>
        <w:t xml:space="preserve">   </w:t>
      </w:r>
      <w:bookmarkEnd w:id="8789"/>
    </w:p>
    <w:p w:rsidR="0088252F" w:rsidRDefault="0088252F" w:rsidP="0088252F">
      <w:pPr>
        <w:pStyle w:val="KeepWithNext"/>
        <w:rPr>
          <w:rtl/>
        </w:rPr>
      </w:pPr>
    </w:p>
    <w:p w:rsidR="0088252F" w:rsidRDefault="0088252F" w:rsidP="0088252F">
      <w:pPr>
        <w:rPr>
          <w:rtl/>
        </w:rPr>
      </w:pPr>
      <w:bookmarkStart w:id="8790" w:name="_ETM_Q1_11880354"/>
      <w:bookmarkEnd w:id="8790"/>
      <w:r>
        <w:rPr>
          <w:rFonts w:hint="cs"/>
          <w:rtl/>
        </w:rPr>
        <w:t xml:space="preserve">שמה? שהחוק </w:t>
      </w:r>
      <w:bookmarkStart w:id="8791" w:name="_ETM_Q1_11880574"/>
      <w:bookmarkEnd w:id="8791"/>
      <w:r>
        <w:rPr>
          <w:rFonts w:hint="cs"/>
          <w:rtl/>
        </w:rPr>
        <w:t xml:space="preserve">שלך מיותר ולא עשית את עבודת הרקע הנדרשת? כן. </w:t>
      </w:r>
    </w:p>
    <w:p w:rsidR="0088252F" w:rsidRDefault="0088252F" w:rsidP="0088252F">
      <w:pPr>
        <w:rPr>
          <w:rtl/>
        </w:rPr>
      </w:pPr>
      <w:bookmarkStart w:id="8792" w:name="_ETM_Q1_11882714"/>
      <w:bookmarkStart w:id="8793" w:name="_ETM_Q1_11882812"/>
      <w:bookmarkEnd w:id="8792"/>
      <w:bookmarkEnd w:id="8793"/>
    </w:p>
    <w:p w:rsidR="0088252F" w:rsidRDefault="0088252F" w:rsidP="0088252F">
      <w:pPr>
        <w:pStyle w:val="af5"/>
        <w:keepNext/>
        <w:rPr>
          <w:rtl/>
        </w:rPr>
      </w:pPr>
      <w:bookmarkStart w:id="8794" w:name="ET_interruption_5767_1452"/>
      <w:r w:rsidRPr="0088252F">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88252F">
        <w:rPr>
          <w:rStyle w:val="TagStyle"/>
          <w:rtl/>
        </w:rPr>
        <w:t xml:space="preserve"> &lt;&lt; קריאה &gt;&gt;</w:t>
      </w:r>
      <w:r>
        <w:rPr>
          <w:rtl/>
        </w:rPr>
        <w:t xml:space="preserve">   </w:t>
      </w:r>
      <w:bookmarkEnd w:id="8794"/>
    </w:p>
    <w:p w:rsidR="0088252F" w:rsidRDefault="0088252F" w:rsidP="0088252F">
      <w:pPr>
        <w:pStyle w:val="KeepWithNext"/>
        <w:rPr>
          <w:rtl/>
        </w:rPr>
      </w:pPr>
    </w:p>
    <w:p w:rsidR="0088252F" w:rsidRDefault="0088252F" w:rsidP="0088252F">
      <w:pPr>
        <w:rPr>
          <w:rtl/>
        </w:rPr>
      </w:pPr>
      <w:bookmarkStart w:id="8795" w:name="_ETM_Q1_11885819"/>
      <w:bookmarkStart w:id="8796" w:name="_ETM_Q1_11886090"/>
      <w:bookmarkStart w:id="8797" w:name="_ETM_Q1_11886168"/>
      <w:bookmarkEnd w:id="8795"/>
      <w:bookmarkEnd w:id="8796"/>
      <w:bookmarkEnd w:id="8797"/>
      <w:r>
        <w:rPr>
          <w:rFonts w:hint="cs"/>
          <w:rtl/>
        </w:rPr>
        <w:t xml:space="preserve">רק שהוא מושחת. </w:t>
      </w:r>
    </w:p>
    <w:p w:rsidR="0088252F" w:rsidRDefault="0088252F" w:rsidP="0088252F">
      <w:pPr>
        <w:rPr>
          <w:rtl/>
        </w:rPr>
      </w:pPr>
      <w:bookmarkStart w:id="8798" w:name="_ETM_Q1_11886138"/>
      <w:bookmarkStart w:id="8799" w:name="_ETM_Q1_11886217"/>
      <w:bookmarkEnd w:id="8798"/>
      <w:bookmarkEnd w:id="8799"/>
    </w:p>
    <w:p w:rsidR="0088252F" w:rsidRDefault="0088252F" w:rsidP="0088252F">
      <w:pPr>
        <w:pStyle w:val="af6"/>
        <w:keepNext/>
        <w:rPr>
          <w:rtl/>
        </w:rPr>
      </w:pPr>
      <w:bookmarkStart w:id="8800" w:name="ET_yor_6164_1453"/>
      <w:r w:rsidRPr="0088252F">
        <w:rPr>
          <w:rStyle w:val="TagStyle"/>
          <w:rtl/>
        </w:rPr>
        <w:t xml:space="preserve"> &lt;&lt; יור &gt;&gt; </w:t>
      </w:r>
      <w:r>
        <w:rPr>
          <w:rtl/>
        </w:rPr>
        <w:t>היו"ר עמית הלוי:</w:t>
      </w:r>
      <w:r w:rsidRPr="0088252F">
        <w:rPr>
          <w:rStyle w:val="TagStyle"/>
          <w:rtl/>
        </w:rPr>
        <w:t xml:space="preserve"> &lt;&lt; יור &gt;&gt;</w:t>
      </w:r>
      <w:r>
        <w:rPr>
          <w:rtl/>
        </w:rPr>
        <w:t xml:space="preserve">   </w:t>
      </w:r>
      <w:bookmarkEnd w:id="8800"/>
    </w:p>
    <w:p w:rsidR="0088252F" w:rsidRDefault="0088252F" w:rsidP="0088252F">
      <w:pPr>
        <w:pStyle w:val="KeepWithNext"/>
        <w:rPr>
          <w:rtl/>
        </w:rPr>
      </w:pPr>
    </w:p>
    <w:p w:rsidR="0088252F" w:rsidRDefault="0088252F" w:rsidP="0088252F">
      <w:pPr>
        <w:rPr>
          <w:rtl/>
        </w:rPr>
      </w:pPr>
      <w:bookmarkStart w:id="8801" w:name="_ETM_Q1_11884719"/>
      <w:bookmarkEnd w:id="8801"/>
      <w:r>
        <w:rPr>
          <w:rFonts w:hint="cs"/>
          <w:rtl/>
        </w:rPr>
        <w:t xml:space="preserve">שאתה מגיב לדברים שלא קיימים. </w:t>
      </w:r>
      <w:r w:rsidR="00B21028">
        <w:rPr>
          <w:rFonts w:hint="cs"/>
          <w:rtl/>
        </w:rPr>
        <w:t xml:space="preserve">לכן, כדאי שתקרא את החוק ותשמע אותו. </w:t>
      </w:r>
    </w:p>
    <w:p w:rsidR="00B21028" w:rsidRDefault="00B21028" w:rsidP="0088252F">
      <w:pPr>
        <w:rPr>
          <w:rtl/>
        </w:rPr>
      </w:pPr>
      <w:bookmarkStart w:id="8802" w:name="_ETM_Q1_11891193"/>
      <w:bookmarkStart w:id="8803" w:name="_ETM_Q1_11891308"/>
      <w:bookmarkEnd w:id="8802"/>
      <w:bookmarkEnd w:id="8803"/>
    </w:p>
    <w:p w:rsidR="00B21028" w:rsidRDefault="00B21028" w:rsidP="00B21028">
      <w:pPr>
        <w:pStyle w:val="af5"/>
        <w:keepNext/>
        <w:rPr>
          <w:rtl/>
        </w:rPr>
      </w:pPr>
      <w:bookmarkStart w:id="8804" w:name="ET_interruption_5767_1454"/>
      <w:r w:rsidRPr="00B21028">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B21028">
        <w:rPr>
          <w:rStyle w:val="TagStyle"/>
          <w:rtl/>
        </w:rPr>
        <w:t xml:space="preserve"> &lt;&lt; קריאה &gt;&gt;</w:t>
      </w:r>
      <w:r>
        <w:rPr>
          <w:rtl/>
        </w:rPr>
        <w:t xml:space="preserve">   </w:t>
      </w:r>
      <w:bookmarkEnd w:id="8804"/>
    </w:p>
    <w:p w:rsidR="00B21028" w:rsidRDefault="00B21028" w:rsidP="00B21028">
      <w:pPr>
        <w:pStyle w:val="KeepWithNext"/>
        <w:rPr>
          <w:rtl/>
        </w:rPr>
      </w:pPr>
    </w:p>
    <w:p w:rsidR="00B21028" w:rsidRDefault="00B21028" w:rsidP="00B21028">
      <w:pPr>
        <w:rPr>
          <w:rtl/>
        </w:rPr>
      </w:pPr>
      <w:bookmarkStart w:id="8805" w:name="_ETM_Q1_11891675"/>
      <w:bookmarkEnd w:id="8805"/>
      <w:r>
        <w:rPr>
          <w:rFonts w:hint="cs"/>
          <w:rtl/>
        </w:rPr>
        <w:t>ל</w:t>
      </w:r>
      <w:bookmarkStart w:id="8806" w:name="_ETM_Q1_11892035"/>
      <w:bookmarkStart w:id="8807" w:name="_ETM_Q1_11892120"/>
      <w:bookmarkEnd w:id="8806"/>
      <w:bookmarkEnd w:id="8807"/>
      <w:r>
        <w:rPr>
          <w:rFonts w:hint="cs"/>
          <w:rtl/>
        </w:rPr>
        <w:t xml:space="preserve">מה אתה מזלזל? קראנו את החוק. </w:t>
      </w:r>
      <w:bookmarkStart w:id="8808" w:name="_ETM_Q1_11890408"/>
      <w:bookmarkEnd w:id="8808"/>
    </w:p>
    <w:p w:rsidR="00B21028" w:rsidRDefault="00B21028" w:rsidP="00B21028">
      <w:pPr>
        <w:rPr>
          <w:rtl/>
        </w:rPr>
      </w:pPr>
      <w:bookmarkStart w:id="8809" w:name="_ETM_Q1_11890500"/>
      <w:bookmarkEnd w:id="8809"/>
    </w:p>
    <w:p w:rsidR="00B21028" w:rsidRDefault="00B21028" w:rsidP="00B21028">
      <w:pPr>
        <w:pStyle w:val="af6"/>
        <w:keepNext/>
        <w:rPr>
          <w:rtl/>
        </w:rPr>
      </w:pPr>
      <w:bookmarkStart w:id="8810" w:name="ET_yor_6164_1455"/>
      <w:r w:rsidRPr="00B21028">
        <w:rPr>
          <w:rStyle w:val="TagStyle"/>
          <w:rtl/>
        </w:rPr>
        <w:t xml:space="preserve"> &lt;&lt; יור &gt;&gt; </w:t>
      </w:r>
      <w:r>
        <w:rPr>
          <w:rtl/>
        </w:rPr>
        <w:t>היו"ר עמית הלוי:</w:t>
      </w:r>
      <w:r w:rsidRPr="00B21028">
        <w:rPr>
          <w:rStyle w:val="TagStyle"/>
          <w:rtl/>
        </w:rPr>
        <w:t xml:space="preserve"> &lt;&lt; יור &gt;&gt;</w:t>
      </w:r>
      <w:r>
        <w:rPr>
          <w:rtl/>
        </w:rPr>
        <w:t xml:space="preserve">   </w:t>
      </w:r>
      <w:bookmarkEnd w:id="8810"/>
    </w:p>
    <w:p w:rsidR="00B21028" w:rsidRDefault="00B21028" w:rsidP="00B21028">
      <w:pPr>
        <w:pStyle w:val="KeepWithNext"/>
        <w:rPr>
          <w:rtl/>
        </w:rPr>
      </w:pPr>
    </w:p>
    <w:p w:rsidR="00B21028" w:rsidRDefault="00B21028" w:rsidP="00B21028">
      <w:pPr>
        <w:rPr>
          <w:rtl/>
        </w:rPr>
      </w:pPr>
      <w:bookmarkStart w:id="8811" w:name="_ETM_Q1_11891176"/>
      <w:bookmarkEnd w:id="8811"/>
      <w:r>
        <w:rPr>
          <w:rFonts w:hint="cs"/>
          <w:rtl/>
        </w:rPr>
        <w:t xml:space="preserve">אני לא מזלזל. </w:t>
      </w:r>
    </w:p>
    <w:p w:rsidR="00B21028" w:rsidRDefault="00B21028" w:rsidP="00B21028">
      <w:pPr>
        <w:rPr>
          <w:rtl/>
        </w:rPr>
      </w:pPr>
      <w:bookmarkStart w:id="8812" w:name="_ETM_Q1_11891620"/>
      <w:bookmarkStart w:id="8813" w:name="_ETM_Q1_11891767"/>
      <w:bookmarkEnd w:id="8812"/>
      <w:bookmarkEnd w:id="8813"/>
    </w:p>
    <w:p w:rsidR="00B21028" w:rsidRDefault="00B21028" w:rsidP="00B21028">
      <w:pPr>
        <w:pStyle w:val="af5"/>
        <w:keepNext/>
        <w:rPr>
          <w:rtl/>
        </w:rPr>
      </w:pPr>
      <w:bookmarkStart w:id="8814" w:name="ET_interruption_5767_1456"/>
      <w:r w:rsidRPr="00B21028">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B21028">
        <w:rPr>
          <w:rStyle w:val="TagStyle"/>
          <w:rtl/>
        </w:rPr>
        <w:t xml:space="preserve"> &lt;&lt; קריאה &gt;&gt;</w:t>
      </w:r>
      <w:r>
        <w:rPr>
          <w:rtl/>
        </w:rPr>
        <w:t xml:space="preserve">   </w:t>
      </w:r>
      <w:bookmarkEnd w:id="8814"/>
    </w:p>
    <w:p w:rsidR="00B21028" w:rsidRDefault="00B21028" w:rsidP="00B21028">
      <w:pPr>
        <w:pStyle w:val="KeepWithNext"/>
        <w:rPr>
          <w:rtl/>
        </w:rPr>
      </w:pPr>
    </w:p>
    <w:p w:rsidR="00B21028" w:rsidRDefault="00B21028" w:rsidP="00B21028">
      <w:pPr>
        <w:rPr>
          <w:rtl/>
        </w:rPr>
      </w:pPr>
      <w:bookmarkStart w:id="8815" w:name="_ETM_Q1_11893577"/>
      <w:bookmarkEnd w:id="8815"/>
      <w:r>
        <w:rPr>
          <w:rFonts w:hint="cs"/>
          <w:rtl/>
        </w:rPr>
        <w:t>ו</w:t>
      </w:r>
      <w:bookmarkStart w:id="8816" w:name="_ETM_Q1_11893856"/>
      <w:bookmarkEnd w:id="8816"/>
      <w:r>
        <w:rPr>
          <w:rFonts w:hint="cs"/>
          <w:rtl/>
        </w:rPr>
        <w:t>ק</w:t>
      </w:r>
      <w:bookmarkStart w:id="8817" w:name="_ETM_Q1_11893971"/>
      <w:bookmarkEnd w:id="8817"/>
      <w:r>
        <w:rPr>
          <w:rFonts w:hint="cs"/>
          <w:rtl/>
        </w:rPr>
        <w:t xml:space="preserve">ראנו גם את התיקונים, והוא עדיין מושחת. </w:t>
      </w:r>
      <w:bookmarkStart w:id="8818" w:name="_ETM_Q1_11892787"/>
      <w:bookmarkEnd w:id="8818"/>
    </w:p>
    <w:p w:rsidR="00B21028" w:rsidRDefault="00B21028" w:rsidP="00B21028">
      <w:pPr>
        <w:rPr>
          <w:rtl/>
        </w:rPr>
      </w:pPr>
      <w:bookmarkStart w:id="8819" w:name="_ETM_Q1_11892876"/>
      <w:bookmarkEnd w:id="8819"/>
    </w:p>
    <w:p w:rsidR="00B21028" w:rsidRDefault="00B21028" w:rsidP="00B21028">
      <w:pPr>
        <w:pStyle w:val="af6"/>
        <w:keepNext/>
        <w:rPr>
          <w:rtl/>
        </w:rPr>
      </w:pPr>
      <w:bookmarkStart w:id="8820" w:name="ET_yor_6164_1457"/>
      <w:r w:rsidRPr="00B21028">
        <w:rPr>
          <w:rStyle w:val="TagStyle"/>
          <w:rtl/>
        </w:rPr>
        <w:t xml:space="preserve"> &lt;&lt; יור &gt;&gt; </w:t>
      </w:r>
      <w:r>
        <w:rPr>
          <w:rtl/>
        </w:rPr>
        <w:t>היו"ר עמית הלוי:</w:t>
      </w:r>
      <w:r w:rsidRPr="00B21028">
        <w:rPr>
          <w:rStyle w:val="TagStyle"/>
          <w:rtl/>
        </w:rPr>
        <w:t xml:space="preserve"> &lt;&lt; יור &gt;&gt;</w:t>
      </w:r>
      <w:r>
        <w:rPr>
          <w:rtl/>
        </w:rPr>
        <w:t xml:space="preserve">   </w:t>
      </w:r>
      <w:bookmarkEnd w:id="8820"/>
    </w:p>
    <w:p w:rsidR="00B21028" w:rsidRDefault="00B21028" w:rsidP="00B21028">
      <w:pPr>
        <w:pStyle w:val="KeepWithNext"/>
        <w:rPr>
          <w:rtl/>
        </w:rPr>
      </w:pPr>
    </w:p>
    <w:p w:rsidR="00B21028" w:rsidRDefault="00B21028" w:rsidP="00B21028">
      <w:pPr>
        <w:rPr>
          <w:rtl/>
        </w:rPr>
      </w:pPr>
      <w:bookmarkStart w:id="8821" w:name="_ETM_Q1_11894783"/>
      <w:bookmarkEnd w:id="8821"/>
      <w:r>
        <w:rPr>
          <w:rFonts w:hint="cs"/>
          <w:rtl/>
        </w:rPr>
        <w:t xml:space="preserve">בסדר גמור, זכותך לחשוב כך. בבקשה, עורכת הדין </w:t>
      </w:r>
      <w:proofErr w:type="spellStart"/>
      <w:r>
        <w:rPr>
          <w:rFonts w:hint="cs"/>
          <w:rtl/>
        </w:rPr>
        <w:t>אסטרחן</w:t>
      </w:r>
      <w:proofErr w:type="spellEnd"/>
      <w:r>
        <w:rPr>
          <w:rFonts w:hint="cs"/>
          <w:rtl/>
        </w:rPr>
        <w:t xml:space="preserve">. </w:t>
      </w:r>
    </w:p>
    <w:p w:rsidR="00B21028" w:rsidRDefault="00B21028" w:rsidP="00B21028">
      <w:pPr>
        <w:rPr>
          <w:rtl/>
        </w:rPr>
      </w:pPr>
      <w:bookmarkStart w:id="8822" w:name="_ETM_Q1_11897515"/>
      <w:bookmarkStart w:id="8823" w:name="_ETM_Q1_11897609"/>
      <w:bookmarkEnd w:id="8822"/>
      <w:bookmarkEnd w:id="8823"/>
    </w:p>
    <w:p w:rsidR="00B21028" w:rsidRDefault="00B21028" w:rsidP="00B21028">
      <w:pPr>
        <w:pStyle w:val="a4"/>
        <w:keepNext/>
        <w:rPr>
          <w:rtl/>
        </w:rPr>
      </w:pPr>
      <w:bookmarkStart w:id="8824" w:name="ET_speaker_ארבל_אסטרחן_1458"/>
      <w:r w:rsidRPr="00B21028">
        <w:rPr>
          <w:rStyle w:val="TagStyle"/>
          <w:rtl/>
        </w:rPr>
        <w:t xml:space="preserve"> &lt;&lt; דובר &gt;&gt; </w:t>
      </w:r>
      <w:r>
        <w:rPr>
          <w:rtl/>
        </w:rPr>
        <w:t xml:space="preserve">ארבל </w:t>
      </w:r>
      <w:proofErr w:type="spellStart"/>
      <w:r>
        <w:rPr>
          <w:rtl/>
        </w:rPr>
        <w:t>אסטרחן</w:t>
      </w:r>
      <w:proofErr w:type="spellEnd"/>
      <w:r>
        <w:rPr>
          <w:rtl/>
        </w:rPr>
        <w:t>:</w:t>
      </w:r>
      <w:r w:rsidRPr="00B21028">
        <w:rPr>
          <w:rStyle w:val="TagStyle"/>
          <w:rtl/>
        </w:rPr>
        <w:t xml:space="preserve"> &lt;&lt; דובר &gt;&gt;</w:t>
      </w:r>
      <w:r>
        <w:rPr>
          <w:rtl/>
        </w:rPr>
        <w:t xml:space="preserve">   </w:t>
      </w:r>
      <w:bookmarkEnd w:id="8824"/>
    </w:p>
    <w:p w:rsidR="00B21028" w:rsidRDefault="00B21028" w:rsidP="00B21028">
      <w:pPr>
        <w:pStyle w:val="KeepWithNext"/>
        <w:rPr>
          <w:rtl/>
        </w:rPr>
      </w:pPr>
    </w:p>
    <w:p w:rsidR="00B21028" w:rsidRDefault="00B21028" w:rsidP="00B21028">
      <w:pPr>
        <w:rPr>
          <w:rtl/>
        </w:rPr>
      </w:pPr>
      <w:bookmarkStart w:id="8825" w:name="_ETM_Q1_11900416"/>
      <w:bookmarkStart w:id="8826" w:name="_ETM_Q1_11900729"/>
      <w:bookmarkEnd w:id="8825"/>
      <w:bookmarkEnd w:id="8826"/>
      <w:r>
        <w:rPr>
          <w:rFonts w:hint="cs"/>
          <w:rtl/>
        </w:rPr>
        <w:t>ה</w:t>
      </w:r>
      <w:bookmarkStart w:id="8827" w:name="_ETM_Q1_11900830"/>
      <w:bookmarkEnd w:id="8827"/>
      <w:r>
        <w:rPr>
          <w:rFonts w:hint="cs"/>
          <w:rtl/>
        </w:rPr>
        <w:t xml:space="preserve">דברים שלי יהיו, כמובן, בהמשך לדברים שאמרה היועצת </w:t>
      </w:r>
      <w:bookmarkStart w:id="8828" w:name="_ETM_Q1_11899811"/>
      <w:bookmarkEnd w:id="8828"/>
      <w:r>
        <w:rPr>
          <w:rFonts w:hint="cs"/>
          <w:rtl/>
        </w:rPr>
        <w:t xml:space="preserve">המשפטית לכנסת בעניין החשש לפגיעה בטוהר המידות. </w:t>
      </w:r>
    </w:p>
    <w:p w:rsidR="00B21028" w:rsidRDefault="00B21028" w:rsidP="00B21028">
      <w:pPr>
        <w:rPr>
          <w:rtl/>
        </w:rPr>
      </w:pPr>
      <w:bookmarkStart w:id="8829" w:name="_ETM_Q1_11902289"/>
      <w:bookmarkStart w:id="8830" w:name="_ETM_Q1_11902370"/>
      <w:bookmarkEnd w:id="8829"/>
      <w:bookmarkEnd w:id="8830"/>
    </w:p>
    <w:p w:rsidR="00B21028" w:rsidRDefault="00B21028" w:rsidP="00B21028">
      <w:pPr>
        <w:pStyle w:val="af6"/>
        <w:keepNext/>
        <w:rPr>
          <w:rtl/>
        </w:rPr>
      </w:pPr>
      <w:bookmarkStart w:id="8831" w:name="ET_yor_6164_1459"/>
      <w:r w:rsidRPr="00B21028">
        <w:rPr>
          <w:rStyle w:val="TagStyle"/>
          <w:rtl/>
        </w:rPr>
        <w:t xml:space="preserve"> &lt;&lt; יור &gt;&gt; </w:t>
      </w:r>
      <w:r>
        <w:rPr>
          <w:rtl/>
        </w:rPr>
        <w:t>היו"ר עמית הלוי:</w:t>
      </w:r>
      <w:r w:rsidRPr="00B21028">
        <w:rPr>
          <w:rStyle w:val="TagStyle"/>
          <w:rtl/>
        </w:rPr>
        <w:t xml:space="preserve"> &lt;&lt; יור &gt;&gt;</w:t>
      </w:r>
      <w:r>
        <w:rPr>
          <w:rtl/>
        </w:rPr>
        <w:t xml:space="preserve">   </w:t>
      </w:r>
      <w:bookmarkEnd w:id="8831"/>
    </w:p>
    <w:p w:rsidR="00B21028" w:rsidRDefault="00B21028" w:rsidP="00B21028">
      <w:pPr>
        <w:pStyle w:val="KeepWithNext"/>
        <w:rPr>
          <w:rtl/>
        </w:rPr>
      </w:pPr>
    </w:p>
    <w:p w:rsidR="00B21028" w:rsidRDefault="00B21028" w:rsidP="00B21028">
      <w:pPr>
        <w:rPr>
          <w:rtl/>
        </w:rPr>
      </w:pPr>
      <w:bookmarkStart w:id="8832" w:name="_ETM_Q1_11903166"/>
      <w:bookmarkEnd w:id="8832"/>
      <w:r>
        <w:rPr>
          <w:rFonts w:hint="cs"/>
          <w:rtl/>
        </w:rPr>
        <w:t xml:space="preserve">מעירים לי מהנהלת </w:t>
      </w:r>
      <w:bookmarkStart w:id="8833" w:name="_ETM_Q1_11905722"/>
      <w:bookmarkEnd w:id="8833"/>
      <w:r>
        <w:rPr>
          <w:rFonts w:hint="cs"/>
          <w:rtl/>
        </w:rPr>
        <w:t xml:space="preserve">הוועדה, שגם </w:t>
      </w:r>
      <w:proofErr w:type="spellStart"/>
      <w:r>
        <w:rPr>
          <w:rFonts w:hint="cs"/>
          <w:rtl/>
        </w:rPr>
        <w:t>התקשי"ר</w:t>
      </w:r>
      <w:proofErr w:type="spellEnd"/>
      <w:r>
        <w:rPr>
          <w:rFonts w:hint="cs"/>
          <w:rtl/>
        </w:rPr>
        <w:t xml:space="preserve"> הידוע בכינויו 42.8 על שני סעיפיו (א) ו-(ב)</w:t>
      </w:r>
      <w:r w:rsidR="00815DAB">
        <w:rPr>
          <w:rFonts w:hint="cs"/>
          <w:rtl/>
        </w:rPr>
        <w:t xml:space="preserve">, שהזכיר עורך הדין </w:t>
      </w:r>
      <w:proofErr w:type="spellStart"/>
      <w:r w:rsidR="00815DAB">
        <w:rPr>
          <w:rFonts w:hint="cs"/>
          <w:rtl/>
        </w:rPr>
        <w:t>דול</w:t>
      </w:r>
      <w:proofErr w:type="spellEnd"/>
      <w:r w:rsidR="00815DAB">
        <w:rPr>
          <w:rFonts w:hint="cs"/>
          <w:rtl/>
        </w:rPr>
        <w:t xml:space="preserve">, נמצא אצלכם </w:t>
      </w:r>
      <w:proofErr w:type="spellStart"/>
      <w:r w:rsidR="00815DAB">
        <w:rPr>
          <w:rFonts w:hint="cs"/>
          <w:rtl/>
        </w:rPr>
        <w:t>בטאבלטים</w:t>
      </w:r>
      <w:proofErr w:type="spellEnd"/>
      <w:r w:rsidR="00815DAB">
        <w:rPr>
          <w:rFonts w:hint="cs"/>
          <w:rtl/>
        </w:rPr>
        <w:t xml:space="preserve">. אני בטוח </w:t>
      </w:r>
      <w:bookmarkStart w:id="8834" w:name="_ETM_Q1_11916456"/>
      <w:bookmarkEnd w:id="8834"/>
      <w:r w:rsidR="00815DAB">
        <w:rPr>
          <w:rFonts w:hint="cs"/>
          <w:rtl/>
        </w:rPr>
        <w:t xml:space="preserve">שזה חידוש מרענן עבורכם. עבורי זה היה חידוש, גם עבור </w:t>
      </w:r>
      <w:bookmarkStart w:id="8835" w:name="_ETM_Q1_11920447"/>
      <w:bookmarkEnd w:id="8835"/>
      <w:r w:rsidR="00815DAB">
        <w:rPr>
          <w:rFonts w:hint="cs"/>
          <w:rtl/>
        </w:rPr>
        <w:t xml:space="preserve">הייעוץ המשפטי לכנסת. אני אעדכן גם את שגית בעניין, </w:t>
      </w:r>
      <w:bookmarkStart w:id="8836" w:name="_ETM_Q1_11923731"/>
      <w:bookmarkEnd w:id="8836"/>
      <w:r w:rsidR="00815DAB">
        <w:rPr>
          <w:rFonts w:hint="cs"/>
          <w:rtl/>
        </w:rPr>
        <w:t xml:space="preserve">מכיוון ששגית גם התבטאה פה בצורה מאוד מאוד מסוימת, וצריך </w:t>
      </w:r>
      <w:bookmarkStart w:id="8837" w:name="_ETM_Q1_11926135"/>
      <w:bookmarkEnd w:id="8837"/>
      <w:r w:rsidR="00815DAB">
        <w:rPr>
          <w:rFonts w:hint="cs"/>
          <w:rtl/>
        </w:rPr>
        <w:t xml:space="preserve">לעדכן אותה. </w:t>
      </w:r>
    </w:p>
    <w:p w:rsidR="00815DAB" w:rsidRDefault="00815DAB" w:rsidP="00B21028">
      <w:pPr>
        <w:rPr>
          <w:rtl/>
        </w:rPr>
      </w:pPr>
      <w:bookmarkStart w:id="8838" w:name="_ETM_Q1_11925677"/>
      <w:bookmarkStart w:id="8839" w:name="_ETM_Q1_11925775"/>
      <w:bookmarkEnd w:id="8838"/>
      <w:bookmarkEnd w:id="8839"/>
    </w:p>
    <w:p w:rsidR="00815DAB" w:rsidRDefault="00815DAB" w:rsidP="00815DAB">
      <w:pPr>
        <w:pStyle w:val="af5"/>
        <w:keepNext/>
        <w:rPr>
          <w:rtl/>
        </w:rPr>
      </w:pPr>
      <w:bookmarkStart w:id="8840" w:name="ET_interruption_5767_1460"/>
      <w:r w:rsidRPr="00815DAB">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815DAB">
        <w:rPr>
          <w:rStyle w:val="TagStyle"/>
          <w:rtl/>
        </w:rPr>
        <w:t xml:space="preserve"> &lt;&lt; קריאה &gt;&gt;</w:t>
      </w:r>
      <w:r>
        <w:rPr>
          <w:rtl/>
        </w:rPr>
        <w:t xml:space="preserve">   </w:t>
      </w:r>
      <w:bookmarkEnd w:id="8840"/>
    </w:p>
    <w:p w:rsidR="00815DAB" w:rsidRDefault="00815DAB" w:rsidP="00815DAB">
      <w:pPr>
        <w:pStyle w:val="KeepWithNext"/>
        <w:rPr>
          <w:rtl/>
        </w:rPr>
      </w:pPr>
    </w:p>
    <w:p w:rsidR="00815DAB" w:rsidRDefault="00815DAB" w:rsidP="00815DAB">
      <w:pPr>
        <w:rPr>
          <w:rtl/>
        </w:rPr>
      </w:pPr>
      <w:bookmarkStart w:id="8841" w:name="_ETM_Q1_11928150"/>
      <w:bookmarkEnd w:id="8841"/>
      <w:r>
        <w:rPr>
          <w:rFonts w:hint="cs"/>
          <w:rtl/>
        </w:rPr>
        <w:t>ב</w:t>
      </w:r>
      <w:bookmarkStart w:id="8842" w:name="_ETM_Q1_11928423"/>
      <w:bookmarkStart w:id="8843" w:name="_ETM_Q1_11928507"/>
      <w:bookmarkEnd w:id="8842"/>
      <w:bookmarkEnd w:id="8843"/>
      <w:r>
        <w:rPr>
          <w:rFonts w:hint="cs"/>
          <w:rtl/>
        </w:rPr>
        <w:t xml:space="preserve">רורה. </w:t>
      </w:r>
    </w:p>
    <w:p w:rsidR="00815DAB" w:rsidRDefault="00815DAB" w:rsidP="00815DAB">
      <w:pPr>
        <w:rPr>
          <w:rtl/>
        </w:rPr>
      </w:pPr>
      <w:bookmarkStart w:id="8844" w:name="_ETM_Q1_11927187"/>
      <w:bookmarkStart w:id="8845" w:name="_ETM_Q1_11927263"/>
      <w:bookmarkEnd w:id="8844"/>
      <w:bookmarkEnd w:id="8845"/>
    </w:p>
    <w:p w:rsidR="00815DAB" w:rsidRDefault="00815DAB" w:rsidP="00815DAB">
      <w:pPr>
        <w:pStyle w:val="af6"/>
        <w:keepNext/>
        <w:rPr>
          <w:rtl/>
        </w:rPr>
      </w:pPr>
      <w:bookmarkStart w:id="8846" w:name="ET_yor_6164_1461"/>
      <w:r w:rsidRPr="00815DAB">
        <w:rPr>
          <w:rStyle w:val="TagStyle"/>
          <w:rtl/>
        </w:rPr>
        <w:t xml:space="preserve"> &lt;&lt; יור &gt;&gt; </w:t>
      </w:r>
      <w:r>
        <w:rPr>
          <w:rtl/>
        </w:rPr>
        <w:t>היו"ר עמית הלוי:</w:t>
      </w:r>
      <w:r w:rsidRPr="00815DAB">
        <w:rPr>
          <w:rStyle w:val="TagStyle"/>
          <w:rtl/>
        </w:rPr>
        <w:t xml:space="preserve"> &lt;&lt; יור &gt;&gt;</w:t>
      </w:r>
      <w:r>
        <w:rPr>
          <w:rtl/>
        </w:rPr>
        <w:t xml:space="preserve">   </w:t>
      </w:r>
      <w:bookmarkEnd w:id="8846"/>
    </w:p>
    <w:p w:rsidR="00815DAB" w:rsidRDefault="00815DAB" w:rsidP="00815DAB">
      <w:pPr>
        <w:pStyle w:val="KeepWithNext"/>
        <w:rPr>
          <w:rtl/>
        </w:rPr>
      </w:pPr>
    </w:p>
    <w:p w:rsidR="00815DAB" w:rsidRDefault="00815DAB" w:rsidP="00815DAB">
      <w:pPr>
        <w:rPr>
          <w:rtl/>
        </w:rPr>
      </w:pPr>
      <w:bookmarkStart w:id="8847" w:name="_ETM_Q1_11928010"/>
      <w:bookmarkEnd w:id="8847"/>
      <w:r>
        <w:rPr>
          <w:rFonts w:hint="cs"/>
          <w:rtl/>
        </w:rPr>
        <w:t xml:space="preserve">בצורה ברורה. </w:t>
      </w:r>
    </w:p>
    <w:p w:rsidR="00815DAB" w:rsidRDefault="00815DAB" w:rsidP="00815DAB">
      <w:pPr>
        <w:rPr>
          <w:rtl/>
        </w:rPr>
      </w:pPr>
      <w:bookmarkStart w:id="8848" w:name="_ETM_Q1_11928240"/>
      <w:bookmarkStart w:id="8849" w:name="_ETM_Q1_11928327"/>
      <w:bookmarkEnd w:id="8848"/>
      <w:bookmarkEnd w:id="8849"/>
    </w:p>
    <w:p w:rsidR="00815DAB" w:rsidRDefault="00815DAB" w:rsidP="00815DAB">
      <w:pPr>
        <w:pStyle w:val="af5"/>
        <w:keepNext/>
        <w:rPr>
          <w:rtl/>
        </w:rPr>
      </w:pPr>
      <w:bookmarkStart w:id="8850" w:name="ET_interruption_6361_1462"/>
      <w:r w:rsidRPr="00815DAB">
        <w:rPr>
          <w:rStyle w:val="TagStyle"/>
          <w:rtl/>
        </w:rPr>
        <w:t xml:space="preserve"> &lt;&lt; קריאה &gt;&gt; </w:t>
      </w:r>
      <w:r>
        <w:rPr>
          <w:rtl/>
        </w:rPr>
        <w:t>נאור שירי (יש עתיד):</w:t>
      </w:r>
      <w:r w:rsidRPr="00815DAB">
        <w:rPr>
          <w:rStyle w:val="TagStyle"/>
          <w:rtl/>
        </w:rPr>
        <w:t xml:space="preserve"> &lt;&lt; קריאה &gt;&gt;</w:t>
      </w:r>
      <w:r>
        <w:rPr>
          <w:rtl/>
        </w:rPr>
        <w:t xml:space="preserve">   </w:t>
      </w:r>
      <w:bookmarkEnd w:id="8850"/>
    </w:p>
    <w:p w:rsidR="00815DAB" w:rsidRDefault="00815DAB" w:rsidP="00815DAB">
      <w:pPr>
        <w:pStyle w:val="KeepWithNext"/>
        <w:rPr>
          <w:rtl/>
        </w:rPr>
      </w:pPr>
    </w:p>
    <w:p w:rsidR="00815DAB" w:rsidRDefault="00815DAB" w:rsidP="00815DAB">
      <w:pPr>
        <w:rPr>
          <w:rtl/>
        </w:rPr>
      </w:pPr>
      <w:bookmarkStart w:id="8851" w:name="_ETM_Q1_11930993"/>
      <w:bookmarkEnd w:id="8851"/>
      <w:r>
        <w:rPr>
          <w:rFonts w:hint="cs"/>
          <w:rtl/>
        </w:rPr>
        <w:t xml:space="preserve">אני אגיד לך, כולם נגד, </w:t>
      </w:r>
      <w:bookmarkStart w:id="8852" w:name="_ETM_Q1_11931354"/>
      <w:bookmarkEnd w:id="8852"/>
      <w:r>
        <w:rPr>
          <w:rFonts w:hint="cs"/>
          <w:rtl/>
        </w:rPr>
        <w:t xml:space="preserve">רק מזוויות שונות. כל אחד בתחום שלו הוא נגד. </w:t>
      </w:r>
    </w:p>
    <w:p w:rsidR="00815DAB" w:rsidRDefault="00815DAB" w:rsidP="00815DAB">
      <w:pPr>
        <w:rPr>
          <w:rtl/>
        </w:rPr>
      </w:pPr>
      <w:bookmarkStart w:id="8853" w:name="_ETM_Q1_11932865"/>
      <w:bookmarkStart w:id="8854" w:name="_ETM_Q1_11932962"/>
      <w:bookmarkEnd w:id="8853"/>
      <w:bookmarkEnd w:id="8854"/>
    </w:p>
    <w:p w:rsidR="00815DAB" w:rsidRDefault="00815DAB" w:rsidP="00815DAB">
      <w:pPr>
        <w:pStyle w:val="af6"/>
        <w:keepNext/>
        <w:rPr>
          <w:rtl/>
        </w:rPr>
      </w:pPr>
      <w:bookmarkStart w:id="8855" w:name="ET_yor_6164_1463"/>
      <w:r w:rsidRPr="00815DAB">
        <w:rPr>
          <w:rStyle w:val="TagStyle"/>
          <w:rtl/>
        </w:rPr>
        <w:t xml:space="preserve"> &lt;&lt; יור &gt;&gt; </w:t>
      </w:r>
      <w:r>
        <w:rPr>
          <w:rtl/>
        </w:rPr>
        <w:t>היו"ר עמית הלוי:</w:t>
      </w:r>
      <w:r w:rsidRPr="00815DAB">
        <w:rPr>
          <w:rStyle w:val="TagStyle"/>
          <w:rtl/>
        </w:rPr>
        <w:t xml:space="preserve"> &lt;&lt; יור &gt;&gt;</w:t>
      </w:r>
      <w:r>
        <w:rPr>
          <w:rtl/>
        </w:rPr>
        <w:t xml:space="preserve">   </w:t>
      </w:r>
      <w:bookmarkEnd w:id="8855"/>
    </w:p>
    <w:p w:rsidR="00815DAB" w:rsidRDefault="00815DAB" w:rsidP="00815DAB">
      <w:pPr>
        <w:pStyle w:val="KeepWithNext"/>
        <w:rPr>
          <w:rtl/>
        </w:rPr>
      </w:pPr>
    </w:p>
    <w:p w:rsidR="00815DAB" w:rsidRDefault="00815DAB" w:rsidP="00815DAB">
      <w:pPr>
        <w:rPr>
          <w:rtl/>
        </w:rPr>
      </w:pPr>
      <w:bookmarkStart w:id="8856" w:name="_ETM_Q1_11933772"/>
      <w:bookmarkEnd w:id="8856"/>
      <w:r>
        <w:rPr>
          <w:rFonts w:hint="cs"/>
          <w:rtl/>
        </w:rPr>
        <w:t xml:space="preserve">לא, </w:t>
      </w:r>
      <w:bookmarkStart w:id="8857" w:name="_ETM_Q1_11934209"/>
      <w:bookmarkEnd w:id="8857"/>
      <w:r>
        <w:rPr>
          <w:rFonts w:hint="cs"/>
          <w:rtl/>
        </w:rPr>
        <w:t xml:space="preserve">לעדכן אותה שזה המצב, ואולי היא תשנה את </w:t>
      </w:r>
      <w:proofErr w:type="spellStart"/>
      <w:r>
        <w:rPr>
          <w:rFonts w:hint="cs"/>
          <w:rtl/>
        </w:rPr>
        <w:t>התקשי"ר</w:t>
      </w:r>
      <w:proofErr w:type="spellEnd"/>
      <w:r>
        <w:rPr>
          <w:rFonts w:hint="cs"/>
          <w:rtl/>
        </w:rPr>
        <w:t>?</w:t>
      </w:r>
    </w:p>
    <w:p w:rsidR="00815DAB" w:rsidRDefault="00815DAB" w:rsidP="00815DAB">
      <w:pPr>
        <w:rPr>
          <w:rtl/>
        </w:rPr>
      </w:pPr>
      <w:bookmarkStart w:id="8858" w:name="_ETM_Q1_11935022"/>
      <w:bookmarkStart w:id="8859" w:name="_ETM_Q1_11935116"/>
      <w:bookmarkEnd w:id="8858"/>
      <w:bookmarkEnd w:id="8859"/>
    </w:p>
    <w:p w:rsidR="00815DAB" w:rsidRDefault="00815DAB" w:rsidP="00815DAB">
      <w:pPr>
        <w:pStyle w:val="af5"/>
        <w:keepNext/>
        <w:rPr>
          <w:rtl/>
        </w:rPr>
      </w:pPr>
      <w:bookmarkStart w:id="8860" w:name="ET_interruption_6361_1464"/>
      <w:r w:rsidRPr="00815DAB">
        <w:rPr>
          <w:rStyle w:val="TagStyle"/>
          <w:rtl/>
        </w:rPr>
        <w:t xml:space="preserve"> &lt;&lt; קריאה &gt;&gt; </w:t>
      </w:r>
      <w:r>
        <w:rPr>
          <w:rtl/>
        </w:rPr>
        <w:t>נאור שירי (יש עתיד):</w:t>
      </w:r>
      <w:r w:rsidRPr="00815DAB">
        <w:rPr>
          <w:rStyle w:val="TagStyle"/>
          <w:rtl/>
        </w:rPr>
        <w:t xml:space="preserve"> &lt;&lt; קריאה &gt;&gt;</w:t>
      </w:r>
      <w:r>
        <w:rPr>
          <w:rtl/>
        </w:rPr>
        <w:t xml:space="preserve">   </w:t>
      </w:r>
      <w:bookmarkEnd w:id="8860"/>
    </w:p>
    <w:p w:rsidR="00815DAB" w:rsidRDefault="00815DAB" w:rsidP="00815DAB">
      <w:pPr>
        <w:pStyle w:val="KeepWithNext"/>
        <w:rPr>
          <w:rtl/>
        </w:rPr>
      </w:pPr>
    </w:p>
    <w:p w:rsidR="00815DAB" w:rsidRDefault="00815DAB" w:rsidP="00815DAB">
      <w:pPr>
        <w:rPr>
          <w:rtl/>
        </w:rPr>
      </w:pPr>
      <w:bookmarkStart w:id="8861" w:name="_ETM_Q1_11937285"/>
      <w:bookmarkEnd w:id="8861"/>
      <w:r>
        <w:rPr>
          <w:rFonts w:hint="cs"/>
          <w:rtl/>
        </w:rPr>
        <w:t>הי</w:t>
      </w:r>
      <w:bookmarkStart w:id="8862" w:name="_ETM_Q1_11937574"/>
      <w:bookmarkEnd w:id="8862"/>
      <w:r>
        <w:rPr>
          <w:rFonts w:hint="cs"/>
          <w:rtl/>
        </w:rPr>
        <w:t>א</w:t>
      </w:r>
      <w:bookmarkStart w:id="8863" w:name="_ETM_Q1_11937663"/>
      <w:bookmarkStart w:id="8864" w:name="_ETM_Q1_11937688"/>
      <w:bookmarkEnd w:id="8863"/>
      <w:bookmarkEnd w:id="8864"/>
      <w:r>
        <w:rPr>
          <w:rFonts w:hint="cs"/>
          <w:rtl/>
        </w:rPr>
        <w:t xml:space="preserve"> </w:t>
      </w:r>
      <w:bookmarkStart w:id="8865" w:name="_ETM_Q1_11937769"/>
      <w:bookmarkEnd w:id="8865"/>
      <w:r>
        <w:rPr>
          <w:rFonts w:hint="cs"/>
          <w:rtl/>
        </w:rPr>
        <w:t xml:space="preserve">לא </w:t>
      </w:r>
      <w:bookmarkStart w:id="8866" w:name="_ETM_Q1_11935884"/>
      <w:bookmarkEnd w:id="8866"/>
      <w:r>
        <w:rPr>
          <w:rFonts w:hint="cs"/>
          <w:rtl/>
        </w:rPr>
        <w:t xml:space="preserve">תשנה את </w:t>
      </w:r>
      <w:proofErr w:type="spellStart"/>
      <w:r>
        <w:rPr>
          <w:rFonts w:hint="cs"/>
          <w:rtl/>
        </w:rPr>
        <w:t>התקשי"ר</w:t>
      </w:r>
      <w:proofErr w:type="spellEnd"/>
      <w:r>
        <w:rPr>
          <w:rFonts w:hint="cs"/>
          <w:rtl/>
        </w:rPr>
        <w:t xml:space="preserve">. היא לא יכולה לשנות את </w:t>
      </w:r>
      <w:proofErr w:type="spellStart"/>
      <w:r>
        <w:rPr>
          <w:rFonts w:hint="cs"/>
          <w:rtl/>
        </w:rPr>
        <w:t>התקשי"ר</w:t>
      </w:r>
      <w:proofErr w:type="spellEnd"/>
      <w:r>
        <w:rPr>
          <w:rFonts w:hint="cs"/>
          <w:rtl/>
        </w:rPr>
        <w:t xml:space="preserve">. </w:t>
      </w:r>
    </w:p>
    <w:p w:rsidR="00815DAB" w:rsidRDefault="00815DAB" w:rsidP="00815DAB">
      <w:pPr>
        <w:rPr>
          <w:rtl/>
        </w:rPr>
      </w:pPr>
      <w:bookmarkStart w:id="8867" w:name="_ETM_Q1_11938518"/>
      <w:bookmarkStart w:id="8868" w:name="_ETM_Q1_11938615"/>
      <w:bookmarkEnd w:id="8867"/>
      <w:bookmarkEnd w:id="8868"/>
    </w:p>
    <w:p w:rsidR="00815DAB" w:rsidRDefault="00815DAB" w:rsidP="00815DAB">
      <w:pPr>
        <w:pStyle w:val="af5"/>
        <w:keepNext/>
        <w:rPr>
          <w:rtl/>
        </w:rPr>
      </w:pPr>
      <w:bookmarkStart w:id="8869" w:name="ET_interruption_5767_1465"/>
      <w:r w:rsidRPr="00815DAB">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815DAB">
        <w:rPr>
          <w:rStyle w:val="TagStyle"/>
          <w:rtl/>
        </w:rPr>
        <w:t xml:space="preserve"> &lt;&lt; קריאה &gt;&gt;</w:t>
      </w:r>
      <w:r>
        <w:rPr>
          <w:rtl/>
        </w:rPr>
        <w:t xml:space="preserve">   </w:t>
      </w:r>
      <w:bookmarkEnd w:id="8869"/>
    </w:p>
    <w:p w:rsidR="00815DAB" w:rsidRDefault="00815DAB" w:rsidP="00815DAB">
      <w:pPr>
        <w:pStyle w:val="KeepWithNext"/>
        <w:rPr>
          <w:rtl/>
        </w:rPr>
      </w:pPr>
    </w:p>
    <w:p w:rsidR="00815DAB" w:rsidRDefault="00815DAB" w:rsidP="00815DAB">
      <w:pPr>
        <w:rPr>
          <w:rtl/>
        </w:rPr>
      </w:pPr>
      <w:bookmarkStart w:id="8870" w:name="_ETM_Q1_11939475"/>
      <w:bookmarkStart w:id="8871" w:name="_ETM_Q1_11939765"/>
      <w:bookmarkStart w:id="8872" w:name="_ETM_Q1_11939840"/>
      <w:bookmarkEnd w:id="8870"/>
      <w:bookmarkEnd w:id="8871"/>
      <w:bookmarkEnd w:id="8872"/>
      <w:r>
        <w:rPr>
          <w:rFonts w:hint="cs"/>
          <w:rtl/>
        </w:rPr>
        <w:t xml:space="preserve">לא, </w:t>
      </w:r>
      <w:bookmarkStart w:id="8873" w:name="_ETM_Q1_11938115"/>
      <w:bookmarkEnd w:id="8873"/>
      <w:r>
        <w:rPr>
          <w:rFonts w:hint="cs"/>
          <w:rtl/>
        </w:rPr>
        <w:t xml:space="preserve">היא תשנה את חוות דעתה מקצה לקצה. </w:t>
      </w:r>
    </w:p>
    <w:p w:rsidR="00815DAB" w:rsidRDefault="00815DAB" w:rsidP="00815DAB">
      <w:pPr>
        <w:rPr>
          <w:rtl/>
        </w:rPr>
      </w:pPr>
      <w:bookmarkStart w:id="8874" w:name="_ETM_Q1_11942181"/>
      <w:bookmarkStart w:id="8875" w:name="_ETM_Q1_11942257"/>
      <w:bookmarkEnd w:id="8874"/>
      <w:bookmarkEnd w:id="8875"/>
    </w:p>
    <w:p w:rsidR="00815DAB" w:rsidRDefault="00815DAB" w:rsidP="00815DAB">
      <w:pPr>
        <w:pStyle w:val="af5"/>
        <w:keepNext/>
        <w:rPr>
          <w:rtl/>
        </w:rPr>
      </w:pPr>
      <w:bookmarkStart w:id="8876" w:name="ET_interruption_6361_1466"/>
      <w:r w:rsidRPr="00815DAB">
        <w:rPr>
          <w:rStyle w:val="TagStyle"/>
          <w:rtl/>
        </w:rPr>
        <w:t xml:space="preserve"> &lt;&lt; קריאה &gt;&gt; </w:t>
      </w:r>
      <w:r>
        <w:rPr>
          <w:rtl/>
        </w:rPr>
        <w:t>נאור שירי (יש עתיד):</w:t>
      </w:r>
      <w:r w:rsidRPr="00815DAB">
        <w:rPr>
          <w:rStyle w:val="TagStyle"/>
          <w:rtl/>
        </w:rPr>
        <w:t xml:space="preserve"> &lt;&lt; קריאה &gt;&gt;</w:t>
      </w:r>
      <w:r>
        <w:rPr>
          <w:rtl/>
        </w:rPr>
        <w:t xml:space="preserve">   </w:t>
      </w:r>
      <w:bookmarkEnd w:id="8876"/>
    </w:p>
    <w:p w:rsidR="00815DAB" w:rsidRDefault="00815DAB" w:rsidP="00815DAB">
      <w:pPr>
        <w:pStyle w:val="KeepWithNext"/>
        <w:rPr>
          <w:rtl/>
        </w:rPr>
      </w:pPr>
    </w:p>
    <w:p w:rsidR="00815DAB" w:rsidRDefault="00815DAB" w:rsidP="00815DAB">
      <w:pPr>
        <w:rPr>
          <w:rtl/>
        </w:rPr>
      </w:pPr>
      <w:bookmarkStart w:id="8877" w:name="_ETM_Q1_11943005"/>
      <w:bookmarkEnd w:id="8877"/>
      <w:r>
        <w:rPr>
          <w:rFonts w:hint="cs"/>
          <w:rtl/>
        </w:rPr>
        <w:t>א</w:t>
      </w:r>
      <w:bookmarkStart w:id="8878" w:name="_ETM_Q1_11943275"/>
      <w:bookmarkEnd w:id="8878"/>
      <w:r>
        <w:rPr>
          <w:rFonts w:hint="cs"/>
          <w:rtl/>
        </w:rPr>
        <w:t>י</w:t>
      </w:r>
      <w:bookmarkStart w:id="8879" w:name="_ETM_Q1_11943374"/>
      <w:bookmarkEnd w:id="8879"/>
      <w:r>
        <w:rPr>
          <w:rFonts w:hint="cs"/>
          <w:rtl/>
        </w:rPr>
        <w:t xml:space="preserve">ך יועצת משפטית לכנסת משנה תקשי"ר? </w:t>
      </w:r>
    </w:p>
    <w:p w:rsidR="00815DAB" w:rsidRDefault="00815DAB" w:rsidP="00815DAB">
      <w:pPr>
        <w:rPr>
          <w:rtl/>
        </w:rPr>
      </w:pPr>
      <w:bookmarkStart w:id="8880" w:name="_ETM_Q1_11945215"/>
      <w:bookmarkStart w:id="8881" w:name="_ETM_Q1_11945298"/>
      <w:bookmarkEnd w:id="8880"/>
      <w:bookmarkEnd w:id="8881"/>
    </w:p>
    <w:p w:rsidR="00D16309" w:rsidRDefault="00D16309" w:rsidP="00D16309">
      <w:pPr>
        <w:pStyle w:val="af6"/>
        <w:keepNext/>
        <w:rPr>
          <w:rtl/>
        </w:rPr>
      </w:pPr>
      <w:bookmarkStart w:id="8882" w:name="ET_yor_6164_1468"/>
      <w:r w:rsidRPr="00D16309">
        <w:rPr>
          <w:rStyle w:val="TagStyle"/>
          <w:rtl/>
        </w:rPr>
        <w:t xml:space="preserve"> &lt;&lt; יור &gt;&gt; </w:t>
      </w:r>
      <w:r>
        <w:rPr>
          <w:rtl/>
        </w:rPr>
        <w:t>היו"ר עמית הלוי:</w:t>
      </w:r>
      <w:r w:rsidRPr="00D16309">
        <w:rPr>
          <w:rStyle w:val="TagStyle"/>
          <w:rtl/>
        </w:rPr>
        <w:t xml:space="preserve"> &lt;&lt; יור &gt;&gt;</w:t>
      </w:r>
      <w:r>
        <w:rPr>
          <w:rtl/>
        </w:rPr>
        <w:t xml:space="preserve">   </w:t>
      </w:r>
      <w:bookmarkEnd w:id="8882"/>
    </w:p>
    <w:p w:rsidR="00D16309" w:rsidRDefault="00D16309" w:rsidP="00D16309">
      <w:pPr>
        <w:pStyle w:val="KeepWithNext"/>
        <w:rPr>
          <w:rtl/>
        </w:rPr>
      </w:pPr>
    </w:p>
    <w:p w:rsidR="00D16309" w:rsidRDefault="00D16309" w:rsidP="00D16309">
      <w:pPr>
        <w:rPr>
          <w:rtl/>
        </w:rPr>
      </w:pPr>
      <w:bookmarkStart w:id="8883" w:name="_ETM_Q1_11943545"/>
      <w:bookmarkEnd w:id="8883"/>
      <w:r>
        <w:rPr>
          <w:rFonts w:hint="cs"/>
          <w:rtl/>
        </w:rPr>
        <w:t xml:space="preserve">היא תציע. </w:t>
      </w:r>
    </w:p>
    <w:p w:rsidR="00D16309" w:rsidRPr="00D16309" w:rsidRDefault="00D16309" w:rsidP="00D16309">
      <w:pPr>
        <w:rPr>
          <w:rtl/>
        </w:rPr>
      </w:pPr>
      <w:bookmarkStart w:id="8884" w:name="_ETM_Q1_11945233"/>
      <w:bookmarkStart w:id="8885" w:name="_ETM_Q1_11945395"/>
      <w:bookmarkEnd w:id="8884"/>
      <w:bookmarkEnd w:id="8885"/>
    </w:p>
    <w:p w:rsidR="00815DAB" w:rsidRDefault="00815DAB" w:rsidP="00815DAB">
      <w:pPr>
        <w:pStyle w:val="af5"/>
        <w:keepNext/>
        <w:rPr>
          <w:rtl/>
        </w:rPr>
      </w:pPr>
      <w:bookmarkStart w:id="8886" w:name="ET_interruption_5767_1467"/>
      <w:r w:rsidRPr="00815DAB">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815DAB">
        <w:rPr>
          <w:rStyle w:val="TagStyle"/>
          <w:rtl/>
        </w:rPr>
        <w:t xml:space="preserve"> &lt;&lt; קריאה &gt;&gt;</w:t>
      </w:r>
      <w:r>
        <w:rPr>
          <w:rtl/>
        </w:rPr>
        <w:t xml:space="preserve">   </w:t>
      </w:r>
      <w:bookmarkEnd w:id="8886"/>
    </w:p>
    <w:p w:rsidR="00815DAB" w:rsidRDefault="00815DAB" w:rsidP="00815DAB">
      <w:pPr>
        <w:pStyle w:val="KeepWithNext"/>
        <w:rPr>
          <w:rtl/>
        </w:rPr>
      </w:pPr>
    </w:p>
    <w:p w:rsidR="00815DAB" w:rsidRDefault="00815DAB" w:rsidP="00815DAB">
      <w:pPr>
        <w:rPr>
          <w:rtl/>
        </w:rPr>
      </w:pPr>
      <w:bookmarkStart w:id="8887" w:name="_ETM_Q1_11943974"/>
      <w:bookmarkEnd w:id="8887"/>
      <w:r>
        <w:rPr>
          <w:rFonts w:hint="cs"/>
          <w:rtl/>
        </w:rPr>
        <w:t xml:space="preserve">היא תאמר, שמה שהיא אמרה לפני </w:t>
      </w:r>
      <w:bookmarkStart w:id="8888" w:name="_ETM_Q1_11945133"/>
      <w:bookmarkEnd w:id="8888"/>
      <w:r>
        <w:rPr>
          <w:rFonts w:hint="cs"/>
          <w:rtl/>
        </w:rPr>
        <w:t xml:space="preserve">שעה כמושחת לגמרי, בגלל </w:t>
      </w:r>
      <w:proofErr w:type="spellStart"/>
      <w:r>
        <w:rPr>
          <w:rFonts w:hint="cs"/>
          <w:rtl/>
        </w:rPr>
        <w:t>התקשי"ר</w:t>
      </w:r>
      <w:proofErr w:type="spellEnd"/>
      <w:r>
        <w:rPr>
          <w:rFonts w:hint="cs"/>
          <w:rtl/>
        </w:rPr>
        <w:t xml:space="preserve"> הוא מושחת מאוד מאוד מאוד. </w:t>
      </w:r>
      <w:bookmarkStart w:id="8889" w:name="_ETM_Q1_11948411"/>
      <w:bookmarkStart w:id="8890" w:name="_ETM_Q1_11950368"/>
      <w:bookmarkEnd w:id="8889"/>
      <w:bookmarkEnd w:id="8890"/>
    </w:p>
    <w:p w:rsidR="00D16309" w:rsidRDefault="00D16309" w:rsidP="00815DAB">
      <w:pPr>
        <w:rPr>
          <w:rtl/>
        </w:rPr>
      </w:pPr>
      <w:bookmarkStart w:id="8891" w:name="_ETM_Q1_11950460"/>
      <w:bookmarkEnd w:id="8891"/>
    </w:p>
    <w:p w:rsidR="00D16309" w:rsidRDefault="00D16309" w:rsidP="00D16309">
      <w:pPr>
        <w:pStyle w:val="af6"/>
        <w:keepNext/>
        <w:rPr>
          <w:rtl/>
        </w:rPr>
      </w:pPr>
      <w:bookmarkStart w:id="8892" w:name="ET_yor_6164_1469"/>
      <w:r w:rsidRPr="00D16309">
        <w:rPr>
          <w:rStyle w:val="TagStyle"/>
          <w:rtl/>
        </w:rPr>
        <w:t xml:space="preserve"> &lt;&lt; יור &gt;&gt; </w:t>
      </w:r>
      <w:r>
        <w:rPr>
          <w:rtl/>
        </w:rPr>
        <w:t>היו"ר עמית הלוי:</w:t>
      </w:r>
      <w:r w:rsidRPr="00D16309">
        <w:rPr>
          <w:rStyle w:val="TagStyle"/>
          <w:rtl/>
        </w:rPr>
        <w:t xml:space="preserve"> &lt;&lt; יור &gt;&gt;</w:t>
      </w:r>
      <w:r>
        <w:rPr>
          <w:rtl/>
        </w:rPr>
        <w:t xml:space="preserve">   </w:t>
      </w:r>
      <w:bookmarkEnd w:id="8892"/>
    </w:p>
    <w:p w:rsidR="00D16309" w:rsidRDefault="00D16309" w:rsidP="00D16309">
      <w:pPr>
        <w:pStyle w:val="KeepWithNext"/>
        <w:rPr>
          <w:rtl/>
        </w:rPr>
      </w:pPr>
    </w:p>
    <w:p w:rsidR="00D16309" w:rsidRDefault="00D16309" w:rsidP="00D16309">
      <w:pPr>
        <w:rPr>
          <w:rtl/>
        </w:rPr>
      </w:pPr>
      <w:bookmarkStart w:id="8893" w:name="_ETM_Q1_11951259"/>
      <w:bookmarkEnd w:id="8893"/>
      <w:r>
        <w:rPr>
          <w:rFonts w:hint="cs"/>
          <w:rtl/>
        </w:rPr>
        <w:t xml:space="preserve">עורך הדין פונו, בניגוד אליי, היה מתואם </w:t>
      </w:r>
      <w:bookmarkStart w:id="8894" w:name="_ETM_Q1_11951149"/>
      <w:bookmarkEnd w:id="8894"/>
      <w:r>
        <w:rPr>
          <w:rFonts w:hint="cs"/>
          <w:rtl/>
        </w:rPr>
        <w:t xml:space="preserve">עם נציבות שירות המדינה והוא נתן להם להביע את זה. </w:t>
      </w:r>
      <w:bookmarkStart w:id="8895" w:name="_ETM_Q1_11952846"/>
      <w:bookmarkEnd w:id="8895"/>
      <w:r>
        <w:rPr>
          <w:rFonts w:hint="cs"/>
          <w:rtl/>
        </w:rPr>
        <w:t xml:space="preserve">לכן, הוא לא התייחס לזה שהיום אפשר. אני לא ידעתי </w:t>
      </w:r>
      <w:bookmarkStart w:id="8896" w:name="_ETM_Q1_11957162"/>
      <w:bookmarkEnd w:id="8896"/>
      <w:r>
        <w:rPr>
          <w:rFonts w:hint="cs"/>
          <w:rtl/>
        </w:rPr>
        <w:t xml:space="preserve">מי זה עורך הדין פונו, ולכן אני שמח שזה עלה </w:t>
      </w:r>
      <w:bookmarkStart w:id="8897" w:name="_ETM_Q1_11958769"/>
      <w:bookmarkEnd w:id="8897"/>
      <w:r>
        <w:rPr>
          <w:rFonts w:hint="cs"/>
          <w:rtl/>
        </w:rPr>
        <w:t xml:space="preserve">כאן. </w:t>
      </w:r>
    </w:p>
    <w:p w:rsidR="00D16309" w:rsidRDefault="00D16309" w:rsidP="00D16309">
      <w:pPr>
        <w:rPr>
          <w:rtl/>
        </w:rPr>
      </w:pPr>
      <w:bookmarkStart w:id="8898" w:name="_ETM_Q1_11957659"/>
      <w:bookmarkStart w:id="8899" w:name="_ETM_Q1_11957767"/>
      <w:bookmarkEnd w:id="8898"/>
      <w:bookmarkEnd w:id="8899"/>
    </w:p>
    <w:p w:rsidR="00D16309" w:rsidRDefault="00D16309" w:rsidP="00D16309">
      <w:pPr>
        <w:pStyle w:val="af5"/>
        <w:keepNext/>
        <w:rPr>
          <w:rtl/>
        </w:rPr>
      </w:pPr>
      <w:bookmarkStart w:id="8900" w:name="ET_interruption_6361_1470"/>
      <w:r w:rsidRPr="00D16309">
        <w:rPr>
          <w:rStyle w:val="TagStyle"/>
          <w:rtl/>
        </w:rPr>
        <w:t xml:space="preserve"> &lt;&lt; קריאה &gt;&gt; </w:t>
      </w:r>
      <w:r>
        <w:rPr>
          <w:rtl/>
        </w:rPr>
        <w:t>נאור שירי (יש עתיד):</w:t>
      </w:r>
      <w:r w:rsidRPr="00D16309">
        <w:rPr>
          <w:rStyle w:val="TagStyle"/>
          <w:rtl/>
        </w:rPr>
        <w:t xml:space="preserve"> &lt;&lt; קריאה &gt;&gt;</w:t>
      </w:r>
      <w:r>
        <w:rPr>
          <w:rtl/>
        </w:rPr>
        <w:t xml:space="preserve">   </w:t>
      </w:r>
      <w:bookmarkEnd w:id="8900"/>
    </w:p>
    <w:p w:rsidR="00D16309" w:rsidRDefault="00D16309" w:rsidP="00D16309">
      <w:pPr>
        <w:pStyle w:val="KeepWithNext"/>
        <w:rPr>
          <w:rtl/>
        </w:rPr>
      </w:pPr>
    </w:p>
    <w:p w:rsidR="00D16309" w:rsidRDefault="00D16309" w:rsidP="00D16309">
      <w:pPr>
        <w:rPr>
          <w:rtl/>
        </w:rPr>
      </w:pPr>
      <w:bookmarkStart w:id="8901" w:name="_ETM_Q1_11959727"/>
      <w:bookmarkEnd w:id="8901"/>
      <w:r>
        <w:rPr>
          <w:rFonts w:hint="cs"/>
          <w:rtl/>
        </w:rPr>
        <w:t>מ</w:t>
      </w:r>
      <w:bookmarkStart w:id="8902" w:name="_ETM_Q1_11960022"/>
      <w:bookmarkStart w:id="8903" w:name="_ETM_Q1_11960111"/>
      <w:bookmarkStart w:id="8904" w:name="_ETM_Q1_11960125"/>
      <w:bookmarkEnd w:id="8902"/>
      <w:bookmarkEnd w:id="8903"/>
      <w:bookmarkEnd w:id="8904"/>
      <w:r>
        <w:rPr>
          <w:rFonts w:hint="cs"/>
          <w:rtl/>
        </w:rPr>
        <w:t>ה</w:t>
      </w:r>
      <w:bookmarkStart w:id="8905" w:name="_ETM_Q1_11960172"/>
      <w:bookmarkEnd w:id="8905"/>
      <w:r>
        <w:rPr>
          <w:rFonts w:hint="cs"/>
          <w:rtl/>
        </w:rPr>
        <w:t>? מה?</w:t>
      </w:r>
      <w:bookmarkStart w:id="8906" w:name="_ETM_Q1_11959276"/>
      <w:bookmarkEnd w:id="8906"/>
    </w:p>
    <w:p w:rsidR="00D16309" w:rsidRDefault="00D16309" w:rsidP="00D16309">
      <w:pPr>
        <w:rPr>
          <w:rtl/>
        </w:rPr>
      </w:pPr>
      <w:bookmarkStart w:id="8907" w:name="_ETM_Q1_11959352"/>
      <w:bookmarkEnd w:id="8907"/>
    </w:p>
    <w:p w:rsidR="00D16309" w:rsidRDefault="00D16309" w:rsidP="00D16309">
      <w:pPr>
        <w:pStyle w:val="af6"/>
        <w:keepNext/>
        <w:rPr>
          <w:rtl/>
        </w:rPr>
      </w:pPr>
      <w:bookmarkStart w:id="8908" w:name="ET_yor_6164_1471"/>
      <w:r w:rsidRPr="00D16309">
        <w:rPr>
          <w:rStyle w:val="TagStyle"/>
          <w:rtl/>
        </w:rPr>
        <w:t xml:space="preserve"> &lt;&lt; יור &gt;&gt; </w:t>
      </w:r>
      <w:r>
        <w:rPr>
          <w:rtl/>
        </w:rPr>
        <w:t>היו"ר עמית הלוי:</w:t>
      </w:r>
      <w:r w:rsidRPr="00D16309">
        <w:rPr>
          <w:rStyle w:val="TagStyle"/>
          <w:rtl/>
        </w:rPr>
        <w:t xml:space="preserve"> &lt;&lt; יור &gt;&gt;</w:t>
      </w:r>
      <w:r>
        <w:rPr>
          <w:rtl/>
        </w:rPr>
        <w:t xml:space="preserve">   </w:t>
      </w:r>
      <w:bookmarkEnd w:id="8908"/>
    </w:p>
    <w:p w:rsidR="00D16309" w:rsidRDefault="00D16309" w:rsidP="00D16309">
      <w:pPr>
        <w:pStyle w:val="KeepWithNext"/>
        <w:rPr>
          <w:rtl/>
        </w:rPr>
      </w:pPr>
    </w:p>
    <w:p w:rsidR="00D16309" w:rsidRDefault="00D16309" w:rsidP="00D16309">
      <w:pPr>
        <w:rPr>
          <w:rtl/>
        </w:rPr>
      </w:pPr>
      <w:bookmarkStart w:id="8909" w:name="_ETM_Q1_11960416"/>
      <w:bookmarkEnd w:id="8909"/>
      <w:r>
        <w:rPr>
          <w:rFonts w:hint="cs"/>
          <w:rtl/>
        </w:rPr>
        <w:t xml:space="preserve">אנחנו נתייחס </w:t>
      </w:r>
      <w:proofErr w:type="spellStart"/>
      <w:r>
        <w:rPr>
          <w:rFonts w:hint="cs"/>
          <w:rtl/>
        </w:rPr>
        <w:t>להכול</w:t>
      </w:r>
      <w:proofErr w:type="spellEnd"/>
      <w:r>
        <w:rPr>
          <w:rFonts w:hint="cs"/>
          <w:rtl/>
        </w:rPr>
        <w:t xml:space="preserve"> במכלול בהצעת החוק. או שנשלול </w:t>
      </w:r>
      <w:bookmarkStart w:id="8910" w:name="_ETM_Q1_11962642"/>
      <w:bookmarkEnd w:id="8910"/>
      <w:r>
        <w:rPr>
          <w:rFonts w:hint="cs"/>
          <w:rtl/>
        </w:rPr>
        <w:t xml:space="preserve">את זה, או שנתיר את זה לכולם, לא רק לעובדי </w:t>
      </w:r>
      <w:bookmarkStart w:id="8911" w:name="_ETM_Q1_11963623"/>
      <w:bookmarkEnd w:id="8911"/>
      <w:r>
        <w:rPr>
          <w:rFonts w:hint="cs"/>
          <w:rtl/>
        </w:rPr>
        <w:t xml:space="preserve">מדינה. אגב, באישור מנכ"ל. אולי באישור מנכ"ל זה רעיון </w:t>
      </w:r>
      <w:bookmarkStart w:id="8912" w:name="_ETM_Q1_11972595"/>
      <w:bookmarkEnd w:id="8912"/>
      <w:r>
        <w:rPr>
          <w:rFonts w:hint="cs"/>
          <w:rtl/>
        </w:rPr>
        <w:t xml:space="preserve">טוב, ויוכלו לתרום לו גם אנשים מיחידות אחרות. עורכת </w:t>
      </w:r>
      <w:bookmarkStart w:id="8913" w:name="_ETM_Q1_11980924"/>
      <w:bookmarkEnd w:id="8913"/>
      <w:r>
        <w:rPr>
          <w:rFonts w:hint="cs"/>
          <w:rtl/>
        </w:rPr>
        <w:t xml:space="preserve">הדין ארבל, בבקשה. </w:t>
      </w:r>
    </w:p>
    <w:p w:rsidR="00D16309" w:rsidRDefault="00D16309" w:rsidP="00D16309">
      <w:pPr>
        <w:rPr>
          <w:rtl/>
        </w:rPr>
      </w:pPr>
      <w:bookmarkStart w:id="8914" w:name="_ETM_Q1_11981360"/>
      <w:bookmarkStart w:id="8915" w:name="_ETM_Q1_11981442"/>
      <w:bookmarkEnd w:id="8914"/>
      <w:bookmarkEnd w:id="8915"/>
    </w:p>
    <w:p w:rsidR="00D16309" w:rsidRDefault="00D16309" w:rsidP="00D16309">
      <w:pPr>
        <w:pStyle w:val="-"/>
        <w:keepNext/>
        <w:rPr>
          <w:rtl/>
        </w:rPr>
      </w:pPr>
      <w:bookmarkStart w:id="8916" w:name="ET_speakercontinue_ארבל_אסטרחן_1472"/>
      <w:r w:rsidRPr="00D16309">
        <w:rPr>
          <w:rStyle w:val="TagStyle"/>
          <w:rtl/>
        </w:rPr>
        <w:t xml:space="preserve"> &lt;&lt; דובר_המשך &gt;&gt; </w:t>
      </w:r>
      <w:r>
        <w:rPr>
          <w:rtl/>
        </w:rPr>
        <w:t xml:space="preserve">ארבל </w:t>
      </w:r>
      <w:proofErr w:type="spellStart"/>
      <w:r>
        <w:rPr>
          <w:rtl/>
        </w:rPr>
        <w:t>אסטרחן</w:t>
      </w:r>
      <w:proofErr w:type="spellEnd"/>
      <w:r>
        <w:rPr>
          <w:rtl/>
        </w:rPr>
        <w:t>:</w:t>
      </w:r>
      <w:r w:rsidRPr="00D16309">
        <w:rPr>
          <w:rStyle w:val="TagStyle"/>
          <w:rtl/>
        </w:rPr>
        <w:t xml:space="preserve"> &lt;&lt; דובר_המשך &gt;&gt;</w:t>
      </w:r>
      <w:r>
        <w:rPr>
          <w:rtl/>
        </w:rPr>
        <w:t xml:space="preserve">   </w:t>
      </w:r>
      <w:bookmarkEnd w:id="8916"/>
    </w:p>
    <w:p w:rsidR="00D16309" w:rsidRDefault="00D16309" w:rsidP="00D16309">
      <w:pPr>
        <w:pStyle w:val="KeepWithNext"/>
        <w:rPr>
          <w:rtl/>
        </w:rPr>
      </w:pPr>
    </w:p>
    <w:p w:rsidR="00D16309" w:rsidRDefault="00D16309" w:rsidP="00D16309">
      <w:pPr>
        <w:rPr>
          <w:rtl/>
        </w:rPr>
      </w:pPr>
      <w:bookmarkStart w:id="8917" w:name="_ETM_Q1_11983305"/>
      <w:bookmarkEnd w:id="8917"/>
      <w:r>
        <w:rPr>
          <w:rFonts w:hint="cs"/>
          <w:rtl/>
        </w:rPr>
        <w:t xml:space="preserve">אני אתייחס לפרטי ההצעה, והכול, כמובן, </w:t>
      </w:r>
      <w:bookmarkStart w:id="8918" w:name="_ETM_Q1_11982182"/>
      <w:bookmarkEnd w:id="8918"/>
      <w:r>
        <w:rPr>
          <w:rFonts w:hint="cs"/>
          <w:rtl/>
        </w:rPr>
        <w:t xml:space="preserve">בהמשך לדברים שאמרה היועצת המשפטית לכנסת. אני לא אחזור עליהם, </w:t>
      </w:r>
      <w:bookmarkStart w:id="8919" w:name="_ETM_Q1_11986145"/>
      <w:bookmarkEnd w:id="8919"/>
      <w:r>
        <w:rPr>
          <w:rFonts w:hint="cs"/>
          <w:rtl/>
        </w:rPr>
        <w:t xml:space="preserve">אלא לחשש שהיא הציגה לפגיעה בטוהר המידות והסדרים שאינם שלמים </w:t>
      </w:r>
      <w:bookmarkStart w:id="8920" w:name="_ETM_Q1_11991483"/>
      <w:bookmarkEnd w:id="8920"/>
      <w:r>
        <w:rPr>
          <w:rFonts w:hint="cs"/>
          <w:rtl/>
        </w:rPr>
        <w:t xml:space="preserve">בהצעה. </w:t>
      </w:r>
    </w:p>
    <w:p w:rsidR="00D16309" w:rsidRDefault="00D16309" w:rsidP="00D16309">
      <w:pPr>
        <w:rPr>
          <w:rtl/>
        </w:rPr>
      </w:pPr>
    </w:p>
    <w:p w:rsidR="00D16309" w:rsidRDefault="00D16309" w:rsidP="00D16309">
      <w:pPr>
        <w:pStyle w:val="af5"/>
        <w:keepNext/>
        <w:rPr>
          <w:rtl/>
        </w:rPr>
      </w:pPr>
      <w:bookmarkStart w:id="8921" w:name="ET_interruption_6231_1473"/>
      <w:r w:rsidRPr="00D16309">
        <w:rPr>
          <w:rStyle w:val="TagStyle"/>
          <w:rtl/>
        </w:rPr>
        <w:t xml:space="preserve"> &lt;&lt; קריאה &gt;&gt; </w:t>
      </w:r>
      <w:r>
        <w:rPr>
          <w:rtl/>
        </w:rPr>
        <w:t>יסמין פרידמן (יש עתיד):</w:t>
      </w:r>
      <w:r w:rsidRPr="00D16309">
        <w:rPr>
          <w:rStyle w:val="TagStyle"/>
          <w:rtl/>
        </w:rPr>
        <w:t xml:space="preserve"> &lt;&lt; קריאה &gt;&gt;</w:t>
      </w:r>
      <w:r>
        <w:rPr>
          <w:rtl/>
        </w:rPr>
        <w:t xml:space="preserve">   </w:t>
      </w:r>
      <w:bookmarkEnd w:id="8921"/>
    </w:p>
    <w:p w:rsidR="00D16309" w:rsidRDefault="00D16309" w:rsidP="00D16309">
      <w:pPr>
        <w:pStyle w:val="KeepWithNext"/>
        <w:rPr>
          <w:rtl/>
        </w:rPr>
      </w:pPr>
    </w:p>
    <w:p w:rsidR="00D16309" w:rsidRDefault="00D16309" w:rsidP="00D16309">
      <w:pPr>
        <w:rPr>
          <w:rtl/>
        </w:rPr>
      </w:pPr>
      <w:bookmarkStart w:id="8922" w:name="_ETM_Q1_11993881"/>
      <w:bookmarkEnd w:id="8922"/>
      <w:r>
        <w:rPr>
          <w:rFonts w:hint="cs"/>
          <w:rtl/>
        </w:rPr>
        <w:t>תודה. ש</w:t>
      </w:r>
      <w:bookmarkStart w:id="8923" w:name="_ETM_Q1_11994172"/>
      <w:bookmarkEnd w:id="8923"/>
      <w:r>
        <w:rPr>
          <w:rFonts w:hint="cs"/>
          <w:rtl/>
        </w:rPr>
        <w:t>מ</w:t>
      </w:r>
      <w:bookmarkStart w:id="8924" w:name="_ETM_Q1_11994265"/>
      <w:bookmarkEnd w:id="8924"/>
      <w:r>
        <w:rPr>
          <w:rFonts w:hint="cs"/>
          <w:rtl/>
        </w:rPr>
        <w:t xml:space="preserve">עת? אחר כך הוא יגיד שזה לא נאמר. </w:t>
      </w:r>
    </w:p>
    <w:p w:rsidR="00D16309" w:rsidRDefault="00D16309" w:rsidP="00D16309">
      <w:pPr>
        <w:rPr>
          <w:rtl/>
        </w:rPr>
      </w:pPr>
      <w:bookmarkStart w:id="8925" w:name="_ETM_Q1_11992239"/>
      <w:bookmarkEnd w:id="8925"/>
    </w:p>
    <w:p w:rsidR="00D16309" w:rsidRDefault="00D16309" w:rsidP="00D16309">
      <w:pPr>
        <w:pStyle w:val="af5"/>
        <w:keepNext/>
        <w:rPr>
          <w:rtl/>
        </w:rPr>
      </w:pPr>
      <w:bookmarkStart w:id="8926" w:name="ET_interruption_6361_1474"/>
      <w:r w:rsidRPr="00D16309">
        <w:rPr>
          <w:rStyle w:val="TagStyle"/>
          <w:rtl/>
        </w:rPr>
        <w:t xml:space="preserve"> &lt;&lt; קריאה &gt;&gt; </w:t>
      </w:r>
      <w:r>
        <w:rPr>
          <w:rtl/>
        </w:rPr>
        <w:t>נאור שירי (יש עתיד):</w:t>
      </w:r>
      <w:r w:rsidRPr="00D16309">
        <w:rPr>
          <w:rStyle w:val="TagStyle"/>
          <w:rtl/>
        </w:rPr>
        <w:t xml:space="preserve"> &lt;&lt; קריאה &gt;&gt;</w:t>
      </w:r>
      <w:r>
        <w:rPr>
          <w:rtl/>
        </w:rPr>
        <w:t xml:space="preserve">   </w:t>
      </w:r>
      <w:bookmarkEnd w:id="8926"/>
    </w:p>
    <w:p w:rsidR="00D16309" w:rsidRDefault="00D16309" w:rsidP="00D16309">
      <w:pPr>
        <w:pStyle w:val="KeepWithNext"/>
        <w:rPr>
          <w:rtl/>
        </w:rPr>
      </w:pPr>
    </w:p>
    <w:p w:rsidR="00D16309" w:rsidRDefault="00D16309" w:rsidP="00D16309">
      <w:pPr>
        <w:rPr>
          <w:rtl/>
        </w:rPr>
      </w:pPr>
      <w:bookmarkStart w:id="8927" w:name="_ETM_Q1_11994152"/>
      <w:bookmarkStart w:id="8928" w:name="_ETM_Q1_11994425"/>
      <w:bookmarkStart w:id="8929" w:name="_ETM_Q1_11994503"/>
      <w:bookmarkEnd w:id="8927"/>
      <w:bookmarkEnd w:id="8928"/>
      <w:bookmarkEnd w:id="8929"/>
      <w:r>
        <w:rPr>
          <w:rFonts w:hint="cs"/>
          <w:rtl/>
        </w:rPr>
        <w:t xml:space="preserve">אפשר </w:t>
      </w:r>
      <w:bookmarkStart w:id="8930" w:name="_ETM_Q1_11995172"/>
      <w:bookmarkEnd w:id="8930"/>
      <w:r>
        <w:rPr>
          <w:rFonts w:hint="cs"/>
          <w:rtl/>
        </w:rPr>
        <w:t xml:space="preserve">לחזור? אני לא שמעתי באמת. </w:t>
      </w:r>
    </w:p>
    <w:p w:rsidR="00D16309" w:rsidRDefault="00D16309" w:rsidP="00D16309">
      <w:pPr>
        <w:rPr>
          <w:rtl/>
        </w:rPr>
      </w:pPr>
      <w:bookmarkStart w:id="8931" w:name="_ETM_Q1_11994048"/>
      <w:bookmarkStart w:id="8932" w:name="_ETM_Q1_11994132"/>
      <w:bookmarkEnd w:id="8931"/>
      <w:bookmarkEnd w:id="8932"/>
    </w:p>
    <w:p w:rsidR="00D16309" w:rsidRDefault="00D16309" w:rsidP="00D16309">
      <w:pPr>
        <w:pStyle w:val="af6"/>
        <w:keepNext/>
        <w:rPr>
          <w:rtl/>
        </w:rPr>
      </w:pPr>
      <w:bookmarkStart w:id="8933" w:name="ET_yor_6164_1475"/>
      <w:r w:rsidRPr="00D16309">
        <w:rPr>
          <w:rStyle w:val="TagStyle"/>
          <w:rtl/>
        </w:rPr>
        <w:t xml:space="preserve"> &lt;&lt; יור &gt;&gt; </w:t>
      </w:r>
      <w:r>
        <w:rPr>
          <w:rtl/>
        </w:rPr>
        <w:t>היו"ר עמית הלוי:</w:t>
      </w:r>
      <w:r w:rsidRPr="00D16309">
        <w:rPr>
          <w:rStyle w:val="TagStyle"/>
          <w:rtl/>
        </w:rPr>
        <w:t xml:space="preserve"> &lt;&lt; יור &gt;&gt;</w:t>
      </w:r>
      <w:r>
        <w:rPr>
          <w:rtl/>
        </w:rPr>
        <w:t xml:space="preserve">   </w:t>
      </w:r>
      <w:bookmarkEnd w:id="8933"/>
    </w:p>
    <w:p w:rsidR="00D16309" w:rsidRDefault="00D16309" w:rsidP="00D16309">
      <w:pPr>
        <w:pStyle w:val="KeepWithNext"/>
        <w:rPr>
          <w:rtl/>
        </w:rPr>
      </w:pPr>
    </w:p>
    <w:p w:rsidR="00D16309" w:rsidRDefault="00D16309" w:rsidP="00D16309">
      <w:pPr>
        <w:rPr>
          <w:rtl/>
        </w:rPr>
      </w:pPr>
      <w:bookmarkStart w:id="8934" w:name="_ETM_Q1_11994887"/>
      <w:bookmarkEnd w:id="8934"/>
      <w:r>
        <w:rPr>
          <w:rFonts w:hint="cs"/>
          <w:rtl/>
        </w:rPr>
        <w:t xml:space="preserve">חברת הכנסת פרידמן, </w:t>
      </w:r>
      <w:bookmarkStart w:id="8935" w:name="_ETM_Q1_11994692"/>
      <w:bookmarkEnd w:id="8935"/>
      <w:r>
        <w:rPr>
          <w:rFonts w:hint="cs"/>
          <w:rtl/>
        </w:rPr>
        <w:t xml:space="preserve">כדאי שהחוק יהיה מולך כדי שתוכלי לעבור עליו. </w:t>
      </w:r>
    </w:p>
    <w:p w:rsidR="00D16309" w:rsidRDefault="00D16309" w:rsidP="00D16309">
      <w:pPr>
        <w:rPr>
          <w:rtl/>
        </w:rPr>
      </w:pPr>
      <w:bookmarkStart w:id="8936" w:name="_ETM_Q1_11999794"/>
      <w:bookmarkStart w:id="8937" w:name="_ETM_Q1_11999897"/>
      <w:bookmarkEnd w:id="8936"/>
      <w:bookmarkEnd w:id="8937"/>
    </w:p>
    <w:p w:rsidR="00D16309" w:rsidRDefault="00D16309" w:rsidP="00D16309">
      <w:pPr>
        <w:pStyle w:val="af5"/>
        <w:keepNext/>
        <w:rPr>
          <w:rtl/>
        </w:rPr>
      </w:pPr>
      <w:bookmarkStart w:id="8938" w:name="ET_interruption_6231_1477"/>
      <w:r w:rsidRPr="00D16309">
        <w:rPr>
          <w:rStyle w:val="TagStyle"/>
          <w:rtl/>
        </w:rPr>
        <w:t xml:space="preserve"> &lt;&lt; קריאה &gt;&gt; </w:t>
      </w:r>
      <w:r>
        <w:rPr>
          <w:rtl/>
        </w:rPr>
        <w:t>יסמין פרידמן (יש עתיד):</w:t>
      </w:r>
      <w:r w:rsidRPr="00D16309">
        <w:rPr>
          <w:rStyle w:val="TagStyle"/>
          <w:rtl/>
        </w:rPr>
        <w:t xml:space="preserve"> &lt;&lt; קריאה &gt;&gt;</w:t>
      </w:r>
      <w:r>
        <w:rPr>
          <w:rtl/>
        </w:rPr>
        <w:t xml:space="preserve">   </w:t>
      </w:r>
      <w:bookmarkEnd w:id="8938"/>
    </w:p>
    <w:p w:rsidR="00D16309" w:rsidRDefault="00D16309" w:rsidP="00D16309">
      <w:pPr>
        <w:pStyle w:val="KeepWithNext"/>
        <w:rPr>
          <w:rtl/>
        </w:rPr>
      </w:pPr>
    </w:p>
    <w:p w:rsidR="00D16309" w:rsidRDefault="00D16309" w:rsidP="00D16309">
      <w:pPr>
        <w:rPr>
          <w:rtl/>
        </w:rPr>
      </w:pPr>
      <w:bookmarkStart w:id="8939" w:name="_ETM_Q1_12000090"/>
      <w:bookmarkEnd w:id="8939"/>
      <w:r>
        <w:rPr>
          <w:rFonts w:hint="cs"/>
          <w:rtl/>
        </w:rPr>
        <w:t>כ</w:t>
      </w:r>
      <w:bookmarkStart w:id="8940" w:name="_ETM_Q1_12000411"/>
      <w:bookmarkEnd w:id="8940"/>
      <w:r>
        <w:rPr>
          <w:rFonts w:hint="cs"/>
          <w:rtl/>
        </w:rPr>
        <w:t>ב</w:t>
      </w:r>
      <w:bookmarkStart w:id="8941" w:name="_ETM_Q1_12000513"/>
      <w:bookmarkEnd w:id="8941"/>
      <w:r>
        <w:rPr>
          <w:rFonts w:hint="cs"/>
          <w:rtl/>
        </w:rPr>
        <w:t xml:space="preserve">ר עברתי עליו. </w:t>
      </w:r>
    </w:p>
    <w:p w:rsidR="00D16309" w:rsidRPr="00D16309" w:rsidRDefault="00D16309" w:rsidP="00D16309">
      <w:pPr>
        <w:rPr>
          <w:rtl/>
        </w:rPr>
      </w:pPr>
      <w:bookmarkStart w:id="8942" w:name="_ETM_Q1_12003126"/>
      <w:bookmarkStart w:id="8943" w:name="_ETM_Q1_12003226"/>
      <w:bookmarkEnd w:id="8942"/>
      <w:bookmarkEnd w:id="8943"/>
    </w:p>
    <w:p w:rsidR="00D16309" w:rsidRDefault="00D16309" w:rsidP="00D16309">
      <w:pPr>
        <w:pStyle w:val="af5"/>
        <w:keepNext/>
        <w:rPr>
          <w:rtl/>
        </w:rPr>
      </w:pPr>
      <w:bookmarkStart w:id="8944" w:name="ET_interruption_6361_1476"/>
      <w:r w:rsidRPr="00D16309">
        <w:rPr>
          <w:rStyle w:val="TagStyle"/>
          <w:rtl/>
        </w:rPr>
        <w:t xml:space="preserve"> &lt;&lt; קריאה &gt;&gt; </w:t>
      </w:r>
      <w:r>
        <w:rPr>
          <w:rtl/>
        </w:rPr>
        <w:t>נאור שירי (יש עתיד):</w:t>
      </w:r>
      <w:r w:rsidRPr="00D16309">
        <w:rPr>
          <w:rStyle w:val="TagStyle"/>
          <w:rtl/>
        </w:rPr>
        <w:t xml:space="preserve"> &lt;&lt; קריאה &gt;&gt;</w:t>
      </w:r>
      <w:r>
        <w:rPr>
          <w:rtl/>
        </w:rPr>
        <w:t xml:space="preserve">   </w:t>
      </w:r>
      <w:bookmarkEnd w:id="8944"/>
    </w:p>
    <w:p w:rsidR="00D16309" w:rsidRDefault="00D16309" w:rsidP="00D16309">
      <w:pPr>
        <w:pStyle w:val="KeepWithNext"/>
        <w:rPr>
          <w:rtl/>
        </w:rPr>
      </w:pPr>
    </w:p>
    <w:p w:rsidR="00D16309" w:rsidRPr="00D16309" w:rsidRDefault="00D16309" w:rsidP="00D16309">
      <w:pPr>
        <w:rPr>
          <w:rtl/>
        </w:rPr>
      </w:pPr>
      <w:bookmarkStart w:id="8945" w:name="_ETM_Q1_11999458"/>
      <w:bookmarkStart w:id="8946" w:name="_ETM_Q1_11999730"/>
      <w:bookmarkStart w:id="8947" w:name="_ETM_Q1_11999808"/>
      <w:bookmarkEnd w:id="8945"/>
      <w:bookmarkEnd w:id="8946"/>
      <w:bookmarkEnd w:id="8947"/>
      <w:r>
        <w:rPr>
          <w:rFonts w:hint="cs"/>
          <w:rtl/>
        </w:rPr>
        <w:t xml:space="preserve">בכל </w:t>
      </w:r>
      <w:bookmarkStart w:id="8948" w:name="_ETM_Q1_11998069"/>
      <w:bookmarkEnd w:id="8948"/>
      <w:r>
        <w:rPr>
          <w:rFonts w:hint="cs"/>
          <w:rtl/>
        </w:rPr>
        <w:t>פעם אתה דואג לנו.</w:t>
      </w:r>
    </w:p>
    <w:p w:rsidR="00D16309" w:rsidRDefault="00D16309" w:rsidP="00D16309">
      <w:pPr>
        <w:rPr>
          <w:rtl/>
        </w:rPr>
      </w:pPr>
      <w:bookmarkStart w:id="8949" w:name="_ETM_Q1_11968486"/>
      <w:bookmarkStart w:id="8950" w:name="_ETM_Q1_11968570"/>
      <w:bookmarkEnd w:id="8949"/>
      <w:bookmarkEnd w:id="8950"/>
    </w:p>
    <w:p w:rsidR="00D16309" w:rsidRDefault="00D16309" w:rsidP="00D16309">
      <w:pPr>
        <w:pStyle w:val="af5"/>
        <w:keepNext/>
        <w:rPr>
          <w:rtl/>
        </w:rPr>
      </w:pPr>
      <w:bookmarkStart w:id="8951" w:name="ET_interruption_6231_1478"/>
      <w:r w:rsidRPr="00D16309">
        <w:rPr>
          <w:rStyle w:val="TagStyle"/>
          <w:rtl/>
        </w:rPr>
        <w:t xml:space="preserve"> &lt;&lt; קריאה &gt;&gt; </w:t>
      </w:r>
      <w:r>
        <w:rPr>
          <w:rtl/>
        </w:rPr>
        <w:t>יסמין פרידמן (יש עתיד):</w:t>
      </w:r>
      <w:r w:rsidRPr="00D16309">
        <w:rPr>
          <w:rStyle w:val="TagStyle"/>
          <w:rtl/>
        </w:rPr>
        <w:t xml:space="preserve"> &lt;&lt; קריאה &gt;&gt;</w:t>
      </w:r>
      <w:r>
        <w:rPr>
          <w:rtl/>
        </w:rPr>
        <w:t xml:space="preserve">   </w:t>
      </w:r>
      <w:bookmarkEnd w:id="8951"/>
    </w:p>
    <w:p w:rsidR="00D16309" w:rsidRDefault="00D16309" w:rsidP="00D16309">
      <w:pPr>
        <w:pStyle w:val="KeepWithNext"/>
        <w:rPr>
          <w:rtl/>
        </w:rPr>
      </w:pPr>
    </w:p>
    <w:p w:rsidR="00D16309" w:rsidRDefault="00D16309" w:rsidP="00D16309">
      <w:pPr>
        <w:rPr>
          <w:rtl/>
        </w:rPr>
      </w:pPr>
      <w:bookmarkStart w:id="8952" w:name="_ETM_Q1_12000725"/>
      <w:bookmarkEnd w:id="8952"/>
      <w:r>
        <w:rPr>
          <w:rFonts w:hint="cs"/>
          <w:rtl/>
        </w:rPr>
        <w:t xml:space="preserve">אני דואגת אם </w:t>
      </w:r>
      <w:bookmarkStart w:id="8953" w:name="_ETM_Q1_12002551"/>
      <w:bookmarkEnd w:id="8953"/>
      <w:r>
        <w:rPr>
          <w:rFonts w:hint="cs"/>
          <w:rtl/>
        </w:rPr>
        <w:t xml:space="preserve">שמעת את המילים טוהר המידות, פגיעה בטוהר המידות. </w:t>
      </w:r>
    </w:p>
    <w:p w:rsidR="00D16309" w:rsidRDefault="00D16309" w:rsidP="00D16309">
      <w:pPr>
        <w:rPr>
          <w:rtl/>
        </w:rPr>
      </w:pPr>
      <w:bookmarkStart w:id="8954" w:name="_ETM_Q1_12004874"/>
      <w:bookmarkStart w:id="8955" w:name="_ETM_Q1_12004981"/>
      <w:bookmarkEnd w:id="8954"/>
      <w:bookmarkEnd w:id="8955"/>
    </w:p>
    <w:p w:rsidR="00D16309" w:rsidRDefault="00D16309" w:rsidP="00D16309">
      <w:pPr>
        <w:pStyle w:val="af5"/>
        <w:keepNext/>
        <w:rPr>
          <w:rtl/>
        </w:rPr>
      </w:pPr>
      <w:bookmarkStart w:id="8956" w:name="ET_interruption_6361_1479"/>
      <w:r w:rsidRPr="00D16309">
        <w:rPr>
          <w:rStyle w:val="TagStyle"/>
          <w:rtl/>
        </w:rPr>
        <w:t xml:space="preserve"> &lt;&lt; קריאה &gt;&gt; </w:t>
      </w:r>
      <w:r>
        <w:rPr>
          <w:rtl/>
        </w:rPr>
        <w:t>נאור שירי (יש עתיד):</w:t>
      </w:r>
      <w:r w:rsidRPr="00D16309">
        <w:rPr>
          <w:rStyle w:val="TagStyle"/>
          <w:rtl/>
        </w:rPr>
        <w:t xml:space="preserve"> &lt;&lt; קריאה &gt;&gt;</w:t>
      </w:r>
      <w:r>
        <w:rPr>
          <w:rtl/>
        </w:rPr>
        <w:t xml:space="preserve">   </w:t>
      </w:r>
      <w:bookmarkEnd w:id="8956"/>
    </w:p>
    <w:p w:rsidR="00D16309" w:rsidRDefault="00D16309" w:rsidP="00D16309">
      <w:pPr>
        <w:pStyle w:val="KeepWithNext"/>
        <w:rPr>
          <w:rtl/>
        </w:rPr>
      </w:pPr>
    </w:p>
    <w:p w:rsidR="00D16309" w:rsidRDefault="00D16309" w:rsidP="00D16309">
      <w:pPr>
        <w:rPr>
          <w:rtl/>
        </w:rPr>
      </w:pPr>
      <w:bookmarkStart w:id="8957" w:name="_ETM_Q1_12006657"/>
      <w:bookmarkEnd w:id="8957"/>
      <w:r>
        <w:rPr>
          <w:rFonts w:hint="cs"/>
          <w:rtl/>
        </w:rPr>
        <w:t>אתה כתבת</w:t>
      </w:r>
      <w:bookmarkStart w:id="8958" w:name="_ETM_Q1_12007809"/>
      <w:bookmarkEnd w:id="8958"/>
      <w:r>
        <w:rPr>
          <w:rFonts w:hint="cs"/>
          <w:rtl/>
        </w:rPr>
        <w:t xml:space="preserve"> חוק שהוא לא רלוונטי. עזוב איך הוא כתוב ומה הכוונות </w:t>
      </w:r>
      <w:bookmarkStart w:id="8959" w:name="_ETM_Q1_12010354"/>
      <w:bookmarkEnd w:id="8959"/>
      <w:r>
        <w:rPr>
          <w:rFonts w:hint="cs"/>
          <w:rtl/>
        </w:rPr>
        <w:t>שלו, מה התכלית של השחיתות. כתבת חוק שהוא לא רלוונטי,</w:t>
      </w:r>
      <w:bookmarkStart w:id="8960" w:name="_ETM_Q1_12014027"/>
      <w:bookmarkEnd w:id="8960"/>
      <w:r>
        <w:rPr>
          <w:rFonts w:hint="cs"/>
          <w:rtl/>
        </w:rPr>
        <w:t xml:space="preserve"> ואתה עוד מעז להגיד לה: שהחוק יהיה לפנייך, ותקראי. </w:t>
      </w:r>
    </w:p>
    <w:p w:rsidR="00D16309" w:rsidRDefault="00D16309" w:rsidP="00D16309">
      <w:pPr>
        <w:rPr>
          <w:rtl/>
        </w:rPr>
      </w:pPr>
      <w:bookmarkStart w:id="8961" w:name="_ETM_Q1_12017242"/>
      <w:bookmarkStart w:id="8962" w:name="_ETM_Q1_12017329"/>
      <w:bookmarkEnd w:id="8961"/>
      <w:bookmarkEnd w:id="8962"/>
    </w:p>
    <w:p w:rsidR="00D16309" w:rsidRDefault="00D16309" w:rsidP="00D16309">
      <w:pPr>
        <w:pStyle w:val="af6"/>
        <w:keepNext/>
        <w:rPr>
          <w:rtl/>
        </w:rPr>
      </w:pPr>
      <w:bookmarkStart w:id="8963" w:name="ET_yor_6164_1480"/>
      <w:r w:rsidRPr="00D16309">
        <w:rPr>
          <w:rStyle w:val="TagStyle"/>
          <w:rtl/>
        </w:rPr>
        <w:t xml:space="preserve"> &lt;&lt; יור &gt;&gt; </w:t>
      </w:r>
      <w:r>
        <w:rPr>
          <w:rtl/>
        </w:rPr>
        <w:t>היו"ר עמית הלוי:</w:t>
      </w:r>
      <w:r w:rsidRPr="00D16309">
        <w:rPr>
          <w:rStyle w:val="TagStyle"/>
          <w:rtl/>
        </w:rPr>
        <w:t xml:space="preserve"> &lt;&lt; יור &gt;&gt;</w:t>
      </w:r>
      <w:r>
        <w:rPr>
          <w:rtl/>
        </w:rPr>
        <w:t xml:space="preserve">   </w:t>
      </w:r>
      <w:bookmarkEnd w:id="8963"/>
    </w:p>
    <w:p w:rsidR="00D16309" w:rsidRDefault="00D16309" w:rsidP="00D16309">
      <w:pPr>
        <w:pStyle w:val="KeepWithNext"/>
        <w:rPr>
          <w:rtl/>
        </w:rPr>
      </w:pPr>
    </w:p>
    <w:p w:rsidR="00D16309" w:rsidRDefault="00D16309" w:rsidP="00D16309">
      <w:pPr>
        <w:rPr>
          <w:rtl/>
        </w:rPr>
      </w:pPr>
      <w:r>
        <w:rPr>
          <w:rFonts w:hint="cs"/>
          <w:rtl/>
        </w:rPr>
        <w:t xml:space="preserve">יש לך רשות דיבור, ואחרי זה תוכל להתייחס. </w:t>
      </w:r>
    </w:p>
    <w:p w:rsidR="00D16309" w:rsidRDefault="00D16309" w:rsidP="00D16309">
      <w:pPr>
        <w:rPr>
          <w:rtl/>
        </w:rPr>
      </w:pPr>
    </w:p>
    <w:p w:rsidR="00D16309" w:rsidRDefault="00D16309" w:rsidP="00D16309">
      <w:pPr>
        <w:pStyle w:val="-"/>
        <w:keepNext/>
        <w:rPr>
          <w:rtl/>
        </w:rPr>
      </w:pPr>
      <w:bookmarkStart w:id="8964" w:name="ET_speakercontinue_ארבל_אסטרחן_1481"/>
      <w:r w:rsidRPr="00D16309">
        <w:rPr>
          <w:rStyle w:val="TagStyle"/>
          <w:rtl/>
        </w:rPr>
        <w:t xml:space="preserve"> &lt;&lt; דובר_המשך &gt;&gt; </w:t>
      </w:r>
      <w:r>
        <w:rPr>
          <w:rtl/>
        </w:rPr>
        <w:t xml:space="preserve">ארבל </w:t>
      </w:r>
      <w:proofErr w:type="spellStart"/>
      <w:r>
        <w:rPr>
          <w:rtl/>
        </w:rPr>
        <w:t>אסטרחן</w:t>
      </w:r>
      <w:proofErr w:type="spellEnd"/>
      <w:r>
        <w:rPr>
          <w:rtl/>
        </w:rPr>
        <w:t>:</w:t>
      </w:r>
      <w:r w:rsidRPr="00D16309">
        <w:rPr>
          <w:rStyle w:val="TagStyle"/>
          <w:rtl/>
        </w:rPr>
        <w:t xml:space="preserve"> &lt;&lt; דובר_המשך &gt;&gt;</w:t>
      </w:r>
      <w:r>
        <w:rPr>
          <w:rtl/>
        </w:rPr>
        <w:t xml:space="preserve">   </w:t>
      </w:r>
      <w:bookmarkEnd w:id="8964"/>
    </w:p>
    <w:p w:rsidR="00D16309" w:rsidRDefault="00D16309" w:rsidP="00D16309">
      <w:pPr>
        <w:pStyle w:val="KeepWithNext"/>
        <w:rPr>
          <w:rtl/>
        </w:rPr>
      </w:pPr>
    </w:p>
    <w:p w:rsidR="00D16309" w:rsidRDefault="00DF4E2F" w:rsidP="00D16309">
      <w:pPr>
        <w:rPr>
          <w:rtl/>
        </w:rPr>
      </w:pPr>
      <w:bookmarkStart w:id="8965" w:name="_ETM_Q1_12015478"/>
      <w:bookmarkEnd w:id="8965"/>
      <w:r>
        <w:rPr>
          <w:rFonts w:hint="cs"/>
          <w:rtl/>
        </w:rPr>
        <w:t xml:space="preserve">לצד ההצעה להרחיב את מנגנון הפיקוח ולהחילו מהכנסת הבאה </w:t>
      </w:r>
      <w:bookmarkStart w:id="8966" w:name="_ETM_Q1_12020082"/>
      <w:bookmarkEnd w:id="8966"/>
      <w:r>
        <w:rPr>
          <w:rtl/>
        </w:rPr>
        <w:t>–</w:t>
      </w:r>
      <w:r>
        <w:rPr>
          <w:rFonts w:hint="cs"/>
          <w:rtl/>
        </w:rPr>
        <w:t xml:space="preserve"> הדברים שנאמרו. </w:t>
      </w:r>
    </w:p>
    <w:p w:rsidR="00DF4E2F" w:rsidRDefault="00DF4E2F" w:rsidP="00D16309">
      <w:pPr>
        <w:rPr>
          <w:rtl/>
        </w:rPr>
      </w:pPr>
      <w:bookmarkStart w:id="8967" w:name="_ETM_Q1_12024174"/>
      <w:bookmarkStart w:id="8968" w:name="_ETM_Q1_12024290"/>
      <w:bookmarkEnd w:id="8967"/>
      <w:bookmarkEnd w:id="8968"/>
    </w:p>
    <w:p w:rsidR="00DF4E2F" w:rsidRDefault="00DF4E2F" w:rsidP="00DF4E2F">
      <w:pPr>
        <w:pStyle w:val="af5"/>
        <w:keepNext/>
        <w:rPr>
          <w:rtl/>
        </w:rPr>
      </w:pPr>
      <w:bookmarkStart w:id="8969" w:name="ET_interruption_6361_1482"/>
      <w:r w:rsidRPr="00DF4E2F">
        <w:rPr>
          <w:rStyle w:val="TagStyle"/>
          <w:rtl/>
        </w:rPr>
        <w:t xml:space="preserve"> &lt;&lt; קריאה &gt;&gt; </w:t>
      </w:r>
      <w:r>
        <w:rPr>
          <w:rtl/>
        </w:rPr>
        <w:t>נאור שירי (יש עתיד):</w:t>
      </w:r>
      <w:r w:rsidRPr="00DF4E2F">
        <w:rPr>
          <w:rStyle w:val="TagStyle"/>
          <w:rtl/>
        </w:rPr>
        <w:t xml:space="preserve"> &lt;&lt; קריאה &gt;&gt;</w:t>
      </w:r>
      <w:r>
        <w:rPr>
          <w:rtl/>
        </w:rPr>
        <w:t xml:space="preserve">   </w:t>
      </w:r>
      <w:bookmarkEnd w:id="8969"/>
    </w:p>
    <w:p w:rsidR="00DF4E2F" w:rsidRDefault="00DF4E2F" w:rsidP="00DF4E2F">
      <w:pPr>
        <w:pStyle w:val="KeepWithNext"/>
        <w:rPr>
          <w:rtl/>
        </w:rPr>
      </w:pPr>
    </w:p>
    <w:p w:rsidR="00DF4E2F" w:rsidRDefault="00DF4E2F" w:rsidP="00DF4E2F">
      <w:pPr>
        <w:rPr>
          <w:rtl/>
        </w:rPr>
      </w:pPr>
      <w:bookmarkStart w:id="8970" w:name="_ETM_Q1_12026736"/>
      <w:bookmarkStart w:id="8971" w:name="_ETM_Q1_12027031"/>
      <w:bookmarkStart w:id="8972" w:name="_ETM_Q1_12027109"/>
      <w:bookmarkEnd w:id="8970"/>
      <w:bookmarkEnd w:id="8971"/>
      <w:bookmarkEnd w:id="8972"/>
      <w:r>
        <w:rPr>
          <w:rFonts w:hint="cs"/>
          <w:rtl/>
        </w:rPr>
        <w:t>בקטנה, את אומרת, להרחיב את מנגנון הפי</w:t>
      </w:r>
      <w:bookmarkStart w:id="8973" w:name="_ETM_Q1_12025644"/>
      <w:bookmarkEnd w:id="8973"/>
      <w:r>
        <w:rPr>
          <w:rFonts w:hint="cs"/>
          <w:rtl/>
        </w:rPr>
        <w:t xml:space="preserve">קוח וכולי. אתה מבין? זה כבר נהיה הערת אגב, מה </w:t>
      </w:r>
      <w:bookmarkStart w:id="8974" w:name="_ETM_Q1_12030008"/>
      <w:bookmarkEnd w:id="8974"/>
      <w:r>
        <w:rPr>
          <w:rFonts w:hint="cs"/>
          <w:rtl/>
        </w:rPr>
        <w:t xml:space="preserve">שנקרא. </w:t>
      </w:r>
    </w:p>
    <w:p w:rsidR="00DF4E2F" w:rsidRDefault="00DF4E2F" w:rsidP="00DF4E2F">
      <w:pPr>
        <w:rPr>
          <w:rtl/>
        </w:rPr>
      </w:pPr>
      <w:bookmarkStart w:id="8975" w:name="_ETM_Q1_12031704"/>
      <w:bookmarkStart w:id="8976" w:name="_ETM_Q1_12031799"/>
      <w:bookmarkEnd w:id="8975"/>
      <w:bookmarkEnd w:id="8976"/>
    </w:p>
    <w:p w:rsidR="00DF4E2F" w:rsidRDefault="00DF4E2F" w:rsidP="00DF4E2F">
      <w:pPr>
        <w:pStyle w:val="af6"/>
        <w:keepNext/>
        <w:rPr>
          <w:rtl/>
        </w:rPr>
      </w:pPr>
      <w:bookmarkStart w:id="8977" w:name="ET_yor_6164_1484"/>
      <w:r w:rsidRPr="00DF4E2F">
        <w:rPr>
          <w:rStyle w:val="TagStyle"/>
          <w:rtl/>
        </w:rPr>
        <w:t xml:space="preserve"> &lt;&lt; יור &gt;&gt; </w:t>
      </w:r>
      <w:r>
        <w:rPr>
          <w:rtl/>
        </w:rPr>
        <w:t>היו"ר עמית הלוי:</w:t>
      </w:r>
      <w:r w:rsidRPr="00DF4E2F">
        <w:rPr>
          <w:rStyle w:val="TagStyle"/>
          <w:rtl/>
        </w:rPr>
        <w:t xml:space="preserve"> &lt;&lt; יור &gt;&gt;</w:t>
      </w:r>
      <w:r>
        <w:rPr>
          <w:rtl/>
        </w:rPr>
        <w:t xml:space="preserve">   </w:t>
      </w:r>
      <w:bookmarkEnd w:id="8977"/>
    </w:p>
    <w:p w:rsidR="00DF4E2F" w:rsidRDefault="00DF4E2F" w:rsidP="00DF4E2F">
      <w:pPr>
        <w:pStyle w:val="KeepWithNext"/>
        <w:rPr>
          <w:rtl/>
        </w:rPr>
      </w:pPr>
    </w:p>
    <w:p w:rsidR="00DF4E2F" w:rsidRDefault="00DF4E2F" w:rsidP="00DF4E2F">
      <w:pPr>
        <w:rPr>
          <w:rtl/>
        </w:rPr>
      </w:pPr>
      <w:bookmarkStart w:id="8978" w:name="_ETM_Q1_12031604"/>
      <w:bookmarkEnd w:id="8978"/>
      <w:r>
        <w:rPr>
          <w:rFonts w:hint="cs"/>
          <w:rtl/>
        </w:rPr>
        <w:t xml:space="preserve">אתה רוצה לעבוד בייעוץ המשפטי של הכנסת. </w:t>
      </w:r>
    </w:p>
    <w:p w:rsidR="00DF4E2F" w:rsidRDefault="00DF4E2F" w:rsidP="00DF4E2F">
      <w:pPr>
        <w:rPr>
          <w:rtl/>
        </w:rPr>
      </w:pPr>
      <w:bookmarkStart w:id="8979" w:name="_ETM_Q1_12032418"/>
      <w:bookmarkEnd w:id="8979"/>
    </w:p>
    <w:p w:rsidR="00DF4E2F" w:rsidRDefault="00DF4E2F" w:rsidP="00DF4E2F">
      <w:pPr>
        <w:pStyle w:val="af5"/>
        <w:keepNext/>
        <w:rPr>
          <w:rtl/>
        </w:rPr>
      </w:pPr>
      <w:bookmarkStart w:id="8980" w:name="ET_interruption_6231_1485"/>
      <w:r w:rsidRPr="00DF4E2F">
        <w:rPr>
          <w:rStyle w:val="TagStyle"/>
          <w:rtl/>
        </w:rPr>
        <w:t xml:space="preserve"> </w:t>
      </w:r>
      <w:bookmarkStart w:id="8981" w:name="_ETM_Q1_12038359"/>
      <w:bookmarkStart w:id="8982" w:name="_ETM_Q1_12038641"/>
      <w:bookmarkStart w:id="8983" w:name="_ETM_Q1_12038713"/>
      <w:bookmarkStart w:id="8984" w:name="ET_interruption_6367_1489"/>
      <w:bookmarkEnd w:id="8980"/>
      <w:bookmarkEnd w:id="8981"/>
      <w:bookmarkEnd w:id="8982"/>
      <w:bookmarkEnd w:id="8983"/>
      <w:r w:rsidRPr="00DF4E2F">
        <w:rPr>
          <w:rStyle w:val="TagStyle"/>
          <w:rtl/>
        </w:rPr>
        <w:t xml:space="preserve"> &lt;&lt; קריאה &gt;&gt; </w:t>
      </w:r>
      <w:r>
        <w:rPr>
          <w:rtl/>
        </w:rPr>
        <w:t>שרון ניר (ישראל ביתנו):</w:t>
      </w:r>
      <w:r w:rsidRPr="00DF4E2F">
        <w:rPr>
          <w:rStyle w:val="TagStyle"/>
          <w:rtl/>
        </w:rPr>
        <w:t xml:space="preserve"> &lt;&lt; קריאה &gt;&gt;</w:t>
      </w:r>
      <w:r>
        <w:rPr>
          <w:rtl/>
        </w:rPr>
        <w:t xml:space="preserve">   </w:t>
      </w:r>
      <w:bookmarkEnd w:id="8984"/>
    </w:p>
    <w:p w:rsidR="00DF4E2F" w:rsidRDefault="00DF4E2F" w:rsidP="00DF4E2F">
      <w:pPr>
        <w:pStyle w:val="KeepWithNext"/>
        <w:rPr>
          <w:rtl/>
        </w:rPr>
      </w:pPr>
    </w:p>
    <w:p w:rsidR="00DF4E2F" w:rsidRDefault="00DF4E2F" w:rsidP="00DF4E2F">
      <w:pPr>
        <w:rPr>
          <w:rtl/>
        </w:rPr>
      </w:pPr>
      <w:r>
        <w:rPr>
          <w:rFonts w:hint="cs"/>
          <w:rtl/>
        </w:rPr>
        <w:t xml:space="preserve">לא, הוא רק רוצה שתאזינו לייעוץ המשפטי. </w:t>
      </w:r>
    </w:p>
    <w:p w:rsidR="00DF4E2F" w:rsidRDefault="00DF4E2F" w:rsidP="00DF4E2F">
      <w:pPr>
        <w:rPr>
          <w:rtl/>
        </w:rPr>
      </w:pPr>
      <w:bookmarkStart w:id="8985" w:name="_ETM_Q1_12034735"/>
      <w:bookmarkStart w:id="8986" w:name="_ETM_Q1_12034813"/>
      <w:bookmarkEnd w:id="8985"/>
      <w:bookmarkEnd w:id="8986"/>
    </w:p>
    <w:p w:rsidR="00DF4E2F" w:rsidRDefault="00DF4E2F" w:rsidP="00DF4E2F">
      <w:pPr>
        <w:pStyle w:val="af5"/>
        <w:keepNext/>
        <w:rPr>
          <w:rtl/>
        </w:rPr>
      </w:pPr>
      <w:bookmarkStart w:id="8987" w:name="ET_interruption_6361_1486"/>
      <w:r w:rsidRPr="00DF4E2F">
        <w:rPr>
          <w:rStyle w:val="TagStyle"/>
          <w:rtl/>
        </w:rPr>
        <w:t xml:space="preserve"> &lt;&lt; קריאה &gt;&gt; </w:t>
      </w:r>
      <w:r>
        <w:rPr>
          <w:rtl/>
        </w:rPr>
        <w:t>נאור שירי (יש עתיד):</w:t>
      </w:r>
      <w:r w:rsidRPr="00DF4E2F">
        <w:rPr>
          <w:rStyle w:val="TagStyle"/>
          <w:rtl/>
        </w:rPr>
        <w:t xml:space="preserve"> &lt;&lt; קריאה &gt;&gt;</w:t>
      </w:r>
      <w:r>
        <w:rPr>
          <w:rtl/>
        </w:rPr>
        <w:t xml:space="preserve">   </w:t>
      </w:r>
      <w:bookmarkEnd w:id="8987"/>
    </w:p>
    <w:p w:rsidR="00DF4E2F" w:rsidRDefault="00DF4E2F" w:rsidP="00DF4E2F">
      <w:pPr>
        <w:pStyle w:val="KeepWithNext"/>
        <w:rPr>
          <w:rtl/>
        </w:rPr>
      </w:pPr>
    </w:p>
    <w:p w:rsidR="00DF4E2F" w:rsidRDefault="00DF4E2F" w:rsidP="00DF4E2F">
      <w:pPr>
        <w:rPr>
          <w:rtl/>
        </w:rPr>
      </w:pPr>
      <w:r>
        <w:rPr>
          <w:rFonts w:hint="cs"/>
          <w:rtl/>
        </w:rPr>
        <w:t>אנ</w:t>
      </w:r>
      <w:bookmarkStart w:id="8988" w:name="_ETM_Q1_12033967"/>
      <w:bookmarkEnd w:id="8988"/>
      <w:r>
        <w:rPr>
          <w:rFonts w:hint="cs"/>
          <w:rtl/>
        </w:rPr>
        <w:t xml:space="preserve">י אומר לך באמת, אני מרחם על הייעוץ המשפטי </w:t>
      </w:r>
      <w:bookmarkStart w:id="8989" w:name="_ETM_Q1_12035607"/>
      <w:bookmarkEnd w:id="8989"/>
      <w:r>
        <w:rPr>
          <w:rFonts w:hint="cs"/>
          <w:rtl/>
        </w:rPr>
        <w:t xml:space="preserve">של הכנסת. </w:t>
      </w:r>
    </w:p>
    <w:p w:rsidR="00DF4E2F" w:rsidRDefault="00DF4E2F" w:rsidP="00DF4E2F">
      <w:pPr>
        <w:rPr>
          <w:rtl/>
        </w:rPr>
      </w:pPr>
      <w:bookmarkStart w:id="8990" w:name="_ETM_Q1_12034862"/>
      <w:bookmarkStart w:id="8991" w:name="_ETM_Q1_12034941"/>
      <w:bookmarkEnd w:id="8990"/>
      <w:bookmarkEnd w:id="8991"/>
    </w:p>
    <w:p w:rsidR="00DF4E2F" w:rsidRDefault="00DF4E2F" w:rsidP="00DF4E2F">
      <w:pPr>
        <w:pStyle w:val="af5"/>
        <w:keepNext/>
        <w:rPr>
          <w:rtl/>
        </w:rPr>
      </w:pPr>
      <w:bookmarkStart w:id="8992" w:name="ET_interruption_6367_1487"/>
      <w:r w:rsidRPr="00DF4E2F">
        <w:rPr>
          <w:rStyle w:val="TagStyle"/>
          <w:rtl/>
        </w:rPr>
        <w:t xml:space="preserve"> &lt;&lt; קריאה &gt;&gt; </w:t>
      </w:r>
      <w:r>
        <w:rPr>
          <w:rtl/>
        </w:rPr>
        <w:t>שרון ניר (ישראל ביתנו):</w:t>
      </w:r>
      <w:r w:rsidRPr="00DF4E2F">
        <w:rPr>
          <w:rStyle w:val="TagStyle"/>
          <w:rtl/>
        </w:rPr>
        <w:t xml:space="preserve"> &lt;&lt; קריאה &gt;&gt;</w:t>
      </w:r>
      <w:r>
        <w:rPr>
          <w:rtl/>
        </w:rPr>
        <w:t xml:space="preserve">   </w:t>
      </w:r>
      <w:bookmarkEnd w:id="8992"/>
    </w:p>
    <w:p w:rsidR="00DF4E2F" w:rsidRDefault="00DF4E2F" w:rsidP="00DF4E2F">
      <w:pPr>
        <w:pStyle w:val="KeepWithNext"/>
        <w:rPr>
          <w:rtl/>
        </w:rPr>
      </w:pPr>
    </w:p>
    <w:p w:rsidR="00DF4E2F" w:rsidRDefault="00DF4E2F" w:rsidP="00DF4E2F">
      <w:pPr>
        <w:rPr>
          <w:rtl/>
        </w:rPr>
      </w:pPr>
      <w:bookmarkStart w:id="8993" w:name="_ETM_Q1_12037800"/>
      <w:bookmarkEnd w:id="8993"/>
      <w:r>
        <w:rPr>
          <w:rFonts w:hint="cs"/>
          <w:rtl/>
        </w:rPr>
        <w:t>ה</w:t>
      </w:r>
      <w:bookmarkStart w:id="8994" w:name="_ETM_Q1_12038081"/>
      <w:bookmarkEnd w:id="8994"/>
      <w:r>
        <w:rPr>
          <w:rFonts w:hint="cs"/>
          <w:rtl/>
        </w:rPr>
        <w:t>ו</w:t>
      </w:r>
      <w:bookmarkStart w:id="8995" w:name="_ETM_Q1_12038182"/>
      <w:bookmarkEnd w:id="8995"/>
      <w:r>
        <w:rPr>
          <w:rFonts w:hint="cs"/>
          <w:rtl/>
        </w:rPr>
        <w:t xml:space="preserve">א רק מבקש ממך להאזין ברוב קשב. </w:t>
      </w:r>
      <w:bookmarkStart w:id="8996" w:name="_ETM_Q1_12036777"/>
      <w:bookmarkStart w:id="8997" w:name="_ETM_Q1_12037042"/>
      <w:bookmarkEnd w:id="8996"/>
      <w:bookmarkEnd w:id="8997"/>
    </w:p>
    <w:p w:rsidR="00DF4E2F" w:rsidRDefault="00DF4E2F" w:rsidP="00DF4E2F">
      <w:pPr>
        <w:rPr>
          <w:rtl/>
        </w:rPr>
      </w:pPr>
      <w:bookmarkStart w:id="8998" w:name="_ETM_Q1_12037120"/>
      <w:bookmarkEnd w:id="8998"/>
    </w:p>
    <w:p w:rsidR="00DF4E2F" w:rsidRDefault="00DF4E2F" w:rsidP="00DF4E2F">
      <w:pPr>
        <w:pStyle w:val="af5"/>
        <w:keepNext/>
        <w:rPr>
          <w:rtl/>
        </w:rPr>
      </w:pPr>
      <w:bookmarkStart w:id="8999" w:name="ET_interruption_6361_1488"/>
      <w:r w:rsidRPr="00DF4E2F">
        <w:rPr>
          <w:rStyle w:val="TagStyle"/>
          <w:rtl/>
        </w:rPr>
        <w:t xml:space="preserve"> &lt;&lt; קריאה &gt;&gt; </w:t>
      </w:r>
      <w:r>
        <w:rPr>
          <w:rtl/>
        </w:rPr>
        <w:t>נאור שירי (יש עתיד):</w:t>
      </w:r>
      <w:r w:rsidRPr="00DF4E2F">
        <w:rPr>
          <w:rStyle w:val="TagStyle"/>
          <w:rtl/>
        </w:rPr>
        <w:t xml:space="preserve"> &lt;&lt; קריאה &gt;&gt;</w:t>
      </w:r>
      <w:r>
        <w:rPr>
          <w:rtl/>
        </w:rPr>
        <w:t xml:space="preserve">   </w:t>
      </w:r>
      <w:bookmarkEnd w:id="8999"/>
    </w:p>
    <w:p w:rsidR="00DF4E2F" w:rsidRDefault="00DF4E2F" w:rsidP="00DF4E2F">
      <w:pPr>
        <w:pStyle w:val="KeepWithNext"/>
        <w:rPr>
          <w:rtl/>
        </w:rPr>
      </w:pPr>
    </w:p>
    <w:p w:rsidR="00DF4E2F" w:rsidRPr="00DF4E2F" w:rsidRDefault="00DF4E2F" w:rsidP="00DF4E2F">
      <w:pPr>
        <w:rPr>
          <w:rtl/>
        </w:rPr>
      </w:pPr>
      <w:bookmarkStart w:id="9000" w:name="_ETM_Q1_12038843"/>
      <w:bookmarkEnd w:id="9000"/>
      <w:r>
        <w:rPr>
          <w:rFonts w:hint="cs"/>
          <w:rtl/>
        </w:rPr>
        <w:t xml:space="preserve">אני מרחם על עובדי המדינה ואני מתבייש בעובדי המדינה </w:t>
      </w:r>
      <w:bookmarkStart w:id="9001" w:name="_ETM_Q1_12041722"/>
      <w:bookmarkEnd w:id="9001"/>
      <w:r>
        <w:rPr>
          <w:rFonts w:hint="cs"/>
          <w:rtl/>
        </w:rPr>
        <w:t xml:space="preserve">בגלל הנבחרים שלה. פשוט בושה. </w:t>
      </w:r>
    </w:p>
    <w:p w:rsidR="00DF4E2F" w:rsidRDefault="00DF4E2F" w:rsidP="00DF4E2F">
      <w:pPr>
        <w:rPr>
          <w:rtl/>
        </w:rPr>
      </w:pPr>
      <w:bookmarkStart w:id="9002" w:name="_ETM_Q1_12025063"/>
      <w:bookmarkStart w:id="9003" w:name="_ETM_Q1_12025160"/>
      <w:bookmarkEnd w:id="9002"/>
      <w:bookmarkEnd w:id="9003"/>
    </w:p>
    <w:p w:rsidR="00DF4E2F" w:rsidRDefault="00DF4E2F" w:rsidP="00DF4E2F">
      <w:pPr>
        <w:pStyle w:val="af6"/>
        <w:keepNext/>
        <w:rPr>
          <w:rtl/>
        </w:rPr>
      </w:pPr>
      <w:bookmarkStart w:id="9004" w:name="ET_yor_6164_1490"/>
      <w:r w:rsidRPr="00DF4E2F">
        <w:rPr>
          <w:rStyle w:val="TagStyle"/>
          <w:rtl/>
        </w:rPr>
        <w:t xml:space="preserve"> &lt;&lt; יור &gt;&gt; </w:t>
      </w:r>
      <w:r>
        <w:rPr>
          <w:rtl/>
        </w:rPr>
        <w:t>היו"ר עמית הלוי:</w:t>
      </w:r>
      <w:r w:rsidRPr="00DF4E2F">
        <w:rPr>
          <w:rStyle w:val="TagStyle"/>
          <w:rtl/>
        </w:rPr>
        <w:t xml:space="preserve"> &lt;&lt; יור &gt;&gt;</w:t>
      </w:r>
      <w:r>
        <w:rPr>
          <w:rtl/>
        </w:rPr>
        <w:t xml:space="preserve">   </w:t>
      </w:r>
      <w:bookmarkEnd w:id="9004"/>
    </w:p>
    <w:p w:rsidR="00DF4E2F" w:rsidRDefault="00DF4E2F" w:rsidP="00DF4E2F">
      <w:pPr>
        <w:pStyle w:val="KeepWithNext"/>
        <w:rPr>
          <w:rtl/>
        </w:rPr>
      </w:pPr>
    </w:p>
    <w:p w:rsidR="00DF4E2F" w:rsidRDefault="00DF4E2F" w:rsidP="00DF4E2F">
      <w:pPr>
        <w:rPr>
          <w:rtl/>
        </w:rPr>
      </w:pPr>
      <w:bookmarkStart w:id="9005" w:name="_ETM_Q1_12043474"/>
      <w:bookmarkEnd w:id="9005"/>
      <w:r>
        <w:rPr>
          <w:rFonts w:hint="cs"/>
          <w:rtl/>
        </w:rPr>
        <w:t xml:space="preserve">יכול להיות שארבל צריכה עוזר </w:t>
      </w:r>
      <w:bookmarkStart w:id="9006" w:name="_ETM_Q1_12045913"/>
      <w:bookmarkEnd w:id="9006"/>
      <w:r>
        <w:rPr>
          <w:rFonts w:hint="cs"/>
          <w:rtl/>
        </w:rPr>
        <w:t xml:space="preserve">דרך קבע. ישבנו עד שלוש בלילה, ואם תרצה לעבוד אצלה </w:t>
      </w:r>
      <w:bookmarkStart w:id="9007" w:name="_ETM_Q1_12048819"/>
      <w:bookmarkEnd w:id="9007"/>
      <w:r>
        <w:rPr>
          <w:rtl/>
        </w:rPr>
        <w:t>–</w:t>
      </w:r>
      <w:r>
        <w:rPr>
          <w:rFonts w:hint="cs"/>
          <w:rtl/>
        </w:rPr>
        <w:t xml:space="preserve"> כרגע, תן לה לבד. </w:t>
      </w:r>
    </w:p>
    <w:p w:rsidR="00DF4E2F" w:rsidRDefault="00DF4E2F" w:rsidP="00DF4E2F">
      <w:pPr>
        <w:rPr>
          <w:rtl/>
        </w:rPr>
      </w:pPr>
      <w:bookmarkStart w:id="9008" w:name="_ETM_Q1_12051350"/>
      <w:bookmarkStart w:id="9009" w:name="_ETM_Q1_12051438"/>
      <w:bookmarkEnd w:id="9008"/>
      <w:bookmarkEnd w:id="9009"/>
    </w:p>
    <w:p w:rsidR="00DF4E2F" w:rsidRDefault="00DF4E2F" w:rsidP="00DF4E2F">
      <w:pPr>
        <w:pStyle w:val="af5"/>
        <w:keepNext/>
        <w:rPr>
          <w:rtl/>
        </w:rPr>
      </w:pPr>
      <w:bookmarkStart w:id="9010" w:name="ET_interruption_6367_1491"/>
      <w:r w:rsidRPr="00DF4E2F">
        <w:rPr>
          <w:rStyle w:val="TagStyle"/>
          <w:rtl/>
        </w:rPr>
        <w:t xml:space="preserve"> &lt;&lt; קריאה &gt;&gt; </w:t>
      </w:r>
      <w:r>
        <w:rPr>
          <w:rtl/>
        </w:rPr>
        <w:t>שרון ניר (ישראל ביתנו):</w:t>
      </w:r>
      <w:r w:rsidRPr="00DF4E2F">
        <w:rPr>
          <w:rStyle w:val="TagStyle"/>
          <w:rtl/>
        </w:rPr>
        <w:t xml:space="preserve"> &lt;&lt; קריאה &gt;&gt;</w:t>
      </w:r>
      <w:r>
        <w:rPr>
          <w:rtl/>
        </w:rPr>
        <w:t xml:space="preserve">   </w:t>
      </w:r>
      <w:bookmarkEnd w:id="9010"/>
    </w:p>
    <w:p w:rsidR="00DF4E2F" w:rsidRDefault="00DF4E2F" w:rsidP="00DF4E2F">
      <w:pPr>
        <w:pStyle w:val="KeepWithNext"/>
        <w:rPr>
          <w:rtl/>
        </w:rPr>
      </w:pPr>
    </w:p>
    <w:p w:rsidR="00DF4E2F" w:rsidRDefault="00DF4E2F" w:rsidP="00DF4E2F">
      <w:pPr>
        <w:rPr>
          <w:rtl/>
        </w:rPr>
      </w:pPr>
      <w:bookmarkStart w:id="9011" w:name="_ETM_Q1_12051781"/>
      <w:bookmarkEnd w:id="9011"/>
      <w:r>
        <w:rPr>
          <w:rFonts w:hint="cs"/>
          <w:rtl/>
        </w:rPr>
        <w:t>א</w:t>
      </w:r>
      <w:bookmarkStart w:id="9012" w:name="_ETM_Q1_12052076"/>
      <w:bookmarkEnd w:id="9012"/>
      <w:r>
        <w:rPr>
          <w:rFonts w:hint="cs"/>
          <w:rtl/>
        </w:rPr>
        <w:t>ו</w:t>
      </w:r>
      <w:bookmarkStart w:id="9013" w:name="_ETM_Q1_12052171"/>
      <w:bookmarkEnd w:id="9013"/>
      <w:r>
        <w:rPr>
          <w:rFonts w:hint="cs"/>
          <w:rtl/>
        </w:rPr>
        <w:t xml:space="preserve">לי תגיד איך </w:t>
      </w:r>
      <w:bookmarkStart w:id="9014" w:name="_ETM_Q1_12053531"/>
      <w:bookmarkEnd w:id="9014"/>
      <w:r>
        <w:rPr>
          <w:rFonts w:hint="cs"/>
          <w:rtl/>
        </w:rPr>
        <w:t>השפיעו עליך הדברים המשמעותיים שנאמרים כאן מכל גורמי הייעוץ המשפטי.</w:t>
      </w:r>
      <w:bookmarkStart w:id="9015" w:name="_ETM_Q1_12054164"/>
      <w:bookmarkEnd w:id="9015"/>
      <w:r>
        <w:rPr>
          <w:rFonts w:hint="cs"/>
          <w:rtl/>
        </w:rPr>
        <w:t xml:space="preserve"> </w:t>
      </w:r>
      <w:bookmarkStart w:id="9016" w:name="_ETM_Q1_12054436"/>
      <w:bookmarkEnd w:id="9016"/>
    </w:p>
    <w:p w:rsidR="00DF4E2F" w:rsidRDefault="00DF4E2F" w:rsidP="00DF4E2F">
      <w:pPr>
        <w:rPr>
          <w:rtl/>
        </w:rPr>
      </w:pPr>
      <w:bookmarkStart w:id="9017" w:name="_ETM_Q1_12054535"/>
      <w:bookmarkEnd w:id="9017"/>
    </w:p>
    <w:p w:rsidR="00DF4E2F" w:rsidRDefault="00DF4E2F" w:rsidP="00DF4E2F">
      <w:pPr>
        <w:pStyle w:val="af5"/>
        <w:keepNext/>
        <w:rPr>
          <w:rtl/>
        </w:rPr>
      </w:pPr>
      <w:bookmarkStart w:id="9018" w:name="ET_interruption_5767_1492"/>
      <w:r w:rsidRPr="00DF4E2F">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F4E2F">
        <w:rPr>
          <w:rStyle w:val="TagStyle"/>
          <w:rtl/>
        </w:rPr>
        <w:t xml:space="preserve"> &lt;&lt; קריאה &gt;&gt;</w:t>
      </w:r>
      <w:r>
        <w:rPr>
          <w:rtl/>
        </w:rPr>
        <w:t xml:space="preserve">   </w:t>
      </w:r>
      <w:bookmarkEnd w:id="9018"/>
    </w:p>
    <w:p w:rsidR="00DF4E2F" w:rsidRDefault="00DF4E2F" w:rsidP="00DF4E2F">
      <w:pPr>
        <w:pStyle w:val="KeepWithNext"/>
        <w:rPr>
          <w:rtl/>
        </w:rPr>
      </w:pPr>
    </w:p>
    <w:p w:rsidR="00DF4E2F" w:rsidRDefault="00DF4E2F" w:rsidP="00DF4E2F">
      <w:pPr>
        <w:rPr>
          <w:rtl/>
        </w:rPr>
      </w:pPr>
      <w:bookmarkStart w:id="9019" w:name="_ETM_Q1_12057221"/>
      <w:bookmarkEnd w:id="9019"/>
      <w:r>
        <w:rPr>
          <w:rFonts w:hint="cs"/>
          <w:rtl/>
        </w:rPr>
        <w:t>ז</w:t>
      </w:r>
      <w:bookmarkStart w:id="9020" w:name="_ETM_Q1_12057518"/>
      <w:bookmarkEnd w:id="9020"/>
      <w:r>
        <w:rPr>
          <w:rFonts w:hint="cs"/>
          <w:rtl/>
        </w:rPr>
        <w:t>ה חיזק</w:t>
      </w:r>
      <w:bookmarkStart w:id="9021" w:name="_ETM_Q1_12057642"/>
      <w:bookmarkEnd w:id="9021"/>
      <w:r>
        <w:rPr>
          <w:rFonts w:hint="cs"/>
          <w:rtl/>
        </w:rPr>
        <w:t xml:space="preserve"> את עמדתו. </w:t>
      </w:r>
    </w:p>
    <w:p w:rsidR="00DF4E2F" w:rsidRDefault="00DF4E2F" w:rsidP="00DF4E2F">
      <w:pPr>
        <w:rPr>
          <w:rtl/>
        </w:rPr>
      </w:pPr>
      <w:bookmarkStart w:id="9022" w:name="_ETM_Q1_12057737"/>
      <w:bookmarkStart w:id="9023" w:name="_ETM_Q1_12057829"/>
      <w:bookmarkEnd w:id="9022"/>
      <w:bookmarkEnd w:id="9023"/>
    </w:p>
    <w:p w:rsidR="00DF4E2F" w:rsidRDefault="00DF4E2F" w:rsidP="00DF4E2F">
      <w:pPr>
        <w:pStyle w:val="af6"/>
        <w:keepNext/>
        <w:rPr>
          <w:rtl/>
        </w:rPr>
      </w:pPr>
      <w:bookmarkStart w:id="9024" w:name="ET_yor_6164_1493"/>
      <w:r w:rsidRPr="00DF4E2F">
        <w:rPr>
          <w:rStyle w:val="TagStyle"/>
          <w:rtl/>
        </w:rPr>
        <w:t xml:space="preserve"> &lt;&lt; יור &gt;&gt; </w:t>
      </w:r>
      <w:r>
        <w:rPr>
          <w:rtl/>
        </w:rPr>
        <w:t>היו"ר עמית הלוי:</w:t>
      </w:r>
      <w:r w:rsidRPr="00DF4E2F">
        <w:rPr>
          <w:rStyle w:val="TagStyle"/>
          <w:rtl/>
        </w:rPr>
        <w:t xml:space="preserve"> &lt;&lt; יור &gt;&gt;</w:t>
      </w:r>
      <w:r>
        <w:rPr>
          <w:rtl/>
        </w:rPr>
        <w:t xml:space="preserve">   </w:t>
      </w:r>
      <w:bookmarkEnd w:id="9024"/>
    </w:p>
    <w:p w:rsidR="00DF4E2F" w:rsidRDefault="00DF4E2F" w:rsidP="00DF4E2F">
      <w:pPr>
        <w:pStyle w:val="KeepWithNext"/>
        <w:rPr>
          <w:rtl/>
        </w:rPr>
      </w:pPr>
    </w:p>
    <w:p w:rsidR="00DF4E2F" w:rsidRDefault="00DF4E2F" w:rsidP="00DF4E2F">
      <w:pPr>
        <w:rPr>
          <w:rtl/>
        </w:rPr>
      </w:pPr>
      <w:bookmarkStart w:id="9025" w:name="_ETM_Q1_12058720"/>
      <w:bookmarkEnd w:id="9025"/>
      <w:r>
        <w:rPr>
          <w:rFonts w:hint="cs"/>
          <w:rtl/>
        </w:rPr>
        <w:t xml:space="preserve">אני חושב שהחוק הזה עבר ארבע </w:t>
      </w:r>
      <w:bookmarkStart w:id="9026" w:name="_ETM_Q1_12061580"/>
      <w:bookmarkEnd w:id="9026"/>
      <w:r>
        <w:rPr>
          <w:rFonts w:hint="cs"/>
          <w:rtl/>
        </w:rPr>
        <w:t xml:space="preserve">הרחקות מהגרסה הראשונה שלו, ואני עומד מאחוריהן. הן חשובות. </w:t>
      </w:r>
      <w:bookmarkStart w:id="9027" w:name="_ETM_Q1_12061842"/>
      <w:bookmarkEnd w:id="9027"/>
    </w:p>
    <w:p w:rsidR="00DF4E2F" w:rsidRDefault="00DF4E2F" w:rsidP="00DF4E2F">
      <w:pPr>
        <w:rPr>
          <w:rtl/>
        </w:rPr>
      </w:pPr>
      <w:bookmarkStart w:id="9028" w:name="_ETM_Q1_12062130"/>
      <w:bookmarkStart w:id="9029" w:name="_ETM_Q1_12062214"/>
      <w:bookmarkEnd w:id="9028"/>
      <w:bookmarkEnd w:id="9029"/>
    </w:p>
    <w:p w:rsidR="00DF4E2F" w:rsidRDefault="00DF4E2F" w:rsidP="00DF4E2F">
      <w:pPr>
        <w:pStyle w:val="af5"/>
        <w:keepNext/>
        <w:rPr>
          <w:rtl/>
        </w:rPr>
      </w:pPr>
      <w:bookmarkStart w:id="9030" w:name="ET_interruption_6361_1494"/>
      <w:r w:rsidRPr="00DF4E2F">
        <w:rPr>
          <w:rStyle w:val="TagStyle"/>
          <w:rtl/>
        </w:rPr>
        <w:t xml:space="preserve"> &lt;&lt; קריאה &gt;&gt; </w:t>
      </w:r>
      <w:r>
        <w:rPr>
          <w:rtl/>
        </w:rPr>
        <w:t>נאור שירי (יש עתיד):</w:t>
      </w:r>
      <w:r w:rsidRPr="00DF4E2F">
        <w:rPr>
          <w:rStyle w:val="TagStyle"/>
          <w:rtl/>
        </w:rPr>
        <w:t xml:space="preserve"> &lt;&lt; קריאה &gt;&gt;</w:t>
      </w:r>
      <w:r>
        <w:rPr>
          <w:rtl/>
        </w:rPr>
        <w:t xml:space="preserve">   </w:t>
      </w:r>
      <w:bookmarkEnd w:id="9030"/>
    </w:p>
    <w:p w:rsidR="00DF4E2F" w:rsidRDefault="00DF4E2F" w:rsidP="00DF4E2F">
      <w:pPr>
        <w:pStyle w:val="KeepWithNext"/>
        <w:rPr>
          <w:rtl/>
        </w:rPr>
      </w:pPr>
    </w:p>
    <w:p w:rsidR="00DF4E2F" w:rsidRDefault="00DF4E2F" w:rsidP="00DF4E2F">
      <w:pPr>
        <w:rPr>
          <w:rtl/>
        </w:rPr>
      </w:pPr>
      <w:bookmarkStart w:id="9031" w:name="_ETM_Q1_12063975"/>
      <w:bookmarkEnd w:id="9031"/>
      <w:r>
        <w:rPr>
          <w:rFonts w:hint="cs"/>
          <w:rtl/>
        </w:rPr>
        <w:t>מה זה הרחקות?</w:t>
      </w:r>
    </w:p>
    <w:p w:rsidR="00DF4E2F" w:rsidRDefault="00DF4E2F" w:rsidP="00DF4E2F">
      <w:pPr>
        <w:rPr>
          <w:rtl/>
        </w:rPr>
      </w:pPr>
      <w:bookmarkStart w:id="9032" w:name="_ETM_Q1_12064146"/>
      <w:bookmarkStart w:id="9033" w:name="_ETM_Q1_12064237"/>
      <w:bookmarkEnd w:id="9032"/>
      <w:bookmarkEnd w:id="9033"/>
    </w:p>
    <w:p w:rsidR="00DF4E2F" w:rsidRDefault="00DF4E2F" w:rsidP="00DF4E2F">
      <w:pPr>
        <w:pStyle w:val="af6"/>
        <w:keepNext/>
        <w:rPr>
          <w:rtl/>
        </w:rPr>
      </w:pPr>
      <w:bookmarkStart w:id="9034" w:name="ET_yor_6164_1495"/>
      <w:r w:rsidRPr="00DF4E2F">
        <w:rPr>
          <w:rStyle w:val="TagStyle"/>
          <w:rtl/>
        </w:rPr>
        <w:t xml:space="preserve"> &lt;&lt; יור &gt;&gt; </w:t>
      </w:r>
      <w:r>
        <w:rPr>
          <w:rtl/>
        </w:rPr>
        <w:t>היו"ר עמית הלוי:</w:t>
      </w:r>
      <w:r w:rsidRPr="00DF4E2F">
        <w:rPr>
          <w:rStyle w:val="TagStyle"/>
          <w:rtl/>
        </w:rPr>
        <w:t xml:space="preserve"> &lt;&lt; יור &gt;&gt;</w:t>
      </w:r>
      <w:r>
        <w:rPr>
          <w:rtl/>
        </w:rPr>
        <w:t xml:space="preserve">   </w:t>
      </w:r>
      <w:bookmarkEnd w:id="9034"/>
    </w:p>
    <w:p w:rsidR="00DF4E2F" w:rsidRDefault="00DF4E2F" w:rsidP="00DF4E2F">
      <w:pPr>
        <w:pStyle w:val="KeepWithNext"/>
        <w:rPr>
          <w:rtl/>
        </w:rPr>
      </w:pPr>
    </w:p>
    <w:p w:rsidR="00DF4E2F" w:rsidRDefault="00DF4E2F" w:rsidP="00DF4E2F">
      <w:pPr>
        <w:rPr>
          <w:rtl/>
        </w:rPr>
      </w:pPr>
      <w:bookmarkStart w:id="9035" w:name="_ETM_Q1_12065278"/>
      <w:bookmarkEnd w:id="9035"/>
      <w:r>
        <w:rPr>
          <w:rFonts w:hint="cs"/>
          <w:rtl/>
        </w:rPr>
        <w:t xml:space="preserve">מלכתחילה אני לא רואה בו חוק מושחת. </w:t>
      </w:r>
      <w:bookmarkStart w:id="9036" w:name="_ETM_Q1_12067317"/>
      <w:bookmarkEnd w:id="9036"/>
    </w:p>
    <w:p w:rsidR="00DF4E2F" w:rsidRDefault="00DF4E2F" w:rsidP="00DF4E2F">
      <w:pPr>
        <w:rPr>
          <w:rtl/>
        </w:rPr>
      </w:pPr>
    </w:p>
    <w:p w:rsidR="00DF4E2F" w:rsidRDefault="00DF4E2F" w:rsidP="00DF4E2F">
      <w:pPr>
        <w:pStyle w:val="af5"/>
        <w:keepNext/>
        <w:rPr>
          <w:rtl/>
        </w:rPr>
      </w:pPr>
      <w:bookmarkStart w:id="9037" w:name="ET_interruption_6361_1496"/>
      <w:r w:rsidRPr="00DF4E2F">
        <w:rPr>
          <w:rStyle w:val="TagStyle"/>
          <w:rtl/>
        </w:rPr>
        <w:t xml:space="preserve"> &lt;&lt; קריאה &gt;&gt; </w:t>
      </w:r>
      <w:r>
        <w:rPr>
          <w:rtl/>
        </w:rPr>
        <w:t>נאור שירי (יש עתיד):</w:t>
      </w:r>
      <w:r w:rsidRPr="00DF4E2F">
        <w:rPr>
          <w:rStyle w:val="TagStyle"/>
          <w:rtl/>
        </w:rPr>
        <w:t xml:space="preserve"> &lt;&lt; קריאה &gt;&gt;</w:t>
      </w:r>
      <w:r>
        <w:rPr>
          <w:rtl/>
        </w:rPr>
        <w:t xml:space="preserve">   </w:t>
      </w:r>
      <w:bookmarkEnd w:id="9037"/>
    </w:p>
    <w:p w:rsidR="00DF4E2F" w:rsidRDefault="00DF4E2F" w:rsidP="00DF4E2F">
      <w:pPr>
        <w:pStyle w:val="KeepWithNext"/>
        <w:rPr>
          <w:rtl/>
        </w:rPr>
      </w:pPr>
    </w:p>
    <w:p w:rsidR="00DF4E2F" w:rsidRDefault="00DF4E2F" w:rsidP="00DF4E2F">
      <w:pPr>
        <w:rPr>
          <w:rtl/>
        </w:rPr>
      </w:pPr>
      <w:bookmarkStart w:id="9038" w:name="_ETM_Q1_12067320"/>
      <w:bookmarkEnd w:id="9038"/>
      <w:r>
        <w:rPr>
          <w:rFonts w:hint="cs"/>
          <w:rtl/>
        </w:rPr>
        <w:t>מה זה הרחקות?</w:t>
      </w:r>
    </w:p>
    <w:p w:rsidR="00DF4E2F" w:rsidRDefault="00DF4E2F" w:rsidP="00DF4E2F">
      <w:pPr>
        <w:rPr>
          <w:rtl/>
        </w:rPr>
      </w:pPr>
      <w:bookmarkStart w:id="9039" w:name="_ETM_Q1_12070182"/>
      <w:bookmarkStart w:id="9040" w:name="_ETM_Q1_12070290"/>
      <w:bookmarkEnd w:id="9039"/>
      <w:bookmarkEnd w:id="9040"/>
    </w:p>
    <w:p w:rsidR="00DF4E2F" w:rsidRDefault="00DF4E2F" w:rsidP="00DF4E2F">
      <w:pPr>
        <w:pStyle w:val="af6"/>
        <w:keepNext/>
        <w:rPr>
          <w:rtl/>
        </w:rPr>
      </w:pPr>
      <w:bookmarkStart w:id="9041" w:name="ET_yor_6164_1497"/>
      <w:r w:rsidRPr="00DF4E2F">
        <w:rPr>
          <w:rStyle w:val="TagStyle"/>
          <w:rtl/>
        </w:rPr>
        <w:t xml:space="preserve"> &lt;&lt; יור &gt;&gt; </w:t>
      </w:r>
      <w:r>
        <w:rPr>
          <w:rtl/>
        </w:rPr>
        <w:t>היו"ר עמית הלוי:</w:t>
      </w:r>
      <w:r w:rsidRPr="00DF4E2F">
        <w:rPr>
          <w:rStyle w:val="TagStyle"/>
          <w:rtl/>
        </w:rPr>
        <w:t xml:space="preserve"> &lt;&lt; יור &gt;&gt;</w:t>
      </w:r>
      <w:r>
        <w:rPr>
          <w:rtl/>
        </w:rPr>
        <w:t xml:space="preserve">   </w:t>
      </w:r>
      <w:bookmarkEnd w:id="9041"/>
    </w:p>
    <w:p w:rsidR="00DF4E2F" w:rsidRDefault="00DF4E2F" w:rsidP="00DF4E2F">
      <w:pPr>
        <w:pStyle w:val="KeepWithNext"/>
        <w:rPr>
          <w:rtl/>
        </w:rPr>
      </w:pPr>
    </w:p>
    <w:p w:rsidR="00DF4E2F" w:rsidRDefault="00DF4E2F" w:rsidP="00DF4E2F">
      <w:pPr>
        <w:rPr>
          <w:rtl/>
        </w:rPr>
      </w:pPr>
      <w:bookmarkStart w:id="9042" w:name="_ETM_Q1_12071104"/>
      <w:bookmarkEnd w:id="9042"/>
      <w:r>
        <w:rPr>
          <w:rFonts w:hint="cs"/>
          <w:rtl/>
        </w:rPr>
        <w:t xml:space="preserve">הכוונה לסייג שהייעוץ המשפטי הציג כאן. לא רק </w:t>
      </w:r>
      <w:bookmarkStart w:id="9043" w:name="_ETM_Q1_12074786"/>
      <w:bookmarkEnd w:id="9043"/>
      <w:r>
        <w:rPr>
          <w:rFonts w:hint="cs"/>
          <w:rtl/>
        </w:rPr>
        <w:t xml:space="preserve">שלא לקחתי את זה בחשבון, אלא הבנתי ואף התקשרתי לכמה </w:t>
      </w:r>
      <w:bookmarkStart w:id="9044" w:name="_ETM_Q1_12077808"/>
      <w:bookmarkEnd w:id="9044"/>
      <w:r>
        <w:rPr>
          <w:rFonts w:hint="cs"/>
          <w:rtl/>
        </w:rPr>
        <w:t xml:space="preserve">אנשים כדי לסבר את אוזני, ולהבין איך זה עובד. </w:t>
      </w:r>
    </w:p>
    <w:p w:rsidR="00DF4E2F" w:rsidRDefault="00DF4E2F" w:rsidP="00DF4E2F">
      <w:pPr>
        <w:rPr>
          <w:rtl/>
        </w:rPr>
      </w:pPr>
      <w:bookmarkStart w:id="9045" w:name="_ETM_Q1_12077990"/>
      <w:bookmarkStart w:id="9046" w:name="_ETM_Q1_12078098"/>
      <w:bookmarkEnd w:id="9045"/>
      <w:bookmarkEnd w:id="9046"/>
    </w:p>
    <w:p w:rsidR="00DF4E2F" w:rsidRDefault="00DF4E2F" w:rsidP="00DF4E2F">
      <w:pPr>
        <w:pStyle w:val="af5"/>
        <w:keepNext/>
        <w:rPr>
          <w:rtl/>
        </w:rPr>
      </w:pPr>
      <w:bookmarkStart w:id="9047" w:name="ET_interruption_6367_1498"/>
      <w:r w:rsidRPr="00DF4E2F">
        <w:rPr>
          <w:rStyle w:val="TagStyle"/>
          <w:rtl/>
        </w:rPr>
        <w:t xml:space="preserve"> &lt;&lt; קריאה &gt;&gt; </w:t>
      </w:r>
      <w:r>
        <w:rPr>
          <w:rtl/>
        </w:rPr>
        <w:t>שרון ניר (ישראל ביתנו):</w:t>
      </w:r>
      <w:r w:rsidRPr="00DF4E2F">
        <w:rPr>
          <w:rStyle w:val="TagStyle"/>
          <w:rtl/>
        </w:rPr>
        <w:t xml:space="preserve"> &lt;&lt; קריאה &gt;&gt;</w:t>
      </w:r>
      <w:r>
        <w:rPr>
          <w:rtl/>
        </w:rPr>
        <w:t xml:space="preserve">   </w:t>
      </w:r>
      <w:bookmarkEnd w:id="9047"/>
    </w:p>
    <w:p w:rsidR="00DF4E2F" w:rsidRDefault="00DF4E2F" w:rsidP="00DF4E2F">
      <w:pPr>
        <w:pStyle w:val="KeepWithNext"/>
        <w:rPr>
          <w:rtl/>
        </w:rPr>
      </w:pPr>
    </w:p>
    <w:p w:rsidR="00DF4E2F" w:rsidRDefault="00DF4E2F" w:rsidP="00DF4E2F">
      <w:pPr>
        <w:rPr>
          <w:rtl/>
        </w:rPr>
      </w:pPr>
      <w:bookmarkStart w:id="9048" w:name="_ETM_Q1_12081201"/>
      <w:bookmarkStart w:id="9049" w:name="_ETM_Q1_12081493"/>
      <w:bookmarkStart w:id="9050" w:name="_ETM_Q1_12081571"/>
      <w:bookmarkEnd w:id="9048"/>
      <w:bookmarkEnd w:id="9049"/>
      <w:bookmarkEnd w:id="9050"/>
      <w:r>
        <w:rPr>
          <w:rFonts w:hint="cs"/>
          <w:rtl/>
        </w:rPr>
        <w:t xml:space="preserve">מה שנקרא, בכל מקרה אני הולך על הלבנת הנושא. </w:t>
      </w:r>
    </w:p>
    <w:p w:rsidR="00DF4E2F" w:rsidRDefault="00DF4E2F" w:rsidP="00DF4E2F">
      <w:pPr>
        <w:pStyle w:val="af5"/>
        <w:keepNext/>
        <w:rPr>
          <w:rtl/>
        </w:rPr>
      </w:pPr>
      <w:bookmarkStart w:id="9051" w:name="ET_interruption_6361_1499"/>
      <w:r w:rsidRPr="00DF4E2F">
        <w:rPr>
          <w:rStyle w:val="TagStyle"/>
          <w:rtl/>
        </w:rPr>
        <w:t xml:space="preserve"> &lt;&lt; קריאה &gt;&gt; </w:t>
      </w:r>
      <w:r>
        <w:rPr>
          <w:rtl/>
        </w:rPr>
        <w:t>נאור שירי (יש עתיד):</w:t>
      </w:r>
      <w:r w:rsidRPr="00DF4E2F">
        <w:rPr>
          <w:rStyle w:val="TagStyle"/>
          <w:rtl/>
        </w:rPr>
        <w:t xml:space="preserve"> &lt;&lt; קריאה &gt;&gt;</w:t>
      </w:r>
      <w:r>
        <w:rPr>
          <w:rtl/>
        </w:rPr>
        <w:t xml:space="preserve">   </w:t>
      </w:r>
      <w:bookmarkEnd w:id="9051"/>
    </w:p>
    <w:p w:rsidR="00DF4E2F" w:rsidRDefault="00DF4E2F" w:rsidP="00DF4E2F">
      <w:pPr>
        <w:pStyle w:val="KeepWithNext"/>
        <w:rPr>
          <w:rtl/>
        </w:rPr>
      </w:pPr>
    </w:p>
    <w:p w:rsidR="00DF4E2F" w:rsidRDefault="00DF4E2F" w:rsidP="00DF4E2F">
      <w:pPr>
        <w:rPr>
          <w:rtl/>
        </w:rPr>
      </w:pPr>
      <w:bookmarkStart w:id="9052" w:name="_ETM_Q1_12081344"/>
      <w:bookmarkEnd w:id="9052"/>
      <w:r>
        <w:rPr>
          <w:rFonts w:hint="cs"/>
          <w:rtl/>
        </w:rPr>
        <w:t>למי</w:t>
      </w:r>
      <w:bookmarkStart w:id="9053" w:name="_ETM_Q1_12082043"/>
      <w:bookmarkEnd w:id="9053"/>
      <w:r>
        <w:rPr>
          <w:rFonts w:hint="cs"/>
          <w:rtl/>
        </w:rPr>
        <w:t xml:space="preserve"> התקשרת?</w:t>
      </w:r>
    </w:p>
    <w:p w:rsidR="00DF4E2F" w:rsidRDefault="00DF4E2F" w:rsidP="00DF4E2F">
      <w:pPr>
        <w:rPr>
          <w:rtl/>
        </w:rPr>
      </w:pPr>
      <w:bookmarkStart w:id="9054" w:name="_ETM_Q1_12082419"/>
      <w:bookmarkStart w:id="9055" w:name="_ETM_Q1_12082555"/>
      <w:bookmarkEnd w:id="9054"/>
      <w:bookmarkEnd w:id="9055"/>
    </w:p>
    <w:p w:rsidR="00DF4E2F" w:rsidRDefault="00DF4E2F" w:rsidP="00DF4E2F">
      <w:pPr>
        <w:pStyle w:val="af5"/>
        <w:keepNext/>
        <w:rPr>
          <w:rtl/>
        </w:rPr>
      </w:pPr>
      <w:bookmarkStart w:id="9056" w:name="ET_interruption_5767_1500"/>
      <w:r w:rsidRPr="00DF4E2F">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F4E2F">
        <w:rPr>
          <w:rStyle w:val="TagStyle"/>
          <w:rtl/>
        </w:rPr>
        <w:t xml:space="preserve"> &lt;&lt; קריאה &gt;&gt;</w:t>
      </w:r>
      <w:r>
        <w:rPr>
          <w:rtl/>
        </w:rPr>
        <w:t xml:space="preserve">   </w:t>
      </w:r>
      <w:bookmarkEnd w:id="9056"/>
    </w:p>
    <w:p w:rsidR="00DF4E2F" w:rsidRDefault="00DF4E2F" w:rsidP="00DF4E2F">
      <w:pPr>
        <w:pStyle w:val="KeepWithNext"/>
        <w:rPr>
          <w:rtl/>
        </w:rPr>
      </w:pPr>
    </w:p>
    <w:p w:rsidR="00DF4E2F" w:rsidRDefault="00DF4E2F" w:rsidP="00DF4E2F">
      <w:pPr>
        <w:rPr>
          <w:rtl/>
        </w:rPr>
      </w:pPr>
      <w:bookmarkStart w:id="9057" w:name="_ETM_Q1_12092746"/>
      <w:bookmarkStart w:id="9058" w:name="_ETM_Q1_12093008"/>
      <w:bookmarkStart w:id="9059" w:name="_ETM_Q1_12093101"/>
      <w:bookmarkStart w:id="9060" w:name="_ETM_Q1_12093132"/>
      <w:bookmarkStart w:id="9061" w:name="_ETM_Q1_12093203"/>
      <w:bookmarkEnd w:id="9057"/>
      <w:bookmarkEnd w:id="9058"/>
      <w:bookmarkEnd w:id="9059"/>
      <w:bookmarkEnd w:id="9060"/>
      <w:bookmarkEnd w:id="9061"/>
      <w:r>
        <w:rPr>
          <w:rFonts w:hint="cs"/>
          <w:rtl/>
        </w:rPr>
        <w:t xml:space="preserve">לאלה שמבקשים לקדם את החוק המושחת. </w:t>
      </w:r>
    </w:p>
    <w:p w:rsidR="00DF4E2F" w:rsidRDefault="00DF4E2F" w:rsidP="00DF4E2F">
      <w:pPr>
        <w:rPr>
          <w:rtl/>
        </w:rPr>
      </w:pPr>
      <w:bookmarkStart w:id="9062" w:name="_ETM_Q1_12083563"/>
      <w:bookmarkStart w:id="9063" w:name="_ETM_Q1_12083650"/>
      <w:bookmarkEnd w:id="9062"/>
      <w:bookmarkEnd w:id="9063"/>
    </w:p>
    <w:p w:rsidR="00DF4E2F" w:rsidRDefault="00DF4E2F" w:rsidP="00DF4E2F">
      <w:pPr>
        <w:pStyle w:val="af5"/>
        <w:keepNext/>
        <w:rPr>
          <w:rtl/>
        </w:rPr>
      </w:pPr>
      <w:bookmarkStart w:id="9064" w:name="ET_interruption_6361_1501"/>
      <w:r w:rsidRPr="00DF4E2F">
        <w:rPr>
          <w:rStyle w:val="TagStyle"/>
          <w:rtl/>
        </w:rPr>
        <w:t xml:space="preserve"> &lt;&lt; קריאה &gt;&gt; </w:t>
      </w:r>
      <w:r>
        <w:rPr>
          <w:rtl/>
        </w:rPr>
        <w:t>נאור שירי (יש עתיד):</w:t>
      </w:r>
      <w:r w:rsidRPr="00DF4E2F">
        <w:rPr>
          <w:rStyle w:val="TagStyle"/>
          <w:rtl/>
        </w:rPr>
        <w:t xml:space="preserve"> &lt;&lt; קריאה &gt;&gt;</w:t>
      </w:r>
      <w:r>
        <w:rPr>
          <w:rtl/>
        </w:rPr>
        <w:t xml:space="preserve">   </w:t>
      </w:r>
      <w:bookmarkEnd w:id="9064"/>
    </w:p>
    <w:p w:rsidR="00DF4E2F" w:rsidRDefault="00DF4E2F" w:rsidP="00DF4E2F">
      <w:pPr>
        <w:pStyle w:val="KeepWithNext"/>
        <w:rPr>
          <w:rtl/>
        </w:rPr>
      </w:pPr>
    </w:p>
    <w:p w:rsidR="00DF4E2F" w:rsidRDefault="000D7498" w:rsidP="00DF4E2F">
      <w:pPr>
        <w:rPr>
          <w:rtl/>
        </w:rPr>
      </w:pPr>
      <w:bookmarkStart w:id="9065" w:name="_ETM_Q1_12106854"/>
      <w:bookmarkStart w:id="9066" w:name="_ETM_Q1_12107101"/>
      <w:bookmarkStart w:id="9067" w:name="_ETM_Q1_12107164"/>
      <w:bookmarkStart w:id="9068" w:name="_ETM_Q1_12107181"/>
      <w:bookmarkStart w:id="9069" w:name="_ETM_Q1_12107235"/>
      <w:bookmarkStart w:id="9070" w:name="_ETM_Q1_12107252"/>
      <w:bookmarkStart w:id="9071" w:name="_ETM_Q1_12107323"/>
      <w:bookmarkStart w:id="9072" w:name="_ETM_Q1_12107344"/>
      <w:bookmarkStart w:id="9073" w:name="_ETM_Q1_12107428"/>
      <w:bookmarkStart w:id="9074" w:name="_ETM_Q1_12107464"/>
      <w:bookmarkStart w:id="9075" w:name="_ETM_Q1_12107520"/>
      <w:bookmarkStart w:id="9076" w:name="_ETM_Q1_12107538"/>
      <w:bookmarkStart w:id="9077" w:name="_ETM_Q1_12107590"/>
      <w:bookmarkStart w:id="9078" w:name="_ETM_Q1_12107606"/>
      <w:bookmarkStart w:id="9079" w:name="_ETM_Q1_12107659"/>
      <w:bookmarkStart w:id="9080" w:name="_ETM_Q1_12107675"/>
      <w:bookmarkStart w:id="9081" w:name="_ETM_Q1_12107727"/>
      <w:bookmarkStart w:id="9082" w:name="_ETM_Q1_12107743"/>
      <w:bookmarkStart w:id="9083" w:name="_ETM_Q1_12107796"/>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r>
        <w:rPr>
          <w:rFonts w:hint="cs"/>
          <w:rtl/>
        </w:rPr>
        <w:t xml:space="preserve">לזה ששם </w:t>
      </w:r>
      <w:bookmarkStart w:id="9084" w:name="_ETM_Q1_12085411"/>
      <w:bookmarkEnd w:id="9084"/>
      <w:r>
        <w:rPr>
          <w:rFonts w:hint="cs"/>
          <w:rtl/>
        </w:rPr>
        <w:t xml:space="preserve">המשפחה שלו מתחיל ב-י' ונגמר ב-ן'? אני רק שואל, אני </w:t>
      </w:r>
      <w:bookmarkStart w:id="9085" w:name="_ETM_Q1_12089334"/>
      <w:bookmarkEnd w:id="9085"/>
      <w:r>
        <w:rPr>
          <w:rFonts w:hint="cs"/>
          <w:rtl/>
        </w:rPr>
        <w:t xml:space="preserve">שואל שאלה. </w:t>
      </w:r>
    </w:p>
    <w:p w:rsidR="000D7498" w:rsidRDefault="000D7498" w:rsidP="00DF4E2F">
      <w:pPr>
        <w:rPr>
          <w:rtl/>
        </w:rPr>
      </w:pPr>
      <w:bookmarkStart w:id="9086" w:name="_ETM_Q1_12091383"/>
      <w:bookmarkStart w:id="9087" w:name="_ETM_Q1_12091461"/>
      <w:bookmarkEnd w:id="9086"/>
      <w:bookmarkEnd w:id="9087"/>
    </w:p>
    <w:p w:rsidR="000D7498" w:rsidRDefault="000D7498" w:rsidP="000D7498">
      <w:pPr>
        <w:pStyle w:val="af6"/>
        <w:keepNext/>
        <w:rPr>
          <w:rtl/>
        </w:rPr>
      </w:pPr>
      <w:bookmarkStart w:id="9088" w:name="ET_yor_6164_1502"/>
      <w:r w:rsidRPr="000D7498">
        <w:rPr>
          <w:rStyle w:val="TagStyle"/>
          <w:rtl/>
        </w:rPr>
        <w:t xml:space="preserve"> &lt;&lt; יור &gt;&gt; </w:t>
      </w:r>
      <w:r>
        <w:rPr>
          <w:rtl/>
        </w:rPr>
        <w:t>היו"ר עמית הלוי:</w:t>
      </w:r>
      <w:r w:rsidRPr="000D7498">
        <w:rPr>
          <w:rStyle w:val="TagStyle"/>
          <w:rtl/>
        </w:rPr>
        <w:t xml:space="preserve"> &lt;&lt; יור &gt;&gt;</w:t>
      </w:r>
      <w:r>
        <w:rPr>
          <w:rtl/>
        </w:rPr>
        <w:t xml:space="preserve">   </w:t>
      </w:r>
      <w:bookmarkEnd w:id="9088"/>
    </w:p>
    <w:p w:rsidR="000D7498" w:rsidRDefault="000D7498" w:rsidP="000D7498">
      <w:pPr>
        <w:pStyle w:val="KeepWithNext"/>
        <w:rPr>
          <w:rtl/>
        </w:rPr>
      </w:pPr>
    </w:p>
    <w:p w:rsidR="000D7498" w:rsidRDefault="000D7498" w:rsidP="000D7498">
      <w:pPr>
        <w:rPr>
          <w:rtl/>
        </w:rPr>
      </w:pPr>
      <w:bookmarkStart w:id="9089" w:name="_ETM_Q1_12093117"/>
      <w:bookmarkEnd w:id="9089"/>
      <w:r>
        <w:rPr>
          <w:rFonts w:hint="cs"/>
          <w:rtl/>
        </w:rPr>
        <w:t xml:space="preserve">כבר אמרת שאני לא מספיק ברמה שלך לעקוב </w:t>
      </w:r>
      <w:bookmarkStart w:id="9090" w:name="_ETM_Q1_12094543"/>
      <w:bookmarkEnd w:id="9090"/>
      <w:r>
        <w:rPr>
          <w:rFonts w:hint="cs"/>
          <w:rtl/>
        </w:rPr>
        <w:t>אחרי כל - - -</w:t>
      </w:r>
      <w:bookmarkStart w:id="9091" w:name="_ETM_Q1_12094466"/>
      <w:bookmarkEnd w:id="9091"/>
    </w:p>
    <w:p w:rsidR="000D7498" w:rsidRDefault="000D7498" w:rsidP="000D7498">
      <w:pPr>
        <w:rPr>
          <w:rtl/>
        </w:rPr>
      </w:pPr>
      <w:bookmarkStart w:id="9092" w:name="_ETM_Q1_12094562"/>
      <w:bookmarkEnd w:id="9092"/>
    </w:p>
    <w:p w:rsidR="000D7498" w:rsidRDefault="000D7498" w:rsidP="000D7498">
      <w:pPr>
        <w:pStyle w:val="af5"/>
        <w:keepNext/>
        <w:rPr>
          <w:rtl/>
        </w:rPr>
      </w:pPr>
      <w:bookmarkStart w:id="9093" w:name="ET_interruption_6361_1503"/>
      <w:r w:rsidRPr="000D7498">
        <w:rPr>
          <w:rStyle w:val="TagStyle"/>
          <w:rtl/>
        </w:rPr>
        <w:t xml:space="preserve"> &lt;&lt; קריאה &gt;&gt; </w:t>
      </w:r>
      <w:r>
        <w:rPr>
          <w:rtl/>
        </w:rPr>
        <w:t>נאור שירי (יש עתיד):</w:t>
      </w:r>
      <w:r w:rsidRPr="000D7498">
        <w:rPr>
          <w:rStyle w:val="TagStyle"/>
          <w:rtl/>
        </w:rPr>
        <w:t xml:space="preserve"> &lt;&lt; קריאה &gt;&gt;</w:t>
      </w:r>
      <w:r>
        <w:rPr>
          <w:rtl/>
        </w:rPr>
        <w:t xml:space="preserve">   </w:t>
      </w:r>
      <w:bookmarkEnd w:id="9093"/>
    </w:p>
    <w:p w:rsidR="000D7498" w:rsidRDefault="000D7498" w:rsidP="000D7498">
      <w:pPr>
        <w:pStyle w:val="KeepWithNext"/>
        <w:rPr>
          <w:rtl/>
        </w:rPr>
      </w:pPr>
    </w:p>
    <w:p w:rsidR="000D7498" w:rsidRDefault="000D7498" w:rsidP="000D7498">
      <w:pPr>
        <w:rPr>
          <w:rtl/>
        </w:rPr>
      </w:pPr>
      <w:bookmarkStart w:id="9094" w:name="_ETM_Q1_12096057"/>
      <w:bookmarkEnd w:id="9094"/>
      <w:r>
        <w:rPr>
          <w:rFonts w:hint="cs"/>
          <w:rtl/>
        </w:rPr>
        <w:t xml:space="preserve">לא אמרתי את זה. </w:t>
      </w:r>
      <w:bookmarkStart w:id="9095" w:name="_ETM_Q1_12095680"/>
      <w:bookmarkStart w:id="9096" w:name="_ETM_Q1_12096048"/>
      <w:bookmarkEnd w:id="9095"/>
      <w:bookmarkEnd w:id="9096"/>
    </w:p>
    <w:p w:rsidR="000D7498" w:rsidRDefault="000D7498" w:rsidP="000D7498">
      <w:pPr>
        <w:rPr>
          <w:rtl/>
        </w:rPr>
      </w:pPr>
      <w:bookmarkStart w:id="9097" w:name="_ETM_Q1_12096135"/>
      <w:bookmarkEnd w:id="9097"/>
    </w:p>
    <w:p w:rsidR="000D7498" w:rsidRDefault="000D7498" w:rsidP="000D7498">
      <w:pPr>
        <w:pStyle w:val="af6"/>
        <w:keepNext/>
        <w:rPr>
          <w:rtl/>
        </w:rPr>
      </w:pPr>
      <w:bookmarkStart w:id="9098" w:name="ET_yor_6164_1504"/>
      <w:r w:rsidRPr="000D7498">
        <w:rPr>
          <w:rStyle w:val="TagStyle"/>
          <w:rtl/>
        </w:rPr>
        <w:t xml:space="preserve"> &lt;&lt; יור &gt;&gt; </w:t>
      </w:r>
      <w:r>
        <w:rPr>
          <w:rtl/>
        </w:rPr>
        <w:t>היו"ר עמית הלוי:</w:t>
      </w:r>
      <w:r w:rsidRPr="000D7498">
        <w:rPr>
          <w:rStyle w:val="TagStyle"/>
          <w:rtl/>
        </w:rPr>
        <w:t xml:space="preserve"> &lt;&lt; יור &gt;&gt;</w:t>
      </w:r>
      <w:r>
        <w:rPr>
          <w:rtl/>
        </w:rPr>
        <w:t xml:space="preserve">   </w:t>
      </w:r>
      <w:bookmarkEnd w:id="9098"/>
    </w:p>
    <w:p w:rsidR="000D7498" w:rsidRDefault="000D7498" w:rsidP="000D7498">
      <w:pPr>
        <w:pStyle w:val="KeepWithNext"/>
        <w:rPr>
          <w:rtl/>
        </w:rPr>
      </w:pPr>
    </w:p>
    <w:p w:rsidR="000D7498" w:rsidRPr="000D7498" w:rsidRDefault="000D7498" w:rsidP="000D7498">
      <w:pPr>
        <w:rPr>
          <w:rtl/>
        </w:rPr>
      </w:pPr>
      <w:bookmarkStart w:id="9099" w:name="_ETM_Q1_12098247"/>
      <w:bookmarkEnd w:id="9099"/>
      <w:r>
        <w:rPr>
          <w:rFonts w:hint="cs"/>
          <w:rtl/>
        </w:rPr>
        <w:t xml:space="preserve">בבקשה, ארבל. </w:t>
      </w:r>
    </w:p>
    <w:p w:rsidR="00DF4E2F" w:rsidRPr="00DF4E2F" w:rsidRDefault="00DF4E2F" w:rsidP="00DF4E2F">
      <w:pPr>
        <w:rPr>
          <w:rtl/>
        </w:rPr>
      </w:pPr>
      <w:bookmarkStart w:id="9100" w:name="_ETM_Q1_12085376"/>
      <w:bookmarkStart w:id="9101" w:name="_ETM_Q1_12085460"/>
      <w:bookmarkStart w:id="9102" w:name="_ETM_Q1_12055852"/>
      <w:bookmarkStart w:id="9103" w:name="_ETM_Q1_12055932"/>
      <w:bookmarkEnd w:id="9100"/>
      <w:bookmarkEnd w:id="9101"/>
      <w:bookmarkEnd w:id="9102"/>
      <w:bookmarkEnd w:id="9103"/>
    </w:p>
    <w:p w:rsidR="00DF4E2F" w:rsidRDefault="00DF4E2F" w:rsidP="00DF4E2F">
      <w:pPr>
        <w:pStyle w:val="-"/>
        <w:keepNext/>
        <w:rPr>
          <w:rtl/>
        </w:rPr>
      </w:pPr>
      <w:bookmarkStart w:id="9104" w:name="ET_speakercontinue_ארבל_אסטרחן_1483"/>
      <w:r w:rsidRPr="00DF4E2F">
        <w:rPr>
          <w:rStyle w:val="TagStyle"/>
          <w:rtl/>
        </w:rPr>
        <w:t xml:space="preserve"> &lt;&lt; דובר_המשך &gt;&gt; </w:t>
      </w:r>
      <w:r>
        <w:rPr>
          <w:rtl/>
        </w:rPr>
        <w:t xml:space="preserve">ארבל </w:t>
      </w:r>
      <w:proofErr w:type="spellStart"/>
      <w:r>
        <w:rPr>
          <w:rtl/>
        </w:rPr>
        <w:t>אסטרחן</w:t>
      </w:r>
      <w:proofErr w:type="spellEnd"/>
      <w:r>
        <w:rPr>
          <w:rtl/>
        </w:rPr>
        <w:t>:</w:t>
      </w:r>
      <w:r w:rsidRPr="00DF4E2F">
        <w:rPr>
          <w:rStyle w:val="TagStyle"/>
          <w:rtl/>
        </w:rPr>
        <w:t xml:space="preserve"> &lt;&lt; דובר_המשך &gt;&gt;</w:t>
      </w:r>
      <w:r>
        <w:rPr>
          <w:rtl/>
        </w:rPr>
        <w:t xml:space="preserve">   </w:t>
      </w:r>
      <w:bookmarkEnd w:id="9104"/>
    </w:p>
    <w:p w:rsidR="00DF4E2F" w:rsidRDefault="00DF4E2F" w:rsidP="00DF4E2F">
      <w:pPr>
        <w:pStyle w:val="KeepWithNext"/>
        <w:rPr>
          <w:rtl/>
        </w:rPr>
      </w:pPr>
    </w:p>
    <w:p w:rsidR="00DF4E2F" w:rsidRDefault="000D7498" w:rsidP="00DF4E2F">
      <w:pPr>
        <w:rPr>
          <w:rtl/>
        </w:rPr>
      </w:pPr>
      <w:bookmarkStart w:id="9105" w:name="_ETM_Q1_12026170"/>
      <w:bookmarkEnd w:id="9105"/>
      <w:r>
        <w:rPr>
          <w:rFonts w:hint="cs"/>
          <w:rtl/>
        </w:rPr>
        <w:t xml:space="preserve">כאמור, הדברים נאמרים בנוסף, ואני גם אציין את </w:t>
      </w:r>
      <w:bookmarkStart w:id="9106" w:name="_ETM_Q1_12101335"/>
      <w:bookmarkEnd w:id="9106"/>
      <w:r>
        <w:rPr>
          <w:rFonts w:hint="cs"/>
          <w:rtl/>
        </w:rPr>
        <w:t xml:space="preserve">ההבדלים לעומת מה שהיה בנוסח הקודם. </w:t>
      </w:r>
      <w:r w:rsidR="00F51065">
        <w:rPr>
          <w:rFonts w:hint="cs"/>
          <w:rtl/>
        </w:rPr>
        <w:t xml:space="preserve">יוזם ההצעה ומ"מ יו"ר </w:t>
      </w:r>
      <w:bookmarkStart w:id="9107" w:name="_ETM_Q1_12107577"/>
      <w:bookmarkEnd w:id="9107"/>
      <w:r w:rsidR="00F51065">
        <w:rPr>
          <w:rFonts w:hint="cs"/>
          <w:rtl/>
        </w:rPr>
        <w:t xml:space="preserve">הוועדה הסכים לחלק מההצעות שנשמעו כאן בישיבות הקודמות. </w:t>
      </w:r>
    </w:p>
    <w:p w:rsidR="00F51065" w:rsidRDefault="00F51065" w:rsidP="00DF4E2F">
      <w:pPr>
        <w:rPr>
          <w:rtl/>
        </w:rPr>
      </w:pPr>
      <w:bookmarkStart w:id="9108" w:name="_ETM_Q1_12114056"/>
      <w:bookmarkStart w:id="9109" w:name="_ETM_Q1_12114144"/>
      <w:bookmarkEnd w:id="9108"/>
      <w:bookmarkEnd w:id="9109"/>
    </w:p>
    <w:p w:rsidR="00F51065" w:rsidRDefault="00F51065" w:rsidP="00DF4E2F">
      <w:pPr>
        <w:rPr>
          <w:rtl/>
        </w:rPr>
      </w:pPr>
      <w:bookmarkStart w:id="9110" w:name="_ETM_Q1_12114199"/>
      <w:bookmarkStart w:id="9111" w:name="_ETM_Q1_12114270"/>
      <w:bookmarkEnd w:id="9110"/>
      <w:bookmarkEnd w:id="9111"/>
      <w:r>
        <w:rPr>
          <w:rFonts w:hint="cs"/>
          <w:rtl/>
        </w:rPr>
        <w:t xml:space="preserve">קודם </w:t>
      </w:r>
      <w:bookmarkStart w:id="9112" w:name="_ETM_Q1_12114403"/>
      <w:bookmarkEnd w:id="9112"/>
      <w:r>
        <w:rPr>
          <w:rFonts w:hint="cs"/>
          <w:rtl/>
        </w:rPr>
        <w:t xml:space="preserve">כול, לגבי השם, ביקשת לציין שזה: הצעת חוק שירות </w:t>
      </w:r>
      <w:bookmarkStart w:id="9113" w:name="_ETM_Q1_12116254"/>
      <w:bookmarkEnd w:id="9113"/>
      <w:r>
        <w:rPr>
          <w:rFonts w:hint="cs"/>
          <w:rtl/>
        </w:rPr>
        <w:t xml:space="preserve">הציבור (מתנות). אתה רוצה שזה יהיה חובת דיווח ושקיפות לקבלת </w:t>
      </w:r>
      <w:bookmarkStart w:id="9114" w:name="_ETM_Q1_12120087"/>
      <w:bookmarkEnd w:id="9114"/>
      <w:r>
        <w:rPr>
          <w:rFonts w:hint="cs"/>
          <w:rtl/>
        </w:rPr>
        <w:t>תרומה למימון הליך משפטי או רפואי?</w:t>
      </w:r>
    </w:p>
    <w:p w:rsidR="00F51065" w:rsidRDefault="00F51065" w:rsidP="00DF4E2F">
      <w:pPr>
        <w:rPr>
          <w:rtl/>
        </w:rPr>
      </w:pPr>
      <w:bookmarkStart w:id="9115" w:name="_ETM_Q1_12121858"/>
      <w:bookmarkStart w:id="9116" w:name="_ETM_Q1_12121942"/>
      <w:bookmarkEnd w:id="9115"/>
      <w:bookmarkEnd w:id="9116"/>
    </w:p>
    <w:p w:rsidR="00F51065" w:rsidRDefault="00F51065" w:rsidP="00F51065">
      <w:pPr>
        <w:pStyle w:val="af6"/>
        <w:keepNext/>
        <w:rPr>
          <w:rtl/>
        </w:rPr>
      </w:pPr>
      <w:bookmarkStart w:id="9117" w:name="ET_yor_6164_1505"/>
      <w:r w:rsidRPr="00F51065">
        <w:rPr>
          <w:rStyle w:val="TagStyle"/>
          <w:rtl/>
        </w:rPr>
        <w:t xml:space="preserve"> &lt;&lt; יור &gt;&gt; </w:t>
      </w:r>
      <w:r>
        <w:rPr>
          <w:rtl/>
        </w:rPr>
        <w:t>היו"ר עמית הלוי:</w:t>
      </w:r>
      <w:r w:rsidRPr="00F51065">
        <w:rPr>
          <w:rStyle w:val="TagStyle"/>
          <w:rtl/>
        </w:rPr>
        <w:t xml:space="preserve"> &lt;&lt; יור &gt;&gt;</w:t>
      </w:r>
      <w:r>
        <w:rPr>
          <w:rtl/>
        </w:rPr>
        <w:t xml:space="preserve">   </w:t>
      </w:r>
      <w:bookmarkEnd w:id="9117"/>
    </w:p>
    <w:p w:rsidR="00F51065" w:rsidRDefault="00F51065" w:rsidP="00F51065">
      <w:pPr>
        <w:pStyle w:val="KeepWithNext"/>
        <w:rPr>
          <w:rtl/>
        </w:rPr>
      </w:pPr>
    </w:p>
    <w:p w:rsidR="00F51065" w:rsidRDefault="00F51065" w:rsidP="00F51065">
      <w:pPr>
        <w:rPr>
          <w:rtl/>
        </w:rPr>
      </w:pPr>
      <w:bookmarkStart w:id="9118" w:name="_ETM_Q1_12122633"/>
      <w:bookmarkEnd w:id="9118"/>
      <w:r>
        <w:rPr>
          <w:rFonts w:hint="cs"/>
          <w:rtl/>
        </w:rPr>
        <w:t xml:space="preserve">כן, בדיוק. אכן, זאת </w:t>
      </w:r>
      <w:bookmarkStart w:id="9119" w:name="_ETM_Q1_12124718"/>
      <w:bookmarkEnd w:id="9119"/>
      <w:r>
        <w:rPr>
          <w:rFonts w:hint="cs"/>
          <w:rtl/>
        </w:rPr>
        <w:t xml:space="preserve">מטרת החוק. </w:t>
      </w:r>
    </w:p>
    <w:p w:rsidR="00F51065" w:rsidRDefault="00F51065" w:rsidP="00F51065">
      <w:pPr>
        <w:rPr>
          <w:rtl/>
        </w:rPr>
      </w:pPr>
      <w:bookmarkStart w:id="9120" w:name="_ETM_Q1_12126350"/>
      <w:bookmarkStart w:id="9121" w:name="_ETM_Q1_12126424"/>
      <w:bookmarkEnd w:id="9120"/>
      <w:bookmarkEnd w:id="9121"/>
    </w:p>
    <w:p w:rsidR="00F51065" w:rsidRDefault="00F51065" w:rsidP="00F51065">
      <w:pPr>
        <w:pStyle w:val="-"/>
        <w:keepNext/>
        <w:rPr>
          <w:rtl/>
        </w:rPr>
      </w:pPr>
      <w:bookmarkStart w:id="9122" w:name="ET_speakercontinue_ארבל_אסטרחן_1506"/>
      <w:r w:rsidRPr="00F51065">
        <w:rPr>
          <w:rStyle w:val="TagStyle"/>
          <w:rtl/>
        </w:rPr>
        <w:t xml:space="preserve"> &lt;&lt; דובר_המשך &gt;&gt; </w:t>
      </w:r>
      <w:r>
        <w:rPr>
          <w:rtl/>
        </w:rPr>
        <w:t xml:space="preserve">ארבל </w:t>
      </w:r>
      <w:proofErr w:type="spellStart"/>
      <w:r>
        <w:rPr>
          <w:rtl/>
        </w:rPr>
        <w:t>אסטרחן</w:t>
      </w:r>
      <w:proofErr w:type="spellEnd"/>
      <w:r>
        <w:rPr>
          <w:rtl/>
        </w:rPr>
        <w:t>:</w:t>
      </w:r>
      <w:r w:rsidRPr="00F51065">
        <w:rPr>
          <w:rStyle w:val="TagStyle"/>
          <w:rtl/>
        </w:rPr>
        <w:t xml:space="preserve"> &lt;&lt; דובר_המשך &gt;&gt;</w:t>
      </w:r>
      <w:r>
        <w:rPr>
          <w:rtl/>
        </w:rPr>
        <w:t xml:space="preserve">   </w:t>
      </w:r>
      <w:bookmarkEnd w:id="9122"/>
    </w:p>
    <w:p w:rsidR="00F51065" w:rsidRDefault="00F51065" w:rsidP="00F51065">
      <w:pPr>
        <w:pStyle w:val="KeepWithNext"/>
        <w:rPr>
          <w:rtl/>
        </w:rPr>
      </w:pPr>
    </w:p>
    <w:p w:rsidR="00F51065" w:rsidRDefault="00F51065" w:rsidP="00F51065">
      <w:pPr>
        <w:rPr>
          <w:rtl/>
        </w:rPr>
      </w:pPr>
      <w:bookmarkStart w:id="9123" w:name="_ETM_Q1_12127339"/>
      <w:bookmarkEnd w:id="9123"/>
      <w:r>
        <w:rPr>
          <w:rFonts w:hint="cs"/>
          <w:rtl/>
        </w:rPr>
        <w:t>תיקון סעיף 1. התיקון הוא לחוק שירות הציבור</w:t>
      </w:r>
      <w:bookmarkStart w:id="9124" w:name="_ETM_Q1_12131728"/>
      <w:bookmarkEnd w:id="9124"/>
      <w:r>
        <w:rPr>
          <w:rFonts w:hint="cs"/>
          <w:rtl/>
        </w:rPr>
        <w:t xml:space="preserve"> (מתנות). היום יש הגדרה של עובד ציבור והיא: נושא </w:t>
      </w:r>
      <w:bookmarkStart w:id="9125" w:name="_ETM_Q1_12134940"/>
      <w:bookmarkEnd w:id="9125"/>
      <w:r>
        <w:rPr>
          <w:rFonts w:hint="cs"/>
          <w:rtl/>
        </w:rPr>
        <w:t xml:space="preserve">משרה או תפקיד מטעם המדינה לרבות חייל. מוצע שלפני המילים </w:t>
      </w:r>
      <w:bookmarkStart w:id="9126" w:name="_ETM_Q1_12140029"/>
      <w:bookmarkEnd w:id="9126"/>
      <w:r>
        <w:rPr>
          <w:rFonts w:hint="cs"/>
          <w:rtl/>
        </w:rPr>
        <w:t xml:space="preserve">נושא משרה יבוא: נבחר ציבור או נושא משרה. בעינינו, זאת </w:t>
      </w:r>
      <w:bookmarkStart w:id="9127" w:name="_ETM_Q1_12145306"/>
      <w:bookmarkEnd w:id="9127"/>
      <w:r>
        <w:rPr>
          <w:rFonts w:hint="cs"/>
          <w:rtl/>
        </w:rPr>
        <w:t xml:space="preserve">הבהרה כי החוק חל כבר היום גם </w:t>
      </w:r>
      <w:bookmarkStart w:id="9128" w:name="_ETM_Q1_12146655"/>
      <w:bookmarkEnd w:id="9128"/>
      <w:r>
        <w:rPr>
          <w:rFonts w:hint="cs"/>
          <w:rtl/>
        </w:rPr>
        <w:t xml:space="preserve">על נבחרי הציבור. מוצע להוסיף הגדרה של נבחר הציבור, כי </w:t>
      </w:r>
      <w:bookmarkStart w:id="9129" w:name="_ETM_Q1_12152145"/>
      <w:bookmarkEnd w:id="9129"/>
      <w:r>
        <w:rPr>
          <w:rFonts w:hint="cs"/>
          <w:rtl/>
        </w:rPr>
        <w:t xml:space="preserve">אחר כך יש בזה שימוש לגבי ההבחנות בין העובדים לנבחרים. נבחר הציבור </w:t>
      </w:r>
      <w:r>
        <w:rPr>
          <w:rtl/>
        </w:rPr>
        <w:t>–</w:t>
      </w:r>
      <w:r>
        <w:rPr>
          <w:rFonts w:hint="cs"/>
          <w:rtl/>
        </w:rPr>
        <w:t xml:space="preserve"> ראש הממשלה, ראש הממשלה החלופי, שר, סגן </w:t>
      </w:r>
      <w:bookmarkStart w:id="9130" w:name="_ETM_Q1_12159386"/>
      <w:bookmarkEnd w:id="9130"/>
      <w:r>
        <w:rPr>
          <w:rFonts w:hint="cs"/>
          <w:rtl/>
        </w:rPr>
        <w:t xml:space="preserve">שר, חבר הכנסת, ראש רשות מקומית או חבר מועצת רשות </w:t>
      </w:r>
      <w:bookmarkStart w:id="9131" w:name="_ETM_Q1_12163333"/>
      <w:bookmarkEnd w:id="9131"/>
      <w:r>
        <w:rPr>
          <w:rFonts w:hint="cs"/>
          <w:rtl/>
        </w:rPr>
        <w:t xml:space="preserve">מקומית. יוזכר שגם כאן הייתה התייחסות של היועצת המשפטית, </w:t>
      </w:r>
      <w:bookmarkStart w:id="9132" w:name="_ETM_Q1_12167497"/>
      <w:bookmarkEnd w:id="9132"/>
      <w:r>
        <w:rPr>
          <w:rFonts w:hint="cs"/>
          <w:rtl/>
        </w:rPr>
        <w:t xml:space="preserve">שאמרה שיכול להיות שזאת הגדרה רחבה מדיי, תוך הכללת ראשי </w:t>
      </w:r>
      <w:bookmarkStart w:id="9133" w:name="_ETM_Q1_12170014"/>
      <w:bookmarkEnd w:id="9133"/>
      <w:r>
        <w:rPr>
          <w:rFonts w:hint="cs"/>
          <w:rtl/>
        </w:rPr>
        <w:t xml:space="preserve">הרשויות וחברי המועצות. כרגע, זאת ההגדרה המוצעת. </w:t>
      </w:r>
      <w:bookmarkStart w:id="9134" w:name="_ETM_Q1_12176051"/>
      <w:bookmarkEnd w:id="9134"/>
    </w:p>
    <w:p w:rsidR="00F51065" w:rsidRDefault="00F51065" w:rsidP="00F51065">
      <w:pPr>
        <w:rPr>
          <w:rtl/>
        </w:rPr>
      </w:pPr>
      <w:bookmarkStart w:id="9135" w:name="_ETM_Q1_12176151"/>
      <w:bookmarkStart w:id="9136" w:name="_ETM_Q1_12176195"/>
      <w:bookmarkEnd w:id="9135"/>
      <w:bookmarkEnd w:id="9136"/>
    </w:p>
    <w:p w:rsidR="00F51065" w:rsidRDefault="00F51065" w:rsidP="00F51065">
      <w:pPr>
        <w:pStyle w:val="af5"/>
        <w:keepNext/>
        <w:rPr>
          <w:rtl/>
        </w:rPr>
      </w:pPr>
      <w:bookmarkStart w:id="9137" w:name="ET_interruption_6359_1507"/>
      <w:r w:rsidRPr="00F51065">
        <w:rPr>
          <w:rStyle w:val="TagStyle"/>
          <w:rtl/>
        </w:rPr>
        <w:t xml:space="preserve"> &lt;&lt; קריאה &gt;&gt; </w:t>
      </w:r>
      <w:r>
        <w:rPr>
          <w:rtl/>
        </w:rPr>
        <w:t>מטי צרפתי הרכבי (יש עתיד):</w:t>
      </w:r>
      <w:r w:rsidRPr="00F51065">
        <w:rPr>
          <w:rStyle w:val="TagStyle"/>
          <w:rtl/>
        </w:rPr>
        <w:t xml:space="preserve"> &lt;&lt; קריאה &gt;&gt;</w:t>
      </w:r>
      <w:r>
        <w:rPr>
          <w:rtl/>
        </w:rPr>
        <w:t xml:space="preserve">   </w:t>
      </w:r>
      <w:bookmarkEnd w:id="9137"/>
    </w:p>
    <w:p w:rsidR="00F51065" w:rsidRDefault="00F51065" w:rsidP="00F51065">
      <w:pPr>
        <w:pStyle w:val="KeepWithNext"/>
        <w:rPr>
          <w:rtl/>
        </w:rPr>
      </w:pPr>
    </w:p>
    <w:p w:rsidR="00F51065" w:rsidRDefault="00F51065" w:rsidP="00F51065">
      <w:pPr>
        <w:rPr>
          <w:rtl/>
        </w:rPr>
      </w:pPr>
      <w:bookmarkStart w:id="9138" w:name="_ETM_Q1_12180739"/>
      <w:bookmarkEnd w:id="9138"/>
      <w:r>
        <w:rPr>
          <w:rFonts w:hint="cs"/>
          <w:rtl/>
        </w:rPr>
        <w:t xml:space="preserve">להגיב סעיף </w:t>
      </w:r>
      <w:bookmarkStart w:id="9139" w:name="_ETM_Q1_12178711"/>
      <w:bookmarkEnd w:id="9139"/>
      <w:proofErr w:type="spellStart"/>
      <w:r>
        <w:rPr>
          <w:rFonts w:hint="cs"/>
          <w:rtl/>
        </w:rPr>
        <w:t>סעיף</w:t>
      </w:r>
      <w:proofErr w:type="spellEnd"/>
      <w:r>
        <w:rPr>
          <w:rFonts w:hint="cs"/>
          <w:rtl/>
        </w:rPr>
        <w:t xml:space="preserve"> או לחכות לסיום?</w:t>
      </w:r>
    </w:p>
    <w:p w:rsidR="00F51065" w:rsidRDefault="00F51065" w:rsidP="00F51065">
      <w:pPr>
        <w:rPr>
          <w:rtl/>
        </w:rPr>
      </w:pPr>
      <w:bookmarkStart w:id="9140" w:name="_ETM_Q1_12181521"/>
      <w:bookmarkStart w:id="9141" w:name="_ETM_Q1_12181618"/>
      <w:bookmarkEnd w:id="9140"/>
      <w:bookmarkEnd w:id="9141"/>
    </w:p>
    <w:p w:rsidR="00F51065" w:rsidRDefault="00F51065" w:rsidP="00F51065">
      <w:pPr>
        <w:pStyle w:val="af6"/>
        <w:keepNext/>
        <w:rPr>
          <w:rtl/>
        </w:rPr>
      </w:pPr>
      <w:bookmarkStart w:id="9142" w:name="ET_yor_6164_1508"/>
      <w:r w:rsidRPr="00F51065">
        <w:rPr>
          <w:rStyle w:val="TagStyle"/>
          <w:rtl/>
        </w:rPr>
        <w:t xml:space="preserve"> &lt;&lt; יור &gt;&gt; </w:t>
      </w:r>
      <w:r>
        <w:rPr>
          <w:rtl/>
        </w:rPr>
        <w:t>היו"ר עמית הלוי:</w:t>
      </w:r>
      <w:r w:rsidRPr="00F51065">
        <w:rPr>
          <w:rStyle w:val="TagStyle"/>
          <w:rtl/>
        </w:rPr>
        <w:t xml:space="preserve"> &lt;&lt; יור &gt;&gt;</w:t>
      </w:r>
      <w:r>
        <w:rPr>
          <w:rtl/>
        </w:rPr>
        <w:t xml:space="preserve">   </w:t>
      </w:r>
      <w:bookmarkEnd w:id="9142"/>
    </w:p>
    <w:p w:rsidR="00F51065" w:rsidRDefault="00F51065" w:rsidP="00F51065">
      <w:pPr>
        <w:pStyle w:val="KeepWithNext"/>
        <w:rPr>
          <w:rtl/>
        </w:rPr>
      </w:pPr>
    </w:p>
    <w:p w:rsidR="00F51065" w:rsidRDefault="00F51065" w:rsidP="00F51065">
      <w:pPr>
        <w:rPr>
          <w:rtl/>
        </w:rPr>
      </w:pPr>
      <w:bookmarkStart w:id="9143" w:name="_ETM_Q1_12182256"/>
      <w:bookmarkEnd w:id="9143"/>
      <w:r>
        <w:rPr>
          <w:rFonts w:hint="cs"/>
          <w:rtl/>
        </w:rPr>
        <w:t xml:space="preserve">לא, לא. זה לא הרבה. </w:t>
      </w:r>
      <w:bookmarkStart w:id="9144" w:name="_ETM_Q1_12184865"/>
      <w:bookmarkEnd w:id="9144"/>
    </w:p>
    <w:p w:rsidR="00F51065" w:rsidRDefault="00F51065" w:rsidP="00F51065">
      <w:pPr>
        <w:rPr>
          <w:rtl/>
        </w:rPr>
      </w:pPr>
      <w:bookmarkStart w:id="9145" w:name="_ETM_Q1_12184985"/>
      <w:bookmarkEnd w:id="9145"/>
    </w:p>
    <w:p w:rsidR="00F51065" w:rsidRDefault="00F51065" w:rsidP="00F51065">
      <w:pPr>
        <w:pStyle w:val="-"/>
        <w:keepNext/>
        <w:rPr>
          <w:rtl/>
        </w:rPr>
      </w:pPr>
      <w:bookmarkStart w:id="9146" w:name="ET_speakercontinue_ארבל_אסטרחן_1509"/>
      <w:r w:rsidRPr="00F51065">
        <w:rPr>
          <w:rStyle w:val="TagStyle"/>
          <w:rtl/>
        </w:rPr>
        <w:t xml:space="preserve"> &lt;&lt; דובר_המשך &gt;&gt; </w:t>
      </w:r>
      <w:r>
        <w:rPr>
          <w:rtl/>
        </w:rPr>
        <w:t xml:space="preserve">ארבל </w:t>
      </w:r>
      <w:proofErr w:type="spellStart"/>
      <w:r>
        <w:rPr>
          <w:rtl/>
        </w:rPr>
        <w:t>אסטרחן</w:t>
      </w:r>
      <w:proofErr w:type="spellEnd"/>
      <w:r>
        <w:rPr>
          <w:rtl/>
        </w:rPr>
        <w:t>:</w:t>
      </w:r>
      <w:r w:rsidRPr="00F51065">
        <w:rPr>
          <w:rStyle w:val="TagStyle"/>
          <w:rtl/>
        </w:rPr>
        <w:t xml:space="preserve"> &lt;&lt; דובר_המשך &gt;&gt;</w:t>
      </w:r>
      <w:r>
        <w:rPr>
          <w:rtl/>
        </w:rPr>
        <w:t xml:space="preserve">   </w:t>
      </w:r>
      <w:bookmarkEnd w:id="9146"/>
    </w:p>
    <w:p w:rsidR="00F51065" w:rsidRDefault="00F51065" w:rsidP="00F51065">
      <w:pPr>
        <w:pStyle w:val="KeepWithNext"/>
        <w:rPr>
          <w:rtl/>
        </w:rPr>
      </w:pPr>
    </w:p>
    <w:p w:rsidR="00F51065" w:rsidRDefault="00F51065" w:rsidP="00F51065">
      <w:pPr>
        <w:rPr>
          <w:rtl/>
        </w:rPr>
      </w:pPr>
      <w:bookmarkStart w:id="9147" w:name="_ETM_Q1_12185873"/>
      <w:bookmarkEnd w:id="9147"/>
      <w:r>
        <w:rPr>
          <w:rFonts w:hint="cs"/>
          <w:rtl/>
        </w:rPr>
        <w:t>ועדת ההיתרים</w:t>
      </w:r>
      <w:bookmarkStart w:id="9148" w:name="_ETM_Q1_12185432"/>
      <w:bookmarkEnd w:id="9148"/>
      <w:r>
        <w:rPr>
          <w:rFonts w:hint="cs"/>
          <w:rtl/>
        </w:rPr>
        <w:t xml:space="preserve"> </w:t>
      </w:r>
      <w:r>
        <w:rPr>
          <w:rtl/>
        </w:rPr>
        <w:t>–</w:t>
      </w:r>
      <w:r>
        <w:rPr>
          <w:rFonts w:hint="cs"/>
          <w:rtl/>
        </w:rPr>
        <w:t xml:space="preserve"> ועדת ההיתרים שהוקמה לפי הוראות חוק זה. </w:t>
      </w:r>
      <w:bookmarkStart w:id="9149" w:name="_ETM_Q1_12188844"/>
      <w:bookmarkEnd w:id="9149"/>
    </w:p>
    <w:p w:rsidR="00F51065" w:rsidRDefault="00F51065" w:rsidP="00F51065">
      <w:pPr>
        <w:rPr>
          <w:rtl/>
        </w:rPr>
      </w:pPr>
      <w:bookmarkStart w:id="9150" w:name="_ETM_Q1_12188955"/>
      <w:bookmarkStart w:id="9151" w:name="_ETM_Q1_12188988"/>
      <w:bookmarkEnd w:id="9150"/>
      <w:bookmarkEnd w:id="9151"/>
    </w:p>
    <w:p w:rsidR="00F51065" w:rsidRDefault="00F51065" w:rsidP="00F51065">
      <w:pPr>
        <w:rPr>
          <w:rtl/>
        </w:rPr>
      </w:pPr>
      <w:bookmarkStart w:id="9152" w:name="_ETM_Q1_12189094"/>
      <w:bookmarkEnd w:id="9152"/>
      <w:r>
        <w:rPr>
          <w:rFonts w:hint="cs"/>
          <w:rtl/>
        </w:rPr>
        <w:t xml:space="preserve">תקנות שירות </w:t>
      </w:r>
      <w:bookmarkStart w:id="9153" w:name="_ETM_Q1_12188469"/>
      <w:bookmarkEnd w:id="9153"/>
      <w:r>
        <w:rPr>
          <w:rFonts w:hint="cs"/>
          <w:rtl/>
        </w:rPr>
        <w:t xml:space="preserve">הציבור (מתנות), שקיימות כבר היום, קובעות שלצורך ביצוע התקנות תוקם </w:t>
      </w:r>
      <w:bookmarkStart w:id="9154" w:name="_ETM_Q1_12195744"/>
      <w:bookmarkEnd w:id="9154"/>
      <w:r>
        <w:rPr>
          <w:rFonts w:hint="cs"/>
          <w:rtl/>
        </w:rPr>
        <w:t>ועדת היתרים. יש לה סמכויות שונות בתקנות, וההרכב שלה</w:t>
      </w:r>
      <w:r w:rsidR="00810016">
        <w:rPr>
          <w:rFonts w:hint="cs"/>
          <w:rtl/>
        </w:rPr>
        <w:t xml:space="preserve"> הוא </w:t>
      </w:r>
      <w:bookmarkStart w:id="9155" w:name="_ETM_Q1_12201292"/>
      <w:bookmarkEnd w:id="9155"/>
      <w:r w:rsidR="00810016">
        <w:rPr>
          <w:rFonts w:hint="cs"/>
          <w:rtl/>
        </w:rPr>
        <w:t xml:space="preserve">של שלושה חברים שמינה שר המשפטים. בראשה יעמוד שופט, וחבריה </w:t>
      </w:r>
      <w:bookmarkStart w:id="9156" w:name="_ETM_Q1_12204878"/>
      <w:bookmarkEnd w:id="9156"/>
      <w:r w:rsidR="00810016">
        <w:rPr>
          <w:rFonts w:hint="cs"/>
          <w:rtl/>
        </w:rPr>
        <w:t xml:space="preserve">יהיו חבר שהציע נציב שירות המדינה מקרב עובדי נציבות שירות </w:t>
      </w:r>
      <w:bookmarkStart w:id="9157" w:name="_ETM_Q1_12207636"/>
      <w:bookmarkEnd w:id="9157"/>
      <w:r w:rsidR="00810016">
        <w:rPr>
          <w:rFonts w:hint="cs"/>
          <w:rtl/>
        </w:rPr>
        <w:t xml:space="preserve">המדינה, וחבר נוסף שקבע היושב-ראש מרשימת חברים שמינה שר המשפטים </w:t>
      </w:r>
      <w:bookmarkStart w:id="9158" w:name="_ETM_Q1_12211651"/>
      <w:bookmarkEnd w:id="9158"/>
      <w:r w:rsidR="00810016">
        <w:rPr>
          <w:rFonts w:hint="cs"/>
          <w:rtl/>
        </w:rPr>
        <w:t xml:space="preserve">מקרב עובדי גופים ציבוריים שהחוק חל עליהם. </w:t>
      </w:r>
    </w:p>
    <w:p w:rsidR="00810016" w:rsidRDefault="00810016" w:rsidP="00F51065">
      <w:pPr>
        <w:rPr>
          <w:rtl/>
        </w:rPr>
      </w:pPr>
      <w:bookmarkStart w:id="9159" w:name="_ETM_Q1_12214296"/>
      <w:bookmarkStart w:id="9160" w:name="_ETM_Q1_12214381"/>
      <w:bookmarkEnd w:id="9159"/>
      <w:bookmarkEnd w:id="9160"/>
    </w:p>
    <w:p w:rsidR="00810016" w:rsidRDefault="00810016" w:rsidP="00810016">
      <w:pPr>
        <w:pStyle w:val="af6"/>
        <w:keepNext/>
        <w:rPr>
          <w:rtl/>
        </w:rPr>
      </w:pPr>
      <w:bookmarkStart w:id="9161" w:name="ET_yor_6164_1510"/>
      <w:r w:rsidRPr="00810016">
        <w:rPr>
          <w:rStyle w:val="TagStyle"/>
          <w:rtl/>
        </w:rPr>
        <w:t xml:space="preserve"> &lt;&lt; יור &gt;&gt; </w:t>
      </w:r>
      <w:r>
        <w:rPr>
          <w:rtl/>
        </w:rPr>
        <w:t>היו"ר עמית הלוי:</w:t>
      </w:r>
      <w:r w:rsidRPr="00810016">
        <w:rPr>
          <w:rStyle w:val="TagStyle"/>
          <w:rtl/>
        </w:rPr>
        <w:t xml:space="preserve"> &lt;&lt; יור &gt;&gt;</w:t>
      </w:r>
      <w:r>
        <w:rPr>
          <w:rtl/>
        </w:rPr>
        <w:t xml:space="preserve">   </w:t>
      </w:r>
      <w:bookmarkEnd w:id="9161"/>
    </w:p>
    <w:p w:rsidR="00810016" w:rsidRDefault="00810016" w:rsidP="00810016">
      <w:pPr>
        <w:pStyle w:val="KeepWithNext"/>
        <w:rPr>
          <w:rtl/>
        </w:rPr>
      </w:pPr>
    </w:p>
    <w:p w:rsidR="00810016" w:rsidRDefault="00810016" w:rsidP="00810016">
      <w:pPr>
        <w:rPr>
          <w:rtl/>
        </w:rPr>
      </w:pPr>
      <w:bookmarkStart w:id="9162" w:name="_ETM_Q1_12215013"/>
      <w:bookmarkEnd w:id="9162"/>
      <w:r>
        <w:rPr>
          <w:rFonts w:hint="cs"/>
          <w:rtl/>
        </w:rPr>
        <w:t xml:space="preserve">רק לשם הבהרה, </w:t>
      </w:r>
      <w:bookmarkStart w:id="9163" w:name="_ETM_Q1_12216008"/>
      <w:bookmarkEnd w:id="9163"/>
      <w:r>
        <w:rPr>
          <w:rFonts w:hint="cs"/>
          <w:rtl/>
        </w:rPr>
        <w:t xml:space="preserve">זאת ועדה שקיימת כבר היום. </w:t>
      </w:r>
    </w:p>
    <w:p w:rsidR="00810016" w:rsidRDefault="00810016" w:rsidP="00810016">
      <w:pPr>
        <w:rPr>
          <w:rtl/>
        </w:rPr>
      </w:pPr>
      <w:bookmarkStart w:id="9164" w:name="_ETM_Q1_12218804"/>
      <w:bookmarkStart w:id="9165" w:name="_ETM_Q1_12218890"/>
      <w:bookmarkEnd w:id="9164"/>
      <w:bookmarkEnd w:id="9165"/>
    </w:p>
    <w:p w:rsidR="00810016" w:rsidRDefault="00810016" w:rsidP="00810016">
      <w:pPr>
        <w:pStyle w:val="-"/>
        <w:keepNext/>
        <w:rPr>
          <w:rtl/>
        </w:rPr>
      </w:pPr>
      <w:bookmarkStart w:id="9166" w:name="ET_speakercontinue_ארבל_אסטרחן_1511"/>
      <w:r w:rsidRPr="00810016">
        <w:rPr>
          <w:rStyle w:val="TagStyle"/>
          <w:rtl/>
        </w:rPr>
        <w:t xml:space="preserve"> &lt;&lt; דובר_המשך &gt;&gt; </w:t>
      </w:r>
      <w:r>
        <w:rPr>
          <w:rtl/>
        </w:rPr>
        <w:t xml:space="preserve">ארבל </w:t>
      </w:r>
      <w:proofErr w:type="spellStart"/>
      <w:r>
        <w:rPr>
          <w:rtl/>
        </w:rPr>
        <w:t>אסטרחן</w:t>
      </w:r>
      <w:proofErr w:type="spellEnd"/>
      <w:r>
        <w:rPr>
          <w:rtl/>
        </w:rPr>
        <w:t>:</w:t>
      </w:r>
      <w:r w:rsidRPr="00810016">
        <w:rPr>
          <w:rStyle w:val="TagStyle"/>
          <w:rtl/>
        </w:rPr>
        <w:t xml:space="preserve"> &lt;&lt; דובר_המשך &gt;&gt;</w:t>
      </w:r>
      <w:r>
        <w:rPr>
          <w:rtl/>
        </w:rPr>
        <w:t xml:space="preserve">   </w:t>
      </w:r>
      <w:bookmarkEnd w:id="9166"/>
    </w:p>
    <w:p w:rsidR="00810016" w:rsidRDefault="00810016" w:rsidP="00810016">
      <w:pPr>
        <w:pStyle w:val="KeepWithNext"/>
        <w:rPr>
          <w:rtl/>
        </w:rPr>
      </w:pPr>
    </w:p>
    <w:p w:rsidR="00810016" w:rsidRDefault="00810016" w:rsidP="00810016">
      <w:pPr>
        <w:rPr>
          <w:rtl/>
        </w:rPr>
      </w:pPr>
      <w:bookmarkStart w:id="9167" w:name="_ETM_Q1_12217454"/>
      <w:bookmarkEnd w:id="9167"/>
      <w:r>
        <w:rPr>
          <w:rFonts w:hint="cs"/>
          <w:rtl/>
        </w:rPr>
        <w:t xml:space="preserve">נכון. זה מבחינת סעיף </w:t>
      </w:r>
      <w:bookmarkStart w:id="9168" w:name="_ETM_Q1_12219914"/>
      <w:bookmarkEnd w:id="9168"/>
      <w:r>
        <w:rPr>
          <w:rFonts w:hint="cs"/>
          <w:rtl/>
        </w:rPr>
        <w:t xml:space="preserve">ההגדרות. </w:t>
      </w:r>
    </w:p>
    <w:p w:rsidR="00810016" w:rsidRDefault="00810016" w:rsidP="00810016">
      <w:pPr>
        <w:rPr>
          <w:rtl/>
        </w:rPr>
      </w:pPr>
      <w:bookmarkStart w:id="9169" w:name="_ETM_Q1_12220258"/>
      <w:bookmarkStart w:id="9170" w:name="_ETM_Q1_12220344"/>
      <w:bookmarkEnd w:id="9169"/>
      <w:bookmarkEnd w:id="9170"/>
    </w:p>
    <w:p w:rsidR="00810016" w:rsidRDefault="00810016" w:rsidP="00810016">
      <w:pPr>
        <w:rPr>
          <w:rtl/>
        </w:rPr>
      </w:pPr>
      <w:bookmarkStart w:id="9171" w:name="_ETM_Q1_12220402"/>
      <w:bookmarkStart w:id="9172" w:name="_ETM_Q1_12220466"/>
      <w:bookmarkEnd w:id="9171"/>
      <w:bookmarkEnd w:id="9172"/>
      <w:r>
        <w:rPr>
          <w:rFonts w:hint="cs"/>
          <w:rtl/>
        </w:rPr>
        <w:t>עכשיו מתווסף סעיף 3</w:t>
      </w:r>
      <w:r w:rsidR="000A5576">
        <w:rPr>
          <w:rFonts w:hint="cs"/>
          <w:rtl/>
        </w:rPr>
        <w:t xml:space="preserve"> (</w:t>
      </w:r>
      <w:r>
        <w:rPr>
          <w:rFonts w:hint="cs"/>
          <w:rtl/>
        </w:rPr>
        <w:t>א</w:t>
      </w:r>
      <w:r w:rsidR="000A5576">
        <w:rPr>
          <w:rFonts w:hint="cs"/>
          <w:rtl/>
        </w:rPr>
        <w:t>)</w:t>
      </w:r>
      <w:r>
        <w:rPr>
          <w:rFonts w:hint="cs"/>
          <w:rtl/>
        </w:rPr>
        <w:t xml:space="preserve">, סעיף חדש שמוצע להוסיף אותו עם כל ההסדרים שיפורטו. </w:t>
      </w:r>
    </w:p>
    <w:p w:rsidR="00810016" w:rsidRDefault="00810016" w:rsidP="00810016">
      <w:pPr>
        <w:rPr>
          <w:rtl/>
        </w:rPr>
      </w:pPr>
      <w:bookmarkStart w:id="9173" w:name="_ETM_Q1_12228662"/>
      <w:bookmarkStart w:id="9174" w:name="_ETM_Q1_12228750"/>
      <w:bookmarkEnd w:id="9173"/>
      <w:bookmarkEnd w:id="9174"/>
    </w:p>
    <w:p w:rsidR="00810016" w:rsidRDefault="00810016" w:rsidP="00810016">
      <w:pPr>
        <w:rPr>
          <w:rtl/>
        </w:rPr>
      </w:pPr>
      <w:bookmarkStart w:id="9175" w:name="_ETM_Q1_12228807"/>
      <w:bookmarkStart w:id="9176" w:name="_ETM_Q1_12228874"/>
      <w:bookmarkEnd w:id="9175"/>
      <w:bookmarkEnd w:id="9176"/>
      <w:r>
        <w:rPr>
          <w:rFonts w:hint="cs"/>
          <w:rtl/>
        </w:rPr>
        <w:t xml:space="preserve">3א. תרומה למימון הליך משפטי או רפואי. </w:t>
      </w:r>
    </w:p>
    <w:p w:rsidR="00810016" w:rsidRDefault="00810016" w:rsidP="00810016">
      <w:pPr>
        <w:rPr>
          <w:rtl/>
        </w:rPr>
      </w:pPr>
      <w:bookmarkStart w:id="9177" w:name="_ETM_Q1_12231200"/>
      <w:bookmarkStart w:id="9178" w:name="_ETM_Q1_12231289"/>
      <w:bookmarkEnd w:id="9177"/>
      <w:bookmarkEnd w:id="9178"/>
    </w:p>
    <w:p w:rsidR="00810016" w:rsidRDefault="00810016" w:rsidP="00810016">
      <w:pPr>
        <w:pStyle w:val="afd"/>
        <w:numPr>
          <w:ilvl w:val="0"/>
          <w:numId w:val="3"/>
        </w:numPr>
      </w:pPr>
      <w:bookmarkStart w:id="9179" w:name="_ETM_Q1_12231344"/>
      <w:bookmarkStart w:id="9180" w:name="_ETM_Q1_12231412"/>
      <w:bookmarkEnd w:id="9179"/>
      <w:bookmarkEnd w:id="9180"/>
      <w:r>
        <w:rPr>
          <w:rFonts w:hint="cs"/>
          <w:rtl/>
        </w:rPr>
        <w:t xml:space="preserve">עובד הציבור רשאי לקבל תרומה כספית באשר </w:t>
      </w:r>
      <w:bookmarkStart w:id="9181" w:name="_ETM_Q1_12234716"/>
      <w:bookmarkEnd w:id="9181"/>
      <w:r>
        <w:rPr>
          <w:rFonts w:hint="cs"/>
          <w:rtl/>
        </w:rPr>
        <w:t>הוא עובד הציבור.</w:t>
      </w:r>
    </w:p>
    <w:p w:rsidR="00810016" w:rsidRDefault="00810016" w:rsidP="00810016">
      <w:pPr>
        <w:rPr>
          <w:rtl/>
        </w:rPr>
      </w:pPr>
    </w:p>
    <w:p w:rsidR="00810016" w:rsidRDefault="00810016" w:rsidP="00810016">
      <w:r>
        <w:rPr>
          <w:rFonts w:hint="cs"/>
          <w:rtl/>
        </w:rPr>
        <w:t xml:space="preserve">כידוע, זה מינוח שקיים היום בחוק, </w:t>
      </w:r>
      <w:bookmarkStart w:id="9182" w:name="_ETM_Q1_12237148"/>
      <w:bookmarkEnd w:id="9182"/>
      <w:r>
        <w:rPr>
          <w:rFonts w:hint="cs"/>
          <w:rtl/>
        </w:rPr>
        <w:t xml:space="preserve">ואוסר קבלת מתנות באשר הוא עובד הציבור. כאן מובהר שקבלת </w:t>
      </w:r>
      <w:bookmarkStart w:id="9183" w:name="_ETM_Q1_12241879"/>
      <w:bookmarkEnd w:id="9183"/>
      <w:r>
        <w:rPr>
          <w:rFonts w:hint="cs"/>
          <w:rtl/>
        </w:rPr>
        <w:t xml:space="preserve">התמורה היא באשר הוא עובד הציבור </w:t>
      </w:r>
      <w:r>
        <w:rPr>
          <w:rtl/>
        </w:rPr>
        <w:t>–</w:t>
      </w:r>
      <w:r>
        <w:rPr>
          <w:rFonts w:hint="cs"/>
          <w:rtl/>
        </w:rPr>
        <w:t xml:space="preserve"> למימון כל </w:t>
      </w:r>
      <w:bookmarkStart w:id="9184" w:name="_ETM_Q1_12244094"/>
      <w:bookmarkEnd w:id="9184"/>
      <w:r>
        <w:rPr>
          <w:rFonts w:hint="cs"/>
          <w:rtl/>
        </w:rPr>
        <w:t xml:space="preserve">אלה עבורו, עבור בן זוגו המתגורר </w:t>
      </w:r>
      <w:proofErr w:type="spellStart"/>
      <w:r>
        <w:rPr>
          <w:rFonts w:hint="cs"/>
          <w:rtl/>
        </w:rPr>
        <w:t>עימו</w:t>
      </w:r>
      <w:proofErr w:type="spellEnd"/>
      <w:r>
        <w:rPr>
          <w:rFonts w:hint="cs"/>
          <w:rtl/>
        </w:rPr>
        <w:t xml:space="preserve"> או עבור </w:t>
      </w:r>
      <w:bookmarkStart w:id="9185" w:name="_ETM_Q1_12249818"/>
      <w:bookmarkEnd w:id="9185"/>
      <w:r>
        <w:rPr>
          <w:rFonts w:hint="cs"/>
          <w:rtl/>
        </w:rPr>
        <w:t xml:space="preserve">ילדיו הסמוכים על שולחנו. אגב, המינוח המשפטי הנכון יותר לכתוב </w:t>
      </w:r>
      <w:bookmarkStart w:id="9186" w:name="_ETM_Q1_12252553"/>
      <w:bookmarkEnd w:id="9186"/>
      <w:r>
        <w:rPr>
          <w:rFonts w:hint="cs"/>
          <w:rtl/>
        </w:rPr>
        <w:t xml:space="preserve">הוא ילדו. נהוג לכתוב כך בחקיקה. </w:t>
      </w:r>
    </w:p>
    <w:p w:rsidR="00810016" w:rsidRDefault="00810016" w:rsidP="00810016">
      <w:pPr>
        <w:rPr>
          <w:rtl/>
        </w:rPr>
      </w:pPr>
      <w:bookmarkStart w:id="9187" w:name="_ETM_Q1_12257380"/>
      <w:bookmarkStart w:id="9188" w:name="_ETM_Q1_12257478"/>
      <w:bookmarkEnd w:id="9187"/>
      <w:bookmarkEnd w:id="9188"/>
    </w:p>
    <w:p w:rsidR="00810016" w:rsidRDefault="00810016" w:rsidP="00810016">
      <w:pPr>
        <w:pStyle w:val="af6"/>
        <w:keepNext/>
        <w:rPr>
          <w:rtl/>
        </w:rPr>
      </w:pPr>
      <w:bookmarkStart w:id="9189" w:name="ET_yor_6164_1512"/>
      <w:r w:rsidRPr="00810016">
        <w:rPr>
          <w:rStyle w:val="TagStyle"/>
          <w:rtl/>
        </w:rPr>
        <w:t xml:space="preserve"> &lt;&lt; יור &gt;&gt; </w:t>
      </w:r>
      <w:r>
        <w:rPr>
          <w:rtl/>
        </w:rPr>
        <w:t>היו"ר עמית הלוי:</w:t>
      </w:r>
      <w:r w:rsidRPr="00810016">
        <w:rPr>
          <w:rStyle w:val="TagStyle"/>
          <w:rtl/>
        </w:rPr>
        <w:t xml:space="preserve"> &lt;&lt; יור &gt;&gt;</w:t>
      </w:r>
      <w:r>
        <w:rPr>
          <w:rtl/>
        </w:rPr>
        <w:t xml:space="preserve">   </w:t>
      </w:r>
      <w:bookmarkEnd w:id="9189"/>
    </w:p>
    <w:p w:rsidR="00810016" w:rsidRDefault="00810016" w:rsidP="00810016">
      <w:pPr>
        <w:pStyle w:val="KeepWithNext"/>
        <w:rPr>
          <w:rtl/>
        </w:rPr>
      </w:pPr>
    </w:p>
    <w:p w:rsidR="00810016" w:rsidRPr="00810016" w:rsidRDefault="00810016" w:rsidP="00810016">
      <w:pPr>
        <w:rPr>
          <w:rtl/>
        </w:rPr>
      </w:pPr>
      <w:bookmarkStart w:id="9190" w:name="_ETM_Q1_12257098"/>
      <w:bookmarkEnd w:id="9190"/>
      <w:r>
        <w:rPr>
          <w:rFonts w:hint="cs"/>
          <w:rtl/>
        </w:rPr>
        <w:t>זאת הייתה בקשה אישית</w:t>
      </w:r>
      <w:bookmarkStart w:id="9191" w:name="_ETM_Q1_12255473"/>
      <w:bookmarkEnd w:id="9191"/>
      <w:r>
        <w:rPr>
          <w:rFonts w:hint="cs"/>
          <w:rtl/>
        </w:rPr>
        <w:t xml:space="preserve"> של חבר הכנסת </w:t>
      </w:r>
      <w:proofErr w:type="spellStart"/>
      <w:r>
        <w:rPr>
          <w:rFonts w:hint="cs"/>
          <w:rtl/>
        </w:rPr>
        <w:t>סגלוביץ</w:t>
      </w:r>
      <w:proofErr w:type="spellEnd"/>
      <w:r>
        <w:rPr>
          <w:rFonts w:hint="cs"/>
          <w:rtl/>
        </w:rPr>
        <w:t xml:space="preserve">', ואנחנו מתחשבים בבקשות של האופוזיציה </w:t>
      </w:r>
      <w:bookmarkStart w:id="9192" w:name="_ETM_Q1_12260146"/>
      <w:bookmarkEnd w:id="9192"/>
      <w:r>
        <w:rPr>
          <w:rFonts w:hint="cs"/>
          <w:rtl/>
        </w:rPr>
        <w:t xml:space="preserve">מפעם לפעם. </w:t>
      </w:r>
    </w:p>
    <w:p w:rsidR="00810016" w:rsidRDefault="00810016" w:rsidP="00810016">
      <w:pPr>
        <w:ind w:left="1440" w:firstLine="0"/>
        <w:rPr>
          <w:rtl/>
        </w:rPr>
      </w:pPr>
      <w:bookmarkStart w:id="9193" w:name="_ETM_Q1_12254933"/>
      <w:bookmarkStart w:id="9194" w:name="_ETM_Q1_12254956"/>
      <w:bookmarkEnd w:id="9193"/>
      <w:bookmarkEnd w:id="9194"/>
    </w:p>
    <w:p w:rsidR="00810016" w:rsidRDefault="00810016" w:rsidP="00810016">
      <w:pPr>
        <w:pStyle w:val="-"/>
        <w:keepNext/>
        <w:rPr>
          <w:rtl/>
        </w:rPr>
      </w:pPr>
      <w:bookmarkStart w:id="9195" w:name="ET_speakercontinue_ארבל_אסטרחן_1513"/>
      <w:r w:rsidRPr="00810016">
        <w:rPr>
          <w:rStyle w:val="TagStyle"/>
          <w:rtl/>
        </w:rPr>
        <w:t xml:space="preserve"> &lt;&lt; דובר_המשך &gt;&gt; </w:t>
      </w:r>
      <w:r>
        <w:rPr>
          <w:rtl/>
        </w:rPr>
        <w:t xml:space="preserve">ארבל </w:t>
      </w:r>
      <w:proofErr w:type="spellStart"/>
      <w:r>
        <w:rPr>
          <w:rtl/>
        </w:rPr>
        <w:t>אסטרחן</w:t>
      </w:r>
      <w:proofErr w:type="spellEnd"/>
      <w:r>
        <w:rPr>
          <w:rtl/>
        </w:rPr>
        <w:t>:</w:t>
      </w:r>
      <w:r w:rsidRPr="00810016">
        <w:rPr>
          <w:rStyle w:val="TagStyle"/>
          <w:rtl/>
        </w:rPr>
        <w:t xml:space="preserve"> &lt;&lt; דובר_המשך &gt;&gt;</w:t>
      </w:r>
      <w:r>
        <w:rPr>
          <w:rtl/>
        </w:rPr>
        <w:t xml:space="preserve">   </w:t>
      </w:r>
      <w:bookmarkEnd w:id="9195"/>
    </w:p>
    <w:p w:rsidR="00810016" w:rsidRDefault="00810016" w:rsidP="00810016">
      <w:pPr>
        <w:pStyle w:val="KeepWithNext"/>
        <w:rPr>
          <w:rtl/>
        </w:rPr>
      </w:pPr>
    </w:p>
    <w:p w:rsidR="00810016" w:rsidRDefault="00810016" w:rsidP="00810016">
      <w:pPr>
        <w:rPr>
          <w:rtl/>
        </w:rPr>
      </w:pPr>
      <w:bookmarkStart w:id="9196" w:name="_ETM_Q1_12261497"/>
      <w:bookmarkEnd w:id="9196"/>
      <w:r>
        <w:rPr>
          <w:rFonts w:hint="cs"/>
          <w:rtl/>
        </w:rPr>
        <w:t xml:space="preserve">נכון, אבל בסעיף 2, כפי שאמר היושב-ראש, כבר מופיע </w:t>
      </w:r>
      <w:bookmarkStart w:id="9197" w:name="_ETM_Q1_12262314"/>
      <w:bookmarkEnd w:id="9197"/>
      <w:r>
        <w:rPr>
          <w:rFonts w:hint="cs"/>
          <w:rtl/>
        </w:rPr>
        <w:t xml:space="preserve">"ילדו הסמוך על שולחנו". אני אציע לחזור לנוסח המקובל בחקיקה, שיחיד הוא </w:t>
      </w:r>
      <w:bookmarkStart w:id="9198" w:name="_ETM_Q1_12269816"/>
      <w:bookmarkEnd w:id="9198"/>
      <w:r>
        <w:rPr>
          <w:rFonts w:hint="cs"/>
          <w:rtl/>
        </w:rPr>
        <w:t xml:space="preserve">רבים וכולי. </w:t>
      </w:r>
    </w:p>
    <w:p w:rsidR="00810016" w:rsidRDefault="00810016" w:rsidP="00810016">
      <w:pPr>
        <w:rPr>
          <w:rtl/>
        </w:rPr>
      </w:pPr>
      <w:bookmarkStart w:id="9199" w:name="_ETM_Q1_12267374"/>
      <w:bookmarkStart w:id="9200" w:name="_ETM_Q1_12267455"/>
      <w:bookmarkEnd w:id="9199"/>
      <w:bookmarkEnd w:id="9200"/>
    </w:p>
    <w:p w:rsidR="00810016" w:rsidRDefault="00810016" w:rsidP="00810016">
      <w:pPr>
        <w:pStyle w:val="af6"/>
        <w:keepNext/>
        <w:rPr>
          <w:rtl/>
        </w:rPr>
      </w:pPr>
      <w:bookmarkStart w:id="9201" w:name="ET_yor_6164_1514"/>
      <w:r w:rsidRPr="00810016">
        <w:rPr>
          <w:rStyle w:val="TagStyle"/>
          <w:rtl/>
        </w:rPr>
        <w:t xml:space="preserve"> &lt;&lt; יור &gt;&gt; </w:t>
      </w:r>
      <w:r>
        <w:rPr>
          <w:rtl/>
        </w:rPr>
        <w:t>היו"ר עמית הלוי:</w:t>
      </w:r>
      <w:r w:rsidRPr="00810016">
        <w:rPr>
          <w:rStyle w:val="TagStyle"/>
          <w:rtl/>
        </w:rPr>
        <w:t xml:space="preserve"> &lt;&lt; יור &gt;&gt;</w:t>
      </w:r>
      <w:r>
        <w:rPr>
          <w:rtl/>
        </w:rPr>
        <w:t xml:space="preserve">   </w:t>
      </w:r>
      <w:bookmarkEnd w:id="9201"/>
    </w:p>
    <w:p w:rsidR="00810016" w:rsidRDefault="00810016" w:rsidP="00810016">
      <w:pPr>
        <w:pStyle w:val="KeepWithNext"/>
        <w:rPr>
          <w:rtl/>
        </w:rPr>
      </w:pPr>
    </w:p>
    <w:p w:rsidR="00810016" w:rsidRDefault="00810016" w:rsidP="00810016">
      <w:pPr>
        <w:rPr>
          <w:rtl/>
        </w:rPr>
      </w:pPr>
      <w:bookmarkStart w:id="9202" w:name="_ETM_Q1_12268146"/>
      <w:bookmarkEnd w:id="9202"/>
      <w:r>
        <w:rPr>
          <w:rFonts w:hint="cs"/>
          <w:rtl/>
        </w:rPr>
        <w:t xml:space="preserve">לא נורא, אפשר לשנות גם בסעיף 2. </w:t>
      </w:r>
    </w:p>
    <w:p w:rsidR="00810016" w:rsidRDefault="00810016" w:rsidP="00810016">
      <w:pPr>
        <w:rPr>
          <w:rtl/>
        </w:rPr>
      </w:pPr>
      <w:bookmarkStart w:id="9203" w:name="_ETM_Q1_12269621"/>
      <w:bookmarkStart w:id="9204" w:name="_ETM_Q1_12269706"/>
      <w:bookmarkEnd w:id="9203"/>
      <w:bookmarkEnd w:id="9204"/>
    </w:p>
    <w:p w:rsidR="00810016" w:rsidRDefault="00810016" w:rsidP="00810016">
      <w:pPr>
        <w:pStyle w:val="-"/>
        <w:keepNext/>
        <w:rPr>
          <w:rtl/>
        </w:rPr>
      </w:pPr>
      <w:bookmarkStart w:id="9205" w:name="ET_speakercontinue_ארבל_אסטרחן_1515"/>
      <w:r w:rsidRPr="00810016">
        <w:rPr>
          <w:rStyle w:val="TagStyle"/>
          <w:rtl/>
        </w:rPr>
        <w:t xml:space="preserve"> &lt;&lt; דובר_המשך &gt;&gt; </w:t>
      </w:r>
      <w:r>
        <w:rPr>
          <w:rtl/>
        </w:rPr>
        <w:t xml:space="preserve">ארבל </w:t>
      </w:r>
      <w:proofErr w:type="spellStart"/>
      <w:r>
        <w:rPr>
          <w:rtl/>
        </w:rPr>
        <w:t>אסטרחן</w:t>
      </w:r>
      <w:proofErr w:type="spellEnd"/>
      <w:r>
        <w:rPr>
          <w:rtl/>
        </w:rPr>
        <w:t>:</w:t>
      </w:r>
      <w:r w:rsidRPr="00810016">
        <w:rPr>
          <w:rStyle w:val="TagStyle"/>
          <w:rtl/>
        </w:rPr>
        <w:t xml:space="preserve"> &lt;&lt; דובר_המשך &gt;&gt;</w:t>
      </w:r>
      <w:r>
        <w:rPr>
          <w:rtl/>
        </w:rPr>
        <w:t xml:space="preserve">   </w:t>
      </w:r>
      <w:bookmarkEnd w:id="9205"/>
    </w:p>
    <w:p w:rsidR="00810016" w:rsidRDefault="00810016" w:rsidP="00810016">
      <w:pPr>
        <w:pStyle w:val="KeepWithNext"/>
        <w:rPr>
          <w:rtl/>
        </w:rPr>
      </w:pPr>
    </w:p>
    <w:p w:rsidR="00810016" w:rsidRDefault="000E276C" w:rsidP="00810016">
      <w:pPr>
        <w:rPr>
          <w:rtl/>
        </w:rPr>
      </w:pPr>
      <w:bookmarkStart w:id="9206" w:name="_ETM_Q1_12270581"/>
      <w:bookmarkEnd w:id="9206"/>
      <w:r>
        <w:rPr>
          <w:rFonts w:hint="cs"/>
          <w:rtl/>
        </w:rPr>
        <w:t>"</w:t>
      </w:r>
      <w:r w:rsidR="00810016">
        <w:rPr>
          <w:rFonts w:hint="cs"/>
          <w:rtl/>
        </w:rPr>
        <w:t xml:space="preserve">והכול </w:t>
      </w:r>
      <w:r>
        <w:rPr>
          <w:rFonts w:hint="cs"/>
          <w:rtl/>
        </w:rPr>
        <w:t>לפי הוראות סעיף זה."</w:t>
      </w:r>
    </w:p>
    <w:p w:rsidR="00810016" w:rsidRDefault="00810016" w:rsidP="00810016">
      <w:pPr>
        <w:rPr>
          <w:rtl/>
        </w:rPr>
      </w:pPr>
      <w:bookmarkStart w:id="9207" w:name="_ETM_Q1_12273839"/>
      <w:bookmarkStart w:id="9208" w:name="_ETM_Q1_12273920"/>
      <w:bookmarkEnd w:id="9207"/>
      <w:bookmarkEnd w:id="9208"/>
    </w:p>
    <w:p w:rsidR="00810016" w:rsidRDefault="00810016" w:rsidP="00810016">
      <w:pPr>
        <w:rPr>
          <w:rtl/>
        </w:rPr>
      </w:pPr>
      <w:bookmarkStart w:id="9209" w:name="_ETM_Q1_12273998"/>
      <w:bookmarkStart w:id="9210" w:name="_ETM_Q1_12274082"/>
      <w:bookmarkEnd w:id="9209"/>
      <w:bookmarkEnd w:id="9210"/>
      <w:r>
        <w:rPr>
          <w:rFonts w:hint="cs"/>
          <w:rtl/>
        </w:rPr>
        <w:t xml:space="preserve">יש כאן פירוט </w:t>
      </w:r>
      <w:bookmarkStart w:id="9211" w:name="_ETM_Q1_12276191"/>
      <w:bookmarkEnd w:id="9211"/>
      <w:r>
        <w:rPr>
          <w:rFonts w:hint="cs"/>
          <w:rtl/>
        </w:rPr>
        <w:t xml:space="preserve">של שלושה הליכים שיהיו רלוונטיים, וחל שינוי מסוים מהנוסח שהיה </w:t>
      </w:r>
      <w:bookmarkStart w:id="9212" w:name="_ETM_Q1_12281019"/>
      <w:bookmarkEnd w:id="9212"/>
      <w:r>
        <w:rPr>
          <w:rFonts w:hint="cs"/>
          <w:rtl/>
        </w:rPr>
        <w:t xml:space="preserve">בישיבה הקודמת. </w:t>
      </w:r>
      <w:bookmarkStart w:id="9213" w:name="_ETM_Q1_12281330"/>
      <w:bookmarkEnd w:id="9213"/>
      <w:r>
        <w:rPr>
          <w:rFonts w:hint="cs"/>
          <w:rtl/>
        </w:rPr>
        <w:t xml:space="preserve">קודם כול, מדובר על הליך פלילי, ומוגדר שזה </w:t>
      </w:r>
      <w:bookmarkStart w:id="9214" w:name="_ETM_Q1_12283656"/>
      <w:bookmarkEnd w:id="9214"/>
      <w:r>
        <w:rPr>
          <w:rFonts w:hint="cs"/>
          <w:rtl/>
        </w:rPr>
        <w:t xml:space="preserve">החל משלב החקירה ולמעט הליך בקשר לעבירות תעבורה. כבר ייאמר </w:t>
      </w:r>
      <w:bookmarkStart w:id="9215" w:name="_ETM_Q1_12293739"/>
      <w:bookmarkEnd w:id="9215"/>
      <w:r>
        <w:rPr>
          <w:rFonts w:hint="cs"/>
          <w:rtl/>
        </w:rPr>
        <w:t xml:space="preserve">שצריך לחשוב איזה הליכים ייכללו ואיזה לא ייכללו, למשל האם </w:t>
      </w:r>
      <w:bookmarkStart w:id="9216" w:name="_ETM_Q1_12299808"/>
      <w:bookmarkEnd w:id="9216"/>
      <w:r>
        <w:rPr>
          <w:rFonts w:hint="cs"/>
          <w:rtl/>
        </w:rPr>
        <w:t xml:space="preserve">נכון שעבירות בנייה או דברים מהסוג הזה, וגם האם נכון </w:t>
      </w:r>
      <w:bookmarkStart w:id="9217" w:name="_ETM_Q1_12304383"/>
      <w:bookmarkEnd w:id="9217"/>
      <w:r>
        <w:rPr>
          <w:rFonts w:hint="cs"/>
          <w:rtl/>
        </w:rPr>
        <w:t>שזה יחול על פיצויים, שזה יחול על קנסות. . זאת שאלה שהעליתי גם במסמך שלי</w:t>
      </w:r>
      <w:bookmarkStart w:id="9218" w:name="_ETM_Q1_12306838"/>
      <w:bookmarkEnd w:id="9218"/>
      <w:r>
        <w:rPr>
          <w:rFonts w:hint="cs"/>
          <w:rtl/>
        </w:rPr>
        <w:t xml:space="preserve"> ובעינינו זה דבר שצריך </w:t>
      </w:r>
      <w:bookmarkStart w:id="9219" w:name="_ETM_Q1_12309110"/>
      <w:bookmarkEnd w:id="9219"/>
      <w:r>
        <w:rPr>
          <w:rFonts w:hint="cs"/>
          <w:rtl/>
        </w:rPr>
        <w:t xml:space="preserve">לדון בו. </w:t>
      </w:r>
    </w:p>
    <w:p w:rsidR="00810016" w:rsidRDefault="00810016" w:rsidP="00810016">
      <w:pPr>
        <w:rPr>
          <w:rtl/>
        </w:rPr>
      </w:pPr>
      <w:bookmarkStart w:id="9220" w:name="_ETM_Q1_12281421"/>
      <w:bookmarkEnd w:id="9220"/>
    </w:p>
    <w:p w:rsidR="00810016" w:rsidRDefault="000E276C" w:rsidP="00810016">
      <w:pPr>
        <w:rPr>
          <w:rtl/>
        </w:rPr>
      </w:pPr>
      <w:bookmarkStart w:id="9221" w:name="_ETM_Q1_12281458"/>
      <w:bookmarkStart w:id="9222" w:name="_ETM_Q1_12281536"/>
      <w:bookmarkEnd w:id="9221"/>
      <w:bookmarkEnd w:id="9222"/>
      <w:r>
        <w:rPr>
          <w:rFonts w:hint="cs"/>
          <w:rtl/>
        </w:rPr>
        <w:t xml:space="preserve">סעיף 2 זה הליך אזרחי, </w:t>
      </w:r>
      <w:bookmarkStart w:id="9223" w:name="_ETM_Q1_12314753"/>
      <w:bookmarkEnd w:id="9223"/>
      <w:r>
        <w:rPr>
          <w:rFonts w:hint="cs"/>
          <w:rtl/>
        </w:rPr>
        <w:t xml:space="preserve">וכאן יש צמצום משמעותי לעומת הליך פלילי. הליך אזרחי </w:t>
      </w:r>
      <w:bookmarkStart w:id="9224" w:name="_ETM_Q1_12321229"/>
      <w:bookmarkEnd w:id="9224"/>
      <w:r>
        <w:rPr>
          <w:rFonts w:hint="cs"/>
          <w:rtl/>
        </w:rPr>
        <w:t xml:space="preserve">לא יחול על הליך שעובד הציבור או בני משפחתו יזמו, </w:t>
      </w:r>
      <w:bookmarkStart w:id="9225" w:name="_ETM_Q1_12327619"/>
      <w:bookmarkEnd w:id="9225"/>
      <w:r>
        <w:rPr>
          <w:rFonts w:hint="cs"/>
          <w:rtl/>
        </w:rPr>
        <w:t xml:space="preserve">אלא אם כן מדובר בערעור אזרחי על הליך שגורם אחר </w:t>
      </w:r>
      <w:bookmarkStart w:id="9226" w:name="_ETM_Q1_12329236"/>
      <w:bookmarkEnd w:id="9226"/>
      <w:r>
        <w:rPr>
          <w:rFonts w:hint="cs"/>
          <w:rtl/>
        </w:rPr>
        <w:t xml:space="preserve">יזם, או בהליך שמטרתו פיצוי על נזק כספי </w:t>
      </w:r>
      <w:bookmarkStart w:id="9227" w:name="_ETM_Q1_12333843"/>
      <w:bookmarkEnd w:id="9227"/>
      <w:r>
        <w:rPr>
          <w:rFonts w:hint="cs"/>
          <w:rtl/>
        </w:rPr>
        <w:t xml:space="preserve">שניתן להם, רק אם ניתן אישור ועדת ההיתרים, לאחר </w:t>
      </w:r>
      <w:bookmarkStart w:id="9228" w:name="_ETM_Q1_12340194"/>
      <w:bookmarkEnd w:id="9228"/>
      <w:r>
        <w:rPr>
          <w:rFonts w:hint="cs"/>
          <w:rtl/>
        </w:rPr>
        <w:t xml:space="preserve">ששוכנעה כי יש בכך צורך חריג, ועל בסיס </w:t>
      </w:r>
      <w:proofErr w:type="spellStart"/>
      <w:r>
        <w:rPr>
          <w:rFonts w:hint="cs"/>
          <w:rtl/>
        </w:rPr>
        <w:t>אסמכתות</w:t>
      </w:r>
      <w:proofErr w:type="spellEnd"/>
      <w:r>
        <w:rPr>
          <w:rFonts w:hint="cs"/>
          <w:rtl/>
        </w:rPr>
        <w:t xml:space="preserve"> שהוצגו </w:t>
      </w:r>
      <w:bookmarkStart w:id="9229" w:name="_ETM_Q1_12343516"/>
      <w:bookmarkEnd w:id="9229"/>
      <w:r>
        <w:rPr>
          <w:rFonts w:hint="cs"/>
          <w:rtl/>
        </w:rPr>
        <w:t xml:space="preserve">לפי דרישתה. </w:t>
      </w:r>
      <w:bookmarkStart w:id="9230" w:name="_ETM_Q1_12343659"/>
      <w:bookmarkEnd w:id="9230"/>
    </w:p>
    <w:p w:rsidR="000E276C" w:rsidRDefault="000E276C" w:rsidP="00810016">
      <w:pPr>
        <w:rPr>
          <w:rtl/>
        </w:rPr>
      </w:pPr>
      <w:bookmarkStart w:id="9231" w:name="_ETM_Q1_12343756"/>
      <w:bookmarkEnd w:id="9231"/>
    </w:p>
    <w:p w:rsidR="000E276C" w:rsidRDefault="000E276C" w:rsidP="000E276C">
      <w:pPr>
        <w:pStyle w:val="af6"/>
        <w:keepNext/>
        <w:rPr>
          <w:rtl/>
        </w:rPr>
      </w:pPr>
      <w:bookmarkStart w:id="9232" w:name="ET_yor_6164_1516"/>
      <w:r w:rsidRPr="000E276C">
        <w:rPr>
          <w:rStyle w:val="TagStyle"/>
          <w:rtl/>
        </w:rPr>
        <w:t xml:space="preserve"> &lt;&lt; יור &gt;&gt; </w:t>
      </w:r>
      <w:r>
        <w:rPr>
          <w:rtl/>
        </w:rPr>
        <w:t>היו"ר עמית הלוי:</w:t>
      </w:r>
      <w:r w:rsidRPr="000E276C">
        <w:rPr>
          <w:rStyle w:val="TagStyle"/>
          <w:rtl/>
        </w:rPr>
        <w:t xml:space="preserve"> &lt;&lt; יור &gt;&gt;</w:t>
      </w:r>
      <w:r>
        <w:rPr>
          <w:rtl/>
        </w:rPr>
        <w:t xml:space="preserve">   </w:t>
      </w:r>
      <w:bookmarkEnd w:id="9232"/>
    </w:p>
    <w:p w:rsidR="000E276C" w:rsidRDefault="000E276C" w:rsidP="000E276C">
      <w:pPr>
        <w:pStyle w:val="KeepWithNext"/>
        <w:rPr>
          <w:rtl/>
        </w:rPr>
      </w:pPr>
    </w:p>
    <w:p w:rsidR="000E276C" w:rsidRDefault="000E276C" w:rsidP="000E276C">
      <w:pPr>
        <w:rPr>
          <w:rtl/>
        </w:rPr>
      </w:pPr>
      <w:bookmarkStart w:id="9233" w:name="_ETM_Q1_12344739"/>
      <w:bookmarkEnd w:id="9233"/>
      <w:r>
        <w:rPr>
          <w:rFonts w:hint="cs"/>
          <w:rtl/>
        </w:rPr>
        <w:t xml:space="preserve">יש פה שני צמצומים בהקשר הזה. ההליך האזרחי, </w:t>
      </w:r>
      <w:bookmarkStart w:id="9234" w:name="_ETM_Q1_12349781"/>
      <w:bookmarkEnd w:id="9234"/>
      <w:r>
        <w:rPr>
          <w:rFonts w:hint="cs"/>
          <w:rtl/>
        </w:rPr>
        <w:t xml:space="preserve">בררת המחדל לגביו בניגוד להליך פלילי, שהוא לא יוחל </w:t>
      </w:r>
      <w:bookmarkStart w:id="9235" w:name="_ETM_Q1_12353875"/>
      <w:bookmarkEnd w:id="9235"/>
      <w:r>
        <w:rPr>
          <w:rFonts w:hint="cs"/>
          <w:rtl/>
        </w:rPr>
        <w:t xml:space="preserve">באופן אוטומטי. לא יוכל איש הציבור או עובד הציבור להגיש </w:t>
      </w:r>
      <w:bookmarkStart w:id="9236" w:name="_ETM_Q1_12357948"/>
      <w:bookmarkEnd w:id="9236"/>
      <w:r>
        <w:rPr>
          <w:rFonts w:hint="cs"/>
          <w:rtl/>
        </w:rPr>
        <w:t xml:space="preserve">בהליך אזרחי למבקר המדינה, כמו שתראו עוד מעט, אלא יידרש התהליך של האישור, וממילא יידרש פיקוח אפקטיבי מכיוון שהוועדה תוכל לדרוש </w:t>
      </w:r>
      <w:proofErr w:type="spellStart"/>
      <w:r>
        <w:rPr>
          <w:rFonts w:hint="cs"/>
          <w:rtl/>
        </w:rPr>
        <w:t>אסמכתות</w:t>
      </w:r>
      <w:proofErr w:type="spellEnd"/>
      <w:r>
        <w:rPr>
          <w:rFonts w:hint="cs"/>
          <w:rtl/>
        </w:rPr>
        <w:t xml:space="preserve"> לפני שהיא מאשרת. דבר שני, זה לא </w:t>
      </w:r>
      <w:bookmarkStart w:id="9237" w:name="_ETM_Q1_12372990"/>
      <w:bookmarkEnd w:id="9237"/>
      <w:r>
        <w:rPr>
          <w:rFonts w:hint="cs"/>
          <w:rtl/>
        </w:rPr>
        <w:t>על הליך שהוא יוזם. כלומר, בניגוד להערות של</w:t>
      </w:r>
      <w:bookmarkStart w:id="9238" w:name="_ETM_Q1_12375581"/>
      <w:bookmarkEnd w:id="9238"/>
      <w:r>
        <w:rPr>
          <w:rFonts w:hint="cs"/>
          <w:rtl/>
        </w:rPr>
        <w:t xml:space="preserve"> חלק מחברי האופוזיציה בפעם שעברה, אם אדם יוזם הליך אזרחי, </w:t>
      </w:r>
      <w:bookmarkStart w:id="9239" w:name="_ETM_Q1_12376770"/>
      <w:bookmarkEnd w:id="9239"/>
      <w:r>
        <w:rPr>
          <w:rFonts w:hint="cs"/>
          <w:rtl/>
        </w:rPr>
        <w:t>לדבר הזה - - -</w:t>
      </w:r>
    </w:p>
    <w:p w:rsidR="000E276C" w:rsidRDefault="000E276C" w:rsidP="000E276C">
      <w:pPr>
        <w:rPr>
          <w:rtl/>
        </w:rPr>
      </w:pPr>
      <w:bookmarkStart w:id="9240" w:name="_ETM_Q1_12379806"/>
      <w:bookmarkStart w:id="9241" w:name="_ETM_Q1_12379899"/>
      <w:bookmarkEnd w:id="9240"/>
      <w:bookmarkEnd w:id="9241"/>
    </w:p>
    <w:p w:rsidR="000E276C" w:rsidRDefault="000E276C" w:rsidP="000E276C">
      <w:pPr>
        <w:pStyle w:val="af5"/>
        <w:keepNext/>
        <w:rPr>
          <w:rtl/>
        </w:rPr>
      </w:pPr>
      <w:bookmarkStart w:id="9242" w:name="ET_interruption_6361_1517"/>
      <w:r w:rsidRPr="000E276C">
        <w:rPr>
          <w:rStyle w:val="TagStyle"/>
          <w:rtl/>
        </w:rPr>
        <w:t xml:space="preserve"> &lt;&lt; קריאה &gt;&gt; </w:t>
      </w:r>
      <w:r>
        <w:rPr>
          <w:rtl/>
        </w:rPr>
        <w:t>נאור שירי (יש עתיד):</w:t>
      </w:r>
      <w:r w:rsidRPr="000E276C">
        <w:rPr>
          <w:rStyle w:val="TagStyle"/>
          <w:rtl/>
        </w:rPr>
        <w:t xml:space="preserve"> &lt;&lt; קריאה &gt;&gt;</w:t>
      </w:r>
      <w:r>
        <w:rPr>
          <w:rtl/>
        </w:rPr>
        <w:t xml:space="preserve">   </w:t>
      </w:r>
      <w:bookmarkEnd w:id="9242"/>
    </w:p>
    <w:p w:rsidR="000E276C" w:rsidRDefault="000E276C" w:rsidP="000E276C">
      <w:pPr>
        <w:pStyle w:val="KeepWithNext"/>
        <w:rPr>
          <w:rtl/>
        </w:rPr>
      </w:pPr>
    </w:p>
    <w:p w:rsidR="000E276C" w:rsidRDefault="000E276C" w:rsidP="000E276C">
      <w:pPr>
        <w:rPr>
          <w:rtl/>
        </w:rPr>
      </w:pPr>
      <w:r>
        <w:rPr>
          <w:rFonts w:hint="cs"/>
          <w:rtl/>
        </w:rPr>
        <w:t xml:space="preserve">הוא יכול ליזום ערעור. </w:t>
      </w:r>
    </w:p>
    <w:p w:rsidR="000E276C" w:rsidRDefault="000E276C" w:rsidP="000E276C">
      <w:pPr>
        <w:rPr>
          <w:rtl/>
        </w:rPr>
      </w:pPr>
      <w:bookmarkStart w:id="9243" w:name="_ETM_Q1_12380851"/>
      <w:bookmarkStart w:id="9244" w:name="_ETM_Q1_12380923"/>
      <w:bookmarkEnd w:id="9243"/>
      <w:bookmarkEnd w:id="9244"/>
    </w:p>
    <w:p w:rsidR="000E276C" w:rsidRDefault="000E276C" w:rsidP="000E276C">
      <w:pPr>
        <w:pStyle w:val="af6"/>
        <w:keepNext/>
        <w:rPr>
          <w:rtl/>
        </w:rPr>
      </w:pPr>
      <w:bookmarkStart w:id="9245" w:name="ET_yor_6164_1518"/>
      <w:r w:rsidRPr="000E276C">
        <w:rPr>
          <w:rStyle w:val="TagStyle"/>
          <w:rtl/>
        </w:rPr>
        <w:t xml:space="preserve"> &lt;&lt; יור &gt;&gt; </w:t>
      </w:r>
      <w:r>
        <w:rPr>
          <w:rtl/>
        </w:rPr>
        <w:t>היו"ר עמית הלוי:</w:t>
      </w:r>
      <w:r w:rsidRPr="000E276C">
        <w:rPr>
          <w:rStyle w:val="TagStyle"/>
          <w:rtl/>
        </w:rPr>
        <w:t xml:space="preserve"> &lt;&lt; יור &gt;&gt;</w:t>
      </w:r>
      <w:r>
        <w:rPr>
          <w:rtl/>
        </w:rPr>
        <w:t xml:space="preserve">   </w:t>
      </w:r>
      <w:bookmarkEnd w:id="9245"/>
    </w:p>
    <w:p w:rsidR="000E276C" w:rsidRDefault="000E276C" w:rsidP="000E276C">
      <w:pPr>
        <w:pStyle w:val="KeepWithNext"/>
        <w:rPr>
          <w:rtl/>
        </w:rPr>
      </w:pPr>
    </w:p>
    <w:p w:rsidR="000E276C" w:rsidRDefault="000E276C" w:rsidP="000E276C">
      <w:pPr>
        <w:rPr>
          <w:rtl/>
        </w:rPr>
      </w:pPr>
      <w:bookmarkStart w:id="9246" w:name="_ETM_Q1_12382366"/>
      <w:bookmarkEnd w:id="9246"/>
      <w:r>
        <w:rPr>
          <w:rFonts w:hint="cs"/>
          <w:rtl/>
        </w:rPr>
        <w:t xml:space="preserve">אלא בשני </w:t>
      </w:r>
      <w:bookmarkStart w:id="9247" w:name="_ETM_Q1_12383730"/>
      <w:bookmarkEnd w:id="9247"/>
      <w:r>
        <w:rPr>
          <w:rFonts w:hint="cs"/>
          <w:rtl/>
        </w:rPr>
        <w:t xml:space="preserve">המקרים האלה, של ערעור. </w:t>
      </w:r>
    </w:p>
    <w:p w:rsidR="000E276C" w:rsidRDefault="000E276C" w:rsidP="000E276C">
      <w:pPr>
        <w:rPr>
          <w:rtl/>
        </w:rPr>
      </w:pPr>
      <w:bookmarkStart w:id="9248" w:name="_ETM_Q1_12382399"/>
      <w:bookmarkStart w:id="9249" w:name="_ETM_Q1_12382486"/>
      <w:bookmarkEnd w:id="9248"/>
      <w:bookmarkEnd w:id="9249"/>
    </w:p>
    <w:p w:rsidR="000E276C" w:rsidRDefault="000E276C" w:rsidP="000E276C">
      <w:pPr>
        <w:pStyle w:val="-"/>
        <w:keepNext/>
        <w:rPr>
          <w:rtl/>
        </w:rPr>
      </w:pPr>
      <w:bookmarkStart w:id="9250" w:name="ET_speakercontinue_ארבל_אסטרחן_1519"/>
      <w:r w:rsidRPr="000E276C">
        <w:rPr>
          <w:rStyle w:val="TagStyle"/>
          <w:rtl/>
        </w:rPr>
        <w:t xml:space="preserve"> &lt;&lt; דובר_המשך &gt;&gt; </w:t>
      </w:r>
      <w:r>
        <w:rPr>
          <w:rtl/>
        </w:rPr>
        <w:t xml:space="preserve">ארבל </w:t>
      </w:r>
      <w:proofErr w:type="spellStart"/>
      <w:r>
        <w:rPr>
          <w:rtl/>
        </w:rPr>
        <w:t>אסטרחן</w:t>
      </w:r>
      <w:proofErr w:type="spellEnd"/>
      <w:r>
        <w:rPr>
          <w:rtl/>
        </w:rPr>
        <w:t>:</w:t>
      </w:r>
      <w:r w:rsidRPr="000E276C">
        <w:rPr>
          <w:rStyle w:val="TagStyle"/>
          <w:rtl/>
        </w:rPr>
        <w:t xml:space="preserve"> &lt;&lt; דובר_המשך &gt;&gt;</w:t>
      </w:r>
      <w:r>
        <w:rPr>
          <w:rtl/>
        </w:rPr>
        <w:t xml:space="preserve">   </w:t>
      </w:r>
      <w:bookmarkEnd w:id="9250"/>
    </w:p>
    <w:p w:rsidR="000E276C" w:rsidRDefault="000E276C" w:rsidP="000E276C">
      <w:pPr>
        <w:pStyle w:val="KeepWithNext"/>
        <w:rPr>
          <w:rtl/>
        </w:rPr>
      </w:pPr>
    </w:p>
    <w:p w:rsidR="000E276C" w:rsidRDefault="000E276C" w:rsidP="000E276C">
      <w:pPr>
        <w:rPr>
          <w:rtl/>
        </w:rPr>
      </w:pPr>
      <w:bookmarkStart w:id="9251" w:name="_ETM_Q1_12383401"/>
      <w:bookmarkEnd w:id="9251"/>
      <w:r>
        <w:rPr>
          <w:rFonts w:hint="cs"/>
          <w:rtl/>
        </w:rPr>
        <w:t xml:space="preserve">רק אם מישהו אחר יזם את </w:t>
      </w:r>
      <w:bookmarkStart w:id="9252" w:name="_ETM_Q1_12385047"/>
      <w:bookmarkEnd w:id="9252"/>
      <w:r>
        <w:rPr>
          <w:rFonts w:hint="cs"/>
          <w:rtl/>
        </w:rPr>
        <w:t xml:space="preserve">ההליכים. </w:t>
      </w:r>
    </w:p>
    <w:p w:rsidR="000E276C" w:rsidRDefault="000E276C" w:rsidP="000E276C">
      <w:pPr>
        <w:rPr>
          <w:rtl/>
        </w:rPr>
      </w:pPr>
      <w:bookmarkStart w:id="9253" w:name="_ETM_Q1_12384325"/>
      <w:bookmarkStart w:id="9254" w:name="_ETM_Q1_12384410"/>
      <w:bookmarkEnd w:id="9253"/>
      <w:bookmarkEnd w:id="9254"/>
    </w:p>
    <w:p w:rsidR="000E276C" w:rsidRDefault="000E276C" w:rsidP="000E276C">
      <w:pPr>
        <w:pStyle w:val="af5"/>
        <w:keepNext/>
        <w:rPr>
          <w:rtl/>
        </w:rPr>
      </w:pPr>
      <w:bookmarkStart w:id="9255" w:name="ET_interruption_6361_1521"/>
      <w:r w:rsidRPr="000E276C">
        <w:rPr>
          <w:rStyle w:val="TagStyle"/>
          <w:rtl/>
        </w:rPr>
        <w:t xml:space="preserve"> &lt;&lt; קריאה &gt;&gt; </w:t>
      </w:r>
      <w:r>
        <w:rPr>
          <w:rtl/>
        </w:rPr>
        <w:t>נאור שירי (יש עתיד):</w:t>
      </w:r>
      <w:r w:rsidRPr="000E276C">
        <w:rPr>
          <w:rStyle w:val="TagStyle"/>
          <w:rtl/>
        </w:rPr>
        <w:t xml:space="preserve"> &lt;&lt; קריאה &gt;&gt;</w:t>
      </w:r>
      <w:r>
        <w:rPr>
          <w:rtl/>
        </w:rPr>
        <w:t xml:space="preserve">   </w:t>
      </w:r>
      <w:bookmarkEnd w:id="9255"/>
    </w:p>
    <w:p w:rsidR="000E276C" w:rsidRDefault="000E276C" w:rsidP="000E276C">
      <w:pPr>
        <w:pStyle w:val="KeepWithNext"/>
        <w:rPr>
          <w:rtl/>
        </w:rPr>
      </w:pPr>
    </w:p>
    <w:p w:rsidR="000E276C" w:rsidRDefault="000E276C" w:rsidP="000E276C">
      <w:pPr>
        <w:rPr>
          <w:rtl/>
        </w:rPr>
      </w:pPr>
      <w:bookmarkStart w:id="9256" w:name="_ETM_Q1_12387778"/>
      <w:bookmarkEnd w:id="9256"/>
      <w:r>
        <w:rPr>
          <w:rFonts w:hint="cs"/>
          <w:rtl/>
        </w:rPr>
        <w:t>אם תבעו אותי ואני מערער?</w:t>
      </w:r>
    </w:p>
    <w:p w:rsidR="000E276C" w:rsidRPr="000E276C" w:rsidRDefault="000E276C" w:rsidP="000E276C">
      <w:pPr>
        <w:rPr>
          <w:rtl/>
        </w:rPr>
      </w:pPr>
    </w:p>
    <w:p w:rsidR="000E276C" w:rsidRDefault="000E276C" w:rsidP="000E276C">
      <w:pPr>
        <w:pStyle w:val="af6"/>
        <w:keepNext/>
        <w:rPr>
          <w:rtl/>
        </w:rPr>
      </w:pPr>
      <w:bookmarkStart w:id="9257" w:name="ET_yor_6164_1520"/>
      <w:r w:rsidRPr="000E276C">
        <w:rPr>
          <w:rStyle w:val="TagStyle"/>
          <w:rtl/>
        </w:rPr>
        <w:t xml:space="preserve"> &lt;&lt; יור &gt;&gt; </w:t>
      </w:r>
      <w:r>
        <w:rPr>
          <w:rtl/>
        </w:rPr>
        <w:t>היו"ר עמית הלוי:</w:t>
      </w:r>
      <w:r w:rsidRPr="000E276C">
        <w:rPr>
          <w:rStyle w:val="TagStyle"/>
          <w:rtl/>
        </w:rPr>
        <w:t xml:space="preserve"> &lt;&lt; יור &gt;&gt;</w:t>
      </w:r>
      <w:r>
        <w:rPr>
          <w:rtl/>
        </w:rPr>
        <w:t xml:space="preserve">   </w:t>
      </w:r>
      <w:bookmarkEnd w:id="9257"/>
    </w:p>
    <w:p w:rsidR="000E276C" w:rsidRDefault="000E276C" w:rsidP="000E276C">
      <w:pPr>
        <w:pStyle w:val="KeepWithNext"/>
        <w:rPr>
          <w:rtl/>
        </w:rPr>
      </w:pPr>
    </w:p>
    <w:p w:rsidR="0088252F" w:rsidRDefault="000E276C" w:rsidP="000E276C">
      <w:pPr>
        <w:pStyle w:val="KeepWithNext"/>
        <w:rPr>
          <w:rtl/>
        </w:rPr>
      </w:pPr>
      <w:bookmarkStart w:id="9258" w:name="_ETM_Q1_12385167"/>
      <w:bookmarkStart w:id="9259" w:name="_ETM_Q1_12176260"/>
      <w:bookmarkStart w:id="9260" w:name="_ETM_Q1_11948733"/>
      <w:bookmarkStart w:id="9261" w:name="_ETM_Q1_11948821"/>
      <w:bookmarkStart w:id="9262" w:name="_ETM_Q1_11895275"/>
      <w:bookmarkStart w:id="9263" w:name="_ETM_Q1_11895382"/>
      <w:bookmarkStart w:id="9264" w:name="_ETM_Q1_11839454"/>
      <w:bookmarkStart w:id="9265" w:name="_ETM_Q1_11839554"/>
      <w:bookmarkEnd w:id="9258"/>
      <w:bookmarkEnd w:id="9259"/>
      <w:bookmarkEnd w:id="9260"/>
      <w:bookmarkEnd w:id="9261"/>
      <w:bookmarkEnd w:id="9262"/>
      <w:bookmarkEnd w:id="9263"/>
      <w:bookmarkEnd w:id="9264"/>
      <w:bookmarkEnd w:id="9265"/>
      <w:r>
        <w:rPr>
          <w:rtl/>
        </w:rPr>
        <w:tab/>
      </w:r>
      <w:r>
        <w:rPr>
          <w:rFonts w:hint="cs"/>
          <w:rtl/>
        </w:rPr>
        <w:t xml:space="preserve">זה כן נכנס. כמובן, גם זה כמו כל הליך אזרחי, מחייב </w:t>
      </w:r>
      <w:bookmarkStart w:id="9266" w:name="_ETM_Q1_12394644"/>
      <w:bookmarkEnd w:id="9266"/>
      <w:r>
        <w:rPr>
          <w:rFonts w:hint="cs"/>
          <w:rtl/>
        </w:rPr>
        <w:t xml:space="preserve">אישור. זה חייב להיות מקרה חריג, וחייב להיות אישור </w:t>
      </w:r>
      <w:bookmarkStart w:id="9267" w:name="_ETM_Q1_12397857"/>
      <w:bookmarkEnd w:id="9267"/>
      <w:r>
        <w:rPr>
          <w:rFonts w:hint="cs"/>
          <w:rtl/>
        </w:rPr>
        <w:t xml:space="preserve">של ועדת האתיקה. </w:t>
      </w:r>
    </w:p>
    <w:p w:rsidR="000E276C" w:rsidRDefault="000E276C" w:rsidP="000E276C">
      <w:pPr>
        <w:rPr>
          <w:rtl/>
        </w:rPr>
      </w:pPr>
    </w:p>
    <w:p w:rsidR="000E276C" w:rsidRDefault="000E276C" w:rsidP="000E276C">
      <w:pPr>
        <w:pStyle w:val="af5"/>
        <w:keepNext/>
        <w:rPr>
          <w:rtl/>
        </w:rPr>
      </w:pPr>
      <w:bookmarkStart w:id="9268" w:name="ET_interruption_6361_1522"/>
      <w:r w:rsidRPr="000E276C">
        <w:rPr>
          <w:rStyle w:val="TagStyle"/>
          <w:rtl/>
        </w:rPr>
        <w:t xml:space="preserve"> &lt;&lt; קריאה &gt;&gt; </w:t>
      </w:r>
      <w:r>
        <w:rPr>
          <w:rtl/>
        </w:rPr>
        <w:t>נאור שירי (יש עתיד):</w:t>
      </w:r>
      <w:r w:rsidRPr="000E276C">
        <w:rPr>
          <w:rStyle w:val="TagStyle"/>
          <w:rtl/>
        </w:rPr>
        <w:t xml:space="preserve"> &lt;&lt; קריאה &gt;&gt;</w:t>
      </w:r>
      <w:r>
        <w:rPr>
          <w:rtl/>
        </w:rPr>
        <w:t xml:space="preserve">   </w:t>
      </w:r>
      <w:bookmarkEnd w:id="9268"/>
    </w:p>
    <w:p w:rsidR="000E276C" w:rsidRDefault="000E276C" w:rsidP="000E276C">
      <w:pPr>
        <w:pStyle w:val="KeepWithNext"/>
        <w:rPr>
          <w:rtl/>
        </w:rPr>
      </w:pPr>
    </w:p>
    <w:p w:rsidR="000E276C" w:rsidRDefault="000E276C" w:rsidP="000E276C">
      <w:pPr>
        <w:rPr>
          <w:rtl/>
        </w:rPr>
      </w:pPr>
      <w:bookmarkStart w:id="9269" w:name="_ETM_Q1_12398242"/>
      <w:bookmarkEnd w:id="9269"/>
      <w:r>
        <w:rPr>
          <w:rFonts w:hint="cs"/>
          <w:rtl/>
        </w:rPr>
        <w:t xml:space="preserve">אבל הוועדה עצמה היא ועדה פוליטית. </w:t>
      </w:r>
      <w:bookmarkStart w:id="9270" w:name="_ETM_Q1_12401066"/>
      <w:bookmarkEnd w:id="9270"/>
      <w:r>
        <w:rPr>
          <w:rFonts w:hint="cs"/>
          <w:rtl/>
        </w:rPr>
        <w:t>על מה אתה מדבר?</w:t>
      </w:r>
      <w:bookmarkStart w:id="9271" w:name="_ETM_Q1_12401366"/>
      <w:bookmarkEnd w:id="9271"/>
    </w:p>
    <w:p w:rsidR="000E276C" w:rsidRDefault="000E276C" w:rsidP="000E276C">
      <w:pPr>
        <w:rPr>
          <w:rtl/>
        </w:rPr>
      </w:pPr>
      <w:bookmarkStart w:id="9272" w:name="_ETM_Q1_12401505"/>
      <w:bookmarkEnd w:id="9272"/>
    </w:p>
    <w:p w:rsidR="000E276C" w:rsidRDefault="000E276C" w:rsidP="000E276C">
      <w:pPr>
        <w:pStyle w:val="-"/>
        <w:keepNext/>
        <w:rPr>
          <w:rtl/>
        </w:rPr>
      </w:pPr>
      <w:bookmarkStart w:id="9273" w:name="ET_speakercontinue_ארבל_אסטרחן_1523"/>
      <w:r w:rsidRPr="000E276C">
        <w:rPr>
          <w:rStyle w:val="TagStyle"/>
          <w:rtl/>
        </w:rPr>
        <w:t xml:space="preserve"> &lt;&lt; דובר_המשך &gt;&gt; </w:t>
      </w:r>
      <w:r>
        <w:rPr>
          <w:rtl/>
        </w:rPr>
        <w:t xml:space="preserve">ארבל </w:t>
      </w:r>
      <w:proofErr w:type="spellStart"/>
      <w:r>
        <w:rPr>
          <w:rtl/>
        </w:rPr>
        <w:t>אסטרחן</w:t>
      </w:r>
      <w:proofErr w:type="spellEnd"/>
      <w:r>
        <w:rPr>
          <w:rtl/>
        </w:rPr>
        <w:t>:</w:t>
      </w:r>
      <w:r w:rsidRPr="000E276C">
        <w:rPr>
          <w:rStyle w:val="TagStyle"/>
          <w:rtl/>
        </w:rPr>
        <w:t xml:space="preserve"> &lt;&lt; דובר_המשך &gt;&gt;</w:t>
      </w:r>
      <w:r>
        <w:rPr>
          <w:rtl/>
        </w:rPr>
        <w:t xml:space="preserve">   </w:t>
      </w:r>
      <w:bookmarkEnd w:id="9273"/>
    </w:p>
    <w:p w:rsidR="000E276C" w:rsidRDefault="000E276C" w:rsidP="000E276C">
      <w:pPr>
        <w:pStyle w:val="KeepWithNext"/>
        <w:rPr>
          <w:rtl/>
        </w:rPr>
      </w:pPr>
    </w:p>
    <w:p w:rsidR="000E276C" w:rsidRDefault="000E276C" w:rsidP="000E276C">
      <w:pPr>
        <w:rPr>
          <w:rtl/>
        </w:rPr>
      </w:pPr>
      <w:bookmarkStart w:id="9274" w:name="_ETM_Q1_12402421"/>
      <w:bookmarkEnd w:id="9274"/>
      <w:r>
        <w:rPr>
          <w:rFonts w:hint="cs"/>
          <w:rtl/>
        </w:rPr>
        <w:t xml:space="preserve">לא, היא לא ועדה פוליטית. </w:t>
      </w:r>
    </w:p>
    <w:p w:rsidR="000E276C" w:rsidRDefault="000E276C" w:rsidP="000E276C">
      <w:pPr>
        <w:rPr>
          <w:rtl/>
        </w:rPr>
      </w:pPr>
    </w:p>
    <w:p w:rsidR="000E276C" w:rsidRDefault="000E276C" w:rsidP="000E276C">
      <w:pPr>
        <w:pStyle w:val="af5"/>
        <w:keepNext/>
        <w:rPr>
          <w:rtl/>
        </w:rPr>
      </w:pPr>
      <w:bookmarkStart w:id="9275" w:name="ET_interruption_6361_1524"/>
      <w:r w:rsidRPr="000E276C">
        <w:rPr>
          <w:rStyle w:val="TagStyle"/>
          <w:rtl/>
        </w:rPr>
        <w:t xml:space="preserve"> &lt;&lt; קריאה &gt;&gt; </w:t>
      </w:r>
      <w:r>
        <w:rPr>
          <w:rtl/>
        </w:rPr>
        <w:t>נאור שירי (יש עתיד):</w:t>
      </w:r>
      <w:r w:rsidRPr="000E276C">
        <w:rPr>
          <w:rStyle w:val="TagStyle"/>
          <w:rtl/>
        </w:rPr>
        <w:t xml:space="preserve"> &lt;&lt; קריאה &gt;&gt;</w:t>
      </w:r>
      <w:r>
        <w:rPr>
          <w:rtl/>
        </w:rPr>
        <w:t xml:space="preserve">   </w:t>
      </w:r>
      <w:bookmarkEnd w:id="9275"/>
    </w:p>
    <w:p w:rsidR="000E276C" w:rsidRDefault="000E276C" w:rsidP="000E276C">
      <w:pPr>
        <w:pStyle w:val="KeepWithNext"/>
        <w:rPr>
          <w:rtl/>
        </w:rPr>
      </w:pPr>
    </w:p>
    <w:p w:rsidR="000E276C" w:rsidRDefault="000E276C" w:rsidP="000E276C">
      <w:pPr>
        <w:rPr>
          <w:rtl/>
        </w:rPr>
      </w:pPr>
      <w:bookmarkStart w:id="9276" w:name="_ETM_Q1_12404869"/>
      <w:bookmarkStart w:id="9277" w:name="_ETM_Q1_12405127"/>
      <w:bookmarkEnd w:id="9276"/>
      <w:bookmarkEnd w:id="9277"/>
      <w:r>
        <w:rPr>
          <w:rFonts w:hint="cs"/>
          <w:rtl/>
        </w:rPr>
        <w:t>מ</w:t>
      </w:r>
      <w:bookmarkStart w:id="9278" w:name="_ETM_Q1_12405221"/>
      <w:bookmarkEnd w:id="9278"/>
      <w:r>
        <w:rPr>
          <w:rFonts w:hint="cs"/>
          <w:rtl/>
        </w:rPr>
        <w:t>י בוועדה?</w:t>
      </w:r>
    </w:p>
    <w:p w:rsidR="000E276C" w:rsidRDefault="000E276C" w:rsidP="000E276C">
      <w:pPr>
        <w:rPr>
          <w:rtl/>
        </w:rPr>
      </w:pPr>
      <w:bookmarkStart w:id="9279" w:name="_ETM_Q1_12406705"/>
      <w:bookmarkStart w:id="9280" w:name="_ETM_Q1_12406789"/>
      <w:bookmarkEnd w:id="9279"/>
      <w:bookmarkEnd w:id="9280"/>
    </w:p>
    <w:p w:rsidR="000E276C" w:rsidRDefault="000E276C" w:rsidP="000E276C">
      <w:pPr>
        <w:pStyle w:val="af6"/>
        <w:keepNext/>
        <w:rPr>
          <w:rtl/>
        </w:rPr>
      </w:pPr>
      <w:bookmarkStart w:id="9281" w:name="ET_yor_6164_1525"/>
      <w:r w:rsidRPr="000E276C">
        <w:rPr>
          <w:rStyle w:val="TagStyle"/>
          <w:rtl/>
        </w:rPr>
        <w:t xml:space="preserve"> &lt;&lt; יור &gt;&gt; </w:t>
      </w:r>
      <w:r>
        <w:rPr>
          <w:rtl/>
        </w:rPr>
        <w:t>היו"ר עמית הלוי:</w:t>
      </w:r>
      <w:r w:rsidRPr="000E276C">
        <w:rPr>
          <w:rStyle w:val="TagStyle"/>
          <w:rtl/>
        </w:rPr>
        <w:t xml:space="preserve"> &lt;&lt; יור &gt;&gt;</w:t>
      </w:r>
      <w:r>
        <w:rPr>
          <w:rtl/>
        </w:rPr>
        <w:t xml:space="preserve">   </w:t>
      </w:r>
      <w:bookmarkEnd w:id="9281"/>
    </w:p>
    <w:p w:rsidR="000E276C" w:rsidRDefault="000E276C" w:rsidP="000E276C">
      <w:pPr>
        <w:pStyle w:val="KeepWithNext"/>
        <w:rPr>
          <w:rtl/>
        </w:rPr>
      </w:pPr>
    </w:p>
    <w:p w:rsidR="000E276C" w:rsidRDefault="000E276C" w:rsidP="000E276C">
      <w:pPr>
        <w:rPr>
          <w:rtl/>
        </w:rPr>
      </w:pPr>
      <w:bookmarkStart w:id="9282" w:name="_ETM_Q1_12407663"/>
      <w:bookmarkEnd w:id="9282"/>
      <w:r>
        <w:rPr>
          <w:rFonts w:hint="cs"/>
          <w:rtl/>
        </w:rPr>
        <w:t xml:space="preserve">אני </w:t>
      </w:r>
      <w:bookmarkStart w:id="9283" w:name="_ETM_Q1_12408208"/>
      <w:bookmarkEnd w:id="9283"/>
      <w:r>
        <w:rPr>
          <w:rFonts w:hint="cs"/>
          <w:rtl/>
        </w:rPr>
        <w:t>רושם את הערתו ש</w:t>
      </w:r>
      <w:r w:rsidR="00331D44">
        <w:rPr>
          <w:rFonts w:hint="cs"/>
          <w:rtl/>
        </w:rPr>
        <w:t xml:space="preserve">ל נאור, ששופטים הם גם פוליטיים לפעמים. </w:t>
      </w:r>
    </w:p>
    <w:p w:rsidR="00331D44" w:rsidRDefault="00331D44" w:rsidP="000E276C">
      <w:pPr>
        <w:rPr>
          <w:rtl/>
        </w:rPr>
      </w:pPr>
      <w:bookmarkStart w:id="9284" w:name="_ETM_Q1_12408168"/>
      <w:bookmarkStart w:id="9285" w:name="_ETM_Q1_12408267"/>
      <w:bookmarkEnd w:id="9284"/>
      <w:bookmarkEnd w:id="9285"/>
    </w:p>
    <w:p w:rsidR="00331D44" w:rsidRDefault="00331D44" w:rsidP="00331D44">
      <w:pPr>
        <w:pStyle w:val="af5"/>
        <w:keepNext/>
        <w:rPr>
          <w:rtl/>
        </w:rPr>
      </w:pPr>
      <w:bookmarkStart w:id="9286" w:name="ET_interruption_6361_1526"/>
      <w:r w:rsidRPr="00331D44">
        <w:rPr>
          <w:rStyle w:val="TagStyle"/>
          <w:rtl/>
        </w:rPr>
        <w:t xml:space="preserve"> &lt;&lt; קריאה &gt;&gt; </w:t>
      </w:r>
      <w:r>
        <w:rPr>
          <w:rtl/>
        </w:rPr>
        <w:t>נאור שירי (יש עתיד):</w:t>
      </w:r>
      <w:r w:rsidRPr="00331D44">
        <w:rPr>
          <w:rStyle w:val="TagStyle"/>
          <w:rtl/>
        </w:rPr>
        <w:t xml:space="preserve"> &lt;&lt; קריאה &gt;&gt;</w:t>
      </w:r>
      <w:r>
        <w:rPr>
          <w:rtl/>
        </w:rPr>
        <w:t xml:space="preserve">   </w:t>
      </w:r>
      <w:bookmarkEnd w:id="9286"/>
    </w:p>
    <w:p w:rsidR="00331D44" w:rsidRDefault="00331D44" w:rsidP="00331D44">
      <w:pPr>
        <w:pStyle w:val="KeepWithNext"/>
        <w:rPr>
          <w:rtl/>
        </w:rPr>
      </w:pPr>
    </w:p>
    <w:p w:rsidR="00331D44" w:rsidRDefault="00331D44" w:rsidP="00331D44">
      <w:pPr>
        <w:rPr>
          <w:rtl/>
        </w:rPr>
      </w:pPr>
      <w:bookmarkStart w:id="9287" w:name="_ETM_Q1_12412691"/>
      <w:bookmarkStart w:id="9288" w:name="_ETM_Q1_12412929"/>
      <w:bookmarkEnd w:id="9287"/>
      <w:bookmarkEnd w:id="9288"/>
      <w:r>
        <w:rPr>
          <w:rFonts w:hint="cs"/>
          <w:rtl/>
        </w:rPr>
        <w:t>א</w:t>
      </w:r>
      <w:bookmarkStart w:id="9289" w:name="_ETM_Q1_12413029"/>
      <w:bookmarkEnd w:id="9289"/>
      <w:r>
        <w:rPr>
          <w:rFonts w:hint="cs"/>
          <w:rtl/>
        </w:rPr>
        <w:t xml:space="preserve">ני שוב לא אמרתי ששופטים הם פוליטיים, אבל אתה, כהרגלך, מכניס לי מילים לפה. </w:t>
      </w:r>
    </w:p>
    <w:p w:rsidR="00331D44" w:rsidRDefault="00331D44" w:rsidP="00331D44">
      <w:pPr>
        <w:rPr>
          <w:rtl/>
        </w:rPr>
      </w:pPr>
      <w:bookmarkStart w:id="9290" w:name="_ETM_Q1_12412377"/>
      <w:bookmarkStart w:id="9291" w:name="_ETM_Q1_12412480"/>
      <w:bookmarkEnd w:id="9290"/>
      <w:bookmarkEnd w:id="9291"/>
    </w:p>
    <w:p w:rsidR="00331D44" w:rsidRDefault="00331D44" w:rsidP="00331D44">
      <w:pPr>
        <w:pStyle w:val="af6"/>
        <w:keepNext/>
        <w:rPr>
          <w:rtl/>
        </w:rPr>
      </w:pPr>
      <w:bookmarkStart w:id="9292" w:name="ET_yor_6164_1527"/>
      <w:r w:rsidRPr="00331D44">
        <w:rPr>
          <w:rStyle w:val="TagStyle"/>
          <w:rtl/>
        </w:rPr>
        <w:t xml:space="preserve"> &lt;&lt; יור &gt;&gt; </w:t>
      </w:r>
      <w:r>
        <w:rPr>
          <w:rtl/>
        </w:rPr>
        <w:t>היו"ר עמית הלוי:</w:t>
      </w:r>
      <w:r w:rsidRPr="00331D44">
        <w:rPr>
          <w:rStyle w:val="TagStyle"/>
          <w:rtl/>
        </w:rPr>
        <w:t xml:space="preserve"> &lt;&lt; יור &gt;&gt;</w:t>
      </w:r>
      <w:r>
        <w:rPr>
          <w:rtl/>
        </w:rPr>
        <w:t xml:space="preserve">   </w:t>
      </w:r>
      <w:bookmarkEnd w:id="9292"/>
    </w:p>
    <w:p w:rsidR="00331D44" w:rsidRDefault="00331D44" w:rsidP="00331D44">
      <w:pPr>
        <w:pStyle w:val="KeepWithNext"/>
        <w:rPr>
          <w:rtl/>
        </w:rPr>
      </w:pPr>
    </w:p>
    <w:p w:rsidR="00331D44" w:rsidRDefault="00331D44" w:rsidP="00331D44">
      <w:pPr>
        <w:rPr>
          <w:rtl/>
        </w:rPr>
      </w:pPr>
      <w:bookmarkStart w:id="9293" w:name="_ETM_Q1_12411574"/>
      <w:bookmarkEnd w:id="9293"/>
      <w:r>
        <w:rPr>
          <w:rFonts w:hint="cs"/>
          <w:rtl/>
        </w:rPr>
        <w:t xml:space="preserve">שופט </w:t>
      </w:r>
      <w:bookmarkStart w:id="9294" w:name="_ETM_Q1_12416579"/>
      <w:bookmarkEnd w:id="9294"/>
      <w:r>
        <w:rPr>
          <w:rFonts w:hint="cs"/>
          <w:rtl/>
        </w:rPr>
        <w:t xml:space="preserve">עומד בראש הוועדה. </w:t>
      </w:r>
    </w:p>
    <w:p w:rsidR="00331D44" w:rsidRDefault="00331D44" w:rsidP="00331D44">
      <w:pPr>
        <w:rPr>
          <w:rtl/>
        </w:rPr>
      </w:pPr>
      <w:bookmarkStart w:id="9295" w:name="_ETM_Q1_12415268"/>
      <w:bookmarkStart w:id="9296" w:name="_ETM_Q1_12415348"/>
      <w:bookmarkEnd w:id="9295"/>
      <w:bookmarkEnd w:id="9296"/>
    </w:p>
    <w:p w:rsidR="00331D44" w:rsidRDefault="00331D44" w:rsidP="00331D44">
      <w:pPr>
        <w:pStyle w:val="af5"/>
        <w:keepNext/>
        <w:rPr>
          <w:rtl/>
        </w:rPr>
      </w:pPr>
      <w:bookmarkStart w:id="9297" w:name="ET_interruption_6361_1528"/>
      <w:r w:rsidRPr="00331D44">
        <w:rPr>
          <w:rStyle w:val="TagStyle"/>
          <w:rtl/>
        </w:rPr>
        <w:t xml:space="preserve"> &lt;&lt; קריאה &gt;&gt; </w:t>
      </w:r>
      <w:r>
        <w:rPr>
          <w:rtl/>
        </w:rPr>
        <w:t>נאור שירי (יש עתיד):</w:t>
      </w:r>
      <w:r w:rsidRPr="00331D44">
        <w:rPr>
          <w:rStyle w:val="TagStyle"/>
          <w:rtl/>
        </w:rPr>
        <w:t xml:space="preserve"> &lt;&lt; קריאה &gt;&gt;</w:t>
      </w:r>
      <w:r>
        <w:rPr>
          <w:rtl/>
        </w:rPr>
        <w:t xml:space="preserve">   </w:t>
      </w:r>
      <w:bookmarkEnd w:id="9297"/>
    </w:p>
    <w:p w:rsidR="00331D44" w:rsidRDefault="00331D44" w:rsidP="00331D44">
      <w:pPr>
        <w:pStyle w:val="KeepWithNext"/>
        <w:rPr>
          <w:rtl/>
        </w:rPr>
      </w:pPr>
    </w:p>
    <w:p w:rsidR="00331D44" w:rsidRDefault="00331D44" w:rsidP="00331D44">
      <w:pPr>
        <w:rPr>
          <w:rtl/>
        </w:rPr>
      </w:pPr>
      <w:bookmarkStart w:id="9298" w:name="_ETM_Q1_12417325"/>
      <w:bookmarkEnd w:id="9298"/>
      <w:r>
        <w:rPr>
          <w:rFonts w:hint="cs"/>
          <w:rtl/>
        </w:rPr>
        <w:t xml:space="preserve">שאלתי מי בוועדה. </w:t>
      </w:r>
    </w:p>
    <w:p w:rsidR="00331D44" w:rsidRDefault="00331D44" w:rsidP="00331D44">
      <w:pPr>
        <w:rPr>
          <w:rtl/>
        </w:rPr>
      </w:pPr>
      <w:bookmarkStart w:id="9299" w:name="_ETM_Q1_12415807"/>
      <w:bookmarkStart w:id="9300" w:name="_ETM_Q1_12415892"/>
      <w:bookmarkEnd w:id="9299"/>
      <w:bookmarkEnd w:id="9300"/>
    </w:p>
    <w:p w:rsidR="00331D44" w:rsidRDefault="00331D44" w:rsidP="00331D44">
      <w:pPr>
        <w:pStyle w:val="-"/>
        <w:keepNext/>
        <w:rPr>
          <w:rtl/>
        </w:rPr>
      </w:pPr>
      <w:bookmarkStart w:id="9301" w:name="ET_speakercontinue_ארבל_אסטרחן_1529"/>
      <w:r w:rsidRPr="00331D44">
        <w:rPr>
          <w:rStyle w:val="TagStyle"/>
          <w:rtl/>
        </w:rPr>
        <w:t xml:space="preserve"> &lt;&lt; דובר_המשך &gt;&gt; </w:t>
      </w:r>
      <w:r>
        <w:rPr>
          <w:rtl/>
        </w:rPr>
        <w:t xml:space="preserve">ארבל </w:t>
      </w:r>
      <w:proofErr w:type="spellStart"/>
      <w:r>
        <w:rPr>
          <w:rtl/>
        </w:rPr>
        <w:t>אסטרחן</w:t>
      </w:r>
      <w:proofErr w:type="spellEnd"/>
      <w:r>
        <w:rPr>
          <w:rtl/>
        </w:rPr>
        <w:t>:</w:t>
      </w:r>
      <w:r w:rsidRPr="00331D44">
        <w:rPr>
          <w:rStyle w:val="TagStyle"/>
          <w:rtl/>
        </w:rPr>
        <w:t xml:space="preserve"> &lt;&lt; דובר_המשך &gt;&gt;</w:t>
      </w:r>
      <w:r>
        <w:rPr>
          <w:rtl/>
        </w:rPr>
        <w:t xml:space="preserve">   </w:t>
      </w:r>
      <w:bookmarkEnd w:id="9301"/>
    </w:p>
    <w:p w:rsidR="00331D44" w:rsidRDefault="00331D44" w:rsidP="00331D44">
      <w:pPr>
        <w:pStyle w:val="KeepWithNext"/>
        <w:rPr>
          <w:rtl/>
        </w:rPr>
      </w:pPr>
    </w:p>
    <w:p w:rsidR="00331D44" w:rsidRDefault="00331D44" w:rsidP="00331D44">
      <w:pPr>
        <w:rPr>
          <w:rtl/>
        </w:rPr>
      </w:pPr>
      <w:bookmarkStart w:id="9302" w:name="_ETM_Q1_12417097"/>
      <w:bookmarkEnd w:id="9302"/>
      <w:r>
        <w:rPr>
          <w:rFonts w:hint="cs"/>
          <w:rtl/>
        </w:rPr>
        <w:t xml:space="preserve">הקראתי את זה קודם ואומר שוב: שלושה </w:t>
      </w:r>
      <w:bookmarkStart w:id="9303" w:name="_ETM_Q1_12418898"/>
      <w:bookmarkEnd w:id="9303"/>
      <w:r>
        <w:rPr>
          <w:rFonts w:hint="cs"/>
          <w:rtl/>
        </w:rPr>
        <w:t xml:space="preserve">שמינה שר המשפטים. </w:t>
      </w:r>
      <w:bookmarkStart w:id="9304" w:name="_ETM_Q1_12425168"/>
      <w:bookmarkEnd w:id="9304"/>
    </w:p>
    <w:p w:rsidR="00331D44" w:rsidRDefault="00331D44" w:rsidP="00331D44">
      <w:pPr>
        <w:rPr>
          <w:rtl/>
        </w:rPr>
      </w:pPr>
      <w:bookmarkStart w:id="9305" w:name="_ETM_Q1_12425355"/>
      <w:bookmarkEnd w:id="9305"/>
    </w:p>
    <w:p w:rsidR="00331D44" w:rsidRDefault="00331D44" w:rsidP="00331D44">
      <w:pPr>
        <w:pStyle w:val="af5"/>
        <w:keepNext/>
        <w:rPr>
          <w:rtl/>
        </w:rPr>
      </w:pPr>
      <w:bookmarkStart w:id="9306" w:name="ET_interruption_6361_1530"/>
      <w:r w:rsidRPr="00331D44">
        <w:rPr>
          <w:rStyle w:val="TagStyle"/>
          <w:rtl/>
        </w:rPr>
        <w:t xml:space="preserve"> &lt;&lt; קריאה &gt;&gt; </w:t>
      </w:r>
      <w:r>
        <w:rPr>
          <w:rtl/>
        </w:rPr>
        <w:t>נאור שירי (יש עתיד):</w:t>
      </w:r>
      <w:r w:rsidRPr="00331D44">
        <w:rPr>
          <w:rStyle w:val="TagStyle"/>
          <w:rtl/>
        </w:rPr>
        <w:t xml:space="preserve"> &lt;&lt; קריאה &gt;&gt;</w:t>
      </w:r>
      <w:r>
        <w:rPr>
          <w:rtl/>
        </w:rPr>
        <w:t xml:space="preserve">   </w:t>
      </w:r>
      <w:bookmarkEnd w:id="9306"/>
    </w:p>
    <w:p w:rsidR="00331D44" w:rsidRDefault="00331D44" w:rsidP="00331D44">
      <w:pPr>
        <w:pStyle w:val="KeepWithNext"/>
        <w:rPr>
          <w:rtl/>
        </w:rPr>
      </w:pPr>
    </w:p>
    <w:p w:rsidR="00331D44" w:rsidRDefault="00331D44" w:rsidP="00331D44">
      <w:pPr>
        <w:rPr>
          <w:rtl/>
        </w:rPr>
      </w:pPr>
      <w:bookmarkStart w:id="9307" w:name="_ETM_Q1_12425831"/>
      <w:bookmarkEnd w:id="9307"/>
      <w:r>
        <w:rPr>
          <w:rFonts w:hint="cs"/>
          <w:rtl/>
        </w:rPr>
        <w:t xml:space="preserve">שר המשפטים ממנה? בבקשה. </w:t>
      </w:r>
    </w:p>
    <w:p w:rsidR="00331D44" w:rsidRDefault="00331D44" w:rsidP="00331D44">
      <w:pPr>
        <w:rPr>
          <w:rtl/>
        </w:rPr>
      </w:pPr>
      <w:bookmarkStart w:id="9308" w:name="_ETM_Q1_12428008"/>
      <w:bookmarkStart w:id="9309" w:name="_ETM_Q1_12428091"/>
      <w:bookmarkEnd w:id="9308"/>
      <w:bookmarkEnd w:id="9309"/>
    </w:p>
    <w:p w:rsidR="00331D44" w:rsidRDefault="00331D44" w:rsidP="00331D44">
      <w:pPr>
        <w:pStyle w:val="-"/>
        <w:keepNext/>
        <w:rPr>
          <w:rtl/>
        </w:rPr>
      </w:pPr>
      <w:bookmarkStart w:id="9310" w:name="ET_speakercontinue_ארבל_אסטרחן_1531"/>
      <w:r w:rsidRPr="00331D44">
        <w:rPr>
          <w:rStyle w:val="TagStyle"/>
          <w:rtl/>
        </w:rPr>
        <w:t xml:space="preserve"> &lt;&lt; דובר_המשך &gt;&gt; </w:t>
      </w:r>
      <w:r>
        <w:rPr>
          <w:rtl/>
        </w:rPr>
        <w:t xml:space="preserve">ארבל </w:t>
      </w:r>
      <w:proofErr w:type="spellStart"/>
      <w:r>
        <w:rPr>
          <w:rtl/>
        </w:rPr>
        <w:t>אסטרחן</w:t>
      </w:r>
      <w:proofErr w:type="spellEnd"/>
      <w:r>
        <w:rPr>
          <w:rtl/>
        </w:rPr>
        <w:t>:</w:t>
      </w:r>
      <w:r w:rsidRPr="00331D44">
        <w:rPr>
          <w:rStyle w:val="TagStyle"/>
          <w:rtl/>
        </w:rPr>
        <w:t xml:space="preserve"> &lt;&lt; דובר_המשך &gt;&gt;</w:t>
      </w:r>
      <w:r>
        <w:rPr>
          <w:rtl/>
        </w:rPr>
        <w:t xml:space="preserve">   </w:t>
      </w:r>
      <w:bookmarkEnd w:id="9310"/>
    </w:p>
    <w:p w:rsidR="00331D44" w:rsidRDefault="00331D44" w:rsidP="00331D44">
      <w:pPr>
        <w:pStyle w:val="KeepWithNext"/>
        <w:rPr>
          <w:rtl/>
        </w:rPr>
      </w:pPr>
    </w:p>
    <w:p w:rsidR="00331D44" w:rsidRDefault="00331D44" w:rsidP="00331D44">
      <w:pPr>
        <w:rPr>
          <w:rtl/>
        </w:rPr>
      </w:pPr>
      <w:bookmarkStart w:id="9311" w:name="_ETM_Q1_12429290"/>
      <w:bookmarkEnd w:id="9311"/>
      <w:r>
        <w:rPr>
          <w:rFonts w:hint="cs"/>
          <w:rtl/>
        </w:rPr>
        <w:t>בראשה יעמוד שופט.</w:t>
      </w:r>
    </w:p>
    <w:p w:rsidR="00331D44" w:rsidRDefault="00331D44" w:rsidP="00331D44">
      <w:pPr>
        <w:rPr>
          <w:rtl/>
        </w:rPr>
      </w:pPr>
      <w:bookmarkStart w:id="9312" w:name="_ETM_Q1_12428820"/>
      <w:bookmarkStart w:id="9313" w:name="_ETM_Q1_12428875"/>
      <w:bookmarkEnd w:id="9312"/>
      <w:bookmarkEnd w:id="9313"/>
    </w:p>
    <w:p w:rsidR="00331D44" w:rsidRDefault="00331D44" w:rsidP="00331D44">
      <w:pPr>
        <w:pStyle w:val="af5"/>
        <w:keepNext/>
        <w:rPr>
          <w:rtl/>
        </w:rPr>
      </w:pPr>
      <w:bookmarkStart w:id="9314" w:name="ET_interruption_6361_1532"/>
      <w:r w:rsidRPr="00331D44">
        <w:rPr>
          <w:rStyle w:val="TagStyle"/>
          <w:rtl/>
        </w:rPr>
        <w:t xml:space="preserve"> &lt;&lt; קריאה &gt;&gt; </w:t>
      </w:r>
      <w:r>
        <w:rPr>
          <w:rtl/>
        </w:rPr>
        <w:t>נאור שירי (יש עתיד):</w:t>
      </w:r>
      <w:r w:rsidRPr="00331D44">
        <w:rPr>
          <w:rStyle w:val="TagStyle"/>
          <w:rtl/>
        </w:rPr>
        <w:t xml:space="preserve"> &lt;&lt; קריאה &gt;&gt;</w:t>
      </w:r>
      <w:r>
        <w:rPr>
          <w:rtl/>
        </w:rPr>
        <w:t xml:space="preserve">   </w:t>
      </w:r>
      <w:bookmarkEnd w:id="9314"/>
    </w:p>
    <w:p w:rsidR="00331D44" w:rsidRDefault="00331D44" w:rsidP="00331D44">
      <w:pPr>
        <w:pStyle w:val="KeepWithNext"/>
        <w:rPr>
          <w:rtl/>
        </w:rPr>
      </w:pPr>
    </w:p>
    <w:p w:rsidR="00331D44" w:rsidRDefault="00331D44" w:rsidP="00331D44">
      <w:pPr>
        <w:rPr>
          <w:rtl/>
        </w:rPr>
      </w:pPr>
      <w:bookmarkStart w:id="9315" w:name="_ETM_Q1_12432010"/>
      <w:bookmarkEnd w:id="9315"/>
      <w:r>
        <w:rPr>
          <w:rFonts w:hint="cs"/>
          <w:rtl/>
        </w:rPr>
        <w:t xml:space="preserve">שמינה שר המשפטים. </w:t>
      </w:r>
    </w:p>
    <w:p w:rsidR="00331D44" w:rsidRDefault="00331D44" w:rsidP="00331D44">
      <w:pPr>
        <w:rPr>
          <w:rtl/>
        </w:rPr>
      </w:pPr>
      <w:bookmarkStart w:id="9316" w:name="_ETM_Q1_12430573"/>
      <w:bookmarkStart w:id="9317" w:name="_ETM_Q1_12430647"/>
      <w:bookmarkEnd w:id="9316"/>
      <w:bookmarkEnd w:id="9317"/>
    </w:p>
    <w:p w:rsidR="00331D44" w:rsidRDefault="00331D44" w:rsidP="00331D44">
      <w:pPr>
        <w:pStyle w:val="-"/>
        <w:keepNext/>
        <w:rPr>
          <w:rtl/>
        </w:rPr>
      </w:pPr>
      <w:bookmarkStart w:id="9318" w:name="ET_speakercontinue_ארבל_אסטרחן_1533"/>
      <w:r w:rsidRPr="00331D44">
        <w:rPr>
          <w:rStyle w:val="TagStyle"/>
          <w:rtl/>
        </w:rPr>
        <w:t xml:space="preserve"> &lt;&lt; דובר_המשך &gt;&gt; </w:t>
      </w:r>
      <w:r>
        <w:rPr>
          <w:rtl/>
        </w:rPr>
        <w:t xml:space="preserve">ארבל </w:t>
      </w:r>
      <w:proofErr w:type="spellStart"/>
      <w:r>
        <w:rPr>
          <w:rtl/>
        </w:rPr>
        <w:t>אסטרחן</w:t>
      </w:r>
      <w:proofErr w:type="spellEnd"/>
      <w:r>
        <w:rPr>
          <w:rtl/>
        </w:rPr>
        <w:t>:</w:t>
      </w:r>
      <w:r w:rsidRPr="00331D44">
        <w:rPr>
          <w:rStyle w:val="TagStyle"/>
          <w:rtl/>
        </w:rPr>
        <w:t xml:space="preserve"> &lt;&lt; דובר_המשך &gt;&gt;</w:t>
      </w:r>
      <w:r>
        <w:rPr>
          <w:rtl/>
        </w:rPr>
        <w:t xml:space="preserve">   </w:t>
      </w:r>
      <w:bookmarkEnd w:id="9318"/>
    </w:p>
    <w:p w:rsidR="00331D44" w:rsidRDefault="00331D44" w:rsidP="00331D44">
      <w:pPr>
        <w:pStyle w:val="KeepWithNext"/>
        <w:rPr>
          <w:rtl/>
        </w:rPr>
      </w:pPr>
    </w:p>
    <w:p w:rsidR="00331D44" w:rsidRDefault="00331D44" w:rsidP="00331D44">
      <w:pPr>
        <w:rPr>
          <w:rtl/>
        </w:rPr>
      </w:pPr>
      <w:bookmarkStart w:id="9319" w:name="_ETM_Q1_12431293"/>
      <w:bookmarkEnd w:id="9319"/>
      <w:r>
        <w:rPr>
          <w:rFonts w:hint="cs"/>
          <w:rtl/>
        </w:rPr>
        <w:t xml:space="preserve">נכון. וחבריה יהיו: חבר שהציע נציב שירות המדינה </w:t>
      </w:r>
      <w:bookmarkStart w:id="9320" w:name="_ETM_Q1_12434425"/>
      <w:bookmarkEnd w:id="9320"/>
      <w:r>
        <w:rPr>
          <w:rFonts w:hint="cs"/>
          <w:rtl/>
        </w:rPr>
        <w:t xml:space="preserve">מקרב עובדי נציבות שירות המדינה. </w:t>
      </w:r>
    </w:p>
    <w:p w:rsidR="00331D44" w:rsidRDefault="00331D44" w:rsidP="00331D44">
      <w:pPr>
        <w:rPr>
          <w:rtl/>
        </w:rPr>
      </w:pPr>
      <w:bookmarkStart w:id="9321" w:name="_ETM_Q1_12436245"/>
      <w:bookmarkStart w:id="9322" w:name="_ETM_Q1_12436336"/>
      <w:bookmarkEnd w:id="9321"/>
      <w:bookmarkEnd w:id="9322"/>
    </w:p>
    <w:p w:rsidR="00331D44" w:rsidRDefault="00331D44" w:rsidP="00331D44">
      <w:pPr>
        <w:pStyle w:val="af5"/>
        <w:keepNext/>
        <w:rPr>
          <w:rtl/>
        </w:rPr>
      </w:pPr>
      <w:bookmarkStart w:id="9323" w:name="ET_interruption_6361_1534"/>
      <w:r w:rsidRPr="00331D44">
        <w:rPr>
          <w:rStyle w:val="TagStyle"/>
          <w:rtl/>
        </w:rPr>
        <w:t xml:space="preserve"> &lt;&lt; קריאה &gt;&gt; </w:t>
      </w:r>
      <w:r>
        <w:rPr>
          <w:rtl/>
        </w:rPr>
        <w:t>נאור שירי (יש עתיד):</w:t>
      </w:r>
      <w:r w:rsidRPr="00331D44">
        <w:rPr>
          <w:rStyle w:val="TagStyle"/>
          <w:rtl/>
        </w:rPr>
        <w:t xml:space="preserve"> &lt;&lt; קריאה &gt;&gt;</w:t>
      </w:r>
      <w:r>
        <w:rPr>
          <w:rtl/>
        </w:rPr>
        <w:t xml:space="preserve">   </w:t>
      </w:r>
      <w:bookmarkEnd w:id="9323"/>
    </w:p>
    <w:p w:rsidR="00331D44" w:rsidRDefault="00331D44" w:rsidP="00331D44">
      <w:pPr>
        <w:pStyle w:val="KeepWithNext"/>
        <w:rPr>
          <w:rtl/>
        </w:rPr>
      </w:pPr>
    </w:p>
    <w:p w:rsidR="00331D44" w:rsidRDefault="00331D44" w:rsidP="00331D44">
      <w:pPr>
        <w:rPr>
          <w:rtl/>
        </w:rPr>
      </w:pPr>
      <w:bookmarkStart w:id="9324" w:name="_ETM_Q1_12437880"/>
      <w:bookmarkEnd w:id="9324"/>
      <w:proofErr w:type="spellStart"/>
      <w:r>
        <w:rPr>
          <w:rFonts w:hint="cs"/>
          <w:rtl/>
        </w:rPr>
        <w:t>אוקיי</w:t>
      </w:r>
      <w:proofErr w:type="spellEnd"/>
      <w:r>
        <w:rPr>
          <w:rFonts w:hint="cs"/>
          <w:rtl/>
        </w:rPr>
        <w:t xml:space="preserve">, אחד שלא. </w:t>
      </w:r>
    </w:p>
    <w:p w:rsidR="00331D44" w:rsidRDefault="00331D44" w:rsidP="00331D44">
      <w:pPr>
        <w:rPr>
          <w:rtl/>
        </w:rPr>
      </w:pPr>
    </w:p>
    <w:p w:rsidR="00331D44" w:rsidRDefault="00331D44" w:rsidP="00331D44">
      <w:pPr>
        <w:pStyle w:val="af6"/>
        <w:keepNext/>
        <w:rPr>
          <w:rtl/>
        </w:rPr>
      </w:pPr>
      <w:bookmarkStart w:id="9325" w:name="ET_yor_6164_1535"/>
      <w:r w:rsidRPr="00331D44">
        <w:rPr>
          <w:rStyle w:val="TagStyle"/>
          <w:rtl/>
        </w:rPr>
        <w:t xml:space="preserve"> &lt;&lt; יור &gt;&gt; </w:t>
      </w:r>
      <w:r>
        <w:rPr>
          <w:rtl/>
        </w:rPr>
        <w:t>היו"ר עמית הלוי:</w:t>
      </w:r>
      <w:r w:rsidRPr="00331D44">
        <w:rPr>
          <w:rStyle w:val="TagStyle"/>
          <w:rtl/>
        </w:rPr>
        <w:t xml:space="preserve"> &lt;&lt; יור &gt;&gt;</w:t>
      </w:r>
      <w:r>
        <w:rPr>
          <w:rtl/>
        </w:rPr>
        <w:t xml:space="preserve">   </w:t>
      </w:r>
      <w:bookmarkEnd w:id="9325"/>
    </w:p>
    <w:p w:rsidR="00331D44" w:rsidRDefault="00331D44" w:rsidP="00331D44">
      <w:pPr>
        <w:pStyle w:val="KeepWithNext"/>
        <w:rPr>
          <w:rtl/>
        </w:rPr>
      </w:pPr>
    </w:p>
    <w:p w:rsidR="00331D44" w:rsidRDefault="00331D44" w:rsidP="00331D44">
      <w:pPr>
        <w:rPr>
          <w:rtl/>
        </w:rPr>
      </w:pPr>
      <w:bookmarkStart w:id="9326" w:name="_ETM_Q1_12438556"/>
      <w:bookmarkEnd w:id="9326"/>
      <w:r>
        <w:rPr>
          <w:rFonts w:hint="cs"/>
          <w:rtl/>
        </w:rPr>
        <w:t xml:space="preserve">הנציב </w:t>
      </w:r>
      <w:bookmarkStart w:id="9327" w:name="_ETM_Q1_12440519"/>
      <w:bookmarkEnd w:id="9327"/>
      <w:r>
        <w:rPr>
          <w:rFonts w:hint="cs"/>
          <w:rtl/>
        </w:rPr>
        <w:t xml:space="preserve">גם פוליטי. </w:t>
      </w:r>
    </w:p>
    <w:p w:rsidR="00331D44" w:rsidRDefault="00331D44" w:rsidP="00331D44">
      <w:pPr>
        <w:rPr>
          <w:rtl/>
        </w:rPr>
      </w:pPr>
      <w:bookmarkStart w:id="9328" w:name="_ETM_Q1_12439396"/>
      <w:bookmarkStart w:id="9329" w:name="_ETM_Q1_12439479"/>
      <w:bookmarkEnd w:id="9328"/>
      <w:bookmarkEnd w:id="9329"/>
    </w:p>
    <w:p w:rsidR="00331D44" w:rsidRDefault="00331D44" w:rsidP="00331D44">
      <w:pPr>
        <w:pStyle w:val="af5"/>
        <w:keepNext/>
        <w:rPr>
          <w:rtl/>
        </w:rPr>
      </w:pPr>
      <w:bookmarkStart w:id="9330" w:name="ET_interruption_6361_1536"/>
      <w:r w:rsidRPr="00331D44">
        <w:rPr>
          <w:rStyle w:val="TagStyle"/>
          <w:rtl/>
        </w:rPr>
        <w:t xml:space="preserve"> &lt;&lt; קריאה &gt;&gt; </w:t>
      </w:r>
      <w:r>
        <w:rPr>
          <w:rtl/>
        </w:rPr>
        <w:t>נאור שירי (יש עתיד):</w:t>
      </w:r>
      <w:r w:rsidRPr="00331D44">
        <w:rPr>
          <w:rStyle w:val="TagStyle"/>
          <w:rtl/>
        </w:rPr>
        <w:t xml:space="preserve"> &lt;&lt; קריאה &gt;&gt;</w:t>
      </w:r>
      <w:r>
        <w:rPr>
          <w:rtl/>
        </w:rPr>
        <w:t xml:space="preserve">   </w:t>
      </w:r>
      <w:bookmarkEnd w:id="9330"/>
    </w:p>
    <w:p w:rsidR="00331D44" w:rsidRDefault="00331D44" w:rsidP="00331D44">
      <w:pPr>
        <w:pStyle w:val="KeepWithNext"/>
        <w:rPr>
          <w:rtl/>
        </w:rPr>
      </w:pPr>
    </w:p>
    <w:p w:rsidR="00331D44" w:rsidRDefault="00331D44" w:rsidP="00331D44">
      <w:pPr>
        <w:rPr>
          <w:rtl/>
        </w:rPr>
      </w:pPr>
      <w:bookmarkStart w:id="9331" w:name="_ETM_Q1_12441283"/>
      <w:bookmarkEnd w:id="9331"/>
      <w:r>
        <w:rPr>
          <w:rFonts w:hint="cs"/>
          <w:rtl/>
        </w:rPr>
        <w:t xml:space="preserve">מי ממנה אותו? שר המשפטים. </w:t>
      </w:r>
    </w:p>
    <w:p w:rsidR="00331D44" w:rsidRDefault="00331D44" w:rsidP="00331D44">
      <w:pPr>
        <w:rPr>
          <w:rtl/>
        </w:rPr>
      </w:pPr>
      <w:bookmarkStart w:id="9332" w:name="_ETM_Q1_12441795"/>
      <w:bookmarkStart w:id="9333" w:name="_ETM_Q1_12441899"/>
      <w:bookmarkEnd w:id="9332"/>
      <w:bookmarkEnd w:id="9333"/>
    </w:p>
    <w:p w:rsidR="00331D44" w:rsidRDefault="00331D44" w:rsidP="00331D44">
      <w:pPr>
        <w:pStyle w:val="af6"/>
        <w:keepNext/>
        <w:rPr>
          <w:rtl/>
        </w:rPr>
      </w:pPr>
      <w:bookmarkStart w:id="9334" w:name="ET_yor_6164_1537"/>
      <w:r w:rsidRPr="00331D44">
        <w:rPr>
          <w:rStyle w:val="TagStyle"/>
          <w:rtl/>
        </w:rPr>
        <w:t xml:space="preserve"> &lt;&lt; יור &gt;&gt; </w:t>
      </w:r>
      <w:r>
        <w:rPr>
          <w:rtl/>
        </w:rPr>
        <w:t>היו"ר עמית הלוי:</w:t>
      </w:r>
      <w:r w:rsidRPr="00331D44">
        <w:rPr>
          <w:rStyle w:val="TagStyle"/>
          <w:rtl/>
        </w:rPr>
        <w:t xml:space="preserve"> &lt;&lt; יור &gt;&gt;</w:t>
      </w:r>
      <w:r>
        <w:rPr>
          <w:rtl/>
        </w:rPr>
        <w:t xml:space="preserve">   </w:t>
      </w:r>
      <w:bookmarkEnd w:id="9334"/>
    </w:p>
    <w:p w:rsidR="00331D44" w:rsidRDefault="00331D44" w:rsidP="00331D44">
      <w:pPr>
        <w:pStyle w:val="KeepWithNext"/>
        <w:rPr>
          <w:rtl/>
        </w:rPr>
      </w:pPr>
    </w:p>
    <w:p w:rsidR="00331D44" w:rsidRDefault="00331D44" w:rsidP="00331D44">
      <w:pPr>
        <w:rPr>
          <w:rtl/>
        </w:rPr>
      </w:pPr>
      <w:bookmarkStart w:id="9335" w:name="_ETM_Q1_12442986"/>
      <w:bookmarkEnd w:id="9335"/>
      <w:r>
        <w:rPr>
          <w:rFonts w:hint="cs"/>
          <w:rtl/>
        </w:rPr>
        <w:t>הוא</w:t>
      </w:r>
      <w:bookmarkStart w:id="9336" w:name="_ETM_Q1_12442902"/>
      <w:bookmarkEnd w:id="9336"/>
      <w:r>
        <w:rPr>
          <w:rFonts w:hint="cs"/>
          <w:rtl/>
        </w:rPr>
        <w:t xml:space="preserve"> ממנה את נציב שירות המדינה. </w:t>
      </w:r>
    </w:p>
    <w:p w:rsidR="00331D44" w:rsidRDefault="00331D44" w:rsidP="00331D44">
      <w:pPr>
        <w:rPr>
          <w:rtl/>
        </w:rPr>
      </w:pPr>
      <w:bookmarkStart w:id="9337" w:name="_ETM_Q1_12444167"/>
      <w:bookmarkStart w:id="9338" w:name="_ETM_Q1_12444270"/>
      <w:bookmarkEnd w:id="9337"/>
      <w:bookmarkEnd w:id="9338"/>
    </w:p>
    <w:p w:rsidR="00331D44" w:rsidRDefault="00331D44" w:rsidP="00331D44">
      <w:pPr>
        <w:pStyle w:val="af5"/>
        <w:keepNext/>
        <w:rPr>
          <w:rtl/>
        </w:rPr>
      </w:pPr>
      <w:bookmarkStart w:id="9339" w:name="ET_interruption_6361_1538"/>
      <w:r w:rsidRPr="00331D44">
        <w:rPr>
          <w:rStyle w:val="TagStyle"/>
          <w:rtl/>
        </w:rPr>
        <w:t xml:space="preserve"> &lt;&lt; קריאה &gt;&gt; </w:t>
      </w:r>
      <w:r>
        <w:rPr>
          <w:rtl/>
        </w:rPr>
        <w:t>נאור שירי (יש עתיד):</w:t>
      </w:r>
      <w:r w:rsidRPr="00331D44">
        <w:rPr>
          <w:rStyle w:val="TagStyle"/>
          <w:rtl/>
        </w:rPr>
        <w:t xml:space="preserve"> &lt;&lt; קריאה &gt;&gt;</w:t>
      </w:r>
      <w:r>
        <w:rPr>
          <w:rtl/>
        </w:rPr>
        <w:t xml:space="preserve">   </w:t>
      </w:r>
      <w:bookmarkEnd w:id="9339"/>
    </w:p>
    <w:p w:rsidR="00331D44" w:rsidRDefault="00331D44" w:rsidP="00331D44">
      <w:pPr>
        <w:pStyle w:val="KeepWithNext"/>
        <w:rPr>
          <w:rtl/>
        </w:rPr>
      </w:pPr>
    </w:p>
    <w:p w:rsidR="00331D44" w:rsidRDefault="00331D44" w:rsidP="00331D44">
      <w:pPr>
        <w:rPr>
          <w:rtl/>
        </w:rPr>
      </w:pPr>
      <w:bookmarkStart w:id="9340" w:name="_ETM_Q1_12446097"/>
      <w:bookmarkEnd w:id="9340"/>
      <w:r>
        <w:rPr>
          <w:rFonts w:hint="cs"/>
          <w:rtl/>
        </w:rPr>
        <w:t xml:space="preserve">בדיוק, הבנת. או, אתה מתחיל להבין. </w:t>
      </w:r>
    </w:p>
    <w:p w:rsidR="00331D44" w:rsidRDefault="00331D44" w:rsidP="00331D44">
      <w:pPr>
        <w:rPr>
          <w:rtl/>
        </w:rPr>
      </w:pPr>
      <w:bookmarkStart w:id="9341" w:name="_ETM_Q1_12447676"/>
      <w:bookmarkStart w:id="9342" w:name="_ETM_Q1_12447768"/>
      <w:bookmarkEnd w:id="9341"/>
      <w:bookmarkEnd w:id="9342"/>
    </w:p>
    <w:p w:rsidR="00331D44" w:rsidRDefault="00331D44" w:rsidP="00331D44">
      <w:pPr>
        <w:pStyle w:val="af6"/>
        <w:keepNext/>
        <w:rPr>
          <w:rtl/>
        </w:rPr>
      </w:pPr>
      <w:bookmarkStart w:id="9343" w:name="ET_yor_6164_1539"/>
      <w:r w:rsidRPr="00331D44">
        <w:rPr>
          <w:rStyle w:val="TagStyle"/>
          <w:rtl/>
        </w:rPr>
        <w:t xml:space="preserve"> &lt;&lt; יור &gt;&gt; </w:t>
      </w:r>
      <w:r>
        <w:rPr>
          <w:rtl/>
        </w:rPr>
        <w:t>היו"ר עמית הלוי:</w:t>
      </w:r>
      <w:r w:rsidRPr="00331D44">
        <w:rPr>
          <w:rStyle w:val="TagStyle"/>
          <w:rtl/>
        </w:rPr>
        <w:t xml:space="preserve"> &lt;&lt; יור &gt;&gt;</w:t>
      </w:r>
      <w:r>
        <w:rPr>
          <w:rtl/>
        </w:rPr>
        <w:t xml:space="preserve">   </w:t>
      </w:r>
      <w:bookmarkEnd w:id="9343"/>
    </w:p>
    <w:p w:rsidR="00331D44" w:rsidRDefault="00331D44" w:rsidP="00331D44">
      <w:pPr>
        <w:pStyle w:val="KeepWithNext"/>
        <w:rPr>
          <w:rtl/>
        </w:rPr>
      </w:pPr>
    </w:p>
    <w:p w:rsidR="00331D44" w:rsidRDefault="00331D44" w:rsidP="00331D44">
      <w:pPr>
        <w:rPr>
          <w:rtl/>
        </w:rPr>
      </w:pPr>
      <w:bookmarkStart w:id="9344" w:name="_ETM_Q1_12448562"/>
      <w:bookmarkEnd w:id="9344"/>
      <w:r>
        <w:rPr>
          <w:rFonts w:hint="cs"/>
          <w:rtl/>
        </w:rPr>
        <w:t xml:space="preserve">הוא גם פוליטי. </w:t>
      </w:r>
    </w:p>
    <w:p w:rsidR="00331D44" w:rsidRDefault="00331D44" w:rsidP="00331D44">
      <w:pPr>
        <w:rPr>
          <w:rtl/>
        </w:rPr>
      </w:pPr>
      <w:bookmarkStart w:id="9345" w:name="_ETM_Q1_12449344"/>
      <w:bookmarkStart w:id="9346" w:name="_ETM_Q1_12449430"/>
      <w:bookmarkEnd w:id="9345"/>
      <w:bookmarkEnd w:id="9346"/>
    </w:p>
    <w:p w:rsidR="00331D44" w:rsidRDefault="00331D44" w:rsidP="00331D44">
      <w:pPr>
        <w:pStyle w:val="af5"/>
        <w:keepNext/>
        <w:rPr>
          <w:rtl/>
        </w:rPr>
      </w:pPr>
      <w:bookmarkStart w:id="9347" w:name="ET_interruption_6361_1540"/>
      <w:r w:rsidRPr="00331D44">
        <w:rPr>
          <w:rStyle w:val="TagStyle"/>
          <w:rtl/>
        </w:rPr>
        <w:t xml:space="preserve"> &lt;&lt; קריאה &gt;&gt; </w:t>
      </w:r>
      <w:r>
        <w:rPr>
          <w:rtl/>
        </w:rPr>
        <w:t>נאור שירי (יש עתיד):</w:t>
      </w:r>
      <w:r w:rsidRPr="00331D44">
        <w:rPr>
          <w:rStyle w:val="TagStyle"/>
          <w:rtl/>
        </w:rPr>
        <w:t xml:space="preserve"> &lt;&lt; קריאה &gt;&gt;</w:t>
      </w:r>
      <w:r>
        <w:rPr>
          <w:rtl/>
        </w:rPr>
        <w:t xml:space="preserve">   </w:t>
      </w:r>
      <w:bookmarkEnd w:id="9347"/>
    </w:p>
    <w:p w:rsidR="00331D44" w:rsidRDefault="00331D44" w:rsidP="00331D44">
      <w:pPr>
        <w:pStyle w:val="KeepWithNext"/>
        <w:rPr>
          <w:rtl/>
        </w:rPr>
      </w:pPr>
    </w:p>
    <w:p w:rsidR="00331D44" w:rsidRDefault="00331D44" w:rsidP="00331D44">
      <w:pPr>
        <w:rPr>
          <w:rtl/>
        </w:rPr>
      </w:pPr>
      <w:bookmarkStart w:id="9348" w:name="_ETM_Q1_12451046"/>
      <w:bookmarkEnd w:id="9348"/>
      <w:r>
        <w:rPr>
          <w:rFonts w:hint="cs"/>
          <w:rtl/>
        </w:rPr>
        <w:t xml:space="preserve">מעולה, אתה מבין. אתה מתחיל להבין. </w:t>
      </w:r>
      <w:bookmarkStart w:id="9349" w:name="_ETM_Q1_12450400"/>
      <w:bookmarkStart w:id="9350" w:name="_ETM_Q1_12450723"/>
      <w:bookmarkEnd w:id="9349"/>
      <w:bookmarkEnd w:id="9350"/>
    </w:p>
    <w:p w:rsidR="00331D44" w:rsidRDefault="00331D44" w:rsidP="00331D44">
      <w:pPr>
        <w:rPr>
          <w:rtl/>
        </w:rPr>
      </w:pPr>
      <w:bookmarkStart w:id="9351" w:name="_ETM_Q1_12450804"/>
      <w:bookmarkEnd w:id="9351"/>
    </w:p>
    <w:p w:rsidR="00331D44" w:rsidRDefault="00331D44" w:rsidP="00331D44">
      <w:pPr>
        <w:pStyle w:val="af6"/>
        <w:keepNext/>
        <w:rPr>
          <w:rtl/>
        </w:rPr>
      </w:pPr>
      <w:bookmarkStart w:id="9352" w:name="ET_yor_6164_1541"/>
      <w:r w:rsidRPr="00331D44">
        <w:rPr>
          <w:rStyle w:val="TagStyle"/>
          <w:rtl/>
        </w:rPr>
        <w:t xml:space="preserve"> &lt;&lt; יור &gt;&gt; </w:t>
      </w:r>
      <w:r>
        <w:rPr>
          <w:rtl/>
        </w:rPr>
        <w:t>היו"ר עמית הלוי:</w:t>
      </w:r>
      <w:r w:rsidRPr="00331D44">
        <w:rPr>
          <w:rStyle w:val="TagStyle"/>
          <w:rtl/>
        </w:rPr>
        <w:t xml:space="preserve"> &lt;&lt; יור &gt;&gt;</w:t>
      </w:r>
      <w:r>
        <w:rPr>
          <w:rtl/>
        </w:rPr>
        <w:t xml:space="preserve">   </w:t>
      </w:r>
      <w:bookmarkEnd w:id="9352"/>
    </w:p>
    <w:p w:rsidR="00331D44" w:rsidRDefault="00331D44" w:rsidP="00331D44">
      <w:pPr>
        <w:pStyle w:val="KeepWithNext"/>
        <w:rPr>
          <w:rtl/>
        </w:rPr>
      </w:pPr>
    </w:p>
    <w:p w:rsidR="00331D44" w:rsidRDefault="00331D44" w:rsidP="00331D44">
      <w:pPr>
        <w:rPr>
          <w:rtl/>
        </w:rPr>
      </w:pPr>
      <w:bookmarkStart w:id="9353" w:name="_ETM_Q1_12451981"/>
      <w:bookmarkEnd w:id="9353"/>
      <w:r>
        <w:rPr>
          <w:rFonts w:hint="cs"/>
          <w:rtl/>
        </w:rPr>
        <w:t xml:space="preserve">מה עם עורך הדין </w:t>
      </w:r>
      <w:proofErr w:type="spellStart"/>
      <w:r>
        <w:rPr>
          <w:rFonts w:hint="cs"/>
          <w:rtl/>
        </w:rPr>
        <w:t>דול</w:t>
      </w:r>
      <w:proofErr w:type="spellEnd"/>
      <w:r>
        <w:rPr>
          <w:rFonts w:hint="cs"/>
          <w:rtl/>
        </w:rPr>
        <w:t>, הוא פוליטי?</w:t>
      </w:r>
    </w:p>
    <w:p w:rsidR="00331D44" w:rsidRDefault="00331D44" w:rsidP="00331D44">
      <w:pPr>
        <w:rPr>
          <w:rtl/>
        </w:rPr>
      </w:pPr>
      <w:bookmarkStart w:id="9354" w:name="_ETM_Q1_12454691"/>
      <w:bookmarkStart w:id="9355" w:name="_ETM_Q1_12454766"/>
      <w:bookmarkEnd w:id="9354"/>
      <w:bookmarkEnd w:id="9355"/>
    </w:p>
    <w:p w:rsidR="00331D44" w:rsidRDefault="00331D44" w:rsidP="00331D44">
      <w:pPr>
        <w:pStyle w:val="-"/>
        <w:keepNext/>
        <w:rPr>
          <w:rtl/>
        </w:rPr>
      </w:pPr>
      <w:bookmarkStart w:id="9356" w:name="ET_speakercontinue_ארבל_אסטרחן_1542"/>
      <w:r w:rsidRPr="00331D44">
        <w:rPr>
          <w:rStyle w:val="TagStyle"/>
          <w:rtl/>
        </w:rPr>
        <w:t xml:space="preserve"> &lt;&lt; דובר_המשך &gt;&gt; </w:t>
      </w:r>
      <w:r>
        <w:rPr>
          <w:rtl/>
        </w:rPr>
        <w:t xml:space="preserve">ארבל </w:t>
      </w:r>
      <w:proofErr w:type="spellStart"/>
      <w:r>
        <w:rPr>
          <w:rtl/>
        </w:rPr>
        <w:t>אסטרחן</w:t>
      </w:r>
      <w:proofErr w:type="spellEnd"/>
      <w:r>
        <w:rPr>
          <w:rtl/>
        </w:rPr>
        <w:t>:</w:t>
      </w:r>
      <w:r w:rsidRPr="00331D44">
        <w:rPr>
          <w:rStyle w:val="TagStyle"/>
          <w:rtl/>
        </w:rPr>
        <w:t xml:space="preserve"> &lt;&lt; דובר_המשך &gt;&gt;</w:t>
      </w:r>
      <w:r>
        <w:rPr>
          <w:rtl/>
        </w:rPr>
        <w:t xml:space="preserve">   </w:t>
      </w:r>
      <w:bookmarkEnd w:id="9356"/>
    </w:p>
    <w:p w:rsidR="00331D44" w:rsidRDefault="00331D44" w:rsidP="00331D44">
      <w:pPr>
        <w:pStyle w:val="KeepWithNext"/>
        <w:rPr>
          <w:rtl/>
        </w:rPr>
      </w:pPr>
    </w:p>
    <w:p w:rsidR="00331D44" w:rsidRDefault="00331D44" w:rsidP="00331D44">
      <w:pPr>
        <w:rPr>
          <w:rtl/>
        </w:rPr>
      </w:pPr>
      <w:bookmarkStart w:id="9357" w:name="_ETM_Q1_12456401"/>
      <w:bookmarkEnd w:id="9357"/>
      <w:r>
        <w:rPr>
          <w:rFonts w:hint="cs"/>
          <w:rtl/>
        </w:rPr>
        <w:t>חבר נוסף שקבע היושב-ראש.</w:t>
      </w:r>
    </w:p>
    <w:p w:rsidR="00331D44" w:rsidRDefault="00331D44" w:rsidP="00331D44">
      <w:pPr>
        <w:rPr>
          <w:rtl/>
        </w:rPr>
      </w:pPr>
      <w:bookmarkStart w:id="9358" w:name="_ETM_Q1_12457950"/>
      <w:bookmarkStart w:id="9359" w:name="_ETM_Q1_12457997"/>
      <w:bookmarkEnd w:id="9358"/>
      <w:bookmarkEnd w:id="9359"/>
    </w:p>
    <w:p w:rsidR="00331D44" w:rsidRDefault="00331D44" w:rsidP="00331D44">
      <w:pPr>
        <w:pStyle w:val="af5"/>
        <w:keepNext/>
        <w:rPr>
          <w:rtl/>
        </w:rPr>
      </w:pPr>
      <w:bookmarkStart w:id="9360" w:name="ET_interruption_5767_1543"/>
      <w:r w:rsidRPr="00331D4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31D44">
        <w:rPr>
          <w:rStyle w:val="TagStyle"/>
          <w:rtl/>
        </w:rPr>
        <w:t xml:space="preserve"> &lt;&lt; קריאה &gt;&gt;</w:t>
      </w:r>
      <w:r>
        <w:rPr>
          <w:rtl/>
        </w:rPr>
        <w:t xml:space="preserve">   </w:t>
      </w:r>
      <w:bookmarkEnd w:id="9360"/>
    </w:p>
    <w:p w:rsidR="00331D44" w:rsidRDefault="00331D44" w:rsidP="00331D44">
      <w:pPr>
        <w:pStyle w:val="KeepWithNext"/>
        <w:rPr>
          <w:rtl/>
        </w:rPr>
      </w:pPr>
    </w:p>
    <w:p w:rsidR="00331D44" w:rsidRDefault="00331D44" w:rsidP="00331D44">
      <w:pPr>
        <w:rPr>
          <w:rtl/>
        </w:rPr>
      </w:pPr>
      <w:bookmarkStart w:id="9361" w:name="_ETM_Q1_12460160"/>
      <w:bookmarkStart w:id="9362" w:name="_ETM_Q1_12460422"/>
      <w:bookmarkStart w:id="9363" w:name="_ETM_Q1_12460504"/>
      <w:bookmarkEnd w:id="9361"/>
      <w:bookmarkEnd w:id="9362"/>
      <w:bookmarkEnd w:id="9363"/>
      <w:r>
        <w:rPr>
          <w:rFonts w:hint="cs"/>
          <w:rtl/>
        </w:rPr>
        <w:t xml:space="preserve">אגב, </w:t>
      </w:r>
      <w:bookmarkStart w:id="9364" w:name="_ETM_Q1_12458969"/>
      <w:bookmarkEnd w:id="9364"/>
      <w:r>
        <w:rPr>
          <w:rFonts w:hint="cs"/>
          <w:rtl/>
        </w:rPr>
        <w:t xml:space="preserve">הצעת חוק אחרת שלכם מדברת על היועצים המשפטיים, שיהיו מטעם. </w:t>
      </w:r>
      <w:bookmarkStart w:id="9365" w:name="_ETM_Q1_12464473"/>
      <w:bookmarkEnd w:id="9365"/>
    </w:p>
    <w:p w:rsidR="00331D44" w:rsidRDefault="00331D44" w:rsidP="00331D44">
      <w:pPr>
        <w:rPr>
          <w:rtl/>
        </w:rPr>
      </w:pPr>
      <w:bookmarkStart w:id="9366" w:name="_ETM_Q1_12462560"/>
      <w:bookmarkStart w:id="9367" w:name="_ETM_Q1_12462623"/>
      <w:bookmarkEnd w:id="9366"/>
      <w:bookmarkEnd w:id="9367"/>
    </w:p>
    <w:p w:rsidR="00331D44" w:rsidRDefault="00331D44" w:rsidP="00331D44">
      <w:pPr>
        <w:pStyle w:val="af5"/>
        <w:keepNext/>
        <w:rPr>
          <w:rtl/>
        </w:rPr>
      </w:pPr>
      <w:bookmarkStart w:id="9368" w:name="ET_interruption_6361_1544"/>
      <w:r w:rsidRPr="00331D44">
        <w:rPr>
          <w:rStyle w:val="TagStyle"/>
          <w:rtl/>
        </w:rPr>
        <w:t xml:space="preserve"> &lt;&lt; קריאה &gt;&gt; </w:t>
      </w:r>
      <w:r>
        <w:rPr>
          <w:rtl/>
        </w:rPr>
        <w:t>נאור שירי (יש עתיד):</w:t>
      </w:r>
      <w:r w:rsidRPr="00331D44">
        <w:rPr>
          <w:rStyle w:val="TagStyle"/>
          <w:rtl/>
        </w:rPr>
        <w:t xml:space="preserve"> &lt;&lt; קריאה &gt;&gt;</w:t>
      </w:r>
      <w:r>
        <w:rPr>
          <w:rtl/>
        </w:rPr>
        <w:t xml:space="preserve">   </w:t>
      </w:r>
      <w:bookmarkEnd w:id="9368"/>
    </w:p>
    <w:p w:rsidR="00331D44" w:rsidRDefault="00331D44" w:rsidP="00331D44">
      <w:pPr>
        <w:pStyle w:val="KeepWithNext"/>
        <w:rPr>
          <w:rtl/>
        </w:rPr>
      </w:pPr>
    </w:p>
    <w:p w:rsidR="00331D44" w:rsidRDefault="00331D44" w:rsidP="00331D44">
      <w:pPr>
        <w:rPr>
          <w:rtl/>
        </w:rPr>
      </w:pPr>
      <w:bookmarkStart w:id="9369" w:name="_ETM_Q1_12462024"/>
      <w:bookmarkEnd w:id="9369"/>
      <w:r>
        <w:rPr>
          <w:rFonts w:hint="cs"/>
          <w:rtl/>
        </w:rPr>
        <w:t xml:space="preserve">נכון, אנחנו נגיע לזה. </w:t>
      </w:r>
    </w:p>
    <w:p w:rsidR="00331D44" w:rsidRDefault="00331D44" w:rsidP="00331D44">
      <w:pPr>
        <w:rPr>
          <w:rtl/>
        </w:rPr>
      </w:pPr>
    </w:p>
    <w:p w:rsidR="00331D44" w:rsidRDefault="00331D44" w:rsidP="00331D44">
      <w:pPr>
        <w:pStyle w:val="af5"/>
        <w:keepNext/>
        <w:rPr>
          <w:rtl/>
        </w:rPr>
      </w:pPr>
      <w:bookmarkStart w:id="9370" w:name="ET_interruption_5767_1545"/>
      <w:r w:rsidRPr="00331D4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31D44">
        <w:rPr>
          <w:rStyle w:val="TagStyle"/>
          <w:rtl/>
        </w:rPr>
        <w:t xml:space="preserve"> &lt;&lt; קריאה &gt;&gt;</w:t>
      </w:r>
      <w:r>
        <w:rPr>
          <w:rtl/>
        </w:rPr>
        <w:t xml:space="preserve">   </w:t>
      </w:r>
      <w:bookmarkEnd w:id="9370"/>
    </w:p>
    <w:p w:rsidR="00331D44" w:rsidRDefault="00331D44" w:rsidP="00331D44">
      <w:pPr>
        <w:pStyle w:val="KeepWithNext"/>
        <w:rPr>
          <w:rtl/>
        </w:rPr>
      </w:pPr>
    </w:p>
    <w:p w:rsidR="00331D44" w:rsidRDefault="00331D44" w:rsidP="00331D44">
      <w:pPr>
        <w:rPr>
          <w:rtl/>
        </w:rPr>
      </w:pPr>
      <w:bookmarkStart w:id="9371" w:name="_ETM_Q1_12464777"/>
      <w:bookmarkStart w:id="9372" w:name="_ETM_Q1_12465044"/>
      <w:bookmarkStart w:id="9373" w:name="_ETM_Q1_12465118"/>
      <w:bookmarkEnd w:id="9371"/>
      <w:bookmarkEnd w:id="9372"/>
      <w:bookmarkEnd w:id="9373"/>
      <w:r>
        <w:rPr>
          <w:rFonts w:hint="cs"/>
          <w:rtl/>
        </w:rPr>
        <w:t xml:space="preserve">זה בדיוק מה שאתם רוצים. </w:t>
      </w:r>
      <w:bookmarkStart w:id="9374" w:name="_ETM_Q1_12463931"/>
      <w:bookmarkStart w:id="9375" w:name="_ETM_Q1_12464219"/>
      <w:bookmarkEnd w:id="9374"/>
      <w:bookmarkEnd w:id="9375"/>
    </w:p>
    <w:p w:rsidR="00331D44" w:rsidRDefault="00331D44" w:rsidP="00331D44">
      <w:pPr>
        <w:rPr>
          <w:rtl/>
        </w:rPr>
      </w:pPr>
      <w:bookmarkStart w:id="9376" w:name="_ETM_Q1_12464298"/>
      <w:bookmarkEnd w:id="9376"/>
    </w:p>
    <w:p w:rsidR="00331D44" w:rsidRDefault="00331D44" w:rsidP="00331D44">
      <w:pPr>
        <w:pStyle w:val="af5"/>
        <w:keepNext/>
        <w:rPr>
          <w:rtl/>
        </w:rPr>
      </w:pPr>
      <w:bookmarkStart w:id="9377" w:name="ET_interruption_6361_1546"/>
      <w:r w:rsidRPr="00331D44">
        <w:rPr>
          <w:rStyle w:val="TagStyle"/>
          <w:rtl/>
        </w:rPr>
        <w:t xml:space="preserve"> &lt;&lt; קריאה &gt;&gt; </w:t>
      </w:r>
      <w:r>
        <w:rPr>
          <w:rtl/>
        </w:rPr>
        <w:t>נאור שירי (יש עתיד):</w:t>
      </w:r>
      <w:r w:rsidRPr="00331D44">
        <w:rPr>
          <w:rStyle w:val="TagStyle"/>
          <w:rtl/>
        </w:rPr>
        <w:t xml:space="preserve"> &lt;&lt; קריאה &gt;&gt;</w:t>
      </w:r>
      <w:r>
        <w:rPr>
          <w:rtl/>
        </w:rPr>
        <w:t xml:space="preserve">   </w:t>
      </w:r>
      <w:bookmarkEnd w:id="9377"/>
    </w:p>
    <w:p w:rsidR="00331D44" w:rsidRDefault="00331D44" w:rsidP="00331D44">
      <w:pPr>
        <w:pStyle w:val="KeepWithNext"/>
        <w:rPr>
          <w:rtl/>
        </w:rPr>
      </w:pPr>
    </w:p>
    <w:p w:rsidR="00331D44" w:rsidRDefault="00331D44" w:rsidP="00331D44">
      <w:pPr>
        <w:rPr>
          <w:rtl/>
        </w:rPr>
      </w:pPr>
      <w:bookmarkStart w:id="9378" w:name="_ETM_Q1_12465996"/>
      <w:bookmarkEnd w:id="9378"/>
      <w:r>
        <w:rPr>
          <w:rFonts w:hint="cs"/>
          <w:rtl/>
        </w:rPr>
        <w:t xml:space="preserve">משרות אמון. </w:t>
      </w:r>
      <w:bookmarkStart w:id="9379" w:name="_ETM_Q1_12466065"/>
      <w:bookmarkEnd w:id="9379"/>
    </w:p>
    <w:p w:rsidR="00331D44" w:rsidRDefault="00331D44" w:rsidP="00331D44">
      <w:pPr>
        <w:rPr>
          <w:rtl/>
        </w:rPr>
      </w:pPr>
      <w:bookmarkStart w:id="9380" w:name="_ETM_Q1_12466181"/>
      <w:bookmarkEnd w:id="9380"/>
    </w:p>
    <w:p w:rsidR="00331D44" w:rsidRDefault="00331D44" w:rsidP="00331D44">
      <w:pPr>
        <w:pStyle w:val="af5"/>
        <w:keepNext/>
        <w:rPr>
          <w:rtl/>
        </w:rPr>
      </w:pPr>
      <w:bookmarkStart w:id="9381" w:name="ET_interruption_5767_1547"/>
      <w:r w:rsidRPr="00331D4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31D44">
        <w:rPr>
          <w:rStyle w:val="TagStyle"/>
          <w:rtl/>
        </w:rPr>
        <w:t xml:space="preserve"> &lt;&lt; קריאה &gt;&gt;</w:t>
      </w:r>
      <w:r>
        <w:rPr>
          <w:rtl/>
        </w:rPr>
        <w:t xml:space="preserve">   </w:t>
      </w:r>
      <w:bookmarkEnd w:id="9381"/>
    </w:p>
    <w:p w:rsidR="00331D44" w:rsidRDefault="00331D44" w:rsidP="00331D44">
      <w:pPr>
        <w:pStyle w:val="KeepWithNext"/>
        <w:rPr>
          <w:rtl/>
        </w:rPr>
      </w:pPr>
    </w:p>
    <w:p w:rsidR="00331D44" w:rsidRDefault="00331D44" w:rsidP="00331D44">
      <w:pPr>
        <w:rPr>
          <w:rtl/>
        </w:rPr>
      </w:pPr>
      <w:bookmarkStart w:id="9382" w:name="_ETM_Q1_12468750"/>
      <w:bookmarkStart w:id="9383" w:name="_ETM_Q1_12469021"/>
      <w:bookmarkEnd w:id="9382"/>
      <w:bookmarkEnd w:id="9383"/>
      <w:r>
        <w:rPr>
          <w:rFonts w:hint="cs"/>
          <w:rtl/>
        </w:rPr>
        <w:t>יכ</w:t>
      </w:r>
      <w:bookmarkStart w:id="9384" w:name="_ETM_Q1_12469191"/>
      <w:bookmarkEnd w:id="9384"/>
      <w:r>
        <w:rPr>
          <w:rFonts w:hint="cs"/>
          <w:rtl/>
        </w:rPr>
        <w:t xml:space="preserve">ול להיות שאדם מוכשר כמו אורן לא יהיה בעתיד, משום שהוא לא </w:t>
      </w:r>
      <w:bookmarkStart w:id="9385" w:name="_ETM_Q1_12468240"/>
      <w:bookmarkEnd w:id="9385"/>
      <w:r>
        <w:rPr>
          <w:rFonts w:hint="cs"/>
          <w:rtl/>
        </w:rPr>
        <w:t xml:space="preserve">עומד במשרת האמון. הוא לא הצביע למפלגה הנכונה. </w:t>
      </w:r>
    </w:p>
    <w:p w:rsidR="00331D44" w:rsidRDefault="00331D44" w:rsidP="00331D44">
      <w:pPr>
        <w:rPr>
          <w:rtl/>
        </w:rPr>
      </w:pPr>
    </w:p>
    <w:p w:rsidR="00331D44" w:rsidRDefault="00331D44" w:rsidP="00331D44">
      <w:pPr>
        <w:pStyle w:val="af6"/>
        <w:keepNext/>
        <w:rPr>
          <w:rtl/>
        </w:rPr>
      </w:pPr>
      <w:bookmarkStart w:id="9386" w:name="ET_yor_6164_1548"/>
      <w:r w:rsidRPr="00331D44">
        <w:rPr>
          <w:rStyle w:val="TagStyle"/>
          <w:rtl/>
        </w:rPr>
        <w:t xml:space="preserve"> &lt;&lt; יור &gt;&gt; </w:t>
      </w:r>
      <w:r>
        <w:rPr>
          <w:rtl/>
        </w:rPr>
        <w:t>היו"ר עמית הלוי:</w:t>
      </w:r>
      <w:r w:rsidRPr="00331D44">
        <w:rPr>
          <w:rStyle w:val="TagStyle"/>
          <w:rtl/>
        </w:rPr>
        <w:t xml:space="preserve"> &lt;&lt; יור &gt;&gt;</w:t>
      </w:r>
      <w:r>
        <w:rPr>
          <w:rtl/>
        </w:rPr>
        <w:t xml:space="preserve">   </w:t>
      </w:r>
      <w:bookmarkEnd w:id="9386"/>
    </w:p>
    <w:p w:rsidR="00331D44" w:rsidRDefault="00331D44" w:rsidP="00331D44">
      <w:pPr>
        <w:pStyle w:val="KeepWithNext"/>
        <w:rPr>
          <w:rtl/>
        </w:rPr>
      </w:pPr>
    </w:p>
    <w:p w:rsidR="00331D44" w:rsidRDefault="00331D44" w:rsidP="00331D44">
      <w:pPr>
        <w:rPr>
          <w:rtl/>
        </w:rPr>
      </w:pPr>
      <w:bookmarkStart w:id="9387" w:name="_ETM_Q1_12473012"/>
      <w:bookmarkEnd w:id="9387"/>
      <w:r>
        <w:rPr>
          <w:rFonts w:hint="cs"/>
          <w:rtl/>
        </w:rPr>
        <w:t>איך את</w:t>
      </w:r>
      <w:bookmarkStart w:id="9388" w:name="_ETM_Q1_12474041"/>
      <w:bookmarkEnd w:id="9388"/>
      <w:r>
        <w:rPr>
          <w:rFonts w:hint="cs"/>
          <w:rtl/>
        </w:rPr>
        <w:t xml:space="preserve"> יודעת למה הוא הצביע?</w:t>
      </w:r>
    </w:p>
    <w:p w:rsidR="00331D44" w:rsidRDefault="00331D44" w:rsidP="00331D44">
      <w:pPr>
        <w:rPr>
          <w:rtl/>
        </w:rPr>
      </w:pPr>
      <w:bookmarkStart w:id="9389" w:name="_ETM_Q1_12472772"/>
      <w:bookmarkStart w:id="9390" w:name="_ETM_Q1_12472872"/>
      <w:bookmarkEnd w:id="9389"/>
      <w:bookmarkEnd w:id="9390"/>
    </w:p>
    <w:p w:rsidR="00331D44" w:rsidRDefault="00331D44" w:rsidP="00331D44">
      <w:pPr>
        <w:pStyle w:val="af5"/>
        <w:keepNext/>
        <w:rPr>
          <w:rtl/>
        </w:rPr>
      </w:pPr>
      <w:bookmarkStart w:id="9391" w:name="ET_interruption_5767_1549"/>
      <w:r w:rsidRPr="00331D4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31D44">
        <w:rPr>
          <w:rStyle w:val="TagStyle"/>
          <w:rtl/>
        </w:rPr>
        <w:t xml:space="preserve"> &lt;&lt; קריאה &gt;&gt;</w:t>
      </w:r>
      <w:r>
        <w:rPr>
          <w:rtl/>
        </w:rPr>
        <w:t xml:space="preserve">   </w:t>
      </w:r>
      <w:bookmarkEnd w:id="9391"/>
    </w:p>
    <w:p w:rsidR="00331D44" w:rsidRDefault="00331D44" w:rsidP="00331D44">
      <w:pPr>
        <w:pStyle w:val="KeepWithNext"/>
        <w:rPr>
          <w:rtl/>
        </w:rPr>
      </w:pPr>
    </w:p>
    <w:p w:rsidR="00331D44" w:rsidRDefault="00331D44" w:rsidP="00331D44">
      <w:pPr>
        <w:rPr>
          <w:rtl/>
        </w:rPr>
      </w:pPr>
      <w:bookmarkStart w:id="9392" w:name="_ETM_Q1_12475596"/>
      <w:bookmarkEnd w:id="9392"/>
      <w:r>
        <w:rPr>
          <w:rFonts w:hint="cs"/>
          <w:rtl/>
        </w:rPr>
        <w:t>א</w:t>
      </w:r>
      <w:bookmarkStart w:id="9393" w:name="_ETM_Q1_12475860"/>
      <w:bookmarkStart w:id="9394" w:name="_ETM_Q1_12475946"/>
      <w:bookmarkEnd w:id="9393"/>
      <w:bookmarkEnd w:id="9394"/>
      <w:r>
        <w:rPr>
          <w:rFonts w:hint="cs"/>
          <w:rtl/>
        </w:rPr>
        <w:t xml:space="preserve">ני לא יודעת. אני אומרת שתיאורטית - </w:t>
      </w:r>
      <w:bookmarkStart w:id="9395" w:name="_ETM_Q1_12474985"/>
      <w:bookmarkEnd w:id="9395"/>
      <w:r>
        <w:rPr>
          <w:rFonts w:hint="cs"/>
          <w:rtl/>
        </w:rPr>
        <w:t>- -</w:t>
      </w:r>
    </w:p>
    <w:p w:rsidR="00331D44" w:rsidRDefault="00331D44" w:rsidP="00331D44">
      <w:pPr>
        <w:rPr>
          <w:rtl/>
        </w:rPr>
      </w:pPr>
      <w:bookmarkStart w:id="9396" w:name="_ETM_Q1_12475624"/>
      <w:bookmarkStart w:id="9397" w:name="_ETM_Q1_12475719"/>
      <w:bookmarkEnd w:id="9396"/>
      <w:bookmarkEnd w:id="9397"/>
    </w:p>
    <w:p w:rsidR="00331D44" w:rsidRDefault="00331D44" w:rsidP="00331D44">
      <w:pPr>
        <w:pStyle w:val="af6"/>
        <w:keepNext/>
        <w:rPr>
          <w:rtl/>
        </w:rPr>
      </w:pPr>
      <w:bookmarkStart w:id="9398" w:name="ET_yor_6164_1550"/>
      <w:r w:rsidRPr="00331D44">
        <w:rPr>
          <w:rStyle w:val="TagStyle"/>
          <w:rtl/>
        </w:rPr>
        <w:t xml:space="preserve"> &lt;&lt; יור &gt;&gt; </w:t>
      </w:r>
      <w:r>
        <w:rPr>
          <w:rtl/>
        </w:rPr>
        <w:t>היו"ר עמית הלוי:</w:t>
      </w:r>
      <w:r w:rsidRPr="00331D44">
        <w:rPr>
          <w:rStyle w:val="TagStyle"/>
          <w:rtl/>
        </w:rPr>
        <w:t xml:space="preserve"> &lt;&lt; יור &gt;&gt;</w:t>
      </w:r>
      <w:r>
        <w:rPr>
          <w:rtl/>
        </w:rPr>
        <w:t xml:space="preserve">   </w:t>
      </w:r>
      <w:bookmarkEnd w:id="9398"/>
    </w:p>
    <w:p w:rsidR="00331D44" w:rsidRDefault="00331D44" w:rsidP="00331D44">
      <w:pPr>
        <w:pStyle w:val="KeepWithNext"/>
        <w:rPr>
          <w:rtl/>
        </w:rPr>
      </w:pPr>
    </w:p>
    <w:p w:rsidR="00331D44" w:rsidRDefault="00331D44" w:rsidP="00331D44">
      <w:pPr>
        <w:rPr>
          <w:rtl/>
        </w:rPr>
      </w:pPr>
      <w:bookmarkStart w:id="9399" w:name="_ETM_Q1_12476759"/>
      <w:bookmarkEnd w:id="9399"/>
      <w:r>
        <w:rPr>
          <w:rFonts w:hint="cs"/>
          <w:rtl/>
        </w:rPr>
        <w:t xml:space="preserve">איך את יודעת למה הוא הצביע? </w:t>
      </w:r>
    </w:p>
    <w:p w:rsidR="00331D44" w:rsidRDefault="00331D44" w:rsidP="00331D44">
      <w:pPr>
        <w:rPr>
          <w:rtl/>
        </w:rPr>
      </w:pPr>
    </w:p>
    <w:p w:rsidR="00331D44" w:rsidRDefault="00331D44" w:rsidP="00331D44">
      <w:pPr>
        <w:pStyle w:val="af5"/>
        <w:keepNext/>
        <w:rPr>
          <w:rtl/>
        </w:rPr>
      </w:pPr>
      <w:bookmarkStart w:id="9400" w:name="ET_interruption_5767_1551"/>
      <w:r w:rsidRPr="00331D4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31D44">
        <w:rPr>
          <w:rStyle w:val="TagStyle"/>
          <w:rtl/>
        </w:rPr>
        <w:t xml:space="preserve"> &lt;&lt; קריאה &gt;&gt;</w:t>
      </w:r>
      <w:r>
        <w:rPr>
          <w:rtl/>
        </w:rPr>
        <w:t xml:space="preserve">   </w:t>
      </w:r>
      <w:bookmarkEnd w:id="9400"/>
    </w:p>
    <w:p w:rsidR="00331D44" w:rsidRDefault="00331D44" w:rsidP="00331D44">
      <w:pPr>
        <w:pStyle w:val="KeepWithNext"/>
        <w:rPr>
          <w:rtl/>
        </w:rPr>
      </w:pPr>
    </w:p>
    <w:p w:rsidR="00331D44" w:rsidRDefault="00331D44" w:rsidP="00331D44">
      <w:pPr>
        <w:rPr>
          <w:rtl/>
        </w:rPr>
      </w:pPr>
      <w:bookmarkStart w:id="9401" w:name="_ETM_Q1_12478424"/>
      <w:bookmarkEnd w:id="9401"/>
      <w:r>
        <w:rPr>
          <w:rFonts w:hint="cs"/>
          <w:rtl/>
        </w:rPr>
        <w:t xml:space="preserve">אני לא יודעת, </w:t>
      </w:r>
      <w:bookmarkStart w:id="9402" w:name="_ETM_Q1_12477954"/>
      <w:bookmarkEnd w:id="9402"/>
      <w:r>
        <w:rPr>
          <w:rFonts w:hint="cs"/>
          <w:rtl/>
        </w:rPr>
        <w:t xml:space="preserve">אני לא מכירה אותו. </w:t>
      </w:r>
    </w:p>
    <w:p w:rsidR="00331D44" w:rsidRDefault="00331D44" w:rsidP="00331D44">
      <w:pPr>
        <w:rPr>
          <w:rtl/>
        </w:rPr>
      </w:pPr>
      <w:bookmarkStart w:id="9403" w:name="_ETM_Q1_12478119"/>
      <w:bookmarkStart w:id="9404" w:name="_ETM_Q1_12478250"/>
      <w:bookmarkEnd w:id="9403"/>
      <w:bookmarkEnd w:id="9404"/>
    </w:p>
    <w:p w:rsidR="00331D44" w:rsidRDefault="00331D44" w:rsidP="00331D44">
      <w:pPr>
        <w:pStyle w:val="af6"/>
        <w:keepNext/>
        <w:rPr>
          <w:rtl/>
        </w:rPr>
      </w:pPr>
      <w:bookmarkStart w:id="9405" w:name="ET_yor_6164_1552"/>
      <w:r w:rsidRPr="00331D44">
        <w:rPr>
          <w:rStyle w:val="TagStyle"/>
          <w:rtl/>
        </w:rPr>
        <w:t xml:space="preserve"> &lt;&lt; יור &gt;&gt; </w:t>
      </w:r>
      <w:r>
        <w:rPr>
          <w:rtl/>
        </w:rPr>
        <w:t>היו"ר עמית הלוי:</w:t>
      </w:r>
      <w:r w:rsidRPr="00331D44">
        <w:rPr>
          <w:rStyle w:val="TagStyle"/>
          <w:rtl/>
        </w:rPr>
        <w:t xml:space="preserve"> &lt;&lt; יור &gt;&gt;</w:t>
      </w:r>
      <w:r>
        <w:rPr>
          <w:rtl/>
        </w:rPr>
        <w:t xml:space="preserve">   </w:t>
      </w:r>
      <w:bookmarkEnd w:id="9405"/>
    </w:p>
    <w:p w:rsidR="00331D44" w:rsidRDefault="00331D44" w:rsidP="00331D44">
      <w:pPr>
        <w:pStyle w:val="KeepWithNext"/>
        <w:rPr>
          <w:rtl/>
        </w:rPr>
      </w:pPr>
    </w:p>
    <w:p w:rsidR="00331D44" w:rsidRDefault="00331D44" w:rsidP="00331D44">
      <w:pPr>
        <w:rPr>
          <w:rtl/>
        </w:rPr>
      </w:pPr>
      <w:bookmarkStart w:id="9406" w:name="_ETM_Q1_12478991"/>
      <w:bookmarkEnd w:id="9406"/>
      <w:r>
        <w:rPr>
          <w:rFonts w:hint="cs"/>
          <w:rtl/>
        </w:rPr>
        <w:t xml:space="preserve">אם את שואלת אותי בשלוף, הוא </w:t>
      </w:r>
      <w:bookmarkStart w:id="9407" w:name="_ETM_Q1_12480804"/>
      <w:bookmarkEnd w:id="9407"/>
      <w:r>
        <w:rPr>
          <w:rFonts w:hint="cs"/>
          <w:rtl/>
        </w:rPr>
        <w:t xml:space="preserve">הצביע ליכוד. באינטואיציה. </w:t>
      </w:r>
    </w:p>
    <w:p w:rsidR="00331D44" w:rsidRDefault="00331D44" w:rsidP="00331D44">
      <w:pPr>
        <w:rPr>
          <w:rtl/>
        </w:rPr>
      </w:pPr>
      <w:bookmarkStart w:id="9408" w:name="_ETM_Q1_12480058"/>
      <w:bookmarkStart w:id="9409" w:name="_ETM_Q1_12480158"/>
      <w:bookmarkEnd w:id="9408"/>
      <w:bookmarkEnd w:id="9409"/>
    </w:p>
    <w:p w:rsidR="00331D44" w:rsidRDefault="00331D44" w:rsidP="00331D44">
      <w:pPr>
        <w:pStyle w:val="af5"/>
        <w:keepNext/>
        <w:rPr>
          <w:rtl/>
        </w:rPr>
      </w:pPr>
      <w:bookmarkStart w:id="9410" w:name="ET_interruption_5767_1553"/>
      <w:r w:rsidRPr="00331D4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31D44">
        <w:rPr>
          <w:rStyle w:val="TagStyle"/>
          <w:rtl/>
        </w:rPr>
        <w:t xml:space="preserve"> &lt;&lt; קריאה &gt;&gt;</w:t>
      </w:r>
      <w:r>
        <w:rPr>
          <w:rtl/>
        </w:rPr>
        <w:t xml:space="preserve">   </w:t>
      </w:r>
      <w:bookmarkEnd w:id="9410"/>
    </w:p>
    <w:p w:rsidR="00331D44" w:rsidRDefault="00331D44" w:rsidP="00331D44">
      <w:pPr>
        <w:pStyle w:val="KeepWithNext"/>
        <w:rPr>
          <w:rtl/>
        </w:rPr>
      </w:pPr>
    </w:p>
    <w:p w:rsidR="00331D44" w:rsidRDefault="00331D44" w:rsidP="00331D44">
      <w:pPr>
        <w:rPr>
          <w:rtl/>
        </w:rPr>
      </w:pPr>
      <w:bookmarkStart w:id="9411" w:name="_ETM_Q1_12482098"/>
      <w:bookmarkStart w:id="9412" w:name="_ETM_Q1_12482356"/>
      <w:bookmarkStart w:id="9413" w:name="_ETM_Q1_12482436"/>
      <w:bookmarkEnd w:id="9411"/>
      <w:bookmarkEnd w:id="9412"/>
      <w:bookmarkEnd w:id="9413"/>
      <w:r>
        <w:rPr>
          <w:rFonts w:hint="cs"/>
          <w:rtl/>
        </w:rPr>
        <w:t xml:space="preserve">אין לי מושג, אבל זה מה שאתה </w:t>
      </w:r>
      <w:bookmarkStart w:id="9414" w:name="_ETM_Q1_12483194"/>
      <w:bookmarkEnd w:id="9414"/>
      <w:r>
        <w:rPr>
          <w:rFonts w:hint="cs"/>
          <w:rtl/>
        </w:rPr>
        <w:t xml:space="preserve">רוצה </w:t>
      </w:r>
      <w:r>
        <w:rPr>
          <w:rtl/>
        </w:rPr>
        <w:t>–</w:t>
      </w:r>
      <w:r>
        <w:rPr>
          <w:rFonts w:hint="cs"/>
          <w:rtl/>
        </w:rPr>
        <w:t xml:space="preserve"> שהיועץ המשפטי יהיה מאג'נדה מסוימת שמתאימה לכם, </w:t>
      </w:r>
      <w:bookmarkStart w:id="9415" w:name="_ETM_Q1_12488810"/>
      <w:bookmarkEnd w:id="9415"/>
      <w:r>
        <w:rPr>
          <w:rFonts w:hint="cs"/>
          <w:rtl/>
        </w:rPr>
        <w:t xml:space="preserve">אחרת הוא לא ייבחר. לך על כל הרצף, ותבין שאנחנו </w:t>
      </w:r>
      <w:bookmarkStart w:id="9416" w:name="_ETM_Q1_12492149"/>
      <w:bookmarkEnd w:id="9416"/>
      <w:r>
        <w:rPr>
          <w:rFonts w:hint="cs"/>
          <w:rtl/>
        </w:rPr>
        <w:t xml:space="preserve">לא בכיוון. </w:t>
      </w:r>
      <w:bookmarkStart w:id="9417" w:name="_ETM_Q1_12489483"/>
      <w:bookmarkEnd w:id="9417"/>
    </w:p>
    <w:p w:rsidR="00331D44" w:rsidRDefault="00331D44" w:rsidP="00331D44">
      <w:pPr>
        <w:rPr>
          <w:rtl/>
        </w:rPr>
      </w:pPr>
      <w:bookmarkStart w:id="9418" w:name="_ETM_Q1_12489643"/>
      <w:bookmarkEnd w:id="9418"/>
    </w:p>
    <w:p w:rsidR="00331D44" w:rsidRDefault="00331D44" w:rsidP="00331D44">
      <w:pPr>
        <w:pStyle w:val="af6"/>
        <w:keepNext/>
        <w:rPr>
          <w:rtl/>
        </w:rPr>
      </w:pPr>
      <w:bookmarkStart w:id="9419" w:name="ET_yor_6164_1554"/>
      <w:r w:rsidRPr="00331D44">
        <w:rPr>
          <w:rStyle w:val="TagStyle"/>
          <w:rtl/>
        </w:rPr>
        <w:t xml:space="preserve"> &lt;&lt; יור &gt;&gt; </w:t>
      </w:r>
      <w:r>
        <w:rPr>
          <w:rtl/>
        </w:rPr>
        <w:t>היו"ר עמית הלוי:</w:t>
      </w:r>
      <w:r w:rsidRPr="00331D44">
        <w:rPr>
          <w:rStyle w:val="TagStyle"/>
          <w:rtl/>
        </w:rPr>
        <w:t xml:space="preserve"> &lt;&lt; יור &gt;&gt;</w:t>
      </w:r>
      <w:r>
        <w:rPr>
          <w:rtl/>
        </w:rPr>
        <w:t xml:space="preserve">   </w:t>
      </w:r>
      <w:bookmarkEnd w:id="9419"/>
    </w:p>
    <w:p w:rsidR="00331D44" w:rsidRDefault="00331D44" w:rsidP="00331D44">
      <w:pPr>
        <w:pStyle w:val="KeepWithNext"/>
        <w:rPr>
          <w:rtl/>
        </w:rPr>
      </w:pPr>
    </w:p>
    <w:p w:rsidR="00331D44" w:rsidRDefault="00331D44" w:rsidP="00331D44">
      <w:pPr>
        <w:rPr>
          <w:rtl/>
        </w:rPr>
      </w:pPr>
      <w:bookmarkStart w:id="9420" w:name="_ETM_Q1_12490249"/>
      <w:bookmarkEnd w:id="9420"/>
      <w:r>
        <w:rPr>
          <w:rFonts w:hint="cs"/>
          <w:rtl/>
        </w:rPr>
        <w:t xml:space="preserve">אם בשלושים השנה האחרונות היינו במצב שבו הייעוץ </w:t>
      </w:r>
      <w:bookmarkStart w:id="9421" w:name="_ETM_Q1_12495742"/>
      <w:bookmarkEnd w:id="9421"/>
      <w:r>
        <w:rPr>
          <w:rFonts w:hint="cs"/>
          <w:rtl/>
        </w:rPr>
        <w:t xml:space="preserve">המשפטי לא היה בא לדרג הפוליטי ואומר לו: בניגוד לאחרון </w:t>
      </w:r>
      <w:bookmarkStart w:id="9422" w:name="_ETM_Q1_12499096"/>
      <w:bookmarkEnd w:id="9422"/>
      <w:r>
        <w:rPr>
          <w:rFonts w:hint="cs"/>
          <w:rtl/>
        </w:rPr>
        <w:t xml:space="preserve">העבריינים במדינת ישראל, אתה לא תהיה מיוצג בבית משפט </w:t>
      </w:r>
      <w:r>
        <w:rPr>
          <w:rtl/>
        </w:rPr>
        <w:t>–</w:t>
      </w:r>
      <w:r>
        <w:rPr>
          <w:rFonts w:hint="cs"/>
          <w:rtl/>
        </w:rPr>
        <w:t xml:space="preserve"> </w:t>
      </w:r>
      <w:bookmarkStart w:id="9423" w:name="_ETM_Q1_12503904"/>
      <w:bookmarkEnd w:id="9423"/>
      <w:r>
        <w:rPr>
          <w:rFonts w:hint="cs"/>
          <w:rtl/>
        </w:rPr>
        <w:t xml:space="preserve">זה דבר שרק לומר אותו זה מזעזע. </w:t>
      </w:r>
    </w:p>
    <w:p w:rsidR="00331D44" w:rsidRDefault="00331D44" w:rsidP="00331D44">
      <w:pPr>
        <w:rPr>
          <w:rtl/>
        </w:rPr>
      </w:pPr>
      <w:bookmarkStart w:id="9424" w:name="_ETM_Q1_12503788"/>
      <w:bookmarkStart w:id="9425" w:name="_ETM_Q1_12503878"/>
      <w:bookmarkEnd w:id="9424"/>
      <w:bookmarkEnd w:id="9425"/>
    </w:p>
    <w:p w:rsidR="00331D44" w:rsidRDefault="00331D44" w:rsidP="00331D44">
      <w:pPr>
        <w:pStyle w:val="af5"/>
        <w:keepNext/>
        <w:rPr>
          <w:rtl/>
        </w:rPr>
      </w:pPr>
      <w:bookmarkStart w:id="9426" w:name="ET_interruption_5767_1555"/>
      <w:r w:rsidRPr="00331D4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31D44">
        <w:rPr>
          <w:rStyle w:val="TagStyle"/>
          <w:rtl/>
        </w:rPr>
        <w:t xml:space="preserve"> &lt;&lt; קריאה &gt;&gt;</w:t>
      </w:r>
      <w:r>
        <w:rPr>
          <w:rtl/>
        </w:rPr>
        <w:t xml:space="preserve">   </w:t>
      </w:r>
      <w:bookmarkEnd w:id="9426"/>
    </w:p>
    <w:p w:rsidR="00331D44" w:rsidRDefault="00331D44" w:rsidP="00331D44">
      <w:pPr>
        <w:pStyle w:val="KeepWithNext"/>
        <w:rPr>
          <w:rtl/>
        </w:rPr>
      </w:pPr>
    </w:p>
    <w:p w:rsidR="00331D44" w:rsidRDefault="00331D44" w:rsidP="00331D44">
      <w:pPr>
        <w:rPr>
          <w:rtl/>
        </w:rPr>
      </w:pPr>
      <w:bookmarkStart w:id="9427" w:name="_ETM_Q1_12506112"/>
      <w:bookmarkEnd w:id="9427"/>
      <w:r>
        <w:rPr>
          <w:rFonts w:hint="cs"/>
          <w:rtl/>
        </w:rPr>
        <w:t>ז</w:t>
      </w:r>
      <w:bookmarkStart w:id="9428" w:name="_ETM_Q1_12506367"/>
      <w:bookmarkEnd w:id="9428"/>
      <w:r>
        <w:rPr>
          <w:rFonts w:hint="cs"/>
          <w:rtl/>
        </w:rPr>
        <w:t>ה</w:t>
      </w:r>
      <w:bookmarkStart w:id="9429" w:name="_ETM_Q1_12506459"/>
      <w:bookmarkEnd w:id="9429"/>
      <w:r>
        <w:rPr>
          <w:rFonts w:hint="cs"/>
          <w:rtl/>
        </w:rPr>
        <w:t xml:space="preserve"> מה שנאמר</w:t>
      </w:r>
      <w:bookmarkStart w:id="9430" w:name="_ETM_Q1_12505462"/>
      <w:bookmarkEnd w:id="9430"/>
      <w:r>
        <w:rPr>
          <w:rFonts w:hint="cs"/>
          <w:rtl/>
        </w:rPr>
        <w:t xml:space="preserve"> לו?</w:t>
      </w:r>
    </w:p>
    <w:p w:rsidR="00331D44" w:rsidRDefault="00331D44" w:rsidP="00331D44">
      <w:pPr>
        <w:rPr>
          <w:rtl/>
        </w:rPr>
      </w:pPr>
      <w:bookmarkStart w:id="9431" w:name="_ETM_Q1_12504119"/>
      <w:bookmarkStart w:id="9432" w:name="_ETM_Q1_12504209"/>
      <w:bookmarkEnd w:id="9431"/>
      <w:bookmarkEnd w:id="9432"/>
    </w:p>
    <w:p w:rsidR="00331D44" w:rsidRDefault="00331D44" w:rsidP="00331D44">
      <w:pPr>
        <w:pStyle w:val="af6"/>
        <w:keepNext/>
        <w:rPr>
          <w:rtl/>
        </w:rPr>
      </w:pPr>
      <w:bookmarkStart w:id="9433" w:name="ET_yor_6164_1556"/>
      <w:r w:rsidRPr="00331D44">
        <w:rPr>
          <w:rStyle w:val="TagStyle"/>
          <w:rtl/>
        </w:rPr>
        <w:t xml:space="preserve"> &lt;&lt; יור &gt;&gt; </w:t>
      </w:r>
      <w:r>
        <w:rPr>
          <w:rtl/>
        </w:rPr>
        <w:t>היו"ר עמית הלוי:</w:t>
      </w:r>
      <w:r w:rsidRPr="00331D44">
        <w:rPr>
          <w:rStyle w:val="TagStyle"/>
          <w:rtl/>
        </w:rPr>
        <w:t xml:space="preserve"> &lt;&lt; יור &gt;&gt;</w:t>
      </w:r>
      <w:r>
        <w:rPr>
          <w:rtl/>
        </w:rPr>
        <w:t xml:space="preserve">   </w:t>
      </w:r>
      <w:bookmarkEnd w:id="9433"/>
    </w:p>
    <w:p w:rsidR="00331D44" w:rsidRDefault="00331D44" w:rsidP="00331D44">
      <w:pPr>
        <w:pStyle w:val="KeepWithNext"/>
        <w:rPr>
          <w:rtl/>
        </w:rPr>
      </w:pPr>
    </w:p>
    <w:p w:rsidR="00331D44" w:rsidRDefault="00331D44" w:rsidP="00331D44">
      <w:pPr>
        <w:rPr>
          <w:rtl/>
        </w:rPr>
      </w:pPr>
      <w:bookmarkStart w:id="9434" w:name="_ETM_Q1_12504961"/>
      <w:bookmarkEnd w:id="9434"/>
      <w:r>
        <w:rPr>
          <w:rFonts w:hint="cs"/>
          <w:rtl/>
        </w:rPr>
        <w:t xml:space="preserve">כן, זה מה שהיה. זה נקרא הייצוג המחייב. אמר, </w:t>
      </w:r>
      <w:bookmarkStart w:id="9435" w:name="_ETM_Q1_12510095"/>
      <w:bookmarkEnd w:id="9435"/>
      <w:r>
        <w:rPr>
          <w:rFonts w:hint="cs"/>
          <w:rtl/>
        </w:rPr>
        <w:t>אמר: אני לא אייצג אתכם בחוק ההסדרה, לא אייצג את</w:t>
      </w:r>
      <w:bookmarkStart w:id="9436" w:name="_ETM_Q1_12513823"/>
      <w:bookmarkEnd w:id="9436"/>
      <w:r>
        <w:rPr>
          <w:rFonts w:hint="cs"/>
          <w:rtl/>
        </w:rPr>
        <w:t>כם בחוק - - -</w:t>
      </w:r>
    </w:p>
    <w:p w:rsidR="00331D44" w:rsidRDefault="00331D44" w:rsidP="00331D44">
      <w:pPr>
        <w:rPr>
          <w:rtl/>
        </w:rPr>
      </w:pPr>
      <w:bookmarkStart w:id="9437" w:name="_ETM_Q1_12512466"/>
      <w:bookmarkStart w:id="9438" w:name="_ETM_Q1_12512566"/>
      <w:bookmarkEnd w:id="9437"/>
      <w:bookmarkEnd w:id="9438"/>
    </w:p>
    <w:p w:rsidR="00331D44" w:rsidRDefault="00331D44" w:rsidP="00331D44">
      <w:pPr>
        <w:pStyle w:val="af5"/>
        <w:keepNext/>
        <w:rPr>
          <w:rtl/>
        </w:rPr>
      </w:pPr>
      <w:bookmarkStart w:id="9439" w:name="ET_interruption_6361_1558"/>
      <w:r w:rsidRPr="00331D44">
        <w:rPr>
          <w:rStyle w:val="TagStyle"/>
          <w:rtl/>
        </w:rPr>
        <w:t xml:space="preserve"> &lt;&lt; קריאה &gt;&gt; </w:t>
      </w:r>
      <w:r>
        <w:rPr>
          <w:rtl/>
        </w:rPr>
        <w:t>נאור שירי (יש עתיד):</w:t>
      </w:r>
      <w:r w:rsidRPr="00331D44">
        <w:rPr>
          <w:rStyle w:val="TagStyle"/>
          <w:rtl/>
        </w:rPr>
        <w:t xml:space="preserve"> &lt;&lt; קריאה &gt;&gt;</w:t>
      </w:r>
      <w:r>
        <w:rPr>
          <w:rtl/>
        </w:rPr>
        <w:t xml:space="preserve">   </w:t>
      </w:r>
      <w:bookmarkEnd w:id="9439"/>
    </w:p>
    <w:p w:rsidR="00331D44" w:rsidRDefault="00331D44" w:rsidP="00331D44">
      <w:pPr>
        <w:pStyle w:val="KeepWithNext"/>
        <w:rPr>
          <w:rtl/>
        </w:rPr>
      </w:pPr>
    </w:p>
    <w:p w:rsidR="00331D44" w:rsidRPr="00331D44" w:rsidRDefault="00331D44" w:rsidP="00331D44">
      <w:pPr>
        <w:rPr>
          <w:rtl/>
        </w:rPr>
      </w:pPr>
      <w:bookmarkStart w:id="9440" w:name="_ETM_Q1_12514846"/>
      <w:bookmarkEnd w:id="9440"/>
      <w:r>
        <w:rPr>
          <w:rFonts w:hint="cs"/>
          <w:rtl/>
        </w:rPr>
        <w:t>כ</w:t>
      </w:r>
      <w:bookmarkStart w:id="9441" w:name="_ETM_Q1_12515123"/>
      <w:bookmarkStart w:id="9442" w:name="_ETM_Q1_12515224"/>
      <w:bookmarkEnd w:id="9441"/>
      <w:bookmarkEnd w:id="9442"/>
      <w:r>
        <w:rPr>
          <w:rFonts w:hint="cs"/>
          <w:rtl/>
        </w:rPr>
        <w:t xml:space="preserve">י זה חוק </w:t>
      </w:r>
      <w:r>
        <w:rPr>
          <w:rtl/>
        </w:rPr>
        <w:t>–</w:t>
      </w:r>
      <w:r>
        <w:rPr>
          <w:rFonts w:hint="cs"/>
          <w:rtl/>
        </w:rPr>
        <w:t xml:space="preserve"> טוב, אין </w:t>
      </w:r>
      <w:bookmarkStart w:id="9443" w:name="_ETM_Q1_12517058"/>
      <w:bookmarkEnd w:id="9443"/>
      <w:r>
        <w:rPr>
          <w:rFonts w:hint="cs"/>
          <w:rtl/>
        </w:rPr>
        <w:t xml:space="preserve">לי כוח. סיכמנו שהמינויים הם פוליטיים, והבנת בדיוק למה. מבין </w:t>
      </w:r>
      <w:bookmarkStart w:id="9444" w:name="_ETM_Q1_12524009"/>
      <w:bookmarkEnd w:id="9444"/>
      <w:r>
        <w:rPr>
          <w:rFonts w:hint="cs"/>
          <w:rtl/>
        </w:rPr>
        <w:t xml:space="preserve">שזה פוליטי? יופי. </w:t>
      </w:r>
    </w:p>
    <w:p w:rsidR="00331D44" w:rsidRDefault="00331D44" w:rsidP="00331D44">
      <w:pPr>
        <w:rPr>
          <w:rtl/>
        </w:rPr>
      </w:pPr>
      <w:bookmarkStart w:id="9445" w:name="_ETM_Q1_12507513"/>
      <w:bookmarkStart w:id="9446" w:name="_ETM_Q1_12507606"/>
      <w:bookmarkEnd w:id="9445"/>
      <w:bookmarkEnd w:id="9446"/>
    </w:p>
    <w:p w:rsidR="00331D44" w:rsidRDefault="00331D44" w:rsidP="00331D44">
      <w:pPr>
        <w:pStyle w:val="af6"/>
        <w:keepNext/>
        <w:rPr>
          <w:rtl/>
        </w:rPr>
      </w:pPr>
      <w:bookmarkStart w:id="9447" w:name="ET_yor_6164_1557"/>
      <w:r w:rsidRPr="00331D44">
        <w:rPr>
          <w:rStyle w:val="TagStyle"/>
          <w:rtl/>
        </w:rPr>
        <w:t xml:space="preserve"> &lt;&lt; יור &gt;&gt; </w:t>
      </w:r>
      <w:r>
        <w:rPr>
          <w:rtl/>
        </w:rPr>
        <w:t>היו"ר עמית הלוי:</w:t>
      </w:r>
      <w:r w:rsidRPr="00331D44">
        <w:rPr>
          <w:rStyle w:val="TagStyle"/>
          <w:rtl/>
        </w:rPr>
        <w:t xml:space="preserve"> &lt;&lt; יור &gt;&gt;</w:t>
      </w:r>
      <w:r>
        <w:rPr>
          <w:rtl/>
        </w:rPr>
        <w:t xml:space="preserve">   </w:t>
      </w:r>
      <w:bookmarkEnd w:id="9447"/>
    </w:p>
    <w:p w:rsidR="00331D44" w:rsidRDefault="00331D44" w:rsidP="00331D44">
      <w:pPr>
        <w:pStyle w:val="KeepWithNext"/>
        <w:rPr>
          <w:rtl/>
        </w:rPr>
      </w:pPr>
    </w:p>
    <w:p w:rsidR="00331D44" w:rsidRDefault="00331D44" w:rsidP="00331D44">
      <w:pPr>
        <w:rPr>
          <w:rtl/>
        </w:rPr>
      </w:pPr>
      <w:bookmarkStart w:id="9448" w:name="_ETM_Q1_12508274"/>
      <w:bookmarkEnd w:id="9448"/>
      <w:r>
        <w:rPr>
          <w:rFonts w:hint="cs"/>
          <w:rtl/>
        </w:rPr>
        <w:t xml:space="preserve">אני מבין. גם השופט וגם נציג </w:t>
      </w:r>
      <w:bookmarkStart w:id="9449" w:name="_ETM_Q1_12530846"/>
      <w:bookmarkEnd w:id="9449"/>
      <w:r>
        <w:rPr>
          <w:rFonts w:hint="cs"/>
          <w:rtl/>
        </w:rPr>
        <w:t xml:space="preserve">נציב שירות המדינה הם אנשים פוליטיים. </w:t>
      </w:r>
    </w:p>
    <w:p w:rsidR="00331D44" w:rsidRDefault="00331D44" w:rsidP="00331D44">
      <w:pPr>
        <w:rPr>
          <w:rtl/>
        </w:rPr>
      </w:pPr>
      <w:bookmarkStart w:id="9450" w:name="_ETM_Q1_12529619"/>
      <w:bookmarkStart w:id="9451" w:name="_ETM_Q1_12529713"/>
      <w:bookmarkEnd w:id="9450"/>
      <w:bookmarkEnd w:id="9451"/>
    </w:p>
    <w:p w:rsidR="00331D44" w:rsidRDefault="00331D44" w:rsidP="00331D44">
      <w:pPr>
        <w:pStyle w:val="af5"/>
        <w:keepNext/>
        <w:rPr>
          <w:rtl/>
        </w:rPr>
      </w:pPr>
      <w:bookmarkStart w:id="9452" w:name="ET_interruption_6361_1559"/>
      <w:r w:rsidRPr="00331D44">
        <w:rPr>
          <w:rStyle w:val="TagStyle"/>
          <w:rtl/>
        </w:rPr>
        <w:t xml:space="preserve"> &lt;&lt; קריאה &gt;&gt; </w:t>
      </w:r>
      <w:r>
        <w:rPr>
          <w:rtl/>
        </w:rPr>
        <w:t>נאור שירי (יש עתיד):</w:t>
      </w:r>
      <w:r w:rsidRPr="00331D44">
        <w:rPr>
          <w:rStyle w:val="TagStyle"/>
          <w:rtl/>
        </w:rPr>
        <w:t xml:space="preserve"> &lt;&lt; קריאה &gt;&gt;</w:t>
      </w:r>
      <w:r>
        <w:rPr>
          <w:rtl/>
        </w:rPr>
        <w:t xml:space="preserve">   </w:t>
      </w:r>
      <w:bookmarkEnd w:id="9452"/>
    </w:p>
    <w:p w:rsidR="00331D44" w:rsidRDefault="00331D44" w:rsidP="00331D44">
      <w:pPr>
        <w:pStyle w:val="KeepWithNext"/>
        <w:rPr>
          <w:rtl/>
        </w:rPr>
      </w:pPr>
    </w:p>
    <w:p w:rsidR="00331D44" w:rsidRDefault="00331D44" w:rsidP="00331D44">
      <w:pPr>
        <w:rPr>
          <w:rtl/>
        </w:rPr>
      </w:pPr>
      <w:bookmarkStart w:id="9453" w:name="_ETM_Q1_12532463"/>
      <w:bookmarkEnd w:id="9453"/>
      <w:r>
        <w:rPr>
          <w:rFonts w:hint="cs"/>
          <w:rtl/>
        </w:rPr>
        <w:t xml:space="preserve">אם ממנה אותם בן אדם </w:t>
      </w:r>
      <w:bookmarkStart w:id="9454" w:name="_ETM_Q1_12532609"/>
      <w:bookmarkEnd w:id="9454"/>
      <w:r>
        <w:rPr>
          <w:rFonts w:hint="cs"/>
          <w:rtl/>
        </w:rPr>
        <w:t>פוליטי, הם מינויים פוליטיים. אתה אפילו ל</w:t>
      </w:r>
      <w:bookmarkStart w:id="9455" w:name="_ETM_Q1_12536395"/>
      <w:bookmarkEnd w:id="9455"/>
      <w:r>
        <w:rPr>
          <w:rFonts w:hint="cs"/>
          <w:rtl/>
        </w:rPr>
        <w:t xml:space="preserve">א שם איזה תנאי סף למינויים האלה. </w:t>
      </w:r>
    </w:p>
    <w:p w:rsidR="00D85468" w:rsidRDefault="00D85468" w:rsidP="00331D44">
      <w:pPr>
        <w:rPr>
          <w:rtl/>
        </w:rPr>
      </w:pPr>
      <w:bookmarkStart w:id="9456" w:name="_ETM_Q1_12537477"/>
      <w:bookmarkStart w:id="9457" w:name="_ETM_Q1_12537568"/>
      <w:bookmarkEnd w:id="9456"/>
      <w:bookmarkEnd w:id="9457"/>
    </w:p>
    <w:p w:rsidR="00D85468" w:rsidRDefault="00D85468" w:rsidP="00D85468">
      <w:pPr>
        <w:pStyle w:val="af5"/>
        <w:keepNext/>
        <w:rPr>
          <w:rtl/>
        </w:rPr>
      </w:pPr>
      <w:bookmarkStart w:id="9458" w:name="ET_interruption_5767_1560"/>
      <w:r w:rsidRPr="00D85468">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85468">
        <w:rPr>
          <w:rStyle w:val="TagStyle"/>
          <w:rtl/>
        </w:rPr>
        <w:t xml:space="preserve"> &lt;&lt; קריאה &gt;&gt;</w:t>
      </w:r>
      <w:r>
        <w:rPr>
          <w:rtl/>
        </w:rPr>
        <w:t xml:space="preserve">   </w:t>
      </w:r>
      <w:bookmarkEnd w:id="9458"/>
    </w:p>
    <w:p w:rsidR="00D85468" w:rsidRDefault="00D85468" w:rsidP="00D85468">
      <w:pPr>
        <w:pStyle w:val="KeepWithNext"/>
        <w:rPr>
          <w:rtl/>
        </w:rPr>
      </w:pPr>
    </w:p>
    <w:p w:rsidR="00D85468" w:rsidRDefault="00D85468" w:rsidP="00D85468">
      <w:pPr>
        <w:rPr>
          <w:rtl/>
        </w:rPr>
      </w:pPr>
      <w:bookmarkStart w:id="9459" w:name="_ETM_Q1_12539870"/>
      <w:bookmarkStart w:id="9460" w:name="_ETM_Q1_12540129"/>
      <w:bookmarkStart w:id="9461" w:name="_ETM_Q1_12540205"/>
      <w:bookmarkEnd w:id="9459"/>
      <w:bookmarkEnd w:id="9460"/>
      <w:bookmarkEnd w:id="9461"/>
      <w:r>
        <w:rPr>
          <w:rFonts w:hint="cs"/>
          <w:rtl/>
        </w:rPr>
        <w:t xml:space="preserve">ואז היועץ הפוליטי יגיד לך בוועדה שעוסקת בחוק, משהו אחר ממה </w:t>
      </w:r>
      <w:bookmarkStart w:id="9462" w:name="_ETM_Q1_12542021"/>
      <w:bookmarkEnd w:id="9462"/>
      <w:r>
        <w:rPr>
          <w:rFonts w:hint="cs"/>
          <w:rtl/>
        </w:rPr>
        <w:t xml:space="preserve">שאתה אומר. </w:t>
      </w:r>
    </w:p>
    <w:p w:rsidR="00D85468" w:rsidRDefault="00D85468" w:rsidP="00D85468">
      <w:pPr>
        <w:rPr>
          <w:rtl/>
        </w:rPr>
      </w:pPr>
      <w:bookmarkStart w:id="9463" w:name="_ETM_Q1_12541342"/>
      <w:bookmarkStart w:id="9464" w:name="_ETM_Q1_12541462"/>
      <w:bookmarkEnd w:id="9463"/>
      <w:bookmarkEnd w:id="9464"/>
    </w:p>
    <w:p w:rsidR="00D85468" w:rsidRDefault="00D85468" w:rsidP="00D85468">
      <w:pPr>
        <w:pStyle w:val="af5"/>
        <w:keepNext/>
        <w:rPr>
          <w:rtl/>
        </w:rPr>
      </w:pPr>
      <w:bookmarkStart w:id="9465" w:name="ET_interruption_6361_1561"/>
      <w:r w:rsidRPr="00D85468">
        <w:rPr>
          <w:rStyle w:val="TagStyle"/>
          <w:rtl/>
        </w:rPr>
        <w:t xml:space="preserve"> &lt;&lt; קריאה &gt;&gt; </w:t>
      </w:r>
      <w:r>
        <w:rPr>
          <w:rtl/>
        </w:rPr>
        <w:t>נאור שירי (יש עתיד):</w:t>
      </w:r>
      <w:r w:rsidRPr="00D85468">
        <w:rPr>
          <w:rStyle w:val="TagStyle"/>
          <w:rtl/>
        </w:rPr>
        <w:t xml:space="preserve"> &lt;&lt; קריאה &gt;&gt;</w:t>
      </w:r>
      <w:r>
        <w:rPr>
          <w:rtl/>
        </w:rPr>
        <w:t xml:space="preserve">   </w:t>
      </w:r>
      <w:bookmarkEnd w:id="9465"/>
    </w:p>
    <w:p w:rsidR="00D85468" w:rsidRDefault="00D85468" w:rsidP="00D85468">
      <w:pPr>
        <w:pStyle w:val="KeepWithNext"/>
        <w:rPr>
          <w:rtl/>
        </w:rPr>
      </w:pPr>
    </w:p>
    <w:p w:rsidR="00D85468" w:rsidRDefault="00D85468" w:rsidP="00D85468">
      <w:pPr>
        <w:rPr>
          <w:rtl/>
        </w:rPr>
      </w:pPr>
      <w:bookmarkStart w:id="9466" w:name="_ETM_Q1_12543230"/>
      <w:bookmarkEnd w:id="9466"/>
      <w:r>
        <w:rPr>
          <w:rFonts w:hint="cs"/>
          <w:rtl/>
        </w:rPr>
        <w:t xml:space="preserve">אתה יודע את מי אתה תמנה? את </w:t>
      </w:r>
      <w:bookmarkStart w:id="9467" w:name="_ETM_Q1_12544214"/>
      <w:bookmarkEnd w:id="9467"/>
      <w:r>
        <w:rPr>
          <w:rFonts w:hint="cs"/>
          <w:rtl/>
        </w:rPr>
        <w:t xml:space="preserve">הגברת </w:t>
      </w:r>
      <w:proofErr w:type="spellStart"/>
      <w:r>
        <w:rPr>
          <w:rFonts w:hint="cs"/>
          <w:rtl/>
        </w:rPr>
        <w:t>הנכבדת</w:t>
      </w:r>
      <w:proofErr w:type="spellEnd"/>
      <w:r>
        <w:rPr>
          <w:rFonts w:hint="cs"/>
          <w:rtl/>
        </w:rPr>
        <w:t xml:space="preserve"> שיושבת פה, ושכחתי את שמה. פרופ' טליה </w:t>
      </w:r>
      <w:proofErr w:type="spellStart"/>
      <w:r>
        <w:rPr>
          <w:rFonts w:hint="cs"/>
          <w:rtl/>
        </w:rPr>
        <w:t>איינהורן</w:t>
      </w:r>
      <w:proofErr w:type="spellEnd"/>
      <w:r>
        <w:rPr>
          <w:rFonts w:hint="cs"/>
          <w:rtl/>
        </w:rPr>
        <w:t>.</w:t>
      </w:r>
      <w:bookmarkStart w:id="9468" w:name="_ETM_Q1_12552756"/>
      <w:bookmarkEnd w:id="9468"/>
      <w:r>
        <w:rPr>
          <w:rFonts w:hint="cs"/>
          <w:rtl/>
        </w:rPr>
        <w:t xml:space="preserve"> </w:t>
      </w:r>
    </w:p>
    <w:p w:rsidR="00D85468" w:rsidRDefault="00D85468" w:rsidP="00D85468">
      <w:pPr>
        <w:rPr>
          <w:rtl/>
        </w:rPr>
      </w:pPr>
      <w:bookmarkStart w:id="9469" w:name="_ETM_Q1_12553795"/>
      <w:bookmarkStart w:id="9470" w:name="_ETM_Q1_12553866"/>
      <w:bookmarkEnd w:id="9469"/>
      <w:bookmarkEnd w:id="9470"/>
    </w:p>
    <w:p w:rsidR="00D85468" w:rsidRDefault="00D85468" w:rsidP="00D85468">
      <w:pPr>
        <w:pStyle w:val="af6"/>
        <w:keepNext/>
        <w:rPr>
          <w:rtl/>
        </w:rPr>
      </w:pPr>
      <w:bookmarkStart w:id="9471" w:name="ET_yor_6164_1562"/>
      <w:r w:rsidRPr="00D85468">
        <w:rPr>
          <w:rStyle w:val="TagStyle"/>
          <w:rtl/>
        </w:rPr>
        <w:t xml:space="preserve"> &lt;&lt; יור &gt;&gt; </w:t>
      </w:r>
      <w:r>
        <w:rPr>
          <w:rtl/>
        </w:rPr>
        <w:t>היו"ר עמית הלוי:</w:t>
      </w:r>
      <w:r w:rsidRPr="00D85468">
        <w:rPr>
          <w:rStyle w:val="TagStyle"/>
          <w:rtl/>
        </w:rPr>
        <w:t xml:space="preserve"> &lt;&lt; יור &gt;&gt;</w:t>
      </w:r>
      <w:r>
        <w:rPr>
          <w:rtl/>
        </w:rPr>
        <w:t xml:space="preserve">   </w:t>
      </w:r>
      <w:bookmarkEnd w:id="9471"/>
    </w:p>
    <w:p w:rsidR="00D85468" w:rsidRDefault="00D85468" w:rsidP="00D85468">
      <w:pPr>
        <w:pStyle w:val="KeepWithNext"/>
        <w:rPr>
          <w:rtl/>
        </w:rPr>
      </w:pPr>
    </w:p>
    <w:p w:rsidR="00D85468" w:rsidRDefault="00D85468" w:rsidP="00D85468">
      <w:pPr>
        <w:rPr>
          <w:rtl/>
        </w:rPr>
      </w:pPr>
      <w:bookmarkStart w:id="9472" w:name="_ETM_Q1_12554254"/>
      <w:bookmarkEnd w:id="9472"/>
      <w:r>
        <w:rPr>
          <w:rFonts w:hint="cs"/>
          <w:rtl/>
        </w:rPr>
        <w:t xml:space="preserve">מה רע בעורכת הדין עדנה הראל, למשל? למה אתה מתנגד </w:t>
      </w:r>
      <w:bookmarkStart w:id="9473" w:name="_ETM_Q1_12553509"/>
      <w:bookmarkEnd w:id="9473"/>
      <w:r>
        <w:rPr>
          <w:rFonts w:hint="cs"/>
          <w:rtl/>
        </w:rPr>
        <w:t>לה?</w:t>
      </w:r>
    </w:p>
    <w:p w:rsidR="00D85468" w:rsidRDefault="00D85468" w:rsidP="00D85468">
      <w:pPr>
        <w:rPr>
          <w:rtl/>
        </w:rPr>
      </w:pPr>
      <w:bookmarkStart w:id="9474" w:name="_ETM_Q1_12555141"/>
      <w:bookmarkStart w:id="9475" w:name="_ETM_Q1_12555232"/>
      <w:bookmarkEnd w:id="9474"/>
      <w:bookmarkEnd w:id="9475"/>
    </w:p>
    <w:p w:rsidR="00D85468" w:rsidRDefault="00D85468" w:rsidP="00D85468">
      <w:pPr>
        <w:pStyle w:val="af5"/>
        <w:keepNext/>
        <w:rPr>
          <w:rtl/>
        </w:rPr>
      </w:pPr>
      <w:bookmarkStart w:id="9476" w:name="ET_interruption_6361_1563"/>
      <w:r w:rsidRPr="00D85468">
        <w:rPr>
          <w:rStyle w:val="TagStyle"/>
          <w:rtl/>
        </w:rPr>
        <w:t xml:space="preserve"> &lt;&lt; קריאה &gt;&gt; </w:t>
      </w:r>
      <w:r>
        <w:rPr>
          <w:rtl/>
        </w:rPr>
        <w:t>נאור שירי (יש עתיד):</w:t>
      </w:r>
      <w:r w:rsidRPr="00D85468">
        <w:rPr>
          <w:rStyle w:val="TagStyle"/>
          <w:rtl/>
        </w:rPr>
        <w:t xml:space="preserve"> &lt;&lt; קריאה &gt;&gt;</w:t>
      </w:r>
      <w:r>
        <w:rPr>
          <w:rtl/>
        </w:rPr>
        <w:t xml:space="preserve">   </w:t>
      </w:r>
      <w:bookmarkEnd w:id="9476"/>
    </w:p>
    <w:p w:rsidR="00D85468" w:rsidRDefault="00D85468" w:rsidP="00D85468">
      <w:pPr>
        <w:pStyle w:val="KeepWithNext"/>
        <w:rPr>
          <w:rtl/>
        </w:rPr>
      </w:pPr>
    </w:p>
    <w:p w:rsidR="00D85468" w:rsidRDefault="00D85468" w:rsidP="00D85468">
      <w:pPr>
        <w:rPr>
          <w:rtl/>
        </w:rPr>
      </w:pPr>
      <w:bookmarkStart w:id="9477" w:name="_ETM_Q1_12557011"/>
      <w:bookmarkEnd w:id="9477"/>
      <w:r>
        <w:rPr>
          <w:rFonts w:hint="cs"/>
          <w:rtl/>
        </w:rPr>
        <w:t xml:space="preserve">לא, דווקא הצבעתי עליה. בחירה שלי, נכון? אני בן </w:t>
      </w:r>
      <w:bookmarkStart w:id="9478" w:name="_ETM_Q1_12557397"/>
      <w:bookmarkEnd w:id="9478"/>
      <w:r>
        <w:rPr>
          <w:rFonts w:hint="cs"/>
          <w:rtl/>
        </w:rPr>
        <w:t>אדם פוליטי. למה אתה תמנה אותה, כי מבחינתה שומרי הסף</w:t>
      </w:r>
      <w:bookmarkStart w:id="9479" w:name="_ETM_Q1_12561785"/>
      <w:bookmarkEnd w:id="9479"/>
      <w:r>
        <w:rPr>
          <w:rFonts w:hint="cs"/>
          <w:rtl/>
        </w:rPr>
        <w:t xml:space="preserve"> זה העם, זה בחירות. אתה מבין איזה מינוי, איך עשית </w:t>
      </w:r>
      <w:bookmarkStart w:id="9480" w:name="_ETM_Q1_12563791"/>
      <w:bookmarkEnd w:id="9480"/>
      <w:r>
        <w:rPr>
          <w:rFonts w:hint="cs"/>
          <w:rtl/>
        </w:rPr>
        <w:t xml:space="preserve">את זה? </w:t>
      </w:r>
      <w:proofErr w:type="spellStart"/>
      <w:r>
        <w:rPr>
          <w:rFonts w:hint="cs"/>
          <w:rtl/>
        </w:rPr>
        <w:t>טאק</w:t>
      </w:r>
      <w:proofErr w:type="spellEnd"/>
      <w:r>
        <w:rPr>
          <w:rFonts w:hint="cs"/>
          <w:rtl/>
        </w:rPr>
        <w:t xml:space="preserve">, אין שומרי סף, יש בחירות. </w:t>
      </w:r>
    </w:p>
    <w:p w:rsidR="00D85468" w:rsidRDefault="00D85468" w:rsidP="00D85468">
      <w:pPr>
        <w:rPr>
          <w:rtl/>
        </w:rPr>
      </w:pPr>
      <w:bookmarkStart w:id="9481" w:name="_ETM_Q1_12566209"/>
      <w:bookmarkStart w:id="9482" w:name="_ETM_Q1_12566312"/>
      <w:bookmarkStart w:id="9483" w:name="_ETM_Q1_12567664"/>
      <w:bookmarkStart w:id="9484" w:name="_ETM_Q1_12567722"/>
      <w:bookmarkEnd w:id="9481"/>
      <w:bookmarkEnd w:id="9482"/>
      <w:bookmarkEnd w:id="9483"/>
      <w:bookmarkEnd w:id="9484"/>
    </w:p>
    <w:p w:rsidR="00D85468" w:rsidRDefault="00D85468" w:rsidP="00D85468">
      <w:pPr>
        <w:pStyle w:val="af5"/>
        <w:keepNext/>
        <w:rPr>
          <w:rtl/>
        </w:rPr>
      </w:pPr>
      <w:bookmarkStart w:id="9485" w:name="ET_interruption_טליה_איינהורן_1564"/>
      <w:r w:rsidRPr="00D85468">
        <w:rPr>
          <w:rStyle w:val="TagStyle"/>
          <w:rtl/>
        </w:rPr>
        <w:t xml:space="preserve"> &lt;&lt; קריאה &gt;&gt; </w:t>
      </w:r>
      <w:r>
        <w:rPr>
          <w:rtl/>
        </w:rPr>
        <w:t xml:space="preserve">טליה </w:t>
      </w:r>
      <w:proofErr w:type="spellStart"/>
      <w:r>
        <w:rPr>
          <w:rtl/>
        </w:rPr>
        <w:t>איינהורן</w:t>
      </w:r>
      <w:proofErr w:type="spellEnd"/>
      <w:r>
        <w:rPr>
          <w:rtl/>
        </w:rPr>
        <w:t>:</w:t>
      </w:r>
      <w:r w:rsidRPr="00D85468">
        <w:rPr>
          <w:rStyle w:val="TagStyle"/>
          <w:rtl/>
        </w:rPr>
        <w:t xml:space="preserve"> &lt;&lt; קריאה &gt;&gt;</w:t>
      </w:r>
      <w:r>
        <w:rPr>
          <w:rtl/>
        </w:rPr>
        <w:t xml:space="preserve">   </w:t>
      </w:r>
      <w:bookmarkEnd w:id="9485"/>
    </w:p>
    <w:p w:rsidR="00D85468" w:rsidRDefault="00D85468" w:rsidP="00D85468">
      <w:pPr>
        <w:pStyle w:val="KeepWithNext"/>
        <w:rPr>
          <w:rtl/>
        </w:rPr>
      </w:pPr>
    </w:p>
    <w:p w:rsidR="00D85468" w:rsidRDefault="00D85468" w:rsidP="00D85468">
      <w:pPr>
        <w:rPr>
          <w:rtl/>
        </w:rPr>
      </w:pPr>
      <w:bookmarkStart w:id="9486" w:name="_ETM_Q1_12569263"/>
      <w:bookmarkEnd w:id="9486"/>
      <w:r>
        <w:rPr>
          <w:rFonts w:hint="cs"/>
          <w:rtl/>
        </w:rPr>
        <w:t>אנ</w:t>
      </w:r>
      <w:bookmarkStart w:id="9487" w:name="_ETM_Q1_12569536"/>
      <w:bookmarkEnd w:id="9487"/>
      <w:r>
        <w:rPr>
          <w:rFonts w:hint="cs"/>
          <w:rtl/>
        </w:rPr>
        <w:t>י</w:t>
      </w:r>
      <w:bookmarkStart w:id="9488" w:name="_ETM_Q1_12569644"/>
      <w:bookmarkEnd w:id="9488"/>
      <w:r>
        <w:rPr>
          <w:rFonts w:hint="cs"/>
          <w:rtl/>
        </w:rPr>
        <w:t xml:space="preserve"> יכולה </w:t>
      </w:r>
      <w:bookmarkStart w:id="9489" w:name="_ETM_Q1_12568364"/>
      <w:bookmarkEnd w:id="9489"/>
      <w:r>
        <w:rPr>
          <w:rFonts w:hint="cs"/>
          <w:rtl/>
        </w:rPr>
        <w:t>לענות לו?</w:t>
      </w:r>
    </w:p>
    <w:p w:rsidR="00D85468" w:rsidRDefault="00D85468" w:rsidP="00D85468">
      <w:pPr>
        <w:rPr>
          <w:rtl/>
        </w:rPr>
      </w:pPr>
      <w:bookmarkStart w:id="9490" w:name="_ETM_Q1_12567859"/>
      <w:bookmarkStart w:id="9491" w:name="_ETM_Q1_12567943"/>
      <w:bookmarkEnd w:id="9490"/>
      <w:bookmarkEnd w:id="9491"/>
    </w:p>
    <w:p w:rsidR="00D85468" w:rsidRDefault="00D85468" w:rsidP="00D85468">
      <w:pPr>
        <w:pStyle w:val="af5"/>
        <w:keepNext/>
        <w:rPr>
          <w:rtl/>
        </w:rPr>
      </w:pPr>
      <w:bookmarkStart w:id="9492" w:name="ET_interruption_6361_1565"/>
      <w:r w:rsidRPr="00D85468">
        <w:rPr>
          <w:rStyle w:val="TagStyle"/>
          <w:rtl/>
        </w:rPr>
        <w:t xml:space="preserve"> &lt;&lt; קריאה &gt;&gt; </w:t>
      </w:r>
      <w:r>
        <w:rPr>
          <w:rtl/>
        </w:rPr>
        <w:t>נאור שירי (יש עתיד):</w:t>
      </w:r>
      <w:r w:rsidRPr="00D85468">
        <w:rPr>
          <w:rStyle w:val="TagStyle"/>
          <w:rtl/>
        </w:rPr>
        <w:t xml:space="preserve"> &lt;&lt; קריאה &gt;&gt;</w:t>
      </w:r>
      <w:r>
        <w:rPr>
          <w:rtl/>
        </w:rPr>
        <w:t xml:space="preserve">   </w:t>
      </w:r>
      <w:bookmarkEnd w:id="9492"/>
    </w:p>
    <w:p w:rsidR="00D85468" w:rsidRDefault="00D85468" w:rsidP="00D85468">
      <w:pPr>
        <w:pStyle w:val="KeepWithNext"/>
        <w:rPr>
          <w:rtl/>
        </w:rPr>
      </w:pPr>
    </w:p>
    <w:p w:rsidR="00D85468" w:rsidRDefault="00D85468" w:rsidP="00D85468">
      <w:pPr>
        <w:rPr>
          <w:rtl/>
        </w:rPr>
      </w:pPr>
      <w:bookmarkStart w:id="9493" w:name="_ETM_Q1_12569731"/>
      <w:bookmarkEnd w:id="9493"/>
      <w:r>
        <w:rPr>
          <w:rFonts w:hint="cs"/>
          <w:rtl/>
        </w:rPr>
        <w:t>ב</w:t>
      </w:r>
      <w:bookmarkStart w:id="9494" w:name="_ETM_Q1_12570001"/>
      <w:bookmarkStart w:id="9495" w:name="_ETM_Q1_12570120"/>
      <w:bookmarkEnd w:id="9494"/>
      <w:bookmarkEnd w:id="9495"/>
      <w:r>
        <w:rPr>
          <w:rFonts w:hint="cs"/>
          <w:rtl/>
        </w:rPr>
        <w:t xml:space="preserve">טח, אני אשמח שתעני לי. </w:t>
      </w:r>
    </w:p>
    <w:p w:rsidR="00D85468" w:rsidRDefault="00D85468" w:rsidP="00D85468">
      <w:pPr>
        <w:rPr>
          <w:rtl/>
        </w:rPr>
      </w:pPr>
      <w:bookmarkStart w:id="9496" w:name="_ETM_Q1_12571683"/>
      <w:bookmarkStart w:id="9497" w:name="_ETM_Q1_12571761"/>
      <w:bookmarkEnd w:id="9496"/>
      <w:bookmarkEnd w:id="9497"/>
    </w:p>
    <w:p w:rsidR="00D85468" w:rsidRDefault="00D85468" w:rsidP="00D85468">
      <w:pPr>
        <w:pStyle w:val="af6"/>
        <w:keepNext/>
        <w:rPr>
          <w:rtl/>
        </w:rPr>
      </w:pPr>
      <w:bookmarkStart w:id="9498" w:name="ET_yor_6164_1566"/>
      <w:r w:rsidRPr="00D85468">
        <w:rPr>
          <w:rStyle w:val="TagStyle"/>
          <w:rtl/>
        </w:rPr>
        <w:t xml:space="preserve"> &lt;&lt; יור &gt;&gt; </w:t>
      </w:r>
      <w:r>
        <w:rPr>
          <w:rtl/>
        </w:rPr>
        <w:t>היו"ר עמית הלוי:</w:t>
      </w:r>
      <w:r w:rsidRPr="00D85468">
        <w:rPr>
          <w:rStyle w:val="TagStyle"/>
          <w:rtl/>
        </w:rPr>
        <w:t xml:space="preserve"> &lt;&lt; יור &gt;&gt;</w:t>
      </w:r>
      <w:r>
        <w:rPr>
          <w:rtl/>
        </w:rPr>
        <w:t xml:space="preserve">   </w:t>
      </w:r>
      <w:bookmarkEnd w:id="9498"/>
    </w:p>
    <w:p w:rsidR="00D85468" w:rsidRDefault="00D85468" w:rsidP="00D85468">
      <w:pPr>
        <w:pStyle w:val="KeepWithNext"/>
        <w:rPr>
          <w:rtl/>
        </w:rPr>
      </w:pPr>
    </w:p>
    <w:p w:rsidR="00D85468" w:rsidRDefault="00D85468" w:rsidP="00D85468">
      <w:pPr>
        <w:rPr>
          <w:rtl/>
        </w:rPr>
      </w:pPr>
      <w:r>
        <w:rPr>
          <w:rFonts w:hint="cs"/>
          <w:rtl/>
        </w:rPr>
        <w:t xml:space="preserve">פרופ' </w:t>
      </w:r>
      <w:proofErr w:type="spellStart"/>
      <w:r>
        <w:rPr>
          <w:rFonts w:hint="cs"/>
          <w:rtl/>
        </w:rPr>
        <w:t>איינהורן</w:t>
      </w:r>
      <w:proofErr w:type="spellEnd"/>
      <w:r>
        <w:rPr>
          <w:rFonts w:hint="cs"/>
          <w:rtl/>
        </w:rPr>
        <w:t xml:space="preserve">, בבקשה. </w:t>
      </w:r>
    </w:p>
    <w:p w:rsidR="00D85468" w:rsidRDefault="00D85468" w:rsidP="00D85468">
      <w:pPr>
        <w:rPr>
          <w:rtl/>
        </w:rPr>
      </w:pPr>
      <w:bookmarkStart w:id="9499" w:name="_ETM_Q1_12571303"/>
      <w:bookmarkStart w:id="9500" w:name="_ETM_Q1_12571395"/>
      <w:bookmarkEnd w:id="9499"/>
      <w:bookmarkEnd w:id="9500"/>
    </w:p>
    <w:p w:rsidR="00D85468" w:rsidRDefault="00D85468" w:rsidP="00D85468">
      <w:pPr>
        <w:pStyle w:val="a4"/>
        <w:keepNext/>
        <w:rPr>
          <w:rtl/>
        </w:rPr>
      </w:pPr>
      <w:bookmarkStart w:id="9501" w:name="ET_speaker_טליה_איינהורן_1567"/>
      <w:r w:rsidRPr="00D85468">
        <w:rPr>
          <w:rStyle w:val="TagStyle"/>
          <w:rtl/>
        </w:rPr>
        <w:t xml:space="preserve"> &lt;&lt; דובר &gt;&gt; </w:t>
      </w:r>
      <w:r>
        <w:rPr>
          <w:rtl/>
        </w:rPr>
        <w:t xml:space="preserve">טליה </w:t>
      </w:r>
      <w:proofErr w:type="spellStart"/>
      <w:r>
        <w:rPr>
          <w:rtl/>
        </w:rPr>
        <w:t>איינהורן</w:t>
      </w:r>
      <w:proofErr w:type="spellEnd"/>
      <w:r>
        <w:rPr>
          <w:rtl/>
        </w:rPr>
        <w:t>:</w:t>
      </w:r>
      <w:r w:rsidRPr="00D85468">
        <w:rPr>
          <w:rStyle w:val="TagStyle"/>
          <w:rtl/>
        </w:rPr>
        <w:t xml:space="preserve"> &lt;&lt; דובר &gt;&gt;</w:t>
      </w:r>
      <w:r>
        <w:rPr>
          <w:rtl/>
        </w:rPr>
        <w:t xml:space="preserve">   </w:t>
      </w:r>
      <w:bookmarkEnd w:id="9501"/>
    </w:p>
    <w:p w:rsidR="00D85468" w:rsidRDefault="00D85468" w:rsidP="00D85468">
      <w:pPr>
        <w:pStyle w:val="KeepWithNext"/>
        <w:rPr>
          <w:rtl/>
        </w:rPr>
      </w:pPr>
    </w:p>
    <w:p w:rsidR="00D85468" w:rsidRDefault="00D85468" w:rsidP="00D85468">
      <w:pPr>
        <w:rPr>
          <w:rtl/>
        </w:rPr>
      </w:pPr>
      <w:bookmarkStart w:id="9502" w:name="_ETM_Q1_12572995"/>
      <w:bookmarkEnd w:id="9502"/>
      <w:r>
        <w:rPr>
          <w:rFonts w:hint="cs"/>
          <w:rtl/>
        </w:rPr>
        <w:t>ה</w:t>
      </w:r>
      <w:bookmarkStart w:id="9503" w:name="_ETM_Q1_12573285"/>
      <w:bookmarkEnd w:id="9503"/>
      <w:r>
        <w:rPr>
          <w:rFonts w:hint="cs"/>
          <w:rtl/>
        </w:rPr>
        <w:t>תש</w:t>
      </w:r>
      <w:bookmarkStart w:id="9504" w:name="_ETM_Q1_12573395"/>
      <w:bookmarkEnd w:id="9504"/>
      <w:r>
        <w:rPr>
          <w:rFonts w:hint="cs"/>
          <w:rtl/>
        </w:rPr>
        <w:t xml:space="preserve">ובה מאוד ברורה </w:t>
      </w:r>
      <w:r>
        <w:rPr>
          <w:rtl/>
        </w:rPr>
        <w:t>–</w:t>
      </w:r>
      <w:r>
        <w:rPr>
          <w:rFonts w:hint="cs"/>
          <w:rtl/>
        </w:rPr>
        <w:t xml:space="preserve"> הדברים הוצאו מה</w:t>
      </w:r>
      <w:r w:rsidR="00106B05">
        <w:rPr>
          <w:rFonts w:hint="cs"/>
          <w:rtl/>
        </w:rPr>
        <w:t>ה</w:t>
      </w:r>
      <w:r>
        <w:rPr>
          <w:rFonts w:hint="cs"/>
          <w:rtl/>
        </w:rPr>
        <w:t xml:space="preserve">קשר. </w:t>
      </w:r>
      <w:r w:rsidR="00106B05">
        <w:rPr>
          <w:rFonts w:hint="cs"/>
          <w:rtl/>
        </w:rPr>
        <w:t xml:space="preserve">ההקשר </w:t>
      </w:r>
      <w:bookmarkStart w:id="9505" w:name="_ETM_Q1_12577149"/>
      <w:bookmarkEnd w:id="9505"/>
      <w:r w:rsidR="00106B05">
        <w:rPr>
          <w:rFonts w:hint="cs"/>
          <w:rtl/>
        </w:rPr>
        <w:t xml:space="preserve">היה שבארץ, באופן חריג לגבי כל העולם, יועצים משפטיים נהיו </w:t>
      </w:r>
      <w:bookmarkStart w:id="9506" w:name="_ETM_Q1_12584621"/>
      <w:bookmarkEnd w:id="9506"/>
      <w:r w:rsidR="00106B05">
        <w:rPr>
          <w:rFonts w:hint="cs"/>
          <w:rtl/>
        </w:rPr>
        <w:t xml:space="preserve">שומרי סף של האינטרס הציבורי. </w:t>
      </w:r>
    </w:p>
    <w:p w:rsidR="00106B05" w:rsidRDefault="00106B05" w:rsidP="00D85468">
      <w:pPr>
        <w:rPr>
          <w:rtl/>
        </w:rPr>
      </w:pPr>
      <w:bookmarkStart w:id="9507" w:name="_ETM_Q1_12586927"/>
      <w:bookmarkStart w:id="9508" w:name="_ETM_Q1_12587037"/>
      <w:bookmarkEnd w:id="9507"/>
      <w:bookmarkEnd w:id="9508"/>
    </w:p>
    <w:p w:rsidR="00106B05" w:rsidRDefault="00106B05" w:rsidP="00106B05">
      <w:pPr>
        <w:pStyle w:val="af5"/>
        <w:keepNext/>
        <w:rPr>
          <w:rtl/>
        </w:rPr>
      </w:pPr>
      <w:bookmarkStart w:id="9509" w:name="ET_interruption_5767_1568"/>
      <w:r w:rsidRPr="00106B05">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106B05">
        <w:rPr>
          <w:rStyle w:val="TagStyle"/>
          <w:rtl/>
        </w:rPr>
        <w:t xml:space="preserve"> &lt;&lt; קריאה &gt;&gt;</w:t>
      </w:r>
      <w:r>
        <w:rPr>
          <w:rtl/>
        </w:rPr>
        <w:t xml:space="preserve">   </w:t>
      </w:r>
      <w:bookmarkEnd w:id="9509"/>
    </w:p>
    <w:p w:rsidR="00106B05" w:rsidRDefault="00106B05" w:rsidP="00106B05">
      <w:pPr>
        <w:pStyle w:val="KeepWithNext"/>
        <w:rPr>
          <w:rtl/>
        </w:rPr>
      </w:pPr>
    </w:p>
    <w:p w:rsidR="00106B05" w:rsidRDefault="00106B05" w:rsidP="00106B05">
      <w:pPr>
        <w:rPr>
          <w:rtl/>
        </w:rPr>
      </w:pPr>
      <w:bookmarkStart w:id="9510" w:name="_ETM_Q1_12588717"/>
      <w:bookmarkEnd w:id="9510"/>
      <w:r>
        <w:rPr>
          <w:rFonts w:hint="cs"/>
          <w:rtl/>
        </w:rPr>
        <w:t xml:space="preserve">איזה אינטרס ציבורי אם הוא </w:t>
      </w:r>
      <w:bookmarkStart w:id="9511" w:name="_ETM_Q1_12588538"/>
      <w:bookmarkEnd w:id="9511"/>
      <w:r>
        <w:rPr>
          <w:rFonts w:hint="cs"/>
          <w:rtl/>
        </w:rPr>
        <w:t>ממנה אותו כמשרת אמון?</w:t>
      </w:r>
    </w:p>
    <w:p w:rsidR="00106B05" w:rsidRDefault="00106B05" w:rsidP="00106B05">
      <w:pPr>
        <w:rPr>
          <w:rtl/>
        </w:rPr>
      </w:pPr>
      <w:bookmarkStart w:id="9512" w:name="_ETM_Q1_12590287"/>
      <w:bookmarkStart w:id="9513" w:name="_ETM_Q1_12590388"/>
      <w:bookmarkEnd w:id="9512"/>
      <w:bookmarkEnd w:id="9513"/>
    </w:p>
    <w:p w:rsidR="00106B05" w:rsidRDefault="00106B05" w:rsidP="00106B05">
      <w:pPr>
        <w:pStyle w:val="-"/>
        <w:keepNext/>
        <w:rPr>
          <w:rtl/>
        </w:rPr>
      </w:pPr>
      <w:bookmarkStart w:id="9514" w:name="ET_speakercontinue_טליה_איינהורן_1569"/>
      <w:r w:rsidRPr="00106B05">
        <w:rPr>
          <w:rStyle w:val="TagStyle"/>
          <w:rtl/>
        </w:rPr>
        <w:t xml:space="preserve"> &lt;&lt; דובר_המשך &gt;&gt; </w:t>
      </w:r>
      <w:r>
        <w:rPr>
          <w:rtl/>
        </w:rPr>
        <w:t xml:space="preserve">טליה </w:t>
      </w:r>
      <w:proofErr w:type="spellStart"/>
      <w:r>
        <w:rPr>
          <w:rtl/>
        </w:rPr>
        <w:t>איינהורן</w:t>
      </w:r>
      <w:proofErr w:type="spellEnd"/>
      <w:r>
        <w:rPr>
          <w:rtl/>
        </w:rPr>
        <w:t>:</w:t>
      </w:r>
      <w:r w:rsidRPr="00106B05">
        <w:rPr>
          <w:rStyle w:val="TagStyle"/>
          <w:rtl/>
        </w:rPr>
        <w:t xml:space="preserve"> &lt;&lt; דובר_המשך &gt;&gt;</w:t>
      </w:r>
      <w:r>
        <w:rPr>
          <w:rtl/>
        </w:rPr>
        <w:t xml:space="preserve">   </w:t>
      </w:r>
      <w:bookmarkEnd w:id="9514"/>
    </w:p>
    <w:p w:rsidR="00106B05" w:rsidRDefault="00106B05" w:rsidP="00106B05">
      <w:pPr>
        <w:pStyle w:val="KeepWithNext"/>
        <w:rPr>
          <w:rtl/>
        </w:rPr>
      </w:pPr>
    </w:p>
    <w:p w:rsidR="00106B05" w:rsidRDefault="00106B05" w:rsidP="00106B05">
      <w:pPr>
        <w:rPr>
          <w:rtl/>
        </w:rPr>
      </w:pPr>
      <w:bookmarkStart w:id="9515" w:name="_ETM_Q1_12591295"/>
      <w:bookmarkEnd w:id="9515"/>
      <w:r>
        <w:rPr>
          <w:rFonts w:hint="cs"/>
          <w:rtl/>
        </w:rPr>
        <w:t xml:space="preserve">דקה, אני מדברת באופן כללי כי הנושא </w:t>
      </w:r>
      <w:bookmarkStart w:id="9516" w:name="_ETM_Q1_12594273"/>
      <w:bookmarkEnd w:id="9516"/>
      <w:r>
        <w:rPr>
          <w:rFonts w:hint="cs"/>
          <w:rtl/>
        </w:rPr>
        <w:t xml:space="preserve">היה כללי. </w:t>
      </w:r>
      <w:bookmarkStart w:id="9517" w:name="_ETM_Q1_12593628"/>
      <w:bookmarkEnd w:id="9517"/>
    </w:p>
    <w:p w:rsidR="00106B05" w:rsidRDefault="00106B05" w:rsidP="00106B05">
      <w:pPr>
        <w:rPr>
          <w:rtl/>
        </w:rPr>
      </w:pPr>
      <w:bookmarkStart w:id="9518" w:name="_ETM_Q1_12593779"/>
      <w:bookmarkEnd w:id="9518"/>
    </w:p>
    <w:p w:rsidR="00106B05" w:rsidRDefault="00106B05" w:rsidP="00106B05">
      <w:pPr>
        <w:pStyle w:val="af5"/>
        <w:keepNext/>
        <w:rPr>
          <w:rtl/>
        </w:rPr>
      </w:pPr>
      <w:bookmarkStart w:id="9519" w:name="ET_interruption_6361_1570"/>
      <w:r w:rsidRPr="00106B05">
        <w:rPr>
          <w:rStyle w:val="TagStyle"/>
          <w:rtl/>
        </w:rPr>
        <w:t xml:space="preserve"> &lt;&lt; קריאה &gt;&gt; </w:t>
      </w:r>
      <w:r>
        <w:rPr>
          <w:rtl/>
        </w:rPr>
        <w:t>נאור שירי (יש עתיד):</w:t>
      </w:r>
      <w:r w:rsidRPr="00106B05">
        <w:rPr>
          <w:rStyle w:val="TagStyle"/>
          <w:rtl/>
        </w:rPr>
        <w:t xml:space="preserve"> &lt;&lt; קריאה &gt;&gt;</w:t>
      </w:r>
      <w:r>
        <w:rPr>
          <w:rtl/>
        </w:rPr>
        <w:t xml:space="preserve">   </w:t>
      </w:r>
      <w:bookmarkEnd w:id="9519"/>
    </w:p>
    <w:p w:rsidR="00106B05" w:rsidRDefault="00106B05" w:rsidP="00106B05">
      <w:pPr>
        <w:pStyle w:val="KeepWithNext"/>
        <w:rPr>
          <w:rtl/>
        </w:rPr>
      </w:pPr>
    </w:p>
    <w:p w:rsidR="00106B05" w:rsidRDefault="00106B05" w:rsidP="00106B05">
      <w:pPr>
        <w:rPr>
          <w:rtl/>
        </w:rPr>
      </w:pPr>
      <w:bookmarkStart w:id="9520" w:name="_ETM_Q1_12595450"/>
      <w:bookmarkEnd w:id="9520"/>
      <w:r>
        <w:rPr>
          <w:rFonts w:hint="cs"/>
          <w:rtl/>
        </w:rPr>
        <w:t>למה הגיע המצב הזה?</w:t>
      </w:r>
      <w:bookmarkStart w:id="9521" w:name="_ETM_Q1_12596322"/>
      <w:bookmarkEnd w:id="9521"/>
    </w:p>
    <w:p w:rsidR="00106B05" w:rsidRDefault="00106B05" w:rsidP="00106B05">
      <w:pPr>
        <w:rPr>
          <w:rtl/>
        </w:rPr>
      </w:pPr>
      <w:bookmarkStart w:id="9522" w:name="_ETM_Q1_12596445"/>
      <w:bookmarkEnd w:id="9522"/>
    </w:p>
    <w:p w:rsidR="00106B05" w:rsidRDefault="00106B05" w:rsidP="00106B05">
      <w:pPr>
        <w:pStyle w:val="-"/>
        <w:keepNext/>
        <w:rPr>
          <w:rtl/>
        </w:rPr>
      </w:pPr>
      <w:bookmarkStart w:id="9523" w:name="ET_speakercontinue_טליה_איינהורן_1571"/>
      <w:r w:rsidRPr="00106B05">
        <w:rPr>
          <w:rStyle w:val="TagStyle"/>
          <w:rtl/>
        </w:rPr>
        <w:t xml:space="preserve"> &lt;&lt; דובר_המשך &gt;&gt; </w:t>
      </w:r>
      <w:r>
        <w:rPr>
          <w:rtl/>
        </w:rPr>
        <w:t xml:space="preserve">טליה </w:t>
      </w:r>
      <w:proofErr w:type="spellStart"/>
      <w:r>
        <w:rPr>
          <w:rtl/>
        </w:rPr>
        <w:t>איינהורן</w:t>
      </w:r>
      <w:proofErr w:type="spellEnd"/>
      <w:r>
        <w:rPr>
          <w:rtl/>
        </w:rPr>
        <w:t>:</w:t>
      </w:r>
      <w:r w:rsidRPr="00106B05">
        <w:rPr>
          <w:rStyle w:val="TagStyle"/>
          <w:rtl/>
        </w:rPr>
        <w:t xml:space="preserve"> &lt;&lt; דובר_המשך &gt;&gt;</w:t>
      </w:r>
      <w:r>
        <w:rPr>
          <w:rtl/>
        </w:rPr>
        <w:t xml:space="preserve">   </w:t>
      </w:r>
      <w:bookmarkEnd w:id="9523"/>
    </w:p>
    <w:p w:rsidR="00106B05" w:rsidRDefault="00106B05" w:rsidP="00106B05">
      <w:pPr>
        <w:pStyle w:val="KeepWithNext"/>
        <w:rPr>
          <w:rtl/>
        </w:rPr>
      </w:pPr>
    </w:p>
    <w:p w:rsidR="00106B05" w:rsidRDefault="00106B05" w:rsidP="00106B05">
      <w:pPr>
        <w:rPr>
          <w:rtl/>
        </w:rPr>
      </w:pPr>
      <w:bookmarkStart w:id="9524" w:name="_ETM_Q1_12597502"/>
      <w:bookmarkEnd w:id="9524"/>
      <w:r>
        <w:rPr>
          <w:rFonts w:hint="cs"/>
          <w:rtl/>
        </w:rPr>
        <w:t xml:space="preserve">ובכן, בבית המשפט </w:t>
      </w:r>
      <w:r>
        <w:rPr>
          <w:rtl/>
        </w:rPr>
        <w:t>–</w:t>
      </w:r>
      <w:r>
        <w:rPr>
          <w:rFonts w:hint="cs"/>
          <w:rtl/>
        </w:rPr>
        <w:t xml:space="preserve"> כך </w:t>
      </w:r>
      <w:bookmarkStart w:id="9525" w:name="_ETM_Q1_12599804"/>
      <w:bookmarkEnd w:id="9525"/>
      <w:r>
        <w:rPr>
          <w:rFonts w:hint="cs"/>
          <w:rtl/>
        </w:rPr>
        <w:t xml:space="preserve">זה יוצא אצלנו </w:t>
      </w:r>
      <w:r>
        <w:rPr>
          <w:rtl/>
        </w:rPr>
        <w:t>–</w:t>
      </w:r>
      <w:r>
        <w:rPr>
          <w:rFonts w:hint="cs"/>
          <w:rtl/>
        </w:rPr>
        <w:t xml:space="preserve"> למשל, כשעולה שאלה האם צריך להרחיק </w:t>
      </w:r>
      <w:bookmarkStart w:id="9526" w:name="_ETM_Q1_12606429"/>
      <w:bookmarkEnd w:id="9526"/>
      <w:r>
        <w:rPr>
          <w:rFonts w:hint="cs"/>
          <w:rtl/>
        </w:rPr>
        <w:t xml:space="preserve">מסתננים או לא, מה האינטרס הציבורי, רק היועץ </w:t>
      </w:r>
      <w:bookmarkStart w:id="9527" w:name="_ETM_Q1_12609357"/>
      <w:bookmarkEnd w:id="9527"/>
      <w:r>
        <w:rPr>
          <w:rFonts w:hint="cs"/>
          <w:rtl/>
        </w:rPr>
        <w:t xml:space="preserve">המשפטי יודע את התשובה, ולא שומעים בכלל את עמדת </w:t>
      </w:r>
      <w:bookmarkStart w:id="9528" w:name="_ETM_Q1_12612297"/>
      <w:bookmarkEnd w:id="9528"/>
      <w:r>
        <w:rPr>
          <w:rFonts w:hint="cs"/>
          <w:rtl/>
        </w:rPr>
        <w:t xml:space="preserve">השר. </w:t>
      </w:r>
    </w:p>
    <w:p w:rsidR="00106B05" w:rsidRDefault="00106B05" w:rsidP="00106B05">
      <w:pPr>
        <w:rPr>
          <w:rtl/>
        </w:rPr>
      </w:pPr>
      <w:bookmarkStart w:id="9529" w:name="_ETM_Q1_12615363"/>
      <w:bookmarkStart w:id="9530" w:name="_ETM_Q1_12615450"/>
      <w:bookmarkEnd w:id="9529"/>
      <w:bookmarkEnd w:id="9530"/>
    </w:p>
    <w:p w:rsidR="00106B05" w:rsidRDefault="00106B05" w:rsidP="00106B05">
      <w:pPr>
        <w:pStyle w:val="af5"/>
        <w:keepNext/>
        <w:rPr>
          <w:rtl/>
        </w:rPr>
      </w:pPr>
      <w:bookmarkStart w:id="9531" w:name="ET_interruption_5767_1572"/>
      <w:r w:rsidRPr="00106B05">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106B05">
        <w:rPr>
          <w:rStyle w:val="TagStyle"/>
          <w:rtl/>
        </w:rPr>
        <w:t xml:space="preserve"> &lt;&lt; קריאה &gt;&gt;</w:t>
      </w:r>
      <w:r>
        <w:rPr>
          <w:rtl/>
        </w:rPr>
        <w:t xml:space="preserve">   </w:t>
      </w:r>
      <w:bookmarkEnd w:id="9531"/>
    </w:p>
    <w:p w:rsidR="00106B05" w:rsidRDefault="00106B05" w:rsidP="00106B05">
      <w:pPr>
        <w:pStyle w:val="KeepWithNext"/>
        <w:rPr>
          <w:rtl/>
        </w:rPr>
      </w:pPr>
    </w:p>
    <w:p w:rsidR="00106B05" w:rsidRDefault="00106B05" w:rsidP="00106B05">
      <w:pPr>
        <w:rPr>
          <w:rtl/>
        </w:rPr>
      </w:pPr>
      <w:bookmarkStart w:id="9532" w:name="_ETM_Q1_12617948"/>
      <w:bookmarkEnd w:id="9532"/>
      <w:r>
        <w:rPr>
          <w:rFonts w:hint="cs"/>
          <w:rtl/>
        </w:rPr>
        <w:t>ל</w:t>
      </w:r>
      <w:bookmarkStart w:id="9533" w:name="_ETM_Q1_12618230"/>
      <w:bookmarkStart w:id="9534" w:name="_ETM_Q1_12618308"/>
      <w:bookmarkEnd w:id="9533"/>
      <w:bookmarkEnd w:id="9534"/>
      <w:r>
        <w:rPr>
          <w:rFonts w:hint="cs"/>
          <w:rtl/>
        </w:rPr>
        <w:t>מה אי-אפשר להגיד שנשמע</w:t>
      </w:r>
      <w:bookmarkStart w:id="9535" w:name="_ETM_Q1_12617026"/>
      <w:bookmarkEnd w:id="9535"/>
      <w:r>
        <w:rPr>
          <w:rFonts w:hint="cs"/>
          <w:rtl/>
        </w:rPr>
        <w:t xml:space="preserve">ה עמדת השר והיא לא מקובלת משפטית? אולי זאת אמירה </w:t>
      </w:r>
      <w:bookmarkStart w:id="9536" w:name="_ETM_Q1_12619948"/>
      <w:bookmarkEnd w:id="9536"/>
      <w:r>
        <w:rPr>
          <w:rFonts w:hint="cs"/>
          <w:rtl/>
        </w:rPr>
        <w:t>יותר נכונה?</w:t>
      </w:r>
    </w:p>
    <w:p w:rsidR="00106B05" w:rsidRDefault="00106B05" w:rsidP="00106B05">
      <w:pPr>
        <w:rPr>
          <w:rtl/>
        </w:rPr>
      </w:pPr>
      <w:bookmarkStart w:id="9537" w:name="_ETM_Q1_12620407"/>
      <w:bookmarkStart w:id="9538" w:name="_ETM_Q1_12620503"/>
      <w:bookmarkEnd w:id="9537"/>
      <w:bookmarkEnd w:id="9538"/>
    </w:p>
    <w:p w:rsidR="00106B05" w:rsidRDefault="00106B05" w:rsidP="00106B05">
      <w:pPr>
        <w:pStyle w:val="af6"/>
        <w:keepNext/>
        <w:rPr>
          <w:rtl/>
        </w:rPr>
      </w:pPr>
      <w:bookmarkStart w:id="9539" w:name="ET_yor_6164_1573"/>
      <w:r w:rsidRPr="00106B05">
        <w:rPr>
          <w:rStyle w:val="TagStyle"/>
          <w:rtl/>
        </w:rPr>
        <w:t xml:space="preserve"> &lt;&lt; יור &gt;&gt; </w:t>
      </w:r>
      <w:r>
        <w:rPr>
          <w:rtl/>
        </w:rPr>
        <w:t>היו"ר עמית הלוי:</w:t>
      </w:r>
      <w:r w:rsidRPr="00106B05">
        <w:rPr>
          <w:rStyle w:val="TagStyle"/>
          <w:rtl/>
        </w:rPr>
        <w:t xml:space="preserve"> &lt;&lt; יור &gt;&gt;</w:t>
      </w:r>
      <w:r>
        <w:rPr>
          <w:rtl/>
        </w:rPr>
        <w:t xml:space="preserve">   </w:t>
      </w:r>
      <w:bookmarkEnd w:id="9539"/>
    </w:p>
    <w:p w:rsidR="00106B05" w:rsidRDefault="00106B05" w:rsidP="00106B05">
      <w:pPr>
        <w:pStyle w:val="KeepWithNext"/>
        <w:rPr>
          <w:rtl/>
        </w:rPr>
      </w:pPr>
    </w:p>
    <w:p w:rsidR="00106B05" w:rsidRDefault="00106B05" w:rsidP="00106B05">
      <w:pPr>
        <w:rPr>
          <w:rtl/>
        </w:rPr>
      </w:pPr>
      <w:bookmarkStart w:id="9540" w:name="_ETM_Q1_12619549"/>
      <w:bookmarkEnd w:id="9540"/>
      <w:r>
        <w:rPr>
          <w:rFonts w:hint="cs"/>
          <w:rtl/>
        </w:rPr>
        <w:t xml:space="preserve">לא נשמעה. </w:t>
      </w:r>
    </w:p>
    <w:p w:rsidR="00106B05" w:rsidRDefault="00106B05" w:rsidP="00106B05">
      <w:pPr>
        <w:rPr>
          <w:rtl/>
        </w:rPr>
      </w:pPr>
      <w:bookmarkStart w:id="9541" w:name="_ETM_Q1_12618338"/>
      <w:bookmarkStart w:id="9542" w:name="_ETM_Q1_12618420"/>
      <w:bookmarkEnd w:id="9541"/>
      <w:bookmarkEnd w:id="9542"/>
    </w:p>
    <w:p w:rsidR="00106B05" w:rsidRDefault="00106B05" w:rsidP="00106B05">
      <w:pPr>
        <w:pStyle w:val="-"/>
        <w:keepNext/>
        <w:rPr>
          <w:rtl/>
        </w:rPr>
      </w:pPr>
      <w:bookmarkStart w:id="9543" w:name="ET_speakercontinue_טליה_איינהורן_1574"/>
      <w:r w:rsidRPr="00106B05">
        <w:rPr>
          <w:rStyle w:val="TagStyle"/>
          <w:rtl/>
        </w:rPr>
        <w:t xml:space="preserve"> &lt;&lt; דובר_המשך &gt;&gt; </w:t>
      </w:r>
      <w:r>
        <w:rPr>
          <w:rtl/>
        </w:rPr>
        <w:t xml:space="preserve">טליה </w:t>
      </w:r>
      <w:proofErr w:type="spellStart"/>
      <w:r>
        <w:rPr>
          <w:rtl/>
        </w:rPr>
        <w:t>איינהורן</w:t>
      </w:r>
      <w:proofErr w:type="spellEnd"/>
      <w:r>
        <w:rPr>
          <w:rtl/>
        </w:rPr>
        <w:t>:</w:t>
      </w:r>
      <w:r w:rsidRPr="00106B05">
        <w:rPr>
          <w:rStyle w:val="TagStyle"/>
          <w:rtl/>
        </w:rPr>
        <w:t xml:space="preserve"> &lt;&lt; דובר_המשך &gt;&gt;</w:t>
      </w:r>
      <w:r>
        <w:rPr>
          <w:rtl/>
        </w:rPr>
        <w:t xml:space="preserve">   </w:t>
      </w:r>
      <w:bookmarkEnd w:id="9543"/>
    </w:p>
    <w:p w:rsidR="00106B05" w:rsidRDefault="00106B05" w:rsidP="00106B05">
      <w:pPr>
        <w:pStyle w:val="KeepWithNext"/>
        <w:rPr>
          <w:rtl/>
        </w:rPr>
      </w:pPr>
    </w:p>
    <w:p w:rsidR="00106B05" w:rsidRDefault="00106B05" w:rsidP="00106B05">
      <w:pPr>
        <w:rPr>
          <w:rtl/>
        </w:rPr>
      </w:pPr>
      <w:bookmarkStart w:id="9544" w:name="_ETM_Q1_12619195"/>
      <w:bookmarkEnd w:id="9544"/>
      <w:r>
        <w:rPr>
          <w:rFonts w:hint="cs"/>
          <w:rtl/>
        </w:rPr>
        <w:t xml:space="preserve">לא, לא. סליחה. </w:t>
      </w:r>
    </w:p>
    <w:p w:rsidR="00106B05" w:rsidRDefault="00106B05" w:rsidP="00106B05">
      <w:pPr>
        <w:rPr>
          <w:rtl/>
        </w:rPr>
      </w:pPr>
      <w:bookmarkStart w:id="9545" w:name="_ETM_Q1_12620822"/>
      <w:bookmarkStart w:id="9546" w:name="_ETM_Q1_12620917"/>
      <w:bookmarkEnd w:id="9545"/>
      <w:bookmarkEnd w:id="9546"/>
    </w:p>
    <w:p w:rsidR="00106B05" w:rsidRDefault="00106B05" w:rsidP="00106B05">
      <w:pPr>
        <w:pStyle w:val="af5"/>
        <w:keepNext/>
        <w:rPr>
          <w:rtl/>
        </w:rPr>
      </w:pPr>
      <w:bookmarkStart w:id="9547" w:name="ET_interruption_5767_1575"/>
      <w:r w:rsidRPr="00106B05">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106B05">
        <w:rPr>
          <w:rStyle w:val="TagStyle"/>
          <w:rtl/>
        </w:rPr>
        <w:t xml:space="preserve"> &lt;&lt; קריאה &gt;&gt;</w:t>
      </w:r>
      <w:r>
        <w:rPr>
          <w:rtl/>
        </w:rPr>
        <w:t xml:space="preserve">   </w:t>
      </w:r>
      <w:bookmarkEnd w:id="9547"/>
    </w:p>
    <w:p w:rsidR="00106B05" w:rsidRDefault="00106B05" w:rsidP="00106B05">
      <w:pPr>
        <w:pStyle w:val="KeepWithNext"/>
        <w:rPr>
          <w:rtl/>
        </w:rPr>
      </w:pPr>
    </w:p>
    <w:p w:rsidR="00106B05" w:rsidRDefault="00106B05" w:rsidP="00106B05">
      <w:pPr>
        <w:rPr>
          <w:rtl/>
        </w:rPr>
      </w:pPr>
      <w:bookmarkStart w:id="9548" w:name="_ETM_Q1_12623421"/>
      <w:bookmarkEnd w:id="9548"/>
      <w:r>
        <w:rPr>
          <w:rFonts w:hint="cs"/>
          <w:rtl/>
        </w:rPr>
        <w:t xml:space="preserve">אגב, מי שוויתר </w:t>
      </w:r>
      <w:bookmarkStart w:id="9549" w:name="_ETM_Q1_12621348"/>
      <w:bookmarkEnd w:id="9549"/>
      <w:r>
        <w:rPr>
          <w:rFonts w:hint="cs"/>
          <w:rtl/>
        </w:rPr>
        <w:t>במקרה של המסתננים זה ראש הממשלה בעצמו. את רוצה לחזו</w:t>
      </w:r>
      <w:bookmarkStart w:id="9550" w:name="_ETM_Q1_12626116"/>
      <w:bookmarkEnd w:id="9550"/>
      <w:r>
        <w:rPr>
          <w:rFonts w:hint="cs"/>
          <w:rtl/>
        </w:rPr>
        <w:t xml:space="preserve">ר לדיוק בעובדות, גברתי הפרופסור? בואי נחזור לעובדות. </w:t>
      </w:r>
      <w:bookmarkStart w:id="9551" w:name="_ETM_Q1_12628486"/>
      <w:bookmarkEnd w:id="9551"/>
    </w:p>
    <w:p w:rsidR="00106B05" w:rsidRDefault="00106B05" w:rsidP="00106B05">
      <w:pPr>
        <w:rPr>
          <w:rtl/>
        </w:rPr>
      </w:pPr>
      <w:bookmarkStart w:id="9552" w:name="_ETM_Q1_12628589"/>
      <w:bookmarkEnd w:id="9552"/>
    </w:p>
    <w:p w:rsidR="00106B05" w:rsidRDefault="00106B05" w:rsidP="00106B05">
      <w:pPr>
        <w:pStyle w:val="-"/>
        <w:keepNext/>
        <w:rPr>
          <w:rtl/>
        </w:rPr>
      </w:pPr>
      <w:bookmarkStart w:id="9553" w:name="ET_speakercontinue_טליה_איינהורן_1577"/>
      <w:r w:rsidRPr="00106B05">
        <w:rPr>
          <w:rStyle w:val="TagStyle"/>
          <w:rtl/>
        </w:rPr>
        <w:t xml:space="preserve"> &lt;&lt; דובר_המשך &gt;&gt; </w:t>
      </w:r>
      <w:r>
        <w:rPr>
          <w:rtl/>
        </w:rPr>
        <w:t xml:space="preserve">טליה </w:t>
      </w:r>
      <w:proofErr w:type="spellStart"/>
      <w:r>
        <w:rPr>
          <w:rtl/>
        </w:rPr>
        <w:t>איינהורן</w:t>
      </w:r>
      <w:proofErr w:type="spellEnd"/>
      <w:r>
        <w:rPr>
          <w:rtl/>
        </w:rPr>
        <w:t>:</w:t>
      </w:r>
      <w:r w:rsidRPr="00106B05">
        <w:rPr>
          <w:rStyle w:val="TagStyle"/>
          <w:rtl/>
        </w:rPr>
        <w:t xml:space="preserve"> &lt;&lt; דובר_המשך &gt;&gt;</w:t>
      </w:r>
      <w:r>
        <w:rPr>
          <w:rtl/>
        </w:rPr>
        <w:t xml:space="preserve">   </w:t>
      </w:r>
      <w:bookmarkEnd w:id="9553"/>
    </w:p>
    <w:p w:rsidR="00106B05" w:rsidRDefault="00106B05" w:rsidP="00106B05">
      <w:pPr>
        <w:pStyle w:val="KeepWithNext"/>
        <w:rPr>
          <w:rtl/>
        </w:rPr>
      </w:pPr>
    </w:p>
    <w:p w:rsidR="00106B05" w:rsidRDefault="00106B05" w:rsidP="00106B05">
      <w:pPr>
        <w:rPr>
          <w:rtl/>
        </w:rPr>
      </w:pPr>
      <w:bookmarkStart w:id="9554" w:name="_ETM_Q1_12629971"/>
      <w:bookmarkEnd w:id="9554"/>
      <w:r>
        <w:rPr>
          <w:rFonts w:hint="cs"/>
          <w:rtl/>
        </w:rPr>
        <w:t xml:space="preserve">אני מבקשת </w:t>
      </w:r>
      <w:bookmarkStart w:id="9555" w:name="_ETM_Q1_12631884"/>
      <w:bookmarkEnd w:id="9555"/>
      <w:r>
        <w:rPr>
          <w:rFonts w:hint="cs"/>
          <w:rtl/>
        </w:rPr>
        <w:t xml:space="preserve">להשלים. </w:t>
      </w:r>
    </w:p>
    <w:p w:rsidR="00106B05" w:rsidRDefault="00106B05" w:rsidP="00106B05">
      <w:pPr>
        <w:rPr>
          <w:rtl/>
        </w:rPr>
      </w:pPr>
      <w:bookmarkStart w:id="9556" w:name="_ETM_Q1_12633404"/>
      <w:bookmarkStart w:id="9557" w:name="_ETM_Q1_12633504"/>
      <w:bookmarkEnd w:id="9556"/>
      <w:bookmarkEnd w:id="9557"/>
    </w:p>
    <w:p w:rsidR="00106B05" w:rsidRDefault="00106B05" w:rsidP="00106B05">
      <w:pPr>
        <w:pStyle w:val="af5"/>
        <w:keepNext/>
        <w:rPr>
          <w:rtl/>
        </w:rPr>
      </w:pPr>
      <w:bookmarkStart w:id="9558" w:name="ET_interruption_6367_1578"/>
      <w:r w:rsidRPr="00106B05">
        <w:rPr>
          <w:rStyle w:val="TagStyle"/>
          <w:rtl/>
        </w:rPr>
        <w:t xml:space="preserve"> &lt;&lt; קריאה &gt;&gt; </w:t>
      </w:r>
      <w:r>
        <w:rPr>
          <w:rtl/>
        </w:rPr>
        <w:t>שרון ניר (ישראל ביתנו):</w:t>
      </w:r>
      <w:r w:rsidRPr="00106B05">
        <w:rPr>
          <w:rStyle w:val="TagStyle"/>
          <w:rtl/>
        </w:rPr>
        <w:t xml:space="preserve"> &lt;&lt; קריאה &gt;&gt;</w:t>
      </w:r>
      <w:r>
        <w:rPr>
          <w:rtl/>
        </w:rPr>
        <w:t xml:space="preserve">   </w:t>
      </w:r>
      <w:bookmarkEnd w:id="9558"/>
    </w:p>
    <w:p w:rsidR="00106B05" w:rsidRDefault="00106B05" w:rsidP="00106B05">
      <w:pPr>
        <w:pStyle w:val="KeepWithNext"/>
        <w:rPr>
          <w:rtl/>
        </w:rPr>
      </w:pPr>
    </w:p>
    <w:p w:rsidR="00106B05" w:rsidRDefault="00106B05" w:rsidP="00106B05">
      <w:pPr>
        <w:rPr>
          <w:rtl/>
        </w:rPr>
      </w:pPr>
      <w:bookmarkStart w:id="9559" w:name="_ETM_Q1_12633420"/>
      <w:bookmarkEnd w:id="9559"/>
      <w:r>
        <w:rPr>
          <w:rFonts w:hint="cs"/>
          <w:rtl/>
        </w:rPr>
        <w:t>אולי נקבל מעורכת הדין המלומדת התייחסות לחוק התרומות, ו</w:t>
      </w:r>
      <w:bookmarkStart w:id="9560" w:name="_ETM_Q1_12635902"/>
      <w:bookmarkEnd w:id="9560"/>
      <w:r>
        <w:rPr>
          <w:rFonts w:hint="cs"/>
          <w:rtl/>
        </w:rPr>
        <w:t xml:space="preserve">האם היא חושבת שזה אינטרס ציבורי לתת </w:t>
      </w:r>
      <w:bookmarkStart w:id="9561" w:name="_ETM_Q1_12638940"/>
      <w:bookmarkEnd w:id="9561"/>
      <w:r>
        <w:rPr>
          <w:rFonts w:hint="cs"/>
          <w:rtl/>
        </w:rPr>
        <w:t xml:space="preserve">תרומות לראש ממשלה. </w:t>
      </w:r>
      <w:bookmarkStart w:id="9562" w:name="_ETM_Q1_12638880"/>
      <w:bookmarkEnd w:id="9562"/>
    </w:p>
    <w:p w:rsidR="00106B05" w:rsidRDefault="00106B05" w:rsidP="00106B05">
      <w:pPr>
        <w:rPr>
          <w:rtl/>
        </w:rPr>
      </w:pPr>
      <w:bookmarkStart w:id="9563" w:name="_ETM_Q1_12638974"/>
      <w:bookmarkEnd w:id="9563"/>
    </w:p>
    <w:p w:rsidR="00106B05" w:rsidRDefault="00106B05" w:rsidP="00106B05">
      <w:pPr>
        <w:pStyle w:val="af5"/>
        <w:keepNext/>
        <w:rPr>
          <w:rtl/>
        </w:rPr>
      </w:pPr>
      <w:bookmarkStart w:id="9564" w:name="ET_interruption_קריאות_1579"/>
      <w:r w:rsidRPr="00106B05">
        <w:rPr>
          <w:rStyle w:val="TagStyle"/>
          <w:rtl/>
        </w:rPr>
        <w:t xml:space="preserve"> &lt;&lt; קריאה &gt;&gt; </w:t>
      </w:r>
      <w:r>
        <w:rPr>
          <w:rtl/>
        </w:rPr>
        <w:t>קריאות:</w:t>
      </w:r>
      <w:r w:rsidRPr="00106B05">
        <w:rPr>
          <w:rStyle w:val="TagStyle"/>
          <w:rtl/>
        </w:rPr>
        <w:t xml:space="preserve"> &lt;&lt; קריאה &gt;&gt;</w:t>
      </w:r>
      <w:r>
        <w:rPr>
          <w:rtl/>
        </w:rPr>
        <w:t xml:space="preserve">   </w:t>
      </w:r>
      <w:bookmarkEnd w:id="9564"/>
    </w:p>
    <w:p w:rsidR="00106B05" w:rsidRDefault="00106B05" w:rsidP="00106B05">
      <w:pPr>
        <w:pStyle w:val="KeepWithNext"/>
        <w:rPr>
          <w:rtl/>
        </w:rPr>
      </w:pPr>
    </w:p>
    <w:p w:rsidR="00106B05" w:rsidRDefault="00106B05" w:rsidP="00106B05">
      <w:pPr>
        <w:rPr>
          <w:rtl/>
        </w:rPr>
      </w:pPr>
      <w:bookmarkStart w:id="9565" w:name="_ETM_Q1_12648048"/>
      <w:bookmarkEnd w:id="9565"/>
      <w:r>
        <w:rPr>
          <w:rFonts w:hint="cs"/>
          <w:rtl/>
        </w:rPr>
        <w:t>- - -</w:t>
      </w:r>
    </w:p>
    <w:p w:rsidR="00106B05" w:rsidRDefault="00106B05" w:rsidP="00106B05">
      <w:pPr>
        <w:rPr>
          <w:rtl/>
        </w:rPr>
      </w:pPr>
      <w:bookmarkStart w:id="9566" w:name="_ETM_Q1_12645676"/>
      <w:bookmarkStart w:id="9567" w:name="_ETM_Q1_12645767"/>
      <w:bookmarkEnd w:id="9566"/>
      <w:bookmarkEnd w:id="9567"/>
    </w:p>
    <w:p w:rsidR="00106B05" w:rsidRDefault="00106B05" w:rsidP="00106B05">
      <w:pPr>
        <w:pStyle w:val="af5"/>
        <w:keepNext/>
        <w:rPr>
          <w:rtl/>
        </w:rPr>
      </w:pPr>
      <w:bookmarkStart w:id="9568" w:name="ET_interruption_6361_1580"/>
      <w:r w:rsidRPr="00106B05">
        <w:rPr>
          <w:rStyle w:val="TagStyle"/>
          <w:rtl/>
        </w:rPr>
        <w:t xml:space="preserve"> &lt;&lt; קריאה &gt;&gt; </w:t>
      </w:r>
      <w:r>
        <w:rPr>
          <w:rtl/>
        </w:rPr>
        <w:t>נאור שירי (יש עתיד):</w:t>
      </w:r>
      <w:r w:rsidRPr="00106B05">
        <w:rPr>
          <w:rStyle w:val="TagStyle"/>
          <w:rtl/>
        </w:rPr>
        <w:t xml:space="preserve"> &lt;&lt; קריאה &gt;&gt;</w:t>
      </w:r>
      <w:r>
        <w:rPr>
          <w:rtl/>
        </w:rPr>
        <w:t xml:space="preserve">   </w:t>
      </w:r>
      <w:bookmarkEnd w:id="9568"/>
    </w:p>
    <w:p w:rsidR="00106B05" w:rsidRDefault="00106B05" w:rsidP="00106B05">
      <w:pPr>
        <w:pStyle w:val="KeepWithNext"/>
        <w:rPr>
          <w:rtl/>
        </w:rPr>
      </w:pPr>
    </w:p>
    <w:p w:rsidR="00106B05" w:rsidRDefault="00106B05" w:rsidP="00106B05">
      <w:pPr>
        <w:rPr>
          <w:rtl/>
        </w:rPr>
      </w:pPr>
      <w:bookmarkStart w:id="9569" w:name="_ETM_Q1_12659199"/>
      <w:bookmarkEnd w:id="9569"/>
      <w:r>
        <w:rPr>
          <w:rFonts w:hint="cs"/>
          <w:rtl/>
        </w:rPr>
        <w:t xml:space="preserve">היועצת המשפטית </w:t>
      </w:r>
      <w:bookmarkStart w:id="9570" w:name="_ETM_Q1_12646467"/>
      <w:bookmarkEnd w:id="9570"/>
      <w:r>
        <w:rPr>
          <w:rFonts w:hint="cs"/>
          <w:rtl/>
        </w:rPr>
        <w:t xml:space="preserve">של המהפכה המשפטית. </w:t>
      </w:r>
      <w:bookmarkStart w:id="9571" w:name="_ETM_Q1_12647298"/>
      <w:bookmarkEnd w:id="9571"/>
    </w:p>
    <w:p w:rsidR="00106B05" w:rsidRDefault="00106B05" w:rsidP="00106B05">
      <w:pPr>
        <w:rPr>
          <w:rtl/>
        </w:rPr>
      </w:pPr>
      <w:bookmarkStart w:id="9572" w:name="_ETM_Q1_12647391"/>
      <w:bookmarkEnd w:id="9572"/>
    </w:p>
    <w:p w:rsidR="00106B05" w:rsidRDefault="00106B05" w:rsidP="00106B05">
      <w:pPr>
        <w:pStyle w:val="af5"/>
        <w:keepNext/>
        <w:rPr>
          <w:rtl/>
        </w:rPr>
      </w:pPr>
      <w:bookmarkStart w:id="9573" w:name="ET_interruption_6367_1581"/>
      <w:r w:rsidRPr="00106B05">
        <w:rPr>
          <w:rStyle w:val="TagStyle"/>
          <w:rtl/>
        </w:rPr>
        <w:t xml:space="preserve"> &lt;&lt; קריאה &gt;&gt; </w:t>
      </w:r>
      <w:r>
        <w:rPr>
          <w:rtl/>
        </w:rPr>
        <w:t>שרון ניר (ישראל ביתנו):</w:t>
      </w:r>
      <w:r w:rsidRPr="00106B05">
        <w:rPr>
          <w:rStyle w:val="TagStyle"/>
          <w:rtl/>
        </w:rPr>
        <w:t xml:space="preserve"> &lt;&lt; קריאה &gt;&gt;</w:t>
      </w:r>
      <w:r>
        <w:rPr>
          <w:rtl/>
        </w:rPr>
        <w:t xml:space="preserve">   </w:t>
      </w:r>
      <w:bookmarkEnd w:id="9573"/>
    </w:p>
    <w:p w:rsidR="00106B05" w:rsidRDefault="00106B05" w:rsidP="00106B05">
      <w:pPr>
        <w:pStyle w:val="KeepWithNext"/>
        <w:rPr>
          <w:rtl/>
        </w:rPr>
      </w:pPr>
    </w:p>
    <w:p w:rsidR="00106B05" w:rsidRDefault="00106B05" w:rsidP="00106B05">
      <w:pPr>
        <w:rPr>
          <w:rtl/>
        </w:rPr>
      </w:pPr>
      <w:r>
        <w:rPr>
          <w:rFonts w:hint="cs"/>
          <w:rtl/>
        </w:rPr>
        <w:t>אני אשמח לשמוע מהגברת אם האינטרס הציבורי</w:t>
      </w:r>
      <w:bookmarkStart w:id="9574" w:name="_ETM_Q1_12648497"/>
      <w:bookmarkStart w:id="9575" w:name="_ETM_Q1_12651646"/>
      <w:bookmarkEnd w:id="9574"/>
      <w:bookmarkEnd w:id="9575"/>
      <w:r>
        <w:rPr>
          <w:rFonts w:hint="cs"/>
          <w:rtl/>
        </w:rPr>
        <w:t xml:space="preserve"> זה מתן מתנות לנבחרי ציבור במקום לנזקקים </w:t>
      </w:r>
      <w:bookmarkStart w:id="9576" w:name="_ETM_Q1_12658566"/>
      <w:bookmarkEnd w:id="9576"/>
      <w:r>
        <w:rPr>
          <w:rFonts w:hint="cs"/>
          <w:rtl/>
        </w:rPr>
        <w:t xml:space="preserve">ולמוחלשים. </w:t>
      </w:r>
    </w:p>
    <w:p w:rsidR="00106B05" w:rsidRDefault="00106B05" w:rsidP="00106B05">
      <w:pPr>
        <w:rPr>
          <w:rtl/>
        </w:rPr>
      </w:pPr>
      <w:bookmarkStart w:id="9577" w:name="_ETM_Q1_12648599"/>
      <w:bookmarkEnd w:id="9577"/>
    </w:p>
    <w:p w:rsidR="00106B05" w:rsidRDefault="00106B05" w:rsidP="00106B05">
      <w:pPr>
        <w:pStyle w:val="af5"/>
        <w:keepNext/>
        <w:rPr>
          <w:rtl/>
        </w:rPr>
      </w:pPr>
      <w:bookmarkStart w:id="9578" w:name="ET_interruption_6361_1582"/>
      <w:r w:rsidRPr="00106B05">
        <w:rPr>
          <w:rStyle w:val="TagStyle"/>
          <w:rtl/>
        </w:rPr>
        <w:t xml:space="preserve"> &lt;&lt; קריאה &gt;&gt; </w:t>
      </w:r>
      <w:r>
        <w:rPr>
          <w:rtl/>
        </w:rPr>
        <w:t>נאור שירי (יש עתיד):</w:t>
      </w:r>
      <w:r w:rsidRPr="00106B05">
        <w:rPr>
          <w:rStyle w:val="TagStyle"/>
          <w:rtl/>
        </w:rPr>
        <w:t xml:space="preserve"> &lt;&lt; קריאה &gt;&gt;</w:t>
      </w:r>
      <w:r>
        <w:rPr>
          <w:rtl/>
        </w:rPr>
        <w:t xml:space="preserve">   </w:t>
      </w:r>
      <w:bookmarkEnd w:id="9578"/>
    </w:p>
    <w:p w:rsidR="00106B05" w:rsidRDefault="00106B05" w:rsidP="00106B05">
      <w:pPr>
        <w:pStyle w:val="KeepWithNext"/>
        <w:rPr>
          <w:rtl/>
        </w:rPr>
      </w:pPr>
    </w:p>
    <w:p w:rsidR="00106B05" w:rsidRDefault="00106B05" w:rsidP="00106B05">
      <w:pPr>
        <w:rPr>
          <w:rtl/>
        </w:rPr>
      </w:pPr>
      <w:bookmarkStart w:id="9579" w:name="_ETM_Q1_12651142"/>
      <w:bookmarkEnd w:id="9579"/>
      <w:r>
        <w:rPr>
          <w:rFonts w:hint="cs"/>
          <w:rtl/>
        </w:rPr>
        <w:t>מ</w:t>
      </w:r>
      <w:bookmarkStart w:id="9580" w:name="_ETM_Q1_12651415"/>
      <w:bookmarkEnd w:id="9580"/>
      <w:r>
        <w:rPr>
          <w:rFonts w:hint="cs"/>
          <w:rtl/>
        </w:rPr>
        <w:t>ו</w:t>
      </w:r>
      <w:bookmarkStart w:id="9581" w:name="_ETM_Q1_12651523"/>
      <w:bookmarkEnd w:id="9581"/>
      <w:r>
        <w:rPr>
          <w:rFonts w:hint="cs"/>
          <w:rtl/>
        </w:rPr>
        <w:t xml:space="preserve">ועדה לוועדה אני רואה אותך מייצגת את האינטרס. </w:t>
      </w:r>
    </w:p>
    <w:p w:rsidR="00106B05" w:rsidRDefault="00106B05" w:rsidP="00106B05">
      <w:pPr>
        <w:rPr>
          <w:rtl/>
        </w:rPr>
      </w:pPr>
      <w:bookmarkStart w:id="9582" w:name="_ETM_Q1_12652276"/>
      <w:bookmarkStart w:id="9583" w:name="_ETM_Q1_12652384"/>
      <w:bookmarkEnd w:id="9582"/>
      <w:bookmarkEnd w:id="9583"/>
    </w:p>
    <w:p w:rsidR="00106B05" w:rsidRDefault="00106B05" w:rsidP="00106B05">
      <w:pPr>
        <w:pStyle w:val="-"/>
        <w:keepNext/>
        <w:rPr>
          <w:rtl/>
        </w:rPr>
      </w:pPr>
      <w:bookmarkStart w:id="9584" w:name="ET_speakercontinue_טליה_איינהורן_1583"/>
      <w:r w:rsidRPr="00106B05">
        <w:rPr>
          <w:rStyle w:val="TagStyle"/>
          <w:rtl/>
        </w:rPr>
        <w:t xml:space="preserve"> &lt;&lt; דובר_המשך &gt;&gt; </w:t>
      </w:r>
      <w:r>
        <w:rPr>
          <w:rtl/>
        </w:rPr>
        <w:t xml:space="preserve">טליה </w:t>
      </w:r>
      <w:proofErr w:type="spellStart"/>
      <w:r>
        <w:rPr>
          <w:rtl/>
        </w:rPr>
        <w:t>איינהורן</w:t>
      </w:r>
      <w:proofErr w:type="spellEnd"/>
      <w:r>
        <w:rPr>
          <w:rtl/>
        </w:rPr>
        <w:t>:</w:t>
      </w:r>
      <w:r w:rsidRPr="00106B05">
        <w:rPr>
          <w:rStyle w:val="TagStyle"/>
          <w:rtl/>
        </w:rPr>
        <w:t xml:space="preserve"> &lt;&lt; דובר_המשך &gt;&gt;</w:t>
      </w:r>
      <w:r>
        <w:rPr>
          <w:rtl/>
        </w:rPr>
        <w:t xml:space="preserve">   </w:t>
      </w:r>
      <w:bookmarkEnd w:id="9584"/>
    </w:p>
    <w:p w:rsidR="00106B05" w:rsidRDefault="00106B05" w:rsidP="00106B05">
      <w:pPr>
        <w:pStyle w:val="KeepWithNext"/>
        <w:rPr>
          <w:rtl/>
        </w:rPr>
      </w:pPr>
    </w:p>
    <w:p w:rsidR="00106B05" w:rsidRDefault="00106B05" w:rsidP="00106B05">
      <w:pPr>
        <w:rPr>
          <w:rtl/>
        </w:rPr>
      </w:pPr>
      <w:bookmarkStart w:id="9585" w:name="_ETM_Q1_12664631"/>
      <w:bookmarkEnd w:id="9585"/>
      <w:r>
        <w:rPr>
          <w:rFonts w:hint="cs"/>
          <w:rtl/>
        </w:rPr>
        <w:t xml:space="preserve">לשם הפרוטוקול, העניין הוא פשוט. מי שמכיר את האינטרס </w:t>
      </w:r>
      <w:bookmarkStart w:id="9586" w:name="_ETM_Q1_12679686"/>
      <w:bookmarkEnd w:id="9586"/>
      <w:r>
        <w:rPr>
          <w:rFonts w:hint="cs"/>
          <w:rtl/>
        </w:rPr>
        <w:t xml:space="preserve">הציבורי הם נבחרי הציבור. לשם כך הם נבחרו. </w:t>
      </w:r>
    </w:p>
    <w:p w:rsidR="00106B05" w:rsidRDefault="00106B05" w:rsidP="00106B05">
      <w:pPr>
        <w:rPr>
          <w:rtl/>
        </w:rPr>
      </w:pPr>
      <w:bookmarkStart w:id="9587" w:name="_ETM_Q1_12681484"/>
      <w:bookmarkStart w:id="9588" w:name="_ETM_Q1_12681584"/>
      <w:bookmarkEnd w:id="9587"/>
      <w:bookmarkEnd w:id="9588"/>
    </w:p>
    <w:p w:rsidR="00106B05" w:rsidRDefault="00106B05" w:rsidP="00106B05">
      <w:pPr>
        <w:pStyle w:val="af5"/>
        <w:keepNext/>
        <w:rPr>
          <w:rtl/>
        </w:rPr>
      </w:pPr>
      <w:bookmarkStart w:id="9589" w:name="ET_interruption_6361_1584"/>
      <w:r w:rsidRPr="00106B05">
        <w:rPr>
          <w:rStyle w:val="TagStyle"/>
          <w:rtl/>
        </w:rPr>
        <w:t xml:space="preserve"> &lt;&lt; קריאה &gt;&gt; </w:t>
      </w:r>
      <w:r>
        <w:rPr>
          <w:rtl/>
        </w:rPr>
        <w:t>נאור שירי (יש עתיד):</w:t>
      </w:r>
      <w:r w:rsidRPr="00106B05">
        <w:rPr>
          <w:rStyle w:val="TagStyle"/>
          <w:rtl/>
        </w:rPr>
        <w:t xml:space="preserve"> &lt;&lt; קריאה &gt;&gt;</w:t>
      </w:r>
      <w:r>
        <w:rPr>
          <w:rtl/>
        </w:rPr>
        <w:t xml:space="preserve">   </w:t>
      </w:r>
      <w:bookmarkEnd w:id="9589"/>
    </w:p>
    <w:p w:rsidR="00106B05" w:rsidRDefault="00106B05" w:rsidP="00106B05">
      <w:pPr>
        <w:pStyle w:val="KeepWithNext"/>
        <w:rPr>
          <w:rtl/>
        </w:rPr>
      </w:pPr>
    </w:p>
    <w:p w:rsidR="00106B05" w:rsidRDefault="00106B05" w:rsidP="00106B05">
      <w:pPr>
        <w:rPr>
          <w:rtl/>
        </w:rPr>
      </w:pPr>
      <w:bookmarkStart w:id="9590" w:name="_ETM_Q1_12683769"/>
      <w:bookmarkEnd w:id="9590"/>
      <w:r>
        <w:rPr>
          <w:rFonts w:hint="cs"/>
          <w:rtl/>
        </w:rPr>
        <w:t>א</w:t>
      </w:r>
      <w:bookmarkStart w:id="9591" w:name="_ETM_Q1_12684049"/>
      <w:bookmarkStart w:id="9592" w:name="_ETM_Q1_12684140"/>
      <w:bookmarkEnd w:id="9591"/>
      <w:bookmarkEnd w:id="9592"/>
      <w:r>
        <w:rPr>
          <w:rFonts w:hint="cs"/>
          <w:rtl/>
        </w:rPr>
        <w:t xml:space="preserve">ז זה לא הוצא מהקשרו, קודם כול. </w:t>
      </w:r>
      <w:bookmarkStart w:id="9593" w:name="_ETM_Q1_12682817"/>
      <w:bookmarkEnd w:id="9593"/>
    </w:p>
    <w:p w:rsidR="00106B05" w:rsidRDefault="00106B05" w:rsidP="00106B05">
      <w:pPr>
        <w:rPr>
          <w:rtl/>
        </w:rPr>
      </w:pPr>
      <w:bookmarkStart w:id="9594" w:name="_ETM_Q1_12682898"/>
      <w:bookmarkEnd w:id="9594"/>
    </w:p>
    <w:p w:rsidR="00106B05" w:rsidRDefault="00106B05" w:rsidP="00106B05">
      <w:pPr>
        <w:pStyle w:val="af5"/>
        <w:keepNext/>
        <w:rPr>
          <w:rtl/>
        </w:rPr>
      </w:pPr>
      <w:bookmarkStart w:id="9595" w:name="ET_interruption_5767_1585"/>
      <w:r w:rsidRPr="00106B05">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106B05">
        <w:rPr>
          <w:rStyle w:val="TagStyle"/>
          <w:rtl/>
        </w:rPr>
        <w:t xml:space="preserve"> &lt;&lt; קריאה &gt;&gt;</w:t>
      </w:r>
      <w:r>
        <w:rPr>
          <w:rtl/>
        </w:rPr>
        <w:t xml:space="preserve">   </w:t>
      </w:r>
      <w:bookmarkEnd w:id="9595"/>
    </w:p>
    <w:p w:rsidR="00106B05" w:rsidRDefault="00106B05" w:rsidP="00106B05">
      <w:pPr>
        <w:pStyle w:val="KeepWithNext"/>
        <w:rPr>
          <w:rtl/>
        </w:rPr>
      </w:pPr>
    </w:p>
    <w:p w:rsidR="00106B05" w:rsidRDefault="00106B05" w:rsidP="00106B05">
      <w:pPr>
        <w:rPr>
          <w:rtl/>
        </w:rPr>
      </w:pPr>
      <w:bookmarkStart w:id="9596" w:name="_ETM_Q1_12685008"/>
      <w:bookmarkEnd w:id="9596"/>
      <w:r>
        <w:rPr>
          <w:rFonts w:hint="cs"/>
          <w:rtl/>
        </w:rPr>
        <w:t>א</w:t>
      </w:r>
      <w:bookmarkStart w:id="9597" w:name="_ETM_Q1_12685272"/>
      <w:bookmarkStart w:id="9598" w:name="_ETM_Q1_12685354"/>
      <w:bookmarkEnd w:id="9597"/>
      <w:bookmarkEnd w:id="9598"/>
      <w:r>
        <w:rPr>
          <w:rFonts w:hint="cs"/>
          <w:rtl/>
        </w:rPr>
        <w:t xml:space="preserve">ז איך הם מושחתים? </w:t>
      </w:r>
      <w:bookmarkStart w:id="9599" w:name="_ETM_Q1_12685919"/>
      <w:bookmarkEnd w:id="9599"/>
      <w:r>
        <w:rPr>
          <w:rFonts w:hint="cs"/>
          <w:rtl/>
        </w:rPr>
        <w:t>איך נבחר ציבור מושחת?</w:t>
      </w:r>
    </w:p>
    <w:p w:rsidR="00106B05" w:rsidRDefault="00106B05" w:rsidP="00106B05">
      <w:pPr>
        <w:rPr>
          <w:rtl/>
        </w:rPr>
      </w:pPr>
      <w:bookmarkStart w:id="9600" w:name="_ETM_Q1_12688410"/>
      <w:bookmarkStart w:id="9601" w:name="_ETM_Q1_12688495"/>
      <w:bookmarkEnd w:id="9600"/>
      <w:bookmarkEnd w:id="9601"/>
    </w:p>
    <w:p w:rsidR="00106B05" w:rsidRDefault="00106B05" w:rsidP="00106B05">
      <w:pPr>
        <w:pStyle w:val="af5"/>
        <w:keepNext/>
        <w:rPr>
          <w:rtl/>
        </w:rPr>
      </w:pPr>
      <w:bookmarkStart w:id="9602" w:name="ET_interruption_6367_1586"/>
      <w:r w:rsidRPr="00106B05">
        <w:rPr>
          <w:rStyle w:val="TagStyle"/>
          <w:rtl/>
        </w:rPr>
        <w:t xml:space="preserve"> &lt;&lt; קריאה &gt;&gt; </w:t>
      </w:r>
      <w:r>
        <w:rPr>
          <w:rtl/>
        </w:rPr>
        <w:t>שרון ניר (ישראל ביתנו):</w:t>
      </w:r>
      <w:r w:rsidRPr="00106B05">
        <w:rPr>
          <w:rStyle w:val="TagStyle"/>
          <w:rtl/>
        </w:rPr>
        <w:t xml:space="preserve"> &lt;&lt; קריאה &gt;&gt;</w:t>
      </w:r>
      <w:r>
        <w:rPr>
          <w:rtl/>
        </w:rPr>
        <w:t xml:space="preserve">   </w:t>
      </w:r>
      <w:bookmarkEnd w:id="9602"/>
    </w:p>
    <w:p w:rsidR="00106B05" w:rsidRDefault="00106B05" w:rsidP="00106B05">
      <w:pPr>
        <w:pStyle w:val="KeepWithNext"/>
        <w:rPr>
          <w:rtl/>
        </w:rPr>
      </w:pPr>
    </w:p>
    <w:p w:rsidR="00106B05" w:rsidRDefault="00106B05" w:rsidP="00106B05">
      <w:pPr>
        <w:rPr>
          <w:rtl/>
        </w:rPr>
      </w:pPr>
      <w:bookmarkStart w:id="9603" w:name="_ETM_Q1_12689055"/>
      <w:bookmarkEnd w:id="9603"/>
      <w:r>
        <w:rPr>
          <w:rFonts w:hint="cs"/>
          <w:rtl/>
        </w:rPr>
        <w:t xml:space="preserve">אולי האינטרס שלהם זה לקבל מתנות. </w:t>
      </w:r>
    </w:p>
    <w:p w:rsidR="00106B05" w:rsidRDefault="00106B05" w:rsidP="00106B05">
      <w:pPr>
        <w:rPr>
          <w:rtl/>
        </w:rPr>
      </w:pPr>
      <w:bookmarkStart w:id="9604" w:name="_ETM_Q1_12690400"/>
      <w:bookmarkStart w:id="9605" w:name="_ETM_Q1_12690489"/>
      <w:bookmarkEnd w:id="9604"/>
      <w:bookmarkEnd w:id="9605"/>
    </w:p>
    <w:p w:rsidR="00106B05" w:rsidRDefault="00106B05" w:rsidP="00106B05">
      <w:pPr>
        <w:pStyle w:val="af5"/>
        <w:keepNext/>
        <w:rPr>
          <w:rtl/>
        </w:rPr>
      </w:pPr>
      <w:bookmarkStart w:id="9606" w:name="ET_interruption_5767_1587"/>
      <w:r w:rsidRPr="00106B05">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106B05">
        <w:rPr>
          <w:rStyle w:val="TagStyle"/>
          <w:rtl/>
        </w:rPr>
        <w:t xml:space="preserve"> &lt;&lt; קריאה &gt;&gt;</w:t>
      </w:r>
      <w:r>
        <w:rPr>
          <w:rtl/>
        </w:rPr>
        <w:t xml:space="preserve">   </w:t>
      </w:r>
      <w:bookmarkEnd w:id="9606"/>
    </w:p>
    <w:p w:rsidR="00106B05" w:rsidRDefault="00106B05" w:rsidP="00106B05">
      <w:pPr>
        <w:pStyle w:val="KeepWithNext"/>
        <w:rPr>
          <w:rtl/>
        </w:rPr>
      </w:pPr>
    </w:p>
    <w:p w:rsidR="00106B05" w:rsidRDefault="00106B05" w:rsidP="00106B05">
      <w:pPr>
        <w:rPr>
          <w:rtl/>
        </w:rPr>
      </w:pPr>
      <w:bookmarkStart w:id="9607" w:name="_ETM_Q1_12692755"/>
      <w:bookmarkEnd w:id="9607"/>
      <w:r>
        <w:rPr>
          <w:rFonts w:hint="cs"/>
          <w:rtl/>
        </w:rPr>
        <w:t xml:space="preserve">איך </w:t>
      </w:r>
      <w:bookmarkStart w:id="9608" w:name="_ETM_Q1_12691040"/>
      <w:bookmarkEnd w:id="9608"/>
      <w:r>
        <w:rPr>
          <w:rFonts w:hint="cs"/>
          <w:rtl/>
        </w:rPr>
        <w:t xml:space="preserve">שוחד, מרמה והפרת אמונים על כספי ציבור, אם הוא </w:t>
      </w:r>
      <w:bookmarkStart w:id="9609" w:name="_ETM_Q1_12690769"/>
      <w:bookmarkEnd w:id="9609"/>
      <w:r>
        <w:rPr>
          <w:rFonts w:hint="cs"/>
          <w:rtl/>
        </w:rPr>
        <w:t xml:space="preserve">דואג לאינטרס הציבור? איך יש חוק נבצרות אם הוא דואג </w:t>
      </w:r>
      <w:bookmarkStart w:id="9610" w:name="_ETM_Q1_12695961"/>
      <w:bookmarkEnd w:id="9610"/>
      <w:r>
        <w:rPr>
          <w:rFonts w:hint="cs"/>
          <w:rtl/>
        </w:rPr>
        <w:t xml:space="preserve">לציבור? איך יש חוק תרומות אם הוא דואג לאינטרס הציבור? </w:t>
      </w:r>
      <w:bookmarkStart w:id="9611" w:name="_ETM_Q1_12700992"/>
      <w:bookmarkEnd w:id="9611"/>
      <w:r>
        <w:rPr>
          <w:rFonts w:hint="cs"/>
          <w:rtl/>
        </w:rPr>
        <w:t xml:space="preserve">איך יש חוק מינוי שופטים מטעם אם הוא דואג לאינטרס </w:t>
      </w:r>
      <w:bookmarkStart w:id="9612" w:name="_ETM_Q1_12703986"/>
      <w:bookmarkEnd w:id="9612"/>
      <w:r>
        <w:rPr>
          <w:rFonts w:hint="cs"/>
          <w:rtl/>
        </w:rPr>
        <w:t>הציבור?</w:t>
      </w:r>
    </w:p>
    <w:p w:rsidR="00106B05" w:rsidRDefault="00106B05" w:rsidP="00106B05">
      <w:pPr>
        <w:rPr>
          <w:rtl/>
        </w:rPr>
      </w:pPr>
    </w:p>
    <w:p w:rsidR="00106B05" w:rsidRDefault="00106B05" w:rsidP="00106B05">
      <w:pPr>
        <w:pStyle w:val="af6"/>
        <w:keepNext/>
        <w:rPr>
          <w:rtl/>
        </w:rPr>
      </w:pPr>
      <w:bookmarkStart w:id="9613" w:name="ET_yor_6164_1588"/>
      <w:r w:rsidRPr="00106B05">
        <w:rPr>
          <w:rStyle w:val="TagStyle"/>
          <w:rtl/>
        </w:rPr>
        <w:t xml:space="preserve"> &lt;&lt; יור &gt;&gt; </w:t>
      </w:r>
      <w:r>
        <w:rPr>
          <w:rtl/>
        </w:rPr>
        <w:t>היו"ר עמית הלוי:</w:t>
      </w:r>
      <w:r w:rsidRPr="00106B05">
        <w:rPr>
          <w:rStyle w:val="TagStyle"/>
          <w:rtl/>
        </w:rPr>
        <w:t xml:space="preserve"> &lt;&lt; יור &gt;&gt;</w:t>
      </w:r>
      <w:r>
        <w:rPr>
          <w:rtl/>
        </w:rPr>
        <w:t xml:space="preserve">   </w:t>
      </w:r>
      <w:bookmarkEnd w:id="9613"/>
    </w:p>
    <w:p w:rsidR="00106B05" w:rsidRDefault="00106B05" w:rsidP="00106B05">
      <w:pPr>
        <w:pStyle w:val="KeepWithNext"/>
        <w:rPr>
          <w:rtl/>
        </w:rPr>
      </w:pPr>
    </w:p>
    <w:p w:rsidR="00106B05" w:rsidRDefault="00106B05" w:rsidP="00106B05">
      <w:pPr>
        <w:rPr>
          <w:rtl/>
        </w:rPr>
      </w:pPr>
      <w:bookmarkStart w:id="9614" w:name="_ETM_Q1_12703988"/>
      <w:bookmarkEnd w:id="9614"/>
      <w:r>
        <w:rPr>
          <w:rFonts w:hint="cs"/>
          <w:rtl/>
        </w:rPr>
        <w:t>מישהו הורשע בשוחד?</w:t>
      </w:r>
    </w:p>
    <w:p w:rsidR="00106B05" w:rsidRDefault="00106B05" w:rsidP="00106B05">
      <w:pPr>
        <w:rPr>
          <w:rtl/>
        </w:rPr>
      </w:pPr>
      <w:bookmarkStart w:id="9615" w:name="_ETM_Q1_12704311"/>
      <w:bookmarkStart w:id="9616" w:name="_ETM_Q1_12704394"/>
      <w:bookmarkEnd w:id="9615"/>
      <w:bookmarkEnd w:id="9616"/>
    </w:p>
    <w:p w:rsidR="00106B05" w:rsidRDefault="00106B05" w:rsidP="00106B05">
      <w:pPr>
        <w:pStyle w:val="af5"/>
        <w:keepNext/>
        <w:rPr>
          <w:rtl/>
        </w:rPr>
      </w:pPr>
      <w:bookmarkStart w:id="9617" w:name="ET_interruption_5767_1589"/>
      <w:r w:rsidRPr="00106B05">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106B05">
        <w:rPr>
          <w:rStyle w:val="TagStyle"/>
          <w:rtl/>
        </w:rPr>
        <w:t xml:space="preserve"> &lt;&lt; קריאה &gt;&gt;</w:t>
      </w:r>
      <w:r>
        <w:rPr>
          <w:rtl/>
        </w:rPr>
        <w:t xml:space="preserve">   </w:t>
      </w:r>
      <w:bookmarkEnd w:id="9617"/>
    </w:p>
    <w:p w:rsidR="00106B05" w:rsidRDefault="00106B05" w:rsidP="00106B05">
      <w:pPr>
        <w:pStyle w:val="KeepWithNext"/>
        <w:rPr>
          <w:rtl/>
        </w:rPr>
      </w:pPr>
    </w:p>
    <w:p w:rsidR="00106B05" w:rsidRDefault="00106B05" w:rsidP="00106B05">
      <w:pPr>
        <w:rPr>
          <w:rtl/>
        </w:rPr>
      </w:pPr>
      <w:bookmarkStart w:id="9618" w:name="_ETM_Q1_12706671"/>
      <w:bookmarkEnd w:id="9618"/>
      <w:r>
        <w:rPr>
          <w:rFonts w:hint="cs"/>
          <w:rtl/>
        </w:rPr>
        <w:t>א</w:t>
      </w:r>
      <w:bookmarkStart w:id="9619" w:name="_ETM_Q1_12706944"/>
      <w:bookmarkEnd w:id="9619"/>
      <w:r>
        <w:rPr>
          <w:rFonts w:hint="cs"/>
          <w:rtl/>
        </w:rPr>
        <w:t xml:space="preserve">ם </w:t>
      </w:r>
      <w:bookmarkStart w:id="9620" w:name="_ETM_Q1_12707133"/>
      <w:bookmarkEnd w:id="9620"/>
      <w:r>
        <w:rPr>
          <w:rFonts w:hint="cs"/>
          <w:rtl/>
        </w:rPr>
        <w:t>פוליטיקאי כזה דואג ככה לאינטרס הציבור, שלא</w:t>
      </w:r>
      <w:bookmarkStart w:id="9621" w:name="_ETM_Q1_12705263"/>
      <w:bookmarkEnd w:id="9621"/>
      <w:r>
        <w:rPr>
          <w:rFonts w:hint="cs"/>
          <w:rtl/>
        </w:rPr>
        <w:t xml:space="preserve"> יהיה בכלל. </w:t>
      </w:r>
    </w:p>
    <w:p w:rsidR="00106B05" w:rsidRPr="00106B05" w:rsidRDefault="00106B05" w:rsidP="00106B05">
      <w:pPr>
        <w:rPr>
          <w:rtl/>
        </w:rPr>
      </w:pPr>
      <w:bookmarkStart w:id="9622" w:name="_ETM_Q1_12709376"/>
      <w:bookmarkStart w:id="9623" w:name="_ETM_Q1_12709465"/>
      <w:bookmarkEnd w:id="9622"/>
      <w:bookmarkEnd w:id="9623"/>
    </w:p>
    <w:p w:rsidR="00106B05" w:rsidRDefault="00106B05" w:rsidP="00106B05">
      <w:pPr>
        <w:pStyle w:val="af6"/>
        <w:keepNext/>
        <w:rPr>
          <w:rtl/>
        </w:rPr>
      </w:pPr>
      <w:bookmarkStart w:id="9624" w:name="ET_yor_6164_1576"/>
      <w:r w:rsidRPr="00106B05">
        <w:rPr>
          <w:rStyle w:val="TagStyle"/>
          <w:rtl/>
        </w:rPr>
        <w:t xml:space="preserve"> &lt;&lt; יור &gt;&gt; </w:t>
      </w:r>
      <w:r>
        <w:rPr>
          <w:rtl/>
        </w:rPr>
        <w:t>היו"ר עמית הלוי:</w:t>
      </w:r>
      <w:r w:rsidRPr="00106B05">
        <w:rPr>
          <w:rStyle w:val="TagStyle"/>
          <w:rtl/>
        </w:rPr>
        <w:t xml:space="preserve"> &lt;&lt; יור &gt;&gt;</w:t>
      </w:r>
      <w:r>
        <w:rPr>
          <w:rtl/>
        </w:rPr>
        <w:t xml:space="preserve">   </w:t>
      </w:r>
      <w:bookmarkEnd w:id="9624"/>
    </w:p>
    <w:p w:rsidR="00106B05" w:rsidRDefault="00106B05" w:rsidP="00106B05">
      <w:pPr>
        <w:pStyle w:val="KeepWithNext"/>
        <w:rPr>
          <w:rtl/>
        </w:rPr>
      </w:pPr>
    </w:p>
    <w:p w:rsidR="00106B05" w:rsidRDefault="00106B05" w:rsidP="00106B05">
      <w:pPr>
        <w:rPr>
          <w:rtl/>
        </w:rPr>
      </w:pPr>
      <w:bookmarkStart w:id="9625" w:name="_ETM_Q1_12629358"/>
      <w:bookmarkEnd w:id="9625"/>
      <w:r>
        <w:rPr>
          <w:rFonts w:hint="cs"/>
          <w:rtl/>
        </w:rPr>
        <w:t>מישהו הורשע בשוחד ולא שמענו?</w:t>
      </w:r>
    </w:p>
    <w:p w:rsidR="00106B05" w:rsidRDefault="00106B05" w:rsidP="00106B05">
      <w:pPr>
        <w:rPr>
          <w:rtl/>
        </w:rPr>
      </w:pPr>
      <w:bookmarkStart w:id="9626" w:name="_ETM_Q1_12711684"/>
      <w:bookmarkStart w:id="9627" w:name="_ETM_Q1_12711791"/>
      <w:bookmarkEnd w:id="9626"/>
      <w:bookmarkEnd w:id="9627"/>
    </w:p>
    <w:p w:rsidR="00106B05" w:rsidRDefault="00106B05" w:rsidP="00106B05">
      <w:pPr>
        <w:pStyle w:val="af5"/>
        <w:keepNext/>
        <w:rPr>
          <w:rtl/>
        </w:rPr>
      </w:pPr>
      <w:bookmarkStart w:id="9628" w:name="ET_interruption_5767_1590"/>
      <w:r w:rsidRPr="00106B05">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106B05">
        <w:rPr>
          <w:rStyle w:val="TagStyle"/>
          <w:rtl/>
        </w:rPr>
        <w:t xml:space="preserve"> &lt;&lt; קריאה &gt;&gt;</w:t>
      </w:r>
      <w:r>
        <w:rPr>
          <w:rtl/>
        </w:rPr>
        <w:t xml:space="preserve">   </w:t>
      </w:r>
      <w:bookmarkEnd w:id="9628"/>
    </w:p>
    <w:p w:rsidR="00106B05" w:rsidRDefault="00106B05" w:rsidP="00106B05">
      <w:pPr>
        <w:pStyle w:val="KeepWithNext"/>
        <w:rPr>
          <w:rtl/>
        </w:rPr>
      </w:pPr>
    </w:p>
    <w:p w:rsidR="00106B05" w:rsidRDefault="00106B05" w:rsidP="00106B05">
      <w:pPr>
        <w:rPr>
          <w:rtl/>
        </w:rPr>
      </w:pPr>
      <w:bookmarkStart w:id="9629" w:name="_ETM_Q1_12713506"/>
      <w:bookmarkStart w:id="9630" w:name="_ETM_Q1_12713757"/>
      <w:bookmarkEnd w:id="9629"/>
      <w:bookmarkEnd w:id="9630"/>
      <w:r>
        <w:rPr>
          <w:rFonts w:hint="cs"/>
          <w:rtl/>
        </w:rPr>
        <w:t>א</w:t>
      </w:r>
      <w:bookmarkStart w:id="9631" w:name="_ETM_Q1_12713860"/>
      <w:bookmarkEnd w:id="9631"/>
      <w:r>
        <w:rPr>
          <w:rFonts w:hint="cs"/>
          <w:rtl/>
        </w:rPr>
        <w:t xml:space="preserve">נחנו זוכרים. </w:t>
      </w:r>
    </w:p>
    <w:p w:rsidR="00106B05" w:rsidRDefault="00106B05" w:rsidP="00106B05">
      <w:pPr>
        <w:rPr>
          <w:rtl/>
        </w:rPr>
      </w:pPr>
      <w:bookmarkStart w:id="9632" w:name="_ETM_Q1_12713326"/>
      <w:bookmarkStart w:id="9633" w:name="_ETM_Q1_12713417"/>
      <w:bookmarkEnd w:id="9632"/>
      <w:bookmarkEnd w:id="9633"/>
    </w:p>
    <w:p w:rsidR="00106B05" w:rsidRDefault="00106B05" w:rsidP="00106B05">
      <w:pPr>
        <w:pStyle w:val="af5"/>
        <w:keepNext/>
        <w:rPr>
          <w:rtl/>
        </w:rPr>
      </w:pPr>
      <w:bookmarkStart w:id="9634" w:name="ET_interruption_6361_1591"/>
      <w:r w:rsidRPr="00106B05">
        <w:rPr>
          <w:rStyle w:val="TagStyle"/>
          <w:rtl/>
        </w:rPr>
        <w:t xml:space="preserve"> &lt;&lt; קריאה &gt;&gt; </w:t>
      </w:r>
      <w:r>
        <w:rPr>
          <w:rtl/>
        </w:rPr>
        <w:t>נאור שירי (יש עתיד):</w:t>
      </w:r>
      <w:r w:rsidRPr="00106B05">
        <w:rPr>
          <w:rStyle w:val="TagStyle"/>
          <w:rtl/>
        </w:rPr>
        <w:t xml:space="preserve"> &lt;&lt; קריאה &gt;&gt;</w:t>
      </w:r>
      <w:r>
        <w:rPr>
          <w:rtl/>
        </w:rPr>
        <w:t xml:space="preserve">   </w:t>
      </w:r>
      <w:bookmarkEnd w:id="9634"/>
    </w:p>
    <w:p w:rsidR="00106B05" w:rsidRDefault="00106B05" w:rsidP="00106B05">
      <w:pPr>
        <w:pStyle w:val="KeepWithNext"/>
        <w:rPr>
          <w:rtl/>
        </w:rPr>
      </w:pPr>
    </w:p>
    <w:p w:rsidR="00106B05" w:rsidRDefault="00106B05" w:rsidP="00106B05">
      <w:pPr>
        <w:rPr>
          <w:rtl/>
        </w:rPr>
      </w:pPr>
      <w:bookmarkStart w:id="9635" w:name="_ETM_Q1_12712866"/>
      <w:bookmarkEnd w:id="9635"/>
      <w:r>
        <w:rPr>
          <w:rFonts w:hint="cs"/>
          <w:rtl/>
        </w:rPr>
        <w:t xml:space="preserve">מה יש </w:t>
      </w:r>
      <w:bookmarkStart w:id="9636" w:name="_ETM_Q1_12713797"/>
      <w:bookmarkEnd w:id="9636"/>
      <w:r>
        <w:rPr>
          <w:rFonts w:hint="cs"/>
          <w:rtl/>
        </w:rPr>
        <w:t xml:space="preserve">לך? ברור שפוליטיקאים הורשעו. </w:t>
      </w:r>
    </w:p>
    <w:p w:rsidR="00106B05" w:rsidRDefault="00106B05" w:rsidP="00106B05">
      <w:pPr>
        <w:rPr>
          <w:rtl/>
        </w:rPr>
      </w:pPr>
      <w:bookmarkStart w:id="9637" w:name="_ETM_Q1_12714664"/>
      <w:bookmarkStart w:id="9638" w:name="_ETM_Q1_12714750"/>
      <w:bookmarkEnd w:id="9637"/>
      <w:bookmarkEnd w:id="9638"/>
    </w:p>
    <w:p w:rsidR="00106B05" w:rsidRDefault="00106B05" w:rsidP="00106B05">
      <w:pPr>
        <w:pStyle w:val="af6"/>
        <w:keepNext/>
        <w:rPr>
          <w:rtl/>
        </w:rPr>
      </w:pPr>
      <w:bookmarkStart w:id="9639" w:name="ET_yor_6164_1592"/>
      <w:r w:rsidRPr="00106B05">
        <w:rPr>
          <w:rStyle w:val="TagStyle"/>
          <w:rtl/>
        </w:rPr>
        <w:t xml:space="preserve"> &lt;&lt; יור &gt;&gt; </w:t>
      </w:r>
      <w:r>
        <w:rPr>
          <w:rtl/>
        </w:rPr>
        <w:t>היו"ר עמית הלוי:</w:t>
      </w:r>
      <w:r w:rsidRPr="00106B05">
        <w:rPr>
          <w:rStyle w:val="TagStyle"/>
          <w:rtl/>
        </w:rPr>
        <w:t xml:space="preserve"> &lt;&lt; יור &gt;&gt;</w:t>
      </w:r>
      <w:r>
        <w:rPr>
          <w:rtl/>
        </w:rPr>
        <w:t xml:space="preserve">   </w:t>
      </w:r>
      <w:bookmarkEnd w:id="9639"/>
    </w:p>
    <w:p w:rsidR="00106B05" w:rsidRDefault="00106B05" w:rsidP="00106B05">
      <w:pPr>
        <w:pStyle w:val="KeepWithNext"/>
        <w:rPr>
          <w:rtl/>
        </w:rPr>
      </w:pPr>
    </w:p>
    <w:p w:rsidR="00106B05" w:rsidRDefault="00106B05" w:rsidP="00106B05">
      <w:pPr>
        <w:rPr>
          <w:rtl/>
        </w:rPr>
      </w:pPr>
      <w:bookmarkStart w:id="9640" w:name="_ETM_Q1_12715377"/>
      <w:bookmarkEnd w:id="9640"/>
      <w:r>
        <w:rPr>
          <w:rFonts w:hint="cs"/>
          <w:rtl/>
        </w:rPr>
        <w:t xml:space="preserve">תכבדו, תכבדו את זכויות </w:t>
      </w:r>
      <w:bookmarkStart w:id="9641" w:name="_ETM_Q1_12718804"/>
      <w:bookmarkEnd w:id="9641"/>
      <w:r>
        <w:rPr>
          <w:rFonts w:hint="cs"/>
          <w:rtl/>
        </w:rPr>
        <w:t xml:space="preserve">האדם. </w:t>
      </w:r>
    </w:p>
    <w:p w:rsidR="00106B05" w:rsidRDefault="00106B05" w:rsidP="00106B05">
      <w:pPr>
        <w:rPr>
          <w:rtl/>
        </w:rPr>
      </w:pPr>
      <w:bookmarkStart w:id="9642" w:name="_ETM_Q1_12717712"/>
      <w:bookmarkStart w:id="9643" w:name="_ETM_Q1_12717791"/>
      <w:bookmarkEnd w:id="9642"/>
      <w:bookmarkEnd w:id="9643"/>
    </w:p>
    <w:p w:rsidR="00106B05" w:rsidRDefault="00106B05" w:rsidP="00106B05">
      <w:pPr>
        <w:pStyle w:val="af5"/>
        <w:keepNext/>
        <w:rPr>
          <w:rtl/>
        </w:rPr>
      </w:pPr>
      <w:bookmarkStart w:id="9644" w:name="ET_interruption_6361_1593"/>
      <w:r w:rsidRPr="00106B05">
        <w:rPr>
          <w:rStyle w:val="TagStyle"/>
          <w:rtl/>
        </w:rPr>
        <w:t xml:space="preserve"> &lt;&lt; קריאה &gt;&gt; </w:t>
      </w:r>
      <w:r>
        <w:rPr>
          <w:rtl/>
        </w:rPr>
        <w:t>נאור שירי (יש עתיד):</w:t>
      </w:r>
      <w:r w:rsidRPr="00106B05">
        <w:rPr>
          <w:rStyle w:val="TagStyle"/>
          <w:rtl/>
        </w:rPr>
        <w:t xml:space="preserve"> &lt;&lt; קריאה &gt;&gt;</w:t>
      </w:r>
      <w:r>
        <w:rPr>
          <w:rtl/>
        </w:rPr>
        <w:t xml:space="preserve">   </w:t>
      </w:r>
      <w:bookmarkEnd w:id="9644"/>
    </w:p>
    <w:p w:rsidR="00106B05" w:rsidRDefault="00106B05" w:rsidP="00106B05">
      <w:pPr>
        <w:pStyle w:val="KeepWithNext"/>
        <w:rPr>
          <w:rtl/>
        </w:rPr>
      </w:pPr>
    </w:p>
    <w:p w:rsidR="00106B05" w:rsidRDefault="00106B05" w:rsidP="00106B05">
      <w:pPr>
        <w:rPr>
          <w:rtl/>
        </w:rPr>
      </w:pPr>
      <w:bookmarkStart w:id="9645" w:name="_ETM_Q1_12719329"/>
      <w:bookmarkStart w:id="9646" w:name="_ETM_Q1_12719582"/>
      <w:bookmarkEnd w:id="9645"/>
      <w:bookmarkEnd w:id="9646"/>
      <w:r>
        <w:rPr>
          <w:rFonts w:hint="cs"/>
          <w:rtl/>
        </w:rPr>
        <w:t>ה</w:t>
      </w:r>
      <w:bookmarkStart w:id="9647" w:name="_ETM_Q1_12719685"/>
      <w:bookmarkEnd w:id="9647"/>
      <w:r>
        <w:rPr>
          <w:rFonts w:hint="cs"/>
          <w:rtl/>
        </w:rPr>
        <w:t xml:space="preserve">נשיא קצב הורשע? אלה האנשים שאתם רוצים שיחליטו </w:t>
      </w:r>
      <w:bookmarkStart w:id="9648" w:name="_ETM_Q1_12720324"/>
      <w:bookmarkEnd w:id="9648"/>
      <w:r>
        <w:rPr>
          <w:rFonts w:hint="cs"/>
          <w:rtl/>
        </w:rPr>
        <w:t xml:space="preserve">מי יהיו השופטים. </w:t>
      </w:r>
    </w:p>
    <w:p w:rsidR="00106B05" w:rsidRDefault="00106B05" w:rsidP="00106B05">
      <w:pPr>
        <w:rPr>
          <w:rtl/>
        </w:rPr>
      </w:pPr>
      <w:bookmarkStart w:id="9649" w:name="_ETM_Q1_12721094"/>
      <w:bookmarkStart w:id="9650" w:name="_ETM_Q1_12721187"/>
      <w:bookmarkEnd w:id="9649"/>
      <w:bookmarkEnd w:id="9650"/>
    </w:p>
    <w:p w:rsidR="00106B05" w:rsidRDefault="00106B05" w:rsidP="00106B05">
      <w:pPr>
        <w:pStyle w:val="af5"/>
        <w:keepNext/>
        <w:rPr>
          <w:rtl/>
        </w:rPr>
      </w:pPr>
      <w:bookmarkStart w:id="9651" w:name="ET_interruption_5767_1594"/>
      <w:r w:rsidRPr="00106B05">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106B05">
        <w:rPr>
          <w:rStyle w:val="TagStyle"/>
          <w:rtl/>
        </w:rPr>
        <w:t xml:space="preserve"> &lt;&lt; קריאה &gt;&gt;</w:t>
      </w:r>
      <w:r>
        <w:rPr>
          <w:rtl/>
        </w:rPr>
        <w:t xml:space="preserve">   </w:t>
      </w:r>
      <w:bookmarkEnd w:id="9651"/>
    </w:p>
    <w:p w:rsidR="00106B05" w:rsidRDefault="00106B05" w:rsidP="00106B05">
      <w:pPr>
        <w:pStyle w:val="KeepWithNext"/>
        <w:rPr>
          <w:rtl/>
        </w:rPr>
      </w:pPr>
    </w:p>
    <w:p w:rsidR="00106B05" w:rsidRDefault="00106B05" w:rsidP="00106B05">
      <w:pPr>
        <w:rPr>
          <w:rtl/>
        </w:rPr>
      </w:pPr>
      <w:bookmarkStart w:id="9652" w:name="_ETM_Q1_12723211"/>
      <w:bookmarkEnd w:id="9652"/>
      <w:r>
        <w:rPr>
          <w:rFonts w:hint="cs"/>
          <w:rtl/>
        </w:rPr>
        <w:t xml:space="preserve">דרעי ישב בכלא, והינה, אתם נורא מתאמצים </w:t>
      </w:r>
      <w:bookmarkStart w:id="9653" w:name="_ETM_Q1_12725418"/>
      <w:bookmarkEnd w:id="9653"/>
      <w:r>
        <w:rPr>
          <w:rFonts w:hint="cs"/>
          <w:rtl/>
        </w:rPr>
        <w:t xml:space="preserve">להחזיר אותו בחזרה. </w:t>
      </w:r>
    </w:p>
    <w:p w:rsidR="00106B05" w:rsidRDefault="00106B05" w:rsidP="00106B05">
      <w:pPr>
        <w:rPr>
          <w:rtl/>
        </w:rPr>
      </w:pPr>
      <w:bookmarkStart w:id="9654" w:name="_ETM_Q1_12725600"/>
      <w:bookmarkStart w:id="9655" w:name="_ETM_Q1_12725698"/>
      <w:bookmarkEnd w:id="9654"/>
      <w:bookmarkEnd w:id="9655"/>
    </w:p>
    <w:p w:rsidR="00106B05" w:rsidRDefault="00106B05" w:rsidP="00106B05">
      <w:pPr>
        <w:pStyle w:val="af5"/>
        <w:keepNext/>
        <w:rPr>
          <w:rtl/>
        </w:rPr>
      </w:pPr>
      <w:bookmarkStart w:id="9656" w:name="ET_interruption_6361_1595"/>
      <w:r w:rsidRPr="00106B05">
        <w:rPr>
          <w:rStyle w:val="TagStyle"/>
          <w:rtl/>
        </w:rPr>
        <w:t xml:space="preserve"> &lt;&lt; קריאה &gt;&gt; </w:t>
      </w:r>
      <w:r>
        <w:rPr>
          <w:rtl/>
        </w:rPr>
        <w:t>נאור שירי (יש עתיד):</w:t>
      </w:r>
      <w:r w:rsidRPr="00106B05">
        <w:rPr>
          <w:rStyle w:val="TagStyle"/>
          <w:rtl/>
        </w:rPr>
        <w:t xml:space="preserve"> &lt;&lt; קריאה &gt;&gt;</w:t>
      </w:r>
      <w:r>
        <w:rPr>
          <w:rtl/>
        </w:rPr>
        <w:t xml:space="preserve">   </w:t>
      </w:r>
      <w:bookmarkEnd w:id="9656"/>
    </w:p>
    <w:p w:rsidR="00106B05" w:rsidRDefault="00106B05" w:rsidP="00106B05">
      <w:pPr>
        <w:pStyle w:val="KeepWithNext"/>
        <w:rPr>
          <w:rtl/>
        </w:rPr>
      </w:pPr>
    </w:p>
    <w:p w:rsidR="00106B05" w:rsidRDefault="002B1B84" w:rsidP="00106B05">
      <w:pPr>
        <w:rPr>
          <w:rtl/>
        </w:rPr>
      </w:pPr>
      <w:bookmarkStart w:id="9657" w:name="_ETM_Q1_12725440"/>
      <w:bookmarkEnd w:id="9657"/>
      <w:r>
        <w:rPr>
          <w:rFonts w:hint="cs"/>
          <w:rtl/>
        </w:rPr>
        <w:t xml:space="preserve">והם, גברתי, קוראת להם שומרי סף. הנשיא </w:t>
      </w:r>
      <w:bookmarkStart w:id="9658" w:name="_ETM_Q1_12729844"/>
      <w:bookmarkEnd w:id="9658"/>
      <w:r>
        <w:rPr>
          <w:rFonts w:hint="cs"/>
          <w:rtl/>
        </w:rPr>
        <w:t xml:space="preserve">קצב הוא שומר סף. </w:t>
      </w:r>
      <w:bookmarkStart w:id="9659" w:name="_ETM_Q1_12731016"/>
      <w:bookmarkEnd w:id="9659"/>
    </w:p>
    <w:p w:rsidR="002B1B84" w:rsidRDefault="002B1B84" w:rsidP="00106B05">
      <w:pPr>
        <w:rPr>
          <w:rtl/>
        </w:rPr>
      </w:pPr>
      <w:bookmarkStart w:id="9660" w:name="_ETM_Q1_12731177"/>
      <w:bookmarkEnd w:id="9660"/>
    </w:p>
    <w:p w:rsidR="002B1B84" w:rsidRDefault="002B1B84" w:rsidP="002B1B84">
      <w:pPr>
        <w:pStyle w:val="af5"/>
        <w:keepNext/>
        <w:rPr>
          <w:rtl/>
        </w:rPr>
      </w:pPr>
      <w:bookmarkStart w:id="9661" w:name="ET_interruption_5767_1596"/>
      <w:r w:rsidRPr="002B1B8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2B1B84">
        <w:rPr>
          <w:rStyle w:val="TagStyle"/>
          <w:rtl/>
        </w:rPr>
        <w:t xml:space="preserve"> &lt;&lt; קריאה &gt;&gt;</w:t>
      </w:r>
      <w:r>
        <w:rPr>
          <w:rtl/>
        </w:rPr>
        <w:t xml:space="preserve">   </w:t>
      </w:r>
      <w:bookmarkEnd w:id="9661"/>
    </w:p>
    <w:p w:rsidR="002B1B84" w:rsidRDefault="002B1B84" w:rsidP="002B1B84">
      <w:pPr>
        <w:pStyle w:val="KeepWithNext"/>
        <w:rPr>
          <w:rtl/>
        </w:rPr>
      </w:pPr>
    </w:p>
    <w:p w:rsidR="002B1B84" w:rsidRPr="002B1B84" w:rsidRDefault="002B1B84" w:rsidP="002B1B84">
      <w:pPr>
        <w:rPr>
          <w:rtl/>
        </w:rPr>
      </w:pPr>
      <w:bookmarkStart w:id="9662" w:name="_ETM_Q1_12731402"/>
      <w:bookmarkStart w:id="9663" w:name="_ETM_Q1_12731687"/>
      <w:bookmarkEnd w:id="9662"/>
      <w:bookmarkEnd w:id="9663"/>
      <w:r>
        <w:rPr>
          <w:rFonts w:hint="cs"/>
          <w:rtl/>
        </w:rPr>
        <w:t>הם</w:t>
      </w:r>
      <w:bookmarkStart w:id="9664" w:name="_ETM_Q1_12731848"/>
      <w:bookmarkEnd w:id="9664"/>
      <w:r>
        <w:rPr>
          <w:rFonts w:hint="cs"/>
          <w:rtl/>
        </w:rPr>
        <w:t xml:space="preserve"> שומרים על סף השחיתות.</w:t>
      </w:r>
      <w:bookmarkStart w:id="9665" w:name="_ETM_Q1_12731768"/>
      <w:bookmarkEnd w:id="9665"/>
      <w:r>
        <w:rPr>
          <w:rFonts w:hint="cs"/>
          <w:rtl/>
        </w:rPr>
        <w:t xml:space="preserve"> </w:t>
      </w:r>
    </w:p>
    <w:p w:rsidR="00D85468" w:rsidRDefault="00D85468" w:rsidP="00D85468">
      <w:pPr>
        <w:rPr>
          <w:rtl/>
        </w:rPr>
      </w:pPr>
      <w:bookmarkStart w:id="9666" w:name="_ETM_Q1_12548757"/>
      <w:bookmarkStart w:id="9667" w:name="_ETM_Q1_12548838"/>
      <w:bookmarkEnd w:id="9666"/>
      <w:bookmarkEnd w:id="9667"/>
    </w:p>
    <w:p w:rsidR="002B1B84" w:rsidRDefault="002B1B84" w:rsidP="002B1B84">
      <w:pPr>
        <w:pStyle w:val="af6"/>
        <w:keepNext/>
        <w:rPr>
          <w:rtl/>
        </w:rPr>
      </w:pPr>
      <w:bookmarkStart w:id="9668" w:name="ET_yor_6164_1597"/>
      <w:r w:rsidRPr="002B1B84">
        <w:rPr>
          <w:rStyle w:val="TagStyle"/>
          <w:rtl/>
        </w:rPr>
        <w:t xml:space="preserve"> &lt;&lt; יור &gt;&gt; </w:t>
      </w:r>
      <w:r>
        <w:rPr>
          <w:rtl/>
        </w:rPr>
        <w:t>היו"ר עמית הלוי:</w:t>
      </w:r>
      <w:r w:rsidRPr="002B1B84">
        <w:rPr>
          <w:rStyle w:val="TagStyle"/>
          <w:rtl/>
        </w:rPr>
        <w:t xml:space="preserve"> &lt;&lt; יור &gt;&gt;</w:t>
      </w:r>
      <w:r>
        <w:rPr>
          <w:rtl/>
        </w:rPr>
        <w:t xml:space="preserve">   </w:t>
      </w:r>
      <w:bookmarkEnd w:id="9668"/>
    </w:p>
    <w:p w:rsidR="002B1B84" w:rsidRDefault="002B1B84" w:rsidP="002B1B84">
      <w:pPr>
        <w:pStyle w:val="KeepWithNext"/>
        <w:rPr>
          <w:rtl/>
        </w:rPr>
      </w:pPr>
    </w:p>
    <w:p w:rsidR="002B1B84" w:rsidRDefault="002B1B84" w:rsidP="002B1B84">
      <w:pPr>
        <w:rPr>
          <w:rtl/>
        </w:rPr>
      </w:pPr>
      <w:bookmarkStart w:id="9669" w:name="_ETM_Q1_12731133"/>
      <w:bookmarkEnd w:id="9669"/>
      <w:r>
        <w:rPr>
          <w:rFonts w:hint="cs"/>
          <w:rtl/>
        </w:rPr>
        <w:t xml:space="preserve">תנו לה, בבקשה, לסיים. </w:t>
      </w:r>
    </w:p>
    <w:p w:rsidR="002B1B84" w:rsidRDefault="002B1B84" w:rsidP="002B1B84">
      <w:pPr>
        <w:rPr>
          <w:rtl/>
        </w:rPr>
      </w:pPr>
      <w:bookmarkStart w:id="9670" w:name="_ETM_Q1_12729612"/>
      <w:bookmarkStart w:id="9671" w:name="_ETM_Q1_12729694"/>
      <w:bookmarkEnd w:id="9670"/>
      <w:bookmarkEnd w:id="9671"/>
    </w:p>
    <w:p w:rsidR="002B1B84" w:rsidRDefault="002B1B84" w:rsidP="002B1B84">
      <w:pPr>
        <w:pStyle w:val="af5"/>
        <w:keepNext/>
        <w:rPr>
          <w:rtl/>
        </w:rPr>
      </w:pPr>
      <w:bookmarkStart w:id="9672" w:name="ET_interruption_5767_1598"/>
      <w:r w:rsidRPr="002B1B8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2B1B84">
        <w:rPr>
          <w:rStyle w:val="TagStyle"/>
          <w:rtl/>
        </w:rPr>
        <w:t xml:space="preserve"> &lt;&lt; קריאה &gt;&gt;</w:t>
      </w:r>
      <w:r>
        <w:rPr>
          <w:rtl/>
        </w:rPr>
        <w:t xml:space="preserve">   </w:t>
      </w:r>
      <w:bookmarkEnd w:id="9672"/>
    </w:p>
    <w:p w:rsidR="002B1B84" w:rsidRDefault="002B1B84" w:rsidP="002B1B84">
      <w:pPr>
        <w:pStyle w:val="KeepWithNext"/>
        <w:rPr>
          <w:rtl/>
        </w:rPr>
      </w:pPr>
    </w:p>
    <w:p w:rsidR="002B1B84" w:rsidRDefault="002B1B84" w:rsidP="002B1B84">
      <w:pPr>
        <w:rPr>
          <w:rtl/>
        </w:rPr>
      </w:pPr>
      <w:bookmarkStart w:id="9673" w:name="_ETM_Q1_12735499"/>
      <w:bookmarkStart w:id="9674" w:name="_ETM_Q1_12735755"/>
      <w:bookmarkStart w:id="9675" w:name="_ETM_Q1_12735830"/>
      <w:bookmarkEnd w:id="9673"/>
      <w:bookmarkEnd w:id="9674"/>
      <w:bookmarkEnd w:id="9675"/>
      <w:r>
        <w:rPr>
          <w:rFonts w:hint="cs"/>
          <w:rtl/>
        </w:rPr>
        <w:t xml:space="preserve">סף השחיתות. אותם את מייצגת, את </w:t>
      </w:r>
      <w:bookmarkStart w:id="9676" w:name="_ETM_Q1_12737395"/>
      <w:bookmarkEnd w:id="9676"/>
      <w:r>
        <w:rPr>
          <w:rFonts w:hint="cs"/>
          <w:rtl/>
        </w:rPr>
        <w:t xml:space="preserve">מי ששומר על הסף של השחיתות שלו. אל תעשי לי </w:t>
      </w:r>
      <w:bookmarkStart w:id="9677" w:name="_ETM_Q1_12740815"/>
      <w:bookmarkEnd w:id="9677"/>
      <w:r>
        <w:rPr>
          <w:rFonts w:hint="cs"/>
          <w:rtl/>
        </w:rPr>
        <w:t xml:space="preserve">תנועות, גברתי, גם אני יודעת לעשות. </w:t>
      </w:r>
    </w:p>
    <w:p w:rsidR="002B1B84" w:rsidRDefault="002B1B84" w:rsidP="002B1B84">
      <w:pPr>
        <w:rPr>
          <w:rtl/>
        </w:rPr>
      </w:pPr>
      <w:bookmarkStart w:id="9678" w:name="_ETM_Q1_12746454"/>
      <w:bookmarkEnd w:id="9678"/>
    </w:p>
    <w:p w:rsidR="002B1B84" w:rsidRDefault="002B1B84" w:rsidP="002B1B84">
      <w:pPr>
        <w:pStyle w:val="af6"/>
        <w:keepNext/>
        <w:rPr>
          <w:rtl/>
        </w:rPr>
      </w:pPr>
      <w:bookmarkStart w:id="9679" w:name="ET_yor_6164_1599"/>
      <w:r w:rsidRPr="002B1B84">
        <w:rPr>
          <w:rStyle w:val="TagStyle"/>
          <w:rtl/>
        </w:rPr>
        <w:t xml:space="preserve"> &lt;&lt; יור &gt;&gt; </w:t>
      </w:r>
      <w:r>
        <w:rPr>
          <w:rtl/>
        </w:rPr>
        <w:t>היו"ר עמית הלוי:</w:t>
      </w:r>
      <w:r w:rsidRPr="002B1B84">
        <w:rPr>
          <w:rStyle w:val="TagStyle"/>
          <w:rtl/>
        </w:rPr>
        <w:t xml:space="preserve"> &lt;&lt; יור &gt;&gt;</w:t>
      </w:r>
      <w:r>
        <w:rPr>
          <w:rtl/>
        </w:rPr>
        <w:t xml:space="preserve">   </w:t>
      </w:r>
      <w:bookmarkEnd w:id="9679"/>
    </w:p>
    <w:p w:rsidR="002B1B84" w:rsidRDefault="002B1B84" w:rsidP="002B1B84">
      <w:pPr>
        <w:pStyle w:val="KeepWithNext"/>
        <w:rPr>
          <w:rtl/>
        </w:rPr>
      </w:pPr>
    </w:p>
    <w:p w:rsidR="002B1B84" w:rsidRDefault="002B1B84" w:rsidP="002B1B84">
      <w:pPr>
        <w:rPr>
          <w:rtl/>
        </w:rPr>
      </w:pPr>
      <w:bookmarkStart w:id="9680" w:name="_ETM_Q1_12743765"/>
      <w:bookmarkEnd w:id="9680"/>
      <w:r>
        <w:rPr>
          <w:rFonts w:hint="cs"/>
          <w:rtl/>
        </w:rPr>
        <w:t xml:space="preserve">חברת הכנסת </w:t>
      </w:r>
      <w:proofErr w:type="spellStart"/>
      <w:r>
        <w:rPr>
          <w:rFonts w:hint="cs"/>
          <w:rtl/>
        </w:rPr>
        <w:t>ברביבאי</w:t>
      </w:r>
      <w:proofErr w:type="spellEnd"/>
      <w:r>
        <w:rPr>
          <w:rFonts w:hint="cs"/>
          <w:rtl/>
        </w:rPr>
        <w:t xml:space="preserve">, את </w:t>
      </w:r>
      <w:bookmarkStart w:id="9681" w:name="_ETM_Q1_12744027"/>
      <w:bookmarkEnd w:id="9681"/>
      <w:r>
        <w:rPr>
          <w:rFonts w:hint="cs"/>
          <w:rtl/>
        </w:rPr>
        <w:t xml:space="preserve">רוצה שהיא תשיב לך? תני לה לסגור את הסוגריים. </w:t>
      </w:r>
      <w:bookmarkStart w:id="9682" w:name="_ETM_Q1_12745527"/>
      <w:bookmarkEnd w:id="9682"/>
    </w:p>
    <w:p w:rsidR="002B1B84" w:rsidRDefault="002B1B84" w:rsidP="002B1B84">
      <w:pPr>
        <w:rPr>
          <w:rtl/>
        </w:rPr>
      </w:pPr>
      <w:bookmarkStart w:id="9683" w:name="_ETM_Q1_12745620"/>
      <w:bookmarkEnd w:id="9683"/>
    </w:p>
    <w:p w:rsidR="002B1B84" w:rsidRDefault="002B1B84" w:rsidP="002B1B84">
      <w:pPr>
        <w:pStyle w:val="af5"/>
        <w:keepNext/>
        <w:rPr>
          <w:rtl/>
        </w:rPr>
      </w:pPr>
      <w:bookmarkStart w:id="9684" w:name="ET_interruption_5767_1600"/>
      <w:r w:rsidRPr="002B1B8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2B1B84">
        <w:rPr>
          <w:rStyle w:val="TagStyle"/>
          <w:rtl/>
        </w:rPr>
        <w:t xml:space="preserve"> &lt;&lt; קריאה &gt;&gt;</w:t>
      </w:r>
      <w:r>
        <w:rPr>
          <w:rtl/>
        </w:rPr>
        <w:t xml:space="preserve">   </w:t>
      </w:r>
      <w:bookmarkEnd w:id="9684"/>
    </w:p>
    <w:p w:rsidR="002B1B84" w:rsidRDefault="002B1B84" w:rsidP="002B1B84">
      <w:pPr>
        <w:pStyle w:val="KeepWithNext"/>
        <w:rPr>
          <w:rtl/>
        </w:rPr>
      </w:pPr>
    </w:p>
    <w:p w:rsidR="002B1B84" w:rsidRDefault="002B1B84" w:rsidP="002B1B84">
      <w:pPr>
        <w:rPr>
          <w:rtl/>
        </w:rPr>
      </w:pPr>
      <w:bookmarkStart w:id="9685" w:name="_ETM_Q1_12747478"/>
      <w:bookmarkEnd w:id="9685"/>
      <w:r>
        <w:rPr>
          <w:rFonts w:hint="cs"/>
          <w:rtl/>
        </w:rPr>
        <w:t>ע</w:t>
      </w:r>
      <w:bookmarkStart w:id="9686" w:name="_ETM_Q1_12747737"/>
      <w:bookmarkStart w:id="9687" w:name="_ETM_Q1_12747821"/>
      <w:bookmarkEnd w:id="9686"/>
      <w:bookmarkEnd w:id="9687"/>
      <w:r>
        <w:rPr>
          <w:rFonts w:hint="cs"/>
          <w:rtl/>
        </w:rPr>
        <w:t xml:space="preserve">דיף </w:t>
      </w:r>
      <w:bookmarkStart w:id="9688" w:name="_ETM_Q1_12748503"/>
      <w:bookmarkEnd w:id="9688"/>
      <w:r>
        <w:rPr>
          <w:rFonts w:hint="cs"/>
          <w:rtl/>
        </w:rPr>
        <w:t xml:space="preserve">שלא תשיב. לא מעוניינת, תודה. </w:t>
      </w:r>
      <w:bookmarkStart w:id="9689" w:name="_ETM_Q1_12752151"/>
      <w:bookmarkEnd w:id="9689"/>
    </w:p>
    <w:p w:rsidR="002B1B84" w:rsidRDefault="002B1B84" w:rsidP="002B1B84">
      <w:pPr>
        <w:rPr>
          <w:rtl/>
        </w:rPr>
      </w:pPr>
      <w:bookmarkStart w:id="9690" w:name="_ETM_Q1_12752237"/>
      <w:bookmarkEnd w:id="9690"/>
    </w:p>
    <w:p w:rsidR="002B1B84" w:rsidRDefault="002B1B84" w:rsidP="002B1B84">
      <w:pPr>
        <w:pStyle w:val="af6"/>
        <w:keepNext/>
        <w:rPr>
          <w:rtl/>
        </w:rPr>
      </w:pPr>
      <w:bookmarkStart w:id="9691" w:name="ET_yor_6164_1601"/>
      <w:r w:rsidRPr="002B1B84">
        <w:rPr>
          <w:rStyle w:val="TagStyle"/>
          <w:rtl/>
        </w:rPr>
        <w:t xml:space="preserve"> &lt;&lt; יור &gt;&gt; </w:t>
      </w:r>
      <w:r>
        <w:rPr>
          <w:rtl/>
        </w:rPr>
        <w:t>היו"ר עמית הלוי:</w:t>
      </w:r>
      <w:r w:rsidRPr="002B1B84">
        <w:rPr>
          <w:rStyle w:val="TagStyle"/>
          <w:rtl/>
        </w:rPr>
        <w:t xml:space="preserve"> &lt;&lt; יור &gt;&gt;</w:t>
      </w:r>
      <w:r>
        <w:rPr>
          <w:rtl/>
        </w:rPr>
        <w:t xml:space="preserve">   </w:t>
      </w:r>
      <w:bookmarkEnd w:id="9691"/>
    </w:p>
    <w:p w:rsidR="002B1B84" w:rsidRDefault="002B1B84" w:rsidP="002B1B84">
      <w:pPr>
        <w:pStyle w:val="KeepWithNext"/>
        <w:rPr>
          <w:rtl/>
        </w:rPr>
      </w:pPr>
    </w:p>
    <w:p w:rsidR="002B1B84" w:rsidRDefault="002B1B84" w:rsidP="002B1B84">
      <w:pPr>
        <w:rPr>
          <w:rtl/>
        </w:rPr>
      </w:pPr>
      <w:r>
        <w:rPr>
          <w:rFonts w:hint="cs"/>
          <w:rtl/>
        </w:rPr>
        <w:t xml:space="preserve">תני לה להשלים את המשפט. </w:t>
      </w:r>
    </w:p>
    <w:p w:rsidR="002B1B84" w:rsidRDefault="002B1B84" w:rsidP="002B1B84">
      <w:pPr>
        <w:rPr>
          <w:rtl/>
        </w:rPr>
      </w:pPr>
      <w:bookmarkStart w:id="9692" w:name="_ETM_Q1_12750518"/>
      <w:bookmarkStart w:id="9693" w:name="_ETM_Q1_12750609"/>
      <w:bookmarkEnd w:id="9692"/>
      <w:bookmarkEnd w:id="9693"/>
    </w:p>
    <w:p w:rsidR="002B1B84" w:rsidRDefault="002B1B84" w:rsidP="002B1B84">
      <w:pPr>
        <w:pStyle w:val="-"/>
        <w:keepNext/>
        <w:rPr>
          <w:rtl/>
        </w:rPr>
      </w:pPr>
      <w:bookmarkStart w:id="9694" w:name="ET_speakercontinue_טליה_איינהורן_1602"/>
      <w:r w:rsidRPr="002B1B84">
        <w:rPr>
          <w:rStyle w:val="TagStyle"/>
          <w:rtl/>
        </w:rPr>
        <w:t xml:space="preserve"> &lt;&lt; דובר_המשך &gt;&gt; </w:t>
      </w:r>
      <w:r>
        <w:rPr>
          <w:rtl/>
        </w:rPr>
        <w:t xml:space="preserve">טליה </w:t>
      </w:r>
      <w:proofErr w:type="spellStart"/>
      <w:r>
        <w:rPr>
          <w:rtl/>
        </w:rPr>
        <w:t>איינהורן</w:t>
      </w:r>
      <w:proofErr w:type="spellEnd"/>
      <w:r>
        <w:rPr>
          <w:rtl/>
        </w:rPr>
        <w:t>:</w:t>
      </w:r>
      <w:r w:rsidRPr="002B1B84">
        <w:rPr>
          <w:rStyle w:val="TagStyle"/>
          <w:rtl/>
        </w:rPr>
        <w:t xml:space="preserve"> &lt;&lt; דובר_המשך &gt;&gt;</w:t>
      </w:r>
      <w:r>
        <w:rPr>
          <w:rtl/>
        </w:rPr>
        <w:t xml:space="preserve">   </w:t>
      </w:r>
      <w:bookmarkEnd w:id="9694"/>
    </w:p>
    <w:p w:rsidR="002B1B84" w:rsidRDefault="002B1B84" w:rsidP="002B1B84">
      <w:pPr>
        <w:pStyle w:val="KeepWithNext"/>
        <w:rPr>
          <w:rtl/>
        </w:rPr>
      </w:pPr>
    </w:p>
    <w:p w:rsidR="002B1B84" w:rsidRDefault="002B1B84" w:rsidP="002B1B84">
      <w:pPr>
        <w:rPr>
          <w:rtl/>
        </w:rPr>
      </w:pPr>
      <w:bookmarkStart w:id="9695" w:name="_ETM_Q1_12751699"/>
      <w:bookmarkEnd w:id="9695"/>
      <w:r>
        <w:rPr>
          <w:rFonts w:hint="cs"/>
          <w:rtl/>
        </w:rPr>
        <w:t xml:space="preserve">ובכן, לפחות לעניין הנבצרות אני אומר לך דבר </w:t>
      </w:r>
      <w:bookmarkStart w:id="9696" w:name="_ETM_Q1_12756835"/>
      <w:bookmarkEnd w:id="9696"/>
      <w:r>
        <w:rPr>
          <w:rFonts w:hint="cs"/>
          <w:rtl/>
        </w:rPr>
        <w:t xml:space="preserve">פשוט, נבצרות בכל העולם זה רק עניין של בריאות, ואין </w:t>
      </w:r>
      <w:bookmarkStart w:id="9697" w:name="_ETM_Q1_12758890"/>
      <w:bookmarkEnd w:id="9697"/>
      <w:r>
        <w:rPr>
          <w:rFonts w:hint="cs"/>
          <w:rtl/>
        </w:rPr>
        <w:t>דמוקרטיה פרלמנטרית שמנסים - - -</w:t>
      </w:r>
    </w:p>
    <w:p w:rsidR="002B1B84" w:rsidRDefault="002B1B84" w:rsidP="002B1B84">
      <w:pPr>
        <w:rPr>
          <w:rtl/>
        </w:rPr>
      </w:pPr>
      <w:bookmarkStart w:id="9698" w:name="_ETM_Q1_12761209"/>
      <w:bookmarkStart w:id="9699" w:name="_ETM_Q1_12761310"/>
      <w:bookmarkEnd w:id="9698"/>
      <w:bookmarkEnd w:id="9699"/>
    </w:p>
    <w:p w:rsidR="002B1B84" w:rsidRDefault="002B1B84" w:rsidP="002B1B84">
      <w:pPr>
        <w:pStyle w:val="af5"/>
        <w:keepNext/>
        <w:rPr>
          <w:rtl/>
        </w:rPr>
      </w:pPr>
      <w:bookmarkStart w:id="9700" w:name="ET_interruption_5767_1603"/>
      <w:r w:rsidRPr="002B1B8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2B1B84">
        <w:rPr>
          <w:rStyle w:val="TagStyle"/>
          <w:rtl/>
        </w:rPr>
        <w:t xml:space="preserve"> &lt;&lt; קריאה &gt;&gt;</w:t>
      </w:r>
      <w:r>
        <w:rPr>
          <w:rtl/>
        </w:rPr>
        <w:t xml:space="preserve">   </w:t>
      </w:r>
      <w:bookmarkEnd w:id="9700"/>
    </w:p>
    <w:p w:rsidR="002B1B84" w:rsidRDefault="002B1B84" w:rsidP="002B1B84">
      <w:pPr>
        <w:pStyle w:val="KeepWithNext"/>
        <w:rPr>
          <w:rtl/>
        </w:rPr>
      </w:pPr>
    </w:p>
    <w:p w:rsidR="002B1B84" w:rsidRDefault="002B1B84" w:rsidP="002B1B84">
      <w:pPr>
        <w:rPr>
          <w:rtl/>
        </w:rPr>
      </w:pPr>
      <w:bookmarkStart w:id="9701" w:name="_ETM_Q1_12763469"/>
      <w:bookmarkEnd w:id="9701"/>
      <w:r>
        <w:rPr>
          <w:rFonts w:hint="cs"/>
          <w:rtl/>
        </w:rPr>
        <w:t xml:space="preserve">עוד פעם את מביאה סעיף </w:t>
      </w:r>
      <w:bookmarkStart w:id="9702" w:name="_ETM_Q1_12766001"/>
      <w:bookmarkEnd w:id="9702"/>
      <w:r>
        <w:rPr>
          <w:rFonts w:hint="cs"/>
          <w:rtl/>
        </w:rPr>
        <w:t xml:space="preserve">אחד מתוך המכלול? </w:t>
      </w:r>
    </w:p>
    <w:p w:rsidR="002B1B84" w:rsidRDefault="002B1B84" w:rsidP="002B1B84">
      <w:pPr>
        <w:rPr>
          <w:rtl/>
        </w:rPr>
      </w:pPr>
      <w:bookmarkStart w:id="9703" w:name="_ETM_Q1_12765972"/>
      <w:bookmarkStart w:id="9704" w:name="_ETM_Q1_12766057"/>
      <w:bookmarkEnd w:id="9703"/>
      <w:bookmarkEnd w:id="9704"/>
    </w:p>
    <w:p w:rsidR="002B1B84" w:rsidRDefault="002B1B84" w:rsidP="002B1B84">
      <w:pPr>
        <w:pStyle w:val="af6"/>
        <w:keepNext/>
        <w:rPr>
          <w:rtl/>
        </w:rPr>
      </w:pPr>
      <w:bookmarkStart w:id="9705" w:name="ET_yor_6164_1604"/>
      <w:r w:rsidRPr="002B1B84">
        <w:rPr>
          <w:rStyle w:val="TagStyle"/>
          <w:rtl/>
        </w:rPr>
        <w:t xml:space="preserve"> &lt;&lt; יור &gt;&gt; </w:t>
      </w:r>
      <w:r>
        <w:rPr>
          <w:rtl/>
        </w:rPr>
        <w:t>היו"ר עמית הלוי:</w:t>
      </w:r>
      <w:r w:rsidRPr="002B1B84">
        <w:rPr>
          <w:rStyle w:val="TagStyle"/>
          <w:rtl/>
        </w:rPr>
        <w:t xml:space="preserve"> &lt;&lt; יור &gt;&gt;</w:t>
      </w:r>
      <w:r>
        <w:rPr>
          <w:rtl/>
        </w:rPr>
        <w:t xml:space="preserve">   </w:t>
      </w:r>
      <w:bookmarkEnd w:id="9705"/>
    </w:p>
    <w:p w:rsidR="002B1B84" w:rsidRDefault="002B1B84" w:rsidP="002B1B84">
      <w:pPr>
        <w:pStyle w:val="KeepWithNext"/>
        <w:rPr>
          <w:rtl/>
        </w:rPr>
      </w:pPr>
    </w:p>
    <w:p w:rsidR="002B1B84" w:rsidRDefault="002B1B84" w:rsidP="002B1B84">
      <w:pPr>
        <w:rPr>
          <w:rtl/>
        </w:rPr>
      </w:pPr>
      <w:bookmarkStart w:id="9706" w:name="_ETM_Q1_12766775"/>
      <w:bookmarkEnd w:id="9706"/>
      <w:r>
        <w:rPr>
          <w:rFonts w:hint="cs"/>
          <w:rtl/>
        </w:rPr>
        <w:t xml:space="preserve">אורנה, לא להפריע. לא להפריע </w:t>
      </w:r>
      <w:bookmarkStart w:id="9707" w:name="_ETM_Q1_12768050"/>
      <w:bookmarkEnd w:id="9707"/>
      <w:r>
        <w:rPr>
          <w:rFonts w:hint="cs"/>
          <w:rtl/>
        </w:rPr>
        <w:t xml:space="preserve">לה, בבקשה. </w:t>
      </w:r>
    </w:p>
    <w:p w:rsidR="002B1B84" w:rsidRDefault="002B1B84" w:rsidP="002B1B84">
      <w:pPr>
        <w:rPr>
          <w:rtl/>
        </w:rPr>
      </w:pPr>
      <w:bookmarkStart w:id="9708" w:name="_ETM_Q1_12766877"/>
      <w:bookmarkStart w:id="9709" w:name="_ETM_Q1_12766957"/>
      <w:bookmarkEnd w:id="9708"/>
      <w:bookmarkEnd w:id="9709"/>
    </w:p>
    <w:p w:rsidR="002B1B84" w:rsidRDefault="002B1B84" w:rsidP="002B1B84">
      <w:pPr>
        <w:pStyle w:val="af5"/>
        <w:keepNext/>
        <w:rPr>
          <w:rtl/>
        </w:rPr>
      </w:pPr>
      <w:bookmarkStart w:id="9710" w:name="ET_interruption_5767_1605"/>
      <w:r w:rsidRPr="002B1B8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2B1B84">
        <w:rPr>
          <w:rStyle w:val="TagStyle"/>
          <w:rtl/>
        </w:rPr>
        <w:t xml:space="preserve"> &lt;&lt; קריאה &gt;&gt;</w:t>
      </w:r>
      <w:r>
        <w:rPr>
          <w:rtl/>
        </w:rPr>
        <w:t xml:space="preserve">   </w:t>
      </w:r>
      <w:bookmarkEnd w:id="9710"/>
    </w:p>
    <w:p w:rsidR="002B1B84" w:rsidRDefault="002B1B84" w:rsidP="002B1B84">
      <w:pPr>
        <w:pStyle w:val="KeepWithNext"/>
        <w:rPr>
          <w:rtl/>
        </w:rPr>
      </w:pPr>
    </w:p>
    <w:p w:rsidR="002B1B84" w:rsidRDefault="002B1B84" w:rsidP="002B1B84">
      <w:pPr>
        <w:rPr>
          <w:rtl/>
        </w:rPr>
      </w:pPr>
      <w:bookmarkStart w:id="9711" w:name="_ETM_Q1_12768712"/>
      <w:bookmarkEnd w:id="9711"/>
      <w:r>
        <w:rPr>
          <w:rFonts w:hint="cs"/>
          <w:rtl/>
        </w:rPr>
        <w:t>ב</w:t>
      </w:r>
      <w:bookmarkStart w:id="9712" w:name="_ETM_Q1_12768960"/>
      <w:bookmarkStart w:id="9713" w:name="_ETM_Q1_12769050"/>
      <w:bookmarkEnd w:id="9712"/>
      <w:bookmarkEnd w:id="9713"/>
      <w:r>
        <w:rPr>
          <w:rFonts w:hint="cs"/>
          <w:rtl/>
        </w:rPr>
        <w:t xml:space="preserve">כל פעם אתם תולשים איזה סעיף אחד </w:t>
      </w:r>
      <w:bookmarkStart w:id="9714" w:name="_ETM_Q1_12771648"/>
      <w:bookmarkEnd w:id="9714"/>
      <w:r>
        <w:rPr>
          <w:rtl/>
        </w:rPr>
        <w:t>–</w:t>
      </w:r>
      <w:r>
        <w:rPr>
          <w:rFonts w:hint="cs"/>
          <w:rtl/>
        </w:rPr>
        <w:t xml:space="preserve"> לא חוקה, לא חוקי-יסוד, לא פרלמנט. כלום. </w:t>
      </w:r>
    </w:p>
    <w:p w:rsidR="002B1B84" w:rsidRDefault="002B1B84" w:rsidP="002B1B84">
      <w:pPr>
        <w:rPr>
          <w:rtl/>
        </w:rPr>
      </w:pPr>
      <w:bookmarkStart w:id="9715" w:name="_ETM_Q1_12775427"/>
      <w:bookmarkStart w:id="9716" w:name="_ETM_Q1_12775532"/>
      <w:bookmarkEnd w:id="9715"/>
      <w:bookmarkEnd w:id="9716"/>
    </w:p>
    <w:p w:rsidR="002B1B84" w:rsidRDefault="002B1B84" w:rsidP="002B1B84">
      <w:pPr>
        <w:pStyle w:val="af6"/>
        <w:keepNext/>
        <w:rPr>
          <w:rtl/>
        </w:rPr>
      </w:pPr>
      <w:bookmarkStart w:id="9717" w:name="ET_yor_6164_1606"/>
      <w:r w:rsidRPr="002B1B84">
        <w:rPr>
          <w:rStyle w:val="TagStyle"/>
          <w:rtl/>
        </w:rPr>
        <w:t xml:space="preserve"> &lt;&lt; יור &gt;&gt; </w:t>
      </w:r>
      <w:r>
        <w:rPr>
          <w:rtl/>
        </w:rPr>
        <w:t>היו"ר עמית הלוי:</w:t>
      </w:r>
      <w:r w:rsidRPr="002B1B84">
        <w:rPr>
          <w:rStyle w:val="TagStyle"/>
          <w:rtl/>
        </w:rPr>
        <w:t xml:space="preserve"> &lt;&lt; יור &gt;&gt;</w:t>
      </w:r>
      <w:r>
        <w:rPr>
          <w:rtl/>
        </w:rPr>
        <w:t xml:space="preserve">   </w:t>
      </w:r>
      <w:bookmarkEnd w:id="9717"/>
    </w:p>
    <w:p w:rsidR="002B1B84" w:rsidRDefault="002B1B84" w:rsidP="002B1B84">
      <w:pPr>
        <w:pStyle w:val="KeepWithNext"/>
        <w:rPr>
          <w:rtl/>
        </w:rPr>
      </w:pPr>
    </w:p>
    <w:p w:rsidR="002B1B84" w:rsidRDefault="002B1B84" w:rsidP="002B1B84">
      <w:pPr>
        <w:rPr>
          <w:rtl/>
        </w:rPr>
      </w:pPr>
      <w:bookmarkStart w:id="9718" w:name="_ETM_Q1_12776169"/>
      <w:bookmarkEnd w:id="9718"/>
      <w:r>
        <w:rPr>
          <w:rFonts w:hint="cs"/>
          <w:rtl/>
        </w:rPr>
        <w:t xml:space="preserve">תני לה להשלים את המשפט. זה לא מכובד. </w:t>
      </w:r>
    </w:p>
    <w:p w:rsidR="002B1B84" w:rsidRDefault="002B1B84" w:rsidP="002B1B84">
      <w:pPr>
        <w:rPr>
          <w:rtl/>
        </w:rPr>
      </w:pPr>
      <w:bookmarkStart w:id="9719" w:name="_ETM_Q1_12775012"/>
      <w:bookmarkStart w:id="9720" w:name="_ETM_Q1_12775093"/>
      <w:bookmarkEnd w:id="9719"/>
      <w:bookmarkEnd w:id="9720"/>
    </w:p>
    <w:p w:rsidR="002B1B84" w:rsidRDefault="002B1B84" w:rsidP="002B1B84">
      <w:pPr>
        <w:pStyle w:val="af5"/>
        <w:keepNext/>
        <w:rPr>
          <w:rtl/>
        </w:rPr>
      </w:pPr>
      <w:bookmarkStart w:id="9721" w:name="ET_interruption_6361_1607"/>
      <w:r w:rsidRPr="002B1B84">
        <w:rPr>
          <w:rStyle w:val="TagStyle"/>
          <w:rtl/>
        </w:rPr>
        <w:t xml:space="preserve"> &lt;&lt; קריאה &gt;&gt; </w:t>
      </w:r>
      <w:r>
        <w:rPr>
          <w:rtl/>
        </w:rPr>
        <w:t>נאור שירי (יש עתיד):</w:t>
      </w:r>
      <w:r w:rsidRPr="002B1B84">
        <w:rPr>
          <w:rStyle w:val="TagStyle"/>
          <w:rtl/>
        </w:rPr>
        <w:t xml:space="preserve"> &lt;&lt; קריאה &gt;&gt;</w:t>
      </w:r>
      <w:r>
        <w:rPr>
          <w:rtl/>
        </w:rPr>
        <w:t xml:space="preserve">   </w:t>
      </w:r>
      <w:bookmarkEnd w:id="9721"/>
    </w:p>
    <w:p w:rsidR="002B1B84" w:rsidRDefault="002B1B84" w:rsidP="002B1B84">
      <w:pPr>
        <w:pStyle w:val="KeepWithNext"/>
        <w:rPr>
          <w:rtl/>
        </w:rPr>
      </w:pPr>
    </w:p>
    <w:p w:rsidR="002B1B84" w:rsidRDefault="002B1B84" w:rsidP="002B1B84">
      <w:pPr>
        <w:rPr>
          <w:rtl/>
        </w:rPr>
      </w:pPr>
      <w:bookmarkStart w:id="9722" w:name="_ETM_Q1_12776730"/>
      <w:bookmarkEnd w:id="9722"/>
      <w:r>
        <w:rPr>
          <w:rFonts w:hint="cs"/>
          <w:rtl/>
        </w:rPr>
        <w:t>לא, אנחנו רק</w:t>
      </w:r>
      <w:bookmarkStart w:id="9723" w:name="_ETM_Q1_12776365"/>
      <w:bookmarkEnd w:id="9723"/>
      <w:r>
        <w:rPr>
          <w:rFonts w:hint="cs"/>
          <w:rtl/>
        </w:rPr>
        <w:t xml:space="preserve"> מציינים את התופעה. </w:t>
      </w:r>
    </w:p>
    <w:p w:rsidR="002B1B84" w:rsidRDefault="002B1B84" w:rsidP="002B1B84">
      <w:pPr>
        <w:rPr>
          <w:rtl/>
        </w:rPr>
      </w:pPr>
      <w:bookmarkStart w:id="9724" w:name="_ETM_Q1_12775335"/>
      <w:bookmarkStart w:id="9725" w:name="_ETM_Q1_12775430"/>
      <w:bookmarkEnd w:id="9724"/>
      <w:bookmarkEnd w:id="9725"/>
    </w:p>
    <w:p w:rsidR="002B1B84" w:rsidRDefault="002B1B84" w:rsidP="002B1B84">
      <w:pPr>
        <w:pStyle w:val="af5"/>
        <w:keepNext/>
        <w:rPr>
          <w:rtl/>
        </w:rPr>
      </w:pPr>
      <w:bookmarkStart w:id="9726" w:name="ET_interruption_5767_1608"/>
      <w:r w:rsidRPr="002B1B8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2B1B84">
        <w:rPr>
          <w:rStyle w:val="TagStyle"/>
          <w:rtl/>
        </w:rPr>
        <w:t xml:space="preserve"> &lt;&lt; קריאה &gt;&gt;</w:t>
      </w:r>
      <w:r>
        <w:rPr>
          <w:rtl/>
        </w:rPr>
        <w:t xml:space="preserve">   </w:t>
      </w:r>
      <w:bookmarkEnd w:id="9726"/>
    </w:p>
    <w:p w:rsidR="002B1B84" w:rsidRDefault="002B1B84" w:rsidP="002B1B84">
      <w:pPr>
        <w:pStyle w:val="KeepWithNext"/>
        <w:rPr>
          <w:rtl/>
        </w:rPr>
      </w:pPr>
    </w:p>
    <w:p w:rsidR="002B1B84" w:rsidRDefault="002B1B84" w:rsidP="002B1B84">
      <w:pPr>
        <w:rPr>
          <w:rtl/>
        </w:rPr>
      </w:pPr>
      <w:bookmarkStart w:id="9727" w:name="_ETM_Q1_12777186"/>
      <w:bookmarkEnd w:id="9727"/>
      <w:r>
        <w:rPr>
          <w:rFonts w:hint="cs"/>
          <w:rtl/>
        </w:rPr>
        <w:t>ע</w:t>
      </w:r>
      <w:bookmarkStart w:id="9728" w:name="_ETM_Q1_12777424"/>
      <w:bookmarkStart w:id="9729" w:name="_ETM_Q1_12777521"/>
      <w:bookmarkEnd w:id="9728"/>
      <w:bookmarkEnd w:id="9729"/>
      <w:r>
        <w:rPr>
          <w:rFonts w:hint="cs"/>
          <w:rtl/>
        </w:rPr>
        <w:t xml:space="preserve">זוב, זה מיותר. </w:t>
      </w:r>
    </w:p>
    <w:p w:rsidR="002B1B84" w:rsidRDefault="002B1B84" w:rsidP="002B1B84">
      <w:pPr>
        <w:rPr>
          <w:rtl/>
        </w:rPr>
      </w:pPr>
      <w:bookmarkStart w:id="9730" w:name="_ETM_Q1_12777217"/>
      <w:bookmarkStart w:id="9731" w:name="_ETM_Q1_12777312"/>
      <w:bookmarkEnd w:id="9730"/>
      <w:bookmarkEnd w:id="9731"/>
    </w:p>
    <w:p w:rsidR="002B1B84" w:rsidRDefault="002B1B84" w:rsidP="002B1B84">
      <w:pPr>
        <w:pStyle w:val="af6"/>
        <w:keepNext/>
        <w:rPr>
          <w:rtl/>
        </w:rPr>
      </w:pPr>
      <w:bookmarkStart w:id="9732" w:name="ET_yor_6164_1609"/>
      <w:r w:rsidRPr="002B1B84">
        <w:rPr>
          <w:rStyle w:val="TagStyle"/>
          <w:rtl/>
        </w:rPr>
        <w:t xml:space="preserve"> &lt;&lt; יור &gt;&gt; </w:t>
      </w:r>
      <w:r>
        <w:rPr>
          <w:rtl/>
        </w:rPr>
        <w:t>היו"ר עמית הלוי:</w:t>
      </w:r>
      <w:r w:rsidRPr="002B1B84">
        <w:rPr>
          <w:rStyle w:val="TagStyle"/>
          <w:rtl/>
        </w:rPr>
        <w:t xml:space="preserve"> &lt;&lt; יור &gt;&gt;</w:t>
      </w:r>
      <w:r>
        <w:rPr>
          <w:rtl/>
        </w:rPr>
        <w:t xml:space="preserve">   </w:t>
      </w:r>
      <w:bookmarkEnd w:id="9732"/>
    </w:p>
    <w:p w:rsidR="002B1B84" w:rsidRDefault="002B1B84" w:rsidP="002B1B84">
      <w:pPr>
        <w:pStyle w:val="KeepWithNext"/>
        <w:rPr>
          <w:rtl/>
        </w:rPr>
      </w:pPr>
    </w:p>
    <w:p w:rsidR="002B1B84" w:rsidRDefault="002B1B84" w:rsidP="002B1B84">
      <w:pPr>
        <w:rPr>
          <w:rtl/>
        </w:rPr>
      </w:pPr>
      <w:bookmarkStart w:id="9733" w:name="_ETM_Q1_12777986"/>
      <w:bookmarkEnd w:id="9733"/>
      <w:r>
        <w:rPr>
          <w:rFonts w:hint="cs"/>
          <w:rtl/>
        </w:rPr>
        <w:t xml:space="preserve">אבל את שאלת אותה. </w:t>
      </w:r>
    </w:p>
    <w:p w:rsidR="002B1B84" w:rsidRDefault="002B1B84" w:rsidP="002B1B84">
      <w:pPr>
        <w:rPr>
          <w:rtl/>
        </w:rPr>
      </w:pPr>
      <w:bookmarkStart w:id="9734" w:name="_ETM_Q1_12776956"/>
      <w:bookmarkStart w:id="9735" w:name="_ETM_Q1_12777061"/>
      <w:bookmarkEnd w:id="9734"/>
      <w:bookmarkEnd w:id="9735"/>
    </w:p>
    <w:p w:rsidR="002B1B84" w:rsidRDefault="002B1B84" w:rsidP="002B1B84">
      <w:pPr>
        <w:pStyle w:val="af5"/>
        <w:keepNext/>
        <w:rPr>
          <w:rtl/>
        </w:rPr>
      </w:pPr>
      <w:bookmarkStart w:id="9736" w:name="ET_interruption_6361_1610"/>
      <w:r w:rsidRPr="002B1B84">
        <w:rPr>
          <w:rStyle w:val="TagStyle"/>
          <w:rtl/>
        </w:rPr>
        <w:t xml:space="preserve"> &lt;&lt; קריאה &gt;&gt; </w:t>
      </w:r>
      <w:r>
        <w:rPr>
          <w:rtl/>
        </w:rPr>
        <w:t>נאור שירי (יש עתיד):</w:t>
      </w:r>
      <w:r w:rsidRPr="002B1B84">
        <w:rPr>
          <w:rStyle w:val="TagStyle"/>
          <w:rtl/>
        </w:rPr>
        <w:t xml:space="preserve"> &lt;&lt; קריאה &gt;&gt;</w:t>
      </w:r>
      <w:r>
        <w:rPr>
          <w:rtl/>
        </w:rPr>
        <w:t xml:space="preserve">   </w:t>
      </w:r>
      <w:bookmarkEnd w:id="9736"/>
    </w:p>
    <w:p w:rsidR="002B1B84" w:rsidRDefault="002B1B84" w:rsidP="002B1B84">
      <w:pPr>
        <w:pStyle w:val="KeepWithNext"/>
        <w:rPr>
          <w:rtl/>
        </w:rPr>
      </w:pPr>
    </w:p>
    <w:p w:rsidR="002B1B84" w:rsidRDefault="002B1B84" w:rsidP="002B1B84">
      <w:pPr>
        <w:rPr>
          <w:rtl/>
        </w:rPr>
      </w:pPr>
      <w:bookmarkStart w:id="9737" w:name="_ETM_Q1_12782109"/>
      <w:bookmarkEnd w:id="9737"/>
      <w:r>
        <w:rPr>
          <w:rFonts w:hint="cs"/>
          <w:rtl/>
        </w:rPr>
        <w:t>ל</w:t>
      </w:r>
      <w:bookmarkStart w:id="9738" w:name="_ETM_Q1_12782383"/>
      <w:bookmarkStart w:id="9739" w:name="_ETM_Q1_12782474"/>
      <w:bookmarkEnd w:id="9738"/>
      <w:bookmarkEnd w:id="9739"/>
      <w:r>
        <w:rPr>
          <w:rFonts w:hint="cs"/>
          <w:rtl/>
        </w:rPr>
        <w:t xml:space="preserve">קחת סעיפים ולהוציא את כל השאר. </w:t>
      </w:r>
    </w:p>
    <w:p w:rsidR="002B1B84" w:rsidRDefault="002B1B84" w:rsidP="002B1B84">
      <w:pPr>
        <w:rPr>
          <w:rtl/>
        </w:rPr>
      </w:pPr>
      <w:bookmarkStart w:id="9740" w:name="_ETM_Q1_12782744"/>
      <w:bookmarkStart w:id="9741" w:name="_ETM_Q1_12782831"/>
      <w:bookmarkEnd w:id="9740"/>
      <w:bookmarkEnd w:id="9741"/>
    </w:p>
    <w:p w:rsidR="002B1B84" w:rsidRDefault="002B1B84" w:rsidP="002B1B84">
      <w:pPr>
        <w:pStyle w:val="-"/>
        <w:keepNext/>
        <w:rPr>
          <w:rtl/>
        </w:rPr>
      </w:pPr>
      <w:bookmarkStart w:id="9742" w:name="ET_speakercontinue_טליה_איינהורן_1611"/>
      <w:r w:rsidRPr="002B1B84">
        <w:rPr>
          <w:rStyle w:val="TagStyle"/>
          <w:rtl/>
        </w:rPr>
        <w:t xml:space="preserve"> &lt;&lt; דובר_המשך &gt;&gt; </w:t>
      </w:r>
      <w:r>
        <w:rPr>
          <w:rtl/>
        </w:rPr>
        <w:t xml:space="preserve">טליה </w:t>
      </w:r>
      <w:proofErr w:type="spellStart"/>
      <w:r>
        <w:rPr>
          <w:rtl/>
        </w:rPr>
        <w:t>איינהורן</w:t>
      </w:r>
      <w:proofErr w:type="spellEnd"/>
      <w:r>
        <w:rPr>
          <w:rtl/>
        </w:rPr>
        <w:t>:</w:t>
      </w:r>
      <w:r w:rsidRPr="002B1B84">
        <w:rPr>
          <w:rStyle w:val="TagStyle"/>
          <w:rtl/>
        </w:rPr>
        <w:t xml:space="preserve"> &lt;&lt; דובר_המשך &gt;&gt;</w:t>
      </w:r>
      <w:r>
        <w:rPr>
          <w:rtl/>
        </w:rPr>
        <w:t xml:space="preserve">   </w:t>
      </w:r>
      <w:bookmarkEnd w:id="9742"/>
    </w:p>
    <w:p w:rsidR="002B1B84" w:rsidRDefault="002B1B84" w:rsidP="002B1B84">
      <w:pPr>
        <w:pStyle w:val="KeepWithNext"/>
        <w:rPr>
          <w:rtl/>
        </w:rPr>
      </w:pPr>
    </w:p>
    <w:p w:rsidR="002B1B84" w:rsidRDefault="002B1B84" w:rsidP="002B1B84">
      <w:pPr>
        <w:rPr>
          <w:rtl/>
        </w:rPr>
      </w:pPr>
      <w:bookmarkStart w:id="9743" w:name="_ETM_Q1_12783509"/>
      <w:bookmarkEnd w:id="9743"/>
      <w:r>
        <w:rPr>
          <w:rFonts w:hint="cs"/>
          <w:rtl/>
        </w:rPr>
        <w:t xml:space="preserve">סליחה, זה לא סעיפים. </w:t>
      </w:r>
      <w:bookmarkStart w:id="9744" w:name="_ETM_Q1_12786184"/>
      <w:bookmarkEnd w:id="9744"/>
      <w:r>
        <w:rPr>
          <w:rFonts w:hint="cs"/>
          <w:rtl/>
        </w:rPr>
        <w:t>אין דמוקרטיה פרלמנטרית שבה קיים בכלל הליך הדחה של ראש</w:t>
      </w:r>
      <w:bookmarkStart w:id="9745" w:name="_ETM_Q1_12789350"/>
      <w:bookmarkEnd w:id="9745"/>
      <w:r>
        <w:rPr>
          <w:rFonts w:hint="cs"/>
          <w:rtl/>
        </w:rPr>
        <w:t xml:space="preserve"> ממשלה מטעם פשוט. </w:t>
      </w:r>
      <w:bookmarkStart w:id="9746" w:name="_ETM_Q1_12790028"/>
      <w:bookmarkEnd w:id="9746"/>
    </w:p>
    <w:p w:rsidR="002B1B84" w:rsidRDefault="002B1B84" w:rsidP="002B1B84">
      <w:pPr>
        <w:rPr>
          <w:rtl/>
        </w:rPr>
      </w:pPr>
      <w:bookmarkStart w:id="9747" w:name="_ETM_Q1_12790138"/>
      <w:bookmarkEnd w:id="9747"/>
    </w:p>
    <w:p w:rsidR="002B1B84" w:rsidRDefault="002B1B84" w:rsidP="002B1B84">
      <w:pPr>
        <w:pStyle w:val="af5"/>
        <w:keepNext/>
        <w:rPr>
          <w:rtl/>
        </w:rPr>
      </w:pPr>
      <w:bookmarkStart w:id="9748" w:name="ET_interruption_5767_1612"/>
      <w:r w:rsidRPr="002B1B8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2B1B84">
        <w:rPr>
          <w:rStyle w:val="TagStyle"/>
          <w:rtl/>
        </w:rPr>
        <w:t xml:space="preserve"> &lt;&lt; קריאה &gt;&gt;</w:t>
      </w:r>
      <w:r>
        <w:rPr>
          <w:rtl/>
        </w:rPr>
        <w:t xml:space="preserve">   </w:t>
      </w:r>
      <w:bookmarkEnd w:id="9748"/>
    </w:p>
    <w:p w:rsidR="002B1B84" w:rsidRDefault="002B1B84" w:rsidP="002B1B84">
      <w:pPr>
        <w:pStyle w:val="KeepWithNext"/>
        <w:rPr>
          <w:rtl/>
        </w:rPr>
      </w:pPr>
    </w:p>
    <w:p w:rsidR="002B1B84" w:rsidRDefault="002B1B84" w:rsidP="002B1B84">
      <w:pPr>
        <w:rPr>
          <w:rtl/>
        </w:rPr>
      </w:pPr>
      <w:bookmarkStart w:id="9749" w:name="_ETM_Q1_12792206"/>
      <w:bookmarkEnd w:id="9749"/>
      <w:r>
        <w:rPr>
          <w:rFonts w:hint="cs"/>
          <w:rtl/>
        </w:rPr>
        <w:t>י</w:t>
      </w:r>
      <w:bookmarkStart w:id="9750" w:name="_ETM_Q1_12792465"/>
      <w:bookmarkStart w:id="9751" w:name="_ETM_Q1_12792552"/>
      <w:bookmarkEnd w:id="9750"/>
      <w:bookmarkEnd w:id="9751"/>
      <w:r>
        <w:rPr>
          <w:rFonts w:hint="cs"/>
          <w:rtl/>
        </w:rPr>
        <w:t xml:space="preserve">ש הרבה דמוקרטיות של שוחד, מרמה והפרת </w:t>
      </w:r>
      <w:bookmarkStart w:id="9752" w:name="_ETM_Q1_12793595"/>
      <w:bookmarkEnd w:id="9752"/>
      <w:r>
        <w:rPr>
          <w:rFonts w:hint="cs"/>
          <w:rtl/>
        </w:rPr>
        <w:t xml:space="preserve">אמונים? תני לי דוגמה אחת. </w:t>
      </w:r>
    </w:p>
    <w:p w:rsidR="002B1B84" w:rsidRDefault="002B1B84" w:rsidP="002B1B84">
      <w:pPr>
        <w:rPr>
          <w:rtl/>
        </w:rPr>
      </w:pPr>
      <w:bookmarkStart w:id="9753" w:name="_ETM_Q1_12791943"/>
      <w:bookmarkStart w:id="9754" w:name="_ETM_Q1_12792045"/>
      <w:bookmarkEnd w:id="9753"/>
      <w:bookmarkEnd w:id="9754"/>
    </w:p>
    <w:p w:rsidR="002B1B84" w:rsidRDefault="002B1B84" w:rsidP="002B1B84">
      <w:pPr>
        <w:pStyle w:val="af5"/>
        <w:keepNext/>
        <w:rPr>
          <w:rtl/>
        </w:rPr>
      </w:pPr>
      <w:bookmarkStart w:id="9755" w:name="ET_interruption_6361_1613"/>
      <w:r w:rsidRPr="002B1B84">
        <w:rPr>
          <w:rStyle w:val="TagStyle"/>
          <w:rtl/>
        </w:rPr>
        <w:t xml:space="preserve"> &lt;&lt; קריאה &gt;&gt; </w:t>
      </w:r>
      <w:r>
        <w:rPr>
          <w:rtl/>
        </w:rPr>
        <w:t>נאור שירי (יש עתיד):</w:t>
      </w:r>
      <w:r w:rsidRPr="002B1B84">
        <w:rPr>
          <w:rStyle w:val="TagStyle"/>
          <w:rtl/>
        </w:rPr>
        <w:t xml:space="preserve"> &lt;&lt; קריאה &gt;&gt;</w:t>
      </w:r>
      <w:r>
        <w:rPr>
          <w:rtl/>
        </w:rPr>
        <w:t xml:space="preserve">   </w:t>
      </w:r>
      <w:bookmarkEnd w:id="9755"/>
    </w:p>
    <w:p w:rsidR="002B1B84" w:rsidRDefault="002B1B84" w:rsidP="002B1B84">
      <w:pPr>
        <w:pStyle w:val="KeepWithNext"/>
        <w:rPr>
          <w:rtl/>
        </w:rPr>
      </w:pPr>
    </w:p>
    <w:p w:rsidR="002B1B84" w:rsidRDefault="002B1B84" w:rsidP="002B1B84">
      <w:pPr>
        <w:rPr>
          <w:rtl/>
        </w:rPr>
      </w:pPr>
      <w:bookmarkStart w:id="9756" w:name="_ETM_Q1_12791807"/>
      <w:bookmarkEnd w:id="9756"/>
      <w:r>
        <w:rPr>
          <w:rFonts w:hint="cs"/>
          <w:rtl/>
        </w:rPr>
        <w:t xml:space="preserve">באיזו דמוקרטיה פרלמנטרית </w:t>
      </w:r>
      <w:bookmarkStart w:id="9757" w:name="_ETM_Q1_12795246"/>
      <w:bookmarkEnd w:id="9757"/>
      <w:r>
        <w:rPr>
          <w:rFonts w:hint="cs"/>
          <w:rtl/>
        </w:rPr>
        <w:t xml:space="preserve">ראש הממשלה מכהן תחת כתב אישום של שוחד, </w:t>
      </w:r>
      <w:bookmarkStart w:id="9758" w:name="_ETM_Q1_12795925"/>
      <w:bookmarkEnd w:id="9758"/>
      <w:r>
        <w:rPr>
          <w:rFonts w:hint="cs"/>
          <w:rtl/>
        </w:rPr>
        <w:t>מרמה והפרת אמונים?</w:t>
      </w:r>
    </w:p>
    <w:p w:rsidR="002B1B84" w:rsidRDefault="002B1B84" w:rsidP="002B1B84">
      <w:pPr>
        <w:rPr>
          <w:rtl/>
        </w:rPr>
      </w:pPr>
      <w:bookmarkStart w:id="9759" w:name="_ETM_Q1_12795063"/>
      <w:bookmarkStart w:id="9760" w:name="_ETM_Q1_12795128"/>
      <w:bookmarkEnd w:id="9759"/>
      <w:bookmarkEnd w:id="9760"/>
    </w:p>
    <w:p w:rsidR="002B1B84" w:rsidRDefault="002B1B84" w:rsidP="002B1B84">
      <w:pPr>
        <w:pStyle w:val="af5"/>
        <w:keepNext/>
        <w:rPr>
          <w:rtl/>
        </w:rPr>
      </w:pPr>
      <w:bookmarkStart w:id="9761" w:name="ET_interruption_5767_1614"/>
      <w:r w:rsidRPr="002B1B8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2B1B84">
        <w:rPr>
          <w:rStyle w:val="TagStyle"/>
          <w:rtl/>
        </w:rPr>
        <w:t xml:space="preserve"> &lt;&lt; קריאה &gt;&gt;</w:t>
      </w:r>
      <w:r>
        <w:rPr>
          <w:rtl/>
        </w:rPr>
        <w:t xml:space="preserve">   </w:t>
      </w:r>
      <w:bookmarkEnd w:id="9761"/>
    </w:p>
    <w:p w:rsidR="002B1B84" w:rsidRDefault="002B1B84" w:rsidP="002B1B84">
      <w:pPr>
        <w:pStyle w:val="KeepWithNext"/>
        <w:rPr>
          <w:rtl/>
        </w:rPr>
      </w:pPr>
    </w:p>
    <w:p w:rsidR="002B1B84" w:rsidRDefault="002B1B84" w:rsidP="002B1B84">
      <w:pPr>
        <w:rPr>
          <w:rtl/>
        </w:rPr>
      </w:pPr>
      <w:bookmarkStart w:id="9762" w:name="_ETM_Q1_12796684"/>
      <w:bookmarkStart w:id="9763" w:name="_ETM_Q1_12796942"/>
      <w:bookmarkStart w:id="9764" w:name="_ETM_Q1_12797030"/>
      <w:bookmarkEnd w:id="9762"/>
      <w:bookmarkEnd w:id="9763"/>
      <w:bookmarkEnd w:id="9764"/>
      <w:r>
        <w:rPr>
          <w:rFonts w:hint="cs"/>
          <w:rtl/>
        </w:rPr>
        <w:t xml:space="preserve">שוחד, מרמה, הפרת </w:t>
      </w:r>
      <w:bookmarkStart w:id="9765" w:name="_ETM_Q1_12797908"/>
      <w:bookmarkEnd w:id="9765"/>
      <w:r>
        <w:rPr>
          <w:rFonts w:hint="cs"/>
          <w:rtl/>
        </w:rPr>
        <w:t xml:space="preserve">אמונים וניגוד עניינים. יוצא נגד היועצת המשפטית שלו. תני לי </w:t>
      </w:r>
      <w:bookmarkStart w:id="9766" w:name="_ETM_Q1_12801931"/>
      <w:bookmarkEnd w:id="9766"/>
      <w:r>
        <w:rPr>
          <w:rFonts w:hint="cs"/>
          <w:rtl/>
        </w:rPr>
        <w:t xml:space="preserve">דמוקרטיה אחת כזאת, ואני מוכנה להתמודד עם זה. אחת. </w:t>
      </w:r>
    </w:p>
    <w:p w:rsidR="002B1B84" w:rsidRDefault="002B1B84" w:rsidP="002B1B84">
      <w:pPr>
        <w:rPr>
          <w:rtl/>
        </w:rPr>
      </w:pPr>
      <w:bookmarkStart w:id="9767" w:name="_ETM_Q1_12807310"/>
      <w:bookmarkStart w:id="9768" w:name="_ETM_Q1_12807406"/>
      <w:bookmarkEnd w:id="9767"/>
      <w:bookmarkEnd w:id="9768"/>
    </w:p>
    <w:p w:rsidR="002B1B84" w:rsidRDefault="002B1B84" w:rsidP="002B1B84">
      <w:pPr>
        <w:pStyle w:val="-"/>
        <w:keepNext/>
        <w:rPr>
          <w:rtl/>
        </w:rPr>
      </w:pPr>
      <w:bookmarkStart w:id="9769" w:name="ET_speakercontinue_טליה_איינהורן_1615"/>
      <w:r w:rsidRPr="002B1B84">
        <w:rPr>
          <w:rStyle w:val="TagStyle"/>
          <w:rtl/>
        </w:rPr>
        <w:t xml:space="preserve"> &lt;&lt; דובר_המשך &gt;&gt; </w:t>
      </w:r>
      <w:r>
        <w:rPr>
          <w:rtl/>
        </w:rPr>
        <w:t xml:space="preserve">טליה </w:t>
      </w:r>
      <w:proofErr w:type="spellStart"/>
      <w:r>
        <w:rPr>
          <w:rtl/>
        </w:rPr>
        <w:t>איינהורן</w:t>
      </w:r>
      <w:proofErr w:type="spellEnd"/>
      <w:r>
        <w:rPr>
          <w:rtl/>
        </w:rPr>
        <w:t>:</w:t>
      </w:r>
      <w:r w:rsidRPr="002B1B84">
        <w:rPr>
          <w:rStyle w:val="TagStyle"/>
          <w:rtl/>
        </w:rPr>
        <w:t xml:space="preserve"> &lt;&lt; דובר_המשך &gt;&gt;</w:t>
      </w:r>
      <w:r>
        <w:rPr>
          <w:rtl/>
        </w:rPr>
        <w:t xml:space="preserve">   </w:t>
      </w:r>
      <w:bookmarkEnd w:id="9769"/>
    </w:p>
    <w:p w:rsidR="002B1B84" w:rsidRDefault="002B1B84" w:rsidP="002B1B84">
      <w:pPr>
        <w:pStyle w:val="KeepWithNext"/>
        <w:rPr>
          <w:rtl/>
        </w:rPr>
      </w:pPr>
    </w:p>
    <w:p w:rsidR="002B1B84" w:rsidRDefault="002B1B84" w:rsidP="002B1B84">
      <w:pPr>
        <w:rPr>
          <w:rtl/>
        </w:rPr>
      </w:pPr>
      <w:bookmarkStart w:id="9770" w:name="_ETM_Q1_12808094"/>
      <w:bookmarkEnd w:id="9770"/>
      <w:r>
        <w:rPr>
          <w:rFonts w:hint="cs"/>
          <w:rtl/>
        </w:rPr>
        <w:t xml:space="preserve">יש </w:t>
      </w:r>
      <w:bookmarkStart w:id="9771" w:name="_ETM_Q1_12808430"/>
      <w:bookmarkEnd w:id="9771"/>
      <w:r>
        <w:rPr>
          <w:rFonts w:hint="cs"/>
          <w:rtl/>
        </w:rPr>
        <w:t xml:space="preserve">הצבעת אי-אמון, ורק ברפובליקות שבהן אין דרך להצביע אי-אמון </w:t>
      </w:r>
      <w:bookmarkStart w:id="9772" w:name="_ETM_Q1_12816636"/>
      <w:bookmarkEnd w:id="9772"/>
      <w:r>
        <w:rPr>
          <w:rFonts w:hint="cs"/>
          <w:rtl/>
        </w:rPr>
        <w:t xml:space="preserve">בנשיא - - </w:t>
      </w:r>
    </w:p>
    <w:p w:rsidR="002B1B84" w:rsidRDefault="002B1B84" w:rsidP="002B1B84">
      <w:pPr>
        <w:rPr>
          <w:rtl/>
        </w:rPr>
      </w:pPr>
      <w:bookmarkStart w:id="9773" w:name="_ETM_Q1_12815359"/>
      <w:bookmarkStart w:id="9774" w:name="_ETM_Q1_12815445"/>
      <w:bookmarkEnd w:id="9773"/>
      <w:bookmarkEnd w:id="9774"/>
    </w:p>
    <w:p w:rsidR="002B1B84" w:rsidRDefault="002B1B84" w:rsidP="002B1B84">
      <w:pPr>
        <w:pStyle w:val="af5"/>
        <w:keepNext/>
        <w:rPr>
          <w:rtl/>
        </w:rPr>
      </w:pPr>
      <w:bookmarkStart w:id="9775" w:name="ET_interruption_קריאה_1616"/>
      <w:r w:rsidRPr="002B1B84">
        <w:rPr>
          <w:rStyle w:val="TagStyle"/>
          <w:rtl/>
        </w:rPr>
        <w:t xml:space="preserve"> &lt;&lt; קריאה &gt;&gt; </w:t>
      </w:r>
      <w:r>
        <w:rPr>
          <w:rtl/>
        </w:rPr>
        <w:t>קריאה:</w:t>
      </w:r>
      <w:r w:rsidRPr="002B1B84">
        <w:rPr>
          <w:rStyle w:val="TagStyle"/>
          <w:rtl/>
        </w:rPr>
        <w:t xml:space="preserve"> &lt;&lt; קריאה &gt;&gt;</w:t>
      </w:r>
      <w:r>
        <w:rPr>
          <w:rtl/>
        </w:rPr>
        <w:t xml:space="preserve">   </w:t>
      </w:r>
      <w:bookmarkEnd w:id="9775"/>
    </w:p>
    <w:p w:rsidR="002B1B84" w:rsidRDefault="002B1B84" w:rsidP="002B1B84">
      <w:pPr>
        <w:pStyle w:val="KeepWithNext"/>
        <w:rPr>
          <w:rtl/>
        </w:rPr>
      </w:pPr>
    </w:p>
    <w:p w:rsidR="002B1B84" w:rsidRDefault="002B1B84" w:rsidP="002B1B84">
      <w:pPr>
        <w:rPr>
          <w:rtl/>
        </w:rPr>
      </w:pPr>
      <w:r>
        <w:rPr>
          <w:rFonts w:hint="cs"/>
          <w:rtl/>
        </w:rPr>
        <w:t xml:space="preserve">כמו שאנחנו נהיה עוד מעט. </w:t>
      </w:r>
    </w:p>
    <w:p w:rsidR="002B1B84" w:rsidRDefault="002B1B84" w:rsidP="002B1B84">
      <w:pPr>
        <w:rPr>
          <w:rtl/>
        </w:rPr>
      </w:pPr>
      <w:bookmarkStart w:id="9776" w:name="_ETM_Q1_12815279"/>
      <w:bookmarkStart w:id="9777" w:name="_ETM_Q1_12815361"/>
      <w:bookmarkEnd w:id="9776"/>
      <w:bookmarkEnd w:id="9777"/>
    </w:p>
    <w:p w:rsidR="002B1B84" w:rsidRDefault="002B1B84" w:rsidP="002B1B84">
      <w:pPr>
        <w:pStyle w:val="-"/>
        <w:keepNext/>
        <w:rPr>
          <w:rtl/>
        </w:rPr>
      </w:pPr>
      <w:bookmarkStart w:id="9778" w:name="ET_speakercontinue_טליה_איינהורן_1617"/>
      <w:r w:rsidRPr="002B1B84">
        <w:rPr>
          <w:rStyle w:val="TagStyle"/>
          <w:rtl/>
        </w:rPr>
        <w:t xml:space="preserve"> &lt;&lt; דובר_המשך &gt;&gt; </w:t>
      </w:r>
      <w:r>
        <w:rPr>
          <w:rtl/>
        </w:rPr>
        <w:t xml:space="preserve">טליה </w:t>
      </w:r>
      <w:proofErr w:type="spellStart"/>
      <w:r>
        <w:rPr>
          <w:rtl/>
        </w:rPr>
        <w:t>איינהורן</w:t>
      </w:r>
      <w:proofErr w:type="spellEnd"/>
      <w:r>
        <w:rPr>
          <w:rtl/>
        </w:rPr>
        <w:t>:</w:t>
      </w:r>
      <w:r w:rsidRPr="002B1B84">
        <w:rPr>
          <w:rStyle w:val="TagStyle"/>
          <w:rtl/>
        </w:rPr>
        <w:t xml:space="preserve"> &lt;&lt; דובר_המשך &gt;&gt;</w:t>
      </w:r>
      <w:r>
        <w:rPr>
          <w:rtl/>
        </w:rPr>
        <w:t xml:space="preserve">   </w:t>
      </w:r>
      <w:bookmarkEnd w:id="9778"/>
    </w:p>
    <w:p w:rsidR="002B1B84" w:rsidRDefault="002B1B84" w:rsidP="002B1B84">
      <w:pPr>
        <w:pStyle w:val="KeepWithNext"/>
        <w:rPr>
          <w:rtl/>
        </w:rPr>
      </w:pPr>
    </w:p>
    <w:p w:rsidR="002B1B84" w:rsidRDefault="002B1B84" w:rsidP="002B1B84">
      <w:pPr>
        <w:rPr>
          <w:rtl/>
        </w:rPr>
      </w:pPr>
      <w:bookmarkStart w:id="9779" w:name="_ETM_Q1_12816338"/>
      <w:bookmarkEnd w:id="9779"/>
      <w:r>
        <w:rPr>
          <w:rFonts w:hint="cs"/>
          <w:rtl/>
        </w:rPr>
        <w:t>-</w:t>
      </w:r>
      <w:bookmarkStart w:id="9780" w:name="_ETM_Q1_12817342"/>
      <w:bookmarkEnd w:id="9780"/>
      <w:r>
        <w:rPr>
          <w:rFonts w:hint="cs"/>
          <w:rtl/>
        </w:rPr>
        <w:t xml:space="preserve"> - בארצות הברית וצרפת, שמעל בתפקידו, שם יש צורך </w:t>
      </w:r>
      <w:bookmarkStart w:id="9781" w:name="_ETM_Q1_12823641"/>
      <w:bookmarkEnd w:id="9781"/>
      <w:r>
        <w:rPr>
          <w:rFonts w:hint="cs"/>
          <w:rtl/>
        </w:rPr>
        <w:t xml:space="preserve">בהליך שנקרא </w:t>
      </w:r>
      <w:proofErr w:type="spellStart"/>
      <w:r>
        <w:t>empichement</w:t>
      </w:r>
      <w:proofErr w:type="spellEnd"/>
      <w:r>
        <w:rPr>
          <w:rFonts w:hint="cs"/>
          <w:rtl/>
        </w:rPr>
        <w:t xml:space="preserve"> והוא הדחה. כאן מנסים לייצר הליך </w:t>
      </w:r>
      <w:bookmarkStart w:id="9782" w:name="_ETM_Q1_12829187"/>
      <w:bookmarkEnd w:id="9782"/>
      <w:r>
        <w:rPr>
          <w:rFonts w:hint="cs"/>
          <w:rtl/>
        </w:rPr>
        <w:t xml:space="preserve">הדחה שלא קיים, ולכן היה צורך בחוק שהוא לגמרי </w:t>
      </w:r>
      <w:proofErr w:type="spellStart"/>
      <w:r>
        <w:rPr>
          <w:rFonts w:hint="cs"/>
          <w:rtl/>
        </w:rPr>
        <w:t>לגמרי</w:t>
      </w:r>
      <w:proofErr w:type="spellEnd"/>
      <w:r>
        <w:rPr>
          <w:rFonts w:hint="cs"/>
          <w:rtl/>
        </w:rPr>
        <w:t xml:space="preserve"> </w:t>
      </w:r>
      <w:bookmarkStart w:id="9783" w:name="_ETM_Q1_12833977"/>
      <w:bookmarkEnd w:id="9783"/>
      <w:r>
        <w:rPr>
          <w:rFonts w:hint="cs"/>
          <w:rtl/>
        </w:rPr>
        <w:t>בסדר ותקין מבחינת - - -</w:t>
      </w:r>
    </w:p>
    <w:p w:rsidR="002B1B84" w:rsidRDefault="002B1B84" w:rsidP="002B1B84">
      <w:pPr>
        <w:rPr>
          <w:rtl/>
        </w:rPr>
      </w:pPr>
      <w:bookmarkStart w:id="9784" w:name="_ETM_Q1_12834473"/>
      <w:bookmarkStart w:id="9785" w:name="_ETM_Q1_12834570"/>
      <w:bookmarkEnd w:id="9784"/>
      <w:bookmarkEnd w:id="9785"/>
    </w:p>
    <w:p w:rsidR="002B1B84" w:rsidRDefault="002B1B84" w:rsidP="002B1B84">
      <w:pPr>
        <w:pStyle w:val="af6"/>
        <w:keepNext/>
        <w:rPr>
          <w:rtl/>
        </w:rPr>
      </w:pPr>
      <w:bookmarkStart w:id="9786" w:name="ET_yor_6164_1618"/>
      <w:r w:rsidRPr="002B1B84">
        <w:rPr>
          <w:rStyle w:val="TagStyle"/>
          <w:rtl/>
        </w:rPr>
        <w:t xml:space="preserve"> &lt;&lt; יור &gt;&gt; </w:t>
      </w:r>
      <w:r>
        <w:rPr>
          <w:rtl/>
        </w:rPr>
        <w:t>היו"ר עמית הלוי:</w:t>
      </w:r>
      <w:r w:rsidRPr="002B1B84">
        <w:rPr>
          <w:rStyle w:val="TagStyle"/>
          <w:rtl/>
        </w:rPr>
        <w:t xml:space="preserve"> &lt;&lt; יור &gt;&gt;</w:t>
      </w:r>
      <w:r>
        <w:rPr>
          <w:rtl/>
        </w:rPr>
        <w:t xml:space="preserve">   </w:t>
      </w:r>
      <w:bookmarkEnd w:id="9786"/>
    </w:p>
    <w:p w:rsidR="002B1B84" w:rsidRDefault="002B1B84" w:rsidP="002B1B84">
      <w:pPr>
        <w:pStyle w:val="KeepWithNext"/>
        <w:rPr>
          <w:rtl/>
        </w:rPr>
      </w:pPr>
    </w:p>
    <w:p w:rsidR="002B1B84" w:rsidRDefault="002B1B84" w:rsidP="002B1B84">
      <w:pPr>
        <w:rPr>
          <w:rtl/>
        </w:rPr>
      </w:pPr>
      <w:bookmarkStart w:id="9787" w:name="_ETM_Q1_12835339"/>
      <w:bookmarkEnd w:id="9787"/>
      <w:r>
        <w:rPr>
          <w:rFonts w:hint="cs"/>
          <w:rtl/>
        </w:rPr>
        <w:t xml:space="preserve">תודה. פרופ' </w:t>
      </w:r>
      <w:proofErr w:type="spellStart"/>
      <w:r>
        <w:rPr>
          <w:rFonts w:hint="cs"/>
          <w:rtl/>
        </w:rPr>
        <w:t>איינהורן</w:t>
      </w:r>
      <w:proofErr w:type="spellEnd"/>
      <w:r>
        <w:rPr>
          <w:rFonts w:hint="cs"/>
          <w:rtl/>
        </w:rPr>
        <w:t xml:space="preserve">, תודה. ארבל, </w:t>
      </w:r>
      <w:bookmarkStart w:id="9788" w:name="_ETM_Q1_12839181"/>
      <w:bookmarkEnd w:id="9788"/>
      <w:r>
        <w:rPr>
          <w:rFonts w:hint="cs"/>
          <w:rtl/>
        </w:rPr>
        <w:t xml:space="preserve">בבקשה. </w:t>
      </w:r>
    </w:p>
    <w:p w:rsidR="002B1B84" w:rsidRDefault="002B1B84" w:rsidP="002B1B84">
      <w:pPr>
        <w:rPr>
          <w:rtl/>
        </w:rPr>
      </w:pPr>
      <w:bookmarkStart w:id="9789" w:name="_ETM_Q1_12840284"/>
      <w:bookmarkStart w:id="9790" w:name="_ETM_Q1_12840374"/>
      <w:bookmarkEnd w:id="9789"/>
      <w:bookmarkEnd w:id="9790"/>
    </w:p>
    <w:p w:rsidR="002B1B84" w:rsidRDefault="002B1B84" w:rsidP="002B1B84">
      <w:pPr>
        <w:pStyle w:val="af5"/>
        <w:keepNext/>
        <w:rPr>
          <w:rtl/>
        </w:rPr>
      </w:pPr>
      <w:bookmarkStart w:id="9791" w:name="ET_interruption_6367_1619"/>
      <w:r w:rsidRPr="002B1B84">
        <w:rPr>
          <w:rStyle w:val="TagStyle"/>
          <w:rtl/>
        </w:rPr>
        <w:t xml:space="preserve"> &lt;&lt; קריאה &gt;&gt; </w:t>
      </w:r>
      <w:r>
        <w:rPr>
          <w:rtl/>
        </w:rPr>
        <w:t>שרון ניר (ישראל ביתנו):</w:t>
      </w:r>
      <w:r w:rsidRPr="002B1B84">
        <w:rPr>
          <w:rStyle w:val="TagStyle"/>
          <w:rtl/>
        </w:rPr>
        <w:t xml:space="preserve"> &lt;&lt; קריאה &gt;&gt;</w:t>
      </w:r>
      <w:r>
        <w:rPr>
          <w:rtl/>
        </w:rPr>
        <w:t xml:space="preserve">   </w:t>
      </w:r>
      <w:bookmarkEnd w:id="9791"/>
    </w:p>
    <w:p w:rsidR="002B1B84" w:rsidRDefault="002B1B84" w:rsidP="002B1B84">
      <w:pPr>
        <w:pStyle w:val="KeepWithNext"/>
        <w:rPr>
          <w:rtl/>
        </w:rPr>
      </w:pPr>
    </w:p>
    <w:p w:rsidR="002B1B84" w:rsidRDefault="002B1B84" w:rsidP="002B1B84">
      <w:pPr>
        <w:rPr>
          <w:rtl/>
        </w:rPr>
      </w:pPr>
      <w:bookmarkStart w:id="9792" w:name="_ETM_Q1_12841162"/>
      <w:bookmarkEnd w:id="9792"/>
      <w:r>
        <w:rPr>
          <w:rFonts w:hint="cs"/>
          <w:rtl/>
        </w:rPr>
        <w:t>א</w:t>
      </w:r>
      <w:bookmarkStart w:id="9793" w:name="_ETM_Q1_12841428"/>
      <w:bookmarkEnd w:id="9793"/>
      <w:r>
        <w:rPr>
          <w:rFonts w:hint="cs"/>
          <w:rtl/>
        </w:rPr>
        <w:t>ו</w:t>
      </w:r>
      <w:bookmarkStart w:id="9794" w:name="_ETM_Q1_12841518"/>
      <w:bookmarkStart w:id="9795" w:name="_ETM_Q1_12841538"/>
      <w:bookmarkStart w:id="9796" w:name="_ETM_Q1_12841592"/>
      <w:bookmarkEnd w:id="9794"/>
      <w:bookmarkEnd w:id="9795"/>
      <w:bookmarkEnd w:id="9796"/>
      <w:r>
        <w:rPr>
          <w:rFonts w:hint="cs"/>
          <w:rtl/>
        </w:rPr>
        <w:t>לי גברתי היועצת המשפטית תתייחס לעניין התרומות?</w:t>
      </w:r>
    </w:p>
    <w:p w:rsidR="002B1B84" w:rsidRDefault="002B1B84" w:rsidP="002B1B84">
      <w:pPr>
        <w:rPr>
          <w:rtl/>
        </w:rPr>
      </w:pPr>
      <w:bookmarkStart w:id="9797" w:name="_ETM_Q1_12842708"/>
      <w:bookmarkStart w:id="9798" w:name="_ETM_Q1_12842805"/>
      <w:bookmarkEnd w:id="9797"/>
      <w:bookmarkEnd w:id="9798"/>
    </w:p>
    <w:p w:rsidR="002B1B84" w:rsidRDefault="002B1B84" w:rsidP="002B1B84">
      <w:pPr>
        <w:pStyle w:val="af6"/>
        <w:keepNext/>
        <w:rPr>
          <w:rtl/>
        </w:rPr>
      </w:pPr>
      <w:bookmarkStart w:id="9799" w:name="ET_yor_6164_1620"/>
      <w:r w:rsidRPr="002B1B84">
        <w:rPr>
          <w:rStyle w:val="TagStyle"/>
          <w:rtl/>
        </w:rPr>
        <w:t xml:space="preserve"> &lt;&lt; יור &gt;&gt; </w:t>
      </w:r>
      <w:r>
        <w:rPr>
          <w:rtl/>
        </w:rPr>
        <w:t>היו"ר עמית הלוי:</w:t>
      </w:r>
      <w:r w:rsidRPr="002B1B84">
        <w:rPr>
          <w:rStyle w:val="TagStyle"/>
          <w:rtl/>
        </w:rPr>
        <w:t xml:space="preserve"> &lt;&lt; יור &gt;&gt;</w:t>
      </w:r>
      <w:r>
        <w:rPr>
          <w:rtl/>
        </w:rPr>
        <w:t xml:space="preserve">   </w:t>
      </w:r>
      <w:bookmarkEnd w:id="9799"/>
    </w:p>
    <w:p w:rsidR="002B1B84" w:rsidRDefault="002B1B84" w:rsidP="002B1B84">
      <w:pPr>
        <w:pStyle w:val="KeepWithNext"/>
        <w:rPr>
          <w:rtl/>
        </w:rPr>
      </w:pPr>
    </w:p>
    <w:p w:rsidR="002B1B84" w:rsidRDefault="002B1B84" w:rsidP="002B1B84">
      <w:pPr>
        <w:rPr>
          <w:rtl/>
        </w:rPr>
      </w:pPr>
      <w:bookmarkStart w:id="9800" w:name="_ETM_Q1_12841536"/>
      <w:bookmarkEnd w:id="9800"/>
      <w:r>
        <w:rPr>
          <w:rFonts w:hint="cs"/>
          <w:rtl/>
        </w:rPr>
        <w:t xml:space="preserve">לא, לא, </w:t>
      </w:r>
      <w:bookmarkStart w:id="9801" w:name="_ETM_Q1_12842596"/>
      <w:bookmarkEnd w:id="9801"/>
      <w:r>
        <w:rPr>
          <w:rFonts w:hint="cs"/>
          <w:rtl/>
        </w:rPr>
        <w:t xml:space="preserve">לא. </w:t>
      </w:r>
    </w:p>
    <w:p w:rsidR="002B1B84" w:rsidRDefault="002B1B84" w:rsidP="002B1B84">
      <w:pPr>
        <w:rPr>
          <w:rtl/>
        </w:rPr>
      </w:pPr>
    </w:p>
    <w:p w:rsidR="002B1B84" w:rsidRDefault="002B1B84" w:rsidP="002B1B84">
      <w:pPr>
        <w:pStyle w:val="af5"/>
        <w:keepNext/>
        <w:rPr>
          <w:rtl/>
        </w:rPr>
      </w:pPr>
      <w:bookmarkStart w:id="9802" w:name="ET_interruption_6361_1621"/>
      <w:r w:rsidRPr="002B1B84">
        <w:rPr>
          <w:rStyle w:val="TagStyle"/>
          <w:rtl/>
        </w:rPr>
        <w:t xml:space="preserve"> &lt;&lt; קריאה &gt;&gt; </w:t>
      </w:r>
      <w:r>
        <w:rPr>
          <w:rtl/>
        </w:rPr>
        <w:t>נאור שירי (יש עתיד):</w:t>
      </w:r>
      <w:r w:rsidRPr="002B1B84">
        <w:rPr>
          <w:rStyle w:val="TagStyle"/>
          <w:rtl/>
        </w:rPr>
        <w:t xml:space="preserve"> &lt;&lt; קריאה &gt;&gt;</w:t>
      </w:r>
      <w:r>
        <w:rPr>
          <w:rtl/>
        </w:rPr>
        <w:t xml:space="preserve">   </w:t>
      </w:r>
      <w:bookmarkEnd w:id="9802"/>
    </w:p>
    <w:p w:rsidR="002B1B84" w:rsidRDefault="002B1B84" w:rsidP="002B1B84">
      <w:pPr>
        <w:pStyle w:val="KeepWithNext"/>
        <w:rPr>
          <w:rtl/>
        </w:rPr>
      </w:pPr>
    </w:p>
    <w:p w:rsidR="002B1B84" w:rsidRDefault="002B1B84" w:rsidP="002B1B84">
      <w:pPr>
        <w:rPr>
          <w:rtl/>
        </w:rPr>
      </w:pPr>
      <w:bookmarkStart w:id="9803" w:name="_ETM_Q1_12843164"/>
      <w:bookmarkEnd w:id="9803"/>
      <w:r>
        <w:rPr>
          <w:rFonts w:hint="cs"/>
          <w:rtl/>
        </w:rPr>
        <w:t>ה</w:t>
      </w:r>
      <w:bookmarkStart w:id="9804" w:name="_ETM_Q1_12843423"/>
      <w:bookmarkEnd w:id="9804"/>
      <w:r>
        <w:rPr>
          <w:rFonts w:hint="cs"/>
          <w:rtl/>
        </w:rPr>
        <w:t>י</w:t>
      </w:r>
      <w:bookmarkStart w:id="9805" w:name="_ETM_Q1_12843530"/>
      <w:bookmarkEnd w:id="9805"/>
      <w:r>
        <w:rPr>
          <w:rFonts w:hint="cs"/>
          <w:rtl/>
        </w:rPr>
        <w:t xml:space="preserve">א לא היועצת המשפטית. היא יועצת משפטית לענייני המהפכה </w:t>
      </w:r>
      <w:bookmarkStart w:id="9806" w:name="_ETM_Q1_12846226"/>
      <w:bookmarkEnd w:id="9806"/>
      <w:r>
        <w:rPr>
          <w:rFonts w:hint="cs"/>
          <w:rtl/>
        </w:rPr>
        <w:t xml:space="preserve">השלטונית. היא עוברת ועדה </w:t>
      </w:r>
      <w:proofErr w:type="spellStart"/>
      <w:r>
        <w:rPr>
          <w:rFonts w:hint="cs"/>
          <w:rtl/>
        </w:rPr>
        <w:t>ועדה</w:t>
      </w:r>
      <w:proofErr w:type="spellEnd"/>
      <w:r>
        <w:rPr>
          <w:rFonts w:hint="cs"/>
          <w:rtl/>
        </w:rPr>
        <w:t xml:space="preserve"> ומסנגרת על העסק הזה. משה </w:t>
      </w:r>
      <w:bookmarkStart w:id="9807" w:name="_ETM_Q1_12851608"/>
      <w:bookmarkEnd w:id="9807"/>
      <w:r>
        <w:rPr>
          <w:rFonts w:hint="cs"/>
          <w:rtl/>
        </w:rPr>
        <w:t xml:space="preserve">קצב הוא בעיניה שומר סף ראוי. זה בדיוק העניין. </w:t>
      </w:r>
      <w:bookmarkStart w:id="9808" w:name="_ETM_Q1_12857000"/>
      <w:bookmarkEnd w:id="9808"/>
      <w:r>
        <w:rPr>
          <w:rFonts w:hint="cs"/>
          <w:rtl/>
        </w:rPr>
        <w:t xml:space="preserve">זה העניין. בסוף, עם כל הפלפולים, זה העניין. </w:t>
      </w:r>
    </w:p>
    <w:p w:rsidR="002B1B84" w:rsidRDefault="002B1B84" w:rsidP="002B1B84">
      <w:pPr>
        <w:rPr>
          <w:rtl/>
        </w:rPr>
      </w:pPr>
    </w:p>
    <w:p w:rsidR="002B1B84" w:rsidRDefault="002B1B84" w:rsidP="002B1B84">
      <w:pPr>
        <w:pStyle w:val="af6"/>
        <w:keepNext/>
        <w:rPr>
          <w:rtl/>
        </w:rPr>
      </w:pPr>
      <w:bookmarkStart w:id="9809" w:name="ET_yor_6164_1622"/>
      <w:r w:rsidRPr="002B1B84">
        <w:rPr>
          <w:rStyle w:val="TagStyle"/>
          <w:rtl/>
        </w:rPr>
        <w:t xml:space="preserve"> &lt;&lt; יור &gt;&gt; </w:t>
      </w:r>
      <w:r>
        <w:rPr>
          <w:rtl/>
        </w:rPr>
        <w:t>היו"ר עמית הלוי:</w:t>
      </w:r>
      <w:r w:rsidRPr="002B1B84">
        <w:rPr>
          <w:rStyle w:val="TagStyle"/>
          <w:rtl/>
        </w:rPr>
        <w:t xml:space="preserve"> &lt;&lt; יור &gt;&gt;</w:t>
      </w:r>
      <w:r>
        <w:rPr>
          <w:rtl/>
        </w:rPr>
        <w:t xml:space="preserve">   </w:t>
      </w:r>
      <w:bookmarkEnd w:id="9809"/>
    </w:p>
    <w:p w:rsidR="002B1B84" w:rsidRDefault="002B1B84" w:rsidP="002B1B84">
      <w:pPr>
        <w:pStyle w:val="KeepWithNext"/>
        <w:rPr>
          <w:rtl/>
        </w:rPr>
      </w:pPr>
    </w:p>
    <w:p w:rsidR="002B1B84" w:rsidRDefault="002B1B84" w:rsidP="002B1B84">
      <w:pPr>
        <w:rPr>
          <w:rtl/>
        </w:rPr>
      </w:pPr>
      <w:bookmarkStart w:id="9810" w:name="_ETM_Q1_12857873"/>
      <w:bookmarkEnd w:id="9810"/>
      <w:r>
        <w:rPr>
          <w:rFonts w:hint="cs"/>
          <w:rtl/>
        </w:rPr>
        <w:t xml:space="preserve">אתה מבזבז </w:t>
      </w:r>
      <w:bookmarkStart w:id="9811" w:name="_ETM_Q1_12857740"/>
      <w:bookmarkEnd w:id="9811"/>
      <w:r>
        <w:rPr>
          <w:rFonts w:hint="cs"/>
          <w:rtl/>
        </w:rPr>
        <w:t xml:space="preserve">את הדקות שלך. </w:t>
      </w:r>
    </w:p>
    <w:p w:rsidR="002B1B84" w:rsidRDefault="002B1B84" w:rsidP="002B1B84">
      <w:pPr>
        <w:rPr>
          <w:rtl/>
        </w:rPr>
      </w:pPr>
      <w:bookmarkStart w:id="9812" w:name="_ETM_Q1_12858501"/>
      <w:bookmarkStart w:id="9813" w:name="_ETM_Q1_12858591"/>
      <w:bookmarkEnd w:id="9812"/>
      <w:bookmarkEnd w:id="9813"/>
    </w:p>
    <w:p w:rsidR="002B1B84" w:rsidRDefault="002B1B84" w:rsidP="002B1B84">
      <w:pPr>
        <w:pStyle w:val="af5"/>
        <w:keepNext/>
        <w:rPr>
          <w:rtl/>
        </w:rPr>
      </w:pPr>
      <w:bookmarkStart w:id="9814" w:name="ET_interruption_6361_1624"/>
      <w:r w:rsidRPr="002B1B84">
        <w:rPr>
          <w:rStyle w:val="TagStyle"/>
          <w:rtl/>
        </w:rPr>
        <w:t xml:space="preserve"> &lt;&lt; קריאה &gt;&gt; </w:t>
      </w:r>
      <w:r>
        <w:rPr>
          <w:rtl/>
        </w:rPr>
        <w:t>נאור שירי (יש עתיד):</w:t>
      </w:r>
      <w:r w:rsidRPr="002B1B84">
        <w:rPr>
          <w:rStyle w:val="TagStyle"/>
          <w:rtl/>
        </w:rPr>
        <w:t xml:space="preserve"> &lt;&lt; קריאה &gt;&gt;</w:t>
      </w:r>
      <w:r>
        <w:rPr>
          <w:rtl/>
        </w:rPr>
        <w:t xml:space="preserve">   </w:t>
      </w:r>
      <w:bookmarkEnd w:id="9814"/>
    </w:p>
    <w:p w:rsidR="002B1B84" w:rsidRDefault="002B1B84" w:rsidP="002B1B84">
      <w:pPr>
        <w:pStyle w:val="KeepWithNext"/>
        <w:rPr>
          <w:rtl/>
        </w:rPr>
      </w:pPr>
    </w:p>
    <w:p w:rsidR="002B1B84" w:rsidRDefault="002B1B84" w:rsidP="002B1B84">
      <w:pPr>
        <w:rPr>
          <w:rtl/>
        </w:rPr>
      </w:pPr>
      <w:bookmarkStart w:id="9815" w:name="_ETM_Q1_12861857"/>
      <w:bookmarkEnd w:id="9815"/>
      <w:r>
        <w:rPr>
          <w:rFonts w:hint="cs"/>
          <w:rtl/>
        </w:rPr>
        <w:t>כ</w:t>
      </w:r>
      <w:bookmarkStart w:id="9816" w:name="_ETM_Q1_12862133"/>
      <w:bookmarkEnd w:id="9816"/>
      <w:r>
        <w:rPr>
          <w:rFonts w:hint="cs"/>
          <w:rtl/>
        </w:rPr>
        <w:t>ל</w:t>
      </w:r>
      <w:bookmarkStart w:id="9817" w:name="_ETM_Q1_12862223"/>
      <w:bookmarkEnd w:id="9817"/>
      <w:r>
        <w:rPr>
          <w:rFonts w:hint="cs"/>
          <w:rtl/>
        </w:rPr>
        <w:t xml:space="preserve"> הפלפול המשפטי וההשוואה של המשפט החוקתי, </w:t>
      </w:r>
      <w:bookmarkStart w:id="9818" w:name="_ETM_Q1_12867539"/>
      <w:bookmarkEnd w:id="9818"/>
      <w:r>
        <w:rPr>
          <w:rFonts w:hint="cs"/>
          <w:rtl/>
        </w:rPr>
        <w:t xml:space="preserve">בסוף משה קצב זה שומר הסף הראוי בעינייך. </w:t>
      </w:r>
    </w:p>
    <w:p w:rsidR="002B1B84" w:rsidRPr="002B1B84" w:rsidRDefault="002B1B84" w:rsidP="002B1B84">
      <w:pPr>
        <w:rPr>
          <w:rtl/>
        </w:rPr>
      </w:pPr>
      <w:bookmarkStart w:id="9819" w:name="_ETM_Q1_12869805"/>
      <w:bookmarkStart w:id="9820" w:name="_ETM_Q1_12869961"/>
      <w:bookmarkEnd w:id="9819"/>
      <w:bookmarkEnd w:id="9820"/>
    </w:p>
    <w:p w:rsidR="002B1B84" w:rsidRDefault="002B1B84" w:rsidP="002B1B84">
      <w:pPr>
        <w:pStyle w:val="af5"/>
        <w:keepNext/>
        <w:rPr>
          <w:rtl/>
        </w:rPr>
      </w:pPr>
      <w:bookmarkStart w:id="9821" w:name="ET_interruption_5767_1623"/>
      <w:r w:rsidRPr="002B1B8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2B1B84">
        <w:rPr>
          <w:rStyle w:val="TagStyle"/>
          <w:rtl/>
        </w:rPr>
        <w:t xml:space="preserve"> &lt;&lt; קריאה &gt;&gt;</w:t>
      </w:r>
      <w:r>
        <w:rPr>
          <w:rtl/>
        </w:rPr>
        <w:t xml:space="preserve">   </w:t>
      </w:r>
      <w:bookmarkEnd w:id="9821"/>
    </w:p>
    <w:p w:rsidR="002B1B84" w:rsidRDefault="002B1B84" w:rsidP="002B1B84">
      <w:pPr>
        <w:pStyle w:val="KeepWithNext"/>
        <w:rPr>
          <w:rtl/>
        </w:rPr>
      </w:pPr>
    </w:p>
    <w:p w:rsidR="002B1B84" w:rsidRDefault="002B1B84" w:rsidP="002B1B84">
      <w:pPr>
        <w:rPr>
          <w:rtl/>
        </w:rPr>
      </w:pPr>
      <w:bookmarkStart w:id="9822" w:name="_ETM_Q1_12862015"/>
      <w:bookmarkStart w:id="9823" w:name="_ETM_Q1_12862279"/>
      <w:bookmarkStart w:id="9824" w:name="_ETM_Q1_12862362"/>
      <w:bookmarkEnd w:id="9822"/>
      <w:bookmarkEnd w:id="9823"/>
      <w:bookmarkEnd w:id="9824"/>
      <w:r>
        <w:rPr>
          <w:rFonts w:hint="cs"/>
          <w:rtl/>
        </w:rPr>
        <w:t>ברור. אם</w:t>
      </w:r>
      <w:bookmarkStart w:id="9825" w:name="_ETM_Q1_12870773"/>
      <w:bookmarkEnd w:id="9825"/>
      <w:r>
        <w:rPr>
          <w:rFonts w:hint="cs"/>
          <w:rtl/>
        </w:rPr>
        <w:t xml:space="preserve"> אין צורך באזיקונים כי אין קשר בין אזיקונים לרצח נשים, </w:t>
      </w:r>
      <w:bookmarkStart w:id="9826" w:name="_ETM_Q1_12875091"/>
      <w:bookmarkEnd w:id="9826"/>
      <w:r>
        <w:rPr>
          <w:rFonts w:hint="cs"/>
          <w:rtl/>
        </w:rPr>
        <w:t xml:space="preserve">גם קצב יכול להיות בכל תפקיד. </w:t>
      </w:r>
      <w:bookmarkStart w:id="9827" w:name="_ETM_Q1_12878976"/>
      <w:bookmarkEnd w:id="9827"/>
    </w:p>
    <w:p w:rsidR="002B1B84" w:rsidRDefault="002B1B84" w:rsidP="002B1B84">
      <w:pPr>
        <w:rPr>
          <w:rtl/>
        </w:rPr>
      </w:pPr>
      <w:bookmarkStart w:id="9828" w:name="_ETM_Q1_12879067"/>
      <w:bookmarkEnd w:id="9828"/>
    </w:p>
    <w:p w:rsidR="002B1B84" w:rsidRDefault="002B1B84" w:rsidP="002B1B84">
      <w:pPr>
        <w:pStyle w:val="af6"/>
        <w:keepNext/>
        <w:rPr>
          <w:rtl/>
        </w:rPr>
      </w:pPr>
      <w:bookmarkStart w:id="9829" w:name="ET_yor_6164_1625"/>
      <w:r w:rsidRPr="002B1B84">
        <w:rPr>
          <w:rStyle w:val="TagStyle"/>
          <w:rtl/>
        </w:rPr>
        <w:t xml:space="preserve"> &lt;&lt; יור &gt;&gt; </w:t>
      </w:r>
      <w:r>
        <w:rPr>
          <w:rtl/>
        </w:rPr>
        <w:t>היו"ר עמית הלוי:</w:t>
      </w:r>
      <w:r w:rsidRPr="002B1B84">
        <w:rPr>
          <w:rStyle w:val="TagStyle"/>
          <w:rtl/>
        </w:rPr>
        <w:t xml:space="preserve"> &lt;&lt; יור &gt;&gt;</w:t>
      </w:r>
      <w:r>
        <w:rPr>
          <w:rtl/>
        </w:rPr>
        <w:t xml:space="preserve">   </w:t>
      </w:r>
      <w:bookmarkEnd w:id="9829"/>
    </w:p>
    <w:p w:rsidR="002B1B84" w:rsidRDefault="002B1B84" w:rsidP="002B1B84">
      <w:pPr>
        <w:pStyle w:val="KeepWithNext"/>
        <w:rPr>
          <w:rtl/>
        </w:rPr>
      </w:pPr>
    </w:p>
    <w:p w:rsidR="002B1B84" w:rsidRDefault="000A5576" w:rsidP="002B1B84">
      <w:pPr>
        <w:rPr>
          <w:rtl/>
        </w:rPr>
      </w:pPr>
      <w:bookmarkStart w:id="9830" w:name="_ETM_Q1_12882028"/>
      <w:bookmarkEnd w:id="9830"/>
      <w:r>
        <w:rPr>
          <w:rFonts w:hint="cs"/>
          <w:rtl/>
        </w:rPr>
        <w:t>אנחנו בסעיף 3א. (2).</w:t>
      </w:r>
      <w:r w:rsidR="002B1B84">
        <w:rPr>
          <w:rFonts w:hint="cs"/>
          <w:rtl/>
        </w:rPr>
        <w:t xml:space="preserve"> </w:t>
      </w:r>
      <w:bookmarkStart w:id="9831" w:name="_ETM_Q1_12881841"/>
      <w:bookmarkEnd w:id="9831"/>
    </w:p>
    <w:p w:rsidR="002B1B84" w:rsidRDefault="002B1B84" w:rsidP="002B1B84">
      <w:pPr>
        <w:rPr>
          <w:rtl/>
        </w:rPr>
      </w:pPr>
      <w:bookmarkStart w:id="9832" w:name="_ETM_Q1_12882397"/>
      <w:bookmarkStart w:id="9833" w:name="_ETM_Q1_12882489"/>
      <w:bookmarkEnd w:id="9832"/>
      <w:bookmarkEnd w:id="9833"/>
    </w:p>
    <w:p w:rsidR="002B1B84" w:rsidRDefault="002B1B84" w:rsidP="002B1B84">
      <w:pPr>
        <w:pStyle w:val="a4"/>
        <w:keepNext/>
        <w:rPr>
          <w:rtl/>
        </w:rPr>
      </w:pPr>
      <w:bookmarkStart w:id="9834" w:name="ET_speaker_ארבל_אסטרחן_1626"/>
      <w:r w:rsidRPr="002B1B84">
        <w:rPr>
          <w:rStyle w:val="TagStyle"/>
          <w:rtl/>
        </w:rPr>
        <w:t xml:space="preserve"> &lt;&lt; דובר &gt;&gt; </w:t>
      </w:r>
      <w:r>
        <w:rPr>
          <w:rtl/>
        </w:rPr>
        <w:t xml:space="preserve">ארבל </w:t>
      </w:r>
      <w:proofErr w:type="spellStart"/>
      <w:r>
        <w:rPr>
          <w:rtl/>
        </w:rPr>
        <w:t>אסטרחן</w:t>
      </w:r>
      <w:proofErr w:type="spellEnd"/>
      <w:r>
        <w:rPr>
          <w:rtl/>
        </w:rPr>
        <w:t>:</w:t>
      </w:r>
      <w:r w:rsidRPr="002B1B84">
        <w:rPr>
          <w:rStyle w:val="TagStyle"/>
          <w:rtl/>
        </w:rPr>
        <w:t xml:space="preserve"> &lt;&lt; דובר &gt;&gt;</w:t>
      </w:r>
      <w:r>
        <w:rPr>
          <w:rtl/>
        </w:rPr>
        <w:t xml:space="preserve">   </w:t>
      </w:r>
      <w:bookmarkEnd w:id="9834"/>
    </w:p>
    <w:p w:rsidR="002B1B84" w:rsidRDefault="002B1B84" w:rsidP="002B1B84">
      <w:pPr>
        <w:pStyle w:val="KeepWithNext"/>
        <w:rPr>
          <w:rtl/>
        </w:rPr>
      </w:pPr>
    </w:p>
    <w:p w:rsidR="002B1B84" w:rsidRDefault="002B1B84" w:rsidP="002B1B84">
      <w:pPr>
        <w:rPr>
          <w:rtl/>
        </w:rPr>
      </w:pPr>
      <w:bookmarkStart w:id="9835" w:name="_ETM_Q1_12885146"/>
      <w:bookmarkStart w:id="9836" w:name="_ETM_Q1_12885430"/>
      <w:bookmarkEnd w:id="9835"/>
      <w:bookmarkEnd w:id="9836"/>
      <w:r>
        <w:rPr>
          <w:rFonts w:hint="cs"/>
          <w:rtl/>
        </w:rPr>
        <w:t>ב</w:t>
      </w:r>
      <w:bookmarkStart w:id="9837" w:name="_ETM_Q1_12885529"/>
      <w:bookmarkEnd w:id="9837"/>
      <w:r>
        <w:rPr>
          <w:rFonts w:hint="cs"/>
          <w:rtl/>
        </w:rPr>
        <w:t xml:space="preserve">המשך למה שאמרה היועצת המשפטית לכנסת והתייחסה ספציפית להליך האזרחי, </w:t>
      </w:r>
      <w:bookmarkStart w:id="9838" w:name="_ETM_Q1_12886531"/>
      <w:bookmarkEnd w:id="9838"/>
      <w:r>
        <w:rPr>
          <w:rFonts w:hint="cs"/>
          <w:rtl/>
        </w:rPr>
        <w:t xml:space="preserve">יכול להיות </w:t>
      </w:r>
      <w:r w:rsidR="009E1E35">
        <w:rPr>
          <w:rFonts w:hint="cs"/>
          <w:rtl/>
        </w:rPr>
        <w:t xml:space="preserve">שנצטרך להכניס כאן משהו </w:t>
      </w:r>
      <w:bookmarkStart w:id="9839" w:name="_ETM_Q1_12887174"/>
      <w:bookmarkEnd w:id="9839"/>
      <w:r w:rsidR="009E1E35">
        <w:rPr>
          <w:rFonts w:hint="cs"/>
          <w:rtl/>
        </w:rPr>
        <w:t xml:space="preserve">לגבי הגבלת שיקול הדעת של אותה ועדת היתרים, ולא רק </w:t>
      </w:r>
      <w:bookmarkStart w:id="9840" w:name="_ETM_Q1_12892957"/>
      <w:bookmarkEnd w:id="9840"/>
      <w:r w:rsidR="009E1E35">
        <w:rPr>
          <w:rFonts w:hint="cs"/>
          <w:rtl/>
        </w:rPr>
        <w:t xml:space="preserve">להגיד מקרה חריג. </w:t>
      </w:r>
    </w:p>
    <w:p w:rsidR="009E1E35" w:rsidRDefault="009E1E35" w:rsidP="002B1B84">
      <w:pPr>
        <w:rPr>
          <w:rtl/>
        </w:rPr>
      </w:pPr>
      <w:bookmarkStart w:id="9841" w:name="_ETM_Q1_12896012"/>
      <w:bookmarkStart w:id="9842" w:name="_ETM_Q1_12896100"/>
      <w:bookmarkEnd w:id="9841"/>
      <w:bookmarkEnd w:id="9842"/>
    </w:p>
    <w:p w:rsidR="009E1E35" w:rsidRDefault="009E1E35" w:rsidP="009E1E35">
      <w:pPr>
        <w:pStyle w:val="af6"/>
        <w:keepNext/>
        <w:rPr>
          <w:rtl/>
        </w:rPr>
      </w:pPr>
      <w:bookmarkStart w:id="9843" w:name="ET_yor_6164_1627"/>
      <w:r w:rsidRPr="009E1E35">
        <w:rPr>
          <w:rStyle w:val="TagStyle"/>
          <w:rtl/>
        </w:rPr>
        <w:t xml:space="preserve"> &lt;&lt; יור &gt;&gt; </w:t>
      </w:r>
      <w:r>
        <w:rPr>
          <w:rtl/>
        </w:rPr>
        <w:t>היו"ר עמית הלוי:</w:t>
      </w:r>
      <w:r w:rsidRPr="009E1E35">
        <w:rPr>
          <w:rStyle w:val="TagStyle"/>
          <w:rtl/>
        </w:rPr>
        <w:t xml:space="preserve"> &lt;&lt; יור &gt;&gt;</w:t>
      </w:r>
      <w:r>
        <w:rPr>
          <w:rtl/>
        </w:rPr>
        <w:t xml:space="preserve">   </w:t>
      </w:r>
      <w:bookmarkEnd w:id="9843"/>
    </w:p>
    <w:p w:rsidR="009E1E35" w:rsidRDefault="009E1E35" w:rsidP="009E1E35">
      <w:pPr>
        <w:pStyle w:val="KeepWithNext"/>
        <w:rPr>
          <w:rtl/>
        </w:rPr>
      </w:pPr>
    </w:p>
    <w:p w:rsidR="009E1E35" w:rsidRDefault="009E1E35" w:rsidP="009E1E35">
      <w:pPr>
        <w:rPr>
          <w:rtl/>
        </w:rPr>
      </w:pPr>
      <w:bookmarkStart w:id="9844" w:name="_ETM_Q1_12896740"/>
      <w:bookmarkEnd w:id="9844"/>
      <w:r>
        <w:rPr>
          <w:rFonts w:hint="cs"/>
          <w:rtl/>
        </w:rPr>
        <w:t xml:space="preserve">לה יש היכולת לאשר או לא לאשר. </w:t>
      </w:r>
      <w:bookmarkStart w:id="9845" w:name="_ETM_Q1_12897698"/>
      <w:bookmarkEnd w:id="9845"/>
    </w:p>
    <w:p w:rsidR="009E1E35" w:rsidRDefault="009E1E35" w:rsidP="009E1E35">
      <w:pPr>
        <w:rPr>
          <w:rtl/>
        </w:rPr>
      </w:pPr>
      <w:bookmarkStart w:id="9846" w:name="_ETM_Q1_12897938"/>
      <w:bookmarkStart w:id="9847" w:name="_ETM_Q1_12898030"/>
      <w:bookmarkEnd w:id="9846"/>
      <w:bookmarkEnd w:id="9847"/>
    </w:p>
    <w:p w:rsidR="009E1E35" w:rsidRDefault="009E1E35" w:rsidP="009E1E35">
      <w:pPr>
        <w:pStyle w:val="-"/>
        <w:keepNext/>
        <w:rPr>
          <w:rtl/>
        </w:rPr>
      </w:pPr>
      <w:bookmarkStart w:id="9848" w:name="ET_speakercontinue_ארבל_אסטרחן_1628"/>
      <w:r w:rsidRPr="009E1E35">
        <w:rPr>
          <w:rStyle w:val="TagStyle"/>
          <w:rtl/>
        </w:rPr>
        <w:t xml:space="preserve"> &lt;&lt; דובר_המשך &gt;&gt; </w:t>
      </w:r>
      <w:r>
        <w:rPr>
          <w:rtl/>
        </w:rPr>
        <w:t xml:space="preserve">ארבל </w:t>
      </w:r>
      <w:proofErr w:type="spellStart"/>
      <w:r>
        <w:rPr>
          <w:rtl/>
        </w:rPr>
        <w:t>אסטרחן</w:t>
      </w:r>
      <w:proofErr w:type="spellEnd"/>
      <w:r>
        <w:rPr>
          <w:rtl/>
        </w:rPr>
        <w:t>:</w:t>
      </w:r>
      <w:r w:rsidRPr="009E1E35">
        <w:rPr>
          <w:rStyle w:val="TagStyle"/>
          <w:rtl/>
        </w:rPr>
        <w:t xml:space="preserve"> &lt;&lt; דובר_המשך &gt;&gt;</w:t>
      </w:r>
      <w:r>
        <w:rPr>
          <w:rtl/>
        </w:rPr>
        <w:t xml:space="preserve">   </w:t>
      </w:r>
      <w:bookmarkEnd w:id="9848"/>
    </w:p>
    <w:p w:rsidR="009E1E35" w:rsidRDefault="009E1E35" w:rsidP="009E1E35">
      <w:pPr>
        <w:pStyle w:val="KeepWithNext"/>
        <w:rPr>
          <w:rtl/>
        </w:rPr>
      </w:pPr>
    </w:p>
    <w:p w:rsidR="009E1E35" w:rsidRDefault="009E1E35" w:rsidP="009E1E35">
      <w:pPr>
        <w:rPr>
          <w:rtl/>
        </w:rPr>
      </w:pPr>
      <w:bookmarkStart w:id="9849" w:name="_ETM_Q1_12898553"/>
      <w:bookmarkEnd w:id="9849"/>
      <w:r>
        <w:rPr>
          <w:rFonts w:hint="cs"/>
          <w:rtl/>
        </w:rPr>
        <w:t>נכון, אבל על סמך מה?</w:t>
      </w:r>
    </w:p>
    <w:p w:rsidR="009E1E35" w:rsidRDefault="009E1E35" w:rsidP="009E1E35">
      <w:pPr>
        <w:rPr>
          <w:rtl/>
        </w:rPr>
      </w:pPr>
      <w:bookmarkStart w:id="9850" w:name="_ETM_Q1_12897869"/>
      <w:bookmarkStart w:id="9851" w:name="_ETM_Q1_12897994"/>
      <w:bookmarkEnd w:id="9850"/>
      <w:bookmarkEnd w:id="9851"/>
    </w:p>
    <w:p w:rsidR="009E1E35" w:rsidRDefault="009E1E35" w:rsidP="009E1E35">
      <w:pPr>
        <w:pStyle w:val="af6"/>
        <w:keepNext/>
        <w:rPr>
          <w:rtl/>
        </w:rPr>
      </w:pPr>
      <w:bookmarkStart w:id="9852" w:name="ET_yor_6164_1629"/>
      <w:r w:rsidRPr="009E1E35">
        <w:rPr>
          <w:rStyle w:val="TagStyle"/>
          <w:rtl/>
        </w:rPr>
        <w:t xml:space="preserve"> &lt;&lt; יור &gt;&gt; </w:t>
      </w:r>
      <w:r>
        <w:rPr>
          <w:rtl/>
        </w:rPr>
        <w:t>היו"ר עמית הלוי:</w:t>
      </w:r>
      <w:r w:rsidRPr="009E1E35">
        <w:rPr>
          <w:rStyle w:val="TagStyle"/>
          <w:rtl/>
        </w:rPr>
        <w:t xml:space="preserve"> &lt;&lt; יור &gt;&gt;</w:t>
      </w:r>
      <w:r>
        <w:rPr>
          <w:rtl/>
        </w:rPr>
        <w:t xml:space="preserve">   </w:t>
      </w:r>
      <w:bookmarkEnd w:id="9852"/>
    </w:p>
    <w:p w:rsidR="009E1E35" w:rsidRDefault="009E1E35" w:rsidP="009E1E35">
      <w:pPr>
        <w:pStyle w:val="KeepWithNext"/>
        <w:rPr>
          <w:rtl/>
        </w:rPr>
      </w:pPr>
    </w:p>
    <w:p w:rsidR="009E1E35" w:rsidRDefault="009E1E35" w:rsidP="009E1E35">
      <w:pPr>
        <w:rPr>
          <w:rtl/>
        </w:rPr>
      </w:pPr>
      <w:bookmarkStart w:id="9853" w:name="_ETM_Q1_12898579"/>
      <w:bookmarkEnd w:id="9853"/>
      <w:r>
        <w:rPr>
          <w:rFonts w:hint="cs"/>
          <w:rtl/>
        </w:rPr>
        <w:t xml:space="preserve">יש לה שיקול דעת. את </w:t>
      </w:r>
      <w:bookmarkStart w:id="9854" w:name="_ETM_Q1_12902410"/>
      <w:bookmarkEnd w:id="9854"/>
      <w:r>
        <w:rPr>
          <w:rFonts w:hint="cs"/>
          <w:rtl/>
        </w:rPr>
        <w:t xml:space="preserve">זה עצמו היתרנו לה, כשאמרנו צורך חריג. כשאדם צריך לאשר, </w:t>
      </w:r>
      <w:bookmarkStart w:id="9855" w:name="_ETM_Q1_12903394"/>
      <w:bookmarkEnd w:id="9855"/>
      <w:r>
        <w:rPr>
          <w:rFonts w:hint="cs"/>
          <w:rtl/>
        </w:rPr>
        <w:t xml:space="preserve">הוא יכול להגיד: זה לא חריג או זה כן חריג. </w:t>
      </w:r>
      <w:bookmarkStart w:id="9856" w:name="_ETM_Q1_12908204"/>
      <w:bookmarkEnd w:id="9856"/>
    </w:p>
    <w:p w:rsidR="009E1E35" w:rsidRDefault="009E1E35" w:rsidP="009E1E35">
      <w:pPr>
        <w:rPr>
          <w:rtl/>
        </w:rPr>
      </w:pPr>
      <w:bookmarkStart w:id="9857" w:name="_ETM_Q1_12908460"/>
      <w:bookmarkStart w:id="9858" w:name="_ETM_Q1_12908538"/>
      <w:bookmarkEnd w:id="9857"/>
      <w:bookmarkEnd w:id="9858"/>
    </w:p>
    <w:p w:rsidR="009E1E35" w:rsidRDefault="009E1E35" w:rsidP="009E1E35">
      <w:pPr>
        <w:pStyle w:val="-"/>
        <w:keepNext/>
        <w:rPr>
          <w:rtl/>
        </w:rPr>
      </w:pPr>
      <w:bookmarkStart w:id="9859" w:name="ET_speakercontinue_ארבל_אסטרחן_1630"/>
      <w:r w:rsidRPr="009E1E35">
        <w:rPr>
          <w:rStyle w:val="TagStyle"/>
          <w:rtl/>
        </w:rPr>
        <w:t xml:space="preserve"> &lt;&lt; דובר_המשך &gt;&gt; </w:t>
      </w:r>
      <w:r>
        <w:rPr>
          <w:rtl/>
        </w:rPr>
        <w:t xml:space="preserve">ארבל </w:t>
      </w:r>
      <w:proofErr w:type="spellStart"/>
      <w:r>
        <w:rPr>
          <w:rtl/>
        </w:rPr>
        <w:t>אסטרחן</w:t>
      </w:r>
      <w:proofErr w:type="spellEnd"/>
      <w:r>
        <w:rPr>
          <w:rtl/>
        </w:rPr>
        <w:t>:</w:t>
      </w:r>
      <w:r w:rsidRPr="009E1E35">
        <w:rPr>
          <w:rStyle w:val="TagStyle"/>
          <w:rtl/>
        </w:rPr>
        <w:t xml:space="preserve"> &lt;&lt; דובר_המשך &gt;&gt;</w:t>
      </w:r>
      <w:r>
        <w:rPr>
          <w:rtl/>
        </w:rPr>
        <w:t xml:space="preserve">   </w:t>
      </w:r>
      <w:bookmarkEnd w:id="9859"/>
    </w:p>
    <w:p w:rsidR="009E1E35" w:rsidRDefault="009E1E35" w:rsidP="009E1E35">
      <w:pPr>
        <w:pStyle w:val="KeepWithNext"/>
        <w:rPr>
          <w:rtl/>
        </w:rPr>
      </w:pPr>
    </w:p>
    <w:p w:rsidR="009E1E35" w:rsidRDefault="009E1E35" w:rsidP="009E1E35">
      <w:pPr>
        <w:rPr>
          <w:rtl/>
        </w:rPr>
      </w:pPr>
      <w:bookmarkStart w:id="9860" w:name="_ETM_Q1_12909230"/>
      <w:bookmarkEnd w:id="9860"/>
      <w:r>
        <w:rPr>
          <w:rFonts w:hint="cs"/>
          <w:rtl/>
        </w:rPr>
        <w:t>על סמך מה?</w:t>
      </w:r>
      <w:bookmarkStart w:id="9861" w:name="_ETM_Q1_12908132"/>
      <w:bookmarkEnd w:id="9861"/>
    </w:p>
    <w:p w:rsidR="009E1E35" w:rsidRDefault="009E1E35" w:rsidP="009E1E35">
      <w:pPr>
        <w:rPr>
          <w:rtl/>
        </w:rPr>
      </w:pPr>
      <w:bookmarkStart w:id="9862" w:name="_ETM_Q1_12908268"/>
      <w:bookmarkEnd w:id="9862"/>
    </w:p>
    <w:p w:rsidR="009E1E35" w:rsidRDefault="009E1E35" w:rsidP="009E1E35">
      <w:pPr>
        <w:pStyle w:val="af6"/>
        <w:keepNext/>
        <w:rPr>
          <w:rtl/>
        </w:rPr>
      </w:pPr>
      <w:r w:rsidRPr="009E1E35">
        <w:rPr>
          <w:rStyle w:val="TagStyle"/>
          <w:rtl/>
        </w:rPr>
        <w:t xml:space="preserve"> &lt;&lt; יור &gt;&gt; </w:t>
      </w:r>
      <w:r>
        <w:rPr>
          <w:rtl/>
        </w:rPr>
        <w:t>היו"ר עמית הלוי:</w:t>
      </w:r>
      <w:r w:rsidRPr="009E1E35">
        <w:rPr>
          <w:rStyle w:val="TagStyle"/>
          <w:rtl/>
        </w:rPr>
        <w:t xml:space="preserve"> &lt;&lt; יור &gt;&gt;</w:t>
      </w:r>
      <w:r>
        <w:rPr>
          <w:rtl/>
        </w:rPr>
        <w:t xml:space="preserve">   </w:t>
      </w:r>
    </w:p>
    <w:p w:rsidR="009E1E35" w:rsidRDefault="009E1E35" w:rsidP="009E1E35">
      <w:pPr>
        <w:pStyle w:val="KeepWithNext"/>
        <w:rPr>
          <w:rtl/>
        </w:rPr>
      </w:pPr>
    </w:p>
    <w:p w:rsidR="009E1E35" w:rsidRDefault="009E1E35" w:rsidP="009E1E35">
      <w:pPr>
        <w:rPr>
          <w:rtl/>
        </w:rPr>
      </w:pPr>
      <w:bookmarkStart w:id="9863" w:name="_ETM_Q1_12909439"/>
      <w:bookmarkEnd w:id="9863"/>
      <w:r>
        <w:rPr>
          <w:rFonts w:hint="cs"/>
          <w:rtl/>
        </w:rPr>
        <w:t xml:space="preserve">היא יכולה לבקש </w:t>
      </w:r>
      <w:proofErr w:type="spellStart"/>
      <w:r>
        <w:rPr>
          <w:rFonts w:hint="cs"/>
          <w:rtl/>
        </w:rPr>
        <w:t>אסמכתות</w:t>
      </w:r>
      <w:proofErr w:type="spellEnd"/>
      <w:r>
        <w:rPr>
          <w:rFonts w:hint="cs"/>
          <w:rtl/>
        </w:rPr>
        <w:t>, ולהחליט אם זה</w:t>
      </w:r>
      <w:bookmarkStart w:id="9864" w:name="_ETM_Q1_12910836"/>
      <w:bookmarkEnd w:id="9864"/>
      <w:r>
        <w:rPr>
          <w:rFonts w:hint="cs"/>
          <w:rtl/>
        </w:rPr>
        <w:t xml:space="preserve"> חריג או לא חריג. בזה נתנו לה את שיקול הדעת. </w:t>
      </w:r>
      <w:bookmarkStart w:id="9865" w:name="_ETM_Q1_12915690"/>
      <w:bookmarkEnd w:id="9865"/>
      <w:r>
        <w:rPr>
          <w:rFonts w:hint="cs"/>
          <w:rtl/>
        </w:rPr>
        <w:t>לקח</w:t>
      </w:r>
      <w:r w:rsidR="00A55854">
        <w:rPr>
          <w:rFonts w:hint="cs"/>
          <w:rtl/>
        </w:rPr>
        <w:t xml:space="preserve">תי את זה מהייעוץ המשפטי לממשלה, מכיוון שהוא אמר: אנחנו הכרענו בשאלה אם זה חבר </w:t>
      </w:r>
      <w:bookmarkStart w:id="9866" w:name="_ETM_Q1_12919066"/>
      <w:bookmarkEnd w:id="9866"/>
      <w:r w:rsidR="00A55854">
        <w:rPr>
          <w:rFonts w:hint="cs"/>
          <w:rtl/>
        </w:rPr>
        <w:t xml:space="preserve">שלו או לא חבר שלו, ובמכלול הנסיבות מותר </w:t>
      </w:r>
      <w:bookmarkStart w:id="9867" w:name="_ETM_Q1_12923603"/>
      <w:bookmarkEnd w:id="9867"/>
      <w:r w:rsidR="00A55854">
        <w:rPr>
          <w:rFonts w:hint="cs"/>
          <w:rtl/>
        </w:rPr>
        <w:t xml:space="preserve">להפעיל שיקול דעת. אני מוכן לסמוך, לפחות בחקיקה הזאת, על </w:t>
      </w:r>
      <w:bookmarkStart w:id="9868" w:name="_ETM_Q1_12928461"/>
      <w:bookmarkEnd w:id="9868"/>
      <w:r w:rsidR="00A55854">
        <w:rPr>
          <w:rFonts w:hint="cs"/>
          <w:rtl/>
        </w:rPr>
        <w:t xml:space="preserve">שיקול הדעת של הוועדה וכמו שאמרת, יש בה בסך הכול </w:t>
      </w:r>
      <w:bookmarkStart w:id="9869" w:name="_ETM_Q1_12930931"/>
      <w:bookmarkEnd w:id="9869"/>
      <w:r w:rsidR="00A55854">
        <w:rPr>
          <w:rFonts w:hint="cs"/>
          <w:rtl/>
        </w:rPr>
        <w:t xml:space="preserve">אנשים נכבדים: אדם שהיה שופט - - </w:t>
      </w:r>
      <w:bookmarkStart w:id="9870" w:name="_ETM_Q1_12932981"/>
      <w:bookmarkEnd w:id="9870"/>
      <w:r w:rsidR="00A55854">
        <w:rPr>
          <w:rFonts w:hint="cs"/>
          <w:rtl/>
        </w:rPr>
        <w:t>-</w:t>
      </w:r>
    </w:p>
    <w:p w:rsidR="00A55854" w:rsidRDefault="00A55854" w:rsidP="009E1E35">
      <w:pPr>
        <w:rPr>
          <w:rtl/>
        </w:rPr>
      </w:pPr>
      <w:bookmarkStart w:id="9871" w:name="_ETM_Q1_12933379"/>
      <w:bookmarkStart w:id="9872" w:name="_ETM_Q1_12933474"/>
      <w:bookmarkEnd w:id="9871"/>
      <w:bookmarkEnd w:id="9872"/>
    </w:p>
    <w:p w:rsidR="00A55854" w:rsidRDefault="00A55854" w:rsidP="00A55854">
      <w:pPr>
        <w:pStyle w:val="af5"/>
        <w:keepNext/>
        <w:rPr>
          <w:rtl/>
        </w:rPr>
      </w:pPr>
      <w:bookmarkStart w:id="9873" w:name="ET_interruption_6361_1630"/>
      <w:r w:rsidRPr="00A55854">
        <w:rPr>
          <w:rStyle w:val="TagStyle"/>
          <w:rtl/>
        </w:rPr>
        <w:t xml:space="preserve"> &lt;&lt; קריאה &gt;&gt; </w:t>
      </w:r>
      <w:r>
        <w:rPr>
          <w:rtl/>
        </w:rPr>
        <w:t>נאור שירי (יש עתיד):</w:t>
      </w:r>
      <w:r w:rsidRPr="00A55854">
        <w:rPr>
          <w:rStyle w:val="TagStyle"/>
          <w:rtl/>
        </w:rPr>
        <w:t xml:space="preserve"> &lt;&lt; קריאה &gt;&gt;</w:t>
      </w:r>
      <w:r>
        <w:rPr>
          <w:rtl/>
        </w:rPr>
        <w:t xml:space="preserve">   </w:t>
      </w:r>
      <w:bookmarkEnd w:id="9873"/>
    </w:p>
    <w:p w:rsidR="00A55854" w:rsidRDefault="00A55854" w:rsidP="00A55854">
      <w:pPr>
        <w:pStyle w:val="KeepWithNext"/>
        <w:rPr>
          <w:rtl/>
        </w:rPr>
      </w:pPr>
    </w:p>
    <w:p w:rsidR="00A55854" w:rsidRDefault="00A55854" w:rsidP="00A55854">
      <w:pPr>
        <w:rPr>
          <w:rtl/>
        </w:rPr>
      </w:pPr>
      <w:bookmarkStart w:id="9874" w:name="_ETM_Q1_12965111"/>
      <w:bookmarkEnd w:id="9874"/>
      <w:r>
        <w:rPr>
          <w:rFonts w:hint="cs"/>
          <w:rtl/>
        </w:rPr>
        <w:t xml:space="preserve">שמונה על ידי </w:t>
      </w:r>
      <w:r w:rsidR="00C02620">
        <w:rPr>
          <w:rFonts w:hint="cs"/>
          <w:rtl/>
        </w:rPr>
        <w:t xml:space="preserve">פוליטיקאי. </w:t>
      </w:r>
    </w:p>
    <w:p w:rsidR="00C02620" w:rsidRDefault="00C02620" w:rsidP="00A55854">
      <w:pPr>
        <w:rPr>
          <w:rtl/>
        </w:rPr>
      </w:pPr>
    </w:p>
    <w:p w:rsidR="00C02620" w:rsidRDefault="00C02620" w:rsidP="00C02620">
      <w:pPr>
        <w:pStyle w:val="af6"/>
        <w:keepNext/>
        <w:rPr>
          <w:rtl/>
        </w:rPr>
      </w:pPr>
      <w:bookmarkStart w:id="9875" w:name="ET_yor_6164_1631"/>
      <w:r w:rsidRPr="00C02620">
        <w:rPr>
          <w:rStyle w:val="TagStyle"/>
          <w:rtl/>
        </w:rPr>
        <w:t xml:space="preserve"> &lt;&lt; יור &gt;&gt; </w:t>
      </w:r>
      <w:r>
        <w:rPr>
          <w:rtl/>
        </w:rPr>
        <w:t>היו"ר עמית הלוי:</w:t>
      </w:r>
      <w:r w:rsidRPr="00C02620">
        <w:rPr>
          <w:rStyle w:val="TagStyle"/>
          <w:rtl/>
        </w:rPr>
        <w:t xml:space="preserve"> &lt;&lt; יור &gt;&gt;</w:t>
      </w:r>
      <w:r>
        <w:rPr>
          <w:rtl/>
        </w:rPr>
        <w:t xml:space="preserve">   </w:t>
      </w:r>
      <w:bookmarkEnd w:id="9875"/>
    </w:p>
    <w:p w:rsidR="00C02620" w:rsidRDefault="00C02620" w:rsidP="00C02620">
      <w:pPr>
        <w:pStyle w:val="KeepWithNext"/>
        <w:rPr>
          <w:rtl/>
        </w:rPr>
      </w:pPr>
    </w:p>
    <w:p w:rsidR="00C02620" w:rsidRDefault="00C02620" w:rsidP="00C02620">
      <w:pPr>
        <w:rPr>
          <w:rtl/>
        </w:rPr>
      </w:pPr>
      <w:bookmarkStart w:id="9876" w:name="_ETM_Q1_12936928"/>
      <w:bookmarkEnd w:id="9876"/>
      <w:r>
        <w:rPr>
          <w:rFonts w:hint="cs"/>
          <w:rtl/>
        </w:rPr>
        <w:t xml:space="preserve">בסדר, </w:t>
      </w:r>
      <w:bookmarkStart w:id="9877" w:name="_ETM_Q1_12935481"/>
      <w:bookmarkEnd w:id="9877"/>
      <w:r>
        <w:rPr>
          <w:rFonts w:hint="cs"/>
          <w:rtl/>
        </w:rPr>
        <w:t xml:space="preserve">בסדר. </w:t>
      </w:r>
    </w:p>
    <w:p w:rsidR="00C02620" w:rsidRDefault="00C02620" w:rsidP="00C02620">
      <w:pPr>
        <w:rPr>
          <w:rtl/>
        </w:rPr>
      </w:pPr>
    </w:p>
    <w:p w:rsidR="00C02620" w:rsidRDefault="00C02620" w:rsidP="00C02620">
      <w:pPr>
        <w:pStyle w:val="af5"/>
        <w:keepNext/>
        <w:rPr>
          <w:rtl/>
        </w:rPr>
      </w:pPr>
      <w:bookmarkStart w:id="9878" w:name="ET_interruption_6361_1632"/>
      <w:r w:rsidRPr="00C02620">
        <w:rPr>
          <w:rStyle w:val="TagStyle"/>
          <w:rtl/>
        </w:rPr>
        <w:t xml:space="preserve"> &lt;&lt; קריאה &gt;&gt; </w:t>
      </w:r>
      <w:r>
        <w:rPr>
          <w:rtl/>
        </w:rPr>
        <w:t>נאור שירי (יש עתיד):</w:t>
      </w:r>
      <w:r w:rsidRPr="00C02620">
        <w:rPr>
          <w:rStyle w:val="TagStyle"/>
          <w:rtl/>
        </w:rPr>
        <w:t xml:space="preserve"> &lt;&lt; קריאה &gt;&gt;</w:t>
      </w:r>
      <w:r>
        <w:rPr>
          <w:rtl/>
        </w:rPr>
        <w:t xml:space="preserve">   </w:t>
      </w:r>
      <w:bookmarkEnd w:id="9878"/>
    </w:p>
    <w:p w:rsidR="00C02620" w:rsidRDefault="00C02620" w:rsidP="00C02620">
      <w:pPr>
        <w:pStyle w:val="KeepWithNext"/>
        <w:rPr>
          <w:rtl/>
        </w:rPr>
      </w:pPr>
    </w:p>
    <w:p w:rsidR="00C02620" w:rsidRDefault="00C02620" w:rsidP="00C02620">
      <w:pPr>
        <w:rPr>
          <w:rtl/>
        </w:rPr>
      </w:pPr>
      <w:r>
        <w:rPr>
          <w:rFonts w:hint="cs"/>
          <w:rtl/>
        </w:rPr>
        <w:t>מה בסדר, בסדר?</w:t>
      </w:r>
    </w:p>
    <w:p w:rsidR="00C02620" w:rsidRDefault="00C02620" w:rsidP="00C02620">
      <w:pPr>
        <w:rPr>
          <w:rtl/>
        </w:rPr>
      </w:pPr>
      <w:bookmarkStart w:id="9879" w:name="_ETM_Q1_12934981"/>
      <w:bookmarkStart w:id="9880" w:name="_ETM_Q1_12935065"/>
      <w:bookmarkEnd w:id="9879"/>
      <w:bookmarkEnd w:id="9880"/>
    </w:p>
    <w:p w:rsidR="00C02620" w:rsidRDefault="00C02620" w:rsidP="00C02620">
      <w:pPr>
        <w:pStyle w:val="af5"/>
        <w:keepNext/>
        <w:rPr>
          <w:rStyle w:val="TagStyle"/>
          <w:rtl/>
        </w:rPr>
      </w:pPr>
      <w:bookmarkStart w:id="9881" w:name="ET_interruption_6507_1633"/>
      <w:r w:rsidRPr="00C02620">
        <w:rPr>
          <w:rStyle w:val="TagStyle"/>
          <w:rtl/>
        </w:rPr>
        <w:t xml:space="preserve"> </w:t>
      </w:r>
      <w:bookmarkStart w:id="9882" w:name="_ETM_Q1_12942779"/>
      <w:bookmarkEnd w:id="9881"/>
      <w:bookmarkEnd w:id="9882"/>
    </w:p>
    <w:p w:rsidR="00C02620" w:rsidRDefault="00C02620" w:rsidP="00C02620">
      <w:pPr>
        <w:pStyle w:val="af5"/>
        <w:keepNext/>
        <w:rPr>
          <w:rtl/>
        </w:rPr>
      </w:pPr>
      <w:bookmarkStart w:id="9883" w:name="ET_interruption_לינור_דויטש_1635"/>
      <w:r w:rsidRPr="00C02620">
        <w:rPr>
          <w:rStyle w:val="TagStyle"/>
          <w:rtl/>
        </w:rPr>
        <w:t xml:space="preserve"> &lt;&lt; קריאה &gt;&gt; </w:t>
      </w:r>
      <w:r>
        <w:rPr>
          <w:rtl/>
        </w:rPr>
        <w:t xml:space="preserve">לינור </w:t>
      </w:r>
      <w:proofErr w:type="spellStart"/>
      <w:r>
        <w:rPr>
          <w:rtl/>
        </w:rPr>
        <w:t>דויטש</w:t>
      </w:r>
      <w:proofErr w:type="spellEnd"/>
      <w:r>
        <w:rPr>
          <w:rtl/>
        </w:rPr>
        <w:t>:</w:t>
      </w:r>
      <w:r w:rsidRPr="00C02620">
        <w:rPr>
          <w:rStyle w:val="TagStyle"/>
          <w:rtl/>
        </w:rPr>
        <w:t xml:space="preserve"> &lt;&lt; קריאה &gt;&gt;</w:t>
      </w:r>
      <w:r>
        <w:rPr>
          <w:rtl/>
        </w:rPr>
        <w:t xml:space="preserve">   </w:t>
      </w:r>
      <w:bookmarkEnd w:id="9883"/>
    </w:p>
    <w:p w:rsidR="00C02620" w:rsidRDefault="00C02620" w:rsidP="00C02620">
      <w:pPr>
        <w:pStyle w:val="KeepWithNext"/>
        <w:rPr>
          <w:rtl/>
        </w:rPr>
      </w:pPr>
    </w:p>
    <w:p w:rsidR="00C02620" w:rsidRPr="00C02620" w:rsidRDefault="00C02620" w:rsidP="00C02620">
      <w:pPr>
        <w:rPr>
          <w:rtl/>
        </w:rPr>
      </w:pPr>
      <w:r>
        <w:rPr>
          <w:rFonts w:hint="cs"/>
          <w:rtl/>
        </w:rPr>
        <w:t xml:space="preserve">כבוד היו"ר, אתה בעצם אומר שאין קריטריונים לוועדה. אתה אומר שאין קריטריונים וזה לא סביר. </w:t>
      </w:r>
    </w:p>
    <w:p w:rsidR="00C02620" w:rsidRDefault="00C02620" w:rsidP="002B1B84">
      <w:pPr>
        <w:rPr>
          <w:rtl/>
        </w:rPr>
      </w:pPr>
      <w:bookmarkStart w:id="9884" w:name="_ETM_Q1_12816696"/>
      <w:bookmarkStart w:id="9885" w:name="_ETM_Q1_12816792"/>
      <w:bookmarkStart w:id="9886" w:name="_ETM_Q1_12942674"/>
      <w:bookmarkStart w:id="9887" w:name="_ETM_Q1_12942773"/>
      <w:bookmarkEnd w:id="9884"/>
      <w:bookmarkEnd w:id="9885"/>
      <w:bookmarkEnd w:id="9886"/>
      <w:bookmarkEnd w:id="9887"/>
    </w:p>
    <w:p w:rsidR="00C02620" w:rsidRDefault="00C02620" w:rsidP="00C02620">
      <w:pPr>
        <w:pStyle w:val="af6"/>
        <w:keepNext/>
        <w:rPr>
          <w:rtl/>
        </w:rPr>
      </w:pPr>
      <w:bookmarkStart w:id="9888" w:name="ET_yor_6164_1634"/>
      <w:r w:rsidRPr="00C02620">
        <w:rPr>
          <w:rStyle w:val="TagStyle"/>
          <w:rtl/>
        </w:rPr>
        <w:t xml:space="preserve"> &lt;&lt; יור &gt;&gt; </w:t>
      </w:r>
      <w:r>
        <w:rPr>
          <w:rtl/>
        </w:rPr>
        <w:t>היו"ר עמית הלוי:</w:t>
      </w:r>
      <w:r w:rsidRPr="00C02620">
        <w:rPr>
          <w:rStyle w:val="TagStyle"/>
          <w:rtl/>
        </w:rPr>
        <w:t xml:space="preserve"> &lt;&lt; יור &gt;&gt;</w:t>
      </w:r>
      <w:r>
        <w:rPr>
          <w:rtl/>
        </w:rPr>
        <w:t xml:space="preserve">   </w:t>
      </w:r>
      <w:bookmarkEnd w:id="9888"/>
    </w:p>
    <w:p w:rsidR="00C02620" w:rsidRDefault="00C02620" w:rsidP="00C02620">
      <w:pPr>
        <w:pStyle w:val="KeepWithNext"/>
        <w:rPr>
          <w:rtl/>
        </w:rPr>
      </w:pPr>
    </w:p>
    <w:p w:rsidR="00C02620" w:rsidRDefault="00C02620" w:rsidP="00C02620">
      <w:pPr>
        <w:rPr>
          <w:rtl/>
        </w:rPr>
      </w:pPr>
      <w:bookmarkStart w:id="9889" w:name="_ETM_Q1_12941335"/>
      <w:bookmarkEnd w:id="9889"/>
      <w:r>
        <w:rPr>
          <w:rFonts w:hint="cs"/>
          <w:rtl/>
        </w:rPr>
        <w:t xml:space="preserve">לא, להפך. </w:t>
      </w:r>
      <w:bookmarkStart w:id="9890" w:name="_ETM_Q1_12942784"/>
      <w:bookmarkEnd w:id="9890"/>
      <w:r>
        <w:rPr>
          <w:rFonts w:hint="cs"/>
          <w:rtl/>
        </w:rPr>
        <w:t xml:space="preserve">אמרתי שיש אישור. אמרתי שהסמכות לאישור, וזה מה שכתוב כאן, היא בידי הוועדה. </w:t>
      </w:r>
      <w:bookmarkStart w:id="9891" w:name="_ETM_Q1_12943821"/>
      <w:bookmarkEnd w:id="9891"/>
    </w:p>
    <w:p w:rsidR="00C02620" w:rsidRDefault="00C02620" w:rsidP="00C02620">
      <w:pPr>
        <w:rPr>
          <w:rtl/>
        </w:rPr>
      </w:pPr>
      <w:bookmarkStart w:id="9892" w:name="_ETM_Q1_12946656"/>
      <w:bookmarkStart w:id="9893" w:name="_ETM_Q1_12946734"/>
      <w:bookmarkEnd w:id="9892"/>
      <w:bookmarkEnd w:id="9893"/>
    </w:p>
    <w:p w:rsidR="00C02620" w:rsidRDefault="00C02620" w:rsidP="00C02620">
      <w:pPr>
        <w:pStyle w:val="a4"/>
        <w:keepNext/>
        <w:rPr>
          <w:rtl/>
        </w:rPr>
      </w:pPr>
      <w:bookmarkStart w:id="9894" w:name="ET_speaker_לינור_דויטש_1636"/>
      <w:r w:rsidRPr="00C02620">
        <w:rPr>
          <w:rStyle w:val="TagStyle"/>
          <w:rtl/>
        </w:rPr>
        <w:t xml:space="preserve"> &lt;&lt; דובר &gt;&gt; </w:t>
      </w:r>
      <w:r>
        <w:rPr>
          <w:rtl/>
        </w:rPr>
        <w:t xml:space="preserve">לינור </w:t>
      </w:r>
      <w:proofErr w:type="spellStart"/>
      <w:r>
        <w:rPr>
          <w:rtl/>
        </w:rPr>
        <w:t>דויטש</w:t>
      </w:r>
      <w:proofErr w:type="spellEnd"/>
      <w:r>
        <w:rPr>
          <w:rtl/>
        </w:rPr>
        <w:t>:</w:t>
      </w:r>
      <w:r w:rsidRPr="00C02620">
        <w:rPr>
          <w:rStyle w:val="TagStyle"/>
          <w:rtl/>
        </w:rPr>
        <w:t xml:space="preserve"> &lt;&lt; דובר &gt;&gt;</w:t>
      </w:r>
      <w:r>
        <w:rPr>
          <w:rtl/>
        </w:rPr>
        <w:t xml:space="preserve">   </w:t>
      </w:r>
      <w:bookmarkEnd w:id="9894"/>
    </w:p>
    <w:p w:rsidR="00C02620" w:rsidRDefault="00C02620" w:rsidP="00C02620">
      <w:pPr>
        <w:pStyle w:val="KeepWithNext"/>
        <w:rPr>
          <w:rtl/>
        </w:rPr>
      </w:pPr>
    </w:p>
    <w:p w:rsidR="00C02620" w:rsidRDefault="00C02620" w:rsidP="00C02620">
      <w:pPr>
        <w:rPr>
          <w:rtl/>
        </w:rPr>
      </w:pPr>
      <w:bookmarkStart w:id="9895" w:name="_ETM_Q1_12951605"/>
      <w:bookmarkEnd w:id="9895"/>
      <w:r>
        <w:rPr>
          <w:rFonts w:hint="cs"/>
          <w:rtl/>
        </w:rPr>
        <w:t xml:space="preserve">וכל דבר אפשרי. אם השכן פלש </w:t>
      </w:r>
      <w:bookmarkStart w:id="9896" w:name="_ETM_Q1_12954504"/>
      <w:bookmarkEnd w:id="9896"/>
      <w:r>
        <w:rPr>
          <w:rFonts w:hint="cs"/>
          <w:rtl/>
        </w:rPr>
        <w:t>לי לשטח ותבע אותי?</w:t>
      </w:r>
    </w:p>
    <w:p w:rsidR="00C02620" w:rsidRDefault="00C02620" w:rsidP="00C02620">
      <w:pPr>
        <w:rPr>
          <w:rtl/>
        </w:rPr>
      </w:pPr>
      <w:bookmarkStart w:id="9897" w:name="_ETM_Q1_12955862"/>
      <w:bookmarkStart w:id="9898" w:name="_ETM_Q1_12955960"/>
      <w:bookmarkEnd w:id="9897"/>
      <w:bookmarkEnd w:id="9898"/>
    </w:p>
    <w:p w:rsidR="00C02620" w:rsidRDefault="00C02620" w:rsidP="00C02620">
      <w:pPr>
        <w:pStyle w:val="af6"/>
        <w:keepNext/>
        <w:rPr>
          <w:rtl/>
        </w:rPr>
      </w:pPr>
      <w:bookmarkStart w:id="9899" w:name="ET_yor_6164_1637"/>
      <w:r w:rsidRPr="00C02620">
        <w:rPr>
          <w:rStyle w:val="TagStyle"/>
          <w:rtl/>
        </w:rPr>
        <w:t xml:space="preserve"> &lt;&lt; יור &gt;&gt; </w:t>
      </w:r>
      <w:r>
        <w:rPr>
          <w:rtl/>
        </w:rPr>
        <w:t>היו"ר עמית הלוי:</w:t>
      </w:r>
      <w:r w:rsidRPr="00C02620">
        <w:rPr>
          <w:rStyle w:val="TagStyle"/>
          <w:rtl/>
        </w:rPr>
        <w:t xml:space="preserve"> &lt;&lt; יור &gt;&gt;</w:t>
      </w:r>
      <w:r>
        <w:rPr>
          <w:rtl/>
        </w:rPr>
        <w:t xml:space="preserve">   </w:t>
      </w:r>
      <w:bookmarkEnd w:id="9899"/>
    </w:p>
    <w:p w:rsidR="00C02620" w:rsidRDefault="00C02620" w:rsidP="00C02620">
      <w:pPr>
        <w:pStyle w:val="KeepWithNext"/>
        <w:rPr>
          <w:rtl/>
        </w:rPr>
      </w:pPr>
    </w:p>
    <w:p w:rsidR="00C02620" w:rsidRDefault="00C02620" w:rsidP="00C02620">
      <w:pPr>
        <w:rPr>
          <w:rtl/>
        </w:rPr>
      </w:pPr>
      <w:bookmarkStart w:id="9900" w:name="_ETM_Q1_12957047"/>
      <w:bookmarkEnd w:id="9900"/>
      <w:r>
        <w:rPr>
          <w:rFonts w:hint="cs"/>
          <w:rtl/>
        </w:rPr>
        <w:t xml:space="preserve">לא, לא. יש לה שיקול דעת והיא </w:t>
      </w:r>
      <w:bookmarkStart w:id="9901" w:name="_ETM_Q1_12958257"/>
      <w:bookmarkEnd w:id="9901"/>
      <w:r>
        <w:rPr>
          <w:rFonts w:hint="cs"/>
          <w:rtl/>
        </w:rPr>
        <w:t xml:space="preserve">יכולה להכריע רק במקרים שזה חריג, על פי </w:t>
      </w:r>
      <w:proofErr w:type="spellStart"/>
      <w:r>
        <w:rPr>
          <w:rFonts w:hint="cs"/>
          <w:rtl/>
        </w:rPr>
        <w:t>אסמכתות</w:t>
      </w:r>
      <w:proofErr w:type="spellEnd"/>
      <w:r>
        <w:rPr>
          <w:rFonts w:hint="cs"/>
          <w:rtl/>
        </w:rPr>
        <w:t xml:space="preserve">. </w:t>
      </w:r>
      <w:bookmarkStart w:id="9902" w:name="_ETM_Q1_12961203"/>
      <w:bookmarkEnd w:id="9902"/>
    </w:p>
    <w:p w:rsidR="00C02620" w:rsidRDefault="00C02620" w:rsidP="00C02620">
      <w:pPr>
        <w:rPr>
          <w:rtl/>
        </w:rPr>
      </w:pPr>
      <w:bookmarkStart w:id="9903" w:name="_ETM_Q1_12961443"/>
      <w:bookmarkStart w:id="9904" w:name="_ETM_Q1_12961536"/>
      <w:bookmarkStart w:id="9905" w:name="_ETM_Q1_12963395"/>
      <w:bookmarkEnd w:id="9903"/>
      <w:bookmarkEnd w:id="9904"/>
      <w:bookmarkEnd w:id="9905"/>
    </w:p>
    <w:p w:rsidR="00C02620" w:rsidRDefault="00C02620" w:rsidP="00C02620">
      <w:pPr>
        <w:pStyle w:val="af5"/>
        <w:keepNext/>
        <w:rPr>
          <w:rtl/>
        </w:rPr>
      </w:pPr>
      <w:bookmarkStart w:id="9906" w:name="ET_interruption_6361_1639"/>
      <w:r w:rsidRPr="00C02620">
        <w:rPr>
          <w:rStyle w:val="TagStyle"/>
          <w:rtl/>
        </w:rPr>
        <w:t xml:space="preserve"> &lt;&lt; קריאה &gt;&gt; </w:t>
      </w:r>
      <w:r>
        <w:rPr>
          <w:rtl/>
        </w:rPr>
        <w:t>נאור שירי (יש עתיד):</w:t>
      </w:r>
      <w:r w:rsidRPr="00C02620">
        <w:rPr>
          <w:rStyle w:val="TagStyle"/>
          <w:rtl/>
        </w:rPr>
        <w:t xml:space="preserve"> &lt;&lt; קריאה &gt;&gt;</w:t>
      </w:r>
      <w:r>
        <w:rPr>
          <w:rtl/>
        </w:rPr>
        <w:t xml:space="preserve">   </w:t>
      </w:r>
      <w:bookmarkEnd w:id="9906"/>
    </w:p>
    <w:p w:rsidR="00C02620" w:rsidRDefault="00C02620" w:rsidP="00C02620">
      <w:pPr>
        <w:pStyle w:val="KeepWithNext"/>
        <w:rPr>
          <w:rtl/>
        </w:rPr>
      </w:pPr>
    </w:p>
    <w:p w:rsidR="00C02620" w:rsidRDefault="00C02620" w:rsidP="00C02620">
      <w:pPr>
        <w:rPr>
          <w:rtl/>
        </w:rPr>
      </w:pPr>
      <w:r>
        <w:rPr>
          <w:rFonts w:hint="cs"/>
          <w:rtl/>
        </w:rPr>
        <w:t>היא מכריעה על פי רוב?</w:t>
      </w:r>
    </w:p>
    <w:p w:rsidR="000E276C" w:rsidRDefault="000E276C" w:rsidP="000E276C">
      <w:pPr>
        <w:rPr>
          <w:rtl/>
        </w:rPr>
      </w:pPr>
      <w:bookmarkStart w:id="9907" w:name="_ETM_Q1_12960353"/>
      <w:bookmarkStart w:id="9908" w:name="_ETM_Q1_12960485"/>
      <w:bookmarkStart w:id="9909" w:name="_ETM_Q1_12952240"/>
      <w:bookmarkStart w:id="9910" w:name="_ETM_Q1_12952315"/>
      <w:bookmarkEnd w:id="9907"/>
      <w:bookmarkEnd w:id="9908"/>
      <w:bookmarkEnd w:id="9909"/>
      <w:bookmarkEnd w:id="9910"/>
    </w:p>
    <w:p w:rsidR="00C02620" w:rsidRDefault="00C02620" w:rsidP="00C02620">
      <w:pPr>
        <w:pStyle w:val="af6"/>
        <w:keepNext/>
        <w:rPr>
          <w:rtl/>
        </w:rPr>
      </w:pPr>
      <w:bookmarkStart w:id="9911" w:name="ET_yor_6164_1640"/>
      <w:r w:rsidRPr="00C02620">
        <w:rPr>
          <w:rStyle w:val="TagStyle"/>
          <w:rtl/>
        </w:rPr>
        <w:t xml:space="preserve"> &lt;&lt; יור &gt;&gt; </w:t>
      </w:r>
      <w:r>
        <w:rPr>
          <w:rtl/>
        </w:rPr>
        <w:t>היו"ר עמית הלוי:</w:t>
      </w:r>
      <w:r w:rsidRPr="00C02620">
        <w:rPr>
          <w:rStyle w:val="TagStyle"/>
          <w:rtl/>
        </w:rPr>
        <w:t xml:space="preserve"> &lt;&lt; יור &gt;&gt;</w:t>
      </w:r>
      <w:r>
        <w:rPr>
          <w:rtl/>
        </w:rPr>
        <w:t xml:space="preserve">   </w:t>
      </w:r>
      <w:bookmarkEnd w:id="9911"/>
    </w:p>
    <w:p w:rsidR="00C02620" w:rsidRDefault="00C02620" w:rsidP="00C02620">
      <w:pPr>
        <w:pStyle w:val="KeepWithNext"/>
        <w:rPr>
          <w:rtl/>
        </w:rPr>
      </w:pPr>
    </w:p>
    <w:p w:rsidR="00C02620" w:rsidRDefault="00C02620" w:rsidP="00C02620">
      <w:pPr>
        <w:rPr>
          <w:rtl/>
        </w:rPr>
      </w:pPr>
      <w:bookmarkStart w:id="9912" w:name="_ETM_Q1_12963833"/>
      <w:bookmarkEnd w:id="9912"/>
      <w:r>
        <w:rPr>
          <w:rFonts w:hint="cs"/>
          <w:rtl/>
        </w:rPr>
        <w:t xml:space="preserve">אם יש לך רעיון, לינור, ואת </w:t>
      </w:r>
      <w:bookmarkStart w:id="9913" w:name="_ETM_Q1_12964837"/>
      <w:bookmarkEnd w:id="9913"/>
      <w:r>
        <w:rPr>
          <w:rFonts w:hint="cs"/>
          <w:rtl/>
        </w:rPr>
        <w:t xml:space="preserve">רוצה לצמצם את זה, תחשבי. תגיע זכות הדיבור שלך, </w:t>
      </w:r>
      <w:bookmarkStart w:id="9914" w:name="_ETM_Q1_12968177"/>
      <w:bookmarkEnd w:id="9914"/>
      <w:r>
        <w:rPr>
          <w:rFonts w:hint="cs"/>
          <w:rtl/>
        </w:rPr>
        <w:t xml:space="preserve">ונשמע. </w:t>
      </w:r>
    </w:p>
    <w:p w:rsidR="00C02620" w:rsidRDefault="00C02620" w:rsidP="00C02620">
      <w:pPr>
        <w:rPr>
          <w:rtl/>
        </w:rPr>
      </w:pPr>
      <w:bookmarkStart w:id="9915" w:name="_ETM_Q1_12967220"/>
      <w:bookmarkStart w:id="9916" w:name="_ETM_Q1_12967326"/>
      <w:bookmarkEnd w:id="9915"/>
      <w:bookmarkEnd w:id="9916"/>
    </w:p>
    <w:p w:rsidR="00C02620" w:rsidRDefault="00C02620" w:rsidP="00C02620">
      <w:pPr>
        <w:pStyle w:val="af5"/>
        <w:keepNext/>
        <w:rPr>
          <w:rtl/>
        </w:rPr>
      </w:pPr>
      <w:bookmarkStart w:id="9917" w:name="ET_interruption_6361_1641"/>
      <w:r w:rsidRPr="00C02620">
        <w:rPr>
          <w:rStyle w:val="TagStyle"/>
          <w:rtl/>
        </w:rPr>
        <w:t xml:space="preserve"> &lt;&lt; קריאה &gt;&gt; </w:t>
      </w:r>
      <w:r>
        <w:rPr>
          <w:rtl/>
        </w:rPr>
        <w:t>נאור שירי (יש עתיד):</w:t>
      </w:r>
      <w:r w:rsidRPr="00C02620">
        <w:rPr>
          <w:rStyle w:val="TagStyle"/>
          <w:rtl/>
        </w:rPr>
        <w:t xml:space="preserve"> &lt;&lt; קריאה &gt;&gt;</w:t>
      </w:r>
      <w:r>
        <w:rPr>
          <w:rtl/>
        </w:rPr>
        <w:t xml:space="preserve">   </w:t>
      </w:r>
      <w:bookmarkEnd w:id="9917"/>
    </w:p>
    <w:p w:rsidR="00C02620" w:rsidRDefault="00C02620" w:rsidP="00C02620">
      <w:pPr>
        <w:pStyle w:val="KeepWithNext"/>
        <w:rPr>
          <w:rtl/>
        </w:rPr>
      </w:pPr>
    </w:p>
    <w:p w:rsidR="00C02620" w:rsidRDefault="00C02620" w:rsidP="00C02620">
      <w:pPr>
        <w:rPr>
          <w:rtl/>
        </w:rPr>
      </w:pPr>
      <w:bookmarkStart w:id="9918" w:name="_ETM_Q1_12969223"/>
      <w:bookmarkEnd w:id="9918"/>
      <w:r>
        <w:rPr>
          <w:rFonts w:hint="cs"/>
          <w:rtl/>
        </w:rPr>
        <w:t>כן, לבטל. היא מכריעה על פי רוב?</w:t>
      </w:r>
    </w:p>
    <w:p w:rsidR="00C02620" w:rsidRDefault="00C02620" w:rsidP="00C02620">
      <w:pPr>
        <w:rPr>
          <w:rtl/>
        </w:rPr>
      </w:pPr>
      <w:bookmarkStart w:id="9919" w:name="_ETM_Q1_12973017"/>
      <w:bookmarkStart w:id="9920" w:name="_ETM_Q1_12973117"/>
      <w:bookmarkEnd w:id="9919"/>
      <w:bookmarkEnd w:id="9920"/>
    </w:p>
    <w:p w:rsidR="00C02620" w:rsidRDefault="00C02620" w:rsidP="00C02620">
      <w:pPr>
        <w:pStyle w:val="af6"/>
        <w:keepNext/>
        <w:rPr>
          <w:rtl/>
        </w:rPr>
      </w:pPr>
      <w:bookmarkStart w:id="9921" w:name="ET_yor_6164_1642"/>
      <w:r w:rsidRPr="00C02620">
        <w:rPr>
          <w:rStyle w:val="TagStyle"/>
          <w:rtl/>
        </w:rPr>
        <w:t xml:space="preserve"> &lt;&lt; יור &gt;&gt; </w:t>
      </w:r>
      <w:r>
        <w:rPr>
          <w:rtl/>
        </w:rPr>
        <w:t>היו"ר עמית הלוי:</w:t>
      </w:r>
      <w:r w:rsidRPr="00C02620">
        <w:rPr>
          <w:rStyle w:val="TagStyle"/>
          <w:rtl/>
        </w:rPr>
        <w:t xml:space="preserve"> &lt;&lt; יור &gt;&gt;</w:t>
      </w:r>
      <w:r>
        <w:rPr>
          <w:rtl/>
        </w:rPr>
        <w:t xml:space="preserve">   </w:t>
      </w:r>
      <w:bookmarkEnd w:id="9921"/>
    </w:p>
    <w:p w:rsidR="00C02620" w:rsidRDefault="00C02620" w:rsidP="00C02620">
      <w:pPr>
        <w:pStyle w:val="KeepWithNext"/>
        <w:rPr>
          <w:rtl/>
        </w:rPr>
      </w:pPr>
    </w:p>
    <w:p w:rsidR="00C02620" w:rsidRDefault="00C02620" w:rsidP="00C02620">
      <w:pPr>
        <w:rPr>
          <w:rtl/>
        </w:rPr>
      </w:pPr>
      <w:bookmarkStart w:id="9922" w:name="_ETM_Q1_12971678"/>
      <w:bookmarkEnd w:id="9922"/>
      <w:r>
        <w:rPr>
          <w:rFonts w:hint="cs"/>
          <w:rtl/>
        </w:rPr>
        <w:t xml:space="preserve">אולי נשלב את </w:t>
      </w:r>
      <w:bookmarkStart w:id="9923" w:name="_ETM_Q1_12971466"/>
      <w:bookmarkEnd w:id="9923"/>
      <w:r>
        <w:rPr>
          <w:rFonts w:hint="cs"/>
          <w:rtl/>
        </w:rPr>
        <w:t xml:space="preserve">זה כמו ששילבנו את זה. </w:t>
      </w:r>
    </w:p>
    <w:p w:rsidR="00C02620" w:rsidRDefault="00C02620" w:rsidP="00C02620">
      <w:pPr>
        <w:rPr>
          <w:rtl/>
        </w:rPr>
      </w:pPr>
      <w:bookmarkStart w:id="9924" w:name="_ETM_Q1_12971430"/>
      <w:bookmarkStart w:id="9925" w:name="_ETM_Q1_12971518"/>
      <w:bookmarkEnd w:id="9924"/>
      <w:bookmarkEnd w:id="9925"/>
    </w:p>
    <w:p w:rsidR="00C02620" w:rsidRDefault="00C02620" w:rsidP="00C02620">
      <w:pPr>
        <w:pStyle w:val="-"/>
        <w:keepNext/>
        <w:rPr>
          <w:rtl/>
        </w:rPr>
      </w:pPr>
      <w:bookmarkStart w:id="9926" w:name="ET_speakercontinue_לינור_דויטש_1643"/>
      <w:r w:rsidRPr="00C02620">
        <w:rPr>
          <w:rStyle w:val="TagStyle"/>
          <w:rtl/>
        </w:rPr>
        <w:t xml:space="preserve"> &lt;&lt; דובר_המשך &gt;&gt; </w:t>
      </w:r>
      <w:r>
        <w:rPr>
          <w:rtl/>
        </w:rPr>
        <w:t xml:space="preserve">לינור </w:t>
      </w:r>
      <w:proofErr w:type="spellStart"/>
      <w:r>
        <w:rPr>
          <w:rtl/>
        </w:rPr>
        <w:t>דויטש</w:t>
      </w:r>
      <w:proofErr w:type="spellEnd"/>
      <w:r>
        <w:rPr>
          <w:rtl/>
        </w:rPr>
        <w:t>:</w:t>
      </w:r>
      <w:r w:rsidRPr="00C02620">
        <w:rPr>
          <w:rStyle w:val="TagStyle"/>
          <w:rtl/>
        </w:rPr>
        <w:t xml:space="preserve"> &lt;&lt; דובר_המשך &gt;&gt;</w:t>
      </w:r>
      <w:r>
        <w:rPr>
          <w:rtl/>
        </w:rPr>
        <w:t xml:space="preserve">   </w:t>
      </w:r>
      <w:bookmarkEnd w:id="9926"/>
    </w:p>
    <w:p w:rsidR="00C02620" w:rsidRDefault="00C02620" w:rsidP="00C02620">
      <w:pPr>
        <w:pStyle w:val="KeepWithNext"/>
        <w:rPr>
          <w:rtl/>
        </w:rPr>
      </w:pPr>
    </w:p>
    <w:p w:rsidR="00C02620" w:rsidRDefault="00C02620" w:rsidP="00C02620">
      <w:pPr>
        <w:rPr>
          <w:rtl/>
        </w:rPr>
      </w:pPr>
      <w:bookmarkStart w:id="9927" w:name="_ETM_Q1_12973207"/>
      <w:bookmarkEnd w:id="9927"/>
      <w:r>
        <w:rPr>
          <w:rFonts w:hint="cs"/>
          <w:rtl/>
        </w:rPr>
        <w:t>דילגנו - - -</w:t>
      </w:r>
    </w:p>
    <w:p w:rsidR="00C02620" w:rsidRDefault="00C02620" w:rsidP="00C02620">
      <w:pPr>
        <w:rPr>
          <w:rtl/>
        </w:rPr>
      </w:pPr>
      <w:bookmarkStart w:id="9928" w:name="_ETM_Q1_12973593"/>
      <w:bookmarkStart w:id="9929" w:name="_ETM_Q1_12973691"/>
      <w:bookmarkEnd w:id="9928"/>
      <w:bookmarkEnd w:id="9929"/>
    </w:p>
    <w:p w:rsidR="00C02620" w:rsidRDefault="00C02620" w:rsidP="00C02620">
      <w:pPr>
        <w:pStyle w:val="af6"/>
        <w:keepNext/>
        <w:rPr>
          <w:rtl/>
        </w:rPr>
      </w:pPr>
      <w:bookmarkStart w:id="9930" w:name="ET_yor_6164_1644"/>
      <w:r w:rsidRPr="00C02620">
        <w:rPr>
          <w:rStyle w:val="TagStyle"/>
          <w:rtl/>
        </w:rPr>
        <w:t xml:space="preserve"> &lt;&lt; יור &gt;&gt; </w:t>
      </w:r>
      <w:r>
        <w:rPr>
          <w:rtl/>
        </w:rPr>
        <w:t>היו"ר עמית הלוי:</w:t>
      </w:r>
      <w:r w:rsidRPr="00C02620">
        <w:rPr>
          <w:rStyle w:val="TagStyle"/>
          <w:rtl/>
        </w:rPr>
        <w:t xml:space="preserve"> &lt;&lt; יור &gt;&gt;</w:t>
      </w:r>
      <w:r>
        <w:rPr>
          <w:rtl/>
        </w:rPr>
        <w:t xml:space="preserve">   </w:t>
      </w:r>
      <w:bookmarkEnd w:id="9930"/>
    </w:p>
    <w:p w:rsidR="00C02620" w:rsidRDefault="00C02620" w:rsidP="00C02620">
      <w:pPr>
        <w:pStyle w:val="KeepWithNext"/>
        <w:rPr>
          <w:rtl/>
        </w:rPr>
      </w:pPr>
    </w:p>
    <w:p w:rsidR="00C02620" w:rsidRDefault="00C02620" w:rsidP="00C02620">
      <w:pPr>
        <w:rPr>
          <w:rtl/>
        </w:rPr>
      </w:pPr>
      <w:bookmarkStart w:id="9931" w:name="_ETM_Q1_12974439"/>
      <w:bookmarkEnd w:id="9931"/>
      <w:r>
        <w:rPr>
          <w:rFonts w:hint="cs"/>
          <w:rtl/>
        </w:rPr>
        <w:t xml:space="preserve">לא, </w:t>
      </w:r>
      <w:bookmarkStart w:id="9932" w:name="_ETM_Q1_12974888"/>
      <w:bookmarkEnd w:id="9932"/>
      <w:r>
        <w:rPr>
          <w:rFonts w:hint="cs"/>
          <w:rtl/>
        </w:rPr>
        <w:t xml:space="preserve">לא, לא. אל תפריעו לארבל. </w:t>
      </w:r>
    </w:p>
    <w:p w:rsidR="00C02620" w:rsidRDefault="00C02620" w:rsidP="00C02620">
      <w:pPr>
        <w:rPr>
          <w:rtl/>
        </w:rPr>
      </w:pPr>
      <w:bookmarkStart w:id="9933" w:name="_ETM_Q1_12978821"/>
      <w:bookmarkStart w:id="9934" w:name="_ETM_Q1_12978917"/>
      <w:bookmarkEnd w:id="9933"/>
      <w:bookmarkEnd w:id="9934"/>
    </w:p>
    <w:p w:rsidR="00C02620" w:rsidRDefault="00C02620" w:rsidP="00C02620">
      <w:pPr>
        <w:pStyle w:val="a4"/>
        <w:keepNext/>
        <w:rPr>
          <w:rtl/>
        </w:rPr>
      </w:pPr>
      <w:bookmarkStart w:id="9935" w:name="ET_speaker_ארבל_אסטרחן_1645"/>
      <w:r w:rsidRPr="00C02620">
        <w:rPr>
          <w:rStyle w:val="TagStyle"/>
          <w:rtl/>
        </w:rPr>
        <w:t xml:space="preserve"> &lt;&lt; דובר &gt;&gt; </w:t>
      </w:r>
      <w:r>
        <w:rPr>
          <w:rtl/>
        </w:rPr>
        <w:t xml:space="preserve">ארבל </w:t>
      </w:r>
      <w:proofErr w:type="spellStart"/>
      <w:r>
        <w:rPr>
          <w:rtl/>
        </w:rPr>
        <w:t>אסטרחן</w:t>
      </w:r>
      <w:proofErr w:type="spellEnd"/>
      <w:r>
        <w:rPr>
          <w:rtl/>
        </w:rPr>
        <w:t>:</w:t>
      </w:r>
      <w:r w:rsidRPr="00C02620">
        <w:rPr>
          <w:rStyle w:val="TagStyle"/>
          <w:rtl/>
        </w:rPr>
        <w:t xml:space="preserve"> &lt;&lt; דובר &gt;&gt;</w:t>
      </w:r>
      <w:r>
        <w:rPr>
          <w:rtl/>
        </w:rPr>
        <w:t xml:space="preserve">   </w:t>
      </w:r>
      <w:bookmarkEnd w:id="9935"/>
    </w:p>
    <w:p w:rsidR="00C02620" w:rsidRDefault="00C02620" w:rsidP="00C02620">
      <w:pPr>
        <w:pStyle w:val="KeepWithNext"/>
        <w:rPr>
          <w:rtl/>
        </w:rPr>
      </w:pPr>
    </w:p>
    <w:p w:rsidR="00C02620" w:rsidRDefault="00C02620" w:rsidP="00C02620">
      <w:pPr>
        <w:rPr>
          <w:rtl/>
        </w:rPr>
      </w:pPr>
      <w:bookmarkStart w:id="9936" w:name="_ETM_Q1_12979072"/>
      <w:bookmarkEnd w:id="9936"/>
      <w:r>
        <w:rPr>
          <w:rFonts w:hint="cs"/>
          <w:rtl/>
        </w:rPr>
        <w:t xml:space="preserve">פסקה 3 מדברת על הליך </w:t>
      </w:r>
      <w:bookmarkStart w:id="9937" w:name="_ETM_Q1_12981111"/>
      <w:bookmarkEnd w:id="9937"/>
      <w:r>
        <w:rPr>
          <w:rFonts w:hint="cs"/>
          <w:rtl/>
        </w:rPr>
        <w:t>רפואי הכרחי, וכאן התווספה תוספת שטיפול רפואי אס</w:t>
      </w:r>
      <w:bookmarkStart w:id="9938" w:name="_ETM_Q1_12983359"/>
      <w:bookmarkEnd w:id="9938"/>
      <w:r>
        <w:rPr>
          <w:rFonts w:hint="cs"/>
          <w:rtl/>
        </w:rPr>
        <w:t xml:space="preserve">תטי לא ייחשב הליך רפואי הכרחי. </w:t>
      </w:r>
    </w:p>
    <w:p w:rsidR="00C02620" w:rsidRDefault="00C02620" w:rsidP="00C02620">
      <w:pPr>
        <w:rPr>
          <w:rtl/>
        </w:rPr>
      </w:pPr>
      <w:bookmarkStart w:id="9939" w:name="_ETM_Q1_12987278"/>
      <w:bookmarkStart w:id="9940" w:name="_ETM_Q1_12987383"/>
      <w:bookmarkEnd w:id="9939"/>
      <w:bookmarkEnd w:id="9940"/>
    </w:p>
    <w:p w:rsidR="00C02620" w:rsidRDefault="00C02620" w:rsidP="00C02620">
      <w:pPr>
        <w:pStyle w:val="af6"/>
        <w:keepNext/>
        <w:rPr>
          <w:rtl/>
        </w:rPr>
      </w:pPr>
      <w:bookmarkStart w:id="9941" w:name="ET_yor_6164_1646"/>
      <w:r w:rsidRPr="00C02620">
        <w:rPr>
          <w:rStyle w:val="TagStyle"/>
          <w:rtl/>
        </w:rPr>
        <w:t xml:space="preserve"> &lt;&lt; יור &gt;&gt; </w:t>
      </w:r>
      <w:r>
        <w:rPr>
          <w:rtl/>
        </w:rPr>
        <w:t>היו"ר עמית הלוי:</w:t>
      </w:r>
      <w:r w:rsidRPr="00C02620">
        <w:rPr>
          <w:rStyle w:val="TagStyle"/>
          <w:rtl/>
        </w:rPr>
        <w:t xml:space="preserve"> &lt;&lt; יור &gt;&gt;</w:t>
      </w:r>
      <w:r>
        <w:rPr>
          <w:rtl/>
        </w:rPr>
        <w:t xml:space="preserve">   </w:t>
      </w:r>
      <w:bookmarkEnd w:id="9941"/>
    </w:p>
    <w:p w:rsidR="00C02620" w:rsidRDefault="00C02620" w:rsidP="00C02620">
      <w:pPr>
        <w:pStyle w:val="KeepWithNext"/>
        <w:rPr>
          <w:rtl/>
        </w:rPr>
      </w:pPr>
    </w:p>
    <w:p w:rsidR="00C02620" w:rsidRDefault="00C02620" w:rsidP="000A5576">
      <w:pPr>
        <w:rPr>
          <w:rtl/>
        </w:rPr>
      </w:pPr>
      <w:bookmarkStart w:id="9942" w:name="_ETM_Q1_12988209"/>
      <w:bookmarkEnd w:id="9942"/>
      <w:r>
        <w:rPr>
          <w:rFonts w:hint="cs"/>
          <w:rtl/>
        </w:rPr>
        <w:t xml:space="preserve">אני מבקש שתדלגי </w:t>
      </w:r>
      <w:bookmarkStart w:id="9943" w:name="_ETM_Q1_12996254"/>
      <w:bookmarkEnd w:id="9943"/>
      <w:r>
        <w:rPr>
          <w:rFonts w:hint="cs"/>
          <w:rtl/>
        </w:rPr>
        <w:t xml:space="preserve">לסעיף </w:t>
      </w:r>
      <w:r w:rsidR="000A5576">
        <w:rPr>
          <w:rFonts w:hint="cs"/>
          <w:rtl/>
        </w:rPr>
        <w:t>(</w:t>
      </w:r>
      <w:r>
        <w:rPr>
          <w:rFonts w:hint="cs"/>
          <w:rtl/>
        </w:rPr>
        <w:t>ז</w:t>
      </w:r>
      <w:r w:rsidR="000A5576">
        <w:rPr>
          <w:rFonts w:hint="cs"/>
          <w:rtl/>
        </w:rPr>
        <w:t>)</w:t>
      </w:r>
      <w:r>
        <w:rPr>
          <w:rFonts w:hint="cs"/>
          <w:rtl/>
        </w:rPr>
        <w:t xml:space="preserve"> ותציגי אותו גם בהקשר הזה, </w:t>
      </w:r>
      <w:bookmarkStart w:id="9944" w:name="_ETM_Q1_12999274"/>
      <w:bookmarkEnd w:id="9944"/>
      <w:r>
        <w:rPr>
          <w:rFonts w:hint="cs"/>
          <w:rtl/>
        </w:rPr>
        <w:t xml:space="preserve">כי זה קצת מבלבל מבחינת הנוסח. </w:t>
      </w:r>
    </w:p>
    <w:p w:rsidR="00C02620" w:rsidRDefault="00C02620" w:rsidP="00C02620">
      <w:pPr>
        <w:rPr>
          <w:rtl/>
        </w:rPr>
      </w:pPr>
    </w:p>
    <w:p w:rsidR="00C02620" w:rsidRDefault="00C02620" w:rsidP="00C02620">
      <w:pPr>
        <w:pStyle w:val="-"/>
        <w:keepNext/>
        <w:rPr>
          <w:rtl/>
        </w:rPr>
      </w:pPr>
      <w:bookmarkStart w:id="9945" w:name="ET_speakercontinue_ארבל_אסטרחן_1647"/>
      <w:r w:rsidRPr="00C02620">
        <w:rPr>
          <w:rStyle w:val="TagStyle"/>
          <w:rtl/>
        </w:rPr>
        <w:t xml:space="preserve"> &lt;&lt; דובר_המשך &gt;&gt; </w:t>
      </w:r>
      <w:r>
        <w:rPr>
          <w:rtl/>
        </w:rPr>
        <w:t xml:space="preserve">ארבל </w:t>
      </w:r>
      <w:proofErr w:type="spellStart"/>
      <w:r>
        <w:rPr>
          <w:rtl/>
        </w:rPr>
        <w:t>אסטרחן</w:t>
      </w:r>
      <w:proofErr w:type="spellEnd"/>
      <w:r>
        <w:rPr>
          <w:rtl/>
        </w:rPr>
        <w:t>:</w:t>
      </w:r>
      <w:r w:rsidRPr="00C02620">
        <w:rPr>
          <w:rStyle w:val="TagStyle"/>
          <w:rtl/>
        </w:rPr>
        <w:t xml:space="preserve"> &lt;&lt; דובר_המשך &gt;&gt;</w:t>
      </w:r>
      <w:r>
        <w:rPr>
          <w:rtl/>
        </w:rPr>
        <w:t xml:space="preserve">   </w:t>
      </w:r>
      <w:bookmarkEnd w:id="9945"/>
    </w:p>
    <w:p w:rsidR="00C02620" w:rsidRDefault="00C02620" w:rsidP="00C02620">
      <w:pPr>
        <w:pStyle w:val="KeepWithNext"/>
        <w:rPr>
          <w:rtl/>
        </w:rPr>
      </w:pPr>
    </w:p>
    <w:p w:rsidR="00C02620" w:rsidRDefault="00C02620" w:rsidP="00C02620">
      <w:pPr>
        <w:rPr>
          <w:rtl/>
        </w:rPr>
      </w:pPr>
      <w:r>
        <w:rPr>
          <w:rFonts w:hint="cs"/>
          <w:rtl/>
        </w:rPr>
        <w:t xml:space="preserve">ז'. עובד הציבור לא </w:t>
      </w:r>
      <w:bookmarkStart w:id="9946" w:name="_ETM_Q1_13003021"/>
      <w:bookmarkEnd w:id="9946"/>
      <w:r>
        <w:rPr>
          <w:rFonts w:hint="cs"/>
          <w:rtl/>
        </w:rPr>
        <w:t xml:space="preserve">יגייס תרומות למימון הליך רפואי הכרחי כאמור, עבור סכום </w:t>
      </w:r>
      <w:bookmarkStart w:id="9947" w:name="_ETM_Q1_13007809"/>
      <w:bookmarkEnd w:id="9947"/>
      <w:r>
        <w:rPr>
          <w:rFonts w:hint="cs"/>
          <w:rtl/>
        </w:rPr>
        <w:t xml:space="preserve">שלגביו יש לו כיסוי ביטוחי בביטוח רפואי פרטי או </w:t>
      </w:r>
      <w:bookmarkStart w:id="9948" w:name="_ETM_Q1_13010791"/>
      <w:bookmarkEnd w:id="9948"/>
      <w:r>
        <w:rPr>
          <w:rFonts w:hint="cs"/>
          <w:rtl/>
        </w:rPr>
        <w:t xml:space="preserve">בתוכנית לשירותי בריאות נוספים לפי הוראות סעיף 10 לחוק </w:t>
      </w:r>
      <w:bookmarkStart w:id="9949" w:name="_ETM_Q1_13012984"/>
      <w:bookmarkEnd w:id="9949"/>
      <w:r>
        <w:rPr>
          <w:rFonts w:hint="cs"/>
          <w:rtl/>
        </w:rPr>
        <w:t xml:space="preserve">ביטוח בריאות ממלכתי </w:t>
      </w:r>
      <w:r>
        <w:rPr>
          <w:rtl/>
        </w:rPr>
        <w:t>–</w:t>
      </w:r>
      <w:r>
        <w:rPr>
          <w:rFonts w:hint="cs"/>
          <w:rtl/>
        </w:rPr>
        <w:t xml:space="preserve"> זה </w:t>
      </w:r>
      <w:proofErr w:type="spellStart"/>
      <w:r>
        <w:rPr>
          <w:rFonts w:hint="cs"/>
          <w:rtl/>
        </w:rPr>
        <w:t>השב"ן</w:t>
      </w:r>
      <w:proofErr w:type="spellEnd"/>
      <w:r>
        <w:rPr>
          <w:rFonts w:hint="cs"/>
          <w:rtl/>
        </w:rPr>
        <w:t xml:space="preserve">. כלומר, לא מדברים על </w:t>
      </w:r>
      <w:bookmarkStart w:id="9950" w:name="_ETM_Q1_13018860"/>
      <w:bookmarkEnd w:id="9950"/>
      <w:r>
        <w:rPr>
          <w:rFonts w:hint="cs"/>
          <w:rtl/>
        </w:rPr>
        <w:t>הביטוח הממלכתי הכללי לכולם, אבל יש לעובד הציבור ביטוח פרטי</w:t>
      </w:r>
      <w:bookmarkStart w:id="9951" w:name="_ETM_Q1_13022353"/>
      <w:bookmarkEnd w:id="9951"/>
      <w:r>
        <w:rPr>
          <w:rFonts w:hint="cs"/>
          <w:rtl/>
        </w:rPr>
        <w:t xml:space="preserve"> או </w:t>
      </w:r>
      <w:proofErr w:type="spellStart"/>
      <w:r>
        <w:rPr>
          <w:rFonts w:hint="cs"/>
          <w:rtl/>
        </w:rPr>
        <w:t>שב"ן</w:t>
      </w:r>
      <w:proofErr w:type="spellEnd"/>
      <w:r>
        <w:rPr>
          <w:rFonts w:hint="cs"/>
          <w:rtl/>
        </w:rPr>
        <w:t xml:space="preserve">, הוא צריך קודם למצות את זה לפני </w:t>
      </w:r>
      <w:bookmarkStart w:id="9952" w:name="_ETM_Q1_13027672"/>
      <w:bookmarkEnd w:id="9952"/>
      <w:r>
        <w:rPr>
          <w:rFonts w:hint="cs"/>
          <w:rtl/>
        </w:rPr>
        <w:t xml:space="preserve">שהוא מגייס תרומות. </w:t>
      </w:r>
      <w:bookmarkStart w:id="9953" w:name="_ETM_Q1_13028091"/>
      <w:bookmarkEnd w:id="9953"/>
    </w:p>
    <w:p w:rsidR="00C02620" w:rsidRDefault="00C02620" w:rsidP="00C02620">
      <w:pPr>
        <w:rPr>
          <w:rtl/>
        </w:rPr>
      </w:pPr>
      <w:bookmarkStart w:id="9954" w:name="_ETM_Q1_13028192"/>
      <w:bookmarkEnd w:id="9954"/>
    </w:p>
    <w:p w:rsidR="00C02620" w:rsidRDefault="00C02620" w:rsidP="00C02620">
      <w:pPr>
        <w:pStyle w:val="af6"/>
        <w:keepNext/>
        <w:rPr>
          <w:rtl/>
        </w:rPr>
      </w:pPr>
      <w:bookmarkStart w:id="9955" w:name="ET_yor_6164_1648"/>
      <w:r w:rsidRPr="00C02620">
        <w:rPr>
          <w:rStyle w:val="TagStyle"/>
          <w:rtl/>
        </w:rPr>
        <w:t xml:space="preserve"> &lt;&lt; יור &gt;&gt; </w:t>
      </w:r>
      <w:r>
        <w:rPr>
          <w:rtl/>
        </w:rPr>
        <w:t>היו"ר עמית הלוי:</w:t>
      </w:r>
      <w:r w:rsidRPr="00C02620">
        <w:rPr>
          <w:rStyle w:val="TagStyle"/>
          <w:rtl/>
        </w:rPr>
        <w:t xml:space="preserve"> &lt;&lt; יור &gt;&gt;</w:t>
      </w:r>
      <w:r>
        <w:rPr>
          <w:rtl/>
        </w:rPr>
        <w:t xml:space="preserve">   </w:t>
      </w:r>
      <w:bookmarkEnd w:id="9955"/>
    </w:p>
    <w:p w:rsidR="00C02620" w:rsidRDefault="00C02620" w:rsidP="00C02620">
      <w:pPr>
        <w:pStyle w:val="KeepWithNext"/>
        <w:rPr>
          <w:rtl/>
        </w:rPr>
      </w:pPr>
    </w:p>
    <w:p w:rsidR="00C02620" w:rsidRDefault="00C02620" w:rsidP="00C02620">
      <w:pPr>
        <w:rPr>
          <w:rtl/>
        </w:rPr>
      </w:pPr>
      <w:bookmarkStart w:id="9956" w:name="_ETM_Q1_13029115"/>
      <w:bookmarkEnd w:id="9956"/>
      <w:r>
        <w:rPr>
          <w:rFonts w:hint="cs"/>
          <w:rtl/>
        </w:rPr>
        <w:t xml:space="preserve">זאת הערה של חברת הכנסת </w:t>
      </w:r>
      <w:proofErr w:type="spellStart"/>
      <w:r>
        <w:rPr>
          <w:rFonts w:hint="cs"/>
          <w:rtl/>
        </w:rPr>
        <w:t>ברביבאי</w:t>
      </w:r>
      <w:proofErr w:type="spellEnd"/>
      <w:r>
        <w:rPr>
          <w:rFonts w:hint="cs"/>
          <w:rtl/>
        </w:rPr>
        <w:t xml:space="preserve"> </w:t>
      </w:r>
      <w:bookmarkStart w:id="9957" w:name="_ETM_Q1_13030179"/>
      <w:bookmarkEnd w:id="9957"/>
      <w:r>
        <w:rPr>
          <w:rFonts w:hint="cs"/>
          <w:rtl/>
        </w:rPr>
        <w:t xml:space="preserve">והערה של חברת הכנסת הרכבי. כל מי שיש לו </w:t>
      </w:r>
      <w:bookmarkStart w:id="9958" w:name="_ETM_Q1_13037112"/>
      <w:bookmarkEnd w:id="9958"/>
      <w:r>
        <w:rPr>
          <w:rFonts w:hint="cs"/>
          <w:rtl/>
        </w:rPr>
        <w:t xml:space="preserve">ביטוח כזה או אחר, יוכל להסתייע באנשים רק אחרי שהוא </w:t>
      </w:r>
      <w:bookmarkStart w:id="9959" w:name="_ETM_Q1_13040798"/>
      <w:bookmarkEnd w:id="9959"/>
      <w:r>
        <w:rPr>
          <w:rFonts w:hint="cs"/>
          <w:rtl/>
        </w:rPr>
        <w:t>ימצה אותו, ורק על יתרת הכסף ולא על הכסף</w:t>
      </w:r>
      <w:bookmarkStart w:id="9960" w:name="_ETM_Q1_13043482"/>
      <w:bookmarkEnd w:id="9960"/>
      <w:r>
        <w:rPr>
          <w:rFonts w:hint="cs"/>
          <w:rtl/>
        </w:rPr>
        <w:t xml:space="preserve"> שעולה הביטוח. לכן, רוב ההליכים שאני מכיר, כולל ניתוחים </w:t>
      </w:r>
      <w:bookmarkStart w:id="9961" w:name="_ETM_Q1_13047007"/>
      <w:bookmarkEnd w:id="9961"/>
      <w:r>
        <w:rPr>
          <w:rtl/>
        </w:rPr>
        <w:t>–</w:t>
      </w:r>
      <w:r>
        <w:rPr>
          <w:rFonts w:hint="cs"/>
          <w:rtl/>
        </w:rPr>
        <w:t xml:space="preserve"> אני מחכה עדיין לטבלה של חברת הכנסת פרידמן</w:t>
      </w:r>
      <w:bookmarkStart w:id="9962" w:name="_ETM_Q1_13048884"/>
      <w:bookmarkEnd w:id="9962"/>
      <w:r>
        <w:rPr>
          <w:rFonts w:hint="cs"/>
          <w:rtl/>
        </w:rPr>
        <w:t xml:space="preserve"> </w:t>
      </w:r>
      <w:r>
        <w:rPr>
          <w:rtl/>
        </w:rPr>
        <w:t>–</w:t>
      </w:r>
      <w:r>
        <w:rPr>
          <w:rFonts w:hint="cs"/>
          <w:rtl/>
        </w:rPr>
        <w:t xml:space="preserve"> ההיבטים פה מאוד מאוד מצומצמים. כלומר, </w:t>
      </w:r>
      <w:bookmarkStart w:id="9963" w:name="_ETM_Q1_13056029"/>
      <w:bookmarkEnd w:id="9963"/>
      <w:r>
        <w:rPr>
          <w:rFonts w:hint="cs"/>
          <w:rtl/>
        </w:rPr>
        <w:t xml:space="preserve">נשארו פה רק דברים חריגים, ואני בטוח שכולנו נסכים </w:t>
      </w:r>
      <w:bookmarkStart w:id="9964" w:name="_ETM_Q1_13058488"/>
      <w:bookmarkEnd w:id="9964"/>
      <w:r>
        <w:rPr>
          <w:rFonts w:hint="cs"/>
          <w:rtl/>
        </w:rPr>
        <w:t xml:space="preserve">עליהם. הליכים רפואיים שלא מכוסים בביטוחים המשלימים ואחרים, </w:t>
      </w:r>
      <w:bookmarkStart w:id="9965" w:name="_ETM_Q1_13064761"/>
      <w:bookmarkEnd w:id="9965"/>
      <w:r>
        <w:rPr>
          <w:rFonts w:hint="cs"/>
          <w:rtl/>
        </w:rPr>
        <w:t xml:space="preserve">רק עליהם אנחנו מדברים. </w:t>
      </w:r>
    </w:p>
    <w:p w:rsidR="00C02620" w:rsidRDefault="00C02620" w:rsidP="00C02620">
      <w:pPr>
        <w:rPr>
          <w:rtl/>
        </w:rPr>
      </w:pPr>
      <w:bookmarkStart w:id="9966" w:name="_ETM_Q1_13048596"/>
      <w:bookmarkStart w:id="9967" w:name="_ETM_Q1_13048693"/>
      <w:bookmarkEnd w:id="9966"/>
      <w:bookmarkEnd w:id="9967"/>
    </w:p>
    <w:p w:rsidR="00C02620" w:rsidRDefault="00C02620" w:rsidP="00C02620">
      <w:pPr>
        <w:pStyle w:val="af5"/>
        <w:keepNext/>
        <w:rPr>
          <w:rtl/>
        </w:rPr>
      </w:pPr>
      <w:bookmarkStart w:id="9968" w:name="ET_interruption_6361_1649"/>
      <w:r w:rsidRPr="00C02620">
        <w:rPr>
          <w:rStyle w:val="TagStyle"/>
          <w:rtl/>
        </w:rPr>
        <w:t xml:space="preserve"> &lt;&lt; קריאה &gt;&gt; </w:t>
      </w:r>
      <w:r>
        <w:rPr>
          <w:rtl/>
        </w:rPr>
        <w:t>נאור שירי (יש עתיד):</w:t>
      </w:r>
      <w:r w:rsidRPr="00C02620">
        <w:rPr>
          <w:rStyle w:val="TagStyle"/>
          <w:rtl/>
        </w:rPr>
        <w:t xml:space="preserve"> &lt;&lt; קריאה &gt;&gt;</w:t>
      </w:r>
      <w:r>
        <w:rPr>
          <w:rtl/>
        </w:rPr>
        <w:t xml:space="preserve">   </w:t>
      </w:r>
      <w:bookmarkEnd w:id="9968"/>
    </w:p>
    <w:p w:rsidR="00C02620" w:rsidRDefault="00C02620" w:rsidP="00C02620">
      <w:pPr>
        <w:pStyle w:val="KeepWithNext"/>
        <w:rPr>
          <w:rtl/>
        </w:rPr>
      </w:pPr>
    </w:p>
    <w:p w:rsidR="00C02620" w:rsidRPr="00C02620" w:rsidRDefault="00C02620" w:rsidP="00C02620">
      <w:pPr>
        <w:rPr>
          <w:rtl/>
        </w:rPr>
      </w:pPr>
      <w:bookmarkStart w:id="9969" w:name="_ETM_Q1_13050523"/>
      <w:bookmarkEnd w:id="9969"/>
      <w:r>
        <w:rPr>
          <w:rFonts w:hint="cs"/>
          <w:rtl/>
        </w:rPr>
        <w:t>צריך להביא לפה את הממונה על שוק</w:t>
      </w:r>
      <w:bookmarkStart w:id="9970" w:name="_ETM_Q1_13052991"/>
      <w:bookmarkEnd w:id="9970"/>
      <w:r>
        <w:rPr>
          <w:rFonts w:hint="cs"/>
          <w:rtl/>
        </w:rPr>
        <w:t xml:space="preserve"> ההון שיציג את הביטוחים. </w:t>
      </w:r>
    </w:p>
    <w:p w:rsidR="000E276C" w:rsidRDefault="000E276C" w:rsidP="000E276C">
      <w:pPr>
        <w:rPr>
          <w:rtl/>
        </w:rPr>
      </w:pPr>
      <w:bookmarkStart w:id="9971" w:name="_ETM_Q1_12387886"/>
      <w:bookmarkStart w:id="9972" w:name="_ETM_Q1_12387968"/>
      <w:bookmarkEnd w:id="9971"/>
      <w:bookmarkEnd w:id="9972"/>
    </w:p>
    <w:p w:rsidR="00C02620" w:rsidRDefault="00C02620" w:rsidP="00C02620">
      <w:pPr>
        <w:pStyle w:val="af6"/>
        <w:keepNext/>
        <w:rPr>
          <w:rtl/>
        </w:rPr>
      </w:pPr>
      <w:bookmarkStart w:id="9973" w:name="ET_yor_6164_1650"/>
      <w:r w:rsidRPr="00C02620">
        <w:rPr>
          <w:rStyle w:val="TagStyle"/>
          <w:rtl/>
        </w:rPr>
        <w:t xml:space="preserve"> &lt;&lt; יור &gt;&gt; </w:t>
      </w:r>
      <w:r>
        <w:rPr>
          <w:rtl/>
        </w:rPr>
        <w:t>היו"ר עמית הלוי:</w:t>
      </w:r>
      <w:r w:rsidRPr="00C02620">
        <w:rPr>
          <w:rStyle w:val="TagStyle"/>
          <w:rtl/>
        </w:rPr>
        <w:t xml:space="preserve"> &lt;&lt; יור &gt;&gt;</w:t>
      </w:r>
      <w:r>
        <w:rPr>
          <w:rtl/>
        </w:rPr>
        <w:t xml:space="preserve">   </w:t>
      </w:r>
      <w:bookmarkEnd w:id="9973"/>
    </w:p>
    <w:p w:rsidR="00C02620" w:rsidRDefault="00C02620" w:rsidP="00C02620">
      <w:pPr>
        <w:pStyle w:val="KeepWithNext"/>
        <w:rPr>
          <w:rtl/>
        </w:rPr>
      </w:pPr>
    </w:p>
    <w:p w:rsidR="00C02620" w:rsidRDefault="00C02620" w:rsidP="00C02620">
      <w:pPr>
        <w:rPr>
          <w:rtl/>
        </w:rPr>
      </w:pPr>
      <w:bookmarkStart w:id="9974" w:name="_ETM_Q1_13066129"/>
      <w:bookmarkEnd w:id="9974"/>
      <w:r>
        <w:rPr>
          <w:rFonts w:hint="cs"/>
          <w:rtl/>
        </w:rPr>
        <w:t xml:space="preserve">ארבל, סעיף ב', בבקשה. </w:t>
      </w:r>
    </w:p>
    <w:p w:rsidR="00C02620" w:rsidRDefault="00C02620" w:rsidP="00C02620">
      <w:pPr>
        <w:rPr>
          <w:rtl/>
        </w:rPr>
      </w:pPr>
      <w:bookmarkStart w:id="9975" w:name="_ETM_Q1_13067997"/>
      <w:bookmarkStart w:id="9976" w:name="_ETM_Q1_13068098"/>
      <w:bookmarkEnd w:id="9975"/>
      <w:bookmarkEnd w:id="9976"/>
    </w:p>
    <w:p w:rsidR="00C02620" w:rsidRDefault="00C02620" w:rsidP="00C02620">
      <w:pPr>
        <w:pStyle w:val="-"/>
        <w:keepNext/>
        <w:rPr>
          <w:rtl/>
        </w:rPr>
      </w:pPr>
      <w:bookmarkStart w:id="9977" w:name="ET_speakercontinue_ארבל_אסטרחן_1651"/>
      <w:r w:rsidRPr="00C02620">
        <w:rPr>
          <w:rStyle w:val="TagStyle"/>
          <w:rtl/>
        </w:rPr>
        <w:t xml:space="preserve"> &lt;&lt; דובר_המשך &gt;&gt; </w:t>
      </w:r>
      <w:r>
        <w:rPr>
          <w:rtl/>
        </w:rPr>
        <w:t xml:space="preserve">ארבל </w:t>
      </w:r>
      <w:proofErr w:type="spellStart"/>
      <w:r>
        <w:rPr>
          <w:rtl/>
        </w:rPr>
        <w:t>אסטרחן</w:t>
      </w:r>
      <w:proofErr w:type="spellEnd"/>
      <w:r>
        <w:rPr>
          <w:rtl/>
        </w:rPr>
        <w:t>:</w:t>
      </w:r>
      <w:r w:rsidRPr="00C02620">
        <w:rPr>
          <w:rStyle w:val="TagStyle"/>
          <w:rtl/>
        </w:rPr>
        <w:t xml:space="preserve"> &lt;&lt; דובר_המשך &gt;&gt;</w:t>
      </w:r>
      <w:r>
        <w:rPr>
          <w:rtl/>
        </w:rPr>
        <w:t xml:space="preserve">   </w:t>
      </w:r>
      <w:bookmarkEnd w:id="9977"/>
    </w:p>
    <w:p w:rsidR="00C02620" w:rsidRDefault="00C02620" w:rsidP="00C02620">
      <w:pPr>
        <w:pStyle w:val="KeepWithNext"/>
        <w:rPr>
          <w:rtl/>
        </w:rPr>
      </w:pPr>
    </w:p>
    <w:p w:rsidR="00C02620" w:rsidRDefault="00C02620" w:rsidP="00C02620">
      <w:pPr>
        <w:rPr>
          <w:rtl/>
        </w:rPr>
      </w:pPr>
      <w:bookmarkStart w:id="9978" w:name="_ETM_Q1_13068826"/>
      <w:bookmarkEnd w:id="9978"/>
      <w:r>
        <w:rPr>
          <w:rFonts w:hint="cs"/>
          <w:rtl/>
        </w:rPr>
        <w:t xml:space="preserve">פה </w:t>
      </w:r>
      <w:r w:rsidR="00750EE3">
        <w:rPr>
          <w:rFonts w:hint="cs"/>
          <w:rtl/>
        </w:rPr>
        <w:t>יש הבחנה בין עובדים לנבחרים:</w:t>
      </w:r>
      <w:r>
        <w:rPr>
          <w:rFonts w:hint="cs"/>
          <w:rtl/>
        </w:rPr>
        <w:t xml:space="preserve"> </w:t>
      </w:r>
      <w:r w:rsidR="00750EE3">
        <w:rPr>
          <w:rFonts w:hint="cs"/>
          <w:rtl/>
        </w:rPr>
        <w:t xml:space="preserve">"עובד הציבור שאינו נבחר הציבור, </w:t>
      </w:r>
      <w:bookmarkStart w:id="9979" w:name="_ETM_Q1_13068515"/>
      <w:bookmarkEnd w:id="9979"/>
      <w:r w:rsidR="00750EE3">
        <w:rPr>
          <w:rFonts w:hint="cs"/>
          <w:rtl/>
        </w:rPr>
        <w:t xml:space="preserve">רשאי לקבל תרומה כספית באשר הוא עובד הציבור, כאמור בסעיף </w:t>
      </w:r>
      <w:bookmarkStart w:id="9980" w:name="_ETM_Q1_13075391"/>
      <w:bookmarkEnd w:id="9980"/>
      <w:r w:rsidR="00750EE3">
        <w:rPr>
          <w:rFonts w:hint="cs"/>
          <w:rtl/>
        </w:rPr>
        <w:t xml:space="preserve">קטן (א)," כלומר שלושת ההליכים שפירטתי, "רק אם ועדת </w:t>
      </w:r>
      <w:bookmarkStart w:id="9981" w:name="_ETM_Q1_13078559"/>
      <w:bookmarkEnd w:id="9981"/>
      <w:r w:rsidR="00750EE3">
        <w:rPr>
          <w:rFonts w:hint="cs"/>
          <w:rtl/>
        </w:rPr>
        <w:t xml:space="preserve">ההיתרים התירה קבלת תרומה, כאמור, באותו סעיף קטן, לאחר ששוכנעה </w:t>
      </w:r>
      <w:bookmarkStart w:id="9982" w:name="_ETM_Q1_13081765"/>
      <w:bookmarkEnd w:id="9982"/>
      <w:r w:rsidR="00750EE3">
        <w:rPr>
          <w:rFonts w:hint="cs"/>
          <w:rtl/>
        </w:rPr>
        <w:t xml:space="preserve">כי יש בכך צורך חריג, ועל בסיס </w:t>
      </w:r>
      <w:proofErr w:type="spellStart"/>
      <w:r w:rsidR="00750EE3">
        <w:rPr>
          <w:rFonts w:hint="cs"/>
          <w:rtl/>
        </w:rPr>
        <w:t>אסמכתות</w:t>
      </w:r>
      <w:proofErr w:type="spellEnd"/>
      <w:r w:rsidR="00750EE3">
        <w:rPr>
          <w:rFonts w:hint="cs"/>
          <w:rtl/>
        </w:rPr>
        <w:t xml:space="preserve"> שהוצגו </w:t>
      </w:r>
      <w:bookmarkStart w:id="9983" w:name="_ETM_Q1_13083279"/>
      <w:bookmarkEnd w:id="9983"/>
      <w:r w:rsidR="00750EE3">
        <w:rPr>
          <w:rFonts w:hint="cs"/>
          <w:rtl/>
        </w:rPr>
        <w:t>לפי דרישתה."</w:t>
      </w:r>
    </w:p>
    <w:p w:rsidR="00750EE3" w:rsidRDefault="00750EE3" w:rsidP="00C02620">
      <w:pPr>
        <w:rPr>
          <w:rtl/>
        </w:rPr>
      </w:pPr>
      <w:bookmarkStart w:id="9984" w:name="_ETM_Q1_13079187"/>
      <w:bookmarkStart w:id="9985" w:name="_ETM_Q1_13079301"/>
      <w:bookmarkStart w:id="9986" w:name="_ETM_Q1_13084973"/>
      <w:bookmarkStart w:id="9987" w:name="_ETM_Q1_13085058"/>
      <w:bookmarkEnd w:id="9984"/>
      <w:bookmarkEnd w:id="9985"/>
      <w:bookmarkEnd w:id="9986"/>
      <w:bookmarkEnd w:id="9987"/>
    </w:p>
    <w:p w:rsidR="00750EE3" w:rsidRDefault="00750EE3" w:rsidP="00750EE3">
      <w:pPr>
        <w:pStyle w:val="af6"/>
        <w:keepNext/>
        <w:rPr>
          <w:rtl/>
        </w:rPr>
      </w:pPr>
      <w:bookmarkStart w:id="9988" w:name="ET_yor_6164_1652"/>
      <w:r w:rsidRPr="00750EE3">
        <w:rPr>
          <w:rStyle w:val="TagStyle"/>
          <w:rtl/>
        </w:rPr>
        <w:t xml:space="preserve"> &lt;&lt; יור &gt;&gt; </w:t>
      </w:r>
      <w:r>
        <w:rPr>
          <w:rtl/>
        </w:rPr>
        <w:t>היו"ר עמית הלוי:</w:t>
      </w:r>
      <w:r w:rsidRPr="00750EE3">
        <w:rPr>
          <w:rStyle w:val="TagStyle"/>
          <w:rtl/>
        </w:rPr>
        <w:t xml:space="preserve"> &lt;&lt; יור &gt;&gt;</w:t>
      </w:r>
      <w:r>
        <w:rPr>
          <w:rtl/>
        </w:rPr>
        <w:t xml:space="preserve">   </w:t>
      </w:r>
      <w:bookmarkEnd w:id="9988"/>
    </w:p>
    <w:p w:rsidR="00750EE3" w:rsidRDefault="00750EE3" w:rsidP="00750EE3">
      <w:pPr>
        <w:pStyle w:val="KeepWithNext"/>
        <w:rPr>
          <w:rtl/>
        </w:rPr>
      </w:pPr>
    </w:p>
    <w:p w:rsidR="00750EE3" w:rsidRDefault="00750EE3" w:rsidP="00750EE3">
      <w:pPr>
        <w:rPr>
          <w:rtl/>
        </w:rPr>
      </w:pPr>
      <w:bookmarkStart w:id="9989" w:name="_ETM_Q1_13087561"/>
      <w:bookmarkEnd w:id="9989"/>
      <w:r>
        <w:rPr>
          <w:rFonts w:hint="cs"/>
          <w:rtl/>
        </w:rPr>
        <w:t>זאת ההרחקה השלישית, ואני אומר את זה</w:t>
      </w:r>
      <w:bookmarkStart w:id="9990" w:name="_ETM_Q1_13086891"/>
      <w:bookmarkEnd w:id="9990"/>
      <w:r>
        <w:rPr>
          <w:rFonts w:hint="cs"/>
          <w:rtl/>
        </w:rPr>
        <w:t xml:space="preserve"> לחברי הכנסת. </w:t>
      </w:r>
      <w:bookmarkStart w:id="9991" w:name="_ETM_Q1_13089509"/>
      <w:bookmarkEnd w:id="9991"/>
    </w:p>
    <w:p w:rsidR="00750EE3" w:rsidRDefault="00750EE3" w:rsidP="00750EE3">
      <w:pPr>
        <w:rPr>
          <w:rtl/>
        </w:rPr>
      </w:pPr>
      <w:bookmarkStart w:id="9992" w:name="_ETM_Q1_13089685"/>
      <w:bookmarkEnd w:id="9992"/>
    </w:p>
    <w:p w:rsidR="00750EE3" w:rsidRDefault="00750EE3" w:rsidP="00750EE3">
      <w:pPr>
        <w:pStyle w:val="af5"/>
        <w:keepNext/>
        <w:rPr>
          <w:rtl/>
        </w:rPr>
      </w:pPr>
      <w:bookmarkStart w:id="9993" w:name="ET_interruption_6367_1653"/>
      <w:r w:rsidRPr="00750EE3">
        <w:rPr>
          <w:rStyle w:val="TagStyle"/>
          <w:rtl/>
        </w:rPr>
        <w:t xml:space="preserve"> &lt;&lt; קריאה &gt;&gt; </w:t>
      </w:r>
      <w:r>
        <w:rPr>
          <w:rtl/>
        </w:rPr>
        <w:t>שרון ניר (ישראל ביתנו):</w:t>
      </w:r>
      <w:r w:rsidRPr="00750EE3">
        <w:rPr>
          <w:rStyle w:val="TagStyle"/>
          <w:rtl/>
        </w:rPr>
        <w:t xml:space="preserve"> &lt;&lt; קריאה &gt;&gt;</w:t>
      </w:r>
      <w:r>
        <w:rPr>
          <w:rtl/>
        </w:rPr>
        <w:t xml:space="preserve">   </w:t>
      </w:r>
      <w:bookmarkEnd w:id="9993"/>
    </w:p>
    <w:p w:rsidR="00750EE3" w:rsidRDefault="00750EE3" w:rsidP="00750EE3">
      <w:pPr>
        <w:pStyle w:val="KeepWithNext"/>
        <w:rPr>
          <w:rtl/>
        </w:rPr>
      </w:pPr>
    </w:p>
    <w:p w:rsidR="00750EE3" w:rsidRDefault="00750EE3" w:rsidP="00750EE3">
      <w:pPr>
        <w:rPr>
          <w:rtl/>
        </w:rPr>
      </w:pPr>
      <w:bookmarkStart w:id="9994" w:name="_ETM_Q1_13089693"/>
      <w:bookmarkStart w:id="9995" w:name="_ETM_Q1_13089972"/>
      <w:bookmarkEnd w:id="9994"/>
      <w:bookmarkEnd w:id="9995"/>
      <w:r>
        <w:rPr>
          <w:rFonts w:hint="cs"/>
          <w:rtl/>
        </w:rPr>
        <w:t>ו</w:t>
      </w:r>
      <w:bookmarkStart w:id="9996" w:name="_ETM_Q1_13090109"/>
      <w:bookmarkEnd w:id="9996"/>
      <w:r>
        <w:rPr>
          <w:rFonts w:hint="cs"/>
          <w:rtl/>
        </w:rPr>
        <w:t>אם הוא נבחר ציבור?</w:t>
      </w:r>
    </w:p>
    <w:p w:rsidR="00750EE3" w:rsidRDefault="00750EE3" w:rsidP="00750EE3">
      <w:pPr>
        <w:rPr>
          <w:rtl/>
        </w:rPr>
      </w:pPr>
      <w:bookmarkStart w:id="9997" w:name="_ETM_Q1_13091507"/>
      <w:bookmarkStart w:id="9998" w:name="_ETM_Q1_13091662"/>
      <w:bookmarkEnd w:id="9997"/>
      <w:bookmarkEnd w:id="9998"/>
    </w:p>
    <w:p w:rsidR="00750EE3" w:rsidRDefault="00750EE3" w:rsidP="00750EE3">
      <w:pPr>
        <w:pStyle w:val="af5"/>
        <w:keepNext/>
        <w:rPr>
          <w:rtl/>
        </w:rPr>
      </w:pPr>
      <w:bookmarkStart w:id="9999" w:name="ET_interruption_6361_1654"/>
      <w:r w:rsidRPr="00750EE3">
        <w:rPr>
          <w:rStyle w:val="TagStyle"/>
          <w:rtl/>
        </w:rPr>
        <w:t xml:space="preserve"> &lt;&lt; קריאה &gt;&gt; </w:t>
      </w:r>
      <w:r>
        <w:rPr>
          <w:rtl/>
        </w:rPr>
        <w:t>נאור שירי (יש עתיד):</w:t>
      </w:r>
      <w:r w:rsidRPr="00750EE3">
        <w:rPr>
          <w:rStyle w:val="TagStyle"/>
          <w:rtl/>
        </w:rPr>
        <w:t xml:space="preserve"> &lt;&lt; קריאה &gt;&gt;</w:t>
      </w:r>
      <w:r>
        <w:rPr>
          <w:rtl/>
        </w:rPr>
        <w:t xml:space="preserve">   </w:t>
      </w:r>
      <w:bookmarkEnd w:id="9999"/>
    </w:p>
    <w:p w:rsidR="00750EE3" w:rsidRDefault="00750EE3" w:rsidP="00750EE3">
      <w:pPr>
        <w:pStyle w:val="KeepWithNext"/>
        <w:rPr>
          <w:rtl/>
        </w:rPr>
      </w:pPr>
    </w:p>
    <w:p w:rsidR="00750EE3" w:rsidRDefault="00750EE3" w:rsidP="00750EE3">
      <w:pPr>
        <w:rPr>
          <w:rtl/>
        </w:rPr>
      </w:pPr>
      <w:bookmarkStart w:id="10000" w:name="_ETM_Q1_13091912"/>
      <w:bookmarkEnd w:id="10000"/>
      <w:r>
        <w:rPr>
          <w:rFonts w:hint="cs"/>
          <w:rtl/>
        </w:rPr>
        <w:t xml:space="preserve">איך זה מתכנס עם </w:t>
      </w:r>
      <w:bookmarkStart w:id="10001" w:name="_ETM_Q1_13091945"/>
      <w:bookmarkEnd w:id="10001"/>
      <w:proofErr w:type="spellStart"/>
      <w:r>
        <w:rPr>
          <w:rFonts w:hint="cs"/>
          <w:rtl/>
        </w:rPr>
        <w:t>התקשי"ר</w:t>
      </w:r>
      <w:proofErr w:type="spellEnd"/>
      <w:r>
        <w:rPr>
          <w:rFonts w:hint="cs"/>
          <w:rtl/>
        </w:rPr>
        <w:t xml:space="preserve"> שהציגו?</w:t>
      </w:r>
    </w:p>
    <w:p w:rsidR="00750EE3" w:rsidRDefault="00750EE3" w:rsidP="00750EE3">
      <w:pPr>
        <w:rPr>
          <w:rtl/>
        </w:rPr>
      </w:pPr>
    </w:p>
    <w:p w:rsidR="00750EE3" w:rsidRDefault="00750EE3" w:rsidP="00750EE3">
      <w:pPr>
        <w:pStyle w:val="af5"/>
        <w:keepNext/>
        <w:rPr>
          <w:rtl/>
        </w:rPr>
      </w:pPr>
      <w:bookmarkStart w:id="10002" w:name="ET_interruption_6367_1655"/>
      <w:r w:rsidRPr="00750EE3">
        <w:rPr>
          <w:rStyle w:val="TagStyle"/>
          <w:rtl/>
        </w:rPr>
        <w:t xml:space="preserve"> &lt;&lt; קריאה &gt;&gt; </w:t>
      </w:r>
      <w:r>
        <w:rPr>
          <w:rtl/>
        </w:rPr>
        <w:t>שרון ניר (ישראל ביתנו):</w:t>
      </w:r>
      <w:r w:rsidRPr="00750EE3">
        <w:rPr>
          <w:rStyle w:val="TagStyle"/>
          <w:rtl/>
        </w:rPr>
        <w:t xml:space="preserve"> &lt;&lt; קריאה &gt;&gt;</w:t>
      </w:r>
      <w:r>
        <w:rPr>
          <w:rtl/>
        </w:rPr>
        <w:t xml:space="preserve">   </w:t>
      </w:r>
      <w:bookmarkEnd w:id="10002"/>
    </w:p>
    <w:p w:rsidR="00750EE3" w:rsidRDefault="00750EE3" w:rsidP="00750EE3">
      <w:pPr>
        <w:pStyle w:val="KeepWithNext"/>
        <w:rPr>
          <w:rtl/>
        </w:rPr>
      </w:pPr>
    </w:p>
    <w:p w:rsidR="00750EE3" w:rsidRDefault="00750EE3" w:rsidP="00750EE3">
      <w:pPr>
        <w:rPr>
          <w:rtl/>
        </w:rPr>
      </w:pPr>
      <w:bookmarkStart w:id="10003" w:name="_ETM_Q1_13093237"/>
      <w:bookmarkEnd w:id="10003"/>
      <w:r>
        <w:rPr>
          <w:rFonts w:hint="cs"/>
          <w:rtl/>
        </w:rPr>
        <w:t xml:space="preserve">אין עליו מגבלה ואין עליו בקרה. </w:t>
      </w:r>
    </w:p>
    <w:p w:rsidR="00750EE3" w:rsidRDefault="00750EE3" w:rsidP="00750EE3">
      <w:pPr>
        <w:rPr>
          <w:rtl/>
        </w:rPr>
      </w:pPr>
      <w:bookmarkStart w:id="10004" w:name="_ETM_Q1_13093659"/>
      <w:bookmarkStart w:id="10005" w:name="_ETM_Q1_13093776"/>
      <w:bookmarkEnd w:id="10004"/>
      <w:bookmarkEnd w:id="10005"/>
    </w:p>
    <w:p w:rsidR="00750EE3" w:rsidRDefault="00750EE3" w:rsidP="00750EE3">
      <w:pPr>
        <w:pStyle w:val="af5"/>
        <w:keepNext/>
        <w:rPr>
          <w:rtl/>
        </w:rPr>
      </w:pPr>
      <w:bookmarkStart w:id="10006" w:name="ET_interruption_5767_1656"/>
      <w:r w:rsidRPr="00750EE3">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750EE3">
        <w:rPr>
          <w:rStyle w:val="TagStyle"/>
          <w:rtl/>
        </w:rPr>
        <w:t xml:space="preserve"> &lt;&lt; קריאה &gt;&gt;</w:t>
      </w:r>
      <w:r>
        <w:rPr>
          <w:rtl/>
        </w:rPr>
        <w:t xml:space="preserve">   </w:t>
      </w:r>
      <w:bookmarkEnd w:id="10006"/>
    </w:p>
    <w:p w:rsidR="00750EE3" w:rsidRDefault="00750EE3" w:rsidP="00750EE3">
      <w:pPr>
        <w:pStyle w:val="KeepWithNext"/>
        <w:rPr>
          <w:rtl/>
        </w:rPr>
      </w:pPr>
    </w:p>
    <w:p w:rsidR="00750EE3" w:rsidRDefault="00750EE3" w:rsidP="00750EE3">
      <w:pPr>
        <w:rPr>
          <w:rtl/>
        </w:rPr>
      </w:pPr>
      <w:bookmarkStart w:id="10007" w:name="_ETM_Q1_13094214"/>
      <w:bookmarkEnd w:id="10007"/>
      <w:r>
        <w:rPr>
          <w:rFonts w:hint="cs"/>
          <w:rtl/>
        </w:rPr>
        <w:t>על</w:t>
      </w:r>
      <w:bookmarkStart w:id="10008" w:name="_ETM_Q1_13094500"/>
      <w:bookmarkEnd w:id="10008"/>
      <w:r>
        <w:rPr>
          <w:rFonts w:hint="cs"/>
          <w:rtl/>
        </w:rPr>
        <w:t xml:space="preserve"> </w:t>
      </w:r>
      <w:bookmarkStart w:id="10009" w:name="_ETM_Q1_13094642"/>
      <w:bookmarkEnd w:id="10009"/>
      <w:r>
        <w:rPr>
          <w:rFonts w:hint="cs"/>
          <w:rtl/>
        </w:rPr>
        <w:t>נבחר הציבור אין שום מגבלה?</w:t>
      </w:r>
    </w:p>
    <w:p w:rsidR="00750EE3" w:rsidRDefault="00750EE3" w:rsidP="00750EE3">
      <w:pPr>
        <w:rPr>
          <w:rtl/>
        </w:rPr>
      </w:pPr>
    </w:p>
    <w:p w:rsidR="00750EE3" w:rsidRDefault="00750EE3" w:rsidP="00750EE3">
      <w:pPr>
        <w:pStyle w:val="af5"/>
        <w:keepNext/>
        <w:rPr>
          <w:rtl/>
        </w:rPr>
      </w:pPr>
      <w:bookmarkStart w:id="10010" w:name="ET_interruption_6367_1657"/>
      <w:r w:rsidRPr="00750EE3">
        <w:rPr>
          <w:rStyle w:val="TagStyle"/>
          <w:rtl/>
        </w:rPr>
        <w:t xml:space="preserve"> &lt;&lt; קריאה &gt;&gt; </w:t>
      </w:r>
      <w:r>
        <w:rPr>
          <w:rtl/>
        </w:rPr>
        <w:t>שרון ניר (ישראל ביתנו):</w:t>
      </w:r>
      <w:r w:rsidRPr="00750EE3">
        <w:rPr>
          <w:rStyle w:val="TagStyle"/>
          <w:rtl/>
        </w:rPr>
        <w:t xml:space="preserve"> &lt;&lt; קריאה &gt;&gt;</w:t>
      </w:r>
      <w:r>
        <w:rPr>
          <w:rtl/>
        </w:rPr>
        <w:t xml:space="preserve">   </w:t>
      </w:r>
      <w:bookmarkEnd w:id="10010"/>
    </w:p>
    <w:p w:rsidR="00750EE3" w:rsidRDefault="00750EE3" w:rsidP="00750EE3">
      <w:pPr>
        <w:pStyle w:val="KeepWithNext"/>
        <w:rPr>
          <w:rtl/>
        </w:rPr>
      </w:pPr>
    </w:p>
    <w:p w:rsidR="00750EE3" w:rsidRDefault="00750EE3" w:rsidP="00750EE3">
      <w:pPr>
        <w:rPr>
          <w:rtl/>
        </w:rPr>
      </w:pPr>
      <w:bookmarkStart w:id="10011" w:name="_ETM_Q1_13095124"/>
      <w:bookmarkStart w:id="10012" w:name="_ETM_Q1_13095404"/>
      <w:bookmarkEnd w:id="10011"/>
      <w:bookmarkEnd w:id="10012"/>
      <w:r>
        <w:rPr>
          <w:rFonts w:hint="cs"/>
          <w:rtl/>
        </w:rPr>
        <w:t>ש</w:t>
      </w:r>
      <w:bookmarkStart w:id="10013" w:name="_ETM_Q1_13095505"/>
      <w:bookmarkEnd w:id="10013"/>
      <w:r>
        <w:rPr>
          <w:rFonts w:hint="cs"/>
          <w:rtl/>
        </w:rPr>
        <w:t xml:space="preserve">ום מגבלה. וגם לא תהליך. </w:t>
      </w:r>
    </w:p>
    <w:p w:rsidR="00750EE3" w:rsidRDefault="00750EE3" w:rsidP="00750EE3">
      <w:pPr>
        <w:rPr>
          <w:rtl/>
        </w:rPr>
      </w:pPr>
      <w:bookmarkStart w:id="10014" w:name="_ETM_Q1_13099001"/>
      <w:bookmarkStart w:id="10015" w:name="_ETM_Q1_13099103"/>
      <w:bookmarkEnd w:id="10014"/>
      <w:bookmarkEnd w:id="10015"/>
    </w:p>
    <w:p w:rsidR="00750EE3" w:rsidRDefault="00750EE3" w:rsidP="00750EE3">
      <w:pPr>
        <w:pStyle w:val="af5"/>
        <w:keepNext/>
        <w:rPr>
          <w:rtl/>
        </w:rPr>
      </w:pPr>
      <w:bookmarkStart w:id="10016" w:name="ET_interruption_6361_1659"/>
      <w:r w:rsidRPr="00750EE3">
        <w:rPr>
          <w:rStyle w:val="TagStyle"/>
          <w:rtl/>
        </w:rPr>
        <w:t xml:space="preserve"> &lt;&lt; קריאה &gt;&gt; </w:t>
      </w:r>
      <w:r>
        <w:rPr>
          <w:rtl/>
        </w:rPr>
        <w:t>נאור שירי (יש עתיד):</w:t>
      </w:r>
      <w:r w:rsidRPr="00750EE3">
        <w:rPr>
          <w:rStyle w:val="TagStyle"/>
          <w:rtl/>
        </w:rPr>
        <w:t xml:space="preserve"> &lt;&lt; קריאה &gt;&gt;</w:t>
      </w:r>
      <w:r>
        <w:rPr>
          <w:rtl/>
        </w:rPr>
        <w:t xml:space="preserve">   </w:t>
      </w:r>
      <w:bookmarkEnd w:id="10016"/>
    </w:p>
    <w:p w:rsidR="00750EE3" w:rsidRDefault="00750EE3" w:rsidP="00750EE3">
      <w:pPr>
        <w:pStyle w:val="KeepWithNext"/>
        <w:rPr>
          <w:rtl/>
        </w:rPr>
      </w:pPr>
    </w:p>
    <w:p w:rsidR="00750EE3" w:rsidRDefault="00750EE3" w:rsidP="00750EE3">
      <w:pPr>
        <w:rPr>
          <w:rtl/>
        </w:rPr>
      </w:pPr>
      <w:bookmarkStart w:id="10017" w:name="_ETM_Q1_13100921"/>
      <w:bookmarkEnd w:id="10017"/>
      <w:r>
        <w:rPr>
          <w:rFonts w:hint="cs"/>
          <w:rtl/>
        </w:rPr>
        <w:t>א</w:t>
      </w:r>
      <w:bookmarkStart w:id="10018" w:name="_ETM_Q1_13101210"/>
      <w:bookmarkEnd w:id="10018"/>
      <w:r>
        <w:rPr>
          <w:rFonts w:hint="cs"/>
          <w:rtl/>
        </w:rPr>
        <w:t>ין</w:t>
      </w:r>
      <w:bookmarkStart w:id="10019" w:name="_ETM_Q1_13101317"/>
      <w:bookmarkEnd w:id="10019"/>
      <w:r>
        <w:rPr>
          <w:rFonts w:hint="cs"/>
          <w:rtl/>
        </w:rPr>
        <w:t xml:space="preserve"> שום מגבלה. </w:t>
      </w:r>
    </w:p>
    <w:p w:rsidR="00750EE3" w:rsidRPr="00750EE3" w:rsidRDefault="00750EE3" w:rsidP="00750EE3">
      <w:pPr>
        <w:rPr>
          <w:rtl/>
        </w:rPr>
      </w:pPr>
      <w:bookmarkStart w:id="10020" w:name="_ETM_Q1_13100744"/>
      <w:bookmarkStart w:id="10021" w:name="_ETM_Q1_13100835"/>
      <w:bookmarkEnd w:id="10020"/>
      <w:bookmarkEnd w:id="10021"/>
    </w:p>
    <w:p w:rsidR="00750EE3" w:rsidRDefault="00750EE3" w:rsidP="00750EE3">
      <w:pPr>
        <w:pStyle w:val="af6"/>
        <w:keepNext/>
        <w:rPr>
          <w:rtl/>
        </w:rPr>
      </w:pPr>
      <w:bookmarkStart w:id="10022" w:name="ET_yor_6164_1658"/>
      <w:r w:rsidRPr="00750EE3">
        <w:rPr>
          <w:rStyle w:val="TagStyle"/>
          <w:rtl/>
        </w:rPr>
        <w:t xml:space="preserve"> &lt;&lt; יור &gt;&gt; </w:t>
      </w:r>
      <w:r>
        <w:rPr>
          <w:rtl/>
        </w:rPr>
        <w:t>היו"ר עמית הלוי:</w:t>
      </w:r>
      <w:r w:rsidRPr="00750EE3">
        <w:rPr>
          <w:rStyle w:val="TagStyle"/>
          <w:rtl/>
        </w:rPr>
        <w:t xml:space="preserve"> &lt;&lt; יור &gt;&gt;</w:t>
      </w:r>
      <w:r>
        <w:rPr>
          <w:rtl/>
        </w:rPr>
        <w:t xml:space="preserve">   </w:t>
      </w:r>
      <w:bookmarkEnd w:id="10022"/>
    </w:p>
    <w:p w:rsidR="00750EE3" w:rsidRDefault="00750EE3" w:rsidP="00750EE3">
      <w:pPr>
        <w:pStyle w:val="KeepWithNext"/>
        <w:rPr>
          <w:rtl/>
        </w:rPr>
      </w:pPr>
    </w:p>
    <w:p w:rsidR="00750EE3" w:rsidRDefault="00750EE3" w:rsidP="00750EE3">
      <w:pPr>
        <w:rPr>
          <w:rtl/>
        </w:rPr>
      </w:pPr>
      <w:bookmarkStart w:id="10023" w:name="_ETM_Q1_13098998"/>
      <w:bookmarkEnd w:id="10023"/>
      <w:r>
        <w:rPr>
          <w:rFonts w:hint="cs"/>
          <w:rtl/>
        </w:rPr>
        <w:t xml:space="preserve">הרגע קראנו שתי מגבלות. </w:t>
      </w:r>
    </w:p>
    <w:p w:rsidR="00750EE3" w:rsidRDefault="00750EE3" w:rsidP="00750EE3">
      <w:pPr>
        <w:rPr>
          <w:rtl/>
        </w:rPr>
      </w:pPr>
      <w:bookmarkStart w:id="10024" w:name="_ETM_Q1_13097642"/>
      <w:bookmarkStart w:id="10025" w:name="_ETM_Q1_13097767"/>
      <w:bookmarkEnd w:id="10024"/>
      <w:bookmarkEnd w:id="10025"/>
    </w:p>
    <w:p w:rsidR="00750EE3" w:rsidRDefault="00750EE3" w:rsidP="00750EE3">
      <w:pPr>
        <w:pStyle w:val="af5"/>
        <w:keepNext/>
        <w:rPr>
          <w:rtl/>
        </w:rPr>
      </w:pPr>
      <w:bookmarkStart w:id="10026" w:name="ET_interruption_6361_1660"/>
      <w:r w:rsidRPr="00750EE3">
        <w:rPr>
          <w:rStyle w:val="TagStyle"/>
          <w:rtl/>
        </w:rPr>
        <w:t xml:space="preserve"> &lt;&lt; קריאה &gt;&gt; </w:t>
      </w:r>
      <w:r>
        <w:rPr>
          <w:rtl/>
        </w:rPr>
        <w:t>נאור שירי (יש עתיד):</w:t>
      </w:r>
      <w:r w:rsidRPr="00750EE3">
        <w:rPr>
          <w:rStyle w:val="TagStyle"/>
          <w:rtl/>
        </w:rPr>
        <w:t xml:space="preserve"> &lt;&lt; קריאה &gt;&gt;</w:t>
      </w:r>
      <w:r>
        <w:rPr>
          <w:rtl/>
        </w:rPr>
        <w:t xml:space="preserve">   </w:t>
      </w:r>
      <w:bookmarkEnd w:id="10026"/>
    </w:p>
    <w:p w:rsidR="00750EE3" w:rsidRDefault="00750EE3" w:rsidP="00750EE3">
      <w:pPr>
        <w:pStyle w:val="KeepWithNext"/>
        <w:rPr>
          <w:rtl/>
        </w:rPr>
      </w:pPr>
    </w:p>
    <w:p w:rsidR="00750EE3" w:rsidRDefault="00750EE3" w:rsidP="00750EE3">
      <w:pPr>
        <w:rPr>
          <w:rtl/>
        </w:rPr>
      </w:pPr>
      <w:bookmarkStart w:id="10027" w:name="_ETM_Q1_13100340"/>
      <w:bookmarkEnd w:id="10027"/>
      <w:r>
        <w:rPr>
          <w:rFonts w:hint="cs"/>
          <w:rtl/>
        </w:rPr>
        <w:t>אי</w:t>
      </w:r>
      <w:bookmarkStart w:id="10028" w:name="_ETM_Q1_13100651"/>
      <w:bookmarkEnd w:id="10028"/>
      <w:r>
        <w:rPr>
          <w:rFonts w:hint="cs"/>
          <w:rtl/>
        </w:rPr>
        <w:t xml:space="preserve">ן </w:t>
      </w:r>
      <w:bookmarkStart w:id="10029" w:name="_ETM_Q1_13100841"/>
      <w:bookmarkEnd w:id="10029"/>
      <w:r>
        <w:rPr>
          <w:rFonts w:hint="cs"/>
          <w:rtl/>
        </w:rPr>
        <w:t xml:space="preserve">שום מגבלה. </w:t>
      </w:r>
      <w:bookmarkStart w:id="10030" w:name="_ETM_Q1_13102580"/>
      <w:bookmarkEnd w:id="10030"/>
      <w:r>
        <w:rPr>
          <w:rFonts w:hint="cs"/>
          <w:rtl/>
        </w:rPr>
        <w:t>נציג נציבות שירות המדינה הקריא התייחסות.</w:t>
      </w:r>
    </w:p>
    <w:p w:rsidR="00750EE3" w:rsidRDefault="00750EE3" w:rsidP="00750EE3">
      <w:pPr>
        <w:pStyle w:val="af6"/>
        <w:keepNext/>
        <w:rPr>
          <w:rtl/>
        </w:rPr>
      </w:pPr>
      <w:bookmarkStart w:id="10031" w:name="_ETM_Q1_13108358"/>
      <w:bookmarkStart w:id="10032" w:name="_ETM_Q1_13108482"/>
      <w:bookmarkStart w:id="10033" w:name="ET_yor_6164_1661"/>
      <w:bookmarkEnd w:id="10031"/>
      <w:bookmarkEnd w:id="10032"/>
      <w:r w:rsidRPr="00750EE3">
        <w:rPr>
          <w:rStyle w:val="TagStyle"/>
          <w:rtl/>
        </w:rPr>
        <w:t xml:space="preserve"> &lt;&lt; יור &gt;&gt; </w:t>
      </w:r>
      <w:r>
        <w:rPr>
          <w:rtl/>
        </w:rPr>
        <w:t>היו"ר עמית הלוי:</w:t>
      </w:r>
      <w:r w:rsidRPr="00750EE3">
        <w:rPr>
          <w:rStyle w:val="TagStyle"/>
          <w:rtl/>
        </w:rPr>
        <w:t xml:space="preserve"> &lt;&lt; יור &gt;&gt;</w:t>
      </w:r>
      <w:r>
        <w:rPr>
          <w:rtl/>
        </w:rPr>
        <w:t xml:space="preserve">   </w:t>
      </w:r>
      <w:bookmarkEnd w:id="10033"/>
    </w:p>
    <w:p w:rsidR="00750EE3" w:rsidRDefault="00750EE3" w:rsidP="00750EE3">
      <w:pPr>
        <w:pStyle w:val="KeepWithNext"/>
        <w:rPr>
          <w:rtl/>
        </w:rPr>
      </w:pPr>
    </w:p>
    <w:p w:rsidR="00750EE3" w:rsidRPr="00750EE3" w:rsidRDefault="00750EE3" w:rsidP="00750EE3">
      <w:pPr>
        <w:rPr>
          <w:rtl/>
        </w:rPr>
      </w:pPr>
      <w:bookmarkStart w:id="10034" w:name="_ETM_Q1_13109620"/>
      <w:bookmarkEnd w:id="10034"/>
      <w:r>
        <w:rPr>
          <w:rFonts w:hint="cs"/>
          <w:rtl/>
        </w:rPr>
        <w:t xml:space="preserve">לא, לא, לא. אתה הראשון </w:t>
      </w:r>
      <w:bookmarkStart w:id="10035" w:name="_ETM_Q1_13109879"/>
      <w:bookmarkEnd w:id="10035"/>
      <w:r>
        <w:rPr>
          <w:rFonts w:hint="cs"/>
          <w:rtl/>
        </w:rPr>
        <w:t xml:space="preserve">שתוכל להתייחס אחרי זה. </w:t>
      </w:r>
    </w:p>
    <w:p w:rsidR="00750EE3" w:rsidRDefault="00750EE3" w:rsidP="00750EE3">
      <w:pPr>
        <w:rPr>
          <w:rtl/>
        </w:rPr>
      </w:pPr>
      <w:bookmarkStart w:id="10036" w:name="_ETM_Q1_13102698"/>
      <w:bookmarkEnd w:id="10036"/>
    </w:p>
    <w:p w:rsidR="00750EE3" w:rsidRDefault="00750EE3" w:rsidP="00750EE3">
      <w:pPr>
        <w:pStyle w:val="af5"/>
        <w:keepNext/>
        <w:rPr>
          <w:rtl/>
        </w:rPr>
      </w:pPr>
      <w:bookmarkStart w:id="10037" w:name="ET_interruption_6361_1662"/>
      <w:r w:rsidRPr="00750EE3">
        <w:rPr>
          <w:rStyle w:val="TagStyle"/>
          <w:rtl/>
        </w:rPr>
        <w:t xml:space="preserve"> &lt;&lt; קריאה &gt;&gt; </w:t>
      </w:r>
      <w:r>
        <w:rPr>
          <w:rtl/>
        </w:rPr>
        <w:t>נאור שירי (יש עתיד):</w:t>
      </w:r>
      <w:r w:rsidRPr="00750EE3">
        <w:rPr>
          <w:rStyle w:val="TagStyle"/>
          <w:rtl/>
        </w:rPr>
        <w:t xml:space="preserve"> &lt;&lt; קריאה &gt;&gt;</w:t>
      </w:r>
      <w:r>
        <w:rPr>
          <w:rtl/>
        </w:rPr>
        <w:t xml:space="preserve">   </w:t>
      </w:r>
      <w:bookmarkEnd w:id="10037"/>
    </w:p>
    <w:p w:rsidR="00750EE3" w:rsidRDefault="00750EE3" w:rsidP="00750EE3">
      <w:pPr>
        <w:pStyle w:val="KeepWithNext"/>
        <w:rPr>
          <w:rtl/>
        </w:rPr>
      </w:pPr>
    </w:p>
    <w:p w:rsidR="00750EE3" w:rsidRDefault="00750EE3" w:rsidP="00750EE3">
      <w:pPr>
        <w:rPr>
          <w:rtl/>
        </w:rPr>
      </w:pPr>
      <w:bookmarkStart w:id="10038" w:name="_ETM_Q1_13115427"/>
      <w:bookmarkEnd w:id="10038"/>
      <w:r>
        <w:rPr>
          <w:rFonts w:hint="cs"/>
          <w:rtl/>
        </w:rPr>
        <w:t xml:space="preserve">אי-אפשר. אתה לא </w:t>
      </w:r>
      <w:bookmarkStart w:id="10039" w:name="_ETM_Q1_13114616"/>
      <w:bookmarkEnd w:id="10039"/>
      <w:r>
        <w:rPr>
          <w:rFonts w:hint="cs"/>
          <w:rtl/>
        </w:rPr>
        <w:t xml:space="preserve">יכול להקריא את החוק, ולהתייחס רק למה שאתה רוצה, ולצפות </w:t>
      </w:r>
      <w:bookmarkStart w:id="10040" w:name="_ETM_Q1_13115394"/>
      <w:bookmarkEnd w:id="10040"/>
      <w:proofErr w:type="spellStart"/>
      <w:r>
        <w:rPr>
          <w:rFonts w:hint="cs"/>
          <w:rtl/>
        </w:rPr>
        <w:t>מאיתנו</w:t>
      </w:r>
      <w:proofErr w:type="spellEnd"/>
      <w:r>
        <w:rPr>
          <w:rFonts w:hint="cs"/>
          <w:rtl/>
        </w:rPr>
        <w:t xml:space="preserve"> לשבת פה כמו דגים. זה לא קורה. </w:t>
      </w:r>
    </w:p>
    <w:p w:rsidR="00750EE3" w:rsidRDefault="00750EE3" w:rsidP="00750EE3">
      <w:pPr>
        <w:rPr>
          <w:rtl/>
        </w:rPr>
      </w:pPr>
      <w:bookmarkStart w:id="10041" w:name="_ETM_Q1_13120562"/>
      <w:bookmarkStart w:id="10042" w:name="_ETM_Q1_13120653"/>
      <w:bookmarkEnd w:id="10041"/>
      <w:bookmarkEnd w:id="10042"/>
    </w:p>
    <w:p w:rsidR="00750EE3" w:rsidRDefault="00750EE3" w:rsidP="00750EE3">
      <w:pPr>
        <w:pStyle w:val="af6"/>
        <w:keepNext/>
        <w:rPr>
          <w:rtl/>
        </w:rPr>
      </w:pPr>
      <w:bookmarkStart w:id="10043" w:name="ET_yor_6164_1663"/>
      <w:r w:rsidRPr="00750EE3">
        <w:rPr>
          <w:rStyle w:val="TagStyle"/>
          <w:rtl/>
        </w:rPr>
        <w:t xml:space="preserve"> &lt;&lt; יור &gt;&gt; </w:t>
      </w:r>
      <w:r>
        <w:rPr>
          <w:rtl/>
        </w:rPr>
        <w:t>היו"ר עמית הלוי:</w:t>
      </w:r>
      <w:r w:rsidRPr="00750EE3">
        <w:rPr>
          <w:rStyle w:val="TagStyle"/>
          <w:rtl/>
        </w:rPr>
        <w:t xml:space="preserve"> &lt;&lt; יור &gt;&gt;</w:t>
      </w:r>
      <w:r>
        <w:rPr>
          <w:rtl/>
        </w:rPr>
        <w:t xml:space="preserve">   </w:t>
      </w:r>
      <w:bookmarkEnd w:id="10043"/>
    </w:p>
    <w:p w:rsidR="00750EE3" w:rsidRDefault="00750EE3" w:rsidP="00750EE3">
      <w:pPr>
        <w:pStyle w:val="KeepWithNext"/>
        <w:rPr>
          <w:rtl/>
        </w:rPr>
      </w:pPr>
    </w:p>
    <w:p w:rsidR="00750EE3" w:rsidRDefault="00750EE3" w:rsidP="00F23485">
      <w:pPr>
        <w:rPr>
          <w:rtl/>
        </w:rPr>
      </w:pPr>
      <w:bookmarkStart w:id="10044" w:name="_ETM_Q1_13121501"/>
      <w:bookmarkEnd w:id="10044"/>
      <w:r>
        <w:rPr>
          <w:rFonts w:hint="cs"/>
          <w:rtl/>
        </w:rPr>
        <w:t xml:space="preserve">ההרחקה הנוספת </w:t>
      </w:r>
      <w:bookmarkStart w:id="10045" w:name="_ETM_Q1_13121748"/>
      <w:bookmarkEnd w:id="10045"/>
      <w:r>
        <w:rPr>
          <w:rFonts w:hint="cs"/>
          <w:rtl/>
        </w:rPr>
        <w:t xml:space="preserve">בסעיף הזה, היא שעובד ציבור, בניגוד לנבחר ציבור, בגלל העובדה </w:t>
      </w:r>
      <w:bookmarkStart w:id="10046" w:name="_ETM_Q1_13127720"/>
      <w:bookmarkEnd w:id="10046"/>
      <w:r>
        <w:rPr>
          <w:rFonts w:hint="cs"/>
          <w:rtl/>
        </w:rPr>
        <w:t xml:space="preserve">שהוא לא חשוף ובגלל העובדה שהוא לא נבחר </w:t>
      </w:r>
      <w:r>
        <w:rPr>
          <w:rtl/>
        </w:rPr>
        <w:t>–</w:t>
      </w:r>
      <w:r>
        <w:rPr>
          <w:rFonts w:hint="cs"/>
          <w:rtl/>
        </w:rPr>
        <w:t xml:space="preserve"> כלומר, הוא לא עומד לבחירה</w:t>
      </w:r>
      <w:r w:rsidR="00F23485">
        <w:rPr>
          <w:rFonts w:hint="cs"/>
          <w:rtl/>
        </w:rPr>
        <w:t xml:space="preserve"> </w:t>
      </w:r>
      <w:r w:rsidR="00F23485">
        <w:rPr>
          <w:rtl/>
        </w:rPr>
        <w:t>–</w:t>
      </w:r>
      <w:r>
        <w:rPr>
          <w:rFonts w:hint="cs"/>
          <w:rtl/>
        </w:rPr>
        <w:t xml:space="preserve"> ולכן יכול להיות כמו שתיארו כאן </w:t>
      </w:r>
      <w:bookmarkStart w:id="10047" w:name="_ETM_Q1_13134673"/>
      <w:bookmarkEnd w:id="10047"/>
      <w:r>
        <w:rPr>
          <w:rFonts w:hint="cs"/>
          <w:rtl/>
        </w:rPr>
        <w:t xml:space="preserve">לינור או עורך הדין ארד בפעם שעברה, אני לא </w:t>
      </w:r>
      <w:bookmarkStart w:id="10048" w:name="_ETM_Q1_13135778"/>
      <w:bookmarkEnd w:id="10048"/>
      <w:r>
        <w:rPr>
          <w:rFonts w:hint="cs"/>
          <w:rtl/>
        </w:rPr>
        <w:t>זוכר</w:t>
      </w:r>
      <w:r w:rsidR="00F23485">
        <w:rPr>
          <w:rFonts w:hint="cs"/>
          <w:rtl/>
        </w:rPr>
        <w:t>,</w:t>
      </w:r>
      <w:r>
        <w:rPr>
          <w:rFonts w:hint="cs"/>
          <w:rtl/>
        </w:rPr>
        <w:t xml:space="preserve"> שהפתח</w:t>
      </w:r>
      <w:r w:rsidR="00F23485">
        <w:rPr>
          <w:rFonts w:hint="cs"/>
          <w:rtl/>
        </w:rPr>
        <w:t xml:space="preserve"> לגביהם יותר רחב, </w:t>
      </w:r>
      <w:bookmarkStart w:id="10049" w:name="_ETM_Q1_13153089"/>
      <w:bookmarkEnd w:id="10049"/>
      <w:r w:rsidR="00F23485">
        <w:rPr>
          <w:rFonts w:hint="cs"/>
          <w:rtl/>
        </w:rPr>
        <w:t xml:space="preserve">במקרה פלילי או רפואי, הוא יוכל לעשות את זה רק </w:t>
      </w:r>
      <w:bookmarkStart w:id="10050" w:name="_ETM_Q1_13155681"/>
      <w:bookmarkEnd w:id="10050"/>
      <w:r w:rsidR="00F23485">
        <w:rPr>
          <w:rFonts w:hint="cs"/>
          <w:rtl/>
        </w:rPr>
        <w:t xml:space="preserve">בוועדת ההיתרים. אגב, זה בניגוד לתקשי"ר של שירות המדינה </w:t>
      </w:r>
      <w:bookmarkStart w:id="10051" w:name="_ETM_Q1_13159901"/>
      <w:bookmarkEnd w:id="10051"/>
      <w:r w:rsidR="00F23485">
        <w:rPr>
          <w:rFonts w:hint="cs"/>
          <w:rtl/>
        </w:rPr>
        <w:t>היום. לכן, אני מסב את תשומת לב נציגי נציבות שירות</w:t>
      </w:r>
      <w:bookmarkStart w:id="10052" w:name="_ETM_Q1_13163947"/>
      <w:bookmarkEnd w:id="10052"/>
      <w:r w:rsidR="00F23485">
        <w:rPr>
          <w:rFonts w:hint="cs"/>
          <w:rtl/>
        </w:rPr>
        <w:t xml:space="preserve"> המדינה, מכיוון שהחוק הזה הולך לשנות את המנהג</w:t>
      </w:r>
      <w:bookmarkStart w:id="10053" w:name="_ETM_Q1_13165390"/>
      <w:bookmarkEnd w:id="10053"/>
      <w:r w:rsidR="00F23485">
        <w:rPr>
          <w:rFonts w:hint="cs"/>
          <w:rtl/>
        </w:rPr>
        <w:t xml:space="preserve"> הקיים היום, אבל אנחנו נשקול את זה עד</w:t>
      </w:r>
      <w:bookmarkStart w:id="10054" w:name="_ETM_Q1_13167418"/>
      <w:bookmarkEnd w:id="10054"/>
      <w:r w:rsidR="00F23485">
        <w:rPr>
          <w:rFonts w:hint="cs"/>
          <w:rtl/>
        </w:rPr>
        <w:t xml:space="preserve"> קריאה שנייה ושלישית. אולי אתם צודקים וראוי לאפשר בהליך רפואי, </w:t>
      </w:r>
      <w:bookmarkStart w:id="10055" w:name="_ETM_Q1_13171464"/>
      <w:bookmarkEnd w:id="10055"/>
      <w:r w:rsidR="00F23485">
        <w:rPr>
          <w:rFonts w:hint="cs"/>
          <w:rtl/>
        </w:rPr>
        <w:t xml:space="preserve">גם באופן שכרגע זה עובד. נכון לעכשיו, אם החוק הזה </w:t>
      </w:r>
      <w:bookmarkStart w:id="10056" w:name="_ETM_Q1_13176789"/>
      <w:bookmarkEnd w:id="10056"/>
      <w:r w:rsidR="00F23485">
        <w:rPr>
          <w:rFonts w:hint="cs"/>
          <w:rtl/>
        </w:rPr>
        <w:t xml:space="preserve">יעבור ככתבו וכלשונו, הרי שעובד מדינה לא יוכל לתרום </w:t>
      </w:r>
      <w:bookmarkStart w:id="10057" w:name="_ETM_Q1_13181702"/>
      <w:bookmarkEnd w:id="10057"/>
      <w:r w:rsidR="00F23485">
        <w:rPr>
          <w:rFonts w:hint="cs"/>
          <w:rtl/>
        </w:rPr>
        <w:t xml:space="preserve">או להתרים את העובדים, אלא באישור ועדת ההיתרים. כפי </w:t>
      </w:r>
      <w:bookmarkStart w:id="10058" w:name="_ETM_Q1_13186492"/>
      <w:bookmarkEnd w:id="10058"/>
      <w:r w:rsidR="00F23485">
        <w:rPr>
          <w:rFonts w:hint="cs"/>
          <w:rtl/>
        </w:rPr>
        <w:t xml:space="preserve">שנאמר כאן, גם להליך רפואי לפי סעיף (ב). </w:t>
      </w:r>
    </w:p>
    <w:p w:rsidR="00F23485" w:rsidRDefault="00F23485" w:rsidP="00F23485">
      <w:pPr>
        <w:rPr>
          <w:rtl/>
        </w:rPr>
      </w:pPr>
      <w:bookmarkStart w:id="10059" w:name="_ETM_Q1_13190904"/>
      <w:bookmarkStart w:id="10060" w:name="_ETM_Q1_13191021"/>
      <w:bookmarkEnd w:id="10059"/>
      <w:bookmarkEnd w:id="10060"/>
    </w:p>
    <w:p w:rsidR="00F23485" w:rsidRDefault="00F23485" w:rsidP="00F23485">
      <w:pPr>
        <w:rPr>
          <w:rtl/>
        </w:rPr>
      </w:pPr>
      <w:bookmarkStart w:id="10061" w:name="_ETM_Q1_13191054"/>
      <w:bookmarkStart w:id="10062" w:name="_ETM_Q1_13191123"/>
      <w:bookmarkEnd w:id="10061"/>
      <w:bookmarkEnd w:id="10062"/>
      <w:r>
        <w:rPr>
          <w:rFonts w:hint="cs"/>
          <w:rtl/>
        </w:rPr>
        <w:t xml:space="preserve">סעיף (ג), </w:t>
      </w:r>
      <w:bookmarkStart w:id="10063" w:name="_ETM_Q1_13192757"/>
      <w:bookmarkEnd w:id="10063"/>
      <w:r>
        <w:rPr>
          <w:rFonts w:hint="cs"/>
          <w:rtl/>
        </w:rPr>
        <w:t xml:space="preserve">בבקשה. תקשיב, נאור. </w:t>
      </w:r>
    </w:p>
    <w:p w:rsidR="00F23485" w:rsidRDefault="00F23485" w:rsidP="00F23485">
      <w:pPr>
        <w:rPr>
          <w:rtl/>
        </w:rPr>
      </w:pPr>
    </w:p>
    <w:p w:rsidR="00F23485" w:rsidRDefault="00F23485" w:rsidP="00F23485">
      <w:pPr>
        <w:pStyle w:val="af5"/>
        <w:keepNext/>
        <w:rPr>
          <w:rtl/>
        </w:rPr>
      </w:pPr>
      <w:bookmarkStart w:id="10064" w:name="ET_interruption_6361_1664"/>
      <w:r w:rsidRPr="00F23485">
        <w:rPr>
          <w:rStyle w:val="TagStyle"/>
          <w:rtl/>
        </w:rPr>
        <w:t xml:space="preserve"> &lt;&lt; קרי</w:t>
      </w:r>
      <w:bookmarkStart w:id="10065" w:name="_ETM_Q1_13195694"/>
      <w:bookmarkEnd w:id="10065"/>
      <w:r w:rsidRPr="00F23485">
        <w:rPr>
          <w:rStyle w:val="TagStyle"/>
          <w:rtl/>
        </w:rPr>
        <w:t xml:space="preserve">אה &gt;&gt; </w:t>
      </w:r>
      <w:r>
        <w:rPr>
          <w:rtl/>
        </w:rPr>
        <w:t>נאור שירי (יש עתיד):</w:t>
      </w:r>
      <w:r w:rsidRPr="00F23485">
        <w:rPr>
          <w:rStyle w:val="TagStyle"/>
          <w:rtl/>
        </w:rPr>
        <w:t xml:space="preserve"> &lt;&lt; קריאה &gt;&gt;</w:t>
      </w:r>
      <w:r>
        <w:rPr>
          <w:rtl/>
        </w:rPr>
        <w:t xml:space="preserve">   </w:t>
      </w:r>
      <w:bookmarkEnd w:id="10064"/>
    </w:p>
    <w:p w:rsidR="00F23485" w:rsidRDefault="00F23485" w:rsidP="00F23485">
      <w:pPr>
        <w:pStyle w:val="KeepWithNext"/>
        <w:rPr>
          <w:rtl/>
        </w:rPr>
      </w:pPr>
      <w:bookmarkStart w:id="10066" w:name="_ETM_Q1_13195613"/>
      <w:bookmarkEnd w:id="10066"/>
    </w:p>
    <w:p w:rsidR="00F23485" w:rsidRDefault="00F23485" w:rsidP="00F23485">
      <w:pPr>
        <w:rPr>
          <w:rtl/>
        </w:rPr>
      </w:pPr>
      <w:bookmarkStart w:id="10067" w:name="_ETM_Q1_13195349"/>
      <w:bookmarkEnd w:id="10067"/>
      <w:r>
        <w:rPr>
          <w:rFonts w:hint="cs"/>
          <w:rtl/>
        </w:rPr>
        <w:t xml:space="preserve">מה תקשיב? עשית פה סלט טורקי. </w:t>
      </w:r>
      <w:bookmarkStart w:id="10068" w:name="_ETM_Q1_13194688"/>
      <w:bookmarkEnd w:id="10068"/>
    </w:p>
    <w:p w:rsidR="00F23485" w:rsidRDefault="00F23485" w:rsidP="00F23485">
      <w:pPr>
        <w:rPr>
          <w:rtl/>
        </w:rPr>
      </w:pPr>
      <w:bookmarkStart w:id="10069" w:name="_ETM_Q1_13194976"/>
      <w:bookmarkStart w:id="10070" w:name="_ETM_Q1_13195070"/>
      <w:bookmarkEnd w:id="10069"/>
      <w:bookmarkEnd w:id="10070"/>
    </w:p>
    <w:p w:rsidR="00F23485" w:rsidRDefault="00F23485" w:rsidP="00F23485">
      <w:pPr>
        <w:pStyle w:val="af6"/>
        <w:keepNext/>
        <w:rPr>
          <w:rtl/>
        </w:rPr>
      </w:pPr>
      <w:bookmarkStart w:id="10071" w:name="ET_yor_6164_1665"/>
      <w:r w:rsidRPr="00F23485">
        <w:rPr>
          <w:rStyle w:val="TagStyle"/>
          <w:rtl/>
        </w:rPr>
        <w:t xml:space="preserve"> &lt;&lt; יור &gt;&gt; </w:t>
      </w:r>
      <w:r>
        <w:rPr>
          <w:rtl/>
        </w:rPr>
        <w:t>היו"ר עמית הלוי:</w:t>
      </w:r>
      <w:r w:rsidRPr="00F23485">
        <w:rPr>
          <w:rStyle w:val="TagStyle"/>
          <w:rtl/>
        </w:rPr>
        <w:t xml:space="preserve"> &lt;&lt; יור &gt;&gt;</w:t>
      </w:r>
      <w:r>
        <w:rPr>
          <w:rtl/>
        </w:rPr>
        <w:t xml:space="preserve">   </w:t>
      </w:r>
      <w:bookmarkEnd w:id="10071"/>
    </w:p>
    <w:p w:rsidR="00F23485" w:rsidRDefault="00F23485" w:rsidP="00F23485">
      <w:pPr>
        <w:pStyle w:val="KeepWithNext"/>
        <w:rPr>
          <w:rtl/>
        </w:rPr>
      </w:pPr>
    </w:p>
    <w:p w:rsidR="00F23485" w:rsidRDefault="00F23485" w:rsidP="00F23485">
      <w:pPr>
        <w:rPr>
          <w:rtl/>
        </w:rPr>
      </w:pPr>
      <w:bookmarkStart w:id="10072" w:name="_ETM_Q1_13195729"/>
      <w:bookmarkEnd w:id="10072"/>
      <w:r>
        <w:rPr>
          <w:rFonts w:hint="cs"/>
          <w:rtl/>
        </w:rPr>
        <w:t xml:space="preserve">בסדר, בסדר. בתיאבון, בתיאבון. </w:t>
      </w:r>
    </w:p>
    <w:p w:rsidR="00F23485" w:rsidRDefault="00F23485" w:rsidP="00F23485">
      <w:pPr>
        <w:rPr>
          <w:rtl/>
        </w:rPr>
      </w:pPr>
      <w:bookmarkStart w:id="10073" w:name="_ETM_Q1_13198282"/>
      <w:bookmarkStart w:id="10074" w:name="_ETM_Q1_13198364"/>
      <w:bookmarkEnd w:id="10073"/>
      <w:bookmarkEnd w:id="10074"/>
    </w:p>
    <w:p w:rsidR="00F23485" w:rsidRDefault="00F23485" w:rsidP="00F23485">
      <w:pPr>
        <w:pStyle w:val="-"/>
        <w:keepNext/>
        <w:rPr>
          <w:rtl/>
        </w:rPr>
      </w:pPr>
      <w:bookmarkStart w:id="10075" w:name="ET_speakercontinue_ארבל_אסטרחן_1666"/>
      <w:r w:rsidRPr="00F23485">
        <w:rPr>
          <w:rStyle w:val="TagStyle"/>
          <w:rtl/>
        </w:rPr>
        <w:t xml:space="preserve"> &lt;&lt; דובר_המשך &gt;&gt; </w:t>
      </w:r>
      <w:r>
        <w:rPr>
          <w:rtl/>
        </w:rPr>
        <w:t xml:space="preserve">ארבל </w:t>
      </w:r>
      <w:proofErr w:type="spellStart"/>
      <w:r>
        <w:rPr>
          <w:rtl/>
        </w:rPr>
        <w:t>אסטרחן</w:t>
      </w:r>
      <w:proofErr w:type="spellEnd"/>
      <w:r>
        <w:rPr>
          <w:rtl/>
        </w:rPr>
        <w:t>:</w:t>
      </w:r>
      <w:r w:rsidRPr="00F23485">
        <w:rPr>
          <w:rStyle w:val="TagStyle"/>
          <w:rtl/>
        </w:rPr>
        <w:t xml:space="preserve"> &lt;&lt; דובר_המשך &gt;&gt;</w:t>
      </w:r>
      <w:r>
        <w:rPr>
          <w:rtl/>
        </w:rPr>
        <w:t xml:space="preserve">   </w:t>
      </w:r>
      <w:bookmarkEnd w:id="10075"/>
    </w:p>
    <w:p w:rsidR="00F23485" w:rsidRDefault="00F23485" w:rsidP="00F23485">
      <w:pPr>
        <w:pStyle w:val="KeepWithNext"/>
        <w:rPr>
          <w:rtl/>
        </w:rPr>
      </w:pPr>
    </w:p>
    <w:p w:rsidR="00F23485" w:rsidRDefault="00F23485" w:rsidP="00F23485">
      <w:pPr>
        <w:rPr>
          <w:rtl/>
        </w:rPr>
      </w:pPr>
      <w:bookmarkStart w:id="10076" w:name="_ETM_Q1_13199947"/>
      <w:bookmarkEnd w:id="10076"/>
      <w:r>
        <w:rPr>
          <w:rFonts w:hint="cs"/>
          <w:rtl/>
        </w:rPr>
        <w:t xml:space="preserve">מכאן, הכול חל על עובדים ונבחרים </w:t>
      </w:r>
      <w:bookmarkStart w:id="10077" w:name="_ETM_Q1_13201932"/>
      <w:bookmarkEnd w:id="10077"/>
      <w:r>
        <w:rPr>
          <w:rFonts w:hint="cs"/>
          <w:rtl/>
        </w:rPr>
        <w:t xml:space="preserve">באותו אופן. </w:t>
      </w:r>
    </w:p>
    <w:p w:rsidR="00F23485" w:rsidRDefault="00F23485" w:rsidP="00F23485">
      <w:pPr>
        <w:rPr>
          <w:rtl/>
        </w:rPr>
      </w:pPr>
      <w:bookmarkStart w:id="10078" w:name="_ETM_Q1_13204055"/>
      <w:bookmarkStart w:id="10079" w:name="_ETM_Q1_13204167"/>
      <w:bookmarkEnd w:id="10078"/>
      <w:bookmarkEnd w:id="10079"/>
    </w:p>
    <w:p w:rsidR="00F23485" w:rsidRDefault="00F23485" w:rsidP="00F23485">
      <w:pPr>
        <w:pStyle w:val="af6"/>
        <w:keepNext/>
        <w:rPr>
          <w:rtl/>
        </w:rPr>
      </w:pPr>
      <w:bookmarkStart w:id="10080" w:name="ET_yor_6164_1667"/>
      <w:r w:rsidRPr="00F23485">
        <w:rPr>
          <w:rStyle w:val="TagStyle"/>
          <w:rtl/>
        </w:rPr>
        <w:t xml:space="preserve"> &lt;&lt; יור &gt;&gt; </w:t>
      </w:r>
      <w:r>
        <w:rPr>
          <w:rtl/>
        </w:rPr>
        <w:t>היו"ר עמית הלוי:</w:t>
      </w:r>
      <w:r w:rsidRPr="00F23485">
        <w:rPr>
          <w:rStyle w:val="TagStyle"/>
          <w:rtl/>
        </w:rPr>
        <w:t xml:space="preserve"> &lt;&lt; יור &gt;&gt;</w:t>
      </w:r>
      <w:r>
        <w:rPr>
          <w:rtl/>
        </w:rPr>
        <w:t xml:space="preserve">   </w:t>
      </w:r>
      <w:bookmarkEnd w:id="10080"/>
    </w:p>
    <w:p w:rsidR="00F23485" w:rsidRDefault="00F23485" w:rsidP="00F23485">
      <w:pPr>
        <w:pStyle w:val="KeepWithNext"/>
        <w:rPr>
          <w:rtl/>
        </w:rPr>
      </w:pPr>
    </w:p>
    <w:p w:rsidR="00F23485" w:rsidRDefault="00F23485" w:rsidP="00F23485">
      <w:pPr>
        <w:rPr>
          <w:rtl/>
        </w:rPr>
      </w:pPr>
      <w:bookmarkStart w:id="10081" w:name="_ETM_Q1_13204873"/>
      <w:bookmarkEnd w:id="10081"/>
      <w:r>
        <w:rPr>
          <w:rFonts w:hint="cs"/>
          <w:rtl/>
        </w:rPr>
        <w:t xml:space="preserve">אני חושב שנציגי נציבות שירות המדינה הבינו </w:t>
      </w:r>
      <w:bookmarkStart w:id="10082" w:name="_ETM_Q1_13205203"/>
      <w:bookmarkEnd w:id="10082"/>
      <w:r>
        <w:rPr>
          <w:rFonts w:hint="cs"/>
          <w:rtl/>
        </w:rPr>
        <w:t xml:space="preserve">את ההערה שלי. כן, בבקשה. </w:t>
      </w:r>
    </w:p>
    <w:p w:rsidR="00F23485" w:rsidRDefault="00F23485" w:rsidP="00F23485">
      <w:pPr>
        <w:rPr>
          <w:rtl/>
        </w:rPr>
      </w:pPr>
      <w:bookmarkStart w:id="10083" w:name="_ETM_Q1_13205762"/>
      <w:bookmarkStart w:id="10084" w:name="_ETM_Q1_13205870"/>
      <w:bookmarkEnd w:id="10083"/>
      <w:bookmarkEnd w:id="10084"/>
    </w:p>
    <w:p w:rsidR="00F23485" w:rsidRDefault="00F23485" w:rsidP="00F23485">
      <w:pPr>
        <w:pStyle w:val="af5"/>
        <w:keepNext/>
        <w:rPr>
          <w:rtl/>
        </w:rPr>
      </w:pPr>
      <w:bookmarkStart w:id="10085" w:name="ET_interruption_6361_1668"/>
      <w:r w:rsidRPr="00F23485">
        <w:rPr>
          <w:rStyle w:val="TagStyle"/>
          <w:rtl/>
        </w:rPr>
        <w:t xml:space="preserve"> &lt;&lt; קריאה &gt;&gt; </w:t>
      </w:r>
      <w:r>
        <w:rPr>
          <w:rtl/>
        </w:rPr>
        <w:t>נאור שירי (יש עתיד):</w:t>
      </w:r>
      <w:r w:rsidRPr="00F23485">
        <w:rPr>
          <w:rStyle w:val="TagStyle"/>
          <w:rtl/>
        </w:rPr>
        <w:t xml:space="preserve"> &lt;&lt; קריאה &gt;&gt;</w:t>
      </w:r>
      <w:r>
        <w:rPr>
          <w:rtl/>
        </w:rPr>
        <w:t xml:space="preserve">   </w:t>
      </w:r>
      <w:bookmarkEnd w:id="10085"/>
    </w:p>
    <w:p w:rsidR="00F23485" w:rsidRDefault="00F23485" w:rsidP="00F23485">
      <w:pPr>
        <w:pStyle w:val="KeepWithNext"/>
        <w:rPr>
          <w:rtl/>
        </w:rPr>
      </w:pPr>
    </w:p>
    <w:p w:rsidR="00F23485" w:rsidRDefault="00F23485" w:rsidP="00F23485">
      <w:pPr>
        <w:rPr>
          <w:rtl/>
        </w:rPr>
      </w:pPr>
      <w:bookmarkStart w:id="10086" w:name="_ETM_Q1_13207446"/>
      <w:bookmarkEnd w:id="10086"/>
      <w:r>
        <w:rPr>
          <w:rFonts w:hint="cs"/>
          <w:rtl/>
        </w:rPr>
        <w:t xml:space="preserve">לא, הם לא. </w:t>
      </w:r>
      <w:bookmarkStart w:id="10087" w:name="_ETM_Q1_13209281"/>
      <w:bookmarkEnd w:id="10087"/>
      <w:r>
        <w:rPr>
          <w:rFonts w:hint="cs"/>
          <w:rtl/>
        </w:rPr>
        <w:t xml:space="preserve">תשאל אותם. </w:t>
      </w:r>
      <w:bookmarkStart w:id="10088" w:name="_ETM_Q1_13211381"/>
      <w:bookmarkEnd w:id="10088"/>
      <w:r>
        <w:rPr>
          <w:rFonts w:hint="cs"/>
          <w:rtl/>
        </w:rPr>
        <w:t xml:space="preserve">תראה. </w:t>
      </w:r>
      <w:bookmarkStart w:id="10089" w:name="_ETM_Q1_13212581"/>
      <w:bookmarkEnd w:id="10089"/>
    </w:p>
    <w:p w:rsidR="00F23485" w:rsidRDefault="00F23485" w:rsidP="00F23485">
      <w:pPr>
        <w:rPr>
          <w:rtl/>
        </w:rPr>
      </w:pPr>
      <w:bookmarkStart w:id="10090" w:name="_ETM_Q1_13212737"/>
      <w:bookmarkEnd w:id="10090"/>
    </w:p>
    <w:p w:rsidR="00F23485" w:rsidRDefault="00F23485" w:rsidP="00F23485">
      <w:pPr>
        <w:pStyle w:val="af9"/>
        <w:keepNext/>
        <w:rPr>
          <w:rtl/>
        </w:rPr>
      </w:pPr>
      <w:bookmarkStart w:id="10091" w:name="ET_guest_רון_דול_1670"/>
      <w:r w:rsidRPr="00F23485">
        <w:rPr>
          <w:rStyle w:val="TagStyle"/>
          <w:rtl/>
        </w:rPr>
        <w:t xml:space="preserve"> &lt;&lt; אורח &gt;&gt; </w:t>
      </w:r>
      <w:r>
        <w:rPr>
          <w:rtl/>
        </w:rPr>
        <w:t xml:space="preserve">רון </w:t>
      </w:r>
      <w:proofErr w:type="spellStart"/>
      <w:r>
        <w:rPr>
          <w:rtl/>
        </w:rPr>
        <w:t>דול</w:t>
      </w:r>
      <w:proofErr w:type="spellEnd"/>
      <w:r>
        <w:rPr>
          <w:rtl/>
        </w:rPr>
        <w:t>:</w:t>
      </w:r>
      <w:r w:rsidRPr="00F23485">
        <w:rPr>
          <w:rStyle w:val="TagStyle"/>
          <w:rtl/>
        </w:rPr>
        <w:t xml:space="preserve"> &lt;&lt; אורח &gt;&gt;</w:t>
      </w:r>
      <w:r>
        <w:rPr>
          <w:rtl/>
        </w:rPr>
        <w:t xml:space="preserve">   </w:t>
      </w:r>
      <w:bookmarkEnd w:id="10091"/>
    </w:p>
    <w:p w:rsidR="00F23485" w:rsidRDefault="00F23485" w:rsidP="00F23485">
      <w:pPr>
        <w:pStyle w:val="KeepWithNext"/>
        <w:rPr>
          <w:rtl/>
        </w:rPr>
      </w:pPr>
    </w:p>
    <w:p w:rsidR="00F23485" w:rsidRDefault="00F23485" w:rsidP="00F23485">
      <w:pPr>
        <w:rPr>
          <w:rtl/>
        </w:rPr>
      </w:pPr>
      <w:bookmarkStart w:id="10092" w:name="_ETM_Q1_13219154"/>
      <w:bookmarkEnd w:id="10092"/>
      <w:r>
        <w:rPr>
          <w:rFonts w:hint="cs"/>
          <w:rtl/>
        </w:rPr>
        <w:t>ח</w:t>
      </w:r>
      <w:bookmarkStart w:id="10093" w:name="_ETM_Q1_13219477"/>
      <w:bookmarkEnd w:id="10093"/>
      <w:r>
        <w:rPr>
          <w:rFonts w:hint="cs"/>
          <w:rtl/>
        </w:rPr>
        <w:t>ש</w:t>
      </w:r>
      <w:bookmarkStart w:id="10094" w:name="_ETM_Q1_13219589"/>
      <w:bookmarkEnd w:id="10094"/>
      <w:r>
        <w:rPr>
          <w:rFonts w:hint="cs"/>
          <w:rtl/>
        </w:rPr>
        <w:t xml:space="preserve">וב להגיד שזה אולי ישנה את הנוהל לגבי </w:t>
      </w:r>
      <w:bookmarkStart w:id="10095" w:name="_ETM_Q1_13215752"/>
      <w:bookmarkEnd w:id="10095"/>
      <w:r>
        <w:rPr>
          <w:rFonts w:hint="cs"/>
          <w:rtl/>
        </w:rPr>
        <w:t xml:space="preserve">קבלת סיוע רפואי, אבל זה גם יאפשר לעובדי מדינה לגייס </w:t>
      </w:r>
      <w:bookmarkStart w:id="10096" w:name="_ETM_Q1_13223511"/>
      <w:bookmarkEnd w:id="10096"/>
      <w:r>
        <w:rPr>
          <w:rFonts w:hint="cs"/>
          <w:rtl/>
        </w:rPr>
        <w:t>תרומות.</w:t>
      </w:r>
      <w:bookmarkStart w:id="10097" w:name="_ETM_Q1_13225194"/>
      <w:bookmarkEnd w:id="10097"/>
    </w:p>
    <w:p w:rsidR="00F23485" w:rsidRDefault="00F23485" w:rsidP="00F23485">
      <w:pPr>
        <w:rPr>
          <w:rtl/>
        </w:rPr>
      </w:pPr>
      <w:bookmarkStart w:id="10098" w:name="_ETM_Q1_13225298"/>
      <w:bookmarkEnd w:id="10098"/>
    </w:p>
    <w:p w:rsidR="00F23485" w:rsidRDefault="00F23485" w:rsidP="00F23485">
      <w:pPr>
        <w:pStyle w:val="af6"/>
        <w:keepNext/>
        <w:rPr>
          <w:rtl/>
        </w:rPr>
      </w:pPr>
      <w:bookmarkStart w:id="10099" w:name="ET_yor_6164_1671"/>
      <w:r w:rsidRPr="00F23485">
        <w:rPr>
          <w:rStyle w:val="TagStyle"/>
          <w:rtl/>
        </w:rPr>
        <w:t xml:space="preserve"> &lt;&lt; יור &gt;&gt; </w:t>
      </w:r>
      <w:r>
        <w:rPr>
          <w:rtl/>
        </w:rPr>
        <w:t>היו"ר עמית הלוי:</w:t>
      </w:r>
      <w:r w:rsidRPr="00F23485">
        <w:rPr>
          <w:rStyle w:val="TagStyle"/>
          <w:rtl/>
        </w:rPr>
        <w:t xml:space="preserve"> &lt;&lt; יור &gt;&gt;</w:t>
      </w:r>
      <w:r>
        <w:rPr>
          <w:rtl/>
        </w:rPr>
        <w:t xml:space="preserve">   </w:t>
      </w:r>
      <w:bookmarkEnd w:id="10099"/>
    </w:p>
    <w:p w:rsidR="00F23485" w:rsidRDefault="00F23485" w:rsidP="00F23485">
      <w:pPr>
        <w:pStyle w:val="KeepWithNext"/>
        <w:rPr>
          <w:rtl/>
        </w:rPr>
      </w:pPr>
    </w:p>
    <w:p w:rsidR="00F23485" w:rsidRDefault="00F23485" w:rsidP="00F23485">
      <w:pPr>
        <w:rPr>
          <w:rtl/>
        </w:rPr>
      </w:pPr>
      <w:bookmarkStart w:id="10100" w:name="_ETM_Q1_13224059"/>
      <w:bookmarkEnd w:id="10100"/>
      <w:r>
        <w:rPr>
          <w:rFonts w:hint="cs"/>
          <w:rtl/>
        </w:rPr>
        <w:t xml:space="preserve">כן, ברור, להליך משפטי. </w:t>
      </w:r>
    </w:p>
    <w:p w:rsidR="00F23485" w:rsidRDefault="00F23485" w:rsidP="00F23485">
      <w:pPr>
        <w:rPr>
          <w:rtl/>
        </w:rPr>
      </w:pPr>
    </w:p>
    <w:p w:rsidR="00F23485" w:rsidRDefault="00F23485" w:rsidP="00F23485">
      <w:pPr>
        <w:pStyle w:val="af5"/>
        <w:keepNext/>
        <w:rPr>
          <w:rtl/>
        </w:rPr>
      </w:pPr>
      <w:bookmarkStart w:id="10101" w:name="ET_interruption_5767_1672"/>
      <w:r w:rsidRPr="00F23485">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F23485">
        <w:rPr>
          <w:rStyle w:val="TagStyle"/>
          <w:rtl/>
        </w:rPr>
        <w:t xml:space="preserve"> &lt;&lt; קריאה &gt;&gt;</w:t>
      </w:r>
      <w:r>
        <w:rPr>
          <w:rtl/>
        </w:rPr>
        <w:t xml:space="preserve">   </w:t>
      </w:r>
      <w:bookmarkEnd w:id="10101"/>
    </w:p>
    <w:p w:rsidR="00F23485" w:rsidRDefault="00F23485" w:rsidP="00F23485">
      <w:pPr>
        <w:pStyle w:val="KeepWithNext"/>
        <w:rPr>
          <w:rtl/>
        </w:rPr>
      </w:pPr>
    </w:p>
    <w:p w:rsidR="00F23485" w:rsidRDefault="00F23485" w:rsidP="00F23485">
      <w:pPr>
        <w:rPr>
          <w:rtl/>
        </w:rPr>
      </w:pPr>
      <w:bookmarkStart w:id="10102" w:name="_ETM_Q1_13224335"/>
      <w:bookmarkEnd w:id="10102"/>
      <w:r>
        <w:rPr>
          <w:rFonts w:hint="cs"/>
          <w:rtl/>
        </w:rPr>
        <w:t xml:space="preserve">הרבה תרומות. הם רק יאשרו </w:t>
      </w:r>
      <w:bookmarkStart w:id="10103" w:name="_ETM_Q1_13227085"/>
      <w:bookmarkEnd w:id="10103"/>
      <w:r>
        <w:rPr>
          <w:rFonts w:hint="cs"/>
          <w:rtl/>
        </w:rPr>
        <w:t xml:space="preserve">איזה מכרז והכול בסדר. </w:t>
      </w:r>
    </w:p>
    <w:p w:rsidR="00F23485" w:rsidRDefault="00F23485" w:rsidP="00F23485">
      <w:pPr>
        <w:rPr>
          <w:rtl/>
        </w:rPr>
      </w:pPr>
      <w:bookmarkStart w:id="10104" w:name="_ETM_Q1_13226851"/>
      <w:bookmarkStart w:id="10105" w:name="_ETM_Q1_13226953"/>
      <w:bookmarkEnd w:id="10104"/>
      <w:bookmarkEnd w:id="10105"/>
    </w:p>
    <w:p w:rsidR="00F23485" w:rsidRDefault="00F23485" w:rsidP="00F23485">
      <w:pPr>
        <w:pStyle w:val="af6"/>
        <w:keepNext/>
        <w:rPr>
          <w:rtl/>
        </w:rPr>
      </w:pPr>
      <w:bookmarkStart w:id="10106" w:name="ET_yor_6164_1673"/>
      <w:r w:rsidRPr="00F23485">
        <w:rPr>
          <w:rStyle w:val="TagStyle"/>
          <w:rtl/>
        </w:rPr>
        <w:t xml:space="preserve"> &lt;&lt; יור &gt;&gt; </w:t>
      </w:r>
      <w:r>
        <w:rPr>
          <w:rtl/>
        </w:rPr>
        <w:t>היו"ר עמית הלוי:</w:t>
      </w:r>
      <w:r w:rsidRPr="00F23485">
        <w:rPr>
          <w:rStyle w:val="TagStyle"/>
          <w:rtl/>
        </w:rPr>
        <w:t xml:space="preserve"> &lt;&lt; יור &gt;&gt;</w:t>
      </w:r>
      <w:r>
        <w:rPr>
          <w:rtl/>
        </w:rPr>
        <w:t xml:space="preserve">   </w:t>
      </w:r>
      <w:bookmarkEnd w:id="10106"/>
    </w:p>
    <w:p w:rsidR="00F23485" w:rsidRDefault="00F23485" w:rsidP="00F23485">
      <w:pPr>
        <w:pStyle w:val="KeepWithNext"/>
        <w:rPr>
          <w:rtl/>
        </w:rPr>
      </w:pPr>
    </w:p>
    <w:p w:rsidR="00F23485" w:rsidRDefault="00F23485" w:rsidP="00F23485">
      <w:pPr>
        <w:rPr>
          <w:rtl/>
        </w:rPr>
      </w:pPr>
      <w:bookmarkStart w:id="10107" w:name="_ETM_Q1_13228050"/>
      <w:bookmarkEnd w:id="10107"/>
      <w:r>
        <w:rPr>
          <w:rFonts w:hint="cs"/>
          <w:rtl/>
        </w:rPr>
        <w:t xml:space="preserve">הכוונה היא אך ורק - - </w:t>
      </w:r>
      <w:bookmarkStart w:id="10108" w:name="_ETM_Q1_13229057"/>
      <w:bookmarkEnd w:id="10108"/>
      <w:r>
        <w:rPr>
          <w:rFonts w:hint="cs"/>
          <w:rtl/>
        </w:rPr>
        <w:t>-</w:t>
      </w:r>
    </w:p>
    <w:p w:rsidR="00F23485" w:rsidRDefault="00F23485" w:rsidP="00F23485">
      <w:pPr>
        <w:rPr>
          <w:rtl/>
        </w:rPr>
      </w:pPr>
      <w:bookmarkStart w:id="10109" w:name="_ETM_Q1_13229425"/>
      <w:bookmarkStart w:id="10110" w:name="_ETM_Q1_13229549"/>
      <w:bookmarkEnd w:id="10109"/>
      <w:bookmarkEnd w:id="10110"/>
    </w:p>
    <w:p w:rsidR="00F23485" w:rsidRDefault="00F23485" w:rsidP="00F23485">
      <w:pPr>
        <w:pStyle w:val="af5"/>
        <w:keepNext/>
        <w:rPr>
          <w:rtl/>
        </w:rPr>
      </w:pPr>
      <w:bookmarkStart w:id="10111" w:name="ET_interruption_5767_1674"/>
      <w:r w:rsidRPr="00F23485">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F23485">
        <w:rPr>
          <w:rStyle w:val="TagStyle"/>
          <w:rtl/>
        </w:rPr>
        <w:t xml:space="preserve"> &lt;&lt; קריאה &gt;&gt;</w:t>
      </w:r>
      <w:r>
        <w:rPr>
          <w:rtl/>
        </w:rPr>
        <w:t xml:space="preserve">   </w:t>
      </w:r>
      <w:bookmarkEnd w:id="10111"/>
    </w:p>
    <w:p w:rsidR="00F23485" w:rsidRDefault="00F23485" w:rsidP="00F23485">
      <w:pPr>
        <w:pStyle w:val="KeepWithNext"/>
        <w:rPr>
          <w:rtl/>
        </w:rPr>
      </w:pPr>
    </w:p>
    <w:p w:rsidR="00F23485" w:rsidRPr="00F23485" w:rsidRDefault="00F23485" w:rsidP="00F23485">
      <w:pPr>
        <w:rPr>
          <w:rtl/>
        </w:rPr>
      </w:pPr>
      <w:bookmarkStart w:id="10112" w:name="_ETM_Q1_13232861"/>
      <w:bookmarkStart w:id="10113" w:name="_ETM_Q1_13233147"/>
      <w:bookmarkStart w:id="10114" w:name="_ETM_Q1_13233234"/>
      <w:bookmarkEnd w:id="10112"/>
      <w:bookmarkEnd w:id="10113"/>
      <w:bookmarkEnd w:id="10114"/>
      <w:r>
        <w:rPr>
          <w:rFonts w:hint="cs"/>
          <w:rtl/>
        </w:rPr>
        <w:t xml:space="preserve">הם ייתנו עדיפות לפי שם המשפחה, </w:t>
      </w:r>
      <w:bookmarkStart w:id="10115" w:name="_ETM_Q1_13235149"/>
      <w:bookmarkEnd w:id="10115"/>
      <w:r>
        <w:rPr>
          <w:rFonts w:hint="cs"/>
          <w:rtl/>
        </w:rPr>
        <w:t xml:space="preserve">והכול יהיה מסודר. ואחר כך גם יגידו שלא היה </w:t>
      </w:r>
      <w:bookmarkStart w:id="10116" w:name="_ETM_Q1_13237957"/>
      <w:bookmarkEnd w:id="10116"/>
      <w:r>
        <w:rPr>
          <w:rFonts w:hint="cs"/>
          <w:rtl/>
        </w:rPr>
        <w:t xml:space="preserve">שום קשר. </w:t>
      </w:r>
    </w:p>
    <w:p w:rsidR="00F23485" w:rsidRDefault="00F23485" w:rsidP="00F23485">
      <w:pPr>
        <w:rPr>
          <w:rtl/>
        </w:rPr>
      </w:pPr>
      <w:bookmarkStart w:id="10117" w:name="_ETM_Q1_13209409"/>
      <w:bookmarkEnd w:id="10117"/>
    </w:p>
    <w:p w:rsidR="00F23485" w:rsidRDefault="00F23485" w:rsidP="00F23485">
      <w:pPr>
        <w:pStyle w:val="af6"/>
        <w:keepNext/>
        <w:rPr>
          <w:rtl/>
        </w:rPr>
      </w:pPr>
      <w:bookmarkStart w:id="10118" w:name="ET_yor_6164_1669"/>
      <w:r w:rsidRPr="00F23485">
        <w:rPr>
          <w:rStyle w:val="TagStyle"/>
          <w:rtl/>
        </w:rPr>
        <w:t xml:space="preserve"> &lt;&lt; יור &gt;&gt; </w:t>
      </w:r>
      <w:r>
        <w:rPr>
          <w:rtl/>
        </w:rPr>
        <w:t>היו"ר עמית הלוי:</w:t>
      </w:r>
      <w:r w:rsidRPr="00F23485">
        <w:rPr>
          <w:rStyle w:val="TagStyle"/>
          <w:rtl/>
        </w:rPr>
        <w:t xml:space="preserve"> &lt;&lt; יור &gt;&gt;</w:t>
      </w:r>
      <w:r>
        <w:rPr>
          <w:rtl/>
        </w:rPr>
        <w:t xml:space="preserve">   </w:t>
      </w:r>
      <w:bookmarkEnd w:id="10118"/>
    </w:p>
    <w:p w:rsidR="00F23485" w:rsidRDefault="00F23485" w:rsidP="00F23485">
      <w:pPr>
        <w:pStyle w:val="KeepWithNext"/>
        <w:rPr>
          <w:rtl/>
        </w:rPr>
      </w:pPr>
    </w:p>
    <w:p w:rsidR="00F23485" w:rsidRDefault="00DC78AF" w:rsidP="00F23485">
      <w:pPr>
        <w:rPr>
          <w:rtl/>
        </w:rPr>
      </w:pPr>
      <w:bookmarkStart w:id="10119" w:name="_ETM_Q1_13210304"/>
      <w:bookmarkEnd w:id="10119"/>
      <w:r>
        <w:rPr>
          <w:rFonts w:hint="cs"/>
          <w:rtl/>
        </w:rPr>
        <w:t xml:space="preserve">עורך הדין </w:t>
      </w:r>
      <w:proofErr w:type="spellStart"/>
      <w:r>
        <w:rPr>
          <w:rFonts w:hint="cs"/>
          <w:rtl/>
        </w:rPr>
        <w:t>דול</w:t>
      </w:r>
      <w:proofErr w:type="spellEnd"/>
      <w:r>
        <w:rPr>
          <w:rFonts w:hint="cs"/>
          <w:rtl/>
        </w:rPr>
        <w:t xml:space="preserve">, זה נכון, אתה צודק, אך </w:t>
      </w:r>
      <w:bookmarkStart w:id="10120" w:name="_ETM_Q1_13242765"/>
      <w:bookmarkEnd w:id="10120"/>
      <w:r>
        <w:rPr>
          <w:rFonts w:hint="cs"/>
          <w:rtl/>
        </w:rPr>
        <w:t xml:space="preserve">ורק אם הוועדה שבה יהיה נציג שלכם, יאשר את זה. </w:t>
      </w:r>
      <w:bookmarkStart w:id="10121" w:name="_ETM_Q1_13245527"/>
      <w:bookmarkEnd w:id="10121"/>
      <w:r>
        <w:rPr>
          <w:rFonts w:hint="cs"/>
          <w:rtl/>
        </w:rPr>
        <w:t xml:space="preserve">ואך ורק יאשרו את זה אם יוצגו </w:t>
      </w:r>
      <w:proofErr w:type="spellStart"/>
      <w:r>
        <w:rPr>
          <w:rFonts w:hint="cs"/>
          <w:rtl/>
        </w:rPr>
        <w:t>אסמכתות</w:t>
      </w:r>
      <w:proofErr w:type="spellEnd"/>
      <w:r>
        <w:rPr>
          <w:rFonts w:hint="cs"/>
          <w:rtl/>
        </w:rPr>
        <w:t xml:space="preserve">, ואך ורק </w:t>
      </w:r>
      <w:bookmarkStart w:id="10122" w:name="_ETM_Q1_13251442"/>
      <w:bookmarkEnd w:id="10122"/>
      <w:r>
        <w:rPr>
          <w:rFonts w:hint="cs"/>
          <w:rtl/>
        </w:rPr>
        <w:t xml:space="preserve">אם יראו את זה כמקרה חריג. רק במקרים האלו. </w:t>
      </w:r>
    </w:p>
    <w:p w:rsidR="00DC78AF" w:rsidRDefault="00DC78AF" w:rsidP="00F23485">
      <w:pPr>
        <w:rPr>
          <w:rtl/>
        </w:rPr>
      </w:pPr>
      <w:bookmarkStart w:id="10123" w:name="_ETM_Q1_13256674"/>
      <w:bookmarkStart w:id="10124" w:name="_ETM_Q1_13256764"/>
      <w:bookmarkEnd w:id="10123"/>
      <w:bookmarkEnd w:id="10124"/>
    </w:p>
    <w:p w:rsidR="00DC78AF" w:rsidRDefault="00DC78AF" w:rsidP="00DC78AF">
      <w:pPr>
        <w:pStyle w:val="af5"/>
        <w:keepNext/>
        <w:rPr>
          <w:rtl/>
        </w:rPr>
      </w:pPr>
      <w:bookmarkStart w:id="10125" w:name="ET_interruption_6361_1675"/>
      <w:r w:rsidRPr="00DC78AF">
        <w:rPr>
          <w:rStyle w:val="TagStyle"/>
          <w:rtl/>
        </w:rPr>
        <w:t xml:space="preserve"> &lt;&lt; קריאה &gt;&gt; </w:t>
      </w:r>
      <w:r>
        <w:rPr>
          <w:rtl/>
        </w:rPr>
        <w:t>נאור שירי (יש עתיד):</w:t>
      </w:r>
      <w:r w:rsidRPr="00DC78AF">
        <w:rPr>
          <w:rStyle w:val="TagStyle"/>
          <w:rtl/>
        </w:rPr>
        <w:t xml:space="preserve"> &lt;&lt; קריאה &gt;&gt;</w:t>
      </w:r>
      <w:r>
        <w:rPr>
          <w:rtl/>
        </w:rPr>
        <w:t xml:space="preserve">   </w:t>
      </w:r>
      <w:bookmarkEnd w:id="10125"/>
    </w:p>
    <w:p w:rsidR="00DC78AF" w:rsidRDefault="00DC78AF" w:rsidP="00DC78AF">
      <w:pPr>
        <w:pStyle w:val="KeepWithNext"/>
        <w:rPr>
          <w:rtl/>
        </w:rPr>
      </w:pPr>
    </w:p>
    <w:p w:rsidR="00DC78AF" w:rsidRDefault="00DC78AF" w:rsidP="00DC78AF">
      <w:pPr>
        <w:rPr>
          <w:rtl/>
        </w:rPr>
      </w:pPr>
      <w:bookmarkStart w:id="10126" w:name="_ETM_Q1_13256330"/>
      <w:bookmarkEnd w:id="10126"/>
      <w:r>
        <w:rPr>
          <w:rFonts w:hint="cs"/>
          <w:rtl/>
        </w:rPr>
        <w:t xml:space="preserve">לא </w:t>
      </w:r>
      <w:bookmarkStart w:id="10127" w:name="_ETM_Q1_13256803"/>
      <w:bookmarkEnd w:id="10127"/>
      <w:r>
        <w:rPr>
          <w:rFonts w:hint="cs"/>
          <w:rtl/>
        </w:rPr>
        <w:t xml:space="preserve">נכון, לא נכון. </w:t>
      </w:r>
    </w:p>
    <w:p w:rsidR="00DC78AF" w:rsidRDefault="00DC78AF" w:rsidP="00DC78AF">
      <w:pPr>
        <w:rPr>
          <w:rtl/>
        </w:rPr>
      </w:pPr>
      <w:bookmarkStart w:id="10128" w:name="_ETM_Q1_13256922"/>
      <w:bookmarkStart w:id="10129" w:name="_ETM_Q1_13257008"/>
      <w:bookmarkEnd w:id="10128"/>
      <w:bookmarkEnd w:id="10129"/>
    </w:p>
    <w:p w:rsidR="00DC78AF" w:rsidRDefault="00DC78AF" w:rsidP="00DC78AF">
      <w:pPr>
        <w:pStyle w:val="af6"/>
        <w:keepNext/>
        <w:rPr>
          <w:rtl/>
        </w:rPr>
      </w:pPr>
      <w:bookmarkStart w:id="10130" w:name="ET_yor_6164_1676"/>
      <w:r w:rsidRPr="00DC78AF">
        <w:rPr>
          <w:rStyle w:val="TagStyle"/>
          <w:rtl/>
        </w:rPr>
        <w:t xml:space="preserve"> &lt;&lt; יור &gt;&gt; </w:t>
      </w:r>
      <w:r>
        <w:rPr>
          <w:rtl/>
        </w:rPr>
        <w:t>היו"ר עמית הלוי:</w:t>
      </w:r>
      <w:r w:rsidRPr="00DC78AF">
        <w:rPr>
          <w:rStyle w:val="TagStyle"/>
          <w:rtl/>
        </w:rPr>
        <w:t xml:space="preserve"> &lt;&lt; יור &gt;&gt;</w:t>
      </w:r>
      <w:r>
        <w:rPr>
          <w:rtl/>
        </w:rPr>
        <w:t xml:space="preserve">   </w:t>
      </w:r>
      <w:bookmarkEnd w:id="10130"/>
    </w:p>
    <w:p w:rsidR="00DC78AF" w:rsidRDefault="00DC78AF" w:rsidP="00DC78AF">
      <w:pPr>
        <w:pStyle w:val="KeepWithNext"/>
        <w:rPr>
          <w:rtl/>
        </w:rPr>
      </w:pPr>
    </w:p>
    <w:p w:rsidR="00DC78AF" w:rsidRDefault="00DC78AF" w:rsidP="00DC78AF">
      <w:pPr>
        <w:rPr>
          <w:rtl/>
        </w:rPr>
      </w:pPr>
      <w:bookmarkStart w:id="10131" w:name="_ETM_Q1_13257717"/>
      <w:bookmarkEnd w:id="10131"/>
      <w:r>
        <w:rPr>
          <w:rFonts w:hint="cs"/>
          <w:rtl/>
        </w:rPr>
        <w:t xml:space="preserve">אני אומר לך שבמקרים האלה, בין אם </w:t>
      </w:r>
      <w:bookmarkStart w:id="10132" w:name="_ETM_Q1_13258938"/>
      <w:bookmarkEnd w:id="10132"/>
      <w:r>
        <w:rPr>
          <w:rFonts w:hint="cs"/>
          <w:rtl/>
        </w:rPr>
        <w:t xml:space="preserve">משפטיים ובין אם רפואיים </w:t>
      </w:r>
      <w:r>
        <w:rPr>
          <w:rtl/>
        </w:rPr>
        <w:t>–</w:t>
      </w:r>
      <w:r>
        <w:rPr>
          <w:rFonts w:hint="cs"/>
          <w:rtl/>
        </w:rPr>
        <w:t xml:space="preserve"> אני ממליץ לך </w:t>
      </w:r>
      <w:bookmarkStart w:id="10133" w:name="_ETM_Q1_13263714"/>
      <w:bookmarkEnd w:id="10133"/>
      <w:r>
        <w:rPr>
          <w:rFonts w:hint="cs"/>
          <w:rtl/>
        </w:rPr>
        <w:t xml:space="preserve">לדמיין את זה. אם לא, אני אתן לך כמה טלפונים </w:t>
      </w:r>
      <w:bookmarkStart w:id="10134" w:name="_ETM_Q1_13266134"/>
      <w:bookmarkEnd w:id="10134"/>
      <w:r>
        <w:rPr>
          <w:rFonts w:hint="cs"/>
          <w:rtl/>
        </w:rPr>
        <w:t xml:space="preserve">ואני בטוח שגם אתה לא תאפשר את ההתעמרות הזאת, גם </w:t>
      </w:r>
      <w:bookmarkStart w:id="10135" w:name="_ETM_Q1_13267194"/>
      <w:bookmarkEnd w:id="10135"/>
      <w:r>
        <w:rPr>
          <w:rFonts w:hint="cs"/>
          <w:rtl/>
        </w:rPr>
        <w:t xml:space="preserve">את הפתח הזה לא לתת. לעומת זאת, זה יקשה על </w:t>
      </w:r>
      <w:bookmarkStart w:id="10136" w:name="_ETM_Q1_13271142"/>
      <w:bookmarkEnd w:id="10136"/>
      <w:r>
        <w:rPr>
          <w:rFonts w:hint="cs"/>
          <w:rtl/>
        </w:rPr>
        <w:t xml:space="preserve">המצב, ולכן אני מציע לשקול את זה, ארבל. יכול להיות </w:t>
      </w:r>
      <w:bookmarkStart w:id="10137" w:name="_ETM_Q1_13277650"/>
      <w:bookmarkEnd w:id="10137"/>
      <w:r>
        <w:rPr>
          <w:rFonts w:hint="cs"/>
          <w:rtl/>
        </w:rPr>
        <w:t xml:space="preserve">שצודקים נציגי נציבות שירות המדינה בנוהל הקיים, ויכול להיות שנכון </w:t>
      </w:r>
      <w:bookmarkStart w:id="10138" w:name="_ETM_Q1_13280051"/>
      <w:bookmarkEnd w:id="10138"/>
      <w:r>
        <w:rPr>
          <w:rFonts w:hint="cs"/>
          <w:rtl/>
        </w:rPr>
        <w:t xml:space="preserve">להחיל את זה גם על חיילים וגם על שוטרים, </w:t>
      </w:r>
      <w:bookmarkStart w:id="10139" w:name="_ETM_Q1_13284952"/>
      <w:bookmarkEnd w:id="10139"/>
      <w:r>
        <w:rPr>
          <w:rFonts w:hint="cs"/>
          <w:rtl/>
        </w:rPr>
        <w:t xml:space="preserve">ובמקרה רפואי נכון לומר שיכולים לתרום גם חבריהם וגם </w:t>
      </w:r>
      <w:bookmarkStart w:id="10140" w:name="_ETM_Q1_13288818"/>
      <w:bookmarkEnd w:id="10140"/>
      <w:r>
        <w:rPr>
          <w:rFonts w:hint="cs"/>
          <w:rtl/>
        </w:rPr>
        <w:t xml:space="preserve">עובדיהם. יכול להיות, אני לא בטוח בזה. </w:t>
      </w:r>
      <w:proofErr w:type="spellStart"/>
      <w:r>
        <w:rPr>
          <w:rFonts w:hint="cs"/>
          <w:rtl/>
        </w:rPr>
        <w:t>התקשי"ר</w:t>
      </w:r>
      <w:proofErr w:type="spellEnd"/>
      <w:r>
        <w:rPr>
          <w:rFonts w:hint="cs"/>
          <w:rtl/>
        </w:rPr>
        <w:t xml:space="preserve"> הוקרא </w:t>
      </w:r>
      <w:bookmarkStart w:id="10141" w:name="_ETM_Q1_13294682"/>
      <w:bookmarkEnd w:id="10141"/>
      <w:r>
        <w:rPr>
          <w:rFonts w:hint="cs"/>
          <w:rtl/>
        </w:rPr>
        <w:t>והוא נשלח אליכם. לכאורה, זה מנוגד לחוק המתנות</w:t>
      </w:r>
      <w:bookmarkStart w:id="10142" w:name="_ETM_Q1_13304426"/>
      <w:bookmarkEnd w:id="10142"/>
      <w:r>
        <w:rPr>
          <w:rFonts w:hint="cs"/>
          <w:rtl/>
        </w:rPr>
        <w:t xml:space="preserve"> - - -</w:t>
      </w:r>
    </w:p>
    <w:p w:rsidR="00DC78AF" w:rsidRDefault="00DC78AF" w:rsidP="00DC78AF">
      <w:pPr>
        <w:rPr>
          <w:rtl/>
        </w:rPr>
      </w:pPr>
      <w:bookmarkStart w:id="10143" w:name="_ETM_Q1_13301138"/>
      <w:bookmarkStart w:id="10144" w:name="_ETM_Q1_13301237"/>
      <w:bookmarkEnd w:id="10143"/>
      <w:bookmarkEnd w:id="10144"/>
    </w:p>
    <w:p w:rsidR="00DC78AF" w:rsidRDefault="00DC78AF" w:rsidP="00DC78AF">
      <w:pPr>
        <w:pStyle w:val="af5"/>
        <w:keepNext/>
        <w:rPr>
          <w:rtl/>
        </w:rPr>
      </w:pPr>
      <w:bookmarkStart w:id="10145" w:name="ET_interruption_גיא_דוד_1677"/>
      <w:r w:rsidRPr="00DC78AF">
        <w:rPr>
          <w:rStyle w:val="TagStyle"/>
          <w:rtl/>
        </w:rPr>
        <w:t xml:space="preserve"> &lt;&lt; קריאה &gt;&gt; </w:t>
      </w:r>
      <w:r>
        <w:rPr>
          <w:rtl/>
        </w:rPr>
        <w:t>גיא דוד:</w:t>
      </w:r>
      <w:r w:rsidRPr="00DC78AF">
        <w:rPr>
          <w:rStyle w:val="TagStyle"/>
          <w:rtl/>
        </w:rPr>
        <w:t xml:space="preserve"> &lt;&lt; קריאה &gt;&gt;</w:t>
      </w:r>
      <w:r>
        <w:rPr>
          <w:rtl/>
        </w:rPr>
        <w:t xml:space="preserve">   </w:t>
      </w:r>
      <w:bookmarkEnd w:id="10145"/>
    </w:p>
    <w:p w:rsidR="00DC78AF" w:rsidRDefault="00DC78AF" w:rsidP="00DC78AF">
      <w:pPr>
        <w:pStyle w:val="KeepWithNext"/>
        <w:rPr>
          <w:rtl/>
        </w:rPr>
      </w:pPr>
    </w:p>
    <w:p w:rsidR="00DC78AF" w:rsidRDefault="00DC78AF" w:rsidP="00DC78AF">
      <w:pPr>
        <w:rPr>
          <w:rtl/>
        </w:rPr>
      </w:pPr>
      <w:r>
        <w:rPr>
          <w:rFonts w:hint="cs"/>
          <w:rtl/>
        </w:rPr>
        <w:t xml:space="preserve">זה תואם את חוק המתנות. </w:t>
      </w:r>
    </w:p>
    <w:p w:rsidR="00DC78AF" w:rsidRDefault="00DC78AF" w:rsidP="00DC78AF">
      <w:pPr>
        <w:rPr>
          <w:rtl/>
        </w:rPr>
      </w:pPr>
      <w:bookmarkStart w:id="10146" w:name="_ETM_Q1_13304636"/>
      <w:bookmarkStart w:id="10147" w:name="_ETM_Q1_13304730"/>
      <w:bookmarkEnd w:id="10146"/>
      <w:bookmarkEnd w:id="10147"/>
    </w:p>
    <w:p w:rsidR="00DC78AF" w:rsidRDefault="00DC78AF" w:rsidP="00DC78AF">
      <w:pPr>
        <w:pStyle w:val="af6"/>
        <w:keepNext/>
        <w:rPr>
          <w:rtl/>
        </w:rPr>
      </w:pPr>
      <w:bookmarkStart w:id="10148" w:name="ET_yor_6164_1678"/>
      <w:r w:rsidRPr="00DC78AF">
        <w:rPr>
          <w:rStyle w:val="TagStyle"/>
          <w:rtl/>
        </w:rPr>
        <w:t xml:space="preserve"> &lt;&lt; יור &gt;&gt; </w:t>
      </w:r>
      <w:r>
        <w:rPr>
          <w:rtl/>
        </w:rPr>
        <w:t>היו"ר עמית הלוי:</w:t>
      </w:r>
      <w:r w:rsidRPr="00DC78AF">
        <w:rPr>
          <w:rStyle w:val="TagStyle"/>
          <w:rtl/>
        </w:rPr>
        <w:t xml:space="preserve"> &lt;&lt; יור &gt;&gt;</w:t>
      </w:r>
      <w:r>
        <w:rPr>
          <w:rtl/>
        </w:rPr>
        <w:t xml:space="preserve">   </w:t>
      </w:r>
      <w:bookmarkEnd w:id="10148"/>
    </w:p>
    <w:p w:rsidR="00DC78AF" w:rsidRDefault="00DC78AF" w:rsidP="00DC78AF">
      <w:pPr>
        <w:pStyle w:val="KeepWithNext"/>
        <w:rPr>
          <w:rtl/>
        </w:rPr>
      </w:pPr>
    </w:p>
    <w:p w:rsidR="00DC78AF" w:rsidRDefault="00DC78AF" w:rsidP="00DC78AF">
      <w:pPr>
        <w:rPr>
          <w:rtl/>
        </w:rPr>
      </w:pPr>
      <w:bookmarkStart w:id="10149" w:name="_ETM_Q1_13305625"/>
      <w:bookmarkEnd w:id="10149"/>
      <w:r>
        <w:rPr>
          <w:rFonts w:hint="cs"/>
          <w:rtl/>
        </w:rPr>
        <w:t xml:space="preserve">לא, </w:t>
      </w:r>
      <w:bookmarkStart w:id="10150" w:name="_ETM_Q1_13306141"/>
      <w:bookmarkEnd w:id="10150"/>
      <w:r>
        <w:rPr>
          <w:rFonts w:hint="cs"/>
          <w:rtl/>
        </w:rPr>
        <w:t xml:space="preserve">זה לא תואם לחוק המתנות. </w:t>
      </w:r>
    </w:p>
    <w:p w:rsidR="00DC78AF" w:rsidRDefault="00DC78AF" w:rsidP="00DC78AF">
      <w:pPr>
        <w:rPr>
          <w:rtl/>
        </w:rPr>
      </w:pPr>
      <w:bookmarkStart w:id="10151" w:name="_ETM_Q1_13309004"/>
      <w:bookmarkStart w:id="10152" w:name="_ETM_Q1_13309163"/>
      <w:bookmarkEnd w:id="10151"/>
      <w:bookmarkEnd w:id="10152"/>
    </w:p>
    <w:p w:rsidR="00DC78AF" w:rsidRDefault="00DC78AF" w:rsidP="00DC78AF">
      <w:pPr>
        <w:pStyle w:val="af5"/>
        <w:keepNext/>
        <w:rPr>
          <w:rtl/>
        </w:rPr>
      </w:pPr>
      <w:bookmarkStart w:id="10153" w:name="ET_interruption_גיא_דוד_1679"/>
      <w:r w:rsidRPr="00DC78AF">
        <w:rPr>
          <w:rStyle w:val="TagStyle"/>
          <w:rtl/>
        </w:rPr>
        <w:t xml:space="preserve"> &lt;&lt; קריאה &gt;&gt; </w:t>
      </w:r>
      <w:r>
        <w:rPr>
          <w:rtl/>
        </w:rPr>
        <w:t>גיא דוד:</w:t>
      </w:r>
      <w:r w:rsidRPr="00DC78AF">
        <w:rPr>
          <w:rStyle w:val="TagStyle"/>
          <w:rtl/>
        </w:rPr>
        <w:t xml:space="preserve"> &lt;&lt; קריאה &gt;&gt;</w:t>
      </w:r>
      <w:r>
        <w:rPr>
          <w:rtl/>
        </w:rPr>
        <w:t xml:space="preserve">   </w:t>
      </w:r>
      <w:bookmarkEnd w:id="10153"/>
    </w:p>
    <w:p w:rsidR="00DC78AF" w:rsidRDefault="00DC78AF" w:rsidP="00DC78AF">
      <w:pPr>
        <w:pStyle w:val="KeepWithNext"/>
        <w:rPr>
          <w:rtl/>
        </w:rPr>
      </w:pPr>
    </w:p>
    <w:p w:rsidR="00DC78AF" w:rsidRDefault="00DC78AF" w:rsidP="00DC78AF">
      <w:pPr>
        <w:rPr>
          <w:rtl/>
        </w:rPr>
      </w:pPr>
      <w:bookmarkStart w:id="10154" w:name="_ETM_Q1_13308877"/>
      <w:bookmarkEnd w:id="10154"/>
      <w:r>
        <w:rPr>
          <w:rFonts w:hint="cs"/>
          <w:rtl/>
        </w:rPr>
        <w:t>חוק המתנות מאפשר תרומה מחברים</w:t>
      </w:r>
      <w:bookmarkStart w:id="10155" w:name="_ETM_Q1_13310636"/>
      <w:bookmarkEnd w:id="10155"/>
      <w:r>
        <w:rPr>
          <w:rFonts w:hint="cs"/>
          <w:rtl/>
        </w:rPr>
        <w:t xml:space="preserve"> לעבודה. </w:t>
      </w:r>
    </w:p>
    <w:p w:rsidR="00DC78AF" w:rsidRDefault="00DC78AF" w:rsidP="00DC78AF">
      <w:pPr>
        <w:rPr>
          <w:rtl/>
        </w:rPr>
      </w:pPr>
      <w:bookmarkStart w:id="10156" w:name="_ETM_Q1_13309662"/>
      <w:bookmarkEnd w:id="10156"/>
    </w:p>
    <w:p w:rsidR="00DC78AF" w:rsidRDefault="00DC78AF" w:rsidP="00DC78AF">
      <w:pPr>
        <w:pStyle w:val="af5"/>
        <w:keepNext/>
        <w:rPr>
          <w:rtl/>
        </w:rPr>
      </w:pPr>
      <w:bookmarkStart w:id="10157" w:name="ET_interruption_5767_1680"/>
      <w:r w:rsidRPr="00DC78AF">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C78AF">
        <w:rPr>
          <w:rStyle w:val="TagStyle"/>
          <w:rtl/>
        </w:rPr>
        <w:t xml:space="preserve"> &lt;&lt; קריאה &gt;&gt;</w:t>
      </w:r>
      <w:r>
        <w:rPr>
          <w:rtl/>
        </w:rPr>
        <w:t xml:space="preserve">   </w:t>
      </w:r>
      <w:bookmarkEnd w:id="10157"/>
    </w:p>
    <w:p w:rsidR="00DC78AF" w:rsidRDefault="00DC78AF" w:rsidP="00DC78AF">
      <w:pPr>
        <w:pStyle w:val="KeepWithNext"/>
        <w:rPr>
          <w:rtl/>
        </w:rPr>
      </w:pPr>
    </w:p>
    <w:p w:rsidR="00DC78AF" w:rsidRDefault="00DC78AF" w:rsidP="00DC78AF">
      <w:pPr>
        <w:rPr>
          <w:rtl/>
        </w:rPr>
      </w:pPr>
      <w:bookmarkStart w:id="10158" w:name="_ETM_Q1_13312369"/>
      <w:bookmarkEnd w:id="10158"/>
      <w:r>
        <w:rPr>
          <w:rFonts w:hint="cs"/>
          <w:rtl/>
        </w:rPr>
        <w:t xml:space="preserve">חברים ובני משפחה. </w:t>
      </w:r>
    </w:p>
    <w:p w:rsidR="00DC78AF" w:rsidRDefault="00DC78AF" w:rsidP="00DC78AF">
      <w:pPr>
        <w:rPr>
          <w:rtl/>
        </w:rPr>
      </w:pPr>
      <w:bookmarkStart w:id="10159" w:name="_ETM_Q1_13311058"/>
      <w:bookmarkStart w:id="10160" w:name="_ETM_Q1_13311167"/>
      <w:bookmarkEnd w:id="10159"/>
      <w:bookmarkEnd w:id="10160"/>
    </w:p>
    <w:p w:rsidR="00DC78AF" w:rsidRDefault="00DC78AF" w:rsidP="00DC78AF">
      <w:pPr>
        <w:pStyle w:val="af6"/>
        <w:keepNext/>
        <w:rPr>
          <w:rtl/>
        </w:rPr>
      </w:pPr>
      <w:bookmarkStart w:id="10161" w:name="ET_yor_6164_1681"/>
      <w:r w:rsidRPr="00DC78AF">
        <w:rPr>
          <w:rStyle w:val="TagStyle"/>
          <w:rtl/>
        </w:rPr>
        <w:t xml:space="preserve"> &lt;&lt; יור &gt;&gt; </w:t>
      </w:r>
      <w:r>
        <w:rPr>
          <w:rtl/>
        </w:rPr>
        <w:t>היו"ר עמית הלוי:</w:t>
      </w:r>
      <w:r w:rsidRPr="00DC78AF">
        <w:rPr>
          <w:rStyle w:val="TagStyle"/>
          <w:rtl/>
        </w:rPr>
        <w:t xml:space="preserve"> &lt;&lt; יור &gt;&gt;</w:t>
      </w:r>
      <w:r>
        <w:rPr>
          <w:rtl/>
        </w:rPr>
        <w:t xml:space="preserve">   </w:t>
      </w:r>
      <w:bookmarkEnd w:id="10161"/>
    </w:p>
    <w:p w:rsidR="00DC78AF" w:rsidRDefault="00DC78AF" w:rsidP="00DC78AF">
      <w:pPr>
        <w:pStyle w:val="KeepWithNext"/>
        <w:rPr>
          <w:rtl/>
        </w:rPr>
      </w:pPr>
    </w:p>
    <w:p w:rsidR="00DC78AF" w:rsidRDefault="00DC78AF" w:rsidP="00DC78AF">
      <w:pPr>
        <w:rPr>
          <w:rtl/>
        </w:rPr>
      </w:pPr>
      <w:bookmarkStart w:id="10162" w:name="_ETM_Q1_13311891"/>
      <w:bookmarkEnd w:id="10162"/>
      <w:r>
        <w:rPr>
          <w:rFonts w:hint="cs"/>
          <w:rtl/>
        </w:rPr>
        <w:t xml:space="preserve">לא, לא, לא, לא, לא. </w:t>
      </w:r>
      <w:bookmarkStart w:id="10163" w:name="_ETM_Q1_13315170"/>
      <w:bookmarkEnd w:id="10163"/>
      <w:r>
        <w:rPr>
          <w:rFonts w:hint="cs"/>
          <w:rtl/>
        </w:rPr>
        <w:t xml:space="preserve">אני אגלה לך, עורך הדין פונו, שכל האנשים שעובדים </w:t>
      </w:r>
      <w:bookmarkStart w:id="10164" w:name="_ETM_Q1_13320216"/>
      <w:bookmarkEnd w:id="10164"/>
      <w:r>
        <w:rPr>
          <w:rFonts w:hint="cs"/>
          <w:rtl/>
        </w:rPr>
        <w:t xml:space="preserve">אצלך במשרד, ודאי חלק מהם, הכירו אותך באשר אתה עובד </w:t>
      </w:r>
      <w:bookmarkStart w:id="10165" w:name="_ETM_Q1_13324844"/>
      <w:bookmarkEnd w:id="10165"/>
      <w:r>
        <w:rPr>
          <w:rFonts w:hint="cs"/>
          <w:rtl/>
        </w:rPr>
        <w:t xml:space="preserve">ציבור ולא הכירו אותך לפני כן מהמסטינג בצבא. ואף על </w:t>
      </w:r>
      <w:bookmarkStart w:id="10166" w:name="_ETM_Q1_13328329"/>
      <w:bookmarkEnd w:id="10166"/>
      <w:r>
        <w:rPr>
          <w:rFonts w:hint="cs"/>
          <w:rtl/>
        </w:rPr>
        <w:t xml:space="preserve">פי כן, לפי </w:t>
      </w:r>
      <w:proofErr w:type="spellStart"/>
      <w:r>
        <w:rPr>
          <w:rFonts w:hint="cs"/>
          <w:rtl/>
        </w:rPr>
        <w:t>התקשי"ר</w:t>
      </w:r>
      <w:proofErr w:type="spellEnd"/>
      <w:r>
        <w:rPr>
          <w:rFonts w:hint="cs"/>
          <w:rtl/>
        </w:rPr>
        <w:t xml:space="preserve">, סעיף 42.8. סעיף ב', הם יכולים </w:t>
      </w:r>
      <w:bookmarkStart w:id="10167" w:name="_ETM_Q1_13331705"/>
      <w:bookmarkEnd w:id="10167"/>
      <w:r>
        <w:rPr>
          <w:rFonts w:hint="cs"/>
          <w:rtl/>
        </w:rPr>
        <w:t xml:space="preserve">לתרום לך. בוא נאמר שאת ארבל זה הפתיע. </w:t>
      </w:r>
      <w:bookmarkStart w:id="10168" w:name="_ETM_Q1_13337158"/>
      <w:bookmarkEnd w:id="10168"/>
    </w:p>
    <w:p w:rsidR="00DC78AF" w:rsidRDefault="00DC78AF" w:rsidP="00DC78AF">
      <w:pPr>
        <w:rPr>
          <w:rtl/>
        </w:rPr>
      </w:pPr>
    </w:p>
    <w:p w:rsidR="00DC78AF" w:rsidRDefault="00DC78AF" w:rsidP="00DC78AF">
      <w:pPr>
        <w:pStyle w:val="af5"/>
        <w:keepNext/>
        <w:rPr>
          <w:rtl/>
        </w:rPr>
      </w:pPr>
      <w:bookmarkStart w:id="10169" w:name="ET_interruption_ארבל_אסטרחן_1682"/>
      <w:r w:rsidRPr="00DC78AF">
        <w:rPr>
          <w:rStyle w:val="TagStyle"/>
          <w:rtl/>
        </w:rPr>
        <w:t xml:space="preserve"> &lt;&lt; קריאה &gt;&gt; </w:t>
      </w:r>
      <w:r>
        <w:rPr>
          <w:rtl/>
        </w:rPr>
        <w:t xml:space="preserve">ארבל </w:t>
      </w:r>
      <w:proofErr w:type="spellStart"/>
      <w:r>
        <w:rPr>
          <w:rtl/>
        </w:rPr>
        <w:t>אסטרחן</w:t>
      </w:r>
      <w:proofErr w:type="spellEnd"/>
      <w:r>
        <w:rPr>
          <w:rtl/>
        </w:rPr>
        <w:t>:</w:t>
      </w:r>
      <w:r w:rsidRPr="00DC78AF">
        <w:rPr>
          <w:rStyle w:val="TagStyle"/>
          <w:rtl/>
        </w:rPr>
        <w:t xml:space="preserve"> &lt;&lt; קריאה &gt;&gt;</w:t>
      </w:r>
      <w:r>
        <w:rPr>
          <w:rtl/>
        </w:rPr>
        <w:t xml:space="preserve">   </w:t>
      </w:r>
      <w:bookmarkEnd w:id="10169"/>
    </w:p>
    <w:p w:rsidR="00DC78AF" w:rsidRDefault="00DC78AF" w:rsidP="00DC78AF">
      <w:pPr>
        <w:pStyle w:val="KeepWithNext"/>
        <w:rPr>
          <w:rtl/>
        </w:rPr>
      </w:pPr>
    </w:p>
    <w:p w:rsidR="00DC78AF" w:rsidRDefault="00DC78AF" w:rsidP="00DC78AF">
      <w:pPr>
        <w:rPr>
          <w:rtl/>
        </w:rPr>
      </w:pPr>
      <w:bookmarkStart w:id="10170" w:name="_ETM_Q1_13342604"/>
      <w:bookmarkStart w:id="10171" w:name="_ETM_Q1_13342877"/>
      <w:bookmarkStart w:id="10172" w:name="_ETM_Q1_13342955"/>
      <w:bookmarkEnd w:id="10170"/>
      <w:bookmarkEnd w:id="10171"/>
      <w:bookmarkEnd w:id="10172"/>
      <w:r>
        <w:rPr>
          <w:rFonts w:hint="cs"/>
          <w:rtl/>
        </w:rPr>
        <w:t xml:space="preserve">- - - </w:t>
      </w:r>
    </w:p>
    <w:p w:rsidR="00DC78AF" w:rsidRDefault="00DC78AF" w:rsidP="00DC78AF">
      <w:pPr>
        <w:rPr>
          <w:rtl/>
        </w:rPr>
      </w:pPr>
      <w:bookmarkStart w:id="10173" w:name="_ETM_Q1_13343034"/>
      <w:bookmarkStart w:id="10174" w:name="_ETM_Q1_13343124"/>
      <w:bookmarkEnd w:id="10173"/>
      <w:bookmarkEnd w:id="10174"/>
    </w:p>
    <w:p w:rsidR="00DC78AF" w:rsidRDefault="00DC78AF" w:rsidP="00DC78AF">
      <w:pPr>
        <w:pStyle w:val="af5"/>
        <w:keepNext/>
        <w:rPr>
          <w:rtl/>
        </w:rPr>
      </w:pPr>
      <w:bookmarkStart w:id="10175" w:name="ET_interruption_גיא_דוד_1684"/>
      <w:r w:rsidRPr="00DC78AF">
        <w:rPr>
          <w:rStyle w:val="TagStyle"/>
          <w:rtl/>
        </w:rPr>
        <w:t xml:space="preserve"> &lt;&lt; קריאה &gt;&gt; </w:t>
      </w:r>
      <w:r>
        <w:rPr>
          <w:rtl/>
        </w:rPr>
        <w:t>גיא דוד:</w:t>
      </w:r>
      <w:r w:rsidRPr="00DC78AF">
        <w:rPr>
          <w:rStyle w:val="TagStyle"/>
          <w:rtl/>
        </w:rPr>
        <w:t xml:space="preserve"> &lt;&lt; קריאה &gt;&gt;</w:t>
      </w:r>
      <w:r>
        <w:rPr>
          <w:rtl/>
        </w:rPr>
        <w:t xml:space="preserve">   </w:t>
      </w:r>
      <w:bookmarkEnd w:id="10175"/>
    </w:p>
    <w:p w:rsidR="00DC78AF" w:rsidRDefault="00DC78AF" w:rsidP="00DC78AF">
      <w:pPr>
        <w:pStyle w:val="KeepWithNext"/>
        <w:rPr>
          <w:rtl/>
        </w:rPr>
      </w:pPr>
    </w:p>
    <w:p w:rsidR="00DC78AF" w:rsidRDefault="00DC78AF" w:rsidP="00DC78AF">
      <w:pPr>
        <w:rPr>
          <w:rtl/>
        </w:rPr>
      </w:pPr>
      <w:bookmarkStart w:id="10176" w:name="_ETM_Q1_13345164"/>
      <w:bookmarkEnd w:id="10176"/>
      <w:r>
        <w:rPr>
          <w:rFonts w:hint="cs"/>
          <w:rtl/>
        </w:rPr>
        <w:t xml:space="preserve">חוק המתנות מאפשר קבלת מתנה מחבר לעבודה. </w:t>
      </w:r>
    </w:p>
    <w:p w:rsidR="00DC78AF" w:rsidRPr="00DC78AF" w:rsidRDefault="00DC78AF" w:rsidP="00DC78AF">
      <w:pPr>
        <w:rPr>
          <w:rtl/>
        </w:rPr>
      </w:pPr>
      <w:bookmarkStart w:id="10177" w:name="_ETM_Q1_13347495"/>
      <w:bookmarkStart w:id="10178" w:name="_ETM_Q1_13347690"/>
      <w:bookmarkEnd w:id="10177"/>
      <w:bookmarkEnd w:id="10178"/>
    </w:p>
    <w:p w:rsidR="00DC78AF" w:rsidRDefault="00DC78AF" w:rsidP="00DC78AF">
      <w:pPr>
        <w:pStyle w:val="a4"/>
        <w:keepNext/>
        <w:rPr>
          <w:rtl/>
        </w:rPr>
      </w:pPr>
      <w:bookmarkStart w:id="10179" w:name="ET_speaker_אורן_פונו_1683"/>
      <w:r w:rsidRPr="00DC78AF">
        <w:rPr>
          <w:rStyle w:val="TagStyle"/>
          <w:rtl/>
        </w:rPr>
        <w:t xml:space="preserve"> &lt;&lt; דובר &gt;&gt; </w:t>
      </w:r>
      <w:r>
        <w:rPr>
          <w:rtl/>
        </w:rPr>
        <w:t>אורן פונו:</w:t>
      </w:r>
      <w:r w:rsidRPr="00DC78AF">
        <w:rPr>
          <w:rStyle w:val="TagStyle"/>
          <w:rtl/>
        </w:rPr>
        <w:t xml:space="preserve"> &lt;&lt; דובר &gt;&gt;</w:t>
      </w:r>
      <w:r>
        <w:rPr>
          <w:rtl/>
        </w:rPr>
        <w:t xml:space="preserve">   </w:t>
      </w:r>
      <w:bookmarkEnd w:id="10179"/>
    </w:p>
    <w:p w:rsidR="00DC78AF" w:rsidRDefault="00DC78AF" w:rsidP="00DC78AF">
      <w:pPr>
        <w:pStyle w:val="KeepWithNext"/>
        <w:rPr>
          <w:rtl/>
        </w:rPr>
      </w:pPr>
    </w:p>
    <w:p w:rsidR="00DC78AF" w:rsidRDefault="00DC78AF" w:rsidP="00DC78AF">
      <w:pPr>
        <w:rPr>
          <w:rtl/>
        </w:rPr>
      </w:pPr>
      <w:r>
        <w:rPr>
          <w:rFonts w:hint="cs"/>
          <w:rtl/>
        </w:rPr>
        <w:t xml:space="preserve">זה מה שרציתי לומר, שחוק המתנות </w:t>
      </w:r>
      <w:bookmarkStart w:id="10180" w:name="_ETM_Q1_13343971"/>
      <w:bookmarkEnd w:id="10180"/>
      <w:r>
        <w:rPr>
          <w:rFonts w:hint="cs"/>
          <w:rtl/>
        </w:rPr>
        <w:t>מאפשר.</w:t>
      </w:r>
      <w:bookmarkStart w:id="10181" w:name="_ETM_Q1_13347465"/>
      <w:bookmarkEnd w:id="10181"/>
      <w:r>
        <w:rPr>
          <w:rFonts w:hint="cs"/>
          <w:rtl/>
        </w:rPr>
        <w:t xml:space="preserve"> הוא אומר: בסעיף 2, שאומר מתי לא יחול </w:t>
      </w:r>
      <w:bookmarkStart w:id="10182" w:name="_ETM_Q1_13353329"/>
      <w:bookmarkEnd w:id="10182"/>
      <w:r>
        <w:rPr>
          <w:rFonts w:hint="cs"/>
          <w:rtl/>
        </w:rPr>
        <w:t xml:space="preserve">החוק, הוא מדבר גם על מתנה מחבריו לעבודה. החוק בעצמו. </w:t>
      </w:r>
      <w:bookmarkStart w:id="10183" w:name="_ETM_Q1_13361625"/>
      <w:bookmarkEnd w:id="10183"/>
    </w:p>
    <w:p w:rsidR="00DC78AF" w:rsidRDefault="00DC78AF" w:rsidP="00DC78AF">
      <w:pPr>
        <w:rPr>
          <w:rtl/>
        </w:rPr>
      </w:pPr>
      <w:bookmarkStart w:id="10184" w:name="_ETM_Q1_13361897"/>
      <w:bookmarkStart w:id="10185" w:name="_ETM_Q1_13361996"/>
      <w:bookmarkEnd w:id="10184"/>
      <w:bookmarkEnd w:id="10185"/>
    </w:p>
    <w:p w:rsidR="00DC78AF" w:rsidRDefault="00DC78AF" w:rsidP="00DC78AF">
      <w:pPr>
        <w:pStyle w:val="af6"/>
        <w:keepNext/>
        <w:rPr>
          <w:rtl/>
        </w:rPr>
      </w:pPr>
      <w:bookmarkStart w:id="10186" w:name="ET_yor_6164_1685"/>
      <w:r w:rsidRPr="00DC78AF">
        <w:rPr>
          <w:rStyle w:val="TagStyle"/>
          <w:rtl/>
        </w:rPr>
        <w:t xml:space="preserve"> &lt;&lt; יור &gt;&gt; </w:t>
      </w:r>
      <w:r>
        <w:rPr>
          <w:rtl/>
        </w:rPr>
        <w:t>היו"ר עמית הלוי:</w:t>
      </w:r>
      <w:r w:rsidRPr="00DC78AF">
        <w:rPr>
          <w:rStyle w:val="TagStyle"/>
          <w:rtl/>
        </w:rPr>
        <w:t xml:space="preserve"> &lt;&lt; יור &gt;&gt;</w:t>
      </w:r>
      <w:r>
        <w:rPr>
          <w:rtl/>
        </w:rPr>
        <w:t xml:space="preserve">   </w:t>
      </w:r>
      <w:bookmarkEnd w:id="10186"/>
    </w:p>
    <w:p w:rsidR="00DC78AF" w:rsidRDefault="00DC78AF" w:rsidP="00DC78AF">
      <w:pPr>
        <w:pStyle w:val="KeepWithNext"/>
        <w:rPr>
          <w:rtl/>
        </w:rPr>
      </w:pPr>
    </w:p>
    <w:p w:rsidR="00DC78AF" w:rsidRDefault="00DC78AF" w:rsidP="00DC78AF">
      <w:pPr>
        <w:rPr>
          <w:rtl/>
        </w:rPr>
      </w:pPr>
      <w:bookmarkStart w:id="10187" w:name="_ETM_Q1_13362801"/>
      <w:bookmarkEnd w:id="10187"/>
      <w:r>
        <w:rPr>
          <w:rFonts w:hint="cs"/>
          <w:rtl/>
        </w:rPr>
        <w:t xml:space="preserve">עכשיו אני שואל אותך האם לפי </w:t>
      </w:r>
      <w:proofErr w:type="spellStart"/>
      <w:r>
        <w:rPr>
          <w:rFonts w:hint="cs"/>
          <w:rtl/>
        </w:rPr>
        <w:t>התקשי"ר</w:t>
      </w:r>
      <w:proofErr w:type="spellEnd"/>
      <w:r>
        <w:rPr>
          <w:rFonts w:hint="cs"/>
          <w:rtl/>
        </w:rPr>
        <w:t xml:space="preserve"> </w:t>
      </w:r>
      <w:r>
        <w:rPr>
          <w:rtl/>
        </w:rPr>
        <w:t>–</w:t>
      </w:r>
      <w:r>
        <w:rPr>
          <w:rFonts w:hint="cs"/>
          <w:rtl/>
        </w:rPr>
        <w:t xml:space="preserve"> כך שמעתי </w:t>
      </w:r>
      <w:bookmarkStart w:id="10188" w:name="_ETM_Q1_13365245"/>
      <w:bookmarkEnd w:id="10188"/>
      <w:r>
        <w:rPr>
          <w:rFonts w:hint="cs"/>
          <w:rtl/>
        </w:rPr>
        <w:t xml:space="preserve">מעורך הדין </w:t>
      </w:r>
      <w:proofErr w:type="spellStart"/>
      <w:r>
        <w:rPr>
          <w:rFonts w:hint="cs"/>
          <w:rtl/>
        </w:rPr>
        <w:t>דול</w:t>
      </w:r>
      <w:proofErr w:type="spellEnd"/>
      <w:r>
        <w:rPr>
          <w:rFonts w:hint="cs"/>
          <w:rtl/>
        </w:rPr>
        <w:t xml:space="preserve"> ומעורך הדין גיא דוד. </w:t>
      </w:r>
      <w:bookmarkStart w:id="10189" w:name="_ETM_Q1_13364922"/>
      <w:bookmarkEnd w:id="10189"/>
      <w:r>
        <w:rPr>
          <w:rFonts w:hint="cs"/>
          <w:rtl/>
        </w:rPr>
        <w:t xml:space="preserve">אם תתקנו את זה עכשיו, אתם יכולים לתקן לפרוטוקול. אתה </w:t>
      </w:r>
      <w:bookmarkStart w:id="10190" w:name="_ETM_Q1_13371483"/>
      <w:bookmarkEnd w:id="10190"/>
      <w:r>
        <w:rPr>
          <w:rFonts w:hint="cs"/>
          <w:rtl/>
        </w:rPr>
        <w:t xml:space="preserve">עובד משרד המשפטים, האם יכול עובד משרד החקלאות לתרום לעובד משרד המשפטים במצוקתו הרפואית לפי </w:t>
      </w:r>
      <w:proofErr w:type="spellStart"/>
      <w:r>
        <w:rPr>
          <w:rFonts w:hint="cs"/>
          <w:rtl/>
        </w:rPr>
        <w:t>התקשי"ר</w:t>
      </w:r>
      <w:proofErr w:type="spellEnd"/>
      <w:r>
        <w:rPr>
          <w:rFonts w:hint="cs"/>
          <w:rtl/>
        </w:rPr>
        <w:t xml:space="preserve"> הנוכחי? </w:t>
      </w:r>
      <w:bookmarkStart w:id="10191" w:name="_ETM_Q1_13384534"/>
      <w:bookmarkEnd w:id="10191"/>
      <w:r>
        <w:rPr>
          <w:rFonts w:hint="cs"/>
          <w:rtl/>
        </w:rPr>
        <w:t xml:space="preserve">עורך הדין גיא דוד אמר </w:t>
      </w:r>
      <w:r>
        <w:rPr>
          <w:rtl/>
        </w:rPr>
        <w:t>–</w:t>
      </w:r>
      <w:r>
        <w:rPr>
          <w:rFonts w:hint="cs"/>
          <w:rtl/>
        </w:rPr>
        <w:t xml:space="preserve"> זה לא היה מזמן </w:t>
      </w:r>
      <w:r>
        <w:rPr>
          <w:rtl/>
        </w:rPr>
        <w:t>–</w:t>
      </w:r>
      <w:r>
        <w:rPr>
          <w:rFonts w:hint="cs"/>
          <w:rtl/>
        </w:rPr>
        <w:t xml:space="preserve"> </w:t>
      </w:r>
      <w:bookmarkStart w:id="10192" w:name="_ETM_Q1_13388263"/>
      <w:bookmarkEnd w:id="10192"/>
      <w:r>
        <w:rPr>
          <w:rFonts w:hint="cs"/>
          <w:rtl/>
        </w:rPr>
        <w:t xml:space="preserve">שזה לא דווקא המשרד שלך. כלומר, לאו דווקא </w:t>
      </w:r>
      <w:bookmarkStart w:id="10193" w:name="_ETM_Q1_13392953"/>
      <w:bookmarkEnd w:id="10193"/>
      <w:r>
        <w:rPr>
          <w:rFonts w:hint="cs"/>
          <w:rtl/>
        </w:rPr>
        <w:t xml:space="preserve">חברים לעבודה שלך. יכול להיות גם משרד אחר בשירות המדינה, ויכול לתרום לך. </w:t>
      </w:r>
    </w:p>
    <w:p w:rsidR="00DC78AF" w:rsidRDefault="00DC78AF" w:rsidP="00DC78AF">
      <w:pPr>
        <w:rPr>
          <w:rtl/>
        </w:rPr>
      </w:pPr>
      <w:bookmarkStart w:id="10194" w:name="_ETM_Q1_13398069"/>
      <w:bookmarkStart w:id="10195" w:name="_ETM_Q1_13398171"/>
      <w:bookmarkEnd w:id="10194"/>
      <w:bookmarkEnd w:id="10195"/>
    </w:p>
    <w:p w:rsidR="00DC78AF" w:rsidRDefault="00DC78AF" w:rsidP="00DC78AF">
      <w:pPr>
        <w:pStyle w:val="af5"/>
        <w:keepNext/>
        <w:rPr>
          <w:rtl/>
        </w:rPr>
      </w:pPr>
      <w:bookmarkStart w:id="10196" w:name="ET_interruption_5767_1686"/>
      <w:r w:rsidRPr="00DC78AF">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C78AF">
        <w:rPr>
          <w:rStyle w:val="TagStyle"/>
          <w:rtl/>
        </w:rPr>
        <w:t xml:space="preserve"> &lt;&lt; קריאה &gt;&gt;</w:t>
      </w:r>
      <w:r>
        <w:rPr>
          <w:rtl/>
        </w:rPr>
        <w:t xml:space="preserve">   </w:t>
      </w:r>
      <w:bookmarkEnd w:id="10196"/>
    </w:p>
    <w:p w:rsidR="00DC78AF" w:rsidRDefault="00DC78AF" w:rsidP="00DC78AF">
      <w:pPr>
        <w:pStyle w:val="KeepWithNext"/>
        <w:rPr>
          <w:rtl/>
        </w:rPr>
      </w:pPr>
    </w:p>
    <w:p w:rsidR="00DC78AF" w:rsidRDefault="00DC78AF" w:rsidP="00DC78AF">
      <w:pPr>
        <w:rPr>
          <w:rtl/>
        </w:rPr>
      </w:pPr>
      <w:bookmarkStart w:id="10197" w:name="_ETM_Q1_13400846"/>
      <w:bookmarkStart w:id="10198" w:name="_ETM_Q1_13401128"/>
      <w:bookmarkStart w:id="10199" w:name="_ETM_Q1_13401205"/>
      <w:bookmarkEnd w:id="10197"/>
      <w:bookmarkEnd w:id="10198"/>
      <w:bookmarkEnd w:id="10199"/>
      <w:r>
        <w:rPr>
          <w:rFonts w:hint="cs"/>
          <w:rtl/>
        </w:rPr>
        <w:t xml:space="preserve">עובדים בכלל. כל מי שעובד בכלל. קם </w:t>
      </w:r>
      <w:bookmarkStart w:id="10200" w:name="_ETM_Q1_13401170"/>
      <w:bookmarkEnd w:id="10200"/>
      <w:r>
        <w:rPr>
          <w:rFonts w:hint="cs"/>
          <w:rtl/>
        </w:rPr>
        <w:t xml:space="preserve">בבוקר, הולך לעבוד, נחשב עובד. </w:t>
      </w:r>
    </w:p>
    <w:p w:rsidR="00DC78AF" w:rsidRDefault="00DC78AF" w:rsidP="00DC78AF">
      <w:pPr>
        <w:rPr>
          <w:rtl/>
        </w:rPr>
      </w:pPr>
      <w:bookmarkStart w:id="10201" w:name="_ETM_Q1_13402380"/>
      <w:bookmarkStart w:id="10202" w:name="_ETM_Q1_13402517"/>
      <w:bookmarkEnd w:id="10201"/>
      <w:bookmarkEnd w:id="10202"/>
    </w:p>
    <w:p w:rsidR="00DC78AF" w:rsidRDefault="00DC78AF" w:rsidP="00DC78AF">
      <w:pPr>
        <w:pStyle w:val="af5"/>
        <w:keepNext/>
        <w:rPr>
          <w:rtl/>
        </w:rPr>
      </w:pPr>
      <w:bookmarkStart w:id="10203" w:name="ET_interruption_6359_1687"/>
      <w:r w:rsidRPr="00DC78AF">
        <w:rPr>
          <w:rStyle w:val="TagStyle"/>
          <w:rtl/>
        </w:rPr>
        <w:t xml:space="preserve"> &lt;&lt; קריאה &gt;&gt; </w:t>
      </w:r>
      <w:r>
        <w:rPr>
          <w:rtl/>
        </w:rPr>
        <w:t>מטי צרפתי הרכבי (יש עתיד):</w:t>
      </w:r>
      <w:r w:rsidRPr="00DC78AF">
        <w:rPr>
          <w:rStyle w:val="TagStyle"/>
          <w:rtl/>
        </w:rPr>
        <w:t xml:space="preserve"> &lt;&lt; קריאה &gt;&gt;</w:t>
      </w:r>
      <w:r>
        <w:rPr>
          <w:rtl/>
        </w:rPr>
        <w:t xml:space="preserve">   </w:t>
      </w:r>
      <w:bookmarkEnd w:id="10203"/>
    </w:p>
    <w:p w:rsidR="00DC78AF" w:rsidRDefault="00DC78AF" w:rsidP="00DC78AF">
      <w:pPr>
        <w:pStyle w:val="KeepWithNext"/>
        <w:rPr>
          <w:rtl/>
        </w:rPr>
      </w:pPr>
    </w:p>
    <w:p w:rsidR="00DC78AF" w:rsidRDefault="00DC78AF" w:rsidP="00DC78AF">
      <w:pPr>
        <w:rPr>
          <w:rtl/>
        </w:rPr>
      </w:pPr>
      <w:bookmarkStart w:id="10204" w:name="_ETM_Q1_13404238"/>
      <w:bookmarkEnd w:id="10204"/>
      <w:r>
        <w:rPr>
          <w:rFonts w:hint="cs"/>
          <w:rtl/>
        </w:rPr>
        <w:t>בוא נקריא את החוק,</w:t>
      </w:r>
      <w:bookmarkStart w:id="10205" w:name="_ETM_Q1_13407316"/>
      <w:bookmarkEnd w:id="10205"/>
      <w:r>
        <w:rPr>
          <w:rFonts w:hint="cs"/>
          <w:rtl/>
        </w:rPr>
        <w:t xml:space="preserve"> אני מול חוק המתנות. </w:t>
      </w:r>
      <w:bookmarkStart w:id="10206" w:name="_ETM_Q1_13405603"/>
      <w:bookmarkEnd w:id="10206"/>
    </w:p>
    <w:p w:rsidR="00DC78AF" w:rsidRDefault="00DC78AF" w:rsidP="00DC78AF">
      <w:pPr>
        <w:rPr>
          <w:rtl/>
        </w:rPr>
      </w:pPr>
      <w:bookmarkStart w:id="10207" w:name="_ETM_Q1_13405736"/>
      <w:bookmarkEnd w:id="10207"/>
    </w:p>
    <w:p w:rsidR="00DC78AF" w:rsidRDefault="00DC78AF" w:rsidP="00DC78AF">
      <w:pPr>
        <w:pStyle w:val="af5"/>
        <w:keepNext/>
        <w:rPr>
          <w:rtl/>
        </w:rPr>
      </w:pPr>
      <w:bookmarkStart w:id="10208" w:name="ET_interruption_5767_1688"/>
      <w:r w:rsidRPr="00DC78AF">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C78AF">
        <w:rPr>
          <w:rStyle w:val="TagStyle"/>
          <w:rtl/>
        </w:rPr>
        <w:t xml:space="preserve"> &lt;&lt; קריאה &gt;&gt;</w:t>
      </w:r>
      <w:r>
        <w:rPr>
          <w:rtl/>
        </w:rPr>
        <w:t xml:space="preserve">   </w:t>
      </w:r>
      <w:bookmarkEnd w:id="10208"/>
    </w:p>
    <w:p w:rsidR="00DC78AF" w:rsidRDefault="00DC78AF" w:rsidP="00DC78AF">
      <w:pPr>
        <w:pStyle w:val="KeepWithNext"/>
        <w:rPr>
          <w:rtl/>
        </w:rPr>
      </w:pPr>
    </w:p>
    <w:p w:rsidR="00DC78AF" w:rsidRDefault="00DC78AF" w:rsidP="00DC78AF">
      <w:pPr>
        <w:rPr>
          <w:rtl/>
        </w:rPr>
      </w:pPr>
      <w:bookmarkStart w:id="10209" w:name="_ETM_Q1_13407825"/>
      <w:bookmarkEnd w:id="10209"/>
      <w:r>
        <w:rPr>
          <w:rFonts w:hint="cs"/>
          <w:rtl/>
        </w:rPr>
        <w:t xml:space="preserve">ואם הוא מובטל. </w:t>
      </w:r>
      <w:bookmarkStart w:id="10210" w:name="_ETM_Q1_13410243"/>
      <w:bookmarkEnd w:id="10210"/>
    </w:p>
    <w:p w:rsidR="00DC78AF" w:rsidRDefault="00DC78AF" w:rsidP="00DC78AF">
      <w:pPr>
        <w:rPr>
          <w:rtl/>
        </w:rPr>
      </w:pPr>
      <w:bookmarkStart w:id="10211" w:name="_ETM_Q1_13410366"/>
      <w:bookmarkEnd w:id="10211"/>
    </w:p>
    <w:p w:rsidR="00DC78AF" w:rsidRDefault="00DC78AF" w:rsidP="00DC78AF">
      <w:pPr>
        <w:pStyle w:val="af6"/>
        <w:keepNext/>
        <w:rPr>
          <w:rtl/>
        </w:rPr>
      </w:pPr>
      <w:bookmarkStart w:id="10212" w:name="ET_yor_6164_1689"/>
      <w:r w:rsidRPr="00DC78AF">
        <w:rPr>
          <w:rStyle w:val="TagStyle"/>
          <w:rtl/>
        </w:rPr>
        <w:t xml:space="preserve"> &lt;&lt; יור &gt;&gt; </w:t>
      </w:r>
      <w:r>
        <w:rPr>
          <w:rtl/>
        </w:rPr>
        <w:t>היו"ר עמית הלוי:</w:t>
      </w:r>
      <w:r w:rsidRPr="00DC78AF">
        <w:rPr>
          <w:rStyle w:val="TagStyle"/>
          <w:rtl/>
        </w:rPr>
        <w:t xml:space="preserve"> &lt;&lt; יור &gt;&gt;</w:t>
      </w:r>
      <w:r>
        <w:rPr>
          <w:rtl/>
        </w:rPr>
        <w:t xml:space="preserve">   </w:t>
      </w:r>
      <w:bookmarkEnd w:id="10212"/>
    </w:p>
    <w:p w:rsidR="00DC78AF" w:rsidRDefault="00DC78AF" w:rsidP="00DC78AF">
      <w:pPr>
        <w:pStyle w:val="KeepWithNext"/>
        <w:rPr>
          <w:rtl/>
        </w:rPr>
      </w:pPr>
    </w:p>
    <w:p w:rsidR="00DC78AF" w:rsidRDefault="00DC78AF" w:rsidP="00DC78AF">
      <w:pPr>
        <w:rPr>
          <w:rtl/>
        </w:rPr>
      </w:pPr>
      <w:bookmarkStart w:id="10213" w:name="_ETM_Q1_13411106"/>
      <w:bookmarkEnd w:id="10213"/>
      <w:r>
        <w:rPr>
          <w:rFonts w:hint="cs"/>
          <w:rtl/>
        </w:rPr>
        <w:t>אני טועה, עורך</w:t>
      </w:r>
      <w:bookmarkStart w:id="10214" w:name="_ETM_Q1_13410966"/>
      <w:bookmarkEnd w:id="10214"/>
      <w:r>
        <w:rPr>
          <w:rFonts w:hint="cs"/>
          <w:rtl/>
        </w:rPr>
        <w:t xml:space="preserve"> הדין גיא?</w:t>
      </w:r>
    </w:p>
    <w:p w:rsidR="00DC78AF" w:rsidRDefault="00DC78AF" w:rsidP="00DC78AF">
      <w:pPr>
        <w:rPr>
          <w:rtl/>
        </w:rPr>
      </w:pPr>
      <w:bookmarkStart w:id="10215" w:name="_ETM_Q1_13411240"/>
      <w:bookmarkEnd w:id="10215"/>
    </w:p>
    <w:p w:rsidR="00DC78AF" w:rsidRDefault="00DC78AF" w:rsidP="00DC78AF">
      <w:pPr>
        <w:pStyle w:val="a4"/>
        <w:keepNext/>
        <w:rPr>
          <w:rtl/>
        </w:rPr>
      </w:pPr>
      <w:bookmarkStart w:id="10216" w:name="ET_speaker_גיא_דוד_1690"/>
      <w:r w:rsidRPr="00DC78AF">
        <w:rPr>
          <w:rStyle w:val="TagStyle"/>
          <w:rtl/>
        </w:rPr>
        <w:t xml:space="preserve"> &lt;&lt; דובר &gt;&gt; </w:t>
      </w:r>
      <w:r>
        <w:rPr>
          <w:rtl/>
        </w:rPr>
        <w:t>גיא דוד:</w:t>
      </w:r>
      <w:r w:rsidRPr="00DC78AF">
        <w:rPr>
          <w:rStyle w:val="TagStyle"/>
          <w:rtl/>
        </w:rPr>
        <w:t xml:space="preserve"> &lt;&lt; דובר &gt;&gt;</w:t>
      </w:r>
      <w:r>
        <w:rPr>
          <w:rtl/>
        </w:rPr>
        <w:t xml:space="preserve">   </w:t>
      </w:r>
      <w:bookmarkEnd w:id="10216"/>
    </w:p>
    <w:p w:rsidR="00DC78AF" w:rsidRDefault="00DC78AF" w:rsidP="00DC78AF">
      <w:pPr>
        <w:pStyle w:val="KeepWithNext"/>
        <w:rPr>
          <w:rtl/>
        </w:rPr>
      </w:pPr>
    </w:p>
    <w:p w:rsidR="00DC78AF" w:rsidRDefault="00DC78AF" w:rsidP="00DC78AF">
      <w:pPr>
        <w:rPr>
          <w:rtl/>
        </w:rPr>
      </w:pPr>
      <w:bookmarkStart w:id="10217" w:name="_ETM_Q1_13414338"/>
      <w:bookmarkEnd w:id="10217"/>
      <w:r>
        <w:rPr>
          <w:rFonts w:hint="cs"/>
          <w:rtl/>
        </w:rPr>
        <w:t xml:space="preserve">אמתי שכך לדעתי צריך לקרוא את זה. זה </w:t>
      </w:r>
      <w:bookmarkStart w:id="10218" w:name="_ETM_Q1_13414269"/>
      <w:bookmarkEnd w:id="10218"/>
      <w:r>
        <w:rPr>
          <w:rFonts w:hint="cs"/>
          <w:rtl/>
        </w:rPr>
        <w:t xml:space="preserve">לא התחום שלי, זה התחום של עורך הדין רון </w:t>
      </w:r>
      <w:proofErr w:type="spellStart"/>
      <w:r>
        <w:rPr>
          <w:rFonts w:hint="cs"/>
          <w:rtl/>
        </w:rPr>
        <w:t>דול</w:t>
      </w:r>
      <w:proofErr w:type="spellEnd"/>
      <w:r>
        <w:rPr>
          <w:rFonts w:hint="cs"/>
          <w:rtl/>
        </w:rPr>
        <w:t xml:space="preserve">. </w:t>
      </w:r>
      <w:bookmarkStart w:id="10219" w:name="_ETM_Q1_13416594"/>
      <w:bookmarkStart w:id="10220" w:name="_ETM_Q1_13416850"/>
      <w:bookmarkEnd w:id="10219"/>
      <w:bookmarkEnd w:id="10220"/>
    </w:p>
    <w:p w:rsidR="00DC78AF" w:rsidRDefault="00DC78AF" w:rsidP="00DC78AF">
      <w:pPr>
        <w:rPr>
          <w:rtl/>
        </w:rPr>
      </w:pPr>
      <w:bookmarkStart w:id="10221" w:name="_ETM_Q1_13416962"/>
      <w:bookmarkEnd w:id="10221"/>
    </w:p>
    <w:p w:rsidR="00DC78AF" w:rsidRDefault="00DC78AF" w:rsidP="00DC78AF">
      <w:pPr>
        <w:pStyle w:val="af6"/>
        <w:keepNext/>
        <w:rPr>
          <w:rtl/>
        </w:rPr>
      </w:pPr>
      <w:bookmarkStart w:id="10222" w:name="ET_yor_6164_1691"/>
      <w:r w:rsidRPr="00DC78AF">
        <w:rPr>
          <w:rStyle w:val="TagStyle"/>
          <w:rtl/>
        </w:rPr>
        <w:t xml:space="preserve"> &lt;&lt; יור &gt;&gt; </w:t>
      </w:r>
      <w:r>
        <w:rPr>
          <w:rtl/>
        </w:rPr>
        <w:t>היו"ר עמית הלוי:</w:t>
      </w:r>
      <w:r w:rsidRPr="00DC78AF">
        <w:rPr>
          <w:rStyle w:val="TagStyle"/>
          <w:rtl/>
        </w:rPr>
        <w:t xml:space="preserve"> &lt;&lt; יור &gt;&gt;</w:t>
      </w:r>
      <w:r>
        <w:rPr>
          <w:rtl/>
        </w:rPr>
        <w:t xml:space="preserve">   </w:t>
      </w:r>
      <w:bookmarkEnd w:id="10222"/>
    </w:p>
    <w:p w:rsidR="00DC78AF" w:rsidRDefault="00DC78AF" w:rsidP="00DC78AF">
      <w:pPr>
        <w:pStyle w:val="KeepWithNext"/>
        <w:rPr>
          <w:rtl/>
        </w:rPr>
      </w:pPr>
    </w:p>
    <w:p w:rsidR="00DC78AF" w:rsidRDefault="00DC78AF" w:rsidP="00DC78AF">
      <w:pPr>
        <w:rPr>
          <w:rtl/>
        </w:rPr>
      </w:pPr>
      <w:bookmarkStart w:id="10223" w:name="_ETM_Q1_13417686"/>
      <w:bookmarkEnd w:id="10223"/>
      <w:r>
        <w:rPr>
          <w:rFonts w:hint="cs"/>
          <w:rtl/>
        </w:rPr>
        <w:t xml:space="preserve">עורך הדין רון </w:t>
      </w:r>
      <w:proofErr w:type="spellStart"/>
      <w:r>
        <w:rPr>
          <w:rFonts w:hint="cs"/>
          <w:rtl/>
        </w:rPr>
        <w:t>דול</w:t>
      </w:r>
      <w:proofErr w:type="spellEnd"/>
      <w:r>
        <w:rPr>
          <w:rFonts w:hint="cs"/>
          <w:rtl/>
        </w:rPr>
        <w:t xml:space="preserve"> חושב שצריך לקרוא את זה </w:t>
      </w:r>
      <w:bookmarkStart w:id="10224" w:name="_ETM_Q1_13419815"/>
      <w:bookmarkEnd w:id="10224"/>
      <w:r>
        <w:rPr>
          <w:rFonts w:hint="cs"/>
          <w:rtl/>
        </w:rPr>
        <w:t xml:space="preserve">אחרת ממך? אתם חלוקים בנושא הזה? זה בסדר גמור. בואו </w:t>
      </w:r>
      <w:bookmarkStart w:id="10225" w:name="_ETM_Q1_13423852"/>
      <w:bookmarkEnd w:id="10225"/>
      <w:r>
        <w:rPr>
          <w:rFonts w:hint="cs"/>
          <w:rtl/>
        </w:rPr>
        <w:t xml:space="preserve">נדון בזה, וזה בסדר גמור. זה שיש פה חברים </w:t>
      </w:r>
      <w:bookmarkStart w:id="10226" w:name="_ETM_Q1_13424783"/>
      <w:bookmarkEnd w:id="10226"/>
      <w:r>
        <w:rPr>
          <w:rFonts w:hint="cs"/>
          <w:rtl/>
        </w:rPr>
        <w:t xml:space="preserve">שרוצים לעשות מזה </w:t>
      </w:r>
      <w:proofErr w:type="spellStart"/>
      <w:r>
        <w:rPr>
          <w:rFonts w:hint="cs"/>
          <w:rtl/>
        </w:rPr>
        <w:t>פיקנטריה</w:t>
      </w:r>
      <w:proofErr w:type="spellEnd"/>
      <w:r>
        <w:rPr>
          <w:rFonts w:hint="cs"/>
          <w:rtl/>
        </w:rPr>
        <w:t xml:space="preserve">, שיהיו בריאים. </w:t>
      </w:r>
    </w:p>
    <w:p w:rsidR="00DC78AF" w:rsidRDefault="00DC78AF" w:rsidP="00DC78AF">
      <w:pPr>
        <w:rPr>
          <w:rtl/>
        </w:rPr>
      </w:pPr>
      <w:bookmarkStart w:id="10227" w:name="_ETM_Q1_13429509"/>
      <w:bookmarkStart w:id="10228" w:name="_ETM_Q1_13429626"/>
      <w:bookmarkEnd w:id="10227"/>
      <w:bookmarkEnd w:id="10228"/>
    </w:p>
    <w:p w:rsidR="00DC78AF" w:rsidRDefault="00DC78AF" w:rsidP="00DC78AF">
      <w:pPr>
        <w:pStyle w:val="af5"/>
        <w:keepNext/>
        <w:rPr>
          <w:rtl/>
        </w:rPr>
      </w:pPr>
      <w:bookmarkStart w:id="10229" w:name="ET_interruption_6361_1693"/>
      <w:r w:rsidRPr="00DC78AF">
        <w:rPr>
          <w:rStyle w:val="TagStyle"/>
          <w:rtl/>
        </w:rPr>
        <w:t xml:space="preserve"> &lt;&lt; קריאה &gt;&gt; </w:t>
      </w:r>
      <w:r>
        <w:rPr>
          <w:rtl/>
        </w:rPr>
        <w:t>נאור שירי (יש עתיד):</w:t>
      </w:r>
      <w:r w:rsidRPr="00DC78AF">
        <w:rPr>
          <w:rStyle w:val="TagStyle"/>
          <w:rtl/>
        </w:rPr>
        <w:t xml:space="preserve"> &lt;&lt; קריאה &gt;&gt;</w:t>
      </w:r>
      <w:r>
        <w:rPr>
          <w:rtl/>
        </w:rPr>
        <w:t xml:space="preserve">   </w:t>
      </w:r>
      <w:bookmarkEnd w:id="10229"/>
    </w:p>
    <w:p w:rsidR="00DC78AF" w:rsidRDefault="00DC78AF" w:rsidP="00DC78AF">
      <w:pPr>
        <w:pStyle w:val="KeepWithNext"/>
        <w:rPr>
          <w:rtl/>
        </w:rPr>
      </w:pPr>
    </w:p>
    <w:p w:rsidR="00DC78AF" w:rsidRDefault="00DC78AF" w:rsidP="00DC78AF">
      <w:pPr>
        <w:rPr>
          <w:rtl/>
        </w:rPr>
      </w:pPr>
      <w:bookmarkStart w:id="10230" w:name="_ETM_Q1_13433674"/>
      <w:bookmarkStart w:id="10231" w:name="_ETM_Q1_13433970"/>
      <w:bookmarkStart w:id="10232" w:name="_ETM_Q1_13434046"/>
      <w:bookmarkEnd w:id="10230"/>
      <w:bookmarkEnd w:id="10231"/>
      <w:bookmarkEnd w:id="10232"/>
      <w:r>
        <w:rPr>
          <w:rFonts w:hint="cs"/>
          <w:rtl/>
        </w:rPr>
        <w:t xml:space="preserve">די, די. </w:t>
      </w:r>
      <w:bookmarkStart w:id="10233" w:name="_ETM_Q1_13430716"/>
      <w:bookmarkEnd w:id="10233"/>
    </w:p>
    <w:p w:rsidR="00DC78AF" w:rsidRDefault="00DC78AF" w:rsidP="00DC78AF">
      <w:pPr>
        <w:rPr>
          <w:rtl/>
        </w:rPr>
      </w:pPr>
      <w:bookmarkStart w:id="10234" w:name="_ETM_Q1_13431340"/>
      <w:bookmarkStart w:id="10235" w:name="_ETM_Q1_13431436"/>
      <w:bookmarkEnd w:id="10234"/>
      <w:bookmarkEnd w:id="10235"/>
    </w:p>
    <w:p w:rsidR="00DC78AF" w:rsidRDefault="00DC78AF" w:rsidP="00DC78AF">
      <w:pPr>
        <w:pStyle w:val="af5"/>
        <w:keepNext/>
        <w:rPr>
          <w:rtl/>
        </w:rPr>
      </w:pPr>
      <w:bookmarkStart w:id="10236" w:name="ET_interruption_5767_1694"/>
      <w:r w:rsidRPr="00DC78AF">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C78AF">
        <w:rPr>
          <w:rStyle w:val="TagStyle"/>
          <w:rtl/>
        </w:rPr>
        <w:t xml:space="preserve"> &lt;&lt; קריאה &gt;&gt;</w:t>
      </w:r>
      <w:r>
        <w:rPr>
          <w:rtl/>
        </w:rPr>
        <w:t xml:space="preserve">   </w:t>
      </w:r>
      <w:bookmarkEnd w:id="10236"/>
    </w:p>
    <w:p w:rsidR="00DC78AF" w:rsidRDefault="00DC78AF" w:rsidP="00DC78AF">
      <w:pPr>
        <w:pStyle w:val="KeepWithNext"/>
        <w:rPr>
          <w:rtl/>
        </w:rPr>
      </w:pPr>
    </w:p>
    <w:p w:rsidR="00DC78AF" w:rsidRDefault="00DC78AF" w:rsidP="00DC78AF">
      <w:pPr>
        <w:rPr>
          <w:rtl/>
        </w:rPr>
      </w:pPr>
      <w:bookmarkStart w:id="10237" w:name="_ETM_Q1_13431838"/>
      <w:bookmarkStart w:id="10238" w:name="_ETM_Q1_13432120"/>
      <w:bookmarkStart w:id="10239" w:name="_ETM_Q1_13432215"/>
      <w:bookmarkEnd w:id="10237"/>
      <w:bookmarkEnd w:id="10238"/>
      <w:bookmarkEnd w:id="10239"/>
      <w:r>
        <w:rPr>
          <w:rFonts w:hint="cs"/>
          <w:rtl/>
        </w:rPr>
        <w:t xml:space="preserve">מה זה </w:t>
      </w:r>
      <w:proofErr w:type="spellStart"/>
      <w:r>
        <w:rPr>
          <w:rFonts w:hint="cs"/>
          <w:rtl/>
        </w:rPr>
        <w:t>פיקנטריה</w:t>
      </w:r>
      <w:proofErr w:type="spellEnd"/>
      <w:r>
        <w:rPr>
          <w:rFonts w:hint="cs"/>
          <w:rtl/>
        </w:rPr>
        <w:t xml:space="preserve">? אתה עושה את זה בעצמך, לא אנחנו. </w:t>
      </w:r>
      <w:bookmarkStart w:id="10240" w:name="_ETM_Q1_13432668"/>
      <w:bookmarkEnd w:id="10240"/>
    </w:p>
    <w:p w:rsidR="00DC78AF" w:rsidRDefault="00DC78AF" w:rsidP="00DC78AF">
      <w:pPr>
        <w:rPr>
          <w:rtl/>
        </w:rPr>
      </w:pPr>
      <w:bookmarkStart w:id="10241" w:name="_ETM_Q1_13433166"/>
      <w:bookmarkStart w:id="10242" w:name="_ETM_Q1_13433280"/>
      <w:bookmarkEnd w:id="10241"/>
      <w:bookmarkEnd w:id="10242"/>
    </w:p>
    <w:p w:rsidR="00DC78AF" w:rsidRDefault="00DC78AF" w:rsidP="00DC78AF">
      <w:pPr>
        <w:pStyle w:val="af5"/>
        <w:keepNext/>
        <w:rPr>
          <w:rtl/>
        </w:rPr>
      </w:pPr>
      <w:bookmarkStart w:id="10243" w:name="ET_interruption_6361_1695"/>
      <w:r w:rsidRPr="00DC78AF">
        <w:rPr>
          <w:rStyle w:val="TagStyle"/>
          <w:rtl/>
        </w:rPr>
        <w:t xml:space="preserve"> &lt;&lt; קריאה &gt;&gt; </w:t>
      </w:r>
      <w:r>
        <w:rPr>
          <w:rtl/>
        </w:rPr>
        <w:t>נאור שירי (יש עתיד):</w:t>
      </w:r>
      <w:r w:rsidRPr="00DC78AF">
        <w:rPr>
          <w:rStyle w:val="TagStyle"/>
          <w:rtl/>
        </w:rPr>
        <w:t xml:space="preserve"> &lt;&lt; קריאה &gt;&gt;</w:t>
      </w:r>
      <w:r>
        <w:rPr>
          <w:rtl/>
        </w:rPr>
        <w:t xml:space="preserve">   </w:t>
      </w:r>
      <w:bookmarkEnd w:id="10243"/>
    </w:p>
    <w:p w:rsidR="00DC78AF" w:rsidRDefault="00DC78AF" w:rsidP="00DC78AF">
      <w:pPr>
        <w:pStyle w:val="KeepWithNext"/>
        <w:rPr>
          <w:rtl/>
        </w:rPr>
      </w:pPr>
    </w:p>
    <w:p w:rsidR="00DC78AF" w:rsidRDefault="00DC78AF" w:rsidP="00DC78AF">
      <w:pPr>
        <w:rPr>
          <w:rtl/>
        </w:rPr>
      </w:pPr>
      <w:bookmarkStart w:id="10244" w:name="_ETM_Q1_13435441"/>
      <w:bookmarkStart w:id="10245" w:name="_ETM_Q1_13435749"/>
      <w:bookmarkStart w:id="10246" w:name="_ETM_Q1_13435833"/>
      <w:bookmarkEnd w:id="10244"/>
      <w:bookmarkEnd w:id="10245"/>
      <w:bookmarkEnd w:id="10246"/>
      <w:r>
        <w:rPr>
          <w:rFonts w:hint="cs"/>
          <w:rtl/>
        </w:rPr>
        <w:t xml:space="preserve">שב אחרי זה, תראה את הדיון. </w:t>
      </w:r>
    </w:p>
    <w:p w:rsidR="00DC78AF" w:rsidRDefault="00DC78AF" w:rsidP="00DC78AF">
      <w:pPr>
        <w:rPr>
          <w:rtl/>
        </w:rPr>
      </w:pPr>
      <w:bookmarkStart w:id="10247" w:name="_ETM_Q1_13435103"/>
      <w:bookmarkStart w:id="10248" w:name="_ETM_Q1_13435202"/>
      <w:bookmarkEnd w:id="10247"/>
      <w:bookmarkEnd w:id="10248"/>
    </w:p>
    <w:p w:rsidR="00DC78AF" w:rsidRDefault="00DC78AF" w:rsidP="00DC78AF">
      <w:pPr>
        <w:pStyle w:val="af5"/>
        <w:keepNext/>
        <w:rPr>
          <w:rtl/>
        </w:rPr>
      </w:pPr>
      <w:bookmarkStart w:id="10249" w:name="ET_interruption_5767_1696"/>
      <w:r w:rsidRPr="00DC78AF">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C78AF">
        <w:rPr>
          <w:rStyle w:val="TagStyle"/>
          <w:rtl/>
        </w:rPr>
        <w:t xml:space="preserve"> &lt;&lt; קריאה &gt;&gt;</w:t>
      </w:r>
      <w:r>
        <w:rPr>
          <w:rtl/>
        </w:rPr>
        <w:t xml:space="preserve">   </w:t>
      </w:r>
      <w:bookmarkEnd w:id="10249"/>
    </w:p>
    <w:p w:rsidR="00DC78AF" w:rsidRDefault="00DC78AF" w:rsidP="00DC78AF">
      <w:pPr>
        <w:pStyle w:val="KeepWithNext"/>
        <w:rPr>
          <w:rtl/>
        </w:rPr>
      </w:pPr>
    </w:p>
    <w:p w:rsidR="00DC78AF" w:rsidRDefault="00DC78AF" w:rsidP="00DC78AF">
      <w:pPr>
        <w:rPr>
          <w:rtl/>
        </w:rPr>
      </w:pPr>
      <w:bookmarkStart w:id="10250" w:name="_ETM_Q1_13437481"/>
      <w:bookmarkEnd w:id="10250"/>
      <w:r>
        <w:rPr>
          <w:rFonts w:hint="cs"/>
          <w:rtl/>
        </w:rPr>
        <w:t xml:space="preserve">אנחנו נדהמים לראות עד </w:t>
      </w:r>
      <w:bookmarkStart w:id="10251" w:name="_ETM_Q1_13436900"/>
      <w:bookmarkEnd w:id="10251"/>
      <w:r>
        <w:rPr>
          <w:rFonts w:hint="cs"/>
          <w:rtl/>
        </w:rPr>
        <w:t xml:space="preserve">כמה אתה יכול לעוות. הם נותנים לך </w:t>
      </w:r>
      <w:bookmarkStart w:id="10252" w:name="_ETM_Q1_13440137"/>
      <w:bookmarkEnd w:id="10252"/>
      <w:r>
        <w:rPr>
          <w:rFonts w:hint="cs"/>
          <w:rtl/>
        </w:rPr>
        <w:t xml:space="preserve">תשובה, ואתה הופך אותה. </w:t>
      </w:r>
    </w:p>
    <w:p w:rsidR="00DC78AF" w:rsidRDefault="00DC78AF" w:rsidP="00DC78AF">
      <w:pPr>
        <w:rPr>
          <w:rtl/>
        </w:rPr>
      </w:pPr>
      <w:bookmarkStart w:id="10253" w:name="_ETM_Q1_13441128"/>
      <w:bookmarkStart w:id="10254" w:name="_ETM_Q1_13441240"/>
      <w:bookmarkEnd w:id="10253"/>
      <w:bookmarkEnd w:id="10254"/>
    </w:p>
    <w:p w:rsidR="00DC78AF" w:rsidRDefault="00DC78AF" w:rsidP="00DC78AF">
      <w:pPr>
        <w:pStyle w:val="af5"/>
        <w:keepNext/>
        <w:rPr>
          <w:rtl/>
        </w:rPr>
      </w:pPr>
      <w:bookmarkStart w:id="10255" w:name="ET_interruption_6361_1697"/>
      <w:r w:rsidRPr="00DC78AF">
        <w:rPr>
          <w:rStyle w:val="TagStyle"/>
          <w:rtl/>
        </w:rPr>
        <w:t xml:space="preserve"> &lt;&lt; קריאה &gt;&gt; </w:t>
      </w:r>
      <w:r>
        <w:rPr>
          <w:rtl/>
        </w:rPr>
        <w:t>נאור שירי (יש עתיד):</w:t>
      </w:r>
      <w:r w:rsidRPr="00DC78AF">
        <w:rPr>
          <w:rStyle w:val="TagStyle"/>
          <w:rtl/>
        </w:rPr>
        <w:t xml:space="preserve"> &lt;&lt; קריאה &gt;&gt;</w:t>
      </w:r>
      <w:r>
        <w:rPr>
          <w:rtl/>
        </w:rPr>
        <w:t xml:space="preserve">   </w:t>
      </w:r>
      <w:bookmarkEnd w:id="10255"/>
    </w:p>
    <w:p w:rsidR="00DC78AF" w:rsidRDefault="00DC78AF" w:rsidP="00DC78AF">
      <w:pPr>
        <w:pStyle w:val="KeepWithNext"/>
        <w:rPr>
          <w:rtl/>
        </w:rPr>
      </w:pPr>
    </w:p>
    <w:p w:rsidR="00DC78AF" w:rsidRDefault="00DC78AF" w:rsidP="00DC78AF">
      <w:pPr>
        <w:rPr>
          <w:rtl/>
        </w:rPr>
      </w:pPr>
      <w:bookmarkStart w:id="10256" w:name="_ETM_Q1_13443109"/>
      <w:bookmarkEnd w:id="10256"/>
      <w:r>
        <w:rPr>
          <w:rFonts w:hint="cs"/>
          <w:rtl/>
        </w:rPr>
        <w:t xml:space="preserve">אם תראה את הדיון אתה תגיד: </w:t>
      </w:r>
      <w:bookmarkStart w:id="10257" w:name="_ETM_Q1_13442509"/>
      <w:bookmarkEnd w:id="10257"/>
      <w:r>
        <w:rPr>
          <w:rFonts w:hint="cs"/>
          <w:rtl/>
        </w:rPr>
        <w:t xml:space="preserve">אני לא יודע מה עבר עליי. אתה תסתכל, תראה את </w:t>
      </w:r>
      <w:bookmarkStart w:id="10258" w:name="_ETM_Q1_13444697"/>
      <w:bookmarkEnd w:id="10258"/>
      <w:r>
        <w:rPr>
          <w:rFonts w:hint="cs"/>
          <w:rtl/>
        </w:rPr>
        <w:t xml:space="preserve">הדיון, ותגיד: אני לא יודע מה קורה פה. </w:t>
      </w:r>
    </w:p>
    <w:p w:rsidR="00DC78AF" w:rsidRDefault="00DC78AF" w:rsidP="00DC78AF">
      <w:pPr>
        <w:pStyle w:val="af5"/>
        <w:keepNext/>
        <w:rPr>
          <w:rtl/>
        </w:rPr>
      </w:pPr>
      <w:bookmarkStart w:id="10259" w:name="ET_interruption_5767_1698"/>
      <w:r w:rsidRPr="00DC78AF">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DC78AF">
        <w:rPr>
          <w:rStyle w:val="TagStyle"/>
          <w:rtl/>
        </w:rPr>
        <w:t xml:space="preserve"> &lt;&lt; קריאה &gt;&gt;</w:t>
      </w:r>
      <w:r>
        <w:rPr>
          <w:rtl/>
        </w:rPr>
        <w:t xml:space="preserve">   </w:t>
      </w:r>
      <w:bookmarkEnd w:id="10259"/>
    </w:p>
    <w:p w:rsidR="00DC78AF" w:rsidRDefault="00DC78AF" w:rsidP="00DC78AF">
      <w:pPr>
        <w:pStyle w:val="KeepWithNext"/>
        <w:rPr>
          <w:rtl/>
        </w:rPr>
      </w:pPr>
    </w:p>
    <w:p w:rsidR="00DC78AF" w:rsidRDefault="00DC78AF" w:rsidP="00DC78AF">
      <w:pPr>
        <w:rPr>
          <w:rtl/>
        </w:rPr>
      </w:pPr>
      <w:bookmarkStart w:id="10260" w:name="_ETM_Q1_13445577"/>
      <w:bookmarkStart w:id="10261" w:name="_ETM_Q1_13445864"/>
      <w:bookmarkStart w:id="10262" w:name="_ETM_Q1_13445995"/>
      <w:bookmarkEnd w:id="10260"/>
      <w:bookmarkEnd w:id="10261"/>
      <w:bookmarkEnd w:id="10262"/>
      <w:r>
        <w:rPr>
          <w:rFonts w:hint="cs"/>
          <w:rtl/>
        </w:rPr>
        <w:t xml:space="preserve">הוא </w:t>
      </w:r>
      <w:bookmarkStart w:id="10263" w:name="_ETM_Q1_13445958"/>
      <w:bookmarkEnd w:id="10263"/>
      <w:r>
        <w:rPr>
          <w:rFonts w:hint="cs"/>
          <w:rtl/>
        </w:rPr>
        <w:t xml:space="preserve">עושה את זה באופן מכובד. </w:t>
      </w:r>
    </w:p>
    <w:p w:rsidR="00DC78AF" w:rsidRPr="00DC78AF" w:rsidRDefault="00DC78AF" w:rsidP="00DC78AF">
      <w:pPr>
        <w:rPr>
          <w:rtl/>
        </w:rPr>
      </w:pPr>
      <w:bookmarkStart w:id="10264" w:name="_ETM_Q1_13446541"/>
      <w:bookmarkStart w:id="10265" w:name="_ETM_Q1_13446636"/>
      <w:bookmarkEnd w:id="10264"/>
      <w:bookmarkEnd w:id="10265"/>
    </w:p>
    <w:p w:rsidR="00DC78AF" w:rsidRDefault="00DC78AF" w:rsidP="00DC78AF">
      <w:pPr>
        <w:pStyle w:val="af6"/>
        <w:keepNext/>
        <w:rPr>
          <w:rtl/>
        </w:rPr>
      </w:pPr>
      <w:bookmarkStart w:id="10266" w:name="ET_yor_6164_1692"/>
      <w:r w:rsidRPr="00DC78AF">
        <w:rPr>
          <w:rStyle w:val="TagStyle"/>
          <w:rtl/>
        </w:rPr>
        <w:t xml:space="preserve"> &lt;&lt; יור &gt;&gt; </w:t>
      </w:r>
      <w:r>
        <w:rPr>
          <w:rtl/>
        </w:rPr>
        <w:t>היו"ר עמית הלוי:</w:t>
      </w:r>
      <w:r w:rsidRPr="00DC78AF">
        <w:rPr>
          <w:rStyle w:val="TagStyle"/>
          <w:rtl/>
        </w:rPr>
        <w:t xml:space="preserve"> &lt;&lt; יור &gt;&gt;</w:t>
      </w:r>
      <w:r>
        <w:rPr>
          <w:rtl/>
        </w:rPr>
        <w:t xml:space="preserve">   </w:t>
      </w:r>
      <w:bookmarkEnd w:id="10266"/>
    </w:p>
    <w:p w:rsidR="00DC78AF" w:rsidRDefault="00DC78AF" w:rsidP="00DC78AF">
      <w:pPr>
        <w:pStyle w:val="KeepWithNext"/>
        <w:rPr>
          <w:rtl/>
        </w:rPr>
      </w:pPr>
    </w:p>
    <w:p w:rsidR="000A4257" w:rsidRDefault="00DC78AF" w:rsidP="000A4257">
      <w:pPr>
        <w:rPr>
          <w:rtl/>
        </w:rPr>
      </w:pPr>
      <w:bookmarkStart w:id="10267" w:name="_ETM_Q1_13430481"/>
      <w:bookmarkStart w:id="10268" w:name="_ETM_Q1_11516378"/>
      <w:bookmarkStart w:id="10269" w:name="_ETM_Q1_11516503"/>
      <w:bookmarkEnd w:id="10267"/>
      <w:bookmarkEnd w:id="10268"/>
      <w:bookmarkEnd w:id="10269"/>
      <w:r>
        <w:rPr>
          <w:rFonts w:hint="cs"/>
          <w:rtl/>
        </w:rPr>
        <w:t xml:space="preserve">תכבד את האנשים שנמצאים </w:t>
      </w:r>
      <w:bookmarkStart w:id="10270" w:name="_ETM_Q1_13447321"/>
      <w:bookmarkEnd w:id="10270"/>
      <w:r>
        <w:rPr>
          <w:rFonts w:hint="cs"/>
          <w:rtl/>
        </w:rPr>
        <w:t>פה. עורך הדין גיא דוד אמר שזאת דעתו, רק אמר</w:t>
      </w:r>
      <w:bookmarkStart w:id="10271" w:name="_ETM_Q1_13450397"/>
      <w:bookmarkEnd w:id="10271"/>
      <w:r>
        <w:rPr>
          <w:rFonts w:hint="cs"/>
          <w:rtl/>
        </w:rPr>
        <w:t xml:space="preserve"> שזה לא תחום התמחותו. זאת אכן הייתה דעתו. כך שמעתי, </w:t>
      </w:r>
      <w:bookmarkStart w:id="10272" w:name="_ETM_Q1_13453380"/>
      <w:bookmarkEnd w:id="10272"/>
      <w:r>
        <w:rPr>
          <w:rFonts w:hint="cs"/>
          <w:rtl/>
        </w:rPr>
        <w:t xml:space="preserve">או שגם את זה לא שמעתי טוב. הוא אמר שהוא </w:t>
      </w:r>
      <w:bookmarkStart w:id="10273" w:name="_ETM_Q1_13455832"/>
      <w:bookmarkEnd w:id="10273"/>
      <w:r>
        <w:rPr>
          <w:rFonts w:hint="cs"/>
          <w:rtl/>
        </w:rPr>
        <w:t xml:space="preserve">מפנה לעורך הדין </w:t>
      </w:r>
      <w:proofErr w:type="spellStart"/>
      <w:r>
        <w:rPr>
          <w:rFonts w:hint="cs"/>
          <w:rtl/>
        </w:rPr>
        <w:t>דול</w:t>
      </w:r>
      <w:proofErr w:type="spellEnd"/>
      <w:r>
        <w:rPr>
          <w:rFonts w:hint="cs"/>
          <w:rtl/>
        </w:rPr>
        <w:t xml:space="preserve">. תסביר לי האם לפי </w:t>
      </w:r>
      <w:proofErr w:type="spellStart"/>
      <w:r>
        <w:rPr>
          <w:rFonts w:hint="cs"/>
          <w:rtl/>
        </w:rPr>
        <w:t>התקשי"ר</w:t>
      </w:r>
      <w:proofErr w:type="spellEnd"/>
      <w:r>
        <w:rPr>
          <w:rFonts w:hint="cs"/>
          <w:rtl/>
        </w:rPr>
        <w:t xml:space="preserve">, אם </w:t>
      </w:r>
      <w:bookmarkStart w:id="10274" w:name="_ETM_Q1_13461021"/>
      <w:bookmarkEnd w:id="10274"/>
      <w:r>
        <w:rPr>
          <w:rFonts w:hint="cs"/>
          <w:rtl/>
        </w:rPr>
        <w:t xml:space="preserve">אתה עובד משרד ראש הממשלה, לצורך העניין, ופלוני עובד משרד התרבות, יכול לתרום לך לפי </w:t>
      </w:r>
      <w:proofErr w:type="spellStart"/>
      <w:r>
        <w:rPr>
          <w:rFonts w:hint="cs"/>
          <w:rtl/>
        </w:rPr>
        <w:t>התקשי"ר</w:t>
      </w:r>
      <w:proofErr w:type="spellEnd"/>
      <w:r>
        <w:rPr>
          <w:rFonts w:hint="cs"/>
          <w:rtl/>
        </w:rPr>
        <w:t xml:space="preserve"> או לא?</w:t>
      </w:r>
    </w:p>
    <w:p w:rsidR="00DC78AF" w:rsidRDefault="00DC78AF" w:rsidP="000A4257">
      <w:pPr>
        <w:rPr>
          <w:rtl/>
        </w:rPr>
      </w:pPr>
      <w:bookmarkStart w:id="10275" w:name="_ETM_Q1_13465777"/>
      <w:bookmarkStart w:id="10276" w:name="_ETM_Q1_13465878"/>
      <w:bookmarkEnd w:id="10275"/>
      <w:bookmarkEnd w:id="10276"/>
    </w:p>
    <w:p w:rsidR="00DC78AF" w:rsidRDefault="00DC78AF" w:rsidP="00DC78AF">
      <w:pPr>
        <w:pStyle w:val="af9"/>
        <w:keepNext/>
        <w:rPr>
          <w:rtl/>
        </w:rPr>
      </w:pPr>
      <w:bookmarkStart w:id="10277" w:name="ET_guest_רון_דול_1699"/>
      <w:r w:rsidRPr="00DC78AF">
        <w:rPr>
          <w:rStyle w:val="TagStyle"/>
          <w:rtl/>
        </w:rPr>
        <w:t xml:space="preserve"> &lt;&lt; אורח &gt;&gt; </w:t>
      </w:r>
      <w:r>
        <w:rPr>
          <w:rtl/>
        </w:rPr>
        <w:t xml:space="preserve">רון </w:t>
      </w:r>
      <w:proofErr w:type="spellStart"/>
      <w:r>
        <w:rPr>
          <w:rtl/>
        </w:rPr>
        <w:t>דול</w:t>
      </w:r>
      <w:proofErr w:type="spellEnd"/>
      <w:r>
        <w:rPr>
          <w:rtl/>
        </w:rPr>
        <w:t>:</w:t>
      </w:r>
      <w:r w:rsidRPr="00DC78AF">
        <w:rPr>
          <w:rStyle w:val="TagStyle"/>
          <w:rtl/>
        </w:rPr>
        <w:t xml:space="preserve"> &lt;&lt; אורח &gt;&gt;</w:t>
      </w:r>
      <w:r>
        <w:rPr>
          <w:rtl/>
        </w:rPr>
        <w:t xml:space="preserve">   </w:t>
      </w:r>
      <w:bookmarkEnd w:id="10277"/>
    </w:p>
    <w:p w:rsidR="00DC78AF" w:rsidRDefault="00DC78AF" w:rsidP="00DC78AF">
      <w:pPr>
        <w:pStyle w:val="KeepWithNext"/>
        <w:rPr>
          <w:rtl/>
        </w:rPr>
      </w:pPr>
    </w:p>
    <w:p w:rsidR="00DC78AF" w:rsidRDefault="00DC78AF" w:rsidP="00DC78AF">
      <w:pPr>
        <w:rPr>
          <w:rtl/>
        </w:rPr>
      </w:pPr>
      <w:bookmarkStart w:id="10278" w:name="_ETM_Q1_13469350"/>
      <w:bookmarkEnd w:id="10278"/>
      <w:r>
        <w:rPr>
          <w:rFonts w:hint="cs"/>
          <w:rtl/>
        </w:rPr>
        <w:t>א</w:t>
      </w:r>
      <w:bookmarkStart w:id="10279" w:name="_ETM_Q1_13469648"/>
      <w:bookmarkStart w:id="10280" w:name="_ETM_Q1_13469735"/>
      <w:bookmarkEnd w:id="10279"/>
      <w:bookmarkEnd w:id="10280"/>
      <w:r>
        <w:rPr>
          <w:rFonts w:hint="cs"/>
          <w:rtl/>
        </w:rPr>
        <w:t xml:space="preserve">ני רוצה לבדוק </w:t>
      </w:r>
      <w:bookmarkStart w:id="10281" w:name="_ETM_Q1_13469153"/>
      <w:bookmarkEnd w:id="10281"/>
      <w:r>
        <w:rPr>
          <w:rFonts w:hint="cs"/>
          <w:rtl/>
        </w:rPr>
        <w:t xml:space="preserve">את זה, ואני אחזור אליך. </w:t>
      </w:r>
    </w:p>
    <w:p w:rsidR="00DC78AF" w:rsidRDefault="00DC78AF" w:rsidP="00DC78AF">
      <w:pPr>
        <w:rPr>
          <w:rtl/>
        </w:rPr>
      </w:pPr>
    </w:p>
    <w:p w:rsidR="00DC78AF" w:rsidRDefault="00DC78AF" w:rsidP="00DC78AF">
      <w:pPr>
        <w:pStyle w:val="af6"/>
        <w:keepNext/>
        <w:rPr>
          <w:rtl/>
        </w:rPr>
      </w:pPr>
      <w:bookmarkStart w:id="10282" w:name="ET_yor_6164_1700"/>
      <w:r w:rsidRPr="00DC78AF">
        <w:rPr>
          <w:rStyle w:val="TagStyle"/>
          <w:rtl/>
        </w:rPr>
        <w:t xml:space="preserve"> &lt;&lt; יור &gt;&gt; </w:t>
      </w:r>
      <w:r>
        <w:rPr>
          <w:rtl/>
        </w:rPr>
        <w:t>היו"ר עמית הלוי:</w:t>
      </w:r>
      <w:r w:rsidRPr="00DC78AF">
        <w:rPr>
          <w:rStyle w:val="TagStyle"/>
          <w:rtl/>
        </w:rPr>
        <w:t xml:space="preserve"> &lt;&lt; יור &gt;&gt;</w:t>
      </w:r>
      <w:r>
        <w:rPr>
          <w:rtl/>
        </w:rPr>
        <w:t xml:space="preserve">   </w:t>
      </w:r>
      <w:bookmarkEnd w:id="10282"/>
    </w:p>
    <w:p w:rsidR="00DC78AF" w:rsidRDefault="00DC78AF" w:rsidP="00DC78AF">
      <w:pPr>
        <w:pStyle w:val="KeepWithNext"/>
        <w:rPr>
          <w:rtl/>
        </w:rPr>
      </w:pPr>
    </w:p>
    <w:p w:rsidR="00DC78AF" w:rsidRDefault="00DC78AF" w:rsidP="00DC78AF">
      <w:pPr>
        <w:rPr>
          <w:rtl/>
        </w:rPr>
      </w:pPr>
      <w:bookmarkStart w:id="10283" w:name="_ETM_Q1_13472697"/>
      <w:bookmarkEnd w:id="10283"/>
      <w:r>
        <w:rPr>
          <w:rFonts w:hint="cs"/>
          <w:rtl/>
        </w:rPr>
        <w:t xml:space="preserve">בסדר, מצוין. </w:t>
      </w:r>
    </w:p>
    <w:p w:rsidR="00DC78AF" w:rsidRDefault="00DC78AF" w:rsidP="00DC78AF">
      <w:pPr>
        <w:rPr>
          <w:rtl/>
        </w:rPr>
      </w:pPr>
      <w:bookmarkStart w:id="10284" w:name="_ETM_Q1_13472321"/>
      <w:bookmarkStart w:id="10285" w:name="_ETM_Q1_13472408"/>
      <w:bookmarkEnd w:id="10284"/>
      <w:bookmarkEnd w:id="10285"/>
    </w:p>
    <w:p w:rsidR="00C65648" w:rsidRDefault="00C65648" w:rsidP="00C65648">
      <w:pPr>
        <w:pStyle w:val="af5"/>
        <w:keepNext/>
        <w:rPr>
          <w:rtl/>
        </w:rPr>
      </w:pPr>
      <w:bookmarkStart w:id="10286" w:name="ET_interruption_5767_1701"/>
      <w:r w:rsidRPr="00C65648">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C65648">
        <w:rPr>
          <w:rStyle w:val="TagStyle"/>
          <w:rtl/>
        </w:rPr>
        <w:t xml:space="preserve"> &lt;&lt; קריאה &gt;&gt;</w:t>
      </w:r>
      <w:r>
        <w:rPr>
          <w:rtl/>
        </w:rPr>
        <w:t xml:space="preserve">   </w:t>
      </w:r>
      <w:bookmarkEnd w:id="10286"/>
    </w:p>
    <w:p w:rsidR="00C65648" w:rsidRDefault="00C65648" w:rsidP="00C65648">
      <w:pPr>
        <w:pStyle w:val="KeepWithNext"/>
        <w:rPr>
          <w:rtl/>
        </w:rPr>
      </w:pPr>
    </w:p>
    <w:p w:rsidR="00C65648" w:rsidRDefault="00C65648" w:rsidP="00C65648">
      <w:pPr>
        <w:rPr>
          <w:rtl/>
        </w:rPr>
      </w:pPr>
      <w:bookmarkStart w:id="10287" w:name="_ETM_Q1_13475965"/>
      <w:bookmarkEnd w:id="10287"/>
      <w:r>
        <w:rPr>
          <w:rFonts w:hint="cs"/>
          <w:rtl/>
        </w:rPr>
        <w:t xml:space="preserve">ארבל, </w:t>
      </w:r>
      <w:bookmarkStart w:id="10288" w:name="_ETM_Q1_13474767"/>
      <w:bookmarkEnd w:id="10288"/>
      <w:r>
        <w:rPr>
          <w:rFonts w:hint="cs"/>
          <w:rtl/>
        </w:rPr>
        <w:t>מה את חושבת?</w:t>
      </w:r>
    </w:p>
    <w:p w:rsidR="00C65648" w:rsidRDefault="00C65648" w:rsidP="00C65648">
      <w:pPr>
        <w:rPr>
          <w:rtl/>
        </w:rPr>
      </w:pPr>
      <w:bookmarkStart w:id="10289" w:name="_ETM_Q1_13474525"/>
      <w:bookmarkStart w:id="10290" w:name="_ETM_Q1_13474631"/>
      <w:bookmarkEnd w:id="10289"/>
      <w:bookmarkEnd w:id="10290"/>
    </w:p>
    <w:p w:rsidR="00C65648" w:rsidRDefault="00C65648" w:rsidP="00C65648">
      <w:pPr>
        <w:pStyle w:val="af5"/>
        <w:keepNext/>
        <w:rPr>
          <w:rtl/>
        </w:rPr>
      </w:pPr>
      <w:bookmarkStart w:id="10291" w:name="ET_interruption_6361_1702"/>
      <w:r w:rsidRPr="00C65648">
        <w:rPr>
          <w:rStyle w:val="TagStyle"/>
          <w:rtl/>
        </w:rPr>
        <w:t xml:space="preserve"> &lt;&lt; קריאה &gt;&gt; </w:t>
      </w:r>
      <w:r>
        <w:rPr>
          <w:rtl/>
        </w:rPr>
        <w:t>נאור שירי (יש עתיד):</w:t>
      </w:r>
      <w:r w:rsidRPr="00C65648">
        <w:rPr>
          <w:rStyle w:val="TagStyle"/>
          <w:rtl/>
        </w:rPr>
        <w:t xml:space="preserve"> &lt;&lt; קריאה &gt;&gt;</w:t>
      </w:r>
      <w:r>
        <w:rPr>
          <w:rtl/>
        </w:rPr>
        <w:t xml:space="preserve">   </w:t>
      </w:r>
      <w:bookmarkEnd w:id="10291"/>
    </w:p>
    <w:p w:rsidR="00C65648" w:rsidRDefault="00C65648" w:rsidP="00C65648">
      <w:pPr>
        <w:pStyle w:val="KeepWithNext"/>
        <w:rPr>
          <w:rtl/>
        </w:rPr>
      </w:pPr>
    </w:p>
    <w:p w:rsidR="00C65648" w:rsidRDefault="00C65648" w:rsidP="00C65648">
      <w:pPr>
        <w:rPr>
          <w:rtl/>
        </w:rPr>
      </w:pPr>
      <w:bookmarkStart w:id="10292" w:name="_ETM_Q1_13476434"/>
      <w:bookmarkEnd w:id="10292"/>
      <w:r>
        <w:rPr>
          <w:rFonts w:hint="cs"/>
          <w:rtl/>
        </w:rPr>
        <w:t xml:space="preserve">זה מאוד מהותי. זה סעיף כל כך מהותי, </w:t>
      </w:r>
      <w:bookmarkStart w:id="10293" w:name="_ETM_Q1_13478379"/>
      <w:bookmarkEnd w:id="10293"/>
      <w:r>
        <w:rPr>
          <w:rFonts w:hint="cs"/>
          <w:rtl/>
        </w:rPr>
        <w:t>שמשנה עולמות. די</w:t>
      </w:r>
      <w:bookmarkStart w:id="10294" w:name="_ETM_Q1_13479164"/>
      <w:bookmarkStart w:id="10295" w:name="_ETM_Q1_13479255"/>
      <w:bookmarkEnd w:id="10294"/>
      <w:bookmarkEnd w:id="10295"/>
      <w:r>
        <w:rPr>
          <w:rFonts w:hint="cs"/>
          <w:rtl/>
        </w:rPr>
        <w:t xml:space="preserve">, די. אתה מתעלם מכל </w:t>
      </w:r>
      <w:bookmarkStart w:id="10296" w:name="_ETM_Q1_13483547"/>
      <w:bookmarkEnd w:id="10296"/>
      <w:r>
        <w:rPr>
          <w:rFonts w:hint="cs"/>
          <w:rtl/>
        </w:rPr>
        <w:t xml:space="preserve">מה שמסביב, אתה תופס איזה פסיק ואומר: נבדוק את </w:t>
      </w:r>
      <w:bookmarkStart w:id="10297" w:name="_ETM_Q1_13489591"/>
      <w:bookmarkEnd w:id="10297"/>
      <w:r>
        <w:rPr>
          <w:rFonts w:hint="cs"/>
          <w:rtl/>
        </w:rPr>
        <w:t xml:space="preserve">זה. בום, פסיק. </w:t>
      </w:r>
    </w:p>
    <w:p w:rsidR="00C65648" w:rsidRDefault="00C65648" w:rsidP="00C65648">
      <w:pPr>
        <w:rPr>
          <w:rtl/>
        </w:rPr>
      </w:pPr>
    </w:p>
    <w:p w:rsidR="00C65648" w:rsidRDefault="00C65648" w:rsidP="00C65648">
      <w:pPr>
        <w:pStyle w:val="af6"/>
        <w:keepNext/>
        <w:rPr>
          <w:rtl/>
        </w:rPr>
      </w:pPr>
      <w:bookmarkStart w:id="10298" w:name="ET_yor_6164_1703"/>
      <w:r w:rsidRPr="00C65648">
        <w:rPr>
          <w:rStyle w:val="TagStyle"/>
          <w:rtl/>
        </w:rPr>
        <w:t xml:space="preserve"> &lt;&lt; יור &gt;&gt; </w:t>
      </w:r>
      <w:r>
        <w:rPr>
          <w:rtl/>
        </w:rPr>
        <w:t>היו"ר עמית הלוי:</w:t>
      </w:r>
      <w:r w:rsidRPr="00C65648">
        <w:rPr>
          <w:rStyle w:val="TagStyle"/>
          <w:rtl/>
        </w:rPr>
        <w:t xml:space="preserve"> &lt;&lt; יור &gt;&gt;</w:t>
      </w:r>
      <w:r>
        <w:rPr>
          <w:rtl/>
        </w:rPr>
        <w:t xml:space="preserve">   </w:t>
      </w:r>
      <w:bookmarkEnd w:id="10298"/>
    </w:p>
    <w:p w:rsidR="00C65648" w:rsidRDefault="00C65648" w:rsidP="00C65648">
      <w:pPr>
        <w:pStyle w:val="KeepWithNext"/>
        <w:rPr>
          <w:rtl/>
        </w:rPr>
      </w:pPr>
    </w:p>
    <w:p w:rsidR="00C65648" w:rsidRDefault="00C65648" w:rsidP="00C65648">
      <w:pPr>
        <w:rPr>
          <w:rtl/>
        </w:rPr>
      </w:pPr>
      <w:bookmarkStart w:id="10299" w:name="_ETM_Q1_13489476"/>
      <w:bookmarkEnd w:id="10299"/>
      <w:r>
        <w:rPr>
          <w:rFonts w:hint="cs"/>
          <w:rtl/>
        </w:rPr>
        <w:t xml:space="preserve">אתה ידעת שמותר לגייס להליך רפואי. מה </w:t>
      </w:r>
      <w:bookmarkStart w:id="10300" w:name="_ETM_Q1_13492950"/>
      <w:bookmarkEnd w:id="10300"/>
      <w:r>
        <w:rPr>
          <w:rFonts w:hint="cs"/>
          <w:rtl/>
        </w:rPr>
        <w:t xml:space="preserve">זה ידעת? אמרת את זה פה. הרי התגוללת בפעם שעברה. </w:t>
      </w:r>
      <w:bookmarkStart w:id="10301" w:name="_ETM_Q1_13495038"/>
      <w:bookmarkStart w:id="10302" w:name="_ETM_Q1_13495299"/>
      <w:bookmarkEnd w:id="10301"/>
      <w:bookmarkEnd w:id="10302"/>
    </w:p>
    <w:p w:rsidR="00C65648" w:rsidRDefault="00C65648" w:rsidP="00C65648">
      <w:pPr>
        <w:rPr>
          <w:rtl/>
        </w:rPr>
      </w:pPr>
      <w:bookmarkStart w:id="10303" w:name="_ETM_Q1_13495396"/>
      <w:bookmarkEnd w:id="10303"/>
    </w:p>
    <w:p w:rsidR="00C65648" w:rsidRDefault="00C65648" w:rsidP="00C65648">
      <w:pPr>
        <w:pStyle w:val="af5"/>
        <w:keepNext/>
        <w:rPr>
          <w:rtl/>
        </w:rPr>
      </w:pPr>
      <w:bookmarkStart w:id="10304" w:name="ET_interruption_6361_1704"/>
      <w:r w:rsidRPr="00C65648">
        <w:rPr>
          <w:rStyle w:val="TagStyle"/>
          <w:rtl/>
        </w:rPr>
        <w:t xml:space="preserve"> &lt;&lt; קריאה &gt;&gt; </w:t>
      </w:r>
      <w:r>
        <w:rPr>
          <w:rtl/>
        </w:rPr>
        <w:t>נאור שירי (יש עתיד):</w:t>
      </w:r>
      <w:r w:rsidRPr="00C65648">
        <w:rPr>
          <w:rStyle w:val="TagStyle"/>
          <w:rtl/>
        </w:rPr>
        <w:t xml:space="preserve"> &lt;&lt; קריאה &gt;&gt;</w:t>
      </w:r>
      <w:r>
        <w:rPr>
          <w:rtl/>
        </w:rPr>
        <w:t xml:space="preserve">   </w:t>
      </w:r>
      <w:bookmarkEnd w:id="10304"/>
    </w:p>
    <w:p w:rsidR="00C65648" w:rsidRDefault="00C65648" w:rsidP="00C65648">
      <w:pPr>
        <w:pStyle w:val="KeepWithNext"/>
        <w:rPr>
          <w:rtl/>
        </w:rPr>
      </w:pPr>
    </w:p>
    <w:p w:rsidR="00C65648" w:rsidRDefault="00C65648" w:rsidP="00C65648">
      <w:pPr>
        <w:rPr>
          <w:rtl/>
        </w:rPr>
      </w:pPr>
      <w:bookmarkStart w:id="10305" w:name="_ETM_Q1_13497164"/>
      <w:bookmarkEnd w:id="10305"/>
      <w:r>
        <w:rPr>
          <w:rFonts w:hint="cs"/>
          <w:rtl/>
        </w:rPr>
        <w:t xml:space="preserve">אני אמרתי לך את זה מלכתחילה, כשעוד הצגת את החוק. אני אמרתי לך והקראתי לך מתקנון הכנסת. סליחה, לא </w:t>
      </w:r>
      <w:bookmarkStart w:id="10306" w:name="_ETM_Q1_13503112"/>
      <w:bookmarkEnd w:id="10306"/>
      <w:r>
        <w:rPr>
          <w:rFonts w:hint="cs"/>
          <w:rtl/>
        </w:rPr>
        <w:t xml:space="preserve">מתקנון הכנסת אלא מהחלטת ועדת האתיקה. הקראתי לך. </w:t>
      </w:r>
    </w:p>
    <w:p w:rsidR="00C65648" w:rsidRDefault="00C65648" w:rsidP="00C65648">
      <w:pPr>
        <w:rPr>
          <w:rtl/>
        </w:rPr>
      </w:pPr>
      <w:bookmarkStart w:id="10307" w:name="_ETM_Q1_13503555"/>
      <w:bookmarkStart w:id="10308" w:name="_ETM_Q1_13503651"/>
      <w:bookmarkEnd w:id="10307"/>
      <w:bookmarkEnd w:id="10308"/>
    </w:p>
    <w:p w:rsidR="00C65648" w:rsidRDefault="00C65648" w:rsidP="00C65648">
      <w:pPr>
        <w:pStyle w:val="af6"/>
        <w:keepNext/>
        <w:rPr>
          <w:rtl/>
        </w:rPr>
      </w:pPr>
      <w:bookmarkStart w:id="10309" w:name="ET_yor_6164_1705"/>
      <w:r w:rsidRPr="00C65648">
        <w:rPr>
          <w:rStyle w:val="TagStyle"/>
          <w:rtl/>
        </w:rPr>
        <w:t xml:space="preserve"> &lt;&lt; יור &gt;&gt; </w:t>
      </w:r>
      <w:r>
        <w:rPr>
          <w:rtl/>
        </w:rPr>
        <w:t>היו"ר עמית הלוי:</w:t>
      </w:r>
      <w:r w:rsidRPr="00C65648">
        <w:rPr>
          <w:rStyle w:val="TagStyle"/>
          <w:rtl/>
        </w:rPr>
        <w:t xml:space="preserve"> &lt;&lt; יור &gt;&gt;</w:t>
      </w:r>
      <w:r>
        <w:rPr>
          <w:rtl/>
        </w:rPr>
        <w:t xml:space="preserve">   </w:t>
      </w:r>
      <w:bookmarkEnd w:id="10309"/>
    </w:p>
    <w:p w:rsidR="00C65648" w:rsidRDefault="00C65648" w:rsidP="00C65648">
      <w:pPr>
        <w:pStyle w:val="KeepWithNext"/>
        <w:rPr>
          <w:rtl/>
        </w:rPr>
      </w:pPr>
    </w:p>
    <w:p w:rsidR="00C65648" w:rsidRDefault="00C65648" w:rsidP="00C65648">
      <w:pPr>
        <w:rPr>
          <w:rtl/>
        </w:rPr>
      </w:pPr>
      <w:bookmarkStart w:id="10310" w:name="_ETM_Q1_13504442"/>
      <w:bookmarkEnd w:id="10310"/>
      <w:r>
        <w:rPr>
          <w:rFonts w:hint="cs"/>
          <w:rtl/>
        </w:rPr>
        <w:t xml:space="preserve">זה בכלל </w:t>
      </w:r>
      <w:bookmarkStart w:id="10311" w:name="_ETM_Q1_13505395"/>
      <w:bookmarkEnd w:id="10311"/>
      <w:r>
        <w:rPr>
          <w:rFonts w:hint="cs"/>
          <w:rtl/>
        </w:rPr>
        <w:t xml:space="preserve">לא לעובדי מדינה. </w:t>
      </w:r>
    </w:p>
    <w:p w:rsidR="00C65648" w:rsidRDefault="00C65648" w:rsidP="00C65648">
      <w:pPr>
        <w:rPr>
          <w:rtl/>
        </w:rPr>
      </w:pPr>
    </w:p>
    <w:p w:rsidR="00C65648" w:rsidRDefault="00C65648" w:rsidP="00C65648">
      <w:pPr>
        <w:pStyle w:val="af5"/>
        <w:keepNext/>
        <w:rPr>
          <w:rtl/>
        </w:rPr>
      </w:pPr>
      <w:bookmarkStart w:id="10312" w:name="ET_interruption_6361_1706"/>
      <w:r w:rsidRPr="00C65648">
        <w:rPr>
          <w:rStyle w:val="TagStyle"/>
          <w:rtl/>
        </w:rPr>
        <w:t xml:space="preserve"> &lt;&lt; קריאה &gt;&gt; </w:t>
      </w:r>
      <w:r>
        <w:rPr>
          <w:rtl/>
        </w:rPr>
        <w:t>נאור שירי (יש עתיד):</w:t>
      </w:r>
      <w:r w:rsidRPr="00C65648">
        <w:rPr>
          <w:rStyle w:val="TagStyle"/>
          <w:rtl/>
        </w:rPr>
        <w:t xml:space="preserve"> &lt;&lt; קריאה &gt;&gt;</w:t>
      </w:r>
      <w:r>
        <w:rPr>
          <w:rtl/>
        </w:rPr>
        <w:t xml:space="preserve">   </w:t>
      </w:r>
      <w:bookmarkEnd w:id="10312"/>
    </w:p>
    <w:p w:rsidR="00C65648" w:rsidRDefault="00C65648" w:rsidP="00C65648">
      <w:pPr>
        <w:pStyle w:val="KeepWithNext"/>
        <w:rPr>
          <w:rtl/>
        </w:rPr>
      </w:pPr>
    </w:p>
    <w:p w:rsidR="00C65648" w:rsidRDefault="00C65648" w:rsidP="00C65648">
      <w:pPr>
        <w:rPr>
          <w:rtl/>
        </w:rPr>
      </w:pPr>
      <w:bookmarkStart w:id="10313" w:name="_ETM_Q1_13506712"/>
      <w:bookmarkEnd w:id="10313"/>
      <w:r>
        <w:rPr>
          <w:rFonts w:hint="cs"/>
          <w:rtl/>
        </w:rPr>
        <w:t xml:space="preserve">אז היית כל כך שחצן ואמרת: </w:t>
      </w:r>
      <w:bookmarkStart w:id="10314" w:name="_ETM_Q1_13507319"/>
      <w:bookmarkEnd w:id="10314"/>
      <w:r>
        <w:rPr>
          <w:rFonts w:hint="cs"/>
          <w:rtl/>
        </w:rPr>
        <w:t xml:space="preserve">אני אראה לך איך אתה טועה. </w:t>
      </w:r>
    </w:p>
    <w:p w:rsidR="00C65648" w:rsidRDefault="00C65648" w:rsidP="00C65648">
      <w:pPr>
        <w:rPr>
          <w:rtl/>
        </w:rPr>
      </w:pPr>
    </w:p>
    <w:p w:rsidR="00C65648" w:rsidRDefault="00C65648" w:rsidP="00C65648">
      <w:pPr>
        <w:pStyle w:val="af6"/>
        <w:keepNext/>
        <w:rPr>
          <w:rtl/>
        </w:rPr>
      </w:pPr>
      <w:bookmarkStart w:id="10315" w:name="ET_yor_6164_1707"/>
      <w:r w:rsidRPr="00C65648">
        <w:rPr>
          <w:rStyle w:val="TagStyle"/>
          <w:rtl/>
        </w:rPr>
        <w:t xml:space="preserve"> &lt;&lt; יור &gt;&gt; </w:t>
      </w:r>
      <w:r>
        <w:rPr>
          <w:rtl/>
        </w:rPr>
        <w:t>היו"ר עמית הלוי:</w:t>
      </w:r>
      <w:r w:rsidRPr="00C65648">
        <w:rPr>
          <w:rStyle w:val="TagStyle"/>
          <w:rtl/>
        </w:rPr>
        <w:t xml:space="preserve"> &lt;&lt; יור &gt;&gt;</w:t>
      </w:r>
      <w:r>
        <w:rPr>
          <w:rtl/>
        </w:rPr>
        <w:t xml:space="preserve">   </w:t>
      </w:r>
      <w:bookmarkEnd w:id="10315"/>
    </w:p>
    <w:p w:rsidR="00C65648" w:rsidRDefault="00C65648" w:rsidP="00C65648">
      <w:pPr>
        <w:pStyle w:val="KeepWithNext"/>
        <w:rPr>
          <w:rtl/>
        </w:rPr>
      </w:pPr>
    </w:p>
    <w:p w:rsidR="00C65648" w:rsidRDefault="00C65648" w:rsidP="00C65648">
      <w:pPr>
        <w:rPr>
          <w:rtl/>
        </w:rPr>
      </w:pPr>
      <w:bookmarkStart w:id="10316" w:name="_ETM_Q1_13509800"/>
      <w:bookmarkEnd w:id="10316"/>
      <w:r>
        <w:rPr>
          <w:rFonts w:hint="cs"/>
          <w:rtl/>
        </w:rPr>
        <w:t xml:space="preserve">זה לא לעובדי מדינה. </w:t>
      </w:r>
      <w:bookmarkStart w:id="10317" w:name="_ETM_Q1_13512855"/>
      <w:bookmarkEnd w:id="10317"/>
    </w:p>
    <w:p w:rsidR="00C65648" w:rsidRDefault="00C65648" w:rsidP="00C65648">
      <w:pPr>
        <w:rPr>
          <w:rtl/>
        </w:rPr>
      </w:pPr>
      <w:bookmarkStart w:id="10318" w:name="_ETM_Q1_13513111"/>
      <w:bookmarkStart w:id="10319" w:name="_ETM_Q1_13513206"/>
      <w:bookmarkEnd w:id="10318"/>
      <w:bookmarkEnd w:id="10319"/>
    </w:p>
    <w:p w:rsidR="00C65648" w:rsidRDefault="00C65648" w:rsidP="00C65648">
      <w:pPr>
        <w:pStyle w:val="af5"/>
        <w:keepNext/>
        <w:rPr>
          <w:rtl/>
        </w:rPr>
      </w:pPr>
      <w:bookmarkStart w:id="10320" w:name="ET_interruption_6361_1708"/>
      <w:r w:rsidRPr="00C65648">
        <w:rPr>
          <w:rStyle w:val="TagStyle"/>
          <w:rtl/>
        </w:rPr>
        <w:t xml:space="preserve"> &lt;&lt; קריאה &gt;&gt; </w:t>
      </w:r>
      <w:r>
        <w:rPr>
          <w:rtl/>
        </w:rPr>
        <w:t>נאור שירי (יש עתיד):</w:t>
      </w:r>
      <w:r w:rsidRPr="00C65648">
        <w:rPr>
          <w:rStyle w:val="TagStyle"/>
          <w:rtl/>
        </w:rPr>
        <w:t xml:space="preserve"> &lt;&lt; קריאה &gt;&gt;</w:t>
      </w:r>
      <w:r>
        <w:rPr>
          <w:rtl/>
        </w:rPr>
        <w:t xml:space="preserve">  </w:t>
      </w:r>
      <w:bookmarkStart w:id="10321" w:name="_ETM_Q1_13514816"/>
      <w:bookmarkStart w:id="10322" w:name="_ETM_Q1_13515106"/>
      <w:bookmarkStart w:id="10323" w:name="_ETM_Q1_13515200"/>
      <w:bookmarkEnd w:id="10320"/>
      <w:bookmarkEnd w:id="10321"/>
      <w:bookmarkEnd w:id="10322"/>
      <w:bookmarkEnd w:id="10323"/>
    </w:p>
    <w:p w:rsidR="00C65648" w:rsidRDefault="00C65648" w:rsidP="00C65648">
      <w:pPr>
        <w:rPr>
          <w:rtl/>
          <w:lang w:eastAsia="he-IL"/>
        </w:rPr>
      </w:pPr>
      <w:bookmarkStart w:id="10324" w:name="_ETM_Q1_13512659"/>
      <w:bookmarkEnd w:id="10324"/>
    </w:p>
    <w:p w:rsidR="00C65648" w:rsidRDefault="00C65648" w:rsidP="00C65648">
      <w:pPr>
        <w:rPr>
          <w:rtl/>
          <w:lang w:eastAsia="he-IL"/>
        </w:rPr>
      </w:pPr>
      <w:bookmarkStart w:id="10325" w:name="_ETM_Q1_13512856"/>
      <w:bookmarkStart w:id="10326" w:name="_ETM_Q1_13512895"/>
      <w:bookmarkStart w:id="10327" w:name="_ETM_Q1_13513030"/>
      <w:bookmarkEnd w:id="10325"/>
      <w:bookmarkEnd w:id="10326"/>
      <w:bookmarkEnd w:id="10327"/>
      <w:r>
        <w:rPr>
          <w:rFonts w:hint="cs"/>
          <w:rtl/>
          <w:lang w:eastAsia="he-IL"/>
        </w:rPr>
        <w:t>אף אחד לא רוצה את עובדי המדינה.</w:t>
      </w:r>
      <w:bookmarkStart w:id="10328" w:name="_ETM_Q1_13514720"/>
      <w:bookmarkEnd w:id="10328"/>
      <w:r>
        <w:rPr>
          <w:rFonts w:hint="cs"/>
          <w:rtl/>
          <w:lang w:eastAsia="he-IL"/>
        </w:rPr>
        <w:t xml:space="preserve"> תגיד, אתה יודע מה אתה עושה פה בכלל? נציבות שירות</w:t>
      </w:r>
      <w:bookmarkStart w:id="10329" w:name="_ETM_Q1_13519270"/>
      <w:bookmarkEnd w:id="10329"/>
      <w:r>
        <w:rPr>
          <w:rFonts w:hint="cs"/>
          <w:rtl/>
          <w:lang w:eastAsia="he-IL"/>
        </w:rPr>
        <w:t xml:space="preserve"> המדינה נגדך; נציבות שירות המדינה מפרסמת מכתב שאומר: אנחנו נגד </w:t>
      </w:r>
      <w:bookmarkStart w:id="10330" w:name="_ETM_Q1_13524871"/>
      <w:bookmarkEnd w:id="10330"/>
      <w:r>
        <w:rPr>
          <w:rFonts w:hint="cs"/>
          <w:rtl/>
          <w:lang w:eastAsia="he-IL"/>
        </w:rPr>
        <w:t xml:space="preserve">הצעת החוק. </w:t>
      </w:r>
    </w:p>
    <w:p w:rsidR="00C65648" w:rsidRDefault="00C65648" w:rsidP="00C65648">
      <w:pPr>
        <w:rPr>
          <w:rtl/>
          <w:lang w:eastAsia="he-IL"/>
        </w:rPr>
      </w:pPr>
      <w:bookmarkStart w:id="10331" w:name="_ETM_Q1_13524079"/>
      <w:bookmarkStart w:id="10332" w:name="_ETM_Q1_13524186"/>
      <w:bookmarkEnd w:id="10331"/>
      <w:bookmarkEnd w:id="10332"/>
    </w:p>
    <w:p w:rsidR="00C65648" w:rsidRDefault="00C65648" w:rsidP="00C65648">
      <w:pPr>
        <w:pStyle w:val="af6"/>
        <w:keepNext/>
        <w:rPr>
          <w:rtl/>
        </w:rPr>
      </w:pPr>
      <w:bookmarkStart w:id="10333" w:name="ET_yor_6164_1709"/>
      <w:r w:rsidRPr="00C65648">
        <w:rPr>
          <w:rStyle w:val="TagStyle"/>
          <w:rtl/>
        </w:rPr>
        <w:t xml:space="preserve"> &lt;&lt; יור &gt;&gt; </w:t>
      </w:r>
      <w:r>
        <w:rPr>
          <w:rtl/>
        </w:rPr>
        <w:t>היו"ר עמית הלוי:</w:t>
      </w:r>
      <w:r w:rsidRPr="00C65648">
        <w:rPr>
          <w:rStyle w:val="TagStyle"/>
          <w:rtl/>
        </w:rPr>
        <w:t xml:space="preserve"> &lt;&lt; יור &gt;&gt;</w:t>
      </w:r>
      <w:r>
        <w:rPr>
          <w:rtl/>
        </w:rPr>
        <w:t xml:space="preserve">   </w:t>
      </w:r>
      <w:bookmarkEnd w:id="10333"/>
    </w:p>
    <w:p w:rsidR="00C65648" w:rsidRDefault="00C65648" w:rsidP="00C65648">
      <w:pPr>
        <w:pStyle w:val="KeepWithNext"/>
        <w:rPr>
          <w:rtl/>
          <w:lang w:eastAsia="he-IL"/>
        </w:rPr>
      </w:pPr>
    </w:p>
    <w:p w:rsidR="00C65648" w:rsidRDefault="00C65648" w:rsidP="00C65648">
      <w:pPr>
        <w:rPr>
          <w:rtl/>
          <w:lang w:eastAsia="he-IL"/>
        </w:rPr>
      </w:pPr>
      <w:bookmarkStart w:id="10334" w:name="_ETM_Q1_13524969"/>
      <w:bookmarkEnd w:id="10334"/>
      <w:proofErr w:type="spellStart"/>
      <w:r>
        <w:rPr>
          <w:rFonts w:hint="cs"/>
          <w:rtl/>
          <w:lang w:eastAsia="he-IL"/>
        </w:rPr>
        <w:t>אוקיי</w:t>
      </w:r>
      <w:proofErr w:type="spellEnd"/>
      <w:r>
        <w:rPr>
          <w:rFonts w:hint="cs"/>
          <w:rtl/>
          <w:lang w:eastAsia="he-IL"/>
        </w:rPr>
        <w:t xml:space="preserve">, </w:t>
      </w:r>
      <w:proofErr w:type="spellStart"/>
      <w:r>
        <w:rPr>
          <w:rFonts w:hint="cs"/>
          <w:rtl/>
          <w:lang w:eastAsia="he-IL"/>
        </w:rPr>
        <w:t>אוקיי</w:t>
      </w:r>
      <w:proofErr w:type="spellEnd"/>
      <w:r>
        <w:rPr>
          <w:rFonts w:hint="cs"/>
          <w:rtl/>
          <w:lang w:eastAsia="he-IL"/>
        </w:rPr>
        <w:t xml:space="preserve">. נאור שירי, אתה התייחסת בכנסת לראש </w:t>
      </w:r>
      <w:bookmarkStart w:id="10335" w:name="_ETM_Q1_13529421"/>
      <w:bookmarkEnd w:id="10335"/>
      <w:r>
        <w:rPr>
          <w:rFonts w:hint="cs"/>
          <w:rtl/>
          <w:lang w:eastAsia="he-IL"/>
        </w:rPr>
        <w:t>ממשלה. ראש ממשלה, חלים עליו כללי ועדת אשר.</w:t>
      </w:r>
    </w:p>
    <w:p w:rsidR="00C65648" w:rsidRDefault="00C65648" w:rsidP="00C65648">
      <w:pPr>
        <w:rPr>
          <w:rtl/>
          <w:lang w:eastAsia="he-IL"/>
        </w:rPr>
      </w:pPr>
    </w:p>
    <w:p w:rsidR="00C65648" w:rsidRDefault="00C65648" w:rsidP="00C65648">
      <w:pPr>
        <w:pStyle w:val="af5"/>
        <w:keepNext/>
        <w:rPr>
          <w:rtl/>
        </w:rPr>
      </w:pPr>
      <w:bookmarkStart w:id="10336" w:name="ET_interruption_6361_1710"/>
      <w:r w:rsidRPr="00C65648">
        <w:rPr>
          <w:rStyle w:val="TagStyle"/>
          <w:rtl/>
        </w:rPr>
        <w:t xml:space="preserve"> &lt;&lt; קריאה &gt;&gt; </w:t>
      </w:r>
      <w:r>
        <w:rPr>
          <w:rtl/>
        </w:rPr>
        <w:t>נאור שירי (יש עתיד):</w:t>
      </w:r>
      <w:r w:rsidRPr="00C65648">
        <w:rPr>
          <w:rStyle w:val="TagStyle"/>
          <w:rtl/>
        </w:rPr>
        <w:t xml:space="preserve"> &lt;&lt; קריאה &gt;&gt;</w:t>
      </w:r>
      <w:r>
        <w:rPr>
          <w:rtl/>
        </w:rPr>
        <w:t xml:space="preserve">   </w:t>
      </w:r>
      <w:bookmarkEnd w:id="10336"/>
    </w:p>
    <w:p w:rsidR="00C65648" w:rsidRDefault="00C65648" w:rsidP="00C65648">
      <w:pPr>
        <w:pStyle w:val="KeepWithNext"/>
        <w:rPr>
          <w:rtl/>
          <w:lang w:eastAsia="he-IL"/>
        </w:rPr>
      </w:pPr>
    </w:p>
    <w:p w:rsidR="00C65648" w:rsidRDefault="00C65648" w:rsidP="00C65648">
      <w:pPr>
        <w:rPr>
          <w:rtl/>
          <w:lang w:eastAsia="he-IL"/>
        </w:rPr>
      </w:pPr>
      <w:bookmarkStart w:id="10337" w:name="_ETM_Q1_13529048"/>
      <w:bookmarkEnd w:id="10337"/>
      <w:r>
        <w:rPr>
          <w:rFonts w:hint="cs"/>
          <w:rtl/>
          <w:lang w:eastAsia="he-IL"/>
        </w:rPr>
        <w:t xml:space="preserve">לא. התייחסתי </w:t>
      </w:r>
      <w:bookmarkStart w:id="10338" w:name="_ETM_Q1_13528478"/>
      <w:bookmarkEnd w:id="10338"/>
      <w:r>
        <w:rPr>
          <w:rFonts w:hint="cs"/>
          <w:rtl/>
          <w:lang w:eastAsia="he-IL"/>
        </w:rPr>
        <w:t xml:space="preserve">לחבר כנסת. לחבר כנסת. </w:t>
      </w:r>
    </w:p>
    <w:p w:rsidR="00C65648" w:rsidRDefault="00C65648" w:rsidP="00C65648">
      <w:pPr>
        <w:rPr>
          <w:rtl/>
          <w:lang w:eastAsia="he-IL"/>
        </w:rPr>
      </w:pPr>
      <w:bookmarkStart w:id="10339" w:name="_ETM_Q1_13531039"/>
      <w:bookmarkStart w:id="10340" w:name="_ETM_Q1_13531133"/>
      <w:bookmarkEnd w:id="10339"/>
      <w:bookmarkEnd w:id="10340"/>
    </w:p>
    <w:p w:rsidR="00C65648" w:rsidRDefault="00C65648" w:rsidP="00C65648">
      <w:pPr>
        <w:pStyle w:val="af6"/>
        <w:keepNext/>
        <w:rPr>
          <w:rtl/>
        </w:rPr>
      </w:pPr>
      <w:bookmarkStart w:id="10341" w:name="ET_yor_6164_1711"/>
      <w:r w:rsidRPr="00C65648">
        <w:rPr>
          <w:rStyle w:val="TagStyle"/>
          <w:rtl/>
        </w:rPr>
        <w:t xml:space="preserve"> &lt;&lt; יור &gt;&gt; </w:t>
      </w:r>
      <w:r>
        <w:rPr>
          <w:rtl/>
        </w:rPr>
        <w:t>היו"ר עמית הלוי:</w:t>
      </w:r>
      <w:r w:rsidRPr="00C65648">
        <w:rPr>
          <w:rStyle w:val="TagStyle"/>
          <w:rtl/>
        </w:rPr>
        <w:t xml:space="preserve"> &lt;&lt; יור &gt;&gt;</w:t>
      </w:r>
      <w:r>
        <w:rPr>
          <w:rtl/>
        </w:rPr>
        <w:t xml:space="preserve">   </w:t>
      </w:r>
      <w:bookmarkEnd w:id="10341"/>
    </w:p>
    <w:p w:rsidR="00C65648" w:rsidRDefault="00C65648" w:rsidP="00C65648">
      <w:pPr>
        <w:pStyle w:val="KeepWithNext"/>
        <w:rPr>
          <w:rtl/>
          <w:lang w:eastAsia="he-IL"/>
        </w:rPr>
      </w:pPr>
    </w:p>
    <w:p w:rsidR="00C65648" w:rsidRDefault="00C65648" w:rsidP="00C65648">
      <w:pPr>
        <w:rPr>
          <w:rtl/>
          <w:lang w:eastAsia="he-IL"/>
        </w:rPr>
      </w:pPr>
      <w:bookmarkStart w:id="10342" w:name="_ETM_Q1_13531886"/>
      <w:bookmarkEnd w:id="10342"/>
      <w:r>
        <w:rPr>
          <w:rFonts w:hint="cs"/>
          <w:rtl/>
          <w:lang w:eastAsia="he-IL"/>
        </w:rPr>
        <w:t xml:space="preserve">לא, לראש ממשלה. אמרת שעל ראש ממשלה חל תקנון הכנסת, וזה לא נכון במקרה </w:t>
      </w:r>
      <w:bookmarkStart w:id="10343" w:name="_ETM_Q1_13537459"/>
      <w:bookmarkEnd w:id="10343"/>
      <w:r>
        <w:rPr>
          <w:rFonts w:hint="cs"/>
          <w:rtl/>
          <w:lang w:eastAsia="he-IL"/>
        </w:rPr>
        <w:t xml:space="preserve">הזה. </w:t>
      </w:r>
    </w:p>
    <w:p w:rsidR="00C65648" w:rsidRDefault="00C65648" w:rsidP="00C65648">
      <w:pPr>
        <w:rPr>
          <w:rtl/>
          <w:lang w:eastAsia="he-IL"/>
        </w:rPr>
      </w:pPr>
      <w:bookmarkStart w:id="10344" w:name="_ETM_Q1_13536007"/>
      <w:bookmarkStart w:id="10345" w:name="_ETM_Q1_13536113"/>
      <w:bookmarkEnd w:id="10344"/>
      <w:bookmarkEnd w:id="10345"/>
    </w:p>
    <w:p w:rsidR="00C65648" w:rsidRDefault="00C65648" w:rsidP="00C65648">
      <w:pPr>
        <w:pStyle w:val="af5"/>
        <w:keepNext/>
        <w:rPr>
          <w:rtl/>
        </w:rPr>
      </w:pPr>
      <w:bookmarkStart w:id="10346" w:name="ET_interruption_6361_1712"/>
      <w:r w:rsidRPr="00C65648">
        <w:rPr>
          <w:rStyle w:val="TagStyle"/>
          <w:rtl/>
        </w:rPr>
        <w:t xml:space="preserve"> &lt;&lt; קריאה &gt;&gt; </w:t>
      </w:r>
      <w:r>
        <w:rPr>
          <w:rtl/>
        </w:rPr>
        <w:t>נאור שירי (יש עתיד):</w:t>
      </w:r>
      <w:r w:rsidRPr="00C65648">
        <w:rPr>
          <w:rStyle w:val="TagStyle"/>
          <w:rtl/>
        </w:rPr>
        <w:t xml:space="preserve"> &lt;&lt; קריאה &gt;&gt;</w:t>
      </w:r>
      <w:r>
        <w:rPr>
          <w:rtl/>
        </w:rPr>
        <w:t xml:space="preserve">   </w:t>
      </w:r>
      <w:bookmarkEnd w:id="10346"/>
    </w:p>
    <w:p w:rsidR="00C65648" w:rsidRDefault="00C65648" w:rsidP="00C65648">
      <w:pPr>
        <w:pStyle w:val="KeepWithNext"/>
        <w:rPr>
          <w:rtl/>
          <w:lang w:eastAsia="he-IL"/>
        </w:rPr>
      </w:pPr>
    </w:p>
    <w:p w:rsidR="00C65648" w:rsidRDefault="00C65648" w:rsidP="00C65648">
      <w:pPr>
        <w:rPr>
          <w:rtl/>
          <w:lang w:eastAsia="he-IL"/>
        </w:rPr>
      </w:pPr>
      <w:bookmarkStart w:id="10347" w:name="_ETM_Q1_13538120"/>
      <w:bookmarkEnd w:id="10347"/>
      <w:r>
        <w:rPr>
          <w:rFonts w:hint="cs"/>
          <w:rtl/>
          <w:lang w:eastAsia="he-IL"/>
        </w:rPr>
        <w:t xml:space="preserve">לא, לא נכון. </w:t>
      </w:r>
    </w:p>
    <w:p w:rsidR="00C65648" w:rsidRDefault="00C65648" w:rsidP="00C65648">
      <w:pPr>
        <w:rPr>
          <w:rtl/>
          <w:lang w:eastAsia="he-IL"/>
        </w:rPr>
      </w:pPr>
      <w:bookmarkStart w:id="10348" w:name="_ETM_Q1_13540422"/>
      <w:bookmarkStart w:id="10349" w:name="_ETM_Q1_13540521"/>
      <w:bookmarkEnd w:id="10348"/>
      <w:bookmarkEnd w:id="10349"/>
    </w:p>
    <w:p w:rsidR="00C65648" w:rsidRDefault="00C65648" w:rsidP="00C65648">
      <w:pPr>
        <w:pStyle w:val="af6"/>
        <w:keepNext/>
        <w:rPr>
          <w:rtl/>
        </w:rPr>
      </w:pPr>
      <w:bookmarkStart w:id="10350" w:name="ET_yor_6164_1713"/>
      <w:r w:rsidRPr="00C65648">
        <w:rPr>
          <w:rStyle w:val="TagStyle"/>
          <w:rtl/>
        </w:rPr>
        <w:t xml:space="preserve"> &lt;&lt; יור &gt;&gt; </w:t>
      </w:r>
      <w:r>
        <w:rPr>
          <w:rtl/>
        </w:rPr>
        <w:t>היו"ר עמית הלוי:</w:t>
      </w:r>
      <w:r w:rsidRPr="00C65648">
        <w:rPr>
          <w:rStyle w:val="TagStyle"/>
          <w:rtl/>
        </w:rPr>
        <w:t xml:space="preserve"> &lt;&lt; יור &gt;&gt;</w:t>
      </w:r>
      <w:r>
        <w:rPr>
          <w:rtl/>
        </w:rPr>
        <w:t xml:space="preserve">   </w:t>
      </w:r>
      <w:bookmarkEnd w:id="10350"/>
    </w:p>
    <w:p w:rsidR="00C65648" w:rsidRDefault="00C65648" w:rsidP="00C65648">
      <w:pPr>
        <w:pStyle w:val="KeepWithNext"/>
        <w:rPr>
          <w:rtl/>
          <w:lang w:eastAsia="he-IL"/>
        </w:rPr>
      </w:pPr>
    </w:p>
    <w:p w:rsidR="00C65648" w:rsidRDefault="00C65648" w:rsidP="00C65648">
      <w:pPr>
        <w:rPr>
          <w:rtl/>
          <w:lang w:eastAsia="he-IL"/>
        </w:rPr>
      </w:pPr>
      <w:bookmarkStart w:id="10351" w:name="_ETM_Q1_13541257"/>
      <w:bookmarkEnd w:id="10351"/>
      <w:r>
        <w:rPr>
          <w:rFonts w:hint="cs"/>
          <w:rtl/>
          <w:lang w:eastAsia="he-IL"/>
        </w:rPr>
        <w:t xml:space="preserve">כן, כן. ארבל, בבקשה. </w:t>
      </w:r>
    </w:p>
    <w:p w:rsidR="00C65648" w:rsidRDefault="00C65648" w:rsidP="00C65648">
      <w:pPr>
        <w:rPr>
          <w:rtl/>
          <w:lang w:eastAsia="he-IL"/>
        </w:rPr>
      </w:pPr>
      <w:bookmarkStart w:id="10352" w:name="_ETM_Q1_13542739"/>
      <w:bookmarkStart w:id="10353" w:name="_ETM_Q1_13542825"/>
      <w:bookmarkEnd w:id="10352"/>
      <w:bookmarkEnd w:id="10353"/>
    </w:p>
    <w:p w:rsidR="00C65648" w:rsidRDefault="00C65648" w:rsidP="00C65648">
      <w:pPr>
        <w:pStyle w:val="af5"/>
        <w:keepNext/>
        <w:rPr>
          <w:rtl/>
        </w:rPr>
      </w:pPr>
      <w:bookmarkStart w:id="10354" w:name="ET_interruption_6361_1714"/>
      <w:r w:rsidRPr="00C65648">
        <w:rPr>
          <w:rStyle w:val="TagStyle"/>
          <w:rtl/>
        </w:rPr>
        <w:t xml:space="preserve"> &lt;&lt; קריאה &gt;&gt; </w:t>
      </w:r>
      <w:r>
        <w:rPr>
          <w:rtl/>
        </w:rPr>
        <w:t>נאור שירי (יש עתיד):</w:t>
      </w:r>
      <w:r w:rsidRPr="00C65648">
        <w:rPr>
          <w:rStyle w:val="TagStyle"/>
          <w:rtl/>
        </w:rPr>
        <w:t xml:space="preserve"> &lt;&lt; קריאה &gt;&gt;</w:t>
      </w:r>
      <w:r>
        <w:rPr>
          <w:rtl/>
        </w:rPr>
        <w:t xml:space="preserve">   </w:t>
      </w:r>
      <w:bookmarkEnd w:id="10354"/>
    </w:p>
    <w:p w:rsidR="00C65648" w:rsidRDefault="00C65648" w:rsidP="00C65648">
      <w:pPr>
        <w:pStyle w:val="KeepWithNext"/>
        <w:rPr>
          <w:rtl/>
          <w:lang w:eastAsia="he-IL"/>
        </w:rPr>
      </w:pPr>
    </w:p>
    <w:p w:rsidR="00C65648" w:rsidRDefault="00C65648" w:rsidP="00C65648">
      <w:pPr>
        <w:rPr>
          <w:rtl/>
          <w:lang w:eastAsia="he-IL"/>
        </w:rPr>
      </w:pPr>
      <w:bookmarkStart w:id="10355" w:name="_ETM_Q1_13543781"/>
      <w:bookmarkEnd w:id="10355"/>
      <w:r>
        <w:rPr>
          <w:rFonts w:hint="cs"/>
          <w:rtl/>
          <w:lang w:eastAsia="he-IL"/>
        </w:rPr>
        <w:t>הוא לא</w:t>
      </w:r>
      <w:bookmarkStart w:id="10356" w:name="_ETM_Q1_13544553"/>
      <w:bookmarkEnd w:id="10356"/>
      <w:r>
        <w:rPr>
          <w:rFonts w:hint="cs"/>
          <w:rtl/>
          <w:lang w:eastAsia="he-IL"/>
        </w:rPr>
        <w:t xml:space="preserve"> חבר כנסת?</w:t>
      </w:r>
      <w:bookmarkStart w:id="10357" w:name="_ETM_Q1_13546937"/>
      <w:bookmarkEnd w:id="10357"/>
    </w:p>
    <w:p w:rsidR="00C65648" w:rsidRDefault="00C65648" w:rsidP="00C65648">
      <w:pPr>
        <w:rPr>
          <w:rtl/>
          <w:lang w:eastAsia="he-IL"/>
        </w:rPr>
      </w:pPr>
      <w:bookmarkStart w:id="10358" w:name="_ETM_Q1_13547085"/>
      <w:bookmarkEnd w:id="10358"/>
    </w:p>
    <w:p w:rsidR="00C65648" w:rsidRDefault="00C65648" w:rsidP="00C65648">
      <w:pPr>
        <w:pStyle w:val="af6"/>
        <w:keepNext/>
        <w:rPr>
          <w:rtl/>
        </w:rPr>
      </w:pPr>
      <w:bookmarkStart w:id="10359" w:name="ET_yor_6164_1715"/>
      <w:r w:rsidRPr="00C65648">
        <w:rPr>
          <w:rStyle w:val="TagStyle"/>
          <w:rtl/>
        </w:rPr>
        <w:t xml:space="preserve"> &lt;&lt; יור &gt;&gt; </w:t>
      </w:r>
      <w:r>
        <w:rPr>
          <w:rtl/>
        </w:rPr>
        <w:t>היו"ר עמית הלוי:</w:t>
      </w:r>
      <w:r w:rsidRPr="00C65648">
        <w:rPr>
          <w:rStyle w:val="TagStyle"/>
          <w:rtl/>
        </w:rPr>
        <w:t xml:space="preserve"> &lt;&lt; יור &gt;&gt;</w:t>
      </w:r>
      <w:r>
        <w:rPr>
          <w:rtl/>
        </w:rPr>
        <w:t xml:space="preserve">   </w:t>
      </w:r>
      <w:bookmarkEnd w:id="10359"/>
    </w:p>
    <w:p w:rsidR="00C65648" w:rsidRDefault="00C65648" w:rsidP="00C65648">
      <w:pPr>
        <w:pStyle w:val="KeepWithNext"/>
        <w:rPr>
          <w:rtl/>
          <w:lang w:eastAsia="he-IL"/>
        </w:rPr>
      </w:pPr>
    </w:p>
    <w:p w:rsidR="00C65648" w:rsidRDefault="00C65648" w:rsidP="00C65648">
      <w:pPr>
        <w:rPr>
          <w:rtl/>
          <w:lang w:eastAsia="he-IL"/>
        </w:rPr>
      </w:pPr>
      <w:bookmarkStart w:id="10360" w:name="_ETM_Q1_13545678"/>
      <w:bookmarkEnd w:id="10360"/>
      <w:r>
        <w:rPr>
          <w:rFonts w:hint="cs"/>
          <w:rtl/>
          <w:lang w:eastAsia="he-IL"/>
        </w:rPr>
        <w:t>אבל זה לא נוגע אליו. הוא חבר כנסת, אבל</w:t>
      </w:r>
      <w:bookmarkStart w:id="10361" w:name="_ETM_Q1_13548838"/>
      <w:bookmarkEnd w:id="10361"/>
      <w:r>
        <w:rPr>
          <w:rFonts w:hint="cs"/>
          <w:rtl/>
          <w:lang w:eastAsia="he-IL"/>
        </w:rPr>
        <w:t xml:space="preserve"> זה לא נוגע אליו כי עליו חלים כללי ועדת אשר. </w:t>
      </w:r>
      <w:bookmarkStart w:id="10362" w:name="_ETM_Q1_13552076"/>
      <w:bookmarkEnd w:id="10362"/>
      <w:r>
        <w:rPr>
          <w:rFonts w:hint="cs"/>
          <w:rtl/>
          <w:lang w:eastAsia="he-IL"/>
        </w:rPr>
        <w:t xml:space="preserve">אתה רוצה ללמוד? תלמד. זה לא חל על שרים. </w:t>
      </w:r>
    </w:p>
    <w:p w:rsidR="00C65648" w:rsidRDefault="00C65648" w:rsidP="00C65648">
      <w:pPr>
        <w:rPr>
          <w:rtl/>
          <w:lang w:eastAsia="he-IL"/>
        </w:rPr>
      </w:pPr>
      <w:bookmarkStart w:id="10363" w:name="_ETM_Q1_13554228"/>
      <w:bookmarkStart w:id="10364" w:name="_ETM_Q1_13554332"/>
      <w:bookmarkEnd w:id="10363"/>
      <w:bookmarkEnd w:id="10364"/>
    </w:p>
    <w:p w:rsidR="00C65648" w:rsidRDefault="00C65648" w:rsidP="00C65648">
      <w:pPr>
        <w:pStyle w:val="af5"/>
        <w:keepNext/>
        <w:rPr>
          <w:rtl/>
        </w:rPr>
      </w:pPr>
      <w:bookmarkStart w:id="10365" w:name="ET_interruption_6361_1717"/>
      <w:r w:rsidRPr="00C65648">
        <w:rPr>
          <w:rStyle w:val="TagStyle"/>
          <w:rtl/>
        </w:rPr>
        <w:t xml:space="preserve"> &lt;&lt; קריאה &gt;&gt; </w:t>
      </w:r>
      <w:r>
        <w:rPr>
          <w:rtl/>
        </w:rPr>
        <w:t>נאור שירי (יש עתיד):</w:t>
      </w:r>
      <w:r w:rsidRPr="00C65648">
        <w:rPr>
          <w:rStyle w:val="TagStyle"/>
          <w:rtl/>
        </w:rPr>
        <w:t xml:space="preserve"> &lt;&lt; קריאה &gt;&gt;</w:t>
      </w:r>
      <w:r>
        <w:rPr>
          <w:rtl/>
        </w:rPr>
        <w:t xml:space="preserve">   </w:t>
      </w:r>
      <w:bookmarkEnd w:id="10365"/>
    </w:p>
    <w:p w:rsidR="00C65648" w:rsidRDefault="00C65648" w:rsidP="00C65648">
      <w:pPr>
        <w:pStyle w:val="KeepWithNext"/>
        <w:rPr>
          <w:rtl/>
          <w:lang w:eastAsia="he-IL"/>
        </w:rPr>
      </w:pPr>
    </w:p>
    <w:p w:rsidR="00C65648" w:rsidRDefault="00C65648" w:rsidP="00C65648">
      <w:pPr>
        <w:rPr>
          <w:rtl/>
          <w:lang w:eastAsia="he-IL"/>
        </w:rPr>
      </w:pPr>
      <w:bookmarkStart w:id="10366" w:name="_ETM_Q1_13554311"/>
      <w:bookmarkEnd w:id="10366"/>
      <w:r>
        <w:rPr>
          <w:rFonts w:hint="cs"/>
          <w:rtl/>
          <w:lang w:eastAsia="he-IL"/>
        </w:rPr>
        <w:t>ל</w:t>
      </w:r>
      <w:bookmarkStart w:id="10367" w:name="_ETM_Q1_13554600"/>
      <w:bookmarkEnd w:id="10367"/>
      <w:r>
        <w:rPr>
          <w:rFonts w:hint="cs"/>
          <w:rtl/>
          <w:lang w:eastAsia="he-IL"/>
        </w:rPr>
        <w:t>מ</w:t>
      </w:r>
      <w:bookmarkStart w:id="10368" w:name="_ETM_Q1_13554702"/>
      <w:bookmarkEnd w:id="10368"/>
      <w:r>
        <w:rPr>
          <w:rFonts w:hint="cs"/>
          <w:rtl/>
          <w:lang w:eastAsia="he-IL"/>
        </w:rPr>
        <w:t xml:space="preserve">ה? </w:t>
      </w:r>
      <w:bookmarkStart w:id="10369" w:name="_ETM_Q1_13555121"/>
      <w:bookmarkEnd w:id="10369"/>
      <w:r>
        <w:rPr>
          <w:rFonts w:hint="cs"/>
          <w:rtl/>
          <w:lang w:eastAsia="he-IL"/>
        </w:rPr>
        <w:t>הוא שר?</w:t>
      </w:r>
    </w:p>
    <w:p w:rsidR="00C65648" w:rsidRPr="00C65648" w:rsidRDefault="00C65648" w:rsidP="00C65648">
      <w:pPr>
        <w:rPr>
          <w:rtl/>
          <w:lang w:eastAsia="he-IL"/>
        </w:rPr>
      </w:pPr>
    </w:p>
    <w:p w:rsidR="00C65648" w:rsidRDefault="00C65648" w:rsidP="00C65648">
      <w:pPr>
        <w:pStyle w:val="af6"/>
        <w:keepNext/>
        <w:rPr>
          <w:rtl/>
        </w:rPr>
      </w:pPr>
      <w:bookmarkStart w:id="10370" w:name="ET_yor_6164_1716"/>
      <w:r w:rsidRPr="00C65648">
        <w:rPr>
          <w:rStyle w:val="TagStyle"/>
          <w:rtl/>
        </w:rPr>
        <w:t xml:space="preserve"> &lt;&lt; יור &gt;&gt; </w:t>
      </w:r>
      <w:r>
        <w:rPr>
          <w:rtl/>
        </w:rPr>
        <w:t>היו"ר עמית הלוי:</w:t>
      </w:r>
      <w:r w:rsidRPr="00C65648">
        <w:rPr>
          <w:rStyle w:val="TagStyle"/>
          <w:rtl/>
        </w:rPr>
        <w:t xml:space="preserve"> &lt;&lt; יור &gt;&gt;</w:t>
      </w:r>
      <w:r>
        <w:rPr>
          <w:rtl/>
        </w:rPr>
        <w:t xml:space="preserve">   </w:t>
      </w:r>
      <w:bookmarkEnd w:id="10370"/>
    </w:p>
    <w:p w:rsidR="00C65648" w:rsidRDefault="00C65648" w:rsidP="00C65648">
      <w:pPr>
        <w:pStyle w:val="KeepWithNext"/>
        <w:rPr>
          <w:rtl/>
          <w:lang w:eastAsia="he-IL"/>
        </w:rPr>
      </w:pPr>
    </w:p>
    <w:p w:rsidR="00C65648" w:rsidRDefault="00C65648" w:rsidP="00C65648">
      <w:pPr>
        <w:rPr>
          <w:rtl/>
          <w:lang w:eastAsia="he-IL"/>
        </w:rPr>
      </w:pPr>
      <w:bookmarkStart w:id="10371" w:name="_ETM_Q1_13555380"/>
      <w:bookmarkEnd w:id="10371"/>
      <w:r>
        <w:rPr>
          <w:rFonts w:hint="cs"/>
          <w:rtl/>
          <w:lang w:eastAsia="he-IL"/>
        </w:rPr>
        <w:t xml:space="preserve">אמרת שראש ממשלה הוא לא שר. </w:t>
      </w:r>
    </w:p>
    <w:p w:rsidR="00C65648" w:rsidRDefault="00C65648" w:rsidP="00C65648">
      <w:pPr>
        <w:rPr>
          <w:rtl/>
          <w:lang w:eastAsia="he-IL"/>
        </w:rPr>
      </w:pPr>
      <w:bookmarkStart w:id="10372" w:name="_ETM_Q1_13555266"/>
      <w:bookmarkStart w:id="10373" w:name="_ETM_Q1_13555365"/>
      <w:bookmarkEnd w:id="10372"/>
      <w:bookmarkEnd w:id="10373"/>
    </w:p>
    <w:p w:rsidR="00C65648" w:rsidRDefault="00C65648" w:rsidP="00C65648">
      <w:pPr>
        <w:pStyle w:val="af5"/>
        <w:keepNext/>
        <w:rPr>
          <w:rtl/>
        </w:rPr>
      </w:pPr>
      <w:bookmarkStart w:id="10374" w:name="ET_interruption_ארבל_אסטרחן_1718"/>
      <w:r w:rsidRPr="00C65648">
        <w:rPr>
          <w:rStyle w:val="TagStyle"/>
          <w:rtl/>
        </w:rPr>
        <w:t xml:space="preserve"> &lt;&lt; קריאה &gt;&gt; </w:t>
      </w:r>
      <w:r>
        <w:rPr>
          <w:rtl/>
        </w:rPr>
        <w:t xml:space="preserve">ארבל </w:t>
      </w:r>
      <w:proofErr w:type="spellStart"/>
      <w:r>
        <w:rPr>
          <w:rtl/>
        </w:rPr>
        <w:t>אסטרחן</w:t>
      </w:r>
      <w:proofErr w:type="spellEnd"/>
      <w:r>
        <w:rPr>
          <w:rtl/>
        </w:rPr>
        <w:t>:</w:t>
      </w:r>
      <w:r w:rsidRPr="00C65648">
        <w:rPr>
          <w:rStyle w:val="TagStyle"/>
          <w:rtl/>
        </w:rPr>
        <w:t xml:space="preserve"> &lt;&lt; קריאה &gt;&gt;</w:t>
      </w:r>
      <w:r>
        <w:rPr>
          <w:rtl/>
        </w:rPr>
        <w:t xml:space="preserve">   </w:t>
      </w:r>
      <w:bookmarkEnd w:id="10374"/>
    </w:p>
    <w:p w:rsidR="00C65648" w:rsidRDefault="00C65648" w:rsidP="00C65648">
      <w:pPr>
        <w:pStyle w:val="KeepWithNext"/>
        <w:rPr>
          <w:rtl/>
          <w:lang w:eastAsia="he-IL"/>
        </w:rPr>
      </w:pPr>
    </w:p>
    <w:p w:rsidR="00C65648" w:rsidRDefault="00C65648" w:rsidP="00C65648">
      <w:pPr>
        <w:rPr>
          <w:rtl/>
          <w:lang w:eastAsia="he-IL"/>
        </w:rPr>
      </w:pPr>
      <w:bookmarkStart w:id="10375" w:name="_ETM_Q1_13558610"/>
      <w:bookmarkEnd w:id="10375"/>
      <w:r>
        <w:rPr>
          <w:rFonts w:hint="cs"/>
          <w:rtl/>
          <w:lang w:eastAsia="he-IL"/>
        </w:rPr>
        <w:t>ר</w:t>
      </w:r>
      <w:bookmarkStart w:id="10376" w:name="_ETM_Q1_13558881"/>
      <w:bookmarkEnd w:id="10376"/>
      <w:r>
        <w:rPr>
          <w:rFonts w:hint="cs"/>
          <w:rtl/>
          <w:lang w:eastAsia="he-IL"/>
        </w:rPr>
        <w:t>א</w:t>
      </w:r>
      <w:bookmarkStart w:id="10377" w:name="_ETM_Q1_13558978"/>
      <w:bookmarkEnd w:id="10377"/>
      <w:r>
        <w:rPr>
          <w:rFonts w:hint="cs"/>
          <w:rtl/>
          <w:lang w:eastAsia="he-IL"/>
        </w:rPr>
        <w:t xml:space="preserve">ש ממשלה הוא </w:t>
      </w:r>
      <w:bookmarkStart w:id="10378" w:name="_ETM_Q1_13558653"/>
      <w:bookmarkEnd w:id="10378"/>
      <w:r>
        <w:rPr>
          <w:rFonts w:hint="cs"/>
          <w:rtl/>
          <w:lang w:eastAsia="he-IL"/>
        </w:rPr>
        <w:t xml:space="preserve">שר. </w:t>
      </w:r>
    </w:p>
    <w:p w:rsidR="00C65648" w:rsidRDefault="00C65648" w:rsidP="00C65648">
      <w:pPr>
        <w:rPr>
          <w:rtl/>
          <w:lang w:eastAsia="he-IL"/>
        </w:rPr>
      </w:pPr>
      <w:bookmarkStart w:id="10379" w:name="_ETM_Q1_13559453"/>
      <w:bookmarkStart w:id="10380" w:name="_ETM_Q1_13559559"/>
      <w:bookmarkEnd w:id="10379"/>
      <w:bookmarkEnd w:id="10380"/>
    </w:p>
    <w:p w:rsidR="00C65648" w:rsidRDefault="00C65648" w:rsidP="00C65648">
      <w:pPr>
        <w:pStyle w:val="af5"/>
        <w:keepNext/>
        <w:rPr>
          <w:rtl/>
        </w:rPr>
      </w:pPr>
      <w:bookmarkStart w:id="10381" w:name="ET_interruption_6361_1719"/>
      <w:r w:rsidRPr="00C65648">
        <w:rPr>
          <w:rStyle w:val="TagStyle"/>
          <w:rtl/>
        </w:rPr>
        <w:t xml:space="preserve"> &lt;&lt; קריאה &gt;&gt; </w:t>
      </w:r>
      <w:r>
        <w:rPr>
          <w:rtl/>
        </w:rPr>
        <w:t>נאור שירי (יש עתיד):</w:t>
      </w:r>
      <w:r w:rsidRPr="00C65648">
        <w:rPr>
          <w:rStyle w:val="TagStyle"/>
          <w:rtl/>
        </w:rPr>
        <w:t xml:space="preserve"> &lt;&lt; קריאה &gt;&gt;</w:t>
      </w:r>
      <w:r>
        <w:rPr>
          <w:rtl/>
        </w:rPr>
        <w:t xml:space="preserve">   </w:t>
      </w:r>
      <w:bookmarkEnd w:id="10381"/>
    </w:p>
    <w:p w:rsidR="00C65648" w:rsidRDefault="00C65648" w:rsidP="00C65648">
      <w:pPr>
        <w:pStyle w:val="KeepWithNext"/>
        <w:rPr>
          <w:rtl/>
          <w:lang w:eastAsia="he-IL"/>
        </w:rPr>
      </w:pPr>
    </w:p>
    <w:p w:rsidR="00C65648" w:rsidRDefault="00C65648" w:rsidP="00C65648">
      <w:pPr>
        <w:rPr>
          <w:rtl/>
          <w:lang w:eastAsia="he-IL"/>
        </w:rPr>
      </w:pPr>
      <w:bookmarkStart w:id="10382" w:name="_ETM_Q1_13561249"/>
      <w:bookmarkStart w:id="10383" w:name="_ETM_Q1_13561534"/>
      <w:bookmarkStart w:id="10384" w:name="_ETM_Q1_13561610"/>
      <w:bookmarkEnd w:id="10382"/>
      <w:bookmarkEnd w:id="10383"/>
      <w:bookmarkEnd w:id="10384"/>
      <w:r>
        <w:rPr>
          <w:rFonts w:hint="cs"/>
          <w:rtl/>
          <w:lang w:eastAsia="he-IL"/>
        </w:rPr>
        <w:t>איזה שר?</w:t>
      </w:r>
    </w:p>
    <w:p w:rsidR="00C65648" w:rsidRDefault="00C65648" w:rsidP="00C65648">
      <w:pPr>
        <w:rPr>
          <w:rtl/>
          <w:lang w:eastAsia="he-IL"/>
        </w:rPr>
      </w:pPr>
      <w:bookmarkStart w:id="10385" w:name="_ETM_Q1_13559594"/>
      <w:bookmarkStart w:id="10386" w:name="_ETM_Q1_13559681"/>
      <w:bookmarkEnd w:id="10385"/>
      <w:bookmarkEnd w:id="10386"/>
    </w:p>
    <w:p w:rsidR="00C65648" w:rsidRDefault="00C65648" w:rsidP="00C65648">
      <w:pPr>
        <w:pStyle w:val="af6"/>
        <w:keepNext/>
        <w:rPr>
          <w:rtl/>
        </w:rPr>
      </w:pPr>
      <w:bookmarkStart w:id="10387" w:name="ET_yor_6164_1720"/>
      <w:r w:rsidRPr="00C65648">
        <w:rPr>
          <w:rStyle w:val="TagStyle"/>
          <w:rtl/>
        </w:rPr>
        <w:t xml:space="preserve"> &lt;&lt; יור &gt;&gt; </w:t>
      </w:r>
      <w:r>
        <w:rPr>
          <w:rtl/>
        </w:rPr>
        <w:t>היו"ר עמית הלוי:</w:t>
      </w:r>
      <w:r w:rsidRPr="00C65648">
        <w:rPr>
          <w:rStyle w:val="TagStyle"/>
          <w:rtl/>
        </w:rPr>
        <w:t xml:space="preserve"> &lt;&lt; יור &gt;&gt;</w:t>
      </w:r>
      <w:r>
        <w:rPr>
          <w:rtl/>
        </w:rPr>
        <w:t xml:space="preserve">   </w:t>
      </w:r>
      <w:bookmarkEnd w:id="10387"/>
    </w:p>
    <w:p w:rsidR="00C65648" w:rsidRDefault="00C65648" w:rsidP="00C65648">
      <w:pPr>
        <w:pStyle w:val="KeepWithNext"/>
        <w:rPr>
          <w:rtl/>
          <w:lang w:eastAsia="he-IL"/>
        </w:rPr>
      </w:pPr>
    </w:p>
    <w:p w:rsidR="00C65648" w:rsidRDefault="00C65648" w:rsidP="00C65648">
      <w:pPr>
        <w:rPr>
          <w:rtl/>
          <w:lang w:eastAsia="he-IL"/>
        </w:rPr>
      </w:pPr>
      <w:bookmarkStart w:id="10388" w:name="_ETM_Q1_13560549"/>
      <w:bookmarkEnd w:id="10388"/>
      <w:r>
        <w:rPr>
          <w:rFonts w:hint="cs"/>
          <w:rtl/>
          <w:lang w:eastAsia="he-IL"/>
        </w:rPr>
        <w:t xml:space="preserve">בחייך, תתבייש בזה. </w:t>
      </w:r>
    </w:p>
    <w:p w:rsidR="00C65648" w:rsidRDefault="00C65648" w:rsidP="00C65648">
      <w:pPr>
        <w:rPr>
          <w:rtl/>
          <w:lang w:eastAsia="he-IL"/>
        </w:rPr>
      </w:pPr>
      <w:bookmarkStart w:id="10389" w:name="_ETM_Q1_13559092"/>
      <w:bookmarkStart w:id="10390" w:name="_ETM_Q1_13559194"/>
      <w:bookmarkEnd w:id="10389"/>
      <w:bookmarkEnd w:id="10390"/>
    </w:p>
    <w:p w:rsidR="00C65648" w:rsidRDefault="00C65648" w:rsidP="00C65648">
      <w:pPr>
        <w:pStyle w:val="af5"/>
        <w:keepNext/>
        <w:rPr>
          <w:rtl/>
        </w:rPr>
      </w:pPr>
      <w:bookmarkStart w:id="10391" w:name="ET_interruption_ארבל_אסטרחן_1721"/>
      <w:r w:rsidRPr="00C65648">
        <w:rPr>
          <w:rStyle w:val="TagStyle"/>
          <w:rtl/>
        </w:rPr>
        <w:t xml:space="preserve"> &lt;&lt; קריאה &gt;&gt; </w:t>
      </w:r>
      <w:r>
        <w:rPr>
          <w:rtl/>
        </w:rPr>
        <w:t xml:space="preserve">ארבל </w:t>
      </w:r>
      <w:proofErr w:type="spellStart"/>
      <w:r>
        <w:rPr>
          <w:rtl/>
        </w:rPr>
        <w:t>אסטרחן</w:t>
      </w:r>
      <w:proofErr w:type="spellEnd"/>
      <w:r>
        <w:rPr>
          <w:rtl/>
        </w:rPr>
        <w:t>:</w:t>
      </w:r>
      <w:r w:rsidRPr="00C65648">
        <w:rPr>
          <w:rStyle w:val="TagStyle"/>
          <w:rtl/>
        </w:rPr>
        <w:t xml:space="preserve"> &lt;&lt; קריאה &gt;&gt;</w:t>
      </w:r>
      <w:r>
        <w:rPr>
          <w:rtl/>
        </w:rPr>
        <w:t xml:space="preserve">   </w:t>
      </w:r>
      <w:bookmarkEnd w:id="10391"/>
    </w:p>
    <w:p w:rsidR="00C65648" w:rsidRDefault="00C65648" w:rsidP="00C65648">
      <w:pPr>
        <w:pStyle w:val="KeepWithNext"/>
        <w:rPr>
          <w:rtl/>
          <w:lang w:eastAsia="he-IL"/>
        </w:rPr>
      </w:pPr>
    </w:p>
    <w:p w:rsidR="00C65648" w:rsidRDefault="00C65648" w:rsidP="00C65648">
      <w:pPr>
        <w:rPr>
          <w:rtl/>
          <w:lang w:eastAsia="he-IL"/>
        </w:rPr>
      </w:pPr>
      <w:bookmarkStart w:id="10392" w:name="_ETM_Q1_13560375"/>
      <w:bookmarkStart w:id="10393" w:name="_ETM_Q1_13560655"/>
      <w:bookmarkEnd w:id="10392"/>
      <w:bookmarkEnd w:id="10393"/>
      <w:r>
        <w:rPr>
          <w:rFonts w:hint="cs"/>
          <w:rtl/>
          <w:lang w:eastAsia="he-IL"/>
        </w:rPr>
        <w:t>רא</w:t>
      </w:r>
      <w:bookmarkStart w:id="10394" w:name="_ETM_Q1_13560847"/>
      <w:bookmarkEnd w:id="10394"/>
      <w:r>
        <w:rPr>
          <w:rFonts w:hint="cs"/>
          <w:rtl/>
          <w:lang w:eastAsia="he-IL"/>
        </w:rPr>
        <w:t>ש ממשלה הוא אחד השרים.</w:t>
      </w:r>
      <w:bookmarkStart w:id="10395" w:name="_ETM_Q1_13559285"/>
      <w:bookmarkEnd w:id="10395"/>
      <w:r>
        <w:rPr>
          <w:rFonts w:hint="cs"/>
          <w:rtl/>
          <w:lang w:eastAsia="he-IL"/>
        </w:rPr>
        <w:t xml:space="preserve"> </w:t>
      </w:r>
      <w:bookmarkStart w:id="10396" w:name="_ETM_Q1_13559557"/>
      <w:bookmarkEnd w:id="10396"/>
    </w:p>
    <w:p w:rsidR="00C65648" w:rsidRDefault="00C65648" w:rsidP="00C65648">
      <w:pPr>
        <w:rPr>
          <w:rtl/>
          <w:lang w:eastAsia="he-IL"/>
        </w:rPr>
      </w:pPr>
      <w:bookmarkStart w:id="10397" w:name="_ETM_Q1_13559723"/>
      <w:bookmarkEnd w:id="10397"/>
    </w:p>
    <w:p w:rsidR="00C65648" w:rsidRDefault="00C65648" w:rsidP="00C65648">
      <w:pPr>
        <w:pStyle w:val="af6"/>
        <w:keepNext/>
        <w:rPr>
          <w:rtl/>
        </w:rPr>
      </w:pPr>
      <w:bookmarkStart w:id="10398" w:name="ET_yor_6164_1722"/>
      <w:r w:rsidRPr="00C65648">
        <w:rPr>
          <w:rStyle w:val="TagStyle"/>
          <w:rtl/>
        </w:rPr>
        <w:t xml:space="preserve"> &lt;&lt; יור &gt;&gt; </w:t>
      </w:r>
      <w:r>
        <w:rPr>
          <w:rtl/>
        </w:rPr>
        <w:t>היו"ר עמית הלוי:</w:t>
      </w:r>
      <w:r w:rsidRPr="00C65648">
        <w:rPr>
          <w:rStyle w:val="TagStyle"/>
          <w:rtl/>
        </w:rPr>
        <w:t xml:space="preserve"> &lt;&lt; יור &gt;&gt;</w:t>
      </w:r>
      <w:r>
        <w:rPr>
          <w:rtl/>
        </w:rPr>
        <w:t xml:space="preserve">   </w:t>
      </w:r>
      <w:bookmarkEnd w:id="10398"/>
    </w:p>
    <w:p w:rsidR="00C65648" w:rsidRDefault="00C65648" w:rsidP="00C65648">
      <w:pPr>
        <w:pStyle w:val="KeepWithNext"/>
        <w:rPr>
          <w:rtl/>
          <w:lang w:eastAsia="he-IL"/>
        </w:rPr>
      </w:pPr>
    </w:p>
    <w:p w:rsidR="00C65648" w:rsidRDefault="00C65648" w:rsidP="00C65648">
      <w:pPr>
        <w:rPr>
          <w:rtl/>
          <w:lang w:eastAsia="he-IL"/>
        </w:rPr>
      </w:pPr>
      <w:bookmarkStart w:id="10399" w:name="_ETM_Q1_13560468"/>
      <w:bookmarkEnd w:id="10399"/>
      <w:r>
        <w:rPr>
          <w:rFonts w:hint="cs"/>
          <w:rtl/>
          <w:lang w:eastAsia="he-IL"/>
        </w:rPr>
        <w:t xml:space="preserve">הוא שר-על. לא, הוא שר-על. </w:t>
      </w:r>
      <w:bookmarkStart w:id="10400" w:name="_ETM_Q1_13562959"/>
      <w:bookmarkEnd w:id="10400"/>
    </w:p>
    <w:p w:rsidR="00C65648" w:rsidRDefault="00C65648" w:rsidP="00C65648">
      <w:pPr>
        <w:rPr>
          <w:rtl/>
          <w:lang w:eastAsia="he-IL"/>
        </w:rPr>
      </w:pPr>
      <w:bookmarkStart w:id="10401" w:name="_ETM_Q1_13563100"/>
      <w:bookmarkEnd w:id="10401"/>
    </w:p>
    <w:p w:rsidR="00C65648" w:rsidRDefault="00C65648" w:rsidP="00C65648">
      <w:pPr>
        <w:pStyle w:val="af5"/>
        <w:keepNext/>
        <w:rPr>
          <w:rtl/>
        </w:rPr>
      </w:pPr>
      <w:bookmarkStart w:id="10402" w:name="ET_interruption_6361_1723"/>
      <w:r w:rsidRPr="00C65648">
        <w:rPr>
          <w:rStyle w:val="TagStyle"/>
          <w:rtl/>
        </w:rPr>
        <w:t xml:space="preserve"> &lt;&lt; קריאה &gt;&gt; </w:t>
      </w:r>
      <w:r>
        <w:rPr>
          <w:rtl/>
        </w:rPr>
        <w:t>נאור שירי (יש עתיד):</w:t>
      </w:r>
      <w:r w:rsidRPr="00C65648">
        <w:rPr>
          <w:rStyle w:val="TagStyle"/>
          <w:rtl/>
        </w:rPr>
        <w:t xml:space="preserve"> &lt;&lt; קריאה &gt;&gt;</w:t>
      </w:r>
      <w:r>
        <w:rPr>
          <w:rtl/>
        </w:rPr>
        <w:t xml:space="preserve">   </w:t>
      </w:r>
      <w:bookmarkEnd w:id="10402"/>
    </w:p>
    <w:p w:rsidR="00C65648" w:rsidRDefault="00C65648" w:rsidP="00C65648">
      <w:pPr>
        <w:pStyle w:val="KeepWithNext"/>
        <w:rPr>
          <w:rtl/>
          <w:lang w:eastAsia="he-IL"/>
        </w:rPr>
      </w:pPr>
    </w:p>
    <w:p w:rsidR="00C65648" w:rsidRDefault="00C65648" w:rsidP="00C65648">
      <w:pPr>
        <w:rPr>
          <w:rtl/>
          <w:lang w:eastAsia="he-IL"/>
        </w:rPr>
      </w:pPr>
      <w:bookmarkStart w:id="10403" w:name="_ETM_Q1_13564725"/>
      <w:bookmarkStart w:id="10404" w:name="_ETM_Q1_13565033"/>
      <w:bookmarkEnd w:id="10403"/>
      <w:bookmarkEnd w:id="10404"/>
      <w:r>
        <w:rPr>
          <w:rFonts w:hint="cs"/>
          <w:rtl/>
          <w:lang w:eastAsia="he-IL"/>
        </w:rPr>
        <w:t>הבוש</w:t>
      </w:r>
      <w:bookmarkStart w:id="10405" w:name="_ETM_Q1_13565214"/>
      <w:bookmarkEnd w:id="10405"/>
      <w:r>
        <w:rPr>
          <w:rFonts w:hint="cs"/>
          <w:rtl/>
          <w:lang w:eastAsia="he-IL"/>
        </w:rPr>
        <w:t xml:space="preserve">ה היחידה, שזה ראש הממשלה </w:t>
      </w:r>
      <w:bookmarkStart w:id="10406" w:name="_ETM_Q1_13565189"/>
      <w:bookmarkEnd w:id="10406"/>
      <w:r>
        <w:rPr>
          <w:rFonts w:hint="cs"/>
          <w:rtl/>
          <w:lang w:eastAsia="he-IL"/>
        </w:rPr>
        <w:t xml:space="preserve">שלנו. זאת הבושה, אם כבר. ואם לא הבנת מה זאת </w:t>
      </w:r>
      <w:bookmarkStart w:id="10407" w:name="_ETM_Q1_13570436"/>
      <w:bookmarkEnd w:id="10407"/>
      <w:r>
        <w:rPr>
          <w:rFonts w:hint="cs"/>
          <w:rtl/>
          <w:lang w:eastAsia="he-IL"/>
        </w:rPr>
        <w:t xml:space="preserve">בושה </w:t>
      </w:r>
      <w:r>
        <w:rPr>
          <w:rtl/>
          <w:lang w:eastAsia="he-IL"/>
        </w:rPr>
        <w:t>–</w:t>
      </w:r>
      <w:r>
        <w:rPr>
          <w:rFonts w:hint="cs"/>
          <w:rtl/>
          <w:lang w:eastAsia="he-IL"/>
        </w:rPr>
        <w:t xml:space="preserve"> בושה, בושה, בושה. זאת הבושה. </w:t>
      </w:r>
    </w:p>
    <w:p w:rsidR="00C65648" w:rsidRDefault="00C65648" w:rsidP="00C65648">
      <w:pPr>
        <w:rPr>
          <w:rtl/>
          <w:lang w:eastAsia="he-IL"/>
        </w:rPr>
      </w:pPr>
      <w:bookmarkStart w:id="10408" w:name="_ETM_Q1_13571577"/>
      <w:bookmarkStart w:id="10409" w:name="_ETM_Q1_13571624"/>
      <w:bookmarkEnd w:id="10408"/>
      <w:bookmarkEnd w:id="10409"/>
    </w:p>
    <w:p w:rsidR="00C65648" w:rsidRDefault="00C65648" w:rsidP="00C65648">
      <w:pPr>
        <w:pStyle w:val="af6"/>
        <w:keepNext/>
        <w:rPr>
          <w:rtl/>
        </w:rPr>
      </w:pPr>
      <w:bookmarkStart w:id="10410" w:name="ET_yor_6164_1724"/>
      <w:r w:rsidRPr="00C65648">
        <w:rPr>
          <w:rStyle w:val="TagStyle"/>
          <w:rtl/>
        </w:rPr>
        <w:t xml:space="preserve"> &lt;&lt; יור &gt;&gt; </w:t>
      </w:r>
      <w:r>
        <w:rPr>
          <w:rtl/>
        </w:rPr>
        <w:t>היו"ר עמית הלוי:</w:t>
      </w:r>
      <w:r w:rsidRPr="00C65648">
        <w:rPr>
          <w:rStyle w:val="TagStyle"/>
          <w:rtl/>
        </w:rPr>
        <w:t xml:space="preserve"> &lt;&lt; יור &gt;&gt;</w:t>
      </w:r>
      <w:r>
        <w:rPr>
          <w:rtl/>
        </w:rPr>
        <w:t xml:space="preserve">   </w:t>
      </w:r>
      <w:bookmarkEnd w:id="10410"/>
    </w:p>
    <w:p w:rsidR="00C65648" w:rsidRDefault="00C65648" w:rsidP="00C65648">
      <w:pPr>
        <w:pStyle w:val="KeepWithNext"/>
        <w:rPr>
          <w:rtl/>
          <w:lang w:eastAsia="he-IL"/>
        </w:rPr>
      </w:pPr>
    </w:p>
    <w:p w:rsidR="00C65648" w:rsidRDefault="00C65648" w:rsidP="00C65648">
      <w:pPr>
        <w:rPr>
          <w:rtl/>
          <w:lang w:eastAsia="he-IL"/>
        </w:rPr>
      </w:pPr>
      <w:bookmarkStart w:id="10411" w:name="_ETM_Q1_13574311"/>
      <w:bookmarkEnd w:id="10411"/>
      <w:r>
        <w:rPr>
          <w:rFonts w:hint="cs"/>
          <w:rtl/>
          <w:lang w:eastAsia="he-IL"/>
        </w:rPr>
        <w:t xml:space="preserve">לכן אתם </w:t>
      </w:r>
      <w:bookmarkStart w:id="10412" w:name="_ETM_Q1_13573640"/>
      <w:bookmarkEnd w:id="10412"/>
      <w:r>
        <w:rPr>
          <w:rFonts w:hint="cs"/>
          <w:rtl/>
          <w:lang w:eastAsia="he-IL"/>
        </w:rPr>
        <w:t xml:space="preserve">מתכבדים כשהוא בא ללחוץ יד של חבר שלכם. </w:t>
      </w:r>
    </w:p>
    <w:p w:rsidR="00C65648" w:rsidRDefault="00C65648" w:rsidP="00C65648">
      <w:pPr>
        <w:rPr>
          <w:rtl/>
          <w:lang w:eastAsia="he-IL"/>
        </w:rPr>
      </w:pPr>
      <w:bookmarkStart w:id="10413" w:name="_ETM_Q1_13575568"/>
      <w:bookmarkStart w:id="10414" w:name="_ETM_Q1_13575663"/>
      <w:bookmarkEnd w:id="10413"/>
      <w:bookmarkEnd w:id="10414"/>
    </w:p>
    <w:p w:rsidR="00C65648" w:rsidRDefault="00C65648" w:rsidP="00C65648">
      <w:pPr>
        <w:pStyle w:val="af5"/>
        <w:keepNext/>
        <w:rPr>
          <w:rtl/>
        </w:rPr>
      </w:pPr>
      <w:bookmarkStart w:id="10415" w:name="ET_interruption_6361_1725"/>
      <w:r w:rsidRPr="00C65648">
        <w:rPr>
          <w:rStyle w:val="TagStyle"/>
          <w:rtl/>
        </w:rPr>
        <w:t xml:space="preserve"> &lt;&lt; קריאה &gt;&gt; </w:t>
      </w:r>
      <w:r>
        <w:rPr>
          <w:rtl/>
        </w:rPr>
        <w:t>נאור שירי (יש עתיד):</w:t>
      </w:r>
      <w:r w:rsidRPr="00C65648">
        <w:rPr>
          <w:rStyle w:val="TagStyle"/>
          <w:rtl/>
        </w:rPr>
        <w:t xml:space="preserve"> &lt;&lt; קריאה &gt;&gt;</w:t>
      </w:r>
      <w:r>
        <w:rPr>
          <w:rtl/>
        </w:rPr>
        <w:t xml:space="preserve">   </w:t>
      </w:r>
      <w:bookmarkEnd w:id="10415"/>
    </w:p>
    <w:p w:rsidR="00C65648" w:rsidRDefault="00C65648" w:rsidP="00C65648">
      <w:pPr>
        <w:pStyle w:val="KeepWithNext"/>
        <w:rPr>
          <w:rtl/>
          <w:lang w:eastAsia="he-IL"/>
        </w:rPr>
      </w:pPr>
    </w:p>
    <w:p w:rsidR="00C65648" w:rsidRDefault="00C65648" w:rsidP="00C65648">
      <w:pPr>
        <w:rPr>
          <w:rtl/>
          <w:lang w:eastAsia="he-IL"/>
        </w:rPr>
      </w:pPr>
      <w:bookmarkStart w:id="10416" w:name="_ETM_Q1_13577310"/>
      <w:bookmarkEnd w:id="10416"/>
      <w:r>
        <w:rPr>
          <w:rFonts w:hint="cs"/>
          <w:rtl/>
          <w:lang w:eastAsia="he-IL"/>
        </w:rPr>
        <w:t xml:space="preserve">מי מתכבד? </w:t>
      </w:r>
      <w:bookmarkStart w:id="10417" w:name="_ETM_Q1_13576944"/>
      <w:bookmarkEnd w:id="10417"/>
      <w:r>
        <w:rPr>
          <w:rFonts w:hint="cs"/>
          <w:rtl/>
          <w:lang w:eastAsia="he-IL"/>
        </w:rPr>
        <w:t>איפה אתה חי בכלל?</w:t>
      </w:r>
    </w:p>
    <w:p w:rsidR="00C65648" w:rsidRDefault="00C65648" w:rsidP="00C65648">
      <w:pPr>
        <w:rPr>
          <w:rtl/>
          <w:lang w:eastAsia="he-IL"/>
        </w:rPr>
      </w:pPr>
      <w:bookmarkStart w:id="10418" w:name="_ETM_Q1_13577776"/>
      <w:bookmarkStart w:id="10419" w:name="_ETM_Q1_13577869"/>
      <w:bookmarkEnd w:id="10418"/>
      <w:bookmarkEnd w:id="10419"/>
    </w:p>
    <w:p w:rsidR="00C65648" w:rsidRDefault="00C65648" w:rsidP="00C65648">
      <w:pPr>
        <w:pStyle w:val="af6"/>
        <w:keepNext/>
        <w:rPr>
          <w:rtl/>
        </w:rPr>
      </w:pPr>
      <w:bookmarkStart w:id="10420" w:name="ET_yor_6164_1726"/>
      <w:r w:rsidRPr="00C65648">
        <w:rPr>
          <w:rStyle w:val="TagStyle"/>
          <w:rtl/>
        </w:rPr>
        <w:t xml:space="preserve"> &lt;&lt; יור &gt;&gt; </w:t>
      </w:r>
      <w:r>
        <w:rPr>
          <w:rtl/>
        </w:rPr>
        <w:t>היו"ר עמית הלוי:</w:t>
      </w:r>
      <w:r w:rsidRPr="00C65648">
        <w:rPr>
          <w:rStyle w:val="TagStyle"/>
          <w:rtl/>
        </w:rPr>
        <w:t xml:space="preserve"> &lt;&lt; יור &gt;&gt;</w:t>
      </w:r>
      <w:r>
        <w:rPr>
          <w:rtl/>
        </w:rPr>
        <w:t xml:space="preserve">   </w:t>
      </w:r>
      <w:bookmarkEnd w:id="10420"/>
    </w:p>
    <w:p w:rsidR="00C65648" w:rsidRDefault="00C65648" w:rsidP="00C65648">
      <w:pPr>
        <w:pStyle w:val="KeepWithNext"/>
        <w:rPr>
          <w:rtl/>
          <w:lang w:eastAsia="he-IL"/>
        </w:rPr>
      </w:pPr>
    </w:p>
    <w:p w:rsidR="00C65648" w:rsidRDefault="00C65648" w:rsidP="00C65648">
      <w:pPr>
        <w:rPr>
          <w:rtl/>
          <w:lang w:eastAsia="he-IL"/>
        </w:rPr>
      </w:pPr>
      <w:bookmarkStart w:id="10421" w:name="_ETM_Q1_13578662"/>
      <w:bookmarkEnd w:id="10421"/>
      <w:r>
        <w:rPr>
          <w:rFonts w:hint="cs"/>
          <w:rtl/>
          <w:lang w:eastAsia="he-IL"/>
        </w:rPr>
        <w:t xml:space="preserve">כן, כן. </w:t>
      </w:r>
    </w:p>
    <w:p w:rsidR="00C65648" w:rsidRDefault="00C65648" w:rsidP="00C65648">
      <w:pPr>
        <w:rPr>
          <w:rtl/>
          <w:lang w:eastAsia="he-IL"/>
        </w:rPr>
      </w:pPr>
      <w:bookmarkStart w:id="10422" w:name="_ETM_Q1_13581456"/>
      <w:bookmarkStart w:id="10423" w:name="_ETM_Q1_13581552"/>
      <w:bookmarkEnd w:id="10422"/>
      <w:bookmarkEnd w:id="10423"/>
    </w:p>
    <w:p w:rsidR="00070E31" w:rsidRDefault="00070E31" w:rsidP="00070E31">
      <w:pPr>
        <w:pStyle w:val="a4"/>
        <w:keepNext/>
        <w:rPr>
          <w:rtl/>
        </w:rPr>
      </w:pPr>
      <w:bookmarkStart w:id="10424" w:name="ET_speaker_ארבל_אסטרחן_1727"/>
      <w:r w:rsidRPr="00070E31">
        <w:rPr>
          <w:rStyle w:val="TagStyle"/>
          <w:rtl/>
        </w:rPr>
        <w:t xml:space="preserve"> &lt;&lt; דובר &gt;&gt; </w:t>
      </w:r>
      <w:r>
        <w:rPr>
          <w:rtl/>
        </w:rPr>
        <w:t xml:space="preserve">ארבל </w:t>
      </w:r>
      <w:proofErr w:type="spellStart"/>
      <w:r>
        <w:rPr>
          <w:rtl/>
        </w:rPr>
        <w:t>אסטרחן</w:t>
      </w:r>
      <w:proofErr w:type="spellEnd"/>
      <w:r>
        <w:rPr>
          <w:rtl/>
        </w:rPr>
        <w:t>:</w:t>
      </w:r>
      <w:r w:rsidRPr="00070E31">
        <w:rPr>
          <w:rStyle w:val="TagStyle"/>
          <w:rtl/>
        </w:rPr>
        <w:t xml:space="preserve"> &lt;&lt; דובר &gt;&gt;</w:t>
      </w:r>
      <w:r>
        <w:rPr>
          <w:rtl/>
        </w:rPr>
        <w:t xml:space="preserve">   </w:t>
      </w:r>
      <w:bookmarkEnd w:id="10424"/>
    </w:p>
    <w:p w:rsidR="00070E31" w:rsidRDefault="00070E31" w:rsidP="00070E31">
      <w:pPr>
        <w:pStyle w:val="KeepWithNext"/>
        <w:rPr>
          <w:rtl/>
          <w:lang w:eastAsia="he-IL"/>
        </w:rPr>
      </w:pPr>
    </w:p>
    <w:p w:rsidR="00070E31" w:rsidRDefault="00070E31" w:rsidP="00070E31">
      <w:pPr>
        <w:rPr>
          <w:rtl/>
          <w:lang w:eastAsia="he-IL"/>
        </w:rPr>
      </w:pPr>
      <w:bookmarkStart w:id="10425" w:name="_ETM_Q1_13591312"/>
      <w:bookmarkStart w:id="10426" w:name="_ETM_Q1_13591623"/>
      <w:bookmarkStart w:id="10427" w:name="_ETM_Q1_13591723"/>
      <w:bookmarkEnd w:id="10425"/>
      <w:bookmarkEnd w:id="10426"/>
      <w:bookmarkEnd w:id="10427"/>
      <w:r>
        <w:rPr>
          <w:rFonts w:hint="cs"/>
          <w:rtl/>
          <w:lang w:eastAsia="he-IL"/>
        </w:rPr>
        <w:t xml:space="preserve">כדי לראות אם זה נכנס </w:t>
      </w:r>
      <w:bookmarkStart w:id="10428" w:name="_ETM_Q1_13590568"/>
      <w:bookmarkEnd w:id="10428"/>
      <w:r>
        <w:rPr>
          <w:rFonts w:hint="cs"/>
          <w:rtl/>
          <w:lang w:eastAsia="he-IL"/>
        </w:rPr>
        <w:t xml:space="preserve">בחוק, אם הטעם דומיננטי לתרומות בתור עובד הציבור. אבל זה </w:t>
      </w:r>
      <w:bookmarkStart w:id="10429" w:name="_ETM_Q1_13595824"/>
      <w:bookmarkEnd w:id="10429"/>
      <w:r>
        <w:rPr>
          <w:rFonts w:hint="cs"/>
          <w:rtl/>
          <w:lang w:eastAsia="he-IL"/>
        </w:rPr>
        <w:t xml:space="preserve">לא הטעם </w:t>
      </w:r>
      <w:proofErr w:type="spellStart"/>
      <w:r>
        <w:rPr>
          <w:rFonts w:hint="cs"/>
          <w:rtl/>
          <w:lang w:eastAsia="he-IL"/>
        </w:rPr>
        <w:t>הדומינטטי</w:t>
      </w:r>
      <w:proofErr w:type="spellEnd"/>
      <w:r>
        <w:rPr>
          <w:rFonts w:hint="cs"/>
          <w:rtl/>
          <w:lang w:eastAsia="he-IL"/>
        </w:rPr>
        <w:t xml:space="preserve">. </w:t>
      </w:r>
      <w:bookmarkStart w:id="10430" w:name="_ETM_Q1_13597856"/>
      <w:bookmarkEnd w:id="10430"/>
    </w:p>
    <w:p w:rsidR="00070E31" w:rsidRDefault="00070E31" w:rsidP="00070E31">
      <w:pPr>
        <w:rPr>
          <w:rtl/>
          <w:lang w:eastAsia="he-IL"/>
        </w:rPr>
      </w:pPr>
      <w:bookmarkStart w:id="10431" w:name="_ETM_Q1_13597956"/>
      <w:bookmarkEnd w:id="10431"/>
    </w:p>
    <w:p w:rsidR="00070E31" w:rsidRDefault="00070E31" w:rsidP="00070E31">
      <w:pPr>
        <w:pStyle w:val="af5"/>
        <w:keepNext/>
        <w:rPr>
          <w:rtl/>
        </w:rPr>
      </w:pPr>
      <w:bookmarkStart w:id="10432" w:name="ET_interruption_6361_1728"/>
      <w:r w:rsidRPr="00070E31">
        <w:rPr>
          <w:rStyle w:val="TagStyle"/>
          <w:rtl/>
        </w:rPr>
        <w:t xml:space="preserve"> &lt;&lt; קריאה &gt;&gt; </w:t>
      </w:r>
      <w:r>
        <w:rPr>
          <w:rtl/>
        </w:rPr>
        <w:t>נאור שירי (יש עתיד):</w:t>
      </w:r>
      <w:r w:rsidRPr="00070E31">
        <w:rPr>
          <w:rStyle w:val="TagStyle"/>
          <w:rtl/>
        </w:rPr>
        <w:t xml:space="preserve"> &lt;&lt; קריאה &gt;&gt;</w:t>
      </w:r>
      <w:r>
        <w:rPr>
          <w:rtl/>
        </w:rPr>
        <w:t xml:space="preserve">   </w:t>
      </w:r>
      <w:bookmarkEnd w:id="10432"/>
    </w:p>
    <w:p w:rsidR="00070E31" w:rsidRDefault="00070E31" w:rsidP="00070E31">
      <w:pPr>
        <w:pStyle w:val="KeepWithNext"/>
        <w:rPr>
          <w:rtl/>
          <w:lang w:eastAsia="he-IL"/>
        </w:rPr>
      </w:pPr>
    </w:p>
    <w:p w:rsidR="00070E31" w:rsidRDefault="00070E31" w:rsidP="00070E31">
      <w:pPr>
        <w:rPr>
          <w:rtl/>
          <w:lang w:eastAsia="he-IL"/>
        </w:rPr>
      </w:pPr>
      <w:bookmarkStart w:id="10433" w:name="_ETM_Q1_13600476"/>
      <w:bookmarkEnd w:id="10433"/>
      <w:r>
        <w:rPr>
          <w:rFonts w:hint="cs"/>
          <w:rtl/>
          <w:lang w:eastAsia="he-IL"/>
        </w:rPr>
        <w:t xml:space="preserve">לא הבנתי מה הקשר של ראש הממשלה לחוק הזה. ראש הממשלה קשור לחוק </w:t>
      </w:r>
      <w:bookmarkStart w:id="10434" w:name="_ETM_Q1_13604340"/>
      <w:bookmarkEnd w:id="10434"/>
      <w:r>
        <w:rPr>
          <w:rFonts w:hint="cs"/>
          <w:rtl/>
          <w:lang w:eastAsia="he-IL"/>
        </w:rPr>
        <w:t>הזה?</w:t>
      </w:r>
    </w:p>
    <w:p w:rsidR="00070E31" w:rsidRDefault="00070E31" w:rsidP="00070E31">
      <w:pPr>
        <w:rPr>
          <w:rtl/>
          <w:lang w:eastAsia="he-IL"/>
        </w:rPr>
      </w:pPr>
      <w:bookmarkStart w:id="10435" w:name="_ETM_Q1_13597634"/>
      <w:bookmarkStart w:id="10436" w:name="_ETM_Q1_13597728"/>
      <w:bookmarkEnd w:id="10435"/>
      <w:bookmarkEnd w:id="10436"/>
    </w:p>
    <w:p w:rsidR="00070E31" w:rsidRDefault="00070E31" w:rsidP="00070E31">
      <w:pPr>
        <w:pStyle w:val="af6"/>
        <w:keepNext/>
        <w:rPr>
          <w:rtl/>
        </w:rPr>
      </w:pPr>
      <w:bookmarkStart w:id="10437" w:name="ET_yor_6164_1729"/>
      <w:r w:rsidRPr="00070E31">
        <w:rPr>
          <w:rStyle w:val="TagStyle"/>
          <w:rtl/>
        </w:rPr>
        <w:t xml:space="preserve"> &lt;&lt; יור &gt;&gt; </w:t>
      </w:r>
      <w:r>
        <w:rPr>
          <w:rtl/>
        </w:rPr>
        <w:t>היו"ר עמית הלוי:</w:t>
      </w:r>
      <w:r w:rsidRPr="00070E31">
        <w:rPr>
          <w:rStyle w:val="TagStyle"/>
          <w:rtl/>
        </w:rPr>
        <w:t xml:space="preserve"> &lt;&lt; יור &gt;&gt;</w:t>
      </w:r>
      <w:r>
        <w:rPr>
          <w:rtl/>
        </w:rPr>
        <w:t xml:space="preserve">   </w:t>
      </w:r>
      <w:bookmarkEnd w:id="10437"/>
    </w:p>
    <w:p w:rsidR="00070E31" w:rsidRDefault="00070E31" w:rsidP="00070E31">
      <w:pPr>
        <w:pStyle w:val="KeepWithNext"/>
        <w:rPr>
          <w:rtl/>
          <w:lang w:eastAsia="he-IL"/>
        </w:rPr>
      </w:pPr>
    </w:p>
    <w:p w:rsidR="00070E31" w:rsidRDefault="00070E31" w:rsidP="00070E31">
      <w:pPr>
        <w:rPr>
          <w:rtl/>
          <w:lang w:eastAsia="he-IL"/>
        </w:rPr>
      </w:pPr>
      <w:bookmarkStart w:id="10438" w:name="_ETM_Q1_13598571"/>
      <w:bookmarkEnd w:id="10438"/>
      <w:r>
        <w:rPr>
          <w:rFonts w:hint="cs"/>
          <w:rtl/>
          <w:lang w:eastAsia="he-IL"/>
        </w:rPr>
        <w:t xml:space="preserve">אמרתי על ההערה שלך. </w:t>
      </w:r>
    </w:p>
    <w:p w:rsidR="00070E31" w:rsidRDefault="00070E31" w:rsidP="00070E31">
      <w:pPr>
        <w:rPr>
          <w:rtl/>
          <w:lang w:eastAsia="he-IL"/>
        </w:rPr>
      </w:pPr>
      <w:bookmarkStart w:id="10439" w:name="_ETM_Q1_13603167"/>
      <w:bookmarkStart w:id="10440" w:name="_ETM_Q1_13603292"/>
      <w:bookmarkEnd w:id="10439"/>
      <w:bookmarkEnd w:id="10440"/>
    </w:p>
    <w:p w:rsidR="00070E31" w:rsidRDefault="00070E31" w:rsidP="00070E31">
      <w:pPr>
        <w:pStyle w:val="af5"/>
        <w:keepNext/>
        <w:rPr>
          <w:rtl/>
        </w:rPr>
      </w:pPr>
      <w:bookmarkStart w:id="10441" w:name="ET_interruption_6361_1730"/>
      <w:r w:rsidRPr="00070E31">
        <w:rPr>
          <w:rStyle w:val="TagStyle"/>
          <w:rtl/>
        </w:rPr>
        <w:t xml:space="preserve"> &lt;&lt; קריאה &gt;&gt; </w:t>
      </w:r>
      <w:r>
        <w:rPr>
          <w:rtl/>
        </w:rPr>
        <w:t>נאור שירי (יש עתיד):</w:t>
      </w:r>
      <w:r w:rsidRPr="00070E31">
        <w:rPr>
          <w:rStyle w:val="TagStyle"/>
          <w:rtl/>
        </w:rPr>
        <w:t xml:space="preserve"> &lt;&lt; קריאה &gt;&gt;</w:t>
      </w:r>
      <w:r>
        <w:rPr>
          <w:rtl/>
        </w:rPr>
        <w:t xml:space="preserve">   </w:t>
      </w:r>
      <w:bookmarkEnd w:id="10441"/>
    </w:p>
    <w:p w:rsidR="00070E31" w:rsidRDefault="00070E31" w:rsidP="00070E31">
      <w:pPr>
        <w:pStyle w:val="KeepWithNext"/>
        <w:rPr>
          <w:rtl/>
          <w:lang w:eastAsia="he-IL"/>
        </w:rPr>
      </w:pPr>
    </w:p>
    <w:p w:rsidR="00070E31" w:rsidRDefault="00070E31" w:rsidP="00070E31">
      <w:pPr>
        <w:rPr>
          <w:rtl/>
          <w:lang w:eastAsia="he-IL"/>
        </w:rPr>
      </w:pPr>
      <w:bookmarkStart w:id="10442" w:name="_ETM_Q1_13605941"/>
      <w:bookmarkEnd w:id="10442"/>
      <w:r>
        <w:rPr>
          <w:rFonts w:hint="cs"/>
          <w:rtl/>
          <w:lang w:eastAsia="he-IL"/>
        </w:rPr>
        <w:t>ה</w:t>
      </w:r>
      <w:bookmarkStart w:id="10443" w:name="_ETM_Q1_13606236"/>
      <w:bookmarkEnd w:id="10443"/>
      <w:r>
        <w:rPr>
          <w:rFonts w:hint="cs"/>
          <w:rtl/>
          <w:lang w:eastAsia="he-IL"/>
        </w:rPr>
        <w:t>ו</w:t>
      </w:r>
      <w:bookmarkStart w:id="10444" w:name="_ETM_Q1_13606332"/>
      <w:bookmarkEnd w:id="10444"/>
      <w:r>
        <w:rPr>
          <w:rFonts w:hint="cs"/>
          <w:rtl/>
          <w:lang w:eastAsia="he-IL"/>
        </w:rPr>
        <w:t xml:space="preserve">א לא קשור או </w:t>
      </w:r>
      <w:bookmarkStart w:id="10445" w:name="_ETM_Q1_13604434"/>
      <w:bookmarkEnd w:id="10445"/>
      <w:r>
        <w:rPr>
          <w:rFonts w:hint="cs"/>
          <w:rtl/>
          <w:lang w:eastAsia="he-IL"/>
        </w:rPr>
        <w:t>קשור?</w:t>
      </w:r>
    </w:p>
    <w:p w:rsidR="00070E31" w:rsidRDefault="00070E31" w:rsidP="00070E31">
      <w:pPr>
        <w:rPr>
          <w:rtl/>
          <w:lang w:eastAsia="he-IL"/>
        </w:rPr>
      </w:pPr>
      <w:bookmarkStart w:id="10446" w:name="_ETM_Q1_13605666"/>
      <w:bookmarkStart w:id="10447" w:name="_ETM_Q1_13605754"/>
      <w:bookmarkEnd w:id="10446"/>
      <w:bookmarkEnd w:id="10447"/>
    </w:p>
    <w:p w:rsidR="00070E31" w:rsidRDefault="00070E31" w:rsidP="00070E31">
      <w:pPr>
        <w:pStyle w:val="af6"/>
        <w:keepNext/>
        <w:rPr>
          <w:rtl/>
        </w:rPr>
      </w:pPr>
      <w:bookmarkStart w:id="10448" w:name="ET_yor_6164_1731"/>
      <w:r w:rsidRPr="00070E31">
        <w:rPr>
          <w:rStyle w:val="TagStyle"/>
          <w:rtl/>
        </w:rPr>
        <w:t xml:space="preserve"> &lt;&lt; יור &gt;&gt; </w:t>
      </w:r>
      <w:r>
        <w:rPr>
          <w:rtl/>
        </w:rPr>
        <w:t>היו"ר עמית הלוי:</w:t>
      </w:r>
      <w:r w:rsidRPr="00070E31">
        <w:rPr>
          <w:rStyle w:val="TagStyle"/>
          <w:rtl/>
        </w:rPr>
        <w:t xml:space="preserve"> &lt;&lt; יור &gt;&gt;</w:t>
      </w:r>
      <w:r>
        <w:rPr>
          <w:rtl/>
        </w:rPr>
        <w:t xml:space="preserve">   </w:t>
      </w:r>
      <w:bookmarkEnd w:id="10448"/>
    </w:p>
    <w:p w:rsidR="00070E31" w:rsidRDefault="00070E31" w:rsidP="00070E31">
      <w:pPr>
        <w:pStyle w:val="KeepWithNext"/>
        <w:rPr>
          <w:rtl/>
          <w:lang w:eastAsia="he-IL"/>
        </w:rPr>
      </w:pPr>
    </w:p>
    <w:p w:rsidR="00070E31" w:rsidRDefault="00070E31" w:rsidP="00070E31">
      <w:pPr>
        <w:rPr>
          <w:rtl/>
          <w:lang w:eastAsia="he-IL"/>
        </w:rPr>
      </w:pPr>
      <w:r>
        <w:rPr>
          <w:rFonts w:hint="cs"/>
          <w:rtl/>
          <w:lang w:eastAsia="he-IL"/>
        </w:rPr>
        <w:t>ה</w:t>
      </w:r>
      <w:bookmarkStart w:id="10449" w:name="_ETM_Q1_13606907"/>
      <w:bookmarkEnd w:id="10449"/>
      <w:r>
        <w:rPr>
          <w:rFonts w:hint="cs"/>
          <w:rtl/>
          <w:lang w:eastAsia="he-IL"/>
        </w:rPr>
        <w:t xml:space="preserve">הערה שלך, ההערה שלך. </w:t>
      </w:r>
    </w:p>
    <w:p w:rsidR="00070E31" w:rsidRDefault="00070E31" w:rsidP="00070E31">
      <w:pPr>
        <w:rPr>
          <w:rtl/>
          <w:lang w:eastAsia="he-IL"/>
        </w:rPr>
      </w:pPr>
      <w:bookmarkStart w:id="10450" w:name="_ETM_Q1_13608113"/>
      <w:bookmarkStart w:id="10451" w:name="_ETM_Q1_13608263"/>
      <w:bookmarkEnd w:id="10450"/>
      <w:bookmarkEnd w:id="10451"/>
    </w:p>
    <w:p w:rsidR="00070E31" w:rsidRDefault="00070E31" w:rsidP="00070E31">
      <w:pPr>
        <w:pStyle w:val="af5"/>
        <w:keepNext/>
        <w:rPr>
          <w:rtl/>
        </w:rPr>
      </w:pPr>
      <w:bookmarkStart w:id="10452" w:name="ET_interruption_6361_1732"/>
      <w:r w:rsidRPr="00070E31">
        <w:rPr>
          <w:rStyle w:val="TagStyle"/>
          <w:rtl/>
        </w:rPr>
        <w:t xml:space="preserve"> &lt;&lt; קריאה &gt;&gt; </w:t>
      </w:r>
      <w:r>
        <w:rPr>
          <w:rtl/>
        </w:rPr>
        <w:t>נאור שירי (יש עתיד):</w:t>
      </w:r>
      <w:r w:rsidRPr="00070E31">
        <w:rPr>
          <w:rStyle w:val="TagStyle"/>
          <w:rtl/>
        </w:rPr>
        <w:t xml:space="preserve"> &lt;&lt; קריאה &gt;&gt;</w:t>
      </w:r>
      <w:r>
        <w:rPr>
          <w:rtl/>
        </w:rPr>
        <w:t xml:space="preserve">   </w:t>
      </w:r>
      <w:bookmarkEnd w:id="10452"/>
    </w:p>
    <w:p w:rsidR="00070E31" w:rsidRDefault="00070E31" w:rsidP="00070E31">
      <w:pPr>
        <w:pStyle w:val="KeepWithNext"/>
        <w:rPr>
          <w:rtl/>
          <w:lang w:eastAsia="he-IL"/>
        </w:rPr>
      </w:pPr>
    </w:p>
    <w:p w:rsidR="00070E31" w:rsidRDefault="00070E31" w:rsidP="00070E31">
      <w:pPr>
        <w:rPr>
          <w:rtl/>
          <w:lang w:eastAsia="he-IL"/>
        </w:rPr>
      </w:pPr>
      <w:bookmarkStart w:id="10453" w:name="_ETM_Q1_13609796"/>
      <w:bookmarkEnd w:id="10453"/>
      <w:r>
        <w:rPr>
          <w:rFonts w:hint="cs"/>
          <w:rtl/>
          <w:lang w:eastAsia="he-IL"/>
        </w:rPr>
        <w:t xml:space="preserve">אז הכול בסדר, נדבר על זה </w:t>
      </w:r>
      <w:bookmarkStart w:id="10454" w:name="_ETM_Q1_13609467"/>
      <w:bookmarkEnd w:id="10454"/>
      <w:r>
        <w:rPr>
          <w:rFonts w:hint="cs"/>
          <w:rtl/>
          <w:lang w:eastAsia="he-IL"/>
        </w:rPr>
        <w:t xml:space="preserve">אחרי זה. </w:t>
      </w:r>
      <w:bookmarkStart w:id="10455" w:name="_ETM_Q1_13608769"/>
      <w:bookmarkEnd w:id="10455"/>
    </w:p>
    <w:p w:rsidR="00070E31" w:rsidRDefault="00070E31" w:rsidP="00070E31">
      <w:pPr>
        <w:rPr>
          <w:rtl/>
          <w:lang w:eastAsia="he-IL"/>
        </w:rPr>
      </w:pPr>
      <w:bookmarkStart w:id="10456" w:name="_ETM_Q1_13608917"/>
      <w:bookmarkEnd w:id="10456"/>
    </w:p>
    <w:p w:rsidR="00070E31" w:rsidRDefault="00070E31" w:rsidP="00070E31">
      <w:pPr>
        <w:pStyle w:val="af6"/>
        <w:keepNext/>
        <w:rPr>
          <w:rtl/>
        </w:rPr>
      </w:pPr>
      <w:bookmarkStart w:id="10457" w:name="ET_yor_6164_1733"/>
      <w:r w:rsidRPr="00070E31">
        <w:rPr>
          <w:rStyle w:val="TagStyle"/>
          <w:rtl/>
        </w:rPr>
        <w:t xml:space="preserve"> &lt;&lt; יור &gt;&gt; </w:t>
      </w:r>
      <w:r>
        <w:rPr>
          <w:rtl/>
        </w:rPr>
        <w:t>היו"ר עמית הלוי:</w:t>
      </w:r>
      <w:r w:rsidRPr="00070E31">
        <w:rPr>
          <w:rStyle w:val="TagStyle"/>
          <w:rtl/>
        </w:rPr>
        <w:t xml:space="preserve"> &lt;&lt; יור &gt;&gt;</w:t>
      </w:r>
      <w:r>
        <w:rPr>
          <w:rtl/>
        </w:rPr>
        <w:t xml:space="preserve">   </w:t>
      </w:r>
      <w:bookmarkEnd w:id="10457"/>
    </w:p>
    <w:p w:rsidR="00070E31" w:rsidRDefault="00070E31" w:rsidP="00070E31">
      <w:pPr>
        <w:pStyle w:val="KeepWithNext"/>
        <w:rPr>
          <w:rtl/>
          <w:lang w:eastAsia="he-IL"/>
        </w:rPr>
      </w:pPr>
    </w:p>
    <w:p w:rsidR="00070E31" w:rsidRDefault="00070E31" w:rsidP="00070E31">
      <w:pPr>
        <w:rPr>
          <w:rtl/>
          <w:lang w:eastAsia="he-IL"/>
        </w:rPr>
      </w:pPr>
      <w:r>
        <w:rPr>
          <w:rFonts w:hint="cs"/>
          <w:rtl/>
          <w:lang w:eastAsia="he-IL"/>
        </w:rPr>
        <w:t>ה</w:t>
      </w:r>
      <w:bookmarkStart w:id="10458" w:name="_ETM_Q1_13610155"/>
      <w:bookmarkEnd w:id="10458"/>
      <w:r>
        <w:rPr>
          <w:rFonts w:hint="cs"/>
          <w:rtl/>
          <w:lang w:eastAsia="he-IL"/>
        </w:rPr>
        <w:t xml:space="preserve">ערה שלך. אתה הערת. </w:t>
      </w:r>
      <w:bookmarkStart w:id="10459" w:name="_ETM_Q1_13611237"/>
      <w:bookmarkEnd w:id="10459"/>
    </w:p>
    <w:p w:rsidR="00070E31" w:rsidRDefault="00070E31" w:rsidP="00070E31">
      <w:pPr>
        <w:rPr>
          <w:rtl/>
          <w:lang w:eastAsia="he-IL"/>
        </w:rPr>
      </w:pPr>
      <w:bookmarkStart w:id="10460" w:name="_ETM_Q1_13611355"/>
      <w:bookmarkEnd w:id="10460"/>
    </w:p>
    <w:p w:rsidR="00070E31" w:rsidRDefault="00070E31" w:rsidP="00070E31">
      <w:pPr>
        <w:pStyle w:val="af5"/>
        <w:keepNext/>
        <w:rPr>
          <w:rtl/>
        </w:rPr>
      </w:pPr>
      <w:bookmarkStart w:id="10461" w:name="ET_interruption_6361_1734"/>
      <w:r w:rsidRPr="00070E31">
        <w:rPr>
          <w:rStyle w:val="TagStyle"/>
          <w:rtl/>
        </w:rPr>
        <w:t xml:space="preserve"> &lt;&lt; קריאה &gt;&gt; </w:t>
      </w:r>
      <w:r>
        <w:rPr>
          <w:rtl/>
        </w:rPr>
        <w:t>נאור שירי (יש עתיד):</w:t>
      </w:r>
      <w:r w:rsidRPr="00070E31">
        <w:rPr>
          <w:rStyle w:val="TagStyle"/>
          <w:rtl/>
        </w:rPr>
        <w:t xml:space="preserve"> &lt;&lt; קריאה &gt;&gt;</w:t>
      </w:r>
      <w:r>
        <w:rPr>
          <w:rtl/>
        </w:rPr>
        <w:t xml:space="preserve">   </w:t>
      </w:r>
      <w:bookmarkEnd w:id="10461"/>
    </w:p>
    <w:p w:rsidR="00070E31" w:rsidRDefault="00070E31" w:rsidP="00070E31">
      <w:pPr>
        <w:pStyle w:val="KeepWithNext"/>
        <w:rPr>
          <w:rtl/>
          <w:lang w:eastAsia="he-IL"/>
        </w:rPr>
      </w:pPr>
    </w:p>
    <w:p w:rsidR="00070E31" w:rsidRDefault="00070E31" w:rsidP="00070E31">
      <w:pPr>
        <w:rPr>
          <w:rtl/>
          <w:lang w:eastAsia="he-IL"/>
        </w:rPr>
      </w:pPr>
      <w:bookmarkStart w:id="10462" w:name="_ETM_Q1_13611298"/>
      <w:bookmarkEnd w:id="10462"/>
      <w:r>
        <w:rPr>
          <w:rFonts w:hint="cs"/>
          <w:rtl/>
          <w:lang w:eastAsia="he-IL"/>
        </w:rPr>
        <w:t>נדבר. אנחנו לא ממהרים על ראש הממשלה. זה לא קשור.</w:t>
      </w:r>
    </w:p>
    <w:p w:rsidR="00070E31" w:rsidRDefault="00070E31" w:rsidP="00070E31">
      <w:pPr>
        <w:rPr>
          <w:rtl/>
          <w:lang w:eastAsia="he-IL"/>
        </w:rPr>
      </w:pPr>
      <w:bookmarkStart w:id="10463" w:name="_ETM_Q1_13613271"/>
      <w:bookmarkStart w:id="10464" w:name="_ETM_Q1_13613391"/>
      <w:bookmarkEnd w:id="10463"/>
      <w:bookmarkEnd w:id="10464"/>
    </w:p>
    <w:p w:rsidR="00070E31" w:rsidRDefault="00070E31" w:rsidP="00070E31">
      <w:pPr>
        <w:pStyle w:val="af5"/>
        <w:keepNext/>
        <w:rPr>
          <w:rtl/>
        </w:rPr>
      </w:pPr>
      <w:bookmarkStart w:id="10465" w:name="ET_interruption_5767_1735"/>
      <w:r w:rsidRPr="00070E31">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070E31">
        <w:rPr>
          <w:rStyle w:val="TagStyle"/>
          <w:rtl/>
        </w:rPr>
        <w:t xml:space="preserve"> &lt;&lt; קריאה &gt;&gt;</w:t>
      </w:r>
      <w:r>
        <w:rPr>
          <w:rtl/>
        </w:rPr>
        <w:t xml:space="preserve">   </w:t>
      </w:r>
      <w:bookmarkEnd w:id="10465"/>
    </w:p>
    <w:p w:rsidR="00070E31" w:rsidRDefault="00070E31" w:rsidP="00070E31">
      <w:pPr>
        <w:pStyle w:val="KeepWithNext"/>
        <w:rPr>
          <w:rtl/>
          <w:lang w:eastAsia="he-IL"/>
        </w:rPr>
      </w:pPr>
    </w:p>
    <w:p w:rsidR="00070E31" w:rsidRDefault="00070E31" w:rsidP="00070E31">
      <w:pPr>
        <w:rPr>
          <w:rtl/>
          <w:lang w:eastAsia="he-IL"/>
        </w:rPr>
      </w:pPr>
      <w:bookmarkStart w:id="10466" w:name="_ETM_Q1_13613470"/>
      <w:bookmarkEnd w:id="10466"/>
      <w:r>
        <w:rPr>
          <w:rFonts w:hint="cs"/>
          <w:rtl/>
          <w:lang w:eastAsia="he-IL"/>
        </w:rPr>
        <w:t xml:space="preserve">אפשר להתקדם, בבקשה? בואו </w:t>
      </w:r>
      <w:bookmarkStart w:id="10467" w:name="_ETM_Q1_13614971"/>
      <w:bookmarkEnd w:id="10467"/>
      <w:r>
        <w:rPr>
          <w:rFonts w:hint="cs"/>
          <w:rtl/>
          <w:lang w:eastAsia="he-IL"/>
        </w:rPr>
        <w:t>נהיה ענייניים.</w:t>
      </w:r>
    </w:p>
    <w:p w:rsidR="00070E31" w:rsidRDefault="00070E31" w:rsidP="00070E31">
      <w:pPr>
        <w:rPr>
          <w:rtl/>
          <w:lang w:eastAsia="he-IL"/>
        </w:rPr>
      </w:pPr>
    </w:p>
    <w:p w:rsidR="00070E31" w:rsidRDefault="00070E31" w:rsidP="00070E31">
      <w:pPr>
        <w:pStyle w:val="-"/>
        <w:keepNext/>
        <w:rPr>
          <w:rtl/>
        </w:rPr>
      </w:pPr>
      <w:bookmarkStart w:id="10468" w:name="ET_speakercontinue_ארבל_אסטרחן_1736"/>
      <w:r w:rsidRPr="00070E31">
        <w:rPr>
          <w:rStyle w:val="TagStyle"/>
          <w:rtl/>
        </w:rPr>
        <w:t xml:space="preserve"> &lt;&lt; דובר_המשך &gt;&gt; </w:t>
      </w:r>
      <w:r>
        <w:rPr>
          <w:rtl/>
        </w:rPr>
        <w:t xml:space="preserve">ארבל </w:t>
      </w:r>
      <w:proofErr w:type="spellStart"/>
      <w:r>
        <w:rPr>
          <w:rtl/>
        </w:rPr>
        <w:t>אסטרחן</w:t>
      </w:r>
      <w:proofErr w:type="spellEnd"/>
      <w:r>
        <w:rPr>
          <w:rtl/>
        </w:rPr>
        <w:t>:</w:t>
      </w:r>
      <w:r w:rsidRPr="00070E31">
        <w:rPr>
          <w:rStyle w:val="TagStyle"/>
          <w:rtl/>
        </w:rPr>
        <w:t xml:space="preserve"> &lt;&lt; דובר_המשך &gt;&gt;</w:t>
      </w:r>
      <w:r>
        <w:rPr>
          <w:rtl/>
        </w:rPr>
        <w:t xml:space="preserve">   </w:t>
      </w:r>
      <w:bookmarkEnd w:id="10468"/>
    </w:p>
    <w:p w:rsidR="00070E31" w:rsidRDefault="00070E31" w:rsidP="00070E31">
      <w:pPr>
        <w:pStyle w:val="KeepWithNext"/>
        <w:rPr>
          <w:rtl/>
          <w:lang w:eastAsia="he-IL"/>
        </w:rPr>
      </w:pPr>
    </w:p>
    <w:p w:rsidR="00070E31" w:rsidRDefault="00070E31" w:rsidP="00070E31">
      <w:pPr>
        <w:rPr>
          <w:rtl/>
          <w:lang w:eastAsia="he-IL"/>
        </w:rPr>
      </w:pPr>
      <w:bookmarkStart w:id="10469" w:name="_ETM_Q1_13616417"/>
      <w:bookmarkEnd w:id="10469"/>
      <w:r>
        <w:rPr>
          <w:rFonts w:hint="cs"/>
          <w:rtl/>
          <w:lang w:eastAsia="he-IL"/>
        </w:rPr>
        <w:t xml:space="preserve">סעיף קטן (ג) חל על כולם. "לא החל עובד </w:t>
      </w:r>
      <w:bookmarkStart w:id="10470" w:name="_ETM_Q1_13619270"/>
      <w:bookmarkEnd w:id="10470"/>
      <w:r>
        <w:rPr>
          <w:rFonts w:hint="cs"/>
          <w:rtl/>
          <w:lang w:eastAsia="he-IL"/>
        </w:rPr>
        <w:t xml:space="preserve">הציבור לגייס תרומות כאמור בסעיף קטן (א), אלא לאחר </w:t>
      </w:r>
      <w:bookmarkStart w:id="10471" w:name="_ETM_Q1_13622397"/>
      <w:bookmarkEnd w:id="10471"/>
      <w:r>
        <w:rPr>
          <w:rFonts w:hint="cs"/>
          <w:rtl/>
          <w:lang w:eastAsia="he-IL"/>
        </w:rPr>
        <w:t xml:space="preserve">שהודיע למבקר המדינה על הצורך בגיוס התרומות, בצירוף </w:t>
      </w:r>
      <w:proofErr w:type="spellStart"/>
      <w:r>
        <w:rPr>
          <w:rFonts w:hint="cs"/>
          <w:rtl/>
          <w:lang w:eastAsia="he-IL"/>
        </w:rPr>
        <w:t>אסמכתות</w:t>
      </w:r>
      <w:proofErr w:type="spellEnd"/>
      <w:r>
        <w:rPr>
          <w:rFonts w:hint="cs"/>
          <w:rtl/>
          <w:lang w:eastAsia="he-IL"/>
        </w:rPr>
        <w:t xml:space="preserve"> המעידות </w:t>
      </w:r>
      <w:bookmarkStart w:id="10472" w:name="_ETM_Q1_13626957"/>
      <w:bookmarkEnd w:id="10472"/>
      <w:r>
        <w:rPr>
          <w:rFonts w:hint="cs"/>
          <w:rtl/>
          <w:lang w:eastAsia="he-IL"/>
        </w:rPr>
        <w:t>על כך, והערכה של גורם מקצועי בדבר סכום המימון הנחוץ"</w:t>
      </w:r>
      <w:bookmarkStart w:id="10473" w:name="_ETM_Q1_13630808"/>
      <w:bookmarkEnd w:id="10473"/>
      <w:r>
        <w:rPr>
          <w:rFonts w:hint="cs"/>
          <w:rtl/>
          <w:lang w:eastAsia="he-IL"/>
        </w:rPr>
        <w:t xml:space="preserve">. פה העירו לי שצריך להגיד מקצועי רפואי או משפטי, לפי העניין. </w:t>
      </w:r>
    </w:p>
    <w:p w:rsidR="00070E31" w:rsidRDefault="00070E31" w:rsidP="00070E31">
      <w:pPr>
        <w:rPr>
          <w:rtl/>
          <w:lang w:eastAsia="he-IL"/>
        </w:rPr>
      </w:pPr>
      <w:bookmarkStart w:id="10474" w:name="_ETM_Q1_13632541"/>
      <w:bookmarkStart w:id="10475" w:name="_ETM_Q1_13632663"/>
      <w:bookmarkEnd w:id="10474"/>
      <w:bookmarkEnd w:id="10475"/>
    </w:p>
    <w:p w:rsidR="00070E31" w:rsidRDefault="00070E31" w:rsidP="00070E31">
      <w:pPr>
        <w:pStyle w:val="af6"/>
        <w:keepNext/>
        <w:rPr>
          <w:rtl/>
        </w:rPr>
      </w:pPr>
      <w:bookmarkStart w:id="10476" w:name="ET_yor_6164_1737"/>
      <w:r w:rsidRPr="00070E31">
        <w:rPr>
          <w:rStyle w:val="TagStyle"/>
          <w:rtl/>
        </w:rPr>
        <w:t xml:space="preserve"> &lt;&lt; יור &gt;&gt; </w:t>
      </w:r>
      <w:r>
        <w:rPr>
          <w:rtl/>
        </w:rPr>
        <w:t>היו"ר עמית הלוי:</w:t>
      </w:r>
      <w:r w:rsidRPr="00070E31">
        <w:rPr>
          <w:rStyle w:val="TagStyle"/>
          <w:rtl/>
        </w:rPr>
        <w:t xml:space="preserve"> &lt;&lt; יור &gt;&gt;</w:t>
      </w:r>
      <w:r>
        <w:rPr>
          <w:rtl/>
        </w:rPr>
        <w:t xml:space="preserve">   </w:t>
      </w:r>
      <w:bookmarkEnd w:id="10476"/>
    </w:p>
    <w:p w:rsidR="00070E31" w:rsidRDefault="00070E31" w:rsidP="00070E31">
      <w:pPr>
        <w:pStyle w:val="KeepWithNext"/>
        <w:rPr>
          <w:rtl/>
          <w:lang w:eastAsia="he-IL"/>
        </w:rPr>
      </w:pPr>
    </w:p>
    <w:p w:rsidR="00070E31" w:rsidRDefault="00070E31" w:rsidP="00070E31">
      <w:pPr>
        <w:rPr>
          <w:rtl/>
          <w:lang w:eastAsia="he-IL"/>
        </w:rPr>
      </w:pPr>
      <w:bookmarkStart w:id="10477" w:name="_ETM_Q1_13633459"/>
      <w:bookmarkEnd w:id="10477"/>
      <w:r>
        <w:rPr>
          <w:rFonts w:hint="cs"/>
          <w:rtl/>
          <w:lang w:eastAsia="he-IL"/>
        </w:rPr>
        <w:t xml:space="preserve">בסדר גמור, מקבל, תוסיפי. </w:t>
      </w:r>
    </w:p>
    <w:p w:rsidR="00070E31" w:rsidRDefault="00070E31" w:rsidP="00070E31">
      <w:pPr>
        <w:rPr>
          <w:rtl/>
          <w:lang w:eastAsia="he-IL"/>
        </w:rPr>
      </w:pPr>
      <w:bookmarkStart w:id="10478" w:name="_ETM_Q1_13641229"/>
      <w:bookmarkStart w:id="10479" w:name="_ETM_Q1_13641323"/>
      <w:bookmarkEnd w:id="10478"/>
      <w:bookmarkEnd w:id="10479"/>
    </w:p>
    <w:p w:rsidR="00070E31" w:rsidRDefault="00070E31" w:rsidP="00070E31">
      <w:pPr>
        <w:pStyle w:val="-"/>
        <w:keepNext/>
        <w:rPr>
          <w:rtl/>
        </w:rPr>
      </w:pPr>
      <w:bookmarkStart w:id="10480" w:name="ET_speakercontinue_ארבל_אסטרחן_1738"/>
      <w:r w:rsidRPr="00070E31">
        <w:rPr>
          <w:rStyle w:val="TagStyle"/>
          <w:rtl/>
        </w:rPr>
        <w:t xml:space="preserve"> &lt;&lt; דובר_המשך &gt;&gt; </w:t>
      </w:r>
      <w:r>
        <w:rPr>
          <w:rtl/>
        </w:rPr>
        <w:t xml:space="preserve">ארבל </w:t>
      </w:r>
      <w:proofErr w:type="spellStart"/>
      <w:r>
        <w:rPr>
          <w:rtl/>
        </w:rPr>
        <w:t>אסטרחן</w:t>
      </w:r>
      <w:proofErr w:type="spellEnd"/>
      <w:r>
        <w:rPr>
          <w:rtl/>
        </w:rPr>
        <w:t>:</w:t>
      </w:r>
      <w:r w:rsidRPr="00070E31">
        <w:rPr>
          <w:rStyle w:val="TagStyle"/>
          <w:rtl/>
        </w:rPr>
        <w:t xml:space="preserve"> &lt;&lt; דובר_המשך &gt;&gt;</w:t>
      </w:r>
      <w:r>
        <w:rPr>
          <w:rtl/>
        </w:rPr>
        <w:t xml:space="preserve">   </w:t>
      </w:r>
      <w:bookmarkEnd w:id="10480"/>
    </w:p>
    <w:p w:rsidR="00070E31" w:rsidRDefault="00070E31" w:rsidP="00070E31">
      <w:pPr>
        <w:pStyle w:val="KeepWithNext"/>
        <w:rPr>
          <w:rtl/>
          <w:lang w:eastAsia="he-IL"/>
        </w:rPr>
      </w:pPr>
    </w:p>
    <w:p w:rsidR="00070E31" w:rsidRDefault="00070E31" w:rsidP="00070E31">
      <w:pPr>
        <w:rPr>
          <w:rtl/>
          <w:lang w:eastAsia="he-IL"/>
        </w:rPr>
      </w:pPr>
      <w:bookmarkStart w:id="10481" w:name="_ETM_Q1_13643769"/>
      <w:bookmarkEnd w:id="10481"/>
      <w:r>
        <w:rPr>
          <w:rFonts w:hint="cs"/>
          <w:rtl/>
          <w:lang w:eastAsia="he-IL"/>
        </w:rPr>
        <w:t xml:space="preserve">"ומבקר המדינה אישר </w:t>
      </w:r>
      <w:bookmarkStart w:id="10482" w:name="_ETM_Q1_13644625"/>
      <w:bookmarkEnd w:id="10482"/>
      <w:r>
        <w:rPr>
          <w:rFonts w:hint="cs"/>
          <w:rtl/>
          <w:lang w:eastAsia="he-IL"/>
        </w:rPr>
        <w:t xml:space="preserve">כי מתקיימת עילה מהעילות המנויות באותו סעיף קטן לגיוס </w:t>
      </w:r>
      <w:bookmarkStart w:id="10483" w:name="_ETM_Q1_13648292"/>
      <w:bookmarkEnd w:id="10483"/>
      <w:r>
        <w:rPr>
          <w:rFonts w:hint="cs"/>
          <w:rtl/>
          <w:lang w:eastAsia="he-IL"/>
        </w:rPr>
        <w:t xml:space="preserve">התרומות. עובד הציבור יודיע למבקר המדינה על תום הצורך </w:t>
      </w:r>
      <w:bookmarkStart w:id="10484" w:name="_ETM_Q1_13652938"/>
      <w:bookmarkEnd w:id="10484"/>
      <w:r>
        <w:rPr>
          <w:rFonts w:hint="cs"/>
          <w:rtl/>
          <w:lang w:eastAsia="he-IL"/>
        </w:rPr>
        <w:t xml:space="preserve">בגיוס התרומות, ועל שינוי משמעותי אחר בעניין הצורך בגיוס התרומות </w:t>
      </w:r>
      <w:bookmarkStart w:id="10485" w:name="_ETM_Q1_13655145"/>
      <w:bookmarkEnd w:id="10485"/>
      <w:r>
        <w:rPr>
          <w:rFonts w:hint="cs"/>
          <w:rtl/>
          <w:lang w:eastAsia="he-IL"/>
        </w:rPr>
        <w:t xml:space="preserve">או סכום המימון הנחוץ, בצירוף </w:t>
      </w:r>
      <w:proofErr w:type="spellStart"/>
      <w:r>
        <w:rPr>
          <w:rFonts w:hint="cs"/>
          <w:rtl/>
          <w:lang w:eastAsia="he-IL"/>
        </w:rPr>
        <w:t>אסמכתות</w:t>
      </w:r>
      <w:proofErr w:type="spellEnd"/>
      <w:r>
        <w:rPr>
          <w:rFonts w:hint="cs"/>
          <w:rtl/>
          <w:lang w:eastAsia="he-IL"/>
        </w:rPr>
        <w:t xml:space="preserve"> כאמור."</w:t>
      </w:r>
      <w:bookmarkStart w:id="10486" w:name="_ETM_Q1_13660913"/>
      <w:bookmarkEnd w:id="10486"/>
    </w:p>
    <w:p w:rsidR="00070E31" w:rsidRDefault="00070E31" w:rsidP="00070E31">
      <w:pPr>
        <w:rPr>
          <w:rtl/>
          <w:lang w:eastAsia="he-IL"/>
        </w:rPr>
      </w:pPr>
      <w:bookmarkStart w:id="10487" w:name="_ETM_Q1_13661027"/>
      <w:bookmarkEnd w:id="10487"/>
    </w:p>
    <w:p w:rsidR="00070E31" w:rsidRDefault="00070E31" w:rsidP="00070E31">
      <w:pPr>
        <w:pStyle w:val="af6"/>
        <w:keepNext/>
        <w:rPr>
          <w:rtl/>
        </w:rPr>
      </w:pPr>
      <w:bookmarkStart w:id="10488" w:name="ET_yor_6164_1739"/>
      <w:r w:rsidRPr="00070E31">
        <w:rPr>
          <w:rStyle w:val="TagStyle"/>
          <w:rtl/>
        </w:rPr>
        <w:t xml:space="preserve"> &lt;&lt; יור &gt;&gt; </w:t>
      </w:r>
      <w:r>
        <w:rPr>
          <w:rtl/>
        </w:rPr>
        <w:t>היו"ר עמית הלוי:</w:t>
      </w:r>
      <w:r w:rsidRPr="00070E31">
        <w:rPr>
          <w:rStyle w:val="TagStyle"/>
          <w:rtl/>
        </w:rPr>
        <w:t xml:space="preserve"> &lt;&lt; יור &gt;&gt;</w:t>
      </w:r>
      <w:r>
        <w:rPr>
          <w:rtl/>
        </w:rPr>
        <w:t xml:space="preserve">   </w:t>
      </w:r>
      <w:bookmarkEnd w:id="10488"/>
    </w:p>
    <w:p w:rsidR="00070E31" w:rsidRDefault="00070E31" w:rsidP="00070E31">
      <w:pPr>
        <w:pStyle w:val="KeepWithNext"/>
        <w:rPr>
          <w:rtl/>
          <w:lang w:eastAsia="he-IL"/>
        </w:rPr>
      </w:pPr>
    </w:p>
    <w:p w:rsidR="00070E31" w:rsidRDefault="00070E31" w:rsidP="00070E31">
      <w:pPr>
        <w:rPr>
          <w:rtl/>
          <w:lang w:eastAsia="he-IL"/>
        </w:rPr>
      </w:pPr>
      <w:r>
        <w:rPr>
          <w:rFonts w:hint="cs"/>
          <w:rtl/>
          <w:lang w:eastAsia="he-IL"/>
        </w:rPr>
        <w:t>א</w:t>
      </w:r>
      <w:bookmarkStart w:id="10489" w:name="_ETM_Q1_13662043"/>
      <w:bookmarkEnd w:id="10489"/>
      <w:r>
        <w:rPr>
          <w:rFonts w:hint="cs"/>
          <w:rtl/>
          <w:lang w:eastAsia="he-IL"/>
        </w:rPr>
        <w:t xml:space="preserve">ני אומר לעורך </w:t>
      </w:r>
      <w:bookmarkStart w:id="10490" w:name="_ETM_Q1_13661397"/>
      <w:bookmarkEnd w:id="10490"/>
      <w:r>
        <w:rPr>
          <w:rFonts w:hint="cs"/>
          <w:rtl/>
          <w:lang w:eastAsia="he-IL"/>
        </w:rPr>
        <w:t xml:space="preserve">הדין הדר, לתשומת ליבך. מבקר המדינה צריך לאשר את העילה, </w:t>
      </w:r>
      <w:bookmarkStart w:id="10491" w:name="_ETM_Q1_13666358"/>
      <w:bookmarkEnd w:id="10491"/>
      <w:r>
        <w:rPr>
          <w:rFonts w:hint="cs"/>
          <w:rtl/>
          <w:lang w:eastAsia="he-IL"/>
        </w:rPr>
        <w:t xml:space="preserve">וכמובן, אפשר לעדכן את הסכומים. </w:t>
      </w:r>
    </w:p>
    <w:p w:rsidR="009E521D" w:rsidRDefault="009E521D" w:rsidP="00070E31">
      <w:pPr>
        <w:rPr>
          <w:rtl/>
          <w:lang w:eastAsia="he-IL"/>
        </w:rPr>
      </w:pPr>
      <w:bookmarkStart w:id="10492" w:name="_ETM_Q1_13666427"/>
      <w:bookmarkStart w:id="10493" w:name="_ETM_Q1_13666536"/>
      <w:bookmarkEnd w:id="10492"/>
      <w:bookmarkEnd w:id="10493"/>
    </w:p>
    <w:p w:rsidR="009E521D" w:rsidRDefault="009E521D" w:rsidP="009E521D">
      <w:pPr>
        <w:pStyle w:val="af5"/>
        <w:keepNext/>
        <w:rPr>
          <w:rtl/>
        </w:rPr>
      </w:pPr>
      <w:bookmarkStart w:id="10494" w:name="ET_interruption_לינור_דויטש_1740"/>
      <w:r w:rsidRPr="009E521D">
        <w:rPr>
          <w:rStyle w:val="TagStyle"/>
          <w:rtl/>
        </w:rPr>
        <w:t xml:space="preserve"> &lt;&lt; קריאה &gt;&gt; </w:t>
      </w:r>
      <w:r>
        <w:rPr>
          <w:rtl/>
        </w:rPr>
        <w:t xml:space="preserve">לינור </w:t>
      </w:r>
      <w:proofErr w:type="spellStart"/>
      <w:r>
        <w:rPr>
          <w:rtl/>
        </w:rPr>
        <w:t>דויטש</w:t>
      </w:r>
      <w:proofErr w:type="spellEnd"/>
      <w:r>
        <w:rPr>
          <w:rtl/>
        </w:rPr>
        <w:t>:</w:t>
      </w:r>
      <w:r w:rsidRPr="009E521D">
        <w:rPr>
          <w:rStyle w:val="TagStyle"/>
          <w:rtl/>
        </w:rPr>
        <w:t xml:space="preserve"> &lt;&lt; קריאה &gt;&gt;</w:t>
      </w:r>
      <w:r>
        <w:rPr>
          <w:rtl/>
        </w:rPr>
        <w:t xml:space="preserve">   </w:t>
      </w:r>
      <w:bookmarkEnd w:id="10494"/>
    </w:p>
    <w:p w:rsidR="009E521D" w:rsidRDefault="009E521D" w:rsidP="009E521D">
      <w:pPr>
        <w:pStyle w:val="KeepWithNext"/>
        <w:rPr>
          <w:rtl/>
          <w:lang w:eastAsia="he-IL"/>
        </w:rPr>
      </w:pPr>
    </w:p>
    <w:p w:rsidR="009E521D" w:rsidRDefault="009E521D" w:rsidP="009E521D">
      <w:pPr>
        <w:rPr>
          <w:rtl/>
          <w:lang w:eastAsia="he-IL"/>
        </w:rPr>
      </w:pPr>
      <w:bookmarkStart w:id="10495" w:name="_ETM_Q1_13669971"/>
      <w:bookmarkEnd w:id="10495"/>
      <w:r>
        <w:rPr>
          <w:rFonts w:hint="cs"/>
          <w:rtl/>
          <w:lang w:eastAsia="he-IL"/>
        </w:rPr>
        <w:t>מ</w:t>
      </w:r>
      <w:bookmarkStart w:id="10496" w:name="_ETM_Q1_13670262"/>
      <w:bookmarkEnd w:id="10496"/>
      <w:r>
        <w:rPr>
          <w:rFonts w:hint="cs"/>
          <w:rtl/>
          <w:lang w:eastAsia="he-IL"/>
        </w:rPr>
        <w:t>ה</w:t>
      </w:r>
      <w:bookmarkStart w:id="10497" w:name="_ETM_Q1_13670352"/>
      <w:bookmarkEnd w:id="10497"/>
      <w:r>
        <w:rPr>
          <w:rFonts w:hint="cs"/>
          <w:rtl/>
          <w:lang w:eastAsia="he-IL"/>
        </w:rPr>
        <w:t xml:space="preserve"> זה אומר שהוא מאשר? אין לו שום סמכות פיקוח, אין סנקציה. </w:t>
      </w:r>
    </w:p>
    <w:p w:rsidR="009E521D" w:rsidRDefault="009E521D" w:rsidP="009E521D">
      <w:pPr>
        <w:rPr>
          <w:rtl/>
          <w:lang w:eastAsia="he-IL"/>
        </w:rPr>
      </w:pPr>
      <w:bookmarkStart w:id="10498" w:name="_ETM_Q1_13670521"/>
      <w:bookmarkStart w:id="10499" w:name="_ETM_Q1_13670633"/>
      <w:bookmarkEnd w:id="10498"/>
      <w:bookmarkEnd w:id="10499"/>
    </w:p>
    <w:p w:rsidR="009E521D" w:rsidRDefault="009E521D" w:rsidP="009E521D">
      <w:pPr>
        <w:pStyle w:val="af6"/>
        <w:keepNext/>
        <w:rPr>
          <w:rtl/>
        </w:rPr>
      </w:pPr>
      <w:bookmarkStart w:id="10500" w:name="ET_yor_6164_1741"/>
      <w:r w:rsidRPr="009E521D">
        <w:rPr>
          <w:rStyle w:val="TagStyle"/>
          <w:rtl/>
        </w:rPr>
        <w:t xml:space="preserve"> &lt;&lt; יור &gt;&gt; </w:t>
      </w:r>
      <w:r>
        <w:rPr>
          <w:rtl/>
        </w:rPr>
        <w:t>היו"ר עמית הלוי:</w:t>
      </w:r>
      <w:r w:rsidRPr="009E521D">
        <w:rPr>
          <w:rStyle w:val="TagStyle"/>
          <w:rtl/>
        </w:rPr>
        <w:t xml:space="preserve"> &lt;&lt; יור &gt;&gt;</w:t>
      </w:r>
      <w:r>
        <w:rPr>
          <w:rtl/>
        </w:rPr>
        <w:t xml:space="preserve">   </w:t>
      </w:r>
      <w:bookmarkEnd w:id="10500"/>
    </w:p>
    <w:p w:rsidR="009E521D" w:rsidRDefault="009E521D" w:rsidP="009E521D">
      <w:pPr>
        <w:pStyle w:val="KeepWithNext"/>
        <w:rPr>
          <w:rtl/>
          <w:lang w:eastAsia="he-IL"/>
        </w:rPr>
      </w:pPr>
    </w:p>
    <w:p w:rsidR="009E521D" w:rsidRDefault="009E521D" w:rsidP="009E521D">
      <w:pPr>
        <w:rPr>
          <w:rtl/>
          <w:lang w:eastAsia="he-IL"/>
        </w:rPr>
      </w:pPr>
      <w:bookmarkStart w:id="10501" w:name="_ETM_Q1_13671357"/>
      <w:bookmarkEnd w:id="10501"/>
      <w:r>
        <w:rPr>
          <w:rFonts w:hint="cs"/>
          <w:rtl/>
          <w:lang w:eastAsia="he-IL"/>
        </w:rPr>
        <w:t xml:space="preserve">בעוד שנייה </w:t>
      </w:r>
      <w:bookmarkStart w:id="10502" w:name="_ETM_Q1_13672508"/>
      <w:bookmarkEnd w:id="10502"/>
      <w:r>
        <w:rPr>
          <w:rFonts w:hint="cs"/>
          <w:rtl/>
          <w:lang w:eastAsia="he-IL"/>
        </w:rPr>
        <w:t xml:space="preserve">נגיע לפיקוח. </w:t>
      </w:r>
    </w:p>
    <w:p w:rsidR="009E521D" w:rsidRDefault="009E521D" w:rsidP="009E521D">
      <w:pPr>
        <w:rPr>
          <w:rtl/>
          <w:lang w:eastAsia="he-IL"/>
        </w:rPr>
      </w:pPr>
      <w:bookmarkStart w:id="10503" w:name="_ETM_Q1_13679289"/>
      <w:bookmarkStart w:id="10504" w:name="_ETM_Q1_13679394"/>
      <w:bookmarkEnd w:id="10503"/>
      <w:bookmarkEnd w:id="10504"/>
    </w:p>
    <w:p w:rsidR="009E521D" w:rsidRDefault="009E521D" w:rsidP="009E521D">
      <w:pPr>
        <w:pStyle w:val="-"/>
        <w:keepNext/>
        <w:rPr>
          <w:rtl/>
        </w:rPr>
      </w:pPr>
      <w:bookmarkStart w:id="10505" w:name="ET_speakercontinue_ארבל_אסטרחן_1742"/>
      <w:r w:rsidRPr="009E521D">
        <w:rPr>
          <w:rStyle w:val="TagStyle"/>
          <w:rtl/>
        </w:rPr>
        <w:t xml:space="preserve"> &lt;&lt; דובר_המשך &gt;&gt; </w:t>
      </w:r>
      <w:r>
        <w:rPr>
          <w:rtl/>
        </w:rPr>
        <w:t xml:space="preserve">ארבל </w:t>
      </w:r>
      <w:proofErr w:type="spellStart"/>
      <w:r>
        <w:rPr>
          <w:rtl/>
        </w:rPr>
        <w:t>אסטרחן</w:t>
      </w:r>
      <w:proofErr w:type="spellEnd"/>
      <w:r>
        <w:rPr>
          <w:rtl/>
        </w:rPr>
        <w:t>:</w:t>
      </w:r>
      <w:r w:rsidRPr="009E521D">
        <w:rPr>
          <w:rStyle w:val="TagStyle"/>
          <w:rtl/>
        </w:rPr>
        <w:t xml:space="preserve"> &lt;&lt; דובר_המשך &gt;&gt;</w:t>
      </w:r>
      <w:r>
        <w:rPr>
          <w:rtl/>
        </w:rPr>
        <w:t xml:space="preserve">   </w:t>
      </w:r>
      <w:bookmarkEnd w:id="10505"/>
    </w:p>
    <w:p w:rsidR="009E521D" w:rsidRDefault="009E521D" w:rsidP="009E521D">
      <w:pPr>
        <w:pStyle w:val="KeepWithNext"/>
        <w:rPr>
          <w:rtl/>
          <w:lang w:eastAsia="he-IL"/>
        </w:rPr>
      </w:pPr>
    </w:p>
    <w:p w:rsidR="009E521D" w:rsidRDefault="009E521D" w:rsidP="009E521D">
      <w:pPr>
        <w:rPr>
          <w:rtl/>
          <w:lang w:eastAsia="he-IL"/>
        </w:rPr>
      </w:pPr>
      <w:r>
        <w:rPr>
          <w:rFonts w:hint="cs"/>
          <w:rtl/>
          <w:lang w:eastAsia="he-IL"/>
        </w:rPr>
        <w:t>ח</w:t>
      </w:r>
      <w:bookmarkStart w:id="10506" w:name="_ETM_Q1_13680789"/>
      <w:bookmarkEnd w:id="10506"/>
      <w:r>
        <w:rPr>
          <w:rFonts w:hint="cs"/>
          <w:rtl/>
          <w:lang w:eastAsia="he-IL"/>
        </w:rPr>
        <w:t xml:space="preserve">סרה פה אמירה שחבר כנסת יוכל לגייס עד </w:t>
      </w:r>
      <w:bookmarkStart w:id="10507" w:name="_ETM_Q1_13682139"/>
      <w:bookmarkEnd w:id="10507"/>
      <w:r>
        <w:rPr>
          <w:rFonts w:hint="cs"/>
          <w:rtl/>
          <w:lang w:eastAsia="he-IL"/>
        </w:rPr>
        <w:t xml:space="preserve">הסכום שעליו הוא הודיע. </w:t>
      </w:r>
    </w:p>
    <w:p w:rsidR="009E521D" w:rsidRDefault="009E521D" w:rsidP="009E521D">
      <w:pPr>
        <w:rPr>
          <w:rtl/>
          <w:lang w:eastAsia="he-IL"/>
        </w:rPr>
      </w:pPr>
      <w:bookmarkStart w:id="10508" w:name="_ETM_Q1_13683283"/>
      <w:bookmarkStart w:id="10509" w:name="_ETM_Q1_13683389"/>
      <w:bookmarkEnd w:id="10508"/>
      <w:bookmarkEnd w:id="10509"/>
    </w:p>
    <w:p w:rsidR="009E521D" w:rsidRDefault="009E521D" w:rsidP="009E521D">
      <w:pPr>
        <w:pStyle w:val="af6"/>
        <w:keepNext/>
        <w:rPr>
          <w:rtl/>
        </w:rPr>
      </w:pPr>
      <w:bookmarkStart w:id="10510" w:name="ET_yor_6164_1743"/>
      <w:r w:rsidRPr="009E521D">
        <w:rPr>
          <w:rStyle w:val="TagStyle"/>
          <w:rtl/>
        </w:rPr>
        <w:t xml:space="preserve"> &lt;&lt; יור &gt;&gt; </w:t>
      </w:r>
      <w:r>
        <w:rPr>
          <w:rtl/>
        </w:rPr>
        <w:t>היו"ר עמית הלוי:</w:t>
      </w:r>
      <w:r w:rsidRPr="009E521D">
        <w:rPr>
          <w:rStyle w:val="TagStyle"/>
          <w:rtl/>
        </w:rPr>
        <w:t xml:space="preserve"> &lt;&lt; יור &gt;&gt;</w:t>
      </w:r>
      <w:r>
        <w:rPr>
          <w:rtl/>
        </w:rPr>
        <w:t xml:space="preserve">   </w:t>
      </w:r>
      <w:bookmarkEnd w:id="10510"/>
    </w:p>
    <w:p w:rsidR="009E521D" w:rsidRDefault="009E521D" w:rsidP="009E521D">
      <w:pPr>
        <w:pStyle w:val="KeepWithNext"/>
        <w:rPr>
          <w:rtl/>
          <w:lang w:eastAsia="he-IL"/>
        </w:rPr>
      </w:pPr>
    </w:p>
    <w:p w:rsidR="009E521D" w:rsidRDefault="009E521D" w:rsidP="009E521D">
      <w:pPr>
        <w:rPr>
          <w:rtl/>
          <w:lang w:eastAsia="he-IL"/>
        </w:rPr>
      </w:pPr>
      <w:bookmarkStart w:id="10511" w:name="_ETM_Q1_13684260"/>
      <w:bookmarkEnd w:id="10511"/>
      <w:r>
        <w:rPr>
          <w:rFonts w:hint="cs"/>
          <w:rtl/>
          <w:lang w:eastAsia="he-IL"/>
        </w:rPr>
        <w:t xml:space="preserve">אבל הוא יוכל לעדכן אותו. </w:t>
      </w:r>
    </w:p>
    <w:p w:rsidR="009E521D" w:rsidRDefault="009E521D" w:rsidP="009E521D">
      <w:pPr>
        <w:rPr>
          <w:rtl/>
          <w:lang w:eastAsia="he-IL"/>
        </w:rPr>
      </w:pPr>
    </w:p>
    <w:p w:rsidR="009E521D" w:rsidRDefault="009E521D" w:rsidP="009E521D">
      <w:pPr>
        <w:pStyle w:val="-"/>
        <w:keepNext/>
        <w:rPr>
          <w:rtl/>
        </w:rPr>
      </w:pPr>
      <w:bookmarkStart w:id="10512" w:name="ET_speakercontinue_ארבל_אסטרחן_1744"/>
      <w:r w:rsidRPr="009E521D">
        <w:rPr>
          <w:rStyle w:val="TagStyle"/>
          <w:rtl/>
        </w:rPr>
        <w:t xml:space="preserve"> &lt;&lt; דובר_המשך &gt;&gt; </w:t>
      </w:r>
      <w:r>
        <w:rPr>
          <w:rtl/>
        </w:rPr>
        <w:t xml:space="preserve">ארבל </w:t>
      </w:r>
      <w:proofErr w:type="spellStart"/>
      <w:r>
        <w:rPr>
          <w:rtl/>
        </w:rPr>
        <w:t>אסטרחן</w:t>
      </w:r>
      <w:proofErr w:type="spellEnd"/>
      <w:r>
        <w:rPr>
          <w:rtl/>
        </w:rPr>
        <w:t>:</w:t>
      </w:r>
      <w:r w:rsidRPr="009E521D">
        <w:rPr>
          <w:rStyle w:val="TagStyle"/>
          <w:rtl/>
        </w:rPr>
        <w:t xml:space="preserve"> &lt;&lt; דובר_המשך &gt;&gt;</w:t>
      </w:r>
      <w:r>
        <w:rPr>
          <w:rtl/>
        </w:rPr>
        <w:t xml:space="preserve">   </w:t>
      </w:r>
      <w:bookmarkEnd w:id="10512"/>
    </w:p>
    <w:p w:rsidR="009E521D" w:rsidRDefault="009E521D" w:rsidP="009E521D">
      <w:pPr>
        <w:pStyle w:val="KeepWithNext"/>
        <w:rPr>
          <w:rtl/>
          <w:lang w:eastAsia="he-IL"/>
        </w:rPr>
      </w:pPr>
    </w:p>
    <w:p w:rsidR="009E521D" w:rsidRDefault="009E521D" w:rsidP="009E521D">
      <w:pPr>
        <w:rPr>
          <w:rtl/>
          <w:lang w:eastAsia="he-IL"/>
        </w:rPr>
      </w:pPr>
      <w:bookmarkStart w:id="10513" w:name="_ETM_Q1_13686951"/>
      <w:bookmarkEnd w:id="10513"/>
      <w:r>
        <w:rPr>
          <w:rFonts w:hint="cs"/>
          <w:rtl/>
          <w:lang w:eastAsia="he-IL"/>
        </w:rPr>
        <w:t xml:space="preserve">נכון, </w:t>
      </w:r>
      <w:bookmarkStart w:id="10514" w:name="_ETM_Q1_13687567"/>
      <w:bookmarkEnd w:id="10514"/>
      <w:r>
        <w:rPr>
          <w:rFonts w:hint="cs"/>
          <w:rtl/>
          <w:lang w:eastAsia="he-IL"/>
        </w:rPr>
        <w:t xml:space="preserve">ועד אליו. </w:t>
      </w:r>
    </w:p>
    <w:p w:rsidR="009E521D" w:rsidRDefault="009E521D" w:rsidP="009E521D">
      <w:pPr>
        <w:rPr>
          <w:rtl/>
          <w:lang w:eastAsia="he-IL"/>
        </w:rPr>
      </w:pPr>
      <w:bookmarkStart w:id="10515" w:name="_ETM_Q1_13690751"/>
      <w:bookmarkStart w:id="10516" w:name="_ETM_Q1_13690847"/>
      <w:bookmarkEnd w:id="10515"/>
      <w:bookmarkEnd w:id="10516"/>
    </w:p>
    <w:p w:rsidR="009E521D" w:rsidRDefault="009E521D" w:rsidP="009E521D">
      <w:pPr>
        <w:pStyle w:val="af6"/>
        <w:keepNext/>
        <w:rPr>
          <w:rtl/>
        </w:rPr>
      </w:pPr>
      <w:bookmarkStart w:id="10517" w:name="ET_yor_6164_1745"/>
      <w:r w:rsidRPr="009E521D">
        <w:rPr>
          <w:rStyle w:val="TagStyle"/>
          <w:rtl/>
        </w:rPr>
        <w:t xml:space="preserve"> &lt;&lt; יור &gt;&gt; </w:t>
      </w:r>
      <w:r>
        <w:rPr>
          <w:rtl/>
        </w:rPr>
        <w:t>היו"ר עמית הלוי:</w:t>
      </w:r>
      <w:r w:rsidRPr="009E521D">
        <w:rPr>
          <w:rStyle w:val="TagStyle"/>
          <w:rtl/>
        </w:rPr>
        <w:t xml:space="preserve"> &lt;&lt; יור &gt;&gt;</w:t>
      </w:r>
      <w:r>
        <w:rPr>
          <w:rtl/>
        </w:rPr>
        <w:t xml:space="preserve">   </w:t>
      </w:r>
      <w:bookmarkEnd w:id="10517"/>
    </w:p>
    <w:p w:rsidR="009E521D" w:rsidRDefault="009E521D" w:rsidP="009E521D">
      <w:pPr>
        <w:pStyle w:val="KeepWithNext"/>
        <w:rPr>
          <w:rtl/>
          <w:lang w:eastAsia="he-IL"/>
        </w:rPr>
      </w:pPr>
    </w:p>
    <w:p w:rsidR="009E521D" w:rsidRDefault="009E521D" w:rsidP="009E521D">
      <w:pPr>
        <w:rPr>
          <w:rtl/>
          <w:lang w:eastAsia="he-IL"/>
        </w:rPr>
      </w:pPr>
      <w:bookmarkStart w:id="10518" w:name="_ETM_Q1_13689548"/>
      <w:bookmarkEnd w:id="10518"/>
      <w:r>
        <w:rPr>
          <w:rFonts w:hint="cs"/>
          <w:rtl/>
          <w:lang w:eastAsia="he-IL"/>
        </w:rPr>
        <w:t xml:space="preserve">אפשר להוסיף את זה. </w:t>
      </w:r>
    </w:p>
    <w:p w:rsidR="009E521D" w:rsidRDefault="009E521D" w:rsidP="009E521D">
      <w:pPr>
        <w:rPr>
          <w:rtl/>
          <w:lang w:eastAsia="he-IL"/>
        </w:rPr>
      </w:pPr>
      <w:bookmarkStart w:id="10519" w:name="_ETM_Q1_13692197"/>
      <w:bookmarkStart w:id="10520" w:name="_ETM_Q1_13692344"/>
      <w:bookmarkEnd w:id="10519"/>
      <w:bookmarkEnd w:id="10520"/>
    </w:p>
    <w:p w:rsidR="009E521D" w:rsidRDefault="009E521D" w:rsidP="009E521D">
      <w:pPr>
        <w:pStyle w:val="af5"/>
        <w:keepNext/>
        <w:rPr>
          <w:rtl/>
        </w:rPr>
      </w:pPr>
      <w:bookmarkStart w:id="10521" w:name="ET_interruption_6361_1746"/>
      <w:r w:rsidRPr="009E521D">
        <w:rPr>
          <w:rStyle w:val="TagStyle"/>
          <w:rtl/>
        </w:rPr>
        <w:t xml:space="preserve"> &lt;&lt; קריאה &gt;&gt; </w:t>
      </w:r>
      <w:r>
        <w:rPr>
          <w:rtl/>
        </w:rPr>
        <w:t>נאור שירי (יש עתיד):</w:t>
      </w:r>
      <w:r w:rsidRPr="009E521D">
        <w:rPr>
          <w:rStyle w:val="TagStyle"/>
          <w:rtl/>
        </w:rPr>
        <w:t xml:space="preserve"> &lt;&lt; קריאה &gt;&gt;</w:t>
      </w:r>
      <w:r>
        <w:rPr>
          <w:rtl/>
        </w:rPr>
        <w:t xml:space="preserve">   </w:t>
      </w:r>
      <w:bookmarkEnd w:id="10521"/>
    </w:p>
    <w:p w:rsidR="009E521D" w:rsidRDefault="009E521D" w:rsidP="009E521D">
      <w:pPr>
        <w:pStyle w:val="KeepWithNext"/>
        <w:rPr>
          <w:rtl/>
          <w:lang w:eastAsia="he-IL"/>
        </w:rPr>
      </w:pPr>
    </w:p>
    <w:p w:rsidR="009E521D" w:rsidRDefault="009E521D" w:rsidP="009E521D">
      <w:pPr>
        <w:rPr>
          <w:rtl/>
          <w:lang w:eastAsia="he-IL"/>
        </w:rPr>
      </w:pPr>
      <w:bookmarkStart w:id="10522" w:name="_ETM_Q1_13694185"/>
      <w:bookmarkEnd w:id="10522"/>
      <w:r>
        <w:rPr>
          <w:rFonts w:hint="cs"/>
          <w:rtl/>
          <w:lang w:eastAsia="he-IL"/>
        </w:rPr>
        <w:t>ואיך מבקרים את זה?</w:t>
      </w:r>
      <w:bookmarkStart w:id="10523" w:name="_ETM_Q1_13692195"/>
      <w:bookmarkEnd w:id="10523"/>
    </w:p>
    <w:p w:rsidR="009E521D" w:rsidRDefault="009E521D" w:rsidP="009E521D">
      <w:pPr>
        <w:rPr>
          <w:rtl/>
          <w:lang w:eastAsia="he-IL"/>
        </w:rPr>
      </w:pPr>
      <w:bookmarkStart w:id="10524" w:name="_ETM_Q1_13692346"/>
      <w:bookmarkEnd w:id="10524"/>
    </w:p>
    <w:p w:rsidR="009E521D" w:rsidRDefault="009E521D" w:rsidP="009E521D">
      <w:pPr>
        <w:pStyle w:val="af6"/>
        <w:keepNext/>
        <w:rPr>
          <w:rtl/>
        </w:rPr>
      </w:pPr>
      <w:bookmarkStart w:id="10525" w:name="ET_yor_6164_1747"/>
      <w:r w:rsidRPr="009E521D">
        <w:rPr>
          <w:rStyle w:val="TagStyle"/>
          <w:rtl/>
        </w:rPr>
        <w:t xml:space="preserve"> &lt;&lt; יור &gt;&gt; </w:t>
      </w:r>
      <w:r>
        <w:rPr>
          <w:rtl/>
        </w:rPr>
        <w:t>היו"ר עמית הלוי:</w:t>
      </w:r>
      <w:r w:rsidRPr="009E521D">
        <w:rPr>
          <w:rStyle w:val="TagStyle"/>
          <w:rtl/>
        </w:rPr>
        <w:t xml:space="preserve"> &lt;&lt; יור &gt;&gt;</w:t>
      </w:r>
      <w:r>
        <w:rPr>
          <w:rtl/>
        </w:rPr>
        <w:t xml:space="preserve">   </w:t>
      </w:r>
      <w:bookmarkEnd w:id="10525"/>
    </w:p>
    <w:p w:rsidR="009E521D" w:rsidRDefault="009E521D" w:rsidP="009E521D">
      <w:pPr>
        <w:pStyle w:val="KeepWithNext"/>
        <w:rPr>
          <w:rtl/>
          <w:lang w:eastAsia="he-IL"/>
        </w:rPr>
      </w:pPr>
    </w:p>
    <w:p w:rsidR="009E521D" w:rsidRDefault="009E521D" w:rsidP="009E521D">
      <w:pPr>
        <w:rPr>
          <w:rtl/>
          <w:lang w:eastAsia="he-IL"/>
        </w:rPr>
      </w:pPr>
      <w:bookmarkStart w:id="10526" w:name="_ETM_Q1_13693166"/>
      <w:bookmarkEnd w:id="10526"/>
      <w:r>
        <w:rPr>
          <w:rFonts w:hint="cs"/>
          <w:rtl/>
          <w:lang w:eastAsia="he-IL"/>
        </w:rPr>
        <w:t xml:space="preserve">בעוד </w:t>
      </w:r>
      <w:bookmarkStart w:id="10527" w:name="_ETM_Q1_13693843"/>
      <w:bookmarkEnd w:id="10527"/>
      <w:r>
        <w:rPr>
          <w:rFonts w:hint="cs"/>
          <w:rtl/>
          <w:lang w:eastAsia="he-IL"/>
        </w:rPr>
        <w:t xml:space="preserve">שנייה תראה את זה. סבלנות. </w:t>
      </w:r>
      <w:bookmarkStart w:id="10528" w:name="_ETM_Q1_13694493"/>
      <w:bookmarkEnd w:id="10528"/>
    </w:p>
    <w:p w:rsidR="009E521D" w:rsidRDefault="009E521D" w:rsidP="009E521D">
      <w:pPr>
        <w:rPr>
          <w:rtl/>
          <w:lang w:eastAsia="he-IL"/>
        </w:rPr>
      </w:pPr>
      <w:bookmarkStart w:id="10529" w:name="_ETM_Q1_13694646"/>
      <w:bookmarkEnd w:id="10529"/>
    </w:p>
    <w:p w:rsidR="009E521D" w:rsidRDefault="009E521D" w:rsidP="009E521D">
      <w:pPr>
        <w:pStyle w:val="-"/>
        <w:keepNext/>
        <w:rPr>
          <w:rtl/>
        </w:rPr>
      </w:pPr>
      <w:bookmarkStart w:id="10530" w:name="ET_speakercontinue_ארבל_אסטרחן_1748"/>
      <w:r w:rsidRPr="009E521D">
        <w:rPr>
          <w:rStyle w:val="TagStyle"/>
          <w:rtl/>
        </w:rPr>
        <w:t xml:space="preserve"> &lt;&lt; דובר_המשך &gt;&gt; </w:t>
      </w:r>
      <w:r>
        <w:rPr>
          <w:rtl/>
        </w:rPr>
        <w:t xml:space="preserve">ארבל </w:t>
      </w:r>
      <w:proofErr w:type="spellStart"/>
      <w:r>
        <w:rPr>
          <w:rtl/>
        </w:rPr>
        <w:t>אסטרחן</w:t>
      </w:r>
      <w:proofErr w:type="spellEnd"/>
      <w:r>
        <w:rPr>
          <w:rtl/>
        </w:rPr>
        <w:t>:</w:t>
      </w:r>
      <w:r w:rsidRPr="009E521D">
        <w:rPr>
          <w:rStyle w:val="TagStyle"/>
          <w:rtl/>
        </w:rPr>
        <w:t xml:space="preserve"> &lt;&lt; דובר_המשך &gt;&gt;</w:t>
      </w:r>
      <w:r>
        <w:rPr>
          <w:rtl/>
        </w:rPr>
        <w:t xml:space="preserve">   </w:t>
      </w:r>
      <w:bookmarkEnd w:id="10530"/>
    </w:p>
    <w:p w:rsidR="009E521D" w:rsidRDefault="009E521D" w:rsidP="009E521D">
      <w:pPr>
        <w:pStyle w:val="KeepWithNext"/>
        <w:rPr>
          <w:rtl/>
          <w:lang w:eastAsia="he-IL"/>
        </w:rPr>
      </w:pPr>
    </w:p>
    <w:p w:rsidR="009E521D" w:rsidRDefault="009E521D" w:rsidP="009E521D">
      <w:pPr>
        <w:rPr>
          <w:rtl/>
          <w:lang w:eastAsia="he-IL"/>
        </w:rPr>
      </w:pPr>
      <w:bookmarkStart w:id="10531" w:name="_ETM_Q1_13695232"/>
      <w:bookmarkEnd w:id="10531"/>
      <w:r>
        <w:rPr>
          <w:rFonts w:hint="cs"/>
          <w:rtl/>
          <w:lang w:eastAsia="he-IL"/>
        </w:rPr>
        <w:t>כרגע אין פיקוח על זה.</w:t>
      </w:r>
      <w:bookmarkStart w:id="10532" w:name="_ETM_Q1_13697821"/>
      <w:bookmarkEnd w:id="10532"/>
      <w:r>
        <w:rPr>
          <w:rFonts w:hint="cs"/>
          <w:rtl/>
          <w:lang w:eastAsia="he-IL"/>
        </w:rPr>
        <w:t xml:space="preserve"> </w:t>
      </w:r>
    </w:p>
    <w:p w:rsidR="009E521D" w:rsidRPr="009E521D" w:rsidRDefault="009E521D" w:rsidP="009E521D">
      <w:pPr>
        <w:rPr>
          <w:rtl/>
          <w:lang w:eastAsia="he-IL"/>
        </w:rPr>
      </w:pPr>
    </w:p>
    <w:p w:rsidR="00C65648" w:rsidRDefault="009E521D" w:rsidP="00C65648">
      <w:pPr>
        <w:rPr>
          <w:rtl/>
          <w:lang w:eastAsia="he-IL"/>
        </w:rPr>
      </w:pPr>
      <w:bookmarkStart w:id="10533" w:name="_ETM_Q1_13541149"/>
      <w:bookmarkStart w:id="10534" w:name="_ETM_Q1_13541247"/>
      <w:bookmarkEnd w:id="10533"/>
      <w:bookmarkEnd w:id="10534"/>
      <w:r>
        <w:rPr>
          <w:rFonts w:hint="cs"/>
          <w:rtl/>
          <w:lang w:eastAsia="he-IL"/>
        </w:rPr>
        <w:t xml:space="preserve">(ד) "עובד הציבור לא ישתמש בתרומה שקיבל לפי סעיף זה </w:t>
      </w:r>
      <w:bookmarkStart w:id="10535" w:name="_ETM_Q1_13701344"/>
      <w:bookmarkEnd w:id="10535"/>
      <w:r>
        <w:rPr>
          <w:rFonts w:hint="cs"/>
          <w:rtl/>
          <w:lang w:eastAsia="he-IL"/>
        </w:rPr>
        <w:t xml:space="preserve">למטרה שונה מזו שעבורה ניתנה התרומה. </w:t>
      </w:r>
    </w:p>
    <w:p w:rsidR="009E521D" w:rsidRDefault="009E521D" w:rsidP="00C65648">
      <w:pPr>
        <w:rPr>
          <w:rtl/>
          <w:lang w:eastAsia="he-IL"/>
        </w:rPr>
      </w:pPr>
      <w:bookmarkStart w:id="10536" w:name="_ETM_Q1_13704339"/>
      <w:bookmarkStart w:id="10537" w:name="_ETM_Q1_13704447"/>
      <w:bookmarkEnd w:id="10536"/>
      <w:bookmarkEnd w:id="10537"/>
    </w:p>
    <w:p w:rsidR="009E521D" w:rsidRDefault="009E521D" w:rsidP="00C65648">
      <w:pPr>
        <w:rPr>
          <w:rtl/>
          <w:lang w:eastAsia="he-IL"/>
        </w:rPr>
      </w:pPr>
      <w:bookmarkStart w:id="10538" w:name="_ETM_Q1_13704963"/>
      <w:bookmarkStart w:id="10539" w:name="_ETM_Q1_13705062"/>
      <w:bookmarkEnd w:id="10538"/>
      <w:bookmarkEnd w:id="10539"/>
      <w:r>
        <w:rPr>
          <w:rFonts w:hint="cs"/>
          <w:rtl/>
          <w:lang w:eastAsia="he-IL"/>
        </w:rPr>
        <w:t xml:space="preserve">(ה) קיבל עובד הציבור </w:t>
      </w:r>
      <w:bookmarkStart w:id="10540" w:name="_ETM_Q1_13706099"/>
      <w:bookmarkEnd w:id="10540"/>
      <w:r>
        <w:rPr>
          <w:rFonts w:hint="cs"/>
          <w:rtl/>
          <w:lang w:eastAsia="he-IL"/>
        </w:rPr>
        <w:t xml:space="preserve">השתתפות בהוצאותיו המשפטיות מאוצר המדינה על פי דין, יפחת סכום </w:t>
      </w:r>
      <w:bookmarkStart w:id="10541" w:name="_ETM_Q1_13711035"/>
      <w:bookmarkEnd w:id="10541"/>
      <w:r>
        <w:rPr>
          <w:rFonts w:hint="cs"/>
          <w:rtl/>
          <w:lang w:eastAsia="he-IL"/>
        </w:rPr>
        <w:t>ההשתתפות שקיבל מסכום התרומות שהוא רשאי לגייס."</w:t>
      </w:r>
    </w:p>
    <w:p w:rsidR="009E521D" w:rsidRDefault="009E521D" w:rsidP="00C65648">
      <w:pPr>
        <w:rPr>
          <w:rtl/>
          <w:lang w:eastAsia="he-IL"/>
        </w:rPr>
      </w:pPr>
      <w:bookmarkStart w:id="10542" w:name="_ETM_Q1_13713765"/>
      <w:bookmarkStart w:id="10543" w:name="_ETM_Q1_13713846"/>
      <w:bookmarkEnd w:id="10542"/>
      <w:bookmarkEnd w:id="10543"/>
    </w:p>
    <w:p w:rsidR="009E521D" w:rsidRDefault="009E521D" w:rsidP="00C65648">
      <w:pPr>
        <w:rPr>
          <w:rtl/>
          <w:lang w:eastAsia="he-IL"/>
        </w:rPr>
      </w:pPr>
      <w:bookmarkStart w:id="10544" w:name="_ETM_Q1_13713909"/>
      <w:bookmarkStart w:id="10545" w:name="_ETM_Q1_13713979"/>
      <w:bookmarkEnd w:id="10544"/>
      <w:bookmarkEnd w:id="10545"/>
      <w:r>
        <w:rPr>
          <w:rFonts w:hint="cs"/>
          <w:rtl/>
          <w:lang w:eastAsia="he-IL"/>
        </w:rPr>
        <w:t xml:space="preserve">דובר כאן </w:t>
      </w:r>
      <w:bookmarkStart w:id="10546" w:name="_ETM_Q1_13715380"/>
      <w:bookmarkEnd w:id="10546"/>
      <w:r>
        <w:rPr>
          <w:rFonts w:hint="cs"/>
          <w:rtl/>
          <w:lang w:eastAsia="he-IL"/>
        </w:rPr>
        <w:t xml:space="preserve">בישיבות האחרונות על אפשרות של קבלת השתתפות מאוצר המדינה, וזה </w:t>
      </w:r>
      <w:bookmarkStart w:id="10547" w:name="_ETM_Q1_13721297"/>
      <w:bookmarkEnd w:id="10547"/>
      <w:r>
        <w:rPr>
          <w:rFonts w:hint="cs"/>
          <w:rtl/>
          <w:lang w:eastAsia="he-IL"/>
        </w:rPr>
        <w:t xml:space="preserve">יפחת מסכום התרומות. אם הוא קיבל. אגב, זה לא מחייב אותו לפנות. </w:t>
      </w:r>
    </w:p>
    <w:p w:rsidR="009E521D" w:rsidRDefault="009E521D" w:rsidP="00C65648">
      <w:pPr>
        <w:rPr>
          <w:rtl/>
          <w:lang w:eastAsia="he-IL"/>
        </w:rPr>
      </w:pPr>
      <w:bookmarkStart w:id="10548" w:name="_ETM_Q1_13726625"/>
      <w:bookmarkStart w:id="10549" w:name="_ETM_Q1_13726707"/>
      <w:bookmarkEnd w:id="10548"/>
      <w:bookmarkEnd w:id="10549"/>
    </w:p>
    <w:p w:rsidR="009E521D" w:rsidRDefault="009E521D" w:rsidP="009E521D">
      <w:pPr>
        <w:pStyle w:val="af6"/>
        <w:keepNext/>
        <w:rPr>
          <w:rtl/>
        </w:rPr>
      </w:pPr>
      <w:bookmarkStart w:id="10550" w:name="ET_yor_6164_1749"/>
      <w:r w:rsidRPr="009E521D">
        <w:rPr>
          <w:rStyle w:val="TagStyle"/>
          <w:rtl/>
        </w:rPr>
        <w:t xml:space="preserve"> &lt;&lt; יור &gt;&gt; </w:t>
      </w:r>
      <w:r>
        <w:rPr>
          <w:rtl/>
        </w:rPr>
        <w:t>היו"ר עמית הלוי:</w:t>
      </w:r>
      <w:r w:rsidRPr="009E521D">
        <w:rPr>
          <w:rStyle w:val="TagStyle"/>
          <w:rtl/>
        </w:rPr>
        <w:t xml:space="preserve"> &lt;&lt; יור &gt;&gt;</w:t>
      </w:r>
      <w:r>
        <w:rPr>
          <w:rtl/>
        </w:rPr>
        <w:t xml:space="preserve">   </w:t>
      </w:r>
      <w:bookmarkEnd w:id="10550"/>
    </w:p>
    <w:p w:rsidR="009E521D" w:rsidRDefault="009E521D" w:rsidP="009E521D">
      <w:pPr>
        <w:pStyle w:val="KeepWithNext"/>
        <w:rPr>
          <w:rtl/>
          <w:lang w:eastAsia="he-IL"/>
        </w:rPr>
      </w:pPr>
    </w:p>
    <w:p w:rsidR="009E521D" w:rsidRDefault="009E521D" w:rsidP="009E521D">
      <w:pPr>
        <w:rPr>
          <w:rtl/>
          <w:lang w:eastAsia="he-IL"/>
        </w:rPr>
      </w:pPr>
      <w:bookmarkStart w:id="10551" w:name="_ETM_Q1_13725382"/>
      <w:bookmarkEnd w:id="10551"/>
      <w:r>
        <w:rPr>
          <w:rFonts w:hint="cs"/>
          <w:rtl/>
          <w:lang w:eastAsia="he-IL"/>
        </w:rPr>
        <w:t xml:space="preserve">זה לא מחייב אותו </w:t>
      </w:r>
      <w:bookmarkStart w:id="10552" w:name="_ETM_Q1_13724426"/>
      <w:bookmarkEnd w:id="10552"/>
      <w:r>
        <w:rPr>
          <w:rFonts w:hint="cs"/>
          <w:rtl/>
          <w:lang w:eastAsia="he-IL"/>
        </w:rPr>
        <w:t xml:space="preserve">לפנות. הוא יכול גם </w:t>
      </w:r>
      <w:bookmarkStart w:id="10553" w:name="_ETM_Q1_13728795"/>
      <w:bookmarkEnd w:id="10553"/>
      <w:r>
        <w:rPr>
          <w:rFonts w:hint="cs"/>
          <w:rtl/>
          <w:lang w:eastAsia="he-IL"/>
        </w:rPr>
        <w:t xml:space="preserve">שלא על חשבון הציבור, להחליט שהוא מממן את זה בעצמו </w:t>
      </w:r>
      <w:bookmarkStart w:id="10554" w:name="_ETM_Q1_13732689"/>
      <w:bookmarkEnd w:id="10554"/>
      <w:r>
        <w:rPr>
          <w:rFonts w:hint="cs"/>
          <w:rtl/>
          <w:lang w:eastAsia="he-IL"/>
        </w:rPr>
        <w:t xml:space="preserve">ובעזרת אזרחים שהוא פונה אליהם באופן וולונטרי. נשמעה פה הצעת </w:t>
      </w:r>
      <w:bookmarkStart w:id="10555" w:name="_ETM_Q1_13737104"/>
      <w:bookmarkEnd w:id="10555"/>
      <w:r>
        <w:rPr>
          <w:rFonts w:hint="cs"/>
          <w:rtl/>
          <w:lang w:eastAsia="he-IL"/>
        </w:rPr>
        <w:t xml:space="preserve">חברת הכנסת מיכאלי, ואנחנו נחשוב עליה עוד עד הדיון הבא. </w:t>
      </w:r>
      <w:bookmarkStart w:id="10556" w:name="_ETM_Q1_13740627"/>
      <w:bookmarkEnd w:id="10556"/>
    </w:p>
    <w:p w:rsidR="009E521D" w:rsidRDefault="009E521D" w:rsidP="009E521D">
      <w:pPr>
        <w:rPr>
          <w:rtl/>
          <w:lang w:eastAsia="he-IL"/>
        </w:rPr>
      </w:pPr>
      <w:bookmarkStart w:id="10557" w:name="_ETM_Q1_13740916"/>
      <w:bookmarkStart w:id="10558" w:name="_ETM_Q1_13741010"/>
      <w:bookmarkEnd w:id="10557"/>
      <w:bookmarkEnd w:id="10558"/>
    </w:p>
    <w:p w:rsidR="009E521D" w:rsidRDefault="009E521D" w:rsidP="009E521D">
      <w:pPr>
        <w:pStyle w:val="-"/>
        <w:keepNext/>
        <w:rPr>
          <w:rtl/>
        </w:rPr>
      </w:pPr>
      <w:bookmarkStart w:id="10559" w:name="ET_speakercontinue_ארבל_אסטרחן_1750"/>
      <w:r w:rsidRPr="009E521D">
        <w:rPr>
          <w:rStyle w:val="TagStyle"/>
          <w:rtl/>
        </w:rPr>
        <w:t xml:space="preserve"> &lt;&lt; דובר_המשך &gt;&gt; </w:t>
      </w:r>
      <w:r>
        <w:rPr>
          <w:rtl/>
        </w:rPr>
        <w:t xml:space="preserve">ארבל </w:t>
      </w:r>
      <w:proofErr w:type="spellStart"/>
      <w:r>
        <w:rPr>
          <w:rtl/>
        </w:rPr>
        <w:t>אסטרחן</w:t>
      </w:r>
      <w:proofErr w:type="spellEnd"/>
      <w:r>
        <w:rPr>
          <w:rtl/>
        </w:rPr>
        <w:t>:</w:t>
      </w:r>
      <w:r w:rsidRPr="009E521D">
        <w:rPr>
          <w:rStyle w:val="TagStyle"/>
          <w:rtl/>
        </w:rPr>
        <w:t xml:space="preserve"> &lt;&lt; דובר_המשך &gt;&gt;</w:t>
      </w:r>
      <w:r>
        <w:rPr>
          <w:rtl/>
        </w:rPr>
        <w:t xml:space="preserve">   </w:t>
      </w:r>
      <w:bookmarkEnd w:id="10559"/>
    </w:p>
    <w:p w:rsidR="009E521D" w:rsidRDefault="009E521D" w:rsidP="009E521D">
      <w:pPr>
        <w:pStyle w:val="KeepWithNext"/>
        <w:rPr>
          <w:rtl/>
          <w:lang w:eastAsia="he-IL"/>
        </w:rPr>
      </w:pPr>
    </w:p>
    <w:p w:rsidR="00A56E6C" w:rsidRDefault="00A56E6C" w:rsidP="009E521D">
      <w:pPr>
        <w:rPr>
          <w:rtl/>
          <w:lang w:eastAsia="he-IL"/>
        </w:rPr>
      </w:pPr>
      <w:bookmarkStart w:id="10560" w:name="_ETM_Q1_13740534"/>
      <w:bookmarkEnd w:id="10560"/>
      <w:r>
        <w:rPr>
          <w:rFonts w:hint="cs"/>
          <w:rtl/>
          <w:lang w:eastAsia="he-IL"/>
        </w:rPr>
        <w:t xml:space="preserve">(ו) "עובד הציבור רשאי לגייס תרומה לפי סעיף זה עד </w:t>
      </w:r>
      <w:bookmarkStart w:id="10561" w:name="_ETM_Q1_13742630"/>
      <w:bookmarkEnd w:id="10561"/>
      <w:r>
        <w:rPr>
          <w:rFonts w:hint="cs"/>
          <w:rtl/>
          <w:lang w:eastAsia="he-IL"/>
        </w:rPr>
        <w:t>תום שנתיים מסיום ההליך, כאמור בסעיף קטן (א)."</w:t>
      </w:r>
    </w:p>
    <w:p w:rsidR="00A56E6C" w:rsidRDefault="00A56E6C" w:rsidP="009E521D">
      <w:pPr>
        <w:rPr>
          <w:rtl/>
          <w:lang w:eastAsia="he-IL"/>
        </w:rPr>
      </w:pPr>
      <w:bookmarkStart w:id="10562" w:name="_ETM_Q1_13747052"/>
      <w:bookmarkStart w:id="10563" w:name="_ETM_Q1_13747151"/>
      <w:bookmarkEnd w:id="10562"/>
      <w:bookmarkEnd w:id="10563"/>
    </w:p>
    <w:p w:rsidR="00A56E6C" w:rsidRDefault="00A56E6C" w:rsidP="009E521D">
      <w:pPr>
        <w:rPr>
          <w:rtl/>
          <w:lang w:eastAsia="he-IL"/>
        </w:rPr>
      </w:pPr>
      <w:bookmarkStart w:id="10564" w:name="_ETM_Q1_13747195"/>
      <w:bookmarkStart w:id="10565" w:name="_ETM_Q1_13747288"/>
      <w:bookmarkEnd w:id="10564"/>
      <w:bookmarkEnd w:id="10565"/>
      <w:r>
        <w:rPr>
          <w:rFonts w:hint="cs"/>
          <w:rtl/>
          <w:lang w:eastAsia="he-IL"/>
        </w:rPr>
        <w:t xml:space="preserve">כלומר, יעבור </w:t>
      </w:r>
      <w:bookmarkStart w:id="10566" w:name="_ETM_Q1_13749100"/>
      <w:bookmarkEnd w:id="10566"/>
      <w:r>
        <w:rPr>
          <w:rFonts w:hint="cs"/>
          <w:rtl/>
          <w:lang w:eastAsia="he-IL"/>
        </w:rPr>
        <w:t xml:space="preserve">החוק, אם יעבור, ואז לא יכול בעוד חמש שנים להיזכר </w:t>
      </w:r>
      <w:bookmarkStart w:id="10567" w:name="_ETM_Q1_13754936"/>
      <w:bookmarkEnd w:id="10567"/>
      <w:r>
        <w:rPr>
          <w:rFonts w:hint="cs"/>
          <w:rtl/>
          <w:lang w:eastAsia="he-IL"/>
        </w:rPr>
        <w:t xml:space="preserve">עובד הציבור שלפני ארבע שנים היה לו איזה הליך. </w:t>
      </w:r>
      <w:bookmarkStart w:id="10568" w:name="_ETM_Q1_13759918"/>
      <w:bookmarkEnd w:id="10568"/>
      <w:r>
        <w:rPr>
          <w:rFonts w:hint="cs"/>
          <w:rtl/>
          <w:lang w:eastAsia="he-IL"/>
        </w:rPr>
        <w:t>זאת בעייתיות שאנחנו הצפנו, והציע יו"ר הו</w:t>
      </w:r>
      <w:bookmarkStart w:id="10569" w:name="_ETM_Q1_13764728"/>
      <w:bookmarkEnd w:id="10569"/>
      <w:r>
        <w:rPr>
          <w:rFonts w:hint="cs"/>
          <w:rtl/>
          <w:lang w:eastAsia="he-IL"/>
        </w:rPr>
        <w:t xml:space="preserve">ועדה תקופה של שנתיים. </w:t>
      </w:r>
    </w:p>
    <w:p w:rsidR="00A56E6C" w:rsidRDefault="00A56E6C" w:rsidP="009E521D">
      <w:pPr>
        <w:rPr>
          <w:rtl/>
          <w:lang w:eastAsia="he-IL"/>
        </w:rPr>
      </w:pPr>
      <w:bookmarkStart w:id="10570" w:name="_ETM_Q1_13764591"/>
      <w:bookmarkStart w:id="10571" w:name="_ETM_Q1_13764689"/>
      <w:bookmarkEnd w:id="10570"/>
      <w:bookmarkEnd w:id="10571"/>
    </w:p>
    <w:p w:rsidR="00A56E6C" w:rsidRDefault="00A56E6C" w:rsidP="009E521D">
      <w:pPr>
        <w:rPr>
          <w:rtl/>
          <w:lang w:eastAsia="he-IL"/>
        </w:rPr>
      </w:pPr>
      <w:bookmarkStart w:id="10572" w:name="_ETM_Q1_13765519"/>
      <w:bookmarkStart w:id="10573" w:name="_ETM_Q1_13765610"/>
      <w:bookmarkEnd w:id="10572"/>
      <w:bookmarkEnd w:id="10573"/>
      <w:r>
        <w:rPr>
          <w:rFonts w:hint="cs"/>
          <w:rtl/>
          <w:lang w:eastAsia="he-IL"/>
        </w:rPr>
        <w:t>דיברנו על סעיף קטן (ז).</w:t>
      </w:r>
    </w:p>
    <w:p w:rsidR="00A56E6C" w:rsidRDefault="00A56E6C" w:rsidP="009E521D">
      <w:pPr>
        <w:rPr>
          <w:rtl/>
          <w:lang w:eastAsia="he-IL"/>
        </w:rPr>
      </w:pPr>
      <w:bookmarkStart w:id="10574" w:name="_ETM_Q1_13765471"/>
      <w:bookmarkStart w:id="10575" w:name="_ETM_Q1_13765556"/>
      <w:bookmarkEnd w:id="10574"/>
      <w:bookmarkEnd w:id="10575"/>
    </w:p>
    <w:p w:rsidR="00A56E6C" w:rsidRDefault="00A56E6C" w:rsidP="009E521D">
      <w:pPr>
        <w:rPr>
          <w:rtl/>
          <w:lang w:eastAsia="he-IL"/>
        </w:rPr>
      </w:pPr>
      <w:bookmarkStart w:id="10576" w:name="_ETM_Q1_13765615"/>
      <w:bookmarkStart w:id="10577" w:name="_ETM_Q1_13765699"/>
      <w:bookmarkEnd w:id="10576"/>
      <w:bookmarkEnd w:id="10577"/>
      <w:r>
        <w:rPr>
          <w:rFonts w:hint="cs"/>
          <w:rtl/>
          <w:lang w:eastAsia="he-IL"/>
        </w:rPr>
        <w:t>(ח) "עוב</w:t>
      </w:r>
      <w:bookmarkStart w:id="10578" w:name="_ETM_Q1_13767913"/>
      <w:bookmarkEnd w:id="10578"/>
      <w:r>
        <w:rPr>
          <w:rFonts w:hint="cs"/>
          <w:rtl/>
          <w:lang w:eastAsia="he-IL"/>
        </w:rPr>
        <w:t xml:space="preserve">ד הציבור לא יגייס תרומות ממי שכפוף אליו במישרין או </w:t>
      </w:r>
      <w:bookmarkStart w:id="10579" w:name="_ETM_Q1_13772203"/>
      <w:bookmarkEnd w:id="10579"/>
      <w:r>
        <w:rPr>
          <w:rFonts w:hint="cs"/>
          <w:rtl/>
          <w:lang w:eastAsia="he-IL"/>
        </w:rPr>
        <w:t xml:space="preserve">בעקיפין, או ממי שיש לעובד הציבור סמכות לקבל לגביו </w:t>
      </w:r>
      <w:bookmarkStart w:id="10580" w:name="_ETM_Q1_13774495"/>
      <w:bookmarkEnd w:id="10580"/>
      <w:r>
        <w:rPr>
          <w:rFonts w:hint="cs"/>
          <w:rtl/>
          <w:lang w:eastAsia="he-IL"/>
        </w:rPr>
        <w:t xml:space="preserve">החלטות במסגרת תפקידו הציבורי, או להמליץ על קבלת החלטות </w:t>
      </w:r>
      <w:bookmarkStart w:id="10581" w:name="_ETM_Q1_13776725"/>
      <w:bookmarkEnd w:id="10581"/>
      <w:r>
        <w:rPr>
          <w:rFonts w:hint="cs"/>
          <w:rtl/>
          <w:lang w:eastAsia="he-IL"/>
        </w:rPr>
        <w:t>כאמור."</w:t>
      </w:r>
    </w:p>
    <w:p w:rsidR="00A56E6C" w:rsidRDefault="00A56E6C" w:rsidP="009E521D">
      <w:pPr>
        <w:rPr>
          <w:rtl/>
          <w:lang w:eastAsia="he-IL"/>
        </w:rPr>
      </w:pPr>
      <w:bookmarkStart w:id="10582" w:name="_ETM_Q1_13777104"/>
      <w:bookmarkStart w:id="10583" w:name="_ETM_Q1_13777275"/>
      <w:bookmarkEnd w:id="10582"/>
      <w:bookmarkEnd w:id="10583"/>
    </w:p>
    <w:p w:rsidR="00A56E6C" w:rsidRDefault="00A56E6C" w:rsidP="00A56E6C">
      <w:pPr>
        <w:pStyle w:val="af6"/>
        <w:keepNext/>
        <w:rPr>
          <w:rtl/>
        </w:rPr>
      </w:pPr>
      <w:bookmarkStart w:id="10584" w:name="ET_yor_6164_1751"/>
      <w:r w:rsidRPr="00A56E6C">
        <w:rPr>
          <w:rStyle w:val="TagStyle"/>
          <w:rtl/>
        </w:rPr>
        <w:t xml:space="preserve"> &lt;&lt; יור &gt;&gt; </w:t>
      </w:r>
      <w:r>
        <w:rPr>
          <w:rtl/>
        </w:rPr>
        <w:t>היו"ר עמית הלוי:</w:t>
      </w:r>
      <w:r w:rsidRPr="00A56E6C">
        <w:rPr>
          <w:rStyle w:val="TagStyle"/>
          <w:rtl/>
        </w:rPr>
        <w:t xml:space="preserve"> &lt;&lt; יור &gt;&gt;</w:t>
      </w:r>
      <w:r>
        <w:rPr>
          <w:rtl/>
        </w:rPr>
        <w:t xml:space="preserve">   </w:t>
      </w:r>
      <w:bookmarkEnd w:id="10584"/>
    </w:p>
    <w:p w:rsidR="00A56E6C" w:rsidRDefault="00A56E6C" w:rsidP="00A56E6C">
      <w:pPr>
        <w:pStyle w:val="KeepWithNext"/>
        <w:rPr>
          <w:rtl/>
          <w:lang w:eastAsia="he-IL"/>
        </w:rPr>
      </w:pPr>
    </w:p>
    <w:p w:rsidR="00A56E6C" w:rsidRDefault="00A56E6C" w:rsidP="00A56E6C">
      <w:pPr>
        <w:rPr>
          <w:rtl/>
          <w:lang w:eastAsia="he-IL"/>
        </w:rPr>
      </w:pPr>
      <w:r>
        <w:rPr>
          <w:rFonts w:hint="cs"/>
          <w:rtl/>
          <w:lang w:eastAsia="he-IL"/>
        </w:rPr>
        <w:t>ז</w:t>
      </w:r>
      <w:bookmarkStart w:id="10585" w:name="_ETM_Q1_13778409"/>
      <w:bookmarkEnd w:id="10585"/>
      <w:r>
        <w:rPr>
          <w:rFonts w:hint="cs"/>
          <w:rtl/>
          <w:lang w:eastAsia="he-IL"/>
        </w:rPr>
        <w:t>ה שינוי של החוק הקיים בפירוש הנוכחי שלו, לכאורה,</w:t>
      </w:r>
      <w:bookmarkStart w:id="10586" w:name="_ETM_Q1_13782797"/>
      <w:bookmarkEnd w:id="10586"/>
      <w:r>
        <w:rPr>
          <w:rFonts w:hint="cs"/>
          <w:rtl/>
          <w:lang w:eastAsia="he-IL"/>
        </w:rPr>
        <w:t xml:space="preserve"> וצריך להתייחס למה שאמר עורך הדין פונו. </w:t>
      </w:r>
    </w:p>
    <w:p w:rsidR="00A56E6C" w:rsidRDefault="00A56E6C" w:rsidP="00A56E6C">
      <w:pPr>
        <w:rPr>
          <w:rtl/>
          <w:lang w:eastAsia="he-IL"/>
        </w:rPr>
      </w:pPr>
      <w:bookmarkStart w:id="10587" w:name="_ETM_Q1_13785960"/>
      <w:bookmarkStart w:id="10588" w:name="_ETM_Q1_13786086"/>
      <w:bookmarkEnd w:id="10587"/>
      <w:bookmarkEnd w:id="10588"/>
    </w:p>
    <w:p w:rsidR="00A56E6C" w:rsidRDefault="00A56E6C" w:rsidP="00A56E6C">
      <w:pPr>
        <w:pStyle w:val="af5"/>
        <w:keepNext/>
        <w:rPr>
          <w:rtl/>
        </w:rPr>
      </w:pPr>
      <w:bookmarkStart w:id="10589" w:name="ET_interruption_6361_1752"/>
      <w:r w:rsidRPr="00A56E6C">
        <w:rPr>
          <w:rStyle w:val="TagStyle"/>
          <w:rtl/>
        </w:rPr>
        <w:t xml:space="preserve"> &lt;&lt; קריאה &gt;&gt; </w:t>
      </w:r>
      <w:r>
        <w:rPr>
          <w:rtl/>
        </w:rPr>
        <w:t>נאור שירי (יש עתיד):</w:t>
      </w:r>
      <w:r w:rsidRPr="00A56E6C">
        <w:rPr>
          <w:rStyle w:val="TagStyle"/>
          <w:rtl/>
        </w:rPr>
        <w:t xml:space="preserve"> &lt;&lt; קריאה &gt;&gt;</w:t>
      </w:r>
      <w:r>
        <w:rPr>
          <w:rtl/>
        </w:rPr>
        <w:t xml:space="preserve">   </w:t>
      </w:r>
      <w:bookmarkEnd w:id="10589"/>
    </w:p>
    <w:p w:rsidR="00A56E6C" w:rsidRDefault="00A56E6C" w:rsidP="00A56E6C">
      <w:pPr>
        <w:pStyle w:val="KeepWithNext"/>
        <w:rPr>
          <w:rtl/>
          <w:lang w:eastAsia="he-IL"/>
        </w:rPr>
      </w:pPr>
    </w:p>
    <w:p w:rsidR="00A56E6C" w:rsidRDefault="00A56E6C" w:rsidP="00A56E6C">
      <w:pPr>
        <w:rPr>
          <w:rtl/>
          <w:lang w:eastAsia="he-IL"/>
        </w:rPr>
      </w:pPr>
      <w:bookmarkStart w:id="10590" w:name="_ETM_Q1_13786452"/>
      <w:bookmarkStart w:id="10591" w:name="_ETM_Q1_13786739"/>
      <w:bookmarkStart w:id="10592" w:name="_ETM_Q1_13786818"/>
      <w:bookmarkEnd w:id="10590"/>
      <w:bookmarkEnd w:id="10591"/>
      <w:bookmarkEnd w:id="10592"/>
      <w:r>
        <w:rPr>
          <w:rFonts w:hint="cs"/>
          <w:rtl/>
          <w:lang w:eastAsia="he-IL"/>
        </w:rPr>
        <w:t>לראש המ</w:t>
      </w:r>
      <w:bookmarkStart w:id="10593" w:name="_ETM_Q1_13789384"/>
      <w:bookmarkEnd w:id="10593"/>
      <w:r>
        <w:rPr>
          <w:rFonts w:hint="cs"/>
          <w:rtl/>
          <w:lang w:eastAsia="he-IL"/>
        </w:rPr>
        <w:t xml:space="preserve">משלה יש סמכות או החלטה במסגרת תפקידו שמשפיעה על </w:t>
      </w:r>
      <w:bookmarkStart w:id="10594" w:name="_ETM_Q1_13794639"/>
      <w:bookmarkEnd w:id="10594"/>
      <w:r>
        <w:rPr>
          <w:rFonts w:hint="cs"/>
          <w:rtl/>
          <w:lang w:eastAsia="he-IL"/>
        </w:rPr>
        <w:t>האזרחים, שמהם הוא מבקש?</w:t>
      </w:r>
    </w:p>
    <w:p w:rsidR="00A56E6C" w:rsidRDefault="00A56E6C" w:rsidP="00A56E6C">
      <w:pPr>
        <w:rPr>
          <w:rtl/>
          <w:lang w:eastAsia="he-IL"/>
        </w:rPr>
      </w:pPr>
      <w:bookmarkStart w:id="10595" w:name="_ETM_Q1_13797144"/>
      <w:bookmarkStart w:id="10596" w:name="_ETM_Q1_13797246"/>
      <w:bookmarkEnd w:id="10595"/>
      <w:bookmarkEnd w:id="10596"/>
    </w:p>
    <w:p w:rsidR="00A56E6C" w:rsidRDefault="00A56E6C" w:rsidP="00A56E6C">
      <w:pPr>
        <w:pStyle w:val="af5"/>
        <w:keepNext/>
        <w:rPr>
          <w:rtl/>
        </w:rPr>
      </w:pPr>
      <w:bookmarkStart w:id="10597" w:name="ET_interruption_לינור_דויטש_1753"/>
      <w:r w:rsidRPr="00A56E6C">
        <w:rPr>
          <w:rStyle w:val="TagStyle"/>
          <w:rtl/>
        </w:rPr>
        <w:t xml:space="preserve"> &lt;&lt; קריאה &gt;&gt; </w:t>
      </w:r>
      <w:r>
        <w:rPr>
          <w:rtl/>
        </w:rPr>
        <w:t xml:space="preserve">לינור </w:t>
      </w:r>
      <w:proofErr w:type="spellStart"/>
      <w:r>
        <w:rPr>
          <w:rtl/>
        </w:rPr>
        <w:t>דויטש</w:t>
      </w:r>
      <w:proofErr w:type="spellEnd"/>
      <w:r>
        <w:rPr>
          <w:rtl/>
        </w:rPr>
        <w:t>:</w:t>
      </w:r>
      <w:r w:rsidRPr="00A56E6C">
        <w:rPr>
          <w:rStyle w:val="TagStyle"/>
          <w:rtl/>
        </w:rPr>
        <w:t xml:space="preserve"> &lt;&lt; קריאה &gt;&gt;</w:t>
      </w:r>
      <w:r>
        <w:rPr>
          <w:rtl/>
        </w:rPr>
        <w:t xml:space="preserve">   </w:t>
      </w:r>
      <w:bookmarkEnd w:id="10597"/>
    </w:p>
    <w:p w:rsidR="00A56E6C" w:rsidRDefault="00A56E6C" w:rsidP="00A56E6C">
      <w:pPr>
        <w:pStyle w:val="KeepWithNext"/>
        <w:rPr>
          <w:rtl/>
          <w:lang w:eastAsia="he-IL"/>
        </w:rPr>
      </w:pPr>
    </w:p>
    <w:p w:rsidR="00A56E6C" w:rsidRDefault="00A56E6C" w:rsidP="00A56E6C">
      <w:pPr>
        <w:rPr>
          <w:rtl/>
          <w:lang w:eastAsia="he-IL"/>
        </w:rPr>
      </w:pPr>
      <w:bookmarkStart w:id="10598" w:name="_ETM_Q1_13801902"/>
      <w:bookmarkEnd w:id="10598"/>
      <w:r>
        <w:rPr>
          <w:rFonts w:hint="cs"/>
          <w:rtl/>
          <w:lang w:eastAsia="he-IL"/>
        </w:rPr>
        <w:t xml:space="preserve">תשאל יותר בסיסי </w:t>
      </w:r>
      <w:r>
        <w:rPr>
          <w:rtl/>
          <w:lang w:eastAsia="he-IL"/>
        </w:rPr>
        <w:t>–</w:t>
      </w:r>
      <w:r>
        <w:rPr>
          <w:rFonts w:hint="cs"/>
          <w:rtl/>
          <w:lang w:eastAsia="he-IL"/>
        </w:rPr>
        <w:t xml:space="preserve"> האם ראש עיר </w:t>
      </w:r>
      <w:bookmarkStart w:id="10599" w:name="_ETM_Q1_13801555"/>
      <w:bookmarkEnd w:id="10599"/>
      <w:r>
        <w:rPr>
          <w:rFonts w:hint="cs"/>
          <w:rtl/>
          <w:lang w:eastAsia="he-IL"/>
        </w:rPr>
        <w:t>יכול לגייס מקבלן שעליו הוא מחליט לגבי מכרז?</w:t>
      </w:r>
    </w:p>
    <w:p w:rsidR="00A56E6C" w:rsidRDefault="00A56E6C" w:rsidP="00A56E6C">
      <w:pPr>
        <w:rPr>
          <w:rtl/>
          <w:lang w:eastAsia="he-IL"/>
        </w:rPr>
      </w:pPr>
      <w:bookmarkStart w:id="10600" w:name="_ETM_Q1_13827045"/>
      <w:bookmarkStart w:id="10601" w:name="_ETM_Q1_13827172"/>
      <w:bookmarkEnd w:id="10600"/>
      <w:bookmarkEnd w:id="10601"/>
    </w:p>
    <w:p w:rsidR="00A56E6C" w:rsidRDefault="00A56E6C" w:rsidP="00A56E6C">
      <w:pPr>
        <w:pStyle w:val="af6"/>
        <w:keepNext/>
        <w:rPr>
          <w:rtl/>
        </w:rPr>
      </w:pPr>
      <w:bookmarkStart w:id="10602" w:name="ET_yor_6164_1754"/>
      <w:r w:rsidRPr="00A56E6C">
        <w:rPr>
          <w:rStyle w:val="TagStyle"/>
          <w:rtl/>
        </w:rPr>
        <w:t xml:space="preserve"> &lt;&lt; יור &gt;&gt; </w:t>
      </w:r>
      <w:r>
        <w:rPr>
          <w:rtl/>
        </w:rPr>
        <w:t>היו"ר עמית הלוי:</w:t>
      </w:r>
      <w:r w:rsidRPr="00A56E6C">
        <w:rPr>
          <w:rStyle w:val="TagStyle"/>
          <w:rtl/>
        </w:rPr>
        <w:t xml:space="preserve"> &lt;&lt; יור &gt;&gt;</w:t>
      </w:r>
      <w:r>
        <w:rPr>
          <w:rtl/>
        </w:rPr>
        <w:t xml:space="preserve">   </w:t>
      </w:r>
      <w:bookmarkEnd w:id="10602"/>
    </w:p>
    <w:p w:rsidR="00A56E6C" w:rsidRDefault="00A56E6C" w:rsidP="00A56E6C">
      <w:pPr>
        <w:pStyle w:val="KeepWithNext"/>
        <w:rPr>
          <w:rtl/>
          <w:lang w:eastAsia="he-IL"/>
        </w:rPr>
      </w:pPr>
    </w:p>
    <w:p w:rsidR="00A56E6C" w:rsidRDefault="00A56E6C" w:rsidP="00A56E6C">
      <w:pPr>
        <w:rPr>
          <w:rtl/>
          <w:lang w:eastAsia="he-IL"/>
        </w:rPr>
      </w:pPr>
      <w:bookmarkStart w:id="10603" w:name="_ETM_Q1_13817678"/>
      <w:bookmarkEnd w:id="10603"/>
      <w:r>
        <w:rPr>
          <w:rFonts w:hint="cs"/>
          <w:rtl/>
          <w:lang w:eastAsia="he-IL"/>
        </w:rPr>
        <w:t xml:space="preserve">עורך </w:t>
      </w:r>
      <w:bookmarkStart w:id="10604" w:name="_ETM_Q1_13816094"/>
      <w:bookmarkEnd w:id="10604"/>
      <w:r>
        <w:rPr>
          <w:rFonts w:hint="cs"/>
          <w:rtl/>
          <w:lang w:eastAsia="he-IL"/>
        </w:rPr>
        <w:t>הדין פונו, אתה התכוונת לסעיף ב(2) כשאמרת שמבחינתך</w:t>
      </w:r>
      <w:bookmarkStart w:id="10605" w:name="_ETM_Q1_13821023"/>
      <w:bookmarkEnd w:id="10605"/>
      <w:r>
        <w:rPr>
          <w:rFonts w:hint="cs"/>
          <w:rtl/>
          <w:lang w:eastAsia="he-IL"/>
        </w:rPr>
        <w:t xml:space="preserve"> כלול בחוק סיוע רפואי של מיליון שקל, </w:t>
      </w:r>
      <w:bookmarkStart w:id="10606" w:name="_ETM_Q1_13823289"/>
      <w:bookmarkEnd w:id="10606"/>
      <w:r>
        <w:rPr>
          <w:rFonts w:hint="cs"/>
          <w:rtl/>
          <w:lang w:eastAsia="he-IL"/>
        </w:rPr>
        <w:t xml:space="preserve">כשאדם יש לו בעיה רפואית? לכן אמרת שזה לא </w:t>
      </w:r>
      <w:bookmarkStart w:id="10607" w:name="_ETM_Q1_13828273"/>
      <w:bookmarkEnd w:id="10607"/>
      <w:r>
        <w:rPr>
          <w:rFonts w:hint="cs"/>
          <w:rtl/>
          <w:lang w:eastAsia="he-IL"/>
        </w:rPr>
        <w:t>סותר?</w:t>
      </w:r>
    </w:p>
    <w:p w:rsidR="00A56E6C" w:rsidRDefault="00A56E6C" w:rsidP="00A56E6C">
      <w:pPr>
        <w:rPr>
          <w:rtl/>
          <w:lang w:eastAsia="he-IL"/>
        </w:rPr>
      </w:pPr>
      <w:bookmarkStart w:id="10608" w:name="_ETM_Q1_13827412"/>
      <w:bookmarkStart w:id="10609" w:name="_ETM_Q1_13827484"/>
      <w:bookmarkEnd w:id="10608"/>
      <w:bookmarkEnd w:id="10609"/>
    </w:p>
    <w:p w:rsidR="00A56E6C" w:rsidRDefault="00A56E6C" w:rsidP="00A56E6C">
      <w:pPr>
        <w:pStyle w:val="af5"/>
        <w:keepNext/>
        <w:rPr>
          <w:rtl/>
        </w:rPr>
      </w:pPr>
      <w:bookmarkStart w:id="10610" w:name="ET_interruption_אורן_פונו_1755"/>
      <w:r w:rsidRPr="00A56E6C">
        <w:rPr>
          <w:rStyle w:val="TagStyle"/>
          <w:rtl/>
        </w:rPr>
        <w:t xml:space="preserve"> &lt;&lt; קריאה &gt;&gt; </w:t>
      </w:r>
      <w:r>
        <w:rPr>
          <w:rtl/>
        </w:rPr>
        <w:t>אורן פונו:</w:t>
      </w:r>
      <w:r w:rsidRPr="00A56E6C">
        <w:rPr>
          <w:rStyle w:val="TagStyle"/>
          <w:rtl/>
        </w:rPr>
        <w:t xml:space="preserve"> &lt;&lt; קריאה &gt;&gt;</w:t>
      </w:r>
      <w:r>
        <w:rPr>
          <w:rtl/>
        </w:rPr>
        <w:t xml:space="preserve">   </w:t>
      </w:r>
      <w:bookmarkEnd w:id="10610"/>
    </w:p>
    <w:p w:rsidR="00A56E6C" w:rsidRDefault="00A56E6C" w:rsidP="00A56E6C">
      <w:pPr>
        <w:pStyle w:val="KeepWithNext"/>
        <w:rPr>
          <w:rtl/>
          <w:lang w:eastAsia="he-IL"/>
        </w:rPr>
      </w:pPr>
    </w:p>
    <w:p w:rsidR="00A56E6C" w:rsidRDefault="00A56E6C" w:rsidP="00A56E6C">
      <w:pPr>
        <w:rPr>
          <w:rtl/>
          <w:lang w:eastAsia="he-IL"/>
        </w:rPr>
      </w:pPr>
      <w:bookmarkStart w:id="10611" w:name="_ETM_Q1_13833192"/>
      <w:bookmarkStart w:id="10612" w:name="_ETM_Q1_13833488"/>
      <w:bookmarkEnd w:id="10611"/>
      <w:bookmarkEnd w:id="10612"/>
      <w:r>
        <w:rPr>
          <w:rFonts w:hint="cs"/>
          <w:rtl/>
          <w:lang w:eastAsia="he-IL"/>
        </w:rPr>
        <w:t>ל</w:t>
      </w:r>
      <w:bookmarkStart w:id="10613" w:name="_ETM_Q1_13833665"/>
      <w:bookmarkEnd w:id="10613"/>
      <w:r>
        <w:rPr>
          <w:rFonts w:hint="cs"/>
          <w:rtl/>
          <w:lang w:eastAsia="he-IL"/>
        </w:rPr>
        <w:t xml:space="preserve">א. אמרתי שהשתתפות בהוצאות של חברי לעבודה יש </w:t>
      </w:r>
      <w:bookmarkStart w:id="10614" w:name="_ETM_Q1_13833823"/>
      <w:bookmarkEnd w:id="10614"/>
      <w:r>
        <w:rPr>
          <w:rFonts w:hint="cs"/>
          <w:rtl/>
          <w:lang w:eastAsia="he-IL"/>
        </w:rPr>
        <w:t xml:space="preserve">לה עיגון בחוק. </w:t>
      </w:r>
    </w:p>
    <w:p w:rsidR="00A56E6C" w:rsidRDefault="00A56E6C" w:rsidP="00A56E6C">
      <w:pPr>
        <w:rPr>
          <w:rtl/>
          <w:lang w:eastAsia="he-IL"/>
        </w:rPr>
      </w:pPr>
      <w:bookmarkStart w:id="10615" w:name="_ETM_Q1_13834382"/>
      <w:bookmarkStart w:id="10616" w:name="_ETM_Q1_13834493"/>
      <w:bookmarkEnd w:id="10615"/>
      <w:bookmarkEnd w:id="10616"/>
    </w:p>
    <w:p w:rsidR="00A56E6C" w:rsidRDefault="00A56E6C" w:rsidP="00A56E6C">
      <w:pPr>
        <w:pStyle w:val="af6"/>
        <w:keepNext/>
        <w:rPr>
          <w:rtl/>
        </w:rPr>
      </w:pPr>
      <w:bookmarkStart w:id="10617" w:name="ET_yor_6164_1756"/>
      <w:r w:rsidRPr="00A56E6C">
        <w:rPr>
          <w:rStyle w:val="TagStyle"/>
          <w:rtl/>
        </w:rPr>
        <w:t xml:space="preserve"> &lt;&lt; יור &gt;&gt; </w:t>
      </w:r>
      <w:r>
        <w:rPr>
          <w:rtl/>
        </w:rPr>
        <w:t>היו"ר עמית הלוי:</w:t>
      </w:r>
      <w:r w:rsidRPr="00A56E6C">
        <w:rPr>
          <w:rStyle w:val="TagStyle"/>
          <w:rtl/>
        </w:rPr>
        <w:t xml:space="preserve"> &lt;&lt; יור &gt;&gt;</w:t>
      </w:r>
      <w:r>
        <w:rPr>
          <w:rtl/>
        </w:rPr>
        <w:t xml:space="preserve">   </w:t>
      </w:r>
      <w:bookmarkEnd w:id="10617"/>
    </w:p>
    <w:p w:rsidR="00A56E6C" w:rsidRDefault="00A56E6C" w:rsidP="00A56E6C">
      <w:pPr>
        <w:pStyle w:val="KeepWithNext"/>
        <w:rPr>
          <w:rtl/>
          <w:lang w:eastAsia="he-IL"/>
        </w:rPr>
      </w:pPr>
    </w:p>
    <w:p w:rsidR="00A56E6C" w:rsidRDefault="00A56E6C" w:rsidP="00A56E6C">
      <w:pPr>
        <w:rPr>
          <w:rtl/>
          <w:lang w:eastAsia="he-IL"/>
        </w:rPr>
      </w:pPr>
      <w:bookmarkStart w:id="10618" w:name="_ETM_Q1_13835247"/>
      <w:bookmarkEnd w:id="10618"/>
      <w:r>
        <w:rPr>
          <w:rFonts w:hint="cs"/>
          <w:rtl/>
          <w:lang w:eastAsia="he-IL"/>
        </w:rPr>
        <w:t>בגלל מתנה מחבריו לעבודה לשירות או לתפקידו</w:t>
      </w:r>
      <w:bookmarkStart w:id="10619" w:name="_ETM_Q1_13836519"/>
      <w:bookmarkEnd w:id="10619"/>
      <w:r>
        <w:rPr>
          <w:rFonts w:hint="cs"/>
          <w:rtl/>
          <w:lang w:eastAsia="he-IL"/>
        </w:rPr>
        <w:t xml:space="preserve"> של עובד ציבור?</w:t>
      </w:r>
    </w:p>
    <w:p w:rsidR="00A56E6C" w:rsidRDefault="00A56E6C" w:rsidP="00A56E6C">
      <w:pPr>
        <w:rPr>
          <w:rtl/>
          <w:lang w:eastAsia="he-IL"/>
        </w:rPr>
      </w:pPr>
      <w:bookmarkStart w:id="10620" w:name="_ETM_Q1_13840935"/>
      <w:bookmarkStart w:id="10621" w:name="_ETM_Q1_13841051"/>
      <w:bookmarkEnd w:id="10620"/>
      <w:bookmarkEnd w:id="10621"/>
    </w:p>
    <w:p w:rsidR="00A56E6C" w:rsidRDefault="00A56E6C" w:rsidP="00A56E6C">
      <w:pPr>
        <w:pStyle w:val="af5"/>
        <w:keepNext/>
        <w:rPr>
          <w:rtl/>
        </w:rPr>
      </w:pPr>
      <w:bookmarkStart w:id="10622" w:name="ET_interruption_אורן_פונו_1757"/>
      <w:r w:rsidRPr="00A56E6C">
        <w:rPr>
          <w:rStyle w:val="TagStyle"/>
          <w:rtl/>
        </w:rPr>
        <w:t xml:space="preserve"> &lt;&lt; קריאה &gt;&gt; </w:t>
      </w:r>
      <w:r>
        <w:rPr>
          <w:rtl/>
        </w:rPr>
        <w:t>אורן פונו:</w:t>
      </w:r>
      <w:r w:rsidRPr="00A56E6C">
        <w:rPr>
          <w:rStyle w:val="TagStyle"/>
          <w:rtl/>
        </w:rPr>
        <w:t xml:space="preserve"> &lt;&lt; קריאה &gt;&gt;</w:t>
      </w:r>
      <w:r>
        <w:rPr>
          <w:rtl/>
        </w:rPr>
        <w:t xml:space="preserve">   </w:t>
      </w:r>
      <w:bookmarkEnd w:id="10622"/>
    </w:p>
    <w:p w:rsidR="00A56E6C" w:rsidRDefault="00A56E6C" w:rsidP="00A56E6C">
      <w:pPr>
        <w:pStyle w:val="KeepWithNext"/>
        <w:rPr>
          <w:rtl/>
          <w:lang w:eastAsia="he-IL"/>
        </w:rPr>
      </w:pPr>
    </w:p>
    <w:p w:rsidR="00A56E6C" w:rsidRDefault="00A56E6C" w:rsidP="00A56E6C">
      <w:pPr>
        <w:rPr>
          <w:rtl/>
          <w:lang w:eastAsia="he-IL"/>
        </w:rPr>
      </w:pPr>
      <w:bookmarkStart w:id="10623" w:name="_ETM_Q1_13842112"/>
      <w:bookmarkStart w:id="10624" w:name="_ETM_Q1_13842405"/>
      <w:bookmarkStart w:id="10625" w:name="_ETM_Q1_13842510"/>
      <w:bookmarkEnd w:id="10623"/>
      <w:bookmarkEnd w:id="10624"/>
      <w:bookmarkEnd w:id="10625"/>
      <w:r>
        <w:rPr>
          <w:rFonts w:hint="cs"/>
          <w:rtl/>
          <w:lang w:eastAsia="he-IL"/>
        </w:rPr>
        <w:t>כן. אומרים שמותר לך לקבל מחברי</w:t>
      </w:r>
      <w:bookmarkStart w:id="10626" w:name="_ETM_Q1_13843956"/>
      <w:bookmarkEnd w:id="10626"/>
      <w:r>
        <w:rPr>
          <w:rFonts w:hint="cs"/>
          <w:rtl/>
          <w:lang w:eastAsia="he-IL"/>
        </w:rPr>
        <w:t xml:space="preserve">ם, כל עוד אתה לא מקבל את זה באשר אתה </w:t>
      </w:r>
      <w:bookmarkStart w:id="10627" w:name="_ETM_Q1_13846470"/>
      <w:bookmarkEnd w:id="10627"/>
      <w:r>
        <w:rPr>
          <w:rFonts w:hint="cs"/>
          <w:rtl/>
          <w:lang w:eastAsia="he-IL"/>
        </w:rPr>
        <w:t xml:space="preserve">עובד ציבור. חבריו לעבודה זה החרגה מסוימת. בהצעת החוק המקורית </w:t>
      </w:r>
      <w:bookmarkStart w:id="10628" w:name="_ETM_Q1_13856406"/>
      <w:bookmarkEnd w:id="10628"/>
      <w:r>
        <w:rPr>
          <w:rFonts w:hint="cs"/>
          <w:rtl/>
          <w:lang w:eastAsia="he-IL"/>
        </w:rPr>
        <w:t xml:space="preserve">מוצע שלא להגביל את העובד בקבלת מתנות מחבריו </w:t>
      </w:r>
      <w:bookmarkStart w:id="10629" w:name="_ETM_Q1_13869129"/>
      <w:bookmarkEnd w:id="10629"/>
      <w:r>
        <w:rPr>
          <w:rFonts w:hint="cs"/>
          <w:rtl/>
          <w:lang w:eastAsia="he-IL"/>
        </w:rPr>
        <w:t xml:space="preserve">לעבודה, מאחר שאין בקבלתן להטיל חשש של פגיעה בטוהר המידות. </w:t>
      </w:r>
      <w:bookmarkStart w:id="10630" w:name="_ETM_Q1_13874104"/>
      <w:bookmarkEnd w:id="10630"/>
      <w:r>
        <w:rPr>
          <w:rFonts w:hint="cs"/>
          <w:rtl/>
          <w:lang w:eastAsia="he-IL"/>
        </w:rPr>
        <w:t xml:space="preserve">הוא הדין בפרסים הניתנים לעובד. </w:t>
      </w:r>
    </w:p>
    <w:p w:rsidR="00A56E6C" w:rsidRDefault="00A56E6C" w:rsidP="00A56E6C">
      <w:pPr>
        <w:rPr>
          <w:rtl/>
          <w:lang w:eastAsia="he-IL"/>
        </w:rPr>
      </w:pPr>
    </w:p>
    <w:p w:rsidR="00A56E6C" w:rsidRDefault="00A56E6C" w:rsidP="00A56E6C">
      <w:pPr>
        <w:pStyle w:val="af5"/>
        <w:keepNext/>
        <w:rPr>
          <w:rtl/>
        </w:rPr>
      </w:pPr>
      <w:bookmarkStart w:id="10631" w:name="ET_interruption_6361_1758"/>
      <w:r w:rsidRPr="00A56E6C">
        <w:rPr>
          <w:rStyle w:val="TagStyle"/>
          <w:rtl/>
        </w:rPr>
        <w:t xml:space="preserve"> &lt;&lt; קריאה &gt;&gt; </w:t>
      </w:r>
      <w:r>
        <w:rPr>
          <w:rtl/>
        </w:rPr>
        <w:t>נאור שירי (יש עתיד):</w:t>
      </w:r>
      <w:r w:rsidRPr="00A56E6C">
        <w:rPr>
          <w:rStyle w:val="TagStyle"/>
          <w:rtl/>
        </w:rPr>
        <w:t xml:space="preserve"> &lt;&lt; קריאה &gt;&gt;</w:t>
      </w:r>
      <w:r>
        <w:rPr>
          <w:rtl/>
        </w:rPr>
        <w:t xml:space="preserve">   </w:t>
      </w:r>
      <w:bookmarkEnd w:id="10631"/>
    </w:p>
    <w:p w:rsidR="00A56E6C" w:rsidRDefault="00A56E6C" w:rsidP="00A56E6C">
      <w:pPr>
        <w:pStyle w:val="KeepWithNext"/>
        <w:rPr>
          <w:rtl/>
          <w:lang w:eastAsia="he-IL"/>
        </w:rPr>
      </w:pPr>
    </w:p>
    <w:p w:rsidR="00A56E6C" w:rsidRDefault="00A56E6C" w:rsidP="00A56E6C">
      <w:pPr>
        <w:rPr>
          <w:rtl/>
          <w:lang w:eastAsia="he-IL"/>
        </w:rPr>
      </w:pPr>
      <w:bookmarkStart w:id="10632" w:name="_ETM_Q1_13873871"/>
      <w:bookmarkEnd w:id="10632"/>
      <w:r>
        <w:rPr>
          <w:rFonts w:hint="cs"/>
          <w:rtl/>
          <w:lang w:eastAsia="he-IL"/>
        </w:rPr>
        <w:t xml:space="preserve">נגיד מישהו קונה בלונים. </w:t>
      </w:r>
    </w:p>
    <w:p w:rsidR="00A56E6C" w:rsidRDefault="00A56E6C" w:rsidP="00A56E6C">
      <w:pPr>
        <w:rPr>
          <w:rtl/>
          <w:lang w:eastAsia="he-IL"/>
        </w:rPr>
      </w:pPr>
      <w:bookmarkStart w:id="10633" w:name="_ETM_Q1_13875439"/>
      <w:bookmarkStart w:id="10634" w:name="_ETM_Q1_13875537"/>
      <w:bookmarkEnd w:id="10633"/>
      <w:bookmarkEnd w:id="10634"/>
    </w:p>
    <w:p w:rsidR="00A56E6C" w:rsidRDefault="00A56E6C" w:rsidP="00A56E6C">
      <w:pPr>
        <w:pStyle w:val="af5"/>
        <w:keepNext/>
        <w:rPr>
          <w:rtl/>
        </w:rPr>
      </w:pPr>
      <w:bookmarkStart w:id="10635" w:name="ET_interruption_5767_1759"/>
      <w:r w:rsidRPr="00A56E6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A56E6C">
        <w:rPr>
          <w:rStyle w:val="TagStyle"/>
          <w:rtl/>
        </w:rPr>
        <w:t xml:space="preserve"> &lt;&lt; קריאה &gt;&gt;</w:t>
      </w:r>
      <w:r>
        <w:rPr>
          <w:rtl/>
        </w:rPr>
        <w:t xml:space="preserve">   </w:t>
      </w:r>
      <w:bookmarkEnd w:id="10635"/>
    </w:p>
    <w:p w:rsidR="00A56E6C" w:rsidRDefault="00A56E6C" w:rsidP="00A56E6C">
      <w:pPr>
        <w:pStyle w:val="KeepWithNext"/>
        <w:rPr>
          <w:rtl/>
          <w:lang w:eastAsia="he-IL"/>
        </w:rPr>
      </w:pPr>
    </w:p>
    <w:p w:rsidR="00A56E6C" w:rsidRDefault="00A56E6C" w:rsidP="00A56E6C">
      <w:pPr>
        <w:rPr>
          <w:rtl/>
          <w:lang w:eastAsia="he-IL"/>
        </w:rPr>
      </w:pPr>
      <w:bookmarkStart w:id="10636" w:name="_ETM_Q1_13877440"/>
      <w:bookmarkEnd w:id="10636"/>
      <w:r>
        <w:rPr>
          <w:rFonts w:hint="cs"/>
          <w:rtl/>
          <w:lang w:eastAsia="he-IL"/>
        </w:rPr>
        <w:t xml:space="preserve">הגיע </w:t>
      </w:r>
      <w:bookmarkStart w:id="10637" w:name="_ETM_Q1_13876681"/>
      <w:bookmarkEnd w:id="10637"/>
      <w:r>
        <w:rPr>
          <w:rFonts w:hint="cs"/>
          <w:rtl/>
          <w:lang w:eastAsia="he-IL"/>
        </w:rPr>
        <w:t xml:space="preserve">לחתונה של הבן שלו ונתן לו מתנה. זה סביר. </w:t>
      </w:r>
      <w:bookmarkStart w:id="10638" w:name="_ETM_Q1_13877931"/>
      <w:bookmarkEnd w:id="10638"/>
    </w:p>
    <w:p w:rsidR="00A56E6C" w:rsidRDefault="00A56E6C" w:rsidP="00A56E6C">
      <w:pPr>
        <w:rPr>
          <w:rtl/>
          <w:lang w:eastAsia="he-IL"/>
        </w:rPr>
      </w:pPr>
      <w:bookmarkStart w:id="10639" w:name="_ETM_Q1_13878203"/>
      <w:bookmarkStart w:id="10640" w:name="_ETM_Q1_13878308"/>
      <w:bookmarkEnd w:id="10639"/>
      <w:bookmarkEnd w:id="10640"/>
    </w:p>
    <w:p w:rsidR="00A56E6C" w:rsidRDefault="00A56E6C" w:rsidP="00A56E6C">
      <w:pPr>
        <w:pStyle w:val="af5"/>
        <w:keepNext/>
        <w:rPr>
          <w:rtl/>
        </w:rPr>
      </w:pPr>
      <w:bookmarkStart w:id="10641" w:name="ET_interruption_אורן_פונו_1761"/>
      <w:r w:rsidRPr="00A56E6C">
        <w:rPr>
          <w:rStyle w:val="TagStyle"/>
          <w:rtl/>
        </w:rPr>
        <w:t xml:space="preserve"> &lt;&lt; קריאה &gt;&gt; </w:t>
      </w:r>
      <w:r>
        <w:rPr>
          <w:rtl/>
        </w:rPr>
        <w:t>אורן פונו:</w:t>
      </w:r>
      <w:r w:rsidRPr="00A56E6C">
        <w:rPr>
          <w:rStyle w:val="TagStyle"/>
          <w:rtl/>
        </w:rPr>
        <w:t xml:space="preserve"> &lt;&lt; קריאה &gt;&gt;</w:t>
      </w:r>
      <w:r>
        <w:rPr>
          <w:rtl/>
        </w:rPr>
        <w:t xml:space="preserve">   </w:t>
      </w:r>
      <w:bookmarkEnd w:id="10641"/>
    </w:p>
    <w:p w:rsidR="00A56E6C" w:rsidRDefault="00A56E6C" w:rsidP="00A56E6C">
      <w:pPr>
        <w:pStyle w:val="KeepWithNext"/>
        <w:rPr>
          <w:rtl/>
          <w:lang w:eastAsia="he-IL"/>
        </w:rPr>
      </w:pPr>
    </w:p>
    <w:p w:rsidR="00A56E6C" w:rsidRDefault="00A56E6C" w:rsidP="00A56E6C">
      <w:pPr>
        <w:rPr>
          <w:rtl/>
          <w:lang w:eastAsia="he-IL"/>
        </w:rPr>
      </w:pPr>
      <w:bookmarkStart w:id="10642" w:name="_ETM_Q1_13880820"/>
      <w:bookmarkEnd w:id="10642"/>
      <w:r>
        <w:rPr>
          <w:rFonts w:hint="cs"/>
          <w:rtl/>
          <w:lang w:eastAsia="he-IL"/>
        </w:rPr>
        <w:t>אני מבין שהמחוקק ראה את מערכת היחסים הזאת, של אדם עם חבריו לעבודה, כמשהו שלא - - -</w:t>
      </w:r>
    </w:p>
    <w:p w:rsidR="00A56E6C" w:rsidRDefault="00A56E6C" w:rsidP="00A56E6C">
      <w:pPr>
        <w:rPr>
          <w:rtl/>
          <w:lang w:eastAsia="he-IL"/>
        </w:rPr>
      </w:pPr>
      <w:bookmarkStart w:id="10643" w:name="_ETM_Q1_13883763"/>
      <w:bookmarkStart w:id="10644" w:name="_ETM_Q1_13883870"/>
      <w:bookmarkEnd w:id="10643"/>
      <w:bookmarkEnd w:id="10644"/>
    </w:p>
    <w:p w:rsidR="00A56E6C" w:rsidRDefault="00A56E6C" w:rsidP="00A56E6C">
      <w:pPr>
        <w:pStyle w:val="af6"/>
        <w:keepNext/>
        <w:rPr>
          <w:rtl/>
        </w:rPr>
      </w:pPr>
      <w:bookmarkStart w:id="10645" w:name="ET_yor_6164_1762"/>
      <w:r w:rsidRPr="00A56E6C">
        <w:rPr>
          <w:rStyle w:val="TagStyle"/>
          <w:rtl/>
        </w:rPr>
        <w:t xml:space="preserve"> &lt;&lt; יור &gt;&gt; </w:t>
      </w:r>
      <w:r>
        <w:rPr>
          <w:rtl/>
        </w:rPr>
        <w:t>היו"ר עמית הלוי:</w:t>
      </w:r>
      <w:r w:rsidRPr="00A56E6C">
        <w:rPr>
          <w:rStyle w:val="TagStyle"/>
          <w:rtl/>
        </w:rPr>
        <w:t xml:space="preserve"> &lt;&lt; יור &gt;&gt;</w:t>
      </w:r>
      <w:r>
        <w:rPr>
          <w:rtl/>
        </w:rPr>
        <w:t xml:space="preserve">   </w:t>
      </w:r>
      <w:bookmarkEnd w:id="10645"/>
    </w:p>
    <w:p w:rsidR="00A56E6C" w:rsidRDefault="00A56E6C" w:rsidP="00A56E6C">
      <w:pPr>
        <w:pStyle w:val="KeepWithNext"/>
        <w:rPr>
          <w:rtl/>
          <w:lang w:eastAsia="he-IL"/>
        </w:rPr>
      </w:pPr>
    </w:p>
    <w:p w:rsidR="00A56E6C" w:rsidRDefault="00A56E6C" w:rsidP="00A56E6C">
      <w:pPr>
        <w:rPr>
          <w:rtl/>
          <w:lang w:eastAsia="he-IL"/>
        </w:rPr>
      </w:pPr>
      <w:bookmarkStart w:id="10646" w:name="_ETM_Q1_13883191"/>
      <w:bookmarkEnd w:id="10646"/>
      <w:r>
        <w:rPr>
          <w:rFonts w:hint="cs"/>
          <w:rtl/>
          <w:lang w:eastAsia="he-IL"/>
        </w:rPr>
        <w:t xml:space="preserve">ברוך השם, ברוך </w:t>
      </w:r>
      <w:bookmarkStart w:id="10647" w:name="_ETM_Q1_13886059"/>
      <w:bookmarkEnd w:id="10647"/>
      <w:r>
        <w:rPr>
          <w:rFonts w:hint="cs"/>
          <w:rtl/>
          <w:lang w:eastAsia="he-IL"/>
        </w:rPr>
        <w:t xml:space="preserve">השם. </w:t>
      </w:r>
      <w:bookmarkStart w:id="10648" w:name="_ETM_Q1_13887323"/>
      <w:bookmarkEnd w:id="10648"/>
      <w:r w:rsidR="00896AF6">
        <w:rPr>
          <w:rFonts w:hint="cs"/>
          <w:rtl/>
          <w:lang w:eastAsia="he-IL"/>
        </w:rPr>
        <w:t xml:space="preserve">אבל ברור לי שהכוונה כמו שאתה אומר עכשיו, כשיש </w:t>
      </w:r>
      <w:bookmarkStart w:id="10649" w:name="_ETM_Q1_13896183"/>
      <w:bookmarkEnd w:id="10649"/>
      <w:r w:rsidR="00896AF6">
        <w:rPr>
          <w:rFonts w:hint="cs"/>
          <w:rtl/>
          <w:lang w:eastAsia="he-IL"/>
        </w:rPr>
        <w:t xml:space="preserve">יום הולדת או התייחסות אנושית טבעית. אבל כשאומר </w:t>
      </w:r>
      <w:bookmarkStart w:id="10650" w:name="_ETM_Q1_13904033"/>
      <w:bookmarkEnd w:id="10650"/>
      <w:r w:rsidR="00896AF6">
        <w:rPr>
          <w:rFonts w:hint="cs"/>
          <w:rtl/>
          <w:lang w:eastAsia="he-IL"/>
        </w:rPr>
        <w:t xml:space="preserve">עורך הדין </w:t>
      </w:r>
      <w:proofErr w:type="spellStart"/>
      <w:r w:rsidR="00896AF6">
        <w:rPr>
          <w:rFonts w:hint="cs"/>
          <w:rtl/>
          <w:lang w:eastAsia="he-IL"/>
        </w:rPr>
        <w:t>דול</w:t>
      </w:r>
      <w:proofErr w:type="spellEnd"/>
      <w:r w:rsidR="00896AF6">
        <w:rPr>
          <w:rFonts w:hint="cs"/>
          <w:rtl/>
          <w:lang w:eastAsia="he-IL"/>
        </w:rPr>
        <w:t xml:space="preserve"> או עורך הדין דוד שיש פה בעיה </w:t>
      </w:r>
      <w:bookmarkStart w:id="10651" w:name="_ETM_Q1_13907241"/>
      <w:bookmarkEnd w:id="10651"/>
      <w:r w:rsidR="00896AF6">
        <w:rPr>
          <w:rFonts w:hint="cs"/>
          <w:rtl/>
          <w:lang w:eastAsia="he-IL"/>
        </w:rPr>
        <w:t xml:space="preserve">רפואית </w:t>
      </w:r>
      <w:r w:rsidR="00896AF6">
        <w:rPr>
          <w:rtl/>
          <w:lang w:eastAsia="he-IL"/>
        </w:rPr>
        <w:t>–</w:t>
      </w:r>
      <w:r w:rsidR="00896AF6">
        <w:rPr>
          <w:rFonts w:hint="cs"/>
          <w:rtl/>
          <w:lang w:eastAsia="he-IL"/>
        </w:rPr>
        <w:t xml:space="preserve"> תקשי"ר מיוחד שמתייחס לבעיה רפואית, וברור שזה לא </w:t>
      </w:r>
      <w:bookmarkStart w:id="10652" w:name="_ETM_Q1_13908960"/>
      <w:bookmarkEnd w:id="10652"/>
      <w:r w:rsidR="00896AF6">
        <w:rPr>
          <w:rFonts w:hint="cs"/>
          <w:rtl/>
          <w:lang w:eastAsia="he-IL"/>
        </w:rPr>
        <w:t xml:space="preserve">בלונים כמו שאומר חבר הכנסת נאור שירי </w:t>
      </w:r>
      <w:r w:rsidR="00896AF6">
        <w:rPr>
          <w:rtl/>
          <w:lang w:eastAsia="he-IL"/>
        </w:rPr>
        <w:t>–</w:t>
      </w:r>
      <w:r w:rsidR="00896AF6">
        <w:rPr>
          <w:rFonts w:hint="cs"/>
          <w:rtl/>
          <w:lang w:eastAsia="he-IL"/>
        </w:rPr>
        <w:t xml:space="preserve"> </w:t>
      </w:r>
      <w:bookmarkStart w:id="10653" w:name="_ETM_Q1_13911848"/>
      <w:bookmarkEnd w:id="10653"/>
      <w:r w:rsidR="00896AF6">
        <w:rPr>
          <w:rFonts w:hint="cs"/>
          <w:rtl/>
          <w:lang w:eastAsia="he-IL"/>
        </w:rPr>
        <w:t xml:space="preserve">ומדובר בהוצאה משמעותית, ולכן היא מחייבת התרמה </w:t>
      </w:r>
      <w:r w:rsidR="00896AF6">
        <w:rPr>
          <w:rtl/>
          <w:lang w:eastAsia="he-IL"/>
        </w:rPr>
        <w:t>–</w:t>
      </w:r>
      <w:r w:rsidR="00896AF6">
        <w:rPr>
          <w:rFonts w:hint="cs"/>
          <w:rtl/>
          <w:lang w:eastAsia="he-IL"/>
        </w:rPr>
        <w:t xml:space="preserve"> אפילו</w:t>
      </w:r>
      <w:bookmarkStart w:id="10654" w:name="_ETM_Q1_13916242"/>
      <w:bookmarkEnd w:id="10654"/>
      <w:r w:rsidR="00896AF6">
        <w:rPr>
          <w:rFonts w:hint="cs"/>
          <w:rtl/>
          <w:lang w:eastAsia="he-IL"/>
        </w:rPr>
        <w:t xml:space="preserve"> המונח לתרום מופיע שם </w:t>
      </w:r>
      <w:r w:rsidR="00896AF6">
        <w:rPr>
          <w:rtl/>
          <w:lang w:eastAsia="he-IL"/>
        </w:rPr>
        <w:t>–</w:t>
      </w:r>
      <w:r w:rsidR="00896AF6">
        <w:rPr>
          <w:rFonts w:hint="cs"/>
          <w:rtl/>
          <w:lang w:eastAsia="he-IL"/>
        </w:rPr>
        <w:t xml:space="preserve"> לכאורה, זה חורג מההגדרה </w:t>
      </w:r>
      <w:bookmarkStart w:id="10655" w:name="_ETM_Q1_13922488"/>
      <w:bookmarkEnd w:id="10655"/>
      <w:r w:rsidR="00896AF6">
        <w:rPr>
          <w:rFonts w:hint="cs"/>
          <w:rtl/>
          <w:lang w:eastAsia="he-IL"/>
        </w:rPr>
        <w:t xml:space="preserve">הזאת. על פניו. </w:t>
      </w:r>
    </w:p>
    <w:p w:rsidR="00896AF6" w:rsidRDefault="00896AF6" w:rsidP="00A56E6C">
      <w:pPr>
        <w:rPr>
          <w:rtl/>
          <w:lang w:eastAsia="he-IL"/>
        </w:rPr>
      </w:pPr>
      <w:bookmarkStart w:id="10656" w:name="_ETM_Q1_13922612"/>
      <w:bookmarkStart w:id="10657" w:name="_ETM_Q1_13922723"/>
      <w:bookmarkEnd w:id="10656"/>
      <w:bookmarkEnd w:id="10657"/>
    </w:p>
    <w:p w:rsidR="00896AF6" w:rsidRDefault="00896AF6" w:rsidP="00896AF6">
      <w:pPr>
        <w:pStyle w:val="af5"/>
        <w:keepNext/>
        <w:rPr>
          <w:rtl/>
        </w:rPr>
      </w:pPr>
      <w:bookmarkStart w:id="10658" w:name="ET_interruption_אורן_פונו_1763"/>
      <w:r w:rsidRPr="00896AF6">
        <w:rPr>
          <w:rStyle w:val="TagStyle"/>
          <w:rtl/>
        </w:rPr>
        <w:t xml:space="preserve"> &lt;&lt; קריאה &gt;&gt; </w:t>
      </w:r>
      <w:r>
        <w:rPr>
          <w:rtl/>
        </w:rPr>
        <w:t>אורן פונו:</w:t>
      </w:r>
      <w:r w:rsidRPr="00896AF6">
        <w:rPr>
          <w:rStyle w:val="TagStyle"/>
          <w:rtl/>
        </w:rPr>
        <w:t xml:space="preserve"> &lt;&lt; קריאה &gt;&gt;</w:t>
      </w:r>
      <w:r>
        <w:rPr>
          <w:rtl/>
        </w:rPr>
        <w:t xml:space="preserve">   </w:t>
      </w:r>
      <w:bookmarkEnd w:id="10658"/>
    </w:p>
    <w:p w:rsidR="00896AF6" w:rsidRDefault="00896AF6" w:rsidP="00896AF6">
      <w:pPr>
        <w:pStyle w:val="KeepWithNext"/>
        <w:rPr>
          <w:rtl/>
          <w:lang w:eastAsia="he-IL"/>
        </w:rPr>
      </w:pPr>
    </w:p>
    <w:p w:rsidR="00896AF6" w:rsidRDefault="00896AF6" w:rsidP="00896AF6">
      <w:pPr>
        <w:rPr>
          <w:rtl/>
          <w:lang w:eastAsia="he-IL"/>
        </w:rPr>
      </w:pPr>
      <w:bookmarkStart w:id="10659" w:name="_ETM_Q1_13927536"/>
      <w:bookmarkEnd w:id="10659"/>
      <w:r>
        <w:rPr>
          <w:rFonts w:hint="cs"/>
          <w:rtl/>
          <w:lang w:eastAsia="he-IL"/>
        </w:rPr>
        <w:t xml:space="preserve">נציב שירות המדינה מפרסם את הוראות </w:t>
      </w:r>
      <w:bookmarkStart w:id="10660" w:name="_ETM_Q1_13929023"/>
      <w:bookmarkEnd w:id="10660"/>
      <w:proofErr w:type="spellStart"/>
      <w:r>
        <w:rPr>
          <w:rFonts w:hint="cs"/>
          <w:rtl/>
          <w:lang w:eastAsia="he-IL"/>
        </w:rPr>
        <w:t>התקשי"ר</w:t>
      </w:r>
      <w:proofErr w:type="spellEnd"/>
      <w:r>
        <w:rPr>
          <w:rFonts w:hint="cs"/>
          <w:rtl/>
          <w:lang w:eastAsia="he-IL"/>
        </w:rPr>
        <w:t xml:space="preserve">. ההבנה שלי היא שהוא לא היה יכול לפרסם משהו </w:t>
      </w:r>
      <w:bookmarkStart w:id="10661" w:name="_ETM_Q1_13936358"/>
      <w:bookmarkEnd w:id="10661"/>
      <w:r>
        <w:rPr>
          <w:rFonts w:hint="cs"/>
          <w:rtl/>
          <w:lang w:eastAsia="he-IL"/>
        </w:rPr>
        <w:t xml:space="preserve">שסותר את החוק. לכן, בעיניי זה עולה בקנה אחד עם </w:t>
      </w:r>
      <w:bookmarkStart w:id="10662" w:name="_ETM_Q1_13941202"/>
      <w:bookmarkEnd w:id="10662"/>
      <w:r>
        <w:rPr>
          <w:rFonts w:hint="cs"/>
          <w:rtl/>
          <w:lang w:eastAsia="he-IL"/>
        </w:rPr>
        <w:t xml:space="preserve">החוק הקיים, במובן הזה שהוא אבחן. </w:t>
      </w:r>
    </w:p>
    <w:p w:rsidR="00896AF6" w:rsidRDefault="00896AF6" w:rsidP="00896AF6">
      <w:pPr>
        <w:rPr>
          <w:rtl/>
          <w:lang w:eastAsia="he-IL"/>
        </w:rPr>
      </w:pPr>
      <w:bookmarkStart w:id="10663" w:name="_ETM_Q1_13946674"/>
      <w:bookmarkStart w:id="10664" w:name="_ETM_Q1_13946871"/>
      <w:bookmarkEnd w:id="10663"/>
      <w:bookmarkEnd w:id="10664"/>
    </w:p>
    <w:p w:rsidR="00896AF6" w:rsidRDefault="00896AF6" w:rsidP="00896AF6">
      <w:pPr>
        <w:pStyle w:val="af6"/>
        <w:keepNext/>
        <w:rPr>
          <w:rtl/>
        </w:rPr>
      </w:pPr>
      <w:bookmarkStart w:id="10665" w:name="ET_yor_6164_1764"/>
      <w:r w:rsidRPr="00896AF6">
        <w:rPr>
          <w:rStyle w:val="TagStyle"/>
          <w:rtl/>
        </w:rPr>
        <w:t xml:space="preserve"> &lt;&lt; יור &gt;&gt; </w:t>
      </w:r>
      <w:r>
        <w:rPr>
          <w:rtl/>
        </w:rPr>
        <w:t>היו"ר עמית הלוי:</w:t>
      </w:r>
      <w:r w:rsidRPr="00896AF6">
        <w:rPr>
          <w:rStyle w:val="TagStyle"/>
          <w:rtl/>
        </w:rPr>
        <w:t xml:space="preserve"> &lt;&lt; יור &gt;&gt;</w:t>
      </w:r>
      <w:r>
        <w:rPr>
          <w:rtl/>
        </w:rPr>
        <w:t xml:space="preserve">   </w:t>
      </w:r>
      <w:bookmarkEnd w:id="10665"/>
    </w:p>
    <w:p w:rsidR="00896AF6" w:rsidRDefault="00896AF6" w:rsidP="00896AF6">
      <w:pPr>
        <w:pStyle w:val="KeepWithNext"/>
        <w:rPr>
          <w:rtl/>
          <w:lang w:eastAsia="he-IL"/>
        </w:rPr>
      </w:pPr>
    </w:p>
    <w:p w:rsidR="00896AF6" w:rsidRDefault="00896AF6" w:rsidP="00896AF6">
      <w:pPr>
        <w:rPr>
          <w:rtl/>
          <w:lang w:eastAsia="he-IL"/>
        </w:rPr>
      </w:pPr>
      <w:bookmarkStart w:id="10666" w:name="_ETM_Q1_13947647"/>
      <w:bookmarkEnd w:id="10666"/>
      <w:r>
        <w:rPr>
          <w:rFonts w:hint="cs"/>
          <w:rtl/>
          <w:lang w:eastAsia="he-IL"/>
        </w:rPr>
        <w:t>אני מאוד שמח</w:t>
      </w:r>
      <w:bookmarkStart w:id="10667" w:name="_ETM_Q1_13948977"/>
      <w:bookmarkEnd w:id="10667"/>
      <w:r>
        <w:rPr>
          <w:rFonts w:hint="cs"/>
          <w:rtl/>
          <w:lang w:eastAsia="he-IL"/>
        </w:rPr>
        <w:t xml:space="preserve"> על מה שאתה אומר,</w:t>
      </w:r>
      <w:r w:rsidR="00492D3C">
        <w:rPr>
          <w:rFonts w:hint="cs"/>
          <w:rtl/>
          <w:lang w:eastAsia="he-IL"/>
        </w:rPr>
        <w:t xml:space="preserve"> כי אני חושב שזאת פרשנות ראויה לאנשים שלא חושדים באנשים כחשודים מראש. לכן, אני </w:t>
      </w:r>
      <w:bookmarkStart w:id="10668" w:name="_ETM_Q1_13954977"/>
      <w:bookmarkEnd w:id="10668"/>
      <w:r w:rsidR="00492D3C">
        <w:rPr>
          <w:rFonts w:hint="cs"/>
          <w:rtl/>
          <w:lang w:eastAsia="he-IL"/>
        </w:rPr>
        <w:t xml:space="preserve">חושב שבאופן כללי, בוודאי זאת הכוונה. זאת נראית לי פרשנות </w:t>
      </w:r>
      <w:bookmarkStart w:id="10669" w:name="_ETM_Q1_13958211"/>
      <w:bookmarkEnd w:id="10669"/>
      <w:r w:rsidR="00492D3C">
        <w:rPr>
          <w:rFonts w:hint="cs"/>
          <w:rtl/>
          <w:lang w:eastAsia="he-IL"/>
        </w:rPr>
        <w:t xml:space="preserve">אנושית נורמלית. </w:t>
      </w:r>
    </w:p>
    <w:p w:rsidR="00492D3C" w:rsidRDefault="00492D3C" w:rsidP="00896AF6">
      <w:pPr>
        <w:rPr>
          <w:rtl/>
          <w:lang w:eastAsia="he-IL"/>
        </w:rPr>
      </w:pPr>
      <w:bookmarkStart w:id="10670" w:name="_ETM_Q1_13961170"/>
      <w:bookmarkStart w:id="10671" w:name="_ETM_Q1_13961275"/>
      <w:bookmarkEnd w:id="10670"/>
      <w:bookmarkEnd w:id="10671"/>
    </w:p>
    <w:p w:rsidR="00492D3C" w:rsidRDefault="00492D3C" w:rsidP="00492D3C">
      <w:pPr>
        <w:pStyle w:val="af5"/>
        <w:keepNext/>
        <w:rPr>
          <w:rtl/>
        </w:rPr>
      </w:pPr>
      <w:bookmarkStart w:id="10672" w:name="ET_interruption_6367_1765"/>
      <w:r w:rsidRPr="00492D3C">
        <w:rPr>
          <w:rStyle w:val="TagStyle"/>
          <w:rtl/>
        </w:rPr>
        <w:t xml:space="preserve"> &lt;&lt; קריאה &gt;&gt; </w:t>
      </w:r>
      <w:r>
        <w:rPr>
          <w:rtl/>
        </w:rPr>
        <w:t>שרון ניר (ישראל ביתנו):</w:t>
      </w:r>
      <w:r w:rsidRPr="00492D3C">
        <w:rPr>
          <w:rStyle w:val="TagStyle"/>
          <w:rtl/>
        </w:rPr>
        <w:t xml:space="preserve"> &lt;&lt; קריאה &gt;&gt;</w:t>
      </w:r>
      <w:r>
        <w:rPr>
          <w:rtl/>
        </w:rPr>
        <w:t xml:space="preserve">   </w:t>
      </w:r>
      <w:bookmarkEnd w:id="10672"/>
    </w:p>
    <w:p w:rsidR="00492D3C" w:rsidRDefault="00492D3C" w:rsidP="00492D3C">
      <w:pPr>
        <w:pStyle w:val="KeepWithNext"/>
        <w:rPr>
          <w:rtl/>
          <w:lang w:eastAsia="he-IL"/>
        </w:rPr>
      </w:pPr>
    </w:p>
    <w:p w:rsidR="00492D3C" w:rsidRDefault="00492D3C" w:rsidP="00492D3C">
      <w:pPr>
        <w:rPr>
          <w:rtl/>
          <w:lang w:eastAsia="he-IL"/>
        </w:rPr>
      </w:pPr>
      <w:bookmarkStart w:id="10673" w:name="_ETM_Q1_13963043"/>
      <w:bookmarkEnd w:id="10673"/>
      <w:r>
        <w:rPr>
          <w:rFonts w:hint="cs"/>
          <w:rtl/>
          <w:lang w:eastAsia="he-IL"/>
        </w:rPr>
        <w:t xml:space="preserve">אתה מניח שיצר האדם טוב מנעוריו. אתה מניח </w:t>
      </w:r>
      <w:bookmarkStart w:id="10674" w:name="_ETM_Q1_13965266"/>
      <w:bookmarkEnd w:id="10674"/>
      <w:r>
        <w:rPr>
          <w:rFonts w:hint="cs"/>
          <w:rtl/>
          <w:lang w:eastAsia="he-IL"/>
        </w:rPr>
        <w:t xml:space="preserve">הנחה שהפתח לשחיתות לא קיים בה. </w:t>
      </w:r>
      <w:bookmarkStart w:id="10675" w:name="_ETM_Q1_13968504"/>
      <w:bookmarkEnd w:id="10675"/>
      <w:r>
        <w:rPr>
          <w:rFonts w:hint="cs"/>
          <w:rtl/>
          <w:lang w:eastAsia="he-IL"/>
        </w:rPr>
        <w:t xml:space="preserve">אומרת לך היועצת המשפטית, ואני הקשבתי לה קודם ברוב קשב, </w:t>
      </w:r>
      <w:bookmarkStart w:id="10676" w:name="_ETM_Q1_13973761"/>
      <w:bookmarkEnd w:id="10676"/>
      <w:r>
        <w:rPr>
          <w:rFonts w:hint="cs"/>
          <w:rtl/>
          <w:lang w:eastAsia="he-IL"/>
        </w:rPr>
        <w:t xml:space="preserve">שזה פתח לפגיעה בטוהר המידות. למה אתה מניח הנחה </w:t>
      </w:r>
      <w:bookmarkStart w:id="10677" w:name="_ETM_Q1_13977490"/>
      <w:bookmarkEnd w:id="10677"/>
      <w:r>
        <w:rPr>
          <w:rFonts w:hint="cs"/>
          <w:rtl/>
          <w:lang w:eastAsia="he-IL"/>
        </w:rPr>
        <w:t>כזאת?</w:t>
      </w:r>
    </w:p>
    <w:p w:rsidR="00492D3C" w:rsidRDefault="00492D3C" w:rsidP="00492D3C">
      <w:pPr>
        <w:rPr>
          <w:rtl/>
          <w:lang w:eastAsia="he-IL"/>
        </w:rPr>
      </w:pPr>
      <w:bookmarkStart w:id="10678" w:name="_ETM_Q1_13968612"/>
      <w:bookmarkEnd w:id="10678"/>
    </w:p>
    <w:p w:rsidR="00492D3C" w:rsidRDefault="00492D3C" w:rsidP="00492D3C">
      <w:pPr>
        <w:pStyle w:val="af6"/>
        <w:keepNext/>
        <w:rPr>
          <w:rtl/>
        </w:rPr>
      </w:pPr>
      <w:bookmarkStart w:id="10679" w:name="ET_yor_6164_1766"/>
      <w:r w:rsidRPr="00492D3C">
        <w:rPr>
          <w:rStyle w:val="TagStyle"/>
          <w:rtl/>
        </w:rPr>
        <w:t xml:space="preserve"> &lt;&lt; יור &gt;&gt; </w:t>
      </w:r>
      <w:r>
        <w:rPr>
          <w:rtl/>
        </w:rPr>
        <w:t>היו"ר עמית הלוי:</w:t>
      </w:r>
      <w:r w:rsidRPr="00492D3C">
        <w:rPr>
          <w:rStyle w:val="TagStyle"/>
          <w:rtl/>
        </w:rPr>
        <w:t xml:space="preserve"> &lt;&lt; יור &gt;&gt;</w:t>
      </w:r>
      <w:r>
        <w:rPr>
          <w:rtl/>
        </w:rPr>
        <w:t xml:space="preserve">   </w:t>
      </w:r>
      <w:bookmarkEnd w:id="10679"/>
    </w:p>
    <w:p w:rsidR="00492D3C" w:rsidRDefault="00492D3C" w:rsidP="00492D3C">
      <w:pPr>
        <w:pStyle w:val="KeepWithNext"/>
        <w:rPr>
          <w:rtl/>
          <w:lang w:eastAsia="he-IL"/>
        </w:rPr>
      </w:pPr>
    </w:p>
    <w:p w:rsidR="00492D3C" w:rsidRDefault="00492D3C" w:rsidP="00492D3C">
      <w:pPr>
        <w:rPr>
          <w:rtl/>
          <w:lang w:eastAsia="he-IL"/>
        </w:rPr>
      </w:pPr>
      <w:bookmarkStart w:id="10680" w:name="_ETM_Q1_13969751"/>
      <w:bookmarkEnd w:id="10680"/>
      <w:r>
        <w:rPr>
          <w:rFonts w:hint="cs"/>
          <w:rtl/>
          <w:lang w:eastAsia="he-IL"/>
        </w:rPr>
        <w:t xml:space="preserve">אני שמח לשמוע שהגעתי עם </w:t>
      </w:r>
      <w:bookmarkStart w:id="10681" w:name="_ETM_Q1_13989336"/>
      <w:bookmarkEnd w:id="10681"/>
      <w:r>
        <w:rPr>
          <w:rFonts w:hint="cs"/>
          <w:rtl/>
          <w:lang w:eastAsia="he-IL"/>
        </w:rPr>
        <w:t xml:space="preserve">החוק הזה, היו כבר אנשים בעולם שפירשו את הנוסח הזה, </w:t>
      </w:r>
      <w:bookmarkStart w:id="10682" w:name="_ETM_Q1_13993151"/>
      <w:bookmarkEnd w:id="10682"/>
      <w:r>
        <w:rPr>
          <w:rFonts w:hint="cs"/>
          <w:rtl/>
          <w:lang w:eastAsia="he-IL"/>
        </w:rPr>
        <w:t xml:space="preserve">שמותר לאדם לקבל מתנה מחבריו לעבודה ולשירות או לתפקידו של </w:t>
      </w:r>
      <w:bookmarkStart w:id="10683" w:name="_ETM_Q1_14000536"/>
      <w:bookmarkEnd w:id="10683"/>
      <w:r>
        <w:rPr>
          <w:rFonts w:hint="cs"/>
          <w:rtl/>
          <w:lang w:eastAsia="he-IL"/>
        </w:rPr>
        <w:t xml:space="preserve">עובד הציבור. כלומר, גם ביחס להיותו עובד ציבור, גם באשר </w:t>
      </w:r>
      <w:bookmarkStart w:id="10684" w:name="_ETM_Q1_14002898"/>
      <w:bookmarkEnd w:id="10684"/>
      <w:r>
        <w:rPr>
          <w:rFonts w:hint="cs"/>
          <w:rtl/>
          <w:lang w:eastAsia="he-IL"/>
        </w:rPr>
        <w:t xml:space="preserve">הוא עובד ציבור. אפשר לקבל מתנות. זה לא אומר שאתה </w:t>
      </w:r>
      <w:bookmarkStart w:id="10685" w:name="_ETM_Q1_14006860"/>
      <w:bookmarkEnd w:id="10685"/>
      <w:proofErr w:type="spellStart"/>
      <w:r>
        <w:rPr>
          <w:rFonts w:hint="cs"/>
          <w:rtl/>
          <w:lang w:eastAsia="he-IL"/>
        </w:rPr>
        <w:t>מייד</w:t>
      </w:r>
      <w:proofErr w:type="spellEnd"/>
      <w:r>
        <w:rPr>
          <w:rFonts w:hint="cs"/>
          <w:rtl/>
          <w:lang w:eastAsia="he-IL"/>
        </w:rPr>
        <w:t xml:space="preserve"> מושחת או רשע.</w:t>
      </w:r>
    </w:p>
    <w:p w:rsidR="00492D3C" w:rsidRDefault="00492D3C" w:rsidP="00492D3C">
      <w:pPr>
        <w:rPr>
          <w:rtl/>
          <w:lang w:eastAsia="he-IL"/>
        </w:rPr>
      </w:pPr>
      <w:bookmarkStart w:id="10686" w:name="_ETM_Q1_14010266"/>
      <w:bookmarkStart w:id="10687" w:name="_ETM_Q1_14010382"/>
      <w:bookmarkEnd w:id="10686"/>
      <w:bookmarkEnd w:id="10687"/>
    </w:p>
    <w:p w:rsidR="00492D3C" w:rsidRDefault="00492D3C" w:rsidP="00492D3C">
      <w:pPr>
        <w:pStyle w:val="af5"/>
        <w:keepNext/>
        <w:rPr>
          <w:rtl/>
        </w:rPr>
      </w:pPr>
      <w:bookmarkStart w:id="10688" w:name="ET_interruption_5767_1767"/>
      <w:r w:rsidRPr="00492D3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492D3C">
        <w:rPr>
          <w:rStyle w:val="TagStyle"/>
          <w:rtl/>
        </w:rPr>
        <w:t xml:space="preserve"> &lt;&lt; קריאה &gt;&gt;</w:t>
      </w:r>
      <w:r>
        <w:rPr>
          <w:rtl/>
        </w:rPr>
        <w:t xml:space="preserve">   </w:t>
      </w:r>
      <w:bookmarkEnd w:id="10688"/>
    </w:p>
    <w:p w:rsidR="00492D3C" w:rsidRDefault="00492D3C" w:rsidP="00492D3C">
      <w:pPr>
        <w:pStyle w:val="KeepWithNext"/>
        <w:rPr>
          <w:rtl/>
          <w:lang w:eastAsia="he-IL"/>
        </w:rPr>
      </w:pPr>
    </w:p>
    <w:p w:rsidR="00492D3C" w:rsidRDefault="00492D3C" w:rsidP="00492D3C">
      <w:pPr>
        <w:rPr>
          <w:rtl/>
          <w:lang w:eastAsia="he-IL"/>
        </w:rPr>
      </w:pPr>
      <w:bookmarkStart w:id="10689" w:name="_ETM_Q1_14012433"/>
      <w:bookmarkEnd w:id="10689"/>
      <w:r>
        <w:rPr>
          <w:rFonts w:hint="cs"/>
          <w:rtl/>
          <w:lang w:eastAsia="he-IL"/>
        </w:rPr>
        <w:t xml:space="preserve">להפך, דווקא ההגדרה מלמדת על </w:t>
      </w:r>
      <w:bookmarkStart w:id="10690" w:name="_ETM_Q1_14012148"/>
      <w:bookmarkEnd w:id="10690"/>
      <w:r>
        <w:rPr>
          <w:rFonts w:hint="cs"/>
          <w:rtl/>
          <w:lang w:eastAsia="he-IL"/>
        </w:rPr>
        <w:t xml:space="preserve">הפוטנציאל לפורענות. </w:t>
      </w:r>
      <w:bookmarkStart w:id="10691" w:name="_ETM_Q1_13972375"/>
      <w:bookmarkEnd w:id="10691"/>
      <w:r>
        <w:rPr>
          <w:rFonts w:hint="cs"/>
          <w:rtl/>
          <w:lang w:eastAsia="he-IL"/>
        </w:rPr>
        <w:t xml:space="preserve">דווקא ההגדרה. </w:t>
      </w:r>
    </w:p>
    <w:p w:rsidR="00492D3C" w:rsidRDefault="00492D3C" w:rsidP="00492D3C">
      <w:pPr>
        <w:rPr>
          <w:rtl/>
          <w:lang w:eastAsia="he-IL"/>
        </w:rPr>
      </w:pPr>
      <w:bookmarkStart w:id="10692" w:name="_ETM_Q1_14012920"/>
      <w:bookmarkStart w:id="10693" w:name="_ETM_Q1_14013037"/>
      <w:bookmarkEnd w:id="10692"/>
      <w:bookmarkEnd w:id="10693"/>
    </w:p>
    <w:p w:rsidR="00492D3C" w:rsidRDefault="00492D3C" w:rsidP="00492D3C">
      <w:pPr>
        <w:pStyle w:val="af6"/>
        <w:keepNext/>
        <w:rPr>
          <w:rtl/>
        </w:rPr>
      </w:pPr>
      <w:bookmarkStart w:id="10694" w:name="ET_yor_6164_1768"/>
      <w:r w:rsidRPr="00492D3C">
        <w:rPr>
          <w:rStyle w:val="TagStyle"/>
          <w:rtl/>
        </w:rPr>
        <w:t xml:space="preserve"> &lt;&lt; יור &gt;&gt; </w:t>
      </w:r>
      <w:r>
        <w:rPr>
          <w:rtl/>
        </w:rPr>
        <w:t>היו"ר עמית הלוי:</w:t>
      </w:r>
      <w:r w:rsidRPr="00492D3C">
        <w:rPr>
          <w:rStyle w:val="TagStyle"/>
          <w:rtl/>
        </w:rPr>
        <w:t xml:space="preserve"> &lt;&lt; יור &gt;&gt;</w:t>
      </w:r>
      <w:r>
        <w:rPr>
          <w:rtl/>
        </w:rPr>
        <w:t xml:space="preserve">   </w:t>
      </w:r>
      <w:bookmarkEnd w:id="10694"/>
    </w:p>
    <w:p w:rsidR="00492D3C" w:rsidRDefault="00492D3C" w:rsidP="00492D3C">
      <w:pPr>
        <w:pStyle w:val="KeepWithNext"/>
        <w:rPr>
          <w:rtl/>
          <w:lang w:eastAsia="he-IL"/>
        </w:rPr>
      </w:pPr>
    </w:p>
    <w:p w:rsidR="00492D3C" w:rsidRDefault="00492D3C" w:rsidP="00492D3C">
      <w:pPr>
        <w:rPr>
          <w:rtl/>
          <w:lang w:eastAsia="he-IL"/>
        </w:rPr>
      </w:pPr>
      <w:bookmarkStart w:id="10695" w:name="_ETM_Q1_14013990"/>
      <w:bookmarkEnd w:id="10695"/>
      <w:r>
        <w:rPr>
          <w:rFonts w:hint="cs"/>
          <w:rtl/>
          <w:lang w:eastAsia="he-IL"/>
        </w:rPr>
        <w:t xml:space="preserve">רגע, רגע. יותר מזה, אני שמח </w:t>
      </w:r>
      <w:bookmarkStart w:id="10696" w:name="_ETM_Q1_14015604"/>
      <w:bookmarkEnd w:id="10696"/>
      <w:r>
        <w:rPr>
          <w:rFonts w:hint="cs"/>
          <w:rtl/>
          <w:lang w:eastAsia="he-IL"/>
        </w:rPr>
        <w:t xml:space="preserve">שעורך הדין פונו אומר שאפילו התרמה למקרה רפואי, שהזכיר עורך </w:t>
      </w:r>
      <w:bookmarkStart w:id="10697" w:name="_ETM_Q1_14023240"/>
      <w:bookmarkEnd w:id="10697"/>
      <w:r>
        <w:rPr>
          <w:rFonts w:hint="cs"/>
          <w:rtl/>
          <w:lang w:eastAsia="he-IL"/>
        </w:rPr>
        <w:t xml:space="preserve">הדין </w:t>
      </w:r>
      <w:proofErr w:type="spellStart"/>
      <w:r>
        <w:rPr>
          <w:rFonts w:hint="cs"/>
          <w:rtl/>
          <w:lang w:eastAsia="he-IL"/>
        </w:rPr>
        <w:t>דול</w:t>
      </w:r>
      <w:proofErr w:type="spellEnd"/>
      <w:r>
        <w:rPr>
          <w:rFonts w:hint="cs"/>
          <w:rtl/>
          <w:lang w:eastAsia="he-IL"/>
        </w:rPr>
        <w:t xml:space="preserve">, מבחינתו גם כלולה בניסוח הזה. אני מאוד </w:t>
      </w:r>
      <w:bookmarkStart w:id="10698" w:name="_ETM_Q1_14025932"/>
      <w:bookmarkEnd w:id="10698"/>
      <w:r>
        <w:rPr>
          <w:rFonts w:hint="cs"/>
          <w:rtl/>
          <w:lang w:eastAsia="he-IL"/>
        </w:rPr>
        <w:t xml:space="preserve">שמח על ההבהרה הזאת. הוא מעריך </w:t>
      </w:r>
      <w:r>
        <w:rPr>
          <w:rtl/>
          <w:lang w:eastAsia="he-IL"/>
        </w:rPr>
        <w:t>–</w:t>
      </w:r>
      <w:r>
        <w:rPr>
          <w:rFonts w:hint="cs"/>
          <w:rtl/>
          <w:lang w:eastAsia="he-IL"/>
        </w:rPr>
        <w:t xml:space="preserve"> אני יודע </w:t>
      </w:r>
      <w:bookmarkStart w:id="10699" w:name="_ETM_Q1_14026902"/>
      <w:bookmarkEnd w:id="10699"/>
      <w:r>
        <w:rPr>
          <w:rFonts w:hint="cs"/>
          <w:rtl/>
          <w:lang w:eastAsia="he-IL"/>
        </w:rPr>
        <w:t xml:space="preserve">שאתה מעריך. </w:t>
      </w:r>
    </w:p>
    <w:p w:rsidR="00492D3C" w:rsidRDefault="00492D3C" w:rsidP="00492D3C">
      <w:pPr>
        <w:rPr>
          <w:rtl/>
          <w:lang w:eastAsia="he-IL"/>
        </w:rPr>
      </w:pPr>
      <w:bookmarkStart w:id="10700" w:name="_ETM_Q1_14028950"/>
      <w:bookmarkStart w:id="10701" w:name="_ETM_Q1_14029084"/>
      <w:bookmarkEnd w:id="10700"/>
      <w:bookmarkEnd w:id="10701"/>
    </w:p>
    <w:p w:rsidR="00492D3C" w:rsidRDefault="00492D3C" w:rsidP="00492D3C">
      <w:pPr>
        <w:pStyle w:val="af5"/>
        <w:keepNext/>
        <w:rPr>
          <w:rtl/>
        </w:rPr>
      </w:pPr>
      <w:bookmarkStart w:id="10702" w:name="ET_interruption_אורן_פונו_1769"/>
      <w:r w:rsidRPr="00492D3C">
        <w:rPr>
          <w:rStyle w:val="TagStyle"/>
          <w:rtl/>
        </w:rPr>
        <w:t xml:space="preserve"> &lt;&lt; קריאה &gt;&gt; </w:t>
      </w:r>
      <w:r>
        <w:rPr>
          <w:rtl/>
        </w:rPr>
        <w:t>אורן פונו:</w:t>
      </w:r>
      <w:r w:rsidRPr="00492D3C">
        <w:rPr>
          <w:rStyle w:val="TagStyle"/>
          <w:rtl/>
        </w:rPr>
        <w:t xml:space="preserve"> &lt;&lt; קריאה &gt;&gt;</w:t>
      </w:r>
      <w:r>
        <w:rPr>
          <w:rtl/>
        </w:rPr>
        <w:t xml:space="preserve">   </w:t>
      </w:r>
      <w:bookmarkEnd w:id="10702"/>
    </w:p>
    <w:p w:rsidR="00492D3C" w:rsidRDefault="00492D3C" w:rsidP="00492D3C">
      <w:pPr>
        <w:pStyle w:val="KeepWithNext"/>
        <w:rPr>
          <w:rtl/>
          <w:lang w:eastAsia="he-IL"/>
        </w:rPr>
      </w:pPr>
    </w:p>
    <w:p w:rsidR="00492D3C" w:rsidRDefault="00492D3C" w:rsidP="00492D3C">
      <w:pPr>
        <w:rPr>
          <w:rtl/>
          <w:lang w:eastAsia="he-IL"/>
        </w:rPr>
      </w:pPr>
      <w:bookmarkStart w:id="10703" w:name="_ETM_Q1_14032068"/>
      <w:bookmarkEnd w:id="10703"/>
      <w:r>
        <w:rPr>
          <w:rFonts w:hint="cs"/>
          <w:rtl/>
          <w:lang w:eastAsia="he-IL"/>
        </w:rPr>
        <w:t>א</w:t>
      </w:r>
      <w:bookmarkStart w:id="10704" w:name="_ETM_Q1_14032348"/>
      <w:bookmarkEnd w:id="10704"/>
      <w:r>
        <w:rPr>
          <w:rFonts w:hint="cs"/>
          <w:rtl/>
          <w:lang w:eastAsia="he-IL"/>
        </w:rPr>
        <w:t>מ</w:t>
      </w:r>
      <w:bookmarkStart w:id="10705" w:name="_ETM_Q1_14032439"/>
      <w:bookmarkEnd w:id="10705"/>
      <w:r>
        <w:rPr>
          <w:rFonts w:hint="cs"/>
          <w:rtl/>
          <w:lang w:eastAsia="he-IL"/>
        </w:rPr>
        <w:t>רתי את הדברים - - -</w:t>
      </w:r>
    </w:p>
    <w:p w:rsidR="00492D3C" w:rsidRDefault="00492D3C" w:rsidP="00492D3C">
      <w:pPr>
        <w:rPr>
          <w:rtl/>
          <w:lang w:eastAsia="he-IL"/>
        </w:rPr>
      </w:pPr>
      <w:bookmarkStart w:id="10706" w:name="_ETM_Q1_14030148"/>
      <w:bookmarkStart w:id="10707" w:name="_ETM_Q1_14030256"/>
      <w:bookmarkEnd w:id="10706"/>
      <w:bookmarkEnd w:id="10707"/>
    </w:p>
    <w:p w:rsidR="00492D3C" w:rsidRDefault="00492D3C" w:rsidP="00492D3C">
      <w:pPr>
        <w:pStyle w:val="af5"/>
        <w:keepNext/>
        <w:rPr>
          <w:rtl/>
        </w:rPr>
      </w:pPr>
      <w:bookmarkStart w:id="10708" w:name="ET_interruption_5767_1770"/>
      <w:r w:rsidRPr="00492D3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492D3C">
        <w:rPr>
          <w:rStyle w:val="TagStyle"/>
          <w:rtl/>
        </w:rPr>
        <w:t xml:space="preserve"> &lt;&lt; קריאה &gt;&gt;</w:t>
      </w:r>
      <w:r>
        <w:rPr>
          <w:rtl/>
        </w:rPr>
        <w:t xml:space="preserve">   </w:t>
      </w:r>
      <w:bookmarkEnd w:id="10708"/>
    </w:p>
    <w:p w:rsidR="00492D3C" w:rsidRDefault="00492D3C" w:rsidP="00492D3C">
      <w:pPr>
        <w:pStyle w:val="KeepWithNext"/>
        <w:rPr>
          <w:rtl/>
          <w:lang w:eastAsia="he-IL"/>
        </w:rPr>
      </w:pPr>
    </w:p>
    <w:p w:rsidR="00492D3C" w:rsidRDefault="00492D3C" w:rsidP="00492D3C">
      <w:pPr>
        <w:rPr>
          <w:rtl/>
          <w:lang w:eastAsia="he-IL"/>
        </w:rPr>
      </w:pPr>
      <w:bookmarkStart w:id="10709" w:name="_ETM_Q1_14032698"/>
      <w:bookmarkEnd w:id="10709"/>
      <w:r>
        <w:rPr>
          <w:rFonts w:hint="cs"/>
          <w:rtl/>
          <w:lang w:eastAsia="he-IL"/>
        </w:rPr>
        <w:t>ג</w:t>
      </w:r>
      <w:bookmarkStart w:id="10710" w:name="_ETM_Q1_14032998"/>
      <w:bookmarkEnd w:id="10710"/>
      <w:r>
        <w:rPr>
          <w:rFonts w:hint="cs"/>
          <w:rtl/>
          <w:lang w:eastAsia="he-IL"/>
        </w:rPr>
        <w:t>ם ל</w:t>
      </w:r>
      <w:bookmarkStart w:id="10711" w:name="_ETM_Q1_14033132"/>
      <w:bookmarkStart w:id="10712" w:name="_ETM_Q1_14033149"/>
      <w:bookmarkEnd w:id="10711"/>
      <w:bookmarkEnd w:id="10712"/>
      <w:r>
        <w:rPr>
          <w:rFonts w:hint="cs"/>
          <w:rtl/>
          <w:lang w:eastAsia="he-IL"/>
        </w:rPr>
        <w:t xml:space="preserve">ו זה ברור. הוא מיתמם. נו, באמת. ברור לו לגמרי. </w:t>
      </w:r>
      <w:bookmarkStart w:id="10713" w:name="_ETM_Q1_14037364"/>
      <w:bookmarkStart w:id="10714" w:name="_ETM_Q1_14039972"/>
      <w:bookmarkEnd w:id="10713"/>
      <w:bookmarkEnd w:id="10714"/>
    </w:p>
    <w:p w:rsidR="00492D3C" w:rsidRDefault="00492D3C" w:rsidP="00492D3C">
      <w:pPr>
        <w:rPr>
          <w:rtl/>
          <w:lang w:eastAsia="he-IL"/>
        </w:rPr>
      </w:pPr>
      <w:bookmarkStart w:id="10715" w:name="_ETM_Q1_14040067"/>
      <w:bookmarkEnd w:id="10715"/>
    </w:p>
    <w:p w:rsidR="00492D3C" w:rsidRDefault="00492D3C" w:rsidP="00492D3C">
      <w:pPr>
        <w:pStyle w:val="af6"/>
        <w:keepNext/>
        <w:rPr>
          <w:rtl/>
        </w:rPr>
      </w:pPr>
      <w:bookmarkStart w:id="10716" w:name="ET_yor_6164_1771"/>
      <w:r w:rsidRPr="00492D3C">
        <w:rPr>
          <w:rStyle w:val="TagStyle"/>
          <w:rtl/>
        </w:rPr>
        <w:t xml:space="preserve"> &lt;&lt; יור &gt;&gt; </w:t>
      </w:r>
      <w:r>
        <w:rPr>
          <w:rtl/>
        </w:rPr>
        <w:t>היו"ר עמית הלוי:</w:t>
      </w:r>
      <w:r w:rsidRPr="00492D3C">
        <w:rPr>
          <w:rStyle w:val="TagStyle"/>
          <w:rtl/>
        </w:rPr>
        <w:t xml:space="preserve"> &lt;&lt; יור &gt;&gt;</w:t>
      </w:r>
      <w:r>
        <w:rPr>
          <w:rtl/>
        </w:rPr>
        <w:t xml:space="preserve">   </w:t>
      </w:r>
      <w:bookmarkEnd w:id="10716"/>
    </w:p>
    <w:p w:rsidR="00492D3C" w:rsidRDefault="00492D3C" w:rsidP="00492D3C">
      <w:pPr>
        <w:pStyle w:val="KeepWithNext"/>
        <w:rPr>
          <w:rtl/>
          <w:lang w:eastAsia="he-IL"/>
        </w:rPr>
      </w:pPr>
    </w:p>
    <w:p w:rsidR="00492D3C" w:rsidRDefault="00492D3C" w:rsidP="00492D3C">
      <w:pPr>
        <w:rPr>
          <w:rtl/>
          <w:lang w:eastAsia="he-IL"/>
        </w:rPr>
      </w:pPr>
      <w:bookmarkStart w:id="10717" w:name="_ETM_Q1_14037399"/>
      <w:bookmarkEnd w:id="10717"/>
      <w:r>
        <w:rPr>
          <w:rFonts w:hint="cs"/>
          <w:rtl/>
          <w:lang w:eastAsia="he-IL"/>
        </w:rPr>
        <w:t xml:space="preserve">אתה מפרגן לנציב שירות המדינה, לעורך הדין </w:t>
      </w:r>
      <w:proofErr w:type="spellStart"/>
      <w:r>
        <w:rPr>
          <w:rFonts w:hint="cs"/>
          <w:rtl/>
          <w:lang w:eastAsia="he-IL"/>
        </w:rPr>
        <w:t>דול</w:t>
      </w:r>
      <w:proofErr w:type="spellEnd"/>
      <w:r>
        <w:rPr>
          <w:rFonts w:hint="cs"/>
          <w:rtl/>
          <w:lang w:eastAsia="he-IL"/>
        </w:rPr>
        <w:t xml:space="preserve"> שהוא לא </w:t>
      </w:r>
      <w:bookmarkStart w:id="10718" w:name="_ETM_Q1_14042346"/>
      <w:bookmarkEnd w:id="10718"/>
      <w:r>
        <w:rPr>
          <w:rFonts w:hint="cs"/>
          <w:rtl/>
          <w:lang w:eastAsia="he-IL"/>
        </w:rPr>
        <w:t xml:space="preserve">עבר על החוק. </w:t>
      </w:r>
    </w:p>
    <w:p w:rsidR="00492D3C" w:rsidRDefault="00492D3C" w:rsidP="00492D3C">
      <w:pPr>
        <w:rPr>
          <w:rtl/>
          <w:lang w:eastAsia="he-IL"/>
        </w:rPr>
      </w:pPr>
      <w:bookmarkStart w:id="10719" w:name="_ETM_Q1_14042414"/>
      <w:bookmarkStart w:id="10720" w:name="_ETM_Q1_14042553"/>
      <w:bookmarkEnd w:id="10719"/>
      <w:bookmarkEnd w:id="10720"/>
    </w:p>
    <w:p w:rsidR="00492D3C" w:rsidRDefault="00492D3C" w:rsidP="00492D3C">
      <w:pPr>
        <w:pStyle w:val="af5"/>
        <w:keepNext/>
        <w:rPr>
          <w:rtl/>
        </w:rPr>
      </w:pPr>
      <w:bookmarkStart w:id="10721" w:name="ET_interruption_אורן_פונו_1772"/>
      <w:r w:rsidRPr="00492D3C">
        <w:rPr>
          <w:rStyle w:val="TagStyle"/>
          <w:rtl/>
        </w:rPr>
        <w:t xml:space="preserve"> &lt;&lt; קריאה &gt;&gt; </w:t>
      </w:r>
      <w:r>
        <w:rPr>
          <w:rtl/>
        </w:rPr>
        <w:t>אורן פונו:</w:t>
      </w:r>
      <w:r w:rsidRPr="00492D3C">
        <w:rPr>
          <w:rStyle w:val="TagStyle"/>
          <w:rtl/>
        </w:rPr>
        <w:t xml:space="preserve"> &lt;&lt; קריאה &gt;&gt;</w:t>
      </w:r>
      <w:r>
        <w:rPr>
          <w:rtl/>
        </w:rPr>
        <w:t xml:space="preserve">   </w:t>
      </w:r>
      <w:bookmarkEnd w:id="10721"/>
    </w:p>
    <w:p w:rsidR="00492D3C" w:rsidRDefault="00492D3C" w:rsidP="00492D3C">
      <w:pPr>
        <w:pStyle w:val="KeepWithNext"/>
        <w:rPr>
          <w:rtl/>
          <w:lang w:eastAsia="he-IL"/>
        </w:rPr>
      </w:pPr>
    </w:p>
    <w:p w:rsidR="00492D3C" w:rsidRDefault="00492D3C" w:rsidP="00492D3C">
      <w:pPr>
        <w:rPr>
          <w:rtl/>
          <w:lang w:eastAsia="he-IL"/>
        </w:rPr>
      </w:pPr>
      <w:bookmarkStart w:id="10722" w:name="_ETM_Q1_14046009"/>
      <w:bookmarkEnd w:id="10722"/>
      <w:r>
        <w:rPr>
          <w:rFonts w:hint="cs"/>
          <w:rtl/>
          <w:lang w:eastAsia="he-IL"/>
        </w:rPr>
        <w:t>ל</w:t>
      </w:r>
      <w:bookmarkStart w:id="10723" w:name="_ETM_Q1_14046294"/>
      <w:bookmarkEnd w:id="10723"/>
      <w:r>
        <w:rPr>
          <w:rFonts w:hint="cs"/>
          <w:rtl/>
          <w:lang w:eastAsia="he-IL"/>
        </w:rPr>
        <w:t>כן</w:t>
      </w:r>
      <w:bookmarkStart w:id="10724" w:name="_ETM_Q1_14046412"/>
      <w:bookmarkEnd w:id="10724"/>
      <w:r>
        <w:rPr>
          <w:rFonts w:hint="cs"/>
          <w:rtl/>
          <w:lang w:eastAsia="he-IL"/>
        </w:rPr>
        <w:t xml:space="preserve"> רצינו שההתייחסות להוראות של </w:t>
      </w:r>
      <w:proofErr w:type="spellStart"/>
      <w:r>
        <w:rPr>
          <w:rFonts w:hint="cs"/>
          <w:rtl/>
          <w:lang w:eastAsia="he-IL"/>
        </w:rPr>
        <w:t>התקשי"ר</w:t>
      </w:r>
      <w:proofErr w:type="spellEnd"/>
      <w:r>
        <w:rPr>
          <w:rFonts w:hint="cs"/>
          <w:rtl/>
          <w:lang w:eastAsia="he-IL"/>
        </w:rPr>
        <w:t xml:space="preserve"> תגיע </w:t>
      </w:r>
      <w:bookmarkStart w:id="10725" w:name="_ETM_Q1_14045562"/>
      <w:bookmarkEnd w:id="10725"/>
      <w:r>
        <w:rPr>
          <w:rFonts w:hint="cs"/>
          <w:rtl/>
          <w:lang w:eastAsia="he-IL"/>
        </w:rPr>
        <w:t xml:space="preserve">מהנציבות. ההנחה שלי, היא שהיא לא סותרת את </w:t>
      </w:r>
      <w:bookmarkStart w:id="10726" w:name="_ETM_Q1_14051210"/>
      <w:bookmarkEnd w:id="10726"/>
      <w:r>
        <w:rPr>
          <w:rFonts w:hint="cs"/>
          <w:rtl/>
          <w:lang w:eastAsia="he-IL"/>
        </w:rPr>
        <w:t xml:space="preserve">החוק. </w:t>
      </w:r>
    </w:p>
    <w:p w:rsidR="00492D3C" w:rsidRDefault="00492D3C" w:rsidP="00492D3C">
      <w:pPr>
        <w:rPr>
          <w:rtl/>
          <w:lang w:eastAsia="he-IL"/>
        </w:rPr>
      </w:pPr>
      <w:bookmarkStart w:id="10727" w:name="_ETM_Q1_14052842"/>
      <w:bookmarkStart w:id="10728" w:name="_ETM_Q1_14052945"/>
      <w:bookmarkEnd w:id="10727"/>
      <w:bookmarkEnd w:id="10728"/>
    </w:p>
    <w:p w:rsidR="00492D3C" w:rsidRDefault="00492D3C" w:rsidP="00492D3C">
      <w:pPr>
        <w:pStyle w:val="af6"/>
        <w:keepNext/>
        <w:rPr>
          <w:rtl/>
        </w:rPr>
      </w:pPr>
      <w:bookmarkStart w:id="10729" w:name="ET_yor_6164_1773"/>
      <w:r w:rsidRPr="00492D3C">
        <w:rPr>
          <w:rStyle w:val="TagStyle"/>
          <w:rtl/>
        </w:rPr>
        <w:t xml:space="preserve"> &lt;&lt; יור &gt;&gt; </w:t>
      </w:r>
      <w:r>
        <w:rPr>
          <w:rtl/>
        </w:rPr>
        <w:t>היו"ר עמית הלוי:</w:t>
      </w:r>
      <w:r w:rsidRPr="00492D3C">
        <w:rPr>
          <w:rStyle w:val="TagStyle"/>
          <w:rtl/>
        </w:rPr>
        <w:t xml:space="preserve"> &lt;&lt; יור &gt;&gt;</w:t>
      </w:r>
      <w:r>
        <w:rPr>
          <w:rtl/>
        </w:rPr>
        <w:t xml:space="preserve">   </w:t>
      </w:r>
      <w:bookmarkEnd w:id="10729"/>
    </w:p>
    <w:p w:rsidR="00492D3C" w:rsidRDefault="00492D3C" w:rsidP="00492D3C">
      <w:pPr>
        <w:pStyle w:val="KeepWithNext"/>
        <w:rPr>
          <w:rtl/>
          <w:lang w:eastAsia="he-IL"/>
        </w:rPr>
      </w:pPr>
    </w:p>
    <w:p w:rsidR="00492D3C" w:rsidRDefault="00492D3C" w:rsidP="00492D3C">
      <w:pPr>
        <w:rPr>
          <w:rtl/>
          <w:lang w:eastAsia="he-IL"/>
        </w:rPr>
      </w:pPr>
      <w:bookmarkStart w:id="10730" w:name="_ETM_Q1_14053813"/>
      <w:bookmarkEnd w:id="10730"/>
      <w:r>
        <w:rPr>
          <w:rFonts w:hint="cs"/>
          <w:rtl/>
          <w:lang w:eastAsia="he-IL"/>
        </w:rPr>
        <w:t xml:space="preserve">אני אומר שהפרגון שלך לנציב שירות המדינה, </w:t>
      </w:r>
      <w:bookmarkStart w:id="10731" w:name="_ETM_Q1_14055644"/>
      <w:bookmarkEnd w:id="10731"/>
      <w:r>
        <w:rPr>
          <w:rFonts w:hint="cs"/>
          <w:rtl/>
          <w:lang w:eastAsia="he-IL"/>
        </w:rPr>
        <w:t>שקרא את החוק - - -</w:t>
      </w:r>
    </w:p>
    <w:p w:rsidR="00492D3C" w:rsidRDefault="00492D3C" w:rsidP="00492D3C">
      <w:pPr>
        <w:rPr>
          <w:rtl/>
          <w:lang w:eastAsia="he-IL"/>
        </w:rPr>
      </w:pPr>
      <w:bookmarkStart w:id="10732" w:name="_ETM_Q1_14055757"/>
      <w:bookmarkStart w:id="10733" w:name="_ETM_Q1_14055891"/>
      <w:bookmarkEnd w:id="10732"/>
      <w:bookmarkEnd w:id="10733"/>
    </w:p>
    <w:p w:rsidR="00492D3C" w:rsidRDefault="00492D3C" w:rsidP="00492D3C">
      <w:pPr>
        <w:pStyle w:val="af5"/>
        <w:keepNext/>
        <w:rPr>
          <w:rtl/>
        </w:rPr>
      </w:pPr>
      <w:bookmarkStart w:id="10734" w:name="ET_interruption_5767_1774"/>
      <w:r w:rsidRPr="00492D3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492D3C">
        <w:rPr>
          <w:rStyle w:val="TagStyle"/>
          <w:rtl/>
        </w:rPr>
        <w:t xml:space="preserve"> &lt;&lt; קריאה &gt;&gt;</w:t>
      </w:r>
      <w:r>
        <w:rPr>
          <w:rtl/>
        </w:rPr>
        <w:t xml:space="preserve">   </w:t>
      </w:r>
      <w:bookmarkEnd w:id="10734"/>
    </w:p>
    <w:p w:rsidR="00492D3C" w:rsidRDefault="00492D3C" w:rsidP="00492D3C">
      <w:pPr>
        <w:pStyle w:val="KeepWithNext"/>
        <w:rPr>
          <w:rtl/>
          <w:lang w:eastAsia="he-IL"/>
        </w:rPr>
      </w:pPr>
    </w:p>
    <w:p w:rsidR="00492D3C" w:rsidRDefault="00492D3C" w:rsidP="00492D3C">
      <w:pPr>
        <w:rPr>
          <w:rtl/>
          <w:lang w:eastAsia="he-IL"/>
        </w:rPr>
      </w:pPr>
      <w:bookmarkStart w:id="10735" w:name="_ETM_Q1_14057922"/>
      <w:bookmarkEnd w:id="10735"/>
      <w:r>
        <w:rPr>
          <w:rFonts w:hint="cs"/>
          <w:rtl/>
          <w:lang w:eastAsia="he-IL"/>
        </w:rPr>
        <w:t>די</w:t>
      </w:r>
      <w:bookmarkStart w:id="10736" w:name="_ETM_Q1_14058206"/>
      <w:bookmarkEnd w:id="10736"/>
      <w:r>
        <w:rPr>
          <w:rFonts w:hint="cs"/>
          <w:rtl/>
          <w:lang w:eastAsia="he-IL"/>
        </w:rPr>
        <w:t xml:space="preserve"> </w:t>
      </w:r>
      <w:bookmarkStart w:id="10737" w:name="_ETM_Q1_14058332"/>
      <w:bookmarkEnd w:id="10737"/>
      <w:r>
        <w:rPr>
          <w:rFonts w:hint="cs"/>
          <w:rtl/>
          <w:lang w:eastAsia="he-IL"/>
        </w:rPr>
        <w:t xml:space="preserve">עם הציניות </w:t>
      </w:r>
      <w:bookmarkStart w:id="10738" w:name="_ETM_Q1_14058604"/>
      <w:bookmarkEnd w:id="10738"/>
      <w:r>
        <w:rPr>
          <w:rFonts w:hint="cs"/>
          <w:rtl/>
          <w:lang w:eastAsia="he-IL"/>
        </w:rPr>
        <w:t xml:space="preserve">הזאת. </w:t>
      </w:r>
    </w:p>
    <w:p w:rsidR="00492D3C" w:rsidRDefault="00492D3C" w:rsidP="00492D3C">
      <w:pPr>
        <w:rPr>
          <w:rtl/>
          <w:lang w:eastAsia="he-IL"/>
        </w:rPr>
      </w:pPr>
      <w:bookmarkStart w:id="10739" w:name="_ETM_Q1_14057946"/>
      <w:bookmarkStart w:id="10740" w:name="_ETM_Q1_14058046"/>
      <w:bookmarkEnd w:id="10739"/>
      <w:bookmarkEnd w:id="10740"/>
    </w:p>
    <w:p w:rsidR="00492D3C" w:rsidRDefault="00492D3C" w:rsidP="00492D3C">
      <w:pPr>
        <w:pStyle w:val="af6"/>
        <w:keepNext/>
        <w:rPr>
          <w:rtl/>
        </w:rPr>
      </w:pPr>
      <w:bookmarkStart w:id="10741" w:name="ET_yor_6164_1775"/>
      <w:r w:rsidRPr="00492D3C">
        <w:rPr>
          <w:rStyle w:val="TagStyle"/>
          <w:rtl/>
        </w:rPr>
        <w:t xml:space="preserve"> &lt;&lt; יור &gt;&gt; </w:t>
      </w:r>
      <w:r>
        <w:rPr>
          <w:rtl/>
        </w:rPr>
        <w:t>היו"ר עמית הלוי:</w:t>
      </w:r>
      <w:r w:rsidRPr="00492D3C">
        <w:rPr>
          <w:rStyle w:val="TagStyle"/>
          <w:rtl/>
        </w:rPr>
        <w:t xml:space="preserve"> &lt;&lt; יור &gt;&gt;</w:t>
      </w:r>
      <w:r>
        <w:rPr>
          <w:rtl/>
        </w:rPr>
        <w:t xml:space="preserve">   </w:t>
      </w:r>
      <w:bookmarkEnd w:id="10741"/>
    </w:p>
    <w:p w:rsidR="00492D3C" w:rsidRDefault="00492D3C" w:rsidP="00492D3C">
      <w:pPr>
        <w:pStyle w:val="KeepWithNext"/>
        <w:rPr>
          <w:rtl/>
          <w:lang w:eastAsia="he-IL"/>
        </w:rPr>
      </w:pPr>
    </w:p>
    <w:p w:rsidR="00492D3C" w:rsidRDefault="00492D3C" w:rsidP="00492D3C">
      <w:pPr>
        <w:rPr>
          <w:rtl/>
          <w:lang w:eastAsia="he-IL"/>
        </w:rPr>
      </w:pPr>
      <w:bookmarkStart w:id="10742" w:name="_ETM_Q1_14056688"/>
      <w:bookmarkEnd w:id="10742"/>
      <w:r>
        <w:rPr>
          <w:rFonts w:hint="cs"/>
          <w:rtl/>
          <w:lang w:eastAsia="he-IL"/>
        </w:rPr>
        <w:t xml:space="preserve">לא ציניות, לא ציניות. </w:t>
      </w:r>
    </w:p>
    <w:p w:rsidR="00492D3C" w:rsidRDefault="00492D3C" w:rsidP="00492D3C">
      <w:pPr>
        <w:rPr>
          <w:rtl/>
          <w:lang w:eastAsia="he-IL"/>
        </w:rPr>
      </w:pPr>
      <w:bookmarkStart w:id="10743" w:name="_ETM_Q1_14058700"/>
      <w:bookmarkStart w:id="10744" w:name="_ETM_Q1_14058812"/>
      <w:bookmarkEnd w:id="10743"/>
      <w:bookmarkEnd w:id="10744"/>
    </w:p>
    <w:p w:rsidR="00492D3C" w:rsidRDefault="00492D3C" w:rsidP="00492D3C">
      <w:pPr>
        <w:pStyle w:val="af5"/>
        <w:keepNext/>
        <w:rPr>
          <w:rtl/>
        </w:rPr>
      </w:pPr>
      <w:bookmarkStart w:id="10745" w:name="ET_interruption_5767_1776"/>
      <w:r w:rsidRPr="00492D3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492D3C">
        <w:rPr>
          <w:rStyle w:val="TagStyle"/>
          <w:rtl/>
        </w:rPr>
        <w:t xml:space="preserve"> &lt;&lt; קריאה &gt;&gt;</w:t>
      </w:r>
      <w:r>
        <w:rPr>
          <w:rtl/>
        </w:rPr>
        <w:t xml:space="preserve">   </w:t>
      </w:r>
      <w:bookmarkEnd w:id="10745"/>
    </w:p>
    <w:p w:rsidR="00492D3C" w:rsidRDefault="00492D3C" w:rsidP="00492D3C">
      <w:pPr>
        <w:pStyle w:val="KeepWithNext"/>
        <w:rPr>
          <w:rtl/>
          <w:lang w:eastAsia="he-IL"/>
        </w:rPr>
      </w:pPr>
    </w:p>
    <w:p w:rsidR="00492D3C" w:rsidRDefault="00492D3C" w:rsidP="00492D3C">
      <w:pPr>
        <w:rPr>
          <w:rtl/>
          <w:lang w:eastAsia="he-IL"/>
        </w:rPr>
      </w:pPr>
      <w:bookmarkStart w:id="10746" w:name="_ETM_Q1_14060906"/>
      <w:bookmarkEnd w:id="10746"/>
      <w:r>
        <w:rPr>
          <w:rFonts w:hint="cs"/>
          <w:rtl/>
          <w:lang w:eastAsia="he-IL"/>
        </w:rPr>
        <w:t>א</w:t>
      </w:r>
      <w:bookmarkStart w:id="10747" w:name="_ETM_Q1_14061198"/>
      <w:bookmarkEnd w:id="10747"/>
      <w:r>
        <w:rPr>
          <w:rFonts w:hint="cs"/>
          <w:rtl/>
          <w:lang w:eastAsia="he-IL"/>
        </w:rPr>
        <w:t>ת</w:t>
      </w:r>
      <w:bookmarkStart w:id="10748" w:name="_ETM_Q1_14061300"/>
      <w:bookmarkEnd w:id="10748"/>
      <w:r>
        <w:rPr>
          <w:rFonts w:hint="cs"/>
          <w:rtl/>
          <w:lang w:eastAsia="he-IL"/>
        </w:rPr>
        <w:t xml:space="preserve">ה מזלזל בכולם. נו, </w:t>
      </w:r>
      <w:bookmarkStart w:id="10749" w:name="_ETM_Q1_14062208"/>
      <w:bookmarkEnd w:id="10749"/>
      <w:r>
        <w:rPr>
          <w:rFonts w:hint="cs"/>
          <w:rtl/>
          <w:lang w:eastAsia="he-IL"/>
        </w:rPr>
        <w:t xml:space="preserve">ברצינות. </w:t>
      </w:r>
    </w:p>
    <w:p w:rsidR="00492D3C" w:rsidRDefault="00492D3C" w:rsidP="00492D3C">
      <w:pPr>
        <w:rPr>
          <w:rtl/>
          <w:lang w:eastAsia="he-IL"/>
        </w:rPr>
      </w:pPr>
      <w:bookmarkStart w:id="10750" w:name="_ETM_Q1_14061442"/>
      <w:bookmarkStart w:id="10751" w:name="_ETM_Q1_14061539"/>
      <w:bookmarkEnd w:id="10750"/>
      <w:bookmarkEnd w:id="10751"/>
    </w:p>
    <w:p w:rsidR="00492D3C" w:rsidRDefault="00492D3C" w:rsidP="00492D3C">
      <w:pPr>
        <w:pStyle w:val="af6"/>
        <w:keepNext/>
        <w:rPr>
          <w:rtl/>
        </w:rPr>
      </w:pPr>
      <w:bookmarkStart w:id="10752" w:name="ET_yor_6164_1777"/>
      <w:r w:rsidRPr="00492D3C">
        <w:rPr>
          <w:rStyle w:val="TagStyle"/>
          <w:rtl/>
        </w:rPr>
        <w:t xml:space="preserve"> &lt;&lt; יור &gt;&gt; </w:t>
      </w:r>
      <w:r>
        <w:rPr>
          <w:rtl/>
        </w:rPr>
        <w:t>היו"ר עמית הלוי:</w:t>
      </w:r>
      <w:r w:rsidRPr="00492D3C">
        <w:rPr>
          <w:rStyle w:val="TagStyle"/>
          <w:rtl/>
        </w:rPr>
        <w:t xml:space="preserve"> &lt;&lt; יור &gt;&gt;</w:t>
      </w:r>
      <w:r>
        <w:rPr>
          <w:rtl/>
        </w:rPr>
        <w:t xml:space="preserve">   </w:t>
      </w:r>
      <w:bookmarkEnd w:id="10752"/>
    </w:p>
    <w:p w:rsidR="00492D3C" w:rsidRDefault="00492D3C" w:rsidP="00492D3C">
      <w:pPr>
        <w:pStyle w:val="KeepWithNext"/>
        <w:rPr>
          <w:rtl/>
          <w:lang w:eastAsia="he-IL"/>
        </w:rPr>
      </w:pPr>
    </w:p>
    <w:p w:rsidR="00492D3C" w:rsidRDefault="00492D3C" w:rsidP="00492D3C">
      <w:pPr>
        <w:rPr>
          <w:rtl/>
          <w:lang w:eastAsia="he-IL"/>
        </w:rPr>
      </w:pPr>
      <w:bookmarkStart w:id="10753" w:name="_ETM_Q1_14062403"/>
      <w:bookmarkEnd w:id="10753"/>
      <w:r>
        <w:rPr>
          <w:rFonts w:hint="cs"/>
          <w:rtl/>
          <w:lang w:eastAsia="he-IL"/>
        </w:rPr>
        <w:t xml:space="preserve">לא ציניות. </w:t>
      </w:r>
    </w:p>
    <w:p w:rsidR="00492D3C" w:rsidRDefault="00492D3C" w:rsidP="00492D3C">
      <w:pPr>
        <w:rPr>
          <w:rtl/>
          <w:lang w:eastAsia="he-IL"/>
        </w:rPr>
      </w:pPr>
      <w:bookmarkStart w:id="10754" w:name="_ETM_Q1_14063506"/>
      <w:bookmarkStart w:id="10755" w:name="_ETM_Q1_14063618"/>
      <w:bookmarkEnd w:id="10754"/>
      <w:bookmarkEnd w:id="10755"/>
    </w:p>
    <w:p w:rsidR="00492D3C" w:rsidRDefault="00492D3C" w:rsidP="00492D3C">
      <w:pPr>
        <w:pStyle w:val="af5"/>
        <w:keepNext/>
        <w:rPr>
          <w:rtl/>
        </w:rPr>
      </w:pPr>
      <w:bookmarkStart w:id="10756" w:name="ET_interruption_5767_1778"/>
      <w:r w:rsidRPr="00492D3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492D3C">
        <w:rPr>
          <w:rStyle w:val="TagStyle"/>
          <w:rtl/>
        </w:rPr>
        <w:t xml:space="preserve"> &lt;&lt; קריאה &gt;&gt;</w:t>
      </w:r>
      <w:r>
        <w:rPr>
          <w:rtl/>
        </w:rPr>
        <w:t xml:space="preserve">   </w:t>
      </w:r>
      <w:bookmarkEnd w:id="10756"/>
    </w:p>
    <w:p w:rsidR="00492D3C" w:rsidRDefault="00492D3C" w:rsidP="00492D3C">
      <w:pPr>
        <w:pStyle w:val="KeepWithNext"/>
        <w:rPr>
          <w:rtl/>
          <w:lang w:eastAsia="he-IL"/>
        </w:rPr>
      </w:pPr>
    </w:p>
    <w:p w:rsidR="00492D3C" w:rsidRDefault="00492D3C" w:rsidP="00492D3C">
      <w:pPr>
        <w:rPr>
          <w:rtl/>
          <w:lang w:eastAsia="he-IL"/>
        </w:rPr>
      </w:pPr>
      <w:bookmarkStart w:id="10757" w:name="_ETM_Q1_14063849"/>
      <w:bookmarkEnd w:id="10757"/>
      <w:r>
        <w:rPr>
          <w:rFonts w:hint="cs"/>
          <w:rtl/>
          <w:lang w:eastAsia="he-IL"/>
        </w:rPr>
        <w:t xml:space="preserve">לא מבינים את הציניות שלך. </w:t>
      </w:r>
    </w:p>
    <w:p w:rsidR="00492D3C" w:rsidRDefault="00492D3C" w:rsidP="00492D3C">
      <w:pPr>
        <w:rPr>
          <w:rtl/>
          <w:lang w:eastAsia="he-IL"/>
        </w:rPr>
      </w:pPr>
      <w:bookmarkStart w:id="10758" w:name="_ETM_Q1_14065219"/>
      <w:bookmarkStart w:id="10759" w:name="_ETM_Q1_14065334"/>
      <w:bookmarkEnd w:id="10758"/>
      <w:bookmarkEnd w:id="10759"/>
    </w:p>
    <w:p w:rsidR="00492D3C" w:rsidRDefault="00492D3C" w:rsidP="00492D3C">
      <w:pPr>
        <w:pStyle w:val="af6"/>
        <w:keepNext/>
        <w:rPr>
          <w:rtl/>
        </w:rPr>
      </w:pPr>
      <w:bookmarkStart w:id="10760" w:name="ET_yor_6164_1779"/>
      <w:r w:rsidRPr="00492D3C">
        <w:rPr>
          <w:rStyle w:val="TagStyle"/>
          <w:rtl/>
        </w:rPr>
        <w:t xml:space="preserve"> &lt;&lt; יור &gt;&gt; </w:t>
      </w:r>
      <w:r>
        <w:rPr>
          <w:rtl/>
        </w:rPr>
        <w:t>היו"ר עמית הלוי:</w:t>
      </w:r>
      <w:r w:rsidRPr="00492D3C">
        <w:rPr>
          <w:rStyle w:val="TagStyle"/>
          <w:rtl/>
        </w:rPr>
        <w:t xml:space="preserve"> &lt;&lt; יור &gt;&gt;</w:t>
      </w:r>
      <w:r>
        <w:rPr>
          <w:rtl/>
        </w:rPr>
        <w:t xml:space="preserve">   </w:t>
      </w:r>
      <w:bookmarkEnd w:id="10760"/>
    </w:p>
    <w:p w:rsidR="00492D3C" w:rsidRDefault="00492D3C" w:rsidP="00492D3C">
      <w:pPr>
        <w:pStyle w:val="KeepWithNext"/>
        <w:rPr>
          <w:rtl/>
          <w:lang w:eastAsia="he-IL"/>
        </w:rPr>
      </w:pPr>
    </w:p>
    <w:p w:rsidR="00492D3C" w:rsidRDefault="00492D3C" w:rsidP="00492D3C">
      <w:pPr>
        <w:rPr>
          <w:rtl/>
          <w:lang w:eastAsia="he-IL"/>
        </w:rPr>
      </w:pPr>
      <w:bookmarkStart w:id="10761" w:name="_ETM_Q1_14066155"/>
      <w:bookmarkEnd w:id="10761"/>
      <w:r>
        <w:rPr>
          <w:rFonts w:hint="cs"/>
          <w:rtl/>
          <w:lang w:eastAsia="he-IL"/>
        </w:rPr>
        <w:t xml:space="preserve">אומר </w:t>
      </w:r>
      <w:bookmarkStart w:id="10762" w:name="_ETM_Q1_14066755"/>
      <w:bookmarkEnd w:id="10762"/>
      <w:r>
        <w:rPr>
          <w:rFonts w:hint="cs"/>
          <w:rtl/>
          <w:lang w:eastAsia="he-IL"/>
        </w:rPr>
        <w:t xml:space="preserve">עורך הדין פונו שנציב שירות המדינה, כשהוא פרסם את </w:t>
      </w:r>
      <w:proofErr w:type="spellStart"/>
      <w:r>
        <w:rPr>
          <w:rFonts w:hint="cs"/>
          <w:rtl/>
          <w:lang w:eastAsia="he-IL"/>
        </w:rPr>
        <w:t>התקשי"ר</w:t>
      </w:r>
      <w:proofErr w:type="spellEnd"/>
      <w:r>
        <w:rPr>
          <w:rFonts w:hint="cs"/>
          <w:rtl/>
          <w:lang w:eastAsia="he-IL"/>
        </w:rPr>
        <w:t>,</w:t>
      </w:r>
      <w:bookmarkStart w:id="10763" w:name="_ETM_Q1_14072516"/>
      <w:bookmarkEnd w:id="10763"/>
      <w:r>
        <w:rPr>
          <w:rFonts w:hint="cs"/>
          <w:rtl/>
          <w:lang w:eastAsia="he-IL"/>
        </w:rPr>
        <w:t xml:space="preserve"> הוא קורא את זה כחלק מסעיף </w:t>
      </w:r>
      <w:bookmarkStart w:id="10764" w:name="_ETM_Q1_14078935"/>
      <w:bookmarkEnd w:id="10764"/>
      <w:r w:rsidR="000A5576">
        <w:rPr>
          <w:rFonts w:hint="cs"/>
          <w:rtl/>
          <w:lang w:eastAsia="he-IL"/>
        </w:rPr>
        <w:t>(</w:t>
      </w:r>
      <w:r>
        <w:rPr>
          <w:rFonts w:hint="cs"/>
          <w:rtl/>
          <w:lang w:eastAsia="he-IL"/>
        </w:rPr>
        <w:t>ב</w:t>
      </w:r>
      <w:r w:rsidR="000A5576">
        <w:rPr>
          <w:rFonts w:hint="cs"/>
          <w:rtl/>
          <w:lang w:eastAsia="he-IL"/>
        </w:rPr>
        <w:t>)</w:t>
      </w:r>
      <w:r>
        <w:rPr>
          <w:rFonts w:hint="cs"/>
          <w:rtl/>
          <w:lang w:eastAsia="he-IL"/>
        </w:rPr>
        <w:t xml:space="preserve">(2), שזאת הייתה הכוונה. </w:t>
      </w:r>
      <w:bookmarkStart w:id="10765" w:name="_ETM_Q1_14085329"/>
      <w:bookmarkEnd w:id="10765"/>
    </w:p>
    <w:p w:rsidR="00492D3C" w:rsidRDefault="00492D3C" w:rsidP="00492D3C">
      <w:pPr>
        <w:rPr>
          <w:rtl/>
          <w:lang w:eastAsia="he-IL"/>
        </w:rPr>
      </w:pPr>
      <w:bookmarkStart w:id="10766" w:name="_ETM_Q1_14085516"/>
      <w:bookmarkEnd w:id="10766"/>
    </w:p>
    <w:p w:rsidR="00492D3C" w:rsidRDefault="00492D3C" w:rsidP="00492D3C">
      <w:pPr>
        <w:pStyle w:val="af5"/>
        <w:keepNext/>
        <w:rPr>
          <w:rtl/>
        </w:rPr>
      </w:pPr>
      <w:bookmarkStart w:id="10767" w:name="ET_interruption_5767_1780"/>
      <w:r w:rsidRPr="00492D3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492D3C">
        <w:rPr>
          <w:rStyle w:val="TagStyle"/>
          <w:rtl/>
        </w:rPr>
        <w:t xml:space="preserve"> &lt;&lt; קריאה &gt;&gt;</w:t>
      </w:r>
      <w:r>
        <w:rPr>
          <w:rtl/>
        </w:rPr>
        <w:t xml:space="preserve">   </w:t>
      </w:r>
      <w:bookmarkEnd w:id="10767"/>
    </w:p>
    <w:p w:rsidR="00492D3C" w:rsidRDefault="00492D3C" w:rsidP="00492D3C">
      <w:pPr>
        <w:pStyle w:val="KeepWithNext"/>
        <w:rPr>
          <w:rtl/>
          <w:lang w:eastAsia="he-IL"/>
        </w:rPr>
      </w:pPr>
    </w:p>
    <w:p w:rsidR="00492D3C" w:rsidRDefault="00492D3C" w:rsidP="00492D3C">
      <w:pPr>
        <w:rPr>
          <w:rtl/>
          <w:lang w:eastAsia="he-IL"/>
        </w:rPr>
      </w:pPr>
      <w:bookmarkStart w:id="10768" w:name="_ETM_Q1_14085281"/>
      <w:bookmarkEnd w:id="10768"/>
      <w:r>
        <w:rPr>
          <w:rFonts w:hint="cs"/>
          <w:rtl/>
          <w:lang w:eastAsia="he-IL"/>
        </w:rPr>
        <w:t>בוא נתעסק בעיקר. עמית, אתה מבזבז</w:t>
      </w:r>
      <w:bookmarkStart w:id="10769" w:name="_ETM_Q1_14087125"/>
      <w:bookmarkEnd w:id="10769"/>
      <w:r>
        <w:rPr>
          <w:rFonts w:hint="cs"/>
          <w:rtl/>
          <w:lang w:eastAsia="he-IL"/>
        </w:rPr>
        <w:t xml:space="preserve"> שעות סתם. בוא נדבר על העיקר. </w:t>
      </w:r>
      <w:bookmarkStart w:id="10770" w:name="_ETM_Q1_14089219"/>
      <w:bookmarkEnd w:id="10770"/>
    </w:p>
    <w:p w:rsidR="00492D3C" w:rsidRDefault="00492D3C" w:rsidP="00492D3C">
      <w:pPr>
        <w:rPr>
          <w:rtl/>
          <w:lang w:eastAsia="he-IL"/>
        </w:rPr>
      </w:pPr>
      <w:bookmarkStart w:id="10771" w:name="_ETM_Q1_14089341"/>
      <w:bookmarkEnd w:id="10771"/>
    </w:p>
    <w:p w:rsidR="00492D3C" w:rsidRDefault="00492D3C" w:rsidP="00492D3C">
      <w:pPr>
        <w:pStyle w:val="af6"/>
        <w:keepNext/>
        <w:rPr>
          <w:rtl/>
        </w:rPr>
      </w:pPr>
      <w:bookmarkStart w:id="10772" w:name="ET_yor_6164_1781"/>
      <w:r w:rsidRPr="00492D3C">
        <w:rPr>
          <w:rStyle w:val="TagStyle"/>
          <w:rtl/>
        </w:rPr>
        <w:t xml:space="preserve"> &lt;&lt; יור &gt;&gt; </w:t>
      </w:r>
      <w:r>
        <w:rPr>
          <w:rtl/>
        </w:rPr>
        <w:t>היו"ר עמית הלוי:</w:t>
      </w:r>
      <w:r w:rsidRPr="00492D3C">
        <w:rPr>
          <w:rStyle w:val="TagStyle"/>
          <w:rtl/>
        </w:rPr>
        <w:t xml:space="preserve"> &lt;&lt; יור &gt;&gt;</w:t>
      </w:r>
      <w:r>
        <w:rPr>
          <w:rtl/>
        </w:rPr>
        <w:t xml:space="preserve">   </w:t>
      </w:r>
      <w:bookmarkEnd w:id="10772"/>
    </w:p>
    <w:p w:rsidR="00492D3C" w:rsidRDefault="00492D3C" w:rsidP="00492D3C">
      <w:pPr>
        <w:pStyle w:val="KeepWithNext"/>
        <w:rPr>
          <w:rtl/>
          <w:lang w:eastAsia="he-IL"/>
        </w:rPr>
      </w:pPr>
    </w:p>
    <w:p w:rsidR="00492D3C" w:rsidRDefault="00492D3C" w:rsidP="00492D3C">
      <w:pPr>
        <w:rPr>
          <w:rtl/>
          <w:lang w:eastAsia="he-IL"/>
        </w:rPr>
      </w:pPr>
      <w:bookmarkStart w:id="10773" w:name="_ETM_Q1_14090178"/>
      <w:bookmarkEnd w:id="10773"/>
      <w:r>
        <w:rPr>
          <w:rFonts w:hint="cs"/>
          <w:rtl/>
          <w:lang w:eastAsia="he-IL"/>
        </w:rPr>
        <w:t xml:space="preserve">את לא מבינה מה </w:t>
      </w:r>
      <w:bookmarkStart w:id="10774" w:name="_ETM_Q1_14089841"/>
      <w:bookmarkEnd w:id="10774"/>
      <w:r>
        <w:rPr>
          <w:rFonts w:hint="cs"/>
          <w:rtl/>
          <w:lang w:eastAsia="he-IL"/>
        </w:rPr>
        <w:t xml:space="preserve">קרה כאן, אורנה. </w:t>
      </w:r>
      <w:bookmarkStart w:id="10775" w:name="_ETM_Q1_14089899"/>
      <w:bookmarkEnd w:id="10775"/>
    </w:p>
    <w:p w:rsidR="00492D3C" w:rsidRDefault="00492D3C" w:rsidP="00492D3C">
      <w:pPr>
        <w:rPr>
          <w:rtl/>
          <w:lang w:eastAsia="he-IL"/>
        </w:rPr>
      </w:pPr>
      <w:bookmarkStart w:id="10776" w:name="_ETM_Q1_14090037"/>
      <w:bookmarkEnd w:id="10776"/>
    </w:p>
    <w:p w:rsidR="00492D3C" w:rsidRDefault="00492D3C" w:rsidP="00492D3C">
      <w:pPr>
        <w:pStyle w:val="af5"/>
        <w:keepNext/>
        <w:rPr>
          <w:rtl/>
        </w:rPr>
      </w:pPr>
      <w:bookmarkStart w:id="10777" w:name="ET_interruption_6361_1782"/>
      <w:r w:rsidRPr="00492D3C">
        <w:rPr>
          <w:rStyle w:val="TagStyle"/>
          <w:rtl/>
        </w:rPr>
        <w:t xml:space="preserve"> &lt;&lt; קריאה &gt;&gt; </w:t>
      </w:r>
      <w:r>
        <w:rPr>
          <w:rtl/>
        </w:rPr>
        <w:t>נאור שירי (יש עתיד):</w:t>
      </w:r>
      <w:r w:rsidRPr="00492D3C">
        <w:rPr>
          <w:rStyle w:val="TagStyle"/>
          <w:rtl/>
        </w:rPr>
        <w:t xml:space="preserve"> &lt;&lt; קריאה &gt;&gt;</w:t>
      </w:r>
      <w:r>
        <w:rPr>
          <w:rtl/>
        </w:rPr>
        <w:t xml:space="preserve">   </w:t>
      </w:r>
      <w:bookmarkEnd w:id="10777"/>
    </w:p>
    <w:p w:rsidR="00492D3C" w:rsidRDefault="00492D3C" w:rsidP="00492D3C">
      <w:pPr>
        <w:pStyle w:val="KeepWithNext"/>
        <w:rPr>
          <w:rtl/>
          <w:lang w:eastAsia="he-IL"/>
        </w:rPr>
      </w:pPr>
    </w:p>
    <w:p w:rsidR="00492D3C" w:rsidRDefault="00492D3C" w:rsidP="00492D3C">
      <w:pPr>
        <w:rPr>
          <w:rtl/>
          <w:lang w:eastAsia="he-IL"/>
        </w:rPr>
      </w:pPr>
      <w:bookmarkStart w:id="10778" w:name="_ETM_Q1_14091685"/>
      <w:bookmarkEnd w:id="10778"/>
      <w:r>
        <w:rPr>
          <w:rFonts w:hint="cs"/>
          <w:rtl/>
          <w:lang w:eastAsia="he-IL"/>
        </w:rPr>
        <w:t>א</w:t>
      </w:r>
      <w:bookmarkStart w:id="10779" w:name="_ETM_Q1_14091991"/>
      <w:bookmarkStart w:id="10780" w:name="_ETM_Q1_14092067"/>
      <w:bookmarkEnd w:id="10779"/>
      <w:bookmarkEnd w:id="10780"/>
      <w:r>
        <w:rPr>
          <w:rFonts w:hint="cs"/>
          <w:rtl/>
          <w:lang w:eastAsia="he-IL"/>
        </w:rPr>
        <w:t xml:space="preserve">נחנו מבינים. </w:t>
      </w:r>
    </w:p>
    <w:p w:rsidR="00492D3C" w:rsidRDefault="00492D3C" w:rsidP="00492D3C">
      <w:pPr>
        <w:rPr>
          <w:rtl/>
          <w:lang w:eastAsia="he-IL"/>
        </w:rPr>
      </w:pPr>
      <w:bookmarkStart w:id="10781" w:name="_ETM_Q1_14092925"/>
      <w:bookmarkStart w:id="10782" w:name="_ETM_Q1_14093017"/>
      <w:bookmarkEnd w:id="10781"/>
      <w:bookmarkEnd w:id="10782"/>
    </w:p>
    <w:p w:rsidR="00492D3C" w:rsidRDefault="00492D3C" w:rsidP="00492D3C">
      <w:pPr>
        <w:pStyle w:val="af5"/>
        <w:keepNext/>
        <w:rPr>
          <w:rtl/>
        </w:rPr>
      </w:pPr>
      <w:bookmarkStart w:id="10783" w:name="ET_interruption_5767_1783"/>
      <w:r w:rsidRPr="00492D3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492D3C">
        <w:rPr>
          <w:rStyle w:val="TagStyle"/>
          <w:rtl/>
        </w:rPr>
        <w:t xml:space="preserve"> &lt;&lt; קריאה &gt;&gt;</w:t>
      </w:r>
      <w:r>
        <w:rPr>
          <w:rtl/>
        </w:rPr>
        <w:t xml:space="preserve">   </w:t>
      </w:r>
      <w:bookmarkEnd w:id="10783"/>
    </w:p>
    <w:p w:rsidR="00492D3C" w:rsidRDefault="00492D3C" w:rsidP="00492D3C">
      <w:pPr>
        <w:pStyle w:val="KeepWithNext"/>
        <w:rPr>
          <w:rtl/>
          <w:lang w:eastAsia="he-IL"/>
        </w:rPr>
      </w:pPr>
    </w:p>
    <w:p w:rsidR="00492D3C" w:rsidRDefault="00492D3C" w:rsidP="00492D3C">
      <w:pPr>
        <w:rPr>
          <w:rtl/>
          <w:lang w:eastAsia="he-IL"/>
        </w:rPr>
      </w:pPr>
      <w:bookmarkStart w:id="10784" w:name="_ETM_Q1_14094928"/>
      <w:bookmarkEnd w:id="10784"/>
      <w:r>
        <w:rPr>
          <w:rFonts w:hint="cs"/>
          <w:rtl/>
          <w:lang w:eastAsia="he-IL"/>
        </w:rPr>
        <w:t>א</w:t>
      </w:r>
      <w:bookmarkStart w:id="10785" w:name="_ETM_Q1_14095229"/>
      <w:bookmarkStart w:id="10786" w:name="_ETM_Q1_14095313"/>
      <w:bookmarkEnd w:id="10785"/>
      <w:bookmarkEnd w:id="10786"/>
      <w:r>
        <w:rPr>
          <w:rFonts w:hint="cs"/>
          <w:rtl/>
          <w:lang w:eastAsia="he-IL"/>
        </w:rPr>
        <w:t xml:space="preserve">נחנו מבינים. מבינים באיזה שטחים </w:t>
      </w:r>
      <w:bookmarkStart w:id="10787" w:name="_ETM_Q1_14096419"/>
      <w:bookmarkEnd w:id="10787"/>
      <w:r>
        <w:rPr>
          <w:rFonts w:hint="cs"/>
          <w:rtl/>
          <w:lang w:eastAsia="he-IL"/>
        </w:rPr>
        <w:t xml:space="preserve">אתה הולך לשוטט במקום להתעסק בעיקר. </w:t>
      </w:r>
    </w:p>
    <w:p w:rsidR="00492D3C" w:rsidRDefault="00492D3C" w:rsidP="00492D3C">
      <w:pPr>
        <w:rPr>
          <w:rtl/>
          <w:lang w:eastAsia="he-IL"/>
        </w:rPr>
      </w:pPr>
      <w:bookmarkStart w:id="10788" w:name="_ETM_Q1_14098174"/>
      <w:bookmarkStart w:id="10789" w:name="_ETM_Q1_14098286"/>
      <w:bookmarkEnd w:id="10788"/>
      <w:bookmarkEnd w:id="10789"/>
    </w:p>
    <w:p w:rsidR="00492D3C" w:rsidRDefault="00492D3C" w:rsidP="00492D3C">
      <w:pPr>
        <w:pStyle w:val="af6"/>
        <w:keepNext/>
        <w:rPr>
          <w:rtl/>
        </w:rPr>
      </w:pPr>
      <w:bookmarkStart w:id="10790" w:name="ET_yor_6164_1784"/>
      <w:r w:rsidRPr="00492D3C">
        <w:rPr>
          <w:rStyle w:val="TagStyle"/>
          <w:rtl/>
        </w:rPr>
        <w:t xml:space="preserve"> &lt;&lt; יור &gt;&gt; </w:t>
      </w:r>
      <w:r>
        <w:rPr>
          <w:rtl/>
        </w:rPr>
        <w:t>היו"ר עמית הלוי:</w:t>
      </w:r>
      <w:r w:rsidRPr="00492D3C">
        <w:rPr>
          <w:rStyle w:val="TagStyle"/>
          <w:rtl/>
        </w:rPr>
        <w:t xml:space="preserve"> &lt;&lt; יור &gt;&gt;</w:t>
      </w:r>
      <w:r>
        <w:rPr>
          <w:rtl/>
        </w:rPr>
        <w:t xml:space="preserve">   </w:t>
      </w:r>
      <w:bookmarkEnd w:id="10790"/>
    </w:p>
    <w:p w:rsidR="00492D3C" w:rsidRDefault="00492D3C" w:rsidP="00492D3C">
      <w:pPr>
        <w:pStyle w:val="KeepWithNext"/>
        <w:rPr>
          <w:rtl/>
          <w:lang w:eastAsia="he-IL"/>
        </w:rPr>
      </w:pPr>
    </w:p>
    <w:p w:rsidR="00492D3C" w:rsidRDefault="00492D3C" w:rsidP="00492D3C">
      <w:pPr>
        <w:rPr>
          <w:rtl/>
          <w:lang w:eastAsia="he-IL"/>
        </w:rPr>
      </w:pPr>
      <w:bookmarkStart w:id="10791" w:name="_ETM_Q1_14097021"/>
      <w:bookmarkEnd w:id="10791"/>
      <w:r>
        <w:rPr>
          <w:rFonts w:hint="cs"/>
          <w:rtl/>
          <w:lang w:eastAsia="he-IL"/>
        </w:rPr>
        <w:t xml:space="preserve">חצי ממושא החוק כבר </w:t>
      </w:r>
      <w:bookmarkStart w:id="10792" w:name="_ETM_Q1_14100573"/>
      <w:bookmarkEnd w:id="10792"/>
      <w:r>
        <w:rPr>
          <w:rFonts w:hint="cs"/>
          <w:rtl/>
          <w:lang w:eastAsia="he-IL"/>
        </w:rPr>
        <w:t>- - -</w:t>
      </w:r>
    </w:p>
    <w:p w:rsidR="00492D3C" w:rsidRDefault="00492D3C" w:rsidP="00492D3C">
      <w:pPr>
        <w:rPr>
          <w:rtl/>
          <w:lang w:eastAsia="he-IL"/>
        </w:rPr>
      </w:pPr>
      <w:bookmarkStart w:id="10793" w:name="_ETM_Q1_14099393"/>
      <w:bookmarkStart w:id="10794" w:name="_ETM_Q1_14099494"/>
      <w:bookmarkEnd w:id="10793"/>
      <w:bookmarkEnd w:id="10794"/>
    </w:p>
    <w:p w:rsidR="00492D3C" w:rsidRDefault="00492D3C" w:rsidP="00492D3C">
      <w:pPr>
        <w:pStyle w:val="af5"/>
        <w:keepNext/>
        <w:rPr>
          <w:rtl/>
        </w:rPr>
      </w:pPr>
      <w:bookmarkStart w:id="10795" w:name="ET_interruption_6361_1785"/>
      <w:r w:rsidRPr="00492D3C">
        <w:rPr>
          <w:rStyle w:val="TagStyle"/>
          <w:rtl/>
        </w:rPr>
        <w:t xml:space="preserve"> &lt;&lt; קריאה &gt;&gt; </w:t>
      </w:r>
      <w:r>
        <w:rPr>
          <w:rtl/>
        </w:rPr>
        <w:t>נאור שירי (יש עתיד):</w:t>
      </w:r>
      <w:r w:rsidRPr="00492D3C">
        <w:rPr>
          <w:rStyle w:val="TagStyle"/>
          <w:rtl/>
        </w:rPr>
        <w:t xml:space="preserve"> &lt;&lt; קריאה &gt;&gt;</w:t>
      </w:r>
      <w:r>
        <w:rPr>
          <w:rtl/>
        </w:rPr>
        <w:t xml:space="preserve">   </w:t>
      </w:r>
      <w:bookmarkEnd w:id="10795"/>
    </w:p>
    <w:p w:rsidR="00492D3C" w:rsidRDefault="00492D3C" w:rsidP="00492D3C">
      <w:pPr>
        <w:pStyle w:val="KeepWithNext"/>
        <w:rPr>
          <w:rtl/>
          <w:lang w:eastAsia="he-IL"/>
        </w:rPr>
      </w:pPr>
    </w:p>
    <w:p w:rsidR="00492D3C" w:rsidRDefault="00492D3C" w:rsidP="00492D3C">
      <w:pPr>
        <w:rPr>
          <w:rtl/>
          <w:lang w:eastAsia="he-IL"/>
        </w:rPr>
      </w:pPr>
      <w:bookmarkStart w:id="10796" w:name="_ETM_Q1_14101378"/>
      <w:bookmarkEnd w:id="10796"/>
      <w:r>
        <w:rPr>
          <w:rFonts w:hint="cs"/>
          <w:rtl/>
          <w:lang w:eastAsia="he-IL"/>
        </w:rPr>
        <w:t xml:space="preserve">מיותר. הבנו, מיותר. אתה רואה שהבנו? אני </w:t>
      </w:r>
      <w:bookmarkStart w:id="10797" w:name="_ETM_Q1_14107836"/>
      <w:bookmarkEnd w:id="10797"/>
      <w:r>
        <w:rPr>
          <w:rFonts w:hint="cs"/>
          <w:rtl/>
          <w:lang w:eastAsia="he-IL"/>
        </w:rPr>
        <w:t xml:space="preserve">מבקש לשאול שאלה ולהתקדם, כי אני בזכות דיבור </w:t>
      </w:r>
      <w:bookmarkStart w:id="10798" w:name="_ETM_Q1_14109184"/>
      <w:bookmarkEnd w:id="10798"/>
      <w:r>
        <w:rPr>
          <w:rFonts w:hint="cs"/>
          <w:rtl/>
          <w:lang w:eastAsia="he-IL"/>
        </w:rPr>
        <w:t xml:space="preserve">כבר עשר שעות. </w:t>
      </w:r>
    </w:p>
    <w:p w:rsidR="00492D3C" w:rsidRDefault="00492D3C" w:rsidP="00492D3C">
      <w:pPr>
        <w:rPr>
          <w:rtl/>
          <w:lang w:eastAsia="he-IL"/>
        </w:rPr>
      </w:pPr>
      <w:bookmarkStart w:id="10799" w:name="_ETM_Q1_14112655"/>
      <w:bookmarkStart w:id="10800" w:name="_ETM_Q1_14112752"/>
      <w:bookmarkEnd w:id="10799"/>
      <w:bookmarkEnd w:id="10800"/>
    </w:p>
    <w:p w:rsidR="00492D3C" w:rsidRDefault="00492D3C" w:rsidP="00492D3C">
      <w:pPr>
        <w:pStyle w:val="af5"/>
        <w:keepNext/>
        <w:rPr>
          <w:rtl/>
        </w:rPr>
      </w:pPr>
      <w:bookmarkStart w:id="10801" w:name="ET_interruption_אורן_פונו_1786"/>
      <w:r w:rsidRPr="00492D3C">
        <w:rPr>
          <w:rStyle w:val="TagStyle"/>
          <w:rtl/>
        </w:rPr>
        <w:t xml:space="preserve"> &lt;&lt; קריאה &gt;&gt; </w:t>
      </w:r>
      <w:r>
        <w:rPr>
          <w:rtl/>
        </w:rPr>
        <w:t>אורן פונו:</w:t>
      </w:r>
      <w:r w:rsidRPr="00492D3C">
        <w:rPr>
          <w:rStyle w:val="TagStyle"/>
          <w:rtl/>
        </w:rPr>
        <w:t xml:space="preserve"> &lt;&lt; קריאה &gt;&gt;</w:t>
      </w:r>
      <w:r>
        <w:rPr>
          <w:rtl/>
        </w:rPr>
        <w:t xml:space="preserve">   </w:t>
      </w:r>
      <w:bookmarkEnd w:id="10801"/>
    </w:p>
    <w:p w:rsidR="00492D3C" w:rsidRDefault="00492D3C" w:rsidP="00492D3C">
      <w:pPr>
        <w:pStyle w:val="KeepWithNext"/>
        <w:rPr>
          <w:rtl/>
          <w:lang w:eastAsia="he-IL"/>
        </w:rPr>
      </w:pPr>
    </w:p>
    <w:p w:rsidR="00492D3C" w:rsidRDefault="00492D3C" w:rsidP="00492D3C">
      <w:pPr>
        <w:rPr>
          <w:rtl/>
          <w:lang w:eastAsia="he-IL"/>
        </w:rPr>
      </w:pPr>
      <w:bookmarkStart w:id="10802" w:name="_ETM_Q1_14114997"/>
      <w:bookmarkStart w:id="10803" w:name="_ETM_Q1_14125009"/>
      <w:bookmarkEnd w:id="10802"/>
      <w:bookmarkEnd w:id="10803"/>
      <w:r>
        <w:rPr>
          <w:rFonts w:hint="cs"/>
          <w:rtl/>
          <w:lang w:eastAsia="he-IL"/>
        </w:rPr>
        <w:t xml:space="preserve">עורך הדין רון </w:t>
      </w:r>
      <w:proofErr w:type="spellStart"/>
      <w:r>
        <w:rPr>
          <w:rFonts w:hint="cs"/>
          <w:rtl/>
          <w:lang w:eastAsia="he-IL"/>
        </w:rPr>
        <w:t>דול</w:t>
      </w:r>
      <w:proofErr w:type="spellEnd"/>
      <w:r>
        <w:rPr>
          <w:rFonts w:hint="cs"/>
          <w:rtl/>
          <w:lang w:eastAsia="he-IL"/>
        </w:rPr>
        <w:t xml:space="preserve"> אמר שהם יבדקו את זה. </w:t>
      </w:r>
    </w:p>
    <w:p w:rsidR="00492D3C" w:rsidRDefault="00492D3C" w:rsidP="00492D3C">
      <w:pPr>
        <w:rPr>
          <w:rtl/>
          <w:lang w:eastAsia="he-IL"/>
        </w:rPr>
      </w:pPr>
      <w:bookmarkStart w:id="10804" w:name="_ETM_Q1_14126965"/>
      <w:bookmarkStart w:id="10805" w:name="_ETM_Q1_14127111"/>
      <w:bookmarkEnd w:id="10804"/>
      <w:bookmarkEnd w:id="10805"/>
    </w:p>
    <w:p w:rsidR="00492D3C" w:rsidRDefault="00492D3C" w:rsidP="00492D3C">
      <w:pPr>
        <w:pStyle w:val="af6"/>
        <w:keepNext/>
        <w:rPr>
          <w:rtl/>
        </w:rPr>
      </w:pPr>
      <w:bookmarkStart w:id="10806" w:name="ET_yor_6164_1787"/>
      <w:r w:rsidRPr="00492D3C">
        <w:rPr>
          <w:rStyle w:val="TagStyle"/>
          <w:rtl/>
        </w:rPr>
        <w:t xml:space="preserve"> &lt;&lt; יור &gt;&gt; </w:t>
      </w:r>
      <w:r>
        <w:rPr>
          <w:rtl/>
        </w:rPr>
        <w:t>היו"ר עמית הלוי:</w:t>
      </w:r>
      <w:r w:rsidRPr="00492D3C">
        <w:rPr>
          <w:rStyle w:val="TagStyle"/>
          <w:rtl/>
        </w:rPr>
        <w:t xml:space="preserve"> &lt;&lt; יור &gt;&gt;</w:t>
      </w:r>
      <w:r>
        <w:rPr>
          <w:rtl/>
        </w:rPr>
        <w:t xml:space="preserve">   </w:t>
      </w:r>
      <w:bookmarkEnd w:id="10806"/>
    </w:p>
    <w:p w:rsidR="00492D3C" w:rsidRDefault="00492D3C" w:rsidP="00492D3C">
      <w:pPr>
        <w:pStyle w:val="KeepWithNext"/>
        <w:rPr>
          <w:rtl/>
          <w:lang w:eastAsia="he-IL"/>
        </w:rPr>
      </w:pPr>
    </w:p>
    <w:p w:rsidR="00492D3C" w:rsidRDefault="00492D3C" w:rsidP="00492D3C">
      <w:pPr>
        <w:rPr>
          <w:rtl/>
          <w:lang w:eastAsia="he-IL"/>
        </w:rPr>
      </w:pPr>
      <w:bookmarkStart w:id="10807" w:name="_ETM_Q1_14127880"/>
      <w:bookmarkEnd w:id="10807"/>
      <w:r>
        <w:rPr>
          <w:rFonts w:hint="cs"/>
          <w:rtl/>
          <w:lang w:eastAsia="he-IL"/>
        </w:rPr>
        <w:t xml:space="preserve">הוא אמר שיבדקו לגבי משהו אחר. </w:t>
      </w:r>
    </w:p>
    <w:p w:rsidR="00492D3C" w:rsidRDefault="00492D3C" w:rsidP="00492D3C">
      <w:pPr>
        <w:rPr>
          <w:rtl/>
          <w:lang w:eastAsia="he-IL"/>
        </w:rPr>
      </w:pPr>
      <w:bookmarkStart w:id="10808" w:name="_ETM_Q1_14127522"/>
      <w:bookmarkStart w:id="10809" w:name="_ETM_Q1_14127629"/>
      <w:bookmarkEnd w:id="10808"/>
      <w:bookmarkEnd w:id="10809"/>
    </w:p>
    <w:p w:rsidR="00492D3C" w:rsidRDefault="00492D3C" w:rsidP="00492D3C">
      <w:pPr>
        <w:pStyle w:val="af5"/>
        <w:keepNext/>
        <w:rPr>
          <w:rtl/>
        </w:rPr>
      </w:pPr>
      <w:bookmarkStart w:id="10810" w:name="ET_interruption_אורן_פונו_1788"/>
      <w:r w:rsidRPr="00492D3C">
        <w:rPr>
          <w:rStyle w:val="TagStyle"/>
          <w:rtl/>
        </w:rPr>
        <w:t xml:space="preserve"> &lt;&lt; קריאה &gt;&gt; </w:t>
      </w:r>
      <w:r>
        <w:rPr>
          <w:rtl/>
        </w:rPr>
        <w:t>אורן פונו:</w:t>
      </w:r>
      <w:r w:rsidRPr="00492D3C">
        <w:rPr>
          <w:rStyle w:val="TagStyle"/>
          <w:rtl/>
        </w:rPr>
        <w:t xml:space="preserve"> &lt;&lt; קריאה &gt;&gt;</w:t>
      </w:r>
      <w:r>
        <w:rPr>
          <w:rtl/>
        </w:rPr>
        <w:t xml:space="preserve">   </w:t>
      </w:r>
      <w:bookmarkEnd w:id="10810"/>
    </w:p>
    <w:p w:rsidR="00492D3C" w:rsidRDefault="00492D3C" w:rsidP="00492D3C">
      <w:pPr>
        <w:pStyle w:val="KeepWithNext"/>
        <w:rPr>
          <w:rtl/>
          <w:lang w:eastAsia="he-IL"/>
        </w:rPr>
      </w:pPr>
    </w:p>
    <w:p w:rsidR="00492D3C" w:rsidRDefault="00492D3C" w:rsidP="00492D3C">
      <w:pPr>
        <w:rPr>
          <w:rtl/>
          <w:lang w:eastAsia="he-IL"/>
        </w:rPr>
      </w:pPr>
      <w:bookmarkStart w:id="10811" w:name="_ETM_Q1_14128575"/>
      <w:bookmarkEnd w:id="10811"/>
      <w:r>
        <w:rPr>
          <w:rFonts w:hint="cs"/>
          <w:rtl/>
          <w:lang w:eastAsia="he-IL"/>
        </w:rPr>
        <w:t>ל</w:t>
      </w:r>
      <w:bookmarkStart w:id="10812" w:name="_ETM_Q1_14128866"/>
      <w:bookmarkEnd w:id="10812"/>
      <w:r>
        <w:rPr>
          <w:rFonts w:hint="cs"/>
          <w:rtl/>
          <w:lang w:eastAsia="he-IL"/>
        </w:rPr>
        <w:t>א</w:t>
      </w:r>
      <w:bookmarkStart w:id="10813" w:name="_ETM_Q1_14129006"/>
      <w:bookmarkEnd w:id="10813"/>
      <w:r>
        <w:rPr>
          <w:rFonts w:hint="cs"/>
          <w:rtl/>
          <w:lang w:eastAsia="he-IL"/>
        </w:rPr>
        <w:t xml:space="preserve">. הוא אמר עכשיו. </w:t>
      </w:r>
      <w:bookmarkStart w:id="10814" w:name="_ETM_Q1_14129017"/>
      <w:bookmarkEnd w:id="10814"/>
    </w:p>
    <w:p w:rsidR="00492D3C" w:rsidRDefault="00492D3C" w:rsidP="00492D3C">
      <w:pPr>
        <w:rPr>
          <w:rtl/>
          <w:lang w:eastAsia="he-IL"/>
        </w:rPr>
      </w:pPr>
      <w:bookmarkStart w:id="10815" w:name="_ETM_Q1_14129578"/>
      <w:bookmarkStart w:id="10816" w:name="_ETM_Q1_14129705"/>
      <w:bookmarkEnd w:id="10815"/>
      <w:bookmarkEnd w:id="10816"/>
    </w:p>
    <w:p w:rsidR="00492D3C" w:rsidRDefault="00492D3C" w:rsidP="00492D3C">
      <w:pPr>
        <w:pStyle w:val="af5"/>
        <w:keepNext/>
        <w:rPr>
          <w:rtl/>
        </w:rPr>
      </w:pPr>
      <w:bookmarkStart w:id="10817" w:name="ET_interruption_5767_1789"/>
      <w:r w:rsidRPr="00492D3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492D3C">
        <w:rPr>
          <w:rStyle w:val="TagStyle"/>
          <w:rtl/>
        </w:rPr>
        <w:t xml:space="preserve"> &lt;&lt; קריאה &gt;&gt;</w:t>
      </w:r>
      <w:r>
        <w:rPr>
          <w:rtl/>
        </w:rPr>
        <w:t xml:space="preserve">   </w:t>
      </w:r>
      <w:bookmarkEnd w:id="10817"/>
    </w:p>
    <w:p w:rsidR="00492D3C" w:rsidRDefault="00492D3C" w:rsidP="00492D3C">
      <w:pPr>
        <w:pStyle w:val="KeepWithNext"/>
        <w:rPr>
          <w:rtl/>
          <w:lang w:eastAsia="he-IL"/>
        </w:rPr>
      </w:pPr>
    </w:p>
    <w:p w:rsidR="00492D3C" w:rsidRDefault="00492D3C" w:rsidP="00492D3C">
      <w:pPr>
        <w:rPr>
          <w:rtl/>
          <w:lang w:eastAsia="he-IL"/>
        </w:rPr>
      </w:pPr>
      <w:bookmarkStart w:id="10818" w:name="_ETM_Q1_14131696"/>
      <w:bookmarkEnd w:id="10818"/>
      <w:r>
        <w:rPr>
          <w:rFonts w:hint="cs"/>
          <w:rtl/>
          <w:lang w:eastAsia="he-IL"/>
        </w:rPr>
        <w:t xml:space="preserve">הוא יחזור עם תשובה שהוא פעל בניגוד לחוק? בחייך, אורן. </w:t>
      </w:r>
      <w:bookmarkStart w:id="10819" w:name="_ETM_Q1_14132328"/>
      <w:bookmarkEnd w:id="10819"/>
      <w:r>
        <w:rPr>
          <w:rFonts w:hint="cs"/>
          <w:rtl/>
          <w:lang w:eastAsia="he-IL"/>
        </w:rPr>
        <w:t xml:space="preserve">הוא ייתן תשובה שהוא פעל בניגוד לחוק. </w:t>
      </w:r>
    </w:p>
    <w:p w:rsidR="00492D3C" w:rsidRDefault="00492D3C" w:rsidP="00492D3C">
      <w:pPr>
        <w:rPr>
          <w:rtl/>
          <w:lang w:eastAsia="he-IL"/>
        </w:rPr>
      </w:pPr>
      <w:bookmarkStart w:id="10820" w:name="_ETM_Q1_14136355"/>
      <w:bookmarkStart w:id="10821" w:name="_ETM_Q1_14136468"/>
      <w:bookmarkEnd w:id="10820"/>
      <w:bookmarkEnd w:id="10821"/>
    </w:p>
    <w:p w:rsidR="00492D3C" w:rsidRDefault="00492D3C" w:rsidP="00492D3C">
      <w:pPr>
        <w:pStyle w:val="af6"/>
        <w:keepNext/>
        <w:rPr>
          <w:rtl/>
        </w:rPr>
      </w:pPr>
      <w:bookmarkStart w:id="10822" w:name="ET_yor_6164_1790"/>
      <w:r w:rsidRPr="00492D3C">
        <w:rPr>
          <w:rStyle w:val="TagStyle"/>
          <w:rtl/>
        </w:rPr>
        <w:t xml:space="preserve"> &lt;&lt; יור &gt;&gt; </w:t>
      </w:r>
      <w:r>
        <w:rPr>
          <w:rtl/>
        </w:rPr>
        <w:t>היו"ר עמית הלוי:</w:t>
      </w:r>
      <w:r w:rsidRPr="00492D3C">
        <w:rPr>
          <w:rStyle w:val="TagStyle"/>
          <w:rtl/>
        </w:rPr>
        <w:t xml:space="preserve"> &lt;&lt; יור &gt;&gt;</w:t>
      </w:r>
      <w:r>
        <w:rPr>
          <w:rtl/>
        </w:rPr>
        <w:t xml:space="preserve">   </w:t>
      </w:r>
      <w:bookmarkEnd w:id="10822"/>
    </w:p>
    <w:p w:rsidR="00492D3C" w:rsidRDefault="00492D3C" w:rsidP="00492D3C">
      <w:pPr>
        <w:pStyle w:val="KeepWithNext"/>
        <w:rPr>
          <w:rtl/>
          <w:lang w:eastAsia="he-IL"/>
        </w:rPr>
      </w:pPr>
    </w:p>
    <w:p w:rsidR="00492D3C" w:rsidRDefault="00492D3C" w:rsidP="00492D3C">
      <w:pPr>
        <w:rPr>
          <w:rtl/>
          <w:lang w:eastAsia="he-IL"/>
        </w:rPr>
      </w:pPr>
      <w:bookmarkStart w:id="10823" w:name="_ETM_Q1_14138751"/>
      <w:bookmarkEnd w:id="10823"/>
      <w:r>
        <w:rPr>
          <w:rFonts w:hint="cs"/>
          <w:rtl/>
          <w:lang w:eastAsia="he-IL"/>
        </w:rPr>
        <w:t xml:space="preserve">הוא אמר שביחס לשאלה האם זה באותו משרד או במשרד אחר, </w:t>
      </w:r>
      <w:bookmarkStart w:id="10824" w:name="_ETM_Q1_14140986"/>
      <w:bookmarkEnd w:id="10824"/>
      <w:r>
        <w:rPr>
          <w:rFonts w:hint="cs"/>
          <w:rtl/>
          <w:lang w:eastAsia="he-IL"/>
        </w:rPr>
        <w:t xml:space="preserve">את זה הוא יבדוק. שאלתי אותו, אם אתה במשרד המשפטים, </w:t>
      </w:r>
      <w:bookmarkStart w:id="10825" w:name="_ETM_Q1_14147497"/>
      <w:bookmarkEnd w:id="10825"/>
      <w:r>
        <w:rPr>
          <w:rFonts w:hint="cs"/>
          <w:rtl/>
          <w:lang w:eastAsia="he-IL"/>
        </w:rPr>
        <w:t xml:space="preserve">משרד החקלאות יכול לתת לך. על זה הוא אמר שהוא </w:t>
      </w:r>
      <w:bookmarkStart w:id="10826" w:name="_ETM_Q1_14150546"/>
      <w:bookmarkEnd w:id="10826"/>
      <w:r>
        <w:rPr>
          <w:rFonts w:hint="cs"/>
          <w:rtl/>
          <w:lang w:eastAsia="he-IL"/>
        </w:rPr>
        <w:t xml:space="preserve">יבדוק וייתן תשובה. קודם הוא אמר שכן, אבל צריך </w:t>
      </w:r>
      <w:bookmarkStart w:id="10827" w:name="_ETM_Q1_14150632"/>
      <w:bookmarkEnd w:id="10827"/>
      <w:r>
        <w:rPr>
          <w:rFonts w:hint="cs"/>
          <w:rtl/>
          <w:lang w:eastAsia="he-IL"/>
        </w:rPr>
        <w:t>לבדוק שוב, וזה מקובל. תבדוק ותחשוב מה עמדתכם בנושא הזה.</w:t>
      </w:r>
      <w:bookmarkStart w:id="10828" w:name="_ETM_Q1_14157379"/>
      <w:bookmarkEnd w:id="10828"/>
      <w:r>
        <w:rPr>
          <w:rFonts w:hint="cs"/>
          <w:rtl/>
          <w:lang w:eastAsia="he-IL"/>
        </w:rPr>
        <w:t xml:space="preserve"> לעצם העובדה שגם באותו משרד אפשר להתרים, בזה הוא עומד </w:t>
      </w:r>
      <w:bookmarkStart w:id="10829" w:name="_ETM_Q1_14160430"/>
      <w:bookmarkEnd w:id="10829"/>
      <w:r>
        <w:rPr>
          <w:rFonts w:hint="cs"/>
          <w:rtl/>
          <w:lang w:eastAsia="he-IL"/>
        </w:rPr>
        <w:t xml:space="preserve">מאחורי </w:t>
      </w:r>
      <w:proofErr w:type="spellStart"/>
      <w:r>
        <w:rPr>
          <w:rFonts w:hint="cs"/>
          <w:rtl/>
          <w:lang w:eastAsia="he-IL"/>
        </w:rPr>
        <w:t>התקשי"ר</w:t>
      </w:r>
      <w:proofErr w:type="spellEnd"/>
      <w:r>
        <w:rPr>
          <w:rFonts w:hint="cs"/>
          <w:rtl/>
          <w:lang w:eastAsia="he-IL"/>
        </w:rPr>
        <w:t xml:space="preserve"> שהוא כתב או מי שכתב. אתה </w:t>
      </w:r>
      <w:bookmarkStart w:id="10830" w:name="_ETM_Q1_14162515"/>
      <w:bookmarkEnd w:id="10830"/>
      <w:r>
        <w:rPr>
          <w:rFonts w:hint="cs"/>
          <w:rtl/>
          <w:lang w:eastAsia="he-IL"/>
        </w:rPr>
        <w:t>אומר שזה לא סותר את החוק.</w:t>
      </w:r>
      <w:bookmarkStart w:id="10831" w:name="_ETM_Q1_14164042"/>
      <w:bookmarkEnd w:id="10831"/>
    </w:p>
    <w:p w:rsidR="00492D3C" w:rsidRDefault="00492D3C" w:rsidP="00492D3C">
      <w:pPr>
        <w:rPr>
          <w:rtl/>
          <w:lang w:eastAsia="he-IL"/>
        </w:rPr>
      </w:pPr>
      <w:bookmarkStart w:id="10832" w:name="_ETM_Q1_14164162"/>
      <w:bookmarkEnd w:id="10832"/>
    </w:p>
    <w:p w:rsidR="00492D3C" w:rsidRDefault="00492D3C" w:rsidP="00492D3C">
      <w:pPr>
        <w:pStyle w:val="af5"/>
        <w:keepNext/>
        <w:rPr>
          <w:rtl/>
        </w:rPr>
      </w:pPr>
      <w:bookmarkStart w:id="10833" w:name="ET_interruption_אורן_פונו_1791"/>
      <w:r w:rsidRPr="00492D3C">
        <w:rPr>
          <w:rStyle w:val="TagStyle"/>
          <w:rtl/>
        </w:rPr>
        <w:t xml:space="preserve"> &lt;&lt; קריאה &gt;&gt; </w:t>
      </w:r>
      <w:r>
        <w:rPr>
          <w:rtl/>
        </w:rPr>
        <w:t>אורן פונו:</w:t>
      </w:r>
      <w:r w:rsidRPr="00492D3C">
        <w:rPr>
          <w:rStyle w:val="TagStyle"/>
          <w:rtl/>
        </w:rPr>
        <w:t xml:space="preserve"> &lt;&lt; קריאה &gt;&gt;</w:t>
      </w:r>
      <w:r>
        <w:rPr>
          <w:rtl/>
        </w:rPr>
        <w:t xml:space="preserve">   </w:t>
      </w:r>
      <w:bookmarkEnd w:id="10833"/>
    </w:p>
    <w:p w:rsidR="00492D3C" w:rsidRDefault="00492D3C" w:rsidP="00492D3C">
      <w:pPr>
        <w:pStyle w:val="KeepWithNext"/>
        <w:rPr>
          <w:rtl/>
          <w:lang w:eastAsia="he-IL"/>
        </w:rPr>
      </w:pPr>
    </w:p>
    <w:p w:rsidR="00492D3C" w:rsidRDefault="00492D3C" w:rsidP="00492D3C">
      <w:pPr>
        <w:rPr>
          <w:rtl/>
          <w:lang w:eastAsia="he-IL"/>
        </w:rPr>
      </w:pPr>
      <w:bookmarkStart w:id="10834" w:name="_ETM_Q1_14166837"/>
      <w:bookmarkEnd w:id="10834"/>
      <w:r>
        <w:rPr>
          <w:rFonts w:hint="cs"/>
          <w:rtl/>
          <w:lang w:eastAsia="he-IL"/>
        </w:rPr>
        <w:t>א</w:t>
      </w:r>
      <w:bookmarkStart w:id="10835" w:name="_ETM_Q1_14167126"/>
      <w:bookmarkEnd w:id="10835"/>
      <w:r>
        <w:rPr>
          <w:rFonts w:hint="cs"/>
          <w:rtl/>
          <w:lang w:eastAsia="he-IL"/>
        </w:rPr>
        <w:t>מ</w:t>
      </w:r>
      <w:bookmarkStart w:id="10836" w:name="_ETM_Q1_14167225"/>
      <w:bookmarkEnd w:id="10836"/>
      <w:r>
        <w:rPr>
          <w:rFonts w:hint="cs"/>
          <w:rtl/>
          <w:lang w:eastAsia="he-IL"/>
        </w:rPr>
        <w:t xml:space="preserve">רתי שההנחה שלי - </w:t>
      </w:r>
      <w:bookmarkStart w:id="10837" w:name="_ETM_Q1_14163957"/>
      <w:bookmarkEnd w:id="10837"/>
      <w:r>
        <w:rPr>
          <w:rFonts w:hint="cs"/>
          <w:rtl/>
          <w:lang w:eastAsia="he-IL"/>
        </w:rPr>
        <w:t>- -</w:t>
      </w:r>
    </w:p>
    <w:p w:rsidR="00492D3C" w:rsidRDefault="00492D3C" w:rsidP="00492D3C">
      <w:pPr>
        <w:rPr>
          <w:rtl/>
          <w:lang w:eastAsia="he-IL"/>
        </w:rPr>
      </w:pPr>
      <w:bookmarkStart w:id="10838" w:name="_ETM_Q1_14164550"/>
      <w:bookmarkStart w:id="10839" w:name="_ETM_Q1_14164668"/>
      <w:bookmarkEnd w:id="10838"/>
      <w:bookmarkEnd w:id="10839"/>
    </w:p>
    <w:p w:rsidR="00492D3C" w:rsidRDefault="00492D3C" w:rsidP="00492D3C">
      <w:pPr>
        <w:pStyle w:val="af6"/>
        <w:keepNext/>
        <w:rPr>
          <w:rtl/>
        </w:rPr>
      </w:pPr>
      <w:bookmarkStart w:id="10840" w:name="ET_yor_6164_1792"/>
      <w:r w:rsidRPr="00492D3C">
        <w:rPr>
          <w:rStyle w:val="TagStyle"/>
          <w:rtl/>
        </w:rPr>
        <w:t xml:space="preserve"> &lt;&lt; יור &gt;&gt; </w:t>
      </w:r>
      <w:r>
        <w:rPr>
          <w:rtl/>
        </w:rPr>
        <w:t>היו"ר עמית הלוי:</w:t>
      </w:r>
      <w:r w:rsidRPr="00492D3C">
        <w:rPr>
          <w:rStyle w:val="TagStyle"/>
          <w:rtl/>
        </w:rPr>
        <w:t xml:space="preserve"> &lt;&lt; יור &gt;&gt;</w:t>
      </w:r>
      <w:r>
        <w:rPr>
          <w:rtl/>
        </w:rPr>
        <w:t xml:space="preserve">   </w:t>
      </w:r>
      <w:bookmarkEnd w:id="10840"/>
    </w:p>
    <w:p w:rsidR="00492D3C" w:rsidRDefault="00492D3C" w:rsidP="00492D3C">
      <w:pPr>
        <w:pStyle w:val="KeepWithNext"/>
        <w:rPr>
          <w:rtl/>
          <w:lang w:eastAsia="he-IL"/>
        </w:rPr>
      </w:pPr>
    </w:p>
    <w:p w:rsidR="00492D3C" w:rsidRDefault="00492D3C" w:rsidP="00492D3C">
      <w:pPr>
        <w:rPr>
          <w:rtl/>
          <w:lang w:eastAsia="he-IL"/>
        </w:rPr>
      </w:pPr>
      <w:bookmarkStart w:id="10841" w:name="_ETM_Q1_14165725"/>
      <w:bookmarkEnd w:id="10841"/>
      <w:r>
        <w:rPr>
          <w:rFonts w:hint="cs"/>
          <w:rtl/>
          <w:lang w:eastAsia="he-IL"/>
        </w:rPr>
        <w:t xml:space="preserve">בסדר גמור. אני חושב שמאוד חשובה האמירה שלך, ואני </w:t>
      </w:r>
      <w:bookmarkStart w:id="10842" w:name="_ETM_Q1_14168758"/>
      <w:bookmarkEnd w:id="10842"/>
      <w:r>
        <w:rPr>
          <w:rFonts w:hint="cs"/>
          <w:rtl/>
          <w:lang w:eastAsia="he-IL"/>
        </w:rPr>
        <w:t xml:space="preserve">אומר לך שקו המחשבה שלי בכל החוק הזה, גם אם </w:t>
      </w:r>
      <w:bookmarkStart w:id="10843" w:name="_ETM_Q1_14175119"/>
      <w:bookmarkEnd w:id="10843"/>
      <w:r>
        <w:rPr>
          <w:rFonts w:hint="cs"/>
          <w:rtl/>
          <w:lang w:eastAsia="he-IL"/>
        </w:rPr>
        <w:t xml:space="preserve">הוא שונה בפועל, ואני מרחיב את זה, הוא בסך הכול </w:t>
      </w:r>
      <w:bookmarkStart w:id="10844" w:name="_ETM_Q1_14177131"/>
      <w:bookmarkEnd w:id="10844"/>
      <w:r>
        <w:rPr>
          <w:rFonts w:hint="cs"/>
          <w:rtl/>
          <w:lang w:eastAsia="he-IL"/>
        </w:rPr>
        <w:t xml:space="preserve">בקו המחשבה הזה. </w:t>
      </w:r>
      <w:bookmarkStart w:id="10845" w:name="_ETM_Q1_14178551"/>
      <w:bookmarkEnd w:id="10845"/>
    </w:p>
    <w:p w:rsidR="00492D3C" w:rsidRDefault="00492D3C" w:rsidP="00492D3C">
      <w:pPr>
        <w:rPr>
          <w:rtl/>
          <w:lang w:eastAsia="he-IL"/>
        </w:rPr>
      </w:pPr>
      <w:bookmarkStart w:id="10846" w:name="_ETM_Q1_14178649"/>
      <w:bookmarkEnd w:id="10846"/>
    </w:p>
    <w:p w:rsidR="006E7FB5" w:rsidRDefault="006E7FB5" w:rsidP="006E7FB5">
      <w:pPr>
        <w:pStyle w:val="af5"/>
        <w:keepNext/>
        <w:rPr>
          <w:rtl/>
        </w:rPr>
      </w:pPr>
      <w:bookmarkStart w:id="10847" w:name="ET_interruption_לינור_דויטש_1793"/>
      <w:r w:rsidRPr="006E7FB5">
        <w:rPr>
          <w:rStyle w:val="TagStyle"/>
          <w:rtl/>
        </w:rPr>
        <w:t xml:space="preserve"> &lt;&lt; קריאה &gt;&gt; </w:t>
      </w:r>
      <w:r>
        <w:rPr>
          <w:rtl/>
        </w:rPr>
        <w:t xml:space="preserve">לינור </w:t>
      </w:r>
      <w:proofErr w:type="spellStart"/>
      <w:r>
        <w:rPr>
          <w:rtl/>
        </w:rPr>
        <w:t>דויטש</w:t>
      </w:r>
      <w:proofErr w:type="spellEnd"/>
      <w:r>
        <w:rPr>
          <w:rtl/>
        </w:rPr>
        <w:t>:</w:t>
      </w:r>
      <w:r w:rsidRPr="006E7FB5">
        <w:rPr>
          <w:rStyle w:val="TagStyle"/>
          <w:rtl/>
        </w:rPr>
        <w:t xml:space="preserve"> &lt;&lt; קריאה &gt;&gt;</w:t>
      </w:r>
      <w:r>
        <w:rPr>
          <w:rtl/>
        </w:rPr>
        <w:t xml:space="preserve">   </w:t>
      </w:r>
      <w:bookmarkEnd w:id="10847"/>
    </w:p>
    <w:p w:rsidR="006E7FB5" w:rsidRDefault="006E7FB5" w:rsidP="006E7FB5">
      <w:pPr>
        <w:pStyle w:val="KeepWithNext"/>
        <w:rPr>
          <w:rtl/>
          <w:lang w:eastAsia="he-IL"/>
        </w:rPr>
      </w:pPr>
    </w:p>
    <w:p w:rsidR="006E7FB5" w:rsidRDefault="006E7FB5" w:rsidP="006E7FB5">
      <w:pPr>
        <w:rPr>
          <w:rtl/>
          <w:lang w:eastAsia="he-IL"/>
        </w:rPr>
      </w:pPr>
      <w:bookmarkStart w:id="10848" w:name="_ETM_Q1_14181964"/>
      <w:bookmarkEnd w:id="10848"/>
      <w:r>
        <w:rPr>
          <w:rFonts w:hint="cs"/>
          <w:rtl/>
          <w:lang w:eastAsia="he-IL"/>
        </w:rPr>
        <w:t xml:space="preserve">איך זה אותו קו מחשבה כשאתה מאפשר </w:t>
      </w:r>
      <w:bookmarkStart w:id="10849" w:name="_ETM_Q1_14182343"/>
      <w:bookmarkEnd w:id="10849"/>
      <w:r>
        <w:rPr>
          <w:rFonts w:hint="cs"/>
          <w:rtl/>
          <w:lang w:eastAsia="he-IL"/>
        </w:rPr>
        <w:t xml:space="preserve">לנבחר ציבור שמואשם באונס, שהורשע בפדופיליה, בכל הליך פלילי, </w:t>
      </w:r>
      <w:bookmarkStart w:id="10850" w:name="_ETM_Q1_14187843"/>
      <w:bookmarkEnd w:id="10850"/>
      <w:r>
        <w:rPr>
          <w:rFonts w:hint="cs"/>
          <w:rtl/>
          <w:lang w:eastAsia="he-IL"/>
        </w:rPr>
        <w:t xml:space="preserve">ברצח, שיוכל לממן את זה? איך קו המחשבה הזה מוביל </w:t>
      </w:r>
      <w:bookmarkStart w:id="10851" w:name="_ETM_Q1_14189851"/>
      <w:bookmarkEnd w:id="10851"/>
      <w:r>
        <w:rPr>
          <w:rFonts w:hint="cs"/>
          <w:rtl/>
          <w:lang w:eastAsia="he-IL"/>
        </w:rPr>
        <w:t>מ-א' ל-ב'?</w:t>
      </w:r>
    </w:p>
    <w:p w:rsidR="006E7FB5" w:rsidRDefault="006E7FB5" w:rsidP="006E7FB5">
      <w:pPr>
        <w:rPr>
          <w:rtl/>
          <w:lang w:eastAsia="he-IL"/>
        </w:rPr>
      </w:pPr>
    </w:p>
    <w:p w:rsidR="006E7FB5" w:rsidRDefault="006E7FB5" w:rsidP="006E7FB5">
      <w:pPr>
        <w:pStyle w:val="af6"/>
        <w:keepNext/>
        <w:rPr>
          <w:rtl/>
        </w:rPr>
      </w:pPr>
      <w:bookmarkStart w:id="10852" w:name="ET_yor_6164_1794"/>
      <w:r w:rsidRPr="006E7FB5">
        <w:rPr>
          <w:rStyle w:val="TagStyle"/>
          <w:rtl/>
        </w:rPr>
        <w:t xml:space="preserve"> &lt;&lt; יור &gt;&gt; </w:t>
      </w:r>
      <w:r>
        <w:rPr>
          <w:rtl/>
        </w:rPr>
        <w:t>היו"ר עמית הלוי:</w:t>
      </w:r>
      <w:r w:rsidRPr="006E7FB5">
        <w:rPr>
          <w:rStyle w:val="TagStyle"/>
          <w:rtl/>
        </w:rPr>
        <w:t xml:space="preserve"> &lt;&lt; יור &gt;&gt;</w:t>
      </w:r>
      <w:r>
        <w:rPr>
          <w:rtl/>
        </w:rPr>
        <w:t xml:space="preserve">   </w:t>
      </w:r>
      <w:bookmarkEnd w:id="10852"/>
    </w:p>
    <w:p w:rsidR="006E7FB5" w:rsidRDefault="006E7FB5" w:rsidP="006E7FB5">
      <w:pPr>
        <w:pStyle w:val="KeepWithNext"/>
        <w:rPr>
          <w:rtl/>
          <w:lang w:eastAsia="he-IL"/>
        </w:rPr>
      </w:pPr>
    </w:p>
    <w:p w:rsidR="006E7FB5" w:rsidRDefault="006E7FB5" w:rsidP="006E7FB5">
      <w:pPr>
        <w:rPr>
          <w:rtl/>
          <w:lang w:eastAsia="he-IL"/>
        </w:rPr>
      </w:pPr>
      <w:bookmarkStart w:id="10853" w:name="_ETM_Q1_14190846"/>
      <w:bookmarkEnd w:id="10853"/>
      <w:r>
        <w:rPr>
          <w:rFonts w:hint="cs"/>
          <w:rtl/>
          <w:lang w:eastAsia="he-IL"/>
        </w:rPr>
        <w:t xml:space="preserve">כולם רוצחים פה, כולם רוצחים. </w:t>
      </w:r>
    </w:p>
    <w:p w:rsidR="006E7FB5" w:rsidRDefault="006E7FB5" w:rsidP="006E7FB5">
      <w:pPr>
        <w:rPr>
          <w:rtl/>
          <w:lang w:eastAsia="he-IL"/>
        </w:rPr>
      </w:pPr>
      <w:bookmarkStart w:id="10854" w:name="_ETM_Q1_14191373"/>
      <w:bookmarkStart w:id="10855" w:name="_ETM_Q1_14191465"/>
      <w:bookmarkEnd w:id="10854"/>
      <w:bookmarkEnd w:id="10855"/>
    </w:p>
    <w:p w:rsidR="006E7FB5" w:rsidRDefault="006E7FB5" w:rsidP="006E7FB5">
      <w:pPr>
        <w:pStyle w:val="af5"/>
        <w:keepNext/>
        <w:rPr>
          <w:rtl/>
        </w:rPr>
      </w:pPr>
      <w:bookmarkStart w:id="10856" w:name="ET_interruption_6361_1795"/>
      <w:r w:rsidRPr="006E7FB5">
        <w:rPr>
          <w:rStyle w:val="TagStyle"/>
          <w:rtl/>
        </w:rPr>
        <w:t xml:space="preserve"> &lt;&lt; קריאה &gt;&gt; </w:t>
      </w:r>
      <w:r>
        <w:rPr>
          <w:rtl/>
        </w:rPr>
        <w:t>נאור שירי (יש עתיד):</w:t>
      </w:r>
      <w:r w:rsidRPr="006E7FB5">
        <w:rPr>
          <w:rStyle w:val="TagStyle"/>
          <w:rtl/>
        </w:rPr>
        <w:t xml:space="preserve"> &lt;&lt; קריאה &gt;&gt;</w:t>
      </w:r>
      <w:r>
        <w:rPr>
          <w:rtl/>
        </w:rPr>
        <w:t xml:space="preserve">   </w:t>
      </w:r>
      <w:bookmarkEnd w:id="10856"/>
    </w:p>
    <w:p w:rsidR="006E7FB5" w:rsidRDefault="006E7FB5" w:rsidP="006E7FB5">
      <w:pPr>
        <w:pStyle w:val="KeepWithNext"/>
        <w:rPr>
          <w:rtl/>
          <w:lang w:eastAsia="he-IL"/>
        </w:rPr>
      </w:pPr>
    </w:p>
    <w:p w:rsidR="006E7FB5" w:rsidRDefault="006E7FB5" w:rsidP="006E7FB5">
      <w:pPr>
        <w:rPr>
          <w:rtl/>
          <w:lang w:eastAsia="he-IL"/>
        </w:rPr>
      </w:pPr>
      <w:bookmarkStart w:id="10857" w:name="_ETM_Q1_14193190"/>
      <w:bookmarkEnd w:id="10857"/>
      <w:r>
        <w:rPr>
          <w:rFonts w:hint="cs"/>
          <w:rtl/>
          <w:lang w:eastAsia="he-IL"/>
        </w:rPr>
        <w:t xml:space="preserve">לא כולם. </w:t>
      </w:r>
    </w:p>
    <w:p w:rsidR="006E7FB5" w:rsidRDefault="006E7FB5" w:rsidP="006E7FB5">
      <w:pPr>
        <w:rPr>
          <w:rtl/>
          <w:lang w:eastAsia="he-IL"/>
        </w:rPr>
      </w:pPr>
      <w:bookmarkStart w:id="10858" w:name="_ETM_Q1_14192568"/>
      <w:bookmarkEnd w:id="10858"/>
    </w:p>
    <w:p w:rsidR="006E7FB5" w:rsidRDefault="006E7FB5" w:rsidP="006E7FB5">
      <w:pPr>
        <w:pStyle w:val="af5"/>
        <w:keepNext/>
        <w:rPr>
          <w:rtl/>
        </w:rPr>
      </w:pPr>
      <w:bookmarkStart w:id="10859" w:name="ET_interruption_לינור_דויטש_1796"/>
      <w:r w:rsidRPr="006E7FB5">
        <w:rPr>
          <w:rStyle w:val="TagStyle"/>
          <w:rtl/>
        </w:rPr>
        <w:t xml:space="preserve"> &lt;&lt; קריאה &gt;&gt; </w:t>
      </w:r>
      <w:r>
        <w:rPr>
          <w:rtl/>
        </w:rPr>
        <w:t xml:space="preserve">לינור </w:t>
      </w:r>
      <w:proofErr w:type="spellStart"/>
      <w:r>
        <w:rPr>
          <w:rtl/>
        </w:rPr>
        <w:t>דויטש</w:t>
      </w:r>
      <w:proofErr w:type="spellEnd"/>
      <w:r>
        <w:rPr>
          <w:rtl/>
        </w:rPr>
        <w:t>:</w:t>
      </w:r>
      <w:r w:rsidRPr="006E7FB5">
        <w:rPr>
          <w:rStyle w:val="TagStyle"/>
          <w:rtl/>
        </w:rPr>
        <w:t xml:space="preserve"> &lt;&lt; קריאה &gt;&gt;</w:t>
      </w:r>
      <w:r>
        <w:rPr>
          <w:rtl/>
        </w:rPr>
        <w:t xml:space="preserve">   </w:t>
      </w:r>
      <w:bookmarkEnd w:id="10859"/>
    </w:p>
    <w:p w:rsidR="006E7FB5" w:rsidRDefault="006E7FB5" w:rsidP="006E7FB5">
      <w:pPr>
        <w:pStyle w:val="KeepWithNext"/>
        <w:rPr>
          <w:rtl/>
          <w:lang w:eastAsia="he-IL"/>
        </w:rPr>
      </w:pPr>
    </w:p>
    <w:p w:rsidR="006E7FB5" w:rsidRDefault="006E7FB5" w:rsidP="006E7FB5">
      <w:pPr>
        <w:rPr>
          <w:rtl/>
          <w:lang w:eastAsia="he-IL"/>
        </w:rPr>
      </w:pPr>
      <w:bookmarkStart w:id="10860" w:name="_ETM_Q1_14196153"/>
      <w:bookmarkEnd w:id="10860"/>
      <w:r>
        <w:rPr>
          <w:rFonts w:hint="cs"/>
          <w:rtl/>
          <w:lang w:eastAsia="he-IL"/>
        </w:rPr>
        <w:t xml:space="preserve">החוק הזה יאפשר לו לממן. אם הוא מואשם בכסף, על פניו </w:t>
      </w:r>
      <w:bookmarkStart w:id="10861" w:name="_ETM_Q1_14197401"/>
      <w:bookmarkEnd w:id="10861"/>
      <w:r>
        <w:rPr>
          <w:rFonts w:hint="cs"/>
          <w:rtl/>
          <w:lang w:eastAsia="he-IL"/>
        </w:rPr>
        <w:t xml:space="preserve">הוא יכול לגייס כסף. תביאו לי כסף, שכל הקבלנים בארץ </w:t>
      </w:r>
      <w:bookmarkStart w:id="10862" w:name="_ETM_Q1_14200058"/>
      <w:bookmarkEnd w:id="10862"/>
      <w:r>
        <w:rPr>
          <w:rFonts w:hint="cs"/>
          <w:rtl/>
          <w:lang w:eastAsia="he-IL"/>
        </w:rPr>
        <w:t xml:space="preserve">יבואו לתרום לי כסף, כי אני רוצה כסף עכשיו כי </w:t>
      </w:r>
      <w:bookmarkStart w:id="10863" w:name="_ETM_Q1_14203213"/>
      <w:bookmarkEnd w:id="10863"/>
      <w:r>
        <w:rPr>
          <w:rFonts w:hint="cs"/>
          <w:rtl/>
          <w:lang w:eastAsia="he-IL"/>
        </w:rPr>
        <w:t xml:space="preserve">הואשמתי ברצח. באמת, זה מגוחך. </w:t>
      </w:r>
    </w:p>
    <w:p w:rsidR="006E7FB5" w:rsidRDefault="006E7FB5" w:rsidP="006E7FB5">
      <w:pPr>
        <w:rPr>
          <w:rtl/>
          <w:lang w:eastAsia="he-IL"/>
        </w:rPr>
      </w:pPr>
      <w:bookmarkStart w:id="10864" w:name="_ETM_Q1_14201666"/>
      <w:bookmarkStart w:id="10865" w:name="_ETM_Q1_14201772"/>
      <w:bookmarkEnd w:id="10864"/>
      <w:bookmarkEnd w:id="10865"/>
    </w:p>
    <w:p w:rsidR="006E7FB5" w:rsidRDefault="006E7FB5" w:rsidP="006E7FB5">
      <w:pPr>
        <w:pStyle w:val="af6"/>
        <w:keepNext/>
        <w:rPr>
          <w:rtl/>
        </w:rPr>
      </w:pPr>
      <w:bookmarkStart w:id="10866" w:name="ET_yor_6164_1797"/>
      <w:r w:rsidRPr="006E7FB5">
        <w:rPr>
          <w:rStyle w:val="TagStyle"/>
          <w:rtl/>
        </w:rPr>
        <w:t xml:space="preserve"> &lt;&lt; יור &gt;&gt; </w:t>
      </w:r>
      <w:r>
        <w:rPr>
          <w:rtl/>
        </w:rPr>
        <w:t>היו"ר עמית הלוי:</w:t>
      </w:r>
      <w:r w:rsidRPr="006E7FB5">
        <w:rPr>
          <w:rStyle w:val="TagStyle"/>
          <w:rtl/>
        </w:rPr>
        <w:t xml:space="preserve"> &lt;&lt; יור &gt;&gt;</w:t>
      </w:r>
      <w:r>
        <w:rPr>
          <w:rtl/>
        </w:rPr>
        <w:t xml:space="preserve">   </w:t>
      </w:r>
      <w:bookmarkEnd w:id="10866"/>
    </w:p>
    <w:p w:rsidR="006E7FB5" w:rsidRDefault="006E7FB5" w:rsidP="006E7FB5">
      <w:pPr>
        <w:pStyle w:val="KeepWithNext"/>
        <w:rPr>
          <w:rtl/>
          <w:lang w:eastAsia="he-IL"/>
        </w:rPr>
      </w:pPr>
    </w:p>
    <w:p w:rsidR="006E7FB5" w:rsidRDefault="006E7FB5" w:rsidP="006E7FB5">
      <w:pPr>
        <w:rPr>
          <w:rtl/>
          <w:lang w:eastAsia="he-IL"/>
        </w:rPr>
      </w:pPr>
      <w:bookmarkStart w:id="10867" w:name="_ETM_Q1_14202492"/>
      <w:bookmarkEnd w:id="10867"/>
      <w:r>
        <w:rPr>
          <w:rFonts w:hint="cs"/>
          <w:rtl/>
          <w:lang w:eastAsia="he-IL"/>
        </w:rPr>
        <w:t xml:space="preserve">כולם רוצחים על בסיס יומי. </w:t>
      </w:r>
      <w:bookmarkStart w:id="10868" w:name="_ETM_Q1_14203940"/>
      <w:bookmarkEnd w:id="10868"/>
      <w:r>
        <w:rPr>
          <w:rFonts w:hint="cs"/>
          <w:rtl/>
          <w:lang w:eastAsia="he-IL"/>
        </w:rPr>
        <w:t xml:space="preserve">על בסיס יומי רוצחים כאן. תמשיכו להטיל קלון על השירות </w:t>
      </w:r>
      <w:bookmarkStart w:id="10869" w:name="_ETM_Q1_14211796"/>
      <w:bookmarkEnd w:id="10869"/>
      <w:r>
        <w:rPr>
          <w:rFonts w:hint="cs"/>
          <w:rtl/>
          <w:lang w:eastAsia="he-IL"/>
        </w:rPr>
        <w:t xml:space="preserve">הציבורי. </w:t>
      </w:r>
    </w:p>
    <w:p w:rsidR="006E7FB5" w:rsidRDefault="006E7FB5" w:rsidP="006E7FB5">
      <w:pPr>
        <w:rPr>
          <w:rtl/>
          <w:lang w:eastAsia="he-IL"/>
        </w:rPr>
      </w:pPr>
      <w:bookmarkStart w:id="10870" w:name="_ETM_Q1_14209777"/>
      <w:bookmarkStart w:id="10871" w:name="_ETM_Q1_14209888"/>
      <w:bookmarkEnd w:id="10870"/>
      <w:bookmarkEnd w:id="10871"/>
    </w:p>
    <w:p w:rsidR="006E7FB5" w:rsidRDefault="006E7FB5" w:rsidP="006E7FB5">
      <w:pPr>
        <w:pStyle w:val="af5"/>
        <w:keepNext/>
        <w:rPr>
          <w:rtl/>
        </w:rPr>
      </w:pPr>
      <w:bookmarkStart w:id="10872" w:name="ET_interruption_6361_1798"/>
      <w:r w:rsidRPr="006E7FB5">
        <w:rPr>
          <w:rStyle w:val="TagStyle"/>
          <w:rtl/>
        </w:rPr>
        <w:t xml:space="preserve"> &lt;&lt; קריאה &gt;&gt; </w:t>
      </w:r>
      <w:r>
        <w:rPr>
          <w:rtl/>
        </w:rPr>
        <w:t>נאור שירי (יש עתיד):</w:t>
      </w:r>
      <w:r w:rsidRPr="006E7FB5">
        <w:rPr>
          <w:rStyle w:val="TagStyle"/>
          <w:rtl/>
        </w:rPr>
        <w:t xml:space="preserve"> &lt;&lt; קריאה &gt;&gt;</w:t>
      </w:r>
      <w:r>
        <w:rPr>
          <w:rtl/>
        </w:rPr>
        <w:t xml:space="preserve">   </w:t>
      </w:r>
      <w:bookmarkEnd w:id="10872"/>
    </w:p>
    <w:p w:rsidR="006E7FB5" w:rsidRDefault="006E7FB5" w:rsidP="006E7FB5">
      <w:pPr>
        <w:pStyle w:val="KeepWithNext"/>
        <w:rPr>
          <w:rtl/>
          <w:lang w:eastAsia="he-IL"/>
        </w:rPr>
      </w:pPr>
    </w:p>
    <w:p w:rsidR="006E7FB5" w:rsidRDefault="006E7FB5" w:rsidP="006E7FB5">
      <w:pPr>
        <w:rPr>
          <w:rtl/>
          <w:lang w:eastAsia="he-IL"/>
        </w:rPr>
      </w:pPr>
      <w:bookmarkStart w:id="10873" w:name="_ETM_Q1_14212340"/>
      <w:bookmarkEnd w:id="10873"/>
      <w:r>
        <w:rPr>
          <w:rFonts w:hint="cs"/>
          <w:rtl/>
          <w:lang w:eastAsia="he-IL"/>
        </w:rPr>
        <w:t xml:space="preserve">אתה מטיל קלון. </w:t>
      </w:r>
    </w:p>
    <w:p w:rsidR="006E7FB5" w:rsidRDefault="006E7FB5" w:rsidP="006E7FB5">
      <w:pPr>
        <w:rPr>
          <w:rtl/>
          <w:lang w:eastAsia="he-IL"/>
        </w:rPr>
      </w:pPr>
      <w:bookmarkStart w:id="10874" w:name="_ETM_Q1_14211201"/>
      <w:bookmarkStart w:id="10875" w:name="_ETM_Q1_14211317"/>
      <w:bookmarkEnd w:id="10874"/>
      <w:bookmarkEnd w:id="10875"/>
    </w:p>
    <w:p w:rsidR="006E7FB5" w:rsidRDefault="006E7FB5" w:rsidP="006E7FB5">
      <w:pPr>
        <w:pStyle w:val="af5"/>
        <w:keepNext/>
        <w:rPr>
          <w:rtl/>
        </w:rPr>
      </w:pPr>
      <w:bookmarkStart w:id="10876" w:name="_ETM_Q1_14211456"/>
      <w:bookmarkStart w:id="10877" w:name="_ETM_Q1_14211543"/>
      <w:bookmarkStart w:id="10878" w:name="ET_interruption_קריאות_1799"/>
      <w:bookmarkEnd w:id="10876"/>
      <w:bookmarkEnd w:id="10877"/>
      <w:r w:rsidRPr="006E7FB5">
        <w:rPr>
          <w:rStyle w:val="TagStyle"/>
          <w:rtl/>
        </w:rPr>
        <w:t xml:space="preserve"> &lt;&lt; קריאה &gt;&gt; </w:t>
      </w:r>
      <w:r>
        <w:rPr>
          <w:rtl/>
        </w:rPr>
        <w:t>קריאות:</w:t>
      </w:r>
      <w:r w:rsidRPr="006E7FB5">
        <w:rPr>
          <w:rStyle w:val="TagStyle"/>
          <w:rtl/>
        </w:rPr>
        <w:t xml:space="preserve"> &lt;&lt; קריאה &gt;&gt;</w:t>
      </w:r>
      <w:r>
        <w:rPr>
          <w:rtl/>
        </w:rPr>
        <w:t xml:space="preserve">   </w:t>
      </w:r>
      <w:bookmarkEnd w:id="10878"/>
    </w:p>
    <w:p w:rsidR="006E7FB5" w:rsidRDefault="006E7FB5" w:rsidP="006E7FB5">
      <w:pPr>
        <w:pStyle w:val="KeepWithNext"/>
        <w:rPr>
          <w:rtl/>
          <w:lang w:eastAsia="he-IL"/>
        </w:rPr>
      </w:pPr>
    </w:p>
    <w:p w:rsidR="006E7FB5" w:rsidRDefault="006E7FB5" w:rsidP="006E7FB5">
      <w:pPr>
        <w:rPr>
          <w:rtl/>
          <w:lang w:eastAsia="he-IL"/>
        </w:rPr>
      </w:pPr>
      <w:r>
        <w:rPr>
          <w:rFonts w:hint="cs"/>
          <w:rtl/>
          <w:lang w:eastAsia="he-IL"/>
        </w:rPr>
        <w:t>- - -</w:t>
      </w:r>
    </w:p>
    <w:p w:rsidR="006E7FB5" w:rsidRDefault="006E7FB5" w:rsidP="006E7FB5">
      <w:pPr>
        <w:rPr>
          <w:rtl/>
          <w:lang w:eastAsia="he-IL"/>
        </w:rPr>
      </w:pPr>
      <w:bookmarkStart w:id="10879" w:name="_ETM_Q1_14220071"/>
      <w:bookmarkStart w:id="10880" w:name="_ETM_Q1_14220183"/>
      <w:bookmarkEnd w:id="10879"/>
      <w:bookmarkEnd w:id="10880"/>
    </w:p>
    <w:p w:rsidR="006E7FB5" w:rsidRDefault="006E7FB5" w:rsidP="006E7FB5">
      <w:pPr>
        <w:pStyle w:val="af5"/>
        <w:keepNext/>
        <w:rPr>
          <w:rtl/>
        </w:rPr>
      </w:pPr>
      <w:bookmarkStart w:id="10881" w:name="ET_interruption_6361_1800"/>
      <w:r w:rsidRPr="006E7FB5">
        <w:rPr>
          <w:rStyle w:val="TagStyle"/>
          <w:rtl/>
        </w:rPr>
        <w:t xml:space="preserve"> &lt;&lt; קריאה &gt;&gt; </w:t>
      </w:r>
      <w:r>
        <w:rPr>
          <w:rtl/>
        </w:rPr>
        <w:t>נאור שירי (יש עתיד):</w:t>
      </w:r>
      <w:r w:rsidRPr="006E7FB5">
        <w:rPr>
          <w:rStyle w:val="TagStyle"/>
          <w:rtl/>
        </w:rPr>
        <w:t xml:space="preserve"> &lt;&lt; קריאה &gt;&gt;</w:t>
      </w:r>
      <w:r>
        <w:rPr>
          <w:rtl/>
        </w:rPr>
        <w:t xml:space="preserve">   </w:t>
      </w:r>
      <w:bookmarkEnd w:id="10881"/>
    </w:p>
    <w:p w:rsidR="006E7FB5" w:rsidRDefault="006E7FB5" w:rsidP="006E7FB5">
      <w:pPr>
        <w:pStyle w:val="KeepWithNext"/>
        <w:rPr>
          <w:rtl/>
          <w:lang w:eastAsia="he-IL"/>
        </w:rPr>
      </w:pPr>
    </w:p>
    <w:p w:rsidR="006E7FB5" w:rsidRDefault="006E7FB5" w:rsidP="000A5576">
      <w:pPr>
        <w:rPr>
          <w:rtl/>
          <w:lang w:eastAsia="he-IL"/>
        </w:rPr>
      </w:pPr>
      <w:bookmarkStart w:id="10882" w:name="_ETM_Q1_14221162"/>
      <w:bookmarkEnd w:id="10882"/>
      <w:r>
        <w:rPr>
          <w:rFonts w:hint="cs"/>
          <w:rtl/>
          <w:lang w:eastAsia="he-IL"/>
        </w:rPr>
        <w:t xml:space="preserve">סעיף </w:t>
      </w:r>
      <w:r w:rsidR="000A5576">
        <w:rPr>
          <w:rFonts w:hint="cs"/>
          <w:rtl/>
          <w:lang w:eastAsia="he-IL"/>
        </w:rPr>
        <w:t>(</w:t>
      </w:r>
      <w:r>
        <w:rPr>
          <w:rFonts w:hint="cs"/>
          <w:rtl/>
          <w:lang w:eastAsia="he-IL"/>
        </w:rPr>
        <w:t>ח</w:t>
      </w:r>
      <w:r w:rsidR="000A5576">
        <w:rPr>
          <w:rFonts w:hint="cs"/>
          <w:rtl/>
          <w:lang w:eastAsia="he-IL"/>
        </w:rPr>
        <w:t>)</w:t>
      </w:r>
      <w:r>
        <w:rPr>
          <w:rFonts w:hint="cs"/>
          <w:rtl/>
          <w:lang w:eastAsia="he-IL"/>
        </w:rPr>
        <w:t xml:space="preserve">. האם ראש הממשלה, אין </w:t>
      </w:r>
      <w:bookmarkStart w:id="10883" w:name="_ETM_Q1_14216759"/>
      <w:bookmarkEnd w:id="10883"/>
      <w:r>
        <w:rPr>
          <w:rFonts w:hint="cs"/>
          <w:rtl/>
          <w:lang w:eastAsia="he-IL"/>
        </w:rPr>
        <w:t xml:space="preserve">לו סמכות לקבל החלטות שבמסגרת תפקידו הציבורי או </w:t>
      </w:r>
      <w:bookmarkStart w:id="10884" w:name="_ETM_Q1_14224177"/>
      <w:bookmarkEnd w:id="10884"/>
      <w:r>
        <w:rPr>
          <w:rFonts w:hint="cs"/>
          <w:rtl/>
          <w:lang w:eastAsia="he-IL"/>
        </w:rPr>
        <w:t xml:space="preserve">להמליץ על קבלת החלטות לגבי האזרחים שמהם הוא אמור </w:t>
      </w:r>
      <w:bookmarkStart w:id="10885" w:name="_ETM_Q1_14228267"/>
      <w:bookmarkEnd w:id="10885"/>
      <w:r>
        <w:rPr>
          <w:rFonts w:hint="cs"/>
          <w:rtl/>
          <w:lang w:eastAsia="he-IL"/>
        </w:rPr>
        <w:t>להתרים?</w:t>
      </w:r>
    </w:p>
    <w:p w:rsidR="006E7FB5" w:rsidRDefault="006E7FB5" w:rsidP="006E7FB5">
      <w:pPr>
        <w:rPr>
          <w:rtl/>
          <w:lang w:eastAsia="he-IL"/>
        </w:rPr>
      </w:pPr>
      <w:bookmarkStart w:id="10886" w:name="_ETM_Q1_14229822"/>
      <w:bookmarkStart w:id="10887" w:name="_ETM_Q1_14229932"/>
      <w:bookmarkEnd w:id="10886"/>
      <w:bookmarkEnd w:id="10887"/>
    </w:p>
    <w:p w:rsidR="006E7FB5" w:rsidRDefault="006E7FB5" w:rsidP="006E7FB5">
      <w:pPr>
        <w:pStyle w:val="af6"/>
        <w:keepNext/>
        <w:rPr>
          <w:rtl/>
        </w:rPr>
      </w:pPr>
      <w:bookmarkStart w:id="10888" w:name="ET_yor_6164_1801"/>
      <w:r w:rsidRPr="006E7FB5">
        <w:rPr>
          <w:rStyle w:val="TagStyle"/>
          <w:rtl/>
        </w:rPr>
        <w:t xml:space="preserve"> &lt;&lt; יור &gt;&gt; </w:t>
      </w:r>
      <w:r>
        <w:rPr>
          <w:rtl/>
        </w:rPr>
        <w:t>היו"ר עמית הלוי:</w:t>
      </w:r>
      <w:r w:rsidRPr="006E7FB5">
        <w:rPr>
          <w:rStyle w:val="TagStyle"/>
          <w:rtl/>
        </w:rPr>
        <w:t xml:space="preserve"> &lt;&lt; יור &gt;&gt;</w:t>
      </w:r>
      <w:r>
        <w:rPr>
          <w:rtl/>
        </w:rPr>
        <w:t xml:space="preserve">   </w:t>
      </w:r>
      <w:bookmarkEnd w:id="10888"/>
    </w:p>
    <w:p w:rsidR="006E7FB5" w:rsidRDefault="006E7FB5" w:rsidP="006E7FB5">
      <w:pPr>
        <w:pStyle w:val="KeepWithNext"/>
        <w:rPr>
          <w:rtl/>
          <w:lang w:eastAsia="he-IL"/>
        </w:rPr>
      </w:pPr>
    </w:p>
    <w:p w:rsidR="006E7FB5" w:rsidRDefault="006E7FB5" w:rsidP="006E7FB5">
      <w:pPr>
        <w:rPr>
          <w:rtl/>
          <w:lang w:eastAsia="he-IL"/>
        </w:rPr>
      </w:pPr>
      <w:bookmarkStart w:id="10889" w:name="_ETM_Q1_14230838"/>
      <w:bookmarkEnd w:id="10889"/>
      <w:r>
        <w:rPr>
          <w:rFonts w:hint="cs"/>
          <w:rtl/>
          <w:lang w:eastAsia="he-IL"/>
        </w:rPr>
        <w:t xml:space="preserve">בבקשה, תן לה לסיים. </w:t>
      </w:r>
    </w:p>
    <w:p w:rsidR="006E7FB5" w:rsidRDefault="006E7FB5" w:rsidP="006E7FB5">
      <w:pPr>
        <w:rPr>
          <w:rtl/>
          <w:lang w:eastAsia="he-IL"/>
        </w:rPr>
      </w:pPr>
      <w:bookmarkStart w:id="10890" w:name="_ETM_Q1_14236496"/>
      <w:bookmarkStart w:id="10891" w:name="_ETM_Q1_14236595"/>
      <w:bookmarkEnd w:id="10890"/>
      <w:bookmarkEnd w:id="10891"/>
    </w:p>
    <w:p w:rsidR="006E7FB5" w:rsidRDefault="006E7FB5" w:rsidP="006E7FB5">
      <w:pPr>
        <w:pStyle w:val="-"/>
        <w:keepNext/>
        <w:rPr>
          <w:rtl/>
        </w:rPr>
      </w:pPr>
      <w:bookmarkStart w:id="10892" w:name="ET_speakercontinue_ארבל_אסטרחן_1802"/>
      <w:r w:rsidRPr="006E7FB5">
        <w:rPr>
          <w:rStyle w:val="TagStyle"/>
          <w:rtl/>
        </w:rPr>
        <w:t xml:space="preserve"> &lt;&lt; דובר_המשך &gt;&gt; </w:t>
      </w:r>
      <w:r>
        <w:rPr>
          <w:rtl/>
        </w:rPr>
        <w:t xml:space="preserve">ארבל </w:t>
      </w:r>
      <w:proofErr w:type="spellStart"/>
      <w:r>
        <w:rPr>
          <w:rtl/>
        </w:rPr>
        <w:t>אסטרחן</w:t>
      </w:r>
      <w:proofErr w:type="spellEnd"/>
      <w:r>
        <w:rPr>
          <w:rtl/>
        </w:rPr>
        <w:t>:</w:t>
      </w:r>
      <w:r w:rsidRPr="006E7FB5">
        <w:rPr>
          <w:rStyle w:val="TagStyle"/>
          <w:rtl/>
        </w:rPr>
        <w:t xml:space="preserve"> &lt;&lt; דובר_המשך &gt;&gt;</w:t>
      </w:r>
      <w:r>
        <w:rPr>
          <w:rtl/>
        </w:rPr>
        <w:t xml:space="preserve">   </w:t>
      </w:r>
      <w:bookmarkEnd w:id="10892"/>
    </w:p>
    <w:p w:rsidR="006E7FB5" w:rsidRDefault="006E7FB5" w:rsidP="006E7FB5">
      <w:pPr>
        <w:pStyle w:val="KeepWithNext"/>
        <w:rPr>
          <w:rtl/>
          <w:lang w:eastAsia="he-IL"/>
        </w:rPr>
      </w:pPr>
    </w:p>
    <w:p w:rsidR="006E7FB5" w:rsidRDefault="000A5576" w:rsidP="000A5576">
      <w:pPr>
        <w:rPr>
          <w:rtl/>
          <w:lang w:eastAsia="he-IL"/>
        </w:rPr>
      </w:pPr>
      <w:bookmarkStart w:id="10893" w:name="_ETM_Q1_14238008"/>
      <w:bookmarkEnd w:id="10893"/>
      <w:r>
        <w:rPr>
          <w:rFonts w:hint="cs"/>
          <w:rtl/>
          <w:lang w:eastAsia="he-IL"/>
        </w:rPr>
        <w:t>"(</w:t>
      </w:r>
      <w:r w:rsidR="006E7FB5">
        <w:rPr>
          <w:rFonts w:hint="cs"/>
          <w:rtl/>
          <w:lang w:eastAsia="he-IL"/>
        </w:rPr>
        <w:t>ט</w:t>
      </w:r>
      <w:r>
        <w:rPr>
          <w:rFonts w:hint="cs"/>
          <w:rtl/>
          <w:lang w:eastAsia="he-IL"/>
        </w:rPr>
        <w:t>)</w:t>
      </w:r>
      <w:r w:rsidR="006E7FB5">
        <w:rPr>
          <w:rFonts w:hint="cs"/>
          <w:rtl/>
          <w:lang w:eastAsia="he-IL"/>
        </w:rPr>
        <w:t xml:space="preserve"> עובד הציבור לא יקבל תרומה </w:t>
      </w:r>
      <w:bookmarkStart w:id="10894" w:name="_ETM_Q1_14239298"/>
      <w:bookmarkEnd w:id="10894"/>
      <w:r w:rsidR="006E7FB5">
        <w:rPr>
          <w:rFonts w:hint="cs"/>
          <w:rtl/>
          <w:lang w:eastAsia="he-IL"/>
        </w:rPr>
        <w:t>שהיא אחת מאלה</w:t>
      </w:r>
      <w:bookmarkStart w:id="10895" w:name="_ETM_Q1_14241488"/>
      <w:bookmarkEnd w:id="10895"/>
      <w:r w:rsidR="006E7FB5">
        <w:rPr>
          <w:rFonts w:hint="cs"/>
          <w:rtl/>
          <w:lang w:eastAsia="he-IL"/>
        </w:rPr>
        <w:t xml:space="preserve"> </w:t>
      </w:r>
      <w:r w:rsidR="006E7FB5">
        <w:rPr>
          <w:rtl/>
          <w:lang w:eastAsia="he-IL"/>
        </w:rPr>
        <w:t>–</w:t>
      </w:r>
      <w:r w:rsidR="006E7FB5">
        <w:rPr>
          <w:rFonts w:hint="cs"/>
          <w:rtl/>
          <w:lang w:eastAsia="he-IL"/>
        </w:rPr>
        <w:t xml:space="preserve"> </w:t>
      </w:r>
    </w:p>
    <w:p w:rsidR="006E7FB5" w:rsidRDefault="006E7FB5" w:rsidP="006E7FB5">
      <w:pPr>
        <w:rPr>
          <w:rtl/>
          <w:lang w:eastAsia="he-IL"/>
        </w:rPr>
      </w:pPr>
      <w:bookmarkStart w:id="10896" w:name="_ETM_Q1_14240994"/>
      <w:bookmarkStart w:id="10897" w:name="_ETM_Q1_14241125"/>
      <w:bookmarkEnd w:id="10896"/>
      <w:bookmarkEnd w:id="10897"/>
    </w:p>
    <w:p w:rsidR="006E7FB5" w:rsidRDefault="006E7FB5" w:rsidP="006E7FB5">
      <w:pPr>
        <w:rPr>
          <w:rtl/>
          <w:lang w:eastAsia="he-IL"/>
        </w:rPr>
      </w:pPr>
      <w:bookmarkStart w:id="10898" w:name="_ETM_Q1_14241730"/>
      <w:bookmarkStart w:id="10899" w:name="_ETM_Q1_14241844"/>
      <w:bookmarkEnd w:id="10898"/>
      <w:bookmarkEnd w:id="10899"/>
      <w:r>
        <w:rPr>
          <w:rtl/>
          <w:lang w:eastAsia="he-IL"/>
        </w:rPr>
        <w:tab/>
      </w:r>
      <w:bookmarkStart w:id="10900" w:name="_ETM_Q1_14241595"/>
      <w:bookmarkStart w:id="10901" w:name="_ETM_Q1_14241648"/>
      <w:bookmarkStart w:id="10902" w:name="_ETM_Q1_14241731"/>
      <w:bookmarkEnd w:id="10900"/>
      <w:bookmarkEnd w:id="10901"/>
      <w:bookmarkEnd w:id="10902"/>
      <w:r w:rsidR="000A5576">
        <w:rPr>
          <w:rFonts w:hint="cs"/>
          <w:rtl/>
          <w:lang w:eastAsia="he-IL"/>
        </w:rPr>
        <w:t xml:space="preserve">(1) </w:t>
      </w:r>
      <w:r>
        <w:rPr>
          <w:rFonts w:hint="cs"/>
          <w:rtl/>
          <w:lang w:eastAsia="he-IL"/>
        </w:rPr>
        <w:t>תרומה מתאגיד;</w:t>
      </w:r>
      <w:bookmarkStart w:id="10903" w:name="_ETM_Q1_14242361"/>
      <w:bookmarkEnd w:id="10903"/>
    </w:p>
    <w:p w:rsidR="006E7FB5" w:rsidRDefault="006E7FB5" w:rsidP="006E7FB5">
      <w:pPr>
        <w:rPr>
          <w:rtl/>
          <w:lang w:eastAsia="he-IL"/>
        </w:rPr>
      </w:pPr>
      <w:bookmarkStart w:id="10904" w:name="_ETM_Q1_14242452"/>
      <w:bookmarkEnd w:id="10904"/>
    </w:p>
    <w:p w:rsidR="006E7FB5" w:rsidRDefault="006E7FB5" w:rsidP="006E7FB5">
      <w:pPr>
        <w:rPr>
          <w:rtl/>
          <w:lang w:eastAsia="he-IL"/>
        </w:rPr>
      </w:pPr>
      <w:bookmarkStart w:id="10905" w:name="_ETM_Q1_14242922"/>
      <w:bookmarkStart w:id="10906" w:name="_ETM_Q1_14243022"/>
      <w:bookmarkEnd w:id="10905"/>
      <w:bookmarkEnd w:id="10906"/>
      <w:r>
        <w:rPr>
          <w:rFonts w:hint="cs"/>
          <w:rtl/>
          <w:lang w:eastAsia="he-IL"/>
        </w:rPr>
        <w:tab/>
      </w:r>
      <w:r w:rsidR="000A5576">
        <w:rPr>
          <w:rFonts w:hint="cs"/>
          <w:rtl/>
          <w:lang w:eastAsia="he-IL"/>
        </w:rPr>
        <w:t xml:space="preserve">(2) </w:t>
      </w:r>
      <w:r>
        <w:rPr>
          <w:rFonts w:hint="cs"/>
          <w:rtl/>
          <w:lang w:eastAsia="he-IL"/>
        </w:rPr>
        <w:t>תרומה מקטין;</w:t>
      </w:r>
    </w:p>
    <w:p w:rsidR="006E7FB5" w:rsidRDefault="006E7FB5" w:rsidP="006E7FB5">
      <w:pPr>
        <w:rPr>
          <w:rtl/>
          <w:lang w:eastAsia="he-IL"/>
        </w:rPr>
      </w:pPr>
      <w:bookmarkStart w:id="10907" w:name="_ETM_Q1_14242405"/>
      <w:bookmarkStart w:id="10908" w:name="_ETM_Q1_14242519"/>
      <w:bookmarkEnd w:id="10907"/>
      <w:bookmarkEnd w:id="10908"/>
    </w:p>
    <w:p w:rsidR="006E7FB5" w:rsidRDefault="006E7FB5" w:rsidP="006E7FB5">
      <w:pPr>
        <w:rPr>
          <w:rtl/>
          <w:lang w:eastAsia="he-IL"/>
        </w:rPr>
      </w:pPr>
      <w:bookmarkStart w:id="10909" w:name="_ETM_Q1_14242549"/>
      <w:bookmarkStart w:id="10910" w:name="_ETM_Q1_14242646"/>
      <w:bookmarkEnd w:id="10909"/>
      <w:bookmarkEnd w:id="10910"/>
      <w:r>
        <w:rPr>
          <w:rtl/>
          <w:lang w:eastAsia="he-IL"/>
        </w:rPr>
        <w:tab/>
      </w:r>
      <w:r w:rsidR="000A5576">
        <w:rPr>
          <w:rFonts w:hint="cs"/>
          <w:rtl/>
          <w:lang w:eastAsia="he-IL"/>
        </w:rPr>
        <w:t xml:space="preserve">(3) </w:t>
      </w:r>
      <w:r>
        <w:rPr>
          <w:rFonts w:hint="cs"/>
          <w:rtl/>
          <w:lang w:eastAsia="he-IL"/>
        </w:rPr>
        <w:t>תרומה במזומן;</w:t>
      </w:r>
    </w:p>
    <w:p w:rsidR="006E7FB5" w:rsidRDefault="006E7FB5" w:rsidP="006E7FB5">
      <w:pPr>
        <w:rPr>
          <w:rtl/>
          <w:lang w:eastAsia="he-IL"/>
        </w:rPr>
      </w:pPr>
      <w:bookmarkStart w:id="10911" w:name="_ETM_Q1_14245912"/>
      <w:bookmarkStart w:id="10912" w:name="_ETM_Q1_14246030"/>
      <w:bookmarkEnd w:id="10911"/>
      <w:bookmarkEnd w:id="10912"/>
    </w:p>
    <w:p w:rsidR="006E7FB5" w:rsidRDefault="006E7FB5" w:rsidP="006E7FB5">
      <w:pPr>
        <w:rPr>
          <w:rtl/>
          <w:lang w:eastAsia="he-IL"/>
        </w:rPr>
      </w:pPr>
      <w:bookmarkStart w:id="10913" w:name="_ETM_Q1_14246359"/>
      <w:bookmarkStart w:id="10914" w:name="_ETM_Q1_14246447"/>
      <w:bookmarkEnd w:id="10913"/>
      <w:bookmarkEnd w:id="10914"/>
      <w:r>
        <w:rPr>
          <w:rFonts w:hint="cs"/>
          <w:rtl/>
          <w:lang w:eastAsia="he-IL"/>
        </w:rPr>
        <w:tab/>
      </w:r>
      <w:r w:rsidR="000A5576">
        <w:rPr>
          <w:rFonts w:hint="cs"/>
          <w:rtl/>
          <w:lang w:eastAsia="he-IL"/>
        </w:rPr>
        <w:t xml:space="preserve">(4) </w:t>
      </w:r>
      <w:r>
        <w:rPr>
          <w:rFonts w:hint="cs"/>
          <w:rtl/>
          <w:lang w:eastAsia="he-IL"/>
        </w:rPr>
        <w:t xml:space="preserve">לעניין </w:t>
      </w:r>
      <w:bookmarkStart w:id="10915" w:name="_ETM_Q1_14244487"/>
      <w:bookmarkEnd w:id="10915"/>
      <w:r>
        <w:rPr>
          <w:rFonts w:hint="cs"/>
          <w:rtl/>
          <w:lang w:eastAsia="he-IL"/>
        </w:rPr>
        <w:t>תרומה בשווי של 1,500 שקלים, תרומה שניתנה בעילום שם או</w:t>
      </w:r>
      <w:bookmarkStart w:id="10916" w:name="_ETM_Q1_14252149"/>
      <w:bookmarkEnd w:id="10916"/>
      <w:r>
        <w:rPr>
          <w:rFonts w:hint="cs"/>
          <w:rtl/>
          <w:lang w:eastAsia="he-IL"/>
        </w:rPr>
        <w:t xml:space="preserve"> ממי שלא ניתן לבדוק את זהותו ומענו.</w:t>
      </w:r>
      <w:r w:rsidR="000A5576">
        <w:rPr>
          <w:rFonts w:hint="cs"/>
          <w:rtl/>
          <w:lang w:eastAsia="he-IL"/>
        </w:rPr>
        <w:t>"</w:t>
      </w:r>
      <w:r>
        <w:rPr>
          <w:rFonts w:hint="cs"/>
          <w:rtl/>
          <w:lang w:eastAsia="he-IL"/>
        </w:rPr>
        <w:t xml:space="preserve"> </w:t>
      </w:r>
    </w:p>
    <w:p w:rsidR="006E7FB5" w:rsidRDefault="006E7FB5" w:rsidP="006E7FB5">
      <w:pPr>
        <w:rPr>
          <w:rtl/>
          <w:lang w:eastAsia="he-IL"/>
        </w:rPr>
      </w:pPr>
      <w:bookmarkStart w:id="10917" w:name="_ETM_Q1_14256873"/>
      <w:bookmarkStart w:id="10918" w:name="_ETM_Q1_14256983"/>
      <w:bookmarkEnd w:id="10917"/>
      <w:bookmarkEnd w:id="10918"/>
    </w:p>
    <w:p w:rsidR="006E7FB5" w:rsidRDefault="006E7FB5" w:rsidP="006E7FB5">
      <w:pPr>
        <w:pStyle w:val="af6"/>
        <w:keepNext/>
        <w:rPr>
          <w:rtl/>
        </w:rPr>
      </w:pPr>
      <w:bookmarkStart w:id="10919" w:name="ET_yor_6164_1803"/>
      <w:r w:rsidRPr="006E7FB5">
        <w:rPr>
          <w:rStyle w:val="TagStyle"/>
          <w:rtl/>
        </w:rPr>
        <w:t xml:space="preserve"> &lt;&lt; יור &gt;&gt; </w:t>
      </w:r>
      <w:r>
        <w:rPr>
          <w:rtl/>
        </w:rPr>
        <w:t>היו"ר עמית הלוי:</w:t>
      </w:r>
      <w:r w:rsidRPr="006E7FB5">
        <w:rPr>
          <w:rStyle w:val="TagStyle"/>
          <w:rtl/>
        </w:rPr>
        <w:t xml:space="preserve"> &lt;&lt; יור &gt;&gt;</w:t>
      </w:r>
      <w:r>
        <w:rPr>
          <w:rtl/>
        </w:rPr>
        <w:t xml:space="preserve">   </w:t>
      </w:r>
      <w:bookmarkEnd w:id="10919"/>
    </w:p>
    <w:p w:rsidR="006E7FB5" w:rsidRDefault="006E7FB5" w:rsidP="006E7FB5">
      <w:pPr>
        <w:pStyle w:val="KeepWithNext"/>
        <w:rPr>
          <w:rtl/>
          <w:lang w:eastAsia="he-IL"/>
        </w:rPr>
      </w:pPr>
    </w:p>
    <w:p w:rsidR="006E7FB5" w:rsidRDefault="006E7FB5" w:rsidP="006E7FB5">
      <w:pPr>
        <w:rPr>
          <w:rtl/>
          <w:lang w:eastAsia="he-IL"/>
        </w:rPr>
      </w:pPr>
      <w:bookmarkStart w:id="10920" w:name="_ETM_Q1_14255625"/>
      <w:bookmarkEnd w:id="10920"/>
      <w:r>
        <w:rPr>
          <w:rFonts w:hint="cs"/>
          <w:rtl/>
          <w:lang w:eastAsia="he-IL"/>
        </w:rPr>
        <w:t xml:space="preserve">שרון, זה לגבי </w:t>
      </w:r>
      <w:bookmarkStart w:id="10921" w:name="_ETM_Q1_14257547"/>
      <w:bookmarkEnd w:id="10921"/>
      <w:r>
        <w:rPr>
          <w:rFonts w:hint="cs"/>
          <w:rtl/>
          <w:lang w:eastAsia="he-IL"/>
        </w:rPr>
        <w:t xml:space="preserve">ההערה שלך או מי שהעיר על הזהות, שהוא יכול לייצר </w:t>
      </w:r>
      <w:bookmarkStart w:id="10922" w:name="_ETM_Q1_14259830"/>
      <w:bookmarkEnd w:id="10922"/>
      <w:r>
        <w:rPr>
          <w:rFonts w:hint="cs"/>
          <w:rtl/>
          <w:lang w:eastAsia="he-IL"/>
        </w:rPr>
        <w:t xml:space="preserve">הרבה תרומות ממענים שונים. </w:t>
      </w:r>
    </w:p>
    <w:p w:rsidR="006E7FB5" w:rsidRDefault="006E7FB5" w:rsidP="006E7FB5">
      <w:pPr>
        <w:rPr>
          <w:rtl/>
          <w:lang w:eastAsia="he-IL"/>
        </w:rPr>
      </w:pPr>
      <w:bookmarkStart w:id="10923" w:name="_ETM_Q1_14264982"/>
      <w:bookmarkStart w:id="10924" w:name="_ETM_Q1_14265084"/>
      <w:bookmarkEnd w:id="10923"/>
      <w:bookmarkEnd w:id="10924"/>
    </w:p>
    <w:p w:rsidR="006E7FB5" w:rsidRDefault="006E7FB5" w:rsidP="006E7FB5">
      <w:pPr>
        <w:pStyle w:val="-"/>
        <w:keepNext/>
        <w:rPr>
          <w:rtl/>
        </w:rPr>
      </w:pPr>
      <w:bookmarkStart w:id="10925" w:name="ET_speakercontinue_ארבל_אסטרחן_1804"/>
      <w:r w:rsidRPr="006E7FB5">
        <w:rPr>
          <w:rStyle w:val="TagStyle"/>
          <w:rtl/>
        </w:rPr>
        <w:t xml:space="preserve"> &lt;&lt; דובר_המשך &gt;&gt; </w:t>
      </w:r>
      <w:r>
        <w:rPr>
          <w:rtl/>
        </w:rPr>
        <w:t xml:space="preserve">ארבל </w:t>
      </w:r>
      <w:proofErr w:type="spellStart"/>
      <w:r>
        <w:rPr>
          <w:rtl/>
        </w:rPr>
        <w:t>אסטרחן</w:t>
      </w:r>
      <w:proofErr w:type="spellEnd"/>
      <w:r>
        <w:rPr>
          <w:rtl/>
        </w:rPr>
        <w:t>:</w:t>
      </w:r>
      <w:r w:rsidRPr="006E7FB5">
        <w:rPr>
          <w:rStyle w:val="TagStyle"/>
          <w:rtl/>
        </w:rPr>
        <w:t xml:space="preserve"> &lt;&lt; דובר_המשך &gt;&gt;</w:t>
      </w:r>
      <w:r>
        <w:rPr>
          <w:rtl/>
        </w:rPr>
        <w:t xml:space="preserve">   </w:t>
      </w:r>
      <w:bookmarkEnd w:id="10925"/>
    </w:p>
    <w:p w:rsidR="006E7FB5" w:rsidRDefault="006E7FB5" w:rsidP="006E7FB5">
      <w:pPr>
        <w:pStyle w:val="KeepWithNext"/>
        <w:rPr>
          <w:rtl/>
          <w:lang w:eastAsia="he-IL"/>
        </w:rPr>
      </w:pPr>
    </w:p>
    <w:p w:rsidR="006E7FB5" w:rsidRDefault="006E7FB5" w:rsidP="006E7FB5">
      <w:pPr>
        <w:rPr>
          <w:rtl/>
          <w:lang w:eastAsia="he-IL"/>
        </w:rPr>
      </w:pPr>
      <w:bookmarkStart w:id="10926" w:name="_ETM_Q1_14263322"/>
      <w:bookmarkEnd w:id="10926"/>
      <w:r>
        <w:rPr>
          <w:rFonts w:hint="cs"/>
          <w:rtl/>
          <w:lang w:eastAsia="he-IL"/>
        </w:rPr>
        <w:t xml:space="preserve">פסקה 5 התווספה. </w:t>
      </w:r>
    </w:p>
    <w:p w:rsidR="006E7FB5" w:rsidRDefault="006E7FB5" w:rsidP="006E7FB5">
      <w:pPr>
        <w:rPr>
          <w:rtl/>
          <w:lang w:eastAsia="he-IL"/>
        </w:rPr>
      </w:pPr>
      <w:bookmarkStart w:id="10927" w:name="_ETM_Q1_14266275"/>
      <w:bookmarkStart w:id="10928" w:name="_ETM_Q1_14266372"/>
      <w:bookmarkEnd w:id="10927"/>
      <w:bookmarkEnd w:id="10928"/>
    </w:p>
    <w:p w:rsidR="006E7FB5" w:rsidRDefault="006E7FB5" w:rsidP="006E7FB5">
      <w:pPr>
        <w:pStyle w:val="af6"/>
        <w:keepNext/>
        <w:rPr>
          <w:rtl/>
        </w:rPr>
      </w:pPr>
      <w:bookmarkStart w:id="10929" w:name="ET_yor_6164_1805"/>
      <w:r w:rsidRPr="006E7FB5">
        <w:rPr>
          <w:rStyle w:val="TagStyle"/>
          <w:rtl/>
        </w:rPr>
        <w:t xml:space="preserve"> &lt;&lt; יור &gt;&gt; </w:t>
      </w:r>
      <w:r>
        <w:rPr>
          <w:rtl/>
        </w:rPr>
        <w:t>היו"ר עמית הלוי:</w:t>
      </w:r>
      <w:r w:rsidRPr="006E7FB5">
        <w:rPr>
          <w:rStyle w:val="TagStyle"/>
          <w:rtl/>
        </w:rPr>
        <w:t xml:space="preserve"> &lt;&lt; יור &gt;&gt;</w:t>
      </w:r>
      <w:r>
        <w:rPr>
          <w:rtl/>
        </w:rPr>
        <w:t xml:space="preserve">   </w:t>
      </w:r>
      <w:bookmarkEnd w:id="10929"/>
    </w:p>
    <w:p w:rsidR="006E7FB5" w:rsidRDefault="006E7FB5" w:rsidP="006E7FB5">
      <w:pPr>
        <w:pStyle w:val="KeepWithNext"/>
        <w:rPr>
          <w:rtl/>
          <w:lang w:eastAsia="he-IL"/>
        </w:rPr>
      </w:pPr>
    </w:p>
    <w:p w:rsidR="006E7FB5" w:rsidRDefault="006E7FB5" w:rsidP="006E7FB5">
      <w:pPr>
        <w:rPr>
          <w:rtl/>
          <w:lang w:eastAsia="he-IL"/>
        </w:rPr>
      </w:pPr>
      <w:bookmarkStart w:id="10930" w:name="_ETM_Q1_14267087"/>
      <w:bookmarkEnd w:id="10930"/>
      <w:r>
        <w:rPr>
          <w:rFonts w:hint="cs"/>
          <w:rtl/>
          <w:lang w:eastAsia="he-IL"/>
        </w:rPr>
        <w:t xml:space="preserve">כן, זאת הערת נעמה לזימי על הלוביסטים. </w:t>
      </w:r>
    </w:p>
    <w:p w:rsidR="006E7FB5" w:rsidRDefault="006E7FB5" w:rsidP="006E7FB5">
      <w:pPr>
        <w:rPr>
          <w:rtl/>
          <w:lang w:eastAsia="he-IL"/>
        </w:rPr>
      </w:pPr>
      <w:bookmarkStart w:id="10931" w:name="_ETM_Q1_14266064"/>
      <w:bookmarkStart w:id="10932" w:name="_ETM_Q1_14266183"/>
      <w:bookmarkEnd w:id="10931"/>
      <w:bookmarkEnd w:id="10932"/>
    </w:p>
    <w:p w:rsidR="006E7FB5" w:rsidRDefault="006E7FB5" w:rsidP="006E7FB5">
      <w:pPr>
        <w:pStyle w:val="-"/>
        <w:keepNext/>
        <w:rPr>
          <w:rtl/>
        </w:rPr>
      </w:pPr>
      <w:bookmarkStart w:id="10933" w:name="ET_speakercontinue_ארבל_אסטרחן_1806"/>
      <w:r w:rsidRPr="006E7FB5">
        <w:rPr>
          <w:rStyle w:val="TagStyle"/>
          <w:rtl/>
        </w:rPr>
        <w:t xml:space="preserve"> &lt;&lt; דובר_המשך &gt;&gt; </w:t>
      </w:r>
      <w:r>
        <w:rPr>
          <w:rtl/>
        </w:rPr>
        <w:t xml:space="preserve">ארבל </w:t>
      </w:r>
      <w:proofErr w:type="spellStart"/>
      <w:r>
        <w:rPr>
          <w:rtl/>
        </w:rPr>
        <w:t>אסטרחן</w:t>
      </w:r>
      <w:proofErr w:type="spellEnd"/>
      <w:r>
        <w:rPr>
          <w:rtl/>
        </w:rPr>
        <w:t>:</w:t>
      </w:r>
      <w:r w:rsidRPr="006E7FB5">
        <w:rPr>
          <w:rStyle w:val="TagStyle"/>
          <w:rtl/>
        </w:rPr>
        <w:t xml:space="preserve"> &lt;&lt; דובר_המשך &gt;&gt;</w:t>
      </w:r>
      <w:r>
        <w:rPr>
          <w:rtl/>
        </w:rPr>
        <w:t xml:space="preserve">   </w:t>
      </w:r>
      <w:bookmarkEnd w:id="10933"/>
    </w:p>
    <w:p w:rsidR="006E7FB5" w:rsidRDefault="006E7FB5" w:rsidP="006E7FB5">
      <w:pPr>
        <w:pStyle w:val="KeepWithNext"/>
        <w:rPr>
          <w:rtl/>
          <w:lang w:eastAsia="he-IL"/>
        </w:rPr>
      </w:pPr>
    </w:p>
    <w:p w:rsidR="006E7FB5" w:rsidRDefault="000A5576" w:rsidP="006E7FB5">
      <w:pPr>
        <w:rPr>
          <w:rtl/>
          <w:lang w:eastAsia="he-IL"/>
        </w:rPr>
      </w:pPr>
      <w:bookmarkStart w:id="10934" w:name="_ETM_Q1_14267074"/>
      <w:bookmarkStart w:id="10935" w:name="_ETM_Q1_14269471"/>
      <w:bookmarkEnd w:id="10934"/>
      <w:bookmarkEnd w:id="10935"/>
      <w:r>
        <w:rPr>
          <w:rFonts w:hint="cs"/>
          <w:rtl/>
          <w:lang w:eastAsia="he-IL"/>
        </w:rPr>
        <w:t xml:space="preserve">(5) תרומה משדלן כהגדרתו בחוק הכנסת, </w:t>
      </w:r>
      <w:proofErr w:type="spellStart"/>
      <w:r>
        <w:rPr>
          <w:rFonts w:hint="cs"/>
          <w:rtl/>
          <w:lang w:eastAsia="he-IL"/>
        </w:rPr>
        <w:t>התשנ"ד</w:t>
      </w:r>
      <w:proofErr w:type="spellEnd"/>
      <w:r>
        <w:rPr>
          <w:rFonts w:hint="eastAsia"/>
          <w:rtl/>
          <w:lang w:eastAsia="he-IL"/>
        </w:rPr>
        <w:t>–</w:t>
      </w:r>
      <w:r>
        <w:rPr>
          <w:rFonts w:hint="cs"/>
          <w:rtl/>
          <w:lang w:eastAsia="he-IL"/>
        </w:rPr>
        <w:t xml:space="preserve">1994. </w:t>
      </w:r>
    </w:p>
    <w:p w:rsidR="006E7FB5" w:rsidRDefault="006E7FB5" w:rsidP="006E7FB5">
      <w:pPr>
        <w:rPr>
          <w:rtl/>
          <w:lang w:eastAsia="he-IL"/>
        </w:rPr>
      </w:pPr>
      <w:bookmarkStart w:id="10936" w:name="_ETM_Q1_14270233"/>
      <w:bookmarkStart w:id="10937" w:name="_ETM_Q1_14270337"/>
      <w:bookmarkEnd w:id="10936"/>
      <w:bookmarkEnd w:id="10937"/>
    </w:p>
    <w:p w:rsidR="000A5576" w:rsidRDefault="000A5576" w:rsidP="000A5576">
      <w:pPr>
        <w:rPr>
          <w:rtl/>
          <w:lang w:eastAsia="he-IL"/>
        </w:rPr>
      </w:pPr>
      <w:bookmarkStart w:id="10938" w:name="_ETM_Q1_14270905"/>
      <w:bookmarkStart w:id="10939" w:name="_ETM_Q1_14271006"/>
      <w:bookmarkEnd w:id="10938"/>
      <w:bookmarkEnd w:id="10939"/>
      <w:r>
        <w:rPr>
          <w:rFonts w:hint="cs"/>
          <w:rtl/>
          <w:lang w:eastAsia="he-IL"/>
        </w:rPr>
        <w:t xml:space="preserve">זה ממי לא ניתן לקבל. סעיף (י) מדבר </w:t>
      </w:r>
      <w:r w:rsidR="006E7FB5">
        <w:rPr>
          <w:rFonts w:hint="cs"/>
          <w:rtl/>
          <w:lang w:eastAsia="he-IL"/>
        </w:rPr>
        <w:t xml:space="preserve">על הדרכים לקבלת </w:t>
      </w:r>
      <w:bookmarkStart w:id="10940" w:name="_ETM_Q1_14275915"/>
      <w:bookmarkEnd w:id="10940"/>
      <w:r w:rsidR="006E7FB5">
        <w:rPr>
          <w:rFonts w:hint="cs"/>
          <w:rtl/>
          <w:lang w:eastAsia="he-IL"/>
        </w:rPr>
        <w:t xml:space="preserve">התרומה. </w:t>
      </w:r>
    </w:p>
    <w:p w:rsidR="000A5576" w:rsidRDefault="000A5576" w:rsidP="000A5576">
      <w:pPr>
        <w:rPr>
          <w:rtl/>
          <w:lang w:eastAsia="he-IL"/>
        </w:rPr>
      </w:pPr>
    </w:p>
    <w:p w:rsidR="006E7FB5" w:rsidRDefault="000A5576" w:rsidP="000A5576">
      <w:pPr>
        <w:rPr>
          <w:rtl/>
          <w:lang w:eastAsia="he-IL"/>
        </w:rPr>
      </w:pPr>
      <w:r>
        <w:rPr>
          <w:rFonts w:hint="cs"/>
          <w:rtl/>
          <w:lang w:eastAsia="he-IL"/>
        </w:rPr>
        <w:t xml:space="preserve">"(י) </w:t>
      </w:r>
      <w:r w:rsidR="006E7FB5">
        <w:rPr>
          <w:rFonts w:hint="cs"/>
          <w:rtl/>
          <w:lang w:eastAsia="he-IL"/>
        </w:rPr>
        <w:t xml:space="preserve">אין לקבל תרומה לפי סעיף זה אלא באמצעות אחד </w:t>
      </w:r>
      <w:bookmarkStart w:id="10941" w:name="_ETM_Q1_14278952"/>
      <w:bookmarkEnd w:id="10941"/>
      <w:r>
        <w:rPr>
          <w:rFonts w:hint="cs"/>
          <w:rtl/>
          <w:lang w:eastAsia="he-IL"/>
        </w:rPr>
        <w:t>מאלה:</w:t>
      </w:r>
    </w:p>
    <w:p w:rsidR="006E7FB5" w:rsidRDefault="006E7FB5" w:rsidP="006E7FB5">
      <w:pPr>
        <w:rPr>
          <w:rtl/>
          <w:lang w:eastAsia="he-IL"/>
        </w:rPr>
      </w:pPr>
      <w:bookmarkStart w:id="10942" w:name="_ETM_Q1_14280263"/>
      <w:bookmarkStart w:id="10943" w:name="_ETM_Q1_14280367"/>
      <w:bookmarkEnd w:id="10942"/>
      <w:bookmarkEnd w:id="10943"/>
    </w:p>
    <w:p w:rsidR="006E7FB5" w:rsidRDefault="000A5576" w:rsidP="000A5576">
      <w:pPr>
        <w:rPr>
          <w:rtl/>
          <w:lang w:eastAsia="he-IL"/>
        </w:rPr>
      </w:pPr>
      <w:bookmarkStart w:id="10944" w:name="_ETM_Q1_14280423"/>
      <w:bookmarkStart w:id="10945" w:name="_ETM_Q1_14280511"/>
      <w:bookmarkEnd w:id="10944"/>
      <w:bookmarkEnd w:id="10945"/>
      <w:r>
        <w:rPr>
          <w:rFonts w:hint="cs"/>
          <w:rtl/>
          <w:lang w:eastAsia="he-IL"/>
        </w:rPr>
        <w:t xml:space="preserve">(1) </w:t>
      </w:r>
      <w:r w:rsidR="006E7FB5">
        <w:rPr>
          <w:rFonts w:hint="cs"/>
          <w:rtl/>
          <w:lang w:eastAsia="he-IL"/>
        </w:rPr>
        <w:t xml:space="preserve">עמותה שמטרתה היא מימוש הוראות סעיף זה בלבד. </w:t>
      </w:r>
      <w:bookmarkStart w:id="10946" w:name="_ETM_Q1_14283092"/>
      <w:bookmarkEnd w:id="10946"/>
      <w:r w:rsidR="006E7FB5">
        <w:rPr>
          <w:rFonts w:hint="cs"/>
          <w:rtl/>
          <w:lang w:eastAsia="he-IL"/>
        </w:rPr>
        <w:t xml:space="preserve">עמותה, כאמור, לא תיחשב מוסד ציבורי לפי סעיף </w:t>
      </w:r>
      <w:bookmarkStart w:id="10947" w:name="_ETM_Q1_14294807"/>
      <w:bookmarkEnd w:id="10947"/>
      <w:r w:rsidR="006E7FB5">
        <w:rPr>
          <w:rFonts w:hint="cs"/>
          <w:rtl/>
          <w:lang w:eastAsia="he-IL"/>
        </w:rPr>
        <w:t>4</w:t>
      </w:r>
      <w:bookmarkStart w:id="10948" w:name="_ETM_Q1_14285624"/>
      <w:bookmarkEnd w:id="10948"/>
      <w:r>
        <w:rPr>
          <w:rFonts w:hint="cs"/>
          <w:rtl/>
          <w:lang w:eastAsia="he-IL"/>
        </w:rPr>
        <w:t>6 לפקודת מס הכנסה."</w:t>
      </w:r>
    </w:p>
    <w:p w:rsidR="006E7FB5" w:rsidRDefault="006E7FB5" w:rsidP="006E7FB5">
      <w:pPr>
        <w:rPr>
          <w:rtl/>
          <w:lang w:eastAsia="he-IL"/>
        </w:rPr>
      </w:pPr>
      <w:bookmarkStart w:id="10949" w:name="_ETM_Q1_14285747"/>
      <w:bookmarkEnd w:id="10949"/>
    </w:p>
    <w:p w:rsidR="006E7FB5" w:rsidRDefault="006E7FB5" w:rsidP="006E7FB5">
      <w:pPr>
        <w:pStyle w:val="af6"/>
        <w:keepNext/>
        <w:rPr>
          <w:rtl/>
        </w:rPr>
      </w:pPr>
      <w:bookmarkStart w:id="10950" w:name="ET_yor_6164_1807"/>
      <w:r w:rsidRPr="006E7FB5">
        <w:rPr>
          <w:rStyle w:val="TagStyle"/>
          <w:rtl/>
        </w:rPr>
        <w:t xml:space="preserve"> &lt;&lt; יור &gt;&gt; </w:t>
      </w:r>
      <w:r>
        <w:rPr>
          <w:rtl/>
        </w:rPr>
        <w:t>היו"ר עמית הלוי:</w:t>
      </w:r>
      <w:r w:rsidRPr="006E7FB5">
        <w:rPr>
          <w:rStyle w:val="TagStyle"/>
          <w:rtl/>
        </w:rPr>
        <w:t xml:space="preserve"> &lt;&lt; יור &gt;&gt;</w:t>
      </w:r>
      <w:r>
        <w:rPr>
          <w:rtl/>
        </w:rPr>
        <w:t xml:space="preserve">   </w:t>
      </w:r>
      <w:bookmarkEnd w:id="10950"/>
    </w:p>
    <w:p w:rsidR="006E7FB5" w:rsidRDefault="006E7FB5" w:rsidP="006E7FB5">
      <w:pPr>
        <w:pStyle w:val="KeepWithNext"/>
        <w:rPr>
          <w:rtl/>
          <w:lang w:eastAsia="he-IL"/>
        </w:rPr>
      </w:pPr>
    </w:p>
    <w:p w:rsidR="006E7FB5" w:rsidRDefault="006E7FB5" w:rsidP="006E7FB5">
      <w:pPr>
        <w:rPr>
          <w:rtl/>
          <w:lang w:eastAsia="he-IL"/>
        </w:rPr>
      </w:pPr>
      <w:bookmarkStart w:id="10951" w:name="_ETM_Q1_14286597"/>
      <w:bookmarkEnd w:id="10951"/>
      <w:r>
        <w:rPr>
          <w:rFonts w:hint="cs"/>
          <w:rtl/>
          <w:lang w:eastAsia="he-IL"/>
        </w:rPr>
        <w:t>זאת</w:t>
      </w:r>
      <w:bookmarkStart w:id="10952" w:name="_ETM_Q1_14287128"/>
      <w:bookmarkEnd w:id="10952"/>
      <w:r>
        <w:rPr>
          <w:rFonts w:hint="cs"/>
          <w:rtl/>
          <w:lang w:eastAsia="he-IL"/>
        </w:rPr>
        <w:t xml:space="preserve"> הערת חבר הכנסת </w:t>
      </w:r>
      <w:proofErr w:type="spellStart"/>
      <w:r>
        <w:rPr>
          <w:rFonts w:hint="cs"/>
          <w:rtl/>
          <w:lang w:eastAsia="he-IL"/>
        </w:rPr>
        <w:t>אלקין</w:t>
      </w:r>
      <w:proofErr w:type="spellEnd"/>
      <w:r>
        <w:rPr>
          <w:rFonts w:hint="cs"/>
          <w:rtl/>
          <w:lang w:eastAsia="he-IL"/>
        </w:rPr>
        <w:t>, ששילבנו כאן, שהציבור לא ישתתף בעניין</w:t>
      </w:r>
      <w:bookmarkStart w:id="10953" w:name="_ETM_Q1_14290477"/>
      <w:bookmarkEnd w:id="10953"/>
      <w:r>
        <w:rPr>
          <w:rFonts w:hint="cs"/>
          <w:rtl/>
          <w:lang w:eastAsia="he-IL"/>
        </w:rPr>
        <w:t xml:space="preserve"> הזה. </w:t>
      </w:r>
    </w:p>
    <w:p w:rsidR="006E7FB5" w:rsidRDefault="006E7FB5" w:rsidP="006E7FB5">
      <w:pPr>
        <w:rPr>
          <w:rtl/>
          <w:lang w:eastAsia="he-IL"/>
        </w:rPr>
      </w:pPr>
      <w:bookmarkStart w:id="10954" w:name="_ETM_Q1_14290721"/>
      <w:bookmarkStart w:id="10955" w:name="_ETM_Q1_14290855"/>
      <w:bookmarkEnd w:id="10954"/>
      <w:bookmarkEnd w:id="10955"/>
    </w:p>
    <w:p w:rsidR="006E7FB5" w:rsidRDefault="006E7FB5" w:rsidP="006E7FB5">
      <w:pPr>
        <w:pStyle w:val="-"/>
        <w:keepNext/>
        <w:rPr>
          <w:rtl/>
        </w:rPr>
      </w:pPr>
      <w:bookmarkStart w:id="10956" w:name="ET_speakercontinue_ארבל_אסטרחן_1808"/>
      <w:r w:rsidRPr="006E7FB5">
        <w:rPr>
          <w:rStyle w:val="TagStyle"/>
          <w:rtl/>
        </w:rPr>
        <w:t xml:space="preserve"> &lt;&lt; דובר_המשך &gt;&gt; </w:t>
      </w:r>
      <w:r>
        <w:rPr>
          <w:rtl/>
        </w:rPr>
        <w:t xml:space="preserve">ארבל </w:t>
      </w:r>
      <w:proofErr w:type="spellStart"/>
      <w:r>
        <w:rPr>
          <w:rtl/>
        </w:rPr>
        <w:t>אסטרחן</w:t>
      </w:r>
      <w:proofErr w:type="spellEnd"/>
      <w:r>
        <w:rPr>
          <w:rtl/>
        </w:rPr>
        <w:t>:</w:t>
      </w:r>
      <w:r w:rsidRPr="006E7FB5">
        <w:rPr>
          <w:rStyle w:val="TagStyle"/>
          <w:rtl/>
        </w:rPr>
        <w:t xml:space="preserve"> &lt;&lt; דובר_המשך &gt;&gt;</w:t>
      </w:r>
      <w:r>
        <w:rPr>
          <w:rtl/>
        </w:rPr>
        <w:t xml:space="preserve">   </w:t>
      </w:r>
      <w:bookmarkEnd w:id="10956"/>
    </w:p>
    <w:p w:rsidR="006E7FB5" w:rsidRDefault="006E7FB5" w:rsidP="006E7FB5">
      <w:pPr>
        <w:pStyle w:val="KeepWithNext"/>
        <w:rPr>
          <w:rtl/>
          <w:lang w:eastAsia="he-IL"/>
        </w:rPr>
      </w:pPr>
    </w:p>
    <w:p w:rsidR="006E7FB5" w:rsidRDefault="006E7FB5" w:rsidP="006E7FB5">
      <w:pPr>
        <w:rPr>
          <w:rtl/>
          <w:lang w:eastAsia="he-IL"/>
        </w:rPr>
      </w:pPr>
      <w:bookmarkStart w:id="10957" w:name="_ETM_Q1_14293044"/>
      <w:bookmarkEnd w:id="10957"/>
      <w:r>
        <w:rPr>
          <w:rFonts w:hint="cs"/>
          <w:rtl/>
          <w:lang w:eastAsia="he-IL"/>
        </w:rPr>
        <w:t xml:space="preserve">אנשים שמבינים בפקודת מס הכנסה העירו לי </w:t>
      </w:r>
      <w:bookmarkStart w:id="10958" w:name="_ETM_Q1_14293623"/>
      <w:bookmarkEnd w:id="10958"/>
      <w:r>
        <w:rPr>
          <w:rFonts w:hint="cs"/>
          <w:rtl/>
          <w:lang w:eastAsia="he-IL"/>
        </w:rPr>
        <w:t>שההפניה לא צריכה להיות לסעיף 46 אלא לסעיף 9(2).</w:t>
      </w:r>
    </w:p>
    <w:p w:rsidR="006E7FB5" w:rsidRDefault="006E7FB5" w:rsidP="006E7FB5">
      <w:pPr>
        <w:rPr>
          <w:rtl/>
          <w:lang w:eastAsia="he-IL"/>
        </w:rPr>
      </w:pPr>
      <w:bookmarkStart w:id="10959" w:name="_ETM_Q1_14297018"/>
      <w:bookmarkStart w:id="10960" w:name="_ETM_Q1_14297120"/>
      <w:bookmarkEnd w:id="10959"/>
      <w:bookmarkEnd w:id="10960"/>
    </w:p>
    <w:p w:rsidR="006E7FB5" w:rsidRDefault="006E7FB5" w:rsidP="006E7FB5">
      <w:pPr>
        <w:pStyle w:val="af6"/>
        <w:keepNext/>
        <w:rPr>
          <w:rtl/>
        </w:rPr>
      </w:pPr>
      <w:bookmarkStart w:id="10961" w:name="ET_yor_6164_1809"/>
      <w:r w:rsidRPr="006E7FB5">
        <w:rPr>
          <w:rStyle w:val="TagStyle"/>
          <w:rtl/>
        </w:rPr>
        <w:t xml:space="preserve"> &lt;&lt; יור &gt;&gt; </w:t>
      </w:r>
      <w:r>
        <w:rPr>
          <w:rtl/>
        </w:rPr>
        <w:t>היו"ר עמית הלוי:</w:t>
      </w:r>
      <w:r w:rsidRPr="006E7FB5">
        <w:rPr>
          <w:rStyle w:val="TagStyle"/>
          <w:rtl/>
        </w:rPr>
        <w:t xml:space="preserve"> &lt;&lt; יור &gt;&gt;</w:t>
      </w:r>
      <w:r>
        <w:rPr>
          <w:rtl/>
        </w:rPr>
        <w:t xml:space="preserve">   </w:t>
      </w:r>
      <w:bookmarkEnd w:id="10961"/>
    </w:p>
    <w:p w:rsidR="006E7FB5" w:rsidRDefault="006E7FB5" w:rsidP="006E7FB5">
      <w:pPr>
        <w:pStyle w:val="KeepWithNext"/>
        <w:rPr>
          <w:rtl/>
          <w:lang w:eastAsia="he-IL"/>
        </w:rPr>
      </w:pPr>
    </w:p>
    <w:p w:rsidR="006E7FB5" w:rsidRDefault="006E7FB5" w:rsidP="006E7FB5">
      <w:pPr>
        <w:rPr>
          <w:rtl/>
          <w:lang w:eastAsia="he-IL"/>
        </w:rPr>
      </w:pPr>
      <w:bookmarkStart w:id="10962" w:name="_ETM_Q1_14298099"/>
      <w:bookmarkEnd w:id="10962"/>
      <w:r>
        <w:rPr>
          <w:rFonts w:hint="cs"/>
          <w:rtl/>
          <w:lang w:eastAsia="he-IL"/>
        </w:rPr>
        <w:t xml:space="preserve">מצוין, תשני את זה. </w:t>
      </w:r>
      <w:bookmarkStart w:id="10963" w:name="_ETM_Q1_14298632"/>
      <w:bookmarkEnd w:id="10963"/>
    </w:p>
    <w:p w:rsidR="006E7FB5" w:rsidRDefault="006E7FB5" w:rsidP="006E7FB5">
      <w:pPr>
        <w:rPr>
          <w:rtl/>
          <w:lang w:eastAsia="he-IL"/>
        </w:rPr>
      </w:pPr>
      <w:bookmarkStart w:id="10964" w:name="_ETM_Q1_14298746"/>
      <w:bookmarkEnd w:id="10964"/>
    </w:p>
    <w:p w:rsidR="006E7FB5" w:rsidRDefault="006E7FB5" w:rsidP="006E7FB5">
      <w:pPr>
        <w:pStyle w:val="-"/>
        <w:keepNext/>
        <w:rPr>
          <w:rtl/>
        </w:rPr>
      </w:pPr>
      <w:bookmarkStart w:id="10965" w:name="ET_speakercontinue_ארבל_אסטרחן_1810"/>
      <w:r w:rsidRPr="006E7FB5">
        <w:rPr>
          <w:rStyle w:val="TagStyle"/>
          <w:rtl/>
        </w:rPr>
        <w:t xml:space="preserve"> &lt;&lt; דובר_המשך &gt;&gt; </w:t>
      </w:r>
      <w:r>
        <w:rPr>
          <w:rtl/>
        </w:rPr>
        <w:t xml:space="preserve">ארבל </w:t>
      </w:r>
      <w:proofErr w:type="spellStart"/>
      <w:r>
        <w:rPr>
          <w:rtl/>
        </w:rPr>
        <w:t>אסטרחן</w:t>
      </w:r>
      <w:proofErr w:type="spellEnd"/>
      <w:r>
        <w:rPr>
          <w:rtl/>
        </w:rPr>
        <w:t>:</w:t>
      </w:r>
      <w:r w:rsidRPr="006E7FB5">
        <w:rPr>
          <w:rStyle w:val="TagStyle"/>
          <w:rtl/>
        </w:rPr>
        <w:t xml:space="preserve"> &lt;&lt; דובר_המשך &gt;&gt;</w:t>
      </w:r>
      <w:r>
        <w:rPr>
          <w:rtl/>
        </w:rPr>
        <w:t xml:space="preserve">   </w:t>
      </w:r>
      <w:bookmarkEnd w:id="10965"/>
    </w:p>
    <w:p w:rsidR="006E7FB5" w:rsidRDefault="006E7FB5" w:rsidP="006E7FB5">
      <w:pPr>
        <w:pStyle w:val="KeepWithNext"/>
        <w:rPr>
          <w:rtl/>
          <w:lang w:eastAsia="he-IL"/>
        </w:rPr>
      </w:pPr>
    </w:p>
    <w:p w:rsidR="006E7FB5" w:rsidRDefault="000A5576" w:rsidP="006E7FB5">
      <w:pPr>
        <w:rPr>
          <w:rtl/>
          <w:lang w:eastAsia="he-IL"/>
        </w:rPr>
      </w:pPr>
      <w:bookmarkStart w:id="10966" w:name="_ETM_Q1_14299490"/>
      <w:bookmarkEnd w:id="10966"/>
      <w:r>
        <w:rPr>
          <w:rFonts w:hint="cs"/>
          <w:rtl/>
          <w:lang w:eastAsia="he-IL"/>
        </w:rPr>
        <w:t xml:space="preserve">(2) </w:t>
      </w:r>
      <w:r w:rsidR="006E7FB5">
        <w:rPr>
          <w:rFonts w:hint="cs"/>
          <w:rtl/>
          <w:lang w:eastAsia="he-IL"/>
        </w:rPr>
        <w:t xml:space="preserve">דרך אחת היא באמצעות עמותה </w:t>
      </w:r>
      <w:bookmarkStart w:id="10967" w:name="_ETM_Q1_14303795"/>
      <w:bookmarkEnd w:id="10967"/>
      <w:r w:rsidR="006E7FB5">
        <w:rPr>
          <w:rFonts w:hint="cs"/>
          <w:rtl/>
          <w:lang w:eastAsia="he-IL"/>
        </w:rPr>
        <w:t xml:space="preserve">ודרך שנייה היא באמצעות חשבון בנק נפרד של עובד </w:t>
      </w:r>
      <w:bookmarkStart w:id="10968" w:name="_ETM_Q1_14305209"/>
      <w:bookmarkEnd w:id="10968"/>
      <w:r w:rsidR="006E7FB5">
        <w:rPr>
          <w:rFonts w:hint="cs"/>
          <w:rtl/>
          <w:lang w:eastAsia="he-IL"/>
        </w:rPr>
        <w:t xml:space="preserve">הציבור, שייוחד אך ורק למטרה זו, שינוהל </w:t>
      </w:r>
      <w:r w:rsidR="006E7FB5">
        <w:rPr>
          <w:rtl/>
          <w:lang w:eastAsia="he-IL"/>
        </w:rPr>
        <w:t>–</w:t>
      </w:r>
      <w:r w:rsidR="006E7FB5">
        <w:rPr>
          <w:rFonts w:hint="cs"/>
          <w:rtl/>
          <w:lang w:eastAsia="he-IL"/>
        </w:rPr>
        <w:t xml:space="preserve"> העירו לי </w:t>
      </w:r>
      <w:bookmarkStart w:id="10969" w:name="_ETM_Q1_14310519"/>
      <w:bookmarkEnd w:id="10969"/>
      <w:r w:rsidR="006E7FB5">
        <w:rPr>
          <w:rFonts w:hint="cs"/>
          <w:rtl/>
          <w:lang w:eastAsia="he-IL"/>
        </w:rPr>
        <w:t xml:space="preserve">שאולי צריך לכתוב את המילה בנאמנות. </w:t>
      </w:r>
    </w:p>
    <w:p w:rsidR="006E7FB5" w:rsidRDefault="006E7FB5" w:rsidP="006E7FB5">
      <w:pPr>
        <w:rPr>
          <w:rtl/>
          <w:lang w:eastAsia="he-IL"/>
        </w:rPr>
      </w:pPr>
      <w:bookmarkStart w:id="10970" w:name="_ETM_Q1_14315767"/>
      <w:bookmarkStart w:id="10971" w:name="_ETM_Q1_14315890"/>
      <w:bookmarkEnd w:id="10970"/>
      <w:bookmarkEnd w:id="10971"/>
    </w:p>
    <w:p w:rsidR="006E7FB5" w:rsidRDefault="006E7FB5" w:rsidP="006E7FB5">
      <w:pPr>
        <w:pStyle w:val="af6"/>
        <w:keepNext/>
        <w:rPr>
          <w:rtl/>
        </w:rPr>
      </w:pPr>
      <w:bookmarkStart w:id="10972" w:name="ET_yor_6164_1811"/>
      <w:r w:rsidRPr="006E7FB5">
        <w:rPr>
          <w:rStyle w:val="TagStyle"/>
          <w:rtl/>
        </w:rPr>
        <w:t xml:space="preserve"> &lt;&lt; יור &gt;&gt; </w:t>
      </w:r>
      <w:r>
        <w:rPr>
          <w:rtl/>
        </w:rPr>
        <w:t>היו"ר עמית הלוי:</w:t>
      </w:r>
      <w:r w:rsidRPr="006E7FB5">
        <w:rPr>
          <w:rStyle w:val="TagStyle"/>
          <w:rtl/>
        </w:rPr>
        <w:t xml:space="preserve"> &lt;&lt; יור &gt;&gt;</w:t>
      </w:r>
      <w:r>
        <w:rPr>
          <w:rtl/>
        </w:rPr>
        <w:t xml:space="preserve">   </w:t>
      </w:r>
      <w:bookmarkEnd w:id="10972"/>
    </w:p>
    <w:p w:rsidR="006E7FB5" w:rsidRDefault="006E7FB5" w:rsidP="006E7FB5">
      <w:pPr>
        <w:pStyle w:val="KeepWithNext"/>
        <w:rPr>
          <w:rtl/>
          <w:lang w:eastAsia="he-IL"/>
        </w:rPr>
      </w:pPr>
    </w:p>
    <w:p w:rsidR="006E7FB5" w:rsidRDefault="006E7FB5" w:rsidP="006E7FB5">
      <w:pPr>
        <w:rPr>
          <w:rtl/>
          <w:lang w:eastAsia="he-IL"/>
        </w:rPr>
      </w:pPr>
      <w:bookmarkStart w:id="10973" w:name="_ETM_Q1_14316684"/>
      <w:bookmarkEnd w:id="10973"/>
      <w:r>
        <w:rPr>
          <w:rFonts w:hint="cs"/>
          <w:rtl/>
          <w:lang w:eastAsia="he-IL"/>
        </w:rPr>
        <w:t xml:space="preserve">זאת הערה של לובי </w:t>
      </w:r>
      <w:bookmarkStart w:id="10974" w:name="_ETM_Q1_14316925"/>
      <w:bookmarkEnd w:id="10974"/>
      <w:r>
        <w:rPr>
          <w:rFonts w:hint="cs"/>
          <w:rtl/>
          <w:lang w:eastAsia="he-IL"/>
        </w:rPr>
        <w:t xml:space="preserve">99. </w:t>
      </w:r>
    </w:p>
    <w:p w:rsidR="006E7FB5" w:rsidRDefault="006E7FB5" w:rsidP="006E7FB5">
      <w:pPr>
        <w:rPr>
          <w:rtl/>
          <w:lang w:eastAsia="he-IL"/>
        </w:rPr>
      </w:pPr>
      <w:bookmarkStart w:id="10975" w:name="_ETM_Q1_14316013"/>
      <w:bookmarkStart w:id="10976" w:name="_ETM_Q1_14316113"/>
      <w:bookmarkEnd w:id="10975"/>
      <w:bookmarkEnd w:id="10976"/>
    </w:p>
    <w:p w:rsidR="006E7FB5" w:rsidRDefault="006E7FB5" w:rsidP="006E7FB5">
      <w:pPr>
        <w:pStyle w:val="-"/>
        <w:keepNext/>
        <w:rPr>
          <w:rtl/>
        </w:rPr>
      </w:pPr>
      <w:bookmarkStart w:id="10977" w:name="ET_speakercontinue_ארבל_אסטרחן_1812"/>
      <w:r w:rsidRPr="006E7FB5">
        <w:rPr>
          <w:rStyle w:val="TagStyle"/>
          <w:rtl/>
        </w:rPr>
        <w:t xml:space="preserve"> &lt;&lt; דובר_המשך &gt;&gt; </w:t>
      </w:r>
      <w:r>
        <w:rPr>
          <w:rtl/>
        </w:rPr>
        <w:t xml:space="preserve">ארבל </w:t>
      </w:r>
      <w:proofErr w:type="spellStart"/>
      <w:r>
        <w:rPr>
          <w:rtl/>
        </w:rPr>
        <w:t>אסטרחן</w:t>
      </w:r>
      <w:proofErr w:type="spellEnd"/>
      <w:r>
        <w:rPr>
          <w:rtl/>
        </w:rPr>
        <w:t>:</w:t>
      </w:r>
      <w:r w:rsidRPr="006E7FB5">
        <w:rPr>
          <w:rStyle w:val="TagStyle"/>
          <w:rtl/>
        </w:rPr>
        <w:t xml:space="preserve"> &lt;&lt; דובר_המשך &gt;&gt;</w:t>
      </w:r>
      <w:r>
        <w:rPr>
          <w:rtl/>
        </w:rPr>
        <w:t xml:space="preserve">   </w:t>
      </w:r>
      <w:bookmarkEnd w:id="10977"/>
    </w:p>
    <w:p w:rsidR="006E7FB5" w:rsidRDefault="006E7FB5" w:rsidP="006E7FB5">
      <w:pPr>
        <w:pStyle w:val="KeepWithNext"/>
        <w:rPr>
          <w:rtl/>
          <w:lang w:eastAsia="he-IL"/>
        </w:rPr>
      </w:pPr>
    </w:p>
    <w:p w:rsidR="006E7FB5" w:rsidRDefault="006E7FB5" w:rsidP="00D96550">
      <w:pPr>
        <w:rPr>
          <w:rtl/>
          <w:lang w:eastAsia="he-IL"/>
        </w:rPr>
      </w:pPr>
      <w:bookmarkStart w:id="10978" w:name="_ETM_Q1_14316932"/>
      <w:bookmarkEnd w:id="10978"/>
      <w:r w:rsidRPr="000A5576">
        <w:rPr>
          <w:rFonts w:hint="cs"/>
          <w:rtl/>
          <w:lang w:eastAsia="he-IL"/>
        </w:rPr>
        <w:t>נכון, והיה עוד מישהו</w:t>
      </w:r>
      <w:r w:rsidR="000A5576" w:rsidRPr="000A5576">
        <w:rPr>
          <w:rFonts w:hint="cs"/>
          <w:rtl/>
          <w:lang w:eastAsia="he-IL"/>
        </w:rPr>
        <w:t xml:space="preserve"> </w:t>
      </w:r>
      <w:r w:rsidR="000A5576" w:rsidRPr="000A5576">
        <w:rPr>
          <w:rtl/>
          <w:lang w:eastAsia="he-IL"/>
        </w:rPr>
        <w:t>–</w:t>
      </w:r>
      <w:r w:rsidR="000A5576" w:rsidRPr="000A5576">
        <w:rPr>
          <w:rFonts w:hint="cs"/>
          <w:rtl/>
          <w:lang w:eastAsia="he-IL"/>
        </w:rPr>
        <w:t xml:space="preserve"> </w:t>
      </w:r>
      <w:r w:rsidR="000A5576">
        <w:rPr>
          <w:rFonts w:hint="cs"/>
          <w:rtl/>
          <w:lang w:eastAsia="he-IL"/>
        </w:rPr>
        <w:t>"</w:t>
      </w:r>
      <w:r w:rsidRPr="000A5576">
        <w:rPr>
          <w:rFonts w:hint="cs"/>
          <w:rtl/>
          <w:lang w:eastAsia="he-IL"/>
        </w:rPr>
        <w:t xml:space="preserve">בידי עורך דין או </w:t>
      </w:r>
      <w:bookmarkStart w:id="10979" w:name="_ETM_Q1_14320424"/>
      <w:bookmarkEnd w:id="10979"/>
      <w:r w:rsidRPr="000A5576">
        <w:rPr>
          <w:rFonts w:hint="cs"/>
          <w:rtl/>
          <w:lang w:eastAsia="he-IL"/>
        </w:rPr>
        <w:t xml:space="preserve">רואה חשבון, שאינו קרוב משפחה של עובד הציבור או </w:t>
      </w:r>
      <w:bookmarkStart w:id="10980" w:name="_ETM_Q1_14322654"/>
      <w:bookmarkEnd w:id="10980"/>
      <w:r w:rsidRPr="000A5576">
        <w:rPr>
          <w:rFonts w:hint="cs"/>
          <w:rtl/>
          <w:lang w:eastAsia="he-IL"/>
        </w:rPr>
        <w:t xml:space="preserve">של בן משפחתו </w:t>
      </w:r>
      <w:r w:rsidR="000A5576">
        <w:rPr>
          <w:rFonts w:hint="cs"/>
          <w:rtl/>
          <w:lang w:eastAsia="he-IL"/>
        </w:rPr>
        <w:t>המנוי בסעיף קטן (א).</w:t>
      </w:r>
      <w:bookmarkStart w:id="10981" w:name="_ETM_Q1_14325768"/>
      <w:bookmarkEnd w:id="10981"/>
      <w:r w:rsidR="00D96550">
        <w:rPr>
          <w:rFonts w:hint="cs"/>
          <w:rtl/>
          <w:lang w:eastAsia="he-IL"/>
        </w:rPr>
        <w:t>"</w:t>
      </w:r>
    </w:p>
    <w:p w:rsidR="006E7FB5" w:rsidRDefault="006E7FB5" w:rsidP="006E7FB5">
      <w:pPr>
        <w:rPr>
          <w:rtl/>
          <w:lang w:eastAsia="he-IL"/>
        </w:rPr>
      </w:pPr>
      <w:bookmarkStart w:id="10982" w:name="_ETM_Q1_14325884"/>
      <w:bookmarkEnd w:id="10982"/>
    </w:p>
    <w:p w:rsidR="006E7FB5" w:rsidRDefault="00D96550" w:rsidP="00D96550">
      <w:pPr>
        <w:rPr>
          <w:rtl/>
          <w:lang w:eastAsia="he-IL"/>
        </w:rPr>
      </w:pPr>
      <w:bookmarkStart w:id="10983" w:name="_ETM_Q1_14325912"/>
      <w:bookmarkStart w:id="10984" w:name="_ETM_Q1_14326020"/>
      <w:bookmarkEnd w:id="10983"/>
      <w:bookmarkEnd w:id="10984"/>
      <w:r>
        <w:rPr>
          <w:rFonts w:hint="cs"/>
          <w:rtl/>
          <w:lang w:eastAsia="he-IL"/>
        </w:rPr>
        <w:t>"(</w:t>
      </w:r>
      <w:r w:rsidR="006E7FB5">
        <w:rPr>
          <w:rFonts w:hint="cs"/>
          <w:rtl/>
          <w:lang w:eastAsia="he-IL"/>
        </w:rPr>
        <w:t>יא</w:t>
      </w:r>
      <w:r>
        <w:rPr>
          <w:rFonts w:hint="cs"/>
          <w:rtl/>
          <w:lang w:eastAsia="he-IL"/>
        </w:rPr>
        <w:t>)</w:t>
      </w:r>
      <w:r w:rsidR="006E7FB5">
        <w:rPr>
          <w:rFonts w:hint="cs"/>
          <w:rtl/>
          <w:lang w:eastAsia="he-IL"/>
        </w:rPr>
        <w:t xml:space="preserve"> </w:t>
      </w:r>
      <w:r>
        <w:rPr>
          <w:rFonts w:hint="cs"/>
          <w:rtl/>
          <w:lang w:eastAsia="he-IL"/>
        </w:rPr>
        <w:t xml:space="preserve"> </w:t>
      </w:r>
      <w:r w:rsidR="006E7FB5">
        <w:rPr>
          <w:rFonts w:hint="cs"/>
          <w:rtl/>
          <w:lang w:eastAsia="he-IL"/>
        </w:rPr>
        <w:t xml:space="preserve">ניתנה לעובד </w:t>
      </w:r>
      <w:bookmarkStart w:id="10985" w:name="_ETM_Q1_14326768"/>
      <w:bookmarkEnd w:id="10985"/>
      <w:r w:rsidR="006E7FB5">
        <w:rPr>
          <w:rFonts w:hint="cs"/>
          <w:rtl/>
          <w:lang w:eastAsia="he-IL"/>
        </w:rPr>
        <w:t xml:space="preserve">הציבור תרומה בניגוד להוראות סעיף זה, תוחזר ללא דיחוי לתורמים. </w:t>
      </w:r>
      <w:bookmarkStart w:id="10986" w:name="_ETM_Q1_14329913"/>
      <w:bookmarkEnd w:id="10986"/>
      <w:r w:rsidR="006E7FB5">
        <w:rPr>
          <w:rFonts w:hint="cs"/>
          <w:rtl/>
          <w:lang w:eastAsia="he-IL"/>
        </w:rPr>
        <w:t>ואם לא ניתן לעשות זאת</w:t>
      </w:r>
      <w:r w:rsidR="00570845">
        <w:rPr>
          <w:rFonts w:hint="cs"/>
          <w:rtl/>
          <w:lang w:eastAsia="he-IL"/>
        </w:rPr>
        <w:t>, תועבר ללא דיחוי לאוצר המדינה."</w:t>
      </w:r>
    </w:p>
    <w:p w:rsidR="006E7FB5" w:rsidRDefault="006E7FB5" w:rsidP="006E7FB5">
      <w:pPr>
        <w:rPr>
          <w:rtl/>
          <w:lang w:eastAsia="he-IL"/>
        </w:rPr>
      </w:pPr>
      <w:bookmarkStart w:id="10987" w:name="_ETM_Q1_14333784"/>
      <w:bookmarkStart w:id="10988" w:name="_ETM_Q1_14333919"/>
      <w:bookmarkEnd w:id="10987"/>
      <w:bookmarkEnd w:id="10988"/>
    </w:p>
    <w:p w:rsidR="006E7FB5" w:rsidRDefault="00D96550" w:rsidP="00D96550">
      <w:pPr>
        <w:rPr>
          <w:rtl/>
          <w:lang w:eastAsia="he-IL"/>
        </w:rPr>
      </w:pPr>
      <w:bookmarkStart w:id="10989" w:name="_ETM_Q1_14333958"/>
      <w:bookmarkStart w:id="10990" w:name="_ETM_Q1_14334038"/>
      <w:bookmarkEnd w:id="10989"/>
      <w:bookmarkEnd w:id="10990"/>
      <w:r>
        <w:rPr>
          <w:rFonts w:hint="cs"/>
          <w:rtl/>
          <w:lang w:eastAsia="he-IL"/>
        </w:rPr>
        <w:t>"(</w:t>
      </w:r>
      <w:proofErr w:type="spellStart"/>
      <w:r w:rsidR="006E7FB5">
        <w:rPr>
          <w:rFonts w:hint="cs"/>
          <w:rtl/>
          <w:lang w:eastAsia="he-IL"/>
        </w:rPr>
        <w:t>יב</w:t>
      </w:r>
      <w:proofErr w:type="spellEnd"/>
      <w:r>
        <w:rPr>
          <w:rFonts w:hint="cs"/>
          <w:rtl/>
          <w:lang w:eastAsia="he-IL"/>
        </w:rPr>
        <w:t>)</w:t>
      </w:r>
      <w:r w:rsidR="006E7FB5">
        <w:rPr>
          <w:rFonts w:hint="cs"/>
          <w:rtl/>
          <w:lang w:eastAsia="he-IL"/>
        </w:rPr>
        <w:t xml:space="preserve"> התקבלה התרומה באמצעות עמותה ונותרה יתרת כספים אצל </w:t>
      </w:r>
      <w:bookmarkStart w:id="10991" w:name="_ETM_Q1_14338797"/>
      <w:bookmarkEnd w:id="10991"/>
      <w:r w:rsidR="006E7FB5">
        <w:rPr>
          <w:rFonts w:hint="cs"/>
          <w:rtl/>
          <w:lang w:eastAsia="he-IL"/>
        </w:rPr>
        <w:t xml:space="preserve">עובד הציבור, לאחר שתם הצורך בגיוס תרומות, יחזיר את היתרה </w:t>
      </w:r>
      <w:bookmarkStart w:id="10992" w:name="_ETM_Q1_14343668"/>
      <w:bookmarkEnd w:id="10992"/>
      <w:r w:rsidR="006E7FB5">
        <w:rPr>
          <w:rFonts w:hint="cs"/>
          <w:rtl/>
          <w:lang w:eastAsia="he-IL"/>
        </w:rPr>
        <w:t>לעמותה בתוך של</w:t>
      </w:r>
      <w:r w:rsidR="00570845">
        <w:rPr>
          <w:rFonts w:hint="cs"/>
          <w:rtl/>
          <w:lang w:eastAsia="he-IL"/>
        </w:rPr>
        <w:t>ושים ימים מיום שתם הצורך כאמור."</w:t>
      </w:r>
    </w:p>
    <w:p w:rsidR="006E7FB5" w:rsidRDefault="006E7FB5" w:rsidP="006E7FB5">
      <w:pPr>
        <w:rPr>
          <w:rtl/>
          <w:lang w:eastAsia="he-IL"/>
        </w:rPr>
      </w:pPr>
      <w:bookmarkStart w:id="10993" w:name="_ETM_Q1_14345594"/>
      <w:bookmarkStart w:id="10994" w:name="_ETM_Q1_14345706"/>
      <w:bookmarkEnd w:id="10993"/>
      <w:bookmarkEnd w:id="10994"/>
    </w:p>
    <w:p w:rsidR="006E7FB5" w:rsidRDefault="00D96550" w:rsidP="00D96550">
      <w:pPr>
        <w:rPr>
          <w:rtl/>
          <w:lang w:eastAsia="he-IL"/>
        </w:rPr>
      </w:pPr>
      <w:bookmarkStart w:id="10995" w:name="_ETM_Q1_14345743"/>
      <w:bookmarkStart w:id="10996" w:name="_ETM_Q1_14345832"/>
      <w:bookmarkEnd w:id="10995"/>
      <w:bookmarkEnd w:id="10996"/>
      <w:r>
        <w:rPr>
          <w:rFonts w:hint="cs"/>
          <w:rtl/>
          <w:lang w:eastAsia="he-IL"/>
        </w:rPr>
        <w:t>"(</w:t>
      </w:r>
      <w:proofErr w:type="spellStart"/>
      <w:r w:rsidR="006E7FB5">
        <w:rPr>
          <w:rFonts w:hint="cs"/>
          <w:rtl/>
          <w:lang w:eastAsia="he-IL"/>
        </w:rPr>
        <w:t>יג</w:t>
      </w:r>
      <w:proofErr w:type="spellEnd"/>
      <w:r>
        <w:rPr>
          <w:rFonts w:hint="cs"/>
          <w:rtl/>
          <w:lang w:eastAsia="he-IL"/>
        </w:rPr>
        <w:t>)</w:t>
      </w:r>
      <w:r w:rsidR="006E7FB5">
        <w:rPr>
          <w:rFonts w:hint="cs"/>
          <w:rtl/>
          <w:lang w:eastAsia="he-IL"/>
        </w:rPr>
        <w:t xml:space="preserve"> נותרה </w:t>
      </w:r>
      <w:bookmarkStart w:id="10997" w:name="_ETM_Q1_14346085"/>
      <w:bookmarkEnd w:id="10997"/>
      <w:r w:rsidR="006E7FB5">
        <w:rPr>
          <w:rFonts w:hint="cs"/>
          <w:rtl/>
          <w:lang w:eastAsia="he-IL"/>
        </w:rPr>
        <w:t xml:space="preserve">יתרת כספים בעמותה או בחשבון הבנק כאמור בסעיף קטן </w:t>
      </w:r>
      <w:bookmarkStart w:id="10998" w:name="_ETM_Q1_14350332"/>
      <w:bookmarkEnd w:id="10998"/>
      <w:r w:rsidR="006E7FB5">
        <w:rPr>
          <w:rFonts w:hint="cs"/>
          <w:rtl/>
          <w:lang w:eastAsia="he-IL"/>
        </w:rPr>
        <w:t xml:space="preserve">(י), לאחר שתם הצורך בגיוס התרומות, תוחזר היתרה לתורמים לפי </w:t>
      </w:r>
      <w:bookmarkStart w:id="10999" w:name="_ETM_Q1_14354511"/>
      <w:bookmarkEnd w:id="10999"/>
      <w:r w:rsidR="006E7FB5">
        <w:rPr>
          <w:rFonts w:hint="cs"/>
          <w:rtl/>
          <w:lang w:eastAsia="he-IL"/>
        </w:rPr>
        <w:t>סדר קבלת התרומות, החל בתרומה הראשונה</w:t>
      </w:r>
      <w:r w:rsidR="00570845">
        <w:rPr>
          <w:rFonts w:hint="cs"/>
          <w:rtl/>
          <w:lang w:eastAsia="he-IL"/>
        </w:rPr>
        <w:t>"</w:t>
      </w:r>
      <w:r w:rsidR="006E7FB5">
        <w:rPr>
          <w:rFonts w:hint="cs"/>
          <w:rtl/>
          <w:lang w:eastAsia="he-IL"/>
        </w:rPr>
        <w:t xml:space="preserve"> </w:t>
      </w:r>
      <w:r w:rsidR="006E7FB5">
        <w:rPr>
          <w:rtl/>
          <w:lang w:eastAsia="he-IL"/>
        </w:rPr>
        <w:t>–</w:t>
      </w:r>
      <w:r w:rsidR="006E7FB5">
        <w:rPr>
          <w:rFonts w:hint="cs"/>
          <w:rtl/>
          <w:lang w:eastAsia="he-IL"/>
        </w:rPr>
        <w:t xml:space="preserve"> גם פה יש איזה שינוי מהנוסח הקודם. </w:t>
      </w:r>
      <w:r w:rsidR="00570845">
        <w:rPr>
          <w:rFonts w:hint="cs"/>
          <w:rtl/>
          <w:lang w:eastAsia="he-IL"/>
        </w:rPr>
        <w:t>"</w:t>
      </w:r>
      <w:r w:rsidR="006E7FB5">
        <w:rPr>
          <w:rFonts w:hint="cs"/>
          <w:rtl/>
          <w:lang w:eastAsia="he-IL"/>
        </w:rPr>
        <w:t xml:space="preserve">אם לא ניתן לעשות זאת, </w:t>
      </w:r>
      <w:bookmarkStart w:id="11000" w:name="_ETM_Q1_14359195"/>
      <w:bookmarkEnd w:id="11000"/>
      <w:r w:rsidR="006E7FB5">
        <w:rPr>
          <w:rFonts w:hint="cs"/>
          <w:rtl/>
          <w:lang w:eastAsia="he-IL"/>
        </w:rPr>
        <w:t xml:space="preserve">תועבר היתרה לאוצר המדינה, והכול בתוך שישים ימים לאחר </w:t>
      </w:r>
      <w:bookmarkStart w:id="11001" w:name="_ETM_Q1_14364315"/>
      <w:bookmarkEnd w:id="11001"/>
      <w:r w:rsidR="006E7FB5">
        <w:rPr>
          <w:rFonts w:hint="cs"/>
          <w:rtl/>
          <w:lang w:eastAsia="he-IL"/>
        </w:rPr>
        <w:t>שתם הצורך כאמור."</w:t>
      </w:r>
    </w:p>
    <w:p w:rsidR="00570845" w:rsidRDefault="00570845" w:rsidP="006E7FB5">
      <w:pPr>
        <w:rPr>
          <w:rtl/>
          <w:lang w:eastAsia="he-IL"/>
        </w:rPr>
      </w:pPr>
      <w:bookmarkStart w:id="11002" w:name="_ETM_Q1_14365962"/>
      <w:bookmarkStart w:id="11003" w:name="_ETM_Q1_14366070"/>
      <w:bookmarkEnd w:id="11002"/>
      <w:bookmarkEnd w:id="11003"/>
    </w:p>
    <w:p w:rsidR="00570845" w:rsidRDefault="00570845" w:rsidP="006E7FB5">
      <w:pPr>
        <w:rPr>
          <w:rtl/>
          <w:lang w:eastAsia="he-IL"/>
        </w:rPr>
      </w:pPr>
      <w:bookmarkStart w:id="11004" w:name="_ETM_Q1_14366714"/>
      <w:bookmarkStart w:id="11005" w:name="_ETM_Q1_14366849"/>
      <w:bookmarkEnd w:id="11004"/>
      <w:bookmarkEnd w:id="11005"/>
      <w:r>
        <w:rPr>
          <w:rFonts w:hint="cs"/>
          <w:rtl/>
          <w:lang w:eastAsia="he-IL"/>
        </w:rPr>
        <w:t xml:space="preserve">עכשיו יש הודעות למבקר המדינה. </w:t>
      </w:r>
    </w:p>
    <w:p w:rsidR="00570845" w:rsidRDefault="00570845" w:rsidP="006E7FB5">
      <w:pPr>
        <w:rPr>
          <w:rtl/>
          <w:lang w:eastAsia="he-IL"/>
        </w:rPr>
      </w:pPr>
      <w:bookmarkStart w:id="11006" w:name="_ETM_Q1_14366640"/>
      <w:bookmarkStart w:id="11007" w:name="_ETM_Q1_14366768"/>
      <w:bookmarkEnd w:id="11006"/>
      <w:bookmarkEnd w:id="11007"/>
    </w:p>
    <w:p w:rsidR="00570845" w:rsidRDefault="00570845" w:rsidP="00D96550">
      <w:pPr>
        <w:rPr>
          <w:rtl/>
          <w:lang w:eastAsia="he-IL"/>
        </w:rPr>
      </w:pPr>
      <w:bookmarkStart w:id="11008" w:name="_ETM_Q1_14366784"/>
      <w:bookmarkStart w:id="11009" w:name="_ETM_Q1_14366874"/>
      <w:bookmarkEnd w:id="11008"/>
      <w:bookmarkEnd w:id="11009"/>
      <w:r>
        <w:rPr>
          <w:rFonts w:hint="cs"/>
          <w:rtl/>
          <w:lang w:eastAsia="he-IL"/>
        </w:rPr>
        <w:t>"</w:t>
      </w:r>
      <w:r w:rsidR="00D96550">
        <w:rPr>
          <w:rFonts w:hint="cs"/>
          <w:rtl/>
          <w:lang w:eastAsia="he-IL"/>
        </w:rPr>
        <w:t xml:space="preserve">(יד) </w:t>
      </w:r>
      <w:r>
        <w:rPr>
          <w:rFonts w:hint="cs"/>
          <w:rtl/>
          <w:lang w:eastAsia="he-IL"/>
        </w:rPr>
        <w:t xml:space="preserve">עובד </w:t>
      </w:r>
      <w:bookmarkStart w:id="11010" w:name="_ETM_Q1_14367889"/>
      <w:bookmarkEnd w:id="11010"/>
      <w:r>
        <w:rPr>
          <w:rFonts w:hint="cs"/>
          <w:rtl/>
          <w:lang w:eastAsia="he-IL"/>
        </w:rPr>
        <w:t>ה</w:t>
      </w:r>
      <w:r w:rsidR="00D96550">
        <w:rPr>
          <w:rFonts w:hint="cs"/>
          <w:rtl/>
          <w:lang w:eastAsia="he-IL"/>
        </w:rPr>
        <w:t>ציבור יודיע למבקר המדינה על אלה:</w:t>
      </w:r>
      <w:r>
        <w:rPr>
          <w:rFonts w:hint="cs"/>
          <w:rtl/>
          <w:lang w:eastAsia="he-IL"/>
        </w:rPr>
        <w:t xml:space="preserve"> </w:t>
      </w:r>
    </w:p>
    <w:p w:rsidR="00570845" w:rsidRDefault="00570845" w:rsidP="006E7FB5">
      <w:pPr>
        <w:rPr>
          <w:rtl/>
          <w:lang w:eastAsia="he-IL"/>
        </w:rPr>
      </w:pPr>
      <w:bookmarkStart w:id="11011" w:name="_ETM_Q1_14368924"/>
      <w:bookmarkEnd w:id="11011"/>
    </w:p>
    <w:p w:rsidR="00570845" w:rsidRPr="00570845" w:rsidRDefault="00D96550" w:rsidP="00D96550">
      <w:pPr>
        <w:ind w:left="720"/>
        <w:rPr>
          <w:lang w:eastAsia="he-IL"/>
        </w:rPr>
      </w:pPr>
      <w:bookmarkStart w:id="11012" w:name="_ETM_Q1_14369069"/>
      <w:bookmarkStart w:id="11013" w:name="_ETM_Q1_14369200"/>
      <w:bookmarkStart w:id="11014" w:name="_ETM_Q1_14369269"/>
      <w:bookmarkEnd w:id="11012"/>
      <w:bookmarkEnd w:id="11013"/>
      <w:bookmarkEnd w:id="11014"/>
      <w:r>
        <w:rPr>
          <w:rFonts w:hint="cs"/>
          <w:rtl/>
          <w:lang w:eastAsia="he-IL"/>
        </w:rPr>
        <w:t xml:space="preserve">(1) </w:t>
      </w:r>
      <w:r w:rsidR="00570845" w:rsidRPr="00D96550">
        <w:rPr>
          <w:rFonts w:hint="cs"/>
          <w:rtl/>
          <w:lang w:eastAsia="he-IL"/>
        </w:rPr>
        <w:t>הקמת עמותה</w:t>
      </w:r>
      <w:bookmarkStart w:id="11015" w:name="_ETM_Q1_14370218"/>
      <w:bookmarkEnd w:id="11015"/>
      <w:r w:rsidR="00570845" w:rsidRPr="00570845">
        <w:rPr>
          <w:rFonts w:hint="cs"/>
          <w:rtl/>
          <w:lang w:eastAsia="he-IL"/>
        </w:rPr>
        <w:t xml:space="preserve"> או פתיחת חשבון בנק לפי</w:t>
      </w:r>
      <w:r>
        <w:rPr>
          <w:rFonts w:hint="cs"/>
          <w:rtl/>
          <w:lang w:eastAsia="he-IL"/>
        </w:rPr>
        <w:t xml:space="preserve"> הוראות סעיף קטן (י) </w:t>
      </w:r>
      <w:r>
        <w:rPr>
          <w:rtl/>
          <w:lang w:eastAsia="he-IL"/>
        </w:rPr>
        <w:t>–</w:t>
      </w:r>
      <w:r w:rsidR="00570845" w:rsidRPr="00570845">
        <w:rPr>
          <w:rFonts w:hint="cs"/>
          <w:rtl/>
          <w:lang w:eastAsia="he-IL"/>
        </w:rPr>
        <w:t xml:space="preserve"> לא יאוחר מ-14 ימים ל</w:t>
      </w:r>
      <w:r>
        <w:rPr>
          <w:rFonts w:hint="cs"/>
          <w:rtl/>
          <w:lang w:eastAsia="he-IL"/>
        </w:rPr>
        <w:t>אחר הקמת העמותה או פתיחת החשבון;"</w:t>
      </w:r>
      <w:r w:rsidR="00570845" w:rsidRPr="00570845">
        <w:rPr>
          <w:rFonts w:hint="cs"/>
          <w:rtl/>
          <w:lang w:eastAsia="he-IL"/>
        </w:rPr>
        <w:t xml:space="preserve"> </w:t>
      </w:r>
    </w:p>
    <w:p w:rsidR="00570845" w:rsidRPr="00570845" w:rsidRDefault="00570845" w:rsidP="00570845">
      <w:pPr>
        <w:rPr>
          <w:rtl/>
          <w:lang w:eastAsia="he-IL"/>
        </w:rPr>
      </w:pPr>
      <w:bookmarkStart w:id="11016" w:name="_ETM_Q1_14379629"/>
      <w:bookmarkStart w:id="11017" w:name="_ETM_Q1_14379745"/>
      <w:bookmarkStart w:id="11018" w:name="_ETM_Q1_14379775"/>
      <w:bookmarkStart w:id="11019" w:name="_ETM_Q1_14379883"/>
      <w:bookmarkEnd w:id="11016"/>
      <w:bookmarkEnd w:id="11017"/>
      <w:bookmarkEnd w:id="11018"/>
      <w:bookmarkEnd w:id="11019"/>
    </w:p>
    <w:p w:rsidR="00570845" w:rsidRDefault="00570845" w:rsidP="00570845">
      <w:pPr>
        <w:ind w:left="720"/>
        <w:rPr>
          <w:rtl/>
          <w:lang w:eastAsia="he-IL"/>
        </w:rPr>
      </w:pPr>
      <w:bookmarkStart w:id="11020" w:name="_ETM_Q1_14379227"/>
      <w:bookmarkStart w:id="11021" w:name="_ETM_Q1_14379354"/>
      <w:bookmarkEnd w:id="11020"/>
      <w:bookmarkEnd w:id="11021"/>
      <w:r w:rsidRPr="00570845">
        <w:rPr>
          <w:rFonts w:hint="cs"/>
          <w:rtl/>
          <w:lang w:eastAsia="he-IL"/>
        </w:rPr>
        <w:t>א</w:t>
      </w:r>
      <w:r>
        <w:rPr>
          <w:rFonts w:hint="cs"/>
          <w:rtl/>
          <w:lang w:eastAsia="he-IL"/>
        </w:rPr>
        <w:t xml:space="preserve">גב, מישהו שאל האם ברור שזאת עמותה חדשה שצריך להקים, ולא יכול </w:t>
      </w:r>
      <w:bookmarkStart w:id="11022" w:name="_ETM_Q1_14386047"/>
      <w:bookmarkEnd w:id="11022"/>
      <w:r>
        <w:rPr>
          <w:rFonts w:hint="cs"/>
          <w:rtl/>
          <w:lang w:eastAsia="he-IL"/>
        </w:rPr>
        <w:t xml:space="preserve">להיות איזושהי עמותה קיימת שעכשיו משנים את המטרות שלה. </w:t>
      </w:r>
    </w:p>
    <w:p w:rsidR="00570845" w:rsidRDefault="00570845" w:rsidP="00570845">
      <w:pPr>
        <w:ind w:left="720"/>
        <w:rPr>
          <w:rtl/>
          <w:lang w:eastAsia="he-IL"/>
        </w:rPr>
      </w:pPr>
    </w:p>
    <w:p w:rsidR="00570845" w:rsidRDefault="00570845" w:rsidP="00570845">
      <w:pPr>
        <w:pStyle w:val="af6"/>
        <w:keepNext/>
        <w:rPr>
          <w:rtl/>
        </w:rPr>
      </w:pPr>
      <w:bookmarkStart w:id="11023" w:name="ET_yor_6164_1813"/>
      <w:r w:rsidRPr="00570845">
        <w:rPr>
          <w:rStyle w:val="TagStyle"/>
          <w:rtl/>
        </w:rPr>
        <w:t xml:space="preserve"> &lt;&lt; יור &gt;&gt; </w:t>
      </w:r>
      <w:r>
        <w:rPr>
          <w:rtl/>
        </w:rPr>
        <w:t>היו"ר עמית הלוי:</w:t>
      </w:r>
      <w:r w:rsidRPr="00570845">
        <w:rPr>
          <w:rStyle w:val="TagStyle"/>
          <w:rtl/>
        </w:rPr>
        <w:t xml:space="preserve"> &lt;&lt; יור &gt;&gt;</w:t>
      </w:r>
      <w:r>
        <w:rPr>
          <w:rtl/>
        </w:rPr>
        <w:t xml:space="preserve">   </w:t>
      </w:r>
      <w:bookmarkEnd w:id="11023"/>
    </w:p>
    <w:p w:rsidR="00570845" w:rsidRDefault="00570845" w:rsidP="00570845">
      <w:pPr>
        <w:pStyle w:val="KeepWithNext"/>
        <w:rPr>
          <w:rtl/>
          <w:lang w:eastAsia="he-IL"/>
        </w:rPr>
      </w:pPr>
    </w:p>
    <w:p w:rsidR="00570845" w:rsidRDefault="00570845" w:rsidP="00570845">
      <w:pPr>
        <w:rPr>
          <w:rtl/>
          <w:lang w:eastAsia="he-IL"/>
        </w:rPr>
      </w:pPr>
      <w:bookmarkStart w:id="11024" w:name="_ETM_Q1_14386843"/>
      <w:bookmarkEnd w:id="11024"/>
      <w:r>
        <w:rPr>
          <w:rFonts w:hint="cs"/>
          <w:rtl/>
          <w:lang w:eastAsia="he-IL"/>
        </w:rPr>
        <w:t>שאלה</w:t>
      </w:r>
      <w:bookmarkStart w:id="11025" w:name="_ETM_Q1_14388257"/>
      <w:bookmarkEnd w:id="11025"/>
      <w:r>
        <w:rPr>
          <w:rFonts w:hint="cs"/>
          <w:rtl/>
          <w:lang w:eastAsia="he-IL"/>
        </w:rPr>
        <w:t xml:space="preserve"> טובה. לפני קריאה שנייה ושלישית. </w:t>
      </w:r>
    </w:p>
    <w:p w:rsidR="00570845" w:rsidRDefault="00570845" w:rsidP="00570845">
      <w:pPr>
        <w:rPr>
          <w:rtl/>
          <w:lang w:eastAsia="he-IL"/>
        </w:rPr>
      </w:pPr>
    </w:p>
    <w:p w:rsidR="00570845" w:rsidRDefault="00570845" w:rsidP="00570845">
      <w:pPr>
        <w:pStyle w:val="af5"/>
        <w:keepNext/>
        <w:rPr>
          <w:rtl/>
        </w:rPr>
      </w:pPr>
      <w:bookmarkStart w:id="11026" w:name="ET_interruption_לינור_דויטש_1814"/>
      <w:r w:rsidRPr="00570845">
        <w:rPr>
          <w:rStyle w:val="TagStyle"/>
          <w:rtl/>
        </w:rPr>
        <w:t xml:space="preserve"> &lt;&lt; קריאה &gt;&gt; </w:t>
      </w:r>
      <w:r>
        <w:rPr>
          <w:rtl/>
        </w:rPr>
        <w:t xml:space="preserve">לינור </w:t>
      </w:r>
      <w:proofErr w:type="spellStart"/>
      <w:r>
        <w:rPr>
          <w:rtl/>
        </w:rPr>
        <w:t>דויטש</w:t>
      </w:r>
      <w:proofErr w:type="spellEnd"/>
      <w:r>
        <w:rPr>
          <w:rtl/>
        </w:rPr>
        <w:t>:</w:t>
      </w:r>
      <w:r w:rsidRPr="00570845">
        <w:rPr>
          <w:rStyle w:val="TagStyle"/>
          <w:rtl/>
        </w:rPr>
        <w:t xml:space="preserve"> &lt;&lt; קריאה &gt;&gt;</w:t>
      </w:r>
      <w:r>
        <w:rPr>
          <w:rtl/>
        </w:rPr>
        <w:t xml:space="preserve">   </w:t>
      </w:r>
      <w:bookmarkEnd w:id="11026"/>
    </w:p>
    <w:p w:rsidR="00570845" w:rsidRDefault="00570845" w:rsidP="00570845">
      <w:pPr>
        <w:pStyle w:val="KeepWithNext"/>
        <w:rPr>
          <w:rtl/>
          <w:lang w:eastAsia="he-IL"/>
        </w:rPr>
      </w:pPr>
    </w:p>
    <w:p w:rsidR="00570845" w:rsidRDefault="00570845" w:rsidP="00570845">
      <w:pPr>
        <w:rPr>
          <w:rtl/>
          <w:lang w:eastAsia="he-IL"/>
        </w:rPr>
      </w:pPr>
      <w:r>
        <w:rPr>
          <w:rFonts w:hint="cs"/>
          <w:rtl/>
          <w:lang w:eastAsia="he-IL"/>
        </w:rPr>
        <w:t xml:space="preserve">או האם זאת עמותת </w:t>
      </w:r>
      <w:bookmarkStart w:id="11027" w:name="_ETM_Q1_14390912"/>
      <w:bookmarkEnd w:id="11027"/>
      <w:r>
        <w:rPr>
          <w:rFonts w:hint="cs"/>
          <w:rtl/>
          <w:lang w:eastAsia="he-IL"/>
        </w:rPr>
        <w:t>בת או מטעם?</w:t>
      </w:r>
    </w:p>
    <w:p w:rsidR="00570845" w:rsidRDefault="00570845" w:rsidP="00570845">
      <w:pPr>
        <w:rPr>
          <w:rtl/>
          <w:lang w:eastAsia="he-IL"/>
        </w:rPr>
      </w:pPr>
      <w:bookmarkStart w:id="11028" w:name="_ETM_Q1_14391654"/>
      <w:bookmarkStart w:id="11029" w:name="_ETM_Q1_14391765"/>
      <w:bookmarkEnd w:id="11028"/>
      <w:bookmarkEnd w:id="11029"/>
    </w:p>
    <w:p w:rsidR="00570845" w:rsidRDefault="00570845" w:rsidP="00570845">
      <w:pPr>
        <w:pStyle w:val="af5"/>
        <w:keepNext/>
        <w:rPr>
          <w:rtl/>
        </w:rPr>
      </w:pPr>
      <w:bookmarkStart w:id="11030" w:name="ET_interruption_6361_1815"/>
      <w:r w:rsidRPr="00570845">
        <w:rPr>
          <w:rStyle w:val="TagStyle"/>
          <w:rtl/>
        </w:rPr>
        <w:t xml:space="preserve"> &lt;&lt; קריאה &gt;&gt; </w:t>
      </w:r>
      <w:r>
        <w:rPr>
          <w:rtl/>
        </w:rPr>
        <w:t>נאור שירי (יש עתיד):</w:t>
      </w:r>
      <w:r w:rsidRPr="00570845">
        <w:rPr>
          <w:rStyle w:val="TagStyle"/>
          <w:rtl/>
        </w:rPr>
        <w:t xml:space="preserve"> &lt;&lt; קריאה &gt;&gt;</w:t>
      </w:r>
      <w:r>
        <w:rPr>
          <w:rtl/>
        </w:rPr>
        <w:t xml:space="preserve">   </w:t>
      </w:r>
      <w:bookmarkEnd w:id="11030"/>
    </w:p>
    <w:p w:rsidR="00570845" w:rsidRDefault="00570845" w:rsidP="00570845">
      <w:pPr>
        <w:pStyle w:val="KeepWithNext"/>
        <w:rPr>
          <w:rtl/>
          <w:lang w:eastAsia="he-IL"/>
        </w:rPr>
      </w:pPr>
    </w:p>
    <w:p w:rsidR="00570845" w:rsidRDefault="00570845" w:rsidP="00570845">
      <w:pPr>
        <w:rPr>
          <w:rtl/>
          <w:lang w:eastAsia="he-IL"/>
        </w:rPr>
      </w:pPr>
      <w:bookmarkStart w:id="11031" w:name="_ETM_Q1_14395379"/>
      <w:bookmarkEnd w:id="11031"/>
      <w:r>
        <w:rPr>
          <w:rFonts w:hint="cs"/>
          <w:rtl/>
          <w:lang w:eastAsia="he-IL"/>
        </w:rPr>
        <w:t>למה לפני קריאה שנייה ושלישית?</w:t>
      </w:r>
    </w:p>
    <w:p w:rsidR="00570845" w:rsidRDefault="00570845" w:rsidP="00570845">
      <w:pPr>
        <w:rPr>
          <w:rtl/>
          <w:lang w:eastAsia="he-IL"/>
        </w:rPr>
      </w:pPr>
      <w:bookmarkStart w:id="11032" w:name="_ETM_Q1_14394023"/>
      <w:bookmarkStart w:id="11033" w:name="_ETM_Q1_14394159"/>
      <w:bookmarkEnd w:id="11032"/>
      <w:bookmarkEnd w:id="11033"/>
    </w:p>
    <w:p w:rsidR="00570845" w:rsidRDefault="00570845" w:rsidP="00570845">
      <w:pPr>
        <w:pStyle w:val="af6"/>
        <w:keepNext/>
        <w:rPr>
          <w:rtl/>
        </w:rPr>
      </w:pPr>
      <w:bookmarkStart w:id="11034" w:name="ET_yor_6164_1816"/>
      <w:r w:rsidRPr="00570845">
        <w:rPr>
          <w:rStyle w:val="TagStyle"/>
          <w:rtl/>
        </w:rPr>
        <w:t xml:space="preserve"> &lt;&lt; יור &gt;&gt; </w:t>
      </w:r>
      <w:r>
        <w:rPr>
          <w:rtl/>
        </w:rPr>
        <w:t>היו"ר עמית הלוי:</w:t>
      </w:r>
      <w:r w:rsidRPr="00570845">
        <w:rPr>
          <w:rStyle w:val="TagStyle"/>
          <w:rtl/>
        </w:rPr>
        <w:t xml:space="preserve"> &lt;&lt; יור &gt;&gt;</w:t>
      </w:r>
      <w:r>
        <w:rPr>
          <w:rtl/>
        </w:rPr>
        <w:t xml:space="preserve">   </w:t>
      </w:r>
      <w:bookmarkEnd w:id="11034"/>
    </w:p>
    <w:p w:rsidR="00570845" w:rsidRDefault="00570845" w:rsidP="00570845">
      <w:pPr>
        <w:pStyle w:val="KeepWithNext"/>
        <w:rPr>
          <w:rtl/>
          <w:lang w:eastAsia="he-IL"/>
        </w:rPr>
      </w:pPr>
    </w:p>
    <w:p w:rsidR="00570845" w:rsidRDefault="00570845" w:rsidP="00570845">
      <w:pPr>
        <w:rPr>
          <w:rtl/>
          <w:lang w:eastAsia="he-IL"/>
        </w:rPr>
      </w:pPr>
      <w:bookmarkStart w:id="11035" w:name="_ETM_Q1_14395063"/>
      <w:bookmarkEnd w:id="11035"/>
      <w:r>
        <w:rPr>
          <w:rFonts w:hint="cs"/>
          <w:rtl/>
          <w:lang w:eastAsia="he-IL"/>
        </w:rPr>
        <w:t xml:space="preserve">זה לא דיון </w:t>
      </w:r>
      <w:bookmarkStart w:id="11036" w:name="_ETM_Q1_14393839"/>
      <w:bookmarkEnd w:id="11036"/>
      <w:r>
        <w:rPr>
          <w:rFonts w:hint="cs"/>
          <w:rtl/>
          <w:lang w:eastAsia="he-IL"/>
        </w:rPr>
        <w:t xml:space="preserve">קריטי. </w:t>
      </w:r>
    </w:p>
    <w:p w:rsidR="00570845" w:rsidRDefault="00570845" w:rsidP="00570845">
      <w:pPr>
        <w:rPr>
          <w:rtl/>
          <w:lang w:eastAsia="he-IL"/>
        </w:rPr>
      </w:pPr>
      <w:bookmarkStart w:id="11037" w:name="_ETM_Q1_14393057"/>
      <w:bookmarkStart w:id="11038" w:name="_ETM_Q1_14393176"/>
      <w:bookmarkEnd w:id="11037"/>
      <w:bookmarkEnd w:id="11038"/>
    </w:p>
    <w:p w:rsidR="00570845" w:rsidRDefault="00570845" w:rsidP="00570845">
      <w:pPr>
        <w:pStyle w:val="af5"/>
        <w:keepNext/>
        <w:rPr>
          <w:rtl/>
        </w:rPr>
      </w:pPr>
      <w:bookmarkStart w:id="11039" w:name="ET_interruption_6361_1817"/>
      <w:r w:rsidRPr="00570845">
        <w:rPr>
          <w:rStyle w:val="TagStyle"/>
          <w:rtl/>
        </w:rPr>
        <w:t xml:space="preserve"> &lt;&lt; קריאה &gt;&gt; </w:t>
      </w:r>
      <w:r>
        <w:rPr>
          <w:rtl/>
        </w:rPr>
        <w:t>נאור שירי (יש עתיד):</w:t>
      </w:r>
      <w:r w:rsidRPr="00570845">
        <w:rPr>
          <w:rStyle w:val="TagStyle"/>
          <w:rtl/>
        </w:rPr>
        <w:t xml:space="preserve"> &lt;&lt; קריאה &gt;&gt;</w:t>
      </w:r>
      <w:r>
        <w:rPr>
          <w:rtl/>
        </w:rPr>
        <w:t xml:space="preserve">   </w:t>
      </w:r>
      <w:bookmarkEnd w:id="11039"/>
    </w:p>
    <w:p w:rsidR="00570845" w:rsidRDefault="00570845" w:rsidP="00570845">
      <w:pPr>
        <w:pStyle w:val="KeepWithNext"/>
        <w:rPr>
          <w:rtl/>
          <w:lang w:eastAsia="he-IL"/>
        </w:rPr>
      </w:pPr>
    </w:p>
    <w:p w:rsidR="00570845" w:rsidRDefault="00570845" w:rsidP="00570845">
      <w:pPr>
        <w:rPr>
          <w:rtl/>
          <w:lang w:eastAsia="he-IL"/>
        </w:rPr>
      </w:pPr>
      <w:bookmarkStart w:id="11040" w:name="_ETM_Q1_14395522"/>
      <w:bookmarkEnd w:id="11040"/>
      <w:r>
        <w:rPr>
          <w:rFonts w:hint="cs"/>
          <w:rtl/>
          <w:lang w:eastAsia="he-IL"/>
        </w:rPr>
        <w:t xml:space="preserve">מה לא דיון קריטי? משהו משתנה? בשביל מה הקריאה </w:t>
      </w:r>
      <w:bookmarkStart w:id="11041" w:name="_ETM_Q1_14403129"/>
      <w:bookmarkEnd w:id="11041"/>
      <w:r>
        <w:rPr>
          <w:rFonts w:hint="cs"/>
          <w:rtl/>
          <w:lang w:eastAsia="he-IL"/>
        </w:rPr>
        <w:t>הזאת עכשיו?</w:t>
      </w:r>
    </w:p>
    <w:p w:rsidR="00570845" w:rsidRDefault="00570845" w:rsidP="00570845">
      <w:pPr>
        <w:rPr>
          <w:rtl/>
          <w:lang w:eastAsia="he-IL"/>
        </w:rPr>
      </w:pPr>
      <w:bookmarkStart w:id="11042" w:name="_ETM_Q1_14396609"/>
      <w:bookmarkStart w:id="11043" w:name="_ETM_Q1_14396713"/>
      <w:bookmarkEnd w:id="11042"/>
      <w:bookmarkEnd w:id="11043"/>
    </w:p>
    <w:p w:rsidR="00570845" w:rsidRDefault="00570845" w:rsidP="00570845">
      <w:pPr>
        <w:pStyle w:val="af6"/>
        <w:keepNext/>
        <w:rPr>
          <w:rtl/>
        </w:rPr>
      </w:pPr>
      <w:bookmarkStart w:id="11044" w:name="ET_yor_6164_1818"/>
      <w:r w:rsidRPr="00570845">
        <w:rPr>
          <w:rStyle w:val="TagStyle"/>
          <w:rtl/>
        </w:rPr>
        <w:t xml:space="preserve"> &lt;&lt; יור &gt;&gt; </w:t>
      </w:r>
      <w:r>
        <w:rPr>
          <w:rtl/>
        </w:rPr>
        <w:t>היו"ר עמית הלוי:</w:t>
      </w:r>
      <w:r w:rsidRPr="00570845">
        <w:rPr>
          <w:rStyle w:val="TagStyle"/>
          <w:rtl/>
        </w:rPr>
        <w:t xml:space="preserve"> &lt;&lt; יור &gt;&gt;</w:t>
      </w:r>
      <w:r>
        <w:rPr>
          <w:rtl/>
        </w:rPr>
        <w:t xml:space="preserve">   </w:t>
      </w:r>
      <w:bookmarkEnd w:id="11044"/>
    </w:p>
    <w:p w:rsidR="00570845" w:rsidRDefault="00570845" w:rsidP="00570845">
      <w:pPr>
        <w:pStyle w:val="KeepWithNext"/>
        <w:rPr>
          <w:rtl/>
          <w:lang w:eastAsia="he-IL"/>
        </w:rPr>
      </w:pPr>
    </w:p>
    <w:p w:rsidR="00C24C3F" w:rsidRDefault="00570845" w:rsidP="002A588F">
      <w:pPr>
        <w:rPr>
          <w:rtl/>
        </w:rPr>
      </w:pPr>
      <w:bookmarkStart w:id="11045" w:name="_ETM_Q1_14397787"/>
      <w:bookmarkEnd w:id="11045"/>
      <w:r>
        <w:rPr>
          <w:rFonts w:hint="cs"/>
          <w:rtl/>
          <w:lang w:eastAsia="he-IL"/>
        </w:rPr>
        <w:t xml:space="preserve">כמו שאמרתי, שינינו פה ארבע הרחקות. </w:t>
      </w:r>
      <w:bookmarkStart w:id="11046" w:name="_ETM_Q1_14263713"/>
      <w:bookmarkStart w:id="11047" w:name="_ETM_Q1_14263810"/>
      <w:bookmarkStart w:id="11048" w:name="_ETM_Q1_14102881"/>
      <w:bookmarkStart w:id="11049" w:name="_ETM_Q1_14102986"/>
      <w:bookmarkStart w:id="11050" w:name="_ETM_Q1_13887428"/>
      <w:bookmarkStart w:id="11051" w:name="_ETM_Q1_13879139"/>
      <w:bookmarkStart w:id="11052" w:name="_ETM_Q1_13806501"/>
      <w:bookmarkStart w:id="11053" w:name="_ETM_Q1_13806591"/>
      <w:bookmarkEnd w:id="11046"/>
      <w:bookmarkEnd w:id="11047"/>
      <w:bookmarkEnd w:id="11048"/>
      <w:bookmarkEnd w:id="11049"/>
      <w:bookmarkEnd w:id="11050"/>
      <w:bookmarkEnd w:id="11051"/>
      <w:bookmarkEnd w:id="11052"/>
      <w:bookmarkEnd w:id="11053"/>
      <w:r w:rsidR="00C442D8">
        <w:rPr>
          <w:rFonts w:hint="cs"/>
          <w:rtl/>
        </w:rPr>
        <w:t xml:space="preserve">את רוב ההערות של חברי הכנסת שעלו כאן, ההערות הספציפיות </w:t>
      </w:r>
      <w:bookmarkStart w:id="11054" w:name="_ETM_Q1_14409808"/>
      <w:bookmarkEnd w:id="11054"/>
      <w:r w:rsidR="00BD4711">
        <w:rPr>
          <w:rFonts w:hint="cs"/>
          <w:rtl/>
        </w:rPr>
        <w:t>כמו 46א' ו</w:t>
      </w:r>
      <w:r w:rsidR="00C442D8">
        <w:rPr>
          <w:rFonts w:hint="cs"/>
          <w:rtl/>
        </w:rPr>
        <w:t xml:space="preserve">כמו לוביסטים </w:t>
      </w:r>
      <w:r w:rsidR="00BD4711">
        <w:rPr>
          <w:rFonts w:hint="cs"/>
          <w:rtl/>
        </w:rPr>
        <w:t>ש</w:t>
      </w:r>
      <w:r w:rsidR="00C442D8">
        <w:rPr>
          <w:rFonts w:hint="cs"/>
          <w:rtl/>
        </w:rPr>
        <w:t xml:space="preserve">הכנסנו כאן. </w:t>
      </w:r>
    </w:p>
    <w:p w:rsidR="00C442D8" w:rsidRDefault="00C442D8" w:rsidP="002A588F">
      <w:pPr>
        <w:rPr>
          <w:rtl/>
        </w:rPr>
      </w:pPr>
      <w:bookmarkStart w:id="11055" w:name="_ETM_Q1_14412871"/>
      <w:bookmarkStart w:id="11056" w:name="_ETM_Q1_14413004"/>
      <w:bookmarkEnd w:id="11055"/>
      <w:bookmarkEnd w:id="11056"/>
    </w:p>
    <w:p w:rsidR="00C442D8" w:rsidRDefault="00C442D8" w:rsidP="00C442D8">
      <w:pPr>
        <w:pStyle w:val="af5"/>
        <w:keepNext/>
        <w:rPr>
          <w:rtl/>
        </w:rPr>
      </w:pPr>
      <w:bookmarkStart w:id="11057" w:name="ET_interruption_6361_1816"/>
      <w:r w:rsidRPr="00C442D8">
        <w:rPr>
          <w:rStyle w:val="TagStyle"/>
          <w:rtl/>
        </w:rPr>
        <w:t xml:space="preserve"> &lt;&lt; קריאה &gt;&gt; </w:t>
      </w:r>
      <w:r>
        <w:rPr>
          <w:rtl/>
        </w:rPr>
        <w:t>נאור שירי (יש עתיד):</w:t>
      </w:r>
      <w:r w:rsidRPr="00C442D8">
        <w:rPr>
          <w:rStyle w:val="TagStyle"/>
          <w:rtl/>
        </w:rPr>
        <w:t xml:space="preserve"> &lt;&lt; קריאה &gt;&gt;</w:t>
      </w:r>
      <w:r>
        <w:rPr>
          <w:rtl/>
        </w:rPr>
        <w:t xml:space="preserve">   </w:t>
      </w:r>
      <w:bookmarkEnd w:id="11057"/>
    </w:p>
    <w:p w:rsidR="00C442D8" w:rsidRDefault="00C442D8" w:rsidP="00C442D8">
      <w:pPr>
        <w:pStyle w:val="KeepWithNext"/>
        <w:rPr>
          <w:rtl/>
        </w:rPr>
      </w:pPr>
    </w:p>
    <w:p w:rsidR="00C442D8" w:rsidRDefault="00BD4711" w:rsidP="00C442D8">
      <w:pPr>
        <w:rPr>
          <w:rtl/>
        </w:rPr>
      </w:pPr>
      <w:bookmarkStart w:id="11058" w:name="_ETM_Q1_14469500"/>
      <w:bookmarkEnd w:id="11058"/>
      <w:r>
        <w:rPr>
          <w:rFonts w:hint="cs"/>
          <w:rtl/>
        </w:rPr>
        <w:t xml:space="preserve">לא. </w:t>
      </w:r>
    </w:p>
    <w:p w:rsidR="00BD4711" w:rsidRDefault="00BD4711" w:rsidP="00C442D8">
      <w:pPr>
        <w:rPr>
          <w:rtl/>
        </w:rPr>
      </w:pPr>
    </w:p>
    <w:p w:rsidR="00C442D8" w:rsidRDefault="00C442D8" w:rsidP="00C442D8">
      <w:pPr>
        <w:pStyle w:val="af6"/>
        <w:keepNext/>
        <w:rPr>
          <w:rtl/>
        </w:rPr>
      </w:pPr>
      <w:bookmarkStart w:id="11059" w:name="ET_yor_6164_1817"/>
      <w:r w:rsidRPr="00C442D8">
        <w:rPr>
          <w:rStyle w:val="TagStyle"/>
          <w:rtl/>
        </w:rPr>
        <w:t xml:space="preserve"> &lt;&lt; יור &gt;&gt; </w:t>
      </w:r>
      <w:r>
        <w:rPr>
          <w:rtl/>
        </w:rPr>
        <w:t>היו"ר עמית הלוי:</w:t>
      </w:r>
      <w:r w:rsidRPr="00C442D8">
        <w:rPr>
          <w:rStyle w:val="TagStyle"/>
          <w:rtl/>
        </w:rPr>
        <w:t xml:space="preserve"> &lt;&lt; יור &gt;&gt;</w:t>
      </w:r>
      <w:r>
        <w:rPr>
          <w:rtl/>
        </w:rPr>
        <w:t xml:space="preserve">   </w:t>
      </w:r>
      <w:bookmarkEnd w:id="11059"/>
    </w:p>
    <w:p w:rsidR="00C442D8" w:rsidRDefault="00C442D8" w:rsidP="00C442D8">
      <w:pPr>
        <w:pStyle w:val="KeepWithNext"/>
        <w:rPr>
          <w:rtl/>
        </w:rPr>
      </w:pPr>
    </w:p>
    <w:p w:rsidR="00C442D8" w:rsidRDefault="00BD4711" w:rsidP="00C442D8">
      <w:pPr>
        <w:rPr>
          <w:rtl/>
        </w:rPr>
      </w:pPr>
      <w:r>
        <w:rPr>
          <w:rFonts w:hint="cs"/>
          <w:rtl/>
        </w:rPr>
        <w:t xml:space="preserve">רגע, אולי יש לך עוד הערות. אנחנו לא מצביעים עכשיו. </w:t>
      </w:r>
    </w:p>
    <w:p w:rsidR="00BD4711" w:rsidRDefault="00BD4711" w:rsidP="00C442D8">
      <w:pPr>
        <w:rPr>
          <w:rtl/>
        </w:rPr>
      </w:pPr>
      <w:bookmarkStart w:id="11060" w:name="_ETM_Q1_14416259"/>
      <w:bookmarkStart w:id="11061" w:name="_ETM_Q1_14416366"/>
      <w:bookmarkEnd w:id="11060"/>
      <w:bookmarkEnd w:id="11061"/>
    </w:p>
    <w:p w:rsidR="00BD4711" w:rsidRDefault="00BD4711" w:rsidP="00BD4711">
      <w:pPr>
        <w:pStyle w:val="af5"/>
        <w:keepNext/>
        <w:rPr>
          <w:rtl/>
        </w:rPr>
      </w:pPr>
      <w:bookmarkStart w:id="11062" w:name="ET_interruption_6361_1818"/>
      <w:r w:rsidRPr="00BD4711">
        <w:rPr>
          <w:rStyle w:val="TagStyle"/>
          <w:rtl/>
        </w:rPr>
        <w:t xml:space="preserve"> &lt;&lt; קריאה &gt;&gt; </w:t>
      </w:r>
      <w:r>
        <w:rPr>
          <w:rtl/>
        </w:rPr>
        <w:t>נאור שירי (יש עתיד):</w:t>
      </w:r>
      <w:r w:rsidRPr="00BD4711">
        <w:rPr>
          <w:rStyle w:val="TagStyle"/>
          <w:rtl/>
        </w:rPr>
        <w:t xml:space="preserve"> &lt;&lt; קריאה &gt;&gt;</w:t>
      </w:r>
      <w:r>
        <w:rPr>
          <w:rtl/>
        </w:rPr>
        <w:t xml:space="preserve">   </w:t>
      </w:r>
      <w:bookmarkEnd w:id="11062"/>
    </w:p>
    <w:p w:rsidR="00BD4711" w:rsidRDefault="00BD4711" w:rsidP="00BD4711">
      <w:pPr>
        <w:pStyle w:val="KeepWithNext"/>
        <w:rPr>
          <w:rtl/>
        </w:rPr>
      </w:pPr>
    </w:p>
    <w:p w:rsidR="00BD4711" w:rsidRDefault="00BD4711" w:rsidP="00BD4711">
      <w:pPr>
        <w:rPr>
          <w:rtl/>
        </w:rPr>
      </w:pPr>
      <w:bookmarkStart w:id="11063" w:name="_ETM_Q1_14418395"/>
      <w:bookmarkEnd w:id="11063"/>
      <w:r>
        <w:rPr>
          <w:rFonts w:hint="cs"/>
          <w:rtl/>
        </w:rPr>
        <w:t xml:space="preserve">אלה </w:t>
      </w:r>
      <w:bookmarkStart w:id="11064" w:name="_ETM_Q1_14416687"/>
      <w:bookmarkEnd w:id="11064"/>
      <w:r>
        <w:rPr>
          <w:rFonts w:hint="cs"/>
          <w:rtl/>
        </w:rPr>
        <w:t xml:space="preserve">לא רוב ההערות. </w:t>
      </w:r>
    </w:p>
    <w:p w:rsidR="00BD4711" w:rsidRDefault="00BD4711" w:rsidP="00BD4711">
      <w:pPr>
        <w:rPr>
          <w:rtl/>
        </w:rPr>
      </w:pPr>
      <w:bookmarkStart w:id="11065" w:name="_ETM_Q1_14419256"/>
      <w:bookmarkStart w:id="11066" w:name="_ETM_Q1_14419357"/>
      <w:bookmarkEnd w:id="11065"/>
      <w:bookmarkEnd w:id="11066"/>
    </w:p>
    <w:p w:rsidR="00BD4711" w:rsidRDefault="00BD4711" w:rsidP="00BD4711">
      <w:pPr>
        <w:pStyle w:val="af6"/>
        <w:keepNext/>
        <w:rPr>
          <w:rtl/>
        </w:rPr>
      </w:pPr>
      <w:bookmarkStart w:id="11067" w:name="ET_yor_6164_1819"/>
      <w:r w:rsidRPr="00BD4711">
        <w:rPr>
          <w:rStyle w:val="TagStyle"/>
          <w:rtl/>
        </w:rPr>
        <w:t xml:space="preserve"> &lt;&lt; יור &gt;&gt; </w:t>
      </w:r>
      <w:r>
        <w:rPr>
          <w:rtl/>
        </w:rPr>
        <w:t>היו"ר עמית הלוי:</w:t>
      </w:r>
      <w:r w:rsidRPr="00BD4711">
        <w:rPr>
          <w:rStyle w:val="TagStyle"/>
          <w:rtl/>
        </w:rPr>
        <w:t xml:space="preserve"> &lt;&lt; יור &gt;&gt;</w:t>
      </w:r>
      <w:r>
        <w:rPr>
          <w:rtl/>
        </w:rPr>
        <w:t xml:space="preserve">   </w:t>
      </w:r>
      <w:bookmarkEnd w:id="11067"/>
    </w:p>
    <w:p w:rsidR="00BD4711" w:rsidRDefault="00BD4711" w:rsidP="00BD4711">
      <w:pPr>
        <w:pStyle w:val="KeepWithNext"/>
        <w:rPr>
          <w:rtl/>
        </w:rPr>
      </w:pPr>
    </w:p>
    <w:p w:rsidR="00BD4711" w:rsidRDefault="00BD4711" w:rsidP="00BD4711">
      <w:pPr>
        <w:rPr>
          <w:rtl/>
        </w:rPr>
      </w:pPr>
      <w:bookmarkStart w:id="11068" w:name="_ETM_Q1_14420181"/>
      <w:bookmarkEnd w:id="11068"/>
      <w:r>
        <w:rPr>
          <w:rFonts w:hint="cs"/>
          <w:rtl/>
        </w:rPr>
        <w:t xml:space="preserve">לא רוב. אני חוזר בי, לא רוב. </w:t>
      </w:r>
      <w:bookmarkStart w:id="11069" w:name="_ETM_Q1_14419434"/>
      <w:bookmarkEnd w:id="11069"/>
      <w:r>
        <w:rPr>
          <w:rFonts w:hint="cs"/>
          <w:rtl/>
        </w:rPr>
        <w:t xml:space="preserve">חלק מההערות נכנסו כאן, ואני שמח על כך. </w:t>
      </w:r>
    </w:p>
    <w:p w:rsidR="00BD4711" w:rsidRDefault="00BD4711" w:rsidP="00BD4711">
      <w:pPr>
        <w:rPr>
          <w:rtl/>
        </w:rPr>
      </w:pPr>
      <w:bookmarkStart w:id="11070" w:name="_ETM_Q1_14423003"/>
      <w:bookmarkStart w:id="11071" w:name="_ETM_Q1_14423089"/>
      <w:bookmarkEnd w:id="11070"/>
      <w:bookmarkEnd w:id="11071"/>
    </w:p>
    <w:p w:rsidR="00BD4711" w:rsidRDefault="00BD4711" w:rsidP="00BD4711">
      <w:pPr>
        <w:pStyle w:val="af5"/>
        <w:keepNext/>
        <w:rPr>
          <w:rtl/>
        </w:rPr>
      </w:pPr>
      <w:bookmarkStart w:id="11072" w:name="ET_interruption_6367_1820"/>
      <w:r w:rsidRPr="00BD4711">
        <w:rPr>
          <w:rStyle w:val="TagStyle"/>
          <w:rtl/>
        </w:rPr>
        <w:t xml:space="preserve"> &lt;&lt; קריאה &gt;&gt; </w:t>
      </w:r>
      <w:r>
        <w:rPr>
          <w:rtl/>
        </w:rPr>
        <w:t>שרון ניר (ישראל ביתנו):</w:t>
      </w:r>
      <w:r w:rsidRPr="00BD4711">
        <w:rPr>
          <w:rStyle w:val="TagStyle"/>
          <w:rtl/>
        </w:rPr>
        <w:t xml:space="preserve"> &lt;&lt; קריאה &gt;&gt;</w:t>
      </w:r>
      <w:r>
        <w:rPr>
          <w:rtl/>
        </w:rPr>
        <w:t xml:space="preserve">   </w:t>
      </w:r>
      <w:bookmarkEnd w:id="11072"/>
    </w:p>
    <w:p w:rsidR="00BD4711" w:rsidRDefault="00BD4711" w:rsidP="00BD4711">
      <w:pPr>
        <w:pStyle w:val="KeepWithNext"/>
        <w:rPr>
          <w:rtl/>
        </w:rPr>
      </w:pPr>
    </w:p>
    <w:p w:rsidR="00BD4711" w:rsidRDefault="00BD4711" w:rsidP="00BD4711">
      <w:pPr>
        <w:rPr>
          <w:rtl/>
        </w:rPr>
      </w:pPr>
      <w:bookmarkStart w:id="11073" w:name="_ETM_Q1_14426003"/>
      <w:bookmarkEnd w:id="11073"/>
      <w:r>
        <w:rPr>
          <w:rFonts w:hint="cs"/>
          <w:rtl/>
        </w:rPr>
        <w:t xml:space="preserve">היושב-ראש, אנחנו רק בדיון טכני. זה ממש משגע אותי. שמענו פה </w:t>
      </w:r>
      <w:bookmarkStart w:id="11074" w:name="_ETM_Q1_14429281"/>
      <w:bookmarkEnd w:id="11074"/>
      <w:r>
        <w:rPr>
          <w:rFonts w:hint="cs"/>
          <w:rtl/>
        </w:rPr>
        <w:t xml:space="preserve">הערות של גורמי הייעוץ המשפטי, שהן הערות שמזעזעות פה </w:t>
      </w:r>
      <w:bookmarkStart w:id="11075" w:name="_ETM_Q1_14435475"/>
      <w:bookmarkEnd w:id="11075"/>
      <w:r>
        <w:rPr>
          <w:rFonts w:hint="cs"/>
          <w:rtl/>
        </w:rPr>
        <w:t xml:space="preserve">את הקירות </w:t>
      </w:r>
      <w:r>
        <w:rPr>
          <w:rtl/>
        </w:rPr>
        <w:t>–</w:t>
      </w:r>
      <w:r>
        <w:rPr>
          <w:rFonts w:hint="cs"/>
          <w:rtl/>
        </w:rPr>
        <w:t xml:space="preserve"> פתח לשחיתות שלטונית, פגיעה בטוהר המידות, ואנחנו דנים ב"יופקד בנאמנות". תגידו לי, אנחנו דנים פה בשתי רמות </w:t>
      </w:r>
      <w:bookmarkStart w:id="11076" w:name="_ETM_Q1_14443975"/>
      <w:bookmarkEnd w:id="11076"/>
      <w:r>
        <w:rPr>
          <w:rFonts w:hint="cs"/>
          <w:rtl/>
        </w:rPr>
        <w:t xml:space="preserve">של דיון וכדאי שנתייחס למהות לפני שנעבור לטכניקה. אולי תתייחס </w:t>
      </w:r>
      <w:bookmarkStart w:id="11077" w:name="_ETM_Q1_14447704"/>
      <w:bookmarkEnd w:id="11077"/>
      <w:r>
        <w:rPr>
          <w:rFonts w:hint="cs"/>
          <w:rtl/>
        </w:rPr>
        <w:t>לנושאים האלה?</w:t>
      </w:r>
    </w:p>
    <w:p w:rsidR="00BD4711" w:rsidRDefault="00BD4711" w:rsidP="00BD4711">
      <w:pPr>
        <w:rPr>
          <w:rtl/>
        </w:rPr>
      </w:pPr>
      <w:bookmarkStart w:id="11078" w:name="_ETM_Q1_14447157"/>
      <w:bookmarkStart w:id="11079" w:name="_ETM_Q1_14447255"/>
      <w:bookmarkEnd w:id="11078"/>
      <w:bookmarkEnd w:id="11079"/>
    </w:p>
    <w:p w:rsidR="00BD4711" w:rsidRDefault="00BD4711" w:rsidP="00BD4711">
      <w:pPr>
        <w:pStyle w:val="af5"/>
        <w:keepNext/>
        <w:rPr>
          <w:rtl/>
        </w:rPr>
      </w:pPr>
      <w:bookmarkStart w:id="11080" w:name="ET_interruption_5109_1821"/>
      <w:r w:rsidRPr="00BD4711">
        <w:rPr>
          <w:rStyle w:val="TagStyle"/>
          <w:rtl/>
        </w:rPr>
        <w:t xml:space="preserve"> &lt;&lt; קריאה &gt;&gt; </w:t>
      </w:r>
      <w:r>
        <w:rPr>
          <w:rtl/>
        </w:rPr>
        <w:t>אלעזר שטרן (יש עתיד):</w:t>
      </w:r>
      <w:r w:rsidRPr="00BD4711">
        <w:rPr>
          <w:rStyle w:val="TagStyle"/>
          <w:rtl/>
        </w:rPr>
        <w:t xml:space="preserve"> &lt;&lt; קריאה &gt;&gt;</w:t>
      </w:r>
      <w:r>
        <w:rPr>
          <w:rtl/>
        </w:rPr>
        <w:t xml:space="preserve">   </w:t>
      </w:r>
      <w:bookmarkEnd w:id="11080"/>
    </w:p>
    <w:p w:rsidR="00BD4711" w:rsidRDefault="00BD4711" w:rsidP="00BD4711">
      <w:pPr>
        <w:pStyle w:val="KeepWithNext"/>
        <w:rPr>
          <w:rtl/>
        </w:rPr>
      </w:pPr>
    </w:p>
    <w:p w:rsidR="00BD4711" w:rsidRDefault="00BD4711" w:rsidP="00BD4711">
      <w:pPr>
        <w:rPr>
          <w:rtl/>
        </w:rPr>
      </w:pPr>
      <w:bookmarkStart w:id="11081" w:name="_ETM_Q1_14452534"/>
      <w:bookmarkStart w:id="11082" w:name="_ETM_Q1_14452801"/>
      <w:bookmarkEnd w:id="11081"/>
      <w:bookmarkEnd w:id="11082"/>
      <w:r>
        <w:rPr>
          <w:rFonts w:hint="cs"/>
          <w:rtl/>
        </w:rPr>
        <w:t>ב</w:t>
      </w:r>
      <w:bookmarkStart w:id="11083" w:name="_ETM_Q1_14452933"/>
      <w:bookmarkEnd w:id="11083"/>
      <w:r>
        <w:rPr>
          <w:rFonts w:hint="cs"/>
          <w:rtl/>
        </w:rPr>
        <w:t>כלל למה צריך את החוק? אם</w:t>
      </w:r>
      <w:bookmarkStart w:id="11084" w:name="_ETM_Q1_14454768"/>
      <w:bookmarkEnd w:id="11084"/>
      <w:r>
        <w:rPr>
          <w:rFonts w:hint="cs"/>
          <w:rtl/>
        </w:rPr>
        <w:t xml:space="preserve"> ממנים את השופטים, למה צריך את החוק?</w:t>
      </w:r>
      <w:bookmarkStart w:id="11085" w:name="_ETM_Q1_14457386"/>
      <w:bookmarkEnd w:id="11085"/>
    </w:p>
    <w:p w:rsidR="00BD4711" w:rsidRDefault="00BD4711" w:rsidP="00BD4711">
      <w:pPr>
        <w:rPr>
          <w:rtl/>
        </w:rPr>
      </w:pPr>
      <w:bookmarkStart w:id="11086" w:name="_ETM_Q1_14457571"/>
      <w:bookmarkEnd w:id="11086"/>
    </w:p>
    <w:p w:rsidR="00BD4711" w:rsidRDefault="00BD4711" w:rsidP="00BD4711">
      <w:pPr>
        <w:pStyle w:val="af5"/>
        <w:keepNext/>
        <w:rPr>
          <w:rtl/>
        </w:rPr>
      </w:pPr>
      <w:bookmarkStart w:id="11087" w:name="ET_interruption_6367_1822"/>
      <w:r w:rsidRPr="00BD4711">
        <w:rPr>
          <w:rStyle w:val="TagStyle"/>
          <w:rtl/>
        </w:rPr>
        <w:t xml:space="preserve"> &lt;&lt; קריאה &gt;&gt; </w:t>
      </w:r>
      <w:r>
        <w:rPr>
          <w:rtl/>
        </w:rPr>
        <w:t>שרון ניר (ישראל ביתנו):</w:t>
      </w:r>
      <w:r w:rsidRPr="00BD4711">
        <w:rPr>
          <w:rStyle w:val="TagStyle"/>
          <w:rtl/>
        </w:rPr>
        <w:t xml:space="preserve"> &lt;&lt; קריאה &gt;&gt;</w:t>
      </w:r>
      <w:r>
        <w:rPr>
          <w:rtl/>
        </w:rPr>
        <w:t xml:space="preserve">   </w:t>
      </w:r>
      <w:bookmarkEnd w:id="11087"/>
    </w:p>
    <w:p w:rsidR="00BD4711" w:rsidRDefault="00BD4711" w:rsidP="00BD4711">
      <w:pPr>
        <w:pStyle w:val="KeepWithNext"/>
        <w:rPr>
          <w:rtl/>
        </w:rPr>
      </w:pPr>
    </w:p>
    <w:p w:rsidR="00BD4711" w:rsidRDefault="00BD4711" w:rsidP="00BD4711">
      <w:pPr>
        <w:rPr>
          <w:rtl/>
        </w:rPr>
      </w:pPr>
      <w:bookmarkStart w:id="11088" w:name="_ETM_Q1_14457353"/>
      <w:bookmarkStart w:id="11089" w:name="_ETM_Q1_14457642"/>
      <w:bookmarkStart w:id="11090" w:name="_ETM_Q1_14457734"/>
      <w:bookmarkEnd w:id="11088"/>
      <w:bookmarkEnd w:id="11089"/>
      <w:bookmarkEnd w:id="11090"/>
      <w:r>
        <w:rPr>
          <w:rFonts w:hint="cs"/>
          <w:rtl/>
        </w:rPr>
        <w:t xml:space="preserve">מהותית, תתייחס. מהותית. </w:t>
      </w:r>
      <w:bookmarkStart w:id="11091" w:name="_ETM_Q1_14460115"/>
      <w:bookmarkEnd w:id="11091"/>
      <w:r>
        <w:rPr>
          <w:rFonts w:hint="cs"/>
          <w:rtl/>
        </w:rPr>
        <w:t>מצ</w:t>
      </w:r>
      <w:r w:rsidR="00AA2131">
        <w:rPr>
          <w:rFonts w:hint="cs"/>
          <w:rtl/>
        </w:rPr>
        <w:t>ו</w:t>
      </w:r>
      <w:r>
        <w:rPr>
          <w:rFonts w:hint="cs"/>
          <w:rtl/>
        </w:rPr>
        <w:t xml:space="preserve">פה ממך להסביר איך אתה מעז להעלות את החוק. </w:t>
      </w:r>
      <w:bookmarkStart w:id="11092" w:name="_ETM_Q1_14461483"/>
      <w:bookmarkEnd w:id="11092"/>
    </w:p>
    <w:p w:rsidR="00943CB6" w:rsidRDefault="00943CB6" w:rsidP="00BD4711">
      <w:pPr>
        <w:rPr>
          <w:rtl/>
        </w:rPr>
      </w:pPr>
      <w:bookmarkStart w:id="11093" w:name="_ETM_Q1_14463944"/>
      <w:bookmarkEnd w:id="11093"/>
    </w:p>
    <w:p w:rsidR="00943CB6" w:rsidRDefault="00943CB6" w:rsidP="00943CB6">
      <w:pPr>
        <w:pStyle w:val="af5"/>
        <w:keepNext/>
        <w:rPr>
          <w:rtl/>
        </w:rPr>
      </w:pPr>
      <w:bookmarkStart w:id="11094" w:name="ET_interruption_6361_1823"/>
      <w:r w:rsidRPr="00943CB6">
        <w:rPr>
          <w:rStyle w:val="TagStyle"/>
          <w:rtl/>
        </w:rPr>
        <w:t xml:space="preserve"> &lt;&lt; קריאה &gt;&gt; </w:t>
      </w:r>
      <w:r>
        <w:rPr>
          <w:rtl/>
        </w:rPr>
        <w:t>נאור שירי (יש עתיד):</w:t>
      </w:r>
      <w:r w:rsidRPr="00943CB6">
        <w:rPr>
          <w:rStyle w:val="TagStyle"/>
          <w:rtl/>
        </w:rPr>
        <w:t xml:space="preserve"> &lt;&lt; קריאה &gt;&gt;</w:t>
      </w:r>
      <w:r>
        <w:rPr>
          <w:rtl/>
        </w:rPr>
        <w:t xml:space="preserve">   </w:t>
      </w:r>
      <w:bookmarkEnd w:id="11094"/>
    </w:p>
    <w:p w:rsidR="00943CB6" w:rsidRDefault="00943CB6" w:rsidP="00943CB6">
      <w:pPr>
        <w:pStyle w:val="KeepWithNext"/>
        <w:rPr>
          <w:rtl/>
        </w:rPr>
      </w:pPr>
    </w:p>
    <w:p w:rsidR="00943CB6" w:rsidRDefault="00AA2131" w:rsidP="00943CB6">
      <w:pPr>
        <w:rPr>
          <w:rtl/>
        </w:rPr>
      </w:pPr>
      <w:bookmarkStart w:id="11095" w:name="_ETM_Q1_14458404"/>
      <w:bookmarkStart w:id="11096" w:name="_ETM_Q1_14458684"/>
      <w:bookmarkStart w:id="11097" w:name="_ETM_Q1_14458780"/>
      <w:bookmarkEnd w:id="11095"/>
      <w:bookmarkEnd w:id="11096"/>
      <w:bookmarkEnd w:id="11097"/>
      <w:r>
        <w:rPr>
          <w:rFonts w:hint="cs"/>
          <w:rtl/>
        </w:rPr>
        <w:t xml:space="preserve">יש עוד הרבה אנשים שצריך לדאוג להם, </w:t>
      </w:r>
      <w:bookmarkStart w:id="11098" w:name="_ETM_Q1_14462103"/>
      <w:bookmarkEnd w:id="11098"/>
      <w:r>
        <w:rPr>
          <w:rFonts w:hint="cs"/>
          <w:rtl/>
        </w:rPr>
        <w:t xml:space="preserve">לאו דווקא בממשלה. </w:t>
      </w:r>
    </w:p>
    <w:p w:rsidR="00AA2131" w:rsidRDefault="00AA2131" w:rsidP="00943CB6">
      <w:pPr>
        <w:rPr>
          <w:rtl/>
        </w:rPr>
      </w:pPr>
      <w:bookmarkStart w:id="11099" w:name="_ETM_Q1_14465799"/>
      <w:bookmarkStart w:id="11100" w:name="_ETM_Q1_14465909"/>
      <w:bookmarkEnd w:id="11099"/>
      <w:bookmarkEnd w:id="11100"/>
    </w:p>
    <w:p w:rsidR="00AA2131" w:rsidRDefault="00AA2131" w:rsidP="00AA2131">
      <w:pPr>
        <w:pStyle w:val="af5"/>
        <w:keepNext/>
        <w:rPr>
          <w:rtl/>
        </w:rPr>
      </w:pPr>
      <w:bookmarkStart w:id="11101" w:name="ET_interruption_5109_1824"/>
      <w:r w:rsidRPr="00AA2131">
        <w:rPr>
          <w:rStyle w:val="TagStyle"/>
          <w:rtl/>
        </w:rPr>
        <w:t xml:space="preserve"> &lt;&lt; קריאה &gt;&gt; </w:t>
      </w:r>
      <w:r>
        <w:rPr>
          <w:rtl/>
        </w:rPr>
        <w:t>אלעזר שטרן (יש עתיד):</w:t>
      </w:r>
      <w:r w:rsidRPr="00AA2131">
        <w:rPr>
          <w:rStyle w:val="TagStyle"/>
          <w:rtl/>
        </w:rPr>
        <w:t xml:space="preserve"> &lt;&lt; קריאה &gt;&gt;</w:t>
      </w:r>
      <w:r>
        <w:rPr>
          <w:rtl/>
        </w:rPr>
        <w:t xml:space="preserve">   </w:t>
      </w:r>
      <w:bookmarkEnd w:id="11101"/>
    </w:p>
    <w:p w:rsidR="00AA2131" w:rsidRDefault="00AA2131" w:rsidP="00AA2131">
      <w:pPr>
        <w:pStyle w:val="KeepWithNext"/>
        <w:rPr>
          <w:rtl/>
        </w:rPr>
      </w:pPr>
    </w:p>
    <w:p w:rsidR="00AA2131" w:rsidRDefault="00AA2131" w:rsidP="00AA2131">
      <w:pPr>
        <w:rPr>
          <w:rtl/>
        </w:rPr>
      </w:pPr>
      <w:bookmarkStart w:id="11102" w:name="_ETM_Q1_14466896"/>
      <w:bookmarkEnd w:id="11102"/>
      <w:r>
        <w:rPr>
          <w:rFonts w:hint="cs"/>
          <w:rtl/>
        </w:rPr>
        <w:t xml:space="preserve">כבר לא יהיה בית משפט. הם </w:t>
      </w:r>
      <w:bookmarkStart w:id="11103" w:name="_ETM_Q1_14466221"/>
      <w:bookmarkEnd w:id="11103"/>
      <w:r>
        <w:rPr>
          <w:rFonts w:hint="cs"/>
          <w:rtl/>
        </w:rPr>
        <w:t xml:space="preserve">ימנו את השופטים. </w:t>
      </w:r>
    </w:p>
    <w:p w:rsidR="00AA2131" w:rsidRDefault="00AA2131" w:rsidP="00AA2131">
      <w:pPr>
        <w:rPr>
          <w:rtl/>
        </w:rPr>
      </w:pPr>
      <w:bookmarkStart w:id="11104" w:name="_ETM_Q1_14468740"/>
      <w:bookmarkStart w:id="11105" w:name="_ETM_Q1_14468846"/>
      <w:bookmarkEnd w:id="11104"/>
      <w:bookmarkEnd w:id="11105"/>
    </w:p>
    <w:p w:rsidR="00AA2131" w:rsidRDefault="00AA2131" w:rsidP="00AA2131">
      <w:pPr>
        <w:pStyle w:val="af5"/>
        <w:keepNext/>
        <w:rPr>
          <w:rtl/>
        </w:rPr>
      </w:pPr>
      <w:bookmarkStart w:id="11106" w:name="ET_interruption_5767_1825"/>
      <w:r w:rsidRPr="00AA2131">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AA2131">
        <w:rPr>
          <w:rStyle w:val="TagStyle"/>
          <w:rtl/>
        </w:rPr>
        <w:t xml:space="preserve"> &lt;&lt; קריאה &gt;&gt;</w:t>
      </w:r>
      <w:r>
        <w:rPr>
          <w:rtl/>
        </w:rPr>
        <w:t xml:space="preserve">   </w:t>
      </w:r>
      <w:bookmarkEnd w:id="11106"/>
    </w:p>
    <w:p w:rsidR="00AA2131" w:rsidRDefault="00AA2131" w:rsidP="00AA2131">
      <w:pPr>
        <w:pStyle w:val="KeepWithNext"/>
        <w:rPr>
          <w:rtl/>
        </w:rPr>
      </w:pPr>
    </w:p>
    <w:p w:rsidR="00AA2131" w:rsidRDefault="00AA2131" w:rsidP="00AA2131">
      <w:pPr>
        <w:rPr>
          <w:rtl/>
        </w:rPr>
      </w:pPr>
      <w:bookmarkStart w:id="11107" w:name="_ETM_Q1_14468866"/>
      <w:bookmarkEnd w:id="11107"/>
      <w:r>
        <w:rPr>
          <w:rFonts w:hint="cs"/>
          <w:rtl/>
        </w:rPr>
        <w:t>י</w:t>
      </w:r>
      <w:bookmarkStart w:id="11108" w:name="_ETM_Q1_14469146"/>
      <w:bookmarkEnd w:id="11108"/>
      <w:r>
        <w:rPr>
          <w:rFonts w:hint="cs"/>
          <w:rtl/>
        </w:rPr>
        <w:t>הי</w:t>
      </w:r>
      <w:bookmarkStart w:id="11109" w:name="_ETM_Q1_14469288"/>
      <w:bookmarkEnd w:id="11109"/>
      <w:r>
        <w:rPr>
          <w:rFonts w:hint="cs"/>
          <w:rtl/>
        </w:rPr>
        <w:t xml:space="preserve">ו גם ג'ובים וגם מתנות. </w:t>
      </w:r>
    </w:p>
    <w:p w:rsidR="00AA2131" w:rsidRDefault="00AA2131" w:rsidP="00AA2131">
      <w:pPr>
        <w:rPr>
          <w:rtl/>
        </w:rPr>
      </w:pPr>
    </w:p>
    <w:p w:rsidR="00AA2131" w:rsidRDefault="00AA2131" w:rsidP="00AA2131">
      <w:pPr>
        <w:pStyle w:val="af5"/>
        <w:keepNext/>
        <w:rPr>
          <w:rtl/>
        </w:rPr>
      </w:pPr>
      <w:bookmarkStart w:id="11110" w:name="ET_interruption_6367_1826"/>
      <w:r w:rsidRPr="00AA2131">
        <w:rPr>
          <w:rStyle w:val="TagStyle"/>
          <w:rtl/>
        </w:rPr>
        <w:t xml:space="preserve"> &lt;&lt; קריאה &gt;&gt; </w:t>
      </w:r>
      <w:r>
        <w:rPr>
          <w:rtl/>
        </w:rPr>
        <w:t>שרון ניר (ישראל ביתנו):</w:t>
      </w:r>
      <w:r w:rsidRPr="00AA2131">
        <w:rPr>
          <w:rStyle w:val="TagStyle"/>
          <w:rtl/>
        </w:rPr>
        <w:t xml:space="preserve"> &lt;&lt; קריאה &gt;&gt;</w:t>
      </w:r>
      <w:r>
        <w:rPr>
          <w:rtl/>
        </w:rPr>
        <w:t xml:space="preserve">   </w:t>
      </w:r>
      <w:bookmarkEnd w:id="11110"/>
    </w:p>
    <w:p w:rsidR="00AA2131" w:rsidRDefault="00AA2131" w:rsidP="00AA2131">
      <w:pPr>
        <w:pStyle w:val="KeepWithNext"/>
        <w:rPr>
          <w:rtl/>
        </w:rPr>
      </w:pPr>
    </w:p>
    <w:p w:rsidR="00AA2131" w:rsidRDefault="00AA2131" w:rsidP="00AA2131">
      <w:pPr>
        <w:rPr>
          <w:rtl/>
        </w:rPr>
      </w:pPr>
      <w:bookmarkStart w:id="11111" w:name="_ETM_Q1_14469283"/>
      <w:bookmarkEnd w:id="11111"/>
      <w:r>
        <w:rPr>
          <w:rFonts w:hint="cs"/>
          <w:rtl/>
        </w:rPr>
        <w:t xml:space="preserve">עוד </w:t>
      </w:r>
      <w:bookmarkStart w:id="11112" w:name="_ETM_Q1_14469979"/>
      <w:bookmarkEnd w:id="11112"/>
      <w:r>
        <w:rPr>
          <w:rFonts w:hint="cs"/>
          <w:rtl/>
        </w:rPr>
        <w:t xml:space="preserve">לא נהיה אנחנו, שנעיר. עוד מעט גם זה לא יהיה, </w:t>
      </w:r>
      <w:bookmarkStart w:id="11113" w:name="_ETM_Q1_14473227"/>
      <w:bookmarkEnd w:id="11113"/>
      <w:r>
        <w:rPr>
          <w:rFonts w:hint="cs"/>
          <w:rtl/>
        </w:rPr>
        <w:t xml:space="preserve">ואז הכול ייראה מאוד בסדר. </w:t>
      </w:r>
    </w:p>
    <w:p w:rsidR="00AA2131" w:rsidRDefault="00AA2131" w:rsidP="00AA2131">
      <w:pPr>
        <w:rPr>
          <w:rtl/>
        </w:rPr>
      </w:pPr>
      <w:bookmarkStart w:id="11114" w:name="_ETM_Q1_14475849"/>
      <w:bookmarkStart w:id="11115" w:name="_ETM_Q1_14475963"/>
      <w:bookmarkEnd w:id="11114"/>
      <w:bookmarkEnd w:id="11115"/>
    </w:p>
    <w:p w:rsidR="00AA2131" w:rsidRDefault="00AA2131" w:rsidP="00AA2131">
      <w:pPr>
        <w:pStyle w:val="af6"/>
        <w:keepNext/>
        <w:rPr>
          <w:rtl/>
        </w:rPr>
      </w:pPr>
      <w:bookmarkStart w:id="11116" w:name="ET_yor_6164_1827"/>
      <w:r w:rsidRPr="00AA2131">
        <w:rPr>
          <w:rStyle w:val="TagStyle"/>
          <w:rtl/>
        </w:rPr>
        <w:t xml:space="preserve"> &lt;&lt; יור &gt;&gt; </w:t>
      </w:r>
      <w:r>
        <w:rPr>
          <w:rtl/>
        </w:rPr>
        <w:t>היו"ר עמית הלוי:</w:t>
      </w:r>
      <w:r w:rsidRPr="00AA2131">
        <w:rPr>
          <w:rStyle w:val="TagStyle"/>
          <w:rtl/>
        </w:rPr>
        <w:t xml:space="preserve"> &lt;&lt; יור &gt;&gt;</w:t>
      </w:r>
      <w:r>
        <w:rPr>
          <w:rtl/>
        </w:rPr>
        <w:t xml:space="preserve">   </w:t>
      </w:r>
      <w:bookmarkEnd w:id="11116"/>
    </w:p>
    <w:p w:rsidR="00AA2131" w:rsidRDefault="00AA2131" w:rsidP="00AA2131">
      <w:pPr>
        <w:pStyle w:val="KeepWithNext"/>
        <w:rPr>
          <w:rtl/>
        </w:rPr>
      </w:pPr>
    </w:p>
    <w:p w:rsidR="00AA2131" w:rsidRDefault="00AA2131" w:rsidP="00AA2131">
      <w:pPr>
        <w:rPr>
          <w:rtl/>
        </w:rPr>
      </w:pPr>
      <w:bookmarkStart w:id="11117" w:name="_ETM_Q1_14477787"/>
      <w:bookmarkEnd w:id="11117"/>
      <w:r>
        <w:rPr>
          <w:rFonts w:hint="cs"/>
          <w:rtl/>
        </w:rPr>
        <w:t xml:space="preserve">חברת הכנסת ניר, מכיוון שאנחנו </w:t>
      </w:r>
      <w:bookmarkStart w:id="11118" w:name="_ETM_Q1_14478943"/>
      <w:bookmarkEnd w:id="11118"/>
      <w:r>
        <w:rPr>
          <w:rFonts w:hint="cs"/>
          <w:rtl/>
        </w:rPr>
        <w:t>בדיון השלישי בחוק הזה - - -</w:t>
      </w:r>
    </w:p>
    <w:p w:rsidR="00AA2131" w:rsidRDefault="00AA2131" w:rsidP="00AA2131">
      <w:pPr>
        <w:rPr>
          <w:rtl/>
        </w:rPr>
      </w:pPr>
      <w:bookmarkStart w:id="11119" w:name="_ETM_Q1_14477246"/>
      <w:bookmarkStart w:id="11120" w:name="_ETM_Q1_14477366"/>
      <w:bookmarkEnd w:id="11119"/>
      <w:bookmarkEnd w:id="11120"/>
    </w:p>
    <w:p w:rsidR="00AA2131" w:rsidRDefault="00AA2131" w:rsidP="00AA2131">
      <w:pPr>
        <w:pStyle w:val="af5"/>
        <w:keepNext/>
        <w:rPr>
          <w:rtl/>
        </w:rPr>
      </w:pPr>
      <w:bookmarkStart w:id="11121" w:name="ET_interruption_6361_1828"/>
      <w:r w:rsidRPr="00AA2131">
        <w:rPr>
          <w:rStyle w:val="TagStyle"/>
          <w:rtl/>
        </w:rPr>
        <w:t xml:space="preserve"> &lt;&lt; קריאה &gt;&gt; </w:t>
      </w:r>
      <w:r>
        <w:rPr>
          <w:rtl/>
        </w:rPr>
        <w:t>נאור שירי (יש עתיד):</w:t>
      </w:r>
      <w:r w:rsidRPr="00AA2131">
        <w:rPr>
          <w:rStyle w:val="TagStyle"/>
          <w:rtl/>
        </w:rPr>
        <w:t xml:space="preserve"> &lt;&lt; קריאה &gt;&gt;</w:t>
      </w:r>
      <w:r>
        <w:rPr>
          <w:rtl/>
        </w:rPr>
        <w:t xml:space="preserve">   </w:t>
      </w:r>
      <w:bookmarkEnd w:id="11121"/>
    </w:p>
    <w:p w:rsidR="00AA2131" w:rsidRDefault="00AA2131" w:rsidP="00AA2131">
      <w:pPr>
        <w:pStyle w:val="KeepWithNext"/>
        <w:rPr>
          <w:rtl/>
        </w:rPr>
      </w:pPr>
    </w:p>
    <w:p w:rsidR="00AA2131" w:rsidRDefault="00AA2131" w:rsidP="00AA2131">
      <w:pPr>
        <w:rPr>
          <w:rtl/>
        </w:rPr>
      </w:pPr>
      <w:bookmarkStart w:id="11122" w:name="_ETM_Q1_14480108"/>
      <w:bookmarkEnd w:id="11122"/>
      <w:proofErr w:type="spellStart"/>
      <w:r>
        <w:rPr>
          <w:rFonts w:hint="cs"/>
          <w:rtl/>
        </w:rPr>
        <w:t>וואוו</w:t>
      </w:r>
      <w:proofErr w:type="spellEnd"/>
      <w:r>
        <w:rPr>
          <w:rFonts w:hint="cs"/>
          <w:rtl/>
        </w:rPr>
        <w:t>.</w:t>
      </w:r>
      <w:bookmarkStart w:id="11123" w:name="_ETM_Q1_14481526"/>
      <w:bookmarkEnd w:id="11123"/>
    </w:p>
    <w:p w:rsidR="00AA2131" w:rsidRDefault="00AA2131" w:rsidP="00AA2131">
      <w:pPr>
        <w:rPr>
          <w:rtl/>
        </w:rPr>
      </w:pPr>
      <w:bookmarkStart w:id="11124" w:name="_ETM_Q1_14481672"/>
      <w:bookmarkEnd w:id="11124"/>
    </w:p>
    <w:p w:rsidR="00AA2131" w:rsidRDefault="00AA2131" w:rsidP="00AA2131">
      <w:pPr>
        <w:pStyle w:val="af6"/>
        <w:keepNext/>
        <w:rPr>
          <w:rtl/>
        </w:rPr>
      </w:pPr>
      <w:bookmarkStart w:id="11125" w:name="ET_yor_6164_1829"/>
      <w:r w:rsidRPr="00AA2131">
        <w:rPr>
          <w:rStyle w:val="TagStyle"/>
          <w:rtl/>
        </w:rPr>
        <w:t xml:space="preserve"> &lt;&lt; יור &gt;&gt; </w:t>
      </w:r>
      <w:r>
        <w:rPr>
          <w:rtl/>
        </w:rPr>
        <w:t>היו"ר עמית הלוי:</w:t>
      </w:r>
      <w:r w:rsidRPr="00AA2131">
        <w:rPr>
          <w:rStyle w:val="TagStyle"/>
          <w:rtl/>
        </w:rPr>
        <w:t xml:space="preserve"> &lt;&lt; יור &gt;&gt;</w:t>
      </w:r>
      <w:r>
        <w:rPr>
          <w:rtl/>
        </w:rPr>
        <w:t xml:space="preserve">   </w:t>
      </w:r>
      <w:bookmarkEnd w:id="11125"/>
    </w:p>
    <w:p w:rsidR="00AA2131" w:rsidRDefault="00AA2131" w:rsidP="00AA2131">
      <w:pPr>
        <w:pStyle w:val="KeepWithNext"/>
        <w:rPr>
          <w:rtl/>
        </w:rPr>
      </w:pPr>
    </w:p>
    <w:p w:rsidR="00AA2131" w:rsidRDefault="00AA2131" w:rsidP="00AA2131">
      <w:pPr>
        <w:rPr>
          <w:rtl/>
        </w:rPr>
      </w:pPr>
      <w:r>
        <w:rPr>
          <w:rFonts w:hint="cs"/>
          <w:rtl/>
        </w:rPr>
        <w:t>א</w:t>
      </w:r>
      <w:bookmarkStart w:id="11126" w:name="_ETM_Q1_14483784"/>
      <w:bookmarkEnd w:id="11126"/>
      <w:r>
        <w:rPr>
          <w:rFonts w:hint="cs"/>
          <w:rtl/>
        </w:rPr>
        <w:t>ת רואה א</w:t>
      </w:r>
      <w:bookmarkStart w:id="11127" w:name="_ETM_Q1_14482396"/>
      <w:bookmarkEnd w:id="11127"/>
      <w:r>
        <w:rPr>
          <w:rFonts w:hint="cs"/>
          <w:rtl/>
        </w:rPr>
        <w:t xml:space="preserve">יך הוא מתפעל. </w:t>
      </w:r>
    </w:p>
    <w:p w:rsidR="00AA2131" w:rsidRDefault="00AA2131" w:rsidP="00AA2131">
      <w:pPr>
        <w:rPr>
          <w:rtl/>
        </w:rPr>
      </w:pPr>
      <w:bookmarkStart w:id="11128" w:name="_ETM_Q1_14482415"/>
      <w:bookmarkStart w:id="11129" w:name="_ETM_Q1_14482626"/>
      <w:bookmarkEnd w:id="11128"/>
      <w:bookmarkEnd w:id="11129"/>
    </w:p>
    <w:p w:rsidR="00AA2131" w:rsidRDefault="00AA2131" w:rsidP="00AA2131">
      <w:pPr>
        <w:pStyle w:val="af5"/>
        <w:keepNext/>
        <w:rPr>
          <w:rtl/>
        </w:rPr>
      </w:pPr>
      <w:bookmarkStart w:id="11130" w:name="ET_interruption_6367_1830"/>
      <w:r w:rsidRPr="00AA2131">
        <w:rPr>
          <w:rStyle w:val="TagStyle"/>
          <w:rtl/>
        </w:rPr>
        <w:t xml:space="preserve"> &lt;&lt; קריאה &gt;&gt; </w:t>
      </w:r>
      <w:r>
        <w:rPr>
          <w:rtl/>
        </w:rPr>
        <w:t>שרון ניר (ישראל ביתנו):</w:t>
      </w:r>
      <w:r w:rsidRPr="00AA2131">
        <w:rPr>
          <w:rStyle w:val="TagStyle"/>
          <w:rtl/>
        </w:rPr>
        <w:t xml:space="preserve"> &lt;&lt; קריאה &gt;&gt;</w:t>
      </w:r>
      <w:r>
        <w:rPr>
          <w:rtl/>
        </w:rPr>
        <w:t xml:space="preserve">   </w:t>
      </w:r>
      <w:bookmarkEnd w:id="11130"/>
    </w:p>
    <w:p w:rsidR="00AA2131" w:rsidRDefault="00AA2131" w:rsidP="00AA2131">
      <w:pPr>
        <w:pStyle w:val="KeepWithNext"/>
        <w:rPr>
          <w:rtl/>
        </w:rPr>
      </w:pPr>
    </w:p>
    <w:p w:rsidR="00AA2131" w:rsidRDefault="00AA2131" w:rsidP="00AA2131">
      <w:pPr>
        <w:rPr>
          <w:rtl/>
        </w:rPr>
      </w:pPr>
      <w:bookmarkStart w:id="11131" w:name="_ETM_Q1_14484381"/>
      <w:bookmarkEnd w:id="11131"/>
      <w:r>
        <w:rPr>
          <w:rFonts w:hint="cs"/>
          <w:rtl/>
        </w:rPr>
        <w:t>ה</w:t>
      </w:r>
      <w:bookmarkStart w:id="11132" w:name="_ETM_Q1_14484680"/>
      <w:bookmarkEnd w:id="11132"/>
      <w:r>
        <w:rPr>
          <w:rFonts w:hint="cs"/>
          <w:rtl/>
        </w:rPr>
        <w:t>י</w:t>
      </w:r>
      <w:bookmarkStart w:id="11133" w:name="_ETM_Q1_14484826"/>
      <w:bookmarkEnd w:id="11133"/>
      <w:r>
        <w:rPr>
          <w:rFonts w:hint="cs"/>
          <w:rtl/>
        </w:rPr>
        <w:t xml:space="preserve">ועצת המשפטית עמדה פה לפני שעתיים, ואמרה </w:t>
      </w:r>
      <w:bookmarkStart w:id="11134" w:name="_ETM_Q1_14486494"/>
      <w:bookmarkEnd w:id="11134"/>
      <w:r>
        <w:rPr>
          <w:rFonts w:hint="cs"/>
          <w:rtl/>
        </w:rPr>
        <w:t xml:space="preserve">לך: זה פתח לשחיתות שלטונית. </w:t>
      </w:r>
    </w:p>
    <w:p w:rsidR="00AA2131" w:rsidRDefault="00AA2131" w:rsidP="00AA2131">
      <w:pPr>
        <w:rPr>
          <w:rtl/>
        </w:rPr>
      </w:pPr>
      <w:bookmarkStart w:id="11135" w:name="_ETM_Q1_14487231"/>
      <w:bookmarkStart w:id="11136" w:name="_ETM_Q1_14487326"/>
      <w:bookmarkEnd w:id="11135"/>
      <w:bookmarkEnd w:id="11136"/>
    </w:p>
    <w:p w:rsidR="00AA2131" w:rsidRDefault="00AA2131" w:rsidP="00AA2131">
      <w:pPr>
        <w:pStyle w:val="af5"/>
        <w:keepNext/>
        <w:rPr>
          <w:rtl/>
        </w:rPr>
      </w:pPr>
      <w:bookmarkStart w:id="11137" w:name="ET_interruption_6361_1831"/>
      <w:r w:rsidRPr="00AA2131">
        <w:rPr>
          <w:rStyle w:val="TagStyle"/>
          <w:rtl/>
        </w:rPr>
        <w:t xml:space="preserve"> &lt;&lt; קריאה &gt;&gt; </w:t>
      </w:r>
      <w:r>
        <w:rPr>
          <w:rtl/>
        </w:rPr>
        <w:t>נאור שירי (יש עתיד):</w:t>
      </w:r>
      <w:r w:rsidRPr="00AA2131">
        <w:rPr>
          <w:rStyle w:val="TagStyle"/>
          <w:rtl/>
        </w:rPr>
        <w:t xml:space="preserve"> &lt;&lt; קריאה &gt;&gt;</w:t>
      </w:r>
      <w:r>
        <w:rPr>
          <w:rtl/>
        </w:rPr>
        <w:t xml:space="preserve">   </w:t>
      </w:r>
      <w:bookmarkEnd w:id="11137"/>
    </w:p>
    <w:p w:rsidR="00AA2131" w:rsidRDefault="00AA2131" w:rsidP="00AA2131">
      <w:pPr>
        <w:pStyle w:val="KeepWithNext"/>
        <w:rPr>
          <w:rtl/>
        </w:rPr>
      </w:pPr>
    </w:p>
    <w:p w:rsidR="00AA2131" w:rsidRDefault="00AA2131" w:rsidP="00AA2131">
      <w:pPr>
        <w:rPr>
          <w:rtl/>
        </w:rPr>
      </w:pPr>
      <w:bookmarkStart w:id="11138" w:name="_ETM_Q1_14489332"/>
      <w:bookmarkStart w:id="11139" w:name="_ETM_Q1_14489598"/>
      <w:bookmarkStart w:id="11140" w:name="_ETM_Q1_14489698"/>
      <w:bookmarkEnd w:id="11138"/>
      <w:bookmarkEnd w:id="11139"/>
      <w:bookmarkEnd w:id="11140"/>
      <w:r>
        <w:rPr>
          <w:rFonts w:hint="cs"/>
          <w:rtl/>
        </w:rPr>
        <w:t xml:space="preserve">46 הערות היא העירה פה. </w:t>
      </w:r>
      <w:bookmarkStart w:id="11141" w:name="_ETM_Q1_14489218"/>
      <w:bookmarkEnd w:id="11141"/>
      <w:r>
        <w:rPr>
          <w:rFonts w:hint="cs"/>
          <w:rtl/>
        </w:rPr>
        <w:t xml:space="preserve">לא אנחנו. </w:t>
      </w:r>
    </w:p>
    <w:p w:rsidR="00AA2131" w:rsidRDefault="00AA2131" w:rsidP="00AA2131">
      <w:pPr>
        <w:rPr>
          <w:rtl/>
        </w:rPr>
      </w:pPr>
    </w:p>
    <w:p w:rsidR="00AA2131" w:rsidRDefault="00AA2131" w:rsidP="00AA2131">
      <w:pPr>
        <w:pStyle w:val="af5"/>
        <w:keepNext/>
        <w:rPr>
          <w:rtl/>
        </w:rPr>
      </w:pPr>
      <w:bookmarkStart w:id="11142" w:name="ET_interruption_6367_1832"/>
      <w:r w:rsidRPr="00AA2131">
        <w:rPr>
          <w:rStyle w:val="TagStyle"/>
          <w:rtl/>
        </w:rPr>
        <w:t xml:space="preserve"> &lt;&lt; קריאה &gt;&gt; </w:t>
      </w:r>
      <w:r>
        <w:rPr>
          <w:rtl/>
        </w:rPr>
        <w:t>שרון ניר (ישראל ביתנו):</w:t>
      </w:r>
      <w:r w:rsidRPr="00AA2131">
        <w:rPr>
          <w:rStyle w:val="TagStyle"/>
          <w:rtl/>
        </w:rPr>
        <w:t xml:space="preserve"> &lt;&lt; קריאה &gt;&gt;</w:t>
      </w:r>
      <w:r>
        <w:rPr>
          <w:rtl/>
        </w:rPr>
        <w:t xml:space="preserve">   </w:t>
      </w:r>
      <w:bookmarkEnd w:id="11142"/>
    </w:p>
    <w:p w:rsidR="00AA2131" w:rsidRDefault="00AA2131" w:rsidP="00AA2131">
      <w:pPr>
        <w:pStyle w:val="KeepWithNext"/>
        <w:rPr>
          <w:rtl/>
        </w:rPr>
      </w:pPr>
    </w:p>
    <w:p w:rsidR="00AA2131" w:rsidRDefault="00AA2131" w:rsidP="00AA2131">
      <w:pPr>
        <w:rPr>
          <w:rtl/>
        </w:rPr>
      </w:pPr>
      <w:bookmarkStart w:id="11143" w:name="_ETM_Q1_14489430"/>
      <w:bookmarkEnd w:id="11143"/>
      <w:r>
        <w:rPr>
          <w:rFonts w:hint="cs"/>
          <w:rtl/>
        </w:rPr>
        <w:t xml:space="preserve">ופגיעה בטוהר המידות. היא אמרה: פגיעה בטוהר המידות. </w:t>
      </w:r>
      <w:bookmarkStart w:id="11144" w:name="_ETM_Q1_14491088"/>
      <w:bookmarkEnd w:id="11144"/>
      <w:r>
        <w:rPr>
          <w:rFonts w:hint="cs"/>
          <w:rtl/>
        </w:rPr>
        <w:t xml:space="preserve">אני שמעתי את זה במו אוזניי. לא דמיינתי. היא אמרה </w:t>
      </w:r>
      <w:bookmarkStart w:id="11145" w:name="_ETM_Q1_14495312"/>
      <w:bookmarkEnd w:id="11145"/>
      <w:r>
        <w:rPr>
          <w:rFonts w:hint="cs"/>
          <w:rtl/>
        </w:rPr>
        <w:t xml:space="preserve">את זה היום, בדיון. </w:t>
      </w:r>
    </w:p>
    <w:p w:rsidR="00AA2131" w:rsidRDefault="00AA2131" w:rsidP="00AA2131">
      <w:pPr>
        <w:rPr>
          <w:rtl/>
        </w:rPr>
      </w:pPr>
    </w:p>
    <w:p w:rsidR="00AA2131" w:rsidRDefault="00AA2131" w:rsidP="00AA2131">
      <w:pPr>
        <w:pStyle w:val="af5"/>
        <w:keepNext/>
        <w:rPr>
          <w:rtl/>
        </w:rPr>
      </w:pPr>
      <w:bookmarkStart w:id="11146" w:name="ET_interruption_5109_1833"/>
      <w:r w:rsidRPr="00AA2131">
        <w:rPr>
          <w:rStyle w:val="TagStyle"/>
          <w:rtl/>
        </w:rPr>
        <w:t xml:space="preserve"> &lt;&lt; קריאה &gt;&gt; </w:t>
      </w:r>
      <w:r>
        <w:rPr>
          <w:rtl/>
        </w:rPr>
        <w:t>אלעזר שטרן (יש עתיד):</w:t>
      </w:r>
      <w:r w:rsidRPr="00AA2131">
        <w:rPr>
          <w:rStyle w:val="TagStyle"/>
          <w:rtl/>
        </w:rPr>
        <w:t xml:space="preserve"> &lt;&lt; קריאה &gt;&gt;</w:t>
      </w:r>
      <w:r>
        <w:rPr>
          <w:rtl/>
        </w:rPr>
        <w:t xml:space="preserve">   </w:t>
      </w:r>
      <w:bookmarkEnd w:id="11146"/>
    </w:p>
    <w:p w:rsidR="00AA2131" w:rsidRDefault="00AA2131" w:rsidP="00AA2131">
      <w:pPr>
        <w:pStyle w:val="KeepWithNext"/>
        <w:rPr>
          <w:rtl/>
        </w:rPr>
      </w:pPr>
    </w:p>
    <w:p w:rsidR="00AA2131" w:rsidRDefault="00AA2131" w:rsidP="00AA2131">
      <w:pPr>
        <w:rPr>
          <w:rtl/>
        </w:rPr>
      </w:pPr>
      <w:bookmarkStart w:id="11147" w:name="_ETM_Q1_14495992"/>
      <w:bookmarkStart w:id="11148" w:name="_ETM_Q1_14496273"/>
      <w:bookmarkEnd w:id="11147"/>
      <w:bookmarkEnd w:id="11148"/>
      <w:r>
        <w:rPr>
          <w:rFonts w:hint="cs"/>
          <w:rtl/>
        </w:rPr>
        <w:t>ל</w:t>
      </w:r>
      <w:bookmarkStart w:id="11149" w:name="_ETM_Q1_14496392"/>
      <w:bookmarkStart w:id="11150" w:name="_ETM_Q1_14496411"/>
      <w:bookmarkStart w:id="11151" w:name="_ETM_Q1_14496477"/>
      <w:bookmarkEnd w:id="11149"/>
      <w:bookmarkEnd w:id="11150"/>
      <w:bookmarkEnd w:id="11151"/>
      <w:r>
        <w:rPr>
          <w:rFonts w:hint="cs"/>
          <w:rtl/>
        </w:rPr>
        <w:t>מה צריך את החוק</w:t>
      </w:r>
      <w:bookmarkStart w:id="11152" w:name="_ETM_Q1_14496706"/>
      <w:bookmarkEnd w:id="11152"/>
      <w:r>
        <w:rPr>
          <w:rFonts w:hint="cs"/>
          <w:rtl/>
        </w:rPr>
        <w:t>? לא הבנתי. למה צריך את החוק</w:t>
      </w:r>
      <w:bookmarkStart w:id="11153" w:name="_ETM_Q1_14498066"/>
      <w:bookmarkStart w:id="11154" w:name="_ETM_Q1_14498144"/>
      <w:bookmarkEnd w:id="11153"/>
      <w:bookmarkEnd w:id="11154"/>
      <w:r>
        <w:rPr>
          <w:rFonts w:hint="cs"/>
          <w:rtl/>
        </w:rPr>
        <w:t>?</w:t>
      </w:r>
    </w:p>
    <w:p w:rsidR="00AA2131" w:rsidRDefault="00AA2131" w:rsidP="00AA2131">
      <w:pPr>
        <w:rPr>
          <w:rtl/>
        </w:rPr>
      </w:pPr>
    </w:p>
    <w:p w:rsidR="00AA2131" w:rsidRDefault="00AA2131" w:rsidP="00AA2131">
      <w:pPr>
        <w:pStyle w:val="af6"/>
        <w:keepNext/>
        <w:rPr>
          <w:rtl/>
        </w:rPr>
      </w:pPr>
      <w:bookmarkStart w:id="11155" w:name="ET_yor_6164_1834"/>
      <w:r w:rsidRPr="00AA2131">
        <w:rPr>
          <w:rStyle w:val="TagStyle"/>
          <w:rtl/>
        </w:rPr>
        <w:t xml:space="preserve"> &lt;&lt; יור &gt;&gt; </w:t>
      </w:r>
      <w:r>
        <w:rPr>
          <w:rtl/>
        </w:rPr>
        <w:t>היו"ר עמית הלוי:</w:t>
      </w:r>
      <w:r w:rsidRPr="00AA2131">
        <w:rPr>
          <w:rStyle w:val="TagStyle"/>
          <w:rtl/>
        </w:rPr>
        <w:t xml:space="preserve"> &lt;&lt; יור &gt;&gt;</w:t>
      </w:r>
      <w:r>
        <w:rPr>
          <w:rtl/>
        </w:rPr>
        <w:t xml:space="preserve">   </w:t>
      </w:r>
      <w:bookmarkEnd w:id="11155"/>
    </w:p>
    <w:p w:rsidR="00AA2131" w:rsidRDefault="00AA2131" w:rsidP="00AA2131">
      <w:pPr>
        <w:pStyle w:val="KeepWithNext"/>
        <w:rPr>
          <w:rtl/>
        </w:rPr>
      </w:pPr>
    </w:p>
    <w:p w:rsidR="00AA2131" w:rsidRDefault="00AA2131" w:rsidP="00AA2131">
      <w:pPr>
        <w:rPr>
          <w:rtl/>
        </w:rPr>
      </w:pPr>
      <w:bookmarkStart w:id="11156" w:name="_ETM_Q1_14498379"/>
      <w:bookmarkEnd w:id="11156"/>
      <w:r>
        <w:rPr>
          <w:rFonts w:hint="cs"/>
          <w:rtl/>
        </w:rPr>
        <w:t>הדיון הזה הוא</w:t>
      </w:r>
      <w:bookmarkStart w:id="11157" w:name="_ETM_Q1_14500829"/>
      <w:bookmarkEnd w:id="11157"/>
      <w:r>
        <w:rPr>
          <w:rFonts w:hint="cs"/>
          <w:rtl/>
        </w:rPr>
        <w:t xml:space="preserve"> דיון שלישי. </w:t>
      </w:r>
      <w:bookmarkStart w:id="11158" w:name="_ETM_Q1_14500186"/>
      <w:bookmarkEnd w:id="11158"/>
    </w:p>
    <w:p w:rsidR="00AA2131" w:rsidRDefault="00AA2131" w:rsidP="00AA2131">
      <w:pPr>
        <w:rPr>
          <w:rtl/>
        </w:rPr>
      </w:pPr>
      <w:bookmarkStart w:id="11159" w:name="_ETM_Q1_14500321"/>
      <w:bookmarkEnd w:id="11159"/>
    </w:p>
    <w:p w:rsidR="00AA2131" w:rsidRDefault="00AA2131" w:rsidP="00AA2131">
      <w:pPr>
        <w:pStyle w:val="af5"/>
        <w:keepNext/>
        <w:rPr>
          <w:rtl/>
        </w:rPr>
      </w:pPr>
      <w:bookmarkStart w:id="11160" w:name="ET_interruption_6367_1835"/>
      <w:r w:rsidRPr="00AA2131">
        <w:rPr>
          <w:rStyle w:val="TagStyle"/>
          <w:rtl/>
        </w:rPr>
        <w:t xml:space="preserve"> &lt;&lt; קריאה &gt;&gt; </w:t>
      </w:r>
      <w:r>
        <w:rPr>
          <w:rtl/>
        </w:rPr>
        <w:t>שרון ניר (ישראל ביתנו):</w:t>
      </w:r>
      <w:r w:rsidRPr="00AA2131">
        <w:rPr>
          <w:rStyle w:val="TagStyle"/>
          <w:rtl/>
        </w:rPr>
        <w:t xml:space="preserve"> &lt;&lt; קריאה &gt;&gt;</w:t>
      </w:r>
      <w:r>
        <w:rPr>
          <w:rtl/>
        </w:rPr>
        <w:t xml:space="preserve">   </w:t>
      </w:r>
      <w:bookmarkEnd w:id="11160"/>
    </w:p>
    <w:p w:rsidR="00AA2131" w:rsidRDefault="00AA2131" w:rsidP="00AA2131">
      <w:pPr>
        <w:pStyle w:val="KeepWithNext"/>
        <w:rPr>
          <w:rtl/>
        </w:rPr>
      </w:pPr>
    </w:p>
    <w:p w:rsidR="00AA2131" w:rsidRDefault="00AA2131" w:rsidP="00AA2131">
      <w:pPr>
        <w:rPr>
          <w:rtl/>
        </w:rPr>
      </w:pPr>
      <w:bookmarkStart w:id="11161" w:name="_ETM_Q1_14502318"/>
      <w:bookmarkEnd w:id="11161"/>
      <w:r>
        <w:rPr>
          <w:rFonts w:hint="cs"/>
          <w:rtl/>
        </w:rPr>
        <w:t>א</w:t>
      </w:r>
      <w:bookmarkStart w:id="11162" w:name="_ETM_Q1_14502657"/>
      <w:bookmarkEnd w:id="11162"/>
      <w:r>
        <w:rPr>
          <w:rFonts w:hint="cs"/>
          <w:rtl/>
        </w:rPr>
        <w:t xml:space="preserve">ז </w:t>
      </w:r>
      <w:bookmarkStart w:id="11163" w:name="_ETM_Q1_14502859"/>
      <w:bookmarkEnd w:id="11163"/>
      <w:r>
        <w:rPr>
          <w:rFonts w:hint="cs"/>
          <w:rtl/>
        </w:rPr>
        <w:t xml:space="preserve">עכשיו אין פגיעה בטוהר המידות. </w:t>
      </w:r>
      <w:bookmarkStart w:id="11164" w:name="_ETM_Q1_14502906"/>
      <w:bookmarkEnd w:id="11164"/>
    </w:p>
    <w:p w:rsidR="00AA2131" w:rsidRDefault="00AA2131" w:rsidP="00AA2131">
      <w:pPr>
        <w:rPr>
          <w:rtl/>
        </w:rPr>
      </w:pPr>
      <w:bookmarkStart w:id="11165" w:name="_ETM_Q1_14503040"/>
      <w:bookmarkEnd w:id="11165"/>
    </w:p>
    <w:p w:rsidR="00AA2131" w:rsidRDefault="00AA2131" w:rsidP="00AA2131">
      <w:pPr>
        <w:pStyle w:val="af6"/>
        <w:keepNext/>
        <w:rPr>
          <w:rtl/>
        </w:rPr>
      </w:pPr>
      <w:bookmarkStart w:id="11166" w:name="ET_yor_6164_1836"/>
      <w:r w:rsidRPr="00AA2131">
        <w:rPr>
          <w:rStyle w:val="TagStyle"/>
          <w:rtl/>
        </w:rPr>
        <w:t xml:space="preserve"> &lt;&lt; יור &gt;&gt; </w:t>
      </w:r>
      <w:r>
        <w:rPr>
          <w:rtl/>
        </w:rPr>
        <w:t>היו"ר עמית הלוי:</w:t>
      </w:r>
      <w:r w:rsidRPr="00AA2131">
        <w:rPr>
          <w:rStyle w:val="TagStyle"/>
          <w:rtl/>
        </w:rPr>
        <w:t xml:space="preserve"> &lt;&lt; יור &gt;&gt;</w:t>
      </w:r>
      <w:r>
        <w:rPr>
          <w:rtl/>
        </w:rPr>
        <w:t xml:space="preserve">   </w:t>
      </w:r>
      <w:bookmarkEnd w:id="11166"/>
    </w:p>
    <w:p w:rsidR="00AA2131" w:rsidRDefault="00AA2131" w:rsidP="00AA2131">
      <w:pPr>
        <w:pStyle w:val="KeepWithNext"/>
        <w:rPr>
          <w:rtl/>
        </w:rPr>
      </w:pPr>
    </w:p>
    <w:p w:rsidR="00AA2131" w:rsidRDefault="00AA2131" w:rsidP="00AA2131">
      <w:pPr>
        <w:rPr>
          <w:rtl/>
        </w:rPr>
      </w:pPr>
      <w:bookmarkStart w:id="11167" w:name="_ETM_Q1_14503980"/>
      <w:bookmarkEnd w:id="11167"/>
      <w:r>
        <w:rPr>
          <w:rFonts w:hint="cs"/>
          <w:rtl/>
        </w:rPr>
        <w:t xml:space="preserve">רגע, שנייה. </w:t>
      </w:r>
      <w:bookmarkStart w:id="11168" w:name="_ETM_Q1_14503250"/>
      <w:bookmarkEnd w:id="11168"/>
      <w:r>
        <w:rPr>
          <w:rFonts w:hint="cs"/>
          <w:rtl/>
        </w:rPr>
        <w:t xml:space="preserve">היא אמרה פה עוד דברים, וחלק מהדברים האלה נשמעו </w:t>
      </w:r>
      <w:bookmarkStart w:id="11169" w:name="_ETM_Q1_14507742"/>
      <w:bookmarkEnd w:id="11169"/>
      <w:r>
        <w:rPr>
          <w:rFonts w:hint="cs"/>
          <w:rtl/>
        </w:rPr>
        <w:t xml:space="preserve">הרי מנציגי הייעוץ המשפטי לממשלה, ואכן, דנו בהם בהרחבה בהיבט </w:t>
      </w:r>
      <w:bookmarkStart w:id="11170" w:name="_ETM_Q1_14515198"/>
      <w:bookmarkEnd w:id="11170"/>
      <w:r>
        <w:rPr>
          <w:rFonts w:hint="cs"/>
          <w:rtl/>
        </w:rPr>
        <w:t xml:space="preserve">האתי. נאור אפילו הפליג עד אריסטו. הבאתי לו היום </w:t>
      </w:r>
      <w:bookmarkStart w:id="11171" w:name="_ETM_Q1_14517308"/>
      <w:bookmarkEnd w:id="11171"/>
      <w:r>
        <w:rPr>
          <w:rFonts w:hint="cs"/>
          <w:rtl/>
        </w:rPr>
        <w:t>ספר חדש.</w:t>
      </w:r>
    </w:p>
    <w:p w:rsidR="00AA2131" w:rsidRDefault="00AA2131" w:rsidP="00AA2131">
      <w:pPr>
        <w:rPr>
          <w:rtl/>
        </w:rPr>
      </w:pPr>
    </w:p>
    <w:p w:rsidR="00AA2131" w:rsidRDefault="00AA2131" w:rsidP="00AA2131">
      <w:pPr>
        <w:pStyle w:val="af5"/>
        <w:keepNext/>
        <w:rPr>
          <w:rtl/>
        </w:rPr>
      </w:pPr>
      <w:bookmarkStart w:id="11172" w:name="ET_interruption_5109_1837"/>
      <w:r w:rsidRPr="00AA2131">
        <w:rPr>
          <w:rStyle w:val="TagStyle"/>
          <w:rtl/>
        </w:rPr>
        <w:t xml:space="preserve"> &lt;&lt; קריאה &gt;&gt; </w:t>
      </w:r>
      <w:r>
        <w:rPr>
          <w:rtl/>
        </w:rPr>
        <w:t>אלעזר שטרן (יש עתיד):</w:t>
      </w:r>
      <w:r w:rsidRPr="00AA2131">
        <w:rPr>
          <w:rStyle w:val="TagStyle"/>
          <w:rtl/>
        </w:rPr>
        <w:t xml:space="preserve"> &lt;&lt; קריאה &gt;&gt;</w:t>
      </w:r>
      <w:r>
        <w:rPr>
          <w:rtl/>
        </w:rPr>
        <w:t xml:space="preserve">   </w:t>
      </w:r>
      <w:bookmarkEnd w:id="11172"/>
    </w:p>
    <w:p w:rsidR="00AA2131" w:rsidRDefault="00AA2131" w:rsidP="00AA2131">
      <w:pPr>
        <w:pStyle w:val="KeepWithNext"/>
        <w:rPr>
          <w:rtl/>
        </w:rPr>
      </w:pPr>
    </w:p>
    <w:p w:rsidR="00AA2131" w:rsidRDefault="00AA2131" w:rsidP="00AA2131">
      <w:pPr>
        <w:rPr>
          <w:rtl/>
        </w:rPr>
      </w:pPr>
      <w:bookmarkStart w:id="11173" w:name="_ETM_Q1_14518928"/>
      <w:bookmarkEnd w:id="11173"/>
      <w:r>
        <w:rPr>
          <w:rFonts w:hint="cs"/>
          <w:rtl/>
        </w:rPr>
        <w:t>ז</w:t>
      </w:r>
      <w:bookmarkStart w:id="11174" w:name="_ETM_Q1_14519215"/>
      <w:bookmarkEnd w:id="11174"/>
      <w:r>
        <w:rPr>
          <w:rFonts w:hint="cs"/>
          <w:rtl/>
        </w:rPr>
        <w:t xml:space="preserve">ה </w:t>
      </w:r>
      <w:bookmarkStart w:id="11175" w:name="_ETM_Q1_14519352"/>
      <w:bookmarkStart w:id="11176" w:name="_ETM_Q1_14519371"/>
      <w:bookmarkEnd w:id="11175"/>
      <w:bookmarkEnd w:id="11176"/>
      <w:r>
        <w:rPr>
          <w:rFonts w:hint="cs"/>
          <w:rtl/>
        </w:rPr>
        <w:t>ל</w:t>
      </w:r>
      <w:bookmarkStart w:id="11177" w:name="_ETM_Q1_14519417"/>
      <w:bookmarkEnd w:id="11177"/>
      <w:r>
        <w:rPr>
          <w:rFonts w:hint="cs"/>
          <w:rtl/>
        </w:rPr>
        <w:t xml:space="preserve">א חדש, זה לא חדש. </w:t>
      </w:r>
    </w:p>
    <w:p w:rsidR="00AA2131" w:rsidRDefault="00AA2131" w:rsidP="00AA2131">
      <w:pPr>
        <w:rPr>
          <w:rtl/>
        </w:rPr>
      </w:pPr>
      <w:bookmarkStart w:id="11178" w:name="_ETM_Q1_14522469"/>
      <w:bookmarkStart w:id="11179" w:name="_ETM_Q1_14522568"/>
      <w:bookmarkEnd w:id="11178"/>
      <w:bookmarkEnd w:id="11179"/>
    </w:p>
    <w:p w:rsidR="00AA2131" w:rsidRDefault="00AA2131" w:rsidP="00AA2131">
      <w:pPr>
        <w:pStyle w:val="af5"/>
        <w:keepNext/>
        <w:rPr>
          <w:rtl/>
        </w:rPr>
      </w:pPr>
      <w:bookmarkStart w:id="11180" w:name="ET_interruption_5767_1838"/>
      <w:r w:rsidRPr="00AA2131">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AA2131">
        <w:rPr>
          <w:rStyle w:val="TagStyle"/>
          <w:rtl/>
        </w:rPr>
        <w:t xml:space="preserve"> &lt;&lt; קריאה &gt;&gt;</w:t>
      </w:r>
      <w:r>
        <w:rPr>
          <w:rtl/>
        </w:rPr>
        <w:t xml:space="preserve">   </w:t>
      </w:r>
      <w:bookmarkEnd w:id="11180"/>
    </w:p>
    <w:p w:rsidR="00AA2131" w:rsidRDefault="00AA2131" w:rsidP="00AA2131">
      <w:pPr>
        <w:pStyle w:val="KeepWithNext"/>
        <w:rPr>
          <w:rtl/>
        </w:rPr>
      </w:pPr>
    </w:p>
    <w:p w:rsidR="00AA2131" w:rsidRDefault="00AA2131" w:rsidP="00AA2131">
      <w:pPr>
        <w:rPr>
          <w:rtl/>
        </w:rPr>
      </w:pPr>
      <w:bookmarkStart w:id="11181" w:name="_ETM_Q1_14523027"/>
      <w:bookmarkStart w:id="11182" w:name="_ETM_Q1_14523336"/>
      <w:bookmarkEnd w:id="11181"/>
      <w:bookmarkEnd w:id="11182"/>
      <w:r>
        <w:rPr>
          <w:rFonts w:hint="cs"/>
          <w:rtl/>
        </w:rPr>
        <w:t>א</w:t>
      </w:r>
      <w:bookmarkStart w:id="11183" w:name="_ETM_Q1_14523425"/>
      <w:bookmarkEnd w:id="11183"/>
      <w:r>
        <w:rPr>
          <w:rFonts w:hint="cs"/>
          <w:rtl/>
        </w:rPr>
        <w:t xml:space="preserve">ריסטו חדש. </w:t>
      </w:r>
      <w:bookmarkStart w:id="11184" w:name="_ETM_Q1_14523607"/>
      <w:bookmarkEnd w:id="11184"/>
    </w:p>
    <w:p w:rsidR="00AA2131" w:rsidRDefault="00AA2131" w:rsidP="00AA2131">
      <w:pPr>
        <w:rPr>
          <w:rtl/>
        </w:rPr>
      </w:pPr>
      <w:bookmarkStart w:id="11185" w:name="_ETM_Q1_14524898"/>
      <w:bookmarkEnd w:id="11185"/>
    </w:p>
    <w:p w:rsidR="00AA2131" w:rsidRDefault="00AA2131" w:rsidP="00AA2131">
      <w:pPr>
        <w:pStyle w:val="af6"/>
        <w:keepNext/>
        <w:rPr>
          <w:rtl/>
        </w:rPr>
      </w:pPr>
      <w:bookmarkStart w:id="11186" w:name="ET_yor_6164_1842"/>
      <w:r w:rsidRPr="00AA2131">
        <w:rPr>
          <w:rStyle w:val="TagStyle"/>
          <w:rtl/>
        </w:rPr>
        <w:t xml:space="preserve"> &lt;&lt; יור &gt;&gt; </w:t>
      </w:r>
      <w:r>
        <w:rPr>
          <w:rtl/>
        </w:rPr>
        <w:t>היו"ר עמית הלוי:</w:t>
      </w:r>
      <w:r w:rsidRPr="00AA2131">
        <w:rPr>
          <w:rStyle w:val="TagStyle"/>
          <w:rtl/>
        </w:rPr>
        <w:t xml:space="preserve"> &lt;&lt; יור &gt;&gt;</w:t>
      </w:r>
      <w:r>
        <w:rPr>
          <w:rtl/>
        </w:rPr>
        <w:t xml:space="preserve">   </w:t>
      </w:r>
      <w:bookmarkEnd w:id="11186"/>
    </w:p>
    <w:p w:rsidR="00AA2131" w:rsidRDefault="00AA2131" w:rsidP="00AA2131">
      <w:pPr>
        <w:pStyle w:val="KeepWithNext"/>
        <w:rPr>
          <w:rtl/>
        </w:rPr>
      </w:pPr>
    </w:p>
    <w:p w:rsidR="00AA2131" w:rsidRDefault="00AA2131" w:rsidP="00AA2131">
      <w:pPr>
        <w:rPr>
          <w:rtl/>
        </w:rPr>
      </w:pPr>
      <w:bookmarkStart w:id="11187" w:name="_ETM_Q1_14523488"/>
      <w:bookmarkEnd w:id="11187"/>
      <w:r>
        <w:rPr>
          <w:rFonts w:hint="cs"/>
          <w:rtl/>
        </w:rPr>
        <w:t xml:space="preserve">ברור שלא חדש. </w:t>
      </w:r>
    </w:p>
    <w:p w:rsidR="00AA2131" w:rsidRPr="00AA2131" w:rsidRDefault="00AA2131" w:rsidP="00AA2131">
      <w:pPr>
        <w:rPr>
          <w:rtl/>
        </w:rPr>
      </w:pPr>
      <w:bookmarkStart w:id="11188" w:name="_ETM_Q1_14526016"/>
      <w:bookmarkStart w:id="11189" w:name="_ETM_Q1_14526249"/>
      <w:bookmarkEnd w:id="11188"/>
      <w:bookmarkEnd w:id="11189"/>
    </w:p>
    <w:p w:rsidR="00AA2131" w:rsidRDefault="00AA2131" w:rsidP="00AA2131">
      <w:pPr>
        <w:pStyle w:val="af5"/>
        <w:keepNext/>
        <w:rPr>
          <w:rtl/>
        </w:rPr>
      </w:pPr>
      <w:bookmarkStart w:id="11190" w:name="ET_interruption_5109_1841"/>
      <w:r w:rsidRPr="00AA2131">
        <w:rPr>
          <w:rStyle w:val="TagStyle"/>
          <w:rtl/>
        </w:rPr>
        <w:t xml:space="preserve"> &lt;&lt; קריאה &gt;&gt; </w:t>
      </w:r>
      <w:r>
        <w:rPr>
          <w:rtl/>
        </w:rPr>
        <w:t>אלעזר שטרן (יש עתיד):</w:t>
      </w:r>
      <w:r w:rsidRPr="00AA2131">
        <w:rPr>
          <w:rStyle w:val="TagStyle"/>
          <w:rtl/>
        </w:rPr>
        <w:t xml:space="preserve"> &lt;&lt; קריאה &gt;&gt;</w:t>
      </w:r>
      <w:r>
        <w:rPr>
          <w:rtl/>
        </w:rPr>
        <w:t xml:space="preserve">   </w:t>
      </w:r>
      <w:bookmarkEnd w:id="11190"/>
    </w:p>
    <w:p w:rsidR="00AA2131" w:rsidRDefault="00AA2131" w:rsidP="00AA2131">
      <w:pPr>
        <w:pStyle w:val="KeepWithNext"/>
        <w:rPr>
          <w:rtl/>
        </w:rPr>
      </w:pPr>
    </w:p>
    <w:p w:rsidR="00AA2131" w:rsidRDefault="00AA2131" w:rsidP="00AA2131">
      <w:pPr>
        <w:rPr>
          <w:rtl/>
        </w:rPr>
      </w:pPr>
      <w:bookmarkStart w:id="11191" w:name="_ETM_Q1_14525815"/>
      <w:bookmarkStart w:id="11192" w:name="_ETM_Q1_14526078"/>
      <w:bookmarkStart w:id="11193" w:name="_ETM_Q1_14526174"/>
      <w:bookmarkEnd w:id="11191"/>
      <w:bookmarkEnd w:id="11192"/>
      <w:bookmarkEnd w:id="11193"/>
      <w:r>
        <w:rPr>
          <w:rFonts w:hint="cs"/>
          <w:rtl/>
        </w:rPr>
        <w:t>א</w:t>
      </w:r>
      <w:bookmarkStart w:id="11194" w:name="_ETM_Q1_14525181"/>
      <w:bookmarkStart w:id="11195" w:name="_ETM_Q1_14525280"/>
      <w:bookmarkEnd w:id="11194"/>
      <w:bookmarkEnd w:id="11195"/>
      <w:r>
        <w:rPr>
          <w:rFonts w:hint="cs"/>
          <w:rtl/>
        </w:rPr>
        <w:t>ריסטו הוציא ספר חדש?</w:t>
      </w:r>
    </w:p>
    <w:p w:rsidR="00AA2131" w:rsidRDefault="00AA2131" w:rsidP="00AA2131">
      <w:pPr>
        <w:rPr>
          <w:rtl/>
        </w:rPr>
      </w:pPr>
      <w:bookmarkStart w:id="11196" w:name="_ETM_Q1_14527259"/>
      <w:bookmarkStart w:id="11197" w:name="_ETM_Q1_14527348"/>
      <w:bookmarkEnd w:id="11196"/>
      <w:bookmarkEnd w:id="11197"/>
    </w:p>
    <w:p w:rsidR="00AA2131" w:rsidRDefault="00AA2131" w:rsidP="00AA2131">
      <w:pPr>
        <w:pStyle w:val="af6"/>
        <w:keepNext/>
        <w:rPr>
          <w:rtl/>
        </w:rPr>
      </w:pPr>
      <w:bookmarkStart w:id="11198" w:name="ET_yor_6164_1840"/>
      <w:r w:rsidRPr="00AA2131">
        <w:rPr>
          <w:rStyle w:val="TagStyle"/>
          <w:rtl/>
        </w:rPr>
        <w:t xml:space="preserve"> </w:t>
      </w:r>
      <w:bookmarkStart w:id="11199" w:name="_ETM_Q1_14528170"/>
      <w:bookmarkStart w:id="11200" w:name="ET_interruption_6361_1843"/>
      <w:bookmarkEnd w:id="11198"/>
      <w:bookmarkEnd w:id="11199"/>
      <w:r w:rsidRPr="00AA2131">
        <w:rPr>
          <w:rStyle w:val="TagStyle"/>
          <w:rtl/>
        </w:rPr>
        <w:t xml:space="preserve"> &lt;&lt; קריאה &gt;&gt; </w:t>
      </w:r>
      <w:r>
        <w:rPr>
          <w:rtl/>
        </w:rPr>
        <w:t>נאור שירי (יש עתיד):</w:t>
      </w:r>
      <w:r w:rsidRPr="00AA2131">
        <w:rPr>
          <w:rStyle w:val="TagStyle"/>
          <w:rtl/>
        </w:rPr>
        <w:t xml:space="preserve"> &lt;&lt; קריאה &gt;&gt;</w:t>
      </w:r>
      <w:r>
        <w:rPr>
          <w:rtl/>
        </w:rPr>
        <w:t xml:space="preserve">   </w:t>
      </w:r>
      <w:bookmarkEnd w:id="11200"/>
    </w:p>
    <w:p w:rsidR="00AA2131" w:rsidRDefault="00AA2131" w:rsidP="00AA2131">
      <w:pPr>
        <w:pStyle w:val="KeepWithNext"/>
        <w:rPr>
          <w:rtl/>
        </w:rPr>
      </w:pPr>
    </w:p>
    <w:p w:rsidR="00AA2131" w:rsidRDefault="00AA2131" w:rsidP="00AA2131">
      <w:pPr>
        <w:rPr>
          <w:rtl/>
        </w:rPr>
      </w:pPr>
      <w:bookmarkStart w:id="11201" w:name="_ETM_Q1_14529351"/>
      <w:bookmarkEnd w:id="11201"/>
      <w:r>
        <w:rPr>
          <w:rFonts w:hint="cs"/>
          <w:rtl/>
        </w:rPr>
        <w:t xml:space="preserve">לאור המציאות, הוא לגמרי צריך להוציא מהדורה חדשה. </w:t>
      </w:r>
    </w:p>
    <w:p w:rsidR="00AA2131" w:rsidRDefault="00AA2131" w:rsidP="00AA2131">
      <w:pPr>
        <w:rPr>
          <w:rtl/>
        </w:rPr>
      </w:pPr>
      <w:bookmarkStart w:id="11202" w:name="_ETM_Q1_14532860"/>
      <w:bookmarkStart w:id="11203" w:name="_ETM_Q1_14532947"/>
      <w:bookmarkEnd w:id="11202"/>
      <w:bookmarkEnd w:id="11203"/>
    </w:p>
    <w:p w:rsidR="00AA2131" w:rsidRDefault="00AA2131" w:rsidP="00AA2131">
      <w:pPr>
        <w:pStyle w:val="af6"/>
        <w:keepNext/>
        <w:rPr>
          <w:rtl/>
        </w:rPr>
      </w:pPr>
      <w:bookmarkStart w:id="11204" w:name="ET_yor_6164_1844"/>
      <w:r w:rsidRPr="00AA2131">
        <w:rPr>
          <w:rStyle w:val="TagStyle"/>
          <w:rtl/>
        </w:rPr>
        <w:t xml:space="preserve"> &lt;&lt; יור &gt;&gt; </w:t>
      </w:r>
      <w:r>
        <w:rPr>
          <w:rtl/>
        </w:rPr>
        <w:t>היו"ר עמית הלוי:</w:t>
      </w:r>
      <w:r w:rsidRPr="00AA2131">
        <w:rPr>
          <w:rStyle w:val="TagStyle"/>
          <w:rtl/>
        </w:rPr>
        <w:t xml:space="preserve"> &lt;&lt; יור &gt;&gt;</w:t>
      </w:r>
      <w:r>
        <w:rPr>
          <w:rtl/>
        </w:rPr>
        <w:t xml:space="preserve">   </w:t>
      </w:r>
      <w:bookmarkEnd w:id="11204"/>
    </w:p>
    <w:p w:rsidR="00AA2131" w:rsidRDefault="00AA2131" w:rsidP="00AA2131">
      <w:pPr>
        <w:pStyle w:val="KeepWithNext"/>
        <w:rPr>
          <w:rtl/>
        </w:rPr>
      </w:pPr>
    </w:p>
    <w:p w:rsidR="00AA2131" w:rsidRDefault="00AA2131" w:rsidP="00AA2131">
      <w:pPr>
        <w:rPr>
          <w:rtl/>
        </w:rPr>
      </w:pPr>
      <w:bookmarkStart w:id="11205" w:name="_ETM_Q1_14532177"/>
      <w:bookmarkEnd w:id="11205"/>
      <w:r>
        <w:rPr>
          <w:rFonts w:hint="cs"/>
          <w:rtl/>
        </w:rPr>
        <w:t xml:space="preserve">אולי אני אחדש כמה דברים לנאור. </w:t>
      </w:r>
      <w:bookmarkStart w:id="11206" w:name="_ETM_Q1_14534800"/>
      <w:bookmarkEnd w:id="11206"/>
    </w:p>
    <w:p w:rsidR="00AA2131" w:rsidRDefault="00AA2131" w:rsidP="00AA2131">
      <w:pPr>
        <w:rPr>
          <w:rtl/>
        </w:rPr>
      </w:pPr>
      <w:bookmarkStart w:id="11207" w:name="_ETM_Q1_14534113"/>
      <w:bookmarkStart w:id="11208" w:name="_ETM_Q1_14534219"/>
      <w:bookmarkEnd w:id="11207"/>
      <w:bookmarkEnd w:id="11208"/>
    </w:p>
    <w:p w:rsidR="00AA2131" w:rsidRDefault="00AA2131" w:rsidP="00AA2131">
      <w:pPr>
        <w:pStyle w:val="af5"/>
        <w:keepNext/>
        <w:rPr>
          <w:rtl/>
        </w:rPr>
      </w:pPr>
      <w:bookmarkStart w:id="11209" w:name="ET_interruption_6361_1845"/>
      <w:r w:rsidRPr="00AA2131">
        <w:rPr>
          <w:rStyle w:val="TagStyle"/>
          <w:rtl/>
        </w:rPr>
        <w:t xml:space="preserve"> &lt;&lt; קריאה &gt;&gt; </w:t>
      </w:r>
      <w:r>
        <w:rPr>
          <w:rtl/>
        </w:rPr>
        <w:t>נאור שירי (יש עתיד):</w:t>
      </w:r>
      <w:r w:rsidRPr="00AA2131">
        <w:rPr>
          <w:rStyle w:val="TagStyle"/>
          <w:rtl/>
        </w:rPr>
        <w:t xml:space="preserve"> &lt;&lt; קריאה &gt;&gt;</w:t>
      </w:r>
      <w:r>
        <w:rPr>
          <w:rtl/>
        </w:rPr>
        <w:t xml:space="preserve">   </w:t>
      </w:r>
      <w:bookmarkEnd w:id="11209"/>
    </w:p>
    <w:p w:rsidR="00AA2131" w:rsidRDefault="00AA2131" w:rsidP="00AA2131">
      <w:pPr>
        <w:pStyle w:val="KeepWithNext"/>
        <w:rPr>
          <w:rtl/>
        </w:rPr>
      </w:pPr>
    </w:p>
    <w:p w:rsidR="00AA2131" w:rsidRDefault="00AA2131" w:rsidP="00AA2131">
      <w:pPr>
        <w:rPr>
          <w:rtl/>
        </w:rPr>
      </w:pPr>
      <w:bookmarkStart w:id="11210" w:name="_ETM_Q1_14534015"/>
      <w:bookmarkStart w:id="11211" w:name="_ETM_Q1_14534282"/>
      <w:bookmarkEnd w:id="11210"/>
      <w:bookmarkEnd w:id="11211"/>
      <w:r>
        <w:rPr>
          <w:rFonts w:hint="cs"/>
          <w:rtl/>
        </w:rPr>
        <w:t>א</w:t>
      </w:r>
      <w:bookmarkStart w:id="11212" w:name="_ETM_Q1_14534390"/>
      <w:bookmarkEnd w:id="11212"/>
      <w:r>
        <w:rPr>
          <w:rFonts w:hint="cs"/>
          <w:rtl/>
        </w:rPr>
        <w:t xml:space="preserve">תה לא תחדש לי כלום. </w:t>
      </w:r>
    </w:p>
    <w:p w:rsidR="00AA2131" w:rsidRDefault="00AA2131" w:rsidP="00AA2131">
      <w:pPr>
        <w:rPr>
          <w:rtl/>
        </w:rPr>
      </w:pPr>
      <w:bookmarkStart w:id="11213" w:name="_ETM_Q1_14535229"/>
      <w:bookmarkStart w:id="11214" w:name="_ETM_Q1_14535325"/>
      <w:bookmarkEnd w:id="11213"/>
      <w:bookmarkEnd w:id="11214"/>
    </w:p>
    <w:p w:rsidR="00AA2131" w:rsidRDefault="00AA2131" w:rsidP="00AA2131">
      <w:pPr>
        <w:pStyle w:val="af5"/>
        <w:keepNext/>
        <w:rPr>
          <w:rtl/>
        </w:rPr>
      </w:pPr>
      <w:bookmarkStart w:id="11215" w:name="ET_interruption_5109_1846"/>
      <w:r w:rsidRPr="00AA2131">
        <w:rPr>
          <w:rStyle w:val="TagStyle"/>
          <w:rtl/>
        </w:rPr>
        <w:t xml:space="preserve"> &lt;&lt; קריאה &gt;&gt; </w:t>
      </w:r>
      <w:r>
        <w:rPr>
          <w:rtl/>
        </w:rPr>
        <w:t>אלעזר שטרן (יש עתיד):</w:t>
      </w:r>
      <w:r w:rsidRPr="00AA2131">
        <w:rPr>
          <w:rStyle w:val="TagStyle"/>
          <w:rtl/>
        </w:rPr>
        <w:t xml:space="preserve"> &lt;&lt; קריאה &gt;&gt;</w:t>
      </w:r>
      <w:r>
        <w:rPr>
          <w:rtl/>
        </w:rPr>
        <w:t xml:space="preserve">   </w:t>
      </w:r>
      <w:bookmarkEnd w:id="11215"/>
    </w:p>
    <w:p w:rsidR="00AA2131" w:rsidRDefault="00AA2131" w:rsidP="00AA2131">
      <w:pPr>
        <w:pStyle w:val="KeepWithNext"/>
        <w:rPr>
          <w:rtl/>
        </w:rPr>
      </w:pPr>
    </w:p>
    <w:p w:rsidR="00AA2131" w:rsidRDefault="00AA2131" w:rsidP="00AA2131">
      <w:pPr>
        <w:rPr>
          <w:rtl/>
        </w:rPr>
      </w:pPr>
      <w:bookmarkStart w:id="11216" w:name="_ETM_Q1_14538879"/>
      <w:bookmarkStart w:id="11217" w:name="_ETM_Q1_14539161"/>
      <w:bookmarkStart w:id="11218" w:name="_ETM_Q1_14539258"/>
      <w:bookmarkEnd w:id="11216"/>
      <w:bookmarkEnd w:id="11217"/>
      <w:bookmarkEnd w:id="11218"/>
      <w:r>
        <w:rPr>
          <w:rFonts w:hint="cs"/>
          <w:rtl/>
        </w:rPr>
        <w:t xml:space="preserve">אתה שומע? אלכסנדר </w:t>
      </w:r>
      <w:bookmarkStart w:id="11219" w:name="_ETM_Q1_14541144"/>
      <w:bookmarkEnd w:id="11219"/>
      <w:r>
        <w:rPr>
          <w:rFonts w:hint="cs"/>
          <w:rtl/>
        </w:rPr>
        <w:t xml:space="preserve">מוקדון התרגז על אריסטו. </w:t>
      </w:r>
    </w:p>
    <w:p w:rsidR="00AA2131" w:rsidRDefault="00AA2131" w:rsidP="00AA2131">
      <w:pPr>
        <w:rPr>
          <w:rtl/>
        </w:rPr>
      </w:pPr>
      <w:bookmarkStart w:id="11220" w:name="_ETM_Q1_14543248"/>
      <w:bookmarkStart w:id="11221" w:name="_ETM_Q1_14543350"/>
      <w:bookmarkEnd w:id="11220"/>
      <w:bookmarkEnd w:id="11221"/>
    </w:p>
    <w:p w:rsidR="00AA2131" w:rsidRDefault="00AA2131" w:rsidP="00AA2131">
      <w:pPr>
        <w:pStyle w:val="af6"/>
        <w:keepNext/>
        <w:rPr>
          <w:rtl/>
        </w:rPr>
      </w:pPr>
      <w:bookmarkStart w:id="11222" w:name="ET_yor_6164_1847"/>
      <w:r w:rsidRPr="00AA2131">
        <w:rPr>
          <w:rStyle w:val="TagStyle"/>
          <w:rtl/>
        </w:rPr>
        <w:t xml:space="preserve"> &lt;&lt; יור &gt;&gt; </w:t>
      </w:r>
      <w:r>
        <w:rPr>
          <w:rtl/>
        </w:rPr>
        <w:t>היו"ר עמית הלוי:</w:t>
      </w:r>
      <w:r w:rsidRPr="00AA2131">
        <w:rPr>
          <w:rStyle w:val="TagStyle"/>
          <w:rtl/>
        </w:rPr>
        <w:t xml:space="preserve"> &lt;&lt; יור &gt;&gt;</w:t>
      </w:r>
      <w:r>
        <w:rPr>
          <w:rtl/>
        </w:rPr>
        <w:t xml:space="preserve">   </w:t>
      </w:r>
      <w:bookmarkEnd w:id="11222"/>
    </w:p>
    <w:p w:rsidR="00AA2131" w:rsidRDefault="00AA2131" w:rsidP="00AA2131">
      <w:pPr>
        <w:pStyle w:val="KeepWithNext"/>
        <w:rPr>
          <w:rtl/>
        </w:rPr>
      </w:pPr>
    </w:p>
    <w:p w:rsidR="00AA2131" w:rsidRDefault="00AA2131" w:rsidP="00AA2131">
      <w:pPr>
        <w:rPr>
          <w:rtl/>
        </w:rPr>
      </w:pPr>
      <w:bookmarkStart w:id="11223" w:name="_ETM_Q1_14544354"/>
      <w:bookmarkEnd w:id="11223"/>
      <w:r>
        <w:rPr>
          <w:rFonts w:hint="cs"/>
          <w:rtl/>
        </w:rPr>
        <w:t xml:space="preserve">התלמיד שלו. </w:t>
      </w:r>
    </w:p>
    <w:p w:rsidR="00AA2131" w:rsidRDefault="00AA2131" w:rsidP="00AA2131">
      <w:pPr>
        <w:rPr>
          <w:rtl/>
        </w:rPr>
      </w:pPr>
    </w:p>
    <w:p w:rsidR="00AA2131" w:rsidRDefault="00AA2131" w:rsidP="00AA2131">
      <w:pPr>
        <w:pStyle w:val="af5"/>
        <w:keepNext/>
        <w:rPr>
          <w:rtl/>
        </w:rPr>
      </w:pPr>
      <w:bookmarkStart w:id="11224" w:name="ET_interruption_5109_1848"/>
      <w:r w:rsidRPr="00AA2131">
        <w:rPr>
          <w:rStyle w:val="TagStyle"/>
          <w:rtl/>
        </w:rPr>
        <w:t xml:space="preserve"> &lt;&lt; קריאה &gt;&gt; </w:t>
      </w:r>
      <w:r>
        <w:rPr>
          <w:rtl/>
        </w:rPr>
        <w:t>אלעזר שטרן (יש עתיד):</w:t>
      </w:r>
      <w:r w:rsidRPr="00AA2131">
        <w:rPr>
          <w:rStyle w:val="TagStyle"/>
          <w:rtl/>
        </w:rPr>
        <w:t xml:space="preserve"> &lt;&lt; קריאה &gt;&gt;</w:t>
      </w:r>
      <w:r>
        <w:rPr>
          <w:rtl/>
        </w:rPr>
        <w:t xml:space="preserve">   </w:t>
      </w:r>
      <w:bookmarkEnd w:id="11224"/>
    </w:p>
    <w:p w:rsidR="00AA2131" w:rsidRDefault="00AA2131" w:rsidP="00AA2131">
      <w:pPr>
        <w:pStyle w:val="KeepWithNext"/>
        <w:rPr>
          <w:rtl/>
        </w:rPr>
      </w:pPr>
    </w:p>
    <w:p w:rsidR="00AA2131" w:rsidRDefault="00AA2131" w:rsidP="00AA2131">
      <w:pPr>
        <w:rPr>
          <w:rtl/>
        </w:rPr>
      </w:pPr>
      <w:bookmarkStart w:id="11225" w:name="_ETM_Q1_14546771"/>
      <w:bookmarkEnd w:id="11225"/>
      <w:r>
        <w:rPr>
          <w:rFonts w:hint="cs"/>
          <w:rtl/>
        </w:rPr>
        <w:t>הו</w:t>
      </w:r>
      <w:bookmarkStart w:id="11226" w:name="_ETM_Q1_14547058"/>
      <w:bookmarkEnd w:id="11226"/>
      <w:r>
        <w:rPr>
          <w:rFonts w:hint="cs"/>
          <w:rtl/>
        </w:rPr>
        <w:t>א</w:t>
      </w:r>
      <w:bookmarkStart w:id="11227" w:name="_ETM_Q1_14547161"/>
      <w:bookmarkStart w:id="11228" w:name="_ETM_Q1_14547179"/>
      <w:bookmarkEnd w:id="11227"/>
      <w:bookmarkEnd w:id="11228"/>
      <w:r>
        <w:rPr>
          <w:rFonts w:hint="cs"/>
          <w:rtl/>
        </w:rPr>
        <w:t xml:space="preserve"> </w:t>
      </w:r>
      <w:bookmarkStart w:id="11229" w:name="_ETM_Q1_14547258"/>
      <w:bookmarkEnd w:id="11229"/>
      <w:r>
        <w:rPr>
          <w:rFonts w:hint="cs"/>
          <w:rtl/>
        </w:rPr>
        <w:t xml:space="preserve">התרגז עליו, אבל </w:t>
      </w:r>
      <w:bookmarkStart w:id="11230" w:name="_ETM_Q1_14547129"/>
      <w:bookmarkEnd w:id="11230"/>
      <w:r>
        <w:rPr>
          <w:rFonts w:hint="cs"/>
          <w:rtl/>
        </w:rPr>
        <w:t xml:space="preserve">הוא למד אצלו בעל פה, לא מספר. כשאריסטו החליט </w:t>
      </w:r>
      <w:bookmarkStart w:id="11231" w:name="_ETM_Q1_14551861"/>
      <w:bookmarkEnd w:id="11231"/>
      <w:r>
        <w:rPr>
          <w:rFonts w:hint="cs"/>
          <w:rtl/>
        </w:rPr>
        <w:t xml:space="preserve">לכתוב את זה, שאל אותו אלכסנדר מוקדון: כל היתרון שלנו היה שאנחנו למדנו </w:t>
      </w:r>
      <w:bookmarkStart w:id="11232" w:name="_ETM_Q1_14562381"/>
      <w:bookmarkEnd w:id="11232"/>
      <w:r>
        <w:rPr>
          <w:rFonts w:hint="cs"/>
          <w:rtl/>
        </w:rPr>
        <w:t>ממך. עכשיו, כשאתה כותב את זה, כולם יוכלו - - -</w:t>
      </w:r>
    </w:p>
    <w:p w:rsidR="00AA2131" w:rsidRDefault="00AA2131" w:rsidP="00AA2131">
      <w:pPr>
        <w:rPr>
          <w:rtl/>
        </w:rPr>
      </w:pPr>
      <w:bookmarkStart w:id="11233" w:name="_ETM_Q1_14566894"/>
      <w:bookmarkStart w:id="11234" w:name="_ETM_Q1_14567020"/>
      <w:bookmarkEnd w:id="11233"/>
      <w:bookmarkEnd w:id="11234"/>
    </w:p>
    <w:p w:rsidR="00AA2131" w:rsidRDefault="00AA2131" w:rsidP="00AA2131">
      <w:pPr>
        <w:pStyle w:val="af6"/>
        <w:keepNext/>
        <w:rPr>
          <w:rtl/>
        </w:rPr>
      </w:pPr>
      <w:bookmarkStart w:id="11235" w:name="ET_yor_6164_1849"/>
      <w:r w:rsidRPr="00AA2131">
        <w:rPr>
          <w:rStyle w:val="TagStyle"/>
          <w:rtl/>
        </w:rPr>
        <w:t xml:space="preserve"> &lt;&lt; יור &gt;&gt; </w:t>
      </w:r>
      <w:r>
        <w:rPr>
          <w:rtl/>
        </w:rPr>
        <w:t>היו"ר עמית הלוי:</w:t>
      </w:r>
      <w:r w:rsidRPr="00AA2131">
        <w:rPr>
          <w:rStyle w:val="TagStyle"/>
          <w:rtl/>
        </w:rPr>
        <w:t xml:space="preserve"> &lt;&lt; יור &gt;&gt;</w:t>
      </w:r>
      <w:r>
        <w:rPr>
          <w:rtl/>
        </w:rPr>
        <w:t xml:space="preserve">   </w:t>
      </w:r>
      <w:bookmarkEnd w:id="11235"/>
    </w:p>
    <w:p w:rsidR="00AA2131" w:rsidRDefault="00AA2131" w:rsidP="00AA2131">
      <w:pPr>
        <w:pStyle w:val="KeepWithNext"/>
        <w:rPr>
          <w:rtl/>
        </w:rPr>
      </w:pPr>
    </w:p>
    <w:p w:rsidR="00AA2131" w:rsidRDefault="00AA2131" w:rsidP="00AA2131">
      <w:pPr>
        <w:rPr>
          <w:rtl/>
        </w:rPr>
      </w:pPr>
      <w:bookmarkStart w:id="11236" w:name="_ETM_Q1_14568160"/>
      <w:bookmarkEnd w:id="11236"/>
      <w:r>
        <w:rPr>
          <w:rFonts w:hint="cs"/>
          <w:rtl/>
        </w:rPr>
        <w:t xml:space="preserve">אתה יודע שאריסטו הרי לא פרסם. </w:t>
      </w:r>
    </w:p>
    <w:p w:rsidR="00AA2131" w:rsidRDefault="00AA2131" w:rsidP="00AA2131">
      <w:pPr>
        <w:rPr>
          <w:rtl/>
        </w:rPr>
      </w:pPr>
      <w:bookmarkStart w:id="11237" w:name="_ETM_Q1_14568934"/>
      <w:bookmarkStart w:id="11238" w:name="_ETM_Q1_14569040"/>
      <w:bookmarkEnd w:id="11237"/>
      <w:bookmarkEnd w:id="11238"/>
    </w:p>
    <w:p w:rsidR="00AA2131" w:rsidRDefault="00AA2131" w:rsidP="00AA2131">
      <w:pPr>
        <w:pStyle w:val="af5"/>
        <w:keepNext/>
        <w:rPr>
          <w:rtl/>
        </w:rPr>
      </w:pPr>
      <w:bookmarkStart w:id="11239" w:name="ET_interruption_5109_1850"/>
      <w:r w:rsidRPr="00AA2131">
        <w:rPr>
          <w:rStyle w:val="TagStyle"/>
          <w:rtl/>
        </w:rPr>
        <w:t xml:space="preserve"> &lt;&lt; קריאה &gt;&gt; </w:t>
      </w:r>
      <w:r>
        <w:rPr>
          <w:rtl/>
        </w:rPr>
        <w:t>אלעזר שטרן (יש עתיד):</w:t>
      </w:r>
      <w:r w:rsidRPr="00AA2131">
        <w:rPr>
          <w:rStyle w:val="TagStyle"/>
          <w:rtl/>
        </w:rPr>
        <w:t xml:space="preserve"> &lt;&lt; קריאה &gt;&gt;</w:t>
      </w:r>
      <w:r>
        <w:rPr>
          <w:rtl/>
        </w:rPr>
        <w:t xml:space="preserve">   </w:t>
      </w:r>
      <w:bookmarkEnd w:id="11239"/>
    </w:p>
    <w:p w:rsidR="00AA2131" w:rsidRDefault="00AA2131" w:rsidP="00AA2131">
      <w:pPr>
        <w:pStyle w:val="KeepWithNext"/>
        <w:rPr>
          <w:rtl/>
        </w:rPr>
      </w:pPr>
    </w:p>
    <w:p w:rsidR="00AA2131" w:rsidRDefault="00AA2131" w:rsidP="00AA2131">
      <w:pPr>
        <w:rPr>
          <w:rtl/>
        </w:rPr>
      </w:pPr>
      <w:bookmarkStart w:id="11240" w:name="_ETM_Q1_14570183"/>
      <w:bookmarkEnd w:id="11240"/>
      <w:r>
        <w:rPr>
          <w:rFonts w:hint="cs"/>
          <w:rtl/>
        </w:rPr>
        <w:t xml:space="preserve">אבל אז </w:t>
      </w:r>
      <w:bookmarkStart w:id="11241" w:name="_ETM_Q1_14570408"/>
      <w:bookmarkEnd w:id="11241"/>
      <w:r>
        <w:rPr>
          <w:rFonts w:hint="cs"/>
          <w:rtl/>
        </w:rPr>
        <w:t xml:space="preserve">הוא כן. </w:t>
      </w:r>
    </w:p>
    <w:p w:rsidR="00AA2131" w:rsidRDefault="00AA2131" w:rsidP="00AA2131">
      <w:pPr>
        <w:pStyle w:val="af6"/>
        <w:keepNext/>
        <w:rPr>
          <w:rtl/>
        </w:rPr>
      </w:pPr>
      <w:bookmarkStart w:id="11242" w:name="ET_yor_6164_1851"/>
      <w:r w:rsidRPr="00AA2131">
        <w:rPr>
          <w:rStyle w:val="TagStyle"/>
          <w:rtl/>
        </w:rPr>
        <w:t xml:space="preserve"> &lt;&lt; יור &gt;&gt; </w:t>
      </w:r>
      <w:r>
        <w:rPr>
          <w:rtl/>
        </w:rPr>
        <w:t>היו"ר עמית הלוי:</w:t>
      </w:r>
      <w:r w:rsidRPr="00AA2131">
        <w:rPr>
          <w:rStyle w:val="TagStyle"/>
          <w:rtl/>
        </w:rPr>
        <w:t xml:space="preserve"> &lt;&lt; יור &gt;&gt;</w:t>
      </w:r>
      <w:r>
        <w:rPr>
          <w:rtl/>
        </w:rPr>
        <w:t xml:space="preserve">   </w:t>
      </w:r>
      <w:bookmarkEnd w:id="11242"/>
    </w:p>
    <w:p w:rsidR="00AA2131" w:rsidRDefault="00AA2131" w:rsidP="00AA2131">
      <w:pPr>
        <w:pStyle w:val="KeepWithNext"/>
        <w:rPr>
          <w:rtl/>
        </w:rPr>
      </w:pPr>
    </w:p>
    <w:p w:rsidR="00AA2131" w:rsidRDefault="00AA2131" w:rsidP="00AA2131">
      <w:pPr>
        <w:rPr>
          <w:rtl/>
        </w:rPr>
      </w:pPr>
      <w:bookmarkStart w:id="11243" w:name="_ETM_Q1_14570911"/>
      <w:bookmarkEnd w:id="11243"/>
      <w:r>
        <w:rPr>
          <w:rFonts w:hint="cs"/>
          <w:rtl/>
        </w:rPr>
        <w:t xml:space="preserve">- - - וזה נקרא הספרים החיצוניים. </w:t>
      </w:r>
    </w:p>
    <w:p w:rsidR="00AA2131" w:rsidRDefault="00AA2131" w:rsidP="00AA2131">
      <w:pPr>
        <w:rPr>
          <w:rtl/>
        </w:rPr>
      </w:pPr>
      <w:bookmarkStart w:id="11244" w:name="_ETM_Q1_14573568"/>
      <w:bookmarkStart w:id="11245" w:name="_ETM_Q1_14573678"/>
      <w:bookmarkEnd w:id="11244"/>
      <w:bookmarkEnd w:id="11245"/>
    </w:p>
    <w:p w:rsidR="00AA2131" w:rsidRDefault="00AA2131" w:rsidP="00AA2131">
      <w:pPr>
        <w:pStyle w:val="af5"/>
        <w:keepNext/>
        <w:rPr>
          <w:rtl/>
        </w:rPr>
      </w:pPr>
      <w:bookmarkStart w:id="11246" w:name="ET_interruption_5109_1852"/>
      <w:r w:rsidRPr="00AA2131">
        <w:rPr>
          <w:rStyle w:val="TagStyle"/>
          <w:rtl/>
        </w:rPr>
        <w:t xml:space="preserve"> &lt;&lt; קריאה &gt;&gt; </w:t>
      </w:r>
      <w:r>
        <w:rPr>
          <w:rtl/>
        </w:rPr>
        <w:t>אלעזר שטרן (יש עתיד):</w:t>
      </w:r>
      <w:r w:rsidRPr="00AA2131">
        <w:rPr>
          <w:rStyle w:val="TagStyle"/>
          <w:rtl/>
        </w:rPr>
        <w:t xml:space="preserve"> &lt;&lt; קריאה &gt;&gt;</w:t>
      </w:r>
      <w:r>
        <w:rPr>
          <w:rtl/>
        </w:rPr>
        <w:t xml:space="preserve">   </w:t>
      </w:r>
      <w:bookmarkEnd w:id="11246"/>
    </w:p>
    <w:p w:rsidR="00AA2131" w:rsidRDefault="00AA2131" w:rsidP="00AA2131">
      <w:pPr>
        <w:pStyle w:val="KeepWithNext"/>
        <w:rPr>
          <w:rtl/>
        </w:rPr>
      </w:pPr>
    </w:p>
    <w:p w:rsidR="00AA2131" w:rsidRDefault="00AA2131" w:rsidP="00AA2131">
      <w:pPr>
        <w:rPr>
          <w:rtl/>
        </w:rPr>
      </w:pPr>
      <w:bookmarkStart w:id="11247" w:name="_ETM_Q1_14575941"/>
      <w:bookmarkStart w:id="11248" w:name="_ETM_Q1_14576271"/>
      <w:bookmarkStart w:id="11249" w:name="_ETM_Q1_14576375"/>
      <w:bookmarkEnd w:id="11247"/>
      <w:bookmarkEnd w:id="11248"/>
      <w:bookmarkEnd w:id="11249"/>
      <w:r>
        <w:rPr>
          <w:rFonts w:hint="cs"/>
          <w:rtl/>
        </w:rPr>
        <w:t xml:space="preserve">תן </w:t>
      </w:r>
      <w:bookmarkStart w:id="11250" w:name="_ETM_Q1_14573680"/>
      <w:bookmarkEnd w:id="11250"/>
      <w:r>
        <w:rPr>
          <w:rFonts w:hint="cs"/>
          <w:rtl/>
        </w:rPr>
        <w:t xml:space="preserve">לי להגיד לך משהו. </w:t>
      </w:r>
    </w:p>
    <w:p w:rsidR="00AA2131" w:rsidRDefault="00AA2131" w:rsidP="00AA2131">
      <w:pPr>
        <w:rPr>
          <w:rtl/>
        </w:rPr>
      </w:pPr>
      <w:bookmarkStart w:id="11251" w:name="_ETM_Q1_14572784"/>
      <w:bookmarkStart w:id="11252" w:name="_ETM_Q1_14572879"/>
      <w:bookmarkEnd w:id="11251"/>
      <w:bookmarkEnd w:id="11252"/>
    </w:p>
    <w:p w:rsidR="00AA2131" w:rsidRDefault="00AA2131" w:rsidP="00AA2131">
      <w:pPr>
        <w:pStyle w:val="af5"/>
        <w:keepNext/>
        <w:rPr>
          <w:rtl/>
        </w:rPr>
      </w:pPr>
      <w:bookmarkStart w:id="11253" w:name="ET_interruption_5767_1853"/>
      <w:r w:rsidRPr="00AA2131">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AA2131">
        <w:rPr>
          <w:rStyle w:val="TagStyle"/>
          <w:rtl/>
        </w:rPr>
        <w:t xml:space="preserve"> &lt;&lt; קריאה &gt;&gt;</w:t>
      </w:r>
      <w:r>
        <w:rPr>
          <w:rtl/>
        </w:rPr>
        <w:t xml:space="preserve">   </w:t>
      </w:r>
      <w:bookmarkEnd w:id="11253"/>
    </w:p>
    <w:p w:rsidR="00AA2131" w:rsidRDefault="00AA2131" w:rsidP="00AA2131">
      <w:pPr>
        <w:pStyle w:val="KeepWithNext"/>
        <w:rPr>
          <w:rtl/>
        </w:rPr>
      </w:pPr>
    </w:p>
    <w:p w:rsidR="00AA2131" w:rsidRDefault="00AA2131" w:rsidP="00AA2131">
      <w:pPr>
        <w:rPr>
          <w:rtl/>
        </w:rPr>
      </w:pPr>
      <w:r>
        <w:rPr>
          <w:rFonts w:hint="cs"/>
          <w:rtl/>
        </w:rPr>
        <w:t xml:space="preserve">חוץ מהבקיאות שלכם באריסטו, אפשר להתקדם </w:t>
      </w:r>
      <w:bookmarkStart w:id="11254" w:name="_ETM_Q1_14575524"/>
      <w:bookmarkEnd w:id="11254"/>
      <w:r>
        <w:rPr>
          <w:rFonts w:hint="cs"/>
          <w:rtl/>
        </w:rPr>
        <w:t>לנושא השחיתות של נתניהו</w:t>
      </w:r>
      <w:bookmarkStart w:id="11255" w:name="_ETM_Q1_14577124"/>
      <w:bookmarkStart w:id="11256" w:name="_ETM_Q1_14577229"/>
      <w:bookmarkEnd w:id="11255"/>
      <w:bookmarkEnd w:id="11256"/>
      <w:r>
        <w:rPr>
          <w:rFonts w:hint="cs"/>
          <w:rtl/>
        </w:rPr>
        <w:t>?</w:t>
      </w:r>
    </w:p>
    <w:p w:rsidR="00AA2131" w:rsidRDefault="00AA2131" w:rsidP="00AA2131">
      <w:pPr>
        <w:rPr>
          <w:rtl/>
        </w:rPr>
      </w:pPr>
      <w:bookmarkStart w:id="11257" w:name="_ETM_Q1_14578468"/>
      <w:bookmarkStart w:id="11258" w:name="_ETM_Q1_14578575"/>
      <w:bookmarkEnd w:id="11257"/>
      <w:bookmarkEnd w:id="11258"/>
    </w:p>
    <w:p w:rsidR="00AA2131" w:rsidRDefault="00AA2131" w:rsidP="00AA2131">
      <w:pPr>
        <w:pStyle w:val="af5"/>
        <w:keepNext/>
        <w:rPr>
          <w:rtl/>
        </w:rPr>
      </w:pPr>
      <w:bookmarkStart w:id="11259" w:name="ET_interruption_5109_1854"/>
      <w:r w:rsidRPr="00AA2131">
        <w:rPr>
          <w:rStyle w:val="TagStyle"/>
          <w:rtl/>
        </w:rPr>
        <w:t xml:space="preserve"> &lt;&lt; קריאה &gt;&gt; </w:t>
      </w:r>
      <w:r>
        <w:rPr>
          <w:rtl/>
        </w:rPr>
        <w:t>אלעזר שטרן (יש עתיד):</w:t>
      </w:r>
      <w:r w:rsidRPr="00AA2131">
        <w:rPr>
          <w:rStyle w:val="TagStyle"/>
          <w:rtl/>
        </w:rPr>
        <w:t xml:space="preserve"> &lt;&lt; קריאה &gt;&gt;</w:t>
      </w:r>
      <w:r>
        <w:rPr>
          <w:rtl/>
        </w:rPr>
        <w:t xml:space="preserve">   </w:t>
      </w:r>
      <w:bookmarkEnd w:id="11259"/>
    </w:p>
    <w:p w:rsidR="00AA2131" w:rsidRDefault="00AA2131" w:rsidP="00AA2131">
      <w:pPr>
        <w:pStyle w:val="KeepWithNext"/>
        <w:rPr>
          <w:rtl/>
        </w:rPr>
      </w:pPr>
    </w:p>
    <w:p w:rsidR="00AA2131" w:rsidRDefault="00AA2131" w:rsidP="00AA2131">
      <w:pPr>
        <w:rPr>
          <w:rtl/>
        </w:rPr>
      </w:pPr>
      <w:bookmarkStart w:id="11260" w:name="_ETM_Q1_14580626"/>
      <w:bookmarkStart w:id="11261" w:name="_ETM_Q1_14580936"/>
      <w:bookmarkEnd w:id="11260"/>
      <w:bookmarkEnd w:id="11261"/>
      <w:r>
        <w:rPr>
          <w:rFonts w:hint="cs"/>
          <w:rtl/>
        </w:rPr>
        <w:t>א</w:t>
      </w:r>
      <w:bookmarkStart w:id="11262" w:name="_ETM_Q1_14581044"/>
      <w:bookmarkEnd w:id="11262"/>
      <w:r>
        <w:rPr>
          <w:rFonts w:hint="cs"/>
          <w:rtl/>
        </w:rPr>
        <w:t xml:space="preserve">ני אגיד לך מה הבעיה. </w:t>
      </w:r>
    </w:p>
    <w:p w:rsidR="00AA2131" w:rsidRDefault="00AA2131" w:rsidP="00AA2131">
      <w:pPr>
        <w:rPr>
          <w:rtl/>
        </w:rPr>
      </w:pPr>
    </w:p>
    <w:p w:rsidR="00AA2131" w:rsidRDefault="00AA2131" w:rsidP="00AA2131">
      <w:pPr>
        <w:pStyle w:val="af5"/>
        <w:keepNext/>
        <w:rPr>
          <w:rtl/>
        </w:rPr>
      </w:pPr>
      <w:bookmarkStart w:id="11263" w:name="ET_interruption_5767_1855"/>
      <w:r w:rsidRPr="00AA2131">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AA2131">
        <w:rPr>
          <w:rStyle w:val="TagStyle"/>
          <w:rtl/>
        </w:rPr>
        <w:t xml:space="preserve"> &lt;&lt; קריאה &gt;&gt;</w:t>
      </w:r>
      <w:r>
        <w:rPr>
          <w:rtl/>
        </w:rPr>
        <w:t xml:space="preserve">   </w:t>
      </w:r>
      <w:bookmarkEnd w:id="11263"/>
    </w:p>
    <w:p w:rsidR="00AA2131" w:rsidRDefault="00AA2131" w:rsidP="00AA2131">
      <w:pPr>
        <w:pStyle w:val="KeepWithNext"/>
        <w:rPr>
          <w:rtl/>
        </w:rPr>
      </w:pPr>
    </w:p>
    <w:p w:rsidR="00AA2131" w:rsidRDefault="00AA2131" w:rsidP="00AA2131">
      <w:pPr>
        <w:rPr>
          <w:rtl/>
        </w:rPr>
      </w:pPr>
      <w:bookmarkStart w:id="11264" w:name="_ETM_Q1_14584890"/>
      <w:bookmarkEnd w:id="11264"/>
      <w:r>
        <w:rPr>
          <w:rFonts w:hint="cs"/>
          <w:rtl/>
        </w:rPr>
        <w:t xml:space="preserve">נורא נוח </w:t>
      </w:r>
      <w:bookmarkStart w:id="11265" w:name="_ETM_Q1_14586272"/>
      <w:bookmarkEnd w:id="11265"/>
      <w:r>
        <w:rPr>
          <w:rFonts w:hint="cs"/>
          <w:rtl/>
        </w:rPr>
        <w:t xml:space="preserve">להתחמק. </w:t>
      </w:r>
    </w:p>
    <w:p w:rsidR="00AA2131" w:rsidRDefault="00AA2131" w:rsidP="00AA2131">
      <w:pPr>
        <w:rPr>
          <w:rtl/>
        </w:rPr>
      </w:pPr>
      <w:bookmarkStart w:id="11266" w:name="_ETM_Q1_14585703"/>
      <w:bookmarkStart w:id="11267" w:name="_ETM_Q1_14585803"/>
      <w:bookmarkEnd w:id="11266"/>
      <w:bookmarkEnd w:id="11267"/>
    </w:p>
    <w:p w:rsidR="00AA2131" w:rsidRDefault="00AA2131" w:rsidP="00AA2131">
      <w:pPr>
        <w:pStyle w:val="af5"/>
        <w:keepNext/>
        <w:rPr>
          <w:rtl/>
        </w:rPr>
      </w:pPr>
      <w:bookmarkStart w:id="11268" w:name="ET_interruption_5109_1856"/>
      <w:r w:rsidRPr="00AA2131">
        <w:rPr>
          <w:rStyle w:val="TagStyle"/>
          <w:rtl/>
        </w:rPr>
        <w:t xml:space="preserve"> &lt;&lt; קריאה &gt;&gt; </w:t>
      </w:r>
      <w:r>
        <w:rPr>
          <w:rtl/>
        </w:rPr>
        <w:t>אלעזר שטרן (יש עתיד):</w:t>
      </w:r>
      <w:r w:rsidRPr="00AA2131">
        <w:rPr>
          <w:rStyle w:val="TagStyle"/>
          <w:rtl/>
        </w:rPr>
        <w:t xml:space="preserve"> &lt;&lt; קריאה &gt;&gt;</w:t>
      </w:r>
      <w:r>
        <w:rPr>
          <w:rtl/>
        </w:rPr>
        <w:t xml:space="preserve">   </w:t>
      </w:r>
      <w:bookmarkEnd w:id="11268"/>
    </w:p>
    <w:p w:rsidR="00AA2131" w:rsidRDefault="00AA2131" w:rsidP="00AA2131">
      <w:pPr>
        <w:pStyle w:val="KeepWithNext"/>
        <w:rPr>
          <w:rtl/>
        </w:rPr>
      </w:pPr>
    </w:p>
    <w:p w:rsidR="00AA2131" w:rsidRDefault="00AA2131" w:rsidP="00AA2131">
      <w:pPr>
        <w:rPr>
          <w:rtl/>
        </w:rPr>
      </w:pPr>
      <w:bookmarkStart w:id="11269" w:name="_ETM_Q1_14587783"/>
      <w:bookmarkEnd w:id="11269"/>
      <w:r>
        <w:rPr>
          <w:rFonts w:hint="cs"/>
          <w:rtl/>
        </w:rPr>
        <w:t>שא</w:t>
      </w:r>
      <w:bookmarkStart w:id="11270" w:name="_ETM_Q1_14588077"/>
      <w:bookmarkStart w:id="11271" w:name="_ETM_Q1_14588186"/>
      <w:bookmarkEnd w:id="11270"/>
      <w:bookmarkEnd w:id="11271"/>
      <w:r>
        <w:rPr>
          <w:rFonts w:hint="cs"/>
          <w:rtl/>
        </w:rPr>
        <w:t xml:space="preserve">לכסנדר כנראה טעה. עובדה, אנחנו לא זוכרים את </w:t>
      </w:r>
      <w:bookmarkStart w:id="11272" w:name="_ETM_Q1_14589528"/>
      <w:bookmarkEnd w:id="11272"/>
      <w:r>
        <w:rPr>
          <w:rFonts w:hint="cs"/>
          <w:rtl/>
        </w:rPr>
        <w:t>כל התלמידים של אריסטו; את מי אנחנו זוכרים? את אלכסנדר</w:t>
      </w:r>
      <w:bookmarkStart w:id="11273" w:name="_ETM_Q1_14593882"/>
      <w:bookmarkEnd w:id="11273"/>
      <w:r>
        <w:rPr>
          <w:rFonts w:hint="cs"/>
          <w:rtl/>
        </w:rPr>
        <w:t xml:space="preserve"> ואת המורה שלו אריסטו. מה שאני רוצה להגיד לך, שאם</w:t>
      </w:r>
      <w:bookmarkStart w:id="11274" w:name="_ETM_Q1_14596599"/>
      <w:bookmarkEnd w:id="11274"/>
      <w:r>
        <w:rPr>
          <w:rFonts w:hint="cs"/>
          <w:rtl/>
        </w:rPr>
        <w:t xml:space="preserve"> אתה מחוקק חוק שצריך לשרת בן אדם אחד, ואתה זה</w:t>
      </w:r>
      <w:bookmarkStart w:id="11275" w:name="_ETM_Q1_14601105"/>
      <w:bookmarkEnd w:id="11275"/>
      <w:r>
        <w:rPr>
          <w:rFonts w:hint="cs"/>
          <w:rtl/>
        </w:rPr>
        <w:t xml:space="preserve"> שמעביר אותו - - -</w:t>
      </w:r>
    </w:p>
    <w:p w:rsidR="00AA2131" w:rsidRDefault="00AA2131" w:rsidP="00AA2131">
      <w:pPr>
        <w:rPr>
          <w:rtl/>
        </w:rPr>
      </w:pPr>
      <w:bookmarkStart w:id="11276" w:name="_ETM_Q1_14599908"/>
      <w:bookmarkStart w:id="11277" w:name="_ETM_Q1_14600049"/>
      <w:bookmarkEnd w:id="11276"/>
      <w:bookmarkEnd w:id="11277"/>
    </w:p>
    <w:p w:rsidR="00AA2131" w:rsidRDefault="00AA2131" w:rsidP="00AA2131">
      <w:pPr>
        <w:pStyle w:val="af5"/>
        <w:keepNext/>
        <w:rPr>
          <w:rtl/>
        </w:rPr>
      </w:pPr>
      <w:bookmarkStart w:id="11278" w:name="ET_interruption_5767_1857"/>
      <w:r w:rsidRPr="00AA2131">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AA2131">
        <w:rPr>
          <w:rStyle w:val="TagStyle"/>
          <w:rtl/>
        </w:rPr>
        <w:t xml:space="preserve"> &lt;&lt; קריאה &gt;&gt;</w:t>
      </w:r>
      <w:r>
        <w:rPr>
          <w:rtl/>
        </w:rPr>
        <w:t xml:space="preserve">   </w:t>
      </w:r>
      <w:bookmarkEnd w:id="11278"/>
    </w:p>
    <w:p w:rsidR="00AA2131" w:rsidRDefault="00AA2131" w:rsidP="00AA2131">
      <w:pPr>
        <w:pStyle w:val="KeepWithNext"/>
        <w:rPr>
          <w:rtl/>
        </w:rPr>
      </w:pPr>
    </w:p>
    <w:p w:rsidR="00AA2131" w:rsidRDefault="00AA2131" w:rsidP="00AA2131">
      <w:pPr>
        <w:rPr>
          <w:rtl/>
        </w:rPr>
      </w:pPr>
      <w:bookmarkStart w:id="11279" w:name="_ETM_Q1_14602063"/>
      <w:bookmarkStart w:id="11280" w:name="_ETM_Q1_14602322"/>
      <w:bookmarkEnd w:id="11279"/>
      <w:bookmarkEnd w:id="11280"/>
      <w:r>
        <w:rPr>
          <w:rFonts w:hint="cs"/>
          <w:rtl/>
        </w:rPr>
        <w:t>ל</w:t>
      </w:r>
      <w:bookmarkStart w:id="11281" w:name="_ETM_Q1_14602420"/>
      <w:bookmarkEnd w:id="11281"/>
      <w:r>
        <w:rPr>
          <w:rFonts w:hint="cs"/>
          <w:rtl/>
        </w:rPr>
        <w:t xml:space="preserve">א, אבל בדרך הוא משחית את </w:t>
      </w:r>
      <w:bookmarkStart w:id="11282" w:name="_ETM_Q1_14602940"/>
      <w:bookmarkEnd w:id="11282"/>
      <w:r>
        <w:rPr>
          <w:rFonts w:hint="cs"/>
          <w:rtl/>
        </w:rPr>
        <w:t xml:space="preserve">כולם. </w:t>
      </w:r>
    </w:p>
    <w:p w:rsidR="00AA2131" w:rsidRDefault="00AA2131" w:rsidP="00AA2131">
      <w:pPr>
        <w:rPr>
          <w:rtl/>
        </w:rPr>
      </w:pPr>
      <w:bookmarkStart w:id="11283" w:name="_ETM_Q1_14604508"/>
      <w:bookmarkStart w:id="11284" w:name="_ETM_Q1_14604614"/>
      <w:bookmarkEnd w:id="11283"/>
      <w:bookmarkEnd w:id="11284"/>
    </w:p>
    <w:p w:rsidR="00AA2131" w:rsidRDefault="00AA2131" w:rsidP="00AA2131">
      <w:pPr>
        <w:pStyle w:val="af6"/>
        <w:keepNext/>
        <w:rPr>
          <w:rtl/>
        </w:rPr>
      </w:pPr>
      <w:bookmarkStart w:id="11285" w:name="ET_yor_6164_1859"/>
      <w:r w:rsidRPr="00AA2131">
        <w:rPr>
          <w:rStyle w:val="TagStyle"/>
          <w:rtl/>
        </w:rPr>
        <w:t xml:space="preserve"> &lt;&lt; יור &gt;&gt; </w:t>
      </w:r>
      <w:r>
        <w:rPr>
          <w:rtl/>
        </w:rPr>
        <w:t>היו"ר עמית הלוי:</w:t>
      </w:r>
      <w:r w:rsidRPr="00AA2131">
        <w:rPr>
          <w:rStyle w:val="TagStyle"/>
          <w:rtl/>
        </w:rPr>
        <w:t xml:space="preserve"> &lt;&lt; יור &gt;&gt;</w:t>
      </w:r>
      <w:r>
        <w:rPr>
          <w:rtl/>
        </w:rPr>
        <w:t xml:space="preserve">   </w:t>
      </w:r>
      <w:bookmarkEnd w:id="11285"/>
    </w:p>
    <w:p w:rsidR="00AA2131" w:rsidRDefault="00AA2131" w:rsidP="00AA2131">
      <w:pPr>
        <w:pStyle w:val="KeepWithNext"/>
        <w:rPr>
          <w:rtl/>
        </w:rPr>
      </w:pPr>
    </w:p>
    <w:p w:rsidR="00AA2131" w:rsidRDefault="00AA2131" w:rsidP="00AA2131">
      <w:pPr>
        <w:rPr>
          <w:rtl/>
        </w:rPr>
      </w:pPr>
      <w:r>
        <w:rPr>
          <w:rFonts w:hint="cs"/>
          <w:rtl/>
        </w:rPr>
        <w:t>- - -</w:t>
      </w:r>
    </w:p>
    <w:p w:rsidR="00AA2131" w:rsidRPr="00AA2131" w:rsidRDefault="00AA2131" w:rsidP="00AA2131">
      <w:pPr>
        <w:rPr>
          <w:rtl/>
        </w:rPr>
      </w:pPr>
    </w:p>
    <w:p w:rsidR="00AA2131" w:rsidRDefault="00AA2131" w:rsidP="00AA2131">
      <w:pPr>
        <w:pStyle w:val="af5"/>
        <w:keepNext/>
        <w:rPr>
          <w:rtl/>
        </w:rPr>
      </w:pPr>
      <w:bookmarkStart w:id="11286" w:name="ET_interruption_5109_1858"/>
      <w:r w:rsidRPr="00AA2131">
        <w:rPr>
          <w:rStyle w:val="TagStyle"/>
          <w:rtl/>
        </w:rPr>
        <w:t xml:space="preserve"> &lt;&lt; קריאה &gt;&gt; </w:t>
      </w:r>
      <w:r>
        <w:rPr>
          <w:rtl/>
        </w:rPr>
        <w:t>אלעזר שטרן (יש עתיד):</w:t>
      </w:r>
      <w:r w:rsidRPr="00AA2131">
        <w:rPr>
          <w:rStyle w:val="TagStyle"/>
          <w:rtl/>
        </w:rPr>
        <w:t xml:space="preserve"> &lt;&lt; קריאה &gt;&gt;</w:t>
      </w:r>
      <w:r>
        <w:rPr>
          <w:rtl/>
        </w:rPr>
        <w:t xml:space="preserve">   </w:t>
      </w:r>
      <w:bookmarkEnd w:id="11286"/>
    </w:p>
    <w:p w:rsidR="00AA2131" w:rsidRDefault="00AA2131" w:rsidP="00AA2131">
      <w:pPr>
        <w:pStyle w:val="KeepWithNext"/>
        <w:rPr>
          <w:rtl/>
        </w:rPr>
      </w:pPr>
    </w:p>
    <w:p w:rsidR="00AA2131" w:rsidRDefault="00AA2131" w:rsidP="00AA2131">
      <w:pPr>
        <w:rPr>
          <w:rtl/>
        </w:rPr>
      </w:pPr>
      <w:bookmarkStart w:id="11287" w:name="_ETM_Q1_14604476"/>
      <w:bookmarkEnd w:id="11287"/>
      <w:r>
        <w:rPr>
          <w:rFonts w:hint="cs"/>
          <w:rtl/>
        </w:rPr>
        <w:t>א</w:t>
      </w:r>
      <w:bookmarkStart w:id="11288" w:name="_ETM_Q1_14604765"/>
      <w:bookmarkStart w:id="11289" w:name="_ETM_Q1_14604865"/>
      <w:bookmarkStart w:id="11290" w:name="_ETM_Q1_14604882"/>
      <w:bookmarkEnd w:id="11288"/>
      <w:bookmarkEnd w:id="11289"/>
      <w:bookmarkEnd w:id="11290"/>
      <w:r>
        <w:rPr>
          <w:rFonts w:hint="cs"/>
          <w:rtl/>
        </w:rPr>
        <w:t>נ</w:t>
      </w:r>
      <w:bookmarkStart w:id="11291" w:name="_ETM_Q1_14604953"/>
      <w:bookmarkEnd w:id="11291"/>
      <w:r>
        <w:rPr>
          <w:rFonts w:hint="cs"/>
          <w:rtl/>
        </w:rPr>
        <w:t xml:space="preserve">י יודע, אני יודע. אתה לא משרת אף אחד. </w:t>
      </w:r>
    </w:p>
    <w:p w:rsidR="00AA2131" w:rsidRDefault="00AA2131" w:rsidP="00AA2131">
      <w:pPr>
        <w:rPr>
          <w:rtl/>
        </w:rPr>
      </w:pPr>
      <w:bookmarkStart w:id="11292" w:name="_ETM_Q1_14607153"/>
      <w:bookmarkStart w:id="11293" w:name="_ETM_Q1_14607155"/>
      <w:bookmarkEnd w:id="11292"/>
      <w:bookmarkEnd w:id="11293"/>
    </w:p>
    <w:p w:rsidR="00AA2131" w:rsidRDefault="00AA2131" w:rsidP="00AA2131">
      <w:pPr>
        <w:pStyle w:val="af6"/>
        <w:keepNext/>
        <w:rPr>
          <w:rtl/>
        </w:rPr>
      </w:pPr>
      <w:bookmarkStart w:id="11294" w:name="ET_yor_6164_1860"/>
      <w:r w:rsidRPr="00AA2131">
        <w:rPr>
          <w:rStyle w:val="TagStyle"/>
          <w:rtl/>
        </w:rPr>
        <w:t xml:space="preserve"> &lt;&lt; יור &gt;&gt; </w:t>
      </w:r>
      <w:r>
        <w:rPr>
          <w:rtl/>
        </w:rPr>
        <w:t>היו"ר עמית הלוי:</w:t>
      </w:r>
      <w:r w:rsidRPr="00AA2131">
        <w:rPr>
          <w:rStyle w:val="TagStyle"/>
          <w:rtl/>
        </w:rPr>
        <w:t xml:space="preserve"> &lt;&lt; יור &gt;&gt;</w:t>
      </w:r>
      <w:r>
        <w:rPr>
          <w:rtl/>
        </w:rPr>
        <w:t xml:space="preserve">   </w:t>
      </w:r>
      <w:bookmarkEnd w:id="11294"/>
    </w:p>
    <w:p w:rsidR="00AA2131" w:rsidRDefault="00AA2131" w:rsidP="00AA2131">
      <w:pPr>
        <w:pStyle w:val="KeepWithNext"/>
        <w:rPr>
          <w:rtl/>
        </w:rPr>
      </w:pPr>
    </w:p>
    <w:p w:rsidR="00AA2131" w:rsidRDefault="00AA2131" w:rsidP="00AA2131">
      <w:pPr>
        <w:rPr>
          <w:rtl/>
        </w:rPr>
      </w:pPr>
      <w:bookmarkStart w:id="11295" w:name="_ETM_Q1_14608540"/>
      <w:bookmarkEnd w:id="11295"/>
      <w:r>
        <w:rPr>
          <w:rFonts w:hint="cs"/>
          <w:rtl/>
        </w:rPr>
        <w:t>היית בצה"ל, לא?</w:t>
      </w:r>
    </w:p>
    <w:p w:rsidR="00AA2131" w:rsidRDefault="00AA2131" w:rsidP="00AA2131">
      <w:pPr>
        <w:rPr>
          <w:rtl/>
        </w:rPr>
      </w:pPr>
      <w:bookmarkStart w:id="11296" w:name="_ETM_Q1_14609139"/>
      <w:bookmarkStart w:id="11297" w:name="_ETM_Q1_14609242"/>
      <w:bookmarkEnd w:id="11296"/>
      <w:bookmarkEnd w:id="11297"/>
    </w:p>
    <w:p w:rsidR="00AA2131" w:rsidRDefault="00AA2131" w:rsidP="00AA2131">
      <w:pPr>
        <w:pStyle w:val="af5"/>
        <w:keepNext/>
        <w:rPr>
          <w:rtl/>
        </w:rPr>
      </w:pPr>
      <w:bookmarkStart w:id="11298" w:name="ET_interruption_5109_1861"/>
      <w:r w:rsidRPr="00AA2131">
        <w:rPr>
          <w:rStyle w:val="TagStyle"/>
          <w:rtl/>
        </w:rPr>
        <w:t xml:space="preserve"> &lt;&lt; קריאה &gt;&gt; </w:t>
      </w:r>
      <w:r>
        <w:rPr>
          <w:rtl/>
        </w:rPr>
        <w:t>אלעזר שטרן (יש עתיד):</w:t>
      </w:r>
      <w:r w:rsidRPr="00AA2131">
        <w:rPr>
          <w:rStyle w:val="TagStyle"/>
          <w:rtl/>
        </w:rPr>
        <w:t xml:space="preserve"> &lt;&lt; קריאה &gt;&gt;</w:t>
      </w:r>
      <w:r>
        <w:rPr>
          <w:rtl/>
        </w:rPr>
        <w:t xml:space="preserve">   </w:t>
      </w:r>
      <w:bookmarkEnd w:id="11298"/>
    </w:p>
    <w:p w:rsidR="00AA2131" w:rsidRDefault="00AA2131" w:rsidP="00AA2131">
      <w:pPr>
        <w:pStyle w:val="KeepWithNext"/>
        <w:rPr>
          <w:rtl/>
        </w:rPr>
      </w:pPr>
    </w:p>
    <w:p w:rsidR="00AA2131" w:rsidRDefault="00AA2131" w:rsidP="00AA2131">
      <w:pPr>
        <w:rPr>
          <w:rtl/>
        </w:rPr>
      </w:pPr>
      <w:bookmarkStart w:id="11299" w:name="_ETM_Q1_14610270"/>
      <w:bookmarkEnd w:id="11299"/>
      <w:r>
        <w:rPr>
          <w:rFonts w:hint="cs"/>
          <w:rtl/>
        </w:rPr>
        <w:t xml:space="preserve">הייתי גם בצה"ל. </w:t>
      </w:r>
    </w:p>
    <w:p w:rsidR="00AA2131" w:rsidRDefault="00AA2131" w:rsidP="00AA2131">
      <w:pPr>
        <w:rPr>
          <w:rtl/>
        </w:rPr>
      </w:pPr>
      <w:bookmarkStart w:id="11300" w:name="_ETM_Q1_14608483"/>
      <w:bookmarkStart w:id="11301" w:name="_ETM_Q1_14608570"/>
      <w:bookmarkEnd w:id="11300"/>
      <w:bookmarkEnd w:id="11301"/>
    </w:p>
    <w:p w:rsidR="00AA2131" w:rsidRDefault="00AA2131" w:rsidP="00AA2131">
      <w:pPr>
        <w:pStyle w:val="af5"/>
        <w:keepNext/>
        <w:rPr>
          <w:rtl/>
        </w:rPr>
      </w:pPr>
      <w:bookmarkStart w:id="11302" w:name="ET_interruption_5767_1862"/>
      <w:r w:rsidRPr="00AA2131">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AA2131">
        <w:rPr>
          <w:rStyle w:val="TagStyle"/>
          <w:rtl/>
        </w:rPr>
        <w:t xml:space="preserve"> &lt;&lt; קריאה &gt;&gt;</w:t>
      </w:r>
      <w:r>
        <w:rPr>
          <w:rtl/>
        </w:rPr>
        <w:t xml:space="preserve">   </w:t>
      </w:r>
      <w:bookmarkEnd w:id="11302"/>
    </w:p>
    <w:p w:rsidR="00AA2131" w:rsidRDefault="00AA2131" w:rsidP="00AA2131">
      <w:pPr>
        <w:pStyle w:val="KeepWithNext"/>
        <w:rPr>
          <w:rtl/>
        </w:rPr>
      </w:pPr>
    </w:p>
    <w:p w:rsidR="00AA2131" w:rsidRDefault="00AA2131" w:rsidP="00AA2131">
      <w:pPr>
        <w:rPr>
          <w:rtl/>
        </w:rPr>
      </w:pPr>
      <w:r>
        <w:rPr>
          <w:rFonts w:hint="cs"/>
          <w:rtl/>
        </w:rPr>
        <w:t>היה ראש אכ"א.</w:t>
      </w:r>
    </w:p>
    <w:p w:rsidR="00AA2131" w:rsidRDefault="00AA2131" w:rsidP="00AA2131">
      <w:pPr>
        <w:rPr>
          <w:rtl/>
        </w:rPr>
      </w:pPr>
    </w:p>
    <w:p w:rsidR="000823D8" w:rsidRDefault="000823D8" w:rsidP="000823D8">
      <w:pPr>
        <w:pStyle w:val="af5"/>
        <w:keepNext/>
        <w:rPr>
          <w:rtl/>
        </w:rPr>
      </w:pPr>
      <w:bookmarkStart w:id="11303" w:name="ET_interruption_5109_1863"/>
      <w:r w:rsidRPr="000823D8">
        <w:rPr>
          <w:rStyle w:val="TagStyle"/>
          <w:rtl/>
        </w:rPr>
        <w:t xml:space="preserve"> &lt;&lt; קריאה &gt;&gt; </w:t>
      </w:r>
      <w:r>
        <w:rPr>
          <w:rtl/>
        </w:rPr>
        <w:t>אלעזר שטרן (יש עתיד):</w:t>
      </w:r>
      <w:r w:rsidRPr="000823D8">
        <w:rPr>
          <w:rStyle w:val="TagStyle"/>
          <w:rtl/>
        </w:rPr>
        <w:t xml:space="preserve"> &lt;&lt; קריאה &gt;&gt;</w:t>
      </w:r>
      <w:r>
        <w:rPr>
          <w:rtl/>
        </w:rPr>
        <w:t xml:space="preserve">   </w:t>
      </w:r>
      <w:bookmarkEnd w:id="11303"/>
    </w:p>
    <w:p w:rsidR="000823D8" w:rsidRDefault="000823D8" w:rsidP="000823D8">
      <w:pPr>
        <w:pStyle w:val="KeepWithNext"/>
        <w:rPr>
          <w:rtl/>
        </w:rPr>
      </w:pPr>
    </w:p>
    <w:p w:rsidR="000823D8" w:rsidRDefault="000823D8" w:rsidP="000823D8">
      <w:pPr>
        <w:rPr>
          <w:rtl/>
        </w:rPr>
      </w:pPr>
      <w:bookmarkStart w:id="11304" w:name="_ETM_Q1_14613996"/>
      <w:bookmarkEnd w:id="11304"/>
      <w:r>
        <w:rPr>
          <w:rFonts w:hint="cs"/>
          <w:rtl/>
        </w:rPr>
        <w:t>ה</w:t>
      </w:r>
      <w:bookmarkStart w:id="11305" w:name="_ETM_Q1_14614279"/>
      <w:bookmarkEnd w:id="11305"/>
      <w:r>
        <w:rPr>
          <w:rFonts w:hint="cs"/>
          <w:rtl/>
        </w:rPr>
        <w:t>ו</w:t>
      </w:r>
      <w:bookmarkStart w:id="11306" w:name="_ETM_Q1_14614401"/>
      <w:bookmarkEnd w:id="11306"/>
      <w:r>
        <w:rPr>
          <w:rFonts w:hint="cs"/>
          <w:rtl/>
        </w:rPr>
        <w:t xml:space="preserve">א מדבר על הדחיפות. </w:t>
      </w:r>
      <w:bookmarkStart w:id="11307" w:name="_ETM_Q1_14614748"/>
      <w:bookmarkEnd w:id="11307"/>
    </w:p>
    <w:p w:rsidR="000823D8" w:rsidRDefault="000823D8" w:rsidP="000823D8">
      <w:pPr>
        <w:rPr>
          <w:rtl/>
        </w:rPr>
      </w:pPr>
      <w:bookmarkStart w:id="11308" w:name="_ETM_Q1_14614839"/>
      <w:bookmarkEnd w:id="11308"/>
    </w:p>
    <w:p w:rsidR="000823D8" w:rsidRDefault="000823D8" w:rsidP="000823D8">
      <w:pPr>
        <w:pStyle w:val="af6"/>
        <w:keepNext/>
        <w:rPr>
          <w:rtl/>
        </w:rPr>
      </w:pPr>
      <w:bookmarkStart w:id="11309" w:name="ET_yor_6164_1864"/>
      <w:r w:rsidRPr="000823D8">
        <w:rPr>
          <w:rStyle w:val="TagStyle"/>
          <w:rtl/>
        </w:rPr>
        <w:t xml:space="preserve"> &lt;&lt; יור &gt;&gt; </w:t>
      </w:r>
      <w:r>
        <w:rPr>
          <w:rtl/>
        </w:rPr>
        <w:t>היו"ר עמית הלוי:</w:t>
      </w:r>
      <w:r w:rsidRPr="000823D8">
        <w:rPr>
          <w:rStyle w:val="TagStyle"/>
          <w:rtl/>
        </w:rPr>
        <w:t xml:space="preserve"> &lt;&lt; יור &gt;&gt;</w:t>
      </w:r>
      <w:r>
        <w:rPr>
          <w:rtl/>
        </w:rPr>
        <w:t xml:space="preserve">   </w:t>
      </w:r>
      <w:bookmarkEnd w:id="11309"/>
    </w:p>
    <w:p w:rsidR="000823D8" w:rsidRDefault="000823D8" w:rsidP="000823D8">
      <w:pPr>
        <w:pStyle w:val="KeepWithNext"/>
        <w:rPr>
          <w:rtl/>
        </w:rPr>
      </w:pPr>
    </w:p>
    <w:p w:rsidR="000823D8" w:rsidRDefault="000823D8" w:rsidP="000823D8">
      <w:pPr>
        <w:rPr>
          <w:rtl/>
        </w:rPr>
      </w:pPr>
      <w:bookmarkStart w:id="11310" w:name="_ETM_Q1_14615653"/>
      <w:bookmarkEnd w:id="11310"/>
      <w:r>
        <w:rPr>
          <w:rFonts w:hint="cs"/>
          <w:rtl/>
        </w:rPr>
        <w:t>אתה יודע לומר לנו מה קורה בצה"ל?</w:t>
      </w:r>
      <w:bookmarkStart w:id="11311" w:name="_ETM_Q1_14613886"/>
      <w:bookmarkEnd w:id="11311"/>
    </w:p>
    <w:p w:rsidR="000823D8" w:rsidRDefault="000823D8" w:rsidP="000823D8">
      <w:pPr>
        <w:rPr>
          <w:rtl/>
        </w:rPr>
      </w:pPr>
      <w:bookmarkStart w:id="11312" w:name="_ETM_Q1_14614062"/>
      <w:bookmarkEnd w:id="11312"/>
    </w:p>
    <w:p w:rsidR="000823D8" w:rsidRDefault="000823D8" w:rsidP="000823D8">
      <w:pPr>
        <w:pStyle w:val="af5"/>
        <w:keepNext/>
        <w:rPr>
          <w:rtl/>
        </w:rPr>
      </w:pPr>
      <w:bookmarkStart w:id="11313" w:name="ET_interruption_5109_1865"/>
      <w:r w:rsidRPr="000823D8">
        <w:rPr>
          <w:rStyle w:val="TagStyle"/>
          <w:rtl/>
        </w:rPr>
        <w:t xml:space="preserve"> &lt;&lt; קריאה &gt;&gt; </w:t>
      </w:r>
      <w:r>
        <w:rPr>
          <w:rtl/>
        </w:rPr>
        <w:t>אלעזר שטרן (יש עתיד):</w:t>
      </w:r>
      <w:r w:rsidRPr="000823D8">
        <w:rPr>
          <w:rStyle w:val="TagStyle"/>
          <w:rtl/>
        </w:rPr>
        <w:t xml:space="preserve"> &lt;&lt; קריאה &gt;&gt;</w:t>
      </w:r>
      <w:r>
        <w:rPr>
          <w:rtl/>
        </w:rPr>
        <w:t xml:space="preserve">   </w:t>
      </w:r>
      <w:bookmarkEnd w:id="11313"/>
    </w:p>
    <w:p w:rsidR="000823D8" w:rsidRDefault="000823D8" w:rsidP="000823D8">
      <w:pPr>
        <w:pStyle w:val="KeepWithNext"/>
        <w:rPr>
          <w:rtl/>
        </w:rPr>
      </w:pPr>
    </w:p>
    <w:p w:rsidR="000823D8" w:rsidRDefault="000823D8" w:rsidP="000823D8">
      <w:pPr>
        <w:rPr>
          <w:rtl/>
        </w:rPr>
      </w:pPr>
      <w:bookmarkStart w:id="11314" w:name="_ETM_Q1_14616306"/>
      <w:bookmarkEnd w:id="11314"/>
      <w:r>
        <w:rPr>
          <w:rFonts w:hint="cs"/>
          <w:rtl/>
        </w:rPr>
        <w:t>כ</w:t>
      </w:r>
      <w:bookmarkStart w:id="11315" w:name="_ETM_Q1_14616655"/>
      <w:bookmarkEnd w:id="11315"/>
      <w:r>
        <w:rPr>
          <w:rFonts w:hint="cs"/>
          <w:rtl/>
        </w:rPr>
        <w:t>ן</w:t>
      </w:r>
      <w:bookmarkStart w:id="11316" w:name="_ETM_Q1_14616834"/>
      <w:bookmarkEnd w:id="11316"/>
      <w:r>
        <w:rPr>
          <w:rFonts w:hint="cs"/>
          <w:rtl/>
        </w:rPr>
        <w:t>.</w:t>
      </w:r>
      <w:bookmarkStart w:id="11317" w:name="_ETM_Q1_14617030"/>
      <w:bookmarkEnd w:id="11317"/>
      <w:r>
        <w:rPr>
          <w:rFonts w:hint="cs"/>
          <w:rtl/>
        </w:rPr>
        <w:t xml:space="preserve"> אני לא חשוף </w:t>
      </w:r>
      <w:proofErr w:type="spellStart"/>
      <w:r>
        <w:rPr>
          <w:rFonts w:hint="cs"/>
          <w:rtl/>
        </w:rPr>
        <w:t>להכול</w:t>
      </w:r>
      <w:proofErr w:type="spellEnd"/>
      <w:r>
        <w:rPr>
          <w:rFonts w:hint="cs"/>
          <w:rtl/>
        </w:rPr>
        <w:t xml:space="preserve">. </w:t>
      </w:r>
      <w:bookmarkStart w:id="11318" w:name="_ETM_Q1_14621814"/>
      <w:bookmarkEnd w:id="11318"/>
    </w:p>
    <w:p w:rsidR="000823D8" w:rsidRDefault="000823D8" w:rsidP="000823D8">
      <w:pPr>
        <w:rPr>
          <w:rtl/>
        </w:rPr>
      </w:pPr>
      <w:bookmarkStart w:id="11319" w:name="_ETM_Q1_14621961"/>
      <w:bookmarkEnd w:id="11319"/>
    </w:p>
    <w:p w:rsidR="000823D8" w:rsidRDefault="000823D8" w:rsidP="000823D8">
      <w:pPr>
        <w:pStyle w:val="af6"/>
        <w:keepNext/>
        <w:rPr>
          <w:rtl/>
        </w:rPr>
      </w:pPr>
      <w:bookmarkStart w:id="11320" w:name="ET_yor_6164_1866"/>
      <w:r w:rsidRPr="000823D8">
        <w:rPr>
          <w:rStyle w:val="TagStyle"/>
          <w:rtl/>
        </w:rPr>
        <w:t xml:space="preserve"> &lt;&lt; יור &gt;&gt; </w:t>
      </w:r>
      <w:r>
        <w:rPr>
          <w:rtl/>
        </w:rPr>
        <w:t>היו"ר עמית הלוי:</w:t>
      </w:r>
      <w:r w:rsidRPr="000823D8">
        <w:rPr>
          <w:rStyle w:val="TagStyle"/>
          <w:rtl/>
        </w:rPr>
        <w:t xml:space="preserve"> &lt;&lt; יור &gt;&gt;</w:t>
      </w:r>
      <w:r>
        <w:rPr>
          <w:rtl/>
        </w:rPr>
        <w:t xml:space="preserve">   </w:t>
      </w:r>
      <w:bookmarkEnd w:id="11320"/>
    </w:p>
    <w:p w:rsidR="000823D8" w:rsidRDefault="000823D8" w:rsidP="000823D8">
      <w:pPr>
        <w:pStyle w:val="KeepWithNext"/>
        <w:rPr>
          <w:rtl/>
        </w:rPr>
      </w:pPr>
    </w:p>
    <w:p w:rsidR="000823D8" w:rsidRDefault="000823D8" w:rsidP="000823D8">
      <w:pPr>
        <w:rPr>
          <w:rtl/>
        </w:rPr>
      </w:pPr>
      <w:bookmarkStart w:id="11321" w:name="_ETM_Q1_14622996"/>
      <w:bookmarkEnd w:id="11321"/>
      <w:r>
        <w:rPr>
          <w:rFonts w:hint="cs"/>
          <w:rtl/>
        </w:rPr>
        <w:t>אני אשאל אותך שאלה.</w:t>
      </w:r>
      <w:bookmarkStart w:id="11322" w:name="_ETM_Q1_14621690"/>
      <w:bookmarkEnd w:id="11322"/>
      <w:r>
        <w:rPr>
          <w:rFonts w:hint="cs"/>
          <w:rtl/>
        </w:rPr>
        <w:t xml:space="preserve"> </w:t>
      </w:r>
    </w:p>
    <w:p w:rsidR="000823D8" w:rsidRDefault="000823D8" w:rsidP="000823D8">
      <w:pPr>
        <w:rPr>
          <w:rtl/>
        </w:rPr>
      </w:pPr>
      <w:bookmarkStart w:id="11323" w:name="_ETM_Q1_14620059"/>
      <w:bookmarkStart w:id="11324" w:name="_ETM_Q1_14620151"/>
      <w:bookmarkEnd w:id="11323"/>
      <w:bookmarkEnd w:id="11324"/>
    </w:p>
    <w:p w:rsidR="000823D8" w:rsidRDefault="000823D8" w:rsidP="000823D8">
      <w:pPr>
        <w:pStyle w:val="af5"/>
        <w:keepNext/>
        <w:rPr>
          <w:rtl/>
        </w:rPr>
      </w:pPr>
      <w:bookmarkStart w:id="11325" w:name="ET_interruption_6361_1867"/>
      <w:r w:rsidRPr="000823D8">
        <w:rPr>
          <w:rStyle w:val="TagStyle"/>
          <w:rtl/>
        </w:rPr>
        <w:t xml:space="preserve"> &lt;&lt; קריאה &gt;&gt; </w:t>
      </w:r>
      <w:r>
        <w:rPr>
          <w:rtl/>
        </w:rPr>
        <w:t>נאור שירי (יש עתיד):</w:t>
      </w:r>
      <w:r w:rsidRPr="000823D8">
        <w:rPr>
          <w:rStyle w:val="TagStyle"/>
          <w:rtl/>
        </w:rPr>
        <w:t xml:space="preserve"> &lt;&lt; קריאה &gt;&gt;</w:t>
      </w:r>
      <w:r>
        <w:rPr>
          <w:rtl/>
        </w:rPr>
        <w:t xml:space="preserve">   </w:t>
      </w:r>
      <w:bookmarkEnd w:id="11325"/>
    </w:p>
    <w:p w:rsidR="000823D8" w:rsidRDefault="000823D8" w:rsidP="000823D8">
      <w:pPr>
        <w:pStyle w:val="KeepWithNext"/>
        <w:rPr>
          <w:rtl/>
        </w:rPr>
      </w:pPr>
    </w:p>
    <w:p w:rsidR="000823D8" w:rsidRDefault="000823D8" w:rsidP="000823D8">
      <w:pPr>
        <w:rPr>
          <w:rtl/>
        </w:rPr>
      </w:pPr>
      <w:bookmarkStart w:id="11326" w:name="_ETM_Q1_14622611"/>
      <w:bookmarkEnd w:id="11326"/>
      <w:r>
        <w:rPr>
          <w:rFonts w:hint="cs"/>
          <w:rtl/>
        </w:rPr>
        <w:t xml:space="preserve">לא, לא, רגע, רגע. אני רוצה לדבר ואני צריך </w:t>
      </w:r>
      <w:bookmarkStart w:id="11327" w:name="_ETM_Q1_14624463"/>
      <w:bookmarkEnd w:id="11327"/>
      <w:r>
        <w:rPr>
          <w:rFonts w:hint="cs"/>
          <w:rtl/>
        </w:rPr>
        <w:t xml:space="preserve">ללכת. סליחה. די, די כבר. גם ככה הכנסת הקראה של </w:t>
      </w:r>
      <w:bookmarkStart w:id="11328" w:name="_ETM_Q1_14628507"/>
      <w:bookmarkEnd w:id="11328"/>
      <w:r>
        <w:rPr>
          <w:rFonts w:hint="cs"/>
          <w:rtl/>
        </w:rPr>
        <w:t xml:space="preserve">החוק פה, לפנים משורת הדין </w:t>
      </w:r>
      <w:r>
        <w:rPr>
          <w:rtl/>
        </w:rPr>
        <w:t>–</w:t>
      </w:r>
      <w:r>
        <w:rPr>
          <w:rFonts w:hint="cs"/>
          <w:rtl/>
        </w:rPr>
        <w:t xml:space="preserve"> לא שמעניין </w:t>
      </w:r>
      <w:bookmarkStart w:id="11329" w:name="_ETM_Q1_14631837"/>
      <w:bookmarkEnd w:id="11329"/>
      <w:r>
        <w:rPr>
          <w:rFonts w:hint="cs"/>
          <w:rtl/>
        </w:rPr>
        <w:t xml:space="preserve">אתכם דין. מחילה, שטרן. הוא פשוט עושה לי פיליבסטר, הוא </w:t>
      </w:r>
      <w:bookmarkStart w:id="11330" w:name="_ETM_Q1_14636347"/>
      <w:bookmarkEnd w:id="11330"/>
      <w:r>
        <w:rPr>
          <w:rFonts w:hint="cs"/>
          <w:rtl/>
        </w:rPr>
        <w:t xml:space="preserve">לא נותן לי לדבר. </w:t>
      </w:r>
    </w:p>
    <w:p w:rsidR="000823D8" w:rsidRDefault="000823D8" w:rsidP="000823D8">
      <w:pPr>
        <w:rPr>
          <w:rtl/>
        </w:rPr>
      </w:pPr>
      <w:bookmarkStart w:id="11331" w:name="_ETM_Q1_14636427"/>
      <w:bookmarkStart w:id="11332" w:name="_ETM_Q1_14636549"/>
      <w:bookmarkEnd w:id="11331"/>
      <w:bookmarkEnd w:id="11332"/>
    </w:p>
    <w:p w:rsidR="000823D8" w:rsidRDefault="000823D8" w:rsidP="000823D8">
      <w:pPr>
        <w:pStyle w:val="af5"/>
        <w:keepNext/>
        <w:rPr>
          <w:rtl/>
        </w:rPr>
      </w:pPr>
      <w:bookmarkStart w:id="11333" w:name="ET_interruption_5109_1868"/>
      <w:r w:rsidRPr="000823D8">
        <w:rPr>
          <w:rStyle w:val="TagStyle"/>
          <w:rtl/>
        </w:rPr>
        <w:t xml:space="preserve"> &lt;&lt; קריאה &gt;&gt; </w:t>
      </w:r>
      <w:r>
        <w:rPr>
          <w:rtl/>
        </w:rPr>
        <w:t>אלעזר שטרן (יש עתיד):</w:t>
      </w:r>
      <w:r w:rsidRPr="000823D8">
        <w:rPr>
          <w:rStyle w:val="TagStyle"/>
          <w:rtl/>
        </w:rPr>
        <w:t xml:space="preserve"> &lt;&lt; קריאה &gt;&gt;</w:t>
      </w:r>
      <w:r>
        <w:rPr>
          <w:rtl/>
        </w:rPr>
        <w:t xml:space="preserve">   </w:t>
      </w:r>
      <w:bookmarkEnd w:id="11333"/>
    </w:p>
    <w:p w:rsidR="000823D8" w:rsidRDefault="000823D8" w:rsidP="000823D8">
      <w:pPr>
        <w:rPr>
          <w:rtl/>
        </w:rPr>
      </w:pPr>
    </w:p>
    <w:p w:rsidR="000823D8" w:rsidRDefault="000823D8" w:rsidP="000823D8">
      <w:pPr>
        <w:rPr>
          <w:rtl/>
        </w:rPr>
      </w:pPr>
      <w:r>
        <w:rPr>
          <w:rFonts w:hint="cs"/>
          <w:rtl/>
        </w:rPr>
        <w:t xml:space="preserve">אתה צודק, אתה צודק. </w:t>
      </w:r>
    </w:p>
    <w:p w:rsidR="000823D8" w:rsidRDefault="000823D8" w:rsidP="000823D8">
      <w:pPr>
        <w:rPr>
          <w:rtl/>
        </w:rPr>
      </w:pPr>
      <w:bookmarkStart w:id="11334" w:name="_ETM_Q1_14637661"/>
      <w:bookmarkStart w:id="11335" w:name="_ETM_Q1_14637767"/>
      <w:bookmarkEnd w:id="11334"/>
      <w:bookmarkEnd w:id="11335"/>
    </w:p>
    <w:p w:rsidR="000823D8" w:rsidRDefault="000823D8" w:rsidP="000823D8">
      <w:pPr>
        <w:pStyle w:val="af6"/>
        <w:keepNext/>
        <w:rPr>
          <w:rtl/>
        </w:rPr>
      </w:pPr>
      <w:bookmarkStart w:id="11336" w:name="ET_yor_6164_1869"/>
      <w:r w:rsidRPr="000823D8">
        <w:rPr>
          <w:rStyle w:val="TagStyle"/>
          <w:rtl/>
        </w:rPr>
        <w:t xml:space="preserve"> &lt;&lt; יור &gt;&gt; </w:t>
      </w:r>
      <w:r>
        <w:rPr>
          <w:rtl/>
        </w:rPr>
        <w:t>היו"ר עמית הלוי:</w:t>
      </w:r>
      <w:r w:rsidRPr="000823D8">
        <w:rPr>
          <w:rStyle w:val="TagStyle"/>
          <w:rtl/>
        </w:rPr>
        <w:t xml:space="preserve"> &lt;&lt; יור &gt;&gt;</w:t>
      </w:r>
      <w:r>
        <w:rPr>
          <w:rtl/>
        </w:rPr>
        <w:t xml:space="preserve">   </w:t>
      </w:r>
      <w:bookmarkEnd w:id="11336"/>
    </w:p>
    <w:p w:rsidR="000823D8" w:rsidRDefault="000823D8" w:rsidP="000823D8">
      <w:pPr>
        <w:pStyle w:val="KeepWithNext"/>
        <w:rPr>
          <w:rtl/>
        </w:rPr>
      </w:pPr>
    </w:p>
    <w:p w:rsidR="000823D8" w:rsidRDefault="000823D8" w:rsidP="000823D8">
      <w:pPr>
        <w:rPr>
          <w:rtl/>
        </w:rPr>
      </w:pPr>
      <w:bookmarkStart w:id="11337" w:name="_ETM_Q1_14636847"/>
      <w:bookmarkEnd w:id="11337"/>
      <w:r>
        <w:rPr>
          <w:rFonts w:hint="cs"/>
          <w:rtl/>
        </w:rPr>
        <w:t xml:space="preserve">לפעמים גם </w:t>
      </w:r>
      <w:bookmarkStart w:id="11338" w:name="_ETM_Q1_14638225"/>
      <w:bookmarkEnd w:id="11338"/>
      <w:r>
        <w:rPr>
          <w:rFonts w:hint="cs"/>
          <w:rtl/>
        </w:rPr>
        <w:t xml:space="preserve">חבר הכנסת נאור שירי צודק. לפעמים זה קורה. </w:t>
      </w:r>
    </w:p>
    <w:p w:rsidR="000823D8" w:rsidRDefault="000823D8" w:rsidP="000823D8">
      <w:pPr>
        <w:rPr>
          <w:rtl/>
        </w:rPr>
      </w:pPr>
      <w:bookmarkStart w:id="11339" w:name="_ETM_Q1_14640101"/>
      <w:bookmarkStart w:id="11340" w:name="_ETM_Q1_14640218"/>
      <w:bookmarkEnd w:id="11339"/>
      <w:bookmarkEnd w:id="11340"/>
    </w:p>
    <w:p w:rsidR="000823D8" w:rsidRDefault="000823D8" w:rsidP="000823D8">
      <w:pPr>
        <w:pStyle w:val="af5"/>
        <w:keepNext/>
        <w:rPr>
          <w:rtl/>
        </w:rPr>
      </w:pPr>
      <w:bookmarkStart w:id="11341" w:name="ET_interruption_6361_1870"/>
      <w:r w:rsidRPr="000823D8">
        <w:rPr>
          <w:rStyle w:val="TagStyle"/>
          <w:rtl/>
        </w:rPr>
        <w:t xml:space="preserve"> &lt;&lt; קריאה &gt;&gt; </w:t>
      </w:r>
      <w:r>
        <w:rPr>
          <w:rtl/>
        </w:rPr>
        <w:t>נאור שירי (יש עתיד):</w:t>
      </w:r>
      <w:r w:rsidRPr="000823D8">
        <w:rPr>
          <w:rStyle w:val="TagStyle"/>
          <w:rtl/>
        </w:rPr>
        <w:t xml:space="preserve"> &lt;&lt; קריאה &gt;&gt;</w:t>
      </w:r>
      <w:r>
        <w:rPr>
          <w:rtl/>
        </w:rPr>
        <w:t xml:space="preserve">   </w:t>
      </w:r>
      <w:bookmarkEnd w:id="11341"/>
    </w:p>
    <w:p w:rsidR="000823D8" w:rsidRDefault="000823D8" w:rsidP="000823D8">
      <w:pPr>
        <w:pStyle w:val="KeepWithNext"/>
        <w:rPr>
          <w:rtl/>
        </w:rPr>
      </w:pPr>
    </w:p>
    <w:p w:rsidR="000823D8" w:rsidRDefault="000823D8" w:rsidP="000823D8">
      <w:pPr>
        <w:rPr>
          <w:rtl/>
        </w:rPr>
      </w:pPr>
      <w:bookmarkStart w:id="11342" w:name="_ETM_Q1_14643710"/>
      <w:bookmarkEnd w:id="11342"/>
      <w:r>
        <w:rPr>
          <w:rFonts w:hint="cs"/>
          <w:rtl/>
        </w:rPr>
        <w:t>אני</w:t>
      </w:r>
      <w:bookmarkStart w:id="11343" w:name="_ETM_Q1_14642083"/>
      <w:bookmarkEnd w:id="11343"/>
      <w:r>
        <w:rPr>
          <w:rFonts w:hint="cs"/>
          <w:rtl/>
        </w:rPr>
        <w:t xml:space="preserve"> רוצה לדבר עכשיו במקום ההקראה. </w:t>
      </w:r>
      <w:bookmarkStart w:id="11344" w:name="_ETM_Q1_14646394"/>
      <w:bookmarkEnd w:id="11344"/>
    </w:p>
    <w:p w:rsidR="000823D8" w:rsidRDefault="000823D8" w:rsidP="000823D8">
      <w:pPr>
        <w:rPr>
          <w:rtl/>
        </w:rPr>
      </w:pPr>
      <w:bookmarkStart w:id="11345" w:name="_ETM_Q1_14646546"/>
      <w:bookmarkEnd w:id="11345"/>
    </w:p>
    <w:p w:rsidR="000823D8" w:rsidRDefault="000823D8" w:rsidP="000823D8">
      <w:pPr>
        <w:pStyle w:val="af6"/>
        <w:keepNext/>
        <w:rPr>
          <w:rtl/>
        </w:rPr>
      </w:pPr>
      <w:bookmarkStart w:id="11346" w:name="ET_yor_6164_1871"/>
      <w:r w:rsidRPr="000823D8">
        <w:rPr>
          <w:rStyle w:val="TagStyle"/>
          <w:rtl/>
        </w:rPr>
        <w:t xml:space="preserve"> &lt;&lt; יור &gt;&gt; </w:t>
      </w:r>
      <w:r>
        <w:rPr>
          <w:rtl/>
        </w:rPr>
        <w:t>היו"ר עמית הלוי:</w:t>
      </w:r>
      <w:r w:rsidRPr="000823D8">
        <w:rPr>
          <w:rStyle w:val="TagStyle"/>
          <w:rtl/>
        </w:rPr>
        <w:t xml:space="preserve"> &lt;&lt; יור &gt;&gt;</w:t>
      </w:r>
      <w:r>
        <w:rPr>
          <w:rtl/>
        </w:rPr>
        <w:t xml:space="preserve">   </w:t>
      </w:r>
      <w:bookmarkEnd w:id="11346"/>
    </w:p>
    <w:p w:rsidR="000823D8" w:rsidRDefault="000823D8" w:rsidP="000823D8">
      <w:pPr>
        <w:pStyle w:val="KeepWithNext"/>
        <w:rPr>
          <w:rtl/>
        </w:rPr>
      </w:pPr>
    </w:p>
    <w:p w:rsidR="000823D8" w:rsidRDefault="000823D8" w:rsidP="00F04721">
      <w:pPr>
        <w:rPr>
          <w:rtl/>
        </w:rPr>
      </w:pPr>
      <w:bookmarkStart w:id="11347" w:name="_ETM_Q1_14652876"/>
      <w:bookmarkEnd w:id="11347"/>
      <w:r>
        <w:rPr>
          <w:rFonts w:hint="cs"/>
          <w:rtl/>
        </w:rPr>
        <w:t xml:space="preserve">תגמרי את ההקראה </w:t>
      </w:r>
      <w:r>
        <w:rPr>
          <w:rtl/>
        </w:rPr>
        <w:t>–</w:t>
      </w:r>
      <w:bookmarkStart w:id="11348" w:name="_ETM_Q1_14650633"/>
      <w:bookmarkEnd w:id="11348"/>
      <w:r w:rsidR="00F04721">
        <w:rPr>
          <w:rFonts w:hint="cs"/>
          <w:rtl/>
        </w:rPr>
        <w:t xml:space="preserve"> (</w:t>
      </w:r>
      <w:r>
        <w:rPr>
          <w:rFonts w:hint="cs"/>
          <w:rtl/>
        </w:rPr>
        <w:t>יד</w:t>
      </w:r>
      <w:r w:rsidR="00F04721">
        <w:rPr>
          <w:rFonts w:hint="cs"/>
          <w:rtl/>
        </w:rPr>
        <w:t>)</w:t>
      </w:r>
      <w:r>
        <w:rPr>
          <w:rFonts w:hint="cs"/>
          <w:rtl/>
        </w:rPr>
        <w:t xml:space="preserve"> </w:t>
      </w:r>
      <w:r w:rsidR="00F04721">
        <w:rPr>
          <w:rFonts w:hint="cs"/>
          <w:rtl/>
        </w:rPr>
        <w:t>"</w:t>
      </w:r>
      <w:r>
        <w:rPr>
          <w:rFonts w:hint="cs"/>
          <w:rtl/>
        </w:rPr>
        <w:t>עובד הציבור יודע למבקר המדינה על אלה</w:t>
      </w:r>
      <w:r w:rsidR="00F04721">
        <w:rPr>
          <w:rFonts w:hint="cs"/>
          <w:rtl/>
        </w:rPr>
        <w:t>:"</w:t>
      </w:r>
      <w:r>
        <w:rPr>
          <w:rFonts w:hint="cs"/>
          <w:rtl/>
        </w:rPr>
        <w:t xml:space="preserve"> כן?</w:t>
      </w:r>
    </w:p>
    <w:p w:rsidR="000823D8" w:rsidRDefault="000823D8" w:rsidP="000823D8">
      <w:pPr>
        <w:rPr>
          <w:rtl/>
        </w:rPr>
      </w:pPr>
    </w:p>
    <w:p w:rsidR="000823D8" w:rsidRDefault="000823D8" w:rsidP="000823D8">
      <w:pPr>
        <w:pStyle w:val="a4"/>
        <w:keepNext/>
        <w:rPr>
          <w:rtl/>
        </w:rPr>
      </w:pPr>
      <w:bookmarkStart w:id="11349" w:name="ET_speaker_ארבל_אסטרחן_1872"/>
      <w:r w:rsidRPr="000823D8">
        <w:rPr>
          <w:rStyle w:val="TagStyle"/>
          <w:rtl/>
        </w:rPr>
        <w:t xml:space="preserve"> &lt;&lt; דובר &gt;&gt; </w:t>
      </w:r>
      <w:r>
        <w:rPr>
          <w:rtl/>
        </w:rPr>
        <w:t xml:space="preserve">ארבל </w:t>
      </w:r>
      <w:proofErr w:type="spellStart"/>
      <w:r>
        <w:rPr>
          <w:rtl/>
        </w:rPr>
        <w:t>אסטרחן</w:t>
      </w:r>
      <w:proofErr w:type="spellEnd"/>
      <w:r>
        <w:rPr>
          <w:rtl/>
        </w:rPr>
        <w:t>:</w:t>
      </w:r>
      <w:r w:rsidRPr="000823D8">
        <w:rPr>
          <w:rStyle w:val="TagStyle"/>
          <w:rtl/>
        </w:rPr>
        <w:t xml:space="preserve"> &lt;&lt; דובר &gt;&gt;</w:t>
      </w:r>
      <w:r>
        <w:rPr>
          <w:rtl/>
        </w:rPr>
        <w:t xml:space="preserve">   </w:t>
      </w:r>
      <w:bookmarkEnd w:id="11349"/>
    </w:p>
    <w:p w:rsidR="000823D8" w:rsidRDefault="000823D8" w:rsidP="000823D8">
      <w:pPr>
        <w:pStyle w:val="KeepWithNext"/>
        <w:rPr>
          <w:rtl/>
        </w:rPr>
      </w:pPr>
    </w:p>
    <w:p w:rsidR="00BD4711" w:rsidRDefault="00D96550" w:rsidP="00F04721">
      <w:pPr>
        <w:ind w:left="720"/>
        <w:rPr>
          <w:rtl/>
        </w:rPr>
      </w:pPr>
      <w:bookmarkStart w:id="11350" w:name="_ETM_Q1_14655558"/>
      <w:bookmarkStart w:id="11351" w:name="_ETM_Q1_14420350"/>
      <w:bookmarkStart w:id="11352" w:name="_ETM_Q1_14420446"/>
      <w:bookmarkEnd w:id="11350"/>
      <w:bookmarkEnd w:id="11351"/>
      <w:bookmarkEnd w:id="11352"/>
      <w:r>
        <w:rPr>
          <w:rFonts w:hint="cs"/>
          <w:rtl/>
        </w:rPr>
        <w:t>"</w:t>
      </w:r>
      <w:r w:rsidR="00F04721">
        <w:rPr>
          <w:rFonts w:hint="cs"/>
          <w:rtl/>
        </w:rPr>
        <w:t xml:space="preserve">(1) הקמת עמותה או פתיחת חשבון בנק לפי הוראות סעיף קטן (י) </w:t>
      </w:r>
      <w:r w:rsidR="00F04721">
        <w:rPr>
          <w:rtl/>
        </w:rPr>
        <w:t>–</w:t>
      </w:r>
      <w:r w:rsidR="00F04721">
        <w:rPr>
          <w:rFonts w:hint="cs"/>
          <w:rtl/>
        </w:rPr>
        <w:t xml:space="preserve"> לא יאוחר מ-14 ימים לאחר הקמת העמותה או פתיחת החשבון;</w:t>
      </w:r>
      <w:r>
        <w:rPr>
          <w:rFonts w:hint="cs"/>
          <w:rtl/>
        </w:rPr>
        <w:t>"</w:t>
      </w:r>
    </w:p>
    <w:p w:rsidR="00F04721" w:rsidRDefault="00F04721" w:rsidP="00F04721">
      <w:pPr>
        <w:ind w:left="720"/>
        <w:rPr>
          <w:rtl/>
        </w:rPr>
      </w:pPr>
    </w:p>
    <w:p w:rsidR="00F04721" w:rsidRDefault="00D96550" w:rsidP="00F04721">
      <w:pPr>
        <w:ind w:left="720"/>
        <w:rPr>
          <w:rtl/>
        </w:rPr>
      </w:pPr>
      <w:r>
        <w:rPr>
          <w:rFonts w:hint="cs"/>
          <w:rtl/>
        </w:rPr>
        <w:t>"</w:t>
      </w:r>
      <w:r w:rsidR="00F04721">
        <w:rPr>
          <w:rFonts w:hint="cs"/>
          <w:rtl/>
        </w:rPr>
        <w:t>(2) כל תרומה שהתקבלה וכל תרומה שהוחזרה בתוך 14 ימים מיום קבלתה או החזרתה; ההודעה תכלול את שם התורם, מקום מגוריו וסכום התרומה.</w:t>
      </w:r>
      <w:r>
        <w:rPr>
          <w:rFonts w:hint="cs"/>
          <w:rtl/>
        </w:rPr>
        <w:t>"</w:t>
      </w:r>
    </w:p>
    <w:p w:rsidR="00D96550" w:rsidRDefault="00D96550" w:rsidP="00F04721">
      <w:pPr>
        <w:ind w:left="720"/>
        <w:rPr>
          <w:rtl/>
        </w:rPr>
      </w:pPr>
    </w:p>
    <w:p w:rsidR="00D96550" w:rsidRDefault="00D96550" w:rsidP="00D96550">
      <w:pPr>
        <w:pStyle w:val="af6"/>
        <w:keepNext/>
        <w:rPr>
          <w:rtl/>
        </w:rPr>
      </w:pPr>
      <w:bookmarkStart w:id="11353" w:name="ET_yor_6164_1873"/>
      <w:r w:rsidRPr="00D96550">
        <w:rPr>
          <w:rStyle w:val="TagStyle"/>
          <w:rtl/>
        </w:rPr>
        <w:t xml:space="preserve"> &lt;&lt; יור &gt;&gt; </w:t>
      </w:r>
      <w:r>
        <w:rPr>
          <w:rtl/>
        </w:rPr>
        <w:t>היו"ר עמית הלוי:</w:t>
      </w:r>
      <w:r w:rsidRPr="00D96550">
        <w:rPr>
          <w:rStyle w:val="TagStyle"/>
          <w:rtl/>
        </w:rPr>
        <w:t xml:space="preserve"> &lt;&lt; יור &gt;&gt;</w:t>
      </w:r>
      <w:r>
        <w:rPr>
          <w:rtl/>
        </w:rPr>
        <w:t xml:space="preserve">   </w:t>
      </w:r>
      <w:bookmarkEnd w:id="11353"/>
    </w:p>
    <w:p w:rsidR="00D96550" w:rsidRDefault="00D96550" w:rsidP="00D96550">
      <w:pPr>
        <w:pStyle w:val="KeepWithNext"/>
        <w:rPr>
          <w:rtl/>
        </w:rPr>
      </w:pPr>
    </w:p>
    <w:p w:rsidR="00D96550" w:rsidRDefault="00D96550" w:rsidP="00D96550">
      <w:pPr>
        <w:rPr>
          <w:rtl/>
        </w:rPr>
      </w:pPr>
      <w:r>
        <w:rPr>
          <w:rFonts w:hint="cs"/>
          <w:rtl/>
        </w:rPr>
        <w:t xml:space="preserve">יפה. בדומה למה שקורה בפריימריז וכולי. </w:t>
      </w:r>
    </w:p>
    <w:p w:rsidR="00D96550" w:rsidRDefault="00D96550" w:rsidP="00D96550">
      <w:pPr>
        <w:rPr>
          <w:rtl/>
        </w:rPr>
      </w:pPr>
      <w:bookmarkStart w:id="11354" w:name="_ETM_Q1_14676575"/>
      <w:bookmarkStart w:id="11355" w:name="_ETM_Q1_14676692"/>
      <w:bookmarkEnd w:id="11354"/>
      <w:bookmarkEnd w:id="11355"/>
    </w:p>
    <w:p w:rsidR="00D96550" w:rsidRDefault="00D96550" w:rsidP="00D96550">
      <w:pPr>
        <w:pStyle w:val="af5"/>
        <w:keepNext/>
        <w:rPr>
          <w:rtl/>
        </w:rPr>
      </w:pPr>
      <w:bookmarkStart w:id="11356" w:name="ET_interruption_5109_1874"/>
      <w:r w:rsidRPr="00D96550">
        <w:rPr>
          <w:rStyle w:val="TagStyle"/>
          <w:rtl/>
        </w:rPr>
        <w:t xml:space="preserve"> &lt;&lt; קריאה &gt;&gt; </w:t>
      </w:r>
      <w:r>
        <w:rPr>
          <w:rtl/>
        </w:rPr>
        <w:t>אלעזר שטרן (יש עתיד):</w:t>
      </w:r>
      <w:r w:rsidRPr="00D96550">
        <w:rPr>
          <w:rStyle w:val="TagStyle"/>
          <w:rtl/>
        </w:rPr>
        <w:t xml:space="preserve"> &lt;&lt; קריאה &gt;&gt;</w:t>
      </w:r>
      <w:r>
        <w:rPr>
          <w:rtl/>
        </w:rPr>
        <w:t xml:space="preserve">   </w:t>
      </w:r>
      <w:bookmarkEnd w:id="11356"/>
    </w:p>
    <w:p w:rsidR="00D96550" w:rsidRDefault="00D96550" w:rsidP="00D96550">
      <w:pPr>
        <w:pStyle w:val="KeepWithNext"/>
        <w:rPr>
          <w:rtl/>
        </w:rPr>
      </w:pPr>
    </w:p>
    <w:p w:rsidR="00D96550" w:rsidRDefault="00D96550" w:rsidP="00D96550">
      <w:pPr>
        <w:rPr>
          <w:rtl/>
        </w:rPr>
      </w:pPr>
      <w:bookmarkStart w:id="11357" w:name="_ETM_Q1_14680713"/>
      <w:bookmarkEnd w:id="11357"/>
      <w:r>
        <w:rPr>
          <w:rFonts w:hint="cs"/>
          <w:rtl/>
        </w:rPr>
        <w:t>וא</w:t>
      </w:r>
      <w:bookmarkStart w:id="11358" w:name="_ETM_Q1_14681042"/>
      <w:bookmarkEnd w:id="11358"/>
      <w:r>
        <w:rPr>
          <w:rFonts w:hint="cs"/>
          <w:rtl/>
        </w:rPr>
        <w:t>ם</w:t>
      </w:r>
      <w:bookmarkStart w:id="11359" w:name="_ETM_Q1_14681191"/>
      <w:bookmarkEnd w:id="11359"/>
      <w:r>
        <w:rPr>
          <w:rFonts w:hint="cs"/>
          <w:rtl/>
        </w:rPr>
        <w:t xml:space="preserve"> יש לתורם כמה כתובות, נניח בארץ, באוסטרליה, באנגליה?</w:t>
      </w:r>
      <w:bookmarkStart w:id="11360" w:name="_ETM_Q1_14684065"/>
      <w:bookmarkEnd w:id="11360"/>
    </w:p>
    <w:p w:rsidR="00D96550" w:rsidRDefault="00D96550" w:rsidP="00D96550">
      <w:pPr>
        <w:rPr>
          <w:rtl/>
        </w:rPr>
      </w:pPr>
      <w:bookmarkStart w:id="11361" w:name="_ETM_Q1_14684194"/>
      <w:bookmarkEnd w:id="11361"/>
    </w:p>
    <w:p w:rsidR="00D96550" w:rsidRDefault="00D96550" w:rsidP="00D96550">
      <w:pPr>
        <w:pStyle w:val="af6"/>
        <w:keepNext/>
        <w:rPr>
          <w:rtl/>
        </w:rPr>
      </w:pPr>
      <w:bookmarkStart w:id="11362" w:name="ET_yor_6164_1875"/>
      <w:r w:rsidRPr="00D96550">
        <w:rPr>
          <w:rStyle w:val="TagStyle"/>
          <w:rtl/>
        </w:rPr>
        <w:t xml:space="preserve"> &lt;&lt; יור &gt;&gt; </w:t>
      </w:r>
      <w:r>
        <w:rPr>
          <w:rtl/>
        </w:rPr>
        <w:t>היו"ר עמית הלוי:</w:t>
      </w:r>
      <w:r w:rsidRPr="00D96550">
        <w:rPr>
          <w:rStyle w:val="TagStyle"/>
          <w:rtl/>
        </w:rPr>
        <w:t xml:space="preserve"> &lt;&lt; יור &gt;&gt;</w:t>
      </w:r>
      <w:r>
        <w:rPr>
          <w:rtl/>
        </w:rPr>
        <w:t xml:space="preserve">   </w:t>
      </w:r>
      <w:bookmarkEnd w:id="11362"/>
    </w:p>
    <w:p w:rsidR="00D96550" w:rsidRDefault="00D96550" w:rsidP="00D96550">
      <w:pPr>
        <w:pStyle w:val="KeepWithNext"/>
        <w:rPr>
          <w:rtl/>
        </w:rPr>
      </w:pPr>
    </w:p>
    <w:p w:rsidR="00D96550" w:rsidRDefault="00D96550" w:rsidP="00D96550">
      <w:pPr>
        <w:rPr>
          <w:rtl/>
        </w:rPr>
      </w:pPr>
      <w:bookmarkStart w:id="11363" w:name="_ETM_Q1_14685184"/>
      <w:bookmarkEnd w:id="11363"/>
      <w:r>
        <w:rPr>
          <w:rFonts w:hint="cs"/>
          <w:rtl/>
        </w:rPr>
        <w:t xml:space="preserve">נרשום. הערה חשובה, נרשמה. </w:t>
      </w:r>
      <w:bookmarkStart w:id="11364" w:name="_ETM_Q1_14687335"/>
      <w:bookmarkEnd w:id="11364"/>
      <w:r>
        <w:rPr>
          <w:rFonts w:hint="cs"/>
          <w:rtl/>
        </w:rPr>
        <w:t xml:space="preserve">נא לרשום את ההערה הזאת. </w:t>
      </w:r>
    </w:p>
    <w:p w:rsidR="00D96550" w:rsidRDefault="00D96550" w:rsidP="00D96550">
      <w:pPr>
        <w:rPr>
          <w:rtl/>
        </w:rPr>
      </w:pPr>
      <w:bookmarkStart w:id="11365" w:name="_ETM_Q1_14690157"/>
      <w:bookmarkStart w:id="11366" w:name="_ETM_Q1_14690290"/>
      <w:bookmarkEnd w:id="11365"/>
      <w:bookmarkEnd w:id="11366"/>
    </w:p>
    <w:p w:rsidR="00D96550" w:rsidRDefault="00D96550" w:rsidP="00D96550">
      <w:pPr>
        <w:pStyle w:val="af5"/>
        <w:keepNext/>
        <w:rPr>
          <w:rtl/>
        </w:rPr>
      </w:pPr>
      <w:bookmarkStart w:id="11367" w:name="ET_interruption_5109_1876"/>
      <w:r w:rsidRPr="00D96550">
        <w:rPr>
          <w:rStyle w:val="TagStyle"/>
          <w:rtl/>
        </w:rPr>
        <w:t xml:space="preserve"> &lt;&lt; קריאה &gt;&gt; </w:t>
      </w:r>
      <w:r>
        <w:rPr>
          <w:rtl/>
        </w:rPr>
        <w:t>אלעזר שטרן (יש עתיד):</w:t>
      </w:r>
      <w:r w:rsidRPr="00D96550">
        <w:rPr>
          <w:rStyle w:val="TagStyle"/>
          <w:rtl/>
        </w:rPr>
        <w:t xml:space="preserve"> &lt;&lt; קריאה &gt;&gt;</w:t>
      </w:r>
      <w:r>
        <w:rPr>
          <w:rtl/>
        </w:rPr>
        <w:t xml:space="preserve">   </w:t>
      </w:r>
      <w:bookmarkEnd w:id="11367"/>
    </w:p>
    <w:p w:rsidR="00D96550" w:rsidRDefault="00D96550" w:rsidP="00D96550">
      <w:pPr>
        <w:pStyle w:val="KeepWithNext"/>
        <w:rPr>
          <w:rtl/>
        </w:rPr>
      </w:pPr>
    </w:p>
    <w:p w:rsidR="00D96550" w:rsidRDefault="00D96550" w:rsidP="00D96550">
      <w:pPr>
        <w:rPr>
          <w:rtl/>
        </w:rPr>
      </w:pPr>
      <w:r>
        <w:rPr>
          <w:rFonts w:hint="cs"/>
          <w:rtl/>
        </w:rPr>
        <w:t xml:space="preserve">יכול להיות שיש לו </w:t>
      </w:r>
      <w:bookmarkStart w:id="11368" w:name="_ETM_Q1_14688238"/>
      <w:bookmarkEnd w:id="11368"/>
      <w:r>
        <w:rPr>
          <w:rFonts w:hint="cs"/>
          <w:rtl/>
        </w:rPr>
        <w:t>כמה כתובות. לא רק לראש הממשלה יש כמה כתובות. י</w:t>
      </w:r>
      <w:bookmarkStart w:id="11369" w:name="_ETM_Q1_14692490"/>
      <w:bookmarkEnd w:id="11369"/>
      <w:r>
        <w:rPr>
          <w:rFonts w:hint="cs"/>
          <w:rtl/>
        </w:rPr>
        <w:t xml:space="preserve">ש עוד כמה שיש להם כמה כתובות. </w:t>
      </w:r>
    </w:p>
    <w:p w:rsidR="00D96550" w:rsidRDefault="00D96550" w:rsidP="00D96550">
      <w:pPr>
        <w:rPr>
          <w:rtl/>
        </w:rPr>
      </w:pPr>
      <w:bookmarkStart w:id="11370" w:name="_ETM_Q1_14699556"/>
      <w:bookmarkStart w:id="11371" w:name="_ETM_Q1_14699660"/>
      <w:bookmarkEnd w:id="11370"/>
      <w:bookmarkEnd w:id="11371"/>
    </w:p>
    <w:p w:rsidR="00D96550" w:rsidRDefault="00D96550" w:rsidP="00D96550">
      <w:pPr>
        <w:pStyle w:val="-"/>
        <w:keepNext/>
        <w:rPr>
          <w:rtl/>
        </w:rPr>
      </w:pPr>
      <w:bookmarkStart w:id="11372" w:name="ET_speakercontinue_ארבל_אסטרחן_1877"/>
      <w:r w:rsidRPr="00D96550">
        <w:rPr>
          <w:rStyle w:val="TagStyle"/>
          <w:rtl/>
        </w:rPr>
        <w:t xml:space="preserve"> &lt;&lt; דובר_המשך &gt;&gt; </w:t>
      </w:r>
      <w:r>
        <w:rPr>
          <w:rtl/>
        </w:rPr>
        <w:t xml:space="preserve">ארבל </w:t>
      </w:r>
      <w:proofErr w:type="spellStart"/>
      <w:r>
        <w:rPr>
          <w:rtl/>
        </w:rPr>
        <w:t>אסטרחן</w:t>
      </w:r>
      <w:proofErr w:type="spellEnd"/>
      <w:r>
        <w:rPr>
          <w:rtl/>
        </w:rPr>
        <w:t>:</w:t>
      </w:r>
      <w:r w:rsidRPr="00D96550">
        <w:rPr>
          <w:rStyle w:val="TagStyle"/>
          <w:rtl/>
        </w:rPr>
        <w:t xml:space="preserve"> &lt;&lt; דובר_המשך &gt;&gt;</w:t>
      </w:r>
      <w:r>
        <w:rPr>
          <w:rtl/>
        </w:rPr>
        <w:t xml:space="preserve">   </w:t>
      </w:r>
      <w:bookmarkEnd w:id="11372"/>
    </w:p>
    <w:p w:rsidR="00D96550" w:rsidRDefault="00D96550" w:rsidP="00D96550">
      <w:pPr>
        <w:pStyle w:val="KeepWithNext"/>
        <w:rPr>
          <w:rtl/>
        </w:rPr>
      </w:pPr>
    </w:p>
    <w:p w:rsidR="00F04721" w:rsidRDefault="00D96550" w:rsidP="00BD4711">
      <w:pPr>
        <w:rPr>
          <w:rtl/>
        </w:rPr>
      </w:pPr>
      <w:bookmarkStart w:id="11373" w:name="_ETM_Q1_14700714"/>
      <w:bookmarkEnd w:id="11373"/>
      <w:r>
        <w:rPr>
          <w:rFonts w:hint="cs"/>
          <w:rtl/>
        </w:rPr>
        <w:t>"</w:t>
      </w:r>
      <w:r w:rsidR="00F04721">
        <w:rPr>
          <w:rFonts w:hint="cs"/>
          <w:rtl/>
        </w:rPr>
        <w:t xml:space="preserve">(טו) </w:t>
      </w:r>
      <w:r>
        <w:rPr>
          <w:rFonts w:hint="cs"/>
          <w:rtl/>
        </w:rPr>
        <w:t>מידע שהתקבל לפי סעיף קט</w:t>
      </w:r>
      <w:r w:rsidR="00F04721">
        <w:rPr>
          <w:rFonts w:hint="cs"/>
          <w:rtl/>
        </w:rPr>
        <w:t>ן (יד) יפורסם באתר האינטרנט של משר</w:t>
      </w:r>
      <w:r>
        <w:rPr>
          <w:rFonts w:hint="cs"/>
          <w:rtl/>
        </w:rPr>
        <w:t>ד מבקר המדינה בסמוך לאחר קבלתו."</w:t>
      </w:r>
    </w:p>
    <w:p w:rsidR="00D96550" w:rsidRDefault="00D96550" w:rsidP="00BD4711">
      <w:pPr>
        <w:rPr>
          <w:rtl/>
        </w:rPr>
      </w:pPr>
      <w:bookmarkStart w:id="11374" w:name="_ETM_Q1_14707167"/>
      <w:bookmarkStart w:id="11375" w:name="_ETM_Q1_14707278"/>
      <w:bookmarkEnd w:id="11374"/>
      <w:bookmarkEnd w:id="11375"/>
    </w:p>
    <w:p w:rsidR="00D96550" w:rsidRDefault="00D96550" w:rsidP="000F590A">
      <w:pPr>
        <w:rPr>
          <w:rtl/>
        </w:rPr>
      </w:pPr>
      <w:r>
        <w:rPr>
          <w:rFonts w:hint="cs"/>
          <w:rtl/>
        </w:rPr>
        <w:t>"(</w:t>
      </w:r>
      <w:proofErr w:type="spellStart"/>
      <w:r>
        <w:rPr>
          <w:rFonts w:hint="cs"/>
          <w:rtl/>
        </w:rPr>
        <w:t>טז</w:t>
      </w:r>
      <w:proofErr w:type="spellEnd"/>
      <w:r>
        <w:rPr>
          <w:rFonts w:hint="cs"/>
          <w:rtl/>
        </w:rPr>
        <w:t xml:space="preserve">) קיבל עובד הציבור תרומה לפי סעיף זה, לא יקבל </w:t>
      </w:r>
      <w:r w:rsidR="000F590A">
        <w:rPr>
          <w:rFonts w:hint="cs"/>
          <w:rtl/>
        </w:rPr>
        <w:t>ב</w:t>
      </w:r>
      <w:r>
        <w:rPr>
          <w:rFonts w:hint="cs"/>
          <w:rtl/>
        </w:rPr>
        <w:t>מסגרת תפקידו הציבורי החלטות הנוגעות להענקת זכויות לתורם בלבד או לקבוצה מצומצמת שהוא נמנה עליה, עשר שנים מיום קבלת התרומה;</w:t>
      </w:r>
      <w:r w:rsidR="000F590A">
        <w:rPr>
          <w:rFonts w:hint="cs"/>
          <w:rtl/>
        </w:rPr>
        <w:t>"</w:t>
      </w:r>
      <w:r>
        <w:rPr>
          <w:rFonts w:hint="cs"/>
          <w:rtl/>
        </w:rPr>
        <w:t xml:space="preserve"> אין בהוראה זו כדי לגרוע מהוראות הנוגעות לניגוד עניינים במסגרת דין משמעתי או אתי החל על עובד הציבור."</w:t>
      </w:r>
    </w:p>
    <w:p w:rsidR="00D96550" w:rsidRDefault="00D96550" w:rsidP="00BD4711">
      <w:pPr>
        <w:rPr>
          <w:rtl/>
        </w:rPr>
      </w:pPr>
    </w:p>
    <w:p w:rsidR="000F590A" w:rsidRDefault="000F590A" w:rsidP="000F590A">
      <w:pPr>
        <w:pStyle w:val="af5"/>
        <w:keepNext/>
        <w:rPr>
          <w:rtl/>
        </w:rPr>
      </w:pPr>
      <w:bookmarkStart w:id="11376" w:name="ET_interruption_לינור_דויטש_1878"/>
      <w:r w:rsidRPr="000F590A">
        <w:rPr>
          <w:rStyle w:val="TagStyle"/>
          <w:rtl/>
        </w:rPr>
        <w:t xml:space="preserve"> &lt;&lt; קריאה &gt;&gt; </w:t>
      </w:r>
      <w:r>
        <w:rPr>
          <w:rtl/>
        </w:rPr>
        <w:t xml:space="preserve">לינור </w:t>
      </w:r>
      <w:proofErr w:type="spellStart"/>
      <w:r>
        <w:rPr>
          <w:rtl/>
        </w:rPr>
        <w:t>דויטש</w:t>
      </w:r>
      <w:proofErr w:type="spellEnd"/>
      <w:r>
        <w:rPr>
          <w:rtl/>
        </w:rPr>
        <w:t>:</w:t>
      </w:r>
      <w:r w:rsidRPr="000F590A">
        <w:rPr>
          <w:rStyle w:val="TagStyle"/>
          <w:rtl/>
        </w:rPr>
        <w:t xml:space="preserve"> &lt;&lt; קריאה &gt;&gt;</w:t>
      </w:r>
      <w:r>
        <w:rPr>
          <w:rtl/>
        </w:rPr>
        <w:t xml:space="preserve">   </w:t>
      </w:r>
      <w:bookmarkEnd w:id="11376"/>
    </w:p>
    <w:p w:rsidR="000F590A" w:rsidRDefault="000F590A" w:rsidP="000F590A">
      <w:pPr>
        <w:pStyle w:val="KeepWithNext"/>
        <w:rPr>
          <w:rtl/>
        </w:rPr>
      </w:pPr>
    </w:p>
    <w:p w:rsidR="000F590A" w:rsidRPr="000F590A" w:rsidRDefault="000F590A" w:rsidP="000F590A">
      <w:pPr>
        <w:rPr>
          <w:rtl/>
        </w:rPr>
      </w:pPr>
      <w:r>
        <w:rPr>
          <w:rFonts w:hint="cs"/>
          <w:rtl/>
        </w:rPr>
        <w:t xml:space="preserve">מי קובע מה זה קבוצה מצומצמת? זה לא ברור. </w:t>
      </w:r>
    </w:p>
    <w:p w:rsidR="00F04721" w:rsidRDefault="00F04721" w:rsidP="00BD4711">
      <w:pPr>
        <w:rPr>
          <w:rtl/>
        </w:rPr>
      </w:pPr>
    </w:p>
    <w:p w:rsidR="000F590A" w:rsidRDefault="000F590A" w:rsidP="000F590A">
      <w:pPr>
        <w:pStyle w:val="af6"/>
        <w:keepNext/>
        <w:rPr>
          <w:rtl/>
        </w:rPr>
      </w:pPr>
      <w:bookmarkStart w:id="11377" w:name="ET_yor_6164_1879"/>
      <w:r w:rsidRPr="000F590A">
        <w:rPr>
          <w:rStyle w:val="TagStyle"/>
          <w:rtl/>
        </w:rPr>
        <w:t xml:space="preserve"> &lt;&lt; יור &gt;&gt; </w:t>
      </w:r>
      <w:r>
        <w:rPr>
          <w:rtl/>
        </w:rPr>
        <w:t>היו"ר עמית הלוי:</w:t>
      </w:r>
      <w:r w:rsidRPr="000F590A">
        <w:rPr>
          <w:rStyle w:val="TagStyle"/>
          <w:rtl/>
        </w:rPr>
        <w:t xml:space="preserve"> &lt;&lt; יור &gt;&gt;</w:t>
      </w:r>
      <w:r>
        <w:rPr>
          <w:rtl/>
        </w:rPr>
        <w:t xml:space="preserve">   </w:t>
      </w:r>
      <w:bookmarkEnd w:id="11377"/>
    </w:p>
    <w:p w:rsidR="000F590A" w:rsidRDefault="000F590A" w:rsidP="000F590A">
      <w:pPr>
        <w:pStyle w:val="KeepWithNext"/>
        <w:rPr>
          <w:rtl/>
        </w:rPr>
      </w:pPr>
    </w:p>
    <w:p w:rsidR="000F590A" w:rsidRDefault="000F590A" w:rsidP="000F590A">
      <w:pPr>
        <w:rPr>
          <w:rtl/>
        </w:rPr>
      </w:pPr>
      <w:bookmarkStart w:id="11378" w:name="_ETM_Q1_14723346"/>
      <w:bookmarkEnd w:id="11378"/>
      <w:r>
        <w:rPr>
          <w:rFonts w:hint="cs"/>
          <w:rtl/>
        </w:rPr>
        <w:t>שאלה מצוינת. לינור, קודם כול</w:t>
      </w:r>
      <w:bookmarkStart w:id="11379" w:name="_ETM_Q1_14723665"/>
      <w:bookmarkEnd w:id="11379"/>
      <w:r>
        <w:rPr>
          <w:rFonts w:hint="cs"/>
          <w:rtl/>
        </w:rPr>
        <w:t xml:space="preserve"> לגבי הערתך בנוגע לשלוש שנים.</w:t>
      </w:r>
    </w:p>
    <w:p w:rsidR="000F590A" w:rsidRDefault="000F590A" w:rsidP="000F590A">
      <w:pPr>
        <w:rPr>
          <w:rtl/>
        </w:rPr>
      </w:pPr>
      <w:bookmarkStart w:id="11380" w:name="_ETM_Q1_14726204"/>
      <w:bookmarkStart w:id="11381" w:name="_ETM_Q1_14726370"/>
      <w:bookmarkEnd w:id="11380"/>
      <w:bookmarkEnd w:id="11381"/>
    </w:p>
    <w:p w:rsidR="000F590A" w:rsidRDefault="000F590A" w:rsidP="000F590A">
      <w:pPr>
        <w:pStyle w:val="af5"/>
        <w:keepNext/>
        <w:rPr>
          <w:rtl/>
        </w:rPr>
      </w:pPr>
      <w:bookmarkStart w:id="11382" w:name="ET_interruption_לינור_דויטש_1880"/>
      <w:r w:rsidRPr="000F590A">
        <w:rPr>
          <w:rStyle w:val="TagStyle"/>
          <w:rtl/>
        </w:rPr>
        <w:t xml:space="preserve"> &lt;&lt; קריאה &gt;&gt; </w:t>
      </w:r>
      <w:r>
        <w:rPr>
          <w:rtl/>
        </w:rPr>
        <w:t xml:space="preserve">לינור </w:t>
      </w:r>
      <w:proofErr w:type="spellStart"/>
      <w:r>
        <w:rPr>
          <w:rtl/>
        </w:rPr>
        <w:t>דויטש</w:t>
      </w:r>
      <w:proofErr w:type="spellEnd"/>
      <w:r>
        <w:rPr>
          <w:rtl/>
        </w:rPr>
        <w:t>:</w:t>
      </w:r>
      <w:r w:rsidRPr="000F590A">
        <w:rPr>
          <w:rStyle w:val="TagStyle"/>
          <w:rtl/>
        </w:rPr>
        <w:t xml:space="preserve"> &lt;&lt; קריאה &gt;&gt;</w:t>
      </w:r>
      <w:r>
        <w:rPr>
          <w:rtl/>
        </w:rPr>
        <w:t xml:space="preserve">   </w:t>
      </w:r>
      <w:bookmarkEnd w:id="11382"/>
    </w:p>
    <w:p w:rsidR="000F590A" w:rsidRDefault="000F590A" w:rsidP="000F590A">
      <w:pPr>
        <w:pStyle w:val="KeepWithNext"/>
        <w:rPr>
          <w:rtl/>
        </w:rPr>
      </w:pPr>
    </w:p>
    <w:p w:rsidR="000F590A" w:rsidRDefault="000F590A" w:rsidP="000F590A">
      <w:pPr>
        <w:rPr>
          <w:rtl/>
        </w:rPr>
      </w:pPr>
      <w:bookmarkStart w:id="11383" w:name="_ETM_Q1_14727032"/>
      <w:bookmarkEnd w:id="11383"/>
      <w:r>
        <w:rPr>
          <w:rFonts w:hint="cs"/>
          <w:rtl/>
        </w:rPr>
        <w:t xml:space="preserve">כן, ראיתי, העליתם את זה לעשר </w:t>
      </w:r>
      <w:bookmarkStart w:id="11384" w:name="_ETM_Q1_14730429"/>
      <w:bookmarkEnd w:id="11384"/>
      <w:r>
        <w:rPr>
          <w:rFonts w:hint="cs"/>
          <w:rtl/>
        </w:rPr>
        <w:t xml:space="preserve">שנים, משמח מאוד. אבל זה לא פותר </w:t>
      </w:r>
      <w:bookmarkStart w:id="11385" w:name="_ETM_Q1_14729343"/>
      <w:bookmarkEnd w:id="11385"/>
      <w:r>
        <w:rPr>
          <w:rFonts w:hint="cs"/>
          <w:rtl/>
        </w:rPr>
        <w:t xml:space="preserve">את מה שקורה לפני. </w:t>
      </w:r>
    </w:p>
    <w:p w:rsidR="000F590A" w:rsidRDefault="000F590A" w:rsidP="000F590A">
      <w:pPr>
        <w:rPr>
          <w:rtl/>
        </w:rPr>
      </w:pPr>
      <w:bookmarkStart w:id="11386" w:name="_ETM_Q1_14732608"/>
      <w:bookmarkStart w:id="11387" w:name="_ETM_Q1_14732732"/>
      <w:bookmarkEnd w:id="11386"/>
      <w:bookmarkEnd w:id="11387"/>
    </w:p>
    <w:p w:rsidR="000F590A" w:rsidRDefault="000F590A" w:rsidP="000F590A">
      <w:pPr>
        <w:pStyle w:val="af6"/>
        <w:keepNext/>
        <w:rPr>
          <w:rtl/>
        </w:rPr>
      </w:pPr>
      <w:bookmarkStart w:id="11388" w:name="ET_yor_6164_1881"/>
      <w:r w:rsidRPr="000F590A">
        <w:rPr>
          <w:rStyle w:val="TagStyle"/>
          <w:rtl/>
        </w:rPr>
        <w:t xml:space="preserve"> &lt;&lt; יור &gt;&gt; </w:t>
      </w:r>
      <w:r>
        <w:rPr>
          <w:rtl/>
        </w:rPr>
        <w:t>היו"ר עמית הלוי:</w:t>
      </w:r>
      <w:r w:rsidRPr="000F590A">
        <w:rPr>
          <w:rStyle w:val="TagStyle"/>
          <w:rtl/>
        </w:rPr>
        <w:t xml:space="preserve"> &lt;&lt; יור &gt;&gt;</w:t>
      </w:r>
      <w:r>
        <w:rPr>
          <w:rtl/>
        </w:rPr>
        <w:t xml:space="preserve">   </w:t>
      </w:r>
      <w:bookmarkEnd w:id="11388"/>
    </w:p>
    <w:p w:rsidR="000F590A" w:rsidRDefault="000F590A" w:rsidP="000F590A">
      <w:pPr>
        <w:pStyle w:val="KeepWithNext"/>
        <w:rPr>
          <w:rtl/>
        </w:rPr>
      </w:pPr>
    </w:p>
    <w:p w:rsidR="000F590A" w:rsidRDefault="000F590A" w:rsidP="000F590A">
      <w:pPr>
        <w:rPr>
          <w:rtl/>
        </w:rPr>
      </w:pPr>
      <w:bookmarkStart w:id="11389" w:name="_ETM_Q1_14733620"/>
      <w:bookmarkEnd w:id="11389"/>
      <w:r>
        <w:rPr>
          <w:rFonts w:hint="cs"/>
          <w:rtl/>
        </w:rPr>
        <w:t xml:space="preserve">נתייחס גם לזה. לגבי קבוצה מצומצמת </w:t>
      </w:r>
      <w:r>
        <w:rPr>
          <w:rtl/>
        </w:rPr>
        <w:t>–</w:t>
      </w:r>
      <w:r>
        <w:rPr>
          <w:rFonts w:hint="cs"/>
          <w:rtl/>
        </w:rPr>
        <w:t xml:space="preserve"> היה פה דיון ארוך בדיון של חבר הכנסת חיים </w:t>
      </w:r>
      <w:bookmarkStart w:id="11390" w:name="_ETM_Q1_14740836"/>
      <w:bookmarkEnd w:id="11390"/>
      <w:r>
        <w:rPr>
          <w:rFonts w:hint="cs"/>
          <w:rtl/>
        </w:rPr>
        <w:t xml:space="preserve">כץ. אם את רוצה להתייחס לזה, ארבל, את מוזמנת. </w:t>
      </w:r>
    </w:p>
    <w:p w:rsidR="000F590A" w:rsidRDefault="000F590A" w:rsidP="000F590A">
      <w:pPr>
        <w:rPr>
          <w:rtl/>
        </w:rPr>
      </w:pPr>
      <w:bookmarkStart w:id="11391" w:name="_ETM_Q1_14740769"/>
      <w:bookmarkStart w:id="11392" w:name="_ETM_Q1_14740872"/>
      <w:bookmarkEnd w:id="11391"/>
      <w:bookmarkEnd w:id="11392"/>
    </w:p>
    <w:p w:rsidR="000F590A" w:rsidRDefault="000F590A" w:rsidP="000F590A">
      <w:pPr>
        <w:pStyle w:val="af5"/>
        <w:keepNext/>
        <w:rPr>
          <w:rtl/>
        </w:rPr>
      </w:pPr>
      <w:bookmarkStart w:id="11393" w:name="ET_interruption_לינור_דויטש_1882"/>
      <w:r w:rsidRPr="000F590A">
        <w:rPr>
          <w:rStyle w:val="TagStyle"/>
          <w:rtl/>
        </w:rPr>
        <w:t xml:space="preserve"> &lt;&lt; קריאה &gt;&gt; </w:t>
      </w:r>
      <w:r>
        <w:rPr>
          <w:rtl/>
        </w:rPr>
        <w:t xml:space="preserve">לינור </w:t>
      </w:r>
      <w:proofErr w:type="spellStart"/>
      <w:r>
        <w:rPr>
          <w:rtl/>
        </w:rPr>
        <w:t>דויטש</w:t>
      </w:r>
      <w:proofErr w:type="spellEnd"/>
      <w:r>
        <w:rPr>
          <w:rtl/>
        </w:rPr>
        <w:t>:</w:t>
      </w:r>
      <w:r w:rsidRPr="000F590A">
        <w:rPr>
          <w:rStyle w:val="TagStyle"/>
          <w:rtl/>
        </w:rPr>
        <w:t xml:space="preserve"> &lt;&lt; קריאה &gt;&gt;</w:t>
      </w:r>
      <w:r>
        <w:rPr>
          <w:rtl/>
        </w:rPr>
        <w:t xml:space="preserve">   </w:t>
      </w:r>
      <w:bookmarkEnd w:id="11393"/>
    </w:p>
    <w:p w:rsidR="000F590A" w:rsidRDefault="000F590A" w:rsidP="000F590A">
      <w:pPr>
        <w:pStyle w:val="KeepWithNext"/>
        <w:rPr>
          <w:rtl/>
        </w:rPr>
      </w:pPr>
    </w:p>
    <w:p w:rsidR="000F590A" w:rsidRDefault="000F590A" w:rsidP="000F590A">
      <w:pPr>
        <w:rPr>
          <w:rtl/>
        </w:rPr>
      </w:pPr>
      <w:bookmarkStart w:id="11394" w:name="_ETM_Q1_14743613"/>
      <w:bookmarkEnd w:id="11394"/>
      <w:r>
        <w:rPr>
          <w:rFonts w:hint="cs"/>
          <w:rtl/>
        </w:rPr>
        <w:t>זה</w:t>
      </w:r>
      <w:bookmarkStart w:id="11395" w:name="_ETM_Q1_14743897"/>
      <w:bookmarkEnd w:id="11395"/>
      <w:r>
        <w:rPr>
          <w:rFonts w:hint="cs"/>
          <w:rtl/>
        </w:rPr>
        <w:t xml:space="preserve"> מ</w:t>
      </w:r>
      <w:bookmarkStart w:id="11396" w:name="_ETM_Q1_14744074"/>
      <w:bookmarkStart w:id="11397" w:name="_ETM_Q1_14744095"/>
      <w:bookmarkEnd w:id="11396"/>
      <w:bookmarkEnd w:id="11397"/>
      <w:r>
        <w:rPr>
          <w:rFonts w:hint="cs"/>
          <w:rtl/>
        </w:rPr>
        <w:t>וגדר איפשהו? זה מוגדר בחוק הפריימריז</w:t>
      </w:r>
      <w:bookmarkStart w:id="11398" w:name="_ETM_Q1_14743565"/>
      <w:bookmarkStart w:id="11399" w:name="_ETM_Q1_14743700"/>
      <w:bookmarkEnd w:id="11398"/>
      <w:bookmarkEnd w:id="11399"/>
      <w:r>
        <w:rPr>
          <w:rFonts w:hint="cs"/>
          <w:rtl/>
        </w:rPr>
        <w:t>?</w:t>
      </w:r>
    </w:p>
    <w:p w:rsidR="000F590A" w:rsidRDefault="000F590A" w:rsidP="000F590A">
      <w:pPr>
        <w:rPr>
          <w:rtl/>
        </w:rPr>
      </w:pPr>
      <w:bookmarkStart w:id="11400" w:name="_ETM_Q1_14745142"/>
      <w:bookmarkStart w:id="11401" w:name="_ETM_Q1_14745245"/>
      <w:bookmarkEnd w:id="11400"/>
      <w:bookmarkEnd w:id="11401"/>
    </w:p>
    <w:p w:rsidR="000F590A" w:rsidRDefault="000F590A" w:rsidP="000F590A">
      <w:pPr>
        <w:pStyle w:val="af5"/>
        <w:keepNext/>
        <w:rPr>
          <w:rtl/>
        </w:rPr>
      </w:pPr>
      <w:bookmarkStart w:id="11402" w:name="ET_interruption_6361_1883"/>
      <w:r w:rsidRPr="000F590A">
        <w:rPr>
          <w:rStyle w:val="TagStyle"/>
          <w:rtl/>
        </w:rPr>
        <w:t xml:space="preserve"> &lt;&lt; קריאה &gt;&gt; </w:t>
      </w:r>
      <w:r>
        <w:rPr>
          <w:rtl/>
        </w:rPr>
        <w:t>נאור שירי (יש עתיד):</w:t>
      </w:r>
      <w:r w:rsidRPr="000F590A">
        <w:rPr>
          <w:rStyle w:val="TagStyle"/>
          <w:rtl/>
        </w:rPr>
        <w:t xml:space="preserve"> &lt;&lt; קריאה &gt;&gt;</w:t>
      </w:r>
      <w:r>
        <w:rPr>
          <w:rtl/>
        </w:rPr>
        <w:t xml:space="preserve">   </w:t>
      </w:r>
      <w:bookmarkEnd w:id="11402"/>
    </w:p>
    <w:p w:rsidR="000F590A" w:rsidRDefault="000F590A" w:rsidP="000F590A">
      <w:pPr>
        <w:pStyle w:val="KeepWithNext"/>
        <w:rPr>
          <w:rtl/>
        </w:rPr>
      </w:pPr>
    </w:p>
    <w:p w:rsidR="000F590A" w:rsidRDefault="000F590A" w:rsidP="000F590A">
      <w:pPr>
        <w:rPr>
          <w:rtl/>
        </w:rPr>
      </w:pPr>
      <w:bookmarkStart w:id="11403" w:name="_ETM_Q1_14747696"/>
      <w:bookmarkEnd w:id="11403"/>
      <w:r>
        <w:rPr>
          <w:rFonts w:hint="cs"/>
          <w:rtl/>
        </w:rPr>
        <w:t>א</w:t>
      </w:r>
      <w:bookmarkStart w:id="11404" w:name="_ETM_Q1_14747985"/>
      <w:bookmarkEnd w:id="11404"/>
      <w:r>
        <w:rPr>
          <w:rFonts w:hint="cs"/>
          <w:rtl/>
        </w:rPr>
        <w:t>ני</w:t>
      </w:r>
      <w:bookmarkStart w:id="11405" w:name="_ETM_Q1_14748116"/>
      <w:bookmarkEnd w:id="11405"/>
      <w:r>
        <w:rPr>
          <w:rFonts w:hint="cs"/>
          <w:rtl/>
        </w:rPr>
        <w:t xml:space="preserve"> מחכה פה כבר למעלה מארבע שעות לזכות דיבור. </w:t>
      </w:r>
    </w:p>
    <w:p w:rsidR="000F590A" w:rsidRDefault="000F590A" w:rsidP="000F590A">
      <w:pPr>
        <w:rPr>
          <w:rtl/>
        </w:rPr>
      </w:pPr>
      <w:bookmarkStart w:id="11406" w:name="_ETM_Q1_14746508"/>
      <w:bookmarkStart w:id="11407" w:name="_ETM_Q1_14746614"/>
      <w:bookmarkEnd w:id="11406"/>
      <w:bookmarkEnd w:id="11407"/>
    </w:p>
    <w:p w:rsidR="000F590A" w:rsidRDefault="000F590A" w:rsidP="000F590A">
      <w:pPr>
        <w:pStyle w:val="af6"/>
        <w:keepNext/>
        <w:rPr>
          <w:rtl/>
        </w:rPr>
      </w:pPr>
      <w:bookmarkStart w:id="11408" w:name="ET_yor_6164_1884"/>
      <w:r w:rsidRPr="000F590A">
        <w:rPr>
          <w:rStyle w:val="TagStyle"/>
          <w:rtl/>
        </w:rPr>
        <w:t xml:space="preserve"> &lt;&lt; יור &gt;&gt; </w:t>
      </w:r>
      <w:r>
        <w:rPr>
          <w:rtl/>
        </w:rPr>
        <w:t>היו"ר עמית הלוי:</w:t>
      </w:r>
      <w:r w:rsidRPr="000F590A">
        <w:rPr>
          <w:rStyle w:val="TagStyle"/>
          <w:rtl/>
        </w:rPr>
        <w:t xml:space="preserve"> &lt;&lt; יור &gt;&gt;</w:t>
      </w:r>
      <w:r>
        <w:rPr>
          <w:rtl/>
        </w:rPr>
        <w:t xml:space="preserve">   </w:t>
      </w:r>
      <w:bookmarkEnd w:id="11408"/>
    </w:p>
    <w:p w:rsidR="000F590A" w:rsidRDefault="000F590A" w:rsidP="000F590A">
      <w:pPr>
        <w:pStyle w:val="KeepWithNext"/>
        <w:rPr>
          <w:rtl/>
        </w:rPr>
      </w:pPr>
    </w:p>
    <w:p w:rsidR="000F590A" w:rsidRDefault="000F590A" w:rsidP="000F590A">
      <w:pPr>
        <w:rPr>
          <w:rtl/>
        </w:rPr>
      </w:pPr>
      <w:bookmarkStart w:id="11409" w:name="_ETM_Q1_14747484"/>
      <w:bookmarkEnd w:id="11409"/>
      <w:r>
        <w:rPr>
          <w:rFonts w:hint="cs"/>
          <w:rtl/>
        </w:rPr>
        <w:t xml:space="preserve">היא גומרת, היא גומרת. אתה מפריע, </w:t>
      </w:r>
      <w:bookmarkStart w:id="11410" w:name="_ETM_Q1_14749601"/>
      <w:bookmarkEnd w:id="11410"/>
      <w:r>
        <w:rPr>
          <w:rFonts w:hint="cs"/>
          <w:rtl/>
        </w:rPr>
        <w:t xml:space="preserve">אתה לא נותן לה לדבר. </w:t>
      </w:r>
    </w:p>
    <w:p w:rsidR="000F590A" w:rsidRDefault="000F590A" w:rsidP="000F590A">
      <w:pPr>
        <w:rPr>
          <w:rtl/>
        </w:rPr>
      </w:pPr>
      <w:bookmarkStart w:id="11411" w:name="_ETM_Q1_14749633"/>
      <w:bookmarkStart w:id="11412" w:name="_ETM_Q1_14749741"/>
      <w:bookmarkEnd w:id="11411"/>
      <w:bookmarkEnd w:id="11412"/>
    </w:p>
    <w:p w:rsidR="000F590A" w:rsidRDefault="000F590A" w:rsidP="000F590A">
      <w:pPr>
        <w:pStyle w:val="af5"/>
        <w:keepNext/>
        <w:rPr>
          <w:rtl/>
        </w:rPr>
      </w:pPr>
      <w:bookmarkStart w:id="11413" w:name="ET_interruption_6361_1885"/>
      <w:r w:rsidRPr="000F590A">
        <w:rPr>
          <w:rStyle w:val="TagStyle"/>
          <w:rtl/>
        </w:rPr>
        <w:t xml:space="preserve"> &lt;&lt; קריאה &gt;&gt; </w:t>
      </w:r>
      <w:r>
        <w:rPr>
          <w:rtl/>
        </w:rPr>
        <w:t>נאור שירי (יש עתיד):</w:t>
      </w:r>
      <w:r w:rsidRPr="000F590A">
        <w:rPr>
          <w:rStyle w:val="TagStyle"/>
          <w:rtl/>
        </w:rPr>
        <w:t xml:space="preserve"> &lt;&lt; קריאה &gt;&gt;</w:t>
      </w:r>
      <w:r>
        <w:rPr>
          <w:rtl/>
        </w:rPr>
        <w:t xml:space="preserve">   </w:t>
      </w:r>
      <w:bookmarkEnd w:id="11413"/>
    </w:p>
    <w:p w:rsidR="000F590A" w:rsidRDefault="000F590A" w:rsidP="000F590A">
      <w:pPr>
        <w:pStyle w:val="KeepWithNext"/>
        <w:rPr>
          <w:rtl/>
        </w:rPr>
      </w:pPr>
    </w:p>
    <w:p w:rsidR="000F590A" w:rsidRDefault="000F590A" w:rsidP="000F590A">
      <w:pPr>
        <w:rPr>
          <w:rtl/>
        </w:rPr>
      </w:pPr>
      <w:bookmarkStart w:id="11414" w:name="_ETM_Q1_14751520"/>
      <w:bookmarkStart w:id="11415" w:name="_ETM_Q1_14751803"/>
      <w:bookmarkStart w:id="11416" w:name="_ETM_Q1_14751894"/>
      <w:bookmarkEnd w:id="11414"/>
      <w:bookmarkEnd w:id="11415"/>
      <w:bookmarkEnd w:id="11416"/>
      <w:r>
        <w:rPr>
          <w:rFonts w:hint="cs"/>
          <w:rtl/>
        </w:rPr>
        <w:t xml:space="preserve">כי אתה לא נתת לי </w:t>
      </w:r>
      <w:bookmarkStart w:id="11417" w:name="_ETM_Q1_14750876"/>
      <w:bookmarkEnd w:id="11417"/>
      <w:r>
        <w:rPr>
          <w:rFonts w:hint="cs"/>
          <w:rtl/>
        </w:rPr>
        <w:t xml:space="preserve">זכות דיבור, ואתה שינית את סדר הדיון. </w:t>
      </w:r>
    </w:p>
    <w:p w:rsidR="000F590A" w:rsidRDefault="000F590A" w:rsidP="000F590A">
      <w:pPr>
        <w:rPr>
          <w:rtl/>
        </w:rPr>
      </w:pPr>
      <w:bookmarkStart w:id="11418" w:name="_ETM_Q1_14750494"/>
      <w:bookmarkStart w:id="11419" w:name="_ETM_Q1_14750612"/>
      <w:bookmarkEnd w:id="11418"/>
      <w:bookmarkEnd w:id="11419"/>
    </w:p>
    <w:p w:rsidR="000F590A" w:rsidRDefault="000F590A" w:rsidP="000F590A">
      <w:pPr>
        <w:pStyle w:val="af5"/>
        <w:keepNext/>
        <w:rPr>
          <w:rtl/>
        </w:rPr>
      </w:pPr>
      <w:bookmarkStart w:id="11420" w:name="ET_interruption_5767_1886"/>
      <w:r w:rsidRPr="000F590A">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0F590A">
        <w:rPr>
          <w:rStyle w:val="TagStyle"/>
          <w:rtl/>
        </w:rPr>
        <w:t xml:space="preserve"> &lt;&lt; קריאה &gt;&gt;</w:t>
      </w:r>
      <w:r>
        <w:rPr>
          <w:rtl/>
        </w:rPr>
        <w:t xml:space="preserve">   </w:t>
      </w:r>
      <w:bookmarkEnd w:id="11420"/>
    </w:p>
    <w:p w:rsidR="000F590A" w:rsidRDefault="000F590A" w:rsidP="000F590A">
      <w:pPr>
        <w:pStyle w:val="KeepWithNext"/>
        <w:rPr>
          <w:rtl/>
        </w:rPr>
      </w:pPr>
    </w:p>
    <w:p w:rsidR="000F590A" w:rsidRDefault="000F590A" w:rsidP="000F590A">
      <w:pPr>
        <w:rPr>
          <w:rtl/>
        </w:rPr>
      </w:pPr>
      <w:bookmarkStart w:id="11421" w:name="_ETM_Q1_14752596"/>
      <w:bookmarkEnd w:id="11421"/>
      <w:r>
        <w:rPr>
          <w:rFonts w:hint="cs"/>
          <w:rtl/>
        </w:rPr>
        <w:t>אתה לא מתקדם.</w:t>
      </w:r>
      <w:bookmarkStart w:id="11422" w:name="_ETM_Q1_14754982"/>
      <w:bookmarkEnd w:id="11422"/>
      <w:r>
        <w:rPr>
          <w:rFonts w:hint="cs"/>
          <w:rtl/>
        </w:rPr>
        <w:t xml:space="preserve"> באמת. </w:t>
      </w:r>
      <w:bookmarkStart w:id="11423" w:name="_ETM_Q1_14753755"/>
      <w:bookmarkEnd w:id="11423"/>
    </w:p>
    <w:p w:rsidR="000F590A" w:rsidRDefault="000F590A" w:rsidP="000F590A">
      <w:pPr>
        <w:rPr>
          <w:rtl/>
        </w:rPr>
      </w:pPr>
      <w:bookmarkStart w:id="11424" w:name="_ETM_Q1_14753885"/>
      <w:bookmarkEnd w:id="11424"/>
    </w:p>
    <w:p w:rsidR="000F590A" w:rsidRDefault="000F590A" w:rsidP="000F590A">
      <w:pPr>
        <w:pStyle w:val="af5"/>
        <w:keepNext/>
        <w:rPr>
          <w:rtl/>
        </w:rPr>
      </w:pPr>
      <w:bookmarkStart w:id="11425" w:name="ET_interruption_6361_1887"/>
      <w:r w:rsidRPr="000F590A">
        <w:rPr>
          <w:rStyle w:val="TagStyle"/>
          <w:rtl/>
        </w:rPr>
        <w:t xml:space="preserve"> &lt;&lt; קריאה &gt;&gt; </w:t>
      </w:r>
      <w:r>
        <w:rPr>
          <w:rtl/>
        </w:rPr>
        <w:t>נאור שירי (יש עתיד):</w:t>
      </w:r>
      <w:r w:rsidRPr="000F590A">
        <w:rPr>
          <w:rStyle w:val="TagStyle"/>
          <w:rtl/>
        </w:rPr>
        <w:t xml:space="preserve"> &lt;&lt; קריאה &gt;&gt;</w:t>
      </w:r>
      <w:r>
        <w:rPr>
          <w:rtl/>
        </w:rPr>
        <w:t xml:space="preserve">   </w:t>
      </w:r>
      <w:bookmarkEnd w:id="11425"/>
    </w:p>
    <w:p w:rsidR="000F590A" w:rsidRDefault="000F590A" w:rsidP="000F590A">
      <w:pPr>
        <w:pStyle w:val="KeepWithNext"/>
        <w:rPr>
          <w:rtl/>
        </w:rPr>
      </w:pPr>
    </w:p>
    <w:p w:rsidR="000F590A" w:rsidRPr="000F590A" w:rsidRDefault="000F590A" w:rsidP="000F590A">
      <w:pPr>
        <w:rPr>
          <w:rtl/>
        </w:rPr>
      </w:pPr>
      <w:bookmarkStart w:id="11426" w:name="_ETM_Q1_14755468"/>
      <w:bookmarkEnd w:id="11426"/>
      <w:r>
        <w:rPr>
          <w:rFonts w:hint="cs"/>
          <w:rtl/>
        </w:rPr>
        <w:t>את</w:t>
      </w:r>
      <w:bookmarkStart w:id="11427" w:name="_ETM_Q1_14755802"/>
      <w:bookmarkEnd w:id="11427"/>
      <w:r>
        <w:rPr>
          <w:rFonts w:hint="cs"/>
          <w:rtl/>
        </w:rPr>
        <w:t xml:space="preserve">ה </w:t>
      </w:r>
      <w:bookmarkStart w:id="11428" w:name="_ETM_Q1_14755962"/>
      <w:bookmarkEnd w:id="11428"/>
      <w:r>
        <w:rPr>
          <w:rFonts w:hint="cs"/>
          <w:rtl/>
        </w:rPr>
        <w:t>שינית את סדר הדיון. היינו אמורים לדבר אחרי</w:t>
      </w:r>
      <w:bookmarkStart w:id="11429" w:name="_ETM_Q1_14755898"/>
      <w:bookmarkEnd w:id="11429"/>
      <w:r>
        <w:rPr>
          <w:rFonts w:hint="cs"/>
          <w:rtl/>
        </w:rPr>
        <w:t xml:space="preserve"> הייעוץ המשפטי לממשלה. </w:t>
      </w:r>
    </w:p>
    <w:p w:rsidR="00F04721" w:rsidRDefault="00F04721" w:rsidP="00BD4711">
      <w:pPr>
        <w:rPr>
          <w:rtl/>
        </w:rPr>
      </w:pPr>
    </w:p>
    <w:p w:rsidR="000F590A" w:rsidRDefault="000F590A" w:rsidP="000F590A">
      <w:pPr>
        <w:pStyle w:val="af6"/>
        <w:keepNext/>
        <w:rPr>
          <w:rtl/>
        </w:rPr>
      </w:pPr>
      <w:bookmarkStart w:id="11430" w:name="ET_yor_6164_1888"/>
      <w:r w:rsidRPr="000F590A">
        <w:rPr>
          <w:rStyle w:val="TagStyle"/>
          <w:rtl/>
        </w:rPr>
        <w:t xml:space="preserve"> &lt;&lt; יור &gt;&gt; </w:t>
      </w:r>
      <w:r>
        <w:rPr>
          <w:rtl/>
        </w:rPr>
        <w:t>היו"ר עמית הלוי:</w:t>
      </w:r>
      <w:r w:rsidRPr="000F590A">
        <w:rPr>
          <w:rStyle w:val="TagStyle"/>
          <w:rtl/>
        </w:rPr>
        <w:t xml:space="preserve"> &lt;&lt; יור &gt;&gt;</w:t>
      </w:r>
      <w:r>
        <w:rPr>
          <w:rtl/>
        </w:rPr>
        <w:t xml:space="preserve">   </w:t>
      </w:r>
      <w:bookmarkEnd w:id="11430"/>
    </w:p>
    <w:p w:rsidR="000F590A" w:rsidRDefault="000F590A" w:rsidP="000F590A">
      <w:pPr>
        <w:pStyle w:val="KeepWithNext"/>
        <w:rPr>
          <w:rtl/>
        </w:rPr>
      </w:pPr>
    </w:p>
    <w:p w:rsidR="000F590A" w:rsidRDefault="000F590A" w:rsidP="000F590A">
      <w:pPr>
        <w:rPr>
          <w:rtl/>
        </w:rPr>
      </w:pPr>
      <w:bookmarkStart w:id="11431" w:name="_ETM_Q1_14759875"/>
      <w:bookmarkEnd w:id="11431"/>
      <w:r>
        <w:rPr>
          <w:rFonts w:hint="cs"/>
          <w:rtl/>
        </w:rPr>
        <w:t xml:space="preserve">תגמרי. </w:t>
      </w:r>
    </w:p>
    <w:p w:rsidR="000F590A" w:rsidRDefault="000F590A" w:rsidP="000F590A">
      <w:pPr>
        <w:rPr>
          <w:rtl/>
        </w:rPr>
      </w:pPr>
      <w:bookmarkStart w:id="11432" w:name="_ETM_Q1_14759111"/>
      <w:bookmarkStart w:id="11433" w:name="_ETM_Q1_14759206"/>
      <w:bookmarkEnd w:id="11432"/>
      <w:bookmarkEnd w:id="11433"/>
    </w:p>
    <w:p w:rsidR="000F590A" w:rsidRDefault="000F590A" w:rsidP="000F590A">
      <w:pPr>
        <w:pStyle w:val="-"/>
        <w:keepNext/>
        <w:rPr>
          <w:rtl/>
        </w:rPr>
      </w:pPr>
      <w:bookmarkStart w:id="11434" w:name="ET_speakercontinue_ארבל_אסטרחן_1889"/>
      <w:r w:rsidRPr="000F590A">
        <w:rPr>
          <w:rStyle w:val="TagStyle"/>
          <w:rtl/>
        </w:rPr>
        <w:t xml:space="preserve"> &lt;&lt; דובר_המשך &gt;&gt; </w:t>
      </w:r>
      <w:r>
        <w:rPr>
          <w:rtl/>
        </w:rPr>
        <w:t xml:space="preserve">ארבל </w:t>
      </w:r>
      <w:proofErr w:type="spellStart"/>
      <w:r>
        <w:rPr>
          <w:rtl/>
        </w:rPr>
        <w:t>אסטרחן</w:t>
      </w:r>
      <w:proofErr w:type="spellEnd"/>
      <w:r>
        <w:rPr>
          <w:rtl/>
        </w:rPr>
        <w:t>:</w:t>
      </w:r>
      <w:r w:rsidRPr="000F590A">
        <w:rPr>
          <w:rStyle w:val="TagStyle"/>
          <w:rtl/>
        </w:rPr>
        <w:t xml:space="preserve"> &lt;&lt; דובר_המשך &gt;&gt;</w:t>
      </w:r>
      <w:r>
        <w:rPr>
          <w:rtl/>
        </w:rPr>
        <w:t xml:space="preserve">   </w:t>
      </w:r>
      <w:bookmarkEnd w:id="11434"/>
    </w:p>
    <w:p w:rsidR="000F590A" w:rsidRDefault="000F590A" w:rsidP="000F590A">
      <w:pPr>
        <w:pStyle w:val="KeepWithNext"/>
        <w:rPr>
          <w:rtl/>
        </w:rPr>
      </w:pPr>
    </w:p>
    <w:p w:rsidR="000F590A" w:rsidRDefault="000F590A" w:rsidP="000F590A">
      <w:pPr>
        <w:rPr>
          <w:rtl/>
        </w:rPr>
      </w:pPr>
      <w:bookmarkStart w:id="11435" w:name="_ETM_Q1_14761939"/>
      <w:bookmarkEnd w:id="11435"/>
      <w:r>
        <w:rPr>
          <w:rFonts w:hint="cs"/>
          <w:rtl/>
        </w:rPr>
        <w:t>"אין בהוראה זו כדי לגרוע מהוראות הנוגעות לניגוד עניינים במסגרת דין משמעתי או אתי החל על עובד הציבור."</w:t>
      </w:r>
    </w:p>
    <w:p w:rsidR="000F590A" w:rsidRDefault="000F590A" w:rsidP="000F590A">
      <w:pPr>
        <w:rPr>
          <w:rtl/>
        </w:rPr>
      </w:pPr>
      <w:bookmarkStart w:id="11436" w:name="_ETM_Q1_14766505"/>
      <w:bookmarkStart w:id="11437" w:name="_ETM_Q1_14766631"/>
      <w:bookmarkEnd w:id="11436"/>
      <w:bookmarkEnd w:id="11437"/>
    </w:p>
    <w:p w:rsidR="000F590A" w:rsidRDefault="000F590A" w:rsidP="000F590A">
      <w:pPr>
        <w:rPr>
          <w:rtl/>
        </w:rPr>
      </w:pPr>
      <w:bookmarkStart w:id="11438" w:name="_ETM_Q1_14766657"/>
      <w:bookmarkStart w:id="11439" w:name="_ETM_Q1_14766760"/>
      <w:bookmarkEnd w:id="11438"/>
      <w:bookmarkEnd w:id="11439"/>
      <w:r>
        <w:rPr>
          <w:rFonts w:hint="cs"/>
          <w:rtl/>
        </w:rPr>
        <w:t xml:space="preserve">בעקבות דברים שאמר יו"ר הוועדה, אולי </w:t>
      </w:r>
      <w:bookmarkStart w:id="11440" w:name="_ETM_Q1_14767113"/>
      <w:bookmarkEnd w:id="11440"/>
      <w:r>
        <w:rPr>
          <w:rFonts w:hint="cs"/>
          <w:rtl/>
        </w:rPr>
        <w:t xml:space="preserve">כדאי לכתוב: הוראות הנוגעות לניגוד עניינים במסגרת דין פלילי, משמעתי </w:t>
      </w:r>
      <w:bookmarkStart w:id="11441" w:name="_ETM_Q1_14772599"/>
      <w:bookmarkEnd w:id="11441"/>
      <w:r>
        <w:rPr>
          <w:rFonts w:hint="cs"/>
          <w:rtl/>
        </w:rPr>
        <w:t xml:space="preserve">או אתי. כלומר, זה לא בא להפחית גם מדין פלילי. </w:t>
      </w:r>
      <w:bookmarkStart w:id="11442" w:name="_ETM_Q1_14776720"/>
      <w:bookmarkEnd w:id="11442"/>
    </w:p>
    <w:p w:rsidR="000F590A" w:rsidRDefault="000F590A" w:rsidP="000F590A">
      <w:pPr>
        <w:rPr>
          <w:rtl/>
        </w:rPr>
      </w:pPr>
    </w:p>
    <w:p w:rsidR="000F590A" w:rsidRDefault="000F590A" w:rsidP="000F590A">
      <w:pPr>
        <w:pStyle w:val="af5"/>
        <w:keepNext/>
        <w:rPr>
          <w:rtl/>
        </w:rPr>
      </w:pPr>
      <w:bookmarkStart w:id="11443" w:name="ET_interruption_5109_1890"/>
      <w:r w:rsidRPr="000F590A">
        <w:rPr>
          <w:rStyle w:val="TagStyle"/>
          <w:rtl/>
        </w:rPr>
        <w:t xml:space="preserve"> &lt;&lt; קריאה &gt;&gt; </w:t>
      </w:r>
      <w:r>
        <w:rPr>
          <w:rtl/>
        </w:rPr>
        <w:t>אלעזר שטרן (יש עתיד):</w:t>
      </w:r>
      <w:r w:rsidRPr="000F590A">
        <w:rPr>
          <w:rStyle w:val="TagStyle"/>
          <w:rtl/>
        </w:rPr>
        <w:t xml:space="preserve"> &lt;&lt; קריאה &gt;&gt;</w:t>
      </w:r>
      <w:r>
        <w:rPr>
          <w:rtl/>
        </w:rPr>
        <w:t xml:space="preserve">   </w:t>
      </w:r>
      <w:bookmarkEnd w:id="11443"/>
    </w:p>
    <w:p w:rsidR="000F590A" w:rsidRDefault="000F590A" w:rsidP="000F590A">
      <w:pPr>
        <w:pStyle w:val="KeepWithNext"/>
        <w:rPr>
          <w:rtl/>
        </w:rPr>
      </w:pPr>
    </w:p>
    <w:p w:rsidR="000F590A" w:rsidRDefault="000F590A" w:rsidP="000F590A">
      <w:pPr>
        <w:rPr>
          <w:rtl/>
        </w:rPr>
      </w:pPr>
      <w:bookmarkStart w:id="11444" w:name="_ETM_Q1_14777094"/>
      <w:bookmarkEnd w:id="11444"/>
      <w:r>
        <w:rPr>
          <w:rFonts w:hint="cs"/>
          <w:rtl/>
        </w:rPr>
        <w:t>ד</w:t>
      </w:r>
      <w:bookmarkStart w:id="11445" w:name="_ETM_Q1_14777389"/>
      <w:bookmarkEnd w:id="11445"/>
      <w:r>
        <w:rPr>
          <w:rFonts w:hint="cs"/>
          <w:rtl/>
        </w:rPr>
        <w:t>ר</w:t>
      </w:r>
      <w:bookmarkStart w:id="11446" w:name="_ETM_Q1_14777517"/>
      <w:bookmarkEnd w:id="11446"/>
      <w:r>
        <w:rPr>
          <w:rFonts w:hint="cs"/>
          <w:rtl/>
        </w:rPr>
        <w:t>ך אגב, מה זה דין אתי, ארבל?</w:t>
      </w:r>
    </w:p>
    <w:p w:rsidR="000F590A" w:rsidRDefault="000F590A" w:rsidP="000F590A">
      <w:pPr>
        <w:rPr>
          <w:rtl/>
        </w:rPr>
      </w:pPr>
      <w:bookmarkStart w:id="11447" w:name="_ETM_Q1_14778115"/>
      <w:bookmarkStart w:id="11448" w:name="_ETM_Q1_14778232"/>
      <w:bookmarkEnd w:id="11447"/>
      <w:bookmarkEnd w:id="11448"/>
    </w:p>
    <w:p w:rsidR="000F590A" w:rsidRDefault="000F590A" w:rsidP="000F590A">
      <w:pPr>
        <w:pStyle w:val="-"/>
        <w:keepNext/>
        <w:rPr>
          <w:rtl/>
        </w:rPr>
      </w:pPr>
      <w:bookmarkStart w:id="11449" w:name="ET_speakercontinue_ארבל_אסטרחן_1891"/>
      <w:r w:rsidRPr="000F590A">
        <w:rPr>
          <w:rStyle w:val="TagStyle"/>
          <w:rtl/>
        </w:rPr>
        <w:t xml:space="preserve"> &lt;&lt; דובר_המשך &gt;&gt; </w:t>
      </w:r>
      <w:r>
        <w:rPr>
          <w:rtl/>
        </w:rPr>
        <w:t xml:space="preserve">ארבל </w:t>
      </w:r>
      <w:proofErr w:type="spellStart"/>
      <w:r>
        <w:rPr>
          <w:rtl/>
        </w:rPr>
        <w:t>אסטרחן</w:t>
      </w:r>
      <w:proofErr w:type="spellEnd"/>
      <w:r>
        <w:rPr>
          <w:rtl/>
        </w:rPr>
        <w:t>:</w:t>
      </w:r>
      <w:r w:rsidRPr="000F590A">
        <w:rPr>
          <w:rStyle w:val="TagStyle"/>
          <w:rtl/>
        </w:rPr>
        <w:t xml:space="preserve"> &lt;&lt; דובר_המשך &gt;&gt;</w:t>
      </w:r>
      <w:r>
        <w:rPr>
          <w:rtl/>
        </w:rPr>
        <w:t xml:space="preserve">   </w:t>
      </w:r>
      <w:bookmarkEnd w:id="11449"/>
    </w:p>
    <w:p w:rsidR="000F590A" w:rsidRDefault="000F590A" w:rsidP="000F590A">
      <w:pPr>
        <w:pStyle w:val="KeepWithNext"/>
        <w:rPr>
          <w:rtl/>
        </w:rPr>
      </w:pPr>
    </w:p>
    <w:p w:rsidR="000F590A" w:rsidRDefault="000F590A" w:rsidP="000F590A">
      <w:pPr>
        <w:rPr>
          <w:rtl/>
        </w:rPr>
      </w:pPr>
      <w:bookmarkStart w:id="11450" w:name="_ETM_Q1_14779265"/>
      <w:bookmarkEnd w:id="11450"/>
      <w:r>
        <w:rPr>
          <w:rFonts w:hint="cs"/>
          <w:rtl/>
        </w:rPr>
        <w:t xml:space="preserve">כללי האתיקה, למשל, לגבי </w:t>
      </w:r>
      <w:bookmarkStart w:id="11451" w:name="_ETM_Q1_14778156"/>
      <w:bookmarkEnd w:id="11451"/>
      <w:r>
        <w:rPr>
          <w:rFonts w:hint="cs"/>
          <w:rtl/>
        </w:rPr>
        <w:t xml:space="preserve">חברי הכנסת. </w:t>
      </w:r>
    </w:p>
    <w:p w:rsidR="000F590A" w:rsidRDefault="000F590A" w:rsidP="000F590A">
      <w:pPr>
        <w:rPr>
          <w:rtl/>
        </w:rPr>
      </w:pPr>
      <w:bookmarkStart w:id="11452" w:name="_ETM_Q1_14780061"/>
      <w:bookmarkStart w:id="11453" w:name="_ETM_Q1_14780183"/>
      <w:bookmarkEnd w:id="11452"/>
      <w:bookmarkEnd w:id="11453"/>
    </w:p>
    <w:p w:rsidR="000F590A" w:rsidRDefault="000F590A" w:rsidP="000F590A">
      <w:pPr>
        <w:pStyle w:val="af5"/>
        <w:keepNext/>
        <w:rPr>
          <w:rtl/>
        </w:rPr>
      </w:pPr>
      <w:bookmarkStart w:id="11454" w:name="ET_interruption_5109_1892"/>
      <w:r w:rsidRPr="000F590A">
        <w:rPr>
          <w:rStyle w:val="TagStyle"/>
          <w:rtl/>
        </w:rPr>
        <w:t xml:space="preserve"> &lt;&lt; קריאה &gt;&gt; </w:t>
      </w:r>
      <w:r>
        <w:rPr>
          <w:rtl/>
        </w:rPr>
        <w:t>אלעזר שטרן (יש עתיד):</w:t>
      </w:r>
      <w:r w:rsidRPr="000F590A">
        <w:rPr>
          <w:rStyle w:val="TagStyle"/>
          <w:rtl/>
        </w:rPr>
        <w:t xml:space="preserve"> &lt;&lt; קריאה &gt;&gt;</w:t>
      </w:r>
      <w:r>
        <w:rPr>
          <w:rtl/>
        </w:rPr>
        <w:t xml:space="preserve">   </w:t>
      </w:r>
      <w:bookmarkEnd w:id="11454"/>
    </w:p>
    <w:p w:rsidR="000F590A" w:rsidRDefault="000F590A" w:rsidP="000F590A">
      <w:pPr>
        <w:pStyle w:val="KeepWithNext"/>
        <w:rPr>
          <w:rtl/>
        </w:rPr>
      </w:pPr>
    </w:p>
    <w:p w:rsidR="000F590A" w:rsidRDefault="000F590A" w:rsidP="000F590A">
      <w:pPr>
        <w:rPr>
          <w:rtl/>
        </w:rPr>
      </w:pPr>
      <w:bookmarkStart w:id="11455" w:name="_ETM_Q1_14781954"/>
      <w:bookmarkEnd w:id="11455"/>
      <w:r>
        <w:rPr>
          <w:rFonts w:hint="cs"/>
          <w:rtl/>
        </w:rPr>
        <w:t xml:space="preserve">אם זה דין זה לא אתי. אתיקה צריך </w:t>
      </w:r>
      <w:bookmarkStart w:id="11456" w:name="_ETM_Q1_14789553"/>
      <w:bookmarkEnd w:id="11456"/>
      <w:r>
        <w:rPr>
          <w:rFonts w:hint="cs"/>
          <w:rtl/>
        </w:rPr>
        <w:t xml:space="preserve">איפה שאין דין, לא? האם אתה יכול לשפוט מישהו </w:t>
      </w:r>
      <w:bookmarkStart w:id="11457" w:name="_ETM_Q1_14790735"/>
      <w:bookmarkEnd w:id="11457"/>
      <w:r>
        <w:rPr>
          <w:rFonts w:hint="cs"/>
          <w:rtl/>
        </w:rPr>
        <w:t>לפי כללי אתיקה?</w:t>
      </w:r>
      <w:bookmarkStart w:id="11458" w:name="_ETM_Q1_14793951"/>
      <w:bookmarkEnd w:id="11458"/>
    </w:p>
    <w:p w:rsidR="000F590A" w:rsidRDefault="000F590A" w:rsidP="000F590A">
      <w:pPr>
        <w:rPr>
          <w:rtl/>
        </w:rPr>
      </w:pPr>
      <w:bookmarkStart w:id="11459" w:name="_ETM_Q1_14794084"/>
      <w:bookmarkEnd w:id="11459"/>
    </w:p>
    <w:p w:rsidR="000F590A" w:rsidRDefault="000F590A" w:rsidP="000F590A">
      <w:pPr>
        <w:pStyle w:val="af6"/>
        <w:keepNext/>
        <w:rPr>
          <w:rtl/>
        </w:rPr>
      </w:pPr>
      <w:bookmarkStart w:id="11460" w:name="ET_yor_6164_1893"/>
      <w:r w:rsidRPr="000F590A">
        <w:rPr>
          <w:rStyle w:val="TagStyle"/>
          <w:rtl/>
        </w:rPr>
        <w:t xml:space="preserve"> &lt;&lt; יור &gt;&gt; </w:t>
      </w:r>
      <w:r>
        <w:rPr>
          <w:rtl/>
        </w:rPr>
        <w:t>היו"ר עמית הלוי:</w:t>
      </w:r>
      <w:r w:rsidRPr="000F590A">
        <w:rPr>
          <w:rStyle w:val="TagStyle"/>
          <w:rtl/>
        </w:rPr>
        <w:t xml:space="preserve"> &lt;&lt; יור &gt;&gt;</w:t>
      </w:r>
      <w:r>
        <w:rPr>
          <w:rtl/>
        </w:rPr>
        <w:t xml:space="preserve">   </w:t>
      </w:r>
      <w:bookmarkEnd w:id="11460"/>
    </w:p>
    <w:p w:rsidR="000F590A" w:rsidRDefault="000F590A" w:rsidP="000F590A">
      <w:pPr>
        <w:pStyle w:val="KeepWithNext"/>
        <w:rPr>
          <w:rtl/>
        </w:rPr>
      </w:pPr>
    </w:p>
    <w:p w:rsidR="000F590A" w:rsidRDefault="000F590A" w:rsidP="000F590A">
      <w:pPr>
        <w:rPr>
          <w:rtl/>
        </w:rPr>
      </w:pPr>
      <w:bookmarkStart w:id="11461" w:name="_ETM_Q1_14795424"/>
      <w:bookmarkEnd w:id="11461"/>
      <w:r>
        <w:rPr>
          <w:rFonts w:hint="cs"/>
          <w:rtl/>
        </w:rPr>
        <w:t xml:space="preserve">כללי האתיקה היום הם חלק מחוק החסינות. </w:t>
      </w:r>
    </w:p>
    <w:p w:rsidR="000F590A" w:rsidRDefault="000F590A" w:rsidP="000F590A">
      <w:pPr>
        <w:rPr>
          <w:rtl/>
        </w:rPr>
      </w:pPr>
      <w:bookmarkStart w:id="11462" w:name="_ETM_Q1_14795555"/>
      <w:bookmarkStart w:id="11463" w:name="_ETM_Q1_14795659"/>
      <w:bookmarkEnd w:id="11462"/>
      <w:bookmarkEnd w:id="11463"/>
    </w:p>
    <w:p w:rsidR="000F590A" w:rsidRDefault="000F590A" w:rsidP="000F590A">
      <w:pPr>
        <w:pStyle w:val="af5"/>
        <w:keepNext/>
        <w:rPr>
          <w:rtl/>
        </w:rPr>
      </w:pPr>
      <w:bookmarkStart w:id="11464" w:name="ET_interruption_5109_1894"/>
      <w:r w:rsidRPr="000F590A">
        <w:rPr>
          <w:rStyle w:val="TagStyle"/>
          <w:rtl/>
        </w:rPr>
        <w:t xml:space="preserve"> &lt;&lt; קריאה &gt;&gt; </w:t>
      </w:r>
      <w:r>
        <w:rPr>
          <w:rtl/>
        </w:rPr>
        <w:t>אלעזר שטרן (יש עתיד):</w:t>
      </w:r>
      <w:r w:rsidRPr="000F590A">
        <w:rPr>
          <w:rStyle w:val="TagStyle"/>
          <w:rtl/>
        </w:rPr>
        <w:t xml:space="preserve"> &lt;&lt; קריאה &gt;&gt;</w:t>
      </w:r>
      <w:r>
        <w:rPr>
          <w:rtl/>
        </w:rPr>
        <w:t xml:space="preserve">   </w:t>
      </w:r>
      <w:bookmarkEnd w:id="11464"/>
    </w:p>
    <w:p w:rsidR="000F590A" w:rsidRDefault="000F590A" w:rsidP="000F590A">
      <w:pPr>
        <w:pStyle w:val="KeepWithNext"/>
        <w:rPr>
          <w:rtl/>
        </w:rPr>
      </w:pPr>
    </w:p>
    <w:p w:rsidR="000F590A" w:rsidRDefault="000F590A" w:rsidP="000F590A">
      <w:pPr>
        <w:rPr>
          <w:rtl/>
        </w:rPr>
      </w:pPr>
      <w:bookmarkStart w:id="11465" w:name="_ETM_Q1_14797949"/>
      <w:bookmarkEnd w:id="11465"/>
      <w:r>
        <w:rPr>
          <w:rFonts w:hint="cs"/>
          <w:rtl/>
        </w:rPr>
        <w:t>א</w:t>
      </w:r>
      <w:bookmarkStart w:id="11466" w:name="_ETM_Q1_14798233"/>
      <w:bookmarkEnd w:id="11466"/>
      <w:r>
        <w:rPr>
          <w:rFonts w:hint="cs"/>
          <w:rtl/>
        </w:rPr>
        <w:t>תה</w:t>
      </w:r>
      <w:bookmarkStart w:id="11467" w:name="_ETM_Q1_14798365"/>
      <w:bookmarkEnd w:id="11467"/>
      <w:r>
        <w:rPr>
          <w:rFonts w:hint="cs"/>
          <w:rtl/>
        </w:rPr>
        <w:t xml:space="preserve"> </w:t>
      </w:r>
      <w:bookmarkStart w:id="11468" w:name="_ETM_Q1_14798413"/>
      <w:bookmarkEnd w:id="11468"/>
      <w:r>
        <w:rPr>
          <w:rFonts w:hint="cs"/>
          <w:rtl/>
        </w:rPr>
        <w:t>יכול לשפוט על פי כללי אתיקה?</w:t>
      </w:r>
    </w:p>
    <w:p w:rsidR="000F590A" w:rsidRDefault="000F590A" w:rsidP="000F590A">
      <w:pPr>
        <w:rPr>
          <w:rtl/>
        </w:rPr>
      </w:pPr>
      <w:bookmarkStart w:id="11469" w:name="_ETM_Q1_14801409"/>
      <w:bookmarkStart w:id="11470" w:name="_ETM_Q1_14801507"/>
      <w:bookmarkEnd w:id="11469"/>
      <w:bookmarkEnd w:id="11470"/>
    </w:p>
    <w:p w:rsidR="000F590A" w:rsidRDefault="000F590A" w:rsidP="000F590A">
      <w:pPr>
        <w:pStyle w:val="-"/>
        <w:keepNext/>
        <w:rPr>
          <w:rtl/>
        </w:rPr>
      </w:pPr>
      <w:bookmarkStart w:id="11471" w:name="ET_speakercontinue_ארבל_אסטרחן_1895"/>
      <w:r w:rsidRPr="000F590A">
        <w:rPr>
          <w:rStyle w:val="TagStyle"/>
          <w:rtl/>
        </w:rPr>
        <w:t xml:space="preserve"> &lt;&lt; דובר_המשך &gt;&gt; </w:t>
      </w:r>
      <w:r>
        <w:rPr>
          <w:rtl/>
        </w:rPr>
        <w:t xml:space="preserve">ארבל </w:t>
      </w:r>
      <w:proofErr w:type="spellStart"/>
      <w:r>
        <w:rPr>
          <w:rtl/>
        </w:rPr>
        <w:t>אסטרחן</w:t>
      </w:r>
      <w:proofErr w:type="spellEnd"/>
      <w:r>
        <w:rPr>
          <w:rtl/>
        </w:rPr>
        <w:t>:</w:t>
      </w:r>
      <w:r w:rsidRPr="000F590A">
        <w:rPr>
          <w:rStyle w:val="TagStyle"/>
          <w:rtl/>
        </w:rPr>
        <w:t xml:space="preserve"> &lt;&lt; דובר_המשך &gt;&gt;</w:t>
      </w:r>
      <w:r>
        <w:rPr>
          <w:rtl/>
        </w:rPr>
        <w:t xml:space="preserve">   </w:t>
      </w:r>
      <w:bookmarkEnd w:id="11471"/>
    </w:p>
    <w:p w:rsidR="000F590A" w:rsidRDefault="000F590A" w:rsidP="000F590A">
      <w:pPr>
        <w:pStyle w:val="KeepWithNext"/>
        <w:rPr>
          <w:rtl/>
        </w:rPr>
      </w:pPr>
    </w:p>
    <w:p w:rsidR="000F590A" w:rsidRDefault="000F590A" w:rsidP="000F590A">
      <w:pPr>
        <w:rPr>
          <w:rtl/>
        </w:rPr>
      </w:pPr>
      <w:r>
        <w:rPr>
          <w:rFonts w:hint="cs"/>
          <w:rtl/>
        </w:rPr>
        <w:t xml:space="preserve">לא בבית משפט, בוועדת </w:t>
      </w:r>
      <w:bookmarkStart w:id="11472" w:name="_ETM_Q1_14801411"/>
      <w:bookmarkEnd w:id="11472"/>
      <w:r>
        <w:rPr>
          <w:rFonts w:hint="cs"/>
          <w:rtl/>
        </w:rPr>
        <w:t xml:space="preserve">האתיקה. </w:t>
      </w:r>
    </w:p>
    <w:p w:rsidR="000F590A" w:rsidRDefault="000F590A" w:rsidP="000F590A">
      <w:pPr>
        <w:rPr>
          <w:rtl/>
        </w:rPr>
      </w:pPr>
      <w:bookmarkStart w:id="11473" w:name="_ETM_Q1_14802779"/>
      <w:bookmarkStart w:id="11474" w:name="_ETM_Q1_14802902"/>
      <w:bookmarkEnd w:id="11473"/>
      <w:bookmarkEnd w:id="11474"/>
    </w:p>
    <w:p w:rsidR="000F590A" w:rsidRDefault="000F590A" w:rsidP="000F590A">
      <w:pPr>
        <w:pStyle w:val="af5"/>
        <w:keepNext/>
        <w:rPr>
          <w:rtl/>
        </w:rPr>
      </w:pPr>
      <w:bookmarkStart w:id="11475" w:name="ET_interruption_5109_1896"/>
      <w:r w:rsidRPr="000F590A">
        <w:rPr>
          <w:rStyle w:val="TagStyle"/>
          <w:rtl/>
        </w:rPr>
        <w:t xml:space="preserve"> &lt;&lt; קריאה &gt;&gt; </w:t>
      </w:r>
      <w:r>
        <w:rPr>
          <w:rtl/>
        </w:rPr>
        <w:t>אלעזר שטרן (יש עתיד):</w:t>
      </w:r>
      <w:r w:rsidRPr="000F590A">
        <w:rPr>
          <w:rStyle w:val="TagStyle"/>
          <w:rtl/>
        </w:rPr>
        <w:t xml:space="preserve"> &lt;&lt; קריאה &gt;&gt;</w:t>
      </w:r>
      <w:r>
        <w:rPr>
          <w:rtl/>
        </w:rPr>
        <w:t xml:space="preserve">   </w:t>
      </w:r>
      <w:bookmarkEnd w:id="11475"/>
    </w:p>
    <w:p w:rsidR="000F590A" w:rsidRDefault="000F590A" w:rsidP="000F590A">
      <w:pPr>
        <w:pStyle w:val="KeepWithNext"/>
        <w:rPr>
          <w:rtl/>
        </w:rPr>
      </w:pPr>
    </w:p>
    <w:p w:rsidR="000F590A" w:rsidRDefault="000F590A" w:rsidP="000F590A">
      <w:pPr>
        <w:rPr>
          <w:rtl/>
        </w:rPr>
      </w:pPr>
      <w:bookmarkStart w:id="11476" w:name="_ETM_Q1_14805110"/>
      <w:bookmarkEnd w:id="11476"/>
      <w:r>
        <w:rPr>
          <w:rFonts w:hint="cs"/>
          <w:rtl/>
        </w:rPr>
        <w:t>ל</w:t>
      </w:r>
      <w:bookmarkStart w:id="11477" w:name="_ETM_Q1_14805390"/>
      <w:bookmarkEnd w:id="11477"/>
      <w:r>
        <w:rPr>
          <w:rFonts w:hint="cs"/>
          <w:rtl/>
        </w:rPr>
        <w:t>א</w:t>
      </w:r>
      <w:bookmarkStart w:id="11478" w:name="_ETM_Q1_14805518"/>
      <w:bookmarkEnd w:id="11478"/>
      <w:r>
        <w:rPr>
          <w:rFonts w:hint="cs"/>
          <w:rtl/>
        </w:rPr>
        <w:t xml:space="preserve"> בבית משפט. מה זה נקרא ועדת אתיקה? אם </w:t>
      </w:r>
      <w:bookmarkStart w:id="11479" w:name="_ETM_Q1_14809420"/>
      <w:bookmarkEnd w:id="11479"/>
      <w:r>
        <w:rPr>
          <w:rFonts w:hint="cs"/>
          <w:rtl/>
        </w:rPr>
        <w:t xml:space="preserve">זה עובד ציבור, אין לו ועדת אתיקה. </w:t>
      </w:r>
    </w:p>
    <w:p w:rsidR="000F590A" w:rsidRDefault="000F590A" w:rsidP="000F590A">
      <w:pPr>
        <w:rPr>
          <w:rtl/>
        </w:rPr>
      </w:pPr>
      <w:bookmarkStart w:id="11480" w:name="_ETM_Q1_14809118"/>
      <w:bookmarkStart w:id="11481" w:name="_ETM_Q1_14809218"/>
      <w:bookmarkEnd w:id="11480"/>
      <w:bookmarkEnd w:id="11481"/>
    </w:p>
    <w:p w:rsidR="000F590A" w:rsidRDefault="000F590A" w:rsidP="000F590A">
      <w:pPr>
        <w:pStyle w:val="af6"/>
        <w:keepNext/>
        <w:rPr>
          <w:rtl/>
        </w:rPr>
      </w:pPr>
      <w:bookmarkStart w:id="11482" w:name="ET_yor_6164_1897"/>
      <w:r w:rsidRPr="000F590A">
        <w:rPr>
          <w:rStyle w:val="TagStyle"/>
          <w:rtl/>
        </w:rPr>
        <w:t xml:space="preserve"> &lt;&lt; יור &gt;&gt; </w:t>
      </w:r>
      <w:r>
        <w:rPr>
          <w:rtl/>
        </w:rPr>
        <w:t>היו"ר עמית הלוי:</w:t>
      </w:r>
      <w:r w:rsidRPr="000F590A">
        <w:rPr>
          <w:rStyle w:val="TagStyle"/>
          <w:rtl/>
        </w:rPr>
        <w:t xml:space="preserve"> &lt;&lt; יור &gt;&gt;</w:t>
      </w:r>
      <w:r>
        <w:rPr>
          <w:rtl/>
        </w:rPr>
        <w:t xml:space="preserve">   </w:t>
      </w:r>
      <w:bookmarkEnd w:id="11482"/>
    </w:p>
    <w:p w:rsidR="000F590A" w:rsidRDefault="000F590A" w:rsidP="000F590A">
      <w:pPr>
        <w:pStyle w:val="KeepWithNext"/>
        <w:rPr>
          <w:rtl/>
        </w:rPr>
      </w:pPr>
    </w:p>
    <w:p w:rsidR="000F590A" w:rsidRDefault="000F590A" w:rsidP="000F590A">
      <w:pPr>
        <w:rPr>
          <w:rtl/>
        </w:rPr>
      </w:pPr>
      <w:bookmarkStart w:id="11483" w:name="_ETM_Q1_14810842"/>
      <w:bookmarkEnd w:id="11483"/>
      <w:r>
        <w:rPr>
          <w:rFonts w:hint="cs"/>
          <w:rtl/>
        </w:rPr>
        <w:t xml:space="preserve">אגב, זאת הערה </w:t>
      </w:r>
      <w:bookmarkStart w:id="11484" w:name="_ETM_Q1_14811536"/>
      <w:bookmarkEnd w:id="11484"/>
      <w:r>
        <w:rPr>
          <w:rFonts w:hint="cs"/>
          <w:rtl/>
        </w:rPr>
        <w:t xml:space="preserve">חשובה מאוד. </w:t>
      </w:r>
    </w:p>
    <w:p w:rsidR="000F590A" w:rsidRDefault="000F590A" w:rsidP="000F590A">
      <w:pPr>
        <w:rPr>
          <w:rtl/>
        </w:rPr>
      </w:pPr>
    </w:p>
    <w:p w:rsidR="000F590A" w:rsidRDefault="000F590A" w:rsidP="000F590A">
      <w:pPr>
        <w:pStyle w:val="-"/>
        <w:keepNext/>
        <w:rPr>
          <w:rtl/>
        </w:rPr>
      </w:pPr>
      <w:bookmarkStart w:id="11485" w:name="ET_speakercontinue_ארבל_אסטרחן_1898"/>
      <w:r w:rsidRPr="000F590A">
        <w:rPr>
          <w:rStyle w:val="TagStyle"/>
          <w:rtl/>
        </w:rPr>
        <w:t xml:space="preserve"> &lt;&lt; דובר_המשך &gt;&gt; </w:t>
      </w:r>
      <w:r>
        <w:rPr>
          <w:rtl/>
        </w:rPr>
        <w:t xml:space="preserve">ארבל </w:t>
      </w:r>
      <w:proofErr w:type="spellStart"/>
      <w:r>
        <w:rPr>
          <w:rtl/>
        </w:rPr>
        <w:t>אסטרחן</w:t>
      </w:r>
      <w:proofErr w:type="spellEnd"/>
      <w:r>
        <w:rPr>
          <w:rtl/>
        </w:rPr>
        <w:t>:</w:t>
      </w:r>
      <w:r w:rsidRPr="000F590A">
        <w:rPr>
          <w:rStyle w:val="TagStyle"/>
          <w:rtl/>
        </w:rPr>
        <w:t xml:space="preserve"> &lt;&lt; דובר_המשך &gt;&gt;</w:t>
      </w:r>
      <w:r>
        <w:rPr>
          <w:rtl/>
        </w:rPr>
        <w:t xml:space="preserve">   </w:t>
      </w:r>
      <w:bookmarkEnd w:id="11485"/>
    </w:p>
    <w:p w:rsidR="000F590A" w:rsidRDefault="000F590A" w:rsidP="000F590A">
      <w:pPr>
        <w:pStyle w:val="KeepWithNext"/>
        <w:rPr>
          <w:rtl/>
        </w:rPr>
      </w:pPr>
    </w:p>
    <w:p w:rsidR="000F590A" w:rsidRDefault="000F590A" w:rsidP="000F590A">
      <w:pPr>
        <w:rPr>
          <w:rtl/>
        </w:rPr>
      </w:pPr>
      <w:bookmarkStart w:id="11486" w:name="_ETM_Q1_14812749"/>
      <w:bookmarkEnd w:id="11486"/>
      <w:r>
        <w:rPr>
          <w:rFonts w:hint="cs"/>
          <w:rtl/>
        </w:rPr>
        <w:t xml:space="preserve">יש ערכאות אתיות לגבי הרבה עובדי ציבור. </w:t>
      </w:r>
    </w:p>
    <w:p w:rsidR="000F590A" w:rsidRDefault="000F590A" w:rsidP="000F590A">
      <w:pPr>
        <w:rPr>
          <w:rtl/>
        </w:rPr>
      </w:pPr>
      <w:bookmarkStart w:id="11487" w:name="_ETM_Q1_14817414"/>
      <w:bookmarkStart w:id="11488" w:name="_ETM_Q1_14817503"/>
      <w:bookmarkEnd w:id="11487"/>
      <w:bookmarkEnd w:id="11488"/>
    </w:p>
    <w:p w:rsidR="000F590A" w:rsidRDefault="000F590A" w:rsidP="000F590A">
      <w:pPr>
        <w:pStyle w:val="af5"/>
        <w:keepNext/>
        <w:rPr>
          <w:rtl/>
        </w:rPr>
      </w:pPr>
      <w:bookmarkStart w:id="11489" w:name="ET_interruption_5109_1899"/>
      <w:r w:rsidRPr="000F590A">
        <w:rPr>
          <w:rStyle w:val="TagStyle"/>
          <w:rtl/>
        </w:rPr>
        <w:t xml:space="preserve"> &lt;&lt; קריאה &gt;&gt; </w:t>
      </w:r>
      <w:r>
        <w:rPr>
          <w:rtl/>
        </w:rPr>
        <w:t>אלעזר שטרן (יש עתיד):</w:t>
      </w:r>
      <w:r w:rsidRPr="000F590A">
        <w:rPr>
          <w:rStyle w:val="TagStyle"/>
          <w:rtl/>
        </w:rPr>
        <w:t xml:space="preserve"> &lt;&lt; קריאה &gt;&gt;</w:t>
      </w:r>
      <w:r>
        <w:rPr>
          <w:rtl/>
        </w:rPr>
        <w:t xml:space="preserve">   </w:t>
      </w:r>
      <w:bookmarkEnd w:id="11489"/>
    </w:p>
    <w:p w:rsidR="000F590A" w:rsidRDefault="000F590A" w:rsidP="000F590A">
      <w:pPr>
        <w:pStyle w:val="KeepWithNext"/>
        <w:rPr>
          <w:rtl/>
        </w:rPr>
      </w:pPr>
    </w:p>
    <w:p w:rsidR="000F590A" w:rsidRDefault="000F590A" w:rsidP="000F590A">
      <w:pPr>
        <w:rPr>
          <w:rtl/>
        </w:rPr>
      </w:pPr>
      <w:bookmarkStart w:id="11490" w:name="_ETM_Q1_14819781"/>
      <w:bookmarkStart w:id="11491" w:name="_ETM_Q1_14818946"/>
      <w:bookmarkEnd w:id="11490"/>
      <w:bookmarkEnd w:id="11491"/>
      <w:r>
        <w:rPr>
          <w:rFonts w:hint="cs"/>
          <w:rtl/>
        </w:rPr>
        <w:t xml:space="preserve">אבל זה רק ערכאות אתיות. </w:t>
      </w:r>
    </w:p>
    <w:p w:rsidR="000F590A" w:rsidRDefault="000F590A" w:rsidP="000F590A">
      <w:pPr>
        <w:rPr>
          <w:rtl/>
        </w:rPr>
      </w:pPr>
      <w:bookmarkStart w:id="11492" w:name="_ETM_Q1_14819127"/>
      <w:bookmarkStart w:id="11493" w:name="_ETM_Q1_14819337"/>
      <w:bookmarkEnd w:id="11492"/>
      <w:bookmarkEnd w:id="11493"/>
    </w:p>
    <w:p w:rsidR="000F590A" w:rsidRDefault="000F590A" w:rsidP="000F590A">
      <w:pPr>
        <w:pStyle w:val="af6"/>
        <w:keepNext/>
        <w:rPr>
          <w:rtl/>
        </w:rPr>
      </w:pPr>
      <w:bookmarkStart w:id="11494" w:name="ET_yor_6164_1900"/>
      <w:r w:rsidRPr="000F590A">
        <w:rPr>
          <w:rStyle w:val="TagStyle"/>
          <w:rtl/>
        </w:rPr>
        <w:t xml:space="preserve"> &lt;&lt; יור &gt;&gt; </w:t>
      </w:r>
      <w:r>
        <w:rPr>
          <w:rtl/>
        </w:rPr>
        <w:t>היו"ר עמית הלוי:</w:t>
      </w:r>
      <w:r w:rsidRPr="000F590A">
        <w:rPr>
          <w:rStyle w:val="TagStyle"/>
          <w:rtl/>
        </w:rPr>
        <w:t xml:space="preserve"> &lt;&lt; יור &gt;&gt;</w:t>
      </w:r>
      <w:r>
        <w:rPr>
          <w:rtl/>
        </w:rPr>
        <w:t xml:space="preserve">   </w:t>
      </w:r>
      <w:bookmarkEnd w:id="11494"/>
    </w:p>
    <w:p w:rsidR="000F590A" w:rsidRDefault="000F590A" w:rsidP="000F590A">
      <w:pPr>
        <w:pStyle w:val="KeepWithNext"/>
        <w:rPr>
          <w:rtl/>
        </w:rPr>
      </w:pPr>
    </w:p>
    <w:p w:rsidR="000F590A" w:rsidRDefault="000F590A" w:rsidP="000F590A">
      <w:pPr>
        <w:rPr>
          <w:rtl/>
        </w:rPr>
      </w:pPr>
      <w:bookmarkStart w:id="11495" w:name="_ETM_Q1_14820159"/>
      <w:bookmarkEnd w:id="11495"/>
      <w:r>
        <w:rPr>
          <w:rFonts w:hint="cs"/>
          <w:rtl/>
        </w:rPr>
        <w:t>לא היית פה. יש</w:t>
      </w:r>
      <w:bookmarkStart w:id="11496" w:name="_ETM_Q1_14820346"/>
      <w:bookmarkEnd w:id="11496"/>
      <w:r>
        <w:rPr>
          <w:rFonts w:hint="cs"/>
          <w:rtl/>
        </w:rPr>
        <w:t xml:space="preserve"> גם בית דין למשמעת בנציבות שירות המדינה, גם משמעתי וגם </w:t>
      </w:r>
      <w:bookmarkStart w:id="11497" w:name="_ETM_Q1_14823408"/>
      <w:bookmarkEnd w:id="11497"/>
      <w:r>
        <w:rPr>
          <w:rFonts w:hint="cs"/>
          <w:rtl/>
        </w:rPr>
        <w:t xml:space="preserve">אתי. </w:t>
      </w:r>
      <w:bookmarkStart w:id="11498" w:name="_ETM_Q1_14822144"/>
      <w:bookmarkEnd w:id="11498"/>
    </w:p>
    <w:p w:rsidR="000F590A" w:rsidRDefault="000F590A" w:rsidP="000F590A">
      <w:pPr>
        <w:rPr>
          <w:rtl/>
        </w:rPr>
      </w:pPr>
      <w:bookmarkStart w:id="11499" w:name="_ETM_Q1_14822319"/>
      <w:bookmarkEnd w:id="11499"/>
    </w:p>
    <w:p w:rsidR="000F590A" w:rsidRDefault="000F590A" w:rsidP="000F590A">
      <w:pPr>
        <w:pStyle w:val="af5"/>
        <w:keepNext/>
        <w:rPr>
          <w:rtl/>
        </w:rPr>
      </w:pPr>
      <w:bookmarkStart w:id="11500" w:name="ET_interruption_5109_1901"/>
      <w:r w:rsidRPr="000F590A">
        <w:rPr>
          <w:rStyle w:val="TagStyle"/>
          <w:rtl/>
        </w:rPr>
        <w:t xml:space="preserve"> &lt;&lt; קריאה &gt;&gt; </w:t>
      </w:r>
      <w:r>
        <w:rPr>
          <w:rtl/>
        </w:rPr>
        <w:t>אלעזר שטרן (יש עתיד):</w:t>
      </w:r>
      <w:r w:rsidRPr="000F590A">
        <w:rPr>
          <w:rStyle w:val="TagStyle"/>
          <w:rtl/>
        </w:rPr>
        <w:t xml:space="preserve"> &lt;&lt; קריאה &gt;&gt;</w:t>
      </w:r>
      <w:r>
        <w:rPr>
          <w:rtl/>
        </w:rPr>
        <w:t xml:space="preserve">   </w:t>
      </w:r>
      <w:bookmarkEnd w:id="11500"/>
    </w:p>
    <w:p w:rsidR="000F590A" w:rsidRDefault="000F590A" w:rsidP="000F590A">
      <w:pPr>
        <w:pStyle w:val="KeepWithNext"/>
        <w:rPr>
          <w:rtl/>
        </w:rPr>
      </w:pPr>
    </w:p>
    <w:p w:rsidR="000F590A" w:rsidRDefault="000F590A" w:rsidP="000F590A">
      <w:pPr>
        <w:rPr>
          <w:rtl/>
        </w:rPr>
      </w:pPr>
      <w:bookmarkStart w:id="11501" w:name="_ETM_Q1_14824373"/>
      <w:bookmarkEnd w:id="11501"/>
      <w:r>
        <w:rPr>
          <w:rFonts w:hint="cs"/>
          <w:rtl/>
        </w:rPr>
        <w:t xml:space="preserve">אני מכיר את זה. </w:t>
      </w:r>
    </w:p>
    <w:p w:rsidR="000F590A" w:rsidRDefault="000F590A" w:rsidP="000F590A">
      <w:pPr>
        <w:rPr>
          <w:rtl/>
        </w:rPr>
      </w:pPr>
      <w:bookmarkStart w:id="11502" w:name="_ETM_Q1_14824180"/>
      <w:bookmarkStart w:id="11503" w:name="_ETM_Q1_14824267"/>
      <w:bookmarkEnd w:id="11502"/>
      <w:bookmarkEnd w:id="11503"/>
    </w:p>
    <w:p w:rsidR="000F590A" w:rsidRDefault="000F590A" w:rsidP="000F590A">
      <w:pPr>
        <w:pStyle w:val="af6"/>
        <w:keepNext/>
        <w:rPr>
          <w:rtl/>
        </w:rPr>
      </w:pPr>
      <w:bookmarkStart w:id="11504" w:name="ET_yor_6164_1902"/>
      <w:r w:rsidRPr="000F590A">
        <w:rPr>
          <w:rStyle w:val="TagStyle"/>
          <w:rtl/>
        </w:rPr>
        <w:t xml:space="preserve"> &lt;&lt; יור &gt;&gt; </w:t>
      </w:r>
      <w:r>
        <w:rPr>
          <w:rtl/>
        </w:rPr>
        <w:t>היו"ר עמית הלוי:</w:t>
      </w:r>
      <w:r w:rsidRPr="000F590A">
        <w:rPr>
          <w:rStyle w:val="TagStyle"/>
          <w:rtl/>
        </w:rPr>
        <w:t xml:space="preserve"> &lt;&lt; יור &gt;&gt;</w:t>
      </w:r>
      <w:r>
        <w:rPr>
          <w:rtl/>
        </w:rPr>
        <w:t xml:space="preserve">   </w:t>
      </w:r>
      <w:bookmarkEnd w:id="11504"/>
    </w:p>
    <w:p w:rsidR="000F590A" w:rsidRDefault="000F590A" w:rsidP="000F590A">
      <w:pPr>
        <w:pStyle w:val="KeepWithNext"/>
        <w:rPr>
          <w:rtl/>
        </w:rPr>
      </w:pPr>
    </w:p>
    <w:p w:rsidR="000F590A" w:rsidRDefault="000F590A" w:rsidP="000F590A">
      <w:pPr>
        <w:rPr>
          <w:rtl/>
        </w:rPr>
      </w:pPr>
      <w:bookmarkStart w:id="11505" w:name="_ETM_Q1_14825532"/>
      <w:bookmarkEnd w:id="11505"/>
      <w:r>
        <w:rPr>
          <w:rFonts w:hint="cs"/>
          <w:rtl/>
        </w:rPr>
        <w:t xml:space="preserve">וגם פלילי, ונוסיף את </w:t>
      </w:r>
      <w:bookmarkStart w:id="11506" w:name="_ETM_Q1_14826248"/>
      <w:bookmarkEnd w:id="11506"/>
      <w:r>
        <w:rPr>
          <w:rFonts w:hint="cs"/>
          <w:rtl/>
        </w:rPr>
        <w:t xml:space="preserve">הפלילי. בבקשה, להמשיך. </w:t>
      </w:r>
    </w:p>
    <w:p w:rsidR="000F590A" w:rsidRDefault="000F590A" w:rsidP="000F590A">
      <w:pPr>
        <w:rPr>
          <w:rtl/>
        </w:rPr>
      </w:pPr>
      <w:bookmarkStart w:id="11507" w:name="_ETM_Q1_14828190"/>
      <w:bookmarkStart w:id="11508" w:name="_ETM_Q1_14828298"/>
      <w:bookmarkEnd w:id="11507"/>
      <w:bookmarkEnd w:id="11508"/>
    </w:p>
    <w:p w:rsidR="000F590A" w:rsidRDefault="000F590A" w:rsidP="000F590A">
      <w:pPr>
        <w:pStyle w:val="-"/>
        <w:keepNext/>
        <w:rPr>
          <w:rtl/>
        </w:rPr>
      </w:pPr>
      <w:bookmarkStart w:id="11509" w:name="ET_speakercontinue_ארבל_אסטרחן_1903"/>
      <w:r w:rsidRPr="000F590A">
        <w:rPr>
          <w:rStyle w:val="TagStyle"/>
          <w:rtl/>
        </w:rPr>
        <w:t xml:space="preserve"> &lt;&lt; דובר_המשך &gt;&gt; </w:t>
      </w:r>
      <w:r>
        <w:rPr>
          <w:rtl/>
        </w:rPr>
        <w:t xml:space="preserve">ארבל </w:t>
      </w:r>
      <w:proofErr w:type="spellStart"/>
      <w:r>
        <w:rPr>
          <w:rtl/>
        </w:rPr>
        <w:t>אסטרחן</w:t>
      </w:r>
      <w:proofErr w:type="spellEnd"/>
      <w:r>
        <w:rPr>
          <w:rtl/>
        </w:rPr>
        <w:t>:</w:t>
      </w:r>
      <w:r w:rsidRPr="000F590A">
        <w:rPr>
          <w:rStyle w:val="TagStyle"/>
          <w:rtl/>
        </w:rPr>
        <w:t xml:space="preserve"> &lt;&lt; דובר_המשך &gt;&gt;</w:t>
      </w:r>
      <w:r>
        <w:rPr>
          <w:rtl/>
        </w:rPr>
        <w:t xml:space="preserve">   </w:t>
      </w:r>
      <w:bookmarkEnd w:id="11509"/>
    </w:p>
    <w:p w:rsidR="000F590A" w:rsidRDefault="000F590A" w:rsidP="000F590A">
      <w:pPr>
        <w:pStyle w:val="KeepWithNext"/>
        <w:rPr>
          <w:rtl/>
        </w:rPr>
      </w:pPr>
    </w:p>
    <w:p w:rsidR="000F590A" w:rsidRDefault="000F590A" w:rsidP="000F590A">
      <w:pPr>
        <w:rPr>
          <w:rtl/>
        </w:rPr>
      </w:pPr>
      <w:bookmarkStart w:id="11510" w:name="_ETM_Q1_14829082"/>
      <w:bookmarkEnd w:id="11510"/>
      <w:r>
        <w:rPr>
          <w:rFonts w:hint="cs"/>
          <w:rtl/>
        </w:rPr>
        <w:t>"(</w:t>
      </w:r>
      <w:proofErr w:type="spellStart"/>
      <w:r>
        <w:rPr>
          <w:rFonts w:hint="cs"/>
          <w:rtl/>
        </w:rPr>
        <w:t>יז</w:t>
      </w:r>
      <w:proofErr w:type="spellEnd"/>
      <w:r>
        <w:rPr>
          <w:rFonts w:hint="cs"/>
          <w:rtl/>
        </w:rPr>
        <w:t>) (1) תרומה שהתקבלה באמצעות מימון המונים לא תעלה על סכום של 5,000 שקלים חדשים; תרומה שניתנה במקורה במטבע חוץ, כולה או חלקה, תתורגם לשקלים חדשים לפי שער ההמרה בבנק ביום קבלתה;</w:t>
      </w:r>
    </w:p>
    <w:p w:rsidR="000F590A" w:rsidRDefault="000F590A" w:rsidP="000F590A">
      <w:pPr>
        <w:rPr>
          <w:rtl/>
        </w:rPr>
      </w:pPr>
      <w:bookmarkStart w:id="11511" w:name="_ETM_Q1_14836488"/>
      <w:bookmarkStart w:id="11512" w:name="_ETM_Q1_14836612"/>
      <w:bookmarkEnd w:id="11511"/>
      <w:bookmarkEnd w:id="11512"/>
    </w:p>
    <w:p w:rsidR="000F590A" w:rsidRDefault="000F590A" w:rsidP="000F590A">
      <w:pPr>
        <w:pStyle w:val="af6"/>
        <w:keepNext/>
        <w:rPr>
          <w:rtl/>
        </w:rPr>
      </w:pPr>
      <w:bookmarkStart w:id="11513" w:name="ET_yor_6164_1904"/>
      <w:r w:rsidRPr="000F590A">
        <w:rPr>
          <w:rStyle w:val="TagStyle"/>
          <w:rtl/>
        </w:rPr>
        <w:t xml:space="preserve"> &lt;&lt; יור &gt;&gt; </w:t>
      </w:r>
      <w:r>
        <w:rPr>
          <w:rtl/>
        </w:rPr>
        <w:t>היו"ר עמית הלוי:</w:t>
      </w:r>
      <w:r w:rsidRPr="000F590A">
        <w:rPr>
          <w:rStyle w:val="TagStyle"/>
          <w:rtl/>
        </w:rPr>
        <w:t xml:space="preserve"> &lt;&lt; יור &gt;&gt;</w:t>
      </w:r>
      <w:r>
        <w:rPr>
          <w:rtl/>
        </w:rPr>
        <w:t xml:space="preserve">   </w:t>
      </w:r>
      <w:bookmarkEnd w:id="11513"/>
    </w:p>
    <w:p w:rsidR="000F590A" w:rsidRDefault="000F590A" w:rsidP="000F590A">
      <w:pPr>
        <w:pStyle w:val="KeepWithNext"/>
        <w:rPr>
          <w:rtl/>
        </w:rPr>
      </w:pPr>
    </w:p>
    <w:p w:rsidR="000F590A" w:rsidRDefault="000F590A" w:rsidP="000F590A">
      <w:pPr>
        <w:rPr>
          <w:rtl/>
        </w:rPr>
      </w:pPr>
      <w:bookmarkStart w:id="11514" w:name="_ETM_Q1_14837518"/>
      <w:bookmarkEnd w:id="11514"/>
      <w:r>
        <w:rPr>
          <w:rFonts w:hint="cs"/>
          <w:rtl/>
        </w:rPr>
        <w:t xml:space="preserve">שוב, גם זה בהתאם לוועדת </w:t>
      </w:r>
      <w:bookmarkStart w:id="11515" w:name="_ETM_Q1_14837152"/>
      <w:bookmarkEnd w:id="11515"/>
      <w:r>
        <w:rPr>
          <w:rFonts w:hint="cs"/>
          <w:rtl/>
        </w:rPr>
        <w:t xml:space="preserve">האתיקה היום. סכום של 5,000, כמו שקיים היום בוועדת </w:t>
      </w:r>
      <w:bookmarkStart w:id="11516" w:name="_ETM_Q1_14838144"/>
      <w:bookmarkEnd w:id="11516"/>
      <w:r>
        <w:rPr>
          <w:rFonts w:hint="cs"/>
          <w:rtl/>
        </w:rPr>
        <w:t xml:space="preserve">האתיקה. </w:t>
      </w:r>
    </w:p>
    <w:p w:rsidR="000F590A" w:rsidRDefault="000F590A" w:rsidP="000F590A">
      <w:pPr>
        <w:rPr>
          <w:rtl/>
        </w:rPr>
      </w:pPr>
      <w:bookmarkStart w:id="11517" w:name="_ETM_Q1_14839400"/>
      <w:bookmarkStart w:id="11518" w:name="_ETM_Q1_14839516"/>
      <w:bookmarkEnd w:id="11517"/>
      <w:bookmarkEnd w:id="11518"/>
    </w:p>
    <w:p w:rsidR="000F590A" w:rsidRDefault="000F590A" w:rsidP="000F590A">
      <w:pPr>
        <w:pStyle w:val="af5"/>
        <w:keepNext/>
        <w:rPr>
          <w:rtl/>
        </w:rPr>
      </w:pPr>
      <w:bookmarkStart w:id="11519" w:name="ET_interruption_5109_1905"/>
      <w:r w:rsidRPr="000F590A">
        <w:rPr>
          <w:rStyle w:val="TagStyle"/>
          <w:rtl/>
        </w:rPr>
        <w:t xml:space="preserve"> &lt;&lt; קריאה &gt;&gt; </w:t>
      </w:r>
      <w:r>
        <w:rPr>
          <w:rtl/>
        </w:rPr>
        <w:t>אלעזר שטרן (יש עתיד):</w:t>
      </w:r>
      <w:r w:rsidRPr="000F590A">
        <w:rPr>
          <w:rStyle w:val="TagStyle"/>
          <w:rtl/>
        </w:rPr>
        <w:t xml:space="preserve"> &lt;&lt; קריאה &gt;&gt;</w:t>
      </w:r>
      <w:r>
        <w:rPr>
          <w:rtl/>
        </w:rPr>
        <w:t xml:space="preserve">   </w:t>
      </w:r>
      <w:bookmarkEnd w:id="11519"/>
    </w:p>
    <w:p w:rsidR="000F590A" w:rsidRDefault="000F590A" w:rsidP="000F590A">
      <w:pPr>
        <w:pStyle w:val="KeepWithNext"/>
        <w:rPr>
          <w:rtl/>
        </w:rPr>
      </w:pPr>
    </w:p>
    <w:p w:rsidR="000F590A" w:rsidRDefault="000F590A" w:rsidP="000F590A">
      <w:pPr>
        <w:rPr>
          <w:rtl/>
        </w:rPr>
      </w:pPr>
      <w:bookmarkStart w:id="11520" w:name="_ETM_Q1_14843102"/>
      <w:bookmarkEnd w:id="11520"/>
      <w:r>
        <w:rPr>
          <w:rFonts w:hint="cs"/>
          <w:rtl/>
        </w:rPr>
        <w:t>ל</w:t>
      </w:r>
      <w:bookmarkStart w:id="11521" w:name="_ETM_Q1_14843356"/>
      <w:bookmarkStart w:id="11522" w:name="_ETM_Q1_14843460"/>
      <w:bookmarkEnd w:id="11521"/>
      <w:bookmarkEnd w:id="11522"/>
      <w:r>
        <w:rPr>
          <w:rFonts w:hint="cs"/>
          <w:rtl/>
        </w:rPr>
        <w:t>מה זה דווקא על מימון המונים?</w:t>
      </w:r>
    </w:p>
    <w:p w:rsidR="000F590A" w:rsidRDefault="000F590A" w:rsidP="000F590A">
      <w:pPr>
        <w:rPr>
          <w:rtl/>
        </w:rPr>
      </w:pPr>
      <w:bookmarkStart w:id="11523" w:name="_ETM_Q1_14844496"/>
      <w:bookmarkStart w:id="11524" w:name="_ETM_Q1_14844628"/>
      <w:bookmarkEnd w:id="11523"/>
      <w:bookmarkEnd w:id="11524"/>
    </w:p>
    <w:p w:rsidR="000F590A" w:rsidRDefault="000F590A" w:rsidP="000F590A">
      <w:pPr>
        <w:pStyle w:val="af6"/>
        <w:keepNext/>
        <w:rPr>
          <w:rtl/>
        </w:rPr>
      </w:pPr>
      <w:bookmarkStart w:id="11525" w:name="ET_yor_6164_1906"/>
      <w:r w:rsidRPr="000F590A">
        <w:rPr>
          <w:rStyle w:val="TagStyle"/>
          <w:rtl/>
        </w:rPr>
        <w:t xml:space="preserve"> &lt;&lt; יור &gt;&gt; </w:t>
      </w:r>
      <w:r>
        <w:rPr>
          <w:rtl/>
        </w:rPr>
        <w:t>היו"ר עמית הלוי:</w:t>
      </w:r>
      <w:r w:rsidRPr="000F590A">
        <w:rPr>
          <w:rStyle w:val="TagStyle"/>
          <w:rtl/>
        </w:rPr>
        <w:t xml:space="preserve"> &lt;&lt; יור &gt;&gt;</w:t>
      </w:r>
      <w:r>
        <w:rPr>
          <w:rtl/>
        </w:rPr>
        <w:t xml:space="preserve">   </w:t>
      </w:r>
      <w:bookmarkEnd w:id="11525"/>
    </w:p>
    <w:p w:rsidR="000F590A" w:rsidRDefault="000F590A" w:rsidP="000F590A">
      <w:pPr>
        <w:pStyle w:val="KeepWithNext"/>
        <w:rPr>
          <w:rtl/>
        </w:rPr>
      </w:pPr>
    </w:p>
    <w:p w:rsidR="000F590A" w:rsidRDefault="000F590A" w:rsidP="000F590A">
      <w:pPr>
        <w:rPr>
          <w:rtl/>
        </w:rPr>
      </w:pPr>
      <w:bookmarkStart w:id="11526" w:name="_ETM_Q1_14845726"/>
      <w:bookmarkEnd w:id="11526"/>
      <w:r>
        <w:rPr>
          <w:rFonts w:hint="cs"/>
          <w:rtl/>
        </w:rPr>
        <w:t xml:space="preserve">בעוד שנייה נגיע ללא </w:t>
      </w:r>
      <w:bookmarkStart w:id="11527" w:name="_ETM_Q1_14844594"/>
      <w:bookmarkEnd w:id="11527"/>
      <w:r>
        <w:rPr>
          <w:rFonts w:hint="cs"/>
          <w:rtl/>
        </w:rPr>
        <w:t xml:space="preserve">מימון המונים, אז תבין. </w:t>
      </w:r>
      <w:bookmarkStart w:id="11528" w:name="_ETM_Q1_14846469"/>
      <w:bookmarkEnd w:id="11528"/>
    </w:p>
    <w:p w:rsidR="000F590A" w:rsidRDefault="000F590A" w:rsidP="000F590A">
      <w:pPr>
        <w:rPr>
          <w:rtl/>
        </w:rPr>
      </w:pPr>
      <w:bookmarkStart w:id="11529" w:name="_ETM_Q1_14846636"/>
      <w:bookmarkEnd w:id="11529"/>
    </w:p>
    <w:p w:rsidR="000F590A" w:rsidRDefault="000F590A" w:rsidP="000F590A">
      <w:pPr>
        <w:pStyle w:val="-"/>
        <w:keepNext/>
        <w:rPr>
          <w:rtl/>
        </w:rPr>
      </w:pPr>
      <w:bookmarkStart w:id="11530" w:name="ET_speakercontinue_ארבל_אסטרחן_1907"/>
      <w:r w:rsidRPr="000F590A">
        <w:rPr>
          <w:rStyle w:val="TagStyle"/>
          <w:rtl/>
        </w:rPr>
        <w:t xml:space="preserve"> &lt;&lt; דובר_המשך &gt;&gt; </w:t>
      </w:r>
      <w:r>
        <w:rPr>
          <w:rtl/>
        </w:rPr>
        <w:t xml:space="preserve">ארבל </w:t>
      </w:r>
      <w:proofErr w:type="spellStart"/>
      <w:r>
        <w:rPr>
          <w:rtl/>
        </w:rPr>
        <w:t>אסטרחן</w:t>
      </w:r>
      <w:proofErr w:type="spellEnd"/>
      <w:r>
        <w:rPr>
          <w:rtl/>
        </w:rPr>
        <w:t>:</w:t>
      </w:r>
      <w:r w:rsidRPr="000F590A">
        <w:rPr>
          <w:rStyle w:val="TagStyle"/>
          <w:rtl/>
        </w:rPr>
        <w:t xml:space="preserve"> &lt;&lt; דובר_המשך &gt;&gt;</w:t>
      </w:r>
      <w:r>
        <w:rPr>
          <w:rtl/>
        </w:rPr>
        <w:t xml:space="preserve">   </w:t>
      </w:r>
      <w:bookmarkEnd w:id="11530"/>
    </w:p>
    <w:p w:rsidR="000F590A" w:rsidRDefault="000F590A" w:rsidP="000F590A">
      <w:pPr>
        <w:pStyle w:val="KeepWithNext"/>
        <w:rPr>
          <w:rtl/>
        </w:rPr>
      </w:pPr>
    </w:p>
    <w:p w:rsidR="000F590A" w:rsidRDefault="000F590A" w:rsidP="000F590A">
      <w:pPr>
        <w:rPr>
          <w:rtl/>
        </w:rPr>
      </w:pPr>
      <w:bookmarkStart w:id="11531" w:name="_ETM_Q1_14847959"/>
      <w:bookmarkEnd w:id="11531"/>
      <w:r>
        <w:rPr>
          <w:rFonts w:hint="cs"/>
          <w:rtl/>
        </w:rPr>
        <w:t xml:space="preserve">"(2) הסכום האמור בפסקה (1) יעודכן </w:t>
      </w:r>
      <w:bookmarkStart w:id="11532" w:name="_ETM_Q1_14848643"/>
      <w:bookmarkEnd w:id="11532"/>
      <w:r>
        <w:rPr>
          <w:rFonts w:hint="cs"/>
          <w:rtl/>
        </w:rPr>
        <w:t xml:space="preserve">ב-1 בינואר של כל שנה לפי העלייה של המדד המחירים </w:t>
      </w:r>
      <w:bookmarkStart w:id="11533" w:name="_ETM_Q1_14850327"/>
      <w:bookmarkEnd w:id="11533"/>
      <w:r>
        <w:rPr>
          <w:rFonts w:hint="cs"/>
          <w:rtl/>
        </w:rPr>
        <w:t>לצרכן - - - ויעוגל לעשרת השקלים החדשים הקרובים".</w:t>
      </w:r>
    </w:p>
    <w:p w:rsidR="000F590A" w:rsidRDefault="000F590A" w:rsidP="000F590A">
      <w:pPr>
        <w:rPr>
          <w:rtl/>
        </w:rPr>
      </w:pPr>
      <w:bookmarkStart w:id="11534" w:name="_ETM_Q1_14851630"/>
      <w:bookmarkStart w:id="11535" w:name="_ETM_Q1_14851763"/>
      <w:bookmarkEnd w:id="11534"/>
      <w:bookmarkEnd w:id="11535"/>
    </w:p>
    <w:p w:rsidR="000F590A" w:rsidRDefault="000F590A" w:rsidP="000F590A">
      <w:pPr>
        <w:pStyle w:val="af6"/>
        <w:keepNext/>
        <w:rPr>
          <w:rtl/>
        </w:rPr>
      </w:pPr>
      <w:bookmarkStart w:id="11536" w:name="ET_yor_6164_1908"/>
      <w:r w:rsidRPr="000F590A">
        <w:rPr>
          <w:rStyle w:val="TagStyle"/>
          <w:rtl/>
        </w:rPr>
        <w:t xml:space="preserve"> &lt;&lt; יור &gt;&gt; </w:t>
      </w:r>
      <w:r>
        <w:rPr>
          <w:rtl/>
        </w:rPr>
        <w:t>היו"ר עמית הלוי:</w:t>
      </w:r>
      <w:r w:rsidRPr="000F590A">
        <w:rPr>
          <w:rStyle w:val="TagStyle"/>
          <w:rtl/>
        </w:rPr>
        <w:t xml:space="preserve"> &lt;&lt; יור &gt;&gt;</w:t>
      </w:r>
      <w:r>
        <w:rPr>
          <w:rtl/>
        </w:rPr>
        <w:t xml:space="preserve">   </w:t>
      </w:r>
      <w:bookmarkEnd w:id="11536"/>
    </w:p>
    <w:p w:rsidR="000F590A" w:rsidRDefault="000F590A" w:rsidP="000F590A">
      <w:pPr>
        <w:pStyle w:val="KeepWithNext"/>
        <w:rPr>
          <w:rtl/>
        </w:rPr>
      </w:pPr>
    </w:p>
    <w:p w:rsidR="000F590A" w:rsidRDefault="000F590A" w:rsidP="000F590A">
      <w:pPr>
        <w:rPr>
          <w:rtl/>
        </w:rPr>
      </w:pPr>
      <w:bookmarkStart w:id="11537" w:name="_ETM_Q1_14853279"/>
      <w:bookmarkEnd w:id="11537"/>
      <w:r>
        <w:rPr>
          <w:rFonts w:hint="cs"/>
          <w:rtl/>
        </w:rPr>
        <w:t xml:space="preserve">לא </w:t>
      </w:r>
      <w:bookmarkStart w:id="11538" w:name="_ETM_Q1_14852817"/>
      <w:bookmarkEnd w:id="11538"/>
      <w:r>
        <w:rPr>
          <w:rFonts w:hint="cs"/>
          <w:rtl/>
        </w:rPr>
        <w:t xml:space="preserve">חשוב, אלה פרטים. הלאה, הלאה. </w:t>
      </w:r>
    </w:p>
    <w:p w:rsidR="000F590A" w:rsidRDefault="000F590A" w:rsidP="000F590A">
      <w:pPr>
        <w:rPr>
          <w:rtl/>
        </w:rPr>
      </w:pPr>
    </w:p>
    <w:p w:rsidR="000F590A" w:rsidRDefault="000F590A" w:rsidP="000F590A">
      <w:pPr>
        <w:pStyle w:val="-"/>
        <w:keepNext/>
        <w:rPr>
          <w:rtl/>
        </w:rPr>
      </w:pPr>
      <w:bookmarkStart w:id="11539" w:name="ET_speakercontinue_ארבל_אסטרחן_1909"/>
      <w:r w:rsidRPr="000F590A">
        <w:rPr>
          <w:rStyle w:val="TagStyle"/>
          <w:rtl/>
        </w:rPr>
        <w:t xml:space="preserve"> &lt;&lt; דובר_המשך &gt;&gt; </w:t>
      </w:r>
      <w:r>
        <w:rPr>
          <w:rtl/>
        </w:rPr>
        <w:t xml:space="preserve">ארבל </w:t>
      </w:r>
      <w:proofErr w:type="spellStart"/>
      <w:r>
        <w:rPr>
          <w:rtl/>
        </w:rPr>
        <w:t>אסטרחן</w:t>
      </w:r>
      <w:proofErr w:type="spellEnd"/>
      <w:r>
        <w:rPr>
          <w:rtl/>
        </w:rPr>
        <w:t>:</w:t>
      </w:r>
      <w:r w:rsidRPr="000F590A">
        <w:rPr>
          <w:rStyle w:val="TagStyle"/>
          <w:rtl/>
        </w:rPr>
        <w:t xml:space="preserve"> &lt;&lt; דובר_המשך &gt;&gt;</w:t>
      </w:r>
      <w:r>
        <w:rPr>
          <w:rtl/>
        </w:rPr>
        <w:t xml:space="preserve">   </w:t>
      </w:r>
      <w:bookmarkEnd w:id="11539"/>
    </w:p>
    <w:p w:rsidR="000F590A" w:rsidRDefault="000F590A" w:rsidP="000F590A">
      <w:pPr>
        <w:pStyle w:val="KeepWithNext"/>
        <w:rPr>
          <w:rtl/>
        </w:rPr>
      </w:pPr>
    </w:p>
    <w:p w:rsidR="000F590A" w:rsidRDefault="000F590A" w:rsidP="000F590A">
      <w:pPr>
        <w:rPr>
          <w:rtl/>
        </w:rPr>
      </w:pPr>
      <w:bookmarkStart w:id="11540" w:name="_ETM_Q1_14854293"/>
      <w:bookmarkEnd w:id="11540"/>
      <w:r>
        <w:rPr>
          <w:rFonts w:hint="cs"/>
          <w:rtl/>
        </w:rPr>
        <w:t xml:space="preserve">זה טכני. </w:t>
      </w:r>
    </w:p>
    <w:p w:rsidR="000F590A" w:rsidRDefault="000F590A" w:rsidP="000F590A">
      <w:pPr>
        <w:rPr>
          <w:rtl/>
        </w:rPr>
      </w:pPr>
      <w:bookmarkStart w:id="11541" w:name="_ETM_Q1_14854046"/>
      <w:bookmarkStart w:id="11542" w:name="_ETM_Q1_14854156"/>
      <w:bookmarkEnd w:id="11541"/>
      <w:bookmarkEnd w:id="11542"/>
    </w:p>
    <w:p w:rsidR="000F590A" w:rsidRDefault="000F590A" w:rsidP="000F590A">
      <w:pPr>
        <w:rPr>
          <w:rtl/>
        </w:rPr>
      </w:pPr>
      <w:bookmarkStart w:id="11543" w:name="_ETM_Q1_14854190"/>
      <w:bookmarkStart w:id="11544" w:name="_ETM_Q1_14854291"/>
      <w:bookmarkEnd w:id="11543"/>
      <w:bookmarkEnd w:id="11544"/>
      <w:r>
        <w:rPr>
          <w:rFonts w:hint="cs"/>
          <w:rtl/>
        </w:rPr>
        <w:t xml:space="preserve">"(3) </w:t>
      </w:r>
      <w:bookmarkStart w:id="11545" w:name="_ETM_Q1_14853000"/>
      <w:bookmarkEnd w:id="11545"/>
      <w:r>
        <w:rPr>
          <w:rFonts w:hint="cs"/>
          <w:rtl/>
        </w:rPr>
        <w:t xml:space="preserve">לעניין סעיף קטן זה יראו הליך משפטי הקשור למסכת עובדתית אחת, וכן שלבים שונים של הליך משפטי או </w:t>
      </w:r>
      <w:bookmarkStart w:id="11546" w:name="_ETM_Q1_14858710"/>
      <w:bookmarkEnd w:id="11546"/>
      <w:r>
        <w:rPr>
          <w:rFonts w:hint="cs"/>
          <w:rtl/>
        </w:rPr>
        <w:t>של הליך רפואי, כהליך אחד לפי העניין".</w:t>
      </w:r>
    </w:p>
    <w:p w:rsidR="000F590A" w:rsidRDefault="000F590A" w:rsidP="000F590A">
      <w:pPr>
        <w:rPr>
          <w:rtl/>
        </w:rPr>
      </w:pPr>
      <w:bookmarkStart w:id="11547" w:name="_ETM_Q1_14862932"/>
      <w:bookmarkStart w:id="11548" w:name="_ETM_Q1_14863037"/>
      <w:bookmarkEnd w:id="11547"/>
      <w:bookmarkEnd w:id="11548"/>
    </w:p>
    <w:p w:rsidR="000F590A" w:rsidRDefault="000F590A" w:rsidP="000F590A">
      <w:pPr>
        <w:rPr>
          <w:rtl/>
        </w:rPr>
      </w:pPr>
      <w:bookmarkStart w:id="11549" w:name="_ETM_Q1_14863076"/>
      <w:bookmarkStart w:id="11550" w:name="_ETM_Q1_14863186"/>
      <w:bookmarkEnd w:id="11549"/>
      <w:bookmarkEnd w:id="11550"/>
      <w:r>
        <w:rPr>
          <w:rFonts w:hint="cs"/>
          <w:rtl/>
        </w:rPr>
        <w:t xml:space="preserve">אגב, זה </w:t>
      </w:r>
      <w:bookmarkStart w:id="11551" w:name="_ETM_Q1_14862545"/>
      <w:bookmarkEnd w:id="11551"/>
      <w:r>
        <w:rPr>
          <w:rFonts w:hint="cs"/>
          <w:rtl/>
        </w:rPr>
        <w:t xml:space="preserve">לא קשור רק למימון המונים. זה צריך להיות קשור גם </w:t>
      </w:r>
      <w:bookmarkStart w:id="11552" w:name="_ETM_Q1_14866581"/>
      <w:bookmarkEnd w:id="11552"/>
      <w:r>
        <w:rPr>
          <w:rFonts w:hint="cs"/>
          <w:rtl/>
        </w:rPr>
        <w:t xml:space="preserve">לעניין ה-15 אנשים. </w:t>
      </w:r>
    </w:p>
    <w:p w:rsidR="000F590A" w:rsidRDefault="000F590A" w:rsidP="000F590A">
      <w:pPr>
        <w:rPr>
          <w:rtl/>
        </w:rPr>
      </w:pPr>
      <w:bookmarkStart w:id="11553" w:name="_ETM_Q1_14865675"/>
      <w:bookmarkStart w:id="11554" w:name="_ETM_Q1_14865788"/>
      <w:bookmarkEnd w:id="11553"/>
      <w:bookmarkEnd w:id="11554"/>
    </w:p>
    <w:p w:rsidR="000F590A" w:rsidRDefault="000F590A" w:rsidP="000F590A">
      <w:pPr>
        <w:pStyle w:val="af6"/>
        <w:keepNext/>
        <w:rPr>
          <w:rtl/>
        </w:rPr>
      </w:pPr>
      <w:bookmarkStart w:id="11555" w:name="ET_yor_6164_1910"/>
      <w:r w:rsidRPr="000F590A">
        <w:rPr>
          <w:rStyle w:val="TagStyle"/>
          <w:rtl/>
        </w:rPr>
        <w:t xml:space="preserve"> &lt;&lt; יור &gt;&gt; </w:t>
      </w:r>
      <w:r>
        <w:rPr>
          <w:rtl/>
        </w:rPr>
        <w:t>היו"ר עמית הלוי:</w:t>
      </w:r>
      <w:r w:rsidRPr="000F590A">
        <w:rPr>
          <w:rStyle w:val="TagStyle"/>
          <w:rtl/>
        </w:rPr>
        <w:t xml:space="preserve"> &lt;&lt; יור &gt;&gt;</w:t>
      </w:r>
      <w:r>
        <w:rPr>
          <w:rtl/>
        </w:rPr>
        <w:t xml:space="preserve">   </w:t>
      </w:r>
      <w:bookmarkEnd w:id="11555"/>
    </w:p>
    <w:p w:rsidR="000F590A" w:rsidRDefault="000F590A" w:rsidP="000F590A">
      <w:pPr>
        <w:pStyle w:val="KeepWithNext"/>
        <w:rPr>
          <w:rtl/>
        </w:rPr>
      </w:pPr>
    </w:p>
    <w:p w:rsidR="000F590A" w:rsidRDefault="000F590A" w:rsidP="000F590A">
      <w:pPr>
        <w:rPr>
          <w:rtl/>
        </w:rPr>
      </w:pPr>
      <w:bookmarkStart w:id="11556" w:name="_ETM_Q1_14866625"/>
      <w:bookmarkEnd w:id="11556"/>
      <w:r>
        <w:rPr>
          <w:rFonts w:hint="cs"/>
          <w:rtl/>
        </w:rPr>
        <w:t xml:space="preserve">כן, נכון. תשני את זה. </w:t>
      </w:r>
    </w:p>
    <w:p w:rsidR="000F590A" w:rsidRDefault="000F590A" w:rsidP="000F590A">
      <w:pPr>
        <w:rPr>
          <w:rtl/>
        </w:rPr>
      </w:pPr>
      <w:bookmarkStart w:id="11557" w:name="_ETM_Q1_14868076"/>
      <w:bookmarkStart w:id="11558" w:name="_ETM_Q1_14868177"/>
      <w:bookmarkEnd w:id="11557"/>
      <w:bookmarkEnd w:id="11558"/>
    </w:p>
    <w:p w:rsidR="000F590A" w:rsidRDefault="000F590A" w:rsidP="000F590A">
      <w:pPr>
        <w:pStyle w:val="-"/>
        <w:keepNext/>
        <w:rPr>
          <w:rtl/>
        </w:rPr>
      </w:pPr>
      <w:bookmarkStart w:id="11559" w:name="ET_speakercontinue_ארבל_אסטרחן_1911"/>
      <w:r w:rsidRPr="000F590A">
        <w:rPr>
          <w:rStyle w:val="TagStyle"/>
          <w:rtl/>
        </w:rPr>
        <w:t xml:space="preserve"> &lt;&lt; דובר_המשך &gt;&gt; </w:t>
      </w:r>
      <w:r>
        <w:rPr>
          <w:rtl/>
        </w:rPr>
        <w:t xml:space="preserve">ארבל </w:t>
      </w:r>
      <w:proofErr w:type="spellStart"/>
      <w:r>
        <w:rPr>
          <w:rtl/>
        </w:rPr>
        <w:t>אסטרחן</w:t>
      </w:r>
      <w:proofErr w:type="spellEnd"/>
      <w:r>
        <w:rPr>
          <w:rtl/>
        </w:rPr>
        <w:t>:</w:t>
      </w:r>
      <w:r w:rsidRPr="000F590A">
        <w:rPr>
          <w:rStyle w:val="TagStyle"/>
          <w:rtl/>
        </w:rPr>
        <w:t xml:space="preserve"> &lt;&lt; דובר_המשך &gt;&gt;</w:t>
      </w:r>
      <w:r>
        <w:rPr>
          <w:rtl/>
        </w:rPr>
        <w:t xml:space="preserve">   </w:t>
      </w:r>
      <w:bookmarkEnd w:id="11559"/>
    </w:p>
    <w:p w:rsidR="000F590A" w:rsidRDefault="000F590A" w:rsidP="000F590A">
      <w:pPr>
        <w:pStyle w:val="KeepWithNext"/>
        <w:rPr>
          <w:rtl/>
        </w:rPr>
      </w:pPr>
    </w:p>
    <w:p w:rsidR="000F590A" w:rsidRDefault="000F590A" w:rsidP="000F590A">
      <w:pPr>
        <w:rPr>
          <w:rtl/>
        </w:rPr>
      </w:pPr>
      <w:bookmarkStart w:id="11560" w:name="_ETM_Q1_14869264"/>
      <w:bookmarkEnd w:id="11560"/>
      <w:r>
        <w:rPr>
          <w:rFonts w:hint="cs"/>
          <w:rtl/>
        </w:rPr>
        <w:t>צריך להוציא</w:t>
      </w:r>
      <w:bookmarkStart w:id="11561" w:name="_ETM_Q1_14868319"/>
      <w:bookmarkEnd w:id="11561"/>
      <w:r>
        <w:rPr>
          <w:rFonts w:hint="cs"/>
          <w:rtl/>
        </w:rPr>
        <w:t xml:space="preserve"> את זה לסעיף נפרד. </w:t>
      </w:r>
      <w:bookmarkStart w:id="11562" w:name="_ETM_Q1_14868964"/>
      <w:bookmarkEnd w:id="11562"/>
    </w:p>
    <w:p w:rsidR="000F590A" w:rsidRDefault="000F590A" w:rsidP="000F590A">
      <w:pPr>
        <w:rPr>
          <w:rtl/>
        </w:rPr>
      </w:pPr>
      <w:bookmarkStart w:id="11563" w:name="_ETM_Q1_14869109"/>
      <w:bookmarkEnd w:id="11563"/>
    </w:p>
    <w:p w:rsidR="000F590A" w:rsidRDefault="000F590A" w:rsidP="000F590A">
      <w:pPr>
        <w:pStyle w:val="af6"/>
        <w:keepNext/>
        <w:rPr>
          <w:rtl/>
        </w:rPr>
      </w:pPr>
      <w:bookmarkStart w:id="11564" w:name="ET_yor_6164_1912"/>
      <w:r w:rsidRPr="000F590A">
        <w:rPr>
          <w:rStyle w:val="TagStyle"/>
          <w:rtl/>
        </w:rPr>
        <w:t xml:space="preserve"> &lt;&lt; יור &gt;&gt; </w:t>
      </w:r>
      <w:r>
        <w:rPr>
          <w:rtl/>
        </w:rPr>
        <w:t>היו"ר עמית הלוי:</w:t>
      </w:r>
      <w:r w:rsidRPr="000F590A">
        <w:rPr>
          <w:rStyle w:val="TagStyle"/>
          <w:rtl/>
        </w:rPr>
        <w:t xml:space="preserve"> &lt;&lt; יור &gt;&gt;</w:t>
      </w:r>
      <w:r>
        <w:rPr>
          <w:rtl/>
        </w:rPr>
        <w:t xml:space="preserve">   </w:t>
      </w:r>
      <w:bookmarkEnd w:id="11564"/>
    </w:p>
    <w:p w:rsidR="000F590A" w:rsidRDefault="000F590A" w:rsidP="000F590A">
      <w:pPr>
        <w:pStyle w:val="KeepWithNext"/>
        <w:rPr>
          <w:rtl/>
        </w:rPr>
      </w:pPr>
    </w:p>
    <w:p w:rsidR="000F590A" w:rsidRDefault="000F590A" w:rsidP="000F590A">
      <w:pPr>
        <w:rPr>
          <w:rtl/>
        </w:rPr>
      </w:pPr>
      <w:bookmarkStart w:id="11565" w:name="_ETM_Q1_14869930"/>
      <w:bookmarkEnd w:id="11565"/>
      <w:r>
        <w:rPr>
          <w:rFonts w:hint="cs"/>
          <w:rtl/>
        </w:rPr>
        <w:t xml:space="preserve">מצוין, מצוין. תוציאי את זה. </w:t>
      </w:r>
      <w:bookmarkStart w:id="11566" w:name="_ETM_Q1_14872521"/>
      <w:bookmarkEnd w:id="11566"/>
    </w:p>
    <w:p w:rsidR="000F590A" w:rsidRDefault="000F590A" w:rsidP="000F590A">
      <w:pPr>
        <w:rPr>
          <w:rtl/>
        </w:rPr>
      </w:pPr>
      <w:bookmarkStart w:id="11567" w:name="_ETM_Q1_14872674"/>
      <w:bookmarkStart w:id="11568" w:name="_ETM_Q1_14872945"/>
      <w:bookmarkEnd w:id="11567"/>
      <w:bookmarkEnd w:id="11568"/>
    </w:p>
    <w:p w:rsidR="000F590A" w:rsidRDefault="000F590A" w:rsidP="000F590A">
      <w:pPr>
        <w:pStyle w:val="-"/>
        <w:keepNext/>
        <w:rPr>
          <w:rtl/>
        </w:rPr>
      </w:pPr>
      <w:bookmarkStart w:id="11569" w:name="ET_speakercontinue_ארבל_אסטרחן_1913"/>
      <w:r w:rsidRPr="000F590A">
        <w:rPr>
          <w:rStyle w:val="TagStyle"/>
          <w:rtl/>
        </w:rPr>
        <w:t xml:space="preserve"> &lt;&lt; דובר_המשך &gt;&gt; </w:t>
      </w:r>
      <w:r>
        <w:rPr>
          <w:rtl/>
        </w:rPr>
        <w:t xml:space="preserve">ארבל </w:t>
      </w:r>
      <w:proofErr w:type="spellStart"/>
      <w:r>
        <w:rPr>
          <w:rtl/>
        </w:rPr>
        <w:t>אסטרחן</w:t>
      </w:r>
      <w:proofErr w:type="spellEnd"/>
      <w:r>
        <w:rPr>
          <w:rtl/>
        </w:rPr>
        <w:t>:</w:t>
      </w:r>
      <w:r w:rsidRPr="000F590A">
        <w:rPr>
          <w:rStyle w:val="TagStyle"/>
          <w:rtl/>
        </w:rPr>
        <w:t xml:space="preserve"> &lt;&lt; דובר_המשך &gt;&gt;</w:t>
      </w:r>
      <w:r>
        <w:rPr>
          <w:rtl/>
        </w:rPr>
        <w:t xml:space="preserve">   </w:t>
      </w:r>
      <w:bookmarkEnd w:id="11569"/>
    </w:p>
    <w:p w:rsidR="000F590A" w:rsidRDefault="000F590A" w:rsidP="000F590A">
      <w:pPr>
        <w:pStyle w:val="KeepWithNext"/>
        <w:rPr>
          <w:rtl/>
        </w:rPr>
      </w:pPr>
    </w:p>
    <w:p w:rsidR="000F590A" w:rsidRDefault="000F590A" w:rsidP="000F590A">
      <w:pPr>
        <w:rPr>
          <w:rtl/>
        </w:rPr>
      </w:pPr>
      <w:bookmarkStart w:id="11570" w:name="_ETM_Q1_14875285"/>
      <w:bookmarkEnd w:id="11570"/>
      <w:r>
        <w:rPr>
          <w:rFonts w:hint="cs"/>
          <w:rtl/>
        </w:rPr>
        <w:t xml:space="preserve">"(4) לעניין תרומה שהתקבלה באמצעות מימון המונים, יעביר עובד הציבור למבקר </w:t>
      </w:r>
      <w:bookmarkStart w:id="11571" w:name="_ETM_Q1_14876929"/>
      <w:bookmarkEnd w:id="11571"/>
      <w:r>
        <w:rPr>
          <w:rFonts w:hint="cs"/>
          <w:rtl/>
        </w:rPr>
        <w:t xml:space="preserve">המדינה, נוסף על דיווח לפי סעיף קטן (יד) את </w:t>
      </w:r>
      <w:bookmarkStart w:id="11572" w:name="_ETM_Q1_14880079"/>
      <w:bookmarkEnd w:id="11572"/>
      <w:r>
        <w:rPr>
          <w:rFonts w:hint="cs"/>
          <w:rtl/>
        </w:rPr>
        <w:t xml:space="preserve">פרטי חשבון הבנק או כרטיס החיוב של התורם, שבאמצעותם התקבלה </w:t>
      </w:r>
      <w:bookmarkStart w:id="11573" w:name="_ETM_Q1_14884532"/>
      <w:bookmarkEnd w:id="11573"/>
      <w:r>
        <w:rPr>
          <w:rFonts w:hint="cs"/>
          <w:rtl/>
        </w:rPr>
        <w:t>התרומה."</w:t>
      </w:r>
    </w:p>
    <w:p w:rsidR="000F590A" w:rsidRDefault="000F590A" w:rsidP="000F590A">
      <w:pPr>
        <w:rPr>
          <w:rtl/>
        </w:rPr>
      </w:pPr>
    </w:p>
    <w:p w:rsidR="000F590A" w:rsidRDefault="000F590A" w:rsidP="000F590A">
      <w:pPr>
        <w:pStyle w:val="af6"/>
        <w:keepNext/>
        <w:rPr>
          <w:rtl/>
        </w:rPr>
      </w:pPr>
      <w:bookmarkStart w:id="11574" w:name="ET_yor_6164_1914"/>
      <w:r w:rsidRPr="000F590A">
        <w:rPr>
          <w:rStyle w:val="TagStyle"/>
          <w:rtl/>
        </w:rPr>
        <w:t xml:space="preserve"> &lt;&lt; יור &gt;&gt; </w:t>
      </w:r>
      <w:r>
        <w:rPr>
          <w:rtl/>
        </w:rPr>
        <w:t>היו"ר עמית הלוי:</w:t>
      </w:r>
      <w:r w:rsidRPr="000F590A">
        <w:rPr>
          <w:rStyle w:val="TagStyle"/>
          <w:rtl/>
        </w:rPr>
        <w:t xml:space="preserve"> &lt;&lt; יור &gt;&gt;</w:t>
      </w:r>
      <w:r>
        <w:rPr>
          <w:rtl/>
        </w:rPr>
        <w:t xml:space="preserve">   </w:t>
      </w:r>
      <w:bookmarkEnd w:id="11574"/>
    </w:p>
    <w:p w:rsidR="000F590A" w:rsidRDefault="000F590A" w:rsidP="000F590A">
      <w:pPr>
        <w:pStyle w:val="KeepWithNext"/>
        <w:rPr>
          <w:rtl/>
        </w:rPr>
      </w:pPr>
    </w:p>
    <w:p w:rsidR="000F590A" w:rsidRDefault="000F590A" w:rsidP="000F590A">
      <w:pPr>
        <w:rPr>
          <w:rtl/>
        </w:rPr>
      </w:pPr>
      <w:r>
        <w:rPr>
          <w:rFonts w:hint="cs"/>
          <w:rtl/>
        </w:rPr>
        <w:t>ז</w:t>
      </w:r>
      <w:bookmarkStart w:id="11575" w:name="_ETM_Q1_14886330"/>
      <w:bookmarkEnd w:id="11575"/>
      <w:r>
        <w:rPr>
          <w:rFonts w:hint="cs"/>
          <w:rtl/>
        </w:rPr>
        <w:t xml:space="preserve">ה בא למנוע את מה שאמרה כאן חברת הכנסת לזימי, </w:t>
      </w:r>
      <w:bookmarkStart w:id="11576" w:name="_ETM_Q1_14890488"/>
      <w:bookmarkEnd w:id="11576"/>
      <w:r>
        <w:rPr>
          <w:rFonts w:hint="cs"/>
          <w:rtl/>
        </w:rPr>
        <w:t xml:space="preserve">שמישהו יתרום דרך הרבה תורמים. </w:t>
      </w:r>
    </w:p>
    <w:p w:rsidR="000F590A" w:rsidRDefault="000F590A" w:rsidP="000F590A">
      <w:pPr>
        <w:rPr>
          <w:rtl/>
        </w:rPr>
      </w:pPr>
      <w:bookmarkStart w:id="11577" w:name="_ETM_Q1_14892397"/>
      <w:bookmarkStart w:id="11578" w:name="_ETM_Q1_14892534"/>
      <w:bookmarkEnd w:id="11577"/>
      <w:bookmarkEnd w:id="11578"/>
    </w:p>
    <w:p w:rsidR="00890794" w:rsidRDefault="00890794" w:rsidP="00890794">
      <w:pPr>
        <w:pStyle w:val="af5"/>
        <w:keepNext/>
        <w:rPr>
          <w:rtl/>
        </w:rPr>
      </w:pPr>
      <w:bookmarkStart w:id="11579" w:name="ET_interruption_לינור_דויטש_1915"/>
      <w:r w:rsidRPr="00890794">
        <w:rPr>
          <w:rStyle w:val="TagStyle"/>
          <w:rtl/>
        </w:rPr>
        <w:t xml:space="preserve"> &lt;&lt; קריאה &gt;&gt; </w:t>
      </w:r>
      <w:r>
        <w:rPr>
          <w:rtl/>
        </w:rPr>
        <w:t xml:space="preserve">לינור </w:t>
      </w:r>
      <w:proofErr w:type="spellStart"/>
      <w:r>
        <w:rPr>
          <w:rtl/>
        </w:rPr>
        <w:t>דויטש</w:t>
      </w:r>
      <w:proofErr w:type="spellEnd"/>
      <w:r>
        <w:rPr>
          <w:rtl/>
        </w:rPr>
        <w:t>:</w:t>
      </w:r>
      <w:r w:rsidRPr="00890794">
        <w:rPr>
          <w:rStyle w:val="TagStyle"/>
          <w:rtl/>
        </w:rPr>
        <w:t xml:space="preserve"> &lt;&lt; קריאה &gt;&gt;</w:t>
      </w:r>
      <w:r>
        <w:rPr>
          <w:rtl/>
        </w:rPr>
        <w:t xml:space="preserve">   </w:t>
      </w:r>
      <w:bookmarkEnd w:id="11579"/>
    </w:p>
    <w:p w:rsidR="00890794" w:rsidRDefault="00890794" w:rsidP="00890794">
      <w:pPr>
        <w:pStyle w:val="KeepWithNext"/>
        <w:rPr>
          <w:rtl/>
        </w:rPr>
      </w:pPr>
    </w:p>
    <w:p w:rsidR="00890794" w:rsidRDefault="00890794" w:rsidP="00890794">
      <w:pPr>
        <w:rPr>
          <w:rtl/>
        </w:rPr>
      </w:pPr>
      <w:bookmarkStart w:id="11580" w:name="_ETM_Q1_14894157"/>
      <w:bookmarkEnd w:id="11580"/>
      <w:r>
        <w:rPr>
          <w:rFonts w:hint="cs"/>
          <w:rtl/>
        </w:rPr>
        <w:t>י</w:t>
      </w:r>
      <w:bookmarkStart w:id="11581" w:name="_ETM_Q1_14894446"/>
      <w:bookmarkEnd w:id="11581"/>
      <w:r>
        <w:rPr>
          <w:rFonts w:hint="cs"/>
          <w:rtl/>
        </w:rPr>
        <w:t>ש ל</w:t>
      </w:r>
      <w:bookmarkStart w:id="11582" w:name="_ETM_Q1_14894610"/>
      <w:bookmarkEnd w:id="11582"/>
      <w:r>
        <w:rPr>
          <w:rFonts w:hint="cs"/>
          <w:rtl/>
        </w:rPr>
        <w:t>ו סמכות לפקח ולבדוק?</w:t>
      </w:r>
    </w:p>
    <w:p w:rsidR="00890794" w:rsidRDefault="00890794" w:rsidP="00890794">
      <w:pPr>
        <w:rPr>
          <w:rtl/>
        </w:rPr>
      </w:pPr>
      <w:bookmarkStart w:id="11583" w:name="_ETM_Q1_14892661"/>
      <w:bookmarkStart w:id="11584" w:name="_ETM_Q1_14892775"/>
      <w:bookmarkEnd w:id="11583"/>
      <w:bookmarkEnd w:id="11584"/>
    </w:p>
    <w:p w:rsidR="00890794" w:rsidRDefault="00890794" w:rsidP="00890794">
      <w:pPr>
        <w:pStyle w:val="af6"/>
        <w:keepNext/>
        <w:rPr>
          <w:rtl/>
        </w:rPr>
      </w:pPr>
      <w:bookmarkStart w:id="11585" w:name="ET_yor_6164_1916"/>
      <w:r w:rsidRPr="00890794">
        <w:rPr>
          <w:rStyle w:val="TagStyle"/>
          <w:rtl/>
        </w:rPr>
        <w:t xml:space="preserve"> &lt;&lt; יור &gt;&gt; </w:t>
      </w:r>
      <w:r>
        <w:rPr>
          <w:rtl/>
        </w:rPr>
        <w:t>היו"ר עמית הלוי:</w:t>
      </w:r>
      <w:r w:rsidRPr="00890794">
        <w:rPr>
          <w:rStyle w:val="TagStyle"/>
          <w:rtl/>
        </w:rPr>
        <w:t xml:space="preserve"> &lt;&lt; יור &gt;&gt;</w:t>
      </w:r>
      <w:r>
        <w:rPr>
          <w:rtl/>
        </w:rPr>
        <w:t xml:space="preserve">   </w:t>
      </w:r>
      <w:bookmarkEnd w:id="11585"/>
    </w:p>
    <w:p w:rsidR="00890794" w:rsidRDefault="00890794" w:rsidP="00890794">
      <w:pPr>
        <w:pStyle w:val="KeepWithNext"/>
        <w:rPr>
          <w:rtl/>
        </w:rPr>
      </w:pPr>
    </w:p>
    <w:p w:rsidR="00890794" w:rsidRDefault="00890794" w:rsidP="00890794">
      <w:pPr>
        <w:rPr>
          <w:rtl/>
        </w:rPr>
      </w:pPr>
      <w:bookmarkStart w:id="11586" w:name="_ETM_Q1_14893691"/>
      <w:bookmarkEnd w:id="11586"/>
      <w:r>
        <w:rPr>
          <w:rFonts w:hint="cs"/>
          <w:rtl/>
        </w:rPr>
        <w:t xml:space="preserve">הוא </w:t>
      </w:r>
      <w:bookmarkStart w:id="11587" w:name="_ETM_Q1_14894607"/>
      <w:bookmarkEnd w:id="11587"/>
      <w:r>
        <w:rPr>
          <w:rFonts w:hint="cs"/>
          <w:rtl/>
        </w:rPr>
        <w:t xml:space="preserve">יקבל את זה. </w:t>
      </w:r>
    </w:p>
    <w:p w:rsidR="00890794" w:rsidRDefault="00890794" w:rsidP="00890794">
      <w:pPr>
        <w:rPr>
          <w:rStyle w:val="TagStyle"/>
          <w:rFonts w:ascii="David" w:hAnsi="David"/>
          <w:u w:val="single"/>
          <w:rtl/>
          <w:lang w:eastAsia="he-IL"/>
        </w:rPr>
      </w:pPr>
      <w:bookmarkStart w:id="11588" w:name="_ETM_Q1_14896703"/>
      <w:bookmarkStart w:id="11589" w:name="_ETM_Q1_14896806"/>
      <w:bookmarkStart w:id="11590" w:name="_ETM_Q1_14901242"/>
      <w:bookmarkEnd w:id="11588"/>
      <w:bookmarkEnd w:id="11589"/>
      <w:bookmarkEnd w:id="11590"/>
    </w:p>
    <w:p w:rsidR="00890794" w:rsidRDefault="00890794" w:rsidP="00890794">
      <w:pPr>
        <w:pStyle w:val="af5"/>
        <w:keepNext/>
        <w:rPr>
          <w:rtl/>
        </w:rPr>
      </w:pPr>
      <w:bookmarkStart w:id="11591" w:name="ET_interruption_לינור_דויטש_1918"/>
      <w:r w:rsidRPr="00890794">
        <w:rPr>
          <w:rStyle w:val="TagStyle"/>
          <w:rtl/>
        </w:rPr>
        <w:t xml:space="preserve"> &lt;&lt; קריאה &gt;&gt; </w:t>
      </w:r>
      <w:r>
        <w:rPr>
          <w:rtl/>
        </w:rPr>
        <w:t xml:space="preserve">לינור </w:t>
      </w:r>
      <w:proofErr w:type="spellStart"/>
      <w:r>
        <w:rPr>
          <w:rtl/>
        </w:rPr>
        <w:t>דויטש</w:t>
      </w:r>
      <w:proofErr w:type="spellEnd"/>
      <w:r>
        <w:rPr>
          <w:rtl/>
        </w:rPr>
        <w:t>:</w:t>
      </w:r>
      <w:r w:rsidRPr="00890794">
        <w:rPr>
          <w:rStyle w:val="TagStyle"/>
          <w:rtl/>
        </w:rPr>
        <w:t xml:space="preserve"> &lt;&lt; קריאה &gt;&gt;</w:t>
      </w:r>
      <w:r>
        <w:rPr>
          <w:rtl/>
        </w:rPr>
        <w:t xml:space="preserve">   </w:t>
      </w:r>
      <w:bookmarkEnd w:id="11591"/>
    </w:p>
    <w:p w:rsidR="00890794" w:rsidRDefault="00890794" w:rsidP="00890794">
      <w:pPr>
        <w:pStyle w:val="KeepWithNext"/>
        <w:rPr>
          <w:rtl/>
        </w:rPr>
      </w:pPr>
    </w:p>
    <w:p w:rsidR="00890794" w:rsidRDefault="00890794" w:rsidP="00890794">
      <w:pPr>
        <w:rPr>
          <w:rtl/>
        </w:rPr>
      </w:pPr>
      <w:bookmarkStart w:id="11592" w:name="_ETM_Q1_14903230"/>
      <w:bookmarkStart w:id="11593" w:name="_ETM_Q1_14903610"/>
      <w:bookmarkStart w:id="11594" w:name="_ETM_Q1_14903707"/>
      <w:bookmarkEnd w:id="11592"/>
      <w:bookmarkEnd w:id="11593"/>
      <w:bookmarkEnd w:id="11594"/>
      <w:r>
        <w:rPr>
          <w:rFonts w:hint="cs"/>
          <w:rtl/>
        </w:rPr>
        <w:t xml:space="preserve">בוא נוסיף סמכות למבקר המדינה. </w:t>
      </w:r>
      <w:bookmarkStart w:id="11595" w:name="_ETM_Q1_14902851"/>
      <w:bookmarkEnd w:id="11595"/>
    </w:p>
    <w:p w:rsidR="00890794" w:rsidRDefault="00890794" w:rsidP="00890794">
      <w:pPr>
        <w:rPr>
          <w:rtl/>
        </w:rPr>
      </w:pPr>
      <w:bookmarkStart w:id="11596" w:name="_ETM_Q1_14903007"/>
      <w:bookmarkEnd w:id="11596"/>
    </w:p>
    <w:p w:rsidR="00890794" w:rsidRDefault="00890794" w:rsidP="00890794">
      <w:pPr>
        <w:pStyle w:val="af6"/>
        <w:keepNext/>
        <w:rPr>
          <w:rtl/>
        </w:rPr>
      </w:pPr>
      <w:bookmarkStart w:id="11597" w:name="ET_yor_6164_1919"/>
      <w:r w:rsidRPr="00890794">
        <w:rPr>
          <w:rStyle w:val="TagStyle"/>
          <w:rtl/>
        </w:rPr>
        <w:t xml:space="preserve"> &lt;&lt; יור &gt;&gt; </w:t>
      </w:r>
      <w:r>
        <w:rPr>
          <w:rtl/>
        </w:rPr>
        <w:t>היו"ר עמית הלוי:</w:t>
      </w:r>
      <w:r w:rsidRPr="00890794">
        <w:rPr>
          <w:rStyle w:val="TagStyle"/>
          <w:rtl/>
        </w:rPr>
        <w:t xml:space="preserve"> &lt;&lt; יור &gt;&gt;</w:t>
      </w:r>
      <w:r>
        <w:rPr>
          <w:rtl/>
        </w:rPr>
        <w:t xml:space="preserve">   </w:t>
      </w:r>
      <w:bookmarkEnd w:id="11597"/>
    </w:p>
    <w:p w:rsidR="00890794" w:rsidRDefault="00890794" w:rsidP="00890794">
      <w:pPr>
        <w:pStyle w:val="KeepWithNext"/>
        <w:rPr>
          <w:rtl/>
        </w:rPr>
      </w:pPr>
    </w:p>
    <w:p w:rsidR="00890794" w:rsidRDefault="00890794" w:rsidP="00890794">
      <w:pPr>
        <w:rPr>
          <w:rtl/>
        </w:rPr>
      </w:pPr>
      <w:bookmarkStart w:id="11598" w:name="_ETM_Q1_14901779"/>
      <w:bookmarkEnd w:id="11598"/>
      <w:r>
        <w:rPr>
          <w:rFonts w:hint="cs"/>
          <w:rtl/>
        </w:rPr>
        <w:t xml:space="preserve">לא, </w:t>
      </w:r>
      <w:bookmarkStart w:id="11599" w:name="_ETM_Q1_14902309"/>
      <w:bookmarkEnd w:id="11599"/>
      <w:r>
        <w:rPr>
          <w:rFonts w:hint="cs"/>
          <w:rtl/>
        </w:rPr>
        <w:t xml:space="preserve">לא, לא. הלאה. </w:t>
      </w:r>
      <w:bookmarkStart w:id="11600" w:name="_ETM_Q1_14904613"/>
      <w:bookmarkEnd w:id="11600"/>
    </w:p>
    <w:p w:rsidR="00890794" w:rsidRDefault="00890794" w:rsidP="00890794">
      <w:pPr>
        <w:rPr>
          <w:rtl/>
        </w:rPr>
      </w:pPr>
      <w:bookmarkStart w:id="11601" w:name="_ETM_Q1_14904787"/>
      <w:bookmarkEnd w:id="11601"/>
    </w:p>
    <w:p w:rsidR="00890794" w:rsidRDefault="00890794" w:rsidP="00890794">
      <w:pPr>
        <w:pStyle w:val="-"/>
        <w:keepNext/>
        <w:rPr>
          <w:rtl/>
        </w:rPr>
      </w:pPr>
      <w:bookmarkStart w:id="11602" w:name="ET_speakercontinue_ארבל_אסטרחן_1920"/>
      <w:r w:rsidRPr="00890794">
        <w:rPr>
          <w:rStyle w:val="TagStyle"/>
          <w:rtl/>
        </w:rPr>
        <w:t xml:space="preserve"> &lt;&lt; דובר_המשך &gt;&gt; </w:t>
      </w:r>
      <w:r>
        <w:rPr>
          <w:rtl/>
        </w:rPr>
        <w:t xml:space="preserve">ארבל </w:t>
      </w:r>
      <w:proofErr w:type="spellStart"/>
      <w:r>
        <w:rPr>
          <w:rtl/>
        </w:rPr>
        <w:t>אסטרחן</w:t>
      </w:r>
      <w:proofErr w:type="spellEnd"/>
      <w:r>
        <w:rPr>
          <w:rtl/>
        </w:rPr>
        <w:t>:</w:t>
      </w:r>
      <w:r w:rsidRPr="00890794">
        <w:rPr>
          <w:rStyle w:val="TagStyle"/>
          <w:rtl/>
        </w:rPr>
        <w:t xml:space="preserve"> &lt;&lt; דובר_המשך &gt;&gt;</w:t>
      </w:r>
      <w:r>
        <w:rPr>
          <w:rtl/>
        </w:rPr>
        <w:t xml:space="preserve">   </w:t>
      </w:r>
      <w:bookmarkEnd w:id="11602"/>
    </w:p>
    <w:p w:rsidR="00890794" w:rsidRDefault="00890794" w:rsidP="00890794">
      <w:pPr>
        <w:pStyle w:val="KeepWithNext"/>
        <w:rPr>
          <w:rtl/>
        </w:rPr>
      </w:pPr>
    </w:p>
    <w:p w:rsidR="00890794" w:rsidRDefault="00890794" w:rsidP="00890794">
      <w:pPr>
        <w:rPr>
          <w:rtl/>
        </w:rPr>
      </w:pPr>
      <w:bookmarkStart w:id="11603" w:name="_ETM_Q1_14904536"/>
      <w:bookmarkEnd w:id="11603"/>
      <w:r>
        <w:rPr>
          <w:rFonts w:hint="cs"/>
          <w:rtl/>
        </w:rPr>
        <w:t xml:space="preserve">(5) בסעיף זה "מימון המונים" </w:t>
      </w:r>
      <w:r>
        <w:rPr>
          <w:rtl/>
        </w:rPr>
        <w:t>–</w:t>
      </w:r>
      <w:r>
        <w:rPr>
          <w:rFonts w:hint="cs"/>
          <w:rtl/>
        </w:rPr>
        <w:t xml:space="preserve"> גיוס כספים למטרה מוגדרת ללא קבלת תמורה באמצעות פלטפורמה דיגיטלית פומבית שבה שקיפות של פרטי המשלמים וסכומי התשלום; ואולם חובת השקיפות לא תחול לעניין פרטי המשלמים סכום שאינו עולה על הסכום הנקוב בסעיף קטן ט(4)."</w:t>
      </w:r>
    </w:p>
    <w:p w:rsidR="00890794" w:rsidRDefault="00890794" w:rsidP="00890794">
      <w:pPr>
        <w:rPr>
          <w:rtl/>
        </w:rPr>
      </w:pPr>
      <w:bookmarkStart w:id="11604" w:name="_ETM_Q1_14919303"/>
      <w:bookmarkStart w:id="11605" w:name="_ETM_Q1_14919428"/>
      <w:bookmarkEnd w:id="11604"/>
      <w:bookmarkEnd w:id="11605"/>
    </w:p>
    <w:p w:rsidR="00890794" w:rsidRDefault="00890794" w:rsidP="00890794">
      <w:pPr>
        <w:pStyle w:val="af6"/>
        <w:keepNext/>
        <w:rPr>
          <w:rtl/>
        </w:rPr>
      </w:pPr>
      <w:bookmarkStart w:id="11606" w:name="ET_yor_6164_1921"/>
      <w:r w:rsidRPr="00890794">
        <w:rPr>
          <w:rStyle w:val="TagStyle"/>
          <w:rtl/>
        </w:rPr>
        <w:t xml:space="preserve"> &lt;&lt; יור &gt;&gt; </w:t>
      </w:r>
      <w:r>
        <w:rPr>
          <w:rtl/>
        </w:rPr>
        <w:t>היו"ר עמית הלוי:</w:t>
      </w:r>
      <w:r w:rsidRPr="00890794">
        <w:rPr>
          <w:rStyle w:val="TagStyle"/>
          <w:rtl/>
        </w:rPr>
        <w:t xml:space="preserve"> &lt;&lt; יור &gt;&gt;</w:t>
      </w:r>
      <w:r>
        <w:rPr>
          <w:rtl/>
        </w:rPr>
        <w:t xml:space="preserve">   </w:t>
      </w:r>
      <w:bookmarkEnd w:id="11606"/>
    </w:p>
    <w:p w:rsidR="00890794" w:rsidRDefault="00890794" w:rsidP="00890794">
      <w:pPr>
        <w:pStyle w:val="KeepWithNext"/>
        <w:rPr>
          <w:rtl/>
        </w:rPr>
      </w:pPr>
    </w:p>
    <w:p w:rsidR="00890794" w:rsidRDefault="00890794" w:rsidP="00890794">
      <w:pPr>
        <w:rPr>
          <w:rtl/>
        </w:rPr>
      </w:pPr>
      <w:r>
        <w:rPr>
          <w:rFonts w:hint="cs"/>
          <w:rtl/>
        </w:rPr>
        <w:t xml:space="preserve">שזה 1,500 שקל. </w:t>
      </w:r>
    </w:p>
    <w:p w:rsidR="00890794" w:rsidRDefault="00890794" w:rsidP="00890794">
      <w:pPr>
        <w:rPr>
          <w:rtl/>
        </w:rPr>
      </w:pPr>
      <w:bookmarkStart w:id="11607" w:name="_ETM_Q1_14921385"/>
      <w:bookmarkStart w:id="11608" w:name="_ETM_Q1_14921515"/>
      <w:bookmarkEnd w:id="11607"/>
      <w:bookmarkEnd w:id="11608"/>
    </w:p>
    <w:p w:rsidR="00890794" w:rsidRDefault="00890794" w:rsidP="00890794">
      <w:pPr>
        <w:pStyle w:val="-"/>
        <w:keepNext/>
        <w:rPr>
          <w:rtl/>
        </w:rPr>
      </w:pPr>
      <w:bookmarkStart w:id="11609" w:name="ET_speakercontinue_ארבל_אסטרחן_1922"/>
      <w:r w:rsidRPr="00890794">
        <w:rPr>
          <w:rStyle w:val="TagStyle"/>
          <w:rtl/>
        </w:rPr>
        <w:t xml:space="preserve"> &lt;&lt; דובר_המשך &gt;&gt; </w:t>
      </w:r>
      <w:r>
        <w:rPr>
          <w:rtl/>
        </w:rPr>
        <w:t xml:space="preserve">ארבל </w:t>
      </w:r>
      <w:proofErr w:type="spellStart"/>
      <w:r>
        <w:rPr>
          <w:rtl/>
        </w:rPr>
        <w:t>אסטרחן</w:t>
      </w:r>
      <w:proofErr w:type="spellEnd"/>
      <w:r>
        <w:rPr>
          <w:rtl/>
        </w:rPr>
        <w:t>:</w:t>
      </w:r>
      <w:r w:rsidRPr="00890794">
        <w:rPr>
          <w:rStyle w:val="TagStyle"/>
          <w:rtl/>
        </w:rPr>
        <w:t xml:space="preserve"> &lt;&lt; דובר_המשך &gt;&gt;</w:t>
      </w:r>
      <w:r>
        <w:rPr>
          <w:rtl/>
        </w:rPr>
        <w:t xml:space="preserve">   </w:t>
      </w:r>
      <w:bookmarkEnd w:id="11609"/>
    </w:p>
    <w:p w:rsidR="00890794" w:rsidRDefault="00890794" w:rsidP="00890794">
      <w:pPr>
        <w:pStyle w:val="KeepWithNext"/>
        <w:rPr>
          <w:rtl/>
        </w:rPr>
      </w:pPr>
    </w:p>
    <w:p w:rsidR="00890794" w:rsidRDefault="00890794" w:rsidP="00890794">
      <w:pPr>
        <w:rPr>
          <w:rtl/>
        </w:rPr>
      </w:pPr>
      <w:r>
        <w:rPr>
          <w:rFonts w:hint="cs"/>
          <w:rtl/>
        </w:rPr>
        <w:t>כ</w:t>
      </w:r>
      <w:bookmarkStart w:id="11610" w:name="_ETM_Q1_14922425"/>
      <w:bookmarkEnd w:id="11610"/>
      <w:r>
        <w:rPr>
          <w:rFonts w:hint="cs"/>
          <w:rtl/>
        </w:rPr>
        <w:t xml:space="preserve">דאי להוסיף </w:t>
      </w:r>
      <w:bookmarkStart w:id="11611" w:name="_ETM_Q1_14921436"/>
      <w:bookmarkEnd w:id="11611"/>
      <w:r>
        <w:rPr>
          <w:rFonts w:hint="cs"/>
          <w:rtl/>
        </w:rPr>
        <w:t xml:space="preserve">פה את סכום היעד. </w:t>
      </w:r>
    </w:p>
    <w:p w:rsidR="00890794" w:rsidRDefault="00890794" w:rsidP="00890794">
      <w:pPr>
        <w:rPr>
          <w:rtl/>
        </w:rPr>
      </w:pPr>
      <w:bookmarkStart w:id="11612" w:name="_ETM_Q1_14925596"/>
      <w:bookmarkStart w:id="11613" w:name="_ETM_Q1_14925708"/>
      <w:bookmarkEnd w:id="11612"/>
      <w:bookmarkEnd w:id="11613"/>
    </w:p>
    <w:p w:rsidR="00890794" w:rsidRDefault="00890794" w:rsidP="00890794">
      <w:pPr>
        <w:pStyle w:val="af6"/>
        <w:keepNext/>
        <w:rPr>
          <w:rtl/>
        </w:rPr>
      </w:pPr>
      <w:bookmarkStart w:id="11614" w:name="ET_yor_6164_1923"/>
      <w:r w:rsidRPr="00890794">
        <w:rPr>
          <w:rStyle w:val="TagStyle"/>
          <w:rtl/>
        </w:rPr>
        <w:t xml:space="preserve"> &lt;&lt; יור &gt;&gt; </w:t>
      </w:r>
      <w:r>
        <w:rPr>
          <w:rtl/>
        </w:rPr>
        <w:t>היו"ר עמית הלוי:</w:t>
      </w:r>
      <w:r w:rsidRPr="00890794">
        <w:rPr>
          <w:rStyle w:val="TagStyle"/>
          <w:rtl/>
        </w:rPr>
        <w:t xml:space="preserve"> &lt;&lt; יור &gt;&gt;</w:t>
      </w:r>
      <w:r>
        <w:rPr>
          <w:rtl/>
        </w:rPr>
        <w:t xml:space="preserve">   </w:t>
      </w:r>
      <w:bookmarkEnd w:id="11614"/>
    </w:p>
    <w:p w:rsidR="00890794" w:rsidRDefault="00890794" w:rsidP="00890794">
      <w:pPr>
        <w:pStyle w:val="KeepWithNext"/>
        <w:rPr>
          <w:rtl/>
        </w:rPr>
      </w:pPr>
    </w:p>
    <w:p w:rsidR="00890794" w:rsidRDefault="00890794" w:rsidP="00890794">
      <w:pPr>
        <w:rPr>
          <w:rtl/>
        </w:rPr>
      </w:pPr>
      <w:bookmarkStart w:id="11615" w:name="_ETM_Q1_14926530"/>
      <w:bookmarkEnd w:id="11615"/>
      <w:r>
        <w:rPr>
          <w:rFonts w:hint="cs"/>
          <w:rtl/>
        </w:rPr>
        <w:t xml:space="preserve">אפשר להוסיף. כמובן, כשזה הליך אחד </w:t>
      </w:r>
      <w:bookmarkStart w:id="11616" w:name="_ETM_Q1_14927087"/>
      <w:bookmarkEnd w:id="11616"/>
      <w:r>
        <w:rPr>
          <w:rFonts w:hint="cs"/>
          <w:rtl/>
        </w:rPr>
        <w:t>וזה יכול להתעדכן, כמו שאמרת. הלאה.</w:t>
      </w:r>
    </w:p>
    <w:p w:rsidR="00890794" w:rsidRDefault="00890794" w:rsidP="00890794">
      <w:pPr>
        <w:rPr>
          <w:rtl/>
        </w:rPr>
      </w:pPr>
      <w:bookmarkStart w:id="11617" w:name="_ETM_Q1_14930785"/>
      <w:bookmarkStart w:id="11618" w:name="_ETM_Q1_14930895"/>
      <w:bookmarkEnd w:id="11617"/>
      <w:bookmarkEnd w:id="11618"/>
    </w:p>
    <w:p w:rsidR="00890794" w:rsidRDefault="00890794" w:rsidP="00890794">
      <w:pPr>
        <w:pStyle w:val="-"/>
        <w:keepNext/>
        <w:rPr>
          <w:rtl/>
        </w:rPr>
      </w:pPr>
      <w:bookmarkStart w:id="11619" w:name="ET_speakercontinue_ארבל_אסטרחן_1924"/>
      <w:r w:rsidRPr="00890794">
        <w:rPr>
          <w:rStyle w:val="TagStyle"/>
          <w:rtl/>
        </w:rPr>
        <w:t xml:space="preserve"> &lt;&lt; דובר_המשך &gt;&gt; </w:t>
      </w:r>
      <w:r>
        <w:rPr>
          <w:rtl/>
        </w:rPr>
        <w:t xml:space="preserve">ארבל </w:t>
      </w:r>
      <w:proofErr w:type="spellStart"/>
      <w:r>
        <w:rPr>
          <w:rtl/>
        </w:rPr>
        <w:t>אסטרחן</w:t>
      </w:r>
      <w:proofErr w:type="spellEnd"/>
      <w:r>
        <w:rPr>
          <w:rtl/>
        </w:rPr>
        <w:t>:</w:t>
      </w:r>
      <w:r w:rsidRPr="00890794">
        <w:rPr>
          <w:rStyle w:val="TagStyle"/>
          <w:rtl/>
        </w:rPr>
        <w:t xml:space="preserve"> &lt;&lt; דובר_המשך &gt;&gt;</w:t>
      </w:r>
      <w:r>
        <w:rPr>
          <w:rtl/>
        </w:rPr>
        <w:t xml:space="preserve">   </w:t>
      </w:r>
      <w:bookmarkEnd w:id="11619"/>
    </w:p>
    <w:p w:rsidR="00890794" w:rsidRDefault="00890794" w:rsidP="00890794">
      <w:pPr>
        <w:pStyle w:val="KeepWithNext"/>
        <w:rPr>
          <w:rtl/>
        </w:rPr>
      </w:pPr>
    </w:p>
    <w:p w:rsidR="00890794" w:rsidRDefault="00890794" w:rsidP="00890794">
      <w:pPr>
        <w:rPr>
          <w:rtl/>
        </w:rPr>
      </w:pPr>
      <w:bookmarkStart w:id="11620" w:name="_ETM_Q1_14932421"/>
      <w:bookmarkEnd w:id="11620"/>
      <w:r>
        <w:rPr>
          <w:rFonts w:hint="cs"/>
          <w:rtl/>
        </w:rPr>
        <w:t xml:space="preserve">עכשיו מדברים על </w:t>
      </w:r>
      <w:bookmarkStart w:id="11621" w:name="_ETM_Q1_14937963"/>
      <w:bookmarkEnd w:id="11621"/>
      <w:r>
        <w:rPr>
          <w:rFonts w:hint="cs"/>
          <w:rtl/>
        </w:rPr>
        <w:t xml:space="preserve">תרומה שלא באמצעות מימון המונים, והיא אינה מוגבלת בסכום. </w:t>
      </w:r>
    </w:p>
    <w:p w:rsidR="00890794" w:rsidRDefault="00890794" w:rsidP="00890794">
      <w:pPr>
        <w:rPr>
          <w:rtl/>
        </w:rPr>
      </w:pPr>
      <w:bookmarkStart w:id="11622" w:name="_ETM_Q1_14942587"/>
      <w:bookmarkStart w:id="11623" w:name="_ETM_Q1_14942692"/>
      <w:bookmarkEnd w:id="11622"/>
      <w:bookmarkEnd w:id="11623"/>
    </w:p>
    <w:p w:rsidR="00890794" w:rsidRDefault="00890794" w:rsidP="00890794">
      <w:pPr>
        <w:pStyle w:val="af5"/>
        <w:keepNext/>
        <w:rPr>
          <w:rtl/>
        </w:rPr>
      </w:pPr>
      <w:bookmarkStart w:id="11624" w:name="ET_interruption_לינור_דויטש_1925"/>
      <w:r w:rsidRPr="00890794">
        <w:rPr>
          <w:rStyle w:val="TagStyle"/>
          <w:rtl/>
        </w:rPr>
        <w:t xml:space="preserve"> &lt;&lt; קריאה &gt;&gt; </w:t>
      </w:r>
      <w:r>
        <w:rPr>
          <w:rtl/>
        </w:rPr>
        <w:t xml:space="preserve">לינור </w:t>
      </w:r>
      <w:proofErr w:type="spellStart"/>
      <w:r>
        <w:rPr>
          <w:rtl/>
        </w:rPr>
        <w:t>דויטש</w:t>
      </w:r>
      <w:proofErr w:type="spellEnd"/>
      <w:r>
        <w:rPr>
          <w:rtl/>
        </w:rPr>
        <w:t>:</w:t>
      </w:r>
      <w:r w:rsidRPr="00890794">
        <w:rPr>
          <w:rStyle w:val="TagStyle"/>
          <w:rtl/>
        </w:rPr>
        <w:t xml:space="preserve"> &lt;&lt; קריאה &gt;&gt;</w:t>
      </w:r>
      <w:r>
        <w:rPr>
          <w:rtl/>
        </w:rPr>
        <w:t xml:space="preserve">   </w:t>
      </w:r>
      <w:bookmarkEnd w:id="11624"/>
    </w:p>
    <w:p w:rsidR="00890794" w:rsidRDefault="00890794" w:rsidP="00890794">
      <w:pPr>
        <w:pStyle w:val="KeepWithNext"/>
        <w:rPr>
          <w:rtl/>
        </w:rPr>
      </w:pPr>
    </w:p>
    <w:p w:rsidR="00890794" w:rsidRDefault="00890794" w:rsidP="00890794">
      <w:pPr>
        <w:rPr>
          <w:rtl/>
        </w:rPr>
      </w:pPr>
      <w:bookmarkStart w:id="11625" w:name="_ETM_Q1_14945914"/>
      <w:bookmarkEnd w:id="11625"/>
      <w:r>
        <w:rPr>
          <w:rFonts w:hint="cs"/>
          <w:rtl/>
        </w:rPr>
        <w:t xml:space="preserve">זה קריטי, זה קריטי. זה שלא מגבילים סכום אומר שמחר עידן </w:t>
      </w:r>
      <w:bookmarkStart w:id="11626" w:name="_ETM_Q1_14950034"/>
      <w:bookmarkEnd w:id="11626"/>
      <w:r>
        <w:rPr>
          <w:rFonts w:hint="cs"/>
          <w:rtl/>
        </w:rPr>
        <w:t xml:space="preserve">עופר נותן 2 מיליון שקל. בבקשה, מתנה. </w:t>
      </w:r>
    </w:p>
    <w:p w:rsidR="00890794" w:rsidRDefault="00890794" w:rsidP="00890794">
      <w:pPr>
        <w:rPr>
          <w:rtl/>
        </w:rPr>
      </w:pPr>
      <w:bookmarkStart w:id="11627" w:name="_ETM_Q1_14957008"/>
      <w:bookmarkStart w:id="11628" w:name="_ETM_Q1_14957121"/>
      <w:bookmarkEnd w:id="11627"/>
      <w:bookmarkEnd w:id="11628"/>
    </w:p>
    <w:p w:rsidR="00890794" w:rsidRDefault="00890794" w:rsidP="00890794">
      <w:pPr>
        <w:pStyle w:val="af6"/>
        <w:keepNext/>
        <w:rPr>
          <w:rtl/>
        </w:rPr>
      </w:pPr>
      <w:bookmarkStart w:id="11629" w:name="ET_yor_6164_1926"/>
      <w:r w:rsidRPr="00890794">
        <w:rPr>
          <w:rStyle w:val="TagStyle"/>
          <w:rtl/>
        </w:rPr>
        <w:t xml:space="preserve"> &lt;&lt; יור &gt;&gt; </w:t>
      </w:r>
      <w:r>
        <w:rPr>
          <w:rtl/>
        </w:rPr>
        <w:t>היו"ר עמית הלוי:</w:t>
      </w:r>
      <w:r w:rsidRPr="00890794">
        <w:rPr>
          <w:rStyle w:val="TagStyle"/>
          <w:rtl/>
        </w:rPr>
        <w:t xml:space="preserve"> &lt;&lt; יור &gt;&gt;</w:t>
      </w:r>
      <w:r>
        <w:rPr>
          <w:rtl/>
        </w:rPr>
        <w:t xml:space="preserve">   </w:t>
      </w:r>
      <w:bookmarkEnd w:id="11629"/>
    </w:p>
    <w:p w:rsidR="00890794" w:rsidRDefault="00890794" w:rsidP="00890794">
      <w:pPr>
        <w:pStyle w:val="KeepWithNext"/>
        <w:rPr>
          <w:rtl/>
        </w:rPr>
      </w:pPr>
    </w:p>
    <w:p w:rsidR="00890794" w:rsidRDefault="00890794" w:rsidP="00890794">
      <w:pPr>
        <w:rPr>
          <w:rtl/>
        </w:rPr>
      </w:pPr>
      <w:bookmarkStart w:id="11630" w:name="_ETM_Q1_14953952"/>
      <w:bookmarkEnd w:id="11630"/>
      <w:r>
        <w:rPr>
          <w:rFonts w:hint="cs"/>
          <w:rtl/>
        </w:rPr>
        <w:t xml:space="preserve">לינור, אל </w:t>
      </w:r>
      <w:bookmarkStart w:id="11631" w:name="_ETM_Q1_14953018"/>
      <w:bookmarkEnd w:id="11631"/>
      <w:r>
        <w:rPr>
          <w:rFonts w:hint="cs"/>
          <w:rtl/>
        </w:rPr>
        <w:t xml:space="preserve">תביישי את עצמך. קודם כול, היא מוגבלת כמו שקראנו רק </w:t>
      </w:r>
      <w:bookmarkStart w:id="11632" w:name="_ETM_Q1_14956975"/>
      <w:bookmarkEnd w:id="11632"/>
      <w:r>
        <w:rPr>
          <w:rFonts w:hint="cs"/>
          <w:rtl/>
        </w:rPr>
        <w:t xml:space="preserve">לפני דקה. </w:t>
      </w:r>
    </w:p>
    <w:p w:rsidR="00890794" w:rsidRDefault="00890794" w:rsidP="00890794">
      <w:pPr>
        <w:rPr>
          <w:rtl/>
        </w:rPr>
      </w:pPr>
      <w:bookmarkStart w:id="11633" w:name="_ETM_Q1_14956297"/>
      <w:bookmarkStart w:id="11634" w:name="_ETM_Q1_14956408"/>
      <w:bookmarkEnd w:id="11633"/>
      <w:bookmarkEnd w:id="11634"/>
    </w:p>
    <w:p w:rsidR="00890794" w:rsidRDefault="00890794" w:rsidP="00890794">
      <w:pPr>
        <w:pStyle w:val="af5"/>
        <w:keepNext/>
        <w:rPr>
          <w:rtl/>
        </w:rPr>
      </w:pPr>
      <w:bookmarkStart w:id="11635" w:name="ET_interruption_לינור_דויטש_1927"/>
      <w:r w:rsidRPr="00890794">
        <w:rPr>
          <w:rStyle w:val="TagStyle"/>
          <w:rtl/>
        </w:rPr>
        <w:t xml:space="preserve"> &lt;&lt; קריאה &gt;&gt; </w:t>
      </w:r>
      <w:r>
        <w:rPr>
          <w:rtl/>
        </w:rPr>
        <w:t xml:space="preserve">לינור </w:t>
      </w:r>
      <w:proofErr w:type="spellStart"/>
      <w:r>
        <w:rPr>
          <w:rtl/>
        </w:rPr>
        <w:t>דויטש</w:t>
      </w:r>
      <w:proofErr w:type="spellEnd"/>
      <w:r>
        <w:rPr>
          <w:rtl/>
        </w:rPr>
        <w:t>:</w:t>
      </w:r>
      <w:r w:rsidRPr="00890794">
        <w:rPr>
          <w:rStyle w:val="TagStyle"/>
          <w:rtl/>
        </w:rPr>
        <w:t xml:space="preserve"> &lt;&lt; קריאה &gt;&gt;</w:t>
      </w:r>
      <w:r>
        <w:rPr>
          <w:rtl/>
        </w:rPr>
        <w:t xml:space="preserve">   </w:t>
      </w:r>
      <w:bookmarkEnd w:id="11635"/>
    </w:p>
    <w:p w:rsidR="00890794" w:rsidRDefault="00890794" w:rsidP="00890794">
      <w:pPr>
        <w:pStyle w:val="KeepWithNext"/>
        <w:rPr>
          <w:rtl/>
        </w:rPr>
      </w:pPr>
    </w:p>
    <w:p w:rsidR="00890794" w:rsidRDefault="00890794" w:rsidP="00890794">
      <w:pPr>
        <w:rPr>
          <w:rtl/>
        </w:rPr>
      </w:pPr>
      <w:bookmarkStart w:id="11636" w:name="_ETM_Q1_14959223"/>
      <w:bookmarkEnd w:id="11636"/>
      <w:r>
        <w:rPr>
          <w:rFonts w:hint="cs"/>
          <w:rtl/>
        </w:rPr>
        <w:t xml:space="preserve">20%. </w:t>
      </w:r>
    </w:p>
    <w:p w:rsidR="00890794" w:rsidRDefault="00890794" w:rsidP="00890794">
      <w:pPr>
        <w:rPr>
          <w:rtl/>
        </w:rPr>
      </w:pPr>
      <w:bookmarkStart w:id="11637" w:name="_ETM_Q1_14955523"/>
      <w:bookmarkStart w:id="11638" w:name="_ETM_Q1_14955640"/>
      <w:bookmarkEnd w:id="11637"/>
      <w:bookmarkEnd w:id="11638"/>
    </w:p>
    <w:p w:rsidR="00890794" w:rsidRDefault="00890794" w:rsidP="00890794">
      <w:pPr>
        <w:pStyle w:val="af6"/>
        <w:keepNext/>
        <w:rPr>
          <w:rtl/>
        </w:rPr>
      </w:pPr>
      <w:bookmarkStart w:id="11639" w:name="ET_yor_6164_1928"/>
      <w:r w:rsidRPr="00890794">
        <w:rPr>
          <w:rStyle w:val="TagStyle"/>
          <w:rtl/>
        </w:rPr>
        <w:t xml:space="preserve"> &lt;&lt; יור &gt;&gt; </w:t>
      </w:r>
      <w:r>
        <w:rPr>
          <w:rtl/>
        </w:rPr>
        <w:t>היו"ר עמית הלוי:</w:t>
      </w:r>
      <w:r w:rsidRPr="00890794">
        <w:rPr>
          <w:rStyle w:val="TagStyle"/>
          <w:rtl/>
        </w:rPr>
        <w:t xml:space="preserve"> &lt;&lt; יור &gt;&gt;</w:t>
      </w:r>
      <w:r>
        <w:rPr>
          <w:rtl/>
        </w:rPr>
        <w:t xml:space="preserve">   </w:t>
      </w:r>
      <w:bookmarkEnd w:id="11639"/>
    </w:p>
    <w:p w:rsidR="00890794" w:rsidRDefault="00890794" w:rsidP="00890794">
      <w:pPr>
        <w:pStyle w:val="KeepWithNext"/>
        <w:rPr>
          <w:rtl/>
        </w:rPr>
      </w:pPr>
    </w:p>
    <w:p w:rsidR="00890794" w:rsidRDefault="00890794" w:rsidP="00890794">
      <w:pPr>
        <w:rPr>
          <w:rtl/>
        </w:rPr>
      </w:pPr>
      <w:bookmarkStart w:id="11640" w:name="_ETM_Q1_14956681"/>
      <w:bookmarkEnd w:id="11640"/>
      <w:r>
        <w:rPr>
          <w:rFonts w:hint="cs"/>
          <w:rtl/>
        </w:rPr>
        <w:t>לא, את ה-20% עוד לא קראנו. קראנ</w:t>
      </w:r>
      <w:bookmarkStart w:id="11641" w:name="_ETM_Q1_14960881"/>
      <w:bookmarkEnd w:id="11641"/>
      <w:r>
        <w:rPr>
          <w:rFonts w:hint="cs"/>
          <w:rtl/>
        </w:rPr>
        <w:t xml:space="preserve">ו קודם שזה מוגבל לצורך. בכל מקרה, אם חבר כנסת </w:t>
      </w:r>
      <w:bookmarkStart w:id="11642" w:name="_ETM_Q1_14963712"/>
      <w:bookmarkEnd w:id="11642"/>
      <w:r>
        <w:rPr>
          <w:rFonts w:hint="cs"/>
          <w:rtl/>
        </w:rPr>
        <w:t xml:space="preserve">נדרש למיליון שקל, הוא לא יכול לגייס יותר מהמיליון שהוא </w:t>
      </w:r>
      <w:bookmarkStart w:id="11643" w:name="_ETM_Q1_14966977"/>
      <w:bookmarkEnd w:id="11643"/>
      <w:r>
        <w:rPr>
          <w:rFonts w:hint="cs"/>
          <w:rtl/>
        </w:rPr>
        <w:t xml:space="preserve">דיווח למבקר המדינה, אם עקבת אחרי ההקראה של ארבל. קודם </w:t>
      </w:r>
      <w:bookmarkStart w:id="11644" w:name="_ETM_Q1_14971270"/>
      <w:bookmarkEnd w:id="11644"/>
      <w:r>
        <w:rPr>
          <w:rFonts w:hint="cs"/>
          <w:rtl/>
        </w:rPr>
        <w:t xml:space="preserve">כול זה מוגבל בהגדרה, מכיוון שזה מוגבל לצורך. דבר שני, </w:t>
      </w:r>
      <w:bookmarkStart w:id="11645" w:name="_ETM_Q1_14977065"/>
      <w:bookmarkEnd w:id="11645"/>
      <w:r>
        <w:rPr>
          <w:rFonts w:hint="cs"/>
          <w:rtl/>
        </w:rPr>
        <w:t xml:space="preserve">כמו שמופיע פה בסעיף קטן (2), זה מוגבל ל-20% כרגע </w:t>
      </w:r>
      <w:bookmarkStart w:id="11646" w:name="_ETM_Q1_14983392"/>
      <w:bookmarkEnd w:id="11646"/>
      <w:r>
        <w:rPr>
          <w:rtl/>
        </w:rPr>
        <w:t>–</w:t>
      </w:r>
      <w:r>
        <w:rPr>
          <w:rFonts w:hint="cs"/>
          <w:rtl/>
        </w:rPr>
        <w:t xml:space="preserve"> זאת ההצעה שלי </w:t>
      </w:r>
      <w:r>
        <w:rPr>
          <w:rtl/>
        </w:rPr>
        <w:t>–</w:t>
      </w:r>
      <w:r>
        <w:rPr>
          <w:rFonts w:hint="cs"/>
          <w:rtl/>
        </w:rPr>
        <w:t xml:space="preserve"> מכיוון שלקחתי את זה </w:t>
      </w:r>
      <w:bookmarkStart w:id="11647" w:name="_ETM_Q1_14986399"/>
      <w:bookmarkEnd w:id="11647"/>
      <w:r>
        <w:rPr>
          <w:rFonts w:hint="cs"/>
          <w:rtl/>
        </w:rPr>
        <w:t xml:space="preserve">בחשבון וחשבתי שזאת הדרך הנכונה לא לחייב אדם, שחייבים להיות </w:t>
      </w:r>
      <w:bookmarkStart w:id="11648" w:name="_ETM_Q1_14991072"/>
      <w:bookmarkEnd w:id="11648"/>
      <w:r>
        <w:rPr>
          <w:rFonts w:hint="cs"/>
          <w:rtl/>
        </w:rPr>
        <w:t xml:space="preserve">לו </w:t>
      </w:r>
      <w:r>
        <w:rPr>
          <w:rFonts w:hint="cs"/>
        </w:rPr>
        <w:t>X</w:t>
      </w:r>
      <w:r>
        <w:rPr>
          <w:rFonts w:hint="cs"/>
          <w:rtl/>
        </w:rPr>
        <w:t xml:space="preserve"> תורמים, ומצד שני, לא לייצר מצב שזה בלתי </w:t>
      </w:r>
      <w:bookmarkStart w:id="11649" w:name="_ETM_Q1_14993840"/>
      <w:bookmarkEnd w:id="11649"/>
      <w:r>
        <w:rPr>
          <w:rFonts w:hint="cs"/>
          <w:rtl/>
        </w:rPr>
        <w:t xml:space="preserve">מוגבל בכלל. במה שאני מכיר, זאת הגבלה משמעותית. </w:t>
      </w:r>
      <w:bookmarkStart w:id="11650" w:name="_ETM_Q1_15000752"/>
      <w:bookmarkEnd w:id="11650"/>
      <w:r>
        <w:rPr>
          <w:rFonts w:hint="cs"/>
          <w:rtl/>
        </w:rPr>
        <w:t xml:space="preserve">נניח, קחי לדוגמה </w:t>
      </w:r>
      <w:bookmarkStart w:id="11651" w:name="_ETM_Q1_15007743"/>
      <w:bookmarkEnd w:id="11651"/>
      <w:r>
        <w:rPr>
          <w:rFonts w:hint="cs"/>
          <w:rtl/>
        </w:rPr>
        <w:t xml:space="preserve">עתירות שהיו כאן, או אפילו במשטרה. </w:t>
      </w:r>
    </w:p>
    <w:p w:rsidR="00890794" w:rsidRDefault="00890794" w:rsidP="00890794">
      <w:pPr>
        <w:rPr>
          <w:rtl/>
        </w:rPr>
      </w:pPr>
    </w:p>
    <w:p w:rsidR="00890794" w:rsidRDefault="00890794" w:rsidP="00890794">
      <w:pPr>
        <w:pStyle w:val="af5"/>
        <w:keepNext/>
        <w:rPr>
          <w:rtl/>
        </w:rPr>
      </w:pPr>
      <w:bookmarkStart w:id="11652" w:name="ET_interruption_5109_1929"/>
      <w:r w:rsidRPr="00890794">
        <w:rPr>
          <w:rStyle w:val="TagStyle"/>
          <w:rtl/>
        </w:rPr>
        <w:t xml:space="preserve"> &lt;&lt; קריאה &gt;&gt; </w:t>
      </w:r>
      <w:r>
        <w:rPr>
          <w:rtl/>
        </w:rPr>
        <w:t>אלעזר שטרן (יש עתיד):</w:t>
      </w:r>
      <w:r w:rsidRPr="00890794">
        <w:rPr>
          <w:rStyle w:val="TagStyle"/>
          <w:rtl/>
        </w:rPr>
        <w:t xml:space="preserve"> &lt;&lt; קריאה &gt;&gt;</w:t>
      </w:r>
      <w:r>
        <w:rPr>
          <w:rtl/>
        </w:rPr>
        <w:t xml:space="preserve">   </w:t>
      </w:r>
      <w:bookmarkEnd w:id="11652"/>
    </w:p>
    <w:p w:rsidR="00890794" w:rsidRDefault="00890794" w:rsidP="00890794">
      <w:pPr>
        <w:pStyle w:val="KeepWithNext"/>
        <w:rPr>
          <w:rtl/>
        </w:rPr>
      </w:pPr>
    </w:p>
    <w:p w:rsidR="00890794" w:rsidRDefault="00890794" w:rsidP="00890794">
      <w:pPr>
        <w:rPr>
          <w:rtl/>
        </w:rPr>
      </w:pPr>
      <w:bookmarkStart w:id="11653" w:name="_ETM_Q1_15004905"/>
      <w:bookmarkStart w:id="11654" w:name="_ETM_Q1_15005201"/>
      <w:bookmarkStart w:id="11655" w:name="_ETM_Q1_15005340"/>
      <w:bookmarkEnd w:id="11653"/>
      <w:bookmarkEnd w:id="11654"/>
      <w:bookmarkEnd w:id="11655"/>
      <w:r>
        <w:rPr>
          <w:rFonts w:hint="cs"/>
          <w:rtl/>
        </w:rPr>
        <w:t xml:space="preserve">אי-אפשר לדבר </w:t>
      </w:r>
      <w:bookmarkStart w:id="11656" w:name="_ETM_Q1_15005454"/>
      <w:bookmarkEnd w:id="11656"/>
      <w:r>
        <w:rPr>
          <w:rFonts w:hint="cs"/>
          <w:rtl/>
        </w:rPr>
        <w:t>בלי "נניח" וללכת למקרה עצמו? הרי אנחנו דנים פה ע</w:t>
      </w:r>
      <w:bookmarkStart w:id="11657" w:name="_ETM_Q1_15009311"/>
      <w:bookmarkEnd w:id="11657"/>
      <w:r>
        <w:rPr>
          <w:rFonts w:hint="cs"/>
          <w:rtl/>
        </w:rPr>
        <w:t xml:space="preserve">ל מקרה. בוא נדבר על המקרה. </w:t>
      </w:r>
    </w:p>
    <w:p w:rsidR="00890794" w:rsidRDefault="00890794" w:rsidP="00890794">
      <w:pPr>
        <w:rPr>
          <w:rtl/>
        </w:rPr>
      </w:pPr>
      <w:bookmarkStart w:id="11658" w:name="_ETM_Q1_15011581"/>
      <w:bookmarkStart w:id="11659" w:name="_ETM_Q1_15011700"/>
      <w:bookmarkEnd w:id="11658"/>
      <w:bookmarkEnd w:id="11659"/>
    </w:p>
    <w:p w:rsidR="00890794" w:rsidRDefault="00890794" w:rsidP="00890794">
      <w:pPr>
        <w:pStyle w:val="af6"/>
        <w:keepNext/>
        <w:rPr>
          <w:rtl/>
        </w:rPr>
      </w:pPr>
      <w:bookmarkStart w:id="11660" w:name="ET_yor_6164_1930"/>
      <w:r w:rsidRPr="00890794">
        <w:rPr>
          <w:rStyle w:val="TagStyle"/>
          <w:rtl/>
        </w:rPr>
        <w:t xml:space="preserve"> &lt;&lt; יור &gt;&gt; </w:t>
      </w:r>
      <w:r>
        <w:rPr>
          <w:rtl/>
        </w:rPr>
        <w:t>היו"ר עמית הלוי:</w:t>
      </w:r>
      <w:r w:rsidRPr="00890794">
        <w:rPr>
          <w:rStyle w:val="TagStyle"/>
          <w:rtl/>
        </w:rPr>
        <w:t xml:space="preserve"> &lt;&lt; יור &gt;&gt;</w:t>
      </w:r>
      <w:r>
        <w:rPr>
          <w:rtl/>
        </w:rPr>
        <w:t xml:space="preserve">   </w:t>
      </w:r>
      <w:bookmarkEnd w:id="11660"/>
    </w:p>
    <w:p w:rsidR="00890794" w:rsidRDefault="00890794" w:rsidP="00890794">
      <w:pPr>
        <w:pStyle w:val="KeepWithNext"/>
        <w:rPr>
          <w:rtl/>
        </w:rPr>
      </w:pPr>
    </w:p>
    <w:p w:rsidR="00890794" w:rsidRDefault="00890794" w:rsidP="00890794">
      <w:pPr>
        <w:rPr>
          <w:rtl/>
        </w:rPr>
      </w:pPr>
      <w:bookmarkStart w:id="11661" w:name="_ETM_Q1_15012887"/>
      <w:bookmarkEnd w:id="11661"/>
      <w:r>
        <w:rPr>
          <w:rFonts w:hint="cs"/>
          <w:rtl/>
        </w:rPr>
        <w:t xml:space="preserve">תארי לך שזאת עלות </w:t>
      </w:r>
      <w:bookmarkStart w:id="11662" w:name="_ETM_Q1_15012067"/>
      <w:bookmarkEnd w:id="11662"/>
      <w:r>
        <w:rPr>
          <w:rFonts w:hint="cs"/>
          <w:rtl/>
        </w:rPr>
        <w:t xml:space="preserve">של מאות אלפי שקלים ואין לך. יש לך רק חבר </w:t>
      </w:r>
      <w:bookmarkStart w:id="11663" w:name="_ETM_Q1_15014029"/>
      <w:bookmarkEnd w:id="11663"/>
      <w:r>
        <w:rPr>
          <w:rFonts w:hint="cs"/>
          <w:rtl/>
        </w:rPr>
        <w:t>אחד טוב שיש לו - - -</w:t>
      </w:r>
    </w:p>
    <w:p w:rsidR="00890794" w:rsidRDefault="00890794" w:rsidP="00890794">
      <w:pPr>
        <w:rPr>
          <w:rtl/>
        </w:rPr>
      </w:pPr>
      <w:bookmarkStart w:id="11664" w:name="_ETM_Q1_15012207"/>
      <w:bookmarkStart w:id="11665" w:name="_ETM_Q1_15012344"/>
      <w:bookmarkEnd w:id="11664"/>
      <w:bookmarkEnd w:id="11665"/>
    </w:p>
    <w:p w:rsidR="00890794" w:rsidRDefault="00890794" w:rsidP="00890794">
      <w:pPr>
        <w:pStyle w:val="af5"/>
        <w:keepNext/>
        <w:rPr>
          <w:rtl/>
        </w:rPr>
      </w:pPr>
      <w:bookmarkStart w:id="11666" w:name="ET_interruption_5109_1931"/>
      <w:r w:rsidRPr="00890794">
        <w:rPr>
          <w:rStyle w:val="TagStyle"/>
          <w:rtl/>
        </w:rPr>
        <w:t xml:space="preserve"> &lt;&lt; קריאה &gt;&gt; </w:t>
      </w:r>
      <w:r>
        <w:rPr>
          <w:rtl/>
        </w:rPr>
        <w:t>אלעזר שטרן (יש עתיד):</w:t>
      </w:r>
      <w:r w:rsidRPr="00890794">
        <w:rPr>
          <w:rStyle w:val="TagStyle"/>
          <w:rtl/>
        </w:rPr>
        <w:t xml:space="preserve"> &lt;&lt; קריאה &gt;&gt;</w:t>
      </w:r>
      <w:r>
        <w:rPr>
          <w:rtl/>
        </w:rPr>
        <w:t xml:space="preserve">   </w:t>
      </w:r>
      <w:bookmarkEnd w:id="11666"/>
    </w:p>
    <w:p w:rsidR="00890794" w:rsidRDefault="00890794" w:rsidP="00890794">
      <w:pPr>
        <w:pStyle w:val="KeepWithNext"/>
        <w:rPr>
          <w:rtl/>
        </w:rPr>
      </w:pPr>
    </w:p>
    <w:p w:rsidR="00890794" w:rsidRDefault="00890794" w:rsidP="00890794">
      <w:pPr>
        <w:rPr>
          <w:rtl/>
        </w:rPr>
      </w:pPr>
      <w:bookmarkStart w:id="11667" w:name="_ETM_Q1_15014416"/>
      <w:bookmarkEnd w:id="11667"/>
      <w:r>
        <w:rPr>
          <w:rFonts w:hint="cs"/>
          <w:rtl/>
        </w:rPr>
        <w:t>ל</w:t>
      </w:r>
      <w:bookmarkStart w:id="11668" w:name="_ETM_Q1_15014711"/>
      <w:bookmarkEnd w:id="11668"/>
      <w:r>
        <w:rPr>
          <w:rFonts w:hint="cs"/>
          <w:rtl/>
        </w:rPr>
        <w:t>א</w:t>
      </w:r>
      <w:bookmarkStart w:id="11669" w:name="_ETM_Q1_15014824"/>
      <w:bookmarkEnd w:id="11669"/>
      <w:r>
        <w:rPr>
          <w:rFonts w:hint="cs"/>
          <w:rtl/>
        </w:rPr>
        <w:t xml:space="preserve">. אנחנו מדברים </w:t>
      </w:r>
      <w:bookmarkStart w:id="11670" w:name="_ETM_Q1_15016502"/>
      <w:bookmarkEnd w:id="11670"/>
      <w:r>
        <w:rPr>
          <w:rFonts w:hint="cs"/>
          <w:rtl/>
        </w:rPr>
        <w:t xml:space="preserve">על מיליונים. </w:t>
      </w:r>
    </w:p>
    <w:p w:rsidR="00890794" w:rsidRDefault="00890794" w:rsidP="00890794">
      <w:pPr>
        <w:rPr>
          <w:rtl/>
        </w:rPr>
      </w:pPr>
      <w:bookmarkStart w:id="11671" w:name="_ETM_Q1_15013627"/>
      <w:bookmarkStart w:id="11672" w:name="_ETM_Q1_15013730"/>
      <w:bookmarkEnd w:id="11671"/>
      <w:bookmarkEnd w:id="11672"/>
    </w:p>
    <w:p w:rsidR="00890794" w:rsidRDefault="00890794" w:rsidP="00890794">
      <w:pPr>
        <w:pStyle w:val="af6"/>
        <w:keepNext/>
        <w:rPr>
          <w:rtl/>
        </w:rPr>
      </w:pPr>
      <w:bookmarkStart w:id="11673" w:name="ET_yor_6164_1932"/>
      <w:r w:rsidRPr="00890794">
        <w:rPr>
          <w:rStyle w:val="TagStyle"/>
          <w:rtl/>
        </w:rPr>
        <w:t xml:space="preserve"> &lt;&lt; יור &gt;&gt; </w:t>
      </w:r>
      <w:r>
        <w:rPr>
          <w:rtl/>
        </w:rPr>
        <w:t>היו"ר עמית הלוי:</w:t>
      </w:r>
      <w:r w:rsidRPr="00890794">
        <w:rPr>
          <w:rStyle w:val="TagStyle"/>
          <w:rtl/>
        </w:rPr>
        <w:t xml:space="preserve"> &lt;&lt; יור &gt;&gt;</w:t>
      </w:r>
      <w:r>
        <w:rPr>
          <w:rtl/>
        </w:rPr>
        <w:t xml:space="preserve">   </w:t>
      </w:r>
      <w:bookmarkEnd w:id="11673"/>
    </w:p>
    <w:p w:rsidR="00890794" w:rsidRDefault="00890794" w:rsidP="00890794">
      <w:pPr>
        <w:pStyle w:val="KeepWithNext"/>
        <w:rPr>
          <w:rtl/>
        </w:rPr>
      </w:pPr>
    </w:p>
    <w:p w:rsidR="00890794" w:rsidRDefault="00890794" w:rsidP="00890794">
      <w:pPr>
        <w:rPr>
          <w:rtl/>
        </w:rPr>
      </w:pPr>
      <w:bookmarkStart w:id="11674" w:name="_ETM_Q1_15014832"/>
      <w:bookmarkEnd w:id="11674"/>
      <w:r>
        <w:rPr>
          <w:rFonts w:hint="cs"/>
          <w:rtl/>
        </w:rPr>
        <w:t xml:space="preserve">כל עוד הגבלנו את זה, הוא יכול רק </w:t>
      </w:r>
      <w:bookmarkStart w:id="11675" w:name="_ETM_Q1_15016660"/>
      <w:bookmarkEnd w:id="11675"/>
      <w:r>
        <w:rPr>
          <w:rFonts w:hint="cs"/>
          <w:rtl/>
        </w:rPr>
        <w:t xml:space="preserve">עד 20%. </w:t>
      </w:r>
    </w:p>
    <w:p w:rsidR="00890794" w:rsidRDefault="00890794" w:rsidP="00890794">
      <w:pPr>
        <w:rPr>
          <w:rtl/>
        </w:rPr>
      </w:pPr>
      <w:bookmarkStart w:id="11676" w:name="_ETM_Q1_15020269"/>
      <w:bookmarkStart w:id="11677" w:name="_ETM_Q1_15020378"/>
      <w:bookmarkEnd w:id="11676"/>
      <w:bookmarkEnd w:id="11677"/>
    </w:p>
    <w:p w:rsidR="00890794" w:rsidRDefault="00890794" w:rsidP="00890794">
      <w:pPr>
        <w:pStyle w:val="af5"/>
        <w:keepNext/>
        <w:rPr>
          <w:rtl/>
        </w:rPr>
      </w:pPr>
      <w:bookmarkStart w:id="11678" w:name="ET_interruption_5109_1933"/>
      <w:r w:rsidRPr="00890794">
        <w:rPr>
          <w:rStyle w:val="TagStyle"/>
          <w:rtl/>
        </w:rPr>
        <w:t xml:space="preserve"> &lt;&lt; קריאה &gt;&gt; </w:t>
      </w:r>
      <w:r>
        <w:rPr>
          <w:rtl/>
        </w:rPr>
        <w:t>אלעזר שטרן (יש עתיד):</w:t>
      </w:r>
      <w:r w:rsidRPr="00890794">
        <w:rPr>
          <w:rStyle w:val="TagStyle"/>
          <w:rtl/>
        </w:rPr>
        <w:t xml:space="preserve"> &lt;&lt; קריאה &gt;&gt;</w:t>
      </w:r>
      <w:r>
        <w:rPr>
          <w:rtl/>
        </w:rPr>
        <w:t xml:space="preserve">   </w:t>
      </w:r>
      <w:bookmarkEnd w:id="11678"/>
    </w:p>
    <w:p w:rsidR="00890794" w:rsidRDefault="00890794" w:rsidP="00890794">
      <w:pPr>
        <w:pStyle w:val="KeepWithNext"/>
        <w:rPr>
          <w:rtl/>
        </w:rPr>
      </w:pPr>
    </w:p>
    <w:p w:rsidR="00890794" w:rsidRDefault="00890794" w:rsidP="00890794">
      <w:pPr>
        <w:rPr>
          <w:rtl/>
        </w:rPr>
      </w:pPr>
      <w:bookmarkStart w:id="11679" w:name="_ETM_Q1_15023380"/>
      <w:bookmarkEnd w:id="11679"/>
      <w:r>
        <w:rPr>
          <w:rFonts w:hint="cs"/>
          <w:rtl/>
        </w:rPr>
        <w:t>למה דוגמאות?</w:t>
      </w:r>
      <w:bookmarkStart w:id="11680" w:name="_ETM_Q1_15025502"/>
      <w:bookmarkEnd w:id="11680"/>
    </w:p>
    <w:p w:rsidR="00890794" w:rsidRDefault="00890794" w:rsidP="00890794">
      <w:pPr>
        <w:rPr>
          <w:rtl/>
        </w:rPr>
      </w:pPr>
      <w:bookmarkStart w:id="11681" w:name="_ETM_Q1_15025656"/>
      <w:bookmarkEnd w:id="11681"/>
    </w:p>
    <w:p w:rsidR="00890794" w:rsidRDefault="00890794" w:rsidP="00890794">
      <w:pPr>
        <w:pStyle w:val="af5"/>
        <w:keepNext/>
        <w:rPr>
          <w:rtl/>
        </w:rPr>
      </w:pPr>
      <w:bookmarkStart w:id="11682" w:name="ET_interruption_לינור_דויטש_1934"/>
      <w:r w:rsidRPr="00890794">
        <w:rPr>
          <w:rStyle w:val="TagStyle"/>
          <w:rtl/>
        </w:rPr>
        <w:t xml:space="preserve"> &lt;&lt; קריאה &gt;&gt; </w:t>
      </w:r>
      <w:r>
        <w:rPr>
          <w:rtl/>
        </w:rPr>
        <w:t xml:space="preserve">לינור </w:t>
      </w:r>
      <w:proofErr w:type="spellStart"/>
      <w:r>
        <w:rPr>
          <w:rtl/>
        </w:rPr>
        <w:t>דויטש</w:t>
      </w:r>
      <w:proofErr w:type="spellEnd"/>
      <w:r>
        <w:rPr>
          <w:rtl/>
        </w:rPr>
        <w:t>:</w:t>
      </w:r>
      <w:r w:rsidRPr="00890794">
        <w:rPr>
          <w:rStyle w:val="TagStyle"/>
          <w:rtl/>
        </w:rPr>
        <w:t xml:space="preserve"> &lt;&lt; קריאה &gt;&gt;</w:t>
      </w:r>
      <w:r>
        <w:rPr>
          <w:rtl/>
        </w:rPr>
        <w:t xml:space="preserve">   </w:t>
      </w:r>
      <w:bookmarkEnd w:id="11682"/>
    </w:p>
    <w:p w:rsidR="00890794" w:rsidRDefault="00890794" w:rsidP="00890794">
      <w:pPr>
        <w:pStyle w:val="KeepWithNext"/>
        <w:rPr>
          <w:rtl/>
        </w:rPr>
      </w:pPr>
    </w:p>
    <w:p w:rsidR="00890794" w:rsidRDefault="00890794" w:rsidP="00890794">
      <w:pPr>
        <w:rPr>
          <w:rtl/>
        </w:rPr>
      </w:pPr>
      <w:bookmarkStart w:id="11683" w:name="_ETM_Q1_15025229"/>
      <w:bookmarkEnd w:id="11683"/>
      <w:r>
        <w:rPr>
          <w:rFonts w:hint="cs"/>
          <w:rtl/>
        </w:rPr>
        <w:t>חבר טוב יכול ממילא, על פי</w:t>
      </w:r>
      <w:bookmarkStart w:id="11684" w:name="_ETM_Q1_15024866"/>
      <w:bookmarkEnd w:id="11684"/>
      <w:r>
        <w:rPr>
          <w:rFonts w:hint="cs"/>
          <w:rtl/>
        </w:rPr>
        <w:t xml:space="preserve"> חוק המתנות. </w:t>
      </w:r>
      <w:bookmarkStart w:id="11685" w:name="_ETM_Q1_15025053"/>
      <w:bookmarkEnd w:id="11685"/>
    </w:p>
    <w:p w:rsidR="00890794" w:rsidRDefault="00890794" w:rsidP="00890794">
      <w:pPr>
        <w:rPr>
          <w:rtl/>
        </w:rPr>
      </w:pPr>
      <w:bookmarkStart w:id="11686" w:name="_ETM_Q1_15025189"/>
      <w:bookmarkEnd w:id="11686"/>
    </w:p>
    <w:p w:rsidR="00890794" w:rsidRDefault="00890794" w:rsidP="00890794">
      <w:pPr>
        <w:pStyle w:val="af5"/>
        <w:keepNext/>
        <w:rPr>
          <w:rtl/>
        </w:rPr>
      </w:pPr>
      <w:bookmarkStart w:id="11687" w:name="ET_interruption_6361_1935"/>
      <w:r w:rsidRPr="00890794">
        <w:rPr>
          <w:rStyle w:val="TagStyle"/>
          <w:rtl/>
        </w:rPr>
        <w:t xml:space="preserve"> &lt;&lt; קריאה &gt;&gt; </w:t>
      </w:r>
      <w:r>
        <w:rPr>
          <w:rtl/>
        </w:rPr>
        <w:t>נאור שירי (יש עתיד):</w:t>
      </w:r>
      <w:r w:rsidRPr="00890794">
        <w:rPr>
          <w:rStyle w:val="TagStyle"/>
          <w:rtl/>
        </w:rPr>
        <w:t xml:space="preserve"> &lt;&lt; קריאה &gt;&gt;</w:t>
      </w:r>
      <w:r>
        <w:rPr>
          <w:rtl/>
        </w:rPr>
        <w:t xml:space="preserve">   </w:t>
      </w:r>
      <w:bookmarkEnd w:id="11687"/>
    </w:p>
    <w:p w:rsidR="00890794" w:rsidRDefault="00890794" w:rsidP="00890794">
      <w:pPr>
        <w:pStyle w:val="KeepWithNext"/>
        <w:rPr>
          <w:rtl/>
        </w:rPr>
      </w:pPr>
    </w:p>
    <w:p w:rsidR="00890794" w:rsidRDefault="00890794" w:rsidP="00890794">
      <w:pPr>
        <w:rPr>
          <w:rtl/>
        </w:rPr>
      </w:pPr>
      <w:bookmarkStart w:id="11688" w:name="_ETM_Q1_15028182"/>
      <w:bookmarkEnd w:id="11688"/>
      <w:r>
        <w:rPr>
          <w:rFonts w:hint="cs"/>
          <w:rtl/>
        </w:rPr>
        <w:t>אפשר, בבקשה, לדבר? אפשר, בבקשה, לדבר?</w:t>
      </w:r>
    </w:p>
    <w:p w:rsidR="00890794" w:rsidRDefault="00890794" w:rsidP="00890794">
      <w:pPr>
        <w:rPr>
          <w:rtl/>
        </w:rPr>
      </w:pPr>
      <w:bookmarkStart w:id="11689" w:name="_ETM_Q1_15025567"/>
      <w:bookmarkStart w:id="11690" w:name="_ETM_Q1_15025614"/>
      <w:bookmarkEnd w:id="11689"/>
      <w:bookmarkEnd w:id="11690"/>
    </w:p>
    <w:p w:rsidR="00890794" w:rsidRDefault="00890794" w:rsidP="00890794">
      <w:pPr>
        <w:pStyle w:val="af6"/>
        <w:keepNext/>
        <w:rPr>
          <w:rtl/>
        </w:rPr>
      </w:pPr>
      <w:bookmarkStart w:id="11691" w:name="ET_yor_6164_1936"/>
      <w:r w:rsidRPr="00890794">
        <w:rPr>
          <w:rStyle w:val="TagStyle"/>
          <w:rtl/>
        </w:rPr>
        <w:t xml:space="preserve"> &lt;&lt; יור &gt;&gt; </w:t>
      </w:r>
      <w:r>
        <w:rPr>
          <w:rtl/>
        </w:rPr>
        <w:t>היו"ר עמית הלוי:</w:t>
      </w:r>
      <w:r w:rsidRPr="00890794">
        <w:rPr>
          <w:rStyle w:val="TagStyle"/>
          <w:rtl/>
        </w:rPr>
        <w:t xml:space="preserve"> &lt;&lt; יור &gt;&gt;</w:t>
      </w:r>
      <w:r>
        <w:rPr>
          <w:rtl/>
        </w:rPr>
        <w:t xml:space="preserve">   </w:t>
      </w:r>
      <w:bookmarkEnd w:id="11691"/>
    </w:p>
    <w:p w:rsidR="00890794" w:rsidRDefault="00890794" w:rsidP="00890794">
      <w:pPr>
        <w:pStyle w:val="KeepWithNext"/>
        <w:rPr>
          <w:rtl/>
        </w:rPr>
      </w:pPr>
    </w:p>
    <w:p w:rsidR="00890794" w:rsidRDefault="00890794" w:rsidP="00890794">
      <w:pPr>
        <w:rPr>
          <w:rtl/>
        </w:rPr>
      </w:pPr>
      <w:bookmarkStart w:id="11692" w:name="_ETM_Q1_15027030"/>
      <w:bookmarkEnd w:id="11692"/>
      <w:r>
        <w:rPr>
          <w:rFonts w:hint="cs"/>
          <w:rtl/>
        </w:rPr>
        <w:t>את צודקת</w:t>
      </w:r>
      <w:bookmarkStart w:id="11693" w:name="_ETM_Q1_15028682"/>
      <w:bookmarkEnd w:id="11693"/>
      <w:r>
        <w:rPr>
          <w:rFonts w:hint="cs"/>
          <w:rtl/>
        </w:rPr>
        <w:t xml:space="preserve">. לחברים שלך אין כסף, ופנית למישהו אחר שהכיר </w:t>
      </w:r>
      <w:bookmarkStart w:id="11694" w:name="_ETM_Q1_15031665"/>
      <w:bookmarkEnd w:id="11694"/>
      <w:r>
        <w:rPr>
          <w:rFonts w:hint="cs"/>
          <w:rtl/>
        </w:rPr>
        <w:t xml:space="preserve">אותך בתור עובדת ציבור. הוא יכול לתרום רק 20% </w:t>
      </w:r>
      <w:bookmarkStart w:id="11695" w:name="_ETM_Q1_15035172"/>
      <w:bookmarkEnd w:id="11695"/>
      <w:r>
        <w:rPr>
          <w:rFonts w:hint="cs"/>
          <w:rtl/>
        </w:rPr>
        <w:t xml:space="preserve">מהצורך. </w:t>
      </w:r>
    </w:p>
    <w:p w:rsidR="00890794" w:rsidRDefault="00890794" w:rsidP="00890794">
      <w:pPr>
        <w:rPr>
          <w:rtl/>
        </w:rPr>
      </w:pPr>
      <w:bookmarkStart w:id="11696" w:name="_ETM_Q1_15036628"/>
      <w:bookmarkStart w:id="11697" w:name="_ETM_Q1_15036737"/>
      <w:bookmarkEnd w:id="11696"/>
      <w:bookmarkEnd w:id="11697"/>
    </w:p>
    <w:p w:rsidR="00890794" w:rsidRDefault="00890794" w:rsidP="00890794">
      <w:pPr>
        <w:pStyle w:val="af5"/>
        <w:keepNext/>
        <w:rPr>
          <w:rtl/>
        </w:rPr>
      </w:pPr>
      <w:bookmarkStart w:id="11698" w:name="ET_interruption_לינור_דויטש_1937"/>
      <w:r w:rsidRPr="00890794">
        <w:rPr>
          <w:rStyle w:val="TagStyle"/>
          <w:rtl/>
        </w:rPr>
        <w:t xml:space="preserve"> &lt;&lt; קריאה &gt;&gt; </w:t>
      </w:r>
      <w:r>
        <w:rPr>
          <w:rtl/>
        </w:rPr>
        <w:t xml:space="preserve">לינור </w:t>
      </w:r>
      <w:proofErr w:type="spellStart"/>
      <w:r>
        <w:rPr>
          <w:rtl/>
        </w:rPr>
        <w:t>דויטש</w:t>
      </w:r>
      <w:proofErr w:type="spellEnd"/>
      <w:r>
        <w:rPr>
          <w:rtl/>
        </w:rPr>
        <w:t>:</w:t>
      </w:r>
      <w:r w:rsidRPr="00890794">
        <w:rPr>
          <w:rStyle w:val="TagStyle"/>
          <w:rtl/>
        </w:rPr>
        <w:t xml:space="preserve"> &lt;&lt; קריאה &gt;&gt;</w:t>
      </w:r>
      <w:r>
        <w:rPr>
          <w:rtl/>
        </w:rPr>
        <w:t xml:space="preserve">   </w:t>
      </w:r>
      <w:bookmarkEnd w:id="11698"/>
    </w:p>
    <w:p w:rsidR="00890794" w:rsidRDefault="00890794" w:rsidP="00890794">
      <w:pPr>
        <w:pStyle w:val="KeepWithNext"/>
        <w:rPr>
          <w:rtl/>
        </w:rPr>
      </w:pPr>
    </w:p>
    <w:p w:rsidR="00890794" w:rsidRDefault="000435CA" w:rsidP="00890794">
      <w:pPr>
        <w:rPr>
          <w:rtl/>
        </w:rPr>
      </w:pPr>
      <w:bookmarkStart w:id="11699" w:name="_ETM_Q1_15036875"/>
      <w:bookmarkEnd w:id="11699"/>
      <w:r>
        <w:rPr>
          <w:rFonts w:hint="cs"/>
          <w:rtl/>
        </w:rPr>
        <w:t xml:space="preserve">הבעיה שזה גם דוחף אותי להגדיל כמה אני אגייס בסך </w:t>
      </w:r>
      <w:bookmarkStart w:id="11700" w:name="_ETM_Q1_15037787"/>
      <w:bookmarkEnd w:id="11700"/>
      <w:r>
        <w:rPr>
          <w:rFonts w:hint="cs"/>
          <w:rtl/>
        </w:rPr>
        <w:t xml:space="preserve">הכול, כי אני ארצה שהוא ייתן לי יותר כסף, ולכן </w:t>
      </w:r>
      <w:bookmarkStart w:id="11701" w:name="_ETM_Q1_15039446"/>
      <w:bookmarkEnd w:id="11701"/>
      <w:r>
        <w:rPr>
          <w:rFonts w:hint="cs"/>
          <w:rtl/>
        </w:rPr>
        <w:t xml:space="preserve">אני אדחוף מראש. אני אגדיר מראש שאני צריכה סכום יותר </w:t>
      </w:r>
      <w:bookmarkStart w:id="11702" w:name="_ETM_Q1_15044374"/>
      <w:bookmarkEnd w:id="11702"/>
      <w:r>
        <w:rPr>
          <w:rFonts w:hint="cs"/>
          <w:rtl/>
        </w:rPr>
        <w:t xml:space="preserve">גבוה, כדי לדחוף את הסכום הזה למעלה. </w:t>
      </w:r>
    </w:p>
    <w:p w:rsidR="000435CA" w:rsidRDefault="000435CA" w:rsidP="00890794">
      <w:pPr>
        <w:rPr>
          <w:rtl/>
        </w:rPr>
      </w:pPr>
    </w:p>
    <w:p w:rsidR="000435CA" w:rsidRDefault="000435CA" w:rsidP="000435CA">
      <w:pPr>
        <w:pStyle w:val="af6"/>
        <w:keepNext/>
        <w:rPr>
          <w:rtl/>
        </w:rPr>
      </w:pPr>
      <w:bookmarkStart w:id="11703" w:name="ET_yor_6164_1938"/>
      <w:r w:rsidRPr="000435CA">
        <w:rPr>
          <w:rStyle w:val="TagStyle"/>
          <w:rtl/>
        </w:rPr>
        <w:t xml:space="preserve"> &lt;&lt; יור &gt;&gt; </w:t>
      </w:r>
      <w:r>
        <w:rPr>
          <w:rtl/>
        </w:rPr>
        <w:t>היו"ר עמית הלוי:</w:t>
      </w:r>
      <w:r w:rsidRPr="000435CA">
        <w:rPr>
          <w:rStyle w:val="TagStyle"/>
          <w:rtl/>
        </w:rPr>
        <w:t xml:space="preserve"> &lt;&lt; יור &gt;&gt;</w:t>
      </w:r>
      <w:r>
        <w:rPr>
          <w:rtl/>
        </w:rPr>
        <w:t xml:space="preserve">   </w:t>
      </w:r>
      <w:bookmarkEnd w:id="11703"/>
    </w:p>
    <w:p w:rsidR="000435CA" w:rsidRDefault="000435CA" w:rsidP="000435CA">
      <w:pPr>
        <w:pStyle w:val="KeepWithNext"/>
        <w:rPr>
          <w:rtl/>
        </w:rPr>
      </w:pPr>
    </w:p>
    <w:p w:rsidR="000435CA" w:rsidRDefault="000435CA" w:rsidP="000435CA">
      <w:pPr>
        <w:rPr>
          <w:rtl/>
        </w:rPr>
      </w:pPr>
      <w:bookmarkStart w:id="11704" w:name="_ETM_Q1_15043460"/>
      <w:bookmarkEnd w:id="11704"/>
      <w:r>
        <w:rPr>
          <w:rFonts w:hint="cs"/>
          <w:rtl/>
        </w:rPr>
        <w:t xml:space="preserve">לא, את לא </w:t>
      </w:r>
      <w:bookmarkStart w:id="11705" w:name="_ETM_Q1_15044752"/>
      <w:bookmarkEnd w:id="11705"/>
      <w:r>
        <w:rPr>
          <w:rFonts w:hint="cs"/>
          <w:rtl/>
        </w:rPr>
        <w:t xml:space="preserve">יכולה. את לא יכולה משתי סיבות, </w:t>
      </w:r>
      <w:bookmarkStart w:id="11706" w:name="_ETM_Q1_15047779"/>
      <w:bookmarkEnd w:id="11706"/>
      <w:r>
        <w:rPr>
          <w:rFonts w:hint="cs"/>
          <w:rtl/>
        </w:rPr>
        <w:t xml:space="preserve">מכיוון שהכסף הזה כולו מדווח למבקר המדינה על פי חוות </w:t>
      </w:r>
      <w:bookmarkStart w:id="11707" w:name="_ETM_Q1_15050690"/>
      <w:bookmarkEnd w:id="11707"/>
      <w:r>
        <w:rPr>
          <w:rFonts w:hint="cs"/>
          <w:rtl/>
        </w:rPr>
        <w:t xml:space="preserve">דעת מקצועית, רפואית ומשפטית. שנית, כולו חייב לעבור אליהם. </w:t>
      </w:r>
      <w:bookmarkStart w:id="11708" w:name="_ETM_Q1_15055338"/>
      <w:bookmarkEnd w:id="11708"/>
      <w:r>
        <w:rPr>
          <w:rFonts w:hint="cs"/>
          <w:rtl/>
        </w:rPr>
        <w:t xml:space="preserve">נניח התרמת, עשית </w:t>
      </w:r>
      <w:proofErr w:type="spellStart"/>
      <w:r>
        <w:rPr>
          <w:rFonts w:hint="cs"/>
          <w:rtl/>
        </w:rPr>
        <w:t>פייק</w:t>
      </w:r>
      <w:proofErr w:type="spellEnd"/>
      <w:r>
        <w:rPr>
          <w:rFonts w:hint="cs"/>
          <w:rtl/>
        </w:rPr>
        <w:t>, ובסוף הכסף הולך לבית החולים</w:t>
      </w:r>
      <w:bookmarkStart w:id="11709" w:name="_ETM_Q1_15062175"/>
      <w:bookmarkEnd w:id="11709"/>
      <w:r>
        <w:rPr>
          <w:rFonts w:hint="cs"/>
          <w:rtl/>
        </w:rPr>
        <w:t xml:space="preserve"> או לצרכים עצמם. מה שלא בצרכים, יחזור </w:t>
      </w:r>
      <w:bookmarkStart w:id="11710" w:name="_ETM_Q1_15062974"/>
      <w:bookmarkEnd w:id="11710"/>
      <w:r>
        <w:rPr>
          <w:rFonts w:hint="cs"/>
          <w:rtl/>
        </w:rPr>
        <w:t>- - -</w:t>
      </w:r>
    </w:p>
    <w:p w:rsidR="000435CA" w:rsidRDefault="000435CA" w:rsidP="000435CA">
      <w:pPr>
        <w:rPr>
          <w:rtl/>
        </w:rPr>
      </w:pPr>
      <w:bookmarkStart w:id="11711" w:name="_ETM_Q1_15063638"/>
      <w:bookmarkStart w:id="11712" w:name="_ETM_Q1_15063771"/>
      <w:bookmarkEnd w:id="11711"/>
      <w:bookmarkEnd w:id="11712"/>
    </w:p>
    <w:p w:rsidR="000435CA" w:rsidRDefault="000435CA" w:rsidP="000435CA">
      <w:pPr>
        <w:pStyle w:val="af5"/>
        <w:keepNext/>
        <w:rPr>
          <w:rtl/>
        </w:rPr>
      </w:pPr>
      <w:bookmarkStart w:id="11713" w:name="ET_interruption_לינור_דויטש_1939"/>
      <w:r w:rsidRPr="000435CA">
        <w:rPr>
          <w:rStyle w:val="TagStyle"/>
          <w:rtl/>
        </w:rPr>
        <w:t xml:space="preserve"> &lt;&lt; קריאה &gt;&gt; </w:t>
      </w:r>
      <w:r>
        <w:rPr>
          <w:rtl/>
        </w:rPr>
        <w:t xml:space="preserve">לינור </w:t>
      </w:r>
      <w:proofErr w:type="spellStart"/>
      <w:r>
        <w:rPr>
          <w:rtl/>
        </w:rPr>
        <w:t>דויטש</w:t>
      </w:r>
      <w:proofErr w:type="spellEnd"/>
      <w:r>
        <w:rPr>
          <w:rtl/>
        </w:rPr>
        <w:t>:</w:t>
      </w:r>
      <w:r w:rsidRPr="000435CA">
        <w:rPr>
          <w:rStyle w:val="TagStyle"/>
          <w:rtl/>
        </w:rPr>
        <w:t xml:space="preserve"> &lt;&lt; קריאה &gt;&gt;</w:t>
      </w:r>
      <w:r>
        <w:rPr>
          <w:rtl/>
        </w:rPr>
        <w:t xml:space="preserve">   </w:t>
      </w:r>
      <w:bookmarkEnd w:id="11713"/>
    </w:p>
    <w:p w:rsidR="000435CA" w:rsidRDefault="000435CA" w:rsidP="000435CA">
      <w:pPr>
        <w:pStyle w:val="KeepWithNext"/>
        <w:rPr>
          <w:rtl/>
        </w:rPr>
      </w:pPr>
    </w:p>
    <w:p w:rsidR="000435CA" w:rsidRDefault="000435CA" w:rsidP="000435CA">
      <w:pPr>
        <w:rPr>
          <w:rtl/>
        </w:rPr>
      </w:pPr>
      <w:bookmarkStart w:id="11714" w:name="_ETM_Q1_15066720"/>
      <w:bookmarkEnd w:id="11714"/>
      <w:r>
        <w:rPr>
          <w:rFonts w:hint="cs"/>
          <w:rtl/>
        </w:rPr>
        <w:t xml:space="preserve">אבל אף אחד לא בודק את זה. לא </w:t>
      </w:r>
      <w:bookmarkStart w:id="11715" w:name="_ETM_Q1_15067860"/>
      <w:bookmarkEnd w:id="11715"/>
      <w:r>
        <w:rPr>
          <w:rFonts w:hint="cs"/>
          <w:rtl/>
        </w:rPr>
        <w:t xml:space="preserve">נתת מנגנון פיקוח למבקר המדינה. </w:t>
      </w:r>
    </w:p>
    <w:p w:rsidR="000435CA" w:rsidRDefault="000435CA" w:rsidP="000435CA">
      <w:pPr>
        <w:pStyle w:val="af5"/>
        <w:keepNext/>
        <w:rPr>
          <w:rtl/>
        </w:rPr>
      </w:pPr>
      <w:bookmarkStart w:id="11716" w:name="_ETM_Q1_15069714"/>
      <w:bookmarkStart w:id="11717" w:name="_ETM_Q1_15069824"/>
      <w:bookmarkStart w:id="11718" w:name="ET_interruption_5109_1940"/>
      <w:bookmarkEnd w:id="11716"/>
      <w:bookmarkEnd w:id="11717"/>
      <w:r w:rsidRPr="000435CA">
        <w:rPr>
          <w:rStyle w:val="TagStyle"/>
          <w:rtl/>
        </w:rPr>
        <w:t xml:space="preserve"> &lt;&lt; קריאה &gt;&gt; </w:t>
      </w:r>
      <w:r>
        <w:rPr>
          <w:rtl/>
        </w:rPr>
        <w:t>אלעזר שטרן (יש עתיד):</w:t>
      </w:r>
      <w:r w:rsidRPr="000435CA">
        <w:rPr>
          <w:rStyle w:val="TagStyle"/>
          <w:rtl/>
        </w:rPr>
        <w:t xml:space="preserve"> &lt;&lt; קריאה &gt;&gt;</w:t>
      </w:r>
      <w:r>
        <w:rPr>
          <w:rtl/>
        </w:rPr>
        <w:t xml:space="preserve">   </w:t>
      </w:r>
      <w:bookmarkEnd w:id="11718"/>
    </w:p>
    <w:p w:rsidR="000435CA" w:rsidRDefault="000435CA" w:rsidP="000435CA">
      <w:pPr>
        <w:pStyle w:val="KeepWithNext"/>
        <w:rPr>
          <w:rtl/>
        </w:rPr>
      </w:pPr>
    </w:p>
    <w:p w:rsidR="000435CA" w:rsidRDefault="000435CA" w:rsidP="000435CA">
      <w:pPr>
        <w:rPr>
          <w:rtl/>
        </w:rPr>
      </w:pPr>
      <w:bookmarkStart w:id="11719" w:name="_ETM_Q1_15071771"/>
      <w:bookmarkEnd w:id="11719"/>
      <w:r>
        <w:rPr>
          <w:rFonts w:hint="cs"/>
          <w:rtl/>
        </w:rPr>
        <w:t xml:space="preserve">תגיד, אתה עושה צחוק ואומר </w:t>
      </w:r>
      <w:bookmarkStart w:id="11720" w:name="_ETM_Q1_15072773"/>
      <w:bookmarkEnd w:id="11720"/>
      <w:r>
        <w:rPr>
          <w:rFonts w:hint="cs"/>
          <w:rtl/>
        </w:rPr>
        <w:t xml:space="preserve">בית חולים? </w:t>
      </w:r>
    </w:p>
    <w:p w:rsidR="000435CA" w:rsidRDefault="000435CA" w:rsidP="000435CA">
      <w:pPr>
        <w:rPr>
          <w:rtl/>
        </w:rPr>
      </w:pPr>
    </w:p>
    <w:p w:rsidR="000435CA" w:rsidRDefault="000435CA" w:rsidP="000435CA">
      <w:pPr>
        <w:pStyle w:val="af5"/>
        <w:keepNext/>
        <w:rPr>
          <w:rtl/>
        </w:rPr>
      </w:pPr>
      <w:bookmarkStart w:id="11721" w:name="ET_interruption_לינור_דויטש_1941"/>
      <w:r w:rsidRPr="000435CA">
        <w:rPr>
          <w:rStyle w:val="TagStyle"/>
          <w:rtl/>
        </w:rPr>
        <w:t xml:space="preserve"> &lt;&lt; קריאה &gt;&gt; </w:t>
      </w:r>
      <w:r>
        <w:rPr>
          <w:rtl/>
        </w:rPr>
        <w:t xml:space="preserve">לינור </w:t>
      </w:r>
      <w:proofErr w:type="spellStart"/>
      <w:r>
        <w:rPr>
          <w:rtl/>
        </w:rPr>
        <w:t>דויטש</w:t>
      </w:r>
      <w:proofErr w:type="spellEnd"/>
      <w:r>
        <w:rPr>
          <w:rtl/>
        </w:rPr>
        <w:t>:</w:t>
      </w:r>
      <w:r w:rsidRPr="000435CA">
        <w:rPr>
          <w:rStyle w:val="TagStyle"/>
          <w:rtl/>
        </w:rPr>
        <w:t xml:space="preserve"> &lt;&lt; קריאה &gt;&gt;</w:t>
      </w:r>
      <w:r>
        <w:rPr>
          <w:rtl/>
        </w:rPr>
        <w:t xml:space="preserve">   </w:t>
      </w:r>
      <w:bookmarkEnd w:id="11721"/>
    </w:p>
    <w:p w:rsidR="000435CA" w:rsidRDefault="000435CA" w:rsidP="000435CA">
      <w:pPr>
        <w:pStyle w:val="KeepWithNext"/>
        <w:rPr>
          <w:rtl/>
        </w:rPr>
      </w:pPr>
    </w:p>
    <w:p w:rsidR="000435CA" w:rsidRDefault="000435CA" w:rsidP="000435CA">
      <w:pPr>
        <w:rPr>
          <w:rtl/>
        </w:rPr>
      </w:pPr>
      <w:bookmarkStart w:id="11722" w:name="_ETM_Q1_15072403"/>
      <w:bookmarkEnd w:id="11722"/>
      <w:r>
        <w:rPr>
          <w:rFonts w:hint="cs"/>
          <w:rtl/>
        </w:rPr>
        <w:t>מ</w:t>
      </w:r>
      <w:bookmarkStart w:id="11723" w:name="_ETM_Q1_15072683"/>
      <w:bookmarkEnd w:id="11723"/>
      <w:r>
        <w:rPr>
          <w:rFonts w:hint="cs"/>
          <w:rtl/>
        </w:rPr>
        <w:t>י</w:t>
      </w:r>
      <w:bookmarkStart w:id="11724" w:name="_ETM_Q1_15072811"/>
      <w:bookmarkEnd w:id="11724"/>
      <w:r>
        <w:rPr>
          <w:rFonts w:hint="cs"/>
          <w:rtl/>
        </w:rPr>
        <w:t xml:space="preserve"> נותן את חוות הדעת? כל עורך דין </w:t>
      </w:r>
      <w:bookmarkStart w:id="11725" w:name="_ETM_Q1_15073134"/>
      <w:bookmarkEnd w:id="11725"/>
      <w:r>
        <w:rPr>
          <w:rFonts w:hint="cs"/>
          <w:rtl/>
        </w:rPr>
        <w:t xml:space="preserve">יכול לתת את חוות הדעת? מי בודק את ההוצאות הרפואיות? </w:t>
      </w:r>
      <w:bookmarkStart w:id="11726" w:name="_ETM_Q1_15076300"/>
      <w:bookmarkEnd w:id="11726"/>
      <w:r>
        <w:rPr>
          <w:rFonts w:hint="cs"/>
          <w:rtl/>
        </w:rPr>
        <w:t xml:space="preserve">מי בודק שזה נכון? אף אחד לא בודק את זה. </w:t>
      </w:r>
    </w:p>
    <w:p w:rsidR="000435CA" w:rsidRDefault="000435CA" w:rsidP="000435CA">
      <w:pPr>
        <w:rPr>
          <w:rtl/>
        </w:rPr>
      </w:pPr>
      <w:bookmarkStart w:id="11727" w:name="_ETM_Q1_15077313"/>
      <w:bookmarkStart w:id="11728" w:name="_ETM_Q1_15077453"/>
      <w:bookmarkEnd w:id="11727"/>
      <w:bookmarkEnd w:id="11728"/>
    </w:p>
    <w:p w:rsidR="000435CA" w:rsidRDefault="000435CA" w:rsidP="000435CA">
      <w:pPr>
        <w:pStyle w:val="af6"/>
        <w:keepNext/>
        <w:rPr>
          <w:rtl/>
        </w:rPr>
      </w:pPr>
      <w:bookmarkStart w:id="11729" w:name="ET_yor_6164_1943"/>
      <w:r w:rsidRPr="000435CA">
        <w:rPr>
          <w:rStyle w:val="TagStyle"/>
          <w:rtl/>
        </w:rPr>
        <w:t xml:space="preserve"> &lt;&lt; יור &gt;&gt; </w:t>
      </w:r>
      <w:r>
        <w:rPr>
          <w:rtl/>
        </w:rPr>
        <w:t>היו"ר עמית הלוי:</w:t>
      </w:r>
      <w:r w:rsidRPr="000435CA">
        <w:rPr>
          <w:rStyle w:val="TagStyle"/>
          <w:rtl/>
        </w:rPr>
        <w:t xml:space="preserve"> &lt;&lt; יור &gt;&gt;</w:t>
      </w:r>
      <w:r>
        <w:rPr>
          <w:rtl/>
        </w:rPr>
        <w:t xml:space="preserve">   </w:t>
      </w:r>
      <w:bookmarkEnd w:id="11729"/>
    </w:p>
    <w:p w:rsidR="000435CA" w:rsidRDefault="000435CA" w:rsidP="000435CA">
      <w:pPr>
        <w:pStyle w:val="KeepWithNext"/>
        <w:rPr>
          <w:rtl/>
        </w:rPr>
      </w:pPr>
    </w:p>
    <w:p w:rsidR="000435CA" w:rsidRDefault="000435CA" w:rsidP="000435CA">
      <w:pPr>
        <w:rPr>
          <w:rtl/>
        </w:rPr>
      </w:pPr>
      <w:bookmarkStart w:id="11730" w:name="_ETM_Q1_15082788"/>
      <w:bookmarkEnd w:id="11730"/>
      <w:r>
        <w:rPr>
          <w:rFonts w:hint="cs"/>
          <w:rtl/>
        </w:rPr>
        <w:t xml:space="preserve">בואו נגמור את ההקראה, מכיוון </w:t>
      </w:r>
      <w:bookmarkStart w:id="11731" w:name="_ETM_Q1_15082887"/>
      <w:bookmarkEnd w:id="11731"/>
      <w:r>
        <w:rPr>
          <w:rFonts w:hint="cs"/>
          <w:rtl/>
        </w:rPr>
        <w:t xml:space="preserve">שנאור מחכה פה בסבלנות. </w:t>
      </w:r>
      <w:bookmarkStart w:id="11732" w:name="_ETM_Q1_15083107"/>
      <w:bookmarkEnd w:id="11732"/>
    </w:p>
    <w:p w:rsidR="006A712A" w:rsidRDefault="006A712A" w:rsidP="000435CA">
      <w:pPr>
        <w:rPr>
          <w:rStyle w:val="TagStyle"/>
          <w:rFonts w:ascii="David" w:hAnsi="David"/>
          <w:u w:val="single"/>
          <w:rtl/>
          <w:lang w:eastAsia="he-IL"/>
        </w:rPr>
      </w:pPr>
      <w:bookmarkStart w:id="11733" w:name="_ETM_Q1_15084681"/>
      <w:bookmarkStart w:id="11734" w:name="_ETM_Q1_15079130"/>
      <w:bookmarkEnd w:id="11733"/>
      <w:bookmarkEnd w:id="11734"/>
    </w:p>
    <w:p w:rsidR="006A712A" w:rsidRDefault="006A712A" w:rsidP="006A712A">
      <w:pPr>
        <w:pStyle w:val="af5"/>
        <w:keepNext/>
        <w:rPr>
          <w:rtl/>
        </w:rPr>
      </w:pPr>
      <w:bookmarkStart w:id="11735" w:name="ET_interruption_5767_1945"/>
      <w:r w:rsidRPr="006A712A">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6A712A">
        <w:rPr>
          <w:rStyle w:val="TagStyle"/>
          <w:rtl/>
        </w:rPr>
        <w:t xml:space="preserve"> &lt;&lt; קריאה &gt;&gt;</w:t>
      </w:r>
      <w:r>
        <w:rPr>
          <w:rtl/>
        </w:rPr>
        <w:t xml:space="preserve">   </w:t>
      </w:r>
      <w:bookmarkEnd w:id="11735"/>
    </w:p>
    <w:p w:rsidR="006A712A" w:rsidRDefault="006A712A" w:rsidP="006A712A">
      <w:pPr>
        <w:pStyle w:val="KeepWithNext"/>
        <w:rPr>
          <w:rtl/>
        </w:rPr>
      </w:pPr>
    </w:p>
    <w:p w:rsidR="006A712A" w:rsidRDefault="006A712A" w:rsidP="006A712A">
      <w:pPr>
        <w:rPr>
          <w:rtl/>
        </w:rPr>
      </w:pPr>
      <w:bookmarkStart w:id="11736" w:name="_ETM_Q1_15085742"/>
      <w:bookmarkStart w:id="11737" w:name="_ETM_Q1_15086045"/>
      <w:bookmarkStart w:id="11738" w:name="_ETM_Q1_15086122"/>
      <w:bookmarkEnd w:id="11736"/>
      <w:bookmarkEnd w:id="11737"/>
      <w:bookmarkEnd w:id="11738"/>
      <w:r>
        <w:rPr>
          <w:rFonts w:hint="cs"/>
          <w:rtl/>
        </w:rPr>
        <w:t xml:space="preserve">לא רק נאור. </w:t>
      </w:r>
    </w:p>
    <w:p w:rsidR="006A712A" w:rsidRDefault="006A712A" w:rsidP="006A712A">
      <w:pPr>
        <w:rPr>
          <w:rtl/>
        </w:rPr>
      </w:pPr>
      <w:bookmarkStart w:id="11739" w:name="_ETM_Q1_15085656"/>
      <w:bookmarkStart w:id="11740" w:name="_ETM_Q1_15085747"/>
      <w:bookmarkEnd w:id="11739"/>
      <w:bookmarkEnd w:id="11740"/>
    </w:p>
    <w:p w:rsidR="006A712A" w:rsidRDefault="006A712A" w:rsidP="006A712A">
      <w:pPr>
        <w:rPr>
          <w:rtl/>
        </w:rPr>
      </w:pPr>
      <w:r>
        <w:rPr>
          <w:rFonts w:hint="cs"/>
          <w:rtl/>
        </w:rPr>
        <w:t>"(</w:t>
      </w:r>
      <w:proofErr w:type="spellStart"/>
      <w:r>
        <w:rPr>
          <w:rFonts w:hint="cs"/>
          <w:rtl/>
        </w:rPr>
        <w:t>יח</w:t>
      </w:r>
      <w:proofErr w:type="spellEnd"/>
      <w:r>
        <w:rPr>
          <w:rFonts w:hint="cs"/>
          <w:rtl/>
        </w:rPr>
        <w:t xml:space="preserve">) תרומה שהתקבלה שלא באמצעות מימון המונים אינה מוגבלת בסכום, ואולם </w:t>
      </w:r>
      <w:r>
        <w:rPr>
          <w:rtl/>
        </w:rPr>
        <w:t>–</w:t>
      </w:r>
    </w:p>
    <w:p w:rsidR="006A712A" w:rsidRDefault="006A712A" w:rsidP="006A712A">
      <w:pPr>
        <w:rPr>
          <w:rtl/>
        </w:rPr>
      </w:pPr>
    </w:p>
    <w:p w:rsidR="006A712A" w:rsidRDefault="006A712A" w:rsidP="006A712A">
      <w:pPr>
        <w:rPr>
          <w:rtl/>
        </w:rPr>
      </w:pPr>
      <w:r>
        <w:rPr>
          <w:rFonts w:hint="cs"/>
          <w:rtl/>
        </w:rPr>
        <w:t>(1) מספר התורמים לעובד הציבור שלא באמצעות מימון המונים לא יעלה על חמישה עשר;"</w:t>
      </w:r>
    </w:p>
    <w:p w:rsidR="006A712A" w:rsidRDefault="006A712A" w:rsidP="006A712A">
      <w:pPr>
        <w:rPr>
          <w:rtl/>
        </w:rPr>
      </w:pPr>
      <w:bookmarkStart w:id="11741" w:name="_ETM_Q1_15093570"/>
      <w:bookmarkStart w:id="11742" w:name="_ETM_Q1_15093675"/>
      <w:bookmarkEnd w:id="11741"/>
      <w:bookmarkEnd w:id="11742"/>
    </w:p>
    <w:p w:rsidR="006A712A" w:rsidRDefault="006A712A" w:rsidP="006A712A">
      <w:pPr>
        <w:rPr>
          <w:rtl/>
        </w:rPr>
      </w:pPr>
      <w:bookmarkStart w:id="11743" w:name="_ETM_Q1_15093730"/>
      <w:bookmarkStart w:id="11744" w:name="_ETM_Q1_15093854"/>
      <w:bookmarkEnd w:id="11743"/>
      <w:bookmarkEnd w:id="11744"/>
      <w:r>
        <w:rPr>
          <w:rFonts w:hint="cs"/>
          <w:rtl/>
        </w:rPr>
        <w:t xml:space="preserve">פה חייבים להגיד שזה כסף שלהם, ולא שאחד </w:t>
      </w:r>
      <w:bookmarkStart w:id="11745" w:name="_ETM_Q1_15095357"/>
      <w:bookmarkEnd w:id="11745"/>
      <w:r>
        <w:rPr>
          <w:rFonts w:hint="cs"/>
          <w:rtl/>
        </w:rPr>
        <w:t xml:space="preserve">מהם יעשה מימון המונים אסור מקטינים, ואז הוא יבוא ויגיד: </w:t>
      </w:r>
      <w:bookmarkStart w:id="11746" w:name="_ETM_Q1_15100174"/>
      <w:bookmarkEnd w:id="11746"/>
      <w:r>
        <w:rPr>
          <w:rFonts w:hint="cs"/>
          <w:rtl/>
        </w:rPr>
        <w:t xml:space="preserve">הינה, אני גייסתי כספים. </w:t>
      </w:r>
    </w:p>
    <w:p w:rsidR="006A712A" w:rsidRDefault="006A712A" w:rsidP="006A712A">
      <w:pPr>
        <w:rPr>
          <w:rtl/>
        </w:rPr>
      </w:pPr>
      <w:bookmarkStart w:id="11747" w:name="_ETM_Q1_15104575"/>
      <w:bookmarkStart w:id="11748" w:name="_ETM_Q1_15104669"/>
      <w:bookmarkEnd w:id="11747"/>
      <w:bookmarkEnd w:id="11748"/>
    </w:p>
    <w:p w:rsidR="006A712A" w:rsidRDefault="006A712A" w:rsidP="006A712A">
      <w:pPr>
        <w:pStyle w:val="af6"/>
        <w:keepNext/>
        <w:rPr>
          <w:rtl/>
        </w:rPr>
      </w:pPr>
      <w:bookmarkStart w:id="11749" w:name="ET_yor_6164_1946"/>
      <w:r w:rsidRPr="006A712A">
        <w:rPr>
          <w:rStyle w:val="TagStyle"/>
          <w:rtl/>
        </w:rPr>
        <w:t xml:space="preserve"> &lt;&lt; יור &gt;&gt; </w:t>
      </w:r>
      <w:r>
        <w:rPr>
          <w:rtl/>
        </w:rPr>
        <w:t>היו"ר עמית הלוי:</w:t>
      </w:r>
      <w:r w:rsidRPr="006A712A">
        <w:rPr>
          <w:rStyle w:val="TagStyle"/>
          <w:rtl/>
        </w:rPr>
        <w:t xml:space="preserve"> &lt;&lt; יור &gt;&gt;</w:t>
      </w:r>
      <w:r>
        <w:rPr>
          <w:rtl/>
        </w:rPr>
        <w:t xml:space="preserve">   </w:t>
      </w:r>
      <w:bookmarkEnd w:id="11749"/>
    </w:p>
    <w:p w:rsidR="006A712A" w:rsidRDefault="006A712A" w:rsidP="006A712A">
      <w:pPr>
        <w:pStyle w:val="KeepWithNext"/>
        <w:rPr>
          <w:rtl/>
        </w:rPr>
      </w:pPr>
    </w:p>
    <w:p w:rsidR="006A712A" w:rsidRDefault="006A712A" w:rsidP="006A712A">
      <w:pPr>
        <w:rPr>
          <w:rtl/>
        </w:rPr>
      </w:pPr>
      <w:bookmarkStart w:id="11750" w:name="_ETM_Q1_15105554"/>
      <w:bookmarkEnd w:id="11750"/>
      <w:r>
        <w:rPr>
          <w:rFonts w:hint="cs"/>
          <w:rtl/>
        </w:rPr>
        <w:t xml:space="preserve">ברור, תוסיפי את זה. </w:t>
      </w:r>
    </w:p>
    <w:p w:rsidR="006A712A" w:rsidRDefault="006A712A" w:rsidP="006A712A">
      <w:pPr>
        <w:rPr>
          <w:rtl/>
        </w:rPr>
      </w:pPr>
      <w:bookmarkStart w:id="11751" w:name="_ETM_Q1_15107629"/>
      <w:bookmarkStart w:id="11752" w:name="_ETM_Q1_15107748"/>
      <w:bookmarkEnd w:id="11751"/>
      <w:bookmarkEnd w:id="11752"/>
    </w:p>
    <w:p w:rsidR="006A712A" w:rsidRDefault="006A712A" w:rsidP="006A712A">
      <w:pPr>
        <w:pStyle w:val="af5"/>
        <w:keepNext/>
        <w:rPr>
          <w:rtl/>
        </w:rPr>
      </w:pPr>
      <w:bookmarkStart w:id="11753" w:name="ET_interruption_לינור_דויטש_1947"/>
      <w:r w:rsidRPr="006A712A">
        <w:rPr>
          <w:rStyle w:val="TagStyle"/>
          <w:rtl/>
        </w:rPr>
        <w:t xml:space="preserve"> &lt;&lt; קריאה &gt;&gt; </w:t>
      </w:r>
      <w:r>
        <w:rPr>
          <w:rtl/>
        </w:rPr>
        <w:t xml:space="preserve">לינור </w:t>
      </w:r>
      <w:proofErr w:type="spellStart"/>
      <w:r>
        <w:rPr>
          <w:rtl/>
        </w:rPr>
        <w:t>דויטש</w:t>
      </w:r>
      <w:proofErr w:type="spellEnd"/>
      <w:r>
        <w:rPr>
          <w:rtl/>
        </w:rPr>
        <w:t>:</w:t>
      </w:r>
      <w:r w:rsidRPr="006A712A">
        <w:rPr>
          <w:rStyle w:val="TagStyle"/>
          <w:rtl/>
        </w:rPr>
        <w:t xml:space="preserve"> &lt;&lt; קריאה &gt;&gt;</w:t>
      </w:r>
      <w:r>
        <w:rPr>
          <w:rtl/>
        </w:rPr>
        <w:t xml:space="preserve">   </w:t>
      </w:r>
      <w:bookmarkEnd w:id="11753"/>
    </w:p>
    <w:p w:rsidR="006A712A" w:rsidRDefault="006A712A" w:rsidP="006A712A">
      <w:pPr>
        <w:pStyle w:val="KeepWithNext"/>
        <w:rPr>
          <w:rtl/>
        </w:rPr>
      </w:pPr>
    </w:p>
    <w:p w:rsidR="006A712A" w:rsidRDefault="006A712A" w:rsidP="006A712A">
      <w:pPr>
        <w:rPr>
          <w:rtl/>
        </w:rPr>
      </w:pPr>
      <w:bookmarkStart w:id="11754" w:name="_ETM_Q1_15109433"/>
      <w:bookmarkEnd w:id="11754"/>
      <w:r>
        <w:rPr>
          <w:rFonts w:hint="cs"/>
          <w:rtl/>
        </w:rPr>
        <w:t>מ</w:t>
      </w:r>
      <w:bookmarkStart w:id="11755" w:name="_ETM_Q1_15109728"/>
      <w:bookmarkEnd w:id="11755"/>
      <w:r>
        <w:rPr>
          <w:rFonts w:hint="cs"/>
          <w:rtl/>
        </w:rPr>
        <w:t>י</w:t>
      </w:r>
      <w:bookmarkStart w:id="11756" w:name="_ETM_Q1_15109849"/>
      <w:bookmarkEnd w:id="11756"/>
      <w:r>
        <w:rPr>
          <w:rFonts w:hint="cs"/>
          <w:rtl/>
        </w:rPr>
        <w:t xml:space="preserve"> בודק</w:t>
      </w:r>
      <w:bookmarkStart w:id="11757" w:name="_ETM_Q1_15108558"/>
      <w:bookmarkEnd w:id="11757"/>
      <w:r>
        <w:rPr>
          <w:rFonts w:hint="cs"/>
          <w:rtl/>
        </w:rPr>
        <w:t>? מי בודק? למי הסמכות לבדוק? מבקר המדינה אמר בעצמ</w:t>
      </w:r>
      <w:bookmarkStart w:id="11758" w:name="_ETM_Q1_15110127"/>
      <w:bookmarkEnd w:id="11758"/>
      <w:r>
        <w:rPr>
          <w:rFonts w:hint="cs"/>
          <w:rtl/>
        </w:rPr>
        <w:t xml:space="preserve">ו שהוא לוח מודעות על פי החוק הזה. </w:t>
      </w:r>
    </w:p>
    <w:p w:rsidR="006A712A" w:rsidRDefault="006A712A" w:rsidP="006A712A">
      <w:pPr>
        <w:rPr>
          <w:rtl/>
        </w:rPr>
      </w:pPr>
      <w:bookmarkStart w:id="11759" w:name="_ETM_Q1_15113421"/>
      <w:bookmarkStart w:id="11760" w:name="_ETM_Q1_15113535"/>
      <w:bookmarkEnd w:id="11759"/>
      <w:bookmarkEnd w:id="11760"/>
    </w:p>
    <w:p w:rsidR="006A712A" w:rsidRDefault="006A712A" w:rsidP="006A712A">
      <w:pPr>
        <w:pStyle w:val="af6"/>
        <w:keepNext/>
        <w:rPr>
          <w:rtl/>
        </w:rPr>
      </w:pPr>
      <w:bookmarkStart w:id="11761" w:name="ET_yor_6164_1948"/>
      <w:r w:rsidRPr="006A712A">
        <w:rPr>
          <w:rStyle w:val="TagStyle"/>
          <w:rtl/>
        </w:rPr>
        <w:t xml:space="preserve"> &lt;&lt; יור &gt;&gt; </w:t>
      </w:r>
      <w:r>
        <w:rPr>
          <w:rtl/>
        </w:rPr>
        <w:t>היו"ר עמית הלוי:</w:t>
      </w:r>
      <w:r w:rsidRPr="006A712A">
        <w:rPr>
          <w:rStyle w:val="TagStyle"/>
          <w:rtl/>
        </w:rPr>
        <w:t xml:space="preserve"> &lt;&lt; יור &gt;&gt;</w:t>
      </w:r>
      <w:r>
        <w:rPr>
          <w:rtl/>
        </w:rPr>
        <w:t xml:space="preserve">   </w:t>
      </w:r>
      <w:bookmarkEnd w:id="11761"/>
    </w:p>
    <w:p w:rsidR="006A712A" w:rsidRDefault="006A712A" w:rsidP="006A712A">
      <w:pPr>
        <w:pStyle w:val="KeepWithNext"/>
        <w:rPr>
          <w:rtl/>
        </w:rPr>
      </w:pPr>
    </w:p>
    <w:p w:rsidR="006A712A" w:rsidRDefault="006A712A" w:rsidP="006A712A">
      <w:pPr>
        <w:rPr>
          <w:rtl/>
        </w:rPr>
      </w:pPr>
      <w:bookmarkStart w:id="11762" w:name="_ETM_Q1_15112238"/>
      <w:bookmarkEnd w:id="11762"/>
      <w:r>
        <w:rPr>
          <w:rFonts w:hint="cs"/>
          <w:rtl/>
        </w:rPr>
        <w:t xml:space="preserve">לא. קודם כול, עכשיו הוא כבר לא לוח מודעות. </w:t>
      </w:r>
    </w:p>
    <w:p w:rsidR="006A712A" w:rsidRDefault="006A712A" w:rsidP="006A712A">
      <w:pPr>
        <w:rPr>
          <w:rtl/>
        </w:rPr>
      </w:pPr>
      <w:bookmarkStart w:id="11763" w:name="_ETM_Q1_15112235"/>
      <w:bookmarkStart w:id="11764" w:name="_ETM_Q1_15112320"/>
      <w:bookmarkEnd w:id="11763"/>
      <w:bookmarkEnd w:id="11764"/>
    </w:p>
    <w:p w:rsidR="006A712A" w:rsidRDefault="006A712A" w:rsidP="006A712A">
      <w:pPr>
        <w:pStyle w:val="af5"/>
        <w:keepNext/>
        <w:rPr>
          <w:rtl/>
        </w:rPr>
      </w:pPr>
      <w:bookmarkStart w:id="11765" w:name="ET_interruption_לינור_דויטש_1949"/>
      <w:r w:rsidRPr="006A712A">
        <w:rPr>
          <w:rStyle w:val="TagStyle"/>
          <w:rtl/>
        </w:rPr>
        <w:t xml:space="preserve"> &lt;&lt; קריאה &gt;&gt; </w:t>
      </w:r>
      <w:r>
        <w:rPr>
          <w:rtl/>
        </w:rPr>
        <w:t xml:space="preserve">לינור </w:t>
      </w:r>
      <w:proofErr w:type="spellStart"/>
      <w:r>
        <w:rPr>
          <w:rtl/>
        </w:rPr>
        <w:t>דויטש</w:t>
      </w:r>
      <w:proofErr w:type="spellEnd"/>
      <w:r>
        <w:rPr>
          <w:rtl/>
        </w:rPr>
        <w:t>:</w:t>
      </w:r>
      <w:r w:rsidRPr="006A712A">
        <w:rPr>
          <w:rStyle w:val="TagStyle"/>
          <w:rtl/>
        </w:rPr>
        <w:t xml:space="preserve"> &lt;&lt; קריאה &gt;&gt;</w:t>
      </w:r>
      <w:r>
        <w:rPr>
          <w:rtl/>
        </w:rPr>
        <w:t xml:space="preserve">   </w:t>
      </w:r>
      <w:bookmarkEnd w:id="11765"/>
    </w:p>
    <w:p w:rsidR="006A712A" w:rsidRDefault="006A712A" w:rsidP="006A712A">
      <w:pPr>
        <w:pStyle w:val="KeepWithNext"/>
        <w:rPr>
          <w:rtl/>
        </w:rPr>
      </w:pPr>
    </w:p>
    <w:p w:rsidR="006A712A" w:rsidRDefault="006A712A" w:rsidP="006A712A">
      <w:pPr>
        <w:rPr>
          <w:rtl/>
        </w:rPr>
      </w:pPr>
      <w:bookmarkStart w:id="11766" w:name="_ETM_Q1_15114652"/>
      <w:bookmarkStart w:id="11767" w:name="_ETM_Q1_15114938"/>
      <w:bookmarkStart w:id="11768" w:name="_ETM_Q1_15115030"/>
      <w:bookmarkEnd w:id="11766"/>
      <w:bookmarkEnd w:id="11767"/>
      <w:bookmarkEnd w:id="11768"/>
      <w:r>
        <w:rPr>
          <w:rFonts w:hint="cs"/>
          <w:rtl/>
        </w:rPr>
        <w:t xml:space="preserve">איך הוא לא? </w:t>
      </w:r>
      <w:bookmarkStart w:id="11769" w:name="_ETM_Q1_15114071"/>
      <w:bookmarkEnd w:id="11769"/>
      <w:r>
        <w:rPr>
          <w:rFonts w:hint="cs"/>
          <w:rtl/>
        </w:rPr>
        <w:t>איזו סמכות יש לו?</w:t>
      </w:r>
    </w:p>
    <w:p w:rsidR="006A712A" w:rsidRDefault="006A712A" w:rsidP="006A712A">
      <w:pPr>
        <w:rPr>
          <w:rtl/>
        </w:rPr>
      </w:pPr>
      <w:bookmarkStart w:id="11770" w:name="_ETM_Q1_15114881"/>
      <w:bookmarkStart w:id="11771" w:name="_ETM_Q1_15115021"/>
      <w:bookmarkEnd w:id="11770"/>
      <w:bookmarkEnd w:id="11771"/>
    </w:p>
    <w:p w:rsidR="006A712A" w:rsidRDefault="006A712A" w:rsidP="006A712A">
      <w:pPr>
        <w:pStyle w:val="af6"/>
        <w:keepNext/>
        <w:rPr>
          <w:rtl/>
        </w:rPr>
      </w:pPr>
      <w:bookmarkStart w:id="11772" w:name="ET_yor_6164_1950"/>
      <w:r w:rsidRPr="006A712A">
        <w:rPr>
          <w:rStyle w:val="TagStyle"/>
          <w:rtl/>
        </w:rPr>
        <w:t xml:space="preserve"> &lt;&lt; יור &gt;&gt; </w:t>
      </w:r>
      <w:r>
        <w:rPr>
          <w:rtl/>
        </w:rPr>
        <w:t>היו"ר עמית הלוי:</w:t>
      </w:r>
      <w:r w:rsidRPr="006A712A">
        <w:rPr>
          <w:rStyle w:val="TagStyle"/>
          <w:rtl/>
        </w:rPr>
        <w:t xml:space="preserve"> &lt;&lt; יור &gt;&gt;</w:t>
      </w:r>
      <w:r>
        <w:rPr>
          <w:rtl/>
        </w:rPr>
        <w:t xml:space="preserve">   </w:t>
      </w:r>
      <w:bookmarkEnd w:id="11772"/>
    </w:p>
    <w:p w:rsidR="006A712A" w:rsidRDefault="006A712A" w:rsidP="006A712A">
      <w:pPr>
        <w:pStyle w:val="KeepWithNext"/>
        <w:rPr>
          <w:rtl/>
        </w:rPr>
      </w:pPr>
    </w:p>
    <w:p w:rsidR="006A712A" w:rsidRDefault="006A712A" w:rsidP="006A712A">
      <w:pPr>
        <w:rPr>
          <w:rtl/>
        </w:rPr>
      </w:pPr>
      <w:bookmarkStart w:id="11773" w:name="_ETM_Q1_15115844"/>
      <w:bookmarkEnd w:id="11773"/>
      <w:r>
        <w:rPr>
          <w:rFonts w:hint="cs"/>
          <w:rtl/>
        </w:rPr>
        <w:t xml:space="preserve">הוא צריך לאשר, שזאת אחת מהעילות המנויות. </w:t>
      </w:r>
      <w:bookmarkStart w:id="11774" w:name="_ETM_Q1_15118118"/>
      <w:bookmarkEnd w:id="11774"/>
    </w:p>
    <w:p w:rsidR="006A712A" w:rsidRDefault="006A712A" w:rsidP="006A712A">
      <w:pPr>
        <w:rPr>
          <w:rtl/>
        </w:rPr>
      </w:pPr>
      <w:bookmarkStart w:id="11775" w:name="_ETM_Q1_15118455"/>
      <w:bookmarkStart w:id="11776" w:name="_ETM_Q1_15118600"/>
      <w:bookmarkEnd w:id="11775"/>
      <w:bookmarkEnd w:id="11776"/>
    </w:p>
    <w:p w:rsidR="006A712A" w:rsidRDefault="006A712A" w:rsidP="006A712A">
      <w:pPr>
        <w:pStyle w:val="af5"/>
        <w:keepNext/>
        <w:rPr>
          <w:rtl/>
        </w:rPr>
      </w:pPr>
      <w:bookmarkStart w:id="11777" w:name="ET_interruption_לינור_דויטש_1951"/>
      <w:r w:rsidRPr="006A712A">
        <w:rPr>
          <w:rStyle w:val="TagStyle"/>
          <w:rtl/>
        </w:rPr>
        <w:t xml:space="preserve"> &lt;&lt; קריאה &gt;&gt; </w:t>
      </w:r>
      <w:r>
        <w:rPr>
          <w:rtl/>
        </w:rPr>
        <w:t xml:space="preserve">לינור </w:t>
      </w:r>
      <w:proofErr w:type="spellStart"/>
      <w:r>
        <w:rPr>
          <w:rtl/>
        </w:rPr>
        <w:t>דויטש</w:t>
      </w:r>
      <w:proofErr w:type="spellEnd"/>
      <w:r>
        <w:rPr>
          <w:rtl/>
        </w:rPr>
        <w:t>:</w:t>
      </w:r>
      <w:r w:rsidRPr="006A712A">
        <w:rPr>
          <w:rStyle w:val="TagStyle"/>
          <w:rtl/>
        </w:rPr>
        <w:t xml:space="preserve"> &lt;&lt; קריאה &gt;&gt;</w:t>
      </w:r>
      <w:r>
        <w:rPr>
          <w:rtl/>
        </w:rPr>
        <w:t xml:space="preserve">   </w:t>
      </w:r>
      <w:bookmarkEnd w:id="11777"/>
    </w:p>
    <w:p w:rsidR="006A712A" w:rsidRDefault="006A712A" w:rsidP="006A712A">
      <w:pPr>
        <w:pStyle w:val="KeepWithNext"/>
        <w:rPr>
          <w:rtl/>
        </w:rPr>
      </w:pPr>
    </w:p>
    <w:p w:rsidR="006A712A" w:rsidRDefault="006A712A" w:rsidP="006A712A">
      <w:pPr>
        <w:rPr>
          <w:rtl/>
        </w:rPr>
      </w:pPr>
      <w:bookmarkStart w:id="11778" w:name="_ETM_Q1_15120447"/>
      <w:bookmarkEnd w:id="11778"/>
      <w:r>
        <w:rPr>
          <w:rFonts w:hint="cs"/>
          <w:rtl/>
        </w:rPr>
        <w:t xml:space="preserve">שזאת עילה וזהו. </w:t>
      </w:r>
    </w:p>
    <w:p w:rsidR="006A712A" w:rsidRDefault="006A712A" w:rsidP="006A712A">
      <w:pPr>
        <w:rPr>
          <w:rtl/>
        </w:rPr>
      </w:pPr>
      <w:bookmarkStart w:id="11779" w:name="_ETM_Q1_15118550"/>
      <w:bookmarkStart w:id="11780" w:name="_ETM_Q1_15118660"/>
      <w:bookmarkEnd w:id="11779"/>
      <w:bookmarkEnd w:id="11780"/>
    </w:p>
    <w:p w:rsidR="006A712A" w:rsidRDefault="006A712A" w:rsidP="006A712A">
      <w:pPr>
        <w:pStyle w:val="af5"/>
        <w:keepNext/>
        <w:rPr>
          <w:rtl/>
        </w:rPr>
      </w:pPr>
      <w:bookmarkStart w:id="11781" w:name="ET_interruption_5767_1952"/>
      <w:r w:rsidRPr="006A712A">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6A712A">
        <w:rPr>
          <w:rStyle w:val="TagStyle"/>
          <w:rtl/>
        </w:rPr>
        <w:t xml:space="preserve"> &lt;&lt; קריאה &gt;&gt;</w:t>
      </w:r>
      <w:r>
        <w:rPr>
          <w:rtl/>
        </w:rPr>
        <w:t xml:space="preserve">   </w:t>
      </w:r>
      <w:bookmarkEnd w:id="11781"/>
    </w:p>
    <w:p w:rsidR="006A712A" w:rsidRDefault="006A712A" w:rsidP="006A712A">
      <w:pPr>
        <w:pStyle w:val="KeepWithNext"/>
        <w:rPr>
          <w:rtl/>
        </w:rPr>
      </w:pPr>
    </w:p>
    <w:p w:rsidR="006A712A" w:rsidRDefault="006A712A" w:rsidP="006A712A">
      <w:pPr>
        <w:rPr>
          <w:rtl/>
        </w:rPr>
      </w:pPr>
      <w:bookmarkStart w:id="11782" w:name="_ETM_Q1_15121320"/>
      <w:bookmarkEnd w:id="11782"/>
      <w:r>
        <w:rPr>
          <w:rFonts w:hint="cs"/>
          <w:rtl/>
        </w:rPr>
        <w:t xml:space="preserve">זה רק טכני, זה לא מהותי. </w:t>
      </w:r>
      <w:r w:rsidR="00ED5F81">
        <w:rPr>
          <w:rFonts w:hint="cs"/>
          <w:rtl/>
        </w:rPr>
        <w:t xml:space="preserve">הוא מפעיל שיקול דעת? הוא בוחן לפי </w:t>
      </w:r>
      <w:bookmarkStart w:id="11783" w:name="_ETM_Q1_15128208"/>
      <w:bookmarkEnd w:id="11783"/>
      <w:r w:rsidR="00ED5F81">
        <w:rPr>
          <w:rFonts w:hint="cs"/>
          <w:rtl/>
        </w:rPr>
        <w:t>קריטריונים?</w:t>
      </w:r>
    </w:p>
    <w:p w:rsidR="00ED5F81" w:rsidRDefault="00ED5F81" w:rsidP="006A712A">
      <w:pPr>
        <w:rPr>
          <w:rtl/>
        </w:rPr>
      </w:pPr>
      <w:bookmarkStart w:id="11784" w:name="_ETM_Q1_15123592"/>
      <w:bookmarkStart w:id="11785" w:name="_ETM_Q1_15123709"/>
      <w:bookmarkEnd w:id="11784"/>
      <w:bookmarkEnd w:id="11785"/>
    </w:p>
    <w:p w:rsidR="00ED5F81" w:rsidRDefault="00ED5F81" w:rsidP="00ED5F81">
      <w:pPr>
        <w:pStyle w:val="af6"/>
        <w:keepNext/>
        <w:rPr>
          <w:rtl/>
        </w:rPr>
      </w:pPr>
      <w:bookmarkStart w:id="11786" w:name="ET_yor_6164_1953"/>
      <w:r w:rsidRPr="00ED5F81">
        <w:rPr>
          <w:rStyle w:val="TagStyle"/>
          <w:rtl/>
        </w:rPr>
        <w:t xml:space="preserve"> &lt;&lt; יור &gt;&gt; </w:t>
      </w:r>
      <w:r>
        <w:rPr>
          <w:rtl/>
        </w:rPr>
        <w:t>היו"ר עמית הלוי:</w:t>
      </w:r>
      <w:r w:rsidRPr="00ED5F81">
        <w:rPr>
          <w:rStyle w:val="TagStyle"/>
          <w:rtl/>
        </w:rPr>
        <w:t xml:space="preserve"> &lt;&lt; יור &gt;&gt;</w:t>
      </w:r>
      <w:r>
        <w:rPr>
          <w:rtl/>
        </w:rPr>
        <w:t xml:space="preserve">   </w:t>
      </w:r>
      <w:bookmarkEnd w:id="11786"/>
    </w:p>
    <w:p w:rsidR="00ED5F81" w:rsidRDefault="00ED5F81" w:rsidP="00ED5F81">
      <w:pPr>
        <w:pStyle w:val="KeepWithNext"/>
        <w:rPr>
          <w:rtl/>
        </w:rPr>
      </w:pPr>
    </w:p>
    <w:p w:rsidR="00ED5F81" w:rsidRDefault="00ED5F81" w:rsidP="00ED5F81">
      <w:pPr>
        <w:rPr>
          <w:rtl/>
        </w:rPr>
      </w:pPr>
      <w:bookmarkStart w:id="11787" w:name="_ETM_Q1_15125340"/>
      <w:bookmarkEnd w:id="11787"/>
      <w:r>
        <w:rPr>
          <w:rFonts w:hint="cs"/>
          <w:rtl/>
        </w:rPr>
        <w:t xml:space="preserve">קודם </w:t>
      </w:r>
      <w:bookmarkStart w:id="11788" w:name="_ETM_Q1_15126070"/>
      <w:bookmarkEnd w:id="11788"/>
      <w:r>
        <w:rPr>
          <w:rFonts w:hint="cs"/>
          <w:rtl/>
        </w:rPr>
        <w:t xml:space="preserve">כול, זה לא מאפשר לאדם סתם לקבל כסף מאנשים שלא לשני הצרכים הללו. </w:t>
      </w:r>
      <w:bookmarkStart w:id="11789" w:name="_ETM_Q1_15135156"/>
      <w:bookmarkEnd w:id="11789"/>
      <w:r>
        <w:rPr>
          <w:rFonts w:hint="cs"/>
          <w:rtl/>
        </w:rPr>
        <w:t xml:space="preserve">את זה מבקר המדינה אמור לאשר, שאכן אלו הצרכים, אלו </w:t>
      </w:r>
      <w:bookmarkStart w:id="11790" w:name="_ETM_Q1_15138646"/>
      <w:bookmarkEnd w:id="11790"/>
      <w:r>
        <w:rPr>
          <w:rFonts w:hint="cs"/>
          <w:rtl/>
        </w:rPr>
        <w:t xml:space="preserve">העילות המנויות. </w:t>
      </w:r>
    </w:p>
    <w:p w:rsidR="00ED5F81" w:rsidRDefault="00ED5F81" w:rsidP="00ED5F81">
      <w:pPr>
        <w:rPr>
          <w:rtl/>
        </w:rPr>
      </w:pPr>
      <w:bookmarkStart w:id="11791" w:name="_ETM_Q1_15138853"/>
      <w:bookmarkStart w:id="11792" w:name="_ETM_Q1_15138964"/>
      <w:bookmarkEnd w:id="11791"/>
      <w:bookmarkEnd w:id="11792"/>
    </w:p>
    <w:p w:rsidR="00ED5F81" w:rsidRDefault="00ED5F81" w:rsidP="00ED5F81">
      <w:pPr>
        <w:pStyle w:val="af5"/>
        <w:keepNext/>
        <w:rPr>
          <w:rtl/>
        </w:rPr>
      </w:pPr>
      <w:bookmarkStart w:id="11793" w:name="ET_interruption_5767_1954"/>
      <w:r w:rsidRPr="00ED5F81">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ED5F81">
        <w:rPr>
          <w:rStyle w:val="TagStyle"/>
          <w:rtl/>
        </w:rPr>
        <w:t xml:space="preserve"> &lt;&lt; קריאה &gt;&gt;</w:t>
      </w:r>
      <w:r>
        <w:rPr>
          <w:rtl/>
        </w:rPr>
        <w:t xml:space="preserve">   </w:t>
      </w:r>
      <w:bookmarkEnd w:id="11793"/>
    </w:p>
    <w:p w:rsidR="00ED5F81" w:rsidRDefault="00ED5F81" w:rsidP="00ED5F81">
      <w:pPr>
        <w:pStyle w:val="KeepWithNext"/>
        <w:rPr>
          <w:rtl/>
        </w:rPr>
      </w:pPr>
    </w:p>
    <w:p w:rsidR="00ED5F81" w:rsidRDefault="00ED5F81" w:rsidP="00ED5F81">
      <w:pPr>
        <w:rPr>
          <w:rtl/>
        </w:rPr>
      </w:pPr>
      <w:bookmarkStart w:id="11794" w:name="_ETM_Q1_15141491"/>
      <w:bookmarkStart w:id="11795" w:name="_ETM_Q1_15141869"/>
      <w:bookmarkStart w:id="11796" w:name="_ETM_Q1_15142048"/>
      <w:bookmarkEnd w:id="11794"/>
      <w:bookmarkEnd w:id="11795"/>
      <w:bookmarkEnd w:id="11796"/>
      <w:r>
        <w:rPr>
          <w:rFonts w:hint="cs"/>
          <w:rtl/>
        </w:rPr>
        <w:t>לפי ההצהרה.</w:t>
      </w:r>
      <w:bookmarkStart w:id="11797" w:name="_ETM_Q1_15143642"/>
      <w:bookmarkEnd w:id="11797"/>
    </w:p>
    <w:p w:rsidR="00ED5F81" w:rsidRDefault="00ED5F81" w:rsidP="00ED5F81">
      <w:pPr>
        <w:rPr>
          <w:rtl/>
        </w:rPr>
      </w:pPr>
      <w:bookmarkStart w:id="11798" w:name="_ETM_Q1_15143794"/>
      <w:bookmarkEnd w:id="11798"/>
    </w:p>
    <w:p w:rsidR="00ED5F81" w:rsidRDefault="00ED5F81" w:rsidP="00ED5F81">
      <w:pPr>
        <w:pStyle w:val="af6"/>
        <w:keepNext/>
        <w:rPr>
          <w:rtl/>
        </w:rPr>
      </w:pPr>
      <w:bookmarkStart w:id="11799" w:name="ET_yor_6164_1955"/>
      <w:r w:rsidRPr="00ED5F81">
        <w:rPr>
          <w:rStyle w:val="TagStyle"/>
          <w:rtl/>
        </w:rPr>
        <w:t xml:space="preserve"> &lt;&lt; יור &gt;&gt; </w:t>
      </w:r>
      <w:r>
        <w:rPr>
          <w:rtl/>
        </w:rPr>
        <w:t>היו"ר עמית הלוי:</w:t>
      </w:r>
      <w:r w:rsidRPr="00ED5F81">
        <w:rPr>
          <w:rStyle w:val="TagStyle"/>
          <w:rtl/>
        </w:rPr>
        <w:t xml:space="preserve"> &lt;&lt; יור &gt;&gt;</w:t>
      </w:r>
      <w:r>
        <w:rPr>
          <w:rtl/>
        </w:rPr>
        <w:t xml:space="preserve">   </w:t>
      </w:r>
      <w:bookmarkEnd w:id="11799"/>
    </w:p>
    <w:p w:rsidR="00ED5F81" w:rsidRDefault="00ED5F81" w:rsidP="00ED5F81">
      <w:pPr>
        <w:pStyle w:val="KeepWithNext"/>
        <w:rPr>
          <w:rtl/>
        </w:rPr>
      </w:pPr>
    </w:p>
    <w:p w:rsidR="00ED5F81" w:rsidRDefault="00ED5F81" w:rsidP="00ED5F81">
      <w:pPr>
        <w:rPr>
          <w:rtl/>
        </w:rPr>
      </w:pPr>
      <w:bookmarkStart w:id="11800" w:name="_ETM_Q1_15144977"/>
      <w:bookmarkEnd w:id="11800"/>
      <w:r>
        <w:rPr>
          <w:rFonts w:hint="cs"/>
          <w:rtl/>
        </w:rPr>
        <w:t>לפי חוות דעת מקצועית של</w:t>
      </w:r>
      <w:bookmarkStart w:id="11801" w:name="_ETM_Q1_15142564"/>
      <w:bookmarkEnd w:id="11801"/>
      <w:r>
        <w:rPr>
          <w:rFonts w:hint="cs"/>
          <w:rtl/>
        </w:rPr>
        <w:t xml:space="preserve"> רופא או משפטן. </w:t>
      </w:r>
    </w:p>
    <w:p w:rsidR="00ED5F81" w:rsidRDefault="00ED5F81" w:rsidP="00ED5F81">
      <w:pPr>
        <w:rPr>
          <w:rtl/>
        </w:rPr>
      </w:pPr>
      <w:bookmarkStart w:id="11802" w:name="_ETM_Q1_15145973"/>
      <w:bookmarkStart w:id="11803" w:name="_ETM_Q1_15146074"/>
      <w:bookmarkEnd w:id="11802"/>
      <w:bookmarkEnd w:id="11803"/>
    </w:p>
    <w:p w:rsidR="00ED5F81" w:rsidRDefault="00ED5F81" w:rsidP="00ED5F81">
      <w:pPr>
        <w:pStyle w:val="af5"/>
        <w:keepNext/>
        <w:rPr>
          <w:rtl/>
        </w:rPr>
      </w:pPr>
      <w:bookmarkStart w:id="11804" w:name="ET_interruption_5109_1956"/>
      <w:r w:rsidRPr="00ED5F81">
        <w:rPr>
          <w:rStyle w:val="TagStyle"/>
          <w:rtl/>
        </w:rPr>
        <w:t xml:space="preserve"> &lt;&lt; קריאה &gt;&gt; </w:t>
      </w:r>
      <w:r>
        <w:rPr>
          <w:rtl/>
        </w:rPr>
        <w:t>אלעזר שטרן (יש עתיד):</w:t>
      </w:r>
      <w:r w:rsidRPr="00ED5F81">
        <w:rPr>
          <w:rStyle w:val="TagStyle"/>
          <w:rtl/>
        </w:rPr>
        <w:t xml:space="preserve"> &lt;&lt; קריאה &gt;&gt;</w:t>
      </w:r>
      <w:r>
        <w:rPr>
          <w:rtl/>
        </w:rPr>
        <w:t xml:space="preserve">   </w:t>
      </w:r>
      <w:bookmarkEnd w:id="11804"/>
    </w:p>
    <w:p w:rsidR="00ED5F81" w:rsidRDefault="00ED5F81" w:rsidP="00ED5F81">
      <w:pPr>
        <w:pStyle w:val="KeepWithNext"/>
        <w:rPr>
          <w:rtl/>
        </w:rPr>
      </w:pPr>
    </w:p>
    <w:p w:rsidR="00ED5F81" w:rsidRDefault="00ED5F81" w:rsidP="00ED5F81">
      <w:pPr>
        <w:rPr>
          <w:rtl/>
        </w:rPr>
      </w:pPr>
      <w:bookmarkStart w:id="11805" w:name="_ETM_Q1_15148586"/>
      <w:bookmarkEnd w:id="11805"/>
      <w:r>
        <w:rPr>
          <w:rFonts w:hint="cs"/>
          <w:rtl/>
        </w:rPr>
        <w:t>ה</w:t>
      </w:r>
      <w:bookmarkStart w:id="11806" w:name="_ETM_Q1_15148874"/>
      <w:bookmarkEnd w:id="11806"/>
      <w:r>
        <w:rPr>
          <w:rFonts w:hint="cs"/>
          <w:rtl/>
        </w:rPr>
        <w:t>ג</w:t>
      </w:r>
      <w:bookmarkStart w:id="11807" w:name="_ETM_Q1_15148986"/>
      <w:bookmarkEnd w:id="11807"/>
      <w:r>
        <w:rPr>
          <w:rFonts w:hint="cs"/>
          <w:rtl/>
        </w:rPr>
        <w:t xml:space="preserve">ענו ל-300? נניח 20% כפול 15 </w:t>
      </w:r>
      <w:bookmarkStart w:id="11808" w:name="_ETM_Q1_15150354"/>
      <w:bookmarkEnd w:id="11808"/>
      <w:r>
        <w:rPr>
          <w:rFonts w:hint="cs"/>
          <w:rtl/>
        </w:rPr>
        <w:t>תורמים. שאלתי את ארבל אם אפשר להגיע ל-300%.</w:t>
      </w:r>
    </w:p>
    <w:p w:rsidR="00ED5F81" w:rsidRDefault="00ED5F81" w:rsidP="00ED5F81">
      <w:pPr>
        <w:rPr>
          <w:rtl/>
        </w:rPr>
      </w:pPr>
      <w:bookmarkStart w:id="11809" w:name="_ETM_Q1_15159964"/>
      <w:bookmarkStart w:id="11810" w:name="_ETM_Q1_15160091"/>
      <w:bookmarkEnd w:id="11809"/>
      <w:bookmarkEnd w:id="11810"/>
    </w:p>
    <w:p w:rsidR="00ED5F81" w:rsidRDefault="00ED5F81" w:rsidP="00ED5F81">
      <w:pPr>
        <w:pStyle w:val="af5"/>
        <w:keepNext/>
        <w:rPr>
          <w:rtl/>
        </w:rPr>
      </w:pPr>
      <w:bookmarkStart w:id="11811" w:name="ET_interruption_6361_1958"/>
      <w:r w:rsidRPr="00ED5F81">
        <w:rPr>
          <w:rStyle w:val="TagStyle"/>
          <w:rtl/>
        </w:rPr>
        <w:t xml:space="preserve"> &lt;&lt; קריאה &gt;&gt; </w:t>
      </w:r>
      <w:r>
        <w:rPr>
          <w:rtl/>
        </w:rPr>
        <w:t>נאור שירי (יש עתיד):</w:t>
      </w:r>
      <w:r w:rsidRPr="00ED5F81">
        <w:rPr>
          <w:rStyle w:val="TagStyle"/>
          <w:rtl/>
        </w:rPr>
        <w:t xml:space="preserve"> &lt;&lt; קריאה &gt;&gt;</w:t>
      </w:r>
      <w:r>
        <w:rPr>
          <w:rtl/>
        </w:rPr>
        <w:t xml:space="preserve">   </w:t>
      </w:r>
      <w:bookmarkEnd w:id="11811"/>
    </w:p>
    <w:p w:rsidR="00ED5F81" w:rsidRDefault="00ED5F81" w:rsidP="00ED5F81">
      <w:pPr>
        <w:pStyle w:val="KeepWithNext"/>
        <w:rPr>
          <w:rtl/>
        </w:rPr>
      </w:pPr>
    </w:p>
    <w:p w:rsidR="00ED5F81" w:rsidRDefault="00ED5F81" w:rsidP="00ED5F81">
      <w:pPr>
        <w:rPr>
          <w:rtl/>
        </w:rPr>
      </w:pPr>
      <w:bookmarkStart w:id="11812" w:name="_ETM_Q1_15160382"/>
      <w:bookmarkEnd w:id="11812"/>
      <w:r>
        <w:rPr>
          <w:rFonts w:hint="cs"/>
          <w:rtl/>
        </w:rPr>
        <w:t xml:space="preserve">אפשר להגיע ל-100% </w:t>
      </w:r>
      <w:bookmarkStart w:id="11813" w:name="_ETM_Q1_15164340"/>
      <w:bookmarkEnd w:id="11813"/>
      <w:r>
        <w:rPr>
          <w:rFonts w:hint="cs"/>
          <w:rtl/>
        </w:rPr>
        <w:t>מזה, ואז עוד 200% פיקטיביים. הוא יוציא חשבוניות, מי יבדוק</w:t>
      </w:r>
      <w:bookmarkStart w:id="11814" w:name="_ETM_Q1_15171348"/>
      <w:bookmarkEnd w:id="11814"/>
      <w:r>
        <w:rPr>
          <w:rFonts w:hint="cs"/>
          <w:rtl/>
        </w:rPr>
        <w:t xml:space="preserve"> את זה?</w:t>
      </w:r>
    </w:p>
    <w:p w:rsidR="00ED5F81" w:rsidRDefault="00ED5F81" w:rsidP="00ED5F81">
      <w:pPr>
        <w:rPr>
          <w:rtl/>
        </w:rPr>
      </w:pPr>
      <w:bookmarkStart w:id="11815" w:name="_ETM_Q1_15170126"/>
      <w:bookmarkStart w:id="11816" w:name="_ETM_Q1_15170266"/>
      <w:bookmarkEnd w:id="11815"/>
      <w:bookmarkEnd w:id="11816"/>
    </w:p>
    <w:p w:rsidR="00ED5F81" w:rsidRDefault="00ED5F81" w:rsidP="00ED5F81">
      <w:pPr>
        <w:pStyle w:val="af5"/>
        <w:keepNext/>
        <w:rPr>
          <w:rtl/>
        </w:rPr>
      </w:pPr>
      <w:bookmarkStart w:id="11817" w:name="ET_interruption_5109_1959"/>
      <w:r w:rsidRPr="00ED5F81">
        <w:rPr>
          <w:rStyle w:val="TagStyle"/>
          <w:rtl/>
        </w:rPr>
        <w:t xml:space="preserve"> &lt;&lt; קריאה &gt;&gt; </w:t>
      </w:r>
      <w:r>
        <w:rPr>
          <w:rtl/>
        </w:rPr>
        <w:t>אלעזר שטרן (יש עתיד):</w:t>
      </w:r>
      <w:r w:rsidRPr="00ED5F81">
        <w:rPr>
          <w:rStyle w:val="TagStyle"/>
          <w:rtl/>
        </w:rPr>
        <w:t xml:space="preserve"> &lt;&lt; קריאה &gt;&gt;</w:t>
      </w:r>
      <w:r>
        <w:rPr>
          <w:rtl/>
        </w:rPr>
        <w:t xml:space="preserve">   </w:t>
      </w:r>
      <w:bookmarkEnd w:id="11817"/>
    </w:p>
    <w:p w:rsidR="00ED5F81" w:rsidRDefault="00ED5F81" w:rsidP="00ED5F81">
      <w:pPr>
        <w:pStyle w:val="KeepWithNext"/>
        <w:rPr>
          <w:rtl/>
        </w:rPr>
      </w:pPr>
    </w:p>
    <w:p w:rsidR="00ED5F81" w:rsidRDefault="00ED5F81" w:rsidP="00ED5F81">
      <w:pPr>
        <w:rPr>
          <w:rtl/>
        </w:rPr>
      </w:pPr>
      <w:bookmarkStart w:id="11818" w:name="_ETM_Q1_15171222"/>
      <w:bookmarkStart w:id="11819" w:name="_ETM_Q1_15171497"/>
      <w:bookmarkStart w:id="11820" w:name="_ETM_Q1_15171586"/>
      <w:bookmarkStart w:id="11821" w:name="_ETM_Q1_15171606"/>
      <w:bookmarkStart w:id="11822" w:name="_ETM_Q1_15171666"/>
      <w:bookmarkEnd w:id="11818"/>
      <w:bookmarkEnd w:id="11819"/>
      <w:bookmarkEnd w:id="11820"/>
      <w:bookmarkEnd w:id="11821"/>
      <w:bookmarkEnd w:id="11822"/>
      <w:r>
        <w:rPr>
          <w:rFonts w:hint="cs"/>
          <w:rtl/>
        </w:rPr>
        <w:t xml:space="preserve">15 תורמים, 20% כל אחד. </w:t>
      </w:r>
    </w:p>
    <w:p w:rsidR="00ED5F81" w:rsidRDefault="00ED5F81" w:rsidP="00ED5F81">
      <w:pPr>
        <w:rPr>
          <w:rtl/>
        </w:rPr>
      </w:pPr>
    </w:p>
    <w:p w:rsidR="00ED5F81" w:rsidRDefault="00ED5F81" w:rsidP="00ED5F81">
      <w:pPr>
        <w:pStyle w:val="-"/>
        <w:keepNext/>
        <w:rPr>
          <w:rtl/>
        </w:rPr>
      </w:pPr>
      <w:bookmarkStart w:id="11823" w:name="_ETM_Q1_15176682"/>
      <w:bookmarkStart w:id="11824" w:name="_ETM_Q1_15176795"/>
      <w:bookmarkStart w:id="11825" w:name="ET_speakercontinue_ארבל_אסטרחן_1957"/>
      <w:bookmarkEnd w:id="11823"/>
      <w:bookmarkEnd w:id="11824"/>
      <w:r w:rsidRPr="00ED5F81">
        <w:rPr>
          <w:rStyle w:val="TagStyle"/>
          <w:rtl/>
        </w:rPr>
        <w:t xml:space="preserve">&lt;&lt; דובר_המשך &gt;&gt; </w:t>
      </w:r>
      <w:r>
        <w:rPr>
          <w:rtl/>
        </w:rPr>
        <w:t xml:space="preserve">ארבל </w:t>
      </w:r>
      <w:proofErr w:type="spellStart"/>
      <w:r>
        <w:rPr>
          <w:rtl/>
        </w:rPr>
        <w:t>אסטרחן</w:t>
      </w:r>
      <w:proofErr w:type="spellEnd"/>
      <w:r>
        <w:rPr>
          <w:rtl/>
        </w:rPr>
        <w:t>:</w:t>
      </w:r>
      <w:r w:rsidRPr="00ED5F81">
        <w:rPr>
          <w:rStyle w:val="TagStyle"/>
          <w:rtl/>
        </w:rPr>
        <w:t xml:space="preserve"> &lt;&lt; דובר_המשך &gt;&gt;</w:t>
      </w:r>
      <w:r>
        <w:rPr>
          <w:rtl/>
        </w:rPr>
        <w:t xml:space="preserve">   </w:t>
      </w:r>
      <w:bookmarkEnd w:id="11825"/>
    </w:p>
    <w:p w:rsidR="00ED5F81" w:rsidRDefault="00ED5F81" w:rsidP="00ED5F81">
      <w:pPr>
        <w:pStyle w:val="KeepWithNext"/>
        <w:rPr>
          <w:rtl/>
        </w:rPr>
      </w:pPr>
    </w:p>
    <w:p w:rsidR="00ED5F81" w:rsidRDefault="00ED5F81" w:rsidP="00ED5F81">
      <w:pPr>
        <w:rPr>
          <w:rtl/>
        </w:rPr>
      </w:pPr>
      <w:bookmarkStart w:id="11826" w:name="_ETM_Q1_15160946"/>
      <w:bookmarkStart w:id="11827" w:name="_ETM_Q1_15151966"/>
      <w:bookmarkStart w:id="11828" w:name="_ETM_Q1_15152059"/>
      <w:bookmarkStart w:id="11829" w:name="_ETM_Q1_15110238"/>
      <w:bookmarkStart w:id="11830" w:name="_ETM_Q1_15110342"/>
      <w:bookmarkEnd w:id="11826"/>
      <w:bookmarkEnd w:id="11827"/>
      <w:bookmarkEnd w:id="11828"/>
      <w:bookmarkEnd w:id="11829"/>
      <w:bookmarkEnd w:id="11830"/>
      <w:r>
        <w:rPr>
          <w:rFonts w:hint="cs"/>
          <w:rtl/>
        </w:rPr>
        <w:t>"(2) סכום התרומה לא יעלה על 20% מסך התרומות" - - -</w:t>
      </w:r>
    </w:p>
    <w:p w:rsidR="00ED5F81" w:rsidRDefault="00ED5F81" w:rsidP="00ED5F81">
      <w:pPr>
        <w:rPr>
          <w:rtl/>
        </w:rPr>
      </w:pPr>
    </w:p>
    <w:p w:rsidR="00ED5F81" w:rsidRDefault="00ED5F81" w:rsidP="00ED5F81">
      <w:pPr>
        <w:pStyle w:val="af6"/>
        <w:keepNext/>
        <w:rPr>
          <w:rtl/>
        </w:rPr>
      </w:pPr>
      <w:bookmarkStart w:id="11831" w:name="ET_yor_6164_1960"/>
      <w:r w:rsidRPr="00ED5F81">
        <w:rPr>
          <w:rStyle w:val="TagStyle"/>
          <w:rtl/>
        </w:rPr>
        <w:t xml:space="preserve"> &lt;&lt; יור &gt;&gt; </w:t>
      </w:r>
      <w:r>
        <w:rPr>
          <w:rtl/>
        </w:rPr>
        <w:t>היו"ר עמית הלוי:</w:t>
      </w:r>
      <w:r w:rsidRPr="00ED5F81">
        <w:rPr>
          <w:rStyle w:val="TagStyle"/>
          <w:rtl/>
        </w:rPr>
        <w:t xml:space="preserve"> &lt;&lt; יור &gt;&gt;</w:t>
      </w:r>
      <w:r>
        <w:rPr>
          <w:rtl/>
        </w:rPr>
        <w:t xml:space="preserve">   </w:t>
      </w:r>
      <w:bookmarkEnd w:id="11831"/>
    </w:p>
    <w:p w:rsidR="00ED5F81" w:rsidRDefault="00ED5F81" w:rsidP="00ED5F81">
      <w:pPr>
        <w:pStyle w:val="KeepWithNext"/>
        <w:rPr>
          <w:rtl/>
        </w:rPr>
      </w:pPr>
    </w:p>
    <w:p w:rsidR="00ED5F81" w:rsidRDefault="00ED5F81" w:rsidP="00ED5F81">
      <w:pPr>
        <w:rPr>
          <w:rtl/>
        </w:rPr>
      </w:pPr>
      <w:bookmarkStart w:id="11832" w:name="_ETM_Q1_15177784"/>
      <w:bookmarkEnd w:id="11832"/>
      <w:r>
        <w:rPr>
          <w:rFonts w:hint="cs"/>
          <w:rtl/>
        </w:rPr>
        <w:t xml:space="preserve">דבר אחד ברור כאן, </w:t>
      </w:r>
      <w:bookmarkStart w:id="11833" w:name="_ETM_Q1_15176574"/>
      <w:bookmarkEnd w:id="11833"/>
      <w:r>
        <w:rPr>
          <w:rFonts w:hint="cs"/>
          <w:rtl/>
        </w:rPr>
        <w:t xml:space="preserve">שחברי הכנסת מהאופוזיציה, הראש הקרימינלי שלכם </w:t>
      </w:r>
      <w:r>
        <w:rPr>
          <w:rtl/>
        </w:rPr>
        <w:t>–</w:t>
      </w:r>
      <w:bookmarkStart w:id="11834" w:name="_ETM_Q1_15179101"/>
      <w:bookmarkEnd w:id="11834"/>
      <w:r>
        <w:rPr>
          <w:rFonts w:hint="cs"/>
          <w:rtl/>
        </w:rPr>
        <w:t xml:space="preserve"> אני אפילו לא מספיק לעקוב. </w:t>
      </w:r>
    </w:p>
    <w:p w:rsidR="00ED5F81" w:rsidRDefault="00ED5F81" w:rsidP="00ED5F81">
      <w:pPr>
        <w:rPr>
          <w:rtl/>
        </w:rPr>
      </w:pPr>
      <w:bookmarkStart w:id="11835" w:name="_ETM_Q1_15178394"/>
      <w:bookmarkStart w:id="11836" w:name="_ETM_Q1_15178480"/>
      <w:bookmarkEnd w:id="11835"/>
      <w:bookmarkEnd w:id="11836"/>
    </w:p>
    <w:p w:rsidR="00ED5F81" w:rsidRDefault="00ED5F81" w:rsidP="00ED5F81">
      <w:pPr>
        <w:pStyle w:val="af5"/>
        <w:keepNext/>
        <w:rPr>
          <w:rtl/>
        </w:rPr>
      </w:pPr>
      <w:bookmarkStart w:id="11837" w:name="ET_interruption_6361_1961"/>
      <w:r w:rsidRPr="00ED5F81">
        <w:rPr>
          <w:rStyle w:val="TagStyle"/>
          <w:rtl/>
        </w:rPr>
        <w:t xml:space="preserve"> &lt;&lt; קריאה &gt;&gt; </w:t>
      </w:r>
      <w:r>
        <w:rPr>
          <w:rtl/>
        </w:rPr>
        <w:t>נאור שירי (יש עתיד):</w:t>
      </w:r>
      <w:r w:rsidRPr="00ED5F81">
        <w:rPr>
          <w:rStyle w:val="TagStyle"/>
          <w:rtl/>
        </w:rPr>
        <w:t xml:space="preserve"> &lt;&lt; קריאה &gt;&gt;</w:t>
      </w:r>
      <w:r>
        <w:rPr>
          <w:rtl/>
        </w:rPr>
        <w:t xml:space="preserve">   </w:t>
      </w:r>
      <w:bookmarkEnd w:id="11837"/>
    </w:p>
    <w:p w:rsidR="00ED5F81" w:rsidRDefault="00ED5F81" w:rsidP="00ED5F81">
      <w:pPr>
        <w:pStyle w:val="KeepWithNext"/>
        <w:rPr>
          <w:rtl/>
        </w:rPr>
      </w:pPr>
    </w:p>
    <w:p w:rsidR="00ED5F81" w:rsidRDefault="00ED5F81" w:rsidP="00ED5F81">
      <w:pPr>
        <w:rPr>
          <w:rtl/>
        </w:rPr>
      </w:pPr>
      <w:bookmarkStart w:id="11838" w:name="_ETM_Q1_15180270"/>
      <w:bookmarkEnd w:id="11838"/>
      <w:r>
        <w:rPr>
          <w:rFonts w:hint="cs"/>
          <w:rtl/>
        </w:rPr>
        <w:t xml:space="preserve">למדנו מכם. למדנו </w:t>
      </w:r>
      <w:bookmarkStart w:id="11839" w:name="_ETM_Q1_15181178"/>
      <w:bookmarkEnd w:id="11839"/>
      <w:r>
        <w:rPr>
          <w:rFonts w:hint="cs"/>
          <w:rtl/>
        </w:rPr>
        <w:t xml:space="preserve">מכם, יא קרימינלים. </w:t>
      </w:r>
    </w:p>
    <w:p w:rsidR="00ED5F81" w:rsidRDefault="00ED5F81" w:rsidP="00ED5F81">
      <w:pPr>
        <w:rPr>
          <w:rtl/>
        </w:rPr>
      </w:pPr>
      <w:bookmarkStart w:id="11840" w:name="_ETM_Q1_15183422"/>
      <w:bookmarkStart w:id="11841" w:name="_ETM_Q1_15183533"/>
      <w:bookmarkEnd w:id="11840"/>
      <w:bookmarkEnd w:id="11841"/>
    </w:p>
    <w:p w:rsidR="00ED5F81" w:rsidRDefault="00ED5F81" w:rsidP="00ED5F81">
      <w:pPr>
        <w:pStyle w:val="af5"/>
        <w:keepNext/>
        <w:rPr>
          <w:rtl/>
        </w:rPr>
      </w:pPr>
      <w:bookmarkStart w:id="11842" w:name="ET_interruption_5767_1962"/>
      <w:r w:rsidRPr="00ED5F81">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ED5F81">
        <w:rPr>
          <w:rStyle w:val="TagStyle"/>
          <w:rtl/>
        </w:rPr>
        <w:t xml:space="preserve"> &lt;&lt; קריאה &gt;&gt;</w:t>
      </w:r>
      <w:r>
        <w:rPr>
          <w:rtl/>
        </w:rPr>
        <w:t xml:space="preserve">   </w:t>
      </w:r>
      <w:bookmarkEnd w:id="11842"/>
    </w:p>
    <w:p w:rsidR="00ED5F81" w:rsidRDefault="00ED5F81" w:rsidP="00ED5F81">
      <w:pPr>
        <w:pStyle w:val="KeepWithNext"/>
        <w:rPr>
          <w:rtl/>
        </w:rPr>
      </w:pPr>
    </w:p>
    <w:p w:rsidR="00ED5F81" w:rsidRDefault="00ED5F81" w:rsidP="00ED5F81">
      <w:pPr>
        <w:rPr>
          <w:rtl/>
        </w:rPr>
      </w:pPr>
      <w:bookmarkStart w:id="11843" w:name="_ETM_Q1_15183576"/>
      <w:bookmarkEnd w:id="11843"/>
      <w:r>
        <w:rPr>
          <w:rFonts w:hint="cs"/>
          <w:rtl/>
        </w:rPr>
        <w:t xml:space="preserve">לנו אין יו"ר שוחד, מרמה והפרת </w:t>
      </w:r>
      <w:bookmarkStart w:id="11844" w:name="_ETM_Q1_15186217"/>
      <w:bookmarkEnd w:id="11844"/>
      <w:r>
        <w:rPr>
          <w:rFonts w:hint="cs"/>
          <w:rtl/>
        </w:rPr>
        <w:t xml:space="preserve">אמונים. </w:t>
      </w:r>
    </w:p>
    <w:p w:rsidR="00ED5F81" w:rsidRDefault="00ED5F81" w:rsidP="00ED5F81">
      <w:pPr>
        <w:rPr>
          <w:rtl/>
        </w:rPr>
      </w:pPr>
    </w:p>
    <w:p w:rsidR="00ED5F81" w:rsidRDefault="00ED5F81" w:rsidP="00ED5F81">
      <w:pPr>
        <w:pStyle w:val="af5"/>
        <w:keepNext/>
        <w:rPr>
          <w:rtl/>
        </w:rPr>
      </w:pPr>
      <w:bookmarkStart w:id="11845" w:name="ET_interruption_6361_1963"/>
      <w:r w:rsidRPr="00ED5F81">
        <w:rPr>
          <w:rStyle w:val="TagStyle"/>
          <w:rtl/>
        </w:rPr>
        <w:t xml:space="preserve"> &lt;&lt; קריאה &gt;&gt; </w:t>
      </w:r>
      <w:r>
        <w:rPr>
          <w:rtl/>
        </w:rPr>
        <w:t>נאור שירי (יש עתיד):</w:t>
      </w:r>
      <w:r w:rsidRPr="00ED5F81">
        <w:rPr>
          <w:rStyle w:val="TagStyle"/>
          <w:rtl/>
        </w:rPr>
        <w:t xml:space="preserve"> &lt;&lt; קריאה &gt;&gt;</w:t>
      </w:r>
      <w:r>
        <w:rPr>
          <w:rtl/>
        </w:rPr>
        <w:t xml:space="preserve">   </w:t>
      </w:r>
      <w:bookmarkEnd w:id="11845"/>
    </w:p>
    <w:p w:rsidR="00ED5F81" w:rsidRDefault="00ED5F81" w:rsidP="00ED5F81">
      <w:pPr>
        <w:pStyle w:val="KeepWithNext"/>
        <w:rPr>
          <w:rtl/>
        </w:rPr>
      </w:pPr>
    </w:p>
    <w:p w:rsidR="00ED5F81" w:rsidRDefault="00ED5F81" w:rsidP="00ED5F81">
      <w:pPr>
        <w:rPr>
          <w:rtl/>
        </w:rPr>
      </w:pPr>
      <w:bookmarkStart w:id="11846" w:name="_ETM_Q1_15184896"/>
      <w:bookmarkEnd w:id="11846"/>
      <w:r>
        <w:rPr>
          <w:rFonts w:hint="cs"/>
          <w:rtl/>
        </w:rPr>
        <w:t xml:space="preserve">למדנו מכם, יא קרימינלים. כל החוק הזה קרימינלי. מבוא </w:t>
      </w:r>
      <w:bookmarkStart w:id="11847" w:name="_ETM_Q1_15191295"/>
      <w:bookmarkEnd w:id="11847"/>
      <w:r>
        <w:rPr>
          <w:rFonts w:hint="cs"/>
          <w:rtl/>
        </w:rPr>
        <w:t xml:space="preserve">לקרימינולוגיה, זה מה שצריך לקרוא לוועדה הזאת. בכלל, לכנסת </w:t>
      </w:r>
      <w:bookmarkStart w:id="11848" w:name="_ETM_Q1_15193934"/>
      <w:bookmarkEnd w:id="11848"/>
      <w:r>
        <w:rPr>
          <w:rFonts w:hint="cs"/>
          <w:rtl/>
        </w:rPr>
        <w:t xml:space="preserve">הזאת </w:t>
      </w:r>
      <w:r>
        <w:rPr>
          <w:rtl/>
        </w:rPr>
        <w:t>–</w:t>
      </w:r>
      <w:r>
        <w:rPr>
          <w:rFonts w:hint="cs"/>
          <w:rtl/>
        </w:rPr>
        <w:t xml:space="preserve"> מבוא לקרימינולוגיה. </w:t>
      </w:r>
    </w:p>
    <w:p w:rsidR="00ED5F81" w:rsidRDefault="00ED5F81" w:rsidP="00ED5F81">
      <w:pPr>
        <w:rPr>
          <w:rtl/>
        </w:rPr>
      </w:pPr>
      <w:bookmarkStart w:id="11849" w:name="_ETM_Q1_15195927"/>
      <w:bookmarkStart w:id="11850" w:name="_ETM_Q1_15196042"/>
      <w:bookmarkEnd w:id="11849"/>
      <w:bookmarkEnd w:id="11850"/>
    </w:p>
    <w:p w:rsidR="00ED5F81" w:rsidRDefault="00ED5F81" w:rsidP="00ED5F81">
      <w:pPr>
        <w:pStyle w:val="af5"/>
        <w:keepNext/>
        <w:rPr>
          <w:rtl/>
        </w:rPr>
      </w:pPr>
      <w:bookmarkStart w:id="11851" w:name="ET_interruption_5109_1964"/>
      <w:r w:rsidRPr="00ED5F81">
        <w:rPr>
          <w:rStyle w:val="TagStyle"/>
          <w:rtl/>
        </w:rPr>
        <w:t xml:space="preserve"> &lt;&lt; קריאה &gt;&gt; </w:t>
      </w:r>
      <w:r>
        <w:rPr>
          <w:rtl/>
        </w:rPr>
        <w:t>אלעזר שטרן (יש עתיד):</w:t>
      </w:r>
      <w:r w:rsidRPr="00ED5F81">
        <w:rPr>
          <w:rStyle w:val="TagStyle"/>
          <w:rtl/>
        </w:rPr>
        <w:t xml:space="preserve"> &lt;&lt; קריאה &gt;&gt;</w:t>
      </w:r>
      <w:r>
        <w:rPr>
          <w:rtl/>
        </w:rPr>
        <w:t xml:space="preserve">   </w:t>
      </w:r>
      <w:bookmarkEnd w:id="11851"/>
    </w:p>
    <w:p w:rsidR="00ED5F81" w:rsidRDefault="00ED5F81" w:rsidP="00ED5F81">
      <w:pPr>
        <w:pStyle w:val="KeepWithNext"/>
        <w:rPr>
          <w:rtl/>
        </w:rPr>
      </w:pPr>
    </w:p>
    <w:p w:rsidR="00ED5F81" w:rsidRDefault="00ED5F81" w:rsidP="00ED5F81">
      <w:pPr>
        <w:rPr>
          <w:rtl/>
        </w:rPr>
      </w:pPr>
      <w:bookmarkStart w:id="11852" w:name="_ETM_Q1_15198019"/>
      <w:bookmarkEnd w:id="11852"/>
      <w:r>
        <w:rPr>
          <w:rFonts w:hint="cs"/>
          <w:rtl/>
        </w:rPr>
        <w:t xml:space="preserve">לא הבנתי, נאור, אנחנו עומדים בבית </w:t>
      </w:r>
      <w:bookmarkStart w:id="11853" w:name="_ETM_Q1_15198396"/>
      <w:bookmarkEnd w:id="11853"/>
      <w:r>
        <w:rPr>
          <w:rFonts w:hint="cs"/>
          <w:rtl/>
        </w:rPr>
        <w:t>משפט? אנחנו בבית משפט?</w:t>
      </w:r>
    </w:p>
    <w:p w:rsidR="00ED5F81" w:rsidRDefault="00ED5F81" w:rsidP="00ED5F81">
      <w:pPr>
        <w:rPr>
          <w:rtl/>
        </w:rPr>
      </w:pPr>
    </w:p>
    <w:p w:rsidR="00ED5F81" w:rsidRDefault="00ED5F81" w:rsidP="00ED5F81">
      <w:pPr>
        <w:pStyle w:val="af5"/>
        <w:keepNext/>
        <w:rPr>
          <w:rtl/>
        </w:rPr>
      </w:pPr>
      <w:bookmarkStart w:id="11854" w:name="ET_interruption_6361_1965"/>
      <w:r w:rsidRPr="00ED5F81">
        <w:rPr>
          <w:rStyle w:val="TagStyle"/>
          <w:rtl/>
        </w:rPr>
        <w:t xml:space="preserve"> &lt;&lt; קריאה &gt;&gt; </w:t>
      </w:r>
      <w:r>
        <w:rPr>
          <w:rtl/>
        </w:rPr>
        <w:t>נאור שירי (יש עתיד):</w:t>
      </w:r>
      <w:r w:rsidRPr="00ED5F81">
        <w:rPr>
          <w:rStyle w:val="TagStyle"/>
          <w:rtl/>
        </w:rPr>
        <w:t xml:space="preserve"> &lt;&lt; קריאה &gt;&gt;</w:t>
      </w:r>
      <w:r>
        <w:rPr>
          <w:rtl/>
        </w:rPr>
        <w:t xml:space="preserve">   </w:t>
      </w:r>
      <w:bookmarkEnd w:id="11854"/>
    </w:p>
    <w:p w:rsidR="00ED5F81" w:rsidRDefault="00ED5F81" w:rsidP="00ED5F81">
      <w:pPr>
        <w:pStyle w:val="KeepWithNext"/>
        <w:rPr>
          <w:rtl/>
        </w:rPr>
      </w:pPr>
    </w:p>
    <w:p w:rsidR="00ED5F81" w:rsidRDefault="00ED5F81" w:rsidP="00ED5F81">
      <w:pPr>
        <w:rPr>
          <w:rtl/>
        </w:rPr>
      </w:pPr>
      <w:bookmarkStart w:id="11855" w:name="_ETM_Q1_15198973"/>
      <w:bookmarkStart w:id="11856" w:name="_ETM_Q1_15199260"/>
      <w:bookmarkEnd w:id="11855"/>
      <w:bookmarkEnd w:id="11856"/>
      <w:r>
        <w:rPr>
          <w:rFonts w:hint="cs"/>
          <w:rtl/>
        </w:rPr>
        <w:t>אי</w:t>
      </w:r>
      <w:bookmarkStart w:id="11857" w:name="_ETM_Q1_15199382"/>
      <w:bookmarkEnd w:id="11857"/>
      <w:r>
        <w:rPr>
          <w:rFonts w:hint="cs"/>
          <w:rtl/>
        </w:rPr>
        <w:t xml:space="preserve">ן לו טיפת בושה. </w:t>
      </w:r>
    </w:p>
    <w:p w:rsidR="00ED5F81" w:rsidRDefault="00ED5F81" w:rsidP="00ED5F81">
      <w:pPr>
        <w:rPr>
          <w:rtl/>
        </w:rPr>
      </w:pPr>
      <w:bookmarkStart w:id="11858" w:name="_ETM_Q1_15202420"/>
      <w:bookmarkStart w:id="11859" w:name="_ETM_Q1_15202520"/>
      <w:bookmarkEnd w:id="11858"/>
      <w:bookmarkEnd w:id="11859"/>
    </w:p>
    <w:p w:rsidR="00ED5F81" w:rsidRDefault="00ED5F81" w:rsidP="00ED5F81">
      <w:pPr>
        <w:pStyle w:val="af5"/>
        <w:keepNext/>
        <w:rPr>
          <w:rtl/>
        </w:rPr>
      </w:pPr>
      <w:bookmarkStart w:id="11860" w:name="ET_interruption_קריאות_1966"/>
      <w:r w:rsidRPr="00ED5F81">
        <w:rPr>
          <w:rStyle w:val="TagStyle"/>
          <w:rtl/>
        </w:rPr>
        <w:t xml:space="preserve"> &lt;&lt; קריאה &gt;&gt; </w:t>
      </w:r>
      <w:r>
        <w:rPr>
          <w:rtl/>
        </w:rPr>
        <w:t>קריאות:</w:t>
      </w:r>
      <w:r w:rsidRPr="00ED5F81">
        <w:rPr>
          <w:rStyle w:val="TagStyle"/>
          <w:rtl/>
        </w:rPr>
        <w:t xml:space="preserve"> &lt;&lt; קריאה &gt;&gt;</w:t>
      </w:r>
      <w:r>
        <w:rPr>
          <w:rtl/>
        </w:rPr>
        <w:t xml:space="preserve">   </w:t>
      </w:r>
      <w:bookmarkEnd w:id="11860"/>
    </w:p>
    <w:p w:rsidR="00ED5F81" w:rsidRDefault="00ED5F81" w:rsidP="00ED5F81">
      <w:pPr>
        <w:pStyle w:val="KeepWithNext"/>
        <w:rPr>
          <w:rtl/>
        </w:rPr>
      </w:pPr>
    </w:p>
    <w:p w:rsidR="00ED5F81" w:rsidRDefault="00ED5F81" w:rsidP="00ED5F81">
      <w:pPr>
        <w:rPr>
          <w:rtl/>
        </w:rPr>
      </w:pPr>
      <w:bookmarkStart w:id="11861" w:name="_ETM_Q1_15202450"/>
      <w:bookmarkStart w:id="11862" w:name="_ETM_Q1_15202858"/>
      <w:bookmarkStart w:id="11863" w:name="_ETM_Q1_15203021"/>
      <w:bookmarkEnd w:id="11861"/>
      <w:bookmarkEnd w:id="11862"/>
      <w:bookmarkEnd w:id="11863"/>
      <w:r>
        <w:rPr>
          <w:rFonts w:hint="cs"/>
          <w:rtl/>
        </w:rPr>
        <w:t>- - -</w:t>
      </w:r>
      <w:bookmarkStart w:id="11864" w:name="_ETM_Q1_15204070"/>
      <w:bookmarkEnd w:id="11864"/>
    </w:p>
    <w:p w:rsidR="00ED5F81" w:rsidRDefault="00ED5F81" w:rsidP="00ED5F81">
      <w:pPr>
        <w:rPr>
          <w:rtl/>
        </w:rPr>
      </w:pPr>
      <w:bookmarkStart w:id="11865" w:name="_ETM_Q1_15204205"/>
      <w:bookmarkEnd w:id="11865"/>
    </w:p>
    <w:p w:rsidR="00ED5F81" w:rsidRDefault="00ED5F81" w:rsidP="00ED5F81">
      <w:pPr>
        <w:pStyle w:val="af5"/>
        <w:keepNext/>
        <w:rPr>
          <w:rtl/>
        </w:rPr>
      </w:pPr>
      <w:bookmarkStart w:id="11866" w:name="ET_interruption_6361_1967"/>
      <w:r w:rsidRPr="00ED5F81">
        <w:rPr>
          <w:rStyle w:val="TagStyle"/>
          <w:rtl/>
        </w:rPr>
        <w:t xml:space="preserve"> &lt;&lt; קריאה &gt;&gt; </w:t>
      </w:r>
      <w:r>
        <w:rPr>
          <w:rtl/>
        </w:rPr>
        <w:t>נאור שירי (יש עתיד):</w:t>
      </w:r>
      <w:r w:rsidRPr="00ED5F81">
        <w:rPr>
          <w:rStyle w:val="TagStyle"/>
          <w:rtl/>
        </w:rPr>
        <w:t xml:space="preserve"> &lt;&lt; קריאה &gt;&gt;</w:t>
      </w:r>
      <w:r>
        <w:rPr>
          <w:rtl/>
        </w:rPr>
        <w:t xml:space="preserve">   </w:t>
      </w:r>
      <w:bookmarkEnd w:id="11866"/>
    </w:p>
    <w:p w:rsidR="00ED5F81" w:rsidRDefault="00ED5F81" w:rsidP="00ED5F81">
      <w:pPr>
        <w:pStyle w:val="KeepWithNext"/>
        <w:rPr>
          <w:rtl/>
        </w:rPr>
      </w:pPr>
    </w:p>
    <w:p w:rsidR="00ED5F81" w:rsidRDefault="00ED5F81" w:rsidP="00ED5F81">
      <w:pPr>
        <w:rPr>
          <w:rtl/>
        </w:rPr>
      </w:pPr>
      <w:bookmarkStart w:id="11867" w:name="_ETM_Q1_15206784"/>
      <w:bookmarkEnd w:id="11867"/>
      <w:r>
        <w:rPr>
          <w:rFonts w:hint="cs"/>
          <w:rtl/>
        </w:rPr>
        <w:t>הו</w:t>
      </w:r>
      <w:bookmarkStart w:id="11868" w:name="_ETM_Q1_15207163"/>
      <w:bookmarkEnd w:id="11868"/>
      <w:r>
        <w:rPr>
          <w:rFonts w:hint="cs"/>
          <w:rtl/>
        </w:rPr>
        <w:t>א י</w:t>
      </w:r>
      <w:bookmarkStart w:id="11869" w:name="_ETM_Q1_15207332"/>
      <w:bookmarkStart w:id="11870" w:name="_ETM_Q1_15207374"/>
      <w:bookmarkEnd w:id="11869"/>
      <w:bookmarkEnd w:id="11870"/>
      <w:r>
        <w:rPr>
          <w:rFonts w:hint="cs"/>
          <w:rtl/>
        </w:rPr>
        <w:t xml:space="preserve">בוא להיות המדריך, המרצה </w:t>
      </w:r>
      <w:r>
        <w:rPr>
          <w:rtl/>
        </w:rPr>
        <w:t>–</w:t>
      </w:r>
      <w:r>
        <w:rPr>
          <w:rFonts w:hint="cs"/>
          <w:rtl/>
        </w:rPr>
        <w:t xml:space="preserve"> מבוא לקרימינולוגיה פוליטית. </w:t>
      </w:r>
    </w:p>
    <w:p w:rsidR="00ED5F81" w:rsidRDefault="00ED5F81" w:rsidP="00ED5F81">
      <w:pPr>
        <w:rPr>
          <w:rtl/>
        </w:rPr>
      </w:pPr>
      <w:bookmarkStart w:id="11871" w:name="_ETM_Q1_15206302"/>
      <w:bookmarkStart w:id="11872" w:name="_ETM_Q1_15206408"/>
      <w:bookmarkEnd w:id="11871"/>
      <w:bookmarkEnd w:id="11872"/>
    </w:p>
    <w:p w:rsidR="00ED5F81" w:rsidRDefault="00ED5F81" w:rsidP="00ED5F81">
      <w:pPr>
        <w:pStyle w:val="af5"/>
        <w:keepNext/>
        <w:rPr>
          <w:rtl/>
        </w:rPr>
      </w:pPr>
      <w:bookmarkStart w:id="11873" w:name="ET_interruption_5767_1968"/>
      <w:r w:rsidRPr="00ED5F81">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ED5F81">
        <w:rPr>
          <w:rStyle w:val="TagStyle"/>
          <w:rtl/>
        </w:rPr>
        <w:t xml:space="preserve"> &lt;&lt; קריאה &gt;&gt;</w:t>
      </w:r>
      <w:r>
        <w:rPr>
          <w:rtl/>
        </w:rPr>
        <w:t xml:space="preserve">   </w:t>
      </w:r>
      <w:bookmarkEnd w:id="11873"/>
    </w:p>
    <w:p w:rsidR="00ED5F81" w:rsidRDefault="00ED5F81" w:rsidP="00ED5F81">
      <w:pPr>
        <w:pStyle w:val="KeepWithNext"/>
        <w:rPr>
          <w:rtl/>
        </w:rPr>
      </w:pPr>
    </w:p>
    <w:p w:rsidR="00ED5F81" w:rsidRDefault="00ED5F81" w:rsidP="00ED5F81">
      <w:pPr>
        <w:rPr>
          <w:rtl/>
        </w:rPr>
      </w:pPr>
      <w:bookmarkStart w:id="11874" w:name="_ETM_Q1_15209054"/>
      <w:bookmarkEnd w:id="11874"/>
      <w:r>
        <w:rPr>
          <w:rFonts w:hint="cs"/>
          <w:rtl/>
        </w:rPr>
        <w:t xml:space="preserve">איזו </w:t>
      </w:r>
      <w:bookmarkStart w:id="11875" w:name="_ETM_Q1_15207524"/>
      <w:bookmarkEnd w:id="11875"/>
      <w:r>
        <w:rPr>
          <w:rFonts w:hint="cs"/>
          <w:rtl/>
        </w:rPr>
        <w:t>אקדמיה תקבל אותו עכשיו</w:t>
      </w:r>
      <w:bookmarkStart w:id="11876" w:name="_ETM_Q1_15209933"/>
      <w:bookmarkStart w:id="11877" w:name="_ETM_Q1_15210037"/>
      <w:bookmarkEnd w:id="11876"/>
      <w:bookmarkEnd w:id="11877"/>
      <w:r>
        <w:rPr>
          <w:rFonts w:hint="cs"/>
          <w:rtl/>
        </w:rPr>
        <w:t>?</w:t>
      </w:r>
    </w:p>
    <w:p w:rsidR="00ED5F81" w:rsidRDefault="00ED5F81" w:rsidP="00ED5F81">
      <w:pPr>
        <w:rPr>
          <w:rtl/>
        </w:rPr>
      </w:pPr>
      <w:bookmarkStart w:id="11878" w:name="_ETM_Q1_15209993"/>
      <w:bookmarkStart w:id="11879" w:name="_ETM_Q1_15210099"/>
      <w:bookmarkEnd w:id="11878"/>
      <w:bookmarkEnd w:id="11879"/>
    </w:p>
    <w:p w:rsidR="00ED5F81" w:rsidRDefault="00ED5F81" w:rsidP="00ED5F81">
      <w:pPr>
        <w:pStyle w:val="af5"/>
        <w:keepNext/>
        <w:rPr>
          <w:rtl/>
        </w:rPr>
      </w:pPr>
      <w:bookmarkStart w:id="11880" w:name="ET_interruption_5109_1969"/>
      <w:r w:rsidRPr="00ED5F81">
        <w:rPr>
          <w:rStyle w:val="TagStyle"/>
          <w:rtl/>
        </w:rPr>
        <w:t xml:space="preserve"> &lt;&lt; קריאה &gt;&gt; </w:t>
      </w:r>
      <w:r>
        <w:rPr>
          <w:rtl/>
        </w:rPr>
        <w:t>אלעזר שטרן (יש עתיד):</w:t>
      </w:r>
      <w:r w:rsidRPr="00ED5F81">
        <w:rPr>
          <w:rStyle w:val="TagStyle"/>
          <w:rtl/>
        </w:rPr>
        <w:t xml:space="preserve"> &lt;&lt; קריאה &gt;&gt;</w:t>
      </w:r>
      <w:r>
        <w:rPr>
          <w:rtl/>
        </w:rPr>
        <w:t xml:space="preserve">   </w:t>
      </w:r>
      <w:bookmarkEnd w:id="11880"/>
    </w:p>
    <w:p w:rsidR="00ED5F81" w:rsidRDefault="00ED5F81" w:rsidP="00ED5F81">
      <w:pPr>
        <w:pStyle w:val="KeepWithNext"/>
        <w:rPr>
          <w:rtl/>
        </w:rPr>
      </w:pPr>
    </w:p>
    <w:p w:rsidR="00ED5F81" w:rsidRDefault="00ED5F81" w:rsidP="00ED5F81">
      <w:pPr>
        <w:rPr>
          <w:rtl/>
        </w:rPr>
      </w:pPr>
      <w:bookmarkStart w:id="11881" w:name="_ETM_Q1_15212134"/>
      <w:bookmarkEnd w:id="11881"/>
      <w:r>
        <w:rPr>
          <w:rFonts w:hint="cs"/>
          <w:rtl/>
        </w:rPr>
        <w:t>ר</w:t>
      </w:r>
      <w:bookmarkStart w:id="11882" w:name="_ETM_Q1_15212432"/>
      <w:bookmarkEnd w:id="11882"/>
      <w:r>
        <w:rPr>
          <w:rFonts w:hint="cs"/>
          <w:rtl/>
        </w:rPr>
        <w:t>א</w:t>
      </w:r>
      <w:bookmarkStart w:id="11883" w:name="_ETM_Q1_15212554"/>
      <w:bookmarkEnd w:id="11883"/>
      <w:r>
        <w:rPr>
          <w:rFonts w:hint="cs"/>
          <w:rtl/>
        </w:rPr>
        <w:t xml:space="preserve">ש קרימינלי שלנו? לא הבנתי </w:t>
      </w:r>
      <w:bookmarkStart w:id="11884" w:name="_ETM_Q1_15214038"/>
      <w:bookmarkEnd w:id="11884"/>
      <w:r>
        <w:rPr>
          <w:rFonts w:hint="cs"/>
          <w:rtl/>
        </w:rPr>
        <w:t xml:space="preserve">מה אמרת. </w:t>
      </w:r>
    </w:p>
    <w:p w:rsidR="00ED5F81" w:rsidRDefault="00ED5F81" w:rsidP="00ED5F81">
      <w:pPr>
        <w:rPr>
          <w:rtl/>
        </w:rPr>
      </w:pPr>
      <w:bookmarkStart w:id="11885" w:name="_ETM_Q1_15215886"/>
      <w:bookmarkStart w:id="11886" w:name="_ETM_Q1_15215989"/>
      <w:bookmarkEnd w:id="11885"/>
      <w:bookmarkEnd w:id="11886"/>
    </w:p>
    <w:p w:rsidR="00ED5F81" w:rsidRDefault="00ED5F81" w:rsidP="00ED5F81">
      <w:pPr>
        <w:pStyle w:val="af5"/>
        <w:keepNext/>
        <w:rPr>
          <w:rtl/>
        </w:rPr>
      </w:pPr>
      <w:bookmarkStart w:id="11887" w:name="ET_interruption_6361_1970"/>
      <w:r w:rsidRPr="00ED5F81">
        <w:rPr>
          <w:rStyle w:val="TagStyle"/>
          <w:rtl/>
        </w:rPr>
        <w:t xml:space="preserve"> &lt;&lt; קריאה &gt;&gt; </w:t>
      </w:r>
      <w:r>
        <w:rPr>
          <w:rtl/>
        </w:rPr>
        <w:t>נאור שירי (יש עתיד):</w:t>
      </w:r>
      <w:r w:rsidRPr="00ED5F81">
        <w:rPr>
          <w:rStyle w:val="TagStyle"/>
          <w:rtl/>
        </w:rPr>
        <w:t xml:space="preserve"> &lt;&lt; קריאה &gt;&gt;</w:t>
      </w:r>
      <w:r>
        <w:rPr>
          <w:rtl/>
        </w:rPr>
        <w:t xml:space="preserve">   </w:t>
      </w:r>
      <w:bookmarkEnd w:id="11887"/>
    </w:p>
    <w:p w:rsidR="00ED5F81" w:rsidRDefault="00ED5F81" w:rsidP="00ED5F81">
      <w:pPr>
        <w:pStyle w:val="KeepWithNext"/>
        <w:rPr>
          <w:rtl/>
        </w:rPr>
      </w:pPr>
    </w:p>
    <w:p w:rsidR="00ED5F81" w:rsidRPr="00ED5F81" w:rsidRDefault="00ED5F81" w:rsidP="00ED5F81">
      <w:pPr>
        <w:rPr>
          <w:rtl/>
        </w:rPr>
      </w:pPr>
      <w:bookmarkStart w:id="11888" w:name="_ETM_Q1_15217698"/>
      <w:bookmarkEnd w:id="11888"/>
      <w:proofErr w:type="spellStart"/>
      <w:r>
        <w:rPr>
          <w:rFonts w:hint="cs"/>
          <w:rtl/>
        </w:rPr>
        <w:t>ראשת</w:t>
      </w:r>
      <w:proofErr w:type="spellEnd"/>
      <w:r>
        <w:rPr>
          <w:rFonts w:hint="cs"/>
          <w:rtl/>
        </w:rPr>
        <w:t xml:space="preserve"> החוג והמרצה. </w:t>
      </w:r>
    </w:p>
    <w:p w:rsidR="00ED5F81" w:rsidRDefault="00ED5F81" w:rsidP="00ED5F81">
      <w:pPr>
        <w:rPr>
          <w:rtl/>
        </w:rPr>
      </w:pPr>
      <w:bookmarkStart w:id="11889" w:name="_ETM_Q1_15151803"/>
      <w:bookmarkStart w:id="11890" w:name="_ETM_Q1_15151930"/>
      <w:bookmarkEnd w:id="11889"/>
      <w:bookmarkEnd w:id="11890"/>
    </w:p>
    <w:p w:rsidR="00DE7267" w:rsidRDefault="00DE7267" w:rsidP="00DE7267">
      <w:pPr>
        <w:pStyle w:val="-"/>
        <w:keepNext/>
        <w:rPr>
          <w:rtl/>
        </w:rPr>
      </w:pPr>
      <w:bookmarkStart w:id="11891" w:name="ET_speakercontinue_ארבל_אסטרחן_1971"/>
      <w:r w:rsidRPr="00DE7267">
        <w:rPr>
          <w:rStyle w:val="TagStyle"/>
          <w:rtl/>
        </w:rPr>
        <w:t xml:space="preserve"> &lt;&lt; דובר_המשך &gt;&gt; </w:t>
      </w:r>
      <w:r>
        <w:rPr>
          <w:rtl/>
        </w:rPr>
        <w:t xml:space="preserve">ארבל </w:t>
      </w:r>
      <w:proofErr w:type="spellStart"/>
      <w:r>
        <w:rPr>
          <w:rtl/>
        </w:rPr>
        <w:t>אסטרחן</w:t>
      </w:r>
      <w:proofErr w:type="spellEnd"/>
      <w:r>
        <w:rPr>
          <w:rtl/>
        </w:rPr>
        <w:t>:</w:t>
      </w:r>
      <w:r w:rsidRPr="00DE7267">
        <w:rPr>
          <w:rStyle w:val="TagStyle"/>
          <w:rtl/>
        </w:rPr>
        <w:t xml:space="preserve"> &lt;&lt; דובר_המשך &gt;&gt;</w:t>
      </w:r>
      <w:r>
        <w:rPr>
          <w:rtl/>
        </w:rPr>
        <w:t xml:space="preserve">   </w:t>
      </w:r>
      <w:bookmarkEnd w:id="11891"/>
    </w:p>
    <w:p w:rsidR="00DE7267" w:rsidRDefault="00DE7267" w:rsidP="00DE7267">
      <w:pPr>
        <w:pStyle w:val="KeepWithNext"/>
        <w:rPr>
          <w:rtl/>
        </w:rPr>
      </w:pPr>
    </w:p>
    <w:p w:rsidR="00DE7267" w:rsidRDefault="00DE7267" w:rsidP="00DE7267">
      <w:pPr>
        <w:rPr>
          <w:rtl/>
        </w:rPr>
      </w:pPr>
      <w:bookmarkStart w:id="11892" w:name="_ETM_Q1_15217604"/>
      <w:bookmarkEnd w:id="11892"/>
      <w:r>
        <w:rPr>
          <w:rFonts w:hint="cs"/>
          <w:rtl/>
        </w:rPr>
        <w:t xml:space="preserve">סעיף 61א(4) </w:t>
      </w:r>
      <w:bookmarkStart w:id="11893" w:name="_ETM_Q1_15220737"/>
      <w:bookmarkEnd w:id="11893"/>
      <w:r>
        <w:rPr>
          <w:rtl/>
        </w:rPr>
        <w:t>–</w:t>
      </w:r>
      <w:r>
        <w:rPr>
          <w:rFonts w:hint="cs"/>
          <w:rtl/>
        </w:rPr>
        <w:t xml:space="preserve"> הסכום שקבוע היום בסעיף הזה הוא קנס של 226 </w:t>
      </w:r>
      <w:bookmarkStart w:id="11894" w:name="_ETM_Q1_15223153"/>
      <w:bookmarkEnd w:id="11894"/>
      <w:r>
        <w:rPr>
          <w:rFonts w:hint="cs"/>
          <w:rtl/>
        </w:rPr>
        <w:t xml:space="preserve">אלף שקלים. </w:t>
      </w:r>
    </w:p>
    <w:p w:rsidR="00DE7267" w:rsidRDefault="00DE7267" w:rsidP="00DE7267">
      <w:pPr>
        <w:rPr>
          <w:rtl/>
        </w:rPr>
      </w:pPr>
      <w:bookmarkStart w:id="11895" w:name="_ETM_Q1_15224542"/>
      <w:bookmarkStart w:id="11896" w:name="_ETM_Q1_15224678"/>
      <w:bookmarkEnd w:id="11895"/>
      <w:bookmarkEnd w:id="11896"/>
    </w:p>
    <w:p w:rsidR="00DE7267" w:rsidRDefault="00DE7267" w:rsidP="00DE7267">
      <w:pPr>
        <w:rPr>
          <w:rtl/>
        </w:rPr>
      </w:pPr>
      <w:bookmarkStart w:id="11897" w:name="_ETM_Q1_15224724"/>
      <w:bookmarkStart w:id="11898" w:name="_ETM_Q1_15224809"/>
      <w:bookmarkEnd w:id="11897"/>
      <w:bookmarkEnd w:id="11898"/>
      <w:r>
        <w:rPr>
          <w:rFonts w:hint="cs"/>
          <w:rtl/>
        </w:rPr>
        <w:t xml:space="preserve">"(1) קיבל או גייס תרומה בניגוד להוראות סעיף </w:t>
      </w:r>
      <w:bookmarkStart w:id="11899" w:name="_ETM_Q1_15228166"/>
      <w:bookmarkEnd w:id="11899"/>
      <w:r>
        <w:rPr>
          <w:rFonts w:hint="cs"/>
          <w:rtl/>
        </w:rPr>
        <w:t>זה;</w:t>
      </w:r>
    </w:p>
    <w:p w:rsidR="00DE7267" w:rsidRDefault="00DE7267" w:rsidP="00DE7267">
      <w:pPr>
        <w:rPr>
          <w:rtl/>
        </w:rPr>
      </w:pPr>
    </w:p>
    <w:p w:rsidR="00DE7267" w:rsidRDefault="00DE7267" w:rsidP="00DE7267">
      <w:pPr>
        <w:rPr>
          <w:rtl/>
        </w:rPr>
      </w:pPr>
      <w:r>
        <w:rPr>
          <w:rFonts w:hint="cs"/>
          <w:rtl/>
        </w:rPr>
        <w:t>(2) השתמש בתרומה בניגוד להוראות סעיף זה;</w:t>
      </w:r>
    </w:p>
    <w:p w:rsidR="00DE7267" w:rsidRDefault="00DE7267" w:rsidP="00DE7267">
      <w:pPr>
        <w:rPr>
          <w:rtl/>
        </w:rPr>
      </w:pPr>
    </w:p>
    <w:p w:rsidR="00DE7267" w:rsidRDefault="00DE7267" w:rsidP="00DE7267">
      <w:pPr>
        <w:rPr>
          <w:rtl/>
        </w:rPr>
      </w:pPr>
      <w:r>
        <w:rPr>
          <w:rFonts w:hint="cs"/>
          <w:rtl/>
        </w:rPr>
        <w:t>(3) לא הודיע למבקר המדינה הודעות לפי סעיפים קטנים (ג), (יד) ו-(</w:t>
      </w:r>
      <w:proofErr w:type="spellStart"/>
      <w:r>
        <w:rPr>
          <w:rFonts w:hint="cs"/>
          <w:rtl/>
        </w:rPr>
        <w:t>יז</w:t>
      </w:r>
      <w:proofErr w:type="spellEnd"/>
      <w:r>
        <w:rPr>
          <w:rFonts w:hint="cs"/>
          <w:rtl/>
        </w:rPr>
        <w:t>)(4);</w:t>
      </w:r>
    </w:p>
    <w:p w:rsidR="00DE7267" w:rsidRDefault="00DE7267" w:rsidP="00DE7267">
      <w:pPr>
        <w:rPr>
          <w:rtl/>
        </w:rPr>
      </w:pPr>
    </w:p>
    <w:p w:rsidR="00DE7267" w:rsidRDefault="00DE7267" w:rsidP="00DE7267">
      <w:pPr>
        <w:rPr>
          <w:rtl/>
        </w:rPr>
      </w:pPr>
      <w:r>
        <w:rPr>
          <w:rFonts w:hint="cs"/>
          <w:rtl/>
        </w:rPr>
        <w:t xml:space="preserve">(4) לא </w:t>
      </w:r>
      <w:bookmarkStart w:id="11900" w:name="_ETM_Q1_15234286"/>
      <w:bookmarkEnd w:id="11900"/>
      <w:r>
        <w:rPr>
          <w:rFonts w:hint="cs"/>
          <w:rtl/>
        </w:rPr>
        <w:t>החזיר תרומה שיש להחזירה לפי סעיפים קטנים (יא), (</w:t>
      </w:r>
      <w:proofErr w:type="spellStart"/>
      <w:r>
        <w:rPr>
          <w:rFonts w:hint="cs"/>
          <w:rtl/>
        </w:rPr>
        <w:t>יב</w:t>
      </w:r>
      <w:proofErr w:type="spellEnd"/>
      <w:r>
        <w:rPr>
          <w:rFonts w:hint="cs"/>
          <w:rtl/>
        </w:rPr>
        <w:t>), ו-(</w:t>
      </w:r>
      <w:proofErr w:type="spellStart"/>
      <w:r>
        <w:rPr>
          <w:rFonts w:hint="cs"/>
          <w:rtl/>
        </w:rPr>
        <w:t>יג</w:t>
      </w:r>
      <w:proofErr w:type="spellEnd"/>
      <w:r>
        <w:rPr>
          <w:rFonts w:hint="cs"/>
          <w:rtl/>
        </w:rPr>
        <w:t>);</w:t>
      </w:r>
    </w:p>
    <w:p w:rsidR="00DE7267" w:rsidRDefault="00DE7267" w:rsidP="00DE7267">
      <w:pPr>
        <w:rPr>
          <w:rtl/>
        </w:rPr>
      </w:pPr>
    </w:p>
    <w:p w:rsidR="00DE7267" w:rsidRDefault="00DE7267" w:rsidP="00DE7267">
      <w:pPr>
        <w:rPr>
          <w:rtl/>
        </w:rPr>
      </w:pPr>
      <w:r>
        <w:rPr>
          <w:rFonts w:hint="cs"/>
          <w:rtl/>
        </w:rPr>
        <w:t xml:space="preserve">(5) </w:t>
      </w:r>
      <w:bookmarkStart w:id="11901" w:name="_ETM_Q1_15234709"/>
      <w:bookmarkEnd w:id="11901"/>
      <w:r>
        <w:rPr>
          <w:rFonts w:hint="cs"/>
          <w:rtl/>
        </w:rPr>
        <w:t>קיבל החלטה הנוגעת לתורם</w:t>
      </w:r>
      <w:r w:rsidR="002C56BE">
        <w:rPr>
          <w:rFonts w:hint="cs"/>
          <w:rtl/>
        </w:rPr>
        <w:t>,</w:t>
      </w:r>
      <w:r>
        <w:rPr>
          <w:rFonts w:hint="cs"/>
          <w:rtl/>
        </w:rPr>
        <w:t xml:space="preserve"> בניגוד להוראות סעיף קטן </w:t>
      </w:r>
      <w:r w:rsidR="002C56BE">
        <w:rPr>
          <w:rFonts w:hint="cs"/>
          <w:rtl/>
        </w:rPr>
        <w:t>(</w:t>
      </w:r>
      <w:proofErr w:type="spellStart"/>
      <w:r w:rsidR="002C56BE">
        <w:rPr>
          <w:rFonts w:hint="cs"/>
          <w:rtl/>
        </w:rPr>
        <w:t>טז</w:t>
      </w:r>
      <w:proofErr w:type="spellEnd"/>
      <w:r w:rsidR="002C56BE">
        <w:rPr>
          <w:rFonts w:hint="cs"/>
          <w:rtl/>
        </w:rPr>
        <w:t>)."</w:t>
      </w:r>
    </w:p>
    <w:p w:rsidR="00DE7267" w:rsidRPr="00DE7267" w:rsidRDefault="00DE7267" w:rsidP="00DE7267">
      <w:pPr>
        <w:rPr>
          <w:rtl/>
        </w:rPr>
      </w:pPr>
      <w:bookmarkStart w:id="11902" w:name="_ETM_Q1_15244737"/>
      <w:bookmarkStart w:id="11903" w:name="_ETM_Q1_15244842"/>
      <w:bookmarkEnd w:id="11902"/>
      <w:bookmarkEnd w:id="11903"/>
    </w:p>
    <w:p w:rsidR="002C56BE" w:rsidRDefault="002C56BE" w:rsidP="002C56BE">
      <w:pPr>
        <w:pStyle w:val="af5"/>
        <w:keepNext/>
        <w:rPr>
          <w:rtl/>
        </w:rPr>
      </w:pPr>
      <w:bookmarkStart w:id="11904" w:name="_ETM_Q1_14873056"/>
      <w:bookmarkStart w:id="11905" w:name="_ETM_Q1_15244344"/>
      <w:bookmarkStart w:id="11906" w:name="ET_interruption_בועז_ארד_1974"/>
      <w:bookmarkEnd w:id="11904"/>
      <w:bookmarkEnd w:id="11905"/>
      <w:r w:rsidRPr="002C56BE">
        <w:rPr>
          <w:rStyle w:val="TagStyle"/>
          <w:rtl/>
        </w:rPr>
        <w:t xml:space="preserve"> &lt;&lt; קריאה &gt;&gt; </w:t>
      </w:r>
      <w:r>
        <w:rPr>
          <w:rtl/>
        </w:rPr>
        <w:t>בועז ארד:</w:t>
      </w:r>
      <w:r w:rsidRPr="002C56BE">
        <w:rPr>
          <w:rStyle w:val="TagStyle"/>
          <w:rtl/>
        </w:rPr>
        <w:t xml:space="preserve"> &lt;&lt; קריאה &gt;&gt;</w:t>
      </w:r>
      <w:r>
        <w:rPr>
          <w:rtl/>
        </w:rPr>
        <w:t xml:space="preserve">   </w:t>
      </w:r>
      <w:bookmarkEnd w:id="11906"/>
    </w:p>
    <w:p w:rsidR="002C56BE" w:rsidRDefault="002C56BE" w:rsidP="002C56BE">
      <w:pPr>
        <w:pStyle w:val="KeepWithNext"/>
        <w:rPr>
          <w:rtl/>
        </w:rPr>
      </w:pPr>
    </w:p>
    <w:p w:rsidR="002C56BE" w:rsidRPr="002C56BE" w:rsidRDefault="002C56BE" w:rsidP="002C56BE">
      <w:pPr>
        <w:rPr>
          <w:rtl/>
        </w:rPr>
      </w:pPr>
      <w:r>
        <w:rPr>
          <w:rFonts w:hint="cs"/>
          <w:rtl/>
        </w:rPr>
        <w:t>אפש</w:t>
      </w:r>
      <w:bookmarkStart w:id="11907" w:name="_ETM_Q1_15244721"/>
      <w:bookmarkStart w:id="11908" w:name="_ETM_Q1_15244794"/>
      <w:bookmarkEnd w:id="11907"/>
      <w:bookmarkEnd w:id="11908"/>
      <w:r>
        <w:rPr>
          <w:rFonts w:hint="cs"/>
          <w:rtl/>
        </w:rPr>
        <w:t xml:space="preserve">ר יהיה להשתמש בתרומה לשלם </w:t>
      </w:r>
      <w:bookmarkStart w:id="11909" w:name="_ETM_Q1_15243938"/>
      <w:bookmarkEnd w:id="11909"/>
      <w:r>
        <w:rPr>
          <w:rFonts w:hint="cs"/>
          <w:rtl/>
        </w:rPr>
        <w:t>את הקנס?</w:t>
      </w:r>
    </w:p>
    <w:p w:rsidR="000F590A" w:rsidRDefault="000F590A" w:rsidP="000F590A">
      <w:pPr>
        <w:rPr>
          <w:rtl/>
        </w:rPr>
      </w:pPr>
    </w:p>
    <w:p w:rsidR="002C56BE" w:rsidRDefault="002C56BE" w:rsidP="002C56BE">
      <w:pPr>
        <w:pStyle w:val="af6"/>
        <w:keepNext/>
        <w:rPr>
          <w:rtl/>
        </w:rPr>
      </w:pPr>
      <w:bookmarkStart w:id="11910" w:name="ET_yor_6164_1973"/>
      <w:r w:rsidRPr="002C56BE">
        <w:rPr>
          <w:rStyle w:val="TagStyle"/>
          <w:rtl/>
        </w:rPr>
        <w:t xml:space="preserve"> &lt;&lt; יור &gt;&gt; </w:t>
      </w:r>
      <w:r>
        <w:rPr>
          <w:rtl/>
        </w:rPr>
        <w:t>היו"ר עמית הלוי:</w:t>
      </w:r>
      <w:r w:rsidRPr="002C56BE">
        <w:rPr>
          <w:rStyle w:val="TagStyle"/>
          <w:rtl/>
        </w:rPr>
        <w:t xml:space="preserve"> &lt;&lt; יור &gt;&gt;</w:t>
      </w:r>
      <w:r>
        <w:rPr>
          <w:rtl/>
        </w:rPr>
        <w:t xml:space="preserve">   </w:t>
      </w:r>
      <w:bookmarkEnd w:id="11910"/>
    </w:p>
    <w:p w:rsidR="002C56BE" w:rsidRDefault="002C56BE" w:rsidP="002C56BE">
      <w:pPr>
        <w:pStyle w:val="KeepWithNext"/>
        <w:rPr>
          <w:rtl/>
        </w:rPr>
      </w:pPr>
    </w:p>
    <w:p w:rsidR="002C56BE" w:rsidRDefault="002C56BE" w:rsidP="002C56BE">
      <w:pPr>
        <w:rPr>
          <w:rtl/>
        </w:rPr>
      </w:pPr>
      <w:bookmarkStart w:id="11911" w:name="_ETM_Q1_15246979"/>
      <w:bookmarkEnd w:id="11911"/>
      <w:r>
        <w:rPr>
          <w:rFonts w:hint="cs"/>
          <w:rtl/>
        </w:rPr>
        <w:t xml:space="preserve">שאלה מצוינת, שאלה מצוינת. זאת אחת השאלות של ארבל </w:t>
      </w:r>
      <w:bookmarkStart w:id="11912" w:name="_ETM_Q1_15249278"/>
      <w:bookmarkEnd w:id="11912"/>
      <w:r>
        <w:rPr>
          <w:rFonts w:hint="cs"/>
          <w:rtl/>
        </w:rPr>
        <w:t xml:space="preserve">מ-46 השאלות, והיא תידון. עורך הדין ארד, תודה. </w:t>
      </w:r>
    </w:p>
    <w:p w:rsidR="002C56BE" w:rsidRDefault="002C56BE" w:rsidP="002C56BE">
      <w:pPr>
        <w:rPr>
          <w:rtl/>
        </w:rPr>
      </w:pPr>
      <w:bookmarkStart w:id="11913" w:name="_ETM_Q1_15255124"/>
      <w:bookmarkEnd w:id="11913"/>
    </w:p>
    <w:p w:rsidR="002C56BE" w:rsidRDefault="002C56BE" w:rsidP="002C56BE">
      <w:pPr>
        <w:pStyle w:val="-"/>
        <w:keepNext/>
        <w:rPr>
          <w:rtl/>
        </w:rPr>
      </w:pPr>
      <w:bookmarkStart w:id="11914" w:name="ET_speakercontinue_ארבל_אסטרחן_1975"/>
      <w:r w:rsidRPr="002C56BE">
        <w:rPr>
          <w:rStyle w:val="TagStyle"/>
          <w:rtl/>
        </w:rPr>
        <w:t xml:space="preserve"> &lt;&lt; דובר_המשך &gt;&gt; </w:t>
      </w:r>
      <w:r>
        <w:rPr>
          <w:rtl/>
        </w:rPr>
        <w:t xml:space="preserve">ארבל </w:t>
      </w:r>
      <w:proofErr w:type="spellStart"/>
      <w:r>
        <w:rPr>
          <w:rtl/>
        </w:rPr>
        <w:t>אסטרחן</w:t>
      </w:r>
      <w:proofErr w:type="spellEnd"/>
      <w:r>
        <w:rPr>
          <w:rtl/>
        </w:rPr>
        <w:t>:</w:t>
      </w:r>
      <w:r w:rsidRPr="002C56BE">
        <w:rPr>
          <w:rStyle w:val="TagStyle"/>
          <w:rtl/>
        </w:rPr>
        <w:t xml:space="preserve"> &lt;&lt; דובר_המשך &gt;&gt;</w:t>
      </w:r>
      <w:r>
        <w:rPr>
          <w:rtl/>
        </w:rPr>
        <w:t xml:space="preserve">   </w:t>
      </w:r>
      <w:bookmarkEnd w:id="11914"/>
    </w:p>
    <w:p w:rsidR="002C56BE" w:rsidRDefault="002C56BE" w:rsidP="002C56BE">
      <w:pPr>
        <w:pStyle w:val="KeepWithNext"/>
        <w:rPr>
          <w:rtl/>
        </w:rPr>
      </w:pPr>
    </w:p>
    <w:p w:rsidR="002C56BE" w:rsidRPr="002C56BE" w:rsidRDefault="002C56BE" w:rsidP="002C56BE">
      <w:pPr>
        <w:rPr>
          <w:rtl/>
        </w:rPr>
      </w:pPr>
      <w:bookmarkStart w:id="11915" w:name="_ETM_Q1_15256583"/>
      <w:bookmarkEnd w:id="11915"/>
      <w:r>
        <w:rPr>
          <w:rFonts w:hint="cs"/>
          <w:rtl/>
        </w:rPr>
        <w:t xml:space="preserve">ביקשו להעיר </w:t>
      </w:r>
      <w:bookmarkStart w:id="11916" w:name="_ETM_Q1_15253235"/>
      <w:bookmarkEnd w:id="11916"/>
      <w:r>
        <w:rPr>
          <w:rFonts w:hint="cs"/>
          <w:rtl/>
        </w:rPr>
        <w:t xml:space="preserve">לגבי הסעיפים הפרטניים, </w:t>
      </w:r>
      <w:proofErr w:type="spellStart"/>
      <w:r>
        <w:rPr>
          <w:rFonts w:hint="cs"/>
          <w:rtl/>
        </w:rPr>
        <w:t>העונשיים</w:t>
      </w:r>
      <w:proofErr w:type="spellEnd"/>
      <w:r>
        <w:rPr>
          <w:rFonts w:hint="cs"/>
          <w:rtl/>
        </w:rPr>
        <w:t xml:space="preserve">. למשל, "לקבל החלטה שנוגעת לתורם" </w:t>
      </w:r>
      <w:r>
        <w:rPr>
          <w:rtl/>
        </w:rPr>
        <w:t>–</w:t>
      </w:r>
      <w:r>
        <w:rPr>
          <w:rFonts w:hint="cs"/>
          <w:rtl/>
        </w:rPr>
        <w:t xml:space="preserve"> </w:t>
      </w:r>
      <w:bookmarkStart w:id="11917" w:name="_ETM_Q1_15260848"/>
      <w:bookmarkEnd w:id="11917"/>
      <w:r>
        <w:rPr>
          <w:rFonts w:hint="cs"/>
          <w:rtl/>
        </w:rPr>
        <w:t xml:space="preserve">כבר היום זאת יכולה להיות עבירה של מרמה והפרת אמונים, שהעונש עליה הוא שלוש שנים. </w:t>
      </w:r>
    </w:p>
    <w:p w:rsidR="000F590A" w:rsidRDefault="000F590A" w:rsidP="000F590A">
      <w:pPr>
        <w:rPr>
          <w:rtl/>
        </w:rPr>
      </w:pPr>
    </w:p>
    <w:p w:rsidR="002C56BE" w:rsidRDefault="002C56BE" w:rsidP="002C56BE">
      <w:pPr>
        <w:pStyle w:val="af6"/>
        <w:keepNext/>
        <w:rPr>
          <w:rtl/>
        </w:rPr>
      </w:pPr>
      <w:bookmarkStart w:id="11918" w:name="ET_yor_6164_1976"/>
      <w:r w:rsidRPr="002C56BE">
        <w:rPr>
          <w:rStyle w:val="TagStyle"/>
          <w:rtl/>
        </w:rPr>
        <w:t xml:space="preserve"> &lt;&lt; יור &gt;&gt; </w:t>
      </w:r>
      <w:r>
        <w:rPr>
          <w:rtl/>
        </w:rPr>
        <w:t>היו"ר עמית הלוי:</w:t>
      </w:r>
      <w:r w:rsidRPr="002C56BE">
        <w:rPr>
          <w:rStyle w:val="TagStyle"/>
          <w:rtl/>
        </w:rPr>
        <w:t xml:space="preserve"> &lt;&lt; יור &gt;&gt;</w:t>
      </w:r>
      <w:r>
        <w:rPr>
          <w:rtl/>
        </w:rPr>
        <w:t xml:space="preserve">   </w:t>
      </w:r>
      <w:bookmarkEnd w:id="11918"/>
    </w:p>
    <w:p w:rsidR="002C56BE" w:rsidRDefault="002C56BE" w:rsidP="002C56BE">
      <w:pPr>
        <w:pStyle w:val="KeepWithNext"/>
        <w:rPr>
          <w:rtl/>
        </w:rPr>
      </w:pPr>
    </w:p>
    <w:p w:rsidR="002C56BE" w:rsidRDefault="002C56BE" w:rsidP="002C56BE">
      <w:pPr>
        <w:rPr>
          <w:rtl/>
        </w:rPr>
      </w:pPr>
      <w:bookmarkStart w:id="11919" w:name="_ETM_Q1_15264743"/>
      <w:bookmarkEnd w:id="11919"/>
      <w:r>
        <w:rPr>
          <w:rFonts w:hint="cs"/>
          <w:rtl/>
        </w:rPr>
        <w:t xml:space="preserve">נכון, אמרתי את זה </w:t>
      </w:r>
      <w:bookmarkStart w:id="11920" w:name="_ETM_Q1_15266062"/>
      <w:bookmarkEnd w:id="11920"/>
      <w:r>
        <w:rPr>
          <w:rFonts w:hint="cs"/>
          <w:rtl/>
        </w:rPr>
        <w:t xml:space="preserve">מראש. </w:t>
      </w:r>
    </w:p>
    <w:p w:rsidR="002C56BE" w:rsidRDefault="002C56BE" w:rsidP="002C56BE">
      <w:pPr>
        <w:rPr>
          <w:rtl/>
        </w:rPr>
      </w:pPr>
      <w:bookmarkStart w:id="11921" w:name="_ETM_Q1_15264942"/>
      <w:bookmarkEnd w:id="11921"/>
    </w:p>
    <w:p w:rsidR="002C56BE" w:rsidRDefault="002C56BE" w:rsidP="002C56BE">
      <w:pPr>
        <w:pStyle w:val="af5"/>
        <w:keepNext/>
        <w:rPr>
          <w:rtl/>
        </w:rPr>
      </w:pPr>
      <w:bookmarkStart w:id="11922" w:name="ET_interruption_6361_1977"/>
      <w:r w:rsidRPr="002C56BE">
        <w:rPr>
          <w:rStyle w:val="TagStyle"/>
          <w:rtl/>
        </w:rPr>
        <w:t xml:space="preserve"> &lt;&lt; קריאה &gt;&gt; </w:t>
      </w:r>
      <w:r>
        <w:rPr>
          <w:rtl/>
        </w:rPr>
        <w:t>נאור שירי (יש עתיד):</w:t>
      </w:r>
      <w:r w:rsidRPr="002C56BE">
        <w:rPr>
          <w:rStyle w:val="TagStyle"/>
          <w:rtl/>
        </w:rPr>
        <w:t xml:space="preserve"> &lt;&lt; קריאה &gt;&gt;</w:t>
      </w:r>
      <w:r>
        <w:rPr>
          <w:rtl/>
        </w:rPr>
        <w:t xml:space="preserve">   </w:t>
      </w:r>
      <w:bookmarkEnd w:id="11922"/>
    </w:p>
    <w:p w:rsidR="002C56BE" w:rsidRDefault="002C56BE" w:rsidP="002C56BE">
      <w:pPr>
        <w:pStyle w:val="KeepWithNext"/>
        <w:rPr>
          <w:rtl/>
        </w:rPr>
      </w:pPr>
    </w:p>
    <w:p w:rsidR="002C56BE" w:rsidRDefault="002C56BE" w:rsidP="002C56BE">
      <w:pPr>
        <w:rPr>
          <w:rtl/>
        </w:rPr>
      </w:pPr>
      <w:bookmarkStart w:id="11923" w:name="_ETM_Q1_15266832"/>
      <w:bookmarkEnd w:id="11923"/>
      <w:r>
        <w:rPr>
          <w:rFonts w:hint="cs"/>
          <w:rtl/>
        </w:rPr>
        <w:t xml:space="preserve">בסדר, אנחנו מבטלים את העבירה. </w:t>
      </w:r>
    </w:p>
    <w:p w:rsidR="002C56BE" w:rsidRDefault="002C56BE" w:rsidP="002C56BE">
      <w:pPr>
        <w:rPr>
          <w:rtl/>
        </w:rPr>
      </w:pPr>
      <w:bookmarkStart w:id="11924" w:name="_ETM_Q1_15269505"/>
      <w:bookmarkEnd w:id="11924"/>
    </w:p>
    <w:p w:rsidR="002C56BE" w:rsidRDefault="002C56BE" w:rsidP="002C56BE">
      <w:pPr>
        <w:pStyle w:val="af5"/>
        <w:keepNext/>
        <w:rPr>
          <w:rtl/>
        </w:rPr>
      </w:pPr>
      <w:bookmarkStart w:id="11925" w:name="ET_interruption_לינור_דויטש_1978"/>
      <w:r w:rsidRPr="002C56BE">
        <w:rPr>
          <w:rStyle w:val="TagStyle"/>
          <w:rtl/>
        </w:rPr>
        <w:t xml:space="preserve"> &lt;&lt; קריאה &gt;&gt; </w:t>
      </w:r>
      <w:r>
        <w:rPr>
          <w:rtl/>
        </w:rPr>
        <w:t xml:space="preserve">לינור </w:t>
      </w:r>
      <w:proofErr w:type="spellStart"/>
      <w:r>
        <w:rPr>
          <w:rtl/>
        </w:rPr>
        <w:t>דויטש</w:t>
      </w:r>
      <w:proofErr w:type="spellEnd"/>
      <w:r>
        <w:rPr>
          <w:rtl/>
        </w:rPr>
        <w:t>:</w:t>
      </w:r>
      <w:r w:rsidRPr="002C56BE">
        <w:rPr>
          <w:rStyle w:val="TagStyle"/>
          <w:rtl/>
        </w:rPr>
        <w:t xml:space="preserve"> &lt;&lt; קריאה &gt;&gt;</w:t>
      </w:r>
      <w:r>
        <w:rPr>
          <w:rtl/>
        </w:rPr>
        <w:t xml:space="preserve">   </w:t>
      </w:r>
      <w:bookmarkEnd w:id="11925"/>
    </w:p>
    <w:p w:rsidR="002C56BE" w:rsidRDefault="002C56BE" w:rsidP="002C56BE">
      <w:pPr>
        <w:pStyle w:val="KeepWithNext"/>
        <w:rPr>
          <w:rtl/>
        </w:rPr>
      </w:pPr>
    </w:p>
    <w:p w:rsidR="002C56BE" w:rsidRDefault="002C56BE" w:rsidP="002C56BE">
      <w:pPr>
        <w:rPr>
          <w:rtl/>
        </w:rPr>
      </w:pPr>
      <w:bookmarkStart w:id="11926" w:name="_ETM_Q1_15270231"/>
      <w:bookmarkEnd w:id="11926"/>
      <w:r>
        <w:rPr>
          <w:rFonts w:hint="cs"/>
          <w:rtl/>
        </w:rPr>
        <w:t xml:space="preserve">חייבים להכניס סמכות למבקר </w:t>
      </w:r>
      <w:bookmarkStart w:id="11927" w:name="_ETM_Q1_15269398"/>
      <w:bookmarkEnd w:id="11927"/>
      <w:r>
        <w:rPr>
          <w:rFonts w:hint="cs"/>
          <w:rtl/>
        </w:rPr>
        <w:t xml:space="preserve">המדינה, בדומה לחוק הפריימריז. כרגע אין לו שום סמכות פיקוח. </w:t>
      </w:r>
    </w:p>
    <w:p w:rsidR="002C56BE" w:rsidRDefault="002C56BE" w:rsidP="002C56BE">
      <w:pPr>
        <w:rPr>
          <w:rtl/>
        </w:rPr>
      </w:pPr>
      <w:bookmarkStart w:id="11928" w:name="_ETM_Q1_15273284"/>
      <w:bookmarkEnd w:id="11928"/>
    </w:p>
    <w:p w:rsidR="002C56BE" w:rsidRDefault="002C56BE" w:rsidP="002C56BE">
      <w:pPr>
        <w:pStyle w:val="af5"/>
        <w:keepNext/>
        <w:rPr>
          <w:rtl/>
        </w:rPr>
      </w:pPr>
      <w:bookmarkStart w:id="11929" w:name="ET_interruption_5767_1979"/>
      <w:r w:rsidRPr="002C56BE">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2C56BE">
        <w:rPr>
          <w:rStyle w:val="TagStyle"/>
          <w:rtl/>
        </w:rPr>
        <w:t xml:space="preserve"> &lt;&lt; קריאה &gt;&gt;</w:t>
      </w:r>
      <w:r>
        <w:rPr>
          <w:rtl/>
        </w:rPr>
        <w:t xml:space="preserve">   </w:t>
      </w:r>
      <w:bookmarkEnd w:id="11929"/>
    </w:p>
    <w:p w:rsidR="002C56BE" w:rsidRDefault="002C56BE" w:rsidP="002C56BE">
      <w:pPr>
        <w:pStyle w:val="KeepWithNext"/>
        <w:rPr>
          <w:rtl/>
        </w:rPr>
      </w:pPr>
    </w:p>
    <w:p w:rsidR="002C56BE" w:rsidRDefault="002C56BE" w:rsidP="002C56BE">
      <w:pPr>
        <w:rPr>
          <w:rtl/>
        </w:rPr>
      </w:pPr>
      <w:bookmarkStart w:id="11930" w:name="_ETM_Q1_15275750"/>
      <w:bookmarkEnd w:id="11930"/>
      <w:r>
        <w:rPr>
          <w:rFonts w:hint="cs"/>
          <w:rtl/>
        </w:rPr>
        <w:t xml:space="preserve">- - </w:t>
      </w:r>
      <w:bookmarkStart w:id="11931" w:name="_ETM_Q1_15273136"/>
      <w:bookmarkEnd w:id="11931"/>
      <w:r>
        <w:rPr>
          <w:rFonts w:hint="cs"/>
          <w:rtl/>
        </w:rPr>
        <w:t>- פ</w:t>
      </w:r>
      <w:bookmarkStart w:id="11932" w:name="_ETM_Q1_15276082"/>
      <w:bookmarkEnd w:id="11932"/>
      <w:r>
        <w:rPr>
          <w:rFonts w:hint="cs"/>
          <w:rtl/>
        </w:rPr>
        <w:t xml:space="preserve">יקוח. </w:t>
      </w:r>
    </w:p>
    <w:p w:rsidR="002C56BE" w:rsidRDefault="002C56BE" w:rsidP="002C56BE">
      <w:pPr>
        <w:rPr>
          <w:rtl/>
        </w:rPr>
      </w:pPr>
      <w:bookmarkStart w:id="11933" w:name="_ETM_Q1_15274927"/>
      <w:bookmarkEnd w:id="11933"/>
    </w:p>
    <w:p w:rsidR="002C56BE" w:rsidRDefault="002C56BE" w:rsidP="002C56BE">
      <w:pPr>
        <w:pStyle w:val="af6"/>
        <w:keepNext/>
        <w:rPr>
          <w:rtl/>
        </w:rPr>
      </w:pPr>
      <w:bookmarkStart w:id="11934" w:name="ET_yor_6164_1980"/>
      <w:r w:rsidRPr="002C56BE">
        <w:rPr>
          <w:rStyle w:val="TagStyle"/>
          <w:rtl/>
        </w:rPr>
        <w:t xml:space="preserve"> &lt;&lt; יור &gt;&gt; </w:t>
      </w:r>
      <w:r>
        <w:rPr>
          <w:rtl/>
        </w:rPr>
        <w:t>היו"ר עמית הלוי:</w:t>
      </w:r>
      <w:r w:rsidRPr="002C56BE">
        <w:rPr>
          <w:rStyle w:val="TagStyle"/>
          <w:rtl/>
        </w:rPr>
        <w:t xml:space="preserve"> &lt;&lt; יור &gt;&gt;</w:t>
      </w:r>
      <w:r>
        <w:rPr>
          <w:rtl/>
        </w:rPr>
        <w:t xml:space="preserve">   </w:t>
      </w:r>
      <w:bookmarkEnd w:id="11934"/>
    </w:p>
    <w:p w:rsidR="002C56BE" w:rsidRDefault="002C56BE" w:rsidP="002C56BE">
      <w:pPr>
        <w:pStyle w:val="KeepWithNext"/>
        <w:rPr>
          <w:rtl/>
        </w:rPr>
      </w:pPr>
    </w:p>
    <w:p w:rsidR="002C56BE" w:rsidRDefault="002C56BE" w:rsidP="002C56BE">
      <w:pPr>
        <w:rPr>
          <w:rtl/>
        </w:rPr>
      </w:pPr>
      <w:bookmarkStart w:id="11935" w:name="_ETM_Q1_15275862"/>
      <w:bookmarkEnd w:id="11935"/>
      <w:r>
        <w:rPr>
          <w:rFonts w:hint="cs"/>
          <w:rtl/>
        </w:rPr>
        <w:t xml:space="preserve">נכון, נכון. אין צורך בפיקוח כשאין צורך. </w:t>
      </w:r>
    </w:p>
    <w:p w:rsidR="002C56BE" w:rsidRDefault="002C56BE" w:rsidP="002C56BE">
      <w:pPr>
        <w:rPr>
          <w:rtl/>
        </w:rPr>
      </w:pPr>
      <w:bookmarkStart w:id="11936" w:name="_ETM_Q1_15277792"/>
      <w:bookmarkEnd w:id="11936"/>
    </w:p>
    <w:p w:rsidR="002C56BE" w:rsidRDefault="002C56BE" w:rsidP="002C56BE">
      <w:pPr>
        <w:pStyle w:val="af5"/>
        <w:keepNext/>
        <w:rPr>
          <w:rtl/>
        </w:rPr>
      </w:pPr>
      <w:bookmarkStart w:id="11937" w:name="ET_interruption_5767_1982"/>
      <w:r w:rsidRPr="002C56BE">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2C56BE">
        <w:rPr>
          <w:rStyle w:val="TagStyle"/>
          <w:rtl/>
        </w:rPr>
        <w:t xml:space="preserve"> &lt;&lt; קריאה &gt;&gt;</w:t>
      </w:r>
      <w:r>
        <w:rPr>
          <w:rtl/>
        </w:rPr>
        <w:t xml:space="preserve">   </w:t>
      </w:r>
      <w:bookmarkEnd w:id="11937"/>
    </w:p>
    <w:p w:rsidR="002C56BE" w:rsidRDefault="002C56BE" w:rsidP="002C56BE">
      <w:pPr>
        <w:pStyle w:val="KeepWithNext"/>
        <w:rPr>
          <w:rtl/>
        </w:rPr>
      </w:pPr>
    </w:p>
    <w:p w:rsidR="002C56BE" w:rsidRDefault="002C56BE" w:rsidP="002C56BE">
      <w:pPr>
        <w:rPr>
          <w:rtl/>
        </w:rPr>
      </w:pPr>
      <w:bookmarkStart w:id="11938" w:name="_ETM_Q1_15279303"/>
      <w:bookmarkEnd w:id="11938"/>
      <w:r>
        <w:rPr>
          <w:rFonts w:hint="cs"/>
          <w:rtl/>
        </w:rPr>
        <w:t xml:space="preserve">את אומרת, והוא אומר שאין צורך. הבנת? </w:t>
      </w:r>
      <w:bookmarkStart w:id="11939" w:name="_ETM_Q1_15281480"/>
      <w:bookmarkEnd w:id="11939"/>
      <w:r>
        <w:rPr>
          <w:rFonts w:hint="cs"/>
          <w:rtl/>
        </w:rPr>
        <w:t xml:space="preserve">ואז הוא חושב שאנחנו מטומטמים ולא הבנו מה הוא אמר. </w:t>
      </w:r>
      <w:bookmarkStart w:id="11940" w:name="_ETM_Q1_15284716"/>
      <w:bookmarkEnd w:id="11940"/>
      <w:r>
        <w:rPr>
          <w:rFonts w:hint="cs"/>
          <w:rtl/>
        </w:rPr>
        <w:t xml:space="preserve">ואז הוא קורא לנו קרימינלים. </w:t>
      </w:r>
    </w:p>
    <w:p w:rsidR="002C56BE" w:rsidRPr="002C56BE" w:rsidRDefault="002C56BE" w:rsidP="002C56BE">
      <w:pPr>
        <w:rPr>
          <w:rtl/>
        </w:rPr>
      </w:pPr>
      <w:bookmarkStart w:id="11941" w:name="_ETM_Q1_15286552"/>
      <w:bookmarkStart w:id="11942" w:name="_ETM_Q1_15278812"/>
      <w:bookmarkEnd w:id="11941"/>
      <w:bookmarkEnd w:id="11942"/>
    </w:p>
    <w:p w:rsidR="002C56BE" w:rsidRDefault="002C56BE" w:rsidP="002C56BE">
      <w:pPr>
        <w:pStyle w:val="-"/>
        <w:keepNext/>
        <w:rPr>
          <w:rtl/>
        </w:rPr>
      </w:pPr>
      <w:bookmarkStart w:id="11943" w:name="ET_speakercontinue_ארבל_אסטרחן_1981"/>
      <w:r w:rsidRPr="002C56BE">
        <w:rPr>
          <w:rStyle w:val="TagStyle"/>
          <w:rtl/>
        </w:rPr>
        <w:t xml:space="preserve"> &lt;&lt; דובר_המשך &gt;&gt; </w:t>
      </w:r>
      <w:r>
        <w:rPr>
          <w:rtl/>
        </w:rPr>
        <w:t xml:space="preserve">ארבל </w:t>
      </w:r>
      <w:proofErr w:type="spellStart"/>
      <w:r>
        <w:rPr>
          <w:rtl/>
        </w:rPr>
        <w:t>אסטרחן</w:t>
      </w:r>
      <w:proofErr w:type="spellEnd"/>
      <w:r>
        <w:rPr>
          <w:rtl/>
        </w:rPr>
        <w:t>:</w:t>
      </w:r>
      <w:r w:rsidRPr="002C56BE">
        <w:rPr>
          <w:rStyle w:val="TagStyle"/>
          <w:rtl/>
        </w:rPr>
        <w:t xml:space="preserve"> &lt;&lt; דובר_המשך &gt;&gt;</w:t>
      </w:r>
      <w:r>
        <w:rPr>
          <w:rtl/>
        </w:rPr>
        <w:t xml:space="preserve">   </w:t>
      </w:r>
      <w:bookmarkEnd w:id="11943"/>
    </w:p>
    <w:p w:rsidR="002C56BE" w:rsidRDefault="002C56BE" w:rsidP="002C56BE">
      <w:pPr>
        <w:pStyle w:val="KeepWithNext"/>
        <w:rPr>
          <w:rtl/>
        </w:rPr>
      </w:pPr>
    </w:p>
    <w:p w:rsidR="002C56BE" w:rsidRPr="002C56BE" w:rsidRDefault="002C56BE" w:rsidP="002C56BE">
      <w:pPr>
        <w:rPr>
          <w:rtl/>
        </w:rPr>
      </w:pPr>
      <w:bookmarkStart w:id="11944" w:name="_ETM_Q1_15280005"/>
      <w:bookmarkEnd w:id="11944"/>
      <w:r>
        <w:rPr>
          <w:rFonts w:hint="cs"/>
          <w:rtl/>
        </w:rPr>
        <w:t xml:space="preserve">סעיף אחרון, תיקון חוק שירות המדינה (סיוג פעילות מפלגתית ומגבית </w:t>
      </w:r>
      <w:bookmarkStart w:id="11945" w:name="_ETM_Q1_15286163"/>
      <w:bookmarkEnd w:id="11945"/>
      <w:r>
        <w:rPr>
          <w:rFonts w:hint="cs"/>
          <w:rtl/>
        </w:rPr>
        <w:t>כספים).</w:t>
      </w:r>
    </w:p>
    <w:p w:rsidR="000F590A" w:rsidRDefault="000F590A" w:rsidP="000F590A">
      <w:pPr>
        <w:rPr>
          <w:rtl/>
        </w:rPr>
      </w:pPr>
    </w:p>
    <w:p w:rsidR="002C56BE" w:rsidRDefault="002C56BE" w:rsidP="002C56BE">
      <w:pPr>
        <w:pStyle w:val="af6"/>
        <w:keepNext/>
        <w:rPr>
          <w:rtl/>
        </w:rPr>
      </w:pPr>
      <w:bookmarkStart w:id="11946" w:name="ET_yor_6164_1983"/>
      <w:r w:rsidRPr="002C56BE">
        <w:rPr>
          <w:rStyle w:val="TagStyle"/>
          <w:rtl/>
        </w:rPr>
        <w:t xml:space="preserve"> &lt;&lt; יור &gt;&gt; </w:t>
      </w:r>
      <w:r>
        <w:rPr>
          <w:rtl/>
        </w:rPr>
        <w:t>היו"ר עמית הלוי:</w:t>
      </w:r>
      <w:r w:rsidRPr="002C56BE">
        <w:rPr>
          <w:rStyle w:val="TagStyle"/>
          <w:rtl/>
        </w:rPr>
        <w:t xml:space="preserve"> &lt;&lt; יור &gt;&gt;</w:t>
      </w:r>
      <w:r>
        <w:rPr>
          <w:rtl/>
        </w:rPr>
        <w:t xml:space="preserve">   </w:t>
      </w:r>
      <w:bookmarkEnd w:id="11946"/>
    </w:p>
    <w:p w:rsidR="002C56BE" w:rsidRDefault="002C56BE" w:rsidP="002C56BE">
      <w:pPr>
        <w:pStyle w:val="KeepWithNext"/>
        <w:rPr>
          <w:rtl/>
        </w:rPr>
      </w:pPr>
    </w:p>
    <w:p w:rsidR="002C56BE" w:rsidRDefault="002C56BE" w:rsidP="002C56BE">
      <w:pPr>
        <w:rPr>
          <w:rtl/>
        </w:rPr>
      </w:pPr>
      <w:r>
        <w:rPr>
          <w:rFonts w:hint="cs"/>
          <w:rtl/>
        </w:rPr>
        <w:t>ל</w:t>
      </w:r>
      <w:bookmarkStart w:id="11947" w:name="_ETM_Q1_15290297"/>
      <w:bookmarkEnd w:id="11947"/>
      <w:r>
        <w:rPr>
          <w:rFonts w:hint="cs"/>
          <w:rtl/>
        </w:rPr>
        <w:t xml:space="preserve">א אמרתי קרימינלים. </w:t>
      </w:r>
    </w:p>
    <w:p w:rsidR="002C56BE" w:rsidRDefault="002C56BE" w:rsidP="002C56BE">
      <w:pPr>
        <w:rPr>
          <w:rtl/>
        </w:rPr>
      </w:pPr>
    </w:p>
    <w:p w:rsidR="002C56BE" w:rsidRDefault="002C56BE" w:rsidP="002C56BE">
      <w:pPr>
        <w:pStyle w:val="af5"/>
        <w:keepNext/>
        <w:rPr>
          <w:rtl/>
        </w:rPr>
      </w:pPr>
      <w:bookmarkStart w:id="11948" w:name="ET_interruption_5109_1984"/>
      <w:r w:rsidRPr="002C56BE">
        <w:rPr>
          <w:rStyle w:val="TagStyle"/>
          <w:rtl/>
        </w:rPr>
        <w:t xml:space="preserve"> &lt;&lt; קריאה &gt;&gt; </w:t>
      </w:r>
      <w:r>
        <w:rPr>
          <w:rtl/>
        </w:rPr>
        <w:t>אלעזר שטרן (יש עתיד):</w:t>
      </w:r>
      <w:r w:rsidRPr="002C56BE">
        <w:rPr>
          <w:rStyle w:val="TagStyle"/>
          <w:rtl/>
        </w:rPr>
        <w:t xml:space="preserve"> &lt;&lt; קריאה &gt;&gt;</w:t>
      </w:r>
      <w:r>
        <w:rPr>
          <w:rtl/>
        </w:rPr>
        <w:t xml:space="preserve">   </w:t>
      </w:r>
      <w:bookmarkEnd w:id="11948"/>
    </w:p>
    <w:p w:rsidR="002C56BE" w:rsidRDefault="002C56BE" w:rsidP="002C56BE">
      <w:pPr>
        <w:pStyle w:val="KeepWithNext"/>
        <w:rPr>
          <w:rtl/>
        </w:rPr>
      </w:pPr>
    </w:p>
    <w:p w:rsidR="002C56BE" w:rsidRDefault="002C56BE" w:rsidP="002C56BE">
      <w:pPr>
        <w:rPr>
          <w:rtl/>
        </w:rPr>
      </w:pPr>
      <w:bookmarkStart w:id="11949" w:name="_ETM_Q1_15291176"/>
      <w:bookmarkEnd w:id="11949"/>
      <w:r>
        <w:rPr>
          <w:rFonts w:hint="cs"/>
          <w:rtl/>
        </w:rPr>
        <w:t>ר</w:t>
      </w:r>
      <w:bookmarkStart w:id="11950" w:name="_ETM_Q1_15291462"/>
      <w:bookmarkEnd w:id="11950"/>
      <w:r>
        <w:rPr>
          <w:rFonts w:hint="cs"/>
          <w:rtl/>
        </w:rPr>
        <w:t xml:space="preserve">אש קרימינלי. </w:t>
      </w:r>
    </w:p>
    <w:p w:rsidR="002C56BE" w:rsidRDefault="002C56BE" w:rsidP="002C56BE">
      <w:pPr>
        <w:rPr>
          <w:rtl/>
        </w:rPr>
      </w:pPr>
      <w:bookmarkStart w:id="11951" w:name="_ETM_Q1_15289448"/>
      <w:bookmarkEnd w:id="11951"/>
    </w:p>
    <w:p w:rsidR="002C56BE" w:rsidRDefault="002C56BE" w:rsidP="002C56BE">
      <w:pPr>
        <w:pStyle w:val="af5"/>
        <w:keepNext/>
        <w:rPr>
          <w:rtl/>
        </w:rPr>
      </w:pPr>
      <w:bookmarkStart w:id="11952" w:name="ET_interruption_5767_1985"/>
      <w:r w:rsidRPr="002C56BE">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2C56BE">
        <w:rPr>
          <w:rStyle w:val="TagStyle"/>
          <w:rtl/>
        </w:rPr>
        <w:t xml:space="preserve"> &lt;&lt; קריאה &gt;&gt;</w:t>
      </w:r>
      <w:r>
        <w:rPr>
          <w:rtl/>
        </w:rPr>
        <w:t xml:space="preserve">   </w:t>
      </w:r>
      <w:bookmarkEnd w:id="11952"/>
    </w:p>
    <w:p w:rsidR="002C56BE" w:rsidRDefault="002C56BE" w:rsidP="002C56BE">
      <w:pPr>
        <w:pStyle w:val="KeepWithNext"/>
        <w:rPr>
          <w:rtl/>
        </w:rPr>
      </w:pPr>
    </w:p>
    <w:p w:rsidR="002C56BE" w:rsidRDefault="002C56BE" w:rsidP="002C56BE">
      <w:pPr>
        <w:rPr>
          <w:rtl/>
        </w:rPr>
      </w:pPr>
      <w:bookmarkStart w:id="11953" w:name="_ETM_Q1_15291724"/>
      <w:bookmarkEnd w:id="11953"/>
      <w:r>
        <w:rPr>
          <w:rFonts w:hint="cs"/>
          <w:rtl/>
        </w:rPr>
        <w:t>י</w:t>
      </w:r>
      <w:bookmarkStart w:id="11954" w:name="_ETM_Q1_15291997"/>
      <w:bookmarkEnd w:id="11954"/>
      <w:r>
        <w:rPr>
          <w:rFonts w:hint="cs"/>
          <w:rtl/>
        </w:rPr>
        <w:t xml:space="preserve">ש שרשור. אנחנו הקרימינלים ולכם יש כתבי אישום. </w:t>
      </w:r>
    </w:p>
    <w:p w:rsidR="002C56BE" w:rsidRDefault="002C56BE" w:rsidP="002C56BE">
      <w:pPr>
        <w:rPr>
          <w:rtl/>
        </w:rPr>
      </w:pPr>
      <w:bookmarkStart w:id="11955" w:name="_ETM_Q1_15294766"/>
      <w:bookmarkEnd w:id="11955"/>
    </w:p>
    <w:p w:rsidR="002C56BE" w:rsidRDefault="002C56BE" w:rsidP="002C56BE">
      <w:pPr>
        <w:pStyle w:val="af6"/>
        <w:keepNext/>
        <w:rPr>
          <w:rtl/>
        </w:rPr>
      </w:pPr>
      <w:bookmarkStart w:id="11956" w:name="ET_yor_6164_1986"/>
      <w:r w:rsidRPr="002C56BE">
        <w:rPr>
          <w:rStyle w:val="TagStyle"/>
          <w:rtl/>
        </w:rPr>
        <w:t xml:space="preserve"> &lt;&lt; יור &gt;&gt; </w:t>
      </w:r>
      <w:r>
        <w:rPr>
          <w:rtl/>
        </w:rPr>
        <w:t>היו"ר עמית הלוי:</w:t>
      </w:r>
      <w:r w:rsidRPr="002C56BE">
        <w:rPr>
          <w:rStyle w:val="TagStyle"/>
          <w:rtl/>
        </w:rPr>
        <w:t xml:space="preserve"> &lt;&lt; יור &gt;&gt;</w:t>
      </w:r>
      <w:r>
        <w:rPr>
          <w:rtl/>
        </w:rPr>
        <w:t xml:space="preserve">   </w:t>
      </w:r>
      <w:bookmarkEnd w:id="11956"/>
    </w:p>
    <w:p w:rsidR="002C56BE" w:rsidRDefault="002C56BE" w:rsidP="002C56BE">
      <w:pPr>
        <w:pStyle w:val="KeepWithNext"/>
        <w:rPr>
          <w:rtl/>
        </w:rPr>
      </w:pPr>
    </w:p>
    <w:p w:rsidR="002C56BE" w:rsidRDefault="002C56BE" w:rsidP="002C56BE">
      <w:pPr>
        <w:rPr>
          <w:rtl/>
        </w:rPr>
      </w:pPr>
      <w:bookmarkStart w:id="11957" w:name="_ETM_Q1_15295669"/>
      <w:bookmarkEnd w:id="11957"/>
      <w:r>
        <w:rPr>
          <w:rFonts w:hint="cs"/>
          <w:rtl/>
        </w:rPr>
        <w:t>אני לא</w:t>
      </w:r>
      <w:bookmarkStart w:id="11958" w:name="_ETM_Q1_15294213"/>
      <w:bookmarkEnd w:id="11958"/>
      <w:r>
        <w:rPr>
          <w:rFonts w:hint="cs"/>
          <w:rtl/>
        </w:rPr>
        <w:t xml:space="preserve"> אמרתי. </w:t>
      </w:r>
      <w:bookmarkStart w:id="11959" w:name="_ETM_Q1_15295733"/>
      <w:bookmarkEnd w:id="11959"/>
    </w:p>
    <w:p w:rsidR="002C56BE" w:rsidRDefault="002C56BE" w:rsidP="002C56BE">
      <w:pPr>
        <w:rPr>
          <w:rtl/>
        </w:rPr>
      </w:pPr>
    </w:p>
    <w:p w:rsidR="002C56BE" w:rsidRDefault="002C56BE" w:rsidP="002C56BE">
      <w:pPr>
        <w:pStyle w:val="af5"/>
        <w:keepNext/>
        <w:rPr>
          <w:rtl/>
        </w:rPr>
      </w:pPr>
      <w:bookmarkStart w:id="11960" w:name="ET_interruption_5767_1987"/>
      <w:r w:rsidRPr="002C56BE">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2C56BE">
        <w:rPr>
          <w:rStyle w:val="TagStyle"/>
          <w:rtl/>
        </w:rPr>
        <w:t xml:space="preserve"> &lt;&lt; קריאה &gt;&gt;</w:t>
      </w:r>
      <w:r>
        <w:rPr>
          <w:rtl/>
        </w:rPr>
        <w:t xml:space="preserve">   </w:t>
      </w:r>
      <w:bookmarkEnd w:id="11960"/>
    </w:p>
    <w:p w:rsidR="002C56BE" w:rsidRDefault="002C56BE" w:rsidP="002C56BE">
      <w:pPr>
        <w:pStyle w:val="KeepWithNext"/>
        <w:rPr>
          <w:rtl/>
        </w:rPr>
      </w:pPr>
    </w:p>
    <w:p w:rsidR="002C56BE" w:rsidRDefault="002C56BE" w:rsidP="002C56BE">
      <w:pPr>
        <w:rPr>
          <w:rtl/>
        </w:rPr>
      </w:pPr>
      <w:bookmarkStart w:id="11961" w:name="_ETM_Q1_15296275"/>
      <w:bookmarkEnd w:id="11961"/>
      <w:r>
        <w:rPr>
          <w:rFonts w:hint="cs"/>
          <w:rtl/>
        </w:rPr>
        <w:t>וא</w:t>
      </w:r>
      <w:bookmarkStart w:id="11962" w:name="_ETM_Q1_15296613"/>
      <w:bookmarkEnd w:id="11962"/>
      <w:r>
        <w:rPr>
          <w:rFonts w:hint="cs"/>
          <w:rtl/>
        </w:rPr>
        <w:t>תם מחזירים שר, בניגוד להחלטת בג"ץ, עם כתבי אישום</w:t>
      </w:r>
      <w:bookmarkStart w:id="11963" w:name="_ETM_Q1_15298791"/>
      <w:bookmarkEnd w:id="11963"/>
      <w:r>
        <w:rPr>
          <w:rFonts w:hint="cs"/>
          <w:rtl/>
        </w:rPr>
        <w:t xml:space="preserve"> ועם כלא בעברו. </w:t>
      </w:r>
      <w:bookmarkStart w:id="11964" w:name="_ETM_Q1_15301248"/>
      <w:bookmarkEnd w:id="11964"/>
    </w:p>
    <w:p w:rsidR="002C56BE" w:rsidRDefault="002C56BE" w:rsidP="002C56BE">
      <w:pPr>
        <w:rPr>
          <w:rtl/>
        </w:rPr>
      </w:pPr>
    </w:p>
    <w:p w:rsidR="002C56BE" w:rsidRDefault="002C56BE" w:rsidP="002C56BE">
      <w:pPr>
        <w:pStyle w:val="af6"/>
        <w:keepNext/>
        <w:rPr>
          <w:rtl/>
        </w:rPr>
      </w:pPr>
      <w:bookmarkStart w:id="11965" w:name="ET_yor_6164_1988"/>
      <w:r w:rsidRPr="002C56BE">
        <w:rPr>
          <w:rStyle w:val="TagStyle"/>
          <w:rtl/>
        </w:rPr>
        <w:t xml:space="preserve"> &lt;&lt; יור &gt;&gt; </w:t>
      </w:r>
      <w:r>
        <w:rPr>
          <w:rtl/>
        </w:rPr>
        <w:t>היו"ר עמית הלוי:</w:t>
      </w:r>
      <w:r w:rsidRPr="002C56BE">
        <w:rPr>
          <w:rStyle w:val="TagStyle"/>
          <w:rtl/>
        </w:rPr>
        <w:t xml:space="preserve"> &lt;&lt; יור &gt;&gt;</w:t>
      </w:r>
      <w:r>
        <w:rPr>
          <w:rtl/>
        </w:rPr>
        <w:t xml:space="preserve">   </w:t>
      </w:r>
      <w:bookmarkEnd w:id="11965"/>
    </w:p>
    <w:p w:rsidR="002C56BE" w:rsidRDefault="002C56BE" w:rsidP="002C56BE">
      <w:pPr>
        <w:pStyle w:val="KeepWithNext"/>
        <w:rPr>
          <w:rtl/>
        </w:rPr>
      </w:pPr>
    </w:p>
    <w:p w:rsidR="002C56BE" w:rsidRDefault="002C56BE" w:rsidP="002C56BE">
      <w:pPr>
        <w:rPr>
          <w:rtl/>
        </w:rPr>
      </w:pPr>
      <w:bookmarkStart w:id="11966" w:name="_ETM_Q1_15302197"/>
      <w:bookmarkEnd w:id="11966"/>
      <w:r>
        <w:rPr>
          <w:rFonts w:hint="cs"/>
          <w:rtl/>
        </w:rPr>
        <w:t xml:space="preserve">אורנה, לא אמרתי שאתם קרימינלים. </w:t>
      </w:r>
    </w:p>
    <w:p w:rsidR="002C56BE" w:rsidRDefault="002C56BE" w:rsidP="002C56BE">
      <w:pPr>
        <w:rPr>
          <w:rtl/>
        </w:rPr>
      </w:pPr>
      <w:bookmarkStart w:id="11967" w:name="_ETM_Q1_15302245"/>
      <w:bookmarkEnd w:id="11967"/>
    </w:p>
    <w:p w:rsidR="002C56BE" w:rsidRDefault="002C56BE" w:rsidP="002C56BE">
      <w:pPr>
        <w:pStyle w:val="af5"/>
        <w:keepNext/>
        <w:rPr>
          <w:rtl/>
        </w:rPr>
      </w:pPr>
      <w:bookmarkStart w:id="11968" w:name="ET_interruption_6361_1989"/>
      <w:r w:rsidRPr="002C56BE">
        <w:rPr>
          <w:rStyle w:val="TagStyle"/>
          <w:rtl/>
        </w:rPr>
        <w:t xml:space="preserve"> &lt;&lt; קריאה &gt;&gt; </w:t>
      </w:r>
      <w:r>
        <w:rPr>
          <w:rtl/>
        </w:rPr>
        <w:t>נאור שירי (יש עתיד):</w:t>
      </w:r>
      <w:r w:rsidRPr="002C56BE">
        <w:rPr>
          <w:rStyle w:val="TagStyle"/>
          <w:rtl/>
        </w:rPr>
        <w:t xml:space="preserve"> &lt;&lt; קריאה &gt;&gt;</w:t>
      </w:r>
      <w:r>
        <w:rPr>
          <w:rtl/>
        </w:rPr>
        <w:t xml:space="preserve">   </w:t>
      </w:r>
      <w:bookmarkEnd w:id="11968"/>
    </w:p>
    <w:p w:rsidR="002C56BE" w:rsidRDefault="002C56BE" w:rsidP="002C56BE">
      <w:pPr>
        <w:pStyle w:val="KeepWithNext"/>
        <w:rPr>
          <w:rtl/>
        </w:rPr>
      </w:pPr>
    </w:p>
    <w:p w:rsidR="002C56BE" w:rsidRDefault="002C56BE" w:rsidP="002C56BE">
      <w:pPr>
        <w:rPr>
          <w:rtl/>
        </w:rPr>
      </w:pPr>
      <w:bookmarkStart w:id="11969" w:name="_ETM_Q1_15304799"/>
      <w:bookmarkEnd w:id="11969"/>
      <w:r>
        <w:rPr>
          <w:rFonts w:hint="cs"/>
          <w:rtl/>
        </w:rPr>
        <w:t xml:space="preserve">בסדר, אמרתי </w:t>
      </w:r>
      <w:bookmarkStart w:id="11970" w:name="_ETM_Q1_15304365"/>
      <w:bookmarkEnd w:id="11970"/>
      <w:r>
        <w:rPr>
          <w:rFonts w:hint="cs"/>
          <w:rtl/>
        </w:rPr>
        <w:t xml:space="preserve">שיש לנו ראש קרימינלי. </w:t>
      </w:r>
    </w:p>
    <w:p w:rsidR="002C56BE" w:rsidRDefault="002C56BE" w:rsidP="002C56BE">
      <w:pPr>
        <w:rPr>
          <w:rtl/>
        </w:rPr>
      </w:pPr>
      <w:bookmarkStart w:id="11971" w:name="_ETM_Q1_15306042"/>
      <w:bookmarkEnd w:id="11971"/>
    </w:p>
    <w:p w:rsidR="002C56BE" w:rsidRDefault="002C56BE" w:rsidP="002C56BE">
      <w:pPr>
        <w:pStyle w:val="af6"/>
        <w:keepNext/>
        <w:rPr>
          <w:rtl/>
        </w:rPr>
      </w:pPr>
      <w:bookmarkStart w:id="11972" w:name="ET_yor_6164_1990"/>
      <w:r w:rsidRPr="002C56BE">
        <w:rPr>
          <w:rStyle w:val="TagStyle"/>
          <w:rtl/>
        </w:rPr>
        <w:t xml:space="preserve"> &lt;&lt; יור &gt;&gt; </w:t>
      </w:r>
      <w:r>
        <w:rPr>
          <w:rtl/>
        </w:rPr>
        <w:t>היו"ר עמית הלוי:</w:t>
      </w:r>
      <w:r w:rsidRPr="002C56BE">
        <w:rPr>
          <w:rStyle w:val="TagStyle"/>
          <w:rtl/>
        </w:rPr>
        <w:t xml:space="preserve"> &lt;&lt; יור &gt;&gt;</w:t>
      </w:r>
      <w:r>
        <w:rPr>
          <w:rtl/>
        </w:rPr>
        <w:t xml:space="preserve">   </w:t>
      </w:r>
      <w:bookmarkEnd w:id="11972"/>
    </w:p>
    <w:p w:rsidR="002C56BE" w:rsidRDefault="002C56BE" w:rsidP="002C56BE">
      <w:pPr>
        <w:pStyle w:val="KeepWithNext"/>
        <w:rPr>
          <w:rtl/>
        </w:rPr>
      </w:pPr>
    </w:p>
    <w:p w:rsidR="002C56BE" w:rsidRDefault="002C56BE" w:rsidP="002C56BE">
      <w:pPr>
        <w:rPr>
          <w:rtl/>
        </w:rPr>
      </w:pPr>
      <w:bookmarkStart w:id="11973" w:name="_ETM_Q1_15306922"/>
      <w:bookmarkEnd w:id="11973"/>
      <w:r>
        <w:rPr>
          <w:rFonts w:hint="cs"/>
          <w:rtl/>
        </w:rPr>
        <w:t xml:space="preserve">אמרתי שאפו על החשיבה. </w:t>
      </w:r>
    </w:p>
    <w:p w:rsidR="002C56BE" w:rsidRDefault="002C56BE" w:rsidP="002C56BE">
      <w:pPr>
        <w:rPr>
          <w:rtl/>
        </w:rPr>
      </w:pPr>
    </w:p>
    <w:p w:rsidR="002C56BE" w:rsidRDefault="002C56BE" w:rsidP="002C56BE">
      <w:pPr>
        <w:pStyle w:val="af5"/>
        <w:keepNext/>
        <w:rPr>
          <w:rtl/>
        </w:rPr>
      </w:pPr>
      <w:bookmarkStart w:id="11974" w:name="ET_interruption_5109_1991"/>
      <w:r w:rsidRPr="002C56BE">
        <w:rPr>
          <w:rStyle w:val="TagStyle"/>
          <w:rtl/>
        </w:rPr>
        <w:t xml:space="preserve"> &lt;&lt; קריאה &gt;&gt; </w:t>
      </w:r>
      <w:r>
        <w:rPr>
          <w:rtl/>
        </w:rPr>
        <w:t>אלעזר שטרן (יש עתיד):</w:t>
      </w:r>
      <w:r w:rsidRPr="002C56BE">
        <w:rPr>
          <w:rStyle w:val="TagStyle"/>
          <w:rtl/>
        </w:rPr>
        <w:t xml:space="preserve"> &lt;&lt; קריאה &gt;&gt;</w:t>
      </w:r>
      <w:r>
        <w:rPr>
          <w:rtl/>
        </w:rPr>
        <w:t xml:space="preserve">   </w:t>
      </w:r>
      <w:bookmarkEnd w:id="11974"/>
    </w:p>
    <w:p w:rsidR="002C56BE" w:rsidRDefault="002C56BE" w:rsidP="002C56BE">
      <w:pPr>
        <w:pStyle w:val="KeepWithNext"/>
        <w:rPr>
          <w:rtl/>
        </w:rPr>
      </w:pPr>
    </w:p>
    <w:p w:rsidR="002C56BE" w:rsidRDefault="002C56BE" w:rsidP="002C56BE">
      <w:pPr>
        <w:rPr>
          <w:rtl/>
        </w:rPr>
      </w:pPr>
      <w:bookmarkStart w:id="11975" w:name="_ETM_Q1_15308075"/>
      <w:bookmarkEnd w:id="11975"/>
      <w:r>
        <w:rPr>
          <w:rFonts w:hint="cs"/>
          <w:rtl/>
        </w:rPr>
        <w:t xml:space="preserve">כל החוק </w:t>
      </w:r>
      <w:bookmarkStart w:id="11976" w:name="_ETM_Q1_15306815"/>
      <w:bookmarkEnd w:id="11976"/>
      <w:r>
        <w:rPr>
          <w:rFonts w:hint="cs"/>
          <w:rtl/>
        </w:rPr>
        <w:t xml:space="preserve">הזה הוא כתוצאה מחשיבה קרימינלי. </w:t>
      </w:r>
    </w:p>
    <w:p w:rsidR="002C56BE" w:rsidRDefault="002C56BE" w:rsidP="002C56BE">
      <w:pPr>
        <w:rPr>
          <w:rtl/>
        </w:rPr>
      </w:pPr>
      <w:bookmarkStart w:id="11977" w:name="_ETM_Q1_15311831"/>
      <w:bookmarkEnd w:id="11977"/>
    </w:p>
    <w:p w:rsidR="002C56BE" w:rsidRDefault="002C56BE" w:rsidP="002C56BE">
      <w:pPr>
        <w:pStyle w:val="af5"/>
        <w:keepNext/>
        <w:rPr>
          <w:rtl/>
        </w:rPr>
      </w:pPr>
      <w:bookmarkStart w:id="11978" w:name="ET_interruption_6361_1992"/>
      <w:r w:rsidRPr="002C56BE">
        <w:rPr>
          <w:rStyle w:val="TagStyle"/>
          <w:rtl/>
        </w:rPr>
        <w:t xml:space="preserve"> &lt;&lt; קריאה &gt;&gt; </w:t>
      </w:r>
      <w:r>
        <w:rPr>
          <w:rtl/>
        </w:rPr>
        <w:t>נאור שירי (יש עתיד):</w:t>
      </w:r>
      <w:r w:rsidRPr="002C56BE">
        <w:rPr>
          <w:rStyle w:val="TagStyle"/>
          <w:rtl/>
        </w:rPr>
        <w:t xml:space="preserve"> &lt;&lt; קריאה &gt;&gt;</w:t>
      </w:r>
      <w:r>
        <w:rPr>
          <w:rtl/>
        </w:rPr>
        <w:t xml:space="preserve">   </w:t>
      </w:r>
      <w:bookmarkEnd w:id="11978"/>
    </w:p>
    <w:p w:rsidR="002C56BE" w:rsidRDefault="002C56BE" w:rsidP="002C56BE">
      <w:pPr>
        <w:pStyle w:val="KeepWithNext"/>
        <w:rPr>
          <w:rtl/>
        </w:rPr>
      </w:pPr>
    </w:p>
    <w:p w:rsidR="002C56BE" w:rsidRDefault="002C56BE" w:rsidP="002C56BE">
      <w:pPr>
        <w:rPr>
          <w:rtl/>
        </w:rPr>
      </w:pPr>
      <w:bookmarkStart w:id="11979" w:name="_ETM_Q1_15311395"/>
      <w:bookmarkEnd w:id="11979"/>
      <w:r>
        <w:rPr>
          <w:rFonts w:hint="cs"/>
          <w:rtl/>
        </w:rPr>
        <w:t xml:space="preserve">זה בא מהחוג לקרימינולוגיה. </w:t>
      </w:r>
    </w:p>
    <w:p w:rsidR="002C56BE" w:rsidRDefault="002C56BE" w:rsidP="002C56BE">
      <w:pPr>
        <w:rPr>
          <w:rtl/>
        </w:rPr>
      </w:pPr>
    </w:p>
    <w:p w:rsidR="002C56BE" w:rsidRDefault="002C56BE" w:rsidP="002C56BE">
      <w:pPr>
        <w:pStyle w:val="af5"/>
        <w:keepNext/>
        <w:rPr>
          <w:rtl/>
        </w:rPr>
      </w:pPr>
      <w:bookmarkStart w:id="11980" w:name="ET_interruption_5109_1993"/>
      <w:r w:rsidRPr="002C56BE">
        <w:rPr>
          <w:rStyle w:val="TagStyle"/>
          <w:rtl/>
        </w:rPr>
        <w:t xml:space="preserve"> &lt;&lt; קריאה &gt;&gt; </w:t>
      </w:r>
      <w:r>
        <w:rPr>
          <w:rtl/>
        </w:rPr>
        <w:t>אלעזר שטרן (יש עתיד):</w:t>
      </w:r>
      <w:r w:rsidRPr="002C56BE">
        <w:rPr>
          <w:rStyle w:val="TagStyle"/>
          <w:rtl/>
        </w:rPr>
        <w:t xml:space="preserve"> &lt;&lt; קריאה &gt;&gt;</w:t>
      </w:r>
      <w:r>
        <w:rPr>
          <w:rtl/>
        </w:rPr>
        <w:t xml:space="preserve">   </w:t>
      </w:r>
      <w:bookmarkEnd w:id="11980"/>
    </w:p>
    <w:p w:rsidR="002C56BE" w:rsidRDefault="002C56BE" w:rsidP="002C56BE">
      <w:pPr>
        <w:pStyle w:val="KeepWithNext"/>
        <w:rPr>
          <w:rtl/>
        </w:rPr>
      </w:pPr>
    </w:p>
    <w:p w:rsidR="002C56BE" w:rsidRDefault="002C56BE" w:rsidP="002C56BE">
      <w:pPr>
        <w:rPr>
          <w:rtl/>
        </w:rPr>
      </w:pPr>
      <w:bookmarkStart w:id="11981" w:name="_ETM_Q1_15314899"/>
      <w:bookmarkEnd w:id="11981"/>
      <w:r>
        <w:rPr>
          <w:rFonts w:hint="cs"/>
          <w:rtl/>
        </w:rPr>
        <w:t>אתה לא שומע את עצמך? זה חוק למחשבה קרימינלית</w:t>
      </w:r>
      <w:bookmarkStart w:id="11982" w:name="_ETM_Q1_15318249"/>
      <w:bookmarkEnd w:id="11982"/>
      <w:r>
        <w:rPr>
          <w:rFonts w:hint="cs"/>
          <w:rtl/>
        </w:rPr>
        <w:t>? לאן הבאתם אותנו?</w:t>
      </w:r>
    </w:p>
    <w:p w:rsidR="002C56BE" w:rsidRDefault="002C56BE" w:rsidP="002C56BE">
      <w:pPr>
        <w:rPr>
          <w:rtl/>
        </w:rPr>
      </w:pPr>
    </w:p>
    <w:p w:rsidR="002C56BE" w:rsidRDefault="002C56BE" w:rsidP="002C56BE">
      <w:pPr>
        <w:pStyle w:val="-"/>
        <w:keepNext/>
        <w:rPr>
          <w:rtl/>
        </w:rPr>
      </w:pPr>
      <w:bookmarkStart w:id="11983" w:name="ET_speakercontinue_ארבל_אסטרחן_1994"/>
      <w:r w:rsidRPr="002C56BE">
        <w:rPr>
          <w:rStyle w:val="TagStyle"/>
          <w:rtl/>
        </w:rPr>
        <w:t xml:space="preserve"> &lt;&lt; דובר_המשך &gt;&gt; </w:t>
      </w:r>
      <w:r>
        <w:rPr>
          <w:rtl/>
        </w:rPr>
        <w:t xml:space="preserve">ארבל </w:t>
      </w:r>
      <w:proofErr w:type="spellStart"/>
      <w:r>
        <w:rPr>
          <w:rtl/>
        </w:rPr>
        <w:t>אסטרחן</w:t>
      </w:r>
      <w:proofErr w:type="spellEnd"/>
      <w:r>
        <w:rPr>
          <w:rtl/>
        </w:rPr>
        <w:t>:</w:t>
      </w:r>
      <w:r w:rsidRPr="002C56BE">
        <w:rPr>
          <w:rStyle w:val="TagStyle"/>
          <w:rtl/>
        </w:rPr>
        <w:t xml:space="preserve"> &lt;&lt; דובר_המשך &gt;&gt;</w:t>
      </w:r>
      <w:r>
        <w:rPr>
          <w:rtl/>
        </w:rPr>
        <w:t xml:space="preserve">   </w:t>
      </w:r>
      <w:bookmarkEnd w:id="11983"/>
    </w:p>
    <w:p w:rsidR="002C56BE" w:rsidRDefault="002C56BE" w:rsidP="002C56BE">
      <w:pPr>
        <w:pStyle w:val="KeepWithNext"/>
        <w:rPr>
          <w:rtl/>
        </w:rPr>
      </w:pPr>
    </w:p>
    <w:p w:rsidR="002C56BE" w:rsidRDefault="002C56BE" w:rsidP="002C56BE">
      <w:pPr>
        <w:rPr>
          <w:rtl/>
        </w:rPr>
      </w:pPr>
      <w:bookmarkStart w:id="11984" w:name="_ETM_Q1_15317244"/>
      <w:bookmarkEnd w:id="11984"/>
      <w:r>
        <w:rPr>
          <w:rFonts w:hint="cs"/>
          <w:rtl/>
        </w:rPr>
        <w:t xml:space="preserve">3. בחוק שירות המדינה (סיוג פעילות מפלגתית </w:t>
      </w:r>
      <w:bookmarkStart w:id="11985" w:name="_ETM_Q1_15318946"/>
      <w:bookmarkEnd w:id="11985"/>
      <w:r>
        <w:rPr>
          <w:rFonts w:hint="cs"/>
          <w:rtl/>
        </w:rPr>
        <w:t xml:space="preserve">ומגבית כספים, בסעיף 5" </w:t>
      </w:r>
      <w:r>
        <w:rPr>
          <w:rtl/>
        </w:rPr>
        <w:t>–</w:t>
      </w:r>
      <w:r>
        <w:rPr>
          <w:rFonts w:hint="cs"/>
          <w:rtl/>
        </w:rPr>
        <w:t xml:space="preserve"> ה</w:t>
      </w:r>
      <w:bookmarkStart w:id="11986" w:name="_ETM_Q1_15324084"/>
      <w:bookmarkEnd w:id="11986"/>
      <w:r>
        <w:rPr>
          <w:rFonts w:hint="cs"/>
          <w:rtl/>
        </w:rPr>
        <w:t xml:space="preserve">סעיף אומר איך עובדי מדינה יכולים או לא </w:t>
      </w:r>
      <w:bookmarkStart w:id="11987" w:name="_ETM_Q1_15325385"/>
      <w:bookmarkEnd w:id="11987"/>
      <w:r>
        <w:rPr>
          <w:rFonts w:hint="cs"/>
          <w:rtl/>
        </w:rPr>
        <w:t>יכולים - - -</w:t>
      </w:r>
    </w:p>
    <w:p w:rsidR="002C56BE" w:rsidRDefault="002C56BE" w:rsidP="002C56BE">
      <w:pPr>
        <w:rPr>
          <w:rtl/>
        </w:rPr>
      </w:pPr>
      <w:bookmarkStart w:id="11988" w:name="_ETM_Q1_15322959"/>
      <w:bookmarkEnd w:id="11988"/>
    </w:p>
    <w:p w:rsidR="002C56BE" w:rsidRDefault="002C56BE" w:rsidP="002C56BE">
      <w:pPr>
        <w:pStyle w:val="af6"/>
        <w:keepNext/>
        <w:rPr>
          <w:rtl/>
        </w:rPr>
      </w:pPr>
      <w:bookmarkStart w:id="11989" w:name="ET_yor_6164_1995"/>
      <w:r w:rsidRPr="002C56BE">
        <w:rPr>
          <w:rStyle w:val="TagStyle"/>
          <w:rtl/>
        </w:rPr>
        <w:t xml:space="preserve"> &lt;&lt; יור &gt;&gt; </w:t>
      </w:r>
      <w:r>
        <w:rPr>
          <w:rtl/>
        </w:rPr>
        <w:t>היו"ר עמית הלוי:</w:t>
      </w:r>
      <w:r w:rsidRPr="002C56BE">
        <w:rPr>
          <w:rStyle w:val="TagStyle"/>
          <w:rtl/>
        </w:rPr>
        <w:t xml:space="preserve"> &lt;&lt; יור &gt;&gt;</w:t>
      </w:r>
      <w:r>
        <w:rPr>
          <w:rtl/>
        </w:rPr>
        <w:t xml:space="preserve">   </w:t>
      </w:r>
      <w:bookmarkEnd w:id="11989"/>
    </w:p>
    <w:p w:rsidR="002C56BE" w:rsidRDefault="002C56BE" w:rsidP="002C56BE">
      <w:pPr>
        <w:pStyle w:val="KeepWithNext"/>
        <w:rPr>
          <w:rtl/>
        </w:rPr>
      </w:pPr>
    </w:p>
    <w:p w:rsidR="002C56BE" w:rsidRDefault="002C56BE" w:rsidP="002C56BE">
      <w:pPr>
        <w:rPr>
          <w:rtl/>
        </w:rPr>
      </w:pPr>
      <w:bookmarkStart w:id="11990" w:name="_ETM_Q1_15323840"/>
      <w:bookmarkEnd w:id="11990"/>
      <w:r>
        <w:rPr>
          <w:rFonts w:hint="cs"/>
          <w:rtl/>
        </w:rPr>
        <w:t xml:space="preserve">זה החוק שהזכיר עורך הדין </w:t>
      </w:r>
      <w:proofErr w:type="spellStart"/>
      <w:r>
        <w:rPr>
          <w:rFonts w:hint="cs"/>
          <w:rtl/>
        </w:rPr>
        <w:t>דול</w:t>
      </w:r>
      <w:proofErr w:type="spellEnd"/>
      <w:r>
        <w:rPr>
          <w:rFonts w:hint="cs"/>
          <w:rtl/>
        </w:rPr>
        <w:t xml:space="preserve">, ויש פה תיקון לזה. </w:t>
      </w:r>
    </w:p>
    <w:p w:rsidR="002C56BE" w:rsidRDefault="002C56BE" w:rsidP="002C56BE">
      <w:pPr>
        <w:rPr>
          <w:rtl/>
        </w:rPr>
      </w:pPr>
      <w:bookmarkStart w:id="11991" w:name="_ETM_Q1_15327529"/>
      <w:bookmarkEnd w:id="11991"/>
    </w:p>
    <w:p w:rsidR="002C56BE" w:rsidRDefault="002C56BE" w:rsidP="002C56BE">
      <w:pPr>
        <w:pStyle w:val="-"/>
        <w:keepNext/>
        <w:rPr>
          <w:rtl/>
        </w:rPr>
      </w:pPr>
      <w:bookmarkStart w:id="11992" w:name="ET_speakercontinue_ארבל_אסטרחן_1996"/>
      <w:r w:rsidRPr="002C56BE">
        <w:rPr>
          <w:rStyle w:val="TagStyle"/>
          <w:rtl/>
        </w:rPr>
        <w:t xml:space="preserve"> &lt;&lt; דובר_המשך &gt;&gt; </w:t>
      </w:r>
      <w:r>
        <w:rPr>
          <w:rtl/>
        </w:rPr>
        <w:t xml:space="preserve">ארבל </w:t>
      </w:r>
      <w:proofErr w:type="spellStart"/>
      <w:r>
        <w:rPr>
          <w:rtl/>
        </w:rPr>
        <w:t>אסטרחן</w:t>
      </w:r>
      <w:proofErr w:type="spellEnd"/>
      <w:r>
        <w:rPr>
          <w:rtl/>
        </w:rPr>
        <w:t>:</w:t>
      </w:r>
      <w:r w:rsidRPr="002C56BE">
        <w:rPr>
          <w:rStyle w:val="TagStyle"/>
          <w:rtl/>
        </w:rPr>
        <w:t xml:space="preserve"> &lt;&lt; דובר_המשך &gt;&gt;</w:t>
      </w:r>
      <w:r>
        <w:rPr>
          <w:rtl/>
        </w:rPr>
        <w:t xml:space="preserve">   </w:t>
      </w:r>
      <w:bookmarkEnd w:id="11992"/>
    </w:p>
    <w:p w:rsidR="002C56BE" w:rsidRDefault="002C56BE" w:rsidP="002C56BE">
      <w:pPr>
        <w:pStyle w:val="KeepWithNext"/>
        <w:rPr>
          <w:rtl/>
        </w:rPr>
      </w:pPr>
    </w:p>
    <w:p w:rsidR="002C56BE" w:rsidRDefault="002C56BE" w:rsidP="002C56BE">
      <w:pPr>
        <w:rPr>
          <w:rtl/>
        </w:rPr>
      </w:pPr>
      <w:bookmarkStart w:id="11993" w:name="_ETM_Q1_15328657"/>
      <w:bookmarkEnd w:id="11993"/>
      <w:r>
        <w:rPr>
          <w:rFonts w:hint="cs"/>
          <w:rtl/>
        </w:rPr>
        <w:t xml:space="preserve">"בסופו יבוא "או לפי סעיף </w:t>
      </w:r>
      <w:bookmarkStart w:id="11994" w:name="_ETM_Q1_15328689"/>
      <w:bookmarkEnd w:id="11994"/>
      <w:r>
        <w:rPr>
          <w:rFonts w:hint="cs"/>
          <w:rtl/>
        </w:rPr>
        <w:t>3אלחוק שירות הציבור (מתנות).</w:t>
      </w:r>
    </w:p>
    <w:p w:rsidR="002C56BE" w:rsidRDefault="002C56BE" w:rsidP="002C56BE">
      <w:pPr>
        <w:rPr>
          <w:rtl/>
        </w:rPr>
      </w:pPr>
      <w:bookmarkStart w:id="11995" w:name="_ETM_Q1_15332004"/>
      <w:bookmarkEnd w:id="11995"/>
    </w:p>
    <w:p w:rsidR="002C56BE" w:rsidRDefault="002C56BE" w:rsidP="002C56BE">
      <w:pPr>
        <w:pStyle w:val="af6"/>
        <w:keepNext/>
        <w:rPr>
          <w:rtl/>
        </w:rPr>
      </w:pPr>
      <w:bookmarkStart w:id="11996" w:name="ET_yor_6164_1997"/>
      <w:r w:rsidRPr="002C56BE">
        <w:rPr>
          <w:rStyle w:val="TagStyle"/>
          <w:rtl/>
        </w:rPr>
        <w:t xml:space="preserve"> &lt;&lt; יור &gt;&gt; </w:t>
      </w:r>
      <w:r>
        <w:rPr>
          <w:rtl/>
        </w:rPr>
        <w:t>היו"ר עמית הלוי:</w:t>
      </w:r>
      <w:r w:rsidRPr="002C56BE">
        <w:rPr>
          <w:rStyle w:val="TagStyle"/>
          <w:rtl/>
        </w:rPr>
        <w:t xml:space="preserve"> &lt;&lt; יור &gt;&gt;</w:t>
      </w:r>
      <w:r>
        <w:rPr>
          <w:rtl/>
        </w:rPr>
        <w:t xml:space="preserve">   </w:t>
      </w:r>
      <w:bookmarkEnd w:id="11996"/>
    </w:p>
    <w:p w:rsidR="002C56BE" w:rsidRDefault="002C56BE" w:rsidP="002C56BE">
      <w:pPr>
        <w:pStyle w:val="KeepWithNext"/>
        <w:rPr>
          <w:rtl/>
        </w:rPr>
      </w:pPr>
    </w:p>
    <w:p w:rsidR="002C56BE" w:rsidRDefault="002C56BE" w:rsidP="002C56BE">
      <w:pPr>
        <w:rPr>
          <w:rtl/>
        </w:rPr>
      </w:pPr>
      <w:bookmarkStart w:id="11997" w:name="_ETM_Q1_15333320"/>
      <w:bookmarkEnd w:id="11997"/>
      <w:r>
        <w:rPr>
          <w:rFonts w:hint="cs"/>
          <w:rtl/>
        </w:rPr>
        <w:t xml:space="preserve">לפני שחבר הכנסת נאור שירי מדבר, וזה </w:t>
      </w:r>
      <w:bookmarkStart w:id="11998" w:name="_ETM_Q1_15333671"/>
      <w:bookmarkEnd w:id="11998"/>
      <w:r>
        <w:rPr>
          <w:rFonts w:hint="cs"/>
          <w:rtl/>
        </w:rPr>
        <w:t>יקרה ממש בעוד עשרים שניות.</w:t>
      </w:r>
    </w:p>
    <w:p w:rsidR="002C56BE" w:rsidRDefault="002C56BE" w:rsidP="002C56BE">
      <w:pPr>
        <w:rPr>
          <w:rtl/>
        </w:rPr>
      </w:pPr>
      <w:bookmarkStart w:id="11999" w:name="_ETM_Q1_15334568"/>
      <w:bookmarkEnd w:id="11999"/>
    </w:p>
    <w:p w:rsidR="002C56BE" w:rsidRDefault="002C56BE" w:rsidP="002C56BE">
      <w:pPr>
        <w:pStyle w:val="af5"/>
        <w:keepNext/>
        <w:rPr>
          <w:rtl/>
        </w:rPr>
      </w:pPr>
      <w:bookmarkStart w:id="12000" w:name="ET_interruption_6361_1998"/>
      <w:r w:rsidRPr="002C56BE">
        <w:rPr>
          <w:rStyle w:val="TagStyle"/>
          <w:rtl/>
        </w:rPr>
        <w:t xml:space="preserve"> &lt;&lt; קריאה &gt;&gt; </w:t>
      </w:r>
      <w:r>
        <w:rPr>
          <w:rtl/>
        </w:rPr>
        <w:t>נאור שירי (יש עתיד):</w:t>
      </w:r>
      <w:r w:rsidRPr="002C56BE">
        <w:rPr>
          <w:rStyle w:val="TagStyle"/>
          <w:rtl/>
        </w:rPr>
        <w:t xml:space="preserve"> &lt;&lt; קריאה &gt;&gt;</w:t>
      </w:r>
      <w:r>
        <w:rPr>
          <w:rtl/>
        </w:rPr>
        <w:t xml:space="preserve">   </w:t>
      </w:r>
      <w:bookmarkEnd w:id="12000"/>
    </w:p>
    <w:p w:rsidR="002C56BE" w:rsidRDefault="002C56BE" w:rsidP="002C56BE">
      <w:pPr>
        <w:pStyle w:val="KeepWithNext"/>
        <w:rPr>
          <w:rtl/>
        </w:rPr>
      </w:pPr>
    </w:p>
    <w:p w:rsidR="002C56BE" w:rsidRDefault="002C56BE" w:rsidP="002C56BE">
      <w:pPr>
        <w:rPr>
          <w:rtl/>
        </w:rPr>
      </w:pPr>
      <w:bookmarkStart w:id="12001" w:name="_ETM_Q1_15335561"/>
      <w:bookmarkEnd w:id="12001"/>
      <w:r>
        <w:rPr>
          <w:rFonts w:hint="cs"/>
          <w:rtl/>
        </w:rPr>
        <w:t xml:space="preserve">לא, תן לי. </w:t>
      </w:r>
    </w:p>
    <w:p w:rsidR="002C56BE" w:rsidRDefault="002C56BE" w:rsidP="002C56BE">
      <w:pPr>
        <w:rPr>
          <w:rtl/>
        </w:rPr>
      </w:pPr>
      <w:bookmarkStart w:id="12002" w:name="_ETM_Q1_15332197"/>
      <w:bookmarkEnd w:id="12002"/>
    </w:p>
    <w:p w:rsidR="002C56BE" w:rsidRDefault="002C56BE" w:rsidP="002C56BE">
      <w:pPr>
        <w:pStyle w:val="af6"/>
        <w:keepNext/>
        <w:rPr>
          <w:rtl/>
        </w:rPr>
      </w:pPr>
      <w:bookmarkStart w:id="12003" w:name="ET_yor_6164_1999"/>
      <w:r w:rsidRPr="002C56BE">
        <w:rPr>
          <w:rStyle w:val="TagStyle"/>
          <w:rtl/>
        </w:rPr>
        <w:t xml:space="preserve"> &lt;&lt; יור &gt;&gt; </w:t>
      </w:r>
      <w:r>
        <w:rPr>
          <w:rtl/>
        </w:rPr>
        <w:t>היו"ר עמית הלוי:</w:t>
      </w:r>
      <w:r w:rsidRPr="002C56BE">
        <w:rPr>
          <w:rStyle w:val="TagStyle"/>
          <w:rtl/>
        </w:rPr>
        <w:t xml:space="preserve"> &lt;&lt; יור &gt;&gt;</w:t>
      </w:r>
      <w:r>
        <w:rPr>
          <w:rtl/>
        </w:rPr>
        <w:t xml:space="preserve">   </w:t>
      </w:r>
      <w:bookmarkEnd w:id="12003"/>
    </w:p>
    <w:p w:rsidR="002C56BE" w:rsidRDefault="002C56BE" w:rsidP="002C56BE">
      <w:pPr>
        <w:pStyle w:val="KeepWithNext"/>
        <w:rPr>
          <w:rtl/>
        </w:rPr>
      </w:pPr>
    </w:p>
    <w:p w:rsidR="002C56BE" w:rsidRDefault="002C56BE" w:rsidP="002C56BE">
      <w:pPr>
        <w:rPr>
          <w:rtl/>
        </w:rPr>
      </w:pPr>
      <w:bookmarkStart w:id="12004" w:name="_ETM_Q1_15333140"/>
      <w:bookmarkEnd w:id="12004"/>
      <w:r>
        <w:rPr>
          <w:rFonts w:hint="cs"/>
          <w:rtl/>
        </w:rPr>
        <w:t xml:space="preserve">רגע, שנייה. הקראנו </w:t>
      </w:r>
      <w:bookmarkStart w:id="12005" w:name="_ETM_Q1_15337413"/>
      <w:bookmarkEnd w:id="12005"/>
      <w:r>
        <w:rPr>
          <w:rFonts w:hint="cs"/>
          <w:rtl/>
        </w:rPr>
        <w:t xml:space="preserve">פה. עשרים שניות. </w:t>
      </w:r>
      <w:bookmarkStart w:id="12006" w:name="_ETM_Q1_15337995"/>
      <w:bookmarkEnd w:id="12006"/>
    </w:p>
    <w:p w:rsidR="002C56BE" w:rsidRDefault="002C56BE" w:rsidP="002C56BE">
      <w:pPr>
        <w:rPr>
          <w:rtl/>
        </w:rPr>
      </w:pPr>
    </w:p>
    <w:p w:rsidR="002C56BE" w:rsidRDefault="002C56BE" w:rsidP="002C56BE">
      <w:pPr>
        <w:pStyle w:val="af5"/>
        <w:keepNext/>
        <w:rPr>
          <w:rtl/>
        </w:rPr>
      </w:pPr>
      <w:bookmarkStart w:id="12007" w:name="ET_interruption_6361_2000"/>
      <w:r w:rsidRPr="002C56BE">
        <w:rPr>
          <w:rStyle w:val="TagStyle"/>
          <w:rtl/>
        </w:rPr>
        <w:t xml:space="preserve"> &lt;&lt; קריאה &gt;&gt; </w:t>
      </w:r>
      <w:r>
        <w:rPr>
          <w:rtl/>
        </w:rPr>
        <w:t>נאור שירי (יש עתיד):</w:t>
      </w:r>
      <w:r w:rsidRPr="002C56BE">
        <w:rPr>
          <w:rStyle w:val="TagStyle"/>
          <w:rtl/>
        </w:rPr>
        <w:t xml:space="preserve"> &lt;&lt; קריאה &gt;&gt;</w:t>
      </w:r>
      <w:r>
        <w:rPr>
          <w:rtl/>
        </w:rPr>
        <w:t xml:space="preserve">   </w:t>
      </w:r>
      <w:bookmarkEnd w:id="12007"/>
    </w:p>
    <w:p w:rsidR="002C56BE" w:rsidRDefault="002C56BE" w:rsidP="002C56BE">
      <w:pPr>
        <w:pStyle w:val="KeepWithNext"/>
        <w:rPr>
          <w:rtl/>
        </w:rPr>
      </w:pPr>
    </w:p>
    <w:p w:rsidR="002C56BE" w:rsidRDefault="002C56BE" w:rsidP="002C56BE">
      <w:pPr>
        <w:rPr>
          <w:rtl/>
        </w:rPr>
      </w:pPr>
      <w:bookmarkStart w:id="12008" w:name="_ETM_Q1_15341676"/>
      <w:bookmarkEnd w:id="12008"/>
      <w:r>
        <w:rPr>
          <w:rFonts w:hint="cs"/>
          <w:rtl/>
        </w:rPr>
        <w:t xml:space="preserve">עשית לי פיליבסטר של שעתיים פה. </w:t>
      </w:r>
    </w:p>
    <w:p w:rsidR="002C56BE" w:rsidRDefault="002C56BE" w:rsidP="002C56BE">
      <w:pPr>
        <w:rPr>
          <w:rtl/>
        </w:rPr>
      </w:pPr>
      <w:bookmarkStart w:id="12009" w:name="_ETM_Q1_15340067"/>
      <w:bookmarkEnd w:id="12009"/>
    </w:p>
    <w:p w:rsidR="002C56BE" w:rsidRDefault="002C56BE" w:rsidP="002C56BE">
      <w:pPr>
        <w:pStyle w:val="af6"/>
        <w:keepNext/>
        <w:rPr>
          <w:rtl/>
        </w:rPr>
      </w:pPr>
      <w:bookmarkStart w:id="12010" w:name="ET_yor_6164_2001"/>
      <w:r w:rsidRPr="002C56BE">
        <w:rPr>
          <w:rStyle w:val="TagStyle"/>
          <w:rtl/>
        </w:rPr>
        <w:t xml:space="preserve"> &lt;&lt; יור &gt;&gt; </w:t>
      </w:r>
      <w:r>
        <w:rPr>
          <w:rtl/>
        </w:rPr>
        <w:t>היו"ר עמית הלוי:</w:t>
      </w:r>
      <w:r w:rsidRPr="002C56BE">
        <w:rPr>
          <w:rStyle w:val="TagStyle"/>
          <w:rtl/>
        </w:rPr>
        <w:t xml:space="preserve"> &lt;&lt; יור &gt;&gt;</w:t>
      </w:r>
      <w:r>
        <w:rPr>
          <w:rtl/>
        </w:rPr>
        <w:t xml:space="preserve">   </w:t>
      </w:r>
      <w:bookmarkEnd w:id="12010"/>
    </w:p>
    <w:p w:rsidR="002C56BE" w:rsidRDefault="002C56BE" w:rsidP="002C56BE">
      <w:pPr>
        <w:pStyle w:val="KeepWithNext"/>
        <w:rPr>
          <w:rtl/>
        </w:rPr>
      </w:pPr>
    </w:p>
    <w:p w:rsidR="002C56BE" w:rsidRDefault="002C56BE" w:rsidP="002C56BE">
      <w:pPr>
        <w:rPr>
          <w:rtl/>
        </w:rPr>
      </w:pPr>
      <w:bookmarkStart w:id="12011" w:name="_ETM_Q1_15340957"/>
      <w:bookmarkEnd w:id="12011"/>
      <w:r>
        <w:rPr>
          <w:rFonts w:hint="cs"/>
          <w:rtl/>
        </w:rPr>
        <w:t xml:space="preserve">מכיוון </w:t>
      </w:r>
      <w:bookmarkStart w:id="12012" w:name="_ETM_Q1_15341794"/>
      <w:bookmarkEnd w:id="12012"/>
      <w:r>
        <w:rPr>
          <w:rFonts w:hint="cs"/>
          <w:rtl/>
        </w:rPr>
        <w:t xml:space="preserve">שאנחנו מסיימים בארבע </w:t>
      </w:r>
      <w:r>
        <w:rPr>
          <w:rtl/>
        </w:rPr>
        <w:t>–</w:t>
      </w:r>
      <w:r>
        <w:rPr>
          <w:rFonts w:hint="cs"/>
          <w:rtl/>
        </w:rPr>
        <w:t xml:space="preserve"> אולי לפני כן, אבל עד ארבע </w:t>
      </w:r>
      <w:bookmarkStart w:id="12013" w:name="_ETM_Q1_15345153"/>
      <w:bookmarkEnd w:id="12013"/>
      <w:r>
        <w:rPr>
          <w:rFonts w:hint="cs"/>
          <w:rtl/>
        </w:rPr>
        <w:t xml:space="preserve">בכל מקרה </w:t>
      </w:r>
      <w:r>
        <w:rPr>
          <w:rtl/>
        </w:rPr>
        <w:t>–</w:t>
      </w:r>
      <w:r>
        <w:rPr>
          <w:rFonts w:hint="cs"/>
          <w:rtl/>
        </w:rPr>
        <w:t xml:space="preserve"> אני אשמח שעכשיו, כשיש לכם את זה </w:t>
      </w:r>
      <w:r>
        <w:rPr>
          <w:rtl/>
        </w:rPr>
        <w:t>–</w:t>
      </w:r>
      <w:bookmarkStart w:id="12014" w:name="_ETM_Q1_15346995"/>
      <w:bookmarkEnd w:id="12014"/>
      <w:r>
        <w:rPr>
          <w:rFonts w:hint="cs"/>
          <w:rtl/>
        </w:rPr>
        <w:t xml:space="preserve"> תודה, ארבל, על ההקראה ותודה על השינויים ועל העבודה </w:t>
      </w:r>
      <w:bookmarkStart w:id="12015" w:name="_ETM_Q1_15350540"/>
      <w:bookmarkEnd w:id="12015"/>
      <w:r>
        <w:rPr>
          <w:rFonts w:hint="cs"/>
          <w:rtl/>
        </w:rPr>
        <w:t xml:space="preserve">המאומצת. ותודה לכל אלה שתרמו. </w:t>
      </w:r>
    </w:p>
    <w:p w:rsidR="002C56BE" w:rsidRDefault="002C56BE" w:rsidP="002C56BE">
      <w:pPr>
        <w:rPr>
          <w:rtl/>
        </w:rPr>
      </w:pPr>
      <w:bookmarkStart w:id="12016" w:name="_ETM_Q1_15348495"/>
      <w:bookmarkEnd w:id="12016"/>
    </w:p>
    <w:p w:rsidR="002C56BE" w:rsidRDefault="002C56BE" w:rsidP="002C56BE">
      <w:pPr>
        <w:pStyle w:val="af5"/>
        <w:keepNext/>
        <w:rPr>
          <w:rtl/>
        </w:rPr>
      </w:pPr>
      <w:bookmarkStart w:id="12017" w:name="ET_interruption_6361_2002"/>
      <w:r w:rsidRPr="002C56BE">
        <w:rPr>
          <w:rStyle w:val="TagStyle"/>
          <w:rtl/>
        </w:rPr>
        <w:t xml:space="preserve"> &lt;&lt; קריאה &gt;&gt; </w:t>
      </w:r>
      <w:r>
        <w:rPr>
          <w:rtl/>
        </w:rPr>
        <w:t>נאור שירי (יש עתיד):</w:t>
      </w:r>
      <w:r w:rsidRPr="002C56BE">
        <w:rPr>
          <w:rStyle w:val="TagStyle"/>
          <w:rtl/>
        </w:rPr>
        <w:t xml:space="preserve"> &lt;&lt; קריאה &gt;&gt;</w:t>
      </w:r>
      <w:r>
        <w:rPr>
          <w:rtl/>
        </w:rPr>
        <w:t xml:space="preserve">   </w:t>
      </w:r>
      <w:bookmarkEnd w:id="12017"/>
    </w:p>
    <w:p w:rsidR="002C56BE" w:rsidRDefault="002C56BE" w:rsidP="002C56BE">
      <w:pPr>
        <w:pStyle w:val="KeepWithNext"/>
        <w:rPr>
          <w:rtl/>
        </w:rPr>
      </w:pPr>
    </w:p>
    <w:p w:rsidR="002C56BE" w:rsidRDefault="002C56BE" w:rsidP="002C56BE">
      <w:pPr>
        <w:rPr>
          <w:rtl/>
        </w:rPr>
      </w:pPr>
      <w:bookmarkStart w:id="12018" w:name="_ETM_Q1_15350308"/>
      <w:bookmarkEnd w:id="12018"/>
      <w:r>
        <w:rPr>
          <w:rFonts w:hint="cs"/>
          <w:rtl/>
        </w:rPr>
        <w:t xml:space="preserve">אתה לא מקשיב לה </w:t>
      </w:r>
      <w:bookmarkStart w:id="12019" w:name="_ETM_Q1_15351357"/>
      <w:bookmarkEnd w:id="12019"/>
      <w:r>
        <w:rPr>
          <w:rFonts w:hint="cs"/>
          <w:rtl/>
        </w:rPr>
        <w:t xml:space="preserve">בכלל. </w:t>
      </w:r>
    </w:p>
    <w:p w:rsidR="002C56BE" w:rsidRDefault="002C56BE" w:rsidP="002C56BE">
      <w:pPr>
        <w:rPr>
          <w:rtl/>
        </w:rPr>
      </w:pPr>
      <w:bookmarkStart w:id="12020" w:name="_ETM_Q1_15352829"/>
      <w:bookmarkEnd w:id="12020"/>
    </w:p>
    <w:p w:rsidR="002C56BE" w:rsidRDefault="002C56BE" w:rsidP="002C56BE">
      <w:pPr>
        <w:pStyle w:val="af6"/>
        <w:keepNext/>
        <w:rPr>
          <w:rtl/>
        </w:rPr>
      </w:pPr>
      <w:bookmarkStart w:id="12021" w:name="ET_yor_6164_2003"/>
      <w:r w:rsidRPr="002C56BE">
        <w:rPr>
          <w:rStyle w:val="TagStyle"/>
          <w:rtl/>
        </w:rPr>
        <w:t xml:space="preserve"> &lt;&lt; יור &gt;&gt; </w:t>
      </w:r>
      <w:r>
        <w:rPr>
          <w:rtl/>
        </w:rPr>
        <w:t>היו"ר עמית הלוי:</w:t>
      </w:r>
      <w:r w:rsidRPr="002C56BE">
        <w:rPr>
          <w:rStyle w:val="TagStyle"/>
          <w:rtl/>
        </w:rPr>
        <w:t xml:space="preserve"> &lt;&lt; יור &gt;&gt;</w:t>
      </w:r>
      <w:r>
        <w:rPr>
          <w:rtl/>
        </w:rPr>
        <w:t xml:space="preserve">   </w:t>
      </w:r>
      <w:bookmarkEnd w:id="12021"/>
    </w:p>
    <w:p w:rsidR="002C56BE" w:rsidRDefault="002C56BE" w:rsidP="002C56BE">
      <w:pPr>
        <w:pStyle w:val="KeepWithNext"/>
        <w:rPr>
          <w:rtl/>
        </w:rPr>
      </w:pPr>
    </w:p>
    <w:p w:rsidR="002C56BE" w:rsidRDefault="002C56BE" w:rsidP="002C56BE">
      <w:pPr>
        <w:rPr>
          <w:rtl/>
        </w:rPr>
      </w:pPr>
      <w:bookmarkStart w:id="12022" w:name="_ETM_Q1_15354014"/>
      <w:bookmarkEnd w:id="12022"/>
      <w:r>
        <w:rPr>
          <w:rFonts w:hint="cs"/>
          <w:rtl/>
        </w:rPr>
        <w:t xml:space="preserve">כל אלה שתרמו לשינויים בחוק, גם מהאופוזיציה וגם מהייעוץ </w:t>
      </w:r>
      <w:bookmarkStart w:id="12023" w:name="_ETM_Q1_15358934"/>
      <w:bookmarkEnd w:id="12023"/>
      <w:r>
        <w:rPr>
          <w:rFonts w:hint="cs"/>
          <w:rtl/>
        </w:rPr>
        <w:t xml:space="preserve">המשפטי. כמו שביקש נאור, אני אומר בסוף את ההתייחסות </w:t>
      </w:r>
      <w:bookmarkStart w:id="12024" w:name="_ETM_Q1_15368110"/>
      <w:bookmarkEnd w:id="12024"/>
      <w:r>
        <w:rPr>
          <w:rFonts w:hint="cs"/>
          <w:rtl/>
        </w:rPr>
        <w:t xml:space="preserve">שלי, אבל באופן כללי, זה לפניכם עכשיו. מי שלא הספיק וזה הגיע אליו לפני יומיים-שלושה, תעיינו בזה שוב בנחת. </w:t>
      </w:r>
      <w:bookmarkStart w:id="12025" w:name="_ETM_Q1_15375014"/>
      <w:bookmarkEnd w:id="12025"/>
      <w:r>
        <w:rPr>
          <w:rFonts w:hint="cs"/>
          <w:rtl/>
        </w:rPr>
        <w:t xml:space="preserve">גם לי התחדשו פה דברים בוועדה מהנציגים של משרד </w:t>
      </w:r>
      <w:bookmarkStart w:id="12026" w:name="_ETM_Q1_15379037"/>
      <w:bookmarkEnd w:id="12026"/>
      <w:r>
        <w:rPr>
          <w:rFonts w:hint="cs"/>
          <w:rtl/>
        </w:rPr>
        <w:t xml:space="preserve">הפנים, וגם מנציבות שירות המדינה. נעשה עוד חשיבה, כי הדברים </w:t>
      </w:r>
      <w:bookmarkStart w:id="12027" w:name="_ETM_Q1_15382685"/>
      <w:bookmarkEnd w:id="12027"/>
      <w:r>
        <w:rPr>
          <w:rFonts w:hint="cs"/>
          <w:rtl/>
        </w:rPr>
        <w:t xml:space="preserve">האלה משנים ודורשים בוודאי דיוק. </w:t>
      </w:r>
    </w:p>
    <w:p w:rsidR="002C56BE" w:rsidRDefault="002C56BE" w:rsidP="002C56BE">
      <w:pPr>
        <w:rPr>
          <w:rtl/>
        </w:rPr>
      </w:pPr>
      <w:bookmarkStart w:id="12028" w:name="_ETM_Q1_15393285"/>
      <w:bookmarkEnd w:id="12028"/>
    </w:p>
    <w:p w:rsidR="002C56BE" w:rsidRDefault="002C56BE" w:rsidP="002C56BE">
      <w:pPr>
        <w:rPr>
          <w:rtl/>
        </w:rPr>
      </w:pPr>
      <w:bookmarkStart w:id="12029" w:name="_ETM_Q1_15393436"/>
      <w:bookmarkEnd w:id="12029"/>
      <w:r>
        <w:rPr>
          <w:rFonts w:hint="cs"/>
          <w:rtl/>
        </w:rPr>
        <w:t xml:space="preserve">ועכשיו, למרות שהוא דיבר פה, </w:t>
      </w:r>
      <w:bookmarkStart w:id="12030" w:name="_ETM_Q1_15386839"/>
      <w:bookmarkEnd w:id="12030"/>
      <w:r>
        <w:rPr>
          <w:rFonts w:hint="cs"/>
          <w:rtl/>
        </w:rPr>
        <w:t>לפי דעתי, יותר מחמש דקות במצטבר, לא לחילופין, בכל זאת</w:t>
      </w:r>
      <w:bookmarkStart w:id="12031" w:name="_ETM_Q1_15392902"/>
      <w:bookmarkEnd w:id="12031"/>
      <w:r>
        <w:rPr>
          <w:rFonts w:hint="cs"/>
          <w:rtl/>
        </w:rPr>
        <w:t xml:space="preserve"> עורך הדין, חבר הכנסת נאור שירי. </w:t>
      </w:r>
    </w:p>
    <w:p w:rsidR="002C56BE" w:rsidRDefault="002C56BE" w:rsidP="002C56BE">
      <w:pPr>
        <w:rPr>
          <w:rtl/>
        </w:rPr>
      </w:pPr>
      <w:bookmarkStart w:id="12032" w:name="_ETM_Q1_15392292"/>
      <w:bookmarkEnd w:id="12032"/>
    </w:p>
    <w:p w:rsidR="002C56BE" w:rsidRDefault="002C56BE" w:rsidP="002C56BE">
      <w:pPr>
        <w:pStyle w:val="a4"/>
        <w:keepNext/>
        <w:rPr>
          <w:rtl/>
        </w:rPr>
      </w:pPr>
      <w:bookmarkStart w:id="12033" w:name="ET_speaker_6361_2004"/>
      <w:r w:rsidRPr="002C56BE">
        <w:rPr>
          <w:rStyle w:val="TagStyle"/>
          <w:rtl/>
        </w:rPr>
        <w:t xml:space="preserve"> &lt;&lt; דובר &gt;&gt; </w:t>
      </w:r>
      <w:r>
        <w:rPr>
          <w:rtl/>
        </w:rPr>
        <w:t>נאור שירי (יש עתיד):</w:t>
      </w:r>
      <w:r w:rsidRPr="002C56BE">
        <w:rPr>
          <w:rStyle w:val="TagStyle"/>
          <w:rtl/>
        </w:rPr>
        <w:t xml:space="preserve"> &lt;&lt; דובר &gt;&gt;</w:t>
      </w:r>
      <w:r>
        <w:rPr>
          <w:rtl/>
        </w:rPr>
        <w:t xml:space="preserve">   </w:t>
      </w:r>
      <w:bookmarkEnd w:id="12033"/>
    </w:p>
    <w:p w:rsidR="002C56BE" w:rsidRDefault="002C56BE" w:rsidP="002C56BE">
      <w:pPr>
        <w:pStyle w:val="KeepWithNext"/>
        <w:rPr>
          <w:rtl/>
        </w:rPr>
      </w:pPr>
    </w:p>
    <w:p w:rsidR="002C56BE" w:rsidRDefault="002C56BE" w:rsidP="002C56BE">
      <w:pPr>
        <w:rPr>
          <w:rtl/>
        </w:rPr>
      </w:pPr>
      <w:bookmarkStart w:id="12034" w:name="_ETM_Q1_15391799"/>
      <w:bookmarkEnd w:id="12034"/>
      <w:r>
        <w:rPr>
          <w:rFonts w:hint="cs"/>
          <w:rtl/>
        </w:rPr>
        <w:t xml:space="preserve">כולם צוחקים. </w:t>
      </w:r>
      <w:bookmarkStart w:id="12035" w:name="_ETM_Q1_15391424"/>
      <w:bookmarkEnd w:id="12035"/>
      <w:r>
        <w:rPr>
          <w:rFonts w:hint="cs"/>
          <w:rtl/>
        </w:rPr>
        <w:t xml:space="preserve">הוועדה הזאת היא מופע קומי. אני לא עורך דין. </w:t>
      </w:r>
    </w:p>
    <w:p w:rsidR="002C56BE" w:rsidRDefault="002C56BE" w:rsidP="002C56BE">
      <w:pPr>
        <w:rPr>
          <w:rtl/>
        </w:rPr>
      </w:pPr>
      <w:bookmarkStart w:id="12036" w:name="_ETM_Q1_15399338"/>
      <w:bookmarkEnd w:id="12036"/>
    </w:p>
    <w:p w:rsidR="002C56BE" w:rsidRDefault="002C56BE" w:rsidP="002C56BE">
      <w:pPr>
        <w:pStyle w:val="af6"/>
        <w:keepNext/>
        <w:rPr>
          <w:rtl/>
        </w:rPr>
      </w:pPr>
      <w:bookmarkStart w:id="12037" w:name="ET_yor_6164_2005"/>
      <w:r w:rsidRPr="002C56BE">
        <w:rPr>
          <w:rStyle w:val="TagStyle"/>
          <w:rtl/>
        </w:rPr>
        <w:t xml:space="preserve"> &lt;&lt; יור &gt;&gt; </w:t>
      </w:r>
      <w:r>
        <w:rPr>
          <w:rtl/>
        </w:rPr>
        <w:t>היו"ר עמית הלוי:</w:t>
      </w:r>
      <w:r w:rsidRPr="002C56BE">
        <w:rPr>
          <w:rStyle w:val="TagStyle"/>
          <w:rtl/>
        </w:rPr>
        <w:t xml:space="preserve"> &lt;&lt; יור &gt;&gt;</w:t>
      </w:r>
      <w:r>
        <w:rPr>
          <w:rtl/>
        </w:rPr>
        <w:t xml:space="preserve">   </w:t>
      </w:r>
      <w:bookmarkEnd w:id="12037"/>
    </w:p>
    <w:p w:rsidR="002C56BE" w:rsidRDefault="002C56BE" w:rsidP="002C56BE">
      <w:pPr>
        <w:pStyle w:val="KeepWithNext"/>
        <w:rPr>
          <w:rtl/>
        </w:rPr>
      </w:pPr>
    </w:p>
    <w:p w:rsidR="002C56BE" w:rsidRDefault="002C56BE" w:rsidP="002C56BE">
      <w:pPr>
        <w:rPr>
          <w:rtl/>
        </w:rPr>
      </w:pPr>
      <w:bookmarkStart w:id="12038" w:name="_ETM_Q1_15398038"/>
      <w:bookmarkEnd w:id="12038"/>
      <w:r>
        <w:rPr>
          <w:rFonts w:hint="cs"/>
          <w:rtl/>
        </w:rPr>
        <w:t xml:space="preserve">היו </w:t>
      </w:r>
      <w:bookmarkStart w:id="12039" w:name="_ETM_Q1_15398506"/>
      <w:bookmarkEnd w:id="12039"/>
      <w:r>
        <w:rPr>
          <w:rFonts w:hint="cs"/>
          <w:rtl/>
        </w:rPr>
        <w:t xml:space="preserve">פה בהחלט הערות קומיות. </w:t>
      </w:r>
    </w:p>
    <w:p w:rsidR="002C56BE" w:rsidRDefault="002C56BE" w:rsidP="002C56BE">
      <w:pPr>
        <w:rPr>
          <w:rtl/>
        </w:rPr>
      </w:pPr>
      <w:bookmarkStart w:id="12040" w:name="_ETM_Q1_15399760"/>
      <w:bookmarkEnd w:id="12040"/>
    </w:p>
    <w:p w:rsidR="002C56BE" w:rsidRDefault="002C56BE" w:rsidP="002C56BE">
      <w:pPr>
        <w:pStyle w:val="af5"/>
        <w:keepNext/>
        <w:rPr>
          <w:rtl/>
        </w:rPr>
      </w:pPr>
      <w:bookmarkStart w:id="12041" w:name="ET_interruption_5109_2006"/>
      <w:r w:rsidRPr="002C56BE">
        <w:rPr>
          <w:rStyle w:val="TagStyle"/>
          <w:rtl/>
        </w:rPr>
        <w:t xml:space="preserve"> &lt;&lt; קריאה &gt;&gt; </w:t>
      </w:r>
      <w:r>
        <w:rPr>
          <w:rtl/>
        </w:rPr>
        <w:t>אלעזר שטרן (יש עתיד):</w:t>
      </w:r>
      <w:r w:rsidRPr="002C56BE">
        <w:rPr>
          <w:rStyle w:val="TagStyle"/>
          <w:rtl/>
        </w:rPr>
        <w:t xml:space="preserve"> &lt;&lt; קריאה &gt;&gt;</w:t>
      </w:r>
      <w:r>
        <w:rPr>
          <w:rtl/>
        </w:rPr>
        <w:t xml:space="preserve">   </w:t>
      </w:r>
      <w:bookmarkEnd w:id="12041"/>
    </w:p>
    <w:p w:rsidR="002C56BE" w:rsidRDefault="002C56BE" w:rsidP="002C56BE">
      <w:pPr>
        <w:pStyle w:val="KeepWithNext"/>
        <w:rPr>
          <w:rtl/>
        </w:rPr>
      </w:pPr>
    </w:p>
    <w:p w:rsidR="002C56BE" w:rsidRDefault="002C56BE" w:rsidP="002C56BE">
      <w:pPr>
        <w:rPr>
          <w:rtl/>
        </w:rPr>
      </w:pPr>
      <w:bookmarkStart w:id="12042" w:name="_ETM_Q1_15401836"/>
      <w:bookmarkEnd w:id="12042"/>
      <w:r>
        <w:rPr>
          <w:rFonts w:hint="cs"/>
          <w:rtl/>
        </w:rPr>
        <w:t>גם אני רשום?</w:t>
      </w:r>
    </w:p>
    <w:p w:rsidR="002C56BE" w:rsidRDefault="002C56BE" w:rsidP="002C56BE">
      <w:pPr>
        <w:rPr>
          <w:rtl/>
        </w:rPr>
      </w:pPr>
      <w:bookmarkStart w:id="12043" w:name="_ETM_Q1_15402269"/>
      <w:bookmarkEnd w:id="12043"/>
    </w:p>
    <w:p w:rsidR="002C56BE" w:rsidRDefault="002C56BE" w:rsidP="002C56BE">
      <w:pPr>
        <w:pStyle w:val="af6"/>
        <w:keepNext/>
        <w:rPr>
          <w:rtl/>
        </w:rPr>
      </w:pPr>
      <w:r w:rsidRPr="002C56BE">
        <w:rPr>
          <w:rStyle w:val="TagStyle"/>
          <w:rtl/>
        </w:rPr>
        <w:t xml:space="preserve"> &lt;&lt; יור &gt;&gt; </w:t>
      </w:r>
      <w:r>
        <w:rPr>
          <w:rtl/>
        </w:rPr>
        <w:t>היו"ר עמית הלוי:</w:t>
      </w:r>
      <w:r w:rsidRPr="002C56BE">
        <w:rPr>
          <w:rStyle w:val="TagStyle"/>
          <w:rtl/>
        </w:rPr>
        <w:t xml:space="preserve"> &lt;&lt; יור &gt;&gt;</w:t>
      </w:r>
      <w:r>
        <w:rPr>
          <w:rtl/>
        </w:rPr>
        <w:t xml:space="preserve">   </w:t>
      </w:r>
    </w:p>
    <w:p w:rsidR="002C56BE" w:rsidRDefault="002C56BE" w:rsidP="002C56BE">
      <w:pPr>
        <w:pStyle w:val="KeepWithNext"/>
        <w:rPr>
          <w:rtl/>
        </w:rPr>
      </w:pPr>
    </w:p>
    <w:p w:rsidR="002C56BE" w:rsidRDefault="002C56BE" w:rsidP="002C56BE">
      <w:pPr>
        <w:rPr>
          <w:rtl/>
        </w:rPr>
      </w:pPr>
      <w:bookmarkStart w:id="12044" w:name="_ETM_Q1_15403672"/>
      <w:bookmarkEnd w:id="12044"/>
      <w:r>
        <w:rPr>
          <w:rFonts w:hint="cs"/>
          <w:rtl/>
        </w:rPr>
        <w:t xml:space="preserve">וגם לך </w:t>
      </w:r>
      <w:bookmarkStart w:id="12045" w:name="_ETM_Q1_15403179"/>
      <w:bookmarkEnd w:id="12045"/>
      <w:r>
        <w:rPr>
          <w:rFonts w:hint="cs"/>
          <w:rtl/>
        </w:rPr>
        <w:t xml:space="preserve">היה הכבוד. אתה מוזמן לומר עכשיו את דברך במשך חמש </w:t>
      </w:r>
      <w:bookmarkStart w:id="12046" w:name="_ETM_Q1_15404995"/>
      <w:bookmarkEnd w:id="12046"/>
      <w:r>
        <w:rPr>
          <w:rFonts w:hint="cs"/>
          <w:rtl/>
        </w:rPr>
        <w:t xml:space="preserve">דקות, עד שעה 15:18, בבקשה. </w:t>
      </w:r>
    </w:p>
    <w:p w:rsidR="002C56BE" w:rsidRDefault="002C56BE" w:rsidP="002C56BE">
      <w:pPr>
        <w:rPr>
          <w:rtl/>
        </w:rPr>
      </w:pPr>
      <w:bookmarkStart w:id="12047" w:name="_ETM_Q1_15409744"/>
      <w:bookmarkEnd w:id="12047"/>
    </w:p>
    <w:p w:rsidR="002C56BE" w:rsidRDefault="002C56BE" w:rsidP="002C56BE">
      <w:pPr>
        <w:pStyle w:val="-"/>
        <w:keepNext/>
        <w:rPr>
          <w:rtl/>
        </w:rPr>
      </w:pPr>
      <w:r w:rsidRPr="002C56BE">
        <w:rPr>
          <w:rStyle w:val="TagStyle"/>
          <w:rtl/>
        </w:rPr>
        <w:t xml:space="preserve"> &lt;&lt; דובר_המשך &gt;&gt; </w:t>
      </w:r>
      <w:r>
        <w:rPr>
          <w:rtl/>
        </w:rPr>
        <w:t>נאור שירי (יש עתיד):</w:t>
      </w:r>
      <w:r w:rsidRPr="002C56BE">
        <w:rPr>
          <w:rStyle w:val="TagStyle"/>
          <w:rtl/>
        </w:rPr>
        <w:t xml:space="preserve"> &lt;&lt; דובר_המשך &gt;&gt;</w:t>
      </w:r>
      <w:r>
        <w:rPr>
          <w:rtl/>
        </w:rPr>
        <w:t xml:space="preserve">   </w:t>
      </w:r>
    </w:p>
    <w:p w:rsidR="002C56BE" w:rsidRDefault="002C56BE" w:rsidP="002C56BE">
      <w:pPr>
        <w:pStyle w:val="KeepWithNext"/>
        <w:rPr>
          <w:rtl/>
        </w:rPr>
      </w:pPr>
    </w:p>
    <w:p w:rsidR="002C56BE" w:rsidRDefault="002C56BE" w:rsidP="002C56BE">
      <w:pPr>
        <w:rPr>
          <w:rtl/>
        </w:rPr>
      </w:pPr>
      <w:bookmarkStart w:id="12048" w:name="_ETM_Q1_15410863"/>
      <w:bookmarkEnd w:id="12048"/>
      <w:r>
        <w:rPr>
          <w:rFonts w:hint="cs"/>
          <w:rtl/>
        </w:rPr>
        <w:t>למה מוקצב לי זמן?</w:t>
      </w:r>
    </w:p>
    <w:p w:rsidR="002C56BE" w:rsidRDefault="002C56BE" w:rsidP="002C56BE">
      <w:pPr>
        <w:rPr>
          <w:rtl/>
        </w:rPr>
      </w:pPr>
      <w:bookmarkStart w:id="12049" w:name="_ETM_Q1_15411407"/>
      <w:bookmarkEnd w:id="12049"/>
    </w:p>
    <w:p w:rsidR="002C56BE" w:rsidRDefault="002C56BE" w:rsidP="002C56BE">
      <w:pPr>
        <w:pStyle w:val="af6"/>
        <w:keepNext/>
        <w:rPr>
          <w:rtl/>
        </w:rPr>
      </w:pPr>
      <w:bookmarkStart w:id="12050" w:name="ET_yor_6164_2009"/>
      <w:r w:rsidRPr="002C56BE">
        <w:rPr>
          <w:rStyle w:val="TagStyle"/>
          <w:rtl/>
        </w:rPr>
        <w:t xml:space="preserve"> &lt;&lt; יור &gt;&gt; </w:t>
      </w:r>
      <w:r>
        <w:rPr>
          <w:rtl/>
        </w:rPr>
        <w:t>היו"ר עמית הלוי:</w:t>
      </w:r>
      <w:r w:rsidRPr="002C56BE">
        <w:rPr>
          <w:rStyle w:val="TagStyle"/>
          <w:rtl/>
        </w:rPr>
        <w:t xml:space="preserve"> &lt;&lt; יור &gt;&gt;</w:t>
      </w:r>
      <w:r>
        <w:rPr>
          <w:rtl/>
        </w:rPr>
        <w:t xml:space="preserve">   </w:t>
      </w:r>
      <w:bookmarkEnd w:id="12050"/>
    </w:p>
    <w:p w:rsidR="002C56BE" w:rsidRDefault="002C56BE" w:rsidP="002C56BE">
      <w:pPr>
        <w:pStyle w:val="KeepWithNext"/>
        <w:rPr>
          <w:rtl/>
        </w:rPr>
      </w:pPr>
    </w:p>
    <w:p w:rsidR="00A02DB4" w:rsidRDefault="002C56BE" w:rsidP="00A02DB4">
      <w:pPr>
        <w:rPr>
          <w:rtl/>
        </w:rPr>
      </w:pPr>
      <w:bookmarkStart w:id="12051" w:name="_ETM_Q1_15412263"/>
      <w:bookmarkEnd w:id="12051"/>
      <w:r>
        <w:rPr>
          <w:rFonts w:hint="cs"/>
          <w:rtl/>
        </w:rPr>
        <w:t xml:space="preserve">מכיוון שאתה </w:t>
      </w:r>
      <w:bookmarkStart w:id="12052" w:name="_ETM_Q1_15413662"/>
      <w:bookmarkEnd w:id="12052"/>
      <w:r>
        <w:rPr>
          <w:rFonts w:hint="cs"/>
          <w:rtl/>
        </w:rPr>
        <w:t xml:space="preserve">מדבר </w:t>
      </w:r>
      <w:r w:rsidR="00A02DB4">
        <w:rPr>
          <w:rFonts w:hint="cs"/>
          <w:rtl/>
        </w:rPr>
        <w:t>ל</w:t>
      </w:r>
      <w:r>
        <w:rPr>
          <w:rFonts w:hint="cs"/>
          <w:rtl/>
        </w:rPr>
        <w:t xml:space="preserve">עומק, התמצית מספיקה, הריכוז מספיק. אנחנו לא יכולים יותר </w:t>
      </w:r>
      <w:bookmarkStart w:id="12053" w:name="_ETM_Q1_15416807"/>
      <w:bookmarkEnd w:id="12053"/>
      <w:r w:rsidRPr="00A02DB4">
        <w:rPr>
          <w:rFonts w:hint="cs"/>
          <w:rtl/>
        </w:rPr>
        <w:t xml:space="preserve">מזה. מצאת דבש </w:t>
      </w:r>
      <w:r w:rsidRPr="00A02DB4">
        <w:rPr>
          <w:rtl/>
        </w:rPr>
        <w:t>–</w:t>
      </w:r>
      <w:r w:rsidRPr="00A02DB4">
        <w:rPr>
          <w:rFonts w:hint="cs"/>
          <w:rtl/>
        </w:rPr>
        <w:t xml:space="preserve"> </w:t>
      </w:r>
      <w:r w:rsidR="00A02DB4" w:rsidRPr="00A02DB4">
        <w:rPr>
          <w:rFonts w:hint="cs"/>
          <w:rtl/>
        </w:rPr>
        <w:t>אכול דייך.</w:t>
      </w:r>
    </w:p>
    <w:p w:rsidR="00A02DB4" w:rsidRDefault="00A02DB4" w:rsidP="00A02DB4">
      <w:pPr>
        <w:rPr>
          <w:rtl/>
        </w:rPr>
      </w:pPr>
    </w:p>
    <w:p w:rsidR="00A02DB4" w:rsidRDefault="00A02DB4" w:rsidP="00A02DB4">
      <w:pPr>
        <w:pStyle w:val="af5"/>
        <w:keepNext/>
        <w:rPr>
          <w:rtl/>
        </w:rPr>
      </w:pPr>
      <w:bookmarkStart w:id="12054" w:name="ET_interruption_5109_2005"/>
      <w:r w:rsidRPr="00A02DB4">
        <w:rPr>
          <w:rStyle w:val="TagStyle"/>
          <w:rtl/>
        </w:rPr>
        <w:t xml:space="preserve"> &lt;&lt; קריאה &gt;&gt; </w:t>
      </w:r>
      <w:r>
        <w:rPr>
          <w:rtl/>
        </w:rPr>
        <w:t>אלעזר שטרן (יש עתיד):</w:t>
      </w:r>
      <w:r w:rsidRPr="00A02DB4">
        <w:rPr>
          <w:rStyle w:val="TagStyle"/>
          <w:rtl/>
        </w:rPr>
        <w:t xml:space="preserve"> &lt;&lt; קריאה &gt;&gt;</w:t>
      </w:r>
      <w:r>
        <w:rPr>
          <w:rtl/>
        </w:rPr>
        <w:t xml:space="preserve">   </w:t>
      </w:r>
      <w:bookmarkEnd w:id="12054"/>
    </w:p>
    <w:p w:rsidR="00A02DB4" w:rsidRDefault="00A02DB4" w:rsidP="00A02DB4">
      <w:pPr>
        <w:pStyle w:val="KeepWithNext"/>
        <w:rPr>
          <w:rtl/>
        </w:rPr>
      </w:pPr>
    </w:p>
    <w:p w:rsidR="00A02DB4" w:rsidRDefault="00A02DB4" w:rsidP="00A02DB4">
      <w:pPr>
        <w:rPr>
          <w:rtl/>
        </w:rPr>
      </w:pPr>
      <w:bookmarkStart w:id="12055" w:name="_ETM_Q1_15473733"/>
      <w:bookmarkStart w:id="12056" w:name="_ETM_Q1_15473994"/>
      <w:bookmarkStart w:id="12057" w:name="_ETM_Q1_15474076"/>
      <w:bookmarkStart w:id="12058" w:name="_ETM_Q1_15474096"/>
      <w:bookmarkEnd w:id="12055"/>
      <w:bookmarkEnd w:id="12056"/>
      <w:bookmarkEnd w:id="12057"/>
      <w:bookmarkEnd w:id="12058"/>
      <w:r>
        <w:rPr>
          <w:rFonts w:hint="cs"/>
          <w:rtl/>
        </w:rPr>
        <w:t xml:space="preserve">זה בזמנים של שעון חורף. בשעון קיץ יש יותר זמן. </w:t>
      </w:r>
    </w:p>
    <w:p w:rsidR="00A02DB4" w:rsidRDefault="00A02DB4" w:rsidP="00A02DB4">
      <w:pPr>
        <w:rPr>
          <w:rtl/>
        </w:rPr>
      </w:pPr>
      <w:bookmarkStart w:id="12059" w:name="_ETM_Q1_15422066"/>
      <w:bookmarkStart w:id="12060" w:name="_ETM_Q1_15422159"/>
      <w:bookmarkEnd w:id="12059"/>
      <w:bookmarkEnd w:id="12060"/>
    </w:p>
    <w:p w:rsidR="00A02DB4" w:rsidRDefault="00A02DB4" w:rsidP="00A02DB4">
      <w:pPr>
        <w:pStyle w:val="-"/>
        <w:keepNext/>
        <w:rPr>
          <w:rtl/>
        </w:rPr>
      </w:pPr>
      <w:bookmarkStart w:id="12061" w:name="ET_speakercontinue_6361_2006"/>
      <w:r w:rsidRPr="00A02DB4">
        <w:rPr>
          <w:rStyle w:val="TagStyle"/>
          <w:rtl/>
        </w:rPr>
        <w:t xml:space="preserve"> &lt;&lt; דובר_המשך &gt;&gt; </w:t>
      </w:r>
      <w:r>
        <w:rPr>
          <w:rtl/>
        </w:rPr>
        <w:t>נאור שירי (יש עתיד):</w:t>
      </w:r>
      <w:r w:rsidRPr="00A02DB4">
        <w:rPr>
          <w:rStyle w:val="TagStyle"/>
          <w:rtl/>
        </w:rPr>
        <w:t xml:space="preserve"> &lt;&lt; דובר_המשך &gt;&gt;</w:t>
      </w:r>
      <w:r>
        <w:rPr>
          <w:rtl/>
        </w:rPr>
        <w:t xml:space="preserve">   </w:t>
      </w:r>
      <w:bookmarkEnd w:id="12061"/>
    </w:p>
    <w:p w:rsidR="00A02DB4" w:rsidRDefault="00A02DB4" w:rsidP="00A02DB4">
      <w:pPr>
        <w:pStyle w:val="KeepWithNext"/>
        <w:rPr>
          <w:rtl/>
        </w:rPr>
      </w:pPr>
    </w:p>
    <w:p w:rsidR="00A02DB4" w:rsidRDefault="00A02DB4" w:rsidP="00A02DB4">
      <w:pPr>
        <w:rPr>
          <w:rtl/>
        </w:rPr>
      </w:pPr>
      <w:bookmarkStart w:id="12062" w:name="_ETM_Q1_15425548"/>
      <w:bookmarkEnd w:id="12062"/>
      <w:r>
        <w:rPr>
          <w:rFonts w:hint="cs"/>
          <w:rtl/>
        </w:rPr>
        <w:t xml:space="preserve">אני אפתח ואגיד ברצינות, שאני חבר כנסת </w:t>
      </w:r>
      <w:bookmarkStart w:id="12063" w:name="_ETM_Q1_15428937"/>
      <w:bookmarkEnd w:id="12063"/>
      <w:r>
        <w:rPr>
          <w:rFonts w:hint="cs"/>
          <w:rtl/>
        </w:rPr>
        <w:t xml:space="preserve">שלושה חודשים. </w:t>
      </w:r>
    </w:p>
    <w:p w:rsidR="00A02DB4" w:rsidRDefault="00A02DB4" w:rsidP="00A02DB4">
      <w:pPr>
        <w:rPr>
          <w:rtl/>
        </w:rPr>
      </w:pPr>
    </w:p>
    <w:p w:rsidR="00A02DB4" w:rsidRDefault="00A02DB4" w:rsidP="00A02DB4">
      <w:pPr>
        <w:pStyle w:val="af6"/>
        <w:keepNext/>
        <w:rPr>
          <w:rtl/>
        </w:rPr>
      </w:pPr>
      <w:bookmarkStart w:id="12064" w:name="ET_yor_6164_2007"/>
      <w:r w:rsidRPr="00A02DB4">
        <w:rPr>
          <w:rStyle w:val="TagStyle"/>
          <w:rtl/>
        </w:rPr>
        <w:t xml:space="preserve"> &lt;&lt; יור &gt;&gt; </w:t>
      </w:r>
      <w:r>
        <w:rPr>
          <w:rtl/>
        </w:rPr>
        <w:t>היו"ר עמית הלוי:</w:t>
      </w:r>
      <w:r w:rsidRPr="00A02DB4">
        <w:rPr>
          <w:rStyle w:val="TagStyle"/>
          <w:rtl/>
        </w:rPr>
        <w:t xml:space="preserve"> &lt;&lt; יור &gt;&gt;</w:t>
      </w:r>
      <w:r>
        <w:rPr>
          <w:rtl/>
        </w:rPr>
        <w:t xml:space="preserve">   </w:t>
      </w:r>
      <w:bookmarkEnd w:id="12064"/>
    </w:p>
    <w:p w:rsidR="00A02DB4" w:rsidRDefault="00A02DB4" w:rsidP="00A02DB4">
      <w:pPr>
        <w:pStyle w:val="KeepWithNext"/>
        <w:rPr>
          <w:rtl/>
        </w:rPr>
      </w:pPr>
    </w:p>
    <w:p w:rsidR="00A02DB4" w:rsidRDefault="00A02DB4" w:rsidP="00A02DB4">
      <w:pPr>
        <w:rPr>
          <w:rtl/>
        </w:rPr>
      </w:pPr>
      <w:bookmarkStart w:id="12065" w:name="_ETM_Q1_15429720"/>
      <w:bookmarkEnd w:id="12065"/>
      <w:r>
        <w:rPr>
          <w:rFonts w:hint="cs"/>
          <w:rtl/>
        </w:rPr>
        <w:t xml:space="preserve">צעיר. </w:t>
      </w:r>
    </w:p>
    <w:p w:rsidR="00A02DB4" w:rsidRDefault="00A02DB4" w:rsidP="00A02DB4">
      <w:pPr>
        <w:rPr>
          <w:rtl/>
        </w:rPr>
      </w:pPr>
      <w:bookmarkStart w:id="12066" w:name="_ETM_Q1_15430903"/>
      <w:bookmarkStart w:id="12067" w:name="_ETM_Q1_15430990"/>
      <w:bookmarkEnd w:id="12066"/>
      <w:bookmarkEnd w:id="12067"/>
    </w:p>
    <w:p w:rsidR="00A02DB4" w:rsidRDefault="00A02DB4" w:rsidP="00A02DB4">
      <w:pPr>
        <w:pStyle w:val="-"/>
        <w:keepNext/>
        <w:rPr>
          <w:rtl/>
        </w:rPr>
      </w:pPr>
      <w:bookmarkStart w:id="12068" w:name="ET_speakercontinue_6361_2008"/>
      <w:r w:rsidRPr="00A02DB4">
        <w:rPr>
          <w:rStyle w:val="TagStyle"/>
          <w:rtl/>
        </w:rPr>
        <w:t xml:space="preserve"> &lt;&lt; דובר_המשך &gt;&gt; </w:t>
      </w:r>
      <w:r>
        <w:rPr>
          <w:rtl/>
        </w:rPr>
        <w:t>נאור שירי (יש עתיד):</w:t>
      </w:r>
      <w:r w:rsidRPr="00A02DB4">
        <w:rPr>
          <w:rStyle w:val="TagStyle"/>
          <w:rtl/>
        </w:rPr>
        <w:t xml:space="preserve"> &lt;&lt; דובר_המשך &gt;&gt;</w:t>
      </w:r>
      <w:r>
        <w:rPr>
          <w:rtl/>
        </w:rPr>
        <w:t xml:space="preserve">   </w:t>
      </w:r>
      <w:bookmarkEnd w:id="12068"/>
    </w:p>
    <w:p w:rsidR="00A02DB4" w:rsidRDefault="00A02DB4" w:rsidP="00A02DB4">
      <w:pPr>
        <w:pStyle w:val="KeepWithNext"/>
        <w:rPr>
          <w:rtl/>
        </w:rPr>
      </w:pPr>
    </w:p>
    <w:p w:rsidR="002C56BE" w:rsidRDefault="00A02DB4" w:rsidP="00A02DB4">
      <w:pPr>
        <w:rPr>
          <w:rtl/>
        </w:rPr>
      </w:pPr>
      <w:bookmarkStart w:id="12069" w:name="_ETM_Q1_15431776"/>
      <w:bookmarkEnd w:id="12069"/>
      <w:r>
        <w:rPr>
          <w:rFonts w:hint="cs"/>
          <w:rtl/>
        </w:rPr>
        <w:t xml:space="preserve">כן, צעיר. אני אומר לך בשיא </w:t>
      </w:r>
      <w:bookmarkStart w:id="12070" w:name="_ETM_Q1_15435087"/>
      <w:bookmarkEnd w:id="12070"/>
      <w:r>
        <w:rPr>
          <w:rFonts w:hint="cs"/>
          <w:rtl/>
        </w:rPr>
        <w:t xml:space="preserve">הרצינות, שאני פשוט מתבייש. אני לא פחות </w:t>
      </w:r>
      <w:proofErr w:type="spellStart"/>
      <w:r>
        <w:rPr>
          <w:rFonts w:hint="cs"/>
          <w:rtl/>
        </w:rPr>
        <w:t>ממתבייש</w:t>
      </w:r>
      <w:proofErr w:type="spellEnd"/>
      <w:r>
        <w:rPr>
          <w:rFonts w:hint="cs"/>
          <w:rtl/>
        </w:rPr>
        <w:t xml:space="preserve">. אני נשבע </w:t>
      </w:r>
      <w:bookmarkStart w:id="12071" w:name="_ETM_Q1_15439357"/>
      <w:bookmarkEnd w:id="12071"/>
      <w:r>
        <w:rPr>
          <w:rFonts w:hint="cs"/>
          <w:rtl/>
        </w:rPr>
        <w:t xml:space="preserve">לך. אתה יודע, אנחנו צחקנו, עשינו צחוקים, אתה אומר דברים, </w:t>
      </w:r>
      <w:bookmarkStart w:id="12072" w:name="_ETM_Q1_15442064"/>
      <w:bookmarkEnd w:id="12072"/>
      <w:r>
        <w:rPr>
          <w:rFonts w:hint="cs"/>
          <w:rtl/>
        </w:rPr>
        <w:t xml:space="preserve">ואתה מכניס לאנשים דברים לפה, גם ליועצת המשפטית, גם לי, </w:t>
      </w:r>
      <w:bookmarkStart w:id="12073" w:name="_ETM_Q1_15446965"/>
      <w:bookmarkEnd w:id="12073"/>
      <w:r>
        <w:rPr>
          <w:rFonts w:hint="cs"/>
          <w:rtl/>
        </w:rPr>
        <w:t xml:space="preserve">גם לחברי הכנסת. יותר מהכול, אני פשוט מתבייש. אני מתבייש </w:t>
      </w:r>
      <w:bookmarkStart w:id="12074" w:name="_ETM_Q1_15452205"/>
      <w:bookmarkEnd w:id="12074"/>
      <w:r>
        <w:rPr>
          <w:rFonts w:hint="cs"/>
          <w:rtl/>
        </w:rPr>
        <w:t xml:space="preserve">בכלל בכנסת הזאת. כולנו </w:t>
      </w:r>
      <w:r>
        <w:rPr>
          <w:rtl/>
        </w:rPr>
        <w:t>–</w:t>
      </w:r>
      <w:r>
        <w:rPr>
          <w:rFonts w:hint="cs"/>
          <w:rtl/>
        </w:rPr>
        <w:t xml:space="preserve"> לא נעים לי </w:t>
      </w:r>
      <w:bookmarkStart w:id="12075" w:name="_ETM_Q1_15454947"/>
      <w:bookmarkEnd w:id="12075"/>
      <w:r>
        <w:rPr>
          <w:rFonts w:hint="cs"/>
          <w:rtl/>
        </w:rPr>
        <w:t xml:space="preserve">להכליל אותי בזה </w:t>
      </w:r>
      <w:r>
        <w:rPr>
          <w:rtl/>
        </w:rPr>
        <w:t>–</w:t>
      </w:r>
      <w:r>
        <w:rPr>
          <w:rFonts w:hint="cs"/>
          <w:rtl/>
        </w:rPr>
        <w:t xml:space="preserve"> אנחנו בושה לעם ישראל, </w:t>
      </w:r>
      <w:bookmarkStart w:id="12076" w:name="_ETM_Q1_15458501"/>
      <w:bookmarkEnd w:id="12076"/>
      <w:r>
        <w:rPr>
          <w:rFonts w:hint="cs"/>
          <w:rtl/>
        </w:rPr>
        <w:t xml:space="preserve">שאלה הדיונים. בושה שאתה יושב פה. אתה כתבת חוק שכולם, </w:t>
      </w:r>
      <w:bookmarkStart w:id="12077" w:name="_ETM_Q1_15466093"/>
      <w:bookmarkEnd w:id="12077"/>
      <w:r>
        <w:rPr>
          <w:rFonts w:hint="cs"/>
          <w:rtl/>
        </w:rPr>
        <w:t xml:space="preserve">כל גורמי המקצוע, כולם, החל מנציבות שירות המדינה, משרד המשפטים, </w:t>
      </w:r>
      <w:bookmarkStart w:id="12078" w:name="_ETM_Q1_15469923"/>
      <w:bookmarkEnd w:id="12078"/>
      <w:r>
        <w:rPr>
          <w:rFonts w:hint="cs"/>
          <w:rtl/>
        </w:rPr>
        <w:t xml:space="preserve">משרד הפנים, הייעוץ המשפטי בכנסת </w:t>
      </w:r>
      <w:r>
        <w:rPr>
          <w:rtl/>
        </w:rPr>
        <w:t>–</w:t>
      </w:r>
      <w:r>
        <w:rPr>
          <w:rFonts w:hint="cs"/>
          <w:rtl/>
        </w:rPr>
        <w:t xml:space="preserve"> כולם, </w:t>
      </w:r>
      <w:bookmarkStart w:id="12079" w:name="_ETM_Q1_15475571"/>
      <w:bookmarkEnd w:id="12079"/>
      <w:r>
        <w:rPr>
          <w:rFonts w:hint="cs"/>
          <w:rtl/>
        </w:rPr>
        <w:t xml:space="preserve">כולם חושבים שהוא מושחת. כולם חושבים שאתה מגדיל את השחיתות ופותח פתח לשחיתות ציבורית בעולם הפוליטי שלנו. </w:t>
      </w:r>
    </w:p>
    <w:p w:rsidR="00A02DB4" w:rsidRDefault="00A02DB4" w:rsidP="00A02DB4">
      <w:pPr>
        <w:rPr>
          <w:rtl/>
        </w:rPr>
      </w:pPr>
      <w:bookmarkStart w:id="12080" w:name="_ETM_Q1_15483577"/>
      <w:bookmarkStart w:id="12081" w:name="_ETM_Q1_15483678"/>
      <w:bookmarkEnd w:id="12080"/>
      <w:bookmarkEnd w:id="12081"/>
    </w:p>
    <w:p w:rsidR="00A02DB4" w:rsidRDefault="00A02DB4" w:rsidP="00A02DB4">
      <w:pPr>
        <w:rPr>
          <w:rtl/>
        </w:rPr>
      </w:pPr>
      <w:bookmarkStart w:id="12082" w:name="_ETM_Q1_15483705"/>
      <w:bookmarkStart w:id="12083" w:name="_ETM_Q1_15483789"/>
      <w:bookmarkEnd w:id="12082"/>
      <w:bookmarkEnd w:id="12083"/>
      <w:r>
        <w:rPr>
          <w:rFonts w:hint="cs"/>
          <w:rtl/>
        </w:rPr>
        <w:t xml:space="preserve">בוא אני </w:t>
      </w:r>
      <w:bookmarkStart w:id="12084" w:name="_ETM_Q1_15484785"/>
      <w:bookmarkEnd w:id="12084"/>
      <w:r>
        <w:rPr>
          <w:rFonts w:hint="cs"/>
          <w:rtl/>
        </w:rPr>
        <w:t xml:space="preserve">אגלה לך סוד, לא חסרה שחיתות פוליטית במדינה. כולם </w:t>
      </w:r>
      <w:bookmarkStart w:id="12085" w:name="_ETM_Q1_15487955"/>
      <w:bookmarkEnd w:id="12085"/>
      <w:r>
        <w:rPr>
          <w:rFonts w:hint="cs"/>
          <w:rtl/>
        </w:rPr>
        <w:t xml:space="preserve">אומרים לך את זה. אמר לך את זה הנציג ממשרד </w:t>
      </w:r>
      <w:bookmarkStart w:id="12086" w:name="_ETM_Q1_15490863"/>
      <w:bookmarkEnd w:id="12086"/>
      <w:r>
        <w:rPr>
          <w:rFonts w:hint="cs"/>
          <w:rtl/>
        </w:rPr>
        <w:t xml:space="preserve">מבקר המדינה. שאלתי אותך על משטרת ישראל, מי בכלל יחקור </w:t>
      </w:r>
      <w:bookmarkStart w:id="12087" w:name="_ETM_Q1_15495433"/>
      <w:bookmarkEnd w:id="12087"/>
      <w:r>
        <w:rPr>
          <w:rFonts w:hint="cs"/>
          <w:rtl/>
        </w:rPr>
        <w:t xml:space="preserve">את התלונות. ואתה יושב פה, מנותק בצורה שהיא </w:t>
      </w:r>
      <w:bookmarkStart w:id="12088" w:name="_ETM_Q1_15500367"/>
      <w:bookmarkEnd w:id="12088"/>
      <w:r>
        <w:rPr>
          <w:rFonts w:hint="cs"/>
          <w:rtl/>
        </w:rPr>
        <w:t xml:space="preserve">או מזעזעת או אני לא יודע מה. </w:t>
      </w:r>
    </w:p>
    <w:p w:rsidR="00A02DB4" w:rsidRDefault="00A02DB4" w:rsidP="00A02DB4">
      <w:pPr>
        <w:rPr>
          <w:rtl/>
        </w:rPr>
      </w:pPr>
    </w:p>
    <w:p w:rsidR="00A02DB4" w:rsidRDefault="00A02DB4" w:rsidP="00A02DB4">
      <w:pPr>
        <w:pStyle w:val="af5"/>
        <w:keepNext/>
        <w:rPr>
          <w:rtl/>
        </w:rPr>
      </w:pPr>
      <w:bookmarkStart w:id="12089" w:name="ET_interruption_5767_2009"/>
      <w:r w:rsidRPr="00A02DB4">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A02DB4">
        <w:rPr>
          <w:rStyle w:val="TagStyle"/>
          <w:rtl/>
        </w:rPr>
        <w:t xml:space="preserve"> &lt;&lt; קריאה &gt;&gt;</w:t>
      </w:r>
      <w:r>
        <w:rPr>
          <w:rtl/>
        </w:rPr>
        <w:t xml:space="preserve">   </w:t>
      </w:r>
      <w:bookmarkEnd w:id="12089"/>
    </w:p>
    <w:p w:rsidR="00A02DB4" w:rsidRDefault="00A02DB4" w:rsidP="00A02DB4">
      <w:pPr>
        <w:pStyle w:val="KeepWithNext"/>
        <w:rPr>
          <w:rtl/>
        </w:rPr>
      </w:pPr>
    </w:p>
    <w:p w:rsidR="00A02DB4" w:rsidRDefault="00A02DB4" w:rsidP="00A02DB4">
      <w:pPr>
        <w:rPr>
          <w:rtl/>
        </w:rPr>
      </w:pPr>
      <w:bookmarkStart w:id="12090" w:name="_ETM_Q1_15502499"/>
      <w:bookmarkEnd w:id="12090"/>
      <w:r>
        <w:rPr>
          <w:rFonts w:hint="cs"/>
          <w:rtl/>
        </w:rPr>
        <w:t>א</w:t>
      </w:r>
      <w:bookmarkStart w:id="12091" w:name="_ETM_Q1_15502770"/>
      <w:bookmarkStart w:id="12092" w:name="_ETM_Q1_15502859"/>
      <w:bookmarkEnd w:id="12091"/>
      <w:bookmarkEnd w:id="12092"/>
      <w:r>
        <w:rPr>
          <w:rFonts w:hint="cs"/>
          <w:rtl/>
        </w:rPr>
        <w:t xml:space="preserve">ו קרימינלית. </w:t>
      </w:r>
    </w:p>
    <w:p w:rsidR="00A02DB4" w:rsidRDefault="00A02DB4" w:rsidP="00A02DB4">
      <w:pPr>
        <w:rPr>
          <w:rtl/>
        </w:rPr>
      </w:pPr>
      <w:bookmarkStart w:id="12093" w:name="_ETM_Q1_15505285"/>
      <w:bookmarkStart w:id="12094" w:name="_ETM_Q1_15505380"/>
      <w:bookmarkEnd w:id="12093"/>
      <w:bookmarkEnd w:id="12094"/>
    </w:p>
    <w:p w:rsidR="00A02DB4" w:rsidRDefault="00A02DB4" w:rsidP="00A02DB4">
      <w:pPr>
        <w:pStyle w:val="-"/>
        <w:keepNext/>
        <w:rPr>
          <w:rtl/>
        </w:rPr>
      </w:pPr>
      <w:bookmarkStart w:id="12095" w:name="ET_speakercontinue_6361_2010"/>
      <w:r w:rsidRPr="00A02DB4">
        <w:rPr>
          <w:rStyle w:val="TagStyle"/>
          <w:rtl/>
        </w:rPr>
        <w:t xml:space="preserve"> &lt;&lt; דובר_המשך &gt;&gt; </w:t>
      </w:r>
      <w:r>
        <w:rPr>
          <w:rtl/>
        </w:rPr>
        <w:t>נאור שירי (יש עתיד):</w:t>
      </w:r>
      <w:r w:rsidRPr="00A02DB4">
        <w:rPr>
          <w:rStyle w:val="TagStyle"/>
          <w:rtl/>
        </w:rPr>
        <w:t xml:space="preserve"> &lt;&lt; דובר_המשך &gt;&gt;</w:t>
      </w:r>
      <w:r>
        <w:rPr>
          <w:rtl/>
        </w:rPr>
        <w:t xml:space="preserve">   </w:t>
      </w:r>
      <w:bookmarkEnd w:id="12095"/>
    </w:p>
    <w:p w:rsidR="00A02DB4" w:rsidRDefault="00A02DB4" w:rsidP="00A02DB4">
      <w:pPr>
        <w:pStyle w:val="KeepWithNext"/>
        <w:rPr>
          <w:rtl/>
        </w:rPr>
      </w:pPr>
    </w:p>
    <w:p w:rsidR="00A02DB4" w:rsidRDefault="00A02DB4" w:rsidP="00A02DB4">
      <w:pPr>
        <w:rPr>
          <w:rtl/>
        </w:rPr>
      </w:pPr>
      <w:bookmarkStart w:id="12096" w:name="_ETM_Q1_15506085"/>
      <w:bookmarkEnd w:id="12096"/>
      <w:r>
        <w:rPr>
          <w:rFonts w:hint="cs"/>
          <w:rtl/>
        </w:rPr>
        <w:t xml:space="preserve">אתה יושב פה כאילו כלום. יושבת היועצת המשפטית לכנסת, יושבים פה </w:t>
      </w:r>
      <w:bookmarkStart w:id="12097" w:name="_ETM_Q1_15510025"/>
      <w:bookmarkEnd w:id="12097"/>
      <w:r>
        <w:rPr>
          <w:rFonts w:hint="cs"/>
          <w:rtl/>
        </w:rPr>
        <w:t xml:space="preserve">כולם ואומרים לך את זה. ואתה יושב פה באופן קר </w:t>
      </w:r>
      <w:bookmarkStart w:id="12098" w:name="_ETM_Q1_15513916"/>
      <w:bookmarkEnd w:id="12098"/>
      <w:r>
        <w:rPr>
          <w:rFonts w:hint="cs"/>
          <w:rtl/>
        </w:rPr>
        <w:t xml:space="preserve">ומנותק, ואתה מתייחס לזה כמו באיזה ביטול, כאילו אתה </w:t>
      </w:r>
      <w:bookmarkStart w:id="12099" w:name="_ETM_Q1_15518216"/>
      <w:bookmarkEnd w:id="12099"/>
      <w:r>
        <w:rPr>
          <w:rtl/>
        </w:rPr>
        <w:t>–</w:t>
      </w:r>
      <w:r>
        <w:rPr>
          <w:rFonts w:hint="cs"/>
          <w:rtl/>
        </w:rPr>
        <w:t xml:space="preserve"> אתה פשוט כאילו לא יושב פה באולם. אתה כאילו </w:t>
      </w:r>
      <w:bookmarkStart w:id="12100" w:name="_ETM_Q1_15521064"/>
      <w:bookmarkEnd w:id="12100"/>
      <w:r>
        <w:rPr>
          <w:rFonts w:hint="cs"/>
          <w:rtl/>
        </w:rPr>
        <w:t xml:space="preserve">יושב פה, אבל אתה לא מקשיב. </w:t>
      </w:r>
    </w:p>
    <w:p w:rsidR="00A02DB4" w:rsidRDefault="00A02DB4" w:rsidP="00A02DB4">
      <w:pPr>
        <w:rPr>
          <w:rtl/>
        </w:rPr>
      </w:pPr>
      <w:bookmarkStart w:id="12101" w:name="_ETM_Q1_15524184"/>
      <w:bookmarkStart w:id="12102" w:name="_ETM_Q1_15524291"/>
      <w:bookmarkStart w:id="12103" w:name="_ETM_Q1_15524313"/>
      <w:bookmarkEnd w:id="12101"/>
      <w:bookmarkEnd w:id="12102"/>
      <w:bookmarkEnd w:id="12103"/>
    </w:p>
    <w:p w:rsidR="00A02DB4" w:rsidRDefault="00A02DB4" w:rsidP="00A02DB4">
      <w:pPr>
        <w:rPr>
          <w:rtl/>
        </w:rPr>
      </w:pPr>
      <w:bookmarkStart w:id="12104" w:name="_ETM_Q1_15524396"/>
      <w:bookmarkEnd w:id="12104"/>
      <w:r>
        <w:rPr>
          <w:rFonts w:hint="cs"/>
          <w:rtl/>
        </w:rPr>
        <w:t xml:space="preserve">אגב, זה משהו שמאפיין </w:t>
      </w:r>
      <w:bookmarkStart w:id="12105" w:name="_ETM_Q1_15526960"/>
      <w:bookmarkEnd w:id="12105"/>
      <w:r>
        <w:rPr>
          <w:rFonts w:hint="cs"/>
          <w:rtl/>
        </w:rPr>
        <w:t xml:space="preserve">אתכם. אתם לא מקשיבים לאף גורם מקצוע. אתם לא </w:t>
      </w:r>
      <w:bookmarkStart w:id="12106" w:name="_ETM_Q1_15529983"/>
      <w:bookmarkEnd w:id="12106"/>
      <w:r>
        <w:rPr>
          <w:rFonts w:hint="cs"/>
          <w:rtl/>
        </w:rPr>
        <w:t xml:space="preserve">מקשיבים להומור, אתם לא מקשיבים לסרקזם, אתם גם לא </w:t>
      </w:r>
      <w:bookmarkStart w:id="12107" w:name="_ETM_Q1_15534724"/>
      <w:bookmarkEnd w:id="12107"/>
      <w:r>
        <w:rPr>
          <w:rFonts w:hint="cs"/>
          <w:rtl/>
        </w:rPr>
        <w:t xml:space="preserve">מקשיבים לדעות מקצועיות. </w:t>
      </w:r>
      <w:r w:rsidR="00000D5E">
        <w:rPr>
          <w:rFonts w:hint="cs"/>
          <w:rtl/>
        </w:rPr>
        <w:t xml:space="preserve">אומרים לך </w:t>
      </w:r>
      <w:bookmarkStart w:id="12108" w:name="_ETM_Q1_15538778"/>
      <w:bookmarkEnd w:id="12108"/>
      <w:r w:rsidR="00000D5E">
        <w:rPr>
          <w:rFonts w:hint="cs"/>
          <w:rtl/>
        </w:rPr>
        <w:t xml:space="preserve">בפירוש שהחוק הזה מאפשר שחיתות ציבורית, ואז מה אתה אומר? אבל לא אמרתם בדיוק את השחיתות הציבורית, אז אני </w:t>
      </w:r>
      <w:bookmarkStart w:id="12109" w:name="_ETM_Q1_15547656"/>
      <w:bookmarkEnd w:id="12109"/>
      <w:r w:rsidR="00000D5E">
        <w:rPr>
          <w:rFonts w:hint="cs"/>
          <w:rtl/>
        </w:rPr>
        <w:t xml:space="preserve">לא מדבר על זה. </w:t>
      </w:r>
    </w:p>
    <w:p w:rsidR="00000D5E" w:rsidRDefault="00000D5E" w:rsidP="00A02DB4">
      <w:pPr>
        <w:rPr>
          <w:rtl/>
        </w:rPr>
      </w:pPr>
      <w:bookmarkStart w:id="12110" w:name="_ETM_Q1_15547486"/>
      <w:bookmarkStart w:id="12111" w:name="_ETM_Q1_15547590"/>
      <w:bookmarkEnd w:id="12110"/>
      <w:bookmarkEnd w:id="12111"/>
    </w:p>
    <w:p w:rsidR="00000D5E" w:rsidRDefault="00000D5E" w:rsidP="00000D5E">
      <w:pPr>
        <w:pStyle w:val="af5"/>
        <w:keepNext/>
        <w:rPr>
          <w:rtl/>
        </w:rPr>
      </w:pPr>
      <w:bookmarkStart w:id="12112" w:name="ET_interruption_5767_2011"/>
      <w:r w:rsidRPr="00000D5E">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000D5E">
        <w:rPr>
          <w:rStyle w:val="TagStyle"/>
          <w:rtl/>
        </w:rPr>
        <w:t xml:space="preserve"> &lt;&lt; קריאה &gt;&gt;</w:t>
      </w:r>
      <w:r>
        <w:rPr>
          <w:rtl/>
        </w:rPr>
        <w:t xml:space="preserve">   </w:t>
      </w:r>
      <w:bookmarkEnd w:id="12112"/>
    </w:p>
    <w:p w:rsidR="00000D5E" w:rsidRDefault="00000D5E" w:rsidP="00000D5E">
      <w:pPr>
        <w:pStyle w:val="KeepWithNext"/>
        <w:rPr>
          <w:rtl/>
        </w:rPr>
      </w:pPr>
    </w:p>
    <w:p w:rsidR="00000D5E" w:rsidRDefault="00000D5E" w:rsidP="00000D5E">
      <w:pPr>
        <w:rPr>
          <w:rtl/>
        </w:rPr>
      </w:pPr>
      <w:bookmarkStart w:id="12113" w:name="_ETM_Q1_15549701"/>
      <w:bookmarkEnd w:id="12113"/>
      <w:r>
        <w:rPr>
          <w:rFonts w:hint="cs"/>
          <w:rtl/>
        </w:rPr>
        <w:t>א</w:t>
      </w:r>
      <w:bookmarkStart w:id="12114" w:name="_ETM_Q1_15549976"/>
      <w:bookmarkEnd w:id="12114"/>
      <w:r>
        <w:rPr>
          <w:rFonts w:hint="cs"/>
          <w:rtl/>
        </w:rPr>
        <w:t>מר</w:t>
      </w:r>
      <w:bookmarkStart w:id="12115" w:name="_ETM_Q1_15550095"/>
      <w:bookmarkEnd w:id="12115"/>
      <w:r>
        <w:rPr>
          <w:rFonts w:hint="cs"/>
          <w:rtl/>
        </w:rPr>
        <w:t xml:space="preserve">ו: טוהר מידות. </w:t>
      </w:r>
    </w:p>
    <w:p w:rsidR="00000D5E" w:rsidRDefault="00000D5E" w:rsidP="00000D5E">
      <w:pPr>
        <w:rPr>
          <w:rtl/>
        </w:rPr>
      </w:pPr>
      <w:bookmarkStart w:id="12116" w:name="_ETM_Q1_15550166"/>
      <w:bookmarkStart w:id="12117" w:name="_ETM_Q1_15550275"/>
      <w:bookmarkEnd w:id="12116"/>
      <w:bookmarkEnd w:id="12117"/>
    </w:p>
    <w:p w:rsidR="00000D5E" w:rsidRDefault="00000D5E" w:rsidP="00000D5E">
      <w:pPr>
        <w:pStyle w:val="-"/>
        <w:keepNext/>
        <w:rPr>
          <w:rtl/>
        </w:rPr>
      </w:pPr>
      <w:bookmarkStart w:id="12118" w:name="ET_speakercontinue_6361_2012"/>
      <w:r w:rsidRPr="00000D5E">
        <w:rPr>
          <w:rStyle w:val="TagStyle"/>
          <w:rtl/>
        </w:rPr>
        <w:t xml:space="preserve"> &lt;&lt; דובר_המשך &gt;&gt; </w:t>
      </w:r>
      <w:r>
        <w:rPr>
          <w:rtl/>
        </w:rPr>
        <w:t>נאור שירי (יש עתיד):</w:t>
      </w:r>
      <w:r w:rsidRPr="00000D5E">
        <w:rPr>
          <w:rStyle w:val="TagStyle"/>
          <w:rtl/>
        </w:rPr>
        <w:t xml:space="preserve"> &lt;&lt; דובר_המשך &gt;&gt;</w:t>
      </w:r>
      <w:r>
        <w:rPr>
          <w:rtl/>
        </w:rPr>
        <w:t xml:space="preserve">   </w:t>
      </w:r>
      <w:bookmarkEnd w:id="12118"/>
    </w:p>
    <w:p w:rsidR="00000D5E" w:rsidRDefault="00000D5E" w:rsidP="00000D5E">
      <w:pPr>
        <w:pStyle w:val="KeepWithNext"/>
        <w:rPr>
          <w:rtl/>
        </w:rPr>
      </w:pPr>
    </w:p>
    <w:p w:rsidR="00000D5E" w:rsidRDefault="00000D5E" w:rsidP="00000D5E">
      <w:pPr>
        <w:rPr>
          <w:rtl/>
        </w:rPr>
      </w:pPr>
      <w:bookmarkStart w:id="12119" w:name="_ETM_Q1_15551267"/>
      <w:bookmarkEnd w:id="12119"/>
      <w:r>
        <w:rPr>
          <w:rFonts w:hint="cs"/>
          <w:rtl/>
        </w:rPr>
        <w:t xml:space="preserve">היא אומרת </w:t>
      </w:r>
      <w:bookmarkStart w:id="12120" w:name="_ETM_Q1_15550268"/>
      <w:bookmarkEnd w:id="12120"/>
      <w:r>
        <w:rPr>
          <w:rFonts w:hint="cs"/>
          <w:rtl/>
        </w:rPr>
        <w:t xml:space="preserve">לך, ומנסה להתנסח בסופר-עדינות. אתה אפילו לא קולט את </w:t>
      </w:r>
      <w:bookmarkStart w:id="12121" w:name="_ETM_Q1_15554638"/>
      <w:bookmarkEnd w:id="12121"/>
      <w:r>
        <w:rPr>
          <w:rFonts w:hint="cs"/>
          <w:rtl/>
        </w:rPr>
        <w:t xml:space="preserve">המימיקות שלה כשאתה מדבר. אני מציע לך להסתכל על המימיקות, </w:t>
      </w:r>
      <w:bookmarkStart w:id="12122" w:name="_ETM_Q1_15558424"/>
      <w:bookmarkEnd w:id="12122"/>
      <w:r>
        <w:rPr>
          <w:rFonts w:hint="cs"/>
          <w:rtl/>
        </w:rPr>
        <w:t xml:space="preserve">כי יש לזה משמעות. לא סתם פנים אל פנים זה </w:t>
      </w:r>
      <w:bookmarkStart w:id="12123" w:name="_ETM_Q1_15561518"/>
      <w:bookmarkEnd w:id="12123"/>
      <w:r>
        <w:rPr>
          <w:rFonts w:hint="cs"/>
          <w:rtl/>
        </w:rPr>
        <w:t xml:space="preserve">הדבר הכי טוב שיש כדי להבין. אל תדבר עם אנשים </w:t>
      </w:r>
      <w:proofErr w:type="spellStart"/>
      <w:r>
        <w:rPr>
          <w:rFonts w:hint="cs"/>
          <w:rtl/>
        </w:rPr>
        <w:t>בווטסאפ</w:t>
      </w:r>
      <w:proofErr w:type="spellEnd"/>
      <w:r>
        <w:rPr>
          <w:rFonts w:hint="cs"/>
          <w:rtl/>
        </w:rPr>
        <w:t xml:space="preserve">, תסתכל להם בעיניים ותבין מה היא אומרת לך. ואז </w:t>
      </w:r>
      <w:bookmarkStart w:id="12124" w:name="_ETM_Q1_15567189"/>
      <w:bookmarkEnd w:id="12124"/>
      <w:r>
        <w:rPr>
          <w:rFonts w:hint="cs"/>
          <w:rtl/>
        </w:rPr>
        <w:t xml:space="preserve">אתה אומר: רגע, אבל היא לא אמרה שהחוק מושחת. כולם </w:t>
      </w:r>
      <w:bookmarkStart w:id="12125" w:name="_ETM_Q1_15569700"/>
      <w:bookmarkEnd w:id="12125"/>
      <w:r>
        <w:rPr>
          <w:rFonts w:hint="cs"/>
          <w:rtl/>
        </w:rPr>
        <w:t xml:space="preserve">אומרים לך שהחוק מושחת. כולם. </w:t>
      </w:r>
    </w:p>
    <w:p w:rsidR="00000D5E" w:rsidRDefault="00000D5E" w:rsidP="00000D5E">
      <w:pPr>
        <w:rPr>
          <w:rtl/>
        </w:rPr>
      </w:pPr>
      <w:bookmarkStart w:id="12126" w:name="_ETM_Q1_15571430"/>
      <w:bookmarkEnd w:id="12126"/>
    </w:p>
    <w:p w:rsidR="00000D5E" w:rsidRDefault="00000D5E" w:rsidP="00000D5E">
      <w:pPr>
        <w:rPr>
          <w:rtl/>
        </w:rPr>
      </w:pPr>
      <w:bookmarkStart w:id="12127" w:name="_ETM_Q1_15571633"/>
      <w:bookmarkStart w:id="12128" w:name="_ETM_Q1_15571678"/>
      <w:bookmarkEnd w:id="12127"/>
      <w:bookmarkEnd w:id="12128"/>
      <w:r>
        <w:rPr>
          <w:rFonts w:hint="cs"/>
          <w:rtl/>
        </w:rPr>
        <w:t>א</w:t>
      </w:r>
      <w:bookmarkStart w:id="12129" w:name="_ETM_Q1_15571801"/>
      <w:bookmarkEnd w:id="12129"/>
      <w:r>
        <w:rPr>
          <w:rFonts w:hint="cs"/>
          <w:rtl/>
        </w:rPr>
        <w:t xml:space="preserve">ין לך אפילו טיעון חצי </w:t>
      </w:r>
      <w:bookmarkStart w:id="12130" w:name="_ETM_Q1_15575166"/>
      <w:bookmarkEnd w:id="12130"/>
      <w:r>
        <w:rPr>
          <w:rFonts w:hint="cs"/>
          <w:rtl/>
        </w:rPr>
        <w:t xml:space="preserve">מקצועי. אין לך טיעון. הכול נופל. שואלים אותך על </w:t>
      </w:r>
      <w:bookmarkStart w:id="12131" w:name="_ETM_Q1_15577820"/>
      <w:bookmarkEnd w:id="12131"/>
      <w:r>
        <w:rPr>
          <w:rFonts w:hint="cs"/>
          <w:rtl/>
        </w:rPr>
        <w:t xml:space="preserve">הפיקוח, איפה אתה מפקח פה? איפה? איפה אתה מפקח? </w:t>
      </w:r>
      <w:bookmarkStart w:id="12132" w:name="_ETM_Q1_15583842"/>
      <w:bookmarkEnd w:id="12132"/>
    </w:p>
    <w:p w:rsidR="00000D5E" w:rsidRDefault="00000D5E" w:rsidP="00000D5E">
      <w:pPr>
        <w:rPr>
          <w:rtl/>
        </w:rPr>
      </w:pPr>
      <w:bookmarkStart w:id="12133" w:name="_ETM_Q1_15583532"/>
      <w:bookmarkStart w:id="12134" w:name="_ETM_Q1_15583628"/>
      <w:bookmarkEnd w:id="12133"/>
      <w:bookmarkEnd w:id="12134"/>
    </w:p>
    <w:p w:rsidR="00465873" w:rsidRDefault="00465873" w:rsidP="00465873">
      <w:pPr>
        <w:pStyle w:val="af5"/>
        <w:keepNext/>
        <w:rPr>
          <w:rtl/>
        </w:rPr>
      </w:pPr>
      <w:bookmarkStart w:id="12135" w:name="ET_interruption_5109_2015"/>
      <w:r w:rsidRPr="00465873">
        <w:rPr>
          <w:rStyle w:val="TagStyle"/>
          <w:rtl/>
        </w:rPr>
        <w:t xml:space="preserve"> &lt;&lt; קריאה &gt;&gt; </w:t>
      </w:r>
      <w:r>
        <w:rPr>
          <w:rtl/>
        </w:rPr>
        <w:t>אלעזר שטרן (יש עתיד):</w:t>
      </w:r>
      <w:r w:rsidRPr="00465873">
        <w:rPr>
          <w:rStyle w:val="TagStyle"/>
          <w:rtl/>
        </w:rPr>
        <w:t xml:space="preserve"> &lt;&lt; קריאה &gt;&gt;</w:t>
      </w:r>
      <w:r>
        <w:rPr>
          <w:rtl/>
        </w:rPr>
        <w:t xml:space="preserve">   </w:t>
      </w:r>
      <w:bookmarkEnd w:id="12135"/>
    </w:p>
    <w:p w:rsidR="00465873" w:rsidRDefault="00465873" w:rsidP="00465873">
      <w:pPr>
        <w:pStyle w:val="KeepWithNext"/>
        <w:rPr>
          <w:rtl/>
        </w:rPr>
      </w:pPr>
    </w:p>
    <w:p w:rsidR="00000D5E" w:rsidRDefault="00000D5E" w:rsidP="00000D5E">
      <w:pPr>
        <w:rPr>
          <w:rtl/>
        </w:rPr>
      </w:pPr>
      <w:bookmarkStart w:id="12136" w:name="_ETM_Q1_15584693"/>
      <w:bookmarkStart w:id="12137" w:name="_ETM_Q1_15585001"/>
      <w:bookmarkStart w:id="12138" w:name="_ETM_Q1_15585070"/>
      <w:bookmarkStart w:id="12139" w:name="_ETM_Q1_15585088"/>
      <w:bookmarkStart w:id="12140" w:name="_ETM_Q1_15585144"/>
      <w:bookmarkStart w:id="12141" w:name="_ETM_Q1_15584600"/>
      <w:bookmarkEnd w:id="12136"/>
      <w:bookmarkEnd w:id="12137"/>
      <w:bookmarkEnd w:id="12138"/>
      <w:bookmarkEnd w:id="12139"/>
      <w:bookmarkEnd w:id="12140"/>
      <w:bookmarkEnd w:id="12141"/>
      <w:r>
        <w:rPr>
          <w:rFonts w:hint="cs"/>
          <w:rtl/>
        </w:rPr>
        <w:t>אתה תענה על זה?</w:t>
      </w:r>
    </w:p>
    <w:p w:rsidR="00000D5E" w:rsidRDefault="00000D5E" w:rsidP="00000D5E">
      <w:pPr>
        <w:rPr>
          <w:rtl/>
        </w:rPr>
      </w:pPr>
      <w:bookmarkStart w:id="12142" w:name="_ETM_Q1_15585090"/>
      <w:bookmarkStart w:id="12143" w:name="_ETM_Q1_15585196"/>
      <w:bookmarkEnd w:id="12142"/>
      <w:bookmarkEnd w:id="12143"/>
    </w:p>
    <w:p w:rsidR="00000D5E" w:rsidRDefault="00000D5E" w:rsidP="00000D5E">
      <w:pPr>
        <w:pStyle w:val="-"/>
        <w:keepNext/>
        <w:rPr>
          <w:rtl/>
        </w:rPr>
      </w:pPr>
      <w:bookmarkStart w:id="12144" w:name="ET_speakercontinue_6361_2014"/>
      <w:r w:rsidRPr="00000D5E">
        <w:rPr>
          <w:rStyle w:val="TagStyle"/>
          <w:rtl/>
        </w:rPr>
        <w:t xml:space="preserve"> &lt;&lt; דובר_המשך &gt;&gt; </w:t>
      </w:r>
      <w:r>
        <w:rPr>
          <w:rtl/>
        </w:rPr>
        <w:t>נאור שירי (יש עתיד):</w:t>
      </w:r>
      <w:r w:rsidRPr="00000D5E">
        <w:rPr>
          <w:rStyle w:val="TagStyle"/>
          <w:rtl/>
        </w:rPr>
        <w:t xml:space="preserve"> &lt;&lt; דובר_המשך &gt;&gt;</w:t>
      </w:r>
      <w:r>
        <w:rPr>
          <w:rtl/>
        </w:rPr>
        <w:t xml:space="preserve">   </w:t>
      </w:r>
      <w:bookmarkEnd w:id="12144"/>
    </w:p>
    <w:p w:rsidR="00000D5E" w:rsidRDefault="00000D5E" w:rsidP="00000D5E">
      <w:pPr>
        <w:pStyle w:val="KeepWithNext"/>
        <w:rPr>
          <w:rtl/>
        </w:rPr>
      </w:pPr>
    </w:p>
    <w:p w:rsidR="00000D5E" w:rsidRDefault="00000D5E" w:rsidP="00000D5E">
      <w:pPr>
        <w:rPr>
          <w:rtl/>
        </w:rPr>
      </w:pPr>
      <w:bookmarkStart w:id="12145" w:name="_ETM_Q1_15586217"/>
      <w:bookmarkEnd w:id="12145"/>
      <w:r>
        <w:rPr>
          <w:rFonts w:hint="cs"/>
          <w:rtl/>
        </w:rPr>
        <w:t xml:space="preserve">אין לו יכולת לענות, כי </w:t>
      </w:r>
      <w:r w:rsidR="00465873">
        <w:rPr>
          <w:rFonts w:hint="cs"/>
          <w:rtl/>
        </w:rPr>
        <w:t xml:space="preserve">אין </w:t>
      </w:r>
      <w:bookmarkStart w:id="12146" w:name="_ETM_Q1_15587014"/>
      <w:bookmarkEnd w:id="12146"/>
      <w:r w:rsidR="00465873">
        <w:rPr>
          <w:rFonts w:hint="cs"/>
          <w:rtl/>
        </w:rPr>
        <w:t xml:space="preserve">לך פה קמצוץ של פיקוח. </w:t>
      </w:r>
    </w:p>
    <w:p w:rsidR="00465873" w:rsidRDefault="00465873" w:rsidP="00000D5E">
      <w:pPr>
        <w:rPr>
          <w:rtl/>
        </w:rPr>
      </w:pPr>
      <w:bookmarkStart w:id="12147" w:name="_ETM_Q1_15590918"/>
      <w:bookmarkStart w:id="12148" w:name="_ETM_Q1_15591022"/>
      <w:bookmarkEnd w:id="12147"/>
      <w:bookmarkEnd w:id="12148"/>
    </w:p>
    <w:p w:rsidR="00465873" w:rsidRDefault="00465873" w:rsidP="00465873">
      <w:pPr>
        <w:pStyle w:val="af6"/>
        <w:keepNext/>
        <w:rPr>
          <w:rtl/>
        </w:rPr>
      </w:pPr>
      <w:bookmarkStart w:id="12149" w:name="ET_yor_6164_2016"/>
      <w:r w:rsidRPr="00465873">
        <w:rPr>
          <w:rStyle w:val="TagStyle"/>
          <w:rtl/>
        </w:rPr>
        <w:t xml:space="preserve"> &lt;&lt; יור &gt;&gt; </w:t>
      </w:r>
      <w:r>
        <w:rPr>
          <w:rtl/>
        </w:rPr>
        <w:t>היו"ר עמית הלוי:</w:t>
      </w:r>
      <w:r w:rsidRPr="00465873">
        <w:rPr>
          <w:rStyle w:val="TagStyle"/>
          <w:rtl/>
        </w:rPr>
        <w:t xml:space="preserve"> &lt;&lt; יור &gt;&gt;</w:t>
      </w:r>
      <w:r>
        <w:rPr>
          <w:rtl/>
        </w:rPr>
        <w:t xml:space="preserve">   </w:t>
      </w:r>
      <w:bookmarkEnd w:id="12149"/>
    </w:p>
    <w:p w:rsidR="00465873" w:rsidRDefault="00465873" w:rsidP="00465873">
      <w:pPr>
        <w:pStyle w:val="KeepWithNext"/>
        <w:rPr>
          <w:rtl/>
        </w:rPr>
      </w:pPr>
    </w:p>
    <w:p w:rsidR="00465873" w:rsidRDefault="00465873" w:rsidP="00465873">
      <w:pPr>
        <w:rPr>
          <w:rtl/>
        </w:rPr>
      </w:pPr>
      <w:bookmarkStart w:id="12150" w:name="_ETM_Q1_15589517"/>
      <w:bookmarkEnd w:id="12150"/>
      <w:r>
        <w:rPr>
          <w:rFonts w:hint="cs"/>
          <w:rtl/>
        </w:rPr>
        <w:t>במידת יכולתי, בוא נאמר ככה.</w:t>
      </w:r>
    </w:p>
    <w:p w:rsidR="00465873" w:rsidRDefault="00465873" w:rsidP="00465873">
      <w:pPr>
        <w:rPr>
          <w:rtl/>
        </w:rPr>
      </w:pPr>
      <w:bookmarkStart w:id="12151" w:name="_ETM_Q1_15591486"/>
      <w:bookmarkStart w:id="12152" w:name="_ETM_Q1_15591586"/>
      <w:bookmarkEnd w:id="12151"/>
      <w:bookmarkEnd w:id="12152"/>
    </w:p>
    <w:p w:rsidR="00465873" w:rsidRDefault="00465873" w:rsidP="00465873">
      <w:pPr>
        <w:pStyle w:val="-"/>
        <w:keepNext/>
        <w:rPr>
          <w:rtl/>
        </w:rPr>
      </w:pPr>
      <w:bookmarkStart w:id="12153" w:name="ET_speakercontinue_6361_2017"/>
      <w:r w:rsidRPr="00465873">
        <w:rPr>
          <w:rStyle w:val="TagStyle"/>
          <w:rtl/>
        </w:rPr>
        <w:t xml:space="preserve"> &lt;&lt; דובר_המשך &gt;&gt; </w:t>
      </w:r>
      <w:r>
        <w:rPr>
          <w:rtl/>
        </w:rPr>
        <w:t>נאור שירי (יש עתיד):</w:t>
      </w:r>
      <w:r w:rsidRPr="00465873">
        <w:rPr>
          <w:rStyle w:val="TagStyle"/>
          <w:rtl/>
        </w:rPr>
        <w:t xml:space="preserve"> &lt;&lt; דובר_המשך &gt;&gt;</w:t>
      </w:r>
      <w:r>
        <w:rPr>
          <w:rtl/>
        </w:rPr>
        <w:t xml:space="preserve">   </w:t>
      </w:r>
      <w:bookmarkEnd w:id="12153"/>
    </w:p>
    <w:p w:rsidR="00465873" w:rsidRDefault="00465873" w:rsidP="00465873">
      <w:pPr>
        <w:pStyle w:val="KeepWithNext"/>
        <w:rPr>
          <w:rtl/>
        </w:rPr>
      </w:pPr>
    </w:p>
    <w:p w:rsidR="00465873" w:rsidRDefault="00465873" w:rsidP="00465873">
      <w:pPr>
        <w:rPr>
          <w:rtl/>
        </w:rPr>
      </w:pPr>
      <w:bookmarkStart w:id="12154" w:name="_ETM_Q1_15592719"/>
      <w:bookmarkEnd w:id="12154"/>
      <w:r>
        <w:rPr>
          <w:rFonts w:hint="cs"/>
          <w:rtl/>
        </w:rPr>
        <w:t xml:space="preserve">אתה </w:t>
      </w:r>
      <w:bookmarkStart w:id="12155" w:name="_ETM_Q1_15593134"/>
      <w:bookmarkEnd w:id="12155"/>
      <w:r>
        <w:rPr>
          <w:rFonts w:hint="cs"/>
          <w:rtl/>
        </w:rPr>
        <w:t>לא תפקח, אתה לא מבין. אומרים לך גורמי המקצוע שאין</w:t>
      </w:r>
      <w:bookmarkStart w:id="12156" w:name="_ETM_Q1_15595785"/>
      <w:bookmarkEnd w:id="12156"/>
      <w:r>
        <w:rPr>
          <w:rFonts w:hint="cs"/>
          <w:rtl/>
        </w:rPr>
        <w:t xml:space="preserve"> להם יכולת לפקח. ישבה פה נציגת משטרת ישראל, גם היא</w:t>
      </w:r>
      <w:bookmarkStart w:id="12157" w:name="_ETM_Q1_15600728"/>
      <w:bookmarkEnd w:id="12157"/>
      <w:r>
        <w:rPr>
          <w:rFonts w:hint="cs"/>
          <w:rtl/>
        </w:rPr>
        <w:t xml:space="preserve"> התייאשה. היא הלכה. </w:t>
      </w:r>
      <w:r w:rsidR="00285ACA">
        <w:rPr>
          <w:rFonts w:hint="cs"/>
          <w:rtl/>
        </w:rPr>
        <w:t xml:space="preserve">כי אתה גם מעוות את הדברים שלה, והיא גם אמרה בדיון הקודם שאין לה יכולת לפקח. היא </w:t>
      </w:r>
      <w:bookmarkStart w:id="12158" w:name="_ETM_Q1_15609054"/>
      <w:bookmarkEnd w:id="12158"/>
      <w:r w:rsidR="00285ACA">
        <w:rPr>
          <w:rFonts w:hint="cs"/>
          <w:rtl/>
        </w:rPr>
        <w:t xml:space="preserve">אמרה לך את זה. </w:t>
      </w:r>
      <w:bookmarkStart w:id="12159" w:name="_ETM_Q1_15608974"/>
      <w:bookmarkEnd w:id="12159"/>
    </w:p>
    <w:p w:rsidR="00285ACA" w:rsidRDefault="00285ACA" w:rsidP="00465873">
      <w:pPr>
        <w:rPr>
          <w:rtl/>
        </w:rPr>
      </w:pPr>
      <w:bookmarkStart w:id="12160" w:name="_ETM_Q1_15609089"/>
      <w:bookmarkEnd w:id="12160"/>
    </w:p>
    <w:p w:rsidR="00285ACA" w:rsidRDefault="00285ACA" w:rsidP="00465873">
      <w:pPr>
        <w:rPr>
          <w:rtl/>
        </w:rPr>
      </w:pPr>
      <w:bookmarkStart w:id="12161" w:name="_ETM_Q1_15609123"/>
      <w:bookmarkStart w:id="12162" w:name="_ETM_Q1_15609203"/>
      <w:bookmarkEnd w:id="12161"/>
      <w:bookmarkEnd w:id="12162"/>
      <w:r>
        <w:rPr>
          <w:rFonts w:hint="cs"/>
          <w:rtl/>
        </w:rPr>
        <w:t xml:space="preserve">שאלתי אותך לגבי הערכה תקציבית, ואתה </w:t>
      </w:r>
      <w:bookmarkStart w:id="12163" w:name="_ETM_Q1_15611984"/>
      <w:bookmarkEnd w:id="12163"/>
      <w:r>
        <w:rPr>
          <w:rFonts w:hint="cs"/>
          <w:rtl/>
        </w:rPr>
        <w:t>אפילו לא מתייחס לזה בחוק. איפה הערכה תקציבית לחוק הזה</w:t>
      </w:r>
      <w:bookmarkStart w:id="12164" w:name="_ETM_Q1_15615214"/>
      <w:bookmarkEnd w:id="12164"/>
      <w:r>
        <w:rPr>
          <w:rFonts w:hint="cs"/>
          <w:rtl/>
        </w:rPr>
        <w:t xml:space="preserve">? מה יידרש ממשרד מבקר המדינה? מהי כמות החוקים שתידרש </w:t>
      </w:r>
      <w:bookmarkStart w:id="12165" w:name="_ETM_Q1_15620452"/>
      <w:bookmarkEnd w:id="12165"/>
      <w:r>
        <w:rPr>
          <w:rFonts w:hint="cs"/>
          <w:rtl/>
        </w:rPr>
        <w:t>ממשטרת ישראל?</w:t>
      </w:r>
    </w:p>
    <w:p w:rsidR="00285ACA" w:rsidRDefault="00285ACA" w:rsidP="00465873">
      <w:pPr>
        <w:rPr>
          <w:rtl/>
        </w:rPr>
      </w:pPr>
      <w:bookmarkStart w:id="12166" w:name="_ETM_Q1_15620406"/>
      <w:bookmarkStart w:id="12167" w:name="_ETM_Q1_15620490"/>
      <w:bookmarkEnd w:id="12166"/>
      <w:bookmarkEnd w:id="12167"/>
    </w:p>
    <w:p w:rsidR="00285ACA" w:rsidRDefault="00285ACA" w:rsidP="00285ACA">
      <w:pPr>
        <w:pStyle w:val="af6"/>
        <w:keepNext/>
        <w:rPr>
          <w:rtl/>
        </w:rPr>
      </w:pPr>
      <w:bookmarkStart w:id="12168" w:name="ET_yor_6164_2018"/>
      <w:r w:rsidRPr="00285ACA">
        <w:rPr>
          <w:rStyle w:val="TagStyle"/>
          <w:rtl/>
        </w:rPr>
        <w:t xml:space="preserve"> &lt;&lt; יור &gt;&gt; </w:t>
      </w:r>
      <w:r>
        <w:rPr>
          <w:rtl/>
        </w:rPr>
        <w:t>היו"ר עמית הלוי:</w:t>
      </w:r>
      <w:r w:rsidRPr="00285ACA">
        <w:rPr>
          <w:rStyle w:val="TagStyle"/>
          <w:rtl/>
        </w:rPr>
        <w:t xml:space="preserve"> &lt;&lt; יור &gt;&gt;</w:t>
      </w:r>
      <w:r>
        <w:rPr>
          <w:rtl/>
        </w:rPr>
        <w:t xml:space="preserve">   </w:t>
      </w:r>
      <w:bookmarkEnd w:id="12168"/>
    </w:p>
    <w:p w:rsidR="00285ACA" w:rsidRDefault="00285ACA" w:rsidP="00285ACA">
      <w:pPr>
        <w:pStyle w:val="KeepWithNext"/>
        <w:rPr>
          <w:rtl/>
        </w:rPr>
      </w:pPr>
    </w:p>
    <w:p w:rsidR="00285ACA" w:rsidRDefault="00285ACA" w:rsidP="00285ACA">
      <w:pPr>
        <w:rPr>
          <w:rtl/>
        </w:rPr>
      </w:pPr>
      <w:bookmarkStart w:id="12169" w:name="_ETM_Q1_15621223"/>
      <w:bookmarkEnd w:id="12169"/>
      <w:r>
        <w:rPr>
          <w:rFonts w:hint="cs"/>
          <w:rtl/>
        </w:rPr>
        <w:t>החוק הזה עשוי לחסוך כסף למדינה, לפי דעתי.</w:t>
      </w:r>
    </w:p>
    <w:p w:rsidR="00285ACA" w:rsidRDefault="00285ACA" w:rsidP="00285ACA">
      <w:pPr>
        <w:rPr>
          <w:rtl/>
        </w:rPr>
      </w:pPr>
      <w:bookmarkStart w:id="12170" w:name="_ETM_Q1_15620378"/>
      <w:bookmarkStart w:id="12171" w:name="_ETM_Q1_15620482"/>
      <w:bookmarkEnd w:id="12170"/>
      <w:bookmarkEnd w:id="12171"/>
    </w:p>
    <w:p w:rsidR="00285ACA" w:rsidRDefault="00285ACA" w:rsidP="00285ACA">
      <w:pPr>
        <w:pStyle w:val="-"/>
        <w:keepNext/>
        <w:rPr>
          <w:rtl/>
        </w:rPr>
      </w:pPr>
      <w:bookmarkStart w:id="12172" w:name="ET_speakercontinue_6361_2019"/>
      <w:r w:rsidRPr="00285ACA">
        <w:rPr>
          <w:rStyle w:val="TagStyle"/>
          <w:rtl/>
        </w:rPr>
        <w:t xml:space="preserve"> &lt;&lt; דובר_המשך &gt;&gt; </w:t>
      </w:r>
      <w:r>
        <w:rPr>
          <w:rtl/>
        </w:rPr>
        <w:t>נאור שירי (יש עתיד):</w:t>
      </w:r>
      <w:r w:rsidRPr="00285ACA">
        <w:rPr>
          <w:rStyle w:val="TagStyle"/>
          <w:rtl/>
        </w:rPr>
        <w:t xml:space="preserve"> &lt;&lt; דובר_המשך &gt;&gt;</w:t>
      </w:r>
      <w:r>
        <w:rPr>
          <w:rtl/>
        </w:rPr>
        <w:t xml:space="preserve">   </w:t>
      </w:r>
      <w:bookmarkEnd w:id="12172"/>
    </w:p>
    <w:p w:rsidR="00285ACA" w:rsidRDefault="00285ACA" w:rsidP="00285ACA">
      <w:pPr>
        <w:pStyle w:val="KeepWithNext"/>
        <w:rPr>
          <w:rtl/>
        </w:rPr>
      </w:pPr>
    </w:p>
    <w:p w:rsidR="00285ACA" w:rsidRDefault="00285ACA" w:rsidP="00285ACA">
      <w:pPr>
        <w:rPr>
          <w:rtl/>
        </w:rPr>
      </w:pPr>
      <w:bookmarkStart w:id="12173" w:name="_ETM_Q1_15621241"/>
      <w:bookmarkEnd w:id="12173"/>
      <w:r>
        <w:rPr>
          <w:rFonts w:hint="cs"/>
          <w:rtl/>
        </w:rPr>
        <w:t xml:space="preserve">אתה </w:t>
      </w:r>
      <w:bookmarkStart w:id="12174" w:name="_ETM_Q1_15621706"/>
      <w:bookmarkEnd w:id="12174"/>
      <w:r>
        <w:rPr>
          <w:rFonts w:hint="cs"/>
          <w:rtl/>
        </w:rPr>
        <w:t xml:space="preserve">מבין כמה אתה </w:t>
      </w:r>
      <w:r>
        <w:rPr>
          <w:rtl/>
        </w:rPr>
        <w:t>–</w:t>
      </w:r>
      <w:r>
        <w:rPr>
          <w:rFonts w:hint="cs"/>
          <w:rtl/>
        </w:rPr>
        <w:t xml:space="preserve"> תקשיב. אני אומר לך, זאת </w:t>
      </w:r>
      <w:bookmarkStart w:id="12175" w:name="_ETM_Q1_15628487"/>
      <w:bookmarkEnd w:id="12175"/>
      <w:r>
        <w:rPr>
          <w:rFonts w:hint="cs"/>
          <w:rtl/>
        </w:rPr>
        <w:t>רמה של בושה. אני מתבייש בשם עם ישראל, שזאת הכנסת</w:t>
      </w:r>
      <w:bookmarkStart w:id="12176" w:name="_ETM_Q1_15634045"/>
      <w:bookmarkEnd w:id="12176"/>
      <w:r>
        <w:rPr>
          <w:rFonts w:hint="cs"/>
          <w:rtl/>
        </w:rPr>
        <w:t xml:space="preserve"> הזאת. אני דואג לעם ישראל באמת, כי אתם </w:t>
      </w:r>
      <w:bookmarkStart w:id="12177" w:name="_ETM_Q1_15636983"/>
      <w:bookmarkEnd w:id="12177"/>
      <w:r>
        <w:rPr>
          <w:rFonts w:hint="cs"/>
          <w:rtl/>
        </w:rPr>
        <w:t xml:space="preserve">מנהלים את המדינה. זה לא נורמלי. אתם לא יודעים </w:t>
      </w:r>
      <w:bookmarkStart w:id="12178" w:name="_ETM_Q1_15640516"/>
      <w:bookmarkEnd w:id="12178"/>
      <w:r>
        <w:rPr>
          <w:rFonts w:hint="cs"/>
          <w:rtl/>
        </w:rPr>
        <w:t xml:space="preserve">לנהל, אין לכם תשובות. אתה יושב פה באופן מנותק. זאת </w:t>
      </w:r>
      <w:bookmarkStart w:id="12179" w:name="_ETM_Q1_15644011"/>
      <w:bookmarkEnd w:id="12179"/>
      <w:r>
        <w:rPr>
          <w:rFonts w:hint="cs"/>
          <w:rtl/>
        </w:rPr>
        <w:t xml:space="preserve">הזיה. אני באמת מודאג למדינה. </w:t>
      </w:r>
    </w:p>
    <w:p w:rsidR="00285ACA" w:rsidRDefault="00285ACA" w:rsidP="00285ACA">
      <w:pPr>
        <w:rPr>
          <w:rtl/>
        </w:rPr>
      </w:pPr>
      <w:bookmarkStart w:id="12180" w:name="_ETM_Q1_15646200"/>
      <w:bookmarkEnd w:id="12180"/>
    </w:p>
    <w:p w:rsidR="00285ACA" w:rsidRDefault="00285ACA" w:rsidP="00285ACA">
      <w:pPr>
        <w:rPr>
          <w:rtl/>
        </w:rPr>
      </w:pPr>
      <w:bookmarkStart w:id="12181" w:name="_ETM_Q1_15646392"/>
      <w:bookmarkStart w:id="12182" w:name="_ETM_Q1_15646431"/>
      <w:bookmarkStart w:id="12183" w:name="_ETM_Q1_15646549"/>
      <w:bookmarkEnd w:id="12181"/>
      <w:bookmarkEnd w:id="12182"/>
      <w:bookmarkEnd w:id="12183"/>
      <w:r>
        <w:rPr>
          <w:rFonts w:hint="cs"/>
          <w:rtl/>
        </w:rPr>
        <w:t>עם כל</w:t>
      </w:r>
      <w:bookmarkStart w:id="12184" w:name="_ETM_Q1_15649420"/>
      <w:bookmarkEnd w:id="12184"/>
      <w:r>
        <w:rPr>
          <w:rFonts w:hint="cs"/>
          <w:rtl/>
        </w:rPr>
        <w:t xml:space="preserve"> הצחוקים, תסתכל </w:t>
      </w:r>
      <w:r>
        <w:rPr>
          <w:rtl/>
        </w:rPr>
        <w:t>–</w:t>
      </w:r>
      <w:r>
        <w:rPr>
          <w:rFonts w:hint="cs"/>
          <w:rtl/>
        </w:rPr>
        <w:t xml:space="preserve"> כולם פה אומרים לך משהו, ופשוט אין </w:t>
      </w:r>
      <w:bookmarkStart w:id="12185" w:name="_ETM_Q1_15652754"/>
      <w:bookmarkEnd w:id="12185"/>
      <w:r>
        <w:rPr>
          <w:rFonts w:hint="cs"/>
          <w:rtl/>
        </w:rPr>
        <w:t xml:space="preserve">לך תשובות. אני שואל אותך מי מפקח, ואתה לא מתייחס </w:t>
      </w:r>
      <w:bookmarkStart w:id="12186" w:name="_ETM_Q1_15655051"/>
      <w:bookmarkEnd w:id="12186"/>
      <w:r>
        <w:rPr>
          <w:rFonts w:hint="cs"/>
          <w:rtl/>
        </w:rPr>
        <w:t xml:space="preserve">לזה. אין לך, אין לך, אין לך מה </w:t>
      </w:r>
      <w:bookmarkStart w:id="12187" w:name="_ETM_Q1_15657499"/>
      <w:bookmarkEnd w:id="12187"/>
      <w:r>
        <w:rPr>
          <w:rFonts w:hint="cs"/>
          <w:rtl/>
        </w:rPr>
        <w:t xml:space="preserve">להגיד לי על פיקוח. בכל פעם אתה גם מדבר על </w:t>
      </w:r>
      <w:bookmarkStart w:id="12188" w:name="_ETM_Q1_15660809"/>
      <w:bookmarkEnd w:id="12188"/>
      <w:r>
        <w:rPr>
          <w:rFonts w:hint="cs"/>
          <w:rtl/>
        </w:rPr>
        <w:t xml:space="preserve">הנושא הרפואי. אתה יודע מה? קח את הרפואי, תשאיר </w:t>
      </w:r>
      <w:bookmarkStart w:id="12189" w:name="_ETM_Q1_15662921"/>
      <w:bookmarkEnd w:id="12189"/>
      <w:r>
        <w:rPr>
          <w:rFonts w:hint="cs"/>
          <w:rtl/>
        </w:rPr>
        <w:t xml:space="preserve">רק את הרפואי. בכל פעם אתה משתמש בזה. </w:t>
      </w:r>
      <w:bookmarkStart w:id="12190" w:name="_ETM_Q1_15666864"/>
      <w:bookmarkEnd w:id="12190"/>
      <w:r>
        <w:rPr>
          <w:rFonts w:hint="cs"/>
          <w:rtl/>
        </w:rPr>
        <w:t xml:space="preserve">קח את הרפואי. אומרים לך שגם לרפואי אפשר להתרים </w:t>
      </w:r>
      <w:r>
        <w:rPr>
          <w:rtl/>
        </w:rPr>
        <w:t>–</w:t>
      </w:r>
      <w:r>
        <w:rPr>
          <w:rFonts w:hint="cs"/>
          <w:rtl/>
        </w:rPr>
        <w:t xml:space="preserve"> </w:t>
      </w:r>
      <w:bookmarkStart w:id="12191" w:name="_ETM_Q1_15669203"/>
      <w:bookmarkEnd w:id="12191"/>
      <w:r>
        <w:rPr>
          <w:rFonts w:hint="cs"/>
          <w:rtl/>
        </w:rPr>
        <w:t xml:space="preserve">לא מטריד אותך. אומרת לך: יש בוועדת האתיקה </w:t>
      </w:r>
      <w:bookmarkStart w:id="12192" w:name="_ETM_Q1_15671680"/>
      <w:bookmarkEnd w:id="12192"/>
      <w:r>
        <w:rPr>
          <w:rtl/>
        </w:rPr>
        <w:t>–</w:t>
      </w:r>
      <w:r>
        <w:rPr>
          <w:rFonts w:hint="cs"/>
          <w:rtl/>
        </w:rPr>
        <w:t xml:space="preserve"> לא מטריד אותך. אומרים לך: בוא נטפל בקונסטלציה </w:t>
      </w:r>
      <w:bookmarkStart w:id="12193" w:name="_ETM_Q1_15674252"/>
      <w:bookmarkEnd w:id="12193"/>
      <w:r>
        <w:rPr>
          <w:rFonts w:hint="cs"/>
          <w:rtl/>
        </w:rPr>
        <w:t xml:space="preserve">הקיימת </w:t>
      </w:r>
      <w:r>
        <w:rPr>
          <w:rtl/>
        </w:rPr>
        <w:t>–</w:t>
      </w:r>
      <w:r>
        <w:rPr>
          <w:rFonts w:hint="cs"/>
          <w:rtl/>
        </w:rPr>
        <w:t xml:space="preserve"> אתה לא מקבל את זה. אומרים לך: נעביר </w:t>
      </w:r>
      <w:bookmarkStart w:id="12194" w:name="_ETM_Q1_15678856"/>
      <w:bookmarkEnd w:id="12194"/>
      <w:r>
        <w:rPr>
          <w:rFonts w:hint="cs"/>
          <w:rtl/>
        </w:rPr>
        <w:t xml:space="preserve">בטרומית, תתקן עכשיו, לפני קריאה שנייה ושלישית </w:t>
      </w:r>
      <w:r>
        <w:rPr>
          <w:rtl/>
        </w:rPr>
        <w:t>–</w:t>
      </w:r>
      <w:r>
        <w:rPr>
          <w:rFonts w:hint="cs"/>
          <w:rtl/>
        </w:rPr>
        <w:t xml:space="preserve"> לא </w:t>
      </w:r>
      <w:bookmarkStart w:id="12195" w:name="_ETM_Q1_15684906"/>
      <w:bookmarkEnd w:id="12195"/>
      <w:r>
        <w:rPr>
          <w:rFonts w:hint="cs"/>
          <w:rtl/>
        </w:rPr>
        <w:t xml:space="preserve">תיקנת כלום מהותית. תיקנת פה פסיקים. אתה מצחיק. </w:t>
      </w:r>
    </w:p>
    <w:p w:rsidR="00285ACA" w:rsidRDefault="00285ACA" w:rsidP="00285ACA">
      <w:pPr>
        <w:rPr>
          <w:rtl/>
        </w:rPr>
      </w:pPr>
      <w:bookmarkStart w:id="12196" w:name="_ETM_Q1_15688199"/>
      <w:bookmarkStart w:id="12197" w:name="_ETM_Q1_15688281"/>
      <w:bookmarkEnd w:id="12196"/>
      <w:bookmarkEnd w:id="12197"/>
    </w:p>
    <w:p w:rsidR="00285ACA" w:rsidRDefault="00285ACA" w:rsidP="00285ACA">
      <w:pPr>
        <w:pStyle w:val="af6"/>
        <w:keepNext/>
        <w:rPr>
          <w:rtl/>
        </w:rPr>
      </w:pPr>
      <w:bookmarkStart w:id="12198" w:name="ET_yor_6164_2020"/>
      <w:r w:rsidRPr="00285ACA">
        <w:rPr>
          <w:rStyle w:val="TagStyle"/>
          <w:rtl/>
        </w:rPr>
        <w:t xml:space="preserve"> &lt;&lt; יור &gt;&gt; </w:t>
      </w:r>
      <w:r>
        <w:rPr>
          <w:rtl/>
        </w:rPr>
        <w:t>היו"ר עמית הלוי:</w:t>
      </w:r>
      <w:r w:rsidRPr="00285ACA">
        <w:rPr>
          <w:rStyle w:val="TagStyle"/>
          <w:rtl/>
        </w:rPr>
        <w:t xml:space="preserve"> &lt;&lt; יור &gt;&gt;</w:t>
      </w:r>
      <w:r>
        <w:rPr>
          <w:rtl/>
        </w:rPr>
        <w:t xml:space="preserve">   </w:t>
      </w:r>
      <w:bookmarkEnd w:id="12198"/>
    </w:p>
    <w:p w:rsidR="00285ACA" w:rsidRDefault="00285ACA" w:rsidP="00285ACA">
      <w:pPr>
        <w:pStyle w:val="KeepWithNext"/>
        <w:rPr>
          <w:rtl/>
        </w:rPr>
      </w:pPr>
    </w:p>
    <w:p w:rsidR="00285ACA" w:rsidRDefault="00285ACA" w:rsidP="00285ACA">
      <w:pPr>
        <w:rPr>
          <w:rtl/>
        </w:rPr>
      </w:pPr>
      <w:bookmarkStart w:id="12199" w:name="_ETM_Q1_15689647"/>
      <w:bookmarkEnd w:id="12199"/>
      <w:r>
        <w:rPr>
          <w:rFonts w:hint="cs"/>
          <w:rtl/>
        </w:rPr>
        <w:t>עוד לא התחלנו - - -</w:t>
      </w:r>
      <w:bookmarkStart w:id="12200" w:name="_ETM_Q1_15690638"/>
      <w:bookmarkEnd w:id="12200"/>
    </w:p>
    <w:p w:rsidR="00285ACA" w:rsidRDefault="00285ACA" w:rsidP="00285ACA">
      <w:pPr>
        <w:rPr>
          <w:rtl/>
        </w:rPr>
      </w:pPr>
      <w:bookmarkStart w:id="12201" w:name="_ETM_Q1_15690798"/>
      <w:bookmarkEnd w:id="12201"/>
    </w:p>
    <w:p w:rsidR="00285ACA" w:rsidRDefault="00285ACA" w:rsidP="00285ACA">
      <w:pPr>
        <w:pStyle w:val="-"/>
        <w:keepNext/>
        <w:rPr>
          <w:rtl/>
        </w:rPr>
      </w:pPr>
      <w:bookmarkStart w:id="12202" w:name="ET_speakercontinue_6361_2021"/>
      <w:r w:rsidRPr="00285ACA">
        <w:rPr>
          <w:rStyle w:val="TagStyle"/>
          <w:rtl/>
        </w:rPr>
        <w:t xml:space="preserve"> &lt;&lt; דובר_המשך &gt;&gt; </w:t>
      </w:r>
      <w:r>
        <w:rPr>
          <w:rtl/>
        </w:rPr>
        <w:t>נאור שירי (יש עתיד):</w:t>
      </w:r>
      <w:r w:rsidRPr="00285ACA">
        <w:rPr>
          <w:rStyle w:val="TagStyle"/>
          <w:rtl/>
        </w:rPr>
        <w:t xml:space="preserve"> &lt;&lt; דובר_המשך &gt;&gt;</w:t>
      </w:r>
      <w:r>
        <w:rPr>
          <w:rtl/>
        </w:rPr>
        <w:t xml:space="preserve">   </w:t>
      </w:r>
      <w:bookmarkEnd w:id="12202"/>
    </w:p>
    <w:p w:rsidR="00285ACA" w:rsidRDefault="00285ACA" w:rsidP="00285ACA">
      <w:pPr>
        <w:pStyle w:val="KeepWithNext"/>
        <w:rPr>
          <w:rtl/>
        </w:rPr>
      </w:pPr>
    </w:p>
    <w:p w:rsidR="00285ACA" w:rsidRDefault="00285ACA" w:rsidP="00285ACA">
      <w:pPr>
        <w:rPr>
          <w:rtl/>
        </w:rPr>
      </w:pPr>
      <w:bookmarkStart w:id="12203" w:name="_ETM_Q1_15691534"/>
      <w:bookmarkEnd w:id="12203"/>
      <w:r>
        <w:rPr>
          <w:rFonts w:hint="cs"/>
          <w:rtl/>
        </w:rPr>
        <w:t>ומה אתה חושב? כולנו יושבים</w:t>
      </w:r>
      <w:bookmarkStart w:id="12204" w:name="_ETM_Q1_15692529"/>
      <w:bookmarkEnd w:id="12204"/>
      <w:r>
        <w:rPr>
          <w:rFonts w:hint="cs"/>
          <w:rtl/>
        </w:rPr>
        <w:t xml:space="preserve"> פה, ואתה מסתכל עלינו כאילו אנחנו כבשים. אתה כאילו עושה לנו: טק, טק, טק, תזוזו לפה, תזוזו לשם. אתה חושב </w:t>
      </w:r>
      <w:bookmarkStart w:id="12205" w:name="_ETM_Q1_15699037"/>
      <w:bookmarkEnd w:id="12205"/>
      <w:r>
        <w:rPr>
          <w:rFonts w:hint="cs"/>
          <w:rtl/>
        </w:rPr>
        <w:t xml:space="preserve">שאין לנו מושג. </w:t>
      </w:r>
    </w:p>
    <w:p w:rsidR="00285ACA" w:rsidRDefault="00285ACA" w:rsidP="00285ACA">
      <w:pPr>
        <w:rPr>
          <w:rtl/>
        </w:rPr>
      </w:pPr>
      <w:bookmarkStart w:id="12206" w:name="_ETM_Q1_15701364"/>
      <w:bookmarkStart w:id="12207" w:name="_ETM_Q1_15701470"/>
      <w:bookmarkEnd w:id="12206"/>
      <w:bookmarkEnd w:id="12207"/>
    </w:p>
    <w:p w:rsidR="00285ACA" w:rsidRDefault="00285ACA" w:rsidP="00285ACA">
      <w:pPr>
        <w:pStyle w:val="af6"/>
        <w:keepNext/>
        <w:rPr>
          <w:rtl/>
        </w:rPr>
      </w:pPr>
      <w:bookmarkStart w:id="12208" w:name="ET_yor_6164_2022"/>
      <w:r w:rsidRPr="00285ACA">
        <w:rPr>
          <w:rStyle w:val="TagStyle"/>
          <w:rtl/>
        </w:rPr>
        <w:t xml:space="preserve"> &lt;&lt; יור &gt;&gt; </w:t>
      </w:r>
      <w:r>
        <w:rPr>
          <w:rtl/>
        </w:rPr>
        <w:t>היו"ר עמית הלוי:</w:t>
      </w:r>
      <w:r w:rsidRPr="00285ACA">
        <w:rPr>
          <w:rStyle w:val="TagStyle"/>
          <w:rtl/>
        </w:rPr>
        <w:t xml:space="preserve"> &lt;&lt; יור &gt;&gt;</w:t>
      </w:r>
      <w:r>
        <w:rPr>
          <w:rtl/>
        </w:rPr>
        <w:t xml:space="preserve">   </w:t>
      </w:r>
      <w:bookmarkEnd w:id="12208"/>
    </w:p>
    <w:p w:rsidR="00285ACA" w:rsidRDefault="00285ACA" w:rsidP="00285ACA">
      <w:pPr>
        <w:pStyle w:val="KeepWithNext"/>
        <w:rPr>
          <w:rtl/>
        </w:rPr>
      </w:pPr>
    </w:p>
    <w:p w:rsidR="00285ACA" w:rsidRDefault="00285ACA" w:rsidP="00285ACA">
      <w:pPr>
        <w:rPr>
          <w:rtl/>
        </w:rPr>
      </w:pPr>
      <w:bookmarkStart w:id="12209" w:name="_ETM_Q1_15702250"/>
      <w:bookmarkEnd w:id="12209"/>
      <w:r>
        <w:rPr>
          <w:rFonts w:hint="cs"/>
          <w:rtl/>
        </w:rPr>
        <w:t xml:space="preserve">יש לך רק טעות אחת, אנחנו עוד </w:t>
      </w:r>
      <w:bookmarkStart w:id="12210" w:name="_ETM_Q1_15703739"/>
      <w:bookmarkEnd w:id="12210"/>
      <w:r>
        <w:rPr>
          <w:rFonts w:hint="cs"/>
          <w:rtl/>
        </w:rPr>
        <w:t>לא הצבענו בקריאה - - -</w:t>
      </w:r>
    </w:p>
    <w:p w:rsidR="00285ACA" w:rsidRDefault="00285ACA" w:rsidP="00285ACA">
      <w:pPr>
        <w:rPr>
          <w:rtl/>
        </w:rPr>
      </w:pPr>
      <w:bookmarkStart w:id="12211" w:name="_ETM_Q1_15705323"/>
      <w:bookmarkStart w:id="12212" w:name="_ETM_Q1_15705439"/>
      <w:bookmarkEnd w:id="12211"/>
      <w:bookmarkEnd w:id="12212"/>
    </w:p>
    <w:p w:rsidR="00285ACA" w:rsidRDefault="00285ACA" w:rsidP="00285ACA">
      <w:pPr>
        <w:pStyle w:val="-"/>
        <w:keepNext/>
        <w:rPr>
          <w:rtl/>
        </w:rPr>
      </w:pPr>
      <w:bookmarkStart w:id="12213" w:name="ET_speakercontinue_6361_2023"/>
      <w:r w:rsidRPr="00285ACA">
        <w:rPr>
          <w:rStyle w:val="TagStyle"/>
          <w:rtl/>
        </w:rPr>
        <w:t xml:space="preserve"> &lt;&lt; דובר_המשך &gt;&gt; </w:t>
      </w:r>
      <w:r>
        <w:rPr>
          <w:rtl/>
        </w:rPr>
        <w:t>נאור שירי (יש עתיד):</w:t>
      </w:r>
      <w:r w:rsidRPr="00285ACA">
        <w:rPr>
          <w:rStyle w:val="TagStyle"/>
          <w:rtl/>
        </w:rPr>
        <w:t xml:space="preserve"> &lt;&lt; דובר_המשך &gt;&gt;</w:t>
      </w:r>
      <w:r>
        <w:rPr>
          <w:rtl/>
        </w:rPr>
        <w:t xml:space="preserve">   </w:t>
      </w:r>
      <w:bookmarkEnd w:id="12213"/>
    </w:p>
    <w:p w:rsidR="00285ACA" w:rsidRDefault="00285ACA" w:rsidP="00285ACA">
      <w:pPr>
        <w:pStyle w:val="KeepWithNext"/>
        <w:rPr>
          <w:rtl/>
        </w:rPr>
      </w:pPr>
    </w:p>
    <w:p w:rsidR="00285ACA" w:rsidRDefault="00285ACA" w:rsidP="00285ACA">
      <w:pPr>
        <w:rPr>
          <w:rtl/>
        </w:rPr>
      </w:pPr>
      <w:bookmarkStart w:id="12214" w:name="_ETM_Q1_15706391"/>
      <w:bookmarkEnd w:id="12214"/>
      <w:r>
        <w:rPr>
          <w:rFonts w:hint="cs"/>
          <w:rtl/>
        </w:rPr>
        <w:t xml:space="preserve">הטעות היא הממשלה הזאת, ולצערי </w:t>
      </w:r>
      <w:bookmarkStart w:id="12215" w:name="_ETM_Q1_15707633"/>
      <w:bookmarkEnd w:id="12215"/>
      <w:r>
        <w:rPr>
          <w:rFonts w:hint="cs"/>
          <w:rtl/>
        </w:rPr>
        <w:t xml:space="preserve">הרב, העם בחר בכם. </w:t>
      </w:r>
    </w:p>
    <w:p w:rsidR="00285ACA" w:rsidRDefault="00285ACA" w:rsidP="00285ACA">
      <w:pPr>
        <w:rPr>
          <w:rtl/>
        </w:rPr>
      </w:pPr>
      <w:bookmarkStart w:id="12216" w:name="_ETM_Q1_15708551"/>
      <w:bookmarkStart w:id="12217" w:name="_ETM_Q1_15708650"/>
      <w:bookmarkEnd w:id="12216"/>
      <w:bookmarkEnd w:id="12217"/>
    </w:p>
    <w:p w:rsidR="00285ACA" w:rsidRDefault="00285ACA" w:rsidP="00285ACA">
      <w:pPr>
        <w:pStyle w:val="af6"/>
        <w:keepNext/>
        <w:rPr>
          <w:rtl/>
        </w:rPr>
      </w:pPr>
      <w:bookmarkStart w:id="12218" w:name="ET_yor_6164_2024"/>
      <w:r w:rsidRPr="00285ACA">
        <w:rPr>
          <w:rStyle w:val="TagStyle"/>
          <w:rtl/>
        </w:rPr>
        <w:t xml:space="preserve"> &lt;&lt; יור &gt;&gt; </w:t>
      </w:r>
      <w:r>
        <w:rPr>
          <w:rtl/>
        </w:rPr>
        <w:t>היו"ר עמית הלוי:</w:t>
      </w:r>
      <w:r w:rsidRPr="00285ACA">
        <w:rPr>
          <w:rStyle w:val="TagStyle"/>
          <w:rtl/>
        </w:rPr>
        <w:t xml:space="preserve"> &lt;&lt; יור &gt;&gt;</w:t>
      </w:r>
      <w:r>
        <w:rPr>
          <w:rtl/>
        </w:rPr>
        <w:t xml:space="preserve">   </w:t>
      </w:r>
      <w:bookmarkEnd w:id="12218"/>
    </w:p>
    <w:p w:rsidR="00285ACA" w:rsidRDefault="00285ACA" w:rsidP="00285ACA">
      <w:pPr>
        <w:pStyle w:val="KeepWithNext"/>
        <w:rPr>
          <w:rtl/>
        </w:rPr>
      </w:pPr>
    </w:p>
    <w:p w:rsidR="00285ACA" w:rsidRDefault="00285ACA" w:rsidP="00285ACA">
      <w:pPr>
        <w:rPr>
          <w:rtl/>
        </w:rPr>
      </w:pPr>
      <w:bookmarkStart w:id="12219" w:name="_ETM_Q1_15709381"/>
      <w:bookmarkEnd w:id="12219"/>
      <w:r>
        <w:rPr>
          <w:rFonts w:hint="cs"/>
          <w:rtl/>
        </w:rPr>
        <w:t xml:space="preserve">אז הטעות זאת העם? הטעות זאת </w:t>
      </w:r>
      <w:bookmarkStart w:id="12220" w:name="_ETM_Q1_15710211"/>
      <w:bookmarkEnd w:id="12220"/>
      <w:r>
        <w:rPr>
          <w:rFonts w:hint="cs"/>
          <w:rtl/>
        </w:rPr>
        <w:t>העם?</w:t>
      </w:r>
    </w:p>
    <w:p w:rsidR="00285ACA" w:rsidRDefault="00285ACA" w:rsidP="00285ACA">
      <w:pPr>
        <w:rPr>
          <w:rtl/>
        </w:rPr>
      </w:pPr>
      <w:bookmarkStart w:id="12221" w:name="_ETM_Q1_15711307"/>
      <w:bookmarkStart w:id="12222" w:name="_ETM_Q1_15711402"/>
      <w:bookmarkEnd w:id="12221"/>
      <w:bookmarkEnd w:id="12222"/>
    </w:p>
    <w:p w:rsidR="00285ACA" w:rsidRDefault="00285ACA" w:rsidP="00285ACA">
      <w:pPr>
        <w:pStyle w:val="-"/>
        <w:keepNext/>
        <w:rPr>
          <w:rtl/>
        </w:rPr>
      </w:pPr>
      <w:bookmarkStart w:id="12223" w:name="ET_speakercontinue_6361_2025"/>
      <w:r w:rsidRPr="00285ACA">
        <w:rPr>
          <w:rStyle w:val="TagStyle"/>
          <w:rtl/>
        </w:rPr>
        <w:t xml:space="preserve"> &lt;&lt; דובר_המשך &gt;&gt; </w:t>
      </w:r>
      <w:r>
        <w:rPr>
          <w:rtl/>
        </w:rPr>
        <w:t>נאור שירי (יש עתיד):</w:t>
      </w:r>
      <w:r w:rsidRPr="00285ACA">
        <w:rPr>
          <w:rStyle w:val="TagStyle"/>
          <w:rtl/>
        </w:rPr>
        <w:t xml:space="preserve"> &lt;&lt; דובר_המשך &gt;&gt;</w:t>
      </w:r>
      <w:r>
        <w:rPr>
          <w:rtl/>
        </w:rPr>
        <w:t xml:space="preserve">   </w:t>
      </w:r>
      <w:bookmarkEnd w:id="12223"/>
    </w:p>
    <w:p w:rsidR="00285ACA" w:rsidRDefault="00285ACA" w:rsidP="00285ACA">
      <w:pPr>
        <w:pStyle w:val="KeepWithNext"/>
        <w:rPr>
          <w:rtl/>
        </w:rPr>
      </w:pPr>
    </w:p>
    <w:p w:rsidR="00285ACA" w:rsidRDefault="00285ACA" w:rsidP="00285ACA">
      <w:pPr>
        <w:rPr>
          <w:rtl/>
        </w:rPr>
      </w:pPr>
      <w:bookmarkStart w:id="12224" w:name="_ETM_Q1_15712112"/>
      <w:bookmarkEnd w:id="12224"/>
      <w:r>
        <w:rPr>
          <w:rFonts w:hint="cs"/>
          <w:rtl/>
        </w:rPr>
        <w:t xml:space="preserve">לא. אני בטוח שהוא עשה טעות, ואני בטוח שיתקנו את </w:t>
      </w:r>
      <w:bookmarkStart w:id="12225" w:name="_ETM_Q1_15713853"/>
      <w:bookmarkEnd w:id="12225"/>
      <w:r>
        <w:rPr>
          <w:rFonts w:hint="cs"/>
          <w:rtl/>
        </w:rPr>
        <w:t>זה. אתם, הממשלה הזאת והכנסת הזאת, ייזכרו לדיראון עולם ככנס</w:t>
      </w:r>
      <w:bookmarkStart w:id="12226" w:name="_ETM_Q1_15718121"/>
      <w:bookmarkEnd w:id="12226"/>
      <w:r>
        <w:rPr>
          <w:rFonts w:hint="cs"/>
          <w:rtl/>
        </w:rPr>
        <w:t xml:space="preserve">ת הגרועה ביותר. ולבושתנו, שאתם נבחרי הציבור. </w:t>
      </w:r>
      <w:bookmarkStart w:id="12227" w:name="_ETM_Q1_15723517"/>
      <w:bookmarkEnd w:id="12227"/>
      <w:r>
        <w:rPr>
          <w:rFonts w:hint="cs"/>
          <w:rtl/>
        </w:rPr>
        <w:t xml:space="preserve">בושה של נבחרי ציבור. </w:t>
      </w:r>
    </w:p>
    <w:p w:rsidR="00285ACA" w:rsidRDefault="00285ACA" w:rsidP="00285ACA">
      <w:pPr>
        <w:rPr>
          <w:rtl/>
        </w:rPr>
      </w:pPr>
      <w:bookmarkStart w:id="12228" w:name="_ETM_Q1_15724426"/>
      <w:bookmarkStart w:id="12229" w:name="_ETM_Q1_15724546"/>
      <w:bookmarkEnd w:id="12228"/>
      <w:bookmarkEnd w:id="12229"/>
    </w:p>
    <w:p w:rsidR="00285ACA" w:rsidRDefault="00285ACA" w:rsidP="00285ACA">
      <w:pPr>
        <w:pStyle w:val="af6"/>
        <w:keepNext/>
        <w:rPr>
          <w:rtl/>
        </w:rPr>
      </w:pPr>
      <w:bookmarkStart w:id="12230" w:name="ET_yor_6164_2026"/>
      <w:r w:rsidRPr="00285ACA">
        <w:rPr>
          <w:rStyle w:val="TagStyle"/>
          <w:rtl/>
        </w:rPr>
        <w:t xml:space="preserve"> &lt;&lt; יור &gt;&gt; </w:t>
      </w:r>
      <w:r>
        <w:rPr>
          <w:rtl/>
        </w:rPr>
        <w:t>היו"ר עמית הלוי:</w:t>
      </w:r>
      <w:r w:rsidRPr="00285ACA">
        <w:rPr>
          <w:rStyle w:val="TagStyle"/>
          <w:rtl/>
        </w:rPr>
        <w:t xml:space="preserve"> &lt;&lt; יור &gt;&gt;</w:t>
      </w:r>
      <w:r>
        <w:rPr>
          <w:rtl/>
        </w:rPr>
        <w:t xml:space="preserve">   </w:t>
      </w:r>
      <w:bookmarkEnd w:id="12230"/>
    </w:p>
    <w:p w:rsidR="00285ACA" w:rsidRDefault="00285ACA" w:rsidP="00285ACA">
      <w:pPr>
        <w:pStyle w:val="KeepWithNext"/>
        <w:rPr>
          <w:rtl/>
        </w:rPr>
      </w:pPr>
    </w:p>
    <w:p w:rsidR="00285ACA" w:rsidRDefault="00285ACA" w:rsidP="00285ACA">
      <w:pPr>
        <w:rPr>
          <w:rtl/>
        </w:rPr>
      </w:pPr>
      <w:bookmarkStart w:id="12231" w:name="_ETM_Q1_15725287"/>
      <w:bookmarkEnd w:id="12231"/>
      <w:r>
        <w:rPr>
          <w:rFonts w:hint="cs"/>
          <w:rtl/>
        </w:rPr>
        <w:t xml:space="preserve">תודה, חבר הכנסת נאור שירי. </w:t>
      </w:r>
      <w:bookmarkStart w:id="12232" w:name="_ETM_Q1_15730697"/>
      <w:bookmarkEnd w:id="12232"/>
      <w:r>
        <w:rPr>
          <w:rFonts w:hint="cs"/>
          <w:rtl/>
        </w:rPr>
        <w:t xml:space="preserve">חבר הכנסת </w:t>
      </w:r>
      <w:proofErr w:type="spellStart"/>
      <w:r>
        <w:rPr>
          <w:rFonts w:hint="cs"/>
          <w:rtl/>
        </w:rPr>
        <w:t>אלקין</w:t>
      </w:r>
      <w:proofErr w:type="spellEnd"/>
      <w:r>
        <w:rPr>
          <w:rFonts w:hint="cs"/>
          <w:rtl/>
        </w:rPr>
        <w:t xml:space="preserve">, בבקשה, אדוני, ארבע דקות אם אתה יכול. </w:t>
      </w:r>
      <w:bookmarkStart w:id="12233" w:name="_ETM_Q1_15737938"/>
      <w:bookmarkEnd w:id="12233"/>
    </w:p>
    <w:p w:rsidR="00285ACA" w:rsidRDefault="00285ACA" w:rsidP="00285ACA">
      <w:pPr>
        <w:rPr>
          <w:rtl/>
        </w:rPr>
      </w:pPr>
      <w:bookmarkStart w:id="12234" w:name="_ETM_Q1_15738559"/>
      <w:bookmarkStart w:id="12235" w:name="_ETM_Q1_15738653"/>
      <w:bookmarkEnd w:id="12234"/>
      <w:bookmarkEnd w:id="12235"/>
    </w:p>
    <w:p w:rsidR="00285ACA" w:rsidRDefault="00285ACA" w:rsidP="00285ACA">
      <w:pPr>
        <w:pStyle w:val="a4"/>
        <w:keepNext/>
        <w:rPr>
          <w:rtl/>
        </w:rPr>
      </w:pPr>
      <w:bookmarkStart w:id="12236" w:name="ET_speaker_4590_2027"/>
      <w:r w:rsidRPr="00285AC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85ACA">
        <w:rPr>
          <w:rStyle w:val="TagStyle"/>
          <w:rtl/>
        </w:rPr>
        <w:t xml:space="preserve"> &lt;&lt; דובר &gt;&gt;</w:t>
      </w:r>
      <w:r>
        <w:rPr>
          <w:rtl/>
        </w:rPr>
        <w:t xml:space="preserve">   </w:t>
      </w:r>
      <w:bookmarkEnd w:id="12236"/>
    </w:p>
    <w:p w:rsidR="00285ACA" w:rsidRDefault="00285ACA" w:rsidP="00285ACA">
      <w:pPr>
        <w:pStyle w:val="KeepWithNext"/>
        <w:rPr>
          <w:rtl/>
        </w:rPr>
      </w:pPr>
    </w:p>
    <w:p w:rsidR="00285ACA" w:rsidRDefault="00285ACA" w:rsidP="00285ACA">
      <w:pPr>
        <w:rPr>
          <w:rtl/>
        </w:rPr>
      </w:pPr>
      <w:bookmarkStart w:id="12237" w:name="_ETM_Q1_15743207"/>
      <w:bookmarkEnd w:id="12237"/>
      <w:r>
        <w:rPr>
          <w:rFonts w:hint="cs"/>
          <w:rtl/>
        </w:rPr>
        <w:t>זה</w:t>
      </w:r>
      <w:bookmarkStart w:id="12238" w:name="_ETM_Q1_15743504"/>
      <w:bookmarkEnd w:id="12238"/>
      <w:r>
        <w:rPr>
          <w:rFonts w:hint="cs"/>
          <w:rtl/>
        </w:rPr>
        <w:t xml:space="preserve"> מ</w:t>
      </w:r>
      <w:bookmarkStart w:id="12239" w:name="_ETM_Q1_15743651"/>
      <w:bookmarkEnd w:id="12239"/>
      <w:r>
        <w:rPr>
          <w:rFonts w:hint="cs"/>
          <w:rtl/>
        </w:rPr>
        <w:t>עניין. מי שלא קרא קריאות ביניים - - -</w:t>
      </w:r>
    </w:p>
    <w:p w:rsidR="00285ACA" w:rsidRDefault="00285ACA" w:rsidP="00285ACA">
      <w:pPr>
        <w:rPr>
          <w:rtl/>
        </w:rPr>
      </w:pPr>
    </w:p>
    <w:p w:rsidR="00285ACA" w:rsidRDefault="00285ACA" w:rsidP="00285ACA">
      <w:pPr>
        <w:pStyle w:val="af5"/>
        <w:keepNext/>
        <w:rPr>
          <w:rtl/>
        </w:rPr>
      </w:pPr>
      <w:bookmarkStart w:id="12240" w:name="ET_interruption_6361_2028"/>
      <w:r w:rsidRPr="00285ACA">
        <w:rPr>
          <w:rStyle w:val="TagStyle"/>
          <w:rtl/>
        </w:rPr>
        <w:t xml:space="preserve"> &lt;&lt; קריאה &gt;&gt; </w:t>
      </w:r>
      <w:r>
        <w:rPr>
          <w:rtl/>
        </w:rPr>
        <w:t>נאור שירי (יש עתיד):</w:t>
      </w:r>
      <w:r w:rsidRPr="00285ACA">
        <w:rPr>
          <w:rStyle w:val="TagStyle"/>
          <w:rtl/>
        </w:rPr>
        <w:t xml:space="preserve"> &lt;&lt; קריאה &gt;&gt;</w:t>
      </w:r>
      <w:r>
        <w:rPr>
          <w:rtl/>
        </w:rPr>
        <w:t xml:space="preserve">   </w:t>
      </w:r>
      <w:bookmarkEnd w:id="12240"/>
    </w:p>
    <w:p w:rsidR="00285ACA" w:rsidRDefault="00285ACA" w:rsidP="00285ACA">
      <w:pPr>
        <w:pStyle w:val="KeepWithNext"/>
        <w:rPr>
          <w:rtl/>
        </w:rPr>
      </w:pPr>
    </w:p>
    <w:p w:rsidR="00285ACA" w:rsidRDefault="00285ACA" w:rsidP="00285ACA">
      <w:pPr>
        <w:rPr>
          <w:rtl/>
        </w:rPr>
      </w:pPr>
      <w:bookmarkStart w:id="12241" w:name="_ETM_Q1_15744063"/>
      <w:bookmarkEnd w:id="12241"/>
      <w:r>
        <w:rPr>
          <w:rFonts w:hint="cs"/>
          <w:rtl/>
        </w:rPr>
        <w:t xml:space="preserve">אני </w:t>
      </w:r>
      <w:bookmarkStart w:id="12242" w:name="_ETM_Q1_15744953"/>
      <w:bookmarkEnd w:id="12242"/>
      <w:r>
        <w:rPr>
          <w:rFonts w:hint="cs"/>
          <w:rtl/>
        </w:rPr>
        <w:t xml:space="preserve">לא השתמשתי בחמש הדקות שלי, אז תן לו לפחות </w:t>
      </w:r>
      <w:bookmarkStart w:id="12243" w:name="_ETM_Q1_15745892"/>
      <w:bookmarkEnd w:id="12243"/>
      <w:r>
        <w:rPr>
          <w:rFonts w:hint="cs"/>
          <w:rtl/>
        </w:rPr>
        <w:t xml:space="preserve">את הדקה שלי. </w:t>
      </w:r>
    </w:p>
    <w:p w:rsidR="00285ACA" w:rsidRDefault="00285ACA" w:rsidP="00285ACA">
      <w:pPr>
        <w:rPr>
          <w:rtl/>
        </w:rPr>
      </w:pPr>
    </w:p>
    <w:p w:rsidR="00285ACA" w:rsidRDefault="00285ACA" w:rsidP="00285ACA">
      <w:pPr>
        <w:pStyle w:val="af6"/>
        <w:keepNext/>
        <w:rPr>
          <w:rtl/>
        </w:rPr>
      </w:pPr>
      <w:bookmarkStart w:id="12244" w:name="ET_yor_6164_2029"/>
      <w:r w:rsidRPr="00285ACA">
        <w:rPr>
          <w:rStyle w:val="TagStyle"/>
          <w:rtl/>
        </w:rPr>
        <w:t xml:space="preserve"> &lt;&lt; יור &gt;&gt; </w:t>
      </w:r>
      <w:r>
        <w:rPr>
          <w:rtl/>
        </w:rPr>
        <w:t>היו"ר עמית הלוי:</w:t>
      </w:r>
      <w:r w:rsidRPr="00285ACA">
        <w:rPr>
          <w:rStyle w:val="TagStyle"/>
          <w:rtl/>
        </w:rPr>
        <w:t xml:space="preserve"> &lt;&lt; יור &gt;&gt;</w:t>
      </w:r>
      <w:r>
        <w:rPr>
          <w:rtl/>
        </w:rPr>
        <w:t xml:space="preserve">   </w:t>
      </w:r>
      <w:bookmarkEnd w:id="12244"/>
    </w:p>
    <w:p w:rsidR="00285ACA" w:rsidRDefault="00285ACA" w:rsidP="00285ACA">
      <w:pPr>
        <w:pStyle w:val="KeepWithNext"/>
        <w:rPr>
          <w:rtl/>
        </w:rPr>
      </w:pPr>
    </w:p>
    <w:p w:rsidR="00285ACA" w:rsidRDefault="00285ACA" w:rsidP="00285ACA">
      <w:pPr>
        <w:rPr>
          <w:rtl/>
        </w:rPr>
      </w:pPr>
      <w:bookmarkStart w:id="12245" w:name="_ETM_Q1_15748133"/>
      <w:bookmarkEnd w:id="12245"/>
      <w:r>
        <w:rPr>
          <w:rFonts w:hint="cs"/>
          <w:rtl/>
        </w:rPr>
        <w:t xml:space="preserve">העיר פה נציג מבקר המדינה על כללי </w:t>
      </w:r>
      <w:bookmarkStart w:id="12246" w:name="_ETM_Q1_15749994"/>
      <w:bookmarkEnd w:id="12246"/>
      <w:r>
        <w:rPr>
          <w:rFonts w:hint="cs"/>
          <w:rtl/>
        </w:rPr>
        <w:t>אשר</w:t>
      </w:r>
      <w:bookmarkStart w:id="12247" w:name="_ETM_Q1_15753971"/>
      <w:bookmarkStart w:id="12248" w:name="_ETM_Q1_15754074"/>
      <w:bookmarkEnd w:id="12247"/>
      <w:bookmarkEnd w:id="12248"/>
      <w:r>
        <w:rPr>
          <w:rFonts w:hint="cs"/>
          <w:rtl/>
        </w:rPr>
        <w:t xml:space="preserve">, אז התשובה היא </w:t>
      </w:r>
      <w:r>
        <w:rPr>
          <w:rtl/>
        </w:rPr>
        <w:t>–</w:t>
      </w:r>
      <w:r>
        <w:rPr>
          <w:rFonts w:hint="cs"/>
          <w:rtl/>
        </w:rPr>
        <w:t xml:space="preserve"> </w:t>
      </w:r>
      <w:bookmarkStart w:id="12249" w:name="_ETM_Q1_15752509"/>
      <w:bookmarkEnd w:id="12249"/>
      <w:r>
        <w:rPr>
          <w:rFonts w:hint="cs"/>
          <w:rtl/>
        </w:rPr>
        <w:t xml:space="preserve">אנחנו נוסיף את זה בחוק לבקשת הייעוץ המשפטי. </w:t>
      </w:r>
    </w:p>
    <w:p w:rsidR="00285ACA" w:rsidRDefault="00285ACA" w:rsidP="00285ACA">
      <w:pPr>
        <w:rPr>
          <w:rtl/>
        </w:rPr>
      </w:pPr>
      <w:bookmarkStart w:id="12250" w:name="_ETM_Q1_15753761"/>
      <w:bookmarkStart w:id="12251" w:name="_ETM_Q1_15753862"/>
      <w:bookmarkEnd w:id="12250"/>
      <w:bookmarkEnd w:id="12251"/>
    </w:p>
    <w:p w:rsidR="00285ACA" w:rsidRDefault="00285ACA" w:rsidP="00285ACA">
      <w:pPr>
        <w:pStyle w:val="af5"/>
        <w:keepNext/>
        <w:rPr>
          <w:rtl/>
        </w:rPr>
      </w:pPr>
      <w:bookmarkStart w:id="12252" w:name="ET_interruption_ארבל_אסטרחן_2030"/>
      <w:r w:rsidRPr="00285ACA">
        <w:rPr>
          <w:rStyle w:val="TagStyle"/>
          <w:rtl/>
        </w:rPr>
        <w:t xml:space="preserve"> &lt;&lt; קריאה &gt;&gt; </w:t>
      </w:r>
      <w:r>
        <w:rPr>
          <w:rtl/>
        </w:rPr>
        <w:t xml:space="preserve">ארבל </w:t>
      </w:r>
      <w:proofErr w:type="spellStart"/>
      <w:r>
        <w:rPr>
          <w:rtl/>
        </w:rPr>
        <w:t>אסטרחן</w:t>
      </w:r>
      <w:proofErr w:type="spellEnd"/>
      <w:r>
        <w:rPr>
          <w:rtl/>
        </w:rPr>
        <w:t>:</w:t>
      </w:r>
      <w:r w:rsidRPr="00285ACA">
        <w:rPr>
          <w:rStyle w:val="TagStyle"/>
          <w:rtl/>
        </w:rPr>
        <w:t xml:space="preserve"> &lt;&lt; קריאה &gt;&gt;</w:t>
      </w:r>
      <w:r>
        <w:rPr>
          <w:rtl/>
        </w:rPr>
        <w:t xml:space="preserve">   </w:t>
      </w:r>
      <w:bookmarkEnd w:id="12252"/>
    </w:p>
    <w:p w:rsidR="00285ACA" w:rsidRDefault="00285ACA" w:rsidP="00285ACA">
      <w:pPr>
        <w:pStyle w:val="KeepWithNext"/>
        <w:rPr>
          <w:rtl/>
        </w:rPr>
      </w:pPr>
    </w:p>
    <w:p w:rsidR="00285ACA" w:rsidRDefault="00285ACA" w:rsidP="00285ACA">
      <w:pPr>
        <w:rPr>
          <w:rtl/>
        </w:rPr>
      </w:pPr>
      <w:bookmarkStart w:id="12253" w:name="_ETM_Q1_15757546"/>
      <w:bookmarkStart w:id="12254" w:name="_ETM_Q1_15757818"/>
      <w:bookmarkEnd w:id="12253"/>
      <w:bookmarkEnd w:id="12254"/>
      <w:r>
        <w:rPr>
          <w:rFonts w:hint="cs"/>
          <w:rtl/>
        </w:rPr>
        <w:t>ז</w:t>
      </w:r>
      <w:bookmarkStart w:id="12255" w:name="_ETM_Q1_15757935"/>
      <w:bookmarkEnd w:id="12255"/>
      <w:r>
        <w:rPr>
          <w:rFonts w:hint="cs"/>
          <w:rtl/>
        </w:rPr>
        <w:t xml:space="preserve">את לא </w:t>
      </w:r>
      <w:bookmarkStart w:id="12256" w:name="_ETM_Q1_15756529"/>
      <w:bookmarkEnd w:id="12256"/>
      <w:r>
        <w:rPr>
          <w:rFonts w:hint="cs"/>
          <w:rtl/>
        </w:rPr>
        <w:t xml:space="preserve">בקשה שלנו. </w:t>
      </w:r>
    </w:p>
    <w:p w:rsidR="00285ACA" w:rsidRDefault="00285ACA" w:rsidP="00285ACA">
      <w:pPr>
        <w:rPr>
          <w:rtl/>
        </w:rPr>
      </w:pPr>
      <w:bookmarkStart w:id="12257" w:name="_ETM_Q1_15756037"/>
      <w:bookmarkStart w:id="12258" w:name="_ETM_Q1_15756139"/>
      <w:bookmarkEnd w:id="12257"/>
      <w:bookmarkEnd w:id="12258"/>
    </w:p>
    <w:p w:rsidR="00285ACA" w:rsidRDefault="00285ACA" w:rsidP="00285ACA">
      <w:pPr>
        <w:pStyle w:val="af6"/>
        <w:keepNext/>
        <w:rPr>
          <w:rtl/>
        </w:rPr>
      </w:pPr>
      <w:bookmarkStart w:id="12259" w:name="ET_yor_6164_2031"/>
      <w:r w:rsidRPr="00285ACA">
        <w:rPr>
          <w:rStyle w:val="TagStyle"/>
          <w:rtl/>
        </w:rPr>
        <w:t xml:space="preserve"> &lt;&lt; יור &gt;&gt; </w:t>
      </w:r>
      <w:r>
        <w:rPr>
          <w:rtl/>
        </w:rPr>
        <w:t>היו"ר עמית הלוי:</w:t>
      </w:r>
      <w:r w:rsidRPr="00285ACA">
        <w:rPr>
          <w:rStyle w:val="TagStyle"/>
          <w:rtl/>
        </w:rPr>
        <w:t xml:space="preserve"> &lt;&lt; יור &gt;&gt;</w:t>
      </w:r>
      <w:r>
        <w:rPr>
          <w:rtl/>
        </w:rPr>
        <w:t xml:space="preserve">   </w:t>
      </w:r>
      <w:bookmarkEnd w:id="12259"/>
    </w:p>
    <w:p w:rsidR="00285ACA" w:rsidRDefault="00285ACA" w:rsidP="00285ACA">
      <w:pPr>
        <w:pStyle w:val="KeepWithNext"/>
        <w:rPr>
          <w:rtl/>
        </w:rPr>
      </w:pPr>
    </w:p>
    <w:p w:rsidR="00285ACA" w:rsidRDefault="00285ACA" w:rsidP="00285ACA">
      <w:pPr>
        <w:rPr>
          <w:rtl/>
        </w:rPr>
      </w:pPr>
      <w:bookmarkStart w:id="12260" w:name="_ETM_Q1_15757917"/>
      <w:bookmarkEnd w:id="12260"/>
      <w:r>
        <w:rPr>
          <w:rFonts w:hint="cs"/>
          <w:rtl/>
        </w:rPr>
        <w:t xml:space="preserve">לא אמרתי שזאת בקשה. אמרתי שהערת מה יהיה </w:t>
      </w:r>
      <w:bookmarkStart w:id="12261" w:name="_ETM_Q1_15759558"/>
      <w:bookmarkEnd w:id="12261"/>
      <w:r>
        <w:rPr>
          <w:rFonts w:hint="cs"/>
          <w:rtl/>
        </w:rPr>
        <w:t xml:space="preserve">היחס בין זה לבין כללי ועדת אשר. אז אני מניח </w:t>
      </w:r>
      <w:bookmarkStart w:id="12262" w:name="_ETM_Q1_15765655"/>
      <w:bookmarkEnd w:id="12262"/>
      <w:r>
        <w:rPr>
          <w:rFonts w:hint="cs"/>
          <w:rtl/>
        </w:rPr>
        <w:t xml:space="preserve">בחזרה על השולחן, שמבחינתנו החוק הזה </w:t>
      </w:r>
      <w:r>
        <w:rPr>
          <w:rtl/>
        </w:rPr>
        <w:t>–</w:t>
      </w:r>
      <w:r>
        <w:rPr>
          <w:rFonts w:hint="cs"/>
          <w:rtl/>
        </w:rPr>
        <w:t xml:space="preserve"> הזכירה לי </w:t>
      </w:r>
      <w:bookmarkStart w:id="12263" w:name="_ETM_Q1_15770983"/>
      <w:bookmarkEnd w:id="12263"/>
      <w:r>
        <w:rPr>
          <w:rFonts w:hint="cs"/>
          <w:rtl/>
        </w:rPr>
        <w:t xml:space="preserve">את זה היועצת המשפטית לוועדה </w:t>
      </w:r>
      <w:r>
        <w:rPr>
          <w:rtl/>
        </w:rPr>
        <w:t>–</w:t>
      </w:r>
      <w:r>
        <w:rPr>
          <w:rFonts w:hint="cs"/>
          <w:rtl/>
        </w:rPr>
        <w:t xml:space="preserve"> שיהיה מופיע במפורש </w:t>
      </w:r>
      <w:bookmarkStart w:id="12264" w:name="_ETM_Q1_15772168"/>
      <w:bookmarkEnd w:id="12264"/>
      <w:r>
        <w:rPr>
          <w:rFonts w:hint="cs"/>
          <w:rtl/>
        </w:rPr>
        <w:t xml:space="preserve">בחוק, שהחוק הזה גובר על כללי ועדת אשר. כלומר, אם </w:t>
      </w:r>
      <w:bookmarkStart w:id="12265" w:name="_ETM_Q1_15776185"/>
      <w:bookmarkEnd w:id="12265"/>
      <w:r>
        <w:rPr>
          <w:rFonts w:hint="cs"/>
          <w:rtl/>
        </w:rPr>
        <w:t xml:space="preserve">זאת חקיקה ראשית, הוא גובר, ולכן זה יופיע בחוק. </w:t>
      </w:r>
    </w:p>
    <w:p w:rsidR="00285ACA" w:rsidRDefault="00285ACA" w:rsidP="00285ACA">
      <w:pPr>
        <w:rPr>
          <w:rtl/>
        </w:rPr>
      </w:pPr>
      <w:bookmarkStart w:id="12266" w:name="_ETM_Q1_15779950"/>
      <w:bookmarkStart w:id="12267" w:name="_ETM_Q1_15780037"/>
      <w:bookmarkEnd w:id="12266"/>
      <w:bookmarkEnd w:id="12267"/>
    </w:p>
    <w:p w:rsidR="00285ACA" w:rsidRDefault="00285ACA" w:rsidP="00285ACA">
      <w:pPr>
        <w:rPr>
          <w:rtl/>
        </w:rPr>
      </w:pPr>
      <w:bookmarkStart w:id="12268" w:name="_ETM_Q1_15780085"/>
      <w:bookmarkStart w:id="12269" w:name="_ETM_Q1_15780186"/>
      <w:bookmarkEnd w:id="12268"/>
      <w:bookmarkEnd w:id="12269"/>
      <w:r>
        <w:rPr>
          <w:rFonts w:hint="cs"/>
          <w:rtl/>
        </w:rPr>
        <w:t xml:space="preserve">בבקשה, חבר הכנסת </w:t>
      </w:r>
      <w:proofErr w:type="spellStart"/>
      <w:r>
        <w:rPr>
          <w:rFonts w:hint="cs"/>
          <w:rtl/>
        </w:rPr>
        <w:t>אלקין</w:t>
      </w:r>
      <w:proofErr w:type="spellEnd"/>
      <w:r>
        <w:rPr>
          <w:rFonts w:hint="cs"/>
          <w:rtl/>
        </w:rPr>
        <w:t xml:space="preserve">. </w:t>
      </w:r>
    </w:p>
    <w:p w:rsidR="00285ACA" w:rsidRDefault="00285ACA" w:rsidP="00285ACA">
      <w:pPr>
        <w:rPr>
          <w:rtl/>
        </w:rPr>
      </w:pPr>
      <w:bookmarkStart w:id="12270" w:name="_ETM_Q1_15781663"/>
      <w:bookmarkStart w:id="12271" w:name="_ETM_Q1_15781761"/>
      <w:bookmarkEnd w:id="12270"/>
      <w:bookmarkEnd w:id="12271"/>
    </w:p>
    <w:p w:rsidR="00285ACA" w:rsidRDefault="00285ACA" w:rsidP="00285ACA">
      <w:pPr>
        <w:pStyle w:val="af5"/>
        <w:keepNext/>
        <w:rPr>
          <w:rtl/>
        </w:rPr>
      </w:pPr>
      <w:bookmarkStart w:id="12272" w:name="ET_interruption_5109_2033"/>
      <w:r w:rsidRPr="00285ACA">
        <w:rPr>
          <w:rStyle w:val="TagStyle"/>
          <w:rtl/>
        </w:rPr>
        <w:t xml:space="preserve"> &lt;&lt; קריאה &gt;&gt; </w:t>
      </w:r>
      <w:r>
        <w:rPr>
          <w:rtl/>
        </w:rPr>
        <w:t>אלעזר שטרן (יש עתיד):</w:t>
      </w:r>
      <w:r w:rsidRPr="00285ACA">
        <w:rPr>
          <w:rStyle w:val="TagStyle"/>
          <w:rtl/>
        </w:rPr>
        <w:t xml:space="preserve"> &lt;&lt; קריאה &gt;&gt;</w:t>
      </w:r>
      <w:r>
        <w:rPr>
          <w:rtl/>
        </w:rPr>
        <w:t xml:space="preserve">   </w:t>
      </w:r>
      <w:bookmarkEnd w:id="12272"/>
    </w:p>
    <w:p w:rsidR="00285ACA" w:rsidRDefault="00285ACA" w:rsidP="00285ACA">
      <w:pPr>
        <w:pStyle w:val="KeepWithNext"/>
        <w:rPr>
          <w:rtl/>
        </w:rPr>
      </w:pPr>
    </w:p>
    <w:p w:rsidR="00285ACA" w:rsidRDefault="00285ACA" w:rsidP="00285ACA">
      <w:pPr>
        <w:rPr>
          <w:rtl/>
        </w:rPr>
      </w:pPr>
      <w:bookmarkStart w:id="12273" w:name="_ETM_Q1_15782255"/>
      <w:bookmarkStart w:id="12274" w:name="_ETM_Q1_15782535"/>
      <w:bookmarkEnd w:id="12273"/>
      <w:bookmarkEnd w:id="12274"/>
      <w:r>
        <w:rPr>
          <w:rFonts w:hint="cs"/>
          <w:rtl/>
        </w:rPr>
        <w:t>ה</w:t>
      </w:r>
      <w:bookmarkStart w:id="12275" w:name="_ETM_Q1_15782645"/>
      <w:bookmarkEnd w:id="12275"/>
      <w:r>
        <w:rPr>
          <w:rFonts w:hint="cs"/>
          <w:rtl/>
        </w:rPr>
        <w:t xml:space="preserve">וא לא רצה את זה. </w:t>
      </w:r>
    </w:p>
    <w:p w:rsidR="00285ACA" w:rsidRDefault="00285ACA" w:rsidP="00285ACA">
      <w:pPr>
        <w:rPr>
          <w:rtl/>
        </w:rPr>
      </w:pPr>
      <w:bookmarkStart w:id="12276" w:name="_ETM_Q1_15782617"/>
      <w:bookmarkStart w:id="12277" w:name="_ETM_Q1_15782723"/>
      <w:bookmarkEnd w:id="12276"/>
      <w:bookmarkEnd w:id="12277"/>
    </w:p>
    <w:p w:rsidR="00285ACA" w:rsidRDefault="00285ACA" w:rsidP="00285ACA">
      <w:pPr>
        <w:pStyle w:val="af6"/>
        <w:keepNext/>
        <w:rPr>
          <w:rtl/>
        </w:rPr>
      </w:pPr>
      <w:bookmarkStart w:id="12278" w:name="ET_yor_6164_2034"/>
      <w:r w:rsidRPr="00285ACA">
        <w:rPr>
          <w:rStyle w:val="TagStyle"/>
          <w:rtl/>
        </w:rPr>
        <w:t xml:space="preserve"> &lt;&lt; יור &gt;&gt; </w:t>
      </w:r>
      <w:r>
        <w:rPr>
          <w:rtl/>
        </w:rPr>
        <w:t>היו"ר עמית הלוי:</w:t>
      </w:r>
      <w:r w:rsidRPr="00285ACA">
        <w:rPr>
          <w:rStyle w:val="TagStyle"/>
          <w:rtl/>
        </w:rPr>
        <w:t xml:space="preserve"> &lt;&lt; יור &gt;&gt;</w:t>
      </w:r>
      <w:r>
        <w:rPr>
          <w:rtl/>
        </w:rPr>
        <w:t xml:space="preserve">   </w:t>
      </w:r>
      <w:bookmarkEnd w:id="12278"/>
    </w:p>
    <w:p w:rsidR="00285ACA" w:rsidRDefault="00285ACA" w:rsidP="00285ACA">
      <w:pPr>
        <w:pStyle w:val="KeepWithNext"/>
        <w:rPr>
          <w:rtl/>
        </w:rPr>
      </w:pPr>
    </w:p>
    <w:p w:rsidR="00285ACA" w:rsidRDefault="00285ACA" w:rsidP="00285ACA">
      <w:pPr>
        <w:rPr>
          <w:rtl/>
        </w:rPr>
      </w:pPr>
      <w:bookmarkStart w:id="12279" w:name="_ETM_Q1_15783534"/>
      <w:bookmarkEnd w:id="12279"/>
      <w:r>
        <w:rPr>
          <w:rFonts w:hint="cs"/>
          <w:rtl/>
        </w:rPr>
        <w:t xml:space="preserve">לא אמרתי </w:t>
      </w:r>
      <w:bookmarkStart w:id="12280" w:name="_ETM_Q1_15782621"/>
      <w:bookmarkEnd w:id="12280"/>
      <w:r>
        <w:rPr>
          <w:rFonts w:hint="cs"/>
          <w:rtl/>
        </w:rPr>
        <w:t xml:space="preserve">שהוא רצה, אמרתי שהוא שאל מה היחס. </w:t>
      </w:r>
    </w:p>
    <w:p w:rsidR="00285ACA" w:rsidRDefault="00285ACA" w:rsidP="00285ACA">
      <w:pPr>
        <w:rPr>
          <w:rtl/>
        </w:rPr>
      </w:pPr>
      <w:bookmarkStart w:id="12281" w:name="_ETM_Q1_15785680"/>
      <w:bookmarkStart w:id="12282" w:name="_ETM_Q1_15785807"/>
      <w:bookmarkEnd w:id="12281"/>
      <w:bookmarkEnd w:id="12282"/>
    </w:p>
    <w:p w:rsidR="00285ACA" w:rsidRDefault="00285ACA" w:rsidP="00285ACA">
      <w:pPr>
        <w:pStyle w:val="af5"/>
        <w:keepNext/>
        <w:rPr>
          <w:rtl/>
        </w:rPr>
      </w:pPr>
      <w:bookmarkStart w:id="12283" w:name="ET_interruption_5109_2035"/>
      <w:r w:rsidRPr="00285ACA">
        <w:rPr>
          <w:rStyle w:val="TagStyle"/>
          <w:rtl/>
        </w:rPr>
        <w:t xml:space="preserve"> &lt;&lt; קריאה &gt;&gt; </w:t>
      </w:r>
      <w:r>
        <w:rPr>
          <w:rtl/>
        </w:rPr>
        <w:t>אלעזר שטרן (יש עתיד):</w:t>
      </w:r>
      <w:r w:rsidRPr="00285ACA">
        <w:rPr>
          <w:rStyle w:val="TagStyle"/>
          <w:rtl/>
        </w:rPr>
        <w:t xml:space="preserve"> &lt;&lt; קריאה &gt;&gt;</w:t>
      </w:r>
      <w:r>
        <w:rPr>
          <w:rtl/>
        </w:rPr>
        <w:t xml:space="preserve">   </w:t>
      </w:r>
      <w:bookmarkEnd w:id="12283"/>
    </w:p>
    <w:p w:rsidR="00285ACA" w:rsidRDefault="00285ACA" w:rsidP="00285ACA">
      <w:pPr>
        <w:pStyle w:val="KeepWithNext"/>
        <w:rPr>
          <w:rtl/>
        </w:rPr>
      </w:pPr>
    </w:p>
    <w:p w:rsidR="00285ACA" w:rsidRDefault="00285ACA" w:rsidP="00285ACA">
      <w:pPr>
        <w:rPr>
          <w:rtl/>
        </w:rPr>
      </w:pPr>
      <w:bookmarkStart w:id="12284" w:name="_ETM_Q1_15785997"/>
      <w:bookmarkEnd w:id="12284"/>
      <w:r>
        <w:rPr>
          <w:rFonts w:hint="cs"/>
          <w:rtl/>
        </w:rPr>
        <w:t>זה</w:t>
      </w:r>
      <w:bookmarkStart w:id="12285" w:name="_ETM_Q1_15786289"/>
      <w:bookmarkEnd w:id="12285"/>
      <w:r>
        <w:rPr>
          <w:rFonts w:hint="cs"/>
          <w:rtl/>
        </w:rPr>
        <w:t xml:space="preserve"> </w:t>
      </w:r>
      <w:bookmarkStart w:id="12286" w:name="_ETM_Q1_15786421"/>
      <w:bookmarkEnd w:id="12286"/>
      <w:r>
        <w:rPr>
          <w:rFonts w:hint="cs"/>
          <w:rtl/>
        </w:rPr>
        <w:t xml:space="preserve">פשוט קטסטרופה </w:t>
      </w:r>
      <w:bookmarkStart w:id="12287" w:name="_ETM_Q1_15784352"/>
      <w:bookmarkEnd w:id="12287"/>
      <w:r>
        <w:rPr>
          <w:rFonts w:hint="cs"/>
          <w:rtl/>
        </w:rPr>
        <w:t xml:space="preserve">מה שאמרת עכשיו. </w:t>
      </w:r>
    </w:p>
    <w:p w:rsidR="00285ACA" w:rsidRDefault="00285ACA" w:rsidP="00285ACA">
      <w:pPr>
        <w:rPr>
          <w:rtl/>
        </w:rPr>
      </w:pPr>
      <w:bookmarkStart w:id="12288" w:name="_ETM_Q1_15787009"/>
      <w:bookmarkStart w:id="12289" w:name="_ETM_Q1_15787118"/>
      <w:bookmarkEnd w:id="12288"/>
      <w:bookmarkEnd w:id="12289"/>
    </w:p>
    <w:p w:rsidR="00285ACA" w:rsidRDefault="00285ACA" w:rsidP="00285ACA">
      <w:pPr>
        <w:pStyle w:val="af6"/>
        <w:keepNext/>
        <w:rPr>
          <w:rtl/>
        </w:rPr>
      </w:pPr>
      <w:bookmarkStart w:id="12290" w:name="ET_yor_6164_2036"/>
      <w:r w:rsidRPr="00285ACA">
        <w:rPr>
          <w:rStyle w:val="TagStyle"/>
          <w:rtl/>
        </w:rPr>
        <w:t xml:space="preserve"> &lt;&lt; יור &gt;&gt; </w:t>
      </w:r>
      <w:r>
        <w:rPr>
          <w:rtl/>
        </w:rPr>
        <w:t>היו"ר עמית הלוי:</w:t>
      </w:r>
      <w:r w:rsidRPr="00285ACA">
        <w:rPr>
          <w:rStyle w:val="TagStyle"/>
          <w:rtl/>
        </w:rPr>
        <w:t xml:space="preserve"> &lt;&lt; יור &gt;&gt;</w:t>
      </w:r>
      <w:r>
        <w:rPr>
          <w:rtl/>
        </w:rPr>
        <w:t xml:space="preserve">   </w:t>
      </w:r>
      <w:bookmarkEnd w:id="12290"/>
    </w:p>
    <w:p w:rsidR="00285ACA" w:rsidRDefault="00285ACA" w:rsidP="00285ACA">
      <w:pPr>
        <w:pStyle w:val="KeepWithNext"/>
        <w:rPr>
          <w:rtl/>
        </w:rPr>
      </w:pPr>
    </w:p>
    <w:p w:rsidR="00285ACA" w:rsidRDefault="00285ACA" w:rsidP="00285ACA">
      <w:pPr>
        <w:rPr>
          <w:rtl/>
        </w:rPr>
      </w:pPr>
      <w:bookmarkStart w:id="12291" w:name="_ETM_Q1_15787901"/>
      <w:bookmarkEnd w:id="12291"/>
      <w:r>
        <w:rPr>
          <w:rFonts w:hint="cs"/>
          <w:rtl/>
        </w:rPr>
        <w:t xml:space="preserve">בסדר, תתייחס בזמנך. </w:t>
      </w:r>
    </w:p>
    <w:p w:rsidR="00285ACA" w:rsidRDefault="00285ACA" w:rsidP="00285ACA">
      <w:pPr>
        <w:rPr>
          <w:rtl/>
        </w:rPr>
      </w:pPr>
      <w:bookmarkStart w:id="12292" w:name="_ETM_Q1_15787954"/>
      <w:bookmarkStart w:id="12293" w:name="_ETM_Q1_15788055"/>
      <w:bookmarkEnd w:id="12292"/>
      <w:bookmarkEnd w:id="12293"/>
    </w:p>
    <w:p w:rsidR="00285ACA" w:rsidRDefault="00285ACA" w:rsidP="00285ACA">
      <w:pPr>
        <w:pStyle w:val="af5"/>
        <w:keepNext/>
        <w:rPr>
          <w:rtl/>
        </w:rPr>
      </w:pPr>
      <w:bookmarkStart w:id="12294" w:name="ET_interruption_5109_2037"/>
      <w:r w:rsidRPr="00285ACA">
        <w:rPr>
          <w:rStyle w:val="TagStyle"/>
          <w:rtl/>
        </w:rPr>
        <w:t xml:space="preserve"> &lt;&lt; קריאה &gt;&gt; </w:t>
      </w:r>
      <w:r>
        <w:rPr>
          <w:rtl/>
        </w:rPr>
        <w:t>אלעזר שטרן (יש עתיד):</w:t>
      </w:r>
      <w:r w:rsidRPr="00285ACA">
        <w:rPr>
          <w:rStyle w:val="TagStyle"/>
          <w:rtl/>
        </w:rPr>
        <w:t xml:space="preserve"> &lt;&lt; קריאה &gt;&gt;</w:t>
      </w:r>
      <w:r>
        <w:rPr>
          <w:rtl/>
        </w:rPr>
        <w:t xml:space="preserve">   </w:t>
      </w:r>
      <w:bookmarkEnd w:id="12294"/>
    </w:p>
    <w:p w:rsidR="00285ACA" w:rsidRDefault="00285ACA" w:rsidP="00285ACA">
      <w:pPr>
        <w:pStyle w:val="KeepWithNext"/>
        <w:rPr>
          <w:rtl/>
        </w:rPr>
      </w:pPr>
    </w:p>
    <w:p w:rsidR="00285ACA" w:rsidRDefault="00285ACA" w:rsidP="00285ACA">
      <w:pPr>
        <w:rPr>
          <w:rtl/>
        </w:rPr>
      </w:pPr>
      <w:bookmarkStart w:id="12295" w:name="_ETM_Q1_15790640"/>
      <w:bookmarkEnd w:id="12295"/>
      <w:r>
        <w:rPr>
          <w:rFonts w:hint="cs"/>
          <w:rtl/>
        </w:rPr>
        <w:t>מ</w:t>
      </w:r>
      <w:bookmarkStart w:id="12296" w:name="_ETM_Q1_15790924"/>
      <w:bookmarkStart w:id="12297" w:name="_ETM_Q1_15791032"/>
      <w:bookmarkEnd w:id="12296"/>
      <w:bookmarkEnd w:id="12297"/>
      <w:r>
        <w:rPr>
          <w:rFonts w:hint="cs"/>
          <w:rtl/>
        </w:rPr>
        <w:t xml:space="preserve">ה זה תתייחס? אתה </w:t>
      </w:r>
      <w:bookmarkStart w:id="12298" w:name="_ETM_Q1_15790429"/>
      <w:bookmarkEnd w:id="12298"/>
      <w:r>
        <w:rPr>
          <w:rFonts w:hint="cs"/>
          <w:rtl/>
        </w:rPr>
        <w:t xml:space="preserve">אומר שאתה תדרוס את מה שהיה קיים עד עכשיו. </w:t>
      </w:r>
      <w:bookmarkStart w:id="12299" w:name="_ETM_Q1_15792716"/>
      <w:bookmarkStart w:id="12300" w:name="_ETM_Q1_15793011"/>
      <w:bookmarkEnd w:id="12299"/>
      <w:bookmarkEnd w:id="12300"/>
    </w:p>
    <w:p w:rsidR="00285ACA" w:rsidRDefault="00285ACA" w:rsidP="00285ACA">
      <w:pPr>
        <w:rPr>
          <w:rtl/>
        </w:rPr>
      </w:pPr>
      <w:bookmarkStart w:id="12301" w:name="_ETM_Q1_15793170"/>
      <w:bookmarkEnd w:id="12301"/>
    </w:p>
    <w:p w:rsidR="00285ACA" w:rsidRDefault="00285ACA" w:rsidP="00285ACA">
      <w:pPr>
        <w:pStyle w:val="af6"/>
        <w:keepNext/>
        <w:rPr>
          <w:rtl/>
        </w:rPr>
      </w:pPr>
      <w:bookmarkStart w:id="12302" w:name="ET_yor_6164_2038"/>
      <w:r w:rsidRPr="00285ACA">
        <w:rPr>
          <w:rStyle w:val="TagStyle"/>
          <w:rtl/>
        </w:rPr>
        <w:t xml:space="preserve"> &lt;&lt; יור &gt;&gt; </w:t>
      </w:r>
      <w:r>
        <w:rPr>
          <w:rtl/>
        </w:rPr>
        <w:t>היו"ר עמית הלוי:</w:t>
      </w:r>
      <w:r w:rsidRPr="00285ACA">
        <w:rPr>
          <w:rStyle w:val="TagStyle"/>
          <w:rtl/>
        </w:rPr>
        <w:t xml:space="preserve"> &lt;&lt; יור &gt;&gt;</w:t>
      </w:r>
      <w:r>
        <w:rPr>
          <w:rtl/>
        </w:rPr>
        <w:t xml:space="preserve">   </w:t>
      </w:r>
      <w:bookmarkEnd w:id="12302"/>
    </w:p>
    <w:p w:rsidR="00285ACA" w:rsidRDefault="00285ACA" w:rsidP="00285ACA">
      <w:pPr>
        <w:pStyle w:val="KeepWithNext"/>
        <w:rPr>
          <w:rtl/>
        </w:rPr>
      </w:pPr>
    </w:p>
    <w:p w:rsidR="00285ACA" w:rsidRDefault="00285ACA" w:rsidP="00285ACA">
      <w:pPr>
        <w:rPr>
          <w:rtl/>
        </w:rPr>
      </w:pPr>
      <w:bookmarkStart w:id="12303" w:name="_ETM_Q1_15794182"/>
      <w:bookmarkEnd w:id="12303"/>
      <w:r>
        <w:rPr>
          <w:rFonts w:hint="cs"/>
          <w:rtl/>
        </w:rPr>
        <w:t xml:space="preserve">לא. להסדיר, להסדיר. </w:t>
      </w:r>
    </w:p>
    <w:p w:rsidR="00285ACA" w:rsidRDefault="00285ACA" w:rsidP="00285ACA">
      <w:pPr>
        <w:rPr>
          <w:rtl/>
        </w:rPr>
      </w:pPr>
      <w:bookmarkStart w:id="12304" w:name="_ETM_Q1_15794071"/>
      <w:bookmarkStart w:id="12305" w:name="_ETM_Q1_15794202"/>
      <w:bookmarkEnd w:id="12304"/>
      <w:bookmarkEnd w:id="12305"/>
    </w:p>
    <w:p w:rsidR="00285ACA" w:rsidRDefault="00285ACA" w:rsidP="00285ACA">
      <w:pPr>
        <w:pStyle w:val="af5"/>
        <w:keepNext/>
        <w:rPr>
          <w:rtl/>
        </w:rPr>
      </w:pPr>
      <w:bookmarkStart w:id="12306" w:name="ET_interruption_5109_2039"/>
      <w:r w:rsidRPr="00285ACA">
        <w:rPr>
          <w:rStyle w:val="TagStyle"/>
          <w:rtl/>
        </w:rPr>
        <w:t xml:space="preserve"> &lt;&lt; קריאה &gt;&gt; </w:t>
      </w:r>
      <w:r>
        <w:rPr>
          <w:rtl/>
        </w:rPr>
        <w:t>אלעזר שטרן (יש עתיד):</w:t>
      </w:r>
      <w:r w:rsidRPr="00285ACA">
        <w:rPr>
          <w:rStyle w:val="TagStyle"/>
          <w:rtl/>
        </w:rPr>
        <w:t xml:space="preserve"> &lt;&lt; קריאה &gt;&gt;</w:t>
      </w:r>
      <w:r>
        <w:rPr>
          <w:rtl/>
        </w:rPr>
        <w:t xml:space="preserve">   </w:t>
      </w:r>
      <w:bookmarkEnd w:id="12306"/>
    </w:p>
    <w:p w:rsidR="00285ACA" w:rsidRDefault="00285ACA" w:rsidP="00285ACA">
      <w:pPr>
        <w:pStyle w:val="KeepWithNext"/>
        <w:rPr>
          <w:rtl/>
        </w:rPr>
      </w:pPr>
    </w:p>
    <w:p w:rsidR="00285ACA" w:rsidRDefault="00285ACA" w:rsidP="00285ACA">
      <w:pPr>
        <w:rPr>
          <w:rtl/>
        </w:rPr>
      </w:pPr>
      <w:bookmarkStart w:id="12307" w:name="_ETM_Q1_15796301"/>
      <w:bookmarkStart w:id="12308" w:name="_ETM_Q1_15796578"/>
      <w:bookmarkStart w:id="12309" w:name="_ETM_Q1_15796697"/>
      <w:bookmarkEnd w:id="12307"/>
      <w:bookmarkEnd w:id="12308"/>
      <w:bookmarkEnd w:id="12309"/>
      <w:r>
        <w:rPr>
          <w:rFonts w:hint="cs"/>
          <w:rtl/>
        </w:rPr>
        <w:t xml:space="preserve">להסדיר? אמרת שהוא גובר. </w:t>
      </w:r>
    </w:p>
    <w:p w:rsidR="00285ACA" w:rsidRDefault="00285ACA" w:rsidP="00285ACA">
      <w:pPr>
        <w:rPr>
          <w:rtl/>
        </w:rPr>
      </w:pPr>
      <w:bookmarkStart w:id="12310" w:name="_ETM_Q1_15797555"/>
      <w:bookmarkStart w:id="12311" w:name="_ETM_Q1_15797667"/>
      <w:bookmarkEnd w:id="12310"/>
      <w:bookmarkEnd w:id="12311"/>
    </w:p>
    <w:p w:rsidR="00285ACA" w:rsidRDefault="00285ACA" w:rsidP="00285ACA">
      <w:pPr>
        <w:pStyle w:val="af6"/>
        <w:keepNext/>
        <w:rPr>
          <w:rtl/>
        </w:rPr>
      </w:pPr>
      <w:bookmarkStart w:id="12312" w:name="ET_yor_6164_2040"/>
      <w:r w:rsidRPr="00285ACA">
        <w:rPr>
          <w:rStyle w:val="TagStyle"/>
          <w:rtl/>
        </w:rPr>
        <w:t xml:space="preserve"> &lt;&lt; יור &gt;&gt; </w:t>
      </w:r>
      <w:r>
        <w:rPr>
          <w:rtl/>
        </w:rPr>
        <w:t>היו"ר עמית הלוי:</w:t>
      </w:r>
      <w:r w:rsidRPr="00285ACA">
        <w:rPr>
          <w:rStyle w:val="TagStyle"/>
          <w:rtl/>
        </w:rPr>
        <w:t xml:space="preserve"> &lt;&lt; יור &gt;&gt;</w:t>
      </w:r>
      <w:r>
        <w:rPr>
          <w:rtl/>
        </w:rPr>
        <w:t xml:space="preserve">   </w:t>
      </w:r>
      <w:bookmarkEnd w:id="12312"/>
    </w:p>
    <w:p w:rsidR="00285ACA" w:rsidRDefault="00285ACA" w:rsidP="00285ACA">
      <w:pPr>
        <w:pStyle w:val="KeepWithNext"/>
        <w:rPr>
          <w:rtl/>
        </w:rPr>
      </w:pPr>
    </w:p>
    <w:p w:rsidR="00285ACA" w:rsidRDefault="00285ACA" w:rsidP="00285ACA">
      <w:pPr>
        <w:rPr>
          <w:rtl/>
        </w:rPr>
      </w:pPr>
      <w:bookmarkStart w:id="12313" w:name="_ETM_Q1_15798489"/>
      <w:bookmarkEnd w:id="12313"/>
      <w:r>
        <w:rPr>
          <w:rFonts w:hint="cs"/>
          <w:rtl/>
        </w:rPr>
        <w:t xml:space="preserve">זאת דרך </w:t>
      </w:r>
      <w:bookmarkStart w:id="12314" w:name="_ETM_Q1_15800202"/>
      <w:bookmarkEnd w:id="12314"/>
      <w:r>
        <w:rPr>
          <w:rFonts w:hint="cs"/>
          <w:rtl/>
        </w:rPr>
        <w:t xml:space="preserve">אחת של הסדרה. חבר הכנסת </w:t>
      </w:r>
      <w:proofErr w:type="spellStart"/>
      <w:r>
        <w:rPr>
          <w:rFonts w:hint="cs"/>
          <w:rtl/>
        </w:rPr>
        <w:t>אלקין</w:t>
      </w:r>
      <w:proofErr w:type="spellEnd"/>
      <w:r>
        <w:rPr>
          <w:rFonts w:hint="cs"/>
          <w:rtl/>
        </w:rPr>
        <w:t xml:space="preserve"> חיכה פה כמה שעות. </w:t>
      </w:r>
      <w:bookmarkStart w:id="12315" w:name="_ETM_Q1_15803749"/>
      <w:bookmarkEnd w:id="12315"/>
    </w:p>
    <w:p w:rsidR="00285ACA" w:rsidRPr="00285ACA" w:rsidRDefault="00285ACA" w:rsidP="00285ACA">
      <w:pPr>
        <w:rPr>
          <w:rtl/>
        </w:rPr>
      </w:pPr>
      <w:bookmarkStart w:id="12316" w:name="_ETM_Q1_15806330"/>
      <w:bookmarkStart w:id="12317" w:name="_ETM_Q1_15806794"/>
      <w:bookmarkEnd w:id="12316"/>
      <w:bookmarkEnd w:id="12317"/>
    </w:p>
    <w:p w:rsidR="00285ACA" w:rsidRDefault="00285ACA" w:rsidP="00285ACA">
      <w:pPr>
        <w:pStyle w:val="a4"/>
        <w:keepNext/>
        <w:rPr>
          <w:rtl/>
        </w:rPr>
      </w:pPr>
      <w:bookmarkStart w:id="12318" w:name="ET_speaker_4590_2032"/>
      <w:r w:rsidRPr="00285AC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85ACA">
        <w:rPr>
          <w:rStyle w:val="TagStyle"/>
          <w:rtl/>
        </w:rPr>
        <w:t xml:space="preserve"> &lt;&lt; דובר &gt;&gt;</w:t>
      </w:r>
      <w:r>
        <w:rPr>
          <w:rtl/>
        </w:rPr>
        <w:t xml:space="preserve">   </w:t>
      </w:r>
      <w:bookmarkEnd w:id="12318"/>
    </w:p>
    <w:p w:rsidR="00285ACA" w:rsidRDefault="00285ACA" w:rsidP="00285ACA">
      <w:pPr>
        <w:pStyle w:val="KeepWithNext"/>
        <w:rPr>
          <w:rtl/>
        </w:rPr>
      </w:pPr>
    </w:p>
    <w:p w:rsidR="002C56BE" w:rsidRDefault="00285ACA" w:rsidP="002C56BE">
      <w:pPr>
        <w:rPr>
          <w:rtl/>
        </w:rPr>
      </w:pPr>
      <w:bookmarkStart w:id="12319" w:name="_ETM_Q1_15784958"/>
      <w:bookmarkStart w:id="12320" w:name="_ETM_Q1_15785291"/>
      <w:bookmarkStart w:id="12321" w:name="_ETM_Q1_15785384"/>
      <w:bookmarkStart w:id="12322" w:name="_ETM_Q1_15316431"/>
      <w:bookmarkEnd w:id="12319"/>
      <w:bookmarkEnd w:id="12320"/>
      <w:bookmarkEnd w:id="12321"/>
      <w:bookmarkEnd w:id="12322"/>
      <w:r>
        <w:rPr>
          <w:rFonts w:hint="cs"/>
          <w:rtl/>
        </w:rPr>
        <w:t xml:space="preserve">קודם כול, אני מבין שלחבר הכנסת נאור שירי קיצרת לחמש דקות בגלל קריאות ביניים. לי קיצרת לארבע בגלל </w:t>
      </w:r>
      <w:bookmarkStart w:id="12323" w:name="_ETM_Q1_15810300"/>
      <w:bookmarkEnd w:id="12323"/>
      <w:r>
        <w:rPr>
          <w:rFonts w:hint="cs"/>
          <w:rtl/>
        </w:rPr>
        <w:t>שלא היו קריאות ביניים.</w:t>
      </w:r>
    </w:p>
    <w:p w:rsidR="00285ACA" w:rsidRDefault="00285ACA" w:rsidP="002C56BE">
      <w:pPr>
        <w:rPr>
          <w:rtl/>
        </w:rPr>
      </w:pPr>
      <w:bookmarkStart w:id="12324" w:name="_ETM_Q1_15811784"/>
      <w:bookmarkStart w:id="12325" w:name="_ETM_Q1_15811900"/>
      <w:bookmarkEnd w:id="12324"/>
      <w:bookmarkEnd w:id="12325"/>
    </w:p>
    <w:p w:rsidR="00285ACA" w:rsidRDefault="00285ACA" w:rsidP="00285ACA">
      <w:pPr>
        <w:pStyle w:val="af6"/>
        <w:keepNext/>
        <w:rPr>
          <w:rtl/>
        </w:rPr>
      </w:pPr>
      <w:bookmarkStart w:id="12326" w:name="ET_yor_6164_2041"/>
      <w:r w:rsidRPr="00285ACA">
        <w:rPr>
          <w:rStyle w:val="TagStyle"/>
          <w:rtl/>
        </w:rPr>
        <w:t xml:space="preserve"> &lt;&lt; יור &gt;&gt; </w:t>
      </w:r>
      <w:r>
        <w:rPr>
          <w:rtl/>
        </w:rPr>
        <w:t>היו"ר עמית הלוי:</w:t>
      </w:r>
      <w:r w:rsidRPr="00285ACA">
        <w:rPr>
          <w:rStyle w:val="TagStyle"/>
          <w:rtl/>
        </w:rPr>
        <w:t xml:space="preserve"> &lt;&lt; יור &gt;&gt;</w:t>
      </w:r>
      <w:r>
        <w:rPr>
          <w:rtl/>
        </w:rPr>
        <w:t xml:space="preserve">   </w:t>
      </w:r>
      <w:bookmarkEnd w:id="12326"/>
    </w:p>
    <w:p w:rsidR="00285ACA" w:rsidRDefault="00285ACA" w:rsidP="00285ACA">
      <w:pPr>
        <w:pStyle w:val="KeepWithNext"/>
        <w:rPr>
          <w:rtl/>
        </w:rPr>
      </w:pPr>
    </w:p>
    <w:p w:rsidR="00285ACA" w:rsidRDefault="00285ACA" w:rsidP="00285ACA">
      <w:pPr>
        <w:rPr>
          <w:rtl/>
        </w:rPr>
      </w:pPr>
      <w:bookmarkStart w:id="12327" w:name="_ETM_Q1_15810716"/>
      <w:bookmarkEnd w:id="12327"/>
      <w:r>
        <w:rPr>
          <w:rFonts w:hint="cs"/>
          <w:rtl/>
        </w:rPr>
        <w:t xml:space="preserve">לא, זה בגלל שהזמן - </w:t>
      </w:r>
      <w:bookmarkStart w:id="12328" w:name="_ETM_Q1_15813999"/>
      <w:bookmarkEnd w:id="12328"/>
      <w:r>
        <w:rPr>
          <w:rFonts w:hint="cs"/>
          <w:rtl/>
        </w:rPr>
        <w:t>- -</w:t>
      </w:r>
    </w:p>
    <w:p w:rsidR="00285ACA" w:rsidRDefault="00285ACA" w:rsidP="00285ACA">
      <w:pPr>
        <w:rPr>
          <w:rtl/>
        </w:rPr>
      </w:pPr>
      <w:bookmarkStart w:id="12329" w:name="_ETM_Q1_15812432"/>
      <w:bookmarkStart w:id="12330" w:name="_ETM_Q1_15812521"/>
      <w:bookmarkEnd w:id="12329"/>
      <w:bookmarkEnd w:id="12330"/>
    </w:p>
    <w:p w:rsidR="00285ACA" w:rsidRDefault="00285ACA" w:rsidP="00285ACA">
      <w:pPr>
        <w:pStyle w:val="-"/>
        <w:keepNext/>
        <w:rPr>
          <w:rtl/>
        </w:rPr>
      </w:pPr>
      <w:bookmarkStart w:id="12331" w:name="ET_speakercontinue_4590_2042"/>
      <w:r w:rsidRPr="00285ACA">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285ACA">
        <w:rPr>
          <w:rStyle w:val="TagStyle"/>
          <w:rtl/>
        </w:rPr>
        <w:t xml:space="preserve"> &lt;&lt; דובר_המשך &gt;&gt;</w:t>
      </w:r>
      <w:r>
        <w:rPr>
          <w:rtl/>
        </w:rPr>
        <w:t xml:space="preserve">   </w:t>
      </w:r>
      <w:bookmarkEnd w:id="12331"/>
    </w:p>
    <w:p w:rsidR="00285ACA" w:rsidRDefault="00285ACA" w:rsidP="00285ACA">
      <w:pPr>
        <w:pStyle w:val="KeepWithNext"/>
        <w:rPr>
          <w:rtl/>
        </w:rPr>
      </w:pPr>
    </w:p>
    <w:p w:rsidR="00285ACA" w:rsidRDefault="00285ACA" w:rsidP="00285ACA">
      <w:pPr>
        <w:rPr>
          <w:rtl/>
        </w:rPr>
      </w:pPr>
      <w:bookmarkStart w:id="12332" w:name="_ETM_Q1_15813304"/>
      <w:bookmarkEnd w:id="12332"/>
      <w:r>
        <w:rPr>
          <w:rFonts w:hint="cs"/>
          <w:rtl/>
        </w:rPr>
        <w:t xml:space="preserve">זה כנראה תמריץ לפעם הבאה לקרוא קריאות ביניים. </w:t>
      </w:r>
      <w:bookmarkStart w:id="12333" w:name="_ETM_Q1_15815420"/>
      <w:bookmarkEnd w:id="12333"/>
    </w:p>
    <w:p w:rsidR="00285ACA" w:rsidRDefault="00285ACA" w:rsidP="00285ACA">
      <w:pPr>
        <w:rPr>
          <w:rtl/>
        </w:rPr>
      </w:pPr>
      <w:bookmarkStart w:id="12334" w:name="_ETM_Q1_15815508"/>
      <w:bookmarkEnd w:id="12334"/>
    </w:p>
    <w:p w:rsidR="00285ACA" w:rsidRDefault="00285ACA" w:rsidP="00285ACA">
      <w:pPr>
        <w:pStyle w:val="af6"/>
        <w:keepNext/>
        <w:rPr>
          <w:rtl/>
        </w:rPr>
      </w:pPr>
      <w:bookmarkStart w:id="12335" w:name="ET_yor_6164_2043"/>
      <w:r w:rsidRPr="00285ACA">
        <w:rPr>
          <w:rStyle w:val="TagStyle"/>
          <w:rtl/>
        </w:rPr>
        <w:t xml:space="preserve"> &lt;&lt; יור &gt;&gt; </w:t>
      </w:r>
      <w:r>
        <w:rPr>
          <w:rtl/>
        </w:rPr>
        <w:t>היו"ר עמית הלוי:</w:t>
      </w:r>
      <w:r w:rsidRPr="00285ACA">
        <w:rPr>
          <w:rStyle w:val="TagStyle"/>
          <w:rtl/>
        </w:rPr>
        <w:t xml:space="preserve"> &lt;&lt; יור &gt;&gt;</w:t>
      </w:r>
      <w:r>
        <w:rPr>
          <w:rtl/>
        </w:rPr>
        <w:t xml:space="preserve">   </w:t>
      </w:r>
      <w:bookmarkEnd w:id="12335"/>
    </w:p>
    <w:p w:rsidR="00285ACA" w:rsidRDefault="00285ACA" w:rsidP="00285ACA">
      <w:pPr>
        <w:pStyle w:val="KeepWithNext"/>
        <w:rPr>
          <w:rtl/>
        </w:rPr>
      </w:pPr>
    </w:p>
    <w:p w:rsidR="00285ACA" w:rsidRDefault="00285ACA" w:rsidP="00285ACA">
      <w:pPr>
        <w:rPr>
          <w:rtl/>
        </w:rPr>
      </w:pPr>
      <w:bookmarkStart w:id="12336" w:name="_ETM_Q1_15816200"/>
      <w:bookmarkEnd w:id="12336"/>
      <w:r>
        <w:rPr>
          <w:rFonts w:hint="cs"/>
          <w:rtl/>
        </w:rPr>
        <w:t>חמש</w:t>
      </w:r>
      <w:bookmarkStart w:id="12337" w:name="_ETM_Q1_15816708"/>
      <w:bookmarkEnd w:id="12337"/>
      <w:r>
        <w:rPr>
          <w:rFonts w:hint="cs"/>
          <w:rtl/>
        </w:rPr>
        <w:t xml:space="preserve"> דקות, בבקשה. </w:t>
      </w:r>
      <w:bookmarkStart w:id="12338" w:name="_ETM_Q1_15819484"/>
      <w:bookmarkEnd w:id="12338"/>
    </w:p>
    <w:p w:rsidR="00285ACA" w:rsidRDefault="00285ACA" w:rsidP="00285ACA">
      <w:pPr>
        <w:rPr>
          <w:rtl/>
        </w:rPr>
      </w:pPr>
      <w:bookmarkStart w:id="12339" w:name="_ETM_Q1_15819620"/>
      <w:bookmarkEnd w:id="12339"/>
    </w:p>
    <w:p w:rsidR="00285ACA" w:rsidRDefault="00285ACA" w:rsidP="00285ACA">
      <w:pPr>
        <w:pStyle w:val="-"/>
        <w:keepNext/>
        <w:rPr>
          <w:rtl/>
        </w:rPr>
      </w:pPr>
      <w:bookmarkStart w:id="12340" w:name="ET_speakercontinue_4590_2044"/>
      <w:r w:rsidRPr="00285ACA">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285ACA">
        <w:rPr>
          <w:rStyle w:val="TagStyle"/>
          <w:rtl/>
        </w:rPr>
        <w:t xml:space="preserve"> &lt;&lt; דובר_המשך &gt;&gt;</w:t>
      </w:r>
      <w:r>
        <w:rPr>
          <w:rtl/>
        </w:rPr>
        <w:t xml:space="preserve">   </w:t>
      </w:r>
      <w:bookmarkEnd w:id="12340"/>
    </w:p>
    <w:p w:rsidR="00285ACA" w:rsidRDefault="00285ACA" w:rsidP="00285ACA">
      <w:pPr>
        <w:pStyle w:val="KeepWithNext"/>
        <w:rPr>
          <w:rtl/>
        </w:rPr>
      </w:pPr>
    </w:p>
    <w:p w:rsidR="00285ACA" w:rsidRDefault="00285ACA" w:rsidP="00285ACA">
      <w:pPr>
        <w:rPr>
          <w:rtl/>
        </w:rPr>
      </w:pPr>
      <w:bookmarkStart w:id="12341" w:name="_ETM_Q1_15820303"/>
      <w:bookmarkEnd w:id="12341"/>
      <w:r>
        <w:rPr>
          <w:rFonts w:hint="cs"/>
          <w:rtl/>
        </w:rPr>
        <w:t xml:space="preserve">קודם כול, אני חוזר לנקודת ההתחלה, אדוני היושב-ראש. </w:t>
      </w:r>
      <w:bookmarkStart w:id="12342" w:name="_ETM_Q1_15825722"/>
      <w:bookmarkEnd w:id="12342"/>
      <w:r>
        <w:rPr>
          <w:rFonts w:hint="cs"/>
          <w:rtl/>
        </w:rPr>
        <w:t xml:space="preserve">ביקשתי ממך כבר שתי ישיבות ברצף, ואנחנו כבר בישיבה שלישית. </w:t>
      </w:r>
      <w:bookmarkStart w:id="12343" w:name="_ETM_Q1_15829417"/>
      <w:bookmarkEnd w:id="12343"/>
      <w:r>
        <w:rPr>
          <w:rFonts w:hint="cs"/>
          <w:rtl/>
        </w:rPr>
        <w:t xml:space="preserve">ועדיין זה לא הוצג לנו, ואנחנו כבר דנים בפרטי פרטים </w:t>
      </w:r>
      <w:bookmarkStart w:id="12344" w:name="_ETM_Q1_15832990"/>
      <w:bookmarkEnd w:id="12344"/>
      <w:r>
        <w:rPr>
          <w:rFonts w:hint="cs"/>
          <w:rtl/>
        </w:rPr>
        <w:t xml:space="preserve">של הנוסח. הוא השתנה כבר מספר פעמים וביקשתי דבר מאוד </w:t>
      </w:r>
      <w:bookmarkStart w:id="12345" w:name="_ETM_Q1_15839392"/>
      <w:bookmarkEnd w:id="12345"/>
      <w:r>
        <w:rPr>
          <w:rFonts w:hint="cs"/>
          <w:rtl/>
        </w:rPr>
        <w:t xml:space="preserve">מאוד פשוט. דיברנו על כך שמדינת ישראל היא לא מדינה </w:t>
      </w:r>
      <w:bookmarkStart w:id="12346" w:name="_ETM_Q1_15840698"/>
      <w:bookmarkEnd w:id="12346"/>
      <w:r>
        <w:rPr>
          <w:rFonts w:hint="cs"/>
          <w:rtl/>
        </w:rPr>
        <w:t xml:space="preserve">מערבית יחידה שצריכה להתמודד עם הסוגיה הזאת, וביקשתי שאלה השוואתית </w:t>
      </w:r>
      <w:bookmarkStart w:id="12347" w:name="_ETM_Q1_15846510"/>
      <w:bookmarkEnd w:id="12347"/>
      <w:r>
        <w:rPr>
          <w:rFonts w:hint="cs"/>
          <w:rtl/>
        </w:rPr>
        <w:t xml:space="preserve">פשוטה </w:t>
      </w:r>
      <w:r>
        <w:rPr>
          <w:rtl/>
        </w:rPr>
        <w:t>–</w:t>
      </w:r>
      <w:r>
        <w:rPr>
          <w:rFonts w:hint="cs"/>
          <w:rtl/>
        </w:rPr>
        <w:t xml:space="preserve"> מה קורה ומה המנגנון לפתרון </w:t>
      </w:r>
      <w:r w:rsidR="00E575B2">
        <w:rPr>
          <w:rFonts w:hint="cs"/>
          <w:rtl/>
        </w:rPr>
        <w:t xml:space="preserve">בעיות דומות במדינות </w:t>
      </w:r>
      <w:bookmarkStart w:id="12348" w:name="_ETM_Q1_15860368"/>
      <w:bookmarkEnd w:id="12348"/>
      <w:r w:rsidR="00E575B2">
        <w:rPr>
          <w:rFonts w:hint="cs"/>
          <w:rtl/>
        </w:rPr>
        <w:t xml:space="preserve">דמוקרטיות מערביות אחרות. אמרנו שיציגו לנו את זה בצורה מסודרת </w:t>
      </w:r>
      <w:bookmarkStart w:id="12349" w:name="_ETM_Q1_15866284"/>
      <w:bookmarkEnd w:id="12349"/>
      <w:r w:rsidR="00E575B2">
        <w:rPr>
          <w:rtl/>
        </w:rPr>
        <w:t>–</w:t>
      </w:r>
      <w:r w:rsidR="00E575B2">
        <w:rPr>
          <w:rFonts w:hint="cs"/>
          <w:rtl/>
        </w:rPr>
        <w:t xml:space="preserve"> לא קרה, לא בישיבה הראשונה, לא בשנייה ולא בשלישית. </w:t>
      </w:r>
      <w:bookmarkStart w:id="12350" w:name="_ETM_Q1_15868504"/>
      <w:bookmarkEnd w:id="12350"/>
    </w:p>
    <w:p w:rsidR="00E575B2" w:rsidRDefault="00E575B2" w:rsidP="00285ACA">
      <w:pPr>
        <w:rPr>
          <w:rtl/>
        </w:rPr>
      </w:pPr>
      <w:bookmarkStart w:id="12351" w:name="_ETM_Q1_15868760"/>
      <w:bookmarkStart w:id="12352" w:name="_ETM_Q1_15868861"/>
      <w:bookmarkEnd w:id="12351"/>
      <w:bookmarkEnd w:id="12352"/>
    </w:p>
    <w:p w:rsidR="00E575B2" w:rsidRDefault="00E575B2" w:rsidP="00285ACA">
      <w:pPr>
        <w:rPr>
          <w:rtl/>
        </w:rPr>
      </w:pPr>
      <w:bookmarkStart w:id="12353" w:name="_ETM_Q1_15868896"/>
      <w:bookmarkStart w:id="12354" w:name="_ETM_Q1_15868983"/>
      <w:bookmarkEnd w:id="12353"/>
      <w:bookmarkEnd w:id="12354"/>
      <w:r>
        <w:rPr>
          <w:rFonts w:hint="cs"/>
          <w:rtl/>
        </w:rPr>
        <w:t xml:space="preserve">אתה כבר מדבר על כך שבישיבה הבאה תצביע בקריאה הראשונה. </w:t>
      </w:r>
      <w:bookmarkStart w:id="12355" w:name="_ETM_Q1_15871575"/>
      <w:bookmarkEnd w:id="12355"/>
    </w:p>
    <w:p w:rsidR="00E575B2" w:rsidRDefault="00E575B2" w:rsidP="00285ACA">
      <w:pPr>
        <w:rPr>
          <w:rtl/>
        </w:rPr>
      </w:pPr>
      <w:bookmarkStart w:id="12356" w:name="_ETM_Q1_15871705"/>
      <w:bookmarkStart w:id="12357" w:name="_ETM_Q1_15871787"/>
      <w:bookmarkEnd w:id="12356"/>
      <w:bookmarkEnd w:id="12357"/>
    </w:p>
    <w:p w:rsidR="00E575B2" w:rsidRDefault="00E575B2" w:rsidP="00E575B2">
      <w:pPr>
        <w:pStyle w:val="af6"/>
        <w:keepNext/>
        <w:rPr>
          <w:rtl/>
        </w:rPr>
      </w:pPr>
      <w:bookmarkStart w:id="12358" w:name="ET_yor_6164_2045"/>
      <w:r w:rsidRPr="00E575B2">
        <w:rPr>
          <w:rStyle w:val="TagStyle"/>
          <w:rtl/>
        </w:rPr>
        <w:t xml:space="preserve"> &lt;&lt; יור &gt;&gt; </w:t>
      </w:r>
      <w:r>
        <w:rPr>
          <w:rtl/>
        </w:rPr>
        <w:t>היו"ר עמית הלוי:</w:t>
      </w:r>
      <w:r w:rsidRPr="00E575B2">
        <w:rPr>
          <w:rStyle w:val="TagStyle"/>
          <w:rtl/>
        </w:rPr>
        <w:t xml:space="preserve"> &lt;&lt; יור &gt;&gt;</w:t>
      </w:r>
      <w:r>
        <w:rPr>
          <w:rtl/>
        </w:rPr>
        <w:t xml:space="preserve">   </w:t>
      </w:r>
      <w:bookmarkEnd w:id="12358"/>
    </w:p>
    <w:p w:rsidR="00E575B2" w:rsidRDefault="00E575B2" w:rsidP="00E575B2">
      <w:pPr>
        <w:pStyle w:val="KeepWithNext"/>
        <w:rPr>
          <w:rtl/>
        </w:rPr>
      </w:pPr>
    </w:p>
    <w:p w:rsidR="00E575B2" w:rsidRDefault="00E575B2" w:rsidP="00E575B2">
      <w:pPr>
        <w:rPr>
          <w:rtl/>
        </w:rPr>
      </w:pPr>
      <w:bookmarkStart w:id="12359" w:name="_ETM_Q1_15872907"/>
      <w:bookmarkEnd w:id="12359"/>
      <w:r>
        <w:rPr>
          <w:rFonts w:hint="cs"/>
          <w:rtl/>
        </w:rPr>
        <w:t xml:space="preserve">לא, לא אמרתי את זה. אמרתי שאני לא יודע. אני </w:t>
      </w:r>
      <w:bookmarkStart w:id="12360" w:name="_ETM_Q1_15874832"/>
      <w:bookmarkEnd w:id="12360"/>
      <w:r>
        <w:rPr>
          <w:rFonts w:hint="cs"/>
          <w:rtl/>
        </w:rPr>
        <w:t xml:space="preserve">אחראי רק על הישיבות שאני מנהל. אמר לי יושב-ראש </w:t>
      </w:r>
      <w:bookmarkStart w:id="12361" w:name="_ETM_Q1_15881779"/>
      <w:bookmarkEnd w:id="12361"/>
      <w:r>
        <w:rPr>
          <w:rFonts w:hint="cs"/>
          <w:rtl/>
        </w:rPr>
        <w:t xml:space="preserve">הוועדה שיהיה פה עוד דיון ללא הצבעה, למרות שאני חושב </w:t>
      </w:r>
      <w:bookmarkStart w:id="12362" w:name="_ETM_Q1_15884328"/>
      <w:bookmarkEnd w:id="12362"/>
      <w:r>
        <w:rPr>
          <w:rFonts w:hint="cs"/>
          <w:rtl/>
        </w:rPr>
        <w:t>שהחוק במתכונת הנוכחית, אחרי כל ההערות, ראוי להצבעה בקריאה הראשונה.</w:t>
      </w:r>
    </w:p>
    <w:p w:rsidR="00E575B2" w:rsidRDefault="00E575B2" w:rsidP="00E575B2">
      <w:pPr>
        <w:rPr>
          <w:rtl/>
        </w:rPr>
      </w:pPr>
      <w:bookmarkStart w:id="12363" w:name="_ETM_Q1_15885300"/>
      <w:bookmarkStart w:id="12364" w:name="_ETM_Q1_15885395"/>
      <w:bookmarkEnd w:id="12363"/>
      <w:bookmarkEnd w:id="12364"/>
    </w:p>
    <w:p w:rsidR="00E575B2" w:rsidRDefault="00E575B2" w:rsidP="00E575B2">
      <w:pPr>
        <w:pStyle w:val="af5"/>
        <w:keepNext/>
        <w:rPr>
          <w:rtl/>
        </w:rPr>
      </w:pPr>
      <w:bookmarkStart w:id="12365" w:name="ET_interruption_5109_2046"/>
      <w:r w:rsidRPr="00E575B2">
        <w:rPr>
          <w:rStyle w:val="TagStyle"/>
          <w:rtl/>
        </w:rPr>
        <w:t xml:space="preserve"> &lt;&lt; קריאה &gt;&gt; </w:t>
      </w:r>
      <w:r>
        <w:rPr>
          <w:rtl/>
        </w:rPr>
        <w:t>אלעזר שטרן (יש עתיד):</w:t>
      </w:r>
      <w:r w:rsidRPr="00E575B2">
        <w:rPr>
          <w:rStyle w:val="TagStyle"/>
          <w:rtl/>
        </w:rPr>
        <w:t xml:space="preserve"> &lt;&lt; קריאה &gt;&gt;</w:t>
      </w:r>
      <w:r>
        <w:rPr>
          <w:rtl/>
        </w:rPr>
        <w:t xml:space="preserve">   </w:t>
      </w:r>
      <w:bookmarkEnd w:id="12365"/>
    </w:p>
    <w:p w:rsidR="00E575B2" w:rsidRDefault="00E575B2" w:rsidP="00E575B2">
      <w:pPr>
        <w:pStyle w:val="KeepWithNext"/>
        <w:rPr>
          <w:rtl/>
        </w:rPr>
      </w:pPr>
    </w:p>
    <w:p w:rsidR="00E575B2" w:rsidRDefault="00E575B2" w:rsidP="00E575B2">
      <w:pPr>
        <w:rPr>
          <w:rtl/>
        </w:rPr>
      </w:pPr>
      <w:bookmarkStart w:id="12366" w:name="_ETM_Q1_15887242"/>
      <w:bookmarkEnd w:id="12366"/>
      <w:r>
        <w:rPr>
          <w:rFonts w:hint="cs"/>
          <w:rtl/>
        </w:rPr>
        <w:t>עו</w:t>
      </w:r>
      <w:bookmarkStart w:id="12367" w:name="_ETM_Q1_15887557"/>
      <w:bookmarkEnd w:id="12367"/>
      <w:r>
        <w:rPr>
          <w:rFonts w:hint="cs"/>
          <w:rtl/>
        </w:rPr>
        <w:t>ד</w:t>
      </w:r>
      <w:bookmarkStart w:id="12368" w:name="_ETM_Q1_15887727"/>
      <w:bookmarkStart w:id="12369" w:name="_ETM_Q1_15887787"/>
      <w:bookmarkEnd w:id="12368"/>
      <w:bookmarkEnd w:id="12369"/>
      <w:r>
        <w:rPr>
          <w:rFonts w:hint="cs"/>
          <w:rtl/>
        </w:rPr>
        <w:t xml:space="preserve"> לא</w:t>
      </w:r>
      <w:bookmarkStart w:id="12370" w:name="_ETM_Q1_15887986"/>
      <w:bookmarkEnd w:id="12370"/>
      <w:r>
        <w:rPr>
          <w:rFonts w:hint="cs"/>
          <w:rtl/>
        </w:rPr>
        <w:t xml:space="preserve"> שמעת אותן. </w:t>
      </w:r>
    </w:p>
    <w:p w:rsidR="00E575B2" w:rsidRDefault="00E575B2" w:rsidP="00E575B2">
      <w:pPr>
        <w:rPr>
          <w:rtl/>
        </w:rPr>
      </w:pPr>
      <w:bookmarkStart w:id="12371" w:name="_ETM_Q1_15887673"/>
      <w:bookmarkStart w:id="12372" w:name="_ETM_Q1_15887849"/>
      <w:bookmarkEnd w:id="12371"/>
      <w:bookmarkEnd w:id="12372"/>
    </w:p>
    <w:p w:rsidR="00E575B2" w:rsidRDefault="00E575B2" w:rsidP="00E575B2">
      <w:pPr>
        <w:pStyle w:val="af6"/>
        <w:keepNext/>
        <w:rPr>
          <w:rtl/>
        </w:rPr>
      </w:pPr>
      <w:bookmarkStart w:id="12373" w:name="ET_yor_6164_2047"/>
      <w:r w:rsidRPr="00E575B2">
        <w:rPr>
          <w:rStyle w:val="TagStyle"/>
          <w:rtl/>
        </w:rPr>
        <w:t xml:space="preserve"> &lt;&lt; יור &gt;&gt; </w:t>
      </w:r>
      <w:r>
        <w:rPr>
          <w:rtl/>
        </w:rPr>
        <w:t>היו"ר עמית הלוי:</w:t>
      </w:r>
      <w:r w:rsidRPr="00E575B2">
        <w:rPr>
          <w:rStyle w:val="TagStyle"/>
          <w:rtl/>
        </w:rPr>
        <w:t xml:space="preserve"> &lt;&lt; יור &gt;&gt;</w:t>
      </w:r>
      <w:r>
        <w:rPr>
          <w:rtl/>
        </w:rPr>
        <w:t xml:space="preserve">   </w:t>
      </w:r>
      <w:bookmarkEnd w:id="12373"/>
    </w:p>
    <w:p w:rsidR="00E575B2" w:rsidRDefault="00E575B2" w:rsidP="00E575B2">
      <w:pPr>
        <w:pStyle w:val="KeepWithNext"/>
        <w:rPr>
          <w:rtl/>
        </w:rPr>
      </w:pPr>
    </w:p>
    <w:p w:rsidR="00E575B2" w:rsidRDefault="00E575B2" w:rsidP="00E575B2">
      <w:pPr>
        <w:rPr>
          <w:rtl/>
        </w:rPr>
      </w:pPr>
      <w:bookmarkStart w:id="12374" w:name="_ETM_Q1_15888435"/>
      <w:bookmarkEnd w:id="12374"/>
      <w:r>
        <w:rPr>
          <w:rFonts w:hint="cs"/>
          <w:rtl/>
        </w:rPr>
        <w:t xml:space="preserve">היו פה שלושה דיונים </w:t>
      </w:r>
      <w:bookmarkStart w:id="12375" w:name="_ETM_Q1_15890376"/>
      <w:bookmarkEnd w:id="12375"/>
      <w:r>
        <w:rPr>
          <w:rFonts w:hint="cs"/>
          <w:rtl/>
        </w:rPr>
        <w:t xml:space="preserve">ארוכים, ושיפרנו המון. אבל לא אני קובע את זה. זה </w:t>
      </w:r>
      <w:bookmarkStart w:id="12376" w:name="_ETM_Q1_15894584"/>
      <w:bookmarkEnd w:id="12376"/>
      <w:r>
        <w:rPr>
          <w:rFonts w:hint="cs"/>
          <w:rtl/>
        </w:rPr>
        <w:t xml:space="preserve">לא בסמכותי. אני לא יודע מתי תהיה ההצבעה. זה </w:t>
      </w:r>
      <w:bookmarkStart w:id="12377" w:name="_ETM_Q1_15901108"/>
      <w:bookmarkEnd w:id="12377"/>
      <w:r>
        <w:rPr>
          <w:rFonts w:hint="cs"/>
          <w:rtl/>
        </w:rPr>
        <w:t xml:space="preserve">אופיר </w:t>
      </w:r>
      <w:bookmarkStart w:id="12378" w:name="_ETM_Q1_15901043"/>
      <w:bookmarkEnd w:id="12378"/>
      <w:r>
        <w:rPr>
          <w:rFonts w:hint="cs"/>
          <w:rtl/>
        </w:rPr>
        <w:t xml:space="preserve">כץ או מי שזה יהיה בקואליציה. אני רוצה לומר לך, שביקשנו </w:t>
      </w:r>
      <w:proofErr w:type="spellStart"/>
      <w:r>
        <w:rPr>
          <w:rFonts w:hint="cs"/>
          <w:rtl/>
        </w:rPr>
        <w:t>מהממ"מ</w:t>
      </w:r>
      <w:proofErr w:type="spellEnd"/>
      <w:r>
        <w:rPr>
          <w:rFonts w:hint="cs"/>
          <w:rtl/>
        </w:rPr>
        <w:t xml:space="preserve"> עוד פעם, </w:t>
      </w:r>
      <w:proofErr w:type="spellStart"/>
      <w:r>
        <w:rPr>
          <w:rFonts w:hint="cs"/>
          <w:rtl/>
        </w:rPr>
        <w:t>ומכיוןו</w:t>
      </w:r>
      <w:proofErr w:type="spellEnd"/>
      <w:r>
        <w:rPr>
          <w:rFonts w:hint="cs"/>
          <w:rtl/>
        </w:rPr>
        <w:t xml:space="preserve"> </w:t>
      </w:r>
      <w:bookmarkStart w:id="12379" w:name="_ETM_Q1_15906962"/>
      <w:bookmarkEnd w:id="12379"/>
      <w:r>
        <w:rPr>
          <w:rFonts w:hint="cs"/>
          <w:rtl/>
        </w:rPr>
        <w:t xml:space="preserve">שאני יוצא מנקודת הנחה </w:t>
      </w:r>
      <w:r>
        <w:rPr>
          <w:rtl/>
        </w:rPr>
        <w:t>–</w:t>
      </w:r>
      <w:r>
        <w:rPr>
          <w:rFonts w:hint="cs"/>
          <w:rtl/>
        </w:rPr>
        <w:t xml:space="preserve"> מעריך </w:t>
      </w:r>
      <w:r>
        <w:rPr>
          <w:rtl/>
        </w:rPr>
        <w:t>–</w:t>
      </w:r>
      <w:r>
        <w:rPr>
          <w:rFonts w:hint="cs"/>
          <w:rtl/>
        </w:rPr>
        <w:t xml:space="preserve"> שהחוק </w:t>
      </w:r>
      <w:bookmarkStart w:id="12380" w:name="_ETM_Q1_15913864"/>
      <w:bookmarkEnd w:id="12380"/>
      <w:r>
        <w:rPr>
          <w:rFonts w:hint="cs"/>
          <w:rtl/>
        </w:rPr>
        <w:t xml:space="preserve">לא יעבור במושב הזה, ביקשתי עוד פעם אתמול. </w:t>
      </w:r>
    </w:p>
    <w:p w:rsidR="00E575B2" w:rsidRDefault="00E575B2" w:rsidP="00E575B2">
      <w:pPr>
        <w:rPr>
          <w:rtl/>
        </w:rPr>
      </w:pPr>
      <w:bookmarkStart w:id="12381" w:name="_ETM_Q1_15917855"/>
      <w:bookmarkStart w:id="12382" w:name="_ETM_Q1_15917969"/>
      <w:bookmarkEnd w:id="12381"/>
      <w:bookmarkEnd w:id="12382"/>
    </w:p>
    <w:p w:rsidR="00E575B2" w:rsidRDefault="00E575B2" w:rsidP="00E575B2">
      <w:pPr>
        <w:pStyle w:val="af5"/>
        <w:keepNext/>
        <w:rPr>
          <w:rtl/>
        </w:rPr>
      </w:pPr>
      <w:bookmarkStart w:id="12383" w:name="ET_interruption_5109_2048"/>
      <w:r w:rsidRPr="00E575B2">
        <w:rPr>
          <w:rStyle w:val="TagStyle"/>
          <w:rtl/>
        </w:rPr>
        <w:t xml:space="preserve"> &lt;&lt; קריאה &gt;&gt; </w:t>
      </w:r>
      <w:r>
        <w:rPr>
          <w:rtl/>
        </w:rPr>
        <w:t>אלעזר שטרן (יש עתיד):</w:t>
      </w:r>
      <w:r w:rsidRPr="00E575B2">
        <w:rPr>
          <w:rStyle w:val="TagStyle"/>
          <w:rtl/>
        </w:rPr>
        <w:t xml:space="preserve"> &lt;&lt; קריאה &gt;&gt;</w:t>
      </w:r>
      <w:r>
        <w:rPr>
          <w:rtl/>
        </w:rPr>
        <w:t xml:space="preserve">   </w:t>
      </w:r>
      <w:bookmarkEnd w:id="12383"/>
    </w:p>
    <w:p w:rsidR="00E575B2" w:rsidRDefault="00E575B2" w:rsidP="00E575B2">
      <w:pPr>
        <w:pStyle w:val="KeepWithNext"/>
        <w:rPr>
          <w:rtl/>
        </w:rPr>
      </w:pPr>
    </w:p>
    <w:p w:rsidR="00E575B2" w:rsidRDefault="00E575B2" w:rsidP="00E575B2">
      <w:pPr>
        <w:rPr>
          <w:rtl/>
        </w:rPr>
      </w:pPr>
      <w:bookmarkStart w:id="12384" w:name="_ETM_Q1_15919787"/>
      <w:bookmarkEnd w:id="12384"/>
      <w:r>
        <w:rPr>
          <w:rFonts w:hint="cs"/>
          <w:rtl/>
        </w:rPr>
        <w:t>ל</w:t>
      </w:r>
      <w:bookmarkStart w:id="12385" w:name="_ETM_Q1_15920080"/>
      <w:bookmarkEnd w:id="12385"/>
      <w:r>
        <w:rPr>
          <w:rFonts w:hint="cs"/>
          <w:rtl/>
        </w:rPr>
        <w:t>א</w:t>
      </w:r>
      <w:bookmarkStart w:id="12386" w:name="_ETM_Q1_15920212"/>
      <w:bookmarkEnd w:id="12386"/>
      <w:r>
        <w:rPr>
          <w:rFonts w:hint="cs"/>
          <w:rtl/>
        </w:rPr>
        <w:t xml:space="preserve"> קיבלת </w:t>
      </w:r>
      <w:bookmarkStart w:id="12387" w:name="_ETM_Q1_15918876"/>
      <w:bookmarkEnd w:id="12387"/>
      <w:r>
        <w:rPr>
          <w:rFonts w:hint="cs"/>
          <w:rtl/>
        </w:rPr>
        <w:t xml:space="preserve">הנחיות? פקודות, שזה חייב לעבור במושב הזה? את </w:t>
      </w:r>
      <w:bookmarkStart w:id="12388" w:name="_ETM_Q1_15925549"/>
      <w:bookmarkEnd w:id="12388"/>
      <w:r>
        <w:rPr>
          <w:rFonts w:hint="cs"/>
          <w:rtl/>
        </w:rPr>
        <w:t xml:space="preserve">האמת. </w:t>
      </w:r>
    </w:p>
    <w:p w:rsidR="00E575B2" w:rsidRDefault="00E575B2" w:rsidP="00E575B2">
      <w:pPr>
        <w:rPr>
          <w:rtl/>
        </w:rPr>
      </w:pPr>
      <w:bookmarkStart w:id="12389" w:name="_ETM_Q1_15924283"/>
      <w:bookmarkStart w:id="12390" w:name="_ETM_Q1_15924394"/>
      <w:bookmarkEnd w:id="12389"/>
      <w:bookmarkEnd w:id="12390"/>
    </w:p>
    <w:p w:rsidR="00E575B2" w:rsidRDefault="00E575B2" w:rsidP="00E575B2">
      <w:pPr>
        <w:pStyle w:val="af6"/>
        <w:keepNext/>
        <w:rPr>
          <w:rtl/>
        </w:rPr>
      </w:pPr>
      <w:bookmarkStart w:id="12391" w:name="ET_yor_6164_2049"/>
      <w:r w:rsidRPr="00E575B2">
        <w:rPr>
          <w:rStyle w:val="TagStyle"/>
          <w:rtl/>
        </w:rPr>
        <w:t xml:space="preserve"> &lt;&lt; יור &gt;&gt; </w:t>
      </w:r>
      <w:r>
        <w:rPr>
          <w:rtl/>
        </w:rPr>
        <w:t>היו"ר עמית הלוי:</w:t>
      </w:r>
      <w:r w:rsidRPr="00E575B2">
        <w:rPr>
          <w:rStyle w:val="TagStyle"/>
          <w:rtl/>
        </w:rPr>
        <w:t xml:space="preserve"> &lt;&lt; יור &gt;&gt;</w:t>
      </w:r>
      <w:r>
        <w:rPr>
          <w:rtl/>
        </w:rPr>
        <w:t xml:space="preserve">   </w:t>
      </w:r>
      <w:bookmarkEnd w:id="12391"/>
    </w:p>
    <w:p w:rsidR="00E575B2" w:rsidRDefault="00E575B2" w:rsidP="00E575B2">
      <w:pPr>
        <w:pStyle w:val="KeepWithNext"/>
        <w:rPr>
          <w:rtl/>
        </w:rPr>
      </w:pPr>
    </w:p>
    <w:p w:rsidR="00E575B2" w:rsidRDefault="00E575B2" w:rsidP="00E575B2">
      <w:pPr>
        <w:rPr>
          <w:rtl/>
        </w:rPr>
      </w:pPr>
      <w:bookmarkStart w:id="12392" w:name="_ETM_Q1_15925113"/>
      <w:bookmarkEnd w:id="12392"/>
      <w:r>
        <w:rPr>
          <w:rFonts w:hint="cs"/>
          <w:rtl/>
        </w:rPr>
        <w:t xml:space="preserve">פקודות אני מקבל רק מאשתי או מהקדוש ברוך הוא. </w:t>
      </w:r>
      <w:bookmarkStart w:id="12393" w:name="_ETM_Q1_15929197"/>
      <w:bookmarkEnd w:id="12393"/>
      <w:r>
        <w:rPr>
          <w:rFonts w:hint="cs"/>
          <w:rtl/>
        </w:rPr>
        <w:t xml:space="preserve">בקיצור, ביקשנו שזה יהיה עד תחילת המושב הבא, בדד ליין </w:t>
      </w:r>
      <w:bookmarkStart w:id="12394" w:name="_ETM_Q1_15934961"/>
      <w:bookmarkEnd w:id="12394"/>
      <w:r>
        <w:rPr>
          <w:rFonts w:hint="cs"/>
          <w:rtl/>
        </w:rPr>
        <w:t xml:space="preserve">שלהם. </w:t>
      </w:r>
      <w:bookmarkStart w:id="12395" w:name="_ETM_Q1_15935913"/>
      <w:bookmarkEnd w:id="12395"/>
      <w:r>
        <w:rPr>
          <w:rFonts w:hint="cs"/>
          <w:rtl/>
        </w:rPr>
        <w:t xml:space="preserve">גם הייעוץ המשפטי ביקש, ולכן תהיה לנו פה סקירה. אם זה יהיה לפני פסח, אני אשלח לכולם את </w:t>
      </w:r>
      <w:bookmarkStart w:id="12396" w:name="_ETM_Q1_15941154"/>
      <w:bookmarkEnd w:id="12396"/>
      <w:r>
        <w:rPr>
          <w:rFonts w:hint="cs"/>
          <w:rtl/>
        </w:rPr>
        <w:t xml:space="preserve">זה, כמו שהיא שלחה עכשיו בכמה דקות את חוות הדעת </w:t>
      </w:r>
      <w:bookmarkStart w:id="12397" w:name="_ETM_Q1_15942650"/>
      <w:bookmarkEnd w:id="12397"/>
      <w:r>
        <w:rPr>
          <w:rFonts w:hint="cs"/>
          <w:rtl/>
        </w:rPr>
        <w:t xml:space="preserve">ואת </w:t>
      </w:r>
      <w:proofErr w:type="spellStart"/>
      <w:r>
        <w:rPr>
          <w:rFonts w:hint="cs"/>
          <w:rtl/>
        </w:rPr>
        <w:t>התקשי"ר</w:t>
      </w:r>
      <w:proofErr w:type="spellEnd"/>
      <w:r>
        <w:rPr>
          <w:rFonts w:hint="cs"/>
          <w:rtl/>
        </w:rPr>
        <w:t xml:space="preserve">. יישלח במהירות האפשרית. מה שעוד הצעתי, אמרתי להם </w:t>
      </w:r>
      <w:bookmarkStart w:id="12398" w:name="_ETM_Q1_15951115"/>
      <w:bookmarkEnd w:id="12398"/>
      <w:r>
        <w:rPr>
          <w:rFonts w:hint="cs"/>
          <w:rtl/>
        </w:rPr>
        <w:t xml:space="preserve">שיעשו את זה דו-שלבי. הסיבה שהפרדנו פה בין עובד ציבור </w:t>
      </w:r>
      <w:bookmarkStart w:id="12399" w:name="_ETM_Q1_15954532"/>
      <w:bookmarkEnd w:id="12399"/>
      <w:r>
        <w:rPr>
          <w:rFonts w:hint="cs"/>
          <w:rtl/>
        </w:rPr>
        <w:t xml:space="preserve">לנבחר ציבור </w:t>
      </w:r>
      <w:r>
        <w:rPr>
          <w:rtl/>
        </w:rPr>
        <w:t>–</w:t>
      </w:r>
      <w:r>
        <w:rPr>
          <w:rFonts w:hint="cs"/>
          <w:rtl/>
        </w:rPr>
        <w:t xml:space="preserve"> אומנם נתנו גם פתח חריג לעובד </w:t>
      </w:r>
      <w:bookmarkStart w:id="12400" w:name="_ETM_Q1_15956135"/>
      <w:bookmarkEnd w:id="12400"/>
      <w:r>
        <w:rPr>
          <w:rFonts w:hint="cs"/>
          <w:rtl/>
        </w:rPr>
        <w:t xml:space="preserve">ציבור במקרים מאוד מסוימים </w:t>
      </w:r>
      <w:r>
        <w:rPr>
          <w:rtl/>
        </w:rPr>
        <w:t>–</w:t>
      </w:r>
      <w:r>
        <w:rPr>
          <w:rFonts w:hint="cs"/>
          <w:rtl/>
        </w:rPr>
        <w:t xml:space="preserve"> אמרתי שיעשו קודם כול </w:t>
      </w:r>
      <w:bookmarkStart w:id="12401" w:name="_ETM_Q1_15958960"/>
      <w:bookmarkEnd w:id="12401"/>
      <w:r>
        <w:rPr>
          <w:rFonts w:hint="cs"/>
          <w:rtl/>
        </w:rPr>
        <w:t xml:space="preserve">את נבחרי הציבור, ואז אפשר יהיה לשלוח את זה יותר </w:t>
      </w:r>
      <w:bookmarkStart w:id="12402" w:name="_ETM_Q1_15963053"/>
      <w:bookmarkEnd w:id="12402"/>
      <w:r>
        <w:rPr>
          <w:rFonts w:hint="cs"/>
          <w:rtl/>
        </w:rPr>
        <w:t xml:space="preserve">מהר. אחר כך נעשה גם של עובדי ציבור. </w:t>
      </w:r>
    </w:p>
    <w:p w:rsidR="00E575B2" w:rsidRDefault="00E575B2" w:rsidP="00E575B2">
      <w:pPr>
        <w:rPr>
          <w:rtl/>
        </w:rPr>
      </w:pPr>
      <w:bookmarkStart w:id="12403" w:name="_ETM_Q1_15936051"/>
      <w:bookmarkEnd w:id="12403"/>
    </w:p>
    <w:p w:rsidR="00E575B2" w:rsidRDefault="00E575B2" w:rsidP="00E575B2">
      <w:pPr>
        <w:pStyle w:val="-"/>
        <w:keepNext/>
        <w:rPr>
          <w:rtl/>
        </w:rPr>
      </w:pPr>
      <w:bookmarkStart w:id="12404" w:name="ET_speakercontinue_4590_2050"/>
      <w:r w:rsidRPr="00E575B2">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575B2">
        <w:rPr>
          <w:rStyle w:val="TagStyle"/>
          <w:rtl/>
        </w:rPr>
        <w:t xml:space="preserve"> &lt;&lt; דובר_המשך &gt;&gt;</w:t>
      </w:r>
      <w:r>
        <w:rPr>
          <w:rtl/>
        </w:rPr>
        <w:t xml:space="preserve">   </w:t>
      </w:r>
      <w:bookmarkEnd w:id="12404"/>
    </w:p>
    <w:p w:rsidR="00E575B2" w:rsidRDefault="00E575B2" w:rsidP="00E575B2">
      <w:pPr>
        <w:pStyle w:val="KeepWithNext"/>
        <w:rPr>
          <w:rtl/>
        </w:rPr>
      </w:pPr>
    </w:p>
    <w:p w:rsidR="00E575B2" w:rsidRDefault="00E575B2" w:rsidP="00E575B2">
      <w:pPr>
        <w:rPr>
          <w:rtl/>
        </w:rPr>
      </w:pPr>
      <w:bookmarkStart w:id="12405" w:name="_ETM_Q1_15936774"/>
      <w:bookmarkEnd w:id="12405"/>
      <w:r>
        <w:rPr>
          <w:rFonts w:hint="cs"/>
          <w:rtl/>
        </w:rPr>
        <w:t xml:space="preserve">אני סבור, </w:t>
      </w:r>
      <w:bookmarkStart w:id="12406" w:name="_ETM_Q1_15966807"/>
      <w:bookmarkEnd w:id="12406"/>
      <w:r>
        <w:rPr>
          <w:rFonts w:hint="cs"/>
          <w:rtl/>
        </w:rPr>
        <w:t xml:space="preserve">ואמרתי לך את זה מתחילת הדיון, שלא נכון לקדם </w:t>
      </w:r>
      <w:bookmarkStart w:id="12407" w:name="_ETM_Q1_15969297"/>
      <w:bookmarkEnd w:id="12407"/>
      <w:r>
        <w:rPr>
          <w:rFonts w:hint="cs"/>
          <w:rtl/>
        </w:rPr>
        <w:t xml:space="preserve">את החוק לקריאה ראשונה לפני הסקירה הזאת ולפני הדיון </w:t>
      </w:r>
      <w:bookmarkStart w:id="12408" w:name="_ETM_Q1_15973565"/>
      <w:bookmarkEnd w:id="12408"/>
      <w:r>
        <w:rPr>
          <w:rFonts w:hint="cs"/>
          <w:rtl/>
        </w:rPr>
        <w:t xml:space="preserve">הזה, כי קידום לקריאה ראשונה זה כבר הרבה מעבר לקריאה </w:t>
      </w:r>
      <w:bookmarkStart w:id="12409" w:name="_ETM_Q1_15977747"/>
      <w:bookmarkEnd w:id="12409"/>
      <w:r>
        <w:rPr>
          <w:rFonts w:hint="cs"/>
          <w:rtl/>
        </w:rPr>
        <w:t xml:space="preserve">טרומית, שהיא איזושהי הצהרת כוונות כללית לסדר איזשהו נושא. זאת </w:t>
      </w:r>
      <w:bookmarkStart w:id="12410" w:name="_ETM_Q1_15982731"/>
      <w:bookmarkEnd w:id="12410"/>
      <w:r>
        <w:rPr>
          <w:rFonts w:hint="cs"/>
          <w:rtl/>
        </w:rPr>
        <w:t xml:space="preserve">כבר הצעת חוק מטעם ועדה בצורה מסודרת, ולפני שקובעים </w:t>
      </w:r>
      <w:bookmarkStart w:id="12411" w:name="_ETM_Q1_15984867"/>
      <w:bookmarkEnd w:id="12411"/>
      <w:r>
        <w:rPr>
          <w:rFonts w:hint="cs"/>
          <w:rtl/>
        </w:rPr>
        <w:t xml:space="preserve">מסלול שבו הולכים </w:t>
      </w:r>
      <w:r>
        <w:rPr>
          <w:rtl/>
        </w:rPr>
        <w:t>–</w:t>
      </w:r>
      <w:r>
        <w:rPr>
          <w:rFonts w:hint="cs"/>
          <w:rtl/>
        </w:rPr>
        <w:t xml:space="preserve"> פה כבר דנים בפרטי פרטים של </w:t>
      </w:r>
      <w:bookmarkStart w:id="12412" w:name="_ETM_Q1_15988967"/>
      <w:bookmarkEnd w:id="12412"/>
      <w:r>
        <w:rPr>
          <w:rFonts w:hint="cs"/>
          <w:rtl/>
        </w:rPr>
        <w:t xml:space="preserve">מסלול מסוים שהצעת, אחרי שהצעת את המסלול שהיה בהצעת החוק </w:t>
      </w:r>
      <w:bookmarkStart w:id="12413" w:name="_ETM_Q1_15994012"/>
      <w:bookmarkEnd w:id="12413"/>
      <w:r>
        <w:rPr>
          <w:rFonts w:hint="cs"/>
          <w:rtl/>
        </w:rPr>
        <w:t xml:space="preserve">המקורית </w:t>
      </w:r>
      <w:r>
        <w:rPr>
          <w:rtl/>
        </w:rPr>
        <w:t>–</w:t>
      </w:r>
      <w:r>
        <w:rPr>
          <w:rFonts w:hint="cs"/>
          <w:rtl/>
        </w:rPr>
        <w:t xml:space="preserve"> אני חושב שראוי לבדוק</w:t>
      </w:r>
      <w:bookmarkStart w:id="12414" w:name="_ETM_Q1_15996575"/>
      <w:bookmarkStart w:id="12415" w:name="_ETM_Q1_15996674"/>
      <w:bookmarkEnd w:id="12414"/>
      <w:bookmarkEnd w:id="12415"/>
      <w:r>
        <w:rPr>
          <w:rFonts w:hint="cs"/>
          <w:rtl/>
        </w:rPr>
        <w:t xml:space="preserve"> ולא להמציא את </w:t>
      </w:r>
      <w:bookmarkStart w:id="12416" w:name="_ETM_Q1_15997104"/>
      <w:bookmarkEnd w:id="12416"/>
      <w:r>
        <w:rPr>
          <w:rFonts w:hint="cs"/>
          <w:rtl/>
        </w:rPr>
        <w:t xml:space="preserve">הגלגל. אגב, יכול להיות שזה היה חוסך מהדרמה שהייתה כאן </w:t>
      </w:r>
      <w:bookmarkStart w:id="12417" w:name="_ETM_Q1_16003631"/>
      <w:bookmarkEnd w:id="12417"/>
      <w:r>
        <w:rPr>
          <w:rFonts w:hint="cs"/>
          <w:rtl/>
        </w:rPr>
        <w:t xml:space="preserve">בשעות האחרונות, הצעקות וההאשמות וכולי </w:t>
      </w:r>
      <w:proofErr w:type="spellStart"/>
      <w:r>
        <w:rPr>
          <w:rFonts w:hint="cs"/>
          <w:rtl/>
        </w:rPr>
        <w:t>וכולי</w:t>
      </w:r>
      <w:proofErr w:type="spellEnd"/>
      <w:r>
        <w:rPr>
          <w:rFonts w:hint="cs"/>
          <w:rtl/>
        </w:rPr>
        <w:t xml:space="preserve">. </w:t>
      </w:r>
    </w:p>
    <w:p w:rsidR="00E575B2" w:rsidRDefault="00E575B2" w:rsidP="00E575B2">
      <w:pPr>
        <w:rPr>
          <w:rtl/>
        </w:rPr>
      </w:pPr>
      <w:bookmarkStart w:id="12418" w:name="_ETM_Q1_16005728"/>
      <w:bookmarkStart w:id="12419" w:name="_ETM_Q1_16005834"/>
      <w:bookmarkEnd w:id="12418"/>
      <w:bookmarkEnd w:id="12419"/>
    </w:p>
    <w:p w:rsidR="00E575B2" w:rsidRDefault="00E575B2" w:rsidP="00E575B2">
      <w:pPr>
        <w:pStyle w:val="af6"/>
        <w:keepNext/>
        <w:rPr>
          <w:rtl/>
        </w:rPr>
      </w:pPr>
      <w:bookmarkStart w:id="12420" w:name="ET_yor_6164_2051"/>
      <w:r w:rsidRPr="00E575B2">
        <w:rPr>
          <w:rStyle w:val="TagStyle"/>
          <w:rtl/>
        </w:rPr>
        <w:t xml:space="preserve"> &lt;&lt; יור &gt;&gt; </w:t>
      </w:r>
      <w:r>
        <w:rPr>
          <w:rtl/>
        </w:rPr>
        <w:t>היו"ר עמית הלוי:</w:t>
      </w:r>
      <w:r w:rsidRPr="00E575B2">
        <w:rPr>
          <w:rStyle w:val="TagStyle"/>
          <w:rtl/>
        </w:rPr>
        <w:t xml:space="preserve"> &lt;&lt; יור &gt;&gt;</w:t>
      </w:r>
      <w:r>
        <w:rPr>
          <w:rtl/>
        </w:rPr>
        <w:t xml:space="preserve">   </w:t>
      </w:r>
      <w:bookmarkEnd w:id="12420"/>
    </w:p>
    <w:p w:rsidR="00E575B2" w:rsidRDefault="00E575B2" w:rsidP="00E575B2">
      <w:pPr>
        <w:pStyle w:val="KeepWithNext"/>
        <w:rPr>
          <w:rtl/>
        </w:rPr>
      </w:pPr>
    </w:p>
    <w:p w:rsidR="00E575B2" w:rsidRDefault="00E575B2" w:rsidP="00E575B2">
      <w:pPr>
        <w:rPr>
          <w:rtl/>
        </w:rPr>
      </w:pPr>
      <w:bookmarkStart w:id="12421" w:name="_ETM_Q1_16006696"/>
      <w:bookmarkEnd w:id="12421"/>
      <w:r>
        <w:rPr>
          <w:rFonts w:hint="cs"/>
          <w:rtl/>
        </w:rPr>
        <w:t>לא, זה לא היה</w:t>
      </w:r>
      <w:bookmarkStart w:id="12422" w:name="_ETM_Q1_16008359"/>
      <w:bookmarkEnd w:id="12422"/>
      <w:r>
        <w:rPr>
          <w:rFonts w:hint="cs"/>
          <w:rtl/>
        </w:rPr>
        <w:t xml:space="preserve"> חוסך. גם בשיטת מינוי השופטים,</w:t>
      </w:r>
      <w:r>
        <w:rPr>
          <w:rFonts w:hint="cs"/>
        </w:rPr>
        <w:t xml:space="preserve"> </w:t>
      </w:r>
      <w:r>
        <w:rPr>
          <w:rFonts w:hint="cs"/>
          <w:rtl/>
        </w:rPr>
        <w:t xml:space="preserve">אתה יודע הרי </w:t>
      </w:r>
      <w:r>
        <w:rPr>
          <w:rtl/>
        </w:rPr>
        <w:t>–</w:t>
      </w:r>
      <w:r>
        <w:rPr>
          <w:rFonts w:hint="cs"/>
          <w:rtl/>
        </w:rPr>
        <w:t xml:space="preserve"> ממך </w:t>
      </w:r>
      <w:bookmarkStart w:id="12423" w:name="_ETM_Q1_16012101"/>
      <w:bookmarkEnd w:id="12423"/>
      <w:r>
        <w:rPr>
          <w:rFonts w:hint="cs"/>
          <w:rtl/>
        </w:rPr>
        <w:t xml:space="preserve">למדתי, כמו שאומרים. כמו ששיטת מינוי השופטים ברוב העולם </w:t>
      </w:r>
      <w:bookmarkStart w:id="12424" w:name="_ETM_Q1_16016951"/>
      <w:bookmarkEnd w:id="12424"/>
      <w:r>
        <w:rPr>
          <w:rFonts w:hint="cs"/>
          <w:rtl/>
        </w:rPr>
        <w:t xml:space="preserve">הדמוקרטי היא כזאת, זה לא מפריע לאנשים לצווח </w:t>
      </w:r>
      <w:bookmarkStart w:id="12425" w:name="_ETM_Q1_16016863"/>
      <w:bookmarkEnd w:id="12425"/>
      <w:r>
        <w:rPr>
          <w:rFonts w:hint="cs"/>
          <w:rtl/>
        </w:rPr>
        <w:t xml:space="preserve">נגד, כשאנחנו מנסים לתקן תיקון קטן. הרי זה לא היה </w:t>
      </w:r>
      <w:bookmarkStart w:id="12426" w:name="_ETM_Q1_16022206"/>
      <w:bookmarkEnd w:id="12426"/>
      <w:r>
        <w:rPr>
          <w:rFonts w:hint="cs"/>
          <w:rtl/>
        </w:rPr>
        <w:t xml:space="preserve">משנה כלום, אבל אני מעריך את עמדתך. </w:t>
      </w:r>
    </w:p>
    <w:p w:rsidR="00E575B2" w:rsidRDefault="00E575B2" w:rsidP="00E575B2">
      <w:pPr>
        <w:rPr>
          <w:rtl/>
        </w:rPr>
      </w:pPr>
      <w:bookmarkStart w:id="12427" w:name="_ETM_Q1_16023994"/>
      <w:bookmarkStart w:id="12428" w:name="_ETM_Q1_16024106"/>
      <w:bookmarkEnd w:id="12427"/>
      <w:bookmarkEnd w:id="12428"/>
    </w:p>
    <w:p w:rsidR="00E575B2" w:rsidRDefault="00E575B2" w:rsidP="00E575B2">
      <w:pPr>
        <w:pStyle w:val="-"/>
        <w:keepNext/>
        <w:rPr>
          <w:rtl/>
        </w:rPr>
      </w:pPr>
      <w:bookmarkStart w:id="12429" w:name="ET_speakercontinue_4590_2052"/>
      <w:r w:rsidRPr="00E575B2">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575B2">
        <w:rPr>
          <w:rStyle w:val="TagStyle"/>
          <w:rtl/>
        </w:rPr>
        <w:t xml:space="preserve"> &lt;&lt; דובר_המשך &gt;&gt;</w:t>
      </w:r>
      <w:r>
        <w:rPr>
          <w:rtl/>
        </w:rPr>
        <w:t xml:space="preserve">   </w:t>
      </w:r>
      <w:bookmarkEnd w:id="12429"/>
    </w:p>
    <w:p w:rsidR="00E575B2" w:rsidRDefault="00E575B2" w:rsidP="00E575B2">
      <w:pPr>
        <w:pStyle w:val="KeepWithNext"/>
        <w:rPr>
          <w:rtl/>
        </w:rPr>
      </w:pPr>
    </w:p>
    <w:p w:rsidR="00E575B2" w:rsidRDefault="00E575B2" w:rsidP="00E575B2">
      <w:pPr>
        <w:rPr>
          <w:rtl/>
        </w:rPr>
      </w:pPr>
      <w:bookmarkStart w:id="12430" w:name="_ETM_Q1_16024895"/>
      <w:bookmarkEnd w:id="12430"/>
      <w:r>
        <w:rPr>
          <w:rFonts w:hint="cs"/>
          <w:rtl/>
        </w:rPr>
        <w:t xml:space="preserve">הוא לא </w:t>
      </w:r>
      <w:bookmarkStart w:id="12431" w:name="_ETM_Q1_16025538"/>
      <w:bookmarkEnd w:id="12431"/>
      <w:r>
        <w:rPr>
          <w:rFonts w:hint="cs"/>
          <w:rtl/>
        </w:rPr>
        <w:t xml:space="preserve">קטן. </w:t>
      </w:r>
    </w:p>
    <w:p w:rsidR="00E575B2" w:rsidRDefault="00E575B2" w:rsidP="00E575B2">
      <w:pPr>
        <w:rPr>
          <w:rtl/>
        </w:rPr>
      </w:pPr>
      <w:bookmarkStart w:id="12432" w:name="_ETM_Q1_16024308"/>
      <w:bookmarkStart w:id="12433" w:name="_ETM_Q1_16024416"/>
      <w:bookmarkEnd w:id="12432"/>
      <w:bookmarkEnd w:id="12433"/>
    </w:p>
    <w:p w:rsidR="00E575B2" w:rsidRDefault="00E575B2" w:rsidP="00E575B2">
      <w:pPr>
        <w:pStyle w:val="af6"/>
        <w:keepNext/>
        <w:rPr>
          <w:rtl/>
        </w:rPr>
      </w:pPr>
      <w:bookmarkStart w:id="12434" w:name="ET_yor_6164_2053"/>
      <w:r w:rsidRPr="00E575B2">
        <w:rPr>
          <w:rStyle w:val="TagStyle"/>
          <w:rtl/>
        </w:rPr>
        <w:t xml:space="preserve"> &lt;&lt; יור &gt;&gt; </w:t>
      </w:r>
      <w:r>
        <w:rPr>
          <w:rtl/>
        </w:rPr>
        <w:t>היו"ר עמית הלוי:</w:t>
      </w:r>
      <w:r w:rsidRPr="00E575B2">
        <w:rPr>
          <w:rStyle w:val="TagStyle"/>
          <w:rtl/>
        </w:rPr>
        <w:t xml:space="preserve"> &lt;&lt; יור &gt;&gt;</w:t>
      </w:r>
      <w:r>
        <w:rPr>
          <w:rtl/>
        </w:rPr>
        <w:t xml:space="preserve">   </w:t>
      </w:r>
      <w:bookmarkEnd w:id="12434"/>
    </w:p>
    <w:p w:rsidR="00E575B2" w:rsidRDefault="00E575B2" w:rsidP="00E575B2">
      <w:pPr>
        <w:pStyle w:val="KeepWithNext"/>
        <w:rPr>
          <w:rtl/>
        </w:rPr>
      </w:pPr>
    </w:p>
    <w:p w:rsidR="00E575B2" w:rsidRDefault="00E575B2" w:rsidP="00E575B2">
      <w:pPr>
        <w:rPr>
          <w:rtl/>
        </w:rPr>
      </w:pPr>
      <w:bookmarkStart w:id="12435" w:name="_ETM_Q1_16025092"/>
      <w:bookmarkEnd w:id="12435"/>
      <w:r>
        <w:rPr>
          <w:rFonts w:hint="cs"/>
          <w:rtl/>
        </w:rPr>
        <w:t xml:space="preserve">יכול להיות שבפרטים אתה חוסך ויכולנו לחסוך כמה תיקונים </w:t>
      </w:r>
      <w:bookmarkStart w:id="12436" w:name="_ETM_Q1_16027736"/>
      <w:bookmarkEnd w:id="12436"/>
      <w:r>
        <w:rPr>
          <w:rFonts w:hint="cs"/>
          <w:rtl/>
        </w:rPr>
        <w:t xml:space="preserve">שהיינו לומדים מאחרים. אנחנו נעשה את זה עד הקריאה השנייה </w:t>
      </w:r>
      <w:bookmarkStart w:id="12437" w:name="_ETM_Q1_16031352"/>
      <w:bookmarkEnd w:id="12437"/>
      <w:r>
        <w:rPr>
          <w:rFonts w:hint="cs"/>
          <w:rtl/>
        </w:rPr>
        <w:t xml:space="preserve">והשלישית. </w:t>
      </w:r>
    </w:p>
    <w:p w:rsidR="00E575B2" w:rsidRDefault="00E575B2" w:rsidP="00E575B2">
      <w:pPr>
        <w:rPr>
          <w:rtl/>
        </w:rPr>
      </w:pPr>
      <w:bookmarkStart w:id="12438" w:name="_ETM_Q1_16029034"/>
      <w:bookmarkStart w:id="12439" w:name="_ETM_Q1_16029124"/>
      <w:bookmarkEnd w:id="12438"/>
      <w:bookmarkEnd w:id="12439"/>
    </w:p>
    <w:p w:rsidR="00E575B2" w:rsidRDefault="00E575B2" w:rsidP="00E575B2">
      <w:pPr>
        <w:pStyle w:val="-"/>
        <w:keepNext/>
        <w:rPr>
          <w:rtl/>
        </w:rPr>
      </w:pPr>
      <w:bookmarkStart w:id="12440" w:name="ET_speakercontinue_4590_2054"/>
      <w:r w:rsidRPr="00E575B2">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575B2">
        <w:rPr>
          <w:rStyle w:val="TagStyle"/>
          <w:rtl/>
        </w:rPr>
        <w:t xml:space="preserve"> &lt;&lt; דובר_המשך &gt;&gt;</w:t>
      </w:r>
      <w:r>
        <w:rPr>
          <w:rtl/>
        </w:rPr>
        <w:t xml:space="preserve">   </w:t>
      </w:r>
      <w:bookmarkEnd w:id="12440"/>
    </w:p>
    <w:p w:rsidR="00E575B2" w:rsidRDefault="00E575B2" w:rsidP="00E575B2">
      <w:pPr>
        <w:pStyle w:val="KeepWithNext"/>
        <w:rPr>
          <w:rtl/>
        </w:rPr>
      </w:pPr>
    </w:p>
    <w:p w:rsidR="00E575B2" w:rsidRPr="00E575B2" w:rsidRDefault="00E575B2" w:rsidP="00E575B2">
      <w:pPr>
        <w:rPr>
          <w:rtl/>
        </w:rPr>
      </w:pPr>
      <w:r>
        <w:rPr>
          <w:rFonts w:hint="cs"/>
          <w:rtl/>
        </w:rPr>
        <w:t>א</w:t>
      </w:r>
      <w:bookmarkStart w:id="12441" w:name="_ETM_Q1_16030079"/>
      <w:bookmarkEnd w:id="12441"/>
      <w:r>
        <w:rPr>
          <w:rFonts w:hint="cs"/>
          <w:rtl/>
        </w:rPr>
        <w:t xml:space="preserve">ני מציע עדיין לעשות את זה לפני הקריאה הראשונה. </w:t>
      </w:r>
      <w:bookmarkStart w:id="12442" w:name="_ETM_Q1_16033499"/>
      <w:bookmarkEnd w:id="12442"/>
      <w:r>
        <w:rPr>
          <w:rFonts w:hint="cs"/>
          <w:rtl/>
        </w:rPr>
        <w:t xml:space="preserve">זה עוד לא מאוחר. כמו שאמרת, אתה לא יודע מתי </w:t>
      </w:r>
      <w:bookmarkStart w:id="12443" w:name="_ETM_Q1_16037260"/>
      <w:bookmarkEnd w:id="12443"/>
      <w:r>
        <w:rPr>
          <w:rFonts w:hint="cs"/>
          <w:rtl/>
        </w:rPr>
        <w:t xml:space="preserve">יתקיים עוד דיון, ואם הוא יהיה בקריאה הראשונה. אני חושב </w:t>
      </w:r>
      <w:bookmarkStart w:id="12444" w:name="_ETM_Q1_16039606"/>
      <w:bookmarkEnd w:id="12444"/>
      <w:r>
        <w:rPr>
          <w:rFonts w:hint="cs"/>
          <w:rtl/>
        </w:rPr>
        <w:t xml:space="preserve">שלא תקין לחלוטין לקדם את החוק הזה בלי סקירה מסודרת שהוועדה תקבל בנושא הזה, ואז לשקול את הנוסח של </w:t>
      </w:r>
      <w:bookmarkStart w:id="12445" w:name="_ETM_Q1_16047751"/>
      <w:bookmarkEnd w:id="12445"/>
      <w:r>
        <w:rPr>
          <w:rFonts w:hint="cs"/>
          <w:rtl/>
        </w:rPr>
        <w:t>החוק ואת המסלול שהצעת. זה הרבה מעבר לנוסח</w:t>
      </w:r>
      <w:r w:rsidR="002728EF">
        <w:rPr>
          <w:rFonts w:hint="cs"/>
          <w:rtl/>
        </w:rPr>
        <w:t xml:space="preserve">, עד כמה הוא תואם את הפרקטיקה במדינות מערביות אחרות. זה דבר </w:t>
      </w:r>
      <w:bookmarkStart w:id="12446" w:name="_ETM_Q1_16057046"/>
      <w:bookmarkEnd w:id="12446"/>
      <w:r w:rsidR="002728EF">
        <w:rPr>
          <w:rFonts w:hint="cs"/>
          <w:rtl/>
        </w:rPr>
        <w:t xml:space="preserve">אחד, הכי בסיסי בעיניי בכלל בקידום כל החקיקה. </w:t>
      </w:r>
    </w:p>
    <w:p w:rsidR="00E575B2" w:rsidRDefault="00E575B2" w:rsidP="00E575B2">
      <w:pPr>
        <w:rPr>
          <w:rtl/>
        </w:rPr>
      </w:pPr>
      <w:bookmarkStart w:id="12447" w:name="_ETM_Q1_15925584"/>
      <w:bookmarkStart w:id="12448" w:name="_ETM_Q1_15925688"/>
      <w:bookmarkEnd w:id="12447"/>
      <w:bookmarkEnd w:id="12448"/>
    </w:p>
    <w:p w:rsidR="00DE5A12" w:rsidRDefault="00DE5A12" w:rsidP="00E575B2">
      <w:pPr>
        <w:rPr>
          <w:rtl/>
        </w:rPr>
      </w:pPr>
      <w:bookmarkStart w:id="12449" w:name="_ETM_Q1_16062520"/>
      <w:bookmarkStart w:id="12450" w:name="_ETM_Q1_16062670"/>
      <w:bookmarkEnd w:id="12449"/>
      <w:bookmarkEnd w:id="12450"/>
      <w:r>
        <w:rPr>
          <w:rFonts w:hint="cs"/>
          <w:rtl/>
        </w:rPr>
        <w:t xml:space="preserve">מספר </w:t>
      </w:r>
      <w:bookmarkStart w:id="12451" w:name="_ETM_Q1_16061682"/>
      <w:bookmarkEnd w:id="12451"/>
      <w:r>
        <w:rPr>
          <w:rFonts w:hint="cs"/>
          <w:rtl/>
        </w:rPr>
        <w:t xml:space="preserve">הערות במסגרת הנוסח שהנחת בפנינו. קודם כול, אתה הצהרת </w:t>
      </w:r>
      <w:bookmarkStart w:id="12452" w:name="_ETM_Q1_16067304"/>
      <w:bookmarkEnd w:id="12452"/>
      <w:r>
        <w:rPr>
          <w:rFonts w:hint="cs"/>
          <w:rtl/>
        </w:rPr>
        <w:t xml:space="preserve">בעקבות הערה של חבר הכנסת סעדה בשעתו, שאתה רוצה לחסום </w:t>
      </w:r>
      <w:bookmarkStart w:id="12453" w:name="_ETM_Q1_16069858"/>
      <w:bookmarkEnd w:id="12453"/>
      <w:r>
        <w:rPr>
          <w:rFonts w:hint="cs"/>
          <w:rtl/>
        </w:rPr>
        <w:t xml:space="preserve">כמעט לחלוטין את החוק לעובדי ציבור, ולהשאיר אותו רק לנבחרי </w:t>
      </w:r>
      <w:bookmarkStart w:id="12454" w:name="_ETM_Q1_16074418"/>
      <w:bookmarkEnd w:id="12454"/>
      <w:r>
        <w:rPr>
          <w:rFonts w:hint="cs"/>
          <w:rtl/>
        </w:rPr>
        <w:t xml:space="preserve">ציבור, מאותם טעמים שנומקו כאן. בסוף, ההצעה שמופיעה כאן </w:t>
      </w:r>
      <w:bookmarkStart w:id="12455" w:name="_ETM_Q1_16082602"/>
      <w:bookmarkEnd w:id="12455"/>
      <w:r>
        <w:rPr>
          <w:rFonts w:hint="cs"/>
          <w:rtl/>
        </w:rPr>
        <w:t xml:space="preserve">היא זאת </w:t>
      </w:r>
      <w:r>
        <w:rPr>
          <w:rtl/>
        </w:rPr>
        <w:t>–</w:t>
      </w:r>
      <w:r>
        <w:rPr>
          <w:rFonts w:hint="cs"/>
          <w:rtl/>
        </w:rPr>
        <w:t xml:space="preserve"> את נבחרי הציבור פוטרים מצורך בוועדה, וזאת </w:t>
      </w:r>
      <w:bookmarkStart w:id="12456" w:name="_ETM_Q1_16089062"/>
      <w:bookmarkEnd w:id="12456"/>
      <w:r>
        <w:rPr>
          <w:rFonts w:hint="cs"/>
          <w:rtl/>
        </w:rPr>
        <w:t xml:space="preserve">סוגיה כבדה בפני עצמה. בעיניי זה לא נכון. </w:t>
      </w:r>
    </w:p>
    <w:p w:rsidR="00DE5A12" w:rsidRDefault="00DE5A12" w:rsidP="00E575B2">
      <w:pPr>
        <w:rPr>
          <w:rtl/>
        </w:rPr>
      </w:pPr>
      <w:bookmarkStart w:id="12457" w:name="_ETM_Q1_16088678"/>
      <w:bookmarkStart w:id="12458" w:name="_ETM_Q1_16088788"/>
      <w:bookmarkEnd w:id="12457"/>
      <w:bookmarkEnd w:id="12458"/>
    </w:p>
    <w:p w:rsidR="00DE5A12" w:rsidRDefault="00DE5A12" w:rsidP="00DE5A12">
      <w:pPr>
        <w:pStyle w:val="af6"/>
        <w:keepNext/>
        <w:rPr>
          <w:rtl/>
        </w:rPr>
      </w:pPr>
      <w:bookmarkStart w:id="12459" w:name="ET_yor_6164_2055"/>
      <w:r w:rsidRPr="00DE5A12">
        <w:rPr>
          <w:rStyle w:val="TagStyle"/>
          <w:rtl/>
        </w:rPr>
        <w:t xml:space="preserve"> &lt;&lt; יור &gt;&gt; </w:t>
      </w:r>
      <w:r>
        <w:rPr>
          <w:rtl/>
        </w:rPr>
        <w:t>היו"ר עמית הלוי:</w:t>
      </w:r>
      <w:r w:rsidRPr="00DE5A12">
        <w:rPr>
          <w:rStyle w:val="TagStyle"/>
          <w:rtl/>
        </w:rPr>
        <w:t xml:space="preserve"> &lt;&lt; יור &gt;&gt;</w:t>
      </w:r>
      <w:r>
        <w:rPr>
          <w:rtl/>
        </w:rPr>
        <w:t xml:space="preserve">   </w:t>
      </w:r>
      <w:bookmarkEnd w:id="12459"/>
    </w:p>
    <w:p w:rsidR="00DE5A12" w:rsidRDefault="00DE5A12" w:rsidP="00DE5A12">
      <w:pPr>
        <w:pStyle w:val="KeepWithNext"/>
        <w:rPr>
          <w:rtl/>
        </w:rPr>
      </w:pPr>
    </w:p>
    <w:p w:rsidR="00DE5A12" w:rsidRDefault="00DE5A12" w:rsidP="00DE5A12">
      <w:pPr>
        <w:rPr>
          <w:rtl/>
        </w:rPr>
      </w:pPr>
      <w:bookmarkStart w:id="12460" w:name="_ETM_Q1_16089556"/>
      <w:bookmarkEnd w:id="12460"/>
      <w:r>
        <w:rPr>
          <w:rFonts w:hint="cs"/>
          <w:rtl/>
        </w:rPr>
        <w:t xml:space="preserve">בהליך פלילי. באזרחי כן דורשים מהם ועדה. </w:t>
      </w:r>
    </w:p>
    <w:p w:rsidR="00DE5A12" w:rsidRDefault="00DE5A12" w:rsidP="00DE5A12">
      <w:pPr>
        <w:rPr>
          <w:rtl/>
        </w:rPr>
      </w:pPr>
      <w:bookmarkStart w:id="12461" w:name="_ETM_Q1_16092398"/>
      <w:bookmarkStart w:id="12462" w:name="_ETM_Q1_16092528"/>
      <w:bookmarkEnd w:id="12461"/>
      <w:bookmarkEnd w:id="12462"/>
    </w:p>
    <w:p w:rsidR="00DE5A12" w:rsidRDefault="00DE5A12" w:rsidP="00DE5A12">
      <w:pPr>
        <w:pStyle w:val="-"/>
        <w:keepNext/>
        <w:rPr>
          <w:rtl/>
        </w:rPr>
      </w:pPr>
      <w:bookmarkStart w:id="12463" w:name="ET_speakercontinue_4590_2056"/>
      <w:r w:rsidRPr="00DE5A12">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DE5A12">
        <w:rPr>
          <w:rStyle w:val="TagStyle"/>
          <w:rtl/>
        </w:rPr>
        <w:t xml:space="preserve"> &lt;&lt; דובר_המשך &gt;&gt;</w:t>
      </w:r>
      <w:r>
        <w:rPr>
          <w:rtl/>
        </w:rPr>
        <w:t xml:space="preserve">   </w:t>
      </w:r>
      <w:bookmarkEnd w:id="12463"/>
    </w:p>
    <w:p w:rsidR="00DE5A12" w:rsidRDefault="00DE5A12" w:rsidP="00DE5A12">
      <w:pPr>
        <w:pStyle w:val="KeepWithNext"/>
        <w:rPr>
          <w:rtl/>
        </w:rPr>
      </w:pPr>
    </w:p>
    <w:p w:rsidR="00DE5A12" w:rsidRDefault="00DE5A12" w:rsidP="00DE5A12">
      <w:pPr>
        <w:rPr>
          <w:rtl/>
        </w:rPr>
      </w:pPr>
      <w:bookmarkStart w:id="12464" w:name="_ETM_Q1_16093694"/>
      <w:bookmarkEnd w:id="12464"/>
      <w:r>
        <w:rPr>
          <w:rFonts w:hint="cs"/>
          <w:rtl/>
        </w:rPr>
        <w:t xml:space="preserve">מה ההבדל בין </w:t>
      </w:r>
      <w:bookmarkStart w:id="12465" w:name="_ETM_Q1_16101140"/>
      <w:bookmarkEnd w:id="12465"/>
      <w:r>
        <w:rPr>
          <w:rFonts w:hint="cs"/>
          <w:rtl/>
        </w:rPr>
        <w:t xml:space="preserve">עובד ציבור לנבחר ציבור? שגם בהליך פלילי, גם בהליך בריאותי, </w:t>
      </w:r>
      <w:bookmarkStart w:id="12466" w:name="_ETM_Q1_16106592"/>
      <w:bookmarkEnd w:id="12466"/>
      <w:r>
        <w:rPr>
          <w:rFonts w:hint="cs"/>
          <w:rtl/>
        </w:rPr>
        <w:t>נדמה לי, נבחר ציבור לא דורש את אישור הוועדה, בשונה מעובד ציבור. זה ההבדל</w:t>
      </w:r>
      <w:r w:rsidR="00E10FDE">
        <w:rPr>
          <w:rFonts w:hint="cs"/>
          <w:rtl/>
        </w:rPr>
        <w:t xml:space="preserve"> היחידי שיש בחוק. אומנם אפשר </w:t>
      </w:r>
      <w:bookmarkStart w:id="12467" w:name="_ETM_Q1_16114545"/>
      <w:bookmarkEnd w:id="12467"/>
      <w:r w:rsidR="00E10FDE">
        <w:rPr>
          <w:rFonts w:hint="cs"/>
          <w:rtl/>
        </w:rPr>
        <w:t xml:space="preserve">להגיד שוועדה תיתן לעובדי ציבור רק במקרים חריגים, ולכן אתה </w:t>
      </w:r>
      <w:bookmarkStart w:id="12468" w:name="_ETM_Q1_16116713"/>
      <w:bookmarkEnd w:id="12468"/>
      <w:r w:rsidR="00E10FDE">
        <w:rPr>
          <w:rFonts w:hint="cs"/>
          <w:rtl/>
        </w:rPr>
        <w:t xml:space="preserve">בפועל מנטרל את זה. </w:t>
      </w:r>
    </w:p>
    <w:p w:rsidR="00E10FDE" w:rsidRDefault="00E10FDE" w:rsidP="00DE5A12">
      <w:pPr>
        <w:rPr>
          <w:rtl/>
        </w:rPr>
      </w:pPr>
      <w:bookmarkStart w:id="12469" w:name="_ETM_Q1_16118735"/>
      <w:bookmarkStart w:id="12470" w:name="_ETM_Q1_16118871"/>
      <w:bookmarkEnd w:id="12469"/>
      <w:bookmarkEnd w:id="12470"/>
    </w:p>
    <w:p w:rsidR="00E10FDE" w:rsidRDefault="00E10FDE" w:rsidP="00E10FDE">
      <w:pPr>
        <w:pStyle w:val="af6"/>
        <w:keepNext/>
        <w:rPr>
          <w:rtl/>
        </w:rPr>
      </w:pPr>
      <w:bookmarkStart w:id="12471" w:name="ET_yor_6164_2057"/>
      <w:r w:rsidRPr="00E10FDE">
        <w:rPr>
          <w:rStyle w:val="TagStyle"/>
          <w:rtl/>
        </w:rPr>
        <w:t xml:space="preserve"> &lt;&lt; יור &gt;&gt; </w:t>
      </w:r>
      <w:r>
        <w:rPr>
          <w:rtl/>
        </w:rPr>
        <w:t>היו"ר עמית הלוי:</w:t>
      </w:r>
      <w:r w:rsidRPr="00E10FDE">
        <w:rPr>
          <w:rStyle w:val="TagStyle"/>
          <w:rtl/>
        </w:rPr>
        <w:t xml:space="preserve"> &lt;&lt; יור &gt;&gt;</w:t>
      </w:r>
      <w:r>
        <w:rPr>
          <w:rtl/>
        </w:rPr>
        <w:t xml:space="preserve">   </w:t>
      </w:r>
      <w:bookmarkEnd w:id="12471"/>
    </w:p>
    <w:p w:rsidR="00E10FDE" w:rsidRDefault="00E10FDE" w:rsidP="00E10FDE">
      <w:pPr>
        <w:pStyle w:val="KeepWithNext"/>
        <w:rPr>
          <w:rtl/>
        </w:rPr>
      </w:pPr>
    </w:p>
    <w:p w:rsidR="00E10FDE" w:rsidRDefault="00E10FDE" w:rsidP="00E10FDE">
      <w:pPr>
        <w:rPr>
          <w:rtl/>
        </w:rPr>
      </w:pPr>
      <w:bookmarkStart w:id="12472" w:name="_ETM_Q1_16119634"/>
      <w:bookmarkEnd w:id="12472"/>
      <w:r>
        <w:rPr>
          <w:rFonts w:hint="cs"/>
          <w:rtl/>
        </w:rPr>
        <w:t xml:space="preserve">כתוב בחוק שזה רק לחריגים. </w:t>
      </w:r>
    </w:p>
    <w:p w:rsidR="00E10FDE" w:rsidRDefault="00E10FDE" w:rsidP="00E10FDE">
      <w:pPr>
        <w:rPr>
          <w:rtl/>
        </w:rPr>
      </w:pPr>
      <w:bookmarkStart w:id="12473" w:name="_ETM_Q1_16119704"/>
      <w:bookmarkStart w:id="12474" w:name="_ETM_Q1_16119819"/>
      <w:bookmarkEnd w:id="12473"/>
      <w:bookmarkEnd w:id="12474"/>
    </w:p>
    <w:p w:rsidR="00E10FDE" w:rsidRDefault="00E10FDE" w:rsidP="00E10FDE">
      <w:pPr>
        <w:pStyle w:val="-"/>
        <w:keepNext/>
        <w:rPr>
          <w:rtl/>
        </w:rPr>
      </w:pPr>
      <w:bookmarkStart w:id="12475" w:name="ET_speakercontinue_4590_2058"/>
      <w:r w:rsidRPr="00E10FDE">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10FDE">
        <w:rPr>
          <w:rStyle w:val="TagStyle"/>
          <w:rtl/>
        </w:rPr>
        <w:t xml:space="preserve"> &lt;&lt; דובר_המשך &gt;&gt;</w:t>
      </w:r>
      <w:r>
        <w:rPr>
          <w:rtl/>
        </w:rPr>
        <w:t xml:space="preserve">   </w:t>
      </w:r>
      <w:bookmarkEnd w:id="12475"/>
    </w:p>
    <w:p w:rsidR="00E10FDE" w:rsidRDefault="00E10FDE" w:rsidP="00E10FDE">
      <w:pPr>
        <w:pStyle w:val="KeepWithNext"/>
        <w:rPr>
          <w:rtl/>
        </w:rPr>
      </w:pPr>
    </w:p>
    <w:p w:rsidR="00E10FDE" w:rsidRDefault="00E10FDE" w:rsidP="00E10FDE">
      <w:pPr>
        <w:rPr>
          <w:rtl/>
        </w:rPr>
      </w:pPr>
      <w:bookmarkStart w:id="12476" w:name="_ETM_Q1_16120570"/>
      <w:bookmarkEnd w:id="12476"/>
      <w:r>
        <w:rPr>
          <w:rFonts w:hint="cs"/>
          <w:rtl/>
        </w:rPr>
        <w:t xml:space="preserve">ועדיין, </w:t>
      </w:r>
      <w:bookmarkStart w:id="12477" w:name="_ETM_Q1_16121448"/>
      <w:bookmarkEnd w:id="12477"/>
      <w:r>
        <w:rPr>
          <w:rFonts w:hint="cs"/>
          <w:rtl/>
        </w:rPr>
        <w:t xml:space="preserve">החוק משאיר פתח רחב מאוד, בעיניי, לעובדי ציבור. כלומר, אתה </w:t>
      </w:r>
      <w:bookmarkStart w:id="12478" w:name="_ETM_Q1_16125932"/>
      <w:bookmarkEnd w:id="12478"/>
      <w:proofErr w:type="spellStart"/>
      <w:r>
        <w:rPr>
          <w:rFonts w:hint="cs"/>
          <w:rtl/>
        </w:rPr>
        <w:t>נסוגת</w:t>
      </w:r>
      <w:proofErr w:type="spellEnd"/>
      <w:r>
        <w:rPr>
          <w:rFonts w:hint="cs"/>
          <w:rtl/>
        </w:rPr>
        <w:t xml:space="preserve"> מההצהרה שהייתה בעקבות הדברים של חבר הכנסת </w:t>
      </w:r>
      <w:bookmarkStart w:id="12479" w:name="_ETM_Q1_16132497"/>
      <w:bookmarkEnd w:id="12479"/>
      <w:r>
        <w:rPr>
          <w:rFonts w:hint="cs"/>
          <w:rtl/>
        </w:rPr>
        <w:t xml:space="preserve">סעדה. </w:t>
      </w:r>
    </w:p>
    <w:p w:rsidR="00E10FDE" w:rsidRDefault="00E10FDE" w:rsidP="00E10FDE">
      <w:pPr>
        <w:rPr>
          <w:rtl/>
        </w:rPr>
      </w:pPr>
      <w:bookmarkStart w:id="12480" w:name="_ETM_Q1_16131559"/>
      <w:bookmarkStart w:id="12481" w:name="_ETM_Q1_16131674"/>
      <w:bookmarkEnd w:id="12480"/>
      <w:bookmarkEnd w:id="12481"/>
    </w:p>
    <w:p w:rsidR="00E10FDE" w:rsidRDefault="00E10FDE" w:rsidP="00E10FDE">
      <w:pPr>
        <w:pStyle w:val="af6"/>
        <w:keepNext/>
        <w:rPr>
          <w:rtl/>
        </w:rPr>
      </w:pPr>
      <w:bookmarkStart w:id="12482" w:name="ET_yor_6164_2059"/>
      <w:r w:rsidRPr="00E10FDE">
        <w:rPr>
          <w:rStyle w:val="TagStyle"/>
          <w:rtl/>
        </w:rPr>
        <w:t xml:space="preserve"> &lt;&lt; יור &gt;&gt; </w:t>
      </w:r>
      <w:r>
        <w:rPr>
          <w:rtl/>
        </w:rPr>
        <w:t>היו"ר עמית הלוי:</w:t>
      </w:r>
      <w:r w:rsidRPr="00E10FDE">
        <w:rPr>
          <w:rStyle w:val="TagStyle"/>
          <w:rtl/>
        </w:rPr>
        <w:t xml:space="preserve"> &lt;&lt; יור &gt;&gt;</w:t>
      </w:r>
      <w:r>
        <w:rPr>
          <w:rtl/>
        </w:rPr>
        <w:t xml:space="preserve">   </w:t>
      </w:r>
      <w:bookmarkEnd w:id="12482"/>
    </w:p>
    <w:p w:rsidR="00E10FDE" w:rsidRDefault="00E10FDE" w:rsidP="00E10FDE">
      <w:pPr>
        <w:pStyle w:val="KeepWithNext"/>
        <w:rPr>
          <w:rtl/>
        </w:rPr>
      </w:pPr>
    </w:p>
    <w:p w:rsidR="00E10FDE" w:rsidRPr="00E10FDE" w:rsidRDefault="00E10FDE" w:rsidP="00E10FDE">
      <w:pPr>
        <w:rPr>
          <w:rtl/>
        </w:rPr>
      </w:pPr>
      <w:bookmarkStart w:id="12483" w:name="_ETM_Q1_16132591"/>
      <w:bookmarkEnd w:id="12483"/>
      <w:r>
        <w:rPr>
          <w:rFonts w:hint="cs"/>
          <w:rtl/>
        </w:rPr>
        <w:t xml:space="preserve">אבל למה פתח חריג בעיניך זה פתח רחב </w:t>
      </w:r>
      <w:bookmarkStart w:id="12484" w:name="_ETM_Q1_16135456"/>
      <w:bookmarkEnd w:id="12484"/>
      <w:r>
        <w:rPr>
          <w:rFonts w:hint="cs"/>
          <w:rtl/>
        </w:rPr>
        <w:t xml:space="preserve">מאוד? חריג, בהגדרתו, הוא פתח צר דווקא, לא רחב </w:t>
      </w:r>
      <w:bookmarkStart w:id="12485" w:name="_ETM_Q1_16140544"/>
      <w:bookmarkEnd w:id="12485"/>
      <w:r>
        <w:rPr>
          <w:rFonts w:hint="cs"/>
          <w:rtl/>
        </w:rPr>
        <w:t xml:space="preserve">מאוד. תראה מה כתוב: רק אם ניתן לזה אישור </w:t>
      </w:r>
      <w:bookmarkStart w:id="12486" w:name="_ETM_Q1_16146136"/>
      <w:bookmarkEnd w:id="12486"/>
      <w:r>
        <w:rPr>
          <w:rFonts w:hint="cs"/>
          <w:rtl/>
        </w:rPr>
        <w:t xml:space="preserve">ועדת ההיתרים בראשות שופט, לאחר ששוכנעה כי יש בכך צורך </w:t>
      </w:r>
      <w:bookmarkStart w:id="12487" w:name="_ETM_Q1_16150471"/>
      <w:bookmarkEnd w:id="12487"/>
      <w:r>
        <w:rPr>
          <w:rFonts w:hint="cs"/>
          <w:rtl/>
        </w:rPr>
        <w:t xml:space="preserve">חריג, ועל בסיס </w:t>
      </w:r>
      <w:proofErr w:type="spellStart"/>
      <w:r>
        <w:rPr>
          <w:rFonts w:hint="cs"/>
          <w:rtl/>
        </w:rPr>
        <w:t>אסמכתות</w:t>
      </w:r>
      <w:proofErr w:type="spellEnd"/>
      <w:r>
        <w:rPr>
          <w:rFonts w:hint="cs"/>
          <w:rtl/>
        </w:rPr>
        <w:t xml:space="preserve"> שהוצגו לפי דרישתה. רחב מאוד זה </w:t>
      </w:r>
      <w:bookmarkStart w:id="12488" w:name="_ETM_Q1_16157113"/>
      <w:bookmarkEnd w:id="12488"/>
      <w:r>
        <w:rPr>
          <w:rFonts w:hint="cs"/>
          <w:rtl/>
        </w:rPr>
        <w:t xml:space="preserve">לא. </w:t>
      </w:r>
    </w:p>
    <w:p w:rsidR="00E575B2" w:rsidRDefault="00E575B2" w:rsidP="00E575B2">
      <w:pPr>
        <w:rPr>
          <w:rtl/>
        </w:rPr>
      </w:pPr>
      <w:bookmarkStart w:id="12489" w:name="_ETM_Q1_15900214"/>
      <w:bookmarkStart w:id="12490" w:name="_ETM_Q1_15900307"/>
      <w:bookmarkEnd w:id="12489"/>
      <w:bookmarkEnd w:id="12490"/>
    </w:p>
    <w:p w:rsidR="00E10FDE" w:rsidRDefault="00E10FDE" w:rsidP="00E10FDE">
      <w:pPr>
        <w:pStyle w:val="-"/>
        <w:keepNext/>
        <w:rPr>
          <w:rtl/>
        </w:rPr>
      </w:pPr>
      <w:bookmarkStart w:id="12491" w:name="ET_speakercontinue_4590_2060"/>
      <w:r w:rsidRPr="00E10FDE">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10FDE">
        <w:rPr>
          <w:rStyle w:val="TagStyle"/>
          <w:rtl/>
        </w:rPr>
        <w:t xml:space="preserve"> &lt;&lt; דובר_המשך &gt;&gt;</w:t>
      </w:r>
      <w:r>
        <w:rPr>
          <w:rtl/>
        </w:rPr>
        <w:t xml:space="preserve">   </w:t>
      </w:r>
      <w:bookmarkEnd w:id="12491"/>
    </w:p>
    <w:p w:rsidR="00E10FDE" w:rsidRDefault="00E10FDE" w:rsidP="00E10FDE">
      <w:pPr>
        <w:rPr>
          <w:rtl/>
          <w:lang w:eastAsia="he-IL"/>
        </w:rPr>
      </w:pPr>
      <w:bookmarkStart w:id="12492" w:name="_ETM_Q1_16157145"/>
      <w:bookmarkStart w:id="12493" w:name="_ETM_Q1_16157250"/>
      <w:bookmarkEnd w:id="12492"/>
      <w:bookmarkEnd w:id="12493"/>
    </w:p>
    <w:p w:rsidR="00E10FDE" w:rsidRDefault="00E10FDE" w:rsidP="00E10FDE">
      <w:pPr>
        <w:rPr>
          <w:rtl/>
          <w:lang w:eastAsia="he-IL"/>
        </w:rPr>
      </w:pPr>
      <w:bookmarkStart w:id="12494" w:name="_ETM_Q1_16157337"/>
      <w:bookmarkStart w:id="12495" w:name="_ETM_Q1_16157438"/>
      <w:bookmarkEnd w:id="12494"/>
      <w:bookmarkEnd w:id="12495"/>
      <w:r>
        <w:rPr>
          <w:rFonts w:hint="cs"/>
          <w:rtl/>
          <w:lang w:eastAsia="he-IL"/>
        </w:rPr>
        <w:t xml:space="preserve">אני אגיד לך מה ההבדל בינינו, עמית, </w:t>
      </w:r>
      <w:bookmarkStart w:id="12496" w:name="_ETM_Q1_16159897"/>
      <w:bookmarkEnd w:id="12496"/>
      <w:r>
        <w:rPr>
          <w:rFonts w:hint="cs"/>
          <w:rtl/>
          <w:lang w:eastAsia="he-IL"/>
        </w:rPr>
        <w:t xml:space="preserve">אני חושב שזה צריך להיות מסלול שגם נבחר ציבור צריך </w:t>
      </w:r>
      <w:bookmarkStart w:id="12497" w:name="_ETM_Q1_16161801"/>
      <w:bookmarkEnd w:id="12497"/>
      <w:r>
        <w:rPr>
          <w:rFonts w:hint="cs"/>
          <w:rtl/>
          <w:lang w:eastAsia="he-IL"/>
        </w:rPr>
        <w:t xml:space="preserve">לעבור בצורה כזאת או אחרת. אתה פשוט משחרר לחלוטין </w:t>
      </w:r>
      <w:bookmarkStart w:id="12498" w:name="_ETM_Q1_16167562"/>
      <w:bookmarkEnd w:id="12498"/>
      <w:r>
        <w:rPr>
          <w:rFonts w:hint="cs"/>
          <w:rtl/>
          <w:lang w:eastAsia="he-IL"/>
        </w:rPr>
        <w:t xml:space="preserve">נבחר ציבור, ואתה אומר שהוא יכול כאוות נפשו ללכת במסלול </w:t>
      </w:r>
      <w:bookmarkStart w:id="12499" w:name="_ETM_Q1_16171597"/>
      <w:bookmarkEnd w:id="12499"/>
      <w:r>
        <w:rPr>
          <w:rFonts w:hint="cs"/>
          <w:rtl/>
          <w:lang w:eastAsia="he-IL"/>
        </w:rPr>
        <w:t xml:space="preserve">הזה. הוא לא דורש אישור מאף אחד. ולגבי </w:t>
      </w:r>
      <w:bookmarkStart w:id="12500" w:name="_ETM_Q1_16174106"/>
      <w:bookmarkEnd w:id="12500"/>
      <w:r>
        <w:rPr>
          <w:rFonts w:hint="cs"/>
          <w:rtl/>
          <w:lang w:eastAsia="he-IL"/>
        </w:rPr>
        <w:t xml:space="preserve">עובד ציבור, אתה מכניס למיטת </w:t>
      </w:r>
      <w:proofErr w:type="spellStart"/>
      <w:r>
        <w:rPr>
          <w:rFonts w:hint="cs"/>
          <w:rtl/>
          <w:lang w:eastAsia="he-IL"/>
        </w:rPr>
        <w:t>הסדום</w:t>
      </w:r>
      <w:proofErr w:type="spellEnd"/>
      <w:r>
        <w:rPr>
          <w:rFonts w:hint="cs"/>
          <w:rtl/>
          <w:lang w:eastAsia="he-IL"/>
        </w:rPr>
        <w:t xml:space="preserve"> הזאת, ומן הסתם הוא </w:t>
      </w:r>
      <w:bookmarkStart w:id="12501" w:name="_ETM_Q1_16176819"/>
      <w:bookmarkEnd w:id="12501"/>
      <w:r>
        <w:rPr>
          <w:rFonts w:hint="cs"/>
          <w:rtl/>
          <w:lang w:eastAsia="he-IL"/>
        </w:rPr>
        <w:t xml:space="preserve">לא יצא משם, חוץ ממקרים מאוד מאוד חריגים. </w:t>
      </w:r>
    </w:p>
    <w:p w:rsidR="00E10FDE" w:rsidRDefault="00E10FDE" w:rsidP="00E10FDE">
      <w:pPr>
        <w:rPr>
          <w:rtl/>
          <w:lang w:eastAsia="he-IL"/>
        </w:rPr>
      </w:pPr>
    </w:p>
    <w:p w:rsidR="00E10FDE" w:rsidRDefault="00E10FDE" w:rsidP="00E10FDE">
      <w:pPr>
        <w:pStyle w:val="af6"/>
        <w:keepNext/>
        <w:rPr>
          <w:rtl/>
        </w:rPr>
      </w:pPr>
      <w:bookmarkStart w:id="12502" w:name="ET_yor_6164_2061"/>
      <w:r w:rsidRPr="00E10FDE">
        <w:rPr>
          <w:rStyle w:val="TagStyle"/>
          <w:rtl/>
        </w:rPr>
        <w:t xml:space="preserve"> &lt;&lt; יור &gt;&gt; </w:t>
      </w:r>
      <w:r>
        <w:rPr>
          <w:rtl/>
        </w:rPr>
        <w:t>היו"ר עמית הלוי:</w:t>
      </w:r>
      <w:r w:rsidRPr="00E10FDE">
        <w:rPr>
          <w:rStyle w:val="TagStyle"/>
          <w:rtl/>
        </w:rPr>
        <w:t xml:space="preserve"> &lt;&lt; יור &gt;&gt;</w:t>
      </w:r>
      <w:r>
        <w:rPr>
          <w:rtl/>
        </w:rPr>
        <w:t xml:space="preserve">   </w:t>
      </w:r>
      <w:bookmarkEnd w:id="12502"/>
    </w:p>
    <w:p w:rsidR="00E10FDE" w:rsidRDefault="00E10FDE" w:rsidP="00E10FDE">
      <w:pPr>
        <w:pStyle w:val="KeepWithNext"/>
        <w:rPr>
          <w:rtl/>
          <w:lang w:eastAsia="he-IL"/>
        </w:rPr>
      </w:pPr>
    </w:p>
    <w:p w:rsidR="00E10FDE" w:rsidRDefault="00E10FDE" w:rsidP="00E10FDE">
      <w:pPr>
        <w:rPr>
          <w:rtl/>
          <w:lang w:eastAsia="he-IL"/>
        </w:rPr>
      </w:pPr>
      <w:bookmarkStart w:id="12503" w:name="_ETM_Q1_16179191"/>
      <w:bookmarkEnd w:id="12503"/>
      <w:r>
        <w:rPr>
          <w:rFonts w:hint="cs"/>
          <w:rtl/>
          <w:lang w:eastAsia="he-IL"/>
        </w:rPr>
        <w:t xml:space="preserve">זה מהסיבות </w:t>
      </w:r>
      <w:bookmarkStart w:id="12504" w:name="_ETM_Q1_16180751"/>
      <w:bookmarkEnd w:id="12504"/>
      <w:r>
        <w:rPr>
          <w:rFonts w:hint="cs"/>
          <w:rtl/>
          <w:lang w:eastAsia="he-IL"/>
        </w:rPr>
        <w:t xml:space="preserve">שהזכיר פה חבר הכנסת סעדה, שיש הבחנה בין נבחרי </w:t>
      </w:r>
      <w:bookmarkStart w:id="12505" w:name="_ETM_Q1_16184777"/>
      <w:bookmarkEnd w:id="12505"/>
      <w:r>
        <w:rPr>
          <w:rFonts w:hint="cs"/>
          <w:rtl/>
          <w:lang w:eastAsia="he-IL"/>
        </w:rPr>
        <w:t xml:space="preserve">ציבור לעובדי ציבור. </w:t>
      </w:r>
    </w:p>
    <w:p w:rsidR="00E10FDE" w:rsidRDefault="00E10FDE" w:rsidP="00E10FDE">
      <w:pPr>
        <w:rPr>
          <w:rtl/>
          <w:lang w:eastAsia="he-IL"/>
        </w:rPr>
      </w:pPr>
      <w:bookmarkStart w:id="12506" w:name="_ETM_Q1_16183451"/>
      <w:bookmarkStart w:id="12507" w:name="_ETM_Q1_16183543"/>
      <w:bookmarkEnd w:id="12506"/>
      <w:bookmarkEnd w:id="12507"/>
    </w:p>
    <w:p w:rsidR="00E10FDE" w:rsidRDefault="00E10FDE" w:rsidP="00E10FDE">
      <w:pPr>
        <w:pStyle w:val="-"/>
        <w:keepNext/>
        <w:rPr>
          <w:rtl/>
        </w:rPr>
      </w:pPr>
      <w:bookmarkStart w:id="12508" w:name="ET_speakercontinue_4590_2062"/>
      <w:r w:rsidRPr="00E10FDE">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10FDE">
        <w:rPr>
          <w:rStyle w:val="TagStyle"/>
          <w:rtl/>
        </w:rPr>
        <w:t xml:space="preserve"> &lt;&lt; דובר_המשך &gt;&gt;</w:t>
      </w:r>
      <w:r>
        <w:rPr>
          <w:rtl/>
        </w:rPr>
        <w:t xml:space="preserve">   </w:t>
      </w:r>
      <w:bookmarkEnd w:id="12508"/>
    </w:p>
    <w:p w:rsidR="00E10FDE" w:rsidRDefault="00E10FDE" w:rsidP="00E10FDE">
      <w:pPr>
        <w:pStyle w:val="KeepWithNext"/>
        <w:rPr>
          <w:rtl/>
          <w:lang w:eastAsia="he-IL"/>
        </w:rPr>
      </w:pPr>
    </w:p>
    <w:p w:rsidR="00E10FDE" w:rsidRDefault="00E10FDE" w:rsidP="00E10FDE">
      <w:pPr>
        <w:rPr>
          <w:rtl/>
          <w:lang w:eastAsia="he-IL"/>
        </w:rPr>
      </w:pPr>
      <w:bookmarkStart w:id="12509" w:name="_ETM_Q1_16184560"/>
      <w:bookmarkEnd w:id="12509"/>
      <w:r>
        <w:rPr>
          <w:rFonts w:hint="cs"/>
          <w:rtl/>
          <w:lang w:eastAsia="he-IL"/>
        </w:rPr>
        <w:t>את ההבחנה בין השניים אני מבין, אני</w:t>
      </w:r>
      <w:bookmarkStart w:id="12510" w:name="_ETM_Q1_16187339"/>
      <w:bookmarkEnd w:id="12510"/>
      <w:r>
        <w:rPr>
          <w:rFonts w:hint="cs"/>
          <w:rtl/>
          <w:lang w:eastAsia="he-IL"/>
        </w:rPr>
        <w:t xml:space="preserve"> רק מציע לך להזיז את הכול דרגה אחת. </w:t>
      </w:r>
      <w:bookmarkStart w:id="12511" w:name="_ETM_Q1_16186923"/>
      <w:bookmarkEnd w:id="12511"/>
    </w:p>
    <w:p w:rsidR="00E10FDE" w:rsidRDefault="00E10FDE" w:rsidP="00E10FDE">
      <w:pPr>
        <w:rPr>
          <w:rtl/>
          <w:lang w:eastAsia="he-IL"/>
        </w:rPr>
      </w:pPr>
      <w:bookmarkStart w:id="12512" w:name="_ETM_Q1_16187044"/>
      <w:bookmarkEnd w:id="12512"/>
    </w:p>
    <w:p w:rsidR="00E10FDE" w:rsidRDefault="00E10FDE" w:rsidP="00E10FDE">
      <w:pPr>
        <w:pStyle w:val="af5"/>
        <w:keepNext/>
        <w:rPr>
          <w:rtl/>
        </w:rPr>
      </w:pPr>
      <w:bookmarkStart w:id="12513" w:name="ET_interruption_ארבל_אסטרחן_2063"/>
      <w:r w:rsidRPr="00E10FDE">
        <w:rPr>
          <w:rStyle w:val="TagStyle"/>
          <w:rtl/>
        </w:rPr>
        <w:t xml:space="preserve"> &lt;&lt; קריאה &gt;&gt; </w:t>
      </w:r>
      <w:r>
        <w:rPr>
          <w:rtl/>
        </w:rPr>
        <w:t xml:space="preserve">ארבל </w:t>
      </w:r>
      <w:proofErr w:type="spellStart"/>
      <w:r>
        <w:rPr>
          <w:rtl/>
        </w:rPr>
        <w:t>אסטרחן</w:t>
      </w:r>
      <w:proofErr w:type="spellEnd"/>
      <w:r>
        <w:rPr>
          <w:rtl/>
        </w:rPr>
        <w:t>:</w:t>
      </w:r>
      <w:r w:rsidRPr="00E10FDE">
        <w:rPr>
          <w:rStyle w:val="TagStyle"/>
          <w:rtl/>
        </w:rPr>
        <w:t xml:space="preserve"> &lt;&lt; קריאה &gt;&gt;</w:t>
      </w:r>
      <w:r>
        <w:rPr>
          <w:rtl/>
        </w:rPr>
        <w:t xml:space="preserve">   </w:t>
      </w:r>
      <w:bookmarkEnd w:id="12513"/>
    </w:p>
    <w:p w:rsidR="00E10FDE" w:rsidRDefault="00E10FDE" w:rsidP="00E10FDE">
      <w:pPr>
        <w:pStyle w:val="KeepWithNext"/>
        <w:rPr>
          <w:rtl/>
          <w:lang w:eastAsia="he-IL"/>
        </w:rPr>
      </w:pPr>
    </w:p>
    <w:p w:rsidR="00E10FDE" w:rsidRDefault="00E10FDE" w:rsidP="00E10FDE">
      <w:pPr>
        <w:rPr>
          <w:rtl/>
          <w:lang w:eastAsia="he-IL"/>
        </w:rPr>
      </w:pPr>
      <w:bookmarkStart w:id="12514" w:name="_ETM_Q1_16189518"/>
      <w:bookmarkEnd w:id="12514"/>
      <w:r>
        <w:rPr>
          <w:rFonts w:hint="cs"/>
          <w:rtl/>
          <w:lang w:eastAsia="he-IL"/>
        </w:rPr>
        <w:t>ו</w:t>
      </w:r>
      <w:bookmarkStart w:id="12515" w:name="_ETM_Q1_16189784"/>
      <w:bookmarkEnd w:id="12515"/>
      <w:r>
        <w:rPr>
          <w:rFonts w:hint="cs"/>
          <w:rtl/>
          <w:lang w:eastAsia="he-IL"/>
        </w:rPr>
        <w:t>ג</w:t>
      </w:r>
      <w:bookmarkStart w:id="12516" w:name="_ETM_Q1_16189913"/>
      <w:bookmarkEnd w:id="12516"/>
      <w:r>
        <w:rPr>
          <w:rFonts w:hint="cs"/>
          <w:rtl/>
          <w:lang w:eastAsia="he-IL"/>
        </w:rPr>
        <w:t>ם</w:t>
      </w:r>
      <w:bookmarkStart w:id="12517" w:name="_ETM_Q1_16190034"/>
      <w:bookmarkEnd w:id="12517"/>
      <w:r>
        <w:rPr>
          <w:rFonts w:hint="cs"/>
          <w:rtl/>
          <w:lang w:eastAsia="he-IL"/>
        </w:rPr>
        <w:t xml:space="preserve"> שם חסרות אמות מידה להחלטה. </w:t>
      </w:r>
    </w:p>
    <w:p w:rsidR="00E10FDE" w:rsidRDefault="00E10FDE" w:rsidP="00E10FDE">
      <w:pPr>
        <w:rPr>
          <w:rtl/>
          <w:lang w:eastAsia="he-IL"/>
        </w:rPr>
      </w:pPr>
      <w:bookmarkStart w:id="12518" w:name="_ETM_Q1_16191104"/>
      <w:bookmarkStart w:id="12519" w:name="_ETM_Q1_16191189"/>
      <w:bookmarkEnd w:id="12518"/>
      <w:bookmarkEnd w:id="12519"/>
    </w:p>
    <w:p w:rsidR="00E10FDE" w:rsidRDefault="00E10FDE" w:rsidP="00E10FDE">
      <w:pPr>
        <w:pStyle w:val="-"/>
        <w:keepNext/>
        <w:rPr>
          <w:rtl/>
        </w:rPr>
      </w:pPr>
      <w:bookmarkStart w:id="12520" w:name="ET_speakercontinue_4590_2064"/>
      <w:r w:rsidRPr="00E10FDE">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10FDE">
        <w:rPr>
          <w:rStyle w:val="TagStyle"/>
          <w:rtl/>
        </w:rPr>
        <w:t xml:space="preserve"> &lt;&lt; דובר_המשך &gt;&gt;</w:t>
      </w:r>
      <w:r>
        <w:rPr>
          <w:rtl/>
        </w:rPr>
        <w:t xml:space="preserve">   </w:t>
      </w:r>
      <w:bookmarkEnd w:id="12520"/>
    </w:p>
    <w:p w:rsidR="00E10FDE" w:rsidRDefault="00E10FDE" w:rsidP="00E10FDE">
      <w:pPr>
        <w:pStyle w:val="KeepWithNext"/>
        <w:rPr>
          <w:rtl/>
          <w:lang w:eastAsia="he-IL"/>
        </w:rPr>
      </w:pPr>
    </w:p>
    <w:p w:rsidR="00E10FDE" w:rsidRDefault="00E10FDE" w:rsidP="00E10FDE">
      <w:pPr>
        <w:rPr>
          <w:rtl/>
          <w:lang w:eastAsia="he-IL"/>
        </w:rPr>
      </w:pPr>
      <w:bookmarkStart w:id="12521" w:name="_ETM_Q1_16192013"/>
      <w:bookmarkEnd w:id="12521"/>
      <w:r>
        <w:rPr>
          <w:rFonts w:hint="cs"/>
          <w:rtl/>
          <w:lang w:eastAsia="he-IL"/>
        </w:rPr>
        <w:t xml:space="preserve">העובדה שנבחר ציבור לא צריך </w:t>
      </w:r>
      <w:bookmarkStart w:id="12522" w:name="_ETM_Q1_16195128"/>
      <w:bookmarkEnd w:id="12522"/>
      <w:r>
        <w:rPr>
          <w:rFonts w:hint="cs"/>
          <w:rtl/>
          <w:lang w:eastAsia="he-IL"/>
        </w:rPr>
        <w:t xml:space="preserve">שום דבר, היא מאוד מאוד בעייתית. </w:t>
      </w:r>
    </w:p>
    <w:p w:rsidR="00E10FDE" w:rsidRDefault="00E10FDE" w:rsidP="00E10FDE">
      <w:pPr>
        <w:rPr>
          <w:rtl/>
          <w:lang w:eastAsia="he-IL"/>
        </w:rPr>
      </w:pPr>
      <w:bookmarkStart w:id="12523" w:name="_ETM_Q1_16197741"/>
      <w:bookmarkStart w:id="12524" w:name="_ETM_Q1_16197845"/>
      <w:bookmarkEnd w:id="12523"/>
      <w:bookmarkEnd w:id="12524"/>
    </w:p>
    <w:p w:rsidR="00E10FDE" w:rsidRDefault="00E10FDE" w:rsidP="00E10FDE">
      <w:pPr>
        <w:rPr>
          <w:rtl/>
          <w:lang w:eastAsia="he-IL"/>
        </w:rPr>
      </w:pPr>
      <w:bookmarkStart w:id="12525" w:name="_ETM_Q1_16197868"/>
      <w:bookmarkStart w:id="12526" w:name="_ETM_Q1_16197953"/>
      <w:bookmarkEnd w:id="12525"/>
      <w:bookmarkEnd w:id="12526"/>
      <w:r>
        <w:rPr>
          <w:rFonts w:hint="cs"/>
          <w:rtl/>
          <w:lang w:eastAsia="he-IL"/>
        </w:rPr>
        <w:t xml:space="preserve">נקודה נוספת, והעירו </w:t>
      </w:r>
      <w:bookmarkStart w:id="12527" w:name="_ETM_Q1_16199412"/>
      <w:bookmarkEnd w:id="12527"/>
      <w:r>
        <w:rPr>
          <w:rFonts w:hint="cs"/>
          <w:rtl/>
          <w:lang w:eastAsia="he-IL"/>
        </w:rPr>
        <w:t xml:space="preserve">על זה גם בפעם הקודמת, ולא מצאתי פתרון בנוסח הזה, </w:t>
      </w:r>
      <w:bookmarkStart w:id="12528" w:name="_ETM_Q1_16204578"/>
      <w:bookmarkEnd w:id="12528"/>
      <w:r>
        <w:rPr>
          <w:rFonts w:hint="cs"/>
          <w:rtl/>
          <w:lang w:eastAsia="he-IL"/>
        </w:rPr>
        <w:t xml:space="preserve">היא גובה תרומה מקסימלית כשלא מדובר במימון המונים. זה נשאר עדיין לא מוגבל. אומנם מוגבל באחוזים, אבל זה עדיין </w:t>
      </w:r>
      <w:bookmarkStart w:id="12529" w:name="_ETM_Q1_16213276"/>
      <w:bookmarkEnd w:id="12529"/>
      <w:r>
        <w:rPr>
          <w:rFonts w:hint="cs"/>
          <w:rtl/>
          <w:lang w:eastAsia="he-IL"/>
        </w:rPr>
        <w:t xml:space="preserve">יכול להיות סכום מאוד מאוד גבוה מתורם בודד. זה מייצר, </w:t>
      </w:r>
      <w:bookmarkStart w:id="12530" w:name="_ETM_Q1_16217712"/>
      <w:bookmarkEnd w:id="12530"/>
      <w:r>
        <w:rPr>
          <w:rFonts w:hint="cs"/>
          <w:rtl/>
          <w:lang w:eastAsia="he-IL"/>
        </w:rPr>
        <w:t xml:space="preserve">כמובן, זיקות הרבה יותר בעייתיות. היכולת של תרומות אנונימיות נשארה, </w:t>
      </w:r>
      <w:bookmarkStart w:id="12531" w:name="_ETM_Q1_16224358"/>
      <w:bookmarkEnd w:id="12531"/>
      <w:r>
        <w:rPr>
          <w:rFonts w:hint="cs"/>
          <w:rtl/>
          <w:lang w:eastAsia="he-IL"/>
        </w:rPr>
        <w:t xml:space="preserve">וגם זאת בעיה. בסך הכול, גם אין שום מנגנון לבדוק </w:t>
      </w:r>
      <w:bookmarkStart w:id="12532" w:name="_ETM_Q1_16230517"/>
      <w:bookmarkEnd w:id="12532"/>
      <w:r>
        <w:rPr>
          <w:rFonts w:hint="cs"/>
          <w:rtl/>
          <w:lang w:eastAsia="he-IL"/>
        </w:rPr>
        <w:t xml:space="preserve">שהתרומה האנונימית היא רק עד גובה 1,500 שקל. אם אותו </w:t>
      </w:r>
      <w:bookmarkStart w:id="12533" w:name="_ETM_Q1_16233867"/>
      <w:bookmarkEnd w:id="12533"/>
      <w:r>
        <w:rPr>
          <w:rFonts w:hint="cs"/>
          <w:rtl/>
          <w:lang w:eastAsia="he-IL"/>
        </w:rPr>
        <w:t>אדם תורם אנונימית מספר פעמים?</w:t>
      </w:r>
    </w:p>
    <w:p w:rsidR="00E10FDE" w:rsidRDefault="00E10FDE" w:rsidP="00E10FDE">
      <w:pPr>
        <w:rPr>
          <w:rtl/>
          <w:lang w:eastAsia="he-IL"/>
        </w:rPr>
      </w:pPr>
      <w:bookmarkStart w:id="12534" w:name="_ETM_Q1_16236402"/>
      <w:bookmarkStart w:id="12535" w:name="_ETM_Q1_16236448"/>
      <w:bookmarkEnd w:id="12534"/>
      <w:bookmarkEnd w:id="12535"/>
    </w:p>
    <w:p w:rsidR="00E10FDE" w:rsidRDefault="00E10FDE" w:rsidP="00E10FDE">
      <w:pPr>
        <w:pStyle w:val="af6"/>
        <w:keepNext/>
        <w:rPr>
          <w:rtl/>
        </w:rPr>
      </w:pPr>
      <w:bookmarkStart w:id="12536" w:name="ET_yor_6164_2065"/>
      <w:r w:rsidRPr="00E10FDE">
        <w:rPr>
          <w:rStyle w:val="TagStyle"/>
          <w:rtl/>
        </w:rPr>
        <w:t xml:space="preserve"> &lt;&lt; יור &gt;&gt; </w:t>
      </w:r>
      <w:r>
        <w:rPr>
          <w:rtl/>
        </w:rPr>
        <w:t>היו"ר עמית הלוי:</w:t>
      </w:r>
      <w:r w:rsidRPr="00E10FDE">
        <w:rPr>
          <w:rStyle w:val="TagStyle"/>
          <w:rtl/>
        </w:rPr>
        <w:t xml:space="preserve"> &lt;&lt; יור &gt;&gt;</w:t>
      </w:r>
      <w:r>
        <w:rPr>
          <w:rtl/>
        </w:rPr>
        <w:t xml:space="preserve">   </w:t>
      </w:r>
      <w:bookmarkEnd w:id="12536"/>
    </w:p>
    <w:p w:rsidR="00E10FDE" w:rsidRDefault="00E10FDE" w:rsidP="00E10FDE">
      <w:pPr>
        <w:pStyle w:val="KeepWithNext"/>
        <w:rPr>
          <w:rtl/>
          <w:lang w:eastAsia="he-IL"/>
        </w:rPr>
      </w:pPr>
    </w:p>
    <w:p w:rsidR="00E10FDE" w:rsidRDefault="00E10FDE" w:rsidP="00E10FDE">
      <w:pPr>
        <w:rPr>
          <w:rtl/>
          <w:lang w:eastAsia="he-IL"/>
        </w:rPr>
      </w:pPr>
      <w:bookmarkStart w:id="12537" w:name="_ETM_Q1_16237548"/>
      <w:bookmarkEnd w:id="12537"/>
      <w:r>
        <w:rPr>
          <w:rFonts w:hint="cs"/>
          <w:rtl/>
          <w:lang w:eastAsia="he-IL"/>
        </w:rPr>
        <w:t xml:space="preserve">הגבלנו את זה, אם לא שמת </w:t>
      </w:r>
      <w:bookmarkStart w:id="12538" w:name="_ETM_Q1_16234441"/>
      <w:bookmarkEnd w:id="12538"/>
      <w:r>
        <w:rPr>
          <w:rFonts w:hint="cs"/>
          <w:rtl/>
          <w:lang w:eastAsia="he-IL"/>
        </w:rPr>
        <w:t xml:space="preserve">לב. </w:t>
      </w:r>
      <w:r w:rsidR="00A21DE4">
        <w:rPr>
          <w:rFonts w:hint="cs"/>
          <w:rtl/>
          <w:lang w:eastAsia="he-IL"/>
        </w:rPr>
        <w:t xml:space="preserve">היא הקריאה קודם. אולי אדם יכול לעשות רמאות מאוד </w:t>
      </w:r>
      <w:bookmarkStart w:id="12539" w:name="_ETM_Q1_16246144"/>
      <w:bookmarkEnd w:id="12539"/>
      <w:r w:rsidR="00A21DE4">
        <w:rPr>
          <w:rFonts w:hint="cs"/>
          <w:rtl/>
          <w:lang w:eastAsia="he-IL"/>
        </w:rPr>
        <w:t xml:space="preserve">מתוחכמת, אבל מכיוון שהוא חייב להעביר למבקר גם את החשבונות </w:t>
      </w:r>
      <w:bookmarkStart w:id="12540" w:name="_ETM_Q1_16251287"/>
      <w:bookmarkEnd w:id="12540"/>
      <w:r w:rsidR="00A21DE4">
        <w:rPr>
          <w:rFonts w:hint="cs"/>
          <w:rtl/>
          <w:lang w:eastAsia="he-IL"/>
        </w:rPr>
        <w:t>שמהם נתרמו, אז הוא צריך להיות - - -</w:t>
      </w:r>
    </w:p>
    <w:p w:rsidR="00A21DE4" w:rsidRDefault="00A21DE4" w:rsidP="00E10FDE">
      <w:pPr>
        <w:rPr>
          <w:rtl/>
          <w:lang w:eastAsia="he-IL"/>
        </w:rPr>
      </w:pPr>
      <w:bookmarkStart w:id="12541" w:name="_ETM_Q1_16250913"/>
      <w:bookmarkStart w:id="12542" w:name="_ETM_Q1_16251019"/>
      <w:bookmarkEnd w:id="12541"/>
      <w:bookmarkEnd w:id="12542"/>
    </w:p>
    <w:p w:rsidR="00A21DE4" w:rsidRDefault="00A21DE4" w:rsidP="00A21DE4">
      <w:pPr>
        <w:pStyle w:val="-"/>
        <w:keepNext/>
        <w:rPr>
          <w:rtl/>
        </w:rPr>
      </w:pPr>
      <w:bookmarkStart w:id="12543" w:name="ET_speakercontinue_4590_2066"/>
      <w:r w:rsidRPr="00A21DE4">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A21DE4">
        <w:rPr>
          <w:rStyle w:val="TagStyle"/>
          <w:rtl/>
        </w:rPr>
        <w:t xml:space="preserve"> &lt;&lt; דובר_המשך &gt;&gt;</w:t>
      </w:r>
      <w:r>
        <w:rPr>
          <w:rtl/>
        </w:rPr>
        <w:t xml:space="preserve">   </w:t>
      </w:r>
      <w:bookmarkEnd w:id="12543"/>
    </w:p>
    <w:p w:rsidR="00A21DE4" w:rsidRDefault="00A21DE4" w:rsidP="00A21DE4">
      <w:pPr>
        <w:pStyle w:val="KeepWithNext"/>
        <w:rPr>
          <w:rtl/>
          <w:lang w:eastAsia="he-IL"/>
        </w:rPr>
      </w:pPr>
    </w:p>
    <w:p w:rsidR="00A21DE4" w:rsidRDefault="00A21DE4" w:rsidP="00A21DE4">
      <w:pPr>
        <w:rPr>
          <w:rtl/>
          <w:lang w:eastAsia="he-IL"/>
        </w:rPr>
      </w:pPr>
      <w:bookmarkStart w:id="12544" w:name="_ETM_Q1_16251782"/>
      <w:bookmarkEnd w:id="12544"/>
      <w:r>
        <w:rPr>
          <w:rFonts w:hint="cs"/>
          <w:rtl/>
          <w:lang w:eastAsia="he-IL"/>
        </w:rPr>
        <w:t xml:space="preserve">אבל המבקר </w:t>
      </w:r>
      <w:bookmarkStart w:id="12545" w:name="_ETM_Q1_16250929"/>
      <w:bookmarkEnd w:id="12545"/>
      <w:r>
        <w:rPr>
          <w:rFonts w:hint="cs"/>
          <w:rtl/>
          <w:lang w:eastAsia="he-IL"/>
        </w:rPr>
        <w:t xml:space="preserve">לא בודק מי בעל החשבון. </w:t>
      </w:r>
    </w:p>
    <w:p w:rsidR="00A21DE4" w:rsidRDefault="00A21DE4" w:rsidP="00A21DE4">
      <w:pPr>
        <w:rPr>
          <w:rtl/>
          <w:lang w:eastAsia="he-IL"/>
        </w:rPr>
      </w:pPr>
      <w:bookmarkStart w:id="12546" w:name="_ETM_Q1_16251919"/>
      <w:bookmarkStart w:id="12547" w:name="_ETM_Q1_16252014"/>
      <w:bookmarkEnd w:id="12546"/>
      <w:bookmarkEnd w:id="12547"/>
    </w:p>
    <w:p w:rsidR="00A21DE4" w:rsidRDefault="00A21DE4" w:rsidP="00A21DE4">
      <w:pPr>
        <w:pStyle w:val="af5"/>
        <w:keepNext/>
        <w:rPr>
          <w:rtl/>
        </w:rPr>
      </w:pPr>
      <w:bookmarkStart w:id="12548" w:name="ET_interruption_ארבל_אסטרחן_2067"/>
      <w:r w:rsidRPr="00A21DE4">
        <w:rPr>
          <w:rStyle w:val="TagStyle"/>
          <w:rtl/>
        </w:rPr>
        <w:t xml:space="preserve"> &lt;&lt; קריאה &gt;&gt; </w:t>
      </w:r>
      <w:r>
        <w:rPr>
          <w:rtl/>
        </w:rPr>
        <w:t xml:space="preserve">ארבל </w:t>
      </w:r>
      <w:proofErr w:type="spellStart"/>
      <w:r>
        <w:rPr>
          <w:rtl/>
        </w:rPr>
        <w:t>אסטרחן</w:t>
      </w:r>
      <w:proofErr w:type="spellEnd"/>
      <w:r>
        <w:rPr>
          <w:rtl/>
        </w:rPr>
        <w:t>:</w:t>
      </w:r>
      <w:r w:rsidRPr="00A21DE4">
        <w:rPr>
          <w:rStyle w:val="TagStyle"/>
          <w:rtl/>
        </w:rPr>
        <w:t xml:space="preserve"> &lt;&lt; קריאה &gt;&gt;</w:t>
      </w:r>
      <w:r>
        <w:rPr>
          <w:rtl/>
        </w:rPr>
        <w:t xml:space="preserve">   </w:t>
      </w:r>
      <w:bookmarkEnd w:id="12548"/>
    </w:p>
    <w:p w:rsidR="00A21DE4" w:rsidRDefault="00A21DE4" w:rsidP="00A21DE4">
      <w:pPr>
        <w:pStyle w:val="KeepWithNext"/>
        <w:rPr>
          <w:rtl/>
          <w:lang w:eastAsia="he-IL"/>
        </w:rPr>
      </w:pPr>
    </w:p>
    <w:p w:rsidR="00A21DE4" w:rsidRDefault="00A21DE4" w:rsidP="00A21DE4">
      <w:pPr>
        <w:rPr>
          <w:rtl/>
          <w:lang w:eastAsia="he-IL"/>
        </w:rPr>
      </w:pPr>
      <w:bookmarkStart w:id="12549" w:name="_ETM_Q1_16255013"/>
      <w:bookmarkEnd w:id="12549"/>
      <w:r>
        <w:rPr>
          <w:rFonts w:hint="cs"/>
          <w:rtl/>
          <w:lang w:eastAsia="he-IL"/>
        </w:rPr>
        <w:t>אי</w:t>
      </w:r>
      <w:bookmarkStart w:id="12550" w:name="_ETM_Q1_16255301"/>
      <w:bookmarkEnd w:id="12550"/>
      <w:r>
        <w:rPr>
          <w:rFonts w:hint="cs"/>
          <w:rtl/>
          <w:lang w:eastAsia="he-IL"/>
        </w:rPr>
        <w:t>ן</w:t>
      </w:r>
      <w:bookmarkStart w:id="12551" w:name="_ETM_Q1_16255417"/>
      <w:bookmarkEnd w:id="12551"/>
      <w:r>
        <w:rPr>
          <w:rFonts w:hint="cs"/>
          <w:rtl/>
          <w:lang w:eastAsia="he-IL"/>
        </w:rPr>
        <w:t xml:space="preserve"> למבקר סמכות </w:t>
      </w:r>
      <w:bookmarkStart w:id="12552" w:name="_ETM_Q1_16254174"/>
      <w:bookmarkEnd w:id="12552"/>
      <w:r>
        <w:rPr>
          <w:rFonts w:hint="cs"/>
          <w:rtl/>
          <w:lang w:eastAsia="he-IL"/>
        </w:rPr>
        <w:t>- - -</w:t>
      </w:r>
    </w:p>
    <w:p w:rsidR="00A21DE4" w:rsidRDefault="00A21DE4" w:rsidP="00A21DE4">
      <w:pPr>
        <w:rPr>
          <w:rtl/>
          <w:lang w:eastAsia="he-IL"/>
        </w:rPr>
      </w:pPr>
      <w:bookmarkStart w:id="12553" w:name="_ETM_Q1_16253739"/>
      <w:bookmarkStart w:id="12554" w:name="_ETM_Q1_16253851"/>
      <w:bookmarkEnd w:id="12553"/>
      <w:bookmarkEnd w:id="12554"/>
    </w:p>
    <w:p w:rsidR="00A21DE4" w:rsidRDefault="00A21DE4" w:rsidP="00A21DE4">
      <w:pPr>
        <w:pStyle w:val="-"/>
        <w:keepNext/>
        <w:rPr>
          <w:rtl/>
        </w:rPr>
      </w:pPr>
      <w:bookmarkStart w:id="12555" w:name="ET_speakercontinue_4590_2068"/>
      <w:r w:rsidRPr="00A21DE4">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A21DE4">
        <w:rPr>
          <w:rStyle w:val="TagStyle"/>
          <w:rtl/>
        </w:rPr>
        <w:t xml:space="preserve"> &lt;&lt; דובר_המשך &gt;&gt;</w:t>
      </w:r>
      <w:r>
        <w:rPr>
          <w:rtl/>
        </w:rPr>
        <w:t xml:space="preserve">   </w:t>
      </w:r>
      <w:bookmarkEnd w:id="12555"/>
    </w:p>
    <w:p w:rsidR="00A21DE4" w:rsidRDefault="00A21DE4" w:rsidP="00A21DE4">
      <w:pPr>
        <w:pStyle w:val="KeepWithNext"/>
        <w:rPr>
          <w:rtl/>
          <w:lang w:eastAsia="he-IL"/>
        </w:rPr>
      </w:pPr>
    </w:p>
    <w:p w:rsidR="00A21DE4" w:rsidRDefault="00A21DE4" w:rsidP="00A21DE4">
      <w:pPr>
        <w:rPr>
          <w:rtl/>
          <w:lang w:eastAsia="he-IL"/>
        </w:rPr>
      </w:pPr>
      <w:bookmarkStart w:id="12556" w:name="_ETM_Q1_16254852"/>
      <w:bookmarkEnd w:id="12556"/>
      <w:r>
        <w:rPr>
          <w:rFonts w:hint="cs"/>
          <w:rtl/>
          <w:lang w:eastAsia="he-IL"/>
        </w:rPr>
        <w:t xml:space="preserve">אין לו סמכות ואין לו כלים לעשות את </w:t>
      </w:r>
      <w:bookmarkStart w:id="12557" w:name="_ETM_Q1_16256874"/>
      <w:bookmarkEnd w:id="12557"/>
      <w:r>
        <w:rPr>
          <w:rFonts w:hint="cs"/>
          <w:rtl/>
          <w:lang w:eastAsia="he-IL"/>
        </w:rPr>
        <w:t xml:space="preserve">זה. </w:t>
      </w:r>
    </w:p>
    <w:p w:rsidR="00A21DE4" w:rsidRDefault="00A21DE4" w:rsidP="00A21DE4">
      <w:pPr>
        <w:rPr>
          <w:rtl/>
          <w:lang w:eastAsia="he-IL"/>
        </w:rPr>
      </w:pPr>
      <w:bookmarkStart w:id="12558" w:name="_ETM_Q1_16255229"/>
      <w:bookmarkStart w:id="12559" w:name="_ETM_Q1_16255333"/>
      <w:bookmarkEnd w:id="12558"/>
      <w:bookmarkEnd w:id="12559"/>
    </w:p>
    <w:p w:rsidR="00A21DE4" w:rsidRDefault="00A21DE4" w:rsidP="00A21DE4">
      <w:pPr>
        <w:pStyle w:val="af6"/>
        <w:keepNext/>
        <w:rPr>
          <w:rtl/>
        </w:rPr>
      </w:pPr>
      <w:bookmarkStart w:id="12560" w:name="ET_yor_6164_2069"/>
      <w:r w:rsidRPr="00A21DE4">
        <w:rPr>
          <w:rStyle w:val="TagStyle"/>
          <w:rtl/>
        </w:rPr>
        <w:t xml:space="preserve"> &lt;&lt; יור &gt;&gt; </w:t>
      </w:r>
      <w:r>
        <w:rPr>
          <w:rtl/>
        </w:rPr>
        <w:t>היו"ר עמית הלוי:</w:t>
      </w:r>
      <w:r w:rsidRPr="00A21DE4">
        <w:rPr>
          <w:rStyle w:val="TagStyle"/>
          <w:rtl/>
        </w:rPr>
        <w:t xml:space="preserve"> &lt;&lt; יור &gt;&gt;</w:t>
      </w:r>
      <w:r>
        <w:rPr>
          <w:rtl/>
        </w:rPr>
        <w:t xml:space="preserve">   </w:t>
      </w:r>
      <w:bookmarkEnd w:id="12560"/>
    </w:p>
    <w:p w:rsidR="00A21DE4" w:rsidRDefault="00A21DE4" w:rsidP="00A21DE4">
      <w:pPr>
        <w:pStyle w:val="KeepWithNext"/>
        <w:rPr>
          <w:rtl/>
          <w:lang w:eastAsia="he-IL"/>
        </w:rPr>
      </w:pPr>
    </w:p>
    <w:p w:rsidR="00A21DE4" w:rsidRDefault="00A21DE4" w:rsidP="00A21DE4">
      <w:pPr>
        <w:rPr>
          <w:rtl/>
          <w:lang w:eastAsia="he-IL"/>
        </w:rPr>
      </w:pPr>
      <w:bookmarkStart w:id="12561" w:name="_ETM_Q1_16256012"/>
      <w:bookmarkEnd w:id="12561"/>
      <w:r>
        <w:rPr>
          <w:rFonts w:hint="cs"/>
          <w:rtl/>
          <w:lang w:eastAsia="he-IL"/>
        </w:rPr>
        <w:t xml:space="preserve">אמרתי שזה שקוף, כמו שאתה יודע. המבקר, הדבר הזה </w:t>
      </w:r>
      <w:bookmarkStart w:id="12562" w:name="_ETM_Q1_16258249"/>
      <w:bookmarkEnd w:id="12562"/>
      <w:r>
        <w:rPr>
          <w:rFonts w:hint="cs"/>
          <w:rtl/>
          <w:lang w:eastAsia="he-IL"/>
        </w:rPr>
        <w:t xml:space="preserve">שקוף בפניו. </w:t>
      </w:r>
    </w:p>
    <w:p w:rsidR="00A21DE4" w:rsidRDefault="00A21DE4" w:rsidP="00A21DE4">
      <w:pPr>
        <w:rPr>
          <w:rtl/>
          <w:lang w:eastAsia="he-IL"/>
        </w:rPr>
      </w:pPr>
      <w:bookmarkStart w:id="12563" w:name="_ETM_Q1_16257903"/>
      <w:bookmarkStart w:id="12564" w:name="_ETM_Q1_16257998"/>
      <w:bookmarkEnd w:id="12563"/>
      <w:bookmarkEnd w:id="12564"/>
    </w:p>
    <w:p w:rsidR="00A21DE4" w:rsidRDefault="00A21DE4" w:rsidP="00A21DE4">
      <w:pPr>
        <w:pStyle w:val="-"/>
        <w:keepNext/>
        <w:rPr>
          <w:rtl/>
        </w:rPr>
      </w:pPr>
      <w:bookmarkStart w:id="12565" w:name="ET_speakercontinue_4590_2070"/>
      <w:r w:rsidRPr="00A21DE4">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A21DE4">
        <w:rPr>
          <w:rStyle w:val="TagStyle"/>
          <w:rtl/>
        </w:rPr>
        <w:t xml:space="preserve"> &lt;&lt; דובר_המשך &gt;&gt;</w:t>
      </w:r>
      <w:r>
        <w:rPr>
          <w:rtl/>
        </w:rPr>
        <w:t xml:space="preserve">   </w:t>
      </w:r>
      <w:bookmarkEnd w:id="12565"/>
    </w:p>
    <w:p w:rsidR="00A21DE4" w:rsidRDefault="00A21DE4" w:rsidP="00A21DE4">
      <w:pPr>
        <w:pStyle w:val="KeepWithNext"/>
        <w:rPr>
          <w:rtl/>
          <w:lang w:eastAsia="he-IL"/>
        </w:rPr>
      </w:pPr>
    </w:p>
    <w:p w:rsidR="00A21DE4" w:rsidRDefault="00A21DE4" w:rsidP="00A21DE4">
      <w:pPr>
        <w:rPr>
          <w:rtl/>
          <w:lang w:eastAsia="he-IL"/>
        </w:rPr>
      </w:pPr>
      <w:bookmarkStart w:id="12566" w:name="_ETM_Q1_16258694"/>
      <w:bookmarkEnd w:id="12566"/>
      <w:r>
        <w:rPr>
          <w:rFonts w:hint="cs"/>
          <w:rtl/>
          <w:lang w:eastAsia="he-IL"/>
        </w:rPr>
        <w:t xml:space="preserve">אבל אין לו סמכות וכלים, אז מה עוזר </w:t>
      </w:r>
      <w:bookmarkStart w:id="12567" w:name="_ETM_Q1_16262415"/>
      <w:bookmarkEnd w:id="12567"/>
      <w:r>
        <w:rPr>
          <w:rFonts w:hint="cs"/>
          <w:rtl/>
          <w:lang w:eastAsia="he-IL"/>
        </w:rPr>
        <w:t>לו ששקוף? הינה,</w:t>
      </w:r>
      <w:r>
        <w:rPr>
          <w:rFonts w:hint="cs"/>
          <w:lang w:eastAsia="he-IL"/>
        </w:rPr>
        <w:t xml:space="preserve"> </w:t>
      </w:r>
      <w:r>
        <w:rPr>
          <w:rFonts w:hint="cs"/>
          <w:rtl/>
          <w:lang w:eastAsia="he-IL"/>
        </w:rPr>
        <w:t xml:space="preserve">נמצא פה היועץ המשפטי של משרד </w:t>
      </w:r>
      <w:bookmarkStart w:id="12568" w:name="_ETM_Q1_16263545"/>
      <w:bookmarkEnd w:id="12568"/>
      <w:r>
        <w:rPr>
          <w:rFonts w:hint="cs"/>
          <w:rtl/>
          <w:lang w:eastAsia="he-IL"/>
        </w:rPr>
        <w:t xml:space="preserve">המבקר, מה הוא יעשה עם הדבר הזה? אם </w:t>
      </w:r>
      <w:bookmarkStart w:id="12569" w:name="_ETM_Q1_16267465"/>
      <w:bookmarkEnd w:id="12569"/>
      <w:r>
        <w:rPr>
          <w:rFonts w:hint="cs"/>
          <w:rtl/>
          <w:lang w:eastAsia="he-IL"/>
        </w:rPr>
        <w:t xml:space="preserve">תורם אחד יתרום אנונימית ממספר חשבונות שונים, אין שום </w:t>
      </w:r>
      <w:bookmarkStart w:id="12570" w:name="_ETM_Q1_16269766"/>
      <w:bookmarkEnd w:id="12570"/>
      <w:r>
        <w:rPr>
          <w:rFonts w:hint="cs"/>
          <w:rtl/>
          <w:lang w:eastAsia="he-IL"/>
        </w:rPr>
        <w:t xml:space="preserve">דרך שזה יעלה. כרגע לפחות, כפי שהחוק מנוסח כרגע. </w:t>
      </w:r>
      <w:bookmarkStart w:id="12571" w:name="_ETM_Q1_16275745"/>
      <w:bookmarkEnd w:id="12571"/>
    </w:p>
    <w:p w:rsidR="00A21DE4" w:rsidRDefault="00A21DE4" w:rsidP="00A21DE4">
      <w:pPr>
        <w:rPr>
          <w:rtl/>
          <w:lang w:eastAsia="he-IL"/>
        </w:rPr>
      </w:pPr>
      <w:bookmarkStart w:id="12572" w:name="_ETM_Q1_16276001"/>
      <w:bookmarkStart w:id="12573" w:name="_ETM_Q1_16276096"/>
      <w:bookmarkEnd w:id="12572"/>
      <w:bookmarkEnd w:id="12573"/>
    </w:p>
    <w:p w:rsidR="00A21DE4" w:rsidRDefault="00A21DE4" w:rsidP="00A21DE4">
      <w:pPr>
        <w:pStyle w:val="af6"/>
        <w:keepNext/>
        <w:rPr>
          <w:rtl/>
        </w:rPr>
      </w:pPr>
      <w:bookmarkStart w:id="12574" w:name="ET_yor_6164_2071"/>
      <w:r w:rsidRPr="00A21DE4">
        <w:rPr>
          <w:rStyle w:val="TagStyle"/>
          <w:rtl/>
        </w:rPr>
        <w:t xml:space="preserve"> &lt;&lt; יור &gt;&gt; </w:t>
      </w:r>
      <w:r>
        <w:rPr>
          <w:rtl/>
        </w:rPr>
        <w:t>היו"ר עמית הלוי:</w:t>
      </w:r>
      <w:r w:rsidRPr="00A21DE4">
        <w:rPr>
          <w:rStyle w:val="TagStyle"/>
          <w:rtl/>
        </w:rPr>
        <w:t xml:space="preserve"> &lt;&lt; יור &gt;&gt;</w:t>
      </w:r>
      <w:r>
        <w:rPr>
          <w:rtl/>
        </w:rPr>
        <w:t xml:space="preserve">   </w:t>
      </w:r>
      <w:bookmarkEnd w:id="12574"/>
    </w:p>
    <w:p w:rsidR="00A21DE4" w:rsidRDefault="00A21DE4" w:rsidP="00A21DE4">
      <w:pPr>
        <w:pStyle w:val="KeepWithNext"/>
        <w:rPr>
          <w:rtl/>
          <w:lang w:eastAsia="he-IL"/>
        </w:rPr>
      </w:pPr>
    </w:p>
    <w:p w:rsidR="00A21DE4" w:rsidRDefault="00A21DE4" w:rsidP="00A21DE4">
      <w:pPr>
        <w:rPr>
          <w:rtl/>
          <w:lang w:eastAsia="he-IL"/>
        </w:rPr>
      </w:pPr>
      <w:bookmarkStart w:id="12575" w:name="_ETM_Q1_16276826"/>
      <w:bookmarkEnd w:id="12575"/>
      <w:r>
        <w:rPr>
          <w:rFonts w:hint="cs"/>
          <w:rtl/>
          <w:lang w:eastAsia="he-IL"/>
        </w:rPr>
        <w:t xml:space="preserve">מכיוון שזה מפורסם, פרסום הוא הכלי הכי אפקטיבי. </w:t>
      </w:r>
    </w:p>
    <w:p w:rsidR="00A21DE4" w:rsidRDefault="00A21DE4" w:rsidP="00A21DE4">
      <w:pPr>
        <w:rPr>
          <w:rtl/>
          <w:lang w:eastAsia="he-IL"/>
        </w:rPr>
      </w:pPr>
      <w:bookmarkStart w:id="12576" w:name="_ETM_Q1_16277005"/>
      <w:bookmarkStart w:id="12577" w:name="_ETM_Q1_16277158"/>
      <w:bookmarkEnd w:id="12576"/>
      <w:bookmarkEnd w:id="12577"/>
    </w:p>
    <w:p w:rsidR="00A21DE4" w:rsidRDefault="00A21DE4" w:rsidP="00A21DE4">
      <w:pPr>
        <w:pStyle w:val="-"/>
        <w:keepNext/>
        <w:rPr>
          <w:rtl/>
        </w:rPr>
      </w:pPr>
      <w:bookmarkStart w:id="12578" w:name="ET_speakercontinue_4590_2072"/>
      <w:r w:rsidRPr="00A21DE4">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A21DE4">
        <w:rPr>
          <w:rStyle w:val="TagStyle"/>
          <w:rtl/>
        </w:rPr>
        <w:t xml:space="preserve"> &lt;&lt; דובר_המשך &gt;&gt;</w:t>
      </w:r>
      <w:r>
        <w:rPr>
          <w:rtl/>
        </w:rPr>
        <w:t xml:space="preserve">   </w:t>
      </w:r>
      <w:bookmarkEnd w:id="12578"/>
    </w:p>
    <w:p w:rsidR="00A21DE4" w:rsidRDefault="00A21DE4" w:rsidP="00A21DE4">
      <w:pPr>
        <w:pStyle w:val="KeepWithNext"/>
        <w:rPr>
          <w:rtl/>
          <w:lang w:eastAsia="he-IL"/>
        </w:rPr>
      </w:pPr>
    </w:p>
    <w:p w:rsidR="00A21DE4" w:rsidRDefault="00A21DE4" w:rsidP="00A21DE4">
      <w:pPr>
        <w:rPr>
          <w:rtl/>
          <w:lang w:eastAsia="he-IL"/>
        </w:rPr>
      </w:pPr>
      <w:bookmarkStart w:id="12579" w:name="_ETM_Q1_16277754"/>
      <w:bookmarkEnd w:id="12579"/>
      <w:r>
        <w:rPr>
          <w:rFonts w:hint="cs"/>
          <w:rtl/>
          <w:lang w:eastAsia="he-IL"/>
        </w:rPr>
        <w:t>אבל זה</w:t>
      </w:r>
      <w:bookmarkStart w:id="12580" w:name="_ETM_Q1_16278405"/>
      <w:bookmarkEnd w:id="12580"/>
      <w:r>
        <w:rPr>
          <w:rFonts w:hint="cs"/>
          <w:rtl/>
          <w:lang w:eastAsia="he-IL"/>
        </w:rPr>
        <w:t xml:space="preserve"> אנונימי, זה לא מפורסם. </w:t>
      </w:r>
      <w:bookmarkStart w:id="12581" w:name="_ETM_Q1_16281925"/>
      <w:bookmarkEnd w:id="12581"/>
    </w:p>
    <w:p w:rsidR="00A21DE4" w:rsidRDefault="00A21DE4" w:rsidP="00A21DE4">
      <w:pPr>
        <w:rPr>
          <w:rtl/>
          <w:lang w:eastAsia="he-IL"/>
        </w:rPr>
      </w:pPr>
      <w:bookmarkStart w:id="12582" w:name="_ETM_Q1_16282050"/>
      <w:bookmarkEnd w:id="12582"/>
    </w:p>
    <w:p w:rsidR="00A21DE4" w:rsidRDefault="00A21DE4" w:rsidP="00A21DE4">
      <w:pPr>
        <w:pStyle w:val="af6"/>
        <w:keepNext/>
        <w:rPr>
          <w:rtl/>
        </w:rPr>
      </w:pPr>
      <w:bookmarkStart w:id="12583" w:name="ET_yor_6164_2073"/>
      <w:r w:rsidRPr="00A21DE4">
        <w:rPr>
          <w:rStyle w:val="TagStyle"/>
          <w:rtl/>
        </w:rPr>
        <w:t xml:space="preserve"> &lt;&lt; יור &gt;&gt; </w:t>
      </w:r>
      <w:r>
        <w:rPr>
          <w:rtl/>
        </w:rPr>
        <w:t>היו"ר עמית הלוי:</w:t>
      </w:r>
      <w:r w:rsidRPr="00A21DE4">
        <w:rPr>
          <w:rStyle w:val="TagStyle"/>
          <w:rtl/>
        </w:rPr>
        <w:t xml:space="preserve"> &lt;&lt; יור &gt;&gt;</w:t>
      </w:r>
      <w:r>
        <w:rPr>
          <w:rtl/>
        </w:rPr>
        <w:t xml:space="preserve">   </w:t>
      </w:r>
      <w:bookmarkEnd w:id="12583"/>
    </w:p>
    <w:p w:rsidR="00A21DE4" w:rsidRDefault="00A21DE4" w:rsidP="00A21DE4">
      <w:pPr>
        <w:pStyle w:val="KeepWithNext"/>
        <w:rPr>
          <w:rtl/>
          <w:lang w:eastAsia="he-IL"/>
        </w:rPr>
      </w:pPr>
    </w:p>
    <w:p w:rsidR="00A21DE4" w:rsidRDefault="00A21DE4" w:rsidP="00A21DE4">
      <w:pPr>
        <w:rPr>
          <w:rtl/>
          <w:lang w:eastAsia="he-IL"/>
        </w:rPr>
      </w:pPr>
      <w:bookmarkStart w:id="12584" w:name="_ETM_Q1_16280953"/>
      <w:bookmarkEnd w:id="12584"/>
      <w:r>
        <w:rPr>
          <w:rFonts w:hint="cs"/>
          <w:rtl/>
          <w:lang w:eastAsia="he-IL"/>
        </w:rPr>
        <w:t>לא, לא. מספר החשבון מגיע למבקר</w:t>
      </w:r>
      <w:bookmarkStart w:id="12585" w:name="_ETM_Q1_16282119"/>
      <w:bookmarkEnd w:id="12585"/>
      <w:r>
        <w:rPr>
          <w:rFonts w:hint="cs"/>
          <w:rtl/>
          <w:lang w:eastAsia="he-IL"/>
        </w:rPr>
        <w:t xml:space="preserve"> המדינה, והוא יכול לראות שאתה שילמת מאותו חשבון כמה פעמים </w:t>
      </w:r>
      <w:bookmarkStart w:id="12586" w:name="_ETM_Q1_16289903"/>
      <w:bookmarkEnd w:id="12586"/>
      <w:r>
        <w:rPr>
          <w:rFonts w:hint="cs"/>
          <w:rtl/>
          <w:lang w:eastAsia="he-IL"/>
        </w:rPr>
        <w:t xml:space="preserve">באופן אנונימי. </w:t>
      </w:r>
    </w:p>
    <w:p w:rsidR="00A21DE4" w:rsidRDefault="00A21DE4" w:rsidP="00A21DE4">
      <w:pPr>
        <w:rPr>
          <w:rtl/>
          <w:lang w:eastAsia="he-IL"/>
        </w:rPr>
      </w:pPr>
      <w:bookmarkStart w:id="12587" w:name="_ETM_Q1_16290771"/>
      <w:bookmarkStart w:id="12588" w:name="_ETM_Q1_16290849"/>
      <w:bookmarkEnd w:id="12587"/>
      <w:bookmarkEnd w:id="12588"/>
    </w:p>
    <w:p w:rsidR="00A21DE4" w:rsidRDefault="00A21DE4" w:rsidP="00A21DE4">
      <w:pPr>
        <w:pStyle w:val="-"/>
        <w:keepNext/>
        <w:rPr>
          <w:rtl/>
        </w:rPr>
      </w:pPr>
      <w:bookmarkStart w:id="12589" w:name="ET_speakercontinue_4590_2074"/>
      <w:r w:rsidRPr="00A21DE4">
        <w:rPr>
          <w:rStyle w:val="TagStyle"/>
          <w:rtl/>
        </w:rPr>
        <w:t xml:space="preserve">&lt;&lt; דובר_המשך &gt;&gt; </w:t>
      </w:r>
      <w:r>
        <w:rPr>
          <w:rtl/>
        </w:rPr>
        <w:t xml:space="preserve">זאב </w:t>
      </w:r>
      <w:proofErr w:type="spellStart"/>
      <w:r>
        <w:rPr>
          <w:rtl/>
        </w:rPr>
        <w:t>אלקין</w:t>
      </w:r>
      <w:proofErr w:type="spellEnd"/>
      <w:r>
        <w:rPr>
          <w:rtl/>
        </w:rPr>
        <w:t xml:space="preserve"> (המחנה הממלכתי):</w:t>
      </w:r>
      <w:r w:rsidRPr="00A21DE4">
        <w:rPr>
          <w:rStyle w:val="TagStyle"/>
          <w:rtl/>
        </w:rPr>
        <w:t xml:space="preserve"> &lt;&lt; דובר_המשך &gt;&gt;</w:t>
      </w:r>
      <w:r>
        <w:rPr>
          <w:rtl/>
        </w:rPr>
        <w:t xml:space="preserve">   </w:t>
      </w:r>
      <w:bookmarkEnd w:id="12589"/>
    </w:p>
    <w:p w:rsidR="00A21DE4" w:rsidRDefault="00A21DE4" w:rsidP="00A21DE4">
      <w:pPr>
        <w:pStyle w:val="KeepWithNext"/>
        <w:rPr>
          <w:rtl/>
          <w:lang w:eastAsia="he-IL"/>
        </w:rPr>
      </w:pPr>
    </w:p>
    <w:p w:rsidR="00A21DE4" w:rsidRDefault="00A21DE4" w:rsidP="00A21DE4">
      <w:pPr>
        <w:ind w:firstLine="0"/>
        <w:rPr>
          <w:rtl/>
          <w:lang w:eastAsia="he-IL"/>
        </w:rPr>
      </w:pPr>
      <w:bookmarkStart w:id="12590" w:name="_ETM_Q1_16289620"/>
      <w:bookmarkEnd w:id="12590"/>
      <w:r>
        <w:rPr>
          <w:rtl/>
          <w:lang w:eastAsia="he-IL"/>
        </w:rPr>
        <w:tab/>
      </w:r>
      <w:r>
        <w:rPr>
          <w:rFonts w:hint="cs"/>
          <w:rtl/>
          <w:lang w:eastAsia="he-IL"/>
        </w:rPr>
        <w:t xml:space="preserve">אבל זה לא מאותו חשבון, זה מחשבונות שונים. </w:t>
      </w:r>
      <w:bookmarkStart w:id="12591" w:name="_ETM_Q1_16291635"/>
      <w:bookmarkEnd w:id="12591"/>
      <w:r>
        <w:rPr>
          <w:rFonts w:hint="cs"/>
          <w:rtl/>
          <w:lang w:eastAsia="he-IL"/>
        </w:rPr>
        <w:t xml:space="preserve">או שהוא מבקש מחבר שלו. </w:t>
      </w:r>
    </w:p>
    <w:p w:rsidR="00A21DE4" w:rsidRDefault="00A21DE4" w:rsidP="00A21DE4">
      <w:pPr>
        <w:ind w:firstLine="0"/>
        <w:rPr>
          <w:rtl/>
          <w:lang w:eastAsia="he-IL"/>
        </w:rPr>
      </w:pPr>
      <w:bookmarkStart w:id="12592" w:name="_ETM_Q1_16296879"/>
      <w:bookmarkStart w:id="12593" w:name="_ETM_Q1_16296973"/>
      <w:bookmarkEnd w:id="12592"/>
      <w:bookmarkEnd w:id="12593"/>
    </w:p>
    <w:p w:rsidR="00A21DE4" w:rsidRDefault="00A21DE4" w:rsidP="00A21DE4">
      <w:pPr>
        <w:pStyle w:val="af5"/>
        <w:keepNext/>
        <w:rPr>
          <w:rtl/>
        </w:rPr>
      </w:pPr>
      <w:bookmarkStart w:id="12594" w:name="ET_interruption_5109_2075"/>
      <w:r w:rsidRPr="00A21DE4">
        <w:rPr>
          <w:rStyle w:val="TagStyle"/>
          <w:rtl/>
        </w:rPr>
        <w:t xml:space="preserve"> &lt;&lt; קריאה &gt;&gt; </w:t>
      </w:r>
      <w:r>
        <w:rPr>
          <w:rtl/>
        </w:rPr>
        <w:t>אלעזר שטרן (יש עתיד):</w:t>
      </w:r>
      <w:r w:rsidRPr="00A21DE4">
        <w:rPr>
          <w:rStyle w:val="TagStyle"/>
          <w:rtl/>
        </w:rPr>
        <w:t xml:space="preserve"> &lt;&lt; קריאה &gt;&gt;</w:t>
      </w:r>
      <w:r>
        <w:rPr>
          <w:rtl/>
        </w:rPr>
        <w:t xml:space="preserve">   </w:t>
      </w:r>
      <w:bookmarkEnd w:id="12594"/>
    </w:p>
    <w:p w:rsidR="00A21DE4" w:rsidRDefault="00A21DE4" w:rsidP="00A21DE4">
      <w:pPr>
        <w:pStyle w:val="KeepWithNext"/>
        <w:rPr>
          <w:rtl/>
          <w:lang w:eastAsia="he-IL"/>
        </w:rPr>
      </w:pPr>
    </w:p>
    <w:p w:rsidR="00A21DE4" w:rsidRDefault="00A21DE4" w:rsidP="00A21DE4">
      <w:pPr>
        <w:rPr>
          <w:rtl/>
          <w:lang w:eastAsia="he-IL"/>
        </w:rPr>
      </w:pPr>
      <w:bookmarkStart w:id="12595" w:name="_ETM_Q1_16299027"/>
      <w:bookmarkEnd w:id="12595"/>
      <w:r>
        <w:rPr>
          <w:rFonts w:hint="cs"/>
          <w:rtl/>
          <w:lang w:eastAsia="he-IL"/>
        </w:rPr>
        <w:t>אם זה אנונימי, איך הו</w:t>
      </w:r>
      <w:bookmarkStart w:id="12596" w:name="_ETM_Q1_16297992"/>
      <w:bookmarkEnd w:id="12596"/>
      <w:r>
        <w:rPr>
          <w:rFonts w:hint="cs"/>
          <w:rtl/>
          <w:lang w:eastAsia="he-IL"/>
        </w:rPr>
        <w:t>א יכול לדעת שהוא לא קטין?</w:t>
      </w:r>
    </w:p>
    <w:p w:rsidR="00A21DE4" w:rsidRDefault="00A21DE4" w:rsidP="00A21DE4">
      <w:pPr>
        <w:rPr>
          <w:rtl/>
          <w:lang w:eastAsia="he-IL"/>
        </w:rPr>
      </w:pPr>
      <w:bookmarkStart w:id="12597" w:name="_ETM_Q1_16298841"/>
      <w:bookmarkStart w:id="12598" w:name="_ETM_Q1_16298916"/>
      <w:bookmarkEnd w:id="12597"/>
      <w:bookmarkEnd w:id="12598"/>
    </w:p>
    <w:p w:rsidR="00A21DE4" w:rsidRDefault="00A21DE4" w:rsidP="00A21DE4">
      <w:pPr>
        <w:pStyle w:val="af6"/>
        <w:keepNext/>
        <w:rPr>
          <w:rtl/>
        </w:rPr>
      </w:pPr>
      <w:bookmarkStart w:id="12599" w:name="ET_yor_6164_2076"/>
      <w:r w:rsidRPr="00A21DE4">
        <w:rPr>
          <w:rStyle w:val="TagStyle"/>
          <w:rtl/>
        </w:rPr>
        <w:t xml:space="preserve"> &lt;&lt; יור &gt;&gt; </w:t>
      </w:r>
      <w:r>
        <w:rPr>
          <w:rtl/>
        </w:rPr>
        <w:t>היו"ר עמית הלוי:</w:t>
      </w:r>
      <w:r w:rsidRPr="00A21DE4">
        <w:rPr>
          <w:rStyle w:val="TagStyle"/>
          <w:rtl/>
        </w:rPr>
        <w:t xml:space="preserve"> &lt;&lt; יור &gt;&gt;</w:t>
      </w:r>
      <w:r>
        <w:rPr>
          <w:rtl/>
        </w:rPr>
        <w:t xml:space="preserve">   </w:t>
      </w:r>
      <w:bookmarkEnd w:id="12599"/>
    </w:p>
    <w:p w:rsidR="00A21DE4" w:rsidRDefault="00A21DE4" w:rsidP="00A21DE4">
      <w:pPr>
        <w:pStyle w:val="KeepWithNext"/>
        <w:rPr>
          <w:rtl/>
          <w:lang w:eastAsia="he-IL"/>
        </w:rPr>
      </w:pPr>
    </w:p>
    <w:p w:rsidR="00A21DE4" w:rsidRDefault="00A21DE4" w:rsidP="00A21DE4">
      <w:pPr>
        <w:rPr>
          <w:rtl/>
          <w:lang w:eastAsia="he-IL"/>
        </w:rPr>
      </w:pPr>
      <w:bookmarkStart w:id="12600" w:name="_ETM_Q1_16299674"/>
      <w:bookmarkEnd w:id="12600"/>
      <w:r>
        <w:rPr>
          <w:rFonts w:hint="cs"/>
          <w:rtl/>
          <w:lang w:eastAsia="he-IL"/>
        </w:rPr>
        <w:t xml:space="preserve">זה נכון, הוא יכול לבקש </w:t>
      </w:r>
      <w:bookmarkStart w:id="12601" w:name="_ETM_Q1_16300159"/>
      <w:bookmarkEnd w:id="12601"/>
      <w:r>
        <w:rPr>
          <w:rFonts w:hint="cs"/>
          <w:rtl/>
          <w:lang w:eastAsia="he-IL"/>
        </w:rPr>
        <w:t>מחבר שלו. עמדה פה חוות הדעת של</w:t>
      </w:r>
      <w:bookmarkStart w:id="12602" w:name="_ETM_Q1_16305535"/>
      <w:bookmarkEnd w:id="12602"/>
      <w:r>
        <w:rPr>
          <w:rFonts w:hint="cs"/>
          <w:rtl/>
          <w:lang w:eastAsia="he-IL"/>
        </w:rPr>
        <w:t xml:space="preserve"> היועץ המשפטי לממשלה, שאמרה שעד 10,000 שקל הוא </w:t>
      </w:r>
      <w:bookmarkStart w:id="12603" w:name="_ETM_Q1_16310203"/>
      <w:bookmarkEnd w:id="12603"/>
      <w:r>
        <w:rPr>
          <w:rFonts w:hint="cs"/>
          <w:rtl/>
          <w:lang w:eastAsia="he-IL"/>
        </w:rPr>
        <w:t xml:space="preserve">לא בכלל בעיה של ניגוד עניינים, אפריורי, ונדמה לי שאתה </w:t>
      </w:r>
      <w:bookmarkStart w:id="12604" w:name="_ETM_Q1_16316607"/>
      <w:bookmarkEnd w:id="12604"/>
      <w:r>
        <w:rPr>
          <w:rFonts w:hint="cs"/>
          <w:rtl/>
          <w:lang w:eastAsia="he-IL"/>
        </w:rPr>
        <w:t xml:space="preserve">אפילו הבאת את זה בפעם הראשונה. </w:t>
      </w:r>
      <w:r w:rsidR="00B80D8C">
        <w:rPr>
          <w:rFonts w:hint="cs"/>
          <w:rtl/>
          <w:lang w:eastAsia="he-IL"/>
        </w:rPr>
        <w:t xml:space="preserve">באופן עקרוני, </w:t>
      </w:r>
      <w:bookmarkStart w:id="12605" w:name="_ETM_Q1_16322255"/>
      <w:bookmarkEnd w:id="12605"/>
      <w:r w:rsidR="00000F40">
        <w:rPr>
          <w:rFonts w:hint="cs"/>
          <w:rtl/>
          <w:lang w:eastAsia="he-IL"/>
        </w:rPr>
        <w:t xml:space="preserve">עד סכום של 10,000 שקל </w:t>
      </w:r>
      <w:r w:rsidR="00000F40">
        <w:rPr>
          <w:rtl/>
          <w:lang w:eastAsia="he-IL"/>
        </w:rPr>
        <w:t>–</w:t>
      </w:r>
      <w:r w:rsidR="00000F40">
        <w:rPr>
          <w:rFonts w:hint="cs"/>
          <w:rtl/>
          <w:lang w:eastAsia="he-IL"/>
        </w:rPr>
        <w:t xml:space="preserve"> מכיוון שהסכום הוא פעוט</w:t>
      </w:r>
      <w:bookmarkStart w:id="12606" w:name="_ETM_Q1_16324055"/>
      <w:bookmarkEnd w:id="12606"/>
      <w:r w:rsidR="00000F40">
        <w:rPr>
          <w:rFonts w:hint="cs"/>
          <w:rtl/>
          <w:lang w:eastAsia="he-IL"/>
        </w:rPr>
        <w:t xml:space="preserve">, הורדנו את זה ל-1,500 שקל. כלומר, זה גם פעוט </w:t>
      </w:r>
      <w:bookmarkStart w:id="12607" w:name="_ETM_Q1_16330107"/>
      <w:bookmarkEnd w:id="12607"/>
      <w:r w:rsidR="00000F40">
        <w:rPr>
          <w:rFonts w:hint="cs"/>
          <w:rtl/>
          <w:lang w:eastAsia="he-IL"/>
        </w:rPr>
        <w:t xml:space="preserve">מצד עצמו, וזה גם פעוט כי זה אחוז קטן מאוד. </w:t>
      </w:r>
      <w:bookmarkStart w:id="12608" w:name="_ETM_Q1_16331219"/>
      <w:bookmarkEnd w:id="12608"/>
    </w:p>
    <w:p w:rsidR="00000F40" w:rsidRDefault="00000F40" w:rsidP="00A21DE4">
      <w:pPr>
        <w:rPr>
          <w:rtl/>
          <w:lang w:eastAsia="he-IL"/>
        </w:rPr>
      </w:pPr>
      <w:bookmarkStart w:id="12609" w:name="_ETM_Q1_16331571"/>
      <w:bookmarkStart w:id="12610" w:name="_ETM_Q1_16331741"/>
      <w:bookmarkEnd w:id="12609"/>
      <w:bookmarkEnd w:id="12610"/>
    </w:p>
    <w:p w:rsidR="00000F40" w:rsidRDefault="00000F40" w:rsidP="00000F40">
      <w:pPr>
        <w:pStyle w:val="-"/>
        <w:keepNext/>
        <w:rPr>
          <w:rtl/>
        </w:rPr>
      </w:pPr>
      <w:bookmarkStart w:id="12611" w:name="ET_speakercontinue_4590_2077"/>
      <w:r w:rsidRPr="00000F40">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000F40">
        <w:rPr>
          <w:rStyle w:val="TagStyle"/>
          <w:rtl/>
        </w:rPr>
        <w:t xml:space="preserve"> &lt;&lt; דובר_המשך &gt;&gt;</w:t>
      </w:r>
      <w:r>
        <w:rPr>
          <w:rtl/>
        </w:rPr>
        <w:t xml:space="preserve">   </w:t>
      </w:r>
      <w:bookmarkEnd w:id="12611"/>
    </w:p>
    <w:p w:rsidR="00000F40" w:rsidRDefault="00000F40" w:rsidP="00000F40">
      <w:pPr>
        <w:pStyle w:val="KeepWithNext"/>
        <w:rPr>
          <w:rtl/>
          <w:lang w:eastAsia="he-IL"/>
        </w:rPr>
      </w:pPr>
    </w:p>
    <w:p w:rsidR="00000F40" w:rsidRDefault="00000F40" w:rsidP="00000F40">
      <w:pPr>
        <w:rPr>
          <w:rtl/>
          <w:lang w:eastAsia="he-IL"/>
        </w:rPr>
      </w:pPr>
      <w:bookmarkStart w:id="12612" w:name="_ETM_Q1_16330867"/>
      <w:bookmarkEnd w:id="12612"/>
      <w:r>
        <w:rPr>
          <w:rFonts w:hint="cs"/>
          <w:rtl/>
          <w:lang w:eastAsia="he-IL"/>
        </w:rPr>
        <w:t xml:space="preserve">זה לא באמת 1,500. ברגע שיש לך מסלול אנונימי, אין </w:t>
      </w:r>
      <w:bookmarkStart w:id="12613" w:name="_ETM_Q1_16334397"/>
      <w:bookmarkEnd w:id="12613"/>
      <w:r>
        <w:rPr>
          <w:rFonts w:hint="cs"/>
          <w:rtl/>
          <w:lang w:eastAsia="he-IL"/>
        </w:rPr>
        <w:t xml:space="preserve">דרך לאכוף את זה. זה יכול להיות גם 150 אלף. </w:t>
      </w:r>
      <w:bookmarkStart w:id="12614" w:name="_ETM_Q1_16337868"/>
      <w:bookmarkEnd w:id="12614"/>
    </w:p>
    <w:p w:rsidR="00000F40" w:rsidRDefault="00000F40" w:rsidP="00000F40">
      <w:pPr>
        <w:rPr>
          <w:rtl/>
          <w:lang w:eastAsia="he-IL"/>
        </w:rPr>
      </w:pPr>
      <w:bookmarkStart w:id="12615" w:name="_ETM_Q1_16338364"/>
      <w:bookmarkStart w:id="12616" w:name="_ETM_Q1_16338489"/>
      <w:bookmarkEnd w:id="12615"/>
      <w:bookmarkEnd w:id="12616"/>
    </w:p>
    <w:p w:rsidR="00000F40" w:rsidRDefault="00000F40" w:rsidP="00000F40">
      <w:pPr>
        <w:pStyle w:val="af6"/>
        <w:keepNext/>
        <w:rPr>
          <w:rtl/>
        </w:rPr>
      </w:pPr>
      <w:bookmarkStart w:id="12617" w:name="ET_yor_6164_2078"/>
      <w:r w:rsidRPr="00000F40">
        <w:rPr>
          <w:rStyle w:val="TagStyle"/>
          <w:rtl/>
        </w:rPr>
        <w:t xml:space="preserve"> &lt;&lt; יור &gt;&gt; </w:t>
      </w:r>
      <w:r>
        <w:rPr>
          <w:rtl/>
        </w:rPr>
        <w:t>היו"ר עמית הלוי:</w:t>
      </w:r>
      <w:r w:rsidRPr="00000F40">
        <w:rPr>
          <w:rStyle w:val="TagStyle"/>
          <w:rtl/>
        </w:rPr>
        <w:t xml:space="preserve"> &lt;&lt; יור &gt;&gt;</w:t>
      </w:r>
      <w:r>
        <w:rPr>
          <w:rtl/>
        </w:rPr>
        <w:t xml:space="preserve">   </w:t>
      </w:r>
      <w:bookmarkEnd w:id="12617"/>
    </w:p>
    <w:p w:rsidR="00000F40" w:rsidRDefault="00000F40" w:rsidP="00000F40">
      <w:pPr>
        <w:pStyle w:val="KeepWithNext"/>
        <w:rPr>
          <w:rtl/>
          <w:lang w:eastAsia="he-IL"/>
        </w:rPr>
      </w:pPr>
    </w:p>
    <w:p w:rsidR="00000F40" w:rsidRDefault="00000F40" w:rsidP="00000F40">
      <w:pPr>
        <w:rPr>
          <w:rtl/>
          <w:lang w:eastAsia="he-IL"/>
        </w:rPr>
      </w:pPr>
      <w:bookmarkStart w:id="12618" w:name="_ETM_Q1_16339344"/>
      <w:bookmarkEnd w:id="12618"/>
      <w:r>
        <w:rPr>
          <w:rFonts w:hint="cs"/>
          <w:rtl/>
          <w:lang w:eastAsia="he-IL"/>
        </w:rPr>
        <w:t xml:space="preserve">לא, רמאות כל כך גדולה? כדי לייצר את מה שאתה אומר </w:t>
      </w:r>
      <w:bookmarkStart w:id="12619" w:name="_ETM_Q1_16342429"/>
      <w:bookmarkEnd w:id="12619"/>
      <w:r>
        <w:rPr>
          <w:rFonts w:hint="cs"/>
          <w:rtl/>
          <w:lang w:eastAsia="he-IL"/>
        </w:rPr>
        <w:t xml:space="preserve">עכשיו צריכים להיות מאה חשבונות בנק פיקטיביים, או של </w:t>
      </w:r>
      <w:bookmarkStart w:id="12620" w:name="_ETM_Q1_16344223"/>
      <w:bookmarkEnd w:id="12620"/>
      <w:r>
        <w:rPr>
          <w:rFonts w:hint="cs"/>
          <w:rtl/>
          <w:lang w:eastAsia="he-IL"/>
        </w:rPr>
        <w:t xml:space="preserve">חברים של אחרים. </w:t>
      </w:r>
    </w:p>
    <w:p w:rsidR="00000F40" w:rsidRDefault="00000F40" w:rsidP="00000F40">
      <w:pPr>
        <w:rPr>
          <w:rtl/>
          <w:lang w:eastAsia="he-IL"/>
        </w:rPr>
      </w:pPr>
      <w:bookmarkStart w:id="12621" w:name="_ETM_Q1_16345305"/>
      <w:bookmarkStart w:id="12622" w:name="_ETM_Q1_16345404"/>
      <w:bookmarkEnd w:id="12621"/>
      <w:bookmarkEnd w:id="12622"/>
    </w:p>
    <w:p w:rsidR="00000F40" w:rsidRDefault="00000F40" w:rsidP="00000F40">
      <w:pPr>
        <w:pStyle w:val="-"/>
        <w:keepNext/>
        <w:rPr>
          <w:rtl/>
        </w:rPr>
      </w:pPr>
      <w:bookmarkStart w:id="12623" w:name="ET_speakercontinue_4590_2079"/>
      <w:r w:rsidRPr="00000F40">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000F40">
        <w:rPr>
          <w:rStyle w:val="TagStyle"/>
          <w:rtl/>
        </w:rPr>
        <w:t xml:space="preserve"> &lt;&lt; דובר_המשך &gt;&gt;</w:t>
      </w:r>
      <w:r>
        <w:rPr>
          <w:rtl/>
        </w:rPr>
        <w:t xml:space="preserve">   </w:t>
      </w:r>
      <w:bookmarkEnd w:id="12623"/>
    </w:p>
    <w:p w:rsidR="00000F40" w:rsidRDefault="00000F40" w:rsidP="00000F40">
      <w:pPr>
        <w:pStyle w:val="KeepWithNext"/>
        <w:rPr>
          <w:rtl/>
          <w:lang w:eastAsia="he-IL"/>
        </w:rPr>
      </w:pPr>
    </w:p>
    <w:p w:rsidR="00000F40" w:rsidRDefault="00000F40" w:rsidP="00000F40">
      <w:pPr>
        <w:rPr>
          <w:rtl/>
          <w:lang w:eastAsia="he-IL"/>
        </w:rPr>
      </w:pPr>
      <w:bookmarkStart w:id="12624" w:name="_ETM_Q1_16346574"/>
      <w:bookmarkEnd w:id="12624"/>
      <w:r>
        <w:rPr>
          <w:rFonts w:hint="cs"/>
          <w:rtl/>
          <w:lang w:eastAsia="he-IL"/>
        </w:rPr>
        <w:t xml:space="preserve">למה פיקטיביים? חשבונות בנק רגילים. </w:t>
      </w:r>
    </w:p>
    <w:p w:rsidR="00000F40" w:rsidRDefault="00000F40" w:rsidP="00000F40">
      <w:pPr>
        <w:rPr>
          <w:rtl/>
          <w:lang w:eastAsia="he-IL"/>
        </w:rPr>
      </w:pPr>
    </w:p>
    <w:p w:rsidR="00000F40" w:rsidRDefault="00000F40" w:rsidP="00000F40">
      <w:pPr>
        <w:pStyle w:val="af6"/>
        <w:keepNext/>
        <w:rPr>
          <w:rtl/>
        </w:rPr>
      </w:pPr>
      <w:bookmarkStart w:id="12625" w:name="ET_yor_6164_2080"/>
      <w:r w:rsidRPr="00000F40">
        <w:rPr>
          <w:rStyle w:val="TagStyle"/>
          <w:rtl/>
        </w:rPr>
        <w:t xml:space="preserve"> &lt;&lt; יור &gt;&gt; </w:t>
      </w:r>
      <w:r>
        <w:rPr>
          <w:rtl/>
        </w:rPr>
        <w:t>היו"ר עמית הלוי:</w:t>
      </w:r>
      <w:r w:rsidRPr="00000F40">
        <w:rPr>
          <w:rStyle w:val="TagStyle"/>
          <w:rtl/>
        </w:rPr>
        <w:t xml:space="preserve"> &lt;&lt; יור &gt;&gt;</w:t>
      </w:r>
      <w:r>
        <w:rPr>
          <w:rtl/>
        </w:rPr>
        <w:t xml:space="preserve">   </w:t>
      </w:r>
      <w:bookmarkEnd w:id="12625"/>
    </w:p>
    <w:p w:rsidR="00000F40" w:rsidRDefault="00000F40" w:rsidP="00000F40">
      <w:pPr>
        <w:pStyle w:val="KeepWithNext"/>
        <w:rPr>
          <w:rtl/>
          <w:lang w:eastAsia="he-IL"/>
        </w:rPr>
      </w:pPr>
    </w:p>
    <w:p w:rsidR="00000F40" w:rsidRDefault="00000F40" w:rsidP="00000F40">
      <w:pPr>
        <w:rPr>
          <w:rtl/>
          <w:lang w:eastAsia="he-IL"/>
        </w:rPr>
      </w:pPr>
      <w:bookmarkStart w:id="12626" w:name="_ETM_Q1_16346100"/>
      <w:bookmarkEnd w:id="12626"/>
      <w:r>
        <w:rPr>
          <w:rFonts w:hint="cs"/>
          <w:rtl/>
          <w:lang w:eastAsia="he-IL"/>
        </w:rPr>
        <w:t xml:space="preserve">כן, </w:t>
      </w:r>
      <w:bookmarkStart w:id="12627" w:name="_ETM_Q1_16346550"/>
      <w:bookmarkEnd w:id="12627"/>
      <w:r>
        <w:rPr>
          <w:rFonts w:hint="cs"/>
          <w:rtl/>
          <w:lang w:eastAsia="he-IL"/>
        </w:rPr>
        <w:t xml:space="preserve">לא פיקטיביים. של אחרים, שיעשו את זה. </w:t>
      </w:r>
    </w:p>
    <w:p w:rsidR="00000F40" w:rsidRDefault="00000F40" w:rsidP="00000F40">
      <w:pPr>
        <w:rPr>
          <w:rtl/>
          <w:lang w:eastAsia="he-IL"/>
        </w:rPr>
      </w:pPr>
      <w:bookmarkStart w:id="12628" w:name="_ETM_Q1_16349310"/>
      <w:bookmarkStart w:id="12629" w:name="_ETM_Q1_16349497"/>
      <w:bookmarkEnd w:id="12628"/>
      <w:bookmarkEnd w:id="12629"/>
    </w:p>
    <w:p w:rsidR="00000F40" w:rsidRDefault="00000F40" w:rsidP="00000F40">
      <w:pPr>
        <w:pStyle w:val="af5"/>
        <w:keepNext/>
        <w:rPr>
          <w:rtl/>
        </w:rPr>
      </w:pPr>
      <w:bookmarkStart w:id="12630" w:name="ET_interruption_לינור_דויטש_2081"/>
      <w:r w:rsidRPr="00000F40">
        <w:rPr>
          <w:rStyle w:val="TagStyle"/>
          <w:rtl/>
        </w:rPr>
        <w:t xml:space="preserve"> &lt;&lt; קריאה &gt;&gt; </w:t>
      </w:r>
      <w:r>
        <w:rPr>
          <w:rtl/>
        </w:rPr>
        <w:t xml:space="preserve">לינור </w:t>
      </w:r>
      <w:proofErr w:type="spellStart"/>
      <w:r>
        <w:rPr>
          <w:rtl/>
        </w:rPr>
        <w:t>דויטש</w:t>
      </w:r>
      <w:proofErr w:type="spellEnd"/>
      <w:r>
        <w:rPr>
          <w:rtl/>
        </w:rPr>
        <w:t>:</w:t>
      </w:r>
      <w:r w:rsidRPr="00000F40">
        <w:rPr>
          <w:rStyle w:val="TagStyle"/>
          <w:rtl/>
        </w:rPr>
        <w:t xml:space="preserve"> &lt;&lt; קריאה &gt;&gt;</w:t>
      </w:r>
      <w:r>
        <w:rPr>
          <w:rtl/>
        </w:rPr>
        <w:t xml:space="preserve">   </w:t>
      </w:r>
      <w:bookmarkEnd w:id="12630"/>
    </w:p>
    <w:p w:rsidR="00000F40" w:rsidRDefault="00000F40" w:rsidP="00000F40">
      <w:pPr>
        <w:pStyle w:val="KeepWithNext"/>
        <w:rPr>
          <w:rtl/>
          <w:lang w:eastAsia="he-IL"/>
        </w:rPr>
      </w:pPr>
    </w:p>
    <w:p w:rsidR="00000F40" w:rsidRDefault="00000F40" w:rsidP="00000F40">
      <w:pPr>
        <w:rPr>
          <w:rtl/>
          <w:lang w:eastAsia="he-IL"/>
        </w:rPr>
      </w:pPr>
      <w:bookmarkStart w:id="12631" w:name="_ETM_Q1_16349657"/>
      <w:bookmarkEnd w:id="12631"/>
      <w:r>
        <w:rPr>
          <w:rFonts w:hint="cs"/>
          <w:rtl/>
          <w:lang w:eastAsia="he-IL"/>
        </w:rPr>
        <w:t>מה הסיבה לתרומה אנונימית?</w:t>
      </w:r>
    </w:p>
    <w:p w:rsidR="00000F40" w:rsidRDefault="00000F40" w:rsidP="00000F40">
      <w:pPr>
        <w:rPr>
          <w:rtl/>
          <w:lang w:eastAsia="he-IL"/>
        </w:rPr>
      </w:pPr>
      <w:bookmarkStart w:id="12632" w:name="_ETM_Q1_16351935"/>
      <w:bookmarkStart w:id="12633" w:name="_ETM_Q1_16352115"/>
      <w:bookmarkEnd w:id="12632"/>
      <w:bookmarkEnd w:id="12633"/>
    </w:p>
    <w:p w:rsidR="00000F40" w:rsidRDefault="00000F40" w:rsidP="00000F40">
      <w:pPr>
        <w:pStyle w:val="af6"/>
        <w:keepNext/>
        <w:rPr>
          <w:rtl/>
        </w:rPr>
      </w:pPr>
      <w:bookmarkStart w:id="12634" w:name="ET_yor_6164_2082"/>
      <w:r w:rsidRPr="00000F40">
        <w:rPr>
          <w:rStyle w:val="TagStyle"/>
          <w:rtl/>
        </w:rPr>
        <w:t xml:space="preserve"> &lt;&lt; יור &gt;&gt; </w:t>
      </w:r>
      <w:r>
        <w:rPr>
          <w:rtl/>
        </w:rPr>
        <w:t>היו"ר עמית הלוי:</w:t>
      </w:r>
      <w:r w:rsidRPr="00000F40">
        <w:rPr>
          <w:rStyle w:val="TagStyle"/>
          <w:rtl/>
        </w:rPr>
        <w:t xml:space="preserve"> &lt;&lt; יור &gt;&gt;</w:t>
      </w:r>
      <w:r>
        <w:rPr>
          <w:rtl/>
        </w:rPr>
        <w:t xml:space="preserve">   </w:t>
      </w:r>
      <w:bookmarkEnd w:id="12634"/>
    </w:p>
    <w:p w:rsidR="00000F40" w:rsidRDefault="00000F40" w:rsidP="00000F40">
      <w:pPr>
        <w:pStyle w:val="KeepWithNext"/>
        <w:rPr>
          <w:rtl/>
          <w:lang w:eastAsia="he-IL"/>
        </w:rPr>
      </w:pPr>
    </w:p>
    <w:p w:rsidR="00000F40" w:rsidRDefault="00000F40" w:rsidP="00000F40">
      <w:pPr>
        <w:rPr>
          <w:rtl/>
          <w:lang w:eastAsia="he-IL"/>
        </w:rPr>
      </w:pPr>
      <w:bookmarkStart w:id="12635" w:name="_ETM_Q1_16352835"/>
      <w:bookmarkEnd w:id="12635"/>
      <w:r>
        <w:rPr>
          <w:rFonts w:hint="cs"/>
          <w:rtl/>
          <w:lang w:eastAsia="he-IL"/>
        </w:rPr>
        <w:t xml:space="preserve">נאמר כאן כבר שיש אנשים שרוצים דווקא לתמוך </w:t>
      </w:r>
      <w:bookmarkStart w:id="12636" w:name="_ETM_Q1_16357903"/>
      <w:bookmarkEnd w:id="12636"/>
      <w:r>
        <w:rPr>
          <w:rFonts w:hint="cs"/>
          <w:rtl/>
          <w:lang w:eastAsia="he-IL"/>
        </w:rPr>
        <w:t xml:space="preserve">בעובד ציבור, באשר הוא עובד ציבור, והם יודעים שאם </w:t>
      </w:r>
      <w:bookmarkStart w:id="12637" w:name="_ETM_Q1_16363017"/>
      <w:bookmarkEnd w:id="12637"/>
      <w:r>
        <w:rPr>
          <w:rFonts w:hint="cs"/>
          <w:rtl/>
          <w:lang w:eastAsia="he-IL"/>
        </w:rPr>
        <w:t xml:space="preserve">הם יתמכו בחבר הכנסת שטרן </w:t>
      </w:r>
      <w:r>
        <w:rPr>
          <w:rtl/>
          <w:lang w:eastAsia="he-IL"/>
        </w:rPr>
        <w:t>–</w:t>
      </w:r>
      <w:r>
        <w:rPr>
          <w:rFonts w:hint="cs"/>
          <w:rtl/>
          <w:lang w:eastAsia="he-IL"/>
        </w:rPr>
        <w:t xml:space="preserve"> אולי פחות יפגעו בהם, </w:t>
      </w:r>
      <w:bookmarkStart w:id="12638" w:name="_ETM_Q1_16368002"/>
      <w:bookmarkEnd w:id="12638"/>
      <w:r>
        <w:rPr>
          <w:rFonts w:hint="cs"/>
          <w:rtl/>
          <w:lang w:eastAsia="he-IL"/>
        </w:rPr>
        <w:t xml:space="preserve">אבל אם הם יתמכו באיש ימין, לצורך העניין - - </w:t>
      </w:r>
      <w:bookmarkStart w:id="12639" w:name="_ETM_Q1_16371120"/>
      <w:bookmarkEnd w:id="12639"/>
      <w:r>
        <w:rPr>
          <w:rFonts w:hint="cs"/>
          <w:rtl/>
          <w:lang w:eastAsia="he-IL"/>
        </w:rPr>
        <w:t>-</w:t>
      </w:r>
    </w:p>
    <w:p w:rsidR="00000F40" w:rsidRDefault="00000F40" w:rsidP="00000F40">
      <w:pPr>
        <w:rPr>
          <w:rtl/>
          <w:lang w:eastAsia="he-IL"/>
        </w:rPr>
      </w:pPr>
      <w:bookmarkStart w:id="12640" w:name="_ETM_Q1_16371446"/>
      <w:bookmarkStart w:id="12641" w:name="_ETM_Q1_16371545"/>
      <w:bookmarkEnd w:id="12640"/>
      <w:bookmarkEnd w:id="12641"/>
    </w:p>
    <w:p w:rsidR="00000F40" w:rsidRDefault="00000F40" w:rsidP="00000F40">
      <w:pPr>
        <w:pStyle w:val="af5"/>
        <w:keepNext/>
        <w:rPr>
          <w:rtl/>
        </w:rPr>
      </w:pPr>
      <w:bookmarkStart w:id="12642" w:name="ET_interruption_5109_2083"/>
      <w:r w:rsidRPr="00000F40">
        <w:rPr>
          <w:rStyle w:val="TagStyle"/>
          <w:rtl/>
        </w:rPr>
        <w:t xml:space="preserve"> &lt;&lt; קריאה &gt;&gt; </w:t>
      </w:r>
      <w:r>
        <w:rPr>
          <w:rtl/>
        </w:rPr>
        <w:t>אלעזר שטרן (יש עתיד):</w:t>
      </w:r>
      <w:r w:rsidRPr="00000F40">
        <w:rPr>
          <w:rStyle w:val="TagStyle"/>
          <w:rtl/>
        </w:rPr>
        <w:t xml:space="preserve"> &lt;&lt; קריאה &gt;&gt;</w:t>
      </w:r>
      <w:r>
        <w:rPr>
          <w:rtl/>
        </w:rPr>
        <w:t xml:space="preserve">   </w:t>
      </w:r>
      <w:bookmarkEnd w:id="12642"/>
    </w:p>
    <w:p w:rsidR="00000F40" w:rsidRDefault="00000F40" w:rsidP="00000F40">
      <w:pPr>
        <w:pStyle w:val="KeepWithNext"/>
        <w:rPr>
          <w:rtl/>
          <w:lang w:eastAsia="he-IL"/>
        </w:rPr>
      </w:pPr>
    </w:p>
    <w:p w:rsidR="00000F40" w:rsidRDefault="00000F40" w:rsidP="00000F40">
      <w:pPr>
        <w:rPr>
          <w:rtl/>
          <w:lang w:eastAsia="he-IL"/>
        </w:rPr>
      </w:pPr>
      <w:bookmarkStart w:id="12643" w:name="_ETM_Q1_16374028"/>
      <w:bookmarkEnd w:id="12643"/>
      <w:r>
        <w:rPr>
          <w:rFonts w:hint="cs"/>
          <w:rtl/>
          <w:lang w:eastAsia="he-IL"/>
        </w:rPr>
        <w:t xml:space="preserve">יש לי הפתעות בשבילך. אני הלכתי עם אבטחה גם לכותל. </w:t>
      </w:r>
      <w:bookmarkStart w:id="12644" w:name="_ETM_Q1_16373724"/>
      <w:bookmarkEnd w:id="12644"/>
    </w:p>
    <w:p w:rsidR="00000F40" w:rsidRDefault="00000F40" w:rsidP="00000F40">
      <w:pPr>
        <w:rPr>
          <w:rtl/>
          <w:lang w:eastAsia="he-IL"/>
        </w:rPr>
      </w:pPr>
      <w:bookmarkStart w:id="12645" w:name="_ETM_Q1_16374013"/>
      <w:bookmarkStart w:id="12646" w:name="_ETM_Q1_16374116"/>
      <w:bookmarkEnd w:id="12645"/>
      <w:bookmarkEnd w:id="12646"/>
    </w:p>
    <w:p w:rsidR="00000F40" w:rsidRDefault="00000F40" w:rsidP="00000F40">
      <w:pPr>
        <w:pStyle w:val="af6"/>
        <w:keepNext/>
        <w:rPr>
          <w:rtl/>
        </w:rPr>
      </w:pPr>
      <w:bookmarkStart w:id="12647" w:name="ET_yor_6164_2084"/>
      <w:r w:rsidRPr="00000F40">
        <w:rPr>
          <w:rStyle w:val="TagStyle"/>
          <w:rtl/>
        </w:rPr>
        <w:t xml:space="preserve"> &lt;&lt; יור &gt;&gt; </w:t>
      </w:r>
      <w:r>
        <w:rPr>
          <w:rtl/>
        </w:rPr>
        <w:t>היו"ר עמית הלוי:</w:t>
      </w:r>
      <w:r w:rsidRPr="00000F40">
        <w:rPr>
          <w:rStyle w:val="TagStyle"/>
          <w:rtl/>
        </w:rPr>
        <w:t xml:space="preserve"> &lt;&lt; יור &gt;&gt;</w:t>
      </w:r>
      <w:r>
        <w:rPr>
          <w:rtl/>
        </w:rPr>
        <w:t xml:space="preserve">   </w:t>
      </w:r>
      <w:bookmarkEnd w:id="12647"/>
    </w:p>
    <w:p w:rsidR="00000F40" w:rsidRDefault="00000F40" w:rsidP="00000F40">
      <w:pPr>
        <w:pStyle w:val="KeepWithNext"/>
        <w:rPr>
          <w:rtl/>
          <w:lang w:eastAsia="he-IL"/>
        </w:rPr>
      </w:pPr>
    </w:p>
    <w:p w:rsidR="00000F40" w:rsidRDefault="00000F40" w:rsidP="00000F40">
      <w:pPr>
        <w:rPr>
          <w:rtl/>
          <w:lang w:eastAsia="he-IL"/>
        </w:rPr>
      </w:pPr>
      <w:bookmarkStart w:id="12648" w:name="_ETM_Q1_16374738"/>
      <w:bookmarkEnd w:id="12648"/>
      <w:r>
        <w:rPr>
          <w:rFonts w:hint="cs"/>
          <w:rtl/>
          <w:lang w:eastAsia="he-IL"/>
        </w:rPr>
        <w:t xml:space="preserve">בתקופות רבות זה היה ככה. מי שהציג את עצמו כאוהד </w:t>
      </w:r>
      <w:bookmarkStart w:id="12649" w:name="_ETM_Q1_16377736"/>
      <w:bookmarkEnd w:id="12649"/>
      <w:r>
        <w:rPr>
          <w:rFonts w:hint="cs"/>
          <w:rtl/>
          <w:lang w:eastAsia="he-IL"/>
        </w:rPr>
        <w:t>של תנועת החרות, למשל.</w:t>
      </w:r>
    </w:p>
    <w:p w:rsidR="00000F40" w:rsidRDefault="00000F40" w:rsidP="00000F40">
      <w:pPr>
        <w:rPr>
          <w:rtl/>
          <w:lang w:eastAsia="he-IL"/>
        </w:rPr>
      </w:pPr>
      <w:bookmarkStart w:id="12650" w:name="_ETM_Q1_16381166"/>
      <w:bookmarkStart w:id="12651" w:name="_ETM_Q1_16381264"/>
      <w:bookmarkEnd w:id="12650"/>
      <w:bookmarkEnd w:id="12651"/>
    </w:p>
    <w:p w:rsidR="00000F40" w:rsidRDefault="00000F40" w:rsidP="00000F40">
      <w:pPr>
        <w:pStyle w:val="af5"/>
        <w:keepNext/>
        <w:rPr>
          <w:rtl/>
        </w:rPr>
      </w:pPr>
      <w:bookmarkStart w:id="12652" w:name="ET_interruption_5109_2085"/>
      <w:r w:rsidRPr="00000F40">
        <w:rPr>
          <w:rStyle w:val="TagStyle"/>
          <w:rtl/>
        </w:rPr>
        <w:t xml:space="preserve"> &lt;&lt; קריאה &gt;&gt; </w:t>
      </w:r>
      <w:r>
        <w:rPr>
          <w:rtl/>
        </w:rPr>
        <w:t>אלעזר שטרן (יש עתיד):</w:t>
      </w:r>
      <w:r w:rsidRPr="00000F40">
        <w:rPr>
          <w:rStyle w:val="TagStyle"/>
          <w:rtl/>
        </w:rPr>
        <w:t xml:space="preserve"> &lt;&lt; קריאה &gt;&gt;</w:t>
      </w:r>
      <w:r>
        <w:rPr>
          <w:rtl/>
        </w:rPr>
        <w:t xml:space="preserve">   </w:t>
      </w:r>
      <w:bookmarkEnd w:id="12652"/>
    </w:p>
    <w:p w:rsidR="00000F40" w:rsidRDefault="00000F40" w:rsidP="00000F40">
      <w:pPr>
        <w:pStyle w:val="KeepWithNext"/>
        <w:rPr>
          <w:rtl/>
          <w:lang w:eastAsia="he-IL"/>
        </w:rPr>
      </w:pPr>
    </w:p>
    <w:p w:rsidR="00000F40" w:rsidRDefault="00000F40" w:rsidP="00000F40">
      <w:pPr>
        <w:rPr>
          <w:rtl/>
          <w:lang w:eastAsia="he-IL"/>
        </w:rPr>
      </w:pPr>
      <w:bookmarkStart w:id="12653" w:name="_ETM_Q1_16379215"/>
      <w:bookmarkEnd w:id="12653"/>
      <w:r>
        <w:rPr>
          <w:rFonts w:hint="cs"/>
          <w:rtl/>
          <w:lang w:eastAsia="he-IL"/>
        </w:rPr>
        <w:t xml:space="preserve">אותי העיפו מהכותל, אותי העיפו </w:t>
      </w:r>
      <w:bookmarkStart w:id="12654" w:name="_ETM_Q1_16383814"/>
      <w:bookmarkEnd w:id="12654"/>
      <w:r>
        <w:rPr>
          <w:rFonts w:hint="cs"/>
          <w:rtl/>
          <w:lang w:eastAsia="he-IL"/>
        </w:rPr>
        <w:t xml:space="preserve">מהכותל מהצד הימני. </w:t>
      </w:r>
    </w:p>
    <w:p w:rsidR="00000F40" w:rsidRDefault="00000F40" w:rsidP="00000F40">
      <w:pPr>
        <w:rPr>
          <w:rtl/>
          <w:lang w:eastAsia="he-IL"/>
        </w:rPr>
      </w:pPr>
      <w:bookmarkStart w:id="12655" w:name="_ETM_Q1_16386960"/>
      <w:bookmarkStart w:id="12656" w:name="_ETM_Q1_16387066"/>
      <w:bookmarkEnd w:id="12655"/>
      <w:bookmarkEnd w:id="12656"/>
    </w:p>
    <w:p w:rsidR="00000F40" w:rsidRDefault="00000F40" w:rsidP="00000F40">
      <w:pPr>
        <w:pStyle w:val="af5"/>
        <w:keepNext/>
        <w:rPr>
          <w:rtl/>
        </w:rPr>
      </w:pPr>
      <w:bookmarkStart w:id="12657" w:name="ET_interruption_לינור_דויטש_2086"/>
      <w:r w:rsidRPr="00000F40">
        <w:rPr>
          <w:rStyle w:val="TagStyle"/>
          <w:rtl/>
        </w:rPr>
        <w:t xml:space="preserve"> &lt;&lt; קריאה &gt;&gt; </w:t>
      </w:r>
      <w:r>
        <w:rPr>
          <w:rtl/>
        </w:rPr>
        <w:t xml:space="preserve">לינור </w:t>
      </w:r>
      <w:proofErr w:type="spellStart"/>
      <w:r>
        <w:rPr>
          <w:rtl/>
        </w:rPr>
        <w:t>דויטש</w:t>
      </w:r>
      <w:proofErr w:type="spellEnd"/>
      <w:r>
        <w:rPr>
          <w:rtl/>
        </w:rPr>
        <w:t>:</w:t>
      </w:r>
      <w:r w:rsidRPr="00000F40">
        <w:rPr>
          <w:rStyle w:val="TagStyle"/>
          <w:rtl/>
        </w:rPr>
        <w:t xml:space="preserve"> &lt;&lt; קריאה &gt;&gt;</w:t>
      </w:r>
      <w:r>
        <w:rPr>
          <w:rtl/>
        </w:rPr>
        <w:t xml:space="preserve">   </w:t>
      </w:r>
      <w:bookmarkEnd w:id="12657"/>
    </w:p>
    <w:p w:rsidR="00000F40" w:rsidRDefault="00000F40" w:rsidP="00000F40">
      <w:pPr>
        <w:pStyle w:val="KeepWithNext"/>
        <w:rPr>
          <w:rtl/>
          <w:lang w:eastAsia="he-IL"/>
        </w:rPr>
      </w:pPr>
    </w:p>
    <w:p w:rsidR="00000F40" w:rsidRDefault="00000F40" w:rsidP="00000F40">
      <w:pPr>
        <w:rPr>
          <w:rtl/>
          <w:lang w:eastAsia="he-IL"/>
        </w:rPr>
      </w:pPr>
      <w:bookmarkStart w:id="12658" w:name="_ETM_Q1_16391132"/>
      <w:bookmarkEnd w:id="12658"/>
      <w:r>
        <w:rPr>
          <w:rFonts w:hint="cs"/>
          <w:rtl/>
          <w:lang w:eastAsia="he-IL"/>
        </w:rPr>
        <w:t xml:space="preserve">אם היא מאפשר לא לפקח אחר </w:t>
      </w:r>
      <w:bookmarkStart w:id="12659" w:name="_ETM_Q1_16388179"/>
      <w:bookmarkEnd w:id="12659"/>
      <w:r>
        <w:rPr>
          <w:rFonts w:hint="cs"/>
          <w:rtl/>
          <w:lang w:eastAsia="he-IL"/>
        </w:rPr>
        <w:t xml:space="preserve">כך, מי נותן לך זכות בתמורה? האנונימיות מאפשרת את המקום </w:t>
      </w:r>
      <w:bookmarkStart w:id="12660" w:name="_ETM_Q1_16394798"/>
      <w:bookmarkEnd w:id="12660"/>
      <w:r>
        <w:rPr>
          <w:rFonts w:hint="cs"/>
          <w:rtl/>
          <w:lang w:eastAsia="he-IL"/>
        </w:rPr>
        <w:t xml:space="preserve">שאי-אפשר יהיה לפקח מי מקבל אחר כך </w:t>
      </w:r>
      <w:bookmarkStart w:id="12661" w:name="_ETM_Q1_16396513"/>
      <w:bookmarkEnd w:id="12661"/>
      <w:r>
        <w:rPr>
          <w:rFonts w:hint="cs"/>
          <w:rtl/>
          <w:lang w:eastAsia="he-IL"/>
        </w:rPr>
        <w:t xml:space="preserve">משהו בתמורה לכסף. </w:t>
      </w:r>
    </w:p>
    <w:p w:rsidR="00000F40" w:rsidRDefault="00000F40" w:rsidP="00000F40">
      <w:pPr>
        <w:rPr>
          <w:rtl/>
          <w:lang w:eastAsia="he-IL"/>
        </w:rPr>
      </w:pPr>
      <w:bookmarkStart w:id="12662" w:name="_ETM_Q1_16396799"/>
      <w:bookmarkStart w:id="12663" w:name="_ETM_Q1_16396939"/>
      <w:bookmarkEnd w:id="12662"/>
      <w:bookmarkEnd w:id="12663"/>
    </w:p>
    <w:p w:rsidR="00000F40" w:rsidRDefault="00000F40" w:rsidP="00000F40">
      <w:pPr>
        <w:pStyle w:val="-"/>
        <w:keepNext/>
        <w:rPr>
          <w:rtl/>
        </w:rPr>
      </w:pPr>
      <w:bookmarkStart w:id="12664" w:name="ET_speakercontinue_4590_2087"/>
      <w:r w:rsidRPr="00000F40">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000F40">
        <w:rPr>
          <w:rStyle w:val="TagStyle"/>
          <w:rtl/>
        </w:rPr>
        <w:t xml:space="preserve"> &lt;&lt; דובר_המשך &gt;&gt;</w:t>
      </w:r>
      <w:r>
        <w:rPr>
          <w:rtl/>
        </w:rPr>
        <w:t xml:space="preserve">   </w:t>
      </w:r>
      <w:bookmarkEnd w:id="12664"/>
    </w:p>
    <w:p w:rsidR="00000F40" w:rsidRDefault="00000F40" w:rsidP="00000F40">
      <w:pPr>
        <w:pStyle w:val="KeepWithNext"/>
        <w:rPr>
          <w:rtl/>
          <w:lang w:eastAsia="he-IL"/>
        </w:rPr>
      </w:pPr>
    </w:p>
    <w:p w:rsidR="00000F40" w:rsidRDefault="00000F40" w:rsidP="00000F40">
      <w:pPr>
        <w:rPr>
          <w:rtl/>
          <w:lang w:eastAsia="he-IL"/>
        </w:rPr>
      </w:pPr>
      <w:bookmarkStart w:id="12665" w:name="_ETM_Q1_16397519"/>
      <w:bookmarkEnd w:id="12665"/>
      <w:r>
        <w:rPr>
          <w:rFonts w:hint="cs"/>
          <w:rtl/>
          <w:lang w:eastAsia="he-IL"/>
        </w:rPr>
        <w:t>אדוני, אני מעדיף לסיים את דבריי. אני</w:t>
      </w:r>
      <w:bookmarkStart w:id="12666" w:name="_ETM_Q1_16399909"/>
      <w:bookmarkEnd w:id="12666"/>
      <w:r>
        <w:rPr>
          <w:rFonts w:hint="cs"/>
          <w:rtl/>
          <w:lang w:eastAsia="he-IL"/>
        </w:rPr>
        <w:t xml:space="preserve"> מעלה כרגע בעיות שאני ראיתי. </w:t>
      </w:r>
      <w:bookmarkStart w:id="12667" w:name="_ETM_Q1_16400467"/>
      <w:bookmarkEnd w:id="12667"/>
    </w:p>
    <w:p w:rsidR="00000F40" w:rsidRDefault="00000F40" w:rsidP="00000F40">
      <w:pPr>
        <w:rPr>
          <w:rtl/>
          <w:lang w:eastAsia="he-IL"/>
        </w:rPr>
      </w:pPr>
      <w:bookmarkStart w:id="12668" w:name="_ETM_Q1_16400596"/>
      <w:bookmarkEnd w:id="12668"/>
    </w:p>
    <w:p w:rsidR="00000F40" w:rsidRDefault="00000F40" w:rsidP="00000F40">
      <w:pPr>
        <w:pStyle w:val="af6"/>
        <w:keepNext/>
        <w:rPr>
          <w:rtl/>
        </w:rPr>
      </w:pPr>
      <w:bookmarkStart w:id="12669" w:name="ET_yor_6164_2088"/>
      <w:r w:rsidRPr="00000F40">
        <w:rPr>
          <w:rStyle w:val="TagStyle"/>
          <w:rtl/>
        </w:rPr>
        <w:t xml:space="preserve"> &lt;&lt; יור &gt;&gt; </w:t>
      </w:r>
      <w:r>
        <w:rPr>
          <w:rtl/>
        </w:rPr>
        <w:t>היו"ר עמית הלוי:</w:t>
      </w:r>
      <w:r w:rsidRPr="00000F40">
        <w:rPr>
          <w:rStyle w:val="TagStyle"/>
          <w:rtl/>
        </w:rPr>
        <w:t xml:space="preserve"> &lt;&lt; יור &gt;&gt;</w:t>
      </w:r>
      <w:r>
        <w:rPr>
          <w:rtl/>
        </w:rPr>
        <w:t xml:space="preserve">   </w:t>
      </w:r>
      <w:bookmarkEnd w:id="12669"/>
    </w:p>
    <w:p w:rsidR="00000F40" w:rsidRDefault="00000F40" w:rsidP="00000F40">
      <w:pPr>
        <w:pStyle w:val="KeepWithNext"/>
        <w:rPr>
          <w:rtl/>
          <w:lang w:eastAsia="he-IL"/>
        </w:rPr>
      </w:pPr>
    </w:p>
    <w:p w:rsidR="00000F40" w:rsidRDefault="00000F40" w:rsidP="00000F40">
      <w:pPr>
        <w:rPr>
          <w:rtl/>
          <w:lang w:eastAsia="he-IL"/>
        </w:rPr>
      </w:pPr>
      <w:bookmarkStart w:id="12670" w:name="_ETM_Q1_16401223"/>
      <w:bookmarkEnd w:id="12670"/>
      <w:r>
        <w:rPr>
          <w:rFonts w:hint="cs"/>
          <w:rtl/>
          <w:lang w:eastAsia="he-IL"/>
        </w:rPr>
        <w:t>בסדר גמור, רק התייחסתי. הסיבה</w:t>
      </w:r>
      <w:bookmarkStart w:id="12671" w:name="_ETM_Q1_16404547"/>
      <w:bookmarkEnd w:id="12671"/>
      <w:r>
        <w:rPr>
          <w:rFonts w:hint="cs"/>
          <w:rtl/>
          <w:lang w:eastAsia="he-IL"/>
        </w:rPr>
        <w:t xml:space="preserve"> לתת אנונימיות היא לאפשר שרוצים לתמוך בך או במישהו </w:t>
      </w:r>
      <w:bookmarkStart w:id="12672" w:name="_ETM_Q1_16410077"/>
      <w:bookmarkEnd w:id="12672"/>
      <w:r>
        <w:rPr>
          <w:rFonts w:hint="cs"/>
          <w:rtl/>
          <w:lang w:eastAsia="he-IL"/>
        </w:rPr>
        <w:t xml:space="preserve">אחר, לא להיות מזוהים באופן אוטומטי. </w:t>
      </w:r>
    </w:p>
    <w:p w:rsidR="00000F40" w:rsidRDefault="00000F40" w:rsidP="00000F40">
      <w:pPr>
        <w:rPr>
          <w:rtl/>
          <w:lang w:eastAsia="he-IL"/>
        </w:rPr>
      </w:pPr>
      <w:bookmarkStart w:id="12673" w:name="_ETM_Q1_16408333"/>
      <w:bookmarkStart w:id="12674" w:name="_ETM_Q1_16408431"/>
      <w:bookmarkEnd w:id="12673"/>
      <w:bookmarkEnd w:id="12674"/>
    </w:p>
    <w:p w:rsidR="00000F40" w:rsidRDefault="00000F40" w:rsidP="00000F40">
      <w:pPr>
        <w:pStyle w:val="af5"/>
        <w:keepNext/>
        <w:rPr>
          <w:rtl/>
        </w:rPr>
      </w:pPr>
      <w:bookmarkStart w:id="12675" w:name="ET_interruption_לינור_דויטש_2089"/>
      <w:r w:rsidRPr="00000F40">
        <w:rPr>
          <w:rStyle w:val="TagStyle"/>
          <w:rtl/>
        </w:rPr>
        <w:t xml:space="preserve"> &lt;&lt; קריאה &gt;&gt; </w:t>
      </w:r>
      <w:r>
        <w:rPr>
          <w:rtl/>
        </w:rPr>
        <w:t xml:space="preserve">לינור </w:t>
      </w:r>
      <w:proofErr w:type="spellStart"/>
      <w:r>
        <w:rPr>
          <w:rtl/>
        </w:rPr>
        <w:t>דויטש</w:t>
      </w:r>
      <w:proofErr w:type="spellEnd"/>
      <w:r>
        <w:rPr>
          <w:rtl/>
        </w:rPr>
        <w:t>:</w:t>
      </w:r>
      <w:r w:rsidRPr="00000F40">
        <w:rPr>
          <w:rStyle w:val="TagStyle"/>
          <w:rtl/>
        </w:rPr>
        <w:t xml:space="preserve"> &lt;&lt; קריאה &gt;&gt;</w:t>
      </w:r>
      <w:r>
        <w:rPr>
          <w:rtl/>
        </w:rPr>
        <w:t xml:space="preserve">   </w:t>
      </w:r>
      <w:bookmarkEnd w:id="12675"/>
    </w:p>
    <w:p w:rsidR="00000F40" w:rsidRDefault="00000F40" w:rsidP="00000F40">
      <w:pPr>
        <w:pStyle w:val="KeepWithNext"/>
        <w:rPr>
          <w:rtl/>
          <w:lang w:eastAsia="he-IL"/>
        </w:rPr>
      </w:pPr>
    </w:p>
    <w:p w:rsidR="00000F40" w:rsidRDefault="00000F40" w:rsidP="00000F40">
      <w:pPr>
        <w:rPr>
          <w:rtl/>
          <w:lang w:eastAsia="he-IL"/>
        </w:rPr>
      </w:pPr>
      <w:bookmarkStart w:id="12676" w:name="_ETM_Q1_16410694"/>
      <w:bookmarkEnd w:id="12676"/>
      <w:r>
        <w:rPr>
          <w:rFonts w:hint="cs"/>
          <w:rtl/>
          <w:lang w:eastAsia="he-IL"/>
        </w:rPr>
        <w:t>א</w:t>
      </w:r>
      <w:bookmarkStart w:id="12677" w:name="_ETM_Q1_16410966"/>
      <w:bookmarkEnd w:id="12677"/>
      <w:r>
        <w:rPr>
          <w:rFonts w:hint="cs"/>
          <w:rtl/>
          <w:lang w:eastAsia="he-IL"/>
        </w:rPr>
        <w:t xml:space="preserve">ו </w:t>
      </w:r>
      <w:bookmarkStart w:id="12678" w:name="_ETM_Q1_16411104"/>
      <w:bookmarkEnd w:id="12678"/>
      <w:r>
        <w:rPr>
          <w:rFonts w:hint="cs"/>
          <w:rtl/>
          <w:lang w:eastAsia="he-IL"/>
        </w:rPr>
        <w:t xml:space="preserve">לקבל אחר כך </w:t>
      </w:r>
      <w:bookmarkStart w:id="12679" w:name="_ETM_Q1_16410418"/>
      <w:bookmarkEnd w:id="12679"/>
      <w:r>
        <w:rPr>
          <w:rFonts w:hint="cs"/>
          <w:rtl/>
          <w:lang w:eastAsia="he-IL"/>
        </w:rPr>
        <w:t xml:space="preserve">הטבה. </w:t>
      </w:r>
    </w:p>
    <w:p w:rsidR="00000F40" w:rsidRDefault="00000F40" w:rsidP="00000F40">
      <w:pPr>
        <w:rPr>
          <w:rtl/>
          <w:lang w:eastAsia="he-IL"/>
        </w:rPr>
      </w:pPr>
      <w:bookmarkStart w:id="12680" w:name="_ETM_Q1_16410149"/>
      <w:bookmarkStart w:id="12681" w:name="_ETM_Q1_16410265"/>
      <w:bookmarkEnd w:id="12680"/>
      <w:bookmarkEnd w:id="12681"/>
    </w:p>
    <w:p w:rsidR="00000F40" w:rsidRDefault="00000F40" w:rsidP="00000F40">
      <w:pPr>
        <w:pStyle w:val="-"/>
        <w:keepNext/>
        <w:rPr>
          <w:rtl/>
        </w:rPr>
      </w:pPr>
      <w:bookmarkStart w:id="12682" w:name="ET_speakercontinue_4590_2090"/>
      <w:r w:rsidRPr="00000F40">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000F40">
        <w:rPr>
          <w:rStyle w:val="TagStyle"/>
          <w:rtl/>
        </w:rPr>
        <w:t xml:space="preserve"> &lt;&lt; דובר_המשך &gt;&gt;</w:t>
      </w:r>
      <w:r>
        <w:rPr>
          <w:rtl/>
        </w:rPr>
        <w:t xml:space="preserve">   </w:t>
      </w:r>
      <w:bookmarkEnd w:id="12682"/>
    </w:p>
    <w:p w:rsidR="00000F40" w:rsidRDefault="00000F40" w:rsidP="00000F40">
      <w:pPr>
        <w:pStyle w:val="KeepWithNext"/>
        <w:rPr>
          <w:rtl/>
          <w:lang w:eastAsia="he-IL"/>
        </w:rPr>
      </w:pPr>
    </w:p>
    <w:p w:rsidR="00000F40" w:rsidRDefault="00000F40" w:rsidP="00000F40">
      <w:pPr>
        <w:rPr>
          <w:rtl/>
          <w:lang w:eastAsia="he-IL"/>
        </w:rPr>
      </w:pPr>
      <w:bookmarkStart w:id="12683" w:name="_ETM_Q1_16410867"/>
      <w:bookmarkEnd w:id="12683"/>
      <w:r>
        <w:rPr>
          <w:rFonts w:hint="cs"/>
          <w:rtl/>
          <w:lang w:eastAsia="he-IL"/>
        </w:rPr>
        <w:t xml:space="preserve">אבל זה פותח פתח. </w:t>
      </w:r>
    </w:p>
    <w:p w:rsidR="00000F40" w:rsidRDefault="00000F40" w:rsidP="00000F40">
      <w:pPr>
        <w:rPr>
          <w:rtl/>
          <w:lang w:eastAsia="he-IL"/>
        </w:rPr>
      </w:pPr>
      <w:bookmarkStart w:id="12684" w:name="_ETM_Q1_16412291"/>
      <w:bookmarkStart w:id="12685" w:name="_ETM_Q1_16412389"/>
      <w:bookmarkEnd w:id="12684"/>
      <w:bookmarkEnd w:id="12685"/>
    </w:p>
    <w:p w:rsidR="00000F40" w:rsidRDefault="00000F40" w:rsidP="00000F40">
      <w:pPr>
        <w:pStyle w:val="af6"/>
        <w:keepNext/>
        <w:rPr>
          <w:rtl/>
        </w:rPr>
      </w:pPr>
      <w:bookmarkStart w:id="12686" w:name="ET_yor_6164_2091"/>
      <w:r w:rsidRPr="00000F40">
        <w:rPr>
          <w:rStyle w:val="TagStyle"/>
          <w:rtl/>
        </w:rPr>
        <w:t xml:space="preserve"> &lt;&lt; יור &gt;&gt; </w:t>
      </w:r>
      <w:r>
        <w:rPr>
          <w:rtl/>
        </w:rPr>
        <w:t>היו"ר עמית הלוי:</w:t>
      </w:r>
      <w:r w:rsidRPr="00000F40">
        <w:rPr>
          <w:rStyle w:val="TagStyle"/>
          <w:rtl/>
        </w:rPr>
        <w:t xml:space="preserve"> &lt;&lt; יור &gt;&gt;</w:t>
      </w:r>
      <w:r>
        <w:rPr>
          <w:rtl/>
        </w:rPr>
        <w:t xml:space="preserve">   </w:t>
      </w:r>
      <w:bookmarkEnd w:id="12686"/>
    </w:p>
    <w:p w:rsidR="00000F40" w:rsidRDefault="00000F40" w:rsidP="00000F40">
      <w:pPr>
        <w:pStyle w:val="KeepWithNext"/>
        <w:rPr>
          <w:rtl/>
          <w:lang w:eastAsia="he-IL"/>
        </w:rPr>
      </w:pPr>
    </w:p>
    <w:p w:rsidR="00000F40" w:rsidRDefault="00000F40" w:rsidP="00000F40">
      <w:pPr>
        <w:rPr>
          <w:rtl/>
          <w:lang w:eastAsia="he-IL"/>
        </w:rPr>
      </w:pPr>
      <w:bookmarkStart w:id="12687" w:name="_ETM_Q1_16413072"/>
      <w:bookmarkEnd w:id="12687"/>
      <w:r>
        <w:rPr>
          <w:rFonts w:hint="cs"/>
          <w:rtl/>
          <w:lang w:eastAsia="he-IL"/>
        </w:rPr>
        <w:t xml:space="preserve">בסדר, לכן לא אמרנו 10,000 </w:t>
      </w:r>
      <w:bookmarkStart w:id="12688" w:name="_ETM_Q1_16413130"/>
      <w:bookmarkEnd w:id="12688"/>
      <w:r>
        <w:rPr>
          <w:rFonts w:hint="cs"/>
          <w:rtl/>
          <w:lang w:eastAsia="he-IL"/>
        </w:rPr>
        <w:t xml:space="preserve">שקל כמו היועץ המשפטי, אמרנו 1,500. וגם אמרנו שייתנו </w:t>
      </w:r>
      <w:bookmarkStart w:id="12689" w:name="_ETM_Q1_16416957"/>
      <w:bookmarkEnd w:id="12689"/>
      <w:r>
        <w:rPr>
          <w:rFonts w:hint="cs"/>
          <w:rtl/>
          <w:lang w:eastAsia="he-IL"/>
        </w:rPr>
        <w:t xml:space="preserve">את חשבונות הבנק. </w:t>
      </w:r>
    </w:p>
    <w:p w:rsidR="00000F40" w:rsidRDefault="00000F40" w:rsidP="00000F40">
      <w:pPr>
        <w:rPr>
          <w:rtl/>
          <w:lang w:eastAsia="he-IL"/>
        </w:rPr>
      </w:pPr>
      <w:bookmarkStart w:id="12690" w:name="_ETM_Q1_16416588"/>
      <w:bookmarkStart w:id="12691" w:name="_ETM_Q1_16416692"/>
      <w:bookmarkEnd w:id="12690"/>
      <w:bookmarkEnd w:id="12691"/>
    </w:p>
    <w:p w:rsidR="00000F40" w:rsidRDefault="00000F40" w:rsidP="00000F40">
      <w:pPr>
        <w:pStyle w:val="-"/>
        <w:keepNext/>
        <w:rPr>
          <w:rtl/>
        </w:rPr>
      </w:pPr>
      <w:bookmarkStart w:id="12692" w:name="ET_speakercontinue_4590_2092"/>
      <w:r w:rsidRPr="00000F40">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000F40">
        <w:rPr>
          <w:rStyle w:val="TagStyle"/>
          <w:rtl/>
        </w:rPr>
        <w:t xml:space="preserve"> &lt;&lt; דובר_המשך &gt;&gt;</w:t>
      </w:r>
      <w:r>
        <w:rPr>
          <w:rtl/>
        </w:rPr>
        <w:t xml:space="preserve">   </w:t>
      </w:r>
      <w:bookmarkEnd w:id="12692"/>
    </w:p>
    <w:p w:rsidR="00000F40" w:rsidRDefault="00000F40" w:rsidP="00000F40">
      <w:pPr>
        <w:pStyle w:val="KeepWithNext"/>
        <w:rPr>
          <w:rtl/>
          <w:lang w:eastAsia="he-IL"/>
        </w:rPr>
      </w:pPr>
    </w:p>
    <w:p w:rsidR="00000F40" w:rsidRDefault="00000F40" w:rsidP="00000F40">
      <w:pPr>
        <w:rPr>
          <w:rtl/>
          <w:lang w:eastAsia="he-IL"/>
        </w:rPr>
      </w:pPr>
      <w:bookmarkStart w:id="12693" w:name="_ETM_Q1_16417523"/>
      <w:bookmarkEnd w:id="12693"/>
      <w:r>
        <w:rPr>
          <w:rFonts w:hint="cs"/>
          <w:rtl/>
          <w:lang w:eastAsia="he-IL"/>
        </w:rPr>
        <w:t xml:space="preserve">לא. אצל היועץ המשפטי לא הייתה </w:t>
      </w:r>
      <w:bookmarkStart w:id="12694" w:name="_ETM_Q1_16420812"/>
      <w:bookmarkEnd w:id="12694"/>
      <w:r>
        <w:rPr>
          <w:rFonts w:hint="cs"/>
          <w:rtl/>
          <w:lang w:eastAsia="he-IL"/>
        </w:rPr>
        <w:t>שום אפשרות לתת מספר תרומות של 10,000. אגב, זה נאמר במפורש.</w:t>
      </w:r>
    </w:p>
    <w:p w:rsidR="00000F40" w:rsidRDefault="00000F40" w:rsidP="00000F40">
      <w:pPr>
        <w:rPr>
          <w:rtl/>
          <w:lang w:eastAsia="he-IL"/>
        </w:rPr>
      </w:pPr>
      <w:bookmarkStart w:id="12695" w:name="_ETM_Q1_16424638"/>
      <w:bookmarkStart w:id="12696" w:name="_ETM_Q1_16424734"/>
      <w:bookmarkEnd w:id="12695"/>
      <w:bookmarkEnd w:id="12696"/>
    </w:p>
    <w:p w:rsidR="00000F40" w:rsidRDefault="00000F40" w:rsidP="00000F40">
      <w:pPr>
        <w:pStyle w:val="af6"/>
        <w:keepNext/>
        <w:rPr>
          <w:rtl/>
        </w:rPr>
      </w:pPr>
      <w:bookmarkStart w:id="12697" w:name="ET_yor_6164_2093"/>
      <w:r w:rsidRPr="00000F40">
        <w:rPr>
          <w:rStyle w:val="TagStyle"/>
          <w:rtl/>
        </w:rPr>
        <w:t xml:space="preserve"> &lt;&lt; יור &gt;&gt; </w:t>
      </w:r>
      <w:r>
        <w:rPr>
          <w:rtl/>
        </w:rPr>
        <w:t>היו"ר עמית הלוי:</w:t>
      </w:r>
      <w:r w:rsidRPr="00000F40">
        <w:rPr>
          <w:rStyle w:val="TagStyle"/>
          <w:rtl/>
        </w:rPr>
        <w:t xml:space="preserve"> &lt;&lt; יור &gt;&gt;</w:t>
      </w:r>
      <w:r>
        <w:rPr>
          <w:rtl/>
        </w:rPr>
        <w:t xml:space="preserve">   </w:t>
      </w:r>
      <w:bookmarkEnd w:id="12697"/>
    </w:p>
    <w:p w:rsidR="00000F40" w:rsidRDefault="00000F40" w:rsidP="00000F40">
      <w:pPr>
        <w:pStyle w:val="KeepWithNext"/>
        <w:rPr>
          <w:rtl/>
          <w:lang w:eastAsia="he-IL"/>
        </w:rPr>
      </w:pPr>
    </w:p>
    <w:p w:rsidR="00000F40" w:rsidRDefault="00000F40" w:rsidP="00000F40">
      <w:pPr>
        <w:rPr>
          <w:rtl/>
          <w:lang w:eastAsia="he-IL"/>
        </w:rPr>
      </w:pPr>
      <w:bookmarkStart w:id="12698" w:name="_ETM_Q1_16425442"/>
      <w:bookmarkEnd w:id="12698"/>
      <w:r>
        <w:rPr>
          <w:rFonts w:hint="cs"/>
          <w:rtl/>
          <w:lang w:eastAsia="he-IL"/>
        </w:rPr>
        <w:t>למה לא?</w:t>
      </w:r>
    </w:p>
    <w:p w:rsidR="00000F40" w:rsidRDefault="00000F40" w:rsidP="00000F40">
      <w:pPr>
        <w:rPr>
          <w:rtl/>
          <w:lang w:eastAsia="he-IL"/>
        </w:rPr>
      </w:pPr>
      <w:bookmarkStart w:id="12699" w:name="_ETM_Q1_16427198"/>
      <w:bookmarkStart w:id="12700" w:name="_ETM_Q1_16427308"/>
      <w:bookmarkEnd w:id="12699"/>
      <w:bookmarkEnd w:id="12700"/>
    </w:p>
    <w:p w:rsidR="00000F40" w:rsidRDefault="00000F40" w:rsidP="00000F40">
      <w:pPr>
        <w:pStyle w:val="-"/>
        <w:keepNext/>
        <w:rPr>
          <w:rtl/>
        </w:rPr>
      </w:pPr>
      <w:bookmarkStart w:id="12701" w:name="ET_speakercontinue_4590_2094"/>
      <w:r w:rsidRPr="00000F40">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000F40">
        <w:rPr>
          <w:rStyle w:val="TagStyle"/>
          <w:rtl/>
        </w:rPr>
        <w:t xml:space="preserve"> &lt;&lt; דובר_המשך &gt;&gt;</w:t>
      </w:r>
      <w:r>
        <w:rPr>
          <w:rtl/>
        </w:rPr>
        <w:t xml:space="preserve">   </w:t>
      </w:r>
      <w:bookmarkEnd w:id="12701"/>
    </w:p>
    <w:p w:rsidR="00000F40" w:rsidRDefault="00000F40" w:rsidP="00000F40">
      <w:pPr>
        <w:pStyle w:val="KeepWithNext"/>
        <w:rPr>
          <w:rtl/>
          <w:lang w:eastAsia="he-IL"/>
        </w:rPr>
      </w:pPr>
    </w:p>
    <w:p w:rsidR="00000F40" w:rsidRDefault="00000F40" w:rsidP="00000F40">
      <w:pPr>
        <w:rPr>
          <w:rtl/>
          <w:lang w:eastAsia="he-IL"/>
        </w:rPr>
      </w:pPr>
      <w:bookmarkStart w:id="12702" w:name="_ETM_Q1_16426303"/>
      <w:bookmarkEnd w:id="12702"/>
      <w:r>
        <w:rPr>
          <w:rFonts w:hint="cs"/>
          <w:rtl/>
          <w:lang w:eastAsia="he-IL"/>
        </w:rPr>
        <w:t xml:space="preserve">ככה. </w:t>
      </w:r>
    </w:p>
    <w:p w:rsidR="00000F40" w:rsidRDefault="00000F40" w:rsidP="00000F40">
      <w:pPr>
        <w:rPr>
          <w:rtl/>
          <w:lang w:eastAsia="he-IL"/>
        </w:rPr>
      </w:pPr>
      <w:bookmarkStart w:id="12703" w:name="_ETM_Q1_16427552"/>
      <w:bookmarkStart w:id="12704" w:name="_ETM_Q1_16427709"/>
      <w:bookmarkEnd w:id="12703"/>
      <w:bookmarkEnd w:id="12704"/>
    </w:p>
    <w:p w:rsidR="00000F40" w:rsidRDefault="00000F40" w:rsidP="00000F40">
      <w:pPr>
        <w:pStyle w:val="af6"/>
        <w:keepNext/>
        <w:rPr>
          <w:rtl/>
        </w:rPr>
      </w:pPr>
      <w:bookmarkStart w:id="12705" w:name="ET_yor_6164_2095"/>
      <w:r w:rsidRPr="00000F40">
        <w:rPr>
          <w:rStyle w:val="TagStyle"/>
          <w:rtl/>
        </w:rPr>
        <w:t xml:space="preserve"> &lt;&lt; יור &gt;&gt; </w:t>
      </w:r>
      <w:r>
        <w:rPr>
          <w:rtl/>
        </w:rPr>
        <w:t>היו"ר עמית הלוי:</w:t>
      </w:r>
      <w:r w:rsidRPr="00000F40">
        <w:rPr>
          <w:rStyle w:val="TagStyle"/>
          <w:rtl/>
        </w:rPr>
        <w:t xml:space="preserve"> &lt;&lt; יור &gt;&gt;</w:t>
      </w:r>
      <w:r>
        <w:rPr>
          <w:rtl/>
        </w:rPr>
        <w:t xml:space="preserve">   </w:t>
      </w:r>
      <w:bookmarkEnd w:id="12705"/>
    </w:p>
    <w:p w:rsidR="00000F40" w:rsidRDefault="00000F40" w:rsidP="00000F40">
      <w:pPr>
        <w:pStyle w:val="KeepWithNext"/>
        <w:rPr>
          <w:rtl/>
          <w:lang w:eastAsia="he-IL"/>
        </w:rPr>
      </w:pPr>
    </w:p>
    <w:p w:rsidR="00000F40" w:rsidRDefault="00000F40" w:rsidP="00000F40">
      <w:pPr>
        <w:rPr>
          <w:rtl/>
          <w:lang w:eastAsia="he-IL"/>
        </w:rPr>
      </w:pPr>
      <w:bookmarkStart w:id="12706" w:name="_ETM_Q1_16428321"/>
      <w:bookmarkEnd w:id="12706"/>
      <w:r>
        <w:rPr>
          <w:rFonts w:hint="cs"/>
          <w:rtl/>
          <w:lang w:eastAsia="he-IL"/>
        </w:rPr>
        <w:t>אתה חושב שאדם לא יכול</w:t>
      </w:r>
      <w:bookmarkStart w:id="12707" w:name="_ETM_Q1_16429454"/>
      <w:bookmarkEnd w:id="12707"/>
      <w:r>
        <w:rPr>
          <w:rFonts w:hint="cs"/>
          <w:rtl/>
          <w:lang w:eastAsia="he-IL"/>
        </w:rPr>
        <w:t xml:space="preserve"> לבקש מחבר?</w:t>
      </w:r>
      <w:bookmarkStart w:id="12708" w:name="_ETM_Q1_16429330"/>
      <w:bookmarkEnd w:id="12708"/>
    </w:p>
    <w:p w:rsidR="00000F40" w:rsidRDefault="00000F40" w:rsidP="00000F40">
      <w:pPr>
        <w:rPr>
          <w:rtl/>
          <w:lang w:eastAsia="he-IL"/>
        </w:rPr>
      </w:pPr>
      <w:bookmarkStart w:id="12709" w:name="_ETM_Q1_16429466"/>
      <w:bookmarkEnd w:id="12709"/>
    </w:p>
    <w:p w:rsidR="00000F40" w:rsidRDefault="00000F40" w:rsidP="00000F40">
      <w:pPr>
        <w:pStyle w:val="-"/>
        <w:keepNext/>
        <w:rPr>
          <w:rtl/>
        </w:rPr>
      </w:pPr>
      <w:bookmarkStart w:id="12710" w:name="ET_speakercontinue_4590_2096"/>
      <w:r w:rsidRPr="00000F40">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000F40">
        <w:rPr>
          <w:rStyle w:val="TagStyle"/>
          <w:rtl/>
        </w:rPr>
        <w:t xml:space="preserve"> &lt;&lt; דובר_המשך &gt;&gt;</w:t>
      </w:r>
      <w:r>
        <w:rPr>
          <w:rtl/>
        </w:rPr>
        <w:t xml:space="preserve">   </w:t>
      </w:r>
      <w:bookmarkEnd w:id="12710"/>
    </w:p>
    <w:p w:rsidR="00000F40" w:rsidRDefault="00000F40" w:rsidP="00000F40">
      <w:pPr>
        <w:pStyle w:val="KeepWithNext"/>
        <w:rPr>
          <w:rtl/>
          <w:lang w:eastAsia="he-IL"/>
        </w:rPr>
      </w:pPr>
    </w:p>
    <w:p w:rsidR="00000F40" w:rsidRDefault="00000F40" w:rsidP="00000F40">
      <w:pPr>
        <w:rPr>
          <w:rtl/>
          <w:lang w:eastAsia="he-IL"/>
        </w:rPr>
      </w:pPr>
      <w:bookmarkStart w:id="12711" w:name="_ETM_Q1_16430425"/>
      <w:bookmarkEnd w:id="12711"/>
      <w:r>
        <w:rPr>
          <w:rFonts w:hint="cs"/>
          <w:rtl/>
          <w:lang w:eastAsia="he-IL"/>
        </w:rPr>
        <w:t xml:space="preserve">כי שם לא היו תרומות אנונימיות. </w:t>
      </w:r>
    </w:p>
    <w:p w:rsidR="00000F40" w:rsidRDefault="00000F40" w:rsidP="00000F40">
      <w:pPr>
        <w:rPr>
          <w:rtl/>
          <w:lang w:eastAsia="he-IL"/>
        </w:rPr>
      </w:pPr>
    </w:p>
    <w:p w:rsidR="00000F40" w:rsidRDefault="00000F40" w:rsidP="00000F40">
      <w:pPr>
        <w:pStyle w:val="af6"/>
        <w:keepNext/>
        <w:rPr>
          <w:rtl/>
        </w:rPr>
      </w:pPr>
      <w:bookmarkStart w:id="12712" w:name="ET_yor_6164_2097"/>
      <w:r w:rsidRPr="00000F40">
        <w:rPr>
          <w:rStyle w:val="TagStyle"/>
          <w:rtl/>
        </w:rPr>
        <w:t xml:space="preserve"> &lt;&lt; יור &gt;&gt; </w:t>
      </w:r>
      <w:r>
        <w:rPr>
          <w:rtl/>
        </w:rPr>
        <w:t>היו"ר עמית הלוי:</w:t>
      </w:r>
      <w:r w:rsidRPr="00000F40">
        <w:rPr>
          <w:rStyle w:val="TagStyle"/>
          <w:rtl/>
        </w:rPr>
        <w:t xml:space="preserve"> &lt;&lt; יור &gt;&gt;</w:t>
      </w:r>
      <w:r>
        <w:rPr>
          <w:rtl/>
        </w:rPr>
        <w:t xml:space="preserve">   </w:t>
      </w:r>
      <w:bookmarkEnd w:id="12712"/>
    </w:p>
    <w:p w:rsidR="00000F40" w:rsidRDefault="00000F40" w:rsidP="00000F40">
      <w:pPr>
        <w:pStyle w:val="KeepWithNext"/>
        <w:rPr>
          <w:rtl/>
          <w:lang w:eastAsia="he-IL"/>
        </w:rPr>
      </w:pPr>
    </w:p>
    <w:p w:rsidR="00000F40" w:rsidRDefault="00000F40" w:rsidP="00000F40">
      <w:pPr>
        <w:rPr>
          <w:rtl/>
          <w:lang w:eastAsia="he-IL"/>
        </w:rPr>
      </w:pPr>
      <w:bookmarkStart w:id="12713" w:name="_ETM_Q1_16433056"/>
      <w:bookmarkEnd w:id="12713"/>
      <w:r>
        <w:rPr>
          <w:rFonts w:hint="cs"/>
          <w:rtl/>
          <w:lang w:eastAsia="he-IL"/>
        </w:rPr>
        <w:t>אבל לעצם</w:t>
      </w:r>
      <w:bookmarkStart w:id="12714" w:name="_ETM_Q1_16434407"/>
      <w:bookmarkEnd w:id="12714"/>
      <w:r>
        <w:rPr>
          <w:rFonts w:hint="cs"/>
          <w:rtl/>
          <w:lang w:eastAsia="he-IL"/>
        </w:rPr>
        <w:t xml:space="preserve"> התרומה של 10,000 שקל, אדם לא יכול לומר לשלושה חברים </w:t>
      </w:r>
      <w:bookmarkStart w:id="12715" w:name="_ETM_Q1_16436648"/>
      <w:bookmarkEnd w:id="12715"/>
      <w:r>
        <w:rPr>
          <w:rFonts w:hint="cs"/>
          <w:rtl/>
          <w:lang w:eastAsia="he-IL"/>
        </w:rPr>
        <w:t>שלו, כל אחד, לתת לו 10,000 שקל?</w:t>
      </w:r>
    </w:p>
    <w:p w:rsidR="00000F40" w:rsidRDefault="00000F40" w:rsidP="00000F40">
      <w:pPr>
        <w:rPr>
          <w:rtl/>
          <w:lang w:eastAsia="he-IL"/>
        </w:rPr>
      </w:pPr>
      <w:bookmarkStart w:id="12716" w:name="_ETM_Q1_16436114"/>
      <w:bookmarkStart w:id="12717" w:name="_ETM_Q1_16436208"/>
      <w:bookmarkEnd w:id="12716"/>
      <w:bookmarkEnd w:id="12717"/>
    </w:p>
    <w:p w:rsidR="00000F40" w:rsidRDefault="00000F40" w:rsidP="00000F40">
      <w:pPr>
        <w:pStyle w:val="-"/>
        <w:keepNext/>
        <w:rPr>
          <w:rtl/>
        </w:rPr>
      </w:pPr>
      <w:bookmarkStart w:id="12718" w:name="ET_speakercontinue_4590_2098"/>
      <w:r w:rsidRPr="00000F40">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000F40">
        <w:rPr>
          <w:rStyle w:val="TagStyle"/>
          <w:rtl/>
        </w:rPr>
        <w:t xml:space="preserve"> &lt;&lt; דובר_המשך &gt;&gt;</w:t>
      </w:r>
      <w:r>
        <w:rPr>
          <w:rtl/>
        </w:rPr>
        <w:t xml:space="preserve">   </w:t>
      </w:r>
      <w:bookmarkEnd w:id="12718"/>
    </w:p>
    <w:p w:rsidR="00000F40" w:rsidRDefault="00000F40" w:rsidP="00000F40">
      <w:pPr>
        <w:pStyle w:val="KeepWithNext"/>
        <w:rPr>
          <w:rtl/>
          <w:lang w:eastAsia="he-IL"/>
        </w:rPr>
      </w:pPr>
    </w:p>
    <w:p w:rsidR="00000F40" w:rsidRDefault="00000F40" w:rsidP="00000F40">
      <w:pPr>
        <w:rPr>
          <w:rtl/>
          <w:lang w:eastAsia="he-IL"/>
        </w:rPr>
      </w:pPr>
      <w:bookmarkStart w:id="12719" w:name="_ETM_Q1_16436914"/>
      <w:bookmarkEnd w:id="12719"/>
      <w:r>
        <w:rPr>
          <w:rFonts w:hint="cs"/>
          <w:rtl/>
          <w:lang w:eastAsia="he-IL"/>
        </w:rPr>
        <w:t>תיאורטית יכול</w:t>
      </w:r>
      <w:bookmarkStart w:id="12720" w:name="_ETM_Q1_16440186"/>
      <w:bookmarkEnd w:id="12720"/>
      <w:r>
        <w:rPr>
          <w:rFonts w:hint="cs"/>
          <w:rtl/>
          <w:lang w:eastAsia="he-IL"/>
        </w:rPr>
        <w:t>.</w:t>
      </w:r>
    </w:p>
    <w:p w:rsidR="00000F40" w:rsidRDefault="00000F40" w:rsidP="00000F40">
      <w:pPr>
        <w:rPr>
          <w:rtl/>
          <w:lang w:eastAsia="he-IL"/>
        </w:rPr>
      </w:pPr>
      <w:bookmarkStart w:id="12721" w:name="_ETM_Q1_16436939"/>
      <w:bookmarkStart w:id="12722" w:name="_ETM_Q1_16437040"/>
      <w:bookmarkEnd w:id="12721"/>
      <w:bookmarkEnd w:id="12722"/>
    </w:p>
    <w:p w:rsidR="00000F40" w:rsidRDefault="00000F40" w:rsidP="00000F40">
      <w:pPr>
        <w:pStyle w:val="af6"/>
        <w:keepNext/>
        <w:rPr>
          <w:rtl/>
        </w:rPr>
      </w:pPr>
      <w:bookmarkStart w:id="12723" w:name="ET_yor_6164_2099"/>
      <w:r w:rsidRPr="00000F40">
        <w:rPr>
          <w:rStyle w:val="TagStyle"/>
          <w:rtl/>
        </w:rPr>
        <w:t xml:space="preserve"> &lt;&lt; יור &gt;&gt; </w:t>
      </w:r>
      <w:r>
        <w:rPr>
          <w:rtl/>
        </w:rPr>
        <w:t>היו"ר עמית הלוי:</w:t>
      </w:r>
      <w:r w:rsidRPr="00000F40">
        <w:rPr>
          <w:rStyle w:val="TagStyle"/>
          <w:rtl/>
        </w:rPr>
        <w:t xml:space="preserve"> &lt;&lt; יור &gt;&gt;</w:t>
      </w:r>
      <w:r>
        <w:rPr>
          <w:rtl/>
        </w:rPr>
        <w:t xml:space="preserve">   </w:t>
      </w:r>
      <w:bookmarkEnd w:id="12723"/>
    </w:p>
    <w:p w:rsidR="00000F40" w:rsidRDefault="00000F40" w:rsidP="00000F40">
      <w:pPr>
        <w:pStyle w:val="KeepWithNext"/>
        <w:rPr>
          <w:rtl/>
          <w:lang w:eastAsia="he-IL"/>
        </w:rPr>
      </w:pPr>
    </w:p>
    <w:p w:rsidR="00000F40" w:rsidRDefault="00000F40" w:rsidP="00000F40">
      <w:pPr>
        <w:rPr>
          <w:rtl/>
          <w:lang w:eastAsia="he-IL"/>
        </w:rPr>
      </w:pPr>
      <w:bookmarkStart w:id="12724" w:name="_ETM_Q1_16437756"/>
      <w:bookmarkEnd w:id="12724"/>
      <w:r>
        <w:rPr>
          <w:rFonts w:hint="cs"/>
          <w:rtl/>
          <w:lang w:eastAsia="he-IL"/>
        </w:rPr>
        <w:t xml:space="preserve">תיאורטית ומעשית. </w:t>
      </w:r>
    </w:p>
    <w:p w:rsidR="00000F40" w:rsidRDefault="00000F40" w:rsidP="00000F40">
      <w:pPr>
        <w:rPr>
          <w:rtl/>
          <w:lang w:eastAsia="he-IL"/>
        </w:rPr>
      </w:pPr>
      <w:bookmarkStart w:id="12725" w:name="_ETM_Q1_16441188"/>
      <w:bookmarkStart w:id="12726" w:name="_ETM_Q1_16441280"/>
      <w:bookmarkEnd w:id="12725"/>
      <w:bookmarkEnd w:id="12726"/>
    </w:p>
    <w:p w:rsidR="00000F40" w:rsidRDefault="00000F40" w:rsidP="00000F40">
      <w:pPr>
        <w:pStyle w:val="-"/>
        <w:keepNext/>
        <w:rPr>
          <w:rtl/>
        </w:rPr>
      </w:pPr>
      <w:bookmarkStart w:id="12727" w:name="ET_speakercontinue_4590_2100"/>
      <w:r w:rsidRPr="00000F40">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000F40">
        <w:rPr>
          <w:rStyle w:val="TagStyle"/>
          <w:rtl/>
        </w:rPr>
        <w:t xml:space="preserve"> &lt;&lt; דובר_המשך &gt;&gt;</w:t>
      </w:r>
      <w:r>
        <w:rPr>
          <w:rtl/>
        </w:rPr>
        <w:t xml:space="preserve">   </w:t>
      </w:r>
      <w:bookmarkEnd w:id="12727"/>
    </w:p>
    <w:p w:rsidR="00000F40" w:rsidRDefault="00000F40" w:rsidP="00000F40">
      <w:pPr>
        <w:pStyle w:val="KeepWithNext"/>
        <w:rPr>
          <w:rtl/>
          <w:lang w:eastAsia="he-IL"/>
        </w:rPr>
      </w:pPr>
    </w:p>
    <w:p w:rsidR="00000F40" w:rsidRDefault="00000F40" w:rsidP="00000F40">
      <w:pPr>
        <w:rPr>
          <w:rtl/>
          <w:lang w:eastAsia="he-IL"/>
        </w:rPr>
      </w:pPr>
      <w:bookmarkStart w:id="12728" w:name="_ETM_Q1_16441952"/>
      <w:bookmarkEnd w:id="12728"/>
      <w:r>
        <w:rPr>
          <w:rFonts w:hint="cs"/>
          <w:rtl/>
          <w:lang w:eastAsia="he-IL"/>
        </w:rPr>
        <w:t xml:space="preserve">אבל בגלל שהשמות שלהם ידועים, זה יכול </w:t>
      </w:r>
      <w:bookmarkStart w:id="12729" w:name="_ETM_Q1_16442684"/>
      <w:bookmarkEnd w:id="12729"/>
      <w:r>
        <w:rPr>
          <w:rFonts w:hint="cs"/>
          <w:rtl/>
          <w:lang w:eastAsia="he-IL"/>
        </w:rPr>
        <w:t>להיות תחת פיקוח של משרד מבקר המדינה. יש</w:t>
      </w:r>
      <w:bookmarkStart w:id="12730" w:name="_ETM_Q1_16442798"/>
      <w:bookmarkEnd w:id="12730"/>
      <w:r>
        <w:rPr>
          <w:rFonts w:hint="cs"/>
          <w:rtl/>
          <w:lang w:eastAsia="he-IL"/>
        </w:rPr>
        <w:t xml:space="preserve"> לו כלים לזה. </w:t>
      </w:r>
    </w:p>
    <w:p w:rsidR="00EB0E36" w:rsidRDefault="00EB0E36" w:rsidP="00000F40">
      <w:pPr>
        <w:rPr>
          <w:rtl/>
          <w:lang w:eastAsia="he-IL"/>
        </w:rPr>
      </w:pPr>
    </w:p>
    <w:p w:rsidR="00EB0E36" w:rsidRDefault="00EB0E36" w:rsidP="00EB0E36">
      <w:pPr>
        <w:pStyle w:val="af6"/>
        <w:keepNext/>
        <w:rPr>
          <w:rtl/>
        </w:rPr>
      </w:pPr>
      <w:bookmarkStart w:id="12731" w:name="ET_yor_6164_2101"/>
      <w:r w:rsidRPr="00EB0E36">
        <w:rPr>
          <w:rStyle w:val="TagStyle"/>
          <w:rtl/>
        </w:rPr>
        <w:t xml:space="preserve"> &lt;&lt; יור &gt;&gt; </w:t>
      </w:r>
      <w:r>
        <w:rPr>
          <w:rtl/>
        </w:rPr>
        <w:t>היו"ר עמית הלוי:</w:t>
      </w:r>
      <w:r w:rsidRPr="00EB0E36">
        <w:rPr>
          <w:rStyle w:val="TagStyle"/>
          <w:rtl/>
        </w:rPr>
        <w:t xml:space="preserve"> &lt;&lt; יור &gt;&gt;</w:t>
      </w:r>
      <w:r>
        <w:rPr>
          <w:rtl/>
        </w:rPr>
        <w:t xml:space="preserve">   </w:t>
      </w:r>
      <w:bookmarkEnd w:id="12731"/>
    </w:p>
    <w:p w:rsidR="00EB0E36" w:rsidRDefault="00EB0E36" w:rsidP="00EB0E36">
      <w:pPr>
        <w:pStyle w:val="KeepWithNext"/>
        <w:rPr>
          <w:rtl/>
          <w:lang w:eastAsia="he-IL"/>
        </w:rPr>
      </w:pPr>
    </w:p>
    <w:p w:rsidR="00EB0E36" w:rsidRDefault="00EB0E36" w:rsidP="00EB0E36">
      <w:pPr>
        <w:rPr>
          <w:rtl/>
          <w:lang w:eastAsia="he-IL"/>
        </w:rPr>
      </w:pPr>
      <w:bookmarkStart w:id="12732" w:name="_ETM_Q1_16445489"/>
      <w:bookmarkEnd w:id="12732"/>
      <w:r>
        <w:rPr>
          <w:rFonts w:hint="cs"/>
          <w:rtl/>
          <w:lang w:eastAsia="he-IL"/>
        </w:rPr>
        <w:t xml:space="preserve">מה הפיקוח? הוא אומר לשלושה חברים שלו, </w:t>
      </w:r>
      <w:bookmarkStart w:id="12733" w:name="_ETM_Q1_16446056"/>
      <w:bookmarkEnd w:id="12733"/>
      <w:r>
        <w:rPr>
          <w:rFonts w:hint="cs"/>
          <w:rtl/>
          <w:lang w:eastAsia="he-IL"/>
        </w:rPr>
        <w:t xml:space="preserve">והם תורמים 40,000 שקל במקום 11,000 או 10,000. ובכל זאת, </w:t>
      </w:r>
      <w:bookmarkStart w:id="12734" w:name="_ETM_Q1_16450289"/>
      <w:bookmarkEnd w:id="12734"/>
      <w:r>
        <w:rPr>
          <w:rFonts w:hint="cs"/>
          <w:rtl/>
          <w:lang w:eastAsia="he-IL"/>
        </w:rPr>
        <w:t xml:space="preserve">יש גבול לכל דבר, אז עשינו פה גם חשיפה של </w:t>
      </w:r>
      <w:bookmarkStart w:id="12735" w:name="_ETM_Q1_16454253"/>
      <w:bookmarkEnd w:id="12735"/>
      <w:r>
        <w:rPr>
          <w:rFonts w:hint="cs"/>
          <w:rtl/>
          <w:lang w:eastAsia="he-IL"/>
        </w:rPr>
        <w:t xml:space="preserve">חשבונות הבנק, גם הורדנו את זה מ-10,000 ל-1,500, או </w:t>
      </w:r>
      <w:bookmarkStart w:id="12736" w:name="_ETM_Q1_16457697"/>
      <w:bookmarkEnd w:id="12736"/>
      <w:r>
        <w:rPr>
          <w:rFonts w:hint="cs"/>
          <w:rtl/>
          <w:lang w:eastAsia="he-IL"/>
        </w:rPr>
        <w:t xml:space="preserve">אפילו מ-5,000 של ועדת האתיקה, ובכל זאת לשמר את </w:t>
      </w:r>
      <w:bookmarkStart w:id="12737" w:name="_ETM_Q1_16462854"/>
      <w:bookmarkEnd w:id="12737"/>
      <w:r>
        <w:rPr>
          <w:rFonts w:hint="cs"/>
          <w:rtl/>
          <w:lang w:eastAsia="he-IL"/>
        </w:rPr>
        <w:t xml:space="preserve">הזכות לאדם שרוצה לתרום לאיש ציבור או לעובד ציבור בעת </w:t>
      </w:r>
      <w:bookmarkStart w:id="12738" w:name="_ETM_Q1_16466118"/>
      <w:bookmarkEnd w:id="12738"/>
      <w:r>
        <w:rPr>
          <w:rFonts w:hint="cs"/>
          <w:rtl/>
          <w:lang w:eastAsia="he-IL"/>
        </w:rPr>
        <w:t xml:space="preserve">מצוקתו, ועדיין להישאר אנונימי, שלא יתייגו אותו כשמאלני או כימני, </w:t>
      </w:r>
      <w:bookmarkStart w:id="12739" w:name="_ETM_Q1_16467351"/>
      <w:bookmarkEnd w:id="12739"/>
      <w:r>
        <w:rPr>
          <w:rFonts w:hint="cs"/>
          <w:rtl/>
          <w:lang w:eastAsia="he-IL"/>
        </w:rPr>
        <w:t xml:space="preserve">כמו שאומר שטרן. זה יכול להיות אליו וזה יכול להיות </w:t>
      </w:r>
      <w:bookmarkStart w:id="12740" w:name="_ETM_Q1_16469825"/>
      <w:bookmarkEnd w:id="12740"/>
      <w:r>
        <w:rPr>
          <w:rFonts w:hint="cs"/>
          <w:rtl/>
          <w:lang w:eastAsia="he-IL"/>
        </w:rPr>
        <w:t xml:space="preserve">אליי. </w:t>
      </w:r>
    </w:p>
    <w:p w:rsidR="00EB0E36" w:rsidRDefault="00EB0E36" w:rsidP="00EB0E36">
      <w:pPr>
        <w:rPr>
          <w:rtl/>
          <w:lang w:eastAsia="he-IL"/>
        </w:rPr>
      </w:pPr>
      <w:bookmarkStart w:id="12741" w:name="_ETM_Q1_16469217"/>
      <w:bookmarkStart w:id="12742" w:name="_ETM_Q1_16469316"/>
      <w:bookmarkEnd w:id="12741"/>
      <w:bookmarkEnd w:id="12742"/>
    </w:p>
    <w:p w:rsidR="00EB0E36" w:rsidRDefault="00EB0E36" w:rsidP="00EB0E36">
      <w:pPr>
        <w:pStyle w:val="-"/>
        <w:keepNext/>
        <w:rPr>
          <w:rtl/>
        </w:rPr>
      </w:pPr>
      <w:bookmarkStart w:id="12743" w:name="ET_speakercontinue_4590_2102"/>
      <w:r w:rsidRPr="00EB0E36">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B0E36">
        <w:rPr>
          <w:rStyle w:val="TagStyle"/>
          <w:rtl/>
        </w:rPr>
        <w:t xml:space="preserve"> &lt;&lt; דובר_המשך &gt;&gt;</w:t>
      </w:r>
      <w:r>
        <w:rPr>
          <w:rtl/>
        </w:rPr>
        <w:t xml:space="preserve">   </w:t>
      </w:r>
      <w:bookmarkEnd w:id="12743"/>
    </w:p>
    <w:p w:rsidR="00EB0E36" w:rsidRDefault="00EB0E36" w:rsidP="00EB0E36">
      <w:pPr>
        <w:pStyle w:val="KeepWithNext"/>
        <w:rPr>
          <w:rtl/>
          <w:lang w:eastAsia="he-IL"/>
        </w:rPr>
      </w:pPr>
    </w:p>
    <w:p w:rsidR="00EB0E36" w:rsidRDefault="00EB0E36" w:rsidP="00EB0E36">
      <w:pPr>
        <w:rPr>
          <w:rtl/>
          <w:lang w:eastAsia="he-IL"/>
        </w:rPr>
      </w:pPr>
      <w:bookmarkStart w:id="12744" w:name="_ETM_Q1_16470386"/>
      <w:bookmarkEnd w:id="12744"/>
      <w:r>
        <w:rPr>
          <w:rFonts w:hint="cs"/>
          <w:rtl/>
          <w:lang w:eastAsia="he-IL"/>
        </w:rPr>
        <w:t xml:space="preserve">בעיה נוספת שמופיעה, אתה מדבר בנוסח הנוכחי על הזיקה </w:t>
      </w:r>
      <w:bookmarkStart w:id="12745" w:name="_ETM_Q1_16478817"/>
      <w:bookmarkEnd w:id="12745"/>
      <w:r>
        <w:rPr>
          <w:rFonts w:hint="cs"/>
          <w:rtl/>
          <w:lang w:eastAsia="he-IL"/>
        </w:rPr>
        <w:t xml:space="preserve">שנוצרת בעקבות התרומה, ואז ניגוד עניינים. מה קורה עם </w:t>
      </w:r>
      <w:bookmarkStart w:id="12746" w:name="_ETM_Q1_16482725"/>
      <w:bookmarkEnd w:id="12746"/>
      <w:r>
        <w:rPr>
          <w:rFonts w:hint="cs"/>
          <w:rtl/>
          <w:lang w:eastAsia="he-IL"/>
        </w:rPr>
        <w:t xml:space="preserve">ניגוד העניינים שנוצר בדיעבד? לצורך העניין, אתה מקבל החלטה בענייני </w:t>
      </w:r>
      <w:bookmarkStart w:id="12747" w:name="_ETM_Q1_16488835"/>
      <w:bookmarkEnd w:id="12747"/>
      <w:r>
        <w:rPr>
          <w:rFonts w:hint="cs"/>
          <w:rtl/>
          <w:lang w:eastAsia="he-IL"/>
        </w:rPr>
        <w:t xml:space="preserve">כנבחר ציבור או כעובד ציבור, ודקה אחרי זה אני תורם. </w:t>
      </w:r>
      <w:bookmarkStart w:id="12748" w:name="_ETM_Q1_16494479"/>
      <w:bookmarkEnd w:id="12748"/>
    </w:p>
    <w:p w:rsidR="00EB0E36" w:rsidRDefault="00EB0E36" w:rsidP="00EB0E36">
      <w:pPr>
        <w:rPr>
          <w:rtl/>
          <w:lang w:eastAsia="he-IL"/>
        </w:rPr>
      </w:pPr>
      <w:bookmarkStart w:id="12749" w:name="_ETM_Q1_16493925"/>
      <w:bookmarkStart w:id="12750" w:name="_ETM_Q1_16494028"/>
      <w:bookmarkEnd w:id="12749"/>
      <w:bookmarkEnd w:id="12750"/>
    </w:p>
    <w:p w:rsidR="00EB0E36" w:rsidRDefault="00EB0E36" w:rsidP="00EB0E36">
      <w:pPr>
        <w:pStyle w:val="af5"/>
        <w:keepNext/>
        <w:rPr>
          <w:rtl/>
        </w:rPr>
      </w:pPr>
      <w:bookmarkStart w:id="12751" w:name="ET_interruption_לינור_דויטש_2103"/>
      <w:r w:rsidRPr="00EB0E36">
        <w:rPr>
          <w:rStyle w:val="TagStyle"/>
          <w:rtl/>
        </w:rPr>
        <w:t xml:space="preserve"> &lt;&lt; קריאה &gt;&gt; </w:t>
      </w:r>
      <w:r>
        <w:rPr>
          <w:rtl/>
        </w:rPr>
        <w:t xml:space="preserve">לינור </w:t>
      </w:r>
      <w:proofErr w:type="spellStart"/>
      <w:r>
        <w:rPr>
          <w:rtl/>
        </w:rPr>
        <w:t>דויטש</w:t>
      </w:r>
      <w:proofErr w:type="spellEnd"/>
      <w:r>
        <w:rPr>
          <w:rtl/>
        </w:rPr>
        <w:t>:</w:t>
      </w:r>
      <w:r w:rsidRPr="00EB0E36">
        <w:rPr>
          <w:rStyle w:val="TagStyle"/>
          <w:rtl/>
        </w:rPr>
        <w:t xml:space="preserve"> &lt;&lt; קריאה &gt;&gt;</w:t>
      </w:r>
      <w:r>
        <w:rPr>
          <w:rtl/>
        </w:rPr>
        <w:t xml:space="preserve">   </w:t>
      </w:r>
      <w:bookmarkEnd w:id="12751"/>
    </w:p>
    <w:p w:rsidR="00EB0E36" w:rsidRDefault="00EB0E36" w:rsidP="00EB0E36">
      <w:pPr>
        <w:pStyle w:val="KeepWithNext"/>
        <w:rPr>
          <w:rtl/>
          <w:lang w:eastAsia="he-IL"/>
        </w:rPr>
      </w:pPr>
    </w:p>
    <w:p w:rsidR="00EB0E36" w:rsidRDefault="00EB0E36" w:rsidP="00EB0E36">
      <w:pPr>
        <w:rPr>
          <w:rtl/>
          <w:lang w:eastAsia="he-IL"/>
        </w:rPr>
      </w:pPr>
      <w:bookmarkStart w:id="12752" w:name="_ETM_Q1_16494600"/>
      <w:bookmarkEnd w:id="12752"/>
      <w:r>
        <w:rPr>
          <w:rFonts w:hint="cs"/>
          <w:rtl/>
          <w:lang w:eastAsia="he-IL"/>
        </w:rPr>
        <w:t xml:space="preserve">נכון, אין פתרון. </w:t>
      </w:r>
    </w:p>
    <w:p w:rsidR="00EB0E36" w:rsidRDefault="00EB0E36" w:rsidP="00EB0E36">
      <w:pPr>
        <w:rPr>
          <w:rtl/>
          <w:lang w:eastAsia="he-IL"/>
        </w:rPr>
      </w:pPr>
      <w:bookmarkStart w:id="12753" w:name="_ETM_Q1_16495733"/>
      <w:bookmarkStart w:id="12754" w:name="_ETM_Q1_16495842"/>
      <w:bookmarkEnd w:id="12753"/>
      <w:bookmarkEnd w:id="12754"/>
    </w:p>
    <w:p w:rsidR="00EB0E36" w:rsidRDefault="00EB0E36" w:rsidP="00EB0E36">
      <w:pPr>
        <w:pStyle w:val="af6"/>
        <w:keepNext/>
        <w:rPr>
          <w:rtl/>
        </w:rPr>
      </w:pPr>
      <w:bookmarkStart w:id="12755" w:name="ET_yor_6164_2104"/>
      <w:r w:rsidRPr="00EB0E36">
        <w:rPr>
          <w:rStyle w:val="TagStyle"/>
          <w:rtl/>
        </w:rPr>
        <w:t xml:space="preserve"> &lt;&lt; יור &gt;&gt; </w:t>
      </w:r>
      <w:r>
        <w:rPr>
          <w:rtl/>
        </w:rPr>
        <w:t>היו"ר עמית הלוי:</w:t>
      </w:r>
      <w:r w:rsidRPr="00EB0E36">
        <w:rPr>
          <w:rStyle w:val="TagStyle"/>
          <w:rtl/>
        </w:rPr>
        <w:t xml:space="preserve"> &lt;&lt; יור &gt;&gt;</w:t>
      </w:r>
      <w:r>
        <w:rPr>
          <w:rtl/>
        </w:rPr>
        <w:t xml:space="preserve">   </w:t>
      </w:r>
      <w:bookmarkEnd w:id="12755"/>
    </w:p>
    <w:p w:rsidR="00EB0E36" w:rsidRDefault="00EB0E36" w:rsidP="00EB0E36">
      <w:pPr>
        <w:pStyle w:val="KeepWithNext"/>
        <w:rPr>
          <w:rtl/>
          <w:lang w:eastAsia="he-IL"/>
        </w:rPr>
      </w:pPr>
    </w:p>
    <w:p w:rsidR="00EB0E36" w:rsidRDefault="00EB0E36" w:rsidP="00EB0E36">
      <w:pPr>
        <w:rPr>
          <w:rtl/>
          <w:lang w:eastAsia="he-IL"/>
        </w:rPr>
      </w:pPr>
      <w:bookmarkStart w:id="12756" w:name="_ETM_Q1_16496486"/>
      <w:bookmarkEnd w:id="12756"/>
      <w:r>
        <w:rPr>
          <w:rFonts w:hint="cs"/>
          <w:rtl/>
          <w:lang w:eastAsia="he-IL"/>
        </w:rPr>
        <w:t xml:space="preserve">דקה לפני. </w:t>
      </w:r>
    </w:p>
    <w:p w:rsidR="00EB0E36" w:rsidRDefault="00EB0E36" w:rsidP="00EB0E36">
      <w:pPr>
        <w:rPr>
          <w:rtl/>
          <w:lang w:eastAsia="he-IL"/>
        </w:rPr>
      </w:pPr>
      <w:bookmarkStart w:id="12757" w:name="_ETM_Q1_16493641"/>
      <w:bookmarkStart w:id="12758" w:name="_ETM_Q1_16493753"/>
      <w:bookmarkEnd w:id="12757"/>
      <w:bookmarkEnd w:id="12758"/>
    </w:p>
    <w:p w:rsidR="00EB0E36" w:rsidRDefault="00EB0E36" w:rsidP="00EB0E36">
      <w:pPr>
        <w:pStyle w:val="-"/>
        <w:keepNext/>
        <w:rPr>
          <w:rtl/>
        </w:rPr>
      </w:pPr>
      <w:bookmarkStart w:id="12759" w:name="ET_speakercontinue_4590_2105"/>
      <w:r w:rsidRPr="00EB0E36">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B0E36">
        <w:rPr>
          <w:rStyle w:val="TagStyle"/>
          <w:rtl/>
        </w:rPr>
        <w:t xml:space="preserve"> &lt;&lt; דובר_המשך &gt;&gt;</w:t>
      </w:r>
      <w:r>
        <w:rPr>
          <w:rtl/>
        </w:rPr>
        <w:t xml:space="preserve">   </w:t>
      </w:r>
      <w:bookmarkEnd w:id="12759"/>
    </w:p>
    <w:p w:rsidR="00EB0E36" w:rsidRDefault="00EB0E36" w:rsidP="00EB0E36">
      <w:pPr>
        <w:pStyle w:val="KeepWithNext"/>
        <w:rPr>
          <w:rtl/>
          <w:lang w:eastAsia="he-IL"/>
        </w:rPr>
      </w:pPr>
    </w:p>
    <w:p w:rsidR="00EB0E36" w:rsidRDefault="00EB0E36" w:rsidP="00EB0E36">
      <w:pPr>
        <w:rPr>
          <w:rtl/>
          <w:lang w:eastAsia="he-IL"/>
        </w:rPr>
      </w:pPr>
      <w:bookmarkStart w:id="12760" w:name="_ETM_Q1_16494407"/>
      <w:bookmarkEnd w:id="12760"/>
      <w:r>
        <w:rPr>
          <w:rFonts w:hint="cs"/>
          <w:rtl/>
          <w:lang w:eastAsia="he-IL"/>
        </w:rPr>
        <w:t xml:space="preserve">לא, הפוך, </w:t>
      </w:r>
      <w:bookmarkStart w:id="12761" w:name="_ETM_Q1_16497676"/>
      <w:bookmarkEnd w:id="12761"/>
      <w:r>
        <w:rPr>
          <w:rFonts w:hint="cs"/>
          <w:rtl/>
          <w:lang w:eastAsia="he-IL"/>
        </w:rPr>
        <w:t xml:space="preserve">כי הסדר הוא הפוך. אתה קיבלת החלטה, ואני, או כי סיכמתי </w:t>
      </w:r>
      <w:proofErr w:type="spellStart"/>
      <w:r>
        <w:rPr>
          <w:rFonts w:hint="cs"/>
          <w:rtl/>
          <w:lang w:eastAsia="he-IL"/>
        </w:rPr>
        <w:t>איתך</w:t>
      </w:r>
      <w:proofErr w:type="spellEnd"/>
      <w:r>
        <w:rPr>
          <w:rFonts w:hint="cs"/>
          <w:rtl/>
          <w:lang w:eastAsia="he-IL"/>
        </w:rPr>
        <w:t xml:space="preserve"> מראש, </w:t>
      </w:r>
      <w:bookmarkStart w:id="12762" w:name="_ETM_Q1_16503282"/>
      <w:bookmarkEnd w:id="12762"/>
      <w:r>
        <w:rPr>
          <w:rFonts w:hint="cs"/>
          <w:rtl/>
          <w:lang w:eastAsia="he-IL"/>
        </w:rPr>
        <w:t xml:space="preserve">חס וחלילה. </w:t>
      </w:r>
    </w:p>
    <w:p w:rsidR="00EB0E36" w:rsidRDefault="00EB0E36" w:rsidP="00EB0E36">
      <w:pPr>
        <w:rPr>
          <w:rtl/>
          <w:lang w:eastAsia="he-IL"/>
        </w:rPr>
      </w:pPr>
      <w:bookmarkStart w:id="12763" w:name="_ETM_Q1_16501266"/>
      <w:bookmarkStart w:id="12764" w:name="_ETM_Q1_16501379"/>
      <w:bookmarkEnd w:id="12763"/>
      <w:bookmarkEnd w:id="12764"/>
    </w:p>
    <w:p w:rsidR="00EB0E36" w:rsidRDefault="00EB0E36" w:rsidP="00EB0E36">
      <w:pPr>
        <w:pStyle w:val="af6"/>
        <w:keepNext/>
        <w:rPr>
          <w:rtl/>
        </w:rPr>
      </w:pPr>
      <w:bookmarkStart w:id="12765" w:name="ET_yor_6164_2106"/>
      <w:r w:rsidRPr="00EB0E36">
        <w:rPr>
          <w:rStyle w:val="TagStyle"/>
          <w:rtl/>
        </w:rPr>
        <w:t xml:space="preserve"> &lt;&lt; יור &gt;&gt; </w:t>
      </w:r>
      <w:r>
        <w:rPr>
          <w:rtl/>
        </w:rPr>
        <w:t>היו"ר עמית הלוי:</w:t>
      </w:r>
      <w:r w:rsidRPr="00EB0E36">
        <w:rPr>
          <w:rStyle w:val="TagStyle"/>
          <w:rtl/>
        </w:rPr>
        <w:t xml:space="preserve"> &lt;&lt; יור &gt;&gt;</w:t>
      </w:r>
      <w:r>
        <w:rPr>
          <w:rtl/>
        </w:rPr>
        <w:t xml:space="preserve">   </w:t>
      </w:r>
      <w:bookmarkEnd w:id="12765"/>
    </w:p>
    <w:p w:rsidR="00EB0E36" w:rsidRDefault="00EB0E36" w:rsidP="00EB0E36">
      <w:pPr>
        <w:pStyle w:val="KeepWithNext"/>
        <w:rPr>
          <w:rtl/>
          <w:lang w:eastAsia="he-IL"/>
        </w:rPr>
      </w:pPr>
    </w:p>
    <w:p w:rsidR="00EB0E36" w:rsidRDefault="00EB0E36" w:rsidP="00EB0E36">
      <w:pPr>
        <w:rPr>
          <w:rtl/>
          <w:lang w:eastAsia="he-IL"/>
        </w:rPr>
      </w:pPr>
      <w:bookmarkStart w:id="12766" w:name="_ETM_Q1_16502136"/>
      <w:bookmarkEnd w:id="12766"/>
      <w:r>
        <w:rPr>
          <w:rFonts w:hint="cs"/>
          <w:rtl/>
          <w:lang w:eastAsia="he-IL"/>
        </w:rPr>
        <w:t>ידעת שיהיה לי הליך רפואי או משפטי?</w:t>
      </w:r>
      <w:bookmarkStart w:id="12767" w:name="_ETM_Q1_16505786"/>
      <w:bookmarkEnd w:id="12767"/>
      <w:r>
        <w:rPr>
          <w:rFonts w:hint="cs"/>
          <w:rtl/>
          <w:lang w:eastAsia="he-IL"/>
        </w:rPr>
        <w:t xml:space="preserve"> איך ידעת?</w:t>
      </w:r>
      <w:bookmarkStart w:id="12768" w:name="_ETM_Q1_16507626"/>
      <w:bookmarkEnd w:id="12768"/>
      <w:r>
        <w:rPr>
          <w:rFonts w:hint="cs"/>
          <w:rtl/>
          <w:lang w:eastAsia="he-IL"/>
        </w:rPr>
        <w:t xml:space="preserve"> משעה שנפתח ההליך, זה משהו אחר.</w:t>
      </w:r>
      <w:bookmarkStart w:id="12769" w:name="_ETM_Q1_16510590"/>
      <w:bookmarkEnd w:id="12769"/>
      <w:r>
        <w:rPr>
          <w:rFonts w:hint="cs"/>
          <w:rtl/>
          <w:lang w:eastAsia="he-IL"/>
        </w:rPr>
        <w:t xml:space="preserve"> </w:t>
      </w:r>
      <w:bookmarkStart w:id="12770" w:name="_ETM_Q1_16510862"/>
      <w:bookmarkEnd w:id="12770"/>
    </w:p>
    <w:p w:rsidR="00EB0E36" w:rsidRDefault="00EB0E36" w:rsidP="00EB0E36">
      <w:pPr>
        <w:rPr>
          <w:rtl/>
          <w:lang w:eastAsia="he-IL"/>
        </w:rPr>
      </w:pPr>
      <w:bookmarkStart w:id="12771" w:name="_ETM_Q1_16510993"/>
      <w:bookmarkEnd w:id="12771"/>
    </w:p>
    <w:p w:rsidR="00EB0E36" w:rsidRDefault="00EB0E36" w:rsidP="00EB0E36">
      <w:pPr>
        <w:pStyle w:val="-"/>
        <w:keepNext/>
        <w:rPr>
          <w:rtl/>
        </w:rPr>
      </w:pPr>
      <w:bookmarkStart w:id="12772" w:name="ET_speakercontinue_4590_2107"/>
      <w:r w:rsidRPr="00EB0E36">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B0E36">
        <w:rPr>
          <w:rStyle w:val="TagStyle"/>
          <w:rtl/>
        </w:rPr>
        <w:t xml:space="preserve"> &lt;&lt; דובר_המשך &gt;&gt;</w:t>
      </w:r>
      <w:r>
        <w:rPr>
          <w:rtl/>
        </w:rPr>
        <w:t xml:space="preserve">   </w:t>
      </w:r>
      <w:bookmarkEnd w:id="12772"/>
    </w:p>
    <w:p w:rsidR="00EB0E36" w:rsidRDefault="00EB0E36" w:rsidP="00EB0E36">
      <w:pPr>
        <w:pStyle w:val="KeepWithNext"/>
        <w:rPr>
          <w:rtl/>
          <w:lang w:eastAsia="he-IL"/>
        </w:rPr>
      </w:pPr>
    </w:p>
    <w:p w:rsidR="00EB0E36" w:rsidRDefault="00EB0E36" w:rsidP="00EB0E36">
      <w:pPr>
        <w:rPr>
          <w:rtl/>
          <w:lang w:eastAsia="he-IL"/>
        </w:rPr>
      </w:pPr>
      <w:bookmarkStart w:id="12773" w:name="_ETM_Q1_16512014"/>
      <w:bookmarkEnd w:id="12773"/>
      <w:r>
        <w:rPr>
          <w:rFonts w:hint="cs"/>
          <w:rtl/>
          <w:lang w:eastAsia="he-IL"/>
        </w:rPr>
        <w:t xml:space="preserve">לא. הזיקה הבעייתית פה וניגוד העניינים נוצרו מרגע התרומה. יש </w:t>
      </w:r>
      <w:bookmarkStart w:id="12774" w:name="_ETM_Q1_16514763"/>
      <w:bookmarkEnd w:id="12774"/>
      <w:r>
        <w:rPr>
          <w:rFonts w:hint="cs"/>
          <w:rtl/>
          <w:lang w:eastAsia="he-IL"/>
        </w:rPr>
        <w:t xml:space="preserve">לך כבר הליך, ובאים אליך ואומרים: אני צריך החלטה </w:t>
      </w:r>
      <w:bookmarkStart w:id="12775" w:name="_ETM_Q1_16519643"/>
      <w:bookmarkEnd w:id="12775"/>
      <w:r>
        <w:rPr>
          <w:rFonts w:hint="cs"/>
          <w:rtl/>
          <w:lang w:eastAsia="he-IL"/>
        </w:rPr>
        <w:t xml:space="preserve">כזאת או אחרת. </w:t>
      </w:r>
      <w:proofErr w:type="spellStart"/>
      <w:r>
        <w:rPr>
          <w:rFonts w:hint="cs"/>
          <w:rtl/>
          <w:lang w:eastAsia="he-IL"/>
        </w:rPr>
        <w:t>מייד</w:t>
      </w:r>
      <w:proofErr w:type="spellEnd"/>
      <w:r>
        <w:rPr>
          <w:rFonts w:hint="cs"/>
          <w:rtl/>
          <w:lang w:eastAsia="he-IL"/>
        </w:rPr>
        <w:t xml:space="preserve"> אחרי ההחלטה אני תורם לך. </w:t>
      </w:r>
      <w:bookmarkStart w:id="12776" w:name="_ETM_Q1_16522604"/>
      <w:bookmarkEnd w:id="12776"/>
      <w:r>
        <w:rPr>
          <w:rFonts w:hint="cs"/>
          <w:rtl/>
          <w:lang w:eastAsia="he-IL"/>
        </w:rPr>
        <w:t>מה קורה?</w:t>
      </w:r>
    </w:p>
    <w:p w:rsidR="00EB0E36" w:rsidRDefault="00EB0E36" w:rsidP="00EB0E36">
      <w:pPr>
        <w:rPr>
          <w:rtl/>
          <w:lang w:eastAsia="he-IL"/>
        </w:rPr>
      </w:pPr>
      <w:bookmarkStart w:id="12777" w:name="_ETM_Q1_16524196"/>
      <w:bookmarkStart w:id="12778" w:name="_ETM_Q1_16524315"/>
      <w:bookmarkEnd w:id="12777"/>
      <w:bookmarkEnd w:id="12778"/>
    </w:p>
    <w:p w:rsidR="00EB0E36" w:rsidRDefault="00EB0E36" w:rsidP="00EB0E36">
      <w:pPr>
        <w:pStyle w:val="af5"/>
        <w:keepNext/>
        <w:rPr>
          <w:rtl/>
        </w:rPr>
      </w:pPr>
      <w:bookmarkStart w:id="12779" w:name="ET_interruption_לינור_דויטש_2108"/>
      <w:r w:rsidRPr="00EB0E36">
        <w:rPr>
          <w:rStyle w:val="TagStyle"/>
          <w:rtl/>
        </w:rPr>
        <w:t xml:space="preserve"> &lt;&lt; קריאה &gt;&gt; </w:t>
      </w:r>
      <w:r>
        <w:rPr>
          <w:rtl/>
        </w:rPr>
        <w:t xml:space="preserve">לינור </w:t>
      </w:r>
      <w:proofErr w:type="spellStart"/>
      <w:r>
        <w:rPr>
          <w:rtl/>
        </w:rPr>
        <w:t>דויטש</w:t>
      </w:r>
      <w:proofErr w:type="spellEnd"/>
      <w:r>
        <w:rPr>
          <w:rtl/>
        </w:rPr>
        <w:t>:</w:t>
      </w:r>
      <w:r w:rsidRPr="00EB0E36">
        <w:rPr>
          <w:rStyle w:val="TagStyle"/>
          <w:rtl/>
        </w:rPr>
        <w:t xml:space="preserve"> &lt;&lt; קריאה &gt;&gt;</w:t>
      </w:r>
      <w:r>
        <w:rPr>
          <w:rtl/>
        </w:rPr>
        <w:t xml:space="preserve">   </w:t>
      </w:r>
      <w:bookmarkEnd w:id="12779"/>
    </w:p>
    <w:p w:rsidR="00EB0E36" w:rsidRDefault="00EB0E36" w:rsidP="00EB0E36">
      <w:pPr>
        <w:pStyle w:val="KeepWithNext"/>
        <w:rPr>
          <w:rtl/>
          <w:lang w:eastAsia="he-IL"/>
        </w:rPr>
      </w:pPr>
    </w:p>
    <w:p w:rsidR="00EB0E36" w:rsidRDefault="00EB0E36" w:rsidP="00EB0E36">
      <w:pPr>
        <w:rPr>
          <w:rtl/>
          <w:lang w:eastAsia="he-IL"/>
        </w:rPr>
      </w:pPr>
      <w:bookmarkStart w:id="12780" w:name="_ETM_Q1_16526414"/>
      <w:bookmarkEnd w:id="12780"/>
      <w:r>
        <w:rPr>
          <w:rFonts w:hint="cs"/>
          <w:rtl/>
          <w:lang w:eastAsia="he-IL"/>
        </w:rPr>
        <w:t xml:space="preserve">אין לזה כרגע שום פתרון בנוסח המוצע, כפי </w:t>
      </w:r>
      <w:bookmarkStart w:id="12781" w:name="_ETM_Q1_16525102"/>
      <w:bookmarkEnd w:id="12781"/>
      <w:r>
        <w:rPr>
          <w:rFonts w:hint="cs"/>
          <w:rtl/>
          <w:lang w:eastAsia="he-IL"/>
        </w:rPr>
        <w:t xml:space="preserve">שהערנו. אני חושבת שצריך לפתור את זה. </w:t>
      </w:r>
    </w:p>
    <w:p w:rsidR="00EB0E36" w:rsidRDefault="00EB0E36" w:rsidP="00EB0E36">
      <w:pPr>
        <w:rPr>
          <w:rtl/>
          <w:lang w:eastAsia="he-IL"/>
        </w:rPr>
      </w:pPr>
      <w:bookmarkStart w:id="12782" w:name="_ETM_Q1_16529000"/>
      <w:bookmarkStart w:id="12783" w:name="_ETM_Q1_16529104"/>
      <w:bookmarkEnd w:id="12782"/>
      <w:bookmarkEnd w:id="12783"/>
    </w:p>
    <w:p w:rsidR="00EB0E36" w:rsidRDefault="00EB0E36" w:rsidP="00EB0E36">
      <w:pPr>
        <w:pStyle w:val="af6"/>
        <w:keepNext/>
        <w:rPr>
          <w:rtl/>
        </w:rPr>
      </w:pPr>
      <w:bookmarkStart w:id="12784" w:name="ET_yor_6164_2109"/>
      <w:r w:rsidRPr="00EB0E36">
        <w:rPr>
          <w:rStyle w:val="TagStyle"/>
          <w:rtl/>
        </w:rPr>
        <w:t xml:space="preserve"> &lt;&lt; יור &gt;&gt; </w:t>
      </w:r>
      <w:r>
        <w:rPr>
          <w:rtl/>
        </w:rPr>
        <w:t>היו"ר עמית הלוי:</w:t>
      </w:r>
      <w:r w:rsidRPr="00EB0E36">
        <w:rPr>
          <w:rStyle w:val="TagStyle"/>
          <w:rtl/>
        </w:rPr>
        <w:t xml:space="preserve"> &lt;&lt; יור &gt;&gt;</w:t>
      </w:r>
      <w:r>
        <w:rPr>
          <w:rtl/>
        </w:rPr>
        <w:t xml:space="preserve">   </w:t>
      </w:r>
      <w:bookmarkEnd w:id="12784"/>
    </w:p>
    <w:p w:rsidR="00EB0E36" w:rsidRDefault="00EB0E36" w:rsidP="00EB0E36">
      <w:pPr>
        <w:pStyle w:val="KeepWithNext"/>
        <w:rPr>
          <w:rtl/>
          <w:lang w:eastAsia="he-IL"/>
        </w:rPr>
      </w:pPr>
    </w:p>
    <w:p w:rsidR="00EB0E36" w:rsidRDefault="00EB0E36" w:rsidP="00EB0E36">
      <w:pPr>
        <w:rPr>
          <w:rtl/>
          <w:lang w:eastAsia="he-IL"/>
        </w:rPr>
      </w:pPr>
      <w:bookmarkStart w:id="12785" w:name="_ETM_Q1_16529783"/>
      <w:bookmarkEnd w:id="12785"/>
      <w:r>
        <w:rPr>
          <w:rFonts w:hint="cs"/>
          <w:rtl/>
          <w:lang w:eastAsia="he-IL"/>
        </w:rPr>
        <w:t xml:space="preserve">אתה אומר </w:t>
      </w:r>
      <w:bookmarkStart w:id="12786" w:name="_ETM_Q1_16530848"/>
      <w:bookmarkEnd w:id="12786"/>
      <w:r>
        <w:rPr>
          <w:rFonts w:hint="cs"/>
          <w:rtl/>
          <w:lang w:eastAsia="he-IL"/>
        </w:rPr>
        <w:t xml:space="preserve">כך: פתחתי הליך, באתי למבקר המדינה, הגשתי את חוות הדעת </w:t>
      </w:r>
      <w:bookmarkStart w:id="12787" w:name="_ETM_Q1_16534962"/>
      <w:bookmarkEnd w:id="12787"/>
      <w:r>
        <w:rPr>
          <w:rFonts w:hint="cs"/>
          <w:rtl/>
          <w:lang w:eastAsia="he-IL"/>
        </w:rPr>
        <w:t xml:space="preserve">הרפואית והמשפטית, קיבלתי אישור והתרמתי אותך. </w:t>
      </w:r>
    </w:p>
    <w:p w:rsidR="00EB0E36" w:rsidRDefault="00EB0E36" w:rsidP="00EB0E36">
      <w:pPr>
        <w:rPr>
          <w:rtl/>
          <w:lang w:eastAsia="he-IL"/>
        </w:rPr>
      </w:pPr>
      <w:bookmarkStart w:id="12788" w:name="_ETM_Q1_16539214"/>
      <w:bookmarkStart w:id="12789" w:name="_ETM_Q1_16539316"/>
      <w:bookmarkEnd w:id="12788"/>
      <w:bookmarkEnd w:id="12789"/>
    </w:p>
    <w:p w:rsidR="00EB0E36" w:rsidRDefault="00EB0E36" w:rsidP="00EB0E36">
      <w:pPr>
        <w:pStyle w:val="-"/>
        <w:keepNext/>
        <w:rPr>
          <w:rtl/>
        </w:rPr>
      </w:pPr>
      <w:bookmarkStart w:id="12790" w:name="ET_speakercontinue_4590_2110"/>
      <w:r w:rsidRPr="00EB0E36">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B0E36">
        <w:rPr>
          <w:rStyle w:val="TagStyle"/>
          <w:rtl/>
        </w:rPr>
        <w:t xml:space="preserve"> &lt;&lt; דובר_המשך &gt;&gt;</w:t>
      </w:r>
      <w:r>
        <w:rPr>
          <w:rtl/>
        </w:rPr>
        <w:t xml:space="preserve">   </w:t>
      </w:r>
      <w:bookmarkEnd w:id="12790"/>
    </w:p>
    <w:p w:rsidR="00EB0E36" w:rsidRDefault="00EB0E36" w:rsidP="00EB0E36">
      <w:pPr>
        <w:pStyle w:val="KeepWithNext"/>
        <w:rPr>
          <w:rtl/>
          <w:lang w:eastAsia="he-IL"/>
        </w:rPr>
      </w:pPr>
    </w:p>
    <w:p w:rsidR="00EB0E36" w:rsidRDefault="00EB0E36" w:rsidP="00EB0E36">
      <w:pPr>
        <w:rPr>
          <w:rtl/>
          <w:lang w:eastAsia="he-IL"/>
        </w:rPr>
      </w:pPr>
      <w:bookmarkStart w:id="12791" w:name="_ETM_Q1_16538267"/>
      <w:bookmarkEnd w:id="12791"/>
      <w:r>
        <w:rPr>
          <w:rFonts w:hint="cs"/>
          <w:rtl/>
          <w:lang w:eastAsia="he-IL"/>
        </w:rPr>
        <w:t xml:space="preserve">לא. עוד לא התרמת. </w:t>
      </w:r>
      <w:bookmarkStart w:id="12792" w:name="_ETM_Q1_16541408"/>
      <w:bookmarkEnd w:id="12792"/>
      <w:r>
        <w:rPr>
          <w:rFonts w:hint="cs"/>
          <w:rtl/>
          <w:lang w:eastAsia="he-IL"/>
        </w:rPr>
        <w:t xml:space="preserve">יש פה דרגות שונות </w:t>
      </w:r>
      <w:r>
        <w:rPr>
          <w:rtl/>
          <w:lang w:eastAsia="he-IL"/>
        </w:rPr>
        <w:t>–</w:t>
      </w:r>
      <w:r>
        <w:rPr>
          <w:rFonts w:hint="cs"/>
          <w:rtl/>
          <w:lang w:eastAsia="he-IL"/>
        </w:rPr>
        <w:t xml:space="preserve"> יכול להיות שאני יודע </w:t>
      </w:r>
      <w:bookmarkStart w:id="12793" w:name="_ETM_Q1_16547059"/>
      <w:bookmarkEnd w:id="12793"/>
      <w:r>
        <w:rPr>
          <w:rFonts w:hint="cs"/>
          <w:rtl/>
          <w:lang w:eastAsia="he-IL"/>
        </w:rPr>
        <w:t xml:space="preserve">שיש לי הליך, עוד לא </w:t>
      </w:r>
      <w:bookmarkStart w:id="12794" w:name="_ETM_Q1_16547826"/>
      <w:bookmarkEnd w:id="12794"/>
      <w:r>
        <w:rPr>
          <w:rFonts w:hint="cs"/>
          <w:rtl/>
          <w:lang w:eastAsia="he-IL"/>
        </w:rPr>
        <w:t xml:space="preserve">פתחתי ואני עוד בתחילת הדרך. לא משנה. </w:t>
      </w:r>
    </w:p>
    <w:p w:rsidR="00EB0E36" w:rsidRDefault="00EB0E36" w:rsidP="00EB0E36">
      <w:pPr>
        <w:rPr>
          <w:rtl/>
          <w:lang w:eastAsia="he-IL"/>
        </w:rPr>
      </w:pPr>
      <w:bookmarkStart w:id="12795" w:name="_ETM_Q1_16548347"/>
      <w:bookmarkStart w:id="12796" w:name="_ETM_Q1_16548430"/>
      <w:bookmarkEnd w:id="12795"/>
      <w:bookmarkEnd w:id="12796"/>
    </w:p>
    <w:p w:rsidR="00EB0E36" w:rsidRDefault="00EB0E36" w:rsidP="00EB0E36">
      <w:pPr>
        <w:pStyle w:val="af6"/>
        <w:keepNext/>
        <w:rPr>
          <w:rtl/>
        </w:rPr>
      </w:pPr>
      <w:bookmarkStart w:id="12797" w:name="ET_yor_6164_2111"/>
      <w:r w:rsidRPr="00EB0E36">
        <w:rPr>
          <w:rStyle w:val="TagStyle"/>
          <w:rtl/>
        </w:rPr>
        <w:t xml:space="preserve"> &lt;&lt; יור &gt;&gt; </w:t>
      </w:r>
      <w:r>
        <w:rPr>
          <w:rtl/>
        </w:rPr>
        <w:t>היו"ר עמית הלוי:</w:t>
      </w:r>
      <w:r w:rsidRPr="00EB0E36">
        <w:rPr>
          <w:rStyle w:val="TagStyle"/>
          <w:rtl/>
        </w:rPr>
        <w:t xml:space="preserve"> &lt;&lt; יור &gt;&gt;</w:t>
      </w:r>
      <w:r>
        <w:rPr>
          <w:rtl/>
        </w:rPr>
        <w:t xml:space="preserve">   </w:t>
      </w:r>
      <w:bookmarkEnd w:id="12797"/>
    </w:p>
    <w:p w:rsidR="00EB0E36" w:rsidRDefault="00EB0E36" w:rsidP="00EB0E36">
      <w:pPr>
        <w:pStyle w:val="KeepWithNext"/>
        <w:rPr>
          <w:rtl/>
          <w:lang w:eastAsia="he-IL"/>
        </w:rPr>
      </w:pPr>
    </w:p>
    <w:p w:rsidR="00EB0E36" w:rsidRDefault="00EB0E36" w:rsidP="00EB0E36">
      <w:pPr>
        <w:rPr>
          <w:rtl/>
          <w:lang w:eastAsia="he-IL"/>
        </w:rPr>
      </w:pPr>
      <w:bookmarkStart w:id="12798" w:name="_ETM_Q1_16549154"/>
      <w:bookmarkEnd w:id="12798"/>
      <w:r>
        <w:rPr>
          <w:rFonts w:hint="cs"/>
          <w:rtl/>
          <w:lang w:eastAsia="he-IL"/>
        </w:rPr>
        <w:t>לא, ההליך מאוד פשוט. ברגע ש</w:t>
      </w:r>
      <w:r w:rsidR="00EE56C7">
        <w:rPr>
          <w:rFonts w:hint="cs"/>
          <w:rtl/>
          <w:lang w:eastAsia="he-IL"/>
        </w:rPr>
        <w:t xml:space="preserve">קראו </w:t>
      </w:r>
      <w:bookmarkStart w:id="12799" w:name="_ETM_Q1_16551415"/>
      <w:bookmarkEnd w:id="12799"/>
      <w:r w:rsidR="00EE56C7">
        <w:rPr>
          <w:rFonts w:hint="cs"/>
          <w:rtl/>
          <w:lang w:eastAsia="he-IL"/>
        </w:rPr>
        <w:t xml:space="preserve">לך לחקירת משטרה, מתחיל ההליך. </w:t>
      </w:r>
    </w:p>
    <w:p w:rsidR="00EE56C7" w:rsidRDefault="00EE56C7" w:rsidP="00EB0E36">
      <w:pPr>
        <w:rPr>
          <w:rtl/>
          <w:lang w:eastAsia="he-IL"/>
        </w:rPr>
      </w:pPr>
      <w:bookmarkStart w:id="12800" w:name="_ETM_Q1_16553468"/>
      <w:bookmarkStart w:id="12801" w:name="_ETM_Q1_16553577"/>
      <w:bookmarkEnd w:id="12800"/>
      <w:bookmarkEnd w:id="12801"/>
    </w:p>
    <w:p w:rsidR="00EE56C7" w:rsidRDefault="00EE56C7" w:rsidP="00EE56C7">
      <w:pPr>
        <w:pStyle w:val="-"/>
        <w:keepNext/>
        <w:rPr>
          <w:rtl/>
        </w:rPr>
      </w:pPr>
      <w:bookmarkStart w:id="12802" w:name="ET_speakercontinue_4590_2112"/>
      <w:r w:rsidRPr="00EE56C7">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E56C7">
        <w:rPr>
          <w:rStyle w:val="TagStyle"/>
          <w:rtl/>
        </w:rPr>
        <w:t xml:space="preserve"> &lt;&lt; דובר_המשך &gt;&gt;</w:t>
      </w:r>
      <w:r>
        <w:rPr>
          <w:rtl/>
        </w:rPr>
        <w:t xml:space="preserve">   </w:t>
      </w:r>
      <w:bookmarkEnd w:id="12802"/>
    </w:p>
    <w:p w:rsidR="00EE56C7" w:rsidRDefault="00EE56C7" w:rsidP="00EE56C7">
      <w:pPr>
        <w:pStyle w:val="KeepWithNext"/>
        <w:rPr>
          <w:rtl/>
          <w:lang w:eastAsia="he-IL"/>
        </w:rPr>
      </w:pPr>
    </w:p>
    <w:p w:rsidR="00EE56C7" w:rsidRDefault="00EE56C7" w:rsidP="00EE56C7">
      <w:pPr>
        <w:rPr>
          <w:rtl/>
          <w:lang w:eastAsia="he-IL"/>
        </w:rPr>
      </w:pPr>
      <w:bookmarkStart w:id="12803" w:name="_ETM_Q1_16554369"/>
      <w:bookmarkEnd w:id="12803"/>
      <w:r>
        <w:rPr>
          <w:rFonts w:hint="cs"/>
          <w:rtl/>
          <w:lang w:eastAsia="he-IL"/>
        </w:rPr>
        <w:t xml:space="preserve">בסדר, יפה. בא אליי </w:t>
      </w:r>
      <w:bookmarkStart w:id="12804" w:name="_ETM_Q1_16553884"/>
      <w:bookmarkEnd w:id="12804"/>
      <w:r>
        <w:rPr>
          <w:rFonts w:hint="cs"/>
          <w:rtl/>
          <w:lang w:eastAsia="he-IL"/>
        </w:rPr>
        <w:t>מישהו ואומר</w:t>
      </w:r>
      <w:bookmarkStart w:id="12805" w:name="_ETM_Q1_16555594"/>
      <w:bookmarkStart w:id="12806" w:name="_ETM_Q1_16555701"/>
      <w:bookmarkEnd w:id="12805"/>
      <w:bookmarkEnd w:id="12806"/>
      <w:r>
        <w:rPr>
          <w:rFonts w:hint="cs"/>
          <w:rtl/>
          <w:lang w:eastAsia="he-IL"/>
        </w:rPr>
        <w:t xml:space="preserve">: אני אשמח לתרום לך, ויש לי </w:t>
      </w:r>
      <w:bookmarkStart w:id="12807" w:name="_ETM_Q1_16558780"/>
      <w:bookmarkEnd w:id="12807"/>
      <w:r>
        <w:rPr>
          <w:rFonts w:hint="cs"/>
          <w:rtl/>
          <w:lang w:eastAsia="he-IL"/>
        </w:rPr>
        <w:t xml:space="preserve">אינטרסים, והוא מחכה עד שאני אקבל החלטה על האינטרסים </w:t>
      </w:r>
      <w:bookmarkStart w:id="12808" w:name="_ETM_Q1_16561832"/>
      <w:bookmarkEnd w:id="12808"/>
      <w:r>
        <w:rPr>
          <w:rFonts w:hint="cs"/>
          <w:rtl/>
          <w:lang w:eastAsia="he-IL"/>
        </w:rPr>
        <w:t xml:space="preserve">כדי לא להיכנס לניגוד עניינים. לאחר מכן הוא תורם. </w:t>
      </w:r>
      <w:bookmarkStart w:id="12809" w:name="_ETM_Q1_16567180"/>
      <w:bookmarkEnd w:id="12809"/>
    </w:p>
    <w:p w:rsidR="00EE56C7" w:rsidRDefault="00EE56C7" w:rsidP="00EE56C7">
      <w:pPr>
        <w:rPr>
          <w:rtl/>
          <w:lang w:eastAsia="he-IL"/>
        </w:rPr>
      </w:pPr>
      <w:bookmarkStart w:id="12810" w:name="_ETM_Q1_16567590"/>
      <w:bookmarkStart w:id="12811" w:name="_ETM_Q1_16567700"/>
      <w:bookmarkEnd w:id="12810"/>
      <w:bookmarkEnd w:id="12811"/>
    </w:p>
    <w:p w:rsidR="00EE56C7" w:rsidRDefault="00EE56C7" w:rsidP="00EE56C7">
      <w:pPr>
        <w:pStyle w:val="af6"/>
        <w:keepNext/>
        <w:rPr>
          <w:rtl/>
        </w:rPr>
      </w:pPr>
      <w:bookmarkStart w:id="12812" w:name="ET_yor_6164_2113"/>
      <w:r w:rsidRPr="00EE56C7">
        <w:rPr>
          <w:rStyle w:val="TagStyle"/>
          <w:rtl/>
        </w:rPr>
        <w:t xml:space="preserve"> &lt;&lt; יור &gt;&gt; </w:t>
      </w:r>
      <w:r>
        <w:rPr>
          <w:rtl/>
        </w:rPr>
        <w:t>היו"ר עמית הלוי:</w:t>
      </w:r>
      <w:r w:rsidRPr="00EE56C7">
        <w:rPr>
          <w:rStyle w:val="TagStyle"/>
          <w:rtl/>
        </w:rPr>
        <w:t xml:space="preserve"> &lt;&lt; יור &gt;&gt;</w:t>
      </w:r>
      <w:r>
        <w:rPr>
          <w:rtl/>
        </w:rPr>
        <w:t xml:space="preserve">   </w:t>
      </w:r>
      <w:bookmarkEnd w:id="12812"/>
    </w:p>
    <w:p w:rsidR="00EE56C7" w:rsidRDefault="00EE56C7" w:rsidP="00EE56C7">
      <w:pPr>
        <w:pStyle w:val="KeepWithNext"/>
        <w:rPr>
          <w:rtl/>
          <w:lang w:eastAsia="he-IL"/>
        </w:rPr>
      </w:pPr>
    </w:p>
    <w:p w:rsidR="00EE56C7" w:rsidRDefault="00EE56C7" w:rsidP="00EE56C7">
      <w:pPr>
        <w:rPr>
          <w:rtl/>
          <w:lang w:eastAsia="he-IL"/>
        </w:rPr>
      </w:pPr>
      <w:bookmarkStart w:id="12813" w:name="_ETM_Q1_16569229"/>
      <w:bookmarkEnd w:id="12813"/>
      <w:r>
        <w:rPr>
          <w:rFonts w:hint="cs"/>
          <w:rtl/>
          <w:lang w:eastAsia="he-IL"/>
        </w:rPr>
        <w:t xml:space="preserve">אחרי פתיחת ההליך, אבל הוא קיבל החלטה בעניינו אחרי פתיחת </w:t>
      </w:r>
      <w:bookmarkStart w:id="12814" w:name="_ETM_Q1_16571142"/>
      <w:bookmarkEnd w:id="12814"/>
      <w:r>
        <w:rPr>
          <w:rFonts w:hint="cs"/>
          <w:rtl/>
          <w:lang w:eastAsia="he-IL"/>
        </w:rPr>
        <w:t xml:space="preserve">ההליך, לדבריך. </w:t>
      </w:r>
    </w:p>
    <w:p w:rsidR="00EE56C7" w:rsidRDefault="00EE56C7" w:rsidP="00EE56C7">
      <w:pPr>
        <w:rPr>
          <w:rtl/>
          <w:lang w:eastAsia="he-IL"/>
        </w:rPr>
      </w:pPr>
      <w:bookmarkStart w:id="12815" w:name="_ETM_Q1_16571366"/>
      <w:bookmarkStart w:id="12816" w:name="_ETM_Q1_16571469"/>
      <w:bookmarkEnd w:id="12815"/>
      <w:bookmarkEnd w:id="12816"/>
    </w:p>
    <w:p w:rsidR="00EE56C7" w:rsidRDefault="00EE56C7" w:rsidP="00EE56C7">
      <w:pPr>
        <w:pStyle w:val="-"/>
        <w:keepNext/>
        <w:rPr>
          <w:rtl/>
        </w:rPr>
      </w:pPr>
      <w:bookmarkStart w:id="12817" w:name="ET_speakercontinue_4590_2114"/>
      <w:r w:rsidRPr="00EE56C7">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E56C7">
        <w:rPr>
          <w:rStyle w:val="TagStyle"/>
          <w:rtl/>
        </w:rPr>
        <w:t xml:space="preserve"> &lt;&lt; דובר_המשך &gt;&gt;</w:t>
      </w:r>
      <w:r>
        <w:rPr>
          <w:rtl/>
        </w:rPr>
        <w:t xml:space="preserve">   </w:t>
      </w:r>
      <w:bookmarkEnd w:id="12817"/>
    </w:p>
    <w:p w:rsidR="00EE56C7" w:rsidRDefault="00EE56C7" w:rsidP="00EE56C7">
      <w:pPr>
        <w:pStyle w:val="KeepWithNext"/>
        <w:rPr>
          <w:rtl/>
          <w:lang w:eastAsia="he-IL"/>
        </w:rPr>
      </w:pPr>
    </w:p>
    <w:p w:rsidR="00EE56C7" w:rsidRDefault="00EE56C7" w:rsidP="00EE56C7">
      <w:pPr>
        <w:rPr>
          <w:rtl/>
          <w:lang w:eastAsia="he-IL"/>
        </w:rPr>
      </w:pPr>
      <w:bookmarkStart w:id="12818" w:name="_ETM_Q1_16572101"/>
      <w:bookmarkEnd w:id="12818"/>
      <w:r>
        <w:rPr>
          <w:rFonts w:hint="cs"/>
          <w:rtl/>
          <w:lang w:eastAsia="he-IL"/>
        </w:rPr>
        <w:t xml:space="preserve">זאת הדרגה הכי חמורה. יכולה להיות דרגה פחותה </w:t>
      </w:r>
      <w:bookmarkStart w:id="12819" w:name="_ETM_Q1_16577524"/>
      <w:bookmarkEnd w:id="12819"/>
      <w:r>
        <w:rPr>
          <w:rFonts w:hint="cs"/>
          <w:rtl/>
          <w:lang w:eastAsia="he-IL"/>
        </w:rPr>
        <w:t xml:space="preserve">יותר, שקיבלתי החלטה שמיטיבה </w:t>
      </w:r>
      <w:proofErr w:type="spellStart"/>
      <w:r>
        <w:rPr>
          <w:rFonts w:hint="cs"/>
          <w:rtl/>
          <w:lang w:eastAsia="he-IL"/>
        </w:rPr>
        <w:t>איתו</w:t>
      </w:r>
      <w:proofErr w:type="spellEnd"/>
      <w:r>
        <w:rPr>
          <w:rFonts w:hint="cs"/>
          <w:rtl/>
          <w:lang w:eastAsia="he-IL"/>
        </w:rPr>
        <w:t xml:space="preserve">, והוא מרגשי תודה - </w:t>
      </w:r>
      <w:bookmarkStart w:id="12820" w:name="_ETM_Q1_16582548"/>
      <w:bookmarkEnd w:id="12820"/>
      <w:r>
        <w:rPr>
          <w:rFonts w:hint="cs"/>
          <w:rtl/>
          <w:lang w:eastAsia="he-IL"/>
        </w:rPr>
        <w:t>- -</w:t>
      </w:r>
    </w:p>
    <w:p w:rsidR="00EE56C7" w:rsidRDefault="00EE56C7" w:rsidP="00EE56C7">
      <w:pPr>
        <w:rPr>
          <w:rtl/>
          <w:lang w:eastAsia="he-IL"/>
        </w:rPr>
      </w:pPr>
      <w:bookmarkStart w:id="12821" w:name="_ETM_Q1_16583180"/>
      <w:bookmarkStart w:id="12822" w:name="_ETM_Q1_16583293"/>
      <w:bookmarkEnd w:id="12821"/>
      <w:bookmarkEnd w:id="12822"/>
    </w:p>
    <w:p w:rsidR="00EE56C7" w:rsidRDefault="00EE56C7" w:rsidP="00EE56C7">
      <w:pPr>
        <w:pStyle w:val="af6"/>
        <w:keepNext/>
        <w:rPr>
          <w:rtl/>
        </w:rPr>
      </w:pPr>
      <w:bookmarkStart w:id="12823" w:name="ET_yor_6164_2115"/>
      <w:r w:rsidRPr="00EE56C7">
        <w:rPr>
          <w:rStyle w:val="TagStyle"/>
          <w:rtl/>
        </w:rPr>
        <w:t xml:space="preserve"> &lt;&lt; יור &gt;&gt; </w:t>
      </w:r>
      <w:r>
        <w:rPr>
          <w:rtl/>
        </w:rPr>
        <w:t>היו"ר עמית הלוי:</w:t>
      </w:r>
      <w:r w:rsidRPr="00EE56C7">
        <w:rPr>
          <w:rStyle w:val="TagStyle"/>
          <w:rtl/>
        </w:rPr>
        <w:t xml:space="preserve"> &lt;&lt; יור &gt;&gt;</w:t>
      </w:r>
      <w:r>
        <w:rPr>
          <w:rtl/>
        </w:rPr>
        <w:t xml:space="preserve">   </w:t>
      </w:r>
      <w:bookmarkEnd w:id="12823"/>
    </w:p>
    <w:p w:rsidR="00EE56C7" w:rsidRDefault="00EE56C7" w:rsidP="00EE56C7">
      <w:pPr>
        <w:pStyle w:val="KeepWithNext"/>
        <w:rPr>
          <w:rtl/>
          <w:lang w:eastAsia="he-IL"/>
        </w:rPr>
      </w:pPr>
    </w:p>
    <w:p w:rsidR="00EE56C7" w:rsidRDefault="00EE56C7" w:rsidP="00EE56C7">
      <w:pPr>
        <w:rPr>
          <w:rtl/>
          <w:lang w:eastAsia="he-IL"/>
        </w:rPr>
      </w:pPr>
      <w:bookmarkStart w:id="12824" w:name="_ETM_Q1_16584891"/>
      <w:bookmarkEnd w:id="12824"/>
      <w:r>
        <w:rPr>
          <w:rFonts w:hint="cs"/>
          <w:rtl/>
          <w:lang w:eastAsia="he-IL"/>
        </w:rPr>
        <w:t xml:space="preserve">מה הבעיה בזה? מה שאמרת קודם זה משהו אחר. </w:t>
      </w:r>
      <w:bookmarkStart w:id="12825" w:name="_ETM_Q1_16588636"/>
      <w:bookmarkEnd w:id="12825"/>
      <w:r>
        <w:rPr>
          <w:rFonts w:hint="cs"/>
          <w:rtl/>
          <w:lang w:eastAsia="he-IL"/>
        </w:rPr>
        <w:t xml:space="preserve">אתה אומר, נפתח ההליך, ואתה כבר יודע שהאדם זקוק לתרומת </w:t>
      </w:r>
      <w:bookmarkStart w:id="12826" w:name="_ETM_Q1_16594728"/>
      <w:bookmarkEnd w:id="12826"/>
      <w:r>
        <w:rPr>
          <w:rFonts w:hint="cs"/>
          <w:rtl/>
          <w:lang w:eastAsia="he-IL"/>
        </w:rPr>
        <w:t xml:space="preserve">איברים או לסיוע משפטי. אחרי פתיחת ההליך ההוא רק מחכה </w:t>
      </w:r>
      <w:bookmarkStart w:id="12827" w:name="_ETM_Q1_16599348"/>
      <w:bookmarkEnd w:id="12827"/>
      <w:r>
        <w:rPr>
          <w:rFonts w:hint="cs"/>
          <w:rtl/>
          <w:lang w:eastAsia="he-IL"/>
        </w:rPr>
        <w:t>טכנית שהוא יקבל את ההחלטה, ואז הוא יתרום. זה</w:t>
      </w:r>
      <w:bookmarkStart w:id="12828" w:name="_ETM_Q1_16601620"/>
      <w:bookmarkEnd w:id="12828"/>
      <w:r>
        <w:rPr>
          <w:rFonts w:hint="cs"/>
          <w:rtl/>
          <w:lang w:eastAsia="he-IL"/>
        </w:rPr>
        <w:t xml:space="preserve"> מובן, רשמנו ואנחנו נתקן את זה. עכשיו אתה אומר </w:t>
      </w:r>
      <w:bookmarkStart w:id="12829" w:name="_ETM_Q1_16606380"/>
      <w:bookmarkEnd w:id="12829"/>
      <w:r>
        <w:rPr>
          <w:rFonts w:hint="cs"/>
          <w:rtl/>
          <w:lang w:eastAsia="he-IL"/>
        </w:rPr>
        <w:t xml:space="preserve">משהו אחר </w:t>
      </w:r>
      <w:r>
        <w:rPr>
          <w:rtl/>
          <w:lang w:eastAsia="he-IL"/>
        </w:rPr>
        <w:t>–</w:t>
      </w:r>
      <w:r>
        <w:rPr>
          <w:rFonts w:hint="cs"/>
          <w:rtl/>
          <w:lang w:eastAsia="he-IL"/>
        </w:rPr>
        <w:t xml:space="preserve"> בא בן אדם, אחרי שקיבלת החלטה </w:t>
      </w:r>
      <w:bookmarkStart w:id="12830" w:name="_ETM_Q1_16609137"/>
      <w:bookmarkEnd w:id="12830"/>
      <w:r>
        <w:rPr>
          <w:rFonts w:hint="cs"/>
          <w:rtl/>
          <w:lang w:eastAsia="he-IL"/>
        </w:rPr>
        <w:t xml:space="preserve">בעניינו, בלי קשר להליך מכיוון שלא היה הליך ולא נברא. </w:t>
      </w:r>
      <w:bookmarkStart w:id="12831" w:name="_ETM_Q1_16614691"/>
      <w:bookmarkEnd w:id="12831"/>
      <w:r>
        <w:rPr>
          <w:rFonts w:hint="cs"/>
          <w:rtl/>
          <w:lang w:eastAsia="he-IL"/>
        </w:rPr>
        <w:t xml:space="preserve">איש הציבור קיבל מחלה או קיבל כתב תביעה או </w:t>
      </w:r>
      <w:bookmarkStart w:id="12832" w:name="_ETM_Q1_16618807"/>
      <w:bookmarkEnd w:id="12832"/>
      <w:r>
        <w:rPr>
          <w:rFonts w:hint="cs"/>
          <w:rtl/>
          <w:lang w:eastAsia="he-IL"/>
        </w:rPr>
        <w:t xml:space="preserve">הליך משטרתי שלוש שנים אחרי שהוא קיבל החלטות בעניינים שונים. </w:t>
      </w:r>
      <w:bookmarkStart w:id="12833" w:name="_ETM_Q1_16620899"/>
      <w:bookmarkEnd w:id="12833"/>
      <w:r>
        <w:rPr>
          <w:rFonts w:hint="cs"/>
          <w:rtl/>
          <w:lang w:eastAsia="he-IL"/>
        </w:rPr>
        <w:t xml:space="preserve">בא בן אדם ורוצה לתרום לך, לסייע לך בעת מצוקתך. </w:t>
      </w:r>
      <w:bookmarkStart w:id="12834" w:name="_ETM_Q1_16625750"/>
      <w:bookmarkEnd w:id="12834"/>
      <w:r>
        <w:rPr>
          <w:rFonts w:hint="cs"/>
          <w:rtl/>
          <w:lang w:eastAsia="he-IL"/>
        </w:rPr>
        <w:t xml:space="preserve">איפה הבעיה? אם הוא יעזור לו עוד פעם אחר כך. </w:t>
      </w:r>
      <w:bookmarkStart w:id="12835" w:name="_ETM_Q1_16631556"/>
      <w:bookmarkEnd w:id="12835"/>
    </w:p>
    <w:p w:rsidR="00EE56C7" w:rsidRDefault="00EE56C7" w:rsidP="00EE56C7">
      <w:pPr>
        <w:rPr>
          <w:rtl/>
          <w:lang w:eastAsia="he-IL"/>
        </w:rPr>
      </w:pPr>
      <w:bookmarkStart w:id="12836" w:name="_ETM_Q1_16627854"/>
      <w:bookmarkStart w:id="12837" w:name="_ETM_Q1_16627966"/>
      <w:bookmarkEnd w:id="12836"/>
      <w:bookmarkEnd w:id="12837"/>
    </w:p>
    <w:p w:rsidR="00EE56C7" w:rsidRDefault="00EE56C7" w:rsidP="00EE56C7">
      <w:pPr>
        <w:pStyle w:val="-"/>
        <w:keepNext/>
        <w:rPr>
          <w:rtl/>
        </w:rPr>
      </w:pPr>
      <w:bookmarkStart w:id="12838" w:name="ET_speakercontinue_4590_2116"/>
      <w:r w:rsidRPr="00EE56C7">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E56C7">
        <w:rPr>
          <w:rStyle w:val="TagStyle"/>
          <w:rtl/>
        </w:rPr>
        <w:t xml:space="preserve"> &lt;&lt; דובר_המשך &gt;&gt;</w:t>
      </w:r>
      <w:r>
        <w:rPr>
          <w:rtl/>
        </w:rPr>
        <w:t xml:space="preserve">   </w:t>
      </w:r>
      <w:bookmarkEnd w:id="12838"/>
    </w:p>
    <w:p w:rsidR="00EE56C7" w:rsidRDefault="00EE56C7" w:rsidP="00EE56C7">
      <w:pPr>
        <w:pStyle w:val="KeepWithNext"/>
        <w:rPr>
          <w:rtl/>
          <w:lang w:eastAsia="he-IL"/>
        </w:rPr>
      </w:pPr>
    </w:p>
    <w:p w:rsidR="00EE56C7" w:rsidRDefault="00EE56C7" w:rsidP="00EE56C7">
      <w:pPr>
        <w:rPr>
          <w:rtl/>
          <w:lang w:eastAsia="he-IL"/>
        </w:rPr>
      </w:pPr>
      <w:bookmarkStart w:id="12839" w:name="_ETM_Q1_16628852"/>
      <w:bookmarkEnd w:id="12839"/>
      <w:r>
        <w:rPr>
          <w:rFonts w:hint="cs"/>
          <w:rtl/>
          <w:lang w:eastAsia="he-IL"/>
        </w:rPr>
        <w:t xml:space="preserve">לא רק זה. יש לו באופן מובהק קשר בין ההחלטה </w:t>
      </w:r>
      <w:bookmarkStart w:id="12840" w:name="_ETM_Q1_16632983"/>
      <w:bookmarkEnd w:id="12840"/>
      <w:r>
        <w:rPr>
          <w:rFonts w:hint="cs"/>
          <w:rtl/>
          <w:lang w:eastAsia="he-IL"/>
        </w:rPr>
        <w:t>שהוא קיבל - - -</w:t>
      </w:r>
    </w:p>
    <w:p w:rsidR="00EE56C7" w:rsidRDefault="00EE56C7" w:rsidP="00EE56C7">
      <w:pPr>
        <w:rPr>
          <w:rtl/>
          <w:lang w:eastAsia="he-IL"/>
        </w:rPr>
      </w:pPr>
      <w:bookmarkStart w:id="12841" w:name="_ETM_Q1_16632537"/>
      <w:bookmarkStart w:id="12842" w:name="_ETM_Q1_16632637"/>
      <w:bookmarkEnd w:id="12841"/>
      <w:bookmarkEnd w:id="12842"/>
    </w:p>
    <w:p w:rsidR="00EE56C7" w:rsidRDefault="00EE56C7" w:rsidP="00EE56C7">
      <w:pPr>
        <w:pStyle w:val="af6"/>
        <w:keepNext/>
        <w:rPr>
          <w:rtl/>
        </w:rPr>
      </w:pPr>
      <w:bookmarkStart w:id="12843" w:name="ET_yor_6164_2117"/>
      <w:r w:rsidRPr="00EE56C7">
        <w:rPr>
          <w:rStyle w:val="TagStyle"/>
          <w:rtl/>
        </w:rPr>
        <w:t xml:space="preserve"> &lt;&lt; יור &gt;&gt; </w:t>
      </w:r>
      <w:r>
        <w:rPr>
          <w:rtl/>
        </w:rPr>
        <w:t>היו"ר עמית הלוי:</w:t>
      </w:r>
      <w:r w:rsidRPr="00EE56C7">
        <w:rPr>
          <w:rStyle w:val="TagStyle"/>
          <w:rtl/>
        </w:rPr>
        <w:t xml:space="preserve"> &lt;&lt; יור &gt;&gt;</w:t>
      </w:r>
      <w:r>
        <w:rPr>
          <w:rtl/>
        </w:rPr>
        <w:t xml:space="preserve">   </w:t>
      </w:r>
      <w:bookmarkEnd w:id="12843"/>
    </w:p>
    <w:p w:rsidR="00EE56C7" w:rsidRDefault="00EE56C7" w:rsidP="00EE56C7">
      <w:pPr>
        <w:pStyle w:val="KeepWithNext"/>
        <w:rPr>
          <w:rtl/>
          <w:lang w:eastAsia="he-IL"/>
        </w:rPr>
      </w:pPr>
    </w:p>
    <w:p w:rsidR="00EE56C7" w:rsidRDefault="00EE56C7" w:rsidP="00EE56C7">
      <w:pPr>
        <w:rPr>
          <w:rtl/>
          <w:lang w:eastAsia="he-IL"/>
        </w:rPr>
      </w:pPr>
      <w:bookmarkStart w:id="12844" w:name="_ETM_Q1_16633542"/>
      <w:bookmarkEnd w:id="12844"/>
      <w:r>
        <w:rPr>
          <w:rFonts w:hint="cs"/>
          <w:rtl/>
          <w:lang w:eastAsia="he-IL"/>
        </w:rPr>
        <w:t xml:space="preserve">בסדר, אבל איפה </w:t>
      </w:r>
      <w:bookmarkStart w:id="12845" w:name="_ETM_Q1_16635354"/>
      <w:bookmarkEnd w:id="12845"/>
      <w:r>
        <w:rPr>
          <w:rFonts w:hint="cs"/>
          <w:rtl/>
          <w:lang w:eastAsia="he-IL"/>
        </w:rPr>
        <w:t>הבעיה?</w:t>
      </w:r>
    </w:p>
    <w:p w:rsidR="00EE56C7" w:rsidRDefault="00EE56C7" w:rsidP="00EE56C7">
      <w:pPr>
        <w:rPr>
          <w:rtl/>
          <w:lang w:eastAsia="he-IL"/>
        </w:rPr>
      </w:pPr>
      <w:bookmarkStart w:id="12846" w:name="_ETM_Q1_16636730"/>
      <w:bookmarkStart w:id="12847" w:name="_ETM_Q1_16636866"/>
      <w:bookmarkEnd w:id="12846"/>
      <w:bookmarkEnd w:id="12847"/>
    </w:p>
    <w:p w:rsidR="00EE56C7" w:rsidRDefault="00EE56C7" w:rsidP="00EE56C7">
      <w:pPr>
        <w:pStyle w:val="-"/>
        <w:keepNext/>
        <w:rPr>
          <w:rtl/>
        </w:rPr>
      </w:pPr>
      <w:bookmarkStart w:id="12848" w:name="ET_speakercontinue_4590_2118"/>
      <w:r w:rsidRPr="00EE56C7">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E56C7">
        <w:rPr>
          <w:rStyle w:val="TagStyle"/>
          <w:rtl/>
        </w:rPr>
        <w:t xml:space="preserve"> &lt;&lt; דובר_המשך &gt;&gt;</w:t>
      </w:r>
      <w:r>
        <w:rPr>
          <w:rtl/>
        </w:rPr>
        <w:t xml:space="preserve">   </w:t>
      </w:r>
      <w:bookmarkEnd w:id="12848"/>
    </w:p>
    <w:p w:rsidR="00EE56C7" w:rsidRDefault="00EE56C7" w:rsidP="00EE56C7">
      <w:pPr>
        <w:pStyle w:val="KeepWithNext"/>
        <w:rPr>
          <w:rtl/>
          <w:lang w:eastAsia="he-IL"/>
        </w:rPr>
      </w:pPr>
    </w:p>
    <w:p w:rsidR="00EE56C7" w:rsidRDefault="00EE56C7" w:rsidP="00EE56C7">
      <w:pPr>
        <w:rPr>
          <w:rtl/>
          <w:lang w:eastAsia="he-IL"/>
        </w:rPr>
      </w:pPr>
      <w:bookmarkStart w:id="12849" w:name="_ETM_Q1_16637788"/>
      <w:bookmarkEnd w:id="12849"/>
      <w:r>
        <w:rPr>
          <w:rFonts w:hint="cs"/>
          <w:rtl/>
          <w:lang w:eastAsia="he-IL"/>
        </w:rPr>
        <w:t xml:space="preserve">כשאתה הצגת את החוק אמרת, שאתה רוצה לאפשר את אותן </w:t>
      </w:r>
      <w:bookmarkStart w:id="12850" w:name="_ETM_Q1_16640262"/>
      <w:bookmarkEnd w:id="12850"/>
      <w:r>
        <w:rPr>
          <w:rFonts w:hint="cs"/>
          <w:rtl/>
          <w:lang w:eastAsia="he-IL"/>
        </w:rPr>
        <w:t xml:space="preserve">הזכויות ואותן האפשרויות לנבחרי ציבור ועובדי ציבור, שהזכויות שלהם לא </w:t>
      </w:r>
      <w:bookmarkStart w:id="12851" w:name="_ETM_Q1_16645097"/>
      <w:bookmarkEnd w:id="12851"/>
      <w:r>
        <w:rPr>
          <w:rFonts w:hint="cs"/>
          <w:rtl/>
          <w:lang w:eastAsia="he-IL"/>
        </w:rPr>
        <w:t xml:space="preserve">יהיו יותר נמוכות מכל אזרח רגיל. קודם </w:t>
      </w:r>
      <w:bookmarkStart w:id="12852" w:name="_ETM_Q1_16653299"/>
      <w:bookmarkEnd w:id="12852"/>
      <w:r>
        <w:rPr>
          <w:rFonts w:hint="cs"/>
          <w:rtl/>
          <w:lang w:eastAsia="he-IL"/>
        </w:rPr>
        <w:t xml:space="preserve">דיברת על כך שהפעילות הציבורית הכוללת גורמת להערכה, ולכן רוצים </w:t>
      </w:r>
      <w:bookmarkStart w:id="12853" w:name="_ETM_Q1_16657355"/>
      <w:bookmarkEnd w:id="12853"/>
      <w:r>
        <w:rPr>
          <w:rFonts w:hint="cs"/>
          <w:rtl/>
          <w:lang w:eastAsia="he-IL"/>
        </w:rPr>
        <w:t xml:space="preserve">לתרום לו. </w:t>
      </w:r>
      <w:proofErr w:type="spellStart"/>
      <w:r>
        <w:rPr>
          <w:rFonts w:hint="cs"/>
          <w:rtl/>
          <w:lang w:eastAsia="he-IL"/>
        </w:rPr>
        <w:t>אוקיי</w:t>
      </w:r>
      <w:proofErr w:type="spellEnd"/>
      <w:r>
        <w:rPr>
          <w:rFonts w:hint="cs"/>
          <w:rtl/>
          <w:lang w:eastAsia="he-IL"/>
        </w:rPr>
        <w:t>, אני שם את זה בצד, למרות שיש</w:t>
      </w:r>
      <w:bookmarkStart w:id="12854" w:name="_ETM_Q1_16661221"/>
      <w:bookmarkEnd w:id="12854"/>
      <w:r>
        <w:rPr>
          <w:rFonts w:hint="cs"/>
          <w:rtl/>
          <w:lang w:eastAsia="he-IL"/>
        </w:rPr>
        <w:t xml:space="preserve"> לנבחר ציבור יתרון, מבחינת מימון </w:t>
      </w:r>
      <w:bookmarkStart w:id="12855" w:name="_ETM_Q1_16665962"/>
      <w:bookmarkEnd w:id="12855"/>
      <w:r>
        <w:rPr>
          <w:rFonts w:hint="cs"/>
          <w:rtl/>
          <w:lang w:eastAsia="he-IL"/>
        </w:rPr>
        <w:t xml:space="preserve">המונים וכולי, כי הוא יותר חשוף ציבורית ויש לו יותר תומכים. אבל אני שם את זה בצד. כאן זה לא רק השם שלו, אלא החלטה </w:t>
      </w:r>
      <w:bookmarkStart w:id="12856" w:name="_ETM_Q1_16672001"/>
      <w:bookmarkEnd w:id="12856"/>
      <w:r>
        <w:rPr>
          <w:rFonts w:hint="cs"/>
          <w:rtl/>
          <w:lang w:eastAsia="he-IL"/>
        </w:rPr>
        <w:t xml:space="preserve">קונקרטית שלו פוליטית, </w:t>
      </w:r>
      <w:proofErr w:type="spellStart"/>
      <w:r>
        <w:rPr>
          <w:rFonts w:hint="cs"/>
          <w:rtl/>
          <w:lang w:eastAsia="he-IL"/>
        </w:rPr>
        <w:t>מינהלית</w:t>
      </w:r>
      <w:proofErr w:type="spellEnd"/>
      <w:r>
        <w:rPr>
          <w:rFonts w:hint="cs"/>
          <w:rtl/>
          <w:lang w:eastAsia="he-IL"/>
        </w:rPr>
        <w:t xml:space="preserve">, ציבורית </w:t>
      </w:r>
      <w:r>
        <w:rPr>
          <w:rtl/>
          <w:lang w:eastAsia="he-IL"/>
        </w:rPr>
        <w:t>–</w:t>
      </w:r>
      <w:r>
        <w:rPr>
          <w:rFonts w:hint="cs"/>
          <w:rtl/>
          <w:lang w:eastAsia="he-IL"/>
        </w:rPr>
        <w:t xml:space="preserve"> לא משנה מה </w:t>
      </w:r>
      <w:bookmarkStart w:id="12857" w:name="_ETM_Q1_16675646"/>
      <w:bookmarkEnd w:id="12857"/>
      <w:r>
        <w:rPr>
          <w:rtl/>
          <w:lang w:eastAsia="he-IL"/>
        </w:rPr>
        <w:t>–</w:t>
      </w:r>
      <w:r>
        <w:rPr>
          <w:rFonts w:hint="cs"/>
          <w:rtl/>
          <w:lang w:eastAsia="he-IL"/>
        </w:rPr>
        <w:t xml:space="preserve"> היא זאת שגורמת למישהו אחר לתרום לו. זה לא </w:t>
      </w:r>
      <w:bookmarkStart w:id="12858" w:name="_ETM_Q1_16679047"/>
      <w:bookmarkEnd w:id="12858"/>
      <w:r>
        <w:rPr>
          <w:rFonts w:hint="cs"/>
          <w:rtl/>
          <w:lang w:eastAsia="he-IL"/>
        </w:rPr>
        <w:t xml:space="preserve">באשר הוא עובד ציבור. </w:t>
      </w:r>
    </w:p>
    <w:p w:rsidR="00EE56C7" w:rsidRDefault="00EE56C7" w:rsidP="00EE56C7">
      <w:pPr>
        <w:rPr>
          <w:rtl/>
          <w:lang w:eastAsia="he-IL"/>
        </w:rPr>
      </w:pPr>
      <w:bookmarkStart w:id="12859" w:name="_ETM_Q1_16680101"/>
      <w:bookmarkStart w:id="12860" w:name="_ETM_Q1_16680224"/>
      <w:bookmarkEnd w:id="12859"/>
      <w:bookmarkEnd w:id="12860"/>
    </w:p>
    <w:p w:rsidR="00EE56C7" w:rsidRDefault="00EE56C7" w:rsidP="00EE56C7">
      <w:pPr>
        <w:pStyle w:val="af6"/>
        <w:keepNext/>
        <w:rPr>
          <w:rtl/>
        </w:rPr>
      </w:pPr>
      <w:bookmarkStart w:id="12861" w:name="ET_yor_6164_2119"/>
      <w:r w:rsidRPr="00EE56C7">
        <w:rPr>
          <w:rStyle w:val="TagStyle"/>
          <w:rtl/>
        </w:rPr>
        <w:t xml:space="preserve"> &lt;&lt; יור &gt;&gt; </w:t>
      </w:r>
      <w:r>
        <w:rPr>
          <w:rtl/>
        </w:rPr>
        <w:t>היו"ר עמית הלוי:</w:t>
      </w:r>
      <w:r w:rsidRPr="00EE56C7">
        <w:rPr>
          <w:rStyle w:val="TagStyle"/>
          <w:rtl/>
        </w:rPr>
        <w:t xml:space="preserve"> &lt;&lt; יור &gt;&gt;</w:t>
      </w:r>
      <w:r>
        <w:rPr>
          <w:rtl/>
        </w:rPr>
        <w:t xml:space="preserve">   </w:t>
      </w:r>
      <w:bookmarkEnd w:id="12861"/>
    </w:p>
    <w:p w:rsidR="00EE56C7" w:rsidRDefault="00EE56C7" w:rsidP="00EE56C7">
      <w:pPr>
        <w:pStyle w:val="KeepWithNext"/>
        <w:rPr>
          <w:rtl/>
          <w:lang w:eastAsia="he-IL"/>
        </w:rPr>
      </w:pPr>
    </w:p>
    <w:p w:rsidR="00EE56C7" w:rsidRDefault="00EE56C7" w:rsidP="00EE56C7">
      <w:pPr>
        <w:rPr>
          <w:rtl/>
          <w:lang w:eastAsia="he-IL"/>
        </w:rPr>
      </w:pPr>
      <w:bookmarkStart w:id="12862" w:name="_ETM_Q1_16681604"/>
      <w:bookmarkEnd w:id="12862"/>
      <w:r>
        <w:rPr>
          <w:rFonts w:hint="cs"/>
          <w:rtl/>
          <w:lang w:eastAsia="he-IL"/>
        </w:rPr>
        <w:t xml:space="preserve">קודם כול, זאת פעם ראשונה שאתה </w:t>
      </w:r>
      <w:bookmarkStart w:id="12863" w:name="_ETM_Q1_16683382"/>
      <w:bookmarkEnd w:id="12863"/>
      <w:r>
        <w:rPr>
          <w:rFonts w:hint="cs"/>
          <w:rtl/>
          <w:lang w:eastAsia="he-IL"/>
        </w:rPr>
        <w:t xml:space="preserve">מעלה פה באופן מדויק באיזה מצב מעשי קשור </w:t>
      </w:r>
      <w:bookmarkStart w:id="12864" w:name="_ETM_Q1_16688194"/>
      <w:bookmarkEnd w:id="12864"/>
      <w:r>
        <w:rPr>
          <w:rFonts w:hint="cs"/>
          <w:rtl/>
          <w:lang w:eastAsia="he-IL"/>
        </w:rPr>
        <w:t xml:space="preserve">להיותו עובד ציבור באופן קונקרטי ולא באופן כללי, עצם זה </w:t>
      </w:r>
      <w:bookmarkStart w:id="12865" w:name="_ETM_Q1_16690423"/>
      <w:bookmarkEnd w:id="12865"/>
      <w:r>
        <w:rPr>
          <w:rFonts w:hint="cs"/>
          <w:rtl/>
          <w:lang w:eastAsia="he-IL"/>
        </w:rPr>
        <w:t xml:space="preserve">שהוא עובד ציבור. אתה אומר, הוא עובד ציבור, והוא עזר </w:t>
      </w:r>
      <w:bookmarkStart w:id="12866" w:name="_ETM_Q1_16693082"/>
      <w:bookmarkEnd w:id="12866"/>
      <w:r>
        <w:rPr>
          <w:rFonts w:hint="cs"/>
          <w:rtl/>
          <w:lang w:eastAsia="he-IL"/>
        </w:rPr>
        <w:t xml:space="preserve">לך בתפקידו כעובד ציבור. זאת פעם ראשונה שזה רלוונטי </w:t>
      </w:r>
      <w:bookmarkStart w:id="12867" w:name="_ETM_Q1_16701289"/>
      <w:bookmarkEnd w:id="12867"/>
      <w:r>
        <w:rPr>
          <w:rFonts w:hint="cs"/>
          <w:rtl/>
          <w:lang w:eastAsia="he-IL"/>
        </w:rPr>
        <w:t xml:space="preserve">באופן ספציפי, ולא בכלל כי הוא עובד ציבור. </w:t>
      </w:r>
    </w:p>
    <w:p w:rsidR="00EE56C7" w:rsidRDefault="00EE56C7" w:rsidP="00EE56C7">
      <w:pPr>
        <w:rPr>
          <w:rtl/>
          <w:lang w:eastAsia="he-IL"/>
        </w:rPr>
      </w:pPr>
      <w:bookmarkStart w:id="12868" w:name="_ETM_Q1_16703602"/>
      <w:bookmarkStart w:id="12869" w:name="_ETM_Q1_16703727"/>
      <w:bookmarkEnd w:id="12868"/>
      <w:bookmarkEnd w:id="12869"/>
    </w:p>
    <w:p w:rsidR="00EE56C7" w:rsidRDefault="00EE56C7" w:rsidP="00EE56C7">
      <w:pPr>
        <w:pStyle w:val="-"/>
        <w:keepNext/>
        <w:rPr>
          <w:rtl/>
        </w:rPr>
      </w:pPr>
      <w:bookmarkStart w:id="12870" w:name="ET_speakercontinue_4590_2120"/>
      <w:r w:rsidRPr="00EE56C7">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E56C7">
        <w:rPr>
          <w:rStyle w:val="TagStyle"/>
          <w:rtl/>
        </w:rPr>
        <w:t xml:space="preserve"> &lt;&lt; דובר_המשך &gt;&gt;</w:t>
      </w:r>
      <w:r>
        <w:rPr>
          <w:rtl/>
        </w:rPr>
        <w:t xml:space="preserve">   </w:t>
      </w:r>
      <w:bookmarkEnd w:id="12870"/>
    </w:p>
    <w:p w:rsidR="00EE56C7" w:rsidRDefault="00EE56C7" w:rsidP="00EE56C7">
      <w:pPr>
        <w:pStyle w:val="KeepWithNext"/>
        <w:rPr>
          <w:rtl/>
          <w:lang w:eastAsia="he-IL"/>
        </w:rPr>
      </w:pPr>
    </w:p>
    <w:p w:rsidR="00EE56C7" w:rsidRDefault="00EE56C7" w:rsidP="00EE56C7">
      <w:pPr>
        <w:rPr>
          <w:rtl/>
          <w:lang w:eastAsia="he-IL"/>
        </w:rPr>
      </w:pPr>
      <w:bookmarkStart w:id="12871" w:name="_ETM_Q1_16704954"/>
      <w:bookmarkEnd w:id="12871"/>
      <w:r>
        <w:rPr>
          <w:rFonts w:hint="cs"/>
          <w:rtl/>
          <w:lang w:eastAsia="he-IL"/>
        </w:rPr>
        <w:t>אני ח</w:t>
      </w:r>
      <w:bookmarkStart w:id="12872" w:name="_ETM_Q1_16703705"/>
      <w:bookmarkEnd w:id="12872"/>
      <w:r>
        <w:rPr>
          <w:rFonts w:hint="cs"/>
          <w:rtl/>
          <w:lang w:eastAsia="he-IL"/>
        </w:rPr>
        <w:t xml:space="preserve">ושב שגם ההערות הקודמות שלי רלוונטיות. </w:t>
      </w:r>
    </w:p>
    <w:p w:rsidR="00EE56C7" w:rsidRDefault="00EE56C7" w:rsidP="00EE56C7">
      <w:pPr>
        <w:rPr>
          <w:rtl/>
          <w:lang w:eastAsia="he-IL"/>
        </w:rPr>
      </w:pPr>
      <w:bookmarkStart w:id="12873" w:name="_ETM_Q1_16706855"/>
      <w:bookmarkStart w:id="12874" w:name="_ETM_Q1_16706953"/>
      <w:bookmarkEnd w:id="12873"/>
      <w:bookmarkEnd w:id="12874"/>
    </w:p>
    <w:p w:rsidR="00EE56C7" w:rsidRDefault="00EE56C7" w:rsidP="00EE56C7">
      <w:pPr>
        <w:pStyle w:val="af6"/>
        <w:keepNext/>
        <w:rPr>
          <w:rtl/>
        </w:rPr>
      </w:pPr>
      <w:bookmarkStart w:id="12875" w:name="ET_yor_6164_2121"/>
      <w:r w:rsidRPr="00EE56C7">
        <w:rPr>
          <w:rStyle w:val="TagStyle"/>
          <w:rtl/>
        </w:rPr>
        <w:t xml:space="preserve"> &lt;&lt; יור &gt;&gt; </w:t>
      </w:r>
      <w:r>
        <w:rPr>
          <w:rtl/>
        </w:rPr>
        <w:t>היו"ר עמית הלוי:</w:t>
      </w:r>
      <w:r w:rsidRPr="00EE56C7">
        <w:rPr>
          <w:rStyle w:val="TagStyle"/>
          <w:rtl/>
        </w:rPr>
        <w:t xml:space="preserve"> &lt;&lt; יור &gt;&gt;</w:t>
      </w:r>
      <w:r>
        <w:rPr>
          <w:rtl/>
        </w:rPr>
        <w:t xml:space="preserve">   </w:t>
      </w:r>
      <w:bookmarkEnd w:id="12875"/>
    </w:p>
    <w:p w:rsidR="00EE56C7" w:rsidRDefault="00EE56C7" w:rsidP="00EE56C7">
      <w:pPr>
        <w:pStyle w:val="KeepWithNext"/>
        <w:rPr>
          <w:rtl/>
          <w:lang w:eastAsia="he-IL"/>
        </w:rPr>
      </w:pPr>
    </w:p>
    <w:p w:rsidR="00EE56C7" w:rsidRDefault="00EE56C7" w:rsidP="00EE56C7">
      <w:pPr>
        <w:rPr>
          <w:rtl/>
          <w:lang w:eastAsia="he-IL"/>
        </w:rPr>
      </w:pPr>
      <w:bookmarkStart w:id="12876" w:name="_ETM_Q1_16707740"/>
      <w:bookmarkEnd w:id="12876"/>
      <w:r>
        <w:rPr>
          <w:rFonts w:hint="cs"/>
          <w:rtl/>
          <w:lang w:eastAsia="he-IL"/>
        </w:rPr>
        <w:t xml:space="preserve">לא, בהקשר הזה. </w:t>
      </w:r>
      <w:bookmarkStart w:id="12877" w:name="_ETM_Q1_16709767"/>
      <w:bookmarkEnd w:id="12877"/>
      <w:r>
        <w:rPr>
          <w:rFonts w:hint="cs"/>
          <w:rtl/>
          <w:lang w:eastAsia="he-IL"/>
        </w:rPr>
        <w:t xml:space="preserve">אומרים </w:t>
      </w:r>
      <w:r>
        <w:rPr>
          <w:rtl/>
          <w:lang w:eastAsia="he-IL"/>
        </w:rPr>
        <w:t>–</w:t>
      </w:r>
      <w:r>
        <w:rPr>
          <w:rFonts w:hint="cs"/>
          <w:rtl/>
          <w:lang w:eastAsia="he-IL"/>
        </w:rPr>
        <w:t xml:space="preserve"> עובד ציבור, וישר אתה חשוד. אתה אומר: לא</w:t>
      </w:r>
      <w:bookmarkStart w:id="12878" w:name="_ETM_Q1_16713677"/>
      <w:bookmarkEnd w:id="12878"/>
      <w:r>
        <w:rPr>
          <w:rFonts w:hint="cs"/>
          <w:rtl/>
          <w:lang w:eastAsia="he-IL"/>
        </w:rPr>
        <w:t xml:space="preserve">, השתמשת בזה אני באתי להשוות, ליצור יותר שוויון בחוק </w:t>
      </w:r>
      <w:bookmarkStart w:id="12879" w:name="_ETM_Q1_16718061"/>
      <w:bookmarkEnd w:id="12879"/>
      <w:r>
        <w:rPr>
          <w:rFonts w:hint="cs"/>
          <w:rtl/>
          <w:lang w:eastAsia="he-IL"/>
        </w:rPr>
        <w:t xml:space="preserve">הזה, ואתה אומר שבנקודה הזאת יש חוסר שוויון. נתייחס </w:t>
      </w:r>
      <w:bookmarkStart w:id="12880" w:name="_ETM_Q1_16721477"/>
      <w:bookmarkEnd w:id="12880"/>
      <w:r>
        <w:rPr>
          <w:rFonts w:hint="cs"/>
          <w:rtl/>
          <w:lang w:eastAsia="he-IL"/>
        </w:rPr>
        <w:t xml:space="preserve">לזה. </w:t>
      </w:r>
    </w:p>
    <w:p w:rsidR="00EE56C7" w:rsidRDefault="00EE56C7" w:rsidP="00EE56C7">
      <w:pPr>
        <w:rPr>
          <w:rtl/>
          <w:lang w:eastAsia="he-IL"/>
        </w:rPr>
      </w:pPr>
      <w:bookmarkStart w:id="12881" w:name="_ETM_Q1_16722253"/>
      <w:bookmarkStart w:id="12882" w:name="_ETM_Q1_16722372"/>
      <w:bookmarkEnd w:id="12881"/>
      <w:bookmarkEnd w:id="12882"/>
    </w:p>
    <w:p w:rsidR="00EE56C7" w:rsidRDefault="00EE56C7" w:rsidP="00EE56C7">
      <w:pPr>
        <w:pStyle w:val="-"/>
        <w:keepNext/>
        <w:rPr>
          <w:rtl/>
        </w:rPr>
      </w:pPr>
      <w:bookmarkStart w:id="12883" w:name="ET_speakercontinue_4590_2122"/>
      <w:r w:rsidRPr="00EE56C7">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E56C7">
        <w:rPr>
          <w:rStyle w:val="TagStyle"/>
          <w:rtl/>
        </w:rPr>
        <w:t xml:space="preserve"> &lt;&lt; דובר_המשך &gt;&gt;</w:t>
      </w:r>
      <w:r>
        <w:rPr>
          <w:rtl/>
        </w:rPr>
        <w:t xml:space="preserve">   </w:t>
      </w:r>
      <w:bookmarkEnd w:id="12883"/>
    </w:p>
    <w:p w:rsidR="00EE56C7" w:rsidRDefault="00EE56C7" w:rsidP="00EE56C7">
      <w:pPr>
        <w:pStyle w:val="KeepWithNext"/>
        <w:rPr>
          <w:rtl/>
          <w:lang w:eastAsia="he-IL"/>
        </w:rPr>
      </w:pPr>
    </w:p>
    <w:p w:rsidR="00EE56C7" w:rsidRDefault="00EE56C7" w:rsidP="00EE56C7">
      <w:pPr>
        <w:rPr>
          <w:rtl/>
          <w:lang w:eastAsia="he-IL"/>
        </w:rPr>
      </w:pPr>
      <w:bookmarkStart w:id="12884" w:name="_ETM_Q1_16723287"/>
      <w:bookmarkEnd w:id="12884"/>
      <w:r>
        <w:rPr>
          <w:rFonts w:hint="cs"/>
          <w:rtl/>
          <w:lang w:eastAsia="he-IL"/>
        </w:rPr>
        <w:t xml:space="preserve">כמובן, יכולה להיות פה איזושהי התיישנות סבירה, ועדיין אני </w:t>
      </w:r>
      <w:bookmarkStart w:id="12885" w:name="_ETM_Q1_16724430"/>
      <w:bookmarkEnd w:id="12885"/>
      <w:r>
        <w:rPr>
          <w:rFonts w:hint="cs"/>
          <w:rtl/>
          <w:lang w:eastAsia="he-IL"/>
        </w:rPr>
        <w:t xml:space="preserve">חושב שחייבת להיות הסתכלות אחורה ולא רק הסתכלות קדימה על </w:t>
      </w:r>
      <w:bookmarkStart w:id="12886" w:name="_ETM_Q1_16727117"/>
      <w:bookmarkEnd w:id="12886"/>
      <w:r>
        <w:rPr>
          <w:rFonts w:hint="cs"/>
          <w:rtl/>
          <w:lang w:eastAsia="he-IL"/>
        </w:rPr>
        <w:t xml:space="preserve">ההחלטות שהתקבלו. </w:t>
      </w:r>
    </w:p>
    <w:p w:rsidR="00EE56C7" w:rsidRDefault="00EE56C7" w:rsidP="00EE56C7">
      <w:pPr>
        <w:rPr>
          <w:rtl/>
          <w:lang w:eastAsia="he-IL"/>
        </w:rPr>
      </w:pPr>
      <w:bookmarkStart w:id="12887" w:name="_ETM_Q1_16729460"/>
      <w:bookmarkStart w:id="12888" w:name="_ETM_Q1_16729558"/>
      <w:bookmarkEnd w:id="12887"/>
      <w:bookmarkEnd w:id="12888"/>
    </w:p>
    <w:p w:rsidR="00EE56C7" w:rsidRDefault="00EE56C7" w:rsidP="00EE56C7">
      <w:pPr>
        <w:pStyle w:val="af6"/>
        <w:keepNext/>
        <w:rPr>
          <w:rtl/>
        </w:rPr>
      </w:pPr>
      <w:bookmarkStart w:id="12889" w:name="ET_yor_6164_2123"/>
      <w:r w:rsidRPr="00EE56C7">
        <w:rPr>
          <w:rStyle w:val="TagStyle"/>
          <w:rtl/>
        </w:rPr>
        <w:t xml:space="preserve"> &lt;&lt; יור &gt;&gt; </w:t>
      </w:r>
      <w:r>
        <w:rPr>
          <w:rtl/>
        </w:rPr>
        <w:t>היו"ר עמית הלוי:</w:t>
      </w:r>
      <w:r w:rsidRPr="00EE56C7">
        <w:rPr>
          <w:rStyle w:val="TagStyle"/>
          <w:rtl/>
        </w:rPr>
        <w:t xml:space="preserve"> &lt;&lt; יור &gt;&gt;</w:t>
      </w:r>
      <w:r>
        <w:rPr>
          <w:rtl/>
        </w:rPr>
        <w:t xml:space="preserve">   </w:t>
      </w:r>
      <w:bookmarkEnd w:id="12889"/>
    </w:p>
    <w:p w:rsidR="00EE56C7" w:rsidRDefault="00EE56C7" w:rsidP="00EE56C7">
      <w:pPr>
        <w:pStyle w:val="KeepWithNext"/>
        <w:rPr>
          <w:rtl/>
          <w:lang w:eastAsia="he-IL"/>
        </w:rPr>
      </w:pPr>
    </w:p>
    <w:p w:rsidR="00EE56C7" w:rsidRDefault="00EE56C7" w:rsidP="00EE56C7">
      <w:pPr>
        <w:rPr>
          <w:rtl/>
          <w:lang w:eastAsia="he-IL"/>
        </w:rPr>
      </w:pPr>
      <w:bookmarkStart w:id="12890" w:name="_ETM_Q1_16730407"/>
      <w:bookmarkEnd w:id="12890"/>
      <w:r>
        <w:rPr>
          <w:rFonts w:hint="cs"/>
          <w:rtl/>
          <w:lang w:eastAsia="he-IL"/>
        </w:rPr>
        <w:t>מה בעיניך התיישנות?</w:t>
      </w:r>
    </w:p>
    <w:p w:rsidR="00EE56C7" w:rsidRDefault="00EE56C7" w:rsidP="00EE56C7">
      <w:pPr>
        <w:pStyle w:val="-"/>
        <w:keepNext/>
        <w:rPr>
          <w:rtl/>
        </w:rPr>
      </w:pPr>
      <w:bookmarkStart w:id="12891" w:name="ET_speakercontinue_4590_2124"/>
      <w:r w:rsidRPr="00EE56C7">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E56C7">
        <w:rPr>
          <w:rStyle w:val="TagStyle"/>
          <w:rtl/>
        </w:rPr>
        <w:t xml:space="preserve"> &lt;&lt; דובר_המשך &gt;&gt;</w:t>
      </w:r>
      <w:r>
        <w:rPr>
          <w:rtl/>
        </w:rPr>
        <w:t xml:space="preserve">   </w:t>
      </w:r>
      <w:bookmarkEnd w:id="12891"/>
    </w:p>
    <w:p w:rsidR="00EE56C7" w:rsidRDefault="00EE56C7" w:rsidP="00EE56C7">
      <w:pPr>
        <w:pStyle w:val="KeepWithNext"/>
        <w:rPr>
          <w:rtl/>
          <w:lang w:eastAsia="he-IL"/>
        </w:rPr>
      </w:pPr>
    </w:p>
    <w:p w:rsidR="00EE56C7" w:rsidRDefault="00EE56C7" w:rsidP="00EE56C7">
      <w:pPr>
        <w:rPr>
          <w:rtl/>
          <w:lang w:eastAsia="he-IL"/>
        </w:rPr>
      </w:pPr>
      <w:r>
        <w:rPr>
          <w:rFonts w:hint="cs"/>
          <w:rtl/>
          <w:lang w:eastAsia="he-IL"/>
        </w:rPr>
        <w:t>א</w:t>
      </w:r>
      <w:bookmarkStart w:id="12892" w:name="_ETM_Q1_16732624"/>
      <w:bookmarkEnd w:id="12892"/>
      <w:r>
        <w:rPr>
          <w:rFonts w:hint="cs"/>
          <w:rtl/>
          <w:lang w:eastAsia="he-IL"/>
        </w:rPr>
        <w:t xml:space="preserve">ני לא יודע. אפשר להתייעץ </w:t>
      </w:r>
      <w:bookmarkStart w:id="12893" w:name="_ETM_Q1_16731953"/>
      <w:bookmarkEnd w:id="12893"/>
      <w:r>
        <w:rPr>
          <w:rFonts w:hint="cs"/>
          <w:rtl/>
          <w:lang w:eastAsia="he-IL"/>
        </w:rPr>
        <w:t xml:space="preserve">עם הייעוץ המשפטי מה נשמע סביר ומה לא. אגב, </w:t>
      </w:r>
      <w:bookmarkStart w:id="12894" w:name="_ETM_Q1_16737115"/>
      <w:bookmarkEnd w:id="12894"/>
      <w:r>
        <w:rPr>
          <w:rFonts w:hint="cs"/>
          <w:rtl/>
          <w:lang w:eastAsia="he-IL"/>
        </w:rPr>
        <w:t xml:space="preserve">זאת צריכה להיות לכאורה אותה התיישנות כמו ניגוד העניינים קדימה. </w:t>
      </w:r>
      <w:bookmarkStart w:id="12895" w:name="_ETM_Q1_16741311"/>
      <w:bookmarkEnd w:id="12895"/>
      <w:r>
        <w:rPr>
          <w:rFonts w:hint="cs"/>
          <w:rtl/>
          <w:lang w:eastAsia="he-IL"/>
        </w:rPr>
        <w:t xml:space="preserve">צריך להפעיל אותה אחורה. </w:t>
      </w:r>
    </w:p>
    <w:p w:rsidR="00EE56C7" w:rsidRDefault="00EE56C7" w:rsidP="00EE56C7">
      <w:pPr>
        <w:rPr>
          <w:rtl/>
          <w:lang w:eastAsia="he-IL"/>
        </w:rPr>
      </w:pPr>
      <w:bookmarkStart w:id="12896" w:name="_ETM_Q1_16744335"/>
      <w:bookmarkStart w:id="12897" w:name="_ETM_Q1_16744454"/>
      <w:bookmarkEnd w:id="12896"/>
      <w:bookmarkEnd w:id="12897"/>
    </w:p>
    <w:p w:rsidR="00EE56C7" w:rsidRDefault="00EE56C7" w:rsidP="00EE56C7">
      <w:pPr>
        <w:rPr>
          <w:rtl/>
          <w:lang w:eastAsia="he-IL"/>
        </w:rPr>
      </w:pPr>
      <w:bookmarkStart w:id="12898" w:name="_ETM_Q1_16744483"/>
      <w:bookmarkStart w:id="12899" w:name="_ETM_Q1_16744565"/>
      <w:bookmarkEnd w:id="12898"/>
      <w:bookmarkEnd w:id="12899"/>
      <w:r>
        <w:rPr>
          <w:rFonts w:hint="cs"/>
          <w:rtl/>
          <w:lang w:eastAsia="he-IL"/>
        </w:rPr>
        <w:t xml:space="preserve">נקודה נוספת, אתה עדיין שומר פתח </w:t>
      </w:r>
      <w:bookmarkStart w:id="12900" w:name="_ETM_Q1_16750055"/>
      <w:bookmarkEnd w:id="12900"/>
      <w:r>
        <w:rPr>
          <w:rFonts w:hint="cs"/>
          <w:rtl/>
          <w:lang w:eastAsia="he-IL"/>
        </w:rPr>
        <w:t xml:space="preserve">להליך אזרחי ביוזמת אותו נבחר ציבור או עובד ציבור, </w:t>
      </w:r>
      <w:bookmarkStart w:id="12901" w:name="_ETM_Q1_16754389"/>
      <w:bookmarkEnd w:id="12901"/>
      <w:r>
        <w:rPr>
          <w:rFonts w:hint="cs"/>
          <w:rtl/>
          <w:lang w:eastAsia="he-IL"/>
        </w:rPr>
        <w:t xml:space="preserve">שחושב שנגרם לו נזק כספי. כמובן, זה מכניס את </w:t>
      </w:r>
      <w:bookmarkStart w:id="12902" w:name="_ETM_Q1_16756471"/>
      <w:bookmarkEnd w:id="12902"/>
      <w:r>
        <w:rPr>
          <w:rFonts w:hint="cs"/>
          <w:rtl/>
          <w:lang w:eastAsia="he-IL"/>
        </w:rPr>
        <w:t xml:space="preserve">כל הסוגיה של תביעות השתקה פנימה. כבר נאמר פה בדיונים </w:t>
      </w:r>
      <w:bookmarkStart w:id="12903" w:name="_ETM_Q1_16763499"/>
      <w:bookmarkEnd w:id="12903"/>
      <w:r>
        <w:rPr>
          <w:rFonts w:hint="cs"/>
          <w:rtl/>
          <w:lang w:eastAsia="he-IL"/>
        </w:rPr>
        <w:t>קודמים, שבמקרה הזה, כשהיוזם הוא בכלל אותו נבחר ציבור, כי ז</w:t>
      </w:r>
      <w:bookmarkStart w:id="12904" w:name="_ETM_Q1_16768499"/>
      <w:bookmarkEnd w:id="12904"/>
      <w:r>
        <w:rPr>
          <w:rFonts w:hint="cs"/>
          <w:rtl/>
          <w:lang w:eastAsia="he-IL"/>
        </w:rPr>
        <w:t xml:space="preserve">ה יותר רלוונטי </w:t>
      </w:r>
      <w:r>
        <w:rPr>
          <w:rtl/>
          <w:lang w:eastAsia="he-IL"/>
        </w:rPr>
        <w:t>–</w:t>
      </w:r>
      <w:r>
        <w:rPr>
          <w:rFonts w:hint="cs"/>
          <w:rtl/>
          <w:lang w:eastAsia="he-IL"/>
        </w:rPr>
        <w:t xml:space="preserve"> בכלל, כל החוק </w:t>
      </w:r>
      <w:bookmarkStart w:id="12905" w:name="_ETM_Q1_16770090"/>
      <w:bookmarkEnd w:id="12905"/>
      <w:r>
        <w:rPr>
          <w:rFonts w:hint="cs"/>
          <w:rtl/>
          <w:lang w:eastAsia="he-IL"/>
        </w:rPr>
        <w:t xml:space="preserve">הופך ליותר רלוונטי לנבחרי ציבור. </w:t>
      </w:r>
    </w:p>
    <w:p w:rsidR="00EE56C7" w:rsidRDefault="00EE56C7" w:rsidP="00EE56C7">
      <w:pPr>
        <w:rPr>
          <w:rtl/>
          <w:lang w:eastAsia="he-IL"/>
        </w:rPr>
      </w:pPr>
      <w:bookmarkStart w:id="12906" w:name="_ETM_Q1_16771301"/>
      <w:bookmarkStart w:id="12907" w:name="_ETM_Q1_16771413"/>
      <w:bookmarkEnd w:id="12906"/>
      <w:bookmarkEnd w:id="12907"/>
    </w:p>
    <w:p w:rsidR="00EE56C7" w:rsidRDefault="00EE56C7" w:rsidP="00EE56C7">
      <w:pPr>
        <w:pStyle w:val="af6"/>
        <w:keepNext/>
        <w:rPr>
          <w:rtl/>
        </w:rPr>
      </w:pPr>
      <w:bookmarkStart w:id="12908" w:name="ET_yor_6164_2125"/>
      <w:r w:rsidRPr="00EE56C7">
        <w:rPr>
          <w:rStyle w:val="TagStyle"/>
          <w:rtl/>
        </w:rPr>
        <w:t xml:space="preserve"> &lt;&lt; יור &gt;&gt; </w:t>
      </w:r>
      <w:r>
        <w:rPr>
          <w:rtl/>
        </w:rPr>
        <w:t>היו"ר עמית הלוי:</w:t>
      </w:r>
      <w:r w:rsidRPr="00EE56C7">
        <w:rPr>
          <w:rStyle w:val="TagStyle"/>
          <w:rtl/>
        </w:rPr>
        <w:t xml:space="preserve"> &lt;&lt; יור &gt;&gt;</w:t>
      </w:r>
      <w:r>
        <w:rPr>
          <w:rtl/>
        </w:rPr>
        <w:t xml:space="preserve">   </w:t>
      </w:r>
      <w:bookmarkEnd w:id="12908"/>
    </w:p>
    <w:p w:rsidR="00EE56C7" w:rsidRDefault="00EE56C7" w:rsidP="00EE56C7">
      <w:pPr>
        <w:pStyle w:val="KeepWithNext"/>
        <w:rPr>
          <w:rtl/>
          <w:lang w:eastAsia="he-IL"/>
        </w:rPr>
      </w:pPr>
    </w:p>
    <w:p w:rsidR="00EE56C7" w:rsidRDefault="00EE56C7" w:rsidP="00EE56C7">
      <w:pPr>
        <w:rPr>
          <w:rtl/>
          <w:lang w:eastAsia="he-IL"/>
        </w:rPr>
      </w:pPr>
      <w:bookmarkStart w:id="12909" w:name="_ETM_Q1_16772529"/>
      <w:bookmarkEnd w:id="12909"/>
      <w:r>
        <w:rPr>
          <w:rFonts w:hint="cs"/>
          <w:rtl/>
          <w:lang w:eastAsia="he-IL"/>
        </w:rPr>
        <w:t>אבל זה רק במקרה</w:t>
      </w:r>
      <w:bookmarkStart w:id="12910" w:name="_ETM_Q1_16772904"/>
      <w:bookmarkEnd w:id="12910"/>
      <w:r>
        <w:rPr>
          <w:rFonts w:hint="cs"/>
          <w:rtl/>
          <w:lang w:eastAsia="he-IL"/>
        </w:rPr>
        <w:t xml:space="preserve"> חריג ורק באישור הוועדה, ועל פי </w:t>
      </w:r>
      <w:proofErr w:type="spellStart"/>
      <w:r>
        <w:rPr>
          <w:rFonts w:hint="cs"/>
          <w:rtl/>
          <w:lang w:eastAsia="he-IL"/>
        </w:rPr>
        <w:t>אסמכתות</w:t>
      </w:r>
      <w:proofErr w:type="spellEnd"/>
      <w:r>
        <w:rPr>
          <w:rFonts w:hint="cs"/>
          <w:rtl/>
          <w:lang w:eastAsia="he-IL"/>
        </w:rPr>
        <w:t>. זה נכון, אתה</w:t>
      </w:r>
      <w:bookmarkStart w:id="12911" w:name="_ETM_Q1_16776498"/>
      <w:bookmarkEnd w:id="12911"/>
      <w:r>
        <w:rPr>
          <w:rFonts w:hint="cs"/>
          <w:rtl/>
          <w:lang w:eastAsia="he-IL"/>
        </w:rPr>
        <w:t xml:space="preserve"> צודק, אבל זה רק במקרה חריג. </w:t>
      </w:r>
      <w:bookmarkStart w:id="12912" w:name="_ETM_Q1_16778624"/>
      <w:bookmarkEnd w:id="12912"/>
    </w:p>
    <w:p w:rsidR="00EE56C7" w:rsidRDefault="00EE56C7" w:rsidP="00EE56C7">
      <w:pPr>
        <w:rPr>
          <w:rtl/>
          <w:lang w:eastAsia="he-IL"/>
        </w:rPr>
      </w:pPr>
      <w:bookmarkStart w:id="12913" w:name="_ETM_Q1_16778751"/>
      <w:bookmarkEnd w:id="12913"/>
    </w:p>
    <w:p w:rsidR="00EE56C7" w:rsidRDefault="00EE56C7" w:rsidP="00EE56C7">
      <w:pPr>
        <w:pStyle w:val="-"/>
        <w:keepNext/>
        <w:rPr>
          <w:rtl/>
        </w:rPr>
      </w:pPr>
      <w:bookmarkStart w:id="12914" w:name="ET_speakercontinue_4590_2126"/>
      <w:r w:rsidRPr="00EE56C7">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EE56C7">
        <w:rPr>
          <w:rStyle w:val="TagStyle"/>
          <w:rtl/>
        </w:rPr>
        <w:t xml:space="preserve"> &lt;&lt; דובר_המשך &gt;&gt;</w:t>
      </w:r>
      <w:r>
        <w:rPr>
          <w:rtl/>
        </w:rPr>
        <w:t xml:space="preserve">   </w:t>
      </w:r>
      <w:bookmarkEnd w:id="12914"/>
    </w:p>
    <w:p w:rsidR="00EE56C7" w:rsidRDefault="00EE56C7" w:rsidP="00EE56C7">
      <w:pPr>
        <w:pStyle w:val="KeepWithNext"/>
        <w:rPr>
          <w:rtl/>
          <w:lang w:eastAsia="he-IL"/>
        </w:rPr>
      </w:pPr>
    </w:p>
    <w:p w:rsidR="00EE56C7" w:rsidRDefault="00EE56C7" w:rsidP="00EE56C7">
      <w:pPr>
        <w:rPr>
          <w:rtl/>
          <w:lang w:eastAsia="he-IL"/>
        </w:rPr>
      </w:pPr>
      <w:bookmarkStart w:id="12915" w:name="_ETM_Q1_16779491"/>
      <w:bookmarkEnd w:id="12915"/>
      <w:r>
        <w:rPr>
          <w:rFonts w:hint="cs"/>
          <w:rtl/>
          <w:lang w:eastAsia="he-IL"/>
        </w:rPr>
        <w:t>ועדיין, זה פותח פתח</w:t>
      </w:r>
      <w:bookmarkStart w:id="12916" w:name="_ETM_Q1_16782400"/>
      <w:bookmarkEnd w:id="12916"/>
      <w:r>
        <w:rPr>
          <w:rFonts w:hint="cs"/>
          <w:rtl/>
          <w:lang w:eastAsia="he-IL"/>
        </w:rPr>
        <w:t xml:space="preserve"> לגיוס כסף לטובת תביעות השתקה. אני חושב שאין </w:t>
      </w:r>
      <w:bookmarkStart w:id="12917" w:name="_ETM_Q1_16784813"/>
      <w:bookmarkEnd w:id="12917"/>
      <w:r>
        <w:rPr>
          <w:rFonts w:hint="cs"/>
          <w:rtl/>
          <w:lang w:eastAsia="he-IL"/>
        </w:rPr>
        <w:t xml:space="preserve">בזה צורך. בנושאים האלה, בוודאי ובוודאי, כל ההנמקות שנתת </w:t>
      </w:r>
      <w:bookmarkStart w:id="12918" w:name="_ETM_Q1_16790807"/>
      <w:bookmarkEnd w:id="12918"/>
      <w:r>
        <w:rPr>
          <w:rFonts w:hint="cs"/>
          <w:rtl/>
          <w:lang w:eastAsia="he-IL"/>
        </w:rPr>
        <w:t xml:space="preserve">לא רלוונטיות. הוא יכול להימנע מהתביעה או לנהל אותה </w:t>
      </w:r>
      <w:bookmarkStart w:id="12919" w:name="_ETM_Q1_16793030"/>
      <w:bookmarkEnd w:id="12919"/>
      <w:r>
        <w:rPr>
          <w:rFonts w:hint="cs"/>
          <w:rtl/>
          <w:lang w:eastAsia="he-IL"/>
        </w:rPr>
        <w:t xml:space="preserve">רק במקרים שהוא חושב שבסבירות מאוד גבוהה, אכן הוא צודק </w:t>
      </w:r>
      <w:bookmarkStart w:id="12920" w:name="_ETM_Q1_16799174"/>
      <w:bookmarkEnd w:id="12920"/>
      <w:r>
        <w:rPr>
          <w:rFonts w:hint="cs"/>
          <w:rtl/>
          <w:lang w:eastAsia="he-IL"/>
        </w:rPr>
        <w:t>והתביעה תביא לו בסוף גם את הכיסוי של הוצאות המשפט.</w:t>
      </w:r>
    </w:p>
    <w:p w:rsidR="00EE56C7" w:rsidRDefault="00EE56C7" w:rsidP="00EE56C7">
      <w:pPr>
        <w:rPr>
          <w:rtl/>
          <w:lang w:eastAsia="he-IL"/>
        </w:rPr>
      </w:pPr>
      <w:bookmarkStart w:id="12921" w:name="_ETM_Q1_16801520"/>
      <w:bookmarkStart w:id="12922" w:name="_ETM_Q1_16801630"/>
      <w:bookmarkEnd w:id="12921"/>
      <w:bookmarkEnd w:id="12922"/>
    </w:p>
    <w:p w:rsidR="00EE56C7" w:rsidRDefault="00EE56C7" w:rsidP="00EE56C7">
      <w:pPr>
        <w:pStyle w:val="af6"/>
        <w:keepNext/>
        <w:rPr>
          <w:rtl/>
        </w:rPr>
      </w:pPr>
      <w:bookmarkStart w:id="12923" w:name="ET_yor_6164_2127"/>
      <w:r w:rsidRPr="00EE56C7">
        <w:rPr>
          <w:rStyle w:val="TagStyle"/>
          <w:rtl/>
        </w:rPr>
        <w:t xml:space="preserve"> &lt;&lt; יור &gt;&gt; </w:t>
      </w:r>
      <w:r>
        <w:rPr>
          <w:rtl/>
        </w:rPr>
        <w:t>היו"ר עמית הלוי:</w:t>
      </w:r>
      <w:r w:rsidRPr="00EE56C7">
        <w:rPr>
          <w:rStyle w:val="TagStyle"/>
          <w:rtl/>
        </w:rPr>
        <w:t xml:space="preserve"> &lt;&lt; יור &gt;&gt;</w:t>
      </w:r>
      <w:r>
        <w:rPr>
          <w:rtl/>
        </w:rPr>
        <w:t xml:space="preserve">   </w:t>
      </w:r>
      <w:bookmarkEnd w:id="12923"/>
    </w:p>
    <w:p w:rsidR="00EE56C7" w:rsidRDefault="00EE56C7" w:rsidP="00EE56C7">
      <w:pPr>
        <w:pStyle w:val="KeepWithNext"/>
        <w:rPr>
          <w:rtl/>
          <w:lang w:eastAsia="he-IL"/>
        </w:rPr>
      </w:pPr>
    </w:p>
    <w:p w:rsidR="00EE56C7" w:rsidRDefault="00EE56C7" w:rsidP="00EE56C7">
      <w:pPr>
        <w:rPr>
          <w:rtl/>
          <w:lang w:eastAsia="he-IL"/>
        </w:rPr>
      </w:pPr>
      <w:r>
        <w:rPr>
          <w:rFonts w:hint="cs"/>
          <w:rtl/>
          <w:lang w:eastAsia="he-IL"/>
        </w:rPr>
        <w:t xml:space="preserve">בסדר </w:t>
      </w:r>
      <w:bookmarkStart w:id="12924" w:name="_ETM_Q1_16800677"/>
      <w:bookmarkEnd w:id="12924"/>
      <w:r>
        <w:rPr>
          <w:rFonts w:hint="cs"/>
          <w:rtl/>
          <w:lang w:eastAsia="he-IL"/>
        </w:rPr>
        <w:t xml:space="preserve">גמור. תודה, חבר הכנסת </w:t>
      </w:r>
      <w:proofErr w:type="spellStart"/>
      <w:r>
        <w:rPr>
          <w:rFonts w:hint="cs"/>
          <w:rtl/>
          <w:lang w:eastAsia="he-IL"/>
        </w:rPr>
        <w:t>אלקין</w:t>
      </w:r>
      <w:proofErr w:type="spellEnd"/>
      <w:r>
        <w:rPr>
          <w:rFonts w:hint="cs"/>
          <w:rtl/>
          <w:lang w:eastAsia="he-IL"/>
        </w:rPr>
        <w:t xml:space="preserve">. </w:t>
      </w:r>
    </w:p>
    <w:p w:rsidR="004E00FF" w:rsidRDefault="004E00FF" w:rsidP="004E00FF">
      <w:pPr>
        <w:pStyle w:val="KeepWithNext"/>
        <w:rPr>
          <w:rtl/>
          <w:lang w:eastAsia="he-IL"/>
        </w:rPr>
      </w:pPr>
      <w:bookmarkStart w:id="12925" w:name="_ETM_Q1_16806413"/>
      <w:bookmarkStart w:id="12926" w:name="_ETM_Q1_16806526"/>
      <w:bookmarkEnd w:id="12925"/>
      <w:bookmarkEnd w:id="12926"/>
    </w:p>
    <w:p w:rsidR="004E00FF" w:rsidRDefault="004E00FF" w:rsidP="004E00FF">
      <w:pPr>
        <w:pStyle w:val="af5"/>
        <w:keepNext/>
        <w:rPr>
          <w:rtl/>
        </w:rPr>
      </w:pPr>
      <w:bookmarkStart w:id="12927" w:name="ET_interruption_5767_2129"/>
      <w:r w:rsidRPr="004E00FF">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4E00FF">
        <w:rPr>
          <w:rStyle w:val="TagStyle"/>
          <w:rtl/>
        </w:rPr>
        <w:t xml:space="preserve"> &lt;&lt; קריאה &gt;&gt;</w:t>
      </w:r>
      <w:r>
        <w:rPr>
          <w:rtl/>
        </w:rPr>
        <w:t xml:space="preserve">   </w:t>
      </w:r>
      <w:bookmarkEnd w:id="12927"/>
    </w:p>
    <w:p w:rsidR="004E00FF" w:rsidRDefault="004E00FF" w:rsidP="004E00FF">
      <w:pPr>
        <w:pStyle w:val="KeepWithNext"/>
        <w:rPr>
          <w:rtl/>
          <w:lang w:eastAsia="he-IL"/>
        </w:rPr>
      </w:pPr>
    </w:p>
    <w:p w:rsidR="004E00FF" w:rsidRDefault="004E00FF" w:rsidP="004E00FF">
      <w:pPr>
        <w:rPr>
          <w:rtl/>
          <w:lang w:eastAsia="he-IL"/>
        </w:rPr>
      </w:pPr>
      <w:bookmarkStart w:id="12928" w:name="_ETM_Q1_16804716"/>
      <w:bookmarkEnd w:id="12928"/>
      <w:r>
        <w:rPr>
          <w:rFonts w:hint="cs"/>
          <w:rtl/>
          <w:lang w:eastAsia="he-IL"/>
        </w:rPr>
        <w:t xml:space="preserve">חביבי, אני מחכה פה כבר </w:t>
      </w:r>
      <w:bookmarkStart w:id="12929" w:name="_ETM_Q1_16808651"/>
      <w:bookmarkEnd w:id="12929"/>
      <w:r>
        <w:rPr>
          <w:rFonts w:hint="cs"/>
          <w:rtl/>
          <w:lang w:eastAsia="he-IL"/>
        </w:rPr>
        <w:t xml:space="preserve">שעות. </w:t>
      </w:r>
    </w:p>
    <w:p w:rsidR="004E00FF" w:rsidRDefault="004E00FF" w:rsidP="004E00FF">
      <w:pPr>
        <w:rPr>
          <w:rtl/>
          <w:lang w:eastAsia="he-IL"/>
        </w:rPr>
      </w:pPr>
      <w:bookmarkStart w:id="12930" w:name="_ETM_Q1_16809756"/>
      <w:bookmarkStart w:id="12931" w:name="_ETM_Q1_16809859"/>
      <w:bookmarkEnd w:id="12930"/>
      <w:bookmarkEnd w:id="12931"/>
    </w:p>
    <w:p w:rsidR="004E00FF" w:rsidRDefault="004E00FF" w:rsidP="004E00FF">
      <w:pPr>
        <w:pStyle w:val="af6"/>
        <w:keepNext/>
        <w:rPr>
          <w:rtl/>
        </w:rPr>
      </w:pPr>
      <w:bookmarkStart w:id="12932" w:name="ET_yor_6164_2130"/>
      <w:r w:rsidRPr="004E00FF">
        <w:rPr>
          <w:rStyle w:val="TagStyle"/>
          <w:rtl/>
        </w:rPr>
        <w:t xml:space="preserve"> &lt;&lt; יור &gt;&gt; </w:t>
      </w:r>
      <w:r>
        <w:rPr>
          <w:rtl/>
        </w:rPr>
        <w:t>היו"ר עמית הלוי:</w:t>
      </w:r>
      <w:r w:rsidRPr="004E00FF">
        <w:rPr>
          <w:rStyle w:val="TagStyle"/>
          <w:rtl/>
        </w:rPr>
        <w:t xml:space="preserve"> &lt;&lt; יור &gt;&gt;</w:t>
      </w:r>
      <w:r>
        <w:rPr>
          <w:rtl/>
        </w:rPr>
        <w:t xml:space="preserve">   </w:t>
      </w:r>
      <w:bookmarkEnd w:id="12932"/>
    </w:p>
    <w:p w:rsidR="004E00FF" w:rsidRDefault="004E00FF" w:rsidP="004E00FF">
      <w:pPr>
        <w:pStyle w:val="KeepWithNext"/>
        <w:rPr>
          <w:rtl/>
          <w:lang w:eastAsia="he-IL"/>
        </w:rPr>
      </w:pPr>
    </w:p>
    <w:p w:rsidR="004E00FF" w:rsidRDefault="004E00FF" w:rsidP="004E00FF">
      <w:pPr>
        <w:rPr>
          <w:rtl/>
          <w:lang w:eastAsia="he-IL"/>
        </w:rPr>
      </w:pPr>
      <w:bookmarkStart w:id="12933" w:name="_ETM_Q1_16810705"/>
      <w:bookmarkEnd w:id="12933"/>
      <w:r>
        <w:rPr>
          <w:rFonts w:hint="cs"/>
          <w:rtl/>
          <w:lang w:eastAsia="he-IL"/>
        </w:rPr>
        <w:t xml:space="preserve">יואל הדר, היועץ המשפטי לבקר המדינה ואורנה </w:t>
      </w:r>
      <w:proofErr w:type="spellStart"/>
      <w:r>
        <w:rPr>
          <w:rFonts w:hint="cs"/>
          <w:rtl/>
          <w:lang w:eastAsia="he-IL"/>
        </w:rPr>
        <w:t>ברביבאי</w:t>
      </w:r>
      <w:proofErr w:type="spellEnd"/>
      <w:r>
        <w:rPr>
          <w:rFonts w:hint="cs"/>
          <w:rtl/>
          <w:lang w:eastAsia="he-IL"/>
        </w:rPr>
        <w:t xml:space="preserve">, לפי </w:t>
      </w:r>
      <w:bookmarkStart w:id="12934" w:name="_ETM_Q1_16816233"/>
      <w:bookmarkEnd w:id="12934"/>
      <w:r>
        <w:rPr>
          <w:rFonts w:hint="cs"/>
          <w:rtl/>
          <w:lang w:eastAsia="he-IL"/>
        </w:rPr>
        <w:t>מה שרשום אצלי. את מעדיפה לדבר לפניו?</w:t>
      </w:r>
    </w:p>
    <w:p w:rsidR="004E00FF" w:rsidRDefault="004E00FF" w:rsidP="004E00FF">
      <w:pPr>
        <w:rPr>
          <w:rtl/>
          <w:lang w:eastAsia="he-IL"/>
        </w:rPr>
      </w:pPr>
      <w:bookmarkStart w:id="12935" w:name="_ETM_Q1_16818182"/>
      <w:bookmarkStart w:id="12936" w:name="_ETM_Q1_16818284"/>
      <w:bookmarkEnd w:id="12935"/>
      <w:bookmarkEnd w:id="12936"/>
    </w:p>
    <w:p w:rsidR="004E00FF" w:rsidRDefault="004E00FF" w:rsidP="004E00FF">
      <w:pPr>
        <w:pStyle w:val="af5"/>
        <w:keepNext/>
        <w:rPr>
          <w:rtl/>
        </w:rPr>
      </w:pPr>
      <w:bookmarkStart w:id="12937" w:name="ET_interruption_5767_2131"/>
      <w:r w:rsidRPr="004E00FF">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4E00FF">
        <w:rPr>
          <w:rStyle w:val="TagStyle"/>
          <w:rtl/>
        </w:rPr>
        <w:t xml:space="preserve"> &lt;&lt; קריאה &gt;&gt;</w:t>
      </w:r>
      <w:r>
        <w:rPr>
          <w:rtl/>
        </w:rPr>
        <w:t xml:space="preserve">   </w:t>
      </w:r>
      <w:bookmarkEnd w:id="12937"/>
    </w:p>
    <w:p w:rsidR="004E00FF" w:rsidRDefault="004E00FF" w:rsidP="004E00FF">
      <w:pPr>
        <w:pStyle w:val="KeepWithNext"/>
        <w:rPr>
          <w:rtl/>
          <w:lang w:eastAsia="he-IL"/>
        </w:rPr>
      </w:pPr>
    </w:p>
    <w:p w:rsidR="004E00FF" w:rsidRDefault="004E00FF" w:rsidP="004E00FF">
      <w:pPr>
        <w:rPr>
          <w:rtl/>
          <w:lang w:eastAsia="he-IL"/>
        </w:rPr>
      </w:pPr>
      <w:bookmarkStart w:id="12938" w:name="_ETM_Q1_16820967"/>
      <w:bookmarkEnd w:id="12938"/>
      <w:r>
        <w:rPr>
          <w:rFonts w:hint="cs"/>
          <w:rtl/>
          <w:lang w:eastAsia="he-IL"/>
        </w:rPr>
        <w:t xml:space="preserve"> </w:t>
      </w:r>
      <w:bookmarkStart w:id="12939" w:name="_ETM_Q1_16821290"/>
      <w:bookmarkStart w:id="12940" w:name="_ETM_Q1_16821436"/>
      <w:bookmarkEnd w:id="12939"/>
      <w:bookmarkEnd w:id="12940"/>
      <w:r>
        <w:rPr>
          <w:rFonts w:hint="cs"/>
          <w:rtl/>
          <w:lang w:eastAsia="he-IL"/>
        </w:rPr>
        <w:t xml:space="preserve">לא, אני מכבדת אנשים. סוף-סוף הגיע תורי. </w:t>
      </w:r>
    </w:p>
    <w:p w:rsidR="004E00FF" w:rsidRDefault="004E00FF" w:rsidP="004E00FF">
      <w:pPr>
        <w:rPr>
          <w:rtl/>
          <w:lang w:eastAsia="he-IL"/>
        </w:rPr>
      </w:pPr>
      <w:bookmarkStart w:id="12941" w:name="_ETM_Q1_16824342"/>
      <w:bookmarkStart w:id="12942" w:name="_ETM_Q1_16824442"/>
      <w:bookmarkEnd w:id="12941"/>
      <w:bookmarkEnd w:id="12942"/>
    </w:p>
    <w:p w:rsidR="004E00FF" w:rsidRDefault="004E00FF" w:rsidP="004E00FF">
      <w:pPr>
        <w:pStyle w:val="af6"/>
        <w:keepNext/>
        <w:rPr>
          <w:rtl/>
        </w:rPr>
      </w:pPr>
      <w:bookmarkStart w:id="12943" w:name="ET_yor_6164_2132"/>
      <w:r w:rsidRPr="004E00FF">
        <w:rPr>
          <w:rStyle w:val="TagStyle"/>
          <w:rtl/>
        </w:rPr>
        <w:t xml:space="preserve"> &lt;&lt; יור &gt;&gt; </w:t>
      </w:r>
      <w:r>
        <w:rPr>
          <w:rtl/>
        </w:rPr>
        <w:t>היו"ר עמית הלוי:</w:t>
      </w:r>
      <w:r w:rsidRPr="004E00FF">
        <w:rPr>
          <w:rStyle w:val="TagStyle"/>
          <w:rtl/>
        </w:rPr>
        <w:t xml:space="preserve"> &lt;&lt; יור &gt;&gt;</w:t>
      </w:r>
      <w:r>
        <w:rPr>
          <w:rtl/>
        </w:rPr>
        <w:t xml:space="preserve">   </w:t>
      </w:r>
      <w:bookmarkEnd w:id="12943"/>
    </w:p>
    <w:p w:rsidR="004E00FF" w:rsidRDefault="004E00FF" w:rsidP="004E00FF">
      <w:pPr>
        <w:pStyle w:val="KeepWithNext"/>
        <w:rPr>
          <w:rtl/>
          <w:lang w:eastAsia="he-IL"/>
        </w:rPr>
      </w:pPr>
    </w:p>
    <w:p w:rsidR="004E00FF" w:rsidRDefault="004E00FF" w:rsidP="004E00FF">
      <w:pPr>
        <w:rPr>
          <w:rtl/>
          <w:lang w:eastAsia="he-IL"/>
        </w:rPr>
      </w:pPr>
      <w:bookmarkStart w:id="12944" w:name="_ETM_Q1_16823091"/>
      <w:bookmarkEnd w:id="12944"/>
      <w:r>
        <w:rPr>
          <w:rFonts w:hint="cs"/>
          <w:rtl/>
          <w:lang w:eastAsia="he-IL"/>
        </w:rPr>
        <w:t xml:space="preserve">תורך ותורו, ואחר כך </w:t>
      </w:r>
      <w:bookmarkStart w:id="12945" w:name="_ETM_Q1_16825510"/>
      <w:bookmarkEnd w:id="12945"/>
      <w:r>
        <w:rPr>
          <w:rFonts w:hint="cs"/>
          <w:rtl/>
          <w:lang w:eastAsia="he-IL"/>
        </w:rPr>
        <w:t xml:space="preserve">תורך יהיה ב-15:40, בעוד שלוש וחצי דקות. </w:t>
      </w:r>
    </w:p>
    <w:p w:rsidR="004E00FF" w:rsidRDefault="004E00FF" w:rsidP="004E00FF">
      <w:pPr>
        <w:rPr>
          <w:rtl/>
          <w:lang w:eastAsia="he-IL"/>
        </w:rPr>
      </w:pPr>
      <w:bookmarkStart w:id="12946" w:name="_ETM_Q1_16830804"/>
      <w:bookmarkStart w:id="12947" w:name="_ETM_Q1_16830887"/>
      <w:bookmarkEnd w:id="12946"/>
      <w:bookmarkEnd w:id="12947"/>
    </w:p>
    <w:p w:rsidR="004E00FF" w:rsidRDefault="004E00FF" w:rsidP="004E00FF">
      <w:pPr>
        <w:pStyle w:val="af5"/>
        <w:keepNext/>
        <w:rPr>
          <w:rtl/>
        </w:rPr>
      </w:pPr>
      <w:bookmarkStart w:id="12948" w:name="ET_interruption_5109_2133"/>
      <w:r w:rsidRPr="004E00FF">
        <w:rPr>
          <w:rStyle w:val="TagStyle"/>
          <w:rtl/>
        </w:rPr>
        <w:t xml:space="preserve"> &lt;&lt; קריאה &gt;&gt; </w:t>
      </w:r>
      <w:r>
        <w:rPr>
          <w:rtl/>
        </w:rPr>
        <w:t>אלעזר שטרן (יש עתיד):</w:t>
      </w:r>
      <w:r w:rsidRPr="004E00FF">
        <w:rPr>
          <w:rStyle w:val="TagStyle"/>
          <w:rtl/>
        </w:rPr>
        <w:t xml:space="preserve"> &lt;&lt; קריאה &gt;&gt;</w:t>
      </w:r>
      <w:r>
        <w:rPr>
          <w:rtl/>
        </w:rPr>
        <w:t xml:space="preserve">   </w:t>
      </w:r>
      <w:bookmarkEnd w:id="12948"/>
    </w:p>
    <w:p w:rsidR="004E00FF" w:rsidRDefault="004E00FF" w:rsidP="004E00FF">
      <w:pPr>
        <w:pStyle w:val="KeepWithNext"/>
        <w:rPr>
          <w:rtl/>
          <w:lang w:eastAsia="he-IL"/>
        </w:rPr>
      </w:pPr>
    </w:p>
    <w:p w:rsidR="004E00FF" w:rsidRDefault="004E00FF" w:rsidP="004E00FF">
      <w:pPr>
        <w:rPr>
          <w:rtl/>
          <w:lang w:eastAsia="he-IL"/>
        </w:rPr>
      </w:pPr>
      <w:bookmarkStart w:id="12949" w:name="_ETM_Q1_16835305"/>
      <w:bookmarkEnd w:id="12949"/>
      <w:r>
        <w:rPr>
          <w:rFonts w:hint="cs"/>
          <w:rtl/>
          <w:lang w:eastAsia="he-IL"/>
        </w:rPr>
        <w:t xml:space="preserve">אם מסיימים </w:t>
      </w:r>
      <w:bookmarkStart w:id="12950" w:name="_ETM_Q1_16833800"/>
      <w:bookmarkEnd w:id="12950"/>
      <w:r>
        <w:rPr>
          <w:rFonts w:hint="cs"/>
          <w:rtl/>
          <w:lang w:eastAsia="he-IL"/>
        </w:rPr>
        <w:t>בארבע, למה הפסקה?</w:t>
      </w:r>
    </w:p>
    <w:p w:rsidR="004E00FF" w:rsidRDefault="004E00FF" w:rsidP="004E00FF">
      <w:pPr>
        <w:rPr>
          <w:rtl/>
          <w:lang w:eastAsia="he-IL"/>
        </w:rPr>
      </w:pPr>
    </w:p>
    <w:p w:rsidR="004E00FF" w:rsidRDefault="004E00FF" w:rsidP="004E00FF">
      <w:pPr>
        <w:pStyle w:val="afa"/>
        <w:keepNext/>
        <w:rPr>
          <w:rtl/>
          <w:lang w:eastAsia="he-IL"/>
        </w:rPr>
      </w:pPr>
      <w:bookmarkStart w:id="12951" w:name="ET_meetingbreak_2134"/>
      <w:r w:rsidRPr="004E00FF">
        <w:rPr>
          <w:rStyle w:val="TagStyle"/>
          <w:rtl/>
        </w:rPr>
        <w:t xml:space="preserve"> &lt;&lt; הפסקה &gt;&gt; </w:t>
      </w:r>
      <w:r>
        <w:rPr>
          <w:rtl/>
          <w:lang w:eastAsia="he-IL"/>
        </w:rPr>
        <w:t xml:space="preserve">(הישיבה נפסקה בשעה 15:36 </w:t>
      </w:r>
      <w:proofErr w:type="spellStart"/>
      <w:r>
        <w:rPr>
          <w:rtl/>
          <w:lang w:eastAsia="he-IL"/>
        </w:rPr>
        <w:t>ונתחדשה</w:t>
      </w:r>
      <w:proofErr w:type="spellEnd"/>
      <w:r>
        <w:rPr>
          <w:rtl/>
          <w:lang w:eastAsia="he-IL"/>
        </w:rPr>
        <w:t xml:space="preserve"> בשעה 15:40.)</w:t>
      </w:r>
      <w:r w:rsidRPr="004E00FF">
        <w:rPr>
          <w:rStyle w:val="TagStyle"/>
          <w:rtl/>
        </w:rPr>
        <w:t xml:space="preserve"> &lt;&lt; הפסקה &gt;&gt;</w:t>
      </w:r>
      <w:r>
        <w:rPr>
          <w:rtl/>
          <w:lang w:eastAsia="he-IL"/>
        </w:rPr>
        <w:t xml:space="preserve">   </w:t>
      </w:r>
      <w:bookmarkEnd w:id="12951"/>
    </w:p>
    <w:p w:rsidR="004E00FF" w:rsidRDefault="004E00FF" w:rsidP="004E00FF">
      <w:pPr>
        <w:pStyle w:val="KeepWithNext"/>
        <w:rPr>
          <w:rtl/>
          <w:lang w:eastAsia="he-IL"/>
        </w:rPr>
      </w:pPr>
    </w:p>
    <w:p w:rsidR="0012666D" w:rsidRDefault="0012666D" w:rsidP="0012666D">
      <w:pPr>
        <w:pStyle w:val="af6"/>
        <w:keepNext/>
        <w:rPr>
          <w:rtl/>
        </w:rPr>
      </w:pPr>
      <w:bookmarkStart w:id="12952" w:name="ET_yor_6164_2135"/>
      <w:r w:rsidRPr="0012666D">
        <w:rPr>
          <w:rStyle w:val="TagStyle"/>
          <w:rtl/>
        </w:rPr>
        <w:t xml:space="preserve"> &lt;&lt; יור &gt;&gt; </w:t>
      </w:r>
      <w:r>
        <w:rPr>
          <w:rtl/>
        </w:rPr>
        <w:t>היו"ר עמית הלוי:</w:t>
      </w:r>
      <w:r w:rsidRPr="0012666D">
        <w:rPr>
          <w:rStyle w:val="TagStyle"/>
          <w:rtl/>
        </w:rPr>
        <w:t xml:space="preserve"> &lt;&lt; יור &gt;&gt;</w:t>
      </w:r>
      <w:r>
        <w:rPr>
          <w:rtl/>
        </w:rPr>
        <w:t xml:space="preserve">   </w:t>
      </w:r>
      <w:bookmarkEnd w:id="12952"/>
    </w:p>
    <w:p w:rsidR="0012666D" w:rsidRDefault="0012666D" w:rsidP="0012666D">
      <w:pPr>
        <w:rPr>
          <w:rtl/>
          <w:lang w:eastAsia="he-IL"/>
        </w:rPr>
      </w:pPr>
      <w:bookmarkStart w:id="12953" w:name="_ETM_Q1_17131619"/>
      <w:bookmarkStart w:id="12954" w:name="_ETM_Q1_17131738"/>
      <w:bookmarkEnd w:id="12953"/>
      <w:bookmarkEnd w:id="12954"/>
    </w:p>
    <w:p w:rsidR="0012666D" w:rsidRDefault="00460681" w:rsidP="0012666D">
      <w:pPr>
        <w:rPr>
          <w:rtl/>
          <w:lang w:eastAsia="he-IL"/>
        </w:rPr>
      </w:pPr>
      <w:bookmarkStart w:id="12955" w:name="_ETM_Q1_17132155"/>
      <w:bookmarkStart w:id="12956" w:name="_ETM_Q1_17132236"/>
      <w:bookmarkEnd w:id="12955"/>
      <w:bookmarkEnd w:id="12956"/>
      <w:r>
        <w:rPr>
          <w:rFonts w:hint="cs"/>
          <w:rtl/>
          <w:lang w:eastAsia="he-IL"/>
        </w:rPr>
        <w:t xml:space="preserve">אנחנו מחדשים את הישיבה. עורך </w:t>
      </w:r>
      <w:bookmarkStart w:id="12957" w:name="_ETM_Q1_17181759"/>
      <w:bookmarkEnd w:id="12957"/>
      <w:r>
        <w:rPr>
          <w:rFonts w:hint="cs"/>
          <w:rtl/>
          <w:lang w:eastAsia="he-IL"/>
        </w:rPr>
        <w:t xml:space="preserve">הדין יואל הדר, בבקשה, ואחריו חברת הכנסת אורנה </w:t>
      </w:r>
      <w:proofErr w:type="spellStart"/>
      <w:r>
        <w:rPr>
          <w:rFonts w:hint="cs"/>
          <w:rtl/>
          <w:lang w:eastAsia="he-IL"/>
        </w:rPr>
        <w:t>ברביבאי</w:t>
      </w:r>
      <w:proofErr w:type="spellEnd"/>
      <w:r>
        <w:rPr>
          <w:rFonts w:hint="cs"/>
          <w:rtl/>
          <w:lang w:eastAsia="he-IL"/>
        </w:rPr>
        <w:t xml:space="preserve">, בבקשה. </w:t>
      </w:r>
      <w:bookmarkStart w:id="12958" w:name="_ETM_Q1_17186450"/>
      <w:bookmarkEnd w:id="12958"/>
    </w:p>
    <w:p w:rsidR="00460681" w:rsidRDefault="00460681" w:rsidP="0012666D">
      <w:pPr>
        <w:rPr>
          <w:rtl/>
          <w:lang w:eastAsia="he-IL"/>
        </w:rPr>
      </w:pPr>
      <w:bookmarkStart w:id="12959" w:name="_ETM_Q1_17186763"/>
      <w:bookmarkStart w:id="12960" w:name="_ETM_Q1_17186851"/>
      <w:bookmarkStart w:id="12961" w:name="_ETM_Q1_17191170"/>
      <w:bookmarkStart w:id="12962" w:name="_ETM_Q1_17191244"/>
      <w:bookmarkEnd w:id="12959"/>
      <w:bookmarkEnd w:id="12960"/>
      <w:bookmarkEnd w:id="12961"/>
      <w:bookmarkEnd w:id="12962"/>
    </w:p>
    <w:p w:rsidR="00460681" w:rsidRDefault="00460681" w:rsidP="00460681">
      <w:pPr>
        <w:pStyle w:val="a4"/>
        <w:keepNext/>
        <w:rPr>
          <w:rtl/>
        </w:rPr>
      </w:pPr>
      <w:bookmarkStart w:id="12963" w:name="ET_speaker_יואל_הדר_2136"/>
      <w:r w:rsidRPr="00460681">
        <w:rPr>
          <w:rStyle w:val="TagStyle"/>
          <w:rtl/>
        </w:rPr>
        <w:t xml:space="preserve"> &lt;&lt; דובר &gt;&gt; </w:t>
      </w:r>
      <w:r>
        <w:rPr>
          <w:rtl/>
        </w:rPr>
        <w:t>יואל הדר:</w:t>
      </w:r>
      <w:r w:rsidRPr="00460681">
        <w:rPr>
          <w:rStyle w:val="TagStyle"/>
          <w:rtl/>
        </w:rPr>
        <w:t xml:space="preserve"> &lt;&lt; דובר &gt;&gt;</w:t>
      </w:r>
      <w:r>
        <w:rPr>
          <w:rtl/>
        </w:rPr>
        <w:t xml:space="preserve">   </w:t>
      </w:r>
      <w:bookmarkEnd w:id="12963"/>
    </w:p>
    <w:p w:rsidR="00460681" w:rsidRDefault="00460681" w:rsidP="00460681">
      <w:pPr>
        <w:pStyle w:val="KeepWithNext"/>
        <w:rPr>
          <w:rtl/>
          <w:lang w:eastAsia="he-IL"/>
        </w:rPr>
      </w:pPr>
    </w:p>
    <w:p w:rsidR="00460681" w:rsidRDefault="00460681" w:rsidP="00460681">
      <w:pPr>
        <w:rPr>
          <w:rtl/>
          <w:lang w:eastAsia="he-IL"/>
        </w:rPr>
      </w:pPr>
      <w:bookmarkStart w:id="12964" w:name="_ETM_Q1_17192332"/>
      <w:bookmarkStart w:id="12965" w:name="_ETM_Q1_17192608"/>
      <w:bookmarkStart w:id="12966" w:name="_ETM_Q1_17192701"/>
      <w:bookmarkStart w:id="12967" w:name="_ETM_Q1_17192720"/>
      <w:bookmarkStart w:id="12968" w:name="_ETM_Q1_17192777"/>
      <w:bookmarkEnd w:id="12964"/>
      <w:bookmarkEnd w:id="12965"/>
      <w:bookmarkEnd w:id="12966"/>
      <w:bookmarkEnd w:id="12967"/>
      <w:bookmarkEnd w:id="12968"/>
      <w:r>
        <w:rPr>
          <w:rFonts w:hint="cs"/>
          <w:rtl/>
          <w:lang w:eastAsia="he-IL"/>
        </w:rPr>
        <w:t xml:space="preserve">שלום אדוני. אני אתחיל במה </w:t>
      </w:r>
      <w:bookmarkStart w:id="12969" w:name="_ETM_Q1_17189817"/>
      <w:bookmarkEnd w:id="12969"/>
      <w:r>
        <w:rPr>
          <w:rFonts w:hint="cs"/>
          <w:rtl/>
          <w:lang w:eastAsia="he-IL"/>
        </w:rPr>
        <w:t xml:space="preserve">שאדוני סיים בסוף, בוועדת ההיתרים לפי כללי אשר. אני מבין </w:t>
      </w:r>
      <w:bookmarkStart w:id="12970" w:name="_ETM_Q1_17193172"/>
      <w:bookmarkEnd w:id="12970"/>
      <w:r>
        <w:rPr>
          <w:rFonts w:hint="cs"/>
          <w:rtl/>
          <w:lang w:eastAsia="he-IL"/>
        </w:rPr>
        <w:t xml:space="preserve">שאדוני מתכוון ששרים וסגני שרים לא יצטרכו לפנות לוועדת </w:t>
      </w:r>
      <w:bookmarkStart w:id="12971" w:name="_ETM_Q1_17198348"/>
      <w:bookmarkEnd w:id="12971"/>
      <w:r>
        <w:rPr>
          <w:rFonts w:hint="cs"/>
          <w:rtl/>
          <w:lang w:eastAsia="he-IL"/>
        </w:rPr>
        <w:t>ההיתרים, נכון?</w:t>
      </w:r>
    </w:p>
    <w:p w:rsidR="00460681" w:rsidRDefault="00460681" w:rsidP="00460681">
      <w:pPr>
        <w:pStyle w:val="af6"/>
        <w:keepNext/>
        <w:rPr>
          <w:rtl/>
        </w:rPr>
      </w:pPr>
      <w:bookmarkStart w:id="12972" w:name="_ETM_Q1_17198598"/>
      <w:bookmarkStart w:id="12973" w:name="_ETM_Q1_17198726"/>
      <w:bookmarkStart w:id="12974" w:name="ET_yor_6164_2137"/>
      <w:bookmarkEnd w:id="12972"/>
      <w:bookmarkEnd w:id="12973"/>
      <w:r w:rsidRPr="00460681">
        <w:rPr>
          <w:rStyle w:val="TagStyle"/>
          <w:rtl/>
        </w:rPr>
        <w:t xml:space="preserve"> &lt;&lt; יור &gt;&gt; </w:t>
      </w:r>
      <w:r>
        <w:rPr>
          <w:rtl/>
        </w:rPr>
        <w:t>היו"ר עמית הלוי:</w:t>
      </w:r>
      <w:r w:rsidRPr="00460681">
        <w:rPr>
          <w:rStyle w:val="TagStyle"/>
          <w:rtl/>
        </w:rPr>
        <w:t xml:space="preserve"> &lt;&lt; יור &gt;&gt;</w:t>
      </w:r>
      <w:r>
        <w:rPr>
          <w:rtl/>
        </w:rPr>
        <w:t xml:space="preserve">   </w:t>
      </w:r>
      <w:bookmarkEnd w:id="12974"/>
    </w:p>
    <w:p w:rsidR="00460681" w:rsidRDefault="00460681" w:rsidP="00460681">
      <w:pPr>
        <w:pStyle w:val="KeepWithNext"/>
        <w:rPr>
          <w:rtl/>
          <w:lang w:eastAsia="he-IL"/>
        </w:rPr>
      </w:pPr>
    </w:p>
    <w:p w:rsidR="00460681" w:rsidRDefault="00460681" w:rsidP="00460681">
      <w:pPr>
        <w:rPr>
          <w:rtl/>
          <w:lang w:eastAsia="he-IL"/>
        </w:rPr>
      </w:pPr>
      <w:bookmarkStart w:id="12975" w:name="_ETM_Q1_17199532"/>
      <w:bookmarkEnd w:id="12975"/>
      <w:r>
        <w:rPr>
          <w:rFonts w:hint="cs"/>
          <w:rtl/>
          <w:lang w:eastAsia="he-IL"/>
        </w:rPr>
        <w:t>נכון, אלא אם כן זה בהליך אזרחי, כפי שמופיע</w:t>
      </w:r>
      <w:bookmarkStart w:id="12976" w:name="_ETM_Q1_17201782"/>
      <w:bookmarkEnd w:id="12976"/>
      <w:r>
        <w:rPr>
          <w:rFonts w:hint="cs"/>
          <w:rtl/>
          <w:lang w:eastAsia="he-IL"/>
        </w:rPr>
        <w:t xml:space="preserve"> כאן. על פי החוק. </w:t>
      </w:r>
    </w:p>
    <w:p w:rsidR="00460681" w:rsidRDefault="00460681" w:rsidP="00460681">
      <w:pPr>
        <w:rPr>
          <w:rtl/>
          <w:lang w:eastAsia="he-IL"/>
        </w:rPr>
      </w:pPr>
      <w:bookmarkStart w:id="12977" w:name="_ETM_Q1_17203607"/>
      <w:bookmarkStart w:id="12978" w:name="_ETM_Q1_17203774"/>
      <w:bookmarkEnd w:id="12977"/>
      <w:bookmarkEnd w:id="12978"/>
    </w:p>
    <w:p w:rsidR="00460681" w:rsidRDefault="00460681" w:rsidP="00460681">
      <w:pPr>
        <w:pStyle w:val="-"/>
        <w:keepNext/>
        <w:rPr>
          <w:rtl/>
        </w:rPr>
      </w:pPr>
      <w:bookmarkStart w:id="12979" w:name="ET_speakercontinue_יואל_הדר_2138"/>
      <w:r w:rsidRPr="00460681">
        <w:rPr>
          <w:rStyle w:val="TagStyle"/>
          <w:rtl/>
        </w:rPr>
        <w:t xml:space="preserve"> &lt;&lt; דובר_המשך &gt;&gt; </w:t>
      </w:r>
      <w:r>
        <w:rPr>
          <w:rtl/>
        </w:rPr>
        <w:t>יואל הדר:</w:t>
      </w:r>
      <w:r w:rsidRPr="00460681">
        <w:rPr>
          <w:rStyle w:val="TagStyle"/>
          <w:rtl/>
        </w:rPr>
        <w:t xml:space="preserve"> &lt;&lt; דובר_המשך &gt;&gt;</w:t>
      </w:r>
      <w:r>
        <w:rPr>
          <w:rtl/>
        </w:rPr>
        <w:t xml:space="preserve">   </w:t>
      </w:r>
      <w:bookmarkEnd w:id="12979"/>
    </w:p>
    <w:p w:rsidR="00460681" w:rsidRDefault="00460681" w:rsidP="00460681">
      <w:pPr>
        <w:pStyle w:val="KeepWithNext"/>
        <w:rPr>
          <w:rtl/>
          <w:lang w:eastAsia="he-IL"/>
        </w:rPr>
      </w:pPr>
    </w:p>
    <w:p w:rsidR="00460681" w:rsidRDefault="00460681" w:rsidP="00460681">
      <w:pPr>
        <w:rPr>
          <w:rtl/>
          <w:lang w:eastAsia="he-IL"/>
        </w:rPr>
      </w:pPr>
      <w:bookmarkStart w:id="12980" w:name="_ETM_Q1_17205065"/>
      <w:bookmarkEnd w:id="12980"/>
      <w:r>
        <w:rPr>
          <w:rFonts w:hint="cs"/>
          <w:rtl/>
          <w:lang w:eastAsia="he-IL"/>
        </w:rPr>
        <w:t xml:space="preserve">לוועדת היתרים אחרת. </w:t>
      </w:r>
      <w:bookmarkStart w:id="12981" w:name="_ETM_Q1_17205223"/>
      <w:bookmarkEnd w:id="12981"/>
      <w:r>
        <w:rPr>
          <w:rFonts w:hint="cs"/>
          <w:rtl/>
          <w:lang w:eastAsia="he-IL"/>
        </w:rPr>
        <w:t xml:space="preserve">לוועדת ההיתרים לפי כללי אשר הם לא יצטרכו לפנות. </w:t>
      </w:r>
      <w:bookmarkStart w:id="12982" w:name="_ETM_Q1_17203100"/>
      <w:bookmarkEnd w:id="12982"/>
    </w:p>
    <w:p w:rsidR="00460681" w:rsidRDefault="00460681" w:rsidP="00460681">
      <w:pPr>
        <w:rPr>
          <w:rtl/>
          <w:lang w:eastAsia="he-IL"/>
        </w:rPr>
      </w:pPr>
      <w:bookmarkStart w:id="12983" w:name="_ETM_Q1_17203201"/>
      <w:bookmarkEnd w:id="12983"/>
    </w:p>
    <w:p w:rsidR="00460681" w:rsidRDefault="00460681" w:rsidP="00460681">
      <w:pPr>
        <w:pStyle w:val="af6"/>
        <w:keepNext/>
        <w:rPr>
          <w:rtl/>
        </w:rPr>
      </w:pPr>
      <w:bookmarkStart w:id="12984" w:name="ET_yor_6164_2139"/>
      <w:r w:rsidRPr="00460681">
        <w:rPr>
          <w:rStyle w:val="TagStyle"/>
          <w:rtl/>
        </w:rPr>
        <w:t xml:space="preserve"> &lt;&lt; יור &gt;&gt; </w:t>
      </w:r>
      <w:r>
        <w:rPr>
          <w:rtl/>
        </w:rPr>
        <w:t>היו"ר עמית הלוי:</w:t>
      </w:r>
      <w:r w:rsidRPr="00460681">
        <w:rPr>
          <w:rStyle w:val="TagStyle"/>
          <w:rtl/>
        </w:rPr>
        <w:t xml:space="preserve"> &lt;&lt; יור &gt;&gt;</w:t>
      </w:r>
      <w:r>
        <w:rPr>
          <w:rtl/>
        </w:rPr>
        <w:t xml:space="preserve">   </w:t>
      </w:r>
      <w:bookmarkEnd w:id="12984"/>
    </w:p>
    <w:p w:rsidR="00460681" w:rsidRDefault="00460681" w:rsidP="00460681">
      <w:pPr>
        <w:pStyle w:val="KeepWithNext"/>
        <w:rPr>
          <w:rtl/>
          <w:lang w:eastAsia="he-IL"/>
        </w:rPr>
      </w:pPr>
    </w:p>
    <w:p w:rsidR="00460681" w:rsidRDefault="00460681" w:rsidP="00460681">
      <w:pPr>
        <w:rPr>
          <w:rtl/>
          <w:lang w:eastAsia="he-IL"/>
        </w:rPr>
      </w:pPr>
      <w:bookmarkStart w:id="12985" w:name="_ETM_Q1_17203973"/>
      <w:bookmarkEnd w:id="12985"/>
      <w:r>
        <w:rPr>
          <w:rFonts w:hint="cs"/>
          <w:rtl/>
          <w:lang w:eastAsia="he-IL"/>
        </w:rPr>
        <w:t xml:space="preserve">אמת, אמת. </w:t>
      </w:r>
    </w:p>
    <w:p w:rsidR="00460681" w:rsidRDefault="00460681" w:rsidP="00460681">
      <w:pPr>
        <w:rPr>
          <w:rtl/>
          <w:lang w:eastAsia="he-IL"/>
        </w:rPr>
      </w:pPr>
      <w:bookmarkStart w:id="12986" w:name="_ETM_Q1_17205460"/>
      <w:bookmarkStart w:id="12987" w:name="_ETM_Q1_17205559"/>
      <w:bookmarkEnd w:id="12986"/>
      <w:bookmarkEnd w:id="12987"/>
    </w:p>
    <w:p w:rsidR="00460681" w:rsidRDefault="00460681" w:rsidP="00460681">
      <w:pPr>
        <w:pStyle w:val="-"/>
        <w:keepNext/>
        <w:rPr>
          <w:rtl/>
        </w:rPr>
      </w:pPr>
      <w:bookmarkStart w:id="12988" w:name="ET_speakercontinue_יואל_הדר_2140"/>
      <w:r w:rsidRPr="00460681">
        <w:rPr>
          <w:rStyle w:val="TagStyle"/>
          <w:rtl/>
        </w:rPr>
        <w:t xml:space="preserve"> &lt;&lt; דובר_המשך &gt;&gt; </w:t>
      </w:r>
      <w:r>
        <w:rPr>
          <w:rtl/>
        </w:rPr>
        <w:t>יואל הדר:</w:t>
      </w:r>
      <w:r w:rsidRPr="00460681">
        <w:rPr>
          <w:rStyle w:val="TagStyle"/>
          <w:rtl/>
        </w:rPr>
        <w:t xml:space="preserve"> &lt;&lt; דובר_המשך &gt;&gt;</w:t>
      </w:r>
      <w:r>
        <w:rPr>
          <w:rtl/>
        </w:rPr>
        <w:t xml:space="preserve">   </w:t>
      </w:r>
      <w:bookmarkEnd w:id="12988"/>
    </w:p>
    <w:p w:rsidR="00460681" w:rsidRDefault="00460681" w:rsidP="00460681">
      <w:pPr>
        <w:pStyle w:val="KeepWithNext"/>
        <w:rPr>
          <w:rtl/>
          <w:lang w:eastAsia="he-IL"/>
        </w:rPr>
      </w:pPr>
    </w:p>
    <w:p w:rsidR="00460681" w:rsidRDefault="00460681" w:rsidP="00460681">
      <w:pPr>
        <w:rPr>
          <w:rtl/>
          <w:lang w:eastAsia="he-IL"/>
        </w:rPr>
      </w:pPr>
      <w:bookmarkStart w:id="12989" w:name="_ETM_Q1_17206347"/>
      <w:bookmarkEnd w:id="12989"/>
      <w:r>
        <w:rPr>
          <w:rFonts w:hint="cs"/>
          <w:rtl/>
          <w:lang w:eastAsia="he-IL"/>
        </w:rPr>
        <w:t xml:space="preserve">יהיה </w:t>
      </w:r>
      <w:bookmarkStart w:id="12990" w:name="_ETM_Q1_17207428"/>
      <w:bookmarkEnd w:id="12990"/>
      <w:r>
        <w:rPr>
          <w:rFonts w:hint="cs"/>
          <w:rtl/>
          <w:lang w:eastAsia="he-IL"/>
        </w:rPr>
        <w:t xml:space="preserve">להם מסלול ישיר למבקר המדינה להציג בפניו אישורים. </w:t>
      </w:r>
    </w:p>
    <w:p w:rsidR="00460681" w:rsidRDefault="00460681" w:rsidP="00460681">
      <w:pPr>
        <w:rPr>
          <w:rtl/>
          <w:lang w:eastAsia="he-IL"/>
        </w:rPr>
      </w:pPr>
      <w:bookmarkStart w:id="12991" w:name="_ETM_Q1_17209702"/>
      <w:bookmarkStart w:id="12992" w:name="_ETM_Q1_17209796"/>
      <w:bookmarkEnd w:id="12991"/>
      <w:bookmarkEnd w:id="12992"/>
    </w:p>
    <w:p w:rsidR="00460681" w:rsidRDefault="00460681" w:rsidP="00460681">
      <w:pPr>
        <w:pStyle w:val="af6"/>
        <w:keepNext/>
        <w:rPr>
          <w:rtl/>
        </w:rPr>
      </w:pPr>
      <w:bookmarkStart w:id="12993" w:name="ET_yor_6164_2141"/>
      <w:r w:rsidRPr="00460681">
        <w:rPr>
          <w:rStyle w:val="TagStyle"/>
          <w:rtl/>
        </w:rPr>
        <w:t xml:space="preserve"> &lt;&lt; יור &gt;&gt; </w:t>
      </w:r>
      <w:r>
        <w:rPr>
          <w:rtl/>
        </w:rPr>
        <w:t>היו"ר עמית הלוי:</w:t>
      </w:r>
      <w:r w:rsidRPr="00460681">
        <w:rPr>
          <w:rStyle w:val="TagStyle"/>
          <w:rtl/>
        </w:rPr>
        <w:t xml:space="preserve"> &lt;&lt; יור &gt;&gt;</w:t>
      </w:r>
      <w:r>
        <w:rPr>
          <w:rtl/>
        </w:rPr>
        <w:t xml:space="preserve">   </w:t>
      </w:r>
      <w:bookmarkEnd w:id="12993"/>
    </w:p>
    <w:p w:rsidR="00460681" w:rsidRDefault="00460681" w:rsidP="00460681">
      <w:pPr>
        <w:pStyle w:val="KeepWithNext"/>
        <w:rPr>
          <w:rtl/>
          <w:lang w:eastAsia="he-IL"/>
        </w:rPr>
      </w:pPr>
    </w:p>
    <w:p w:rsidR="00460681" w:rsidRDefault="00460681" w:rsidP="00460681">
      <w:pPr>
        <w:rPr>
          <w:rtl/>
          <w:lang w:eastAsia="he-IL"/>
        </w:rPr>
      </w:pPr>
      <w:bookmarkStart w:id="12994" w:name="_ETM_Q1_17210456"/>
      <w:bookmarkEnd w:id="12994"/>
      <w:r>
        <w:rPr>
          <w:rFonts w:hint="cs"/>
          <w:rtl/>
          <w:lang w:eastAsia="he-IL"/>
        </w:rPr>
        <w:t xml:space="preserve">נכון, אמת. </w:t>
      </w:r>
      <w:bookmarkStart w:id="12995" w:name="_ETM_Q1_17211919"/>
      <w:bookmarkEnd w:id="12995"/>
      <w:r>
        <w:rPr>
          <w:rFonts w:hint="cs"/>
          <w:rtl/>
          <w:lang w:eastAsia="he-IL"/>
        </w:rPr>
        <w:t xml:space="preserve">זאת הייתה הבהרה בגלל שהזכרת את זה פעם. </w:t>
      </w:r>
    </w:p>
    <w:p w:rsidR="00460681" w:rsidRDefault="00460681" w:rsidP="00460681">
      <w:pPr>
        <w:rPr>
          <w:rtl/>
          <w:lang w:eastAsia="he-IL"/>
        </w:rPr>
      </w:pPr>
      <w:bookmarkStart w:id="12996" w:name="_ETM_Q1_17216990"/>
      <w:bookmarkStart w:id="12997" w:name="_ETM_Q1_17217095"/>
      <w:bookmarkEnd w:id="12996"/>
      <w:bookmarkEnd w:id="12997"/>
    </w:p>
    <w:p w:rsidR="00460681" w:rsidRDefault="00460681" w:rsidP="00460681">
      <w:pPr>
        <w:pStyle w:val="-"/>
        <w:keepNext/>
        <w:rPr>
          <w:rtl/>
        </w:rPr>
      </w:pPr>
      <w:bookmarkStart w:id="12998" w:name="ET_speakercontinue_יואל_הדר_2142"/>
      <w:r w:rsidRPr="00460681">
        <w:rPr>
          <w:rStyle w:val="TagStyle"/>
          <w:rtl/>
        </w:rPr>
        <w:t xml:space="preserve"> &lt;&lt; דובר_המשך &gt;&gt; </w:t>
      </w:r>
      <w:r>
        <w:rPr>
          <w:rtl/>
        </w:rPr>
        <w:t>יואל הדר:</w:t>
      </w:r>
      <w:r w:rsidRPr="00460681">
        <w:rPr>
          <w:rStyle w:val="TagStyle"/>
          <w:rtl/>
        </w:rPr>
        <w:t xml:space="preserve"> &lt;&lt; דובר_המשך &gt;&gt;</w:t>
      </w:r>
      <w:r>
        <w:rPr>
          <w:rtl/>
        </w:rPr>
        <w:t xml:space="preserve">   </w:t>
      </w:r>
      <w:bookmarkEnd w:id="12998"/>
    </w:p>
    <w:p w:rsidR="00460681" w:rsidRDefault="00460681" w:rsidP="00460681">
      <w:pPr>
        <w:pStyle w:val="KeepWithNext"/>
        <w:rPr>
          <w:rtl/>
          <w:lang w:eastAsia="he-IL"/>
        </w:rPr>
      </w:pPr>
    </w:p>
    <w:p w:rsidR="00460681" w:rsidRDefault="00460681" w:rsidP="00460681">
      <w:pPr>
        <w:rPr>
          <w:rtl/>
          <w:lang w:eastAsia="he-IL"/>
        </w:rPr>
      </w:pPr>
      <w:bookmarkStart w:id="12999" w:name="_ETM_Q1_17217942"/>
      <w:bookmarkEnd w:id="12999"/>
      <w:r>
        <w:rPr>
          <w:rFonts w:hint="cs"/>
          <w:rtl/>
          <w:lang w:eastAsia="he-IL"/>
        </w:rPr>
        <w:t xml:space="preserve">אני מתייחס </w:t>
      </w:r>
      <w:bookmarkStart w:id="13000" w:name="_ETM_Q1_17217182"/>
      <w:bookmarkEnd w:id="13000"/>
      <w:r>
        <w:rPr>
          <w:rFonts w:hint="cs"/>
          <w:rtl/>
          <w:lang w:eastAsia="he-IL"/>
        </w:rPr>
        <w:t xml:space="preserve">רק לנושא של מבקר המדינה, לפן שלנו. </w:t>
      </w:r>
    </w:p>
    <w:p w:rsidR="00460681" w:rsidRDefault="00460681" w:rsidP="00460681">
      <w:pPr>
        <w:rPr>
          <w:rtl/>
          <w:lang w:eastAsia="he-IL"/>
        </w:rPr>
      </w:pPr>
      <w:bookmarkStart w:id="13001" w:name="_ETM_Q1_17219050"/>
      <w:bookmarkStart w:id="13002" w:name="_ETM_Q1_17219161"/>
      <w:bookmarkEnd w:id="13001"/>
      <w:bookmarkEnd w:id="13002"/>
    </w:p>
    <w:p w:rsidR="00460681" w:rsidRDefault="00460681" w:rsidP="00460681">
      <w:pPr>
        <w:pStyle w:val="af6"/>
        <w:keepNext/>
        <w:rPr>
          <w:rtl/>
        </w:rPr>
      </w:pPr>
      <w:bookmarkStart w:id="13003" w:name="ET_yor_6164_2143"/>
      <w:r w:rsidRPr="00460681">
        <w:rPr>
          <w:rStyle w:val="TagStyle"/>
          <w:rtl/>
        </w:rPr>
        <w:t xml:space="preserve"> &lt;&lt; יור &gt;&gt; </w:t>
      </w:r>
      <w:r>
        <w:rPr>
          <w:rtl/>
        </w:rPr>
        <w:t>היו"ר עמית הלוי:</w:t>
      </w:r>
      <w:r w:rsidRPr="00460681">
        <w:rPr>
          <w:rStyle w:val="TagStyle"/>
          <w:rtl/>
        </w:rPr>
        <w:t xml:space="preserve"> &lt;&lt; יור &gt;&gt;</w:t>
      </w:r>
      <w:r>
        <w:rPr>
          <w:rtl/>
        </w:rPr>
        <w:t xml:space="preserve">   </w:t>
      </w:r>
      <w:bookmarkEnd w:id="13003"/>
    </w:p>
    <w:p w:rsidR="00460681" w:rsidRDefault="00460681" w:rsidP="00460681">
      <w:pPr>
        <w:pStyle w:val="KeepWithNext"/>
        <w:rPr>
          <w:rtl/>
          <w:lang w:eastAsia="he-IL"/>
        </w:rPr>
      </w:pPr>
    </w:p>
    <w:p w:rsidR="00460681" w:rsidRDefault="00460681" w:rsidP="00460681">
      <w:pPr>
        <w:rPr>
          <w:rtl/>
          <w:lang w:eastAsia="he-IL"/>
        </w:rPr>
      </w:pPr>
      <w:bookmarkStart w:id="13004" w:name="_ETM_Q1_17219975"/>
      <w:bookmarkEnd w:id="13004"/>
      <w:r>
        <w:rPr>
          <w:rFonts w:hint="cs"/>
          <w:rtl/>
          <w:lang w:eastAsia="he-IL"/>
        </w:rPr>
        <w:t xml:space="preserve">כן, כן. התשובה </w:t>
      </w:r>
      <w:bookmarkStart w:id="13005" w:name="_ETM_Q1_17221770"/>
      <w:bookmarkEnd w:id="13005"/>
      <w:r>
        <w:rPr>
          <w:rFonts w:hint="cs"/>
          <w:rtl/>
          <w:lang w:eastAsia="he-IL"/>
        </w:rPr>
        <w:t xml:space="preserve">היא כן. </w:t>
      </w:r>
    </w:p>
    <w:p w:rsidR="00460681" w:rsidRDefault="00460681" w:rsidP="00460681">
      <w:pPr>
        <w:rPr>
          <w:rtl/>
          <w:lang w:eastAsia="he-IL"/>
        </w:rPr>
      </w:pPr>
      <w:bookmarkStart w:id="13006" w:name="_ETM_Q1_17223026"/>
      <w:bookmarkStart w:id="13007" w:name="_ETM_Q1_17223141"/>
      <w:bookmarkEnd w:id="13006"/>
      <w:bookmarkEnd w:id="13007"/>
    </w:p>
    <w:p w:rsidR="00460681" w:rsidRDefault="00460681" w:rsidP="00460681">
      <w:pPr>
        <w:pStyle w:val="-"/>
        <w:keepNext/>
        <w:rPr>
          <w:rtl/>
        </w:rPr>
      </w:pPr>
      <w:bookmarkStart w:id="13008" w:name="ET_speakercontinue_יואל_הדר_2144"/>
      <w:r w:rsidRPr="00460681">
        <w:rPr>
          <w:rStyle w:val="TagStyle"/>
          <w:rtl/>
        </w:rPr>
        <w:t xml:space="preserve"> &lt;&lt; דובר_המשך &gt;&gt; </w:t>
      </w:r>
      <w:r>
        <w:rPr>
          <w:rtl/>
        </w:rPr>
        <w:t>יואל הדר:</w:t>
      </w:r>
      <w:r w:rsidRPr="00460681">
        <w:rPr>
          <w:rStyle w:val="TagStyle"/>
          <w:rtl/>
        </w:rPr>
        <w:t xml:space="preserve"> &lt;&lt; דובר_המשך &gt;&gt;</w:t>
      </w:r>
      <w:r>
        <w:rPr>
          <w:rtl/>
        </w:rPr>
        <w:t xml:space="preserve">   </w:t>
      </w:r>
      <w:bookmarkEnd w:id="13008"/>
    </w:p>
    <w:p w:rsidR="00460681" w:rsidRDefault="00460681" w:rsidP="00460681">
      <w:pPr>
        <w:pStyle w:val="KeepWithNext"/>
        <w:rPr>
          <w:rtl/>
          <w:lang w:eastAsia="he-IL"/>
        </w:rPr>
      </w:pPr>
    </w:p>
    <w:p w:rsidR="00460681" w:rsidRDefault="00460681" w:rsidP="00460681">
      <w:pPr>
        <w:rPr>
          <w:rtl/>
          <w:lang w:eastAsia="he-IL"/>
        </w:rPr>
      </w:pPr>
      <w:bookmarkStart w:id="13009" w:name="_ETM_Q1_17223874"/>
      <w:bookmarkEnd w:id="13009"/>
      <w:r>
        <w:rPr>
          <w:rFonts w:hint="cs"/>
          <w:rtl/>
          <w:lang w:eastAsia="he-IL"/>
        </w:rPr>
        <w:t xml:space="preserve">בסעיף 3א(ג) כתוב: לאחר שהודיע למבקר המדינה </w:t>
      </w:r>
      <w:bookmarkStart w:id="13010" w:name="_ETM_Q1_17229620"/>
      <w:bookmarkEnd w:id="13010"/>
      <w:r>
        <w:rPr>
          <w:rFonts w:hint="cs"/>
          <w:rtl/>
          <w:lang w:eastAsia="he-IL"/>
        </w:rPr>
        <w:t xml:space="preserve">על הצורך בגיוס התרומות, בצירוף </w:t>
      </w:r>
      <w:proofErr w:type="spellStart"/>
      <w:r>
        <w:rPr>
          <w:rFonts w:hint="cs"/>
          <w:rtl/>
          <w:lang w:eastAsia="he-IL"/>
        </w:rPr>
        <w:t>אסמכתות</w:t>
      </w:r>
      <w:proofErr w:type="spellEnd"/>
      <w:r>
        <w:rPr>
          <w:rFonts w:hint="cs"/>
          <w:rtl/>
          <w:lang w:eastAsia="he-IL"/>
        </w:rPr>
        <w:t xml:space="preserve">, כדי שאפשר יהיה לבחון </w:t>
      </w:r>
      <w:bookmarkStart w:id="13011" w:name="_ETM_Q1_17233794"/>
      <w:bookmarkEnd w:id="13011"/>
      <w:r>
        <w:rPr>
          <w:rFonts w:hint="cs"/>
          <w:rtl/>
          <w:lang w:eastAsia="he-IL"/>
        </w:rPr>
        <w:t xml:space="preserve">האם זה באמת עונה לקריטריונים שקבועים בסעיף (א), ובנוסף </w:t>
      </w:r>
      <w:bookmarkStart w:id="13012" w:name="_ETM_Q1_17240200"/>
      <w:bookmarkEnd w:id="13012"/>
      <w:r>
        <w:rPr>
          <w:rFonts w:hint="cs"/>
          <w:rtl/>
          <w:lang w:eastAsia="he-IL"/>
        </w:rPr>
        <w:t xml:space="preserve">כתוב: בהערכה של גורם מקצועי </w:t>
      </w:r>
      <w:r>
        <w:rPr>
          <w:rtl/>
          <w:lang w:eastAsia="he-IL"/>
        </w:rPr>
        <w:t>–</w:t>
      </w:r>
      <w:r>
        <w:rPr>
          <w:rFonts w:hint="cs"/>
          <w:rtl/>
          <w:lang w:eastAsia="he-IL"/>
        </w:rPr>
        <w:t xml:space="preserve"> לא ברור מי זה </w:t>
      </w:r>
      <w:bookmarkStart w:id="13013" w:name="_ETM_Q1_17243142"/>
      <w:bookmarkEnd w:id="13013"/>
      <w:r>
        <w:rPr>
          <w:rFonts w:hint="cs"/>
          <w:rtl/>
          <w:lang w:eastAsia="he-IL"/>
        </w:rPr>
        <w:t xml:space="preserve">הגורם המקצועי. </w:t>
      </w:r>
    </w:p>
    <w:p w:rsidR="00460681" w:rsidRDefault="00460681" w:rsidP="00460681">
      <w:pPr>
        <w:rPr>
          <w:rtl/>
          <w:lang w:eastAsia="he-IL"/>
        </w:rPr>
      </w:pPr>
      <w:bookmarkStart w:id="13014" w:name="_ETM_Q1_17243507"/>
      <w:bookmarkStart w:id="13015" w:name="_ETM_Q1_17243616"/>
      <w:bookmarkEnd w:id="13014"/>
      <w:bookmarkEnd w:id="13015"/>
    </w:p>
    <w:p w:rsidR="00460681" w:rsidRDefault="00460681" w:rsidP="00460681">
      <w:pPr>
        <w:pStyle w:val="af6"/>
        <w:keepNext/>
        <w:rPr>
          <w:rtl/>
        </w:rPr>
      </w:pPr>
      <w:bookmarkStart w:id="13016" w:name="ET_yor_6164_2145"/>
      <w:r w:rsidRPr="00460681">
        <w:rPr>
          <w:rStyle w:val="TagStyle"/>
          <w:rtl/>
        </w:rPr>
        <w:t xml:space="preserve"> &lt;&lt; יור &gt;&gt; </w:t>
      </w:r>
      <w:r>
        <w:rPr>
          <w:rtl/>
        </w:rPr>
        <w:t>היו"ר עמית הלוי:</w:t>
      </w:r>
      <w:r w:rsidRPr="00460681">
        <w:rPr>
          <w:rStyle w:val="TagStyle"/>
          <w:rtl/>
        </w:rPr>
        <w:t xml:space="preserve"> &lt;&lt; יור &gt;&gt;</w:t>
      </w:r>
      <w:r>
        <w:rPr>
          <w:rtl/>
        </w:rPr>
        <w:t xml:space="preserve">   </w:t>
      </w:r>
      <w:bookmarkEnd w:id="13016"/>
    </w:p>
    <w:p w:rsidR="00460681" w:rsidRDefault="00460681" w:rsidP="00460681">
      <w:pPr>
        <w:pStyle w:val="KeepWithNext"/>
        <w:rPr>
          <w:rtl/>
          <w:lang w:eastAsia="he-IL"/>
        </w:rPr>
      </w:pPr>
    </w:p>
    <w:p w:rsidR="00460681" w:rsidRDefault="00460681" w:rsidP="00460681">
      <w:pPr>
        <w:rPr>
          <w:rtl/>
          <w:lang w:eastAsia="he-IL"/>
        </w:rPr>
      </w:pPr>
      <w:bookmarkStart w:id="13017" w:name="_ETM_Q1_17244381"/>
      <w:bookmarkEnd w:id="13017"/>
      <w:r>
        <w:rPr>
          <w:rFonts w:hint="cs"/>
          <w:rtl/>
          <w:lang w:eastAsia="he-IL"/>
        </w:rPr>
        <w:t xml:space="preserve">תיקנו את זה כבר היום, והוספנו משפטי או </w:t>
      </w:r>
      <w:bookmarkStart w:id="13018" w:name="_ETM_Q1_17247348"/>
      <w:bookmarkEnd w:id="13018"/>
      <w:r>
        <w:rPr>
          <w:rFonts w:hint="cs"/>
          <w:rtl/>
          <w:lang w:eastAsia="he-IL"/>
        </w:rPr>
        <w:t xml:space="preserve">רפואי. </w:t>
      </w:r>
    </w:p>
    <w:p w:rsidR="00460681" w:rsidRDefault="00460681" w:rsidP="00460681">
      <w:pPr>
        <w:rPr>
          <w:rtl/>
          <w:lang w:eastAsia="he-IL"/>
        </w:rPr>
      </w:pPr>
    </w:p>
    <w:p w:rsidR="00460681" w:rsidRDefault="00460681" w:rsidP="00460681">
      <w:pPr>
        <w:pStyle w:val="-"/>
        <w:keepNext/>
        <w:rPr>
          <w:rtl/>
        </w:rPr>
      </w:pPr>
      <w:bookmarkStart w:id="13019" w:name="ET_speakercontinue_יואל_הדר_2146"/>
      <w:r w:rsidRPr="00460681">
        <w:rPr>
          <w:rStyle w:val="TagStyle"/>
          <w:rtl/>
        </w:rPr>
        <w:t xml:space="preserve"> &lt;&lt; דובר_המשך &gt;&gt; </w:t>
      </w:r>
      <w:r>
        <w:rPr>
          <w:rtl/>
        </w:rPr>
        <w:t>יואל הדר:</w:t>
      </w:r>
      <w:r w:rsidRPr="00460681">
        <w:rPr>
          <w:rStyle w:val="TagStyle"/>
          <w:rtl/>
        </w:rPr>
        <w:t xml:space="preserve"> &lt;&lt; דובר_המשך &gt;&gt;</w:t>
      </w:r>
      <w:r>
        <w:rPr>
          <w:rtl/>
        </w:rPr>
        <w:t xml:space="preserve">   </w:t>
      </w:r>
      <w:bookmarkEnd w:id="13019"/>
    </w:p>
    <w:p w:rsidR="00460681" w:rsidRDefault="00460681" w:rsidP="00460681">
      <w:pPr>
        <w:pStyle w:val="KeepWithNext"/>
        <w:rPr>
          <w:rtl/>
          <w:lang w:eastAsia="he-IL"/>
        </w:rPr>
      </w:pPr>
    </w:p>
    <w:p w:rsidR="00460681" w:rsidRDefault="00460681" w:rsidP="00460681">
      <w:pPr>
        <w:rPr>
          <w:rtl/>
          <w:lang w:eastAsia="he-IL"/>
        </w:rPr>
      </w:pPr>
      <w:bookmarkStart w:id="13020" w:name="_ETM_Q1_17247628"/>
      <w:bookmarkEnd w:id="13020"/>
      <w:r>
        <w:rPr>
          <w:rFonts w:hint="cs"/>
          <w:rtl/>
          <w:lang w:eastAsia="he-IL"/>
        </w:rPr>
        <w:t>ועדיין, זה לא פותר. אני ממשיך, בדבר סכום המימו</w:t>
      </w:r>
      <w:bookmarkStart w:id="13021" w:name="_ETM_Q1_17249455"/>
      <w:bookmarkEnd w:id="13021"/>
      <w:r>
        <w:rPr>
          <w:rFonts w:hint="cs"/>
          <w:rtl/>
          <w:lang w:eastAsia="he-IL"/>
        </w:rPr>
        <w:t xml:space="preserve">ן הנחוץ. מבקר המדינה לא אמור בשלב זה לפחות לבדוק </w:t>
      </w:r>
      <w:bookmarkStart w:id="13022" w:name="_ETM_Q1_17253799"/>
      <w:bookmarkEnd w:id="13022"/>
      <w:r>
        <w:rPr>
          <w:rFonts w:hint="cs"/>
          <w:rtl/>
          <w:lang w:eastAsia="he-IL"/>
        </w:rPr>
        <w:t xml:space="preserve">שום דבר, אז בשביל מה מעבירים לו? הוא גם </w:t>
      </w:r>
      <w:bookmarkStart w:id="13023" w:name="_ETM_Q1_17256037"/>
      <w:bookmarkEnd w:id="13023"/>
      <w:r>
        <w:rPr>
          <w:rFonts w:hint="cs"/>
          <w:rtl/>
          <w:lang w:eastAsia="he-IL"/>
        </w:rPr>
        <w:t xml:space="preserve">לא אמור לפרסם את זה. אין לו שום חובת </w:t>
      </w:r>
      <w:bookmarkStart w:id="13024" w:name="_ETM_Q1_17257334"/>
      <w:bookmarkEnd w:id="13024"/>
      <w:r>
        <w:rPr>
          <w:rFonts w:hint="cs"/>
          <w:rtl/>
          <w:lang w:eastAsia="he-IL"/>
        </w:rPr>
        <w:t xml:space="preserve">פרסום בדבר הזה. זאת אומרת, אין משמעות שהוא יקבל את </w:t>
      </w:r>
      <w:bookmarkStart w:id="13025" w:name="_ETM_Q1_17261492"/>
      <w:bookmarkEnd w:id="13025"/>
      <w:r>
        <w:rPr>
          <w:rFonts w:hint="cs"/>
          <w:rtl/>
          <w:lang w:eastAsia="he-IL"/>
        </w:rPr>
        <w:t xml:space="preserve">הדבר הזה. </w:t>
      </w:r>
    </w:p>
    <w:p w:rsidR="00460681" w:rsidRDefault="00460681" w:rsidP="00460681">
      <w:pPr>
        <w:rPr>
          <w:rtl/>
          <w:lang w:eastAsia="he-IL"/>
        </w:rPr>
      </w:pPr>
      <w:bookmarkStart w:id="13026" w:name="_ETM_Q1_17261258"/>
      <w:bookmarkStart w:id="13027" w:name="_ETM_Q1_17261360"/>
      <w:bookmarkEnd w:id="13026"/>
      <w:bookmarkEnd w:id="13027"/>
    </w:p>
    <w:p w:rsidR="00460681" w:rsidRDefault="00460681" w:rsidP="00460681">
      <w:pPr>
        <w:pStyle w:val="af6"/>
        <w:keepNext/>
        <w:rPr>
          <w:rtl/>
        </w:rPr>
      </w:pPr>
      <w:bookmarkStart w:id="13028" w:name="ET_yor_6164_2147"/>
      <w:r w:rsidRPr="00460681">
        <w:rPr>
          <w:rStyle w:val="TagStyle"/>
          <w:rtl/>
        </w:rPr>
        <w:t xml:space="preserve"> &lt;&lt; יור &gt;&gt; </w:t>
      </w:r>
      <w:r>
        <w:rPr>
          <w:rtl/>
        </w:rPr>
        <w:t>היו"ר עמית הלוי:</w:t>
      </w:r>
      <w:r w:rsidRPr="00460681">
        <w:rPr>
          <w:rStyle w:val="TagStyle"/>
          <w:rtl/>
        </w:rPr>
        <w:t xml:space="preserve"> &lt;&lt; יור &gt;&gt;</w:t>
      </w:r>
      <w:r>
        <w:rPr>
          <w:rtl/>
        </w:rPr>
        <w:t xml:space="preserve">   </w:t>
      </w:r>
      <w:bookmarkEnd w:id="13028"/>
    </w:p>
    <w:p w:rsidR="00460681" w:rsidRDefault="00460681" w:rsidP="00460681">
      <w:pPr>
        <w:pStyle w:val="KeepWithNext"/>
        <w:rPr>
          <w:rtl/>
          <w:lang w:eastAsia="he-IL"/>
        </w:rPr>
      </w:pPr>
    </w:p>
    <w:p w:rsidR="00460681" w:rsidRDefault="00460681" w:rsidP="00460681">
      <w:pPr>
        <w:rPr>
          <w:rtl/>
          <w:lang w:eastAsia="he-IL"/>
        </w:rPr>
      </w:pPr>
      <w:bookmarkStart w:id="13029" w:name="_ETM_Q1_17262199"/>
      <w:bookmarkEnd w:id="13029"/>
      <w:r>
        <w:rPr>
          <w:rFonts w:hint="cs"/>
          <w:rtl/>
          <w:lang w:eastAsia="he-IL"/>
        </w:rPr>
        <w:t xml:space="preserve">פרסום כן, וזה מופיע בהמשך. </w:t>
      </w:r>
    </w:p>
    <w:p w:rsidR="00460681" w:rsidRDefault="00460681" w:rsidP="00460681">
      <w:pPr>
        <w:rPr>
          <w:rtl/>
          <w:lang w:eastAsia="he-IL"/>
        </w:rPr>
      </w:pPr>
      <w:bookmarkStart w:id="13030" w:name="_ETM_Q1_17264760"/>
      <w:bookmarkStart w:id="13031" w:name="_ETM_Q1_17264839"/>
      <w:bookmarkEnd w:id="13030"/>
      <w:bookmarkEnd w:id="13031"/>
    </w:p>
    <w:p w:rsidR="00460681" w:rsidRDefault="00460681" w:rsidP="00460681">
      <w:pPr>
        <w:pStyle w:val="af5"/>
        <w:keepNext/>
        <w:rPr>
          <w:rtl/>
        </w:rPr>
      </w:pPr>
      <w:bookmarkStart w:id="13032" w:name="ET_interruption_ארבל_אסטרחן_2148"/>
      <w:r w:rsidRPr="00460681">
        <w:rPr>
          <w:rStyle w:val="TagStyle"/>
          <w:rtl/>
        </w:rPr>
        <w:t xml:space="preserve"> &lt;&lt; קריאה &gt;&gt; </w:t>
      </w:r>
      <w:r>
        <w:rPr>
          <w:rtl/>
        </w:rPr>
        <w:t xml:space="preserve">ארבל </w:t>
      </w:r>
      <w:proofErr w:type="spellStart"/>
      <w:r>
        <w:rPr>
          <w:rtl/>
        </w:rPr>
        <w:t>אסטרחן</w:t>
      </w:r>
      <w:proofErr w:type="spellEnd"/>
      <w:r>
        <w:rPr>
          <w:rtl/>
        </w:rPr>
        <w:t>:</w:t>
      </w:r>
      <w:r w:rsidRPr="00460681">
        <w:rPr>
          <w:rStyle w:val="TagStyle"/>
          <w:rtl/>
        </w:rPr>
        <w:t xml:space="preserve"> &lt;&lt; קריאה &gt;&gt;</w:t>
      </w:r>
      <w:r>
        <w:rPr>
          <w:rtl/>
        </w:rPr>
        <w:t xml:space="preserve">   </w:t>
      </w:r>
      <w:bookmarkEnd w:id="13032"/>
    </w:p>
    <w:p w:rsidR="00460681" w:rsidRDefault="00460681" w:rsidP="00460681">
      <w:pPr>
        <w:pStyle w:val="KeepWithNext"/>
        <w:rPr>
          <w:rtl/>
          <w:lang w:eastAsia="he-IL"/>
        </w:rPr>
      </w:pPr>
    </w:p>
    <w:p w:rsidR="00460681" w:rsidRDefault="00460681" w:rsidP="00460681">
      <w:pPr>
        <w:rPr>
          <w:rtl/>
          <w:lang w:eastAsia="he-IL"/>
        </w:rPr>
      </w:pPr>
      <w:bookmarkStart w:id="13033" w:name="_ETM_Q1_17269036"/>
      <w:bookmarkEnd w:id="13033"/>
      <w:r>
        <w:rPr>
          <w:rFonts w:hint="cs"/>
          <w:rtl/>
          <w:lang w:eastAsia="he-IL"/>
        </w:rPr>
        <w:t>ל</w:t>
      </w:r>
      <w:bookmarkStart w:id="13034" w:name="_ETM_Q1_17269345"/>
      <w:bookmarkEnd w:id="13034"/>
      <w:r>
        <w:rPr>
          <w:rFonts w:hint="cs"/>
          <w:rtl/>
          <w:lang w:eastAsia="he-IL"/>
        </w:rPr>
        <w:t xml:space="preserve">א </w:t>
      </w:r>
      <w:bookmarkStart w:id="13035" w:name="_ETM_Q1_17269525"/>
      <w:bookmarkEnd w:id="13035"/>
      <w:r>
        <w:rPr>
          <w:rFonts w:hint="cs"/>
          <w:rtl/>
          <w:lang w:eastAsia="he-IL"/>
        </w:rPr>
        <w:t>על זה.</w:t>
      </w:r>
    </w:p>
    <w:p w:rsidR="00460681" w:rsidRDefault="00460681" w:rsidP="00460681">
      <w:pPr>
        <w:rPr>
          <w:rtl/>
          <w:lang w:eastAsia="he-IL"/>
        </w:rPr>
      </w:pPr>
      <w:bookmarkStart w:id="13036" w:name="_ETM_Q1_17268780"/>
      <w:bookmarkStart w:id="13037" w:name="_ETM_Q1_17268953"/>
      <w:bookmarkEnd w:id="13036"/>
      <w:bookmarkEnd w:id="13037"/>
    </w:p>
    <w:p w:rsidR="00460681" w:rsidRDefault="00460681" w:rsidP="00460681">
      <w:pPr>
        <w:pStyle w:val="-"/>
        <w:keepNext/>
        <w:rPr>
          <w:rtl/>
        </w:rPr>
      </w:pPr>
      <w:bookmarkStart w:id="13038" w:name="ET_speakercontinue_יואל_הדר_2149"/>
      <w:r w:rsidRPr="00460681">
        <w:rPr>
          <w:rStyle w:val="TagStyle"/>
          <w:rtl/>
        </w:rPr>
        <w:t xml:space="preserve"> &lt;&lt; דובר_המשך &gt;&gt; </w:t>
      </w:r>
      <w:r>
        <w:rPr>
          <w:rtl/>
        </w:rPr>
        <w:t>יואל הדר:</w:t>
      </w:r>
      <w:r w:rsidRPr="00460681">
        <w:rPr>
          <w:rStyle w:val="TagStyle"/>
          <w:rtl/>
        </w:rPr>
        <w:t xml:space="preserve"> &lt;&lt; דובר_המשך &gt;&gt;</w:t>
      </w:r>
      <w:r>
        <w:rPr>
          <w:rtl/>
        </w:rPr>
        <w:t xml:space="preserve">   </w:t>
      </w:r>
      <w:bookmarkEnd w:id="13038"/>
    </w:p>
    <w:p w:rsidR="00460681" w:rsidRDefault="00460681" w:rsidP="00460681">
      <w:pPr>
        <w:pStyle w:val="KeepWithNext"/>
        <w:rPr>
          <w:rtl/>
          <w:lang w:eastAsia="he-IL"/>
        </w:rPr>
      </w:pPr>
    </w:p>
    <w:p w:rsidR="00460681" w:rsidRDefault="00460681" w:rsidP="00460681">
      <w:pPr>
        <w:rPr>
          <w:rtl/>
          <w:lang w:eastAsia="he-IL"/>
        </w:rPr>
      </w:pPr>
      <w:bookmarkStart w:id="13039" w:name="_ETM_Q1_17271278"/>
      <w:bookmarkEnd w:id="13039"/>
      <w:r>
        <w:rPr>
          <w:rFonts w:hint="cs"/>
          <w:rtl/>
          <w:lang w:eastAsia="he-IL"/>
        </w:rPr>
        <w:t>על עצם הכסף.</w:t>
      </w:r>
    </w:p>
    <w:p w:rsidR="00460681" w:rsidRDefault="00460681" w:rsidP="00460681">
      <w:pPr>
        <w:rPr>
          <w:rtl/>
          <w:lang w:eastAsia="he-IL"/>
        </w:rPr>
      </w:pPr>
      <w:bookmarkStart w:id="13040" w:name="_ETM_Q1_17272649"/>
      <w:bookmarkStart w:id="13041" w:name="_ETM_Q1_17272787"/>
      <w:bookmarkEnd w:id="13040"/>
      <w:bookmarkEnd w:id="13041"/>
    </w:p>
    <w:p w:rsidR="00460681" w:rsidRDefault="00460681" w:rsidP="00460681">
      <w:pPr>
        <w:pStyle w:val="af6"/>
        <w:keepNext/>
        <w:rPr>
          <w:rtl/>
        </w:rPr>
      </w:pPr>
      <w:bookmarkStart w:id="13042" w:name="ET_yor_6164_2150"/>
      <w:r w:rsidRPr="00460681">
        <w:rPr>
          <w:rStyle w:val="TagStyle"/>
          <w:rtl/>
        </w:rPr>
        <w:t xml:space="preserve"> &lt;&lt; יור &gt;&gt; </w:t>
      </w:r>
      <w:r>
        <w:rPr>
          <w:rtl/>
        </w:rPr>
        <w:t>היו"ר עמית הלוי:</w:t>
      </w:r>
      <w:r w:rsidRPr="00460681">
        <w:rPr>
          <w:rStyle w:val="TagStyle"/>
          <w:rtl/>
        </w:rPr>
        <w:t xml:space="preserve"> &lt;&lt; יור &gt;&gt;</w:t>
      </w:r>
      <w:r>
        <w:rPr>
          <w:rtl/>
        </w:rPr>
        <w:t xml:space="preserve">   </w:t>
      </w:r>
      <w:bookmarkEnd w:id="13042"/>
    </w:p>
    <w:p w:rsidR="00460681" w:rsidRDefault="00460681" w:rsidP="00460681">
      <w:pPr>
        <w:pStyle w:val="KeepWithNext"/>
        <w:rPr>
          <w:rtl/>
          <w:lang w:eastAsia="he-IL"/>
        </w:rPr>
      </w:pPr>
    </w:p>
    <w:p w:rsidR="00460681" w:rsidRDefault="00460681" w:rsidP="00460681">
      <w:pPr>
        <w:rPr>
          <w:rtl/>
          <w:lang w:eastAsia="he-IL"/>
        </w:rPr>
      </w:pPr>
      <w:bookmarkStart w:id="13043" w:name="_ETM_Q1_17273558"/>
      <w:bookmarkEnd w:id="13043"/>
      <w:r>
        <w:rPr>
          <w:rFonts w:hint="cs"/>
          <w:rtl/>
          <w:lang w:eastAsia="he-IL"/>
        </w:rPr>
        <w:t xml:space="preserve">על עצם הפנייה. </w:t>
      </w:r>
    </w:p>
    <w:p w:rsidR="00460681" w:rsidRDefault="00460681" w:rsidP="00460681">
      <w:pPr>
        <w:rPr>
          <w:rtl/>
          <w:lang w:eastAsia="he-IL"/>
        </w:rPr>
      </w:pPr>
      <w:bookmarkStart w:id="13044" w:name="_ETM_Q1_17272859"/>
      <w:bookmarkStart w:id="13045" w:name="_ETM_Q1_17273067"/>
      <w:bookmarkEnd w:id="13044"/>
      <w:bookmarkEnd w:id="13045"/>
    </w:p>
    <w:p w:rsidR="00460681" w:rsidRDefault="00460681" w:rsidP="00460681">
      <w:pPr>
        <w:pStyle w:val="-"/>
        <w:keepNext/>
        <w:rPr>
          <w:rtl/>
        </w:rPr>
      </w:pPr>
      <w:bookmarkStart w:id="13046" w:name="ET_speakercontinue_יואל_הדר_2151"/>
      <w:r w:rsidRPr="00460681">
        <w:rPr>
          <w:rStyle w:val="TagStyle"/>
          <w:rtl/>
        </w:rPr>
        <w:t xml:space="preserve"> &lt;&lt; דובר_המשך &gt;&gt; </w:t>
      </w:r>
      <w:r>
        <w:rPr>
          <w:rtl/>
        </w:rPr>
        <w:t>יואל הדר:</w:t>
      </w:r>
      <w:r w:rsidRPr="00460681">
        <w:rPr>
          <w:rStyle w:val="TagStyle"/>
          <w:rtl/>
        </w:rPr>
        <w:t xml:space="preserve"> &lt;&lt; דובר_המשך &gt;&gt;</w:t>
      </w:r>
      <w:r>
        <w:rPr>
          <w:rtl/>
        </w:rPr>
        <w:t xml:space="preserve">   </w:t>
      </w:r>
      <w:bookmarkEnd w:id="13046"/>
    </w:p>
    <w:p w:rsidR="00460681" w:rsidRDefault="00460681" w:rsidP="00460681">
      <w:pPr>
        <w:pStyle w:val="KeepWithNext"/>
        <w:rPr>
          <w:rtl/>
          <w:lang w:eastAsia="he-IL"/>
        </w:rPr>
      </w:pPr>
    </w:p>
    <w:p w:rsidR="00460681" w:rsidRDefault="00460681" w:rsidP="00460681">
      <w:pPr>
        <w:rPr>
          <w:rtl/>
          <w:lang w:eastAsia="he-IL"/>
        </w:rPr>
      </w:pPr>
      <w:bookmarkStart w:id="13047" w:name="_ETM_Q1_17273756"/>
      <w:bookmarkEnd w:id="13047"/>
      <w:r>
        <w:rPr>
          <w:rFonts w:hint="cs"/>
          <w:rtl/>
          <w:lang w:eastAsia="he-IL"/>
        </w:rPr>
        <w:t xml:space="preserve">לא על עצם </w:t>
      </w:r>
      <w:bookmarkStart w:id="13048" w:name="_ETM_Q1_17275099"/>
      <w:bookmarkEnd w:id="13048"/>
      <w:r>
        <w:rPr>
          <w:rFonts w:hint="cs"/>
          <w:rtl/>
          <w:lang w:eastAsia="he-IL"/>
        </w:rPr>
        <w:t xml:space="preserve">הפנייה. בהערכה של גורם מקצועי בדבר סכום המימון הנחוץ, אין </w:t>
      </w:r>
      <w:bookmarkStart w:id="13049" w:name="_ETM_Q1_17279519"/>
      <w:bookmarkEnd w:id="13049"/>
      <w:r>
        <w:rPr>
          <w:rFonts w:hint="cs"/>
          <w:rtl/>
          <w:lang w:eastAsia="he-IL"/>
        </w:rPr>
        <w:t xml:space="preserve">לנו שום משמעות עם זה, כי מבקר המדינה לא יצטרך </w:t>
      </w:r>
      <w:bookmarkStart w:id="13050" w:name="_ETM_Q1_17281068"/>
      <w:bookmarkEnd w:id="13050"/>
      <w:r>
        <w:rPr>
          <w:rFonts w:hint="cs"/>
          <w:rtl/>
          <w:lang w:eastAsia="he-IL"/>
        </w:rPr>
        <w:t xml:space="preserve">לפרס את זה. אין לו מה להתייחס לזה, כי אין </w:t>
      </w:r>
      <w:bookmarkStart w:id="13051" w:name="_ETM_Q1_17282319"/>
      <w:bookmarkEnd w:id="13051"/>
      <w:r>
        <w:rPr>
          <w:rFonts w:hint="cs"/>
          <w:rtl/>
          <w:lang w:eastAsia="he-IL"/>
        </w:rPr>
        <w:t xml:space="preserve">לזה משמעות לגבי הפרמטרים בסעיף (א). אין משמעות לכסף. אנחנו </w:t>
      </w:r>
      <w:bookmarkStart w:id="13052" w:name="_ETM_Q1_17289061"/>
      <w:bookmarkEnd w:id="13052"/>
      <w:r>
        <w:rPr>
          <w:rFonts w:hint="cs"/>
          <w:rtl/>
          <w:lang w:eastAsia="he-IL"/>
        </w:rPr>
        <w:t xml:space="preserve">לא בודקים את הכסף. אנחנו אמורים לבדוק אם זה הליך </w:t>
      </w:r>
      <w:bookmarkStart w:id="13053" w:name="_ETM_Q1_17292619"/>
      <w:bookmarkEnd w:id="13053"/>
      <w:r>
        <w:rPr>
          <w:rFonts w:hint="cs"/>
          <w:rtl/>
          <w:lang w:eastAsia="he-IL"/>
        </w:rPr>
        <w:t>פלילי מתאים, וכסף לא רלוונטי בשלב הזה לפחות של החקיקה</w:t>
      </w:r>
      <w:bookmarkStart w:id="13054" w:name="_ETM_Q1_17296517"/>
      <w:bookmarkEnd w:id="13054"/>
      <w:r>
        <w:rPr>
          <w:rFonts w:hint="cs"/>
          <w:rtl/>
          <w:lang w:eastAsia="he-IL"/>
        </w:rPr>
        <w:t xml:space="preserve">. לכן, אין משמעות להעביר אלינו את זה, אם אין </w:t>
      </w:r>
      <w:bookmarkStart w:id="13055" w:name="_ETM_Q1_17299365"/>
      <w:bookmarkEnd w:id="13055"/>
      <w:r>
        <w:rPr>
          <w:rFonts w:hint="cs"/>
          <w:rtl/>
          <w:lang w:eastAsia="he-IL"/>
        </w:rPr>
        <w:t xml:space="preserve">לנו משמעות. </w:t>
      </w:r>
    </w:p>
    <w:p w:rsidR="00460681" w:rsidRDefault="00460681" w:rsidP="00460681">
      <w:pPr>
        <w:rPr>
          <w:rtl/>
          <w:lang w:eastAsia="he-IL"/>
        </w:rPr>
      </w:pPr>
      <w:bookmarkStart w:id="13056" w:name="_ETM_Q1_17298717"/>
      <w:bookmarkStart w:id="13057" w:name="_ETM_Q1_17298799"/>
      <w:bookmarkEnd w:id="13056"/>
      <w:bookmarkEnd w:id="13057"/>
    </w:p>
    <w:p w:rsidR="00460681" w:rsidRDefault="00460681" w:rsidP="00460681">
      <w:pPr>
        <w:pStyle w:val="af5"/>
        <w:keepNext/>
        <w:rPr>
          <w:rtl/>
        </w:rPr>
      </w:pPr>
      <w:bookmarkStart w:id="13058" w:name="ET_interruption_5767_2152"/>
      <w:r w:rsidRPr="00460681">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460681">
        <w:rPr>
          <w:rStyle w:val="TagStyle"/>
          <w:rtl/>
        </w:rPr>
        <w:t xml:space="preserve"> &lt;&lt; קריאה &gt;&gt;</w:t>
      </w:r>
      <w:r>
        <w:rPr>
          <w:rtl/>
        </w:rPr>
        <w:t xml:space="preserve">   </w:t>
      </w:r>
      <w:bookmarkEnd w:id="13058"/>
    </w:p>
    <w:p w:rsidR="00460681" w:rsidRDefault="00460681" w:rsidP="00460681">
      <w:pPr>
        <w:pStyle w:val="KeepWithNext"/>
        <w:rPr>
          <w:rtl/>
          <w:lang w:eastAsia="he-IL"/>
        </w:rPr>
      </w:pPr>
    </w:p>
    <w:p w:rsidR="00460681" w:rsidRDefault="00460681" w:rsidP="00460681">
      <w:pPr>
        <w:rPr>
          <w:rtl/>
          <w:lang w:eastAsia="he-IL"/>
        </w:rPr>
      </w:pPr>
      <w:bookmarkStart w:id="13059" w:name="_ETM_Q1_17301097"/>
      <w:bookmarkEnd w:id="13059"/>
      <w:r>
        <w:rPr>
          <w:rFonts w:hint="cs"/>
          <w:rtl/>
          <w:lang w:eastAsia="he-IL"/>
        </w:rPr>
        <w:t xml:space="preserve">אין פיקוח, וזה מה שהוא אומר לך. </w:t>
      </w:r>
    </w:p>
    <w:p w:rsidR="00460681" w:rsidRDefault="00460681" w:rsidP="00460681">
      <w:pPr>
        <w:rPr>
          <w:rtl/>
          <w:lang w:eastAsia="he-IL"/>
        </w:rPr>
      </w:pPr>
      <w:bookmarkStart w:id="13060" w:name="_ETM_Q1_17304881"/>
      <w:bookmarkStart w:id="13061" w:name="_ETM_Q1_17304982"/>
      <w:bookmarkEnd w:id="13060"/>
      <w:bookmarkEnd w:id="13061"/>
    </w:p>
    <w:p w:rsidR="00460681" w:rsidRDefault="00460681" w:rsidP="00460681">
      <w:pPr>
        <w:pStyle w:val="af6"/>
        <w:keepNext/>
        <w:rPr>
          <w:rtl/>
        </w:rPr>
      </w:pPr>
      <w:bookmarkStart w:id="13062" w:name="ET_yor_6164_2153"/>
      <w:r w:rsidRPr="00460681">
        <w:rPr>
          <w:rStyle w:val="TagStyle"/>
          <w:rtl/>
        </w:rPr>
        <w:t xml:space="preserve"> &lt;&lt; יור &gt;&gt; </w:t>
      </w:r>
      <w:r>
        <w:rPr>
          <w:rtl/>
        </w:rPr>
        <w:t>היו"ר עמית הלוי:</w:t>
      </w:r>
      <w:r w:rsidRPr="00460681">
        <w:rPr>
          <w:rStyle w:val="TagStyle"/>
          <w:rtl/>
        </w:rPr>
        <w:t xml:space="preserve"> &lt;&lt; יור &gt;&gt;</w:t>
      </w:r>
      <w:r>
        <w:rPr>
          <w:rtl/>
        </w:rPr>
        <w:t xml:space="preserve">   </w:t>
      </w:r>
      <w:bookmarkEnd w:id="13062"/>
    </w:p>
    <w:p w:rsidR="00460681" w:rsidRDefault="00460681" w:rsidP="00460681">
      <w:pPr>
        <w:pStyle w:val="KeepWithNext"/>
        <w:rPr>
          <w:rtl/>
          <w:lang w:eastAsia="he-IL"/>
        </w:rPr>
      </w:pPr>
    </w:p>
    <w:p w:rsidR="00460681" w:rsidRDefault="00460681" w:rsidP="00460681">
      <w:pPr>
        <w:rPr>
          <w:rtl/>
          <w:lang w:eastAsia="he-IL"/>
        </w:rPr>
      </w:pPr>
      <w:bookmarkStart w:id="13063" w:name="_ETM_Q1_17305795"/>
      <w:bookmarkEnd w:id="13063"/>
      <w:r>
        <w:rPr>
          <w:rFonts w:hint="cs"/>
          <w:rtl/>
          <w:lang w:eastAsia="he-IL"/>
        </w:rPr>
        <w:t>בוא</w:t>
      </w:r>
      <w:bookmarkStart w:id="13064" w:name="_ETM_Q1_17306249"/>
      <w:bookmarkEnd w:id="13064"/>
      <w:r>
        <w:rPr>
          <w:rFonts w:hint="cs"/>
          <w:rtl/>
          <w:lang w:eastAsia="he-IL"/>
        </w:rPr>
        <w:t xml:space="preserve"> נאמר מה כן, המשמעות של הפנייה למבקר המדינה, היא מכיוון שהוא צריך לאשר ששתי העילות </w:t>
      </w:r>
      <w:r>
        <w:rPr>
          <w:rtl/>
          <w:lang w:eastAsia="he-IL"/>
        </w:rPr>
        <w:t>–</w:t>
      </w:r>
      <w:r>
        <w:rPr>
          <w:rFonts w:hint="cs"/>
          <w:rtl/>
          <w:lang w:eastAsia="he-IL"/>
        </w:rPr>
        <w:t xml:space="preserve"> אם מדובר בהליך </w:t>
      </w:r>
      <w:bookmarkStart w:id="13065" w:name="_ETM_Q1_17313633"/>
      <w:bookmarkEnd w:id="13065"/>
      <w:r>
        <w:rPr>
          <w:rFonts w:hint="cs"/>
          <w:rtl/>
          <w:lang w:eastAsia="he-IL"/>
        </w:rPr>
        <w:t xml:space="preserve">אזרחי, שהוא לא חלק מהחוק, או בהליך אזרחי של ערעור, </w:t>
      </w:r>
      <w:bookmarkStart w:id="13066" w:name="_ETM_Q1_17316857"/>
      <w:bookmarkEnd w:id="13066"/>
      <w:r>
        <w:rPr>
          <w:rFonts w:hint="cs"/>
          <w:rtl/>
          <w:lang w:eastAsia="he-IL"/>
        </w:rPr>
        <w:t xml:space="preserve">שהוא כן. האם מדובר בהליך פלילי, האם מדובר בהליך רפואי </w:t>
      </w:r>
      <w:bookmarkStart w:id="13067" w:name="_ETM_Q1_17320905"/>
      <w:bookmarkEnd w:id="13067"/>
      <w:r>
        <w:rPr>
          <w:rFonts w:hint="cs"/>
          <w:rtl/>
          <w:lang w:eastAsia="he-IL"/>
        </w:rPr>
        <w:t xml:space="preserve">משמעותי, שהוא לא חלק מהכיסוי </w:t>
      </w:r>
      <w:proofErr w:type="spellStart"/>
      <w:r>
        <w:rPr>
          <w:rFonts w:hint="cs"/>
          <w:rtl/>
          <w:lang w:eastAsia="he-IL"/>
        </w:rPr>
        <w:t>הביטוחי</w:t>
      </w:r>
      <w:proofErr w:type="spellEnd"/>
      <w:r>
        <w:rPr>
          <w:rFonts w:hint="cs"/>
          <w:rtl/>
          <w:lang w:eastAsia="he-IL"/>
        </w:rPr>
        <w:t xml:space="preserve">. את כל </w:t>
      </w:r>
      <w:bookmarkStart w:id="13068" w:name="_ETM_Q1_17324004"/>
      <w:bookmarkEnd w:id="13068"/>
      <w:r>
        <w:rPr>
          <w:rFonts w:hint="cs"/>
          <w:rtl/>
          <w:lang w:eastAsia="he-IL"/>
        </w:rPr>
        <w:t xml:space="preserve">הבדיקות האלו עליכם יהיה לעשות, כדי לאשר שזאת עילה </w:t>
      </w:r>
      <w:bookmarkStart w:id="13069" w:name="_ETM_Q1_17328599"/>
      <w:bookmarkEnd w:id="13069"/>
      <w:r>
        <w:rPr>
          <w:rFonts w:hint="cs"/>
          <w:rtl/>
          <w:lang w:eastAsia="he-IL"/>
        </w:rPr>
        <w:t xml:space="preserve">מהעילות המנויות. לכן, כל הדברים שהזכרתי הם בדיקות שאתם צריכים </w:t>
      </w:r>
      <w:bookmarkStart w:id="13070" w:name="_ETM_Q1_17333173"/>
      <w:bookmarkEnd w:id="13070"/>
      <w:r>
        <w:rPr>
          <w:rFonts w:hint="cs"/>
          <w:rtl/>
          <w:lang w:eastAsia="he-IL"/>
        </w:rPr>
        <w:t xml:space="preserve">לעשות כדי לאשר את תחילת ההליך. זאת הכוונה, זה יהיה </w:t>
      </w:r>
      <w:bookmarkStart w:id="13071" w:name="_ETM_Q1_17337442"/>
      <w:bookmarkEnd w:id="13071"/>
      <w:r>
        <w:rPr>
          <w:rFonts w:hint="cs"/>
          <w:rtl/>
          <w:lang w:eastAsia="he-IL"/>
        </w:rPr>
        <w:t xml:space="preserve">תפקידכם. </w:t>
      </w:r>
    </w:p>
    <w:p w:rsidR="00460681" w:rsidRDefault="00460681" w:rsidP="00460681">
      <w:pPr>
        <w:rPr>
          <w:rtl/>
          <w:lang w:eastAsia="he-IL"/>
        </w:rPr>
      </w:pPr>
      <w:bookmarkStart w:id="13072" w:name="_ETM_Q1_17335733"/>
      <w:bookmarkStart w:id="13073" w:name="_ETM_Q1_17335848"/>
      <w:bookmarkEnd w:id="13072"/>
      <w:bookmarkEnd w:id="13073"/>
    </w:p>
    <w:p w:rsidR="00460681" w:rsidRDefault="00460681" w:rsidP="00460681">
      <w:pPr>
        <w:pStyle w:val="-"/>
        <w:keepNext/>
        <w:rPr>
          <w:rtl/>
        </w:rPr>
      </w:pPr>
      <w:bookmarkStart w:id="13074" w:name="ET_speakercontinue_יואל_הדר_2154"/>
      <w:r w:rsidRPr="00460681">
        <w:rPr>
          <w:rStyle w:val="TagStyle"/>
          <w:rtl/>
        </w:rPr>
        <w:t xml:space="preserve"> &lt;&lt; דובר_המשך &gt;&gt; </w:t>
      </w:r>
      <w:r>
        <w:rPr>
          <w:rtl/>
        </w:rPr>
        <w:t>יואל הדר:</w:t>
      </w:r>
      <w:r w:rsidRPr="00460681">
        <w:rPr>
          <w:rStyle w:val="TagStyle"/>
          <w:rtl/>
        </w:rPr>
        <w:t xml:space="preserve"> &lt;&lt; דובר_המשך &gt;&gt;</w:t>
      </w:r>
      <w:r>
        <w:rPr>
          <w:rtl/>
        </w:rPr>
        <w:t xml:space="preserve">   </w:t>
      </w:r>
      <w:bookmarkEnd w:id="13074"/>
    </w:p>
    <w:p w:rsidR="00460681" w:rsidRDefault="00460681" w:rsidP="00460681">
      <w:pPr>
        <w:pStyle w:val="KeepWithNext"/>
        <w:rPr>
          <w:rtl/>
          <w:lang w:eastAsia="he-IL"/>
        </w:rPr>
      </w:pPr>
    </w:p>
    <w:p w:rsidR="00460681" w:rsidRDefault="00460681" w:rsidP="00460681">
      <w:pPr>
        <w:rPr>
          <w:rtl/>
          <w:lang w:eastAsia="he-IL"/>
        </w:rPr>
      </w:pPr>
      <w:bookmarkStart w:id="13075" w:name="_ETM_Q1_17336664"/>
      <w:bookmarkEnd w:id="13075"/>
      <w:r>
        <w:rPr>
          <w:rFonts w:hint="cs"/>
          <w:rtl/>
          <w:lang w:eastAsia="he-IL"/>
        </w:rPr>
        <w:t xml:space="preserve">לגבי הכסף, אין משמעות. </w:t>
      </w:r>
      <w:bookmarkStart w:id="13076" w:name="_ETM_Q1_17340528"/>
      <w:bookmarkEnd w:id="13076"/>
    </w:p>
    <w:p w:rsidR="00460681" w:rsidRDefault="00460681" w:rsidP="00460681">
      <w:pPr>
        <w:rPr>
          <w:rtl/>
          <w:lang w:eastAsia="he-IL"/>
        </w:rPr>
      </w:pPr>
      <w:bookmarkStart w:id="13077" w:name="_ETM_Q1_17340807"/>
      <w:bookmarkStart w:id="13078" w:name="_ETM_Q1_17340921"/>
      <w:bookmarkEnd w:id="13077"/>
      <w:bookmarkEnd w:id="13078"/>
    </w:p>
    <w:p w:rsidR="00460681" w:rsidRDefault="00460681" w:rsidP="00460681">
      <w:pPr>
        <w:pStyle w:val="af6"/>
        <w:keepNext/>
        <w:rPr>
          <w:rtl/>
        </w:rPr>
      </w:pPr>
      <w:bookmarkStart w:id="13079" w:name="ET_yor_6164_2155"/>
      <w:r w:rsidRPr="00460681">
        <w:rPr>
          <w:rStyle w:val="TagStyle"/>
          <w:rtl/>
        </w:rPr>
        <w:t xml:space="preserve"> &lt;&lt; יור &gt;&gt; </w:t>
      </w:r>
      <w:r>
        <w:rPr>
          <w:rtl/>
        </w:rPr>
        <w:t>היו"ר עמית הלוי:</w:t>
      </w:r>
      <w:r w:rsidRPr="00460681">
        <w:rPr>
          <w:rStyle w:val="TagStyle"/>
          <w:rtl/>
        </w:rPr>
        <w:t xml:space="preserve"> &lt;&lt; יור &gt;&gt;</w:t>
      </w:r>
      <w:r>
        <w:rPr>
          <w:rtl/>
        </w:rPr>
        <w:t xml:space="preserve">   </w:t>
      </w:r>
      <w:bookmarkEnd w:id="13079"/>
    </w:p>
    <w:p w:rsidR="00460681" w:rsidRDefault="00460681" w:rsidP="00460681">
      <w:pPr>
        <w:pStyle w:val="KeepWithNext"/>
        <w:rPr>
          <w:rtl/>
          <w:lang w:eastAsia="he-IL"/>
        </w:rPr>
      </w:pPr>
    </w:p>
    <w:p w:rsidR="00460681" w:rsidRDefault="00460681" w:rsidP="00460681">
      <w:pPr>
        <w:rPr>
          <w:rtl/>
          <w:lang w:eastAsia="he-IL"/>
        </w:rPr>
      </w:pPr>
      <w:bookmarkStart w:id="13080" w:name="_ETM_Q1_17341709"/>
      <w:bookmarkEnd w:id="13080"/>
      <w:r>
        <w:rPr>
          <w:rFonts w:hint="cs"/>
          <w:rtl/>
          <w:lang w:eastAsia="he-IL"/>
        </w:rPr>
        <w:t xml:space="preserve">לא, לגבי מה שאמרתי. העילה </w:t>
      </w:r>
      <w:r>
        <w:rPr>
          <w:rtl/>
          <w:lang w:eastAsia="he-IL"/>
        </w:rPr>
        <w:t>–</w:t>
      </w:r>
      <w:r>
        <w:rPr>
          <w:rFonts w:hint="cs"/>
          <w:rtl/>
          <w:lang w:eastAsia="he-IL"/>
        </w:rPr>
        <w:t xml:space="preserve"> אם מתקיימת עילה </w:t>
      </w:r>
      <w:bookmarkStart w:id="13081" w:name="_ETM_Q1_17344259"/>
      <w:bookmarkEnd w:id="13081"/>
      <w:r>
        <w:rPr>
          <w:rFonts w:hint="cs"/>
          <w:rtl/>
          <w:lang w:eastAsia="he-IL"/>
        </w:rPr>
        <w:t xml:space="preserve">מהעילות המנויות באותו סעיף קטן. </w:t>
      </w:r>
    </w:p>
    <w:p w:rsidR="00460681" w:rsidRDefault="00460681" w:rsidP="00460681">
      <w:pPr>
        <w:rPr>
          <w:rtl/>
          <w:lang w:eastAsia="he-IL"/>
        </w:rPr>
      </w:pPr>
      <w:bookmarkStart w:id="13082" w:name="_ETM_Q1_17345527"/>
      <w:bookmarkStart w:id="13083" w:name="_ETM_Q1_17345569"/>
      <w:bookmarkEnd w:id="13082"/>
      <w:bookmarkEnd w:id="13083"/>
    </w:p>
    <w:p w:rsidR="00460681" w:rsidRDefault="00460681" w:rsidP="00460681">
      <w:pPr>
        <w:pStyle w:val="-"/>
        <w:keepNext/>
        <w:rPr>
          <w:rtl/>
        </w:rPr>
      </w:pPr>
      <w:bookmarkStart w:id="13084" w:name="ET_speakercontinue_יואל_הדר_2156"/>
      <w:r w:rsidRPr="00460681">
        <w:rPr>
          <w:rStyle w:val="TagStyle"/>
          <w:rtl/>
        </w:rPr>
        <w:t xml:space="preserve"> &lt;&lt; דובר_המשך &gt;&gt; </w:t>
      </w:r>
      <w:r>
        <w:rPr>
          <w:rtl/>
        </w:rPr>
        <w:t>יואל הדר:</w:t>
      </w:r>
      <w:r w:rsidRPr="00460681">
        <w:rPr>
          <w:rStyle w:val="TagStyle"/>
          <w:rtl/>
        </w:rPr>
        <w:t xml:space="preserve"> &lt;&lt; דובר_המשך &gt;&gt;</w:t>
      </w:r>
      <w:r>
        <w:rPr>
          <w:rtl/>
        </w:rPr>
        <w:t xml:space="preserve">   </w:t>
      </w:r>
      <w:bookmarkEnd w:id="13084"/>
    </w:p>
    <w:p w:rsidR="00460681" w:rsidRDefault="00460681" w:rsidP="00460681">
      <w:pPr>
        <w:pStyle w:val="KeepWithNext"/>
        <w:rPr>
          <w:rtl/>
          <w:lang w:eastAsia="he-IL"/>
        </w:rPr>
      </w:pPr>
    </w:p>
    <w:p w:rsidR="00460681" w:rsidRDefault="00460681" w:rsidP="00460681">
      <w:pPr>
        <w:rPr>
          <w:rtl/>
          <w:lang w:eastAsia="he-IL"/>
        </w:rPr>
      </w:pPr>
      <w:bookmarkStart w:id="13085" w:name="_ETM_Q1_17346317"/>
      <w:bookmarkEnd w:id="13085"/>
      <w:r>
        <w:rPr>
          <w:rFonts w:hint="cs"/>
          <w:rtl/>
          <w:lang w:eastAsia="he-IL"/>
        </w:rPr>
        <w:t xml:space="preserve">נכון, ואני לא מבין למה </w:t>
      </w:r>
      <w:bookmarkStart w:id="13086" w:name="_ETM_Q1_17347867"/>
      <w:bookmarkEnd w:id="13086"/>
      <w:r>
        <w:rPr>
          <w:rFonts w:hint="cs"/>
          <w:rtl/>
          <w:lang w:eastAsia="he-IL"/>
        </w:rPr>
        <w:t xml:space="preserve">מעבירים אלינו את הדבר הזה. אין משמעות שאנחנו נקבל את </w:t>
      </w:r>
      <w:bookmarkStart w:id="13087" w:name="_ETM_Q1_17351814"/>
      <w:bookmarkEnd w:id="13087"/>
      <w:r>
        <w:rPr>
          <w:rFonts w:hint="cs"/>
          <w:rtl/>
          <w:lang w:eastAsia="he-IL"/>
        </w:rPr>
        <w:t>זה.</w:t>
      </w:r>
    </w:p>
    <w:p w:rsidR="00460681" w:rsidRDefault="00460681" w:rsidP="00460681">
      <w:pPr>
        <w:rPr>
          <w:rtl/>
          <w:lang w:eastAsia="he-IL"/>
        </w:rPr>
      </w:pPr>
      <w:bookmarkStart w:id="13088" w:name="_ETM_Q1_17353042"/>
      <w:bookmarkStart w:id="13089" w:name="_ETM_Q1_17353157"/>
      <w:bookmarkEnd w:id="13088"/>
      <w:bookmarkEnd w:id="13089"/>
    </w:p>
    <w:p w:rsidR="00460681" w:rsidRDefault="00460681" w:rsidP="00460681">
      <w:pPr>
        <w:pStyle w:val="af6"/>
        <w:keepNext/>
        <w:rPr>
          <w:rtl/>
        </w:rPr>
      </w:pPr>
      <w:bookmarkStart w:id="13090" w:name="ET_yor_6164_2157"/>
      <w:r w:rsidRPr="00460681">
        <w:rPr>
          <w:rStyle w:val="TagStyle"/>
          <w:rtl/>
        </w:rPr>
        <w:t xml:space="preserve"> &lt;&lt; יור &gt;&gt; </w:t>
      </w:r>
      <w:r>
        <w:rPr>
          <w:rtl/>
        </w:rPr>
        <w:t>היו"ר עמית הלוי:</w:t>
      </w:r>
      <w:r w:rsidRPr="00460681">
        <w:rPr>
          <w:rStyle w:val="TagStyle"/>
          <w:rtl/>
        </w:rPr>
        <w:t xml:space="preserve"> &lt;&lt; יור &gt;&gt;</w:t>
      </w:r>
      <w:r>
        <w:rPr>
          <w:rtl/>
        </w:rPr>
        <w:t xml:space="preserve">   </w:t>
      </w:r>
      <w:bookmarkEnd w:id="13090"/>
    </w:p>
    <w:p w:rsidR="00460681" w:rsidRDefault="00460681" w:rsidP="00460681">
      <w:pPr>
        <w:pStyle w:val="KeepWithNext"/>
        <w:rPr>
          <w:rtl/>
          <w:lang w:eastAsia="he-IL"/>
        </w:rPr>
      </w:pPr>
    </w:p>
    <w:p w:rsidR="00460681" w:rsidRDefault="00460681" w:rsidP="00460681">
      <w:pPr>
        <w:rPr>
          <w:rtl/>
          <w:lang w:eastAsia="he-IL"/>
        </w:rPr>
      </w:pPr>
      <w:bookmarkStart w:id="13091" w:name="_ETM_Q1_17353977"/>
      <w:bookmarkEnd w:id="13091"/>
      <w:r>
        <w:rPr>
          <w:rFonts w:hint="cs"/>
          <w:rtl/>
          <w:lang w:eastAsia="he-IL"/>
        </w:rPr>
        <w:t xml:space="preserve">ההערכה הכספית </w:t>
      </w:r>
      <w:r>
        <w:rPr>
          <w:rtl/>
          <w:lang w:eastAsia="he-IL"/>
        </w:rPr>
        <w:t>–</w:t>
      </w:r>
      <w:r>
        <w:rPr>
          <w:rFonts w:hint="cs"/>
          <w:rtl/>
          <w:lang w:eastAsia="he-IL"/>
        </w:rPr>
        <w:t xml:space="preserve"> אין בזה תפקיד. </w:t>
      </w:r>
    </w:p>
    <w:p w:rsidR="00460681" w:rsidRDefault="00460681" w:rsidP="00460681">
      <w:pPr>
        <w:rPr>
          <w:rtl/>
          <w:lang w:eastAsia="he-IL"/>
        </w:rPr>
      </w:pPr>
    </w:p>
    <w:p w:rsidR="00460681" w:rsidRDefault="00460681" w:rsidP="00460681">
      <w:pPr>
        <w:pStyle w:val="af5"/>
        <w:keepNext/>
        <w:rPr>
          <w:rtl/>
        </w:rPr>
      </w:pPr>
      <w:bookmarkStart w:id="13092" w:name="ET_interruption_ארבל_אסטרחן_2158"/>
      <w:r w:rsidRPr="00460681">
        <w:rPr>
          <w:rStyle w:val="TagStyle"/>
          <w:rtl/>
        </w:rPr>
        <w:t xml:space="preserve"> &lt;&lt; קריאה &gt;&gt; </w:t>
      </w:r>
      <w:r>
        <w:rPr>
          <w:rtl/>
        </w:rPr>
        <w:t xml:space="preserve">ארבל </w:t>
      </w:r>
      <w:proofErr w:type="spellStart"/>
      <w:r>
        <w:rPr>
          <w:rtl/>
        </w:rPr>
        <w:t>אסטרחן</w:t>
      </w:r>
      <w:proofErr w:type="spellEnd"/>
      <w:r>
        <w:rPr>
          <w:rtl/>
        </w:rPr>
        <w:t>:</w:t>
      </w:r>
      <w:r w:rsidRPr="00460681">
        <w:rPr>
          <w:rStyle w:val="TagStyle"/>
          <w:rtl/>
        </w:rPr>
        <w:t xml:space="preserve"> &lt;&lt; קריאה &gt;&gt;</w:t>
      </w:r>
      <w:r>
        <w:rPr>
          <w:rtl/>
        </w:rPr>
        <w:t xml:space="preserve">   </w:t>
      </w:r>
      <w:bookmarkEnd w:id="13092"/>
    </w:p>
    <w:p w:rsidR="00460681" w:rsidRDefault="00460681" w:rsidP="00460681">
      <w:pPr>
        <w:pStyle w:val="KeepWithNext"/>
        <w:rPr>
          <w:rtl/>
          <w:lang w:eastAsia="he-IL"/>
        </w:rPr>
      </w:pPr>
    </w:p>
    <w:p w:rsidR="00460681" w:rsidRDefault="00460681" w:rsidP="00460681">
      <w:pPr>
        <w:rPr>
          <w:rtl/>
          <w:lang w:eastAsia="he-IL"/>
        </w:rPr>
      </w:pPr>
      <w:bookmarkStart w:id="13093" w:name="_ETM_Q1_17358008"/>
      <w:bookmarkStart w:id="13094" w:name="_ETM_Q1_17358292"/>
      <w:bookmarkEnd w:id="13093"/>
      <w:bookmarkEnd w:id="13094"/>
      <w:r>
        <w:rPr>
          <w:rFonts w:hint="cs"/>
          <w:rtl/>
          <w:lang w:eastAsia="he-IL"/>
        </w:rPr>
        <w:t>ה</w:t>
      </w:r>
      <w:bookmarkStart w:id="13095" w:name="_ETM_Q1_17358459"/>
      <w:bookmarkEnd w:id="13095"/>
      <w:r>
        <w:rPr>
          <w:rFonts w:hint="cs"/>
          <w:rtl/>
          <w:lang w:eastAsia="he-IL"/>
        </w:rPr>
        <w:t>אם המבקר</w:t>
      </w:r>
      <w:bookmarkStart w:id="13096" w:name="_ETM_Q1_17357670"/>
      <w:bookmarkEnd w:id="13096"/>
      <w:r>
        <w:rPr>
          <w:rFonts w:hint="cs"/>
          <w:rtl/>
          <w:lang w:eastAsia="he-IL"/>
        </w:rPr>
        <w:t xml:space="preserve"> אמור לפרסם את זה?</w:t>
      </w:r>
    </w:p>
    <w:p w:rsidR="00460681" w:rsidRDefault="00460681" w:rsidP="00460681">
      <w:pPr>
        <w:rPr>
          <w:rtl/>
          <w:lang w:eastAsia="he-IL"/>
        </w:rPr>
      </w:pPr>
      <w:bookmarkStart w:id="13097" w:name="_ETM_Q1_17360768"/>
      <w:bookmarkStart w:id="13098" w:name="_ETM_Q1_17360911"/>
      <w:bookmarkEnd w:id="13097"/>
      <w:bookmarkEnd w:id="13098"/>
    </w:p>
    <w:p w:rsidR="00460681" w:rsidRDefault="00460681" w:rsidP="00460681">
      <w:pPr>
        <w:pStyle w:val="af6"/>
        <w:keepNext/>
        <w:rPr>
          <w:rtl/>
        </w:rPr>
      </w:pPr>
      <w:bookmarkStart w:id="13099" w:name="ET_yor_6164_2159"/>
      <w:r w:rsidRPr="00460681">
        <w:rPr>
          <w:rStyle w:val="TagStyle"/>
          <w:rtl/>
        </w:rPr>
        <w:t xml:space="preserve"> &lt;&lt; יור &gt;&gt; </w:t>
      </w:r>
      <w:r>
        <w:rPr>
          <w:rtl/>
        </w:rPr>
        <w:t>היו"ר עמית הלוי:</w:t>
      </w:r>
      <w:r w:rsidRPr="00460681">
        <w:rPr>
          <w:rStyle w:val="TagStyle"/>
          <w:rtl/>
        </w:rPr>
        <w:t xml:space="preserve"> &lt;&lt; יור &gt;&gt;</w:t>
      </w:r>
      <w:r>
        <w:rPr>
          <w:rtl/>
        </w:rPr>
        <w:t xml:space="preserve">   </w:t>
      </w:r>
      <w:bookmarkEnd w:id="13099"/>
    </w:p>
    <w:p w:rsidR="00460681" w:rsidRDefault="00460681" w:rsidP="00460681">
      <w:pPr>
        <w:pStyle w:val="KeepWithNext"/>
        <w:rPr>
          <w:rtl/>
          <w:lang w:eastAsia="he-IL"/>
        </w:rPr>
      </w:pPr>
    </w:p>
    <w:p w:rsidR="00460681" w:rsidRDefault="00460681" w:rsidP="00460681">
      <w:pPr>
        <w:rPr>
          <w:rtl/>
          <w:lang w:eastAsia="he-IL"/>
        </w:rPr>
      </w:pPr>
      <w:bookmarkStart w:id="13100" w:name="_ETM_Q1_17361698"/>
      <w:bookmarkEnd w:id="13100"/>
      <w:r>
        <w:rPr>
          <w:rFonts w:hint="cs"/>
          <w:rtl/>
          <w:lang w:eastAsia="he-IL"/>
        </w:rPr>
        <w:t xml:space="preserve">מכיוון שעלו בדיונים גם צנעת הפרט </w:t>
      </w:r>
      <w:bookmarkStart w:id="13101" w:name="_ETM_Q1_17362474"/>
      <w:bookmarkEnd w:id="13101"/>
      <w:r>
        <w:rPr>
          <w:rFonts w:hint="cs"/>
          <w:rtl/>
          <w:lang w:eastAsia="he-IL"/>
        </w:rPr>
        <w:t xml:space="preserve">לגבי הליך רפואי, ומכיוון שכל הכספים, אם בכלל יגיעו לכדי </w:t>
      </w:r>
      <w:bookmarkStart w:id="13102" w:name="_ETM_Q1_17368397"/>
      <w:bookmarkEnd w:id="13102"/>
      <w:r>
        <w:rPr>
          <w:rFonts w:hint="cs"/>
          <w:rtl/>
          <w:lang w:eastAsia="he-IL"/>
        </w:rPr>
        <w:t xml:space="preserve">תרומות </w:t>
      </w:r>
      <w:r>
        <w:rPr>
          <w:rtl/>
          <w:lang w:eastAsia="he-IL"/>
        </w:rPr>
        <w:t>–</w:t>
      </w:r>
      <w:r>
        <w:rPr>
          <w:rFonts w:hint="cs"/>
          <w:rtl/>
          <w:lang w:eastAsia="he-IL"/>
        </w:rPr>
        <w:t xml:space="preserve"> הרי הכול מפורסם. </w:t>
      </w:r>
    </w:p>
    <w:p w:rsidR="00460681" w:rsidRDefault="00460681" w:rsidP="00460681">
      <w:pPr>
        <w:rPr>
          <w:rtl/>
          <w:lang w:eastAsia="he-IL"/>
        </w:rPr>
      </w:pPr>
      <w:bookmarkStart w:id="13103" w:name="_ETM_Q1_17369746"/>
      <w:bookmarkStart w:id="13104" w:name="_ETM_Q1_17369848"/>
      <w:bookmarkEnd w:id="13103"/>
      <w:bookmarkEnd w:id="13104"/>
    </w:p>
    <w:p w:rsidR="00460681" w:rsidRDefault="00460681" w:rsidP="00460681">
      <w:pPr>
        <w:pStyle w:val="af5"/>
        <w:keepNext/>
        <w:rPr>
          <w:rtl/>
        </w:rPr>
      </w:pPr>
      <w:bookmarkStart w:id="13105" w:name="ET_interruption_ארבל_אסטרחן_2160"/>
      <w:r w:rsidRPr="00460681">
        <w:rPr>
          <w:rStyle w:val="TagStyle"/>
          <w:rtl/>
        </w:rPr>
        <w:t xml:space="preserve"> &lt;&lt; קריאה &gt;&gt; </w:t>
      </w:r>
      <w:r>
        <w:rPr>
          <w:rtl/>
        </w:rPr>
        <w:t xml:space="preserve">ארבל </w:t>
      </w:r>
      <w:proofErr w:type="spellStart"/>
      <w:r>
        <w:rPr>
          <w:rtl/>
        </w:rPr>
        <w:t>אסטרחן</w:t>
      </w:r>
      <w:proofErr w:type="spellEnd"/>
      <w:r>
        <w:rPr>
          <w:rtl/>
        </w:rPr>
        <w:t>:</w:t>
      </w:r>
      <w:r w:rsidRPr="00460681">
        <w:rPr>
          <w:rStyle w:val="TagStyle"/>
          <w:rtl/>
        </w:rPr>
        <w:t xml:space="preserve"> &lt;&lt; קריאה &gt;&gt;</w:t>
      </w:r>
      <w:r>
        <w:rPr>
          <w:rtl/>
        </w:rPr>
        <w:t xml:space="preserve">   </w:t>
      </w:r>
      <w:bookmarkEnd w:id="13105"/>
    </w:p>
    <w:p w:rsidR="00460681" w:rsidRDefault="00460681" w:rsidP="00460681">
      <w:pPr>
        <w:pStyle w:val="KeepWithNext"/>
        <w:rPr>
          <w:rtl/>
          <w:lang w:eastAsia="he-IL"/>
        </w:rPr>
      </w:pPr>
    </w:p>
    <w:p w:rsidR="00460681" w:rsidRDefault="00460681" w:rsidP="00460681">
      <w:pPr>
        <w:rPr>
          <w:rtl/>
          <w:lang w:eastAsia="he-IL"/>
        </w:rPr>
      </w:pPr>
      <w:bookmarkStart w:id="13106" w:name="_ETM_Q1_17371541"/>
      <w:bookmarkEnd w:id="13106"/>
      <w:r>
        <w:rPr>
          <w:rFonts w:hint="cs"/>
          <w:rtl/>
          <w:lang w:eastAsia="he-IL"/>
        </w:rPr>
        <w:t xml:space="preserve">תרומות שנכנסות. </w:t>
      </w:r>
    </w:p>
    <w:p w:rsidR="00460681" w:rsidRDefault="00460681" w:rsidP="00460681">
      <w:pPr>
        <w:rPr>
          <w:rtl/>
          <w:lang w:eastAsia="he-IL"/>
        </w:rPr>
      </w:pPr>
      <w:bookmarkStart w:id="13107" w:name="_ETM_Q1_17372016"/>
      <w:bookmarkStart w:id="13108" w:name="_ETM_Q1_17372132"/>
      <w:bookmarkEnd w:id="13107"/>
      <w:bookmarkEnd w:id="13108"/>
    </w:p>
    <w:p w:rsidR="00460681" w:rsidRDefault="00460681" w:rsidP="00460681">
      <w:pPr>
        <w:pStyle w:val="af6"/>
        <w:keepNext/>
        <w:rPr>
          <w:rtl/>
        </w:rPr>
      </w:pPr>
      <w:bookmarkStart w:id="13109" w:name="ET_yor_6164_2162"/>
      <w:r w:rsidRPr="00460681">
        <w:rPr>
          <w:rStyle w:val="TagStyle"/>
          <w:rtl/>
        </w:rPr>
        <w:t xml:space="preserve"> &lt;&lt; יור &gt;&gt; </w:t>
      </w:r>
      <w:r>
        <w:rPr>
          <w:rtl/>
        </w:rPr>
        <w:t>היו"ר עמית הלוי:</w:t>
      </w:r>
      <w:r w:rsidRPr="00460681">
        <w:rPr>
          <w:rStyle w:val="TagStyle"/>
          <w:rtl/>
        </w:rPr>
        <w:t xml:space="preserve"> &lt;&lt; יור &gt;&gt;</w:t>
      </w:r>
      <w:r>
        <w:rPr>
          <w:rtl/>
        </w:rPr>
        <w:t xml:space="preserve">   </w:t>
      </w:r>
      <w:bookmarkEnd w:id="13109"/>
    </w:p>
    <w:p w:rsidR="00460681" w:rsidRDefault="00460681" w:rsidP="00460681">
      <w:pPr>
        <w:pStyle w:val="KeepWithNext"/>
        <w:rPr>
          <w:rtl/>
          <w:lang w:eastAsia="he-IL"/>
        </w:rPr>
      </w:pPr>
    </w:p>
    <w:p w:rsidR="00460681" w:rsidRDefault="00460681" w:rsidP="00460681">
      <w:pPr>
        <w:rPr>
          <w:rtl/>
          <w:lang w:eastAsia="he-IL"/>
        </w:rPr>
      </w:pPr>
      <w:bookmarkStart w:id="13110" w:name="_ETM_Q1_17373289"/>
      <w:bookmarkEnd w:id="13110"/>
      <w:r>
        <w:rPr>
          <w:rFonts w:hint="cs"/>
          <w:rtl/>
          <w:lang w:eastAsia="he-IL"/>
        </w:rPr>
        <w:t xml:space="preserve">נכון, זה </w:t>
      </w:r>
      <w:bookmarkStart w:id="13111" w:name="_ETM_Q1_17373004"/>
      <w:bookmarkEnd w:id="13111"/>
      <w:r>
        <w:rPr>
          <w:rFonts w:hint="cs"/>
          <w:rtl/>
          <w:lang w:eastAsia="he-IL"/>
        </w:rPr>
        <w:t xml:space="preserve">בסוף מה שמעניין. נניח עורך הדין של אדם אמר לו: אני אקח ממך 10 מיליון שקל. בפועל הוא הצליח לגייס </w:t>
      </w:r>
      <w:bookmarkStart w:id="13112" w:name="_ETM_Q1_17379842"/>
      <w:bookmarkEnd w:id="13112"/>
      <w:r>
        <w:rPr>
          <w:rFonts w:hint="cs"/>
          <w:rtl/>
          <w:lang w:eastAsia="he-IL"/>
        </w:rPr>
        <w:t xml:space="preserve">חצי מיליון. מה שמקבל את אורנה, אותי ואת כל מי </w:t>
      </w:r>
      <w:bookmarkStart w:id="13113" w:name="_ETM_Q1_17382096"/>
      <w:bookmarkEnd w:id="13113"/>
      <w:r>
        <w:rPr>
          <w:rFonts w:hint="cs"/>
          <w:rtl/>
          <w:lang w:eastAsia="he-IL"/>
        </w:rPr>
        <w:t xml:space="preserve">שרוצה לפקח, זה חצי מיליון השקלים שהוא קיבל בסוף, ולכן </w:t>
      </w:r>
      <w:bookmarkStart w:id="13114" w:name="_ETM_Q1_17387078"/>
      <w:bookmarkEnd w:id="13114"/>
      <w:r>
        <w:rPr>
          <w:rFonts w:hint="cs"/>
          <w:rtl/>
          <w:lang w:eastAsia="he-IL"/>
        </w:rPr>
        <w:t xml:space="preserve">זה כן יפורסם. אתה צודק שלגבי הערכה, להתחיל לדון האם </w:t>
      </w:r>
      <w:bookmarkStart w:id="13115" w:name="_ETM_Q1_17390104"/>
      <w:bookmarkEnd w:id="13115"/>
      <w:r>
        <w:rPr>
          <w:rFonts w:hint="cs"/>
          <w:rtl/>
          <w:lang w:eastAsia="he-IL"/>
        </w:rPr>
        <w:t xml:space="preserve">באמת הרופא הזה, ואולי יש רופא אחר יותר זול </w:t>
      </w:r>
      <w:r>
        <w:rPr>
          <w:rtl/>
          <w:lang w:eastAsia="he-IL"/>
        </w:rPr>
        <w:t>–</w:t>
      </w:r>
      <w:r>
        <w:rPr>
          <w:rFonts w:hint="cs"/>
          <w:rtl/>
          <w:lang w:eastAsia="he-IL"/>
        </w:rPr>
        <w:t xml:space="preserve"> </w:t>
      </w:r>
      <w:bookmarkStart w:id="13116" w:name="_ETM_Q1_17392349"/>
      <w:bookmarkEnd w:id="13116"/>
      <w:r>
        <w:rPr>
          <w:rFonts w:hint="cs"/>
          <w:rtl/>
          <w:lang w:eastAsia="he-IL"/>
        </w:rPr>
        <w:t xml:space="preserve">את זה אתם לא צריכים לעשות. אמת. </w:t>
      </w:r>
    </w:p>
    <w:p w:rsidR="00460681" w:rsidRPr="00460681" w:rsidRDefault="00460681" w:rsidP="00460681">
      <w:pPr>
        <w:rPr>
          <w:rtl/>
          <w:lang w:eastAsia="he-IL"/>
        </w:rPr>
      </w:pPr>
    </w:p>
    <w:p w:rsidR="00460681" w:rsidRDefault="00460681" w:rsidP="00460681">
      <w:pPr>
        <w:pStyle w:val="-"/>
        <w:keepNext/>
        <w:rPr>
          <w:rtl/>
        </w:rPr>
      </w:pPr>
      <w:bookmarkStart w:id="13117" w:name="ET_speakercontinue_יואל_הדר_2161"/>
      <w:r w:rsidRPr="00460681">
        <w:rPr>
          <w:rStyle w:val="TagStyle"/>
          <w:rtl/>
        </w:rPr>
        <w:t xml:space="preserve"> &lt;&lt; דובר_המשך &gt;&gt; </w:t>
      </w:r>
      <w:r>
        <w:rPr>
          <w:rtl/>
        </w:rPr>
        <w:t>יואל הדר:</w:t>
      </w:r>
      <w:r w:rsidRPr="00460681">
        <w:rPr>
          <w:rStyle w:val="TagStyle"/>
          <w:rtl/>
        </w:rPr>
        <w:t xml:space="preserve"> &lt;&lt; דובר_המשך &gt;&gt;</w:t>
      </w:r>
      <w:r>
        <w:rPr>
          <w:rtl/>
        </w:rPr>
        <w:t xml:space="preserve">   </w:t>
      </w:r>
      <w:bookmarkEnd w:id="13117"/>
    </w:p>
    <w:p w:rsidR="00460681" w:rsidRDefault="00460681" w:rsidP="00460681">
      <w:pPr>
        <w:pStyle w:val="KeepWithNext"/>
        <w:rPr>
          <w:rtl/>
          <w:lang w:eastAsia="he-IL"/>
        </w:rPr>
      </w:pPr>
    </w:p>
    <w:p w:rsidR="00460681" w:rsidRDefault="00460681" w:rsidP="00460681">
      <w:pPr>
        <w:rPr>
          <w:rtl/>
          <w:lang w:eastAsia="he-IL"/>
        </w:rPr>
      </w:pPr>
      <w:bookmarkStart w:id="13118" w:name="_ETM_Q1_17372989"/>
      <w:bookmarkEnd w:id="13118"/>
      <w:r>
        <w:rPr>
          <w:rFonts w:hint="cs"/>
          <w:rtl/>
          <w:lang w:eastAsia="he-IL"/>
        </w:rPr>
        <w:t xml:space="preserve">ההעברה אלינו היא </w:t>
      </w:r>
      <w:bookmarkStart w:id="13119" w:name="_ETM_Q1_17395396"/>
      <w:bookmarkEnd w:id="13119"/>
      <w:r>
        <w:rPr>
          <w:rFonts w:hint="cs"/>
          <w:rtl/>
          <w:lang w:eastAsia="he-IL"/>
        </w:rPr>
        <w:t xml:space="preserve">דבר שבעצם אין לו משמעות. </w:t>
      </w:r>
      <w:r w:rsidR="00771F21">
        <w:rPr>
          <w:rFonts w:hint="cs"/>
          <w:rtl/>
          <w:lang w:eastAsia="he-IL"/>
        </w:rPr>
        <w:t>אני רוצה להגיד יותר מזה,</w:t>
      </w:r>
      <w:bookmarkStart w:id="13120" w:name="_ETM_Q1_17400847"/>
      <w:bookmarkEnd w:id="13120"/>
      <w:r w:rsidR="00771F21">
        <w:rPr>
          <w:rFonts w:hint="cs"/>
          <w:rtl/>
          <w:lang w:eastAsia="he-IL"/>
        </w:rPr>
        <w:t xml:space="preserve"> אם יש משמעות להערכה, צריך להגיד שזה הסכום המקסימלי שלכאורה </w:t>
      </w:r>
      <w:bookmarkStart w:id="13121" w:name="_ETM_Q1_17405787"/>
      <w:bookmarkEnd w:id="13121"/>
      <w:r w:rsidR="00771F21">
        <w:rPr>
          <w:rFonts w:hint="cs"/>
          <w:rtl/>
          <w:lang w:eastAsia="he-IL"/>
        </w:rPr>
        <w:t xml:space="preserve">אפשר לקבל את התרומות. </w:t>
      </w:r>
      <w:bookmarkStart w:id="13122" w:name="_ETM_Q1_17404339"/>
      <w:bookmarkEnd w:id="13122"/>
    </w:p>
    <w:p w:rsidR="00771F21" w:rsidRDefault="00771F21" w:rsidP="00460681">
      <w:pPr>
        <w:rPr>
          <w:rtl/>
          <w:lang w:eastAsia="he-IL"/>
        </w:rPr>
      </w:pPr>
      <w:bookmarkStart w:id="13123" w:name="_ETM_Q1_17404520"/>
      <w:bookmarkEnd w:id="13123"/>
    </w:p>
    <w:p w:rsidR="00771F21" w:rsidRDefault="00771F21" w:rsidP="00771F21">
      <w:pPr>
        <w:pStyle w:val="af5"/>
        <w:keepNext/>
        <w:rPr>
          <w:rtl/>
        </w:rPr>
      </w:pPr>
      <w:bookmarkStart w:id="13124" w:name="ET_interruption_ארבל_אסטרחן_2163"/>
      <w:r w:rsidRPr="00771F21">
        <w:rPr>
          <w:rStyle w:val="TagStyle"/>
          <w:rtl/>
        </w:rPr>
        <w:t xml:space="preserve"> &lt;&lt; קריאה &gt;&gt; </w:t>
      </w:r>
      <w:r>
        <w:rPr>
          <w:rtl/>
        </w:rPr>
        <w:t xml:space="preserve">ארבל </w:t>
      </w:r>
      <w:proofErr w:type="spellStart"/>
      <w:r>
        <w:rPr>
          <w:rtl/>
        </w:rPr>
        <w:t>אסטרחן</w:t>
      </w:r>
      <w:proofErr w:type="spellEnd"/>
      <w:r>
        <w:rPr>
          <w:rtl/>
        </w:rPr>
        <w:t>:</w:t>
      </w:r>
      <w:r w:rsidRPr="00771F21">
        <w:rPr>
          <w:rStyle w:val="TagStyle"/>
          <w:rtl/>
        </w:rPr>
        <w:t xml:space="preserve"> &lt;&lt; קריאה &gt;&gt;</w:t>
      </w:r>
      <w:r>
        <w:rPr>
          <w:rtl/>
        </w:rPr>
        <w:t xml:space="preserve">   </w:t>
      </w:r>
      <w:bookmarkEnd w:id="13124"/>
    </w:p>
    <w:p w:rsidR="00771F21" w:rsidRDefault="00771F21" w:rsidP="00771F21">
      <w:pPr>
        <w:pStyle w:val="KeepWithNext"/>
        <w:rPr>
          <w:rtl/>
          <w:lang w:eastAsia="he-IL"/>
        </w:rPr>
      </w:pPr>
    </w:p>
    <w:p w:rsidR="00771F21" w:rsidRDefault="00771F21" w:rsidP="00771F21">
      <w:pPr>
        <w:rPr>
          <w:rtl/>
          <w:lang w:eastAsia="he-IL"/>
        </w:rPr>
      </w:pPr>
      <w:bookmarkStart w:id="13125" w:name="_ETM_Q1_17406474"/>
      <w:bookmarkEnd w:id="13125"/>
      <w:r>
        <w:rPr>
          <w:rFonts w:hint="cs"/>
          <w:rtl/>
          <w:lang w:eastAsia="he-IL"/>
        </w:rPr>
        <w:t>א</w:t>
      </w:r>
      <w:bookmarkStart w:id="13126" w:name="_ETM_Q1_17406761"/>
      <w:bookmarkEnd w:id="13126"/>
      <w:r>
        <w:rPr>
          <w:rFonts w:hint="cs"/>
          <w:rtl/>
          <w:lang w:eastAsia="he-IL"/>
        </w:rPr>
        <w:t>ת ז</w:t>
      </w:r>
      <w:bookmarkStart w:id="13127" w:name="_ETM_Q1_17406955"/>
      <w:bookmarkEnd w:id="13127"/>
      <w:r>
        <w:rPr>
          <w:rFonts w:hint="cs"/>
          <w:rtl/>
          <w:lang w:eastAsia="he-IL"/>
        </w:rPr>
        <w:t xml:space="preserve">ה הוספנו. </w:t>
      </w:r>
      <w:bookmarkStart w:id="13128" w:name="_ETM_Q1_17404795"/>
      <w:bookmarkEnd w:id="13128"/>
    </w:p>
    <w:p w:rsidR="00771F21" w:rsidRDefault="00771F21" w:rsidP="00771F21">
      <w:pPr>
        <w:rPr>
          <w:rtl/>
          <w:lang w:eastAsia="he-IL"/>
        </w:rPr>
      </w:pPr>
      <w:bookmarkStart w:id="13129" w:name="_ETM_Q1_17404927"/>
      <w:bookmarkEnd w:id="13129"/>
    </w:p>
    <w:p w:rsidR="00771F21" w:rsidRDefault="00771F21" w:rsidP="00771F21">
      <w:pPr>
        <w:pStyle w:val="af6"/>
        <w:keepNext/>
        <w:rPr>
          <w:rtl/>
        </w:rPr>
      </w:pPr>
      <w:bookmarkStart w:id="13130" w:name="ET_yor_6164_2164"/>
      <w:r w:rsidRPr="00771F21">
        <w:rPr>
          <w:rStyle w:val="TagStyle"/>
          <w:rtl/>
        </w:rPr>
        <w:t xml:space="preserve"> &lt;&lt; יור &gt;&gt; </w:t>
      </w:r>
      <w:r>
        <w:rPr>
          <w:rtl/>
        </w:rPr>
        <w:t>היו"ר עמית הלוי:</w:t>
      </w:r>
      <w:r w:rsidRPr="00771F21">
        <w:rPr>
          <w:rStyle w:val="TagStyle"/>
          <w:rtl/>
        </w:rPr>
        <w:t xml:space="preserve"> &lt;&lt; יור &gt;&gt;</w:t>
      </w:r>
      <w:r>
        <w:rPr>
          <w:rtl/>
        </w:rPr>
        <w:t xml:space="preserve">   </w:t>
      </w:r>
      <w:bookmarkEnd w:id="13130"/>
    </w:p>
    <w:p w:rsidR="00771F21" w:rsidRDefault="00771F21" w:rsidP="00771F21">
      <w:pPr>
        <w:pStyle w:val="KeepWithNext"/>
        <w:rPr>
          <w:rtl/>
          <w:lang w:eastAsia="he-IL"/>
        </w:rPr>
      </w:pPr>
    </w:p>
    <w:p w:rsidR="00771F21" w:rsidRDefault="00771F21" w:rsidP="00771F21">
      <w:pPr>
        <w:rPr>
          <w:rtl/>
          <w:lang w:eastAsia="he-IL"/>
        </w:rPr>
      </w:pPr>
      <w:bookmarkStart w:id="13131" w:name="_ETM_Q1_17405869"/>
      <w:bookmarkEnd w:id="13131"/>
      <w:r>
        <w:rPr>
          <w:rFonts w:hint="cs"/>
          <w:rtl/>
          <w:lang w:eastAsia="he-IL"/>
        </w:rPr>
        <w:t>כן, אבל אפשר</w:t>
      </w:r>
      <w:bookmarkStart w:id="13132" w:name="_ETM_Q1_17407275"/>
      <w:bookmarkEnd w:id="13132"/>
      <w:r>
        <w:rPr>
          <w:rFonts w:hint="cs"/>
          <w:rtl/>
          <w:lang w:eastAsia="he-IL"/>
        </w:rPr>
        <w:t xml:space="preserve"> לעדכן. </w:t>
      </w:r>
      <w:bookmarkStart w:id="13133" w:name="_ETM_Q1_17406455"/>
      <w:bookmarkEnd w:id="13133"/>
    </w:p>
    <w:p w:rsidR="00771F21" w:rsidRDefault="00771F21" w:rsidP="00771F21">
      <w:pPr>
        <w:rPr>
          <w:rtl/>
          <w:lang w:eastAsia="he-IL"/>
        </w:rPr>
      </w:pPr>
      <w:bookmarkStart w:id="13134" w:name="_ETM_Q1_17406572"/>
      <w:bookmarkEnd w:id="13134"/>
    </w:p>
    <w:p w:rsidR="00771F21" w:rsidRDefault="00771F21" w:rsidP="00771F21">
      <w:pPr>
        <w:pStyle w:val="-"/>
        <w:keepNext/>
        <w:rPr>
          <w:rtl/>
        </w:rPr>
      </w:pPr>
      <w:bookmarkStart w:id="13135" w:name="ET_speakercontinue_יואל_הדר_2165"/>
      <w:r w:rsidRPr="00771F21">
        <w:rPr>
          <w:rStyle w:val="TagStyle"/>
          <w:rtl/>
        </w:rPr>
        <w:t xml:space="preserve"> &lt;&lt; דובר_המשך &gt;&gt; </w:t>
      </w:r>
      <w:r>
        <w:rPr>
          <w:rtl/>
        </w:rPr>
        <w:t>יואל הדר:</w:t>
      </w:r>
      <w:r w:rsidRPr="00771F21">
        <w:rPr>
          <w:rStyle w:val="TagStyle"/>
          <w:rtl/>
        </w:rPr>
        <w:t xml:space="preserve"> &lt;&lt; דובר_המשך &gt;&gt;</w:t>
      </w:r>
      <w:r>
        <w:rPr>
          <w:rtl/>
        </w:rPr>
        <w:t xml:space="preserve">   </w:t>
      </w:r>
      <w:bookmarkEnd w:id="13135"/>
    </w:p>
    <w:p w:rsidR="00771F21" w:rsidRDefault="00771F21" w:rsidP="00771F21">
      <w:pPr>
        <w:pStyle w:val="KeepWithNext"/>
        <w:rPr>
          <w:rtl/>
          <w:lang w:eastAsia="he-IL"/>
        </w:rPr>
      </w:pPr>
    </w:p>
    <w:p w:rsidR="00771F21" w:rsidRDefault="00771F21" w:rsidP="00771F21">
      <w:pPr>
        <w:rPr>
          <w:rtl/>
          <w:lang w:eastAsia="he-IL"/>
        </w:rPr>
      </w:pPr>
      <w:bookmarkStart w:id="13136" w:name="_ETM_Q1_17407349"/>
      <w:bookmarkEnd w:id="13136"/>
      <w:r>
        <w:rPr>
          <w:rFonts w:hint="cs"/>
          <w:rtl/>
          <w:lang w:eastAsia="he-IL"/>
        </w:rPr>
        <w:t xml:space="preserve">אני לא אומר שלא. </w:t>
      </w:r>
      <w:bookmarkStart w:id="13137" w:name="_ETM_Q1_17409575"/>
      <w:bookmarkEnd w:id="13137"/>
    </w:p>
    <w:p w:rsidR="00771F21" w:rsidRDefault="00771F21" w:rsidP="00771F21">
      <w:pPr>
        <w:rPr>
          <w:rtl/>
          <w:lang w:eastAsia="he-IL"/>
        </w:rPr>
      </w:pPr>
      <w:bookmarkStart w:id="13138" w:name="_ETM_Q1_17409664"/>
      <w:bookmarkEnd w:id="13138"/>
    </w:p>
    <w:p w:rsidR="00771F21" w:rsidRDefault="00771F21" w:rsidP="00771F21">
      <w:pPr>
        <w:pStyle w:val="af5"/>
        <w:keepNext/>
        <w:rPr>
          <w:rtl/>
        </w:rPr>
      </w:pPr>
      <w:bookmarkStart w:id="13139" w:name="ET_interruption_ארבל_אסטרחן_2166"/>
      <w:r w:rsidRPr="00771F21">
        <w:rPr>
          <w:rStyle w:val="TagStyle"/>
          <w:rtl/>
        </w:rPr>
        <w:t xml:space="preserve"> &lt;&lt; קריאה &gt;&gt; </w:t>
      </w:r>
      <w:r>
        <w:rPr>
          <w:rtl/>
        </w:rPr>
        <w:t xml:space="preserve">ארבל </w:t>
      </w:r>
      <w:proofErr w:type="spellStart"/>
      <w:r>
        <w:rPr>
          <w:rtl/>
        </w:rPr>
        <w:t>אסטרחן</w:t>
      </w:r>
      <w:proofErr w:type="spellEnd"/>
      <w:r>
        <w:rPr>
          <w:rtl/>
        </w:rPr>
        <w:t>:</w:t>
      </w:r>
      <w:r w:rsidRPr="00771F21">
        <w:rPr>
          <w:rStyle w:val="TagStyle"/>
          <w:rtl/>
        </w:rPr>
        <w:t xml:space="preserve"> &lt;&lt; קריאה &gt;&gt;</w:t>
      </w:r>
      <w:r>
        <w:rPr>
          <w:rtl/>
        </w:rPr>
        <w:t xml:space="preserve">   </w:t>
      </w:r>
      <w:bookmarkEnd w:id="13139"/>
    </w:p>
    <w:p w:rsidR="00771F21" w:rsidRDefault="00771F21" w:rsidP="00771F21">
      <w:pPr>
        <w:pStyle w:val="KeepWithNext"/>
        <w:rPr>
          <w:rtl/>
          <w:lang w:eastAsia="he-IL"/>
        </w:rPr>
      </w:pPr>
    </w:p>
    <w:p w:rsidR="00771F21" w:rsidRDefault="00771F21" w:rsidP="00771F21">
      <w:pPr>
        <w:rPr>
          <w:rtl/>
          <w:lang w:eastAsia="he-IL"/>
        </w:rPr>
      </w:pPr>
      <w:bookmarkStart w:id="13140" w:name="_ETM_Q1_17409604"/>
      <w:bookmarkStart w:id="13141" w:name="_ETM_Q1_17409868"/>
      <w:bookmarkStart w:id="13142" w:name="_ETM_Q1_17409963"/>
      <w:bookmarkEnd w:id="13140"/>
      <w:bookmarkEnd w:id="13141"/>
      <w:bookmarkEnd w:id="13142"/>
      <w:r>
        <w:rPr>
          <w:rFonts w:hint="cs"/>
          <w:rtl/>
          <w:lang w:eastAsia="he-IL"/>
        </w:rPr>
        <w:t xml:space="preserve">הוא יוכל לגייס עד הסכום </w:t>
      </w:r>
      <w:bookmarkStart w:id="13143" w:name="_ETM_Q1_17411007"/>
      <w:bookmarkEnd w:id="13143"/>
      <w:r>
        <w:rPr>
          <w:rFonts w:hint="cs"/>
          <w:rtl/>
          <w:lang w:eastAsia="he-IL"/>
        </w:rPr>
        <w:t xml:space="preserve">שנמסר למבקר המדינה. </w:t>
      </w:r>
    </w:p>
    <w:p w:rsidR="00771F21" w:rsidRDefault="00771F21" w:rsidP="00771F21">
      <w:pPr>
        <w:rPr>
          <w:rtl/>
          <w:lang w:eastAsia="he-IL"/>
        </w:rPr>
      </w:pPr>
      <w:bookmarkStart w:id="13144" w:name="_ETM_Q1_17411655"/>
      <w:bookmarkStart w:id="13145" w:name="_ETM_Q1_17411779"/>
      <w:bookmarkEnd w:id="13144"/>
      <w:bookmarkEnd w:id="13145"/>
    </w:p>
    <w:p w:rsidR="00771F21" w:rsidRDefault="00771F21" w:rsidP="00771F21">
      <w:pPr>
        <w:pStyle w:val="-"/>
        <w:keepNext/>
        <w:rPr>
          <w:rtl/>
        </w:rPr>
      </w:pPr>
      <w:bookmarkStart w:id="13146" w:name="ET_speakercontinue_יואל_הדר_2167"/>
      <w:r w:rsidRPr="00771F21">
        <w:rPr>
          <w:rStyle w:val="TagStyle"/>
          <w:rtl/>
        </w:rPr>
        <w:t xml:space="preserve"> &lt;&lt; דובר_המשך &gt;&gt; </w:t>
      </w:r>
      <w:r>
        <w:rPr>
          <w:rtl/>
        </w:rPr>
        <w:t>יואל הדר:</w:t>
      </w:r>
      <w:r w:rsidRPr="00771F21">
        <w:rPr>
          <w:rStyle w:val="TagStyle"/>
          <w:rtl/>
        </w:rPr>
        <w:t xml:space="preserve"> &lt;&lt; דובר_המשך &gt;&gt;</w:t>
      </w:r>
      <w:r>
        <w:rPr>
          <w:rtl/>
        </w:rPr>
        <w:t xml:space="preserve">   </w:t>
      </w:r>
      <w:bookmarkEnd w:id="13146"/>
    </w:p>
    <w:p w:rsidR="00771F21" w:rsidRDefault="00771F21" w:rsidP="00771F21">
      <w:pPr>
        <w:pStyle w:val="KeepWithNext"/>
        <w:rPr>
          <w:rtl/>
          <w:lang w:eastAsia="he-IL"/>
        </w:rPr>
      </w:pPr>
    </w:p>
    <w:p w:rsidR="00771F21" w:rsidRDefault="00771F21" w:rsidP="00771F21">
      <w:pPr>
        <w:rPr>
          <w:rtl/>
          <w:lang w:eastAsia="he-IL"/>
        </w:rPr>
      </w:pPr>
      <w:bookmarkStart w:id="13147" w:name="_ETM_Q1_17412638"/>
      <w:bookmarkEnd w:id="13147"/>
      <w:r>
        <w:rPr>
          <w:rFonts w:hint="cs"/>
          <w:rtl/>
          <w:lang w:eastAsia="he-IL"/>
        </w:rPr>
        <w:t xml:space="preserve">מי אמור לפקח על הדבר הזה? </w:t>
      </w:r>
      <w:bookmarkStart w:id="13148" w:name="_ETM_Q1_17414871"/>
      <w:bookmarkEnd w:id="13148"/>
      <w:r>
        <w:rPr>
          <w:rFonts w:hint="cs"/>
          <w:rtl/>
          <w:lang w:eastAsia="he-IL"/>
        </w:rPr>
        <w:t xml:space="preserve">בכל הסעיפים הבאים בתור אחרי סעיף (ג) אומרים שעובד </w:t>
      </w:r>
      <w:bookmarkStart w:id="13149" w:name="_ETM_Q1_17420565"/>
      <w:bookmarkEnd w:id="13149"/>
      <w:r>
        <w:rPr>
          <w:rFonts w:hint="cs"/>
          <w:rtl/>
          <w:lang w:eastAsia="he-IL"/>
        </w:rPr>
        <w:t>הציבור לא ישתמש בתרומה שקיבל לפי סעיף זה למטרה שונה</w:t>
      </w:r>
      <w:bookmarkStart w:id="13150" w:name="_ETM_Q1_17423000"/>
      <w:bookmarkEnd w:id="13150"/>
      <w:r>
        <w:rPr>
          <w:rFonts w:hint="cs"/>
          <w:rtl/>
          <w:lang w:eastAsia="he-IL"/>
        </w:rPr>
        <w:t xml:space="preserve">. מי אמור לפקח על זה? אין לעובד הציבור </w:t>
      </w:r>
      <w:bookmarkStart w:id="13151" w:name="_ETM_Q1_17425537"/>
      <w:bookmarkEnd w:id="13151"/>
      <w:r>
        <w:rPr>
          <w:rFonts w:hint="cs"/>
          <w:rtl/>
          <w:lang w:eastAsia="he-IL"/>
        </w:rPr>
        <w:t xml:space="preserve">השתתפות בהוצאותיו המשפטיות מאוצר המדינה </w:t>
      </w:r>
      <w:r>
        <w:rPr>
          <w:rtl/>
          <w:lang w:eastAsia="he-IL"/>
        </w:rPr>
        <w:t>–</w:t>
      </w:r>
      <w:r>
        <w:rPr>
          <w:rFonts w:hint="cs"/>
          <w:rtl/>
          <w:lang w:eastAsia="he-IL"/>
        </w:rPr>
        <w:t xml:space="preserve"> מי אמור לפקח? מבקר </w:t>
      </w:r>
      <w:bookmarkStart w:id="13152" w:name="_ETM_Q1_17431193"/>
      <w:bookmarkEnd w:id="13152"/>
      <w:r>
        <w:rPr>
          <w:rFonts w:hint="cs"/>
          <w:rtl/>
          <w:lang w:eastAsia="he-IL"/>
        </w:rPr>
        <w:t xml:space="preserve">המדינה לא נדרש בהצעת החוק הזאת עד עכשיו לפקח על </w:t>
      </w:r>
      <w:bookmarkStart w:id="13153" w:name="_ETM_Q1_17435710"/>
      <w:bookmarkEnd w:id="13153"/>
      <w:r>
        <w:rPr>
          <w:rFonts w:hint="cs"/>
          <w:rtl/>
          <w:lang w:eastAsia="he-IL"/>
        </w:rPr>
        <w:t xml:space="preserve">שום דבר. </w:t>
      </w:r>
    </w:p>
    <w:p w:rsidR="00771F21" w:rsidRDefault="00771F21" w:rsidP="00771F21">
      <w:pPr>
        <w:rPr>
          <w:rtl/>
          <w:lang w:eastAsia="he-IL"/>
        </w:rPr>
      </w:pPr>
      <w:bookmarkStart w:id="13154" w:name="_ETM_Q1_17436158"/>
      <w:bookmarkStart w:id="13155" w:name="_ETM_Q1_17436306"/>
      <w:bookmarkEnd w:id="13154"/>
      <w:bookmarkEnd w:id="13155"/>
    </w:p>
    <w:p w:rsidR="00771F21" w:rsidRDefault="00771F21" w:rsidP="00771F21">
      <w:pPr>
        <w:pStyle w:val="af6"/>
        <w:keepNext/>
        <w:rPr>
          <w:rtl/>
        </w:rPr>
      </w:pPr>
      <w:bookmarkStart w:id="13156" w:name="ET_yor_6164_2168"/>
      <w:r w:rsidRPr="00771F21">
        <w:rPr>
          <w:rStyle w:val="TagStyle"/>
          <w:rtl/>
        </w:rPr>
        <w:t xml:space="preserve"> &lt;&lt; יור &gt;&gt; </w:t>
      </w:r>
      <w:r>
        <w:rPr>
          <w:rtl/>
        </w:rPr>
        <w:t>היו"ר עמית הלוי:</w:t>
      </w:r>
      <w:r w:rsidRPr="00771F21">
        <w:rPr>
          <w:rStyle w:val="TagStyle"/>
          <w:rtl/>
        </w:rPr>
        <w:t xml:space="preserve"> &lt;&lt; יור &gt;&gt;</w:t>
      </w:r>
      <w:r>
        <w:rPr>
          <w:rtl/>
        </w:rPr>
        <w:t xml:space="preserve">   </w:t>
      </w:r>
      <w:bookmarkEnd w:id="13156"/>
    </w:p>
    <w:p w:rsidR="00771F21" w:rsidRDefault="00771F21" w:rsidP="00771F21">
      <w:pPr>
        <w:pStyle w:val="KeepWithNext"/>
        <w:rPr>
          <w:rtl/>
          <w:lang w:eastAsia="he-IL"/>
        </w:rPr>
      </w:pPr>
    </w:p>
    <w:p w:rsidR="00771F21" w:rsidRDefault="00771F21" w:rsidP="00771F21">
      <w:pPr>
        <w:rPr>
          <w:rtl/>
          <w:lang w:eastAsia="he-IL"/>
        </w:rPr>
      </w:pPr>
      <w:bookmarkStart w:id="13157" w:name="_ETM_Q1_17437222"/>
      <w:bookmarkEnd w:id="13157"/>
      <w:r>
        <w:rPr>
          <w:rFonts w:hint="cs"/>
          <w:rtl/>
          <w:lang w:eastAsia="he-IL"/>
        </w:rPr>
        <w:t xml:space="preserve">אתה צודק, אתה צודק. </w:t>
      </w:r>
      <w:bookmarkStart w:id="13158" w:name="_ETM_Q1_17440270"/>
      <w:bookmarkEnd w:id="13158"/>
    </w:p>
    <w:p w:rsidR="00771F21" w:rsidRDefault="00771F21" w:rsidP="00771F21">
      <w:pPr>
        <w:rPr>
          <w:rtl/>
          <w:lang w:eastAsia="he-IL"/>
        </w:rPr>
      </w:pPr>
      <w:bookmarkStart w:id="13159" w:name="_ETM_Q1_17440424"/>
      <w:bookmarkEnd w:id="13159"/>
    </w:p>
    <w:p w:rsidR="00771F21" w:rsidRDefault="00771F21" w:rsidP="00771F21">
      <w:pPr>
        <w:pStyle w:val="-"/>
        <w:keepNext/>
        <w:rPr>
          <w:rtl/>
        </w:rPr>
      </w:pPr>
      <w:bookmarkStart w:id="13160" w:name="ET_speakercontinue_יואל_הדר_2169"/>
      <w:r w:rsidRPr="00771F21">
        <w:rPr>
          <w:rStyle w:val="TagStyle"/>
          <w:rtl/>
        </w:rPr>
        <w:t xml:space="preserve"> &lt;&lt; דובר_המשך &gt;&gt; </w:t>
      </w:r>
      <w:r>
        <w:rPr>
          <w:rtl/>
        </w:rPr>
        <w:t>יואל הדר:</w:t>
      </w:r>
      <w:r w:rsidRPr="00771F21">
        <w:rPr>
          <w:rStyle w:val="TagStyle"/>
          <w:rtl/>
        </w:rPr>
        <w:t xml:space="preserve"> &lt;&lt; דובר_המשך &gt;&gt;</w:t>
      </w:r>
      <w:r>
        <w:rPr>
          <w:rtl/>
        </w:rPr>
        <w:t xml:space="preserve">   </w:t>
      </w:r>
      <w:bookmarkEnd w:id="13160"/>
    </w:p>
    <w:p w:rsidR="00771F21" w:rsidRDefault="00771F21" w:rsidP="00771F21">
      <w:pPr>
        <w:pStyle w:val="KeepWithNext"/>
        <w:rPr>
          <w:rtl/>
          <w:lang w:eastAsia="he-IL"/>
        </w:rPr>
      </w:pPr>
    </w:p>
    <w:p w:rsidR="00771F21" w:rsidRDefault="00771F21" w:rsidP="00771F21">
      <w:pPr>
        <w:rPr>
          <w:rtl/>
          <w:lang w:eastAsia="he-IL"/>
        </w:rPr>
      </w:pPr>
      <w:bookmarkStart w:id="13161" w:name="_ETM_Q1_17441158"/>
      <w:bookmarkEnd w:id="13161"/>
      <w:r>
        <w:rPr>
          <w:rFonts w:hint="cs"/>
          <w:rtl/>
          <w:lang w:eastAsia="he-IL"/>
        </w:rPr>
        <w:t>בכל החוק</w:t>
      </w:r>
      <w:bookmarkStart w:id="13162" w:name="_ETM_Q1_17446526"/>
      <w:bookmarkEnd w:id="13162"/>
      <w:r>
        <w:rPr>
          <w:rFonts w:hint="cs"/>
          <w:rtl/>
          <w:lang w:eastAsia="he-IL"/>
        </w:rPr>
        <w:t xml:space="preserve"> הזה, אין לנו שום סמכויות פיקוח ובקרה, כפי שיש לנו </w:t>
      </w:r>
      <w:bookmarkStart w:id="13163" w:name="_ETM_Q1_17448496"/>
      <w:bookmarkEnd w:id="13163"/>
      <w:r>
        <w:rPr>
          <w:rFonts w:hint="cs"/>
          <w:rtl/>
          <w:lang w:eastAsia="he-IL"/>
        </w:rPr>
        <w:t xml:space="preserve">במימון מפלגות. המשמעות היא שאנחנו מהווים לוח מודעות, והציבור עלול </w:t>
      </w:r>
      <w:bookmarkStart w:id="13164" w:name="_ETM_Q1_17455088"/>
      <w:bookmarkEnd w:id="13164"/>
      <w:r>
        <w:rPr>
          <w:rFonts w:hint="cs"/>
          <w:rtl/>
          <w:lang w:eastAsia="he-IL"/>
        </w:rPr>
        <w:t>לחשוב שמה שנאמר שם,</w:t>
      </w:r>
      <w:r>
        <w:rPr>
          <w:rFonts w:hint="cs"/>
          <w:lang w:eastAsia="he-IL"/>
        </w:rPr>
        <w:t xml:space="preserve"> </w:t>
      </w:r>
      <w:r>
        <w:rPr>
          <w:rFonts w:hint="cs"/>
          <w:rtl/>
          <w:lang w:eastAsia="he-IL"/>
        </w:rPr>
        <w:t xml:space="preserve">הכול נבדק על ידי מבקר </w:t>
      </w:r>
      <w:bookmarkStart w:id="13165" w:name="_ETM_Q1_17457323"/>
      <w:bookmarkEnd w:id="13165"/>
      <w:r>
        <w:rPr>
          <w:rFonts w:hint="cs"/>
          <w:rtl/>
          <w:lang w:eastAsia="he-IL"/>
        </w:rPr>
        <w:t xml:space="preserve">המדינה ולכן הוא מפרסם את הדברים האלה. אני חושב שבתור </w:t>
      </w:r>
      <w:bookmarkStart w:id="13166" w:name="_ETM_Q1_17461516"/>
      <w:bookmarkEnd w:id="13166"/>
      <w:r>
        <w:rPr>
          <w:rFonts w:hint="cs"/>
          <w:rtl/>
          <w:lang w:eastAsia="he-IL"/>
        </w:rPr>
        <w:t xml:space="preserve">מבקר המדינה, כשאנחנו מאשרים לרוב דברים שקרו בעבר. אם אדוני </w:t>
      </w:r>
      <w:bookmarkStart w:id="13167" w:name="_ETM_Q1_17467536"/>
      <w:bookmarkEnd w:id="13167"/>
      <w:r>
        <w:rPr>
          <w:rFonts w:hint="cs"/>
          <w:rtl/>
          <w:lang w:eastAsia="he-IL"/>
        </w:rPr>
        <w:t xml:space="preserve">יסבור לנכון שראוי להכניס להצעת החוק הזאת כעבור שנה, שנתיים, </w:t>
      </w:r>
      <w:bookmarkStart w:id="13168" w:name="_ETM_Q1_17472504"/>
      <w:bookmarkEnd w:id="13168"/>
      <w:r>
        <w:rPr>
          <w:rFonts w:hint="cs"/>
          <w:rtl/>
          <w:lang w:eastAsia="he-IL"/>
        </w:rPr>
        <w:t xml:space="preserve">תקופה מסוימת שמישהו קיבל תרומות, אנחנו אמורים </w:t>
      </w:r>
      <w:bookmarkStart w:id="13169" w:name="_ETM_Q1_17474970"/>
      <w:bookmarkEnd w:id="13169"/>
      <w:r>
        <w:rPr>
          <w:rFonts w:hint="cs"/>
          <w:rtl/>
          <w:lang w:eastAsia="he-IL"/>
        </w:rPr>
        <w:t xml:space="preserve">לבדוק שבאמת הדבר נעשה בהתאם לחוק, בהתאם לפרמטרים שהחוק יקבע, </w:t>
      </w:r>
      <w:bookmarkStart w:id="13170" w:name="_ETM_Q1_17480152"/>
      <w:bookmarkEnd w:id="13170"/>
      <w:r>
        <w:rPr>
          <w:rFonts w:hint="cs"/>
          <w:rtl/>
          <w:lang w:eastAsia="he-IL"/>
        </w:rPr>
        <w:t xml:space="preserve">לא שאנחנו נקבע. אז תהיה לזה משמעות של פיקוח ובקרה </w:t>
      </w:r>
      <w:bookmarkStart w:id="13171" w:name="_ETM_Q1_17484884"/>
      <w:bookmarkEnd w:id="13171"/>
      <w:r w:rsidR="004C1A26">
        <w:rPr>
          <w:rFonts w:hint="cs"/>
          <w:rtl/>
          <w:lang w:eastAsia="he-IL"/>
        </w:rPr>
        <w:t xml:space="preserve">בכל הדברים. מה שאנחנו נדרשים לפרסם, זה בעצם רק נושא </w:t>
      </w:r>
      <w:bookmarkStart w:id="13172" w:name="_ETM_Q1_17492469"/>
      <w:bookmarkEnd w:id="13172"/>
      <w:r w:rsidR="004C1A26">
        <w:rPr>
          <w:rFonts w:hint="cs"/>
          <w:rtl/>
          <w:lang w:eastAsia="he-IL"/>
        </w:rPr>
        <w:t xml:space="preserve">של הקמת עמותה, פתיחת חשבון בנק וכל תרומה שהתקבלה. זה </w:t>
      </w:r>
      <w:bookmarkStart w:id="13173" w:name="_ETM_Q1_17495290"/>
      <w:bookmarkEnd w:id="13173"/>
      <w:r w:rsidR="004C1A26">
        <w:rPr>
          <w:rFonts w:hint="cs"/>
          <w:rtl/>
          <w:lang w:eastAsia="he-IL"/>
        </w:rPr>
        <w:t xml:space="preserve">מה שאנחנו אמורים לפרסם, ולא את כל הדברים כדי לראות </w:t>
      </w:r>
      <w:bookmarkStart w:id="13174" w:name="_ETM_Q1_17496074"/>
      <w:bookmarkEnd w:id="13174"/>
      <w:r w:rsidR="004C1A26">
        <w:rPr>
          <w:rFonts w:hint="cs"/>
          <w:rtl/>
          <w:lang w:eastAsia="he-IL"/>
        </w:rPr>
        <w:t xml:space="preserve">האם באמת הם התקבלו בהתאם למה שאדוני קבע בהצעת החוק </w:t>
      </w:r>
      <w:bookmarkStart w:id="13175" w:name="_ETM_Q1_17502898"/>
      <w:bookmarkEnd w:id="13175"/>
      <w:r w:rsidR="004C1A26">
        <w:rPr>
          <w:rFonts w:hint="cs"/>
          <w:rtl/>
          <w:lang w:eastAsia="he-IL"/>
        </w:rPr>
        <w:t xml:space="preserve">שלו, שהם הדברים שאסור לקבל או מותר לקבל. אין את </w:t>
      </w:r>
      <w:bookmarkStart w:id="13176" w:name="_ETM_Q1_17506225"/>
      <w:bookmarkEnd w:id="13176"/>
      <w:r w:rsidR="004C1A26">
        <w:rPr>
          <w:rFonts w:hint="cs"/>
          <w:rtl/>
          <w:lang w:eastAsia="he-IL"/>
        </w:rPr>
        <w:t xml:space="preserve">כל הדברים האלה, כי אנחנו לא נדרשים לבדוק את הדברים </w:t>
      </w:r>
      <w:bookmarkStart w:id="13177" w:name="_ETM_Q1_17509015"/>
      <w:bookmarkEnd w:id="13177"/>
      <w:r w:rsidR="004C1A26">
        <w:rPr>
          <w:rFonts w:hint="cs"/>
          <w:rtl/>
          <w:lang w:eastAsia="he-IL"/>
        </w:rPr>
        <w:t xml:space="preserve">האלה, ואין לזה משמעות. </w:t>
      </w:r>
    </w:p>
    <w:p w:rsidR="004C1A26" w:rsidRDefault="004C1A26" w:rsidP="00771F21">
      <w:pPr>
        <w:rPr>
          <w:rtl/>
          <w:lang w:eastAsia="he-IL"/>
        </w:rPr>
      </w:pPr>
      <w:bookmarkStart w:id="13178" w:name="_ETM_Q1_17512287"/>
      <w:bookmarkStart w:id="13179" w:name="_ETM_Q1_17512383"/>
      <w:bookmarkEnd w:id="13178"/>
      <w:bookmarkEnd w:id="13179"/>
    </w:p>
    <w:p w:rsidR="004C1A26" w:rsidRDefault="004C1A26" w:rsidP="004C1A26">
      <w:pPr>
        <w:pStyle w:val="af6"/>
        <w:keepNext/>
        <w:rPr>
          <w:rtl/>
        </w:rPr>
      </w:pPr>
      <w:bookmarkStart w:id="13180" w:name="ET_yor_6164_2170"/>
      <w:r w:rsidRPr="004C1A26">
        <w:rPr>
          <w:rStyle w:val="TagStyle"/>
          <w:rtl/>
        </w:rPr>
        <w:t xml:space="preserve"> &lt;&lt; יור &gt;&gt; </w:t>
      </w:r>
      <w:r>
        <w:rPr>
          <w:rtl/>
        </w:rPr>
        <w:t>היו"ר עמית הלוי:</w:t>
      </w:r>
      <w:r w:rsidRPr="004C1A26">
        <w:rPr>
          <w:rStyle w:val="TagStyle"/>
          <w:rtl/>
        </w:rPr>
        <w:t xml:space="preserve"> &lt;&lt; יור &gt;&gt;</w:t>
      </w:r>
      <w:r>
        <w:rPr>
          <w:rtl/>
        </w:rPr>
        <w:t xml:space="preserve">   </w:t>
      </w:r>
      <w:bookmarkEnd w:id="13180"/>
    </w:p>
    <w:p w:rsidR="004C1A26" w:rsidRDefault="004C1A26" w:rsidP="004C1A26">
      <w:pPr>
        <w:pStyle w:val="KeepWithNext"/>
        <w:rPr>
          <w:rtl/>
          <w:lang w:eastAsia="he-IL"/>
        </w:rPr>
      </w:pPr>
    </w:p>
    <w:p w:rsidR="004C1A26" w:rsidRDefault="004C1A26" w:rsidP="004C1A26">
      <w:pPr>
        <w:rPr>
          <w:rtl/>
          <w:lang w:eastAsia="he-IL"/>
        </w:rPr>
      </w:pPr>
      <w:bookmarkStart w:id="13181" w:name="_ETM_Q1_17513487"/>
      <w:bookmarkEnd w:id="13181"/>
      <w:r>
        <w:rPr>
          <w:rFonts w:hint="cs"/>
          <w:rtl/>
          <w:lang w:eastAsia="he-IL"/>
        </w:rPr>
        <w:t xml:space="preserve">יש לי שאלת הבהרה. נניח, </w:t>
      </w:r>
      <w:bookmarkStart w:id="13182" w:name="_ETM_Q1_17512511"/>
      <w:bookmarkEnd w:id="13182"/>
      <w:r>
        <w:rPr>
          <w:rFonts w:hint="cs"/>
          <w:rtl/>
          <w:lang w:eastAsia="he-IL"/>
        </w:rPr>
        <w:t xml:space="preserve">בוועדת מבקר המדינה בנושא ניגוד עניינים, אפרופו כללי ועדת אשר, </w:t>
      </w:r>
      <w:bookmarkStart w:id="13183" w:name="_ETM_Q1_17518968"/>
      <w:bookmarkEnd w:id="13183"/>
      <w:r>
        <w:rPr>
          <w:rFonts w:hint="cs"/>
          <w:rtl/>
          <w:lang w:eastAsia="he-IL"/>
        </w:rPr>
        <w:t xml:space="preserve">האם אתם צריכים להגיע למצב שהשר או סגן השר פונים </w:t>
      </w:r>
      <w:bookmarkStart w:id="13184" w:name="_ETM_Q1_17525168"/>
      <w:bookmarkEnd w:id="13184"/>
      <w:r>
        <w:rPr>
          <w:rFonts w:hint="cs"/>
          <w:rtl/>
          <w:lang w:eastAsia="he-IL"/>
        </w:rPr>
        <w:t>אליכם, או שאתם מפקחים על ניגוד עניינים באופן יזום?</w:t>
      </w:r>
    </w:p>
    <w:p w:rsidR="004C1A26" w:rsidRDefault="004C1A26" w:rsidP="004C1A26">
      <w:pPr>
        <w:rPr>
          <w:rtl/>
          <w:lang w:eastAsia="he-IL"/>
        </w:rPr>
      </w:pPr>
      <w:bookmarkStart w:id="13185" w:name="_ETM_Q1_17530237"/>
      <w:bookmarkStart w:id="13186" w:name="_ETM_Q1_17530332"/>
      <w:bookmarkEnd w:id="13185"/>
      <w:bookmarkEnd w:id="13186"/>
    </w:p>
    <w:p w:rsidR="004C1A26" w:rsidRDefault="004C1A26" w:rsidP="004C1A26">
      <w:pPr>
        <w:pStyle w:val="-"/>
        <w:keepNext/>
        <w:rPr>
          <w:rtl/>
        </w:rPr>
      </w:pPr>
      <w:bookmarkStart w:id="13187" w:name="ET_speakercontinue_יואל_הדר_2171"/>
      <w:r w:rsidRPr="004C1A26">
        <w:rPr>
          <w:rStyle w:val="TagStyle"/>
          <w:rtl/>
        </w:rPr>
        <w:t xml:space="preserve"> &lt;&lt; דובר_המשך &gt;&gt; </w:t>
      </w:r>
      <w:r>
        <w:rPr>
          <w:rtl/>
        </w:rPr>
        <w:t>יואל הדר:</w:t>
      </w:r>
      <w:r w:rsidRPr="004C1A26">
        <w:rPr>
          <w:rStyle w:val="TagStyle"/>
          <w:rtl/>
        </w:rPr>
        <w:t xml:space="preserve"> &lt;&lt; דובר_המשך &gt;&gt;</w:t>
      </w:r>
      <w:r>
        <w:rPr>
          <w:rtl/>
        </w:rPr>
        <w:t xml:space="preserve">   </w:t>
      </w:r>
      <w:bookmarkEnd w:id="13187"/>
    </w:p>
    <w:p w:rsidR="004C1A26" w:rsidRDefault="004C1A26" w:rsidP="004C1A26">
      <w:pPr>
        <w:pStyle w:val="KeepWithNext"/>
        <w:rPr>
          <w:rtl/>
          <w:lang w:eastAsia="he-IL"/>
        </w:rPr>
      </w:pPr>
    </w:p>
    <w:p w:rsidR="004C1A26" w:rsidRDefault="004C1A26" w:rsidP="004C1A26">
      <w:pPr>
        <w:rPr>
          <w:rtl/>
          <w:lang w:eastAsia="he-IL"/>
        </w:rPr>
      </w:pPr>
      <w:bookmarkStart w:id="13188" w:name="_ETM_Q1_17531197"/>
      <w:bookmarkEnd w:id="13188"/>
      <w:r>
        <w:rPr>
          <w:rFonts w:hint="cs"/>
          <w:rtl/>
          <w:lang w:eastAsia="he-IL"/>
        </w:rPr>
        <w:t>השר</w:t>
      </w:r>
      <w:bookmarkStart w:id="13189" w:name="_ETM_Q1_17531606"/>
      <w:bookmarkEnd w:id="13189"/>
      <w:r>
        <w:rPr>
          <w:rFonts w:hint="cs"/>
          <w:rtl/>
          <w:lang w:eastAsia="he-IL"/>
        </w:rPr>
        <w:t xml:space="preserve"> פונה אלינו, והוא מבקש היתר כי הכללים אוסרים. </w:t>
      </w:r>
    </w:p>
    <w:p w:rsidR="004C1A26" w:rsidRDefault="004C1A26" w:rsidP="004C1A26">
      <w:pPr>
        <w:rPr>
          <w:rtl/>
          <w:lang w:eastAsia="he-IL"/>
        </w:rPr>
      </w:pPr>
      <w:bookmarkStart w:id="13190" w:name="_ETM_Q1_17536386"/>
      <w:bookmarkStart w:id="13191" w:name="_ETM_Q1_17536553"/>
      <w:bookmarkEnd w:id="13190"/>
      <w:bookmarkEnd w:id="13191"/>
    </w:p>
    <w:p w:rsidR="004C1A26" w:rsidRDefault="004C1A26" w:rsidP="004C1A26">
      <w:pPr>
        <w:pStyle w:val="af6"/>
        <w:keepNext/>
        <w:rPr>
          <w:rtl/>
        </w:rPr>
      </w:pPr>
      <w:bookmarkStart w:id="13192" w:name="ET_yor_6164_2172"/>
      <w:r w:rsidRPr="004C1A26">
        <w:rPr>
          <w:rStyle w:val="TagStyle"/>
          <w:rtl/>
        </w:rPr>
        <w:t xml:space="preserve">&lt;&lt; יור &gt;&gt; </w:t>
      </w:r>
      <w:r>
        <w:rPr>
          <w:rtl/>
        </w:rPr>
        <w:t>היו"ר עמית הלוי:</w:t>
      </w:r>
      <w:r w:rsidRPr="004C1A26">
        <w:rPr>
          <w:rStyle w:val="TagStyle"/>
          <w:rtl/>
        </w:rPr>
        <w:t xml:space="preserve"> &lt;&lt; יור &gt;&gt;</w:t>
      </w:r>
      <w:r>
        <w:rPr>
          <w:rtl/>
        </w:rPr>
        <w:t xml:space="preserve">   </w:t>
      </w:r>
      <w:bookmarkEnd w:id="13192"/>
    </w:p>
    <w:p w:rsidR="004C1A26" w:rsidRDefault="004C1A26" w:rsidP="004C1A26">
      <w:pPr>
        <w:pStyle w:val="KeepWithNext"/>
        <w:rPr>
          <w:rtl/>
          <w:lang w:eastAsia="he-IL"/>
        </w:rPr>
      </w:pPr>
    </w:p>
    <w:p w:rsidR="004C1A26" w:rsidRDefault="004C1A26" w:rsidP="004C1A26">
      <w:pPr>
        <w:rPr>
          <w:rtl/>
          <w:lang w:eastAsia="he-IL"/>
        </w:rPr>
      </w:pPr>
      <w:bookmarkStart w:id="13193" w:name="_ETM_Q1_17537611"/>
      <w:bookmarkEnd w:id="13193"/>
      <w:r>
        <w:rPr>
          <w:rFonts w:hint="cs"/>
          <w:rtl/>
          <w:lang w:eastAsia="he-IL"/>
        </w:rPr>
        <w:t>כללים הם עיוורים, ואומרים: אם יש ניגוד עניינים. אבל מי אמר שיש ניגוד עניינים או לא?</w:t>
      </w:r>
    </w:p>
    <w:p w:rsidR="004C1A26" w:rsidRDefault="004C1A26" w:rsidP="004C1A26">
      <w:pPr>
        <w:rPr>
          <w:rtl/>
          <w:lang w:eastAsia="he-IL"/>
        </w:rPr>
      </w:pPr>
      <w:bookmarkStart w:id="13194" w:name="_ETM_Q1_17540424"/>
      <w:bookmarkStart w:id="13195" w:name="_ETM_Q1_17540516"/>
      <w:bookmarkEnd w:id="13194"/>
      <w:bookmarkEnd w:id="13195"/>
    </w:p>
    <w:p w:rsidR="004C1A26" w:rsidRDefault="004C1A26" w:rsidP="004C1A26">
      <w:pPr>
        <w:pStyle w:val="-"/>
        <w:keepNext/>
        <w:rPr>
          <w:rtl/>
        </w:rPr>
      </w:pPr>
      <w:bookmarkStart w:id="13196" w:name="ET_speakercontinue_יואל_הדר_2173"/>
      <w:r w:rsidRPr="004C1A26">
        <w:rPr>
          <w:rStyle w:val="TagStyle"/>
          <w:rtl/>
        </w:rPr>
        <w:t xml:space="preserve"> &lt;&lt; דובר_המשך &gt;&gt; </w:t>
      </w:r>
      <w:r>
        <w:rPr>
          <w:rtl/>
        </w:rPr>
        <w:t>יואל הדר:</w:t>
      </w:r>
      <w:r w:rsidRPr="004C1A26">
        <w:rPr>
          <w:rStyle w:val="TagStyle"/>
          <w:rtl/>
        </w:rPr>
        <w:t xml:space="preserve"> &lt;&lt; דובר_המשך &gt;&gt;</w:t>
      </w:r>
      <w:r>
        <w:rPr>
          <w:rtl/>
        </w:rPr>
        <w:t xml:space="preserve">   </w:t>
      </w:r>
      <w:bookmarkEnd w:id="13196"/>
    </w:p>
    <w:p w:rsidR="004C1A26" w:rsidRDefault="004C1A26" w:rsidP="004C1A26">
      <w:pPr>
        <w:pStyle w:val="KeepWithNext"/>
        <w:rPr>
          <w:rtl/>
          <w:lang w:eastAsia="he-IL"/>
        </w:rPr>
      </w:pPr>
    </w:p>
    <w:p w:rsidR="004C1A26" w:rsidRDefault="004C1A26" w:rsidP="004C1A26">
      <w:pPr>
        <w:rPr>
          <w:rtl/>
          <w:lang w:eastAsia="he-IL"/>
        </w:rPr>
      </w:pPr>
      <w:bookmarkStart w:id="13197" w:name="_ETM_Q1_17541340"/>
      <w:bookmarkEnd w:id="13197"/>
      <w:r>
        <w:rPr>
          <w:rFonts w:hint="cs"/>
          <w:rtl/>
          <w:lang w:eastAsia="he-IL"/>
        </w:rPr>
        <w:t xml:space="preserve">אני מסביר. לא אנחנו מפקחים. </w:t>
      </w:r>
      <w:bookmarkStart w:id="13198" w:name="_ETM_Q1_17543955"/>
      <w:bookmarkEnd w:id="13198"/>
      <w:r>
        <w:rPr>
          <w:rFonts w:hint="cs"/>
          <w:rtl/>
          <w:lang w:eastAsia="he-IL"/>
        </w:rPr>
        <w:t xml:space="preserve">ראשית, זה לא המבקר אלא ועדת ההיתרים. </w:t>
      </w:r>
    </w:p>
    <w:p w:rsidR="004C1A26" w:rsidRDefault="004C1A26" w:rsidP="004C1A26">
      <w:pPr>
        <w:rPr>
          <w:rtl/>
          <w:lang w:eastAsia="he-IL"/>
        </w:rPr>
      </w:pPr>
      <w:bookmarkStart w:id="13199" w:name="_ETM_Q1_17545207"/>
      <w:bookmarkStart w:id="13200" w:name="_ETM_Q1_17545314"/>
      <w:bookmarkEnd w:id="13199"/>
      <w:bookmarkEnd w:id="13200"/>
    </w:p>
    <w:p w:rsidR="004C1A26" w:rsidRDefault="004C1A26" w:rsidP="004C1A26">
      <w:pPr>
        <w:pStyle w:val="af6"/>
        <w:keepNext/>
        <w:rPr>
          <w:rtl/>
        </w:rPr>
      </w:pPr>
      <w:bookmarkStart w:id="13201" w:name="ET_yor_6164_2174"/>
      <w:r w:rsidRPr="004C1A26">
        <w:rPr>
          <w:rStyle w:val="TagStyle"/>
          <w:rtl/>
        </w:rPr>
        <w:t xml:space="preserve"> &lt;&lt; יור &gt;&gt; </w:t>
      </w:r>
      <w:r>
        <w:rPr>
          <w:rtl/>
        </w:rPr>
        <w:t>היו"ר עמית הלוי:</w:t>
      </w:r>
      <w:r w:rsidRPr="004C1A26">
        <w:rPr>
          <w:rStyle w:val="TagStyle"/>
          <w:rtl/>
        </w:rPr>
        <w:t xml:space="preserve"> &lt;&lt; יור &gt;&gt;</w:t>
      </w:r>
      <w:r>
        <w:rPr>
          <w:rtl/>
        </w:rPr>
        <w:t xml:space="preserve">   </w:t>
      </w:r>
      <w:bookmarkEnd w:id="13201"/>
    </w:p>
    <w:p w:rsidR="004C1A26" w:rsidRDefault="004C1A26" w:rsidP="004C1A26">
      <w:pPr>
        <w:pStyle w:val="KeepWithNext"/>
        <w:rPr>
          <w:rtl/>
          <w:lang w:eastAsia="he-IL"/>
        </w:rPr>
      </w:pPr>
    </w:p>
    <w:p w:rsidR="004C1A26" w:rsidRDefault="004C1A26" w:rsidP="004C1A26">
      <w:pPr>
        <w:rPr>
          <w:rtl/>
          <w:lang w:eastAsia="he-IL"/>
        </w:rPr>
      </w:pPr>
      <w:bookmarkStart w:id="13202" w:name="_ETM_Q1_17546689"/>
      <w:bookmarkEnd w:id="13202"/>
      <w:r>
        <w:rPr>
          <w:rFonts w:hint="cs"/>
          <w:rtl/>
          <w:lang w:eastAsia="he-IL"/>
        </w:rPr>
        <w:t xml:space="preserve">אבל אין </w:t>
      </w:r>
      <w:bookmarkStart w:id="13203" w:name="_ETM_Q1_17547631"/>
      <w:bookmarkEnd w:id="13203"/>
      <w:r>
        <w:rPr>
          <w:rFonts w:hint="cs"/>
          <w:rtl/>
          <w:lang w:eastAsia="he-IL"/>
        </w:rPr>
        <w:t xml:space="preserve">לכם כלי פיקוח שם, רק משעה שהשר פונה. </w:t>
      </w:r>
    </w:p>
    <w:p w:rsidR="004C1A26" w:rsidRDefault="004C1A26" w:rsidP="004C1A26">
      <w:pPr>
        <w:rPr>
          <w:rtl/>
          <w:lang w:eastAsia="he-IL"/>
        </w:rPr>
      </w:pPr>
      <w:bookmarkStart w:id="13204" w:name="_ETM_Q1_17548929"/>
      <w:bookmarkStart w:id="13205" w:name="_ETM_Q1_17549036"/>
      <w:bookmarkEnd w:id="13204"/>
      <w:bookmarkEnd w:id="13205"/>
    </w:p>
    <w:p w:rsidR="004C1A26" w:rsidRDefault="004C1A26" w:rsidP="004C1A26">
      <w:pPr>
        <w:pStyle w:val="-"/>
        <w:keepNext/>
        <w:rPr>
          <w:rtl/>
        </w:rPr>
      </w:pPr>
      <w:bookmarkStart w:id="13206" w:name="ET_speakercontinue_יואל_הדר_2175"/>
      <w:r w:rsidRPr="004C1A26">
        <w:rPr>
          <w:rStyle w:val="TagStyle"/>
          <w:rtl/>
        </w:rPr>
        <w:t xml:space="preserve"> &lt;&lt; דובר_המשך &gt;&gt; </w:t>
      </w:r>
      <w:r>
        <w:rPr>
          <w:rtl/>
        </w:rPr>
        <w:t>יואל הדר:</w:t>
      </w:r>
      <w:r w:rsidRPr="004C1A26">
        <w:rPr>
          <w:rStyle w:val="TagStyle"/>
          <w:rtl/>
        </w:rPr>
        <w:t xml:space="preserve"> &lt;&lt; דובר_המשך &gt;&gt;</w:t>
      </w:r>
      <w:r>
        <w:rPr>
          <w:rtl/>
        </w:rPr>
        <w:t xml:space="preserve">   </w:t>
      </w:r>
      <w:bookmarkEnd w:id="13206"/>
    </w:p>
    <w:p w:rsidR="004C1A26" w:rsidRDefault="004C1A26" w:rsidP="004C1A26">
      <w:pPr>
        <w:pStyle w:val="KeepWithNext"/>
        <w:rPr>
          <w:rtl/>
          <w:lang w:eastAsia="he-IL"/>
        </w:rPr>
      </w:pPr>
    </w:p>
    <w:p w:rsidR="004C1A26" w:rsidRDefault="004C1A26" w:rsidP="004C1A26">
      <w:pPr>
        <w:rPr>
          <w:rtl/>
          <w:lang w:eastAsia="he-IL"/>
        </w:rPr>
      </w:pPr>
      <w:bookmarkStart w:id="13207" w:name="_ETM_Q1_17549700"/>
      <w:bookmarkEnd w:id="13207"/>
      <w:r>
        <w:rPr>
          <w:rFonts w:hint="cs"/>
          <w:rtl/>
          <w:lang w:eastAsia="he-IL"/>
        </w:rPr>
        <w:t xml:space="preserve">בעניין </w:t>
      </w:r>
      <w:bookmarkStart w:id="13208" w:name="_ETM_Q1_17550961"/>
      <w:bookmarkEnd w:id="13208"/>
      <w:r>
        <w:rPr>
          <w:rFonts w:hint="cs"/>
          <w:rtl/>
          <w:lang w:eastAsia="he-IL"/>
        </w:rPr>
        <w:t xml:space="preserve">זה, רק כשהשר פונה. להבדיל ממימון מפלגות, שם יש לנו </w:t>
      </w:r>
      <w:bookmarkStart w:id="13209" w:name="_ETM_Q1_17556876"/>
      <w:bookmarkEnd w:id="13209"/>
      <w:r>
        <w:rPr>
          <w:rFonts w:hint="cs"/>
          <w:rtl/>
          <w:lang w:eastAsia="he-IL"/>
        </w:rPr>
        <w:t>פירוט. אנחנו בודקים, שואלים שאלות, מקבלים הבהרות. מותר לנו לק</w:t>
      </w:r>
      <w:bookmarkStart w:id="13210" w:name="_ETM_Q1_17559036"/>
      <w:bookmarkEnd w:id="13210"/>
      <w:r>
        <w:rPr>
          <w:rFonts w:hint="cs"/>
          <w:rtl/>
          <w:lang w:eastAsia="he-IL"/>
        </w:rPr>
        <w:t xml:space="preserve">בל כל מידע, כל מידע שאנחנו רוצים. פה, כדי לבדוק </w:t>
      </w:r>
      <w:bookmarkStart w:id="13211" w:name="_ETM_Q1_17561224"/>
      <w:bookmarkEnd w:id="13211"/>
      <w:r>
        <w:rPr>
          <w:rFonts w:hint="cs"/>
          <w:rtl/>
          <w:lang w:eastAsia="he-IL"/>
        </w:rPr>
        <w:t xml:space="preserve">את הדבר הזה, יש צורך לקבל כל מידע שנדרש. </w:t>
      </w:r>
    </w:p>
    <w:p w:rsidR="004C1A26" w:rsidRDefault="004C1A26" w:rsidP="004C1A26">
      <w:pPr>
        <w:rPr>
          <w:rtl/>
          <w:lang w:eastAsia="he-IL"/>
        </w:rPr>
      </w:pPr>
      <w:bookmarkStart w:id="13212" w:name="_ETM_Q1_17565879"/>
      <w:bookmarkStart w:id="13213" w:name="_ETM_Q1_17565992"/>
      <w:bookmarkEnd w:id="13212"/>
      <w:bookmarkEnd w:id="13213"/>
    </w:p>
    <w:p w:rsidR="004C1A26" w:rsidRDefault="004C1A26" w:rsidP="004C1A26">
      <w:pPr>
        <w:pStyle w:val="af6"/>
        <w:keepNext/>
        <w:rPr>
          <w:rtl/>
        </w:rPr>
      </w:pPr>
      <w:bookmarkStart w:id="13214" w:name="ET_yor_6164_2176"/>
      <w:r w:rsidRPr="004C1A26">
        <w:rPr>
          <w:rStyle w:val="TagStyle"/>
          <w:rtl/>
        </w:rPr>
        <w:t xml:space="preserve"> &lt;&lt; יור &gt;&gt; </w:t>
      </w:r>
      <w:r>
        <w:rPr>
          <w:rtl/>
        </w:rPr>
        <w:t>היו"ר עמית הלוי:</w:t>
      </w:r>
      <w:r w:rsidRPr="004C1A26">
        <w:rPr>
          <w:rStyle w:val="TagStyle"/>
          <w:rtl/>
        </w:rPr>
        <w:t xml:space="preserve"> &lt;&lt; יור &gt;&gt;</w:t>
      </w:r>
      <w:r>
        <w:rPr>
          <w:rtl/>
        </w:rPr>
        <w:t xml:space="preserve">   </w:t>
      </w:r>
      <w:bookmarkEnd w:id="13214"/>
    </w:p>
    <w:p w:rsidR="004C1A26" w:rsidRDefault="004C1A26" w:rsidP="004C1A26">
      <w:pPr>
        <w:pStyle w:val="KeepWithNext"/>
        <w:rPr>
          <w:rtl/>
          <w:lang w:eastAsia="he-IL"/>
        </w:rPr>
      </w:pPr>
    </w:p>
    <w:p w:rsidR="004C1A26" w:rsidRDefault="004C1A26" w:rsidP="004C1A26">
      <w:pPr>
        <w:rPr>
          <w:rtl/>
          <w:lang w:eastAsia="he-IL"/>
        </w:rPr>
      </w:pPr>
      <w:bookmarkStart w:id="13215" w:name="_ETM_Q1_17567687"/>
      <w:bookmarkEnd w:id="13215"/>
      <w:r>
        <w:rPr>
          <w:rFonts w:hint="cs"/>
          <w:rtl/>
          <w:lang w:eastAsia="he-IL"/>
        </w:rPr>
        <w:t xml:space="preserve">יש </w:t>
      </w:r>
      <w:bookmarkStart w:id="13216" w:name="_ETM_Q1_17568015"/>
      <w:bookmarkEnd w:id="13216"/>
      <w:r>
        <w:rPr>
          <w:rFonts w:hint="cs"/>
          <w:rtl/>
          <w:lang w:eastAsia="he-IL"/>
        </w:rPr>
        <w:t>בחוק הקיים - - -</w:t>
      </w:r>
    </w:p>
    <w:p w:rsidR="004C1A26" w:rsidRDefault="004C1A26" w:rsidP="004C1A26">
      <w:pPr>
        <w:rPr>
          <w:rtl/>
          <w:lang w:eastAsia="he-IL"/>
        </w:rPr>
      </w:pPr>
      <w:bookmarkStart w:id="13217" w:name="_ETM_Q1_17567529"/>
      <w:bookmarkStart w:id="13218" w:name="_ETM_Q1_17567636"/>
      <w:bookmarkEnd w:id="13217"/>
      <w:bookmarkEnd w:id="13218"/>
    </w:p>
    <w:p w:rsidR="004C1A26" w:rsidRDefault="004C1A26" w:rsidP="004C1A26">
      <w:pPr>
        <w:pStyle w:val="-"/>
        <w:keepNext/>
        <w:rPr>
          <w:rtl/>
        </w:rPr>
      </w:pPr>
      <w:bookmarkStart w:id="13219" w:name="ET_speakercontinue_יואל_הדר_2177"/>
      <w:r w:rsidRPr="004C1A26">
        <w:rPr>
          <w:rStyle w:val="TagStyle"/>
          <w:rtl/>
        </w:rPr>
        <w:t xml:space="preserve"> &lt;&lt; דובר_המשך &gt;&gt; </w:t>
      </w:r>
      <w:r>
        <w:rPr>
          <w:rtl/>
        </w:rPr>
        <w:t>יואל הדר:</w:t>
      </w:r>
      <w:r w:rsidRPr="004C1A26">
        <w:rPr>
          <w:rStyle w:val="TagStyle"/>
          <w:rtl/>
        </w:rPr>
        <w:t xml:space="preserve"> &lt;&lt; דובר_המשך &gt;&gt;</w:t>
      </w:r>
      <w:r>
        <w:rPr>
          <w:rtl/>
        </w:rPr>
        <w:t xml:space="preserve">   </w:t>
      </w:r>
      <w:bookmarkEnd w:id="13219"/>
    </w:p>
    <w:p w:rsidR="004C1A26" w:rsidRDefault="004C1A26" w:rsidP="004C1A26">
      <w:pPr>
        <w:pStyle w:val="KeepWithNext"/>
        <w:rPr>
          <w:rtl/>
          <w:lang w:eastAsia="he-IL"/>
        </w:rPr>
      </w:pPr>
    </w:p>
    <w:p w:rsidR="004C1A26" w:rsidRDefault="004C1A26" w:rsidP="004C1A26">
      <w:pPr>
        <w:rPr>
          <w:rtl/>
          <w:lang w:eastAsia="he-IL"/>
        </w:rPr>
      </w:pPr>
      <w:bookmarkStart w:id="13220" w:name="_ETM_Q1_17568437"/>
      <w:bookmarkEnd w:id="13220"/>
      <w:r>
        <w:rPr>
          <w:rFonts w:hint="cs"/>
          <w:rtl/>
          <w:lang w:eastAsia="he-IL"/>
        </w:rPr>
        <w:t xml:space="preserve">לא בחוק. זאת החלטת ממשלה. בחוק </w:t>
      </w:r>
      <w:bookmarkStart w:id="13221" w:name="_ETM_Q1_17569734"/>
      <w:bookmarkEnd w:id="13221"/>
      <w:r>
        <w:rPr>
          <w:rFonts w:hint="cs"/>
          <w:rtl/>
          <w:lang w:eastAsia="he-IL"/>
        </w:rPr>
        <w:t xml:space="preserve">הקיים, חוק מימון מפלגות, יש ממש פירוט. </w:t>
      </w:r>
    </w:p>
    <w:p w:rsidR="004C1A26" w:rsidRDefault="004C1A26" w:rsidP="004C1A26">
      <w:pPr>
        <w:rPr>
          <w:rtl/>
          <w:lang w:eastAsia="he-IL"/>
        </w:rPr>
      </w:pPr>
      <w:bookmarkStart w:id="13222" w:name="_ETM_Q1_17575114"/>
      <w:bookmarkStart w:id="13223" w:name="_ETM_Q1_17575232"/>
      <w:bookmarkEnd w:id="13222"/>
      <w:bookmarkEnd w:id="13223"/>
    </w:p>
    <w:p w:rsidR="004C1A26" w:rsidRDefault="004C1A26" w:rsidP="004C1A26">
      <w:pPr>
        <w:pStyle w:val="af6"/>
        <w:keepNext/>
        <w:rPr>
          <w:rtl/>
        </w:rPr>
      </w:pPr>
      <w:bookmarkStart w:id="13224" w:name="ET_yor_6164_2178"/>
      <w:r w:rsidRPr="004C1A26">
        <w:rPr>
          <w:rStyle w:val="TagStyle"/>
          <w:rtl/>
        </w:rPr>
        <w:t xml:space="preserve"> &lt;&lt; יור &gt;&gt; </w:t>
      </w:r>
      <w:r>
        <w:rPr>
          <w:rtl/>
        </w:rPr>
        <w:t>היו"ר עמית הלוי:</w:t>
      </w:r>
      <w:r w:rsidRPr="004C1A26">
        <w:rPr>
          <w:rStyle w:val="TagStyle"/>
          <w:rtl/>
        </w:rPr>
        <w:t xml:space="preserve"> &lt;&lt; יור &gt;&gt;</w:t>
      </w:r>
      <w:r>
        <w:rPr>
          <w:rtl/>
        </w:rPr>
        <w:t xml:space="preserve">   </w:t>
      </w:r>
      <w:bookmarkEnd w:id="13224"/>
    </w:p>
    <w:p w:rsidR="004C1A26" w:rsidRDefault="004C1A26" w:rsidP="004C1A26">
      <w:pPr>
        <w:pStyle w:val="KeepWithNext"/>
        <w:rPr>
          <w:rtl/>
          <w:lang w:eastAsia="he-IL"/>
        </w:rPr>
      </w:pPr>
    </w:p>
    <w:p w:rsidR="004C1A26" w:rsidRDefault="004C1A26" w:rsidP="004C1A26">
      <w:pPr>
        <w:rPr>
          <w:rtl/>
          <w:lang w:eastAsia="he-IL"/>
        </w:rPr>
      </w:pPr>
      <w:bookmarkStart w:id="13225" w:name="_ETM_Q1_17576161"/>
      <w:bookmarkEnd w:id="13225"/>
      <w:r>
        <w:rPr>
          <w:rFonts w:hint="cs"/>
          <w:rtl/>
          <w:lang w:eastAsia="he-IL"/>
        </w:rPr>
        <w:t xml:space="preserve">במצב הקיים, </w:t>
      </w:r>
      <w:bookmarkStart w:id="13226" w:name="_ETM_Q1_17578913"/>
      <w:bookmarkEnd w:id="13226"/>
      <w:r>
        <w:rPr>
          <w:rFonts w:hint="cs"/>
          <w:rtl/>
          <w:lang w:eastAsia="he-IL"/>
        </w:rPr>
        <w:t xml:space="preserve">נניח ביחס לשרים וסגני שרים, יש למבקר המדינה תפקיד אף </w:t>
      </w:r>
      <w:bookmarkStart w:id="13227" w:name="_ETM_Q1_17583829"/>
      <w:bookmarkEnd w:id="13227"/>
      <w:r>
        <w:rPr>
          <w:rFonts w:hint="cs"/>
          <w:rtl/>
          <w:lang w:eastAsia="he-IL"/>
        </w:rPr>
        <w:t xml:space="preserve">על פי שאין בו עמדה של פיקוח יזום. כלומר, אם </w:t>
      </w:r>
      <w:bookmarkStart w:id="13228" w:name="_ETM_Q1_17587454"/>
      <w:bookmarkEnd w:id="13228"/>
      <w:r>
        <w:rPr>
          <w:rFonts w:hint="cs"/>
          <w:rtl/>
          <w:lang w:eastAsia="he-IL"/>
        </w:rPr>
        <w:t>ראה השר ויש ניגוד עניינים, הוא פונה אליכם.</w:t>
      </w:r>
    </w:p>
    <w:p w:rsidR="004C1A26" w:rsidRDefault="004C1A26" w:rsidP="004C1A26">
      <w:pPr>
        <w:rPr>
          <w:rtl/>
          <w:lang w:eastAsia="he-IL"/>
        </w:rPr>
      </w:pPr>
      <w:bookmarkStart w:id="13229" w:name="_ETM_Q1_17596737"/>
      <w:bookmarkStart w:id="13230" w:name="_ETM_Q1_17596852"/>
      <w:bookmarkEnd w:id="13229"/>
      <w:bookmarkEnd w:id="13230"/>
    </w:p>
    <w:p w:rsidR="004C1A26" w:rsidRDefault="004C1A26" w:rsidP="004C1A26">
      <w:pPr>
        <w:pStyle w:val="-"/>
        <w:keepNext/>
        <w:rPr>
          <w:rtl/>
        </w:rPr>
      </w:pPr>
      <w:bookmarkStart w:id="13231" w:name="ET_speakercontinue_יואל_הדר_2179"/>
      <w:r w:rsidRPr="004C1A26">
        <w:rPr>
          <w:rStyle w:val="TagStyle"/>
          <w:rtl/>
        </w:rPr>
        <w:t xml:space="preserve"> &lt;&lt; דובר_המשך &gt;&gt; </w:t>
      </w:r>
      <w:r>
        <w:rPr>
          <w:rtl/>
        </w:rPr>
        <w:t>יואל הדר:</w:t>
      </w:r>
      <w:r w:rsidRPr="004C1A26">
        <w:rPr>
          <w:rStyle w:val="TagStyle"/>
          <w:rtl/>
        </w:rPr>
        <w:t xml:space="preserve"> &lt;&lt; דובר_המשך &gt;&gt;</w:t>
      </w:r>
      <w:r>
        <w:rPr>
          <w:rtl/>
        </w:rPr>
        <w:t xml:space="preserve">   </w:t>
      </w:r>
      <w:bookmarkEnd w:id="13231"/>
    </w:p>
    <w:p w:rsidR="004C1A26" w:rsidRDefault="004C1A26" w:rsidP="004C1A26">
      <w:pPr>
        <w:pStyle w:val="KeepWithNext"/>
        <w:rPr>
          <w:rtl/>
          <w:lang w:eastAsia="he-IL"/>
        </w:rPr>
      </w:pPr>
    </w:p>
    <w:p w:rsidR="004C1A26" w:rsidRDefault="004C1A26" w:rsidP="004C1A26">
      <w:pPr>
        <w:rPr>
          <w:rtl/>
          <w:lang w:eastAsia="he-IL"/>
        </w:rPr>
      </w:pPr>
      <w:bookmarkStart w:id="13232" w:name="_ETM_Q1_17597726"/>
      <w:bookmarkEnd w:id="13232"/>
      <w:r>
        <w:rPr>
          <w:rFonts w:hint="cs"/>
          <w:rtl/>
          <w:lang w:eastAsia="he-IL"/>
        </w:rPr>
        <w:t xml:space="preserve">צריך להבדיל </w:t>
      </w:r>
      <w:bookmarkStart w:id="13233" w:name="_ETM_Q1_17596056"/>
      <w:bookmarkEnd w:id="13233"/>
      <w:r>
        <w:rPr>
          <w:rFonts w:hint="cs"/>
          <w:rtl/>
          <w:lang w:eastAsia="he-IL"/>
        </w:rPr>
        <w:t xml:space="preserve">בין ועדת היתרים לבין מבקר המדינה. מבקר המדינה, אין לו </w:t>
      </w:r>
      <w:bookmarkStart w:id="13234" w:name="_ETM_Q1_17599023"/>
      <w:bookmarkEnd w:id="13234"/>
      <w:r>
        <w:rPr>
          <w:rFonts w:hint="cs"/>
          <w:rtl/>
          <w:lang w:eastAsia="he-IL"/>
        </w:rPr>
        <w:t xml:space="preserve">סמכות והוא ממנה את ועדת ההיתרים, והוא מציג את </w:t>
      </w:r>
      <w:bookmarkStart w:id="13235" w:name="_ETM_Q1_17603229"/>
      <w:bookmarkEnd w:id="13235"/>
      <w:r>
        <w:rPr>
          <w:rFonts w:hint="cs"/>
          <w:rtl/>
          <w:lang w:eastAsia="he-IL"/>
        </w:rPr>
        <w:t xml:space="preserve">עמדתו בפני ועדת ההיתרים. זה לא שמבקר </w:t>
      </w:r>
      <w:bookmarkStart w:id="13236" w:name="_ETM_Q1_17606394"/>
      <w:bookmarkEnd w:id="13236"/>
      <w:r>
        <w:rPr>
          <w:rFonts w:hint="cs"/>
          <w:rtl/>
          <w:lang w:eastAsia="he-IL"/>
        </w:rPr>
        <w:t>המדינה בודק משהו, מפקח על משהו. יש את ועדת ההיתרים, ב</w:t>
      </w:r>
      <w:bookmarkStart w:id="13237" w:name="_ETM_Q1_17609954"/>
      <w:bookmarkEnd w:id="13237"/>
      <w:r>
        <w:rPr>
          <w:rFonts w:hint="cs"/>
          <w:rtl/>
          <w:lang w:eastAsia="he-IL"/>
        </w:rPr>
        <w:t xml:space="preserve">דיוק כמו שפה יש ועדת היתרים. </w:t>
      </w:r>
    </w:p>
    <w:p w:rsidR="004C1A26" w:rsidRDefault="004C1A26" w:rsidP="004C1A26">
      <w:pPr>
        <w:rPr>
          <w:rtl/>
          <w:lang w:eastAsia="he-IL"/>
        </w:rPr>
      </w:pPr>
    </w:p>
    <w:p w:rsidR="004C1A26" w:rsidRDefault="004C1A26" w:rsidP="004C1A26">
      <w:pPr>
        <w:pStyle w:val="af6"/>
        <w:keepNext/>
        <w:rPr>
          <w:rtl/>
        </w:rPr>
      </w:pPr>
      <w:bookmarkStart w:id="13238" w:name="ET_yor_6164_2180"/>
      <w:r w:rsidRPr="004C1A26">
        <w:rPr>
          <w:rStyle w:val="TagStyle"/>
          <w:rtl/>
        </w:rPr>
        <w:t xml:space="preserve"> &lt;&lt; יור &gt;&gt; </w:t>
      </w:r>
      <w:r>
        <w:rPr>
          <w:rtl/>
        </w:rPr>
        <w:t>היו"ר עמית הלוי:</w:t>
      </w:r>
      <w:r w:rsidRPr="004C1A26">
        <w:rPr>
          <w:rStyle w:val="TagStyle"/>
          <w:rtl/>
        </w:rPr>
        <w:t xml:space="preserve"> &lt;&lt; יור &gt;&gt;</w:t>
      </w:r>
      <w:r>
        <w:rPr>
          <w:rtl/>
        </w:rPr>
        <w:t xml:space="preserve">   </w:t>
      </w:r>
      <w:bookmarkEnd w:id="13238"/>
    </w:p>
    <w:p w:rsidR="004C1A26" w:rsidRDefault="004C1A26" w:rsidP="004C1A26">
      <w:pPr>
        <w:pStyle w:val="KeepWithNext"/>
        <w:rPr>
          <w:rtl/>
          <w:lang w:eastAsia="he-IL"/>
        </w:rPr>
      </w:pPr>
    </w:p>
    <w:p w:rsidR="004C1A26" w:rsidRDefault="004C1A26" w:rsidP="004C1A26">
      <w:pPr>
        <w:rPr>
          <w:rtl/>
          <w:lang w:eastAsia="he-IL"/>
        </w:rPr>
      </w:pPr>
      <w:bookmarkStart w:id="13239" w:name="_ETM_Q1_17612202"/>
      <w:bookmarkEnd w:id="13239"/>
      <w:r>
        <w:rPr>
          <w:rFonts w:hint="cs"/>
          <w:rtl/>
          <w:lang w:eastAsia="he-IL"/>
        </w:rPr>
        <w:t>אבל גם היא לא</w:t>
      </w:r>
      <w:bookmarkStart w:id="13240" w:name="_ETM_Q1_17613663"/>
      <w:bookmarkEnd w:id="13240"/>
      <w:r>
        <w:rPr>
          <w:rFonts w:hint="cs"/>
          <w:rtl/>
          <w:lang w:eastAsia="he-IL"/>
        </w:rPr>
        <w:t xml:space="preserve"> מפקחת. אם השר לא פונה אליה, היא לא מפקחת. </w:t>
      </w:r>
    </w:p>
    <w:p w:rsidR="004C1A26" w:rsidRDefault="004C1A26" w:rsidP="004C1A26">
      <w:pPr>
        <w:rPr>
          <w:rtl/>
          <w:lang w:eastAsia="he-IL"/>
        </w:rPr>
      </w:pPr>
      <w:bookmarkStart w:id="13241" w:name="_ETM_Q1_17617326"/>
      <w:bookmarkStart w:id="13242" w:name="_ETM_Q1_17617418"/>
      <w:bookmarkEnd w:id="13241"/>
      <w:bookmarkEnd w:id="13242"/>
    </w:p>
    <w:p w:rsidR="004C1A26" w:rsidRDefault="004C1A26" w:rsidP="004C1A26">
      <w:pPr>
        <w:pStyle w:val="-"/>
        <w:keepNext/>
        <w:rPr>
          <w:rtl/>
        </w:rPr>
      </w:pPr>
      <w:bookmarkStart w:id="13243" w:name="ET_speakercontinue_יואל_הדר_2181"/>
      <w:r w:rsidRPr="004C1A26">
        <w:rPr>
          <w:rStyle w:val="TagStyle"/>
          <w:rtl/>
        </w:rPr>
        <w:t xml:space="preserve"> &lt;&lt; דובר_המשך &gt;&gt; </w:t>
      </w:r>
      <w:r>
        <w:rPr>
          <w:rtl/>
        </w:rPr>
        <w:t>יואל הדר:</w:t>
      </w:r>
      <w:r w:rsidRPr="004C1A26">
        <w:rPr>
          <w:rStyle w:val="TagStyle"/>
          <w:rtl/>
        </w:rPr>
        <w:t xml:space="preserve"> &lt;&lt; דובר_המשך &gt;&gt;</w:t>
      </w:r>
      <w:r>
        <w:rPr>
          <w:rtl/>
        </w:rPr>
        <w:t xml:space="preserve">   </w:t>
      </w:r>
      <w:bookmarkEnd w:id="13243"/>
    </w:p>
    <w:p w:rsidR="004C1A26" w:rsidRDefault="004C1A26" w:rsidP="004C1A26">
      <w:pPr>
        <w:pStyle w:val="KeepWithNext"/>
        <w:rPr>
          <w:rtl/>
          <w:lang w:eastAsia="he-IL"/>
        </w:rPr>
      </w:pPr>
    </w:p>
    <w:p w:rsidR="004C1A26" w:rsidRDefault="004C1A26" w:rsidP="004C1A26">
      <w:pPr>
        <w:rPr>
          <w:rtl/>
          <w:lang w:eastAsia="he-IL"/>
        </w:rPr>
      </w:pPr>
      <w:bookmarkStart w:id="13244" w:name="_ETM_Q1_17618205"/>
      <w:bookmarkEnd w:id="13244"/>
      <w:r>
        <w:rPr>
          <w:rFonts w:hint="cs"/>
          <w:rtl/>
          <w:lang w:eastAsia="he-IL"/>
        </w:rPr>
        <w:t xml:space="preserve">התפקיד </w:t>
      </w:r>
      <w:bookmarkStart w:id="13245" w:name="_ETM_Q1_17617404"/>
      <w:bookmarkEnd w:id="13245"/>
      <w:r>
        <w:rPr>
          <w:rFonts w:hint="cs"/>
          <w:rtl/>
          <w:lang w:eastAsia="he-IL"/>
        </w:rPr>
        <w:t xml:space="preserve">שלה זה לתת היתר, ולא לפקח. ועדת היתרים היא לא </w:t>
      </w:r>
      <w:bookmarkStart w:id="13246" w:name="_ETM_Q1_17619914"/>
      <w:bookmarkEnd w:id="13246"/>
      <w:r>
        <w:rPr>
          <w:rFonts w:hint="cs"/>
          <w:rtl/>
          <w:lang w:eastAsia="he-IL"/>
        </w:rPr>
        <w:t xml:space="preserve">ועדה מפקחת. </w:t>
      </w:r>
    </w:p>
    <w:p w:rsidR="004C1A26" w:rsidRDefault="004C1A26" w:rsidP="004C1A26">
      <w:pPr>
        <w:rPr>
          <w:rtl/>
          <w:lang w:eastAsia="he-IL"/>
        </w:rPr>
      </w:pPr>
      <w:bookmarkStart w:id="13247" w:name="_ETM_Q1_17623154"/>
      <w:bookmarkStart w:id="13248" w:name="_ETM_Q1_17623256"/>
      <w:bookmarkEnd w:id="13247"/>
      <w:bookmarkEnd w:id="13248"/>
    </w:p>
    <w:p w:rsidR="004C1A26" w:rsidRDefault="004C1A26" w:rsidP="004C1A26">
      <w:pPr>
        <w:pStyle w:val="af6"/>
        <w:keepNext/>
        <w:rPr>
          <w:rtl/>
        </w:rPr>
      </w:pPr>
      <w:bookmarkStart w:id="13249" w:name="ET_yor_6164_2182"/>
      <w:r w:rsidRPr="004C1A26">
        <w:rPr>
          <w:rStyle w:val="TagStyle"/>
          <w:rtl/>
        </w:rPr>
        <w:t xml:space="preserve"> &lt;&lt; יור &gt;&gt; </w:t>
      </w:r>
      <w:r>
        <w:rPr>
          <w:rtl/>
        </w:rPr>
        <w:t>היו"ר עמית הלוי:</w:t>
      </w:r>
      <w:r w:rsidRPr="004C1A26">
        <w:rPr>
          <w:rStyle w:val="TagStyle"/>
          <w:rtl/>
        </w:rPr>
        <w:t xml:space="preserve"> &lt;&lt; יור &gt;&gt;</w:t>
      </w:r>
      <w:r>
        <w:rPr>
          <w:rtl/>
        </w:rPr>
        <w:t xml:space="preserve">   </w:t>
      </w:r>
      <w:bookmarkEnd w:id="13249"/>
    </w:p>
    <w:p w:rsidR="004C1A26" w:rsidRDefault="004C1A26" w:rsidP="004C1A26">
      <w:pPr>
        <w:pStyle w:val="KeepWithNext"/>
        <w:rPr>
          <w:rtl/>
          <w:lang w:eastAsia="he-IL"/>
        </w:rPr>
      </w:pPr>
    </w:p>
    <w:p w:rsidR="004C1A26" w:rsidRDefault="004C1A26" w:rsidP="004C1A26">
      <w:pPr>
        <w:rPr>
          <w:rtl/>
          <w:lang w:eastAsia="he-IL"/>
        </w:rPr>
      </w:pPr>
      <w:r>
        <w:rPr>
          <w:rFonts w:hint="cs"/>
          <w:rtl/>
          <w:lang w:eastAsia="he-IL"/>
        </w:rPr>
        <w:t>צ</w:t>
      </w:r>
      <w:bookmarkStart w:id="13250" w:name="_ETM_Q1_17624364"/>
      <w:bookmarkEnd w:id="13250"/>
      <w:r>
        <w:rPr>
          <w:rFonts w:hint="cs"/>
          <w:rtl/>
          <w:lang w:eastAsia="he-IL"/>
        </w:rPr>
        <w:t>יינתי שיש לכם גם ועדות שלא מפקחות.</w:t>
      </w:r>
      <w:bookmarkStart w:id="13251" w:name="_ETM_Q1_17625398"/>
      <w:bookmarkEnd w:id="13251"/>
      <w:r>
        <w:rPr>
          <w:rFonts w:hint="cs"/>
          <w:rtl/>
          <w:lang w:eastAsia="he-IL"/>
        </w:rPr>
        <w:t xml:space="preserve"> </w:t>
      </w:r>
      <w:bookmarkStart w:id="13252" w:name="_ETM_Q1_17625670"/>
      <w:bookmarkEnd w:id="13252"/>
    </w:p>
    <w:p w:rsidR="004C1A26" w:rsidRDefault="004C1A26" w:rsidP="004C1A26">
      <w:pPr>
        <w:rPr>
          <w:rtl/>
          <w:lang w:eastAsia="he-IL"/>
        </w:rPr>
      </w:pPr>
      <w:bookmarkStart w:id="13253" w:name="_ETM_Q1_17625786"/>
      <w:bookmarkEnd w:id="13253"/>
    </w:p>
    <w:p w:rsidR="004C1A26" w:rsidRDefault="004C1A26" w:rsidP="004C1A26">
      <w:pPr>
        <w:pStyle w:val="-"/>
        <w:keepNext/>
        <w:rPr>
          <w:rtl/>
        </w:rPr>
      </w:pPr>
      <w:bookmarkStart w:id="13254" w:name="ET_speakercontinue_יואל_הדר_2183"/>
      <w:r w:rsidRPr="004C1A26">
        <w:rPr>
          <w:rStyle w:val="TagStyle"/>
          <w:rtl/>
        </w:rPr>
        <w:t xml:space="preserve"> &lt;&lt; דובר_המשך &gt;&gt; </w:t>
      </w:r>
      <w:r>
        <w:rPr>
          <w:rtl/>
        </w:rPr>
        <w:t>יואל הדר:</w:t>
      </w:r>
      <w:r w:rsidRPr="004C1A26">
        <w:rPr>
          <w:rStyle w:val="TagStyle"/>
          <w:rtl/>
        </w:rPr>
        <w:t xml:space="preserve"> &lt;&lt; דובר_המשך &gt;&gt;</w:t>
      </w:r>
      <w:r>
        <w:rPr>
          <w:rtl/>
        </w:rPr>
        <w:t xml:space="preserve">   </w:t>
      </w:r>
      <w:bookmarkEnd w:id="13254"/>
    </w:p>
    <w:p w:rsidR="004C1A26" w:rsidRDefault="004C1A26" w:rsidP="004C1A26">
      <w:pPr>
        <w:pStyle w:val="KeepWithNext"/>
        <w:rPr>
          <w:rtl/>
          <w:lang w:eastAsia="he-IL"/>
        </w:rPr>
      </w:pPr>
    </w:p>
    <w:p w:rsidR="004C1A26" w:rsidRDefault="004C1A26" w:rsidP="004C1A26">
      <w:pPr>
        <w:rPr>
          <w:rtl/>
          <w:lang w:eastAsia="he-IL"/>
        </w:rPr>
      </w:pPr>
      <w:bookmarkStart w:id="13255" w:name="_ETM_Q1_17626952"/>
      <w:bookmarkEnd w:id="13255"/>
      <w:r>
        <w:rPr>
          <w:rFonts w:hint="cs"/>
          <w:rtl/>
          <w:lang w:eastAsia="he-IL"/>
        </w:rPr>
        <w:t>לא לנו, זה לא לנו. זה בהתאם לכללים נקבע</w:t>
      </w:r>
      <w:bookmarkStart w:id="13256" w:name="_ETM_Q1_17628823"/>
      <w:bookmarkEnd w:id="13256"/>
      <w:r>
        <w:rPr>
          <w:rFonts w:hint="cs"/>
          <w:rtl/>
          <w:lang w:eastAsia="he-IL"/>
        </w:rPr>
        <w:t xml:space="preserve">ה ועדת היתרים שמבקר המדינה ממנה, אבל זאת לא </w:t>
      </w:r>
      <w:bookmarkStart w:id="13257" w:name="_ETM_Q1_17630655"/>
      <w:bookmarkEnd w:id="13257"/>
      <w:r>
        <w:rPr>
          <w:rFonts w:hint="cs"/>
          <w:rtl/>
          <w:lang w:eastAsia="he-IL"/>
        </w:rPr>
        <w:t xml:space="preserve">ועדה שלנו לצורך העניין. </w:t>
      </w:r>
    </w:p>
    <w:p w:rsidR="004C1A26" w:rsidRDefault="004C1A26" w:rsidP="004C1A26">
      <w:pPr>
        <w:rPr>
          <w:rtl/>
          <w:lang w:eastAsia="he-IL"/>
        </w:rPr>
      </w:pPr>
    </w:p>
    <w:p w:rsidR="004C1A26" w:rsidRDefault="004C1A26" w:rsidP="004C1A26">
      <w:pPr>
        <w:pStyle w:val="af6"/>
        <w:keepNext/>
        <w:rPr>
          <w:rtl/>
        </w:rPr>
      </w:pPr>
      <w:bookmarkStart w:id="13258" w:name="ET_yor_6164_2184"/>
      <w:r w:rsidRPr="004C1A26">
        <w:rPr>
          <w:rStyle w:val="TagStyle"/>
          <w:rtl/>
        </w:rPr>
        <w:t xml:space="preserve"> &lt;&lt; יור &gt;&gt; </w:t>
      </w:r>
      <w:r>
        <w:rPr>
          <w:rtl/>
        </w:rPr>
        <w:t>היו"ר עמית הלוי:</w:t>
      </w:r>
      <w:r w:rsidRPr="004C1A26">
        <w:rPr>
          <w:rStyle w:val="TagStyle"/>
          <w:rtl/>
        </w:rPr>
        <w:t xml:space="preserve"> &lt;&lt; יור &gt;&gt;</w:t>
      </w:r>
      <w:r>
        <w:rPr>
          <w:rtl/>
        </w:rPr>
        <w:t xml:space="preserve">   </w:t>
      </w:r>
      <w:bookmarkEnd w:id="13258"/>
    </w:p>
    <w:p w:rsidR="004C1A26" w:rsidRDefault="004C1A26" w:rsidP="004C1A26">
      <w:pPr>
        <w:pStyle w:val="KeepWithNext"/>
        <w:rPr>
          <w:rtl/>
          <w:lang w:eastAsia="he-IL"/>
        </w:rPr>
      </w:pPr>
    </w:p>
    <w:p w:rsidR="004C1A26" w:rsidRDefault="004C1A26" w:rsidP="004C1A26">
      <w:pPr>
        <w:rPr>
          <w:rtl/>
          <w:lang w:eastAsia="he-IL"/>
        </w:rPr>
      </w:pPr>
      <w:bookmarkStart w:id="13259" w:name="_ETM_Q1_17631091"/>
      <w:bookmarkEnd w:id="13259"/>
      <w:r>
        <w:rPr>
          <w:rFonts w:hint="cs"/>
          <w:rtl/>
          <w:lang w:eastAsia="he-IL"/>
        </w:rPr>
        <w:t xml:space="preserve">מבקר המדינה ממנה. </w:t>
      </w:r>
    </w:p>
    <w:p w:rsidR="004C1A26" w:rsidRDefault="004C1A26" w:rsidP="004C1A26">
      <w:pPr>
        <w:rPr>
          <w:rtl/>
          <w:lang w:eastAsia="he-IL"/>
        </w:rPr>
      </w:pPr>
      <w:bookmarkStart w:id="13260" w:name="_ETM_Q1_17631650"/>
      <w:bookmarkStart w:id="13261" w:name="_ETM_Q1_17631756"/>
      <w:bookmarkEnd w:id="13260"/>
      <w:bookmarkEnd w:id="13261"/>
    </w:p>
    <w:p w:rsidR="004C1A26" w:rsidRDefault="004C1A26" w:rsidP="004C1A26">
      <w:pPr>
        <w:pStyle w:val="-"/>
        <w:keepNext/>
        <w:rPr>
          <w:rtl/>
        </w:rPr>
      </w:pPr>
      <w:bookmarkStart w:id="13262" w:name="ET_speakercontinue_יואל_הדר_2185"/>
      <w:r w:rsidRPr="004C1A26">
        <w:rPr>
          <w:rStyle w:val="TagStyle"/>
          <w:rtl/>
        </w:rPr>
        <w:t xml:space="preserve"> &lt;&lt; דובר_המשך &gt;&gt; </w:t>
      </w:r>
      <w:r>
        <w:rPr>
          <w:rtl/>
        </w:rPr>
        <w:t>יואל הדר:</w:t>
      </w:r>
      <w:r w:rsidRPr="004C1A26">
        <w:rPr>
          <w:rStyle w:val="TagStyle"/>
          <w:rtl/>
        </w:rPr>
        <w:t xml:space="preserve"> &lt;&lt; דובר_המשך &gt;&gt;</w:t>
      </w:r>
      <w:r>
        <w:rPr>
          <w:rtl/>
        </w:rPr>
        <w:t xml:space="preserve">   </w:t>
      </w:r>
      <w:bookmarkEnd w:id="13262"/>
    </w:p>
    <w:p w:rsidR="004C1A26" w:rsidRDefault="004C1A26" w:rsidP="004C1A26">
      <w:pPr>
        <w:pStyle w:val="KeepWithNext"/>
        <w:rPr>
          <w:rtl/>
          <w:lang w:eastAsia="he-IL"/>
        </w:rPr>
      </w:pPr>
    </w:p>
    <w:p w:rsidR="004C1A26" w:rsidRDefault="004C1A26" w:rsidP="004C1A26">
      <w:pPr>
        <w:rPr>
          <w:rtl/>
          <w:lang w:eastAsia="he-IL"/>
        </w:rPr>
      </w:pPr>
      <w:bookmarkStart w:id="13263" w:name="_ETM_Q1_17632874"/>
      <w:bookmarkEnd w:id="13263"/>
      <w:r>
        <w:rPr>
          <w:rFonts w:hint="cs"/>
          <w:rtl/>
          <w:lang w:eastAsia="he-IL"/>
        </w:rPr>
        <w:t xml:space="preserve">נכון, הוא ממנה. </w:t>
      </w:r>
      <w:bookmarkStart w:id="13264" w:name="_ETM_Q1_17636562"/>
      <w:bookmarkEnd w:id="13264"/>
    </w:p>
    <w:p w:rsidR="004C1A26" w:rsidRDefault="004C1A26" w:rsidP="004C1A26">
      <w:pPr>
        <w:rPr>
          <w:rtl/>
          <w:lang w:eastAsia="he-IL"/>
        </w:rPr>
      </w:pPr>
    </w:p>
    <w:p w:rsidR="004C1A26" w:rsidRDefault="004C1A26" w:rsidP="004C1A26">
      <w:pPr>
        <w:pStyle w:val="af6"/>
        <w:keepNext/>
        <w:rPr>
          <w:rtl/>
        </w:rPr>
      </w:pPr>
      <w:bookmarkStart w:id="13265" w:name="ET_yor_6164_2186"/>
      <w:r w:rsidRPr="004C1A26">
        <w:rPr>
          <w:rStyle w:val="TagStyle"/>
          <w:rtl/>
        </w:rPr>
        <w:t xml:space="preserve"> &lt;&lt; יור &gt;&gt; </w:t>
      </w:r>
      <w:r>
        <w:rPr>
          <w:rtl/>
        </w:rPr>
        <w:t>היו"ר עמית הלוי:</w:t>
      </w:r>
      <w:r w:rsidRPr="004C1A26">
        <w:rPr>
          <w:rStyle w:val="TagStyle"/>
          <w:rtl/>
        </w:rPr>
        <w:t xml:space="preserve"> &lt;&lt; יור &gt;&gt;</w:t>
      </w:r>
      <w:r>
        <w:rPr>
          <w:rtl/>
        </w:rPr>
        <w:t xml:space="preserve">   </w:t>
      </w:r>
      <w:bookmarkEnd w:id="13265"/>
    </w:p>
    <w:p w:rsidR="004C1A26" w:rsidRDefault="004C1A26" w:rsidP="004C1A26">
      <w:pPr>
        <w:pStyle w:val="KeepWithNext"/>
        <w:rPr>
          <w:rtl/>
          <w:lang w:eastAsia="he-IL"/>
        </w:rPr>
      </w:pPr>
    </w:p>
    <w:p w:rsidR="004C1A26" w:rsidRPr="004C1A26" w:rsidRDefault="004C1A26" w:rsidP="004C1A26">
      <w:pPr>
        <w:rPr>
          <w:rtl/>
          <w:lang w:eastAsia="he-IL"/>
        </w:rPr>
      </w:pPr>
      <w:bookmarkStart w:id="13266" w:name="_ETM_Q1_17635375"/>
      <w:bookmarkEnd w:id="13266"/>
      <w:r>
        <w:rPr>
          <w:rFonts w:hint="cs"/>
          <w:rtl/>
          <w:lang w:eastAsia="he-IL"/>
        </w:rPr>
        <w:t xml:space="preserve">אפשר לפנות למבקר המדינה, מבקר המדינה ממנה את הוועדה, והוועדה </w:t>
      </w:r>
      <w:bookmarkStart w:id="13267" w:name="_ETM_Q1_17638478"/>
      <w:bookmarkEnd w:id="13267"/>
      <w:r>
        <w:rPr>
          <w:rFonts w:hint="cs"/>
          <w:rtl/>
          <w:lang w:eastAsia="he-IL"/>
        </w:rPr>
        <w:t xml:space="preserve">אין לה סמכויות פיקוח, אלא אם כן פונים אליה. </w:t>
      </w:r>
    </w:p>
    <w:p w:rsidR="00460681" w:rsidRDefault="00460681" w:rsidP="00460681">
      <w:pPr>
        <w:rPr>
          <w:rtl/>
          <w:lang w:eastAsia="he-IL"/>
        </w:rPr>
      </w:pPr>
      <w:bookmarkStart w:id="13268" w:name="_ETM_Q1_17212206"/>
      <w:bookmarkStart w:id="13269" w:name="_ETM_Q1_17212302"/>
      <w:bookmarkEnd w:id="13268"/>
      <w:bookmarkEnd w:id="13269"/>
    </w:p>
    <w:p w:rsidR="004C1A26" w:rsidRDefault="004C1A26" w:rsidP="004C1A26">
      <w:pPr>
        <w:pStyle w:val="-"/>
        <w:keepNext/>
        <w:rPr>
          <w:rtl/>
        </w:rPr>
      </w:pPr>
      <w:bookmarkStart w:id="13270" w:name="ET_speakercontinue_יואל_הדר_2187"/>
      <w:r w:rsidRPr="004C1A26">
        <w:rPr>
          <w:rStyle w:val="TagStyle"/>
          <w:rtl/>
        </w:rPr>
        <w:t xml:space="preserve"> &lt;&lt; דובר_המשך &gt;&gt; </w:t>
      </w:r>
      <w:r>
        <w:rPr>
          <w:rtl/>
        </w:rPr>
        <w:t>יואל הדר:</w:t>
      </w:r>
      <w:r w:rsidRPr="004C1A26">
        <w:rPr>
          <w:rStyle w:val="TagStyle"/>
          <w:rtl/>
        </w:rPr>
        <w:t xml:space="preserve"> &lt;&lt; דובר_המשך &gt;&gt;</w:t>
      </w:r>
      <w:r>
        <w:rPr>
          <w:rtl/>
        </w:rPr>
        <w:t xml:space="preserve">   </w:t>
      </w:r>
      <w:bookmarkEnd w:id="13270"/>
    </w:p>
    <w:p w:rsidR="004C1A26" w:rsidRDefault="004C1A26" w:rsidP="004C1A26">
      <w:pPr>
        <w:pStyle w:val="KeepWithNext"/>
        <w:rPr>
          <w:rtl/>
          <w:lang w:eastAsia="he-IL"/>
        </w:rPr>
      </w:pPr>
    </w:p>
    <w:p w:rsidR="004C1A26" w:rsidRDefault="004C1A26" w:rsidP="004C1A26">
      <w:pPr>
        <w:rPr>
          <w:rtl/>
          <w:lang w:eastAsia="he-IL"/>
        </w:rPr>
      </w:pPr>
      <w:bookmarkStart w:id="13271" w:name="_ETM_Q1_17640980"/>
      <w:bookmarkEnd w:id="13271"/>
      <w:r>
        <w:rPr>
          <w:rFonts w:hint="cs"/>
          <w:rtl/>
          <w:lang w:eastAsia="he-IL"/>
        </w:rPr>
        <w:t xml:space="preserve">אבל </w:t>
      </w:r>
      <w:bookmarkStart w:id="13272" w:name="_ETM_Q1_17641396"/>
      <w:bookmarkEnd w:id="13272"/>
      <w:r>
        <w:rPr>
          <w:rFonts w:hint="cs"/>
          <w:rtl/>
          <w:lang w:eastAsia="he-IL"/>
        </w:rPr>
        <w:t xml:space="preserve">הסמכות של פיקוח ובקרה היא של מבקר המדינה כגוף - </w:t>
      </w:r>
      <w:bookmarkStart w:id="13273" w:name="_ETM_Q1_17641610"/>
      <w:bookmarkEnd w:id="13273"/>
      <w:r>
        <w:rPr>
          <w:rFonts w:hint="cs"/>
          <w:rtl/>
          <w:lang w:eastAsia="he-IL"/>
        </w:rPr>
        <w:t>- -</w:t>
      </w:r>
    </w:p>
    <w:p w:rsidR="004C1A26" w:rsidRDefault="004C1A26" w:rsidP="004C1A26">
      <w:pPr>
        <w:rPr>
          <w:rtl/>
          <w:lang w:eastAsia="he-IL"/>
        </w:rPr>
      </w:pPr>
      <w:bookmarkStart w:id="13274" w:name="_ETM_Q1_17642258"/>
      <w:bookmarkStart w:id="13275" w:name="_ETM_Q1_17642371"/>
      <w:bookmarkEnd w:id="13274"/>
      <w:bookmarkEnd w:id="13275"/>
    </w:p>
    <w:p w:rsidR="004C1A26" w:rsidRDefault="004C1A26" w:rsidP="004C1A26">
      <w:pPr>
        <w:pStyle w:val="af6"/>
        <w:keepNext/>
        <w:rPr>
          <w:rtl/>
        </w:rPr>
      </w:pPr>
      <w:bookmarkStart w:id="13276" w:name="ET_yor_6164_2188"/>
      <w:r w:rsidRPr="004C1A26">
        <w:rPr>
          <w:rStyle w:val="TagStyle"/>
          <w:rtl/>
        </w:rPr>
        <w:t xml:space="preserve"> &lt;&lt; יור &gt;&gt; </w:t>
      </w:r>
      <w:r>
        <w:rPr>
          <w:rtl/>
        </w:rPr>
        <w:t>היו"ר עמית הלוי:</w:t>
      </w:r>
      <w:r w:rsidRPr="004C1A26">
        <w:rPr>
          <w:rStyle w:val="TagStyle"/>
          <w:rtl/>
        </w:rPr>
        <w:t xml:space="preserve"> &lt;&lt; יור &gt;&gt;</w:t>
      </w:r>
      <w:r>
        <w:rPr>
          <w:rtl/>
        </w:rPr>
        <w:t xml:space="preserve">   </w:t>
      </w:r>
      <w:bookmarkEnd w:id="13276"/>
    </w:p>
    <w:p w:rsidR="004C1A26" w:rsidRDefault="004C1A26" w:rsidP="004C1A26">
      <w:pPr>
        <w:pStyle w:val="KeepWithNext"/>
        <w:rPr>
          <w:rtl/>
          <w:lang w:eastAsia="he-IL"/>
        </w:rPr>
      </w:pPr>
    </w:p>
    <w:p w:rsidR="004C1A26" w:rsidRDefault="004C1A26" w:rsidP="004C1A26">
      <w:pPr>
        <w:rPr>
          <w:rtl/>
          <w:lang w:eastAsia="he-IL"/>
        </w:rPr>
      </w:pPr>
      <w:bookmarkStart w:id="13277" w:name="_ETM_Q1_17643137"/>
      <w:bookmarkEnd w:id="13277"/>
      <w:r>
        <w:rPr>
          <w:rFonts w:hint="cs"/>
          <w:rtl/>
          <w:lang w:eastAsia="he-IL"/>
        </w:rPr>
        <w:t xml:space="preserve">אני מבין, אני מבין. </w:t>
      </w:r>
    </w:p>
    <w:p w:rsidR="004C1A26" w:rsidRDefault="004C1A26" w:rsidP="004C1A26">
      <w:pPr>
        <w:rPr>
          <w:rtl/>
          <w:lang w:eastAsia="he-IL"/>
        </w:rPr>
      </w:pPr>
      <w:bookmarkStart w:id="13278" w:name="_ETM_Q1_17644056"/>
      <w:bookmarkStart w:id="13279" w:name="_ETM_Q1_17644157"/>
      <w:bookmarkEnd w:id="13278"/>
      <w:bookmarkEnd w:id="13279"/>
    </w:p>
    <w:p w:rsidR="004C1A26" w:rsidRDefault="004C1A26" w:rsidP="004C1A26">
      <w:pPr>
        <w:pStyle w:val="af5"/>
        <w:keepNext/>
        <w:rPr>
          <w:rtl/>
        </w:rPr>
      </w:pPr>
      <w:bookmarkStart w:id="13280" w:name="ET_interruption_5767_2189"/>
      <w:r w:rsidRPr="004C1A26">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4C1A26">
        <w:rPr>
          <w:rStyle w:val="TagStyle"/>
          <w:rtl/>
        </w:rPr>
        <w:t xml:space="preserve"> &lt;&lt; קריאה &gt;&gt;</w:t>
      </w:r>
      <w:r>
        <w:rPr>
          <w:rtl/>
        </w:rPr>
        <w:t xml:space="preserve">   </w:t>
      </w:r>
      <w:bookmarkEnd w:id="13280"/>
    </w:p>
    <w:p w:rsidR="004C1A26" w:rsidRDefault="004C1A26" w:rsidP="004C1A26">
      <w:pPr>
        <w:pStyle w:val="KeepWithNext"/>
        <w:rPr>
          <w:rtl/>
          <w:lang w:eastAsia="he-IL"/>
        </w:rPr>
      </w:pPr>
    </w:p>
    <w:p w:rsidR="004C1A26" w:rsidRDefault="004C1A26" w:rsidP="004C1A26">
      <w:pPr>
        <w:rPr>
          <w:rtl/>
          <w:lang w:eastAsia="he-IL"/>
        </w:rPr>
      </w:pPr>
      <w:bookmarkStart w:id="13281" w:name="_ETM_Q1_17645960"/>
      <w:bookmarkEnd w:id="13281"/>
      <w:r>
        <w:rPr>
          <w:rFonts w:hint="cs"/>
          <w:rtl/>
          <w:lang w:eastAsia="he-IL"/>
        </w:rPr>
        <w:t>ה</w:t>
      </w:r>
      <w:bookmarkStart w:id="13282" w:name="_ETM_Q1_17646228"/>
      <w:bookmarkEnd w:id="13282"/>
      <w:r>
        <w:rPr>
          <w:rFonts w:hint="cs"/>
          <w:rtl/>
          <w:lang w:eastAsia="he-IL"/>
        </w:rPr>
        <w:t>נ</w:t>
      </w:r>
      <w:bookmarkStart w:id="13283" w:name="_ETM_Q1_17646340"/>
      <w:bookmarkEnd w:id="13283"/>
      <w:r>
        <w:rPr>
          <w:rFonts w:hint="cs"/>
          <w:rtl/>
          <w:lang w:eastAsia="he-IL"/>
        </w:rPr>
        <w:t xml:space="preserve">קודה ברורה. חבר'ה, אתם בלופ. </w:t>
      </w:r>
      <w:bookmarkStart w:id="13284" w:name="_ETM_Q1_17648635"/>
      <w:bookmarkEnd w:id="13284"/>
    </w:p>
    <w:p w:rsidR="004C1A26" w:rsidRDefault="004C1A26" w:rsidP="004C1A26">
      <w:pPr>
        <w:rPr>
          <w:rtl/>
          <w:lang w:eastAsia="he-IL"/>
        </w:rPr>
      </w:pPr>
      <w:bookmarkStart w:id="13285" w:name="_ETM_Q1_17649308"/>
      <w:bookmarkStart w:id="13286" w:name="_ETM_Q1_17649407"/>
      <w:bookmarkEnd w:id="13285"/>
      <w:bookmarkEnd w:id="13286"/>
    </w:p>
    <w:p w:rsidR="004C1A26" w:rsidRDefault="004C1A26" w:rsidP="004C1A26">
      <w:pPr>
        <w:pStyle w:val="-"/>
        <w:keepNext/>
        <w:rPr>
          <w:rtl/>
        </w:rPr>
      </w:pPr>
      <w:bookmarkStart w:id="13287" w:name="ET_speakercontinue_יואל_הדר_2190"/>
      <w:r w:rsidRPr="004C1A26">
        <w:rPr>
          <w:rStyle w:val="TagStyle"/>
          <w:rtl/>
        </w:rPr>
        <w:t xml:space="preserve"> &lt;&lt; דובר_המשך &gt;&gt; </w:t>
      </w:r>
      <w:r>
        <w:rPr>
          <w:rtl/>
        </w:rPr>
        <w:t>יואל הדר:</w:t>
      </w:r>
      <w:r w:rsidRPr="004C1A26">
        <w:rPr>
          <w:rStyle w:val="TagStyle"/>
          <w:rtl/>
        </w:rPr>
        <w:t xml:space="preserve"> &lt;&lt; דובר_המשך &gt;&gt;</w:t>
      </w:r>
      <w:r>
        <w:rPr>
          <w:rtl/>
        </w:rPr>
        <w:t xml:space="preserve">   </w:t>
      </w:r>
      <w:bookmarkEnd w:id="13287"/>
    </w:p>
    <w:p w:rsidR="004C1A26" w:rsidRDefault="004C1A26" w:rsidP="004C1A26">
      <w:pPr>
        <w:pStyle w:val="KeepWithNext"/>
        <w:rPr>
          <w:rtl/>
          <w:lang w:eastAsia="he-IL"/>
        </w:rPr>
      </w:pPr>
    </w:p>
    <w:p w:rsidR="004C1A26" w:rsidRDefault="004C1A26" w:rsidP="004C1A26">
      <w:pPr>
        <w:rPr>
          <w:rtl/>
          <w:lang w:eastAsia="he-IL"/>
        </w:rPr>
      </w:pPr>
      <w:bookmarkStart w:id="13288" w:name="_ETM_Q1_17650105"/>
      <w:bookmarkEnd w:id="13288"/>
      <w:r>
        <w:rPr>
          <w:rFonts w:hint="cs"/>
          <w:rtl/>
          <w:lang w:eastAsia="he-IL"/>
        </w:rPr>
        <w:t xml:space="preserve">חוץ מזה, כתוב: "לעניין תרומה שהתקבלה באמצעות מימון המונים, יעביר </w:t>
      </w:r>
      <w:bookmarkStart w:id="13289" w:name="_ETM_Q1_17653958"/>
      <w:bookmarkEnd w:id="13289"/>
      <w:r>
        <w:rPr>
          <w:rFonts w:hint="cs"/>
          <w:rtl/>
          <w:lang w:eastAsia="he-IL"/>
        </w:rPr>
        <w:t xml:space="preserve">עובד הציבור למבקר המדינה, נוסף על דיווח, את פרטי חשבון </w:t>
      </w:r>
      <w:bookmarkStart w:id="13290" w:name="_ETM_Q1_17658520"/>
      <w:bookmarkEnd w:id="13290"/>
      <w:r>
        <w:rPr>
          <w:rFonts w:hint="cs"/>
          <w:rtl/>
          <w:lang w:eastAsia="he-IL"/>
        </w:rPr>
        <w:t xml:space="preserve">הבנק." לא כתוב מה עושים עם זה. </w:t>
      </w:r>
      <w:bookmarkStart w:id="13291" w:name="_ETM_Q1_17659740"/>
      <w:bookmarkEnd w:id="13291"/>
      <w:r>
        <w:rPr>
          <w:rFonts w:hint="cs"/>
          <w:rtl/>
          <w:lang w:eastAsia="he-IL"/>
        </w:rPr>
        <w:t>מה נעשה עם פרטי חשבון הבנק? אין לנו מה לבדוק</w:t>
      </w:r>
      <w:bookmarkStart w:id="13292" w:name="_ETM_Q1_17662141"/>
      <w:bookmarkEnd w:id="13292"/>
      <w:r>
        <w:rPr>
          <w:rFonts w:hint="cs"/>
          <w:rtl/>
          <w:lang w:eastAsia="he-IL"/>
        </w:rPr>
        <w:t xml:space="preserve">. זה שהוא מעביר לנו, גם זה לא מפורסם, אבל </w:t>
      </w:r>
      <w:bookmarkStart w:id="13293" w:name="_ETM_Q1_17666091"/>
      <w:bookmarkEnd w:id="13293"/>
      <w:r>
        <w:rPr>
          <w:rFonts w:hint="cs"/>
          <w:rtl/>
          <w:lang w:eastAsia="he-IL"/>
        </w:rPr>
        <w:t xml:space="preserve">מה נעשה עם זה? זה יהיה בתוך מאגר מידע שנקים </w:t>
      </w:r>
      <w:bookmarkStart w:id="13294" w:name="_ETM_Q1_17668737"/>
      <w:bookmarkEnd w:id="13294"/>
      <w:r>
        <w:rPr>
          <w:rFonts w:hint="cs"/>
          <w:rtl/>
          <w:lang w:eastAsia="he-IL"/>
        </w:rPr>
        <w:t>בשביל הדבר הזה? מאגר מידע רגיש של חשבונות?</w:t>
      </w:r>
    </w:p>
    <w:p w:rsidR="004C1A26" w:rsidRDefault="004C1A26" w:rsidP="004C1A26">
      <w:pPr>
        <w:rPr>
          <w:rStyle w:val="TagStyle"/>
          <w:rFonts w:ascii="David" w:hAnsi="David"/>
          <w:u w:val="single"/>
          <w:rtl/>
          <w:lang w:eastAsia="he-IL"/>
        </w:rPr>
      </w:pPr>
      <w:bookmarkStart w:id="13295" w:name="_ETM_Q1_17672484"/>
      <w:bookmarkStart w:id="13296" w:name="_ETM_Q1_17672589"/>
      <w:bookmarkStart w:id="13297" w:name="_ETM_Q1_17672306"/>
      <w:bookmarkStart w:id="13298" w:name="_ETM_Q1_17672583"/>
      <w:bookmarkEnd w:id="13295"/>
      <w:bookmarkEnd w:id="13296"/>
      <w:bookmarkEnd w:id="13297"/>
      <w:bookmarkEnd w:id="13298"/>
    </w:p>
    <w:p w:rsidR="004C1A26" w:rsidRDefault="004C1A26" w:rsidP="004C1A26">
      <w:pPr>
        <w:pStyle w:val="af5"/>
        <w:keepNext/>
        <w:rPr>
          <w:rtl/>
        </w:rPr>
      </w:pPr>
      <w:bookmarkStart w:id="13299" w:name="ET_interruption_5767_2192"/>
      <w:r w:rsidRPr="004C1A26">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4C1A26">
        <w:rPr>
          <w:rStyle w:val="TagStyle"/>
          <w:rtl/>
        </w:rPr>
        <w:t xml:space="preserve"> &lt;&lt; קריאה &gt;&gt;</w:t>
      </w:r>
      <w:r>
        <w:rPr>
          <w:rtl/>
        </w:rPr>
        <w:t xml:space="preserve">   </w:t>
      </w:r>
      <w:bookmarkEnd w:id="13299"/>
    </w:p>
    <w:p w:rsidR="004C1A26" w:rsidRDefault="004C1A26" w:rsidP="004C1A26">
      <w:pPr>
        <w:pStyle w:val="KeepWithNext"/>
        <w:rPr>
          <w:rtl/>
          <w:lang w:eastAsia="he-IL"/>
        </w:rPr>
      </w:pPr>
    </w:p>
    <w:p w:rsidR="004C1A26" w:rsidRDefault="004C1A26" w:rsidP="004C1A26">
      <w:pPr>
        <w:rPr>
          <w:rtl/>
          <w:lang w:eastAsia="he-IL"/>
        </w:rPr>
      </w:pPr>
      <w:bookmarkStart w:id="13300" w:name="_ETM_Q1_17679084"/>
      <w:bookmarkStart w:id="13301" w:name="_ETM_Q1_17679352"/>
      <w:bookmarkStart w:id="13302" w:name="_ETM_Q1_17679414"/>
      <w:bookmarkEnd w:id="13300"/>
      <w:bookmarkEnd w:id="13301"/>
      <w:bookmarkEnd w:id="13302"/>
      <w:r>
        <w:rPr>
          <w:rFonts w:hint="cs"/>
          <w:rtl/>
          <w:lang w:eastAsia="he-IL"/>
        </w:rPr>
        <w:t>ת</w:t>
      </w:r>
      <w:bookmarkStart w:id="13303" w:name="_ETM_Q1_17672691"/>
      <w:bookmarkEnd w:id="13303"/>
      <w:r>
        <w:rPr>
          <w:rFonts w:hint="cs"/>
          <w:rtl/>
          <w:lang w:eastAsia="he-IL"/>
        </w:rPr>
        <w:t xml:space="preserve">קימו גוף, תשקיעו, </w:t>
      </w:r>
      <w:bookmarkStart w:id="13304" w:name="_ETM_Q1_17673403"/>
      <w:bookmarkEnd w:id="13304"/>
      <w:r>
        <w:rPr>
          <w:rFonts w:hint="cs"/>
          <w:rtl/>
          <w:lang w:eastAsia="he-IL"/>
        </w:rPr>
        <w:t xml:space="preserve">יהיו משרות, אפשר יהיה למנות אנשים מטעם המפלגה הנכונה. </w:t>
      </w:r>
    </w:p>
    <w:p w:rsidR="004C1A26" w:rsidRDefault="004C1A26" w:rsidP="004C1A26">
      <w:pPr>
        <w:rPr>
          <w:rtl/>
          <w:lang w:eastAsia="he-IL"/>
        </w:rPr>
      </w:pPr>
      <w:bookmarkStart w:id="13305" w:name="_ETM_Q1_17680996"/>
      <w:bookmarkStart w:id="13306" w:name="_ETM_Q1_17681088"/>
      <w:bookmarkEnd w:id="13305"/>
      <w:bookmarkEnd w:id="13306"/>
    </w:p>
    <w:p w:rsidR="004C1A26" w:rsidRDefault="004C1A26" w:rsidP="004C1A26">
      <w:pPr>
        <w:pStyle w:val="-"/>
        <w:keepNext/>
        <w:rPr>
          <w:rtl/>
        </w:rPr>
      </w:pPr>
      <w:bookmarkStart w:id="13307" w:name="ET_speakercontinue_יואל_הדר_2193"/>
      <w:r w:rsidRPr="004C1A26">
        <w:rPr>
          <w:rStyle w:val="TagStyle"/>
          <w:rtl/>
        </w:rPr>
        <w:t xml:space="preserve"> &lt;&lt; דובר_המשך &gt;&gt; </w:t>
      </w:r>
      <w:r>
        <w:rPr>
          <w:rtl/>
        </w:rPr>
        <w:t>יואל הדר:</w:t>
      </w:r>
      <w:r w:rsidRPr="004C1A26">
        <w:rPr>
          <w:rStyle w:val="TagStyle"/>
          <w:rtl/>
        </w:rPr>
        <w:t xml:space="preserve"> &lt;&lt; דובר_המשך &gt;&gt;</w:t>
      </w:r>
      <w:r>
        <w:rPr>
          <w:rtl/>
        </w:rPr>
        <w:t xml:space="preserve">   </w:t>
      </w:r>
      <w:bookmarkEnd w:id="13307"/>
    </w:p>
    <w:p w:rsidR="004C1A26" w:rsidRDefault="004C1A26" w:rsidP="004C1A26">
      <w:pPr>
        <w:pStyle w:val="KeepWithNext"/>
        <w:rPr>
          <w:rtl/>
          <w:lang w:eastAsia="he-IL"/>
        </w:rPr>
      </w:pPr>
    </w:p>
    <w:p w:rsidR="004C1A26" w:rsidRDefault="004C1A26" w:rsidP="004C1A26">
      <w:pPr>
        <w:rPr>
          <w:rtl/>
          <w:lang w:eastAsia="he-IL"/>
        </w:rPr>
      </w:pPr>
      <w:bookmarkStart w:id="13308" w:name="_ETM_Q1_17683259"/>
      <w:bookmarkEnd w:id="13308"/>
      <w:r>
        <w:rPr>
          <w:rFonts w:hint="cs"/>
          <w:rtl/>
          <w:lang w:eastAsia="he-IL"/>
        </w:rPr>
        <w:t xml:space="preserve">גברתי יודעת שמבקר המדינה הוא גוף אובייקטיבי, מנסה להיות. </w:t>
      </w:r>
    </w:p>
    <w:p w:rsidR="004C1A26" w:rsidRDefault="004C1A26" w:rsidP="004C1A26">
      <w:pPr>
        <w:rPr>
          <w:rtl/>
          <w:lang w:eastAsia="he-IL"/>
        </w:rPr>
      </w:pPr>
      <w:bookmarkStart w:id="13309" w:name="_ETM_Q1_17684846"/>
      <w:bookmarkStart w:id="13310" w:name="_ETM_Q1_17684941"/>
      <w:bookmarkEnd w:id="13309"/>
      <w:bookmarkEnd w:id="13310"/>
    </w:p>
    <w:p w:rsidR="004C1A26" w:rsidRDefault="004C1A26" w:rsidP="004C1A26">
      <w:pPr>
        <w:pStyle w:val="af5"/>
        <w:keepNext/>
        <w:rPr>
          <w:rtl/>
        </w:rPr>
      </w:pPr>
      <w:bookmarkStart w:id="13311" w:name="ET_interruption_5767_2194"/>
      <w:r w:rsidRPr="004C1A26">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4C1A26">
        <w:rPr>
          <w:rStyle w:val="TagStyle"/>
          <w:rtl/>
        </w:rPr>
        <w:t xml:space="preserve"> &lt;&lt; קריאה &gt;&gt;</w:t>
      </w:r>
      <w:r>
        <w:rPr>
          <w:rtl/>
        </w:rPr>
        <w:t xml:space="preserve">   </w:t>
      </w:r>
      <w:bookmarkEnd w:id="13311"/>
    </w:p>
    <w:p w:rsidR="004C1A26" w:rsidRDefault="004C1A26" w:rsidP="004C1A26">
      <w:pPr>
        <w:pStyle w:val="KeepWithNext"/>
        <w:rPr>
          <w:rtl/>
          <w:lang w:eastAsia="he-IL"/>
        </w:rPr>
      </w:pPr>
    </w:p>
    <w:p w:rsidR="004C1A26" w:rsidRDefault="004C1A26" w:rsidP="004C1A26">
      <w:pPr>
        <w:rPr>
          <w:rtl/>
          <w:lang w:eastAsia="he-IL"/>
        </w:rPr>
      </w:pPr>
      <w:bookmarkStart w:id="13312" w:name="_ETM_Q1_17686850"/>
      <w:bookmarkEnd w:id="13312"/>
      <w:r>
        <w:rPr>
          <w:rFonts w:hint="cs"/>
          <w:rtl/>
          <w:lang w:eastAsia="he-IL"/>
        </w:rPr>
        <w:t>א</w:t>
      </w:r>
      <w:bookmarkStart w:id="13313" w:name="_ETM_Q1_17687120"/>
      <w:bookmarkEnd w:id="13313"/>
      <w:r>
        <w:rPr>
          <w:rFonts w:hint="cs"/>
          <w:rtl/>
          <w:lang w:eastAsia="he-IL"/>
        </w:rPr>
        <w:t>נ</w:t>
      </w:r>
      <w:bookmarkStart w:id="13314" w:name="_ETM_Q1_17687217"/>
      <w:bookmarkEnd w:id="13314"/>
      <w:r>
        <w:rPr>
          <w:rFonts w:hint="cs"/>
          <w:rtl/>
          <w:lang w:eastAsia="he-IL"/>
        </w:rPr>
        <w:t xml:space="preserve">י לא </w:t>
      </w:r>
      <w:bookmarkStart w:id="13315" w:name="_ETM_Q1_17685346"/>
      <w:bookmarkEnd w:id="13315"/>
      <w:r>
        <w:rPr>
          <w:rFonts w:hint="cs"/>
          <w:rtl/>
          <w:lang w:eastAsia="he-IL"/>
        </w:rPr>
        <w:t xml:space="preserve">מדברת על מבקר המדינה. אני מדברת על מי שחושב שהוא </w:t>
      </w:r>
      <w:bookmarkStart w:id="13316" w:name="_ETM_Q1_17687256"/>
      <w:bookmarkEnd w:id="13316"/>
      <w:r>
        <w:rPr>
          <w:rFonts w:hint="cs"/>
          <w:rtl/>
          <w:lang w:eastAsia="he-IL"/>
        </w:rPr>
        <w:t xml:space="preserve">יכול יהיה לעשות את זה. אין לי מילה רעה </w:t>
      </w:r>
      <w:bookmarkStart w:id="13317" w:name="_ETM_Q1_17689037"/>
      <w:bookmarkEnd w:id="13317"/>
      <w:r>
        <w:rPr>
          <w:rFonts w:hint="cs"/>
          <w:rtl/>
          <w:lang w:eastAsia="he-IL"/>
        </w:rPr>
        <w:t xml:space="preserve">להגיד על מבקר המדינה. </w:t>
      </w:r>
    </w:p>
    <w:p w:rsidR="004C1A26" w:rsidRDefault="004C1A26" w:rsidP="004C1A26">
      <w:pPr>
        <w:rPr>
          <w:rtl/>
          <w:lang w:eastAsia="he-IL"/>
        </w:rPr>
      </w:pPr>
      <w:bookmarkStart w:id="13318" w:name="_ETM_Q1_17687583"/>
      <w:bookmarkStart w:id="13319" w:name="_ETM_Q1_17687671"/>
      <w:bookmarkEnd w:id="13318"/>
      <w:bookmarkEnd w:id="13319"/>
    </w:p>
    <w:p w:rsidR="004C1A26" w:rsidRDefault="004C1A26" w:rsidP="004C1A26">
      <w:pPr>
        <w:pStyle w:val="-"/>
        <w:keepNext/>
        <w:rPr>
          <w:rtl/>
        </w:rPr>
      </w:pPr>
      <w:bookmarkStart w:id="13320" w:name="ET_speakercontinue_יואל_הדר_2195"/>
      <w:r w:rsidRPr="004C1A26">
        <w:rPr>
          <w:rStyle w:val="TagStyle"/>
          <w:rtl/>
        </w:rPr>
        <w:t xml:space="preserve"> &lt;&lt; דובר_המשך &gt;&gt; </w:t>
      </w:r>
      <w:r>
        <w:rPr>
          <w:rtl/>
        </w:rPr>
        <w:t>יואל הדר:</w:t>
      </w:r>
      <w:r w:rsidRPr="004C1A26">
        <w:rPr>
          <w:rStyle w:val="TagStyle"/>
          <w:rtl/>
        </w:rPr>
        <w:t xml:space="preserve"> &lt;&lt; דובר_המשך &gt;&gt;</w:t>
      </w:r>
      <w:r>
        <w:rPr>
          <w:rtl/>
        </w:rPr>
        <w:t xml:space="preserve">   </w:t>
      </w:r>
      <w:bookmarkEnd w:id="13320"/>
    </w:p>
    <w:p w:rsidR="004C1A26" w:rsidRDefault="004C1A26" w:rsidP="004C1A26">
      <w:pPr>
        <w:pStyle w:val="KeepWithNext"/>
        <w:rPr>
          <w:rtl/>
          <w:lang w:eastAsia="he-IL"/>
        </w:rPr>
      </w:pPr>
    </w:p>
    <w:p w:rsidR="004C1A26" w:rsidRDefault="004C1A26" w:rsidP="004C1A26">
      <w:pPr>
        <w:rPr>
          <w:rtl/>
          <w:lang w:eastAsia="he-IL"/>
        </w:rPr>
      </w:pPr>
      <w:bookmarkStart w:id="13321" w:name="_ETM_Q1_17688797"/>
      <w:bookmarkEnd w:id="13321"/>
      <w:r>
        <w:rPr>
          <w:rFonts w:hint="cs"/>
          <w:rtl/>
          <w:lang w:eastAsia="he-IL"/>
        </w:rPr>
        <w:t xml:space="preserve">אני מודה לך. </w:t>
      </w:r>
      <w:bookmarkStart w:id="13322" w:name="_ETM_Q1_17693049"/>
      <w:bookmarkEnd w:id="13322"/>
    </w:p>
    <w:p w:rsidR="00306C3C" w:rsidRDefault="00306C3C" w:rsidP="00306C3C">
      <w:pPr>
        <w:rPr>
          <w:rStyle w:val="TagStyle"/>
          <w:rFonts w:ascii="David" w:hAnsi="David"/>
          <w:u w:val="single"/>
          <w:rtl/>
          <w:lang w:eastAsia="he-IL"/>
        </w:rPr>
      </w:pPr>
      <w:bookmarkStart w:id="13323" w:name="_ETM_Q1_17693199"/>
      <w:bookmarkStart w:id="13324" w:name="_ETM_Q1_17699262"/>
      <w:bookmarkStart w:id="13325" w:name="_ETM_Q1_17699368"/>
      <w:bookmarkStart w:id="13326" w:name="_ETM_Q1_17700492"/>
      <w:bookmarkStart w:id="13327" w:name="_ETM_Q1_17700798"/>
      <w:bookmarkStart w:id="13328" w:name="_ETM_Q1_17700892"/>
      <w:bookmarkEnd w:id="13323"/>
      <w:bookmarkEnd w:id="13324"/>
      <w:bookmarkEnd w:id="13325"/>
      <w:bookmarkEnd w:id="13326"/>
      <w:bookmarkEnd w:id="13327"/>
      <w:bookmarkEnd w:id="13328"/>
    </w:p>
    <w:p w:rsidR="00306C3C" w:rsidRDefault="00306C3C" w:rsidP="00306C3C">
      <w:pPr>
        <w:pStyle w:val="a4"/>
        <w:keepNext/>
        <w:rPr>
          <w:rtl/>
        </w:rPr>
      </w:pPr>
      <w:bookmarkStart w:id="13329" w:name="ET_speaker_בועז_ערד_2197"/>
      <w:r w:rsidRPr="00306C3C">
        <w:rPr>
          <w:rStyle w:val="TagStyle"/>
          <w:rtl/>
        </w:rPr>
        <w:t xml:space="preserve"> &lt;&lt; דובר &gt;&gt; </w:t>
      </w:r>
      <w:r>
        <w:rPr>
          <w:rtl/>
        </w:rPr>
        <w:t xml:space="preserve">בועז </w:t>
      </w:r>
      <w:r>
        <w:rPr>
          <w:rFonts w:hint="cs"/>
          <w:rtl/>
        </w:rPr>
        <w:t>א</w:t>
      </w:r>
      <w:r>
        <w:rPr>
          <w:rtl/>
        </w:rPr>
        <w:t>רד:</w:t>
      </w:r>
      <w:r w:rsidRPr="00306C3C">
        <w:rPr>
          <w:rStyle w:val="TagStyle"/>
          <w:rtl/>
        </w:rPr>
        <w:t xml:space="preserve"> &lt;&lt; דובר &gt;&gt;</w:t>
      </w:r>
      <w:r>
        <w:rPr>
          <w:rtl/>
        </w:rPr>
        <w:t xml:space="preserve">   </w:t>
      </w:r>
      <w:bookmarkEnd w:id="13329"/>
    </w:p>
    <w:p w:rsidR="00306C3C" w:rsidRDefault="00306C3C" w:rsidP="00306C3C">
      <w:pPr>
        <w:pStyle w:val="KeepWithNext"/>
        <w:rPr>
          <w:rtl/>
          <w:lang w:eastAsia="he-IL"/>
        </w:rPr>
      </w:pPr>
    </w:p>
    <w:p w:rsidR="00306C3C" w:rsidRDefault="00306C3C" w:rsidP="0094714B">
      <w:pPr>
        <w:rPr>
          <w:rtl/>
          <w:lang w:eastAsia="he-IL"/>
        </w:rPr>
      </w:pPr>
      <w:r>
        <w:rPr>
          <w:rFonts w:hint="cs"/>
          <w:rtl/>
          <w:lang w:eastAsia="he-IL"/>
        </w:rPr>
        <w:t xml:space="preserve">אני </w:t>
      </w:r>
      <w:bookmarkStart w:id="13330" w:name="_ETM_Q1_17691862"/>
      <w:bookmarkEnd w:id="13330"/>
      <w:r>
        <w:rPr>
          <w:rFonts w:hint="cs"/>
          <w:rtl/>
          <w:lang w:eastAsia="he-IL"/>
        </w:rPr>
        <w:t xml:space="preserve">שומע כאן את עורך הדין הדר, אני שומע פה את </w:t>
      </w:r>
      <w:bookmarkStart w:id="13331" w:name="_ETM_Q1_17699390"/>
      <w:bookmarkEnd w:id="13331"/>
      <w:r>
        <w:rPr>
          <w:rFonts w:hint="cs"/>
          <w:rtl/>
          <w:lang w:eastAsia="he-IL"/>
        </w:rPr>
        <w:t xml:space="preserve">עורך הדין </w:t>
      </w:r>
      <w:proofErr w:type="spellStart"/>
      <w:r>
        <w:rPr>
          <w:rFonts w:hint="cs"/>
          <w:rtl/>
          <w:lang w:eastAsia="he-IL"/>
        </w:rPr>
        <w:t>דול</w:t>
      </w:r>
      <w:proofErr w:type="spellEnd"/>
      <w:r>
        <w:rPr>
          <w:rFonts w:hint="cs"/>
          <w:rtl/>
          <w:lang w:eastAsia="he-IL"/>
        </w:rPr>
        <w:t xml:space="preserve">, אני שומע את עורך הדין גיא דוד. </w:t>
      </w:r>
      <w:bookmarkStart w:id="13332" w:name="_ETM_Q1_17704936"/>
      <w:bookmarkEnd w:id="13332"/>
      <w:r>
        <w:rPr>
          <w:rFonts w:hint="cs"/>
          <w:rtl/>
          <w:lang w:eastAsia="he-IL"/>
        </w:rPr>
        <w:t xml:space="preserve">שמעתי את הייעוץ המשפטי לממשלה, כולם באים ואומרים לך, </w:t>
      </w:r>
      <w:bookmarkStart w:id="13333" w:name="_ETM_Q1_17715558"/>
      <w:bookmarkEnd w:id="13333"/>
      <w:r>
        <w:rPr>
          <w:rFonts w:hint="cs"/>
          <w:rtl/>
          <w:lang w:eastAsia="he-IL"/>
        </w:rPr>
        <w:t xml:space="preserve">שההצעה שלך הולכת להשחית את השירות הציבורי. מתקיים פה דיון </w:t>
      </w:r>
      <w:bookmarkStart w:id="13334" w:name="_ETM_Q1_17723708"/>
      <w:bookmarkEnd w:id="13334"/>
      <w:r>
        <w:rPr>
          <w:rFonts w:hint="cs"/>
          <w:rtl/>
          <w:lang w:eastAsia="he-IL"/>
        </w:rPr>
        <w:t xml:space="preserve">מלומד ונכנסים פה לסעיפי סעיפים. גם אם הצעת החוק הזאת </w:t>
      </w:r>
      <w:bookmarkStart w:id="13335" w:name="_ETM_Q1_17731833"/>
      <w:bookmarkEnd w:id="13335"/>
      <w:r>
        <w:rPr>
          <w:rFonts w:hint="cs"/>
          <w:rtl/>
          <w:lang w:eastAsia="he-IL"/>
        </w:rPr>
        <w:t xml:space="preserve">תעבור, בסופו של דבר, אחרי שחלום הבלהות הזה יעבור מן </w:t>
      </w:r>
      <w:bookmarkStart w:id="13336" w:name="_ETM_Q1_17732134"/>
      <w:bookmarkEnd w:id="13336"/>
      <w:r>
        <w:rPr>
          <w:rFonts w:hint="cs"/>
          <w:rtl/>
          <w:lang w:eastAsia="he-IL"/>
        </w:rPr>
        <w:t xml:space="preserve">העולם, יחד עם כל החקיקה המטורפת שאתם מעבירים בקומה הזאת </w:t>
      </w:r>
      <w:bookmarkStart w:id="13337" w:name="_ETM_Q1_17737529"/>
      <w:bookmarkEnd w:id="13337"/>
      <w:r>
        <w:rPr>
          <w:rFonts w:hint="cs"/>
          <w:rtl/>
          <w:lang w:eastAsia="he-IL"/>
        </w:rPr>
        <w:t xml:space="preserve">ובקומה למטה - - </w:t>
      </w:r>
    </w:p>
    <w:p w:rsidR="00306C3C" w:rsidRDefault="00306C3C" w:rsidP="00306C3C">
      <w:pPr>
        <w:rPr>
          <w:rtl/>
          <w:lang w:eastAsia="he-IL"/>
        </w:rPr>
      </w:pPr>
      <w:bookmarkStart w:id="13338" w:name="_ETM_Q1_17739416"/>
      <w:bookmarkStart w:id="13339" w:name="_ETM_Q1_17739538"/>
      <w:bookmarkEnd w:id="13338"/>
      <w:bookmarkEnd w:id="13339"/>
    </w:p>
    <w:p w:rsidR="00306C3C" w:rsidRDefault="00306C3C" w:rsidP="00306C3C">
      <w:pPr>
        <w:pStyle w:val="af6"/>
        <w:keepNext/>
        <w:rPr>
          <w:rtl/>
        </w:rPr>
      </w:pPr>
      <w:bookmarkStart w:id="13340" w:name="ET_yor_6164_2198"/>
      <w:r w:rsidRPr="00306C3C">
        <w:rPr>
          <w:rStyle w:val="TagStyle"/>
          <w:rtl/>
        </w:rPr>
        <w:t xml:space="preserve"> &lt;&lt; יור &gt;&gt; </w:t>
      </w:r>
      <w:r>
        <w:rPr>
          <w:rtl/>
        </w:rPr>
        <w:t>היו"ר עמית הלוי:</w:t>
      </w:r>
      <w:r w:rsidRPr="00306C3C">
        <w:rPr>
          <w:rStyle w:val="TagStyle"/>
          <w:rtl/>
        </w:rPr>
        <w:t xml:space="preserve"> &lt;&lt; יור &gt;&gt;</w:t>
      </w:r>
      <w:r>
        <w:rPr>
          <w:rtl/>
        </w:rPr>
        <w:t xml:space="preserve">   </w:t>
      </w:r>
      <w:bookmarkEnd w:id="13340"/>
    </w:p>
    <w:p w:rsidR="00306C3C" w:rsidRDefault="00306C3C" w:rsidP="00306C3C">
      <w:pPr>
        <w:pStyle w:val="KeepWithNext"/>
        <w:rPr>
          <w:rtl/>
          <w:lang w:eastAsia="he-IL"/>
        </w:rPr>
      </w:pPr>
    </w:p>
    <w:p w:rsidR="00306C3C" w:rsidRDefault="00306C3C" w:rsidP="00306C3C">
      <w:pPr>
        <w:rPr>
          <w:rtl/>
          <w:lang w:eastAsia="he-IL"/>
        </w:rPr>
      </w:pPr>
      <w:r>
        <w:rPr>
          <w:rFonts w:hint="cs"/>
          <w:rtl/>
          <w:lang w:eastAsia="he-IL"/>
        </w:rPr>
        <w:t>ד</w:t>
      </w:r>
      <w:bookmarkStart w:id="13341" w:name="_ETM_Q1_17740677"/>
      <w:bookmarkEnd w:id="13341"/>
      <w:r>
        <w:rPr>
          <w:rFonts w:hint="cs"/>
          <w:rtl/>
          <w:lang w:eastAsia="he-IL"/>
        </w:rPr>
        <w:t xml:space="preserve">בר בנימוס. </w:t>
      </w:r>
    </w:p>
    <w:p w:rsidR="00306C3C" w:rsidRDefault="00306C3C" w:rsidP="00306C3C">
      <w:pPr>
        <w:rPr>
          <w:rtl/>
          <w:lang w:eastAsia="he-IL"/>
        </w:rPr>
      </w:pPr>
      <w:bookmarkStart w:id="13342" w:name="_ETM_Q1_17742544"/>
      <w:bookmarkStart w:id="13343" w:name="_ETM_Q1_17742738"/>
      <w:bookmarkEnd w:id="13342"/>
      <w:bookmarkEnd w:id="13343"/>
    </w:p>
    <w:p w:rsidR="00306C3C" w:rsidRDefault="00306C3C" w:rsidP="00306C3C">
      <w:pPr>
        <w:pStyle w:val="-"/>
        <w:keepNext/>
        <w:rPr>
          <w:rtl/>
        </w:rPr>
      </w:pPr>
      <w:bookmarkStart w:id="13344" w:name="ET_speakercontinue_בועז_ערד_2199"/>
      <w:r w:rsidRPr="00306C3C">
        <w:rPr>
          <w:rStyle w:val="TagStyle"/>
          <w:rtl/>
        </w:rPr>
        <w:t xml:space="preserve"> &lt;&lt; דובר_המשך &gt;&gt; </w:t>
      </w:r>
      <w:r>
        <w:rPr>
          <w:rtl/>
        </w:rPr>
        <w:t>בועז ערד:</w:t>
      </w:r>
      <w:r w:rsidRPr="00306C3C">
        <w:rPr>
          <w:rStyle w:val="TagStyle"/>
          <w:rtl/>
        </w:rPr>
        <w:t xml:space="preserve"> &lt;&lt; דובר_המשך &gt;&gt;</w:t>
      </w:r>
      <w:r>
        <w:rPr>
          <w:rtl/>
        </w:rPr>
        <w:t xml:space="preserve">   </w:t>
      </w:r>
      <w:bookmarkEnd w:id="13344"/>
    </w:p>
    <w:p w:rsidR="00306C3C" w:rsidRDefault="00306C3C" w:rsidP="00306C3C">
      <w:pPr>
        <w:pStyle w:val="KeepWithNext"/>
        <w:rPr>
          <w:rtl/>
          <w:lang w:eastAsia="he-IL"/>
        </w:rPr>
      </w:pPr>
    </w:p>
    <w:p w:rsidR="00306C3C" w:rsidRDefault="00306C3C" w:rsidP="00306C3C">
      <w:pPr>
        <w:rPr>
          <w:rtl/>
          <w:lang w:eastAsia="he-IL"/>
        </w:rPr>
      </w:pPr>
      <w:bookmarkStart w:id="13345" w:name="_ETM_Q1_17743676"/>
      <w:bookmarkEnd w:id="13345"/>
      <w:r>
        <w:rPr>
          <w:rFonts w:hint="cs"/>
          <w:rtl/>
          <w:lang w:eastAsia="he-IL"/>
        </w:rPr>
        <w:t xml:space="preserve">- - זה </w:t>
      </w:r>
      <w:bookmarkStart w:id="13346" w:name="_ETM_Q1_17740115"/>
      <w:bookmarkEnd w:id="13346"/>
      <w:r>
        <w:rPr>
          <w:rFonts w:hint="cs"/>
          <w:rtl/>
          <w:lang w:eastAsia="he-IL"/>
        </w:rPr>
        <w:t xml:space="preserve">בסופו של דבר יימחק. הכתם הזה מדברי ימי הכנסת יימחק. </w:t>
      </w:r>
    </w:p>
    <w:p w:rsidR="00306C3C" w:rsidRDefault="00306C3C" w:rsidP="00306C3C">
      <w:pPr>
        <w:rPr>
          <w:rtl/>
          <w:lang w:eastAsia="he-IL"/>
        </w:rPr>
      </w:pPr>
      <w:bookmarkStart w:id="13347" w:name="_ETM_Q1_17746038"/>
      <w:bookmarkStart w:id="13348" w:name="_ETM_Q1_17746141"/>
      <w:bookmarkEnd w:id="13347"/>
      <w:bookmarkEnd w:id="13348"/>
    </w:p>
    <w:p w:rsidR="00306C3C" w:rsidRDefault="00306C3C" w:rsidP="00306C3C">
      <w:pPr>
        <w:pStyle w:val="af5"/>
        <w:keepNext/>
        <w:rPr>
          <w:rtl/>
        </w:rPr>
      </w:pPr>
      <w:bookmarkStart w:id="13349" w:name="ET_interruption_5767_2200"/>
      <w:r w:rsidRPr="00306C3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06C3C">
        <w:rPr>
          <w:rStyle w:val="TagStyle"/>
          <w:rtl/>
        </w:rPr>
        <w:t xml:space="preserve"> &lt;&lt; קריאה &gt;&gt;</w:t>
      </w:r>
      <w:r>
        <w:rPr>
          <w:rtl/>
        </w:rPr>
        <w:t xml:space="preserve">   </w:t>
      </w:r>
      <w:bookmarkEnd w:id="13349"/>
    </w:p>
    <w:p w:rsidR="00306C3C" w:rsidRDefault="00306C3C" w:rsidP="00306C3C">
      <w:pPr>
        <w:pStyle w:val="KeepWithNext"/>
        <w:rPr>
          <w:rtl/>
          <w:lang w:eastAsia="he-IL"/>
        </w:rPr>
      </w:pPr>
    </w:p>
    <w:p w:rsidR="00306C3C" w:rsidRDefault="00306C3C" w:rsidP="00306C3C">
      <w:pPr>
        <w:rPr>
          <w:rtl/>
          <w:lang w:eastAsia="he-IL"/>
        </w:rPr>
      </w:pPr>
      <w:bookmarkStart w:id="13350" w:name="_ETM_Q1_17747588"/>
      <w:bookmarkEnd w:id="13350"/>
      <w:r>
        <w:rPr>
          <w:rFonts w:hint="cs"/>
          <w:rtl/>
          <w:lang w:eastAsia="he-IL"/>
        </w:rPr>
        <w:t>לא</w:t>
      </w:r>
      <w:bookmarkStart w:id="13351" w:name="_ETM_Q1_17747873"/>
      <w:bookmarkEnd w:id="13351"/>
      <w:r>
        <w:rPr>
          <w:rFonts w:hint="cs"/>
          <w:rtl/>
          <w:lang w:eastAsia="he-IL"/>
        </w:rPr>
        <w:t xml:space="preserve"> </w:t>
      </w:r>
      <w:bookmarkStart w:id="13352" w:name="_ETM_Q1_17748002"/>
      <w:bookmarkEnd w:id="13352"/>
      <w:r>
        <w:rPr>
          <w:rFonts w:hint="cs"/>
          <w:rtl/>
          <w:lang w:eastAsia="he-IL"/>
        </w:rPr>
        <w:t xml:space="preserve">יימחק. ייזכר להרבה שנים. </w:t>
      </w:r>
    </w:p>
    <w:p w:rsidR="00306C3C" w:rsidRDefault="00306C3C" w:rsidP="00306C3C">
      <w:pPr>
        <w:rPr>
          <w:rtl/>
          <w:lang w:eastAsia="he-IL"/>
        </w:rPr>
      </w:pPr>
      <w:bookmarkStart w:id="13353" w:name="_ETM_Q1_17747752"/>
      <w:bookmarkStart w:id="13354" w:name="_ETM_Q1_17747835"/>
      <w:bookmarkEnd w:id="13353"/>
      <w:bookmarkEnd w:id="13354"/>
    </w:p>
    <w:p w:rsidR="00306C3C" w:rsidRDefault="00306C3C" w:rsidP="00306C3C">
      <w:pPr>
        <w:pStyle w:val="af6"/>
        <w:keepNext/>
        <w:rPr>
          <w:rtl/>
        </w:rPr>
      </w:pPr>
      <w:bookmarkStart w:id="13355" w:name="ET_yor_6164_2202"/>
      <w:r w:rsidRPr="00306C3C">
        <w:rPr>
          <w:rStyle w:val="TagStyle"/>
          <w:rtl/>
        </w:rPr>
        <w:t xml:space="preserve"> &lt;&lt; יור &gt;&gt; </w:t>
      </w:r>
      <w:r>
        <w:rPr>
          <w:rtl/>
        </w:rPr>
        <w:t>היו"ר עמית הלוי:</w:t>
      </w:r>
      <w:r w:rsidRPr="00306C3C">
        <w:rPr>
          <w:rStyle w:val="TagStyle"/>
          <w:rtl/>
        </w:rPr>
        <w:t xml:space="preserve"> &lt;&lt; יור &gt;&gt;</w:t>
      </w:r>
      <w:r>
        <w:rPr>
          <w:rtl/>
        </w:rPr>
        <w:t xml:space="preserve">   </w:t>
      </w:r>
      <w:bookmarkEnd w:id="13355"/>
    </w:p>
    <w:p w:rsidR="00306C3C" w:rsidRDefault="00306C3C" w:rsidP="00306C3C">
      <w:pPr>
        <w:pStyle w:val="KeepWithNext"/>
        <w:rPr>
          <w:rtl/>
          <w:lang w:eastAsia="he-IL"/>
        </w:rPr>
      </w:pPr>
    </w:p>
    <w:p w:rsidR="00306C3C" w:rsidRDefault="00306C3C" w:rsidP="00306C3C">
      <w:pPr>
        <w:rPr>
          <w:rtl/>
          <w:lang w:eastAsia="he-IL"/>
        </w:rPr>
      </w:pPr>
      <w:bookmarkStart w:id="13356" w:name="_ETM_Q1_17748924"/>
      <w:bookmarkEnd w:id="13356"/>
      <w:r>
        <w:rPr>
          <w:rFonts w:hint="cs"/>
          <w:rtl/>
          <w:lang w:eastAsia="he-IL"/>
        </w:rPr>
        <w:t xml:space="preserve">כשאתה אומר חקיקה מטורפת, </w:t>
      </w:r>
      <w:bookmarkStart w:id="13357" w:name="_ETM_Q1_17750751"/>
      <w:bookmarkEnd w:id="13357"/>
      <w:r>
        <w:rPr>
          <w:rFonts w:hint="cs"/>
          <w:rtl/>
          <w:lang w:eastAsia="he-IL"/>
        </w:rPr>
        <w:t>אתה מבזה את ישראל במערכת הבין-לאומית.</w:t>
      </w:r>
    </w:p>
    <w:p w:rsidR="00306C3C" w:rsidRDefault="00306C3C" w:rsidP="00306C3C">
      <w:pPr>
        <w:rPr>
          <w:rtl/>
          <w:lang w:eastAsia="he-IL"/>
        </w:rPr>
      </w:pPr>
      <w:bookmarkStart w:id="13358" w:name="_ETM_Q1_17751488"/>
      <w:bookmarkStart w:id="13359" w:name="_ETM_Q1_17751581"/>
      <w:bookmarkEnd w:id="13358"/>
      <w:bookmarkEnd w:id="13359"/>
    </w:p>
    <w:p w:rsidR="00306C3C" w:rsidRDefault="00306C3C" w:rsidP="00306C3C">
      <w:pPr>
        <w:pStyle w:val="af5"/>
        <w:keepNext/>
        <w:rPr>
          <w:rtl/>
        </w:rPr>
      </w:pPr>
      <w:bookmarkStart w:id="13360" w:name="ET_interruption_5767_2203"/>
      <w:r w:rsidRPr="00306C3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06C3C">
        <w:rPr>
          <w:rStyle w:val="TagStyle"/>
          <w:rtl/>
        </w:rPr>
        <w:t xml:space="preserve"> &lt;&lt; קריאה &gt;&gt;</w:t>
      </w:r>
      <w:r>
        <w:rPr>
          <w:rtl/>
        </w:rPr>
        <w:t xml:space="preserve">   </w:t>
      </w:r>
      <w:bookmarkEnd w:id="13360"/>
    </w:p>
    <w:p w:rsidR="00306C3C" w:rsidRDefault="00306C3C" w:rsidP="00306C3C">
      <w:pPr>
        <w:pStyle w:val="KeepWithNext"/>
        <w:rPr>
          <w:rtl/>
          <w:lang w:eastAsia="he-IL"/>
        </w:rPr>
      </w:pPr>
    </w:p>
    <w:p w:rsidR="00306C3C" w:rsidRDefault="00306C3C" w:rsidP="00306C3C">
      <w:pPr>
        <w:rPr>
          <w:rtl/>
          <w:lang w:eastAsia="he-IL"/>
        </w:rPr>
      </w:pPr>
      <w:bookmarkStart w:id="13361" w:name="_ETM_Q1_17753742"/>
      <w:bookmarkEnd w:id="13361"/>
      <w:r>
        <w:rPr>
          <w:rFonts w:hint="cs"/>
          <w:rtl/>
          <w:lang w:eastAsia="he-IL"/>
        </w:rPr>
        <w:t>א</w:t>
      </w:r>
      <w:bookmarkStart w:id="13362" w:name="_ETM_Q1_17754035"/>
      <w:bookmarkEnd w:id="13362"/>
      <w:r>
        <w:rPr>
          <w:rFonts w:hint="cs"/>
          <w:rtl/>
          <w:lang w:eastAsia="he-IL"/>
        </w:rPr>
        <w:t>נ</w:t>
      </w:r>
      <w:bookmarkStart w:id="13363" w:name="_ETM_Q1_17754143"/>
      <w:bookmarkEnd w:id="13363"/>
      <w:r>
        <w:rPr>
          <w:rFonts w:hint="cs"/>
          <w:rtl/>
          <w:lang w:eastAsia="he-IL"/>
        </w:rPr>
        <w:t xml:space="preserve">חנו מבזים? לא אתם, </w:t>
      </w:r>
      <w:bookmarkStart w:id="13364" w:name="_ETM_Q1_17752502"/>
      <w:bookmarkEnd w:id="13364"/>
      <w:r>
        <w:rPr>
          <w:rFonts w:hint="cs"/>
          <w:rtl/>
          <w:lang w:eastAsia="he-IL"/>
        </w:rPr>
        <w:t xml:space="preserve">שמעבירים את החוקים האלה. </w:t>
      </w:r>
    </w:p>
    <w:p w:rsidR="00306C3C" w:rsidRPr="00306C3C" w:rsidRDefault="00306C3C" w:rsidP="00306C3C">
      <w:pPr>
        <w:rPr>
          <w:rtl/>
          <w:lang w:eastAsia="he-IL"/>
        </w:rPr>
      </w:pPr>
      <w:bookmarkStart w:id="13365" w:name="_ETM_Q1_17753018"/>
      <w:bookmarkStart w:id="13366" w:name="_ETM_Q1_17753121"/>
      <w:bookmarkEnd w:id="13365"/>
      <w:bookmarkEnd w:id="13366"/>
    </w:p>
    <w:p w:rsidR="00306C3C" w:rsidRDefault="00306C3C" w:rsidP="00306C3C">
      <w:pPr>
        <w:pStyle w:val="-"/>
        <w:keepNext/>
        <w:rPr>
          <w:rtl/>
        </w:rPr>
      </w:pPr>
      <w:bookmarkStart w:id="13367" w:name="ET_speakercontinue_בועז_ערד_2201"/>
      <w:r w:rsidRPr="00306C3C">
        <w:rPr>
          <w:rStyle w:val="TagStyle"/>
          <w:rtl/>
        </w:rPr>
        <w:t xml:space="preserve"> &lt;&lt; דובר_המשך &gt;&gt; </w:t>
      </w:r>
      <w:r>
        <w:rPr>
          <w:rtl/>
        </w:rPr>
        <w:t>בועז ערד:</w:t>
      </w:r>
      <w:r w:rsidRPr="00306C3C">
        <w:rPr>
          <w:rStyle w:val="TagStyle"/>
          <w:rtl/>
        </w:rPr>
        <w:t xml:space="preserve"> &lt;&lt; דובר_המשך &gt;&gt;</w:t>
      </w:r>
      <w:r>
        <w:rPr>
          <w:rtl/>
        </w:rPr>
        <w:t xml:space="preserve">   </w:t>
      </w:r>
      <w:bookmarkEnd w:id="13367"/>
    </w:p>
    <w:p w:rsidR="00306C3C" w:rsidRDefault="00306C3C" w:rsidP="00306C3C">
      <w:pPr>
        <w:pStyle w:val="KeepWithNext"/>
        <w:rPr>
          <w:rtl/>
          <w:lang w:eastAsia="he-IL"/>
        </w:rPr>
      </w:pPr>
    </w:p>
    <w:p w:rsidR="00306C3C" w:rsidRDefault="00306C3C" w:rsidP="00306C3C">
      <w:pPr>
        <w:rPr>
          <w:rtl/>
          <w:lang w:eastAsia="he-IL"/>
        </w:rPr>
      </w:pPr>
      <w:bookmarkStart w:id="13368" w:name="_ETM_Q1_17748704"/>
      <w:bookmarkEnd w:id="13368"/>
      <w:r>
        <w:rPr>
          <w:rFonts w:hint="cs"/>
          <w:rtl/>
          <w:lang w:eastAsia="he-IL"/>
        </w:rPr>
        <w:t xml:space="preserve">אתם מבזים את הכנסת. </w:t>
      </w:r>
    </w:p>
    <w:p w:rsidR="00306C3C" w:rsidRDefault="00306C3C" w:rsidP="00306C3C">
      <w:pPr>
        <w:rPr>
          <w:rtl/>
          <w:lang w:eastAsia="he-IL"/>
        </w:rPr>
      </w:pPr>
      <w:bookmarkStart w:id="13369" w:name="_ETM_Q1_17755132"/>
      <w:bookmarkStart w:id="13370" w:name="_ETM_Q1_17755241"/>
      <w:bookmarkEnd w:id="13369"/>
      <w:bookmarkEnd w:id="13370"/>
    </w:p>
    <w:p w:rsidR="00306C3C" w:rsidRDefault="00306C3C" w:rsidP="00306C3C">
      <w:pPr>
        <w:pStyle w:val="af6"/>
        <w:keepNext/>
        <w:rPr>
          <w:rtl/>
        </w:rPr>
      </w:pPr>
      <w:bookmarkStart w:id="13371" w:name="ET_yor_6164_2204"/>
      <w:r w:rsidRPr="00306C3C">
        <w:rPr>
          <w:rStyle w:val="TagStyle"/>
          <w:rtl/>
        </w:rPr>
        <w:t xml:space="preserve"> &lt;&lt; יור &gt;&gt; </w:t>
      </w:r>
      <w:r>
        <w:rPr>
          <w:rtl/>
        </w:rPr>
        <w:t>היו"ר עמית הלוי:</w:t>
      </w:r>
      <w:r w:rsidRPr="00306C3C">
        <w:rPr>
          <w:rStyle w:val="TagStyle"/>
          <w:rtl/>
        </w:rPr>
        <w:t xml:space="preserve"> &lt;&lt; יור &gt;&gt;</w:t>
      </w:r>
      <w:r>
        <w:rPr>
          <w:rtl/>
        </w:rPr>
        <w:t xml:space="preserve">   </w:t>
      </w:r>
      <w:bookmarkEnd w:id="13371"/>
    </w:p>
    <w:p w:rsidR="00306C3C" w:rsidRDefault="00306C3C" w:rsidP="00306C3C">
      <w:pPr>
        <w:pStyle w:val="KeepWithNext"/>
        <w:rPr>
          <w:rtl/>
          <w:lang w:eastAsia="he-IL"/>
        </w:rPr>
      </w:pPr>
    </w:p>
    <w:p w:rsidR="00306C3C" w:rsidRDefault="00306C3C" w:rsidP="00306C3C">
      <w:pPr>
        <w:rPr>
          <w:rtl/>
          <w:lang w:eastAsia="he-IL"/>
        </w:rPr>
      </w:pPr>
      <w:bookmarkStart w:id="13372" w:name="_ETM_Q1_17756133"/>
      <w:bookmarkEnd w:id="13372"/>
      <w:r>
        <w:rPr>
          <w:rFonts w:hint="cs"/>
          <w:rtl/>
          <w:lang w:eastAsia="he-IL"/>
        </w:rPr>
        <w:t xml:space="preserve">אתה מבזה </w:t>
      </w:r>
      <w:bookmarkStart w:id="13373" w:name="_ETM_Q1_17757413"/>
      <w:bookmarkEnd w:id="13373"/>
      <w:r>
        <w:rPr>
          <w:rFonts w:hint="cs"/>
          <w:rtl/>
          <w:lang w:eastAsia="he-IL"/>
        </w:rPr>
        <w:t xml:space="preserve">את ישראל במערכת הבין-לאומית, וחבל שאתה נוהג כך. </w:t>
      </w:r>
    </w:p>
    <w:p w:rsidR="00306C3C" w:rsidRDefault="00306C3C" w:rsidP="00306C3C">
      <w:pPr>
        <w:rPr>
          <w:rtl/>
          <w:lang w:eastAsia="he-IL"/>
        </w:rPr>
      </w:pPr>
      <w:bookmarkStart w:id="13374" w:name="_ETM_Q1_17759280"/>
      <w:bookmarkStart w:id="13375" w:name="_ETM_Q1_17759394"/>
      <w:bookmarkEnd w:id="13374"/>
      <w:bookmarkEnd w:id="13375"/>
    </w:p>
    <w:p w:rsidR="00306C3C" w:rsidRDefault="00306C3C" w:rsidP="00306C3C">
      <w:pPr>
        <w:pStyle w:val="-"/>
        <w:keepNext/>
        <w:rPr>
          <w:rtl/>
        </w:rPr>
      </w:pPr>
      <w:bookmarkStart w:id="13376" w:name="ET_speakercontinue_בועז_ערד_2205"/>
      <w:r w:rsidRPr="00306C3C">
        <w:rPr>
          <w:rStyle w:val="TagStyle"/>
          <w:rtl/>
        </w:rPr>
        <w:t xml:space="preserve"> &lt;&lt; דובר_המשך &gt;&gt; </w:t>
      </w:r>
      <w:r>
        <w:rPr>
          <w:rtl/>
        </w:rPr>
        <w:t>בועז ערד:</w:t>
      </w:r>
      <w:r w:rsidRPr="00306C3C">
        <w:rPr>
          <w:rStyle w:val="TagStyle"/>
          <w:rtl/>
        </w:rPr>
        <w:t xml:space="preserve"> &lt;&lt; דובר_המשך &gt;&gt;</w:t>
      </w:r>
      <w:r>
        <w:rPr>
          <w:rtl/>
        </w:rPr>
        <w:t xml:space="preserve">   </w:t>
      </w:r>
      <w:bookmarkEnd w:id="13376"/>
    </w:p>
    <w:p w:rsidR="00306C3C" w:rsidRDefault="00306C3C" w:rsidP="00306C3C">
      <w:pPr>
        <w:pStyle w:val="KeepWithNext"/>
        <w:rPr>
          <w:rtl/>
          <w:lang w:eastAsia="he-IL"/>
        </w:rPr>
      </w:pPr>
    </w:p>
    <w:p w:rsidR="00306C3C" w:rsidRDefault="00306C3C" w:rsidP="00306C3C">
      <w:pPr>
        <w:rPr>
          <w:rtl/>
          <w:lang w:eastAsia="he-IL"/>
        </w:rPr>
      </w:pPr>
      <w:bookmarkStart w:id="13377" w:name="_ETM_Q1_17760365"/>
      <w:bookmarkEnd w:id="13377"/>
      <w:r>
        <w:rPr>
          <w:rFonts w:hint="cs"/>
          <w:rtl/>
          <w:lang w:eastAsia="he-IL"/>
        </w:rPr>
        <w:t xml:space="preserve">אני אומר </w:t>
      </w:r>
      <w:bookmarkStart w:id="13378" w:name="_ETM_Q1_17759003"/>
      <w:bookmarkEnd w:id="13378"/>
      <w:r>
        <w:rPr>
          <w:rFonts w:hint="cs"/>
          <w:rtl/>
          <w:lang w:eastAsia="he-IL"/>
        </w:rPr>
        <w:t xml:space="preserve">לך, כמו שלא תהיה הפיכה משטרית, גם ההצעה </w:t>
      </w:r>
      <w:bookmarkStart w:id="13379" w:name="_ETM_Q1_17762862"/>
      <w:bookmarkEnd w:id="13379"/>
      <w:r>
        <w:rPr>
          <w:rFonts w:hint="cs"/>
          <w:rtl/>
          <w:lang w:eastAsia="he-IL"/>
        </w:rPr>
        <w:t xml:space="preserve">הזאת תעבור מן העולם ותלך לפח האשפה של ההיסטוריה. </w:t>
      </w:r>
    </w:p>
    <w:p w:rsidR="00306C3C" w:rsidRDefault="00306C3C" w:rsidP="00306C3C">
      <w:pPr>
        <w:rPr>
          <w:rtl/>
          <w:lang w:eastAsia="he-IL"/>
        </w:rPr>
      </w:pPr>
    </w:p>
    <w:p w:rsidR="00306C3C" w:rsidRDefault="00306C3C" w:rsidP="00306C3C">
      <w:pPr>
        <w:pStyle w:val="af5"/>
        <w:keepNext/>
        <w:rPr>
          <w:rtl/>
        </w:rPr>
      </w:pPr>
      <w:bookmarkStart w:id="13380" w:name="ET_interruption_5767_2206"/>
      <w:r w:rsidRPr="00306C3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06C3C">
        <w:rPr>
          <w:rStyle w:val="TagStyle"/>
          <w:rtl/>
        </w:rPr>
        <w:t xml:space="preserve"> &lt;&lt; קריאה &gt;&gt;</w:t>
      </w:r>
      <w:r>
        <w:rPr>
          <w:rtl/>
        </w:rPr>
        <w:t xml:space="preserve">   </w:t>
      </w:r>
      <w:bookmarkEnd w:id="13380"/>
    </w:p>
    <w:p w:rsidR="00306C3C" w:rsidRDefault="00306C3C" w:rsidP="00306C3C">
      <w:pPr>
        <w:pStyle w:val="KeepWithNext"/>
        <w:rPr>
          <w:rtl/>
          <w:lang w:eastAsia="he-IL"/>
        </w:rPr>
      </w:pPr>
    </w:p>
    <w:p w:rsidR="00306C3C" w:rsidRDefault="00306C3C" w:rsidP="00306C3C">
      <w:pPr>
        <w:rPr>
          <w:rtl/>
          <w:lang w:eastAsia="he-IL"/>
        </w:rPr>
      </w:pPr>
      <w:bookmarkStart w:id="13381" w:name="_ETM_Q1_17767535"/>
      <w:bookmarkStart w:id="13382" w:name="_ETM_Q1_17767897"/>
      <w:bookmarkStart w:id="13383" w:name="_ETM_Q1_17768075"/>
      <w:bookmarkStart w:id="13384" w:name="_ETM_Q1_17768116"/>
      <w:bookmarkEnd w:id="13381"/>
      <w:bookmarkEnd w:id="13382"/>
      <w:bookmarkEnd w:id="13383"/>
      <w:bookmarkEnd w:id="13384"/>
      <w:r>
        <w:rPr>
          <w:rFonts w:hint="cs"/>
          <w:rtl/>
          <w:lang w:eastAsia="he-IL"/>
        </w:rPr>
        <w:t xml:space="preserve">תודה לך, אדוני, על דברי הטעם. </w:t>
      </w:r>
      <w:bookmarkStart w:id="13385" w:name="_ETM_Q1_17772936"/>
      <w:bookmarkEnd w:id="13385"/>
    </w:p>
    <w:p w:rsidR="00306C3C" w:rsidRDefault="00306C3C" w:rsidP="00306C3C">
      <w:pPr>
        <w:rPr>
          <w:rtl/>
          <w:lang w:eastAsia="he-IL"/>
        </w:rPr>
      </w:pPr>
      <w:bookmarkStart w:id="13386" w:name="_ETM_Q1_17773084"/>
      <w:bookmarkEnd w:id="13386"/>
    </w:p>
    <w:p w:rsidR="00306C3C" w:rsidRDefault="00306C3C" w:rsidP="00306C3C">
      <w:pPr>
        <w:pStyle w:val="a4"/>
        <w:keepNext/>
        <w:rPr>
          <w:rtl/>
        </w:rPr>
      </w:pPr>
      <w:bookmarkStart w:id="13387" w:name="ET_speaker_יואל_הדר_2207"/>
      <w:r w:rsidRPr="00306C3C">
        <w:rPr>
          <w:rStyle w:val="TagStyle"/>
          <w:rtl/>
        </w:rPr>
        <w:t xml:space="preserve"> &lt;&lt; דובר &gt;&gt; </w:t>
      </w:r>
      <w:r>
        <w:rPr>
          <w:rtl/>
        </w:rPr>
        <w:t>יואל הדר:</w:t>
      </w:r>
      <w:r w:rsidRPr="00306C3C">
        <w:rPr>
          <w:rStyle w:val="TagStyle"/>
          <w:rtl/>
        </w:rPr>
        <w:t xml:space="preserve"> &lt;&lt; דובר &gt;&gt;</w:t>
      </w:r>
      <w:r>
        <w:rPr>
          <w:rtl/>
        </w:rPr>
        <w:t xml:space="preserve">   </w:t>
      </w:r>
      <w:bookmarkEnd w:id="13387"/>
    </w:p>
    <w:p w:rsidR="00306C3C" w:rsidRDefault="00306C3C" w:rsidP="00306C3C">
      <w:pPr>
        <w:pStyle w:val="KeepWithNext"/>
        <w:rPr>
          <w:rtl/>
          <w:lang w:eastAsia="he-IL"/>
        </w:rPr>
      </w:pPr>
    </w:p>
    <w:p w:rsidR="00306C3C" w:rsidRDefault="00306C3C" w:rsidP="00306C3C">
      <w:pPr>
        <w:rPr>
          <w:rtl/>
          <w:lang w:eastAsia="he-IL"/>
        </w:rPr>
      </w:pPr>
      <w:bookmarkStart w:id="13388" w:name="_ETM_Q1_17774767"/>
      <w:bookmarkEnd w:id="13388"/>
      <w:r>
        <w:rPr>
          <w:rFonts w:hint="cs"/>
          <w:rtl/>
          <w:lang w:eastAsia="he-IL"/>
        </w:rPr>
        <w:t xml:space="preserve">רק תנו לי לסיים. </w:t>
      </w:r>
      <w:bookmarkStart w:id="13389" w:name="_ETM_Q1_17772562"/>
      <w:bookmarkStart w:id="13390" w:name="_ETM_Q1_17773242"/>
      <w:bookmarkEnd w:id="13389"/>
      <w:bookmarkEnd w:id="13390"/>
    </w:p>
    <w:p w:rsidR="00306C3C" w:rsidRDefault="00306C3C" w:rsidP="00306C3C">
      <w:pPr>
        <w:rPr>
          <w:rtl/>
          <w:lang w:eastAsia="he-IL"/>
        </w:rPr>
      </w:pPr>
      <w:bookmarkStart w:id="13391" w:name="_ETM_Q1_17773399"/>
      <w:bookmarkEnd w:id="13391"/>
    </w:p>
    <w:p w:rsidR="00306C3C" w:rsidRDefault="00306C3C" w:rsidP="00306C3C">
      <w:pPr>
        <w:pStyle w:val="af5"/>
        <w:keepNext/>
        <w:rPr>
          <w:rtl/>
        </w:rPr>
      </w:pPr>
      <w:bookmarkStart w:id="13392" w:name="ET_interruption_5767_2208"/>
      <w:r w:rsidRPr="00306C3C">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306C3C">
        <w:rPr>
          <w:rStyle w:val="TagStyle"/>
          <w:rtl/>
        </w:rPr>
        <w:t xml:space="preserve"> &lt;&lt; קריאה &gt;&gt;</w:t>
      </w:r>
      <w:r>
        <w:rPr>
          <w:rtl/>
        </w:rPr>
        <w:t xml:space="preserve">   </w:t>
      </w:r>
      <w:bookmarkEnd w:id="13392"/>
    </w:p>
    <w:p w:rsidR="00306C3C" w:rsidRDefault="00306C3C" w:rsidP="00306C3C">
      <w:pPr>
        <w:pStyle w:val="KeepWithNext"/>
        <w:rPr>
          <w:rtl/>
          <w:lang w:eastAsia="he-IL"/>
        </w:rPr>
      </w:pPr>
    </w:p>
    <w:p w:rsidR="00306C3C" w:rsidRDefault="00306C3C" w:rsidP="00306C3C">
      <w:pPr>
        <w:rPr>
          <w:rtl/>
          <w:lang w:eastAsia="he-IL"/>
        </w:rPr>
      </w:pPr>
      <w:bookmarkStart w:id="13393" w:name="_ETM_Q1_17773417"/>
      <w:bookmarkStart w:id="13394" w:name="_ETM_Q1_17773721"/>
      <w:bookmarkEnd w:id="13393"/>
      <w:bookmarkEnd w:id="13394"/>
      <w:r>
        <w:rPr>
          <w:rFonts w:hint="cs"/>
          <w:rtl/>
          <w:lang w:eastAsia="he-IL"/>
        </w:rPr>
        <w:t>ז</w:t>
      </w:r>
      <w:bookmarkStart w:id="13395" w:name="_ETM_Q1_17773869"/>
      <w:bookmarkEnd w:id="13395"/>
      <w:r>
        <w:rPr>
          <w:rFonts w:hint="cs"/>
          <w:rtl/>
          <w:lang w:eastAsia="he-IL"/>
        </w:rPr>
        <w:t xml:space="preserve">ה לא נגמר. בשעה ארבע יש מליאה. </w:t>
      </w:r>
    </w:p>
    <w:p w:rsidR="00306C3C" w:rsidRDefault="00306C3C" w:rsidP="00306C3C">
      <w:pPr>
        <w:rPr>
          <w:rtl/>
          <w:lang w:eastAsia="he-IL"/>
        </w:rPr>
      </w:pPr>
      <w:bookmarkStart w:id="13396" w:name="_ETM_Q1_17774282"/>
      <w:bookmarkStart w:id="13397" w:name="_ETM_Q1_17774365"/>
      <w:bookmarkEnd w:id="13396"/>
      <w:bookmarkEnd w:id="13397"/>
    </w:p>
    <w:p w:rsidR="00306C3C" w:rsidRDefault="00306C3C" w:rsidP="00306C3C">
      <w:pPr>
        <w:pStyle w:val="-"/>
        <w:keepNext/>
        <w:rPr>
          <w:rtl/>
        </w:rPr>
      </w:pPr>
      <w:bookmarkStart w:id="13398" w:name="ET_speakercontinue_יואל_הדר_2209"/>
      <w:r w:rsidRPr="00306C3C">
        <w:rPr>
          <w:rStyle w:val="TagStyle"/>
          <w:rtl/>
        </w:rPr>
        <w:t xml:space="preserve"> &lt;&lt; דובר_המשך &gt;&gt; </w:t>
      </w:r>
      <w:r>
        <w:rPr>
          <w:rtl/>
        </w:rPr>
        <w:t>יואל הדר:</w:t>
      </w:r>
      <w:r w:rsidRPr="00306C3C">
        <w:rPr>
          <w:rStyle w:val="TagStyle"/>
          <w:rtl/>
        </w:rPr>
        <w:t xml:space="preserve"> &lt;&lt; דובר_המשך &gt;&gt;</w:t>
      </w:r>
      <w:r>
        <w:rPr>
          <w:rtl/>
        </w:rPr>
        <w:t xml:space="preserve">   </w:t>
      </w:r>
      <w:bookmarkEnd w:id="13398"/>
    </w:p>
    <w:p w:rsidR="00306C3C" w:rsidRDefault="00306C3C" w:rsidP="00306C3C">
      <w:pPr>
        <w:pStyle w:val="KeepWithNext"/>
        <w:rPr>
          <w:rtl/>
          <w:lang w:eastAsia="he-IL"/>
        </w:rPr>
      </w:pPr>
    </w:p>
    <w:p w:rsidR="00306C3C" w:rsidRDefault="0094714B" w:rsidP="00306C3C">
      <w:pPr>
        <w:rPr>
          <w:rtl/>
          <w:lang w:eastAsia="he-IL"/>
        </w:rPr>
      </w:pPr>
      <w:bookmarkStart w:id="13399" w:name="_ETM_Q1_17775082"/>
      <w:bookmarkEnd w:id="13399"/>
      <w:r>
        <w:rPr>
          <w:rFonts w:hint="cs"/>
          <w:rtl/>
          <w:lang w:eastAsia="he-IL"/>
        </w:rPr>
        <w:t xml:space="preserve">אנחנו צריכים שיהיו לנו </w:t>
      </w:r>
      <w:r w:rsidR="00306C3C">
        <w:rPr>
          <w:rFonts w:hint="cs"/>
          <w:rtl/>
          <w:lang w:eastAsia="he-IL"/>
        </w:rPr>
        <w:t xml:space="preserve">סמכות פיקוח ובקרה </w:t>
      </w:r>
      <w:bookmarkStart w:id="13400" w:name="_ETM_Q1_17775897"/>
      <w:bookmarkEnd w:id="13400"/>
      <w:r w:rsidR="00306C3C">
        <w:rPr>
          <w:rFonts w:hint="cs"/>
          <w:rtl/>
          <w:lang w:eastAsia="he-IL"/>
        </w:rPr>
        <w:t>וגם סנקציות, כמו ש</w:t>
      </w:r>
      <w:r>
        <w:rPr>
          <w:rFonts w:hint="cs"/>
          <w:rtl/>
          <w:lang w:eastAsia="he-IL"/>
        </w:rPr>
        <w:t>יש לנו במימון מפלגות, כדי שמי</w:t>
      </w:r>
      <w:r w:rsidR="00306C3C">
        <w:rPr>
          <w:rFonts w:hint="cs"/>
          <w:rtl/>
          <w:lang w:eastAsia="he-IL"/>
        </w:rPr>
        <w:t xml:space="preserve"> </w:t>
      </w:r>
      <w:r>
        <w:rPr>
          <w:rFonts w:hint="cs"/>
          <w:rtl/>
          <w:lang w:eastAsia="he-IL"/>
        </w:rPr>
        <w:t>ש</w:t>
      </w:r>
      <w:r w:rsidR="00306C3C">
        <w:rPr>
          <w:rFonts w:hint="cs"/>
          <w:rtl/>
          <w:lang w:eastAsia="he-IL"/>
        </w:rPr>
        <w:t xml:space="preserve">יפר </w:t>
      </w:r>
      <w:bookmarkStart w:id="13401" w:name="_ETM_Q1_17779586"/>
      <w:bookmarkEnd w:id="13401"/>
      <w:r w:rsidR="00306C3C">
        <w:rPr>
          <w:rFonts w:hint="cs"/>
          <w:rtl/>
          <w:lang w:eastAsia="he-IL"/>
        </w:rPr>
        <w:t>- - -</w:t>
      </w:r>
    </w:p>
    <w:p w:rsidR="0094714B" w:rsidRDefault="0094714B" w:rsidP="00306C3C">
      <w:pPr>
        <w:rPr>
          <w:rtl/>
          <w:lang w:eastAsia="he-IL"/>
        </w:rPr>
      </w:pPr>
      <w:bookmarkStart w:id="13402" w:name="_ETM_Q1_17779377"/>
      <w:bookmarkStart w:id="13403" w:name="_ETM_Q1_17779478"/>
      <w:bookmarkEnd w:id="13402"/>
      <w:bookmarkEnd w:id="13403"/>
    </w:p>
    <w:p w:rsidR="0094714B" w:rsidRDefault="0094714B" w:rsidP="0094714B">
      <w:pPr>
        <w:pStyle w:val="af6"/>
        <w:keepNext/>
        <w:rPr>
          <w:rtl/>
        </w:rPr>
      </w:pPr>
      <w:bookmarkStart w:id="13404" w:name="ET_yor_6164_2210"/>
      <w:r w:rsidRPr="0094714B">
        <w:rPr>
          <w:rStyle w:val="TagStyle"/>
          <w:rtl/>
        </w:rPr>
        <w:t xml:space="preserve"> &lt;&lt; יור &gt;&gt; </w:t>
      </w:r>
      <w:r>
        <w:rPr>
          <w:rtl/>
        </w:rPr>
        <w:t>היו"ר עמית הלוי:</w:t>
      </w:r>
      <w:r w:rsidRPr="0094714B">
        <w:rPr>
          <w:rStyle w:val="TagStyle"/>
          <w:rtl/>
        </w:rPr>
        <w:t xml:space="preserve"> &lt;&lt; יור &gt;&gt;</w:t>
      </w:r>
      <w:r>
        <w:rPr>
          <w:rtl/>
        </w:rPr>
        <w:t xml:space="preserve">   </w:t>
      </w:r>
      <w:bookmarkEnd w:id="13404"/>
    </w:p>
    <w:p w:rsidR="0094714B" w:rsidRDefault="0094714B" w:rsidP="0094714B">
      <w:pPr>
        <w:pStyle w:val="KeepWithNext"/>
        <w:rPr>
          <w:rtl/>
          <w:lang w:eastAsia="he-IL"/>
        </w:rPr>
      </w:pPr>
    </w:p>
    <w:p w:rsidR="0094714B" w:rsidRDefault="0094714B" w:rsidP="0094714B">
      <w:pPr>
        <w:rPr>
          <w:rtl/>
          <w:lang w:eastAsia="he-IL"/>
        </w:rPr>
      </w:pPr>
      <w:bookmarkStart w:id="13405" w:name="_ETM_Q1_17780767"/>
      <w:bookmarkEnd w:id="13405"/>
      <w:r>
        <w:rPr>
          <w:rFonts w:hint="cs"/>
          <w:rtl/>
          <w:lang w:eastAsia="he-IL"/>
        </w:rPr>
        <w:t>פה יש סנקציות, רק</w:t>
      </w:r>
      <w:bookmarkStart w:id="13406" w:name="_ETM_Q1_17781245"/>
      <w:bookmarkEnd w:id="13406"/>
      <w:r>
        <w:rPr>
          <w:rFonts w:hint="cs"/>
          <w:rtl/>
          <w:lang w:eastAsia="he-IL"/>
        </w:rPr>
        <w:t xml:space="preserve"> אתה אומר, שיהיו אצלך סנקציות. </w:t>
      </w:r>
    </w:p>
    <w:p w:rsidR="0094714B" w:rsidRDefault="0094714B" w:rsidP="0094714B">
      <w:pPr>
        <w:rPr>
          <w:rtl/>
          <w:lang w:eastAsia="he-IL"/>
        </w:rPr>
      </w:pPr>
      <w:bookmarkStart w:id="13407" w:name="_ETM_Q1_17783156"/>
      <w:bookmarkStart w:id="13408" w:name="_ETM_Q1_17783268"/>
      <w:bookmarkEnd w:id="13407"/>
      <w:bookmarkEnd w:id="13408"/>
    </w:p>
    <w:p w:rsidR="0094714B" w:rsidRDefault="0094714B" w:rsidP="0094714B">
      <w:pPr>
        <w:pStyle w:val="af5"/>
        <w:keepNext/>
        <w:rPr>
          <w:rtl/>
        </w:rPr>
      </w:pPr>
      <w:bookmarkStart w:id="13409" w:name="ET_interruption_5767_2211"/>
      <w:r w:rsidRPr="0094714B">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94714B">
        <w:rPr>
          <w:rStyle w:val="TagStyle"/>
          <w:rtl/>
        </w:rPr>
        <w:t xml:space="preserve"> &lt;&lt; קריאה &gt;&gt;</w:t>
      </w:r>
      <w:r>
        <w:rPr>
          <w:rtl/>
        </w:rPr>
        <w:t xml:space="preserve">   </w:t>
      </w:r>
      <w:bookmarkEnd w:id="13409"/>
    </w:p>
    <w:p w:rsidR="0094714B" w:rsidRDefault="0094714B" w:rsidP="0094714B">
      <w:pPr>
        <w:pStyle w:val="KeepWithNext"/>
        <w:rPr>
          <w:rtl/>
          <w:lang w:eastAsia="he-IL"/>
        </w:rPr>
      </w:pPr>
    </w:p>
    <w:p w:rsidR="0094714B" w:rsidRDefault="0094714B" w:rsidP="0094714B">
      <w:pPr>
        <w:rPr>
          <w:rtl/>
          <w:lang w:eastAsia="he-IL"/>
        </w:rPr>
      </w:pPr>
      <w:bookmarkStart w:id="13410" w:name="_ETM_Q1_17785378"/>
      <w:bookmarkEnd w:id="13410"/>
      <w:r>
        <w:rPr>
          <w:rFonts w:hint="cs"/>
          <w:rtl/>
          <w:lang w:eastAsia="he-IL"/>
        </w:rPr>
        <w:t>או</w:t>
      </w:r>
      <w:bookmarkStart w:id="13411" w:name="_ETM_Q1_17785653"/>
      <w:bookmarkEnd w:id="13411"/>
      <w:r>
        <w:rPr>
          <w:rFonts w:hint="cs"/>
          <w:rtl/>
          <w:lang w:eastAsia="he-IL"/>
        </w:rPr>
        <w:t>מ</w:t>
      </w:r>
      <w:bookmarkStart w:id="13412" w:name="_ETM_Q1_17785747"/>
      <w:bookmarkEnd w:id="13412"/>
      <w:r>
        <w:rPr>
          <w:rFonts w:hint="cs"/>
          <w:rtl/>
          <w:lang w:eastAsia="he-IL"/>
        </w:rPr>
        <w:t xml:space="preserve">ר לך מבקר המדינה: אני </w:t>
      </w:r>
      <w:bookmarkStart w:id="13413" w:name="_ETM_Q1_17783647"/>
      <w:bookmarkEnd w:id="13413"/>
      <w:r>
        <w:rPr>
          <w:rFonts w:hint="cs"/>
          <w:rtl/>
          <w:lang w:eastAsia="he-IL"/>
        </w:rPr>
        <w:t xml:space="preserve">לא יכול לבקר את מה שאתה מטיל עליי. זה מה </w:t>
      </w:r>
      <w:bookmarkStart w:id="13414" w:name="_ETM_Q1_17786139"/>
      <w:bookmarkEnd w:id="13414"/>
      <w:r>
        <w:rPr>
          <w:rFonts w:hint="cs"/>
          <w:rtl/>
          <w:lang w:eastAsia="he-IL"/>
        </w:rPr>
        <w:t xml:space="preserve">שהוא אומר לך בקיצור. </w:t>
      </w:r>
    </w:p>
    <w:p w:rsidR="0094714B" w:rsidRDefault="0094714B" w:rsidP="0094714B">
      <w:pPr>
        <w:rPr>
          <w:rtl/>
          <w:lang w:eastAsia="he-IL"/>
        </w:rPr>
      </w:pPr>
      <w:bookmarkStart w:id="13415" w:name="_ETM_Q1_17786785"/>
      <w:bookmarkStart w:id="13416" w:name="_ETM_Q1_17786875"/>
      <w:bookmarkEnd w:id="13415"/>
      <w:bookmarkEnd w:id="13416"/>
    </w:p>
    <w:p w:rsidR="0094714B" w:rsidRDefault="0094714B" w:rsidP="0094714B">
      <w:pPr>
        <w:pStyle w:val="af6"/>
        <w:keepNext/>
        <w:rPr>
          <w:rtl/>
        </w:rPr>
      </w:pPr>
      <w:bookmarkStart w:id="13417" w:name="ET_yor_6164_2212"/>
      <w:r w:rsidRPr="0094714B">
        <w:rPr>
          <w:rStyle w:val="TagStyle"/>
          <w:rtl/>
        </w:rPr>
        <w:t xml:space="preserve"> &lt;&lt; יור &gt;&gt; </w:t>
      </w:r>
      <w:r>
        <w:rPr>
          <w:rtl/>
        </w:rPr>
        <w:t>היו"ר עמית הלוי:</w:t>
      </w:r>
      <w:r w:rsidRPr="0094714B">
        <w:rPr>
          <w:rStyle w:val="TagStyle"/>
          <w:rtl/>
        </w:rPr>
        <w:t xml:space="preserve"> &lt;&lt; יור &gt;&gt;</w:t>
      </w:r>
      <w:r>
        <w:rPr>
          <w:rtl/>
        </w:rPr>
        <w:t xml:space="preserve">   </w:t>
      </w:r>
      <w:bookmarkEnd w:id="13417"/>
    </w:p>
    <w:p w:rsidR="0094714B" w:rsidRDefault="0094714B" w:rsidP="0094714B">
      <w:pPr>
        <w:pStyle w:val="KeepWithNext"/>
        <w:rPr>
          <w:rtl/>
          <w:lang w:eastAsia="he-IL"/>
        </w:rPr>
      </w:pPr>
    </w:p>
    <w:p w:rsidR="0094714B" w:rsidRDefault="0094714B" w:rsidP="0094714B">
      <w:pPr>
        <w:rPr>
          <w:rtl/>
          <w:lang w:eastAsia="he-IL"/>
        </w:rPr>
      </w:pPr>
      <w:bookmarkStart w:id="13418" w:name="_ETM_Q1_17787533"/>
      <w:bookmarkEnd w:id="13418"/>
      <w:r>
        <w:rPr>
          <w:rFonts w:hint="cs"/>
          <w:rtl/>
          <w:lang w:eastAsia="he-IL"/>
        </w:rPr>
        <w:t xml:space="preserve">בבקשה, חברת הכנסת </w:t>
      </w:r>
      <w:proofErr w:type="spellStart"/>
      <w:r>
        <w:rPr>
          <w:rFonts w:hint="cs"/>
          <w:rtl/>
          <w:lang w:eastAsia="he-IL"/>
        </w:rPr>
        <w:t>ברביבאי</w:t>
      </w:r>
      <w:proofErr w:type="spellEnd"/>
      <w:r>
        <w:rPr>
          <w:rFonts w:hint="cs"/>
          <w:rtl/>
          <w:lang w:eastAsia="he-IL"/>
        </w:rPr>
        <w:t xml:space="preserve">, חמש דקות. </w:t>
      </w:r>
      <w:bookmarkStart w:id="13419" w:name="_ETM_Q1_17790829"/>
      <w:bookmarkEnd w:id="13419"/>
    </w:p>
    <w:p w:rsidR="0094714B" w:rsidRDefault="0094714B" w:rsidP="0094714B">
      <w:pPr>
        <w:pStyle w:val="KeepWithNext"/>
        <w:rPr>
          <w:rStyle w:val="TagStyle"/>
          <w:rFonts w:ascii="David" w:hAnsi="David"/>
          <w:u w:val="single"/>
          <w:rtl/>
          <w:lang w:eastAsia="he-IL"/>
        </w:rPr>
      </w:pPr>
      <w:bookmarkStart w:id="13420" w:name="_ETM_Q1_17791109"/>
      <w:bookmarkStart w:id="13421" w:name="_ETM_Q1_17791213"/>
      <w:bookmarkEnd w:id="13420"/>
      <w:bookmarkEnd w:id="13421"/>
    </w:p>
    <w:p w:rsidR="0094714B" w:rsidRDefault="0094714B" w:rsidP="0094714B">
      <w:pPr>
        <w:pStyle w:val="a4"/>
        <w:keepNext/>
        <w:rPr>
          <w:rtl/>
        </w:rPr>
      </w:pPr>
      <w:bookmarkStart w:id="13422" w:name="ET_speaker_5767_2214"/>
      <w:r w:rsidRPr="0094714B">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94714B">
        <w:rPr>
          <w:rStyle w:val="TagStyle"/>
          <w:rtl/>
        </w:rPr>
        <w:t xml:space="preserve"> &lt;&lt; דובר &gt;&gt;</w:t>
      </w:r>
      <w:r>
        <w:rPr>
          <w:rtl/>
        </w:rPr>
        <w:t xml:space="preserve">   </w:t>
      </w:r>
      <w:bookmarkEnd w:id="13422"/>
    </w:p>
    <w:p w:rsidR="0094714B" w:rsidRDefault="0094714B" w:rsidP="0094714B">
      <w:pPr>
        <w:pStyle w:val="KeepWithNext"/>
        <w:rPr>
          <w:rtl/>
          <w:lang w:eastAsia="he-IL"/>
        </w:rPr>
      </w:pPr>
    </w:p>
    <w:p w:rsidR="0094714B" w:rsidRDefault="0094714B" w:rsidP="0094714B">
      <w:pPr>
        <w:rPr>
          <w:rtl/>
          <w:lang w:eastAsia="he-IL"/>
        </w:rPr>
      </w:pPr>
      <w:bookmarkStart w:id="13423" w:name="_ETM_Q1_17791099"/>
      <w:bookmarkStart w:id="13424" w:name="_ETM_Q1_17791498"/>
      <w:bookmarkStart w:id="13425" w:name="_ETM_Q1_17791604"/>
      <w:bookmarkEnd w:id="13423"/>
      <w:bookmarkEnd w:id="13424"/>
      <w:bookmarkEnd w:id="13425"/>
      <w:r>
        <w:rPr>
          <w:rFonts w:hint="cs"/>
          <w:rtl/>
          <w:lang w:eastAsia="he-IL"/>
        </w:rPr>
        <w:t>כשמביאים חוק, אני הולכת לבדוק את הצורך. מאיפה</w:t>
      </w:r>
      <w:bookmarkStart w:id="13426" w:name="_ETM_Q1_17793801"/>
      <w:bookmarkEnd w:id="13426"/>
      <w:r>
        <w:rPr>
          <w:rFonts w:hint="cs"/>
          <w:rtl/>
          <w:lang w:eastAsia="he-IL"/>
        </w:rPr>
        <w:t xml:space="preserve"> הצורך הזה הגיע? ממה? התחלת ואמרת: זה החיילים והשוטרים, והם </w:t>
      </w:r>
      <w:bookmarkStart w:id="13427" w:name="_ETM_Q1_17801217"/>
      <w:bookmarkEnd w:id="13427"/>
      <w:r>
        <w:rPr>
          <w:rFonts w:hint="cs"/>
          <w:rtl/>
          <w:lang w:eastAsia="he-IL"/>
        </w:rPr>
        <w:t xml:space="preserve">בעצם הפכו להיות </w:t>
      </w:r>
      <w:proofErr w:type="spellStart"/>
      <w:r>
        <w:rPr>
          <w:rFonts w:hint="cs"/>
          <w:rtl/>
          <w:lang w:eastAsia="he-IL"/>
        </w:rPr>
        <w:t>השחפ"צ</w:t>
      </w:r>
      <w:proofErr w:type="spellEnd"/>
      <w:r>
        <w:rPr>
          <w:rFonts w:hint="cs"/>
          <w:rtl/>
          <w:lang w:eastAsia="he-IL"/>
        </w:rPr>
        <w:t xml:space="preserve"> למה אתה מביא את החוק הזה. </w:t>
      </w:r>
      <w:bookmarkStart w:id="13428" w:name="_ETM_Q1_17800621"/>
      <w:bookmarkStart w:id="13429" w:name="_ETM_Q1_17800895"/>
      <w:bookmarkEnd w:id="13428"/>
      <w:bookmarkEnd w:id="13429"/>
    </w:p>
    <w:p w:rsidR="0094714B" w:rsidRDefault="0094714B" w:rsidP="0094714B">
      <w:pPr>
        <w:rPr>
          <w:rtl/>
          <w:lang w:eastAsia="he-IL"/>
        </w:rPr>
      </w:pPr>
      <w:bookmarkStart w:id="13430" w:name="_ETM_Q1_17801006"/>
      <w:bookmarkEnd w:id="13430"/>
    </w:p>
    <w:p w:rsidR="0094714B" w:rsidRDefault="0094714B" w:rsidP="0094714B">
      <w:pPr>
        <w:pStyle w:val="af6"/>
        <w:keepNext/>
        <w:rPr>
          <w:rtl/>
        </w:rPr>
      </w:pPr>
      <w:bookmarkStart w:id="13431" w:name="ET_yor_6164_2215"/>
      <w:r w:rsidRPr="0094714B">
        <w:rPr>
          <w:rStyle w:val="TagStyle"/>
          <w:rtl/>
        </w:rPr>
        <w:t xml:space="preserve"> &lt;&lt; יור &gt;&gt; </w:t>
      </w:r>
      <w:r>
        <w:rPr>
          <w:rtl/>
        </w:rPr>
        <w:t>היו"ר עמית הלוי:</w:t>
      </w:r>
      <w:r w:rsidRPr="0094714B">
        <w:rPr>
          <w:rStyle w:val="TagStyle"/>
          <w:rtl/>
        </w:rPr>
        <w:t xml:space="preserve"> &lt;&lt; יור &gt;&gt;</w:t>
      </w:r>
      <w:r>
        <w:rPr>
          <w:rtl/>
        </w:rPr>
        <w:t xml:space="preserve">   </w:t>
      </w:r>
      <w:bookmarkEnd w:id="13431"/>
    </w:p>
    <w:p w:rsidR="0094714B" w:rsidRDefault="0094714B" w:rsidP="0094714B">
      <w:pPr>
        <w:pStyle w:val="KeepWithNext"/>
        <w:rPr>
          <w:rtl/>
          <w:lang w:eastAsia="he-IL"/>
        </w:rPr>
      </w:pPr>
    </w:p>
    <w:p w:rsidR="0094714B" w:rsidRDefault="0094714B" w:rsidP="0094714B">
      <w:pPr>
        <w:rPr>
          <w:rtl/>
          <w:lang w:eastAsia="he-IL"/>
        </w:rPr>
      </w:pPr>
      <w:bookmarkStart w:id="13432" w:name="_ETM_Q1_17801810"/>
      <w:bookmarkEnd w:id="13432"/>
      <w:r>
        <w:rPr>
          <w:rFonts w:hint="cs"/>
          <w:rtl/>
          <w:lang w:eastAsia="he-IL"/>
        </w:rPr>
        <w:t xml:space="preserve">לא, אני לא התחלתי בזה. </w:t>
      </w:r>
    </w:p>
    <w:p w:rsidR="0094714B" w:rsidRDefault="0094714B" w:rsidP="0094714B">
      <w:pPr>
        <w:rPr>
          <w:rtl/>
          <w:lang w:eastAsia="he-IL"/>
        </w:rPr>
      </w:pPr>
      <w:bookmarkStart w:id="13433" w:name="_ETM_Q1_17802457"/>
      <w:bookmarkStart w:id="13434" w:name="_ETM_Q1_17802565"/>
      <w:bookmarkEnd w:id="13433"/>
      <w:bookmarkEnd w:id="13434"/>
    </w:p>
    <w:p w:rsidR="0094714B" w:rsidRDefault="0094714B" w:rsidP="0094714B">
      <w:pPr>
        <w:pStyle w:val="-"/>
        <w:keepNext/>
        <w:rPr>
          <w:rtl/>
        </w:rPr>
      </w:pPr>
      <w:bookmarkStart w:id="13435" w:name="ET_speakercontinue_5767_2216"/>
      <w:r w:rsidRPr="0094714B">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94714B">
        <w:rPr>
          <w:rStyle w:val="TagStyle"/>
          <w:rtl/>
        </w:rPr>
        <w:t xml:space="preserve"> &lt;&lt; דובר_המשך &gt;&gt;</w:t>
      </w:r>
      <w:r>
        <w:rPr>
          <w:rtl/>
        </w:rPr>
        <w:t xml:space="preserve">   </w:t>
      </w:r>
      <w:bookmarkEnd w:id="13435"/>
    </w:p>
    <w:p w:rsidR="0094714B" w:rsidRDefault="0094714B" w:rsidP="0094714B">
      <w:pPr>
        <w:pStyle w:val="KeepWithNext"/>
        <w:rPr>
          <w:rtl/>
          <w:lang w:eastAsia="he-IL"/>
        </w:rPr>
      </w:pPr>
    </w:p>
    <w:p w:rsidR="0094714B" w:rsidRDefault="0094714B" w:rsidP="0094714B">
      <w:pPr>
        <w:rPr>
          <w:rtl/>
          <w:lang w:eastAsia="he-IL"/>
        </w:rPr>
      </w:pPr>
      <w:bookmarkStart w:id="13436" w:name="_ETM_Q1_17803338"/>
      <w:bookmarkEnd w:id="13436"/>
      <w:r>
        <w:rPr>
          <w:rFonts w:hint="cs"/>
          <w:rtl/>
          <w:lang w:eastAsia="he-IL"/>
        </w:rPr>
        <w:t xml:space="preserve">אני אומרת, אני אומרת. שעות </w:t>
      </w:r>
      <w:bookmarkStart w:id="13437" w:name="_ETM_Q1_17804475"/>
      <w:bookmarkEnd w:id="13437"/>
      <w:r>
        <w:rPr>
          <w:rFonts w:hint="cs"/>
          <w:rtl/>
          <w:lang w:eastAsia="he-IL"/>
        </w:rPr>
        <w:t xml:space="preserve">שרפת פה על שאלות למה זכאים שוטרים, למה זכאים החיילים, </w:t>
      </w:r>
      <w:bookmarkStart w:id="13438" w:name="_ETM_Q1_17808855"/>
      <w:bookmarkEnd w:id="13438"/>
      <w:r>
        <w:rPr>
          <w:rFonts w:hint="cs"/>
          <w:rtl/>
          <w:lang w:eastAsia="he-IL"/>
        </w:rPr>
        <w:t xml:space="preserve">למרות שהוסבר לך בצורה מאוד ברורה שאין בעיה. הם מקבלים </w:t>
      </w:r>
      <w:bookmarkStart w:id="13439" w:name="_ETM_Q1_17814281"/>
      <w:bookmarkEnd w:id="13439"/>
      <w:r>
        <w:rPr>
          <w:rFonts w:hint="cs"/>
          <w:rtl/>
          <w:lang w:eastAsia="he-IL"/>
        </w:rPr>
        <w:t xml:space="preserve">מענה. גם אמרתי לך, שאם היית מביא חוק שנועד להגן על זכויות משפטיות ורפואיות של חיילים ושוטרים, </w:t>
      </w:r>
      <w:bookmarkStart w:id="13440" w:name="_ETM_Q1_17819180"/>
      <w:bookmarkEnd w:id="13440"/>
      <w:r>
        <w:rPr>
          <w:rFonts w:hint="cs"/>
          <w:rtl/>
          <w:lang w:eastAsia="he-IL"/>
        </w:rPr>
        <w:t xml:space="preserve">האופוזיציה הייתה מצטרפת במקום שהיא הייתה מוצאת לנכון. אבל כל </w:t>
      </w:r>
      <w:bookmarkStart w:id="13441" w:name="_ETM_Q1_17825031"/>
      <w:bookmarkEnd w:id="13441"/>
      <w:r>
        <w:rPr>
          <w:rFonts w:hint="cs"/>
          <w:rtl/>
          <w:lang w:eastAsia="he-IL"/>
        </w:rPr>
        <w:t xml:space="preserve">מהות החוק הזה היא למצוא פתרון ייחודי, לתפור חליפה לראש </w:t>
      </w:r>
      <w:bookmarkStart w:id="13442" w:name="_ETM_Q1_17829803"/>
      <w:bookmarkEnd w:id="13442"/>
      <w:r>
        <w:rPr>
          <w:rFonts w:hint="cs"/>
          <w:rtl/>
          <w:lang w:eastAsia="he-IL"/>
        </w:rPr>
        <w:t xml:space="preserve">ממשלה שנאשם בשוחד, מרמה והפרת אמונים. זה לא רק </w:t>
      </w:r>
      <w:bookmarkStart w:id="13443" w:name="_ETM_Q1_17833321"/>
      <w:bookmarkEnd w:id="13443"/>
      <w:r>
        <w:rPr>
          <w:rFonts w:hint="cs"/>
          <w:rtl/>
          <w:lang w:eastAsia="he-IL"/>
        </w:rPr>
        <w:t xml:space="preserve">לו, זה לו ולחברים שלו, שהוא מביא אותם כחבר מביא </w:t>
      </w:r>
      <w:bookmarkStart w:id="13444" w:name="_ETM_Q1_17838556"/>
      <w:bookmarkEnd w:id="13444"/>
      <w:r>
        <w:rPr>
          <w:rFonts w:hint="cs"/>
          <w:rtl/>
          <w:lang w:eastAsia="he-IL"/>
        </w:rPr>
        <w:t xml:space="preserve">חבר. לדרעי, לחוק דרעי 2, ולחוקים נוספים. </w:t>
      </w:r>
    </w:p>
    <w:p w:rsidR="0094714B" w:rsidRDefault="0094714B" w:rsidP="0094714B">
      <w:pPr>
        <w:rPr>
          <w:rtl/>
          <w:lang w:eastAsia="he-IL"/>
        </w:rPr>
      </w:pPr>
      <w:bookmarkStart w:id="13445" w:name="_ETM_Q1_17842017"/>
      <w:bookmarkStart w:id="13446" w:name="_ETM_Q1_17842121"/>
      <w:bookmarkEnd w:id="13445"/>
      <w:bookmarkEnd w:id="13446"/>
    </w:p>
    <w:p w:rsidR="0094714B" w:rsidRDefault="0094714B" w:rsidP="0094714B">
      <w:pPr>
        <w:rPr>
          <w:rtl/>
          <w:lang w:eastAsia="he-IL"/>
        </w:rPr>
      </w:pPr>
      <w:bookmarkStart w:id="13447" w:name="_ETM_Q1_17842152"/>
      <w:bookmarkEnd w:id="13447"/>
      <w:r>
        <w:rPr>
          <w:rFonts w:hint="cs"/>
          <w:rtl/>
          <w:lang w:eastAsia="he-IL"/>
        </w:rPr>
        <w:t>א</w:t>
      </w:r>
      <w:bookmarkStart w:id="13448" w:name="_ETM_Q1_17842302"/>
      <w:bookmarkEnd w:id="13448"/>
      <w:r>
        <w:rPr>
          <w:rFonts w:hint="cs"/>
          <w:rtl/>
          <w:lang w:eastAsia="he-IL"/>
        </w:rPr>
        <w:t xml:space="preserve">תה מקדם </w:t>
      </w:r>
      <w:bookmarkStart w:id="13449" w:name="_ETM_Q1_17843521"/>
      <w:bookmarkEnd w:id="13449"/>
      <w:r>
        <w:rPr>
          <w:rFonts w:hint="cs"/>
          <w:rtl/>
          <w:lang w:eastAsia="he-IL"/>
        </w:rPr>
        <w:t>חוק מושחת, שנועד לסאב את המערכת הציבורית עד כדי כך, ש</w:t>
      </w:r>
      <w:bookmarkStart w:id="13450" w:name="_ETM_Q1_17849290"/>
      <w:bookmarkEnd w:id="13450"/>
      <w:r>
        <w:rPr>
          <w:rFonts w:hint="cs"/>
          <w:rtl/>
          <w:lang w:eastAsia="he-IL"/>
        </w:rPr>
        <w:t xml:space="preserve">אני אומרת לך, שכשאני מסתכלת על הפרמטרים של מדד </w:t>
      </w:r>
      <w:bookmarkStart w:id="13451" w:name="_ETM_Q1_17853110"/>
      <w:bookmarkEnd w:id="13451"/>
      <w:r>
        <w:rPr>
          <w:rFonts w:hint="cs"/>
          <w:rtl/>
          <w:lang w:eastAsia="he-IL"/>
        </w:rPr>
        <w:t>השחיתות העולמי, אתה מסכן את מקומה של ישראל. ישראל כבר י</w:t>
      </w:r>
      <w:bookmarkStart w:id="13452" w:name="_ETM_Q1_17856550"/>
      <w:bookmarkEnd w:id="13452"/>
      <w:r>
        <w:rPr>
          <w:rFonts w:hint="cs"/>
          <w:rtl/>
          <w:lang w:eastAsia="he-IL"/>
        </w:rPr>
        <w:t xml:space="preserve">רדה חמישה מקומות כשביבי היה ראש ממשלה לאורך </w:t>
      </w:r>
      <w:bookmarkStart w:id="13453" w:name="_ETM_Q1_17860856"/>
      <w:bookmarkEnd w:id="13453"/>
      <w:r>
        <w:rPr>
          <w:rFonts w:hint="cs"/>
          <w:rtl/>
          <w:lang w:eastAsia="he-IL"/>
        </w:rPr>
        <w:t xml:space="preserve">שנות כהונתו, והיא תמשיך. הפעם היא תצלול. וכשהיא </w:t>
      </w:r>
      <w:bookmarkStart w:id="13454" w:name="_ETM_Q1_17864306"/>
      <w:bookmarkEnd w:id="13454"/>
      <w:r>
        <w:rPr>
          <w:rFonts w:hint="cs"/>
          <w:rtl/>
          <w:lang w:eastAsia="he-IL"/>
        </w:rPr>
        <w:t xml:space="preserve">תצלול, אנשים לא יעשו עסקים עם ישראל, ויגדירו אותה כמדינה </w:t>
      </w:r>
      <w:bookmarkStart w:id="13455" w:name="_ETM_Q1_17869290"/>
      <w:bookmarkEnd w:id="13455"/>
      <w:r>
        <w:rPr>
          <w:rFonts w:hint="cs"/>
          <w:rtl/>
          <w:lang w:eastAsia="he-IL"/>
        </w:rPr>
        <w:t xml:space="preserve">מושחתת. </w:t>
      </w:r>
    </w:p>
    <w:p w:rsidR="0094714B" w:rsidRDefault="0094714B" w:rsidP="0094714B">
      <w:pPr>
        <w:rPr>
          <w:rtl/>
          <w:lang w:eastAsia="he-IL"/>
        </w:rPr>
      </w:pPr>
      <w:bookmarkStart w:id="13456" w:name="_ETM_Q1_17869229"/>
      <w:bookmarkStart w:id="13457" w:name="_ETM_Q1_17869342"/>
      <w:bookmarkStart w:id="13458" w:name="_ETM_Q1_17869388"/>
      <w:bookmarkStart w:id="13459" w:name="_ETM_Q1_17869500"/>
      <w:bookmarkEnd w:id="13456"/>
      <w:bookmarkEnd w:id="13457"/>
      <w:bookmarkEnd w:id="13458"/>
      <w:bookmarkEnd w:id="13459"/>
    </w:p>
    <w:p w:rsidR="0094714B" w:rsidRDefault="0094714B" w:rsidP="0094714B">
      <w:pPr>
        <w:pStyle w:val="af6"/>
        <w:keepNext/>
        <w:rPr>
          <w:rtl/>
        </w:rPr>
      </w:pPr>
      <w:bookmarkStart w:id="13460" w:name="ET_yor_6164_2217"/>
      <w:r w:rsidRPr="0094714B">
        <w:rPr>
          <w:rStyle w:val="TagStyle"/>
          <w:rtl/>
        </w:rPr>
        <w:t xml:space="preserve"> &lt;&lt; יור &gt;&gt; </w:t>
      </w:r>
      <w:r>
        <w:rPr>
          <w:rtl/>
        </w:rPr>
        <w:t>היו"ר עמית הלוי:</w:t>
      </w:r>
      <w:r w:rsidRPr="0094714B">
        <w:rPr>
          <w:rStyle w:val="TagStyle"/>
          <w:rtl/>
        </w:rPr>
        <w:t xml:space="preserve"> &lt;&lt; יור &gt;&gt;</w:t>
      </w:r>
      <w:r>
        <w:rPr>
          <w:rtl/>
        </w:rPr>
        <w:t xml:space="preserve">   </w:t>
      </w:r>
      <w:bookmarkEnd w:id="13460"/>
    </w:p>
    <w:p w:rsidR="0094714B" w:rsidRDefault="0094714B" w:rsidP="0094714B">
      <w:pPr>
        <w:pStyle w:val="KeepWithNext"/>
        <w:rPr>
          <w:rtl/>
          <w:lang w:eastAsia="he-IL"/>
        </w:rPr>
      </w:pPr>
    </w:p>
    <w:p w:rsidR="0094714B" w:rsidRPr="0094714B" w:rsidRDefault="0094714B" w:rsidP="0094714B">
      <w:pPr>
        <w:rPr>
          <w:rtl/>
          <w:lang w:eastAsia="he-IL"/>
        </w:rPr>
      </w:pPr>
      <w:bookmarkStart w:id="13461" w:name="_ETM_Q1_17869892"/>
      <w:bookmarkEnd w:id="13461"/>
      <w:r>
        <w:rPr>
          <w:rFonts w:hint="cs"/>
          <w:rtl/>
          <w:lang w:eastAsia="he-IL"/>
        </w:rPr>
        <w:t>מצד שני - - -</w:t>
      </w:r>
    </w:p>
    <w:p w:rsidR="0094714B" w:rsidRDefault="0094714B" w:rsidP="0094714B">
      <w:pPr>
        <w:rPr>
          <w:rtl/>
          <w:lang w:eastAsia="he-IL"/>
        </w:rPr>
      </w:pPr>
      <w:bookmarkStart w:id="13462" w:name="_ETM_Q1_17791937"/>
      <w:bookmarkEnd w:id="13462"/>
    </w:p>
    <w:p w:rsidR="0094714B" w:rsidRDefault="0094714B" w:rsidP="0094714B">
      <w:pPr>
        <w:pStyle w:val="-"/>
        <w:keepNext/>
        <w:rPr>
          <w:rtl/>
        </w:rPr>
      </w:pPr>
      <w:bookmarkStart w:id="13463" w:name="ET_speakercontinue_5767_2218"/>
      <w:r w:rsidRPr="0094714B">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94714B">
        <w:rPr>
          <w:rStyle w:val="TagStyle"/>
          <w:rtl/>
        </w:rPr>
        <w:t xml:space="preserve"> &lt;&lt; דובר_המשך &gt;&gt;</w:t>
      </w:r>
      <w:r>
        <w:rPr>
          <w:rtl/>
        </w:rPr>
        <w:t xml:space="preserve">   </w:t>
      </w:r>
      <w:bookmarkEnd w:id="13463"/>
    </w:p>
    <w:p w:rsidR="0094714B" w:rsidRDefault="0094714B" w:rsidP="0094714B">
      <w:pPr>
        <w:pStyle w:val="KeepWithNext"/>
        <w:rPr>
          <w:rtl/>
          <w:lang w:eastAsia="he-IL"/>
        </w:rPr>
      </w:pPr>
    </w:p>
    <w:p w:rsidR="0094714B" w:rsidRDefault="0094714B" w:rsidP="0094714B">
      <w:pPr>
        <w:rPr>
          <w:rtl/>
          <w:lang w:eastAsia="he-IL"/>
        </w:rPr>
      </w:pPr>
      <w:bookmarkStart w:id="13464" w:name="_ETM_Q1_17870792"/>
      <w:bookmarkEnd w:id="13464"/>
      <w:r>
        <w:rPr>
          <w:rFonts w:hint="cs"/>
          <w:rtl/>
          <w:lang w:eastAsia="he-IL"/>
        </w:rPr>
        <w:t xml:space="preserve">אני מדברת. עכשיו אני </w:t>
      </w:r>
      <w:bookmarkStart w:id="13465" w:name="_ETM_Q1_17873128"/>
      <w:bookmarkEnd w:id="13465"/>
      <w:r>
        <w:rPr>
          <w:rFonts w:hint="cs"/>
          <w:rtl/>
          <w:lang w:eastAsia="he-IL"/>
        </w:rPr>
        <w:t xml:space="preserve">מדברת. אני הקשבתי לך. </w:t>
      </w:r>
    </w:p>
    <w:p w:rsidR="0094714B" w:rsidRDefault="0094714B" w:rsidP="0094714B">
      <w:pPr>
        <w:rPr>
          <w:rtl/>
          <w:lang w:eastAsia="he-IL"/>
        </w:rPr>
      </w:pPr>
      <w:bookmarkStart w:id="13466" w:name="_ETM_Q1_17872992"/>
      <w:bookmarkStart w:id="13467" w:name="_ETM_Q1_17873095"/>
      <w:bookmarkEnd w:id="13466"/>
      <w:bookmarkEnd w:id="13467"/>
    </w:p>
    <w:p w:rsidR="0094714B" w:rsidRDefault="0094714B" w:rsidP="0094714B">
      <w:pPr>
        <w:pStyle w:val="af5"/>
        <w:keepNext/>
        <w:rPr>
          <w:rtl/>
        </w:rPr>
      </w:pPr>
      <w:bookmarkStart w:id="13468" w:name="ET_interruption_5109_2219"/>
      <w:r w:rsidRPr="0094714B">
        <w:rPr>
          <w:rStyle w:val="TagStyle"/>
          <w:rtl/>
        </w:rPr>
        <w:t xml:space="preserve"> &lt;&lt; קריאה &gt;&gt; </w:t>
      </w:r>
      <w:r>
        <w:rPr>
          <w:rtl/>
        </w:rPr>
        <w:t>אלעזר שטרן (יש עתיד):</w:t>
      </w:r>
      <w:r w:rsidRPr="0094714B">
        <w:rPr>
          <w:rStyle w:val="TagStyle"/>
          <w:rtl/>
        </w:rPr>
        <w:t xml:space="preserve"> &lt;&lt; קריאה &gt;&gt;</w:t>
      </w:r>
      <w:r>
        <w:rPr>
          <w:rtl/>
        </w:rPr>
        <w:t xml:space="preserve">   </w:t>
      </w:r>
      <w:bookmarkEnd w:id="13468"/>
    </w:p>
    <w:p w:rsidR="0094714B" w:rsidRDefault="0094714B" w:rsidP="0094714B">
      <w:pPr>
        <w:pStyle w:val="KeepWithNext"/>
        <w:rPr>
          <w:rtl/>
          <w:lang w:eastAsia="he-IL"/>
        </w:rPr>
      </w:pPr>
    </w:p>
    <w:p w:rsidR="0094714B" w:rsidRPr="0094714B" w:rsidRDefault="0094714B" w:rsidP="0094714B">
      <w:pPr>
        <w:rPr>
          <w:rtl/>
          <w:lang w:eastAsia="he-IL"/>
        </w:rPr>
      </w:pPr>
      <w:bookmarkStart w:id="13469" w:name="_ETM_Q1_17873300"/>
      <w:bookmarkEnd w:id="13469"/>
      <w:r>
        <w:rPr>
          <w:rFonts w:hint="cs"/>
          <w:rtl/>
          <w:lang w:eastAsia="he-IL"/>
        </w:rPr>
        <w:t>ה</w:t>
      </w:r>
      <w:bookmarkStart w:id="13470" w:name="_ETM_Q1_17873337"/>
      <w:bookmarkEnd w:id="13470"/>
      <w:r>
        <w:rPr>
          <w:rFonts w:hint="cs"/>
          <w:rtl/>
          <w:lang w:eastAsia="he-IL"/>
        </w:rPr>
        <w:t xml:space="preserve">שנה, זאת השנה שאנחנו היינו בממשלה. </w:t>
      </w:r>
      <w:bookmarkStart w:id="13471" w:name="_ETM_Q1_17875840"/>
      <w:bookmarkEnd w:id="13471"/>
    </w:p>
    <w:p w:rsidR="00306C3C" w:rsidRDefault="00306C3C" w:rsidP="00306C3C">
      <w:pPr>
        <w:rPr>
          <w:rtl/>
          <w:lang w:eastAsia="he-IL"/>
        </w:rPr>
      </w:pPr>
    </w:p>
    <w:p w:rsidR="0094714B" w:rsidRDefault="0094714B" w:rsidP="0094714B">
      <w:pPr>
        <w:pStyle w:val="-"/>
        <w:keepNext/>
        <w:rPr>
          <w:rtl/>
        </w:rPr>
      </w:pPr>
      <w:bookmarkStart w:id="13472" w:name="ET_speakercontinue_5767_2220"/>
      <w:r w:rsidRPr="0094714B">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94714B">
        <w:rPr>
          <w:rStyle w:val="TagStyle"/>
          <w:rtl/>
        </w:rPr>
        <w:t xml:space="preserve"> &lt;&lt; דובר_המשך &gt;&gt;</w:t>
      </w:r>
      <w:r>
        <w:rPr>
          <w:rtl/>
        </w:rPr>
        <w:t xml:space="preserve">   </w:t>
      </w:r>
      <w:bookmarkEnd w:id="13472"/>
    </w:p>
    <w:p w:rsidR="0094714B" w:rsidRDefault="0094714B" w:rsidP="0094714B">
      <w:pPr>
        <w:pStyle w:val="KeepWithNext"/>
        <w:rPr>
          <w:rtl/>
          <w:lang w:eastAsia="he-IL"/>
        </w:rPr>
      </w:pPr>
    </w:p>
    <w:p w:rsidR="0094714B" w:rsidRDefault="0094714B" w:rsidP="0094714B">
      <w:pPr>
        <w:rPr>
          <w:rtl/>
          <w:lang w:eastAsia="he-IL"/>
        </w:rPr>
      </w:pPr>
      <w:bookmarkStart w:id="13473" w:name="_ETM_Q1_17879323"/>
      <w:bookmarkEnd w:id="13473"/>
      <w:r>
        <w:rPr>
          <w:rFonts w:hint="cs"/>
          <w:rtl/>
          <w:lang w:eastAsia="he-IL"/>
        </w:rPr>
        <w:t xml:space="preserve">אני רוצה לסיים את ההתייחסות שלי. אתה יודע, השנה היא </w:t>
      </w:r>
      <w:bookmarkStart w:id="13474" w:name="_ETM_Q1_17879112"/>
      <w:bookmarkEnd w:id="13474"/>
      <w:r>
        <w:rPr>
          <w:rFonts w:hint="cs"/>
          <w:rtl/>
          <w:lang w:eastAsia="he-IL"/>
        </w:rPr>
        <w:t xml:space="preserve">שנת בחירות מוניציפליות. אתה מקדם חוק, ואני בכלל לא בטוחה </w:t>
      </w:r>
      <w:bookmarkStart w:id="13475" w:name="_ETM_Q1_17882232"/>
      <w:bookmarkEnd w:id="13475"/>
      <w:r>
        <w:rPr>
          <w:rFonts w:hint="cs"/>
          <w:rtl/>
          <w:lang w:eastAsia="he-IL"/>
        </w:rPr>
        <w:t xml:space="preserve">שאין קשר לדבר הזה. מקדם חוק שראשי רשויות, שמתמודדים </w:t>
      </w:r>
      <w:bookmarkStart w:id="13476" w:name="_ETM_Q1_17889781"/>
      <w:bookmarkEnd w:id="13476"/>
      <w:r>
        <w:rPr>
          <w:rFonts w:hint="cs"/>
          <w:rtl/>
          <w:lang w:eastAsia="he-IL"/>
        </w:rPr>
        <w:t xml:space="preserve">לבחירות, גם יהיו זכאים לגייס כספים ובאופן שהוא לא מבוקר </w:t>
      </w:r>
      <w:bookmarkStart w:id="13477" w:name="_ETM_Q1_17894910"/>
      <w:bookmarkEnd w:id="13477"/>
      <w:r>
        <w:rPr>
          <w:rFonts w:hint="cs"/>
          <w:rtl/>
          <w:lang w:eastAsia="he-IL"/>
        </w:rPr>
        <w:t xml:space="preserve">ולא מפוקח, עד אחרון עובדי הציבור. הבוקר, עכשיו, קיבלתי איזשהו </w:t>
      </w:r>
      <w:bookmarkStart w:id="13478" w:name="_ETM_Q1_17898345"/>
      <w:bookmarkEnd w:id="13478"/>
      <w:r>
        <w:rPr>
          <w:rFonts w:hint="cs"/>
          <w:rtl/>
          <w:lang w:eastAsia="he-IL"/>
        </w:rPr>
        <w:t xml:space="preserve">פוש שאומר שראש עיריית קריית מוצקין יואשם בשוחד. חסרה לנו שחיתות במדינה, שאתה בא ומביא חוק שנועד עוד להרחיב, </w:t>
      </w:r>
      <w:bookmarkStart w:id="13479" w:name="_ETM_Q1_17915866"/>
      <w:bookmarkEnd w:id="13479"/>
      <w:r>
        <w:rPr>
          <w:rFonts w:hint="cs"/>
          <w:rtl/>
          <w:lang w:eastAsia="he-IL"/>
        </w:rPr>
        <w:t xml:space="preserve">להגדיל ולהעמיק את השוחד של עובדי הציבור, שליחי הציבור, נבחרי </w:t>
      </w:r>
      <w:bookmarkStart w:id="13480" w:name="_ETM_Q1_17921706"/>
      <w:bookmarkEnd w:id="13480"/>
      <w:r>
        <w:rPr>
          <w:rFonts w:hint="cs"/>
          <w:rtl/>
          <w:lang w:eastAsia="he-IL"/>
        </w:rPr>
        <w:t>הציבור?</w:t>
      </w:r>
    </w:p>
    <w:p w:rsidR="0094714B" w:rsidRDefault="0094714B" w:rsidP="0094714B">
      <w:pPr>
        <w:rPr>
          <w:rtl/>
          <w:lang w:eastAsia="he-IL"/>
        </w:rPr>
      </w:pPr>
      <w:bookmarkStart w:id="13481" w:name="_ETM_Q1_17920852"/>
      <w:bookmarkStart w:id="13482" w:name="_ETM_Q1_17920955"/>
      <w:bookmarkEnd w:id="13481"/>
      <w:bookmarkEnd w:id="13482"/>
    </w:p>
    <w:p w:rsidR="0094714B" w:rsidRDefault="0094714B" w:rsidP="0094714B">
      <w:pPr>
        <w:rPr>
          <w:rtl/>
          <w:lang w:eastAsia="he-IL"/>
        </w:rPr>
      </w:pPr>
      <w:bookmarkStart w:id="13483" w:name="_ETM_Q1_17920996"/>
      <w:bookmarkStart w:id="13484" w:name="_ETM_Q1_17921079"/>
      <w:bookmarkEnd w:id="13483"/>
      <w:bookmarkEnd w:id="13484"/>
      <w:r>
        <w:rPr>
          <w:rFonts w:hint="cs"/>
          <w:rtl/>
          <w:lang w:eastAsia="he-IL"/>
        </w:rPr>
        <w:t xml:space="preserve">אני אומרת לך, באמת, זה לא מאוחר. באת עם </w:t>
      </w:r>
      <w:bookmarkStart w:id="13485" w:name="_ETM_Q1_17925769"/>
      <w:bookmarkEnd w:id="13485"/>
      <w:r>
        <w:rPr>
          <w:rFonts w:hint="cs"/>
          <w:rtl/>
          <w:lang w:eastAsia="he-IL"/>
        </w:rPr>
        <w:t>כל מיני תובנות ועקרונות שהופרכו פה אחד לאחד. גם היועצי</w:t>
      </w:r>
      <w:bookmarkStart w:id="13486" w:name="_ETM_Q1_17928015"/>
      <w:bookmarkEnd w:id="13486"/>
      <w:r>
        <w:rPr>
          <w:rFonts w:hint="cs"/>
          <w:rtl/>
          <w:lang w:eastAsia="he-IL"/>
        </w:rPr>
        <w:t xml:space="preserve">ם המשפטיים וכל מי שעיניים בראשו אומר לך: זה </w:t>
      </w:r>
      <w:bookmarkStart w:id="13487" w:name="_ETM_Q1_17934232"/>
      <w:bookmarkEnd w:id="13487"/>
      <w:r>
        <w:rPr>
          <w:rFonts w:hint="cs"/>
          <w:rtl/>
          <w:lang w:eastAsia="he-IL"/>
        </w:rPr>
        <w:t xml:space="preserve">חוק מושחת, אתה מעודד ומקדם שחיתות בישראל. אני מציעה לך, </w:t>
      </w:r>
      <w:bookmarkStart w:id="13488" w:name="_ETM_Q1_17936477"/>
      <w:bookmarkEnd w:id="13488"/>
      <w:r>
        <w:rPr>
          <w:rFonts w:hint="cs"/>
          <w:rtl/>
          <w:lang w:eastAsia="he-IL"/>
        </w:rPr>
        <w:t xml:space="preserve">אם יש לך מעט יושרה, למשוך את החוק הזה בחזרה </w:t>
      </w:r>
      <w:bookmarkStart w:id="13489" w:name="_ETM_Q1_17940843"/>
      <w:bookmarkEnd w:id="13489"/>
      <w:r>
        <w:rPr>
          <w:rFonts w:hint="cs"/>
          <w:rtl/>
          <w:lang w:eastAsia="he-IL"/>
        </w:rPr>
        <w:t xml:space="preserve">ולא להיות שותף </w:t>
      </w:r>
      <w:r>
        <w:rPr>
          <w:rtl/>
          <w:lang w:eastAsia="he-IL"/>
        </w:rPr>
        <w:t>–</w:t>
      </w:r>
      <w:r>
        <w:rPr>
          <w:rFonts w:hint="cs"/>
          <w:rtl/>
          <w:lang w:eastAsia="he-IL"/>
        </w:rPr>
        <w:t xml:space="preserve"> אתה, על שמך </w:t>
      </w:r>
      <w:r>
        <w:rPr>
          <w:rtl/>
          <w:lang w:eastAsia="he-IL"/>
        </w:rPr>
        <w:t>–</w:t>
      </w:r>
      <w:r>
        <w:rPr>
          <w:rFonts w:hint="cs"/>
          <w:rtl/>
          <w:lang w:eastAsia="he-IL"/>
        </w:rPr>
        <w:t xml:space="preserve"> להשחית את </w:t>
      </w:r>
      <w:bookmarkStart w:id="13490" w:name="_ETM_Q1_17944349"/>
      <w:bookmarkEnd w:id="13490"/>
      <w:r>
        <w:rPr>
          <w:rFonts w:hint="cs"/>
          <w:rtl/>
          <w:lang w:eastAsia="he-IL"/>
        </w:rPr>
        <w:t xml:space="preserve">כלל הסקטור הציבורי במדינת ישראל, כשהמדינה היא זאת שתצטרך לשאת </w:t>
      </w:r>
      <w:bookmarkStart w:id="13491" w:name="_ETM_Q1_17947755"/>
      <w:bookmarkEnd w:id="13491"/>
      <w:r>
        <w:rPr>
          <w:rFonts w:hint="cs"/>
          <w:rtl/>
          <w:lang w:eastAsia="he-IL"/>
        </w:rPr>
        <w:t xml:space="preserve">בתוצאות. בשמה הטוב, במוניטין שלה ובנכונות של אנשים מכל </w:t>
      </w:r>
      <w:bookmarkStart w:id="13492" w:name="_ETM_Q1_17951517"/>
      <w:bookmarkEnd w:id="13492"/>
      <w:r>
        <w:rPr>
          <w:rFonts w:hint="cs"/>
          <w:rtl/>
          <w:lang w:eastAsia="he-IL"/>
        </w:rPr>
        <w:t xml:space="preserve">העולם לייצר עסקים ולייצר בכלל ממשקים עם מדינת ישראל. יש </w:t>
      </w:r>
      <w:bookmarkStart w:id="13493" w:name="_ETM_Q1_17955953"/>
      <w:bookmarkEnd w:id="13493"/>
      <w:r>
        <w:rPr>
          <w:rFonts w:hint="cs"/>
          <w:rtl/>
          <w:lang w:eastAsia="he-IL"/>
        </w:rPr>
        <w:t xml:space="preserve">לך הזדמנות. אל תביא את זה לקריאה ראשונה, ואנחנו נסלח לך על זה שהשחתת את זמננו. זה עדיף על פני </w:t>
      </w:r>
      <w:bookmarkStart w:id="13494" w:name="_ETM_Q1_17963403"/>
      <w:bookmarkEnd w:id="13494"/>
      <w:r>
        <w:rPr>
          <w:rFonts w:hint="cs"/>
          <w:rtl/>
          <w:lang w:eastAsia="he-IL"/>
        </w:rPr>
        <w:t xml:space="preserve">החוק המשחית הזה. </w:t>
      </w:r>
    </w:p>
    <w:p w:rsidR="0094714B" w:rsidRDefault="0094714B" w:rsidP="0094714B">
      <w:pPr>
        <w:rPr>
          <w:rtl/>
          <w:lang w:eastAsia="he-IL"/>
        </w:rPr>
      </w:pPr>
      <w:bookmarkStart w:id="13495" w:name="_ETM_Q1_17963147"/>
      <w:bookmarkStart w:id="13496" w:name="_ETM_Q1_17963243"/>
      <w:bookmarkEnd w:id="13495"/>
      <w:bookmarkEnd w:id="13496"/>
    </w:p>
    <w:p w:rsidR="0094714B" w:rsidRDefault="0094714B" w:rsidP="0094714B">
      <w:pPr>
        <w:pStyle w:val="af6"/>
        <w:keepNext/>
        <w:rPr>
          <w:rtl/>
        </w:rPr>
      </w:pPr>
      <w:bookmarkStart w:id="13497" w:name="ET_yor_6164_2221"/>
      <w:r w:rsidRPr="0094714B">
        <w:rPr>
          <w:rStyle w:val="TagStyle"/>
          <w:rtl/>
        </w:rPr>
        <w:t xml:space="preserve"> &lt;&lt; יור &gt;&gt; </w:t>
      </w:r>
      <w:r>
        <w:rPr>
          <w:rtl/>
        </w:rPr>
        <w:t>היו"ר עמית הלוי:</w:t>
      </w:r>
      <w:r w:rsidRPr="0094714B">
        <w:rPr>
          <w:rStyle w:val="TagStyle"/>
          <w:rtl/>
        </w:rPr>
        <w:t xml:space="preserve"> &lt;&lt; יור &gt;&gt;</w:t>
      </w:r>
      <w:r>
        <w:rPr>
          <w:rtl/>
        </w:rPr>
        <w:t xml:space="preserve">   </w:t>
      </w:r>
      <w:bookmarkEnd w:id="13497"/>
    </w:p>
    <w:p w:rsidR="0094714B" w:rsidRDefault="0094714B" w:rsidP="0094714B">
      <w:pPr>
        <w:pStyle w:val="KeepWithNext"/>
        <w:rPr>
          <w:rtl/>
          <w:lang w:eastAsia="he-IL"/>
        </w:rPr>
      </w:pPr>
    </w:p>
    <w:p w:rsidR="0094714B" w:rsidRDefault="0094714B" w:rsidP="0094714B">
      <w:pPr>
        <w:rPr>
          <w:rtl/>
          <w:lang w:eastAsia="he-IL"/>
        </w:rPr>
      </w:pPr>
      <w:bookmarkStart w:id="13498" w:name="_ETM_Q1_17964232"/>
      <w:bookmarkEnd w:id="13498"/>
      <w:r>
        <w:rPr>
          <w:rFonts w:hint="cs"/>
          <w:rtl/>
          <w:lang w:eastAsia="he-IL"/>
        </w:rPr>
        <w:t xml:space="preserve">מאה אחוז, תודה רבה. </w:t>
      </w:r>
      <w:bookmarkStart w:id="13499" w:name="_ETM_Q1_17963079"/>
      <w:bookmarkEnd w:id="13499"/>
      <w:r>
        <w:rPr>
          <w:rFonts w:hint="cs"/>
          <w:rtl/>
          <w:lang w:eastAsia="he-IL"/>
        </w:rPr>
        <w:t xml:space="preserve">עדנה הראל, בבקשה. אחרייך לינור, כל אחת דקה וחצי. </w:t>
      </w:r>
    </w:p>
    <w:p w:rsidR="0094714B" w:rsidRDefault="0094714B" w:rsidP="0094714B">
      <w:pPr>
        <w:rPr>
          <w:rtl/>
          <w:lang w:eastAsia="he-IL"/>
        </w:rPr>
      </w:pPr>
      <w:bookmarkStart w:id="13500" w:name="_ETM_Q1_17966790"/>
      <w:bookmarkStart w:id="13501" w:name="_ETM_Q1_17966960"/>
      <w:bookmarkEnd w:id="13500"/>
      <w:bookmarkEnd w:id="13501"/>
    </w:p>
    <w:p w:rsidR="0094714B" w:rsidRDefault="0094714B" w:rsidP="0094714B">
      <w:pPr>
        <w:pStyle w:val="af9"/>
        <w:keepNext/>
        <w:rPr>
          <w:rtl/>
          <w:lang w:eastAsia="he-IL"/>
        </w:rPr>
      </w:pPr>
      <w:bookmarkStart w:id="13502" w:name="ET_guest_עדנה_הראל_פישר_2222"/>
      <w:r w:rsidRPr="0094714B">
        <w:rPr>
          <w:rStyle w:val="TagStyle"/>
          <w:rtl/>
        </w:rPr>
        <w:t xml:space="preserve"> &lt;&lt; אורח &gt;&gt; </w:t>
      </w:r>
      <w:r>
        <w:rPr>
          <w:rtl/>
          <w:lang w:eastAsia="he-IL"/>
        </w:rPr>
        <w:t>עדנה הראל פישר:</w:t>
      </w:r>
      <w:r w:rsidRPr="0094714B">
        <w:rPr>
          <w:rStyle w:val="TagStyle"/>
          <w:rtl/>
        </w:rPr>
        <w:t xml:space="preserve"> &lt;&lt; אורח &gt;&gt;</w:t>
      </w:r>
      <w:r>
        <w:rPr>
          <w:rtl/>
          <w:lang w:eastAsia="he-IL"/>
        </w:rPr>
        <w:t xml:space="preserve">   </w:t>
      </w:r>
      <w:bookmarkEnd w:id="13502"/>
    </w:p>
    <w:p w:rsidR="0094714B" w:rsidRDefault="0094714B" w:rsidP="0094714B">
      <w:pPr>
        <w:pStyle w:val="KeepWithNext"/>
        <w:rPr>
          <w:rtl/>
          <w:lang w:eastAsia="he-IL"/>
        </w:rPr>
      </w:pPr>
    </w:p>
    <w:p w:rsidR="0094714B" w:rsidRDefault="0094714B" w:rsidP="0094714B">
      <w:pPr>
        <w:rPr>
          <w:rtl/>
          <w:lang w:eastAsia="he-IL"/>
        </w:rPr>
      </w:pPr>
      <w:bookmarkStart w:id="13503" w:name="_ETM_Q1_17969582"/>
      <w:bookmarkEnd w:id="13503"/>
      <w:r>
        <w:rPr>
          <w:rFonts w:hint="cs"/>
          <w:rtl/>
          <w:lang w:eastAsia="he-IL"/>
        </w:rPr>
        <w:t xml:space="preserve">אני </w:t>
      </w:r>
      <w:bookmarkStart w:id="13504" w:name="_ETM_Q1_17986715"/>
      <w:bookmarkEnd w:id="13504"/>
      <w:r>
        <w:rPr>
          <w:rFonts w:hint="cs"/>
          <w:rtl/>
          <w:lang w:eastAsia="he-IL"/>
        </w:rPr>
        <w:t xml:space="preserve">עובדת מדינה בכירה במשך קרוב לשלושים שנה במגוון תפקידים. </w:t>
      </w:r>
      <w:bookmarkStart w:id="13505" w:name="_ETM_Q1_17991072"/>
      <w:bookmarkEnd w:id="13505"/>
      <w:r>
        <w:rPr>
          <w:rFonts w:hint="cs"/>
          <w:rtl/>
          <w:lang w:eastAsia="he-IL"/>
        </w:rPr>
        <w:t xml:space="preserve">אני מכירה היטב מה זה אומר לא לקבל מתנות בשל </w:t>
      </w:r>
      <w:bookmarkStart w:id="13506" w:name="_ETM_Q1_17997936"/>
      <w:bookmarkEnd w:id="13506"/>
      <w:r>
        <w:rPr>
          <w:rFonts w:hint="cs"/>
          <w:rtl/>
          <w:lang w:eastAsia="he-IL"/>
        </w:rPr>
        <w:t xml:space="preserve">היותך עובד ציבור. זאת עילה חשובה מאוד, ברורה </w:t>
      </w:r>
      <w:bookmarkStart w:id="13507" w:name="_ETM_Q1_18002866"/>
      <w:bookmarkEnd w:id="13507"/>
      <w:r>
        <w:rPr>
          <w:rFonts w:hint="cs"/>
          <w:rtl/>
          <w:lang w:eastAsia="he-IL"/>
        </w:rPr>
        <w:t xml:space="preserve">מאוד, שומרת על האתיקה של עובדי ציבור. במהלך הדיון הזה </w:t>
      </w:r>
      <w:bookmarkStart w:id="13508" w:name="_ETM_Q1_18008906"/>
      <w:bookmarkEnd w:id="13508"/>
      <w:r>
        <w:rPr>
          <w:rFonts w:hint="cs"/>
          <w:rtl/>
          <w:lang w:eastAsia="he-IL"/>
        </w:rPr>
        <w:t>ובמהלך הדיון הקודם הקשבתי קשב רב, אתה שבת על תפי</w:t>
      </w:r>
      <w:bookmarkStart w:id="13509" w:name="_ETM_Q1_18012498"/>
      <w:bookmarkEnd w:id="13509"/>
      <w:r>
        <w:rPr>
          <w:rFonts w:hint="cs"/>
          <w:rtl/>
          <w:lang w:eastAsia="he-IL"/>
        </w:rPr>
        <w:t xml:space="preserve">סה שבעיניי היא מאוד מאוד בעייתית בשם איזושהי אמירה של </w:t>
      </w:r>
      <w:bookmarkStart w:id="13510" w:name="_ETM_Q1_18019644"/>
      <w:bookmarkEnd w:id="13510"/>
      <w:r>
        <w:rPr>
          <w:rFonts w:hint="cs"/>
          <w:rtl/>
          <w:lang w:eastAsia="he-IL"/>
        </w:rPr>
        <w:t xml:space="preserve">השוואה בין נבחרי הציבור, עובדי הציבור וכל אזרח. לא, </w:t>
      </w:r>
      <w:bookmarkStart w:id="13511" w:name="_ETM_Q1_18023786"/>
      <w:bookmarkEnd w:id="13511"/>
      <w:r>
        <w:rPr>
          <w:rFonts w:hint="cs"/>
          <w:rtl/>
          <w:lang w:eastAsia="he-IL"/>
        </w:rPr>
        <w:t xml:space="preserve">עובדי הציבור ונבחרי הציבור אינם כל אזרח. ממש לא. </w:t>
      </w:r>
    </w:p>
    <w:p w:rsidR="0094714B" w:rsidRDefault="0094714B" w:rsidP="0094714B">
      <w:pPr>
        <w:rPr>
          <w:rtl/>
          <w:lang w:eastAsia="he-IL"/>
        </w:rPr>
      </w:pPr>
      <w:bookmarkStart w:id="13512" w:name="_ETM_Q1_18029506"/>
      <w:bookmarkStart w:id="13513" w:name="_ETM_Q1_18029601"/>
      <w:bookmarkEnd w:id="13512"/>
      <w:bookmarkEnd w:id="13513"/>
    </w:p>
    <w:p w:rsidR="0094714B" w:rsidRDefault="0094714B" w:rsidP="0094714B">
      <w:pPr>
        <w:rPr>
          <w:rtl/>
          <w:lang w:eastAsia="he-IL"/>
        </w:rPr>
      </w:pPr>
      <w:bookmarkStart w:id="13514" w:name="_ETM_Q1_18029650"/>
      <w:bookmarkStart w:id="13515" w:name="_ETM_Q1_18029732"/>
      <w:bookmarkEnd w:id="13514"/>
      <w:bookmarkEnd w:id="13515"/>
      <w:r>
        <w:rPr>
          <w:rFonts w:hint="cs"/>
          <w:rtl/>
          <w:lang w:eastAsia="he-IL"/>
        </w:rPr>
        <w:t xml:space="preserve">אנחנו </w:t>
      </w:r>
      <w:bookmarkStart w:id="13516" w:name="_ETM_Q1_18030361"/>
      <w:bookmarkEnd w:id="13516"/>
      <w:r>
        <w:rPr>
          <w:rFonts w:hint="cs"/>
          <w:rtl/>
          <w:lang w:eastAsia="he-IL"/>
        </w:rPr>
        <w:t xml:space="preserve">לקחנו על עצמנו, ואתם, נבחרי הציבור, בוודאי לקחתם על </w:t>
      </w:r>
      <w:bookmarkStart w:id="13517" w:name="_ETM_Q1_18034314"/>
      <w:bookmarkEnd w:id="13517"/>
      <w:r>
        <w:rPr>
          <w:rFonts w:hint="cs"/>
          <w:rtl/>
          <w:lang w:eastAsia="he-IL"/>
        </w:rPr>
        <w:t xml:space="preserve">עצמכם, לשרת את הציבור. כדי לשרת את הציבור </w:t>
      </w:r>
      <w:bookmarkStart w:id="13518" w:name="_ETM_Q1_18036842"/>
      <w:bookmarkEnd w:id="13518"/>
      <w:r>
        <w:rPr>
          <w:rFonts w:hint="cs"/>
          <w:rtl/>
          <w:lang w:eastAsia="he-IL"/>
        </w:rPr>
        <w:t xml:space="preserve">צריך לעמוד בסטנדרטים גבוהים מאוד של אתיקה, של יושרה, </w:t>
      </w:r>
      <w:bookmarkStart w:id="13519" w:name="_ETM_Q1_18040302"/>
      <w:bookmarkEnd w:id="13519"/>
      <w:r>
        <w:rPr>
          <w:rFonts w:hint="cs"/>
          <w:rtl/>
          <w:lang w:eastAsia="he-IL"/>
        </w:rPr>
        <w:t xml:space="preserve">וכן, לדעת שחשופים כל הזמן לביקורת. וצריכים להיות חשופים כל </w:t>
      </w:r>
      <w:bookmarkStart w:id="13520" w:name="_ETM_Q1_18046398"/>
      <w:bookmarkEnd w:id="13520"/>
      <w:r>
        <w:rPr>
          <w:rFonts w:hint="cs"/>
          <w:rtl/>
          <w:lang w:eastAsia="he-IL"/>
        </w:rPr>
        <w:t xml:space="preserve">הזמן לביקורת. ולא לגעת כהוא זה בכל הדברים שנמצאים על </w:t>
      </w:r>
      <w:bookmarkStart w:id="13521" w:name="_ETM_Q1_18050471"/>
      <w:bookmarkEnd w:id="13521"/>
      <w:r>
        <w:rPr>
          <w:rFonts w:hint="cs"/>
          <w:rtl/>
          <w:lang w:eastAsia="he-IL"/>
        </w:rPr>
        <w:t xml:space="preserve">השולחן, או שמובאים לפתחנו כדי, אולי, לשבש את דעתנו, להשפיע </w:t>
      </w:r>
      <w:bookmarkStart w:id="13522" w:name="_ETM_Q1_18055134"/>
      <w:bookmarkEnd w:id="13522"/>
      <w:r>
        <w:rPr>
          <w:rFonts w:hint="cs"/>
          <w:rtl/>
          <w:lang w:eastAsia="he-IL"/>
        </w:rPr>
        <w:t xml:space="preserve">על שיקול דעתנו וכולי </w:t>
      </w:r>
      <w:proofErr w:type="spellStart"/>
      <w:r>
        <w:rPr>
          <w:rFonts w:hint="cs"/>
          <w:rtl/>
          <w:lang w:eastAsia="he-IL"/>
        </w:rPr>
        <w:t>וכולי</w:t>
      </w:r>
      <w:proofErr w:type="spellEnd"/>
      <w:r>
        <w:rPr>
          <w:rFonts w:hint="cs"/>
          <w:rtl/>
          <w:lang w:eastAsia="he-IL"/>
        </w:rPr>
        <w:t xml:space="preserve">. </w:t>
      </w:r>
    </w:p>
    <w:p w:rsidR="0094714B" w:rsidRDefault="0094714B" w:rsidP="0094714B">
      <w:pPr>
        <w:rPr>
          <w:rtl/>
          <w:lang w:eastAsia="he-IL"/>
        </w:rPr>
      </w:pPr>
      <w:bookmarkStart w:id="13523" w:name="_ETM_Q1_18058273"/>
      <w:bookmarkStart w:id="13524" w:name="_ETM_Q1_18058366"/>
      <w:bookmarkEnd w:id="13523"/>
      <w:bookmarkEnd w:id="13524"/>
    </w:p>
    <w:p w:rsidR="008906CF" w:rsidRDefault="0094714B" w:rsidP="008906CF">
      <w:pPr>
        <w:rPr>
          <w:rtl/>
          <w:lang w:eastAsia="he-IL"/>
        </w:rPr>
      </w:pPr>
      <w:bookmarkStart w:id="13525" w:name="_ETM_Q1_18058426"/>
      <w:bookmarkStart w:id="13526" w:name="_ETM_Q1_18058508"/>
      <w:bookmarkEnd w:id="13525"/>
      <w:bookmarkEnd w:id="13526"/>
      <w:r>
        <w:rPr>
          <w:rFonts w:hint="cs"/>
          <w:rtl/>
          <w:lang w:eastAsia="he-IL"/>
        </w:rPr>
        <w:t xml:space="preserve">ולכן, ההסדרים שקיימים היום </w:t>
      </w:r>
      <w:bookmarkStart w:id="13527" w:name="_ETM_Q1_18060367"/>
      <w:bookmarkEnd w:id="13527"/>
      <w:r>
        <w:rPr>
          <w:rFonts w:hint="cs"/>
          <w:rtl/>
          <w:lang w:eastAsia="he-IL"/>
        </w:rPr>
        <w:t xml:space="preserve">הם הסדרים חיוניים, הכרחיים. לבוא ולכרסם בהם באופן שאתה מציע </w:t>
      </w:r>
      <w:bookmarkStart w:id="13528" w:name="_ETM_Q1_18065676"/>
      <w:bookmarkEnd w:id="13528"/>
      <w:r>
        <w:rPr>
          <w:rFonts w:hint="cs"/>
          <w:rtl/>
          <w:lang w:eastAsia="he-IL"/>
        </w:rPr>
        <w:t xml:space="preserve">בהצעת החוק הזאת, ובדקה וחצי שעומדת לרשותי אחרי כל הזמן, </w:t>
      </w:r>
      <w:bookmarkStart w:id="13529" w:name="_ETM_Q1_18071472"/>
      <w:bookmarkEnd w:id="13529"/>
      <w:r>
        <w:rPr>
          <w:rFonts w:hint="cs"/>
          <w:rtl/>
          <w:lang w:eastAsia="he-IL"/>
        </w:rPr>
        <w:t xml:space="preserve">אני לא אוכל לרדת לפרטים. יש פה שורה ארוכה מאוד </w:t>
      </w:r>
      <w:bookmarkStart w:id="13530" w:name="_ETM_Q1_18073950"/>
      <w:bookmarkEnd w:id="13530"/>
      <w:r>
        <w:rPr>
          <w:rFonts w:hint="cs"/>
          <w:rtl/>
          <w:lang w:eastAsia="he-IL"/>
        </w:rPr>
        <w:t xml:space="preserve">של הערות, אבל בסופו של דבר, ההסדר שיש פה, למרות </w:t>
      </w:r>
      <w:bookmarkStart w:id="13531" w:name="_ETM_Q1_18078416"/>
      <w:bookmarkEnd w:id="13531"/>
      <w:r>
        <w:rPr>
          <w:rFonts w:hint="cs"/>
          <w:rtl/>
          <w:lang w:eastAsia="he-IL"/>
        </w:rPr>
        <w:t xml:space="preserve">שתיארת אותו כהסדר שהוא הרבה יותר טוב ממה שהיה, הוא </w:t>
      </w:r>
      <w:bookmarkStart w:id="13532" w:name="_ETM_Q1_18083608"/>
      <w:bookmarkEnd w:id="13532"/>
      <w:r>
        <w:rPr>
          <w:rFonts w:hint="cs"/>
          <w:rtl/>
          <w:lang w:eastAsia="he-IL"/>
        </w:rPr>
        <w:t xml:space="preserve">עדיין הסדר מלא בחורים. כן, יש בו כדי באופן </w:t>
      </w:r>
      <w:bookmarkStart w:id="13533" w:name="_ETM_Q1_18089813"/>
      <w:bookmarkEnd w:id="13533"/>
      <w:r>
        <w:rPr>
          <w:rFonts w:hint="cs"/>
          <w:rtl/>
          <w:lang w:eastAsia="he-IL"/>
        </w:rPr>
        <w:t xml:space="preserve">מפורש להביא את מדינת ישראל למדינה שיש בה שחיתות על </w:t>
      </w:r>
      <w:bookmarkStart w:id="13534" w:name="_ETM_Q1_18092611"/>
      <w:bookmarkEnd w:id="13534"/>
      <w:r>
        <w:rPr>
          <w:rFonts w:hint="cs"/>
          <w:rtl/>
          <w:lang w:eastAsia="he-IL"/>
        </w:rPr>
        <w:t xml:space="preserve">פני הדברים באופן מובהק. </w:t>
      </w:r>
    </w:p>
    <w:p w:rsidR="008906CF" w:rsidRDefault="008906CF" w:rsidP="008906CF">
      <w:pPr>
        <w:rPr>
          <w:rtl/>
          <w:lang w:eastAsia="he-IL"/>
        </w:rPr>
      </w:pPr>
      <w:bookmarkStart w:id="13535" w:name="_ETM_Q1_18129549"/>
      <w:bookmarkStart w:id="13536" w:name="_ETM_Q1_18129618"/>
      <w:bookmarkEnd w:id="13535"/>
      <w:bookmarkEnd w:id="13536"/>
    </w:p>
    <w:p w:rsidR="0094714B" w:rsidRDefault="0094714B" w:rsidP="008906CF">
      <w:pPr>
        <w:rPr>
          <w:rtl/>
          <w:lang w:eastAsia="he-IL"/>
        </w:rPr>
      </w:pPr>
      <w:bookmarkStart w:id="13537" w:name="_ETM_Q1_18129701"/>
      <w:bookmarkStart w:id="13538" w:name="_ETM_Q1_18129760"/>
      <w:bookmarkEnd w:id="13537"/>
      <w:bookmarkEnd w:id="13538"/>
      <w:r>
        <w:rPr>
          <w:rFonts w:hint="cs"/>
          <w:rtl/>
          <w:lang w:eastAsia="he-IL"/>
        </w:rPr>
        <w:t xml:space="preserve">אני במכון הישראלי לדמוקרטיה </w:t>
      </w:r>
      <w:bookmarkStart w:id="13539" w:name="_ETM_Q1_18100198"/>
      <w:bookmarkEnd w:id="13539"/>
      <w:r>
        <w:rPr>
          <w:rFonts w:hint="cs"/>
          <w:rtl/>
          <w:lang w:eastAsia="he-IL"/>
        </w:rPr>
        <w:t xml:space="preserve">מאז שפרשתי משירות המדינה, ואחד התפקידים שלי הוא </w:t>
      </w:r>
      <w:proofErr w:type="spellStart"/>
      <w:r>
        <w:rPr>
          <w:rFonts w:hint="cs"/>
          <w:rtl/>
          <w:lang w:eastAsia="he-IL"/>
        </w:rPr>
        <w:t>ראשת</w:t>
      </w:r>
      <w:proofErr w:type="spellEnd"/>
      <w:r>
        <w:rPr>
          <w:rFonts w:hint="cs"/>
          <w:rtl/>
          <w:lang w:eastAsia="he-IL"/>
        </w:rPr>
        <w:t xml:space="preserve"> התוכנית לאתיקה שלטונית ומאבק בשחיתות. התפיסה לגבי שחיתות בעולם מחלקת שחיתות למה שנקרא </w:t>
      </w:r>
      <w:r>
        <w:rPr>
          <w:lang w:eastAsia="he-IL"/>
        </w:rPr>
        <w:t>grand cor</w:t>
      </w:r>
      <w:r w:rsidR="008906CF">
        <w:rPr>
          <w:lang w:eastAsia="he-IL"/>
        </w:rPr>
        <w:t>ru</w:t>
      </w:r>
      <w:r>
        <w:rPr>
          <w:lang w:eastAsia="he-IL"/>
        </w:rPr>
        <w:t>ption</w:t>
      </w:r>
      <w:r>
        <w:rPr>
          <w:rFonts w:hint="cs"/>
          <w:rtl/>
          <w:lang w:eastAsia="he-IL"/>
        </w:rPr>
        <w:t xml:space="preserve"> </w:t>
      </w:r>
      <w:r w:rsidR="008906CF">
        <w:rPr>
          <w:rtl/>
          <w:lang w:eastAsia="he-IL"/>
        </w:rPr>
        <w:t>–</w:t>
      </w:r>
      <w:r w:rsidR="008906CF">
        <w:rPr>
          <w:rFonts w:hint="cs"/>
          <w:rtl/>
          <w:lang w:eastAsia="he-IL"/>
        </w:rPr>
        <w:t xml:space="preserve"> שחיתות ענק, מכרזים גדולים, </w:t>
      </w:r>
      <w:bookmarkStart w:id="13540" w:name="_ETM_Q1_18114893"/>
      <w:bookmarkEnd w:id="13540"/>
      <w:r w:rsidR="008906CF">
        <w:rPr>
          <w:rFonts w:hint="cs"/>
          <w:rtl/>
          <w:lang w:eastAsia="he-IL"/>
        </w:rPr>
        <w:t>מכרזים בינוניים, ו-</w:t>
      </w:r>
      <w:r w:rsidR="008906CF">
        <w:rPr>
          <w:lang w:eastAsia="he-IL"/>
        </w:rPr>
        <w:t>petit corruption</w:t>
      </w:r>
      <w:r w:rsidR="008906CF">
        <w:rPr>
          <w:rFonts w:hint="cs"/>
          <w:rtl/>
          <w:lang w:eastAsia="he-IL"/>
        </w:rPr>
        <w:t xml:space="preserve">. ברוך השם, בישראל, בכל מה שקשור </w:t>
      </w:r>
      <w:bookmarkStart w:id="13541" w:name="_ETM_Q1_18119303"/>
      <w:bookmarkEnd w:id="13541"/>
      <w:r w:rsidR="008906CF">
        <w:rPr>
          <w:rFonts w:hint="cs"/>
          <w:rtl/>
          <w:lang w:eastAsia="he-IL"/>
        </w:rPr>
        <w:t>ל-</w:t>
      </w:r>
      <w:r w:rsidR="008906CF">
        <w:rPr>
          <w:lang w:eastAsia="he-IL"/>
        </w:rPr>
        <w:t>petit corruption</w:t>
      </w:r>
      <w:r w:rsidR="008906CF">
        <w:rPr>
          <w:rFonts w:hint="cs"/>
          <w:rtl/>
          <w:lang w:eastAsia="he-IL"/>
        </w:rPr>
        <w:t>, אנחנו במצב מאוד טוב. ולכן, יש אמון</w:t>
      </w:r>
      <w:bookmarkStart w:id="13542" w:name="_ETM_Q1_18127001"/>
      <w:bookmarkEnd w:id="13542"/>
      <w:r w:rsidR="008906CF">
        <w:rPr>
          <w:rFonts w:hint="cs"/>
          <w:rtl/>
          <w:lang w:eastAsia="he-IL"/>
        </w:rPr>
        <w:t xml:space="preserve">. בגדול, יש אמון בעובדי הציבור ובמשרתי הציבור. </w:t>
      </w:r>
    </w:p>
    <w:p w:rsidR="008906CF" w:rsidRDefault="008906CF" w:rsidP="008906CF">
      <w:pPr>
        <w:rPr>
          <w:rtl/>
          <w:lang w:eastAsia="he-IL"/>
        </w:rPr>
      </w:pPr>
      <w:bookmarkStart w:id="13543" w:name="_ETM_Q1_18131878"/>
      <w:bookmarkStart w:id="13544" w:name="_ETM_Q1_18131985"/>
      <w:bookmarkEnd w:id="13543"/>
      <w:bookmarkEnd w:id="13544"/>
    </w:p>
    <w:p w:rsidR="008906CF" w:rsidRDefault="008906CF" w:rsidP="008906CF">
      <w:pPr>
        <w:rPr>
          <w:rtl/>
          <w:lang w:eastAsia="he-IL"/>
        </w:rPr>
      </w:pPr>
      <w:bookmarkStart w:id="13545" w:name="_ETM_Q1_18132047"/>
      <w:bookmarkStart w:id="13546" w:name="_ETM_Q1_18132145"/>
      <w:bookmarkEnd w:id="13545"/>
      <w:bookmarkEnd w:id="13546"/>
      <w:r>
        <w:rPr>
          <w:rFonts w:hint="cs"/>
          <w:rtl/>
          <w:lang w:eastAsia="he-IL"/>
        </w:rPr>
        <w:t xml:space="preserve">ההצעה שמונחת </w:t>
      </w:r>
      <w:bookmarkStart w:id="13547" w:name="_ETM_Q1_18132215"/>
      <w:bookmarkEnd w:id="13547"/>
      <w:r>
        <w:rPr>
          <w:rFonts w:hint="cs"/>
          <w:rtl/>
          <w:lang w:eastAsia="he-IL"/>
        </w:rPr>
        <w:t xml:space="preserve">פה תיצור היפוך מוחלט בהתייחסות לעובדי ציבור. חשדנות מתמדת, ואפשרות </w:t>
      </w:r>
      <w:bookmarkStart w:id="13548" w:name="_ETM_Q1_18138829"/>
      <w:bookmarkEnd w:id="13548"/>
      <w:r>
        <w:rPr>
          <w:rFonts w:hint="cs"/>
          <w:rtl/>
          <w:lang w:eastAsia="he-IL"/>
        </w:rPr>
        <w:t xml:space="preserve">לפרצות בלתי נגמרות. להציע להם פיתויים מכל הסוגים, ולקיים שיח </w:t>
      </w:r>
      <w:bookmarkStart w:id="13549" w:name="_ETM_Q1_18147819"/>
      <w:bookmarkEnd w:id="13549"/>
      <w:r>
        <w:rPr>
          <w:rFonts w:hint="cs"/>
          <w:rtl/>
          <w:lang w:eastAsia="he-IL"/>
        </w:rPr>
        <w:t xml:space="preserve">על כל מיני מצבים כאלה ואחרים, שבהם נותנים להם תמורות </w:t>
      </w:r>
      <w:bookmarkStart w:id="13550" w:name="_ETM_Q1_18150585"/>
      <w:bookmarkEnd w:id="13550"/>
      <w:r>
        <w:rPr>
          <w:rFonts w:hint="cs"/>
          <w:rtl/>
          <w:lang w:eastAsia="he-IL"/>
        </w:rPr>
        <w:t xml:space="preserve">מכל הסוגים. לפתח פה תרבות של </w:t>
      </w:r>
      <w:r>
        <w:rPr>
          <w:lang w:eastAsia="he-IL"/>
        </w:rPr>
        <w:t>petit corruption</w:t>
      </w:r>
      <w:r>
        <w:rPr>
          <w:rFonts w:hint="cs"/>
          <w:rtl/>
          <w:lang w:eastAsia="he-IL"/>
        </w:rPr>
        <w:t xml:space="preserve"> זאת תהיה טעות </w:t>
      </w:r>
      <w:bookmarkStart w:id="13551" w:name="_ETM_Q1_18152467"/>
      <w:bookmarkEnd w:id="13551"/>
      <w:r>
        <w:rPr>
          <w:rFonts w:hint="cs"/>
          <w:rtl/>
          <w:lang w:eastAsia="he-IL"/>
        </w:rPr>
        <w:t xml:space="preserve">מהמדרגה הראשונה. </w:t>
      </w:r>
    </w:p>
    <w:p w:rsidR="008906CF" w:rsidRDefault="008906CF" w:rsidP="008906CF">
      <w:pPr>
        <w:rPr>
          <w:rtl/>
          <w:lang w:eastAsia="he-IL"/>
        </w:rPr>
      </w:pPr>
      <w:bookmarkStart w:id="13552" w:name="_ETM_Q1_18154759"/>
      <w:bookmarkStart w:id="13553" w:name="_ETM_Q1_18154850"/>
      <w:bookmarkEnd w:id="13552"/>
      <w:bookmarkEnd w:id="13553"/>
    </w:p>
    <w:p w:rsidR="008906CF" w:rsidRDefault="008906CF" w:rsidP="008906CF">
      <w:pPr>
        <w:rPr>
          <w:rtl/>
          <w:lang w:eastAsia="he-IL"/>
        </w:rPr>
      </w:pPr>
      <w:bookmarkStart w:id="13554" w:name="_ETM_Q1_18154903"/>
      <w:bookmarkStart w:id="13555" w:name="_ETM_Q1_18155001"/>
      <w:bookmarkEnd w:id="13554"/>
      <w:bookmarkEnd w:id="13555"/>
      <w:r>
        <w:rPr>
          <w:rFonts w:hint="cs"/>
          <w:rtl/>
          <w:lang w:eastAsia="he-IL"/>
        </w:rPr>
        <w:t xml:space="preserve">עד כאן להיום, ואני מאוד אשמח לרדת לפרטים </w:t>
      </w:r>
      <w:bookmarkStart w:id="13556" w:name="_ETM_Q1_18158291"/>
      <w:bookmarkEnd w:id="13556"/>
      <w:r>
        <w:rPr>
          <w:rFonts w:hint="cs"/>
          <w:rtl/>
          <w:lang w:eastAsia="he-IL"/>
        </w:rPr>
        <w:t xml:space="preserve">ולהוכיח את זה. </w:t>
      </w:r>
      <w:bookmarkStart w:id="13557" w:name="_ETM_Q1_18161099"/>
      <w:bookmarkEnd w:id="13557"/>
    </w:p>
    <w:p w:rsidR="008906CF" w:rsidRDefault="008906CF" w:rsidP="008906CF">
      <w:pPr>
        <w:rPr>
          <w:rtl/>
          <w:lang w:eastAsia="he-IL"/>
        </w:rPr>
      </w:pPr>
      <w:bookmarkStart w:id="13558" w:name="_ETM_Q1_18161261"/>
      <w:bookmarkEnd w:id="13558"/>
    </w:p>
    <w:p w:rsidR="008906CF" w:rsidRDefault="008906CF" w:rsidP="008906CF">
      <w:pPr>
        <w:pStyle w:val="af6"/>
        <w:keepNext/>
        <w:rPr>
          <w:rtl/>
        </w:rPr>
      </w:pPr>
      <w:bookmarkStart w:id="13559" w:name="ET_yor_6164_2223"/>
      <w:r w:rsidRPr="008906CF">
        <w:rPr>
          <w:rStyle w:val="TagStyle"/>
          <w:rtl/>
        </w:rPr>
        <w:t xml:space="preserve">&lt;&lt; יור &gt;&gt; </w:t>
      </w:r>
      <w:r>
        <w:rPr>
          <w:rtl/>
        </w:rPr>
        <w:t>היו"ר עמית הלוי:</w:t>
      </w:r>
      <w:r w:rsidRPr="008906CF">
        <w:rPr>
          <w:rStyle w:val="TagStyle"/>
          <w:rtl/>
        </w:rPr>
        <w:t xml:space="preserve"> &lt;&lt; יור &gt;&gt;</w:t>
      </w:r>
      <w:r>
        <w:rPr>
          <w:rtl/>
        </w:rPr>
        <w:t xml:space="preserve">   </w:t>
      </w:r>
      <w:bookmarkEnd w:id="13559"/>
    </w:p>
    <w:p w:rsidR="008906CF" w:rsidRDefault="008906CF" w:rsidP="008906CF">
      <w:pPr>
        <w:pStyle w:val="KeepWithNext"/>
        <w:rPr>
          <w:rtl/>
          <w:lang w:eastAsia="he-IL"/>
        </w:rPr>
      </w:pPr>
    </w:p>
    <w:p w:rsidR="008906CF" w:rsidRDefault="008906CF" w:rsidP="008906CF">
      <w:pPr>
        <w:rPr>
          <w:rtl/>
          <w:lang w:eastAsia="he-IL"/>
        </w:rPr>
      </w:pPr>
      <w:bookmarkStart w:id="13560" w:name="_ETM_Q1_18162281"/>
      <w:bookmarkEnd w:id="13560"/>
      <w:r>
        <w:rPr>
          <w:rFonts w:hint="cs"/>
          <w:rtl/>
          <w:lang w:eastAsia="he-IL"/>
        </w:rPr>
        <w:t>אם את רוצה ויכולה, נשמח שתגישי</w:t>
      </w:r>
      <w:bookmarkStart w:id="13561" w:name="_ETM_Q1_18161023"/>
      <w:bookmarkEnd w:id="13561"/>
      <w:r>
        <w:rPr>
          <w:rFonts w:hint="cs"/>
          <w:rtl/>
          <w:lang w:eastAsia="he-IL"/>
        </w:rPr>
        <w:t xml:space="preserve"> מסמך עם כל ההערות שלך. אני אקרא אותן,</w:t>
      </w:r>
      <w:bookmarkStart w:id="13562" w:name="_ETM_Q1_18166297"/>
      <w:bookmarkEnd w:id="13562"/>
      <w:r>
        <w:rPr>
          <w:rFonts w:hint="cs"/>
          <w:rtl/>
          <w:lang w:eastAsia="he-IL"/>
        </w:rPr>
        <w:t xml:space="preserve"> ואני מקווה שגם יושב-ראש הוועדה יקרא אותן בנחת. מה שאפשר </w:t>
      </w:r>
      <w:bookmarkStart w:id="13563" w:name="_ETM_Q1_18169288"/>
      <w:bookmarkEnd w:id="13563"/>
      <w:r>
        <w:rPr>
          <w:rFonts w:hint="cs"/>
          <w:rtl/>
          <w:lang w:eastAsia="he-IL"/>
        </w:rPr>
        <w:t xml:space="preserve">יהיה לשפר, אשפר. על העיקרון אני מסכים </w:t>
      </w:r>
      <w:proofErr w:type="spellStart"/>
      <w:r>
        <w:rPr>
          <w:rFonts w:hint="cs"/>
          <w:rtl/>
          <w:lang w:eastAsia="he-IL"/>
        </w:rPr>
        <w:t>איתך</w:t>
      </w:r>
      <w:proofErr w:type="spellEnd"/>
      <w:r>
        <w:rPr>
          <w:rFonts w:hint="cs"/>
          <w:rtl/>
          <w:lang w:eastAsia="he-IL"/>
        </w:rPr>
        <w:t xml:space="preserve">, על ההשלכה </w:t>
      </w:r>
      <w:bookmarkStart w:id="13564" w:name="_ETM_Q1_18171339"/>
      <w:bookmarkEnd w:id="13564"/>
      <w:r>
        <w:rPr>
          <w:rFonts w:hint="cs"/>
          <w:rtl/>
          <w:lang w:eastAsia="he-IL"/>
        </w:rPr>
        <w:t xml:space="preserve">שאת חושבת שההסדר הנוכחי הוא הכרחי, בזה יש לנו מחלוקת. </w:t>
      </w:r>
      <w:bookmarkStart w:id="13565" w:name="_ETM_Q1_18176399"/>
      <w:bookmarkEnd w:id="13565"/>
      <w:r>
        <w:rPr>
          <w:rFonts w:hint="cs"/>
          <w:rtl/>
          <w:lang w:eastAsia="he-IL"/>
        </w:rPr>
        <w:t xml:space="preserve">אין לנו ויכוח על העיקרון. לינור, יש לך בדיוק דקה, אני מתנצל. </w:t>
      </w:r>
    </w:p>
    <w:p w:rsidR="008906CF" w:rsidRDefault="008906CF" w:rsidP="008906CF">
      <w:pPr>
        <w:rPr>
          <w:rtl/>
          <w:lang w:eastAsia="he-IL"/>
        </w:rPr>
      </w:pPr>
      <w:bookmarkStart w:id="13566" w:name="_ETM_Q1_18177678"/>
      <w:bookmarkStart w:id="13567" w:name="_ETM_Q1_18177785"/>
      <w:bookmarkEnd w:id="13566"/>
      <w:bookmarkEnd w:id="13567"/>
    </w:p>
    <w:p w:rsidR="008906CF" w:rsidRDefault="008906CF" w:rsidP="008906CF">
      <w:pPr>
        <w:pStyle w:val="a4"/>
        <w:keepNext/>
        <w:rPr>
          <w:rtl/>
        </w:rPr>
      </w:pPr>
      <w:bookmarkStart w:id="13568" w:name="ET_speaker_לינור_דויטש_2224"/>
      <w:r w:rsidRPr="008906CF">
        <w:rPr>
          <w:rStyle w:val="TagStyle"/>
          <w:rtl/>
        </w:rPr>
        <w:t xml:space="preserve"> &lt;&lt; דובר &gt;&gt; </w:t>
      </w:r>
      <w:r>
        <w:rPr>
          <w:rtl/>
        </w:rPr>
        <w:t xml:space="preserve">לינור </w:t>
      </w:r>
      <w:proofErr w:type="spellStart"/>
      <w:r>
        <w:rPr>
          <w:rtl/>
        </w:rPr>
        <w:t>דויטש</w:t>
      </w:r>
      <w:proofErr w:type="spellEnd"/>
      <w:r>
        <w:rPr>
          <w:rtl/>
        </w:rPr>
        <w:t>:</w:t>
      </w:r>
      <w:r w:rsidRPr="008906CF">
        <w:rPr>
          <w:rStyle w:val="TagStyle"/>
          <w:rtl/>
        </w:rPr>
        <w:t xml:space="preserve"> &lt;&lt; דובר &gt;&gt;</w:t>
      </w:r>
      <w:r>
        <w:rPr>
          <w:rtl/>
        </w:rPr>
        <w:t xml:space="preserve">   </w:t>
      </w:r>
      <w:bookmarkEnd w:id="13568"/>
    </w:p>
    <w:p w:rsidR="008906CF" w:rsidRDefault="008906CF" w:rsidP="008906CF">
      <w:pPr>
        <w:pStyle w:val="KeepWithNext"/>
        <w:rPr>
          <w:rtl/>
          <w:lang w:eastAsia="he-IL"/>
        </w:rPr>
      </w:pPr>
    </w:p>
    <w:p w:rsidR="008906CF" w:rsidRDefault="008906CF" w:rsidP="008906CF">
      <w:pPr>
        <w:rPr>
          <w:rtl/>
          <w:lang w:eastAsia="he-IL"/>
        </w:rPr>
      </w:pPr>
      <w:bookmarkStart w:id="13569" w:name="_ETM_Q1_18181709"/>
      <w:bookmarkStart w:id="13570" w:name="_ETM_Q1_18182021"/>
      <w:bookmarkStart w:id="13571" w:name="_ETM_Q1_18182120"/>
      <w:bookmarkEnd w:id="13569"/>
      <w:bookmarkEnd w:id="13570"/>
      <w:bookmarkEnd w:id="13571"/>
      <w:r>
        <w:rPr>
          <w:rFonts w:hint="cs"/>
          <w:rtl/>
          <w:lang w:eastAsia="he-IL"/>
        </w:rPr>
        <w:t xml:space="preserve">זה יספיק לי, אני מדברת מהר. אני </w:t>
      </w:r>
      <w:bookmarkStart w:id="13572" w:name="_ETM_Q1_18179633"/>
      <w:bookmarkEnd w:id="13572"/>
      <w:r>
        <w:rPr>
          <w:rFonts w:hint="cs"/>
          <w:rtl/>
          <w:lang w:eastAsia="he-IL"/>
        </w:rPr>
        <w:t xml:space="preserve">רוצה לומר שקודם כול, אחרי חמש שעות דיון, אני מעריצה </w:t>
      </w:r>
      <w:bookmarkStart w:id="13573" w:name="_ETM_Q1_18182252"/>
      <w:bookmarkEnd w:id="13573"/>
      <w:r>
        <w:rPr>
          <w:rFonts w:hint="cs"/>
          <w:rtl/>
          <w:lang w:eastAsia="he-IL"/>
        </w:rPr>
        <w:t xml:space="preserve">את היכולת שלך לשבת פה באמת בקור רוח, ופשוט לשמוע </w:t>
      </w:r>
      <w:bookmarkStart w:id="13574" w:name="_ETM_Q1_18189323"/>
      <w:bookmarkEnd w:id="13574"/>
      <w:r>
        <w:rPr>
          <w:rFonts w:hint="cs"/>
          <w:rtl/>
          <w:lang w:eastAsia="he-IL"/>
        </w:rPr>
        <w:t xml:space="preserve">את היועצת המשפטית הראשית של הכנסת, היועצת המשפטית של הוועדה, </w:t>
      </w:r>
      <w:bookmarkStart w:id="13575" w:name="_ETM_Q1_18190984"/>
      <w:bookmarkEnd w:id="13575"/>
      <w:r>
        <w:rPr>
          <w:rFonts w:hint="cs"/>
          <w:rtl/>
          <w:lang w:eastAsia="he-IL"/>
        </w:rPr>
        <w:t xml:space="preserve">את מבקר המדינה, את נציגות משרד המשפטים </w:t>
      </w:r>
      <w:r>
        <w:rPr>
          <w:rtl/>
          <w:lang w:eastAsia="he-IL"/>
        </w:rPr>
        <w:t>–</w:t>
      </w:r>
      <w:r>
        <w:rPr>
          <w:rFonts w:hint="cs"/>
          <w:rtl/>
          <w:lang w:eastAsia="he-IL"/>
        </w:rPr>
        <w:t xml:space="preserve"> כל הגורמים </w:t>
      </w:r>
      <w:bookmarkStart w:id="13576" w:name="_ETM_Q1_18196783"/>
      <w:bookmarkEnd w:id="13576"/>
      <w:r>
        <w:rPr>
          <w:rFonts w:hint="cs"/>
          <w:rtl/>
          <w:lang w:eastAsia="he-IL"/>
        </w:rPr>
        <w:t xml:space="preserve">המקצועיים באים ואומרים לך שזה חוק שמשחית, ואתה אומר: שחור </w:t>
      </w:r>
      <w:bookmarkStart w:id="13577" w:name="_ETM_Q1_18199939"/>
      <w:bookmarkEnd w:id="13577"/>
      <w:r>
        <w:rPr>
          <w:rFonts w:hint="cs"/>
          <w:rtl/>
          <w:lang w:eastAsia="he-IL"/>
        </w:rPr>
        <w:t xml:space="preserve">הוא לבן, לבן הוא שחור, יום הוא לילה, לילה </w:t>
      </w:r>
      <w:bookmarkStart w:id="13578" w:name="_ETM_Q1_18202343"/>
      <w:bookmarkEnd w:id="13578"/>
      <w:r>
        <w:rPr>
          <w:rFonts w:hint="cs"/>
          <w:rtl/>
          <w:lang w:eastAsia="he-IL"/>
        </w:rPr>
        <w:t xml:space="preserve">הוא יום. ואת הכול אתה עושה באמת בקור רוח מקפיא </w:t>
      </w:r>
      <w:bookmarkStart w:id="13579" w:name="_ETM_Q1_18204071"/>
      <w:bookmarkEnd w:id="13579"/>
      <w:r>
        <w:rPr>
          <w:rFonts w:hint="cs"/>
          <w:rtl/>
          <w:lang w:eastAsia="he-IL"/>
        </w:rPr>
        <w:t xml:space="preserve">דם. אני חייבת לומר, זה באמת מאוד מאוד </w:t>
      </w:r>
      <w:bookmarkStart w:id="13580" w:name="_ETM_Q1_18206047"/>
      <w:bookmarkEnd w:id="13580"/>
      <w:r>
        <w:rPr>
          <w:rFonts w:hint="cs"/>
          <w:rtl/>
          <w:lang w:eastAsia="he-IL"/>
        </w:rPr>
        <w:t xml:space="preserve">מרשים. חוסר היכולת שלך </w:t>
      </w:r>
      <w:r>
        <w:rPr>
          <w:rtl/>
          <w:lang w:eastAsia="he-IL"/>
        </w:rPr>
        <w:t>–</w:t>
      </w:r>
      <w:r>
        <w:rPr>
          <w:rFonts w:hint="cs"/>
          <w:rtl/>
          <w:lang w:eastAsia="he-IL"/>
        </w:rPr>
        <w:t xml:space="preserve"> לא משתכנע משום דבר. </w:t>
      </w:r>
      <w:bookmarkStart w:id="13581" w:name="_ETM_Q1_18208446"/>
      <w:bookmarkEnd w:id="13581"/>
    </w:p>
    <w:p w:rsidR="008906CF" w:rsidRDefault="008906CF" w:rsidP="008906CF">
      <w:pPr>
        <w:rPr>
          <w:rtl/>
          <w:lang w:eastAsia="he-IL"/>
        </w:rPr>
      </w:pPr>
      <w:bookmarkStart w:id="13582" w:name="_ETM_Q1_18208649"/>
      <w:bookmarkStart w:id="13583" w:name="_ETM_Q1_18208740"/>
      <w:bookmarkEnd w:id="13582"/>
      <w:bookmarkEnd w:id="13583"/>
    </w:p>
    <w:p w:rsidR="008906CF" w:rsidRDefault="008906CF" w:rsidP="008906CF">
      <w:pPr>
        <w:rPr>
          <w:rtl/>
          <w:lang w:eastAsia="he-IL"/>
        </w:rPr>
      </w:pPr>
      <w:bookmarkStart w:id="13584" w:name="_ETM_Q1_18208802"/>
      <w:bookmarkStart w:id="13585" w:name="_ETM_Q1_18208885"/>
      <w:bookmarkEnd w:id="13584"/>
      <w:bookmarkEnd w:id="13585"/>
      <w:r>
        <w:rPr>
          <w:rFonts w:hint="cs"/>
          <w:rtl/>
          <w:lang w:eastAsia="he-IL"/>
        </w:rPr>
        <w:t>יושבת פה היועצת המשפטית של הכנסת. היא לא מ</w:t>
      </w:r>
      <w:bookmarkStart w:id="13586" w:name="_ETM_Q1_18213347"/>
      <w:bookmarkEnd w:id="13586"/>
      <w:r>
        <w:rPr>
          <w:rFonts w:hint="cs"/>
          <w:rtl/>
          <w:lang w:eastAsia="he-IL"/>
        </w:rPr>
        <w:t xml:space="preserve">גיעה לכל דיון. אני מכירה את היועצת המשפטית </w:t>
      </w:r>
      <w:bookmarkStart w:id="13587" w:name="_ETM_Q1_18213246"/>
      <w:bookmarkEnd w:id="13587"/>
      <w:r>
        <w:rPr>
          <w:rFonts w:hint="cs"/>
          <w:rtl/>
          <w:lang w:eastAsia="he-IL"/>
        </w:rPr>
        <w:t xml:space="preserve">הרבה מאוד שנים. היא באה ואמרה לך באופן חסר </w:t>
      </w:r>
      <w:bookmarkStart w:id="13588" w:name="_ETM_Q1_18218046"/>
      <w:bookmarkEnd w:id="13588"/>
      <w:r>
        <w:rPr>
          <w:rFonts w:hint="cs"/>
          <w:rtl/>
          <w:lang w:eastAsia="he-IL"/>
        </w:rPr>
        <w:t xml:space="preserve">תקדים ובלתי משתמע לשתי פנים, שמדובר פה בחוק מסוכן. </w:t>
      </w:r>
      <w:bookmarkStart w:id="13589" w:name="_ETM_Q1_18222490"/>
      <w:bookmarkEnd w:id="13589"/>
      <w:r>
        <w:rPr>
          <w:rFonts w:hint="cs"/>
          <w:rtl/>
          <w:lang w:eastAsia="he-IL"/>
        </w:rPr>
        <w:t xml:space="preserve">בכל חוק אחר שהייתי רואה את </w:t>
      </w:r>
      <w:bookmarkStart w:id="13590" w:name="_ETM_Q1_18226748"/>
      <w:bookmarkEnd w:id="13590"/>
      <w:r>
        <w:rPr>
          <w:rFonts w:hint="cs"/>
          <w:rtl/>
          <w:lang w:eastAsia="he-IL"/>
        </w:rPr>
        <w:t xml:space="preserve">צמצום הנוסח שחל מהנוסח הראשון לנוסח השני, הייתי אומרת: הישג, הינה, צמצמנו חלק מהסעיפים. פה אני אומרת שזה חסר </w:t>
      </w:r>
      <w:bookmarkStart w:id="13591" w:name="_ETM_Q1_18234325"/>
      <w:bookmarkEnd w:id="13591"/>
      <w:r>
        <w:rPr>
          <w:rFonts w:hint="cs"/>
          <w:rtl/>
          <w:lang w:eastAsia="he-IL"/>
        </w:rPr>
        <w:t xml:space="preserve">משמעות, ואני לא יכולה אפילו לברך על הצמצום הזה. כי </w:t>
      </w:r>
      <w:bookmarkStart w:id="13592" w:name="_ETM_Q1_18236369"/>
      <w:bookmarkEnd w:id="13592"/>
      <w:r>
        <w:rPr>
          <w:rFonts w:hint="cs"/>
          <w:rtl/>
          <w:lang w:eastAsia="he-IL"/>
        </w:rPr>
        <w:t xml:space="preserve">למרות הצמצום, עדיין יושב פה מבקר המדינה ואומר: עשית אותי </w:t>
      </w:r>
      <w:bookmarkStart w:id="13593" w:name="_ETM_Q1_18241707"/>
      <w:bookmarkEnd w:id="13593"/>
      <w:r>
        <w:rPr>
          <w:rFonts w:hint="cs"/>
          <w:rtl/>
          <w:lang w:eastAsia="he-IL"/>
        </w:rPr>
        <w:t xml:space="preserve">לוח מודעות. </w:t>
      </w:r>
    </w:p>
    <w:p w:rsidR="008906CF" w:rsidRDefault="008906CF" w:rsidP="008906CF">
      <w:pPr>
        <w:rPr>
          <w:rtl/>
          <w:lang w:eastAsia="he-IL"/>
        </w:rPr>
      </w:pPr>
      <w:bookmarkStart w:id="13594" w:name="_ETM_Q1_18241909"/>
      <w:bookmarkStart w:id="13595" w:name="_ETM_Q1_18242016"/>
      <w:bookmarkEnd w:id="13594"/>
      <w:bookmarkEnd w:id="13595"/>
    </w:p>
    <w:p w:rsidR="008906CF" w:rsidRDefault="008906CF" w:rsidP="008906CF">
      <w:pPr>
        <w:rPr>
          <w:rtl/>
          <w:lang w:eastAsia="he-IL"/>
        </w:rPr>
      </w:pPr>
      <w:bookmarkStart w:id="13596" w:name="_ETM_Q1_18242045"/>
      <w:bookmarkStart w:id="13597" w:name="_ETM_Q1_18242128"/>
      <w:bookmarkEnd w:id="13596"/>
      <w:bookmarkEnd w:id="13597"/>
      <w:r>
        <w:rPr>
          <w:rFonts w:hint="cs"/>
          <w:rtl/>
          <w:lang w:eastAsia="he-IL"/>
        </w:rPr>
        <w:t xml:space="preserve">למה לקבוע תקדימים? יש את חוק הפריימריז, יש </w:t>
      </w:r>
      <w:bookmarkStart w:id="13598" w:name="_ETM_Q1_18244243"/>
      <w:bookmarkEnd w:id="13598"/>
      <w:r>
        <w:rPr>
          <w:rFonts w:hint="cs"/>
          <w:rtl/>
          <w:lang w:eastAsia="he-IL"/>
        </w:rPr>
        <w:t xml:space="preserve">את חוק מימון מפלגות. נגיד שאתה רוצה לקדם את החוק </w:t>
      </w:r>
      <w:bookmarkStart w:id="13599" w:name="_ETM_Q1_18248335"/>
      <w:bookmarkEnd w:id="13599"/>
      <w:r>
        <w:rPr>
          <w:rFonts w:hint="cs"/>
          <w:rtl/>
          <w:lang w:eastAsia="he-IL"/>
        </w:rPr>
        <w:t xml:space="preserve">הזה, שהוא חוק רע, וכולם אומרים לך שהוא רע; </w:t>
      </w:r>
      <w:bookmarkStart w:id="13600" w:name="_ETM_Q1_18250389"/>
      <w:bookmarkEnd w:id="13600"/>
      <w:r>
        <w:rPr>
          <w:rFonts w:hint="cs"/>
          <w:rtl/>
          <w:lang w:eastAsia="he-IL"/>
        </w:rPr>
        <w:t xml:space="preserve">שהוא חוק משחית, וכולם אומרים לך שהוא משחית </w:t>
      </w:r>
      <w:r>
        <w:rPr>
          <w:rtl/>
          <w:lang w:eastAsia="he-IL"/>
        </w:rPr>
        <w:t>–</w:t>
      </w:r>
      <w:r>
        <w:rPr>
          <w:rFonts w:hint="cs"/>
          <w:rtl/>
          <w:lang w:eastAsia="he-IL"/>
        </w:rPr>
        <w:t xml:space="preserve"> </w:t>
      </w:r>
      <w:bookmarkStart w:id="13601" w:name="_ETM_Q1_18249732"/>
      <w:bookmarkEnd w:id="13601"/>
      <w:r>
        <w:rPr>
          <w:rFonts w:hint="cs"/>
          <w:rtl/>
          <w:lang w:eastAsia="he-IL"/>
        </w:rPr>
        <w:t xml:space="preserve">לך למקומות קיימים. אל תיתן את הכול פתוח. גם החוק </w:t>
      </w:r>
      <w:bookmarkStart w:id="13602" w:name="_ETM_Q1_18255312"/>
      <w:bookmarkEnd w:id="13602"/>
      <w:r>
        <w:rPr>
          <w:rFonts w:hint="cs"/>
          <w:rtl/>
          <w:lang w:eastAsia="he-IL"/>
        </w:rPr>
        <w:t xml:space="preserve">הנוכחי עדיין מאפשר. עדיין השארת עובדי ציבור, עדיין לא הגבלת </w:t>
      </w:r>
      <w:bookmarkStart w:id="13603" w:name="_ETM_Q1_18259672"/>
      <w:bookmarkEnd w:id="13603"/>
      <w:r>
        <w:rPr>
          <w:rFonts w:hint="cs"/>
          <w:rtl/>
          <w:lang w:eastAsia="he-IL"/>
        </w:rPr>
        <w:t xml:space="preserve">מספיק את גובה התרומה, אתה עדיין מאפשר תרומות אנונימיות, אתה </w:t>
      </w:r>
      <w:bookmarkStart w:id="13604" w:name="_ETM_Q1_18261964"/>
      <w:bookmarkEnd w:id="13604"/>
      <w:r>
        <w:rPr>
          <w:rFonts w:hint="cs"/>
          <w:rtl/>
          <w:lang w:eastAsia="he-IL"/>
        </w:rPr>
        <w:t xml:space="preserve">עדיין יוצר פתח </w:t>
      </w:r>
      <w:proofErr w:type="spellStart"/>
      <w:r>
        <w:rPr>
          <w:rFonts w:hint="cs"/>
          <w:rtl/>
          <w:lang w:eastAsia="he-IL"/>
        </w:rPr>
        <w:t>אמיתי</w:t>
      </w:r>
      <w:proofErr w:type="spellEnd"/>
      <w:r>
        <w:rPr>
          <w:rFonts w:hint="cs"/>
          <w:rtl/>
          <w:lang w:eastAsia="he-IL"/>
        </w:rPr>
        <w:t xml:space="preserve"> לשחיתות מסוכנת. </w:t>
      </w:r>
    </w:p>
    <w:p w:rsidR="008906CF" w:rsidRDefault="008906CF" w:rsidP="008906CF">
      <w:pPr>
        <w:rPr>
          <w:rtl/>
          <w:lang w:eastAsia="he-IL"/>
        </w:rPr>
      </w:pPr>
    </w:p>
    <w:p w:rsidR="008906CF" w:rsidRDefault="008906CF" w:rsidP="008906CF">
      <w:pPr>
        <w:pStyle w:val="af6"/>
        <w:keepNext/>
        <w:rPr>
          <w:rtl/>
        </w:rPr>
      </w:pPr>
      <w:bookmarkStart w:id="13605" w:name="ET_yor_6164_2225"/>
      <w:r w:rsidRPr="008906CF">
        <w:rPr>
          <w:rStyle w:val="TagStyle"/>
          <w:rtl/>
        </w:rPr>
        <w:t xml:space="preserve"> &lt;&lt; יור &gt;&gt; </w:t>
      </w:r>
      <w:r>
        <w:rPr>
          <w:rtl/>
        </w:rPr>
        <w:t>היו"ר עמית הלוי:</w:t>
      </w:r>
      <w:r w:rsidRPr="008906CF">
        <w:rPr>
          <w:rStyle w:val="TagStyle"/>
          <w:rtl/>
        </w:rPr>
        <w:t xml:space="preserve"> &lt;&lt; יור &gt;&gt;</w:t>
      </w:r>
      <w:r>
        <w:rPr>
          <w:rtl/>
        </w:rPr>
        <w:t xml:space="preserve">   </w:t>
      </w:r>
      <w:bookmarkEnd w:id="13605"/>
    </w:p>
    <w:p w:rsidR="008906CF" w:rsidRDefault="008906CF" w:rsidP="008906CF">
      <w:pPr>
        <w:pStyle w:val="KeepWithNext"/>
        <w:rPr>
          <w:rtl/>
          <w:lang w:eastAsia="he-IL"/>
        </w:rPr>
      </w:pPr>
    </w:p>
    <w:p w:rsidR="008906CF" w:rsidRDefault="008906CF" w:rsidP="008906CF">
      <w:pPr>
        <w:rPr>
          <w:rtl/>
          <w:lang w:eastAsia="he-IL"/>
        </w:rPr>
      </w:pPr>
      <w:r>
        <w:rPr>
          <w:rFonts w:hint="cs"/>
          <w:rtl/>
          <w:lang w:eastAsia="he-IL"/>
        </w:rPr>
        <w:t xml:space="preserve">את לא מברכת על </w:t>
      </w:r>
      <w:bookmarkStart w:id="13606" w:name="_ETM_Q1_18264862"/>
      <w:bookmarkEnd w:id="13606"/>
      <w:r>
        <w:rPr>
          <w:rFonts w:hint="cs"/>
          <w:rtl/>
          <w:lang w:eastAsia="he-IL"/>
        </w:rPr>
        <w:t>השינוי שנעשה בחוק?</w:t>
      </w:r>
    </w:p>
    <w:p w:rsidR="008906CF" w:rsidRDefault="008906CF" w:rsidP="008906CF">
      <w:pPr>
        <w:rPr>
          <w:rtl/>
          <w:lang w:eastAsia="he-IL"/>
        </w:rPr>
      </w:pPr>
      <w:bookmarkStart w:id="13607" w:name="_ETM_Q1_18268854"/>
      <w:bookmarkStart w:id="13608" w:name="_ETM_Q1_18268964"/>
      <w:bookmarkEnd w:id="13607"/>
      <w:bookmarkEnd w:id="13608"/>
    </w:p>
    <w:p w:rsidR="008906CF" w:rsidRDefault="008906CF" w:rsidP="008906CF">
      <w:pPr>
        <w:pStyle w:val="-"/>
        <w:keepNext/>
        <w:rPr>
          <w:rtl/>
        </w:rPr>
      </w:pPr>
      <w:bookmarkStart w:id="13609" w:name="ET_speakercontinue_לינור_דויטש_2226"/>
      <w:r w:rsidRPr="008906CF">
        <w:rPr>
          <w:rStyle w:val="TagStyle"/>
          <w:rtl/>
        </w:rPr>
        <w:t xml:space="preserve"> &lt;&lt; דובר_המשך &gt;&gt; </w:t>
      </w:r>
      <w:r>
        <w:rPr>
          <w:rtl/>
        </w:rPr>
        <w:t xml:space="preserve">לינור </w:t>
      </w:r>
      <w:proofErr w:type="spellStart"/>
      <w:r>
        <w:rPr>
          <w:rtl/>
        </w:rPr>
        <w:t>דויטש</w:t>
      </w:r>
      <w:proofErr w:type="spellEnd"/>
      <w:r>
        <w:rPr>
          <w:rtl/>
        </w:rPr>
        <w:t>:</w:t>
      </w:r>
      <w:r w:rsidRPr="008906CF">
        <w:rPr>
          <w:rStyle w:val="TagStyle"/>
          <w:rtl/>
        </w:rPr>
        <w:t xml:space="preserve"> &lt;&lt; דובר_המשך &gt;&gt;</w:t>
      </w:r>
      <w:r>
        <w:rPr>
          <w:rtl/>
        </w:rPr>
        <w:t xml:space="preserve">   </w:t>
      </w:r>
      <w:bookmarkEnd w:id="13609"/>
    </w:p>
    <w:p w:rsidR="008906CF" w:rsidRDefault="008906CF" w:rsidP="008906CF">
      <w:pPr>
        <w:pStyle w:val="KeepWithNext"/>
        <w:rPr>
          <w:rtl/>
          <w:lang w:eastAsia="he-IL"/>
        </w:rPr>
      </w:pPr>
    </w:p>
    <w:p w:rsidR="008906CF" w:rsidRDefault="008906CF" w:rsidP="008906CF">
      <w:pPr>
        <w:rPr>
          <w:rtl/>
          <w:lang w:eastAsia="he-IL"/>
        </w:rPr>
      </w:pPr>
      <w:bookmarkStart w:id="13610" w:name="_ETM_Q1_18269702"/>
      <w:bookmarkEnd w:id="13610"/>
      <w:r>
        <w:rPr>
          <w:rFonts w:hint="cs"/>
          <w:rtl/>
          <w:lang w:eastAsia="he-IL"/>
        </w:rPr>
        <w:t xml:space="preserve">אני לא אברך על משהו שעדיין </w:t>
      </w:r>
      <w:bookmarkStart w:id="13611" w:name="_ETM_Q1_18275241"/>
      <w:bookmarkEnd w:id="13611"/>
      <w:r>
        <w:rPr>
          <w:rFonts w:hint="cs"/>
          <w:rtl/>
          <w:lang w:eastAsia="he-IL"/>
        </w:rPr>
        <w:t xml:space="preserve">משאיר מהות, שכל הנוסח עדיין מחורר כמו גבינה שוויצרית או </w:t>
      </w:r>
      <w:bookmarkStart w:id="13612" w:name="_ETM_Q1_18277935"/>
      <w:bookmarkEnd w:id="13612"/>
      <w:r>
        <w:rPr>
          <w:rFonts w:hint="cs"/>
          <w:rtl/>
          <w:lang w:eastAsia="he-IL"/>
        </w:rPr>
        <w:t xml:space="preserve">כמו מצה של פסח. כמות החורים וכמות האפשור היא בלתי </w:t>
      </w:r>
      <w:bookmarkStart w:id="13613" w:name="_ETM_Q1_18280793"/>
      <w:bookmarkEnd w:id="13613"/>
      <w:r>
        <w:rPr>
          <w:rFonts w:hint="cs"/>
          <w:rtl/>
          <w:lang w:eastAsia="he-IL"/>
        </w:rPr>
        <w:t xml:space="preserve">אפשרית. </w:t>
      </w:r>
      <w:r w:rsidR="00DE590B">
        <w:rPr>
          <w:rFonts w:hint="cs"/>
          <w:rtl/>
          <w:lang w:eastAsia="he-IL"/>
        </w:rPr>
        <w:t xml:space="preserve">לכן אני אומרת, בגלל שאני רואה </w:t>
      </w:r>
      <w:bookmarkStart w:id="13614" w:name="_ETM_Q1_18283624"/>
      <w:bookmarkEnd w:id="13614"/>
      <w:r w:rsidR="00DE590B">
        <w:rPr>
          <w:rFonts w:hint="cs"/>
          <w:rtl/>
          <w:lang w:eastAsia="he-IL"/>
        </w:rPr>
        <w:t xml:space="preserve">שאתה מתקדם עם זה, </w:t>
      </w:r>
      <w:r w:rsidR="00745370">
        <w:rPr>
          <w:rFonts w:hint="cs"/>
          <w:rtl/>
          <w:lang w:eastAsia="he-IL"/>
        </w:rPr>
        <w:t xml:space="preserve">אני באה עם הצעות פרקטיות. </w:t>
      </w:r>
    </w:p>
    <w:p w:rsidR="00745370" w:rsidRDefault="00745370" w:rsidP="008906CF">
      <w:pPr>
        <w:rPr>
          <w:rtl/>
          <w:lang w:eastAsia="he-IL"/>
        </w:rPr>
      </w:pPr>
      <w:bookmarkStart w:id="13615" w:name="_ETM_Q1_18287126"/>
      <w:bookmarkStart w:id="13616" w:name="_ETM_Q1_18287224"/>
      <w:bookmarkEnd w:id="13615"/>
      <w:bookmarkEnd w:id="13616"/>
    </w:p>
    <w:p w:rsidR="00745370" w:rsidRDefault="00745370" w:rsidP="008906CF">
      <w:pPr>
        <w:rPr>
          <w:rtl/>
          <w:lang w:eastAsia="he-IL"/>
        </w:rPr>
      </w:pPr>
      <w:bookmarkStart w:id="13617" w:name="_ETM_Q1_18287269"/>
      <w:bookmarkStart w:id="13618" w:name="_ETM_Q1_18287364"/>
      <w:bookmarkEnd w:id="13617"/>
      <w:bookmarkEnd w:id="13618"/>
      <w:r>
        <w:rPr>
          <w:rFonts w:hint="cs"/>
          <w:rtl/>
          <w:lang w:eastAsia="he-IL"/>
        </w:rPr>
        <w:t xml:space="preserve">עבר </w:t>
      </w:r>
      <w:bookmarkStart w:id="13619" w:name="_ETM_Q1_18287893"/>
      <w:bookmarkEnd w:id="13619"/>
      <w:r>
        <w:rPr>
          <w:rFonts w:hint="cs"/>
          <w:rtl/>
          <w:lang w:eastAsia="he-IL"/>
        </w:rPr>
        <w:t xml:space="preserve">פה חוק הפריימריז, ויש בו מנגנון שלם שנותן סמכויות למבקר </w:t>
      </w:r>
      <w:bookmarkStart w:id="13620" w:name="_ETM_Q1_18291851"/>
      <w:bookmarkEnd w:id="13620"/>
      <w:r>
        <w:rPr>
          <w:rFonts w:hint="cs"/>
          <w:rtl/>
          <w:lang w:eastAsia="he-IL"/>
        </w:rPr>
        <w:t xml:space="preserve">המדינה. תעתיק את זה. תעתיק. למה להמציא משהו חדש? למה </w:t>
      </w:r>
      <w:bookmarkStart w:id="13621" w:name="_ETM_Q1_18296255"/>
      <w:bookmarkEnd w:id="13621"/>
      <w:r>
        <w:rPr>
          <w:rFonts w:hint="cs"/>
          <w:rtl/>
          <w:lang w:eastAsia="he-IL"/>
        </w:rPr>
        <w:t xml:space="preserve">להעביר חוק שלם ללא שום סמכות פיקוח? כל הדברים שהכנסת </w:t>
      </w:r>
      <w:bookmarkStart w:id="13622" w:name="_ETM_Q1_18298389"/>
      <w:bookmarkEnd w:id="13622"/>
      <w:r>
        <w:rPr>
          <w:rFonts w:hint="cs"/>
          <w:rtl/>
          <w:lang w:eastAsia="he-IL"/>
        </w:rPr>
        <w:t xml:space="preserve">חסרי משמעות, אם אין אף אחד שבודק. אתה מחיל </w:t>
      </w:r>
      <w:bookmarkStart w:id="13623" w:name="_ETM_Q1_18301503"/>
      <w:bookmarkEnd w:id="13623"/>
      <w:r>
        <w:rPr>
          <w:rFonts w:hint="cs"/>
          <w:rtl/>
          <w:lang w:eastAsia="he-IL"/>
        </w:rPr>
        <w:t xml:space="preserve">את הדבר הזה על 800 אלף עובדי מדינה, אתה </w:t>
      </w:r>
      <w:bookmarkStart w:id="13624" w:name="_ETM_Q1_18302791"/>
      <w:bookmarkEnd w:id="13624"/>
      <w:r>
        <w:rPr>
          <w:rFonts w:hint="cs"/>
          <w:rtl/>
          <w:lang w:eastAsia="he-IL"/>
        </w:rPr>
        <w:t>מחיל את זה על נבחרי ציבור, על חברי מועצה, שב</w:t>
      </w:r>
      <w:bookmarkStart w:id="13625" w:name="_ETM_Q1_18305876"/>
      <w:bookmarkEnd w:id="13625"/>
      <w:r>
        <w:rPr>
          <w:rFonts w:hint="cs"/>
          <w:rtl/>
          <w:lang w:eastAsia="he-IL"/>
        </w:rPr>
        <w:t>כלל לא מקבלים שכר. מי יפקח עכשיו? ה</w:t>
      </w:r>
      <w:r w:rsidR="007C068A">
        <w:rPr>
          <w:rFonts w:hint="cs"/>
          <w:rtl/>
          <w:lang w:eastAsia="he-IL"/>
        </w:rPr>
        <w:t xml:space="preserve">ם גם לא מקבלים שכר וגם </w:t>
      </w:r>
      <w:r>
        <w:rPr>
          <w:rFonts w:hint="cs"/>
          <w:rtl/>
          <w:lang w:eastAsia="he-IL"/>
        </w:rPr>
        <w:t xml:space="preserve">יתפתו </w:t>
      </w:r>
      <w:r w:rsidR="007C068A">
        <w:rPr>
          <w:rFonts w:hint="cs"/>
          <w:rtl/>
          <w:lang w:eastAsia="he-IL"/>
        </w:rPr>
        <w:t xml:space="preserve">לקבל תרומות. אתה פותח </w:t>
      </w:r>
      <w:bookmarkStart w:id="13626" w:name="_ETM_Q1_18311393"/>
      <w:bookmarkEnd w:id="13626"/>
      <w:r w:rsidR="007C068A">
        <w:rPr>
          <w:rFonts w:hint="cs"/>
          <w:rtl/>
          <w:lang w:eastAsia="he-IL"/>
        </w:rPr>
        <w:t xml:space="preserve">פה פתח לשחיתות חוקית אין סופית, ולמה? עמית, למה? אתה נראה לי אדם אינטליגנטי ואני לא מצליחה </w:t>
      </w:r>
      <w:bookmarkStart w:id="13627" w:name="_ETM_Q1_18315347"/>
      <w:bookmarkEnd w:id="13627"/>
      <w:r w:rsidR="007C068A">
        <w:rPr>
          <w:rFonts w:hint="cs"/>
          <w:rtl/>
          <w:lang w:eastAsia="he-IL"/>
        </w:rPr>
        <w:t xml:space="preserve">להבין למה הדבר הזה ממשיך להתנהל. </w:t>
      </w:r>
    </w:p>
    <w:p w:rsidR="007C068A" w:rsidRDefault="007C068A" w:rsidP="008906CF">
      <w:pPr>
        <w:rPr>
          <w:rtl/>
          <w:lang w:eastAsia="he-IL"/>
        </w:rPr>
      </w:pPr>
      <w:bookmarkStart w:id="13628" w:name="_ETM_Q1_18315986"/>
      <w:bookmarkStart w:id="13629" w:name="_ETM_Q1_18316091"/>
      <w:bookmarkEnd w:id="13628"/>
      <w:bookmarkEnd w:id="13629"/>
    </w:p>
    <w:p w:rsidR="007C068A" w:rsidRDefault="007C068A" w:rsidP="007C068A">
      <w:pPr>
        <w:pStyle w:val="af5"/>
        <w:keepNext/>
        <w:rPr>
          <w:rtl/>
        </w:rPr>
      </w:pPr>
      <w:bookmarkStart w:id="13630" w:name="ET_interruption_5767_2227"/>
      <w:r w:rsidRPr="007C068A">
        <w:rPr>
          <w:rStyle w:val="TagStyle"/>
          <w:rtl/>
        </w:rPr>
        <w:t xml:space="preserve"> &lt;&lt; קריאה &gt;&gt; </w:t>
      </w:r>
      <w:r>
        <w:rPr>
          <w:rtl/>
        </w:rPr>
        <w:t xml:space="preserve">אורנה </w:t>
      </w:r>
      <w:proofErr w:type="spellStart"/>
      <w:r>
        <w:rPr>
          <w:rtl/>
        </w:rPr>
        <w:t>ברביבאי</w:t>
      </w:r>
      <w:proofErr w:type="spellEnd"/>
      <w:r>
        <w:rPr>
          <w:rtl/>
        </w:rPr>
        <w:t xml:space="preserve"> (יש עתיד):</w:t>
      </w:r>
      <w:r w:rsidRPr="007C068A">
        <w:rPr>
          <w:rStyle w:val="TagStyle"/>
          <w:rtl/>
        </w:rPr>
        <w:t xml:space="preserve"> &lt;&lt; קריאה &gt;&gt;</w:t>
      </w:r>
      <w:r>
        <w:rPr>
          <w:rtl/>
        </w:rPr>
        <w:t xml:space="preserve">   </w:t>
      </w:r>
      <w:bookmarkEnd w:id="13630"/>
    </w:p>
    <w:p w:rsidR="007C068A" w:rsidRDefault="007C068A" w:rsidP="007C068A">
      <w:pPr>
        <w:pStyle w:val="KeepWithNext"/>
        <w:rPr>
          <w:rtl/>
          <w:lang w:eastAsia="he-IL"/>
        </w:rPr>
      </w:pPr>
    </w:p>
    <w:p w:rsidR="007C068A" w:rsidRDefault="007C068A" w:rsidP="007C068A">
      <w:pPr>
        <w:rPr>
          <w:rtl/>
          <w:lang w:eastAsia="he-IL"/>
        </w:rPr>
      </w:pPr>
      <w:bookmarkStart w:id="13631" w:name="_ETM_Q1_18319036"/>
      <w:bookmarkStart w:id="13632" w:name="_ETM_Q1_18319314"/>
      <w:bookmarkEnd w:id="13631"/>
      <w:bookmarkEnd w:id="13632"/>
      <w:r>
        <w:rPr>
          <w:rFonts w:hint="cs"/>
          <w:rtl/>
          <w:lang w:eastAsia="he-IL"/>
        </w:rPr>
        <w:t>ה</w:t>
      </w:r>
      <w:bookmarkStart w:id="13633" w:name="_ETM_Q1_18319429"/>
      <w:bookmarkEnd w:id="13633"/>
      <w:r>
        <w:rPr>
          <w:rFonts w:hint="cs"/>
          <w:rtl/>
          <w:lang w:eastAsia="he-IL"/>
        </w:rPr>
        <w:t xml:space="preserve">וא מיתמם, זה לא </w:t>
      </w:r>
      <w:bookmarkStart w:id="13634" w:name="_ETM_Q1_18317116"/>
      <w:bookmarkEnd w:id="13634"/>
      <w:r>
        <w:rPr>
          <w:rFonts w:hint="cs"/>
          <w:rtl/>
          <w:lang w:eastAsia="he-IL"/>
        </w:rPr>
        <w:t xml:space="preserve">קשור. הוא פשוט מיתמם. </w:t>
      </w:r>
    </w:p>
    <w:p w:rsidR="007C068A" w:rsidRDefault="007C068A" w:rsidP="007C068A">
      <w:pPr>
        <w:rPr>
          <w:rtl/>
          <w:lang w:eastAsia="he-IL"/>
        </w:rPr>
      </w:pPr>
      <w:bookmarkStart w:id="13635" w:name="_ETM_Q1_18319660"/>
      <w:bookmarkStart w:id="13636" w:name="_ETM_Q1_18319770"/>
      <w:bookmarkEnd w:id="13635"/>
      <w:bookmarkEnd w:id="13636"/>
    </w:p>
    <w:p w:rsidR="007C068A" w:rsidRDefault="007C068A" w:rsidP="007C068A">
      <w:pPr>
        <w:pStyle w:val="af6"/>
        <w:keepNext/>
        <w:rPr>
          <w:rtl/>
        </w:rPr>
      </w:pPr>
      <w:bookmarkStart w:id="13637" w:name="ET_yor_6164_2228"/>
      <w:r w:rsidRPr="007C068A">
        <w:rPr>
          <w:rStyle w:val="TagStyle"/>
          <w:rtl/>
        </w:rPr>
        <w:t xml:space="preserve"> &lt;&lt; יור &gt;&gt; </w:t>
      </w:r>
      <w:r>
        <w:rPr>
          <w:rtl/>
        </w:rPr>
        <w:t>היו"ר עמית הלוי:</w:t>
      </w:r>
      <w:r w:rsidRPr="007C068A">
        <w:rPr>
          <w:rStyle w:val="TagStyle"/>
          <w:rtl/>
        </w:rPr>
        <w:t xml:space="preserve"> &lt;&lt; יור &gt;&gt;</w:t>
      </w:r>
      <w:r>
        <w:rPr>
          <w:rtl/>
        </w:rPr>
        <w:t xml:space="preserve">   </w:t>
      </w:r>
      <w:bookmarkEnd w:id="13637"/>
    </w:p>
    <w:p w:rsidR="007C068A" w:rsidRDefault="007C068A" w:rsidP="007C068A">
      <w:pPr>
        <w:pStyle w:val="KeepWithNext"/>
        <w:rPr>
          <w:rtl/>
          <w:lang w:eastAsia="he-IL"/>
        </w:rPr>
      </w:pPr>
    </w:p>
    <w:p w:rsidR="007C068A" w:rsidRDefault="007C068A" w:rsidP="007C068A">
      <w:pPr>
        <w:rPr>
          <w:rtl/>
          <w:lang w:eastAsia="he-IL"/>
        </w:rPr>
      </w:pPr>
      <w:bookmarkStart w:id="13638" w:name="_ETM_Q1_18320541"/>
      <w:bookmarkEnd w:id="13638"/>
      <w:r>
        <w:rPr>
          <w:rFonts w:hint="cs"/>
          <w:rtl/>
          <w:lang w:eastAsia="he-IL"/>
        </w:rPr>
        <w:t xml:space="preserve">אני מאוד מקווה שחברי המועצה ברחבי </w:t>
      </w:r>
      <w:bookmarkStart w:id="13639" w:name="_ETM_Q1_18320756"/>
      <w:bookmarkEnd w:id="13639"/>
      <w:r>
        <w:rPr>
          <w:rFonts w:hint="cs"/>
          <w:rtl/>
          <w:lang w:eastAsia="he-IL"/>
        </w:rPr>
        <w:t xml:space="preserve">הארץ, קודם כול שיהיו בריאים ולא יהיו להם </w:t>
      </w:r>
      <w:bookmarkStart w:id="13640" w:name="_ETM_Q1_18321658"/>
      <w:bookmarkEnd w:id="13640"/>
      <w:r>
        <w:rPr>
          <w:rFonts w:hint="cs"/>
          <w:rtl/>
          <w:lang w:eastAsia="he-IL"/>
        </w:rPr>
        <w:t xml:space="preserve">הליכים רפואיים שלא מכוסים בכיסוי </w:t>
      </w:r>
      <w:proofErr w:type="spellStart"/>
      <w:r>
        <w:rPr>
          <w:rFonts w:hint="cs"/>
          <w:rtl/>
          <w:lang w:eastAsia="he-IL"/>
        </w:rPr>
        <w:t>הביטוחי</w:t>
      </w:r>
      <w:proofErr w:type="spellEnd"/>
      <w:r>
        <w:rPr>
          <w:rFonts w:hint="cs"/>
          <w:rtl/>
          <w:lang w:eastAsia="he-IL"/>
        </w:rPr>
        <w:t xml:space="preserve">. </w:t>
      </w:r>
    </w:p>
    <w:p w:rsidR="007C068A" w:rsidRDefault="007C068A" w:rsidP="007C068A">
      <w:pPr>
        <w:rPr>
          <w:rtl/>
          <w:lang w:eastAsia="he-IL"/>
        </w:rPr>
      </w:pPr>
      <w:bookmarkStart w:id="13641" w:name="_ETM_Q1_18325578"/>
      <w:bookmarkStart w:id="13642" w:name="_ETM_Q1_18325696"/>
      <w:bookmarkEnd w:id="13641"/>
      <w:bookmarkEnd w:id="13642"/>
    </w:p>
    <w:p w:rsidR="007C068A" w:rsidRDefault="007C068A" w:rsidP="007C068A">
      <w:pPr>
        <w:pStyle w:val="-"/>
        <w:keepNext/>
        <w:rPr>
          <w:rtl/>
        </w:rPr>
      </w:pPr>
      <w:bookmarkStart w:id="13643" w:name="ET_speakercontinue_לינור_דויטש_2229"/>
      <w:r w:rsidRPr="007C068A">
        <w:rPr>
          <w:rStyle w:val="TagStyle"/>
          <w:rtl/>
        </w:rPr>
        <w:t xml:space="preserve"> &lt;&lt; דובר_המשך &gt;&gt; </w:t>
      </w:r>
      <w:r>
        <w:rPr>
          <w:rtl/>
        </w:rPr>
        <w:t xml:space="preserve">לינור </w:t>
      </w:r>
      <w:proofErr w:type="spellStart"/>
      <w:r>
        <w:rPr>
          <w:rtl/>
        </w:rPr>
        <w:t>דויטש</w:t>
      </w:r>
      <w:proofErr w:type="spellEnd"/>
      <w:r>
        <w:rPr>
          <w:rtl/>
        </w:rPr>
        <w:t>:</w:t>
      </w:r>
      <w:r w:rsidRPr="007C068A">
        <w:rPr>
          <w:rStyle w:val="TagStyle"/>
          <w:rtl/>
        </w:rPr>
        <w:t xml:space="preserve"> &lt;&lt; דובר_המשך &gt;&gt;</w:t>
      </w:r>
      <w:r>
        <w:rPr>
          <w:rtl/>
        </w:rPr>
        <w:t xml:space="preserve">   </w:t>
      </w:r>
      <w:bookmarkEnd w:id="13643"/>
    </w:p>
    <w:p w:rsidR="007C068A" w:rsidRDefault="007C068A" w:rsidP="007C068A">
      <w:pPr>
        <w:pStyle w:val="KeepWithNext"/>
        <w:rPr>
          <w:rtl/>
          <w:lang w:eastAsia="he-IL"/>
        </w:rPr>
      </w:pPr>
    </w:p>
    <w:p w:rsidR="007C068A" w:rsidRDefault="007C068A" w:rsidP="007C068A">
      <w:pPr>
        <w:rPr>
          <w:rtl/>
          <w:lang w:eastAsia="he-IL"/>
        </w:rPr>
      </w:pPr>
      <w:bookmarkStart w:id="13644" w:name="_ETM_Q1_18326656"/>
      <w:bookmarkEnd w:id="13644"/>
      <w:r>
        <w:rPr>
          <w:rFonts w:hint="cs"/>
          <w:rtl/>
          <w:lang w:eastAsia="he-IL"/>
        </w:rPr>
        <w:t xml:space="preserve">אבל זה לא רק </w:t>
      </w:r>
      <w:bookmarkStart w:id="13645" w:name="_ETM_Q1_18326322"/>
      <w:bookmarkEnd w:id="13645"/>
      <w:r>
        <w:rPr>
          <w:rFonts w:hint="cs"/>
          <w:rtl/>
          <w:lang w:eastAsia="he-IL"/>
        </w:rPr>
        <w:t xml:space="preserve">רפואי, זה משפטי, עמית. </w:t>
      </w:r>
    </w:p>
    <w:p w:rsidR="007C068A" w:rsidRDefault="007C068A" w:rsidP="007C068A">
      <w:pPr>
        <w:rPr>
          <w:rtl/>
          <w:lang w:eastAsia="he-IL"/>
        </w:rPr>
      </w:pPr>
      <w:bookmarkStart w:id="13646" w:name="_ETM_Q1_18326536"/>
      <w:bookmarkStart w:id="13647" w:name="_ETM_Q1_18326628"/>
      <w:bookmarkEnd w:id="13646"/>
      <w:bookmarkEnd w:id="13647"/>
    </w:p>
    <w:p w:rsidR="007C068A" w:rsidRDefault="007C068A" w:rsidP="007C068A">
      <w:pPr>
        <w:pStyle w:val="af6"/>
        <w:keepNext/>
        <w:rPr>
          <w:rtl/>
        </w:rPr>
      </w:pPr>
      <w:bookmarkStart w:id="13648" w:name="ET_yor_6164_2230"/>
      <w:r w:rsidRPr="007C068A">
        <w:rPr>
          <w:rStyle w:val="TagStyle"/>
          <w:rtl/>
        </w:rPr>
        <w:t xml:space="preserve"> &lt;&lt; יור &gt;&gt; </w:t>
      </w:r>
      <w:r>
        <w:rPr>
          <w:rtl/>
        </w:rPr>
        <w:t>היו"ר עמית הלוי:</w:t>
      </w:r>
      <w:r w:rsidRPr="007C068A">
        <w:rPr>
          <w:rStyle w:val="TagStyle"/>
          <w:rtl/>
        </w:rPr>
        <w:t xml:space="preserve"> &lt;&lt; יור &gt;&gt;</w:t>
      </w:r>
      <w:r>
        <w:rPr>
          <w:rtl/>
        </w:rPr>
        <w:t xml:space="preserve">   </w:t>
      </w:r>
      <w:bookmarkEnd w:id="13648"/>
    </w:p>
    <w:p w:rsidR="007C068A" w:rsidRDefault="007C068A" w:rsidP="007C068A">
      <w:pPr>
        <w:pStyle w:val="KeepWithNext"/>
        <w:rPr>
          <w:rtl/>
          <w:lang w:eastAsia="he-IL"/>
        </w:rPr>
      </w:pPr>
    </w:p>
    <w:p w:rsidR="007C068A" w:rsidRDefault="007C068A" w:rsidP="007C068A">
      <w:pPr>
        <w:rPr>
          <w:rtl/>
          <w:lang w:eastAsia="he-IL"/>
        </w:rPr>
      </w:pPr>
      <w:bookmarkStart w:id="13649" w:name="_ETM_Q1_18327483"/>
      <w:bookmarkEnd w:id="13649"/>
      <w:r>
        <w:rPr>
          <w:rFonts w:hint="cs"/>
          <w:rtl/>
          <w:lang w:eastAsia="he-IL"/>
        </w:rPr>
        <w:t xml:space="preserve">דבר שני, אני לא יוצא מנקודת </w:t>
      </w:r>
      <w:bookmarkStart w:id="13650" w:name="_ETM_Q1_18328210"/>
      <w:bookmarkEnd w:id="13650"/>
      <w:r>
        <w:rPr>
          <w:rFonts w:hint="cs"/>
          <w:rtl/>
          <w:lang w:eastAsia="he-IL"/>
        </w:rPr>
        <w:t xml:space="preserve">הנחה שהם כולם מושחתים, ויהיו פה אלפי רוצחים. </w:t>
      </w:r>
    </w:p>
    <w:p w:rsidR="007C068A" w:rsidRDefault="007C068A" w:rsidP="007C068A">
      <w:pPr>
        <w:rPr>
          <w:rtl/>
          <w:lang w:eastAsia="he-IL"/>
        </w:rPr>
      </w:pPr>
      <w:bookmarkStart w:id="13651" w:name="_ETM_Q1_18326733"/>
      <w:bookmarkStart w:id="13652" w:name="_ETM_Q1_18326965"/>
      <w:bookmarkEnd w:id="13651"/>
      <w:bookmarkEnd w:id="13652"/>
    </w:p>
    <w:p w:rsidR="007C068A" w:rsidRDefault="007C068A" w:rsidP="007C068A">
      <w:pPr>
        <w:pStyle w:val="af5"/>
        <w:keepNext/>
        <w:rPr>
          <w:rtl/>
        </w:rPr>
      </w:pPr>
      <w:bookmarkStart w:id="13653" w:name="ET_interruption_5109_2231"/>
      <w:r w:rsidRPr="007C068A">
        <w:rPr>
          <w:rStyle w:val="TagStyle"/>
          <w:rtl/>
        </w:rPr>
        <w:t xml:space="preserve"> &lt;&lt; קריאה &gt;&gt; </w:t>
      </w:r>
      <w:r>
        <w:rPr>
          <w:rtl/>
        </w:rPr>
        <w:t>אלעזר שטרן (יש עתיד):</w:t>
      </w:r>
      <w:r w:rsidRPr="007C068A">
        <w:rPr>
          <w:rStyle w:val="TagStyle"/>
          <w:rtl/>
        </w:rPr>
        <w:t xml:space="preserve"> &lt;&lt; קריאה &gt;&gt;</w:t>
      </w:r>
      <w:r>
        <w:rPr>
          <w:rtl/>
        </w:rPr>
        <w:t xml:space="preserve">   </w:t>
      </w:r>
      <w:bookmarkEnd w:id="13653"/>
    </w:p>
    <w:p w:rsidR="007C068A" w:rsidRDefault="007C068A" w:rsidP="007C068A">
      <w:pPr>
        <w:pStyle w:val="KeepWithNext"/>
        <w:rPr>
          <w:rtl/>
          <w:lang w:eastAsia="he-IL"/>
        </w:rPr>
      </w:pPr>
    </w:p>
    <w:p w:rsidR="007C068A" w:rsidRDefault="007C068A" w:rsidP="007C068A">
      <w:pPr>
        <w:rPr>
          <w:rtl/>
          <w:lang w:eastAsia="he-IL"/>
        </w:rPr>
      </w:pPr>
      <w:bookmarkStart w:id="13654" w:name="_ETM_Q1_18328819"/>
      <w:bookmarkEnd w:id="13654"/>
      <w:r>
        <w:rPr>
          <w:rFonts w:hint="cs"/>
          <w:rtl/>
          <w:lang w:eastAsia="he-IL"/>
        </w:rPr>
        <w:t>ל</w:t>
      </w:r>
      <w:bookmarkStart w:id="13655" w:name="_ETM_Q1_18329122"/>
      <w:bookmarkEnd w:id="13655"/>
      <w:r>
        <w:rPr>
          <w:rFonts w:hint="cs"/>
          <w:rtl/>
          <w:lang w:eastAsia="he-IL"/>
        </w:rPr>
        <w:t xml:space="preserve">א </w:t>
      </w:r>
      <w:bookmarkStart w:id="13656" w:name="_ETM_Q1_18329288"/>
      <w:bookmarkStart w:id="13657" w:name="_ETM_Q1_18329335"/>
      <w:bookmarkEnd w:id="13656"/>
      <w:bookmarkEnd w:id="13657"/>
      <w:r>
        <w:rPr>
          <w:rFonts w:hint="cs"/>
          <w:rtl/>
          <w:lang w:eastAsia="he-IL"/>
        </w:rPr>
        <w:t>צ</w:t>
      </w:r>
      <w:bookmarkStart w:id="13658" w:name="_ETM_Q1_18329472"/>
      <w:bookmarkEnd w:id="13658"/>
      <w:r>
        <w:rPr>
          <w:rFonts w:hint="cs"/>
          <w:rtl/>
          <w:lang w:eastAsia="he-IL"/>
        </w:rPr>
        <w:t>ריך</w:t>
      </w:r>
      <w:bookmarkStart w:id="13659" w:name="_ETM_Q1_18329861"/>
      <w:bookmarkEnd w:id="13659"/>
      <w:r>
        <w:rPr>
          <w:rFonts w:hint="cs"/>
          <w:rtl/>
          <w:lang w:eastAsia="he-IL"/>
        </w:rPr>
        <w:t xml:space="preserve"> שכולם, מספיק שיש הרבה. </w:t>
      </w:r>
    </w:p>
    <w:p w:rsidR="007C068A" w:rsidRDefault="007C068A" w:rsidP="007C068A">
      <w:pPr>
        <w:rPr>
          <w:rtl/>
          <w:lang w:eastAsia="he-IL"/>
        </w:rPr>
      </w:pPr>
      <w:bookmarkStart w:id="13660" w:name="_ETM_Q1_18331307"/>
      <w:bookmarkStart w:id="13661" w:name="_ETM_Q1_18331467"/>
      <w:bookmarkEnd w:id="13660"/>
      <w:bookmarkEnd w:id="13661"/>
    </w:p>
    <w:p w:rsidR="007C068A" w:rsidRDefault="007C068A" w:rsidP="007C068A">
      <w:pPr>
        <w:pStyle w:val="-"/>
        <w:keepNext/>
        <w:rPr>
          <w:rtl/>
        </w:rPr>
      </w:pPr>
      <w:bookmarkStart w:id="13662" w:name="ET_speakercontinue_לינור_דויטש_2232"/>
      <w:r w:rsidRPr="007C068A">
        <w:rPr>
          <w:rStyle w:val="TagStyle"/>
          <w:rtl/>
        </w:rPr>
        <w:t xml:space="preserve"> &lt;&lt; דובר_המשך &gt;&gt; </w:t>
      </w:r>
      <w:r>
        <w:rPr>
          <w:rtl/>
        </w:rPr>
        <w:t xml:space="preserve">לינור </w:t>
      </w:r>
      <w:proofErr w:type="spellStart"/>
      <w:r>
        <w:rPr>
          <w:rtl/>
        </w:rPr>
        <w:t>דויטש</w:t>
      </w:r>
      <w:proofErr w:type="spellEnd"/>
      <w:r>
        <w:rPr>
          <w:rtl/>
        </w:rPr>
        <w:t>:</w:t>
      </w:r>
      <w:r w:rsidRPr="007C068A">
        <w:rPr>
          <w:rStyle w:val="TagStyle"/>
          <w:rtl/>
        </w:rPr>
        <w:t xml:space="preserve"> &lt;&lt; דובר_המשך &gt;&gt;</w:t>
      </w:r>
      <w:r>
        <w:rPr>
          <w:rtl/>
        </w:rPr>
        <w:t xml:space="preserve">   </w:t>
      </w:r>
      <w:bookmarkEnd w:id="13662"/>
    </w:p>
    <w:p w:rsidR="007C068A" w:rsidRDefault="007C068A" w:rsidP="007C068A">
      <w:pPr>
        <w:pStyle w:val="KeepWithNext"/>
        <w:rPr>
          <w:rtl/>
          <w:lang w:eastAsia="he-IL"/>
        </w:rPr>
      </w:pPr>
    </w:p>
    <w:p w:rsidR="007C068A" w:rsidRDefault="007C068A" w:rsidP="007C068A">
      <w:pPr>
        <w:rPr>
          <w:rtl/>
          <w:lang w:eastAsia="he-IL"/>
        </w:rPr>
      </w:pPr>
      <w:bookmarkStart w:id="13663" w:name="_ETM_Q1_18332213"/>
      <w:bookmarkEnd w:id="13663"/>
      <w:r>
        <w:rPr>
          <w:rFonts w:hint="cs"/>
          <w:rtl/>
          <w:lang w:eastAsia="he-IL"/>
        </w:rPr>
        <w:t xml:space="preserve">לפי החוק הזה, מורשע באונס, </w:t>
      </w:r>
      <w:bookmarkStart w:id="13664" w:name="_ETM_Q1_18333414"/>
      <w:bookmarkEnd w:id="13664"/>
      <w:r>
        <w:rPr>
          <w:rFonts w:hint="cs"/>
          <w:rtl/>
          <w:lang w:eastAsia="he-IL"/>
        </w:rPr>
        <w:t xml:space="preserve">משה קצב, יכול לגייס מימון המונים? שכולם יממנו לו את </w:t>
      </w:r>
      <w:bookmarkStart w:id="13665" w:name="_ETM_Q1_18336145"/>
      <w:bookmarkEnd w:id="13665"/>
      <w:r>
        <w:rPr>
          <w:rFonts w:hint="cs"/>
          <w:rtl/>
          <w:lang w:eastAsia="he-IL"/>
        </w:rPr>
        <w:t>זה שהוא אנס נשים. זה נראה לך מצב נורמלי</w:t>
      </w:r>
      <w:bookmarkStart w:id="13666" w:name="_ETM_Q1_18341267"/>
      <w:bookmarkEnd w:id="13666"/>
      <w:r>
        <w:rPr>
          <w:rFonts w:hint="cs"/>
          <w:rtl/>
          <w:lang w:eastAsia="he-IL"/>
        </w:rPr>
        <w:t xml:space="preserve">? באמת. </w:t>
      </w:r>
    </w:p>
    <w:p w:rsidR="007C068A" w:rsidRDefault="007C068A" w:rsidP="007C068A">
      <w:pPr>
        <w:rPr>
          <w:rtl/>
          <w:lang w:eastAsia="he-IL"/>
        </w:rPr>
      </w:pPr>
      <w:bookmarkStart w:id="13667" w:name="_ETM_Q1_18341284"/>
      <w:bookmarkStart w:id="13668" w:name="_ETM_Q1_18341383"/>
      <w:bookmarkEnd w:id="13667"/>
      <w:bookmarkEnd w:id="13668"/>
    </w:p>
    <w:p w:rsidR="007C068A" w:rsidRDefault="007C068A" w:rsidP="007C068A">
      <w:pPr>
        <w:pStyle w:val="af6"/>
        <w:keepNext/>
        <w:rPr>
          <w:rtl/>
        </w:rPr>
      </w:pPr>
      <w:bookmarkStart w:id="13669" w:name="ET_yor_6164_2233"/>
      <w:r w:rsidRPr="007C068A">
        <w:rPr>
          <w:rStyle w:val="TagStyle"/>
          <w:rtl/>
        </w:rPr>
        <w:t xml:space="preserve"> &lt;&lt; יור &gt;&gt; </w:t>
      </w:r>
      <w:r>
        <w:rPr>
          <w:rtl/>
        </w:rPr>
        <w:t>היו"ר עמית הלוי:</w:t>
      </w:r>
      <w:r w:rsidRPr="007C068A">
        <w:rPr>
          <w:rStyle w:val="TagStyle"/>
          <w:rtl/>
        </w:rPr>
        <w:t xml:space="preserve"> &lt;&lt; יור &gt;&gt;</w:t>
      </w:r>
      <w:r>
        <w:rPr>
          <w:rtl/>
        </w:rPr>
        <w:t xml:space="preserve">   </w:t>
      </w:r>
      <w:bookmarkEnd w:id="13669"/>
    </w:p>
    <w:p w:rsidR="007C068A" w:rsidRDefault="007C068A" w:rsidP="007C068A">
      <w:pPr>
        <w:pStyle w:val="KeepWithNext"/>
        <w:rPr>
          <w:rtl/>
          <w:lang w:eastAsia="he-IL"/>
        </w:rPr>
      </w:pPr>
    </w:p>
    <w:p w:rsidR="007C068A" w:rsidRDefault="007C068A" w:rsidP="007C068A">
      <w:pPr>
        <w:rPr>
          <w:rtl/>
          <w:lang w:eastAsia="he-IL"/>
        </w:rPr>
      </w:pPr>
      <w:bookmarkStart w:id="13670" w:name="_ETM_Q1_18342391"/>
      <w:bookmarkEnd w:id="13670"/>
      <w:r>
        <w:rPr>
          <w:rFonts w:hint="cs"/>
          <w:rtl/>
          <w:lang w:eastAsia="he-IL"/>
        </w:rPr>
        <w:t xml:space="preserve">מכיוון שהוזכרו פה הרבה דוגמאות, את יכולה </w:t>
      </w:r>
      <w:bookmarkStart w:id="13671" w:name="_ETM_Q1_18341857"/>
      <w:bookmarkEnd w:id="13671"/>
      <w:r>
        <w:rPr>
          <w:rFonts w:hint="cs"/>
          <w:rtl/>
          <w:lang w:eastAsia="he-IL"/>
        </w:rPr>
        <w:t xml:space="preserve">לעשות מעשה זבוב וללכת על דוגמה אחת. </w:t>
      </w:r>
      <w:bookmarkStart w:id="13672" w:name="_ETM_Q1_18344744"/>
      <w:bookmarkEnd w:id="13672"/>
    </w:p>
    <w:p w:rsidR="007C068A" w:rsidRDefault="007C068A" w:rsidP="007C068A">
      <w:pPr>
        <w:rPr>
          <w:rtl/>
          <w:lang w:eastAsia="he-IL"/>
        </w:rPr>
      </w:pPr>
      <w:bookmarkStart w:id="13673" w:name="_ETM_Q1_18345553"/>
      <w:bookmarkStart w:id="13674" w:name="_ETM_Q1_18345640"/>
      <w:bookmarkEnd w:id="13673"/>
      <w:bookmarkEnd w:id="13674"/>
    </w:p>
    <w:p w:rsidR="007C068A" w:rsidRDefault="007C068A" w:rsidP="007C068A">
      <w:pPr>
        <w:pStyle w:val="-"/>
        <w:keepNext/>
        <w:rPr>
          <w:rtl/>
        </w:rPr>
      </w:pPr>
      <w:bookmarkStart w:id="13675" w:name="ET_speakercontinue_לינור_דויטש_2234"/>
      <w:r w:rsidRPr="007C068A">
        <w:rPr>
          <w:rStyle w:val="TagStyle"/>
          <w:rtl/>
        </w:rPr>
        <w:t xml:space="preserve"> &lt;&lt; דובר_המשך &gt;&gt; </w:t>
      </w:r>
      <w:r>
        <w:rPr>
          <w:rtl/>
        </w:rPr>
        <w:t xml:space="preserve">לינור </w:t>
      </w:r>
      <w:proofErr w:type="spellStart"/>
      <w:r>
        <w:rPr>
          <w:rtl/>
        </w:rPr>
        <w:t>דויטש</w:t>
      </w:r>
      <w:proofErr w:type="spellEnd"/>
      <w:r>
        <w:rPr>
          <w:rtl/>
        </w:rPr>
        <w:t>:</w:t>
      </w:r>
      <w:r w:rsidRPr="007C068A">
        <w:rPr>
          <w:rStyle w:val="TagStyle"/>
          <w:rtl/>
        </w:rPr>
        <w:t xml:space="preserve"> &lt;&lt; דובר_המשך &gt;&gt;</w:t>
      </w:r>
      <w:r>
        <w:rPr>
          <w:rtl/>
        </w:rPr>
        <w:t xml:space="preserve">   </w:t>
      </w:r>
      <w:bookmarkEnd w:id="13675"/>
    </w:p>
    <w:p w:rsidR="007C068A" w:rsidRDefault="007C068A" w:rsidP="007C068A">
      <w:pPr>
        <w:pStyle w:val="KeepWithNext"/>
        <w:rPr>
          <w:rtl/>
          <w:lang w:eastAsia="he-IL"/>
        </w:rPr>
      </w:pPr>
    </w:p>
    <w:p w:rsidR="007C068A" w:rsidRDefault="007C068A" w:rsidP="007C068A">
      <w:pPr>
        <w:rPr>
          <w:rtl/>
          <w:lang w:eastAsia="he-IL"/>
        </w:rPr>
      </w:pPr>
      <w:bookmarkStart w:id="13676" w:name="_ETM_Q1_18346539"/>
      <w:bookmarkEnd w:id="13676"/>
      <w:r>
        <w:rPr>
          <w:rFonts w:hint="cs"/>
          <w:rtl/>
          <w:lang w:eastAsia="he-IL"/>
        </w:rPr>
        <w:t xml:space="preserve">אבל זאת דוגמה </w:t>
      </w:r>
      <w:proofErr w:type="spellStart"/>
      <w:r>
        <w:rPr>
          <w:rFonts w:hint="cs"/>
          <w:rtl/>
          <w:lang w:eastAsia="he-IL"/>
        </w:rPr>
        <w:t>אמיתית</w:t>
      </w:r>
      <w:proofErr w:type="spellEnd"/>
      <w:r>
        <w:rPr>
          <w:rFonts w:hint="cs"/>
          <w:rtl/>
          <w:lang w:eastAsia="he-IL"/>
        </w:rPr>
        <w:t xml:space="preserve"> מהחיים. </w:t>
      </w:r>
    </w:p>
    <w:p w:rsidR="007C068A" w:rsidRDefault="007C068A" w:rsidP="007C068A">
      <w:pPr>
        <w:rPr>
          <w:rtl/>
          <w:lang w:eastAsia="he-IL"/>
        </w:rPr>
      </w:pPr>
      <w:bookmarkStart w:id="13677" w:name="_ETM_Q1_18346955"/>
      <w:bookmarkStart w:id="13678" w:name="_ETM_Q1_18347043"/>
      <w:bookmarkEnd w:id="13677"/>
      <w:bookmarkEnd w:id="13678"/>
    </w:p>
    <w:p w:rsidR="007C068A" w:rsidRDefault="007C068A" w:rsidP="007C068A">
      <w:pPr>
        <w:pStyle w:val="af6"/>
        <w:keepNext/>
        <w:rPr>
          <w:rtl/>
        </w:rPr>
      </w:pPr>
      <w:bookmarkStart w:id="13679" w:name="ET_yor_6164_2235"/>
      <w:r w:rsidRPr="007C068A">
        <w:rPr>
          <w:rStyle w:val="TagStyle"/>
          <w:rtl/>
        </w:rPr>
        <w:t xml:space="preserve"> &lt;&lt; יור &gt;&gt; </w:t>
      </w:r>
      <w:r>
        <w:rPr>
          <w:rtl/>
        </w:rPr>
        <w:t>היו"ר עמית הלוי:</w:t>
      </w:r>
      <w:r w:rsidRPr="007C068A">
        <w:rPr>
          <w:rStyle w:val="TagStyle"/>
          <w:rtl/>
        </w:rPr>
        <w:t xml:space="preserve"> &lt;&lt; יור &gt;&gt;</w:t>
      </w:r>
      <w:r>
        <w:rPr>
          <w:rtl/>
        </w:rPr>
        <w:t xml:space="preserve">   </w:t>
      </w:r>
      <w:bookmarkEnd w:id="13679"/>
    </w:p>
    <w:p w:rsidR="007C068A" w:rsidRDefault="007C068A" w:rsidP="007C068A">
      <w:pPr>
        <w:pStyle w:val="KeepWithNext"/>
        <w:rPr>
          <w:rtl/>
          <w:lang w:eastAsia="he-IL"/>
        </w:rPr>
      </w:pPr>
    </w:p>
    <w:p w:rsidR="007C068A" w:rsidRDefault="007C068A" w:rsidP="007C068A">
      <w:pPr>
        <w:rPr>
          <w:rtl/>
          <w:lang w:eastAsia="he-IL"/>
        </w:rPr>
      </w:pPr>
      <w:bookmarkStart w:id="13680" w:name="_ETM_Q1_18347825"/>
      <w:bookmarkEnd w:id="13680"/>
      <w:r>
        <w:rPr>
          <w:rFonts w:hint="cs"/>
          <w:rtl/>
          <w:lang w:eastAsia="he-IL"/>
        </w:rPr>
        <w:t xml:space="preserve">אבל יש עשרות דוגמאות אחרות. </w:t>
      </w:r>
      <w:bookmarkStart w:id="13681" w:name="_ETM_Q1_18348920"/>
      <w:bookmarkEnd w:id="13681"/>
      <w:r>
        <w:rPr>
          <w:rFonts w:hint="cs"/>
          <w:rtl/>
          <w:lang w:eastAsia="he-IL"/>
        </w:rPr>
        <w:t xml:space="preserve">עשרות, אם לא מאות. </w:t>
      </w:r>
    </w:p>
    <w:p w:rsidR="007C068A" w:rsidRDefault="007C068A" w:rsidP="007C068A">
      <w:pPr>
        <w:rPr>
          <w:rtl/>
          <w:lang w:eastAsia="he-IL"/>
        </w:rPr>
      </w:pPr>
      <w:bookmarkStart w:id="13682" w:name="_ETM_Q1_18348784"/>
      <w:bookmarkStart w:id="13683" w:name="_ETM_Q1_18348864"/>
      <w:bookmarkEnd w:id="13682"/>
      <w:bookmarkEnd w:id="13683"/>
    </w:p>
    <w:p w:rsidR="007C068A" w:rsidRDefault="007C068A" w:rsidP="007C068A">
      <w:pPr>
        <w:pStyle w:val="-"/>
        <w:keepNext/>
        <w:rPr>
          <w:rtl/>
        </w:rPr>
      </w:pPr>
      <w:bookmarkStart w:id="13684" w:name="ET_speakercontinue_לינור_דויטש_2236"/>
      <w:r w:rsidRPr="007C068A">
        <w:rPr>
          <w:rStyle w:val="TagStyle"/>
          <w:rtl/>
        </w:rPr>
        <w:t xml:space="preserve"> &lt;&lt; דובר_המשך &gt;&gt; </w:t>
      </w:r>
      <w:r>
        <w:rPr>
          <w:rtl/>
        </w:rPr>
        <w:t xml:space="preserve">לינור </w:t>
      </w:r>
      <w:proofErr w:type="spellStart"/>
      <w:r>
        <w:rPr>
          <w:rtl/>
        </w:rPr>
        <w:t>דויטש</w:t>
      </w:r>
      <w:proofErr w:type="spellEnd"/>
      <w:r>
        <w:rPr>
          <w:rtl/>
        </w:rPr>
        <w:t>:</w:t>
      </w:r>
      <w:r w:rsidRPr="007C068A">
        <w:rPr>
          <w:rStyle w:val="TagStyle"/>
          <w:rtl/>
        </w:rPr>
        <w:t xml:space="preserve"> &lt;&lt; דובר_המשך &gt;&gt;</w:t>
      </w:r>
      <w:r>
        <w:rPr>
          <w:rtl/>
        </w:rPr>
        <w:t xml:space="preserve">   </w:t>
      </w:r>
      <w:bookmarkEnd w:id="13684"/>
    </w:p>
    <w:p w:rsidR="007C068A" w:rsidRDefault="007C068A" w:rsidP="007C068A">
      <w:pPr>
        <w:pStyle w:val="KeepWithNext"/>
        <w:rPr>
          <w:rtl/>
          <w:lang w:eastAsia="he-IL"/>
        </w:rPr>
      </w:pPr>
    </w:p>
    <w:p w:rsidR="007C068A" w:rsidRDefault="007C068A" w:rsidP="007C068A">
      <w:pPr>
        <w:rPr>
          <w:rtl/>
          <w:lang w:eastAsia="he-IL"/>
        </w:rPr>
      </w:pPr>
      <w:bookmarkStart w:id="13685" w:name="_ETM_Q1_18349627"/>
      <w:bookmarkEnd w:id="13685"/>
      <w:r>
        <w:rPr>
          <w:rFonts w:hint="cs"/>
          <w:rtl/>
          <w:lang w:eastAsia="he-IL"/>
        </w:rPr>
        <w:t xml:space="preserve">עצם העובדה שאפשר לגייס כסף על </w:t>
      </w:r>
      <w:bookmarkStart w:id="13686" w:name="_ETM_Q1_18351422"/>
      <w:bookmarkEnd w:id="13686"/>
      <w:r>
        <w:rPr>
          <w:rFonts w:hint="cs"/>
          <w:rtl/>
          <w:lang w:eastAsia="he-IL"/>
        </w:rPr>
        <w:t xml:space="preserve">הליכים פליליים, על פשעים קשים, זה מצב שהוא לא סביר. </w:t>
      </w:r>
      <w:bookmarkStart w:id="13687" w:name="_ETM_Q1_18356786"/>
      <w:bookmarkEnd w:id="13687"/>
    </w:p>
    <w:p w:rsidR="007C068A" w:rsidRDefault="007C068A" w:rsidP="007C068A">
      <w:pPr>
        <w:rPr>
          <w:rtl/>
          <w:lang w:eastAsia="he-IL"/>
        </w:rPr>
      </w:pPr>
    </w:p>
    <w:p w:rsidR="007C068A" w:rsidRDefault="007C068A" w:rsidP="007C068A">
      <w:pPr>
        <w:pStyle w:val="af6"/>
        <w:keepNext/>
        <w:rPr>
          <w:rtl/>
        </w:rPr>
      </w:pPr>
      <w:bookmarkStart w:id="13688" w:name="ET_yor_6164_2237"/>
      <w:r w:rsidRPr="007C068A">
        <w:rPr>
          <w:rStyle w:val="TagStyle"/>
          <w:rtl/>
        </w:rPr>
        <w:t xml:space="preserve"> &lt;&lt; יור &gt;&gt; </w:t>
      </w:r>
      <w:r>
        <w:rPr>
          <w:rtl/>
        </w:rPr>
        <w:t>היו"ר עמית הלוי:</w:t>
      </w:r>
      <w:r w:rsidRPr="007C068A">
        <w:rPr>
          <w:rStyle w:val="TagStyle"/>
          <w:rtl/>
        </w:rPr>
        <w:t xml:space="preserve"> &lt;&lt; יור &gt;&gt;</w:t>
      </w:r>
      <w:r>
        <w:rPr>
          <w:rtl/>
        </w:rPr>
        <w:t xml:space="preserve">   </w:t>
      </w:r>
      <w:bookmarkEnd w:id="13688"/>
    </w:p>
    <w:p w:rsidR="007C068A" w:rsidRDefault="007C068A" w:rsidP="007C068A">
      <w:pPr>
        <w:pStyle w:val="KeepWithNext"/>
        <w:rPr>
          <w:rtl/>
          <w:lang w:eastAsia="he-IL"/>
        </w:rPr>
      </w:pPr>
    </w:p>
    <w:p w:rsidR="007C068A" w:rsidRDefault="007C068A" w:rsidP="007C068A">
      <w:pPr>
        <w:rPr>
          <w:rtl/>
          <w:lang w:eastAsia="he-IL"/>
        </w:rPr>
      </w:pPr>
      <w:bookmarkStart w:id="13689" w:name="_ETM_Q1_18355731"/>
      <w:bookmarkEnd w:id="13689"/>
      <w:r>
        <w:rPr>
          <w:rFonts w:hint="cs"/>
          <w:rtl/>
          <w:lang w:eastAsia="he-IL"/>
        </w:rPr>
        <w:t xml:space="preserve">קודם כול, גם חשוד הוא לא מורשע. לא כל חשוד </w:t>
      </w:r>
      <w:bookmarkStart w:id="13690" w:name="_ETM_Q1_18358513"/>
      <w:bookmarkEnd w:id="13690"/>
      <w:r>
        <w:rPr>
          <w:rFonts w:hint="cs"/>
          <w:rtl/>
          <w:lang w:eastAsia="he-IL"/>
        </w:rPr>
        <w:t xml:space="preserve">הוא מורשע. </w:t>
      </w:r>
    </w:p>
    <w:p w:rsidR="007C068A" w:rsidRDefault="007C068A" w:rsidP="007C068A">
      <w:pPr>
        <w:rPr>
          <w:rtl/>
          <w:lang w:eastAsia="he-IL"/>
        </w:rPr>
      </w:pPr>
      <w:bookmarkStart w:id="13691" w:name="_ETM_Q1_18360334"/>
      <w:bookmarkStart w:id="13692" w:name="_ETM_Q1_18360537"/>
      <w:bookmarkEnd w:id="13691"/>
      <w:bookmarkEnd w:id="13692"/>
    </w:p>
    <w:p w:rsidR="007C068A" w:rsidRDefault="007C068A" w:rsidP="007C068A">
      <w:pPr>
        <w:pStyle w:val="-"/>
        <w:keepNext/>
        <w:rPr>
          <w:rtl/>
        </w:rPr>
      </w:pPr>
      <w:bookmarkStart w:id="13693" w:name="ET_speakercontinue_לינור_דויטש_2238"/>
      <w:r w:rsidRPr="007C068A">
        <w:rPr>
          <w:rStyle w:val="TagStyle"/>
          <w:rtl/>
        </w:rPr>
        <w:t xml:space="preserve"> &lt;&lt; דובר_המשך &gt;&gt; </w:t>
      </w:r>
      <w:r>
        <w:rPr>
          <w:rtl/>
        </w:rPr>
        <w:t xml:space="preserve">לינור </w:t>
      </w:r>
      <w:proofErr w:type="spellStart"/>
      <w:r>
        <w:rPr>
          <w:rtl/>
        </w:rPr>
        <w:t>דויטש</w:t>
      </w:r>
      <w:proofErr w:type="spellEnd"/>
      <w:r>
        <w:rPr>
          <w:rtl/>
        </w:rPr>
        <w:t>:</w:t>
      </w:r>
      <w:r w:rsidRPr="007C068A">
        <w:rPr>
          <w:rStyle w:val="TagStyle"/>
          <w:rtl/>
        </w:rPr>
        <w:t xml:space="preserve"> &lt;&lt; דובר_המשך &gt;&gt;</w:t>
      </w:r>
      <w:r>
        <w:rPr>
          <w:rtl/>
        </w:rPr>
        <w:t xml:space="preserve">   </w:t>
      </w:r>
      <w:bookmarkEnd w:id="13693"/>
    </w:p>
    <w:p w:rsidR="007C068A" w:rsidRDefault="007C068A" w:rsidP="007C068A">
      <w:pPr>
        <w:pStyle w:val="KeepWithNext"/>
        <w:rPr>
          <w:rtl/>
          <w:lang w:eastAsia="he-IL"/>
        </w:rPr>
      </w:pPr>
    </w:p>
    <w:p w:rsidR="007C068A" w:rsidRDefault="007C068A" w:rsidP="007C068A">
      <w:pPr>
        <w:rPr>
          <w:rtl/>
          <w:lang w:eastAsia="he-IL"/>
        </w:rPr>
      </w:pPr>
      <w:bookmarkStart w:id="13694" w:name="_ETM_Q1_18361397"/>
      <w:bookmarkEnd w:id="13694"/>
      <w:r>
        <w:rPr>
          <w:rFonts w:hint="cs"/>
          <w:rtl/>
          <w:lang w:eastAsia="he-IL"/>
        </w:rPr>
        <w:t xml:space="preserve">על פי החוק הזה לא הפרדת </w:t>
      </w:r>
      <w:bookmarkStart w:id="13695" w:name="_ETM_Q1_18360587"/>
      <w:bookmarkEnd w:id="13695"/>
      <w:r>
        <w:rPr>
          <w:rFonts w:hint="cs"/>
          <w:rtl/>
          <w:lang w:eastAsia="he-IL"/>
        </w:rPr>
        <w:t xml:space="preserve">ביניהם. </w:t>
      </w:r>
    </w:p>
    <w:p w:rsidR="007C068A" w:rsidRDefault="007C068A" w:rsidP="007C068A">
      <w:pPr>
        <w:rPr>
          <w:rtl/>
          <w:lang w:eastAsia="he-IL"/>
        </w:rPr>
      </w:pPr>
      <w:bookmarkStart w:id="13696" w:name="_ETM_Q1_18362715"/>
      <w:bookmarkStart w:id="13697" w:name="_ETM_Q1_18362882"/>
      <w:bookmarkEnd w:id="13696"/>
      <w:bookmarkEnd w:id="13697"/>
    </w:p>
    <w:p w:rsidR="007C068A" w:rsidRDefault="007C068A" w:rsidP="007C068A">
      <w:pPr>
        <w:pStyle w:val="af6"/>
        <w:keepNext/>
        <w:rPr>
          <w:rtl/>
        </w:rPr>
      </w:pPr>
      <w:bookmarkStart w:id="13698" w:name="ET_yor_6164_2239"/>
      <w:r w:rsidRPr="007C068A">
        <w:rPr>
          <w:rStyle w:val="TagStyle"/>
          <w:rtl/>
        </w:rPr>
        <w:t xml:space="preserve"> &lt;&lt; יור &gt;&gt; </w:t>
      </w:r>
      <w:r>
        <w:rPr>
          <w:rtl/>
        </w:rPr>
        <w:t>היו"ר עמית הלוי:</w:t>
      </w:r>
      <w:r w:rsidRPr="007C068A">
        <w:rPr>
          <w:rStyle w:val="TagStyle"/>
          <w:rtl/>
        </w:rPr>
        <w:t xml:space="preserve"> &lt;&lt; יור &gt;&gt;</w:t>
      </w:r>
      <w:r>
        <w:rPr>
          <w:rtl/>
        </w:rPr>
        <w:t xml:space="preserve">   </w:t>
      </w:r>
      <w:bookmarkEnd w:id="13698"/>
    </w:p>
    <w:p w:rsidR="007C068A" w:rsidRDefault="007C068A" w:rsidP="007C068A">
      <w:pPr>
        <w:pStyle w:val="KeepWithNext"/>
        <w:rPr>
          <w:rtl/>
          <w:lang w:eastAsia="he-IL"/>
        </w:rPr>
      </w:pPr>
    </w:p>
    <w:p w:rsidR="007C068A" w:rsidRDefault="007C068A" w:rsidP="007C068A">
      <w:pPr>
        <w:rPr>
          <w:rtl/>
          <w:lang w:eastAsia="he-IL"/>
        </w:rPr>
      </w:pPr>
      <w:bookmarkStart w:id="13699" w:name="_ETM_Q1_18361453"/>
      <w:bookmarkEnd w:id="13699"/>
      <w:r>
        <w:rPr>
          <w:rFonts w:hint="cs"/>
          <w:rtl/>
          <w:lang w:eastAsia="he-IL"/>
        </w:rPr>
        <w:t xml:space="preserve">מכיוון שאנחנו צריכים לסיים ויש מליאה, תודה רבה </w:t>
      </w:r>
      <w:bookmarkStart w:id="13700" w:name="_ETM_Q1_18366641"/>
      <w:bookmarkEnd w:id="13700"/>
      <w:r>
        <w:rPr>
          <w:rFonts w:hint="cs"/>
          <w:rtl/>
          <w:lang w:eastAsia="he-IL"/>
        </w:rPr>
        <w:t xml:space="preserve">לינור, תודה רבה לכל המשתתפים, תודה רבה על </w:t>
      </w:r>
      <w:bookmarkStart w:id="13701" w:name="_ETM_Q1_18366177"/>
      <w:bookmarkEnd w:id="13701"/>
      <w:r>
        <w:rPr>
          <w:rFonts w:hint="cs"/>
          <w:rtl/>
          <w:lang w:eastAsia="he-IL"/>
        </w:rPr>
        <w:t xml:space="preserve">הסבלנות. אופיר כץ, יושב-ראש הקואליציה, שמנהל את ועדת </w:t>
      </w:r>
      <w:bookmarkStart w:id="13702" w:name="_ETM_Q1_18374614"/>
      <w:bookmarkEnd w:id="13702"/>
      <w:r>
        <w:rPr>
          <w:rFonts w:hint="cs"/>
          <w:rtl/>
          <w:lang w:eastAsia="he-IL"/>
        </w:rPr>
        <w:t xml:space="preserve">הכנסת, יודיע על המשך הדיונים בחוק הזה. אין לי מושג, </w:t>
      </w:r>
      <w:bookmarkStart w:id="13703" w:name="_ETM_Q1_18378256"/>
      <w:bookmarkEnd w:id="13703"/>
      <w:r>
        <w:rPr>
          <w:rFonts w:hint="cs"/>
          <w:rtl/>
          <w:lang w:eastAsia="he-IL"/>
        </w:rPr>
        <w:t xml:space="preserve">אבל הוא יודיע ואין לי מושג מתי הוא יחליט. </w:t>
      </w:r>
    </w:p>
    <w:p w:rsidR="007C068A" w:rsidRDefault="007C068A" w:rsidP="007C068A">
      <w:pPr>
        <w:rPr>
          <w:rtl/>
          <w:lang w:eastAsia="he-IL"/>
        </w:rPr>
      </w:pPr>
      <w:bookmarkStart w:id="13704" w:name="_ETM_Q1_18378615"/>
      <w:bookmarkStart w:id="13705" w:name="_ETM_Q1_18378715"/>
      <w:bookmarkEnd w:id="13704"/>
      <w:bookmarkEnd w:id="13705"/>
    </w:p>
    <w:p w:rsidR="007C068A" w:rsidRDefault="007C068A" w:rsidP="007C068A">
      <w:pPr>
        <w:pStyle w:val="af5"/>
        <w:keepNext/>
        <w:rPr>
          <w:rtl/>
        </w:rPr>
      </w:pPr>
      <w:bookmarkStart w:id="13706" w:name="ET_interruption_5109_2240"/>
      <w:r w:rsidRPr="007C068A">
        <w:rPr>
          <w:rStyle w:val="TagStyle"/>
          <w:rtl/>
        </w:rPr>
        <w:t xml:space="preserve"> &lt;&lt; קריאה &gt;&gt; </w:t>
      </w:r>
      <w:r>
        <w:rPr>
          <w:rtl/>
        </w:rPr>
        <w:t>אלעזר שטרן (יש עתיד):</w:t>
      </w:r>
      <w:r w:rsidRPr="007C068A">
        <w:rPr>
          <w:rStyle w:val="TagStyle"/>
          <w:rtl/>
        </w:rPr>
        <w:t xml:space="preserve"> &lt;&lt; קריאה &gt;&gt;</w:t>
      </w:r>
      <w:r>
        <w:rPr>
          <w:rtl/>
        </w:rPr>
        <w:t xml:space="preserve">   </w:t>
      </w:r>
      <w:bookmarkEnd w:id="13706"/>
    </w:p>
    <w:p w:rsidR="007C068A" w:rsidRDefault="007C068A" w:rsidP="007C068A">
      <w:pPr>
        <w:pStyle w:val="KeepWithNext"/>
        <w:rPr>
          <w:rtl/>
          <w:lang w:eastAsia="he-IL"/>
        </w:rPr>
      </w:pPr>
    </w:p>
    <w:p w:rsidR="007C068A" w:rsidRDefault="007C068A" w:rsidP="007C068A">
      <w:pPr>
        <w:rPr>
          <w:rtl/>
          <w:lang w:eastAsia="he-IL"/>
        </w:rPr>
      </w:pPr>
      <w:bookmarkStart w:id="13707" w:name="_ETM_Q1_18380572"/>
      <w:bookmarkEnd w:id="13707"/>
      <w:r>
        <w:rPr>
          <w:rFonts w:hint="cs"/>
          <w:rtl/>
          <w:lang w:eastAsia="he-IL"/>
        </w:rPr>
        <w:t xml:space="preserve">הוא </w:t>
      </w:r>
      <w:bookmarkStart w:id="13708" w:name="_ETM_Q1_18381055"/>
      <w:bookmarkEnd w:id="13708"/>
      <w:r>
        <w:rPr>
          <w:rFonts w:hint="cs"/>
          <w:rtl/>
          <w:lang w:eastAsia="he-IL"/>
        </w:rPr>
        <w:t>יהיה קשוב להערות?</w:t>
      </w:r>
    </w:p>
    <w:p w:rsidR="007C068A" w:rsidRDefault="007C068A" w:rsidP="007C068A">
      <w:pPr>
        <w:rPr>
          <w:rtl/>
          <w:lang w:eastAsia="he-IL"/>
        </w:rPr>
      </w:pPr>
      <w:bookmarkStart w:id="13709" w:name="_ETM_Q1_18378073"/>
      <w:bookmarkStart w:id="13710" w:name="_ETM_Q1_18378186"/>
      <w:bookmarkEnd w:id="13709"/>
      <w:bookmarkEnd w:id="13710"/>
    </w:p>
    <w:p w:rsidR="007C068A" w:rsidRDefault="007C068A" w:rsidP="007C068A">
      <w:pPr>
        <w:pStyle w:val="af6"/>
        <w:keepNext/>
        <w:rPr>
          <w:rtl/>
        </w:rPr>
      </w:pPr>
      <w:bookmarkStart w:id="13711" w:name="ET_yor_6164_2242"/>
      <w:r w:rsidRPr="007C068A">
        <w:rPr>
          <w:rStyle w:val="TagStyle"/>
          <w:rtl/>
        </w:rPr>
        <w:t xml:space="preserve"> &lt;&lt; יור &gt;&gt; </w:t>
      </w:r>
      <w:r>
        <w:rPr>
          <w:rtl/>
        </w:rPr>
        <w:t>היו"ר עמית הלוי:</w:t>
      </w:r>
      <w:r w:rsidRPr="007C068A">
        <w:rPr>
          <w:rStyle w:val="TagStyle"/>
          <w:rtl/>
        </w:rPr>
        <w:t xml:space="preserve"> &lt;&lt; יור &gt;&gt;</w:t>
      </w:r>
      <w:r>
        <w:rPr>
          <w:rtl/>
        </w:rPr>
        <w:t xml:space="preserve">   </w:t>
      </w:r>
      <w:bookmarkEnd w:id="13711"/>
    </w:p>
    <w:p w:rsidR="007C068A" w:rsidRDefault="007C068A" w:rsidP="007C068A">
      <w:pPr>
        <w:pStyle w:val="KeepWithNext"/>
        <w:rPr>
          <w:rtl/>
          <w:lang w:eastAsia="he-IL"/>
        </w:rPr>
      </w:pPr>
    </w:p>
    <w:p w:rsidR="007C068A" w:rsidRPr="007C068A" w:rsidRDefault="007C068A" w:rsidP="00AC2C85">
      <w:pPr>
        <w:rPr>
          <w:rtl/>
          <w:lang w:eastAsia="he-IL"/>
        </w:rPr>
      </w:pPr>
      <w:bookmarkStart w:id="13712" w:name="_ETM_Q1_18378929"/>
      <w:bookmarkEnd w:id="13712"/>
      <w:r>
        <w:rPr>
          <w:rFonts w:hint="cs"/>
          <w:rtl/>
          <w:lang w:eastAsia="he-IL"/>
        </w:rPr>
        <w:t xml:space="preserve">הוא יודיע. אני מניח שהוא יותר קשוב </w:t>
      </w:r>
      <w:bookmarkStart w:id="13713" w:name="_ETM_Q1_18381780"/>
      <w:bookmarkEnd w:id="13713"/>
      <w:r>
        <w:rPr>
          <w:rFonts w:hint="cs"/>
          <w:rtl/>
          <w:lang w:eastAsia="he-IL"/>
        </w:rPr>
        <w:t>באופיו ממני</w:t>
      </w:r>
      <w:r w:rsidR="00AC2C85">
        <w:rPr>
          <w:rFonts w:hint="cs"/>
          <w:rtl/>
          <w:lang w:eastAsia="he-IL"/>
        </w:rPr>
        <w:t>,</w:t>
      </w:r>
      <w:r>
        <w:rPr>
          <w:rFonts w:hint="cs"/>
          <w:rtl/>
          <w:lang w:eastAsia="he-IL"/>
        </w:rPr>
        <w:t xml:space="preserve"> אני מניח שהוא יתייחס ביתר </w:t>
      </w:r>
      <w:bookmarkStart w:id="13714" w:name="_ETM_Q1_18386348"/>
      <w:bookmarkEnd w:id="13714"/>
      <w:r>
        <w:rPr>
          <w:rFonts w:hint="cs"/>
          <w:rtl/>
          <w:lang w:eastAsia="he-IL"/>
        </w:rPr>
        <w:t xml:space="preserve">רצינות. תודה, הישיבה נעולה. </w:t>
      </w:r>
    </w:p>
    <w:p w:rsidR="007C068A" w:rsidRDefault="007C068A" w:rsidP="007C068A">
      <w:pPr>
        <w:pStyle w:val="KeepWithNext"/>
        <w:rPr>
          <w:rtl/>
          <w:lang w:eastAsia="he-IL"/>
        </w:rPr>
      </w:pPr>
    </w:p>
    <w:p w:rsidR="00CA1BFA" w:rsidRPr="00CA1BFA" w:rsidRDefault="00CA1BFA" w:rsidP="00CA1BFA">
      <w:pPr>
        <w:rPr>
          <w:rtl/>
          <w:lang w:eastAsia="he-IL"/>
        </w:rPr>
      </w:pPr>
      <w:bookmarkStart w:id="13715" w:name="_GoBack"/>
      <w:bookmarkEnd w:id="13715"/>
    </w:p>
    <w:p w:rsidR="00371BFC" w:rsidRDefault="00371BFC" w:rsidP="00371BFC">
      <w:pPr>
        <w:pStyle w:val="afc"/>
        <w:keepNext/>
        <w:rPr>
          <w:rtl/>
          <w:lang w:eastAsia="he-IL"/>
        </w:rPr>
      </w:pPr>
      <w:bookmarkStart w:id="13716" w:name="ET_meetingend_2243"/>
      <w:r w:rsidRPr="00371BFC">
        <w:rPr>
          <w:rStyle w:val="TagStyle"/>
          <w:rtl/>
        </w:rPr>
        <w:t xml:space="preserve"> &lt;&lt; סיום &gt;&gt; </w:t>
      </w:r>
      <w:r>
        <w:rPr>
          <w:rtl/>
          <w:lang w:eastAsia="he-IL"/>
        </w:rPr>
        <w:t>הישיבה ננעלה בשעה 16:00.</w:t>
      </w:r>
      <w:r w:rsidRPr="00371BFC">
        <w:rPr>
          <w:rStyle w:val="TagStyle"/>
          <w:rtl/>
        </w:rPr>
        <w:t xml:space="preserve"> &lt;&lt; סיום &gt;&gt;</w:t>
      </w:r>
      <w:r>
        <w:rPr>
          <w:rtl/>
          <w:lang w:eastAsia="he-IL"/>
        </w:rPr>
        <w:t xml:space="preserve">   </w:t>
      </w:r>
      <w:bookmarkEnd w:id="13716"/>
    </w:p>
    <w:p w:rsidR="00371BFC" w:rsidRDefault="00371BFC" w:rsidP="00371BFC">
      <w:pPr>
        <w:pStyle w:val="KeepWithNext"/>
        <w:rPr>
          <w:rtl/>
          <w:lang w:eastAsia="he-IL"/>
        </w:rPr>
      </w:pPr>
    </w:p>
    <w:p w:rsidR="00371BFC" w:rsidRPr="00371BFC" w:rsidRDefault="00371BFC" w:rsidP="00371BFC">
      <w:pPr>
        <w:rPr>
          <w:lang w:eastAsia="he-IL"/>
        </w:rPr>
      </w:pPr>
    </w:p>
    <w:sectPr w:rsidR="00371BFC" w:rsidRPr="00371BFC" w:rsidSect="00CA1B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C3C" w:rsidRDefault="00306C3C">
      <w:r>
        <w:separator/>
      </w:r>
    </w:p>
  </w:endnote>
  <w:endnote w:type="continuationSeparator" w:id="0">
    <w:p w:rsidR="00306C3C" w:rsidRDefault="00306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C3C" w:rsidRDefault="00306C3C">
      <w:r>
        <w:separator/>
      </w:r>
    </w:p>
  </w:footnote>
  <w:footnote w:type="continuationSeparator" w:id="0">
    <w:p w:rsidR="00306C3C" w:rsidRDefault="00306C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C3C" w:rsidRDefault="00306C3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06C3C" w:rsidRDefault="00306C3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C3C" w:rsidRDefault="00306C3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A1BFA">
      <w:rPr>
        <w:rStyle w:val="af7"/>
        <w:noProof/>
        <w:rtl/>
      </w:rPr>
      <w:t>186</w:t>
    </w:r>
    <w:r>
      <w:rPr>
        <w:rStyle w:val="af7"/>
      </w:rPr>
      <w:fldChar w:fldCharType="end"/>
    </w:r>
  </w:p>
  <w:p w:rsidR="00306C3C" w:rsidRPr="00CC5815" w:rsidRDefault="00306C3C" w:rsidP="008E5E3F">
    <w:pPr>
      <w:pStyle w:val="a3"/>
      <w:ind w:firstLine="0"/>
    </w:pPr>
    <w:r>
      <w:rPr>
        <w:rtl/>
      </w:rPr>
      <w:t>ועדת הכנסת</w:t>
    </w:r>
  </w:p>
  <w:p w:rsidR="00306C3C" w:rsidRPr="00CC5815" w:rsidRDefault="00306C3C" w:rsidP="008E5E3F">
    <w:pPr>
      <w:pStyle w:val="a3"/>
      <w:ind w:firstLine="0"/>
      <w:rPr>
        <w:rtl/>
      </w:rPr>
    </w:pPr>
    <w:r>
      <w:rPr>
        <w:rtl/>
      </w:rPr>
      <w:t>26/03/2023</w:t>
    </w:r>
  </w:p>
  <w:p w:rsidR="00306C3C" w:rsidRPr="00CC5815" w:rsidRDefault="00306C3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C3C" w:rsidRDefault="00306C3C" w:rsidP="000A17C6">
    <w:pPr>
      <w:keepNext/>
      <w:spacing w:line="240" w:lineRule="atLeast"/>
      <w:ind w:firstLine="0"/>
      <w:jc w:val="center"/>
      <w:outlineLvl w:val="0"/>
      <w:rPr>
        <w:rtl/>
      </w:rPr>
    </w:pPr>
    <w:r>
      <w:rPr>
        <w:noProof/>
      </w:rPr>
      <w:drawing>
        <wp:inline distT="0" distB="0" distL="0" distR="0" wp14:anchorId="3F285FD8" wp14:editId="0AF1C60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06C3C" w:rsidRDefault="00306C3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06C3C" w:rsidRDefault="00306C3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D10609"/>
    <w:multiLevelType w:val="hybridMultilevel"/>
    <w:tmpl w:val="D76E4B72"/>
    <w:lvl w:ilvl="0" w:tplc="12FA713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D374E0D"/>
    <w:multiLevelType w:val="hybridMultilevel"/>
    <w:tmpl w:val="22348F5C"/>
    <w:lvl w:ilvl="0" w:tplc="BE74FBEC">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5E"/>
    <w:rsid w:val="00000F40"/>
    <w:rsid w:val="00017960"/>
    <w:rsid w:val="0002047E"/>
    <w:rsid w:val="000241D1"/>
    <w:rsid w:val="00026B23"/>
    <w:rsid w:val="00037279"/>
    <w:rsid w:val="00037E98"/>
    <w:rsid w:val="00042BBB"/>
    <w:rsid w:val="000435CA"/>
    <w:rsid w:val="000544FE"/>
    <w:rsid w:val="000615F8"/>
    <w:rsid w:val="00067F42"/>
    <w:rsid w:val="00070E31"/>
    <w:rsid w:val="000726F2"/>
    <w:rsid w:val="000823D8"/>
    <w:rsid w:val="00092B80"/>
    <w:rsid w:val="000A17C6"/>
    <w:rsid w:val="000A2F39"/>
    <w:rsid w:val="000A4257"/>
    <w:rsid w:val="000A5576"/>
    <w:rsid w:val="000B060C"/>
    <w:rsid w:val="000B2EE6"/>
    <w:rsid w:val="000C2C74"/>
    <w:rsid w:val="000C47F5"/>
    <w:rsid w:val="000D7498"/>
    <w:rsid w:val="000E276C"/>
    <w:rsid w:val="000E3314"/>
    <w:rsid w:val="000F2459"/>
    <w:rsid w:val="000F590A"/>
    <w:rsid w:val="00106B05"/>
    <w:rsid w:val="001218AE"/>
    <w:rsid w:val="0012354F"/>
    <w:rsid w:val="0012666D"/>
    <w:rsid w:val="00150436"/>
    <w:rsid w:val="00150DD0"/>
    <w:rsid w:val="00157684"/>
    <w:rsid w:val="001641DE"/>
    <w:rsid w:val="00167294"/>
    <w:rsid w:val="001673D4"/>
    <w:rsid w:val="00171E7F"/>
    <w:rsid w:val="001758C1"/>
    <w:rsid w:val="0017779F"/>
    <w:rsid w:val="0019762B"/>
    <w:rsid w:val="001A74E9"/>
    <w:rsid w:val="001A7A1B"/>
    <w:rsid w:val="001C44DA"/>
    <w:rsid w:val="001C4FDA"/>
    <w:rsid w:val="001D440C"/>
    <w:rsid w:val="001F0A61"/>
    <w:rsid w:val="002016FF"/>
    <w:rsid w:val="00222A33"/>
    <w:rsid w:val="00227FEF"/>
    <w:rsid w:val="00261554"/>
    <w:rsid w:val="002728EF"/>
    <w:rsid w:val="00275C03"/>
    <w:rsid w:val="00280D58"/>
    <w:rsid w:val="00285ACA"/>
    <w:rsid w:val="002917F8"/>
    <w:rsid w:val="002975BC"/>
    <w:rsid w:val="002A588F"/>
    <w:rsid w:val="002B0480"/>
    <w:rsid w:val="002B1B84"/>
    <w:rsid w:val="002C56BE"/>
    <w:rsid w:val="002D4BDB"/>
    <w:rsid w:val="002E5E31"/>
    <w:rsid w:val="00303B4C"/>
    <w:rsid w:val="0030624A"/>
    <w:rsid w:val="00306C3C"/>
    <w:rsid w:val="00313DE7"/>
    <w:rsid w:val="00321E62"/>
    <w:rsid w:val="00325B6C"/>
    <w:rsid w:val="00327BF8"/>
    <w:rsid w:val="00331D44"/>
    <w:rsid w:val="003344B1"/>
    <w:rsid w:val="00340AFA"/>
    <w:rsid w:val="003658CB"/>
    <w:rsid w:val="00366CFB"/>
    <w:rsid w:val="0036794C"/>
    <w:rsid w:val="00370745"/>
    <w:rsid w:val="00371BFC"/>
    <w:rsid w:val="00373508"/>
    <w:rsid w:val="003936F0"/>
    <w:rsid w:val="00396023"/>
    <w:rsid w:val="003C279D"/>
    <w:rsid w:val="003C6590"/>
    <w:rsid w:val="003C72CB"/>
    <w:rsid w:val="003D479F"/>
    <w:rsid w:val="003E083C"/>
    <w:rsid w:val="003E464A"/>
    <w:rsid w:val="003F0A5F"/>
    <w:rsid w:val="003F15A4"/>
    <w:rsid w:val="003F38CE"/>
    <w:rsid w:val="00400BC6"/>
    <w:rsid w:val="00416D6A"/>
    <w:rsid w:val="00420E41"/>
    <w:rsid w:val="00424C94"/>
    <w:rsid w:val="00444C11"/>
    <w:rsid w:val="00447608"/>
    <w:rsid w:val="00451746"/>
    <w:rsid w:val="00460681"/>
    <w:rsid w:val="00465873"/>
    <w:rsid w:val="00470EAC"/>
    <w:rsid w:val="00492D3C"/>
    <w:rsid w:val="0049458B"/>
    <w:rsid w:val="00495FD8"/>
    <w:rsid w:val="004A020F"/>
    <w:rsid w:val="004B0A65"/>
    <w:rsid w:val="004B1BE9"/>
    <w:rsid w:val="004B27DC"/>
    <w:rsid w:val="004B46BF"/>
    <w:rsid w:val="004C1A26"/>
    <w:rsid w:val="004C508D"/>
    <w:rsid w:val="004C7051"/>
    <w:rsid w:val="004E00FF"/>
    <w:rsid w:val="004E550B"/>
    <w:rsid w:val="004F0101"/>
    <w:rsid w:val="00500C0C"/>
    <w:rsid w:val="00516837"/>
    <w:rsid w:val="00517DC4"/>
    <w:rsid w:val="00517F53"/>
    <w:rsid w:val="00546678"/>
    <w:rsid w:val="005466D8"/>
    <w:rsid w:val="005506B9"/>
    <w:rsid w:val="005526B5"/>
    <w:rsid w:val="00570845"/>
    <w:rsid w:val="005817EC"/>
    <w:rsid w:val="005840E7"/>
    <w:rsid w:val="00590B77"/>
    <w:rsid w:val="005A342D"/>
    <w:rsid w:val="005B0FA3"/>
    <w:rsid w:val="005C363E"/>
    <w:rsid w:val="005D61F3"/>
    <w:rsid w:val="005E1C6B"/>
    <w:rsid w:val="005F76B0"/>
    <w:rsid w:val="006125AE"/>
    <w:rsid w:val="0061567D"/>
    <w:rsid w:val="006208E7"/>
    <w:rsid w:val="00634F61"/>
    <w:rsid w:val="00646769"/>
    <w:rsid w:val="00674334"/>
    <w:rsid w:val="00695A47"/>
    <w:rsid w:val="006A0CB7"/>
    <w:rsid w:val="006A712A"/>
    <w:rsid w:val="006E7FB5"/>
    <w:rsid w:val="006F0259"/>
    <w:rsid w:val="006F216A"/>
    <w:rsid w:val="006F604F"/>
    <w:rsid w:val="00700433"/>
    <w:rsid w:val="00702755"/>
    <w:rsid w:val="0070472C"/>
    <w:rsid w:val="00745370"/>
    <w:rsid w:val="007509A6"/>
    <w:rsid w:val="00750EE3"/>
    <w:rsid w:val="00757FF8"/>
    <w:rsid w:val="00771F21"/>
    <w:rsid w:val="0077361A"/>
    <w:rsid w:val="0078235F"/>
    <w:rsid w:val="007872B4"/>
    <w:rsid w:val="00791CBE"/>
    <w:rsid w:val="007C068A"/>
    <w:rsid w:val="007C693F"/>
    <w:rsid w:val="007C6ADD"/>
    <w:rsid w:val="00810016"/>
    <w:rsid w:val="00815DAB"/>
    <w:rsid w:val="0082136D"/>
    <w:rsid w:val="008248B1"/>
    <w:rsid w:val="008320F6"/>
    <w:rsid w:val="00837E1C"/>
    <w:rsid w:val="00841223"/>
    <w:rsid w:val="00846BE9"/>
    <w:rsid w:val="00853207"/>
    <w:rsid w:val="008534A6"/>
    <w:rsid w:val="008713A4"/>
    <w:rsid w:val="00875F10"/>
    <w:rsid w:val="0088252F"/>
    <w:rsid w:val="008906CF"/>
    <w:rsid w:val="00890794"/>
    <w:rsid w:val="00896AF6"/>
    <w:rsid w:val="008C6035"/>
    <w:rsid w:val="008C7015"/>
    <w:rsid w:val="008D1DFB"/>
    <w:rsid w:val="008E03B4"/>
    <w:rsid w:val="008E5E3F"/>
    <w:rsid w:val="0090279B"/>
    <w:rsid w:val="00914904"/>
    <w:rsid w:val="009258CE"/>
    <w:rsid w:val="00943CB6"/>
    <w:rsid w:val="0094714B"/>
    <w:rsid w:val="009515F0"/>
    <w:rsid w:val="00977308"/>
    <w:rsid w:val="009826FB"/>
    <w:rsid w:val="009830CB"/>
    <w:rsid w:val="009D478A"/>
    <w:rsid w:val="009D7FCE"/>
    <w:rsid w:val="009E1E35"/>
    <w:rsid w:val="009E521D"/>
    <w:rsid w:val="009E6E93"/>
    <w:rsid w:val="009F1518"/>
    <w:rsid w:val="009F5773"/>
    <w:rsid w:val="00A02DB4"/>
    <w:rsid w:val="00A15971"/>
    <w:rsid w:val="00A17911"/>
    <w:rsid w:val="00A21DE4"/>
    <w:rsid w:val="00A22C90"/>
    <w:rsid w:val="00A42723"/>
    <w:rsid w:val="00A55854"/>
    <w:rsid w:val="00A56E6C"/>
    <w:rsid w:val="00A64A6D"/>
    <w:rsid w:val="00A66020"/>
    <w:rsid w:val="00A71BF8"/>
    <w:rsid w:val="00A9511E"/>
    <w:rsid w:val="00AA01D8"/>
    <w:rsid w:val="00AA2131"/>
    <w:rsid w:val="00AB02EE"/>
    <w:rsid w:val="00AB3F3A"/>
    <w:rsid w:val="00AC2C85"/>
    <w:rsid w:val="00AD4EC9"/>
    <w:rsid w:val="00AD6FFC"/>
    <w:rsid w:val="00AF31E6"/>
    <w:rsid w:val="00AF4150"/>
    <w:rsid w:val="00B0509A"/>
    <w:rsid w:val="00B120B2"/>
    <w:rsid w:val="00B21028"/>
    <w:rsid w:val="00B210C4"/>
    <w:rsid w:val="00B50340"/>
    <w:rsid w:val="00B616FE"/>
    <w:rsid w:val="00B65508"/>
    <w:rsid w:val="00B80D8C"/>
    <w:rsid w:val="00B837E3"/>
    <w:rsid w:val="00B83D58"/>
    <w:rsid w:val="00B84229"/>
    <w:rsid w:val="00B8517A"/>
    <w:rsid w:val="00B85712"/>
    <w:rsid w:val="00B96058"/>
    <w:rsid w:val="00BA6446"/>
    <w:rsid w:val="00BB12FE"/>
    <w:rsid w:val="00BB232C"/>
    <w:rsid w:val="00BD4711"/>
    <w:rsid w:val="00BD47B7"/>
    <w:rsid w:val="00BE3152"/>
    <w:rsid w:val="00BE67BD"/>
    <w:rsid w:val="00C02620"/>
    <w:rsid w:val="00C030B1"/>
    <w:rsid w:val="00C135D5"/>
    <w:rsid w:val="00C22DCB"/>
    <w:rsid w:val="00C24C3F"/>
    <w:rsid w:val="00C261DC"/>
    <w:rsid w:val="00C3598A"/>
    <w:rsid w:val="00C360BC"/>
    <w:rsid w:val="00C442D8"/>
    <w:rsid w:val="00C44800"/>
    <w:rsid w:val="00C52EC2"/>
    <w:rsid w:val="00C61DC1"/>
    <w:rsid w:val="00C62C1F"/>
    <w:rsid w:val="00C64AFF"/>
    <w:rsid w:val="00C65648"/>
    <w:rsid w:val="00C661EE"/>
    <w:rsid w:val="00C72438"/>
    <w:rsid w:val="00C763E4"/>
    <w:rsid w:val="00C80217"/>
    <w:rsid w:val="00C8624A"/>
    <w:rsid w:val="00CA1BFA"/>
    <w:rsid w:val="00CA5363"/>
    <w:rsid w:val="00CB6D60"/>
    <w:rsid w:val="00CC4BCC"/>
    <w:rsid w:val="00CC522C"/>
    <w:rsid w:val="00CC5815"/>
    <w:rsid w:val="00CD52F2"/>
    <w:rsid w:val="00CE24B8"/>
    <w:rsid w:val="00CE5849"/>
    <w:rsid w:val="00CF0175"/>
    <w:rsid w:val="00D10496"/>
    <w:rsid w:val="00D16309"/>
    <w:rsid w:val="00D2007F"/>
    <w:rsid w:val="00D278F7"/>
    <w:rsid w:val="00D36237"/>
    <w:rsid w:val="00D37550"/>
    <w:rsid w:val="00D40A29"/>
    <w:rsid w:val="00D45D27"/>
    <w:rsid w:val="00D85468"/>
    <w:rsid w:val="00D86E57"/>
    <w:rsid w:val="00D92350"/>
    <w:rsid w:val="00D96550"/>
    <w:rsid w:val="00D96B24"/>
    <w:rsid w:val="00DC1E16"/>
    <w:rsid w:val="00DC78AF"/>
    <w:rsid w:val="00DE590B"/>
    <w:rsid w:val="00DE5A12"/>
    <w:rsid w:val="00DE5B80"/>
    <w:rsid w:val="00DE7267"/>
    <w:rsid w:val="00DE7336"/>
    <w:rsid w:val="00DF4E2F"/>
    <w:rsid w:val="00E016B0"/>
    <w:rsid w:val="00E10012"/>
    <w:rsid w:val="00E10FDE"/>
    <w:rsid w:val="00E33AE3"/>
    <w:rsid w:val="00E575B2"/>
    <w:rsid w:val="00E61903"/>
    <w:rsid w:val="00E623E5"/>
    <w:rsid w:val="00E64116"/>
    <w:rsid w:val="00EA5077"/>
    <w:rsid w:val="00EA624B"/>
    <w:rsid w:val="00EB057D"/>
    <w:rsid w:val="00EB0E36"/>
    <w:rsid w:val="00EB18E4"/>
    <w:rsid w:val="00EB5C85"/>
    <w:rsid w:val="00EB7D57"/>
    <w:rsid w:val="00EC0AC2"/>
    <w:rsid w:val="00EC1FB3"/>
    <w:rsid w:val="00EC2CD4"/>
    <w:rsid w:val="00ED5F81"/>
    <w:rsid w:val="00EE09AD"/>
    <w:rsid w:val="00EE54D4"/>
    <w:rsid w:val="00EE56C7"/>
    <w:rsid w:val="00F04721"/>
    <w:rsid w:val="00F053E5"/>
    <w:rsid w:val="00F10D2D"/>
    <w:rsid w:val="00F12913"/>
    <w:rsid w:val="00F16831"/>
    <w:rsid w:val="00F212C0"/>
    <w:rsid w:val="00F23485"/>
    <w:rsid w:val="00F3623F"/>
    <w:rsid w:val="00F368B8"/>
    <w:rsid w:val="00F41C33"/>
    <w:rsid w:val="00F423F1"/>
    <w:rsid w:val="00F4636F"/>
    <w:rsid w:val="00F4792E"/>
    <w:rsid w:val="00F51065"/>
    <w:rsid w:val="00F53584"/>
    <w:rsid w:val="00F549E5"/>
    <w:rsid w:val="00F63F05"/>
    <w:rsid w:val="00F7059F"/>
    <w:rsid w:val="00F72368"/>
    <w:rsid w:val="00F821F6"/>
    <w:rsid w:val="00F84D49"/>
    <w:rsid w:val="00FB0768"/>
    <w:rsid w:val="00FB3CF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C6590"/>
    <w:rPr>
      <w:rFonts w:cs="Arial"/>
      <w:b/>
      <w:bCs w:val="0"/>
      <w:vanish/>
      <w:color w:val="010000"/>
      <w:bdr w:val="single" w:sz="4" w:space="0" w:color="FF66FF"/>
    </w:rPr>
  </w:style>
  <w:style w:type="paragraph" w:styleId="afd">
    <w:name w:val="List Paragraph"/>
    <w:basedOn w:val="a"/>
    <w:uiPriority w:val="34"/>
    <w:qFormat/>
    <w:rsid w:val="00810016"/>
    <w:pPr>
      <w:ind w:left="720"/>
      <w:contextualSpacing/>
    </w:pPr>
  </w:style>
  <w:style w:type="table" w:styleId="afe">
    <w:name w:val="Table Grid"/>
    <w:basedOn w:val="a1"/>
    <w:rsid w:val="00A558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F04721"/>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F04721"/>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8995538">
      <w:bodyDiv w:val="1"/>
      <w:marLeft w:val="0"/>
      <w:marRight w:val="0"/>
      <w:marTop w:val="0"/>
      <w:marBottom w:val="0"/>
      <w:divBdr>
        <w:top w:val="none" w:sz="0" w:space="0" w:color="auto"/>
        <w:left w:val="none" w:sz="0" w:space="0" w:color="auto"/>
        <w:bottom w:val="none" w:sz="0" w:space="0" w:color="auto"/>
        <w:right w:val="none" w:sz="0" w:space="0" w:color="auto"/>
      </w:divBdr>
    </w:div>
    <w:div w:id="1375038052">
      <w:bodyDiv w:val="1"/>
      <w:marLeft w:val="0"/>
      <w:marRight w:val="0"/>
      <w:marTop w:val="0"/>
      <w:marBottom w:val="0"/>
      <w:divBdr>
        <w:top w:val="none" w:sz="0" w:space="0" w:color="auto"/>
        <w:left w:val="none" w:sz="0" w:space="0" w:color="auto"/>
        <w:bottom w:val="none" w:sz="0" w:space="0" w:color="auto"/>
        <w:right w:val="none" w:sz="0" w:space="0" w:color="auto"/>
      </w:divBdr>
    </w:div>
    <w:div w:id="1954821412">
      <w:bodyDiv w:val="1"/>
      <w:marLeft w:val="0"/>
      <w:marRight w:val="0"/>
      <w:marTop w:val="0"/>
      <w:marBottom w:val="0"/>
      <w:divBdr>
        <w:top w:val="none" w:sz="0" w:space="0" w:color="auto"/>
        <w:left w:val="none" w:sz="0" w:space="0" w:color="auto"/>
        <w:bottom w:val="none" w:sz="0" w:space="0" w:color="auto"/>
        <w:right w:val="none" w:sz="0" w:space="0" w:color="auto"/>
      </w:divBdr>
    </w:div>
    <w:div w:id="2020962857">
      <w:bodyDiv w:val="1"/>
      <w:marLeft w:val="0"/>
      <w:marRight w:val="0"/>
      <w:marTop w:val="0"/>
      <w:marBottom w:val="0"/>
      <w:divBdr>
        <w:top w:val="none" w:sz="0" w:space="0" w:color="auto"/>
        <w:left w:val="none" w:sz="0" w:space="0" w:color="auto"/>
        <w:bottom w:val="none" w:sz="0" w:space="0" w:color="auto"/>
        <w:right w:val="none" w:sz="0" w:space="0" w:color="auto"/>
      </w:divBdr>
    </w:div>
    <w:div w:id="2070111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AB701-AA79-44F8-A6DC-3873C9FE6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23001</TotalTime>
  <Pages>186</Pages>
  <Words>47022</Words>
  <Characters>268032</Characters>
  <Application>Microsoft Office Word</Application>
  <DocSecurity>0</DocSecurity>
  <Lines>2233</Lines>
  <Paragraphs>628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314426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109</cp:revision>
  <cp:lastPrinted>2015-07-20T08:20:00Z</cp:lastPrinted>
  <dcterms:created xsi:type="dcterms:W3CDTF">2018-05-03T11:21:00Z</dcterms:created>
  <dcterms:modified xsi:type="dcterms:W3CDTF">2023-05-24T07:44:00Z</dcterms:modified>
</cp:coreProperties>
</file>