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A4C46CB" w14:textId="77777777" w:rsidR="00E64116" w:rsidRPr="005817EC" w:rsidRDefault="00772D04" w:rsidP="005D1DB5">
      <w:pPr>
        <w:ind w:firstLine="0"/>
        <w:jc w:val="left"/>
        <w:rPr>
          <w:b/>
          <w:bCs/>
          <w:rtl/>
        </w:rPr>
      </w:pPr>
      <w:r>
        <w:rPr>
          <w:b/>
          <w:bCs/>
          <w:rtl/>
        </w:rPr>
        <w:t>הכנסת העשרים-וחמש</w:t>
      </w:r>
    </w:p>
    <w:p w14:paraId="0B44DB27" w14:textId="77777777" w:rsidR="00A22C90" w:rsidRDefault="00A22C90" w:rsidP="00327BF8">
      <w:pPr>
        <w:ind w:firstLine="0"/>
        <w:outlineLvl w:val="0"/>
        <w:rPr>
          <w:b/>
          <w:bCs/>
          <w:rtl/>
        </w:rPr>
        <w:sectPr w:rsidR="00A22C90" w:rsidSect="0087453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B980EE1" w14:textId="77777777" w:rsidR="00E64116" w:rsidRPr="008713A4" w:rsidRDefault="00772D04" w:rsidP="008320F6">
      <w:pPr>
        <w:ind w:firstLine="0"/>
        <w:rPr>
          <w:b/>
          <w:bCs/>
          <w:rtl/>
        </w:rPr>
      </w:pPr>
      <w:r>
        <w:rPr>
          <w:b/>
          <w:bCs/>
          <w:rtl/>
        </w:rPr>
        <w:t>מושב ראשון</w:t>
      </w:r>
    </w:p>
    <w:p w14:paraId="437FB1EB" w14:textId="77777777" w:rsidR="00E64116" w:rsidRPr="008713A4" w:rsidRDefault="00E64116" w:rsidP="0049458B">
      <w:pPr>
        <w:rPr>
          <w:rtl/>
        </w:rPr>
      </w:pPr>
    </w:p>
    <w:p w14:paraId="05370D40" w14:textId="77777777" w:rsidR="00BA394F" w:rsidRDefault="00BA394F" w:rsidP="00BA394F">
      <w:pPr>
        <w:ind w:firstLine="0"/>
        <w:jc w:val="center"/>
        <w:outlineLvl w:val="0"/>
        <w:rPr>
          <w:b/>
          <w:bCs/>
          <w:rtl/>
        </w:rPr>
      </w:pPr>
      <w:r>
        <w:rPr>
          <w:b/>
          <w:bCs/>
          <w:rtl/>
        </w:rPr>
        <w:t>פרוטוקול מס' 64</w:t>
      </w:r>
    </w:p>
    <w:p w14:paraId="2C0402C1" w14:textId="77777777" w:rsidR="00BA394F" w:rsidRDefault="00BA394F" w:rsidP="00BA394F">
      <w:pPr>
        <w:ind w:firstLine="0"/>
        <w:jc w:val="center"/>
        <w:outlineLvl w:val="0"/>
        <w:rPr>
          <w:b/>
          <w:bCs/>
          <w:rtl/>
        </w:rPr>
      </w:pPr>
      <w:r>
        <w:rPr>
          <w:b/>
          <w:bCs/>
          <w:rtl/>
        </w:rPr>
        <w:t>מישיבת ועדת החוקה, חוק ומשפט</w:t>
      </w:r>
    </w:p>
    <w:p w14:paraId="30EA69ED" w14:textId="05DBB507" w:rsidR="00BA394F" w:rsidRDefault="00BA394F" w:rsidP="00864F5B">
      <w:pPr>
        <w:ind w:firstLine="0"/>
        <w:jc w:val="center"/>
        <w:outlineLvl w:val="0"/>
        <w:rPr>
          <w:b/>
          <w:bCs/>
          <w:u w:val="single"/>
          <w:rtl/>
        </w:rPr>
      </w:pPr>
      <w:r>
        <w:rPr>
          <w:b/>
          <w:bCs/>
          <w:u w:val="single"/>
          <w:rtl/>
        </w:rPr>
        <w:t xml:space="preserve">יום חמישי, כ"ט בניסן </w:t>
      </w:r>
      <w:proofErr w:type="spellStart"/>
      <w:r>
        <w:rPr>
          <w:b/>
          <w:bCs/>
          <w:u w:val="single"/>
          <w:rtl/>
        </w:rPr>
        <w:t>התשפ"ג</w:t>
      </w:r>
      <w:proofErr w:type="spellEnd"/>
      <w:r>
        <w:rPr>
          <w:b/>
          <w:bCs/>
          <w:u w:val="single"/>
          <w:rtl/>
        </w:rPr>
        <w:t xml:space="preserve"> (20 באפריל 2023), שעה 1</w:t>
      </w:r>
      <w:r w:rsidR="00864F5B">
        <w:rPr>
          <w:rFonts w:hint="cs"/>
          <w:b/>
          <w:bCs/>
          <w:u w:val="single"/>
          <w:rtl/>
        </w:rPr>
        <w:t>5</w:t>
      </w:r>
      <w:r>
        <w:rPr>
          <w:b/>
          <w:bCs/>
          <w:u w:val="single"/>
          <w:rtl/>
        </w:rPr>
        <w:t>:00</w:t>
      </w:r>
    </w:p>
    <w:p w14:paraId="2BEE6B56" w14:textId="77777777" w:rsidR="00BA394F" w:rsidRDefault="00BA394F" w:rsidP="00BA394F">
      <w:pPr>
        <w:ind w:firstLine="0"/>
        <w:rPr>
          <w:rtl/>
        </w:rPr>
      </w:pPr>
    </w:p>
    <w:p w14:paraId="7E337B98" w14:textId="77777777" w:rsidR="00874531" w:rsidRDefault="00874531" w:rsidP="00BA394F">
      <w:pPr>
        <w:ind w:firstLine="0"/>
        <w:rPr>
          <w:rtl/>
        </w:rPr>
      </w:pPr>
    </w:p>
    <w:p w14:paraId="02C777A1" w14:textId="28F9475D" w:rsidR="00BA394F" w:rsidRPr="00874531" w:rsidRDefault="00874531" w:rsidP="00BA394F">
      <w:pPr>
        <w:ind w:firstLine="0"/>
        <w:outlineLvl w:val="1"/>
        <w:rPr>
          <w:b/>
          <w:bCs/>
          <w:u w:val="single"/>
          <w:rtl/>
        </w:rPr>
      </w:pPr>
      <w:r w:rsidRPr="00874531">
        <w:rPr>
          <w:rFonts w:hint="cs"/>
          <w:b/>
          <w:bCs/>
          <w:u w:val="single"/>
          <w:rtl/>
        </w:rPr>
        <w:t>סדר היום:</w:t>
      </w:r>
    </w:p>
    <w:p w14:paraId="250A9A91" w14:textId="1D63E8F5" w:rsidR="00BA394F" w:rsidRPr="00874531" w:rsidRDefault="00BA394F" w:rsidP="00AF2C8F">
      <w:pPr>
        <w:pStyle w:val="a7"/>
        <w:keepNext/>
        <w:rPr>
          <w:b w:val="0"/>
          <w:bCs w:val="0"/>
          <w:u w:val="none"/>
          <w:rtl/>
        </w:rPr>
      </w:pPr>
      <w:bookmarkStart w:id="0" w:name="ET_hatsach_639456_271"/>
      <w:r w:rsidRPr="00874531">
        <w:rPr>
          <w:rStyle w:val="TagStyle"/>
          <w:b/>
          <w:bCs w:val="0"/>
          <w:u w:val="none"/>
          <w:rtl/>
        </w:rPr>
        <w:t>סדר היום:</w:t>
      </w:r>
      <w:r w:rsidRPr="00874531">
        <w:rPr>
          <w:rStyle w:val="TagStyle"/>
          <w:rFonts w:hint="cs"/>
          <w:b/>
          <w:bCs w:val="0"/>
          <w:u w:val="none"/>
          <w:rtl/>
        </w:rPr>
        <w:t xml:space="preserve"> &lt;&lt; הצח &gt;&gt;</w:t>
      </w:r>
      <w:r w:rsidRPr="00874531">
        <w:rPr>
          <w:rStyle w:val="TagStyle"/>
          <w:rFonts w:ascii="Times New Roman" w:hAnsi="Times New Roman" w:hint="cs"/>
          <w:b/>
          <w:bCs w:val="0"/>
          <w:u w:val="none"/>
          <w:rtl/>
        </w:rPr>
        <w:t xml:space="preserve"> </w:t>
      </w:r>
      <w:r w:rsidRPr="00874531">
        <w:rPr>
          <w:b w:val="0"/>
          <w:bCs w:val="0"/>
          <w:u w:val="none"/>
          <w:rtl/>
        </w:rPr>
        <w:t xml:space="preserve">פרק ה' (ביטוח לאומי), רק סעיפים 15(3) עד 15(5), 18 ו-20(ב) (בעניין חוק חדלות פירעון) מתוך הצעת חוק ההתייעלות הכלכלית (תיקוני חקיקה להשגת יעדי התקציב לשנות התקציב 2023 ו-2024), </w:t>
      </w:r>
      <w:proofErr w:type="spellStart"/>
      <w:r w:rsidRPr="00874531">
        <w:rPr>
          <w:b w:val="0"/>
          <w:bCs w:val="0"/>
          <w:u w:val="none"/>
          <w:rtl/>
        </w:rPr>
        <w:t>התשפ"ג</w:t>
      </w:r>
      <w:proofErr w:type="spellEnd"/>
      <w:r w:rsidR="00A6383E" w:rsidRPr="00874531">
        <w:rPr>
          <w:rFonts w:hint="cs"/>
          <w:b w:val="0"/>
          <w:bCs w:val="0"/>
          <w:u w:val="none"/>
          <w:rtl/>
        </w:rPr>
        <w:t>–</w:t>
      </w:r>
      <w:r w:rsidRPr="00874531">
        <w:rPr>
          <w:b w:val="0"/>
          <w:bCs w:val="0"/>
          <w:u w:val="none"/>
          <w:rtl/>
        </w:rPr>
        <w:t>2023</w:t>
      </w:r>
      <w:r w:rsidRPr="00874531">
        <w:rPr>
          <w:rStyle w:val="TagStyle"/>
          <w:rFonts w:ascii="Times New Roman" w:hAnsi="Times New Roman" w:hint="cs"/>
          <w:b/>
          <w:bCs w:val="0"/>
          <w:u w:val="none"/>
          <w:rtl/>
        </w:rPr>
        <w:t xml:space="preserve"> </w:t>
      </w:r>
      <w:r w:rsidRPr="00874531">
        <w:rPr>
          <w:rStyle w:val="TagStyle"/>
          <w:rFonts w:hint="cs"/>
          <w:b/>
          <w:bCs w:val="0"/>
          <w:u w:val="none"/>
          <w:rtl/>
        </w:rPr>
        <w:t>&lt;&lt; הצח &gt;&gt;</w:t>
      </w:r>
      <w:bookmarkEnd w:id="0"/>
      <w:r w:rsidRPr="00874531">
        <w:rPr>
          <w:b w:val="0"/>
          <w:bCs w:val="0"/>
          <w:u w:val="none"/>
          <w:rtl/>
        </w:rPr>
        <w:t xml:space="preserve">   </w:t>
      </w:r>
    </w:p>
    <w:p w14:paraId="22D88325" w14:textId="77777777" w:rsidR="00BA394F" w:rsidRDefault="00BA394F" w:rsidP="00AF2C8F">
      <w:pPr>
        <w:pStyle w:val="KeepWithNext"/>
        <w:rPr>
          <w:rtl/>
        </w:rPr>
      </w:pPr>
    </w:p>
    <w:p w14:paraId="672BED71" w14:textId="77777777" w:rsidR="00BA394F" w:rsidRDefault="00BA394F" w:rsidP="00BA394F">
      <w:pPr>
        <w:spacing w:before="60"/>
        <w:ind w:firstLine="0"/>
        <w:rPr>
          <w:rtl/>
        </w:rPr>
      </w:pPr>
    </w:p>
    <w:p w14:paraId="1B410170" w14:textId="77777777" w:rsidR="00BA394F" w:rsidRDefault="00BA394F" w:rsidP="00BA394F">
      <w:pPr>
        <w:ind w:firstLine="0"/>
        <w:outlineLvl w:val="1"/>
        <w:rPr>
          <w:b/>
          <w:bCs/>
          <w:u w:val="single"/>
          <w:rtl/>
        </w:rPr>
      </w:pPr>
      <w:r>
        <w:rPr>
          <w:b/>
          <w:bCs/>
          <w:u w:val="single"/>
          <w:rtl/>
        </w:rPr>
        <w:t>נכחו:</w:t>
      </w:r>
    </w:p>
    <w:p w14:paraId="27E0E30E" w14:textId="77777777" w:rsidR="00BA394F" w:rsidRDefault="00BA394F" w:rsidP="00BA394F">
      <w:pPr>
        <w:ind w:firstLine="0"/>
        <w:outlineLvl w:val="1"/>
        <w:rPr>
          <w:rtl/>
        </w:rPr>
      </w:pPr>
      <w:r>
        <w:rPr>
          <w:b/>
          <w:bCs/>
          <w:u w:val="single"/>
          <w:rtl/>
        </w:rPr>
        <w:t xml:space="preserve">חברי הוועדה: </w:t>
      </w:r>
    </w:p>
    <w:p w14:paraId="797360DB" w14:textId="77777777" w:rsidR="00BA394F" w:rsidRDefault="00BA394F" w:rsidP="00BA394F">
      <w:pPr>
        <w:ind w:firstLine="0"/>
        <w:rPr>
          <w:rtl/>
        </w:rPr>
      </w:pPr>
      <w:r>
        <w:rPr>
          <w:rtl/>
        </w:rPr>
        <w:t xml:space="preserve">שמחה </w:t>
      </w:r>
      <w:proofErr w:type="spellStart"/>
      <w:r>
        <w:rPr>
          <w:rtl/>
        </w:rPr>
        <w:t>רוטמן</w:t>
      </w:r>
      <w:proofErr w:type="spellEnd"/>
      <w:r>
        <w:rPr>
          <w:rtl/>
        </w:rPr>
        <w:t xml:space="preserve"> – היו"ר</w:t>
      </w:r>
    </w:p>
    <w:p w14:paraId="5A57AA6B" w14:textId="77777777" w:rsidR="00BA394F" w:rsidRDefault="00BA394F" w:rsidP="00BA394F">
      <w:pPr>
        <w:ind w:firstLine="0"/>
        <w:rPr>
          <w:rtl/>
        </w:rPr>
      </w:pPr>
      <w:r>
        <w:rPr>
          <w:rtl/>
        </w:rPr>
        <w:t>קארין אלהרר</w:t>
      </w:r>
    </w:p>
    <w:p w14:paraId="7031A442" w14:textId="77777777" w:rsidR="00BA394F" w:rsidRDefault="00BA394F" w:rsidP="00BA394F">
      <w:pPr>
        <w:ind w:firstLine="0"/>
        <w:rPr>
          <w:rtl/>
        </w:rPr>
      </w:pPr>
      <w:r>
        <w:rPr>
          <w:rtl/>
        </w:rPr>
        <w:t>עופר כסיף</w:t>
      </w:r>
    </w:p>
    <w:p w14:paraId="3B776C91" w14:textId="77777777" w:rsidR="00BA394F" w:rsidRDefault="00BA394F" w:rsidP="00BA394F">
      <w:pPr>
        <w:ind w:firstLine="0"/>
        <w:rPr>
          <w:rtl/>
        </w:rPr>
      </w:pPr>
      <w:r>
        <w:rPr>
          <w:rtl/>
        </w:rPr>
        <w:t>גלעד קריב</w:t>
      </w:r>
    </w:p>
    <w:p w14:paraId="6F8CC26D" w14:textId="77777777" w:rsidR="00BA394F" w:rsidRDefault="00BA394F" w:rsidP="00BA394F">
      <w:pPr>
        <w:ind w:firstLine="0"/>
        <w:rPr>
          <w:rtl/>
        </w:rPr>
      </w:pPr>
    </w:p>
    <w:p w14:paraId="4B9B7F00" w14:textId="77777777" w:rsidR="00874531" w:rsidRDefault="00874531" w:rsidP="00BA394F">
      <w:pPr>
        <w:ind w:firstLine="0"/>
        <w:rPr>
          <w:rtl/>
        </w:rPr>
      </w:pPr>
    </w:p>
    <w:p w14:paraId="060BC1F1" w14:textId="77777777" w:rsidR="00BA394F" w:rsidRDefault="00BA394F" w:rsidP="00BA394F">
      <w:pPr>
        <w:ind w:firstLine="0"/>
        <w:outlineLvl w:val="1"/>
        <w:rPr>
          <w:rtl/>
        </w:rPr>
      </w:pPr>
      <w:r>
        <w:rPr>
          <w:b/>
          <w:bCs/>
          <w:u w:val="single"/>
          <w:rtl/>
        </w:rPr>
        <w:t xml:space="preserve">מוזמנים: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77"/>
        <w:gridCol w:w="336"/>
        <w:gridCol w:w="5860"/>
      </w:tblGrid>
      <w:tr w:rsidR="00BA394F" w14:paraId="289736D7" w14:textId="77777777" w:rsidTr="00BA394F">
        <w:tc>
          <w:tcPr>
            <w:tcW w:w="0" w:type="auto"/>
            <w:hideMark/>
          </w:tcPr>
          <w:p w14:paraId="279B47CD" w14:textId="77777777" w:rsidR="00BA394F" w:rsidRDefault="00BA394F">
            <w:pPr>
              <w:ind w:firstLine="0"/>
              <w:rPr>
                <w:rtl/>
              </w:rPr>
            </w:pPr>
            <w:bookmarkStart w:id="1" w:name="_ETM_Q1_392794"/>
            <w:bookmarkEnd w:id="1"/>
            <w:r>
              <w:rPr>
                <w:rtl/>
              </w:rPr>
              <w:t>הדיל יונס</w:t>
            </w:r>
          </w:p>
        </w:tc>
        <w:tc>
          <w:tcPr>
            <w:tcW w:w="0" w:type="auto"/>
            <w:hideMark/>
          </w:tcPr>
          <w:p w14:paraId="0B1E50E1" w14:textId="77777777" w:rsidR="00BA394F" w:rsidRDefault="00BA394F">
            <w:pPr>
              <w:ind w:firstLine="0"/>
              <w:rPr>
                <w:rtl/>
              </w:rPr>
            </w:pPr>
            <w:r>
              <w:rPr>
                <w:rtl/>
              </w:rPr>
              <w:t>–</w:t>
            </w:r>
          </w:p>
        </w:tc>
        <w:tc>
          <w:tcPr>
            <w:tcW w:w="0" w:type="auto"/>
            <w:hideMark/>
          </w:tcPr>
          <w:p w14:paraId="25116D34" w14:textId="74FE2B32" w:rsidR="00BA394F" w:rsidRDefault="000800A0">
            <w:pPr>
              <w:ind w:firstLine="0"/>
              <w:rPr>
                <w:rtl/>
              </w:rPr>
            </w:pPr>
            <w:r>
              <w:rPr>
                <w:rFonts w:hint="cs"/>
                <w:rtl/>
              </w:rPr>
              <w:t>עו"ד</w:t>
            </w:r>
            <w:r w:rsidR="00BA394F">
              <w:rPr>
                <w:rtl/>
              </w:rPr>
              <w:t>, משרד המשפטים</w:t>
            </w:r>
          </w:p>
        </w:tc>
      </w:tr>
      <w:tr w:rsidR="00BA394F" w14:paraId="58B68B6B" w14:textId="77777777" w:rsidTr="00BA394F">
        <w:tc>
          <w:tcPr>
            <w:tcW w:w="0" w:type="auto"/>
            <w:hideMark/>
          </w:tcPr>
          <w:p w14:paraId="4C1F8C81" w14:textId="77777777" w:rsidR="00BA394F" w:rsidRDefault="00BA394F">
            <w:pPr>
              <w:ind w:firstLine="0"/>
              <w:rPr>
                <w:rtl/>
              </w:rPr>
            </w:pPr>
            <w:r>
              <w:rPr>
                <w:rtl/>
              </w:rPr>
              <w:t>חיים זקס</w:t>
            </w:r>
          </w:p>
        </w:tc>
        <w:tc>
          <w:tcPr>
            <w:tcW w:w="0" w:type="auto"/>
            <w:hideMark/>
          </w:tcPr>
          <w:p w14:paraId="715E05C1" w14:textId="77777777" w:rsidR="00BA394F" w:rsidRDefault="00BA394F">
            <w:pPr>
              <w:ind w:firstLine="0"/>
              <w:rPr>
                <w:rtl/>
              </w:rPr>
            </w:pPr>
            <w:r>
              <w:rPr>
                <w:rtl/>
              </w:rPr>
              <w:t>–</w:t>
            </w:r>
          </w:p>
        </w:tc>
        <w:tc>
          <w:tcPr>
            <w:tcW w:w="0" w:type="auto"/>
            <w:hideMark/>
          </w:tcPr>
          <w:p w14:paraId="3F0FB599" w14:textId="77777777" w:rsidR="00BA394F" w:rsidRDefault="00BA394F">
            <w:pPr>
              <w:ind w:firstLine="0"/>
              <w:rPr>
                <w:rtl/>
              </w:rPr>
            </w:pPr>
            <w:r>
              <w:rPr>
                <w:rtl/>
              </w:rPr>
              <w:t>יחידת ידע ומדיניות ממונה על חדלות פירעון, משרד המשפטים</w:t>
            </w:r>
          </w:p>
        </w:tc>
      </w:tr>
      <w:tr w:rsidR="00BA394F" w14:paraId="6AE1A97F" w14:textId="77777777" w:rsidTr="00BA394F">
        <w:tc>
          <w:tcPr>
            <w:tcW w:w="0" w:type="auto"/>
            <w:hideMark/>
          </w:tcPr>
          <w:p w14:paraId="6E0F63BB" w14:textId="77777777" w:rsidR="00BA394F" w:rsidRDefault="00BA394F">
            <w:pPr>
              <w:ind w:firstLine="0"/>
              <w:rPr>
                <w:rtl/>
              </w:rPr>
            </w:pPr>
            <w:r>
              <w:rPr>
                <w:rtl/>
              </w:rPr>
              <w:t xml:space="preserve">עדנה </w:t>
            </w:r>
            <w:proofErr w:type="spellStart"/>
            <w:r>
              <w:rPr>
                <w:rtl/>
              </w:rPr>
              <w:t>מרציאנו</w:t>
            </w:r>
            <w:proofErr w:type="spellEnd"/>
          </w:p>
        </w:tc>
        <w:tc>
          <w:tcPr>
            <w:tcW w:w="0" w:type="auto"/>
            <w:hideMark/>
          </w:tcPr>
          <w:p w14:paraId="5F71F14C" w14:textId="77777777" w:rsidR="00BA394F" w:rsidRDefault="00BA394F">
            <w:pPr>
              <w:ind w:firstLine="0"/>
              <w:rPr>
                <w:rtl/>
              </w:rPr>
            </w:pPr>
            <w:r>
              <w:rPr>
                <w:rtl/>
              </w:rPr>
              <w:t>–</w:t>
            </w:r>
          </w:p>
        </w:tc>
        <w:tc>
          <w:tcPr>
            <w:tcW w:w="0" w:type="auto"/>
            <w:hideMark/>
          </w:tcPr>
          <w:p w14:paraId="3142CDE5" w14:textId="77777777" w:rsidR="00BA394F" w:rsidRDefault="00BA394F">
            <w:pPr>
              <w:ind w:firstLine="0"/>
              <w:rPr>
                <w:rtl/>
              </w:rPr>
            </w:pPr>
            <w:r>
              <w:rPr>
                <w:rtl/>
              </w:rPr>
              <w:t>מנהלת תחום בכירה, המוסד לביטוח לאומי</w:t>
            </w:r>
          </w:p>
        </w:tc>
      </w:tr>
      <w:tr w:rsidR="00BA394F" w14:paraId="42B124ED" w14:textId="77777777" w:rsidTr="00BA394F">
        <w:tc>
          <w:tcPr>
            <w:tcW w:w="0" w:type="auto"/>
            <w:hideMark/>
          </w:tcPr>
          <w:p w14:paraId="6E306F23" w14:textId="77777777" w:rsidR="00BA394F" w:rsidRDefault="00BA394F">
            <w:pPr>
              <w:ind w:firstLine="0"/>
              <w:rPr>
                <w:rtl/>
              </w:rPr>
            </w:pPr>
            <w:r>
              <w:rPr>
                <w:rtl/>
              </w:rPr>
              <w:t xml:space="preserve">שרית </w:t>
            </w:r>
            <w:proofErr w:type="spellStart"/>
            <w:r>
              <w:rPr>
                <w:rtl/>
              </w:rPr>
              <w:t>דמרי</w:t>
            </w:r>
            <w:proofErr w:type="spellEnd"/>
            <w:r>
              <w:rPr>
                <w:rtl/>
              </w:rPr>
              <w:t xml:space="preserve"> </w:t>
            </w:r>
            <w:proofErr w:type="spellStart"/>
            <w:r>
              <w:rPr>
                <w:rtl/>
              </w:rPr>
              <w:t>דבוש</w:t>
            </w:r>
            <w:proofErr w:type="spellEnd"/>
          </w:p>
        </w:tc>
        <w:tc>
          <w:tcPr>
            <w:tcW w:w="0" w:type="auto"/>
            <w:hideMark/>
          </w:tcPr>
          <w:p w14:paraId="5324713F" w14:textId="77777777" w:rsidR="00BA394F" w:rsidRDefault="00BA394F">
            <w:pPr>
              <w:ind w:firstLine="0"/>
              <w:rPr>
                <w:rtl/>
              </w:rPr>
            </w:pPr>
            <w:r>
              <w:rPr>
                <w:rtl/>
              </w:rPr>
              <w:t>–</w:t>
            </w:r>
          </w:p>
        </w:tc>
        <w:tc>
          <w:tcPr>
            <w:tcW w:w="0" w:type="auto"/>
            <w:hideMark/>
          </w:tcPr>
          <w:p w14:paraId="38196E81" w14:textId="77777777" w:rsidR="00BA394F" w:rsidRDefault="00BA394F">
            <w:pPr>
              <w:ind w:firstLine="0"/>
              <w:rPr>
                <w:rtl/>
              </w:rPr>
            </w:pPr>
            <w:r>
              <w:rPr>
                <w:rtl/>
              </w:rPr>
              <w:t>סגן היועץ המשפטי, המוסד לביטוח לאומי</w:t>
            </w:r>
          </w:p>
        </w:tc>
      </w:tr>
      <w:tr w:rsidR="00BA394F" w14:paraId="3D1A37C2" w14:textId="77777777" w:rsidTr="00BA394F">
        <w:tc>
          <w:tcPr>
            <w:tcW w:w="0" w:type="auto"/>
            <w:hideMark/>
          </w:tcPr>
          <w:p w14:paraId="20E27EAD" w14:textId="77777777" w:rsidR="00BA394F" w:rsidRDefault="00BA394F">
            <w:pPr>
              <w:ind w:firstLine="0"/>
              <w:rPr>
                <w:rtl/>
              </w:rPr>
            </w:pPr>
            <w:r>
              <w:rPr>
                <w:rtl/>
              </w:rPr>
              <w:t>שירה עמיאל</w:t>
            </w:r>
          </w:p>
        </w:tc>
        <w:tc>
          <w:tcPr>
            <w:tcW w:w="0" w:type="auto"/>
            <w:hideMark/>
          </w:tcPr>
          <w:p w14:paraId="2C227FE0" w14:textId="77777777" w:rsidR="00BA394F" w:rsidRDefault="00BA394F">
            <w:pPr>
              <w:ind w:firstLine="0"/>
              <w:rPr>
                <w:rtl/>
              </w:rPr>
            </w:pPr>
            <w:r>
              <w:rPr>
                <w:rtl/>
              </w:rPr>
              <w:t>–</w:t>
            </w:r>
          </w:p>
        </w:tc>
        <w:tc>
          <w:tcPr>
            <w:tcW w:w="0" w:type="auto"/>
            <w:hideMark/>
          </w:tcPr>
          <w:p w14:paraId="429083B9" w14:textId="08706E5A" w:rsidR="00BA394F" w:rsidRDefault="00BA394F" w:rsidP="00625EDD">
            <w:pPr>
              <w:ind w:firstLine="0"/>
              <w:rPr>
                <w:rtl/>
              </w:rPr>
            </w:pPr>
            <w:r>
              <w:rPr>
                <w:rtl/>
              </w:rPr>
              <w:t>רכזת רווחה וב</w:t>
            </w:r>
            <w:r w:rsidR="00625EDD">
              <w:rPr>
                <w:rFonts w:hint="cs"/>
                <w:rtl/>
              </w:rPr>
              <w:t>י</w:t>
            </w:r>
            <w:r>
              <w:rPr>
                <w:rtl/>
              </w:rPr>
              <w:t>ט</w:t>
            </w:r>
            <w:r w:rsidR="00625EDD">
              <w:rPr>
                <w:rFonts w:hint="cs"/>
                <w:rtl/>
              </w:rPr>
              <w:t>וח לאומי</w:t>
            </w:r>
            <w:r>
              <w:rPr>
                <w:rtl/>
              </w:rPr>
              <w:t xml:space="preserve"> באג</w:t>
            </w:r>
            <w:r w:rsidR="00625EDD">
              <w:rPr>
                <w:rFonts w:hint="cs"/>
                <w:rtl/>
              </w:rPr>
              <w:t>ף תקציבים</w:t>
            </w:r>
            <w:r>
              <w:rPr>
                <w:rtl/>
              </w:rPr>
              <w:t>, משרד האוצר</w:t>
            </w:r>
          </w:p>
        </w:tc>
      </w:tr>
      <w:tr w:rsidR="00BA394F" w14:paraId="2E156B06" w14:textId="77777777" w:rsidTr="00BA394F">
        <w:tc>
          <w:tcPr>
            <w:tcW w:w="0" w:type="auto"/>
            <w:hideMark/>
          </w:tcPr>
          <w:p w14:paraId="31D9E85E" w14:textId="77777777" w:rsidR="00BA394F" w:rsidRDefault="00BA394F">
            <w:pPr>
              <w:ind w:firstLine="0"/>
              <w:rPr>
                <w:rtl/>
              </w:rPr>
            </w:pPr>
            <w:r>
              <w:rPr>
                <w:rtl/>
              </w:rPr>
              <w:t>גליה ימין</w:t>
            </w:r>
          </w:p>
        </w:tc>
        <w:tc>
          <w:tcPr>
            <w:tcW w:w="0" w:type="auto"/>
            <w:hideMark/>
          </w:tcPr>
          <w:p w14:paraId="0FB41E4A" w14:textId="77777777" w:rsidR="00BA394F" w:rsidRDefault="00BA394F">
            <w:pPr>
              <w:ind w:firstLine="0"/>
              <w:rPr>
                <w:rtl/>
              </w:rPr>
            </w:pPr>
            <w:r>
              <w:rPr>
                <w:rtl/>
              </w:rPr>
              <w:t>–</w:t>
            </w:r>
          </w:p>
        </w:tc>
        <w:tc>
          <w:tcPr>
            <w:tcW w:w="0" w:type="auto"/>
            <w:hideMark/>
          </w:tcPr>
          <w:p w14:paraId="0BFAC2F2" w14:textId="77777777" w:rsidR="00BA394F" w:rsidRDefault="00BA394F">
            <w:pPr>
              <w:ind w:firstLine="0"/>
              <w:rPr>
                <w:rtl/>
              </w:rPr>
            </w:pPr>
            <w:r>
              <w:rPr>
                <w:rtl/>
              </w:rPr>
              <w:t>עו"ד בלשכה המשפטית, משרד האוצר</w:t>
            </w:r>
          </w:p>
        </w:tc>
      </w:tr>
      <w:tr w:rsidR="00BA394F" w14:paraId="6B8D9AF9" w14:textId="77777777" w:rsidTr="00BA394F">
        <w:tc>
          <w:tcPr>
            <w:tcW w:w="0" w:type="auto"/>
            <w:hideMark/>
          </w:tcPr>
          <w:p w14:paraId="06B785FF" w14:textId="77777777" w:rsidR="00BA394F" w:rsidRDefault="00BA394F">
            <w:pPr>
              <w:ind w:firstLine="0"/>
              <w:rPr>
                <w:rtl/>
              </w:rPr>
            </w:pPr>
            <w:r>
              <w:rPr>
                <w:rtl/>
              </w:rPr>
              <w:t xml:space="preserve">דניאל </w:t>
            </w:r>
            <w:proofErr w:type="spellStart"/>
            <w:r>
              <w:rPr>
                <w:rtl/>
              </w:rPr>
              <w:t>בלנגה</w:t>
            </w:r>
            <w:proofErr w:type="spellEnd"/>
          </w:p>
        </w:tc>
        <w:tc>
          <w:tcPr>
            <w:tcW w:w="0" w:type="auto"/>
            <w:hideMark/>
          </w:tcPr>
          <w:p w14:paraId="499C3FAF" w14:textId="77777777" w:rsidR="00BA394F" w:rsidRDefault="00BA394F">
            <w:pPr>
              <w:ind w:firstLine="0"/>
              <w:rPr>
                <w:rtl/>
              </w:rPr>
            </w:pPr>
            <w:r>
              <w:rPr>
                <w:rtl/>
              </w:rPr>
              <w:t>–</w:t>
            </w:r>
          </w:p>
        </w:tc>
        <w:tc>
          <w:tcPr>
            <w:tcW w:w="0" w:type="auto"/>
            <w:hideMark/>
          </w:tcPr>
          <w:p w14:paraId="0A43F152" w14:textId="71A6E764" w:rsidR="00BA394F" w:rsidRDefault="00BA394F" w:rsidP="00625EDD">
            <w:pPr>
              <w:ind w:firstLine="0"/>
              <w:rPr>
                <w:rtl/>
              </w:rPr>
            </w:pPr>
            <w:r>
              <w:rPr>
                <w:rtl/>
              </w:rPr>
              <w:t>רפרנט ב</w:t>
            </w:r>
            <w:r w:rsidR="00625EDD">
              <w:rPr>
                <w:rFonts w:hint="cs"/>
                <w:rtl/>
              </w:rPr>
              <w:t>י</w:t>
            </w:r>
            <w:r>
              <w:rPr>
                <w:rtl/>
              </w:rPr>
              <w:t>ט</w:t>
            </w:r>
            <w:r w:rsidR="00625EDD">
              <w:rPr>
                <w:rFonts w:hint="cs"/>
                <w:rtl/>
              </w:rPr>
              <w:t xml:space="preserve">וח </w:t>
            </w:r>
            <w:r>
              <w:rPr>
                <w:rtl/>
              </w:rPr>
              <w:t>לא</w:t>
            </w:r>
            <w:r w:rsidR="00625EDD">
              <w:rPr>
                <w:rFonts w:hint="cs"/>
                <w:rtl/>
              </w:rPr>
              <w:t>ומי</w:t>
            </w:r>
            <w:r>
              <w:rPr>
                <w:rtl/>
              </w:rPr>
              <w:t>, קליטה ועלייה באג</w:t>
            </w:r>
            <w:r w:rsidR="00625EDD">
              <w:rPr>
                <w:rFonts w:hint="cs"/>
                <w:rtl/>
              </w:rPr>
              <w:t>ף תקציבים</w:t>
            </w:r>
            <w:r>
              <w:rPr>
                <w:rtl/>
              </w:rPr>
              <w:t>, משרד האוצר</w:t>
            </w:r>
          </w:p>
        </w:tc>
      </w:tr>
      <w:tr w:rsidR="00BA394F" w14:paraId="60659163" w14:textId="77777777" w:rsidTr="00BA394F">
        <w:tc>
          <w:tcPr>
            <w:tcW w:w="0" w:type="auto"/>
            <w:hideMark/>
          </w:tcPr>
          <w:p w14:paraId="327F2789" w14:textId="77777777" w:rsidR="00BA394F" w:rsidRDefault="00BA394F">
            <w:pPr>
              <w:ind w:firstLine="0"/>
              <w:rPr>
                <w:rtl/>
              </w:rPr>
            </w:pPr>
            <w:r>
              <w:rPr>
                <w:rtl/>
              </w:rPr>
              <w:t>דוד דהן</w:t>
            </w:r>
          </w:p>
        </w:tc>
        <w:tc>
          <w:tcPr>
            <w:tcW w:w="0" w:type="auto"/>
            <w:hideMark/>
          </w:tcPr>
          <w:p w14:paraId="531C8DF5" w14:textId="77777777" w:rsidR="00BA394F" w:rsidRDefault="00BA394F">
            <w:pPr>
              <w:ind w:firstLine="0"/>
              <w:rPr>
                <w:rtl/>
              </w:rPr>
            </w:pPr>
            <w:r>
              <w:rPr>
                <w:rtl/>
              </w:rPr>
              <w:t>–</w:t>
            </w:r>
          </w:p>
        </w:tc>
        <w:tc>
          <w:tcPr>
            <w:tcW w:w="0" w:type="auto"/>
            <w:hideMark/>
          </w:tcPr>
          <w:p w14:paraId="097ECC05" w14:textId="6D8DC9F2" w:rsidR="00BA394F" w:rsidRDefault="00BA394F" w:rsidP="000800A0">
            <w:pPr>
              <w:ind w:firstLine="0"/>
              <w:rPr>
                <w:rtl/>
              </w:rPr>
            </w:pPr>
            <w:r>
              <w:rPr>
                <w:rtl/>
              </w:rPr>
              <w:t>יו"ר</w:t>
            </w:r>
          </w:p>
        </w:tc>
      </w:tr>
      <w:tr w:rsidR="00BA394F" w14:paraId="005D0644" w14:textId="77777777" w:rsidTr="00BA394F">
        <w:tc>
          <w:tcPr>
            <w:tcW w:w="0" w:type="auto"/>
            <w:hideMark/>
          </w:tcPr>
          <w:p w14:paraId="33877E4C" w14:textId="77777777" w:rsidR="00BA394F" w:rsidRDefault="00BA394F">
            <w:pPr>
              <w:ind w:firstLine="0"/>
              <w:rPr>
                <w:rtl/>
              </w:rPr>
            </w:pPr>
            <w:r>
              <w:rPr>
                <w:rtl/>
              </w:rPr>
              <w:t>אברהם ארליך</w:t>
            </w:r>
          </w:p>
        </w:tc>
        <w:tc>
          <w:tcPr>
            <w:tcW w:w="0" w:type="auto"/>
            <w:hideMark/>
          </w:tcPr>
          <w:p w14:paraId="700502B2" w14:textId="77777777" w:rsidR="00BA394F" w:rsidRDefault="00BA394F">
            <w:pPr>
              <w:ind w:firstLine="0"/>
              <w:rPr>
                <w:rtl/>
              </w:rPr>
            </w:pPr>
            <w:r>
              <w:rPr>
                <w:rtl/>
              </w:rPr>
              <w:t>–</w:t>
            </w:r>
          </w:p>
        </w:tc>
        <w:tc>
          <w:tcPr>
            <w:tcW w:w="0" w:type="auto"/>
            <w:hideMark/>
          </w:tcPr>
          <w:p w14:paraId="0B4565BF" w14:textId="0315E24B" w:rsidR="00BA394F" w:rsidRDefault="00BA394F" w:rsidP="000800A0">
            <w:pPr>
              <w:ind w:firstLine="0"/>
              <w:rPr>
                <w:rtl/>
              </w:rPr>
            </w:pPr>
            <w:r>
              <w:rPr>
                <w:rtl/>
              </w:rPr>
              <w:t>הוגה דעות מינהלי משפטי</w:t>
            </w:r>
          </w:p>
        </w:tc>
      </w:tr>
    </w:tbl>
    <w:p w14:paraId="0BC602D2" w14:textId="77777777" w:rsidR="00BA394F" w:rsidRDefault="00BA394F" w:rsidP="00BA394F">
      <w:pPr>
        <w:ind w:firstLine="0"/>
        <w:rPr>
          <w:rtl/>
        </w:rPr>
      </w:pPr>
      <w:bookmarkStart w:id="2" w:name="_ETM_Q1_1705668"/>
      <w:bookmarkStart w:id="3" w:name="_ETM_Q1_1705762"/>
      <w:bookmarkEnd w:id="2"/>
      <w:bookmarkEnd w:id="3"/>
    </w:p>
    <w:p w14:paraId="27640815" w14:textId="77777777" w:rsidR="00874531" w:rsidRDefault="00874531" w:rsidP="00BA394F">
      <w:pPr>
        <w:ind w:firstLine="0"/>
        <w:rPr>
          <w:rtl/>
        </w:rPr>
      </w:pPr>
    </w:p>
    <w:p w14:paraId="4666FAE5" w14:textId="77777777" w:rsidR="00BA394F" w:rsidRDefault="00BA394F" w:rsidP="00BA394F">
      <w:pPr>
        <w:ind w:firstLine="0"/>
        <w:rPr>
          <w:b/>
          <w:bCs/>
          <w:u w:val="single"/>
          <w:rtl/>
        </w:rPr>
      </w:pPr>
      <w:bookmarkStart w:id="4" w:name="_ETM_Q1_1705799"/>
      <w:bookmarkStart w:id="5" w:name="_ETM_Q1_1705871"/>
      <w:bookmarkEnd w:id="4"/>
      <w:bookmarkEnd w:id="5"/>
      <w:r>
        <w:rPr>
          <w:b/>
          <w:bCs/>
          <w:u w:val="single"/>
          <w:rtl/>
        </w:rPr>
        <w:t xml:space="preserve">מוזמנים באמצעים מקוונים: </w:t>
      </w:r>
      <w:bookmarkStart w:id="6" w:name="_ETM_Q1_1713667"/>
      <w:bookmarkEnd w:id="6"/>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0"/>
        <w:gridCol w:w="974"/>
        <w:gridCol w:w="6146"/>
      </w:tblGrid>
      <w:tr w:rsidR="00BA394F" w14:paraId="600F86F7" w14:textId="77777777" w:rsidTr="00BA394F">
        <w:tc>
          <w:tcPr>
            <w:tcW w:w="0" w:type="auto"/>
            <w:hideMark/>
          </w:tcPr>
          <w:p w14:paraId="5134D817" w14:textId="17050E14" w:rsidR="00BA394F" w:rsidRPr="000800A0" w:rsidRDefault="00BA394F">
            <w:pPr>
              <w:ind w:firstLine="0"/>
              <w:rPr>
                <w:rtl/>
              </w:rPr>
            </w:pPr>
            <w:bookmarkStart w:id="7" w:name="_ETM_Q1_2325998"/>
            <w:bookmarkStart w:id="8" w:name="_ETM_Q1_2326080"/>
            <w:bookmarkEnd w:id="7"/>
            <w:bookmarkEnd w:id="8"/>
            <w:r>
              <w:rPr>
                <w:rtl/>
              </w:rPr>
              <w:t>ורד וייץ</w:t>
            </w:r>
            <w:r w:rsidR="000800A0">
              <w:rPr>
                <w:rFonts w:hint="cs"/>
                <w:rtl/>
              </w:rPr>
              <w:t xml:space="preserve">  </w:t>
            </w:r>
            <w:r w:rsidR="002A5F6B">
              <w:rPr>
                <w:rFonts w:hint="cs"/>
                <w:rtl/>
              </w:rPr>
              <w:t xml:space="preserve">      </w:t>
            </w:r>
            <w:r w:rsidR="000800A0">
              <w:rPr>
                <w:rFonts w:hint="cs"/>
                <w:rtl/>
              </w:rPr>
              <w:t xml:space="preserve">                         </w:t>
            </w:r>
          </w:p>
        </w:tc>
        <w:tc>
          <w:tcPr>
            <w:tcW w:w="0" w:type="auto"/>
            <w:hideMark/>
          </w:tcPr>
          <w:p w14:paraId="7352BB80" w14:textId="56597874" w:rsidR="00BA394F" w:rsidRDefault="002A5F6B">
            <w:pPr>
              <w:ind w:firstLine="0"/>
              <w:rPr>
                <w:rtl/>
              </w:rPr>
            </w:pPr>
            <w:r>
              <w:rPr>
                <w:rFonts w:hint="cs"/>
                <w:rtl/>
              </w:rPr>
              <w:t xml:space="preserve">            </w:t>
            </w:r>
            <w:r w:rsidR="00BA394F">
              <w:rPr>
                <w:rtl/>
              </w:rPr>
              <w:t>–</w:t>
            </w:r>
          </w:p>
        </w:tc>
        <w:tc>
          <w:tcPr>
            <w:tcW w:w="0" w:type="auto"/>
            <w:hideMark/>
          </w:tcPr>
          <w:p w14:paraId="47F012D6" w14:textId="514ADEF6" w:rsidR="00BA394F" w:rsidRDefault="00BA394F" w:rsidP="000800A0">
            <w:pPr>
              <w:ind w:firstLine="0"/>
              <w:rPr>
                <w:rtl/>
              </w:rPr>
            </w:pPr>
            <w:r>
              <w:rPr>
                <w:rtl/>
              </w:rPr>
              <w:t xml:space="preserve">מנהלת תחום חקיקה בלשכה </w:t>
            </w:r>
            <w:r w:rsidR="000800A0">
              <w:rPr>
                <w:rFonts w:hint="cs"/>
                <w:rtl/>
              </w:rPr>
              <w:t>המשפטית</w:t>
            </w:r>
            <w:r w:rsidR="000800A0">
              <w:rPr>
                <w:rtl/>
              </w:rPr>
              <w:t>, ההסתדרות</w:t>
            </w:r>
            <w:r>
              <w:rPr>
                <w:rtl/>
              </w:rPr>
              <w:t xml:space="preserve"> הכללית החדשה</w:t>
            </w:r>
          </w:p>
        </w:tc>
      </w:tr>
      <w:tr w:rsidR="00BA394F" w14:paraId="3C256DF3" w14:textId="77777777" w:rsidTr="00BA394F">
        <w:tc>
          <w:tcPr>
            <w:tcW w:w="0" w:type="auto"/>
            <w:hideMark/>
          </w:tcPr>
          <w:p w14:paraId="4EB988CC" w14:textId="52E37C2B" w:rsidR="00BA394F" w:rsidRDefault="00BA394F">
            <w:pPr>
              <w:ind w:firstLine="0"/>
              <w:rPr>
                <w:rtl/>
              </w:rPr>
            </w:pPr>
            <w:r>
              <w:rPr>
                <w:rtl/>
              </w:rPr>
              <w:t>בקי קשת</w:t>
            </w:r>
            <w:r w:rsidR="002A5F6B">
              <w:rPr>
                <w:rFonts w:hint="cs"/>
                <w:rtl/>
              </w:rPr>
              <w:t xml:space="preserve">            </w:t>
            </w:r>
          </w:p>
        </w:tc>
        <w:tc>
          <w:tcPr>
            <w:tcW w:w="0" w:type="auto"/>
            <w:hideMark/>
          </w:tcPr>
          <w:p w14:paraId="3EC1D67F" w14:textId="1B4F12C9" w:rsidR="00BA394F" w:rsidRDefault="002A5F6B">
            <w:pPr>
              <w:ind w:firstLine="0"/>
              <w:rPr>
                <w:rtl/>
              </w:rPr>
            </w:pPr>
            <w:r>
              <w:rPr>
                <w:rFonts w:hint="cs"/>
                <w:rtl/>
              </w:rPr>
              <w:t xml:space="preserve">            </w:t>
            </w:r>
            <w:r w:rsidR="00BA394F">
              <w:rPr>
                <w:rtl/>
              </w:rPr>
              <w:t>–</w:t>
            </w:r>
          </w:p>
        </w:tc>
        <w:tc>
          <w:tcPr>
            <w:tcW w:w="0" w:type="auto"/>
            <w:hideMark/>
          </w:tcPr>
          <w:p w14:paraId="2D4E9E8E" w14:textId="021A1009" w:rsidR="00BA394F" w:rsidRDefault="00BA394F">
            <w:pPr>
              <w:ind w:firstLine="0"/>
              <w:rPr>
                <w:rtl/>
              </w:rPr>
            </w:pPr>
            <w:r>
              <w:rPr>
                <w:rtl/>
              </w:rPr>
              <w:t>עו"ד, רבנים לזכויות א</w:t>
            </w:r>
            <w:r w:rsidR="007101D4">
              <w:rPr>
                <w:rFonts w:hint="cs"/>
                <w:rtl/>
              </w:rPr>
              <w:t>ד</w:t>
            </w:r>
            <w:r>
              <w:rPr>
                <w:rtl/>
              </w:rPr>
              <w:t>ם</w:t>
            </w:r>
          </w:p>
        </w:tc>
      </w:tr>
    </w:tbl>
    <w:p w14:paraId="02F7DE3F" w14:textId="77777777" w:rsidR="00BA394F" w:rsidRDefault="00BA394F" w:rsidP="00BA394F">
      <w:pPr>
        <w:ind w:firstLine="0"/>
        <w:rPr>
          <w:rtl/>
        </w:rPr>
      </w:pPr>
    </w:p>
    <w:p w14:paraId="4396C261" w14:textId="77777777" w:rsidR="00874531" w:rsidRDefault="00874531" w:rsidP="00BA394F">
      <w:pPr>
        <w:ind w:firstLine="0"/>
        <w:rPr>
          <w:rtl/>
        </w:rPr>
      </w:pPr>
    </w:p>
    <w:p w14:paraId="7A15B7A1" w14:textId="77777777" w:rsidR="00BA394F" w:rsidRDefault="00BA394F" w:rsidP="00BA394F">
      <w:pPr>
        <w:ind w:firstLine="0"/>
        <w:outlineLvl w:val="1"/>
        <w:rPr>
          <w:rtl/>
        </w:rPr>
      </w:pPr>
      <w:r>
        <w:rPr>
          <w:b/>
          <w:bCs/>
          <w:u w:val="single"/>
          <w:rtl/>
        </w:rPr>
        <w:t>ייעוץ משפטי:</w:t>
      </w:r>
      <w:r>
        <w:rPr>
          <w:rtl/>
        </w:rPr>
        <w:t xml:space="preserve"> </w:t>
      </w:r>
    </w:p>
    <w:p w14:paraId="2E3283CB" w14:textId="77777777" w:rsidR="00BA394F" w:rsidRDefault="00BA394F" w:rsidP="00BA394F">
      <w:pPr>
        <w:ind w:firstLine="0"/>
        <w:rPr>
          <w:rtl/>
        </w:rPr>
      </w:pPr>
      <w:r>
        <w:rPr>
          <w:rtl/>
        </w:rPr>
        <w:t xml:space="preserve">נעמה מנחמי </w:t>
      </w:r>
    </w:p>
    <w:p w14:paraId="62F6C74E" w14:textId="77777777" w:rsidR="00BA394F" w:rsidRDefault="00BA394F" w:rsidP="00BA394F">
      <w:pPr>
        <w:ind w:firstLine="0"/>
      </w:pPr>
    </w:p>
    <w:p w14:paraId="3048DCE5" w14:textId="77777777" w:rsidR="00BA394F" w:rsidRDefault="00BA394F" w:rsidP="00BA394F">
      <w:pPr>
        <w:ind w:firstLine="0"/>
        <w:outlineLvl w:val="1"/>
        <w:rPr>
          <w:rtl/>
        </w:rPr>
      </w:pPr>
      <w:r>
        <w:rPr>
          <w:b/>
          <w:bCs/>
          <w:u w:val="single"/>
          <w:rtl/>
        </w:rPr>
        <w:t>מנהל הוועדה:</w:t>
      </w:r>
    </w:p>
    <w:p w14:paraId="764F03B2" w14:textId="77777777" w:rsidR="00BA394F" w:rsidRDefault="00BA394F" w:rsidP="00BA394F">
      <w:pPr>
        <w:ind w:firstLine="0"/>
        <w:rPr>
          <w:u w:val="single"/>
          <w:rtl/>
        </w:rPr>
      </w:pPr>
      <w:r>
        <w:rPr>
          <w:rtl/>
        </w:rPr>
        <w:t xml:space="preserve">איל </w:t>
      </w:r>
      <w:proofErr w:type="spellStart"/>
      <w:r>
        <w:rPr>
          <w:rtl/>
        </w:rPr>
        <w:t>קופמן</w:t>
      </w:r>
      <w:proofErr w:type="spellEnd"/>
    </w:p>
    <w:p w14:paraId="504DC0F2" w14:textId="77777777" w:rsidR="00BA394F" w:rsidRDefault="00BA394F" w:rsidP="00BA394F">
      <w:pPr>
        <w:ind w:firstLine="0"/>
      </w:pPr>
    </w:p>
    <w:p w14:paraId="51EFD25D" w14:textId="77777777" w:rsidR="00BA394F" w:rsidRDefault="00BA394F" w:rsidP="00BA394F">
      <w:pPr>
        <w:ind w:firstLine="0"/>
        <w:outlineLvl w:val="1"/>
        <w:rPr>
          <w:rtl/>
        </w:rPr>
      </w:pPr>
      <w:r>
        <w:rPr>
          <w:b/>
          <w:bCs/>
          <w:u w:val="single"/>
          <w:rtl/>
        </w:rPr>
        <w:t>רישום פרלמנטרי:</w:t>
      </w:r>
    </w:p>
    <w:p w14:paraId="78661A71" w14:textId="77777777" w:rsidR="00BA394F" w:rsidRDefault="00BA394F" w:rsidP="00BA394F">
      <w:pPr>
        <w:ind w:firstLine="0"/>
        <w:rPr>
          <w:rtl/>
        </w:rPr>
      </w:pPr>
      <w:r>
        <w:rPr>
          <w:rtl/>
        </w:rPr>
        <w:t>ריקי קמחי</w:t>
      </w:r>
    </w:p>
    <w:p w14:paraId="00114708" w14:textId="77777777" w:rsidR="00BA394F" w:rsidRDefault="00BA394F" w:rsidP="00BA394F">
      <w:pPr>
        <w:ind w:firstLine="0"/>
        <w:rPr>
          <w:rtl/>
        </w:rPr>
      </w:pPr>
    </w:p>
    <w:p w14:paraId="2978AA1D" w14:textId="77777777" w:rsidR="00BA394F" w:rsidRDefault="00BA394F" w:rsidP="00BA394F">
      <w:pPr>
        <w:ind w:firstLine="0"/>
        <w:rPr>
          <w:rtl/>
        </w:rPr>
      </w:pPr>
    </w:p>
    <w:p w14:paraId="763A18BF" w14:textId="60043572" w:rsidR="00BA394F" w:rsidRDefault="00B52FB1" w:rsidP="00BA394F">
      <w:pPr>
        <w:ind w:firstLine="0"/>
        <w:rPr>
          <w:rtl/>
        </w:rPr>
      </w:pPr>
      <w:r w:rsidRPr="00B52FB1">
        <w:rPr>
          <w:rtl/>
        </w:rPr>
        <w:t>רשימת הנוכחים על תואריהם מבוססת על המידע שהוזן במערכת המוזמנים הממוחשבת. ייתכנו אי-דיוקים והשמטות</w:t>
      </w:r>
      <w:r>
        <w:rPr>
          <w:rFonts w:hint="cs"/>
          <w:rtl/>
        </w:rPr>
        <w:t xml:space="preserve">. </w:t>
      </w:r>
    </w:p>
    <w:p w14:paraId="2FBFFB82" w14:textId="77777777" w:rsidR="00B52FB1" w:rsidRDefault="00B52FB1" w:rsidP="00BA394F">
      <w:pPr>
        <w:ind w:firstLine="0"/>
        <w:rPr>
          <w:rtl/>
        </w:rPr>
      </w:pPr>
    </w:p>
    <w:p w14:paraId="40B6BA83" w14:textId="77777777" w:rsidR="00B52FB1" w:rsidRDefault="00B52FB1" w:rsidP="00BA394F">
      <w:pPr>
        <w:ind w:firstLine="0"/>
        <w:rPr>
          <w:rtl/>
        </w:rPr>
      </w:pPr>
    </w:p>
    <w:p w14:paraId="4884000C" w14:textId="608DE306" w:rsidR="00BA394F" w:rsidRDefault="00BA394F" w:rsidP="00AF2C8F">
      <w:pPr>
        <w:pStyle w:val="a7"/>
        <w:keepNext/>
        <w:rPr>
          <w:rtl/>
        </w:rPr>
      </w:pPr>
      <w:bookmarkStart w:id="9" w:name="ET_hatsach_639456_273"/>
      <w:r w:rsidRPr="00AF2C8F">
        <w:rPr>
          <w:rStyle w:val="TagStyle"/>
          <w:rFonts w:hint="cs"/>
          <w:rtl/>
        </w:rPr>
        <w:lastRenderedPageBreak/>
        <w:t>&lt;&lt; הצח &gt;&gt;</w:t>
      </w:r>
      <w:r>
        <w:rPr>
          <w:rStyle w:val="TagStyle"/>
          <w:rFonts w:hint="cs"/>
          <w:rtl/>
        </w:rPr>
        <w:t xml:space="preserve"> </w:t>
      </w:r>
      <w:r>
        <w:rPr>
          <w:rFonts w:hint="cs"/>
          <w:rtl/>
        </w:rPr>
        <w:t xml:space="preserve">פרק ה' (ביטוח לאומי), רק סעיפים 15(3) עד 15(5), 18 ו-20(ב) (בעניין חוק חדלות פירעון) מתוך הצעת חוק ההתייעלות הכלכלית (תיקוני חקיקה להשגת יעדי התקציב לשנות התקציב 2023 ו-2024), </w:t>
      </w:r>
      <w:proofErr w:type="spellStart"/>
      <w:r>
        <w:rPr>
          <w:rFonts w:hint="cs"/>
          <w:rtl/>
        </w:rPr>
        <w:t>התשפ"ג</w:t>
      </w:r>
      <w:proofErr w:type="spellEnd"/>
      <w:r>
        <w:rPr>
          <w:rFonts w:hint="cs"/>
          <w:rtl/>
        </w:rPr>
        <w:t>–2023</w:t>
      </w:r>
      <w:r>
        <w:rPr>
          <w:rStyle w:val="TagStyle"/>
          <w:rFonts w:hint="cs"/>
          <w:rtl/>
        </w:rPr>
        <w:t xml:space="preserve"> </w:t>
      </w:r>
      <w:r w:rsidRPr="00AF2C8F">
        <w:rPr>
          <w:rStyle w:val="TagStyle"/>
          <w:rFonts w:hint="cs"/>
          <w:rtl/>
        </w:rPr>
        <w:t>&lt;&lt; הצח &gt;&gt;</w:t>
      </w:r>
      <w:bookmarkEnd w:id="9"/>
    </w:p>
    <w:p w14:paraId="0B02BA6F" w14:textId="77777777" w:rsidR="00BA394F" w:rsidRDefault="00BA394F" w:rsidP="00AF2C8F">
      <w:pPr>
        <w:pStyle w:val="KeepWithNext"/>
        <w:rPr>
          <w:rtl/>
        </w:rPr>
      </w:pPr>
    </w:p>
    <w:p w14:paraId="3CED6065" w14:textId="77777777" w:rsidR="00BA394F" w:rsidRDefault="00BA394F" w:rsidP="00AF2C8F">
      <w:pPr>
        <w:pStyle w:val="af8"/>
        <w:keepNext/>
        <w:rPr>
          <w:rtl/>
        </w:rPr>
      </w:pPr>
      <w:bookmarkStart w:id="10" w:name="_ETM_Q1_340223"/>
      <w:bookmarkStart w:id="11" w:name="_ETM_Q1_340294"/>
      <w:bookmarkStart w:id="12" w:name="_ETM_Q1_340496"/>
      <w:bookmarkStart w:id="13" w:name="_ETM_Q1_340539"/>
      <w:bookmarkStart w:id="14" w:name="_ETM_Q1_879027"/>
      <w:bookmarkStart w:id="15" w:name="_ETM_Q1_955534"/>
      <w:bookmarkStart w:id="16" w:name="_ETM_Q1_1082078"/>
      <w:bookmarkStart w:id="17" w:name="_ETM_Q1_1082122"/>
      <w:bookmarkStart w:id="18" w:name="ET_yor_6157_71"/>
      <w:bookmarkEnd w:id="10"/>
      <w:bookmarkEnd w:id="11"/>
      <w:bookmarkEnd w:id="12"/>
      <w:bookmarkEnd w:id="13"/>
      <w:bookmarkEnd w:id="14"/>
      <w:bookmarkEnd w:id="15"/>
      <w:bookmarkEnd w:id="16"/>
      <w:bookmarkEnd w:id="17"/>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18"/>
    </w:p>
    <w:p w14:paraId="7997E958" w14:textId="77777777" w:rsidR="00BA394F" w:rsidRDefault="00BA394F" w:rsidP="00AF2C8F">
      <w:pPr>
        <w:pStyle w:val="KeepWithNext"/>
        <w:rPr>
          <w:rtl/>
          <w:lang w:eastAsia="he-IL"/>
        </w:rPr>
      </w:pPr>
    </w:p>
    <w:p w14:paraId="70F1595C" w14:textId="31B582B7" w:rsidR="00BA394F" w:rsidRDefault="00BA394F" w:rsidP="00325357">
      <w:pPr>
        <w:rPr>
          <w:rtl/>
          <w:lang w:eastAsia="he-IL"/>
        </w:rPr>
      </w:pPr>
      <w:bookmarkStart w:id="19" w:name="_ETM_Q1_17000"/>
      <w:bookmarkStart w:id="20" w:name="_ETM_Q1_81398"/>
      <w:bookmarkEnd w:id="19"/>
      <w:bookmarkEnd w:id="20"/>
      <w:r>
        <w:rPr>
          <w:rtl/>
          <w:lang w:eastAsia="he-IL"/>
        </w:rPr>
        <w:t xml:space="preserve">בוקר טוב לכולם, </w:t>
      </w:r>
      <w:r w:rsidR="0039514D">
        <w:rPr>
          <w:rFonts w:hint="cs"/>
          <w:rtl/>
          <w:lang w:eastAsia="he-IL"/>
        </w:rPr>
        <w:t xml:space="preserve">אנחנו פותחים את ישיבת הוועדה </w:t>
      </w:r>
      <w:r>
        <w:rPr>
          <w:rtl/>
          <w:lang w:eastAsia="he-IL"/>
        </w:rPr>
        <w:t>נושא חדש לחלוטין</w:t>
      </w:r>
      <w:r w:rsidR="0039514D">
        <w:rPr>
          <w:rFonts w:hint="cs"/>
          <w:rtl/>
          <w:lang w:eastAsia="he-IL"/>
        </w:rPr>
        <w:t>.</w:t>
      </w:r>
      <w:r>
        <w:rPr>
          <w:rtl/>
          <w:lang w:eastAsia="he-IL"/>
        </w:rPr>
        <w:t xml:space="preserve"> </w:t>
      </w:r>
      <w:bookmarkStart w:id="21" w:name="_ETM_Q1_36899"/>
      <w:bookmarkEnd w:id="21"/>
      <w:r>
        <w:rPr>
          <w:rtl/>
          <w:lang w:eastAsia="he-IL"/>
        </w:rPr>
        <w:t>אסור ל</w:t>
      </w:r>
      <w:r w:rsidR="0039514D">
        <w:rPr>
          <w:rFonts w:hint="cs"/>
          <w:rtl/>
          <w:lang w:eastAsia="he-IL"/>
        </w:rPr>
        <w:t>ה</w:t>
      </w:r>
      <w:r>
        <w:rPr>
          <w:rtl/>
          <w:lang w:eastAsia="he-IL"/>
        </w:rPr>
        <w:t xml:space="preserve">עלות </w:t>
      </w:r>
      <w:r w:rsidR="0039514D">
        <w:rPr>
          <w:rFonts w:hint="cs"/>
          <w:rtl/>
          <w:lang w:eastAsia="he-IL"/>
        </w:rPr>
        <w:t xml:space="preserve">טענת </w:t>
      </w:r>
      <w:r>
        <w:rPr>
          <w:rtl/>
          <w:lang w:eastAsia="he-IL"/>
        </w:rPr>
        <w:t>נושא חדש כי זה עובר ל</w:t>
      </w:r>
      <w:r w:rsidR="0039514D">
        <w:rPr>
          <w:rFonts w:hint="cs"/>
          <w:rtl/>
          <w:lang w:eastAsia="he-IL"/>
        </w:rPr>
        <w:t>וועדת ה</w:t>
      </w:r>
      <w:r>
        <w:rPr>
          <w:rtl/>
          <w:lang w:eastAsia="he-IL"/>
        </w:rPr>
        <w:t>כנסת</w:t>
      </w:r>
      <w:bookmarkStart w:id="22" w:name="_ETM_Q1_90067"/>
      <w:bookmarkEnd w:id="22"/>
      <w:r w:rsidR="0039514D">
        <w:rPr>
          <w:rFonts w:hint="cs"/>
          <w:rtl/>
          <w:lang w:eastAsia="he-IL"/>
        </w:rPr>
        <w:t>.</w:t>
      </w:r>
      <w:r>
        <w:rPr>
          <w:rtl/>
          <w:lang w:eastAsia="he-IL"/>
        </w:rPr>
        <w:t xml:space="preserve"> מצד שני</w:t>
      </w:r>
      <w:r w:rsidR="0039514D">
        <w:rPr>
          <w:rFonts w:hint="cs"/>
          <w:rtl/>
          <w:lang w:eastAsia="he-IL"/>
        </w:rPr>
        <w:t>,</w:t>
      </w:r>
      <w:r w:rsidR="00884685">
        <w:rPr>
          <w:rtl/>
          <w:lang w:eastAsia="he-IL"/>
        </w:rPr>
        <w:t xml:space="preserve"> אני לא יכול </w:t>
      </w:r>
      <w:r>
        <w:rPr>
          <w:rtl/>
          <w:lang w:eastAsia="he-IL"/>
        </w:rPr>
        <w:t>להעלות</w:t>
      </w:r>
      <w:bookmarkStart w:id="23" w:name="_ETM_Q1_100611"/>
      <w:bookmarkEnd w:id="23"/>
      <w:r>
        <w:rPr>
          <w:rtl/>
          <w:lang w:eastAsia="he-IL"/>
        </w:rPr>
        <w:t xml:space="preserve"> </w:t>
      </w:r>
      <w:r w:rsidR="00884685">
        <w:rPr>
          <w:rFonts w:hint="cs"/>
          <w:rtl/>
          <w:lang w:eastAsia="he-IL"/>
        </w:rPr>
        <w:t xml:space="preserve">טענת </w:t>
      </w:r>
      <w:r>
        <w:rPr>
          <w:rtl/>
          <w:lang w:eastAsia="he-IL"/>
        </w:rPr>
        <w:t xml:space="preserve">נושא חדש כי עוד לא עשינו כלום. אנחנו פותחים את </w:t>
      </w:r>
      <w:bookmarkStart w:id="24" w:name="_ETM_Q1_97354"/>
      <w:bookmarkEnd w:id="24"/>
      <w:r>
        <w:rPr>
          <w:rtl/>
          <w:lang w:eastAsia="he-IL"/>
        </w:rPr>
        <w:t>ישיבת הוועדה</w:t>
      </w:r>
      <w:bookmarkStart w:id="25" w:name="_ETM_Q1_91718"/>
      <w:bookmarkEnd w:id="25"/>
      <w:r>
        <w:rPr>
          <w:rtl/>
          <w:lang w:eastAsia="he-IL"/>
        </w:rPr>
        <w:t xml:space="preserve"> בנושא</w:t>
      </w:r>
      <w:r w:rsidR="0039514D">
        <w:rPr>
          <w:rFonts w:hint="cs"/>
          <w:rtl/>
          <w:lang w:eastAsia="he-IL"/>
        </w:rPr>
        <w:t>:</w:t>
      </w:r>
      <w:r>
        <w:rPr>
          <w:rtl/>
          <w:lang w:eastAsia="he-IL"/>
        </w:rPr>
        <w:t xml:space="preserve"> פרק ה' </w:t>
      </w:r>
      <w:r w:rsidR="0039514D">
        <w:rPr>
          <w:rFonts w:hint="cs"/>
          <w:rtl/>
          <w:lang w:eastAsia="he-IL"/>
        </w:rPr>
        <w:t>(</w:t>
      </w:r>
      <w:r>
        <w:rPr>
          <w:rtl/>
          <w:lang w:eastAsia="he-IL"/>
        </w:rPr>
        <w:t>ביטוח לאומי</w:t>
      </w:r>
      <w:r w:rsidR="0039514D">
        <w:rPr>
          <w:rFonts w:hint="cs"/>
          <w:rtl/>
          <w:lang w:eastAsia="he-IL"/>
        </w:rPr>
        <w:t>)</w:t>
      </w:r>
      <w:r>
        <w:rPr>
          <w:rtl/>
          <w:lang w:eastAsia="he-IL"/>
        </w:rPr>
        <w:t xml:space="preserve">, </w:t>
      </w:r>
      <w:r w:rsidR="000800A0">
        <w:rPr>
          <w:rFonts w:hint="cs"/>
          <w:rtl/>
          <w:lang w:eastAsia="he-IL"/>
        </w:rPr>
        <w:t>(</w:t>
      </w:r>
      <w:r>
        <w:rPr>
          <w:rtl/>
          <w:lang w:eastAsia="he-IL"/>
        </w:rPr>
        <w:t>בעניין חוק חדלות פירעון</w:t>
      </w:r>
      <w:r w:rsidR="000800A0">
        <w:rPr>
          <w:rFonts w:hint="cs"/>
          <w:rtl/>
          <w:lang w:eastAsia="he-IL"/>
        </w:rPr>
        <w:t>)</w:t>
      </w:r>
      <w:r>
        <w:rPr>
          <w:rtl/>
          <w:lang w:eastAsia="he-IL"/>
        </w:rPr>
        <w:t xml:space="preserve"> מתוך הצעת חוק ההתייעלות הכלכלית</w:t>
      </w:r>
      <w:bookmarkStart w:id="26" w:name="_ETM_Q1_103000"/>
      <w:bookmarkEnd w:id="26"/>
      <w:r>
        <w:rPr>
          <w:rtl/>
          <w:lang w:eastAsia="he-IL"/>
        </w:rPr>
        <w:t xml:space="preserve"> (תיקוני חקיקה להשגת יעדי התקציב לשנות התקציב 2023 ו-2024)</w:t>
      </w:r>
      <w:bookmarkStart w:id="27" w:name="_ETM_Q1_107000"/>
      <w:bookmarkEnd w:id="27"/>
      <w:r>
        <w:rPr>
          <w:rtl/>
          <w:lang w:eastAsia="he-IL"/>
        </w:rPr>
        <w:t xml:space="preserve">. </w:t>
      </w:r>
      <w:bookmarkStart w:id="28" w:name="_ETM_Q1_111000"/>
      <w:bookmarkEnd w:id="28"/>
      <w:r>
        <w:rPr>
          <w:rtl/>
          <w:lang w:eastAsia="he-IL"/>
        </w:rPr>
        <w:t>ע</w:t>
      </w:r>
      <w:r w:rsidR="000800A0">
        <w:rPr>
          <w:rFonts w:hint="cs"/>
          <w:rtl/>
          <w:lang w:eastAsia="he-IL"/>
        </w:rPr>
        <w:t>ורכת הדין</w:t>
      </w:r>
      <w:r>
        <w:rPr>
          <w:rtl/>
          <w:lang w:eastAsia="he-IL"/>
        </w:rPr>
        <w:t xml:space="preserve"> שרית </w:t>
      </w:r>
      <w:proofErr w:type="spellStart"/>
      <w:r>
        <w:rPr>
          <w:rtl/>
          <w:lang w:eastAsia="he-IL"/>
        </w:rPr>
        <w:t>דמרי</w:t>
      </w:r>
      <w:bookmarkStart w:id="29" w:name="_ETM_Q1_118000"/>
      <w:bookmarkEnd w:id="29"/>
      <w:proofErr w:type="spellEnd"/>
      <w:r w:rsidR="00325357">
        <w:rPr>
          <w:rtl/>
          <w:lang w:eastAsia="he-IL"/>
        </w:rPr>
        <w:t>, מהלשכה המשפטית</w:t>
      </w:r>
      <w:r w:rsidR="00325357">
        <w:rPr>
          <w:rFonts w:hint="cs"/>
          <w:rtl/>
          <w:lang w:eastAsia="he-IL"/>
        </w:rPr>
        <w:t>,</w:t>
      </w:r>
      <w:r>
        <w:rPr>
          <w:rtl/>
          <w:lang w:eastAsia="he-IL"/>
        </w:rPr>
        <w:t xml:space="preserve"> </w:t>
      </w:r>
      <w:r w:rsidR="00325357">
        <w:rPr>
          <w:rtl/>
          <w:lang w:eastAsia="he-IL"/>
        </w:rPr>
        <w:t>תציג את ההצעה מטעם הממשלה</w:t>
      </w:r>
      <w:r w:rsidR="00325357">
        <w:rPr>
          <w:rFonts w:hint="cs"/>
          <w:rtl/>
          <w:lang w:eastAsia="he-IL"/>
        </w:rPr>
        <w:t xml:space="preserve">. </w:t>
      </w:r>
    </w:p>
    <w:p w14:paraId="75FE1C13" w14:textId="77777777" w:rsidR="00BA394F" w:rsidRDefault="00BA394F" w:rsidP="00BA394F">
      <w:pPr>
        <w:rPr>
          <w:rtl/>
          <w:lang w:eastAsia="he-IL"/>
        </w:rPr>
      </w:pPr>
    </w:p>
    <w:p w14:paraId="3087F645" w14:textId="77777777" w:rsidR="00BA394F" w:rsidRDefault="00BA394F" w:rsidP="00AF2C8F">
      <w:pPr>
        <w:pStyle w:val="afb"/>
        <w:keepNext/>
        <w:rPr>
          <w:rtl/>
          <w:lang w:eastAsia="he-IL"/>
        </w:rPr>
      </w:pPr>
      <w:bookmarkStart w:id="30" w:name="_ETM_Q1_119000"/>
      <w:bookmarkEnd w:id="30"/>
      <w:r w:rsidRPr="00AF2C8F">
        <w:rPr>
          <w:rStyle w:val="TagStyle"/>
          <w:rFonts w:hint="cs"/>
          <w:rtl/>
        </w:rPr>
        <w:t xml:space="preserve"> </w:t>
      </w:r>
      <w:bookmarkStart w:id="31" w:name="ET_guest_578926_73"/>
      <w:r w:rsidRPr="00AF2C8F">
        <w:rPr>
          <w:rStyle w:val="TagStyle"/>
          <w:rFonts w:hint="cs"/>
          <w:rtl/>
        </w:rPr>
        <w:t xml:space="preserve"> &lt;&lt; אורח &gt;&gt;</w:t>
      </w:r>
      <w:r>
        <w:rPr>
          <w:rStyle w:val="TagStyle"/>
          <w:rFonts w:hint="cs"/>
          <w:rtl/>
        </w:rPr>
        <w:t xml:space="preserve"> </w:t>
      </w:r>
      <w:r>
        <w:rPr>
          <w:rFonts w:hint="cs"/>
          <w:rtl/>
        </w:rPr>
        <w:t xml:space="preserve">שרית </w:t>
      </w:r>
      <w:proofErr w:type="spellStart"/>
      <w:r>
        <w:rPr>
          <w:rFonts w:hint="cs"/>
          <w:rtl/>
        </w:rPr>
        <w:t>דמרי</w:t>
      </w:r>
      <w:proofErr w:type="spellEnd"/>
      <w:r>
        <w:rPr>
          <w:rFonts w:hint="cs"/>
          <w:rtl/>
        </w:rPr>
        <w:t xml:space="preserve"> </w:t>
      </w:r>
      <w:proofErr w:type="spellStart"/>
      <w:r>
        <w:rPr>
          <w:rFonts w:hint="cs"/>
          <w:rtl/>
        </w:rPr>
        <w:t>דבוש</w:t>
      </w:r>
      <w:proofErr w:type="spellEnd"/>
      <w:r>
        <w:rPr>
          <w:rFonts w:hint="cs"/>
          <w:rtl/>
        </w:rPr>
        <w:t>:</w:t>
      </w:r>
      <w:r>
        <w:rPr>
          <w:rStyle w:val="TagStyle"/>
          <w:rFonts w:hint="cs"/>
          <w:rtl/>
        </w:rPr>
        <w:t xml:space="preserve"> </w:t>
      </w:r>
      <w:r w:rsidRPr="00AF2C8F">
        <w:rPr>
          <w:rStyle w:val="TagStyle"/>
          <w:rFonts w:hint="cs"/>
          <w:rtl/>
        </w:rPr>
        <w:t>&lt;&lt; אורח &gt;&gt;</w:t>
      </w:r>
      <w:r>
        <w:rPr>
          <w:rFonts w:hint="cs"/>
          <w:rtl/>
        </w:rPr>
        <w:t xml:space="preserve">   </w:t>
      </w:r>
      <w:bookmarkEnd w:id="31"/>
    </w:p>
    <w:p w14:paraId="6AFF8829" w14:textId="77777777" w:rsidR="00BA394F" w:rsidRDefault="00BA394F" w:rsidP="00AF2C8F">
      <w:pPr>
        <w:pStyle w:val="KeepWithNext"/>
        <w:rPr>
          <w:rtl/>
          <w:lang w:eastAsia="he-IL"/>
        </w:rPr>
      </w:pPr>
    </w:p>
    <w:p w14:paraId="68177797" w14:textId="187EFA5D" w:rsidR="00BA394F" w:rsidRDefault="0039514D" w:rsidP="000800A0">
      <w:pPr>
        <w:rPr>
          <w:rtl/>
          <w:lang w:eastAsia="he-IL"/>
        </w:rPr>
      </w:pPr>
      <w:bookmarkStart w:id="32" w:name="_ETM_Q1_126000"/>
      <w:bookmarkEnd w:id="32"/>
      <w:r>
        <w:rPr>
          <w:rFonts w:hint="cs"/>
          <w:rtl/>
          <w:lang w:eastAsia="he-IL"/>
        </w:rPr>
        <w:t>אני מ</w:t>
      </w:r>
      <w:r w:rsidR="00BA394F">
        <w:rPr>
          <w:rtl/>
          <w:lang w:eastAsia="he-IL"/>
        </w:rPr>
        <w:t xml:space="preserve">הלשכה המשפטית, ביטוח לאומי. </w:t>
      </w:r>
      <w:bookmarkStart w:id="33" w:name="_ETM_Q1_128000"/>
      <w:bookmarkEnd w:id="33"/>
      <w:r w:rsidR="00BA394F">
        <w:rPr>
          <w:rtl/>
          <w:lang w:eastAsia="he-IL"/>
        </w:rPr>
        <w:t>אני אתאר בקצרה, אנחנו מבקשים להפוך להוראת קבע את</w:t>
      </w:r>
      <w:bookmarkStart w:id="34" w:name="_ETM_Q1_135000"/>
      <w:bookmarkEnd w:id="34"/>
      <w:r w:rsidR="00BA394F">
        <w:rPr>
          <w:rtl/>
          <w:lang w:eastAsia="he-IL"/>
        </w:rPr>
        <w:t xml:space="preserve"> הוראת השעה שהייתה תקפה עד ל-15 בפברואר 2023, </w:t>
      </w:r>
      <w:bookmarkStart w:id="35" w:name="_ETM_Q1_141000"/>
      <w:bookmarkEnd w:id="35"/>
      <w:r w:rsidR="00BA394F">
        <w:rPr>
          <w:rtl/>
          <w:lang w:eastAsia="he-IL"/>
        </w:rPr>
        <w:t>ועסקה בעיקר במתן גמלה לפי פרק ח'</w:t>
      </w:r>
      <w:r>
        <w:rPr>
          <w:rFonts w:hint="cs"/>
          <w:rtl/>
          <w:lang w:eastAsia="he-IL"/>
        </w:rPr>
        <w:t>.</w:t>
      </w:r>
      <w:r w:rsidR="00BA394F">
        <w:rPr>
          <w:rtl/>
          <w:lang w:eastAsia="he-IL"/>
        </w:rPr>
        <w:t xml:space="preserve"> </w:t>
      </w:r>
      <w:bookmarkStart w:id="36" w:name="_ETM_Q1_148000"/>
      <w:bookmarkEnd w:id="36"/>
      <w:r w:rsidR="00BA394F">
        <w:rPr>
          <w:rtl/>
          <w:lang w:eastAsia="he-IL"/>
        </w:rPr>
        <w:t>פרק ח' עוסק בביטוח זכויות עובדים בחדלות פירעון</w:t>
      </w:r>
      <w:bookmarkStart w:id="37" w:name="_ETM_Q1_152000"/>
      <w:bookmarkStart w:id="38" w:name="_ETM_Q1_153000"/>
      <w:bookmarkEnd w:id="37"/>
      <w:bookmarkEnd w:id="38"/>
      <w:r>
        <w:rPr>
          <w:rFonts w:hint="cs"/>
          <w:rtl/>
          <w:lang w:eastAsia="he-IL"/>
        </w:rPr>
        <w:t>,</w:t>
      </w:r>
      <w:r w:rsidR="00BA394F">
        <w:rPr>
          <w:rtl/>
          <w:lang w:eastAsia="he-IL"/>
        </w:rPr>
        <w:t xml:space="preserve"> ואנחנו מבקשים להעניק זכות של זכאות לגמלה</w:t>
      </w:r>
      <w:bookmarkStart w:id="39" w:name="_ETM_Q1_154000"/>
      <w:bookmarkEnd w:id="39"/>
      <w:r w:rsidR="00BA394F">
        <w:rPr>
          <w:rtl/>
          <w:lang w:eastAsia="he-IL"/>
        </w:rPr>
        <w:t xml:space="preserve">, גם בנסיבות הסדר של </w:t>
      </w:r>
      <w:r w:rsidR="00BA394F" w:rsidRPr="00325357">
        <w:rPr>
          <w:rtl/>
          <w:lang w:eastAsia="he-IL"/>
        </w:rPr>
        <w:t>תוכנית</w:t>
      </w:r>
      <w:r w:rsidR="00BA394F">
        <w:rPr>
          <w:rtl/>
          <w:lang w:eastAsia="he-IL"/>
        </w:rPr>
        <w:t xml:space="preserve"> שיקום כלכלי. כלומר, של חברה שלא מגיעה </w:t>
      </w:r>
      <w:bookmarkStart w:id="40" w:name="_ETM_Q1_164000"/>
      <w:bookmarkEnd w:id="40"/>
      <w:r w:rsidR="00BA394F">
        <w:rPr>
          <w:rtl/>
          <w:lang w:eastAsia="he-IL"/>
        </w:rPr>
        <w:t>לפירוק</w:t>
      </w:r>
      <w:r w:rsidR="00D97438">
        <w:rPr>
          <w:rFonts w:hint="cs"/>
          <w:rtl/>
          <w:lang w:eastAsia="he-IL"/>
        </w:rPr>
        <w:t>,</w:t>
      </w:r>
      <w:r w:rsidR="00BA394F">
        <w:rPr>
          <w:rtl/>
          <w:lang w:eastAsia="he-IL"/>
        </w:rPr>
        <w:t xml:space="preserve"> ולמעשה להפוך את הוראת השעה שהייתה </w:t>
      </w:r>
      <w:bookmarkStart w:id="41" w:name="_ETM_Q1_166000"/>
      <w:bookmarkEnd w:id="41"/>
      <w:r w:rsidR="00BA394F">
        <w:rPr>
          <w:rtl/>
          <w:lang w:eastAsia="he-IL"/>
        </w:rPr>
        <w:t>תקפה לכשלוש שנים</w:t>
      </w:r>
      <w:r w:rsidR="00D97438">
        <w:rPr>
          <w:rFonts w:hint="cs"/>
          <w:rtl/>
          <w:lang w:eastAsia="he-IL"/>
        </w:rPr>
        <w:t xml:space="preserve"> וחצי</w:t>
      </w:r>
      <w:r w:rsidR="00BA394F">
        <w:rPr>
          <w:rtl/>
          <w:lang w:eastAsia="he-IL"/>
        </w:rPr>
        <w:t xml:space="preserve"> להוראת קבע. </w:t>
      </w:r>
    </w:p>
    <w:p w14:paraId="6753CEDE" w14:textId="77777777" w:rsidR="00BA394F" w:rsidRDefault="00BA394F" w:rsidP="00BA394F">
      <w:pPr>
        <w:rPr>
          <w:rtl/>
          <w:lang w:eastAsia="he-IL"/>
        </w:rPr>
      </w:pPr>
    </w:p>
    <w:p w14:paraId="153413E3" w14:textId="61119DE9" w:rsidR="00BA394F" w:rsidRDefault="00BA394F" w:rsidP="00D97438">
      <w:pPr>
        <w:rPr>
          <w:rtl/>
          <w:lang w:eastAsia="he-IL"/>
        </w:rPr>
      </w:pPr>
      <w:bookmarkStart w:id="42" w:name="_ETM_Q1_171000"/>
      <w:bookmarkEnd w:id="42"/>
      <w:r>
        <w:rPr>
          <w:rtl/>
          <w:lang w:eastAsia="he-IL"/>
        </w:rPr>
        <w:t>ביקשנו להוסיף במסגרת התיקון</w:t>
      </w:r>
      <w:bookmarkStart w:id="43" w:name="_ETM_Q1_173000"/>
      <w:bookmarkEnd w:id="43"/>
      <w:r>
        <w:rPr>
          <w:rtl/>
          <w:lang w:eastAsia="he-IL"/>
        </w:rPr>
        <w:t xml:space="preserve"> עוד כמה הוראות</w:t>
      </w:r>
      <w:r w:rsidR="00D97438">
        <w:rPr>
          <w:rFonts w:hint="cs"/>
          <w:rtl/>
          <w:lang w:eastAsia="he-IL"/>
        </w:rPr>
        <w:t>,</w:t>
      </w:r>
      <w:r>
        <w:rPr>
          <w:rtl/>
          <w:lang w:eastAsia="he-IL"/>
        </w:rPr>
        <w:t xml:space="preserve">. </w:t>
      </w:r>
      <w:r w:rsidR="00D97438">
        <w:rPr>
          <w:rFonts w:hint="cs"/>
          <w:rtl/>
          <w:lang w:eastAsia="he-IL"/>
        </w:rPr>
        <w:t>ו</w:t>
      </w:r>
      <w:r>
        <w:rPr>
          <w:rtl/>
          <w:lang w:eastAsia="he-IL"/>
        </w:rPr>
        <w:t xml:space="preserve">אני אפרט </w:t>
      </w:r>
      <w:bookmarkStart w:id="44" w:name="_ETM_Q1_178000"/>
      <w:bookmarkEnd w:id="44"/>
      <w:r w:rsidR="00D97438">
        <w:rPr>
          <w:rtl/>
          <w:lang w:eastAsia="he-IL"/>
        </w:rPr>
        <w:t>אות</w:t>
      </w:r>
      <w:r w:rsidR="00D97438">
        <w:rPr>
          <w:rFonts w:hint="cs"/>
          <w:rtl/>
          <w:lang w:eastAsia="he-IL"/>
        </w:rPr>
        <w:t>ן</w:t>
      </w:r>
      <w:r w:rsidR="00D97438">
        <w:rPr>
          <w:rtl/>
          <w:lang w:eastAsia="he-IL"/>
        </w:rPr>
        <w:t xml:space="preserve"> </w:t>
      </w:r>
      <w:r>
        <w:rPr>
          <w:rtl/>
          <w:lang w:eastAsia="he-IL"/>
        </w:rPr>
        <w:t xml:space="preserve">בקצרה. בעניין חברות לתועלת הציבור, כרגע הן לא מנויות </w:t>
      </w:r>
      <w:bookmarkStart w:id="45" w:name="_ETM_Q1_188000"/>
      <w:bookmarkEnd w:id="45"/>
      <w:r>
        <w:rPr>
          <w:rtl/>
          <w:lang w:eastAsia="he-IL"/>
        </w:rPr>
        <w:t xml:space="preserve">בסעיף ואנחנו מבקשים להוסיף אותן, </w:t>
      </w:r>
      <w:r w:rsidR="00D97438">
        <w:rPr>
          <w:rFonts w:hint="cs"/>
          <w:rtl/>
          <w:lang w:eastAsia="he-IL"/>
        </w:rPr>
        <w:t xml:space="preserve">כך </w:t>
      </w:r>
      <w:r>
        <w:rPr>
          <w:rtl/>
          <w:lang w:eastAsia="he-IL"/>
        </w:rPr>
        <w:t xml:space="preserve">שגם בנסיבות של פירוק </w:t>
      </w:r>
      <w:bookmarkStart w:id="46" w:name="_ETM_Q1_190000"/>
      <w:bookmarkEnd w:id="46"/>
      <w:r>
        <w:rPr>
          <w:rtl/>
          <w:lang w:eastAsia="he-IL"/>
        </w:rPr>
        <w:t>או אי</w:t>
      </w:r>
      <w:r w:rsidR="00D97438">
        <w:rPr>
          <w:rFonts w:hint="cs"/>
          <w:rtl/>
          <w:lang w:eastAsia="he-IL"/>
        </w:rPr>
        <w:t>-</w:t>
      </w:r>
      <w:r>
        <w:rPr>
          <w:rtl/>
          <w:lang w:eastAsia="he-IL"/>
        </w:rPr>
        <w:t xml:space="preserve">חדלות פירעון של חברה </w:t>
      </w:r>
      <w:bookmarkStart w:id="47" w:name="_ETM_Q1_197000"/>
      <w:bookmarkEnd w:id="47"/>
      <w:r>
        <w:rPr>
          <w:rtl/>
          <w:lang w:eastAsia="he-IL"/>
        </w:rPr>
        <w:t xml:space="preserve">לתועלת הציבור, תהיה זכאות לגמלה. ועוד שינוי נוסף, לעומת הוראת השעה, יהיה ביחס להעברת עובדים לתאגידים שקשורים לתאגיד </w:t>
      </w:r>
      <w:bookmarkStart w:id="48" w:name="_ETM_Q1_209000"/>
      <w:bookmarkEnd w:id="48"/>
      <w:r>
        <w:rPr>
          <w:rtl/>
          <w:lang w:eastAsia="he-IL"/>
        </w:rPr>
        <w:t xml:space="preserve">שרכש את הפעילות. אם נקרא סעיף </w:t>
      </w:r>
      <w:proofErr w:type="spellStart"/>
      <w:r>
        <w:rPr>
          <w:rtl/>
          <w:lang w:eastAsia="he-IL"/>
        </w:rPr>
        <w:t>סעיף</w:t>
      </w:r>
      <w:proofErr w:type="spellEnd"/>
      <w:r>
        <w:rPr>
          <w:rtl/>
          <w:lang w:eastAsia="he-IL"/>
        </w:rPr>
        <w:t xml:space="preserve"> </w:t>
      </w:r>
      <w:bookmarkStart w:id="49" w:name="_ETM_Q1_213000"/>
      <w:bookmarkEnd w:id="49"/>
      <w:r>
        <w:rPr>
          <w:rtl/>
          <w:lang w:eastAsia="he-IL"/>
        </w:rPr>
        <w:t xml:space="preserve">נוכל להתייחס לדברים. </w:t>
      </w:r>
    </w:p>
    <w:p w14:paraId="09EB9AE6" w14:textId="77777777" w:rsidR="00BA394F" w:rsidRDefault="00BA394F" w:rsidP="00BA394F">
      <w:pPr>
        <w:rPr>
          <w:rtl/>
          <w:lang w:eastAsia="he-IL"/>
        </w:rPr>
      </w:pPr>
    </w:p>
    <w:p w14:paraId="2EA21C35" w14:textId="0D3CFDFF" w:rsidR="00BA394F" w:rsidRDefault="00D97438" w:rsidP="00747470">
      <w:pPr>
        <w:rPr>
          <w:rtl/>
          <w:lang w:eastAsia="he-IL"/>
        </w:rPr>
      </w:pPr>
      <w:r>
        <w:rPr>
          <w:rFonts w:hint="cs"/>
          <w:rtl/>
          <w:lang w:eastAsia="he-IL"/>
        </w:rPr>
        <w:t>ב</w:t>
      </w:r>
      <w:r w:rsidR="00BA394F">
        <w:rPr>
          <w:rtl/>
          <w:lang w:eastAsia="he-IL"/>
        </w:rPr>
        <w:t xml:space="preserve">הוראת השעה, שאנחנו מבקשים להפוך </w:t>
      </w:r>
      <w:bookmarkStart w:id="50" w:name="_ETM_Q1_225000"/>
      <w:bookmarkEnd w:id="50"/>
      <w:r w:rsidR="00BA394F">
        <w:rPr>
          <w:rtl/>
          <w:lang w:eastAsia="he-IL"/>
        </w:rPr>
        <w:t>להוראת קבע, אנחנו מבקשים להגביל את השכר שמזכה לגמלה</w:t>
      </w:r>
      <w:bookmarkStart w:id="51" w:name="_ETM_Q1_237000"/>
      <w:bookmarkEnd w:id="51"/>
      <w:r w:rsidR="00BA394F">
        <w:rPr>
          <w:rtl/>
          <w:lang w:eastAsia="he-IL"/>
        </w:rPr>
        <w:t xml:space="preserve">, שהוא יהיה עד חמש פעמים הסכום הבסיסי. אני אסביר. </w:t>
      </w:r>
      <w:bookmarkStart w:id="52" w:name="_ETM_Q1_241000"/>
      <w:bookmarkEnd w:id="52"/>
      <w:r w:rsidR="00BA394F">
        <w:rPr>
          <w:rtl/>
          <w:lang w:eastAsia="he-IL"/>
        </w:rPr>
        <w:t xml:space="preserve">כל תקרת הגמלה היא </w:t>
      </w:r>
      <w:r w:rsidR="00747470">
        <w:rPr>
          <w:rFonts w:hint="cs"/>
          <w:rtl/>
          <w:lang w:eastAsia="he-IL"/>
        </w:rPr>
        <w:t>123,000</w:t>
      </w:r>
      <w:r w:rsidR="00BA394F">
        <w:rPr>
          <w:rtl/>
          <w:lang w:eastAsia="he-IL"/>
        </w:rPr>
        <w:t xml:space="preserve"> שקלים. יכול להיות שעובד </w:t>
      </w:r>
      <w:bookmarkStart w:id="53" w:name="_ETM_Q1_242000"/>
      <w:bookmarkEnd w:id="53"/>
      <w:r w:rsidR="00747470">
        <w:rPr>
          <w:rtl/>
          <w:lang w:eastAsia="he-IL"/>
        </w:rPr>
        <w:t xml:space="preserve">ששכרו </w:t>
      </w:r>
      <w:r w:rsidR="00747470">
        <w:rPr>
          <w:rFonts w:hint="cs"/>
          <w:rtl/>
          <w:lang w:eastAsia="he-IL"/>
        </w:rPr>
        <w:t>ל</w:t>
      </w:r>
      <w:r w:rsidR="00BA394F">
        <w:rPr>
          <w:rtl/>
          <w:lang w:eastAsia="he-IL"/>
        </w:rPr>
        <w:t>חודש</w:t>
      </w:r>
      <w:r w:rsidR="00747470">
        <w:rPr>
          <w:rFonts w:hint="cs"/>
          <w:rtl/>
          <w:lang w:eastAsia="he-IL"/>
        </w:rPr>
        <w:t xml:space="preserve"> הוא </w:t>
      </w:r>
      <w:r w:rsidR="00BA394F">
        <w:rPr>
          <w:rtl/>
          <w:lang w:eastAsia="he-IL"/>
        </w:rPr>
        <w:t xml:space="preserve"> </w:t>
      </w:r>
      <w:r w:rsidR="00747470">
        <w:rPr>
          <w:rFonts w:hint="cs"/>
          <w:rtl/>
          <w:lang w:eastAsia="he-IL"/>
        </w:rPr>
        <w:t>60,000</w:t>
      </w:r>
      <w:r w:rsidR="004513C5">
        <w:rPr>
          <w:rFonts w:hint="cs"/>
          <w:rtl/>
          <w:lang w:eastAsia="he-IL"/>
        </w:rPr>
        <w:t xml:space="preserve"> </w:t>
      </w:r>
      <w:r w:rsidR="00BA394F">
        <w:rPr>
          <w:rtl/>
          <w:lang w:eastAsia="he-IL"/>
        </w:rPr>
        <w:t>שקל, מספיק שחוד</w:t>
      </w:r>
      <w:bookmarkStart w:id="54" w:name="_ETM_Q1_250000"/>
      <w:bookmarkEnd w:id="54"/>
      <w:r w:rsidR="00BA394F">
        <w:rPr>
          <w:rtl/>
          <w:lang w:eastAsia="he-IL"/>
        </w:rPr>
        <w:t>שיים הוא לא יקבל שכר</w:t>
      </w:r>
      <w:r w:rsidR="00747470">
        <w:rPr>
          <w:rFonts w:hint="cs"/>
          <w:rtl/>
          <w:lang w:eastAsia="he-IL"/>
        </w:rPr>
        <w:t>.</w:t>
      </w:r>
      <w:r w:rsidR="00BA394F">
        <w:rPr>
          <w:rtl/>
          <w:lang w:eastAsia="he-IL"/>
        </w:rPr>
        <w:t xml:space="preserve"> לכאורה כמעט כל הגמלה </w:t>
      </w:r>
      <w:bookmarkStart w:id="55" w:name="_ETM_Q1_251000"/>
      <w:bookmarkEnd w:id="55"/>
      <w:r w:rsidR="00747470">
        <w:rPr>
          <w:rtl/>
          <w:lang w:eastAsia="he-IL"/>
        </w:rPr>
        <w:t>היא בגין שכר העבודה</w:t>
      </w:r>
      <w:r w:rsidR="00747470">
        <w:rPr>
          <w:rFonts w:hint="cs"/>
          <w:rtl/>
          <w:lang w:eastAsia="he-IL"/>
        </w:rPr>
        <w:t>,</w:t>
      </w:r>
      <w:r w:rsidR="00BA394F">
        <w:rPr>
          <w:rtl/>
          <w:lang w:eastAsia="he-IL"/>
        </w:rPr>
        <w:t xml:space="preserve"> אנחנו מבקשים להגביל </w:t>
      </w:r>
      <w:bookmarkStart w:id="56" w:name="_ETM_Q1_253000"/>
      <w:bookmarkEnd w:id="56"/>
      <w:r w:rsidR="00BA394F">
        <w:rPr>
          <w:rtl/>
          <w:lang w:eastAsia="he-IL"/>
        </w:rPr>
        <w:t>את זה. ההגבלה היא כמו ההגבלה שקיימת ביתר גמלאות הביטוח הלאומי</w:t>
      </w:r>
      <w:bookmarkStart w:id="57" w:name="_ETM_Q1_260000"/>
      <w:bookmarkEnd w:id="57"/>
      <w:r w:rsidR="00BA394F">
        <w:rPr>
          <w:rtl/>
          <w:lang w:eastAsia="he-IL"/>
        </w:rPr>
        <w:t xml:space="preserve"> – גם בדמי לידה וגם בנפגעי עבודה</w:t>
      </w:r>
      <w:r>
        <w:rPr>
          <w:rFonts w:hint="cs"/>
          <w:rtl/>
          <w:lang w:eastAsia="he-IL"/>
        </w:rPr>
        <w:t>,</w:t>
      </w:r>
      <w:r w:rsidR="00BA394F">
        <w:rPr>
          <w:rtl/>
          <w:lang w:eastAsia="he-IL"/>
        </w:rPr>
        <w:t xml:space="preserve">  </w:t>
      </w:r>
      <w:bookmarkStart w:id="58" w:name="_ETM_Q1_275013"/>
      <w:bookmarkEnd w:id="58"/>
      <w:r>
        <w:rPr>
          <w:rFonts w:hint="cs"/>
          <w:rtl/>
          <w:lang w:eastAsia="he-IL"/>
        </w:rPr>
        <w:t>ו</w:t>
      </w:r>
      <w:r w:rsidR="00BA394F">
        <w:rPr>
          <w:rtl/>
          <w:lang w:eastAsia="he-IL"/>
        </w:rPr>
        <w:t xml:space="preserve">זה </w:t>
      </w:r>
      <w:r>
        <w:rPr>
          <w:rFonts w:hint="cs"/>
          <w:rtl/>
          <w:lang w:eastAsia="he-IL"/>
        </w:rPr>
        <w:t xml:space="preserve">גם </w:t>
      </w:r>
      <w:r w:rsidR="00BA394F">
        <w:rPr>
          <w:rtl/>
          <w:lang w:eastAsia="he-IL"/>
        </w:rPr>
        <w:t xml:space="preserve">הסכום </w:t>
      </w:r>
      <w:bookmarkStart w:id="59" w:name="_ETM_Q1_268000"/>
      <w:bookmarkEnd w:id="59"/>
      <w:r w:rsidR="00BA394F">
        <w:rPr>
          <w:rtl/>
          <w:lang w:eastAsia="he-IL"/>
        </w:rPr>
        <w:t>שבגינו אדם מחויב בדמי ביטוח לאומי</w:t>
      </w:r>
      <w:r>
        <w:rPr>
          <w:rFonts w:hint="cs"/>
          <w:rtl/>
          <w:lang w:eastAsia="he-IL"/>
        </w:rPr>
        <w:t>.</w:t>
      </w:r>
      <w:r w:rsidR="00BA394F">
        <w:rPr>
          <w:rtl/>
          <w:lang w:eastAsia="he-IL"/>
        </w:rPr>
        <w:t xml:space="preserve"> כלומר</w:t>
      </w:r>
      <w:r>
        <w:rPr>
          <w:rFonts w:hint="cs"/>
          <w:rtl/>
          <w:lang w:eastAsia="he-IL"/>
        </w:rPr>
        <w:t>,</w:t>
      </w:r>
      <w:r w:rsidR="00BA394F">
        <w:rPr>
          <w:rtl/>
          <w:lang w:eastAsia="he-IL"/>
        </w:rPr>
        <w:t xml:space="preserve"> על היתרה בין חמש פעמים הסכום הבסיסי לשכר עבודתו, שהוא עולה </w:t>
      </w:r>
      <w:bookmarkStart w:id="60" w:name="_ETM_Q1_277000"/>
      <w:bookmarkEnd w:id="60"/>
      <w:r w:rsidR="00BA394F">
        <w:rPr>
          <w:rtl/>
          <w:lang w:eastAsia="he-IL"/>
        </w:rPr>
        <w:t xml:space="preserve">על הסכום הזה, הוא לא מחויב בדמי ביטוח לאומי ובריאות. לכן יש כאן איזושהי סימטריה בין מה שאתה משלם למה שאתה מקבל. </w:t>
      </w:r>
    </w:p>
    <w:p w14:paraId="1C20EF01" w14:textId="77777777" w:rsidR="00BA394F" w:rsidRDefault="00BA394F" w:rsidP="00BA394F">
      <w:pPr>
        <w:rPr>
          <w:rtl/>
          <w:lang w:eastAsia="he-IL"/>
        </w:rPr>
      </w:pPr>
    </w:p>
    <w:p w14:paraId="367DB35C" w14:textId="77777777" w:rsidR="00BA394F" w:rsidRDefault="00BA394F" w:rsidP="00AF2C8F">
      <w:pPr>
        <w:pStyle w:val="af8"/>
        <w:keepNext/>
        <w:rPr>
          <w:rtl/>
        </w:rPr>
      </w:pPr>
      <w:bookmarkStart w:id="61" w:name="_ETM_Q1_287000"/>
      <w:bookmarkStart w:id="62" w:name="ET_yor_6157_74"/>
      <w:bookmarkEnd w:id="61"/>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62"/>
    </w:p>
    <w:p w14:paraId="0F569A87" w14:textId="77777777" w:rsidR="00BA394F" w:rsidRDefault="00BA394F" w:rsidP="00AF2C8F">
      <w:pPr>
        <w:pStyle w:val="KeepWithNext"/>
        <w:rPr>
          <w:rtl/>
          <w:lang w:eastAsia="he-IL"/>
        </w:rPr>
      </w:pPr>
    </w:p>
    <w:p w14:paraId="0872F92D" w14:textId="080B7CA3" w:rsidR="00BA394F" w:rsidRDefault="00BA394F" w:rsidP="000064A9">
      <w:pPr>
        <w:rPr>
          <w:rtl/>
          <w:lang w:eastAsia="he-IL"/>
        </w:rPr>
      </w:pPr>
      <w:bookmarkStart w:id="63" w:name="_ETM_Q1_280000"/>
      <w:bookmarkEnd w:id="63"/>
      <w:r>
        <w:rPr>
          <w:rtl/>
          <w:lang w:eastAsia="he-IL"/>
        </w:rPr>
        <w:t xml:space="preserve">מצד שני יש </w:t>
      </w:r>
      <w:r w:rsidRPr="000064A9">
        <w:rPr>
          <w:rtl/>
          <w:lang w:eastAsia="he-IL"/>
        </w:rPr>
        <w:t xml:space="preserve">פה </w:t>
      </w:r>
      <w:r w:rsidR="000064A9" w:rsidRPr="000064A9">
        <w:rPr>
          <w:rFonts w:hint="cs"/>
          <w:rtl/>
          <w:lang w:eastAsia="he-IL"/>
        </w:rPr>
        <w:t>קאפ</w:t>
      </w:r>
      <w:r w:rsidRPr="000064A9">
        <w:rPr>
          <w:rtl/>
          <w:lang w:eastAsia="he-IL"/>
        </w:rPr>
        <w:t xml:space="preserve"> </w:t>
      </w:r>
      <w:r w:rsidR="00D97438" w:rsidRPr="000064A9">
        <w:rPr>
          <w:rFonts w:hint="cs"/>
          <w:rtl/>
          <w:lang w:eastAsia="he-IL"/>
        </w:rPr>
        <w:t>(</w:t>
      </w:r>
      <w:r w:rsidR="000064A9" w:rsidRPr="000064A9">
        <w:rPr>
          <w:rFonts w:hint="cs"/>
          <w:rtl/>
          <w:lang w:eastAsia="he-IL"/>
        </w:rPr>
        <w:t>תקרה</w:t>
      </w:r>
      <w:r w:rsidR="00D97438" w:rsidRPr="000064A9">
        <w:rPr>
          <w:rFonts w:hint="cs"/>
          <w:rtl/>
          <w:lang w:eastAsia="he-IL"/>
        </w:rPr>
        <w:t xml:space="preserve">) </w:t>
      </w:r>
      <w:r w:rsidRPr="000064A9">
        <w:rPr>
          <w:rtl/>
          <w:lang w:eastAsia="he-IL"/>
        </w:rPr>
        <w:t>כפול</w:t>
      </w:r>
      <w:r>
        <w:rPr>
          <w:rtl/>
          <w:lang w:eastAsia="he-IL"/>
        </w:rPr>
        <w:t xml:space="preserve">. </w:t>
      </w:r>
    </w:p>
    <w:p w14:paraId="3DCDD571" w14:textId="77777777" w:rsidR="00BA394F" w:rsidRDefault="00BA394F" w:rsidP="00BA394F">
      <w:pPr>
        <w:rPr>
          <w:rtl/>
          <w:lang w:eastAsia="he-IL"/>
        </w:rPr>
      </w:pPr>
      <w:bookmarkStart w:id="64" w:name="_ETM_Q1_120000"/>
      <w:bookmarkEnd w:id="64"/>
    </w:p>
    <w:p w14:paraId="1C821C55" w14:textId="77777777" w:rsidR="00BA394F" w:rsidRDefault="00BA394F" w:rsidP="00AF2C8F">
      <w:pPr>
        <w:pStyle w:val="afb"/>
        <w:keepNext/>
        <w:rPr>
          <w:rtl/>
          <w:lang w:eastAsia="he-IL"/>
        </w:rPr>
      </w:pPr>
      <w:bookmarkStart w:id="65" w:name="_ETM_Q1_283000"/>
      <w:bookmarkStart w:id="66" w:name="ET_guest_578926_76"/>
      <w:bookmarkEnd w:id="65"/>
      <w:r w:rsidRPr="00AF2C8F">
        <w:rPr>
          <w:rStyle w:val="TagStyle"/>
          <w:rFonts w:hint="cs"/>
          <w:rtl/>
        </w:rPr>
        <w:t xml:space="preserve"> &lt;&lt; אורח &gt;&gt;</w:t>
      </w:r>
      <w:r>
        <w:rPr>
          <w:rStyle w:val="TagStyle"/>
          <w:rFonts w:hint="cs"/>
          <w:rtl/>
        </w:rPr>
        <w:t xml:space="preserve"> </w:t>
      </w:r>
      <w:r>
        <w:rPr>
          <w:rFonts w:hint="cs"/>
          <w:rtl/>
          <w:lang w:eastAsia="he-IL"/>
        </w:rPr>
        <w:t xml:space="preserve">שרית </w:t>
      </w:r>
      <w:proofErr w:type="spellStart"/>
      <w:r>
        <w:rPr>
          <w:rFonts w:hint="cs"/>
          <w:rtl/>
          <w:lang w:eastAsia="he-IL"/>
        </w:rPr>
        <w:t>דמרי</w:t>
      </w:r>
      <w:proofErr w:type="spellEnd"/>
      <w:r>
        <w:rPr>
          <w:rFonts w:hint="cs"/>
          <w:rtl/>
          <w:lang w:eastAsia="he-IL"/>
        </w:rPr>
        <w:t xml:space="preserve"> </w:t>
      </w:r>
      <w:proofErr w:type="spellStart"/>
      <w:r>
        <w:rPr>
          <w:rFonts w:hint="cs"/>
          <w:rtl/>
          <w:lang w:eastAsia="he-IL"/>
        </w:rPr>
        <w:t>דבוש</w:t>
      </w:r>
      <w:proofErr w:type="spellEnd"/>
      <w:r>
        <w:rPr>
          <w:rFonts w:hint="cs"/>
          <w:rtl/>
          <w:lang w:eastAsia="he-IL"/>
        </w:rPr>
        <w:t>:</w:t>
      </w:r>
      <w:r>
        <w:rPr>
          <w:rStyle w:val="TagStyle"/>
          <w:rFonts w:hint="cs"/>
          <w:rtl/>
        </w:rPr>
        <w:t xml:space="preserve"> </w:t>
      </w:r>
      <w:r w:rsidRPr="00AF2C8F">
        <w:rPr>
          <w:rStyle w:val="TagStyle"/>
          <w:rFonts w:hint="cs"/>
          <w:rtl/>
        </w:rPr>
        <w:t>&lt;&lt; אורח &gt;&gt;</w:t>
      </w:r>
      <w:r>
        <w:rPr>
          <w:rFonts w:hint="cs"/>
          <w:rtl/>
          <w:lang w:eastAsia="he-IL"/>
        </w:rPr>
        <w:t xml:space="preserve">   </w:t>
      </w:r>
      <w:bookmarkEnd w:id="66"/>
    </w:p>
    <w:p w14:paraId="468598E8" w14:textId="77777777" w:rsidR="00BA394F" w:rsidRDefault="00BA394F" w:rsidP="00AF2C8F">
      <w:pPr>
        <w:pStyle w:val="KeepWithNext"/>
        <w:rPr>
          <w:rtl/>
          <w:lang w:eastAsia="he-IL"/>
        </w:rPr>
      </w:pPr>
    </w:p>
    <w:p w14:paraId="0E47E6AF" w14:textId="42432555" w:rsidR="00BA394F" w:rsidRDefault="00BA394F" w:rsidP="004276C5">
      <w:pPr>
        <w:rPr>
          <w:rtl/>
          <w:lang w:eastAsia="he-IL"/>
        </w:rPr>
      </w:pPr>
      <w:bookmarkStart w:id="67" w:name="_ETM_Q1_281000"/>
      <w:bookmarkEnd w:id="67"/>
      <w:r>
        <w:rPr>
          <w:rtl/>
          <w:lang w:eastAsia="he-IL"/>
        </w:rPr>
        <w:t xml:space="preserve">יש פה </w:t>
      </w:r>
      <w:r w:rsidR="000064A9">
        <w:rPr>
          <w:rFonts w:hint="cs"/>
          <w:rtl/>
          <w:lang w:eastAsia="he-IL"/>
        </w:rPr>
        <w:t>ק</w:t>
      </w:r>
      <w:r>
        <w:rPr>
          <w:rtl/>
          <w:lang w:eastAsia="he-IL"/>
        </w:rPr>
        <w:t>אפ כפול</w:t>
      </w:r>
      <w:r w:rsidR="00D97438">
        <w:rPr>
          <w:rFonts w:hint="cs"/>
          <w:rtl/>
          <w:lang w:eastAsia="he-IL"/>
        </w:rPr>
        <w:t>.</w:t>
      </w:r>
      <w:r>
        <w:rPr>
          <w:rtl/>
          <w:lang w:eastAsia="he-IL"/>
        </w:rPr>
        <w:t xml:space="preserve"> אני</w:t>
      </w:r>
      <w:bookmarkStart w:id="68" w:name="_ETM_Q1_286000"/>
      <w:bookmarkEnd w:id="68"/>
      <w:r>
        <w:rPr>
          <w:rtl/>
          <w:lang w:eastAsia="he-IL"/>
        </w:rPr>
        <w:t xml:space="preserve"> אציין שבכל הבדיקות שעשינו לאורך השנים, מדובר ממש באחוזים בודדים </w:t>
      </w:r>
      <w:bookmarkStart w:id="69" w:name="_ETM_Q1_290000"/>
      <w:bookmarkEnd w:id="69"/>
      <w:r>
        <w:rPr>
          <w:rtl/>
          <w:lang w:eastAsia="he-IL"/>
        </w:rPr>
        <w:t>בודדים, גם אלה שעולים על התקרה זה באחוזים בודדים</w:t>
      </w:r>
      <w:r w:rsidR="00D97438">
        <w:rPr>
          <w:rFonts w:hint="cs"/>
          <w:rtl/>
          <w:lang w:eastAsia="he-IL"/>
        </w:rPr>
        <w:t>.</w:t>
      </w:r>
      <w:r>
        <w:rPr>
          <w:rtl/>
          <w:lang w:eastAsia="he-IL"/>
        </w:rPr>
        <w:t xml:space="preserve"> </w:t>
      </w:r>
      <w:bookmarkStart w:id="70" w:name="_ETM_Q1_296000"/>
      <w:bookmarkEnd w:id="70"/>
      <w:r>
        <w:rPr>
          <w:rtl/>
          <w:lang w:eastAsia="he-IL"/>
        </w:rPr>
        <w:t xml:space="preserve">אנחנו יודעים שבמרבית המקרים מעל 95% מהמקרים, התקרה </w:t>
      </w:r>
      <w:bookmarkStart w:id="71" w:name="_ETM_Q1_304000"/>
      <w:bookmarkEnd w:id="71"/>
      <w:r>
        <w:rPr>
          <w:rtl/>
          <w:lang w:eastAsia="he-IL"/>
        </w:rPr>
        <w:t xml:space="preserve">של 123,000 שקלים, נכון להיום, משקפת את </w:t>
      </w:r>
      <w:r w:rsidRPr="004276C5">
        <w:rPr>
          <w:rtl/>
          <w:lang w:eastAsia="he-IL"/>
        </w:rPr>
        <w:t xml:space="preserve">מלוא </w:t>
      </w:r>
      <w:bookmarkStart w:id="72" w:name="_ETM_Q1_308000"/>
      <w:bookmarkEnd w:id="72"/>
      <w:r w:rsidRPr="004276C5">
        <w:rPr>
          <w:rtl/>
          <w:lang w:eastAsia="he-IL"/>
        </w:rPr>
        <w:t xml:space="preserve">החובות שנותרו </w:t>
      </w:r>
      <w:r w:rsidR="002C592C" w:rsidRPr="004276C5">
        <w:rPr>
          <w:rFonts w:hint="cs"/>
          <w:rtl/>
          <w:lang w:eastAsia="he-IL"/>
        </w:rPr>
        <w:t>ל</w:t>
      </w:r>
      <w:r w:rsidRPr="004276C5">
        <w:rPr>
          <w:rtl/>
          <w:lang w:eastAsia="he-IL"/>
        </w:rPr>
        <w:t>החברות</w:t>
      </w:r>
      <w:r>
        <w:rPr>
          <w:rtl/>
          <w:lang w:eastAsia="he-IL"/>
        </w:rPr>
        <w:t xml:space="preserve">. וגם התקרה הזאת, של חמש </w:t>
      </w:r>
      <w:bookmarkStart w:id="73" w:name="_ETM_Q1_315000"/>
      <w:bookmarkEnd w:id="73"/>
      <w:r>
        <w:rPr>
          <w:rtl/>
          <w:lang w:eastAsia="he-IL"/>
        </w:rPr>
        <w:t xml:space="preserve">פעמים הסכום הבסיסי, כמעט ואין לנו מקרים כאלה. </w:t>
      </w:r>
    </w:p>
    <w:p w14:paraId="77697859" w14:textId="77777777" w:rsidR="00BA394F" w:rsidRDefault="00BA394F" w:rsidP="00BA394F">
      <w:pPr>
        <w:rPr>
          <w:rtl/>
          <w:lang w:eastAsia="he-IL"/>
        </w:rPr>
      </w:pPr>
    </w:p>
    <w:p w14:paraId="243AF80D" w14:textId="77777777" w:rsidR="00BA394F" w:rsidRDefault="00BA394F" w:rsidP="00AF2C8F">
      <w:pPr>
        <w:pStyle w:val="af8"/>
        <w:keepNext/>
        <w:rPr>
          <w:rtl/>
        </w:rPr>
      </w:pPr>
      <w:bookmarkStart w:id="74" w:name="ET_yor_6157_77"/>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74"/>
    </w:p>
    <w:p w14:paraId="054ADF2C" w14:textId="77777777" w:rsidR="00BA394F" w:rsidRDefault="00BA394F" w:rsidP="00AF2C8F">
      <w:pPr>
        <w:pStyle w:val="KeepWithNext"/>
        <w:rPr>
          <w:rtl/>
          <w:lang w:eastAsia="he-IL"/>
        </w:rPr>
      </w:pPr>
    </w:p>
    <w:p w14:paraId="2460434C" w14:textId="1E90D005" w:rsidR="00BA394F" w:rsidRDefault="00BA394F" w:rsidP="00BA394F">
      <w:pPr>
        <w:rPr>
          <w:rtl/>
          <w:lang w:eastAsia="he-IL"/>
        </w:rPr>
      </w:pPr>
      <w:bookmarkStart w:id="75" w:name="_ETM_Q1_316000"/>
      <w:bookmarkEnd w:id="75"/>
      <w:r>
        <w:rPr>
          <w:rtl/>
          <w:lang w:eastAsia="he-IL"/>
        </w:rPr>
        <w:t xml:space="preserve">זה </w:t>
      </w:r>
      <w:bookmarkStart w:id="76" w:name="_ETM_Q1_318000"/>
      <w:bookmarkEnd w:id="76"/>
      <w:r>
        <w:rPr>
          <w:rtl/>
          <w:lang w:eastAsia="he-IL"/>
        </w:rPr>
        <w:t xml:space="preserve">לא מובן לי. לכאורה פיצויי פיטורין </w:t>
      </w:r>
      <w:bookmarkStart w:id="77" w:name="_ETM_Q1_317000"/>
      <w:bookmarkEnd w:id="77"/>
      <w:r>
        <w:rPr>
          <w:rtl/>
          <w:lang w:eastAsia="he-IL"/>
        </w:rPr>
        <w:t xml:space="preserve">לבד, של עובד, אפילו בשכר מינימום שעבד במקום עשר </w:t>
      </w:r>
      <w:bookmarkStart w:id="78" w:name="_ETM_Q1_328000"/>
      <w:bookmarkEnd w:id="78"/>
      <w:r>
        <w:rPr>
          <w:rtl/>
          <w:lang w:eastAsia="he-IL"/>
        </w:rPr>
        <w:t xml:space="preserve">שנים – לא שכר מינימום, שכר של 10,000 </w:t>
      </w:r>
      <w:bookmarkStart w:id="79" w:name="_ETM_Q1_331000"/>
      <w:bookmarkEnd w:id="79"/>
      <w:r>
        <w:rPr>
          <w:rtl/>
          <w:lang w:eastAsia="he-IL"/>
        </w:rPr>
        <w:t>שקלים – אוכל</w:t>
      </w:r>
      <w:r w:rsidR="00BC1E51">
        <w:rPr>
          <w:rFonts w:hint="cs"/>
          <w:rtl/>
          <w:lang w:eastAsia="he-IL"/>
        </w:rPr>
        <w:t>ים</w:t>
      </w:r>
      <w:r>
        <w:rPr>
          <w:rtl/>
          <w:lang w:eastAsia="he-IL"/>
        </w:rPr>
        <w:t xml:space="preserve"> לו את כל הגמלה. </w:t>
      </w:r>
    </w:p>
    <w:p w14:paraId="1C0289D0" w14:textId="77777777" w:rsidR="00BA394F" w:rsidRDefault="00BA394F" w:rsidP="00BA394F">
      <w:pPr>
        <w:rPr>
          <w:rtl/>
          <w:lang w:eastAsia="he-IL"/>
        </w:rPr>
      </w:pPr>
    </w:p>
    <w:p w14:paraId="286DA3D1" w14:textId="77777777" w:rsidR="00BA394F" w:rsidRDefault="00BA394F" w:rsidP="00AF2C8F">
      <w:pPr>
        <w:pStyle w:val="afb"/>
        <w:keepNext/>
        <w:rPr>
          <w:rtl/>
          <w:lang w:eastAsia="he-IL"/>
        </w:rPr>
      </w:pPr>
      <w:bookmarkStart w:id="80" w:name="_ETM_Q1_333000"/>
      <w:bookmarkStart w:id="81" w:name="ET_guest_578926_78"/>
      <w:bookmarkEnd w:id="80"/>
      <w:r w:rsidRPr="00AF2C8F">
        <w:rPr>
          <w:rStyle w:val="TagStyle"/>
          <w:rFonts w:hint="cs"/>
          <w:rtl/>
        </w:rPr>
        <w:t xml:space="preserve"> &lt;&lt; אורח &gt;&gt;</w:t>
      </w:r>
      <w:r>
        <w:rPr>
          <w:rStyle w:val="TagStyle"/>
          <w:rFonts w:hint="cs"/>
          <w:rtl/>
        </w:rPr>
        <w:t xml:space="preserve"> </w:t>
      </w:r>
      <w:r>
        <w:rPr>
          <w:rFonts w:hint="cs"/>
          <w:rtl/>
          <w:lang w:eastAsia="he-IL"/>
        </w:rPr>
        <w:t xml:space="preserve">שרית </w:t>
      </w:r>
      <w:proofErr w:type="spellStart"/>
      <w:r>
        <w:rPr>
          <w:rFonts w:hint="cs"/>
          <w:rtl/>
          <w:lang w:eastAsia="he-IL"/>
        </w:rPr>
        <w:t>דמרי</w:t>
      </w:r>
      <w:proofErr w:type="spellEnd"/>
      <w:r>
        <w:rPr>
          <w:rFonts w:hint="cs"/>
          <w:rtl/>
          <w:lang w:eastAsia="he-IL"/>
        </w:rPr>
        <w:t xml:space="preserve"> </w:t>
      </w:r>
      <w:proofErr w:type="spellStart"/>
      <w:r>
        <w:rPr>
          <w:rFonts w:hint="cs"/>
          <w:rtl/>
          <w:lang w:eastAsia="he-IL"/>
        </w:rPr>
        <w:t>דבוש</w:t>
      </w:r>
      <w:proofErr w:type="spellEnd"/>
      <w:r>
        <w:rPr>
          <w:rFonts w:hint="cs"/>
          <w:rtl/>
          <w:lang w:eastAsia="he-IL"/>
        </w:rPr>
        <w:t>:</w:t>
      </w:r>
      <w:r>
        <w:rPr>
          <w:rStyle w:val="TagStyle"/>
          <w:rFonts w:hint="cs"/>
          <w:rtl/>
        </w:rPr>
        <w:t xml:space="preserve"> </w:t>
      </w:r>
      <w:r w:rsidRPr="00AF2C8F">
        <w:rPr>
          <w:rStyle w:val="TagStyle"/>
          <w:rFonts w:hint="cs"/>
          <w:rtl/>
        </w:rPr>
        <w:t>&lt;&lt; אורח &gt;&gt;</w:t>
      </w:r>
      <w:r>
        <w:rPr>
          <w:rFonts w:hint="cs"/>
          <w:rtl/>
          <w:lang w:eastAsia="he-IL"/>
        </w:rPr>
        <w:t xml:space="preserve">   </w:t>
      </w:r>
      <w:bookmarkEnd w:id="81"/>
    </w:p>
    <w:p w14:paraId="113245B2" w14:textId="77777777" w:rsidR="00BA394F" w:rsidRDefault="00BA394F" w:rsidP="00AF2C8F">
      <w:pPr>
        <w:pStyle w:val="KeepWithNext"/>
        <w:rPr>
          <w:rtl/>
          <w:lang w:eastAsia="he-IL"/>
        </w:rPr>
      </w:pPr>
    </w:p>
    <w:p w14:paraId="50A87D0D" w14:textId="1FD540B9" w:rsidR="00BA394F" w:rsidRDefault="00BA394F" w:rsidP="00BC1E51">
      <w:pPr>
        <w:rPr>
          <w:rtl/>
          <w:lang w:eastAsia="he-IL"/>
        </w:rPr>
      </w:pPr>
      <w:bookmarkStart w:id="82" w:name="_ETM_Q1_334000"/>
      <w:bookmarkEnd w:id="82"/>
      <w:r>
        <w:rPr>
          <w:rtl/>
          <w:lang w:eastAsia="he-IL"/>
        </w:rPr>
        <w:t xml:space="preserve">נכון. אבל </w:t>
      </w:r>
      <w:bookmarkStart w:id="83" w:name="_ETM_Q1_336000"/>
      <w:bookmarkEnd w:id="83"/>
      <w:r>
        <w:rPr>
          <w:rtl/>
          <w:lang w:eastAsia="he-IL"/>
        </w:rPr>
        <w:t>היום לרוב האנשים יש כבר איזשהם פיצויים בקופות</w:t>
      </w:r>
      <w:r w:rsidR="00BC1E51">
        <w:rPr>
          <w:rFonts w:hint="cs"/>
          <w:rtl/>
          <w:lang w:eastAsia="he-IL"/>
        </w:rPr>
        <w:t>,</w:t>
      </w:r>
      <w:r>
        <w:rPr>
          <w:rtl/>
          <w:lang w:eastAsia="he-IL"/>
        </w:rPr>
        <w:t xml:space="preserve"> </w:t>
      </w:r>
      <w:bookmarkStart w:id="84" w:name="_ETM_Q1_341000"/>
      <w:bookmarkEnd w:id="84"/>
      <w:r>
        <w:rPr>
          <w:rtl/>
          <w:lang w:eastAsia="he-IL"/>
        </w:rPr>
        <w:t xml:space="preserve">ואז הם לא זכאים לכפל. אנחנו עושים ניכוי ומשלמים את ההפרשים. </w:t>
      </w:r>
    </w:p>
    <w:p w14:paraId="6AD24F2F" w14:textId="77777777" w:rsidR="00BA394F" w:rsidRDefault="00BA394F" w:rsidP="00BA394F">
      <w:pPr>
        <w:rPr>
          <w:rtl/>
          <w:lang w:eastAsia="he-IL"/>
        </w:rPr>
      </w:pPr>
      <w:bookmarkStart w:id="85" w:name="_ETM_Q1_342000"/>
      <w:bookmarkEnd w:id="85"/>
    </w:p>
    <w:p w14:paraId="2134BAC2" w14:textId="77777777" w:rsidR="00BA394F" w:rsidRDefault="00BA394F" w:rsidP="00BA394F">
      <w:pPr>
        <w:rPr>
          <w:rtl/>
          <w:lang w:eastAsia="he-IL"/>
        </w:rPr>
      </w:pPr>
      <w:bookmarkStart w:id="86" w:name="_ETM_Q1_345000"/>
      <w:bookmarkEnd w:id="86"/>
    </w:p>
    <w:p w14:paraId="7EED618A" w14:textId="77777777" w:rsidR="00BA394F" w:rsidRDefault="00BA394F" w:rsidP="00AF2C8F">
      <w:pPr>
        <w:pStyle w:val="afb"/>
        <w:keepNext/>
        <w:rPr>
          <w:rtl/>
          <w:lang w:eastAsia="he-IL"/>
        </w:rPr>
      </w:pPr>
      <w:bookmarkStart w:id="87" w:name="ET_guest_876931_80"/>
      <w:r w:rsidRPr="00AF2C8F">
        <w:rPr>
          <w:rStyle w:val="TagStyle"/>
          <w:rFonts w:hint="cs"/>
          <w:rtl/>
        </w:rPr>
        <w:lastRenderedPageBreak/>
        <w:t xml:space="preserve"> &lt;&lt; אורח &gt;&gt;</w:t>
      </w:r>
      <w:r>
        <w:rPr>
          <w:rStyle w:val="TagStyle"/>
          <w:rFonts w:hint="cs"/>
          <w:rtl/>
        </w:rPr>
        <w:t xml:space="preserve"> </w:t>
      </w:r>
      <w:r>
        <w:rPr>
          <w:rFonts w:hint="cs"/>
          <w:rtl/>
          <w:lang w:eastAsia="he-IL"/>
        </w:rPr>
        <w:t xml:space="preserve">דניאל </w:t>
      </w:r>
      <w:proofErr w:type="spellStart"/>
      <w:r>
        <w:rPr>
          <w:rFonts w:hint="cs"/>
          <w:rtl/>
          <w:lang w:eastAsia="he-IL"/>
        </w:rPr>
        <w:t>בלנגה</w:t>
      </w:r>
      <w:proofErr w:type="spellEnd"/>
      <w:r>
        <w:rPr>
          <w:rFonts w:hint="cs"/>
          <w:rtl/>
          <w:lang w:eastAsia="he-IL"/>
        </w:rPr>
        <w:t>:</w:t>
      </w:r>
      <w:r>
        <w:rPr>
          <w:rStyle w:val="TagStyle"/>
          <w:rFonts w:hint="cs"/>
          <w:rtl/>
        </w:rPr>
        <w:t xml:space="preserve"> </w:t>
      </w:r>
      <w:r w:rsidRPr="00AF2C8F">
        <w:rPr>
          <w:rStyle w:val="TagStyle"/>
          <w:rFonts w:hint="cs"/>
          <w:rtl/>
        </w:rPr>
        <w:t>&lt;&lt; אורח &gt;&gt;</w:t>
      </w:r>
      <w:r>
        <w:rPr>
          <w:rFonts w:hint="cs"/>
          <w:rtl/>
          <w:lang w:eastAsia="he-IL"/>
        </w:rPr>
        <w:t xml:space="preserve">   </w:t>
      </w:r>
      <w:bookmarkEnd w:id="87"/>
    </w:p>
    <w:p w14:paraId="73C3ECC2" w14:textId="77777777" w:rsidR="00BA394F" w:rsidRDefault="00BA394F" w:rsidP="00AF2C8F">
      <w:pPr>
        <w:pStyle w:val="KeepWithNext"/>
        <w:rPr>
          <w:rtl/>
          <w:lang w:eastAsia="he-IL"/>
        </w:rPr>
      </w:pPr>
    </w:p>
    <w:p w14:paraId="3E5EB19B" w14:textId="51CC8D4F" w:rsidR="00BA394F" w:rsidRDefault="00BA394F" w:rsidP="00BC1E51">
      <w:pPr>
        <w:rPr>
          <w:rtl/>
          <w:lang w:eastAsia="he-IL"/>
        </w:rPr>
      </w:pPr>
      <w:bookmarkStart w:id="88" w:name="_ETM_Q1_348000"/>
      <w:bookmarkEnd w:id="88"/>
      <w:r>
        <w:rPr>
          <w:rtl/>
          <w:lang w:eastAsia="he-IL"/>
        </w:rPr>
        <w:t xml:space="preserve">אני מאגף תקציבים. בסוף גם תשלום דמי </w:t>
      </w:r>
      <w:bookmarkStart w:id="89" w:name="_ETM_Q1_346000"/>
      <w:bookmarkEnd w:id="89"/>
      <w:r>
        <w:rPr>
          <w:rtl/>
          <w:lang w:eastAsia="he-IL"/>
        </w:rPr>
        <w:t>הביטוח של העובדים יש לו תקרה</w:t>
      </w:r>
      <w:bookmarkStart w:id="90" w:name="_ETM_Q1_349000"/>
      <w:bookmarkEnd w:id="90"/>
      <w:r>
        <w:rPr>
          <w:rtl/>
          <w:lang w:eastAsia="he-IL"/>
        </w:rPr>
        <w:t xml:space="preserve"> של 47 אלף שקל. </w:t>
      </w:r>
    </w:p>
    <w:p w14:paraId="51D06D23" w14:textId="77777777" w:rsidR="00BA394F" w:rsidRDefault="00BA394F" w:rsidP="00BA394F">
      <w:pPr>
        <w:rPr>
          <w:rtl/>
          <w:lang w:eastAsia="he-IL"/>
        </w:rPr>
      </w:pPr>
    </w:p>
    <w:p w14:paraId="43F7ABC9" w14:textId="77777777" w:rsidR="00BA394F" w:rsidRDefault="00BA394F" w:rsidP="00AF2C8F">
      <w:pPr>
        <w:pStyle w:val="af8"/>
        <w:keepNext/>
        <w:rPr>
          <w:rtl/>
        </w:rPr>
      </w:pPr>
      <w:bookmarkStart w:id="91" w:name="ET_yor_6157_81"/>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91"/>
    </w:p>
    <w:p w14:paraId="0F861038" w14:textId="77777777" w:rsidR="00BA394F" w:rsidRDefault="00BA394F" w:rsidP="00AF2C8F">
      <w:pPr>
        <w:pStyle w:val="KeepWithNext"/>
        <w:rPr>
          <w:rtl/>
          <w:lang w:eastAsia="he-IL"/>
        </w:rPr>
      </w:pPr>
    </w:p>
    <w:p w14:paraId="2528F1C9" w14:textId="4E59BFF8" w:rsidR="00BA394F" w:rsidRDefault="00BA394F" w:rsidP="004276C5">
      <w:pPr>
        <w:rPr>
          <w:rtl/>
          <w:lang w:eastAsia="he-IL"/>
        </w:rPr>
      </w:pPr>
      <w:bookmarkStart w:id="92" w:name="_ETM_Q1_353000"/>
      <w:bookmarkStart w:id="93" w:name="_ETM_Q1_350000"/>
      <w:bookmarkEnd w:id="92"/>
      <w:bookmarkEnd w:id="93"/>
      <w:r>
        <w:rPr>
          <w:rtl/>
          <w:lang w:eastAsia="he-IL"/>
        </w:rPr>
        <w:t>אני מבין</w:t>
      </w:r>
      <w:r w:rsidR="00BC1E51">
        <w:rPr>
          <w:rFonts w:hint="cs"/>
          <w:rtl/>
          <w:lang w:eastAsia="he-IL"/>
        </w:rPr>
        <w:t>,</w:t>
      </w:r>
      <w:r w:rsidR="004F5645">
        <w:rPr>
          <w:rtl/>
          <w:lang w:eastAsia="he-IL"/>
        </w:rPr>
        <w:t xml:space="preserve"> אבל פה יש </w:t>
      </w:r>
      <w:r w:rsidR="004F5645">
        <w:rPr>
          <w:rFonts w:hint="cs"/>
          <w:rtl/>
          <w:lang w:eastAsia="he-IL"/>
        </w:rPr>
        <w:t>ק</w:t>
      </w:r>
      <w:r w:rsidR="004F5645">
        <w:rPr>
          <w:rtl/>
          <w:lang w:eastAsia="he-IL"/>
        </w:rPr>
        <w:t xml:space="preserve">אפ כפול. יש פה גם </w:t>
      </w:r>
      <w:r w:rsidR="004F5645">
        <w:rPr>
          <w:rFonts w:hint="cs"/>
          <w:rtl/>
          <w:lang w:eastAsia="he-IL"/>
        </w:rPr>
        <w:t>ק</w:t>
      </w:r>
      <w:r>
        <w:rPr>
          <w:rtl/>
          <w:lang w:eastAsia="he-IL"/>
        </w:rPr>
        <w:t>אפ של</w:t>
      </w:r>
      <w:bookmarkStart w:id="94" w:name="_ETM_Q1_355000"/>
      <w:bookmarkEnd w:id="94"/>
      <w:r>
        <w:rPr>
          <w:rtl/>
          <w:lang w:eastAsia="he-IL"/>
        </w:rPr>
        <w:t xml:space="preserve"> סכום של מי שמגיע לו יותר, שלפי שכר </w:t>
      </w:r>
      <w:bookmarkStart w:id="95" w:name="_ETM_Q1_360000"/>
      <w:bookmarkEnd w:id="95"/>
      <w:r>
        <w:rPr>
          <w:rtl/>
          <w:lang w:eastAsia="he-IL"/>
        </w:rPr>
        <w:t>נמוך לא יקבל. כלומר</w:t>
      </w:r>
      <w:r w:rsidR="00BC1E51">
        <w:rPr>
          <w:rFonts w:hint="cs"/>
          <w:rtl/>
          <w:lang w:eastAsia="he-IL"/>
        </w:rPr>
        <w:t>,</w:t>
      </w:r>
      <w:r>
        <w:rPr>
          <w:rtl/>
          <w:lang w:eastAsia="he-IL"/>
        </w:rPr>
        <w:t xml:space="preserve"> מישהו שלאורך שנים המעסיק </w:t>
      </w:r>
      <w:bookmarkStart w:id="96" w:name="_ETM_Q1_364000"/>
      <w:bookmarkEnd w:id="96"/>
      <w:r>
        <w:rPr>
          <w:rtl/>
          <w:lang w:eastAsia="he-IL"/>
        </w:rPr>
        <w:t xml:space="preserve">הרשלן שלו – שבסופו של דבר גם פשט רגל </w:t>
      </w:r>
      <w:bookmarkStart w:id="97" w:name="_ETM_Q1_362229"/>
      <w:bookmarkEnd w:id="97"/>
      <w:r>
        <w:rPr>
          <w:rtl/>
          <w:lang w:eastAsia="he-IL"/>
        </w:rPr>
        <w:t xml:space="preserve">– </w:t>
      </w:r>
      <w:bookmarkStart w:id="98" w:name="_ETM_Q1_370000"/>
      <w:bookmarkEnd w:id="98"/>
      <w:r>
        <w:rPr>
          <w:rtl/>
          <w:lang w:eastAsia="he-IL"/>
        </w:rPr>
        <w:t xml:space="preserve">לא הפקיד עבורו שום דבר לקופת פיצויים, והוא </w:t>
      </w:r>
      <w:bookmarkStart w:id="99" w:name="_ETM_Q1_372000"/>
      <w:bookmarkEnd w:id="99"/>
      <w:r>
        <w:rPr>
          <w:rtl/>
          <w:lang w:eastAsia="he-IL"/>
        </w:rPr>
        <w:t>עובד בשכר לא מאוד גבוה של 10,000 שקל</w:t>
      </w:r>
      <w:r w:rsidR="00BC1E51">
        <w:rPr>
          <w:rFonts w:hint="cs"/>
          <w:rtl/>
          <w:lang w:eastAsia="he-IL"/>
        </w:rPr>
        <w:t>.</w:t>
      </w:r>
      <w:r>
        <w:rPr>
          <w:rtl/>
          <w:lang w:eastAsia="he-IL"/>
        </w:rPr>
        <w:t xml:space="preserve"> אחרי 30 שנה הוא לא יקבל אפילו את מרכיב פיצויי </w:t>
      </w:r>
      <w:bookmarkStart w:id="100" w:name="_ETM_Q1_378000"/>
      <w:bookmarkEnd w:id="100"/>
      <w:r>
        <w:rPr>
          <w:rtl/>
          <w:lang w:eastAsia="he-IL"/>
        </w:rPr>
        <w:t>הפיטורין, אפילו שהוא שילם ביטוח לאומי על השכר שלו</w:t>
      </w:r>
      <w:bookmarkStart w:id="101" w:name="_ETM_Q1_386000"/>
      <w:bookmarkEnd w:id="101"/>
      <w:r w:rsidR="004F5645">
        <w:rPr>
          <w:rtl/>
          <w:lang w:eastAsia="he-IL"/>
        </w:rPr>
        <w:t xml:space="preserve"> לאורך כל חייו. למה? בגלל ה</w:t>
      </w:r>
      <w:r w:rsidR="004F5645">
        <w:rPr>
          <w:rFonts w:hint="cs"/>
          <w:rtl/>
          <w:lang w:eastAsia="he-IL"/>
        </w:rPr>
        <w:t>ק</w:t>
      </w:r>
      <w:r>
        <w:rPr>
          <w:rtl/>
          <w:lang w:eastAsia="he-IL"/>
        </w:rPr>
        <w:t>אפ – הסכום</w:t>
      </w:r>
      <w:r w:rsidR="00BC1E51">
        <w:rPr>
          <w:rFonts w:hint="cs"/>
          <w:rtl/>
          <w:lang w:eastAsia="he-IL"/>
        </w:rPr>
        <w:t>,</w:t>
      </w:r>
      <w:r>
        <w:rPr>
          <w:rtl/>
          <w:lang w:eastAsia="he-IL"/>
        </w:rPr>
        <w:t xml:space="preserve"> בלי קשר לשאלת הגובה הזה. זה מובן, כי </w:t>
      </w:r>
      <w:bookmarkStart w:id="102" w:name="_ETM_Q1_396000"/>
      <w:bookmarkEnd w:id="102"/>
      <w:r>
        <w:rPr>
          <w:rtl/>
          <w:lang w:eastAsia="he-IL"/>
        </w:rPr>
        <w:t>בסופו של דבר אתם מ</w:t>
      </w:r>
      <w:bookmarkStart w:id="103" w:name="_ETM_Q1_397000"/>
      <w:bookmarkEnd w:id="103"/>
      <w:r>
        <w:rPr>
          <w:rtl/>
          <w:lang w:eastAsia="he-IL"/>
        </w:rPr>
        <w:t>גדרים את הסיכון הביטוחי, וזה מובן. יש לו</w:t>
      </w:r>
      <w:bookmarkStart w:id="104" w:name="_ETM_Q1_404000"/>
      <w:bookmarkEnd w:id="104"/>
      <w:r>
        <w:rPr>
          <w:rtl/>
          <w:lang w:eastAsia="he-IL"/>
        </w:rPr>
        <w:t xml:space="preserve"> עוד זכות חזרה, והכל בסדר. </w:t>
      </w:r>
      <w:bookmarkStart w:id="105" w:name="_ETM_Q1_405000"/>
      <w:bookmarkEnd w:id="105"/>
      <w:r w:rsidR="004F5645">
        <w:rPr>
          <w:rtl/>
          <w:lang w:eastAsia="he-IL"/>
        </w:rPr>
        <w:t xml:space="preserve">עדיין יש פה </w:t>
      </w:r>
      <w:r w:rsidR="004F5645">
        <w:rPr>
          <w:rFonts w:hint="cs"/>
          <w:rtl/>
          <w:lang w:eastAsia="he-IL"/>
        </w:rPr>
        <w:t>ק</w:t>
      </w:r>
      <w:r w:rsidR="004F5645">
        <w:rPr>
          <w:rtl/>
          <w:lang w:eastAsia="he-IL"/>
        </w:rPr>
        <w:t xml:space="preserve">אפ, ועכשיו הוספתם </w:t>
      </w:r>
      <w:r w:rsidR="004F5645">
        <w:rPr>
          <w:rFonts w:hint="cs"/>
          <w:rtl/>
          <w:lang w:eastAsia="he-IL"/>
        </w:rPr>
        <w:t>ק</w:t>
      </w:r>
      <w:r>
        <w:rPr>
          <w:rtl/>
          <w:lang w:eastAsia="he-IL"/>
        </w:rPr>
        <w:t xml:space="preserve">אפ גם לבעלי </w:t>
      </w:r>
      <w:bookmarkStart w:id="106" w:name="_ETM_Q1_411000"/>
      <w:bookmarkEnd w:id="106"/>
      <w:r>
        <w:rPr>
          <w:rtl/>
          <w:lang w:eastAsia="he-IL"/>
        </w:rPr>
        <w:t>המשכורות הגבוהות. בנוסף, למרות שמספיק</w:t>
      </w:r>
      <w:r w:rsidR="00BC1E51">
        <w:rPr>
          <w:rFonts w:hint="cs"/>
          <w:rtl/>
          <w:lang w:eastAsia="he-IL"/>
        </w:rPr>
        <w:t>ות</w:t>
      </w:r>
      <w:r>
        <w:rPr>
          <w:rtl/>
          <w:lang w:eastAsia="he-IL"/>
        </w:rPr>
        <w:t xml:space="preserve"> שתי משכורות,</w:t>
      </w:r>
      <w:bookmarkStart w:id="107" w:name="_ETM_Q1_417000"/>
      <w:bookmarkEnd w:id="107"/>
      <w:r>
        <w:rPr>
          <w:rtl/>
          <w:lang w:eastAsia="he-IL"/>
        </w:rPr>
        <w:t xml:space="preserve"> ש</w:t>
      </w:r>
      <w:r w:rsidR="00BC1E51">
        <w:rPr>
          <w:rFonts w:hint="cs"/>
          <w:rtl/>
          <w:lang w:eastAsia="he-IL"/>
        </w:rPr>
        <w:t xml:space="preserve">ל </w:t>
      </w:r>
      <w:r>
        <w:rPr>
          <w:rtl/>
          <w:lang w:eastAsia="he-IL"/>
        </w:rPr>
        <w:t>בן</w:t>
      </w:r>
      <w:r w:rsidR="004276C5">
        <w:rPr>
          <w:rFonts w:hint="cs"/>
          <w:rtl/>
          <w:lang w:eastAsia="he-IL"/>
        </w:rPr>
        <w:t xml:space="preserve"> </w:t>
      </w:r>
      <w:r>
        <w:rPr>
          <w:rtl/>
          <w:lang w:eastAsia="he-IL"/>
        </w:rPr>
        <w:t xml:space="preserve">אדם </w:t>
      </w:r>
      <w:r w:rsidR="00BC1E51">
        <w:rPr>
          <w:rFonts w:hint="cs"/>
          <w:rtl/>
          <w:lang w:eastAsia="he-IL"/>
        </w:rPr>
        <w:t>עם ה</w:t>
      </w:r>
      <w:r w:rsidR="004F5645">
        <w:rPr>
          <w:rtl/>
          <w:lang w:eastAsia="he-IL"/>
        </w:rPr>
        <w:t>משכורת הזאת כדי להגיע ל</w:t>
      </w:r>
      <w:r w:rsidR="004F5645">
        <w:rPr>
          <w:rFonts w:hint="cs"/>
          <w:rtl/>
          <w:lang w:eastAsia="he-IL"/>
        </w:rPr>
        <w:t>ק</w:t>
      </w:r>
      <w:r>
        <w:rPr>
          <w:rtl/>
          <w:lang w:eastAsia="he-IL"/>
        </w:rPr>
        <w:t xml:space="preserve">אפ. </w:t>
      </w:r>
    </w:p>
    <w:p w14:paraId="2ED083C3" w14:textId="77777777" w:rsidR="00BA394F" w:rsidRDefault="00BA394F" w:rsidP="00BA394F">
      <w:pPr>
        <w:rPr>
          <w:rtl/>
          <w:lang w:eastAsia="he-IL"/>
        </w:rPr>
      </w:pPr>
    </w:p>
    <w:p w14:paraId="105B9E38" w14:textId="77777777" w:rsidR="00BA394F" w:rsidRDefault="00BA394F" w:rsidP="00AF2C8F">
      <w:pPr>
        <w:pStyle w:val="afb"/>
        <w:keepNext/>
        <w:rPr>
          <w:rtl/>
          <w:lang w:eastAsia="he-IL"/>
        </w:rPr>
      </w:pPr>
      <w:bookmarkStart w:id="108" w:name="_ETM_Q1_343000"/>
      <w:bookmarkStart w:id="109" w:name="ET_guest_876931_83"/>
      <w:bookmarkEnd w:id="108"/>
      <w:r w:rsidRPr="00AF2C8F">
        <w:rPr>
          <w:rStyle w:val="TagStyle"/>
          <w:rFonts w:hint="cs"/>
          <w:rtl/>
        </w:rPr>
        <w:t xml:space="preserve"> &lt;&lt; אורח &gt;&gt;</w:t>
      </w:r>
      <w:r>
        <w:rPr>
          <w:rStyle w:val="TagStyle"/>
          <w:rFonts w:hint="cs"/>
          <w:rtl/>
        </w:rPr>
        <w:t xml:space="preserve"> </w:t>
      </w:r>
      <w:r>
        <w:rPr>
          <w:rFonts w:hint="cs"/>
          <w:rtl/>
          <w:lang w:eastAsia="he-IL"/>
        </w:rPr>
        <w:t xml:space="preserve">דניאל </w:t>
      </w:r>
      <w:proofErr w:type="spellStart"/>
      <w:r>
        <w:rPr>
          <w:rFonts w:hint="cs"/>
          <w:rtl/>
          <w:lang w:eastAsia="he-IL"/>
        </w:rPr>
        <w:t>בלנגה</w:t>
      </w:r>
      <w:proofErr w:type="spellEnd"/>
      <w:r>
        <w:rPr>
          <w:rFonts w:hint="cs"/>
          <w:rtl/>
          <w:lang w:eastAsia="he-IL"/>
        </w:rPr>
        <w:t>:</w:t>
      </w:r>
      <w:r>
        <w:rPr>
          <w:rStyle w:val="TagStyle"/>
          <w:rFonts w:hint="cs"/>
          <w:rtl/>
        </w:rPr>
        <w:t xml:space="preserve"> </w:t>
      </w:r>
      <w:r w:rsidRPr="00AF2C8F">
        <w:rPr>
          <w:rStyle w:val="TagStyle"/>
          <w:rFonts w:hint="cs"/>
          <w:rtl/>
        </w:rPr>
        <w:t>&lt;&lt; אורח &gt;&gt;</w:t>
      </w:r>
      <w:r>
        <w:rPr>
          <w:rFonts w:hint="cs"/>
          <w:rtl/>
          <w:lang w:eastAsia="he-IL"/>
        </w:rPr>
        <w:t xml:space="preserve">   </w:t>
      </w:r>
      <w:bookmarkEnd w:id="109"/>
    </w:p>
    <w:p w14:paraId="25D17DAC" w14:textId="77777777" w:rsidR="00BA394F" w:rsidRDefault="00BA394F" w:rsidP="00AF2C8F">
      <w:pPr>
        <w:pStyle w:val="KeepWithNext"/>
        <w:rPr>
          <w:rtl/>
          <w:lang w:eastAsia="he-IL"/>
        </w:rPr>
      </w:pPr>
    </w:p>
    <w:p w14:paraId="70CEF338" w14:textId="77777777" w:rsidR="00BA394F" w:rsidRDefault="00BA394F" w:rsidP="00BA394F">
      <w:pPr>
        <w:rPr>
          <w:rtl/>
          <w:lang w:eastAsia="he-IL"/>
        </w:rPr>
      </w:pPr>
      <w:r>
        <w:rPr>
          <w:rtl/>
          <w:lang w:eastAsia="he-IL"/>
        </w:rPr>
        <w:t xml:space="preserve">זה במטרה ליישר קו עם כל חוק </w:t>
      </w:r>
      <w:bookmarkStart w:id="110" w:name="_ETM_Q1_422000"/>
      <w:bookmarkEnd w:id="110"/>
      <w:r>
        <w:rPr>
          <w:rtl/>
          <w:lang w:eastAsia="he-IL"/>
        </w:rPr>
        <w:t xml:space="preserve">הביטוח הלאומי. </w:t>
      </w:r>
    </w:p>
    <w:p w14:paraId="4E558CFA" w14:textId="77777777" w:rsidR="00BA394F" w:rsidRDefault="00BA394F" w:rsidP="00BA394F">
      <w:pPr>
        <w:rPr>
          <w:rtl/>
          <w:lang w:eastAsia="he-IL"/>
        </w:rPr>
      </w:pPr>
    </w:p>
    <w:p w14:paraId="430E205F" w14:textId="77777777" w:rsidR="00BA394F" w:rsidRDefault="00BA394F" w:rsidP="00AF2C8F">
      <w:pPr>
        <w:pStyle w:val="af8"/>
        <w:keepNext/>
        <w:rPr>
          <w:rtl/>
        </w:rPr>
      </w:pPr>
      <w:bookmarkStart w:id="111" w:name="ET_yor_6157_84"/>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111"/>
    </w:p>
    <w:p w14:paraId="0FFCB647" w14:textId="77777777" w:rsidR="00BA394F" w:rsidRDefault="00BA394F" w:rsidP="00AF2C8F">
      <w:pPr>
        <w:pStyle w:val="KeepWithNext"/>
        <w:rPr>
          <w:rtl/>
          <w:lang w:eastAsia="he-IL"/>
        </w:rPr>
      </w:pPr>
    </w:p>
    <w:p w14:paraId="6CE98C7E" w14:textId="7FF67919" w:rsidR="00BA394F" w:rsidRDefault="00BA394F" w:rsidP="00BA394F">
      <w:pPr>
        <w:rPr>
          <w:rtl/>
          <w:lang w:eastAsia="he-IL"/>
        </w:rPr>
      </w:pPr>
      <w:bookmarkStart w:id="112" w:name="_ETM_Q1_426000"/>
      <w:bookmarkEnd w:id="112"/>
      <w:r>
        <w:rPr>
          <w:rtl/>
          <w:lang w:eastAsia="he-IL"/>
        </w:rPr>
        <w:t>אבל אתם לא מיישרים קו עם כל חוק הביטוח הלאומי</w:t>
      </w:r>
      <w:r w:rsidR="00BC1E51">
        <w:rPr>
          <w:rFonts w:hint="cs"/>
          <w:rtl/>
          <w:lang w:eastAsia="he-IL"/>
        </w:rPr>
        <w:t>,</w:t>
      </w:r>
      <w:r>
        <w:rPr>
          <w:rtl/>
          <w:lang w:eastAsia="he-IL"/>
        </w:rPr>
        <w:t xml:space="preserve"> כי בכל חוק הביטוח הלאומי </w:t>
      </w:r>
      <w:bookmarkStart w:id="113" w:name="_ETM_Q1_425000"/>
      <w:bookmarkEnd w:id="113"/>
      <w:r w:rsidR="004F5645">
        <w:rPr>
          <w:rtl/>
          <w:lang w:eastAsia="he-IL"/>
        </w:rPr>
        <w:t xml:space="preserve">אין </w:t>
      </w:r>
      <w:r w:rsidR="004F5645">
        <w:rPr>
          <w:rFonts w:hint="cs"/>
          <w:rtl/>
          <w:lang w:eastAsia="he-IL"/>
        </w:rPr>
        <w:t>ק</w:t>
      </w:r>
      <w:r w:rsidR="004F5645">
        <w:rPr>
          <w:rtl/>
          <w:lang w:eastAsia="he-IL"/>
        </w:rPr>
        <w:t xml:space="preserve">אפ כפול. יש </w:t>
      </w:r>
      <w:r w:rsidR="004F5645">
        <w:rPr>
          <w:rFonts w:hint="cs"/>
          <w:rtl/>
          <w:lang w:eastAsia="he-IL"/>
        </w:rPr>
        <w:t>ק</w:t>
      </w:r>
      <w:r>
        <w:rPr>
          <w:rtl/>
          <w:lang w:eastAsia="he-IL"/>
        </w:rPr>
        <w:t xml:space="preserve">אפ אחד. פה אתם עושים </w:t>
      </w:r>
      <w:bookmarkStart w:id="114" w:name="_ETM_Q1_433000"/>
      <w:bookmarkEnd w:id="114"/>
      <w:r w:rsidR="004F5645">
        <w:rPr>
          <w:rtl/>
          <w:lang w:eastAsia="he-IL"/>
        </w:rPr>
        <w:t xml:space="preserve">שני </w:t>
      </w:r>
      <w:r w:rsidR="004F5645">
        <w:rPr>
          <w:rFonts w:hint="cs"/>
          <w:rtl/>
          <w:lang w:eastAsia="he-IL"/>
        </w:rPr>
        <w:t>ק</w:t>
      </w:r>
      <w:r>
        <w:rPr>
          <w:rtl/>
          <w:lang w:eastAsia="he-IL"/>
        </w:rPr>
        <w:t xml:space="preserve">אפים. בסדר. אתם לא מייצרים אבטלה, </w:t>
      </w:r>
      <w:bookmarkStart w:id="115" w:name="_ETM_Q1_443000"/>
      <w:bookmarkEnd w:id="115"/>
      <w:r w:rsidR="004F5645">
        <w:rPr>
          <w:rtl/>
          <w:lang w:eastAsia="he-IL"/>
        </w:rPr>
        <w:t xml:space="preserve">יש גם סוג של </w:t>
      </w:r>
      <w:r w:rsidR="004F5645">
        <w:rPr>
          <w:rFonts w:hint="cs"/>
          <w:rtl/>
          <w:lang w:eastAsia="he-IL"/>
        </w:rPr>
        <w:t>ק</w:t>
      </w:r>
      <w:r>
        <w:rPr>
          <w:rtl/>
          <w:lang w:eastAsia="he-IL"/>
        </w:rPr>
        <w:t xml:space="preserve">אפ כפול בגלל הימים אבל לא בסכומים. </w:t>
      </w:r>
    </w:p>
    <w:p w14:paraId="56BFC1A5" w14:textId="77777777" w:rsidR="00BA394F" w:rsidRDefault="00BA394F" w:rsidP="00BA394F">
      <w:pPr>
        <w:rPr>
          <w:rtl/>
          <w:lang w:eastAsia="he-IL"/>
        </w:rPr>
      </w:pPr>
    </w:p>
    <w:p w14:paraId="1574CB28" w14:textId="77777777" w:rsidR="00BA394F" w:rsidRDefault="00BA394F" w:rsidP="00AF2C8F">
      <w:pPr>
        <w:pStyle w:val="afb"/>
        <w:keepNext/>
        <w:rPr>
          <w:rtl/>
          <w:lang w:eastAsia="he-IL"/>
        </w:rPr>
      </w:pPr>
      <w:bookmarkStart w:id="116" w:name="ET_guest_578926_86"/>
      <w:r w:rsidRPr="00AF2C8F">
        <w:rPr>
          <w:rStyle w:val="TagStyle"/>
          <w:rFonts w:hint="cs"/>
          <w:rtl/>
        </w:rPr>
        <w:t>&lt;&lt; אורח &gt;&gt;</w:t>
      </w:r>
      <w:r>
        <w:rPr>
          <w:rStyle w:val="TagStyle"/>
          <w:rFonts w:hint="cs"/>
          <w:rtl/>
        </w:rPr>
        <w:t xml:space="preserve"> </w:t>
      </w:r>
      <w:r>
        <w:rPr>
          <w:rFonts w:hint="cs"/>
          <w:rtl/>
          <w:lang w:eastAsia="he-IL"/>
        </w:rPr>
        <w:t xml:space="preserve">שרית </w:t>
      </w:r>
      <w:proofErr w:type="spellStart"/>
      <w:r>
        <w:rPr>
          <w:rFonts w:hint="cs"/>
          <w:rtl/>
          <w:lang w:eastAsia="he-IL"/>
        </w:rPr>
        <w:t>דמרי</w:t>
      </w:r>
      <w:proofErr w:type="spellEnd"/>
      <w:r>
        <w:rPr>
          <w:rFonts w:hint="cs"/>
          <w:rtl/>
          <w:lang w:eastAsia="he-IL"/>
        </w:rPr>
        <w:t xml:space="preserve"> </w:t>
      </w:r>
      <w:proofErr w:type="spellStart"/>
      <w:r>
        <w:rPr>
          <w:rFonts w:hint="cs"/>
          <w:rtl/>
          <w:lang w:eastAsia="he-IL"/>
        </w:rPr>
        <w:t>דבוש</w:t>
      </w:r>
      <w:proofErr w:type="spellEnd"/>
      <w:r>
        <w:rPr>
          <w:rFonts w:hint="cs"/>
          <w:rtl/>
          <w:lang w:eastAsia="he-IL"/>
        </w:rPr>
        <w:t>:</w:t>
      </w:r>
      <w:r>
        <w:rPr>
          <w:rStyle w:val="TagStyle"/>
          <w:rFonts w:hint="cs"/>
          <w:rtl/>
        </w:rPr>
        <w:t xml:space="preserve"> </w:t>
      </w:r>
      <w:r w:rsidRPr="00AF2C8F">
        <w:rPr>
          <w:rStyle w:val="TagStyle"/>
          <w:rFonts w:hint="cs"/>
          <w:rtl/>
        </w:rPr>
        <w:t>&lt;&lt; אורח &gt;&gt;</w:t>
      </w:r>
      <w:r>
        <w:rPr>
          <w:rFonts w:hint="cs"/>
          <w:rtl/>
          <w:lang w:eastAsia="he-IL"/>
        </w:rPr>
        <w:t xml:space="preserve">   </w:t>
      </w:r>
      <w:bookmarkEnd w:id="116"/>
    </w:p>
    <w:p w14:paraId="3CA28CCE" w14:textId="77777777" w:rsidR="00BA394F" w:rsidRDefault="00BA394F" w:rsidP="00AF2C8F">
      <w:pPr>
        <w:pStyle w:val="KeepWithNext"/>
        <w:rPr>
          <w:rtl/>
          <w:lang w:eastAsia="he-IL"/>
        </w:rPr>
      </w:pPr>
    </w:p>
    <w:p w14:paraId="43009B6B" w14:textId="323266AC" w:rsidR="00BA394F" w:rsidRDefault="00BA394F" w:rsidP="00BC1E51">
      <w:pPr>
        <w:rPr>
          <w:rtl/>
          <w:lang w:eastAsia="he-IL"/>
        </w:rPr>
      </w:pPr>
      <w:r>
        <w:rPr>
          <w:rtl/>
          <w:lang w:eastAsia="he-IL"/>
        </w:rPr>
        <w:t>לא</w:t>
      </w:r>
      <w:r w:rsidR="00BC1E51">
        <w:rPr>
          <w:rFonts w:hint="cs"/>
          <w:rtl/>
          <w:lang w:eastAsia="he-IL"/>
        </w:rPr>
        <w:t>,</w:t>
      </w:r>
      <w:r w:rsidR="00BC1E51">
        <w:rPr>
          <w:rtl/>
          <w:lang w:eastAsia="he-IL"/>
        </w:rPr>
        <w:t xml:space="preserve"> </w:t>
      </w:r>
      <w:r>
        <w:rPr>
          <w:rtl/>
          <w:lang w:eastAsia="he-IL"/>
        </w:rPr>
        <w:t xml:space="preserve">יש בסכומים. </w:t>
      </w:r>
      <w:bookmarkStart w:id="117" w:name="_ETM_Q1_445000"/>
      <w:bookmarkStart w:id="118" w:name="_ETM_Q1_448000"/>
      <w:bookmarkEnd w:id="117"/>
      <w:bookmarkEnd w:id="118"/>
    </w:p>
    <w:p w14:paraId="095736E2" w14:textId="77777777" w:rsidR="00BA394F" w:rsidRDefault="00BA394F" w:rsidP="00BA394F">
      <w:pPr>
        <w:rPr>
          <w:rtl/>
          <w:lang w:eastAsia="he-IL"/>
        </w:rPr>
      </w:pPr>
    </w:p>
    <w:p w14:paraId="71E13BDD" w14:textId="77777777" w:rsidR="00BA394F" w:rsidRDefault="00BA394F" w:rsidP="00AF2C8F">
      <w:pPr>
        <w:pStyle w:val="afb"/>
        <w:keepNext/>
        <w:rPr>
          <w:rtl/>
          <w:lang w:eastAsia="he-IL"/>
        </w:rPr>
      </w:pPr>
      <w:bookmarkStart w:id="119" w:name="_ETM_Q1_442000"/>
      <w:bookmarkStart w:id="120" w:name="ET_guest_876931_85"/>
      <w:bookmarkEnd w:id="119"/>
      <w:r w:rsidRPr="00AF2C8F">
        <w:rPr>
          <w:rStyle w:val="TagStyle"/>
          <w:rFonts w:hint="cs"/>
          <w:rtl/>
        </w:rPr>
        <w:t xml:space="preserve"> &lt;&lt; אורח &gt;&gt;</w:t>
      </w:r>
      <w:r>
        <w:rPr>
          <w:rStyle w:val="TagStyle"/>
          <w:rFonts w:hint="cs"/>
          <w:rtl/>
        </w:rPr>
        <w:t xml:space="preserve"> </w:t>
      </w:r>
      <w:r>
        <w:rPr>
          <w:rFonts w:hint="cs"/>
          <w:rtl/>
          <w:lang w:eastAsia="he-IL"/>
        </w:rPr>
        <w:t xml:space="preserve">דניאל </w:t>
      </w:r>
      <w:proofErr w:type="spellStart"/>
      <w:r>
        <w:rPr>
          <w:rFonts w:hint="cs"/>
          <w:rtl/>
          <w:lang w:eastAsia="he-IL"/>
        </w:rPr>
        <w:t>בלנגה</w:t>
      </w:r>
      <w:proofErr w:type="spellEnd"/>
      <w:r>
        <w:rPr>
          <w:rFonts w:hint="cs"/>
          <w:rtl/>
          <w:lang w:eastAsia="he-IL"/>
        </w:rPr>
        <w:t>:</w:t>
      </w:r>
      <w:r>
        <w:rPr>
          <w:rStyle w:val="TagStyle"/>
          <w:rFonts w:hint="cs"/>
          <w:rtl/>
        </w:rPr>
        <w:t xml:space="preserve"> </w:t>
      </w:r>
      <w:r w:rsidRPr="00AF2C8F">
        <w:rPr>
          <w:rStyle w:val="TagStyle"/>
          <w:rFonts w:hint="cs"/>
          <w:rtl/>
        </w:rPr>
        <w:t>&lt;&lt; אורח &gt;&gt;</w:t>
      </w:r>
      <w:r>
        <w:rPr>
          <w:rFonts w:hint="cs"/>
          <w:rtl/>
          <w:lang w:eastAsia="he-IL"/>
        </w:rPr>
        <w:t xml:space="preserve">   </w:t>
      </w:r>
      <w:bookmarkEnd w:id="120"/>
    </w:p>
    <w:p w14:paraId="68C27D3A" w14:textId="77777777" w:rsidR="00BA394F" w:rsidRDefault="00BA394F" w:rsidP="00AF2C8F">
      <w:pPr>
        <w:pStyle w:val="KeepWithNext"/>
        <w:rPr>
          <w:rtl/>
          <w:lang w:eastAsia="he-IL"/>
        </w:rPr>
      </w:pPr>
    </w:p>
    <w:p w14:paraId="084B024D" w14:textId="77777777" w:rsidR="00BA394F" w:rsidRDefault="00BA394F" w:rsidP="00BA394F">
      <w:pPr>
        <w:rPr>
          <w:rtl/>
          <w:lang w:eastAsia="he-IL"/>
        </w:rPr>
      </w:pPr>
      <w:bookmarkStart w:id="121" w:name="_ETM_Q1_447000"/>
      <w:bookmarkEnd w:id="121"/>
      <w:r>
        <w:rPr>
          <w:rtl/>
          <w:lang w:eastAsia="he-IL"/>
        </w:rPr>
        <w:t xml:space="preserve">וגם בסכומים. </w:t>
      </w:r>
    </w:p>
    <w:p w14:paraId="40A3EA7C" w14:textId="77777777" w:rsidR="00BA394F" w:rsidRDefault="00BA394F" w:rsidP="00BA394F">
      <w:pPr>
        <w:rPr>
          <w:rtl/>
          <w:lang w:eastAsia="he-IL"/>
        </w:rPr>
      </w:pPr>
      <w:bookmarkStart w:id="122" w:name="_ETM_Q1_449000"/>
      <w:bookmarkEnd w:id="122"/>
    </w:p>
    <w:p w14:paraId="6B677ED2" w14:textId="77777777" w:rsidR="00BA394F" w:rsidRDefault="00BA394F" w:rsidP="00AF2C8F">
      <w:pPr>
        <w:pStyle w:val="af8"/>
        <w:keepNext/>
        <w:rPr>
          <w:rtl/>
        </w:rPr>
      </w:pPr>
      <w:bookmarkStart w:id="123" w:name="ET_yor_6157_87"/>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123"/>
    </w:p>
    <w:p w14:paraId="7C792E14" w14:textId="77777777" w:rsidR="00BA394F" w:rsidRDefault="00BA394F" w:rsidP="00AF2C8F">
      <w:pPr>
        <w:pStyle w:val="KeepWithNext"/>
        <w:rPr>
          <w:rtl/>
          <w:lang w:eastAsia="he-IL"/>
        </w:rPr>
      </w:pPr>
    </w:p>
    <w:p w14:paraId="4FE9B5C4" w14:textId="07C09D55" w:rsidR="00BA394F" w:rsidRDefault="00BA394F" w:rsidP="00BC1E51">
      <w:pPr>
        <w:rPr>
          <w:rtl/>
          <w:lang w:eastAsia="he-IL"/>
        </w:rPr>
      </w:pPr>
      <w:r>
        <w:rPr>
          <w:rtl/>
          <w:lang w:eastAsia="he-IL"/>
        </w:rPr>
        <w:t xml:space="preserve">למה? עכשיו זה </w:t>
      </w:r>
      <w:bookmarkStart w:id="124" w:name="_ETM_Q1_451000"/>
      <w:bookmarkEnd w:id="124"/>
      <w:r>
        <w:rPr>
          <w:rtl/>
          <w:lang w:eastAsia="he-IL"/>
        </w:rPr>
        <w:t xml:space="preserve">הרבה יותר נמוך. </w:t>
      </w:r>
    </w:p>
    <w:p w14:paraId="53EF0DD3" w14:textId="77777777" w:rsidR="00BA394F" w:rsidRDefault="00BA394F" w:rsidP="00BA394F">
      <w:pPr>
        <w:rPr>
          <w:rtl/>
          <w:lang w:eastAsia="he-IL"/>
        </w:rPr>
      </w:pPr>
      <w:bookmarkStart w:id="125" w:name="_ETM_Q1_450000"/>
      <w:bookmarkEnd w:id="125"/>
    </w:p>
    <w:p w14:paraId="14F22787" w14:textId="77777777" w:rsidR="00BA394F" w:rsidRDefault="00BA394F" w:rsidP="00AF2C8F">
      <w:pPr>
        <w:pStyle w:val="afb"/>
        <w:keepNext/>
        <w:rPr>
          <w:rtl/>
          <w:lang w:eastAsia="he-IL"/>
        </w:rPr>
      </w:pPr>
      <w:bookmarkStart w:id="126" w:name="ET_guest_578926_88"/>
      <w:r w:rsidRPr="00AF2C8F">
        <w:rPr>
          <w:rStyle w:val="TagStyle"/>
          <w:rFonts w:hint="cs"/>
          <w:rtl/>
        </w:rPr>
        <w:t xml:space="preserve"> &lt;&lt; אורח &gt;&gt;</w:t>
      </w:r>
      <w:r>
        <w:rPr>
          <w:rStyle w:val="TagStyle"/>
          <w:rFonts w:hint="cs"/>
          <w:rtl/>
        </w:rPr>
        <w:t xml:space="preserve"> </w:t>
      </w:r>
      <w:r>
        <w:rPr>
          <w:rFonts w:hint="cs"/>
          <w:rtl/>
          <w:lang w:eastAsia="he-IL"/>
        </w:rPr>
        <w:t xml:space="preserve">שרית </w:t>
      </w:r>
      <w:proofErr w:type="spellStart"/>
      <w:r>
        <w:rPr>
          <w:rFonts w:hint="cs"/>
          <w:rtl/>
          <w:lang w:eastAsia="he-IL"/>
        </w:rPr>
        <w:t>דמרי</w:t>
      </w:r>
      <w:proofErr w:type="spellEnd"/>
      <w:r>
        <w:rPr>
          <w:rFonts w:hint="cs"/>
          <w:rtl/>
          <w:lang w:eastAsia="he-IL"/>
        </w:rPr>
        <w:t xml:space="preserve"> </w:t>
      </w:r>
      <w:proofErr w:type="spellStart"/>
      <w:r>
        <w:rPr>
          <w:rFonts w:hint="cs"/>
          <w:rtl/>
          <w:lang w:eastAsia="he-IL"/>
        </w:rPr>
        <w:t>דבוש</w:t>
      </w:r>
      <w:proofErr w:type="spellEnd"/>
      <w:r>
        <w:rPr>
          <w:rFonts w:hint="cs"/>
          <w:rtl/>
          <w:lang w:eastAsia="he-IL"/>
        </w:rPr>
        <w:t>:</w:t>
      </w:r>
      <w:r>
        <w:rPr>
          <w:rStyle w:val="TagStyle"/>
          <w:rFonts w:hint="cs"/>
          <w:rtl/>
        </w:rPr>
        <w:t xml:space="preserve"> </w:t>
      </w:r>
      <w:r w:rsidRPr="00AF2C8F">
        <w:rPr>
          <w:rStyle w:val="TagStyle"/>
          <w:rFonts w:hint="cs"/>
          <w:rtl/>
        </w:rPr>
        <w:t>&lt;&lt; אורח &gt;&gt;</w:t>
      </w:r>
      <w:r>
        <w:rPr>
          <w:rFonts w:hint="cs"/>
          <w:rtl/>
          <w:lang w:eastAsia="he-IL"/>
        </w:rPr>
        <w:t xml:space="preserve">   </w:t>
      </w:r>
      <w:bookmarkEnd w:id="126"/>
    </w:p>
    <w:p w14:paraId="28E331A6" w14:textId="77777777" w:rsidR="00BA394F" w:rsidRDefault="00BA394F" w:rsidP="00AF2C8F">
      <w:pPr>
        <w:pStyle w:val="KeepWithNext"/>
        <w:rPr>
          <w:rtl/>
          <w:lang w:eastAsia="he-IL"/>
        </w:rPr>
      </w:pPr>
    </w:p>
    <w:p w14:paraId="2EF46B59" w14:textId="77777777" w:rsidR="00BA394F" w:rsidRDefault="00BA394F" w:rsidP="00BA394F">
      <w:pPr>
        <w:rPr>
          <w:rtl/>
          <w:lang w:eastAsia="he-IL"/>
        </w:rPr>
      </w:pPr>
      <w:r>
        <w:rPr>
          <w:rtl/>
          <w:lang w:eastAsia="he-IL"/>
        </w:rPr>
        <w:t xml:space="preserve">הרבה </w:t>
      </w:r>
      <w:proofErr w:type="spellStart"/>
      <w:r>
        <w:rPr>
          <w:rtl/>
          <w:lang w:eastAsia="he-IL"/>
        </w:rPr>
        <w:t>הרבה</w:t>
      </w:r>
      <w:proofErr w:type="spellEnd"/>
      <w:r>
        <w:rPr>
          <w:rtl/>
          <w:lang w:eastAsia="he-IL"/>
        </w:rPr>
        <w:t xml:space="preserve"> יותר נמוך. </w:t>
      </w:r>
    </w:p>
    <w:p w14:paraId="71C6F817" w14:textId="77777777" w:rsidR="00BA394F" w:rsidRDefault="00BA394F" w:rsidP="00BA394F">
      <w:pPr>
        <w:ind w:firstLine="0"/>
        <w:rPr>
          <w:rtl/>
          <w:lang w:eastAsia="he-IL"/>
        </w:rPr>
      </w:pPr>
    </w:p>
    <w:p w14:paraId="7928847C" w14:textId="77777777" w:rsidR="00BA394F" w:rsidRDefault="00BA394F" w:rsidP="00AF2C8F">
      <w:pPr>
        <w:pStyle w:val="af8"/>
        <w:keepNext/>
        <w:rPr>
          <w:rtl/>
        </w:rPr>
      </w:pPr>
      <w:bookmarkStart w:id="127" w:name="ET_yor_6157_89"/>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127"/>
    </w:p>
    <w:p w14:paraId="226F8C40" w14:textId="77777777" w:rsidR="00BA394F" w:rsidRDefault="00BA394F" w:rsidP="00AF2C8F">
      <w:pPr>
        <w:pStyle w:val="KeepWithNext"/>
        <w:rPr>
          <w:rtl/>
          <w:lang w:eastAsia="he-IL"/>
        </w:rPr>
      </w:pPr>
    </w:p>
    <w:p w14:paraId="2C6428D3" w14:textId="77777777" w:rsidR="00BA394F" w:rsidRDefault="00BA394F" w:rsidP="00BA394F">
      <w:pPr>
        <w:rPr>
          <w:rtl/>
          <w:lang w:eastAsia="he-IL"/>
        </w:rPr>
      </w:pPr>
      <w:r>
        <w:rPr>
          <w:rtl/>
          <w:lang w:eastAsia="he-IL"/>
        </w:rPr>
        <w:t>נכון, זה 70%</w:t>
      </w:r>
      <w:bookmarkStart w:id="128" w:name="_ETM_Q1_452000"/>
      <w:bookmarkEnd w:id="128"/>
      <w:r>
        <w:rPr>
          <w:rtl/>
          <w:lang w:eastAsia="he-IL"/>
        </w:rPr>
        <w:t xml:space="preserve"> מהשכר  - - -  </w:t>
      </w:r>
    </w:p>
    <w:p w14:paraId="197EFBA0" w14:textId="77777777" w:rsidR="00BA394F" w:rsidRDefault="00BA394F" w:rsidP="00BA394F">
      <w:pPr>
        <w:rPr>
          <w:rtl/>
          <w:lang w:eastAsia="he-IL"/>
        </w:rPr>
      </w:pPr>
      <w:bookmarkStart w:id="129" w:name="_ETM_Q1_453000"/>
      <w:bookmarkEnd w:id="129"/>
    </w:p>
    <w:p w14:paraId="3787DBDA" w14:textId="77777777" w:rsidR="00BA394F" w:rsidRDefault="00BA394F" w:rsidP="00AF2C8F">
      <w:pPr>
        <w:pStyle w:val="afb"/>
        <w:keepNext/>
        <w:rPr>
          <w:rtl/>
          <w:lang w:eastAsia="he-IL"/>
        </w:rPr>
      </w:pPr>
      <w:bookmarkStart w:id="130" w:name="_ETM_Q1_454000"/>
      <w:bookmarkStart w:id="131" w:name="ET_guest_578926_93"/>
      <w:bookmarkEnd w:id="130"/>
      <w:r w:rsidRPr="00AF2C8F">
        <w:rPr>
          <w:rStyle w:val="TagStyle"/>
          <w:rFonts w:hint="cs"/>
          <w:rtl/>
        </w:rPr>
        <w:t xml:space="preserve"> &lt;&lt; אורח &gt;&gt;</w:t>
      </w:r>
      <w:r>
        <w:rPr>
          <w:rStyle w:val="TagStyle"/>
          <w:rFonts w:hint="cs"/>
          <w:rtl/>
        </w:rPr>
        <w:t xml:space="preserve"> </w:t>
      </w:r>
      <w:r>
        <w:rPr>
          <w:rFonts w:hint="cs"/>
          <w:rtl/>
          <w:lang w:eastAsia="he-IL"/>
        </w:rPr>
        <w:t xml:space="preserve">שרית </w:t>
      </w:r>
      <w:proofErr w:type="spellStart"/>
      <w:r>
        <w:rPr>
          <w:rFonts w:hint="cs"/>
          <w:rtl/>
          <w:lang w:eastAsia="he-IL"/>
        </w:rPr>
        <w:t>דמרי</w:t>
      </w:r>
      <w:proofErr w:type="spellEnd"/>
      <w:r>
        <w:rPr>
          <w:rFonts w:hint="cs"/>
          <w:rtl/>
          <w:lang w:eastAsia="he-IL"/>
        </w:rPr>
        <w:t xml:space="preserve"> </w:t>
      </w:r>
      <w:proofErr w:type="spellStart"/>
      <w:r>
        <w:rPr>
          <w:rFonts w:hint="cs"/>
          <w:rtl/>
          <w:lang w:eastAsia="he-IL"/>
        </w:rPr>
        <w:t>דבוש</w:t>
      </w:r>
      <w:proofErr w:type="spellEnd"/>
      <w:r>
        <w:rPr>
          <w:rFonts w:hint="cs"/>
          <w:rtl/>
          <w:lang w:eastAsia="he-IL"/>
        </w:rPr>
        <w:t>:</w:t>
      </w:r>
      <w:r>
        <w:rPr>
          <w:rStyle w:val="TagStyle"/>
          <w:rFonts w:hint="cs"/>
          <w:rtl/>
        </w:rPr>
        <w:t xml:space="preserve"> </w:t>
      </w:r>
      <w:r w:rsidRPr="00AF2C8F">
        <w:rPr>
          <w:rStyle w:val="TagStyle"/>
          <w:rFonts w:hint="cs"/>
          <w:rtl/>
        </w:rPr>
        <w:t>&lt;&lt; אורח &gt;&gt;</w:t>
      </w:r>
      <w:r>
        <w:rPr>
          <w:rFonts w:hint="cs"/>
          <w:rtl/>
          <w:lang w:eastAsia="he-IL"/>
        </w:rPr>
        <w:t xml:space="preserve">   </w:t>
      </w:r>
      <w:bookmarkEnd w:id="131"/>
    </w:p>
    <w:p w14:paraId="720A12E8" w14:textId="77777777" w:rsidR="00BA394F" w:rsidRDefault="00BA394F" w:rsidP="00AF2C8F">
      <w:pPr>
        <w:pStyle w:val="KeepWithNext"/>
        <w:rPr>
          <w:rtl/>
          <w:lang w:eastAsia="he-IL"/>
        </w:rPr>
      </w:pPr>
    </w:p>
    <w:p w14:paraId="078450E3" w14:textId="77777777" w:rsidR="00BA394F" w:rsidRDefault="00BA394F" w:rsidP="00BA394F">
      <w:pPr>
        <w:rPr>
          <w:rtl/>
          <w:lang w:eastAsia="he-IL"/>
        </w:rPr>
      </w:pPr>
      <w:r>
        <w:rPr>
          <w:rtl/>
          <w:lang w:eastAsia="he-IL"/>
        </w:rPr>
        <w:t xml:space="preserve">הממוצע. </w:t>
      </w:r>
    </w:p>
    <w:p w14:paraId="7A1FB8A7" w14:textId="77777777" w:rsidR="00BA394F" w:rsidRDefault="00BA394F" w:rsidP="00BA394F">
      <w:pPr>
        <w:rPr>
          <w:rtl/>
          <w:lang w:eastAsia="he-IL"/>
        </w:rPr>
      </w:pPr>
      <w:bookmarkStart w:id="132" w:name="_ETM_Q1_456000"/>
      <w:bookmarkStart w:id="133" w:name="_ETM_Q1_457000"/>
      <w:bookmarkEnd w:id="132"/>
      <w:bookmarkEnd w:id="133"/>
    </w:p>
    <w:p w14:paraId="2DFBD49B" w14:textId="77777777" w:rsidR="00BA394F" w:rsidRDefault="00BA394F" w:rsidP="00AF2C8F">
      <w:pPr>
        <w:pStyle w:val="af8"/>
        <w:keepNext/>
        <w:rPr>
          <w:rtl/>
        </w:rPr>
      </w:pPr>
      <w:bookmarkStart w:id="134" w:name="ET_yor_6157_91"/>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134"/>
    </w:p>
    <w:p w14:paraId="3118148D" w14:textId="77777777" w:rsidR="00BA394F" w:rsidRDefault="00BA394F" w:rsidP="00AF2C8F">
      <w:pPr>
        <w:pStyle w:val="KeepWithNext"/>
        <w:rPr>
          <w:rtl/>
          <w:lang w:eastAsia="he-IL"/>
        </w:rPr>
      </w:pPr>
    </w:p>
    <w:p w14:paraId="03D941B0" w14:textId="0129C29E" w:rsidR="00BA394F" w:rsidRDefault="004F5645" w:rsidP="004F5645">
      <w:pPr>
        <w:rPr>
          <w:rtl/>
          <w:lang w:eastAsia="he-IL"/>
        </w:rPr>
      </w:pPr>
      <w:bookmarkStart w:id="135" w:name="_ETM_Q1_461000"/>
      <w:bookmarkEnd w:id="135"/>
      <w:r>
        <w:rPr>
          <w:rtl/>
          <w:lang w:eastAsia="he-IL"/>
        </w:rPr>
        <w:t xml:space="preserve">יש </w:t>
      </w:r>
      <w:r>
        <w:rPr>
          <w:rFonts w:hint="cs"/>
          <w:rtl/>
          <w:lang w:eastAsia="he-IL"/>
        </w:rPr>
        <w:t>ק</w:t>
      </w:r>
      <w:r w:rsidR="00BA394F">
        <w:rPr>
          <w:rtl/>
          <w:lang w:eastAsia="he-IL"/>
        </w:rPr>
        <w:t xml:space="preserve">אפ. אבל </w:t>
      </w:r>
      <w:bookmarkStart w:id="136" w:name="_ETM_Q1_466000"/>
      <w:bookmarkEnd w:id="136"/>
      <w:r w:rsidR="00BA394F">
        <w:rPr>
          <w:rtl/>
          <w:lang w:eastAsia="he-IL"/>
        </w:rPr>
        <w:t xml:space="preserve">אני אומר </w:t>
      </w:r>
      <w:r w:rsidR="00BC1E51">
        <w:rPr>
          <w:rFonts w:hint="cs"/>
          <w:rtl/>
          <w:lang w:eastAsia="he-IL"/>
        </w:rPr>
        <w:t>ש</w:t>
      </w:r>
      <w:r>
        <w:rPr>
          <w:rtl/>
          <w:lang w:eastAsia="he-IL"/>
        </w:rPr>
        <w:t>זאת תהיה פגיעה בעבודה. ה</w:t>
      </w:r>
      <w:r>
        <w:rPr>
          <w:rFonts w:hint="cs"/>
          <w:rtl/>
          <w:lang w:eastAsia="he-IL"/>
        </w:rPr>
        <w:t>ק</w:t>
      </w:r>
      <w:r w:rsidR="00BA394F">
        <w:rPr>
          <w:rtl/>
          <w:lang w:eastAsia="he-IL"/>
        </w:rPr>
        <w:t xml:space="preserve">אפ הוא לפי גובה </w:t>
      </w:r>
      <w:bookmarkStart w:id="137" w:name="_ETM_Q1_474000"/>
      <w:bookmarkEnd w:id="137"/>
      <w:r w:rsidR="00BA394F">
        <w:rPr>
          <w:rtl/>
          <w:lang w:eastAsia="he-IL"/>
        </w:rPr>
        <w:t xml:space="preserve">השכר המבוטח. פה אתם מציינים גם לפי גובה השכר המבוטח וגם </w:t>
      </w:r>
      <w:r>
        <w:rPr>
          <w:rFonts w:hint="cs"/>
          <w:rtl/>
          <w:lang w:eastAsia="he-IL"/>
        </w:rPr>
        <w:t>ק</w:t>
      </w:r>
      <w:r w:rsidR="00BA394F">
        <w:rPr>
          <w:rtl/>
          <w:lang w:eastAsia="he-IL"/>
        </w:rPr>
        <w:t>אפ</w:t>
      </w:r>
      <w:r w:rsidR="00BC1E51">
        <w:rPr>
          <w:rFonts w:hint="cs"/>
          <w:rtl/>
          <w:lang w:eastAsia="he-IL"/>
        </w:rPr>
        <w:t>,</w:t>
      </w:r>
      <w:r w:rsidR="00BA394F">
        <w:rPr>
          <w:rtl/>
          <w:lang w:eastAsia="he-IL"/>
        </w:rPr>
        <w:t xml:space="preserve"> שלא </w:t>
      </w:r>
      <w:bookmarkStart w:id="138" w:name="_ETM_Q1_474774"/>
      <w:bookmarkEnd w:id="138"/>
      <w:r w:rsidR="00BA394F">
        <w:rPr>
          <w:rtl/>
          <w:lang w:eastAsia="he-IL"/>
        </w:rPr>
        <w:t xml:space="preserve">קשור לגובה השכר המבוטח והוא אחיד לכולם. </w:t>
      </w:r>
      <w:bookmarkStart w:id="139" w:name="_ETM_Q1_483000"/>
      <w:bookmarkEnd w:id="139"/>
      <w:r w:rsidR="00BA394F">
        <w:rPr>
          <w:rtl/>
          <w:lang w:eastAsia="he-IL"/>
        </w:rPr>
        <w:t>באופן מסוים, אתם פוגעים מאוד</w:t>
      </w:r>
      <w:r w:rsidR="004276C5">
        <w:rPr>
          <w:rFonts w:hint="cs"/>
          <w:rtl/>
          <w:lang w:eastAsia="he-IL"/>
        </w:rPr>
        <w:t xml:space="preserve"> </w:t>
      </w:r>
      <w:r w:rsidR="00BA394F">
        <w:rPr>
          <w:rtl/>
          <w:lang w:eastAsia="he-IL"/>
        </w:rPr>
        <w:t xml:space="preserve">מאוד בבעלי השכר הגבוה. </w:t>
      </w:r>
    </w:p>
    <w:p w14:paraId="40B9B5F5" w14:textId="77777777" w:rsidR="00BA394F" w:rsidRDefault="00BA394F" w:rsidP="00BA394F">
      <w:pPr>
        <w:rPr>
          <w:rtl/>
          <w:lang w:eastAsia="he-IL"/>
        </w:rPr>
      </w:pPr>
      <w:bookmarkStart w:id="140" w:name="_ETM_Q1_488000"/>
      <w:bookmarkEnd w:id="140"/>
    </w:p>
    <w:p w14:paraId="2F865A9C" w14:textId="77777777" w:rsidR="00BA394F" w:rsidRPr="00A01502" w:rsidRDefault="00BA394F" w:rsidP="00A01502">
      <w:pPr>
        <w:rPr>
          <w:rtl/>
        </w:rPr>
      </w:pPr>
    </w:p>
    <w:p w14:paraId="504EEE02" w14:textId="77777777" w:rsidR="00BA394F" w:rsidRDefault="00BA394F" w:rsidP="00AF2C8F">
      <w:pPr>
        <w:pStyle w:val="afb"/>
        <w:keepNext/>
        <w:rPr>
          <w:rtl/>
        </w:rPr>
      </w:pPr>
      <w:bookmarkStart w:id="141" w:name="ET_guest_578926_94"/>
      <w:r w:rsidRPr="00AF2C8F">
        <w:rPr>
          <w:rStyle w:val="TagStyle"/>
          <w:rFonts w:hint="cs"/>
          <w:rtl/>
        </w:rPr>
        <w:lastRenderedPageBreak/>
        <w:t xml:space="preserve"> &lt;&lt; אורח &gt;&gt;</w:t>
      </w:r>
      <w:r>
        <w:rPr>
          <w:rStyle w:val="TagStyle"/>
          <w:rFonts w:hint="cs"/>
          <w:rtl/>
        </w:rPr>
        <w:t xml:space="preserve"> </w:t>
      </w:r>
      <w:r>
        <w:rPr>
          <w:rFonts w:hint="cs"/>
          <w:rtl/>
          <w:lang w:eastAsia="he-IL"/>
        </w:rPr>
        <w:t xml:space="preserve">שרית </w:t>
      </w:r>
      <w:proofErr w:type="spellStart"/>
      <w:r>
        <w:rPr>
          <w:rFonts w:hint="cs"/>
          <w:rtl/>
          <w:lang w:eastAsia="he-IL"/>
        </w:rPr>
        <w:t>דמרי</w:t>
      </w:r>
      <w:proofErr w:type="spellEnd"/>
      <w:r>
        <w:rPr>
          <w:rFonts w:hint="cs"/>
          <w:rtl/>
          <w:lang w:eastAsia="he-IL"/>
        </w:rPr>
        <w:t xml:space="preserve"> </w:t>
      </w:r>
      <w:proofErr w:type="spellStart"/>
      <w:r>
        <w:rPr>
          <w:rFonts w:hint="cs"/>
          <w:rtl/>
          <w:lang w:eastAsia="he-IL"/>
        </w:rPr>
        <w:t>דבוש</w:t>
      </w:r>
      <w:proofErr w:type="spellEnd"/>
      <w:r>
        <w:rPr>
          <w:rFonts w:hint="cs"/>
          <w:rtl/>
          <w:lang w:eastAsia="he-IL"/>
        </w:rPr>
        <w:t>:</w:t>
      </w:r>
      <w:r>
        <w:rPr>
          <w:rStyle w:val="TagStyle"/>
          <w:rFonts w:hint="cs"/>
          <w:rtl/>
        </w:rPr>
        <w:t xml:space="preserve"> </w:t>
      </w:r>
      <w:r w:rsidRPr="00AF2C8F">
        <w:rPr>
          <w:rStyle w:val="TagStyle"/>
          <w:rFonts w:hint="cs"/>
          <w:rtl/>
        </w:rPr>
        <w:t>&lt;&lt; אורח &gt;&gt;</w:t>
      </w:r>
      <w:r>
        <w:rPr>
          <w:rFonts w:hint="cs"/>
          <w:rtl/>
          <w:lang w:eastAsia="he-IL"/>
        </w:rPr>
        <w:t xml:space="preserve">   </w:t>
      </w:r>
      <w:bookmarkEnd w:id="141"/>
    </w:p>
    <w:p w14:paraId="7F0DACAC" w14:textId="77777777" w:rsidR="00BA394F" w:rsidRDefault="00BA394F" w:rsidP="00AF2C8F">
      <w:pPr>
        <w:pStyle w:val="KeepWithNext"/>
        <w:rPr>
          <w:rtl/>
          <w:lang w:eastAsia="he-IL"/>
        </w:rPr>
      </w:pPr>
    </w:p>
    <w:p w14:paraId="4AA63C8B" w14:textId="77777777" w:rsidR="00BA394F" w:rsidRDefault="00BA394F" w:rsidP="00BA394F">
      <w:pPr>
        <w:rPr>
          <w:rtl/>
          <w:lang w:eastAsia="he-IL"/>
        </w:rPr>
      </w:pPr>
      <w:r>
        <w:rPr>
          <w:rtl/>
          <w:lang w:eastAsia="he-IL"/>
        </w:rPr>
        <w:t xml:space="preserve">שמעטים </w:t>
      </w:r>
      <w:bookmarkStart w:id="142" w:name="_ETM_Q1_490000"/>
      <w:bookmarkEnd w:id="142"/>
      <w:r>
        <w:rPr>
          <w:rtl/>
          <w:lang w:eastAsia="he-IL"/>
        </w:rPr>
        <w:t xml:space="preserve">מגיעים אלינו. </w:t>
      </w:r>
      <w:bookmarkStart w:id="143" w:name="_ETM_Q1_496000"/>
      <w:bookmarkEnd w:id="143"/>
    </w:p>
    <w:p w14:paraId="666D7649" w14:textId="77777777" w:rsidR="00BA394F" w:rsidRDefault="00BA394F" w:rsidP="00BA394F">
      <w:pPr>
        <w:rPr>
          <w:rtl/>
          <w:lang w:eastAsia="he-IL"/>
        </w:rPr>
      </w:pPr>
      <w:bookmarkStart w:id="144" w:name="_ETM_Q1_497000"/>
      <w:bookmarkEnd w:id="144"/>
    </w:p>
    <w:p w14:paraId="105FCDE7" w14:textId="77777777" w:rsidR="00BA394F" w:rsidRDefault="00BA394F" w:rsidP="00AF2C8F">
      <w:pPr>
        <w:pStyle w:val="af8"/>
        <w:keepNext/>
        <w:rPr>
          <w:rtl/>
        </w:rPr>
      </w:pPr>
      <w:bookmarkStart w:id="145" w:name="ET_yor_6157_95"/>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145"/>
    </w:p>
    <w:p w14:paraId="466AC24D" w14:textId="77777777" w:rsidR="00BA394F" w:rsidRDefault="00BA394F" w:rsidP="00AF2C8F">
      <w:pPr>
        <w:pStyle w:val="KeepWithNext"/>
        <w:rPr>
          <w:rtl/>
          <w:lang w:eastAsia="he-IL"/>
        </w:rPr>
      </w:pPr>
    </w:p>
    <w:p w14:paraId="08ACE456" w14:textId="6BD8287E" w:rsidR="00BA394F" w:rsidRDefault="00BA394F" w:rsidP="00731C21">
      <w:pPr>
        <w:rPr>
          <w:rtl/>
          <w:lang w:eastAsia="he-IL"/>
        </w:rPr>
      </w:pPr>
      <w:r>
        <w:rPr>
          <w:rtl/>
          <w:lang w:eastAsia="he-IL"/>
        </w:rPr>
        <w:t xml:space="preserve">נכון. לכן נשאלת השאלה בשביל תפארת המליצה הזאת. מאחר ואתם בכל מקרה מגודרים עד </w:t>
      </w:r>
      <w:r>
        <w:rPr>
          <w:rtl/>
        </w:rPr>
        <w:t>סכום</w:t>
      </w:r>
      <w:r>
        <w:rPr>
          <w:rtl/>
          <w:lang w:eastAsia="he-IL"/>
        </w:rPr>
        <w:t xml:space="preserve"> ש</w:t>
      </w:r>
      <w:bookmarkStart w:id="146" w:name="_ETM_Q1_498000"/>
      <w:bookmarkEnd w:id="146"/>
      <w:r>
        <w:rPr>
          <w:rtl/>
          <w:lang w:eastAsia="he-IL"/>
        </w:rPr>
        <w:t xml:space="preserve">ל 120,000 שקל לעובד. </w:t>
      </w:r>
      <w:bookmarkStart w:id="147" w:name="_ETM_Q1_504000"/>
      <w:bookmarkEnd w:id="147"/>
      <w:r>
        <w:rPr>
          <w:rtl/>
          <w:lang w:eastAsia="he-IL"/>
        </w:rPr>
        <w:t xml:space="preserve">כמה צריך להתאמץ כדי שבן אדם שמגיע לו שתי משכורות לא יקבל את שתי </w:t>
      </w:r>
      <w:r w:rsidR="000D455C">
        <w:rPr>
          <w:rFonts w:hint="cs"/>
          <w:rtl/>
          <w:lang w:eastAsia="he-IL"/>
        </w:rPr>
        <w:t>ה</w:t>
      </w:r>
      <w:r>
        <w:rPr>
          <w:rtl/>
          <w:lang w:eastAsia="he-IL"/>
        </w:rPr>
        <w:t xml:space="preserve">משכורות שלו. הרי אתם לא תשלמו יותר מ-120,000 </w:t>
      </w:r>
      <w:r w:rsidR="00747470">
        <w:rPr>
          <w:rFonts w:hint="cs"/>
          <w:rtl/>
          <w:lang w:eastAsia="he-IL"/>
        </w:rPr>
        <w:t xml:space="preserve">שקלים, </w:t>
      </w:r>
      <w:r>
        <w:rPr>
          <w:rtl/>
          <w:lang w:eastAsia="he-IL"/>
        </w:rPr>
        <w:t xml:space="preserve">לא משנה </w:t>
      </w:r>
      <w:bookmarkStart w:id="148" w:name="_ETM_Q1_512000"/>
      <w:bookmarkEnd w:id="148"/>
      <w:r>
        <w:rPr>
          <w:rtl/>
          <w:lang w:eastAsia="he-IL"/>
        </w:rPr>
        <w:t xml:space="preserve">מה, אז תשלמו לו לפחות את ה-120,000. אגב, </w:t>
      </w:r>
      <w:bookmarkStart w:id="149" w:name="_ETM_Q1_516000"/>
      <w:bookmarkEnd w:id="149"/>
      <w:r>
        <w:rPr>
          <w:rtl/>
          <w:lang w:eastAsia="he-IL"/>
        </w:rPr>
        <w:t xml:space="preserve">להם יותר קשה לעבור למקום עבודה אחר, יותר קשה להם </w:t>
      </w:r>
      <w:bookmarkStart w:id="150" w:name="_ETM_Q1_523000"/>
      <w:bookmarkEnd w:id="150"/>
      <w:r w:rsidR="004F5645">
        <w:rPr>
          <w:rtl/>
          <w:lang w:eastAsia="he-IL"/>
        </w:rPr>
        <w:t xml:space="preserve">למצוא, יש גם חסרונות. אם יש </w:t>
      </w:r>
      <w:r w:rsidR="004F5645">
        <w:rPr>
          <w:rFonts w:hint="cs"/>
          <w:rtl/>
          <w:lang w:eastAsia="he-IL"/>
        </w:rPr>
        <w:t>ק</w:t>
      </w:r>
      <w:r>
        <w:rPr>
          <w:rtl/>
          <w:lang w:eastAsia="he-IL"/>
        </w:rPr>
        <w:t xml:space="preserve">אפ של 120, </w:t>
      </w:r>
      <w:bookmarkStart w:id="151" w:name="_ETM_Q1_525000"/>
      <w:bookmarkEnd w:id="151"/>
      <w:r>
        <w:rPr>
          <w:rtl/>
          <w:lang w:eastAsia="he-IL"/>
        </w:rPr>
        <w:t xml:space="preserve">אם לא היה </w:t>
      </w:r>
      <w:bookmarkStart w:id="152" w:name="_ETM_Q1_526000"/>
      <w:bookmarkEnd w:id="152"/>
      <w:r w:rsidR="004F5645">
        <w:rPr>
          <w:rFonts w:hint="cs"/>
          <w:rtl/>
          <w:lang w:eastAsia="he-IL"/>
        </w:rPr>
        <w:t>ק</w:t>
      </w:r>
      <w:r>
        <w:rPr>
          <w:rtl/>
          <w:lang w:eastAsia="he-IL"/>
        </w:rPr>
        <w:t>אפ הייתי אומר בסדר</w:t>
      </w:r>
      <w:r w:rsidR="00731C21">
        <w:rPr>
          <w:rFonts w:hint="cs"/>
          <w:rtl/>
          <w:lang w:eastAsia="he-IL"/>
        </w:rPr>
        <w:t>,</w:t>
      </w:r>
      <w:r>
        <w:rPr>
          <w:rtl/>
          <w:lang w:eastAsia="he-IL"/>
        </w:rPr>
        <w:t xml:space="preserve"> פתחתם פה תיבת פנדורה, </w:t>
      </w:r>
      <w:bookmarkStart w:id="153" w:name="_ETM_Q1_530000"/>
      <w:bookmarkEnd w:id="153"/>
      <w:r w:rsidR="004F5645">
        <w:rPr>
          <w:rtl/>
          <w:lang w:eastAsia="he-IL"/>
        </w:rPr>
        <w:t xml:space="preserve">אבל יש פה </w:t>
      </w:r>
      <w:r w:rsidR="004F5645">
        <w:rPr>
          <w:rFonts w:hint="cs"/>
          <w:rtl/>
          <w:lang w:eastAsia="he-IL"/>
        </w:rPr>
        <w:t>ק</w:t>
      </w:r>
      <w:r>
        <w:rPr>
          <w:rtl/>
          <w:lang w:eastAsia="he-IL"/>
        </w:rPr>
        <w:t>אפ שלא תמיד מכסה את כול</w:t>
      </w:r>
      <w:bookmarkStart w:id="154" w:name="_ETM_Q1_532000"/>
      <w:bookmarkEnd w:id="154"/>
      <w:r>
        <w:rPr>
          <w:rtl/>
          <w:lang w:eastAsia="he-IL"/>
        </w:rPr>
        <w:t xml:space="preserve">ם. אני לא אוהב את זה. זה גם לא חיסכון. יש לכם תחשיב כמה נצטרך לקצץ </w:t>
      </w:r>
      <w:bookmarkStart w:id="155" w:name="_ETM_Q1_538000"/>
      <w:bookmarkEnd w:id="155"/>
      <w:r>
        <w:rPr>
          <w:rtl/>
          <w:lang w:eastAsia="he-IL"/>
        </w:rPr>
        <w:t xml:space="preserve">מתקציב הביטחון בגלל האירוע? </w:t>
      </w:r>
    </w:p>
    <w:p w14:paraId="6BC05AFB" w14:textId="77777777" w:rsidR="00BA394F" w:rsidRDefault="00BA394F" w:rsidP="00BA394F">
      <w:pPr>
        <w:rPr>
          <w:rtl/>
          <w:lang w:eastAsia="he-IL"/>
        </w:rPr>
      </w:pPr>
      <w:bookmarkStart w:id="156" w:name="_ETM_Q1_537000"/>
      <w:bookmarkEnd w:id="156"/>
    </w:p>
    <w:p w14:paraId="4D6F41AC" w14:textId="77777777" w:rsidR="00BA394F" w:rsidRDefault="00BA394F" w:rsidP="00AF2C8F">
      <w:pPr>
        <w:pStyle w:val="afb"/>
        <w:keepNext/>
        <w:rPr>
          <w:rtl/>
          <w:lang w:eastAsia="he-IL"/>
        </w:rPr>
      </w:pPr>
      <w:bookmarkStart w:id="157" w:name="ET_guest_876931_96"/>
      <w:r w:rsidRPr="00AF2C8F">
        <w:rPr>
          <w:rStyle w:val="TagStyle"/>
          <w:rFonts w:hint="cs"/>
          <w:rtl/>
        </w:rPr>
        <w:t xml:space="preserve"> &lt;&lt; אורח &gt;&gt;</w:t>
      </w:r>
      <w:r>
        <w:rPr>
          <w:rStyle w:val="TagStyle"/>
          <w:rFonts w:hint="cs"/>
          <w:rtl/>
        </w:rPr>
        <w:t xml:space="preserve"> </w:t>
      </w:r>
      <w:r>
        <w:rPr>
          <w:rFonts w:hint="cs"/>
          <w:rtl/>
          <w:lang w:eastAsia="he-IL"/>
        </w:rPr>
        <w:t xml:space="preserve">דניאל </w:t>
      </w:r>
      <w:proofErr w:type="spellStart"/>
      <w:r>
        <w:rPr>
          <w:rFonts w:hint="cs"/>
          <w:rtl/>
          <w:lang w:eastAsia="he-IL"/>
        </w:rPr>
        <w:t>בלנגה</w:t>
      </w:r>
      <w:proofErr w:type="spellEnd"/>
      <w:r>
        <w:rPr>
          <w:rFonts w:hint="cs"/>
          <w:rtl/>
          <w:lang w:eastAsia="he-IL"/>
        </w:rPr>
        <w:t>:</w:t>
      </w:r>
      <w:r>
        <w:rPr>
          <w:rStyle w:val="TagStyle"/>
          <w:rFonts w:hint="cs"/>
          <w:rtl/>
        </w:rPr>
        <w:t xml:space="preserve"> </w:t>
      </w:r>
      <w:r w:rsidRPr="00AF2C8F">
        <w:rPr>
          <w:rStyle w:val="TagStyle"/>
          <w:rFonts w:hint="cs"/>
          <w:rtl/>
        </w:rPr>
        <w:t>&lt;&lt; אורח &gt;&gt;</w:t>
      </w:r>
      <w:r>
        <w:rPr>
          <w:rFonts w:hint="cs"/>
          <w:rtl/>
          <w:lang w:eastAsia="he-IL"/>
        </w:rPr>
        <w:t xml:space="preserve">   </w:t>
      </w:r>
      <w:bookmarkEnd w:id="157"/>
    </w:p>
    <w:p w14:paraId="4037524E" w14:textId="77777777" w:rsidR="00BA394F" w:rsidRDefault="00BA394F" w:rsidP="00AF2C8F">
      <w:pPr>
        <w:pStyle w:val="KeepWithNext"/>
        <w:rPr>
          <w:rtl/>
          <w:lang w:eastAsia="he-IL"/>
        </w:rPr>
      </w:pPr>
    </w:p>
    <w:p w14:paraId="255D469D" w14:textId="77777777" w:rsidR="00BA394F" w:rsidRDefault="00BA394F" w:rsidP="00BA394F">
      <w:pPr>
        <w:rPr>
          <w:rtl/>
          <w:lang w:eastAsia="he-IL"/>
        </w:rPr>
      </w:pPr>
      <w:r>
        <w:rPr>
          <w:rtl/>
          <w:lang w:eastAsia="he-IL"/>
        </w:rPr>
        <w:t xml:space="preserve">אין לנו תחשיב. אפשר כמובן לייצר. </w:t>
      </w:r>
      <w:bookmarkStart w:id="158" w:name="_ETM_Q1_541000"/>
      <w:bookmarkEnd w:id="158"/>
    </w:p>
    <w:p w14:paraId="066ACB6E" w14:textId="77777777" w:rsidR="00BA394F" w:rsidRDefault="00BA394F" w:rsidP="00BA394F">
      <w:pPr>
        <w:rPr>
          <w:rtl/>
          <w:lang w:eastAsia="he-IL"/>
        </w:rPr>
      </w:pPr>
    </w:p>
    <w:p w14:paraId="4A0AFEFF" w14:textId="77777777" w:rsidR="00BA394F" w:rsidRDefault="00BA394F" w:rsidP="00AF2C8F">
      <w:pPr>
        <w:pStyle w:val="a5"/>
        <w:keepNext/>
        <w:rPr>
          <w:rtl/>
        </w:rPr>
      </w:pPr>
      <w:bookmarkStart w:id="159" w:name="_ETM_Q1_543000"/>
      <w:bookmarkStart w:id="160" w:name="ET_speaker_5785_97"/>
      <w:bookmarkEnd w:id="159"/>
      <w:r w:rsidRPr="00AF2C8F">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AF2C8F">
        <w:rPr>
          <w:rStyle w:val="TagStyle"/>
          <w:rFonts w:hint="cs"/>
          <w:rtl/>
        </w:rPr>
        <w:t>&lt;&lt; דובר &gt;&gt;</w:t>
      </w:r>
      <w:r>
        <w:rPr>
          <w:rFonts w:hint="cs"/>
          <w:rtl/>
        </w:rPr>
        <w:t xml:space="preserve">   </w:t>
      </w:r>
      <w:bookmarkEnd w:id="160"/>
    </w:p>
    <w:p w14:paraId="22E553C8" w14:textId="77777777" w:rsidR="00BA394F" w:rsidRDefault="00BA394F" w:rsidP="00AF2C8F">
      <w:pPr>
        <w:pStyle w:val="KeepWithNext"/>
        <w:rPr>
          <w:rtl/>
          <w:lang w:eastAsia="he-IL"/>
        </w:rPr>
      </w:pPr>
    </w:p>
    <w:p w14:paraId="52CBDCA6" w14:textId="77777777" w:rsidR="00BA394F" w:rsidRDefault="00BA394F" w:rsidP="00BA394F">
      <w:pPr>
        <w:rPr>
          <w:rtl/>
          <w:lang w:eastAsia="he-IL"/>
        </w:rPr>
      </w:pPr>
      <w:r>
        <w:rPr>
          <w:rtl/>
          <w:lang w:eastAsia="he-IL"/>
        </w:rPr>
        <w:t xml:space="preserve">אפשר רגע - - - </w:t>
      </w:r>
    </w:p>
    <w:p w14:paraId="71DCA099" w14:textId="77777777" w:rsidR="00BA394F" w:rsidRDefault="00BA394F" w:rsidP="00BA394F">
      <w:pPr>
        <w:rPr>
          <w:rtl/>
          <w:lang w:eastAsia="he-IL"/>
        </w:rPr>
      </w:pPr>
      <w:bookmarkStart w:id="161" w:name="_ETM_Q1_547000"/>
      <w:bookmarkEnd w:id="161"/>
    </w:p>
    <w:p w14:paraId="3809F4AF" w14:textId="77777777" w:rsidR="00BA394F" w:rsidRDefault="00BA394F" w:rsidP="00AF2C8F">
      <w:pPr>
        <w:pStyle w:val="afb"/>
        <w:keepNext/>
        <w:rPr>
          <w:rtl/>
          <w:lang w:eastAsia="he-IL"/>
        </w:rPr>
      </w:pPr>
      <w:bookmarkStart w:id="162" w:name="ET_guest_578926_98"/>
      <w:r w:rsidRPr="00AF2C8F">
        <w:rPr>
          <w:rStyle w:val="TagStyle"/>
          <w:rFonts w:hint="cs"/>
          <w:rtl/>
        </w:rPr>
        <w:t xml:space="preserve"> &lt;&lt; אורח &gt;&gt;</w:t>
      </w:r>
      <w:r>
        <w:rPr>
          <w:rStyle w:val="TagStyle"/>
          <w:rFonts w:hint="cs"/>
          <w:rtl/>
        </w:rPr>
        <w:t xml:space="preserve"> </w:t>
      </w:r>
      <w:r>
        <w:rPr>
          <w:rFonts w:hint="cs"/>
          <w:rtl/>
          <w:lang w:eastAsia="he-IL"/>
        </w:rPr>
        <w:t xml:space="preserve">שרית </w:t>
      </w:r>
      <w:proofErr w:type="spellStart"/>
      <w:r>
        <w:rPr>
          <w:rFonts w:hint="cs"/>
          <w:rtl/>
          <w:lang w:eastAsia="he-IL"/>
        </w:rPr>
        <w:t>דמרי</w:t>
      </w:r>
      <w:proofErr w:type="spellEnd"/>
      <w:r>
        <w:rPr>
          <w:rFonts w:hint="cs"/>
          <w:rtl/>
          <w:lang w:eastAsia="he-IL"/>
        </w:rPr>
        <w:t xml:space="preserve"> </w:t>
      </w:r>
      <w:proofErr w:type="spellStart"/>
      <w:r>
        <w:rPr>
          <w:rFonts w:hint="cs"/>
          <w:rtl/>
          <w:lang w:eastAsia="he-IL"/>
        </w:rPr>
        <w:t>דבוש</w:t>
      </w:r>
      <w:proofErr w:type="spellEnd"/>
      <w:r>
        <w:rPr>
          <w:rFonts w:hint="cs"/>
          <w:rtl/>
          <w:lang w:eastAsia="he-IL"/>
        </w:rPr>
        <w:t>:</w:t>
      </w:r>
      <w:r>
        <w:rPr>
          <w:rStyle w:val="TagStyle"/>
          <w:rFonts w:hint="cs"/>
          <w:rtl/>
        </w:rPr>
        <w:t xml:space="preserve"> </w:t>
      </w:r>
      <w:r w:rsidRPr="00AF2C8F">
        <w:rPr>
          <w:rStyle w:val="TagStyle"/>
          <w:rFonts w:hint="cs"/>
          <w:rtl/>
        </w:rPr>
        <w:t>&lt;&lt; אורח &gt;&gt;</w:t>
      </w:r>
      <w:r>
        <w:rPr>
          <w:rFonts w:hint="cs"/>
          <w:rtl/>
          <w:lang w:eastAsia="he-IL"/>
        </w:rPr>
        <w:t xml:space="preserve">   </w:t>
      </w:r>
      <w:bookmarkEnd w:id="162"/>
    </w:p>
    <w:p w14:paraId="70FCB503" w14:textId="77777777" w:rsidR="00BA394F" w:rsidRDefault="00BA394F" w:rsidP="00AF2C8F">
      <w:pPr>
        <w:pStyle w:val="KeepWithNext"/>
        <w:rPr>
          <w:rtl/>
          <w:lang w:eastAsia="he-IL"/>
        </w:rPr>
      </w:pPr>
    </w:p>
    <w:p w14:paraId="29B93352" w14:textId="77777777" w:rsidR="00BA394F" w:rsidRDefault="00BA394F" w:rsidP="00BA394F">
      <w:pPr>
        <w:rPr>
          <w:rtl/>
          <w:lang w:eastAsia="he-IL"/>
        </w:rPr>
      </w:pPr>
      <w:bookmarkStart w:id="163" w:name="_ETM_Q1_542000"/>
      <w:bookmarkEnd w:id="163"/>
      <w:r>
        <w:rPr>
          <w:rtl/>
          <w:lang w:eastAsia="he-IL"/>
        </w:rPr>
        <w:t xml:space="preserve">אני רוצה להוסיף, ששימרנו בחוק </w:t>
      </w:r>
      <w:bookmarkStart w:id="164" w:name="_ETM_Q1_546000"/>
      <w:bookmarkEnd w:id="164"/>
      <w:r>
        <w:rPr>
          <w:rtl/>
          <w:lang w:eastAsia="he-IL"/>
        </w:rPr>
        <w:t>חדלות פירעון, בנסיבות שעובד שיש לו חוב שעולה על תקרת</w:t>
      </w:r>
      <w:bookmarkStart w:id="165" w:name="_ETM_Q1_555000"/>
      <w:bookmarkEnd w:id="165"/>
      <w:r>
        <w:rPr>
          <w:rtl/>
          <w:lang w:eastAsia="he-IL"/>
        </w:rPr>
        <w:t xml:space="preserve"> ביטוח לאומי. כן יהיה זכאי לדין קדימה, ביחס לחוב שעולה </w:t>
      </w:r>
      <w:bookmarkStart w:id="166" w:name="_ETM_Q1_554000"/>
      <w:bookmarkEnd w:id="166"/>
      <w:r>
        <w:rPr>
          <w:rtl/>
          <w:lang w:eastAsia="he-IL"/>
        </w:rPr>
        <w:t xml:space="preserve">על התקרה. זה משמר לו קדימה ביחס ליתר הנושים </w:t>
      </w:r>
      <w:bookmarkStart w:id="167" w:name="_ETM_Q1_559000"/>
      <w:bookmarkEnd w:id="167"/>
      <w:r>
        <w:rPr>
          <w:rtl/>
          <w:lang w:eastAsia="he-IL"/>
        </w:rPr>
        <w:t xml:space="preserve">בהליך חדלות פירעון. זה משהו שקיים, לא בחוק הביטוח הלאומי </w:t>
      </w:r>
      <w:bookmarkStart w:id="168" w:name="_ETM_Q1_552000"/>
      <w:bookmarkEnd w:id="168"/>
      <w:r>
        <w:rPr>
          <w:rtl/>
          <w:lang w:eastAsia="he-IL"/>
        </w:rPr>
        <w:t xml:space="preserve">אלא בחוק חדלות פירעון. </w:t>
      </w:r>
    </w:p>
    <w:p w14:paraId="40F294C0" w14:textId="77777777" w:rsidR="00BA394F" w:rsidRDefault="00BA394F" w:rsidP="00BA394F">
      <w:pPr>
        <w:rPr>
          <w:rtl/>
          <w:lang w:eastAsia="he-IL"/>
        </w:rPr>
      </w:pPr>
    </w:p>
    <w:p w14:paraId="354159ED" w14:textId="77777777" w:rsidR="00BA394F" w:rsidRDefault="00BA394F" w:rsidP="00AF2C8F">
      <w:pPr>
        <w:pStyle w:val="af8"/>
        <w:keepNext/>
        <w:rPr>
          <w:rtl/>
        </w:rPr>
      </w:pPr>
      <w:bookmarkStart w:id="169" w:name="ET_yor_6157_99"/>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169"/>
    </w:p>
    <w:p w14:paraId="27239A36" w14:textId="77777777" w:rsidR="00BA394F" w:rsidRDefault="00BA394F" w:rsidP="00AF2C8F">
      <w:pPr>
        <w:pStyle w:val="KeepWithNext"/>
        <w:rPr>
          <w:rtl/>
          <w:lang w:eastAsia="he-IL"/>
        </w:rPr>
      </w:pPr>
    </w:p>
    <w:p w14:paraId="1BDFDD8A" w14:textId="7A2DAB4B" w:rsidR="00BA394F" w:rsidRDefault="00BA394F" w:rsidP="00BA394F">
      <w:pPr>
        <w:rPr>
          <w:rtl/>
          <w:lang w:eastAsia="he-IL"/>
        </w:rPr>
      </w:pPr>
      <w:r>
        <w:rPr>
          <w:rtl/>
          <w:lang w:eastAsia="he-IL"/>
        </w:rPr>
        <w:t>כן</w:t>
      </w:r>
      <w:r w:rsidR="000D455C">
        <w:rPr>
          <w:rFonts w:hint="cs"/>
          <w:rtl/>
          <w:lang w:eastAsia="he-IL"/>
        </w:rPr>
        <w:t>,</w:t>
      </w:r>
      <w:r>
        <w:rPr>
          <w:rtl/>
          <w:lang w:eastAsia="he-IL"/>
        </w:rPr>
        <w:t xml:space="preserve"> נכון. </w:t>
      </w:r>
    </w:p>
    <w:p w14:paraId="7642BB64" w14:textId="77777777" w:rsidR="00BA394F" w:rsidRDefault="00BA394F" w:rsidP="00BA394F">
      <w:pPr>
        <w:rPr>
          <w:rtl/>
          <w:lang w:eastAsia="he-IL"/>
        </w:rPr>
      </w:pPr>
      <w:bookmarkStart w:id="170" w:name="_ETM_Q1_566000"/>
      <w:bookmarkEnd w:id="170"/>
    </w:p>
    <w:p w14:paraId="791BD75F" w14:textId="77777777" w:rsidR="00BA394F" w:rsidRDefault="00BA394F" w:rsidP="00AF2C8F">
      <w:pPr>
        <w:pStyle w:val="afb"/>
        <w:keepNext/>
        <w:rPr>
          <w:rtl/>
          <w:lang w:eastAsia="he-IL"/>
        </w:rPr>
      </w:pPr>
      <w:bookmarkStart w:id="171" w:name="ET_guest_876931_100"/>
      <w:r w:rsidRPr="00AF2C8F">
        <w:rPr>
          <w:rStyle w:val="TagStyle"/>
          <w:rFonts w:hint="cs"/>
          <w:rtl/>
        </w:rPr>
        <w:t xml:space="preserve"> &lt;&lt; אורח &gt;&gt;</w:t>
      </w:r>
      <w:r>
        <w:rPr>
          <w:rStyle w:val="TagStyle"/>
          <w:rFonts w:hint="cs"/>
          <w:rtl/>
        </w:rPr>
        <w:t xml:space="preserve"> </w:t>
      </w:r>
      <w:r>
        <w:rPr>
          <w:rFonts w:hint="cs"/>
          <w:rtl/>
          <w:lang w:eastAsia="he-IL"/>
        </w:rPr>
        <w:t xml:space="preserve">דניאל </w:t>
      </w:r>
      <w:proofErr w:type="spellStart"/>
      <w:r>
        <w:rPr>
          <w:rFonts w:hint="cs"/>
          <w:rtl/>
          <w:lang w:eastAsia="he-IL"/>
        </w:rPr>
        <w:t>בלנגה</w:t>
      </w:r>
      <w:proofErr w:type="spellEnd"/>
      <w:r>
        <w:rPr>
          <w:rFonts w:hint="cs"/>
          <w:rtl/>
          <w:lang w:eastAsia="he-IL"/>
        </w:rPr>
        <w:t>:</w:t>
      </w:r>
      <w:r>
        <w:rPr>
          <w:rStyle w:val="TagStyle"/>
          <w:rFonts w:hint="cs"/>
          <w:rtl/>
        </w:rPr>
        <w:t xml:space="preserve"> </w:t>
      </w:r>
      <w:r w:rsidRPr="00AF2C8F">
        <w:rPr>
          <w:rStyle w:val="TagStyle"/>
          <w:rFonts w:hint="cs"/>
          <w:rtl/>
        </w:rPr>
        <w:t>&lt;&lt; אורח &gt;&gt;</w:t>
      </w:r>
      <w:r>
        <w:rPr>
          <w:rFonts w:hint="cs"/>
          <w:rtl/>
          <w:lang w:eastAsia="he-IL"/>
        </w:rPr>
        <w:t xml:space="preserve">   </w:t>
      </w:r>
      <w:bookmarkEnd w:id="171"/>
    </w:p>
    <w:p w14:paraId="3C225504" w14:textId="77777777" w:rsidR="00BA394F" w:rsidRDefault="00BA394F" w:rsidP="00AF2C8F">
      <w:pPr>
        <w:pStyle w:val="KeepWithNext"/>
        <w:rPr>
          <w:rtl/>
          <w:lang w:eastAsia="he-IL"/>
        </w:rPr>
      </w:pPr>
    </w:p>
    <w:p w14:paraId="0C245DE3" w14:textId="77777777" w:rsidR="00BA394F" w:rsidRDefault="00BA394F" w:rsidP="00BA394F">
      <w:pPr>
        <w:rPr>
          <w:rtl/>
          <w:lang w:eastAsia="he-IL"/>
        </w:rPr>
      </w:pPr>
      <w:bookmarkStart w:id="172" w:name="_ETM_Q1_568000"/>
      <w:bookmarkEnd w:id="172"/>
      <w:r>
        <w:rPr>
          <w:rtl/>
          <w:lang w:eastAsia="he-IL"/>
        </w:rPr>
        <w:t xml:space="preserve">זה קריטי. </w:t>
      </w:r>
    </w:p>
    <w:p w14:paraId="6A32825D" w14:textId="77777777" w:rsidR="00BA394F" w:rsidRDefault="00BA394F" w:rsidP="00BA394F">
      <w:pPr>
        <w:rPr>
          <w:rtl/>
          <w:lang w:eastAsia="he-IL"/>
        </w:rPr>
      </w:pPr>
    </w:p>
    <w:p w14:paraId="2EC00CC4" w14:textId="77777777" w:rsidR="00BA394F" w:rsidRDefault="00BA394F" w:rsidP="00AF2C8F">
      <w:pPr>
        <w:pStyle w:val="afb"/>
        <w:keepNext/>
        <w:rPr>
          <w:rtl/>
          <w:lang w:eastAsia="he-IL"/>
        </w:rPr>
      </w:pPr>
      <w:bookmarkStart w:id="173" w:name="ET_guest_578926_101"/>
      <w:r w:rsidRPr="00AF2C8F">
        <w:rPr>
          <w:rStyle w:val="TagStyle"/>
          <w:rFonts w:hint="cs"/>
          <w:rtl/>
        </w:rPr>
        <w:t xml:space="preserve"> &lt;&lt; אורח &gt;&gt;</w:t>
      </w:r>
      <w:r>
        <w:rPr>
          <w:rStyle w:val="TagStyle"/>
          <w:rFonts w:hint="cs"/>
          <w:rtl/>
        </w:rPr>
        <w:t xml:space="preserve"> </w:t>
      </w:r>
      <w:r>
        <w:rPr>
          <w:rFonts w:hint="cs"/>
          <w:rtl/>
          <w:lang w:eastAsia="he-IL"/>
        </w:rPr>
        <w:t xml:space="preserve">שרית </w:t>
      </w:r>
      <w:proofErr w:type="spellStart"/>
      <w:r>
        <w:rPr>
          <w:rFonts w:hint="cs"/>
          <w:rtl/>
          <w:lang w:eastAsia="he-IL"/>
        </w:rPr>
        <w:t>דמרי</w:t>
      </w:r>
      <w:proofErr w:type="spellEnd"/>
      <w:r>
        <w:rPr>
          <w:rFonts w:hint="cs"/>
          <w:rtl/>
          <w:lang w:eastAsia="he-IL"/>
        </w:rPr>
        <w:t xml:space="preserve"> </w:t>
      </w:r>
      <w:proofErr w:type="spellStart"/>
      <w:r>
        <w:rPr>
          <w:rFonts w:hint="cs"/>
          <w:rtl/>
          <w:lang w:eastAsia="he-IL"/>
        </w:rPr>
        <w:t>דבוש</w:t>
      </w:r>
      <w:proofErr w:type="spellEnd"/>
      <w:r>
        <w:rPr>
          <w:rFonts w:hint="cs"/>
          <w:rtl/>
          <w:lang w:eastAsia="he-IL"/>
        </w:rPr>
        <w:t>:</w:t>
      </w:r>
      <w:r>
        <w:rPr>
          <w:rStyle w:val="TagStyle"/>
          <w:rFonts w:hint="cs"/>
          <w:rtl/>
        </w:rPr>
        <w:t xml:space="preserve"> </w:t>
      </w:r>
      <w:r w:rsidRPr="00AF2C8F">
        <w:rPr>
          <w:rStyle w:val="TagStyle"/>
          <w:rFonts w:hint="cs"/>
          <w:rtl/>
        </w:rPr>
        <w:t>&lt;&lt; אורח &gt;&gt;</w:t>
      </w:r>
      <w:r>
        <w:rPr>
          <w:rFonts w:hint="cs"/>
          <w:rtl/>
          <w:lang w:eastAsia="he-IL"/>
        </w:rPr>
        <w:t xml:space="preserve">   </w:t>
      </w:r>
      <w:bookmarkEnd w:id="173"/>
    </w:p>
    <w:p w14:paraId="18B69306" w14:textId="77777777" w:rsidR="00BA394F" w:rsidRDefault="00BA394F" w:rsidP="00AF2C8F">
      <w:pPr>
        <w:pStyle w:val="KeepWithNext"/>
        <w:rPr>
          <w:rtl/>
          <w:lang w:eastAsia="he-IL"/>
        </w:rPr>
      </w:pPr>
    </w:p>
    <w:p w14:paraId="2F32FC29" w14:textId="52E804CE" w:rsidR="00BA394F" w:rsidRDefault="00BA394F" w:rsidP="00747470">
      <w:pPr>
        <w:rPr>
          <w:rtl/>
          <w:lang w:eastAsia="he-IL"/>
        </w:rPr>
      </w:pPr>
      <w:bookmarkStart w:id="174" w:name="_ETM_Q1_569000"/>
      <w:bookmarkEnd w:id="174"/>
      <w:r>
        <w:rPr>
          <w:rtl/>
          <w:lang w:eastAsia="he-IL"/>
        </w:rPr>
        <w:t xml:space="preserve">זה נשמר במסגרת ההליכים האלה, </w:t>
      </w:r>
      <w:bookmarkStart w:id="175" w:name="_ETM_Q1_571000"/>
      <w:bookmarkEnd w:id="175"/>
      <w:r>
        <w:rPr>
          <w:rtl/>
          <w:lang w:eastAsia="he-IL"/>
        </w:rPr>
        <w:t xml:space="preserve">כיום זה כמעט </w:t>
      </w:r>
      <w:r w:rsidR="00747470">
        <w:rPr>
          <w:rFonts w:hint="cs"/>
          <w:rtl/>
          <w:lang w:eastAsia="he-IL"/>
        </w:rPr>
        <w:t>50,000</w:t>
      </w:r>
      <w:r>
        <w:rPr>
          <w:rtl/>
          <w:lang w:eastAsia="he-IL"/>
        </w:rPr>
        <w:t xml:space="preserve"> שקלים הדין </w:t>
      </w:r>
      <w:bookmarkStart w:id="176" w:name="_ETM_Q1_578000"/>
      <w:bookmarkEnd w:id="176"/>
      <w:r>
        <w:rPr>
          <w:rtl/>
          <w:lang w:eastAsia="he-IL"/>
        </w:rPr>
        <w:t xml:space="preserve">קדימה. </w:t>
      </w:r>
    </w:p>
    <w:p w14:paraId="52008676" w14:textId="77777777" w:rsidR="00BA394F" w:rsidRDefault="00BA394F" w:rsidP="00BA394F">
      <w:pPr>
        <w:rPr>
          <w:rtl/>
          <w:lang w:eastAsia="he-IL"/>
        </w:rPr>
      </w:pPr>
    </w:p>
    <w:p w14:paraId="79334756" w14:textId="77777777" w:rsidR="00BA394F" w:rsidRDefault="00BA394F" w:rsidP="00AF2C8F">
      <w:pPr>
        <w:pStyle w:val="af8"/>
        <w:keepNext/>
        <w:rPr>
          <w:rtl/>
        </w:rPr>
      </w:pPr>
      <w:bookmarkStart w:id="177" w:name="ET_yor_6157_102"/>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177"/>
    </w:p>
    <w:p w14:paraId="3F44B2B7" w14:textId="77777777" w:rsidR="00BA394F" w:rsidRDefault="00BA394F" w:rsidP="00AF2C8F">
      <w:pPr>
        <w:pStyle w:val="KeepWithNext"/>
        <w:rPr>
          <w:rtl/>
          <w:lang w:eastAsia="he-IL"/>
        </w:rPr>
      </w:pPr>
    </w:p>
    <w:p w14:paraId="4988F5B7" w14:textId="01969FF2" w:rsidR="00BA394F" w:rsidRDefault="00BA394F" w:rsidP="00747470">
      <w:pPr>
        <w:rPr>
          <w:rtl/>
          <w:lang w:eastAsia="he-IL"/>
        </w:rPr>
      </w:pPr>
      <w:r>
        <w:rPr>
          <w:rtl/>
          <w:lang w:eastAsia="he-IL"/>
        </w:rPr>
        <w:t>ככל שאתה משלם יותר ביטוח לאומ</w:t>
      </w:r>
      <w:bookmarkStart w:id="178" w:name="_ETM_Q1_580000"/>
      <w:bookmarkEnd w:id="178"/>
      <w:r>
        <w:rPr>
          <w:rtl/>
          <w:lang w:eastAsia="he-IL"/>
        </w:rPr>
        <w:t xml:space="preserve">י </w:t>
      </w:r>
      <w:bookmarkStart w:id="179" w:name="_ETM_Q1_581000"/>
      <w:bookmarkEnd w:id="179"/>
      <w:r>
        <w:rPr>
          <w:rtl/>
          <w:lang w:eastAsia="he-IL"/>
        </w:rPr>
        <w:t xml:space="preserve">– שזה אומנם לא בא מביטוח לאומי – אתה נפגע הרבה יותר קשה וזה נוחת עלייך </w:t>
      </w:r>
      <w:bookmarkStart w:id="180" w:name="_ETM_Q1_593000"/>
      <w:bookmarkEnd w:id="180"/>
      <w:r>
        <w:rPr>
          <w:rtl/>
          <w:lang w:eastAsia="he-IL"/>
        </w:rPr>
        <w:t xml:space="preserve">הרבה יותר בבום. ושוב לצורך העניין, עבור העובד של ה-10,000 שקל, 50,000 שקל בדין קימה או ה-120,000 שקל, זאת משכורת </w:t>
      </w:r>
      <w:bookmarkStart w:id="181" w:name="_ETM_Q1_598000"/>
      <w:bookmarkEnd w:id="181"/>
      <w:r>
        <w:rPr>
          <w:rtl/>
          <w:lang w:eastAsia="he-IL"/>
        </w:rPr>
        <w:t xml:space="preserve">שנתית. או משכורת חצי שנתית 50,000 שקל, ומשכורת </w:t>
      </w:r>
      <w:bookmarkStart w:id="182" w:name="_ETM_Q1_606000"/>
      <w:bookmarkEnd w:id="182"/>
      <w:r>
        <w:rPr>
          <w:rtl/>
          <w:lang w:eastAsia="he-IL"/>
        </w:rPr>
        <w:t>שנתית 120,000 שקל. עבור העובד של ה-</w:t>
      </w:r>
      <w:r w:rsidR="00747470">
        <w:rPr>
          <w:rFonts w:hint="cs"/>
          <w:rtl/>
          <w:lang w:eastAsia="he-IL"/>
        </w:rPr>
        <w:t xml:space="preserve">50,000 </w:t>
      </w:r>
      <w:r>
        <w:rPr>
          <w:rtl/>
          <w:lang w:eastAsia="he-IL"/>
        </w:rPr>
        <w:t>וה-</w:t>
      </w:r>
      <w:r w:rsidR="00747470">
        <w:rPr>
          <w:rFonts w:hint="cs"/>
          <w:rtl/>
          <w:lang w:eastAsia="he-IL"/>
        </w:rPr>
        <w:t>60,000</w:t>
      </w:r>
      <w:r w:rsidR="00747470">
        <w:rPr>
          <w:rtl/>
          <w:lang w:eastAsia="he-IL"/>
        </w:rPr>
        <w:t xml:space="preserve"> </w:t>
      </w:r>
      <w:r>
        <w:rPr>
          <w:rtl/>
          <w:lang w:eastAsia="he-IL"/>
        </w:rPr>
        <w:t xml:space="preserve">שקל </w:t>
      </w:r>
      <w:bookmarkStart w:id="183" w:name="_ETM_Q1_612000"/>
      <w:bookmarkEnd w:id="183"/>
      <w:r w:rsidR="00747470">
        <w:rPr>
          <w:rFonts w:hint="cs"/>
          <w:rtl/>
          <w:lang w:eastAsia="he-IL"/>
        </w:rPr>
        <w:t>ב</w:t>
      </w:r>
      <w:r>
        <w:rPr>
          <w:rtl/>
          <w:lang w:eastAsia="he-IL"/>
        </w:rPr>
        <w:t xml:space="preserve">תוך חודש וחצי </w:t>
      </w:r>
      <w:r w:rsidR="00747470">
        <w:rPr>
          <w:rFonts w:hint="cs"/>
          <w:rtl/>
          <w:lang w:eastAsia="he-IL"/>
        </w:rPr>
        <w:t xml:space="preserve">הוא </w:t>
      </w:r>
      <w:r>
        <w:rPr>
          <w:rtl/>
          <w:lang w:eastAsia="he-IL"/>
        </w:rPr>
        <w:t xml:space="preserve">נכנס בעצמו לחדלות פירעון כי המשכנתא שלו וכל התשלומים השוטפים שלו, תוך משכורת וחצי נגמרים. </w:t>
      </w:r>
      <w:bookmarkStart w:id="184" w:name="_ETM_Q1_616000"/>
      <w:bookmarkEnd w:id="184"/>
      <w:r>
        <w:rPr>
          <w:rtl/>
          <w:lang w:eastAsia="he-IL"/>
        </w:rPr>
        <w:t xml:space="preserve">אז לכן, דווקא בו לא הייתי ממהר </w:t>
      </w:r>
      <w:bookmarkStart w:id="185" w:name="_ETM_Q1_623000"/>
      <w:bookmarkEnd w:id="185"/>
      <w:r>
        <w:rPr>
          <w:rtl/>
          <w:lang w:eastAsia="he-IL"/>
        </w:rPr>
        <w:t>לפגוע. הוא בסיטואציה בעייתית לא פחות ואם ז</w:t>
      </w:r>
      <w:bookmarkStart w:id="186" w:name="_ETM_Q1_622000"/>
      <w:bookmarkEnd w:id="186"/>
      <w:r>
        <w:rPr>
          <w:rtl/>
          <w:lang w:eastAsia="he-IL"/>
        </w:rPr>
        <w:t xml:space="preserve">ה לא סכום גדול, אני לא הייתי מתעקש על </w:t>
      </w:r>
      <w:bookmarkStart w:id="187" w:name="_ETM_Q1_627000"/>
      <w:bookmarkEnd w:id="187"/>
      <w:r w:rsidR="004F5645">
        <w:rPr>
          <w:rtl/>
          <w:lang w:eastAsia="he-IL"/>
        </w:rPr>
        <w:t>זה כי אתם כבר מכוסים על ה</w:t>
      </w:r>
      <w:r w:rsidR="004F5645">
        <w:rPr>
          <w:rFonts w:hint="cs"/>
          <w:rtl/>
          <w:lang w:eastAsia="he-IL"/>
        </w:rPr>
        <w:t>ק</w:t>
      </w:r>
      <w:r>
        <w:rPr>
          <w:rtl/>
          <w:lang w:eastAsia="he-IL"/>
        </w:rPr>
        <w:t>אפ של ה-120</w:t>
      </w:r>
      <w:bookmarkStart w:id="188" w:name="_ETM_Q1_628000"/>
      <w:bookmarkEnd w:id="188"/>
      <w:r>
        <w:rPr>
          <w:rtl/>
          <w:lang w:eastAsia="he-IL"/>
        </w:rPr>
        <w:t xml:space="preserve">. הערה – תחשבו על זה. </w:t>
      </w:r>
    </w:p>
    <w:p w14:paraId="26474227" w14:textId="77777777" w:rsidR="00BA394F" w:rsidRDefault="00BA394F" w:rsidP="00BA394F">
      <w:pPr>
        <w:rPr>
          <w:rtl/>
          <w:lang w:eastAsia="he-IL"/>
        </w:rPr>
      </w:pPr>
    </w:p>
    <w:p w14:paraId="16C18F63" w14:textId="77777777" w:rsidR="00BA394F" w:rsidRDefault="00BA394F" w:rsidP="00AF2C8F">
      <w:pPr>
        <w:pStyle w:val="afb"/>
        <w:keepNext/>
        <w:rPr>
          <w:rtl/>
          <w:lang w:eastAsia="he-IL"/>
        </w:rPr>
      </w:pPr>
      <w:bookmarkStart w:id="189" w:name="_ETM_Q1_630000"/>
      <w:bookmarkStart w:id="190" w:name="ET_guest_876931_103"/>
      <w:bookmarkEnd w:id="189"/>
      <w:r w:rsidRPr="00AF2C8F">
        <w:rPr>
          <w:rStyle w:val="TagStyle"/>
          <w:rFonts w:hint="cs"/>
          <w:rtl/>
        </w:rPr>
        <w:t xml:space="preserve"> &lt;&lt; אורח &gt;&gt;</w:t>
      </w:r>
      <w:r>
        <w:rPr>
          <w:rStyle w:val="TagStyle"/>
          <w:rFonts w:hint="cs"/>
          <w:rtl/>
        </w:rPr>
        <w:t xml:space="preserve"> </w:t>
      </w:r>
      <w:r>
        <w:rPr>
          <w:rFonts w:hint="cs"/>
          <w:rtl/>
          <w:lang w:eastAsia="he-IL"/>
        </w:rPr>
        <w:t xml:space="preserve">דניאל </w:t>
      </w:r>
      <w:proofErr w:type="spellStart"/>
      <w:r>
        <w:rPr>
          <w:rFonts w:hint="cs"/>
          <w:rtl/>
          <w:lang w:eastAsia="he-IL"/>
        </w:rPr>
        <w:t>בלנגה</w:t>
      </w:r>
      <w:proofErr w:type="spellEnd"/>
      <w:r>
        <w:rPr>
          <w:rFonts w:hint="cs"/>
          <w:rtl/>
          <w:lang w:eastAsia="he-IL"/>
        </w:rPr>
        <w:t>:</w:t>
      </w:r>
      <w:r>
        <w:rPr>
          <w:rStyle w:val="TagStyle"/>
          <w:rFonts w:hint="cs"/>
          <w:rtl/>
        </w:rPr>
        <w:t xml:space="preserve"> </w:t>
      </w:r>
      <w:r w:rsidRPr="00AF2C8F">
        <w:rPr>
          <w:rStyle w:val="TagStyle"/>
          <w:rFonts w:hint="cs"/>
          <w:rtl/>
        </w:rPr>
        <w:t>&lt;&lt; אורח &gt;&gt;</w:t>
      </w:r>
      <w:r>
        <w:rPr>
          <w:rFonts w:hint="cs"/>
          <w:rtl/>
          <w:lang w:eastAsia="he-IL"/>
        </w:rPr>
        <w:t xml:space="preserve">   </w:t>
      </w:r>
      <w:bookmarkEnd w:id="190"/>
    </w:p>
    <w:p w14:paraId="1AA68BCE" w14:textId="77777777" w:rsidR="00BA394F" w:rsidRDefault="00BA394F" w:rsidP="00AF2C8F">
      <w:pPr>
        <w:pStyle w:val="KeepWithNext"/>
        <w:rPr>
          <w:rtl/>
          <w:lang w:eastAsia="he-IL"/>
        </w:rPr>
      </w:pPr>
    </w:p>
    <w:p w14:paraId="024E1237" w14:textId="77777777" w:rsidR="00BA394F" w:rsidRDefault="00BA394F" w:rsidP="00BA394F">
      <w:pPr>
        <w:rPr>
          <w:rtl/>
          <w:lang w:eastAsia="he-IL"/>
        </w:rPr>
      </w:pPr>
      <w:bookmarkStart w:id="191" w:name="_ETM_Q1_632000"/>
      <w:bookmarkEnd w:id="191"/>
      <w:r>
        <w:rPr>
          <w:rtl/>
          <w:lang w:eastAsia="he-IL"/>
        </w:rPr>
        <w:t xml:space="preserve">נחשוב על זה. </w:t>
      </w:r>
    </w:p>
    <w:p w14:paraId="081D7A30" w14:textId="77777777" w:rsidR="00BA394F" w:rsidRDefault="00BA394F" w:rsidP="00BA394F">
      <w:pPr>
        <w:rPr>
          <w:rtl/>
          <w:lang w:eastAsia="he-IL"/>
        </w:rPr>
      </w:pPr>
    </w:p>
    <w:p w14:paraId="6DE52B60" w14:textId="77777777" w:rsidR="00BA394F" w:rsidRDefault="00BA394F" w:rsidP="00AF2C8F">
      <w:pPr>
        <w:pStyle w:val="a5"/>
        <w:keepNext/>
        <w:rPr>
          <w:rtl/>
        </w:rPr>
      </w:pPr>
      <w:bookmarkStart w:id="192" w:name="ET_speaker_5785_104"/>
      <w:r w:rsidRPr="00AF2C8F">
        <w:rPr>
          <w:rStyle w:val="TagStyle"/>
          <w:rFonts w:hint="cs"/>
          <w:rtl/>
        </w:rPr>
        <w:lastRenderedPageBreak/>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AF2C8F">
        <w:rPr>
          <w:rStyle w:val="TagStyle"/>
          <w:rFonts w:hint="cs"/>
          <w:rtl/>
        </w:rPr>
        <w:t>&lt;&lt; דובר &gt;&gt;</w:t>
      </w:r>
      <w:r>
        <w:rPr>
          <w:rFonts w:hint="cs"/>
          <w:rtl/>
        </w:rPr>
        <w:t xml:space="preserve">   </w:t>
      </w:r>
      <w:bookmarkEnd w:id="192"/>
    </w:p>
    <w:p w14:paraId="0BBDEB98" w14:textId="77777777" w:rsidR="00BA394F" w:rsidRPr="004705AB" w:rsidRDefault="00BA394F" w:rsidP="00AF2C8F">
      <w:pPr>
        <w:pStyle w:val="KeepWithNext"/>
        <w:rPr>
          <w:rtl/>
          <w:lang w:eastAsia="he-IL"/>
        </w:rPr>
      </w:pPr>
    </w:p>
    <w:p w14:paraId="21547864" w14:textId="642334C5" w:rsidR="00AF2C8F" w:rsidRPr="00874531" w:rsidRDefault="00AF2C8F" w:rsidP="00AF2C8F">
      <w:pPr>
        <w:pStyle w:val="af8"/>
        <w:keepNext/>
        <w:rPr>
          <w:u w:val="none"/>
          <w:rtl/>
        </w:rPr>
      </w:pPr>
      <w:bookmarkStart w:id="193" w:name="_ETM_Q1_633000"/>
      <w:bookmarkStart w:id="194" w:name="ET_yor_אותי_מטריד_בעלי_שכר_יותר_נמ_273"/>
      <w:bookmarkEnd w:id="193"/>
      <w:r w:rsidRPr="00874531">
        <w:rPr>
          <w:rStyle w:val="TagStyle"/>
          <w:u w:val="none"/>
          <w:rtl/>
        </w:rPr>
        <w:t xml:space="preserve"> &lt;&lt; יור &gt;&gt; </w:t>
      </w:r>
      <w:r w:rsidRPr="00874531">
        <w:rPr>
          <w:u w:val="none"/>
          <w:rtl/>
        </w:rPr>
        <w:t>אותי מטריד, בעלי שכר יותר נמוך וזה גם מצוין במסמך של הייעוץ המשפטי. לגבי התוספת של סעיפים (ג) ו-(ד) בסעיף 183. שלמעשה מרחיב פה את אי-הזכאות לפיצוי.</w:t>
      </w:r>
      <w:r w:rsidRPr="00874531">
        <w:rPr>
          <w:rStyle w:val="TagStyle"/>
          <w:u w:val="none"/>
          <w:rtl/>
        </w:rPr>
        <w:t xml:space="preserve"> &lt;&lt; יור &gt;&gt;</w:t>
      </w:r>
      <w:r w:rsidRPr="00874531">
        <w:rPr>
          <w:u w:val="none"/>
          <w:rtl/>
        </w:rPr>
        <w:t xml:space="preserve">    </w:t>
      </w:r>
    </w:p>
    <w:bookmarkEnd w:id="194"/>
    <w:p w14:paraId="5D5B49F4" w14:textId="409B6494" w:rsidR="004705AB" w:rsidRDefault="00AF2C8F" w:rsidP="00AF2C8F">
      <w:pPr>
        <w:pStyle w:val="KeepWithNext"/>
        <w:rPr>
          <w:rtl/>
        </w:rPr>
      </w:pPr>
      <w:r>
        <w:rPr>
          <w:rtl/>
          <w:lang w:eastAsia="he-IL"/>
        </w:rPr>
        <w:t xml:space="preserve"> </w:t>
      </w:r>
      <w:r w:rsidR="00A81634">
        <w:rPr>
          <w:rtl/>
        </w:rPr>
        <w:t xml:space="preserve"> </w:t>
      </w:r>
    </w:p>
    <w:p w14:paraId="40136151" w14:textId="75FED39D" w:rsidR="00BA394F" w:rsidRDefault="00BA394F" w:rsidP="00AF2C8F">
      <w:pPr>
        <w:pStyle w:val="af8"/>
        <w:keepNext/>
        <w:rPr>
          <w:rtl/>
        </w:rPr>
      </w:pPr>
      <w:bookmarkStart w:id="195" w:name="_ETM_Q1_662000"/>
      <w:bookmarkStart w:id="196" w:name="ET_yor_6157_105"/>
      <w:bookmarkEnd w:id="195"/>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196"/>
    </w:p>
    <w:p w14:paraId="4289419C" w14:textId="77777777" w:rsidR="00BA394F" w:rsidRDefault="00BA394F" w:rsidP="00AF2C8F">
      <w:pPr>
        <w:pStyle w:val="KeepWithNext"/>
        <w:rPr>
          <w:rtl/>
          <w:lang w:eastAsia="he-IL"/>
        </w:rPr>
      </w:pPr>
    </w:p>
    <w:p w14:paraId="26A6C7B4" w14:textId="77777777" w:rsidR="00BA394F" w:rsidRDefault="00BA394F" w:rsidP="00BA394F">
      <w:pPr>
        <w:rPr>
          <w:rtl/>
          <w:lang w:eastAsia="he-IL"/>
        </w:rPr>
      </w:pPr>
      <w:r>
        <w:rPr>
          <w:rtl/>
          <w:lang w:eastAsia="he-IL"/>
        </w:rPr>
        <w:t xml:space="preserve">דנו על זה כבר? סקרתם את זה? </w:t>
      </w:r>
      <w:bookmarkStart w:id="197" w:name="_ETM_Q1_661000"/>
      <w:bookmarkEnd w:id="197"/>
      <w:r>
        <w:rPr>
          <w:rtl/>
          <w:lang w:eastAsia="he-IL"/>
        </w:rPr>
        <w:t xml:space="preserve">פספסתי. סקרתם את </w:t>
      </w:r>
      <w:bookmarkStart w:id="198" w:name="_ETM_Q1_664000"/>
      <w:bookmarkEnd w:id="198"/>
      <w:r>
        <w:rPr>
          <w:rtl/>
          <w:lang w:eastAsia="he-IL"/>
        </w:rPr>
        <w:t>החלק הזה כבר או שאנחנו עדיין בשלב הראשון?</w:t>
      </w:r>
    </w:p>
    <w:p w14:paraId="6748098C" w14:textId="77777777" w:rsidR="00BA394F" w:rsidRDefault="00BA394F" w:rsidP="00BA394F">
      <w:pPr>
        <w:rPr>
          <w:rtl/>
          <w:lang w:eastAsia="he-IL"/>
        </w:rPr>
      </w:pPr>
    </w:p>
    <w:p w14:paraId="51A332CC" w14:textId="77777777" w:rsidR="00BA394F" w:rsidRDefault="00BA394F" w:rsidP="00AF2C8F">
      <w:pPr>
        <w:pStyle w:val="afb"/>
        <w:keepNext/>
        <w:rPr>
          <w:rtl/>
          <w:lang w:eastAsia="he-IL"/>
        </w:rPr>
      </w:pPr>
      <w:bookmarkStart w:id="199" w:name="ET_guest_578926_106"/>
      <w:r w:rsidRPr="00AF2C8F">
        <w:rPr>
          <w:rStyle w:val="TagStyle"/>
          <w:rFonts w:hint="cs"/>
          <w:rtl/>
        </w:rPr>
        <w:t xml:space="preserve"> &lt;&lt; אורח &gt;&gt;</w:t>
      </w:r>
      <w:r>
        <w:rPr>
          <w:rStyle w:val="TagStyle"/>
          <w:rFonts w:hint="cs"/>
          <w:rtl/>
        </w:rPr>
        <w:t xml:space="preserve"> </w:t>
      </w:r>
      <w:r>
        <w:rPr>
          <w:rFonts w:hint="cs"/>
          <w:rtl/>
          <w:lang w:eastAsia="he-IL"/>
        </w:rPr>
        <w:t xml:space="preserve">שרית </w:t>
      </w:r>
      <w:proofErr w:type="spellStart"/>
      <w:r>
        <w:rPr>
          <w:rFonts w:hint="cs"/>
          <w:rtl/>
          <w:lang w:eastAsia="he-IL"/>
        </w:rPr>
        <w:t>דמרי</w:t>
      </w:r>
      <w:proofErr w:type="spellEnd"/>
      <w:r>
        <w:rPr>
          <w:rFonts w:hint="cs"/>
          <w:rtl/>
          <w:lang w:eastAsia="he-IL"/>
        </w:rPr>
        <w:t xml:space="preserve"> </w:t>
      </w:r>
      <w:proofErr w:type="spellStart"/>
      <w:r>
        <w:rPr>
          <w:rFonts w:hint="cs"/>
          <w:rtl/>
          <w:lang w:eastAsia="he-IL"/>
        </w:rPr>
        <w:t>דבוש</w:t>
      </w:r>
      <w:proofErr w:type="spellEnd"/>
      <w:r>
        <w:rPr>
          <w:rFonts w:hint="cs"/>
          <w:rtl/>
          <w:lang w:eastAsia="he-IL"/>
        </w:rPr>
        <w:t>:</w:t>
      </w:r>
      <w:r>
        <w:rPr>
          <w:rStyle w:val="TagStyle"/>
          <w:rFonts w:hint="cs"/>
          <w:rtl/>
        </w:rPr>
        <w:t xml:space="preserve"> </w:t>
      </w:r>
      <w:r w:rsidRPr="00AF2C8F">
        <w:rPr>
          <w:rStyle w:val="TagStyle"/>
          <w:rFonts w:hint="cs"/>
          <w:rtl/>
        </w:rPr>
        <w:t>&lt;&lt; אורח &gt;&gt;</w:t>
      </w:r>
      <w:r>
        <w:rPr>
          <w:rFonts w:hint="cs"/>
          <w:rtl/>
          <w:lang w:eastAsia="he-IL"/>
        </w:rPr>
        <w:t xml:space="preserve">   </w:t>
      </w:r>
      <w:bookmarkEnd w:id="199"/>
    </w:p>
    <w:p w14:paraId="7CE0AE5F" w14:textId="77777777" w:rsidR="00BA394F" w:rsidRDefault="00BA394F" w:rsidP="00AF2C8F">
      <w:pPr>
        <w:pStyle w:val="KeepWithNext"/>
        <w:rPr>
          <w:lang w:eastAsia="he-IL"/>
        </w:rPr>
      </w:pPr>
    </w:p>
    <w:p w14:paraId="528E72CA" w14:textId="77777777" w:rsidR="00BA394F" w:rsidRDefault="00BA394F" w:rsidP="00BA394F">
      <w:pPr>
        <w:rPr>
          <w:lang w:eastAsia="he-IL"/>
        </w:rPr>
      </w:pPr>
      <w:r>
        <w:rPr>
          <w:rtl/>
          <w:lang w:eastAsia="he-IL"/>
        </w:rPr>
        <w:t>עוד לא נכנסנו לזה.</w:t>
      </w:r>
    </w:p>
    <w:p w14:paraId="3DD68806" w14:textId="77777777" w:rsidR="00BA394F" w:rsidRDefault="00BA394F" w:rsidP="00BA394F">
      <w:pPr>
        <w:rPr>
          <w:rtl/>
          <w:lang w:eastAsia="he-IL"/>
        </w:rPr>
      </w:pPr>
    </w:p>
    <w:p w14:paraId="6A2D2372" w14:textId="77777777" w:rsidR="00BA394F" w:rsidRDefault="00BA394F" w:rsidP="00AF2C8F">
      <w:pPr>
        <w:pStyle w:val="af8"/>
        <w:keepNext/>
        <w:rPr>
          <w:rtl/>
        </w:rPr>
      </w:pPr>
      <w:bookmarkStart w:id="200" w:name="ET_yor_6157_108"/>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200"/>
    </w:p>
    <w:p w14:paraId="60B5C160" w14:textId="77777777" w:rsidR="00BA394F" w:rsidRDefault="00BA394F" w:rsidP="00AF2C8F">
      <w:pPr>
        <w:pStyle w:val="KeepWithNext"/>
        <w:rPr>
          <w:rtl/>
          <w:lang w:eastAsia="he-IL"/>
        </w:rPr>
      </w:pPr>
    </w:p>
    <w:p w14:paraId="37C86E78" w14:textId="77777777" w:rsidR="00BA394F" w:rsidRDefault="00BA394F" w:rsidP="00BA394F">
      <w:pPr>
        <w:rPr>
          <w:rtl/>
          <w:lang w:eastAsia="he-IL"/>
        </w:rPr>
      </w:pPr>
      <w:bookmarkStart w:id="201" w:name="_ETM_Q1_672000"/>
      <w:bookmarkEnd w:id="201"/>
      <w:r>
        <w:rPr>
          <w:rtl/>
          <w:lang w:eastAsia="he-IL"/>
        </w:rPr>
        <w:t xml:space="preserve">הם עדיין לא </w:t>
      </w:r>
      <w:bookmarkStart w:id="202" w:name="_ETM_Q1_670000"/>
      <w:bookmarkEnd w:id="202"/>
      <w:r>
        <w:rPr>
          <w:rtl/>
          <w:lang w:eastAsia="he-IL"/>
        </w:rPr>
        <w:t xml:space="preserve">נכנסו לזה. זה נושא שטעון ברכה לעצמו ונדבר עליו. כרגע </w:t>
      </w:r>
      <w:bookmarkStart w:id="203" w:name="_ETM_Q1_678000"/>
      <w:bookmarkEnd w:id="203"/>
      <w:r>
        <w:rPr>
          <w:rtl/>
          <w:lang w:eastAsia="he-IL"/>
        </w:rPr>
        <w:t xml:space="preserve">דיברנו בסקירה מלמעלה. </w:t>
      </w:r>
    </w:p>
    <w:p w14:paraId="1F42CF55" w14:textId="77777777" w:rsidR="00BA394F" w:rsidRDefault="00BA394F" w:rsidP="00BA394F">
      <w:pPr>
        <w:rPr>
          <w:rtl/>
          <w:lang w:eastAsia="he-IL"/>
        </w:rPr>
      </w:pPr>
      <w:bookmarkStart w:id="204" w:name="_ETM_Q1_665000"/>
      <w:bookmarkStart w:id="205" w:name="_ETM_Q1_666000"/>
      <w:bookmarkEnd w:id="204"/>
      <w:bookmarkEnd w:id="205"/>
    </w:p>
    <w:p w14:paraId="6118AC45" w14:textId="77777777" w:rsidR="00BA394F" w:rsidRDefault="00BA394F" w:rsidP="00AF2C8F">
      <w:pPr>
        <w:pStyle w:val="a5"/>
        <w:keepNext/>
        <w:rPr>
          <w:rtl/>
        </w:rPr>
      </w:pPr>
      <w:bookmarkStart w:id="206" w:name="ET_speaker_5785_107"/>
      <w:r w:rsidRPr="00AF2C8F">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AF2C8F">
        <w:rPr>
          <w:rStyle w:val="TagStyle"/>
          <w:rFonts w:hint="cs"/>
          <w:rtl/>
        </w:rPr>
        <w:t>&lt;&lt; דובר &gt;&gt;</w:t>
      </w:r>
      <w:r>
        <w:rPr>
          <w:rFonts w:hint="cs"/>
          <w:rtl/>
        </w:rPr>
        <w:t xml:space="preserve">   </w:t>
      </w:r>
      <w:bookmarkEnd w:id="206"/>
    </w:p>
    <w:p w14:paraId="0A95BC58" w14:textId="77777777" w:rsidR="00BA394F" w:rsidRDefault="00BA394F" w:rsidP="00AF2C8F">
      <w:pPr>
        <w:pStyle w:val="KeepWithNext"/>
      </w:pPr>
    </w:p>
    <w:p w14:paraId="2D673750" w14:textId="77777777" w:rsidR="00BA394F" w:rsidRDefault="00BA394F" w:rsidP="00BA394F">
      <w:pPr>
        <w:rPr>
          <w:rtl/>
        </w:rPr>
      </w:pPr>
      <w:bookmarkStart w:id="207" w:name="_ETM_Q1_681000"/>
      <w:bookmarkEnd w:id="207"/>
      <w:r>
        <w:rPr>
          <w:rtl/>
        </w:rPr>
        <w:t xml:space="preserve">גם אם מדובר על סקירה מלמעלה, יש פה בעצם איזשהו הלך רוח גם אם </w:t>
      </w:r>
      <w:bookmarkStart w:id="208" w:name="_ETM_Q1_684000"/>
      <w:bookmarkEnd w:id="208"/>
      <w:r>
        <w:rPr>
          <w:rtl/>
        </w:rPr>
        <w:t xml:space="preserve">חלקי, יש דברים שראויים פה בהחלט - - - </w:t>
      </w:r>
    </w:p>
    <w:p w14:paraId="6BC1CC81" w14:textId="77777777" w:rsidR="00BA394F" w:rsidRDefault="00BA394F" w:rsidP="00BA394F">
      <w:pPr>
        <w:rPr>
          <w:rtl/>
        </w:rPr>
      </w:pPr>
      <w:bookmarkStart w:id="209" w:name="_ETM_Q1_692000"/>
      <w:bookmarkEnd w:id="209"/>
    </w:p>
    <w:p w14:paraId="04CF65E8" w14:textId="77777777" w:rsidR="00BA394F" w:rsidRDefault="00BA394F" w:rsidP="00AF2C8F">
      <w:pPr>
        <w:pStyle w:val="af8"/>
        <w:keepNext/>
        <w:rPr>
          <w:rtl/>
        </w:rPr>
      </w:pPr>
      <w:bookmarkStart w:id="210" w:name="ET_yor_6157_109"/>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210"/>
    </w:p>
    <w:p w14:paraId="23851E45" w14:textId="77777777" w:rsidR="00BA394F" w:rsidRDefault="00BA394F" w:rsidP="00AF2C8F">
      <w:pPr>
        <w:pStyle w:val="KeepWithNext"/>
        <w:rPr>
          <w:lang w:eastAsia="he-IL"/>
        </w:rPr>
      </w:pPr>
    </w:p>
    <w:p w14:paraId="71C8BB00" w14:textId="24734A69" w:rsidR="00BA394F" w:rsidRDefault="00BA394F" w:rsidP="008240FC">
      <w:pPr>
        <w:rPr>
          <w:rtl/>
          <w:lang w:eastAsia="he-IL"/>
        </w:rPr>
      </w:pPr>
      <w:r>
        <w:rPr>
          <w:rtl/>
          <w:lang w:eastAsia="he-IL"/>
        </w:rPr>
        <w:t xml:space="preserve">בוודאי ואנחנו עוד שנייה מגיעים אליהם. אני מעדיף לעשות את זה </w:t>
      </w:r>
      <w:bookmarkStart w:id="211" w:name="_ETM_Q1_687000"/>
      <w:bookmarkEnd w:id="211"/>
      <w:r>
        <w:rPr>
          <w:rtl/>
          <w:lang w:eastAsia="he-IL"/>
        </w:rPr>
        <w:t>ממוקד ולפי הסדר. כדי שנוריד מהשולחן את מה שלא שנוי במחלוקת או ש</w:t>
      </w:r>
      <w:bookmarkStart w:id="212" w:name="_ETM_Q1_693000"/>
      <w:bookmarkEnd w:id="212"/>
      <w:r>
        <w:rPr>
          <w:rtl/>
          <w:lang w:eastAsia="he-IL"/>
        </w:rPr>
        <w:t xml:space="preserve">מעורר שאלות יחסית פשוטות, ושנוכל למקד את </w:t>
      </w:r>
      <w:bookmarkStart w:id="213" w:name="_ETM_Q1_701000"/>
      <w:bookmarkEnd w:id="213"/>
      <w:r>
        <w:rPr>
          <w:rtl/>
          <w:lang w:eastAsia="he-IL"/>
        </w:rPr>
        <w:t>זמן הדיון בדברים שהם יותר רלוונטיים. אכן אומר סעיף 180, לא יותר מהסכום הבסיס</w:t>
      </w:r>
      <w:r w:rsidR="008240FC">
        <w:rPr>
          <w:rtl/>
          <w:lang w:eastAsia="he-IL"/>
        </w:rPr>
        <w:t>י כפול חמש. תחשבו אם אפשר</w:t>
      </w:r>
      <w:r w:rsidR="008240FC">
        <w:rPr>
          <w:rFonts w:hint="cs"/>
          <w:rtl/>
          <w:lang w:eastAsia="he-IL"/>
        </w:rPr>
        <w:t>.</w:t>
      </w:r>
    </w:p>
    <w:p w14:paraId="3CBADB6C" w14:textId="77777777" w:rsidR="00BA394F" w:rsidRDefault="00BA394F" w:rsidP="00BA394F">
      <w:pPr>
        <w:rPr>
          <w:rtl/>
          <w:lang w:eastAsia="he-IL"/>
        </w:rPr>
      </w:pPr>
    </w:p>
    <w:p w14:paraId="678091C7" w14:textId="77777777" w:rsidR="00BA394F" w:rsidRDefault="00BA394F" w:rsidP="00AF2C8F">
      <w:pPr>
        <w:pStyle w:val="afb"/>
        <w:keepNext/>
        <w:rPr>
          <w:rtl/>
          <w:lang w:eastAsia="he-IL"/>
        </w:rPr>
      </w:pPr>
      <w:bookmarkStart w:id="214" w:name="ET_guest_876931_110"/>
      <w:r w:rsidRPr="00AF2C8F">
        <w:rPr>
          <w:rStyle w:val="TagStyle"/>
          <w:rFonts w:hint="cs"/>
          <w:rtl/>
        </w:rPr>
        <w:t xml:space="preserve"> &lt;&lt; אורח &gt;&gt;</w:t>
      </w:r>
      <w:r>
        <w:rPr>
          <w:rStyle w:val="TagStyle"/>
          <w:rFonts w:hint="cs"/>
          <w:rtl/>
        </w:rPr>
        <w:t xml:space="preserve"> </w:t>
      </w:r>
      <w:r>
        <w:rPr>
          <w:rFonts w:hint="cs"/>
          <w:rtl/>
          <w:lang w:eastAsia="he-IL"/>
        </w:rPr>
        <w:t xml:space="preserve">דניאל </w:t>
      </w:r>
      <w:proofErr w:type="spellStart"/>
      <w:r>
        <w:rPr>
          <w:rFonts w:hint="cs"/>
          <w:rtl/>
          <w:lang w:eastAsia="he-IL"/>
        </w:rPr>
        <w:t>בלנגה</w:t>
      </w:r>
      <w:proofErr w:type="spellEnd"/>
      <w:r>
        <w:rPr>
          <w:rFonts w:hint="cs"/>
          <w:rtl/>
          <w:lang w:eastAsia="he-IL"/>
        </w:rPr>
        <w:t>:</w:t>
      </w:r>
      <w:r>
        <w:rPr>
          <w:rStyle w:val="TagStyle"/>
          <w:rFonts w:hint="cs"/>
          <w:rtl/>
        </w:rPr>
        <w:t xml:space="preserve"> </w:t>
      </w:r>
      <w:r w:rsidRPr="00AF2C8F">
        <w:rPr>
          <w:rStyle w:val="TagStyle"/>
          <w:rFonts w:hint="cs"/>
          <w:rtl/>
        </w:rPr>
        <w:t>&lt;&lt; אורח &gt;&gt;</w:t>
      </w:r>
      <w:r>
        <w:rPr>
          <w:rFonts w:hint="cs"/>
          <w:rtl/>
          <w:lang w:eastAsia="he-IL"/>
        </w:rPr>
        <w:t xml:space="preserve">   </w:t>
      </w:r>
      <w:bookmarkEnd w:id="214"/>
    </w:p>
    <w:p w14:paraId="4A656D70" w14:textId="77777777" w:rsidR="00BA394F" w:rsidRDefault="00BA394F" w:rsidP="00AF2C8F">
      <w:pPr>
        <w:pStyle w:val="KeepWithNext"/>
        <w:rPr>
          <w:lang w:eastAsia="he-IL"/>
        </w:rPr>
      </w:pPr>
    </w:p>
    <w:p w14:paraId="30243BFA" w14:textId="789E0BBE" w:rsidR="00BA394F" w:rsidRDefault="00BA394F" w:rsidP="004F5645">
      <w:pPr>
        <w:rPr>
          <w:rtl/>
          <w:lang w:eastAsia="he-IL"/>
        </w:rPr>
      </w:pPr>
      <w:bookmarkStart w:id="215" w:name="_ETM_Q1_707000"/>
      <w:bookmarkEnd w:id="215"/>
      <w:r>
        <w:rPr>
          <w:rtl/>
          <w:lang w:eastAsia="he-IL"/>
        </w:rPr>
        <w:t>נחשוב על זה. באופן כללי</w:t>
      </w:r>
      <w:bookmarkStart w:id="216" w:name="_ETM_Q1_711000"/>
      <w:bookmarkEnd w:id="216"/>
      <w:r>
        <w:rPr>
          <w:rtl/>
          <w:lang w:eastAsia="he-IL"/>
        </w:rPr>
        <w:t>, אני אגיד שבסוף הרציונל של חוק הביטוח הלאומי, אתה</w:t>
      </w:r>
      <w:bookmarkStart w:id="217" w:name="_ETM_Q1_714000"/>
      <w:bookmarkEnd w:id="217"/>
      <w:r>
        <w:rPr>
          <w:rtl/>
          <w:lang w:eastAsia="he-IL"/>
        </w:rPr>
        <w:t xml:space="preserve"> מבוטח בכמה ענפים, ענף זקנה, ענף אבטלה, ענף </w:t>
      </w:r>
      <w:proofErr w:type="spellStart"/>
      <w:r>
        <w:rPr>
          <w:rtl/>
          <w:lang w:eastAsia="he-IL"/>
        </w:rPr>
        <w:t>פש"ר</w:t>
      </w:r>
      <w:proofErr w:type="spellEnd"/>
      <w:r>
        <w:rPr>
          <w:rtl/>
          <w:lang w:eastAsia="he-IL"/>
        </w:rPr>
        <w:t xml:space="preserve"> – הוא חלק מהענפים האלה. והרעיון הוא שאתה מבוטח ע</w:t>
      </w:r>
      <w:bookmarkStart w:id="218" w:name="_ETM_Q1_717000"/>
      <w:bookmarkEnd w:id="218"/>
      <w:r>
        <w:rPr>
          <w:rtl/>
          <w:lang w:eastAsia="he-IL"/>
        </w:rPr>
        <w:t>ד שכר העבודה של חמש פעמים שכר ממוצע. ובגלל זה רצינו לעשות את ה</w:t>
      </w:r>
      <w:r w:rsidR="004F5645">
        <w:rPr>
          <w:rFonts w:hint="cs"/>
          <w:rtl/>
          <w:lang w:eastAsia="he-IL"/>
        </w:rPr>
        <w:t>ק</w:t>
      </w:r>
      <w:r>
        <w:rPr>
          <w:rtl/>
          <w:lang w:eastAsia="he-IL"/>
        </w:rPr>
        <w:t>אפ</w:t>
      </w:r>
      <w:bookmarkStart w:id="219" w:name="_ETM_Q1_718000"/>
      <w:bookmarkEnd w:id="219"/>
      <w:r>
        <w:rPr>
          <w:rtl/>
          <w:lang w:eastAsia="he-IL"/>
        </w:rPr>
        <w:t xml:space="preserve"> הזה. הוא נראה לנו הרבה יותר הגיוני עם כל הלך הרוח של החוק. </w:t>
      </w:r>
    </w:p>
    <w:p w14:paraId="791DBAF0" w14:textId="77777777" w:rsidR="00BA394F" w:rsidRDefault="00BA394F" w:rsidP="00BA394F">
      <w:pPr>
        <w:rPr>
          <w:rtl/>
          <w:lang w:eastAsia="he-IL"/>
        </w:rPr>
      </w:pPr>
    </w:p>
    <w:p w14:paraId="04997038" w14:textId="77777777" w:rsidR="00BA394F" w:rsidRDefault="00BA394F" w:rsidP="00AF2C8F">
      <w:pPr>
        <w:pStyle w:val="af8"/>
        <w:keepNext/>
        <w:rPr>
          <w:rtl/>
        </w:rPr>
      </w:pPr>
      <w:bookmarkStart w:id="220" w:name="ET_yor_6157_278"/>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bookmarkEnd w:id="220"/>
      <w:r>
        <w:rPr>
          <w:rFonts w:hint="cs"/>
          <w:rtl/>
        </w:rPr>
        <w:t xml:space="preserve">   </w:t>
      </w:r>
    </w:p>
    <w:p w14:paraId="0D72BE88" w14:textId="77777777" w:rsidR="00BA394F" w:rsidRDefault="00BA394F" w:rsidP="00AF2C8F">
      <w:pPr>
        <w:pStyle w:val="KeepWithNext"/>
        <w:rPr>
          <w:rtl/>
          <w:lang w:eastAsia="he-IL"/>
        </w:rPr>
      </w:pPr>
    </w:p>
    <w:p w14:paraId="06042500" w14:textId="43ED6DF5" w:rsidR="00BA394F" w:rsidRDefault="004F5645" w:rsidP="00BA394F">
      <w:pPr>
        <w:rPr>
          <w:rtl/>
          <w:lang w:eastAsia="he-IL"/>
        </w:rPr>
      </w:pPr>
      <w:bookmarkStart w:id="221" w:name="_ETM_Q1_735003"/>
      <w:bookmarkStart w:id="222" w:name="_ETM_Q1_723000"/>
      <w:bookmarkEnd w:id="221"/>
      <w:bookmarkEnd w:id="222"/>
      <w:r>
        <w:rPr>
          <w:rtl/>
          <w:lang w:eastAsia="he-IL"/>
        </w:rPr>
        <w:t>נכון. אבל ה</w:t>
      </w:r>
      <w:r>
        <w:rPr>
          <w:rFonts w:hint="cs"/>
          <w:rtl/>
          <w:lang w:eastAsia="he-IL"/>
        </w:rPr>
        <w:t>ק</w:t>
      </w:r>
      <w:r w:rsidR="00BA394F">
        <w:rPr>
          <w:rtl/>
          <w:lang w:eastAsia="he-IL"/>
        </w:rPr>
        <w:t>אפ הזה יושב גם על שכר, גם על הודעה מוקדמת, גם על פיצויי פיטורין</w:t>
      </w:r>
      <w:bookmarkStart w:id="223" w:name="_ETM_Q1_728000"/>
      <w:bookmarkEnd w:id="223"/>
      <w:r w:rsidR="00BA394F">
        <w:rPr>
          <w:rtl/>
          <w:lang w:eastAsia="he-IL"/>
        </w:rPr>
        <w:t xml:space="preserve"> וגם על 15 מרכיבי שכר אחרים. אם</w:t>
      </w:r>
      <w:bookmarkStart w:id="224" w:name="_ETM_Q1_733000"/>
      <w:bookmarkEnd w:id="224"/>
      <w:r w:rsidR="00BA394F">
        <w:rPr>
          <w:rtl/>
          <w:lang w:eastAsia="he-IL"/>
        </w:rPr>
        <w:t xml:space="preserve"> היית אומר לי, על הודעה מוקדמת הוא יקבל בכל מקרה, לא משנה כמה, או עד 5 מהשכר הממוצע הוא יקבל הודעה מוקדמת.  </w:t>
      </w:r>
    </w:p>
    <w:p w14:paraId="680C3050" w14:textId="77777777" w:rsidR="00BA394F" w:rsidRDefault="00BA394F" w:rsidP="00BA394F">
      <w:pPr>
        <w:rPr>
          <w:rtl/>
          <w:lang w:eastAsia="he-IL"/>
        </w:rPr>
      </w:pPr>
    </w:p>
    <w:p w14:paraId="36A6598F" w14:textId="77777777" w:rsidR="00BA394F" w:rsidRDefault="00BA394F" w:rsidP="00AF2C8F">
      <w:pPr>
        <w:pStyle w:val="afb"/>
        <w:keepNext/>
        <w:rPr>
          <w:rtl/>
          <w:lang w:eastAsia="he-IL"/>
        </w:rPr>
      </w:pPr>
      <w:bookmarkStart w:id="225" w:name="ET_guest_578926_111"/>
      <w:r w:rsidRPr="00AF2C8F">
        <w:rPr>
          <w:rStyle w:val="TagStyle"/>
          <w:rFonts w:hint="cs"/>
          <w:rtl/>
        </w:rPr>
        <w:t xml:space="preserve"> &lt;&lt; אורח &gt;&gt;</w:t>
      </w:r>
      <w:r>
        <w:rPr>
          <w:rStyle w:val="TagStyle"/>
          <w:rFonts w:hint="cs"/>
          <w:rtl/>
        </w:rPr>
        <w:t xml:space="preserve"> </w:t>
      </w:r>
      <w:r>
        <w:rPr>
          <w:rFonts w:hint="cs"/>
          <w:rtl/>
          <w:lang w:eastAsia="he-IL"/>
        </w:rPr>
        <w:t xml:space="preserve">שרית </w:t>
      </w:r>
      <w:proofErr w:type="spellStart"/>
      <w:r>
        <w:rPr>
          <w:rFonts w:hint="cs"/>
          <w:rtl/>
          <w:lang w:eastAsia="he-IL"/>
        </w:rPr>
        <w:t>דמרי</w:t>
      </w:r>
      <w:proofErr w:type="spellEnd"/>
      <w:r>
        <w:rPr>
          <w:rFonts w:hint="cs"/>
          <w:rtl/>
          <w:lang w:eastAsia="he-IL"/>
        </w:rPr>
        <w:t xml:space="preserve"> </w:t>
      </w:r>
      <w:proofErr w:type="spellStart"/>
      <w:r>
        <w:rPr>
          <w:rFonts w:hint="cs"/>
          <w:rtl/>
          <w:lang w:eastAsia="he-IL"/>
        </w:rPr>
        <w:t>דבוש</w:t>
      </w:r>
      <w:proofErr w:type="spellEnd"/>
      <w:r>
        <w:rPr>
          <w:rFonts w:hint="cs"/>
          <w:rtl/>
          <w:lang w:eastAsia="he-IL"/>
        </w:rPr>
        <w:t>:</w:t>
      </w:r>
      <w:r>
        <w:rPr>
          <w:rStyle w:val="TagStyle"/>
          <w:rFonts w:hint="cs"/>
          <w:rtl/>
        </w:rPr>
        <w:t xml:space="preserve"> </w:t>
      </w:r>
      <w:r w:rsidRPr="00AF2C8F">
        <w:rPr>
          <w:rStyle w:val="TagStyle"/>
          <w:rFonts w:hint="cs"/>
          <w:rtl/>
        </w:rPr>
        <w:t>&lt;&lt; אורח &gt;&gt;</w:t>
      </w:r>
      <w:r>
        <w:rPr>
          <w:rFonts w:hint="cs"/>
          <w:rtl/>
          <w:lang w:eastAsia="he-IL"/>
        </w:rPr>
        <w:t xml:space="preserve">   </w:t>
      </w:r>
      <w:bookmarkEnd w:id="225"/>
    </w:p>
    <w:p w14:paraId="26C69D64" w14:textId="77777777" w:rsidR="00BA394F" w:rsidRDefault="00BA394F" w:rsidP="00AF2C8F">
      <w:pPr>
        <w:pStyle w:val="KeepWithNext"/>
        <w:rPr>
          <w:lang w:eastAsia="he-IL"/>
        </w:rPr>
      </w:pPr>
    </w:p>
    <w:p w14:paraId="2C90C206" w14:textId="77777777" w:rsidR="00BA394F" w:rsidRDefault="00BA394F" w:rsidP="00BA394F">
      <w:pPr>
        <w:rPr>
          <w:rtl/>
          <w:lang w:eastAsia="he-IL"/>
        </w:rPr>
      </w:pPr>
      <w:bookmarkStart w:id="226" w:name="_ETM_Q1_746000"/>
      <w:bookmarkEnd w:id="226"/>
      <w:r>
        <w:rPr>
          <w:rtl/>
          <w:lang w:eastAsia="he-IL"/>
        </w:rPr>
        <w:t>הוא יקבל.</w:t>
      </w:r>
    </w:p>
    <w:p w14:paraId="4870189A" w14:textId="77777777" w:rsidR="00BA394F" w:rsidRDefault="00BA394F" w:rsidP="00BA394F">
      <w:pPr>
        <w:rPr>
          <w:rtl/>
          <w:lang w:eastAsia="he-IL"/>
        </w:rPr>
      </w:pPr>
      <w:bookmarkStart w:id="227" w:name="_ETM_Q1_741000"/>
      <w:bookmarkEnd w:id="227"/>
    </w:p>
    <w:p w14:paraId="0F6C9D2C" w14:textId="77777777" w:rsidR="00BA394F" w:rsidRDefault="00BA394F" w:rsidP="00AF2C8F">
      <w:pPr>
        <w:pStyle w:val="af8"/>
        <w:keepNext/>
        <w:rPr>
          <w:rtl/>
        </w:rPr>
      </w:pPr>
      <w:bookmarkStart w:id="228" w:name="ET_yor_6157_112"/>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228"/>
    </w:p>
    <w:p w14:paraId="54D65090" w14:textId="77777777" w:rsidR="00BA394F" w:rsidRDefault="00BA394F" w:rsidP="00AF2C8F">
      <w:pPr>
        <w:pStyle w:val="KeepWithNext"/>
        <w:rPr>
          <w:lang w:eastAsia="he-IL"/>
        </w:rPr>
      </w:pPr>
    </w:p>
    <w:p w14:paraId="6A1AC75C" w14:textId="24CACA2D" w:rsidR="00BA394F" w:rsidRDefault="00BA394F" w:rsidP="008B50B6">
      <w:pPr>
        <w:rPr>
          <w:rtl/>
          <w:lang w:eastAsia="he-IL"/>
        </w:rPr>
      </w:pPr>
      <w:bookmarkStart w:id="229" w:name="_ETM_Q1_742000"/>
      <w:bookmarkEnd w:id="229"/>
      <w:r>
        <w:rPr>
          <w:rtl/>
          <w:lang w:eastAsia="he-IL"/>
        </w:rPr>
        <w:t>לא</w:t>
      </w:r>
      <w:r w:rsidR="000D455C">
        <w:rPr>
          <w:rFonts w:hint="cs"/>
          <w:rtl/>
          <w:lang w:eastAsia="he-IL"/>
        </w:rPr>
        <w:t>,</w:t>
      </w:r>
      <w:r>
        <w:rPr>
          <w:rtl/>
          <w:lang w:eastAsia="he-IL"/>
        </w:rPr>
        <w:t xml:space="preserve"> הוא לא. כי יכול להיות שמגיע</w:t>
      </w:r>
      <w:bookmarkStart w:id="230" w:name="_ETM_Q1_752000"/>
      <w:bookmarkEnd w:id="230"/>
      <w:r>
        <w:rPr>
          <w:rtl/>
          <w:lang w:eastAsia="he-IL"/>
        </w:rPr>
        <w:t xml:space="preserve"> לו ארבעה חודשי פיצויים, ואם היית עושה לו חשבון של ארבעה חודשי פיצויים לפי פי חמש, והודעה</w:t>
      </w:r>
      <w:bookmarkStart w:id="231" w:name="_ETM_Q1_760000"/>
      <w:bookmarkEnd w:id="231"/>
      <w:r>
        <w:rPr>
          <w:rtl/>
          <w:lang w:eastAsia="he-IL"/>
        </w:rPr>
        <w:t xml:space="preserve"> מוקדמת לפי פי חמש, ושכר עבודה שלא שולם פי חמש. </w:t>
      </w:r>
      <w:bookmarkStart w:id="232" w:name="_ETM_Q1_770000"/>
      <w:bookmarkEnd w:id="232"/>
      <w:r>
        <w:rPr>
          <w:rtl/>
          <w:lang w:eastAsia="he-IL"/>
        </w:rPr>
        <w:t xml:space="preserve">הוא היה מקבל 500,000 שקל. רק לפי הפי </w:t>
      </w:r>
      <w:bookmarkStart w:id="233" w:name="_ETM_Q1_771000"/>
      <w:bookmarkEnd w:id="233"/>
      <w:r>
        <w:rPr>
          <w:rtl/>
          <w:lang w:eastAsia="he-IL"/>
        </w:rPr>
        <w:t>חמש – המבוטח שלו פי חמש.</w:t>
      </w:r>
      <w:bookmarkStart w:id="234" w:name="_ETM_Q1_774000"/>
      <w:bookmarkEnd w:id="234"/>
      <w:r>
        <w:rPr>
          <w:rtl/>
          <w:lang w:eastAsia="he-IL"/>
        </w:rPr>
        <w:t xml:space="preserve"> על ה-500,000 שקל האלו גידרת אותו </w:t>
      </w:r>
      <w:r>
        <w:rPr>
          <w:rtl/>
          <w:lang w:eastAsia="he-IL"/>
        </w:rPr>
        <w:br/>
        <w:t xml:space="preserve">ל-120. תשאירי אותו על ה-120. מכל אבות הנזיקין </w:t>
      </w:r>
      <w:bookmarkStart w:id="235" w:name="_ETM_Q1_782000"/>
      <w:bookmarkEnd w:id="235"/>
      <w:r>
        <w:rPr>
          <w:rtl/>
          <w:lang w:eastAsia="he-IL"/>
        </w:rPr>
        <w:t xml:space="preserve">שבן אדם יכול לסבול במקרה של חדלות פירעון. אני </w:t>
      </w:r>
      <w:bookmarkStart w:id="236" w:name="_ETM_Q1_788000"/>
      <w:bookmarkEnd w:id="236"/>
      <w:r>
        <w:rPr>
          <w:rtl/>
          <w:lang w:eastAsia="he-IL"/>
        </w:rPr>
        <w:t>מבין את הרציונל, אתם מבינים גם את הרציונל שלי.</w:t>
      </w:r>
      <w:bookmarkStart w:id="237" w:name="_ETM_Q1_790000"/>
      <w:bookmarkStart w:id="238" w:name="_ETM_Q1_791000"/>
      <w:bookmarkEnd w:id="237"/>
      <w:bookmarkEnd w:id="238"/>
      <w:r>
        <w:rPr>
          <w:rtl/>
          <w:lang w:eastAsia="he-IL"/>
        </w:rPr>
        <w:t xml:space="preserve"> תבדקו את הנקודה, אם זה קריטי, אני הייתי מוותר על זה. </w:t>
      </w:r>
      <w:bookmarkStart w:id="239" w:name="_ETM_Q1_792000"/>
      <w:bookmarkEnd w:id="239"/>
      <w:r>
        <w:rPr>
          <w:rtl/>
          <w:lang w:eastAsia="he-IL"/>
        </w:rPr>
        <w:t xml:space="preserve">לגבי צו פירוק חברה לתועלת הציבור, כהגדרתה, זה משהו טכני, זה שכחה מהסעיפים שלא </w:t>
      </w:r>
      <w:bookmarkStart w:id="240" w:name="_ETM_Q1_805000"/>
      <w:bookmarkEnd w:id="240"/>
      <w:r>
        <w:rPr>
          <w:rtl/>
          <w:lang w:eastAsia="he-IL"/>
        </w:rPr>
        <w:t xml:space="preserve">נכנסו. </w:t>
      </w:r>
    </w:p>
    <w:p w14:paraId="773D371C" w14:textId="17EB0FAF" w:rsidR="00BA394F" w:rsidRDefault="00BA394F" w:rsidP="00AF2C8F">
      <w:pPr>
        <w:pStyle w:val="afb"/>
        <w:keepNext/>
        <w:rPr>
          <w:rtl/>
          <w:lang w:eastAsia="he-IL"/>
        </w:rPr>
      </w:pPr>
      <w:bookmarkStart w:id="241" w:name="ET_guest_578926_113"/>
      <w:r w:rsidRPr="00AF2C8F">
        <w:rPr>
          <w:rStyle w:val="TagStyle"/>
          <w:rFonts w:hint="cs"/>
          <w:rtl/>
        </w:rPr>
        <w:lastRenderedPageBreak/>
        <w:t>&lt;&lt; אורח &gt;&gt;</w:t>
      </w:r>
      <w:r>
        <w:rPr>
          <w:rStyle w:val="TagStyle"/>
          <w:rFonts w:hint="cs"/>
          <w:rtl/>
        </w:rPr>
        <w:t xml:space="preserve"> </w:t>
      </w:r>
      <w:r>
        <w:rPr>
          <w:rFonts w:hint="cs"/>
          <w:rtl/>
          <w:lang w:eastAsia="he-IL"/>
        </w:rPr>
        <w:t xml:space="preserve">שרית </w:t>
      </w:r>
      <w:proofErr w:type="spellStart"/>
      <w:r>
        <w:rPr>
          <w:rFonts w:hint="cs"/>
          <w:rtl/>
          <w:lang w:eastAsia="he-IL"/>
        </w:rPr>
        <w:t>דמרי</w:t>
      </w:r>
      <w:proofErr w:type="spellEnd"/>
      <w:r>
        <w:rPr>
          <w:rFonts w:hint="cs"/>
          <w:rtl/>
          <w:lang w:eastAsia="he-IL"/>
        </w:rPr>
        <w:t xml:space="preserve"> </w:t>
      </w:r>
      <w:proofErr w:type="spellStart"/>
      <w:r>
        <w:rPr>
          <w:rFonts w:hint="cs"/>
          <w:rtl/>
          <w:lang w:eastAsia="he-IL"/>
        </w:rPr>
        <w:t>דבוש</w:t>
      </w:r>
      <w:proofErr w:type="spellEnd"/>
      <w:r>
        <w:rPr>
          <w:rFonts w:hint="cs"/>
          <w:rtl/>
          <w:lang w:eastAsia="he-IL"/>
        </w:rPr>
        <w:t>:</w:t>
      </w:r>
      <w:r>
        <w:rPr>
          <w:rStyle w:val="TagStyle"/>
          <w:rFonts w:hint="cs"/>
          <w:rtl/>
        </w:rPr>
        <w:t xml:space="preserve"> </w:t>
      </w:r>
      <w:r w:rsidRPr="00AF2C8F">
        <w:rPr>
          <w:rStyle w:val="TagStyle"/>
          <w:rFonts w:hint="cs"/>
          <w:rtl/>
        </w:rPr>
        <w:t>&lt;&lt; אורח &gt;&gt;</w:t>
      </w:r>
      <w:r>
        <w:rPr>
          <w:rFonts w:hint="cs"/>
          <w:rtl/>
          <w:lang w:eastAsia="he-IL"/>
        </w:rPr>
        <w:t xml:space="preserve">   </w:t>
      </w:r>
      <w:bookmarkEnd w:id="241"/>
    </w:p>
    <w:p w14:paraId="02781FBE" w14:textId="77777777" w:rsidR="00BA394F" w:rsidRDefault="00BA394F" w:rsidP="00AF2C8F">
      <w:pPr>
        <w:pStyle w:val="KeepWithNext"/>
        <w:rPr>
          <w:lang w:eastAsia="he-IL"/>
        </w:rPr>
      </w:pPr>
    </w:p>
    <w:p w14:paraId="421E9A77" w14:textId="421DC425" w:rsidR="00BA394F" w:rsidRDefault="00BA394F" w:rsidP="004F5645">
      <w:pPr>
        <w:rPr>
          <w:rtl/>
          <w:lang w:eastAsia="he-IL"/>
        </w:rPr>
      </w:pPr>
      <w:r>
        <w:rPr>
          <w:rtl/>
          <w:lang w:eastAsia="he-IL"/>
        </w:rPr>
        <w:t>תיקון סעיף 183 הוא למעשה</w:t>
      </w:r>
      <w:bookmarkStart w:id="242" w:name="_ETM_Q1_817000"/>
      <w:bookmarkEnd w:id="242"/>
      <w:r>
        <w:rPr>
          <w:rtl/>
          <w:lang w:eastAsia="he-IL"/>
        </w:rPr>
        <w:t xml:space="preserve"> התיקון שמוסיף זכאות נוספת. והופך את הוראת השעה להוראת </w:t>
      </w:r>
      <w:bookmarkStart w:id="243" w:name="_ETM_Q1_820000"/>
      <w:bookmarkEnd w:id="243"/>
      <w:r>
        <w:rPr>
          <w:rtl/>
          <w:lang w:eastAsia="he-IL"/>
        </w:rPr>
        <w:t xml:space="preserve">קבע. ואני אתאר את המצב שהיה קודם לחוק חדלות </w:t>
      </w:r>
      <w:bookmarkStart w:id="244" w:name="_ETM_Q1_824000"/>
      <w:bookmarkEnd w:id="244"/>
      <w:r>
        <w:rPr>
          <w:rtl/>
          <w:lang w:eastAsia="he-IL"/>
        </w:rPr>
        <w:t xml:space="preserve">פירעון, טרם כניסתו בספטמבר 2019. הזכאות לגמלה הייתה רק בנסיבות </w:t>
      </w:r>
      <w:bookmarkStart w:id="245" w:name="_ETM_Q1_833000"/>
      <w:bookmarkEnd w:id="245"/>
      <w:r>
        <w:rPr>
          <w:rtl/>
          <w:lang w:eastAsia="he-IL"/>
        </w:rPr>
        <w:t xml:space="preserve">שבהן התאגיד מתפרק. לאורך השנים ראינו, וגם פנו אלינו וגם היו לא מעט הליכים משפטיים בהקשר הזה, שבהם </w:t>
      </w:r>
      <w:bookmarkStart w:id="246" w:name="_ETM_Q1_842000"/>
      <w:bookmarkEnd w:id="246"/>
      <w:r>
        <w:rPr>
          <w:rtl/>
          <w:lang w:eastAsia="he-IL"/>
        </w:rPr>
        <w:t xml:space="preserve">אחת הטענות הייתה שזה יוצר איזשהו עיוות בשיקול של העובד, </w:t>
      </w:r>
      <w:bookmarkStart w:id="247" w:name="_ETM_Q1_852000"/>
      <w:bookmarkEnd w:id="247"/>
      <w:r>
        <w:rPr>
          <w:rtl/>
          <w:lang w:eastAsia="he-IL"/>
        </w:rPr>
        <w:t xml:space="preserve">האם הוא מעוניין בהסדר או האם הוא מעוניין בפירוק. כי הוא רוצה לשמר את הזכויות שלו בצורה כזו או אחרת. </w:t>
      </w:r>
      <w:bookmarkStart w:id="248" w:name="_ETM_Q1_856000"/>
      <w:bookmarkEnd w:id="248"/>
      <w:r>
        <w:rPr>
          <w:rtl/>
          <w:lang w:eastAsia="he-IL"/>
        </w:rPr>
        <w:t xml:space="preserve">ולכן במסגרת חוק חדלות פירעון, </w:t>
      </w:r>
      <w:bookmarkStart w:id="249" w:name="_ETM_Q1_861732"/>
      <w:bookmarkEnd w:id="249"/>
      <w:r>
        <w:rPr>
          <w:rtl/>
          <w:lang w:eastAsia="he-IL"/>
        </w:rPr>
        <w:t xml:space="preserve">בשיתוף עם משרד המשפטים, </w:t>
      </w:r>
      <w:bookmarkStart w:id="250" w:name="_ETM_Q1_867000"/>
      <w:bookmarkEnd w:id="250"/>
      <w:r>
        <w:rPr>
          <w:rtl/>
          <w:lang w:eastAsia="he-IL"/>
        </w:rPr>
        <w:t xml:space="preserve">ברפורמה מאוד מקיפה, הוסכם גם לעשות את התיקון </w:t>
      </w:r>
      <w:bookmarkStart w:id="251" w:name="_ETM_Q1_870000"/>
      <w:bookmarkEnd w:id="251"/>
      <w:r>
        <w:rPr>
          <w:rtl/>
          <w:lang w:eastAsia="he-IL"/>
        </w:rPr>
        <w:t xml:space="preserve">האמור. וכאן בתיקונים שמובאים לפניכם בסעיפים הראשונים זה הנוסח </w:t>
      </w:r>
      <w:bookmarkStart w:id="252" w:name="_ETM_Q1_875000"/>
      <w:bookmarkEnd w:id="252"/>
      <w:r>
        <w:rPr>
          <w:rtl/>
          <w:lang w:eastAsia="he-IL"/>
        </w:rPr>
        <w:t xml:space="preserve">כפי שהיה בהוראת שעה. </w:t>
      </w:r>
      <w:bookmarkStart w:id="253" w:name="_ETM_Q1_880000"/>
      <w:bookmarkEnd w:id="253"/>
      <w:r>
        <w:rPr>
          <w:rtl/>
          <w:lang w:eastAsia="he-IL"/>
        </w:rPr>
        <w:t xml:space="preserve">בנסיבות של הסדר </w:t>
      </w:r>
      <w:bookmarkStart w:id="254" w:name="_ETM_Q1_884000"/>
      <w:bookmarkEnd w:id="254"/>
      <w:r>
        <w:rPr>
          <w:rtl/>
          <w:lang w:eastAsia="he-IL"/>
        </w:rPr>
        <w:t xml:space="preserve">הזכאות הראשונית, היא עד חמש פעמים חוב שכר עבודה.   </w:t>
      </w:r>
    </w:p>
    <w:p w14:paraId="2B18A56B" w14:textId="77777777" w:rsidR="00BA394F" w:rsidRDefault="00BA394F" w:rsidP="00BA394F">
      <w:pPr>
        <w:rPr>
          <w:rtl/>
          <w:lang w:eastAsia="he-IL"/>
        </w:rPr>
      </w:pPr>
      <w:bookmarkStart w:id="255" w:name="_ETM_Q1_889000"/>
      <w:bookmarkStart w:id="256" w:name="_ETM_Q1_890000"/>
      <w:bookmarkEnd w:id="255"/>
      <w:bookmarkEnd w:id="256"/>
    </w:p>
    <w:p w14:paraId="6B8EB9B5" w14:textId="77777777" w:rsidR="00BA394F" w:rsidRDefault="00BA394F" w:rsidP="00AF2C8F">
      <w:pPr>
        <w:pStyle w:val="af8"/>
        <w:keepNext/>
        <w:rPr>
          <w:rtl/>
        </w:rPr>
      </w:pPr>
      <w:bookmarkStart w:id="257" w:name="ET_yor_6157_114"/>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257"/>
    </w:p>
    <w:p w14:paraId="5D774BAA" w14:textId="77777777" w:rsidR="00BA394F" w:rsidRDefault="00BA394F" w:rsidP="00AF2C8F">
      <w:pPr>
        <w:pStyle w:val="KeepWithNext"/>
        <w:rPr>
          <w:lang w:eastAsia="he-IL"/>
        </w:rPr>
      </w:pPr>
    </w:p>
    <w:p w14:paraId="449E9CCA" w14:textId="77777777" w:rsidR="00BA394F" w:rsidRDefault="00BA394F" w:rsidP="00BA394F">
      <w:pPr>
        <w:rPr>
          <w:rtl/>
          <w:lang w:eastAsia="he-IL"/>
        </w:rPr>
      </w:pPr>
      <w:bookmarkStart w:id="258" w:name="_ETM_Q1_891000"/>
      <w:bookmarkEnd w:id="258"/>
      <w:r>
        <w:rPr>
          <w:rtl/>
          <w:lang w:eastAsia="he-IL"/>
        </w:rPr>
        <w:t xml:space="preserve">חמישה חודשים. </w:t>
      </w:r>
    </w:p>
    <w:p w14:paraId="13F1B7AB" w14:textId="77777777" w:rsidR="00BA394F" w:rsidRDefault="00BA394F" w:rsidP="00BA394F">
      <w:pPr>
        <w:rPr>
          <w:rtl/>
          <w:lang w:eastAsia="he-IL"/>
        </w:rPr>
      </w:pPr>
      <w:bookmarkStart w:id="259" w:name="_ETM_Q1_895000"/>
      <w:bookmarkEnd w:id="259"/>
    </w:p>
    <w:p w14:paraId="3B1FDD22" w14:textId="77777777" w:rsidR="00BA394F" w:rsidRDefault="00BA394F" w:rsidP="00AF2C8F">
      <w:pPr>
        <w:pStyle w:val="afb"/>
        <w:keepNext/>
        <w:rPr>
          <w:rtl/>
          <w:lang w:eastAsia="he-IL"/>
        </w:rPr>
      </w:pPr>
      <w:bookmarkStart w:id="260" w:name="ET_guest_578926_115"/>
      <w:r w:rsidRPr="00AF2C8F">
        <w:rPr>
          <w:rStyle w:val="TagStyle"/>
          <w:rFonts w:hint="cs"/>
          <w:rtl/>
        </w:rPr>
        <w:t xml:space="preserve"> &lt;&lt; אורח &gt;&gt;</w:t>
      </w:r>
      <w:r>
        <w:rPr>
          <w:rStyle w:val="TagStyle"/>
          <w:rFonts w:hint="cs"/>
          <w:rtl/>
        </w:rPr>
        <w:t xml:space="preserve"> </w:t>
      </w:r>
      <w:r>
        <w:rPr>
          <w:rFonts w:hint="cs"/>
          <w:rtl/>
          <w:lang w:eastAsia="he-IL"/>
        </w:rPr>
        <w:t xml:space="preserve">שרית </w:t>
      </w:r>
      <w:proofErr w:type="spellStart"/>
      <w:r>
        <w:rPr>
          <w:rFonts w:hint="cs"/>
          <w:rtl/>
          <w:lang w:eastAsia="he-IL"/>
        </w:rPr>
        <w:t>דמרי</w:t>
      </w:r>
      <w:proofErr w:type="spellEnd"/>
      <w:r>
        <w:rPr>
          <w:rFonts w:hint="cs"/>
          <w:rtl/>
          <w:lang w:eastAsia="he-IL"/>
        </w:rPr>
        <w:t xml:space="preserve"> </w:t>
      </w:r>
      <w:proofErr w:type="spellStart"/>
      <w:r>
        <w:rPr>
          <w:rFonts w:hint="cs"/>
          <w:rtl/>
          <w:lang w:eastAsia="he-IL"/>
        </w:rPr>
        <w:t>דבוש</w:t>
      </w:r>
      <w:proofErr w:type="spellEnd"/>
      <w:r>
        <w:rPr>
          <w:rFonts w:hint="cs"/>
          <w:rtl/>
          <w:lang w:eastAsia="he-IL"/>
        </w:rPr>
        <w:t>:</w:t>
      </w:r>
      <w:r>
        <w:rPr>
          <w:rStyle w:val="TagStyle"/>
          <w:rFonts w:hint="cs"/>
          <w:rtl/>
        </w:rPr>
        <w:t xml:space="preserve"> </w:t>
      </w:r>
      <w:r w:rsidRPr="00AF2C8F">
        <w:rPr>
          <w:rStyle w:val="TagStyle"/>
          <w:rFonts w:hint="cs"/>
          <w:rtl/>
        </w:rPr>
        <w:t>&lt;&lt; אורח &gt;&gt;</w:t>
      </w:r>
      <w:r>
        <w:rPr>
          <w:rFonts w:hint="cs"/>
          <w:rtl/>
          <w:lang w:eastAsia="he-IL"/>
        </w:rPr>
        <w:t xml:space="preserve">   </w:t>
      </w:r>
      <w:bookmarkEnd w:id="260"/>
    </w:p>
    <w:p w14:paraId="50733C2A" w14:textId="77777777" w:rsidR="00BA394F" w:rsidRDefault="00BA394F" w:rsidP="00AF2C8F">
      <w:pPr>
        <w:pStyle w:val="KeepWithNext"/>
        <w:rPr>
          <w:lang w:eastAsia="he-IL"/>
        </w:rPr>
      </w:pPr>
    </w:p>
    <w:p w14:paraId="6FD7F6CA" w14:textId="5E91EDBF" w:rsidR="00BA394F" w:rsidRDefault="00BA394F" w:rsidP="004F5645">
      <w:pPr>
        <w:rPr>
          <w:rtl/>
          <w:lang w:eastAsia="he-IL"/>
        </w:rPr>
      </w:pPr>
      <w:r>
        <w:rPr>
          <w:rtl/>
          <w:lang w:eastAsia="he-IL"/>
        </w:rPr>
        <w:t xml:space="preserve">חמישה חודשים בדיוק. </w:t>
      </w:r>
    </w:p>
    <w:p w14:paraId="4B2393ED" w14:textId="77777777" w:rsidR="00BA394F" w:rsidRDefault="00BA394F" w:rsidP="00BA394F">
      <w:pPr>
        <w:rPr>
          <w:rtl/>
          <w:lang w:eastAsia="he-IL"/>
        </w:rPr>
      </w:pPr>
      <w:bookmarkStart w:id="261" w:name="_ETM_Q1_893000"/>
      <w:bookmarkEnd w:id="261"/>
    </w:p>
    <w:p w14:paraId="2EEEBE58" w14:textId="77777777" w:rsidR="00BA394F" w:rsidRDefault="00BA394F" w:rsidP="00AF2C8F">
      <w:pPr>
        <w:pStyle w:val="a5"/>
        <w:keepNext/>
        <w:rPr>
          <w:rtl/>
        </w:rPr>
      </w:pPr>
      <w:bookmarkStart w:id="262" w:name="ET_speaker_5785_116"/>
      <w:r w:rsidRPr="00AF2C8F">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AF2C8F">
        <w:rPr>
          <w:rStyle w:val="TagStyle"/>
          <w:rFonts w:hint="cs"/>
          <w:rtl/>
        </w:rPr>
        <w:t>&lt;&lt; דובר &gt;&gt;</w:t>
      </w:r>
      <w:r>
        <w:rPr>
          <w:rFonts w:hint="cs"/>
          <w:rtl/>
        </w:rPr>
        <w:t xml:space="preserve">   </w:t>
      </w:r>
      <w:bookmarkEnd w:id="262"/>
    </w:p>
    <w:p w14:paraId="1809083E" w14:textId="77777777" w:rsidR="00BA394F" w:rsidRDefault="00BA394F" w:rsidP="00AF2C8F">
      <w:pPr>
        <w:pStyle w:val="KeepWithNext"/>
        <w:rPr>
          <w:lang w:eastAsia="he-IL"/>
        </w:rPr>
      </w:pPr>
    </w:p>
    <w:p w14:paraId="2D8DF6EF" w14:textId="77777777" w:rsidR="00BA394F" w:rsidRDefault="00BA394F" w:rsidP="00BA394F">
      <w:pPr>
        <w:rPr>
          <w:rtl/>
          <w:lang w:eastAsia="he-IL"/>
        </w:rPr>
      </w:pPr>
      <w:bookmarkStart w:id="263" w:name="_ETM_Q1_896000"/>
      <w:bookmarkEnd w:id="263"/>
      <w:r>
        <w:rPr>
          <w:rtl/>
          <w:lang w:eastAsia="he-IL"/>
        </w:rPr>
        <w:t xml:space="preserve">אפשר </w:t>
      </w:r>
      <w:bookmarkStart w:id="264" w:name="_ETM_Q1_898000"/>
      <w:bookmarkEnd w:id="264"/>
      <w:r>
        <w:rPr>
          <w:rtl/>
          <w:lang w:eastAsia="he-IL"/>
        </w:rPr>
        <w:t xml:space="preserve">לדעת מה הרציונל של חמישה חודשים? </w:t>
      </w:r>
    </w:p>
    <w:p w14:paraId="3A470272" w14:textId="77777777" w:rsidR="00BA394F" w:rsidRDefault="00BA394F" w:rsidP="00BA394F">
      <w:pPr>
        <w:rPr>
          <w:rtl/>
          <w:lang w:eastAsia="he-IL"/>
        </w:rPr>
      </w:pPr>
      <w:bookmarkStart w:id="265" w:name="_ETM_Q1_905000"/>
      <w:bookmarkEnd w:id="265"/>
    </w:p>
    <w:p w14:paraId="51359E2A" w14:textId="77777777" w:rsidR="00BA394F" w:rsidRDefault="00BA394F" w:rsidP="00AF2C8F">
      <w:pPr>
        <w:pStyle w:val="afb"/>
        <w:keepNext/>
        <w:rPr>
          <w:rtl/>
          <w:lang w:eastAsia="he-IL"/>
        </w:rPr>
      </w:pPr>
      <w:bookmarkStart w:id="266" w:name="ET_guest_578926_117"/>
      <w:r w:rsidRPr="00AF2C8F">
        <w:rPr>
          <w:rStyle w:val="TagStyle"/>
          <w:rFonts w:hint="cs"/>
          <w:rtl/>
        </w:rPr>
        <w:t xml:space="preserve"> &lt;&lt; אורח &gt;&gt;</w:t>
      </w:r>
      <w:r>
        <w:rPr>
          <w:rStyle w:val="TagStyle"/>
          <w:rFonts w:hint="cs"/>
          <w:rtl/>
        </w:rPr>
        <w:t xml:space="preserve"> </w:t>
      </w:r>
      <w:r>
        <w:rPr>
          <w:rFonts w:hint="cs"/>
          <w:rtl/>
          <w:lang w:eastAsia="he-IL"/>
        </w:rPr>
        <w:t xml:space="preserve">שרית </w:t>
      </w:r>
      <w:proofErr w:type="spellStart"/>
      <w:r>
        <w:rPr>
          <w:rFonts w:hint="cs"/>
          <w:rtl/>
          <w:lang w:eastAsia="he-IL"/>
        </w:rPr>
        <w:t>דמרי</w:t>
      </w:r>
      <w:proofErr w:type="spellEnd"/>
      <w:r>
        <w:rPr>
          <w:rFonts w:hint="cs"/>
          <w:rtl/>
          <w:lang w:eastAsia="he-IL"/>
        </w:rPr>
        <w:t xml:space="preserve"> </w:t>
      </w:r>
      <w:proofErr w:type="spellStart"/>
      <w:r>
        <w:rPr>
          <w:rFonts w:hint="cs"/>
          <w:rtl/>
          <w:lang w:eastAsia="he-IL"/>
        </w:rPr>
        <w:t>דבוש</w:t>
      </w:r>
      <w:proofErr w:type="spellEnd"/>
      <w:r>
        <w:rPr>
          <w:rFonts w:hint="cs"/>
          <w:rtl/>
          <w:lang w:eastAsia="he-IL"/>
        </w:rPr>
        <w:t>:</w:t>
      </w:r>
      <w:r>
        <w:rPr>
          <w:rStyle w:val="TagStyle"/>
          <w:rFonts w:hint="cs"/>
          <w:rtl/>
        </w:rPr>
        <w:t xml:space="preserve"> </w:t>
      </w:r>
      <w:r w:rsidRPr="00AF2C8F">
        <w:rPr>
          <w:rStyle w:val="TagStyle"/>
          <w:rFonts w:hint="cs"/>
          <w:rtl/>
        </w:rPr>
        <w:t>&lt;&lt; אורח &gt;&gt;</w:t>
      </w:r>
      <w:r>
        <w:rPr>
          <w:rFonts w:hint="cs"/>
          <w:rtl/>
          <w:lang w:eastAsia="he-IL"/>
        </w:rPr>
        <w:t xml:space="preserve">   </w:t>
      </w:r>
      <w:bookmarkEnd w:id="266"/>
    </w:p>
    <w:p w14:paraId="1101876E" w14:textId="77777777" w:rsidR="00BA394F" w:rsidRDefault="00BA394F" w:rsidP="00AF2C8F">
      <w:pPr>
        <w:pStyle w:val="KeepWithNext"/>
        <w:rPr>
          <w:lang w:eastAsia="he-IL"/>
        </w:rPr>
      </w:pPr>
    </w:p>
    <w:p w14:paraId="02B53618" w14:textId="77777777" w:rsidR="00BA394F" w:rsidRDefault="00BA394F" w:rsidP="00BA394F">
      <w:pPr>
        <w:rPr>
          <w:rtl/>
        </w:rPr>
      </w:pPr>
      <w:bookmarkStart w:id="267" w:name="_ETM_Q1_908000"/>
      <w:bookmarkEnd w:id="267"/>
      <w:r>
        <w:rPr>
          <w:rtl/>
          <w:lang w:eastAsia="he-IL"/>
        </w:rPr>
        <w:t xml:space="preserve">לאורך השנים בדקנו </w:t>
      </w:r>
      <w:bookmarkStart w:id="268" w:name="_ETM_Q1_906000"/>
      <w:bookmarkEnd w:id="268"/>
      <w:r>
        <w:rPr>
          <w:rtl/>
          <w:lang w:eastAsia="he-IL"/>
        </w:rPr>
        <w:t>וחוב שכר עבודה כממוצע בהליכי חדלות פירעון – אני חושבת שזה</w:t>
      </w:r>
      <w:bookmarkStart w:id="269" w:name="_ETM_Q1_669000"/>
      <w:bookmarkStart w:id="270" w:name="_ETM_Q1_663000"/>
      <w:bookmarkStart w:id="271" w:name="_ETM_Q1_539000"/>
      <w:bookmarkStart w:id="272" w:name="_ETM_Q1_491000"/>
      <w:bookmarkStart w:id="273" w:name="_ETM_Q1_492000"/>
      <w:bookmarkStart w:id="274" w:name="_ETM_Q1_444000"/>
      <w:bookmarkStart w:id="275" w:name="_ETM_Q1_446000"/>
      <w:bookmarkStart w:id="276" w:name="_ETM_Q1_319000"/>
      <w:bookmarkStart w:id="277" w:name="_ETM_Q1_125000"/>
      <w:bookmarkStart w:id="278" w:name="_ETM_Q1_15000"/>
      <w:bookmarkStart w:id="279" w:name="_ETM_Q1_9000"/>
      <w:bookmarkStart w:id="280" w:name="_ETM_Q1_1082290"/>
      <w:bookmarkStart w:id="281" w:name="_ETM_Q1_1082330"/>
      <w:bookmarkStart w:id="282" w:name="_ETM_Q1_1082446"/>
      <w:bookmarkStart w:id="283" w:name="_ETM_Q1_1082481"/>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r>
        <w:rPr>
          <w:rtl/>
        </w:rPr>
        <w:t xml:space="preserve"> המקרה השכיח – מעבר לממוצע, זה חודש וחצי. </w:t>
      </w:r>
      <w:bookmarkStart w:id="284" w:name="_ETM_Q1_920000"/>
      <w:bookmarkEnd w:id="284"/>
      <w:r>
        <w:rPr>
          <w:rtl/>
        </w:rPr>
        <w:t>מעסיקים או עובדים לא משלמים, מגיע ה-10 בחודש העובדים</w:t>
      </w:r>
      <w:bookmarkStart w:id="285" w:name="_ETM_Q1_927000"/>
      <w:bookmarkEnd w:id="285"/>
      <w:r>
        <w:rPr>
          <w:rtl/>
        </w:rPr>
        <w:t xml:space="preserve"> מבינים שהשכר שלהם לא הולך להשתלם ומבקשים באותו מועד צו </w:t>
      </w:r>
      <w:bookmarkStart w:id="286" w:name="_ETM_Q1_928000"/>
      <w:bookmarkEnd w:id="286"/>
      <w:r>
        <w:rPr>
          <w:rtl/>
        </w:rPr>
        <w:t xml:space="preserve">פתיחת הליכים. בנסיבות האלה נותר חודש – בעשרה ימים – חוב </w:t>
      </w:r>
      <w:bookmarkStart w:id="287" w:name="_ETM_Q1_938000"/>
      <w:bookmarkEnd w:id="287"/>
      <w:r>
        <w:rPr>
          <w:rtl/>
        </w:rPr>
        <w:t xml:space="preserve">שכר עבודה. זה המקרה השכיח, זה ברוב המקרים החוב </w:t>
      </w:r>
      <w:bookmarkStart w:id="288" w:name="_ETM_Q1_944000"/>
      <w:bookmarkEnd w:id="288"/>
      <w:r>
        <w:rPr>
          <w:rtl/>
        </w:rPr>
        <w:t xml:space="preserve">שהמעסיק מותיר לעובדים בעד חוב שכר שוטף. אני לא מדברת </w:t>
      </w:r>
      <w:bookmarkStart w:id="289" w:name="_ETM_Q1_946000"/>
      <w:bookmarkEnd w:id="289"/>
      <w:r>
        <w:rPr>
          <w:rtl/>
        </w:rPr>
        <w:t xml:space="preserve">על יתר הרכיבים. </w:t>
      </w:r>
    </w:p>
    <w:p w14:paraId="0FE02129" w14:textId="77777777" w:rsidR="00BA394F" w:rsidRDefault="00BA394F" w:rsidP="00BA394F">
      <w:pPr>
        <w:rPr>
          <w:rtl/>
        </w:rPr>
      </w:pPr>
      <w:bookmarkStart w:id="290" w:name="_ETM_Q1_943000"/>
      <w:bookmarkEnd w:id="290"/>
    </w:p>
    <w:p w14:paraId="2464CB08" w14:textId="77777777" w:rsidR="00BA394F" w:rsidRDefault="00BA394F" w:rsidP="00AF2C8F">
      <w:pPr>
        <w:pStyle w:val="afb"/>
        <w:keepNext/>
        <w:rPr>
          <w:rtl/>
        </w:rPr>
      </w:pPr>
      <w:bookmarkStart w:id="291" w:name="ET_guest_876931_111"/>
      <w:r w:rsidRPr="00AF2C8F">
        <w:rPr>
          <w:rStyle w:val="TagStyle"/>
          <w:rFonts w:hint="cs"/>
          <w:rtl/>
        </w:rPr>
        <w:t xml:space="preserve"> &lt;&lt; אורח &gt;&gt;</w:t>
      </w:r>
      <w:r>
        <w:rPr>
          <w:rStyle w:val="TagStyle"/>
          <w:rFonts w:hint="cs"/>
          <w:rtl/>
        </w:rPr>
        <w:t xml:space="preserve"> </w:t>
      </w:r>
      <w:r>
        <w:rPr>
          <w:rFonts w:hint="cs"/>
          <w:rtl/>
        </w:rPr>
        <w:t xml:space="preserve">דניאל </w:t>
      </w:r>
      <w:proofErr w:type="spellStart"/>
      <w:r>
        <w:rPr>
          <w:rFonts w:hint="cs"/>
          <w:rtl/>
        </w:rPr>
        <w:t>בלנגה</w:t>
      </w:r>
      <w:proofErr w:type="spellEnd"/>
      <w:r>
        <w:rPr>
          <w:rFonts w:hint="cs"/>
          <w:rtl/>
        </w:rPr>
        <w:t>:</w:t>
      </w:r>
      <w:r>
        <w:rPr>
          <w:rStyle w:val="TagStyle"/>
          <w:rFonts w:hint="cs"/>
          <w:rtl/>
        </w:rPr>
        <w:t xml:space="preserve"> </w:t>
      </w:r>
      <w:r w:rsidRPr="00AF2C8F">
        <w:rPr>
          <w:rStyle w:val="TagStyle"/>
          <w:rFonts w:hint="cs"/>
          <w:rtl/>
        </w:rPr>
        <w:t>&lt;&lt; אורח &gt;&gt;</w:t>
      </w:r>
      <w:r>
        <w:rPr>
          <w:rFonts w:hint="cs"/>
          <w:rtl/>
        </w:rPr>
        <w:t xml:space="preserve">   </w:t>
      </w:r>
      <w:bookmarkEnd w:id="291"/>
    </w:p>
    <w:p w14:paraId="49CDC108" w14:textId="77777777" w:rsidR="00BA394F" w:rsidRDefault="00BA394F" w:rsidP="00AF2C8F">
      <w:pPr>
        <w:pStyle w:val="KeepWithNext"/>
        <w:rPr>
          <w:rtl/>
        </w:rPr>
      </w:pPr>
    </w:p>
    <w:p w14:paraId="7573228D" w14:textId="77777777" w:rsidR="00BA394F" w:rsidRDefault="00BA394F" w:rsidP="00BA394F">
      <w:pPr>
        <w:rPr>
          <w:rtl/>
        </w:rPr>
      </w:pPr>
      <w:bookmarkStart w:id="292" w:name="_ETM_Q1_945000"/>
      <w:bookmarkEnd w:id="292"/>
      <w:r>
        <w:rPr>
          <w:rtl/>
        </w:rPr>
        <w:t>בסוף האפשרות של חברה להחזיק הרבה זמן כשהיא לא משלמת הוא לא מאוד גדול. פה א</w:t>
      </w:r>
      <w:bookmarkStart w:id="293" w:name="_ETM_Q1_951000"/>
      <w:bookmarkEnd w:id="293"/>
      <w:r>
        <w:rPr>
          <w:rtl/>
        </w:rPr>
        <w:t xml:space="preserve">נחנו רואים את הנתונים האלה. </w:t>
      </w:r>
    </w:p>
    <w:p w14:paraId="192BA17D" w14:textId="77777777" w:rsidR="00BA394F" w:rsidRDefault="00BA394F" w:rsidP="00BA394F">
      <w:pPr>
        <w:rPr>
          <w:rtl/>
        </w:rPr>
      </w:pPr>
      <w:bookmarkStart w:id="294" w:name="_ETM_Q1_956000"/>
      <w:bookmarkEnd w:id="294"/>
    </w:p>
    <w:p w14:paraId="39DEF09B" w14:textId="77777777" w:rsidR="00BA394F" w:rsidRDefault="00BA394F" w:rsidP="00AF2C8F">
      <w:pPr>
        <w:pStyle w:val="afb"/>
        <w:keepNext/>
        <w:rPr>
          <w:rtl/>
        </w:rPr>
      </w:pPr>
      <w:bookmarkStart w:id="295" w:name="ET_guest_578926_112"/>
      <w:r w:rsidRPr="00AF2C8F">
        <w:rPr>
          <w:rStyle w:val="TagStyle"/>
          <w:rFonts w:hint="cs"/>
          <w:rtl/>
        </w:rPr>
        <w:t xml:space="preserve"> &lt;&lt; אורח &gt;&gt;</w:t>
      </w:r>
      <w:r>
        <w:rPr>
          <w:rStyle w:val="TagStyle"/>
          <w:rFonts w:hint="cs"/>
          <w:rtl/>
        </w:rPr>
        <w:t xml:space="preserve"> </w:t>
      </w:r>
      <w:r>
        <w:rPr>
          <w:rFonts w:hint="cs"/>
          <w:rtl/>
        </w:rPr>
        <w:t xml:space="preserve">שרית </w:t>
      </w:r>
      <w:proofErr w:type="spellStart"/>
      <w:r>
        <w:rPr>
          <w:rFonts w:hint="cs"/>
          <w:rtl/>
        </w:rPr>
        <w:t>דמרי</w:t>
      </w:r>
      <w:proofErr w:type="spellEnd"/>
      <w:r>
        <w:rPr>
          <w:rFonts w:hint="cs"/>
          <w:rtl/>
        </w:rPr>
        <w:t xml:space="preserve"> </w:t>
      </w:r>
      <w:proofErr w:type="spellStart"/>
      <w:r>
        <w:rPr>
          <w:rFonts w:hint="cs"/>
          <w:rtl/>
        </w:rPr>
        <w:t>דבוש</w:t>
      </w:r>
      <w:proofErr w:type="spellEnd"/>
      <w:r>
        <w:rPr>
          <w:rFonts w:hint="cs"/>
          <w:rtl/>
        </w:rPr>
        <w:t>:</w:t>
      </w:r>
      <w:r>
        <w:rPr>
          <w:rStyle w:val="TagStyle"/>
          <w:rFonts w:hint="cs"/>
          <w:rtl/>
        </w:rPr>
        <w:t xml:space="preserve"> </w:t>
      </w:r>
      <w:r w:rsidRPr="00AF2C8F">
        <w:rPr>
          <w:rStyle w:val="TagStyle"/>
          <w:rFonts w:hint="cs"/>
          <w:rtl/>
        </w:rPr>
        <w:t>&lt;&lt; אורח &gt;&gt;</w:t>
      </w:r>
      <w:r>
        <w:rPr>
          <w:rFonts w:hint="cs"/>
          <w:rtl/>
        </w:rPr>
        <w:t xml:space="preserve">   </w:t>
      </w:r>
      <w:bookmarkEnd w:id="295"/>
    </w:p>
    <w:p w14:paraId="38C14CFD" w14:textId="77777777" w:rsidR="00BA394F" w:rsidRDefault="00BA394F" w:rsidP="00AF2C8F">
      <w:pPr>
        <w:pStyle w:val="KeepWithNext"/>
        <w:rPr>
          <w:rtl/>
        </w:rPr>
      </w:pPr>
    </w:p>
    <w:p w14:paraId="6AB36837" w14:textId="77777777" w:rsidR="00BA394F" w:rsidRDefault="00BA394F" w:rsidP="00BA394F">
      <w:pPr>
        <w:rPr>
          <w:rtl/>
        </w:rPr>
      </w:pPr>
      <w:r>
        <w:rPr>
          <w:rtl/>
        </w:rPr>
        <w:t>ולכן שאנחנו דיברנו, במהלך</w:t>
      </w:r>
      <w:bookmarkStart w:id="296" w:name="_ETM_Q1_957000"/>
      <w:bookmarkEnd w:id="296"/>
      <w:r>
        <w:rPr>
          <w:rtl/>
        </w:rPr>
        <w:t xml:space="preserve"> השנים בנוסח הראשון, אנחנו חשבנו שכר של חודשיים. יחד עם </w:t>
      </w:r>
      <w:bookmarkStart w:id="297" w:name="_ETM_Q1_968000"/>
      <w:bookmarkEnd w:id="297"/>
      <w:r>
        <w:rPr>
          <w:rtl/>
        </w:rPr>
        <w:t xml:space="preserve">זאת במסגרת הדיונים בחוק חדלות פירעון, בשיח מול ההסתדרות, הם </w:t>
      </w:r>
      <w:bookmarkStart w:id="298" w:name="_ETM_Q1_975000"/>
      <w:bookmarkEnd w:id="298"/>
      <w:r>
        <w:rPr>
          <w:rtl/>
        </w:rPr>
        <w:t xml:space="preserve">ביקשו שנאריך את זה לתקופה נוספת כדי לתת יותר </w:t>
      </w:r>
      <w:bookmarkStart w:id="299" w:name="_ETM_Q1_974000"/>
      <w:bookmarkEnd w:id="299"/>
      <w:r>
        <w:rPr>
          <w:rtl/>
        </w:rPr>
        <w:t xml:space="preserve">– בנסיבות קיצוניות. כפי שדניאל ציין, אנחנו לא רואים עובדים </w:t>
      </w:r>
      <w:bookmarkStart w:id="300" w:name="_ETM_Q1_986000"/>
      <w:bookmarkEnd w:id="300"/>
      <w:r>
        <w:rPr>
          <w:rtl/>
        </w:rPr>
        <w:t xml:space="preserve">שממשיכים לעבוד אחרי שלושה או ארבעה חודשים, כשהמעסיק שלהם </w:t>
      </w:r>
      <w:bookmarkStart w:id="301" w:name="_ETM_Q1_988000"/>
      <w:bookmarkEnd w:id="301"/>
      <w:r>
        <w:rPr>
          <w:rtl/>
        </w:rPr>
        <w:t xml:space="preserve">לא משלם להם שכר. </w:t>
      </w:r>
    </w:p>
    <w:p w14:paraId="7FB1EBCE" w14:textId="77777777" w:rsidR="00BA394F" w:rsidRDefault="00BA394F" w:rsidP="00BA394F">
      <w:pPr>
        <w:rPr>
          <w:rtl/>
        </w:rPr>
      </w:pPr>
    </w:p>
    <w:p w14:paraId="67B03844" w14:textId="77777777" w:rsidR="00BA394F" w:rsidRDefault="00BA394F" w:rsidP="00AF2C8F">
      <w:pPr>
        <w:pStyle w:val="a5"/>
        <w:keepNext/>
        <w:rPr>
          <w:rtl/>
        </w:rPr>
      </w:pPr>
      <w:bookmarkStart w:id="302" w:name="_ETM_Q1_984000"/>
      <w:bookmarkStart w:id="303" w:name="ET_speaker_5785_113"/>
      <w:bookmarkEnd w:id="302"/>
      <w:r w:rsidRPr="00AF2C8F">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AF2C8F">
        <w:rPr>
          <w:rStyle w:val="TagStyle"/>
          <w:rFonts w:hint="cs"/>
          <w:rtl/>
        </w:rPr>
        <w:t>&lt;&lt; דובר &gt;&gt;</w:t>
      </w:r>
      <w:r>
        <w:rPr>
          <w:rFonts w:hint="cs"/>
          <w:rtl/>
        </w:rPr>
        <w:t xml:space="preserve">   </w:t>
      </w:r>
      <w:bookmarkEnd w:id="303"/>
    </w:p>
    <w:p w14:paraId="6E6B8169" w14:textId="77777777" w:rsidR="00BA394F" w:rsidRDefault="00BA394F" w:rsidP="00AF2C8F">
      <w:pPr>
        <w:pStyle w:val="KeepWithNext"/>
        <w:rPr>
          <w:rtl/>
          <w:lang w:eastAsia="he-IL"/>
        </w:rPr>
      </w:pPr>
    </w:p>
    <w:p w14:paraId="2D508AE3" w14:textId="77777777" w:rsidR="00BA394F" w:rsidRDefault="00BA394F" w:rsidP="00BA394F">
      <w:pPr>
        <w:rPr>
          <w:rtl/>
          <w:lang w:eastAsia="he-IL"/>
        </w:rPr>
      </w:pPr>
      <w:bookmarkStart w:id="304" w:name="_ETM_Q1_991000"/>
      <w:bookmarkEnd w:id="304"/>
      <w:r>
        <w:rPr>
          <w:rtl/>
          <w:lang w:eastAsia="he-IL"/>
        </w:rPr>
        <w:t xml:space="preserve">אם מדובר על עובדי קבלן? </w:t>
      </w:r>
    </w:p>
    <w:p w14:paraId="05ECF61E" w14:textId="77777777" w:rsidR="00BA394F" w:rsidRDefault="00BA394F" w:rsidP="00BA394F">
      <w:pPr>
        <w:rPr>
          <w:rtl/>
          <w:lang w:eastAsia="he-IL"/>
        </w:rPr>
      </w:pPr>
      <w:bookmarkStart w:id="305" w:name="_ETM_Q1_992000"/>
      <w:bookmarkEnd w:id="305"/>
    </w:p>
    <w:p w14:paraId="6EAA9398" w14:textId="77777777" w:rsidR="00BA394F" w:rsidRDefault="00BA394F" w:rsidP="00AF2C8F">
      <w:pPr>
        <w:pStyle w:val="afb"/>
        <w:keepNext/>
        <w:rPr>
          <w:rtl/>
          <w:lang w:eastAsia="he-IL"/>
        </w:rPr>
      </w:pPr>
      <w:bookmarkStart w:id="306" w:name="ET_guest_578926_114"/>
      <w:r w:rsidRPr="00AF2C8F">
        <w:rPr>
          <w:rStyle w:val="TagStyle"/>
          <w:rFonts w:hint="cs"/>
          <w:rtl/>
        </w:rPr>
        <w:t xml:space="preserve"> &lt;&lt; אורח &gt;&gt;</w:t>
      </w:r>
      <w:r>
        <w:rPr>
          <w:rStyle w:val="TagStyle"/>
          <w:rFonts w:hint="cs"/>
          <w:rtl/>
        </w:rPr>
        <w:t xml:space="preserve"> </w:t>
      </w:r>
      <w:r>
        <w:rPr>
          <w:rFonts w:hint="cs"/>
          <w:rtl/>
          <w:lang w:eastAsia="he-IL"/>
        </w:rPr>
        <w:t xml:space="preserve">שרית </w:t>
      </w:r>
      <w:proofErr w:type="spellStart"/>
      <w:r>
        <w:rPr>
          <w:rFonts w:hint="cs"/>
          <w:rtl/>
          <w:lang w:eastAsia="he-IL"/>
        </w:rPr>
        <w:t>דמרי</w:t>
      </w:r>
      <w:proofErr w:type="spellEnd"/>
      <w:r>
        <w:rPr>
          <w:rFonts w:hint="cs"/>
          <w:rtl/>
          <w:lang w:eastAsia="he-IL"/>
        </w:rPr>
        <w:t xml:space="preserve"> </w:t>
      </w:r>
      <w:proofErr w:type="spellStart"/>
      <w:r>
        <w:rPr>
          <w:rFonts w:hint="cs"/>
          <w:rtl/>
          <w:lang w:eastAsia="he-IL"/>
        </w:rPr>
        <w:t>דבוש</w:t>
      </w:r>
      <w:proofErr w:type="spellEnd"/>
      <w:r>
        <w:rPr>
          <w:rFonts w:hint="cs"/>
          <w:rtl/>
          <w:lang w:eastAsia="he-IL"/>
        </w:rPr>
        <w:t>:</w:t>
      </w:r>
      <w:r>
        <w:rPr>
          <w:rStyle w:val="TagStyle"/>
          <w:rFonts w:hint="cs"/>
          <w:rtl/>
        </w:rPr>
        <w:t xml:space="preserve"> </w:t>
      </w:r>
      <w:r w:rsidRPr="00AF2C8F">
        <w:rPr>
          <w:rStyle w:val="TagStyle"/>
          <w:rFonts w:hint="cs"/>
          <w:rtl/>
        </w:rPr>
        <w:t>&lt;&lt; אורח &gt;&gt;</w:t>
      </w:r>
      <w:r>
        <w:rPr>
          <w:rFonts w:hint="cs"/>
          <w:rtl/>
          <w:lang w:eastAsia="he-IL"/>
        </w:rPr>
        <w:t xml:space="preserve">   </w:t>
      </w:r>
      <w:bookmarkEnd w:id="306"/>
    </w:p>
    <w:p w14:paraId="20ED1EFD" w14:textId="77777777" w:rsidR="00BA394F" w:rsidRDefault="00BA394F" w:rsidP="00AF2C8F">
      <w:pPr>
        <w:pStyle w:val="KeepWithNext"/>
        <w:rPr>
          <w:rtl/>
          <w:lang w:eastAsia="he-IL"/>
        </w:rPr>
      </w:pPr>
    </w:p>
    <w:p w14:paraId="43CA919F" w14:textId="77777777" w:rsidR="00BA394F" w:rsidRDefault="00BA394F" w:rsidP="00BA394F">
      <w:pPr>
        <w:rPr>
          <w:rtl/>
          <w:lang w:eastAsia="he-IL"/>
        </w:rPr>
      </w:pPr>
      <w:bookmarkStart w:id="307" w:name="_ETM_Q1_994000"/>
      <w:bookmarkEnd w:id="307"/>
      <w:r>
        <w:rPr>
          <w:rtl/>
          <w:lang w:eastAsia="he-IL"/>
        </w:rPr>
        <w:t xml:space="preserve">הם לא יישארו לעבוד. </w:t>
      </w:r>
    </w:p>
    <w:p w14:paraId="4D416610" w14:textId="77777777" w:rsidR="00BA394F" w:rsidRDefault="00BA394F" w:rsidP="00BA394F">
      <w:pPr>
        <w:rPr>
          <w:rtl/>
          <w:lang w:eastAsia="he-IL"/>
        </w:rPr>
      </w:pPr>
    </w:p>
    <w:p w14:paraId="60F563D4" w14:textId="77777777" w:rsidR="00BA394F" w:rsidRDefault="00BA394F" w:rsidP="00AF2C8F">
      <w:pPr>
        <w:pStyle w:val="a5"/>
        <w:keepNext/>
        <w:rPr>
          <w:rtl/>
        </w:rPr>
      </w:pPr>
      <w:bookmarkStart w:id="308" w:name="ET_speaker_5785_115"/>
      <w:r w:rsidRPr="00AF2C8F">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AF2C8F">
        <w:rPr>
          <w:rStyle w:val="TagStyle"/>
          <w:rFonts w:hint="cs"/>
          <w:rtl/>
        </w:rPr>
        <w:t>&lt;&lt; דובר &gt;&gt;</w:t>
      </w:r>
      <w:r>
        <w:rPr>
          <w:rFonts w:hint="cs"/>
          <w:rtl/>
        </w:rPr>
        <w:t xml:space="preserve">   </w:t>
      </w:r>
      <w:bookmarkEnd w:id="308"/>
    </w:p>
    <w:p w14:paraId="4103AB0F" w14:textId="77777777" w:rsidR="00BA394F" w:rsidRDefault="00BA394F" w:rsidP="00AF2C8F">
      <w:pPr>
        <w:pStyle w:val="KeepWithNext"/>
        <w:rPr>
          <w:rtl/>
          <w:lang w:eastAsia="he-IL"/>
        </w:rPr>
      </w:pPr>
    </w:p>
    <w:p w14:paraId="44C63FA2" w14:textId="77777777" w:rsidR="00BA394F" w:rsidRDefault="00BA394F" w:rsidP="00BA394F">
      <w:pPr>
        <w:rPr>
          <w:rtl/>
          <w:lang w:eastAsia="he-IL"/>
        </w:rPr>
      </w:pPr>
      <w:bookmarkStart w:id="309" w:name="_ETM_Q1_996000"/>
      <w:bookmarkEnd w:id="309"/>
      <w:r>
        <w:rPr>
          <w:rtl/>
          <w:lang w:eastAsia="he-IL"/>
        </w:rPr>
        <w:t xml:space="preserve">אנחנו מדברים על </w:t>
      </w:r>
      <w:bookmarkStart w:id="310" w:name="_ETM_Q1_998000"/>
      <w:bookmarkEnd w:id="310"/>
      <w:r>
        <w:rPr>
          <w:rtl/>
          <w:lang w:eastAsia="he-IL"/>
        </w:rPr>
        <w:t xml:space="preserve">ציבור שהוא הרבה יותר מוחלש והרבה יותר פגיע. ולפעמים בנסיבות – </w:t>
      </w:r>
      <w:bookmarkStart w:id="311" w:name="_ETM_Q1_1003000"/>
      <w:bookmarkEnd w:id="311"/>
      <w:r>
        <w:rPr>
          <w:rtl/>
          <w:lang w:eastAsia="he-IL"/>
        </w:rPr>
        <w:t xml:space="preserve">תלוי כמובן מה המצב במשק מבחינת היצע העבודה – יכול להיות </w:t>
      </w:r>
      <w:bookmarkStart w:id="312" w:name="_ETM_Q1_1012000"/>
      <w:bookmarkEnd w:id="312"/>
      <w:r>
        <w:rPr>
          <w:rtl/>
          <w:lang w:eastAsia="he-IL"/>
        </w:rPr>
        <w:t xml:space="preserve">שיישארו לתקופה יותר ארוכה מאחרים מהסיבה שאין להם הרבה </w:t>
      </w:r>
      <w:bookmarkStart w:id="313" w:name="_ETM_Q1_1015000"/>
      <w:bookmarkEnd w:id="313"/>
      <w:r>
        <w:rPr>
          <w:rtl/>
          <w:lang w:eastAsia="he-IL"/>
        </w:rPr>
        <w:t xml:space="preserve">ברירות.  </w:t>
      </w:r>
    </w:p>
    <w:p w14:paraId="0483F3E2" w14:textId="77777777" w:rsidR="00BA394F" w:rsidRDefault="00BA394F" w:rsidP="00BA394F">
      <w:pPr>
        <w:rPr>
          <w:rtl/>
          <w:lang w:eastAsia="he-IL"/>
        </w:rPr>
      </w:pPr>
    </w:p>
    <w:p w14:paraId="552FEA42" w14:textId="77777777" w:rsidR="00BA394F" w:rsidRDefault="00BA394F" w:rsidP="00AF2C8F">
      <w:pPr>
        <w:pStyle w:val="a5"/>
        <w:keepNext/>
        <w:rPr>
          <w:rtl/>
        </w:rPr>
      </w:pPr>
      <w:bookmarkStart w:id="314" w:name="_ETM_Q1_1020000"/>
      <w:bookmarkStart w:id="315" w:name="ET_speaker_5068_116"/>
      <w:bookmarkEnd w:id="314"/>
      <w:r w:rsidRPr="00AF2C8F">
        <w:rPr>
          <w:rStyle w:val="TagStyle"/>
          <w:rFonts w:hint="cs"/>
          <w:rtl/>
        </w:rPr>
        <w:lastRenderedPageBreak/>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AF2C8F">
        <w:rPr>
          <w:rStyle w:val="TagStyle"/>
          <w:rFonts w:hint="cs"/>
          <w:rtl/>
        </w:rPr>
        <w:t>&lt;&lt; דובר &gt;&gt;</w:t>
      </w:r>
      <w:r>
        <w:rPr>
          <w:rFonts w:hint="cs"/>
          <w:rtl/>
        </w:rPr>
        <w:t xml:space="preserve">   </w:t>
      </w:r>
      <w:bookmarkEnd w:id="315"/>
    </w:p>
    <w:p w14:paraId="2A3AD8EB" w14:textId="77777777" w:rsidR="00BA394F" w:rsidRDefault="00BA394F" w:rsidP="00AF2C8F">
      <w:pPr>
        <w:pStyle w:val="KeepWithNext"/>
        <w:rPr>
          <w:rtl/>
          <w:lang w:eastAsia="he-IL"/>
        </w:rPr>
      </w:pPr>
    </w:p>
    <w:p w14:paraId="2EA07B46" w14:textId="77777777" w:rsidR="00BA394F" w:rsidRDefault="00BA394F" w:rsidP="00BA394F">
      <w:pPr>
        <w:rPr>
          <w:rtl/>
          <w:lang w:eastAsia="he-IL"/>
        </w:rPr>
      </w:pPr>
      <w:bookmarkStart w:id="316" w:name="_ETM_Q1_1018000"/>
      <w:bookmarkEnd w:id="316"/>
      <w:r>
        <w:rPr>
          <w:rtl/>
          <w:lang w:eastAsia="he-IL"/>
        </w:rPr>
        <w:t xml:space="preserve">אבל דווקא המוחלשים צריכים את </w:t>
      </w:r>
      <w:bookmarkStart w:id="317" w:name="_ETM_Q1_1019000"/>
      <w:bookmarkEnd w:id="317"/>
      <w:r>
        <w:rPr>
          <w:rtl/>
          <w:lang w:eastAsia="he-IL"/>
        </w:rPr>
        <w:t xml:space="preserve">השכר. </w:t>
      </w:r>
    </w:p>
    <w:p w14:paraId="5DA60658" w14:textId="77777777" w:rsidR="00BA394F" w:rsidRDefault="00BA394F" w:rsidP="00BA394F">
      <w:pPr>
        <w:rPr>
          <w:rtl/>
          <w:lang w:eastAsia="he-IL"/>
        </w:rPr>
      </w:pPr>
      <w:bookmarkStart w:id="318" w:name="_ETM_Q1_1022000"/>
      <w:bookmarkEnd w:id="318"/>
    </w:p>
    <w:p w14:paraId="454E369C" w14:textId="77777777" w:rsidR="00BA394F" w:rsidRDefault="00BA394F" w:rsidP="00AF2C8F">
      <w:pPr>
        <w:pStyle w:val="a5"/>
        <w:keepNext/>
        <w:rPr>
          <w:rtl/>
        </w:rPr>
      </w:pPr>
      <w:bookmarkStart w:id="319" w:name="ET_speaker_5785_117"/>
      <w:r w:rsidRPr="00AF2C8F">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AF2C8F">
        <w:rPr>
          <w:rStyle w:val="TagStyle"/>
          <w:rFonts w:hint="cs"/>
          <w:rtl/>
        </w:rPr>
        <w:t>&lt;&lt; דובר &gt;&gt;</w:t>
      </w:r>
      <w:r>
        <w:rPr>
          <w:rFonts w:hint="cs"/>
          <w:rtl/>
        </w:rPr>
        <w:t xml:space="preserve">   </w:t>
      </w:r>
      <w:bookmarkEnd w:id="319"/>
    </w:p>
    <w:p w14:paraId="6491D3F0" w14:textId="77777777" w:rsidR="00BA394F" w:rsidRDefault="00BA394F" w:rsidP="00AF2C8F">
      <w:pPr>
        <w:pStyle w:val="KeepWithNext"/>
        <w:rPr>
          <w:rtl/>
          <w:lang w:eastAsia="he-IL"/>
        </w:rPr>
      </w:pPr>
    </w:p>
    <w:p w14:paraId="497C9326" w14:textId="5546CE41" w:rsidR="00BA394F" w:rsidRDefault="00BA394F" w:rsidP="00BA394F">
      <w:pPr>
        <w:rPr>
          <w:rtl/>
          <w:lang w:eastAsia="he-IL"/>
        </w:rPr>
      </w:pPr>
      <w:bookmarkStart w:id="320" w:name="_ETM_Q1_1017000"/>
      <w:bookmarkEnd w:id="320"/>
      <w:r>
        <w:rPr>
          <w:rtl/>
          <w:lang w:eastAsia="he-IL"/>
        </w:rPr>
        <w:t xml:space="preserve">בוודאי. אבל המוחלשים גם יודעים שהסיכויים שלהם להשיג </w:t>
      </w:r>
      <w:bookmarkStart w:id="321" w:name="_ETM_Q1_1024000"/>
      <w:bookmarkEnd w:id="321"/>
      <w:r>
        <w:rPr>
          <w:rtl/>
          <w:lang w:eastAsia="he-IL"/>
        </w:rPr>
        <w:t xml:space="preserve">מקומות חלופיים יותר קשים. הם נמצאים פה בין רעה אחת </w:t>
      </w:r>
      <w:bookmarkStart w:id="322" w:name="_ETM_Q1_1031000"/>
      <w:bookmarkEnd w:id="322"/>
      <w:r>
        <w:rPr>
          <w:rtl/>
          <w:lang w:eastAsia="he-IL"/>
        </w:rPr>
        <w:t xml:space="preserve">לרעה אחרת. זה נכון. זה בדיוק חלק מהבעיה. </w:t>
      </w:r>
    </w:p>
    <w:p w14:paraId="4B260766" w14:textId="77777777" w:rsidR="00BA394F" w:rsidRDefault="00BA394F" w:rsidP="00BA394F">
      <w:pPr>
        <w:rPr>
          <w:rtl/>
          <w:lang w:eastAsia="he-IL"/>
        </w:rPr>
      </w:pPr>
      <w:bookmarkStart w:id="323" w:name="_ETM_Q1_1039000"/>
      <w:bookmarkEnd w:id="323"/>
    </w:p>
    <w:p w14:paraId="0CF6B1CB" w14:textId="77777777" w:rsidR="00BA394F" w:rsidRDefault="00BA394F" w:rsidP="00AF2C8F">
      <w:pPr>
        <w:pStyle w:val="a5"/>
        <w:keepNext/>
        <w:rPr>
          <w:rtl/>
        </w:rPr>
      </w:pPr>
      <w:bookmarkStart w:id="324" w:name="ET_speaker_5068_118"/>
      <w:r w:rsidRPr="00AF2C8F">
        <w:rPr>
          <w:rStyle w:val="TagStyle"/>
          <w:rFonts w:hint="cs"/>
          <w:rtl/>
        </w:rPr>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AF2C8F">
        <w:rPr>
          <w:rStyle w:val="TagStyle"/>
          <w:rFonts w:hint="cs"/>
          <w:rtl/>
        </w:rPr>
        <w:t>&lt;&lt; דובר &gt;&gt;</w:t>
      </w:r>
      <w:r>
        <w:rPr>
          <w:rFonts w:hint="cs"/>
          <w:rtl/>
        </w:rPr>
        <w:t xml:space="preserve">   </w:t>
      </w:r>
      <w:bookmarkEnd w:id="324"/>
    </w:p>
    <w:p w14:paraId="6F0F7523" w14:textId="77777777" w:rsidR="00BA394F" w:rsidRDefault="00BA394F" w:rsidP="00AF2C8F">
      <w:pPr>
        <w:pStyle w:val="KeepWithNext"/>
        <w:rPr>
          <w:rtl/>
          <w:lang w:eastAsia="he-IL"/>
        </w:rPr>
      </w:pPr>
    </w:p>
    <w:p w14:paraId="3F0DA8FD" w14:textId="77777777" w:rsidR="00BA394F" w:rsidRDefault="00BA394F" w:rsidP="00BA394F">
      <w:pPr>
        <w:rPr>
          <w:rtl/>
        </w:rPr>
      </w:pPr>
      <w:bookmarkStart w:id="325" w:name="_ETM_Q1_1040000"/>
      <w:bookmarkEnd w:id="325"/>
      <w:r>
        <w:rPr>
          <w:rtl/>
          <w:lang w:eastAsia="he-IL"/>
        </w:rPr>
        <w:t>אבל</w:t>
      </w:r>
      <w:bookmarkStart w:id="326" w:name="_ETM_Q1_1041000"/>
      <w:bookmarkEnd w:id="326"/>
      <w:r>
        <w:rPr>
          <w:rtl/>
          <w:lang w:eastAsia="he-IL"/>
        </w:rPr>
        <w:t xml:space="preserve"> במאבק בין הרעות נראה לי שהם מעדיפים שכר. </w:t>
      </w:r>
      <w:bookmarkStart w:id="327" w:name="_ETM_Q1_987000"/>
      <w:bookmarkStart w:id="328" w:name="_ETM_Q1_1082579"/>
      <w:bookmarkStart w:id="329" w:name="_ETM_Q1_1082617"/>
      <w:bookmarkEnd w:id="327"/>
      <w:bookmarkEnd w:id="328"/>
      <w:bookmarkEnd w:id="329"/>
    </w:p>
    <w:p w14:paraId="0A18D3B2" w14:textId="77777777" w:rsidR="00BA394F" w:rsidRDefault="00BA394F" w:rsidP="00BA394F">
      <w:pPr>
        <w:rPr>
          <w:rtl/>
        </w:rPr>
      </w:pPr>
      <w:bookmarkStart w:id="330" w:name="_ETM_Q1_1046000"/>
      <w:bookmarkEnd w:id="330"/>
    </w:p>
    <w:p w14:paraId="757E08B6" w14:textId="77777777" w:rsidR="00BA394F" w:rsidRDefault="00BA394F" w:rsidP="00AF2C8F">
      <w:pPr>
        <w:pStyle w:val="afb"/>
        <w:keepNext/>
        <w:rPr>
          <w:rtl/>
        </w:rPr>
      </w:pPr>
      <w:bookmarkStart w:id="331" w:name="ET_guest_578926_119"/>
      <w:r w:rsidRPr="00AF2C8F">
        <w:rPr>
          <w:rStyle w:val="TagStyle"/>
          <w:rFonts w:hint="cs"/>
          <w:rtl/>
        </w:rPr>
        <w:t xml:space="preserve"> &lt;&lt; אורח &gt;&gt;</w:t>
      </w:r>
      <w:r>
        <w:rPr>
          <w:rStyle w:val="TagStyle"/>
          <w:rFonts w:hint="cs"/>
          <w:rtl/>
        </w:rPr>
        <w:t xml:space="preserve"> </w:t>
      </w:r>
      <w:r>
        <w:rPr>
          <w:rFonts w:hint="cs"/>
          <w:rtl/>
        </w:rPr>
        <w:t xml:space="preserve">שרית </w:t>
      </w:r>
      <w:proofErr w:type="spellStart"/>
      <w:r>
        <w:rPr>
          <w:rFonts w:hint="cs"/>
          <w:rtl/>
        </w:rPr>
        <w:t>דמרי</w:t>
      </w:r>
      <w:proofErr w:type="spellEnd"/>
      <w:r>
        <w:rPr>
          <w:rFonts w:hint="cs"/>
          <w:rtl/>
        </w:rPr>
        <w:t xml:space="preserve"> </w:t>
      </w:r>
      <w:proofErr w:type="spellStart"/>
      <w:r>
        <w:rPr>
          <w:rFonts w:hint="cs"/>
          <w:rtl/>
        </w:rPr>
        <w:t>דבוש</w:t>
      </w:r>
      <w:proofErr w:type="spellEnd"/>
      <w:r>
        <w:rPr>
          <w:rFonts w:hint="cs"/>
          <w:rtl/>
        </w:rPr>
        <w:t>:</w:t>
      </w:r>
      <w:r>
        <w:rPr>
          <w:rStyle w:val="TagStyle"/>
          <w:rFonts w:hint="cs"/>
          <w:rtl/>
        </w:rPr>
        <w:t xml:space="preserve"> </w:t>
      </w:r>
      <w:r w:rsidRPr="00AF2C8F">
        <w:rPr>
          <w:rStyle w:val="TagStyle"/>
          <w:rFonts w:hint="cs"/>
          <w:rtl/>
        </w:rPr>
        <w:t>&lt;&lt; אורח &gt;&gt;</w:t>
      </w:r>
      <w:r>
        <w:rPr>
          <w:rFonts w:hint="cs"/>
          <w:rtl/>
        </w:rPr>
        <w:t xml:space="preserve">   </w:t>
      </w:r>
      <w:bookmarkEnd w:id="331"/>
    </w:p>
    <w:p w14:paraId="7F211F08" w14:textId="77777777" w:rsidR="00BA394F" w:rsidRDefault="00BA394F" w:rsidP="00AF2C8F">
      <w:pPr>
        <w:pStyle w:val="KeepWithNext"/>
        <w:rPr>
          <w:rtl/>
        </w:rPr>
      </w:pPr>
    </w:p>
    <w:p w14:paraId="34B06BEB" w14:textId="5C1B1363" w:rsidR="00BA394F" w:rsidRDefault="00BA394F" w:rsidP="004705AB">
      <w:pPr>
        <w:rPr>
          <w:rtl/>
        </w:rPr>
      </w:pPr>
      <w:bookmarkStart w:id="332" w:name="_ETM_Q1_1045000"/>
      <w:bookmarkEnd w:id="332"/>
      <w:r w:rsidRPr="004705AB">
        <w:rPr>
          <w:rtl/>
        </w:rPr>
        <w:t xml:space="preserve">גם במקרים של עובדי קבלן, לא ראינו נסיבות של </w:t>
      </w:r>
      <w:bookmarkStart w:id="333" w:name="_ETM_Q1_1049000"/>
      <w:bookmarkEnd w:id="333"/>
      <w:r w:rsidRPr="004705AB">
        <w:rPr>
          <w:rtl/>
        </w:rPr>
        <w:t>עובדים שמועסקים כל כך הרבה זמן בלי שכר</w:t>
      </w:r>
      <w:r w:rsidR="004705AB">
        <w:rPr>
          <w:rFonts w:hint="cs"/>
          <w:rtl/>
        </w:rPr>
        <w:t>,</w:t>
      </w:r>
      <w:r w:rsidRPr="004705AB">
        <w:rPr>
          <w:rtl/>
        </w:rPr>
        <w:t xml:space="preserve"> בטח העובדים המוחלשים. </w:t>
      </w:r>
    </w:p>
    <w:p w14:paraId="6F28F381" w14:textId="77777777" w:rsidR="00BA394F" w:rsidRDefault="00BA394F" w:rsidP="00BA394F">
      <w:pPr>
        <w:rPr>
          <w:rtl/>
        </w:rPr>
      </w:pPr>
    </w:p>
    <w:p w14:paraId="1112939A" w14:textId="77777777" w:rsidR="00BA394F" w:rsidRDefault="00BA394F" w:rsidP="00AF2C8F">
      <w:pPr>
        <w:pStyle w:val="a5"/>
        <w:keepNext/>
        <w:rPr>
          <w:rtl/>
        </w:rPr>
      </w:pPr>
      <w:bookmarkStart w:id="334" w:name="ET_speaker_5785_120"/>
      <w:r w:rsidRPr="00AF2C8F">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AF2C8F">
        <w:rPr>
          <w:rStyle w:val="TagStyle"/>
          <w:rFonts w:hint="cs"/>
          <w:rtl/>
        </w:rPr>
        <w:t>&lt;&lt; דובר &gt;&gt;</w:t>
      </w:r>
      <w:r>
        <w:rPr>
          <w:rFonts w:hint="cs"/>
          <w:rtl/>
        </w:rPr>
        <w:t xml:space="preserve">   </w:t>
      </w:r>
      <w:bookmarkEnd w:id="334"/>
    </w:p>
    <w:p w14:paraId="10B5389D" w14:textId="77777777" w:rsidR="00BA394F" w:rsidRDefault="00BA394F" w:rsidP="00AF2C8F">
      <w:pPr>
        <w:pStyle w:val="KeepWithNext"/>
        <w:rPr>
          <w:rtl/>
          <w:lang w:eastAsia="he-IL"/>
        </w:rPr>
      </w:pPr>
    </w:p>
    <w:p w14:paraId="0B57FCCE" w14:textId="1915D287" w:rsidR="00BA394F" w:rsidRDefault="00BA394F" w:rsidP="004F5645">
      <w:pPr>
        <w:rPr>
          <w:rtl/>
        </w:rPr>
      </w:pPr>
      <w:bookmarkStart w:id="335" w:name="_ETM_Q1_1061000"/>
      <w:bookmarkEnd w:id="335"/>
      <w:r>
        <w:rPr>
          <w:rtl/>
        </w:rPr>
        <w:t xml:space="preserve">מה שקארין אמרה מדויק </w:t>
      </w:r>
      <w:bookmarkStart w:id="336" w:name="_ETM_Q1_1058000"/>
      <w:bookmarkEnd w:id="336"/>
      <w:r>
        <w:rPr>
          <w:rtl/>
        </w:rPr>
        <w:t xml:space="preserve">לגמרי. אני אומר שלפעמים צריך להחליט בין </w:t>
      </w:r>
      <w:bookmarkStart w:id="337" w:name="_ETM_Q1_1057000"/>
      <w:bookmarkEnd w:id="337"/>
      <w:r>
        <w:rPr>
          <w:rtl/>
        </w:rPr>
        <w:t xml:space="preserve">שתי רעות. </w:t>
      </w:r>
      <w:bookmarkStart w:id="338" w:name="_ETM_Q1_1063000"/>
      <w:bookmarkEnd w:id="338"/>
      <w:r w:rsidR="004F5645">
        <w:rPr>
          <w:rFonts w:hint="cs"/>
          <w:rtl/>
        </w:rPr>
        <w:t>הש</w:t>
      </w:r>
      <w:r>
        <w:rPr>
          <w:rtl/>
        </w:rPr>
        <w:t xml:space="preserve">אלה היא איך אפשר, לטובת הציבור המוחלש ביותר, </w:t>
      </w:r>
      <w:bookmarkStart w:id="339" w:name="_ETM_Q1_1067000"/>
      <w:bookmarkEnd w:id="339"/>
      <w:r>
        <w:rPr>
          <w:rtl/>
        </w:rPr>
        <w:t xml:space="preserve">מה אפשר ליצור ומה אפשר לעשות, כדי שהם לא יצטרכו </w:t>
      </w:r>
      <w:bookmarkStart w:id="340" w:name="_ETM_Q1_1072000"/>
      <w:bookmarkEnd w:id="340"/>
      <w:r>
        <w:rPr>
          <w:rtl/>
        </w:rPr>
        <w:t>לבחור בין שתי רעות כאלה</w:t>
      </w:r>
      <w:r w:rsidR="004F5645">
        <w:rPr>
          <w:rFonts w:hint="cs"/>
          <w:rtl/>
        </w:rPr>
        <w:t>?</w:t>
      </w:r>
      <w:r>
        <w:rPr>
          <w:rtl/>
        </w:rPr>
        <w:t xml:space="preserve"> ואם יש </w:t>
      </w:r>
      <w:bookmarkStart w:id="341" w:name="_ETM_Q1_1077000"/>
      <w:bookmarkEnd w:id="341"/>
      <w:r>
        <w:rPr>
          <w:rtl/>
        </w:rPr>
        <w:t>להם את הרעה הזאת איך הם יפוצו כראוי?</w:t>
      </w:r>
      <w:bookmarkStart w:id="342" w:name="_ETM_Q1_1078000"/>
      <w:bookmarkEnd w:id="342"/>
      <w:r>
        <w:rPr>
          <w:rFonts w:hint="cs"/>
        </w:rPr>
        <w:t xml:space="preserve"> </w:t>
      </w:r>
    </w:p>
    <w:p w14:paraId="498A1F49" w14:textId="77777777" w:rsidR="00BA394F" w:rsidRDefault="00BA394F" w:rsidP="00BA394F">
      <w:pPr>
        <w:rPr>
          <w:rtl/>
        </w:rPr>
      </w:pPr>
      <w:bookmarkStart w:id="343" w:name="_ETM_Q1_1079000"/>
      <w:bookmarkEnd w:id="343"/>
    </w:p>
    <w:p w14:paraId="52DF130D" w14:textId="77777777" w:rsidR="00BA394F" w:rsidRDefault="00BA394F" w:rsidP="00AF2C8F">
      <w:pPr>
        <w:pStyle w:val="afb"/>
        <w:keepNext/>
        <w:rPr>
          <w:rtl/>
        </w:rPr>
      </w:pPr>
      <w:bookmarkStart w:id="344" w:name="ET_guest_578926_121"/>
      <w:r w:rsidRPr="00AF2C8F">
        <w:rPr>
          <w:rStyle w:val="TagStyle"/>
          <w:rFonts w:hint="cs"/>
          <w:rtl/>
        </w:rPr>
        <w:t xml:space="preserve"> &lt;&lt; אורח &gt;&gt;</w:t>
      </w:r>
      <w:r>
        <w:rPr>
          <w:rStyle w:val="TagStyle"/>
          <w:rFonts w:hint="cs"/>
          <w:rtl/>
        </w:rPr>
        <w:t xml:space="preserve"> </w:t>
      </w:r>
      <w:r>
        <w:rPr>
          <w:rFonts w:hint="cs"/>
          <w:rtl/>
        </w:rPr>
        <w:t xml:space="preserve">שרית </w:t>
      </w:r>
      <w:proofErr w:type="spellStart"/>
      <w:r>
        <w:rPr>
          <w:rFonts w:hint="cs"/>
          <w:rtl/>
        </w:rPr>
        <w:t>דמרי</w:t>
      </w:r>
      <w:proofErr w:type="spellEnd"/>
      <w:r>
        <w:rPr>
          <w:rFonts w:hint="cs"/>
          <w:rtl/>
        </w:rPr>
        <w:t xml:space="preserve"> </w:t>
      </w:r>
      <w:proofErr w:type="spellStart"/>
      <w:r>
        <w:rPr>
          <w:rFonts w:hint="cs"/>
          <w:rtl/>
        </w:rPr>
        <w:t>דבוש</w:t>
      </w:r>
      <w:proofErr w:type="spellEnd"/>
      <w:r>
        <w:rPr>
          <w:rFonts w:hint="cs"/>
          <w:rtl/>
        </w:rPr>
        <w:t>:</w:t>
      </w:r>
      <w:r>
        <w:rPr>
          <w:rStyle w:val="TagStyle"/>
          <w:rFonts w:hint="cs"/>
          <w:rtl/>
        </w:rPr>
        <w:t xml:space="preserve"> </w:t>
      </w:r>
      <w:r w:rsidRPr="00AF2C8F">
        <w:rPr>
          <w:rStyle w:val="TagStyle"/>
          <w:rFonts w:hint="cs"/>
          <w:rtl/>
        </w:rPr>
        <w:t>&lt;&lt; אורח &gt;&gt;</w:t>
      </w:r>
      <w:r>
        <w:rPr>
          <w:rFonts w:hint="cs"/>
          <w:rtl/>
        </w:rPr>
        <w:t xml:space="preserve">   </w:t>
      </w:r>
      <w:bookmarkEnd w:id="344"/>
    </w:p>
    <w:p w14:paraId="52EACA44" w14:textId="77777777" w:rsidR="00BA394F" w:rsidRDefault="00BA394F" w:rsidP="00AF2C8F">
      <w:pPr>
        <w:pStyle w:val="KeepWithNext"/>
        <w:rPr>
          <w:rtl/>
        </w:rPr>
      </w:pPr>
    </w:p>
    <w:p w14:paraId="145E65CD" w14:textId="05D6CE68" w:rsidR="00BA394F" w:rsidRDefault="00BA394F" w:rsidP="00BA394F">
      <w:pPr>
        <w:rPr>
          <w:rtl/>
        </w:rPr>
      </w:pPr>
      <w:bookmarkStart w:id="345" w:name="_ETM_Q1_1081000"/>
      <w:bookmarkEnd w:id="345"/>
      <w:r>
        <w:rPr>
          <w:rtl/>
        </w:rPr>
        <w:t>בעיניי</w:t>
      </w:r>
      <w:r w:rsidR="000D455C">
        <w:rPr>
          <w:rFonts w:hint="cs"/>
          <w:rtl/>
        </w:rPr>
        <w:t>,</w:t>
      </w:r>
      <w:r>
        <w:rPr>
          <w:rtl/>
        </w:rPr>
        <w:t xml:space="preserve"> עובד שהמעסיק שלו לא </w:t>
      </w:r>
      <w:bookmarkStart w:id="346" w:name="_ETM_Q1_1082000"/>
      <w:bookmarkEnd w:id="346"/>
      <w:r>
        <w:rPr>
          <w:rtl/>
        </w:rPr>
        <w:t xml:space="preserve">משלם לו כל כך הרבה זמן, צריך למצוא פתרון. ואני לא חושבת שהגמלה היא המקום שהוא צריך להסתמך עליו בנסיבות </w:t>
      </w:r>
      <w:bookmarkStart w:id="347" w:name="_ETM_Q1_1088000"/>
      <w:bookmarkEnd w:id="347"/>
      <w:r>
        <w:rPr>
          <w:rtl/>
        </w:rPr>
        <w:t xml:space="preserve">האלה. </w:t>
      </w:r>
    </w:p>
    <w:p w14:paraId="04742DD0" w14:textId="77777777" w:rsidR="00BA394F" w:rsidRDefault="00BA394F" w:rsidP="00BA394F">
      <w:pPr>
        <w:rPr>
          <w:rtl/>
        </w:rPr>
      </w:pPr>
    </w:p>
    <w:p w14:paraId="780E2AD9" w14:textId="77777777" w:rsidR="00BA394F" w:rsidRDefault="00BA394F" w:rsidP="00AF2C8F">
      <w:pPr>
        <w:pStyle w:val="a5"/>
        <w:keepNext/>
        <w:rPr>
          <w:rtl/>
        </w:rPr>
      </w:pPr>
      <w:bookmarkStart w:id="348" w:name="ET_speaker_5785_122"/>
      <w:r w:rsidRPr="00AF2C8F">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AF2C8F">
        <w:rPr>
          <w:rStyle w:val="TagStyle"/>
          <w:rFonts w:hint="cs"/>
          <w:rtl/>
        </w:rPr>
        <w:t>&lt;&lt; דובר &gt;&gt;</w:t>
      </w:r>
      <w:r>
        <w:rPr>
          <w:rFonts w:hint="cs"/>
          <w:rtl/>
        </w:rPr>
        <w:t xml:space="preserve">   </w:t>
      </w:r>
      <w:bookmarkEnd w:id="348"/>
    </w:p>
    <w:p w14:paraId="528EC011" w14:textId="77777777" w:rsidR="00BA394F" w:rsidRDefault="00BA394F" w:rsidP="00AF2C8F">
      <w:pPr>
        <w:pStyle w:val="KeepWithNext"/>
        <w:rPr>
          <w:rtl/>
          <w:lang w:eastAsia="he-IL"/>
        </w:rPr>
      </w:pPr>
    </w:p>
    <w:p w14:paraId="496B221E" w14:textId="77777777" w:rsidR="00BA394F" w:rsidRDefault="00BA394F" w:rsidP="00BA394F">
      <w:pPr>
        <w:rPr>
          <w:rtl/>
        </w:rPr>
      </w:pPr>
      <w:r>
        <w:rPr>
          <w:rtl/>
        </w:rPr>
        <w:t xml:space="preserve">מסכים, הלנת שכר.  </w:t>
      </w:r>
    </w:p>
    <w:p w14:paraId="2E08BFDA" w14:textId="77777777" w:rsidR="00BA394F" w:rsidRDefault="00BA394F" w:rsidP="00BA394F">
      <w:pPr>
        <w:rPr>
          <w:rtl/>
        </w:rPr>
      </w:pPr>
    </w:p>
    <w:p w14:paraId="20B4D7B4" w14:textId="77777777" w:rsidR="00BA394F" w:rsidRDefault="00BA394F" w:rsidP="00AF2C8F">
      <w:pPr>
        <w:pStyle w:val="afb"/>
        <w:keepNext/>
        <w:rPr>
          <w:rtl/>
        </w:rPr>
      </w:pPr>
      <w:bookmarkStart w:id="349" w:name="_ETM_Q1_1091000"/>
      <w:bookmarkStart w:id="350" w:name="ET_guest_578926_123"/>
      <w:bookmarkEnd w:id="349"/>
      <w:r w:rsidRPr="00AF2C8F">
        <w:rPr>
          <w:rStyle w:val="TagStyle"/>
          <w:rFonts w:hint="cs"/>
          <w:rtl/>
        </w:rPr>
        <w:t xml:space="preserve"> &lt;&lt; אורח &gt;&gt;</w:t>
      </w:r>
      <w:r>
        <w:rPr>
          <w:rStyle w:val="TagStyle"/>
          <w:rFonts w:hint="cs"/>
          <w:rtl/>
        </w:rPr>
        <w:t xml:space="preserve"> </w:t>
      </w:r>
      <w:r>
        <w:rPr>
          <w:rFonts w:hint="cs"/>
          <w:rtl/>
        </w:rPr>
        <w:t xml:space="preserve">שרית </w:t>
      </w:r>
      <w:proofErr w:type="spellStart"/>
      <w:r>
        <w:rPr>
          <w:rFonts w:hint="cs"/>
          <w:rtl/>
        </w:rPr>
        <w:t>דמרי</w:t>
      </w:r>
      <w:proofErr w:type="spellEnd"/>
      <w:r>
        <w:rPr>
          <w:rFonts w:hint="cs"/>
          <w:rtl/>
        </w:rPr>
        <w:t xml:space="preserve"> </w:t>
      </w:r>
      <w:proofErr w:type="spellStart"/>
      <w:r>
        <w:rPr>
          <w:rFonts w:hint="cs"/>
          <w:rtl/>
        </w:rPr>
        <w:t>דבוש</w:t>
      </w:r>
      <w:proofErr w:type="spellEnd"/>
      <w:r>
        <w:rPr>
          <w:rFonts w:hint="cs"/>
          <w:rtl/>
        </w:rPr>
        <w:t>:</w:t>
      </w:r>
      <w:r>
        <w:rPr>
          <w:rStyle w:val="TagStyle"/>
          <w:rFonts w:hint="cs"/>
          <w:rtl/>
        </w:rPr>
        <w:t xml:space="preserve"> </w:t>
      </w:r>
      <w:r w:rsidRPr="00AF2C8F">
        <w:rPr>
          <w:rStyle w:val="TagStyle"/>
          <w:rFonts w:hint="cs"/>
          <w:rtl/>
        </w:rPr>
        <w:t>&lt;&lt; אורח &gt;&gt;</w:t>
      </w:r>
      <w:r>
        <w:rPr>
          <w:rFonts w:hint="cs"/>
          <w:rtl/>
        </w:rPr>
        <w:t xml:space="preserve">   </w:t>
      </w:r>
      <w:bookmarkEnd w:id="350"/>
    </w:p>
    <w:p w14:paraId="54C3CF22" w14:textId="77777777" w:rsidR="00BA394F" w:rsidRDefault="00BA394F" w:rsidP="00AF2C8F">
      <w:pPr>
        <w:pStyle w:val="KeepWithNext"/>
        <w:rPr>
          <w:rtl/>
        </w:rPr>
      </w:pPr>
    </w:p>
    <w:p w14:paraId="76EE34C6" w14:textId="7601E710" w:rsidR="00BA394F" w:rsidRDefault="00BA394F" w:rsidP="006A759F">
      <w:pPr>
        <w:rPr>
          <w:rtl/>
        </w:rPr>
      </w:pPr>
      <w:r>
        <w:rPr>
          <w:rtl/>
        </w:rPr>
        <w:t xml:space="preserve">בהלנת שכר הוא יכול להתפטר בדין מפוטר. נכון שזאת לא </w:t>
      </w:r>
      <w:r w:rsidR="004F5645">
        <w:rPr>
          <w:rtl/>
        </w:rPr>
        <w:t xml:space="preserve">תמיד </w:t>
      </w:r>
      <w:r>
        <w:rPr>
          <w:rtl/>
        </w:rPr>
        <w:t xml:space="preserve">ברירה </w:t>
      </w:r>
      <w:bookmarkStart w:id="351" w:name="_ETM_Q1_1093000"/>
      <w:bookmarkEnd w:id="351"/>
      <w:r>
        <w:rPr>
          <w:rtl/>
        </w:rPr>
        <w:t xml:space="preserve">טובה. אני אגיד לפרוטוקול, אנחנו ראינו את המקרים ההפוכים של </w:t>
      </w:r>
      <w:bookmarkStart w:id="352" w:name="_ETM_Q1_1100000"/>
      <w:bookmarkEnd w:id="352"/>
      <w:r>
        <w:rPr>
          <w:rtl/>
        </w:rPr>
        <w:t>ניצול לרעה בחברות קטנות</w:t>
      </w:r>
      <w:r w:rsidR="004705AB">
        <w:rPr>
          <w:rFonts w:hint="cs"/>
          <w:rtl/>
        </w:rPr>
        <w:t>,</w:t>
      </w:r>
      <w:r>
        <w:rPr>
          <w:rtl/>
        </w:rPr>
        <w:t xml:space="preserve"> </w:t>
      </w:r>
      <w:bookmarkStart w:id="353" w:name="_ETM_Q1_1109000"/>
      <w:bookmarkEnd w:id="353"/>
      <w:r w:rsidR="006A759F">
        <w:rPr>
          <w:rtl/>
        </w:rPr>
        <w:t>אומרים לאחד מבני המשפחה</w:t>
      </w:r>
      <w:r w:rsidR="000D455C">
        <w:rPr>
          <w:rFonts w:hint="cs"/>
          <w:rtl/>
        </w:rPr>
        <w:t>:</w:t>
      </w:r>
      <w:r>
        <w:rPr>
          <w:rtl/>
        </w:rPr>
        <w:t xml:space="preserve"> אל תמשוך את השכר, אל תדאג, הכי הרבה תקבל מביטוח לאומי. וזה לא המקום </w:t>
      </w:r>
      <w:bookmarkStart w:id="354" w:name="_ETM_Q1_1114000"/>
      <w:bookmarkEnd w:id="354"/>
      <w:r>
        <w:rPr>
          <w:rtl/>
        </w:rPr>
        <w:t xml:space="preserve">הזה, הגמלה הזאת לא אמורה לבטח את המקרים האלו. </w:t>
      </w:r>
    </w:p>
    <w:p w14:paraId="2B6B7F93" w14:textId="77777777" w:rsidR="00BA394F" w:rsidRDefault="00BA394F" w:rsidP="00BA394F">
      <w:pPr>
        <w:rPr>
          <w:rtl/>
        </w:rPr>
      </w:pPr>
    </w:p>
    <w:p w14:paraId="5609F6C1" w14:textId="0333109D" w:rsidR="00BA394F" w:rsidRDefault="00BA394F" w:rsidP="00661B79">
      <w:pPr>
        <w:rPr>
          <w:rtl/>
        </w:rPr>
      </w:pPr>
      <w:r w:rsidRPr="008B50B6">
        <w:rPr>
          <w:rtl/>
        </w:rPr>
        <w:t>מקבל השירותים</w:t>
      </w:r>
      <w:r w:rsidR="00661B79">
        <w:rPr>
          <w:rFonts w:hint="cs"/>
          <w:rtl/>
        </w:rPr>
        <w:t xml:space="preserve"> הוא</w:t>
      </w:r>
      <w:r w:rsidRPr="008B50B6">
        <w:rPr>
          <w:rtl/>
        </w:rPr>
        <w:t xml:space="preserve"> </w:t>
      </w:r>
      <w:bookmarkStart w:id="355" w:name="_ETM_Q1_1137000"/>
      <w:bookmarkStart w:id="356" w:name="_ETM_Q1_1138000"/>
      <w:bookmarkStart w:id="357" w:name="_ETM_Q1_1129000"/>
      <w:bookmarkEnd w:id="355"/>
      <w:bookmarkEnd w:id="356"/>
      <w:bookmarkEnd w:id="357"/>
      <w:r w:rsidRPr="008B50B6">
        <w:rPr>
          <w:rtl/>
        </w:rPr>
        <w:t>גוף ציבורי שאמור לפקח ולוודא שלא תהיה</w:t>
      </w:r>
      <w:bookmarkStart w:id="358" w:name="_ETM_Q1_1131000"/>
      <w:bookmarkEnd w:id="358"/>
      <w:r w:rsidRPr="008B50B6">
        <w:rPr>
          <w:rtl/>
        </w:rPr>
        <w:t xml:space="preserve"> סיטואציה כזאת. </w:t>
      </w:r>
      <w:r w:rsidR="008B50B6" w:rsidRPr="008B50B6">
        <w:rPr>
          <w:rFonts w:hint="cs"/>
          <w:rtl/>
        </w:rPr>
        <w:t>ל</w:t>
      </w:r>
      <w:r w:rsidRPr="008B50B6">
        <w:rPr>
          <w:rtl/>
        </w:rPr>
        <w:t>דוגמ</w:t>
      </w:r>
      <w:bookmarkStart w:id="359" w:name="_ETM_Q1_1133000"/>
      <w:bookmarkEnd w:id="359"/>
      <w:r w:rsidR="006A759F" w:rsidRPr="008B50B6">
        <w:rPr>
          <w:rFonts w:hint="cs"/>
          <w:rtl/>
        </w:rPr>
        <w:t>ה</w:t>
      </w:r>
      <w:r w:rsidR="00661B79">
        <w:rPr>
          <w:rFonts w:hint="cs"/>
          <w:rtl/>
        </w:rPr>
        <w:t>:</w:t>
      </w:r>
      <w:r w:rsidR="004F5645" w:rsidRPr="008B50B6">
        <w:rPr>
          <w:rFonts w:hint="cs"/>
          <w:rtl/>
        </w:rPr>
        <w:t xml:space="preserve"> </w:t>
      </w:r>
      <w:r w:rsidRPr="008B50B6">
        <w:rPr>
          <w:rtl/>
        </w:rPr>
        <w:t xml:space="preserve">חברת הסיעוד שנכנסה להליכי </w:t>
      </w:r>
      <w:bookmarkStart w:id="360" w:name="_ETM_Q1_1135164"/>
      <w:bookmarkEnd w:id="360"/>
      <w:r w:rsidR="004F5645" w:rsidRPr="008B50B6">
        <w:rPr>
          <w:rtl/>
        </w:rPr>
        <w:t xml:space="preserve">חדלות פירעון, </w:t>
      </w:r>
      <w:r w:rsidRPr="008B50B6">
        <w:rPr>
          <w:rtl/>
        </w:rPr>
        <w:t xml:space="preserve">מוריה, </w:t>
      </w:r>
      <w:r w:rsidR="008B50B6" w:rsidRPr="008B50B6">
        <w:rPr>
          <w:rFonts w:hint="cs"/>
          <w:rtl/>
        </w:rPr>
        <w:t>כ</w:t>
      </w:r>
      <w:r w:rsidRPr="008B50B6">
        <w:rPr>
          <w:rtl/>
        </w:rPr>
        <w:t xml:space="preserve">שהעובדים לא </w:t>
      </w:r>
      <w:r w:rsidR="008B50B6" w:rsidRPr="008B50B6">
        <w:rPr>
          <w:rFonts w:hint="cs"/>
          <w:rtl/>
        </w:rPr>
        <w:t>קיבלו</w:t>
      </w:r>
      <w:r w:rsidRPr="008B50B6">
        <w:rPr>
          <w:rtl/>
        </w:rPr>
        <w:t xml:space="preserve"> את השכר באופן שוטף, </w:t>
      </w:r>
      <w:bookmarkStart w:id="361" w:name="_ETM_Q1_1142000"/>
      <w:bookmarkEnd w:id="361"/>
      <w:r w:rsidRPr="008B50B6">
        <w:rPr>
          <w:rtl/>
        </w:rPr>
        <w:t>ביטוח לאומי</w:t>
      </w:r>
      <w:r w:rsidR="008B50B6" w:rsidRPr="008B50B6">
        <w:rPr>
          <w:rFonts w:hint="cs"/>
          <w:rtl/>
        </w:rPr>
        <w:t xml:space="preserve"> </w:t>
      </w:r>
      <w:r w:rsidR="00661B79">
        <w:rPr>
          <w:rFonts w:hint="cs"/>
          <w:rtl/>
        </w:rPr>
        <w:t xml:space="preserve">– </w:t>
      </w:r>
      <w:r w:rsidR="00661B79" w:rsidRPr="008B50B6">
        <w:rPr>
          <w:rtl/>
        </w:rPr>
        <w:t>כמי שפ</w:t>
      </w:r>
      <w:r w:rsidR="00661B79" w:rsidRPr="008B50B6">
        <w:rPr>
          <w:rFonts w:hint="cs"/>
          <w:rtl/>
        </w:rPr>
        <w:t>י</w:t>
      </w:r>
      <w:r w:rsidR="00661B79" w:rsidRPr="008B50B6">
        <w:rPr>
          <w:rtl/>
        </w:rPr>
        <w:t>קח עליהם במסגרת המכרז</w:t>
      </w:r>
      <w:r w:rsidR="00661B79" w:rsidRPr="008B50B6">
        <w:rPr>
          <w:rFonts w:hint="cs"/>
          <w:rtl/>
        </w:rPr>
        <w:t xml:space="preserve"> </w:t>
      </w:r>
      <w:r w:rsidR="00661B79">
        <w:rPr>
          <w:rFonts w:hint="eastAsia"/>
          <w:rtl/>
        </w:rPr>
        <w:t xml:space="preserve">– </w:t>
      </w:r>
      <w:r w:rsidR="008B50B6" w:rsidRPr="008B50B6">
        <w:rPr>
          <w:rFonts w:hint="cs"/>
          <w:rtl/>
        </w:rPr>
        <w:t xml:space="preserve">היה זה </w:t>
      </w:r>
      <w:r w:rsidR="008B50B6" w:rsidRPr="008B50B6">
        <w:rPr>
          <w:rtl/>
        </w:rPr>
        <w:t>שהרים את הדגל</w:t>
      </w:r>
      <w:r w:rsidRPr="008B50B6">
        <w:rPr>
          <w:rtl/>
        </w:rPr>
        <w:t xml:space="preserve">. </w:t>
      </w:r>
      <w:bookmarkStart w:id="362" w:name="_ETM_Q1_1147000"/>
      <w:bookmarkEnd w:id="362"/>
      <w:r w:rsidR="00661B79">
        <w:rPr>
          <w:rFonts w:hint="cs"/>
          <w:rtl/>
        </w:rPr>
        <w:t>ב</w:t>
      </w:r>
      <w:r w:rsidRPr="008B50B6">
        <w:rPr>
          <w:rtl/>
        </w:rPr>
        <w:t xml:space="preserve">קבוצה הזאת ראינו את </w:t>
      </w:r>
      <w:bookmarkStart w:id="363" w:name="_ETM_Q1_1155000"/>
      <w:bookmarkEnd w:id="363"/>
      <w:r w:rsidR="008B50B6" w:rsidRPr="008B50B6">
        <w:rPr>
          <w:rtl/>
        </w:rPr>
        <w:t>ה</w:t>
      </w:r>
      <w:r w:rsidRPr="008B50B6">
        <w:rPr>
          <w:rtl/>
        </w:rPr>
        <w:t>חודש וחצי מקסימום חודשיים</w:t>
      </w:r>
      <w:r w:rsidR="00661B79">
        <w:rPr>
          <w:rFonts w:hint="cs"/>
          <w:rtl/>
        </w:rPr>
        <w:t>.</w:t>
      </w:r>
      <w:r w:rsidRPr="008B50B6">
        <w:rPr>
          <w:rtl/>
        </w:rPr>
        <w:t xml:space="preserve"> והחמישה חודשים, בהבנה שלנו המקצועית, </w:t>
      </w:r>
      <w:bookmarkStart w:id="364" w:name="_ETM_Q1_1159000"/>
      <w:bookmarkEnd w:id="364"/>
      <w:r w:rsidR="00661B79">
        <w:rPr>
          <w:rFonts w:hint="cs"/>
          <w:rtl/>
        </w:rPr>
        <w:t xml:space="preserve">כן </w:t>
      </w:r>
      <w:r w:rsidRPr="008B50B6">
        <w:rPr>
          <w:rtl/>
        </w:rPr>
        <w:t>משק</w:t>
      </w:r>
      <w:r w:rsidR="00661B79">
        <w:rPr>
          <w:rFonts w:hint="cs"/>
          <w:rtl/>
        </w:rPr>
        <w:t>ף</w:t>
      </w:r>
      <w:r w:rsidRPr="008B50B6">
        <w:rPr>
          <w:rtl/>
        </w:rPr>
        <w:t xml:space="preserve"> </w:t>
      </w:r>
      <w:r w:rsidR="004705AB" w:rsidRPr="008B50B6">
        <w:rPr>
          <w:rFonts w:hint="cs"/>
          <w:rtl/>
        </w:rPr>
        <w:t xml:space="preserve">כמעט </w:t>
      </w:r>
      <w:r w:rsidRPr="008B50B6">
        <w:rPr>
          <w:rtl/>
        </w:rPr>
        <w:t>את כולם.</w:t>
      </w:r>
      <w:r>
        <w:rPr>
          <w:rtl/>
        </w:rPr>
        <w:t xml:space="preserve"> </w:t>
      </w:r>
      <w:bookmarkStart w:id="365" w:name="_ETM_Q1_1120000"/>
      <w:bookmarkStart w:id="366" w:name="_ETM_Q1_1121000"/>
      <w:bookmarkStart w:id="367" w:name="_ETM_Q1_1094000"/>
      <w:bookmarkStart w:id="368" w:name="_ETM_Q1_1099000"/>
      <w:bookmarkEnd w:id="365"/>
      <w:bookmarkEnd w:id="366"/>
      <w:bookmarkEnd w:id="367"/>
      <w:bookmarkEnd w:id="368"/>
    </w:p>
    <w:p w14:paraId="574C2779" w14:textId="77777777" w:rsidR="00BA394F" w:rsidRDefault="00BA394F" w:rsidP="00BA394F">
      <w:pPr>
        <w:rPr>
          <w:rtl/>
        </w:rPr>
      </w:pPr>
      <w:bookmarkStart w:id="369" w:name="_ETM_Q1_1047000"/>
      <w:bookmarkEnd w:id="369"/>
    </w:p>
    <w:p w14:paraId="1F93333D" w14:textId="77777777" w:rsidR="00BA394F" w:rsidRDefault="00BA394F" w:rsidP="00AF2C8F">
      <w:pPr>
        <w:pStyle w:val="af8"/>
        <w:keepNext/>
        <w:rPr>
          <w:rtl/>
        </w:rPr>
      </w:pPr>
      <w:bookmarkStart w:id="370" w:name="ET_yor_6157_3"/>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370"/>
    </w:p>
    <w:p w14:paraId="6D215C50" w14:textId="77777777" w:rsidR="00BA394F" w:rsidRDefault="00BA394F" w:rsidP="00AF2C8F">
      <w:pPr>
        <w:pStyle w:val="KeepWithNext"/>
        <w:rPr>
          <w:rtl/>
        </w:rPr>
      </w:pPr>
    </w:p>
    <w:p w14:paraId="33DF48E6" w14:textId="3DA00349" w:rsidR="00BA394F" w:rsidRDefault="00BA394F" w:rsidP="004F5645">
      <w:pPr>
        <w:rPr>
          <w:rtl/>
        </w:rPr>
      </w:pPr>
      <w:bookmarkStart w:id="371" w:name="_ETM_Q1_1167786"/>
      <w:bookmarkEnd w:id="371"/>
      <w:r>
        <w:rPr>
          <w:rtl/>
        </w:rPr>
        <w:t xml:space="preserve">עובד חדש לא יכול </w:t>
      </w:r>
      <w:bookmarkStart w:id="372" w:name="_ETM_Q1_1173303"/>
      <w:bookmarkEnd w:id="372"/>
      <w:r w:rsidR="004F5645">
        <w:rPr>
          <w:rtl/>
        </w:rPr>
        <w:t xml:space="preserve">לחיות </w:t>
      </w:r>
      <w:r>
        <w:rPr>
          <w:rtl/>
        </w:rPr>
        <w:t>שישה חודשים ללא משכורת</w:t>
      </w:r>
      <w:bookmarkStart w:id="373" w:name="_ETM_Q1_1181917"/>
      <w:bookmarkStart w:id="374" w:name="_ETM_Q1_1181992"/>
      <w:bookmarkEnd w:id="373"/>
      <w:bookmarkEnd w:id="374"/>
      <w:r>
        <w:rPr>
          <w:rtl/>
        </w:rPr>
        <w:t xml:space="preserve">. </w:t>
      </w:r>
    </w:p>
    <w:p w14:paraId="47E1965E" w14:textId="77777777" w:rsidR="00BA394F" w:rsidRDefault="00BA394F" w:rsidP="00BA394F">
      <w:pPr>
        <w:rPr>
          <w:rtl/>
        </w:rPr>
      </w:pPr>
      <w:bookmarkStart w:id="375" w:name="_ETM_Q1_1182010"/>
      <w:bookmarkStart w:id="376" w:name="_ETM_Q1_1182046"/>
      <w:bookmarkStart w:id="377" w:name="_ETM_Q1_1182182"/>
      <w:bookmarkStart w:id="378" w:name="_ETM_Q1_1182220"/>
      <w:bookmarkEnd w:id="375"/>
      <w:bookmarkEnd w:id="376"/>
      <w:bookmarkEnd w:id="377"/>
      <w:bookmarkEnd w:id="378"/>
    </w:p>
    <w:p w14:paraId="34527C3A" w14:textId="77777777" w:rsidR="00BA394F" w:rsidRDefault="00BA394F" w:rsidP="00AF2C8F">
      <w:pPr>
        <w:pStyle w:val="a5"/>
        <w:keepNext/>
        <w:rPr>
          <w:rtl/>
        </w:rPr>
      </w:pPr>
      <w:bookmarkStart w:id="379" w:name="ET_speaker_5785_4"/>
      <w:r w:rsidRPr="00AF2C8F">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AF2C8F">
        <w:rPr>
          <w:rStyle w:val="TagStyle"/>
          <w:rFonts w:hint="cs"/>
          <w:rtl/>
        </w:rPr>
        <w:t>&lt;&lt; דובר &gt;&gt;</w:t>
      </w:r>
      <w:r>
        <w:rPr>
          <w:rFonts w:hint="cs"/>
          <w:rtl/>
        </w:rPr>
        <w:t xml:space="preserve">   </w:t>
      </w:r>
      <w:bookmarkEnd w:id="379"/>
    </w:p>
    <w:p w14:paraId="5B747C02" w14:textId="77777777" w:rsidR="00BA394F" w:rsidRDefault="00BA394F" w:rsidP="00AF2C8F">
      <w:pPr>
        <w:pStyle w:val="KeepWithNext"/>
        <w:rPr>
          <w:rtl/>
        </w:rPr>
      </w:pPr>
    </w:p>
    <w:p w14:paraId="1EC648BF" w14:textId="073B6EF4" w:rsidR="00BA394F" w:rsidRDefault="00BA394F" w:rsidP="00BA394F">
      <w:pPr>
        <w:rPr>
          <w:rtl/>
        </w:rPr>
      </w:pPr>
      <w:bookmarkStart w:id="380" w:name="_ETM_Q1_1202979"/>
      <w:bookmarkEnd w:id="380"/>
      <w:r>
        <w:rPr>
          <w:rtl/>
        </w:rPr>
        <w:t xml:space="preserve">על זה אין ויכוח, אני מסכים. אבל לפעמים יש בעיה </w:t>
      </w:r>
      <w:bookmarkStart w:id="381" w:name="_ETM_Q1_1172000"/>
      <w:bookmarkEnd w:id="381"/>
      <w:r>
        <w:rPr>
          <w:rtl/>
        </w:rPr>
        <w:t xml:space="preserve">דווקא לעובדים המוחלשים ולכן אמרתי מלכתחילה, זאת שאלה של </w:t>
      </w:r>
      <w:bookmarkStart w:id="382" w:name="_ETM_Q1_1173000"/>
      <w:bookmarkEnd w:id="382"/>
      <w:r>
        <w:rPr>
          <w:rtl/>
        </w:rPr>
        <w:t>היצע עבודה. הרי רוב העובדים המוחלשים הם עובדים</w:t>
      </w:r>
      <w:bookmarkStart w:id="383" w:name="_ETM_Q1_1181000"/>
      <w:bookmarkEnd w:id="383"/>
      <w:r>
        <w:rPr>
          <w:rtl/>
        </w:rPr>
        <w:t xml:space="preserve">, רובם, הם עובדים שעוסקים בעבודות פחות מיומנות, </w:t>
      </w:r>
      <w:proofErr w:type="spellStart"/>
      <w:r>
        <w:rPr>
          <w:rtl/>
        </w:rPr>
        <w:t>ל</w:t>
      </w:r>
      <w:r w:rsidR="000D455C">
        <w:rPr>
          <w:rFonts w:hint="cs"/>
          <w:rtl/>
        </w:rPr>
        <w:t>ו</w:t>
      </w:r>
      <w:r>
        <w:rPr>
          <w:rtl/>
        </w:rPr>
        <w:t>או</w:t>
      </w:r>
      <w:proofErr w:type="spellEnd"/>
      <w:r>
        <w:rPr>
          <w:rtl/>
        </w:rPr>
        <w:t xml:space="preserve">-טק </w:t>
      </w:r>
      <w:bookmarkStart w:id="384" w:name="_ETM_Q1_1188000"/>
      <w:bookmarkEnd w:id="384"/>
      <w:r>
        <w:rPr>
          <w:rtl/>
        </w:rPr>
        <w:t>וכן הלאה. ולכן הרבה פעמים הם צריכים לבחור בין שתי</w:t>
      </w:r>
      <w:bookmarkStart w:id="385" w:name="_ETM_Q1_1193000"/>
      <w:bookmarkEnd w:id="385"/>
      <w:r>
        <w:rPr>
          <w:rtl/>
        </w:rPr>
        <w:t xml:space="preserve"> רעות. אני מעלה את זה כשאלה – אני לא קטגורי </w:t>
      </w:r>
      <w:bookmarkStart w:id="386" w:name="_ETM_Q1_1198000"/>
      <w:bookmarkEnd w:id="386"/>
      <w:r>
        <w:rPr>
          <w:rtl/>
        </w:rPr>
        <w:t xml:space="preserve">בכלל בעניין הזה – אני פשוט מוטרד </w:t>
      </w:r>
      <w:r w:rsidR="004705AB">
        <w:rPr>
          <w:rFonts w:hint="cs"/>
          <w:rtl/>
        </w:rPr>
        <w:t>מהסוגיה</w:t>
      </w:r>
      <w:r>
        <w:rPr>
          <w:rtl/>
        </w:rPr>
        <w:t xml:space="preserve"> הזאת, שאנשים יצטרכו לבחור </w:t>
      </w:r>
      <w:bookmarkStart w:id="387" w:name="_ETM_Q1_1201000"/>
      <w:bookmarkEnd w:id="387"/>
      <w:r>
        <w:rPr>
          <w:rtl/>
        </w:rPr>
        <w:t>בין שתי רעות, והאם זה נותן את הפתרון?</w:t>
      </w:r>
    </w:p>
    <w:p w14:paraId="6360BD5B" w14:textId="77777777" w:rsidR="00BA394F" w:rsidRDefault="00BA394F" w:rsidP="00AF2C8F">
      <w:pPr>
        <w:pStyle w:val="af8"/>
        <w:keepNext/>
        <w:rPr>
          <w:rtl/>
        </w:rPr>
      </w:pPr>
      <w:bookmarkStart w:id="388" w:name="_ETM_Q1_1204829"/>
      <w:bookmarkStart w:id="389" w:name="_ETM_Q1_1204895"/>
      <w:bookmarkStart w:id="390" w:name="ET_yor_6157_5"/>
      <w:bookmarkEnd w:id="388"/>
      <w:bookmarkEnd w:id="389"/>
      <w:r w:rsidRPr="00AF2C8F">
        <w:rPr>
          <w:rStyle w:val="TagStyle"/>
          <w:rFonts w:hint="cs"/>
          <w:rtl/>
        </w:rPr>
        <w:lastRenderedPageBreak/>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390"/>
    </w:p>
    <w:p w14:paraId="114D3C74" w14:textId="77777777" w:rsidR="00BA394F" w:rsidRDefault="00BA394F" w:rsidP="00AF2C8F">
      <w:pPr>
        <w:pStyle w:val="KeepWithNext"/>
        <w:rPr>
          <w:rtl/>
        </w:rPr>
      </w:pPr>
      <w:bookmarkStart w:id="391" w:name="_ETM_Q1_1221146"/>
      <w:bookmarkEnd w:id="391"/>
    </w:p>
    <w:p w14:paraId="5B14F34C" w14:textId="2A142E05" w:rsidR="00BA394F" w:rsidRDefault="00BA394F" w:rsidP="00BA394F">
      <w:pPr>
        <w:rPr>
          <w:rtl/>
        </w:rPr>
      </w:pPr>
      <w:bookmarkStart w:id="392" w:name="_ETM_Q1_1205149"/>
      <w:bookmarkStart w:id="393" w:name="_ETM_Q1_1205185"/>
      <w:bookmarkEnd w:id="392"/>
      <w:bookmarkEnd w:id="393"/>
      <w:r>
        <w:rPr>
          <w:rtl/>
        </w:rPr>
        <w:t>מה</w:t>
      </w:r>
      <w:r w:rsidR="004F5645">
        <w:rPr>
          <w:rFonts w:hint="cs"/>
          <w:rtl/>
        </w:rPr>
        <w:t>ן</w:t>
      </w:r>
      <w:r>
        <w:rPr>
          <w:rtl/>
        </w:rPr>
        <w:t xml:space="preserve"> שתי הרעות </w:t>
      </w:r>
      <w:bookmarkStart w:id="394" w:name="_ETM_Q1_1209614"/>
      <w:bookmarkEnd w:id="394"/>
      <w:r>
        <w:rPr>
          <w:rtl/>
        </w:rPr>
        <w:t xml:space="preserve">בתסריט שלך? </w:t>
      </w:r>
    </w:p>
    <w:p w14:paraId="4DC69D8D" w14:textId="77777777" w:rsidR="00BA394F" w:rsidRDefault="00BA394F" w:rsidP="00BA394F">
      <w:pPr>
        <w:rPr>
          <w:rtl/>
        </w:rPr>
      </w:pPr>
      <w:bookmarkStart w:id="395" w:name="_ETM_Q1_1226527"/>
      <w:bookmarkStart w:id="396" w:name="_ETM_Q1_1226571"/>
      <w:bookmarkStart w:id="397" w:name="_ETM_Q1_1227227"/>
      <w:bookmarkStart w:id="398" w:name="_ETM_Q1_1227270"/>
      <w:bookmarkEnd w:id="395"/>
      <w:bookmarkEnd w:id="396"/>
      <w:bookmarkEnd w:id="397"/>
      <w:bookmarkEnd w:id="398"/>
    </w:p>
    <w:p w14:paraId="5796F620" w14:textId="77777777" w:rsidR="00BA394F" w:rsidRDefault="00BA394F" w:rsidP="00AF2C8F">
      <w:pPr>
        <w:pStyle w:val="a5"/>
        <w:keepNext/>
        <w:rPr>
          <w:rtl/>
        </w:rPr>
      </w:pPr>
      <w:bookmarkStart w:id="399" w:name="ET_speaker_5785_6"/>
      <w:r w:rsidRPr="00AF2C8F">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AF2C8F">
        <w:rPr>
          <w:rStyle w:val="TagStyle"/>
          <w:rFonts w:hint="cs"/>
          <w:rtl/>
        </w:rPr>
        <w:t>&lt;&lt; דובר &gt;&gt;</w:t>
      </w:r>
      <w:r>
        <w:rPr>
          <w:rFonts w:hint="cs"/>
          <w:rtl/>
        </w:rPr>
        <w:t xml:space="preserve">   </w:t>
      </w:r>
      <w:bookmarkEnd w:id="399"/>
    </w:p>
    <w:p w14:paraId="556D038A" w14:textId="77777777" w:rsidR="00BA394F" w:rsidRDefault="00BA394F" w:rsidP="00AF2C8F">
      <w:pPr>
        <w:pStyle w:val="KeepWithNext"/>
        <w:rPr>
          <w:rtl/>
        </w:rPr>
      </w:pPr>
    </w:p>
    <w:p w14:paraId="522D9DC6" w14:textId="77777777" w:rsidR="00BA394F" w:rsidRDefault="00BA394F" w:rsidP="00BA394F">
      <w:pPr>
        <w:rPr>
          <w:rtl/>
        </w:rPr>
      </w:pPr>
      <w:bookmarkStart w:id="400" w:name="_ETM_Q1_1230071"/>
      <w:bookmarkEnd w:id="400"/>
      <w:r>
        <w:rPr>
          <w:rtl/>
        </w:rPr>
        <w:t xml:space="preserve">שתי הרעות הן כדלהלן: אחד זה כמו שאתם אומרים, ואני מסכים </w:t>
      </w:r>
      <w:bookmarkStart w:id="401" w:name="_ETM_Q1_1211000"/>
      <w:bookmarkEnd w:id="401"/>
      <w:r>
        <w:rPr>
          <w:rtl/>
        </w:rPr>
        <w:t xml:space="preserve">אתכם לגמרי זה ברור, שעובד בעיקר המוחלש ביותר לא יכול </w:t>
      </w:r>
      <w:bookmarkStart w:id="402" w:name="_ETM_Q1_1214000"/>
      <w:bookmarkEnd w:id="402"/>
      <w:r>
        <w:rPr>
          <w:rtl/>
        </w:rPr>
        <w:t xml:space="preserve">להחזיק מעמד, במובן הבסיסי ביותר, חמישה חודשים בלי שכר </w:t>
      </w:r>
      <w:bookmarkStart w:id="403" w:name="_ETM_Q1_1222000"/>
      <w:bookmarkEnd w:id="403"/>
      <w:r>
        <w:rPr>
          <w:rtl/>
        </w:rPr>
        <w:t xml:space="preserve">או אפילו פחות. אבל מצד שני, עובד כזה </w:t>
      </w:r>
      <w:bookmarkStart w:id="404" w:name="_ETM_Q1_1226000"/>
      <w:bookmarkEnd w:id="404"/>
      <w:r>
        <w:rPr>
          <w:rtl/>
        </w:rPr>
        <w:t xml:space="preserve">אם הוא יודע שבשוק אין לו מקום למצוא עבודה - - - </w:t>
      </w:r>
    </w:p>
    <w:p w14:paraId="3B0A8A33" w14:textId="77777777" w:rsidR="00BA394F" w:rsidRDefault="00BA394F" w:rsidP="00BA394F">
      <w:pPr>
        <w:jc w:val="left"/>
        <w:rPr>
          <w:rtl/>
        </w:rPr>
      </w:pPr>
      <w:bookmarkStart w:id="405" w:name="_ETM_Q1_1233216"/>
      <w:bookmarkStart w:id="406" w:name="_ETM_Q1_1233285"/>
      <w:bookmarkEnd w:id="405"/>
      <w:bookmarkEnd w:id="406"/>
    </w:p>
    <w:p w14:paraId="1E649521" w14:textId="77777777" w:rsidR="00BA394F" w:rsidRDefault="00BA394F" w:rsidP="00AF2C8F">
      <w:pPr>
        <w:pStyle w:val="af8"/>
        <w:keepNext/>
        <w:rPr>
          <w:rtl/>
        </w:rPr>
      </w:pPr>
      <w:bookmarkStart w:id="407" w:name="ET_yor_6157_7"/>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407"/>
    </w:p>
    <w:p w14:paraId="13B9DB39" w14:textId="77777777" w:rsidR="00BA394F" w:rsidRDefault="00BA394F" w:rsidP="00AF2C8F">
      <w:pPr>
        <w:pStyle w:val="KeepWithNext"/>
        <w:rPr>
          <w:rtl/>
        </w:rPr>
      </w:pPr>
    </w:p>
    <w:p w14:paraId="5C1BD114" w14:textId="77777777" w:rsidR="00BA394F" w:rsidRDefault="00BA394F" w:rsidP="00BA394F">
      <w:pPr>
        <w:rPr>
          <w:rtl/>
        </w:rPr>
      </w:pPr>
      <w:bookmarkStart w:id="408" w:name="_ETM_Q1_1236703"/>
      <w:bookmarkEnd w:id="408"/>
      <w:r>
        <w:rPr>
          <w:rtl/>
        </w:rPr>
        <w:t xml:space="preserve">אז מה הוא יעשה? מה האופציות שלו? </w:t>
      </w:r>
      <w:bookmarkStart w:id="409" w:name="_ETM_Q1_1244576"/>
      <w:bookmarkStart w:id="410" w:name="_ETM_Q1_1245511"/>
      <w:bookmarkStart w:id="411" w:name="_ETM_Q1_1245571"/>
      <w:bookmarkEnd w:id="409"/>
      <w:bookmarkEnd w:id="410"/>
      <w:bookmarkEnd w:id="411"/>
    </w:p>
    <w:p w14:paraId="3230CF06" w14:textId="77777777" w:rsidR="00BA394F" w:rsidRDefault="00BA394F" w:rsidP="00BA394F">
      <w:pPr>
        <w:rPr>
          <w:rtl/>
        </w:rPr>
      </w:pPr>
      <w:bookmarkStart w:id="412" w:name="_ETM_Q1_1246094"/>
      <w:bookmarkStart w:id="413" w:name="_ETM_Q1_1246135"/>
      <w:bookmarkEnd w:id="412"/>
      <w:bookmarkEnd w:id="413"/>
    </w:p>
    <w:p w14:paraId="1582DC18" w14:textId="77777777" w:rsidR="00BA394F" w:rsidRDefault="00BA394F" w:rsidP="00AF2C8F">
      <w:pPr>
        <w:pStyle w:val="a5"/>
        <w:keepNext/>
        <w:rPr>
          <w:rtl/>
        </w:rPr>
      </w:pPr>
      <w:bookmarkStart w:id="414" w:name="ET_speaker_5785_8"/>
      <w:r w:rsidRPr="00AF2C8F">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AF2C8F">
        <w:rPr>
          <w:rStyle w:val="TagStyle"/>
          <w:rFonts w:hint="cs"/>
          <w:rtl/>
        </w:rPr>
        <w:t>&lt;&lt; דובר &gt;&gt;</w:t>
      </w:r>
      <w:r>
        <w:rPr>
          <w:rFonts w:hint="cs"/>
          <w:rtl/>
        </w:rPr>
        <w:t xml:space="preserve">   </w:t>
      </w:r>
      <w:bookmarkEnd w:id="414"/>
    </w:p>
    <w:p w14:paraId="58424010" w14:textId="77777777" w:rsidR="00BA394F" w:rsidRDefault="00BA394F" w:rsidP="00AF2C8F">
      <w:pPr>
        <w:pStyle w:val="KeepWithNext"/>
        <w:rPr>
          <w:rtl/>
        </w:rPr>
      </w:pPr>
    </w:p>
    <w:p w14:paraId="00A07A43" w14:textId="49BF9C1B" w:rsidR="00BA394F" w:rsidRDefault="00BA394F" w:rsidP="00BA394F">
      <w:pPr>
        <w:rPr>
          <w:rtl/>
        </w:rPr>
      </w:pPr>
      <w:bookmarkStart w:id="415" w:name="_ETM_Q1_1249896"/>
      <w:bookmarkEnd w:id="415"/>
      <w:r>
        <w:rPr>
          <w:rtl/>
        </w:rPr>
        <w:t>יכול להיווצר מצב</w:t>
      </w:r>
      <w:bookmarkStart w:id="416" w:name="_ETM_Q1_1238000"/>
      <w:bookmarkEnd w:id="416"/>
      <w:r>
        <w:rPr>
          <w:rtl/>
        </w:rPr>
        <w:t xml:space="preserve"> – יכול להיות שתגידו לי שזה מצב שלא קיים או </w:t>
      </w:r>
      <w:bookmarkStart w:id="417" w:name="_ETM_Q1_1236000"/>
      <w:bookmarkEnd w:id="417"/>
      <w:r>
        <w:rPr>
          <w:rtl/>
        </w:rPr>
        <w:t xml:space="preserve">שולי לגמרי – שעובד אומר אין לי מקום עבודה </w:t>
      </w:r>
      <w:bookmarkStart w:id="418" w:name="_ETM_Q1_1260795"/>
      <w:bookmarkEnd w:id="418"/>
      <w:r w:rsidR="00482F77">
        <w:rPr>
          <w:rtl/>
        </w:rPr>
        <w:t>חלופי,</w:t>
      </w:r>
      <w:r>
        <w:rPr>
          <w:rtl/>
        </w:rPr>
        <w:t xml:space="preserve"> יש לי שתי אפשרויות, או להישאר </w:t>
      </w:r>
      <w:bookmarkStart w:id="419" w:name="_ETM_Q1_1258000"/>
      <w:bookmarkEnd w:id="419"/>
      <w:r>
        <w:rPr>
          <w:rtl/>
        </w:rPr>
        <w:t>ולהאמין שאני כן אקבל את הגמלה</w:t>
      </w:r>
      <w:bookmarkStart w:id="420" w:name="_ETM_Q1_1267000"/>
      <w:bookmarkEnd w:id="420"/>
      <w:r>
        <w:rPr>
          <w:rtl/>
        </w:rPr>
        <w:t xml:space="preserve"> – יכול להיות </w:t>
      </w:r>
      <w:r w:rsidR="004F5645">
        <w:rPr>
          <w:rFonts w:hint="cs"/>
          <w:rtl/>
        </w:rPr>
        <w:t>ה</w:t>
      </w:r>
      <w:r>
        <w:rPr>
          <w:rtl/>
        </w:rPr>
        <w:t xml:space="preserve">לנת שכר כמו שדיברנו אבל אנחנו </w:t>
      </w:r>
      <w:bookmarkStart w:id="421" w:name="_ETM_Q1_1264000"/>
      <w:bookmarkEnd w:id="421"/>
      <w:r>
        <w:rPr>
          <w:rtl/>
        </w:rPr>
        <w:t xml:space="preserve">יודעים שעובדים הרבה פעמים לא עושים את זה מכל </w:t>
      </w:r>
      <w:bookmarkStart w:id="422" w:name="_ETM_Q1_1263000"/>
      <w:bookmarkEnd w:id="422"/>
      <w:r>
        <w:rPr>
          <w:rtl/>
        </w:rPr>
        <w:t xml:space="preserve">מיני סיבות. </w:t>
      </w:r>
      <w:bookmarkStart w:id="423" w:name="_ETM_Q1_1266000"/>
      <w:bookmarkStart w:id="424" w:name="_ETM_Q1_1273423"/>
      <w:bookmarkStart w:id="425" w:name="_ETM_Q1_1273481"/>
      <w:bookmarkEnd w:id="423"/>
      <w:bookmarkEnd w:id="424"/>
      <w:bookmarkEnd w:id="425"/>
    </w:p>
    <w:p w14:paraId="277F04A7" w14:textId="77777777" w:rsidR="00BA394F" w:rsidRDefault="00BA394F" w:rsidP="00BA394F">
      <w:pPr>
        <w:rPr>
          <w:rtl/>
        </w:rPr>
      </w:pPr>
      <w:bookmarkStart w:id="426" w:name="_ETM_Q1_1273950"/>
      <w:bookmarkStart w:id="427" w:name="_ETM_Q1_1273996"/>
      <w:bookmarkEnd w:id="426"/>
      <w:bookmarkEnd w:id="427"/>
    </w:p>
    <w:p w14:paraId="4EE249DE" w14:textId="77777777" w:rsidR="00BA394F" w:rsidRDefault="00BA394F" w:rsidP="00AF2C8F">
      <w:pPr>
        <w:pStyle w:val="a5"/>
        <w:keepNext/>
        <w:rPr>
          <w:rtl/>
        </w:rPr>
      </w:pPr>
      <w:bookmarkStart w:id="428" w:name="ET_speaker_5068_9"/>
      <w:r w:rsidRPr="00AF2C8F">
        <w:rPr>
          <w:rStyle w:val="TagStyle"/>
          <w:rFonts w:hint="cs"/>
          <w:rtl/>
        </w:rPr>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AF2C8F">
        <w:rPr>
          <w:rStyle w:val="TagStyle"/>
          <w:rFonts w:hint="cs"/>
          <w:rtl/>
        </w:rPr>
        <w:t>&lt;&lt; דובר &gt;&gt;</w:t>
      </w:r>
      <w:r>
        <w:rPr>
          <w:rFonts w:hint="cs"/>
          <w:rtl/>
        </w:rPr>
        <w:t xml:space="preserve">   </w:t>
      </w:r>
      <w:bookmarkEnd w:id="428"/>
    </w:p>
    <w:p w14:paraId="5A38AEC3" w14:textId="77777777" w:rsidR="00BA394F" w:rsidRDefault="00BA394F" w:rsidP="00AF2C8F">
      <w:pPr>
        <w:pStyle w:val="KeepWithNext"/>
        <w:rPr>
          <w:rtl/>
        </w:rPr>
      </w:pPr>
    </w:p>
    <w:p w14:paraId="4B956095" w14:textId="77777777" w:rsidR="00BA394F" w:rsidRDefault="00BA394F" w:rsidP="00BA394F">
      <w:pPr>
        <w:rPr>
          <w:rtl/>
        </w:rPr>
      </w:pPr>
      <w:bookmarkStart w:id="429" w:name="_ETM_Q1_1288453"/>
      <w:bookmarkEnd w:id="429"/>
      <w:r>
        <w:rPr>
          <w:rtl/>
        </w:rPr>
        <w:t xml:space="preserve">או לעזוב ולחפש את מזלי. </w:t>
      </w:r>
    </w:p>
    <w:p w14:paraId="3CA703A1" w14:textId="77777777" w:rsidR="00BA394F" w:rsidRDefault="00BA394F" w:rsidP="00BA394F">
      <w:pPr>
        <w:rPr>
          <w:rtl/>
        </w:rPr>
      </w:pPr>
      <w:bookmarkStart w:id="430" w:name="_ETM_Q1_1295417"/>
      <w:bookmarkStart w:id="431" w:name="_ETM_Q1_1295465"/>
      <w:bookmarkEnd w:id="430"/>
      <w:bookmarkEnd w:id="431"/>
    </w:p>
    <w:p w14:paraId="6E43069C" w14:textId="77777777" w:rsidR="00BA394F" w:rsidRDefault="00BA394F" w:rsidP="00AF2C8F">
      <w:pPr>
        <w:pStyle w:val="a5"/>
        <w:keepNext/>
        <w:rPr>
          <w:rtl/>
        </w:rPr>
      </w:pPr>
      <w:bookmarkStart w:id="432" w:name="ET_speaker_5785_10"/>
      <w:r w:rsidRPr="00AF2C8F">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AF2C8F">
        <w:rPr>
          <w:rStyle w:val="TagStyle"/>
          <w:rFonts w:hint="cs"/>
          <w:rtl/>
        </w:rPr>
        <w:t>&lt;&lt; דובר &gt;&gt;</w:t>
      </w:r>
      <w:r>
        <w:rPr>
          <w:rFonts w:hint="cs"/>
          <w:rtl/>
        </w:rPr>
        <w:t xml:space="preserve">   </w:t>
      </w:r>
      <w:bookmarkEnd w:id="432"/>
    </w:p>
    <w:p w14:paraId="1C6187AF" w14:textId="77777777" w:rsidR="00BA394F" w:rsidRDefault="00BA394F" w:rsidP="00AF2C8F">
      <w:pPr>
        <w:pStyle w:val="KeepWithNext"/>
        <w:rPr>
          <w:rtl/>
        </w:rPr>
      </w:pPr>
    </w:p>
    <w:p w14:paraId="649F0589" w14:textId="175F08B4" w:rsidR="00BA394F" w:rsidRDefault="00BA394F" w:rsidP="004705AB">
      <w:pPr>
        <w:rPr>
          <w:rtl/>
        </w:rPr>
      </w:pPr>
      <w:bookmarkStart w:id="433" w:name="_ETM_Q1_1270000"/>
      <w:bookmarkEnd w:id="433"/>
      <w:r>
        <w:rPr>
          <w:rtl/>
        </w:rPr>
        <w:t xml:space="preserve">בדיוק. יכול להיות שעובד יגיד אין </w:t>
      </w:r>
      <w:bookmarkStart w:id="434" w:name="_ETM_Q1_1278000"/>
      <w:bookmarkEnd w:id="434"/>
      <w:r>
        <w:rPr>
          <w:rtl/>
        </w:rPr>
        <w:t xml:space="preserve">לי מקום עבודה חלופי, הלנת שכר זאת לא אופציה, </w:t>
      </w:r>
      <w:bookmarkStart w:id="435" w:name="_ETM_Q1_1286000"/>
      <w:bookmarkEnd w:id="435"/>
      <w:r>
        <w:rPr>
          <w:rtl/>
        </w:rPr>
        <w:t>אני אקח את הצ'אנס בלית</w:t>
      </w:r>
      <w:r w:rsidR="004705AB">
        <w:rPr>
          <w:rFonts w:hint="cs"/>
          <w:rtl/>
        </w:rPr>
        <w:t xml:space="preserve"> </w:t>
      </w:r>
      <w:r>
        <w:rPr>
          <w:rtl/>
        </w:rPr>
        <w:t>ברירה שאני אקבל אחר</w:t>
      </w:r>
      <w:r w:rsidR="004705AB">
        <w:rPr>
          <w:rFonts w:hint="cs"/>
          <w:rtl/>
        </w:rPr>
        <w:t xml:space="preserve"> </w:t>
      </w:r>
      <w:r>
        <w:rPr>
          <w:rtl/>
        </w:rPr>
        <w:t>כך את</w:t>
      </w:r>
      <w:bookmarkStart w:id="436" w:name="_ETM_Q1_1291000"/>
      <w:bookmarkEnd w:id="436"/>
      <w:r>
        <w:rPr>
          <w:rtl/>
        </w:rPr>
        <w:t xml:space="preserve"> הגמלה. ואולי זה יהיה על יותר מחמישה חודשים</w:t>
      </w:r>
      <w:bookmarkStart w:id="437" w:name="_ETM_Q1_1293000"/>
      <w:bookmarkEnd w:id="437"/>
      <w:r>
        <w:rPr>
          <w:rtl/>
        </w:rPr>
        <w:t xml:space="preserve">. אני מסכים שהסיכוי הזה הוא לא גבוה, השאלה </w:t>
      </w:r>
      <w:bookmarkStart w:id="438" w:name="_ETM_Q1_1295000"/>
      <w:bookmarkEnd w:id="438"/>
      <w:r>
        <w:rPr>
          <w:rtl/>
        </w:rPr>
        <w:t xml:space="preserve">האם הוא קיים, עד כמה הוא קיים? </w:t>
      </w:r>
      <w:bookmarkStart w:id="439" w:name="_ETM_Q1_1300075"/>
      <w:bookmarkEnd w:id="439"/>
      <w:r>
        <w:rPr>
          <w:rtl/>
        </w:rPr>
        <w:t xml:space="preserve">אני מדבר על </w:t>
      </w:r>
      <w:bookmarkStart w:id="440" w:name="_ETM_Q1_1299000"/>
      <w:bookmarkEnd w:id="440"/>
      <w:r w:rsidR="004F5645">
        <w:rPr>
          <w:rtl/>
        </w:rPr>
        <w:t>אוכלוסיות שיש לה</w:t>
      </w:r>
      <w:r w:rsidR="004F5645">
        <w:rPr>
          <w:rFonts w:hint="cs"/>
          <w:rtl/>
        </w:rPr>
        <w:t>ן</w:t>
      </w:r>
      <w:r>
        <w:rPr>
          <w:rtl/>
        </w:rPr>
        <w:t xml:space="preserve"> בעיה למצוא את החלופה. אם לא הייתה הבעיה הזאת אתם צודקים לגמרי אלף אחוז. </w:t>
      </w:r>
    </w:p>
    <w:p w14:paraId="43A4451E" w14:textId="77777777" w:rsidR="00BA394F" w:rsidRDefault="00BA394F" w:rsidP="00BA394F">
      <w:pPr>
        <w:rPr>
          <w:rtl/>
        </w:rPr>
      </w:pPr>
      <w:bookmarkStart w:id="441" w:name="_ETM_Q1_1310856"/>
      <w:bookmarkEnd w:id="441"/>
    </w:p>
    <w:p w14:paraId="0FFC5C67" w14:textId="77777777" w:rsidR="00BA394F" w:rsidRDefault="00BA394F" w:rsidP="00AF2C8F">
      <w:pPr>
        <w:pStyle w:val="af8"/>
        <w:keepNext/>
        <w:rPr>
          <w:rtl/>
        </w:rPr>
      </w:pPr>
      <w:bookmarkStart w:id="442" w:name="ET_yor_6157_11"/>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442"/>
    </w:p>
    <w:p w14:paraId="5F71A05A" w14:textId="77777777" w:rsidR="00BA394F" w:rsidRDefault="00BA394F" w:rsidP="00AF2C8F">
      <w:pPr>
        <w:pStyle w:val="KeepWithNext"/>
        <w:rPr>
          <w:rtl/>
        </w:rPr>
      </w:pPr>
    </w:p>
    <w:p w14:paraId="25217ABB" w14:textId="597D23FA" w:rsidR="00BA394F" w:rsidRDefault="00BA394F" w:rsidP="00782AFA">
      <w:pPr>
        <w:rPr>
          <w:rtl/>
        </w:rPr>
      </w:pPr>
      <w:bookmarkStart w:id="443" w:name="_ETM_Q1_1312871"/>
      <w:bookmarkEnd w:id="443"/>
      <w:r>
        <w:rPr>
          <w:rtl/>
        </w:rPr>
        <w:t xml:space="preserve">אני לא חושב שזה </w:t>
      </w:r>
      <w:bookmarkStart w:id="444" w:name="_ETM_Q1_1316087"/>
      <w:bookmarkEnd w:id="444"/>
      <w:r>
        <w:rPr>
          <w:rtl/>
        </w:rPr>
        <w:t xml:space="preserve">תרחיש קיים. בסופו של דבר אנחנו בהליך שהוא ביוזמת העסק. תחשוב </w:t>
      </w:r>
      <w:bookmarkStart w:id="445" w:name="_ETM_Q1_1323000"/>
      <w:bookmarkEnd w:id="445"/>
      <w:r>
        <w:rPr>
          <w:rtl/>
        </w:rPr>
        <w:t>על העסק שעובד מול העובדים שלו</w:t>
      </w:r>
      <w:bookmarkStart w:id="446" w:name="_ETM_Q1_1328984"/>
      <w:bookmarkEnd w:id="446"/>
      <w:r>
        <w:rPr>
          <w:rtl/>
        </w:rPr>
        <w:t>, ואומר להם</w:t>
      </w:r>
      <w:r w:rsidR="00782AFA">
        <w:rPr>
          <w:rFonts w:hint="cs"/>
          <w:rtl/>
        </w:rPr>
        <w:t>:</w:t>
      </w:r>
      <w:r>
        <w:rPr>
          <w:rtl/>
        </w:rPr>
        <w:t xml:space="preserve"> חבר'ה</w:t>
      </w:r>
      <w:r w:rsidR="00782AFA">
        <w:rPr>
          <w:rFonts w:hint="cs"/>
          <w:rtl/>
        </w:rPr>
        <w:t>,</w:t>
      </w:r>
      <w:r>
        <w:rPr>
          <w:rtl/>
        </w:rPr>
        <w:t xml:space="preserve"> בואו נמשוך זמן לא מוגבל, ואתם תקבלו את הכסף מביטוח לאומי. בעצם אתה ממשיך להפעיל </w:t>
      </w:r>
      <w:bookmarkStart w:id="447" w:name="_ETM_Q1_1330000"/>
      <w:bookmarkEnd w:id="447"/>
      <w:r>
        <w:rPr>
          <w:rtl/>
        </w:rPr>
        <w:t xml:space="preserve">עסק שאמור להשתקם או למות, כך או כך, או </w:t>
      </w:r>
      <w:bookmarkStart w:id="448" w:name="_ETM_Q1_1338000"/>
      <w:bookmarkEnd w:id="448"/>
      <w:r>
        <w:rPr>
          <w:rtl/>
        </w:rPr>
        <w:t xml:space="preserve">ללכת לפירוק ובעצם עושה קנוניה יחד עם </w:t>
      </w:r>
      <w:bookmarkStart w:id="449" w:name="_ETM_Q1_1344167"/>
      <w:bookmarkEnd w:id="449"/>
      <w:r>
        <w:rPr>
          <w:rtl/>
        </w:rPr>
        <w:t xml:space="preserve">העובדים על הביטוח הלאומי לשנה. או שאתה משלם להם בשחור </w:t>
      </w:r>
      <w:bookmarkStart w:id="450" w:name="_ETM_Q1_1343000"/>
      <w:bookmarkEnd w:id="450"/>
      <w:r>
        <w:rPr>
          <w:rtl/>
        </w:rPr>
        <w:t>ואומר</w:t>
      </w:r>
      <w:r w:rsidR="00782AFA">
        <w:rPr>
          <w:rFonts w:hint="cs"/>
          <w:rtl/>
        </w:rPr>
        <w:t>:</w:t>
      </w:r>
      <w:r w:rsidR="004F5645">
        <w:rPr>
          <w:rtl/>
        </w:rPr>
        <w:t xml:space="preserve"> כשתקבלו מביטוח לאומי תחזירו לי</w:t>
      </w:r>
      <w:r w:rsidR="004F5645">
        <w:rPr>
          <w:rFonts w:hint="cs"/>
          <w:rtl/>
        </w:rPr>
        <w:t>.</w:t>
      </w:r>
      <w:r>
        <w:rPr>
          <w:rtl/>
        </w:rPr>
        <w:t xml:space="preserve"> יש פוטנציאל מרמה מאוד</w:t>
      </w:r>
      <w:r w:rsidR="004705AB">
        <w:rPr>
          <w:rFonts w:hint="cs"/>
          <w:rtl/>
        </w:rPr>
        <w:t xml:space="preserve"> </w:t>
      </w:r>
      <w:r>
        <w:rPr>
          <w:rtl/>
        </w:rPr>
        <w:t xml:space="preserve">מאוד גדול, </w:t>
      </w:r>
      <w:bookmarkStart w:id="451" w:name="_ETM_Q1_1355607"/>
      <w:bookmarkEnd w:id="451"/>
      <w:r>
        <w:rPr>
          <w:rtl/>
        </w:rPr>
        <w:t xml:space="preserve">בשביל תרחיש שאני לא מצליח לדמיין אותו בכלל בחיים. </w:t>
      </w:r>
    </w:p>
    <w:p w14:paraId="106E3034" w14:textId="77777777" w:rsidR="00BA394F" w:rsidRDefault="00BA394F" w:rsidP="00BA394F">
      <w:pPr>
        <w:rPr>
          <w:rtl/>
        </w:rPr>
      </w:pPr>
      <w:bookmarkStart w:id="452" w:name="_ETM_Q1_1374056"/>
      <w:bookmarkStart w:id="453" w:name="_ETM_Q1_1374108"/>
      <w:bookmarkEnd w:id="452"/>
      <w:bookmarkEnd w:id="453"/>
    </w:p>
    <w:p w14:paraId="6E3BED51" w14:textId="77777777" w:rsidR="00BA394F" w:rsidRDefault="00BA394F" w:rsidP="00AF2C8F">
      <w:pPr>
        <w:pStyle w:val="a5"/>
        <w:keepNext/>
        <w:rPr>
          <w:rtl/>
        </w:rPr>
      </w:pPr>
      <w:bookmarkStart w:id="454" w:name="ET_speaker_5785_12"/>
      <w:r w:rsidRPr="00AF2C8F">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AF2C8F">
        <w:rPr>
          <w:rStyle w:val="TagStyle"/>
          <w:rFonts w:hint="cs"/>
          <w:rtl/>
        </w:rPr>
        <w:t>&lt;&lt; דובר &gt;&gt;</w:t>
      </w:r>
      <w:r>
        <w:rPr>
          <w:rFonts w:hint="cs"/>
          <w:rtl/>
        </w:rPr>
        <w:t xml:space="preserve">   </w:t>
      </w:r>
      <w:bookmarkEnd w:id="454"/>
    </w:p>
    <w:p w14:paraId="0C0C1FA2" w14:textId="77777777" w:rsidR="00BA394F" w:rsidRDefault="00BA394F" w:rsidP="00AF2C8F">
      <w:pPr>
        <w:pStyle w:val="KeepWithNext"/>
        <w:rPr>
          <w:rtl/>
        </w:rPr>
      </w:pPr>
    </w:p>
    <w:p w14:paraId="48265036" w14:textId="35F6F847" w:rsidR="00BA394F" w:rsidRDefault="00BA394F" w:rsidP="00782AFA">
      <w:pPr>
        <w:rPr>
          <w:rtl/>
        </w:rPr>
      </w:pPr>
      <w:bookmarkStart w:id="455" w:name="_ETM_Q1_1395670"/>
      <w:bookmarkStart w:id="456" w:name="_ETM_Q1_1374306"/>
      <w:bookmarkStart w:id="457" w:name="_ETM_Q1_1374341"/>
      <w:bookmarkEnd w:id="455"/>
      <w:bookmarkEnd w:id="456"/>
      <w:bookmarkEnd w:id="457"/>
      <w:r>
        <w:rPr>
          <w:rtl/>
        </w:rPr>
        <w:t xml:space="preserve">קראתי </w:t>
      </w:r>
      <w:bookmarkStart w:id="458" w:name="_ETM_Q1_1358000"/>
      <w:bookmarkEnd w:id="458"/>
      <w:r>
        <w:rPr>
          <w:rtl/>
        </w:rPr>
        <w:t xml:space="preserve">את העניין של רמיה וכן הלאה, </w:t>
      </w:r>
      <w:bookmarkStart w:id="459" w:name="_ETM_Q1_1367000"/>
      <w:bookmarkEnd w:id="459"/>
      <w:r>
        <w:rPr>
          <w:rtl/>
        </w:rPr>
        <w:t xml:space="preserve">ואני שם את הדברים האלה על כפות המאזניים. אני שואל את עצמי ואת האנשים המכובדים שיושבים פה, איפה </w:t>
      </w:r>
      <w:bookmarkStart w:id="460" w:name="_ETM_Q1_1375929"/>
      <w:bookmarkEnd w:id="460"/>
      <w:r>
        <w:rPr>
          <w:rtl/>
        </w:rPr>
        <w:t>פה הסכנה היותר גדולה? איפה פה פוטנציאל הפגי</w:t>
      </w:r>
      <w:bookmarkStart w:id="461" w:name="_ETM_Q1_1369000"/>
      <w:bookmarkEnd w:id="461"/>
      <w:r>
        <w:rPr>
          <w:rtl/>
        </w:rPr>
        <w:t xml:space="preserve">עה בעובד המוחלש? </w:t>
      </w:r>
    </w:p>
    <w:p w14:paraId="2A1DF447" w14:textId="77777777" w:rsidR="00BA394F" w:rsidRDefault="00BA394F" w:rsidP="00BA394F">
      <w:pPr>
        <w:rPr>
          <w:rtl/>
        </w:rPr>
      </w:pPr>
      <w:bookmarkStart w:id="462" w:name="_ETM_Q1_1398454"/>
      <w:bookmarkStart w:id="463" w:name="_ETM_Q1_1398519"/>
      <w:bookmarkStart w:id="464" w:name="_ETM_Q1_1398920"/>
      <w:bookmarkStart w:id="465" w:name="_ETM_Q1_1398983"/>
      <w:bookmarkEnd w:id="462"/>
      <w:bookmarkEnd w:id="463"/>
      <w:bookmarkEnd w:id="464"/>
      <w:bookmarkEnd w:id="465"/>
    </w:p>
    <w:p w14:paraId="5A310156" w14:textId="77777777" w:rsidR="00BA394F" w:rsidRDefault="00BA394F" w:rsidP="00AF2C8F">
      <w:pPr>
        <w:pStyle w:val="af8"/>
        <w:keepNext/>
        <w:rPr>
          <w:rtl/>
        </w:rPr>
      </w:pPr>
      <w:bookmarkStart w:id="466" w:name="ET_yor_6157_13"/>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466"/>
    </w:p>
    <w:p w14:paraId="250D38C4" w14:textId="77777777" w:rsidR="00BA394F" w:rsidRDefault="00BA394F" w:rsidP="00AF2C8F">
      <w:pPr>
        <w:pStyle w:val="KeepWithNext"/>
        <w:rPr>
          <w:rtl/>
        </w:rPr>
      </w:pPr>
    </w:p>
    <w:p w14:paraId="07478462" w14:textId="3A977081" w:rsidR="00BA394F" w:rsidRDefault="00BA394F" w:rsidP="006A759F">
      <w:pPr>
        <w:rPr>
          <w:rtl/>
        </w:rPr>
      </w:pPr>
      <w:bookmarkStart w:id="467" w:name="_ETM_Q1_1401260"/>
      <w:bookmarkEnd w:id="467"/>
      <w:r w:rsidRPr="004705AB">
        <w:rPr>
          <w:rtl/>
        </w:rPr>
        <w:t>להיפך</w:t>
      </w:r>
      <w:r w:rsidR="00782AFA" w:rsidRPr="004705AB">
        <w:rPr>
          <w:rFonts w:hint="cs"/>
          <w:rtl/>
        </w:rPr>
        <w:t>,</w:t>
      </w:r>
      <w:r w:rsidR="00474DE1">
        <w:rPr>
          <w:rFonts w:hint="cs"/>
          <w:rtl/>
        </w:rPr>
        <w:t xml:space="preserve"> </w:t>
      </w:r>
      <w:r w:rsidRPr="004705AB">
        <w:rPr>
          <w:rtl/>
        </w:rPr>
        <w:t>הפוטנציאל הוא ל</w:t>
      </w:r>
      <w:r w:rsidR="006A759F">
        <w:rPr>
          <w:rtl/>
        </w:rPr>
        <w:t>א בפגיעה בעובד. הנחת העבודה שלי</w:t>
      </w:r>
      <w:r w:rsidR="006A759F">
        <w:rPr>
          <w:rFonts w:hint="cs"/>
          <w:rtl/>
        </w:rPr>
        <w:t xml:space="preserve"> היא</w:t>
      </w:r>
      <w:r w:rsidR="006A759F">
        <w:rPr>
          <w:rtl/>
        </w:rPr>
        <w:t xml:space="preserve"> ש</w:t>
      </w:r>
      <w:r w:rsidRPr="004705AB">
        <w:rPr>
          <w:rtl/>
        </w:rPr>
        <w:t>אדם ש</w:t>
      </w:r>
      <w:r w:rsidR="006A759F">
        <w:rPr>
          <w:rFonts w:hint="cs"/>
          <w:rtl/>
        </w:rPr>
        <w:t xml:space="preserve">מקבל </w:t>
      </w:r>
      <w:r w:rsidRPr="004705AB">
        <w:rPr>
          <w:rtl/>
        </w:rPr>
        <w:t>משכורת  מינימום, לא יכול לחיות</w:t>
      </w:r>
      <w:bookmarkStart w:id="468" w:name="_ETM_Q1_1385000"/>
      <w:bookmarkEnd w:id="468"/>
      <w:r w:rsidR="006A759F">
        <w:rPr>
          <w:rFonts w:hint="cs"/>
          <w:rtl/>
        </w:rPr>
        <w:t xml:space="preserve"> </w:t>
      </w:r>
      <w:r w:rsidRPr="004705AB">
        <w:rPr>
          <w:rtl/>
        </w:rPr>
        <w:t>באמת, חמישה חודשים בלי שכר. זה לא יכול להיות.</w:t>
      </w:r>
      <w:bookmarkStart w:id="469" w:name="_ETM_Q1_1395000"/>
      <w:bookmarkEnd w:id="469"/>
      <w:r w:rsidRPr="004705AB">
        <w:rPr>
          <w:rtl/>
        </w:rPr>
        <w:t xml:space="preserve"> אז מה </w:t>
      </w:r>
      <w:bookmarkStart w:id="470" w:name="_ETM_Q1_1406463"/>
      <w:bookmarkEnd w:id="470"/>
      <w:r w:rsidRPr="004705AB">
        <w:rPr>
          <w:rtl/>
        </w:rPr>
        <w:t>קרה פה?</w:t>
      </w:r>
      <w:r>
        <w:rPr>
          <w:rtl/>
        </w:rPr>
        <w:t xml:space="preserve"> </w:t>
      </w:r>
      <w:bookmarkStart w:id="471" w:name="_ETM_Q1_1411104"/>
      <w:bookmarkStart w:id="472" w:name="_ETM_Q1_1411167"/>
      <w:bookmarkEnd w:id="471"/>
      <w:bookmarkEnd w:id="472"/>
    </w:p>
    <w:p w14:paraId="5DAE5A86" w14:textId="77777777" w:rsidR="00BA394F" w:rsidRDefault="00BA394F" w:rsidP="00BA394F">
      <w:pPr>
        <w:ind w:firstLine="0"/>
        <w:rPr>
          <w:rtl/>
        </w:rPr>
      </w:pPr>
      <w:bookmarkStart w:id="473" w:name="_ETM_Q1_1411340"/>
      <w:bookmarkStart w:id="474" w:name="_ETM_Q1_1411380"/>
      <w:bookmarkEnd w:id="473"/>
      <w:bookmarkEnd w:id="474"/>
    </w:p>
    <w:p w14:paraId="04D3A5FE" w14:textId="77777777" w:rsidR="00BA394F" w:rsidRDefault="00BA394F" w:rsidP="00AF2C8F">
      <w:pPr>
        <w:pStyle w:val="a5"/>
        <w:keepNext/>
        <w:rPr>
          <w:rtl/>
        </w:rPr>
      </w:pPr>
      <w:bookmarkStart w:id="475" w:name="ET_speaker_5785_14"/>
      <w:r w:rsidRPr="00AF2C8F">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AF2C8F">
        <w:rPr>
          <w:rStyle w:val="TagStyle"/>
          <w:rFonts w:hint="cs"/>
          <w:rtl/>
        </w:rPr>
        <w:t>&lt;&lt; דובר &gt;&gt;</w:t>
      </w:r>
      <w:r>
        <w:rPr>
          <w:rFonts w:hint="cs"/>
          <w:rtl/>
        </w:rPr>
        <w:t xml:space="preserve">   </w:t>
      </w:r>
      <w:bookmarkEnd w:id="475"/>
    </w:p>
    <w:p w14:paraId="4693B68C" w14:textId="77777777" w:rsidR="00BA394F" w:rsidRDefault="00BA394F" w:rsidP="00AF2C8F">
      <w:pPr>
        <w:pStyle w:val="KeepWithNext"/>
        <w:rPr>
          <w:rtl/>
        </w:rPr>
      </w:pPr>
    </w:p>
    <w:p w14:paraId="2BCEF852" w14:textId="348F9CA6" w:rsidR="00BA394F" w:rsidRDefault="00BA394F" w:rsidP="00BA394F">
      <w:pPr>
        <w:rPr>
          <w:rtl/>
        </w:rPr>
      </w:pPr>
      <w:bookmarkStart w:id="476" w:name="_ETM_Q1_1423325"/>
      <w:bookmarkEnd w:id="476"/>
      <w:r>
        <w:rPr>
          <w:rtl/>
        </w:rPr>
        <w:t xml:space="preserve">אני לא אחזור על מה שאמרתי. אמרתי מה קורה. אני </w:t>
      </w:r>
      <w:bookmarkStart w:id="477" w:name="_ETM_Q1_1403000"/>
      <w:bookmarkEnd w:id="477"/>
      <w:r>
        <w:rPr>
          <w:rtl/>
        </w:rPr>
        <w:t xml:space="preserve">לא מדבר בעלמא, אם היה לי זמן הייתי נותן דוגמאות </w:t>
      </w:r>
      <w:bookmarkStart w:id="478" w:name="_ETM_Q1_1404000"/>
      <w:bookmarkEnd w:id="478"/>
      <w:r>
        <w:rPr>
          <w:rtl/>
        </w:rPr>
        <w:t xml:space="preserve">קונקרטיות שאני מכיר. עובד יכול לקחת הלוואה, לצורך העניין – דרך אגב גם הלוואות מסוכנות </w:t>
      </w:r>
      <w:bookmarkStart w:id="479" w:name="_ETM_Q1_1411000"/>
      <w:bookmarkEnd w:id="479"/>
      <w:r>
        <w:rPr>
          <w:rtl/>
        </w:rPr>
        <w:t xml:space="preserve">אבל אני שם את זה בצד – </w:t>
      </w:r>
      <w:bookmarkStart w:id="480" w:name="_ETM_Q1_1413000"/>
      <w:bookmarkEnd w:id="480"/>
      <w:r>
        <w:rPr>
          <w:rtl/>
        </w:rPr>
        <w:t>ולהגיד</w:t>
      </w:r>
      <w:r w:rsidR="00957C5A">
        <w:rPr>
          <w:rFonts w:hint="cs"/>
          <w:rtl/>
        </w:rPr>
        <w:t>:</w:t>
      </w:r>
      <w:r>
        <w:rPr>
          <w:rtl/>
        </w:rPr>
        <w:t xml:space="preserve"> אני יודע שאני אוכל לקבל עוד שמונה חודשים. </w:t>
      </w:r>
    </w:p>
    <w:p w14:paraId="3E192500" w14:textId="77777777" w:rsidR="00BA394F" w:rsidRDefault="00BA394F" w:rsidP="00BA394F">
      <w:pPr>
        <w:rPr>
          <w:rtl/>
        </w:rPr>
      </w:pPr>
      <w:bookmarkStart w:id="481" w:name="_ETM_Q1_1423000"/>
      <w:bookmarkEnd w:id="481"/>
    </w:p>
    <w:p w14:paraId="65AD4837" w14:textId="77777777" w:rsidR="00BA394F" w:rsidRDefault="00BA394F" w:rsidP="00AF2C8F">
      <w:pPr>
        <w:pStyle w:val="af8"/>
        <w:keepNext/>
        <w:rPr>
          <w:rtl/>
        </w:rPr>
      </w:pPr>
      <w:bookmarkStart w:id="482" w:name="ET_yor_6157_124"/>
      <w:r w:rsidRPr="00AF2C8F">
        <w:rPr>
          <w:rStyle w:val="TagStyle"/>
          <w:rFonts w:hint="cs"/>
          <w:rtl/>
        </w:rPr>
        <w:lastRenderedPageBreak/>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482"/>
    </w:p>
    <w:p w14:paraId="43B8504E" w14:textId="77777777" w:rsidR="00BA394F" w:rsidRDefault="00BA394F" w:rsidP="00AF2C8F">
      <w:pPr>
        <w:pStyle w:val="KeepWithNext"/>
        <w:rPr>
          <w:rtl/>
          <w:lang w:eastAsia="he-IL"/>
        </w:rPr>
      </w:pPr>
    </w:p>
    <w:p w14:paraId="10ED9083" w14:textId="512FFFF0" w:rsidR="00BA394F" w:rsidRDefault="00BA394F" w:rsidP="00BA394F">
      <w:pPr>
        <w:rPr>
          <w:rtl/>
          <w:lang w:eastAsia="he-IL"/>
        </w:rPr>
      </w:pPr>
      <w:r>
        <w:rPr>
          <w:rtl/>
          <w:lang w:eastAsia="he-IL"/>
        </w:rPr>
        <w:t>להיפך</w:t>
      </w:r>
      <w:bookmarkStart w:id="483" w:name="_ETM_Q1_1420000"/>
      <w:bookmarkEnd w:id="483"/>
      <w:r w:rsidR="00782AFA">
        <w:rPr>
          <w:rFonts w:hint="cs"/>
          <w:rtl/>
          <w:lang w:eastAsia="he-IL"/>
        </w:rPr>
        <w:t>,</w:t>
      </w:r>
      <w:r>
        <w:rPr>
          <w:rtl/>
          <w:lang w:eastAsia="he-IL"/>
        </w:rPr>
        <w:t xml:space="preserve"> זאת סיבה לצמצם את זה כמה שפחות. </w:t>
      </w:r>
    </w:p>
    <w:p w14:paraId="04CDB2B5" w14:textId="77777777" w:rsidR="00BA394F" w:rsidRDefault="00BA394F" w:rsidP="00BA394F">
      <w:pPr>
        <w:rPr>
          <w:rtl/>
          <w:lang w:eastAsia="he-IL"/>
        </w:rPr>
      </w:pPr>
      <w:bookmarkStart w:id="484" w:name="_ETM_Q1_1427000"/>
      <w:bookmarkEnd w:id="484"/>
    </w:p>
    <w:p w14:paraId="624D774F" w14:textId="77777777" w:rsidR="00BA394F" w:rsidRDefault="00BA394F" w:rsidP="00AF2C8F">
      <w:pPr>
        <w:pStyle w:val="a5"/>
        <w:keepNext/>
        <w:rPr>
          <w:rtl/>
        </w:rPr>
      </w:pPr>
      <w:bookmarkStart w:id="485" w:name="ET_speaker_5785_125"/>
      <w:r w:rsidRPr="00AF2C8F">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AF2C8F">
        <w:rPr>
          <w:rStyle w:val="TagStyle"/>
          <w:rFonts w:hint="cs"/>
          <w:rtl/>
        </w:rPr>
        <w:t>&lt;&lt; דובר &gt;&gt;</w:t>
      </w:r>
      <w:r>
        <w:rPr>
          <w:rFonts w:hint="cs"/>
          <w:rtl/>
        </w:rPr>
        <w:t xml:space="preserve">   </w:t>
      </w:r>
      <w:bookmarkEnd w:id="485"/>
    </w:p>
    <w:p w14:paraId="50E6FC52" w14:textId="77777777" w:rsidR="00BA394F" w:rsidRDefault="00BA394F" w:rsidP="00AF2C8F">
      <w:pPr>
        <w:pStyle w:val="KeepWithNext"/>
        <w:rPr>
          <w:rtl/>
          <w:lang w:eastAsia="he-IL"/>
        </w:rPr>
      </w:pPr>
    </w:p>
    <w:p w14:paraId="486AC1D6" w14:textId="77777777" w:rsidR="00BA394F" w:rsidRDefault="00BA394F" w:rsidP="00BA394F">
      <w:pPr>
        <w:rPr>
          <w:rtl/>
        </w:rPr>
      </w:pPr>
      <w:bookmarkStart w:id="486" w:name="_ETM_Q1_1429297"/>
      <w:bookmarkStart w:id="487" w:name="_ETM_Q1_1429354"/>
      <w:bookmarkStart w:id="488" w:name="_ETM_Q1_1429873"/>
      <w:bookmarkStart w:id="489" w:name="_ETM_Q1_1429936"/>
      <w:bookmarkEnd w:id="486"/>
      <w:bookmarkEnd w:id="487"/>
      <w:bookmarkEnd w:id="488"/>
      <w:bookmarkEnd w:id="489"/>
      <w:r>
        <w:rPr>
          <w:rtl/>
        </w:rPr>
        <w:t xml:space="preserve">אני אגיד לך מדוע, אתה שאלת </w:t>
      </w:r>
      <w:bookmarkStart w:id="490" w:name="_ETM_Q1_1431985"/>
      <w:bookmarkEnd w:id="490"/>
      <w:r>
        <w:rPr>
          <w:rtl/>
        </w:rPr>
        <w:t xml:space="preserve">שאלה נכונה. איך עובד שהוא המוחלש ביותר, </w:t>
      </w:r>
      <w:bookmarkStart w:id="491" w:name="_ETM_Q1_1428000"/>
      <w:bookmarkEnd w:id="491"/>
      <w:r>
        <w:rPr>
          <w:rtl/>
        </w:rPr>
        <w:t xml:space="preserve">לא יכול להישאר בלי משכורת </w:t>
      </w:r>
      <w:bookmarkStart w:id="492" w:name="_ETM_Q1_1442259"/>
      <w:bookmarkStart w:id="493" w:name="_ETM_Q1_1447786"/>
      <w:bookmarkStart w:id="494" w:name="_ETM_Q1_1447858"/>
      <w:bookmarkEnd w:id="492"/>
      <w:bookmarkEnd w:id="493"/>
      <w:bookmarkEnd w:id="494"/>
      <w:r>
        <w:rPr>
          <w:rtl/>
        </w:rPr>
        <w:t xml:space="preserve">לאורך זמן. זה נכון, אבל </w:t>
      </w:r>
      <w:bookmarkStart w:id="495" w:name="_ETM_Q1_1438000"/>
      <w:bookmarkEnd w:id="495"/>
      <w:r>
        <w:rPr>
          <w:rtl/>
        </w:rPr>
        <w:t xml:space="preserve">כאשר לעובד כזה ידוע שאין לו הרבה </w:t>
      </w:r>
      <w:bookmarkStart w:id="496" w:name="_ETM_Q1_1436000"/>
      <w:bookmarkEnd w:id="496"/>
      <w:r>
        <w:rPr>
          <w:rtl/>
        </w:rPr>
        <w:t>ברירות - - -</w:t>
      </w:r>
    </w:p>
    <w:p w14:paraId="429B05BC" w14:textId="77777777" w:rsidR="00BA394F" w:rsidRDefault="00BA394F" w:rsidP="00BA394F">
      <w:pPr>
        <w:rPr>
          <w:rtl/>
        </w:rPr>
      </w:pPr>
      <w:bookmarkStart w:id="497" w:name="_ETM_Q1_1448270"/>
      <w:bookmarkStart w:id="498" w:name="_ETM_Q1_1448321"/>
      <w:bookmarkEnd w:id="497"/>
      <w:bookmarkEnd w:id="498"/>
    </w:p>
    <w:p w14:paraId="5037D2B7" w14:textId="77777777" w:rsidR="00BA394F" w:rsidRDefault="00BA394F" w:rsidP="00AF2C8F">
      <w:pPr>
        <w:pStyle w:val="af8"/>
        <w:keepNext/>
        <w:rPr>
          <w:rtl/>
        </w:rPr>
      </w:pPr>
      <w:bookmarkStart w:id="499" w:name="ET_yor_6157_15"/>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499"/>
    </w:p>
    <w:p w14:paraId="089B9305" w14:textId="77777777" w:rsidR="00BA394F" w:rsidRDefault="00BA394F" w:rsidP="00AF2C8F">
      <w:pPr>
        <w:pStyle w:val="KeepWithNext"/>
        <w:rPr>
          <w:rtl/>
        </w:rPr>
      </w:pPr>
    </w:p>
    <w:p w14:paraId="5363E6CE" w14:textId="5E189C49" w:rsidR="00BA394F" w:rsidRDefault="00BA394F" w:rsidP="008240FC">
      <w:pPr>
        <w:rPr>
          <w:rtl/>
        </w:rPr>
      </w:pPr>
      <w:bookmarkStart w:id="500" w:name="_ETM_Q1_1451108"/>
      <w:bookmarkEnd w:id="500"/>
      <w:r>
        <w:rPr>
          <w:rtl/>
        </w:rPr>
        <w:t>אז</w:t>
      </w:r>
      <w:r w:rsidR="008240FC">
        <w:rPr>
          <w:rFonts w:hint="cs"/>
          <w:rtl/>
        </w:rPr>
        <w:t xml:space="preserve"> </w:t>
      </w:r>
      <w:r>
        <w:rPr>
          <w:rtl/>
        </w:rPr>
        <w:t>אתה תודיע לעובד כז</w:t>
      </w:r>
      <w:bookmarkStart w:id="501" w:name="_ETM_Q1_1444000"/>
      <w:bookmarkEnd w:id="501"/>
      <w:r w:rsidR="00957C5A">
        <w:rPr>
          <w:rFonts w:hint="cs"/>
          <w:rtl/>
        </w:rPr>
        <w:t>ה:</w:t>
      </w:r>
      <w:r>
        <w:rPr>
          <w:rtl/>
        </w:rPr>
        <w:t xml:space="preserve"> שמע קח סיכון. במקום על חמישה חודשים קח סיכון </w:t>
      </w:r>
      <w:bookmarkStart w:id="502" w:name="_ETM_Q1_1447000"/>
      <w:bookmarkEnd w:id="502"/>
      <w:r>
        <w:rPr>
          <w:rtl/>
        </w:rPr>
        <w:t xml:space="preserve">על עשרה חודשים, ואתה תכניס אותו למלכודת או להלוואות מסוכנות. זה </w:t>
      </w:r>
      <w:r>
        <w:t>counter-intuitive</w:t>
      </w:r>
      <w:r>
        <w:rPr>
          <w:rtl/>
        </w:rPr>
        <w:t xml:space="preserve">. </w:t>
      </w:r>
    </w:p>
    <w:p w14:paraId="3A9A4B52" w14:textId="77777777" w:rsidR="00BA394F" w:rsidRDefault="00BA394F" w:rsidP="00BA394F">
      <w:pPr>
        <w:rPr>
          <w:rtl/>
        </w:rPr>
      </w:pPr>
      <w:bookmarkStart w:id="503" w:name="_ETM_Q1_1461296"/>
      <w:bookmarkStart w:id="504" w:name="_ETM_Q1_1461354"/>
      <w:bookmarkEnd w:id="503"/>
      <w:bookmarkEnd w:id="504"/>
    </w:p>
    <w:p w14:paraId="4C486480" w14:textId="77777777" w:rsidR="00BA394F" w:rsidRDefault="00BA394F" w:rsidP="00AF2C8F">
      <w:pPr>
        <w:pStyle w:val="afb"/>
        <w:keepNext/>
        <w:rPr>
          <w:rtl/>
        </w:rPr>
      </w:pPr>
      <w:bookmarkStart w:id="505" w:name="_ETM_Q1_1461430"/>
      <w:bookmarkStart w:id="506" w:name="_ETM_Q1_1461473"/>
      <w:bookmarkStart w:id="507" w:name="_ETM_Q1_1482462"/>
      <w:bookmarkStart w:id="508" w:name="ET_guest_876931_18"/>
      <w:bookmarkEnd w:id="505"/>
      <w:bookmarkEnd w:id="506"/>
      <w:bookmarkEnd w:id="507"/>
      <w:r w:rsidRPr="00AF2C8F">
        <w:rPr>
          <w:rStyle w:val="TagStyle"/>
          <w:rFonts w:hint="cs"/>
          <w:rtl/>
        </w:rPr>
        <w:t>&lt;&lt; אורח &gt;&gt;</w:t>
      </w:r>
      <w:r>
        <w:rPr>
          <w:rStyle w:val="TagStyle"/>
          <w:rFonts w:hint="cs"/>
          <w:rtl/>
        </w:rPr>
        <w:t xml:space="preserve"> </w:t>
      </w:r>
      <w:r>
        <w:rPr>
          <w:rFonts w:hint="cs"/>
          <w:rtl/>
        </w:rPr>
        <w:t xml:space="preserve">דניאל </w:t>
      </w:r>
      <w:proofErr w:type="spellStart"/>
      <w:r>
        <w:rPr>
          <w:rFonts w:hint="cs"/>
          <w:rtl/>
        </w:rPr>
        <w:t>בלנגה</w:t>
      </w:r>
      <w:proofErr w:type="spellEnd"/>
      <w:r>
        <w:rPr>
          <w:rFonts w:hint="cs"/>
          <w:rtl/>
        </w:rPr>
        <w:t>:</w:t>
      </w:r>
      <w:r>
        <w:rPr>
          <w:rStyle w:val="TagStyle"/>
          <w:rFonts w:hint="cs"/>
          <w:rtl/>
        </w:rPr>
        <w:t xml:space="preserve"> </w:t>
      </w:r>
      <w:r w:rsidRPr="00AF2C8F">
        <w:rPr>
          <w:rStyle w:val="TagStyle"/>
          <w:rFonts w:hint="cs"/>
          <w:rtl/>
        </w:rPr>
        <w:t>&lt;&lt; אורח &gt;&gt;</w:t>
      </w:r>
      <w:r>
        <w:rPr>
          <w:rFonts w:hint="cs"/>
          <w:rtl/>
        </w:rPr>
        <w:t xml:space="preserve">   </w:t>
      </w:r>
      <w:bookmarkEnd w:id="508"/>
    </w:p>
    <w:p w14:paraId="104468EE" w14:textId="77777777" w:rsidR="00BA394F" w:rsidRDefault="00BA394F" w:rsidP="00AF2C8F">
      <w:pPr>
        <w:pStyle w:val="KeepWithNext"/>
        <w:rPr>
          <w:rtl/>
        </w:rPr>
      </w:pPr>
    </w:p>
    <w:p w14:paraId="2B7A318D" w14:textId="767AC974" w:rsidR="00BA394F" w:rsidRDefault="00BA394F" w:rsidP="00957C5A">
      <w:pPr>
        <w:rPr>
          <w:rtl/>
        </w:rPr>
      </w:pPr>
      <w:bookmarkStart w:id="509" w:name="_ETM_Q1_1557971"/>
      <w:bookmarkEnd w:id="509"/>
      <w:r>
        <w:rPr>
          <w:rtl/>
        </w:rPr>
        <w:t xml:space="preserve">אני </w:t>
      </w:r>
      <w:bookmarkStart w:id="510" w:name="_ETM_Q1_1451000"/>
      <w:bookmarkEnd w:id="510"/>
      <w:r w:rsidR="00E60016">
        <w:rPr>
          <w:rtl/>
        </w:rPr>
        <w:t>אגיד יותר מזה, עסק ש</w:t>
      </w:r>
      <w:r>
        <w:rPr>
          <w:rtl/>
        </w:rPr>
        <w:t xml:space="preserve">חמישה חודשים או ארבעה </w:t>
      </w:r>
      <w:bookmarkStart w:id="511" w:name="_ETM_Q1_1456000"/>
      <w:bookmarkEnd w:id="511"/>
      <w:r>
        <w:rPr>
          <w:rtl/>
        </w:rPr>
        <w:t xml:space="preserve">חודשים לא משלם לעובד שלו והוא אומר לעובד שלו, ביטוח </w:t>
      </w:r>
      <w:bookmarkStart w:id="512" w:name="_ETM_Q1_1459000"/>
      <w:bookmarkEnd w:id="512"/>
      <w:r>
        <w:rPr>
          <w:rtl/>
        </w:rPr>
        <w:t xml:space="preserve">לאומי נותן – למשל נחליט על </w:t>
      </w:r>
      <w:r w:rsidR="00957C5A">
        <w:rPr>
          <w:rFonts w:hint="cs"/>
          <w:rtl/>
        </w:rPr>
        <w:t>עשרים</w:t>
      </w:r>
      <w:r>
        <w:rPr>
          <w:rtl/>
        </w:rPr>
        <w:t xml:space="preserve"> חודשים – אתה יכול להמשיך עוד? כנראה שהעסק הזה ילך לפירוק. אז אנחנו נרצה שהעובד </w:t>
      </w:r>
      <w:bookmarkStart w:id="513" w:name="_ETM_Q1_1466000"/>
      <w:bookmarkEnd w:id="513"/>
      <w:r>
        <w:rPr>
          <w:rtl/>
        </w:rPr>
        <w:t xml:space="preserve">הזה יחפש עבודה חדשה כמה שיותר מהר. אנחנו לא נרצה </w:t>
      </w:r>
      <w:bookmarkStart w:id="514" w:name="_ETM_Q1_1469000"/>
      <w:bookmarkEnd w:id="514"/>
      <w:r>
        <w:rPr>
          <w:rtl/>
        </w:rPr>
        <w:t xml:space="preserve">שהוא יישאר בעסק הזה. </w:t>
      </w:r>
    </w:p>
    <w:p w14:paraId="09CBC5D1" w14:textId="77777777" w:rsidR="00BA394F" w:rsidRDefault="00BA394F" w:rsidP="00BA394F">
      <w:pPr>
        <w:rPr>
          <w:rtl/>
        </w:rPr>
      </w:pPr>
    </w:p>
    <w:p w14:paraId="6970A35D" w14:textId="77777777" w:rsidR="00BA394F" w:rsidRDefault="00BA394F" w:rsidP="00AF2C8F">
      <w:pPr>
        <w:pStyle w:val="a5"/>
        <w:keepNext/>
        <w:rPr>
          <w:rtl/>
        </w:rPr>
      </w:pPr>
      <w:bookmarkStart w:id="515" w:name="ET_speaker_5785_17"/>
      <w:r w:rsidRPr="00AF2C8F">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AF2C8F">
        <w:rPr>
          <w:rStyle w:val="TagStyle"/>
          <w:rFonts w:hint="cs"/>
          <w:rtl/>
        </w:rPr>
        <w:t>&lt;&lt; דובר &gt;&gt;</w:t>
      </w:r>
      <w:r>
        <w:rPr>
          <w:rFonts w:hint="cs"/>
          <w:rtl/>
        </w:rPr>
        <w:t xml:space="preserve">   </w:t>
      </w:r>
      <w:bookmarkEnd w:id="515"/>
    </w:p>
    <w:p w14:paraId="213808B8" w14:textId="77777777" w:rsidR="00BA394F" w:rsidRDefault="00BA394F" w:rsidP="00AF2C8F">
      <w:pPr>
        <w:pStyle w:val="KeepWithNext"/>
        <w:rPr>
          <w:rtl/>
        </w:rPr>
      </w:pPr>
      <w:bookmarkStart w:id="516" w:name="_ETM_Q1_1494074"/>
      <w:bookmarkStart w:id="517" w:name="_ETM_Q1_1495921"/>
      <w:bookmarkStart w:id="518" w:name="_ETM_Q1_1496004"/>
      <w:bookmarkEnd w:id="516"/>
      <w:bookmarkEnd w:id="517"/>
      <w:bookmarkEnd w:id="518"/>
    </w:p>
    <w:p w14:paraId="7DB33DD4" w14:textId="6AE97C58" w:rsidR="00BA394F" w:rsidRDefault="00BA394F" w:rsidP="008240FC">
      <w:pPr>
        <w:rPr>
          <w:rtl/>
        </w:rPr>
      </w:pPr>
      <w:r>
        <w:rPr>
          <w:rtl/>
        </w:rPr>
        <w:t>יצאתי מנקודת המוצא הזאת</w:t>
      </w:r>
      <w:r w:rsidR="008240FC">
        <w:rPr>
          <w:rFonts w:hint="cs"/>
          <w:rtl/>
        </w:rPr>
        <w:t>,</w:t>
      </w:r>
      <w:r>
        <w:rPr>
          <w:rtl/>
        </w:rPr>
        <w:t xml:space="preserve"> אף אחד לא מדבר על </w:t>
      </w:r>
      <w:r w:rsidR="00957C5A">
        <w:rPr>
          <w:rFonts w:hint="cs"/>
          <w:rtl/>
        </w:rPr>
        <w:t>עשרים</w:t>
      </w:r>
      <w:r>
        <w:rPr>
          <w:rtl/>
        </w:rPr>
        <w:t xml:space="preserve"> חודשים או על עשרה חודשים. </w:t>
      </w:r>
      <w:bookmarkStart w:id="519" w:name="_ETM_Q1_1474000"/>
      <w:bookmarkEnd w:id="519"/>
    </w:p>
    <w:p w14:paraId="6057D6B0" w14:textId="77777777" w:rsidR="00BA394F" w:rsidRDefault="00BA394F" w:rsidP="00BA394F">
      <w:pPr>
        <w:rPr>
          <w:rtl/>
        </w:rPr>
      </w:pPr>
    </w:p>
    <w:p w14:paraId="24D414B3" w14:textId="77777777" w:rsidR="00BA394F" w:rsidRDefault="00BA394F" w:rsidP="00AF2C8F">
      <w:pPr>
        <w:pStyle w:val="af8"/>
        <w:keepNext/>
        <w:rPr>
          <w:rtl/>
        </w:rPr>
      </w:pPr>
      <w:bookmarkStart w:id="520" w:name="ET_yor_6157_126"/>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520"/>
    </w:p>
    <w:p w14:paraId="772AED0B" w14:textId="77777777" w:rsidR="00BA394F" w:rsidRDefault="00BA394F" w:rsidP="00AF2C8F">
      <w:pPr>
        <w:pStyle w:val="KeepWithNext"/>
        <w:rPr>
          <w:rtl/>
          <w:lang w:eastAsia="he-IL"/>
        </w:rPr>
      </w:pPr>
    </w:p>
    <w:p w14:paraId="44D4ACEA" w14:textId="77777777" w:rsidR="00BA394F" w:rsidRDefault="00BA394F" w:rsidP="00BA394F">
      <w:pPr>
        <w:rPr>
          <w:rtl/>
        </w:rPr>
      </w:pPr>
      <w:bookmarkStart w:id="521" w:name="_ETM_Q1_1479000"/>
      <w:bookmarkEnd w:id="521"/>
      <w:r>
        <w:rPr>
          <w:rtl/>
        </w:rPr>
        <w:t xml:space="preserve">אז מה המספר הבא? </w:t>
      </w:r>
    </w:p>
    <w:p w14:paraId="2DFA78D5" w14:textId="77777777" w:rsidR="00BA394F" w:rsidRDefault="00BA394F" w:rsidP="00BA394F">
      <w:pPr>
        <w:rPr>
          <w:rtl/>
        </w:rPr>
      </w:pPr>
      <w:bookmarkStart w:id="522" w:name="_ETM_Q1_1534290"/>
      <w:bookmarkStart w:id="523" w:name="_ETM_Q1_1534340"/>
      <w:bookmarkEnd w:id="522"/>
      <w:bookmarkEnd w:id="523"/>
    </w:p>
    <w:p w14:paraId="7CFA4576" w14:textId="77777777" w:rsidR="00BA394F" w:rsidRDefault="00BA394F" w:rsidP="00AF2C8F">
      <w:pPr>
        <w:pStyle w:val="a5"/>
        <w:keepNext/>
        <w:rPr>
          <w:rtl/>
        </w:rPr>
      </w:pPr>
      <w:bookmarkStart w:id="524" w:name="ET_speaker_5785_127"/>
      <w:r w:rsidRPr="00AF2C8F">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AF2C8F">
        <w:rPr>
          <w:rStyle w:val="TagStyle"/>
          <w:rFonts w:hint="cs"/>
          <w:rtl/>
        </w:rPr>
        <w:t>&lt;&lt; דובר &gt;&gt;</w:t>
      </w:r>
      <w:r>
        <w:rPr>
          <w:rFonts w:hint="cs"/>
          <w:rtl/>
        </w:rPr>
        <w:t xml:space="preserve">   </w:t>
      </w:r>
      <w:bookmarkEnd w:id="524"/>
    </w:p>
    <w:p w14:paraId="2847C803" w14:textId="77777777" w:rsidR="00BA394F" w:rsidRDefault="00BA394F" w:rsidP="00AF2C8F">
      <w:pPr>
        <w:pStyle w:val="KeepWithNext"/>
        <w:rPr>
          <w:rtl/>
          <w:lang w:eastAsia="he-IL"/>
        </w:rPr>
      </w:pPr>
    </w:p>
    <w:p w14:paraId="64D0F693" w14:textId="77777777" w:rsidR="00BA394F" w:rsidRDefault="00BA394F" w:rsidP="00BA394F">
      <w:pPr>
        <w:rPr>
          <w:rtl/>
        </w:rPr>
      </w:pPr>
      <w:bookmarkStart w:id="525" w:name="_ETM_Q1_1483000"/>
      <w:bookmarkEnd w:id="525"/>
      <w:r>
        <w:rPr>
          <w:rtl/>
          <w:lang w:eastAsia="he-IL"/>
        </w:rPr>
        <w:t xml:space="preserve">שישה, שבעה אתה יודע. </w:t>
      </w:r>
      <w:bookmarkStart w:id="526" w:name="_ETM_Q1_1496080"/>
      <w:bookmarkStart w:id="527" w:name="_ETM_Q1_1496125"/>
      <w:bookmarkEnd w:id="526"/>
      <w:bookmarkEnd w:id="527"/>
      <w:r>
        <w:rPr>
          <w:rtl/>
          <w:lang w:eastAsia="he-IL"/>
        </w:rPr>
        <w:t xml:space="preserve">יש לנו הסתייגויות. </w:t>
      </w:r>
    </w:p>
    <w:p w14:paraId="3F905D4A" w14:textId="77777777" w:rsidR="00BA394F" w:rsidRDefault="00BA394F" w:rsidP="00BA394F">
      <w:pPr>
        <w:rPr>
          <w:rtl/>
        </w:rPr>
      </w:pPr>
    </w:p>
    <w:p w14:paraId="2057AB56" w14:textId="77777777" w:rsidR="00BA394F" w:rsidRDefault="00BA394F" w:rsidP="00AF2C8F">
      <w:pPr>
        <w:pStyle w:val="af8"/>
        <w:keepNext/>
        <w:rPr>
          <w:rtl/>
        </w:rPr>
      </w:pPr>
      <w:bookmarkStart w:id="528" w:name="ET_yor_6157_128"/>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528"/>
    </w:p>
    <w:p w14:paraId="5E54D8B5" w14:textId="77777777" w:rsidR="00BA394F" w:rsidRDefault="00BA394F" w:rsidP="00AF2C8F">
      <w:pPr>
        <w:pStyle w:val="KeepWithNext"/>
        <w:rPr>
          <w:rtl/>
        </w:rPr>
      </w:pPr>
    </w:p>
    <w:p w14:paraId="780A891E" w14:textId="4463C6C3" w:rsidR="00BA394F" w:rsidRDefault="00957C5A" w:rsidP="00782AFA">
      <w:pPr>
        <w:rPr>
          <w:rtl/>
        </w:rPr>
      </w:pPr>
      <w:bookmarkStart w:id="529" w:name="_ETM_Q1_1480000"/>
      <w:bookmarkEnd w:id="529"/>
      <w:r>
        <w:rPr>
          <w:rtl/>
        </w:rPr>
        <w:t>הם אומרים לך</w:t>
      </w:r>
      <w:r>
        <w:rPr>
          <w:rFonts w:hint="cs"/>
          <w:rtl/>
        </w:rPr>
        <w:t xml:space="preserve">, </w:t>
      </w:r>
      <w:r w:rsidR="00BA394F">
        <w:rPr>
          <w:rtl/>
        </w:rPr>
        <w:t>שאפילו חמישה צריך חגורה עם שלייקס, זה לא קורה</w:t>
      </w:r>
      <w:r>
        <w:rPr>
          <w:rFonts w:hint="cs"/>
          <w:rtl/>
        </w:rPr>
        <w:t>,</w:t>
      </w:r>
      <w:r w:rsidR="00BA394F">
        <w:rPr>
          <w:rtl/>
        </w:rPr>
        <w:t xml:space="preserve"> זה חודש</w:t>
      </w:r>
      <w:r w:rsidR="00782AFA">
        <w:rPr>
          <w:rFonts w:hint="cs"/>
          <w:rtl/>
        </w:rPr>
        <w:t>–</w:t>
      </w:r>
      <w:r w:rsidR="00BA394F">
        <w:rPr>
          <w:rtl/>
        </w:rPr>
        <w:t>חודש וחצי</w:t>
      </w:r>
      <w:bookmarkStart w:id="530" w:name="_ETM_Q1_1492000"/>
      <w:bookmarkEnd w:id="530"/>
      <w:r w:rsidR="00BA394F">
        <w:rPr>
          <w:rtl/>
        </w:rPr>
        <w:t xml:space="preserve">. </w:t>
      </w:r>
    </w:p>
    <w:p w14:paraId="473B3D48" w14:textId="77777777" w:rsidR="00BA394F" w:rsidRDefault="00BA394F" w:rsidP="00BA394F">
      <w:pPr>
        <w:rPr>
          <w:rtl/>
        </w:rPr>
      </w:pPr>
    </w:p>
    <w:p w14:paraId="46AAD6E3" w14:textId="77777777" w:rsidR="00BA394F" w:rsidRDefault="00BA394F" w:rsidP="00AF2C8F">
      <w:pPr>
        <w:pStyle w:val="a5"/>
        <w:keepNext/>
        <w:rPr>
          <w:rtl/>
        </w:rPr>
      </w:pPr>
      <w:bookmarkStart w:id="531" w:name="_ETM_Q1_1475000"/>
      <w:bookmarkStart w:id="532" w:name="ET_speaker_5785_129"/>
      <w:bookmarkEnd w:id="531"/>
      <w:r w:rsidRPr="00AF2C8F">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AF2C8F">
        <w:rPr>
          <w:rStyle w:val="TagStyle"/>
          <w:rFonts w:hint="cs"/>
          <w:rtl/>
        </w:rPr>
        <w:t>&lt;&lt; דובר &gt;&gt;</w:t>
      </w:r>
      <w:r>
        <w:rPr>
          <w:rFonts w:hint="cs"/>
          <w:rtl/>
        </w:rPr>
        <w:t xml:space="preserve">   </w:t>
      </w:r>
      <w:bookmarkEnd w:id="532"/>
    </w:p>
    <w:p w14:paraId="2302933D" w14:textId="77777777" w:rsidR="00BA394F" w:rsidRDefault="00BA394F" w:rsidP="00AF2C8F">
      <w:pPr>
        <w:pStyle w:val="KeepWithNext"/>
        <w:rPr>
          <w:rtl/>
        </w:rPr>
      </w:pPr>
    </w:p>
    <w:p w14:paraId="34D75DA8" w14:textId="14F4E998" w:rsidR="00BA394F" w:rsidRDefault="00BA394F" w:rsidP="00E60016">
      <w:pPr>
        <w:rPr>
          <w:rtl/>
        </w:rPr>
      </w:pPr>
      <w:bookmarkStart w:id="533" w:name="_ETM_Q1_1477000"/>
      <w:bookmarkEnd w:id="533"/>
      <w:r>
        <w:rPr>
          <w:rtl/>
        </w:rPr>
        <w:t>בהסתייגויות</w:t>
      </w:r>
      <w:bookmarkStart w:id="534" w:name="_ETM_Q1_1481000"/>
      <w:bookmarkEnd w:id="534"/>
      <w:r>
        <w:rPr>
          <w:rtl/>
        </w:rPr>
        <w:t xml:space="preserve"> אנחנו מומחים. של שישה, שבעה</w:t>
      </w:r>
      <w:r w:rsidR="00782AFA">
        <w:rPr>
          <w:rFonts w:hint="cs"/>
          <w:rtl/>
        </w:rPr>
        <w:t>.</w:t>
      </w:r>
      <w:r>
        <w:rPr>
          <w:rtl/>
        </w:rPr>
        <w:t xml:space="preserve"> אפשר להוסיף גם בימים. </w:t>
      </w:r>
    </w:p>
    <w:p w14:paraId="4530CF59" w14:textId="77777777" w:rsidR="00BA394F" w:rsidRDefault="00BA394F" w:rsidP="00BA394F">
      <w:pPr>
        <w:rPr>
          <w:rtl/>
        </w:rPr>
      </w:pPr>
      <w:bookmarkStart w:id="535" w:name="_ETM_Q1_1488000"/>
      <w:bookmarkEnd w:id="535"/>
    </w:p>
    <w:p w14:paraId="7C8F5096" w14:textId="77777777" w:rsidR="00BA394F" w:rsidRDefault="00BA394F" w:rsidP="00AF2C8F">
      <w:pPr>
        <w:pStyle w:val="af8"/>
        <w:keepNext/>
        <w:rPr>
          <w:rtl/>
        </w:rPr>
      </w:pPr>
      <w:bookmarkStart w:id="536" w:name="ET_yor_6157_130"/>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536"/>
    </w:p>
    <w:p w14:paraId="211380BB" w14:textId="77777777" w:rsidR="00BA394F" w:rsidRDefault="00BA394F" w:rsidP="00AF2C8F">
      <w:pPr>
        <w:pStyle w:val="KeepWithNext"/>
        <w:rPr>
          <w:rtl/>
        </w:rPr>
      </w:pPr>
    </w:p>
    <w:p w14:paraId="65D098EA" w14:textId="5CA44D91" w:rsidR="00BA394F" w:rsidRDefault="00BA394F" w:rsidP="00957C5A">
      <w:pPr>
        <w:rPr>
          <w:rtl/>
        </w:rPr>
      </w:pPr>
      <w:bookmarkStart w:id="537" w:name="_ETM_Q1_1489000"/>
      <w:bookmarkEnd w:id="537"/>
      <w:r>
        <w:rPr>
          <w:rtl/>
        </w:rPr>
        <w:t>כן</w:t>
      </w:r>
      <w:r w:rsidR="00782AFA">
        <w:rPr>
          <w:rFonts w:hint="cs"/>
          <w:rtl/>
        </w:rPr>
        <w:t>,</w:t>
      </w:r>
      <w:r>
        <w:rPr>
          <w:rtl/>
        </w:rPr>
        <w:t xml:space="preserve"> אין </w:t>
      </w:r>
      <w:bookmarkStart w:id="538" w:name="_ETM_Q1_1491000"/>
      <w:bookmarkEnd w:id="538"/>
      <w:r>
        <w:rPr>
          <w:rtl/>
        </w:rPr>
        <w:t xml:space="preserve">בעיה.  </w:t>
      </w:r>
    </w:p>
    <w:p w14:paraId="0E8729E5" w14:textId="77777777" w:rsidR="00BA394F" w:rsidRDefault="00BA394F" w:rsidP="00BA394F">
      <w:pPr>
        <w:rPr>
          <w:rtl/>
        </w:rPr>
      </w:pPr>
      <w:bookmarkStart w:id="539" w:name="_ETM_Q1_1495000"/>
      <w:bookmarkEnd w:id="539"/>
    </w:p>
    <w:p w14:paraId="725EE458" w14:textId="77777777" w:rsidR="00BA394F" w:rsidRDefault="00BA394F" w:rsidP="00AF2C8F">
      <w:pPr>
        <w:pStyle w:val="a5"/>
        <w:keepNext/>
        <w:rPr>
          <w:rtl/>
        </w:rPr>
      </w:pPr>
      <w:bookmarkStart w:id="540" w:name="ET_speaker_5785_131"/>
      <w:r w:rsidRPr="00AF2C8F">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AF2C8F">
        <w:rPr>
          <w:rStyle w:val="TagStyle"/>
          <w:rFonts w:hint="cs"/>
          <w:rtl/>
        </w:rPr>
        <w:t>&lt;&lt; דובר &gt;&gt;</w:t>
      </w:r>
      <w:r>
        <w:rPr>
          <w:rFonts w:hint="cs"/>
          <w:rtl/>
        </w:rPr>
        <w:t xml:space="preserve">   </w:t>
      </w:r>
      <w:bookmarkEnd w:id="540"/>
    </w:p>
    <w:p w14:paraId="3D6AFFFA" w14:textId="77777777" w:rsidR="00BA394F" w:rsidRDefault="00BA394F" w:rsidP="00AF2C8F">
      <w:pPr>
        <w:pStyle w:val="KeepWithNext"/>
        <w:rPr>
          <w:rtl/>
          <w:lang w:eastAsia="he-IL"/>
        </w:rPr>
      </w:pPr>
    </w:p>
    <w:p w14:paraId="4CEAE4F9" w14:textId="7BA09044" w:rsidR="00BA394F" w:rsidRDefault="00BA394F" w:rsidP="00BA394F">
      <w:pPr>
        <w:rPr>
          <w:rtl/>
        </w:rPr>
      </w:pPr>
      <w:r>
        <w:rPr>
          <w:rtl/>
        </w:rPr>
        <w:t xml:space="preserve"> </w:t>
      </w:r>
      <w:bookmarkStart w:id="541" w:name="_ETM_Q1_1484000"/>
      <w:bookmarkEnd w:id="541"/>
      <w:r>
        <w:rPr>
          <w:rtl/>
        </w:rPr>
        <w:t>להבדיל ממה שאמרת ב-</w:t>
      </w:r>
      <w:bookmarkStart w:id="542" w:name="_ETM_Q1_1500065"/>
      <w:bookmarkEnd w:id="542"/>
      <w:r>
        <w:t>counter-intuitive</w:t>
      </w:r>
      <w:r>
        <w:rPr>
          <w:rtl/>
        </w:rPr>
        <w:t xml:space="preserve">, זה לא סכנה או לא סכנה. אלא איזה סוג של סכנה. אומר </w:t>
      </w:r>
      <w:bookmarkStart w:id="543" w:name="_ETM_Q1_1511083"/>
      <w:bookmarkEnd w:id="543"/>
      <w:r>
        <w:rPr>
          <w:rtl/>
        </w:rPr>
        <w:t>דניאל</w:t>
      </w:r>
      <w:r w:rsidR="00E60016">
        <w:rPr>
          <w:rFonts w:hint="cs"/>
          <w:rtl/>
        </w:rPr>
        <w:t>:</w:t>
      </w:r>
      <w:r>
        <w:rPr>
          <w:rtl/>
        </w:rPr>
        <w:t xml:space="preserve"> שהעובד יחפש עבודה, זאת בדיוק הבעיה. </w:t>
      </w:r>
      <w:bookmarkStart w:id="544" w:name="_ETM_Q1_1514000"/>
      <w:bookmarkEnd w:id="544"/>
      <w:r w:rsidR="00E60016">
        <w:rPr>
          <w:rtl/>
        </w:rPr>
        <w:t>אני מדבר על נסיבות שבהן</w:t>
      </w:r>
      <w:r>
        <w:rPr>
          <w:rtl/>
        </w:rPr>
        <w:t xml:space="preserve"> האפשרות של עובד למצוא </w:t>
      </w:r>
      <w:bookmarkStart w:id="545" w:name="_ETM_Q1_1520000"/>
      <w:bookmarkEnd w:id="545"/>
      <w:r>
        <w:rPr>
          <w:rtl/>
        </w:rPr>
        <w:t xml:space="preserve">עבודה היא אפשרות נמוכה מאוד. </w:t>
      </w:r>
    </w:p>
    <w:p w14:paraId="6A5F0569" w14:textId="77777777" w:rsidR="00BA394F" w:rsidRDefault="00BA394F" w:rsidP="00BA394F">
      <w:pPr>
        <w:rPr>
          <w:rtl/>
        </w:rPr>
      </w:pPr>
      <w:bookmarkStart w:id="546" w:name="_ETM_Q1_1518000"/>
      <w:bookmarkStart w:id="547" w:name="_ETM_Q1_1541434"/>
      <w:bookmarkStart w:id="548" w:name="_ETM_Q1_1541479"/>
      <w:bookmarkStart w:id="549" w:name="_ETM_Q1_1547522"/>
      <w:bookmarkStart w:id="550" w:name="_ETM_Q1_1547581"/>
      <w:bookmarkStart w:id="551" w:name="_ETM_Q1_1524000"/>
      <w:bookmarkEnd w:id="546"/>
      <w:bookmarkEnd w:id="547"/>
      <w:bookmarkEnd w:id="548"/>
      <w:bookmarkEnd w:id="549"/>
      <w:bookmarkEnd w:id="550"/>
      <w:bookmarkEnd w:id="551"/>
    </w:p>
    <w:p w14:paraId="5A5F8EFE" w14:textId="77777777" w:rsidR="00BA394F" w:rsidRDefault="00BA394F" w:rsidP="00AF2C8F">
      <w:pPr>
        <w:pStyle w:val="afb"/>
        <w:keepNext/>
        <w:rPr>
          <w:rtl/>
        </w:rPr>
      </w:pPr>
      <w:bookmarkStart w:id="552" w:name="ET_guest_876931_132"/>
      <w:r w:rsidRPr="00AF2C8F">
        <w:rPr>
          <w:rStyle w:val="TagStyle"/>
          <w:rFonts w:hint="cs"/>
          <w:rtl/>
        </w:rPr>
        <w:t xml:space="preserve"> &lt;&lt; אורח &gt;&gt;</w:t>
      </w:r>
      <w:r>
        <w:rPr>
          <w:rStyle w:val="TagStyle"/>
          <w:rFonts w:hint="cs"/>
          <w:rtl/>
        </w:rPr>
        <w:t xml:space="preserve"> </w:t>
      </w:r>
      <w:r>
        <w:rPr>
          <w:rFonts w:hint="cs"/>
          <w:rtl/>
        </w:rPr>
        <w:t xml:space="preserve">דניאל </w:t>
      </w:r>
      <w:proofErr w:type="spellStart"/>
      <w:r>
        <w:rPr>
          <w:rFonts w:hint="cs"/>
          <w:rtl/>
        </w:rPr>
        <w:t>בלנגה</w:t>
      </w:r>
      <w:proofErr w:type="spellEnd"/>
      <w:r>
        <w:rPr>
          <w:rFonts w:hint="cs"/>
          <w:rtl/>
        </w:rPr>
        <w:t>:</w:t>
      </w:r>
      <w:r>
        <w:rPr>
          <w:rStyle w:val="TagStyle"/>
          <w:rFonts w:hint="cs"/>
          <w:rtl/>
        </w:rPr>
        <w:t xml:space="preserve"> </w:t>
      </w:r>
      <w:r w:rsidRPr="00AF2C8F">
        <w:rPr>
          <w:rStyle w:val="TagStyle"/>
          <w:rFonts w:hint="cs"/>
          <w:rtl/>
        </w:rPr>
        <w:t>&lt;&lt; אורח &gt;&gt;</w:t>
      </w:r>
      <w:r>
        <w:rPr>
          <w:rFonts w:hint="cs"/>
          <w:rtl/>
        </w:rPr>
        <w:t xml:space="preserve">   </w:t>
      </w:r>
      <w:bookmarkEnd w:id="552"/>
    </w:p>
    <w:p w14:paraId="1EFD9E29" w14:textId="77777777" w:rsidR="00BA394F" w:rsidRDefault="00BA394F" w:rsidP="00AF2C8F">
      <w:pPr>
        <w:pStyle w:val="KeepWithNext"/>
        <w:rPr>
          <w:rtl/>
        </w:rPr>
      </w:pPr>
    </w:p>
    <w:p w14:paraId="02A9565A" w14:textId="77777777" w:rsidR="00BA394F" w:rsidRDefault="00BA394F" w:rsidP="00BA394F">
      <w:pPr>
        <w:rPr>
          <w:rtl/>
        </w:rPr>
      </w:pPr>
      <w:r>
        <w:rPr>
          <w:rtl/>
        </w:rPr>
        <w:t xml:space="preserve">אבל הוא לא מקבל </w:t>
      </w:r>
      <w:bookmarkStart w:id="553" w:name="_ETM_Q1_1521000"/>
      <w:bookmarkEnd w:id="553"/>
      <w:r>
        <w:rPr>
          <w:rtl/>
        </w:rPr>
        <w:t xml:space="preserve">שכר, והעסק הזה ילך לפירוק. אני רוצה שהוא יתחיל לחפש עבודה כמה שיותר מהר. </w:t>
      </w:r>
    </w:p>
    <w:p w14:paraId="35626ACD" w14:textId="77777777" w:rsidR="00BA394F" w:rsidRDefault="00BA394F" w:rsidP="00BA394F">
      <w:pPr>
        <w:rPr>
          <w:rtl/>
        </w:rPr>
      </w:pPr>
      <w:bookmarkStart w:id="554" w:name="_ETM_Q1_1526000"/>
      <w:bookmarkEnd w:id="554"/>
    </w:p>
    <w:p w14:paraId="1BA8057B" w14:textId="77777777" w:rsidR="00BA394F" w:rsidRDefault="00BA394F" w:rsidP="00AF2C8F">
      <w:pPr>
        <w:pStyle w:val="a5"/>
        <w:keepNext/>
        <w:rPr>
          <w:rtl/>
        </w:rPr>
      </w:pPr>
      <w:bookmarkStart w:id="555" w:name="ET_speaker_5068_133"/>
      <w:r w:rsidRPr="00AF2C8F">
        <w:rPr>
          <w:rStyle w:val="TagStyle"/>
          <w:rFonts w:hint="cs"/>
          <w:rtl/>
        </w:rPr>
        <w:lastRenderedPageBreak/>
        <w:t xml:space="preserve"> &lt;&lt; דובר &gt;&gt;</w:t>
      </w:r>
      <w:r>
        <w:rPr>
          <w:rStyle w:val="TagStyle"/>
          <w:rFonts w:hint="cs"/>
          <w:rtl/>
        </w:rPr>
        <w:t xml:space="preserve"> </w:t>
      </w:r>
      <w:r>
        <w:rPr>
          <w:rFonts w:hint="cs"/>
          <w:rtl/>
        </w:rPr>
        <w:t>קארין אלהרר (יש עתיד):</w:t>
      </w:r>
      <w:r>
        <w:rPr>
          <w:rStyle w:val="TagStyle"/>
          <w:rFonts w:hint="cs"/>
          <w:rtl/>
        </w:rPr>
        <w:t xml:space="preserve"> </w:t>
      </w:r>
      <w:r w:rsidRPr="00AF2C8F">
        <w:rPr>
          <w:rStyle w:val="TagStyle"/>
          <w:rFonts w:hint="cs"/>
          <w:rtl/>
        </w:rPr>
        <w:t>&lt;&lt; דובר &gt;&gt;</w:t>
      </w:r>
      <w:r>
        <w:rPr>
          <w:rFonts w:hint="cs"/>
          <w:rtl/>
        </w:rPr>
        <w:t xml:space="preserve">   </w:t>
      </w:r>
      <w:bookmarkEnd w:id="555"/>
    </w:p>
    <w:p w14:paraId="17E70359" w14:textId="77777777" w:rsidR="00BA394F" w:rsidRDefault="00BA394F" w:rsidP="00AF2C8F">
      <w:pPr>
        <w:pStyle w:val="KeepWithNext"/>
        <w:rPr>
          <w:rtl/>
          <w:lang w:eastAsia="he-IL"/>
        </w:rPr>
      </w:pPr>
    </w:p>
    <w:p w14:paraId="147821A3" w14:textId="3A8DCD80" w:rsidR="00BA394F" w:rsidRDefault="00782AFA" w:rsidP="00210A85">
      <w:pPr>
        <w:rPr>
          <w:rtl/>
          <w:lang w:eastAsia="he-IL"/>
        </w:rPr>
      </w:pPr>
      <w:bookmarkStart w:id="556" w:name="_ETM_Q1_1528000"/>
      <w:bookmarkEnd w:id="556"/>
      <w:r>
        <w:rPr>
          <w:rFonts w:hint="cs"/>
          <w:rtl/>
          <w:lang w:eastAsia="he-IL"/>
        </w:rPr>
        <w:t>כ</w:t>
      </w:r>
      <w:r w:rsidR="00BA394F">
        <w:rPr>
          <w:rtl/>
          <w:lang w:eastAsia="he-IL"/>
        </w:rPr>
        <w:t xml:space="preserve">שעובד הולך לעבודה זה כדי </w:t>
      </w:r>
      <w:bookmarkStart w:id="557" w:name="_ETM_Q1_1530000"/>
      <w:bookmarkEnd w:id="557"/>
      <w:r w:rsidR="00BA394F">
        <w:rPr>
          <w:rtl/>
          <w:lang w:eastAsia="he-IL"/>
        </w:rPr>
        <w:t xml:space="preserve">לקבל שכר. זה אמצעי לא מטרה. </w:t>
      </w:r>
    </w:p>
    <w:p w14:paraId="5FAF1572" w14:textId="77777777" w:rsidR="00BA394F" w:rsidRDefault="00BA394F" w:rsidP="00BA394F">
      <w:pPr>
        <w:rPr>
          <w:rtl/>
          <w:lang w:eastAsia="he-IL"/>
        </w:rPr>
      </w:pPr>
      <w:bookmarkStart w:id="558" w:name="_ETM_Q1_1534000"/>
      <w:bookmarkEnd w:id="558"/>
    </w:p>
    <w:p w14:paraId="5AD6AF32" w14:textId="77777777" w:rsidR="00BA394F" w:rsidRDefault="00BA394F" w:rsidP="00AF2C8F">
      <w:pPr>
        <w:pStyle w:val="a5"/>
        <w:keepNext/>
        <w:rPr>
          <w:rtl/>
        </w:rPr>
      </w:pPr>
      <w:bookmarkStart w:id="559" w:name="ET_speaker_5785_135"/>
      <w:r w:rsidRPr="00AF2C8F">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AF2C8F">
        <w:rPr>
          <w:rStyle w:val="TagStyle"/>
          <w:rFonts w:hint="cs"/>
          <w:rtl/>
        </w:rPr>
        <w:t>&lt;&lt; דובר &gt;&gt;</w:t>
      </w:r>
      <w:r>
        <w:rPr>
          <w:rFonts w:hint="cs"/>
          <w:rtl/>
        </w:rPr>
        <w:t xml:space="preserve">   </w:t>
      </w:r>
      <w:bookmarkEnd w:id="559"/>
    </w:p>
    <w:p w14:paraId="790C09DF" w14:textId="77777777" w:rsidR="00BA394F" w:rsidRDefault="00BA394F" w:rsidP="00AF2C8F">
      <w:pPr>
        <w:pStyle w:val="KeepWithNext"/>
        <w:rPr>
          <w:rtl/>
          <w:lang w:eastAsia="he-IL"/>
        </w:rPr>
      </w:pPr>
    </w:p>
    <w:p w14:paraId="5DE3A1C0" w14:textId="09014810" w:rsidR="00BA394F" w:rsidRDefault="00BA394F" w:rsidP="00474DE1">
      <w:pPr>
        <w:rPr>
          <w:rtl/>
        </w:rPr>
      </w:pPr>
      <w:r w:rsidRPr="00474DE1">
        <w:rPr>
          <w:rtl/>
          <w:lang w:eastAsia="he-IL"/>
        </w:rPr>
        <w:t>בוודאי</w:t>
      </w:r>
      <w:r w:rsidR="00782AFA" w:rsidRPr="00474DE1">
        <w:rPr>
          <w:rFonts w:hint="cs"/>
          <w:rtl/>
          <w:lang w:eastAsia="he-IL"/>
        </w:rPr>
        <w:t>,</w:t>
      </w:r>
      <w:r w:rsidRPr="00474DE1">
        <w:rPr>
          <w:rtl/>
          <w:lang w:eastAsia="he-IL"/>
        </w:rPr>
        <w:t xml:space="preserve"> על </w:t>
      </w:r>
      <w:bookmarkStart w:id="560" w:name="_ETM_Q1_1533000"/>
      <w:bookmarkEnd w:id="560"/>
      <w:r w:rsidRPr="00474DE1">
        <w:rPr>
          <w:rtl/>
          <w:lang w:eastAsia="he-IL"/>
        </w:rPr>
        <w:t xml:space="preserve">זה אין ויכוח. אני לא רוצה </w:t>
      </w:r>
      <w:bookmarkStart w:id="561" w:name="_ETM_Q1_1542000"/>
      <w:bookmarkEnd w:id="561"/>
      <w:r w:rsidRPr="00474DE1">
        <w:rPr>
          <w:rtl/>
          <w:lang w:eastAsia="he-IL"/>
        </w:rPr>
        <w:t>להאריך ומיצינו</w:t>
      </w:r>
      <w:r w:rsidR="00782AFA" w:rsidRPr="00474DE1">
        <w:rPr>
          <w:rFonts w:hint="cs"/>
          <w:rtl/>
          <w:lang w:eastAsia="he-IL"/>
        </w:rPr>
        <w:t>.</w:t>
      </w:r>
      <w:r w:rsidRPr="00474DE1">
        <w:rPr>
          <w:rtl/>
          <w:lang w:eastAsia="he-IL"/>
        </w:rPr>
        <w:t xml:space="preserve"> הוויכוח שלי הוא לא א</w:t>
      </w:r>
      <w:r w:rsidR="00782AFA" w:rsidRPr="00474DE1">
        <w:rPr>
          <w:rFonts w:hint="cs"/>
          <w:rtl/>
          <w:lang w:eastAsia="he-IL"/>
        </w:rPr>
        <w:t>י</w:t>
      </w:r>
      <w:r w:rsidRPr="00474DE1">
        <w:rPr>
          <w:rtl/>
          <w:lang w:eastAsia="he-IL"/>
        </w:rPr>
        <w:t xml:space="preserve">תכם, </w:t>
      </w:r>
      <w:bookmarkStart w:id="562" w:name="_ETM_Q1_1548000"/>
      <w:bookmarkEnd w:id="562"/>
      <w:r w:rsidRPr="00474DE1">
        <w:rPr>
          <w:rtl/>
          <w:lang w:eastAsia="he-IL"/>
        </w:rPr>
        <w:t>אני מסכים א</w:t>
      </w:r>
      <w:r w:rsidR="00782AFA" w:rsidRPr="00474DE1">
        <w:rPr>
          <w:rFonts w:hint="cs"/>
          <w:rtl/>
          <w:lang w:eastAsia="he-IL"/>
        </w:rPr>
        <w:t>י</w:t>
      </w:r>
      <w:r w:rsidRPr="00474DE1">
        <w:rPr>
          <w:rtl/>
          <w:lang w:eastAsia="he-IL"/>
        </w:rPr>
        <w:t xml:space="preserve">תכם שזאת בעיה מרכזית. השאלה שלי מה </w:t>
      </w:r>
      <w:bookmarkStart w:id="563" w:name="_ETM_Q1_1547000"/>
      <w:bookmarkEnd w:id="563"/>
      <w:r w:rsidRPr="00474DE1">
        <w:rPr>
          <w:rtl/>
          <w:lang w:eastAsia="he-IL"/>
        </w:rPr>
        <w:t xml:space="preserve">קורה, כאשר עוד פעם לאותו עובד אין את האופציה </w:t>
      </w:r>
      <w:bookmarkStart w:id="564" w:name="_ETM_Q1_1544000"/>
      <w:bookmarkEnd w:id="564"/>
      <w:r w:rsidRPr="00474DE1">
        <w:rPr>
          <w:rtl/>
          <w:lang w:eastAsia="he-IL"/>
        </w:rPr>
        <w:t xml:space="preserve">האלטרנטיבית? אין לו את האלטרנטיבה, אין לו את האפשרות. </w:t>
      </w:r>
      <w:bookmarkStart w:id="565" w:name="_ETM_Q1_1537000"/>
      <w:bookmarkStart w:id="566" w:name="_ETM_Q1_1535000"/>
      <w:bookmarkStart w:id="567" w:name="_ETM_Q1_1560193"/>
      <w:bookmarkStart w:id="568" w:name="_ETM_Q1_1560232"/>
      <w:bookmarkEnd w:id="565"/>
      <w:bookmarkEnd w:id="566"/>
      <w:bookmarkEnd w:id="567"/>
      <w:bookmarkEnd w:id="568"/>
      <w:r w:rsidRPr="00474DE1">
        <w:rPr>
          <w:rtl/>
        </w:rPr>
        <w:t xml:space="preserve">אני לא </w:t>
      </w:r>
      <w:r w:rsidR="00782AFA" w:rsidRPr="00474DE1">
        <w:rPr>
          <w:rFonts w:hint="cs"/>
          <w:rtl/>
        </w:rPr>
        <w:t>א</w:t>
      </w:r>
      <w:r w:rsidR="00782AFA" w:rsidRPr="00474DE1">
        <w:rPr>
          <w:rtl/>
        </w:rPr>
        <w:t>וסיף</w:t>
      </w:r>
      <w:r w:rsidRPr="00474DE1">
        <w:rPr>
          <w:rtl/>
        </w:rPr>
        <w:t>.</w:t>
      </w:r>
      <w:r>
        <w:rPr>
          <w:rtl/>
        </w:rPr>
        <w:t xml:space="preserve"> </w:t>
      </w:r>
    </w:p>
    <w:p w14:paraId="00C138C4" w14:textId="77777777" w:rsidR="00BA394F" w:rsidRDefault="00BA394F" w:rsidP="00BA394F">
      <w:pPr>
        <w:rPr>
          <w:rtl/>
        </w:rPr>
      </w:pPr>
      <w:bookmarkStart w:id="569" w:name="_ETM_Q1_1560611"/>
      <w:bookmarkStart w:id="570" w:name="_ETM_Q1_1560655"/>
      <w:bookmarkEnd w:id="569"/>
      <w:bookmarkEnd w:id="570"/>
    </w:p>
    <w:p w14:paraId="0FAB6DE7" w14:textId="77777777" w:rsidR="00BA394F" w:rsidRDefault="00BA394F" w:rsidP="00AF2C8F">
      <w:pPr>
        <w:pStyle w:val="afb"/>
        <w:keepNext/>
        <w:rPr>
          <w:rtl/>
        </w:rPr>
      </w:pPr>
      <w:bookmarkStart w:id="571" w:name="ET_guest_743794_19"/>
      <w:r w:rsidRPr="00AF2C8F">
        <w:rPr>
          <w:rStyle w:val="TagStyle"/>
          <w:rFonts w:hint="cs"/>
          <w:rtl/>
        </w:rPr>
        <w:t xml:space="preserve"> &lt;&lt; אורח &gt;&gt;</w:t>
      </w:r>
      <w:r>
        <w:rPr>
          <w:rStyle w:val="TagStyle"/>
          <w:rFonts w:hint="cs"/>
          <w:rtl/>
        </w:rPr>
        <w:t xml:space="preserve"> </w:t>
      </w:r>
      <w:r>
        <w:rPr>
          <w:rFonts w:hint="cs"/>
          <w:rtl/>
        </w:rPr>
        <w:t xml:space="preserve">עדנה </w:t>
      </w:r>
      <w:proofErr w:type="spellStart"/>
      <w:r>
        <w:rPr>
          <w:rFonts w:hint="cs"/>
          <w:rtl/>
        </w:rPr>
        <w:t>מרציאנו</w:t>
      </w:r>
      <w:proofErr w:type="spellEnd"/>
      <w:r>
        <w:rPr>
          <w:rFonts w:hint="cs"/>
          <w:rtl/>
        </w:rPr>
        <w:t>:</w:t>
      </w:r>
      <w:r>
        <w:rPr>
          <w:rStyle w:val="TagStyle"/>
          <w:rFonts w:hint="cs"/>
          <w:rtl/>
        </w:rPr>
        <w:t xml:space="preserve"> </w:t>
      </w:r>
      <w:r w:rsidRPr="00AF2C8F">
        <w:rPr>
          <w:rStyle w:val="TagStyle"/>
          <w:rFonts w:hint="cs"/>
          <w:rtl/>
        </w:rPr>
        <w:t>&lt;&lt; אורח &gt;&gt;</w:t>
      </w:r>
      <w:r>
        <w:rPr>
          <w:rFonts w:hint="cs"/>
          <w:rtl/>
        </w:rPr>
        <w:t xml:space="preserve">   </w:t>
      </w:r>
      <w:bookmarkEnd w:id="571"/>
    </w:p>
    <w:p w14:paraId="3EA40153" w14:textId="77777777" w:rsidR="00BA394F" w:rsidRDefault="00BA394F" w:rsidP="00AF2C8F">
      <w:pPr>
        <w:pStyle w:val="KeepWithNext"/>
        <w:rPr>
          <w:rtl/>
        </w:rPr>
      </w:pPr>
    </w:p>
    <w:p w14:paraId="34D39A4B" w14:textId="4BDF0F6C" w:rsidR="00BA394F" w:rsidRDefault="00BA394F" w:rsidP="00BA394F">
      <w:pPr>
        <w:rPr>
          <w:rtl/>
        </w:rPr>
      </w:pPr>
      <w:bookmarkStart w:id="572" w:name="_ETM_Q1_1581089"/>
      <w:bookmarkEnd w:id="572"/>
      <w:r>
        <w:rPr>
          <w:rtl/>
        </w:rPr>
        <w:t>אין לו את האפשרות והחברה הזאת תלך לפירוק. מבדיקה שעשינ</w:t>
      </w:r>
      <w:bookmarkStart w:id="573" w:name="_ETM_Q1_1567000"/>
      <w:bookmarkEnd w:id="573"/>
      <w:r>
        <w:rPr>
          <w:rtl/>
        </w:rPr>
        <w:t xml:space="preserve">ו ואפשר לעשות בדיקה חוזרת, ומהתיקים שאנחנו משלמים </w:t>
      </w:r>
      <w:bookmarkStart w:id="574" w:name="_ETM_Q1_1570000"/>
      <w:bookmarkEnd w:id="574"/>
      <w:r>
        <w:rPr>
          <w:rtl/>
        </w:rPr>
        <w:t xml:space="preserve">היום בשוטף בצו פתיחת הליכים, </w:t>
      </w:r>
      <w:r w:rsidRPr="00474DE1">
        <w:rPr>
          <w:rtl/>
        </w:rPr>
        <w:t xml:space="preserve">זה לא עובר שני </w:t>
      </w:r>
      <w:bookmarkStart w:id="575" w:name="_ETM_Q1_1574000"/>
      <w:bookmarkEnd w:id="575"/>
      <w:r w:rsidRPr="00474DE1">
        <w:rPr>
          <w:rtl/>
        </w:rPr>
        <w:t>חודשי שכר</w:t>
      </w:r>
      <w:r>
        <w:rPr>
          <w:rtl/>
        </w:rPr>
        <w:t xml:space="preserve">. בחריגים זה מגיע לשלושה חודשים, ובדרך כלל בשלושה </w:t>
      </w:r>
      <w:bookmarkStart w:id="576" w:name="_ETM_Q1_1581000"/>
      <w:bookmarkEnd w:id="576"/>
      <w:r>
        <w:rPr>
          <w:rtl/>
        </w:rPr>
        <w:t xml:space="preserve">חודשים מקבלים איזשהם מקדמות מהמעסיק, הם לא נשארים לגמרי בלי </w:t>
      </w:r>
      <w:bookmarkStart w:id="577" w:name="_ETM_Q1_1587733"/>
      <w:bookmarkEnd w:id="577"/>
      <w:r>
        <w:rPr>
          <w:rtl/>
        </w:rPr>
        <w:t xml:space="preserve">שכר. לכן אני חושבת </w:t>
      </w:r>
      <w:bookmarkStart w:id="578" w:name="_ETM_Q1_1584000"/>
      <w:bookmarkEnd w:id="578"/>
      <w:r>
        <w:rPr>
          <w:rtl/>
        </w:rPr>
        <w:t xml:space="preserve">– ואם הוועדה תרצה נתונים אנחנו נבחן ונוציא נתונים </w:t>
      </w:r>
      <w:bookmarkStart w:id="579" w:name="_ETM_Q1_1584745"/>
      <w:bookmarkEnd w:id="579"/>
      <w:r>
        <w:rPr>
          <w:rtl/>
        </w:rPr>
        <w:t xml:space="preserve">– חמישה חודשים מכסים ואפילו יותר. </w:t>
      </w:r>
      <w:bookmarkStart w:id="580" w:name="_ETM_Q1_1595061"/>
      <w:bookmarkStart w:id="581" w:name="_ETM_Q1_1595123"/>
      <w:bookmarkEnd w:id="580"/>
      <w:bookmarkEnd w:id="581"/>
    </w:p>
    <w:p w14:paraId="34D2F5D4" w14:textId="77777777" w:rsidR="00BA394F" w:rsidRDefault="00BA394F" w:rsidP="00BA394F">
      <w:pPr>
        <w:pStyle w:val="KeepWithNext"/>
        <w:rPr>
          <w:rtl/>
        </w:rPr>
      </w:pPr>
      <w:bookmarkStart w:id="582" w:name="_ETM_Q1_1595546"/>
      <w:bookmarkStart w:id="583" w:name="_ETM_Q1_1595587"/>
      <w:bookmarkEnd w:id="582"/>
      <w:bookmarkEnd w:id="583"/>
    </w:p>
    <w:p w14:paraId="1C2DA3E7" w14:textId="77777777" w:rsidR="00BA394F" w:rsidRDefault="00BA394F" w:rsidP="00AF2C8F">
      <w:pPr>
        <w:pStyle w:val="afb"/>
        <w:keepNext/>
        <w:rPr>
          <w:rtl/>
        </w:rPr>
      </w:pPr>
      <w:bookmarkStart w:id="584" w:name="ET_guest_578926_21"/>
      <w:r w:rsidRPr="00AF2C8F">
        <w:rPr>
          <w:rStyle w:val="TagStyle"/>
          <w:rFonts w:hint="cs"/>
          <w:rtl/>
        </w:rPr>
        <w:t xml:space="preserve"> &lt;&lt; אורח &gt;&gt;</w:t>
      </w:r>
      <w:r>
        <w:rPr>
          <w:rStyle w:val="TagStyle"/>
          <w:rFonts w:hint="cs"/>
          <w:rtl/>
        </w:rPr>
        <w:t xml:space="preserve"> </w:t>
      </w:r>
      <w:r>
        <w:rPr>
          <w:rFonts w:hint="cs"/>
          <w:rtl/>
        </w:rPr>
        <w:t xml:space="preserve">שרית </w:t>
      </w:r>
      <w:proofErr w:type="spellStart"/>
      <w:r>
        <w:rPr>
          <w:rFonts w:hint="cs"/>
          <w:rtl/>
        </w:rPr>
        <w:t>דמרי</w:t>
      </w:r>
      <w:proofErr w:type="spellEnd"/>
      <w:r>
        <w:rPr>
          <w:rFonts w:hint="cs"/>
          <w:rtl/>
        </w:rPr>
        <w:t xml:space="preserve"> </w:t>
      </w:r>
      <w:proofErr w:type="spellStart"/>
      <w:r>
        <w:rPr>
          <w:rFonts w:hint="cs"/>
          <w:rtl/>
        </w:rPr>
        <w:t>דבוש</w:t>
      </w:r>
      <w:proofErr w:type="spellEnd"/>
      <w:r>
        <w:rPr>
          <w:rFonts w:hint="cs"/>
          <w:rtl/>
        </w:rPr>
        <w:t>:</w:t>
      </w:r>
      <w:r>
        <w:rPr>
          <w:rStyle w:val="TagStyle"/>
          <w:rFonts w:hint="cs"/>
          <w:rtl/>
        </w:rPr>
        <w:t xml:space="preserve"> </w:t>
      </w:r>
      <w:r w:rsidRPr="00AF2C8F">
        <w:rPr>
          <w:rStyle w:val="TagStyle"/>
          <w:rFonts w:hint="cs"/>
          <w:rtl/>
        </w:rPr>
        <w:t>&lt;&lt; אורח &gt;&gt;</w:t>
      </w:r>
      <w:r>
        <w:rPr>
          <w:rFonts w:hint="cs"/>
          <w:rtl/>
        </w:rPr>
        <w:t xml:space="preserve">   </w:t>
      </w:r>
      <w:bookmarkEnd w:id="584"/>
    </w:p>
    <w:p w14:paraId="1DF59F40" w14:textId="77777777" w:rsidR="00BA394F" w:rsidRDefault="00BA394F" w:rsidP="00AF2C8F">
      <w:pPr>
        <w:pStyle w:val="KeepWithNext"/>
        <w:rPr>
          <w:rtl/>
        </w:rPr>
      </w:pPr>
      <w:bookmarkStart w:id="585" w:name="_ETM_Q1_1652587"/>
      <w:bookmarkStart w:id="586" w:name="_ETM_Q1_1652643"/>
      <w:bookmarkEnd w:id="585"/>
      <w:bookmarkEnd w:id="586"/>
    </w:p>
    <w:p w14:paraId="72EB14EB" w14:textId="77777777" w:rsidR="00BA394F" w:rsidRDefault="00BA394F" w:rsidP="00BA394F">
      <w:pPr>
        <w:rPr>
          <w:rtl/>
        </w:rPr>
      </w:pPr>
      <w:bookmarkStart w:id="587" w:name="_ETM_Q1_1591000"/>
      <w:bookmarkEnd w:id="587"/>
      <w:r>
        <w:rPr>
          <w:rtl/>
        </w:rPr>
        <w:t xml:space="preserve">מעסיק שמגיע לעומק פיגור כזה של שכר </w:t>
      </w:r>
      <w:r>
        <w:t>–</w:t>
      </w:r>
      <w:r>
        <w:rPr>
          <w:rtl/>
        </w:rPr>
        <w:t xml:space="preserve"> </w:t>
      </w:r>
      <w:bookmarkStart w:id="588" w:name="_ETM_Q1_1596000"/>
      <w:bookmarkEnd w:id="588"/>
      <w:r>
        <w:rPr>
          <w:rtl/>
        </w:rPr>
        <w:t xml:space="preserve">ואני חושבת שדניאל ניסה להגיד את זה </w:t>
      </w:r>
      <w:r>
        <w:t xml:space="preserve">– </w:t>
      </w:r>
      <w:r>
        <w:rPr>
          <w:rtl/>
        </w:rPr>
        <w:t xml:space="preserve"> הוא</w:t>
      </w:r>
      <w:bookmarkStart w:id="589" w:name="_ETM_Q1_1601000"/>
      <w:bookmarkEnd w:id="589"/>
      <w:r>
        <w:rPr>
          <w:rtl/>
        </w:rPr>
        <w:t xml:space="preserve"> לא מעסיק שיגיע להסדר. הוא לא מעסיק שיש לו </w:t>
      </w:r>
      <w:bookmarkStart w:id="590" w:name="_ETM_Q1_1605000"/>
      <w:bookmarkEnd w:id="590"/>
      <w:r>
        <w:rPr>
          <w:rtl/>
        </w:rPr>
        <w:t xml:space="preserve">תוחלת קיום לעסק שלו, אולי לפעמים זה </w:t>
      </w:r>
      <w:bookmarkStart w:id="591" w:name="_ETM_Q1_1606000"/>
      <w:bookmarkEnd w:id="591"/>
      <w:r>
        <w:rPr>
          <w:rtl/>
        </w:rPr>
        <w:t xml:space="preserve">עסק ראוי ונכון, אבל יכול להיות שהוא כל כך מתנהל </w:t>
      </w:r>
      <w:bookmarkStart w:id="592" w:name="_ETM_Q1_1609000"/>
      <w:bookmarkEnd w:id="592"/>
      <w:r>
        <w:rPr>
          <w:rtl/>
        </w:rPr>
        <w:t xml:space="preserve">לא טוב וכנראה - - - </w:t>
      </w:r>
      <w:bookmarkStart w:id="593" w:name="_ETM_Q1_1744335"/>
      <w:bookmarkStart w:id="594" w:name="_ETM_Q1_1744393"/>
      <w:bookmarkEnd w:id="593"/>
      <w:bookmarkEnd w:id="594"/>
    </w:p>
    <w:p w14:paraId="3F8E5DD4" w14:textId="77777777" w:rsidR="00BA394F" w:rsidRDefault="00BA394F" w:rsidP="00BA394F">
      <w:pPr>
        <w:rPr>
          <w:rtl/>
        </w:rPr>
      </w:pPr>
      <w:bookmarkStart w:id="595" w:name="_ETM_Q1_1612000"/>
      <w:bookmarkEnd w:id="595"/>
    </w:p>
    <w:p w14:paraId="53B25B91" w14:textId="77777777" w:rsidR="00BA394F" w:rsidRDefault="00BA394F" w:rsidP="00AF2C8F">
      <w:pPr>
        <w:pStyle w:val="a5"/>
        <w:keepNext/>
        <w:rPr>
          <w:rtl/>
        </w:rPr>
      </w:pPr>
      <w:bookmarkStart w:id="596" w:name="ET_speaker_5785_274"/>
      <w:r w:rsidRPr="00AF2C8F">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AF2C8F">
        <w:rPr>
          <w:rStyle w:val="TagStyle"/>
          <w:rFonts w:hint="cs"/>
          <w:rtl/>
        </w:rPr>
        <w:t>&lt;&lt; דובר &gt;&gt;</w:t>
      </w:r>
      <w:bookmarkEnd w:id="596"/>
      <w:r>
        <w:rPr>
          <w:rFonts w:hint="cs"/>
          <w:rtl/>
        </w:rPr>
        <w:t xml:space="preserve">   </w:t>
      </w:r>
    </w:p>
    <w:p w14:paraId="7C6FA370" w14:textId="77777777" w:rsidR="00BA394F" w:rsidRDefault="00BA394F" w:rsidP="00AF2C8F">
      <w:pPr>
        <w:pStyle w:val="KeepWithNext"/>
        <w:rPr>
          <w:rtl/>
          <w:lang w:eastAsia="he-IL"/>
        </w:rPr>
      </w:pPr>
    </w:p>
    <w:p w14:paraId="61DDF0C1" w14:textId="1D092FB8" w:rsidR="00BA394F" w:rsidRDefault="00BA394F" w:rsidP="00BA394F">
      <w:pPr>
        <w:rPr>
          <w:rtl/>
          <w:lang w:eastAsia="he-IL"/>
        </w:rPr>
      </w:pPr>
      <w:r>
        <w:rPr>
          <w:rtl/>
          <w:lang w:eastAsia="he-IL"/>
        </w:rPr>
        <w:t>זה יכול להיות, אבל יש גם נסיבות אחרות. אנחנו ראינו אותם לפני שנתיים</w:t>
      </w:r>
      <w:r w:rsidR="00474DE1">
        <w:rPr>
          <w:rFonts w:hint="cs"/>
          <w:rtl/>
          <w:lang w:eastAsia="he-IL"/>
        </w:rPr>
        <w:t xml:space="preserve"> </w:t>
      </w:r>
      <w:r w:rsidR="00782AFA">
        <w:rPr>
          <w:rFonts w:hint="eastAsia"/>
          <w:rtl/>
          <w:lang w:eastAsia="he-IL"/>
        </w:rPr>
        <w:t>–</w:t>
      </w:r>
      <w:r>
        <w:rPr>
          <w:rtl/>
          <w:lang w:eastAsia="he-IL"/>
        </w:rPr>
        <w:t xml:space="preserve"> שלוש. </w:t>
      </w:r>
    </w:p>
    <w:p w14:paraId="1A69F9B4" w14:textId="77777777" w:rsidR="00BA394F" w:rsidRDefault="00BA394F" w:rsidP="00BA394F">
      <w:pPr>
        <w:rPr>
          <w:rtl/>
          <w:lang w:eastAsia="he-IL"/>
        </w:rPr>
      </w:pPr>
      <w:bookmarkStart w:id="597" w:name="_ETM_Q1_1614000"/>
      <w:bookmarkEnd w:id="597"/>
    </w:p>
    <w:p w14:paraId="6E9D1CD8" w14:textId="77777777" w:rsidR="00BA394F" w:rsidRDefault="00BA394F" w:rsidP="00AF2C8F">
      <w:pPr>
        <w:pStyle w:val="afb"/>
        <w:keepNext/>
        <w:rPr>
          <w:rtl/>
          <w:lang w:eastAsia="he-IL"/>
        </w:rPr>
      </w:pPr>
      <w:bookmarkStart w:id="598" w:name="ET_guest_578926_137"/>
      <w:r w:rsidRPr="00AF2C8F">
        <w:rPr>
          <w:rStyle w:val="TagStyle"/>
          <w:rFonts w:hint="cs"/>
          <w:rtl/>
        </w:rPr>
        <w:t xml:space="preserve"> &lt;&lt; אורח &gt;&gt;</w:t>
      </w:r>
      <w:r>
        <w:rPr>
          <w:rStyle w:val="TagStyle"/>
          <w:rFonts w:hint="cs"/>
          <w:rtl/>
        </w:rPr>
        <w:t xml:space="preserve"> </w:t>
      </w:r>
      <w:r>
        <w:rPr>
          <w:rFonts w:hint="cs"/>
          <w:rtl/>
          <w:lang w:eastAsia="he-IL"/>
        </w:rPr>
        <w:t xml:space="preserve">שרית </w:t>
      </w:r>
      <w:proofErr w:type="spellStart"/>
      <w:r>
        <w:rPr>
          <w:rFonts w:hint="cs"/>
          <w:rtl/>
          <w:lang w:eastAsia="he-IL"/>
        </w:rPr>
        <w:t>דמרי</w:t>
      </w:r>
      <w:proofErr w:type="spellEnd"/>
      <w:r>
        <w:rPr>
          <w:rFonts w:hint="cs"/>
          <w:rtl/>
          <w:lang w:eastAsia="he-IL"/>
        </w:rPr>
        <w:t xml:space="preserve"> </w:t>
      </w:r>
      <w:proofErr w:type="spellStart"/>
      <w:r>
        <w:rPr>
          <w:rFonts w:hint="cs"/>
          <w:rtl/>
          <w:lang w:eastAsia="he-IL"/>
        </w:rPr>
        <w:t>דבוש</w:t>
      </w:r>
      <w:proofErr w:type="spellEnd"/>
      <w:r>
        <w:rPr>
          <w:rFonts w:hint="cs"/>
          <w:rtl/>
          <w:lang w:eastAsia="he-IL"/>
        </w:rPr>
        <w:t>:</w:t>
      </w:r>
      <w:r>
        <w:rPr>
          <w:rStyle w:val="TagStyle"/>
          <w:rFonts w:hint="cs"/>
          <w:rtl/>
        </w:rPr>
        <w:t xml:space="preserve"> </w:t>
      </w:r>
      <w:r w:rsidRPr="00AF2C8F">
        <w:rPr>
          <w:rStyle w:val="TagStyle"/>
          <w:rFonts w:hint="cs"/>
          <w:rtl/>
        </w:rPr>
        <w:t>&lt;&lt; אורח &gt;&gt;</w:t>
      </w:r>
      <w:r>
        <w:rPr>
          <w:rFonts w:hint="cs"/>
          <w:rtl/>
          <w:lang w:eastAsia="he-IL"/>
        </w:rPr>
        <w:t xml:space="preserve">   </w:t>
      </w:r>
      <w:bookmarkEnd w:id="598"/>
    </w:p>
    <w:p w14:paraId="1C687BFD" w14:textId="77777777" w:rsidR="00BA394F" w:rsidRDefault="00BA394F" w:rsidP="00AF2C8F">
      <w:pPr>
        <w:pStyle w:val="KeepWithNext"/>
        <w:rPr>
          <w:rtl/>
          <w:lang w:eastAsia="he-IL"/>
        </w:rPr>
      </w:pPr>
    </w:p>
    <w:p w14:paraId="6F695394" w14:textId="265E0F8B" w:rsidR="00BA394F" w:rsidRDefault="00BA394F" w:rsidP="00782AFA">
      <w:pPr>
        <w:rPr>
          <w:rtl/>
        </w:rPr>
      </w:pPr>
      <w:bookmarkStart w:id="599" w:name="_ETM_Q1_1616000"/>
      <w:bookmarkEnd w:id="599"/>
      <w:r>
        <w:rPr>
          <w:rtl/>
          <w:lang w:eastAsia="he-IL"/>
        </w:rPr>
        <w:t>נכון</w:t>
      </w:r>
      <w:r w:rsidR="00782AFA">
        <w:rPr>
          <w:rFonts w:hint="cs"/>
          <w:rtl/>
          <w:lang w:eastAsia="he-IL"/>
        </w:rPr>
        <w:t>,</w:t>
      </w:r>
      <w:r>
        <w:rPr>
          <w:rtl/>
          <w:lang w:eastAsia="he-IL"/>
        </w:rPr>
        <w:t xml:space="preserve"> אני שמה בצד. דווקא אני יכולה להגיד </w:t>
      </w:r>
      <w:bookmarkStart w:id="600" w:name="_ETM_Q1_1618000"/>
      <w:bookmarkEnd w:id="600"/>
      <w:r>
        <w:rPr>
          <w:rtl/>
          <w:lang w:eastAsia="he-IL"/>
        </w:rPr>
        <w:t xml:space="preserve">שבתקופת הקורונה בניגוד לתחזיות שלנו לא ראינו איזושהי עלייה דרמטית </w:t>
      </w:r>
      <w:bookmarkStart w:id="601" w:name="_ETM_Q1_1622000"/>
      <w:bookmarkEnd w:id="601"/>
      <w:r>
        <w:rPr>
          <w:rtl/>
          <w:lang w:eastAsia="he-IL"/>
        </w:rPr>
        <w:t xml:space="preserve">בענפים האלה – בענף שלנו של חדלות </w:t>
      </w:r>
      <w:bookmarkStart w:id="602" w:name="_ETM_Q1_1627000"/>
      <w:bookmarkEnd w:id="602"/>
      <w:r>
        <w:rPr>
          <w:rtl/>
          <w:lang w:eastAsia="he-IL"/>
        </w:rPr>
        <w:t>פירעון וזכויות עובדים. ולכן, אני חושבת שככל שהמעסיק לא משלם כל כך הרבה זמן, זה יהיה מעסיק ש</w:t>
      </w:r>
      <w:bookmarkStart w:id="603" w:name="_ETM_Q1_1744548"/>
      <w:bookmarkStart w:id="604" w:name="_ETM_Q1_1744600"/>
      <w:bookmarkStart w:id="605" w:name="_ETM_Q1_1652725"/>
      <w:bookmarkStart w:id="606" w:name="_ETM_Q1_1652790"/>
      <w:bookmarkEnd w:id="603"/>
      <w:bookmarkEnd w:id="604"/>
      <w:bookmarkEnd w:id="605"/>
      <w:bookmarkEnd w:id="606"/>
      <w:r>
        <w:rPr>
          <w:rtl/>
        </w:rPr>
        <w:t xml:space="preserve">כבר ילך לעולם של פירוק, ושם מובטח לו </w:t>
      </w:r>
      <w:bookmarkStart w:id="607" w:name="_ETM_Q1_1642000"/>
      <w:bookmarkEnd w:id="607"/>
      <w:r>
        <w:rPr>
          <w:rtl/>
        </w:rPr>
        <w:t xml:space="preserve">חוב של שכר עד 12 חודשים. כאן יש בעיננו, הגנה </w:t>
      </w:r>
      <w:bookmarkStart w:id="608" w:name="_ETM_Q1_1649000"/>
      <w:bookmarkEnd w:id="608"/>
      <w:r>
        <w:rPr>
          <w:rtl/>
        </w:rPr>
        <w:t xml:space="preserve">מספקת לנסיבות המאוד קיצוניות של מעסיק. </w:t>
      </w:r>
    </w:p>
    <w:p w14:paraId="36B83739" w14:textId="77777777" w:rsidR="00BA394F" w:rsidRDefault="00BA394F" w:rsidP="00BA394F">
      <w:pPr>
        <w:rPr>
          <w:rtl/>
        </w:rPr>
      </w:pPr>
      <w:bookmarkStart w:id="609" w:name="_ETM_Q1_1650000"/>
      <w:bookmarkEnd w:id="609"/>
    </w:p>
    <w:p w14:paraId="542B5342" w14:textId="77777777" w:rsidR="00BA394F" w:rsidRDefault="00BA394F" w:rsidP="00AF2C8F">
      <w:pPr>
        <w:pStyle w:val="a5"/>
        <w:keepNext/>
        <w:rPr>
          <w:rtl/>
        </w:rPr>
      </w:pPr>
      <w:bookmarkStart w:id="610" w:name="ET_speaker_5785_136"/>
      <w:r w:rsidRPr="00AF2C8F">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AF2C8F">
        <w:rPr>
          <w:rStyle w:val="TagStyle"/>
          <w:rFonts w:hint="cs"/>
          <w:rtl/>
        </w:rPr>
        <w:t>&lt;&lt; דובר &gt;&gt;</w:t>
      </w:r>
      <w:r>
        <w:rPr>
          <w:rFonts w:hint="cs"/>
          <w:rtl/>
        </w:rPr>
        <w:t xml:space="preserve">   </w:t>
      </w:r>
      <w:bookmarkEnd w:id="610"/>
    </w:p>
    <w:p w14:paraId="1D25E4BE" w14:textId="77777777" w:rsidR="00BA394F" w:rsidRDefault="00BA394F" w:rsidP="00AF2C8F">
      <w:pPr>
        <w:pStyle w:val="KeepWithNext"/>
        <w:rPr>
          <w:rtl/>
          <w:lang w:eastAsia="he-IL"/>
        </w:rPr>
      </w:pPr>
    </w:p>
    <w:p w14:paraId="51C517BA" w14:textId="77777777" w:rsidR="00BA394F" w:rsidRDefault="00BA394F" w:rsidP="00BA394F">
      <w:pPr>
        <w:rPr>
          <w:rtl/>
          <w:lang w:eastAsia="he-IL"/>
        </w:rPr>
      </w:pPr>
      <w:r>
        <w:rPr>
          <w:rtl/>
          <w:lang w:eastAsia="he-IL"/>
        </w:rPr>
        <w:t xml:space="preserve">אם יהיו נתונים זה </w:t>
      </w:r>
      <w:bookmarkStart w:id="611" w:name="_ETM_Q1_1653000"/>
      <w:bookmarkEnd w:id="611"/>
      <w:r>
        <w:rPr>
          <w:rtl/>
          <w:lang w:eastAsia="he-IL"/>
        </w:rPr>
        <w:t xml:space="preserve">יעזור. </w:t>
      </w:r>
    </w:p>
    <w:p w14:paraId="112C1816" w14:textId="77777777" w:rsidR="00BA394F" w:rsidRDefault="00BA394F" w:rsidP="00BA394F">
      <w:pPr>
        <w:rPr>
          <w:rtl/>
          <w:lang w:eastAsia="he-IL"/>
        </w:rPr>
      </w:pPr>
      <w:bookmarkStart w:id="612" w:name="_ETM_Q1_1663000"/>
      <w:bookmarkEnd w:id="612"/>
    </w:p>
    <w:p w14:paraId="63A4AB7A" w14:textId="77777777" w:rsidR="00BA394F" w:rsidRDefault="00BA394F" w:rsidP="00AF2C8F">
      <w:pPr>
        <w:pStyle w:val="a5"/>
        <w:keepNext/>
        <w:rPr>
          <w:rtl/>
        </w:rPr>
      </w:pPr>
      <w:bookmarkStart w:id="613" w:name="ET_speaker_6156_138"/>
      <w:r w:rsidRPr="00AF2C8F">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AF2C8F">
        <w:rPr>
          <w:rStyle w:val="TagStyle"/>
          <w:rFonts w:hint="cs"/>
          <w:rtl/>
        </w:rPr>
        <w:t>&lt;&lt; דובר &gt;&gt;</w:t>
      </w:r>
      <w:r>
        <w:rPr>
          <w:rFonts w:hint="cs"/>
          <w:rtl/>
        </w:rPr>
        <w:t xml:space="preserve">   </w:t>
      </w:r>
      <w:bookmarkEnd w:id="613"/>
    </w:p>
    <w:p w14:paraId="3F535CF5" w14:textId="77777777" w:rsidR="00BA394F" w:rsidRDefault="00BA394F" w:rsidP="00AF2C8F">
      <w:pPr>
        <w:pStyle w:val="KeepWithNext"/>
        <w:rPr>
          <w:rtl/>
          <w:lang w:eastAsia="he-IL"/>
        </w:rPr>
      </w:pPr>
    </w:p>
    <w:p w14:paraId="7C220395" w14:textId="77777777" w:rsidR="00BA394F" w:rsidRDefault="00BA394F" w:rsidP="00BA394F">
      <w:pPr>
        <w:rPr>
          <w:rtl/>
          <w:lang w:eastAsia="he-IL"/>
        </w:rPr>
      </w:pPr>
      <w:bookmarkStart w:id="614" w:name="_ETM_Q1_1661000"/>
      <w:bookmarkEnd w:id="614"/>
      <w:r>
        <w:rPr>
          <w:rtl/>
          <w:lang w:eastAsia="he-IL"/>
        </w:rPr>
        <w:t xml:space="preserve">אתם הבאתם דוגמאות למקרים בנושא הזה </w:t>
      </w:r>
      <w:bookmarkStart w:id="615" w:name="_ETM_Q1_1665000"/>
      <w:bookmarkEnd w:id="615"/>
      <w:r>
        <w:rPr>
          <w:rtl/>
          <w:lang w:eastAsia="he-IL"/>
        </w:rPr>
        <w:t>של מעבר למקום עבודה אצל גורם אחר באותה בעלות?</w:t>
      </w:r>
      <w:bookmarkStart w:id="616" w:name="_ETM_Q1_1673000"/>
      <w:bookmarkEnd w:id="616"/>
      <w:r>
        <w:rPr>
          <w:rtl/>
          <w:lang w:eastAsia="he-IL"/>
        </w:rPr>
        <w:t xml:space="preserve"> </w:t>
      </w:r>
    </w:p>
    <w:p w14:paraId="3FF07080" w14:textId="77777777" w:rsidR="00BA394F" w:rsidRDefault="00BA394F" w:rsidP="00BA394F">
      <w:pPr>
        <w:rPr>
          <w:rtl/>
          <w:lang w:eastAsia="he-IL"/>
        </w:rPr>
      </w:pPr>
    </w:p>
    <w:p w14:paraId="0618C4A2" w14:textId="77777777" w:rsidR="00BA394F" w:rsidRDefault="00BA394F" w:rsidP="00AF2C8F">
      <w:pPr>
        <w:pStyle w:val="afb"/>
        <w:keepNext/>
        <w:rPr>
          <w:rtl/>
          <w:lang w:eastAsia="he-IL"/>
        </w:rPr>
      </w:pPr>
      <w:bookmarkStart w:id="617" w:name="ET_guest_578926_139"/>
      <w:r w:rsidRPr="00AF2C8F">
        <w:rPr>
          <w:rStyle w:val="TagStyle"/>
          <w:rFonts w:hint="cs"/>
          <w:rtl/>
        </w:rPr>
        <w:t xml:space="preserve"> &lt;&lt; אורח &gt;&gt;</w:t>
      </w:r>
      <w:r>
        <w:rPr>
          <w:rStyle w:val="TagStyle"/>
          <w:rFonts w:hint="cs"/>
          <w:rtl/>
        </w:rPr>
        <w:t xml:space="preserve"> </w:t>
      </w:r>
      <w:r>
        <w:rPr>
          <w:rFonts w:hint="cs"/>
          <w:rtl/>
          <w:lang w:eastAsia="he-IL"/>
        </w:rPr>
        <w:t xml:space="preserve">שרית </w:t>
      </w:r>
      <w:proofErr w:type="spellStart"/>
      <w:r>
        <w:rPr>
          <w:rFonts w:hint="cs"/>
          <w:rtl/>
          <w:lang w:eastAsia="he-IL"/>
        </w:rPr>
        <w:t>דמרי</w:t>
      </w:r>
      <w:proofErr w:type="spellEnd"/>
      <w:r>
        <w:rPr>
          <w:rFonts w:hint="cs"/>
          <w:rtl/>
          <w:lang w:eastAsia="he-IL"/>
        </w:rPr>
        <w:t xml:space="preserve"> </w:t>
      </w:r>
      <w:proofErr w:type="spellStart"/>
      <w:r>
        <w:rPr>
          <w:rFonts w:hint="cs"/>
          <w:rtl/>
          <w:lang w:eastAsia="he-IL"/>
        </w:rPr>
        <w:t>דבוש</w:t>
      </w:r>
      <w:proofErr w:type="spellEnd"/>
      <w:r>
        <w:rPr>
          <w:rFonts w:hint="cs"/>
          <w:rtl/>
          <w:lang w:eastAsia="he-IL"/>
        </w:rPr>
        <w:t>:</w:t>
      </w:r>
      <w:r>
        <w:rPr>
          <w:rStyle w:val="TagStyle"/>
          <w:rFonts w:hint="cs"/>
          <w:rtl/>
        </w:rPr>
        <w:t xml:space="preserve"> </w:t>
      </w:r>
      <w:r w:rsidRPr="00AF2C8F">
        <w:rPr>
          <w:rStyle w:val="TagStyle"/>
          <w:rFonts w:hint="cs"/>
          <w:rtl/>
        </w:rPr>
        <w:t>&lt;&lt; אורח &gt;&gt;</w:t>
      </w:r>
      <w:r>
        <w:rPr>
          <w:rFonts w:hint="cs"/>
          <w:rtl/>
          <w:lang w:eastAsia="he-IL"/>
        </w:rPr>
        <w:t xml:space="preserve">   </w:t>
      </w:r>
      <w:bookmarkEnd w:id="617"/>
    </w:p>
    <w:p w14:paraId="7F3C1E10" w14:textId="77777777" w:rsidR="00BA394F" w:rsidRDefault="00BA394F" w:rsidP="00AF2C8F">
      <w:pPr>
        <w:pStyle w:val="KeepWithNext"/>
        <w:rPr>
          <w:rtl/>
          <w:lang w:eastAsia="he-IL"/>
        </w:rPr>
      </w:pPr>
    </w:p>
    <w:p w14:paraId="43B0C5B3" w14:textId="77777777" w:rsidR="00B448B5" w:rsidRDefault="00BA394F" w:rsidP="00BA394F">
      <w:pPr>
        <w:rPr>
          <w:rtl/>
          <w:lang w:eastAsia="he-IL"/>
        </w:rPr>
      </w:pPr>
      <w:bookmarkStart w:id="618" w:name="_ETM_Q1_1670000"/>
      <w:bookmarkEnd w:id="618"/>
      <w:r>
        <w:rPr>
          <w:rtl/>
          <w:lang w:eastAsia="he-IL"/>
        </w:rPr>
        <w:t>עוד לא הגענו לזה.</w:t>
      </w:r>
    </w:p>
    <w:p w14:paraId="405A5A40" w14:textId="0A7849B8" w:rsidR="00BA394F" w:rsidRDefault="00BA394F" w:rsidP="00BA394F">
      <w:pPr>
        <w:rPr>
          <w:rtl/>
          <w:lang w:eastAsia="he-IL"/>
        </w:rPr>
      </w:pPr>
      <w:bookmarkStart w:id="619" w:name="_ETM_Q1_1398000"/>
      <w:bookmarkEnd w:id="619"/>
      <w:r>
        <w:rPr>
          <w:rtl/>
          <w:lang w:eastAsia="he-IL"/>
        </w:rPr>
        <w:t xml:space="preserve"> </w:t>
      </w:r>
    </w:p>
    <w:p w14:paraId="2A1AA71D" w14:textId="13DF8184" w:rsidR="00BA394F" w:rsidRDefault="00BA394F" w:rsidP="00AF2C8F">
      <w:pPr>
        <w:pStyle w:val="a5"/>
        <w:keepNext/>
        <w:rPr>
          <w:rtl/>
          <w:lang w:eastAsia="en-US"/>
        </w:rPr>
      </w:pPr>
      <w:bookmarkStart w:id="620" w:name="_ETM_Q1_1674000"/>
      <w:bookmarkStart w:id="621" w:name="_ETM_Q1_1671000"/>
      <w:bookmarkStart w:id="622" w:name="ET_speaker_5785_141"/>
      <w:bookmarkEnd w:id="620"/>
      <w:bookmarkEnd w:id="621"/>
      <w:r w:rsidRPr="00AF2C8F">
        <w:rPr>
          <w:rStyle w:val="TagStyle"/>
          <w:rFonts w:hint="cs"/>
          <w:rtl/>
        </w:rPr>
        <w:t>&lt;&lt; דובר &gt;&gt;</w:t>
      </w:r>
      <w:r>
        <w:rPr>
          <w:rStyle w:val="TagStyle"/>
          <w:rFonts w:hint="cs"/>
          <w:rtl/>
        </w:rPr>
        <w:t xml:space="preserve"> </w:t>
      </w:r>
      <w:r>
        <w:rPr>
          <w:rFonts w:hint="cs"/>
          <w:rtl/>
        </w:rPr>
        <w:t>עופר כסיף (חד"ש-תע"ל):</w:t>
      </w:r>
      <w:r>
        <w:rPr>
          <w:rStyle w:val="TagStyle"/>
          <w:rFonts w:hint="cs"/>
          <w:rtl/>
        </w:rPr>
        <w:t xml:space="preserve"> </w:t>
      </w:r>
      <w:r w:rsidRPr="00AF2C8F">
        <w:rPr>
          <w:rStyle w:val="TagStyle"/>
          <w:rFonts w:hint="cs"/>
          <w:rtl/>
        </w:rPr>
        <w:t>&lt;&lt; דובר &gt;&gt;</w:t>
      </w:r>
      <w:r>
        <w:rPr>
          <w:rFonts w:hint="cs"/>
          <w:rtl/>
        </w:rPr>
        <w:t xml:space="preserve">   </w:t>
      </w:r>
      <w:bookmarkEnd w:id="622"/>
    </w:p>
    <w:p w14:paraId="5B89C818" w14:textId="77777777" w:rsidR="00BA394F" w:rsidRDefault="00BA394F" w:rsidP="00AF2C8F">
      <w:pPr>
        <w:pStyle w:val="KeepWithNext"/>
        <w:rPr>
          <w:rtl/>
        </w:rPr>
      </w:pPr>
    </w:p>
    <w:p w14:paraId="4FCE2246" w14:textId="2E7DF218" w:rsidR="00BA394F" w:rsidRDefault="00BA394F" w:rsidP="00191715">
      <w:pPr>
        <w:rPr>
          <w:rtl/>
        </w:rPr>
      </w:pPr>
      <w:r>
        <w:rPr>
          <w:rtl/>
        </w:rPr>
        <w:t>עוד לא הגענו</w:t>
      </w:r>
      <w:r w:rsidR="00782AFA">
        <w:rPr>
          <w:rFonts w:hint="cs"/>
          <w:rtl/>
        </w:rPr>
        <w:t>.</w:t>
      </w:r>
      <w:r>
        <w:rPr>
          <w:rtl/>
        </w:rPr>
        <w:t xml:space="preserve"> העליתי </w:t>
      </w:r>
      <w:bookmarkStart w:id="623" w:name="_ETM_Q1_1672000"/>
      <w:bookmarkEnd w:id="623"/>
      <w:r>
        <w:rPr>
          <w:rtl/>
        </w:rPr>
        <w:t xml:space="preserve">את הנושא הזה של סעיפי משנה </w:t>
      </w:r>
      <w:r w:rsidR="00191715">
        <w:rPr>
          <w:rFonts w:hint="cs"/>
          <w:rtl/>
        </w:rPr>
        <w:t>(</w:t>
      </w:r>
      <w:r>
        <w:rPr>
          <w:rtl/>
        </w:rPr>
        <w:t>ג</w:t>
      </w:r>
      <w:r w:rsidR="00191715">
        <w:rPr>
          <w:rFonts w:hint="cs"/>
          <w:rtl/>
        </w:rPr>
        <w:t>)</w:t>
      </w:r>
      <w:r>
        <w:rPr>
          <w:rtl/>
        </w:rPr>
        <w:t xml:space="preserve"> ו-</w:t>
      </w:r>
      <w:r w:rsidR="00191715">
        <w:rPr>
          <w:rFonts w:hint="cs"/>
          <w:rtl/>
        </w:rPr>
        <w:t>(</w:t>
      </w:r>
      <w:r>
        <w:rPr>
          <w:rtl/>
        </w:rPr>
        <w:t>ד</w:t>
      </w:r>
      <w:r w:rsidR="00191715">
        <w:rPr>
          <w:rFonts w:hint="cs"/>
          <w:rtl/>
        </w:rPr>
        <w:t>)</w:t>
      </w:r>
      <w:r>
        <w:rPr>
          <w:rtl/>
        </w:rPr>
        <w:t xml:space="preserve">. </w:t>
      </w:r>
    </w:p>
    <w:p w14:paraId="3205C44D" w14:textId="77777777" w:rsidR="00BA394F" w:rsidRDefault="00BA394F" w:rsidP="00BA394F">
      <w:pPr>
        <w:rPr>
          <w:rtl/>
        </w:rPr>
      </w:pPr>
    </w:p>
    <w:p w14:paraId="224894E4" w14:textId="77777777" w:rsidR="00BA394F" w:rsidRDefault="00BA394F" w:rsidP="00AF2C8F">
      <w:pPr>
        <w:pStyle w:val="af8"/>
        <w:keepNext/>
        <w:rPr>
          <w:rtl/>
        </w:rPr>
      </w:pPr>
      <w:bookmarkStart w:id="624" w:name="ET_yor_6157_142"/>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624"/>
    </w:p>
    <w:p w14:paraId="5584BD47" w14:textId="77777777" w:rsidR="00BA394F" w:rsidRDefault="00BA394F" w:rsidP="00AF2C8F">
      <w:pPr>
        <w:pStyle w:val="KeepWithNext"/>
        <w:rPr>
          <w:rtl/>
          <w:lang w:eastAsia="he-IL"/>
        </w:rPr>
      </w:pPr>
    </w:p>
    <w:p w14:paraId="605E2D73" w14:textId="5A457DA6" w:rsidR="00BA394F" w:rsidRDefault="00BA394F" w:rsidP="00BA394F">
      <w:pPr>
        <w:rPr>
          <w:rtl/>
          <w:lang w:eastAsia="he-IL"/>
        </w:rPr>
      </w:pPr>
      <w:bookmarkStart w:id="625" w:name="_ETM_Q1_1677000"/>
      <w:bookmarkEnd w:id="625"/>
      <w:r>
        <w:rPr>
          <w:rtl/>
          <w:lang w:eastAsia="he-IL"/>
        </w:rPr>
        <w:t>אז עכשיו</w:t>
      </w:r>
      <w:r w:rsidR="00782AFA">
        <w:rPr>
          <w:rFonts w:hint="cs"/>
          <w:rtl/>
          <w:lang w:eastAsia="he-IL"/>
        </w:rPr>
        <w:t>,</w:t>
      </w:r>
      <w:r>
        <w:rPr>
          <w:rtl/>
          <w:lang w:eastAsia="he-IL"/>
        </w:rPr>
        <w:t xml:space="preserve"> </w:t>
      </w:r>
      <w:bookmarkStart w:id="626" w:name="_ETM_Q1_1675000"/>
      <w:bookmarkEnd w:id="626"/>
      <w:r>
        <w:rPr>
          <w:rtl/>
          <w:lang w:eastAsia="he-IL"/>
        </w:rPr>
        <w:t>אחרי שדיברנו על החמישה חודשים ודיברנו על סכום פיצויי הפיטורין</w:t>
      </w:r>
      <w:bookmarkStart w:id="627" w:name="_ETM_Q1_1681000"/>
      <w:bookmarkStart w:id="628" w:name="_ETM_Q1_1687000"/>
      <w:bookmarkEnd w:id="627"/>
      <w:bookmarkEnd w:id="628"/>
      <w:r>
        <w:rPr>
          <w:rtl/>
          <w:lang w:eastAsia="he-IL"/>
        </w:rPr>
        <w:t>.</w:t>
      </w:r>
    </w:p>
    <w:p w14:paraId="18027AC2" w14:textId="77777777" w:rsidR="00BA394F" w:rsidRDefault="00BA394F" w:rsidP="00BA394F">
      <w:pPr>
        <w:rPr>
          <w:rtl/>
          <w:lang w:eastAsia="he-IL"/>
        </w:rPr>
      </w:pPr>
    </w:p>
    <w:p w14:paraId="322C201F" w14:textId="77777777" w:rsidR="00BA394F" w:rsidRDefault="00BA394F" w:rsidP="00AF2C8F">
      <w:pPr>
        <w:pStyle w:val="afb"/>
        <w:keepNext/>
        <w:rPr>
          <w:rtl/>
          <w:lang w:eastAsia="he-IL"/>
        </w:rPr>
      </w:pPr>
      <w:bookmarkStart w:id="629" w:name="_ETM_Q1_1685000"/>
      <w:bookmarkStart w:id="630" w:name="ET_guest_578926_143"/>
      <w:bookmarkEnd w:id="629"/>
      <w:r w:rsidRPr="00AF2C8F">
        <w:rPr>
          <w:rStyle w:val="TagStyle"/>
          <w:rFonts w:hint="cs"/>
          <w:rtl/>
        </w:rPr>
        <w:lastRenderedPageBreak/>
        <w:t xml:space="preserve"> &lt;&lt; אורח &gt;&gt;</w:t>
      </w:r>
      <w:r>
        <w:rPr>
          <w:rStyle w:val="TagStyle"/>
          <w:rFonts w:hint="cs"/>
          <w:rtl/>
        </w:rPr>
        <w:t xml:space="preserve"> </w:t>
      </w:r>
      <w:r>
        <w:rPr>
          <w:rFonts w:hint="cs"/>
          <w:rtl/>
          <w:lang w:eastAsia="he-IL"/>
        </w:rPr>
        <w:t xml:space="preserve">שרית </w:t>
      </w:r>
      <w:proofErr w:type="spellStart"/>
      <w:r>
        <w:rPr>
          <w:rFonts w:hint="cs"/>
          <w:rtl/>
          <w:lang w:eastAsia="he-IL"/>
        </w:rPr>
        <w:t>דמרי</w:t>
      </w:r>
      <w:proofErr w:type="spellEnd"/>
      <w:r>
        <w:rPr>
          <w:rFonts w:hint="cs"/>
          <w:rtl/>
          <w:lang w:eastAsia="he-IL"/>
        </w:rPr>
        <w:t xml:space="preserve"> </w:t>
      </w:r>
      <w:proofErr w:type="spellStart"/>
      <w:r>
        <w:rPr>
          <w:rFonts w:hint="cs"/>
          <w:rtl/>
          <w:lang w:eastAsia="he-IL"/>
        </w:rPr>
        <w:t>דבוש</w:t>
      </w:r>
      <w:proofErr w:type="spellEnd"/>
      <w:r>
        <w:rPr>
          <w:rFonts w:hint="cs"/>
          <w:rtl/>
          <w:lang w:eastAsia="he-IL"/>
        </w:rPr>
        <w:t>:</w:t>
      </w:r>
      <w:r>
        <w:rPr>
          <w:rStyle w:val="TagStyle"/>
          <w:rFonts w:hint="cs"/>
          <w:rtl/>
        </w:rPr>
        <w:t xml:space="preserve"> </w:t>
      </w:r>
      <w:r w:rsidRPr="00AF2C8F">
        <w:rPr>
          <w:rStyle w:val="TagStyle"/>
          <w:rFonts w:hint="cs"/>
          <w:rtl/>
        </w:rPr>
        <w:t>&lt;&lt; אורח &gt;&gt;</w:t>
      </w:r>
      <w:r>
        <w:rPr>
          <w:rFonts w:hint="cs"/>
          <w:rtl/>
          <w:lang w:eastAsia="he-IL"/>
        </w:rPr>
        <w:t xml:space="preserve">   </w:t>
      </w:r>
      <w:bookmarkEnd w:id="630"/>
    </w:p>
    <w:p w14:paraId="61D90F37" w14:textId="77777777" w:rsidR="00BA394F" w:rsidRDefault="00BA394F" w:rsidP="00AF2C8F">
      <w:pPr>
        <w:pStyle w:val="KeepWithNext"/>
        <w:rPr>
          <w:rtl/>
          <w:lang w:eastAsia="he-IL"/>
        </w:rPr>
      </w:pPr>
    </w:p>
    <w:p w14:paraId="5F299588" w14:textId="66D76FEE" w:rsidR="00BA394F" w:rsidRDefault="00BA394F" w:rsidP="00782AFA">
      <w:pPr>
        <w:rPr>
          <w:rtl/>
          <w:lang w:eastAsia="he-IL"/>
        </w:rPr>
      </w:pPr>
      <w:r>
        <w:rPr>
          <w:rtl/>
          <w:lang w:eastAsia="he-IL"/>
        </w:rPr>
        <w:t>מה שקבענו ככלל, שהזכאות לסכום פיצויי פיטורין ולזכויות שנובעות מסיום יחסי עבודה</w:t>
      </w:r>
      <w:bookmarkStart w:id="631" w:name="_ETM_Q1_1694000"/>
      <w:bookmarkEnd w:id="631"/>
      <w:r>
        <w:rPr>
          <w:rtl/>
          <w:lang w:eastAsia="he-IL"/>
        </w:rPr>
        <w:t xml:space="preserve">, יהיו </w:t>
      </w:r>
      <w:bookmarkStart w:id="632" w:name="_ETM_Q1_1689000"/>
      <w:bookmarkEnd w:id="632"/>
      <w:r>
        <w:rPr>
          <w:rtl/>
          <w:lang w:eastAsia="he-IL"/>
        </w:rPr>
        <w:t>בנסיבות שבהן אנו רואים בעובד, כמי שסיים את עבודתו ב</w:t>
      </w:r>
      <w:bookmarkStart w:id="633" w:name="_ETM_Q1_1699000"/>
      <w:bookmarkEnd w:id="633"/>
      <w:r>
        <w:rPr>
          <w:rtl/>
          <w:lang w:eastAsia="he-IL"/>
        </w:rPr>
        <w:t xml:space="preserve">מסגרת או במהלך תהליך חדלות פירעון. </w:t>
      </w:r>
      <w:bookmarkStart w:id="634" w:name="_ETM_Q1_1705000"/>
      <w:bookmarkEnd w:id="634"/>
      <w:r>
        <w:rPr>
          <w:rtl/>
          <w:lang w:eastAsia="he-IL"/>
        </w:rPr>
        <w:t xml:space="preserve">הכלל הוא עובד שפוטר או התפטר, יכול להיות </w:t>
      </w:r>
      <w:bookmarkStart w:id="635" w:name="_ETM_Q1_1707000"/>
      <w:bookmarkEnd w:id="635"/>
      <w:r>
        <w:rPr>
          <w:rtl/>
          <w:lang w:eastAsia="he-IL"/>
        </w:rPr>
        <w:t xml:space="preserve">עובד שיגיד מבחינתי ההסדר לא מתאים ואני מתפטר, וכאן בנסיבות האלו הוא יהיה זכאי לכל הסכום. </w:t>
      </w:r>
      <w:bookmarkStart w:id="636" w:name="_ETM_Q1_1714000"/>
      <w:bookmarkEnd w:id="636"/>
    </w:p>
    <w:p w14:paraId="595A7977" w14:textId="77777777" w:rsidR="00BA394F" w:rsidRDefault="00BA394F" w:rsidP="00BA394F">
      <w:pPr>
        <w:rPr>
          <w:rtl/>
          <w:lang w:eastAsia="he-IL"/>
        </w:rPr>
      </w:pPr>
      <w:bookmarkStart w:id="637" w:name="_ETM_Q1_1715000"/>
      <w:bookmarkEnd w:id="637"/>
    </w:p>
    <w:p w14:paraId="7EF2BC1E" w14:textId="77777777" w:rsidR="00BA394F" w:rsidRDefault="00BA394F" w:rsidP="00AF2C8F">
      <w:pPr>
        <w:pStyle w:val="a5"/>
        <w:keepNext/>
        <w:rPr>
          <w:rtl/>
        </w:rPr>
      </w:pPr>
      <w:bookmarkStart w:id="638" w:name="ET_speaker_6156_144"/>
      <w:r w:rsidRPr="00AF2C8F">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AF2C8F">
        <w:rPr>
          <w:rStyle w:val="TagStyle"/>
          <w:rFonts w:hint="cs"/>
          <w:rtl/>
        </w:rPr>
        <w:t>&lt;&lt; דובר &gt;&gt;</w:t>
      </w:r>
      <w:r>
        <w:rPr>
          <w:rFonts w:hint="cs"/>
          <w:rtl/>
        </w:rPr>
        <w:t xml:space="preserve">   </w:t>
      </w:r>
      <w:bookmarkEnd w:id="638"/>
    </w:p>
    <w:p w14:paraId="4127CEB3" w14:textId="77777777" w:rsidR="00BA394F" w:rsidRDefault="00BA394F" w:rsidP="00AF2C8F">
      <w:pPr>
        <w:pStyle w:val="KeepWithNext"/>
        <w:rPr>
          <w:rtl/>
          <w:lang w:eastAsia="he-IL"/>
        </w:rPr>
      </w:pPr>
    </w:p>
    <w:p w14:paraId="2F316FFC" w14:textId="77777777" w:rsidR="00BA394F" w:rsidRDefault="00BA394F" w:rsidP="00BA394F">
      <w:pPr>
        <w:rPr>
          <w:rtl/>
          <w:lang w:eastAsia="he-IL"/>
        </w:rPr>
      </w:pPr>
      <w:r>
        <w:rPr>
          <w:rtl/>
          <w:lang w:eastAsia="he-IL"/>
        </w:rPr>
        <w:t xml:space="preserve">גם </w:t>
      </w:r>
      <w:bookmarkStart w:id="639" w:name="_ETM_Q1_1713000"/>
      <w:bookmarkEnd w:id="639"/>
      <w:r>
        <w:rPr>
          <w:rtl/>
          <w:lang w:eastAsia="he-IL"/>
        </w:rPr>
        <w:t xml:space="preserve">אם אין הרעת תנאים. </w:t>
      </w:r>
    </w:p>
    <w:p w14:paraId="16A1F0EA" w14:textId="77777777" w:rsidR="00BA394F" w:rsidRDefault="00BA394F" w:rsidP="00BA394F">
      <w:pPr>
        <w:rPr>
          <w:rtl/>
          <w:lang w:eastAsia="he-IL"/>
        </w:rPr>
      </w:pPr>
      <w:bookmarkStart w:id="640" w:name="_ETM_Q1_1717000"/>
      <w:bookmarkEnd w:id="640"/>
    </w:p>
    <w:p w14:paraId="5DA3F6BB" w14:textId="77777777" w:rsidR="00BA394F" w:rsidRDefault="00BA394F" w:rsidP="00AF2C8F">
      <w:pPr>
        <w:pStyle w:val="afb"/>
        <w:keepNext/>
        <w:rPr>
          <w:rtl/>
          <w:lang w:eastAsia="he-IL"/>
        </w:rPr>
      </w:pPr>
      <w:bookmarkStart w:id="641" w:name="ET_guest_578926_145"/>
      <w:r w:rsidRPr="00AF2C8F">
        <w:rPr>
          <w:rStyle w:val="TagStyle"/>
          <w:rFonts w:hint="cs"/>
          <w:rtl/>
        </w:rPr>
        <w:t xml:space="preserve"> &lt;&lt; אורח &gt;&gt;</w:t>
      </w:r>
      <w:r>
        <w:rPr>
          <w:rStyle w:val="TagStyle"/>
          <w:rFonts w:hint="cs"/>
          <w:rtl/>
        </w:rPr>
        <w:t xml:space="preserve"> </w:t>
      </w:r>
      <w:r>
        <w:rPr>
          <w:rFonts w:hint="cs"/>
          <w:rtl/>
          <w:lang w:eastAsia="he-IL"/>
        </w:rPr>
        <w:t xml:space="preserve">שרית </w:t>
      </w:r>
      <w:proofErr w:type="spellStart"/>
      <w:r>
        <w:rPr>
          <w:rFonts w:hint="cs"/>
          <w:rtl/>
          <w:lang w:eastAsia="he-IL"/>
        </w:rPr>
        <w:t>דמרי</w:t>
      </w:r>
      <w:proofErr w:type="spellEnd"/>
      <w:r>
        <w:rPr>
          <w:rFonts w:hint="cs"/>
          <w:rtl/>
          <w:lang w:eastAsia="he-IL"/>
        </w:rPr>
        <w:t xml:space="preserve"> </w:t>
      </w:r>
      <w:proofErr w:type="spellStart"/>
      <w:r>
        <w:rPr>
          <w:rFonts w:hint="cs"/>
          <w:rtl/>
          <w:lang w:eastAsia="he-IL"/>
        </w:rPr>
        <w:t>דבוש</w:t>
      </w:r>
      <w:proofErr w:type="spellEnd"/>
      <w:r>
        <w:rPr>
          <w:rFonts w:hint="cs"/>
          <w:rtl/>
          <w:lang w:eastAsia="he-IL"/>
        </w:rPr>
        <w:t>:</w:t>
      </w:r>
      <w:r>
        <w:rPr>
          <w:rStyle w:val="TagStyle"/>
          <w:rFonts w:hint="cs"/>
          <w:rtl/>
        </w:rPr>
        <w:t xml:space="preserve"> </w:t>
      </w:r>
      <w:r w:rsidRPr="00AF2C8F">
        <w:rPr>
          <w:rStyle w:val="TagStyle"/>
          <w:rFonts w:hint="cs"/>
          <w:rtl/>
        </w:rPr>
        <w:t>&lt;&lt; אורח &gt;&gt;</w:t>
      </w:r>
      <w:r>
        <w:rPr>
          <w:rFonts w:hint="cs"/>
          <w:rtl/>
          <w:lang w:eastAsia="he-IL"/>
        </w:rPr>
        <w:t xml:space="preserve">   </w:t>
      </w:r>
      <w:bookmarkEnd w:id="641"/>
    </w:p>
    <w:p w14:paraId="763D46D6" w14:textId="77777777" w:rsidR="00BA394F" w:rsidRDefault="00BA394F" w:rsidP="00AF2C8F">
      <w:pPr>
        <w:pStyle w:val="KeepWithNext"/>
        <w:rPr>
          <w:rtl/>
          <w:lang w:eastAsia="he-IL"/>
        </w:rPr>
      </w:pPr>
    </w:p>
    <w:p w14:paraId="27D376F4" w14:textId="77777777" w:rsidR="00BA394F" w:rsidRDefault="00BA394F" w:rsidP="00BA394F">
      <w:pPr>
        <w:rPr>
          <w:rtl/>
          <w:lang w:eastAsia="he-IL"/>
        </w:rPr>
      </w:pPr>
      <w:bookmarkStart w:id="642" w:name="_ETM_Q1_1719000"/>
      <w:bookmarkEnd w:id="642"/>
      <w:r>
        <w:rPr>
          <w:rtl/>
          <w:lang w:eastAsia="he-IL"/>
        </w:rPr>
        <w:t xml:space="preserve">גם אם אין הרעת תנאים. </w:t>
      </w:r>
      <w:bookmarkStart w:id="643" w:name="_ETM_Q1_1718000"/>
      <w:bookmarkEnd w:id="643"/>
      <w:r>
        <w:rPr>
          <w:rtl/>
          <w:lang w:eastAsia="he-IL"/>
        </w:rPr>
        <w:t xml:space="preserve">אנחנו </w:t>
      </w:r>
      <w:bookmarkStart w:id="644" w:name="_ETM_Q1_1721000"/>
      <w:bookmarkEnd w:id="644"/>
      <w:r>
        <w:rPr>
          <w:rtl/>
          <w:lang w:eastAsia="he-IL"/>
        </w:rPr>
        <w:t xml:space="preserve">לא בוחנים את זה. גם אם ההסדר מבטיח לו </w:t>
      </w:r>
      <w:bookmarkStart w:id="645" w:name="_ETM_Q1_1725000"/>
      <w:bookmarkEnd w:id="645"/>
      <w:r>
        <w:rPr>
          <w:rtl/>
          <w:lang w:eastAsia="he-IL"/>
        </w:rPr>
        <w:t xml:space="preserve">כול מה שהיה לו קודם, הוא יכול וזכאי להתפטר, כי לא מתאים לי לעבוד אצל לוי במקום אצל כהן. הוא זכאי להתפטר וזה יהיה בדין מפוטר. </w:t>
      </w:r>
    </w:p>
    <w:p w14:paraId="7687482D" w14:textId="77777777" w:rsidR="00BA394F" w:rsidRDefault="00BA394F" w:rsidP="00BA394F">
      <w:pPr>
        <w:rPr>
          <w:rtl/>
          <w:lang w:eastAsia="he-IL"/>
        </w:rPr>
      </w:pPr>
      <w:bookmarkStart w:id="646" w:name="_ETM_Q1_1732000"/>
      <w:bookmarkEnd w:id="646"/>
    </w:p>
    <w:p w14:paraId="3EE8E8E0" w14:textId="77777777" w:rsidR="00BA394F" w:rsidRDefault="00BA394F" w:rsidP="00AF2C8F">
      <w:pPr>
        <w:pStyle w:val="a5"/>
        <w:keepNext/>
        <w:rPr>
          <w:rtl/>
        </w:rPr>
      </w:pPr>
      <w:bookmarkStart w:id="647" w:name="ET_speaker_5785_146"/>
      <w:r w:rsidRPr="00AF2C8F">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AF2C8F">
        <w:rPr>
          <w:rStyle w:val="TagStyle"/>
          <w:rFonts w:hint="cs"/>
          <w:rtl/>
        </w:rPr>
        <w:t>&lt;&lt; דובר &gt;&gt;</w:t>
      </w:r>
      <w:r>
        <w:rPr>
          <w:rFonts w:hint="cs"/>
          <w:rtl/>
        </w:rPr>
        <w:t xml:space="preserve">   </w:t>
      </w:r>
      <w:bookmarkEnd w:id="647"/>
    </w:p>
    <w:p w14:paraId="083A9D0A" w14:textId="77777777" w:rsidR="00BA394F" w:rsidRDefault="00BA394F" w:rsidP="00AF2C8F">
      <w:pPr>
        <w:pStyle w:val="KeepWithNext"/>
        <w:rPr>
          <w:rtl/>
          <w:lang w:eastAsia="he-IL"/>
        </w:rPr>
      </w:pPr>
    </w:p>
    <w:p w14:paraId="4BA73CEF" w14:textId="77777777" w:rsidR="00BA394F" w:rsidRDefault="00BA394F" w:rsidP="00BA394F">
      <w:pPr>
        <w:rPr>
          <w:rtl/>
          <w:lang w:eastAsia="he-IL"/>
        </w:rPr>
      </w:pPr>
      <w:bookmarkStart w:id="648" w:name="_ETM_Q1_1733000"/>
      <w:bookmarkEnd w:id="648"/>
      <w:r>
        <w:rPr>
          <w:rtl/>
          <w:lang w:eastAsia="he-IL"/>
        </w:rPr>
        <w:t xml:space="preserve">זה יהיה בדין מפוטר. </w:t>
      </w:r>
    </w:p>
    <w:p w14:paraId="69D96E6B" w14:textId="77777777" w:rsidR="00BA394F" w:rsidRDefault="00BA394F" w:rsidP="00BA394F">
      <w:pPr>
        <w:rPr>
          <w:rtl/>
          <w:lang w:eastAsia="he-IL"/>
        </w:rPr>
      </w:pPr>
      <w:bookmarkStart w:id="649" w:name="_ETM_Q1_1734000"/>
      <w:bookmarkEnd w:id="649"/>
    </w:p>
    <w:p w14:paraId="556DF7A8" w14:textId="77777777" w:rsidR="00BA394F" w:rsidRDefault="00BA394F" w:rsidP="00AF2C8F">
      <w:pPr>
        <w:pStyle w:val="afb"/>
        <w:keepNext/>
        <w:rPr>
          <w:rtl/>
          <w:lang w:eastAsia="he-IL"/>
        </w:rPr>
      </w:pPr>
      <w:bookmarkStart w:id="650" w:name="ET_guest_578926_147"/>
      <w:r w:rsidRPr="00AF2C8F">
        <w:rPr>
          <w:rStyle w:val="TagStyle"/>
          <w:rFonts w:hint="cs"/>
          <w:rtl/>
        </w:rPr>
        <w:t xml:space="preserve"> &lt;&lt; אורח &gt;&gt;</w:t>
      </w:r>
      <w:r>
        <w:rPr>
          <w:rStyle w:val="TagStyle"/>
          <w:rFonts w:hint="cs"/>
          <w:rtl/>
        </w:rPr>
        <w:t xml:space="preserve"> </w:t>
      </w:r>
      <w:r>
        <w:rPr>
          <w:rFonts w:hint="cs"/>
          <w:rtl/>
          <w:lang w:eastAsia="he-IL"/>
        </w:rPr>
        <w:t xml:space="preserve">שרית </w:t>
      </w:r>
      <w:proofErr w:type="spellStart"/>
      <w:r>
        <w:rPr>
          <w:rFonts w:hint="cs"/>
          <w:rtl/>
          <w:lang w:eastAsia="he-IL"/>
        </w:rPr>
        <w:t>דמרי</w:t>
      </w:r>
      <w:proofErr w:type="spellEnd"/>
      <w:r>
        <w:rPr>
          <w:rFonts w:hint="cs"/>
          <w:rtl/>
          <w:lang w:eastAsia="he-IL"/>
        </w:rPr>
        <w:t xml:space="preserve"> </w:t>
      </w:r>
      <w:proofErr w:type="spellStart"/>
      <w:r>
        <w:rPr>
          <w:rFonts w:hint="cs"/>
          <w:rtl/>
          <w:lang w:eastAsia="he-IL"/>
        </w:rPr>
        <w:t>דבוש</w:t>
      </w:r>
      <w:proofErr w:type="spellEnd"/>
      <w:r>
        <w:rPr>
          <w:rFonts w:hint="cs"/>
          <w:rtl/>
          <w:lang w:eastAsia="he-IL"/>
        </w:rPr>
        <w:t>:</w:t>
      </w:r>
      <w:r>
        <w:rPr>
          <w:rStyle w:val="TagStyle"/>
          <w:rFonts w:hint="cs"/>
          <w:rtl/>
        </w:rPr>
        <w:t xml:space="preserve"> </w:t>
      </w:r>
      <w:r w:rsidRPr="00AF2C8F">
        <w:rPr>
          <w:rStyle w:val="TagStyle"/>
          <w:rFonts w:hint="cs"/>
          <w:rtl/>
        </w:rPr>
        <w:t>&lt;&lt; אורח &gt;&gt;</w:t>
      </w:r>
      <w:r>
        <w:rPr>
          <w:rFonts w:hint="cs"/>
          <w:rtl/>
          <w:lang w:eastAsia="he-IL"/>
        </w:rPr>
        <w:t xml:space="preserve">   </w:t>
      </w:r>
      <w:bookmarkEnd w:id="650"/>
    </w:p>
    <w:p w14:paraId="76C2BA60" w14:textId="77777777" w:rsidR="00BA394F" w:rsidRDefault="00BA394F" w:rsidP="00AF2C8F">
      <w:pPr>
        <w:pStyle w:val="KeepWithNext"/>
        <w:rPr>
          <w:rtl/>
          <w:lang w:eastAsia="he-IL"/>
        </w:rPr>
      </w:pPr>
    </w:p>
    <w:p w14:paraId="2774E69E" w14:textId="55049B90" w:rsidR="00BA394F" w:rsidRDefault="00BA394F" w:rsidP="00297398">
      <w:pPr>
        <w:rPr>
          <w:rtl/>
          <w:lang w:eastAsia="he-IL"/>
        </w:rPr>
      </w:pPr>
      <w:bookmarkStart w:id="651" w:name="_ETM_Q1_1736000"/>
      <w:bookmarkEnd w:id="651"/>
      <w:r>
        <w:rPr>
          <w:rtl/>
          <w:lang w:eastAsia="he-IL"/>
        </w:rPr>
        <w:t xml:space="preserve">הוא יקבל הכול. גם הודעה מוקדמת, פיצויי פיטורין, </w:t>
      </w:r>
      <w:bookmarkStart w:id="652" w:name="_ETM_Q1_1739000"/>
      <w:bookmarkEnd w:id="652"/>
      <w:r>
        <w:rPr>
          <w:rtl/>
          <w:lang w:eastAsia="he-IL"/>
        </w:rPr>
        <w:t xml:space="preserve">פדיון ימי חופשה, את כל הזכויות כאילו הוא פוטר. אנחנו </w:t>
      </w:r>
      <w:bookmarkStart w:id="653" w:name="_ETM_Q1_1744000"/>
      <w:bookmarkEnd w:id="653"/>
      <w:r>
        <w:rPr>
          <w:rtl/>
          <w:lang w:eastAsia="he-IL"/>
        </w:rPr>
        <w:t xml:space="preserve">משלמים הכול בנסיבות האלה. אנחנו קבענו כללים, מתי אנחנו רואים בעובד כמי שהמשיך לעבוד במסגרת הליך חדלות </w:t>
      </w:r>
      <w:bookmarkStart w:id="654" w:name="_ETM_Q1_1757000"/>
      <w:bookmarkEnd w:id="654"/>
      <w:r>
        <w:rPr>
          <w:rtl/>
          <w:lang w:eastAsia="he-IL"/>
        </w:rPr>
        <w:t xml:space="preserve">פירעון. א' ו-ב' אלו היו הנסיבות שהיו קיימות כבר </w:t>
      </w:r>
      <w:bookmarkStart w:id="655" w:name="_ETM_Q1_1765000"/>
      <w:bookmarkEnd w:id="655"/>
      <w:r>
        <w:rPr>
          <w:rtl/>
          <w:lang w:eastAsia="he-IL"/>
        </w:rPr>
        <w:t>במסגרת הוראת השעה ולמעשה אישרנו אותם. למשל</w:t>
      </w:r>
      <w:r w:rsidR="00297398">
        <w:rPr>
          <w:rFonts w:hint="cs"/>
          <w:rtl/>
          <w:lang w:eastAsia="he-IL"/>
        </w:rPr>
        <w:t>,</w:t>
      </w:r>
      <w:r>
        <w:rPr>
          <w:rtl/>
          <w:lang w:eastAsia="he-IL"/>
        </w:rPr>
        <w:t xml:space="preserve"> אם הוא ממשיך לעבוד במסגרת אותו תאגיד שעבר הליך שיקום </w:t>
      </w:r>
      <w:bookmarkStart w:id="656" w:name="_ETM_Q1_1772000"/>
      <w:bookmarkEnd w:id="656"/>
      <w:r>
        <w:rPr>
          <w:rtl/>
          <w:lang w:eastAsia="he-IL"/>
        </w:rPr>
        <w:t xml:space="preserve">כלכלי, אותה </w:t>
      </w:r>
      <w:r w:rsidR="00297398">
        <w:rPr>
          <w:rFonts w:hint="cs"/>
          <w:rtl/>
          <w:lang w:eastAsia="he-IL"/>
        </w:rPr>
        <w:t>ישות</w:t>
      </w:r>
      <w:r w:rsidR="00297398">
        <w:rPr>
          <w:rtl/>
          <w:lang w:eastAsia="he-IL"/>
        </w:rPr>
        <w:t xml:space="preserve"> </w:t>
      </w:r>
      <w:r>
        <w:rPr>
          <w:rtl/>
          <w:lang w:eastAsia="he-IL"/>
        </w:rPr>
        <w:t xml:space="preserve">משפטית.   </w:t>
      </w:r>
    </w:p>
    <w:p w14:paraId="4AC00B0C" w14:textId="77777777" w:rsidR="00BA394F" w:rsidRDefault="00BA394F" w:rsidP="00BA394F">
      <w:pPr>
        <w:rPr>
          <w:rtl/>
          <w:lang w:eastAsia="he-IL"/>
        </w:rPr>
      </w:pPr>
      <w:bookmarkStart w:id="657" w:name="_ETM_Q1_1782166"/>
      <w:bookmarkStart w:id="658" w:name="_ETM_Q1_1782280"/>
      <w:bookmarkEnd w:id="657"/>
      <w:bookmarkEnd w:id="658"/>
    </w:p>
    <w:p w14:paraId="4474A86C" w14:textId="77777777" w:rsidR="00BA394F" w:rsidRDefault="00BA394F" w:rsidP="00AF2C8F">
      <w:pPr>
        <w:pStyle w:val="a5"/>
        <w:keepNext/>
        <w:rPr>
          <w:rtl/>
        </w:rPr>
      </w:pPr>
      <w:bookmarkStart w:id="659" w:name="ET_speaker_6156_148"/>
      <w:r w:rsidRPr="00AF2C8F">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AF2C8F">
        <w:rPr>
          <w:rStyle w:val="TagStyle"/>
          <w:rFonts w:hint="cs"/>
          <w:rtl/>
        </w:rPr>
        <w:t>&lt;&lt; דובר &gt;&gt;</w:t>
      </w:r>
      <w:r>
        <w:rPr>
          <w:rFonts w:hint="cs"/>
          <w:rtl/>
        </w:rPr>
        <w:t xml:space="preserve">   </w:t>
      </w:r>
      <w:bookmarkEnd w:id="659"/>
    </w:p>
    <w:p w14:paraId="4A6E01A3" w14:textId="77777777" w:rsidR="00BA394F" w:rsidRDefault="00BA394F" w:rsidP="00AF2C8F">
      <w:pPr>
        <w:pStyle w:val="KeepWithNext"/>
        <w:rPr>
          <w:rtl/>
          <w:lang w:eastAsia="he-IL"/>
        </w:rPr>
      </w:pPr>
    </w:p>
    <w:p w14:paraId="7941B236" w14:textId="77777777" w:rsidR="00BA394F" w:rsidRDefault="00BA394F" w:rsidP="00BA394F">
      <w:pPr>
        <w:rPr>
          <w:rtl/>
          <w:lang w:eastAsia="he-IL"/>
        </w:rPr>
      </w:pPr>
      <w:bookmarkStart w:id="660" w:name="_ETM_Q1_1779000"/>
      <w:bookmarkEnd w:id="660"/>
      <w:r>
        <w:rPr>
          <w:rtl/>
          <w:lang w:eastAsia="he-IL"/>
        </w:rPr>
        <w:t xml:space="preserve">פשוט בתפקיד אחר? </w:t>
      </w:r>
    </w:p>
    <w:p w14:paraId="685EC650" w14:textId="77777777" w:rsidR="00BA394F" w:rsidRDefault="00BA394F" w:rsidP="00BA394F">
      <w:pPr>
        <w:rPr>
          <w:rtl/>
          <w:lang w:eastAsia="he-IL"/>
        </w:rPr>
      </w:pPr>
    </w:p>
    <w:p w14:paraId="16EADF47" w14:textId="77777777" w:rsidR="00BA394F" w:rsidRDefault="00BA394F" w:rsidP="00AF2C8F">
      <w:pPr>
        <w:pStyle w:val="afb"/>
        <w:keepNext/>
        <w:rPr>
          <w:rtl/>
          <w:lang w:eastAsia="he-IL"/>
        </w:rPr>
      </w:pPr>
      <w:bookmarkStart w:id="661" w:name="ET_guest_578926_149"/>
      <w:r w:rsidRPr="00AF2C8F">
        <w:rPr>
          <w:rStyle w:val="TagStyle"/>
          <w:rFonts w:hint="cs"/>
          <w:rtl/>
        </w:rPr>
        <w:t xml:space="preserve"> &lt;&lt; אורח &gt;&gt;</w:t>
      </w:r>
      <w:r>
        <w:rPr>
          <w:rStyle w:val="TagStyle"/>
          <w:rFonts w:hint="cs"/>
          <w:rtl/>
        </w:rPr>
        <w:t xml:space="preserve"> </w:t>
      </w:r>
      <w:r>
        <w:rPr>
          <w:rFonts w:hint="cs"/>
          <w:rtl/>
          <w:lang w:eastAsia="he-IL"/>
        </w:rPr>
        <w:t xml:space="preserve">שרית </w:t>
      </w:r>
      <w:proofErr w:type="spellStart"/>
      <w:r>
        <w:rPr>
          <w:rFonts w:hint="cs"/>
          <w:rtl/>
          <w:lang w:eastAsia="he-IL"/>
        </w:rPr>
        <w:t>דמרי</w:t>
      </w:r>
      <w:proofErr w:type="spellEnd"/>
      <w:r>
        <w:rPr>
          <w:rFonts w:hint="cs"/>
          <w:rtl/>
          <w:lang w:eastAsia="he-IL"/>
        </w:rPr>
        <w:t xml:space="preserve"> </w:t>
      </w:r>
      <w:proofErr w:type="spellStart"/>
      <w:r>
        <w:rPr>
          <w:rFonts w:hint="cs"/>
          <w:rtl/>
          <w:lang w:eastAsia="he-IL"/>
        </w:rPr>
        <w:t>דבוש</w:t>
      </w:r>
      <w:proofErr w:type="spellEnd"/>
      <w:r>
        <w:rPr>
          <w:rFonts w:hint="cs"/>
          <w:rtl/>
          <w:lang w:eastAsia="he-IL"/>
        </w:rPr>
        <w:t>:</w:t>
      </w:r>
      <w:r>
        <w:rPr>
          <w:rStyle w:val="TagStyle"/>
          <w:rFonts w:hint="cs"/>
          <w:rtl/>
        </w:rPr>
        <w:t xml:space="preserve"> </w:t>
      </w:r>
      <w:r w:rsidRPr="00AF2C8F">
        <w:rPr>
          <w:rStyle w:val="TagStyle"/>
          <w:rFonts w:hint="cs"/>
          <w:rtl/>
        </w:rPr>
        <w:t>&lt;&lt; אורח &gt;&gt;</w:t>
      </w:r>
      <w:r>
        <w:rPr>
          <w:rFonts w:hint="cs"/>
          <w:rtl/>
          <w:lang w:eastAsia="he-IL"/>
        </w:rPr>
        <w:t xml:space="preserve">   </w:t>
      </w:r>
      <w:bookmarkEnd w:id="661"/>
    </w:p>
    <w:p w14:paraId="4B847611" w14:textId="77777777" w:rsidR="00BA394F" w:rsidRDefault="00BA394F" w:rsidP="00AF2C8F">
      <w:pPr>
        <w:pStyle w:val="KeepWithNext"/>
        <w:rPr>
          <w:rtl/>
          <w:lang w:eastAsia="he-IL"/>
        </w:rPr>
      </w:pPr>
    </w:p>
    <w:p w14:paraId="33B24AC2" w14:textId="6815591A" w:rsidR="00BA394F" w:rsidRDefault="00BA394F" w:rsidP="00474DE1">
      <w:pPr>
        <w:rPr>
          <w:rtl/>
          <w:lang w:eastAsia="he-IL"/>
        </w:rPr>
      </w:pPr>
      <w:r>
        <w:rPr>
          <w:rtl/>
          <w:lang w:eastAsia="he-IL"/>
        </w:rPr>
        <w:t>לא משנה</w:t>
      </w:r>
      <w:bookmarkStart w:id="662" w:name="_ETM_Q1_1777000"/>
      <w:bookmarkEnd w:id="662"/>
      <w:r>
        <w:rPr>
          <w:rtl/>
          <w:lang w:eastAsia="he-IL"/>
        </w:rPr>
        <w:t xml:space="preserve">. הוא ממשיך לעבוד בתאגיד, אנחנו לא בוחנים באיזה </w:t>
      </w:r>
      <w:bookmarkStart w:id="663" w:name="_ETM_Q1_1783000"/>
      <w:bookmarkEnd w:id="663"/>
      <w:r>
        <w:rPr>
          <w:rtl/>
          <w:lang w:eastAsia="he-IL"/>
        </w:rPr>
        <w:t xml:space="preserve">תפקיד. הוא המשיך לעבוד תחת אותו </w:t>
      </w:r>
      <w:proofErr w:type="spellStart"/>
      <w:r w:rsidR="00474DE1">
        <w:rPr>
          <w:rFonts w:hint="cs"/>
          <w:rtl/>
          <w:lang w:eastAsia="he-IL"/>
        </w:rPr>
        <w:t>ח"פ</w:t>
      </w:r>
      <w:proofErr w:type="spellEnd"/>
      <w:r w:rsidR="00474DE1">
        <w:rPr>
          <w:rFonts w:hint="cs"/>
          <w:rtl/>
          <w:lang w:eastAsia="he-IL"/>
        </w:rPr>
        <w:t>,</w:t>
      </w:r>
      <w:r>
        <w:rPr>
          <w:rtl/>
          <w:lang w:eastAsia="he-IL"/>
        </w:rPr>
        <w:t xml:space="preserve"> תחת אותו תאגיד. </w:t>
      </w:r>
    </w:p>
    <w:p w14:paraId="59EAD37C" w14:textId="77777777" w:rsidR="00BA394F" w:rsidRDefault="00BA394F" w:rsidP="00BA394F">
      <w:pPr>
        <w:rPr>
          <w:rtl/>
          <w:lang w:eastAsia="he-IL"/>
        </w:rPr>
      </w:pPr>
    </w:p>
    <w:p w14:paraId="20C0222D" w14:textId="77777777" w:rsidR="00BA394F" w:rsidRDefault="00BA394F" w:rsidP="00AF2C8F">
      <w:pPr>
        <w:pStyle w:val="a5"/>
        <w:keepNext/>
        <w:rPr>
          <w:rtl/>
        </w:rPr>
      </w:pPr>
      <w:bookmarkStart w:id="664" w:name="ET_speaker_6156_150"/>
      <w:r w:rsidRPr="00AF2C8F">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AF2C8F">
        <w:rPr>
          <w:rStyle w:val="TagStyle"/>
          <w:rFonts w:hint="cs"/>
          <w:rtl/>
        </w:rPr>
        <w:t>&lt;&lt; דובר &gt;&gt;</w:t>
      </w:r>
      <w:r>
        <w:rPr>
          <w:rFonts w:hint="cs"/>
          <w:rtl/>
        </w:rPr>
        <w:t xml:space="preserve">   </w:t>
      </w:r>
      <w:bookmarkEnd w:id="664"/>
    </w:p>
    <w:p w14:paraId="05EBE1EE" w14:textId="77777777" w:rsidR="00BA394F" w:rsidRDefault="00BA394F" w:rsidP="00AF2C8F">
      <w:pPr>
        <w:pStyle w:val="KeepWithNext"/>
        <w:rPr>
          <w:rtl/>
          <w:lang w:eastAsia="he-IL"/>
        </w:rPr>
      </w:pPr>
    </w:p>
    <w:p w14:paraId="4547292C" w14:textId="77777777" w:rsidR="00BA394F" w:rsidRDefault="00BA394F" w:rsidP="00BA394F">
      <w:pPr>
        <w:rPr>
          <w:rtl/>
          <w:lang w:eastAsia="he-IL"/>
        </w:rPr>
      </w:pPr>
      <w:r>
        <w:rPr>
          <w:rtl/>
          <w:lang w:eastAsia="he-IL"/>
        </w:rPr>
        <w:t xml:space="preserve">אז הוא לא מפוטר. </w:t>
      </w:r>
    </w:p>
    <w:p w14:paraId="56036249" w14:textId="77777777" w:rsidR="00BA394F" w:rsidRDefault="00BA394F" w:rsidP="00BA394F">
      <w:pPr>
        <w:rPr>
          <w:rtl/>
          <w:lang w:eastAsia="he-IL"/>
        </w:rPr>
      </w:pPr>
      <w:bookmarkStart w:id="665" w:name="_ETM_Q1_1788000"/>
      <w:bookmarkEnd w:id="665"/>
    </w:p>
    <w:p w14:paraId="5ADE7A89" w14:textId="77777777" w:rsidR="00BA394F" w:rsidRDefault="00BA394F" w:rsidP="00AF2C8F">
      <w:pPr>
        <w:pStyle w:val="afb"/>
        <w:keepNext/>
        <w:rPr>
          <w:rtl/>
          <w:lang w:eastAsia="he-IL"/>
        </w:rPr>
      </w:pPr>
      <w:bookmarkStart w:id="666" w:name="ET_guest_578926_151"/>
      <w:r w:rsidRPr="00AF2C8F">
        <w:rPr>
          <w:rStyle w:val="TagStyle"/>
          <w:rFonts w:hint="cs"/>
          <w:rtl/>
        </w:rPr>
        <w:t xml:space="preserve"> &lt;&lt; אורח &gt;&gt;</w:t>
      </w:r>
      <w:r>
        <w:rPr>
          <w:rStyle w:val="TagStyle"/>
          <w:rFonts w:hint="cs"/>
          <w:rtl/>
        </w:rPr>
        <w:t xml:space="preserve"> </w:t>
      </w:r>
      <w:r>
        <w:rPr>
          <w:rFonts w:hint="cs"/>
          <w:rtl/>
          <w:lang w:eastAsia="he-IL"/>
        </w:rPr>
        <w:t xml:space="preserve">שרית </w:t>
      </w:r>
      <w:proofErr w:type="spellStart"/>
      <w:r>
        <w:rPr>
          <w:rFonts w:hint="cs"/>
          <w:rtl/>
          <w:lang w:eastAsia="he-IL"/>
        </w:rPr>
        <w:t>דמרי</w:t>
      </w:r>
      <w:proofErr w:type="spellEnd"/>
      <w:r>
        <w:rPr>
          <w:rFonts w:hint="cs"/>
          <w:rtl/>
          <w:lang w:eastAsia="he-IL"/>
        </w:rPr>
        <w:t xml:space="preserve"> </w:t>
      </w:r>
      <w:proofErr w:type="spellStart"/>
      <w:r>
        <w:rPr>
          <w:rFonts w:hint="cs"/>
          <w:rtl/>
          <w:lang w:eastAsia="he-IL"/>
        </w:rPr>
        <w:t>דבוש</w:t>
      </w:r>
      <w:proofErr w:type="spellEnd"/>
      <w:r>
        <w:rPr>
          <w:rFonts w:hint="cs"/>
          <w:rtl/>
          <w:lang w:eastAsia="he-IL"/>
        </w:rPr>
        <w:t>:</w:t>
      </w:r>
      <w:r>
        <w:rPr>
          <w:rStyle w:val="TagStyle"/>
          <w:rFonts w:hint="cs"/>
          <w:rtl/>
        </w:rPr>
        <w:t xml:space="preserve"> </w:t>
      </w:r>
      <w:r w:rsidRPr="00AF2C8F">
        <w:rPr>
          <w:rStyle w:val="TagStyle"/>
          <w:rFonts w:hint="cs"/>
          <w:rtl/>
        </w:rPr>
        <w:t>&lt;&lt; אורח &gt;&gt;</w:t>
      </w:r>
      <w:r>
        <w:rPr>
          <w:rFonts w:hint="cs"/>
          <w:rtl/>
          <w:lang w:eastAsia="he-IL"/>
        </w:rPr>
        <w:t xml:space="preserve">   </w:t>
      </w:r>
      <w:bookmarkEnd w:id="666"/>
    </w:p>
    <w:p w14:paraId="240FC8D1" w14:textId="77777777" w:rsidR="00BA394F" w:rsidRDefault="00BA394F" w:rsidP="00AF2C8F">
      <w:pPr>
        <w:pStyle w:val="KeepWithNext"/>
        <w:rPr>
          <w:rtl/>
          <w:lang w:eastAsia="he-IL"/>
        </w:rPr>
      </w:pPr>
    </w:p>
    <w:p w14:paraId="0C97B4BF" w14:textId="7ED79745" w:rsidR="00BA394F" w:rsidRDefault="00BA394F" w:rsidP="00BA394F">
      <w:pPr>
        <w:rPr>
          <w:rtl/>
          <w:lang w:eastAsia="he-IL"/>
        </w:rPr>
      </w:pPr>
      <w:r w:rsidRPr="00474DE1">
        <w:rPr>
          <w:rtl/>
          <w:lang w:eastAsia="he-IL"/>
        </w:rPr>
        <w:t>ב</w:t>
      </w:r>
      <w:bookmarkStart w:id="667" w:name="_ETM_Q1_1790000"/>
      <w:bookmarkEnd w:id="667"/>
      <w:r w:rsidRPr="00474DE1">
        <w:rPr>
          <w:rtl/>
          <w:lang w:eastAsia="he-IL"/>
        </w:rPr>
        <w:t>דיוק</w:t>
      </w:r>
      <w:r w:rsidR="00297398" w:rsidRPr="00474DE1">
        <w:rPr>
          <w:rFonts w:hint="cs"/>
          <w:rtl/>
          <w:lang w:eastAsia="he-IL"/>
        </w:rPr>
        <w:t>,</w:t>
      </w:r>
      <w:r w:rsidRPr="00474DE1">
        <w:rPr>
          <w:rtl/>
          <w:lang w:eastAsia="he-IL"/>
        </w:rPr>
        <w:t xml:space="preserve"> הוא לא מפוטר</w:t>
      </w:r>
      <w:r w:rsidR="00297398" w:rsidRPr="00474DE1">
        <w:rPr>
          <w:rFonts w:hint="cs"/>
          <w:rtl/>
          <w:lang w:eastAsia="he-IL"/>
        </w:rPr>
        <w:t>.</w:t>
      </w:r>
    </w:p>
    <w:p w14:paraId="32FDCD6B" w14:textId="77777777" w:rsidR="00BA394F" w:rsidRDefault="00BA394F" w:rsidP="00BA394F">
      <w:pPr>
        <w:rPr>
          <w:rtl/>
          <w:lang w:eastAsia="he-IL"/>
        </w:rPr>
      </w:pPr>
    </w:p>
    <w:p w14:paraId="4DBE4708" w14:textId="77777777" w:rsidR="00BA394F" w:rsidRDefault="00BA394F" w:rsidP="00AF2C8F">
      <w:pPr>
        <w:pStyle w:val="afb"/>
        <w:keepNext/>
        <w:rPr>
          <w:rtl/>
          <w:lang w:eastAsia="he-IL"/>
        </w:rPr>
      </w:pPr>
      <w:bookmarkStart w:id="668" w:name="_ETM_Q1_1789000"/>
      <w:bookmarkStart w:id="669" w:name="ET_guest_876931_152"/>
      <w:bookmarkEnd w:id="668"/>
      <w:r w:rsidRPr="00AF2C8F">
        <w:rPr>
          <w:rStyle w:val="TagStyle"/>
          <w:rFonts w:hint="cs"/>
          <w:rtl/>
        </w:rPr>
        <w:t xml:space="preserve"> &lt;&lt; אורח &gt;&gt;</w:t>
      </w:r>
      <w:r>
        <w:rPr>
          <w:rStyle w:val="TagStyle"/>
          <w:rFonts w:hint="cs"/>
          <w:rtl/>
        </w:rPr>
        <w:t xml:space="preserve"> </w:t>
      </w:r>
      <w:r>
        <w:rPr>
          <w:rFonts w:hint="cs"/>
          <w:rtl/>
          <w:lang w:eastAsia="he-IL"/>
        </w:rPr>
        <w:t xml:space="preserve">דניאל </w:t>
      </w:r>
      <w:proofErr w:type="spellStart"/>
      <w:r>
        <w:rPr>
          <w:rFonts w:hint="cs"/>
          <w:rtl/>
          <w:lang w:eastAsia="he-IL"/>
        </w:rPr>
        <w:t>בלנגה</w:t>
      </w:r>
      <w:proofErr w:type="spellEnd"/>
      <w:r>
        <w:rPr>
          <w:rFonts w:hint="cs"/>
          <w:rtl/>
          <w:lang w:eastAsia="he-IL"/>
        </w:rPr>
        <w:t>:</w:t>
      </w:r>
      <w:r>
        <w:rPr>
          <w:rStyle w:val="TagStyle"/>
          <w:rFonts w:hint="cs"/>
          <w:rtl/>
        </w:rPr>
        <w:t xml:space="preserve"> </w:t>
      </w:r>
      <w:r w:rsidRPr="00AF2C8F">
        <w:rPr>
          <w:rStyle w:val="TagStyle"/>
          <w:rFonts w:hint="cs"/>
          <w:rtl/>
        </w:rPr>
        <w:t>&lt;&lt; אורח &gt;&gt;</w:t>
      </w:r>
      <w:r>
        <w:rPr>
          <w:rFonts w:hint="cs"/>
          <w:rtl/>
          <w:lang w:eastAsia="he-IL"/>
        </w:rPr>
        <w:t xml:space="preserve">   </w:t>
      </w:r>
      <w:bookmarkEnd w:id="669"/>
    </w:p>
    <w:p w14:paraId="17B7CA7C" w14:textId="77777777" w:rsidR="00BA394F" w:rsidRDefault="00BA394F" w:rsidP="00AF2C8F">
      <w:pPr>
        <w:pStyle w:val="KeepWithNext"/>
        <w:rPr>
          <w:rtl/>
          <w:lang w:eastAsia="he-IL"/>
        </w:rPr>
      </w:pPr>
    </w:p>
    <w:p w14:paraId="00DFC2F4" w14:textId="6F988B72" w:rsidR="00BA394F" w:rsidRDefault="00BA394F" w:rsidP="00297398">
      <w:pPr>
        <w:rPr>
          <w:rtl/>
          <w:lang w:eastAsia="he-IL"/>
        </w:rPr>
      </w:pPr>
      <w:bookmarkStart w:id="670" w:name="_ETM_Q1_1791000"/>
      <w:bookmarkEnd w:id="670"/>
      <w:r>
        <w:rPr>
          <w:rtl/>
          <w:lang w:eastAsia="he-IL"/>
        </w:rPr>
        <w:t xml:space="preserve">נכון, הוא שומר על כל הזכויות. </w:t>
      </w:r>
    </w:p>
    <w:p w14:paraId="4A2A8A5A" w14:textId="77777777" w:rsidR="00B448B5" w:rsidRDefault="00B448B5" w:rsidP="00297398">
      <w:pPr>
        <w:rPr>
          <w:rtl/>
          <w:lang w:eastAsia="he-IL"/>
        </w:rPr>
      </w:pPr>
      <w:bookmarkStart w:id="671" w:name="_ETM_Q1_1407000"/>
      <w:bookmarkEnd w:id="671"/>
    </w:p>
    <w:p w14:paraId="2346BE32" w14:textId="77777777" w:rsidR="00BA394F" w:rsidRDefault="00BA394F" w:rsidP="00AF2C8F">
      <w:pPr>
        <w:pStyle w:val="afb"/>
        <w:keepNext/>
        <w:rPr>
          <w:rtl/>
          <w:lang w:eastAsia="he-IL"/>
        </w:rPr>
      </w:pPr>
      <w:bookmarkStart w:id="672" w:name="_ETM_Q1_1793000"/>
      <w:bookmarkStart w:id="673" w:name="ET_guest_578926_153"/>
      <w:bookmarkEnd w:id="672"/>
      <w:r w:rsidRPr="00AF2C8F">
        <w:rPr>
          <w:rStyle w:val="TagStyle"/>
          <w:rFonts w:hint="cs"/>
          <w:rtl/>
        </w:rPr>
        <w:t xml:space="preserve"> &lt;&lt; אורח &gt;&gt;</w:t>
      </w:r>
      <w:r>
        <w:rPr>
          <w:rStyle w:val="TagStyle"/>
          <w:rFonts w:hint="cs"/>
          <w:rtl/>
        </w:rPr>
        <w:t xml:space="preserve"> </w:t>
      </w:r>
      <w:r>
        <w:rPr>
          <w:rFonts w:hint="cs"/>
          <w:rtl/>
          <w:lang w:eastAsia="he-IL"/>
        </w:rPr>
        <w:t xml:space="preserve">שרית </w:t>
      </w:r>
      <w:proofErr w:type="spellStart"/>
      <w:r>
        <w:rPr>
          <w:rFonts w:hint="cs"/>
          <w:rtl/>
          <w:lang w:eastAsia="he-IL"/>
        </w:rPr>
        <w:t>דמרי</w:t>
      </w:r>
      <w:proofErr w:type="spellEnd"/>
      <w:r>
        <w:rPr>
          <w:rFonts w:hint="cs"/>
          <w:rtl/>
          <w:lang w:eastAsia="he-IL"/>
        </w:rPr>
        <w:t xml:space="preserve"> </w:t>
      </w:r>
      <w:proofErr w:type="spellStart"/>
      <w:r>
        <w:rPr>
          <w:rFonts w:hint="cs"/>
          <w:rtl/>
          <w:lang w:eastAsia="he-IL"/>
        </w:rPr>
        <w:t>דבוש</w:t>
      </w:r>
      <w:proofErr w:type="spellEnd"/>
      <w:r>
        <w:rPr>
          <w:rFonts w:hint="cs"/>
          <w:rtl/>
          <w:lang w:eastAsia="he-IL"/>
        </w:rPr>
        <w:t>:</w:t>
      </w:r>
      <w:r>
        <w:rPr>
          <w:rStyle w:val="TagStyle"/>
          <w:rFonts w:hint="cs"/>
          <w:rtl/>
        </w:rPr>
        <w:t xml:space="preserve"> </w:t>
      </w:r>
      <w:r w:rsidRPr="00AF2C8F">
        <w:rPr>
          <w:rStyle w:val="TagStyle"/>
          <w:rFonts w:hint="cs"/>
          <w:rtl/>
        </w:rPr>
        <w:t>&lt;&lt; אורח &gt;&gt;</w:t>
      </w:r>
      <w:r>
        <w:rPr>
          <w:rFonts w:hint="cs"/>
          <w:rtl/>
          <w:lang w:eastAsia="he-IL"/>
        </w:rPr>
        <w:t xml:space="preserve">   </w:t>
      </w:r>
      <w:bookmarkEnd w:id="673"/>
    </w:p>
    <w:p w14:paraId="6BFB3671" w14:textId="77777777" w:rsidR="00BA394F" w:rsidRDefault="00BA394F" w:rsidP="00AF2C8F">
      <w:pPr>
        <w:pStyle w:val="KeepWithNext"/>
        <w:rPr>
          <w:rtl/>
          <w:lang w:eastAsia="he-IL"/>
        </w:rPr>
      </w:pPr>
    </w:p>
    <w:p w14:paraId="1F646DD3" w14:textId="39294BDA" w:rsidR="00BA394F" w:rsidRDefault="00297398" w:rsidP="00297398">
      <w:pPr>
        <w:rPr>
          <w:rtl/>
          <w:lang w:eastAsia="he-IL"/>
        </w:rPr>
      </w:pPr>
      <w:bookmarkStart w:id="674" w:name="_ETM_Q1_1795000"/>
      <w:bookmarkEnd w:id="674"/>
      <w:r w:rsidRPr="00474DE1">
        <w:rPr>
          <w:rFonts w:hint="cs"/>
          <w:rtl/>
          <w:lang w:eastAsia="he-IL"/>
        </w:rPr>
        <w:t>י</w:t>
      </w:r>
      <w:r w:rsidR="00BA394F" w:rsidRPr="00474DE1">
        <w:rPr>
          <w:rtl/>
          <w:lang w:eastAsia="he-IL"/>
        </w:rPr>
        <w:t>ישמרו לו כל הזכויות</w:t>
      </w:r>
      <w:bookmarkStart w:id="675" w:name="_ETM_Q1_1794000"/>
      <w:bookmarkEnd w:id="675"/>
      <w:r w:rsidR="00BA394F" w:rsidRPr="00474DE1">
        <w:rPr>
          <w:rtl/>
          <w:lang w:eastAsia="he-IL"/>
        </w:rPr>
        <w:t>. הוא מקבל אצלנו.</w:t>
      </w:r>
      <w:r w:rsidR="00BA394F">
        <w:rPr>
          <w:rtl/>
          <w:lang w:eastAsia="he-IL"/>
        </w:rPr>
        <w:t xml:space="preserve"> </w:t>
      </w:r>
    </w:p>
    <w:p w14:paraId="6AD5EE93" w14:textId="77777777" w:rsidR="00BA394F" w:rsidRDefault="00BA394F" w:rsidP="00BA394F">
      <w:pPr>
        <w:rPr>
          <w:rtl/>
          <w:lang w:eastAsia="he-IL"/>
        </w:rPr>
      </w:pPr>
      <w:bookmarkStart w:id="676" w:name="_ETM_Q1_1800000"/>
      <w:bookmarkEnd w:id="676"/>
    </w:p>
    <w:p w14:paraId="2C2E5CB6" w14:textId="77777777" w:rsidR="00BA394F" w:rsidRDefault="00BA394F" w:rsidP="00AF2C8F">
      <w:pPr>
        <w:pStyle w:val="af8"/>
        <w:keepNext/>
        <w:rPr>
          <w:rtl/>
        </w:rPr>
      </w:pPr>
      <w:bookmarkStart w:id="677" w:name="ET_yor_6157_154"/>
      <w:r w:rsidRPr="00AF2C8F">
        <w:rPr>
          <w:rStyle w:val="TagStyle"/>
          <w:rFonts w:hint="cs"/>
          <w:rtl/>
        </w:rPr>
        <w:lastRenderedPageBreak/>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677"/>
    </w:p>
    <w:p w14:paraId="09A78DC2" w14:textId="77777777" w:rsidR="00BA394F" w:rsidRDefault="00BA394F" w:rsidP="00AF2C8F">
      <w:pPr>
        <w:pStyle w:val="KeepWithNext"/>
        <w:rPr>
          <w:rtl/>
          <w:lang w:eastAsia="he-IL"/>
        </w:rPr>
      </w:pPr>
    </w:p>
    <w:p w14:paraId="7BF60492" w14:textId="109AD3A0" w:rsidR="00BA394F" w:rsidRDefault="00BA394F" w:rsidP="00297398">
      <w:pPr>
        <w:rPr>
          <w:rtl/>
          <w:lang w:eastAsia="he-IL"/>
        </w:rPr>
      </w:pPr>
      <w:r>
        <w:rPr>
          <w:rtl/>
          <w:lang w:eastAsia="he-IL"/>
        </w:rPr>
        <w:t>זה תרחיש קל. כי בעקרון היית יכול לבוא ולומר</w:t>
      </w:r>
      <w:bookmarkStart w:id="678" w:name="_ETM_Q1_1803000"/>
      <w:bookmarkEnd w:id="678"/>
      <w:r>
        <w:rPr>
          <w:rtl/>
          <w:lang w:eastAsia="he-IL"/>
        </w:rPr>
        <w:t xml:space="preserve">, יש פה סוג של הווה </w:t>
      </w:r>
      <w:proofErr w:type="spellStart"/>
      <w:r>
        <w:rPr>
          <w:rtl/>
          <w:lang w:eastAsia="he-IL"/>
        </w:rPr>
        <w:t>אמינא</w:t>
      </w:r>
      <w:proofErr w:type="spellEnd"/>
      <w:r>
        <w:rPr>
          <w:rtl/>
          <w:lang w:eastAsia="he-IL"/>
        </w:rPr>
        <w:t xml:space="preserve">, שבשנייה </w:t>
      </w:r>
      <w:bookmarkStart w:id="679" w:name="_ETM_Q1_1801000"/>
      <w:bookmarkEnd w:id="679"/>
      <w:r>
        <w:rPr>
          <w:rtl/>
          <w:lang w:eastAsia="he-IL"/>
        </w:rPr>
        <w:t>שתאגיד</w:t>
      </w:r>
      <w:bookmarkStart w:id="680" w:name="_ETM_Q1_1804000"/>
      <w:bookmarkEnd w:id="680"/>
      <w:r>
        <w:rPr>
          <w:rtl/>
          <w:lang w:eastAsia="he-IL"/>
        </w:rPr>
        <w:t xml:space="preserve"> או עסק עובר מסטייל פעיל לסטייל בפירוק או בשיקום</w:t>
      </w:r>
      <w:bookmarkStart w:id="681" w:name="_ETM_Q1_1810000"/>
      <w:bookmarkEnd w:id="681"/>
      <w:r>
        <w:rPr>
          <w:rtl/>
          <w:lang w:eastAsia="he-IL"/>
        </w:rPr>
        <w:t>, זה כאילו מעסיק אחר. נכנס פה מישהו</w:t>
      </w:r>
      <w:bookmarkStart w:id="682" w:name="_ETM_Q1_1816000"/>
      <w:bookmarkEnd w:id="682"/>
      <w:r>
        <w:rPr>
          <w:rtl/>
          <w:lang w:eastAsia="he-IL"/>
        </w:rPr>
        <w:t xml:space="preserve"> בנעליים – נכנס משקם, בפירוק זה הרי מאוד ברור. </w:t>
      </w:r>
    </w:p>
    <w:p w14:paraId="281A3E9D" w14:textId="77777777" w:rsidR="00BA394F" w:rsidRDefault="00BA394F" w:rsidP="00BA394F">
      <w:pPr>
        <w:rPr>
          <w:rtl/>
          <w:lang w:eastAsia="he-IL"/>
        </w:rPr>
      </w:pPr>
      <w:bookmarkStart w:id="683" w:name="_ETM_Q1_1822000"/>
      <w:bookmarkEnd w:id="683"/>
    </w:p>
    <w:p w14:paraId="11E0E454" w14:textId="77777777" w:rsidR="00BA394F" w:rsidRDefault="00BA394F" w:rsidP="00AF2C8F">
      <w:pPr>
        <w:pStyle w:val="a5"/>
        <w:keepNext/>
        <w:rPr>
          <w:rtl/>
        </w:rPr>
      </w:pPr>
      <w:bookmarkStart w:id="684" w:name="ET_speaker_6156_155"/>
      <w:r w:rsidRPr="00AF2C8F">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AF2C8F">
        <w:rPr>
          <w:rStyle w:val="TagStyle"/>
          <w:rFonts w:hint="cs"/>
          <w:rtl/>
        </w:rPr>
        <w:t>&lt;&lt; דובר &gt;&gt;</w:t>
      </w:r>
      <w:r>
        <w:rPr>
          <w:rFonts w:hint="cs"/>
          <w:rtl/>
        </w:rPr>
        <w:t xml:space="preserve">   </w:t>
      </w:r>
      <w:bookmarkEnd w:id="684"/>
    </w:p>
    <w:p w14:paraId="7BA43571" w14:textId="77777777" w:rsidR="00BA394F" w:rsidRDefault="00BA394F" w:rsidP="00AF2C8F">
      <w:pPr>
        <w:pStyle w:val="KeepWithNext"/>
        <w:rPr>
          <w:rtl/>
          <w:lang w:eastAsia="he-IL"/>
        </w:rPr>
      </w:pPr>
    </w:p>
    <w:p w14:paraId="65A32277" w14:textId="77777777" w:rsidR="00BA394F" w:rsidRDefault="00BA394F" w:rsidP="00BA394F">
      <w:pPr>
        <w:rPr>
          <w:rtl/>
          <w:lang w:eastAsia="he-IL"/>
        </w:rPr>
      </w:pPr>
      <w:r>
        <w:rPr>
          <w:rtl/>
          <w:lang w:eastAsia="he-IL"/>
        </w:rPr>
        <w:t xml:space="preserve">הבנתי. </w:t>
      </w:r>
    </w:p>
    <w:p w14:paraId="3E6E1728" w14:textId="77777777" w:rsidR="00BA394F" w:rsidRDefault="00BA394F" w:rsidP="00BA394F">
      <w:pPr>
        <w:rPr>
          <w:rtl/>
          <w:lang w:eastAsia="he-IL"/>
        </w:rPr>
      </w:pPr>
      <w:bookmarkStart w:id="685" w:name="_ETM_Q1_1821000"/>
      <w:bookmarkEnd w:id="685"/>
    </w:p>
    <w:p w14:paraId="207B30E6" w14:textId="77777777" w:rsidR="00BA394F" w:rsidRDefault="00BA394F" w:rsidP="00AF2C8F">
      <w:pPr>
        <w:pStyle w:val="afb"/>
        <w:keepNext/>
        <w:rPr>
          <w:rtl/>
          <w:lang w:eastAsia="he-IL"/>
        </w:rPr>
      </w:pPr>
      <w:bookmarkStart w:id="686" w:name="ET_guest_578926_156"/>
      <w:r w:rsidRPr="00AF2C8F">
        <w:rPr>
          <w:rStyle w:val="TagStyle"/>
          <w:rFonts w:hint="cs"/>
          <w:rtl/>
        </w:rPr>
        <w:t xml:space="preserve"> &lt;&lt; אורח &gt;&gt;</w:t>
      </w:r>
      <w:r>
        <w:rPr>
          <w:rStyle w:val="TagStyle"/>
          <w:rFonts w:hint="cs"/>
          <w:rtl/>
        </w:rPr>
        <w:t xml:space="preserve"> </w:t>
      </w:r>
      <w:r>
        <w:rPr>
          <w:rFonts w:hint="cs"/>
          <w:rtl/>
          <w:lang w:eastAsia="he-IL"/>
        </w:rPr>
        <w:t xml:space="preserve">שרית </w:t>
      </w:r>
      <w:proofErr w:type="spellStart"/>
      <w:r>
        <w:rPr>
          <w:rFonts w:hint="cs"/>
          <w:rtl/>
          <w:lang w:eastAsia="he-IL"/>
        </w:rPr>
        <w:t>דמרי</w:t>
      </w:r>
      <w:proofErr w:type="spellEnd"/>
      <w:r>
        <w:rPr>
          <w:rFonts w:hint="cs"/>
          <w:rtl/>
          <w:lang w:eastAsia="he-IL"/>
        </w:rPr>
        <w:t xml:space="preserve"> </w:t>
      </w:r>
      <w:proofErr w:type="spellStart"/>
      <w:r>
        <w:rPr>
          <w:rFonts w:hint="cs"/>
          <w:rtl/>
          <w:lang w:eastAsia="he-IL"/>
        </w:rPr>
        <w:t>דבוש</w:t>
      </w:r>
      <w:proofErr w:type="spellEnd"/>
      <w:r>
        <w:rPr>
          <w:rFonts w:hint="cs"/>
          <w:rtl/>
          <w:lang w:eastAsia="he-IL"/>
        </w:rPr>
        <w:t>:</w:t>
      </w:r>
      <w:r>
        <w:rPr>
          <w:rStyle w:val="TagStyle"/>
          <w:rFonts w:hint="cs"/>
          <w:rtl/>
        </w:rPr>
        <w:t xml:space="preserve"> </w:t>
      </w:r>
      <w:r w:rsidRPr="00AF2C8F">
        <w:rPr>
          <w:rStyle w:val="TagStyle"/>
          <w:rFonts w:hint="cs"/>
          <w:rtl/>
        </w:rPr>
        <w:t>&lt;&lt; אורח &gt;&gt;</w:t>
      </w:r>
      <w:r>
        <w:rPr>
          <w:rFonts w:hint="cs"/>
          <w:rtl/>
          <w:lang w:eastAsia="he-IL"/>
        </w:rPr>
        <w:t xml:space="preserve">   </w:t>
      </w:r>
      <w:bookmarkEnd w:id="686"/>
    </w:p>
    <w:p w14:paraId="310FB974" w14:textId="77777777" w:rsidR="00BA394F" w:rsidRDefault="00BA394F" w:rsidP="00AF2C8F">
      <w:pPr>
        <w:pStyle w:val="KeepWithNext"/>
        <w:rPr>
          <w:rtl/>
          <w:lang w:eastAsia="he-IL"/>
        </w:rPr>
      </w:pPr>
    </w:p>
    <w:p w14:paraId="434A5F12" w14:textId="3C7617A0" w:rsidR="00BA394F" w:rsidRDefault="00297398" w:rsidP="00474DE1">
      <w:pPr>
        <w:rPr>
          <w:rtl/>
          <w:lang w:eastAsia="he-IL"/>
        </w:rPr>
      </w:pPr>
      <w:bookmarkStart w:id="687" w:name="_ETM_Q1_1823000"/>
      <w:bookmarkEnd w:id="687"/>
      <w:r>
        <w:rPr>
          <w:rFonts w:hint="cs"/>
          <w:rtl/>
          <w:lang w:eastAsia="he-IL"/>
        </w:rPr>
        <w:t>אלה</w:t>
      </w:r>
      <w:r>
        <w:rPr>
          <w:rtl/>
          <w:lang w:eastAsia="he-IL"/>
        </w:rPr>
        <w:t xml:space="preserve"> </w:t>
      </w:r>
      <w:r w:rsidR="00BA394F">
        <w:rPr>
          <w:rtl/>
          <w:lang w:eastAsia="he-IL"/>
        </w:rPr>
        <w:t>נסיבות שבה</w:t>
      </w:r>
      <w:r>
        <w:rPr>
          <w:rFonts w:hint="cs"/>
          <w:rtl/>
          <w:lang w:eastAsia="he-IL"/>
        </w:rPr>
        <w:t>ן</w:t>
      </w:r>
      <w:r w:rsidR="00BA394F">
        <w:rPr>
          <w:rtl/>
          <w:lang w:eastAsia="he-IL"/>
        </w:rPr>
        <w:t xml:space="preserve">, אם הוא לא התפטר או </w:t>
      </w:r>
      <w:bookmarkStart w:id="688" w:name="_ETM_Q1_1827000"/>
      <w:bookmarkEnd w:id="688"/>
      <w:r w:rsidR="00BA394F">
        <w:rPr>
          <w:rtl/>
          <w:lang w:eastAsia="he-IL"/>
        </w:rPr>
        <w:t>פוטר על ידי הנאמן, והוא ממשיך לעבוד</w:t>
      </w:r>
      <w:r>
        <w:rPr>
          <w:rFonts w:hint="cs"/>
          <w:rtl/>
          <w:lang w:eastAsia="he-IL"/>
        </w:rPr>
        <w:t>,</w:t>
      </w:r>
      <w:r w:rsidR="00BA394F">
        <w:rPr>
          <w:rtl/>
          <w:lang w:eastAsia="he-IL"/>
        </w:rPr>
        <w:t xml:space="preserve"> אנחנו לא</w:t>
      </w:r>
      <w:bookmarkStart w:id="689" w:name="_ETM_Q1_1831000"/>
      <w:bookmarkEnd w:id="689"/>
      <w:r w:rsidR="00BA394F">
        <w:rPr>
          <w:rtl/>
          <w:lang w:eastAsia="he-IL"/>
        </w:rPr>
        <w:t xml:space="preserve"> ניתן לו את הזכויות של סיום יחסי עבודה. </w:t>
      </w:r>
      <w:bookmarkStart w:id="690" w:name="_ETM_Q1_1836000"/>
      <w:bookmarkEnd w:id="690"/>
      <w:r w:rsidR="00BA394F">
        <w:rPr>
          <w:rtl/>
          <w:lang w:eastAsia="he-IL"/>
        </w:rPr>
        <w:t xml:space="preserve">מקרה שני, זה היה בנוסח של הוראת השעה, </w:t>
      </w:r>
      <w:bookmarkStart w:id="691" w:name="_ETM_Q1_1838000"/>
      <w:bookmarkEnd w:id="691"/>
      <w:r w:rsidR="00BA394F">
        <w:rPr>
          <w:rtl/>
          <w:lang w:eastAsia="he-IL"/>
        </w:rPr>
        <w:t xml:space="preserve">ממשיך לעבוד אצל התאגיד שרכש את הפעילות. </w:t>
      </w:r>
      <w:bookmarkStart w:id="692" w:name="_ETM_Q1_1842000"/>
      <w:bookmarkEnd w:id="692"/>
      <w:r w:rsidR="00BA394F">
        <w:rPr>
          <w:rtl/>
          <w:lang w:eastAsia="he-IL"/>
        </w:rPr>
        <w:t>גם פה</w:t>
      </w:r>
      <w:r>
        <w:rPr>
          <w:rFonts w:hint="cs"/>
          <w:rtl/>
          <w:lang w:eastAsia="he-IL"/>
        </w:rPr>
        <w:t>,</w:t>
      </w:r>
      <w:r w:rsidR="00BA394F">
        <w:rPr>
          <w:rtl/>
          <w:lang w:eastAsia="he-IL"/>
        </w:rPr>
        <w:t xml:space="preserve"> אם הוא לא יקבל מביטוח לאומי </w:t>
      </w:r>
      <w:bookmarkStart w:id="693" w:name="_ETM_Q1_1844791"/>
      <w:bookmarkEnd w:id="693"/>
      <w:r w:rsidR="00BA394F">
        <w:rPr>
          <w:rtl/>
          <w:lang w:eastAsia="he-IL"/>
        </w:rPr>
        <w:t xml:space="preserve">– כמובן </w:t>
      </w:r>
      <w:bookmarkStart w:id="694" w:name="_ETM_Q1_1851000"/>
      <w:bookmarkEnd w:id="694"/>
      <w:r w:rsidR="00BA394F">
        <w:rPr>
          <w:rtl/>
          <w:lang w:eastAsia="he-IL"/>
        </w:rPr>
        <w:t>אני חייבת לציין, שהוא רשאי וזה לא גורע מזכותו לקבל מתוך ההסדר זכויות אחרות. יכול להיות שבמסגרת ה</w:t>
      </w:r>
      <w:bookmarkStart w:id="695" w:name="_ETM_Q1_1854000"/>
      <w:bookmarkEnd w:id="695"/>
      <w:r w:rsidR="00BA394F">
        <w:rPr>
          <w:rtl/>
          <w:lang w:eastAsia="he-IL"/>
        </w:rPr>
        <w:t>הסדר הוא יקבל זכויות אחרות. אנחנו ביקשנו להוסיף במסגרת</w:t>
      </w:r>
      <w:bookmarkStart w:id="696" w:name="_ETM_Q1_1858000"/>
      <w:bookmarkEnd w:id="696"/>
      <w:r w:rsidR="00BA394F">
        <w:rPr>
          <w:rtl/>
          <w:lang w:eastAsia="he-IL"/>
        </w:rPr>
        <w:t xml:space="preserve"> התיקון הזה, שתי נסיבות נוספות. למשל</w:t>
      </w:r>
      <w:r>
        <w:rPr>
          <w:rFonts w:hint="cs"/>
          <w:rtl/>
          <w:lang w:eastAsia="he-IL"/>
        </w:rPr>
        <w:t>,</w:t>
      </w:r>
      <w:r w:rsidR="00BA394F">
        <w:rPr>
          <w:rtl/>
          <w:lang w:eastAsia="he-IL"/>
        </w:rPr>
        <w:t xml:space="preserve"> אם הוא עובר </w:t>
      </w:r>
      <w:bookmarkStart w:id="697" w:name="_ETM_Q1_1868000"/>
      <w:bookmarkEnd w:id="697"/>
      <w:r w:rsidR="00BA394F">
        <w:rPr>
          <w:rtl/>
          <w:lang w:eastAsia="he-IL"/>
        </w:rPr>
        <w:t xml:space="preserve">לעבוד בחברת בת או אחות של התאגיד שרכש. </w:t>
      </w:r>
      <w:bookmarkStart w:id="698" w:name="_ETM_Q1_1872000"/>
      <w:bookmarkEnd w:id="698"/>
      <w:r w:rsidR="00BA394F">
        <w:rPr>
          <w:rtl/>
          <w:lang w:eastAsia="he-IL"/>
        </w:rPr>
        <w:t>מה הכוונה</w:t>
      </w:r>
      <w:r>
        <w:rPr>
          <w:rFonts w:hint="cs"/>
          <w:rtl/>
          <w:lang w:eastAsia="he-IL"/>
        </w:rPr>
        <w:t>?</w:t>
      </w:r>
      <w:r w:rsidR="00BA394F">
        <w:rPr>
          <w:rtl/>
          <w:lang w:eastAsia="he-IL"/>
        </w:rPr>
        <w:t xml:space="preserve"> הכוונה למשל</w:t>
      </w:r>
      <w:r>
        <w:rPr>
          <w:rFonts w:hint="cs"/>
          <w:rtl/>
          <w:lang w:eastAsia="he-IL"/>
        </w:rPr>
        <w:t>,</w:t>
      </w:r>
      <w:r w:rsidR="00BA394F">
        <w:rPr>
          <w:rtl/>
          <w:lang w:eastAsia="he-IL"/>
        </w:rPr>
        <w:t xml:space="preserve"> תאגיד שרכש חבר</w:t>
      </w:r>
      <w:r>
        <w:rPr>
          <w:rFonts w:hint="cs"/>
          <w:rtl/>
          <w:lang w:eastAsia="he-IL"/>
        </w:rPr>
        <w:t>ה</w:t>
      </w:r>
      <w:bookmarkStart w:id="699" w:name="_ETM_Q1_1883000"/>
      <w:bookmarkEnd w:id="699"/>
      <w:r w:rsidR="00BA394F">
        <w:rPr>
          <w:rtl/>
          <w:lang w:eastAsia="he-IL"/>
        </w:rPr>
        <w:t xml:space="preserve">, אני לא רוצה לתת דוגמאות כי בפעמים הקודמות </w:t>
      </w:r>
      <w:bookmarkStart w:id="700" w:name="_ETM_Q1_1882000"/>
      <w:bookmarkEnd w:id="700"/>
      <w:r w:rsidR="00BA394F">
        <w:rPr>
          <w:rtl/>
          <w:lang w:eastAsia="he-IL"/>
        </w:rPr>
        <w:t xml:space="preserve">שנתנו דוגמאות - - </w:t>
      </w:r>
      <w:bookmarkStart w:id="701" w:name="_ETM_Q1_1747000"/>
      <w:bookmarkStart w:id="702" w:name="_ETM_Q1_1659000"/>
      <w:bookmarkEnd w:id="701"/>
      <w:bookmarkEnd w:id="702"/>
      <w:r>
        <w:rPr>
          <w:rFonts w:hint="cs"/>
          <w:rtl/>
          <w:lang w:eastAsia="he-IL"/>
        </w:rPr>
        <w:t>-</w:t>
      </w:r>
    </w:p>
    <w:p w14:paraId="172E1DC4" w14:textId="77777777" w:rsidR="00BA394F" w:rsidRDefault="00BA394F" w:rsidP="00BA394F">
      <w:pPr>
        <w:rPr>
          <w:rtl/>
          <w:lang w:eastAsia="he-IL"/>
        </w:rPr>
      </w:pPr>
      <w:bookmarkStart w:id="703" w:name="_ETM_Q1_1656000"/>
      <w:bookmarkEnd w:id="703"/>
    </w:p>
    <w:p w14:paraId="5F38B514" w14:textId="77777777" w:rsidR="00BA394F" w:rsidRDefault="00BA394F" w:rsidP="00AF2C8F">
      <w:pPr>
        <w:pStyle w:val="af8"/>
        <w:keepNext/>
        <w:rPr>
          <w:rtl/>
        </w:rPr>
      </w:pPr>
      <w:bookmarkStart w:id="704" w:name="ET_yor_6157_137"/>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704"/>
    </w:p>
    <w:p w14:paraId="1D87A80B" w14:textId="77777777" w:rsidR="00BA394F" w:rsidRDefault="00BA394F" w:rsidP="00AF2C8F">
      <w:pPr>
        <w:pStyle w:val="KeepWithNext"/>
        <w:rPr>
          <w:rtl/>
          <w:lang w:eastAsia="he-IL"/>
        </w:rPr>
      </w:pPr>
      <w:bookmarkStart w:id="705" w:name="_ETM_Q1_1884000"/>
      <w:bookmarkEnd w:id="705"/>
    </w:p>
    <w:p w14:paraId="7846776C" w14:textId="3C1DF781" w:rsidR="00BA394F" w:rsidRDefault="00BA394F" w:rsidP="00BA394F">
      <w:pPr>
        <w:rPr>
          <w:rtl/>
          <w:lang w:eastAsia="he-IL"/>
        </w:rPr>
      </w:pPr>
      <w:r>
        <w:rPr>
          <w:rtl/>
          <w:lang w:eastAsia="he-IL"/>
        </w:rPr>
        <w:t xml:space="preserve">אנחנו פותחים פה לשטן, </w:t>
      </w:r>
      <w:bookmarkStart w:id="706" w:name="_ETM_Q1_1885000"/>
      <w:bookmarkEnd w:id="706"/>
      <w:r>
        <w:rPr>
          <w:rtl/>
          <w:lang w:eastAsia="he-IL"/>
        </w:rPr>
        <w:t xml:space="preserve">אפשר לדבר על בנק </w:t>
      </w:r>
      <w:r>
        <w:rPr>
          <w:lang w:eastAsia="he-IL"/>
        </w:rPr>
        <w:t>SVB</w:t>
      </w:r>
      <w:r w:rsidR="00297398">
        <w:rPr>
          <w:rFonts w:hint="cs"/>
          <w:rtl/>
          <w:lang w:eastAsia="he-IL"/>
        </w:rPr>
        <w:t>,</w:t>
      </w:r>
      <w:r>
        <w:rPr>
          <w:rtl/>
          <w:lang w:eastAsia="he-IL"/>
        </w:rPr>
        <w:t xml:space="preserve"> הסיפור שם </w:t>
      </w:r>
      <w:r w:rsidR="00297398">
        <w:rPr>
          <w:rFonts w:hint="cs"/>
          <w:rtl/>
          <w:lang w:eastAsia="he-IL"/>
        </w:rPr>
        <w:t xml:space="preserve">כבר </w:t>
      </w:r>
      <w:r>
        <w:rPr>
          <w:rtl/>
          <w:lang w:eastAsia="he-IL"/>
        </w:rPr>
        <w:t xml:space="preserve">קרה. </w:t>
      </w:r>
    </w:p>
    <w:p w14:paraId="42606ABD" w14:textId="77777777" w:rsidR="00BA394F" w:rsidRDefault="00BA394F" w:rsidP="00BA394F">
      <w:pPr>
        <w:rPr>
          <w:rtl/>
          <w:lang w:eastAsia="he-IL"/>
        </w:rPr>
      </w:pPr>
      <w:bookmarkStart w:id="707" w:name="_ETM_Q1_1890000"/>
      <w:bookmarkEnd w:id="707"/>
    </w:p>
    <w:p w14:paraId="07EB9BEC" w14:textId="77777777" w:rsidR="00BA394F" w:rsidRDefault="00BA394F" w:rsidP="00AF2C8F">
      <w:pPr>
        <w:pStyle w:val="afb"/>
        <w:keepNext/>
        <w:rPr>
          <w:rtl/>
          <w:lang w:eastAsia="he-IL"/>
        </w:rPr>
      </w:pPr>
      <w:bookmarkStart w:id="708" w:name="_ETM_Q1_1892000"/>
      <w:bookmarkStart w:id="709" w:name="ET_guest_578926_157"/>
      <w:bookmarkEnd w:id="708"/>
      <w:r w:rsidRPr="00AF2C8F">
        <w:rPr>
          <w:rStyle w:val="TagStyle"/>
          <w:rFonts w:hint="cs"/>
          <w:rtl/>
        </w:rPr>
        <w:t xml:space="preserve"> &lt;&lt; אורח &gt;&gt;</w:t>
      </w:r>
      <w:r>
        <w:rPr>
          <w:rStyle w:val="TagStyle"/>
          <w:rFonts w:hint="cs"/>
          <w:rtl/>
        </w:rPr>
        <w:t xml:space="preserve"> </w:t>
      </w:r>
      <w:r>
        <w:rPr>
          <w:rFonts w:hint="cs"/>
          <w:rtl/>
          <w:lang w:eastAsia="he-IL"/>
        </w:rPr>
        <w:t xml:space="preserve">שרית </w:t>
      </w:r>
      <w:proofErr w:type="spellStart"/>
      <w:r>
        <w:rPr>
          <w:rFonts w:hint="cs"/>
          <w:rtl/>
          <w:lang w:eastAsia="he-IL"/>
        </w:rPr>
        <w:t>דמרי</w:t>
      </w:r>
      <w:proofErr w:type="spellEnd"/>
      <w:r>
        <w:rPr>
          <w:rFonts w:hint="cs"/>
          <w:rtl/>
          <w:lang w:eastAsia="he-IL"/>
        </w:rPr>
        <w:t xml:space="preserve"> </w:t>
      </w:r>
      <w:proofErr w:type="spellStart"/>
      <w:r>
        <w:rPr>
          <w:rFonts w:hint="cs"/>
          <w:rtl/>
          <w:lang w:eastAsia="he-IL"/>
        </w:rPr>
        <w:t>דבוש</w:t>
      </w:r>
      <w:proofErr w:type="spellEnd"/>
      <w:r>
        <w:rPr>
          <w:rFonts w:hint="cs"/>
          <w:rtl/>
          <w:lang w:eastAsia="he-IL"/>
        </w:rPr>
        <w:t>:</w:t>
      </w:r>
      <w:r>
        <w:rPr>
          <w:rStyle w:val="TagStyle"/>
          <w:rFonts w:hint="cs"/>
          <w:rtl/>
        </w:rPr>
        <w:t xml:space="preserve"> </w:t>
      </w:r>
      <w:r w:rsidRPr="00AF2C8F">
        <w:rPr>
          <w:rStyle w:val="TagStyle"/>
          <w:rFonts w:hint="cs"/>
          <w:rtl/>
        </w:rPr>
        <w:t>&lt;&lt; אורח &gt;&gt;</w:t>
      </w:r>
      <w:r>
        <w:rPr>
          <w:rFonts w:hint="cs"/>
          <w:rtl/>
          <w:lang w:eastAsia="he-IL"/>
        </w:rPr>
        <w:t xml:space="preserve">   </w:t>
      </w:r>
      <w:bookmarkEnd w:id="709"/>
    </w:p>
    <w:p w14:paraId="74C9563E" w14:textId="77777777" w:rsidR="00BA394F" w:rsidRDefault="00BA394F" w:rsidP="00AF2C8F">
      <w:pPr>
        <w:pStyle w:val="KeepWithNext"/>
        <w:rPr>
          <w:rtl/>
          <w:lang w:eastAsia="he-IL"/>
        </w:rPr>
      </w:pPr>
    </w:p>
    <w:p w14:paraId="6AFE7A7D" w14:textId="6496A4F6" w:rsidR="00BA394F" w:rsidRDefault="00BA394F" w:rsidP="00731C21">
      <w:pPr>
        <w:rPr>
          <w:rtl/>
          <w:lang w:eastAsia="he-IL"/>
        </w:rPr>
      </w:pPr>
      <w:r>
        <w:rPr>
          <w:rtl/>
          <w:lang w:eastAsia="he-IL"/>
        </w:rPr>
        <w:t xml:space="preserve"> חברה א' שרכשה את הפעילות</w:t>
      </w:r>
      <w:bookmarkStart w:id="710" w:name="_ETM_Q1_1893000"/>
      <w:bookmarkEnd w:id="710"/>
      <w:r>
        <w:rPr>
          <w:rtl/>
          <w:lang w:eastAsia="he-IL"/>
        </w:rPr>
        <w:t xml:space="preserve">, אבל אין לה פעילות ייצור. יש </w:t>
      </w:r>
      <w:bookmarkStart w:id="711" w:name="_ETM_Q1_1899000"/>
      <w:bookmarkEnd w:id="711"/>
      <w:r>
        <w:rPr>
          <w:rtl/>
          <w:lang w:eastAsia="he-IL"/>
        </w:rPr>
        <w:t>לה חברה ב'</w:t>
      </w:r>
      <w:r w:rsidR="00297398">
        <w:rPr>
          <w:rFonts w:hint="cs"/>
          <w:rtl/>
          <w:lang w:eastAsia="he-IL"/>
        </w:rPr>
        <w:t>,</w:t>
      </w:r>
      <w:r>
        <w:rPr>
          <w:rtl/>
          <w:lang w:eastAsia="he-IL"/>
        </w:rPr>
        <w:t xml:space="preserve"> </w:t>
      </w:r>
      <w:r w:rsidR="00297398">
        <w:rPr>
          <w:rFonts w:hint="cs"/>
          <w:rtl/>
          <w:lang w:eastAsia="he-IL"/>
        </w:rPr>
        <w:t>ו</w:t>
      </w:r>
      <w:r>
        <w:rPr>
          <w:rtl/>
          <w:lang w:eastAsia="he-IL"/>
        </w:rPr>
        <w:t xml:space="preserve">לה יש פעילות ייצור. שם הם רוצים </w:t>
      </w:r>
      <w:bookmarkStart w:id="712" w:name="_ETM_Q1_1902000"/>
      <w:bookmarkEnd w:id="712"/>
      <w:r>
        <w:rPr>
          <w:rtl/>
          <w:lang w:eastAsia="he-IL"/>
        </w:rPr>
        <w:t xml:space="preserve">להעסיק את העובדים </w:t>
      </w:r>
      <w:r w:rsidR="00297398">
        <w:rPr>
          <w:rFonts w:hint="cs"/>
          <w:rtl/>
          <w:lang w:eastAsia="he-IL"/>
        </w:rPr>
        <w:t>כ</w:t>
      </w:r>
      <w:r>
        <w:rPr>
          <w:rtl/>
          <w:lang w:eastAsia="he-IL"/>
        </w:rPr>
        <w:t xml:space="preserve">שקונים את הפעילות. </w:t>
      </w:r>
      <w:bookmarkStart w:id="713" w:name="_ETM_Q1_1906000"/>
      <w:bookmarkEnd w:id="713"/>
      <w:r>
        <w:rPr>
          <w:rtl/>
          <w:lang w:eastAsia="he-IL"/>
        </w:rPr>
        <w:t>בנסיבות האלה לעמדתנו, צריך לראות בהם כאותו רצף של עובד</w:t>
      </w:r>
      <w:bookmarkStart w:id="714" w:name="_ETM_Q1_1910000"/>
      <w:bookmarkEnd w:id="714"/>
      <w:r>
        <w:rPr>
          <w:rtl/>
          <w:lang w:eastAsia="he-IL"/>
        </w:rPr>
        <w:t xml:space="preserve"> שממשיך לעבוד ולעשות את אותה העבודה. </w:t>
      </w:r>
    </w:p>
    <w:p w14:paraId="3FADF1E4" w14:textId="77777777" w:rsidR="00BA394F" w:rsidRDefault="00BA394F" w:rsidP="00BA394F">
      <w:pPr>
        <w:rPr>
          <w:rtl/>
          <w:lang w:eastAsia="he-IL"/>
        </w:rPr>
      </w:pPr>
      <w:bookmarkStart w:id="715" w:name="_ETM_Q1_1916000"/>
      <w:bookmarkStart w:id="716" w:name="_ETM_Q1_1917000"/>
      <w:bookmarkEnd w:id="715"/>
      <w:bookmarkEnd w:id="716"/>
    </w:p>
    <w:p w14:paraId="0F2581A3" w14:textId="77777777" w:rsidR="00BA394F" w:rsidRDefault="00BA394F" w:rsidP="00AF2C8F">
      <w:pPr>
        <w:pStyle w:val="af8"/>
        <w:keepNext/>
        <w:rPr>
          <w:rtl/>
        </w:rPr>
      </w:pPr>
      <w:bookmarkStart w:id="717" w:name="ET_yor_6157_158"/>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717"/>
    </w:p>
    <w:p w14:paraId="2CEAFA78" w14:textId="77777777" w:rsidR="00BA394F" w:rsidRDefault="00BA394F" w:rsidP="00AF2C8F">
      <w:pPr>
        <w:pStyle w:val="KeepWithNext"/>
        <w:rPr>
          <w:rtl/>
          <w:lang w:eastAsia="he-IL"/>
        </w:rPr>
      </w:pPr>
    </w:p>
    <w:p w14:paraId="4D97A688" w14:textId="1514148F" w:rsidR="00BA394F" w:rsidRDefault="00BA394F" w:rsidP="00297398">
      <w:pPr>
        <w:rPr>
          <w:rtl/>
          <w:lang w:eastAsia="he-IL"/>
        </w:rPr>
      </w:pPr>
      <w:r>
        <w:rPr>
          <w:rtl/>
          <w:lang w:eastAsia="he-IL"/>
        </w:rPr>
        <w:t xml:space="preserve">אני אתן </w:t>
      </w:r>
      <w:r w:rsidR="00297398">
        <w:rPr>
          <w:rtl/>
          <w:lang w:eastAsia="he-IL"/>
        </w:rPr>
        <w:t>דוגמ</w:t>
      </w:r>
      <w:r w:rsidR="00297398">
        <w:rPr>
          <w:rFonts w:hint="cs"/>
          <w:rtl/>
          <w:lang w:eastAsia="he-IL"/>
        </w:rPr>
        <w:t>ה</w:t>
      </w:r>
      <w:r>
        <w:rPr>
          <w:rtl/>
          <w:lang w:eastAsia="he-IL"/>
        </w:rPr>
        <w:t xml:space="preserve">. </w:t>
      </w:r>
    </w:p>
    <w:p w14:paraId="4DDCA08C" w14:textId="77777777" w:rsidR="00BA394F" w:rsidRDefault="00BA394F" w:rsidP="00BA394F">
      <w:pPr>
        <w:rPr>
          <w:rtl/>
          <w:lang w:eastAsia="he-IL"/>
        </w:rPr>
      </w:pPr>
    </w:p>
    <w:p w14:paraId="2407FF57" w14:textId="77777777" w:rsidR="00BA394F" w:rsidRDefault="00BA394F" w:rsidP="00AF2C8F">
      <w:pPr>
        <w:pStyle w:val="a5"/>
        <w:keepNext/>
        <w:rPr>
          <w:rtl/>
        </w:rPr>
      </w:pPr>
      <w:bookmarkStart w:id="718" w:name="ET_speaker_6156_159"/>
      <w:r w:rsidRPr="00AF2C8F">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AF2C8F">
        <w:rPr>
          <w:rStyle w:val="TagStyle"/>
          <w:rFonts w:hint="cs"/>
          <w:rtl/>
        </w:rPr>
        <w:t>&lt;&lt; דובר &gt;&gt;</w:t>
      </w:r>
      <w:r>
        <w:rPr>
          <w:rFonts w:hint="cs"/>
          <w:rtl/>
        </w:rPr>
        <w:t xml:space="preserve">   </w:t>
      </w:r>
      <w:bookmarkEnd w:id="718"/>
    </w:p>
    <w:p w14:paraId="61DB7655" w14:textId="77777777" w:rsidR="00BA394F" w:rsidRDefault="00BA394F" w:rsidP="00AF2C8F">
      <w:pPr>
        <w:pStyle w:val="KeepWithNext"/>
        <w:rPr>
          <w:rtl/>
          <w:lang w:eastAsia="he-IL"/>
        </w:rPr>
      </w:pPr>
    </w:p>
    <w:p w14:paraId="3B5790E4" w14:textId="024EB609" w:rsidR="00BA394F" w:rsidRDefault="006A759F" w:rsidP="006A759F">
      <w:pPr>
        <w:rPr>
          <w:rtl/>
          <w:lang w:eastAsia="he-IL"/>
        </w:rPr>
      </w:pPr>
      <w:r>
        <w:rPr>
          <w:rtl/>
          <w:lang w:eastAsia="he-IL"/>
        </w:rPr>
        <w:t>הדוגמ</w:t>
      </w:r>
      <w:r>
        <w:rPr>
          <w:rFonts w:hint="cs"/>
          <w:rtl/>
          <w:lang w:eastAsia="he-IL"/>
        </w:rPr>
        <w:t>ה</w:t>
      </w:r>
      <w:r w:rsidR="00BA394F">
        <w:rPr>
          <w:rtl/>
          <w:lang w:eastAsia="he-IL"/>
        </w:rPr>
        <w:t xml:space="preserve"> </w:t>
      </w:r>
      <w:bookmarkStart w:id="719" w:name="_ETM_Q1_1919000"/>
      <w:bookmarkEnd w:id="719"/>
      <w:r w:rsidR="00BA394F">
        <w:rPr>
          <w:rtl/>
          <w:lang w:eastAsia="he-IL"/>
        </w:rPr>
        <w:t>בסדר. רק שההגדרה פה הרבה יותר רחבה מהדוגמ</w:t>
      </w:r>
      <w:r>
        <w:rPr>
          <w:rFonts w:hint="cs"/>
          <w:rtl/>
          <w:lang w:eastAsia="he-IL"/>
        </w:rPr>
        <w:t>ה</w:t>
      </w:r>
      <w:r w:rsidR="00BA394F">
        <w:rPr>
          <w:rtl/>
          <w:lang w:eastAsia="he-IL"/>
        </w:rPr>
        <w:t xml:space="preserve">. </w:t>
      </w:r>
      <w:bookmarkStart w:id="720" w:name="_ETM_Q1_1920000"/>
      <w:bookmarkEnd w:id="720"/>
    </w:p>
    <w:p w14:paraId="295E57E4" w14:textId="77777777" w:rsidR="00BA394F" w:rsidRDefault="00BA394F" w:rsidP="00BA394F">
      <w:pPr>
        <w:rPr>
          <w:rtl/>
          <w:lang w:eastAsia="he-IL"/>
        </w:rPr>
      </w:pPr>
      <w:bookmarkStart w:id="721" w:name="_ETM_Q1_1921000"/>
      <w:bookmarkEnd w:id="721"/>
    </w:p>
    <w:p w14:paraId="235E903C" w14:textId="77777777" w:rsidR="00BA394F" w:rsidRDefault="00BA394F" w:rsidP="00AF2C8F">
      <w:pPr>
        <w:pStyle w:val="af8"/>
        <w:keepNext/>
        <w:rPr>
          <w:rtl/>
        </w:rPr>
      </w:pPr>
      <w:bookmarkStart w:id="722" w:name="ET_yor_6157_161"/>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722"/>
    </w:p>
    <w:p w14:paraId="7DD00F6E" w14:textId="77777777" w:rsidR="00BA394F" w:rsidRDefault="00BA394F" w:rsidP="00AF2C8F">
      <w:pPr>
        <w:pStyle w:val="KeepWithNext"/>
        <w:rPr>
          <w:rtl/>
          <w:lang w:eastAsia="he-IL"/>
        </w:rPr>
      </w:pPr>
    </w:p>
    <w:p w14:paraId="31ECF3A9" w14:textId="77777777" w:rsidR="00BA394F" w:rsidRDefault="00BA394F" w:rsidP="00BA394F">
      <w:pPr>
        <w:rPr>
          <w:rtl/>
          <w:lang w:eastAsia="he-IL"/>
        </w:rPr>
      </w:pPr>
      <w:bookmarkStart w:id="723" w:name="_ETM_Q1_1928000"/>
      <w:bookmarkEnd w:id="723"/>
      <w:r>
        <w:rPr>
          <w:rtl/>
          <w:lang w:eastAsia="he-IL"/>
        </w:rPr>
        <w:t xml:space="preserve">למה? </w:t>
      </w:r>
    </w:p>
    <w:p w14:paraId="6A4C683E" w14:textId="77777777" w:rsidR="00BA394F" w:rsidRDefault="00BA394F" w:rsidP="00BA394F">
      <w:pPr>
        <w:rPr>
          <w:rtl/>
          <w:lang w:eastAsia="he-IL"/>
        </w:rPr>
      </w:pPr>
      <w:bookmarkStart w:id="724" w:name="_ETM_Q1_1931000"/>
      <w:bookmarkEnd w:id="724"/>
    </w:p>
    <w:p w14:paraId="1048082A" w14:textId="77777777" w:rsidR="00BA394F" w:rsidRDefault="00BA394F" w:rsidP="00AF2C8F">
      <w:pPr>
        <w:pStyle w:val="a5"/>
        <w:keepNext/>
        <w:rPr>
          <w:rtl/>
        </w:rPr>
      </w:pPr>
      <w:bookmarkStart w:id="725" w:name="ET_speaker_5785_160"/>
      <w:r w:rsidRPr="00AF2C8F">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AF2C8F">
        <w:rPr>
          <w:rStyle w:val="TagStyle"/>
          <w:rFonts w:hint="cs"/>
          <w:rtl/>
        </w:rPr>
        <w:t>&lt;&lt; דובר &gt;&gt;</w:t>
      </w:r>
      <w:r>
        <w:rPr>
          <w:rFonts w:hint="cs"/>
          <w:rtl/>
        </w:rPr>
        <w:t xml:space="preserve">   </w:t>
      </w:r>
      <w:bookmarkEnd w:id="725"/>
    </w:p>
    <w:p w14:paraId="366DED7A" w14:textId="77777777" w:rsidR="00BA394F" w:rsidRDefault="00BA394F" w:rsidP="00AF2C8F">
      <w:pPr>
        <w:pStyle w:val="KeepWithNext"/>
        <w:rPr>
          <w:rtl/>
          <w:lang w:eastAsia="he-IL"/>
        </w:rPr>
      </w:pPr>
    </w:p>
    <w:p w14:paraId="3255A03E" w14:textId="77777777" w:rsidR="00731C21" w:rsidRDefault="00BA394F" w:rsidP="00BA394F">
      <w:pPr>
        <w:rPr>
          <w:rtl/>
          <w:lang w:eastAsia="he-IL"/>
        </w:rPr>
      </w:pPr>
      <w:r>
        <w:rPr>
          <w:rtl/>
          <w:lang w:eastAsia="he-IL"/>
        </w:rPr>
        <w:t xml:space="preserve">בדיוק, כמו שנאמר בדף של הייעוץ המשפטי, זה בעצם </w:t>
      </w:r>
      <w:bookmarkStart w:id="726" w:name="_ETM_Q1_1925000"/>
      <w:bookmarkEnd w:id="726"/>
      <w:r>
        <w:rPr>
          <w:rtl/>
          <w:lang w:eastAsia="he-IL"/>
        </w:rPr>
        <w:t xml:space="preserve">מרחיב בצורה לא פרופורציונלית את אי-הזכאות לפיצוי. </w:t>
      </w:r>
    </w:p>
    <w:p w14:paraId="7375F6B2" w14:textId="4D90A83B" w:rsidR="00731C21" w:rsidRDefault="00731C21" w:rsidP="00BA394F">
      <w:pPr>
        <w:rPr>
          <w:rtl/>
          <w:lang w:eastAsia="he-IL"/>
        </w:rPr>
      </w:pPr>
    </w:p>
    <w:p w14:paraId="59C0F32E" w14:textId="07DA376D" w:rsidR="00731C21" w:rsidRDefault="00731C21" w:rsidP="00AF2C8F">
      <w:pPr>
        <w:pStyle w:val="af8"/>
        <w:keepNext/>
        <w:rPr>
          <w:rtl/>
        </w:rPr>
      </w:pPr>
      <w:bookmarkStart w:id="727" w:name="ET_yor_6157_274"/>
      <w:r w:rsidRPr="00AF2C8F">
        <w:rPr>
          <w:rStyle w:val="TagStyle"/>
          <w:rtl/>
        </w:rPr>
        <w:t xml:space="preserve"> &lt;&lt; יור &gt;&gt;</w:t>
      </w:r>
      <w:r w:rsidRPr="00474DE1">
        <w:rPr>
          <w:rStyle w:val="TagStyle"/>
          <w:rtl/>
        </w:rPr>
        <w:t xml:space="preserve"> </w:t>
      </w:r>
      <w:r>
        <w:rPr>
          <w:rtl/>
        </w:rPr>
        <w:t xml:space="preserve">היו"ר שמחה </w:t>
      </w:r>
      <w:proofErr w:type="spellStart"/>
      <w:r>
        <w:rPr>
          <w:rtl/>
        </w:rPr>
        <w:t>רוטמן</w:t>
      </w:r>
      <w:proofErr w:type="spellEnd"/>
      <w:r>
        <w:rPr>
          <w:rtl/>
        </w:rPr>
        <w:t>:</w:t>
      </w:r>
      <w:r w:rsidRPr="00474DE1">
        <w:rPr>
          <w:rStyle w:val="TagStyle"/>
          <w:rtl/>
        </w:rPr>
        <w:t xml:space="preserve"> </w:t>
      </w:r>
      <w:r w:rsidRPr="00AF2C8F">
        <w:rPr>
          <w:rStyle w:val="TagStyle"/>
          <w:rtl/>
        </w:rPr>
        <w:t>&lt;&lt; יור &gt;&gt;</w:t>
      </w:r>
      <w:bookmarkEnd w:id="727"/>
      <w:r>
        <w:rPr>
          <w:rtl/>
        </w:rPr>
        <w:t xml:space="preserve">   </w:t>
      </w:r>
    </w:p>
    <w:p w14:paraId="0BD1EC87" w14:textId="77777777" w:rsidR="00731C21" w:rsidRDefault="00731C21" w:rsidP="00AF2C8F">
      <w:pPr>
        <w:pStyle w:val="KeepWithNext"/>
        <w:rPr>
          <w:rtl/>
        </w:rPr>
      </w:pPr>
    </w:p>
    <w:p w14:paraId="4192CFC0" w14:textId="189BBFD7" w:rsidR="00731C21" w:rsidRDefault="00731C21" w:rsidP="00731C21">
      <w:pPr>
        <w:rPr>
          <w:rtl/>
        </w:rPr>
      </w:pPr>
      <w:r>
        <w:rPr>
          <w:rFonts w:hint="cs"/>
          <w:rtl/>
        </w:rPr>
        <w:t>למה?</w:t>
      </w:r>
    </w:p>
    <w:p w14:paraId="729B9A07" w14:textId="6815AA82" w:rsidR="00731C21" w:rsidRDefault="00731C21" w:rsidP="00731C21">
      <w:pPr>
        <w:rPr>
          <w:rtl/>
          <w:lang w:eastAsia="he-IL"/>
        </w:rPr>
      </w:pPr>
    </w:p>
    <w:p w14:paraId="223B1C17" w14:textId="6EA233C1" w:rsidR="00731C21" w:rsidRDefault="00731C21" w:rsidP="00AF2C8F">
      <w:pPr>
        <w:pStyle w:val="af7"/>
        <w:keepNext/>
        <w:rPr>
          <w:rtl/>
        </w:rPr>
      </w:pPr>
      <w:bookmarkStart w:id="728" w:name="ET_interruption_5785_282"/>
      <w:r w:rsidRPr="00AF2C8F">
        <w:rPr>
          <w:rStyle w:val="TagStyle"/>
          <w:rtl/>
        </w:rPr>
        <w:t xml:space="preserve"> &lt;&lt; קריאה &gt;&gt;</w:t>
      </w:r>
      <w:r w:rsidRPr="00474DE1">
        <w:rPr>
          <w:rStyle w:val="TagStyle"/>
          <w:rtl/>
        </w:rPr>
        <w:t xml:space="preserve"> </w:t>
      </w:r>
      <w:r>
        <w:rPr>
          <w:rtl/>
        </w:rPr>
        <w:t>עופר כסיף (חד"ש-תע"ל):</w:t>
      </w:r>
      <w:r w:rsidRPr="00474DE1">
        <w:rPr>
          <w:rStyle w:val="TagStyle"/>
          <w:rtl/>
        </w:rPr>
        <w:t xml:space="preserve"> </w:t>
      </w:r>
      <w:r w:rsidRPr="00AF2C8F">
        <w:rPr>
          <w:rStyle w:val="TagStyle"/>
          <w:rtl/>
        </w:rPr>
        <w:t>&lt;&lt; קריאה &gt;&gt;</w:t>
      </w:r>
      <w:r>
        <w:rPr>
          <w:rtl/>
        </w:rPr>
        <w:t xml:space="preserve">   </w:t>
      </w:r>
      <w:bookmarkEnd w:id="728"/>
    </w:p>
    <w:p w14:paraId="6109142F" w14:textId="77777777" w:rsidR="00731C21" w:rsidRPr="00731C21" w:rsidRDefault="00731C21" w:rsidP="00AF2C8F">
      <w:pPr>
        <w:pStyle w:val="KeepWithNext"/>
        <w:rPr>
          <w:rtl/>
          <w:lang w:eastAsia="he-IL"/>
        </w:rPr>
      </w:pPr>
    </w:p>
    <w:p w14:paraId="323C4055" w14:textId="3B9DF752" w:rsidR="00BA394F" w:rsidRDefault="00BA394F" w:rsidP="00BA394F">
      <w:pPr>
        <w:rPr>
          <w:rtl/>
          <w:lang w:eastAsia="he-IL"/>
        </w:rPr>
      </w:pPr>
      <w:r>
        <w:rPr>
          <w:rtl/>
          <w:lang w:eastAsia="he-IL"/>
        </w:rPr>
        <w:t xml:space="preserve">זה נאמר בדיוק במילים של מה </w:t>
      </w:r>
      <w:bookmarkStart w:id="729" w:name="_ETM_Q1_1940000"/>
      <w:bookmarkEnd w:id="729"/>
      <w:r>
        <w:rPr>
          <w:rtl/>
          <w:lang w:eastAsia="he-IL"/>
        </w:rPr>
        <w:t xml:space="preserve">שנאמר עכשיו. </w:t>
      </w:r>
    </w:p>
    <w:p w14:paraId="4C7CBCA4" w14:textId="77777777" w:rsidR="00BA394F" w:rsidRDefault="00BA394F" w:rsidP="00BA394F">
      <w:pPr>
        <w:rPr>
          <w:rtl/>
          <w:lang w:eastAsia="he-IL"/>
        </w:rPr>
      </w:pPr>
    </w:p>
    <w:p w14:paraId="685DCF85" w14:textId="77777777" w:rsidR="00BA394F" w:rsidRDefault="00BA394F" w:rsidP="00AF2C8F">
      <w:pPr>
        <w:pStyle w:val="af8"/>
        <w:keepNext/>
        <w:rPr>
          <w:rtl/>
        </w:rPr>
      </w:pPr>
      <w:bookmarkStart w:id="730" w:name="ET_yor_6157_162"/>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730"/>
    </w:p>
    <w:p w14:paraId="71EF0964" w14:textId="77777777" w:rsidR="00BA394F" w:rsidRDefault="00BA394F" w:rsidP="00AF2C8F">
      <w:pPr>
        <w:pStyle w:val="KeepWithNext"/>
        <w:rPr>
          <w:rtl/>
          <w:lang w:eastAsia="he-IL"/>
        </w:rPr>
      </w:pPr>
    </w:p>
    <w:p w14:paraId="7A4826A1" w14:textId="301A1ED0" w:rsidR="00BA394F" w:rsidRDefault="00731C21" w:rsidP="00731C21">
      <w:pPr>
        <w:rPr>
          <w:rtl/>
          <w:lang w:eastAsia="he-IL"/>
        </w:rPr>
      </w:pPr>
      <w:bookmarkStart w:id="731" w:name="_ETM_Q1_1937000"/>
      <w:bookmarkEnd w:id="731"/>
      <w:r>
        <w:rPr>
          <w:rFonts w:hint="cs"/>
          <w:rtl/>
          <w:lang w:eastAsia="he-IL"/>
        </w:rPr>
        <w:t>כש</w:t>
      </w:r>
      <w:r w:rsidR="00BA394F">
        <w:rPr>
          <w:rtl/>
          <w:lang w:eastAsia="he-IL"/>
        </w:rPr>
        <w:t>זה נאמר</w:t>
      </w:r>
      <w:r>
        <w:rPr>
          <w:rFonts w:hint="cs"/>
          <w:rtl/>
          <w:lang w:eastAsia="he-IL"/>
        </w:rPr>
        <w:t>,</w:t>
      </w:r>
      <w:r w:rsidR="00BA394F">
        <w:rPr>
          <w:rtl/>
          <w:lang w:eastAsia="he-IL"/>
        </w:rPr>
        <w:t xml:space="preserve"> זה נאמר. לכן אני</w:t>
      </w:r>
      <w:bookmarkStart w:id="732" w:name="_ETM_Q1_1936000"/>
      <w:bookmarkEnd w:id="732"/>
      <w:r w:rsidR="006A759F">
        <w:rPr>
          <w:rtl/>
          <w:lang w:eastAsia="he-IL"/>
        </w:rPr>
        <w:t xml:space="preserve"> אומר שכדאי לדבר על דוגמ</w:t>
      </w:r>
      <w:r w:rsidR="006A759F">
        <w:rPr>
          <w:rFonts w:hint="cs"/>
          <w:rtl/>
          <w:lang w:eastAsia="he-IL"/>
        </w:rPr>
        <w:t>ה</w:t>
      </w:r>
      <w:r w:rsidR="00BA394F">
        <w:rPr>
          <w:rtl/>
          <w:lang w:eastAsia="he-IL"/>
        </w:rPr>
        <w:t xml:space="preserve">. אולי </w:t>
      </w:r>
      <w:bookmarkStart w:id="733" w:name="_ETM_Q1_1939000"/>
      <w:bookmarkEnd w:id="733"/>
      <w:r w:rsidR="00BA394F">
        <w:rPr>
          <w:rtl/>
          <w:lang w:eastAsia="he-IL"/>
        </w:rPr>
        <w:t xml:space="preserve">הייעוץ המשפטי יציג. </w:t>
      </w:r>
    </w:p>
    <w:p w14:paraId="18AAE9FC" w14:textId="77777777" w:rsidR="00BA394F" w:rsidRDefault="00BA394F" w:rsidP="00AF2C8F">
      <w:pPr>
        <w:pStyle w:val="a5"/>
        <w:keepNext/>
        <w:rPr>
          <w:rtl/>
        </w:rPr>
      </w:pPr>
      <w:bookmarkStart w:id="734" w:name="_ETM_Q1_1944000"/>
      <w:bookmarkStart w:id="735" w:name="ET_speaker_6156_163"/>
      <w:bookmarkEnd w:id="734"/>
      <w:r w:rsidRPr="00AF2C8F">
        <w:rPr>
          <w:rStyle w:val="TagStyle"/>
          <w:rFonts w:hint="cs"/>
          <w:rtl/>
        </w:rPr>
        <w:lastRenderedPageBreak/>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AF2C8F">
        <w:rPr>
          <w:rStyle w:val="TagStyle"/>
          <w:rFonts w:hint="cs"/>
          <w:rtl/>
        </w:rPr>
        <w:t>&lt;&lt; דובר &gt;&gt;</w:t>
      </w:r>
      <w:r>
        <w:rPr>
          <w:rFonts w:hint="cs"/>
          <w:rtl/>
        </w:rPr>
        <w:t xml:space="preserve">   </w:t>
      </w:r>
      <w:bookmarkEnd w:id="735"/>
    </w:p>
    <w:p w14:paraId="6FDF2A55" w14:textId="77777777" w:rsidR="00BA394F" w:rsidRDefault="00BA394F" w:rsidP="00AF2C8F">
      <w:pPr>
        <w:pStyle w:val="KeepWithNext"/>
        <w:rPr>
          <w:rtl/>
          <w:lang w:eastAsia="he-IL"/>
        </w:rPr>
      </w:pPr>
    </w:p>
    <w:p w14:paraId="5F67EB26" w14:textId="3FE0B5D2" w:rsidR="00BA394F" w:rsidRDefault="00BA394F" w:rsidP="00E60016">
      <w:pPr>
        <w:rPr>
          <w:rtl/>
          <w:lang w:eastAsia="he-IL"/>
        </w:rPr>
      </w:pPr>
      <w:bookmarkStart w:id="736" w:name="_ETM_Q1_1948000"/>
      <w:bookmarkEnd w:id="736"/>
      <w:r>
        <w:rPr>
          <w:rtl/>
          <w:lang w:eastAsia="he-IL"/>
        </w:rPr>
        <w:t>התרחיש שהוצג כרגע הוא תרחיש שדיבר על רה</w:t>
      </w:r>
      <w:r w:rsidR="00E60016">
        <w:rPr>
          <w:rFonts w:hint="cs"/>
          <w:rtl/>
          <w:lang w:eastAsia="he-IL"/>
        </w:rPr>
        <w:t xml:space="preserve"> </w:t>
      </w:r>
      <w:r>
        <w:rPr>
          <w:rtl/>
          <w:lang w:eastAsia="he-IL"/>
        </w:rPr>
        <w:t xml:space="preserve">ארגון, של אותה פעולת ייצור של התאגיד. התאגיד הגיע לאיזשהו סוג של חדלות פירעון, רכשו את התאגיד, </w:t>
      </w:r>
      <w:bookmarkStart w:id="737" w:name="_ETM_Q1_1961000"/>
      <w:bookmarkEnd w:id="737"/>
      <w:r w:rsidRPr="00C110FE">
        <w:rPr>
          <w:rtl/>
          <w:lang w:eastAsia="he-IL"/>
        </w:rPr>
        <w:t xml:space="preserve">מבצעים </w:t>
      </w:r>
      <w:r w:rsidR="00C110FE" w:rsidRPr="00C110FE">
        <w:rPr>
          <w:rFonts w:hint="cs"/>
          <w:rtl/>
          <w:lang w:eastAsia="he-IL"/>
        </w:rPr>
        <w:t>איזושהי</w:t>
      </w:r>
      <w:r w:rsidRPr="00C110FE">
        <w:rPr>
          <w:rtl/>
          <w:lang w:eastAsia="he-IL"/>
        </w:rPr>
        <w:t xml:space="preserve"> העברה של אותו פס</w:t>
      </w:r>
      <w:r>
        <w:rPr>
          <w:rtl/>
          <w:lang w:eastAsia="he-IL"/>
        </w:rPr>
        <w:t xml:space="preserve"> ייצור לתאגיד אחר.</w:t>
      </w:r>
      <w:bookmarkStart w:id="738" w:name="_ETM_Q1_1970000"/>
      <w:bookmarkEnd w:id="738"/>
      <w:r w:rsidR="00E60016">
        <w:rPr>
          <w:rFonts w:hint="cs"/>
          <w:rtl/>
          <w:lang w:eastAsia="he-IL"/>
        </w:rPr>
        <w:t xml:space="preserve"> </w:t>
      </w:r>
      <w:r>
        <w:rPr>
          <w:rtl/>
          <w:lang w:eastAsia="he-IL"/>
        </w:rPr>
        <w:t>העובד נשאר באותה סביבת עבודה מקצועית פחות או יותר</w:t>
      </w:r>
      <w:bookmarkStart w:id="739" w:name="_ETM_Q1_1974000"/>
      <w:bookmarkEnd w:id="739"/>
      <w:r>
        <w:rPr>
          <w:rtl/>
          <w:lang w:eastAsia="he-IL"/>
        </w:rPr>
        <w:t xml:space="preserve"> – אני יכול להבין. בוא נאמר שיש פה קונצרן עם </w:t>
      </w:r>
      <w:bookmarkStart w:id="740" w:name="_ETM_Q1_1981000"/>
      <w:bookmarkEnd w:id="740"/>
      <w:r>
        <w:rPr>
          <w:rtl/>
          <w:lang w:eastAsia="he-IL"/>
        </w:rPr>
        <w:t>הרבה מאוד חברות</w:t>
      </w:r>
      <w:r w:rsidR="00731C21">
        <w:rPr>
          <w:rFonts w:hint="cs"/>
          <w:rtl/>
          <w:lang w:eastAsia="he-IL"/>
        </w:rPr>
        <w:t>.</w:t>
      </w:r>
      <w:r>
        <w:rPr>
          <w:rtl/>
          <w:lang w:eastAsia="he-IL"/>
        </w:rPr>
        <w:t xml:space="preserve"> אדם</w:t>
      </w:r>
      <w:r w:rsidR="00731C21">
        <w:rPr>
          <w:rFonts w:hint="cs"/>
          <w:rtl/>
          <w:lang w:eastAsia="he-IL"/>
        </w:rPr>
        <w:t>,</w:t>
      </w:r>
      <w:r>
        <w:rPr>
          <w:rtl/>
          <w:lang w:eastAsia="he-IL"/>
        </w:rPr>
        <w:t xml:space="preserve"> למשל</w:t>
      </w:r>
      <w:r w:rsidR="00731C21">
        <w:rPr>
          <w:rFonts w:hint="cs"/>
          <w:rtl/>
          <w:lang w:eastAsia="he-IL"/>
        </w:rPr>
        <w:t>,</w:t>
      </w:r>
      <w:r>
        <w:rPr>
          <w:rtl/>
          <w:lang w:eastAsia="he-IL"/>
        </w:rPr>
        <w:t xml:space="preserve"> עבד בעיר מסוימת קרוב למקום </w:t>
      </w:r>
      <w:bookmarkStart w:id="741" w:name="_ETM_Q1_1987000"/>
      <w:bookmarkEnd w:id="741"/>
      <w:r>
        <w:rPr>
          <w:rtl/>
          <w:lang w:eastAsia="he-IL"/>
        </w:rPr>
        <w:t xml:space="preserve">מגוריו, </w:t>
      </w:r>
      <w:r w:rsidR="00731C21">
        <w:rPr>
          <w:rFonts w:hint="cs"/>
          <w:rtl/>
          <w:lang w:eastAsia="he-IL"/>
        </w:rPr>
        <w:t>ו</w:t>
      </w:r>
      <w:r>
        <w:rPr>
          <w:rtl/>
          <w:lang w:eastAsia="he-IL"/>
        </w:rPr>
        <w:t>עכשיו בלית ברירה, אומרים לו</w:t>
      </w:r>
      <w:r w:rsidR="00731C21">
        <w:rPr>
          <w:rFonts w:hint="cs"/>
          <w:rtl/>
          <w:lang w:eastAsia="he-IL"/>
        </w:rPr>
        <w:t>:</w:t>
      </w:r>
      <w:r>
        <w:rPr>
          <w:rtl/>
          <w:lang w:eastAsia="he-IL"/>
        </w:rPr>
        <w:t xml:space="preserve"> יש לך משרה אחר</w:t>
      </w:r>
      <w:r w:rsidR="00731C21">
        <w:rPr>
          <w:rFonts w:hint="cs"/>
          <w:rtl/>
          <w:lang w:eastAsia="he-IL"/>
        </w:rPr>
        <w:t>ת</w:t>
      </w:r>
      <w:r>
        <w:rPr>
          <w:rtl/>
          <w:lang w:eastAsia="he-IL"/>
        </w:rPr>
        <w:t xml:space="preserve"> </w:t>
      </w:r>
      <w:bookmarkStart w:id="742" w:name="_ETM_Q1_1994000"/>
      <w:bookmarkEnd w:id="742"/>
      <w:r>
        <w:rPr>
          <w:rtl/>
          <w:lang w:eastAsia="he-IL"/>
        </w:rPr>
        <w:t xml:space="preserve">במקום </w:t>
      </w:r>
      <w:r w:rsidR="00E60016">
        <w:rPr>
          <w:rFonts w:hint="cs"/>
          <w:rtl/>
          <w:lang w:eastAsia="he-IL"/>
        </w:rPr>
        <w:t xml:space="preserve">אחר, </w:t>
      </w:r>
      <w:r w:rsidR="00C110FE">
        <w:rPr>
          <w:rFonts w:hint="cs"/>
          <w:rtl/>
          <w:lang w:eastAsia="he-IL"/>
        </w:rPr>
        <w:t>שבשביל</w:t>
      </w:r>
      <w:r w:rsidR="00C110FE">
        <w:rPr>
          <w:rFonts w:hint="eastAsia"/>
          <w:rtl/>
          <w:lang w:eastAsia="he-IL"/>
        </w:rPr>
        <w:t>ה</w:t>
      </w:r>
      <w:r>
        <w:rPr>
          <w:rtl/>
          <w:lang w:eastAsia="he-IL"/>
        </w:rPr>
        <w:t xml:space="preserve"> הוא נוסע כל יום עוד חצי שעה, או בתפקיד אחר. </w:t>
      </w:r>
    </w:p>
    <w:p w14:paraId="30B4FCC7" w14:textId="77777777" w:rsidR="00BA394F" w:rsidRDefault="00BA394F" w:rsidP="00BA394F">
      <w:pPr>
        <w:rPr>
          <w:rtl/>
          <w:lang w:eastAsia="he-IL"/>
        </w:rPr>
      </w:pPr>
    </w:p>
    <w:p w14:paraId="2A522E51" w14:textId="77777777" w:rsidR="00BA394F" w:rsidRDefault="00BA394F" w:rsidP="00AF2C8F">
      <w:pPr>
        <w:pStyle w:val="af8"/>
        <w:keepNext/>
        <w:rPr>
          <w:rtl/>
        </w:rPr>
      </w:pPr>
      <w:bookmarkStart w:id="743" w:name="ET_yor_6157_164"/>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743"/>
    </w:p>
    <w:p w14:paraId="2DC7B2F7" w14:textId="77777777" w:rsidR="00BA394F" w:rsidRDefault="00BA394F" w:rsidP="00AF2C8F">
      <w:pPr>
        <w:pStyle w:val="KeepWithNext"/>
        <w:rPr>
          <w:rtl/>
          <w:lang w:eastAsia="he-IL"/>
        </w:rPr>
      </w:pPr>
    </w:p>
    <w:p w14:paraId="612989E4" w14:textId="53319D02" w:rsidR="00BA394F" w:rsidRDefault="00BA394F" w:rsidP="00BA394F">
      <w:pPr>
        <w:rPr>
          <w:rtl/>
          <w:lang w:eastAsia="he-IL"/>
        </w:rPr>
      </w:pPr>
      <w:r w:rsidRPr="00C110FE">
        <w:rPr>
          <w:rtl/>
          <w:lang w:eastAsia="he-IL"/>
        </w:rPr>
        <w:t>אז הוא מפוטר, זה נחשב פיטורין</w:t>
      </w:r>
      <w:bookmarkStart w:id="744" w:name="_ETM_Q1_2000000"/>
      <w:bookmarkEnd w:id="744"/>
      <w:r w:rsidRPr="00C110FE">
        <w:rPr>
          <w:rtl/>
          <w:lang w:eastAsia="he-IL"/>
        </w:rPr>
        <w:t xml:space="preserve"> בדין מפוטר</w:t>
      </w:r>
      <w:bookmarkStart w:id="745" w:name="_ETM_Q1_2002000"/>
      <w:bookmarkStart w:id="746" w:name="_ETM_Q1_2004000"/>
      <w:bookmarkEnd w:id="745"/>
      <w:bookmarkEnd w:id="746"/>
      <w:r w:rsidR="00C110FE">
        <w:rPr>
          <w:rFonts w:hint="cs"/>
          <w:rtl/>
          <w:lang w:eastAsia="he-IL"/>
        </w:rPr>
        <w:t>.</w:t>
      </w:r>
    </w:p>
    <w:p w14:paraId="119BD9B4" w14:textId="77777777" w:rsidR="00BA394F" w:rsidRDefault="00BA394F" w:rsidP="00BA394F">
      <w:pPr>
        <w:rPr>
          <w:rtl/>
          <w:lang w:eastAsia="he-IL"/>
        </w:rPr>
      </w:pPr>
    </w:p>
    <w:p w14:paraId="22FB9B1F" w14:textId="77777777" w:rsidR="00BA394F" w:rsidRDefault="00BA394F" w:rsidP="00AF2C8F">
      <w:pPr>
        <w:pStyle w:val="a5"/>
        <w:keepNext/>
        <w:rPr>
          <w:rtl/>
        </w:rPr>
      </w:pPr>
      <w:bookmarkStart w:id="747" w:name="ET_speaker_6156_166"/>
      <w:r w:rsidRPr="00AF2C8F">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AF2C8F">
        <w:rPr>
          <w:rStyle w:val="TagStyle"/>
          <w:rFonts w:hint="cs"/>
          <w:rtl/>
        </w:rPr>
        <w:t>&lt;&lt; דובר &gt;&gt;</w:t>
      </w:r>
      <w:r>
        <w:rPr>
          <w:rFonts w:hint="cs"/>
          <w:rtl/>
        </w:rPr>
        <w:t xml:space="preserve">   </w:t>
      </w:r>
      <w:bookmarkEnd w:id="747"/>
    </w:p>
    <w:p w14:paraId="297AA7BD" w14:textId="77777777" w:rsidR="00BA394F" w:rsidRDefault="00BA394F" w:rsidP="00AF2C8F">
      <w:pPr>
        <w:pStyle w:val="KeepWithNext"/>
        <w:rPr>
          <w:rtl/>
          <w:lang w:eastAsia="he-IL"/>
        </w:rPr>
      </w:pPr>
    </w:p>
    <w:p w14:paraId="6181CF55" w14:textId="77777777" w:rsidR="00BA394F" w:rsidRDefault="00BA394F" w:rsidP="00BA394F">
      <w:pPr>
        <w:rPr>
          <w:rtl/>
          <w:lang w:eastAsia="he-IL"/>
        </w:rPr>
      </w:pPr>
      <w:r>
        <w:rPr>
          <w:rtl/>
          <w:lang w:eastAsia="he-IL"/>
        </w:rPr>
        <w:t xml:space="preserve">לא. </w:t>
      </w:r>
    </w:p>
    <w:p w14:paraId="4BFBC945" w14:textId="77777777" w:rsidR="00BA394F" w:rsidRDefault="00BA394F" w:rsidP="00BA394F">
      <w:pPr>
        <w:rPr>
          <w:rtl/>
          <w:lang w:eastAsia="he-IL"/>
        </w:rPr>
      </w:pPr>
      <w:bookmarkStart w:id="748" w:name="_ETM_Q1_1998000"/>
      <w:bookmarkEnd w:id="748"/>
    </w:p>
    <w:p w14:paraId="15652A4B" w14:textId="77777777" w:rsidR="00BA394F" w:rsidRDefault="00BA394F" w:rsidP="00AF2C8F">
      <w:pPr>
        <w:pStyle w:val="af8"/>
        <w:keepNext/>
        <w:rPr>
          <w:rtl/>
        </w:rPr>
      </w:pPr>
      <w:bookmarkStart w:id="749" w:name="ET_yor_6157_167"/>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749"/>
    </w:p>
    <w:p w14:paraId="65144AFF" w14:textId="77777777" w:rsidR="00BA394F" w:rsidRDefault="00BA394F" w:rsidP="00AF2C8F">
      <w:pPr>
        <w:pStyle w:val="KeepWithNext"/>
        <w:rPr>
          <w:rtl/>
          <w:lang w:eastAsia="he-IL"/>
        </w:rPr>
      </w:pPr>
    </w:p>
    <w:p w14:paraId="568E0AFA" w14:textId="2B152213" w:rsidR="00BA394F" w:rsidRDefault="00BA394F" w:rsidP="00E60016">
      <w:pPr>
        <w:rPr>
          <w:rtl/>
          <w:lang w:eastAsia="he-IL"/>
        </w:rPr>
      </w:pPr>
      <w:bookmarkStart w:id="750" w:name="_ETM_Q1_1999000"/>
      <w:bookmarkEnd w:id="750"/>
      <w:r>
        <w:rPr>
          <w:rtl/>
          <w:lang w:eastAsia="he-IL"/>
        </w:rPr>
        <w:t xml:space="preserve">כן. לכן אני אומר </w:t>
      </w:r>
      <w:bookmarkStart w:id="751" w:name="_ETM_Q1_2003000"/>
      <w:bookmarkEnd w:id="751"/>
      <w:r>
        <w:rPr>
          <w:rtl/>
          <w:lang w:eastAsia="he-IL"/>
        </w:rPr>
        <w:t xml:space="preserve">לך שזאת קבוצה ריקה או כמעט ריקה. אני יכול לתאר </w:t>
      </w:r>
      <w:bookmarkStart w:id="752" w:name="_ETM_Q1_2009000"/>
      <w:bookmarkEnd w:id="752"/>
      <w:r>
        <w:rPr>
          <w:rtl/>
          <w:lang w:eastAsia="he-IL"/>
        </w:rPr>
        <w:t xml:space="preserve">לך תרחיש קיצון. זאת קבוצה ריקה </w:t>
      </w:r>
      <w:bookmarkStart w:id="753" w:name="_ETM_Q1_2007000"/>
      <w:bookmarkEnd w:id="753"/>
      <w:r>
        <w:rPr>
          <w:rtl/>
          <w:lang w:eastAsia="he-IL"/>
        </w:rPr>
        <w:t>או כמעט ריקה</w:t>
      </w:r>
      <w:r w:rsidR="00731C21">
        <w:rPr>
          <w:rFonts w:hint="cs"/>
          <w:rtl/>
          <w:lang w:eastAsia="he-IL"/>
        </w:rPr>
        <w:t>,</w:t>
      </w:r>
      <w:r>
        <w:rPr>
          <w:rtl/>
          <w:lang w:eastAsia="he-IL"/>
        </w:rPr>
        <w:t xml:space="preserve"> למה? כי יש תאגיד, עד כ</w:t>
      </w:r>
      <w:bookmarkStart w:id="754" w:name="_ETM_Q1_2013000"/>
      <w:bookmarkEnd w:id="754"/>
      <w:r>
        <w:rPr>
          <w:rtl/>
          <w:lang w:eastAsia="he-IL"/>
        </w:rPr>
        <w:t xml:space="preserve">די כך תאגיד גדול, שאפילו קונצרן עם כיס עמוק שרכש </w:t>
      </w:r>
      <w:bookmarkStart w:id="755" w:name="_ETM_Q1_2016000"/>
      <w:bookmarkEnd w:id="755"/>
      <w:r>
        <w:rPr>
          <w:rtl/>
          <w:lang w:eastAsia="he-IL"/>
        </w:rPr>
        <w:t>את הפעילות, ואומר לך</w:t>
      </w:r>
      <w:r w:rsidR="00E60016">
        <w:rPr>
          <w:rFonts w:hint="cs"/>
          <w:rtl/>
          <w:lang w:eastAsia="he-IL"/>
        </w:rPr>
        <w:t>:</w:t>
      </w:r>
      <w:r>
        <w:rPr>
          <w:rtl/>
          <w:lang w:eastAsia="he-IL"/>
        </w:rPr>
        <w:t xml:space="preserve"> עד עכשיו עשית פעולה מסוימת, </w:t>
      </w:r>
      <w:bookmarkStart w:id="756" w:name="_ETM_Q1_2020000"/>
      <w:bookmarkEnd w:id="756"/>
      <w:r>
        <w:rPr>
          <w:rtl/>
          <w:lang w:eastAsia="he-IL"/>
        </w:rPr>
        <w:t xml:space="preserve">עכשיו אצלי בתאגיד אין את הפעולה הזאת, לך תעשה </w:t>
      </w:r>
      <w:bookmarkStart w:id="757" w:name="_ETM_Q1_2022000"/>
      <w:bookmarkEnd w:id="757"/>
      <w:r>
        <w:rPr>
          <w:rtl/>
          <w:lang w:eastAsia="he-IL"/>
        </w:rPr>
        <w:t>פעולה אחרת. אומר הבן אדם</w:t>
      </w:r>
      <w:r w:rsidR="00731C21">
        <w:rPr>
          <w:rFonts w:hint="cs"/>
          <w:rtl/>
          <w:lang w:eastAsia="he-IL"/>
        </w:rPr>
        <w:t>:</w:t>
      </w:r>
      <w:r>
        <w:rPr>
          <w:rtl/>
          <w:lang w:eastAsia="he-IL"/>
        </w:rPr>
        <w:t xml:space="preserve"> סליחה, </w:t>
      </w:r>
      <w:r w:rsidR="00731C21">
        <w:rPr>
          <w:rtl/>
          <w:lang w:eastAsia="he-IL"/>
        </w:rPr>
        <w:t>ז</w:t>
      </w:r>
      <w:r w:rsidR="00731C21">
        <w:rPr>
          <w:rFonts w:hint="cs"/>
          <w:rtl/>
          <w:lang w:eastAsia="he-IL"/>
        </w:rPr>
        <w:t>את</w:t>
      </w:r>
      <w:r w:rsidR="00731C21">
        <w:rPr>
          <w:rtl/>
          <w:lang w:eastAsia="he-IL"/>
        </w:rPr>
        <w:t xml:space="preserve"> </w:t>
      </w:r>
      <w:r>
        <w:rPr>
          <w:rtl/>
          <w:lang w:eastAsia="he-IL"/>
        </w:rPr>
        <w:t>הרעת תנאים, לא</w:t>
      </w:r>
      <w:bookmarkStart w:id="758" w:name="_ETM_Q1_2023000"/>
      <w:bookmarkEnd w:id="758"/>
      <w:r>
        <w:rPr>
          <w:rtl/>
          <w:lang w:eastAsia="he-IL"/>
        </w:rPr>
        <w:t xml:space="preserve"> רוצה</w:t>
      </w:r>
      <w:r w:rsidR="00731C21">
        <w:rPr>
          <w:rFonts w:hint="cs"/>
          <w:rtl/>
          <w:lang w:eastAsia="he-IL"/>
        </w:rPr>
        <w:t>,</w:t>
      </w:r>
      <w:r>
        <w:rPr>
          <w:rtl/>
          <w:lang w:eastAsia="he-IL"/>
        </w:rPr>
        <w:t xml:space="preserve"> אני מתפטר. למי הוא הולך לבקש את הכסף</w:t>
      </w:r>
      <w:bookmarkStart w:id="759" w:name="_ETM_Q1_2028000"/>
      <w:bookmarkEnd w:id="759"/>
      <w:r>
        <w:rPr>
          <w:rtl/>
          <w:lang w:eastAsia="he-IL"/>
        </w:rPr>
        <w:t>?</w:t>
      </w:r>
      <w:bookmarkStart w:id="760" w:name="_ETM_Q1_2030000"/>
      <w:bookmarkEnd w:id="760"/>
      <w:r>
        <w:rPr>
          <w:rtl/>
          <w:lang w:eastAsia="he-IL"/>
        </w:rPr>
        <w:t xml:space="preserve"> </w:t>
      </w:r>
    </w:p>
    <w:p w14:paraId="2247F9B4" w14:textId="77777777" w:rsidR="00BA394F" w:rsidRDefault="00BA394F" w:rsidP="00BA394F">
      <w:pPr>
        <w:rPr>
          <w:rtl/>
          <w:lang w:eastAsia="he-IL"/>
        </w:rPr>
      </w:pPr>
      <w:bookmarkStart w:id="761" w:name="_ETM_Q1_2034932"/>
      <w:bookmarkStart w:id="762" w:name="_ETM_Q1_2035023"/>
      <w:bookmarkEnd w:id="761"/>
      <w:bookmarkEnd w:id="762"/>
    </w:p>
    <w:p w14:paraId="3E4342E9" w14:textId="3099020F" w:rsidR="00BA394F" w:rsidRDefault="00BA394F" w:rsidP="00BA394F">
      <w:pPr>
        <w:rPr>
          <w:rtl/>
          <w:lang w:eastAsia="he-IL"/>
        </w:rPr>
      </w:pPr>
      <w:bookmarkStart w:id="763" w:name="_ETM_Q1_2025000"/>
      <w:bookmarkEnd w:id="763"/>
      <w:r>
        <w:rPr>
          <w:rtl/>
          <w:lang w:eastAsia="he-IL"/>
        </w:rPr>
        <w:t xml:space="preserve">במצב רגיל, אם יש תאגיד שרכש את הפעילות – עם </w:t>
      </w:r>
      <w:bookmarkStart w:id="764" w:name="_ETM_Q1_2034000"/>
      <w:bookmarkEnd w:id="764"/>
      <w:r>
        <w:rPr>
          <w:rtl/>
          <w:lang w:eastAsia="he-IL"/>
        </w:rPr>
        <w:t>החובות והזכויות – אז מהמעסיק החדש. דהיינו</w:t>
      </w:r>
      <w:r w:rsidR="00731C21">
        <w:rPr>
          <w:rFonts w:hint="cs"/>
          <w:rtl/>
          <w:lang w:eastAsia="he-IL"/>
        </w:rPr>
        <w:t>,</w:t>
      </w:r>
      <w:r>
        <w:rPr>
          <w:rtl/>
          <w:lang w:eastAsia="he-IL"/>
        </w:rPr>
        <w:t xml:space="preserve"> מי שרכש את הפעילו</w:t>
      </w:r>
      <w:bookmarkStart w:id="765" w:name="_ETM_Q1_2040000"/>
      <w:bookmarkEnd w:id="765"/>
      <w:r>
        <w:rPr>
          <w:rtl/>
          <w:lang w:eastAsia="he-IL"/>
        </w:rPr>
        <w:t>ת. אומר לו</w:t>
      </w:r>
      <w:r w:rsidR="00731C21">
        <w:rPr>
          <w:rFonts w:hint="cs"/>
          <w:rtl/>
          <w:lang w:eastAsia="he-IL"/>
        </w:rPr>
        <w:t>:</w:t>
      </w:r>
      <w:r>
        <w:rPr>
          <w:rtl/>
          <w:lang w:eastAsia="he-IL"/>
        </w:rPr>
        <w:t xml:space="preserve"> אני מתפטר, מתפטר בדין מפוטר, שלם לי</w:t>
      </w:r>
      <w:bookmarkStart w:id="766" w:name="_ETM_Q1_2043000"/>
      <w:bookmarkEnd w:id="766"/>
      <w:r>
        <w:rPr>
          <w:rtl/>
          <w:lang w:eastAsia="he-IL"/>
        </w:rPr>
        <w:t xml:space="preserve"> פיצויי פיטורין</w:t>
      </w:r>
      <w:r w:rsidR="00731C21">
        <w:rPr>
          <w:rFonts w:hint="cs"/>
          <w:rtl/>
          <w:lang w:eastAsia="he-IL"/>
        </w:rPr>
        <w:t>,</w:t>
      </w:r>
      <w:r>
        <w:rPr>
          <w:rtl/>
          <w:lang w:eastAsia="he-IL"/>
        </w:rPr>
        <w:t xml:space="preserve"> לא רוצה לעבוד אצלך. מה הסיטואציה שלך? שהוא בא והוא ממשיך לעבוד.</w:t>
      </w:r>
      <w:bookmarkStart w:id="767" w:name="_ETM_Q1_2051000"/>
      <w:bookmarkEnd w:id="767"/>
    </w:p>
    <w:p w14:paraId="356ABA4A" w14:textId="77777777" w:rsidR="00BA394F" w:rsidRDefault="00BA394F" w:rsidP="00BA394F">
      <w:pPr>
        <w:rPr>
          <w:rtl/>
          <w:lang w:eastAsia="he-IL"/>
        </w:rPr>
      </w:pPr>
    </w:p>
    <w:p w14:paraId="5A7973F6" w14:textId="77777777" w:rsidR="00BA394F" w:rsidRDefault="00BA394F" w:rsidP="00AF2C8F">
      <w:pPr>
        <w:pStyle w:val="a5"/>
        <w:keepNext/>
        <w:rPr>
          <w:rtl/>
        </w:rPr>
      </w:pPr>
      <w:bookmarkStart w:id="768" w:name="ET_speaker_6156_170"/>
      <w:r w:rsidRPr="00AF2C8F">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AF2C8F">
        <w:rPr>
          <w:rStyle w:val="TagStyle"/>
          <w:rFonts w:hint="cs"/>
          <w:rtl/>
        </w:rPr>
        <w:t>&lt;&lt; דובר &gt;&gt;</w:t>
      </w:r>
      <w:r>
        <w:rPr>
          <w:rFonts w:hint="cs"/>
          <w:rtl/>
        </w:rPr>
        <w:t xml:space="preserve">   </w:t>
      </w:r>
      <w:bookmarkEnd w:id="768"/>
    </w:p>
    <w:p w14:paraId="00627E5C" w14:textId="77777777" w:rsidR="00BA394F" w:rsidRDefault="00BA394F" w:rsidP="00AF2C8F">
      <w:pPr>
        <w:pStyle w:val="KeepWithNext"/>
        <w:rPr>
          <w:rtl/>
          <w:lang w:eastAsia="he-IL"/>
        </w:rPr>
      </w:pPr>
    </w:p>
    <w:p w14:paraId="5D9648AA" w14:textId="77777777" w:rsidR="00BA394F" w:rsidRDefault="00BA394F" w:rsidP="00BA394F">
      <w:pPr>
        <w:rPr>
          <w:rtl/>
          <w:lang w:eastAsia="he-IL"/>
        </w:rPr>
      </w:pPr>
      <w:r>
        <w:rPr>
          <w:rtl/>
          <w:lang w:eastAsia="he-IL"/>
        </w:rPr>
        <w:t xml:space="preserve">אבל הוא ממשיך לעבוד אצל תאגיד אחר. </w:t>
      </w:r>
    </w:p>
    <w:p w14:paraId="696E9945" w14:textId="77777777" w:rsidR="00BA394F" w:rsidRDefault="00BA394F" w:rsidP="00BA394F">
      <w:pPr>
        <w:rPr>
          <w:rtl/>
          <w:lang w:eastAsia="he-IL"/>
        </w:rPr>
      </w:pPr>
      <w:bookmarkStart w:id="769" w:name="_ETM_Q1_2046000"/>
      <w:bookmarkEnd w:id="769"/>
    </w:p>
    <w:p w14:paraId="52FAC96D" w14:textId="77777777" w:rsidR="00BA394F" w:rsidRDefault="00BA394F" w:rsidP="00AF2C8F">
      <w:pPr>
        <w:pStyle w:val="af8"/>
        <w:keepNext/>
        <w:rPr>
          <w:rtl/>
        </w:rPr>
      </w:pPr>
      <w:bookmarkStart w:id="770" w:name="ET_yor_6157_171"/>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770"/>
    </w:p>
    <w:p w14:paraId="7A0E40DF" w14:textId="77777777" w:rsidR="00BA394F" w:rsidRDefault="00BA394F" w:rsidP="00AF2C8F">
      <w:pPr>
        <w:pStyle w:val="KeepWithNext"/>
        <w:rPr>
          <w:rtl/>
          <w:lang w:eastAsia="he-IL"/>
        </w:rPr>
      </w:pPr>
    </w:p>
    <w:p w14:paraId="0FDBA8E5" w14:textId="77777777" w:rsidR="00BA394F" w:rsidRDefault="00BA394F" w:rsidP="00BA394F">
      <w:pPr>
        <w:rPr>
          <w:rtl/>
          <w:lang w:eastAsia="he-IL"/>
        </w:rPr>
      </w:pPr>
      <w:bookmarkStart w:id="771" w:name="_ETM_Q1_2047000"/>
      <w:bookmarkEnd w:id="771"/>
      <w:r>
        <w:rPr>
          <w:rtl/>
          <w:lang w:eastAsia="he-IL"/>
        </w:rPr>
        <w:t>אבל אצל תאגיד אחר שרכש את הפעילו</w:t>
      </w:r>
      <w:bookmarkStart w:id="772" w:name="_ETM_Q1_2056000"/>
      <w:bookmarkEnd w:id="772"/>
      <w:r>
        <w:rPr>
          <w:rtl/>
          <w:lang w:eastAsia="he-IL"/>
        </w:rPr>
        <w:t xml:space="preserve">ת. </w:t>
      </w:r>
    </w:p>
    <w:p w14:paraId="78EB12A9" w14:textId="77777777" w:rsidR="00BA394F" w:rsidRDefault="00BA394F" w:rsidP="00BA394F">
      <w:pPr>
        <w:rPr>
          <w:rtl/>
          <w:lang w:eastAsia="he-IL"/>
        </w:rPr>
      </w:pPr>
      <w:bookmarkStart w:id="773" w:name="_ETM_Q1_2052000"/>
      <w:bookmarkEnd w:id="773"/>
    </w:p>
    <w:p w14:paraId="6D37C372" w14:textId="77777777" w:rsidR="00BA394F" w:rsidRDefault="00BA394F" w:rsidP="00AF2C8F">
      <w:pPr>
        <w:pStyle w:val="a5"/>
        <w:keepNext/>
        <w:rPr>
          <w:rtl/>
        </w:rPr>
      </w:pPr>
      <w:bookmarkStart w:id="774" w:name="ET_speaker_6156_172"/>
      <w:r w:rsidRPr="00AF2C8F">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AF2C8F">
        <w:rPr>
          <w:rStyle w:val="TagStyle"/>
          <w:rFonts w:hint="cs"/>
          <w:rtl/>
        </w:rPr>
        <w:t>&lt;&lt; דובר &gt;&gt;</w:t>
      </w:r>
      <w:r>
        <w:rPr>
          <w:rFonts w:hint="cs"/>
          <w:rtl/>
        </w:rPr>
        <w:t xml:space="preserve">   </w:t>
      </w:r>
      <w:bookmarkEnd w:id="774"/>
    </w:p>
    <w:p w14:paraId="0F51D58B" w14:textId="77777777" w:rsidR="00BA394F" w:rsidRDefault="00BA394F" w:rsidP="00AF2C8F">
      <w:pPr>
        <w:pStyle w:val="KeepWithNext"/>
        <w:rPr>
          <w:rtl/>
          <w:lang w:eastAsia="he-IL"/>
        </w:rPr>
      </w:pPr>
    </w:p>
    <w:p w14:paraId="5179E2FA" w14:textId="77777777" w:rsidR="00BA394F" w:rsidRDefault="00BA394F" w:rsidP="00BA394F">
      <w:pPr>
        <w:rPr>
          <w:rtl/>
          <w:lang w:eastAsia="he-IL"/>
        </w:rPr>
      </w:pPr>
      <w:r>
        <w:rPr>
          <w:rtl/>
          <w:lang w:eastAsia="he-IL"/>
        </w:rPr>
        <w:t>ל</w:t>
      </w:r>
      <w:bookmarkStart w:id="775" w:name="_ETM_Q1_2054000"/>
      <w:bookmarkEnd w:id="775"/>
      <w:r>
        <w:rPr>
          <w:rtl/>
          <w:lang w:eastAsia="he-IL"/>
        </w:rPr>
        <w:t xml:space="preserve">א. איפה זה כתוב? </w:t>
      </w:r>
    </w:p>
    <w:p w14:paraId="4C057479" w14:textId="77777777" w:rsidR="00BA394F" w:rsidRDefault="00BA394F" w:rsidP="00BA394F">
      <w:pPr>
        <w:rPr>
          <w:rtl/>
          <w:lang w:eastAsia="he-IL"/>
        </w:rPr>
      </w:pPr>
    </w:p>
    <w:p w14:paraId="08523621" w14:textId="77777777" w:rsidR="00BA394F" w:rsidRDefault="00BA394F" w:rsidP="00AF2C8F">
      <w:pPr>
        <w:pStyle w:val="af8"/>
        <w:keepNext/>
        <w:rPr>
          <w:rtl/>
        </w:rPr>
      </w:pPr>
      <w:bookmarkStart w:id="776" w:name="ET_yor_6157_173"/>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776"/>
    </w:p>
    <w:p w14:paraId="54F3403E" w14:textId="77777777" w:rsidR="00BA394F" w:rsidRDefault="00BA394F" w:rsidP="00AF2C8F">
      <w:pPr>
        <w:pStyle w:val="KeepWithNext"/>
        <w:rPr>
          <w:rtl/>
          <w:lang w:eastAsia="he-IL"/>
        </w:rPr>
      </w:pPr>
    </w:p>
    <w:p w14:paraId="12F46377" w14:textId="7BF92567" w:rsidR="00BA394F" w:rsidRDefault="00BA394F" w:rsidP="00BA394F">
      <w:pPr>
        <w:rPr>
          <w:rtl/>
          <w:lang w:eastAsia="he-IL"/>
        </w:rPr>
      </w:pPr>
      <w:r>
        <w:rPr>
          <w:rtl/>
          <w:lang w:eastAsia="he-IL"/>
        </w:rPr>
        <w:t xml:space="preserve">כן. הבן של זה </w:t>
      </w:r>
      <w:bookmarkStart w:id="777" w:name="_ETM_Q1_2058000"/>
      <w:bookmarkEnd w:id="777"/>
      <w:r>
        <w:rPr>
          <w:rtl/>
          <w:lang w:eastAsia="he-IL"/>
        </w:rPr>
        <w:t>שרכש את הפעילו</w:t>
      </w:r>
      <w:r w:rsidR="00390556">
        <w:rPr>
          <w:rtl/>
          <w:lang w:eastAsia="he-IL"/>
        </w:rPr>
        <w:t xml:space="preserve">ת, הוא </w:t>
      </w:r>
      <w:r>
        <w:rPr>
          <w:rtl/>
          <w:lang w:eastAsia="he-IL"/>
        </w:rPr>
        <w:t xml:space="preserve">תאגיד הבן או האחות של זה </w:t>
      </w:r>
      <w:bookmarkStart w:id="778" w:name="_ETM_Q1_2057000"/>
      <w:bookmarkEnd w:id="778"/>
      <w:r>
        <w:rPr>
          <w:rtl/>
          <w:lang w:eastAsia="he-IL"/>
        </w:rPr>
        <w:t xml:space="preserve">שרכש את הפעילות. </w:t>
      </w:r>
    </w:p>
    <w:p w14:paraId="44989702" w14:textId="77777777" w:rsidR="00BA394F" w:rsidRDefault="00BA394F" w:rsidP="00BA394F">
      <w:pPr>
        <w:rPr>
          <w:rtl/>
          <w:lang w:eastAsia="he-IL"/>
        </w:rPr>
      </w:pPr>
    </w:p>
    <w:p w14:paraId="2CE60C35" w14:textId="77777777" w:rsidR="00BA394F" w:rsidRDefault="00BA394F" w:rsidP="00AF2C8F">
      <w:pPr>
        <w:pStyle w:val="a5"/>
        <w:keepNext/>
        <w:rPr>
          <w:rtl/>
        </w:rPr>
      </w:pPr>
      <w:bookmarkStart w:id="779" w:name="ET_speaker_6156_174"/>
      <w:r w:rsidRPr="00AF2C8F">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AF2C8F">
        <w:rPr>
          <w:rStyle w:val="TagStyle"/>
          <w:rFonts w:hint="cs"/>
          <w:rtl/>
        </w:rPr>
        <w:t>&lt;&lt; דובר &gt;&gt;</w:t>
      </w:r>
      <w:r>
        <w:rPr>
          <w:rFonts w:hint="cs"/>
          <w:rtl/>
        </w:rPr>
        <w:t xml:space="preserve">   </w:t>
      </w:r>
      <w:bookmarkEnd w:id="779"/>
    </w:p>
    <w:p w14:paraId="106F16FD" w14:textId="77777777" w:rsidR="00BA394F" w:rsidRDefault="00BA394F" w:rsidP="00AF2C8F">
      <w:pPr>
        <w:pStyle w:val="KeepWithNext"/>
        <w:rPr>
          <w:rtl/>
          <w:lang w:eastAsia="he-IL"/>
        </w:rPr>
      </w:pPr>
    </w:p>
    <w:p w14:paraId="10D19133" w14:textId="77777777" w:rsidR="00BA394F" w:rsidRDefault="00BA394F" w:rsidP="00BA394F">
      <w:pPr>
        <w:rPr>
          <w:rtl/>
          <w:lang w:eastAsia="he-IL"/>
        </w:rPr>
      </w:pPr>
      <w:bookmarkStart w:id="780" w:name="_ETM_Q1_2060000"/>
      <w:bookmarkEnd w:id="780"/>
      <w:r>
        <w:rPr>
          <w:rtl/>
          <w:lang w:eastAsia="he-IL"/>
        </w:rPr>
        <w:t xml:space="preserve">זה תאגיד שהוא בשליטה אבל מי אמר שזה אותו תאגיד. אני כנראה </w:t>
      </w:r>
      <w:bookmarkStart w:id="781" w:name="_ETM_Q1_2068123"/>
      <w:bookmarkEnd w:id="781"/>
      <w:r>
        <w:rPr>
          <w:rtl/>
          <w:lang w:eastAsia="he-IL"/>
        </w:rPr>
        <w:t>לא מבין את הסיטואציה. אדם שסיים את</w:t>
      </w:r>
      <w:bookmarkStart w:id="782" w:name="_ETM_Q1_2072000"/>
      <w:bookmarkEnd w:id="782"/>
      <w:r>
        <w:rPr>
          <w:rtl/>
          <w:lang w:eastAsia="he-IL"/>
        </w:rPr>
        <w:t xml:space="preserve"> עבודתו בתאגיד </w:t>
      </w:r>
      <w:r>
        <w:rPr>
          <w:lang w:eastAsia="he-IL"/>
        </w:rPr>
        <w:t>X</w:t>
      </w:r>
      <w:r>
        <w:rPr>
          <w:rtl/>
          <w:lang w:eastAsia="he-IL"/>
        </w:rPr>
        <w:t xml:space="preserve">, ובסיום העבודה בתאגיד </w:t>
      </w:r>
      <w:r>
        <w:rPr>
          <w:lang w:eastAsia="he-IL"/>
        </w:rPr>
        <w:t>X</w:t>
      </w:r>
      <w:r>
        <w:rPr>
          <w:rtl/>
          <w:lang w:eastAsia="he-IL"/>
        </w:rPr>
        <w:t xml:space="preserve">, </w:t>
      </w:r>
      <w:bookmarkStart w:id="783" w:name="_ETM_Q1_2086000"/>
      <w:bookmarkEnd w:id="783"/>
      <w:r>
        <w:rPr>
          <w:rtl/>
          <w:lang w:eastAsia="he-IL"/>
        </w:rPr>
        <w:t>בדוקטרינה - - -</w:t>
      </w:r>
    </w:p>
    <w:p w14:paraId="52BC0839" w14:textId="77777777" w:rsidR="00BA394F" w:rsidRDefault="00BA394F" w:rsidP="00BA394F">
      <w:pPr>
        <w:rPr>
          <w:rtl/>
          <w:lang w:eastAsia="he-IL"/>
        </w:rPr>
      </w:pPr>
    </w:p>
    <w:p w14:paraId="1294637A" w14:textId="77777777" w:rsidR="00BA394F" w:rsidRDefault="00BA394F" w:rsidP="00AF2C8F">
      <w:pPr>
        <w:pStyle w:val="af8"/>
        <w:keepNext/>
        <w:rPr>
          <w:rtl/>
        </w:rPr>
      </w:pPr>
      <w:bookmarkStart w:id="784" w:name="ET_yor_6157_276"/>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784"/>
    </w:p>
    <w:p w14:paraId="61B900F5" w14:textId="77777777" w:rsidR="00BA394F" w:rsidRDefault="00BA394F" w:rsidP="00AF2C8F">
      <w:pPr>
        <w:pStyle w:val="KeepWithNext"/>
        <w:rPr>
          <w:rtl/>
          <w:lang w:eastAsia="he-IL"/>
        </w:rPr>
      </w:pPr>
    </w:p>
    <w:p w14:paraId="11669557" w14:textId="77777777" w:rsidR="00BA394F" w:rsidRDefault="00BA394F" w:rsidP="00BA394F">
      <w:pPr>
        <w:rPr>
          <w:rtl/>
          <w:lang w:eastAsia="he-IL"/>
        </w:rPr>
      </w:pPr>
      <w:r>
        <w:rPr>
          <w:rtl/>
          <w:lang w:eastAsia="he-IL"/>
        </w:rPr>
        <w:t xml:space="preserve">הוא לא סיים. </w:t>
      </w:r>
    </w:p>
    <w:p w14:paraId="277BF862" w14:textId="77777777" w:rsidR="00BA394F" w:rsidRDefault="00BA394F" w:rsidP="00BA394F">
      <w:pPr>
        <w:rPr>
          <w:rtl/>
          <w:lang w:eastAsia="he-IL"/>
        </w:rPr>
      </w:pPr>
    </w:p>
    <w:p w14:paraId="59F48FE8" w14:textId="77777777" w:rsidR="00BA394F" w:rsidRDefault="00BA394F" w:rsidP="00AF2C8F">
      <w:pPr>
        <w:pStyle w:val="a5"/>
        <w:keepNext/>
        <w:rPr>
          <w:rtl/>
        </w:rPr>
      </w:pPr>
      <w:bookmarkStart w:id="785" w:name="ET_speaker_6156_277"/>
      <w:r w:rsidRPr="00AF2C8F">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AF2C8F">
        <w:rPr>
          <w:rStyle w:val="TagStyle"/>
          <w:rFonts w:hint="cs"/>
          <w:rtl/>
        </w:rPr>
        <w:t>&lt;&lt; דובר &gt;&gt;</w:t>
      </w:r>
      <w:r>
        <w:rPr>
          <w:rFonts w:hint="cs"/>
          <w:rtl/>
        </w:rPr>
        <w:t xml:space="preserve">   </w:t>
      </w:r>
      <w:bookmarkEnd w:id="785"/>
    </w:p>
    <w:p w14:paraId="16419BFD" w14:textId="77777777" w:rsidR="00BA394F" w:rsidRDefault="00BA394F" w:rsidP="00AF2C8F">
      <w:pPr>
        <w:pStyle w:val="KeepWithNext"/>
        <w:rPr>
          <w:rtl/>
          <w:lang w:eastAsia="he-IL"/>
        </w:rPr>
      </w:pPr>
    </w:p>
    <w:p w14:paraId="6E09F12E" w14:textId="77777777" w:rsidR="00BA394F" w:rsidRDefault="00BA394F" w:rsidP="00BA394F">
      <w:pPr>
        <w:rPr>
          <w:rtl/>
          <w:lang w:eastAsia="he-IL"/>
        </w:rPr>
      </w:pPr>
      <w:r>
        <w:rPr>
          <w:rtl/>
          <w:lang w:eastAsia="he-IL"/>
        </w:rPr>
        <w:t xml:space="preserve">  הוא כן סיים. זה לא המצב </w:t>
      </w:r>
      <w:bookmarkStart w:id="786" w:name="_ETM_Q1_2087000"/>
      <w:bookmarkEnd w:id="786"/>
      <w:r>
        <w:rPr>
          <w:rtl/>
          <w:lang w:eastAsia="he-IL"/>
        </w:rPr>
        <w:t xml:space="preserve">פה. </w:t>
      </w:r>
    </w:p>
    <w:p w14:paraId="0E765B5D" w14:textId="77777777" w:rsidR="00BA394F" w:rsidRDefault="00BA394F" w:rsidP="00BA394F">
      <w:pPr>
        <w:rPr>
          <w:rtl/>
          <w:lang w:eastAsia="he-IL"/>
        </w:rPr>
      </w:pPr>
      <w:bookmarkStart w:id="787" w:name="_ETM_Q1_2088000"/>
      <w:bookmarkEnd w:id="787"/>
    </w:p>
    <w:p w14:paraId="6D9BB6C1" w14:textId="77777777" w:rsidR="00BA394F" w:rsidRDefault="00BA394F" w:rsidP="00AF2C8F">
      <w:pPr>
        <w:pStyle w:val="af8"/>
        <w:keepNext/>
        <w:rPr>
          <w:rtl/>
        </w:rPr>
      </w:pPr>
      <w:bookmarkStart w:id="788" w:name="ET_yor_6157_175"/>
      <w:r w:rsidRPr="00AF2C8F">
        <w:rPr>
          <w:rStyle w:val="TagStyle"/>
          <w:rFonts w:hint="cs"/>
          <w:rtl/>
        </w:rPr>
        <w:lastRenderedPageBreak/>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788"/>
    </w:p>
    <w:p w14:paraId="09BEFE41" w14:textId="77777777" w:rsidR="00BA394F" w:rsidRDefault="00BA394F" w:rsidP="00AF2C8F">
      <w:pPr>
        <w:pStyle w:val="KeepWithNext"/>
        <w:rPr>
          <w:rtl/>
          <w:lang w:eastAsia="he-IL"/>
        </w:rPr>
      </w:pPr>
    </w:p>
    <w:p w14:paraId="7F2CCC11" w14:textId="7574F4FB" w:rsidR="00BA394F" w:rsidRDefault="00BA394F" w:rsidP="006A759F">
      <w:pPr>
        <w:rPr>
          <w:rtl/>
          <w:lang w:eastAsia="he-IL"/>
        </w:rPr>
      </w:pPr>
      <w:bookmarkStart w:id="789" w:name="_ETM_Q1_2089000"/>
      <w:bookmarkEnd w:id="789"/>
      <w:r>
        <w:rPr>
          <w:rtl/>
          <w:lang w:eastAsia="he-IL"/>
        </w:rPr>
        <w:t>לא. נ</w:t>
      </w:r>
      <w:bookmarkStart w:id="790" w:name="_ETM_Q1_2091000"/>
      <w:bookmarkEnd w:id="790"/>
      <w:r>
        <w:rPr>
          <w:rtl/>
          <w:lang w:eastAsia="he-IL"/>
        </w:rPr>
        <w:t>יתן את הדוגמ</w:t>
      </w:r>
      <w:r w:rsidR="006A759F">
        <w:rPr>
          <w:rFonts w:hint="cs"/>
          <w:rtl/>
          <w:lang w:eastAsia="he-IL"/>
        </w:rPr>
        <w:t>ה</w:t>
      </w:r>
      <w:r>
        <w:rPr>
          <w:rtl/>
          <w:lang w:eastAsia="he-IL"/>
        </w:rPr>
        <w:t xml:space="preserve">, אנחנו נלך לאיבוד, היא לא רצתה לתת את דוגמאות כי היא בחורה מנומסת, לי </w:t>
      </w:r>
      <w:bookmarkStart w:id="791" w:name="_ETM_Q1_2097000"/>
      <w:bookmarkEnd w:id="791"/>
      <w:r>
        <w:rPr>
          <w:rtl/>
          <w:lang w:eastAsia="he-IL"/>
        </w:rPr>
        <w:t xml:space="preserve">יש חסינות, אף אחד לא יכול לתבוע אותי דיבה. </w:t>
      </w:r>
    </w:p>
    <w:p w14:paraId="749D9AD0" w14:textId="77777777" w:rsidR="00BA394F" w:rsidRDefault="00BA394F" w:rsidP="00BA394F">
      <w:pPr>
        <w:rPr>
          <w:rtl/>
          <w:lang w:eastAsia="he-IL"/>
        </w:rPr>
      </w:pPr>
    </w:p>
    <w:p w14:paraId="5D491A77" w14:textId="77777777" w:rsidR="00BA394F" w:rsidRDefault="00BA394F" w:rsidP="00AF2C8F">
      <w:pPr>
        <w:pStyle w:val="a5"/>
        <w:keepNext/>
        <w:rPr>
          <w:rtl/>
        </w:rPr>
      </w:pPr>
      <w:bookmarkStart w:id="792" w:name="ET_speaker_6156_176"/>
      <w:r w:rsidRPr="00AF2C8F">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AF2C8F">
        <w:rPr>
          <w:rStyle w:val="TagStyle"/>
          <w:rFonts w:hint="cs"/>
          <w:rtl/>
        </w:rPr>
        <w:t>&lt;&lt; דובר &gt;&gt;</w:t>
      </w:r>
      <w:r>
        <w:rPr>
          <w:rFonts w:hint="cs"/>
          <w:rtl/>
        </w:rPr>
        <w:t xml:space="preserve">   </w:t>
      </w:r>
      <w:bookmarkEnd w:id="792"/>
    </w:p>
    <w:p w14:paraId="58893FA4" w14:textId="77777777" w:rsidR="00BA394F" w:rsidRDefault="00BA394F" w:rsidP="00AF2C8F">
      <w:pPr>
        <w:pStyle w:val="KeepWithNext"/>
        <w:rPr>
          <w:rtl/>
          <w:lang w:eastAsia="he-IL"/>
        </w:rPr>
      </w:pPr>
    </w:p>
    <w:p w14:paraId="245B4C73" w14:textId="77777777" w:rsidR="00BA394F" w:rsidRDefault="00BA394F" w:rsidP="00BA394F">
      <w:pPr>
        <w:rPr>
          <w:rtl/>
          <w:lang w:eastAsia="he-IL"/>
        </w:rPr>
      </w:pPr>
      <w:bookmarkStart w:id="793" w:name="_ETM_Q1_2105000"/>
      <w:bookmarkEnd w:id="793"/>
      <w:r>
        <w:rPr>
          <w:rtl/>
          <w:lang w:eastAsia="he-IL"/>
        </w:rPr>
        <w:t xml:space="preserve">תיתן לי דוגמאות מתי הרציונל עובד. </w:t>
      </w:r>
    </w:p>
    <w:p w14:paraId="5D909165" w14:textId="77777777" w:rsidR="00BA394F" w:rsidRDefault="00BA394F" w:rsidP="00BA394F">
      <w:pPr>
        <w:rPr>
          <w:rtl/>
          <w:lang w:eastAsia="he-IL"/>
        </w:rPr>
      </w:pPr>
      <w:bookmarkStart w:id="794" w:name="_ETM_Q1_2101000"/>
      <w:bookmarkEnd w:id="794"/>
    </w:p>
    <w:p w14:paraId="0E26C3AF" w14:textId="77777777" w:rsidR="00BA394F" w:rsidRDefault="00BA394F" w:rsidP="00AF2C8F">
      <w:pPr>
        <w:pStyle w:val="af8"/>
        <w:keepNext/>
        <w:rPr>
          <w:rtl/>
        </w:rPr>
      </w:pPr>
      <w:bookmarkStart w:id="795" w:name="ET_yor_6157_177"/>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795"/>
    </w:p>
    <w:p w14:paraId="002DCAF3" w14:textId="77777777" w:rsidR="00BA394F" w:rsidRDefault="00BA394F" w:rsidP="00AF2C8F">
      <w:pPr>
        <w:pStyle w:val="KeepWithNext"/>
        <w:rPr>
          <w:rtl/>
          <w:lang w:eastAsia="he-IL"/>
        </w:rPr>
      </w:pPr>
    </w:p>
    <w:p w14:paraId="77CF6C7E" w14:textId="69127096" w:rsidR="00BA394F" w:rsidRDefault="00BA394F" w:rsidP="00BA394F">
      <w:pPr>
        <w:rPr>
          <w:rtl/>
          <w:lang w:eastAsia="he-IL"/>
        </w:rPr>
      </w:pPr>
      <w:bookmarkStart w:id="796" w:name="_ETM_Q1_2103000"/>
      <w:bookmarkEnd w:id="796"/>
      <w:r>
        <w:rPr>
          <w:rtl/>
          <w:lang w:eastAsia="he-IL"/>
        </w:rPr>
        <w:t>לא. אני אתן לך</w:t>
      </w:r>
      <w:bookmarkStart w:id="797" w:name="_ETM_Q1_2102000"/>
      <w:bookmarkEnd w:id="797"/>
      <w:r w:rsidR="006A759F">
        <w:rPr>
          <w:rtl/>
          <w:lang w:eastAsia="he-IL"/>
        </w:rPr>
        <w:t xml:space="preserve"> את הדוגמ</w:t>
      </w:r>
      <w:r w:rsidR="006A759F">
        <w:rPr>
          <w:rFonts w:hint="cs"/>
          <w:rtl/>
          <w:lang w:eastAsia="he-IL"/>
        </w:rPr>
        <w:t>ה</w:t>
      </w:r>
      <w:r>
        <w:rPr>
          <w:rtl/>
          <w:lang w:eastAsia="he-IL"/>
        </w:rPr>
        <w:t xml:space="preserve"> מתי הרציונל עובד, ואתה תגיד לי </w:t>
      </w:r>
      <w:bookmarkStart w:id="798" w:name="_ETM_Q1_2107000"/>
      <w:bookmarkEnd w:id="798"/>
      <w:r>
        <w:rPr>
          <w:rtl/>
          <w:lang w:eastAsia="he-IL"/>
        </w:rPr>
        <w:t xml:space="preserve">באיזה מקרה לא עובד. בסדר? </w:t>
      </w:r>
    </w:p>
    <w:p w14:paraId="6B822205" w14:textId="77777777" w:rsidR="00BA394F" w:rsidRDefault="00BA394F" w:rsidP="00BA394F">
      <w:pPr>
        <w:rPr>
          <w:rtl/>
          <w:lang w:eastAsia="he-IL"/>
        </w:rPr>
      </w:pPr>
      <w:bookmarkStart w:id="799" w:name="_ETM_Q1_2111000"/>
      <w:bookmarkEnd w:id="799"/>
    </w:p>
    <w:p w14:paraId="7A6018F7" w14:textId="77777777" w:rsidR="00BA394F" w:rsidRDefault="00BA394F" w:rsidP="00AF2C8F">
      <w:pPr>
        <w:pStyle w:val="a5"/>
        <w:keepNext/>
        <w:rPr>
          <w:rtl/>
        </w:rPr>
      </w:pPr>
      <w:bookmarkStart w:id="800" w:name="ET_speaker_6156_178"/>
      <w:r w:rsidRPr="00AF2C8F">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AF2C8F">
        <w:rPr>
          <w:rStyle w:val="TagStyle"/>
          <w:rFonts w:hint="cs"/>
          <w:rtl/>
        </w:rPr>
        <w:t>&lt;&lt; דובר &gt;&gt;</w:t>
      </w:r>
      <w:r>
        <w:rPr>
          <w:rFonts w:hint="cs"/>
          <w:rtl/>
        </w:rPr>
        <w:t xml:space="preserve">   </w:t>
      </w:r>
      <w:bookmarkEnd w:id="800"/>
    </w:p>
    <w:p w14:paraId="53AAC55F" w14:textId="77777777" w:rsidR="00BA394F" w:rsidRDefault="00BA394F" w:rsidP="00AF2C8F">
      <w:pPr>
        <w:pStyle w:val="KeepWithNext"/>
        <w:rPr>
          <w:rtl/>
          <w:lang w:eastAsia="he-IL"/>
        </w:rPr>
      </w:pPr>
    </w:p>
    <w:p w14:paraId="5962C146" w14:textId="77777777" w:rsidR="00BA394F" w:rsidRDefault="00BA394F" w:rsidP="00BA394F">
      <w:pPr>
        <w:rPr>
          <w:rtl/>
          <w:lang w:eastAsia="he-IL"/>
        </w:rPr>
      </w:pPr>
      <w:r>
        <w:rPr>
          <w:rtl/>
          <w:lang w:eastAsia="he-IL"/>
        </w:rPr>
        <w:t>טוב.</w:t>
      </w:r>
    </w:p>
    <w:p w14:paraId="3C9D8C9F" w14:textId="77777777" w:rsidR="00BA394F" w:rsidRDefault="00BA394F" w:rsidP="00BA394F">
      <w:pPr>
        <w:rPr>
          <w:rtl/>
          <w:lang w:eastAsia="he-IL"/>
        </w:rPr>
      </w:pPr>
      <w:bookmarkStart w:id="801" w:name="_ETM_Q1_2108000"/>
      <w:bookmarkEnd w:id="801"/>
    </w:p>
    <w:p w14:paraId="032882B6" w14:textId="77777777" w:rsidR="00BA394F" w:rsidRDefault="00BA394F" w:rsidP="00AF2C8F">
      <w:pPr>
        <w:pStyle w:val="af8"/>
        <w:keepNext/>
        <w:rPr>
          <w:rtl/>
        </w:rPr>
      </w:pPr>
      <w:bookmarkStart w:id="802" w:name="ET_yor_6157_179"/>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802"/>
    </w:p>
    <w:p w14:paraId="442B3684" w14:textId="77777777" w:rsidR="00BA394F" w:rsidRDefault="00BA394F" w:rsidP="00AF2C8F">
      <w:pPr>
        <w:pStyle w:val="KeepWithNext"/>
        <w:rPr>
          <w:rtl/>
          <w:lang w:eastAsia="he-IL"/>
        </w:rPr>
      </w:pPr>
    </w:p>
    <w:p w14:paraId="48D73AD9" w14:textId="77777777" w:rsidR="00BA394F" w:rsidRDefault="00BA394F" w:rsidP="00BA394F">
      <w:pPr>
        <w:rPr>
          <w:rtl/>
          <w:lang w:eastAsia="he-IL"/>
        </w:rPr>
      </w:pPr>
      <w:bookmarkStart w:id="803" w:name="_ETM_Q1_2109000"/>
      <w:bookmarkEnd w:id="803"/>
      <w:r>
        <w:rPr>
          <w:rtl/>
          <w:lang w:eastAsia="he-IL"/>
        </w:rPr>
        <w:t xml:space="preserve">יש סניף בנק </w:t>
      </w:r>
      <w:bookmarkStart w:id="804" w:name="_ETM_Q1_2112000"/>
      <w:bookmarkEnd w:id="804"/>
      <w:r>
        <w:rPr>
          <w:rtl/>
          <w:lang w:eastAsia="he-IL"/>
        </w:rPr>
        <w:t xml:space="preserve">קטן, באיזושהי עיר בדרום – בירוחם. סניף הבנק בירוחם שייך לבנק </w:t>
      </w:r>
      <w:bookmarkStart w:id="805" w:name="_ETM_Q1_2118000"/>
      <w:bookmarkEnd w:id="805"/>
      <w:r>
        <w:rPr>
          <w:rtl/>
          <w:lang w:eastAsia="he-IL"/>
        </w:rPr>
        <w:t xml:space="preserve">משפחתי וקטן, יש עובד בבנק הזה. סניף הבנק הזה </w:t>
      </w:r>
      <w:bookmarkStart w:id="806" w:name="_ETM_Q1_2124000"/>
      <w:bookmarkEnd w:id="806"/>
      <w:r>
        <w:rPr>
          <w:rtl/>
          <w:lang w:eastAsia="he-IL"/>
        </w:rPr>
        <w:t xml:space="preserve">פשט רגל או נכנס לשיקום. </w:t>
      </w:r>
    </w:p>
    <w:p w14:paraId="03F97FF6" w14:textId="77777777" w:rsidR="00BA394F" w:rsidRDefault="00BA394F" w:rsidP="00BA394F">
      <w:pPr>
        <w:rPr>
          <w:rtl/>
          <w:lang w:eastAsia="he-IL"/>
        </w:rPr>
      </w:pPr>
      <w:bookmarkStart w:id="807" w:name="_ETM_Q1_2125000"/>
      <w:bookmarkEnd w:id="807"/>
    </w:p>
    <w:p w14:paraId="15AEADC7" w14:textId="77777777" w:rsidR="00BA394F" w:rsidRDefault="00BA394F" w:rsidP="00AF2C8F">
      <w:pPr>
        <w:pStyle w:val="afb"/>
        <w:keepNext/>
        <w:rPr>
          <w:rtl/>
          <w:lang w:eastAsia="he-IL"/>
        </w:rPr>
      </w:pPr>
      <w:bookmarkStart w:id="808" w:name="ET_guest_876931_180"/>
      <w:r w:rsidRPr="00AF2C8F">
        <w:rPr>
          <w:rStyle w:val="TagStyle"/>
          <w:rFonts w:hint="cs"/>
          <w:rtl/>
        </w:rPr>
        <w:t xml:space="preserve"> &lt;&lt; אורח &gt;&gt;</w:t>
      </w:r>
      <w:r>
        <w:rPr>
          <w:rStyle w:val="TagStyle"/>
          <w:rFonts w:hint="cs"/>
          <w:rtl/>
        </w:rPr>
        <w:t xml:space="preserve"> </w:t>
      </w:r>
      <w:r>
        <w:rPr>
          <w:rFonts w:hint="cs"/>
          <w:rtl/>
          <w:lang w:eastAsia="he-IL"/>
        </w:rPr>
        <w:t xml:space="preserve">דניאל </w:t>
      </w:r>
      <w:proofErr w:type="spellStart"/>
      <w:r>
        <w:rPr>
          <w:rFonts w:hint="cs"/>
          <w:rtl/>
          <w:lang w:eastAsia="he-IL"/>
        </w:rPr>
        <w:t>בלנגה</w:t>
      </w:r>
      <w:proofErr w:type="spellEnd"/>
      <w:r>
        <w:rPr>
          <w:rFonts w:hint="cs"/>
          <w:rtl/>
          <w:lang w:eastAsia="he-IL"/>
        </w:rPr>
        <w:t>:</w:t>
      </w:r>
      <w:r>
        <w:rPr>
          <w:rStyle w:val="TagStyle"/>
          <w:rFonts w:hint="cs"/>
          <w:rtl/>
        </w:rPr>
        <w:t xml:space="preserve"> </w:t>
      </w:r>
      <w:r w:rsidRPr="00AF2C8F">
        <w:rPr>
          <w:rStyle w:val="TagStyle"/>
          <w:rFonts w:hint="cs"/>
          <w:rtl/>
        </w:rPr>
        <w:t>&lt;&lt; אורח &gt;&gt;</w:t>
      </w:r>
      <w:r>
        <w:rPr>
          <w:rFonts w:hint="cs"/>
          <w:rtl/>
          <w:lang w:eastAsia="he-IL"/>
        </w:rPr>
        <w:t xml:space="preserve">   </w:t>
      </w:r>
      <w:bookmarkEnd w:id="808"/>
    </w:p>
    <w:p w14:paraId="694D619D" w14:textId="77777777" w:rsidR="00BA394F" w:rsidRDefault="00BA394F" w:rsidP="00AF2C8F">
      <w:pPr>
        <w:pStyle w:val="KeepWithNext"/>
        <w:rPr>
          <w:rtl/>
          <w:lang w:eastAsia="he-IL"/>
        </w:rPr>
      </w:pPr>
    </w:p>
    <w:p w14:paraId="58A6B853" w14:textId="77777777" w:rsidR="00BA394F" w:rsidRDefault="00BA394F" w:rsidP="00BA394F">
      <w:pPr>
        <w:rPr>
          <w:rtl/>
          <w:lang w:eastAsia="he-IL"/>
        </w:rPr>
      </w:pPr>
      <w:r>
        <w:rPr>
          <w:rtl/>
          <w:lang w:eastAsia="he-IL"/>
        </w:rPr>
        <w:t xml:space="preserve">אם הוא פשט רגל אין </w:t>
      </w:r>
      <w:bookmarkStart w:id="809" w:name="_ETM_Q1_2126000"/>
      <w:bookmarkEnd w:id="809"/>
      <w:r>
        <w:rPr>
          <w:rtl/>
          <w:lang w:eastAsia="he-IL"/>
        </w:rPr>
        <w:t xml:space="preserve">בעיה הוא מקבל פיצויי פיטורין מביטוח לאומי. </w:t>
      </w:r>
    </w:p>
    <w:p w14:paraId="0EFA1E66" w14:textId="77777777" w:rsidR="00BA394F" w:rsidRDefault="00BA394F" w:rsidP="00BA394F">
      <w:pPr>
        <w:rPr>
          <w:rtl/>
          <w:lang w:eastAsia="he-IL"/>
        </w:rPr>
      </w:pPr>
    </w:p>
    <w:p w14:paraId="2C6CE528" w14:textId="77777777" w:rsidR="00BA394F" w:rsidRDefault="00BA394F" w:rsidP="00AF2C8F">
      <w:pPr>
        <w:pStyle w:val="af8"/>
        <w:keepNext/>
        <w:rPr>
          <w:rtl/>
        </w:rPr>
      </w:pPr>
      <w:bookmarkStart w:id="810" w:name="ET_yor_6157_181"/>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810"/>
    </w:p>
    <w:p w14:paraId="689FE88D" w14:textId="77777777" w:rsidR="00BA394F" w:rsidRDefault="00BA394F" w:rsidP="00AF2C8F">
      <w:pPr>
        <w:pStyle w:val="KeepWithNext"/>
        <w:rPr>
          <w:rtl/>
          <w:lang w:eastAsia="he-IL"/>
        </w:rPr>
      </w:pPr>
    </w:p>
    <w:p w14:paraId="59A94BD4" w14:textId="77777777" w:rsidR="00BA394F" w:rsidRDefault="00BA394F" w:rsidP="00BA394F">
      <w:pPr>
        <w:rPr>
          <w:rtl/>
          <w:lang w:eastAsia="he-IL"/>
        </w:rPr>
      </w:pPr>
      <w:bookmarkStart w:id="811" w:name="_ETM_Q1_2131000"/>
      <w:bookmarkEnd w:id="811"/>
      <w:r>
        <w:rPr>
          <w:rtl/>
          <w:lang w:eastAsia="he-IL"/>
        </w:rPr>
        <w:t xml:space="preserve">פשט רגל, פיצויי פיטורין אוטומטית אין בעיה. </w:t>
      </w:r>
    </w:p>
    <w:p w14:paraId="4ECEDF5A" w14:textId="77777777" w:rsidR="00BA394F" w:rsidRDefault="00BA394F" w:rsidP="00BA394F">
      <w:pPr>
        <w:rPr>
          <w:rtl/>
          <w:lang w:eastAsia="he-IL"/>
        </w:rPr>
      </w:pPr>
    </w:p>
    <w:p w14:paraId="715B69A4" w14:textId="77777777" w:rsidR="00BA394F" w:rsidRDefault="00BA394F" w:rsidP="00AF2C8F">
      <w:pPr>
        <w:pStyle w:val="a5"/>
        <w:keepNext/>
        <w:rPr>
          <w:rtl/>
        </w:rPr>
      </w:pPr>
      <w:bookmarkStart w:id="812" w:name="ET_speaker_6156_184"/>
      <w:r w:rsidRPr="00AF2C8F">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AF2C8F">
        <w:rPr>
          <w:rStyle w:val="TagStyle"/>
          <w:rFonts w:hint="cs"/>
          <w:rtl/>
        </w:rPr>
        <w:t>&lt;&lt; דובר &gt;&gt;</w:t>
      </w:r>
      <w:r>
        <w:rPr>
          <w:rFonts w:hint="cs"/>
          <w:rtl/>
        </w:rPr>
        <w:t xml:space="preserve">   </w:t>
      </w:r>
      <w:bookmarkEnd w:id="812"/>
    </w:p>
    <w:p w14:paraId="5AF0B2A3" w14:textId="77777777" w:rsidR="00BA394F" w:rsidRDefault="00BA394F" w:rsidP="00AF2C8F">
      <w:pPr>
        <w:pStyle w:val="KeepWithNext"/>
        <w:rPr>
          <w:rtl/>
          <w:lang w:eastAsia="he-IL"/>
        </w:rPr>
      </w:pPr>
    </w:p>
    <w:p w14:paraId="5F01ED02" w14:textId="77777777" w:rsidR="00BA394F" w:rsidRDefault="00BA394F" w:rsidP="00BA394F">
      <w:pPr>
        <w:rPr>
          <w:rtl/>
          <w:lang w:eastAsia="he-IL"/>
        </w:rPr>
      </w:pPr>
      <w:r>
        <w:rPr>
          <w:rtl/>
          <w:lang w:eastAsia="he-IL"/>
        </w:rPr>
        <w:t xml:space="preserve">נכנס לשיקום. </w:t>
      </w:r>
    </w:p>
    <w:p w14:paraId="67EE3EBD" w14:textId="77777777" w:rsidR="00BA394F" w:rsidRDefault="00BA394F" w:rsidP="00BA394F">
      <w:pPr>
        <w:rPr>
          <w:rtl/>
          <w:lang w:eastAsia="he-IL"/>
        </w:rPr>
      </w:pPr>
    </w:p>
    <w:p w14:paraId="39E9D0C5" w14:textId="77777777" w:rsidR="00BA394F" w:rsidRDefault="00BA394F" w:rsidP="00AF2C8F">
      <w:pPr>
        <w:pStyle w:val="a5"/>
        <w:keepNext/>
        <w:rPr>
          <w:rtl/>
        </w:rPr>
      </w:pPr>
      <w:bookmarkStart w:id="813" w:name="ET_speaker_5785_182"/>
      <w:r w:rsidRPr="00AF2C8F">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AF2C8F">
        <w:rPr>
          <w:rStyle w:val="TagStyle"/>
          <w:rFonts w:hint="cs"/>
          <w:rtl/>
        </w:rPr>
        <w:t>&lt;&lt; דובר &gt;&gt;</w:t>
      </w:r>
      <w:r>
        <w:rPr>
          <w:rFonts w:hint="cs"/>
          <w:rtl/>
        </w:rPr>
        <w:t xml:space="preserve">   </w:t>
      </w:r>
      <w:bookmarkEnd w:id="813"/>
    </w:p>
    <w:p w14:paraId="59FAF5EC" w14:textId="77777777" w:rsidR="00BA394F" w:rsidRDefault="00BA394F" w:rsidP="00AF2C8F">
      <w:pPr>
        <w:pStyle w:val="KeepWithNext"/>
        <w:rPr>
          <w:rtl/>
          <w:lang w:eastAsia="he-IL"/>
        </w:rPr>
      </w:pPr>
    </w:p>
    <w:p w14:paraId="0BB94F35" w14:textId="77777777" w:rsidR="00BA394F" w:rsidRDefault="00BA394F" w:rsidP="00BA394F">
      <w:pPr>
        <w:rPr>
          <w:rtl/>
          <w:lang w:eastAsia="he-IL"/>
        </w:rPr>
      </w:pPr>
      <w:bookmarkStart w:id="814" w:name="_ETM_Q1_2132000"/>
      <w:bookmarkEnd w:id="814"/>
      <w:r>
        <w:rPr>
          <w:rtl/>
          <w:lang w:eastAsia="he-IL"/>
        </w:rPr>
        <w:t>אבל לא</w:t>
      </w:r>
      <w:bookmarkStart w:id="815" w:name="_ETM_Q1_2134000"/>
      <w:bookmarkEnd w:id="815"/>
      <w:r>
        <w:rPr>
          <w:rtl/>
          <w:lang w:eastAsia="he-IL"/>
        </w:rPr>
        <w:t xml:space="preserve"> על זה מדברים. </w:t>
      </w:r>
    </w:p>
    <w:p w14:paraId="5F204A04" w14:textId="77777777" w:rsidR="00BA394F" w:rsidRDefault="00BA394F" w:rsidP="00BA394F">
      <w:pPr>
        <w:rPr>
          <w:rtl/>
          <w:lang w:eastAsia="he-IL"/>
        </w:rPr>
      </w:pPr>
      <w:bookmarkStart w:id="816" w:name="_ETM_Q1_2128000"/>
      <w:bookmarkEnd w:id="816"/>
    </w:p>
    <w:p w14:paraId="74C46A45" w14:textId="77777777" w:rsidR="00BA394F" w:rsidRDefault="00BA394F" w:rsidP="00AF2C8F">
      <w:pPr>
        <w:pStyle w:val="af8"/>
        <w:keepNext/>
        <w:rPr>
          <w:rtl/>
        </w:rPr>
      </w:pPr>
      <w:bookmarkStart w:id="817" w:name="ET_yor_6157_183"/>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817"/>
    </w:p>
    <w:p w14:paraId="2E2DCBB5" w14:textId="77777777" w:rsidR="00BA394F" w:rsidRDefault="00BA394F" w:rsidP="00AF2C8F">
      <w:pPr>
        <w:pStyle w:val="KeepWithNext"/>
        <w:rPr>
          <w:rtl/>
          <w:lang w:eastAsia="he-IL"/>
        </w:rPr>
      </w:pPr>
    </w:p>
    <w:p w14:paraId="2DECB54C" w14:textId="142C85CD" w:rsidR="00BA394F" w:rsidRDefault="00BA394F" w:rsidP="00390556">
      <w:pPr>
        <w:rPr>
          <w:rtl/>
          <w:lang w:eastAsia="he-IL"/>
        </w:rPr>
      </w:pPr>
      <w:bookmarkStart w:id="818" w:name="_ETM_Q1_2129000"/>
      <w:bookmarkEnd w:id="818"/>
      <w:r>
        <w:rPr>
          <w:rtl/>
          <w:lang w:eastAsia="he-IL"/>
        </w:rPr>
        <w:t xml:space="preserve">נכון. הוא לא פשט </w:t>
      </w:r>
      <w:bookmarkStart w:id="819" w:name="_ETM_Q1_2140000"/>
      <w:bookmarkEnd w:id="819"/>
      <w:r>
        <w:rPr>
          <w:rtl/>
          <w:lang w:eastAsia="he-IL"/>
        </w:rPr>
        <w:t xml:space="preserve">רגל לגמרי, הוא בשיקום, במסגרת השיקום מגיעים לסיכום שבנק </w:t>
      </w:r>
      <w:bookmarkStart w:id="820" w:name="_ETM_Q1_2149000"/>
      <w:bookmarkEnd w:id="820"/>
      <w:r>
        <w:rPr>
          <w:rtl/>
          <w:lang w:eastAsia="he-IL"/>
        </w:rPr>
        <w:t>גדול</w:t>
      </w:r>
      <w:r w:rsidR="00390556">
        <w:rPr>
          <w:lang w:eastAsia="he-IL"/>
        </w:rPr>
        <w:t>;</w:t>
      </w:r>
      <w:r>
        <w:rPr>
          <w:rtl/>
          <w:lang w:eastAsia="he-IL"/>
        </w:rPr>
        <w:t xml:space="preserve"> דיסקונט, פועלים, בנק לאומי, יקנה את הפעילות של </w:t>
      </w:r>
      <w:bookmarkStart w:id="821" w:name="_ETM_Q1_2148000"/>
      <w:bookmarkEnd w:id="821"/>
      <w:r>
        <w:rPr>
          <w:rtl/>
          <w:lang w:eastAsia="he-IL"/>
        </w:rPr>
        <w:t>הסניף הזה. בנק דיסקונט קונה את הפעילות של הסניף. ואומר</w:t>
      </w:r>
      <w:bookmarkStart w:id="822" w:name="_ETM_Q1_2156000"/>
      <w:bookmarkEnd w:id="822"/>
      <w:r>
        <w:rPr>
          <w:rtl/>
          <w:lang w:eastAsia="he-IL"/>
        </w:rPr>
        <w:t xml:space="preserve"> רבותיי, אני קניתי את הפעילות של הסניף הזה. עשיתי </w:t>
      </w:r>
      <w:bookmarkStart w:id="823" w:name="_ETM_Q1_2160000"/>
      <w:bookmarkEnd w:id="823"/>
      <w:r>
        <w:rPr>
          <w:rtl/>
          <w:lang w:eastAsia="he-IL"/>
        </w:rPr>
        <w:t xml:space="preserve">עליו בדיקה כלכלית והגעתי למסקנה שאין זכות קיום כלכלית לסניף </w:t>
      </w:r>
      <w:bookmarkStart w:id="824" w:name="_ETM_Q1_2161000"/>
      <w:bookmarkEnd w:id="824"/>
      <w:r>
        <w:rPr>
          <w:rtl/>
          <w:lang w:eastAsia="he-IL"/>
        </w:rPr>
        <w:t>הזה</w:t>
      </w:r>
      <w:r w:rsidR="00390556">
        <w:rPr>
          <w:rFonts w:hint="cs"/>
          <w:rtl/>
          <w:lang w:eastAsia="he-IL"/>
        </w:rPr>
        <w:t xml:space="preserve"> –</w:t>
      </w:r>
      <w:r>
        <w:rPr>
          <w:rtl/>
          <w:lang w:eastAsia="he-IL"/>
        </w:rPr>
        <w:t xml:space="preserve"> לבנק דיסקונט בירוחם. אבל יש זכות קיום לבנק </w:t>
      </w:r>
      <w:bookmarkStart w:id="825" w:name="_ETM_Q1_2173000"/>
      <w:bookmarkEnd w:id="825"/>
      <w:r w:rsidR="00390556">
        <w:rPr>
          <w:rtl/>
          <w:lang w:eastAsia="he-IL"/>
        </w:rPr>
        <w:t>דיסקונט למשכנתאות, שה</w:t>
      </w:r>
      <w:r w:rsidR="00390556">
        <w:rPr>
          <w:rFonts w:hint="cs"/>
          <w:rtl/>
          <w:lang w:eastAsia="he-IL"/>
        </w:rPr>
        <w:t>י</w:t>
      </w:r>
      <w:r>
        <w:rPr>
          <w:rtl/>
          <w:lang w:eastAsia="he-IL"/>
        </w:rPr>
        <w:t xml:space="preserve">א חברת בת שלי, ואני אומר לך </w:t>
      </w:r>
      <w:bookmarkStart w:id="826" w:name="_ETM_Q1_2172000"/>
      <w:bookmarkEnd w:id="826"/>
      <w:r>
        <w:rPr>
          <w:rtl/>
          <w:lang w:eastAsia="he-IL"/>
        </w:rPr>
        <w:t>מר יעקב מירוחם</w:t>
      </w:r>
      <w:r w:rsidR="00390556">
        <w:rPr>
          <w:rFonts w:hint="cs"/>
          <w:rtl/>
          <w:lang w:eastAsia="he-IL"/>
        </w:rPr>
        <w:t xml:space="preserve"> –</w:t>
      </w:r>
      <w:r>
        <w:rPr>
          <w:rtl/>
          <w:lang w:eastAsia="he-IL"/>
        </w:rPr>
        <w:t xml:space="preserve"> שישב עד היום בדלפק פה ועבד בתור יועץ פנסיוני</w:t>
      </w:r>
      <w:r w:rsidR="00390556">
        <w:rPr>
          <w:rFonts w:hint="cs"/>
          <w:rtl/>
          <w:lang w:eastAsia="he-IL"/>
        </w:rPr>
        <w:t xml:space="preserve"> –</w:t>
      </w:r>
      <w:r>
        <w:rPr>
          <w:rtl/>
          <w:lang w:eastAsia="he-IL"/>
        </w:rPr>
        <w:t xml:space="preserve"> מעכשיו תעבוד בתור יועץ משכנתאות, אצלי בבנק </w:t>
      </w:r>
      <w:bookmarkStart w:id="827" w:name="_ETM_Q1_2185000"/>
      <w:bookmarkEnd w:id="827"/>
      <w:r>
        <w:rPr>
          <w:rtl/>
          <w:lang w:eastAsia="he-IL"/>
        </w:rPr>
        <w:t xml:space="preserve">דיסקונט. אבל יבוא בנק דיסקונט לביטוח הלאומי ויגיד, מה </w:t>
      </w:r>
      <w:bookmarkStart w:id="828" w:name="_ETM_Q1_2183000"/>
      <w:bookmarkEnd w:id="828"/>
      <w:r>
        <w:rPr>
          <w:rtl/>
          <w:lang w:eastAsia="he-IL"/>
        </w:rPr>
        <w:t xml:space="preserve">שקרה פה למעשה </w:t>
      </w:r>
      <w:r w:rsidR="00390556">
        <w:rPr>
          <w:rFonts w:hint="cs"/>
          <w:rtl/>
          <w:lang w:eastAsia="he-IL"/>
        </w:rPr>
        <w:t>העובד –</w:t>
      </w:r>
      <w:r>
        <w:rPr>
          <w:rtl/>
          <w:lang w:eastAsia="he-IL"/>
        </w:rPr>
        <w:t xml:space="preserve"> אבל הוא לא עובד אצל </w:t>
      </w:r>
      <w:bookmarkStart w:id="829" w:name="_ETM_Q1_2194000"/>
      <w:bookmarkEnd w:id="829"/>
      <w:r w:rsidR="00390556">
        <w:rPr>
          <w:rtl/>
          <w:lang w:eastAsia="he-IL"/>
        </w:rPr>
        <w:t>החברה שקנתה את הפעילות</w:t>
      </w:r>
      <w:r w:rsidR="00390556">
        <w:rPr>
          <w:rFonts w:hint="cs"/>
          <w:rtl/>
          <w:lang w:eastAsia="he-IL"/>
        </w:rPr>
        <w:t>–</w:t>
      </w:r>
      <w:r>
        <w:rPr>
          <w:rtl/>
          <w:lang w:eastAsia="he-IL"/>
        </w:rPr>
        <w:t xml:space="preserve">  נחשב מפוטר ואני רוצה שאתם</w:t>
      </w:r>
      <w:bookmarkStart w:id="830" w:name="_ETM_Q1_2198000"/>
      <w:bookmarkEnd w:id="830"/>
      <w:r>
        <w:rPr>
          <w:rtl/>
          <w:lang w:eastAsia="he-IL"/>
        </w:rPr>
        <w:t xml:space="preserve"> תשלמו סכום כסף מסו</w:t>
      </w:r>
      <w:bookmarkStart w:id="831" w:name="_ETM_Q1_2200000"/>
      <w:bookmarkEnd w:id="831"/>
      <w:r>
        <w:rPr>
          <w:rtl/>
          <w:lang w:eastAsia="he-IL"/>
        </w:rPr>
        <w:t xml:space="preserve">ים עבור הפסקת העבודה שלו, ואני אתחיל להעסיק אותו מחדש </w:t>
      </w:r>
      <w:bookmarkStart w:id="832" w:name="_ETM_Q1_2201000"/>
      <w:bookmarkEnd w:id="832"/>
      <w:r>
        <w:rPr>
          <w:rtl/>
          <w:lang w:eastAsia="he-IL"/>
        </w:rPr>
        <w:t>בתנאים אחר</w:t>
      </w:r>
      <w:r w:rsidR="00390556">
        <w:rPr>
          <w:rtl/>
          <w:lang w:eastAsia="he-IL"/>
        </w:rPr>
        <w:t xml:space="preserve">ים עם פחות משקולת על הצוואר. </w:t>
      </w:r>
      <w:r w:rsidR="00390556">
        <w:rPr>
          <w:rFonts w:hint="cs"/>
          <w:rtl/>
          <w:lang w:eastAsia="he-IL"/>
        </w:rPr>
        <w:t>ש</w:t>
      </w:r>
      <w:r>
        <w:rPr>
          <w:rtl/>
          <w:lang w:eastAsia="he-IL"/>
        </w:rPr>
        <w:t xml:space="preserve">ביטוח </w:t>
      </w:r>
      <w:bookmarkStart w:id="833" w:name="_ETM_Q1_2205000"/>
      <w:bookmarkEnd w:id="833"/>
      <w:r>
        <w:rPr>
          <w:rtl/>
          <w:lang w:eastAsia="he-IL"/>
        </w:rPr>
        <w:t xml:space="preserve">הלאומי ישלם, ואת החובות שלכם תגבו מהחברה המתה. זה תרחיש </w:t>
      </w:r>
      <w:bookmarkStart w:id="834" w:name="_ETM_Q1_2210000"/>
      <w:bookmarkEnd w:id="834"/>
      <w:r>
        <w:rPr>
          <w:rtl/>
          <w:lang w:eastAsia="he-IL"/>
        </w:rPr>
        <w:t>שנועד לתת לזה מענה, זאת חברת בת לא החברה הרוכש</w:t>
      </w:r>
      <w:bookmarkStart w:id="835" w:name="_ETM_Q1_2219000"/>
      <w:bookmarkEnd w:id="835"/>
      <w:r>
        <w:rPr>
          <w:rtl/>
          <w:lang w:eastAsia="he-IL"/>
        </w:rPr>
        <w:t>ת.</w:t>
      </w:r>
    </w:p>
    <w:p w14:paraId="557DFD9F" w14:textId="77777777" w:rsidR="00B448B5" w:rsidRDefault="00B448B5" w:rsidP="00BA394F">
      <w:pPr>
        <w:rPr>
          <w:rtl/>
          <w:lang w:eastAsia="he-IL"/>
        </w:rPr>
      </w:pPr>
      <w:bookmarkStart w:id="836" w:name="_ETM_Q1_1441000"/>
      <w:bookmarkEnd w:id="836"/>
    </w:p>
    <w:p w14:paraId="66478107" w14:textId="2E328EB3" w:rsidR="00BA394F" w:rsidRDefault="00BA394F" w:rsidP="00390556">
      <w:pPr>
        <w:rPr>
          <w:rtl/>
          <w:lang w:eastAsia="he-IL"/>
        </w:rPr>
      </w:pPr>
      <w:bookmarkStart w:id="837" w:name="_ETM_Q1_2215000"/>
      <w:bookmarkStart w:id="838" w:name="_ETM_Q1_2216000"/>
      <w:bookmarkEnd w:id="837"/>
      <w:bookmarkEnd w:id="838"/>
      <w:r>
        <w:rPr>
          <w:rtl/>
          <w:lang w:eastAsia="he-IL"/>
        </w:rPr>
        <w:t>מה קורה אם הבן אדם אומר</w:t>
      </w:r>
      <w:r w:rsidR="00390556">
        <w:rPr>
          <w:rFonts w:hint="cs"/>
          <w:rtl/>
          <w:lang w:eastAsia="he-IL"/>
        </w:rPr>
        <w:t>:</w:t>
      </w:r>
      <w:r>
        <w:rPr>
          <w:rtl/>
          <w:lang w:eastAsia="he-IL"/>
        </w:rPr>
        <w:t xml:space="preserve"> אני עבדתי כול הזמן</w:t>
      </w:r>
      <w:bookmarkStart w:id="839" w:name="_ETM_Q1_2218000"/>
      <w:bookmarkEnd w:id="839"/>
      <w:r>
        <w:rPr>
          <w:rtl/>
          <w:lang w:eastAsia="he-IL"/>
        </w:rPr>
        <w:t xml:space="preserve"> כיועץ פנסיוני</w:t>
      </w:r>
      <w:r w:rsidR="00390556">
        <w:rPr>
          <w:rFonts w:hint="cs"/>
          <w:rtl/>
          <w:lang w:eastAsia="he-IL"/>
        </w:rPr>
        <w:t>,</w:t>
      </w:r>
      <w:r w:rsidR="00390556">
        <w:rPr>
          <w:rtl/>
          <w:lang w:eastAsia="he-IL"/>
        </w:rPr>
        <w:t xml:space="preserve"> לא בא לי לעבוד ביועץ משכנתאות</w:t>
      </w:r>
      <w:r w:rsidR="00390556">
        <w:rPr>
          <w:rFonts w:hint="cs"/>
          <w:rtl/>
          <w:lang w:eastAsia="he-IL"/>
        </w:rPr>
        <w:t>.</w:t>
      </w:r>
      <w:r>
        <w:rPr>
          <w:rtl/>
          <w:lang w:eastAsia="he-IL"/>
        </w:rPr>
        <w:t xml:space="preserve"> </w:t>
      </w:r>
      <w:bookmarkStart w:id="840" w:name="_ETM_Q1_2223000"/>
      <w:bookmarkEnd w:id="840"/>
      <w:r>
        <w:rPr>
          <w:rtl/>
          <w:lang w:eastAsia="he-IL"/>
        </w:rPr>
        <w:t>אומרים לו</w:t>
      </w:r>
      <w:r w:rsidR="00390556">
        <w:rPr>
          <w:rFonts w:hint="cs"/>
          <w:rtl/>
          <w:lang w:eastAsia="he-IL"/>
        </w:rPr>
        <w:t>:</w:t>
      </w:r>
      <w:r>
        <w:rPr>
          <w:rtl/>
          <w:lang w:eastAsia="he-IL"/>
        </w:rPr>
        <w:t xml:space="preserve"> אין בעיה ידידי, תגיד שאתה </w:t>
      </w:r>
      <w:bookmarkStart w:id="841" w:name="_ETM_Q1_2222000"/>
      <w:bookmarkEnd w:id="841"/>
      <w:r>
        <w:rPr>
          <w:rtl/>
          <w:lang w:eastAsia="he-IL"/>
        </w:rPr>
        <w:t>לא רוצה להמשיך לעבוד כסוכן משכנתאות, אתה נחשב מפוטר בדין מתפטר, אתה זכאי לכל הזכויות שלך מהמעסיק שלך, מי המעסיק שלך</w:t>
      </w:r>
      <w:bookmarkStart w:id="842" w:name="_ETM_Q1_2230000"/>
      <w:bookmarkEnd w:id="842"/>
      <w:r w:rsidR="00390556">
        <w:rPr>
          <w:rFonts w:hint="cs"/>
          <w:rtl/>
          <w:lang w:eastAsia="he-IL"/>
        </w:rPr>
        <w:t>?</w:t>
      </w:r>
      <w:r>
        <w:rPr>
          <w:rtl/>
          <w:lang w:eastAsia="he-IL"/>
        </w:rPr>
        <w:t xml:space="preserve"> החברה שפשטה רגל הם ישלמו. אין בעיה. אבל יש פה </w:t>
      </w:r>
      <w:bookmarkStart w:id="843" w:name="_ETM_Q1_2235000"/>
      <w:bookmarkEnd w:id="843"/>
      <w:r>
        <w:rPr>
          <w:rtl/>
          <w:lang w:eastAsia="he-IL"/>
        </w:rPr>
        <w:t xml:space="preserve">בן </w:t>
      </w:r>
      <w:bookmarkStart w:id="844" w:name="_ETM_Q1_2234698"/>
      <w:bookmarkEnd w:id="844"/>
      <w:r>
        <w:rPr>
          <w:rtl/>
          <w:lang w:eastAsia="he-IL"/>
        </w:rPr>
        <w:t xml:space="preserve">אדם שרוצה לאכול את העוגה ולשאיר אותה שלמה. מצד אחד, </w:t>
      </w:r>
      <w:bookmarkStart w:id="845" w:name="_ETM_Q1_2241000"/>
      <w:bookmarkEnd w:id="845"/>
      <w:r>
        <w:rPr>
          <w:rtl/>
          <w:lang w:eastAsia="he-IL"/>
        </w:rPr>
        <w:t xml:space="preserve">להמשיך לעבוד בעבודה, כנראה דומה לו מספיק ששווה לו להמשיך </w:t>
      </w:r>
      <w:bookmarkStart w:id="846" w:name="_ETM_Q1_2244000"/>
      <w:bookmarkEnd w:id="846"/>
      <w:r w:rsidR="00390556">
        <w:rPr>
          <w:rtl/>
          <w:lang w:eastAsia="he-IL"/>
        </w:rPr>
        <w:t>לעבוד בה</w:t>
      </w:r>
      <w:r w:rsidR="00390556">
        <w:rPr>
          <w:rFonts w:hint="cs"/>
          <w:rtl/>
          <w:lang w:eastAsia="he-IL"/>
        </w:rPr>
        <w:t>,</w:t>
      </w:r>
      <w:r>
        <w:rPr>
          <w:rtl/>
          <w:lang w:eastAsia="he-IL"/>
        </w:rPr>
        <w:t xml:space="preserve"> להיחשב כמפוטר לטובת קנוניה עם המעסיק, שייקח את </w:t>
      </w:r>
      <w:bookmarkStart w:id="847" w:name="_ETM_Q1_2250000"/>
      <w:bookmarkEnd w:id="847"/>
      <w:r w:rsidR="00390556">
        <w:rPr>
          <w:rtl/>
          <w:lang w:eastAsia="he-IL"/>
        </w:rPr>
        <w:t>הכסף ו</w:t>
      </w:r>
      <w:r w:rsidR="00390556">
        <w:rPr>
          <w:rFonts w:hint="cs"/>
          <w:rtl/>
          <w:lang w:eastAsia="he-IL"/>
        </w:rPr>
        <w:t xml:space="preserve">יהיה </w:t>
      </w:r>
      <w:r>
        <w:rPr>
          <w:rtl/>
          <w:lang w:eastAsia="he-IL"/>
        </w:rPr>
        <w:t xml:space="preserve">הוא מוכן לשלם. אם הוא לא רוצה להישאר </w:t>
      </w:r>
      <w:bookmarkStart w:id="848" w:name="_ETM_Q1_2254000"/>
      <w:bookmarkEnd w:id="848"/>
      <w:r>
        <w:rPr>
          <w:rtl/>
          <w:lang w:eastAsia="he-IL"/>
        </w:rPr>
        <w:t xml:space="preserve">שיתפטר ויקבל את כול הכסף. </w:t>
      </w:r>
    </w:p>
    <w:p w14:paraId="602DCDB8" w14:textId="77777777" w:rsidR="00BA394F" w:rsidRDefault="00BA394F" w:rsidP="00AF2C8F">
      <w:pPr>
        <w:pStyle w:val="a5"/>
        <w:keepNext/>
        <w:rPr>
          <w:rtl/>
        </w:rPr>
      </w:pPr>
      <w:bookmarkStart w:id="849" w:name="_ETM_Q1_2256000"/>
      <w:bookmarkStart w:id="850" w:name="_ETM_Q1_2257000"/>
      <w:bookmarkStart w:id="851" w:name="ET_speaker_6156_185"/>
      <w:bookmarkEnd w:id="849"/>
      <w:bookmarkEnd w:id="850"/>
      <w:r w:rsidRPr="00AF2C8F">
        <w:rPr>
          <w:rStyle w:val="TagStyle"/>
          <w:rFonts w:hint="cs"/>
          <w:rtl/>
        </w:rPr>
        <w:lastRenderedPageBreak/>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AF2C8F">
        <w:rPr>
          <w:rStyle w:val="TagStyle"/>
          <w:rFonts w:hint="cs"/>
          <w:rtl/>
        </w:rPr>
        <w:t>&lt;&lt; דובר &gt;&gt;</w:t>
      </w:r>
      <w:r>
        <w:rPr>
          <w:rFonts w:hint="cs"/>
          <w:rtl/>
        </w:rPr>
        <w:t xml:space="preserve">   </w:t>
      </w:r>
      <w:bookmarkEnd w:id="851"/>
    </w:p>
    <w:p w14:paraId="583A066D" w14:textId="77777777" w:rsidR="00BA394F" w:rsidRDefault="00BA394F" w:rsidP="00AF2C8F">
      <w:pPr>
        <w:pStyle w:val="KeepWithNext"/>
        <w:rPr>
          <w:rtl/>
          <w:lang w:eastAsia="he-IL"/>
        </w:rPr>
      </w:pPr>
    </w:p>
    <w:p w14:paraId="451563BB" w14:textId="77777777" w:rsidR="00BA394F" w:rsidRDefault="00BA394F" w:rsidP="00BA394F">
      <w:pPr>
        <w:rPr>
          <w:rtl/>
          <w:lang w:eastAsia="he-IL"/>
        </w:rPr>
      </w:pPr>
      <w:bookmarkStart w:id="852" w:name="_ETM_Q1_2260000"/>
      <w:bookmarkEnd w:id="852"/>
      <w:r>
        <w:rPr>
          <w:rtl/>
          <w:lang w:eastAsia="he-IL"/>
        </w:rPr>
        <w:t xml:space="preserve">את זה אני מבין. יש </w:t>
      </w:r>
      <w:bookmarkStart w:id="853" w:name="_ETM_Q1_2264000"/>
      <w:bookmarkEnd w:id="853"/>
      <w:r>
        <w:rPr>
          <w:rtl/>
          <w:lang w:eastAsia="he-IL"/>
        </w:rPr>
        <w:t xml:space="preserve">קונצרן שיש לו הרבה מאוד חברות בת. אני אפילו </w:t>
      </w:r>
      <w:bookmarkStart w:id="854" w:name="_ETM_Q1_2270000"/>
      <w:bookmarkEnd w:id="854"/>
      <w:r>
        <w:rPr>
          <w:rtl/>
          <w:lang w:eastAsia="he-IL"/>
        </w:rPr>
        <w:t>לא מדבר על רכישה. חברת בת אחת פשטה את</w:t>
      </w:r>
      <w:bookmarkStart w:id="855" w:name="_ETM_Q1_2273000"/>
      <w:bookmarkEnd w:id="855"/>
      <w:r>
        <w:rPr>
          <w:rtl/>
          <w:lang w:eastAsia="he-IL"/>
        </w:rPr>
        <w:t xml:space="preserve"> הרגל. </w:t>
      </w:r>
    </w:p>
    <w:p w14:paraId="609FD87F" w14:textId="77777777" w:rsidR="00BA394F" w:rsidRDefault="00BA394F" w:rsidP="00BA394F">
      <w:pPr>
        <w:rPr>
          <w:rtl/>
          <w:lang w:eastAsia="he-IL"/>
        </w:rPr>
      </w:pPr>
    </w:p>
    <w:p w14:paraId="6F4158A0" w14:textId="77777777" w:rsidR="00BA394F" w:rsidRDefault="00BA394F" w:rsidP="00AF2C8F">
      <w:pPr>
        <w:pStyle w:val="afb"/>
        <w:keepNext/>
        <w:rPr>
          <w:rtl/>
          <w:lang w:eastAsia="he-IL"/>
        </w:rPr>
      </w:pPr>
      <w:bookmarkStart w:id="856" w:name="ET_guest_876931_186"/>
      <w:r w:rsidRPr="00AF2C8F">
        <w:rPr>
          <w:rStyle w:val="TagStyle"/>
          <w:rFonts w:hint="cs"/>
          <w:rtl/>
        </w:rPr>
        <w:t xml:space="preserve"> &lt;&lt; אורח &gt;&gt;</w:t>
      </w:r>
      <w:r>
        <w:rPr>
          <w:rStyle w:val="TagStyle"/>
          <w:rFonts w:hint="cs"/>
          <w:rtl/>
        </w:rPr>
        <w:t xml:space="preserve"> </w:t>
      </w:r>
      <w:r>
        <w:rPr>
          <w:rFonts w:hint="cs"/>
          <w:rtl/>
          <w:lang w:eastAsia="he-IL"/>
        </w:rPr>
        <w:t xml:space="preserve">דניאל </w:t>
      </w:r>
      <w:proofErr w:type="spellStart"/>
      <w:r>
        <w:rPr>
          <w:rFonts w:hint="cs"/>
          <w:rtl/>
          <w:lang w:eastAsia="he-IL"/>
        </w:rPr>
        <w:t>בלנגה</w:t>
      </w:r>
      <w:proofErr w:type="spellEnd"/>
      <w:r>
        <w:rPr>
          <w:rFonts w:hint="cs"/>
          <w:rtl/>
          <w:lang w:eastAsia="he-IL"/>
        </w:rPr>
        <w:t>:</w:t>
      </w:r>
      <w:r>
        <w:rPr>
          <w:rStyle w:val="TagStyle"/>
          <w:rFonts w:hint="cs"/>
          <w:rtl/>
        </w:rPr>
        <w:t xml:space="preserve"> </w:t>
      </w:r>
      <w:r w:rsidRPr="00AF2C8F">
        <w:rPr>
          <w:rStyle w:val="TagStyle"/>
          <w:rFonts w:hint="cs"/>
          <w:rtl/>
        </w:rPr>
        <w:t>&lt;&lt; אורח &gt;&gt;</w:t>
      </w:r>
      <w:r>
        <w:rPr>
          <w:rFonts w:hint="cs"/>
          <w:rtl/>
          <w:lang w:eastAsia="he-IL"/>
        </w:rPr>
        <w:t xml:space="preserve">   </w:t>
      </w:r>
      <w:bookmarkEnd w:id="856"/>
    </w:p>
    <w:p w14:paraId="38F1DFD2" w14:textId="77777777" w:rsidR="00BA394F" w:rsidRDefault="00BA394F" w:rsidP="00AF2C8F">
      <w:pPr>
        <w:pStyle w:val="KeepWithNext"/>
        <w:rPr>
          <w:rtl/>
          <w:lang w:eastAsia="he-IL"/>
        </w:rPr>
      </w:pPr>
    </w:p>
    <w:p w14:paraId="32245222" w14:textId="77777777" w:rsidR="00BA394F" w:rsidRDefault="00BA394F" w:rsidP="00BA394F">
      <w:pPr>
        <w:rPr>
          <w:rtl/>
          <w:lang w:eastAsia="he-IL"/>
        </w:rPr>
      </w:pPr>
      <w:r>
        <w:rPr>
          <w:rtl/>
          <w:lang w:eastAsia="he-IL"/>
        </w:rPr>
        <w:t xml:space="preserve">פשטה את הרגל אין בעיה. </w:t>
      </w:r>
      <w:bookmarkStart w:id="857" w:name="_ETM_Q1_2268000"/>
      <w:bookmarkEnd w:id="857"/>
      <w:r>
        <w:rPr>
          <w:rtl/>
          <w:lang w:eastAsia="he-IL"/>
        </w:rPr>
        <w:t xml:space="preserve">נכנסה לשיקום. </w:t>
      </w:r>
    </w:p>
    <w:p w14:paraId="366FA9D6" w14:textId="77777777" w:rsidR="00BA394F" w:rsidRDefault="00BA394F" w:rsidP="00BA394F">
      <w:pPr>
        <w:rPr>
          <w:rtl/>
          <w:lang w:eastAsia="he-IL"/>
        </w:rPr>
      </w:pPr>
      <w:bookmarkStart w:id="858" w:name="_ETM_Q1_2276000"/>
      <w:bookmarkEnd w:id="858"/>
    </w:p>
    <w:p w14:paraId="74D33528" w14:textId="77777777" w:rsidR="00BA394F" w:rsidRDefault="00BA394F" w:rsidP="00AF2C8F">
      <w:pPr>
        <w:pStyle w:val="af8"/>
        <w:keepNext/>
        <w:rPr>
          <w:rtl/>
        </w:rPr>
      </w:pPr>
      <w:bookmarkStart w:id="859" w:name="_ETM_Q1_2277000"/>
      <w:bookmarkStart w:id="860" w:name="ET_yor_6157_187"/>
      <w:bookmarkEnd w:id="859"/>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860"/>
    </w:p>
    <w:p w14:paraId="65AB2522" w14:textId="77777777" w:rsidR="00BA394F" w:rsidRDefault="00BA394F" w:rsidP="00AF2C8F">
      <w:pPr>
        <w:pStyle w:val="KeepWithNext"/>
        <w:rPr>
          <w:rtl/>
          <w:lang w:eastAsia="he-IL"/>
        </w:rPr>
      </w:pPr>
    </w:p>
    <w:p w14:paraId="71BC6EE0" w14:textId="64154204" w:rsidR="00BA394F" w:rsidRDefault="00BA394F" w:rsidP="00BA394F">
      <w:pPr>
        <w:rPr>
          <w:rtl/>
          <w:lang w:eastAsia="he-IL"/>
        </w:rPr>
      </w:pPr>
      <w:r>
        <w:rPr>
          <w:rtl/>
          <w:lang w:eastAsia="he-IL"/>
        </w:rPr>
        <w:t>פשטה רגל</w:t>
      </w:r>
      <w:r w:rsidR="00C110FE">
        <w:rPr>
          <w:rFonts w:hint="cs"/>
          <w:rtl/>
          <w:lang w:eastAsia="he-IL"/>
        </w:rPr>
        <w:t>,</w:t>
      </w:r>
      <w:r>
        <w:rPr>
          <w:rtl/>
          <w:lang w:eastAsia="he-IL"/>
        </w:rPr>
        <w:t xml:space="preserve"> תקבל את כול הסכומים. </w:t>
      </w:r>
    </w:p>
    <w:p w14:paraId="64F68C4C" w14:textId="77777777" w:rsidR="00BA394F" w:rsidRDefault="00BA394F" w:rsidP="00BA394F">
      <w:pPr>
        <w:rPr>
          <w:rtl/>
          <w:lang w:eastAsia="he-IL"/>
        </w:rPr>
      </w:pPr>
    </w:p>
    <w:p w14:paraId="61712270" w14:textId="77777777" w:rsidR="00BA394F" w:rsidRDefault="00BA394F" w:rsidP="00AF2C8F">
      <w:pPr>
        <w:pStyle w:val="a5"/>
        <w:keepNext/>
        <w:rPr>
          <w:rtl/>
        </w:rPr>
      </w:pPr>
      <w:bookmarkStart w:id="861" w:name="ET_speaker_6156_188"/>
      <w:r w:rsidRPr="00AF2C8F">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AF2C8F">
        <w:rPr>
          <w:rStyle w:val="TagStyle"/>
          <w:rFonts w:hint="cs"/>
          <w:rtl/>
        </w:rPr>
        <w:t>&lt;&lt; דובר &gt;&gt;</w:t>
      </w:r>
      <w:r>
        <w:rPr>
          <w:rFonts w:hint="cs"/>
          <w:rtl/>
        </w:rPr>
        <w:t xml:space="preserve">   </w:t>
      </w:r>
      <w:bookmarkEnd w:id="861"/>
    </w:p>
    <w:p w14:paraId="4C4312EE" w14:textId="77777777" w:rsidR="00BA394F" w:rsidRDefault="00BA394F" w:rsidP="00AF2C8F">
      <w:pPr>
        <w:pStyle w:val="KeepWithNext"/>
        <w:rPr>
          <w:rtl/>
          <w:lang w:eastAsia="he-IL"/>
        </w:rPr>
      </w:pPr>
    </w:p>
    <w:p w14:paraId="443A120C" w14:textId="1FFCDC3D" w:rsidR="00BA394F" w:rsidRDefault="00BA394F" w:rsidP="00390556">
      <w:pPr>
        <w:rPr>
          <w:rtl/>
          <w:lang w:eastAsia="he-IL"/>
        </w:rPr>
      </w:pPr>
      <w:bookmarkStart w:id="862" w:name="_ETM_Q1_2278000"/>
      <w:bookmarkEnd w:id="862"/>
      <w:r>
        <w:rPr>
          <w:rtl/>
          <w:lang w:eastAsia="he-IL"/>
        </w:rPr>
        <w:t xml:space="preserve">נכנסה לתהליך של שיקום בסדר? אין </w:t>
      </w:r>
      <w:bookmarkStart w:id="863" w:name="_ETM_Q1_2281000"/>
      <w:bookmarkEnd w:id="863"/>
      <w:r>
        <w:rPr>
          <w:rtl/>
          <w:lang w:eastAsia="he-IL"/>
        </w:rPr>
        <w:t>חובה על הקונצרן להזרים הון לאותה חברה. אי</w:t>
      </w:r>
      <w:r w:rsidR="00390556">
        <w:rPr>
          <w:rFonts w:hint="cs"/>
          <w:rtl/>
          <w:lang w:eastAsia="he-IL"/>
        </w:rPr>
        <w:t xml:space="preserve"> </w:t>
      </w:r>
      <w:r>
        <w:rPr>
          <w:rtl/>
          <w:lang w:eastAsia="he-IL"/>
        </w:rPr>
        <w:t xml:space="preserve">אפשר </w:t>
      </w:r>
      <w:bookmarkStart w:id="864" w:name="_ETM_Q1_2285000"/>
      <w:bookmarkEnd w:id="864"/>
      <w:r>
        <w:rPr>
          <w:rtl/>
          <w:lang w:eastAsia="he-IL"/>
        </w:rPr>
        <w:t xml:space="preserve">בכזאת קלות להרים מסך בין תאגיד בת לבין - - - </w:t>
      </w:r>
    </w:p>
    <w:p w14:paraId="02D32B2F" w14:textId="77777777" w:rsidR="00BA394F" w:rsidRDefault="00BA394F" w:rsidP="00BA394F">
      <w:pPr>
        <w:rPr>
          <w:rtl/>
          <w:lang w:eastAsia="he-IL"/>
        </w:rPr>
      </w:pPr>
      <w:bookmarkStart w:id="865" w:name="_ETM_Q1_2290000"/>
      <w:bookmarkEnd w:id="865"/>
    </w:p>
    <w:p w14:paraId="7A2C4EDC" w14:textId="77777777" w:rsidR="00BA394F" w:rsidRDefault="00BA394F" w:rsidP="00AF2C8F">
      <w:pPr>
        <w:pStyle w:val="af8"/>
        <w:keepNext/>
        <w:rPr>
          <w:rtl/>
        </w:rPr>
      </w:pPr>
      <w:bookmarkStart w:id="866" w:name="ET_yor_6157_189"/>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866"/>
    </w:p>
    <w:p w14:paraId="10DA553F" w14:textId="77777777" w:rsidR="00BA394F" w:rsidRDefault="00BA394F" w:rsidP="00AF2C8F">
      <w:pPr>
        <w:pStyle w:val="KeepWithNext"/>
        <w:rPr>
          <w:rtl/>
          <w:lang w:eastAsia="he-IL"/>
        </w:rPr>
      </w:pPr>
    </w:p>
    <w:p w14:paraId="23051E17" w14:textId="77777777" w:rsidR="00BA394F" w:rsidRDefault="00BA394F" w:rsidP="00BA394F">
      <w:pPr>
        <w:rPr>
          <w:rtl/>
          <w:lang w:eastAsia="he-IL"/>
        </w:rPr>
      </w:pPr>
      <w:bookmarkStart w:id="867" w:name="_ETM_Q1_2291000"/>
      <w:bookmarkEnd w:id="867"/>
      <w:r>
        <w:rPr>
          <w:rtl/>
          <w:lang w:eastAsia="he-IL"/>
        </w:rPr>
        <w:t xml:space="preserve">דווקא זה קל יחסית, אבל בסדר. </w:t>
      </w:r>
    </w:p>
    <w:p w14:paraId="166027C8" w14:textId="77777777" w:rsidR="00BA394F" w:rsidRDefault="00BA394F" w:rsidP="00BA394F">
      <w:pPr>
        <w:rPr>
          <w:rtl/>
          <w:lang w:eastAsia="he-IL"/>
        </w:rPr>
      </w:pPr>
    </w:p>
    <w:p w14:paraId="01E2EBD1" w14:textId="77777777" w:rsidR="00BA394F" w:rsidRDefault="00BA394F" w:rsidP="00AF2C8F">
      <w:pPr>
        <w:pStyle w:val="a5"/>
        <w:keepNext/>
        <w:rPr>
          <w:rtl/>
        </w:rPr>
      </w:pPr>
      <w:bookmarkStart w:id="868" w:name="ET_speaker_6156_190"/>
      <w:r w:rsidRPr="00AF2C8F">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AF2C8F">
        <w:rPr>
          <w:rStyle w:val="TagStyle"/>
          <w:rFonts w:hint="cs"/>
          <w:rtl/>
        </w:rPr>
        <w:t>&lt;&lt; דובר &gt;&gt;</w:t>
      </w:r>
      <w:r>
        <w:rPr>
          <w:rFonts w:hint="cs"/>
          <w:rtl/>
        </w:rPr>
        <w:t xml:space="preserve">   </w:t>
      </w:r>
      <w:bookmarkEnd w:id="868"/>
    </w:p>
    <w:p w14:paraId="797D6154" w14:textId="77777777" w:rsidR="00BA394F" w:rsidRDefault="00BA394F" w:rsidP="00AF2C8F">
      <w:pPr>
        <w:pStyle w:val="KeepWithNext"/>
        <w:rPr>
          <w:rtl/>
          <w:lang w:eastAsia="he-IL"/>
        </w:rPr>
      </w:pPr>
    </w:p>
    <w:p w14:paraId="5A0BBA65" w14:textId="77777777" w:rsidR="00BA394F" w:rsidRDefault="00BA394F" w:rsidP="00BA394F">
      <w:pPr>
        <w:rPr>
          <w:rtl/>
          <w:lang w:eastAsia="he-IL"/>
        </w:rPr>
      </w:pPr>
      <w:r>
        <w:rPr>
          <w:rtl/>
          <w:lang w:eastAsia="he-IL"/>
        </w:rPr>
        <w:t xml:space="preserve">לא כל כך קל. תעזוב. </w:t>
      </w:r>
    </w:p>
    <w:p w14:paraId="0EFA8E3C" w14:textId="77777777" w:rsidR="00BA394F" w:rsidRDefault="00BA394F" w:rsidP="00BA394F">
      <w:pPr>
        <w:rPr>
          <w:rtl/>
          <w:lang w:eastAsia="he-IL"/>
        </w:rPr>
      </w:pPr>
    </w:p>
    <w:p w14:paraId="3D2F4999" w14:textId="77777777" w:rsidR="00BA394F" w:rsidRDefault="00BA394F" w:rsidP="00AF2C8F">
      <w:pPr>
        <w:pStyle w:val="af8"/>
        <w:keepNext/>
        <w:rPr>
          <w:rtl/>
        </w:rPr>
      </w:pPr>
      <w:bookmarkStart w:id="869" w:name="_ETM_Q1_2295000"/>
      <w:bookmarkStart w:id="870" w:name="ET_yor_6157_191"/>
      <w:bookmarkEnd w:id="869"/>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870"/>
    </w:p>
    <w:p w14:paraId="5A273617" w14:textId="77777777" w:rsidR="00BA394F" w:rsidRDefault="00BA394F" w:rsidP="00AF2C8F">
      <w:pPr>
        <w:pStyle w:val="KeepWithNext"/>
        <w:rPr>
          <w:rtl/>
          <w:lang w:eastAsia="he-IL"/>
        </w:rPr>
      </w:pPr>
    </w:p>
    <w:p w14:paraId="2D530372" w14:textId="77777777" w:rsidR="00BA394F" w:rsidRDefault="00BA394F" w:rsidP="00BA394F">
      <w:pPr>
        <w:rPr>
          <w:rtl/>
          <w:lang w:eastAsia="he-IL"/>
        </w:rPr>
      </w:pPr>
      <w:r>
        <w:rPr>
          <w:rtl/>
          <w:lang w:eastAsia="he-IL"/>
        </w:rPr>
        <w:t xml:space="preserve"> </w:t>
      </w:r>
      <w:bookmarkStart w:id="871" w:name="_ETM_Q1_2297000"/>
      <w:bookmarkEnd w:id="871"/>
      <w:r>
        <w:rPr>
          <w:rtl/>
          <w:lang w:eastAsia="he-IL"/>
        </w:rPr>
        <w:t xml:space="preserve">לחובות בדין קדימה זה עוד יותר קל. </w:t>
      </w:r>
    </w:p>
    <w:p w14:paraId="64B80640" w14:textId="77777777" w:rsidR="00BA394F" w:rsidRDefault="00BA394F" w:rsidP="00BA394F">
      <w:pPr>
        <w:rPr>
          <w:rtl/>
          <w:lang w:eastAsia="he-IL"/>
        </w:rPr>
      </w:pPr>
      <w:bookmarkStart w:id="872" w:name="_ETM_Q1_2294000"/>
      <w:bookmarkEnd w:id="872"/>
    </w:p>
    <w:p w14:paraId="02D4BD4A" w14:textId="77777777" w:rsidR="00BA394F" w:rsidRDefault="00BA394F" w:rsidP="00AF2C8F">
      <w:pPr>
        <w:pStyle w:val="a5"/>
        <w:keepNext/>
        <w:rPr>
          <w:rtl/>
        </w:rPr>
      </w:pPr>
      <w:bookmarkStart w:id="873" w:name="ET_speaker_6156_192"/>
      <w:r w:rsidRPr="00AF2C8F">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AF2C8F">
        <w:rPr>
          <w:rStyle w:val="TagStyle"/>
          <w:rFonts w:hint="cs"/>
          <w:rtl/>
        </w:rPr>
        <w:t>&lt;&lt; דובר &gt;&gt;</w:t>
      </w:r>
      <w:r>
        <w:rPr>
          <w:rFonts w:hint="cs"/>
          <w:rtl/>
        </w:rPr>
        <w:t xml:space="preserve">   </w:t>
      </w:r>
      <w:bookmarkEnd w:id="873"/>
    </w:p>
    <w:p w14:paraId="366E72E9" w14:textId="77777777" w:rsidR="00BA394F" w:rsidRDefault="00BA394F" w:rsidP="00AF2C8F">
      <w:pPr>
        <w:pStyle w:val="KeepWithNext"/>
        <w:rPr>
          <w:rtl/>
          <w:lang w:eastAsia="he-IL"/>
        </w:rPr>
      </w:pPr>
    </w:p>
    <w:p w14:paraId="463B22DF" w14:textId="77777777" w:rsidR="00BA394F" w:rsidRDefault="00BA394F" w:rsidP="00BA394F">
      <w:pPr>
        <w:rPr>
          <w:rtl/>
          <w:lang w:eastAsia="he-IL"/>
        </w:rPr>
      </w:pPr>
      <w:bookmarkStart w:id="874" w:name="_ETM_Q1_2300000"/>
      <w:bookmarkEnd w:id="874"/>
      <w:r>
        <w:rPr>
          <w:rtl/>
          <w:lang w:eastAsia="he-IL"/>
        </w:rPr>
        <w:t xml:space="preserve">הקונצרן לא מזרים הון. והבן אדם מבחינתו אם הוא מתפטר ולא עובר למקום אחר. </w:t>
      </w:r>
    </w:p>
    <w:p w14:paraId="65B5A7C4" w14:textId="77777777" w:rsidR="00BA394F" w:rsidRDefault="00BA394F" w:rsidP="00BA394F">
      <w:pPr>
        <w:rPr>
          <w:rtl/>
          <w:lang w:eastAsia="he-IL"/>
        </w:rPr>
      </w:pPr>
    </w:p>
    <w:p w14:paraId="04F1F37B" w14:textId="77777777" w:rsidR="00BA394F" w:rsidRDefault="00BA394F" w:rsidP="00AF2C8F">
      <w:pPr>
        <w:pStyle w:val="af8"/>
        <w:keepNext/>
        <w:rPr>
          <w:rtl/>
        </w:rPr>
      </w:pPr>
      <w:bookmarkStart w:id="875" w:name="_ETM_Q1_2309000"/>
      <w:bookmarkStart w:id="876" w:name="ET_yor_6157_193"/>
      <w:bookmarkEnd w:id="875"/>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876"/>
    </w:p>
    <w:p w14:paraId="51167107" w14:textId="77777777" w:rsidR="00BA394F" w:rsidRDefault="00BA394F" w:rsidP="00AF2C8F">
      <w:pPr>
        <w:pStyle w:val="KeepWithNext"/>
        <w:rPr>
          <w:rtl/>
          <w:lang w:eastAsia="he-IL"/>
        </w:rPr>
      </w:pPr>
    </w:p>
    <w:p w14:paraId="64FAEDFC" w14:textId="77777777" w:rsidR="00BA394F" w:rsidRDefault="00BA394F" w:rsidP="00BA394F">
      <w:pPr>
        <w:rPr>
          <w:rtl/>
          <w:lang w:eastAsia="he-IL"/>
        </w:rPr>
      </w:pPr>
      <w:r>
        <w:rPr>
          <w:rtl/>
          <w:lang w:eastAsia="he-IL"/>
        </w:rPr>
        <w:t xml:space="preserve">הוא יקבל את כול הכסף מביטוח לאומי. </w:t>
      </w:r>
    </w:p>
    <w:p w14:paraId="0988D197" w14:textId="77777777" w:rsidR="00BA394F" w:rsidRDefault="00BA394F" w:rsidP="00BA394F">
      <w:pPr>
        <w:rPr>
          <w:rtl/>
          <w:lang w:eastAsia="he-IL"/>
        </w:rPr>
      </w:pPr>
      <w:bookmarkStart w:id="877" w:name="_ETM_Q1_2307000"/>
      <w:bookmarkEnd w:id="877"/>
    </w:p>
    <w:p w14:paraId="60DD36B1" w14:textId="77777777" w:rsidR="00BA394F" w:rsidRDefault="00BA394F" w:rsidP="00AF2C8F">
      <w:pPr>
        <w:pStyle w:val="a5"/>
        <w:keepNext/>
        <w:rPr>
          <w:rtl/>
        </w:rPr>
      </w:pPr>
      <w:bookmarkStart w:id="878" w:name="ET_speaker_6156_194"/>
      <w:r w:rsidRPr="00AF2C8F">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AF2C8F">
        <w:rPr>
          <w:rStyle w:val="TagStyle"/>
          <w:rFonts w:hint="cs"/>
          <w:rtl/>
        </w:rPr>
        <w:t>&lt;&lt; דובר &gt;&gt;</w:t>
      </w:r>
      <w:r>
        <w:rPr>
          <w:rFonts w:hint="cs"/>
          <w:rtl/>
        </w:rPr>
        <w:t xml:space="preserve">   </w:t>
      </w:r>
      <w:bookmarkEnd w:id="878"/>
    </w:p>
    <w:p w14:paraId="2187FDEB" w14:textId="77777777" w:rsidR="00BA394F" w:rsidRDefault="00BA394F" w:rsidP="00AF2C8F">
      <w:pPr>
        <w:pStyle w:val="KeepWithNext"/>
        <w:rPr>
          <w:rtl/>
          <w:lang w:eastAsia="he-IL"/>
        </w:rPr>
      </w:pPr>
    </w:p>
    <w:p w14:paraId="7924DD23" w14:textId="77777777" w:rsidR="00BA394F" w:rsidRDefault="00BA394F" w:rsidP="00BA394F">
      <w:pPr>
        <w:rPr>
          <w:rtl/>
          <w:lang w:eastAsia="he-IL"/>
        </w:rPr>
      </w:pPr>
      <w:bookmarkStart w:id="879" w:name="_ETM_Q1_2311000"/>
      <w:bookmarkEnd w:id="879"/>
      <w:r>
        <w:rPr>
          <w:rtl/>
          <w:lang w:eastAsia="he-IL"/>
        </w:rPr>
        <w:t xml:space="preserve">עכשיו בא הקונצרן מחברת האם, ואומרת בלי </w:t>
      </w:r>
      <w:bookmarkStart w:id="880" w:name="_ETM_Q1_2315000"/>
      <w:bookmarkEnd w:id="880"/>
      <w:r>
        <w:rPr>
          <w:rtl/>
          <w:lang w:eastAsia="he-IL"/>
        </w:rPr>
        <w:t xml:space="preserve">שום מניפולציה, אני לא מזרימה הון לחברת הבת הזאת – וזה </w:t>
      </w:r>
      <w:bookmarkStart w:id="881" w:name="_ETM_Q1_2320000"/>
      <w:bookmarkEnd w:id="881"/>
      <w:r>
        <w:rPr>
          <w:rtl/>
          <w:lang w:eastAsia="he-IL"/>
        </w:rPr>
        <w:t>בסדר על פי דיני מדינת ישראל – אבל אני במסגרת אחריות שלי - -</w:t>
      </w:r>
    </w:p>
    <w:p w14:paraId="16446D78" w14:textId="77777777" w:rsidR="00BA394F" w:rsidRDefault="00BA394F" w:rsidP="00BA394F">
      <w:pPr>
        <w:rPr>
          <w:rtl/>
          <w:lang w:eastAsia="he-IL"/>
        </w:rPr>
      </w:pPr>
      <w:bookmarkStart w:id="882" w:name="_ETM_Q1_2325000"/>
      <w:bookmarkEnd w:id="882"/>
    </w:p>
    <w:p w14:paraId="5A2861D8" w14:textId="77777777" w:rsidR="00BA394F" w:rsidRDefault="00BA394F" w:rsidP="00AF2C8F">
      <w:pPr>
        <w:pStyle w:val="af8"/>
        <w:keepNext/>
        <w:rPr>
          <w:rtl/>
        </w:rPr>
      </w:pPr>
      <w:bookmarkStart w:id="883" w:name="ET_yor_6157_195"/>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883"/>
    </w:p>
    <w:p w14:paraId="5A3E7FB9" w14:textId="77777777" w:rsidR="00BA394F" w:rsidRDefault="00BA394F" w:rsidP="00AF2C8F">
      <w:pPr>
        <w:pStyle w:val="KeepWithNext"/>
        <w:rPr>
          <w:rtl/>
          <w:lang w:eastAsia="he-IL"/>
        </w:rPr>
      </w:pPr>
    </w:p>
    <w:p w14:paraId="2AB6B765" w14:textId="77777777" w:rsidR="00BA394F" w:rsidRDefault="00BA394F" w:rsidP="00BA394F">
      <w:pPr>
        <w:rPr>
          <w:rtl/>
          <w:lang w:eastAsia="he-IL"/>
        </w:rPr>
      </w:pPr>
      <w:r>
        <w:rPr>
          <w:rtl/>
          <w:lang w:eastAsia="he-IL"/>
        </w:rPr>
        <w:t xml:space="preserve">לעובדים, מסדרת לכולם עבודה במפעל </w:t>
      </w:r>
      <w:bookmarkStart w:id="884" w:name="_ETM_Q1_2326000"/>
      <w:bookmarkEnd w:id="884"/>
      <w:r>
        <w:rPr>
          <w:rtl/>
          <w:lang w:eastAsia="he-IL"/>
        </w:rPr>
        <w:t xml:space="preserve">המגבות. </w:t>
      </w:r>
    </w:p>
    <w:p w14:paraId="3EA679B4" w14:textId="77777777" w:rsidR="00BA394F" w:rsidRDefault="00BA394F" w:rsidP="00BA394F">
      <w:pPr>
        <w:rPr>
          <w:rtl/>
          <w:lang w:eastAsia="he-IL"/>
        </w:rPr>
      </w:pPr>
    </w:p>
    <w:p w14:paraId="1397CA55" w14:textId="77777777" w:rsidR="00BA394F" w:rsidRDefault="00BA394F" w:rsidP="00AF2C8F">
      <w:pPr>
        <w:pStyle w:val="a5"/>
        <w:keepNext/>
        <w:rPr>
          <w:rtl/>
        </w:rPr>
      </w:pPr>
      <w:bookmarkStart w:id="885" w:name="ET_speaker_6156_196"/>
      <w:r w:rsidRPr="00AF2C8F">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AF2C8F">
        <w:rPr>
          <w:rStyle w:val="TagStyle"/>
          <w:rFonts w:hint="cs"/>
          <w:rtl/>
        </w:rPr>
        <w:t>&lt;&lt; דובר &gt;&gt;</w:t>
      </w:r>
      <w:r>
        <w:rPr>
          <w:rFonts w:hint="cs"/>
          <w:rtl/>
        </w:rPr>
        <w:t xml:space="preserve">   </w:t>
      </w:r>
      <w:bookmarkEnd w:id="885"/>
    </w:p>
    <w:p w14:paraId="4139CD7C" w14:textId="77777777" w:rsidR="00BA394F" w:rsidRDefault="00BA394F" w:rsidP="00AF2C8F">
      <w:pPr>
        <w:pStyle w:val="KeepWithNext"/>
        <w:rPr>
          <w:rtl/>
          <w:lang w:eastAsia="he-IL"/>
        </w:rPr>
      </w:pPr>
    </w:p>
    <w:p w14:paraId="618CE723" w14:textId="44ACFEFD" w:rsidR="00BA394F" w:rsidRDefault="00BA394F" w:rsidP="00BA394F">
      <w:pPr>
        <w:rPr>
          <w:rtl/>
          <w:lang w:eastAsia="he-IL"/>
        </w:rPr>
      </w:pPr>
      <w:r w:rsidRPr="00BA394F">
        <w:rPr>
          <w:rtl/>
          <w:lang w:eastAsia="he-IL"/>
        </w:rPr>
        <w:t xml:space="preserve">- - יש לי משרות אחרות בחברות </w:t>
      </w:r>
      <w:bookmarkStart w:id="886" w:name="_ETM_Q1_2329000"/>
      <w:bookmarkEnd w:id="886"/>
      <w:r w:rsidRPr="00BA394F">
        <w:rPr>
          <w:rtl/>
          <w:lang w:eastAsia="he-IL"/>
        </w:rPr>
        <w:t>בת אחרות</w:t>
      </w:r>
      <w:r w:rsidRPr="00BA394F">
        <w:rPr>
          <w:rFonts w:hint="cs"/>
          <w:rtl/>
          <w:lang w:eastAsia="he-IL"/>
        </w:rPr>
        <w:t>,</w:t>
      </w:r>
      <w:r w:rsidRPr="00BA394F">
        <w:rPr>
          <w:rtl/>
          <w:lang w:eastAsia="he-IL"/>
        </w:rPr>
        <w:t xml:space="preserve"> ואני נותנת לכם קדימות. איזה הצדקה בכזאת סיטואציה </w:t>
      </w:r>
      <w:bookmarkStart w:id="887" w:name="_ETM_Q1_2334000"/>
      <w:bookmarkEnd w:id="887"/>
      <w:r w:rsidRPr="00BA394F">
        <w:rPr>
          <w:rtl/>
          <w:lang w:eastAsia="he-IL"/>
        </w:rPr>
        <w:t>יש שאותו עובד – מי שמעניין אותנו הוא העובד</w:t>
      </w:r>
      <w:bookmarkStart w:id="888" w:name="_ETM_Q1_2343000"/>
      <w:bookmarkEnd w:id="888"/>
      <w:r w:rsidRPr="00BA394F">
        <w:rPr>
          <w:rtl/>
          <w:lang w:eastAsia="he-IL"/>
        </w:rPr>
        <w:t xml:space="preserve"> – ובעצם מה אתם אומרים לעובד? </w:t>
      </w:r>
      <w:bookmarkStart w:id="889" w:name="_ETM_Q1_2349000"/>
      <w:bookmarkEnd w:id="889"/>
      <w:r w:rsidRPr="00BA394F">
        <w:rPr>
          <w:rtl/>
          <w:lang w:eastAsia="he-IL"/>
        </w:rPr>
        <w:t xml:space="preserve">הקונצרן נותן לך – במקרה שהציג יושב-ראש הוועדה זה עוד יותר חמור, כי אי אפשר להאשים את </w:t>
      </w:r>
      <w:bookmarkStart w:id="890" w:name="_ETM_Q1_2358000"/>
      <w:bookmarkEnd w:id="890"/>
      <w:r w:rsidRPr="00BA394F">
        <w:rPr>
          <w:rtl/>
          <w:lang w:eastAsia="he-IL"/>
        </w:rPr>
        <w:t>הקונצרן הקונה בכשלי התאגיד הכושל - - -</w:t>
      </w:r>
      <w:r>
        <w:rPr>
          <w:rtl/>
          <w:lang w:eastAsia="he-IL"/>
        </w:rPr>
        <w:t xml:space="preserve"> </w:t>
      </w:r>
    </w:p>
    <w:p w14:paraId="758C026D" w14:textId="77777777" w:rsidR="00BA394F" w:rsidRDefault="00BA394F" w:rsidP="00BA394F">
      <w:pPr>
        <w:rPr>
          <w:rtl/>
          <w:lang w:eastAsia="he-IL"/>
        </w:rPr>
      </w:pPr>
    </w:p>
    <w:p w14:paraId="17461233" w14:textId="77777777" w:rsidR="00BA394F" w:rsidRDefault="00BA394F" w:rsidP="00AF2C8F">
      <w:pPr>
        <w:pStyle w:val="afb"/>
        <w:keepNext/>
        <w:rPr>
          <w:rtl/>
          <w:lang w:eastAsia="he-IL"/>
        </w:rPr>
      </w:pPr>
      <w:bookmarkStart w:id="891" w:name="ET_guest_876931_197"/>
      <w:r w:rsidRPr="00AF2C8F">
        <w:rPr>
          <w:rStyle w:val="TagStyle"/>
          <w:rFonts w:hint="cs"/>
          <w:rtl/>
        </w:rPr>
        <w:t xml:space="preserve"> &lt;&lt; אורח &gt;&gt;</w:t>
      </w:r>
      <w:r>
        <w:rPr>
          <w:rStyle w:val="TagStyle"/>
          <w:rFonts w:hint="cs"/>
          <w:rtl/>
        </w:rPr>
        <w:t xml:space="preserve"> </w:t>
      </w:r>
      <w:r>
        <w:rPr>
          <w:rFonts w:hint="cs"/>
          <w:rtl/>
          <w:lang w:eastAsia="he-IL"/>
        </w:rPr>
        <w:t xml:space="preserve">דניאל </w:t>
      </w:r>
      <w:proofErr w:type="spellStart"/>
      <w:r>
        <w:rPr>
          <w:rFonts w:hint="cs"/>
          <w:rtl/>
          <w:lang w:eastAsia="he-IL"/>
        </w:rPr>
        <w:t>בלנגה</w:t>
      </w:r>
      <w:proofErr w:type="spellEnd"/>
      <w:r>
        <w:rPr>
          <w:rFonts w:hint="cs"/>
          <w:rtl/>
          <w:lang w:eastAsia="he-IL"/>
        </w:rPr>
        <w:t>:</w:t>
      </w:r>
      <w:r>
        <w:rPr>
          <w:rStyle w:val="TagStyle"/>
          <w:rFonts w:hint="cs"/>
          <w:rtl/>
        </w:rPr>
        <w:t xml:space="preserve"> </w:t>
      </w:r>
      <w:r w:rsidRPr="00AF2C8F">
        <w:rPr>
          <w:rStyle w:val="TagStyle"/>
          <w:rFonts w:hint="cs"/>
          <w:rtl/>
        </w:rPr>
        <w:t>&lt;&lt; אורח &gt;&gt;</w:t>
      </w:r>
      <w:r>
        <w:rPr>
          <w:rFonts w:hint="cs"/>
          <w:rtl/>
          <w:lang w:eastAsia="he-IL"/>
        </w:rPr>
        <w:t xml:space="preserve">   </w:t>
      </w:r>
      <w:bookmarkEnd w:id="891"/>
    </w:p>
    <w:p w14:paraId="7634F914" w14:textId="77777777" w:rsidR="00BA394F" w:rsidRDefault="00BA394F" w:rsidP="00AF2C8F">
      <w:pPr>
        <w:pStyle w:val="KeepWithNext"/>
        <w:rPr>
          <w:rtl/>
          <w:lang w:eastAsia="he-IL"/>
        </w:rPr>
      </w:pPr>
    </w:p>
    <w:p w14:paraId="69446A33" w14:textId="77777777" w:rsidR="00BA394F" w:rsidRDefault="00BA394F" w:rsidP="00BA394F">
      <w:pPr>
        <w:rPr>
          <w:rtl/>
          <w:lang w:eastAsia="he-IL"/>
        </w:rPr>
      </w:pPr>
      <w:r>
        <w:rPr>
          <w:rtl/>
          <w:lang w:eastAsia="he-IL"/>
        </w:rPr>
        <w:t xml:space="preserve">הוא בעל שליטה. </w:t>
      </w:r>
    </w:p>
    <w:p w14:paraId="00AB2323" w14:textId="77777777" w:rsidR="00BA394F" w:rsidRDefault="00BA394F" w:rsidP="00BA394F">
      <w:pPr>
        <w:rPr>
          <w:rtl/>
          <w:lang w:eastAsia="he-IL"/>
        </w:rPr>
      </w:pPr>
    </w:p>
    <w:p w14:paraId="171F29F3" w14:textId="77777777" w:rsidR="00BA394F" w:rsidRDefault="00BA394F" w:rsidP="00AF2C8F">
      <w:pPr>
        <w:pStyle w:val="a5"/>
        <w:keepNext/>
        <w:rPr>
          <w:rtl/>
        </w:rPr>
      </w:pPr>
      <w:bookmarkStart w:id="892" w:name="_ETM_Q1_2370660"/>
      <w:bookmarkStart w:id="893" w:name="ET_speaker_6156_278"/>
      <w:bookmarkEnd w:id="892"/>
      <w:r w:rsidRPr="00AF2C8F">
        <w:rPr>
          <w:rStyle w:val="TagStyle"/>
          <w:rFonts w:hint="cs"/>
          <w:rtl/>
        </w:rPr>
        <w:lastRenderedPageBreak/>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AF2C8F">
        <w:rPr>
          <w:rStyle w:val="TagStyle"/>
          <w:rFonts w:hint="cs"/>
          <w:rtl/>
        </w:rPr>
        <w:t>&lt;&lt; דובר &gt;&gt;</w:t>
      </w:r>
      <w:r>
        <w:rPr>
          <w:rFonts w:hint="cs"/>
          <w:rtl/>
        </w:rPr>
        <w:t xml:space="preserve">   </w:t>
      </w:r>
      <w:bookmarkEnd w:id="893"/>
    </w:p>
    <w:p w14:paraId="219916FC" w14:textId="77777777" w:rsidR="00BA394F" w:rsidRDefault="00BA394F" w:rsidP="00AF2C8F">
      <w:pPr>
        <w:pStyle w:val="KeepWithNext"/>
        <w:rPr>
          <w:rtl/>
        </w:rPr>
      </w:pPr>
    </w:p>
    <w:p w14:paraId="091394DF" w14:textId="77777777" w:rsidR="00BA394F" w:rsidRDefault="00BA394F" w:rsidP="00BA394F">
      <w:pPr>
        <w:rPr>
          <w:rtl/>
          <w:lang w:eastAsia="he-IL"/>
        </w:rPr>
      </w:pPr>
      <w:bookmarkStart w:id="894" w:name="_ETM_Q1_2371600"/>
      <w:bookmarkStart w:id="895" w:name="_ETM_Q1_2371681"/>
      <w:bookmarkEnd w:id="894"/>
      <w:bookmarkEnd w:id="895"/>
      <w:r>
        <w:rPr>
          <w:rtl/>
          <w:lang w:eastAsia="he-IL"/>
        </w:rPr>
        <w:t xml:space="preserve">מה זה הוא בעל שליטה? </w:t>
      </w:r>
    </w:p>
    <w:p w14:paraId="4F42E1E3" w14:textId="77777777" w:rsidR="00BA394F" w:rsidRDefault="00BA394F" w:rsidP="00BA394F">
      <w:pPr>
        <w:rPr>
          <w:rtl/>
          <w:lang w:eastAsia="he-IL"/>
        </w:rPr>
      </w:pPr>
      <w:bookmarkStart w:id="896" w:name="_ETM_Q1_2360000"/>
      <w:bookmarkEnd w:id="896"/>
    </w:p>
    <w:p w14:paraId="53E0A81E" w14:textId="77777777" w:rsidR="00BA394F" w:rsidRDefault="00BA394F" w:rsidP="00AF2C8F">
      <w:pPr>
        <w:pStyle w:val="af8"/>
        <w:keepNext/>
        <w:rPr>
          <w:rtl/>
        </w:rPr>
      </w:pPr>
      <w:bookmarkStart w:id="897" w:name="ET_yor_6157_200"/>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897"/>
    </w:p>
    <w:p w14:paraId="6C9E5AE4" w14:textId="77777777" w:rsidR="00BA394F" w:rsidRDefault="00BA394F" w:rsidP="00AF2C8F">
      <w:pPr>
        <w:pStyle w:val="KeepWithNext"/>
        <w:rPr>
          <w:rtl/>
          <w:lang w:eastAsia="he-IL"/>
        </w:rPr>
      </w:pPr>
    </w:p>
    <w:p w14:paraId="1211CE6C" w14:textId="77777777" w:rsidR="00BA394F" w:rsidRDefault="00BA394F" w:rsidP="00BA394F">
      <w:pPr>
        <w:rPr>
          <w:rtl/>
          <w:lang w:eastAsia="he-IL"/>
        </w:rPr>
      </w:pPr>
      <w:bookmarkStart w:id="898" w:name="_ETM_Q1_2365000"/>
      <w:bookmarkEnd w:id="898"/>
      <w:r>
        <w:rPr>
          <w:rtl/>
          <w:lang w:eastAsia="he-IL"/>
        </w:rPr>
        <w:t xml:space="preserve">הוא בעל שליטה, בוודאי שאפשר להאשים אותו. </w:t>
      </w:r>
    </w:p>
    <w:p w14:paraId="5028C6CC" w14:textId="77777777" w:rsidR="00BA394F" w:rsidRDefault="00BA394F" w:rsidP="00BA394F">
      <w:pPr>
        <w:rPr>
          <w:rtl/>
          <w:lang w:eastAsia="he-IL"/>
        </w:rPr>
      </w:pPr>
    </w:p>
    <w:p w14:paraId="475F577A" w14:textId="77777777" w:rsidR="00BA394F" w:rsidRDefault="00BA394F" w:rsidP="00AF2C8F">
      <w:pPr>
        <w:pStyle w:val="afb"/>
        <w:keepNext/>
        <w:rPr>
          <w:rtl/>
          <w:lang w:eastAsia="he-IL"/>
        </w:rPr>
      </w:pPr>
      <w:bookmarkStart w:id="899" w:name="ET_guest_876931_199"/>
      <w:r w:rsidRPr="00AF2C8F">
        <w:rPr>
          <w:rStyle w:val="TagStyle"/>
          <w:rFonts w:hint="cs"/>
          <w:rtl/>
        </w:rPr>
        <w:t xml:space="preserve"> &lt;&lt; אורח &gt;&gt;</w:t>
      </w:r>
      <w:r>
        <w:rPr>
          <w:rStyle w:val="TagStyle"/>
          <w:rFonts w:hint="cs"/>
          <w:rtl/>
        </w:rPr>
        <w:t xml:space="preserve"> </w:t>
      </w:r>
      <w:r>
        <w:rPr>
          <w:rFonts w:hint="cs"/>
          <w:rtl/>
          <w:lang w:eastAsia="he-IL"/>
        </w:rPr>
        <w:t xml:space="preserve">דניאל </w:t>
      </w:r>
      <w:proofErr w:type="spellStart"/>
      <w:r>
        <w:rPr>
          <w:rFonts w:hint="cs"/>
          <w:rtl/>
          <w:lang w:eastAsia="he-IL"/>
        </w:rPr>
        <w:t>בלנגה</w:t>
      </w:r>
      <w:proofErr w:type="spellEnd"/>
      <w:r>
        <w:rPr>
          <w:rFonts w:hint="cs"/>
          <w:rtl/>
          <w:lang w:eastAsia="he-IL"/>
        </w:rPr>
        <w:t>:</w:t>
      </w:r>
      <w:r>
        <w:rPr>
          <w:rStyle w:val="TagStyle"/>
          <w:rFonts w:hint="cs"/>
          <w:rtl/>
        </w:rPr>
        <w:t xml:space="preserve"> </w:t>
      </w:r>
      <w:r w:rsidRPr="00AF2C8F">
        <w:rPr>
          <w:rStyle w:val="TagStyle"/>
          <w:rFonts w:hint="cs"/>
          <w:rtl/>
        </w:rPr>
        <w:t>&lt;&lt; אורח &gt;&gt;</w:t>
      </w:r>
      <w:r>
        <w:rPr>
          <w:rFonts w:hint="cs"/>
          <w:rtl/>
          <w:lang w:eastAsia="he-IL"/>
        </w:rPr>
        <w:t xml:space="preserve">   </w:t>
      </w:r>
      <w:bookmarkEnd w:id="899"/>
    </w:p>
    <w:p w14:paraId="2FABB538" w14:textId="77777777" w:rsidR="00BA394F" w:rsidRDefault="00BA394F" w:rsidP="00AF2C8F">
      <w:pPr>
        <w:pStyle w:val="KeepWithNext"/>
        <w:rPr>
          <w:rtl/>
          <w:lang w:eastAsia="he-IL"/>
        </w:rPr>
      </w:pPr>
    </w:p>
    <w:p w14:paraId="6953ED46" w14:textId="77777777" w:rsidR="00BA394F" w:rsidRDefault="00BA394F" w:rsidP="00BA394F">
      <w:pPr>
        <w:rPr>
          <w:rtl/>
          <w:lang w:eastAsia="he-IL"/>
        </w:rPr>
      </w:pPr>
      <w:bookmarkStart w:id="900" w:name="_ETM_Q1_2362000"/>
      <w:bookmarkEnd w:id="900"/>
      <w:r>
        <w:rPr>
          <w:rtl/>
          <w:lang w:eastAsia="he-IL"/>
        </w:rPr>
        <w:t xml:space="preserve">אם יש </w:t>
      </w:r>
      <w:bookmarkStart w:id="901" w:name="_ETM_Q1_2366000"/>
      <w:bookmarkEnd w:id="901"/>
      <w:r>
        <w:rPr>
          <w:rtl/>
          <w:lang w:eastAsia="he-IL"/>
        </w:rPr>
        <w:t xml:space="preserve">לו 20%, </w:t>
      </w:r>
      <w:bookmarkStart w:id="902" w:name="_ETM_Q1_2375785"/>
      <w:bookmarkEnd w:id="902"/>
      <w:r>
        <w:rPr>
          <w:rtl/>
          <w:lang w:eastAsia="he-IL"/>
        </w:rPr>
        <w:t xml:space="preserve">זה לא רלוונטי. </w:t>
      </w:r>
    </w:p>
    <w:p w14:paraId="53C27EA7" w14:textId="77777777" w:rsidR="00BA394F" w:rsidRDefault="00BA394F" w:rsidP="00BA394F">
      <w:pPr>
        <w:rPr>
          <w:rtl/>
          <w:lang w:eastAsia="he-IL"/>
        </w:rPr>
      </w:pPr>
      <w:bookmarkStart w:id="903" w:name="_ETM_Q1_2361000"/>
      <w:bookmarkEnd w:id="903"/>
    </w:p>
    <w:p w14:paraId="6781BFE8" w14:textId="77777777" w:rsidR="00BA394F" w:rsidRDefault="00BA394F" w:rsidP="00AF2C8F">
      <w:pPr>
        <w:pStyle w:val="a5"/>
        <w:keepNext/>
        <w:rPr>
          <w:rtl/>
        </w:rPr>
      </w:pPr>
      <w:bookmarkStart w:id="904" w:name="ET_speaker_6156_201"/>
      <w:r w:rsidRPr="00AF2C8F">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AF2C8F">
        <w:rPr>
          <w:rStyle w:val="TagStyle"/>
          <w:rFonts w:hint="cs"/>
          <w:rtl/>
        </w:rPr>
        <w:t>&lt;&lt; דובר &gt;&gt;</w:t>
      </w:r>
      <w:r>
        <w:rPr>
          <w:rFonts w:hint="cs"/>
          <w:rtl/>
        </w:rPr>
        <w:t xml:space="preserve">   </w:t>
      </w:r>
      <w:bookmarkEnd w:id="904"/>
    </w:p>
    <w:p w14:paraId="77AC0F0E" w14:textId="77777777" w:rsidR="00BA394F" w:rsidRDefault="00BA394F" w:rsidP="00AF2C8F">
      <w:pPr>
        <w:pStyle w:val="KeepWithNext"/>
        <w:rPr>
          <w:rtl/>
          <w:lang w:eastAsia="he-IL"/>
        </w:rPr>
      </w:pPr>
    </w:p>
    <w:p w14:paraId="1ECA7BE2" w14:textId="54073421" w:rsidR="00BA394F" w:rsidRDefault="00BA394F" w:rsidP="00390556">
      <w:pPr>
        <w:rPr>
          <w:rtl/>
          <w:lang w:eastAsia="he-IL"/>
        </w:rPr>
      </w:pPr>
      <w:bookmarkStart w:id="905" w:name="_ETM_Q1_2363000"/>
      <w:bookmarkEnd w:id="905"/>
      <w:r>
        <w:rPr>
          <w:rtl/>
          <w:lang w:eastAsia="he-IL"/>
        </w:rPr>
        <w:t xml:space="preserve">מה התוצאה שאתם עושים, בוא נלך </w:t>
      </w:r>
      <w:bookmarkStart w:id="906" w:name="_ETM_Q1_2368000"/>
      <w:bookmarkEnd w:id="906"/>
      <w:r>
        <w:rPr>
          <w:rtl/>
          <w:lang w:eastAsia="he-IL"/>
        </w:rPr>
        <w:t>על התיאור של יושב-ראש הוועדה</w:t>
      </w:r>
      <w:r w:rsidR="00390556">
        <w:rPr>
          <w:rFonts w:hint="cs"/>
          <w:rtl/>
          <w:lang w:eastAsia="he-IL"/>
        </w:rPr>
        <w:t>.</w:t>
      </w:r>
      <w:r>
        <w:rPr>
          <w:rtl/>
          <w:lang w:eastAsia="he-IL"/>
        </w:rPr>
        <w:t xml:space="preserve"> בוא נגיד שהתאגיד שנכנס לתהליך</w:t>
      </w:r>
      <w:bookmarkStart w:id="907" w:name="_ETM_Q1_2371000"/>
      <w:bookmarkEnd w:id="907"/>
      <w:r>
        <w:rPr>
          <w:rtl/>
          <w:lang w:eastAsia="he-IL"/>
        </w:rPr>
        <w:t xml:space="preserve"> שיקום נקנה על ידי קונצרן, הקונצרן הזה בא ואומר: </w:t>
      </w:r>
      <w:bookmarkStart w:id="908" w:name="_ETM_Q1_2377000"/>
      <w:bookmarkEnd w:id="908"/>
      <w:r>
        <w:rPr>
          <w:rtl/>
          <w:lang w:eastAsia="he-IL"/>
        </w:rPr>
        <w:t>אני לא מ</w:t>
      </w:r>
      <w:r w:rsidR="00390556">
        <w:rPr>
          <w:rtl/>
          <w:lang w:eastAsia="he-IL"/>
        </w:rPr>
        <w:t xml:space="preserve">זרים עוד כסף במסגרת השיקום, </w:t>
      </w:r>
      <w:r>
        <w:rPr>
          <w:rtl/>
          <w:lang w:eastAsia="he-IL"/>
        </w:rPr>
        <w:t xml:space="preserve">מספיק </w:t>
      </w:r>
      <w:bookmarkStart w:id="909" w:name="_ETM_Q1_2385000"/>
      <w:bookmarkEnd w:id="909"/>
      <w:r>
        <w:rPr>
          <w:rtl/>
          <w:lang w:eastAsia="he-IL"/>
        </w:rPr>
        <w:t xml:space="preserve">שקניתי אותו - - </w:t>
      </w:r>
      <w:bookmarkStart w:id="910" w:name="_ETM_Q1_2384000"/>
      <w:bookmarkEnd w:id="910"/>
      <w:r>
        <w:rPr>
          <w:rtl/>
          <w:lang w:eastAsia="he-IL"/>
        </w:rPr>
        <w:t xml:space="preserve"> </w:t>
      </w:r>
    </w:p>
    <w:p w14:paraId="58FF40E0" w14:textId="77777777" w:rsidR="00BA394F" w:rsidRDefault="00BA394F" w:rsidP="00BA394F">
      <w:pPr>
        <w:rPr>
          <w:rtl/>
          <w:lang w:eastAsia="he-IL"/>
        </w:rPr>
      </w:pPr>
      <w:bookmarkStart w:id="911" w:name="_ETM_Q1_2392139"/>
      <w:bookmarkStart w:id="912" w:name="_ETM_Q1_2392237"/>
      <w:bookmarkEnd w:id="911"/>
      <w:bookmarkEnd w:id="912"/>
    </w:p>
    <w:p w14:paraId="5368BEEB" w14:textId="77777777" w:rsidR="00BA394F" w:rsidRDefault="00BA394F" w:rsidP="00AF2C8F">
      <w:pPr>
        <w:pStyle w:val="af8"/>
        <w:keepNext/>
        <w:rPr>
          <w:rtl/>
        </w:rPr>
      </w:pPr>
      <w:bookmarkStart w:id="913" w:name="ET_yor_6157_202"/>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913"/>
    </w:p>
    <w:p w14:paraId="74712CA3" w14:textId="77777777" w:rsidR="00BA394F" w:rsidRDefault="00BA394F" w:rsidP="00AF2C8F">
      <w:pPr>
        <w:pStyle w:val="KeepWithNext"/>
        <w:rPr>
          <w:rtl/>
          <w:lang w:eastAsia="he-IL"/>
        </w:rPr>
      </w:pPr>
    </w:p>
    <w:p w14:paraId="34CA5F4E" w14:textId="77777777" w:rsidR="00BA394F" w:rsidRDefault="00BA394F" w:rsidP="00BA394F">
      <w:pPr>
        <w:rPr>
          <w:rtl/>
          <w:lang w:eastAsia="he-IL"/>
        </w:rPr>
      </w:pPr>
      <w:r>
        <w:rPr>
          <w:rtl/>
          <w:lang w:eastAsia="he-IL"/>
        </w:rPr>
        <w:t>מעביר את העובדים למקום אחר.</w:t>
      </w:r>
      <w:bookmarkStart w:id="914" w:name="_ETM_Q1_2296000"/>
      <w:bookmarkEnd w:id="914"/>
    </w:p>
    <w:p w14:paraId="52B6F100" w14:textId="77777777" w:rsidR="00BA394F" w:rsidRDefault="00BA394F" w:rsidP="00BA394F">
      <w:pPr>
        <w:rPr>
          <w:rtl/>
          <w:lang w:eastAsia="he-IL"/>
        </w:rPr>
      </w:pPr>
      <w:bookmarkStart w:id="915" w:name="_ETM_Q1_2386000"/>
      <w:bookmarkStart w:id="916" w:name="_ETM_Q1_2387000"/>
      <w:bookmarkEnd w:id="915"/>
      <w:bookmarkEnd w:id="916"/>
    </w:p>
    <w:p w14:paraId="4F4879A5" w14:textId="77777777" w:rsidR="00BA394F" w:rsidRDefault="00BA394F" w:rsidP="00AF2C8F">
      <w:pPr>
        <w:pStyle w:val="a5"/>
        <w:keepNext/>
        <w:rPr>
          <w:rtl/>
        </w:rPr>
      </w:pPr>
      <w:bookmarkStart w:id="917" w:name="ET_speaker_6156_203"/>
      <w:r w:rsidRPr="00AF2C8F">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AF2C8F">
        <w:rPr>
          <w:rStyle w:val="TagStyle"/>
          <w:rFonts w:hint="cs"/>
          <w:rtl/>
        </w:rPr>
        <w:t>&lt;&lt; דובר &gt;&gt;</w:t>
      </w:r>
      <w:r>
        <w:rPr>
          <w:rFonts w:hint="cs"/>
          <w:rtl/>
        </w:rPr>
        <w:t xml:space="preserve">   </w:t>
      </w:r>
      <w:bookmarkEnd w:id="917"/>
    </w:p>
    <w:p w14:paraId="2A6F9751" w14:textId="77777777" w:rsidR="00BA394F" w:rsidRDefault="00BA394F" w:rsidP="00AF2C8F">
      <w:pPr>
        <w:pStyle w:val="KeepWithNext"/>
        <w:rPr>
          <w:rtl/>
          <w:lang w:eastAsia="he-IL"/>
        </w:rPr>
      </w:pPr>
    </w:p>
    <w:p w14:paraId="160CD93E" w14:textId="77777777" w:rsidR="00BA394F" w:rsidRDefault="00BA394F" w:rsidP="00BA394F">
      <w:pPr>
        <w:rPr>
          <w:rtl/>
          <w:lang w:eastAsia="he-IL"/>
        </w:rPr>
      </w:pPr>
      <w:r>
        <w:rPr>
          <w:rtl/>
          <w:lang w:eastAsia="he-IL"/>
        </w:rPr>
        <w:t xml:space="preserve">- - אבל אני נותן לעובדים צ'אנס לעבוד - </w:t>
      </w:r>
      <w:bookmarkStart w:id="918" w:name="_ETM_Q1_2388000"/>
      <w:bookmarkEnd w:id="918"/>
      <w:r>
        <w:rPr>
          <w:rtl/>
          <w:lang w:eastAsia="he-IL"/>
        </w:rPr>
        <w:t xml:space="preserve">- </w:t>
      </w:r>
    </w:p>
    <w:p w14:paraId="05F6D8B3" w14:textId="77777777" w:rsidR="00BA394F" w:rsidRDefault="00BA394F" w:rsidP="00BA394F">
      <w:pPr>
        <w:rPr>
          <w:rtl/>
          <w:lang w:eastAsia="he-IL"/>
        </w:rPr>
      </w:pPr>
      <w:bookmarkStart w:id="919" w:name="_ETM_Q1_2389000"/>
      <w:bookmarkEnd w:id="919"/>
    </w:p>
    <w:p w14:paraId="69E3EED7" w14:textId="77777777" w:rsidR="00BA394F" w:rsidRDefault="00BA394F" w:rsidP="00AF2C8F">
      <w:pPr>
        <w:pStyle w:val="af8"/>
        <w:keepNext/>
        <w:rPr>
          <w:rtl/>
        </w:rPr>
      </w:pPr>
      <w:bookmarkStart w:id="920" w:name="ET_yor_6157_204"/>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920"/>
    </w:p>
    <w:p w14:paraId="684EA790" w14:textId="77777777" w:rsidR="00BA394F" w:rsidRDefault="00BA394F" w:rsidP="00AF2C8F">
      <w:pPr>
        <w:pStyle w:val="KeepWithNext"/>
        <w:rPr>
          <w:rtl/>
          <w:lang w:eastAsia="he-IL"/>
        </w:rPr>
      </w:pPr>
    </w:p>
    <w:p w14:paraId="2C7F2A03" w14:textId="77777777" w:rsidR="00BA394F" w:rsidRDefault="00BA394F" w:rsidP="00BA394F">
      <w:pPr>
        <w:rPr>
          <w:rtl/>
          <w:lang w:eastAsia="he-IL"/>
        </w:rPr>
      </w:pPr>
      <w:bookmarkStart w:id="921" w:name="_ETM_Q1_2390000"/>
      <w:bookmarkEnd w:id="921"/>
      <w:r>
        <w:rPr>
          <w:rtl/>
          <w:lang w:eastAsia="he-IL"/>
        </w:rPr>
        <w:t xml:space="preserve"> והעובד מקבל שכר ששווה לו לעבור לשם? </w:t>
      </w:r>
    </w:p>
    <w:p w14:paraId="257B81BE" w14:textId="77777777" w:rsidR="00BA394F" w:rsidRDefault="00BA394F" w:rsidP="00BA394F">
      <w:pPr>
        <w:rPr>
          <w:rtl/>
          <w:lang w:eastAsia="he-IL"/>
        </w:rPr>
      </w:pPr>
      <w:bookmarkStart w:id="922" w:name="_ETM_Q1_2393000"/>
      <w:bookmarkEnd w:id="922"/>
    </w:p>
    <w:p w14:paraId="24DF2460" w14:textId="77777777" w:rsidR="00BA394F" w:rsidRDefault="00BA394F" w:rsidP="00AF2C8F">
      <w:pPr>
        <w:pStyle w:val="a5"/>
        <w:keepNext/>
        <w:rPr>
          <w:rtl/>
        </w:rPr>
      </w:pPr>
      <w:bookmarkStart w:id="923" w:name="_ETM_Q1_2398000"/>
      <w:bookmarkStart w:id="924" w:name="_ETM_Q1_2399000"/>
      <w:bookmarkStart w:id="925" w:name="ET_speaker_6156_208"/>
      <w:bookmarkEnd w:id="923"/>
      <w:bookmarkEnd w:id="924"/>
      <w:r w:rsidRPr="00AF2C8F">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AF2C8F">
        <w:rPr>
          <w:rStyle w:val="TagStyle"/>
          <w:rFonts w:hint="cs"/>
          <w:rtl/>
        </w:rPr>
        <w:t>&lt;&lt; דובר &gt;&gt;</w:t>
      </w:r>
      <w:r>
        <w:rPr>
          <w:rFonts w:hint="cs"/>
          <w:rtl/>
        </w:rPr>
        <w:t xml:space="preserve">   </w:t>
      </w:r>
      <w:bookmarkEnd w:id="925"/>
    </w:p>
    <w:p w14:paraId="1F834B2C" w14:textId="77777777" w:rsidR="00BA394F" w:rsidRDefault="00BA394F" w:rsidP="00AF2C8F">
      <w:pPr>
        <w:pStyle w:val="KeepWithNext"/>
        <w:rPr>
          <w:rtl/>
          <w:lang w:eastAsia="he-IL"/>
        </w:rPr>
      </w:pPr>
    </w:p>
    <w:p w14:paraId="0AE797BA" w14:textId="77777777" w:rsidR="00BA394F" w:rsidRDefault="00BA394F" w:rsidP="00BA394F">
      <w:pPr>
        <w:rPr>
          <w:rtl/>
          <w:lang w:eastAsia="he-IL"/>
        </w:rPr>
      </w:pPr>
      <w:r>
        <w:rPr>
          <w:rtl/>
          <w:lang w:eastAsia="he-IL"/>
        </w:rPr>
        <w:t xml:space="preserve">אתם יוצרים </w:t>
      </w:r>
      <w:r>
        <w:rPr>
          <w:lang w:eastAsia="he-IL"/>
        </w:rPr>
        <w:t>Incentive</w:t>
      </w:r>
      <w:r>
        <w:rPr>
          <w:rtl/>
          <w:lang w:eastAsia="he-IL"/>
        </w:rPr>
        <w:t xml:space="preserve"> לעובד ולקונצרן, לא להציע לעובד מקום עבודה אחר. אני לא </w:t>
      </w:r>
      <w:bookmarkStart w:id="926" w:name="_ETM_Q1_2401000"/>
      <w:bookmarkEnd w:id="926"/>
      <w:r>
        <w:rPr>
          <w:rtl/>
          <w:lang w:eastAsia="he-IL"/>
        </w:rPr>
        <w:t xml:space="preserve">מצליח להבין את זה. מה הקשר בין זכותו של עובד </w:t>
      </w:r>
      <w:bookmarkStart w:id="927" w:name="_ETM_Q1_2404000"/>
      <w:bookmarkEnd w:id="927"/>
      <w:r>
        <w:rPr>
          <w:rtl/>
          <w:lang w:eastAsia="he-IL"/>
        </w:rPr>
        <w:t xml:space="preserve">שכל השנים שילם לביטוח הלאומי לקבל - - - </w:t>
      </w:r>
    </w:p>
    <w:p w14:paraId="71B46BA5" w14:textId="77777777" w:rsidR="00BA394F" w:rsidRDefault="00BA394F" w:rsidP="00BA394F">
      <w:pPr>
        <w:rPr>
          <w:rtl/>
          <w:lang w:eastAsia="he-IL"/>
        </w:rPr>
      </w:pPr>
      <w:bookmarkStart w:id="928" w:name="_ETM_Q1_2408000"/>
      <w:bookmarkEnd w:id="928"/>
    </w:p>
    <w:p w14:paraId="3192982C" w14:textId="77777777" w:rsidR="00BA394F" w:rsidRDefault="00BA394F" w:rsidP="00AF2C8F">
      <w:pPr>
        <w:pStyle w:val="af8"/>
        <w:keepNext/>
        <w:rPr>
          <w:rtl/>
        </w:rPr>
      </w:pPr>
      <w:bookmarkStart w:id="929" w:name="ET_yor_6157_209"/>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929"/>
    </w:p>
    <w:p w14:paraId="5FE493F1" w14:textId="77777777" w:rsidR="00BA394F" w:rsidRDefault="00BA394F" w:rsidP="00AF2C8F">
      <w:pPr>
        <w:pStyle w:val="KeepWithNext"/>
        <w:rPr>
          <w:rtl/>
          <w:lang w:eastAsia="he-IL"/>
        </w:rPr>
      </w:pPr>
    </w:p>
    <w:p w14:paraId="7CDAE277" w14:textId="4DA96B66" w:rsidR="00BA394F" w:rsidRDefault="00BA394F" w:rsidP="00C110FE">
      <w:pPr>
        <w:rPr>
          <w:rtl/>
          <w:lang w:eastAsia="he-IL"/>
        </w:rPr>
      </w:pPr>
      <w:bookmarkStart w:id="930" w:name="_ETM_Q1_2409000"/>
      <w:bookmarkEnd w:id="930"/>
      <w:r>
        <w:rPr>
          <w:rtl/>
          <w:lang w:eastAsia="he-IL"/>
        </w:rPr>
        <w:t>עכשיו</w:t>
      </w:r>
      <w:r w:rsidR="00A01502">
        <w:rPr>
          <w:rFonts w:hint="cs"/>
          <w:rtl/>
          <w:lang w:eastAsia="he-IL"/>
        </w:rPr>
        <w:t xml:space="preserve"> </w:t>
      </w:r>
      <w:r>
        <w:rPr>
          <w:rtl/>
          <w:lang w:eastAsia="he-IL"/>
        </w:rPr>
        <w:t xml:space="preserve">הסברת בדיוק למה הקונצרן, כדי לא לשלם את </w:t>
      </w:r>
      <w:bookmarkStart w:id="931" w:name="_ETM_Q1_2416000"/>
      <w:bookmarkEnd w:id="931"/>
      <w:r>
        <w:rPr>
          <w:rtl/>
          <w:lang w:eastAsia="he-IL"/>
        </w:rPr>
        <w:t>הכסף לעובדים, ישלח אותם לביטוח הלאומי, ויעביר</w:t>
      </w:r>
      <w:bookmarkStart w:id="932" w:name="_ETM_Q1_2414000"/>
      <w:bookmarkEnd w:id="932"/>
      <w:r>
        <w:rPr>
          <w:rtl/>
          <w:lang w:eastAsia="he-IL"/>
        </w:rPr>
        <w:t xml:space="preserve"> אותם עם שיק משופר לחברה האחרת בשליטתו. אתה רוצה את </w:t>
      </w:r>
      <w:bookmarkStart w:id="933" w:name="_ETM_Q1_2420000"/>
      <w:bookmarkEnd w:id="933"/>
      <w:r>
        <w:rPr>
          <w:rtl/>
          <w:lang w:eastAsia="he-IL"/>
        </w:rPr>
        <w:t xml:space="preserve">זה? </w:t>
      </w:r>
      <w:bookmarkStart w:id="934" w:name="_ETM_Q1_2272000"/>
      <w:bookmarkEnd w:id="934"/>
    </w:p>
    <w:p w14:paraId="778A1958" w14:textId="77777777" w:rsidR="00B448B5" w:rsidRDefault="00B448B5" w:rsidP="00C110FE">
      <w:pPr>
        <w:rPr>
          <w:rtl/>
          <w:lang w:eastAsia="he-IL"/>
        </w:rPr>
      </w:pPr>
      <w:bookmarkStart w:id="935" w:name="_ETM_Q1_1478000"/>
      <w:bookmarkEnd w:id="935"/>
    </w:p>
    <w:p w14:paraId="742EE983" w14:textId="77777777" w:rsidR="00BA394F" w:rsidRDefault="00BA394F" w:rsidP="00AF2C8F">
      <w:pPr>
        <w:pStyle w:val="afb"/>
        <w:keepNext/>
        <w:rPr>
          <w:rtl/>
          <w:lang w:eastAsia="he-IL"/>
        </w:rPr>
      </w:pPr>
      <w:bookmarkStart w:id="936" w:name="_ETM_Q1_2421000"/>
      <w:bookmarkStart w:id="937" w:name="ET_guest_876931_210"/>
      <w:bookmarkEnd w:id="936"/>
      <w:r w:rsidRPr="00AF2C8F">
        <w:rPr>
          <w:rStyle w:val="TagStyle"/>
          <w:rFonts w:hint="cs"/>
          <w:rtl/>
        </w:rPr>
        <w:t xml:space="preserve"> &lt;&lt; אורח &gt;&gt;</w:t>
      </w:r>
      <w:r>
        <w:rPr>
          <w:rStyle w:val="TagStyle"/>
          <w:rFonts w:hint="cs"/>
          <w:rtl/>
        </w:rPr>
        <w:t xml:space="preserve"> </w:t>
      </w:r>
      <w:r>
        <w:rPr>
          <w:rFonts w:hint="cs"/>
          <w:rtl/>
          <w:lang w:eastAsia="he-IL"/>
        </w:rPr>
        <w:t xml:space="preserve">דניאל </w:t>
      </w:r>
      <w:proofErr w:type="spellStart"/>
      <w:r>
        <w:rPr>
          <w:rFonts w:hint="cs"/>
          <w:rtl/>
          <w:lang w:eastAsia="he-IL"/>
        </w:rPr>
        <w:t>בלנגה</w:t>
      </w:r>
      <w:proofErr w:type="spellEnd"/>
      <w:r>
        <w:rPr>
          <w:rFonts w:hint="cs"/>
          <w:rtl/>
          <w:lang w:eastAsia="he-IL"/>
        </w:rPr>
        <w:t>:</w:t>
      </w:r>
      <w:r>
        <w:rPr>
          <w:rStyle w:val="TagStyle"/>
          <w:rFonts w:hint="cs"/>
          <w:rtl/>
        </w:rPr>
        <w:t xml:space="preserve"> </w:t>
      </w:r>
      <w:r w:rsidRPr="00AF2C8F">
        <w:rPr>
          <w:rStyle w:val="TagStyle"/>
          <w:rFonts w:hint="cs"/>
          <w:rtl/>
        </w:rPr>
        <w:t>&lt;&lt; אורח &gt;&gt;</w:t>
      </w:r>
      <w:r>
        <w:rPr>
          <w:rFonts w:hint="cs"/>
          <w:rtl/>
          <w:lang w:eastAsia="he-IL"/>
        </w:rPr>
        <w:t xml:space="preserve">   </w:t>
      </w:r>
      <w:bookmarkEnd w:id="937"/>
    </w:p>
    <w:p w14:paraId="46C13136" w14:textId="77777777" w:rsidR="00BA394F" w:rsidRDefault="00BA394F" w:rsidP="00AF2C8F">
      <w:pPr>
        <w:pStyle w:val="KeepWithNext"/>
        <w:rPr>
          <w:rtl/>
          <w:lang w:eastAsia="he-IL"/>
        </w:rPr>
      </w:pPr>
    </w:p>
    <w:p w14:paraId="7C89D0BC" w14:textId="67174FD8" w:rsidR="00BA394F" w:rsidRDefault="00BA394F" w:rsidP="00390556">
      <w:pPr>
        <w:rPr>
          <w:rtl/>
          <w:lang w:eastAsia="he-IL"/>
        </w:rPr>
      </w:pPr>
      <w:bookmarkStart w:id="938" w:name="_ETM_Q1_2423000"/>
      <w:bookmarkEnd w:id="938"/>
      <w:r>
        <w:rPr>
          <w:rtl/>
          <w:lang w:eastAsia="he-IL"/>
        </w:rPr>
        <w:t xml:space="preserve">בתהליך שיקום </w:t>
      </w:r>
      <w:r w:rsidR="00390556">
        <w:rPr>
          <w:rFonts w:hint="cs"/>
          <w:rtl/>
          <w:lang w:eastAsia="he-IL"/>
        </w:rPr>
        <w:t xml:space="preserve">עושים </w:t>
      </w:r>
      <w:r>
        <w:rPr>
          <w:rtl/>
          <w:lang w:eastAsia="he-IL"/>
        </w:rPr>
        <w:t xml:space="preserve">הסדר </w:t>
      </w:r>
      <w:bookmarkStart w:id="939" w:name="_ETM_Q1_2424000"/>
      <w:bookmarkEnd w:id="939"/>
      <w:r>
        <w:rPr>
          <w:rtl/>
          <w:lang w:eastAsia="he-IL"/>
        </w:rPr>
        <w:t xml:space="preserve">עם החובות של התאגיד </w:t>
      </w:r>
      <w:r w:rsidR="00390556">
        <w:rPr>
          <w:rFonts w:hint="cs"/>
          <w:rtl/>
          <w:lang w:eastAsia="he-IL"/>
        </w:rPr>
        <w:t>ה</w:t>
      </w:r>
      <w:r>
        <w:rPr>
          <w:rtl/>
          <w:lang w:eastAsia="he-IL"/>
        </w:rPr>
        <w:t xml:space="preserve">משוקם. </w:t>
      </w:r>
      <w:bookmarkStart w:id="940" w:name="_ETM_Q1_2432000"/>
      <w:bookmarkEnd w:id="940"/>
      <w:r w:rsidR="00390556">
        <w:rPr>
          <w:rtl/>
          <w:lang w:eastAsia="he-IL"/>
        </w:rPr>
        <w:t>ברגע שהעובד</w:t>
      </w:r>
      <w:r>
        <w:rPr>
          <w:rtl/>
          <w:lang w:eastAsia="he-IL"/>
        </w:rPr>
        <w:t xml:space="preserve"> עובר לעבודה אחרת, ביטוח </w:t>
      </w:r>
      <w:r w:rsidR="00390556">
        <w:rPr>
          <w:rtl/>
          <w:lang w:eastAsia="he-IL"/>
        </w:rPr>
        <w:t>לאומי משלם את חוב שכר העבודה של</w:t>
      </w:r>
      <w:r w:rsidR="00390556">
        <w:rPr>
          <w:rFonts w:hint="cs"/>
          <w:rtl/>
          <w:lang w:eastAsia="he-IL"/>
        </w:rPr>
        <w:t>ו.</w:t>
      </w:r>
      <w:r>
        <w:rPr>
          <w:rtl/>
          <w:lang w:eastAsia="he-IL"/>
        </w:rPr>
        <w:t xml:space="preserve"> </w:t>
      </w:r>
      <w:bookmarkStart w:id="941" w:name="_ETM_Q1_2437000"/>
      <w:bookmarkEnd w:id="941"/>
      <w:r>
        <w:rPr>
          <w:rtl/>
          <w:lang w:eastAsia="he-IL"/>
        </w:rPr>
        <w:t xml:space="preserve">צריך להבין שביטוח </w:t>
      </w:r>
      <w:bookmarkStart w:id="942" w:name="_ETM_Q1_2442000"/>
      <w:bookmarkEnd w:id="942"/>
      <w:r>
        <w:rPr>
          <w:rtl/>
          <w:lang w:eastAsia="he-IL"/>
        </w:rPr>
        <w:t>לאומי ויתר על זכות הקדימה כשעשו את חוק חדלות הפירעון</w:t>
      </w:r>
      <w:r w:rsidR="00390556">
        <w:rPr>
          <w:rFonts w:hint="cs"/>
          <w:rtl/>
          <w:lang w:eastAsia="he-IL"/>
        </w:rPr>
        <w:t>,</w:t>
      </w:r>
      <w:r>
        <w:rPr>
          <w:rtl/>
          <w:lang w:eastAsia="he-IL"/>
        </w:rPr>
        <w:t xml:space="preserve"> וקופת הביטוח הלאומי נפגעה </w:t>
      </w:r>
      <w:bookmarkStart w:id="943" w:name="_ETM_Q1_2445000"/>
      <w:bookmarkEnd w:id="943"/>
      <w:r w:rsidR="00390556">
        <w:rPr>
          <w:rtl/>
          <w:lang w:eastAsia="he-IL"/>
        </w:rPr>
        <w:t>מזה משמעותית</w:t>
      </w:r>
      <w:r w:rsidR="00390556">
        <w:rPr>
          <w:rFonts w:hint="cs"/>
          <w:rtl/>
          <w:lang w:eastAsia="he-IL"/>
        </w:rPr>
        <w:t>.</w:t>
      </w:r>
      <w:r>
        <w:rPr>
          <w:rtl/>
          <w:lang w:eastAsia="he-IL"/>
        </w:rPr>
        <w:t xml:space="preserve"> פעם הייתה לביטוח הלאומי זכות קדימה</w:t>
      </w:r>
      <w:bookmarkStart w:id="944" w:name="_ETM_Q1_2446000"/>
      <w:bookmarkEnd w:id="944"/>
      <w:r>
        <w:rPr>
          <w:rtl/>
          <w:lang w:eastAsia="he-IL"/>
        </w:rPr>
        <w:t xml:space="preserve"> ועכשיו אין לו. בסוף, ברגע שהקונצרן עושה את מה </w:t>
      </w:r>
      <w:bookmarkStart w:id="945" w:name="_ETM_Q1_2454000"/>
      <w:bookmarkEnd w:id="945"/>
      <w:r>
        <w:rPr>
          <w:rtl/>
          <w:lang w:eastAsia="he-IL"/>
        </w:rPr>
        <w:t>שאמרת, מבחינתו הוא אומר הנה דאגתי לעובד למקום עבודה</w:t>
      </w:r>
      <w:bookmarkStart w:id="946" w:name="_ETM_Q1_2459000"/>
      <w:bookmarkEnd w:id="946"/>
      <w:r>
        <w:rPr>
          <w:rtl/>
          <w:lang w:eastAsia="he-IL"/>
        </w:rPr>
        <w:t xml:space="preserve"> אחר. אבל מה זה אומר, הוא בעצם רוצה לעשות תהליך</w:t>
      </w:r>
      <w:bookmarkStart w:id="947" w:name="_ETM_Q1_2461000"/>
      <w:bookmarkEnd w:id="947"/>
      <w:r>
        <w:rPr>
          <w:rtl/>
          <w:lang w:eastAsia="he-IL"/>
        </w:rPr>
        <w:t xml:space="preserve"> שיקום, והוא סידר לעובדים שלו עבודה, וביטוח לאומי </w:t>
      </w:r>
      <w:bookmarkStart w:id="948" w:name="_ETM_Q1_2465000"/>
      <w:bookmarkEnd w:id="948"/>
      <w:r>
        <w:rPr>
          <w:rtl/>
          <w:lang w:eastAsia="he-IL"/>
        </w:rPr>
        <w:t>ספג את כל הנזק של כל הפיצויים שהוא חייב לעובד הזה.</w:t>
      </w:r>
    </w:p>
    <w:p w14:paraId="4E19C09F" w14:textId="77777777" w:rsidR="00BA394F" w:rsidRDefault="00BA394F" w:rsidP="00BA394F">
      <w:pPr>
        <w:rPr>
          <w:rtl/>
          <w:lang w:eastAsia="he-IL"/>
        </w:rPr>
      </w:pPr>
    </w:p>
    <w:p w14:paraId="4CFF6535" w14:textId="77777777" w:rsidR="00BA394F" w:rsidRDefault="00BA394F" w:rsidP="00AF2C8F">
      <w:pPr>
        <w:pStyle w:val="a5"/>
        <w:keepNext/>
        <w:rPr>
          <w:rtl/>
        </w:rPr>
      </w:pPr>
      <w:bookmarkStart w:id="949" w:name="ET_speaker_5785_211"/>
      <w:r w:rsidRPr="00AF2C8F">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AF2C8F">
        <w:rPr>
          <w:rStyle w:val="TagStyle"/>
          <w:rFonts w:hint="cs"/>
          <w:rtl/>
        </w:rPr>
        <w:t>&lt;&lt; דובר &gt;&gt;</w:t>
      </w:r>
      <w:r>
        <w:rPr>
          <w:rFonts w:hint="cs"/>
          <w:rtl/>
        </w:rPr>
        <w:t xml:space="preserve">   </w:t>
      </w:r>
      <w:bookmarkEnd w:id="949"/>
    </w:p>
    <w:p w14:paraId="7CDA8D19" w14:textId="77777777" w:rsidR="00BA394F" w:rsidRDefault="00BA394F" w:rsidP="00AF2C8F">
      <w:pPr>
        <w:pStyle w:val="KeepWithNext"/>
        <w:rPr>
          <w:rtl/>
          <w:lang w:eastAsia="he-IL"/>
        </w:rPr>
      </w:pPr>
    </w:p>
    <w:p w14:paraId="6763F908" w14:textId="1C05F3B4" w:rsidR="00BA394F" w:rsidRDefault="006A759F" w:rsidP="00BA394F">
      <w:pPr>
        <w:rPr>
          <w:rtl/>
          <w:lang w:eastAsia="he-IL"/>
        </w:rPr>
      </w:pPr>
      <w:bookmarkStart w:id="950" w:name="_ETM_Q1_2472000"/>
      <w:bookmarkEnd w:id="950"/>
      <w:r>
        <w:rPr>
          <w:rtl/>
          <w:lang w:eastAsia="he-IL"/>
        </w:rPr>
        <w:t>אפשר לתת דוגמ</w:t>
      </w:r>
      <w:r>
        <w:rPr>
          <w:rFonts w:hint="cs"/>
          <w:rtl/>
          <w:lang w:eastAsia="he-IL"/>
        </w:rPr>
        <w:t>ה</w:t>
      </w:r>
      <w:r w:rsidR="00BA394F">
        <w:rPr>
          <w:rtl/>
          <w:lang w:eastAsia="he-IL"/>
        </w:rPr>
        <w:t xml:space="preserve"> קונקרטית רגע? </w:t>
      </w:r>
    </w:p>
    <w:p w14:paraId="015598FA" w14:textId="77777777" w:rsidR="00BA394F" w:rsidRDefault="00BA394F" w:rsidP="00BA394F">
      <w:pPr>
        <w:rPr>
          <w:rtl/>
          <w:lang w:eastAsia="he-IL"/>
        </w:rPr>
      </w:pPr>
      <w:bookmarkStart w:id="951" w:name="_ETM_Q1_2469000"/>
      <w:bookmarkEnd w:id="951"/>
    </w:p>
    <w:p w14:paraId="4BDA65F8" w14:textId="77777777" w:rsidR="00BA394F" w:rsidRDefault="00BA394F" w:rsidP="00AF2C8F">
      <w:pPr>
        <w:pStyle w:val="a5"/>
        <w:keepNext/>
        <w:rPr>
          <w:rtl/>
        </w:rPr>
      </w:pPr>
      <w:bookmarkStart w:id="952" w:name="ET_speaker_6156_212"/>
      <w:r w:rsidRPr="00AF2C8F">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AF2C8F">
        <w:rPr>
          <w:rStyle w:val="TagStyle"/>
          <w:rFonts w:hint="cs"/>
          <w:rtl/>
        </w:rPr>
        <w:t>&lt;&lt; דובר &gt;&gt;</w:t>
      </w:r>
      <w:r>
        <w:rPr>
          <w:rFonts w:hint="cs"/>
          <w:rtl/>
        </w:rPr>
        <w:t xml:space="preserve">   </w:t>
      </w:r>
      <w:bookmarkEnd w:id="952"/>
    </w:p>
    <w:p w14:paraId="1486A8F3" w14:textId="77777777" w:rsidR="00BA394F" w:rsidRDefault="00BA394F" w:rsidP="00AF2C8F">
      <w:pPr>
        <w:pStyle w:val="KeepWithNext"/>
        <w:rPr>
          <w:rtl/>
          <w:lang w:eastAsia="he-IL"/>
        </w:rPr>
      </w:pPr>
    </w:p>
    <w:p w14:paraId="0D0C26A8" w14:textId="77777777" w:rsidR="00BA394F" w:rsidRDefault="00BA394F" w:rsidP="00BA394F">
      <w:pPr>
        <w:rPr>
          <w:rtl/>
          <w:lang w:eastAsia="he-IL"/>
        </w:rPr>
      </w:pPr>
      <w:bookmarkStart w:id="953" w:name="_ETM_Q1_2471000"/>
      <w:bookmarkEnd w:id="953"/>
      <w:r>
        <w:rPr>
          <w:rtl/>
          <w:lang w:eastAsia="he-IL"/>
        </w:rPr>
        <w:t>תבינו מה אתם אומרים. זה בסדר שיש</w:t>
      </w:r>
      <w:bookmarkStart w:id="954" w:name="_ETM_Q1_2476000"/>
      <w:bookmarkEnd w:id="954"/>
      <w:r>
        <w:rPr>
          <w:rtl/>
          <w:lang w:eastAsia="he-IL"/>
        </w:rPr>
        <w:t xml:space="preserve"> לנו מקרים של מניפולציות, אבל </w:t>
      </w:r>
      <w:bookmarkStart w:id="955" w:name="_ETM_Q1_2479000"/>
      <w:bookmarkEnd w:id="955"/>
      <w:r>
        <w:rPr>
          <w:rtl/>
          <w:lang w:eastAsia="he-IL"/>
        </w:rPr>
        <w:t>אתם רוצים לבוא לקונצרן שאומר שתהליך השיקום</w:t>
      </w:r>
      <w:bookmarkStart w:id="956" w:name="_ETM_Q1_2485000"/>
      <w:bookmarkEnd w:id="956"/>
      <w:r>
        <w:rPr>
          <w:rtl/>
          <w:lang w:eastAsia="he-IL"/>
        </w:rPr>
        <w:t xml:space="preserve"> של התאגיד שקניתי, מאפשר לי להשקיע </w:t>
      </w:r>
      <w:r>
        <w:rPr>
          <w:lang w:eastAsia="he-IL"/>
        </w:rPr>
        <w:t>X</w:t>
      </w:r>
      <w:r>
        <w:rPr>
          <w:rtl/>
          <w:lang w:eastAsia="he-IL"/>
        </w:rPr>
        <w:t xml:space="preserve"> כספים בהליך השיקום</w:t>
      </w:r>
      <w:bookmarkStart w:id="957" w:name="_ETM_Q1_2490000"/>
      <w:bookmarkEnd w:id="957"/>
      <w:r>
        <w:rPr>
          <w:rtl/>
          <w:lang w:eastAsia="he-IL"/>
        </w:rPr>
        <w:t xml:space="preserve"> של התאגיד הזה. עכשיו אני אומר לעובד – שכנראה </w:t>
      </w:r>
      <w:bookmarkStart w:id="958" w:name="_ETM_Q1_2494000"/>
      <w:bookmarkEnd w:id="958"/>
      <w:r>
        <w:rPr>
          <w:rtl/>
          <w:lang w:eastAsia="he-IL"/>
        </w:rPr>
        <w:t>אחרת יצטרך ללכת לרחוב – זה לא שאני מנסה סתם לנצל את</w:t>
      </w:r>
      <w:bookmarkStart w:id="959" w:name="_ETM_Q1_2499000"/>
      <w:bookmarkEnd w:id="959"/>
      <w:r>
        <w:rPr>
          <w:rtl/>
          <w:lang w:eastAsia="he-IL"/>
        </w:rPr>
        <w:t xml:space="preserve"> זה, אם אני לא נותן לו את העבודה במפעל האחר </w:t>
      </w:r>
      <w:bookmarkStart w:id="960" w:name="_ETM_Q1_2503000"/>
      <w:bookmarkEnd w:id="960"/>
      <w:r>
        <w:rPr>
          <w:rtl/>
          <w:lang w:eastAsia="he-IL"/>
        </w:rPr>
        <w:t xml:space="preserve">שלי העובד הזה ילך. </w:t>
      </w:r>
    </w:p>
    <w:p w14:paraId="2633AD3C" w14:textId="77777777" w:rsidR="00BA394F" w:rsidRDefault="00BA394F" w:rsidP="00BA394F">
      <w:pPr>
        <w:rPr>
          <w:rtl/>
          <w:lang w:eastAsia="he-IL"/>
        </w:rPr>
      </w:pPr>
    </w:p>
    <w:p w14:paraId="2789A519" w14:textId="77777777" w:rsidR="00BA394F" w:rsidRDefault="00BA394F" w:rsidP="00AF2C8F">
      <w:pPr>
        <w:pStyle w:val="af8"/>
        <w:keepNext/>
        <w:rPr>
          <w:rtl/>
        </w:rPr>
      </w:pPr>
      <w:bookmarkStart w:id="961" w:name="ET_yor_6157_213"/>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961"/>
    </w:p>
    <w:p w14:paraId="668F82CD" w14:textId="77777777" w:rsidR="00BA394F" w:rsidRDefault="00BA394F" w:rsidP="00AF2C8F">
      <w:pPr>
        <w:pStyle w:val="KeepWithNext"/>
        <w:rPr>
          <w:rtl/>
          <w:lang w:eastAsia="he-IL"/>
        </w:rPr>
      </w:pPr>
    </w:p>
    <w:p w14:paraId="2A99E0B2" w14:textId="3DF69097" w:rsidR="00BA394F" w:rsidRDefault="00BA394F" w:rsidP="000C716E">
      <w:pPr>
        <w:rPr>
          <w:rtl/>
          <w:lang w:eastAsia="he-IL"/>
        </w:rPr>
      </w:pPr>
      <w:bookmarkStart w:id="962" w:name="_ETM_Q1_2510000"/>
      <w:bookmarkEnd w:id="962"/>
      <w:r>
        <w:rPr>
          <w:rtl/>
          <w:lang w:eastAsia="he-IL"/>
        </w:rPr>
        <w:t xml:space="preserve">אבל אתה עדיין חייב את הכסף </w:t>
      </w:r>
      <w:bookmarkStart w:id="963" w:name="_ETM_Q1_2509000"/>
      <w:bookmarkEnd w:id="963"/>
      <w:r>
        <w:rPr>
          <w:rtl/>
          <w:lang w:eastAsia="he-IL"/>
        </w:rPr>
        <w:t xml:space="preserve">הזה. הקונצרן לא מקבל פטור מהכסף הזה. מה </w:t>
      </w:r>
      <w:bookmarkStart w:id="964" w:name="_ETM_Q1_2513000"/>
      <w:bookmarkEnd w:id="964"/>
      <w:r>
        <w:rPr>
          <w:rtl/>
          <w:lang w:eastAsia="he-IL"/>
        </w:rPr>
        <w:t>אתה אומר לו, שאתה לוקח את העובד, אתה מקבל</w:t>
      </w:r>
      <w:bookmarkStart w:id="965" w:name="_ETM_Q1_2517000"/>
      <w:bookmarkEnd w:id="965"/>
      <w:r>
        <w:rPr>
          <w:rtl/>
          <w:lang w:eastAsia="he-IL"/>
        </w:rPr>
        <w:t xml:space="preserve"> אותו נקי מזכויות. אני אומר אני לא רוצה לתת לך </w:t>
      </w:r>
      <w:bookmarkStart w:id="966" w:name="_ETM_Q1_2515000"/>
      <w:bookmarkEnd w:id="966"/>
      <w:r>
        <w:rPr>
          <w:rtl/>
          <w:lang w:eastAsia="he-IL"/>
        </w:rPr>
        <w:t xml:space="preserve">אותו נקי מזכויות אתה בעל שליטה בחברה, אתה מבין איזו </w:t>
      </w:r>
      <w:bookmarkStart w:id="967" w:name="_ETM_Q1_2516000"/>
      <w:bookmarkEnd w:id="967"/>
      <w:r>
        <w:rPr>
          <w:rtl/>
          <w:lang w:eastAsia="he-IL"/>
        </w:rPr>
        <w:t>מניפולציה אתה נותן לקונצרן על עובדים חלשי</w:t>
      </w:r>
      <w:bookmarkStart w:id="968" w:name="_ETM_Q1_2522000"/>
      <w:bookmarkEnd w:id="968"/>
      <w:r>
        <w:rPr>
          <w:rtl/>
          <w:lang w:eastAsia="he-IL"/>
        </w:rPr>
        <w:t xml:space="preserve">ם? אתה אומר להם אני אקפח אתכם בשכר, אני לא </w:t>
      </w:r>
      <w:bookmarkStart w:id="969" w:name="_ETM_Q1_2528000"/>
      <w:bookmarkEnd w:id="969"/>
      <w:r>
        <w:rPr>
          <w:rtl/>
          <w:lang w:eastAsia="he-IL"/>
        </w:rPr>
        <w:t xml:space="preserve">אפריש לפנסיה, כשהעסק יקלע לקשיים, אני אביא אתכם </w:t>
      </w:r>
      <w:bookmarkStart w:id="970" w:name="_ETM_Q1_2532000"/>
      <w:bookmarkEnd w:id="970"/>
      <w:r>
        <w:rPr>
          <w:rtl/>
          <w:lang w:eastAsia="he-IL"/>
        </w:rPr>
        <w:t xml:space="preserve">לחברה אחרת וביטוח לאומי – הכיס העמוק – ישלם עליכם </w:t>
      </w:r>
      <w:bookmarkStart w:id="971" w:name="_ETM_Q1_2530000"/>
      <w:bookmarkEnd w:id="971"/>
      <w:r>
        <w:rPr>
          <w:rtl/>
          <w:lang w:eastAsia="he-IL"/>
        </w:rPr>
        <w:t>את השכר. זה מגוחך</w:t>
      </w:r>
      <w:r w:rsidR="000C716E">
        <w:rPr>
          <w:rFonts w:hint="cs"/>
          <w:rtl/>
          <w:lang w:eastAsia="he-IL"/>
        </w:rPr>
        <w:t xml:space="preserve"> בעיני</w:t>
      </w:r>
      <w:r>
        <w:rPr>
          <w:rtl/>
          <w:lang w:eastAsia="he-IL"/>
        </w:rPr>
        <w:t xml:space="preserve">. </w:t>
      </w:r>
    </w:p>
    <w:p w14:paraId="6C4DC78E" w14:textId="77777777" w:rsidR="00BA394F" w:rsidRDefault="00BA394F" w:rsidP="00BA394F">
      <w:pPr>
        <w:rPr>
          <w:rtl/>
          <w:lang w:eastAsia="he-IL"/>
        </w:rPr>
      </w:pPr>
    </w:p>
    <w:p w14:paraId="7EED89F1" w14:textId="77777777" w:rsidR="00BA394F" w:rsidRDefault="00BA394F" w:rsidP="00AF2C8F">
      <w:pPr>
        <w:pStyle w:val="afb"/>
        <w:keepNext/>
        <w:rPr>
          <w:rtl/>
          <w:lang w:eastAsia="he-IL"/>
        </w:rPr>
      </w:pPr>
      <w:bookmarkStart w:id="972" w:name="_ETM_Q1_2531000"/>
      <w:bookmarkStart w:id="973" w:name="ET_guest_578926_214"/>
      <w:bookmarkEnd w:id="972"/>
      <w:r w:rsidRPr="00AF2C8F">
        <w:rPr>
          <w:rStyle w:val="TagStyle"/>
          <w:rFonts w:hint="cs"/>
          <w:rtl/>
        </w:rPr>
        <w:t xml:space="preserve"> &lt;&lt; אורח &gt;&gt;</w:t>
      </w:r>
      <w:r>
        <w:rPr>
          <w:rStyle w:val="TagStyle"/>
          <w:rFonts w:hint="cs"/>
          <w:rtl/>
        </w:rPr>
        <w:t xml:space="preserve"> </w:t>
      </w:r>
      <w:r>
        <w:rPr>
          <w:rFonts w:hint="cs"/>
          <w:rtl/>
          <w:lang w:eastAsia="he-IL"/>
        </w:rPr>
        <w:t xml:space="preserve">שרית </w:t>
      </w:r>
      <w:proofErr w:type="spellStart"/>
      <w:r>
        <w:rPr>
          <w:rFonts w:hint="cs"/>
          <w:rtl/>
          <w:lang w:eastAsia="he-IL"/>
        </w:rPr>
        <w:t>דמרי</w:t>
      </w:r>
      <w:proofErr w:type="spellEnd"/>
      <w:r>
        <w:rPr>
          <w:rFonts w:hint="cs"/>
          <w:rtl/>
          <w:lang w:eastAsia="he-IL"/>
        </w:rPr>
        <w:t xml:space="preserve"> </w:t>
      </w:r>
      <w:proofErr w:type="spellStart"/>
      <w:r>
        <w:rPr>
          <w:rFonts w:hint="cs"/>
          <w:rtl/>
          <w:lang w:eastAsia="he-IL"/>
        </w:rPr>
        <w:t>דבוש</w:t>
      </w:r>
      <w:proofErr w:type="spellEnd"/>
      <w:r>
        <w:rPr>
          <w:rFonts w:hint="cs"/>
          <w:rtl/>
          <w:lang w:eastAsia="he-IL"/>
        </w:rPr>
        <w:t>:</w:t>
      </w:r>
      <w:r>
        <w:rPr>
          <w:rStyle w:val="TagStyle"/>
          <w:rFonts w:hint="cs"/>
          <w:rtl/>
        </w:rPr>
        <w:t xml:space="preserve"> </w:t>
      </w:r>
      <w:r w:rsidRPr="00AF2C8F">
        <w:rPr>
          <w:rStyle w:val="TagStyle"/>
          <w:rFonts w:hint="cs"/>
          <w:rtl/>
        </w:rPr>
        <w:t>&lt;&lt; אורח &gt;&gt;</w:t>
      </w:r>
      <w:r>
        <w:rPr>
          <w:rFonts w:hint="cs"/>
          <w:rtl/>
          <w:lang w:eastAsia="he-IL"/>
        </w:rPr>
        <w:t xml:space="preserve">   </w:t>
      </w:r>
      <w:bookmarkEnd w:id="973"/>
    </w:p>
    <w:p w14:paraId="79D1F063" w14:textId="77777777" w:rsidR="00BA394F" w:rsidRDefault="00BA394F" w:rsidP="00AF2C8F">
      <w:pPr>
        <w:pStyle w:val="KeepWithNext"/>
        <w:rPr>
          <w:rtl/>
          <w:lang w:eastAsia="he-IL"/>
        </w:rPr>
      </w:pPr>
    </w:p>
    <w:p w14:paraId="06000054" w14:textId="1934A5DF" w:rsidR="00BA394F" w:rsidRDefault="00BA394F" w:rsidP="000C716E">
      <w:pPr>
        <w:rPr>
          <w:rtl/>
          <w:lang w:eastAsia="he-IL"/>
        </w:rPr>
      </w:pPr>
      <w:bookmarkStart w:id="974" w:name="_ETM_Q1_2533000"/>
      <w:bookmarkEnd w:id="974"/>
      <w:r>
        <w:rPr>
          <w:rtl/>
          <w:lang w:eastAsia="he-IL"/>
        </w:rPr>
        <w:t xml:space="preserve">במסגרת הליך </w:t>
      </w:r>
      <w:bookmarkStart w:id="975" w:name="_ETM_Q1_2539000"/>
      <w:bookmarkEnd w:id="975"/>
      <w:r>
        <w:rPr>
          <w:rtl/>
          <w:lang w:eastAsia="he-IL"/>
        </w:rPr>
        <w:t xml:space="preserve">שיקום כלכלי, אנחנו משלמים </w:t>
      </w:r>
      <w:r w:rsidR="000C716E">
        <w:rPr>
          <w:rFonts w:hint="cs"/>
          <w:rtl/>
          <w:lang w:eastAsia="he-IL"/>
        </w:rPr>
        <w:t xml:space="preserve">גם </w:t>
      </w:r>
      <w:r>
        <w:rPr>
          <w:rtl/>
          <w:lang w:eastAsia="he-IL"/>
        </w:rPr>
        <w:t xml:space="preserve">את כול החובות של קופות </w:t>
      </w:r>
      <w:bookmarkStart w:id="976" w:name="_ETM_Q1_2544000"/>
      <w:bookmarkEnd w:id="976"/>
      <w:r>
        <w:rPr>
          <w:rtl/>
          <w:lang w:eastAsia="he-IL"/>
        </w:rPr>
        <w:t xml:space="preserve">הגמל. כשביקשו מאתנו שביטוח לאומי ייתן זכאות </w:t>
      </w:r>
      <w:bookmarkStart w:id="977" w:name="_ETM_Q1_2546000"/>
      <w:bookmarkEnd w:id="977"/>
      <w:r w:rsidR="000C716E">
        <w:rPr>
          <w:rtl/>
          <w:lang w:eastAsia="he-IL"/>
        </w:rPr>
        <w:t>במסגרת הסדר</w:t>
      </w:r>
      <w:r w:rsidR="000C716E">
        <w:rPr>
          <w:rFonts w:hint="cs"/>
          <w:rtl/>
          <w:lang w:eastAsia="he-IL"/>
        </w:rPr>
        <w:t xml:space="preserve"> עלתה</w:t>
      </w:r>
      <w:r>
        <w:rPr>
          <w:rtl/>
          <w:lang w:eastAsia="he-IL"/>
        </w:rPr>
        <w:t xml:space="preserve"> השאלה </w:t>
      </w:r>
      <w:r w:rsidR="000C716E">
        <w:rPr>
          <w:rFonts w:hint="cs"/>
          <w:rtl/>
          <w:lang w:eastAsia="he-IL"/>
        </w:rPr>
        <w:t>ה</w:t>
      </w:r>
      <w:r>
        <w:rPr>
          <w:rtl/>
          <w:lang w:eastAsia="he-IL"/>
        </w:rPr>
        <w:t xml:space="preserve">אם המשקיעים צריכים לקחת את האחריות על </w:t>
      </w:r>
      <w:bookmarkStart w:id="978" w:name="_ETM_Q1_2549000"/>
      <w:bookmarkEnd w:id="978"/>
      <w:r w:rsidR="000C716E">
        <w:rPr>
          <w:rtl/>
          <w:lang w:eastAsia="he-IL"/>
        </w:rPr>
        <w:t>זכויות העובדים</w:t>
      </w:r>
      <w:r w:rsidR="000C716E">
        <w:rPr>
          <w:rFonts w:hint="cs"/>
          <w:rtl/>
          <w:lang w:eastAsia="he-IL"/>
        </w:rPr>
        <w:t>?</w:t>
      </w:r>
      <w:r>
        <w:rPr>
          <w:rtl/>
          <w:lang w:eastAsia="he-IL"/>
        </w:rPr>
        <w:t xml:space="preserve">  </w:t>
      </w:r>
    </w:p>
    <w:p w14:paraId="49193B74" w14:textId="77777777" w:rsidR="00BA394F" w:rsidRDefault="00BA394F" w:rsidP="00BA394F">
      <w:pPr>
        <w:rPr>
          <w:rtl/>
          <w:lang w:eastAsia="he-IL"/>
        </w:rPr>
      </w:pPr>
      <w:bookmarkStart w:id="979" w:name="_ETM_Q1_2551000"/>
      <w:bookmarkEnd w:id="979"/>
    </w:p>
    <w:p w14:paraId="680AC008" w14:textId="77777777" w:rsidR="00BA394F" w:rsidRDefault="00BA394F" w:rsidP="00AF2C8F">
      <w:pPr>
        <w:pStyle w:val="af8"/>
        <w:keepNext/>
        <w:rPr>
          <w:rtl/>
        </w:rPr>
      </w:pPr>
      <w:bookmarkStart w:id="980" w:name="ET_yor_6157_215"/>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980"/>
    </w:p>
    <w:p w14:paraId="7F75EC83" w14:textId="77777777" w:rsidR="00BA394F" w:rsidRDefault="00BA394F" w:rsidP="00AF2C8F">
      <w:pPr>
        <w:pStyle w:val="KeepWithNext"/>
        <w:rPr>
          <w:rtl/>
          <w:lang w:eastAsia="he-IL"/>
        </w:rPr>
      </w:pPr>
    </w:p>
    <w:p w14:paraId="69FF5639" w14:textId="2AA2F835" w:rsidR="00BA394F" w:rsidRDefault="00BA394F" w:rsidP="000C716E">
      <w:pPr>
        <w:rPr>
          <w:rtl/>
          <w:lang w:eastAsia="he-IL"/>
        </w:rPr>
      </w:pPr>
      <w:r>
        <w:rPr>
          <w:rtl/>
          <w:lang w:eastAsia="he-IL"/>
        </w:rPr>
        <w:t>ו</w:t>
      </w:r>
      <w:bookmarkStart w:id="981" w:name="_ETM_Q1_2552000"/>
      <w:bookmarkEnd w:id="981"/>
      <w:r w:rsidR="000C716E">
        <w:rPr>
          <w:rtl/>
          <w:lang w:eastAsia="he-IL"/>
        </w:rPr>
        <w:t xml:space="preserve">אם אין להם את היכולת, </w:t>
      </w:r>
      <w:r w:rsidR="000C716E">
        <w:rPr>
          <w:rFonts w:hint="cs"/>
          <w:rtl/>
          <w:lang w:eastAsia="he-IL"/>
        </w:rPr>
        <w:t>ש</w:t>
      </w:r>
      <w:r>
        <w:rPr>
          <w:rtl/>
          <w:lang w:eastAsia="he-IL"/>
        </w:rPr>
        <w:t xml:space="preserve">העסק </w:t>
      </w:r>
      <w:bookmarkStart w:id="982" w:name="_ETM_Q1_2557000"/>
      <w:bookmarkEnd w:id="982"/>
      <w:r>
        <w:rPr>
          <w:rtl/>
          <w:lang w:eastAsia="he-IL"/>
        </w:rPr>
        <w:t>ילך לפ</w:t>
      </w:r>
      <w:r w:rsidR="000C716E">
        <w:rPr>
          <w:rtl/>
          <w:lang w:eastAsia="he-IL"/>
        </w:rPr>
        <w:t>ירוק וביטוח לאומי ישלם בכל מקרה</w:t>
      </w:r>
      <w:r w:rsidR="000C716E">
        <w:rPr>
          <w:rFonts w:hint="cs"/>
          <w:rtl/>
          <w:lang w:eastAsia="he-IL"/>
        </w:rPr>
        <w:t xml:space="preserve"> -</w:t>
      </w:r>
      <w:r>
        <w:rPr>
          <w:rtl/>
          <w:lang w:eastAsia="he-IL"/>
        </w:rPr>
        <w:t xml:space="preserve"> אין בעיה. אב</w:t>
      </w:r>
      <w:bookmarkStart w:id="983" w:name="_ETM_Q1_2555000"/>
      <w:bookmarkEnd w:id="983"/>
      <w:r>
        <w:rPr>
          <w:rtl/>
          <w:lang w:eastAsia="he-IL"/>
        </w:rPr>
        <w:t xml:space="preserve">ל זה לא נחשב שיקום. המשמעות היא מאוד פשוטה, זה לא נחשב שיקום אם אתה עושה קומבינה על הביטוח </w:t>
      </w:r>
      <w:bookmarkStart w:id="984" w:name="_ETM_Q1_2562000"/>
      <w:bookmarkEnd w:id="984"/>
      <w:r>
        <w:rPr>
          <w:rtl/>
          <w:lang w:eastAsia="he-IL"/>
        </w:rPr>
        <w:t xml:space="preserve">הלאומי </w:t>
      </w:r>
      <w:r w:rsidR="000C716E">
        <w:rPr>
          <w:rFonts w:hint="cs"/>
          <w:rtl/>
          <w:lang w:eastAsia="he-IL"/>
        </w:rPr>
        <w:t>ב</w:t>
      </w:r>
      <w:r>
        <w:rPr>
          <w:rtl/>
          <w:lang w:eastAsia="he-IL"/>
        </w:rPr>
        <w:t>שכר העובדים.</w:t>
      </w:r>
    </w:p>
    <w:p w14:paraId="039BB3A2" w14:textId="77777777" w:rsidR="00BA394F" w:rsidRDefault="00BA394F" w:rsidP="00BA394F">
      <w:pPr>
        <w:rPr>
          <w:rtl/>
          <w:lang w:eastAsia="he-IL"/>
        </w:rPr>
      </w:pPr>
      <w:bookmarkStart w:id="985" w:name="_ETM_Q1_2569000"/>
      <w:bookmarkEnd w:id="985"/>
    </w:p>
    <w:p w14:paraId="0747090C" w14:textId="77777777" w:rsidR="00BA394F" w:rsidRDefault="00BA394F" w:rsidP="00AF2C8F">
      <w:pPr>
        <w:pStyle w:val="a5"/>
        <w:keepNext/>
        <w:rPr>
          <w:rtl/>
        </w:rPr>
      </w:pPr>
      <w:bookmarkStart w:id="986" w:name="ET_speaker_6156_216"/>
      <w:r w:rsidRPr="00AF2C8F">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AF2C8F">
        <w:rPr>
          <w:rStyle w:val="TagStyle"/>
          <w:rFonts w:hint="cs"/>
          <w:rtl/>
        </w:rPr>
        <w:t>&lt;&lt; דובר &gt;&gt;</w:t>
      </w:r>
      <w:r>
        <w:rPr>
          <w:rFonts w:hint="cs"/>
          <w:rtl/>
        </w:rPr>
        <w:t xml:space="preserve">   </w:t>
      </w:r>
      <w:bookmarkEnd w:id="986"/>
    </w:p>
    <w:p w14:paraId="4B32D7DE" w14:textId="77777777" w:rsidR="00BA394F" w:rsidRDefault="00BA394F" w:rsidP="00AF2C8F">
      <w:pPr>
        <w:pStyle w:val="KeepWithNext"/>
        <w:rPr>
          <w:rtl/>
          <w:lang w:eastAsia="he-IL"/>
        </w:rPr>
      </w:pPr>
    </w:p>
    <w:p w14:paraId="78903690" w14:textId="77777777" w:rsidR="00BA394F" w:rsidRDefault="00BA394F" w:rsidP="00BA394F">
      <w:pPr>
        <w:rPr>
          <w:rtl/>
          <w:lang w:eastAsia="he-IL"/>
        </w:rPr>
      </w:pPr>
      <w:r>
        <w:rPr>
          <w:rtl/>
          <w:lang w:eastAsia="he-IL"/>
        </w:rPr>
        <w:t xml:space="preserve">אבל זה מקרה אחד של הקומבינה. </w:t>
      </w:r>
      <w:bookmarkStart w:id="987" w:name="_ETM_Q1_2566000"/>
      <w:bookmarkEnd w:id="987"/>
    </w:p>
    <w:p w14:paraId="4F8A2720" w14:textId="77777777" w:rsidR="00BA394F" w:rsidRDefault="00BA394F" w:rsidP="00BA394F">
      <w:pPr>
        <w:rPr>
          <w:rtl/>
          <w:lang w:eastAsia="he-IL"/>
        </w:rPr>
      </w:pPr>
    </w:p>
    <w:p w14:paraId="020BD75D" w14:textId="77777777" w:rsidR="00BA394F" w:rsidRDefault="00BA394F" w:rsidP="00AF2C8F">
      <w:pPr>
        <w:pStyle w:val="af8"/>
        <w:keepNext/>
        <w:rPr>
          <w:rtl/>
        </w:rPr>
      </w:pPr>
      <w:bookmarkStart w:id="988" w:name="ET_yor_6157_217"/>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988"/>
    </w:p>
    <w:p w14:paraId="1B51AB02" w14:textId="77777777" w:rsidR="00BA394F" w:rsidRDefault="00BA394F" w:rsidP="00AF2C8F">
      <w:pPr>
        <w:pStyle w:val="KeepWithNext"/>
        <w:rPr>
          <w:rtl/>
          <w:lang w:eastAsia="he-IL"/>
        </w:rPr>
      </w:pPr>
    </w:p>
    <w:p w14:paraId="271A2341" w14:textId="1FF207C7" w:rsidR="00BA394F" w:rsidRDefault="00BA394F" w:rsidP="000C716E">
      <w:pPr>
        <w:rPr>
          <w:rtl/>
          <w:lang w:eastAsia="he-IL"/>
        </w:rPr>
      </w:pPr>
      <w:bookmarkStart w:id="989" w:name="_ETM_Q1_2567000"/>
      <w:bookmarkEnd w:id="989"/>
      <w:r>
        <w:rPr>
          <w:rtl/>
          <w:lang w:eastAsia="he-IL"/>
        </w:rPr>
        <w:t>זה לא מקרה אחד.</w:t>
      </w:r>
      <w:bookmarkStart w:id="990" w:name="_ETM_Q1_2571000"/>
      <w:bookmarkEnd w:id="990"/>
      <w:r>
        <w:rPr>
          <w:rtl/>
          <w:lang w:eastAsia="he-IL"/>
        </w:rPr>
        <w:t xml:space="preserve"> המקרה של הקומבינות כל כך </w:t>
      </w:r>
      <w:bookmarkStart w:id="991" w:name="_ETM_Q1_2574000"/>
      <w:bookmarkEnd w:id="991"/>
      <w:r>
        <w:rPr>
          <w:rtl/>
          <w:lang w:eastAsia="he-IL"/>
        </w:rPr>
        <w:t>קל. המקרה של התאגיד שהוא בעל</w:t>
      </w:r>
      <w:r w:rsidR="000C716E">
        <w:rPr>
          <w:rtl/>
          <w:lang w:eastAsia="he-IL"/>
        </w:rPr>
        <w:t xml:space="preserve"> שליטה והוא יכול לשחק</w:t>
      </w:r>
      <w:r>
        <w:rPr>
          <w:rtl/>
          <w:lang w:eastAsia="he-IL"/>
        </w:rPr>
        <w:t xml:space="preserve"> ויש לו סכום כסף מוגבל, </w:t>
      </w:r>
      <w:bookmarkStart w:id="992" w:name="_ETM_Q1_2579000"/>
      <w:bookmarkEnd w:id="992"/>
      <w:r>
        <w:rPr>
          <w:rtl/>
          <w:lang w:eastAsia="he-IL"/>
        </w:rPr>
        <w:t>והוא הולך לשיקום ולא לפירוק</w:t>
      </w:r>
      <w:r w:rsidR="000C716E">
        <w:rPr>
          <w:rFonts w:hint="cs"/>
          <w:rtl/>
          <w:lang w:eastAsia="he-IL"/>
        </w:rPr>
        <w:t>,</w:t>
      </w:r>
      <w:r>
        <w:rPr>
          <w:rtl/>
          <w:lang w:eastAsia="he-IL"/>
        </w:rPr>
        <w:t xml:space="preserve"> זה מקרה סופר </w:t>
      </w:r>
      <w:proofErr w:type="spellStart"/>
      <w:r>
        <w:rPr>
          <w:rtl/>
          <w:lang w:eastAsia="he-IL"/>
        </w:rPr>
        <w:t>נישתי</w:t>
      </w:r>
      <w:proofErr w:type="spellEnd"/>
      <w:r>
        <w:rPr>
          <w:rtl/>
          <w:lang w:eastAsia="he-IL"/>
        </w:rPr>
        <w:t xml:space="preserve">. </w:t>
      </w:r>
      <w:bookmarkStart w:id="993" w:name="_ETM_Q1_2585000"/>
      <w:bookmarkEnd w:id="993"/>
      <w:r>
        <w:rPr>
          <w:rtl/>
          <w:lang w:eastAsia="he-IL"/>
        </w:rPr>
        <w:t xml:space="preserve">המקרה הנפוץ הוא דווקא רכישת הפעילות, ברכישת הפעילות </w:t>
      </w:r>
      <w:r w:rsidR="000C716E">
        <w:rPr>
          <w:rFonts w:hint="cs"/>
          <w:rtl/>
          <w:lang w:eastAsia="he-IL"/>
        </w:rPr>
        <w:t xml:space="preserve">הוא </w:t>
      </w:r>
      <w:r>
        <w:rPr>
          <w:rtl/>
          <w:lang w:eastAsia="he-IL"/>
        </w:rPr>
        <w:t xml:space="preserve">רוכש דרך חברת האחזקות, מבצע </w:t>
      </w:r>
      <w:bookmarkStart w:id="994" w:name="_ETM_Q1_2592000"/>
      <w:bookmarkEnd w:id="994"/>
      <w:r>
        <w:rPr>
          <w:rtl/>
          <w:lang w:eastAsia="he-IL"/>
        </w:rPr>
        <w:t xml:space="preserve">את הפעילות דרך חברה אחרת, ורוכש את הפעילות של העסק </w:t>
      </w:r>
      <w:bookmarkStart w:id="995" w:name="_ETM_Q1_2597000"/>
      <w:bookmarkEnd w:id="995"/>
      <w:r>
        <w:rPr>
          <w:rtl/>
          <w:lang w:eastAsia="he-IL"/>
        </w:rPr>
        <w:t>במחיר יותר נמוך, כי הוא עושה את הקומבינה על הביטוח הלאומי</w:t>
      </w:r>
      <w:bookmarkStart w:id="996" w:name="_ETM_Q1_2596000"/>
      <w:bookmarkEnd w:id="996"/>
      <w:r>
        <w:rPr>
          <w:rtl/>
          <w:lang w:eastAsia="he-IL"/>
        </w:rPr>
        <w:t xml:space="preserve"> – </w:t>
      </w:r>
      <w:bookmarkStart w:id="997" w:name="_ETM_Q1_2597759"/>
      <w:bookmarkEnd w:id="997"/>
      <w:r>
        <w:rPr>
          <w:rtl/>
          <w:lang w:eastAsia="he-IL"/>
        </w:rPr>
        <w:t xml:space="preserve">זה הכול. </w:t>
      </w:r>
      <w:bookmarkStart w:id="998" w:name="_ETM_Q1_2600590"/>
      <w:bookmarkEnd w:id="998"/>
    </w:p>
    <w:p w14:paraId="30C72F95" w14:textId="77777777" w:rsidR="00BA394F" w:rsidRDefault="00BA394F" w:rsidP="00BA394F">
      <w:pPr>
        <w:rPr>
          <w:rtl/>
          <w:lang w:eastAsia="he-IL"/>
        </w:rPr>
      </w:pPr>
      <w:bookmarkStart w:id="999" w:name="_ETM_Q1_2600693"/>
      <w:bookmarkEnd w:id="999"/>
    </w:p>
    <w:p w14:paraId="64793F18" w14:textId="3F5E343C" w:rsidR="00BA394F" w:rsidRDefault="00BA394F" w:rsidP="00BA394F">
      <w:pPr>
        <w:rPr>
          <w:rtl/>
          <w:lang w:eastAsia="he-IL"/>
        </w:rPr>
      </w:pPr>
      <w:bookmarkStart w:id="1000" w:name="_ETM_Q1_2600895"/>
      <w:bookmarkStart w:id="1001" w:name="_ETM_Q1_2600969"/>
      <w:bookmarkEnd w:id="1000"/>
      <w:bookmarkEnd w:id="1001"/>
      <w:r>
        <w:rPr>
          <w:rtl/>
          <w:lang w:eastAsia="he-IL"/>
        </w:rPr>
        <w:t xml:space="preserve">הרי בסופו של דבר יש תמחור. אז </w:t>
      </w:r>
      <w:bookmarkStart w:id="1002" w:name="_ETM_Q1_2599000"/>
      <w:bookmarkEnd w:id="1002"/>
      <w:r>
        <w:rPr>
          <w:rtl/>
          <w:lang w:eastAsia="he-IL"/>
        </w:rPr>
        <w:t xml:space="preserve">מי שיש לו מבנה אחזקה של פירמידת שליטה, הוא יוכל לתמחר את רכישת העסק במחיר יותר נמוך כי הוא </w:t>
      </w:r>
      <w:bookmarkStart w:id="1003" w:name="_ETM_Q1_2607000"/>
      <w:bookmarkEnd w:id="1003"/>
      <w:r w:rsidR="000C716E">
        <w:rPr>
          <w:rtl/>
          <w:lang w:eastAsia="he-IL"/>
        </w:rPr>
        <w:t>יפיל את זה, ומי ש</w:t>
      </w:r>
      <w:r>
        <w:rPr>
          <w:rtl/>
          <w:lang w:eastAsia="he-IL"/>
        </w:rPr>
        <w:t xml:space="preserve">עובד ישר וקונה את הפעילות של </w:t>
      </w:r>
      <w:bookmarkStart w:id="1004" w:name="_ETM_Q1_2609000"/>
      <w:bookmarkEnd w:id="1004"/>
      <w:r>
        <w:rPr>
          <w:rtl/>
          <w:lang w:eastAsia="he-IL"/>
        </w:rPr>
        <w:t xml:space="preserve">העסק, סניף בנק המשנה, השכן של ירוחם, הוא לא יעשה פירמידת שליטה והוא לא יוכל לקנות. נתת לקונצרן שעושה את הקומבינה הזאת, את היכולת לבוא ולהגיד, </w:t>
      </w:r>
      <w:bookmarkStart w:id="1005" w:name="_ETM_Q1_2617000"/>
      <w:bookmarkEnd w:id="1005"/>
      <w:r>
        <w:rPr>
          <w:rtl/>
          <w:lang w:eastAsia="he-IL"/>
        </w:rPr>
        <w:t>אתה תעשה קומבינה על הביטוח הלאומי, תחסוך על כל העובדים ותרכוש את הפעילות במחיר יותר נמוך. למה? זה לא הגיוני בכלל? אם אתה פה דווקא להגנת העובדים</w:t>
      </w:r>
      <w:bookmarkStart w:id="1006" w:name="_ETM_Q1_2626814"/>
      <w:bookmarkStart w:id="1007" w:name="_ETM_Q1_2626967"/>
      <w:bookmarkEnd w:id="1006"/>
      <w:bookmarkEnd w:id="1007"/>
      <w:r w:rsidR="000C716E">
        <w:rPr>
          <w:rFonts w:hint="cs"/>
          <w:rtl/>
          <w:lang w:eastAsia="he-IL"/>
        </w:rPr>
        <w:t>.</w:t>
      </w:r>
    </w:p>
    <w:p w14:paraId="1A765F00" w14:textId="77777777" w:rsidR="00BA394F" w:rsidRDefault="00BA394F" w:rsidP="00BA394F">
      <w:pPr>
        <w:rPr>
          <w:rtl/>
          <w:lang w:eastAsia="he-IL"/>
        </w:rPr>
      </w:pPr>
      <w:bookmarkStart w:id="1008" w:name="_ETM_Q1_2628718"/>
      <w:bookmarkStart w:id="1009" w:name="_ETM_Q1_2628883"/>
      <w:bookmarkEnd w:id="1008"/>
      <w:bookmarkEnd w:id="1009"/>
    </w:p>
    <w:p w14:paraId="4A275053" w14:textId="77777777" w:rsidR="00BA394F" w:rsidRDefault="00BA394F" w:rsidP="00AF2C8F">
      <w:pPr>
        <w:pStyle w:val="a5"/>
        <w:keepNext/>
        <w:rPr>
          <w:rtl/>
        </w:rPr>
      </w:pPr>
      <w:bookmarkStart w:id="1010" w:name="ET_speaker_5785_218"/>
      <w:r w:rsidRPr="00AF2C8F">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AF2C8F">
        <w:rPr>
          <w:rStyle w:val="TagStyle"/>
          <w:rFonts w:hint="cs"/>
          <w:rtl/>
        </w:rPr>
        <w:t>&lt;&lt; דובר &gt;&gt;</w:t>
      </w:r>
      <w:r>
        <w:rPr>
          <w:rFonts w:hint="cs"/>
          <w:rtl/>
        </w:rPr>
        <w:t xml:space="preserve">   </w:t>
      </w:r>
      <w:bookmarkEnd w:id="1010"/>
    </w:p>
    <w:p w14:paraId="61416B5F" w14:textId="77777777" w:rsidR="00BA394F" w:rsidRDefault="00BA394F" w:rsidP="00AF2C8F">
      <w:pPr>
        <w:pStyle w:val="KeepWithNext"/>
        <w:rPr>
          <w:rtl/>
          <w:lang w:eastAsia="he-IL"/>
        </w:rPr>
      </w:pPr>
    </w:p>
    <w:p w14:paraId="25C118F2" w14:textId="724FB9B8" w:rsidR="00BA394F" w:rsidRDefault="00BA394F" w:rsidP="000C716E">
      <w:pPr>
        <w:rPr>
          <w:rtl/>
          <w:lang w:eastAsia="he-IL"/>
        </w:rPr>
      </w:pPr>
      <w:bookmarkStart w:id="1011" w:name="_ETM_Q1_2629000"/>
      <w:bookmarkEnd w:id="1011"/>
      <w:r>
        <w:rPr>
          <w:rtl/>
          <w:lang w:eastAsia="he-IL"/>
        </w:rPr>
        <w:t xml:space="preserve">בדיוק עם זה הייעוץ המשפטי התכתב במסמך שלו. אני </w:t>
      </w:r>
      <w:bookmarkStart w:id="1012" w:name="_ETM_Q1_2637000"/>
      <w:bookmarkEnd w:id="1012"/>
      <w:r>
        <w:rPr>
          <w:rtl/>
          <w:lang w:eastAsia="he-IL"/>
        </w:rPr>
        <w:t xml:space="preserve">רוצה להפנות אותך לזה. </w:t>
      </w:r>
      <w:bookmarkStart w:id="1013" w:name="_ETM_Q1_2648000"/>
      <w:bookmarkEnd w:id="1013"/>
      <w:r>
        <w:rPr>
          <w:rtl/>
          <w:lang w:eastAsia="he-IL"/>
        </w:rPr>
        <w:t xml:space="preserve">שני דברים: דבר ראשון, הזכרת מבנה </w:t>
      </w:r>
      <w:proofErr w:type="spellStart"/>
      <w:r>
        <w:rPr>
          <w:rtl/>
          <w:lang w:eastAsia="he-IL"/>
        </w:rPr>
        <w:t>פרמידיאלי</w:t>
      </w:r>
      <w:proofErr w:type="spellEnd"/>
      <w:r>
        <w:rPr>
          <w:rtl/>
          <w:lang w:eastAsia="he-IL"/>
        </w:rPr>
        <w:t xml:space="preserve"> וזאת דוגמ</w:t>
      </w:r>
      <w:r w:rsidR="006A759F">
        <w:rPr>
          <w:rFonts w:hint="cs"/>
          <w:rtl/>
          <w:lang w:eastAsia="he-IL"/>
        </w:rPr>
        <w:t>ה</w:t>
      </w:r>
      <w:r>
        <w:rPr>
          <w:rtl/>
          <w:lang w:eastAsia="he-IL"/>
        </w:rPr>
        <w:t xml:space="preserve"> מצוינת. </w:t>
      </w:r>
      <w:bookmarkStart w:id="1014" w:name="_ETM_Q1_2653000"/>
      <w:bookmarkEnd w:id="1014"/>
      <w:r>
        <w:rPr>
          <w:rtl/>
          <w:lang w:eastAsia="he-IL"/>
        </w:rPr>
        <w:t>ניקח את הדוגמ</w:t>
      </w:r>
      <w:r w:rsidR="006A759F">
        <w:rPr>
          <w:rFonts w:hint="cs"/>
          <w:rtl/>
          <w:lang w:eastAsia="he-IL"/>
        </w:rPr>
        <w:t>ה</w:t>
      </w:r>
      <w:r>
        <w:rPr>
          <w:rtl/>
          <w:lang w:eastAsia="he-IL"/>
        </w:rPr>
        <w:t xml:space="preserve"> של </w:t>
      </w:r>
      <w:r>
        <w:rPr>
          <w:lang w:eastAsia="he-IL"/>
        </w:rPr>
        <w:t>IDB</w:t>
      </w:r>
      <w:r>
        <w:rPr>
          <w:rtl/>
          <w:lang w:eastAsia="he-IL"/>
        </w:rPr>
        <w:t xml:space="preserve">. הרי </w:t>
      </w:r>
      <w:r>
        <w:rPr>
          <w:lang w:eastAsia="he-IL"/>
        </w:rPr>
        <w:t>IDB</w:t>
      </w:r>
      <w:bookmarkStart w:id="1015" w:name="_ETM_Q1_2655000"/>
      <w:bookmarkEnd w:id="1015"/>
      <w:r>
        <w:rPr>
          <w:rtl/>
          <w:lang w:eastAsia="he-IL"/>
        </w:rPr>
        <w:t xml:space="preserve"> כחברת אחזקות, היה לה במסגרתה, מצד אחד חברות </w:t>
      </w:r>
      <w:bookmarkStart w:id="1016" w:name="_ETM_Q1_2660000"/>
      <w:bookmarkEnd w:id="1016"/>
      <w:r>
        <w:rPr>
          <w:rtl/>
          <w:lang w:eastAsia="he-IL"/>
        </w:rPr>
        <w:t xml:space="preserve">תקשורת ומצד שני מכתשים אגן, לפי ההיגיון ולפי מה שכתוב פה, אם נניח הייתה נקלעת החברה- - - </w:t>
      </w:r>
    </w:p>
    <w:p w14:paraId="7BE6B1EF" w14:textId="77777777" w:rsidR="00BA394F" w:rsidRDefault="00BA394F" w:rsidP="00BA394F">
      <w:pPr>
        <w:rPr>
          <w:rtl/>
          <w:lang w:eastAsia="he-IL"/>
        </w:rPr>
      </w:pPr>
      <w:bookmarkStart w:id="1017" w:name="_ETM_Q1_2668000"/>
      <w:bookmarkEnd w:id="1017"/>
    </w:p>
    <w:p w14:paraId="5C451C9A" w14:textId="77777777" w:rsidR="00BA394F" w:rsidRDefault="00BA394F" w:rsidP="00AF2C8F">
      <w:pPr>
        <w:pStyle w:val="af8"/>
        <w:keepNext/>
        <w:rPr>
          <w:rtl/>
        </w:rPr>
      </w:pPr>
      <w:bookmarkStart w:id="1018" w:name="ET_yor_6157_219"/>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1018"/>
    </w:p>
    <w:p w14:paraId="626726AC" w14:textId="77777777" w:rsidR="00BA394F" w:rsidRDefault="00BA394F" w:rsidP="00AF2C8F">
      <w:pPr>
        <w:pStyle w:val="KeepWithNext"/>
        <w:rPr>
          <w:rtl/>
          <w:lang w:eastAsia="he-IL"/>
        </w:rPr>
      </w:pPr>
    </w:p>
    <w:p w14:paraId="2A436F73" w14:textId="77777777" w:rsidR="00BA394F" w:rsidRDefault="00BA394F" w:rsidP="00BA394F">
      <w:pPr>
        <w:rPr>
          <w:rtl/>
          <w:lang w:eastAsia="he-IL"/>
        </w:rPr>
      </w:pPr>
      <w:bookmarkStart w:id="1019" w:name="_ETM_Q1_2669000"/>
      <w:bookmarkEnd w:id="1019"/>
      <w:r>
        <w:rPr>
          <w:rtl/>
          <w:lang w:eastAsia="he-IL"/>
        </w:rPr>
        <w:t xml:space="preserve">אם היא תקלוט את העובדים של חברת </w:t>
      </w:r>
      <w:bookmarkStart w:id="1020" w:name="_ETM_Q1_2670000"/>
      <w:bookmarkEnd w:id="1020"/>
      <w:r>
        <w:rPr>
          <w:rtl/>
          <w:lang w:eastAsia="he-IL"/>
        </w:rPr>
        <w:t xml:space="preserve">התקשורת שלה במכתשים אגן, הם לא יהיו זכאים. נו למה? כי אתה פירמידה עם כיס עמוק תשלם את </w:t>
      </w:r>
      <w:bookmarkStart w:id="1021" w:name="_ETM_Q1_2675000"/>
      <w:bookmarkEnd w:id="1021"/>
      <w:r>
        <w:rPr>
          <w:rtl/>
          <w:lang w:eastAsia="he-IL"/>
        </w:rPr>
        <w:t xml:space="preserve">שכר העובדים שלך. </w:t>
      </w:r>
    </w:p>
    <w:p w14:paraId="781755E2" w14:textId="77777777" w:rsidR="00BA394F" w:rsidRDefault="00BA394F" w:rsidP="00BA394F">
      <w:pPr>
        <w:rPr>
          <w:rtl/>
          <w:lang w:eastAsia="he-IL"/>
        </w:rPr>
      </w:pPr>
      <w:bookmarkStart w:id="1022" w:name="_ETM_Q1_2677000"/>
      <w:bookmarkStart w:id="1023" w:name="_ETM_Q1_2678000"/>
      <w:bookmarkEnd w:id="1022"/>
      <w:bookmarkEnd w:id="1023"/>
    </w:p>
    <w:p w14:paraId="3246A767" w14:textId="77777777" w:rsidR="00BA394F" w:rsidRDefault="00BA394F" w:rsidP="00AF2C8F">
      <w:pPr>
        <w:pStyle w:val="a5"/>
        <w:keepNext/>
        <w:rPr>
          <w:rtl/>
        </w:rPr>
      </w:pPr>
      <w:bookmarkStart w:id="1024" w:name="ET_speaker_5785_220"/>
      <w:r w:rsidRPr="00AF2C8F">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AF2C8F">
        <w:rPr>
          <w:rStyle w:val="TagStyle"/>
          <w:rFonts w:hint="cs"/>
          <w:rtl/>
        </w:rPr>
        <w:t>&lt;&lt; דובר &gt;&gt;</w:t>
      </w:r>
      <w:r>
        <w:rPr>
          <w:rFonts w:hint="cs"/>
          <w:rtl/>
        </w:rPr>
        <w:t xml:space="preserve">   </w:t>
      </w:r>
      <w:bookmarkEnd w:id="1024"/>
    </w:p>
    <w:p w14:paraId="5B90EE43" w14:textId="77777777" w:rsidR="00BA394F" w:rsidRDefault="00BA394F" w:rsidP="00AF2C8F">
      <w:pPr>
        <w:pStyle w:val="KeepWithNext"/>
        <w:rPr>
          <w:rtl/>
          <w:lang w:eastAsia="he-IL"/>
        </w:rPr>
      </w:pPr>
    </w:p>
    <w:p w14:paraId="621163FE" w14:textId="77777777" w:rsidR="00BA394F" w:rsidRDefault="00BA394F" w:rsidP="00BA394F">
      <w:pPr>
        <w:rPr>
          <w:rtl/>
          <w:lang w:eastAsia="he-IL"/>
        </w:rPr>
      </w:pPr>
      <w:bookmarkStart w:id="1025" w:name="_ETM_Q1_2680000"/>
      <w:bookmarkEnd w:id="1025"/>
      <w:r>
        <w:rPr>
          <w:rtl/>
          <w:lang w:eastAsia="he-IL"/>
        </w:rPr>
        <w:t xml:space="preserve">לא . כאן זה בדיוק הבעיה שאליה </w:t>
      </w:r>
      <w:bookmarkStart w:id="1026" w:name="_ETM_Q1_2682000"/>
      <w:bookmarkEnd w:id="1026"/>
      <w:r>
        <w:rPr>
          <w:rtl/>
          <w:lang w:eastAsia="he-IL"/>
        </w:rPr>
        <w:t>כיוון הייעוץ המשפטי. אני מפנה אתכם</w:t>
      </w:r>
      <w:bookmarkStart w:id="1027" w:name="_ETM_Q1_2688000"/>
      <w:bookmarkEnd w:id="1027"/>
      <w:r>
        <w:rPr>
          <w:rtl/>
          <w:lang w:eastAsia="he-IL"/>
        </w:rPr>
        <w:t xml:space="preserve"> - - - </w:t>
      </w:r>
    </w:p>
    <w:p w14:paraId="5035F771" w14:textId="77777777" w:rsidR="00BA394F" w:rsidRDefault="00BA394F" w:rsidP="00BA394F">
      <w:pPr>
        <w:rPr>
          <w:rtl/>
          <w:lang w:eastAsia="he-IL"/>
        </w:rPr>
      </w:pPr>
      <w:bookmarkStart w:id="1028" w:name="_ETM_Q1_2683000"/>
      <w:bookmarkEnd w:id="1028"/>
    </w:p>
    <w:p w14:paraId="416280AB" w14:textId="77777777" w:rsidR="00BA394F" w:rsidRDefault="00BA394F" w:rsidP="00AF2C8F">
      <w:pPr>
        <w:pStyle w:val="af8"/>
        <w:keepNext/>
        <w:rPr>
          <w:rtl/>
        </w:rPr>
      </w:pPr>
      <w:bookmarkStart w:id="1029" w:name="ET_yor_6157_221"/>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1029"/>
    </w:p>
    <w:p w14:paraId="7AEEF90F" w14:textId="77777777" w:rsidR="00BA394F" w:rsidRDefault="00BA394F" w:rsidP="00AF2C8F">
      <w:pPr>
        <w:pStyle w:val="KeepWithNext"/>
        <w:rPr>
          <w:rtl/>
          <w:lang w:eastAsia="he-IL"/>
        </w:rPr>
      </w:pPr>
    </w:p>
    <w:p w14:paraId="3CD5A597" w14:textId="77777777" w:rsidR="00BA394F" w:rsidRDefault="00BA394F" w:rsidP="00BA394F">
      <w:pPr>
        <w:rPr>
          <w:rtl/>
          <w:lang w:eastAsia="he-IL"/>
        </w:rPr>
      </w:pPr>
      <w:bookmarkStart w:id="1030" w:name="_ETM_Q1_2684000"/>
      <w:bookmarkEnd w:id="1030"/>
      <w:r>
        <w:rPr>
          <w:rtl/>
          <w:lang w:eastAsia="he-IL"/>
        </w:rPr>
        <w:t xml:space="preserve">אבל אתה מבין- - - </w:t>
      </w:r>
    </w:p>
    <w:p w14:paraId="6B3E767B" w14:textId="77777777" w:rsidR="00BA394F" w:rsidRDefault="00BA394F" w:rsidP="00BA394F">
      <w:pPr>
        <w:rPr>
          <w:rtl/>
          <w:lang w:eastAsia="he-IL"/>
        </w:rPr>
      </w:pPr>
    </w:p>
    <w:p w14:paraId="56544AB6" w14:textId="77777777" w:rsidR="00BA394F" w:rsidRDefault="00BA394F" w:rsidP="00AF2C8F">
      <w:pPr>
        <w:pStyle w:val="a5"/>
        <w:keepNext/>
        <w:rPr>
          <w:rtl/>
        </w:rPr>
      </w:pPr>
      <w:bookmarkStart w:id="1031" w:name="ET_speaker_5785_222"/>
      <w:r w:rsidRPr="00AF2C8F">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AF2C8F">
        <w:rPr>
          <w:rStyle w:val="TagStyle"/>
          <w:rFonts w:hint="cs"/>
          <w:rtl/>
        </w:rPr>
        <w:t>&lt;&lt; דובר &gt;&gt;</w:t>
      </w:r>
      <w:r>
        <w:rPr>
          <w:rFonts w:hint="cs"/>
          <w:rtl/>
        </w:rPr>
        <w:t xml:space="preserve">   </w:t>
      </w:r>
      <w:bookmarkEnd w:id="1031"/>
    </w:p>
    <w:p w14:paraId="7AC31609" w14:textId="77777777" w:rsidR="00BA394F" w:rsidRDefault="00BA394F" w:rsidP="00AF2C8F">
      <w:pPr>
        <w:pStyle w:val="KeepWithNext"/>
        <w:rPr>
          <w:rtl/>
          <w:lang w:eastAsia="he-IL"/>
        </w:rPr>
      </w:pPr>
    </w:p>
    <w:p w14:paraId="29314305" w14:textId="77777777" w:rsidR="00BA394F" w:rsidRDefault="00BA394F" w:rsidP="00BA394F">
      <w:pPr>
        <w:rPr>
          <w:rtl/>
          <w:lang w:eastAsia="he-IL"/>
        </w:rPr>
      </w:pPr>
      <w:bookmarkStart w:id="1032" w:name="_ETM_Q1_2685000"/>
      <w:bookmarkEnd w:id="1032"/>
      <w:r>
        <w:rPr>
          <w:rtl/>
          <w:lang w:eastAsia="he-IL"/>
        </w:rPr>
        <w:t>רגע-רגע, תן לי להתמודד עם מה שאתה אמרת</w:t>
      </w:r>
      <w:bookmarkStart w:id="1033" w:name="_ETM_Q1_2689000"/>
      <w:bookmarkEnd w:id="1033"/>
      <w:r>
        <w:rPr>
          <w:rtl/>
          <w:lang w:eastAsia="he-IL"/>
        </w:rPr>
        <w:t xml:space="preserve">. הצבעת פה על בעיה שאני לא מתכחש אליה, אני </w:t>
      </w:r>
      <w:bookmarkStart w:id="1034" w:name="_ETM_Q1_2697000"/>
      <w:bookmarkEnd w:id="1034"/>
      <w:r>
        <w:rPr>
          <w:rtl/>
          <w:lang w:eastAsia="he-IL"/>
        </w:rPr>
        <w:t xml:space="preserve">רק אומר שיש פה גם בעיה מהצד השני, שהיא בעיית </w:t>
      </w:r>
      <w:bookmarkStart w:id="1035" w:name="_ETM_Q1_2699000"/>
      <w:bookmarkEnd w:id="1035"/>
      <w:r>
        <w:rPr>
          <w:rtl/>
          <w:lang w:eastAsia="he-IL"/>
        </w:rPr>
        <w:t xml:space="preserve">העובד. הייעוץ המשפטי כותב במסמך </w:t>
      </w:r>
      <w:bookmarkStart w:id="1036" w:name="_ETM_Q1_2701000"/>
      <w:bookmarkEnd w:id="1036"/>
      <w:r>
        <w:rPr>
          <w:rtl/>
          <w:lang w:eastAsia="he-IL"/>
        </w:rPr>
        <w:t xml:space="preserve">שלו בעמוד 4, כשהוא מתייחס </w:t>
      </w:r>
      <w:r w:rsidRPr="008240FC">
        <w:rPr>
          <w:rtl/>
          <w:lang w:eastAsia="he-IL"/>
        </w:rPr>
        <w:t>לפיסקאות משנה ג' ו-ד'</w:t>
      </w:r>
      <w:r w:rsidRPr="000C716E">
        <w:rPr>
          <w:rtl/>
          <w:lang w:eastAsia="he-IL"/>
        </w:rPr>
        <w:t xml:space="preserve"> </w:t>
      </w:r>
      <w:r>
        <w:rPr>
          <w:rtl/>
          <w:lang w:eastAsia="he-IL"/>
        </w:rPr>
        <w:t xml:space="preserve">עליהם </w:t>
      </w:r>
      <w:bookmarkStart w:id="1037" w:name="_ETM_Q1_2707000"/>
      <w:bookmarkEnd w:id="1037"/>
      <w:r>
        <w:rPr>
          <w:rtl/>
          <w:lang w:eastAsia="he-IL"/>
        </w:rPr>
        <w:t>אנחנו מדברים. הוא כותב כך:</w:t>
      </w:r>
      <w:r>
        <w:rPr>
          <w:rFonts w:hint="cs"/>
          <w:lang w:eastAsia="he-IL"/>
        </w:rPr>
        <w:t xml:space="preserve"> </w:t>
      </w:r>
      <w:r>
        <w:rPr>
          <w:rtl/>
          <w:lang w:eastAsia="he-IL"/>
        </w:rPr>
        <w:t>"להבנתנו הסיבה להרחבה שבפסקאות האלה, היא הה</w:t>
      </w:r>
      <w:bookmarkStart w:id="1038" w:name="_ETM_Q1_2715000"/>
      <w:bookmarkEnd w:id="1038"/>
      <w:r>
        <w:rPr>
          <w:rtl/>
          <w:lang w:eastAsia="he-IL"/>
        </w:rPr>
        <w:t xml:space="preserve">נחה שהיא הנחה מוטעית. כי במסגרת העברתם של עובדים בתוך הקונצרן יש סיכוי משמעותי יותר </w:t>
      </w:r>
      <w:bookmarkStart w:id="1039" w:name="_ETM_Q1_2723000"/>
      <w:bookmarkEnd w:id="1039"/>
      <w:r>
        <w:rPr>
          <w:rtl/>
          <w:lang w:eastAsia="he-IL"/>
        </w:rPr>
        <w:t>לשמירת זכויותיהם". למה?</w:t>
      </w:r>
      <w:r>
        <w:rPr>
          <w:rFonts w:hint="cs"/>
          <w:lang w:eastAsia="he-IL"/>
        </w:rPr>
        <w:t xml:space="preserve"> </w:t>
      </w:r>
      <w:r>
        <w:rPr>
          <w:rtl/>
          <w:lang w:eastAsia="he-IL"/>
        </w:rPr>
        <w:t>זה ממש לא מובן מאליו.</w:t>
      </w:r>
    </w:p>
    <w:p w14:paraId="61E4D215" w14:textId="77777777" w:rsidR="00BA394F" w:rsidRDefault="00BA394F" w:rsidP="00BA394F">
      <w:pPr>
        <w:rPr>
          <w:rtl/>
          <w:lang w:eastAsia="he-IL"/>
        </w:rPr>
      </w:pPr>
    </w:p>
    <w:p w14:paraId="225C6378" w14:textId="77777777" w:rsidR="00BA394F" w:rsidRDefault="00BA394F" w:rsidP="00BA394F">
      <w:pPr>
        <w:rPr>
          <w:rtl/>
          <w:lang w:eastAsia="he-IL"/>
        </w:rPr>
      </w:pPr>
      <w:bookmarkStart w:id="1040" w:name="_ETM_Q1_2730000"/>
      <w:bookmarkEnd w:id="1040"/>
      <w:r>
        <w:rPr>
          <w:rtl/>
          <w:lang w:eastAsia="he-IL"/>
        </w:rPr>
        <w:t>דבר</w:t>
      </w:r>
      <w:bookmarkStart w:id="1041" w:name="_ETM_Q1_2732000"/>
      <w:bookmarkEnd w:id="1041"/>
      <w:r>
        <w:rPr>
          <w:rtl/>
          <w:lang w:eastAsia="he-IL"/>
        </w:rPr>
        <w:t xml:space="preserve"> שני, וכאן זה מתמודד עם מה שאמרת, "כמו כן, קיים החשש לשימוש יתר של בעלי שליטה בתאגידים ובהרחבת הניסיונות להישען </w:t>
      </w:r>
      <w:bookmarkStart w:id="1042" w:name="_ETM_Q1_2742000"/>
      <w:bookmarkEnd w:id="1042"/>
      <w:r>
        <w:rPr>
          <w:rtl/>
          <w:lang w:eastAsia="he-IL"/>
        </w:rPr>
        <w:t xml:space="preserve">על הקופה הציבורית", זה מה שאתה אמרת – עד כאן אין </w:t>
      </w:r>
      <w:bookmarkStart w:id="1043" w:name="_ETM_Q1_2746000"/>
      <w:bookmarkEnd w:id="1043"/>
      <w:r>
        <w:rPr>
          <w:rtl/>
          <w:lang w:eastAsia="he-IL"/>
        </w:rPr>
        <w:t>בכלל ויכוח. אבל ממשיך הייעוץ המשפטי ואומר, "נוכח</w:t>
      </w:r>
      <w:bookmarkStart w:id="1044" w:name="_ETM_Q1_2751000"/>
      <w:bookmarkEnd w:id="1044"/>
      <w:r>
        <w:rPr>
          <w:rtl/>
          <w:lang w:eastAsia="he-IL"/>
        </w:rPr>
        <w:t xml:space="preserve"> האמור, כולל ההסתייגות – גם שלך כבוד היושב-ראש – מוצע </w:t>
      </w:r>
      <w:bookmarkStart w:id="1045" w:name="_ETM_Q1_2759000"/>
      <w:bookmarkEnd w:id="1045"/>
      <w:r>
        <w:rPr>
          <w:rtl/>
          <w:lang w:eastAsia="he-IL"/>
        </w:rPr>
        <w:t xml:space="preserve">לבחון אם צריך וניתן לצמצם את הנסיבות כאשר </w:t>
      </w:r>
      <w:bookmarkStart w:id="1046" w:name="_ETM_Q1_2760000"/>
      <w:bookmarkEnd w:id="1046"/>
      <w:r>
        <w:rPr>
          <w:rtl/>
          <w:lang w:eastAsia="he-IL"/>
        </w:rPr>
        <w:t xml:space="preserve">לא יגרעו זכויותיהם של מי שהועברו מעבודה לעבודה". על </w:t>
      </w:r>
      <w:bookmarkStart w:id="1047" w:name="_ETM_Q1_2766000"/>
      <w:bookmarkEnd w:id="1047"/>
      <w:r>
        <w:rPr>
          <w:rtl/>
          <w:lang w:eastAsia="he-IL"/>
        </w:rPr>
        <w:t xml:space="preserve">זה אני מדבר. אני לא רואה פה מנגנונים כאלה. </w:t>
      </w:r>
      <w:bookmarkStart w:id="1048" w:name="_ETM_Q1_2772000"/>
      <w:bookmarkEnd w:id="1048"/>
    </w:p>
    <w:p w14:paraId="4D60C564" w14:textId="77777777" w:rsidR="00BA394F" w:rsidRDefault="00BA394F" w:rsidP="00BA394F">
      <w:pPr>
        <w:rPr>
          <w:rtl/>
          <w:lang w:eastAsia="he-IL"/>
        </w:rPr>
      </w:pPr>
      <w:bookmarkStart w:id="1049" w:name="_ETM_Q1_2769000"/>
      <w:bookmarkEnd w:id="1049"/>
    </w:p>
    <w:p w14:paraId="14815C28" w14:textId="77777777" w:rsidR="00BA394F" w:rsidRDefault="00BA394F" w:rsidP="00AF2C8F">
      <w:pPr>
        <w:pStyle w:val="af8"/>
        <w:keepNext/>
        <w:rPr>
          <w:rtl/>
        </w:rPr>
      </w:pPr>
      <w:bookmarkStart w:id="1050" w:name="ET_yor_6157_223"/>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1050"/>
    </w:p>
    <w:p w14:paraId="41B9214E" w14:textId="77777777" w:rsidR="00BA394F" w:rsidRDefault="00BA394F" w:rsidP="00AF2C8F">
      <w:pPr>
        <w:pStyle w:val="KeepWithNext"/>
        <w:rPr>
          <w:rtl/>
          <w:lang w:eastAsia="he-IL"/>
        </w:rPr>
      </w:pPr>
    </w:p>
    <w:p w14:paraId="763F7EB5" w14:textId="77777777" w:rsidR="00BA394F" w:rsidRDefault="00BA394F" w:rsidP="00BA394F">
      <w:pPr>
        <w:rPr>
          <w:rtl/>
          <w:lang w:eastAsia="he-IL"/>
        </w:rPr>
      </w:pPr>
      <w:bookmarkStart w:id="1051" w:name="_ETM_Q1_2770000"/>
      <w:bookmarkEnd w:id="1051"/>
      <w:r>
        <w:rPr>
          <w:rtl/>
          <w:lang w:eastAsia="he-IL"/>
        </w:rPr>
        <w:t xml:space="preserve">אפשר להתייחס לזה אם תרצו. </w:t>
      </w:r>
      <w:bookmarkStart w:id="1052" w:name="_ETM_Q1_2778000"/>
      <w:bookmarkEnd w:id="1052"/>
      <w:r>
        <w:rPr>
          <w:rtl/>
          <w:lang w:eastAsia="he-IL"/>
        </w:rPr>
        <w:t xml:space="preserve">בהבנה, ופה נכנס הניסיון שלי בפירוק תאגידים וספציפית בפירוק תאגידים מלכ"רים – </w:t>
      </w:r>
      <w:bookmarkStart w:id="1053" w:name="_ETM_Q1_2785000"/>
      <w:bookmarkEnd w:id="1053"/>
      <w:r>
        <w:rPr>
          <w:rtl/>
          <w:lang w:eastAsia="he-IL"/>
        </w:rPr>
        <w:t xml:space="preserve">עמותות וחלד ששם הקופה הציבורית היא תמיד </w:t>
      </w:r>
      <w:bookmarkStart w:id="1054" w:name="_ETM_Q1_2791000"/>
      <w:bookmarkEnd w:id="1054"/>
      <w:r>
        <w:rPr>
          <w:rtl/>
          <w:lang w:eastAsia="he-IL"/>
        </w:rPr>
        <w:t xml:space="preserve">שחקן משתתף. אחד התרגילים הכי ישנים בספר, זה </w:t>
      </w:r>
      <w:bookmarkStart w:id="1055" w:name="_ETM_Q1_2799000"/>
      <w:bookmarkEnd w:id="1055"/>
      <w:r>
        <w:rPr>
          <w:rtl/>
          <w:lang w:eastAsia="he-IL"/>
        </w:rPr>
        <w:t xml:space="preserve">ללכת לפירוק כדי להוריד מהצוואר שלך את העול של העובדים. </w:t>
      </w:r>
      <w:bookmarkStart w:id="1056" w:name="_ETM_Q1_2803000"/>
      <w:bookmarkEnd w:id="1056"/>
      <w:r>
        <w:rPr>
          <w:rtl/>
          <w:lang w:eastAsia="he-IL"/>
        </w:rPr>
        <w:t xml:space="preserve">זה מה שניקרא טקסט בוק,  זה אפילו לא תרחיש קיצון, זה השלב הראשון שאתה עושה. </w:t>
      </w:r>
    </w:p>
    <w:p w14:paraId="7CECC9A1" w14:textId="77777777" w:rsidR="00BA394F" w:rsidRDefault="00BA394F" w:rsidP="00BA394F">
      <w:pPr>
        <w:rPr>
          <w:rtl/>
          <w:lang w:eastAsia="he-IL"/>
        </w:rPr>
      </w:pPr>
    </w:p>
    <w:p w14:paraId="23002AA3" w14:textId="77777777" w:rsidR="00BA394F" w:rsidRDefault="00BA394F" w:rsidP="00AF2C8F">
      <w:pPr>
        <w:pStyle w:val="a5"/>
        <w:keepNext/>
        <w:rPr>
          <w:rtl/>
        </w:rPr>
      </w:pPr>
      <w:bookmarkStart w:id="1057" w:name="ET_speaker_5785_224"/>
      <w:r w:rsidRPr="00AF2C8F">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AF2C8F">
        <w:rPr>
          <w:rStyle w:val="TagStyle"/>
          <w:rFonts w:hint="cs"/>
          <w:rtl/>
        </w:rPr>
        <w:t>&lt;&lt; דובר &gt;&gt;</w:t>
      </w:r>
      <w:r>
        <w:rPr>
          <w:rFonts w:hint="cs"/>
          <w:rtl/>
        </w:rPr>
        <w:t xml:space="preserve">   </w:t>
      </w:r>
      <w:bookmarkEnd w:id="1057"/>
    </w:p>
    <w:p w14:paraId="58708083" w14:textId="77777777" w:rsidR="00BA394F" w:rsidRDefault="00BA394F" w:rsidP="00AF2C8F">
      <w:pPr>
        <w:pStyle w:val="KeepWithNext"/>
        <w:rPr>
          <w:rtl/>
          <w:lang w:eastAsia="he-IL"/>
        </w:rPr>
      </w:pPr>
    </w:p>
    <w:p w14:paraId="6EFEFE80" w14:textId="77777777" w:rsidR="00BA394F" w:rsidRDefault="00BA394F" w:rsidP="00BA394F">
      <w:pPr>
        <w:rPr>
          <w:rtl/>
          <w:lang w:eastAsia="he-IL"/>
        </w:rPr>
      </w:pPr>
      <w:bookmarkStart w:id="1058" w:name="_ETM_Q1_2810000"/>
      <w:bookmarkEnd w:id="1058"/>
      <w:r>
        <w:rPr>
          <w:rtl/>
          <w:lang w:eastAsia="he-IL"/>
        </w:rPr>
        <w:t xml:space="preserve">ומי יהיה פה בעצם </w:t>
      </w:r>
      <w:bookmarkStart w:id="1059" w:name="_ETM_Q1_2808000"/>
      <w:bookmarkEnd w:id="1059"/>
      <w:r>
        <w:rPr>
          <w:rtl/>
          <w:lang w:eastAsia="he-IL"/>
        </w:rPr>
        <w:t xml:space="preserve">בן הערובה? </w:t>
      </w:r>
    </w:p>
    <w:p w14:paraId="47765755" w14:textId="77777777" w:rsidR="00BA394F" w:rsidRDefault="00BA394F" w:rsidP="00BA394F">
      <w:pPr>
        <w:rPr>
          <w:rtl/>
          <w:lang w:eastAsia="he-IL"/>
        </w:rPr>
      </w:pPr>
      <w:bookmarkStart w:id="1060" w:name="_ETM_Q1_2811000"/>
      <w:bookmarkEnd w:id="1060"/>
    </w:p>
    <w:p w14:paraId="220121D6" w14:textId="77777777" w:rsidR="00BA394F" w:rsidRDefault="00BA394F" w:rsidP="00AF2C8F">
      <w:pPr>
        <w:pStyle w:val="af8"/>
        <w:keepNext/>
        <w:rPr>
          <w:rtl/>
        </w:rPr>
      </w:pPr>
      <w:bookmarkStart w:id="1061" w:name="ET_yor_6157_225"/>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1061"/>
    </w:p>
    <w:p w14:paraId="207BCCEF" w14:textId="77777777" w:rsidR="00BA394F" w:rsidRDefault="00BA394F" w:rsidP="00AF2C8F">
      <w:pPr>
        <w:pStyle w:val="KeepWithNext"/>
        <w:rPr>
          <w:rtl/>
          <w:lang w:eastAsia="he-IL"/>
        </w:rPr>
      </w:pPr>
    </w:p>
    <w:p w14:paraId="4871BD86" w14:textId="6D23DAF1" w:rsidR="00BA394F" w:rsidRDefault="00BA394F" w:rsidP="00663C5E">
      <w:pPr>
        <w:rPr>
          <w:rtl/>
          <w:lang w:eastAsia="he-IL"/>
        </w:rPr>
      </w:pPr>
      <w:bookmarkStart w:id="1062" w:name="_ETM_Q1_2812000"/>
      <w:bookmarkEnd w:id="1062"/>
      <w:r>
        <w:rPr>
          <w:rtl/>
          <w:lang w:eastAsia="he-IL"/>
        </w:rPr>
        <w:t xml:space="preserve">לא להיפך מוחלט. העובדים והחבות לעובדים, הוא </w:t>
      </w:r>
      <w:bookmarkStart w:id="1063" w:name="_ETM_Q1_2825611"/>
      <w:bookmarkEnd w:id="1063"/>
      <w:r>
        <w:rPr>
          <w:rtl/>
          <w:lang w:eastAsia="he-IL"/>
        </w:rPr>
        <w:t xml:space="preserve">הדבר </w:t>
      </w:r>
      <w:bookmarkStart w:id="1064" w:name="_ETM_Q1_2824000"/>
      <w:bookmarkEnd w:id="1064"/>
      <w:r>
        <w:rPr>
          <w:rtl/>
          <w:lang w:eastAsia="he-IL"/>
        </w:rPr>
        <w:t xml:space="preserve">שהכי קל לתאגיד בקשיים לגלגל הלאה. ועכשיו את הרחיבו לשיקום. </w:t>
      </w:r>
      <w:r w:rsidR="00663C5E">
        <w:rPr>
          <w:rFonts w:hint="cs"/>
          <w:rtl/>
          <w:lang w:eastAsia="he-IL"/>
        </w:rPr>
        <w:t xml:space="preserve">זה קרה בספטמבר 2019. </w:t>
      </w:r>
      <w:r>
        <w:rPr>
          <w:rtl/>
          <w:lang w:eastAsia="he-IL"/>
        </w:rPr>
        <w:t xml:space="preserve"> </w:t>
      </w:r>
    </w:p>
    <w:p w14:paraId="4E808935" w14:textId="77777777" w:rsidR="00BA394F" w:rsidRDefault="00BA394F" w:rsidP="00BA394F">
      <w:pPr>
        <w:rPr>
          <w:rtl/>
          <w:lang w:eastAsia="he-IL"/>
        </w:rPr>
      </w:pPr>
      <w:bookmarkStart w:id="1065" w:name="_ETM_Q1_2826000"/>
      <w:bookmarkEnd w:id="1065"/>
    </w:p>
    <w:p w14:paraId="5F58B9D0" w14:textId="77777777" w:rsidR="00BA394F" w:rsidRDefault="00BA394F" w:rsidP="00AF2C8F">
      <w:pPr>
        <w:pStyle w:val="a5"/>
        <w:keepNext/>
        <w:rPr>
          <w:rtl/>
        </w:rPr>
      </w:pPr>
      <w:bookmarkStart w:id="1066" w:name="_ETM_Q1_2830000"/>
      <w:bookmarkStart w:id="1067" w:name="ET_speaker_5785_228"/>
      <w:bookmarkEnd w:id="1066"/>
      <w:r w:rsidRPr="00AF2C8F">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AF2C8F">
        <w:rPr>
          <w:rStyle w:val="TagStyle"/>
          <w:rFonts w:hint="cs"/>
          <w:rtl/>
        </w:rPr>
        <w:t>&lt;&lt; דובר &gt;&gt;</w:t>
      </w:r>
      <w:r>
        <w:rPr>
          <w:rFonts w:hint="cs"/>
          <w:rtl/>
        </w:rPr>
        <w:t xml:space="preserve">   </w:t>
      </w:r>
      <w:bookmarkEnd w:id="1067"/>
    </w:p>
    <w:p w14:paraId="69DD4736" w14:textId="77777777" w:rsidR="00BA394F" w:rsidRDefault="00BA394F" w:rsidP="00AF2C8F">
      <w:pPr>
        <w:pStyle w:val="KeepWithNext"/>
        <w:rPr>
          <w:rtl/>
          <w:lang w:eastAsia="he-IL"/>
        </w:rPr>
      </w:pPr>
    </w:p>
    <w:p w14:paraId="6901DCF9" w14:textId="77777777" w:rsidR="00BA394F" w:rsidRDefault="00BA394F" w:rsidP="00BA394F">
      <w:pPr>
        <w:rPr>
          <w:rtl/>
          <w:lang w:eastAsia="he-IL"/>
        </w:rPr>
      </w:pPr>
      <w:bookmarkStart w:id="1068" w:name="_ETM_Q1_2832000"/>
      <w:bookmarkStart w:id="1069" w:name="_ETM_Q1_2833000"/>
      <w:bookmarkEnd w:id="1068"/>
      <w:bookmarkEnd w:id="1069"/>
      <w:r>
        <w:rPr>
          <w:rtl/>
          <w:lang w:eastAsia="he-IL"/>
        </w:rPr>
        <w:t xml:space="preserve">מה שאתה </w:t>
      </w:r>
      <w:bookmarkStart w:id="1070" w:name="_ETM_Q1_2838000"/>
      <w:bookmarkEnd w:id="1070"/>
      <w:r>
        <w:rPr>
          <w:rtl/>
          <w:lang w:eastAsia="he-IL"/>
        </w:rPr>
        <w:t xml:space="preserve">עכשיו אומר, בדיוק הופך את העובד לבן ערובה. כי בעל התאגיד יבוא ויגיד </w:t>
      </w:r>
      <w:bookmarkStart w:id="1071" w:name="_ETM_Q1_2843000"/>
      <w:bookmarkEnd w:id="1071"/>
      <w:r>
        <w:rPr>
          <w:rtl/>
          <w:lang w:eastAsia="he-IL"/>
        </w:rPr>
        <w:t>לו שהוא מעביר אותו לעבודה אחרת.</w:t>
      </w:r>
    </w:p>
    <w:p w14:paraId="07872E0D" w14:textId="77777777" w:rsidR="00BA394F" w:rsidRDefault="00BA394F" w:rsidP="00BA394F">
      <w:pPr>
        <w:rPr>
          <w:rtl/>
          <w:lang w:eastAsia="he-IL"/>
        </w:rPr>
      </w:pPr>
    </w:p>
    <w:p w14:paraId="67FE6A48" w14:textId="77777777" w:rsidR="00BA394F" w:rsidRDefault="00BA394F" w:rsidP="00AF2C8F">
      <w:pPr>
        <w:pStyle w:val="af8"/>
        <w:keepNext/>
        <w:rPr>
          <w:rtl/>
        </w:rPr>
      </w:pPr>
      <w:bookmarkStart w:id="1072" w:name="_ETM_Q1_2846000"/>
      <w:bookmarkStart w:id="1073" w:name="ET_yor_6157_229"/>
      <w:bookmarkEnd w:id="1072"/>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1073"/>
    </w:p>
    <w:p w14:paraId="264049E3" w14:textId="77777777" w:rsidR="00BA394F" w:rsidRDefault="00BA394F" w:rsidP="00AF2C8F">
      <w:pPr>
        <w:pStyle w:val="KeepWithNext"/>
        <w:rPr>
          <w:rtl/>
          <w:lang w:eastAsia="he-IL"/>
        </w:rPr>
      </w:pPr>
    </w:p>
    <w:p w14:paraId="0B5F5B5D" w14:textId="3C4BF89A" w:rsidR="00BA394F" w:rsidRDefault="00BA394F" w:rsidP="00663C5E">
      <w:pPr>
        <w:rPr>
          <w:rtl/>
          <w:lang w:eastAsia="he-IL"/>
        </w:rPr>
      </w:pPr>
      <w:r>
        <w:rPr>
          <w:rtl/>
          <w:lang w:eastAsia="he-IL"/>
        </w:rPr>
        <w:t xml:space="preserve"> הפוך</w:t>
      </w:r>
      <w:r w:rsidR="00C110FE">
        <w:rPr>
          <w:rFonts w:hint="cs"/>
          <w:rtl/>
          <w:lang w:eastAsia="he-IL"/>
        </w:rPr>
        <w:t xml:space="preserve"> </w:t>
      </w:r>
      <w:r>
        <w:rPr>
          <w:rtl/>
          <w:lang w:eastAsia="he-IL"/>
        </w:rPr>
        <w:t xml:space="preserve">הפוך. אחת מהשתיים, אני עבדתי עד עכשיו בחברת התקשורת של </w:t>
      </w:r>
      <w:r>
        <w:rPr>
          <w:lang w:eastAsia="he-IL"/>
        </w:rPr>
        <w:t>IDB</w:t>
      </w:r>
      <w:r>
        <w:rPr>
          <w:rtl/>
          <w:lang w:eastAsia="he-IL"/>
        </w:rPr>
        <w:t xml:space="preserve">. חברת התקשורת של </w:t>
      </w:r>
      <w:r>
        <w:rPr>
          <w:lang w:eastAsia="he-IL"/>
        </w:rPr>
        <w:t>IDB</w:t>
      </w:r>
      <w:r>
        <w:rPr>
          <w:rtl/>
          <w:lang w:eastAsia="he-IL"/>
        </w:rPr>
        <w:t xml:space="preserve"> נקלעה לקשיים. אומר לי ראש </w:t>
      </w:r>
      <w:r>
        <w:rPr>
          <w:lang w:eastAsia="he-IL"/>
        </w:rPr>
        <w:t>IDB</w:t>
      </w:r>
      <w:r>
        <w:rPr>
          <w:rtl/>
          <w:lang w:eastAsia="he-IL"/>
        </w:rPr>
        <w:t>, יש לך שתי אפשרויות</w:t>
      </w:r>
      <w:r>
        <w:rPr>
          <w:lang w:eastAsia="he-IL"/>
        </w:rPr>
        <w:t>:</w:t>
      </w:r>
      <w:r>
        <w:rPr>
          <w:rtl/>
          <w:lang w:eastAsia="he-IL"/>
        </w:rPr>
        <w:t xml:space="preserve"> אני רוצה </w:t>
      </w:r>
      <w:bookmarkStart w:id="1074" w:name="_ETM_Q1_2857000"/>
      <w:bookmarkEnd w:id="1074"/>
      <w:r>
        <w:rPr>
          <w:rtl/>
          <w:lang w:eastAsia="he-IL"/>
        </w:rPr>
        <w:t>להשקיע</w:t>
      </w:r>
      <w:r w:rsidR="00663C5E">
        <w:rPr>
          <w:rFonts w:hint="cs"/>
          <w:rtl/>
          <w:lang w:eastAsia="he-IL"/>
        </w:rPr>
        <w:t xml:space="preserve"> סכום של</w:t>
      </w:r>
      <w:r>
        <w:rPr>
          <w:rtl/>
          <w:lang w:eastAsia="he-IL"/>
        </w:rPr>
        <w:t xml:space="preserve"> </w:t>
      </w:r>
      <w:r w:rsidR="00663C5E">
        <w:rPr>
          <w:rFonts w:hint="cs"/>
          <w:lang w:eastAsia="he-IL"/>
        </w:rPr>
        <w:t>X</w:t>
      </w:r>
      <w:r>
        <w:rPr>
          <w:rtl/>
          <w:lang w:eastAsia="he-IL"/>
        </w:rPr>
        <w:t xml:space="preserve"> בשיקום של חברת </w:t>
      </w:r>
      <w:bookmarkStart w:id="1075" w:name="_ETM_Q1_2864000"/>
      <w:bookmarkEnd w:id="1075"/>
      <w:r>
        <w:rPr>
          <w:rtl/>
          <w:lang w:eastAsia="he-IL"/>
        </w:rPr>
        <w:t xml:space="preserve">התקשורת, עשיתי את החשבון, זה לא מכסה לי </w:t>
      </w:r>
      <w:bookmarkStart w:id="1076" w:name="_ETM_Q1_2868000"/>
      <w:bookmarkEnd w:id="1076"/>
      <w:r>
        <w:rPr>
          <w:rtl/>
          <w:lang w:eastAsia="he-IL"/>
        </w:rPr>
        <w:t>את ההתחייבויות של עובד מעביד. ולכ</w:t>
      </w:r>
      <w:bookmarkStart w:id="1077" w:name="_ETM_Q1_2871000"/>
      <w:bookmarkEnd w:id="1077"/>
      <w:r>
        <w:rPr>
          <w:rtl/>
          <w:lang w:eastAsia="he-IL"/>
        </w:rPr>
        <w:t xml:space="preserve">ן אני הולך – לרכוש, להשקיע או להשתמש דרך </w:t>
      </w:r>
      <w:bookmarkStart w:id="1078" w:name="_ETM_Q1_2874979"/>
      <w:bookmarkEnd w:id="1078"/>
      <w:r>
        <w:rPr>
          <w:rtl/>
          <w:lang w:eastAsia="he-IL"/>
        </w:rPr>
        <w:t xml:space="preserve">חברה אחרת – לשקם את תאגיד התקשורת בסכום </w:t>
      </w:r>
      <w:r>
        <w:rPr>
          <w:lang w:eastAsia="he-IL"/>
        </w:rPr>
        <w:t>X</w:t>
      </w:r>
      <w:r w:rsidR="00663C5E">
        <w:rPr>
          <w:rFonts w:hint="cs"/>
          <w:rtl/>
          <w:lang w:eastAsia="he-IL"/>
        </w:rPr>
        <w:t xml:space="preserve"> </w:t>
      </w:r>
      <w:r>
        <w:rPr>
          <w:rtl/>
          <w:lang w:eastAsia="he-IL"/>
        </w:rPr>
        <w:t xml:space="preserve">העלות האמיתית </w:t>
      </w:r>
      <w:bookmarkStart w:id="1079" w:name="_ETM_Q1_2883000"/>
      <w:bookmarkEnd w:id="1079"/>
      <w:r>
        <w:rPr>
          <w:rtl/>
          <w:lang w:eastAsia="he-IL"/>
        </w:rPr>
        <w:t>מינוס חבות עובד מעביד. מי ישלם א</w:t>
      </w:r>
      <w:bookmarkStart w:id="1080" w:name="_ETM_Q1_2882000"/>
      <w:bookmarkEnd w:id="1080"/>
      <w:r>
        <w:rPr>
          <w:rtl/>
          <w:lang w:eastAsia="he-IL"/>
        </w:rPr>
        <w:t xml:space="preserve">ת החבות עובד מעביד? אני הייתי </w:t>
      </w:r>
      <w:bookmarkStart w:id="1081" w:name="_ETM_Q1_2884000"/>
      <w:bookmarkEnd w:id="1081"/>
      <w:r>
        <w:rPr>
          <w:rtl/>
          <w:lang w:eastAsia="he-IL"/>
        </w:rPr>
        <w:t>יכול לקנות את זה עכשיו, במחיר האמיתי, ולהתחייב ולהיכ</w:t>
      </w:r>
      <w:bookmarkStart w:id="1082" w:name="_ETM_Q1_2890000"/>
      <w:bookmarkEnd w:id="1082"/>
      <w:r w:rsidR="00663C5E">
        <w:rPr>
          <w:rtl/>
          <w:lang w:eastAsia="he-IL"/>
        </w:rPr>
        <w:t xml:space="preserve">נס בנעליים </w:t>
      </w:r>
      <w:r w:rsidR="00663C5E">
        <w:rPr>
          <w:rFonts w:hint="cs"/>
          <w:rtl/>
          <w:lang w:eastAsia="he-IL"/>
        </w:rPr>
        <w:t xml:space="preserve">האמיתיות. </w:t>
      </w:r>
      <w:bookmarkStart w:id="1083" w:name="_ETM_Q1_2888000"/>
      <w:bookmarkEnd w:id="1083"/>
    </w:p>
    <w:p w14:paraId="6440C6B7" w14:textId="77777777" w:rsidR="00BA394F" w:rsidRDefault="00BA394F" w:rsidP="00BA394F">
      <w:pPr>
        <w:rPr>
          <w:rtl/>
          <w:lang w:eastAsia="he-IL"/>
        </w:rPr>
      </w:pPr>
      <w:bookmarkStart w:id="1084" w:name="_ETM_Q1_2894336"/>
      <w:bookmarkStart w:id="1085" w:name="_ETM_Q1_2894453"/>
      <w:bookmarkEnd w:id="1084"/>
      <w:bookmarkEnd w:id="1085"/>
    </w:p>
    <w:p w14:paraId="241442B5" w14:textId="707FCBB2" w:rsidR="00BA394F" w:rsidRDefault="00BA394F" w:rsidP="00663C5E">
      <w:pPr>
        <w:rPr>
          <w:rtl/>
          <w:lang w:eastAsia="he-IL"/>
        </w:rPr>
      </w:pPr>
      <w:bookmarkStart w:id="1086" w:name="_ETM_Q1_2894607"/>
      <w:bookmarkStart w:id="1087" w:name="_ETM_Q1_2894700"/>
      <w:bookmarkEnd w:id="1086"/>
      <w:bookmarkEnd w:id="1087"/>
      <w:r>
        <w:rPr>
          <w:rtl/>
          <w:lang w:eastAsia="he-IL"/>
        </w:rPr>
        <w:t xml:space="preserve"> אני אומר לכל הנושים, לעובדים, באספות </w:t>
      </w:r>
      <w:bookmarkStart w:id="1088" w:name="_ETM_Q1_2893000"/>
      <w:bookmarkEnd w:id="1088"/>
      <w:r>
        <w:rPr>
          <w:rtl/>
          <w:lang w:eastAsia="he-IL"/>
        </w:rPr>
        <w:t>הסוג</w:t>
      </w:r>
      <w:r w:rsidR="00663C5E">
        <w:rPr>
          <w:rFonts w:hint="cs"/>
          <w:rtl/>
          <w:lang w:eastAsia="he-IL"/>
        </w:rPr>
        <w:t xml:space="preserve">: </w:t>
      </w:r>
      <w:r>
        <w:rPr>
          <w:rtl/>
          <w:lang w:eastAsia="he-IL"/>
        </w:rPr>
        <w:t xml:space="preserve">חברה אל תדאגו יש אבא גדול </w:t>
      </w:r>
      <w:bookmarkStart w:id="1089" w:name="_ETM_Q1_2895000"/>
      <w:bookmarkEnd w:id="1089"/>
      <w:r>
        <w:rPr>
          <w:rtl/>
          <w:lang w:eastAsia="he-IL"/>
        </w:rPr>
        <w:t xml:space="preserve">בשמיים, קוראים לו הביטוח הלאומי, הוא ישלם את ה-2 </w:t>
      </w:r>
      <w:bookmarkStart w:id="1090" w:name="_ETM_Q1_2902000"/>
      <w:bookmarkEnd w:id="1090"/>
      <w:r>
        <w:rPr>
          <w:rtl/>
          <w:lang w:eastAsia="he-IL"/>
        </w:rPr>
        <w:t xml:space="preserve">מיליון שקל אקסטרה על ההצעה שלי. אני יכול לעשות את </w:t>
      </w:r>
      <w:bookmarkStart w:id="1091" w:name="_ETM_Q1_2905000"/>
      <w:bookmarkEnd w:id="1091"/>
      <w:r>
        <w:rPr>
          <w:rtl/>
          <w:lang w:eastAsia="he-IL"/>
        </w:rPr>
        <w:t xml:space="preserve">זה, ומה אני צריך כדי שהקנוניה הזאת תצליח, שאתה </w:t>
      </w:r>
      <w:bookmarkStart w:id="1092" w:name="_ETM_Q1_2909000"/>
      <w:bookmarkEnd w:id="1092"/>
      <w:r>
        <w:rPr>
          <w:rtl/>
          <w:lang w:eastAsia="he-IL"/>
        </w:rPr>
        <w:t xml:space="preserve">תבוא ותעבוד אצלי או באותה עבודה או בעבודה דומה בחברה האחרת שלי. ככה קניתי את הפעילות, את הידע </w:t>
      </w:r>
      <w:bookmarkStart w:id="1093" w:name="_ETM_Q1_2916000"/>
      <w:bookmarkEnd w:id="1093"/>
      <w:r>
        <w:rPr>
          <w:rtl/>
          <w:lang w:eastAsia="he-IL"/>
        </w:rPr>
        <w:t xml:space="preserve">את הכול. ככה זה עובד. זה המקרה הקלאסי. </w:t>
      </w:r>
    </w:p>
    <w:p w14:paraId="384FE6A2" w14:textId="77777777" w:rsidR="00BA394F" w:rsidRDefault="00BA394F" w:rsidP="00BA394F">
      <w:pPr>
        <w:rPr>
          <w:rtl/>
          <w:lang w:eastAsia="he-IL"/>
        </w:rPr>
      </w:pPr>
      <w:bookmarkStart w:id="1094" w:name="_ETM_Q1_2925000"/>
      <w:bookmarkEnd w:id="1094"/>
    </w:p>
    <w:p w14:paraId="6C4F9643" w14:textId="77777777" w:rsidR="00BA394F" w:rsidRDefault="00BA394F" w:rsidP="00AF2C8F">
      <w:pPr>
        <w:pStyle w:val="a5"/>
        <w:keepNext/>
        <w:rPr>
          <w:rtl/>
        </w:rPr>
      </w:pPr>
      <w:bookmarkStart w:id="1095" w:name="ET_speaker_5785_230"/>
      <w:r w:rsidRPr="00AF2C8F">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AF2C8F">
        <w:rPr>
          <w:rStyle w:val="TagStyle"/>
          <w:rFonts w:hint="cs"/>
          <w:rtl/>
        </w:rPr>
        <w:t>&lt;&lt; דובר &gt;&gt;</w:t>
      </w:r>
      <w:r>
        <w:rPr>
          <w:rFonts w:hint="cs"/>
          <w:rtl/>
        </w:rPr>
        <w:t xml:space="preserve">   </w:t>
      </w:r>
      <w:bookmarkEnd w:id="1095"/>
    </w:p>
    <w:p w14:paraId="44447822" w14:textId="77777777" w:rsidR="00BA394F" w:rsidRDefault="00BA394F" w:rsidP="00AF2C8F">
      <w:pPr>
        <w:pStyle w:val="KeepWithNext"/>
        <w:rPr>
          <w:rtl/>
          <w:lang w:eastAsia="he-IL"/>
        </w:rPr>
      </w:pPr>
    </w:p>
    <w:p w14:paraId="11C18A7E" w14:textId="480B8AFC" w:rsidR="00BA394F" w:rsidRDefault="00BA394F" w:rsidP="00BA394F">
      <w:pPr>
        <w:rPr>
          <w:rtl/>
          <w:lang w:eastAsia="he-IL"/>
        </w:rPr>
      </w:pPr>
      <w:r>
        <w:rPr>
          <w:rtl/>
          <w:lang w:eastAsia="he-IL"/>
        </w:rPr>
        <w:t>לא</w:t>
      </w:r>
      <w:r w:rsidR="00B15921">
        <w:rPr>
          <w:rFonts w:hint="cs"/>
          <w:rtl/>
          <w:lang w:eastAsia="he-IL"/>
        </w:rPr>
        <w:t>,</w:t>
      </w:r>
      <w:r>
        <w:rPr>
          <w:rtl/>
          <w:lang w:eastAsia="he-IL"/>
        </w:rPr>
        <w:t xml:space="preserve"> </w:t>
      </w:r>
      <w:bookmarkStart w:id="1096" w:name="_ETM_Q1_2921000"/>
      <w:bookmarkEnd w:id="1096"/>
      <w:r>
        <w:rPr>
          <w:rtl/>
          <w:lang w:eastAsia="he-IL"/>
        </w:rPr>
        <w:t xml:space="preserve">המקרה הקלאסי הוא הופך. </w:t>
      </w:r>
    </w:p>
    <w:p w14:paraId="48EACAF5" w14:textId="77777777" w:rsidR="00BA394F" w:rsidRDefault="00BA394F" w:rsidP="00BA394F">
      <w:pPr>
        <w:rPr>
          <w:rtl/>
          <w:lang w:eastAsia="he-IL"/>
        </w:rPr>
      </w:pPr>
      <w:bookmarkStart w:id="1097" w:name="_ETM_Q1_2922000"/>
      <w:bookmarkEnd w:id="1097"/>
    </w:p>
    <w:p w14:paraId="7278E1E8" w14:textId="77777777" w:rsidR="00BA394F" w:rsidRDefault="00BA394F" w:rsidP="00AF2C8F">
      <w:pPr>
        <w:pStyle w:val="af8"/>
        <w:keepNext/>
        <w:rPr>
          <w:rtl/>
        </w:rPr>
      </w:pPr>
      <w:bookmarkStart w:id="1098" w:name="ET_yor_6157_231"/>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1098"/>
    </w:p>
    <w:p w14:paraId="227F775F" w14:textId="77777777" w:rsidR="00BA394F" w:rsidRDefault="00BA394F" w:rsidP="00AF2C8F">
      <w:pPr>
        <w:pStyle w:val="KeepWithNext"/>
        <w:rPr>
          <w:rtl/>
          <w:lang w:eastAsia="he-IL"/>
        </w:rPr>
      </w:pPr>
    </w:p>
    <w:p w14:paraId="0F13352E" w14:textId="1D27A1DA" w:rsidR="00BA394F" w:rsidRDefault="00BA394F" w:rsidP="00BA394F">
      <w:pPr>
        <w:rPr>
          <w:rtl/>
          <w:lang w:eastAsia="he-IL"/>
        </w:rPr>
      </w:pPr>
      <w:bookmarkStart w:id="1099" w:name="_ETM_Q1_2923000"/>
      <w:bookmarkEnd w:id="1099"/>
      <w:r>
        <w:rPr>
          <w:rtl/>
          <w:lang w:eastAsia="he-IL"/>
        </w:rPr>
        <w:t xml:space="preserve">אם אני כעובד, הכוח </w:t>
      </w:r>
      <w:bookmarkStart w:id="1100" w:name="_ETM_Q1_2928000"/>
      <w:bookmarkEnd w:id="1100"/>
      <w:r>
        <w:rPr>
          <w:rtl/>
          <w:lang w:eastAsia="he-IL"/>
        </w:rPr>
        <w:t xml:space="preserve">בידיים שלי, אני </w:t>
      </w:r>
      <w:r w:rsidR="00B15921">
        <w:rPr>
          <w:rtl/>
          <w:lang w:eastAsia="he-IL"/>
        </w:rPr>
        <w:t>אומר שלא מתאים לי הקומבינות שלך</w:t>
      </w:r>
      <w:r w:rsidR="00B15921">
        <w:rPr>
          <w:rFonts w:hint="cs"/>
          <w:rtl/>
          <w:lang w:eastAsia="he-IL"/>
        </w:rPr>
        <w:t>.</w:t>
      </w:r>
      <w:r>
        <w:rPr>
          <w:rtl/>
          <w:lang w:eastAsia="he-IL"/>
        </w:rPr>
        <w:t xml:space="preserve"> מגיע לי סכום ואתה מעביר אותי לעבודה שאני לא אוהב </w:t>
      </w:r>
      <w:bookmarkStart w:id="1101" w:name="_ETM_Q1_2931000"/>
      <w:bookmarkEnd w:id="1101"/>
      <w:r>
        <w:rPr>
          <w:rtl/>
          <w:lang w:eastAsia="he-IL"/>
        </w:rPr>
        <w:t xml:space="preserve">או בשכר יותר נמוך או למשהו שאני לא רוצה. אני אומר שלום תודה, אני מתפטר - - </w:t>
      </w:r>
    </w:p>
    <w:p w14:paraId="6EEBEBFE" w14:textId="77777777" w:rsidR="00BA394F" w:rsidRDefault="00BA394F" w:rsidP="00BA394F">
      <w:pPr>
        <w:rPr>
          <w:rtl/>
          <w:lang w:eastAsia="he-IL"/>
        </w:rPr>
      </w:pPr>
      <w:bookmarkStart w:id="1102" w:name="_ETM_Q1_2936000"/>
      <w:bookmarkEnd w:id="1102"/>
    </w:p>
    <w:p w14:paraId="6BC957A5" w14:textId="77777777" w:rsidR="00BA394F" w:rsidRDefault="00BA394F" w:rsidP="00AF2C8F">
      <w:pPr>
        <w:pStyle w:val="a5"/>
        <w:keepNext/>
        <w:rPr>
          <w:rtl/>
        </w:rPr>
      </w:pPr>
      <w:bookmarkStart w:id="1103" w:name="ET_speaker_5785_232"/>
      <w:r w:rsidRPr="00AF2C8F">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AF2C8F">
        <w:rPr>
          <w:rStyle w:val="TagStyle"/>
          <w:rFonts w:hint="cs"/>
          <w:rtl/>
        </w:rPr>
        <w:t>&lt;&lt; דובר &gt;&gt;</w:t>
      </w:r>
      <w:r>
        <w:rPr>
          <w:rFonts w:hint="cs"/>
          <w:rtl/>
        </w:rPr>
        <w:t xml:space="preserve">   </w:t>
      </w:r>
      <w:bookmarkEnd w:id="1103"/>
    </w:p>
    <w:p w14:paraId="26345632" w14:textId="77777777" w:rsidR="00BA394F" w:rsidRDefault="00BA394F" w:rsidP="00AF2C8F">
      <w:pPr>
        <w:pStyle w:val="KeepWithNext"/>
        <w:rPr>
          <w:rtl/>
          <w:lang w:eastAsia="he-IL"/>
        </w:rPr>
      </w:pPr>
    </w:p>
    <w:p w14:paraId="40DB7C61" w14:textId="6CA7AD5D" w:rsidR="00BA394F" w:rsidRDefault="00B15921" w:rsidP="00B15921">
      <w:pPr>
        <w:rPr>
          <w:rtl/>
          <w:lang w:eastAsia="he-IL"/>
        </w:rPr>
      </w:pPr>
      <w:bookmarkStart w:id="1104" w:name="_ETM_Q1_2938000"/>
      <w:bookmarkEnd w:id="1104"/>
      <w:r>
        <w:rPr>
          <w:rtl/>
          <w:lang w:eastAsia="he-IL"/>
        </w:rPr>
        <w:t>אתה יוצא מנקודת מוצא</w:t>
      </w:r>
      <w:r>
        <w:rPr>
          <w:rFonts w:hint="cs"/>
          <w:rtl/>
          <w:lang w:eastAsia="he-IL"/>
        </w:rPr>
        <w:t xml:space="preserve"> </w:t>
      </w:r>
      <w:r w:rsidR="00BA394F">
        <w:rPr>
          <w:rtl/>
          <w:lang w:eastAsia="he-IL"/>
        </w:rPr>
        <w:t xml:space="preserve">אידיאולוגית. </w:t>
      </w:r>
    </w:p>
    <w:p w14:paraId="3F3F6244" w14:textId="77777777" w:rsidR="00BA394F" w:rsidRDefault="00BA394F" w:rsidP="00BA394F">
      <w:pPr>
        <w:rPr>
          <w:rtl/>
          <w:lang w:eastAsia="he-IL"/>
        </w:rPr>
      </w:pPr>
      <w:bookmarkStart w:id="1105" w:name="_ETM_Q1_2945000"/>
      <w:bookmarkEnd w:id="1105"/>
    </w:p>
    <w:p w14:paraId="7DA99A0C" w14:textId="77777777" w:rsidR="00BA394F" w:rsidRDefault="00BA394F" w:rsidP="00AF2C8F">
      <w:pPr>
        <w:pStyle w:val="af8"/>
        <w:keepNext/>
        <w:rPr>
          <w:rtl/>
        </w:rPr>
      </w:pPr>
      <w:bookmarkStart w:id="1106" w:name="ET_yor_6157_233"/>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1106"/>
    </w:p>
    <w:p w14:paraId="6E87CC45" w14:textId="77777777" w:rsidR="00BA394F" w:rsidRDefault="00BA394F" w:rsidP="00AF2C8F">
      <w:pPr>
        <w:pStyle w:val="KeepWithNext"/>
        <w:rPr>
          <w:rtl/>
          <w:lang w:eastAsia="he-IL"/>
        </w:rPr>
      </w:pPr>
    </w:p>
    <w:p w14:paraId="6AB47477" w14:textId="77777777" w:rsidR="00BA394F" w:rsidRDefault="00BA394F" w:rsidP="00BA394F">
      <w:pPr>
        <w:rPr>
          <w:rtl/>
          <w:lang w:eastAsia="he-IL"/>
        </w:rPr>
      </w:pPr>
      <w:bookmarkStart w:id="1107" w:name="_ETM_Q1_2946000"/>
      <w:bookmarkEnd w:id="1107"/>
      <w:r>
        <w:rPr>
          <w:rtl/>
          <w:lang w:eastAsia="he-IL"/>
        </w:rPr>
        <w:t xml:space="preserve"> - - בדין מפוטר, או מפוטר למעשה, כי </w:t>
      </w:r>
      <w:bookmarkStart w:id="1108" w:name="_ETM_Q1_2948000"/>
      <w:bookmarkEnd w:id="1108"/>
      <w:r>
        <w:rPr>
          <w:rtl/>
          <w:lang w:eastAsia="he-IL"/>
        </w:rPr>
        <w:t>אני לא מוכן לקבל את ההצעה של העבודה החליפית שלך</w:t>
      </w:r>
      <w:bookmarkStart w:id="1109" w:name="_ETM_Q1_2951000"/>
      <w:bookmarkEnd w:id="1109"/>
      <w:r>
        <w:rPr>
          <w:rtl/>
          <w:lang w:eastAsia="he-IL"/>
        </w:rPr>
        <w:t xml:space="preserve">. ואני מקבל את כל הזכויות שלי מהביטוח לאומי קומפלט </w:t>
      </w:r>
      <w:bookmarkStart w:id="1110" w:name="_ETM_Q1_2954000"/>
      <w:bookmarkEnd w:id="1110"/>
      <w:r>
        <w:rPr>
          <w:rtl/>
          <w:lang w:eastAsia="he-IL"/>
        </w:rPr>
        <w:t xml:space="preserve">אף אחד לא נוגע בהם. </w:t>
      </w:r>
    </w:p>
    <w:p w14:paraId="27E4EDBF" w14:textId="77777777" w:rsidR="00BA394F" w:rsidRDefault="00BA394F" w:rsidP="00BA394F">
      <w:pPr>
        <w:rPr>
          <w:rtl/>
          <w:lang w:eastAsia="he-IL"/>
        </w:rPr>
      </w:pPr>
    </w:p>
    <w:p w14:paraId="14817D2D" w14:textId="77777777" w:rsidR="00BA394F" w:rsidRDefault="00BA394F" w:rsidP="00AF2C8F">
      <w:pPr>
        <w:pStyle w:val="afb"/>
        <w:keepNext/>
        <w:rPr>
          <w:rtl/>
          <w:lang w:eastAsia="he-IL"/>
        </w:rPr>
      </w:pPr>
      <w:bookmarkStart w:id="1111" w:name="ET_guest_876931_234"/>
      <w:r w:rsidRPr="00AF2C8F">
        <w:rPr>
          <w:rStyle w:val="TagStyle"/>
          <w:rFonts w:hint="cs"/>
          <w:rtl/>
        </w:rPr>
        <w:t xml:space="preserve"> &lt;&lt; אורח &gt;&gt;</w:t>
      </w:r>
      <w:r>
        <w:rPr>
          <w:rStyle w:val="TagStyle"/>
          <w:rFonts w:hint="cs"/>
          <w:rtl/>
        </w:rPr>
        <w:t xml:space="preserve"> </w:t>
      </w:r>
      <w:r>
        <w:rPr>
          <w:rFonts w:hint="cs"/>
          <w:rtl/>
          <w:lang w:eastAsia="he-IL"/>
        </w:rPr>
        <w:t xml:space="preserve">דניאל </w:t>
      </w:r>
      <w:proofErr w:type="spellStart"/>
      <w:r>
        <w:rPr>
          <w:rFonts w:hint="cs"/>
          <w:rtl/>
          <w:lang w:eastAsia="he-IL"/>
        </w:rPr>
        <w:t>בלנגה</w:t>
      </w:r>
      <w:proofErr w:type="spellEnd"/>
      <w:r>
        <w:rPr>
          <w:rFonts w:hint="cs"/>
          <w:rtl/>
          <w:lang w:eastAsia="he-IL"/>
        </w:rPr>
        <w:t>:</w:t>
      </w:r>
      <w:r>
        <w:rPr>
          <w:rStyle w:val="TagStyle"/>
          <w:rFonts w:hint="cs"/>
          <w:rtl/>
        </w:rPr>
        <w:t xml:space="preserve"> </w:t>
      </w:r>
      <w:r w:rsidRPr="00AF2C8F">
        <w:rPr>
          <w:rStyle w:val="TagStyle"/>
          <w:rFonts w:hint="cs"/>
          <w:rtl/>
        </w:rPr>
        <w:t>&lt;&lt; אורח &gt;&gt;</w:t>
      </w:r>
      <w:r>
        <w:rPr>
          <w:rFonts w:hint="cs"/>
          <w:rtl/>
          <w:lang w:eastAsia="he-IL"/>
        </w:rPr>
        <w:t xml:space="preserve">   </w:t>
      </w:r>
      <w:bookmarkEnd w:id="1111"/>
    </w:p>
    <w:p w14:paraId="46ABD115" w14:textId="77777777" w:rsidR="00BA394F" w:rsidRDefault="00BA394F" w:rsidP="00AF2C8F">
      <w:pPr>
        <w:pStyle w:val="KeepWithNext"/>
        <w:rPr>
          <w:rtl/>
          <w:lang w:eastAsia="he-IL"/>
        </w:rPr>
      </w:pPr>
    </w:p>
    <w:p w14:paraId="4880F323" w14:textId="77777777" w:rsidR="00BA394F" w:rsidRDefault="00BA394F" w:rsidP="00BA394F">
      <w:pPr>
        <w:rPr>
          <w:rtl/>
          <w:lang w:eastAsia="he-IL"/>
        </w:rPr>
      </w:pPr>
      <w:r>
        <w:rPr>
          <w:rtl/>
          <w:lang w:eastAsia="he-IL"/>
        </w:rPr>
        <w:t xml:space="preserve">ודמי אבטלה אם צריך. </w:t>
      </w:r>
    </w:p>
    <w:p w14:paraId="15FC5DC2" w14:textId="77777777" w:rsidR="00BA394F" w:rsidRDefault="00BA394F" w:rsidP="00BA394F">
      <w:pPr>
        <w:rPr>
          <w:rtl/>
          <w:lang w:eastAsia="he-IL"/>
        </w:rPr>
      </w:pPr>
    </w:p>
    <w:p w14:paraId="0DA59F5D" w14:textId="77777777" w:rsidR="00BA394F" w:rsidRDefault="00BA394F" w:rsidP="00AF2C8F">
      <w:pPr>
        <w:pStyle w:val="af8"/>
        <w:keepNext/>
        <w:rPr>
          <w:rtl/>
        </w:rPr>
      </w:pPr>
      <w:bookmarkStart w:id="1112" w:name="ET_yor_6157_235"/>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1112"/>
    </w:p>
    <w:p w14:paraId="25DF7BFE" w14:textId="77777777" w:rsidR="00BA394F" w:rsidRDefault="00BA394F" w:rsidP="00AF2C8F">
      <w:pPr>
        <w:pStyle w:val="KeepWithNext"/>
        <w:rPr>
          <w:rtl/>
          <w:lang w:eastAsia="he-IL"/>
        </w:rPr>
      </w:pPr>
    </w:p>
    <w:p w14:paraId="09A48483" w14:textId="77777777" w:rsidR="00BA394F" w:rsidRDefault="00BA394F" w:rsidP="00BA394F">
      <w:pPr>
        <w:rPr>
          <w:rtl/>
          <w:lang w:eastAsia="he-IL"/>
        </w:rPr>
      </w:pPr>
      <w:r>
        <w:rPr>
          <w:rtl/>
          <w:lang w:eastAsia="he-IL"/>
        </w:rPr>
        <w:t xml:space="preserve">ודמי אבטלה אם צריך והכל. אני אומר </w:t>
      </w:r>
      <w:bookmarkStart w:id="1113" w:name="_ETM_Q1_2960000"/>
      <w:bookmarkEnd w:id="1113"/>
      <w:r>
        <w:rPr>
          <w:rtl/>
          <w:lang w:eastAsia="he-IL"/>
        </w:rPr>
        <w:t xml:space="preserve">אפשרות שנייה, העבודה שהצעת לי היא טובה ואני עובר </w:t>
      </w:r>
      <w:bookmarkStart w:id="1114" w:name="_ETM_Q1_2967000"/>
      <w:bookmarkEnd w:id="1114"/>
      <w:r>
        <w:rPr>
          <w:rtl/>
          <w:lang w:eastAsia="he-IL"/>
        </w:rPr>
        <w:t xml:space="preserve">אליה. מגיעות לי זכויות. יש לי רצף תעסוקתי והוא נשמר, אם הרצף התעסוקתי שלי לא </w:t>
      </w:r>
      <w:bookmarkStart w:id="1115" w:name="_ETM_Q1_2970000"/>
      <w:bookmarkEnd w:id="1115"/>
      <w:r>
        <w:rPr>
          <w:rtl/>
          <w:lang w:eastAsia="he-IL"/>
        </w:rPr>
        <w:t xml:space="preserve">נשמר אז אני בכל מקרה זכאי. כל ההנחה היא </w:t>
      </w:r>
      <w:bookmarkStart w:id="1116" w:name="_ETM_Q1_2976000"/>
      <w:bookmarkEnd w:id="1116"/>
      <w:r>
        <w:rPr>
          <w:rtl/>
          <w:lang w:eastAsia="he-IL"/>
        </w:rPr>
        <w:t xml:space="preserve">שהרצף התעסוקתי שלך נשמר, אחרת אתה עדיין מתפטר </w:t>
      </w:r>
      <w:bookmarkStart w:id="1117" w:name="_ETM_Q1_2977000"/>
      <w:bookmarkEnd w:id="1117"/>
      <w:r>
        <w:rPr>
          <w:rtl/>
          <w:lang w:eastAsia="he-IL"/>
        </w:rPr>
        <w:t xml:space="preserve">בדין מפוטר. ההפקדות </w:t>
      </w:r>
      <w:bookmarkStart w:id="1118" w:name="_ETM_Q1_2983316"/>
      <w:bookmarkEnd w:id="1118"/>
      <w:r>
        <w:rPr>
          <w:rtl/>
          <w:lang w:eastAsia="he-IL"/>
        </w:rPr>
        <w:t>לפנסיה הכול ממשיך אותו דבר</w:t>
      </w:r>
      <w:bookmarkStart w:id="1119" w:name="_ETM_Q1_2987000"/>
      <w:bookmarkEnd w:id="1119"/>
      <w:r>
        <w:rPr>
          <w:rtl/>
          <w:lang w:eastAsia="he-IL"/>
        </w:rPr>
        <w:t>. במה נפגעות הזכויות שלי</w:t>
      </w:r>
      <w:r>
        <w:rPr>
          <w:rFonts w:hint="cs"/>
          <w:lang w:eastAsia="he-IL"/>
        </w:rPr>
        <w:t xml:space="preserve"> </w:t>
      </w:r>
      <w:bookmarkStart w:id="1120" w:name="_ETM_Q1_2836000"/>
      <w:bookmarkEnd w:id="1120"/>
      <w:r>
        <w:rPr>
          <w:lang w:eastAsia="he-IL"/>
        </w:rPr>
        <w:t>?</w:t>
      </w:r>
    </w:p>
    <w:p w14:paraId="077C42C6" w14:textId="77777777" w:rsidR="00BA394F" w:rsidRDefault="00BA394F" w:rsidP="00BA394F">
      <w:pPr>
        <w:rPr>
          <w:rtl/>
          <w:lang w:eastAsia="he-IL"/>
        </w:rPr>
      </w:pPr>
    </w:p>
    <w:p w14:paraId="451A6DB6" w14:textId="77777777" w:rsidR="00BA394F" w:rsidRDefault="00BA394F" w:rsidP="00AF2C8F">
      <w:pPr>
        <w:pStyle w:val="a5"/>
        <w:keepNext/>
        <w:rPr>
          <w:rtl/>
        </w:rPr>
      </w:pPr>
      <w:bookmarkStart w:id="1121" w:name="ET_speaker_5785_236"/>
      <w:r w:rsidRPr="00AF2C8F">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AF2C8F">
        <w:rPr>
          <w:rStyle w:val="TagStyle"/>
          <w:rFonts w:hint="cs"/>
          <w:rtl/>
        </w:rPr>
        <w:t>&lt;&lt; דובר &gt;&gt;</w:t>
      </w:r>
      <w:r>
        <w:rPr>
          <w:rFonts w:hint="cs"/>
          <w:rtl/>
        </w:rPr>
        <w:t xml:space="preserve">   </w:t>
      </w:r>
      <w:bookmarkEnd w:id="1121"/>
    </w:p>
    <w:p w14:paraId="21EFB968" w14:textId="77777777" w:rsidR="00BA394F" w:rsidRDefault="00BA394F" w:rsidP="00AF2C8F">
      <w:pPr>
        <w:pStyle w:val="KeepWithNext"/>
        <w:rPr>
          <w:rtl/>
          <w:lang w:eastAsia="he-IL"/>
        </w:rPr>
      </w:pPr>
    </w:p>
    <w:p w14:paraId="04A89FE7" w14:textId="77777777" w:rsidR="00BA394F" w:rsidRDefault="00BA394F" w:rsidP="00BA394F">
      <w:pPr>
        <w:rPr>
          <w:rtl/>
          <w:lang w:eastAsia="he-IL"/>
        </w:rPr>
      </w:pPr>
      <w:bookmarkStart w:id="1122" w:name="_ETM_Q1_2983000"/>
      <w:bookmarkEnd w:id="1122"/>
      <w:r>
        <w:rPr>
          <w:rtl/>
          <w:lang w:eastAsia="he-IL"/>
        </w:rPr>
        <w:t xml:space="preserve">אני אגיד לך במה הזכויות - - - נקודת המוצא </w:t>
      </w:r>
      <w:bookmarkStart w:id="1123" w:name="_ETM_Q1_2989000"/>
      <w:bookmarkEnd w:id="1123"/>
      <w:r>
        <w:rPr>
          <w:rtl/>
          <w:lang w:eastAsia="he-IL"/>
        </w:rPr>
        <w:t xml:space="preserve">שלך ושלי הן הפוכות. </w:t>
      </w:r>
    </w:p>
    <w:p w14:paraId="540B2195" w14:textId="77777777" w:rsidR="00BA394F" w:rsidRDefault="00BA394F" w:rsidP="00BA394F">
      <w:pPr>
        <w:rPr>
          <w:rtl/>
          <w:lang w:eastAsia="he-IL"/>
        </w:rPr>
      </w:pPr>
      <w:bookmarkStart w:id="1124" w:name="_ETM_Q1_2992000"/>
      <w:bookmarkEnd w:id="1124"/>
    </w:p>
    <w:p w14:paraId="4A14219A" w14:textId="77777777" w:rsidR="00BA394F" w:rsidRDefault="00BA394F" w:rsidP="00AF2C8F">
      <w:pPr>
        <w:pStyle w:val="a5"/>
        <w:keepNext/>
        <w:rPr>
          <w:rtl/>
        </w:rPr>
      </w:pPr>
      <w:bookmarkStart w:id="1125" w:name="ET_speaker_6156_238"/>
      <w:r w:rsidRPr="00AF2C8F">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AF2C8F">
        <w:rPr>
          <w:rStyle w:val="TagStyle"/>
          <w:rFonts w:hint="cs"/>
          <w:rtl/>
        </w:rPr>
        <w:t>&lt;&lt; דובר &gt;&gt;</w:t>
      </w:r>
      <w:r>
        <w:rPr>
          <w:rFonts w:hint="cs"/>
          <w:rtl/>
        </w:rPr>
        <w:t xml:space="preserve">   </w:t>
      </w:r>
      <w:bookmarkEnd w:id="1125"/>
    </w:p>
    <w:p w14:paraId="0159EDEF" w14:textId="77777777" w:rsidR="00BA394F" w:rsidRDefault="00BA394F" w:rsidP="00AF2C8F">
      <w:pPr>
        <w:pStyle w:val="KeepWithNext"/>
        <w:rPr>
          <w:rtl/>
          <w:lang w:eastAsia="he-IL"/>
        </w:rPr>
      </w:pPr>
    </w:p>
    <w:p w14:paraId="7209AD42" w14:textId="77777777" w:rsidR="00BA394F" w:rsidRDefault="00BA394F" w:rsidP="00BA394F">
      <w:pPr>
        <w:rPr>
          <w:rtl/>
          <w:lang w:eastAsia="he-IL"/>
        </w:rPr>
      </w:pPr>
      <w:bookmarkStart w:id="1126" w:name="_ETM_Q1_2994000"/>
      <w:bookmarkEnd w:id="1126"/>
      <w:r>
        <w:rPr>
          <w:rtl/>
          <w:lang w:eastAsia="he-IL"/>
        </w:rPr>
        <w:t>הוא לא נשמר.</w:t>
      </w:r>
    </w:p>
    <w:p w14:paraId="569FC98A" w14:textId="77777777" w:rsidR="00A01502" w:rsidRDefault="00A01502" w:rsidP="00BA394F">
      <w:pPr>
        <w:rPr>
          <w:rtl/>
          <w:lang w:eastAsia="he-IL"/>
        </w:rPr>
      </w:pPr>
    </w:p>
    <w:p w14:paraId="7848A919" w14:textId="77777777" w:rsidR="00BA394F" w:rsidRDefault="00BA394F" w:rsidP="00AF2C8F">
      <w:pPr>
        <w:pStyle w:val="af8"/>
        <w:keepNext/>
        <w:rPr>
          <w:rtl/>
        </w:rPr>
      </w:pPr>
      <w:bookmarkStart w:id="1127" w:name="ET_yor_6157_237"/>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1127"/>
    </w:p>
    <w:p w14:paraId="168C0DA9" w14:textId="77777777" w:rsidR="00BA394F" w:rsidRDefault="00BA394F" w:rsidP="00AF2C8F">
      <w:pPr>
        <w:pStyle w:val="KeepWithNext"/>
        <w:rPr>
          <w:rtl/>
          <w:lang w:eastAsia="he-IL"/>
        </w:rPr>
      </w:pPr>
    </w:p>
    <w:p w14:paraId="15F4BD53" w14:textId="062F139A" w:rsidR="00BA394F" w:rsidRDefault="00BA394F" w:rsidP="00BA394F">
      <w:pPr>
        <w:rPr>
          <w:rtl/>
          <w:lang w:eastAsia="he-IL"/>
        </w:rPr>
      </w:pPr>
      <w:bookmarkStart w:id="1128" w:name="_ETM_Q1_2991000"/>
      <w:bookmarkEnd w:id="1128"/>
      <w:r>
        <w:rPr>
          <w:rtl/>
          <w:lang w:eastAsia="he-IL"/>
        </w:rPr>
        <w:t xml:space="preserve">אם הוא </w:t>
      </w:r>
      <w:r w:rsidR="00B15921">
        <w:rPr>
          <w:rFonts w:hint="cs"/>
          <w:rtl/>
          <w:lang w:eastAsia="he-IL"/>
        </w:rPr>
        <w:t xml:space="preserve">לא </w:t>
      </w:r>
      <w:r>
        <w:rPr>
          <w:rtl/>
          <w:lang w:eastAsia="he-IL"/>
        </w:rPr>
        <w:t xml:space="preserve">נשמר אני מפוטר - - - </w:t>
      </w:r>
    </w:p>
    <w:p w14:paraId="4BBCB34D" w14:textId="77777777" w:rsidR="00C110FE" w:rsidRDefault="00C110FE" w:rsidP="00A01502">
      <w:pPr>
        <w:pStyle w:val="a5"/>
        <w:keepNext/>
        <w:rPr>
          <w:rFonts w:ascii="Times New Roman" w:hAnsi="Times New Roman"/>
          <w:u w:val="none"/>
          <w:rtl/>
        </w:rPr>
      </w:pPr>
      <w:bookmarkStart w:id="1129" w:name="_ETM_Q1_2993000"/>
      <w:bookmarkStart w:id="1130" w:name="_ETM_Q1_3003000"/>
      <w:bookmarkStart w:id="1131" w:name="ET_speaker_5785_239"/>
      <w:bookmarkEnd w:id="1129"/>
      <w:bookmarkEnd w:id="1130"/>
    </w:p>
    <w:p w14:paraId="22858C10" w14:textId="03681A11" w:rsidR="00BA394F" w:rsidRDefault="00BA394F" w:rsidP="00AF2C8F">
      <w:pPr>
        <w:pStyle w:val="a5"/>
        <w:keepNext/>
        <w:rPr>
          <w:rtl/>
        </w:rPr>
      </w:pPr>
      <w:r w:rsidRPr="00AF2C8F">
        <w:rPr>
          <w:rStyle w:val="TagStyle"/>
          <w:rFonts w:hint="cs"/>
          <w:rtl/>
        </w:rPr>
        <w:t>&lt;&lt; דובר &gt;&gt;</w:t>
      </w:r>
      <w:r>
        <w:rPr>
          <w:rStyle w:val="TagStyle"/>
          <w:rFonts w:hint="cs"/>
          <w:rtl/>
        </w:rPr>
        <w:t xml:space="preserve"> </w:t>
      </w:r>
      <w:r>
        <w:rPr>
          <w:rFonts w:hint="cs"/>
          <w:rtl/>
        </w:rPr>
        <w:t>עופר כסיף (חד"ש-תע"ל):</w:t>
      </w:r>
      <w:r>
        <w:rPr>
          <w:rStyle w:val="TagStyle"/>
          <w:rFonts w:hint="cs"/>
          <w:rtl/>
        </w:rPr>
        <w:t xml:space="preserve"> </w:t>
      </w:r>
      <w:r w:rsidRPr="00AF2C8F">
        <w:rPr>
          <w:rStyle w:val="TagStyle"/>
          <w:rFonts w:hint="cs"/>
          <w:rtl/>
        </w:rPr>
        <w:t>&lt;&lt; דובר &gt;&gt;</w:t>
      </w:r>
      <w:r>
        <w:rPr>
          <w:rFonts w:hint="cs"/>
          <w:rtl/>
        </w:rPr>
        <w:t xml:space="preserve">   </w:t>
      </w:r>
      <w:bookmarkEnd w:id="1131"/>
    </w:p>
    <w:p w14:paraId="785B1235" w14:textId="77777777" w:rsidR="00BA394F" w:rsidRDefault="00BA394F" w:rsidP="00AF2C8F">
      <w:pPr>
        <w:pStyle w:val="KeepWithNext"/>
        <w:rPr>
          <w:rtl/>
          <w:lang w:eastAsia="he-IL"/>
        </w:rPr>
      </w:pPr>
    </w:p>
    <w:p w14:paraId="58D677A2" w14:textId="5075C5B8" w:rsidR="00BA394F" w:rsidRDefault="00BA394F" w:rsidP="00B15921">
      <w:pPr>
        <w:rPr>
          <w:rtl/>
          <w:lang w:eastAsia="he-IL"/>
        </w:rPr>
      </w:pPr>
      <w:r>
        <w:rPr>
          <w:rtl/>
          <w:lang w:eastAsia="he-IL"/>
        </w:rPr>
        <w:t>י</w:t>
      </w:r>
      <w:bookmarkStart w:id="1132" w:name="_ETM_Q1_3005000"/>
      <w:bookmarkEnd w:id="1132"/>
      <w:r>
        <w:rPr>
          <w:rtl/>
          <w:lang w:eastAsia="he-IL"/>
        </w:rPr>
        <w:t xml:space="preserve">ש בנינו ויכוח יסודי בנקודה </w:t>
      </w:r>
      <w:bookmarkStart w:id="1133" w:name="_ETM_Q1_3007000"/>
      <w:bookmarkEnd w:id="1133"/>
      <w:r>
        <w:rPr>
          <w:rtl/>
          <w:lang w:eastAsia="he-IL"/>
        </w:rPr>
        <w:t xml:space="preserve">בסיסית שאולי הוא ויכוח אידיאולוגי. אני אגיד לך מה האסוציאציה </w:t>
      </w:r>
      <w:bookmarkStart w:id="1134" w:name="_ETM_Q1_3009000"/>
      <w:bookmarkEnd w:id="1134"/>
      <w:r>
        <w:rPr>
          <w:rtl/>
          <w:lang w:eastAsia="he-IL"/>
        </w:rPr>
        <w:t xml:space="preserve">הראשונה שעולה לי בראש, מישהו שאתה בטח מכיר </w:t>
      </w:r>
      <w:bookmarkStart w:id="1135" w:name="_ETM_Q1_3011000"/>
      <w:bookmarkEnd w:id="1135"/>
      <w:r>
        <w:rPr>
          <w:rtl/>
          <w:lang w:eastAsia="he-IL"/>
        </w:rPr>
        <w:t xml:space="preserve">היטב, פרידריך </w:t>
      </w:r>
      <w:proofErr w:type="spellStart"/>
      <w:r>
        <w:rPr>
          <w:rtl/>
          <w:lang w:eastAsia="he-IL"/>
        </w:rPr>
        <w:t>האייק</w:t>
      </w:r>
      <w:proofErr w:type="spellEnd"/>
      <w:r>
        <w:rPr>
          <w:rtl/>
          <w:lang w:eastAsia="he-IL"/>
        </w:rPr>
        <w:t>,</w:t>
      </w:r>
      <w:r w:rsidR="00B15921">
        <w:rPr>
          <w:lang w:eastAsia="he-IL"/>
        </w:rPr>
        <w:t xml:space="preserve"> “The Road to Serfdom </w:t>
      </w:r>
      <w:r>
        <w:rPr>
          <w:rtl/>
          <w:lang w:eastAsia="he-IL"/>
        </w:rPr>
        <w:t xml:space="preserve">הדרך לשעבוד. הוא </w:t>
      </w:r>
      <w:bookmarkStart w:id="1136" w:name="_ETM_Q1_3019000"/>
      <w:bookmarkEnd w:id="1136"/>
      <w:r>
        <w:rPr>
          <w:rtl/>
          <w:lang w:eastAsia="he-IL"/>
        </w:rPr>
        <w:t xml:space="preserve">יוצא שם מנקודת מוצא שבמשק הקפיטליסטי, שאדם סמית' היה </w:t>
      </w:r>
      <w:bookmarkStart w:id="1137" w:name="_ETM_Q1_3023000"/>
      <w:bookmarkEnd w:id="1137"/>
      <w:r>
        <w:rPr>
          <w:rtl/>
          <w:lang w:eastAsia="he-IL"/>
        </w:rPr>
        <w:t>מכנה תחרות משוכללת בזמנו, העובד והמעביד נמצאים על</w:t>
      </w:r>
      <w:bookmarkStart w:id="1138" w:name="_ETM_Q1_3034000"/>
      <w:bookmarkEnd w:id="1138"/>
      <w:r>
        <w:rPr>
          <w:rtl/>
          <w:lang w:eastAsia="he-IL"/>
        </w:rPr>
        <w:t xml:space="preserve"> אותו מישור. זה יש לו את אותה יכולת למכור את </w:t>
      </w:r>
      <w:bookmarkStart w:id="1139" w:name="_ETM_Q1_3035000"/>
      <w:bookmarkEnd w:id="1139"/>
      <w:r>
        <w:rPr>
          <w:rtl/>
          <w:lang w:eastAsia="he-IL"/>
        </w:rPr>
        <w:t xml:space="preserve">כוח עבודתו וזה יש לו את אותה יכולת לקנות כוח עבודה. אתה יוצא מנקודת מוצא מאוד דומה - - </w:t>
      </w:r>
      <w:bookmarkStart w:id="1140" w:name="_ETM_Q1_3041000"/>
      <w:bookmarkEnd w:id="1140"/>
    </w:p>
    <w:p w14:paraId="36B86FC6" w14:textId="77777777" w:rsidR="00BA394F" w:rsidRDefault="00BA394F" w:rsidP="00BA394F">
      <w:pPr>
        <w:rPr>
          <w:rtl/>
          <w:lang w:eastAsia="he-IL"/>
        </w:rPr>
      </w:pPr>
      <w:bookmarkStart w:id="1141" w:name="_ETM_Q1_3042000"/>
      <w:bookmarkEnd w:id="1141"/>
    </w:p>
    <w:p w14:paraId="5CA4C450" w14:textId="77777777" w:rsidR="00BA394F" w:rsidRDefault="00BA394F" w:rsidP="00AF2C8F">
      <w:pPr>
        <w:pStyle w:val="af8"/>
        <w:keepNext/>
        <w:rPr>
          <w:rtl/>
        </w:rPr>
      </w:pPr>
      <w:bookmarkStart w:id="1142" w:name="ET_yor_6157_240"/>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1142"/>
    </w:p>
    <w:p w14:paraId="380C128C" w14:textId="77777777" w:rsidR="00BA394F" w:rsidRDefault="00BA394F" w:rsidP="00AF2C8F">
      <w:pPr>
        <w:pStyle w:val="KeepWithNext"/>
        <w:rPr>
          <w:rtl/>
          <w:lang w:eastAsia="he-IL"/>
        </w:rPr>
      </w:pPr>
    </w:p>
    <w:p w14:paraId="42304466" w14:textId="77777777" w:rsidR="00BA394F" w:rsidRDefault="00BA394F" w:rsidP="00BA394F">
      <w:pPr>
        <w:rPr>
          <w:rtl/>
          <w:lang w:eastAsia="he-IL"/>
        </w:rPr>
      </w:pPr>
      <w:bookmarkStart w:id="1143" w:name="_ETM_Q1_3043000"/>
      <w:bookmarkEnd w:id="1143"/>
      <w:r>
        <w:rPr>
          <w:rtl/>
          <w:lang w:eastAsia="he-IL"/>
        </w:rPr>
        <w:t xml:space="preserve">לא אני לא. כי </w:t>
      </w:r>
      <w:proofErr w:type="spellStart"/>
      <w:r>
        <w:rPr>
          <w:rtl/>
          <w:lang w:eastAsia="he-IL"/>
        </w:rPr>
        <w:t>פרדריך</w:t>
      </w:r>
      <w:proofErr w:type="spellEnd"/>
      <w:r>
        <w:rPr>
          <w:rtl/>
          <w:lang w:eastAsia="he-IL"/>
        </w:rPr>
        <w:t xml:space="preserve"> </w:t>
      </w:r>
      <w:proofErr w:type="spellStart"/>
      <w:r>
        <w:rPr>
          <w:rtl/>
          <w:lang w:eastAsia="he-IL"/>
        </w:rPr>
        <w:t>האייק</w:t>
      </w:r>
      <w:proofErr w:type="spellEnd"/>
      <w:r>
        <w:rPr>
          <w:rtl/>
          <w:lang w:eastAsia="he-IL"/>
        </w:rPr>
        <w:t xml:space="preserve"> </w:t>
      </w:r>
      <w:bookmarkStart w:id="1144" w:name="_ETM_Q1_3045000"/>
      <w:bookmarkEnd w:id="1144"/>
      <w:r>
        <w:rPr>
          <w:rtl/>
          <w:lang w:eastAsia="he-IL"/>
        </w:rPr>
        <w:t xml:space="preserve">לא הכיר את המושג של ביטוח </w:t>
      </w:r>
      <w:bookmarkStart w:id="1145" w:name="_ETM_Q1_3050000"/>
      <w:bookmarkEnd w:id="1145"/>
      <w:r>
        <w:rPr>
          <w:rtl/>
          <w:lang w:eastAsia="he-IL"/>
        </w:rPr>
        <w:t xml:space="preserve">לאומי ככיס עמוק, שמשכו לו את הקרן. היו לו שני שחקנים. לך יש שלושה שחקנים. והקופה </w:t>
      </w:r>
      <w:bookmarkStart w:id="1146" w:name="_ETM_Q1_3051000"/>
      <w:bookmarkEnd w:id="1146"/>
      <w:r>
        <w:rPr>
          <w:rtl/>
          <w:lang w:eastAsia="he-IL"/>
        </w:rPr>
        <w:t xml:space="preserve">תשלם  - - - </w:t>
      </w:r>
    </w:p>
    <w:p w14:paraId="50BCD818" w14:textId="77777777" w:rsidR="00BA394F" w:rsidRDefault="00BA394F" w:rsidP="00BA394F">
      <w:pPr>
        <w:rPr>
          <w:rtl/>
          <w:lang w:eastAsia="he-IL"/>
        </w:rPr>
      </w:pPr>
    </w:p>
    <w:p w14:paraId="77BADECA" w14:textId="77777777" w:rsidR="00BA394F" w:rsidRDefault="00BA394F" w:rsidP="00AF2C8F">
      <w:pPr>
        <w:pStyle w:val="a5"/>
        <w:keepNext/>
        <w:rPr>
          <w:rtl/>
        </w:rPr>
      </w:pPr>
      <w:bookmarkStart w:id="1147" w:name="ET_speaker_5785_242"/>
      <w:r w:rsidRPr="00AF2C8F">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AF2C8F">
        <w:rPr>
          <w:rStyle w:val="TagStyle"/>
          <w:rFonts w:hint="cs"/>
          <w:rtl/>
        </w:rPr>
        <w:t>&lt;&lt; דובר &gt;&gt;</w:t>
      </w:r>
      <w:r>
        <w:rPr>
          <w:rFonts w:hint="cs"/>
          <w:rtl/>
        </w:rPr>
        <w:t xml:space="preserve">   </w:t>
      </w:r>
      <w:bookmarkEnd w:id="1147"/>
    </w:p>
    <w:p w14:paraId="5701F5ED" w14:textId="77777777" w:rsidR="00BA394F" w:rsidRDefault="00BA394F" w:rsidP="00AF2C8F">
      <w:pPr>
        <w:pStyle w:val="KeepWithNext"/>
        <w:rPr>
          <w:rtl/>
          <w:lang w:eastAsia="he-IL"/>
        </w:rPr>
      </w:pPr>
    </w:p>
    <w:p w14:paraId="01445965" w14:textId="77777777" w:rsidR="00BA394F" w:rsidRDefault="00BA394F" w:rsidP="00BA394F">
      <w:pPr>
        <w:rPr>
          <w:rtl/>
          <w:lang w:eastAsia="he-IL"/>
        </w:rPr>
      </w:pPr>
      <w:r>
        <w:rPr>
          <w:rtl/>
          <w:lang w:eastAsia="he-IL"/>
        </w:rPr>
        <w:t xml:space="preserve">בזה אתה מתפרץ לדלת פתוחה. תקשיב עד הסוף. </w:t>
      </w:r>
    </w:p>
    <w:p w14:paraId="3626386E" w14:textId="77777777" w:rsidR="00BA394F" w:rsidRDefault="00BA394F" w:rsidP="00BA394F">
      <w:pPr>
        <w:rPr>
          <w:rtl/>
          <w:lang w:eastAsia="he-IL"/>
        </w:rPr>
      </w:pPr>
    </w:p>
    <w:p w14:paraId="734FAB67" w14:textId="77777777" w:rsidR="00BA394F" w:rsidRDefault="00BA394F" w:rsidP="00AF2C8F">
      <w:pPr>
        <w:pStyle w:val="af8"/>
        <w:keepNext/>
        <w:rPr>
          <w:rtl/>
        </w:rPr>
      </w:pPr>
      <w:bookmarkStart w:id="1148" w:name="ET_yor_6157_241"/>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1148"/>
    </w:p>
    <w:p w14:paraId="526F72BF" w14:textId="77777777" w:rsidR="00BA394F" w:rsidRDefault="00BA394F" w:rsidP="00AF2C8F">
      <w:pPr>
        <w:pStyle w:val="KeepWithNext"/>
        <w:rPr>
          <w:rtl/>
          <w:lang w:eastAsia="he-IL"/>
        </w:rPr>
      </w:pPr>
    </w:p>
    <w:p w14:paraId="1891EB9F" w14:textId="77777777" w:rsidR="00BA394F" w:rsidRDefault="00BA394F" w:rsidP="00BA394F">
      <w:pPr>
        <w:rPr>
          <w:rtl/>
          <w:lang w:eastAsia="he-IL"/>
        </w:rPr>
      </w:pPr>
      <w:bookmarkStart w:id="1149" w:name="_ETM_Q1_3057000"/>
      <w:bookmarkEnd w:id="1149"/>
      <w:r>
        <w:rPr>
          <w:rtl/>
          <w:lang w:eastAsia="he-IL"/>
        </w:rPr>
        <w:t xml:space="preserve">זה העניין פה. </w:t>
      </w:r>
    </w:p>
    <w:p w14:paraId="3108EB42" w14:textId="77777777" w:rsidR="00BA394F" w:rsidRDefault="00BA394F" w:rsidP="00BA394F">
      <w:pPr>
        <w:rPr>
          <w:rtl/>
          <w:lang w:eastAsia="he-IL"/>
        </w:rPr>
      </w:pPr>
      <w:bookmarkStart w:id="1150" w:name="_ETM_Q1_3060000"/>
      <w:bookmarkEnd w:id="1150"/>
    </w:p>
    <w:p w14:paraId="3E361B2B" w14:textId="77777777" w:rsidR="00BA394F" w:rsidRDefault="00BA394F" w:rsidP="00AF2C8F">
      <w:pPr>
        <w:pStyle w:val="a5"/>
        <w:keepNext/>
        <w:rPr>
          <w:rtl/>
        </w:rPr>
      </w:pPr>
      <w:bookmarkStart w:id="1151" w:name="ET_speaker_5785_243"/>
      <w:r w:rsidRPr="00AF2C8F">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AF2C8F">
        <w:rPr>
          <w:rStyle w:val="TagStyle"/>
          <w:rFonts w:hint="cs"/>
          <w:rtl/>
        </w:rPr>
        <w:t>&lt;&lt; דובר &gt;&gt;</w:t>
      </w:r>
      <w:r>
        <w:rPr>
          <w:rFonts w:hint="cs"/>
          <w:rtl/>
        </w:rPr>
        <w:t xml:space="preserve">   </w:t>
      </w:r>
      <w:bookmarkEnd w:id="1151"/>
    </w:p>
    <w:p w14:paraId="3CBD1271" w14:textId="77777777" w:rsidR="00BA394F" w:rsidRDefault="00BA394F" w:rsidP="00AF2C8F">
      <w:pPr>
        <w:pStyle w:val="KeepWithNext"/>
        <w:rPr>
          <w:rtl/>
          <w:lang w:eastAsia="he-IL"/>
        </w:rPr>
      </w:pPr>
    </w:p>
    <w:p w14:paraId="17732F39" w14:textId="4993646D" w:rsidR="00BA394F" w:rsidRDefault="00BA394F" w:rsidP="00B15921">
      <w:pPr>
        <w:rPr>
          <w:rtl/>
          <w:lang w:eastAsia="he-IL"/>
        </w:rPr>
      </w:pPr>
      <w:bookmarkStart w:id="1152" w:name="_ETM_Q1_3061000"/>
      <w:bookmarkEnd w:id="1152"/>
      <w:r>
        <w:rPr>
          <w:rtl/>
          <w:lang w:eastAsia="he-IL"/>
        </w:rPr>
        <w:t xml:space="preserve">אני </w:t>
      </w:r>
      <w:bookmarkStart w:id="1153" w:name="_ETM_Q1_3063000"/>
      <w:bookmarkEnd w:id="1153"/>
      <w:r>
        <w:rPr>
          <w:rtl/>
          <w:lang w:eastAsia="he-IL"/>
        </w:rPr>
        <w:t xml:space="preserve">לא מתכוון לתת נאום של חמש דקות אלא של </w:t>
      </w:r>
      <w:bookmarkStart w:id="1154" w:name="_ETM_Q1_3065000"/>
      <w:bookmarkEnd w:id="1154"/>
      <w:r>
        <w:rPr>
          <w:rtl/>
          <w:lang w:eastAsia="he-IL"/>
        </w:rPr>
        <w:t xml:space="preserve">עשר. אני אגיד לך איפה נקודת המוצא שלנו </w:t>
      </w:r>
      <w:bookmarkStart w:id="1155" w:name="_ETM_Q1_3076000"/>
      <w:bookmarkEnd w:id="1155"/>
      <w:r>
        <w:rPr>
          <w:rtl/>
          <w:lang w:eastAsia="he-IL"/>
        </w:rPr>
        <w:t xml:space="preserve">שונה, ולמה הזכרתי את </w:t>
      </w:r>
      <w:proofErr w:type="spellStart"/>
      <w:r>
        <w:rPr>
          <w:rtl/>
          <w:lang w:eastAsia="he-IL"/>
        </w:rPr>
        <w:t>האייק</w:t>
      </w:r>
      <w:proofErr w:type="spellEnd"/>
      <w:r>
        <w:rPr>
          <w:rtl/>
          <w:lang w:eastAsia="he-IL"/>
        </w:rPr>
        <w:t xml:space="preserve"> בנקודה הזאת. אתה </w:t>
      </w:r>
      <w:r w:rsidR="00B15921">
        <w:rPr>
          <w:rtl/>
          <w:lang w:eastAsia="he-IL"/>
        </w:rPr>
        <w:t>אומר</w:t>
      </w:r>
      <w:r w:rsidR="00B15921">
        <w:rPr>
          <w:rFonts w:hint="cs"/>
          <w:rtl/>
          <w:lang w:eastAsia="he-IL"/>
        </w:rPr>
        <w:t>:</w:t>
      </w:r>
      <w:r>
        <w:rPr>
          <w:rtl/>
          <w:lang w:eastAsia="he-IL"/>
        </w:rPr>
        <w:t xml:space="preserve"> בא מעביד – אתה </w:t>
      </w:r>
      <w:bookmarkStart w:id="1156" w:name="_ETM_Q1_3079000"/>
      <w:bookmarkEnd w:id="1156"/>
      <w:r w:rsidR="00B15921">
        <w:rPr>
          <w:rtl/>
          <w:lang w:eastAsia="he-IL"/>
        </w:rPr>
        <w:t>נניח מעביד אותי</w:t>
      </w:r>
      <w:r w:rsidR="00B15921">
        <w:rPr>
          <w:rFonts w:hint="cs"/>
          <w:rtl/>
          <w:lang w:eastAsia="he-IL"/>
        </w:rPr>
        <w:t xml:space="preserve"> -</w:t>
      </w:r>
      <w:r>
        <w:rPr>
          <w:rtl/>
          <w:lang w:eastAsia="he-IL"/>
        </w:rPr>
        <w:t xml:space="preserve"> אתה אומר לי שמע, אם אתה לא</w:t>
      </w:r>
      <w:bookmarkStart w:id="1157" w:name="_ETM_Q1_3080000"/>
      <w:bookmarkEnd w:id="1157"/>
      <w:r>
        <w:rPr>
          <w:rtl/>
          <w:lang w:eastAsia="he-IL"/>
        </w:rPr>
        <w:t xml:space="preserve"> רוצה להישאר בתקשורת כי אני רוצה לקחת אותה לשיקום</w:t>
      </w:r>
      <w:bookmarkStart w:id="1158" w:name="_ETM_Q1_3085000"/>
      <w:bookmarkEnd w:id="1158"/>
      <w:r>
        <w:rPr>
          <w:rtl/>
          <w:lang w:eastAsia="he-IL"/>
        </w:rPr>
        <w:t xml:space="preserve">, אני נותן לך לעבור עם כל הזכויות שלך, לכאורה, </w:t>
      </w:r>
      <w:bookmarkStart w:id="1159" w:name="_ETM_Q1_3092000"/>
      <w:bookmarkEnd w:id="1159"/>
      <w:r>
        <w:rPr>
          <w:rtl/>
          <w:lang w:eastAsia="he-IL"/>
        </w:rPr>
        <w:t xml:space="preserve">לעבוד במכתשים. אתה יוצא מנקודת מוצא, שהאפשרויות שלי לקבל את התנאים שלך זהות לאפשרויות שלך, להשיג עובד </w:t>
      </w:r>
      <w:bookmarkStart w:id="1160" w:name="_ETM_Q1_3101000"/>
      <w:bookmarkEnd w:id="1160"/>
      <w:r>
        <w:rPr>
          <w:rtl/>
          <w:lang w:eastAsia="he-IL"/>
        </w:rPr>
        <w:t>חלופי. למה?</w:t>
      </w:r>
      <w:r>
        <w:rPr>
          <w:rFonts w:hint="cs"/>
          <w:lang w:eastAsia="he-IL"/>
        </w:rPr>
        <w:t xml:space="preserve"> </w:t>
      </w:r>
      <w:r>
        <w:rPr>
          <w:rtl/>
          <w:lang w:eastAsia="he-IL"/>
        </w:rPr>
        <w:t xml:space="preserve"> - - </w:t>
      </w:r>
    </w:p>
    <w:p w14:paraId="368075A7" w14:textId="77777777" w:rsidR="00B15921" w:rsidRDefault="00B15921" w:rsidP="00B15921">
      <w:pPr>
        <w:rPr>
          <w:rtl/>
          <w:lang w:eastAsia="he-IL"/>
        </w:rPr>
      </w:pPr>
      <w:bookmarkStart w:id="1161" w:name="_ETM_Q1_3100000"/>
      <w:bookmarkEnd w:id="1161"/>
    </w:p>
    <w:p w14:paraId="38E76A36" w14:textId="77777777" w:rsidR="00BA394F" w:rsidRDefault="00BA394F" w:rsidP="00AF2C8F">
      <w:pPr>
        <w:pStyle w:val="af8"/>
        <w:keepNext/>
        <w:rPr>
          <w:rtl/>
        </w:rPr>
      </w:pPr>
      <w:bookmarkStart w:id="1162" w:name="ET_yor_6157_244"/>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1162"/>
    </w:p>
    <w:p w14:paraId="20E25E8E" w14:textId="77777777" w:rsidR="00BA394F" w:rsidRDefault="00BA394F" w:rsidP="00AF2C8F">
      <w:pPr>
        <w:pStyle w:val="KeepWithNext"/>
        <w:rPr>
          <w:rtl/>
          <w:lang w:eastAsia="he-IL"/>
        </w:rPr>
      </w:pPr>
    </w:p>
    <w:p w14:paraId="27522542" w14:textId="77777777" w:rsidR="00BA394F" w:rsidRDefault="00BA394F" w:rsidP="00BA394F">
      <w:pPr>
        <w:rPr>
          <w:rtl/>
          <w:lang w:eastAsia="he-IL"/>
        </w:rPr>
      </w:pPr>
      <w:bookmarkStart w:id="1163" w:name="_ETM_Q1_3104000"/>
      <w:bookmarkEnd w:id="1163"/>
      <w:r>
        <w:rPr>
          <w:rtl/>
          <w:lang w:eastAsia="he-IL"/>
        </w:rPr>
        <w:t xml:space="preserve">זאת לא נקודת ההנחה שאני מתכוון אליה. </w:t>
      </w:r>
    </w:p>
    <w:p w14:paraId="156C2D3F" w14:textId="77777777" w:rsidR="00BA394F" w:rsidRDefault="00BA394F" w:rsidP="00BA394F">
      <w:pPr>
        <w:rPr>
          <w:rtl/>
          <w:lang w:eastAsia="he-IL"/>
        </w:rPr>
      </w:pPr>
      <w:bookmarkStart w:id="1164" w:name="_ETM_Q1_3106000"/>
      <w:bookmarkEnd w:id="1164"/>
    </w:p>
    <w:p w14:paraId="72107C50" w14:textId="77777777" w:rsidR="00BA394F" w:rsidRDefault="00BA394F" w:rsidP="00AF2C8F">
      <w:pPr>
        <w:pStyle w:val="a5"/>
        <w:keepNext/>
        <w:rPr>
          <w:rtl/>
        </w:rPr>
      </w:pPr>
      <w:bookmarkStart w:id="1165" w:name="ET_speaker_5785_245"/>
      <w:r w:rsidRPr="00AF2C8F">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AF2C8F">
        <w:rPr>
          <w:rStyle w:val="TagStyle"/>
          <w:rFonts w:hint="cs"/>
          <w:rtl/>
        </w:rPr>
        <w:t>&lt;&lt; דובר &gt;&gt;</w:t>
      </w:r>
      <w:r>
        <w:rPr>
          <w:rFonts w:hint="cs"/>
          <w:rtl/>
        </w:rPr>
        <w:t xml:space="preserve">   </w:t>
      </w:r>
      <w:bookmarkEnd w:id="1165"/>
    </w:p>
    <w:p w14:paraId="7D7DEC44" w14:textId="77777777" w:rsidR="00BA394F" w:rsidRDefault="00BA394F" w:rsidP="00AF2C8F">
      <w:pPr>
        <w:pStyle w:val="KeepWithNext"/>
        <w:rPr>
          <w:rtl/>
          <w:lang w:eastAsia="he-IL"/>
        </w:rPr>
      </w:pPr>
    </w:p>
    <w:p w14:paraId="62DDD96C" w14:textId="77777777" w:rsidR="00BA394F" w:rsidRDefault="00BA394F" w:rsidP="00BA394F">
      <w:pPr>
        <w:rPr>
          <w:rtl/>
          <w:lang w:eastAsia="he-IL"/>
        </w:rPr>
      </w:pPr>
      <w:bookmarkStart w:id="1166" w:name="_ETM_Q1_3103000"/>
      <w:bookmarkEnd w:id="1166"/>
      <w:r>
        <w:rPr>
          <w:rtl/>
          <w:lang w:eastAsia="he-IL"/>
        </w:rPr>
        <w:t xml:space="preserve">משום שאם אתה בא אליו ואתה אומר לו שמע  </w:t>
      </w:r>
      <w:bookmarkStart w:id="1167" w:name="_ETM_Q1_3107000"/>
      <w:bookmarkEnd w:id="1167"/>
      <w:r>
        <w:rPr>
          <w:rtl/>
          <w:lang w:eastAsia="he-IL"/>
        </w:rPr>
        <w:t xml:space="preserve">- - - </w:t>
      </w:r>
    </w:p>
    <w:p w14:paraId="73EAF3A6" w14:textId="77777777" w:rsidR="00BA394F" w:rsidRDefault="00BA394F" w:rsidP="00BA394F">
      <w:pPr>
        <w:rPr>
          <w:rtl/>
          <w:lang w:eastAsia="he-IL"/>
        </w:rPr>
      </w:pPr>
    </w:p>
    <w:p w14:paraId="17922B55" w14:textId="77777777" w:rsidR="00BA394F" w:rsidRDefault="00BA394F" w:rsidP="00AF2C8F">
      <w:pPr>
        <w:pStyle w:val="af8"/>
        <w:keepNext/>
        <w:rPr>
          <w:rtl/>
        </w:rPr>
      </w:pPr>
      <w:bookmarkStart w:id="1168" w:name="ET_yor_6157_246"/>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1168"/>
    </w:p>
    <w:p w14:paraId="5D951173" w14:textId="77777777" w:rsidR="00BA394F" w:rsidRDefault="00BA394F" w:rsidP="00AF2C8F">
      <w:pPr>
        <w:pStyle w:val="KeepWithNext"/>
        <w:rPr>
          <w:rtl/>
          <w:lang w:eastAsia="he-IL"/>
        </w:rPr>
      </w:pPr>
    </w:p>
    <w:p w14:paraId="3ACB641C" w14:textId="77777777" w:rsidR="00BA394F" w:rsidRDefault="00BA394F" w:rsidP="00BA394F">
      <w:pPr>
        <w:rPr>
          <w:rtl/>
          <w:lang w:eastAsia="he-IL"/>
        </w:rPr>
      </w:pPr>
      <w:bookmarkStart w:id="1169" w:name="_ETM_Q1_3105000"/>
      <w:bookmarkEnd w:id="1169"/>
      <w:r>
        <w:rPr>
          <w:rtl/>
          <w:lang w:eastAsia="he-IL"/>
        </w:rPr>
        <w:t>אם אתה לא יכול להשיג עבודה</w:t>
      </w:r>
      <w:bookmarkStart w:id="1170" w:name="_ETM_Q1_3111000"/>
      <w:bookmarkEnd w:id="1170"/>
      <w:r>
        <w:rPr>
          <w:rtl/>
          <w:lang w:eastAsia="he-IL"/>
        </w:rPr>
        <w:t xml:space="preserve"> חלופית, נשמרות לך הזכויות. במה פגעתי בך? </w:t>
      </w:r>
    </w:p>
    <w:p w14:paraId="27CC5F43" w14:textId="77777777" w:rsidR="00BA394F" w:rsidRDefault="00BA394F" w:rsidP="00BA394F">
      <w:pPr>
        <w:rPr>
          <w:rtl/>
          <w:lang w:eastAsia="he-IL"/>
        </w:rPr>
      </w:pPr>
      <w:bookmarkStart w:id="1171" w:name="_ETM_Q1_3110000"/>
      <w:bookmarkEnd w:id="1171"/>
    </w:p>
    <w:p w14:paraId="666F660E" w14:textId="77777777" w:rsidR="00BA394F" w:rsidRDefault="00BA394F" w:rsidP="00AF2C8F">
      <w:pPr>
        <w:pStyle w:val="a5"/>
        <w:keepNext/>
        <w:rPr>
          <w:rtl/>
          <w:lang w:eastAsia="en-US"/>
        </w:rPr>
      </w:pPr>
      <w:bookmarkStart w:id="1172" w:name="_ETM_Q1_3113000"/>
      <w:bookmarkStart w:id="1173" w:name="ET_speaker_5785_248"/>
      <w:bookmarkEnd w:id="1172"/>
      <w:r w:rsidRPr="00AF2C8F">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AF2C8F">
        <w:rPr>
          <w:rStyle w:val="TagStyle"/>
          <w:rFonts w:hint="cs"/>
          <w:rtl/>
        </w:rPr>
        <w:t>&lt;&lt; דובר &gt;&gt;</w:t>
      </w:r>
      <w:r>
        <w:rPr>
          <w:rFonts w:hint="cs"/>
          <w:rtl/>
        </w:rPr>
        <w:t xml:space="preserve">   </w:t>
      </w:r>
      <w:bookmarkEnd w:id="1173"/>
    </w:p>
    <w:p w14:paraId="5AAB0352" w14:textId="77777777" w:rsidR="00BA394F" w:rsidRDefault="00BA394F" w:rsidP="00AF2C8F">
      <w:pPr>
        <w:pStyle w:val="KeepWithNext"/>
        <w:rPr>
          <w:rtl/>
        </w:rPr>
      </w:pPr>
    </w:p>
    <w:p w14:paraId="6DAB51A1" w14:textId="2B575C3F" w:rsidR="00BA394F" w:rsidRDefault="00BA394F" w:rsidP="00BA394F">
      <w:pPr>
        <w:rPr>
          <w:rtl/>
        </w:rPr>
      </w:pPr>
      <w:r>
        <w:rPr>
          <w:rtl/>
        </w:rPr>
        <w:t xml:space="preserve">אתה פגעת בי בזה </w:t>
      </w:r>
      <w:bookmarkStart w:id="1174" w:name="_ETM_Q1_3115000"/>
      <w:bookmarkEnd w:id="1174"/>
      <w:r>
        <w:rPr>
          <w:rtl/>
        </w:rPr>
        <w:t xml:space="preserve">שאם אתה מעביר אותי יכולה להיות פה הרעת תנאים, שאתה </w:t>
      </w:r>
      <w:bookmarkStart w:id="1175" w:name="_ETM_Q1_3119000"/>
      <w:bookmarkEnd w:id="1175"/>
      <w:r>
        <w:rPr>
          <w:rtl/>
        </w:rPr>
        <w:t xml:space="preserve">לא תתפטר </w:t>
      </w:r>
      <w:r w:rsidR="00B15921">
        <w:rPr>
          <w:rFonts w:hint="cs"/>
          <w:rtl/>
        </w:rPr>
        <w:t>בעתיה</w:t>
      </w:r>
      <w:r>
        <w:rPr>
          <w:rtl/>
        </w:rPr>
        <w:t xml:space="preserve">, כי אין לך אפשרויות אחרות. </w:t>
      </w:r>
    </w:p>
    <w:p w14:paraId="60677C75" w14:textId="77777777" w:rsidR="00BA394F" w:rsidRDefault="00BA394F" w:rsidP="00BA394F">
      <w:pPr>
        <w:rPr>
          <w:rtl/>
        </w:rPr>
      </w:pPr>
      <w:bookmarkStart w:id="1176" w:name="_ETM_Q1_3121000"/>
      <w:bookmarkEnd w:id="1176"/>
    </w:p>
    <w:p w14:paraId="7D1E6ECA" w14:textId="77777777" w:rsidR="00BA394F" w:rsidRDefault="00BA394F" w:rsidP="00AF2C8F">
      <w:pPr>
        <w:pStyle w:val="afb"/>
        <w:keepNext/>
        <w:rPr>
          <w:rtl/>
        </w:rPr>
      </w:pPr>
      <w:bookmarkStart w:id="1177" w:name="ET_guest_876931_249"/>
      <w:r w:rsidRPr="00AF2C8F">
        <w:rPr>
          <w:rStyle w:val="TagStyle"/>
          <w:rFonts w:hint="cs"/>
          <w:rtl/>
        </w:rPr>
        <w:t xml:space="preserve"> &lt;&lt; אורח &gt;&gt;</w:t>
      </w:r>
      <w:r>
        <w:rPr>
          <w:rStyle w:val="TagStyle"/>
          <w:rFonts w:hint="cs"/>
          <w:rtl/>
        </w:rPr>
        <w:t xml:space="preserve"> </w:t>
      </w:r>
      <w:r>
        <w:rPr>
          <w:rFonts w:hint="cs"/>
          <w:rtl/>
        </w:rPr>
        <w:t xml:space="preserve">דניאל </w:t>
      </w:r>
      <w:proofErr w:type="spellStart"/>
      <w:r>
        <w:rPr>
          <w:rFonts w:hint="cs"/>
          <w:rtl/>
        </w:rPr>
        <w:t>בלנגה</w:t>
      </w:r>
      <w:proofErr w:type="spellEnd"/>
      <w:r>
        <w:rPr>
          <w:rFonts w:hint="cs"/>
          <w:rtl/>
        </w:rPr>
        <w:t>:</w:t>
      </w:r>
      <w:r>
        <w:rPr>
          <w:rStyle w:val="TagStyle"/>
          <w:rFonts w:hint="cs"/>
          <w:rtl/>
        </w:rPr>
        <w:t xml:space="preserve"> </w:t>
      </w:r>
      <w:r w:rsidRPr="00AF2C8F">
        <w:rPr>
          <w:rStyle w:val="TagStyle"/>
          <w:rFonts w:hint="cs"/>
          <w:rtl/>
        </w:rPr>
        <w:t>&lt;&lt; אורח &gt;&gt;</w:t>
      </w:r>
      <w:r>
        <w:rPr>
          <w:rFonts w:hint="cs"/>
          <w:rtl/>
        </w:rPr>
        <w:t xml:space="preserve">   </w:t>
      </w:r>
      <w:bookmarkEnd w:id="1177"/>
    </w:p>
    <w:p w14:paraId="138D36DE" w14:textId="77777777" w:rsidR="00BA394F" w:rsidRDefault="00BA394F" w:rsidP="00AF2C8F">
      <w:pPr>
        <w:pStyle w:val="KeepWithNext"/>
        <w:rPr>
          <w:rtl/>
        </w:rPr>
      </w:pPr>
    </w:p>
    <w:p w14:paraId="2B7EA350" w14:textId="69CF4838" w:rsidR="00BA394F" w:rsidRDefault="00BA394F" w:rsidP="00BA394F">
      <w:pPr>
        <w:rPr>
          <w:rtl/>
        </w:rPr>
      </w:pPr>
      <w:bookmarkStart w:id="1178" w:name="_ETM_Q1_3124000"/>
      <w:bookmarkEnd w:id="1178"/>
      <w:r>
        <w:rPr>
          <w:rtl/>
        </w:rPr>
        <w:t xml:space="preserve">יש פה רק הנחה אחת  קטנה - - - </w:t>
      </w:r>
    </w:p>
    <w:p w14:paraId="501273BE" w14:textId="77777777" w:rsidR="00B15921" w:rsidRDefault="00B15921" w:rsidP="00BA394F">
      <w:pPr>
        <w:rPr>
          <w:rtl/>
        </w:rPr>
      </w:pPr>
      <w:bookmarkStart w:id="1179" w:name="_ETM_Q1_3126000"/>
      <w:bookmarkEnd w:id="1179"/>
    </w:p>
    <w:p w14:paraId="6356D8C1" w14:textId="77777777" w:rsidR="00BA394F" w:rsidRDefault="00BA394F" w:rsidP="00AF2C8F">
      <w:pPr>
        <w:pStyle w:val="a5"/>
        <w:keepNext/>
        <w:rPr>
          <w:rtl/>
        </w:rPr>
      </w:pPr>
      <w:bookmarkStart w:id="1180" w:name="ET_speaker_5785_250"/>
      <w:r w:rsidRPr="00AF2C8F">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AF2C8F">
        <w:rPr>
          <w:rStyle w:val="TagStyle"/>
          <w:rFonts w:hint="cs"/>
          <w:rtl/>
        </w:rPr>
        <w:t>&lt;&lt; דובר &gt;&gt;</w:t>
      </w:r>
      <w:r>
        <w:rPr>
          <w:rFonts w:hint="cs"/>
          <w:rtl/>
        </w:rPr>
        <w:t xml:space="preserve">   </w:t>
      </w:r>
      <w:bookmarkEnd w:id="1180"/>
    </w:p>
    <w:p w14:paraId="15C64DEA" w14:textId="77777777" w:rsidR="00BA394F" w:rsidRDefault="00BA394F" w:rsidP="00AF2C8F">
      <w:pPr>
        <w:pStyle w:val="KeepWithNext"/>
        <w:rPr>
          <w:rtl/>
          <w:lang w:eastAsia="he-IL"/>
        </w:rPr>
      </w:pPr>
    </w:p>
    <w:p w14:paraId="73A7CFC3" w14:textId="77777777" w:rsidR="00BA394F" w:rsidRDefault="00BA394F" w:rsidP="00BA394F">
      <w:pPr>
        <w:rPr>
          <w:rtl/>
        </w:rPr>
      </w:pPr>
      <w:bookmarkStart w:id="1181" w:name="_ETM_Q1_3130000"/>
      <w:bookmarkStart w:id="1182" w:name="_ETM_Q1_3123000"/>
      <w:bookmarkEnd w:id="1181"/>
      <w:bookmarkEnd w:id="1182"/>
      <w:r>
        <w:rPr>
          <w:rtl/>
        </w:rPr>
        <w:t xml:space="preserve">אתה יכול להעביר </w:t>
      </w:r>
      <w:bookmarkStart w:id="1183" w:name="_ETM_Q1_3125000"/>
      <w:bookmarkEnd w:id="1183"/>
      <w:r>
        <w:rPr>
          <w:rtl/>
        </w:rPr>
        <w:t xml:space="preserve">אותי מהתקשורת למכתשים, ולהגיד לי אתה עכשיו </w:t>
      </w:r>
      <w:bookmarkStart w:id="1184" w:name="_ETM_Q1_3129000"/>
      <w:bookmarkEnd w:id="1184"/>
      <w:r>
        <w:rPr>
          <w:rtl/>
        </w:rPr>
        <w:t xml:space="preserve">עובד בתנאים אחרים. הרי זה לא אותם תנאי עבודה, </w:t>
      </w:r>
      <w:bookmarkStart w:id="1185" w:name="_ETM_Q1_3134000"/>
      <w:bookmarkEnd w:id="1185"/>
      <w:r>
        <w:rPr>
          <w:rtl/>
        </w:rPr>
        <w:t xml:space="preserve">ואתה לוקח בחשבון שאם זה כך – תתפטר. זה </w:t>
      </w:r>
      <w:bookmarkStart w:id="1186" w:name="_ETM_Q1_3133000"/>
      <w:bookmarkEnd w:id="1186"/>
      <w:r>
        <w:rPr>
          <w:rtl/>
        </w:rPr>
        <w:t xml:space="preserve">לא עובד ככה. </w:t>
      </w:r>
    </w:p>
    <w:p w14:paraId="07DA702B" w14:textId="77777777" w:rsidR="00BA394F" w:rsidRDefault="00BA394F" w:rsidP="00BA394F">
      <w:pPr>
        <w:rPr>
          <w:rtl/>
        </w:rPr>
      </w:pPr>
      <w:bookmarkStart w:id="1187" w:name="_ETM_Q1_3137000"/>
      <w:bookmarkEnd w:id="1187"/>
    </w:p>
    <w:p w14:paraId="620DCCB4" w14:textId="77777777" w:rsidR="00BA394F" w:rsidRDefault="00BA394F" w:rsidP="00AF2C8F">
      <w:pPr>
        <w:pStyle w:val="afb"/>
        <w:keepNext/>
        <w:rPr>
          <w:rtl/>
        </w:rPr>
      </w:pPr>
      <w:bookmarkStart w:id="1188" w:name="ET_guest_876931_252"/>
      <w:r w:rsidRPr="00AF2C8F">
        <w:rPr>
          <w:rStyle w:val="TagStyle"/>
          <w:rFonts w:hint="cs"/>
          <w:rtl/>
        </w:rPr>
        <w:t xml:space="preserve"> &lt;&lt; אורח &gt;&gt;</w:t>
      </w:r>
      <w:r>
        <w:rPr>
          <w:rStyle w:val="TagStyle"/>
          <w:rFonts w:hint="cs"/>
          <w:rtl/>
        </w:rPr>
        <w:t xml:space="preserve"> </w:t>
      </w:r>
      <w:r>
        <w:rPr>
          <w:rFonts w:hint="cs"/>
          <w:rtl/>
        </w:rPr>
        <w:t xml:space="preserve">דניאל </w:t>
      </w:r>
      <w:proofErr w:type="spellStart"/>
      <w:r>
        <w:rPr>
          <w:rFonts w:hint="cs"/>
          <w:rtl/>
        </w:rPr>
        <w:t>בלנגה</w:t>
      </w:r>
      <w:proofErr w:type="spellEnd"/>
      <w:r>
        <w:rPr>
          <w:rFonts w:hint="cs"/>
          <w:rtl/>
        </w:rPr>
        <w:t>:</w:t>
      </w:r>
      <w:r>
        <w:rPr>
          <w:rStyle w:val="TagStyle"/>
          <w:rFonts w:hint="cs"/>
          <w:rtl/>
        </w:rPr>
        <w:t xml:space="preserve"> </w:t>
      </w:r>
      <w:r w:rsidRPr="00AF2C8F">
        <w:rPr>
          <w:rStyle w:val="TagStyle"/>
          <w:rFonts w:hint="cs"/>
          <w:rtl/>
        </w:rPr>
        <w:t>&lt;&lt; אורח &gt;&gt;</w:t>
      </w:r>
      <w:r>
        <w:rPr>
          <w:rFonts w:hint="cs"/>
          <w:rtl/>
        </w:rPr>
        <w:t xml:space="preserve">   </w:t>
      </w:r>
      <w:bookmarkEnd w:id="1188"/>
    </w:p>
    <w:p w14:paraId="4673003D" w14:textId="77777777" w:rsidR="00BA394F" w:rsidRDefault="00BA394F" w:rsidP="00AF2C8F">
      <w:pPr>
        <w:pStyle w:val="KeepWithNext"/>
        <w:rPr>
          <w:rtl/>
        </w:rPr>
      </w:pPr>
    </w:p>
    <w:p w14:paraId="44DCFEC0" w14:textId="77777777" w:rsidR="00BA394F" w:rsidRDefault="00BA394F" w:rsidP="00BA394F">
      <w:pPr>
        <w:rPr>
          <w:rtl/>
        </w:rPr>
      </w:pPr>
      <w:r>
        <w:rPr>
          <w:rtl/>
        </w:rPr>
        <w:t>חבר הכנת כסיף, בסוף ההטבה הזאת תלך לקונצרן ולא לעובד. לעובד יש זכויות</w:t>
      </w:r>
      <w:bookmarkStart w:id="1189" w:name="_ETM_Q1_3131000"/>
      <w:bookmarkEnd w:id="1189"/>
      <w:r>
        <w:rPr>
          <w:rtl/>
        </w:rPr>
        <w:t xml:space="preserve"> - - </w:t>
      </w:r>
    </w:p>
    <w:p w14:paraId="6D25D660" w14:textId="77777777" w:rsidR="00BA394F" w:rsidRDefault="00BA394F" w:rsidP="00BA394F">
      <w:pPr>
        <w:rPr>
          <w:rtl/>
        </w:rPr>
      </w:pPr>
    </w:p>
    <w:p w14:paraId="5F9E1DC7" w14:textId="77777777" w:rsidR="00BA394F" w:rsidRDefault="00BA394F" w:rsidP="00AF2C8F">
      <w:pPr>
        <w:pStyle w:val="af8"/>
        <w:keepNext/>
        <w:rPr>
          <w:rtl/>
        </w:rPr>
      </w:pPr>
      <w:bookmarkStart w:id="1190" w:name="ET_yor_6157_251"/>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1190"/>
    </w:p>
    <w:p w14:paraId="4FE953B4" w14:textId="77777777" w:rsidR="00BA394F" w:rsidRDefault="00BA394F" w:rsidP="00AF2C8F">
      <w:pPr>
        <w:pStyle w:val="KeepWithNext"/>
        <w:rPr>
          <w:rtl/>
          <w:lang w:eastAsia="he-IL"/>
        </w:rPr>
      </w:pPr>
    </w:p>
    <w:p w14:paraId="453CF642" w14:textId="77777777" w:rsidR="00BA394F" w:rsidRDefault="00BA394F" w:rsidP="00BA394F">
      <w:pPr>
        <w:rPr>
          <w:rtl/>
          <w:lang w:eastAsia="he-IL"/>
        </w:rPr>
      </w:pPr>
      <w:bookmarkStart w:id="1191" w:name="_ETM_Q1_3132000"/>
      <w:bookmarkEnd w:id="1191"/>
      <w:r>
        <w:rPr>
          <w:rtl/>
          <w:lang w:eastAsia="he-IL"/>
        </w:rPr>
        <w:t xml:space="preserve">אף אחד לא יגע בזכויות של </w:t>
      </w:r>
      <w:bookmarkStart w:id="1192" w:name="_ETM_Q1_3144000"/>
      <w:bookmarkEnd w:id="1192"/>
      <w:r>
        <w:rPr>
          <w:rtl/>
          <w:lang w:eastAsia="he-IL"/>
        </w:rPr>
        <w:t>העובד.</w:t>
      </w:r>
    </w:p>
    <w:p w14:paraId="4EC021F6" w14:textId="77777777" w:rsidR="00BA394F" w:rsidRDefault="00BA394F" w:rsidP="00BA394F">
      <w:pPr>
        <w:rPr>
          <w:rtl/>
          <w:lang w:eastAsia="he-IL"/>
        </w:rPr>
      </w:pPr>
      <w:bookmarkStart w:id="1193" w:name="_ETM_Q1_3140000"/>
      <w:bookmarkEnd w:id="1193"/>
    </w:p>
    <w:p w14:paraId="3BE3A7FE" w14:textId="77777777" w:rsidR="00BA394F" w:rsidRDefault="00BA394F" w:rsidP="00AF2C8F">
      <w:pPr>
        <w:pStyle w:val="afb"/>
        <w:keepNext/>
        <w:rPr>
          <w:rtl/>
          <w:lang w:eastAsia="he-IL"/>
        </w:rPr>
      </w:pPr>
      <w:bookmarkStart w:id="1194" w:name="ET_guest_876931_253"/>
      <w:r w:rsidRPr="00AF2C8F">
        <w:rPr>
          <w:rStyle w:val="TagStyle"/>
          <w:rFonts w:hint="cs"/>
          <w:rtl/>
        </w:rPr>
        <w:t xml:space="preserve"> &lt;&lt; אורח &gt;&gt;</w:t>
      </w:r>
      <w:r>
        <w:rPr>
          <w:rStyle w:val="TagStyle"/>
          <w:rFonts w:hint="cs"/>
          <w:rtl/>
        </w:rPr>
        <w:t xml:space="preserve"> </w:t>
      </w:r>
      <w:r>
        <w:rPr>
          <w:rFonts w:hint="cs"/>
          <w:rtl/>
          <w:lang w:eastAsia="he-IL"/>
        </w:rPr>
        <w:t xml:space="preserve">דניאל </w:t>
      </w:r>
      <w:proofErr w:type="spellStart"/>
      <w:r>
        <w:rPr>
          <w:rFonts w:hint="cs"/>
          <w:rtl/>
          <w:lang w:eastAsia="he-IL"/>
        </w:rPr>
        <w:t>בלנגה</w:t>
      </w:r>
      <w:proofErr w:type="spellEnd"/>
      <w:r>
        <w:rPr>
          <w:rFonts w:hint="cs"/>
          <w:rtl/>
          <w:lang w:eastAsia="he-IL"/>
        </w:rPr>
        <w:t>:</w:t>
      </w:r>
      <w:r>
        <w:rPr>
          <w:rStyle w:val="TagStyle"/>
          <w:rFonts w:hint="cs"/>
          <w:rtl/>
        </w:rPr>
        <w:t xml:space="preserve"> </w:t>
      </w:r>
      <w:r w:rsidRPr="00AF2C8F">
        <w:rPr>
          <w:rStyle w:val="TagStyle"/>
          <w:rFonts w:hint="cs"/>
          <w:rtl/>
        </w:rPr>
        <w:t>&lt;&lt; אורח &gt;&gt;</w:t>
      </w:r>
      <w:r>
        <w:rPr>
          <w:rFonts w:hint="cs"/>
          <w:rtl/>
          <w:lang w:eastAsia="he-IL"/>
        </w:rPr>
        <w:t xml:space="preserve">   </w:t>
      </w:r>
      <w:bookmarkEnd w:id="1194"/>
    </w:p>
    <w:p w14:paraId="27B09C02" w14:textId="77777777" w:rsidR="00BA394F" w:rsidRDefault="00BA394F" w:rsidP="00AF2C8F">
      <w:pPr>
        <w:pStyle w:val="KeepWithNext"/>
        <w:rPr>
          <w:rtl/>
          <w:lang w:eastAsia="he-IL"/>
        </w:rPr>
      </w:pPr>
    </w:p>
    <w:p w14:paraId="3D5DBF4F" w14:textId="77777777" w:rsidR="00BA394F" w:rsidRDefault="00BA394F" w:rsidP="00BA394F">
      <w:pPr>
        <w:rPr>
          <w:rtl/>
        </w:rPr>
      </w:pPr>
      <w:bookmarkStart w:id="1195" w:name="_ETM_Q1_3143000"/>
      <w:bookmarkEnd w:id="1195"/>
      <w:r>
        <w:rPr>
          <w:rtl/>
        </w:rPr>
        <w:t xml:space="preserve">או שיש לעובד רצף זכויות והוא שומר על הזכויות, או שהוא מקבל את הזכויות שלו כשהוא מתפטר. </w:t>
      </w:r>
    </w:p>
    <w:p w14:paraId="50811795" w14:textId="77777777" w:rsidR="00BA394F" w:rsidRDefault="00BA394F" w:rsidP="00BA394F">
      <w:pPr>
        <w:rPr>
          <w:rtl/>
        </w:rPr>
      </w:pPr>
    </w:p>
    <w:p w14:paraId="03729FD3" w14:textId="77777777" w:rsidR="00BA394F" w:rsidRDefault="00BA394F" w:rsidP="00AF2C8F">
      <w:pPr>
        <w:pStyle w:val="a5"/>
        <w:keepNext/>
        <w:rPr>
          <w:rtl/>
        </w:rPr>
      </w:pPr>
      <w:bookmarkStart w:id="1196" w:name="ET_speaker_5785_254"/>
      <w:r w:rsidRPr="00AF2C8F">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AF2C8F">
        <w:rPr>
          <w:rStyle w:val="TagStyle"/>
          <w:rFonts w:hint="cs"/>
          <w:rtl/>
        </w:rPr>
        <w:t>&lt;&lt; דובר &gt;&gt;</w:t>
      </w:r>
      <w:r>
        <w:rPr>
          <w:rFonts w:hint="cs"/>
          <w:rtl/>
        </w:rPr>
        <w:t xml:space="preserve">   </w:t>
      </w:r>
      <w:bookmarkEnd w:id="1196"/>
    </w:p>
    <w:p w14:paraId="5F6A1C52" w14:textId="77777777" w:rsidR="00BA394F" w:rsidRDefault="00BA394F" w:rsidP="00AF2C8F">
      <w:pPr>
        <w:pStyle w:val="KeepWithNext"/>
        <w:rPr>
          <w:rtl/>
          <w:lang w:eastAsia="he-IL"/>
        </w:rPr>
      </w:pPr>
    </w:p>
    <w:p w14:paraId="04CD5840" w14:textId="77777777" w:rsidR="00BA394F" w:rsidRDefault="00BA394F" w:rsidP="00BA394F">
      <w:pPr>
        <w:rPr>
          <w:rtl/>
          <w:lang w:eastAsia="he-IL"/>
        </w:rPr>
      </w:pPr>
      <w:r>
        <w:rPr>
          <w:rtl/>
          <w:lang w:eastAsia="he-IL"/>
        </w:rPr>
        <w:t>ל</w:t>
      </w:r>
      <w:bookmarkStart w:id="1197" w:name="_ETM_Q1_3149000"/>
      <w:bookmarkEnd w:id="1197"/>
      <w:r>
        <w:rPr>
          <w:rtl/>
          <w:lang w:eastAsia="he-IL"/>
        </w:rPr>
        <w:t xml:space="preserve">א, לא. אבל אתה לא עובד </w:t>
      </w:r>
      <w:bookmarkStart w:id="1198" w:name="_ETM_Q1_3147000"/>
      <w:bookmarkEnd w:id="1198"/>
      <w:r>
        <w:rPr>
          <w:rtl/>
          <w:lang w:eastAsia="he-IL"/>
        </w:rPr>
        <w:t>באותו מקום בעצם.</w:t>
      </w:r>
    </w:p>
    <w:p w14:paraId="54BF3649" w14:textId="77777777" w:rsidR="00BA394F" w:rsidRDefault="00BA394F" w:rsidP="00BA394F">
      <w:pPr>
        <w:rPr>
          <w:rtl/>
          <w:lang w:eastAsia="he-IL"/>
        </w:rPr>
      </w:pPr>
    </w:p>
    <w:p w14:paraId="469280B6" w14:textId="77777777" w:rsidR="00BA394F" w:rsidRDefault="00BA394F" w:rsidP="00AF2C8F">
      <w:pPr>
        <w:pStyle w:val="a5"/>
        <w:keepNext/>
        <w:rPr>
          <w:rtl/>
        </w:rPr>
      </w:pPr>
      <w:bookmarkStart w:id="1199" w:name="ET_speaker_6156_255"/>
      <w:r w:rsidRPr="00AF2C8F">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AF2C8F">
        <w:rPr>
          <w:rStyle w:val="TagStyle"/>
          <w:rFonts w:hint="cs"/>
          <w:rtl/>
        </w:rPr>
        <w:t>&lt;&lt; דובר &gt;&gt;</w:t>
      </w:r>
      <w:r>
        <w:rPr>
          <w:rFonts w:hint="cs"/>
          <w:rtl/>
        </w:rPr>
        <w:t xml:space="preserve">   </w:t>
      </w:r>
      <w:bookmarkEnd w:id="1199"/>
    </w:p>
    <w:p w14:paraId="7D60990F" w14:textId="77777777" w:rsidR="00BA394F" w:rsidRDefault="00BA394F" w:rsidP="00AF2C8F">
      <w:pPr>
        <w:pStyle w:val="KeepWithNext"/>
        <w:rPr>
          <w:rtl/>
          <w:lang w:eastAsia="he-IL"/>
        </w:rPr>
      </w:pPr>
    </w:p>
    <w:p w14:paraId="7DDCD792" w14:textId="77777777" w:rsidR="00BA394F" w:rsidRDefault="00BA394F" w:rsidP="00BA394F">
      <w:pPr>
        <w:rPr>
          <w:rtl/>
          <w:lang w:eastAsia="he-IL"/>
        </w:rPr>
      </w:pPr>
      <w:r>
        <w:rPr>
          <w:rtl/>
          <w:lang w:eastAsia="he-IL"/>
        </w:rPr>
        <w:t xml:space="preserve">בוא נעשה את זה מסודר. </w:t>
      </w:r>
    </w:p>
    <w:p w14:paraId="1C46F773" w14:textId="77777777" w:rsidR="00BA394F" w:rsidRDefault="00BA394F" w:rsidP="00BA394F">
      <w:pPr>
        <w:rPr>
          <w:rtl/>
          <w:lang w:eastAsia="he-IL"/>
        </w:rPr>
      </w:pPr>
    </w:p>
    <w:p w14:paraId="698FB08B" w14:textId="77777777" w:rsidR="00BA394F" w:rsidRDefault="00BA394F" w:rsidP="00AF2C8F">
      <w:pPr>
        <w:pStyle w:val="afb"/>
        <w:keepNext/>
        <w:rPr>
          <w:rtl/>
          <w:lang w:eastAsia="he-IL"/>
        </w:rPr>
      </w:pPr>
      <w:bookmarkStart w:id="1200" w:name="ET_guest_876931_256"/>
      <w:r w:rsidRPr="00AF2C8F">
        <w:rPr>
          <w:rStyle w:val="TagStyle"/>
          <w:rFonts w:hint="cs"/>
          <w:rtl/>
        </w:rPr>
        <w:t xml:space="preserve"> &lt;&lt; אורח &gt;&gt;</w:t>
      </w:r>
      <w:r>
        <w:rPr>
          <w:rStyle w:val="TagStyle"/>
          <w:rFonts w:hint="cs"/>
          <w:rtl/>
        </w:rPr>
        <w:t xml:space="preserve"> </w:t>
      </w:r>
      <w:r>
        <w:rPr>
          <w:rFonts w:hint="cs"/>
          <w:rtl/>
          <w:lang w:eastAsia="he-IL"/>
        </w:rPr>
        <w:t xml:space="preserve">דניאל </w:t>
      </w:r>
      <w:proofErr w:type="spellStart"/>
      <w:r>
        <w:rPr>
          <w:rFonts w:hint="cs"/>
          <w:rtl/>
          <w:lang w:eastAsia="he-IL"/>
        </w:rPr>
        <w:t>בלנגה</w:t>
      </w:r>
      <w:proofErr w:type="spellEnd"/>
      <w:r>
        <w:rPr>
          <w:rFonts w:hint="cs"/>
          <w:rtl/>
          <w:lang w:eastAsia="he-IL"/>
        </w:rPr>
        <w:t>:</w:t>
      </w:r>
      <w:r>
        <w:rPr>
          <w:rStyle w:val="TagStyle"/>
          <w:rFonts w:hint="cs"/>
          <w:rtl/>
        </w:rPr>
        <w:t xml:space="preserve"> </w:t>
      </w:r>
      <w:r w:rsidRPr="00AF2C8F">
        <w:rPr>
          <w:rStyle w:val="TagStyle"/>
          <w:rFonts w:hint="cs"/>
          <w:rtl/>
        </w:rPr>
        <w:t>&lt;&lt; אורח &gt;&gt;</w:t>
      </w:r>
      <w:r>
        <w:rPr>
          <w:rFonts w:hint="cs"/>
          <w:rtl/>
          <w:lang w:eastAsia="he-IL"/>
        </w:rPr>
        <w:t xml:space="preserve">   </w:t>
      </w:r>
      <w:bookmarkEnd w:id="1200"/>
    </w:p>
    <w:p w14:paraId="4874C66C" w14:textId="77777777" w:rsidR="00BA394F" w:rsidRDefault="00BA394F" w:rsidP="00AF2C8F">
      <w:pPr>
        <w:pStyle w:val="KeepWithNext"/>
        <w:rPr>
          <w:rtl/>
          <w:lang w:eastAsia="he-IL"/>
        </w:rPr>
      </w:pPr>
    </w:p>
    <w:p w14:paraId="42ECF5BA" w14:textId="77777777" w:rsidR="00BA394F" w:rsidRDefault="00BA394F" w:rsidP="00BA394F">
      <w:pPr>
        <w:rPr>
          <w:rtl/>
          <w:lang w:eastAsia="he-IL"/>
        </w:rPr>
      </w:pPr>
      <w:bookmarkStart w:id="1201" w:name="_ETM_Q1_3157000"/>
      <w:bookmarkEnd w:id="1201"/>
      <w:r>
        <w:rPr>
          <w:rtl/>
          <w:lang w:eastAsia="he-IL"/>
        </w:rPr>
        <w:t xml:space="preserve">אבל לקונצרן יש </w:t>
      </w:r>
      <w:bookmarkStart w:id="1202" w:name="_ETM_Q1_3155000"/>
      <w:bookmarkEnd w:id="1202"/>
      <w:r>
        <w:rPr>
          <w:rtl/>
          <w:lang w:eastAsia="he-IL"/>
        </w:rPr>
        <w:t xml:space="preserve">בעל שליטה על שניהם. </w:t>
      </w:r>
    </w:p>
    <w:p w14:paraId="179BA7E8" w14:textId="77777777" w:rsidR="00BA394F" w:rsidRDefault="00BA394F" w:rsidP="00BA394F">
      <w:pPr>
        <w:rPr>
          <w:rtl/>
          <w:lang w:eastAsia="he-IL"/>
        </w:rPr>
      </w:pPr>
      <w:bookmarkStart w:id="1203" w:name="_ETM_Q1_3152000"/>
      <w:bookmarkEnd w:id="1203"/>
    </w:p>
    <w:p w14:paraId="17201653" w14:textId="77777777" w:rsidR="00BA394F" w:rsidRDefault="00BA394F" w:rsidP="00AF2C8F">
      <w:pPr>
        <w:pStyle w:val="af8"/>
        <w:keepNext/>
        <w:rPr>
          <w:rtl/>
        </w:rPr>
      </w:pPr>
      <w:bookmarkStart w:id="1204" w:name="ET_yor_6157_258"/>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1204"/>
    </w:p>
    <w:p w14:paraId="4505265A" w14:textId="77777777" w:rsidR="00BA394F" w:rsidRDefault="00BA394F" w:rsidP="00AF2C8F">
      <w:pPr>
        <w:pStyle w:val="KeepWithNext"/>
        <w:rPr>
          <w:rtl/>
          <w:lang w:eastAsia="he-IL"/>
        </w:rPr>
      </w:pPr>
    </w:p>
    <w:p w14:paraId="719D1E03" w14:textId="2FC95526" w:rsidR="00BA394F" w:rsidRDefault="00BA394F" w:rsidP="00BA394F">
      <w:pPr>
        <w:rPr>
          <w:rtl/>
          <w:lang w:eastAsia="he-IL"/>
        </w:rPr>
      </w:pPr>
      <w:bookmarkStart w:id="1205" w:name="_ETM_Q1_3158000"/>
      <w:bookmarkEnd w:id="1205"/>
      <w:r>
        <w:rPr>
          <w:rtl/>
          <w:lang w:eastAsia="he-IL"/>
        </w:rPr>
        <w:t>אוקיי. מובן</w:t>
      </w:r>
      <w:bookmarkStart w:id="1206" w:name="_ETM_Q1_3162000"/>
      <w:bookmarkEnd w:id="1206"/>
      <w:r w:rsidR="005049EB">
        <w:rPr>
          <w:rFonts w:hint="cs"/>
          <w:rtl/>
          <w:lang w:eastAsia="he-IL"/>
        </w:rPr>
        <w:t>,</w:t>
      </w:r>
      <w:r>
        <w:rPr>
          <w:rtl/>
          <w:lang w:eastAsia="he-IL"/>
        </w:rPr>
        <w:t xml:space="preserve"> אני אחדד. הוא מדבר על סיטואציה שבה התנאים והזכויות ישמרו, </w:t>
      </w:r>
      <w:bookmarkStart w:id="1207" w:name="_ETM_Q1_3165000"/>
      <w:bookmarkEnd w:id="1207"/>
      <w:r>
        <w:rPr>
          <w:rtl/>
          <w:lang w:eastAsia="he-IL"/>
        </w:rPr>
        <w:t xml:space="preserve">אבל את העבודה הוא לא אוהב. והוא יישאר בעבודה שהוא לא אוהב ולא יקבל את הזכויות כי אין לו אופציות אחרות. בסיטואציה שכזאת לא צריך את הסיטואציה של חדלות פירעון ולא צריך את הסיטואציה של ביטוח </w:t>
      </w:r>
      <w:bookmarkStart w:id="1208" w:name="_ETM_Q1_3177000"/>
      <w:bookmarkEnd w:id="1208"/>
      <w:r>
        <w:rPr>
          <w:rtl/>
          <w:lang w:eastAsia="he-IL"/>
        </w:rPr>
        <w:t xml:space="preserve">לאומי. המעסיק יכול להגיד לו, אדוני תעבור מפה-לפה אני משלם לך את הזכויות, אתה לא רוצה – תתפטר ושלום תודה. </w:t>
      </w:r>
      <w:bookmarkStart w:id="1209" w:name="_ETM_Q1_3182000"/>
      <w:bookmarkEnd w:id="1209"/>
    </w:p>
    <w:p w14:paraId="339558B2" w14:textId="77777777" w:rsidR="00BA394F" w:rsidRDefault="00BA394F" w:rsidP="00BA394F">
      <w:pPr>
        <w:rPr>
          <w:rtl/>
          <w:lang w:eastAsia="he-IL"/>
        </w:rPr>
      </w:pPr>
    </w:p>
    <w:p w14:paraId="03786508" w14:textId="77777777" w:rsidR="00BA394F" w:rsidRDefault="00BA394F" w:rsidP="00AF2C8F">
      <w:pPr>
        <w:pStyle w:val="a5"/>
        <w:keepNext/>
        <w:rPr>
          <w:rtl/>
        </w:rPr>
      </w:pPr>
      <w:bookmarkStart w:id="1210" w:name="ET_speaker_5785_259"/>
      <w:r w:rsidRPr="00AF2C8F">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AF2C8F">
        <w:rPr>
          <w:rStyle w:val="TagStyle"/>
          <w:rFonts w:hint="cs"/>
          <w:rtl/>
        </w:rPr>
        <w:t>&lt;&lt; דובר &gt;&gt;</w:t>
      </w:r>
      <w:r>
        <w:rPr>
          <w:rFonts w:hint="cs"/>
          <w:rtl/>
        </w:rPr>
        <w:t xml:space="preserve">   </w:t>
      </w:r>
      <w:bookmarkEnd w:id="1210"/>
    </w:p>
    <w:p w14:paraId="3CC89882" w14:textId="77777777" w:rsidR="00BA394F" w:rsidRDefault="00BA394F" w:rsidP="00AF2C8F">
      <w:pPr>
        <w:pStyle w:val="KeepWithNext"/>
        <w:rPr>
          <w:rtl/>
          <w:lang w:eastAsia="he-IL"/>
        </w:rPr>
      </w:pPr>
      <w:r>
        <w:rPr>
          <w:rtl/>
          <w:lang w:eastAsia="he-IL"/>
        </w:rPr>
        <w:br/>
      </w:r>
      <w:bookmarkStart w:id="1211" w:name="_ETM_Q1_3184000"/>
      <w:bookmarkEnd w:id="1211"/>
      <w:r>
        <w:rPr>
          <w:rtl/>
          <w:lang w:eastAsia="he-IL"/>
        </w:rPr>
        <w:t>זה בדיוק העניין.</w:t>
      </w:r>
    </w:p>
    <w:p w14:paraId="768F7A55" w14:textId="77777777" w:rsidR="00BA394F" w:rsidRDefault="00BA394F" w:rsidP="00BA394F">
      <w:pPr>
        <w:rPr>
          <w:rtl/>
          <w:lang w:eastAsia="he-IL"/>
        </w:rPr>
      </w:pPr>
    </w:p>
    <w:p w14:paraId="7954F72D" w14:textId="77777777" w:rsidR="00BA394F" w:rsidRDefault="00BA394F" w:rsidP="00AF2C8F">
      <w:pPr>
        <w:pStyle w:val="af8"/>
        <w:keepNext/>
        <w:rPr>
          <w:rtl/>
        </w:rPr>
      </w:pPr>
      <w:bookmarkStart w:id="1212" w:name="ET_yor_6157_260"/>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1212"/>
    </w:p>
    <w:p w14:paraId="4B9B738E" w14:textId="77777777" w:rsidR="00BA394F" w:rsidRDefault="00BA394F" w:rsidP="00AF2C8F">
      <w:pPr>
        <w:pStyle w:val="KeepWithNext"/>
        <w:rPr>
          <w:rtl/>
          <w:lang w:eastAsia="he-IL"/>
        </w:rPr>
      </w:pPr>
    </w:p>
    <w:p w14:paraId="25ACF251" w14:textId="72210845" w:rsidR="00BA394F" w:rsidRDefault="00BA394F" w:rsidP="00BA394F">
      <w:pPr>
        <w:rPr>
          <w:rtl/>
          <w:lang w:eastAsia="he-IL"/>
        </w:rPr>
      </w:pPr>
      <w:bookmarkStart w:id="1213" w:name="_ETM_Q1_3183000"/>
      <w:bookmarkStart w:id="1214" w:name="_ETM_Q1_3186000"/>
      <w:bookmarkEnd w:id="1213"/>
      <w:bookmarkEnd w:id="1214"/>
      <w:r>
        <w:rPr>
          <w:rtl/>
          <w:lang w:eastAsia="he-IL"/>
        </w:rPr>
        <w:t>לא</w:t>
      </w:r>
      <w:r w:rsidR="005049EB">
        <w:rPr>
          <w:rFonts w:hint="cs"/>
          <w:rtl/>
          <w:lang w:eastAsia="he-IL"/>
        </w:rPr>
        <w:t>,</w:t>
      </w:r>
      <w:r>
        <w:rPr>
          <w:rtl/>
          <w:lang w:eastAsia="he-IL"/>
        </w:rPr>
        <w:t xml:space="preserve"> ואז הוא יקבל את הזכויות. </w:t>
      </w:r>
    </w:p>
    <w:p w14:paraId="76D8DE32" w14:textId="77777777" w:rsidR="00BA394F" w:rsidRDefault="00BA394F" w:rsidP="00BA394F">
      <w:pPr>
        <w:rPr>
          <w:rtl/>
          <w:lang w:eastAsia="he-IL"/>
        </w:rPr>
      </w:pPr>
      <w:bookmarkStart w:id="1215" w:name="_ETM_Q1_3188000"/>
      <w:bookmarkEnd w:id="1215"/>
    </w:p>
    <w:p w14:paraId="78D11D05" w14:textId="77777777" w:rsidR="00BA394F" w:rsidRDefault="00BA394F" w:rsidP="00AF2C8F">
      <w:pPr>
        <w:pStyle w:val="a5"/>
        <w:keepNext/>
        <w:rPr>
          <w:rtl/>
        </w:rPr>
      </w:pPr>
      <w:bookmarkStart w:id="1216" w:name="ET_speaker_6156_261"/>
      <w:r w:rsidRPr="00AF2C8F">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AF2C8F">
        <w:rPr>
          <w:rStyle w:val="TagStyle"/>
          <w:rFonts w:hint="cs"/>
          <w:rtl/>
        </w:rPr>
        <w:t>&lt;&lt; דובר &gt;&gt;</w:t>
      </w:r>
      <w:r>
        <w:rPr>
          <w:rFonts w:hint="cs"/>
          <w:rtl/>
        </w:rPr>
        <w:t xml:space="preserve">   </w:t>
      </w:r>
      <w:bookmarkEnd w:id="1216"/>
    </w:p>
    <w:p w14:paraId="09534893" w14:textId="77777777" w:rsidR="00BA394F" w:rsidRDefault="00BA394F" w:rsidP="00AF2C8F">
      <w:pPr>
        <w:pStyle w:val="KeepWithNext"/>
        <w:rPr>
          <w:rtl/>
          <w:lang w:eastAsia="he-IL"/>
        </w:rPr>
      </w:pPr>
    </w:p>
    <w:p w14:paraId="5B13D756" w14:textId="77777777" w:rsidR="00BA394F" w:rsidRDefault="00BA394F" w:rsidP="00BA394F">
      <w:pPr>
        <w:rPr>
          <w:rtl/>
          <w:lang w:eastAsia="he-IL"/>
        </w:rPr>
      </w:pPr>
      <w:bookmarkStart w:id="1217" w:name="_ETM_Q1_3190000"/>
      <w:bookmarkEnd w:id="1217"/>
      <w:r>
        <w:rPr>
          <w:rtl/>
          <w:lang w:eastAsia="he-IL"/>
        </w:rPr>
        <w:t xml:space="preserve">יש פה שתי סוגיות בעיני שונות, אני יכול להבין </w:t>
      </w:r>
      <w:bookmarkStart w:id="1218" w:name="_ETM_Q1_3197000"/>
      <w:bookmarkEnd w:id="1218"/>
      <w:r>
        <w:rPr>
          <w:rtl/>
          <w:lang w:eastAsia="he-IL"/>
        </w:rPr>
        <w:t>את הדרישה שלכם. אם אחד מהתנאים בחוק משקף</w:t>
      </w:r>
      <w:bookmarkStart w:id="1219" w:name="_ETM_Q1_3205000"/>
      <w:bookmarkEnd w:id="1219"/>
      <w:r>
        <w:rPr>
          <w:rtl/>
          <w:lang w:eastAsia="he-IL"/>
        </w:rPr>
        <w:t xml:space="preserve"> שלעובד באמת נשמרו הזכויות – אבל זה לא המצב. </w:t>
      </w:r>
      <w:bookmarkStart w:id="1220" w:name="_ETM_Q1_3213000"/>
      <w:bookmarkEnd w:id="1220"/>
      <w:r>
        <w:rPr>
          <w:rtl/>
          <w:lang w:eastAsia="he-IL"/>
        </w:rPr>
        <w:t xml:space="preserve">אתם יוצאים מנקודת הנחה שהעובד יש לו מצאי גדול של אופציות </w:t>
      </w:r>
      <w:bookmarkStart w:id="1221" w:name="_ETM_Q1_3219000"/>
      <w:bookmarkEnd w:id="1221"/>
      <w:r>
        <w:rPr>
          <w:rtl/>
          <w:lang w:eastAsia="he-IL"/>
        </w:rPr>
        <w:t xml:space="preserve">אחרות - - </w:t>
      </w:r>
    </w:p>
    <w:p w14:paraId="2338F754" w14:textId="77777777" w:rsidR="00BA394F" w:rsidRDefault="00BA394F" w:rsidP="00BA394F">
      <w:pPr>
        <w:rPr>
          <w:rtl/>
          <w:lang w:eastAsia="he-IL"/>
        </w:rPr>
      </w:pPr>
    </w:p>
    <w:p w14:paraId="5B75195F" w14:textId="77777777" w:rsidR="00BA394F" w:rsidRDefault="00BA394F" w:rsidP="00AF2C8F">
      <w:pPr>
        <w:pStyle w:val="a5"/>
        <w:keepNext/>
        <w:rPr>
          <w:rtl/>
        </w:rPr>
      </w:pPr>
      <w:bookmarkStart w:id="1222" w:name="ET_speaker_5785_262"/>
      <w:r w:rsidRPr="00AF2C8F">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AF2C8F">
        <w:rPr>
          <w:rStyle w:val="TagStyle"/>
          <w:rFonts w:hint="cs"/>
          <w:rtl/>
        </w:rPr>
        <w:t>&lt;&lt; דובר &gt;&gt;</w:t>
      </w:r>
      <w:r>
        <w:rPr>
          <w:rFonts w:hint="cs"/>
          <w:rtl/>
        </w:rPr>
        <w:t xml:space="preserve">   </w:t>
      </w:r>
      <w:bookmarkEnd w:id="1222"/>
    </w:p>
    <w:p w14:paraId="365B32C5" w14:textId="77777777" w:rsidR="00BA394F" w:rsidRDefault="00BA394F" w:rsidP="00AF2C8F">
      <w:pPr>
        <w:pStyle w:val="KeepWithNext"/>
        <w:rPr>
          <w:rtl/>
          <w:lang w:eastAsia="he-IL"/>
        </w:rPr>
      </w:pPr>
      <w:bookmarkStart w:id="1223" w:name="_ETM_Q1_3222000"/>
      <w:bookmarkEnd w:id="1223"/>
    </w:p>
    <w:p w14:paraId="63B78090" w14:textId="77777777" w:rsidR="00BA394F" w:rsidRDefault="00BA394F" w:rsidP="00BA394F">
      <w:pPr>
        <w:rPr>
          <w:rtl/>
          <w:lang w:eastAsia="he-IL"/>
        </w:rPr>
      </w:pPr>
      <w:r>
        <w:rPr>
          <w:rtl/>
          <w:lang w:eastAsia="he-IL"/>
        </w:rPr>
        <w:t>בדיוק בגלל זה הזכרתי את  - -</w:t>
      </w:r>
      <w:bookmarkStart w:id="1224" w:name="_ETM_Q1_3224000"/>
      <w:bookmarkEnd w:id="1224"/>
      <w:r>
        <w:rPr>
          <w:rtl/>
          <w:lang w:eastAsia="he-IL"/>
        </w:rPr>
        <w:t xml:space="preserve"> - בהקשר הזה. </w:t>
      </w:r>
    </w:p>
    <w:p w14:paraId="11CBFBB7" w14:textId="77777777" w:rsidR="00BA394F" w:rsidRDefault="00BA394F" w:rsidP="00BA394F">
      <w:pPr>
        <w:rPr>
          <w:rtl/>
          <w:lang w:eastAsia="he-IL"/>
        </w:rPr>
      </w:pPr>
      <w:bookmarkStart w:id="1225" w:name="_ETM_Q1_3221000"/>
      <w:bookmarkEnd w:id="1225"/>
    </w:p>
    <w:p w14:paraId="5984686E" w14:textId="77777777" w:rsidR="00BA394F" w:rsidRDefault="00BA394F" w:rsidP="00AF2C8F">
      <w:pPr>
        <w:pStyle w:val="a5"/>
        <w:keepNext/>
        <w:rPr>
          <w:rtl/>
        </w:rPr>
      </w:pPr>
      <w:bookmarkStart w:id="1226" w:name="ET_speaker_6156_263"/>
      <w:r w:rsidRPr="00AF2C8F">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AF2C8F">
        <w:rPr>
          <w:rStyle w:val="TagStyle"/>
          <w:rFonts w:hint="cs"/>
          <w:rtl/>
        </w:rPr>
        <w:t>&lt;&lt; דובר &gt;&gt;</w:t>
      </w:r>
      <w:r>
        <w:rPr>
          <w:rFonts w:hint="cs"/>
          <w:rtl/>
        </w:rPr>
        <w:t xml:space="preserve">   </w:t>
      </w:r>
      <w:bookmarkEnd w:id="1226"/>
    </w:p>
    <w:p w14:paraId="47A732B4" w14:textId="77777777" w:rsidR="00BA394F" w:rsidRDefault="00BA394F" w:rsidP="00AF2C8F">
      <w:pPr>
        <w:pStyle w:val="KeepWithNext"/>
        <w:rPr>
          <w:rtl/>
          <w:lang w:eastAsia="he-IL"/>
        </w:rPr>
      </w:pPr>
    </w:p>
    <w:p w14:paraId="74510F0F" w14:textId="3FF9EA65" w:rsidR="00BA394F" w:rsidRDefault="00BA394F" w:rsidP="00BA394F">
      <w:pPr>
        <w:rPr>
          <w:rtl/>
          <w:lang w:eastAsia="he-IL"/>
        </w:rPr>
      </w:pPr>
      <w:bookmarkStart w:id="1227" w:name="_ETM_Q1_3223000"/>
      <w:bookmarkEnd w:id="1227"/>
      <w:r>
        <w:rPr>
          <w:rtl/>
          <w:lang w:eastAsia="he-IL"/>
        </w:rPr>
        <w:t xml:space="preserve">עופר רגע. מבחינתי זאת </w:t>
      </w:r>
      <w:bookmarkStart w:id="1228" w:name="_ETM_Q1_3231000"/>
      <w:bookmarkEnd w:id="1228"/>
      <w:r>
        <w:rPr>
          <w:rtl/>
          <w:lang w:eastAsia="he-IL"/>
        </w:rPr>
        <w:t xml:space="preserve">לא נקודת המוצא – להיפך. נקודת המוצא היא שלרוב עובדים שעובדים </w:t>
      </w:r>
      <w:bookmarkStart w:id="1229" w:name="_ETM_Q1_3240000"/>
      <w:bookmarkEnd w:id="1229"/>
      <w:r>
        <w:rPr>
          <w:rtl/>
          <w:lang w:eastAsia="he-IL"/>
        </w:rPr>
        <w:t>בתאגידים מן הסוג הזה, חלק גדול מהם, אלא עובדים שמגוון האופציות שעומדות לרשותם לתעסוקה או לשיקום תעסוקתי הן נמוכות</w:t>
      </w:r>
      <w:bookmarkStart w:id="1230" w:name="_ETM_Q1_3249000"/>
      <w:bookmarkEnd w:id="1230"/>
      <w:r>
        <w:rPr>
          <w:rtl/>
          <w:lang w:eastAsia="he-IL"/>
        </w:rPr>
        <w:t>. נראה לי הזוי לצמצם את</w:t>
      </w:r>
      <w:bookmarkStart w:id="1231" w:name="_ETM_Q1_3257000"/>
      <w:bookmarkEnd w:id="1231"/>
      <w:r>
        <w:rPr>
          <w:rtl/>
          <w:lang w:eastAsia="he-IL"/>
        </w:rPr>
        <w:t xml:space="preserve"> מגוון האופציות התעסוקתיות שעומדות לאותו עובד. </w:t>
      </w:r>
      <w:bookmarkStart w:id="1232" w:name="_ETM_Q1_3262000"/>
      <w:bookmarkEnd w:id="1232"/>
      <w:r w:rsidR="00B15921">
        <w:rPr>
          <w:rtl/>
          <w:lang w:eastAsia="he-IL"/>
        </w:rPr>
        <w:t xml:space="preserve">אבל אם אותו עובד </w:t>
      </w:r>
      <w:r>
        <w:rPr>
          <w:rtl/>
          <w:lang w:eastAsia="he-IL"/>
        </w:rPr>
        <w:t xml:space="preserve">מקבל הבטחה לרצף הזכויות, </w:t>
      </w:r>
      <w:bookmarkStart w:id="1233" w:name="_ETM_Q1_3270000"/>
      <w:bookmarkEnd w:id="1233"/>
      <w:r>
        <w:rPr>
          <w:rtl/>
          <w:lang w:eastAsia="he-IL"/>
        </w:rPr>
        <w:t xml:space="preserve">לא לרצף התנאים, אלא חברת האם לוקחת על עצמה </w:t>
      </w:r>
      <w:bookmarkStart w:id="1234" w:name="_ETM_Q1_3274000"/>
      <w:bookmarkEnd w:id="1234"/>
      <w:r>
        <w:rPr>
          <w:rtl/>
          <w:lang w:eastAsia="he-IL"/>
        </w:rPr>
        <w:t xml:space="preserve">את החובות שלא משולמים על ידי תאגיד הבת. וזה </w:t>
      </w:r>
      <w:bookmarkStart w:id="1235" w:name="_ETM_Q1_3281000"/>
      <w:bookmarkEnd w:id="1235"/>
      <w:r>
        <w:rPr>
          <w:rtl/>
          <w:lang w:eastAsia="he-IL"/>
        </w:rPr>
        <w:t xml:space="preserve">חלק מהעסקתו של העובד. אז בסדר הכול מצוין. </w:t>
      </w:r>
      <w:bookmarkStart w:id="1236" w:name="_ETM_Q1_3285000"/>
      <w:bookmarkEnd w:id="1236"/>
      <w:r>
        <w:rPr>
          <w:rtl/>
          <w:lang w:eastAsia="he-IL"/>
        </w:rPr>
        <w:t>הביטוח הלאומי לא צריך לשלם את זה.</w:t>
      </w:r>
    </w:p>
    <w:p w14:paraId="64BBB353" w14:textId="77777777" w:rsidR="00BA394F" w:rsidRDefault="00BA394F" w:rsidP="00BA394F">
      <w:pPr>
        <w:rPr>
          <w:rtl/>
          <w:lang w:eastAsia="he-IL"/>
        </w:rPr>
      </w:pPr>
      <w:bookmarkStart w:id="1237" w:name="_ETM_Q1_3287000"/>
      <w:bookmarkEnd w:id="1237"/>
    </w:p>
    <w:p w14:paraId="0FDB612E" w14:textId="77777777" w:rsidR="00BA394F" w:rsidRDefault="00BA394F" w:rsidP="00AF2C8F">
      <w:pPr>
        <w:pStyle w:val="afb"/>
        <w:keepNext/>
        <w:rPr>
          <w:rtl/>
        </w:rPr>
      </w:pPr>
      <w:bookmarkStart w:id="1238" w:name="ET_guest_876931_265"/>
      <w:r w:rsidRPr="00AF2C8F">
        <w:rPr>
          <w:rStyle w:val="TagStyle"/>
          <w:rFonts w:hint="cs"/>
          <w:rtl/>
        </w:rPr>
        <w:t xml:space="preserve"> &lt;&lt; אורח &gt;&gt;</w:t>
      </w:r>
      <w:r>
        <w:rPr>
          <w:rStyle w:val="TagStyle"/>
          <w:rFonts w:hint="cs"/>
          <w:rtl/>
        </w:rPr>
        <w:t xml:space="preserve"> </w:t>
      </w:r>
      <w:r>
        <w:rPr>
          <w:rFonts w:hint="cs"/>
          <w:rtl/>
        </w:rPr>
        <w:t xml:space="preserve">דניאל </w:t>
      </w:r>
      <w:proofErr w:type="spellStart"/>
      <w:r>
        <w:rPr>
          <w:rFonts w:hint="cs"/>
          <w:rtl/>
        </w:rPr>
        <w:t>בלנגה</w:t>
      </w:r>
      <w:proofErr w:type="spellEnd"/>
      <w:r>
        <w:rPr>
          <w:rFonts w:hint="cs"/>
          <w:rtl/>
        </w:rPr>
        <w:t>:</w:t>
      </w:r>
      <w:r>
        <w:rPr>
          <w:rStyle w:val="TagStyle"/>
          <w:rFonts w:hint="cs"/>
          <w:rtl/>
        </w:rPr>
        <w:t xml:space="preserve"> </w:t>
      </w:r>
      <w:r w:rsidRPr="00AF2C8F">
        <w:rPr>
          <w:rStyle w:val="TagStyle"/>
          <w:rFonts w:hint="cs"/>
          <w:rtl/>
        </w:rPr>
        <w:t>&lt;&lt; אורח &gt;&gt;</w:t>
      </w:r>
      <w:r>
        <w:rPr>
          <w:rFonts w:hint="cs"/>
          <w:rtl/>
        </w:rPr>
        <w:t xml:space="preserve">   </w:t>
      </w:r>
      <w:bookmarkEnd w:id="1238"/>
    </w:p>
    <w:p w14:paraId="6E2BD602" w14:textId="77777777" w:rsidR="00BA394F" w:rsidRDefault="00BA394F" w:rsidP="00AF2C8F">
      <w:pPr>
        <w:pStyle w:val="KeepWithNext"/>
        <w:rPr>
          <w:rtl/>
        </w:rPr>
      </w:pPr>
    </w:p>
    <w:p w14:paraId="22BE02B0" w14:textId="77777777" w:rsidR="00BA394F" w:rsidRDefault="00BA394F" w:rsidP="00BA394F">
      <w:pPr>
        <w:rPr>
          <w:rtl/>
          <w:lang w:eastAsia="he-IL"/>
        </w:rPr>
      </w:pPr>
      <w:r>
        <w:rPr>
          <w:rtl/>
          <w:lang w:eastAsia="he-IL"/>
        </w:rPr>
        <w:t>אב</w:t>
      </w:r>
      <w:bookmarkStart w:id="1239" w:name="_ETM_Q1_3288000"/>
      <w:bookmarkEnd w:id="1239"/>
      <w:r>
        <w:rPr>
          <w:rtl/>
          <w:lang w:eastAsia="he-IL"/>
        </w:rPr>
        <w:t xml:space="preserve">ל למה שהיא תעשה את זה? </w:t>
      </w:r>
    </w:p>
    <w:p w14:paraId="6E79EC6E" w14:textId="77777777" w:rsidR="00BA394F" w:rsidRDefault="00BA394F" w:rsidP="00BA394F">
      <w:pPr>
        <w:rPr>
          <w:rtl/>
          <w:lang w:eastAsia="he-IL"/>
        </w:rPr>
      </w:pPr>
    </w:p>
    <w:p w14:paraId="567037A3" w14:textId="77777777" w:rsidR="00BA394F" w:rsidRDefault="00BA394F" w:rsidP="00AF2C8F">
      <w:pPr>
        <w:pStyle w:val="a5"/>
        <w:keepNext/>
        <w:rPr>
          <w:rtl/>
        </w:rPr>
      </w:pPr>
      <w:bookmarkStart w:id="1240" w:name="_ETM_Q1_3284000"/>
      <w:bookmarkStart w:id="1241" w:name="ET_speaker_6156_266"/>
      <w:bookmarkEnd w:id="1240"/>
      <w:r w:rsidRPr="00AF2C8F">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AF2C8F">
        <w:rPr>
          <w:rStyle w:val="TagStyle"/>
          <w:rFonts w:hint="cs"/>
          <w:rtl/>
        </w:rPr>
        <w:t>&lt;&lt; דובר &gt;&gt;</w:t>
      </w:r>
      <w:r>
        <w:rPr>
          <w:rFonts w:hint="cs"/>
          <w:rtl/>
        </w:rPr>
        <w:t xml:space="preserve">   </w:t>
      </w:r>
      <w:bookmarkEnd w:id="1241"/>
    </w:p>
    <w:p w14:paraId="2A1355D6" w14:textId="77777777" w:rsidR="00BA394F" w:rsidRDefault="00BA394F" w:rsidP="00AF2C8F">
      <w:pPr>
        <w:pStyle w:val="KeepWithNext"/>
        <w:rPr>
          <w:rtl/>
          <w:lang w:eastAsia="he-IL"/>
        </w:rPr>
      </w:pPr>
    </w:p>
    <w:p w14:paraId="42D0C29E" w14:textId="77777777" w:rsidR="00BA394F" w:rsidRDefault="00BA394F" w:rsidP="00BA394F">
      <w:pPr>
        <w:rPr>
          <w:rtl/>
          <w:lang w:eastAsia="he-IL"/>
        </w:rPr>
      </w:pPr>
      <w:bookmarkStart w:id="1242" w:name="_ETM_Q1_3286000"/>
      <w:bookmarkEnd w:id="1242"/>
      <w:r>
        <w:rPr>
          <w:rtl/>
          <w:lang w:eastAsia="he-IL"/>
        </w:rPr>
        <w:t xml:space="preserve">עם כל הכבוד, זה בדיוק העניין של איזה גישה  - - - </w:t>
      </w:r>
      <w:bookmarkStart w:id="1243" w:name="_ETM_Q1_3290000"/>
      <w:bookmarkEnd w:id="1243"/>
    </w:p>
    <w:p w14:paraId="5DC6F300" w14:textId="77777777" w:rsidR="00BA394F" w:rsidRDefault="00BA394F" w:rsidP="00BA394F">
      <w:pPr>
        <w:rPr>
          <w:rtl/>
          <w:lang w:eastAsia="he-IL"/>
        </w:rPr>
      </w:pPr>
      <w:bookmarkStart w:id="1244" w:name="_ETM_Q1_3291000"/>
      <w:bookmarkEnd w:id="1244"/>
    </w:p>
    <w:p w14:paraId="34652B68" w14:textId="77777777" w:rsidR="00BA394F" w:rsidRDefault="00BA394F" w:rsidP="00AF2C8F">
      <w:pPr>
        <w:pStyle w:val="af8"/>
        <w:keepNext/>
        <w:rPr>
          <w:rtl/>
        </w:rPr>
      </w:pPr>
      <w:bookmarkStart w:id="1245" w:name="ET_yor_6157_267"/>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1245"/>
    </w:p>
    <w:p w14:paraId="283EF78B" w14:textId="77777777" w:rsidR="00BA394F" w:rsidRDefault="00BA394F" w:rsidP="00AF2C8F">
      <w:pPr>
        <w:pStyle w:val="KeepWithNext"/>
        <w:rPr>
          <w:rtl/>
          <w:lang w:eastAsia="he-IL"/>
        </w:rPr>
      </w:pPr>
    </w:p>
    <w:p w14:paraId="12AB6345" w14:textId="77777777" w:rsidR="00BA394F" w:rsidRDefault="00BA394F" w:rsidP="00BA394F">
      <w:pPr>
        <w:rPr>
          <w:rtl/>
          <w:lang w:eastAsia="he-IL"/>
        </w:rPr>
      </w:pPr>
      <w:bookmarkStart w:id="1246" w:name="_ETM_Q1_3292000"/>
      <w:bookmarkEnd w:id="1246"/>
      <w:r>
        <w:rPr>
          <w:rtl/>
          <w:lang w:eastAsia="he-IL"/>
        </w:rPr>
        <w:t xml:space="preserve">אבל אתה נתת את השיק הפתוח בדיוק לרמות את הביטוח לאומי במשפט הזה. </w:t>
      </w:r>
    </w:p>
    <w:p w14:paraId="540C0463" w14:textId="77777777" w:rsidR="00BA394F" w:rsidRDefault="00BA394F" w:rsidP="00BA394F">
      <w:pPr>
        <w:rPr>
          <w:rtl/>
          <w:lang w:eastAsia="he-IL"/>
        </w:rPr>
      </w:pPr>
      <w:bookmarkStart w:id="1247" w:name="_ETM_Q1_3294000"/>
      <w:bookmarkEnd w:id="1247"/>
    </w:p>
    <w:p w14:paraId="6C113E40" w14:textId="77777777" w:rsidR="00BA394F" w:rsidRDefault="00BA394F" w:rsidP="00AF2C8F">
      <w:pPr>
        <w:pStyle w:val="a5"/>
        <w:keepNext/>
        <w:rPr>
          <w:rtl/>
        </w:rPr>
      </w:pPr>
      <w:bookmarkStart w:id="1248" w:name="ET_speaker_5785_269"/>
      <w:r w:rsidRPr="00AF2C8F">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AF2C8F">
        <w:rPr>
          <w:rStyle w:val="TagStyle"/>
          <w:rFonts w:hint="cs"/>
          <w:rtl/>
        </w:rPr>
        <w:t>&lt;&lt; דובר &gt;&gt;</w:t>
      </w:r>
      <w:r>
        <w:rPr>
          <w:rFonts w:hint="cs"/>
          <w:rtl/>
        </w:rPr>
        <w:t xml:space="preserve">   </w:t>
      </w:r>
      <w:bookmarkEnd w:id="1248"/>
    </w:p>
    <w:p w14:paraId="6C8E19DA" w14:textId="77777777" w:rsidR="00BA394F" w:rsidRDefault="00BA394F" w:rsidP="00AF2C8F">
      <w:pPr>
        <w:pStyle w:val="KeepWithNext"/>
        <w:rPr>
          <w:rtl/>
          <w:lang w:eastAsia="he-IL"/>
        </w:rPr>
      </w:pPr>
    </w:p>
    <w:p w14:paraId="2282C319" w14:textId="77777777" w:rsidR="00BA394F" w:rsidRDefault="00BA394F" w:rsidP="00BA394F">
      <w:pPr>
        <w:rPr>
          <w:rtl/>
          <w:lang w:eastAsia="he-IL"/>
        </w:rPr>
      </w:pPr>
      <w:r>
        <w:rPr>
          <w:rtl/>
          <w:lang w:eastAsia="he-IL"/>
        </w:rPr>
        <w:t xml:space="preserve">הפחד הזה מהרמאות במקום הזכויות </w:t>
      </w:r>
      <w:bookmarkStart w:id="1249" w:name="_ETM_Q1_3296000"/>
      <w:bookmarkEnd w:id="1249"/>
      <w:r>
        <w:rPr>
          <w:rtl/>
          <w:lang w:eastAsia="he-IL"/>
        </w:rPr>
        <w:t xml:space="preserve">של העובדים - - - </w:t>
      </w:r>
    </w:p>
    <w:p w14:paraId="0D835626" w14:textId="77777777" w:rsidR="00BA394F" w:rsidRDefault="00BA394F" w:rsidP="00BA394F">
      <w:pPr>
        <w:rPr>
          <w:rtl/>
          <w:lang w:eastAsia="he-IL"/>
        </w:rPr>
      </w:pPr>
      <w:bookmarkStart w:id="1250" w:name="_ETM_Q1_3302000"/>
      <w:bookmarkEnd w:id="1250"/>
    </w:p>
    <w:p w14:paraId="028CAEE6" w14:textId="77777777" w:rsidR="00BA394F" w:rsidRDefault="00BA394F" w:rsidP="00AF2C8F">
      <w:pPr>
        <w:pStyle w:val="af8"/>
        <w:keepNext/>
        <w:rPr>
          <w:rtl/>
        </w:rPr>
      </w:pPr>
      <w:bookmarkStart w:id="1251" w:name="ET_yor_6157_270"/>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1251"/>
    </w:p>
    <w:p w14:paraId="6A1E5EC8" w14:textId="77777777" w:rsidR="00BA394F" w:rsidRDefault="00BA394F" w:rsidP="00AF2C8F">
      <w:pPr>
        <w:pStyle w:val="KeepWithNext"/>
        <w:rPr>
          <w:rtl/>
          <w:lang w:eastAsia="he-IL"/>
        </w:rPr>
      </w:pPr>
    </w:p>
    <w:p w14:paraId="2A270576" w14:textId="77777777" w:rsidR="00BA394F" w:rsidRDefault="00BA394F" w:rsidP="00BA394F">
      <w:pPr>
        <w:rPr>
          <w:rtl/>
          <w:lang w:eastAsia="he-IL"/>
        </w:rPr>
      </w:pPr>
      <w:bookmarkStart w:id="1252" w:name="_ETM_Q1_3303000"/>
      <w:bookmarkEnd w:id="1252"/>
      <w:r>
        <w:rPr>
          <w:rtl/>
          <w:lang w:eastAsia="he-IL"/>
        </w:rPr>
        <w:t xml:space="preserve">אתה לא פוגע בזכויות אם הם רוצים הם מתפטרים. </w:t>
      </w:r>
      <w:bookmarkStart w:id="1253" w:name="_ETM_Q1_3304000"/>
      <w:bookmarkEnd w:id="1253"/>
    </w:p>
    <w:p w14:paraId="1EAC72F9" w14:textId="00AA9424" w:rsidR="00BA394F" w:rsidRDefault="00BA394F" w:rsidP="00AF2C8F">
      <w:pPr>
        <w:pStyle w:val="a5"/>
        <w:keepNext/>
        <w:rPr>
          <w:rtl/>
        </w:rPr>
      </w:pPr>
      <w:bookmarkStart w:id="1254" w:name="_ETM_Q1_3305000"/>
      <w:bookmarkStart w:id="1255" w:name="ET_speaker_6156_268"/>
      <w:bookmarkEnd w:id="1254"/>
      <w:r w:rsidRPr="00AF2C8F">
        <w:rPr>
          <w:rStyle w:val="TagStyle"/>
          <w:rFonts w:hint="cs"/>
          <w:rtl/>
        </w:rPr>
        <w:t>&lt;&lt; דובר &gt;&gt;</w:t>
      </w:r>
      <w:r>
        <w:rPr>
          <w:rStyle w:val="TagStyle"/>
          <w:rFonts w:hint="cs"/>
          <w:rtl/>
        </w:rPr>
        <w:t xml:space="preserve"> </w:t>
      </w:r>
      <w:r>
        <w:rPr>
          <w:rFonts w:hint="cs"/>
          <w:rtl/>
        </w:rPr>
        <w:t>גלעד קריב (העבודה):</w:t>
      </w:r>
      <w:r>
        <w:rPr>
          <w:rStyle w:val="TagStyle"/>
          <w:rFonts w:hint="cs"/>
          <w:rtl/>
        </w:rPr>
        <w:t xml:space="preserve"> </w:t>
      </w:r>
      <w:r w:rsidRPr="00AF2C8F">
        <w:rPr>
          <w:rStyle w:val="TagStyle"/>
          <w:rFonts w:hint="cs"/>
          <w:rtl/>
        </w:rPr>
        <w:t>&lt;&lt; דובר &gt;&gt;</w:t>
      </w:r>
      <w:r>
        <w:rPr>
          <w:rFonts w:hint="cs"/>
          <w:rtl/>
        </w:rPr>
        <w:t xml:space="preserve">   </w:t>
      </w:r>
      <w:bookmarkEnd w:id="1255"/>
    </w:p>
    <w:p w14:paraId="58C37D97" w14:textId="77777777" w:rsidR="00BA394F" w:rsidRDefault="00BA394F" w:rsidP="00AF2C8F">
      <w:pPr>
        <w:pStyle w:val="KeepWithNext"/>
        <w:rPr>
          <w:rtl/>
          <w:lang w:eastAsia="he-IL"/>
        </w:rPr>
      </w:pPr>
    </w:p>
    <w:p w14:paraId="5EB60077" w14:textId="4AA7D7B2" w:rsidR="00BA394F" w:rsidRDefault="00BA394F" w:rsidP="00B15921">
      <w:pPr>
        <w:rPr>
          <w:rtl/>
          <w:lang w:eastAsia="he-IL"/>
        </w:rPr>
      </w:pPr>
      <w:r>
        <w:rPr>
          <w:rtl/>
          <w:lang w:eastAsia="he-IL"/>
        </w:rPr>
        <w:t xml:space="preserve"> מה זה אם הם רוצים הם מתפטרים? עם כל הכבוד</w:t>
      </w:r>
      <w:bookmarkStart w:id="1256" w:name="_ETM_Q1_3315000"/>
      <w:bookmarkEnd w:id="1256"/>
      <w:r>
        <w:rPr>
          <w:rtl/>
          <w:lang w:eastAsia="he-IL"/>
        </w:rPr>
        <w:t xml:space="preserve"> השאלה היא לא רק אם האדם קיבל את מה שמגיע </w:t>
      </w:r>
      <w:bookmarkStart w:id="1257" w:name="_ETM_Q1_3319000"/>
      <w:bookmarkEnd w:id="1257"/>
      <w:r>
        <w:rPr>
          <w:rtl/>
          <w:lang w:eastAsia="he-IL"/>
        </w:rPr>
        <w:t xml:space="preserve">לו באמצעות הביטוח הלאומי. ואומרים אם </w:t>
      </w:r>
      <w:bookmarkStart w:id="1258" w:name="_ETM_Q1_3320000"/>
      <w:bookmarkEnd w:id="1258"/>
      <w:r>
        <w:rPr>
          <w:rtl/>
          <w:lang w:eastAsia="he-IL"/>
        </w:rPr>
        <w:t xml:space="preserve">האדם מתפטר הוא ממילא יקבל את מה שמגיע לו – זה </w:t>
      </w:r>
      <w:bookmarkStart w:id="1259" w:name="_ETM_Q1_3325000"/>
      <w:bookmarkEnd w:id="1259"/>
      <w:r>
        <w:rPr>
          <w:rtl/>
          <w:lang w:eastAsia="he-IL"/>
        </w:rPr>
        <w:t xml:space="preserve">ברור, בעניין הזה אנחנו מכוסים. אבל מבחינת האינטרס החברתי </w:t>
      </w:r>
      <w:bookmarkStart w:id="1260" w:name="_ETM_Q1_3327000"/>
      <w:bookmarkEnd w:id="1260"/>
      <w:r>
        <w:rPr>
          <w:rtl/>
          <w:lang w:eastAsia="he-IL"/>
        </w:rPr>
        <w:t xml:space="preserve">שלנו, אנחנו גם רוצים שהוא יקבל את מה </w:t>
      </w:r>
      <w:bookmarkStart w:id="1261" w:name="_ETM_Q1_3332000"/>
      <w:bookmarkEnd w:id="1261"/>
      <w:r>
        <w:rPr>
          <w:rtl/>
          <w:lang w:eastAsia="he-IL"/>
        </w:rPr>
        <w:t xml:space="preserve">שמגיע לו, עדיף מהחברה בשיקום, ואם לא מהחברה בשיקום </w:t>
      </w:r>
      <w:bookmarkStart w:id="1262" w:name="_ETM_Q1_3336000"/>
      <w:bookmarkEnd w:id="1262"/>
      <w:r>
        <w:rPr>
          <w:rtl/>
          <w:lang w:eastAsia="he-IL"/>
        </w:rPr>
        <w:t xml:space="preserve">בדרך מסוימת מקונצרנים, או מהביטוח הלאומי. </w:t>
      </w:r>
    </w:p>
    <w:p w14:paraId="073CC3AE" w14:textId="77777777" w:rsidR="00BA394F" w:rsidRDefault="00BA394F" w:rsidP="00BA394F">
      <w:pPr>
        <w:rPr>
          <w:rtl/>
          <w:lang w:eastAsia="he-IL"/>
        </w:rPr>
      </w:pPr>
    </w:p>
    <w:p w14:paraId="412B93A6" w14:textId="25D9B9E2" w:rsidR="00BA394F" w:rsidRDefault="00BA394F" w:rsidP="00B15921">
      <w:pPr>
        <w:rPr>
          <w:rtl/>
          <w:lang w:eastAsia="he-IL"/>
        </w:rPr>
      </w:pPr>
      <w:r>
        <w:rPr>
          <w:rtl/>
          <w:lang w:eastAsia="he-IL"/>
        </w:rPr>
        <w:t xml:space="preserve">אבל יש לנו </w:t>
      </w:r>
      <w:bookmarkStart w:id="1263" w:name="_ETM_Q1_3346000"/>
      <w:bookmarkEnd w:id="1263"/>
      <w:r>
        <w:rPr>
          <w:rtl/>
          <w:lang w:eastAsia="he-IL"/>
        </w:rPr>
        <w:t xml:space="preserve">עוד אינטרס לא פחות חשוב, בהקשרים חברתיים וגם </w:t>
      </w:r>
      <w:bookmarkStart w:id="1264" w:name="_ETM_Q1_3351000"/>
      <w:bookmarkEnd w:id="1264"/>
      <w:r>
        <w:rPr>
          <w:rtl/>
          <w:lang w:eastAsia="he-IL"/>
        </w:rPr>
        <w:t>בהקשרים כלכליים של המדינה, וגם בהקשרים של קופת הביטוח</w:t>
      </w:r>
      <w:bookmarkStart w:id="1265" w:name="_ETM_Q1_3357000"/>
      <w:bookmarkEnd w:id="1265"/>
      <w:r>
        <w:rPr>
          <w:rtl/>
          <w:lang w:eastAsia="he-IL"/>
        </w:rPr>
        <w:t xml:space="preserve"> הלאומי. האינטרס הנוסף שהאדם הזה יוכל למצוא עבודה</w:t>
      </w:r>
      <w:bookmarkStart w:id="1266" w:name="_ETM_Q1_3358000"/>
      <w:bookmarkEnd w:id="1266"/>
      <w:r>
        <w:rPr>
          <w:rtl/>
          <w:lang w:eastAsia="he-IL"/>
        </w:rPr>
        <w:t xml:space="preserve"> בקלות. בחלק מהמקרים כשמדובר במגזרים חזקים במשק, ולא </w:t>
      </w:r>
      <w:bookmarkStart w:id="1267" w:name="_ETM_Q1_3365000"/>
      <w:bookmarkEnd w:id="1267"/>
      <w:r>
        <w:rPr>
          <w:rtl/>
          <w:lang w:eastAsia="he-IL"/>
        </w:rPr>
        <w:t xml:space="preserve">מדובר בפריפריה אלא במרכז – בסדר. אז הבן </w:t>
      </w:r>
      <w:bookmarkStart w:id="1268" w:name="_ETM_Q1_3376155"/>
      <w:bookmarkEnd w:id="1268"/>
      <w:r>
        <w:rPr>
          <w:rtl/>
          <w:lang w:eastAsia="he-IL"/>
        </w:rPr>
        <w:t xml:space="preserve">אדם יצא, </w:t>
      </w:r>
      <w:bookmarkStart w:id="1269" w:name="_ETM_Q1_3372000"/>
      <w:bookmarkEnd w:id="1269"/>
      <w:r>
        <w:rPr>
          <w:rtl/>
          <w:lang w:eastAsia="he-IL"/>
        </w:rPr>
        <w:t xml:space="preserve">ולא ילך לעבוד בחברת האחות של אותו הקונצרן, אלא ילך ויעבוד </w:t>
      </w:r>
      <w:bookmarkStart w:id="1270" w:name="_ETM_Q1_3379000"/>
      <w:bookmarkEnd w:id="1270"/>
      <w:r>
        <w:rPr>
          <w:rtl/>
          <w:lang w:eastAsia="he-IL"/>
        </w:rPr>
        <w:t>בתאגיד אחר. אבל במצב שבו יש לנו ישובים במדינת ישראל</w:t>
      </w:r>
      <w:bookmarkStart w:id="1271" w:name="_ETM_Q1_3385000"/>
      <w:bookmarkEnd w:id="1271"/>
      <w:r>
        <w:rPr>
          <w:rtl/>
          <w:lang w:eastAsia="he-IL"/>
        </w:rPr>
        <w:t xml:space="preserve">, שבהם יש שני מפעלים, ומפעל אחד נמצא בתהליך שיקום, ומה לעשות שהמפעל השני הוא של אותו קונצרן. אתם אומרים לבן אדם, תבחר </w:t>
      </w:r>
      <w:bookmarkStart w:id="1272" w:name="_ETM_Q1_3391000"/>
      <w:bookmarkEnd w:id="1272"/>
      <w:r>
        <w:rPr>
          <w:rtl/>
          <w:lang w:eastAsia="he-IL"/>
        </w:rPr>
        <w:t xml:space="preserve">האם למצות את הזכויות שמגיעות לך – פיצויי </w:t>
      </w:r>
      <w:bookmarkStart w:id="1273" w:name="_ETM_Q1_3395000"/>
      <w:bookmarkEnd w:id="1273"/>
      <w:r>
        <w:rPr>
          <w:rtl/>
          <w:lang w:eastAsia="he-IL"/>
        </w:rPr>
        <w:t xml:space="preserve">הפיטורין – או שתמצא עוד עבודה. </w:t>
      </w:r>
    </w:p>
    <w:p w14:paraId="3FCC0BF0" w14:textId="77777777" w:rsidR="00BA394F" w:rsidRDefault="00BA394F" w:rsidP="00BA394F">
      <w:pPr>
        <w:rPr>
          <w:rtl/>
          <w:lang w:eastAsia="he-IL"/>
        </w:rPr>
      </w:pPr>
      <w:bookmarkStart w:id="1274" w:name="_ETM_Q1_3399000"/>
      <w:bookmarkEnd w:id="1274"/>
    </w:p>
    <w:p w14:paraId="11F2DEB7" w14:textId="77777777" w:rsidR="00BA394F" w:rsidRDefault="00BA394F" w:rsidP="00AF2C8F">
      <w:pPr>
        <w:pStyle w:val="af8"/>
        <w:keepNext/>
        <w:rPr>
          <w:rtl/>
        </w:rPr>
      </w:pPr>
      <w:bookmarkStart w:id="1275" w:name="ET_yor_6157_271"/>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1275"/>
    </w:p>
    <w:p w14:paraId="2D56D4DE" w14:textId="77777777" w:rsidR="00BA394F" w:rsidRDefault="00BA394F" w:rsidP="00AF2C8F">
      <w:pPr>
        <w:pStyle w:val="KeepWithNext"/>
        <w:rPr>
          <w:rtl/>
          <w:lang w:eastAsia="he-IL"/>
        </w:rPr>
      </w:pPr>
    </w:p>
    <w:p w14:paraId="77311FF0" w14:textId="77777777" w:rsidR="00BA394F" w:rsidRDefault="00BA394F" w:rsidP="00BA394F">
      <w:pPr>
        <w:rPr>
          <w:rtl/>
          <w:lang w:eastAsia="he-IL"/>
        </w:rPr>
      </w:pPr>
      <w:bookmarkStart w:id="1276" w:name="_ETM_Q1_3400000"/>
      <w:bookmarkEnd w:id="1276"/>
      <w:r>
        <w:rPr>
          <w:rtl/>
          <w:lang w:eastAsia="he-IL"/>
        </w:rPr>
        <w:t>למה? אם ההעסקה היא</w:t>
      </w:r>
      <w:bookmarkStart w:id="1277" w:name="_ETM_Q1_3401000"/>
      <w:bookmarkEnd w:id="1277"/>
      <w:r>
        <w:rPr>
          <w:rtl/>
          <w:lang w:eastAsia="he-IL"/>
        </w:rPr>
        <w:t xml:space="preserve"> כנה ואמיתית?</w:t>
      </w:r>
    </w:p>
    <w:p w14:paraId="32A32B7B" w14:textId="77777777" w:rsidR="00BA394F" w:rsidRDefault="00BA394F" w:rsidP="00BA394F">
      <w:pPr>
        <w:rPr>
          <w:rtl/>
          <w:lang w:eastAsia="he-IL"/>
        </w:rPr>
      </w:pPr>
      <w:bookmarkStart w:id="1278" w:name="_ETM_Q1_3406000"/>
      <w:bookmarkEnd w:id="1278"/>
    </w:p>
    <w:p w14:paraId="38C7D9BD" w14:textId="77777777" w:rsidR="00BA394F" w:rsidRDefault="00BA394F" w:rsidP="00AF2C8F">
      <w:pPr>
        <w:pStyle w:val="afb"/>
        <w:keepNext/>
        <w:rPr>
          <w:rtl/>
          <w:lang w:eastAsia="he-IL"/>
        </w:rPr>
      </w:pPr>
      <w:bookmarkStart w:id="1279" w:name="ET_guest_876931_272"/>
      <w:r w:rsidRPr="00AF2C8F">
        <w:rPr>
          <w:rStyle w:val="TagStyle"/>
          <w:rFonts w:hint="cs"/>
          <w:rtl/>
        </w:rPr>
        <w:t xml:space="preserve"> &lt;&lt; אורח &gt;&gt;</w:t>
      </w:r>
      <w:r>
        <w:rPr>
          <w:rStyle w:val="TagStyle"/>
          <w:rFonts w:hint="cs"/>
          <w:rtl/>
        </w:rPr>
        <w:t xml:space="preserve"> </w:t>
      </w:r>
      <w:r>
        <w:rPr>
          <w:rFonts w:hint="cs"/>
          <w:rtl/>
          <w:lang w:eastAsia="he-IL"/>
        </w:rPr>
        <w:t xml:space="preserve">דניאל </w:t>
      </w:r>
      <w:proofErr w:type="spellStart"/>
      <w:r>
        <w:rPr>
          <w:rFonts w:hint="cs"/>
          <w:rtl/>
          <w:lang w:eastAsia="he-IL"/>
        </w:rPr>
        <w:t>בלנגה</w:t>
      </w:r>
      <w:proofErr w:type="spellEnd"/>
      <w:r>
        <w:rPr>
          <w:rFonts w:hint="cs"/>
          <w:rtl/>
          <w:lang w:eastAsia="he-IL"/>
        </w:rPr>
        <w:t>:</w:t>
      </w:r>
      <w:r>
        <w:rPr>
          <w:rStyle w:val="TagStyle"/>
          <w:rFonts w:hint="cs"/>
          <w:rtl/>
        </w:rPr>
        <w:t xml:space="preserve"> </w:t>
      </w:r>
      <w:r w:rsidRPr="00AF2C8F">
        <w:rPr>
          <w:rStyle w:val="TagStyle"/>
          <w:rFonts w:hint="cs"/>
          <w:rtl/>
        </w:rPr>
        <w:t>&lt;&lt; אורח &gt;&gt;</w:t>
      </w:r>
      <w:r>
        <w:rPr>
          <w:rFonts w:hint="cs"/>
          <w:rtl/>
          <w:lang w:eastAsia="he-IL"/>
        </w:rPr>
        <w:t xml:space="preserve">   </w:t>
      </w:r>
      <w:bookmarkEnd w:id="1279"/>
    </w:p>
    <w:p w14:paraId="65F8E925" w14:textId="77777777" w:rsidR="00BA394F" w:rsidRDefault="00BA394F" w:rsidP="00AF2C8F">
      <w:pPr>
        <w:pStyle w:val="KeepWithNext"/>
        <w:rPr>
          <w:rtl/>
          <w:lang w:eastAsia="he-IL"/>
        </w:rPr>
      </w:pPr>
    </w:p>
    <w:p w14:paraId="19152735" w14:textId="1F05C0FD" w:rsidR="00BA394F" w:rsidRDefault="00BA394F" w:rsidP="00BA394F">
      <w:pPr>
        <w:rPr>
          <w:rtl/>
          <w:lang w:eastAsia="he-IL"/>
        </w:rPr>
      </w:pPr>
      <w:r>
        <w:rPr>
          <w:rtl/>
          <w:lang w:eastAsia="he-IL"/>
        </w:rPr>
        <w:t xml:space="preserve">החוב הוא של המעסיק, המעסיק הוא זה שחייב </w:t>
      </w:r>
      <w:bookmarkStart w:id="1280" w:name="_ETM_Q1_3404000"/>
      <w:bookmarkEnd w:id="1280"/>
      <w:r>
        <w:rPr>
          <w:rtl/>
          <w:lang w:eastAsia="he-IL"/>
        </w:rPr>
        <w:t xml:space="preserve">לו את פיצויי הפיטורין. אם אנחנו אומרים, </w:t>
      </w:r>
      <w:bookmarkStart w:id="1281" w:name="_ETM_Q1_3409000"/>
      <w:bookmarkEnd w:id="1281"/>
      <w:r>
        <w:rPr>
          <w:rtl/>
          <w:lang w:eastAsia="he-IL"/>
        </w:rPr>
        <w:t xml:space="preserve">כביטוח לאומי, בא ואומר יש לי פה שיק פתוח, </w:t>
      </w:r>
      <w:bookmarkStart w:id="1282" w:name="_ETM_Q1_3414000"/>
      <w:bookmarkEnd w:id="1282"/>
      <w:r>
        <w:rPr>
          <w:rtl/>
          <w:lang w:eastAsia="he-IL"/>
        </w:rPr>
        <w:t>רק בשביל האופציה שאולי הקונצרן ישמור לו על העבודה</w:t>
      </w:r>
      <w:bookmarkStart w:id="1283" w:name="_ETM_Q1_3419000"/>
      <w:bookmarkEnd w:id="1283"/>
      <w:r>
        <w:rPr>
          <w:rtl/>
          <w:lang w:eastAsia="he-IL"/>
        </w:rPr>
        <w:t xml:space="preserve"> שלו - - - </w:t>
      </w:r>
    </w:p>
    <w:p w14:paraId="3AC97943" w14:textId="77777777" w:rsidR="00B15921" w:rsidRDefault="00B15921" w:rsidP="00BA394F">
      <w:pPr>
        <w:rPr>
          <w:rtl/>
          <w:lang w:eastAsia="he-IL"/>
        </w:rPr>
      </w:pPr>
      <w:bookmarkStart w:id="1284" w:name="_ETM_Q1_3420000"/>
      <w:bookmarkEnd w:id="1284"/>
    </w:p>
    <w:p w14:paraId="16079D47" w14:textId="77777777" w:rsidR="00BA394F" w:rsidRDefault="00BA394F" w:rsidP="00AF2C8F">
      <w:pPr>
        <w:pStyle w:val="a5"/>
        <w:keepNext/>
        <w:rPr>
          <w:rtl/>
        </w:rPr>
      </w:pPr>
      <w:bookmarkStart w:id="1285" w:name="ET_speaker_6156_273"/>
      <w:r w:rsidRPr="00AF2C8F">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AF2C8F">
        <w:rPr>
          <w:rStyle w:val="TagStyle"/>
          <w:rFonts w:hint="cs"/>
          <w:rtl/>
        </w:rPr>
        <w:t>&lt;&lt; דובר &gt;&gt;</w:t>
      </w:r>
      <w:r>
        <w:rPr>
          <w:rFonts w:hint="cs"/>
          <w:rtl/>
        </w:rPr>
        <w:t xml:space="preserve">   </w:t>
      </w:r>
      <w:bookmarkEnd w:id="1285"/>
    </w:p>
    <w:p w14:paraId="3D2967E9" w14:textId="77777777" w:rsidR="00BA394F" w:rsidRDefault="00BA394F" w:rsidP="00AF2C8F">
      <w:pPr>
        <w:pStyle w:val="KeepWithNext"/>
        <w:rPr>
          <w:rtl/>
          <w:lang w:eastAsia="he-IL"/>
        </w:rPr>
      </w:pPr>
    </w:p>
    <w:p w14:paraId="78843B8B" w14:textId="77777777" w:rsidR="00BA394F" w:rsidRDefault="00BA394F" w:rsidP="00BA394F">
      <w:pPr>
        <w:rPr>
          <w:rtl/>
          <w:lang w:eastAsia="he-IL"/>
        </w:rPr>
      </w:pPr>
      <w:bookmarkStart w:id="1286" w:name="_ETM_Q1_3422000"/>
      <w:bookmarkEnd w:id="1286"/>
      <w:r>
        <w:rPr>
          <w:rtl/>
          <w:lang w:eastAsia="he-IL"/>
        </w:rPr>
        <w:t xml:space="preserve">כמה זמן הייתה הוראת השעה? </w:t>
      </w:r>
    </w:p>
    <w:p w14:paraId="03ED44E7" w14:textId="77777777" w:rsidR="00BA394F" w:rsidRDefault="00BA394F" w:rsidP="00BA394F">
      <w:pPr>
        <w:rPr>
          <w:rtl/>
          <w:lang w:eastAsia="he-IL"/>
        </w:rPr>
      </w:pPr>
      <w:bookmarkStart w:id="1287" w:name="_ETM_Q1_3421000"/>
      <w:bookmarkEnd w:id="1287"/>
    </w:p>
    <w:p w14:paraId="4078F9B5" w14:textId="77777777" w:rsidR="00BA394F" w:rsidRDefault="00BA394F" w:rsidP="00AF2C8F">
      <w:pPr>
        <w:pStyle w:val="afb"/>
        <w:keepNext/>
        <w:rPr>
          <w:rtl/>
          <w:lang w:eastAsia="he-IL"/>
        </w:rPr>
      </w:pPr>
      <w:bookmarkStart w:id="1288" w:name="ET_guest_876931_274"/>
      <w:r w:rsidRPr="00AF2C8F">
        <w:rPr>
          <w:rStyle w:val="TagStyle"/>
          <w:rFonts w:hint="cs"/>
          <w:rtl/>
        </w:rPr>
        <w:t xml:space="preserve"> &lt;&lt; אורח &gt;&gt;</w:t>
      </w:r>
      <w:r>
        <w:rPr>
          <w:rStyle w:val="TagStyle"/>
          <w:rFonts w:hint="cs"/>
          <w:rtl/>
        </w:rPr>
        <w:t xml:space="preserve"> </w:t>
      </w:r>
      <w:r>
        <w:rPr>
          <w:rFonts w:hint="cs"/>
          <w:rtl/>
          <w:lang w:eastAsia="he-IL"/>
        </w:rPr>
        <w:t xml:space="preserve">דניאל </w:t>
      </w:r>
      <w:proofErr w:type="spellStart"/>
      <w:r>
        <w:rPr>
          <w:rFonts w:hint="cs"/>
          <w:rtl/>
          <w:lang w:eastAsia="he-IL"/>
        </w:rPr>
        <w:t>בלנגה</w:t>
      </w:r>
      <w:proofErr w:type="spellEnd"/>
      <w:r>
        <w:rPr>
          <w:rFonts w:hint="cs"/>
          <w:rtl/>
          <w:lang w:eastAsia="he-IL"/>
        </w:rPr>
        <w:t>:</w:t>
      </w:r>
      <w:r>
        <w:rPr>
          <w:rStyle w:val="TagStyle"/>
          <w:rFonts w:hint="cs"/>
          <w:rtl/>
        </w:rPr>
        <w:t xml:space="preserve"> </w:t>
      </w:r>
      <w:r w:rsidRPr="00AF2C8F">
        <w:rPr>
          <w:rStyle w:val="TagStyle"/>
          <w:rFonts w:hint="cs"/>
          <w:rtl/>
        </w:rPr>
        <w:t>&lt;&lt; אורח &gt;&gt;</w:t>
      </w:r>
      <w:r>
        <w:rPr>
          <w:rFonts w:hint="cs"/>
          <w:rtl/>
          <w:lang w:eastAsia="he-IL"/>
        </w:rPr>
        <w:t xml:space="preserve">   </w:t>
      </w:r>
      <w:bookmarkEnd w:id="1288"/>
    </w:p>
    <w:p w14:paraId="7C105989" w14:textId="77777777" w:rsidR="00BA394F" w:rsidRDefault="00BA394F" w:rsidP="00AF2C8F">
      <w:pPr>
        <w:pStyle w:val="KeepWithNext"/>
        <w:rPr>
          <w:rtl/>
          <w:lang w:eastAsia="he-IL"/>
        </w:rPr>
      </w:pPr>
    </w:p>
    <w:p w14:paraId="1A47D33C" w14:textId="77777777" w:rsidR="00BA394F" w:rsidRDefault="00BA394F" w:rsidP="00BA394F">
      <w:pPr>
        <w:rPr>
          <w:rtl/>
          <w:lang w:eastAsia="he-IL"/>
        </w:rPr>
      </w:pPr>
      <w:r>
        <w:rPr>
          <w:rtl/>
          <w:lang w:eastAsia="he-IL"/>
        </w:rPr>
        <w:t xml:space="preserve">מ-2019. </w:t>
      </w:r>
    </w:p>
    <w:p w14:paraId="507F5F04" w14:textId="77777777" w:rsidR="00BA394F" w:rsidRDefault="00BA394F" w:rsidP="00BA394F">
      <w:pPr>
        <w:rPr>
          <w:rtl/>
          <w:lang w:eastAsia="he-IL"/>
        </w:rPr>
      </w:pPr>
    </w:p>
    <w:p w14:paraId="416CFB76" w14:textId="77777777" w:rsidR="00BA394F" w:rsidRDefault="00BA394F" w:rsidP="00AF2C8F">
      <w:pPr>
        <w:pStyle w:val="a5"/>
        <w:keepNext/>
        <w:rPr>
          <w:rtl/>
        </w:rPr>
      </w:pPr>
      <w:bookmarkStart w:id="1289" w:name="ET_speaker_6156_275"/>
      <w:r w:rsidRPr="00AF2C8F">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AF2C8F">
        <w:rPr>
          <w:rStyle w:val="TagStyle"/>
          <w:rFonts w:hint="cs"/>
          <w:rtl/>
        </w:rPr>
        <w:t>&lt;&lt; דובר &gt;&gt;</w:t>
      </w:r>
      <w:r>
        <w:rPr>
          <w:rFonts w:hint="cs"/>
          <w:rtl/>
        </w:rPr>
        <w:t xml:space="preserve">   </w:t>
      </w:r>
      <w:bookmarkEnd w:id="1289"/>
    </w:p>
    <w:p w14:paraId="0CF7C3FF" w14:textId="77777777" w:rsidR="00BA394F" w:rsidRDefault="00BA394F" w:rsidP="00AF2C8F">
      <w:pPr>
        <w:pStyle w:val="KeepWithNext"/>
        <w:rPr>
          <w:rtl/>
          <w:lang w:eastAsia="he-IL"/>
        </w:rPr>
      </w:pPr>
    </w:p>
    <w:p w14:paraId="1826D738" w14:textId="77777777" w:rsidR="00BA394F" w:rsidRDefault="00BA394F" w:rsidP="00BA394F">
      <w:pPr>
        <w:rPr>
          <w:rtl/>
          <w:lang w:eastAsia="he-IL"/>
        </w:rPr>
      </w:pPr>
      <w:r>
        <w:rPr>
          <w:rtl/>
          <w:lang w:eastAsia="he-IL"/>
        </w:rPr>
        <w:t>בכ</w:t>
      </w:r>
      <w:bookmarkStart w:id="1290" w:name="_ETM_Q1_3424000"/>
      <w:bookmarkEnd w:id="1290"/>
      <w:r>
        <w:rPr>
          <w:rtl/>
          <w:lang w:eastAsia="he-IL"/>
        </w:rPr>
        <w:t xml:space="preserve">מה מקרים להערכתכם עבדו על הביטוח </w:t>
      </w:r>
      <w:bookmarkStart w:id="1291" w:name="_ETM_Q1_3430000"/>
      <w:bookmarkEnd w:id="1291"/>
      <w:r>
        <w:rPr>
          <w:rtl/>
          <w:lang w:eastAsia="he-IL"/>
        </w:rPr>
        <w:t xml:space="preserve">הלאומי? ומה ההיקף הכספי? </w:t>
      </w:r>
      <w:bookmarkStart w:id="1292" w:name="_ETM_Q1_3433000"/>
      <w:bookmarkEnd w:id="1292"/>
    </w:p>
    <w:p w14:paraId="251B410F" w14:textId="77777777" w:rsidR="00BA394F" w:rsidRDefault="00BA394F" w:rsidP="00BA394F">
      <w:pPr>
        <w:rPr>
          <w:rtl/>
          <w:lang w:eastAsia="he-IL"/>
        </w:rPr>
      </w:pPr>
      <w:bookmarkStart w:id="1293" w:name="_ETM_Q1_3434000"/>
      <w:bookmarkEnd w:id="1293"/>
    </w:p>
    <w:p w14:paraId="219B9B64" w14:textId="77777777" w:rsidR="00BA394F" w:rsidRDefault="00BA394F" w:rsidP="00AF2C8F">
      <w:pPr>
        <w:pStyle w:val="af8"/>
        <w:keepNext/>
        <w:rPr>
          <w:rtl/>
        </w:rPr>
      </w:pPr>
      <w:bookmarkStart w:id="1294" w:name="ET_yor_6157_275"/>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bookmarkEnd w:id="1294"/>
      <w:r>
        <w:rPr>
          <w:rFonts w:hint="cs"/>
          <w:rtl/>
        </w:rPr>
        <w:t xml:space="preserve">   </w:t>
      </w:r>
    </w:p>
    <w:p w14:paraId="69A514FB" w14:textId="77777777" w:rsidR="00BA394F" w:rsidRDefault="00BA394F" w:rsidP="00AF2C8F">
      <w:pPr>
        <w:pStyle w:val="KeepWithNext"/>
        <w:rPr>
          <w:rtl/>
          <w:lang w:eastAsia="he-IL"/>
        </w:rPr>
      </w:pPr>
    </w:p>
    <w:p w14:paraId="7D22D039" w14:textId="77777777" w:rsidR="00BA394F" w:rsidRDefault="00BA394F" w:rsidP="00BA394F">
      <w:pPr>
        <w:rPr>
          <w:rtl/>
          <w:lang w:eastAsia="he-IL"/>
        </w:rPr>
      </w:pPr>
      <w:r>
        <w:rPr>
          <w:rtl/>
          <w:lang w:eastAsia="he-IL"/>
        </w:rPr>
        <w:t xml:space="preserve">כמה מקרים קרו שבן </w:t>
      </w:r>
      <w:bookmarkStart w:id="1295" w:name="_ETM_Q1_3437062"/>
      <w:bookmarkEnd w:id="1295"/>
      <w:r>
        <w:rPr>
          <w:rtl/>
          <w:lang w:eastAsia="he-IL"/>
        </w:rPr>
        <w:t xml:space="preserve">אדם עבר לעבוד בצורה כנה, בתוך חברה? </w:t>
      </w:r>
    </w:p>
    <w:p w14:paraId="3B9B2241" w14:textId="77777777" w:rsidR="00BA394F" w:rsidRDefault="00BA394F" w:rsidP="00BA394F">
      <w:pPr>
        <w:rPr>
          <w:rtl/>
          <w:lang w:eastAsia="he-IL"/>
        </w:rPr>
      </w:pPr>
    </w:p>
    <w:p w14:paraId="497DE1B8" w14:textId="77777777" w:rsidR="00BA394F" w:rsidRDefault="00BA394F" w:rsidP="00AF2C8F">
      <w:pPr>
        <w:pStyle w:val="a5"/>
        <w:keepNext/>
        <w:rPr>
          <w:rtl/>
        </w:rPr>
      </w:pPr>
      <w:bookmarkStart w:id="1296" w:name="ET_speaker_6156_276"/>
      <w:r w:rsidRPr="00AF2C8F">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AF2C8F">
        <w:rPr>
          <w:rStyle w:val="TagStyle"/>
          <w:rFonts w:hint="cs"/>
          <w:rtl/>
        </w:rPr>
        <w:t>&lt;&lt; דובר &gt;&gt;</w:t>
      </w:r>
      <w:bookmarkEnd w:id="1296"/>
      <w:r>
        <w:rPr>
          <w:rFonts w:hint="cs"/>
          <w:rtl/>
        </w:rPr>
        <w:t xml:space="preserve">   </w:t>
      </w:r>
    </w:p>
    <w:p w14:paraId="7D491BF8" w14:textId="77777777" w:rsidR="00BA394F" w:rsidRDefault="00BA394F" w:rsidP="00AF2C8F">
      <w:pPr>
        <w:pStyle w:val="KeepWithNext"/>
        <w:rPr>
          <w:rtl/>
          <w:lang w:eastAsia="he-IL"/>
        </w:rPr>
      </w:pPr>
    </w:p>
    <w:p w14:paraId="78C2E7E9" w14:textId="77777777" w:rsidR="00BA394F" w:rsidRDefault="00BA394F" w:rsidP="00BA394F">
      <w:pPr>
        <w:rPr>
          <w:rtl/>
          <w:lang w:eastAsia="he-IL"/>
        </w:rPr>
      </w:pPr>
      <w:r>
        <w:rPr>
          <w:rtl/>
          <w:lang w:eastAsia="he-IL"/>
        </w:rPr>
        <w:t xml:space="preserve">אני לא יודע. אני לא יודע. </w:t>
      </w:r>
    </w:p>
    <w:p w14:paraId="6847C85C" w14:textId="77777777" w:rsidR="00BA394F" w:rsidRDefault="00BA394F" w:rsidP="00BA394F">
      <w:pPr>
        <w:rPr>
          <w:rtl/>
          <w:lang w:eastAsia="he-IL"/>
        </w:rPr>
      </w:pPr>
      <w:bookmarkStart w:id="1297" w:name="_ETM_Q1_3438000"/>
      <w:bookmarkEnd w:id="1297"/>
    </w:p>
    <w:p w14:paraId="24DE4EDC" w14:textId="77777777" w:rsidR="00BA394F" w:rsidRDefault="00BA394F" w:rsidP="00AF2C8F">
      <w:pPr>
        <w:pStyle w:val="af8"/>
        <w:keepNext/>
        <w:rPr>
          <w:rtl/>
        </w:rPr>
      </w:pPr>
      <w:bookmarkStart w:id="1298" w:name="ET_yor_6157_279"/>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bookmarkEnd w:id="1298"/>
      <w:r>
        <w:rPr>
          <w:rFonts w:hint="cs"/>
          <w:rtl/>
        </w:rPr>
        <w:t xml:space="preserve">   </w:t>
      </w:r>
    </w:p>
    <w:p w14:paraId="7F8414CD" w14:textId="77777777" w:rsidR="00BA394F" w:rsidRDefault="00BA394F" w:rsidP="00AF2C8F">
      <w:pPr>
        <w:pStyle w:val="KeepWithNext"/>
        <w:rPr>
          <w:rtl/>
          <w:lang w:eastAsia="he-IL"/>
        </w:rPr>
      </w:pPr>
    </w:p>
    <w:p w14:paraId="091EF63C" w14:textId="77777777" w:rsidR="00BA394F" w:rsidRDefault="00BA394F" w:rsidP="00BA394F">
      <w:pPr>
        <w:rPr>
          <w:rtl/>
          <w:lang w:eastAsia="he-IL"/>
        </w:rPr>
      </w:pPr>
      <w:bookmarkStart w:id="1299" w:name="_ETM_Q1_3439000"/>
      <w:bookmarkEnd w:id="1299"/>
      <w:r>
        <w:rPr>
          <w:rtl/>
          <w:lang w:eastAsia="he-IL"/>
        </w:rPr>
        <w:t>בסדר. גם</w:t>
      </w:r>
      <w:bookmarkStart w:id="1300" w:name="_ETM_Q1_3435000"/>
      <w:bookmarkEnd w:id="1300"/>
      <w:r>
        <w:rPr>
          <w:rtl/>
          <w:lang w:eastAsia="he-IL"/>
        </w:rPr>
        <w:t xml:space="preserve"> אני לא. </w:t>
      </w:r>
    </w:p>
    <w:p w14:paraId="03D915B8" w14:textId="77777777" w:rsidR="00BA394F" w:rsidRDefault="00BA394F" w:rsidP="00BA394F">
      <w:pPr>
        <w:rPr>
          <w:rtl/>
          <w:lang w:eastAsia="he-IL"/>
        </w:rPr>
      </w:pPr>
      <w:bookmarkStart w:id="1301" w:name="_ETM_Q1_3436000"/>
      <w:bookmarkEnd w:id="1301"/>
    </w:p>
    <w:p w14:paraId="3A22F6FB" w14:textId="77777777" w:rsidR="00BA394F" w:rsidRDefault="00BA394F" w:rsidP="00AF2C8F">
      <w:pPr>
        <w:pStyle w:val="a5"/>
        <w:keepNext/>
        <w:rPr>
          <w:rtl/>
        </w:rPr>
      </w:pPr>
      <w:bookmarkStart w:id="1302" w:name="ET_speaker_6156_279"/>
      <w:r w:rsidRPr="00AF2C8F">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AF2C8F">
        <w:rPr>
          <w:rStyle w:val="TagStyle"/>
          <w:rFonts w:hint="cs"/>
          <w:rtl/>
        </w:rPr>
        <w:t>&lt;&lt; דובר &gt;&gt;</w:t>
      </w:r>
      <w:r>
        <w:rPr>
          <w:rFonts w:hint="cs"/>
          <w:rtl/>
        </w:rPr>
        <w:t xml:space="preserve">   </w:t>
      </w:r>
      <w:bookmarkEnd w:id="1302"/>
    </w:p>
    <w:p w14:paraId="6A69CB6E" w14:textId="77777777" w:rsidR="00BA394F" w:rsidRDefault="00BA394F" w:rsidP="00AF2C8F">
      <w:pPr>
        <w:pStyle w:val="KeepWithNext"/>
        <w:rPr>
          <w:rtl/>
          <w:lang w:eastAsia="he-IL"/>
        </w:rPr>
      </w:pPr>
    </w:p>
    <w:p w14:paraId="77AE2967" w14:textId="77777777" w:rsidR="00BA394F" w:rsidRDefault="00BA394F" w:rsidP="00BA394F">
      <w:pPr>
        <w:rPr>
          <w:rtl/>
          <w:lang w:eastAsia="he-IL"/>
        </w:rPr>
      </w:pPr>
      <w:bookmarkStart w:id="1303" w:name="_ETM_Q1_3437000"/>
      <w:bookmarkEnd w:id="1303"/>
      <w:r>
        <w:rPr>
          <w:rtl/>
          <w:lang w:eastAsia="he-IL"/>
        </w:rPr>
        <w:t xml:space="preserve">אבל אתם באים לפה ומצמצמים אפשרויות שיקום תעסוקתי. </w:t>
      </w:r>
      <w:bookmarkStart w:id="1304" w:name="_ETM_Q1_3441000"/>
      <w:bookmarkEnd w:id="1304"/>
      <w:r>
        <w:rPr>
          <w:rtl/>
          <w:lang w:eastAsia="he-IL"/>
        </w:rPr>
        <w:t>בואו תסבירו על סמך מה ההצעה הזאת מגיעה.</w:t>
      </w:r>
    </w:p>
    <w:p w14:paraId="6F774A94" w14:textId="77777777" w:rsidR="00BA394F" w:rsidRDefault="00BA394F" w:rsidP="00BA394F">
      <w:pPr>
        <w:rPr>
          <w:rtl/>
          <w:lang w:eastAsia="he-IL"/>
        </w:rPr>
      </w:pPr>
      <w:bookmarkStart w:id="1305" w:name="_ETM_Q1_3447000"/>
      <w:bookmarkEnd w:id="1305"/>
    </w:p>
    <w:p w14:paraId="4E74FAD6" w14:textId="77777777" w:rsidR="00BA394F" w:rsidRDefault="00BA394F" w:rsidP="00AF2C8F">
      <w:pPr>
        <w:pStyle w:val="af8"/>
        <w:keepNext/>
        <w:rPr>
          <w:rtl/>
        </w:rPr>
      </w:pPr>
      <w:bookmarkStart w:id="1306" w:name="ET_yor_6157_277"/>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bookmarkEnd w:id="1306"/>
      <w:r>
        <w:rPr>
          <w:rFonts w:hint="cs"/>
          <w:rtl/>
        </w:rPr>
        <w:t xml:space="preserve">   </w:t>
      </w:r>
    </w:p>
    <w:p w14:paraId="78C7D34F" w14:textId="77777777" w:rsidR="00BA394F" w:rsidRDefault="00BA394F" w:rsidP="00AF2C8F">
      <w:pPr>
        <w:pStyle w:val="KeepWithNext"/>
        <w:rPr>
          <w:rtl/>
          <w:lang w:eastAsia="he-IL"/>
        </w:rPr>
      </w:pPr>
    </w:p>
    <w:p w14:paraId="2502694C" w14:textId="529A87C6" w:rsidR="00BA394F" w:rsidRDefault="00BA394F" w:rsidP="005049EB">
      <w:pPr>
        <w:rPr>
          <w:rtl/>
          <w:lang w:eastAsia="he-IL"/>
        </w:rPr>
      </w:pPr>
      <w:r>
        <w:rPr>
          <w:rtl/>
          <w:lang w:eastAsia="he-IL"/>
        </w:rPr>
        <w:t xml:space="preserve">אני </w:t>
      </w:r>
      <w:bookmarkStart w:id="1307" w:name="_ETM_Q1_3446000"/>
      <w:bookmarkEnd w:id="1307"/>
      <w:r>
        <w:rPr>
          <w:rtl/>
          <w:lang w:eastAsia="he-IL"/>
        </w:rPr>
        <w:t xml:space="preserve">רק רוצה לתת את מסגרת הזמנים. השעה 16:00 </w:t>
      </w:r>
      <w:bookmarkStart w:id="1308" w:name="_ETM_Q1_3449000"/>
      <w:bookmarkEnd w:id="1308"/>
      <w:r>
        <w:rPr>
          <w:rtl/>
          <w:lang w:eastAsia="he-IL"/>
        </w:rPr>
        <w:t xml:space="preserve">ואמור להיות הדיון הבא </w:t>
      </w:r>
      <w:r w:rsidR="005049EB">
        <w:rPr>
          <w:rFonts w:hint="cs"/>
          <w:rtl/>
          <w:lang w:eastAsia="he-IL"/>
        </w:rPr>
        <w:t>ב</w:t>
      </w:r>
      <w:r>
        <w:rPr>
          <w:rtl/>
          <w:lang w:eastAsia="he-IL"/>
        </w:rPr>
        <w:t>עוד שנייה. תעני בבקשה</w:t>
      </w:r>
      <w:r w:rsidR="005049EB">
        <w:rPr>
          <w:rFonts w:hint="cs"/>
          <w:rtl/>
          <w:lang w:eastAsia="he-IL"/>
        </w:rPr>
        <w:t>,</w:t>
      </w:r>
      <w:r>
        <w:rPr>
          <w:rtl/>
          <w:lang w:eastAsia="he-IL"/>
        </w:rPr>
        <w:t xml:space="preserve"> </w:t>
      </w:r>
      <w:bookmarkStart w:id="1309" w:name="_ETM_Q1_3454000"/>
      <w:bookmarkEnd w:id="1309"/>
      <w:r>
        <w:rPr>
          <w:rtl/>
          <w:lang w:eastAsia="he-IL"/>
        </w:rPr>
        <w:t xml:space="preserve">בקצרה. יש שני אנשים שנמצאים בזום שידברו </w:t>
      </w:r>
      <w:bookmarkStart w:id="1310" w:name="_ETM_Q1_3463000"/>
      <w:bookmarkEnd w:id="1310"/>
      <w:r>
        <w:rPr>
          <w:rtl/>
          <w:lang w:eastAsia="he-IL"/>
        </w:rPr>
        <w:t>מאוד בקצרה</w:t>
      </w:r>
      <w:r w:rsidR="005049EB">
        <w:rPr>
          <w:rFonts w:hint="cs"/>
          <w:rtl/>
          <w:lang w:eastAsia="he-IL"/>
        </w:rPr>
        <w:t>,</w:t>
      </w:r>
      <w:r>
        <w:rPr>
          <w:rtl/>
          <w:lang w:eastAsia="he-IL"/>
        </w:rPr>
        <w:t xml:space="preserve"> ונעדכן על 16:10. נמשיך את הדיון הזה </w:t>
      </w:r>
      <w:bookmarkStart w:id="1311" w:name="_ETM_Q1_3466000"/>
      <w:bookmarkEnd w:id="1311"/>
      <w:r>
        <w:rPr>
          <w:rtl/>
          <w:lang w:eastAsia="he-IL"/>
        </w:rPr>
        <w:t xml:space="preserve">בפעם הבאה. </w:t>
      </w:r>
    </w:p>
    <w:p w14:paraId="688E5C27" w14:textId="77777777" w:rsidR="00BA394F" w:rsidRDefault="00BA394F" w:rsidP="00BA394F">
      <w:pPr>
        <w:rPr>
          <w:rtl/>
          <w:lang w:eastAsia="he-IL"/>
        </w:rPr>
      </w:pPr>
      <w:bookmarkStart w:id="1312" w:name="_ETM_Q1_3468000"/>
      <w:bookmarkEnd w:id="1312"/>
    </w:p>
    <w:p w14:paraId="38723250" w14:textId="77777777" w:rsidR="00BA394F" w:rsidRDefault="00BA394F" w:rsidP="00AF2C8F">
      <w:pPr>
        <w:pStyle w:val="afb"/>
        <w:keepNext/>
        <w:rPr>
          <w:rtl/>
          <w:lang w:eastAsia="he-IL"/>
        </w:rPr>
      </w:pPr>
      <w:bookmarkStart w:id="1313" w:name="ET_guest_578926_280"/>
      <w:r w:rsidRPr="00AF2C8F">
        <w:rPr>
          <w:rStyle w:val="TagStyle"/>
          <w:rFonts w:hint="cs"/>
          <w:rtl/>
        </w:rPr>
        <w:t xml:space="preserve"> &lt;&lt; אורח &gt;&gt;</w:t>
      </w:r>
      <w:r>
        <w:rPr>
          <w:rStyle w:val="TagStyle"/>
          <w:rFonts w:hint="cs"/>
          <w:rtl/>
        </w:rPr>
        <w:t xml:space="preserve"> </w:t>
      </w:r>
      <w:r>
        <w:rPr>
          <w:rFonts w:hint="cs"/>
          <w:rtl/>
          <w:lang w:eastAsia="he-IL"/>
        </w:rPr>
        <w:t xml:space="preserve">שרית </w:t>
      </w:r>
      <w:proofErr w:type="spellStart"/>
      <w:r>
        <w:rPr>
          <w:rFonts w:hint="cs"/>
          <w:rtl/>
          <w:lang w:eastAsia="he-IL"/>
        </w:rPr>
        <w:t>דמרי</w:t>
      </w:r>
      <w:proofErr w:type="spellEnd"/>
      <w:r>
        <w:rPr>
          <w:rFonts w:hint="cs"/>
          <w:rtl/>
          <w:lang w:eastAsia="he-IL"/>
        </w:rPr>
        <w:t xml:space="preserve"> </w:t>
      </w:r>
      <w:proofErr w:type="spellStart"/>
      <w:r>
        <w:rPr>
          <w:rFonts w:hint="cs"/>
          <w:rtl/>
          <w:lang w:eastAsia="he-IL"/>
        </w:rPr>
        <w:t>דבוש</w:t>
      </w:r>
      <w:proofErr w:type="spellEnd"/>
      <w:r>
        <w:rPr>
          <w:rFonts w:hint="cs"/>
          <w:rtl/>
          <w:lang w:eastAsia="he-IL"/>
        </w:rPr>
        <w:t>:</w:t>
      </w:r>
      <w:r>
        <w:rPr>
          <w:rStyle w:val="TagStyle"/>
          <w:rFonts w:hint="cs"/>
          <w:rtl/>
        </w:rPr>
        <w:t xml:space="preserve"> </w:t>
      </w:r>
      <w:r w:rsidRPr="00AF2C8F">
        <w:rPr>
          <w:rStyle w:val="TagStyle"/>
          <w:rFonts w:hint="cs"/>
          <w:rtl/>
        </w:rPr>
        <w:t>&lt;&lt; אורח &gt;&gt;</w:t>
      </w:r>
      <w:r>
        <w:rPr>
          <w:rFonts w:hint="cs"/>
          <w:rtl/>
          <w:lang w:eastAsia="he-IL"/>
        </w:rPr>
        <w:t xml:space="preserve">   </w:t>
      </w:r>
      <w:bookmarkEnd w:id="1313"/>
    </w:p>
    <w:p w14:paraId="1001015B" w14:textId="77777777" w:rsidR="00BA394F" w:rsidRDefault="00BA394F" w:rsidP="00AF2C8F">
      <w:pPr>
        <w:pStyle w:val="KeepWithNext"/>
        <w:rPr>
          <w:rtl/>
          <w:lang w:eastAsia="he-IL"/>
        </w:rPr>
      </w:pPr>
    </w:p>
    <w:p w14:paraId="139EC4BC" w14:textId="77777777" w:rsidR="00443669" w:rsidRDefault="00BA394F" w:rsidP="00443669">
      <w:pPr>
        <w:rPr>
          <w:rtl/>
          <w:lang w:eastAsia="he-IL"/>
        </w:rPr>
      </w:pPr>
      <w:bookmarkStart w:id="1314" w:name="_ETM_Q1_3471000"/>
      <w:bookmarkEnd w:id="1314"/>
      <w:r>
        <w:rPr>
          <w:rtl/>
          <w:lang w:eastAsia="he-IL"/>
        </w:rPr>
        <w:t xml:space="preserve">תודה. אני רק רוצה לצייר את הדינמיקה </w:t>
      </w:r>
      <w:bookmarkStart w:id="1315" w:name="_ETM_Q1_3472000"/>
      <w:bookmarkEnd w:id="1315"/>
      <w:r>
        <w:rPr>
          <w:rtl/>
          <w:lang w:eastAsia="he-IL"/>
        </w:rPr>
        <w:t xml:space="preserve">בהליכי הסדרים. העובדים מיוצגים בהליכי הסדרים. ככל שהעובדים </w:t>
      </w:r>
      <w:bookmarkStart w:id="1316" w:name="_ETM_Q1_3479000"/>
      <w:bookmarkEnd w:id="1316"/>
      <w:r>
        <w:rPr>
          <w:rtl/>
          <w:lang w:eastAsia="he-IL"/>
        </w:rPr>
        <w:t>במסגרת ההסדר לא יקבלו, ולא ישמרו להם על רצף הזכויות, העובדים יתנגדו להסדר</w:t>
      </w:r>
      <w:r w:rsidR="00443669">
        <w:rPr>
          <w:rFonts w:hint="cs"/>
          <w:rtl/>
          <w:lang w:eastAsia="he-IL"/>
        </w:rPr>
        <w:t>.</w:t>
      </w:r>
      <w:r>
        <w:rPr>
          <w:rtl/>
          <w:lang w:eastAsia="he-IL"/>
        </w:rPr>
        <w:t xml:space="preserve"> יש להם מעמד בבית משפט, </w:t>
      </w:r>
      <w:bookmarkStart w:id="1317" w:name="_ETM_Q1_3482000"/>
      <w:bookmarkEnd w:id="1317"/>
      <w:r>
        <w:rPr>
          <w:rtl/>
          <w:lang w:eastAsia="he-IL"/>
        </w:rPr>
        <w:t xml:space="preserve">גם לנו יש מעמד של אסיפת סוג, גם לנו יש אינטרס שהעובדים יקבלו את כל הזכויות שלהם. ואנחנו </w:t>
      </w:r>
      <w:r w:rsidR="00443669">
        <w:rPr>
          <w:rFonts w:hint="cs"/>
          <w:rtl/>
          <w:lang w:eastAsia="he-IL"/>
        </w:rPr>
        <w:t xml:space="preserve">יחד </w:t>
      </w:r>
      <w:r>
        <w:rPr>
          <w:rtl/>
          <w:lang w:eastAsia="he-IL"/>
        </w:rPr>
        <w:t xml:space="preserve">עם הנציג הממונה נעמוד על כך </w:t>
      </w:r>
      <w:bookmarkStart w:id="1318" w:name="_ETM_Q1_3491000"/>
      <w:bookmarkEnd w:id="1318"/>
      <w:r>
        <w:rPr>
          <w:rtl/>
          <w:lang w:eastAsia="he-IL"/>
        </w:rPr>
        <w:t xml:space="preserve">בבית משפט. </w:t>
      </w:r>
      <w:r w:rsidR="00443669">
        <w:rPr>
          <w:rFonts w:hint="cs"/>
          <w:rtl/>
          <w:lang w:eastAsia="he-IL"/>
        </w:rPr>
        <w:t>ש</w:t>
      </w:r>
      <w:r>
        <w:rPr>
          <w:rtl/>
          <w:lang w:eastAsia="he-IL"/>
        </w:rPr>
        <w:t>העובדים מקבלים את רצף הזכויות.</w:t>
      </w:r>
      <w:bookmarkStart w:id="1319" w:name="_ETM_Q1_3499000"/>
      <w:bookmarkEnd w:id="1319"/>
    </w:p>
    <w:p w14:paraId="73B31483" w14:textId="77777777" w:rsidR="00443669" w:rsidRDefault="00443669" w:rsidP="00443669">
      <w:pPr>
        <w:rPr>
          <w:rtl/>
          <w:lang w:eastAsia="he-IL"/>
        </w:rPr>
      </w:pPr>
    </w:p>
    <w:p w14:paraId="119DAED1" w14:textId="53AECB1E" w:rsidR="00BA394F" w:rsidRDefault="00BA394F" w:rsidP="00443669">
      <w:pPr>
        <w:rPr>
          <w:rtl/>
          <w:lang w:eastAsia="he-IL"/>
        </w:rPr>
      </w:pPr>
      <w:r>
        <w:rPr>
          <w:rtl/>
          <w:lang w:eastAsia="he-IL"/>
        </w:rPr>
        <w:t xml:space="preserve"> השאלה בסופו של יום מה תהיה ברירת המחדל, האם ברירת המחדל שהמשקיע יכניס את הכסף, והוא </w:t>
      </w:r>
      <w:bookmarkStart w:id="1320" w:name="_ETM_Q1_3504000"/>
      <w:bookmarkEnd w:id="1320"/>
      <w:r>
        <w:rPr>
          <w:rtl/>
          <w:lang w:eastAsia="he-IL"/>
        </w:rPr>
        <w:t xml:space="preserve">ישלם את רצף הזכויות? או שברירת המחדל שהביטוח הלאומי </w:t>
      </w:r>
      <w:bookmarkStart w:id="1321" w:name="_ETM_Q1_3509000"/>
      <w:bookmarkEnd w:id="1321"/>
      <w:r>
        <w:rPr>
          <w:rtl/>
          <w:lang w:eastAsia="he-IL"/>
        </w:rPr>
        <w:t>ישלם? ואנחנו מבקשים שברירת המחדל היא</w:t>
      </w:r>
      <w:bookmarkStart w:id="1322" w:name="_ETM_Q1_3508000"/>
      <w:bookmarkEnd w:id="1322"/>
      <w:r>
        <w:rPr>
          <w:rtl/>
          <w:lang w:eastAsia="he-IL"/>
        </w:rPr>
        <w:t xml:space="preserve"> שהמשקיע ישלם את הכסף. </w:t>
      </w:r>
    </w:p>
    <w:p w14:paraId="69484896" w14:textId="77777777" w:rsidR="00BA394F" w:rsidRDefault="00BA394F" w:rsidP="00BA394F">
      <w:pPr>
        <w:rPr>
          <w:rtl/>
          <w:lang w:eastAsia="he-IL"/>
        </w:rPr>
      </w:pPr>
      <w:bookmarkStart w:id="1323" w:name="_ETM_Q1_3510000"/>
      <w:bookmarkEnd w:id="1323"/>
    </w:p>
    <w:p w14:paraId="15159955" w14:textId="547D73FA" w:rsidR="00BA394F" w:rsidRDefault="00BA394F" w:rsidP="00AF2C8F">
      <w:pPr>
        <w:pStyle w:val="a5"/>
        <w:keepNext/>
        <w:rPr>
          <w:rtl/>
        </w:rPr>
      </w:pPr>
      <w:bookmarkStart w:id="1324" w:name="ET_speaker_6156_282"/>
      <w:r w:rsidRPr="00AF2C8F">
        <w:rPr>
          <w:rStyle w:val="TagStyle"/>
          <w:rFonts w:hint="cs"/>
          <w:rtl/>
        </w:rPr>
        <w:t>&lt;&lt; דובר &gt;&gt;</w:t>
      </w:r>
      <w:r>
        <w:rPr>
          <w:rStyle w:val="TagStyle"/>
          <w:rFonts w:hint="cs"/>
          <w:rtl/>
        </w:rPr>
        <w:t xml:space="preserve"> </w:t>
      </w:r>
      <w:r>
        <w:rPr>
          <w:rFonts w:hint="cs"/>
          <w:rtl/>
        </w:rPr>
        <w:t>גלעד קריב (העבודה):</w:t>
      </w:r>
      <w:r>
        <w:rPr>
          <w:rStyle w:val="TagStyle"/>
          <w:rFonts w:hint="cs"/>
          <w:rtl/>
        </w:rPr>
        <w:t xml:space="preserve"> </w:t>
      </w:r>
      <w:r w:rsidRPr="00AF2C8F">
        <w:rPr>
          <w:rStyle w:val="TagStyle"/>
          <w:rFonts w:hint="cs"/>
          <w:rtl/>
        </w:rPr>
        <w:t>&lt;&lt; דובר &gt;&gt;</w:t>
      </w:r>
      <w:r>
        <w:rPr>
          <w:rFonts w:hint="cs"/>
          <w:rtl/>
        </w:rPr>
        <w:t xml:space="preserve">   </w:t>
      </w:r>
      <w:bookmarkEnd w:id="1324"/>
    </w:p>
    <w:p w14:paraId="78A80880" w14:textId="77777777" w:rsidR="00BA394F" w:rsidRDefault="00BA394F" w:rsidP="00AF2C8F">
      <w:pPr>
        <w:pStyle w:val="KeepWithNext"/>
        <w:rPr>
          <w:rtl/>
          <w:lang w:eastAsia="he-IL"/>
        </w:rPr>
      </w:pPr>
    </w:p>
    <w:p w14:paraId="615B004C" w14:textId="77777777" w:rsidR="00BA394F" w:rsidRDefault="00BA394F" w:rsidP="00BA394F">
      <w:pPr>
        <w:rPr>
          <w:rtl/>
          <w:lang w:eastAsia="he-IL"/>
        </w:rPr>
      </w:pPr>
      <w:r>
        <w:rPr>
          <w:rtl/>
          <w:lang w:eastAsia="he-IL"/>
        </w:rPr>
        <w:t>כן אין בעיה. רק</w:t>
      </w:r>
      <w:bookmarkStart w:id="1325" w:name="_ETM_Q1_3512000"/>
      <w:bookmarkEnd w:id="1325"/>
      <w:r>
        <w:rPr>
          <w:rtl/>
          <w:lang w:eastAsia="he-IL"/>
        </w:rPr>
        <w:t xml:space="preserve"> התוצאה </w:t>
      </w:r>
      <w:bookmarkStart w:id="1326" w:name="_ETM_Q1_3515000"/>
      <w:bookmarkEnd w:id="1326"/>
      <w:r>
        <w:rPr>
          <w:rtl/>
          <w:lang w:eastAsia="he-IL"/>
        </w:rPr>
        <w:t xml:space="preserve">של המהלך שלכם שאני יכול להבין מאיפה הוא מגיע, </w:t>
      </w:r>
      <w:bookmarkStart w:id="1327" w:name="_ETM_Q1_3516000"/>
      <w:bookmarkEnd w:id="1327"/>
      <w:r>
        <w:rPr>
          <w:rtl/>
          <w:lang w:eastAsia="he-IL"/>
        </w:rPr>
        <w:t xml:space="preserve">למרות שהייתי שמח לשמוע הערכות של הביטוח הלאומי - - </w:t>
      </w:r>
    </w:p>
    <w:p w14:paraId="7B274FBA" w14:textId="77777777" w:rsidR="00BA394F" w:rsidRDefault="00BA394F" w:rsidP="00BA394F">
      <w:pPr>
        <w:rPr>
          <w:rtl/>
          <w:lang w:eastAsia="he-IL"/>
        </w:rPr>
      </w:pPr>
    </w:p>
    <w:p w14:paraId="2E2A96E5" w14:textId="77777777" w:rsidR="00BA394F" w:rsidRDefault="00BA394F" w:rsidP="00AF2C8F">
      <w:pPr>
        <w:pStyle w:val="afb"/>
        <w:keepNext/>
        <w:rPr>
          <w:rtl/>
          <w:lang w:eastAsia="he-IL"/>
        </w:rPr>
      </w:pPr>
      <w:bookmarkStart w:id="1328" w:name="ET_guest_578926_283"/>
      <w:r w:rsidRPr="00AF2C8F">
        <w:rPr>
          <w:rStyle w:val="TagStyle"/>
          <w:rFonts w:hint="cs"/>
          <w:rtl/>
        </w:rPr>
        <w:t xml:space="preserve"> &lt;&lt; אורח &gt;&gt;</w:t>
      </w:r>
      <w:r>
        <w:rPr>
          <w:rStyle w:val="TagStyle"/>
          <w:rFonts w:hint="cs"/>
          <w:rtl/>
        </w:rPr>
        <w:t xml:space="preserve"> </w:t>
      </w:r>
      <w:r>
        <w:rPr>
          <w:rFonts w:hint="cs"/>
          <w:rtl/>
          <w:lang w:eastAsia="he-IL"/>
        </w:rPr>
        <w:t xml:space="preserve">שרית </w:t>
      </w:r>
      <w:proofErr w:type="spellStart"/>
      <w:r>
        <w:rPr>
          <w:rFonts w:hint="cs"/>
          <w:rtl/>
          <w:lang w:eastAsia="he-IL"/>
        </w:rPr>
        <w:t>דמרי</w:t>
      </w:r>
      <w:proofErr w:type="spellEnd"/>
      <w:r>
        <w:rPr>
          <w:rFonts w:hint="cs"/>
          <w:rtl/>
          <w:lang w:eastAsia="he-IL"/>
        </w:rPr>
        <w:t xml:space="preserve"> </w:t>
      </w:r>
      <w:proofErr w:type="spellStart"/>
      <w:r>
        <w:rPr>
          <w:rFonts w:hint="cs"/>
          <w:rtl/>
          <w:lang w:eastAsia="he-IL"/>
        </w:rPr>
        <w:t>דבוש</w:t>
      </w:r>
      <w:proofErr w:type="spellEnd"/>
      <w:r>
        <w:rPr>
          <w:rFonts w:hint="cs"/>
          <w:rtl/>
          <w:lang w:eastAsia="he-IL"/>
        </w:rPr>
        <w:t>:</w:t>
      </w:r>
      <w:r>
        <w:rPr>
          <w:rStyle w:val="TagStyle"/>
          <w:rFonts w:hint="cs"/>
          <w:rtl/>
        </w:rPr>
        <w:t xml:space="preserve"> </w:t>
      </w:r>
      <w:r w:rsidRPr="00AF2C8F">
        <w:rPr>
          <w:rStyle w:val="TagStyle"/>
          <w:rFonts w:hint="cs"/>
          <w:rtl/>
        </w:rPr>
        <w:t>&lt;&lt; אורח &gt;&gt;</w:t>
      </w:r>
      <w:r>
        <w:rPr>
          <w:rFonts w:hint="cs"/>
          <w:rtl/>
          <w:lang w:eastAsia="he-IL"/>
        </w:rPr>
        <w:t xml:space="preserve">   </w:t>
      </w:r>
      <w:bookmarkEnd w:id="1328"/>
    </w:p>
    <w:p w14:paraId="32EBA0A4" w14:textId="77777777" w:rsidR="00BA394F" w:rsidRDefault="00BA394F" w:rsidP="00AF2C8F">
      <w:pPr>
        <w:pStyle w:val="KeepWithNext"/>
        <w:rPr>
          <w:rtl/>
          <w:lang w:eastAsia="he-IL"/>
        </w:rPr>
      </w:pPr>
    </w:p>
    <w:p w14:paraId="147E7811" w14:textId="77777777" w:rsidR="00BA394F" w:rsidRDefault="00BA394F" w:rsidP="00BA394F">
      <w:pPr>
        <w:rPr>
          <w:rtl/>
          <w:lang w:eastAsia="he-IL"/>
        </w:rPr>
      </w:pPr>
      <w:r>
        <w:rPr>
          <w:rtl/>
          <w:lang w:eastAsia="he-IL"/>
        </w:rPr>
        <w:t xml:space="preserve">אנחנו </w:t>
      </w:r>
      <w:bookmarkStart w:id="1329" w:name="_ETM_Q1_3517000"/>
      <w:bookmarkEnd w:id="1329"/>
      <w:r>
        <w:rPr>
          <w:rtl/>
          <w:lang w:eastAsia="he-IL"/>
        </w:rPr>
        <w:t>ניתן נתונים.</w:t>
      </w:r>
    </w:p>
    <w:p w14:paraId="52D0D866" w14:textId="77777777" w:rsidR="00BA394F" w:rsidRDefault="00BA394F" w:rsidP="00BA394F">
      <w:pPr>
        <w:rPr>
          <w:rtl/>
          <w:lang w:eastAsia="he-IL"/>
        </w:rPr>
      </w:pPr>
      <w:bookmarkStart w:id="1330" w:name="_ETM_Q1_3520000"/>
      <w:bookmarkEnd w:id="1330"/>
    </w:p>
    <w:p w14:paraId="310AB20C" w14:textId="77777777" w:rsidR="00BA394F" w:rsidRDefault="00BA394F" w:rsidP="00AF2C8F">
      <w:pPr>
        <w:pStyle w:val="a5"/>
        <w:keepNext/>
        <w:rPr>
          <w:rtl/>
        </w:rPr>
      </w:pPr>
      <w:bookmarkStart w:id="1331" w:name="ET_speaker_6156_284"/>
      <w:r w:rsidRPr="00AF2C8F">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AF2C8F">
        <w:rPr>
          <w:rStyle w:val="TagStyle"/>
          <w:rFonts w:hint="cs"/>
          <w:rtl/>
        </w:rPr>
        <w:t>&lt;&lt; דובר &gt;&gt;</w:t>
      </w:r>
      <w:r>
        <w:rPr>
          <w:rFonts w:hint="cs"/>
          <w:rtl/>
        </w:rPr>
        <w:t xml:space="preserve">   </w:t>
      </w:r>
      <w:bookmarkEnd w:id="1331"/>
    </w:p>
    <w:p w14:paraId="025D4CE8" w14:textId="77777777" w:rsidR="00BA394F" w:rsidRDefault="00BA394F" w:rsidP="00AF2C8F">
      <w:pPr>
        <w:pStyle w:val="KeepWithNext"/>
        <w:rPr>
          <w:rtl/>
          <w:lang w:eastAsia="he-IL"/>
        </w:rPr>
      </w:pPr>
    </w:p>
    <w:p w14:paraId="505C0BE4" w14:textId="34F29B57" w:rsidR="00BA394F" w:rsidRDefault="00BA394F" w:rsidP="00BA394F">
      <w:pPr>
        <w:rPr>
          <w:rtl/>
          <w:lang w:eastAsia="he-IL"/>
        </w:rPr>
      </w:pPr>
      <w:bookmarkStart w:id="1332" w:name="_ETM_Q1_3522000"/>
      <w:bookmarkEnd w:id="1332"/>
      <w:r>
        <w:rPr>
          <w:rtl/>
          <w:lang w:eastAsia="he-IL"/>
        </w:rPr>
        <w:t xml:space="preserve">- - כספיות, כמה מקרים </w:t>
      </w:r>
      <w:bookmarkStart w:id="1333" w:name="_ETM_Q1_3518000"/>
      <w:bookmarkEnd w:id="1333"/>
      <w:r>
        <w:rPr>
          <w:rtl/>
          <w:lang w:eastAsia="he-IL"/>
        </w:rPr>
        <w:t xml:space="preserve">זה היה יש לכם הרי טסט-קייס. אני מבקש לדיון </w:t>
      </w:r>
      <w:bookmarkStart w:id="1334" w:name="_ETM_Q1_3524000"/>
      <w:bookmarkEnd w:id="1334"/>
      <w:r>
        <w:rPr>
          <w:rtl/>
          <w:lang w:eastAsia="he-IL"/>
        </w:rPr>
        <w:t xml:space="preserve">הבא לקבל מסמך שנותן ביטוח כלכלי. </w:t>
      </w:r>
    </w:p>
    <w:p w14:paraId="5A3E19CB" w14:textId="77777777" w:rsidR="00B448B5" w:rsidRDefault="00B448B5" w:rsidP="00BA394F">
      <w:pPr>
        <w:rPr>
          <w:rtl/>
          <w:lang w:eastAsia="he-IL"/>
        </w:rPr>
      </w:pPr>
      <w:bookmarkStart w:id="1335" w:name="_ETM_Q1_1516000"/>
      <w:bookmarkEnd w:id="1335"/>
    </w:p>
    <w:p w14:paraId="3592F2AE" w14:textId="77777777" w:rsidR="00BA394F" w:rsidRDefault="00BA394F" w:rsidP="00AF2C8F">
      <w:pPr>
        <w:pStyle w:val="af8"/>
        <w:keepNext/>
        <w:rPr>
          <w:rtl/>
        </w:rPr>
      </w:pPr>
      <w:bookmarkStart w:id="1336" w:name="ET_yor_6157_285"/>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1336"/>
    </w:p>
    <w:p w14:paraId="6174C178" w14:textId="77777777" w:rsidR="00BA394F" w:rsidRDefault="00BA394F" w:rsidP="00AF2C8F">
      <w:pPr>
        <w:pStyle w:val="KeepWithNext"/>
        <w:rPr>
          <w:rtl/>
          <w:lang w:eastAsia="he-IL"/>
        </w:rPr>
      </w:pPr>
    </w:p>
    <w:p w14:paraId="572F04A4" w14:textId="62003567" w:rsidR="00BA394F" w:rsidRDefault="00BA394F" w:rsidP="00BA394F">
      <w:pPr>
        <w:rPr>
          <w:rtl/>
          <w:lang w:eastAsia="he-IL"/>
        </w:rPr>
      </w:pPr>
      <w:bookmarkStart w:id="1337" w:name="_ETM_Q1_3531000"/>
      <w:bookmarkEnd w:id="1337"/>
      <w:r>
        <w:rPr>
          <w:rtl/>
          <w:lang w:eastAsia="he-IL"/>
        </w:rPr>
        <w:t xml:space="preserve">אני מבקש לקבל תשובות </w:t>
      </w:r>
      <w:bookmarkStart w:id="1338" w:name="_ETM_Q1_3529000"/>
      <w:bookmarkEnd w:id="1338"/>
      <w:r>
        <w:rPr>
          <w:rtl/>
          <w:lang w:eastAsia="he-IL"/>
        </w:rPr>
        <w:t xml:space="preserve">מסמכים אני </w:t>
      </w:r>
      <w:r w:rsidR="00443669">
        <w:rPr>
          <w:rFonts w:hint="cs"/>
          <w:rtl/>
          <w:lang w:eastAsia="he-IL"/>
        </w:rPr>
        <w:t>ל</w:t>
      </w:r>
      <w:r>
        <w:rPr>
          <w:rtl/>
          <w:lang w:eastAsia="he-IL"/>
        </w:rPr>
        <w:t>א מבקש</w:t>
      </w:r>
      <w:r w:rsidR="00443669">
        <w:rPr>
          <w:rFonts w:hint="cs"/>
          <w:rtl/>
          <w:lang w:eastAsia="he-IL"/>
        </w:rPr>
        <w:t>.</w:t>
      </w:r>
    </w:p>
    <w:p w14:paraId="41D1DE92" w14:textId="77777777" w:rsidR="00BA394F" w:rsidRDefault="00BA394F" w:rsidP="00BA394F">
      <w:pPr>
        <w:rPr>
          <w:rtl/>
          <w:lang w:eastAsia="he-IL"/>
        </w:rPr>
      </w:pPr>
    </w:p>
    <w:p w14:paraId="2B545C75" w14:textId="77777777" w:rsidR="00BA394F" w:rsidRDefault="00BA394F" w:rsidP="00AF2C8F">
      <w:pPr>
        <w:pStyle w:val="a5"/>
        <w:keepNext/>
        <w:rPr>
          <w:rtl/>
        </w:rPr>
      </w:pPr>
      <w:bookmarkStart w:id="1339" w:name="ET_speaker_6156_286"/>
      <w:r w:rsidRPr="00AF2C8F">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AF2C8F">
        <w:rPr>
          <w:rStyle w:val="TagStyle"/>
          <w:rFonts w:hint="cs"/>
          <w:rtl/>
        </w:rPr>
        <w:t>&lt;&lt; דובר &gt;&gt;</w:t>
      </w:r>
      <w:r>
        <w:rPr>
          <w:rFonts w:hint="cs"/>
          <w:rtl/>
        </w:rPr>
        <w:t xml:space="preserve">   </w:t>
      </w:r>
      <w:bookmarkEnd w:id="1339"/>
    </w:p>
    <w:p w14:paraId="5E6BD10A" w14:textId="77777777" w:rsidR="00BA394F" w:rsidRDefault="00BA394F" w:rsidP="00AF2C8F">
      <w:pPr>
        <w:pStyle w:val="KeepWithNext"/>
        <w:rPr>
          <w:rtl/>
          <w:lang w:eastAsia="he-IL"/>
        </w:rPr>
      </w:pPr>
    </w:p>
    <w:p w14:paraId="693F52FC" w14:textId="77777777" w:rsidR="00BA394F" w:rsidRDefault="00BA394F" w:rsidP="00BA394F">
      <w:pPr>
        <w:rPr>
          <w:rtl/>
          <w:lang w:eastAsia="he-IL"/>
        </w:rPr>
      </w:pPr>
      <w:bookmarkStart w:id="1340" w:name="_ETM_Q1_3535000"/>
      <w:bookmarkEnd w:id="1340"/>
      <w:r>
        <w:rPr>
          <w:rtl/>
          <w:lang w:eastAsia="he-IL"/>
        </w:rPr>
        <w:t>אבל מגיע לנו להתכונן לקראת הדיו</w:t>
      </w:r>
      <w:bookmarkStart w:id="1341" w:name="_ETM_Q1_3534000"/>
      <w:bookmarkEnd w:id="1341"/>
      <w:r>
        <w:rPr>
          <w:rtl/>
          <w:lang w:eastAsia="he-IL"/>
        </w:rPr>
        <w:t xml:space="preserve">נים. </w:t>
      </w:r>
    </w:p>
    <w:p w14:paraId="3D5F6C08" w14:textId="77777777" w:rsidR="00BA394F" w:rsidRDefault="00BA394F" w:rsidP="00BA394F">
      <w:pPr>
        <w:rPr>
          <w:rtl/>
          <w:lang w:eastAsia="he-IL"/>
        </w:rPr>
      </w:pPr>
    </w:p>
    <w:p w14:paraId="10C04A9F" w14:textId="77777777" w:rsidR="00BA394F" w:rsidRDefault="00BA394F" w:rsidP="00AF2C8F">
      <w:pPr>
        <w:pStyle w:val="af8"/>
        <w:keepNext/>
        <w:rPr>
          <w:rtl/>
        </w:rPr>
      </w:pPr>
      <w:bookmarkStart w:id="1342" w:name="ET_yor_6157_287"/>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1342"/>
    </w:p>
    <w:p w14:paraId="3BFB75D3" w14:textId="77777777" w:rsidR="00BA394F" w:rsidRDefault="00BA394F" w:rsidP="00AF2C8F">
      <w:pPr>
        <w:pStyle w:val="KeepWithNext"/>
        <w:rPr>
          <w:rtl/>
          <w:lang w:eastAsia="he-IL"/>
        </w:rPr>
      </w:pPr>
    </w:p>
    <w:p w14:paraId="38E4051B" w14:textId="77777777" w:rsidR="00BA394F" w:rsidRDefault="00BA394F" w:rsidP="00BA394F">
      <w:pPr>
        <w:rPr>
          <w:rtl/>
          <w:lang w:eastAsia="he-IL"/>
        </w:rPr>
      </w:pPr>
      <w:bookmarkStart w:id="1343" w:name="_ETM_Q1_3533000"/>
      <w:bookmarkEnd w:id="1343"/>
      <w:r>
        <w:rPr>
          <w:rtl/>
          <w:lang w:eastAsia="he-IL"/>
        </w:rPr>
        <w:t xml:space="preserve">בסדר גמור. </w:t>
      </w:r>
    </w:p>
    <w:p w14:paraId="1EA4B467" w14:textId="77777777" w:rsidR="00BA394F" w:rsidRDefault="00BA394F" w:rsidP="00BA394F">
      <w:pPr>
        <w:rPr>
          <w:rtl/>
          <w:lang w:eastAsia="he-IL"/>
        </w:rPr>
      </w:pPr>
      <w:bookmarkStart w:id="1344" w:name="_ETM_Q1_3536000"/>
      <w:bookmarkEnd w:id="1344"/>
    </w:p>
    <w:p w14:paraId="2FA993DC" w14:textId="77777777" w:rsidR="00BA394F" w:rsidRDefault="00BA394F" w:rsidP="00AF2C8F">
      <w:pPr>
        <w:pStyle w:val="a5"/>
        <w:keepNext/>
        <w:rPr>
          <w:rtl/>
        </w:rPr>
      </w:pPr>
      <w:bookmarkStart w:id="1345" w:name="ET_speaker_6156_288"/>
      <w:r w:rsidRPr="00AF2C8F">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AF2C8F">
        <w:rPr>
          <w:rStyle w:val="TagStyle"/>
          <w:rFonts w:hint="cs"/>
          <w:rtl/>
        </w:rPr>
        <w:t>&lt;&lt; דובר &gt;&gt;</w:t>
      </w:r>
      <w:r>
        <w:rPr>
          <w:rFonts w:hint="cs"/>
          <w:rtl/>
        </w:rPr>
        <w:t xml:space="preserve">   </w:t>
      </w:r>
      <w:bookmarkEnd w:id="1345"/>
    </w:p>
    <w:p w14:paraId="179A1A7E" w14:textId="77777777" w:rsidR="00BA394F" w:rsidRDefault="00BA394F" w:rsidP="00AF2C8F">
      <w:pPr>
        <w:pStyle w:val="KeepWithNext"/>
        <w:rPr>
          <w:rtl/>
          <w:lang w:eastAsia="he-IL"/>
        </w:rPr>
      </w:pPr>
      <w:r>
        <w:rPr>
          <w:rtl/>
          <w:lang w:eastAsia="he-IL"/>
        </w:rPr>
        <w:t xml:space="preserve"> </w:t>
      </w:r>
    </w:p>
    <w:p w14:paraId="0DF716C3" w14:textId="64187C56" w:rsidR="00BA394F" w:rsidRDefault="00BA394F" w:rsidP="00747470">
      <w:pPr>
        <w:rPr>
          <w:rtl/>
          <w:lang w:eastAsia="he-IL"/>
        </w:rPr>
      </w:pPr>
      <w:bookmarkStart w:id="1346" w:name="_ETM_Q1_3537000"/>
      <w:bookmarkEnd w:id="1346"/>
      <w:r>
        <w:rPr>
          <w:rtl/>
          <w:lang w:eastAsia="he-IL"/>
        </w:rPr>
        <w:t xml:space="preserve">הדבר היחיד שההסדר הזה ייצר, זה </w:t>
      </w:r>
      <w:r w:rsidR="00747470">
        <w:t>intuitive</w:t>
      </w:r>
      <w:r w:rsidR="00747470">
        <w:rPr>
          <w:rtl/>
          <w:lang w:eastAsia="he-IL"/>
        </w:rPr>
        <w:t xml:space="preserve"> </w:t>
      </w:r>
      <w:r>
        <w:rPr>
          <w:rtl/>
          <w:lang w:eastAsia="he-IL"/>
        </w:rPr>
        <w:t xml:space="preserve">למעסיקים שיש להם יכולת לתת פתרונות תעסוקה בעסקים אחרים שלהם, לאותם עובדים שצריכים להיפלט מהמערכת - - </w:t>
      </w:r>
    </w:p>
    <w:p w14:paraId="5B30F926" w14:textId="77777777" w:rsidR="00BA394F" w:rsidRDefault="00BA394F" w:rsidP="00BA394F">
      <w:pPr>
        <w:rPr>
          <w:rtl/>
          <w:lang w:eastAsia="he-IL"/>
        </w:rPr>
      </w:pPr>
      <w:bookmarkStart w:id="1347" w:name="_ETM_Q1_3547000"/>
      <w:bookmarkEnd w:id="1347"/>
    </w:p>
    <w:p w14:paraId="00D31D7F" w14:textId="77777777" w:rsidR="00BA394F" w:rsidRDefault="00BA394F" w:rsidP="00AF2C8F">
      <w:pPr>
        <w:pStyle w:val="af8"/>
        <w:keepNext/>
        <w:rPr>
          <w:rtl/>
        </w:rPr>
      </w:pPr>
      <w:bookmarkStart w:id="1348" w:name="ET_yor_6157_289"/>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1348"/>
    </w:p>
    <w:p w14:paraId="3E1F39D3" w14:textId="77777777" w:rsidR="00BA394F" w:rsidRDefault="00BA394F" w:rsidP="00AF2C8F">
      <w:pPr>
        <w:pStyle w:val="KeepWithNext"/>
        <w:rPr>
          <w:rtl/>
          <w:lang w:eastAsia="he-IL"/>
        </w:rPr>
      </w:pPr>
    </w:p>
    <w:p w14:paraId="4EFA1F55" w14:textId="77777777" w:rsidR="00BA394F" w:rsidRDefault="00BA394F" w:rsidP="00BA394F">
      <w:pPr>
        <w:rPr>
          <w:rtl/>
          <w:lang w:eastAsia="he-IL"/>
        </w:rPr>
      </w:pPr>
      <w:bookmarkStart w:id="1349" w:name="_ETM_Q1_3548000"/>
      <w:bookmarkEnd w:id="1349"/>
      <w:r>
        <w:rPr>
          <w:rtl/>
          <w:lang w:eastAsia="he-IL"/>
        </w:rPr>
        <w:t xml:space="preserve">למה? אם יש להם יכולת הם יעשו את זה בלי </w:t>
      </w:r>
      <w:bookmarkStart w:id="1350" w:name="_ETM_Q1_3551000"/>
      <w:bookmarkEnd w:id="1350"/>
      <w:r>
        <w:rPr>
          <w:rtl/>
          <w:lang w:eastAsia="he-IL"/>
        </w:rPr>
        <w:t xml:space="preserve">בעיה. עם רצף זכויות. הם עושים את זה גם </w:t>
      </w:r>
      <w:bookmarkStart w:id="1351" w:name="_ETM_Q1_3550000"/>
      <w:bookmarkEnd w:id="1351"/>
      <w:r>
        <w:rPr>
          <w:rtl/>
          <w:lang w:eastAsia="he-IL"/>
        </w:rPr>
        <w:t xml:space="preserve">היום עם רצף זכויות. אתה רק מדבר עם אנשים שלא </w:t>
      </w:r>
      <w:bookmarkStart w:id="1352" w:name="_ETM_Q1_3554000"/>
      <w:bookmarkEnd w:id="1352"/>
      <w:r>
        <w:rPr>
          <w:rtl/>
          <w:lang w:eastAsia="he-IL"/>
        </w:rPr>
        <w:t>רוצים לשמר רצף זכויות ורוצים שביטוח לאומי ישלם עליהם.</w:t>
      </w:r>
    </w:p>
    <w:p w14:paraId="6C90D059" w14:textId="77777777" w:rsidR="00BA394F" w:rsidRDefault="00BA394F" w:rsidP="00BA394F">
      <w:pPr>
        <w:rPr>
          <w:rtl/>
          <w:lang w:eastAsia="he-IL"/>
        </w:rPr>
      </w:pPr>
    </w:p>
    <w:p w14:paraId="0A95E9AF" w14:textId="77777777" w:rsidR="00BA394F" w:rsidRDefault="00BA394F" w:rsidP="00AF2C8F">
      <w:pPr>
        <w:pStyle w:val="a5"/>
        <w:keepNext/>
        <w:rPr>
          <w:rtl/>
        </w:rPr>
      </w:pPr>
      <w:bookmarkStart w:id="1353" w:name="ET_speaker_5785_290"/>
      <w:r w:rsidRPr="00AF2C8F">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AF2C8F">
        <w:rPr>
          <w:rStyle w:val="TagStyle"/>
          <w:rFonts w:hint="cs"/>
          <w:rtl/>
        </w:rPr>
        <w:t>&lt;&lt; דובר &gt;&gt;</w:t>
      </w:r>
      <w:r>
        <w:rPr>
          <w:rFonts w:hint="cs"/>
          <w:rtl/>
        </w:rPr>
        <w:t xml:space="preserve">   </w:t>
      </w:r>
      <w:bookmarkEnd w:id="1353"/>
    </w:p>
    <w:p w14:paraId="3432A216" w14:textId="77777777" w:rsidR="00BA394F" w:rsidRDefault="00BA394F" w:rsidP="00AF2C8F">
      <w:pPr>
        <w:pStyle w:val="KeepWithNext"/>
        <w:rPr>
          <w:rtl/>
          <w:lang w:eastAsia="he-IL"/>
        </w:rPr>
      </w:pPr>
    </w:p>
    <w:p w14:paraId="1580F2B9" w14:textId="5D61726B" w:rsidR="00BA394F" w:rsidRDefault="00BA394F" w:rsidP="00C110FE">
      <w:pPr>
        <w:rPr>
          <w:rtl/>
          <w:lang w:eastAsia="he-IL"/>
        </w:rPr>
      </w:pPr>
      <w:r>
        <w:rPr>
          <w:rtl/>
          <w:lang w:eastAsia="he-IL"/>
        </w:rPr>
        <w:t>לא, לא</w:t>
      </w:r>
      <w:bookmarkStart w:id="1354" w:name="_ETM_Q1_3556000"/>
      <w:bookmarkEnd w:id="1354"/>
      <w:r w:rsidR="00C110FE">
        <w:rPr>
          <w:rFonts w:hint="cs"/>
          <w:rtl/>
          <w:lang w:eastAsia="he-IL"/>
        </w:rPr>
        <w:t xml:space="preserve"> </w:t>
      </w:r>
      <w:proofErr w:type="spellStart"/>
      <w:r>
        <w:rPr>
          <w:rtl/>
          <w:lang w:eastAsia="he-IL"/>
        </w:rPr>
        <w:t>לא</w:t>
      </w:r>
      <w:proofErr w:type="spellEnd"/>
      <w:r>
        <w:rPr>
          <w:rtl/>
          <w:lang w:eastAsia="he-IL"/>
        </w:rPr>
        <w:t xml:space="preserve">. </w:t>
      </w:r>
    </w:p>
    <w:p w14:paraId="0EEC56B0" w14:textId="77777777" w:rsidR="00BA394F" w:rsidRDefault="00BA394F" w:rsidP="00BA394F">
      <w:pPr>
        <w:rPr>
          <w:rtl/>
          <w:lang w:eastAsia="he-IL"/>
        </w:rPr>
      </w:pPr>
    </w:p>
    <w:p w14:paraId="1BC64940" w14:textId="77777777" w:rsidR="00BA394F" w:rsidRDefault="00BA394F" w:rsidP="00AF2C8F">
      <w:pPr>
        <w:pStyle w:val="af8"/>
        <w:keepNext/>
        <w:rPr>
          <w:rtl/>
        </w:rPr>
      </w:pPr>
      <w:bookmarkStart w:id="1355" w:name="ET_yor_6157_291"/>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1355"/>
    </w:p>
    <w:p w14:paraId="20F4CF47" w14:textId="77777777" w:rsidR="00BA394F" w:rsidRDefault="00BA394F" w:rsidP="00AF2C8F">
      <w:pPr>
        <w:pStyle w:val="KeepWithNext"/>
        <w:rPr>
          <w:rtl/>
          <w:lang w:eastAsia="he-IL"/>
        </w:rPr>
      </w:pPr>
    </w:p>
    <w:p w14:paraId="6AC0A504" w14:textId="0E4D7D45" w:rsidR="00BA394F" w:rsidRDefault="008240FC" w:rsidP="00BA394F">
      <w:pPr>
        <w:rPr>
          <w:rtl/>
          <w:lang w:eastAsia="he-IL"/>
        </w:rPr>
      </w:pPr>
      <w:bookmarkStart w:id="1356" w:name="_ETM_Q1_3560000"/>
      <w:bookmarkEnd w:id="1356"/>
      <w:r>
        <w:rPr>
          <w:rtl/>
          <w:lang w:eastAsia="he-IL"/>
        </w:rPr>
        <w:t>כן, כן</w:t>
      </w:r>
      <w:r>
        <w:rPr>
          <w:rFonts w:hint="cs"/>
          <w:rtl/>
          <w:lang w:eastAsia="he-IL"/>
        </w:rPr>
        <w:t xml:space="preserve"> </w:t>
      </w:r>
      <w:proofErr w:type="spellStart"/>
      <w:r w:rsidR="00BA394F">
        <w:rPr>
          <w:rtl/>
          <w:lang w:eastAsia="he-IL"/>
        </w:rPr>
        <w:t>כן</w:t>
      </w:r>
      <w:proofErr w:type="spellEnd"/>
      <w:r w:rsidR="00BA394F">
        <w:rPr>
          <w:rtl/>
          <w:lang w:eastAsia="he-IL"/>
        </w:rPr>
        <w:t>. אז אני אומר לך</w:t>
      </w:r>
      <w:bookmarkStart w:id="1357" w:name="_ETM_Q1_3559000"/>
      <w:bookmarkEnd w:id="1357"/>
      <w:r w:rsidR="00BA394F">
        <w:rPr>
          <w:rtl/>
          <w:lang w:eastAsia="he-IL"/>
        </w:rPr>
        <w:t xml:space="preserve"> שוב זה עניין עובדתי. זאת לא מחלוקת אידיאולוגית. </w:t>
      </w:r>
    </w:p>
    <w:p w14:paraId="7B877C91" w14:textId="77777777" w:rsidR="00BA394F" w:rsidRDefault="00BA394F" w:rsidP="00BA394F">
      <w:pPr>
        <w:rPr>
          <w:rtl/>
          <w:lang w:eastAsia="he-IL"/>
        </w:rPr>
      </w:pPr>
    </w:p>
    <w:p w14:paraId="17C2B905" w14:textId="77777777" w:rsidR="00BA394F" w:rsidRDefault="00BA394F" w:rsidP="00AF2C8F">
      <w:pPr>
        <w:pStyle w:val="a5"/>
        <w:keepNext/>
        <w:rPr>
          <w:rtl/>
        </w:rPr>
      </w:pPr>
      <w:bookmarkStart w:id="1358" w:name="ET_speaker_6156_292"/>
      <w:r w:rsidRPr="00AF2C8F">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AF2C8F">
        <w:rPr>
          <w:rStyle w:val="TagStyle"/>
          <w:rFonts w:hint="cs"/>
          <w:rtl/>
        </w:rPr>
        <w:t>&lt;&lt; דובר &gt;&gt;</w:t>
      </w:r>
      <w:r>
        <w:rPr>
          <w:rFonts w:hint="cs"/>
          <w:rtl/>
        </w:rPr>
        <w:t xml:space="preserve">   </w:t>
      </w:r>
      <w:bookmarkEnd w:id="1358"/>
    </w:p>
    <w:p w14:paraId="2440AF7D" w14:textId="77777777" w:rsidR="00BA394F" w:rsidRDefault="00BA394F" w:rsidP="00AF2C8F">
      <w:pPr>
        <w:pStyle w:val="KeepWithNext"/>
        <w:rPr>
          <w:rtl/>
          <w:lang w:eastAsia="he-IL"/>
        </w:rPr>
      </w:pPr>
    </w:p>
    <w:p w14:paraId="60990A80" w14:textId="77777777" w:rsidR="00BA394F" w:rsidRDefault="00BA394F" w:rsidP="00BA394F">
      <w:pPr>
        <w:rPr>
          <w:rtl/>
          <w:lang w:eastAsia="he-IL"/>
        </w:rPr>
      </w:pPr>
      <w:bookmarkStart w:id="1359" w:name="_ETM_Q1_3564000"/>
      <w:bookmarkEnd w:id="1359"/>
      <w:r>
        <w:rPr>
          <w:rtl/>
          <w:lang w:eastAsia="he-IL"/>
        </w:rPr>
        <w:t>אז אני רוצה לראות את העובדתי.</w:t>
      </w:r>
    </w:p>
    <w:p w14:paraId="6A34C443" w14:textId="77777777" w:rsidR="00BA394F" w:rsidRDefault="00BA394F" w:rsidP="00BA394F">
      <w:pPr>
        <w:rPr>
          <w:rtl/>
          <w:lang w:eastAsia="he-IL"/>
        </w:rPr>
      </w:pPr>
    </w:p>
    <w:p w14:paraId="055A3089" w14:textId="77777777" w:rsidR="00BA394F" w:rsidRDefault="00BA394F" w:rsidP="00AF2C8F">
      <w:pPr>
        <w:pStyle w:val="a5"/>
        <w:keepNext/>
        <w:rPr>
          <w:rtl/>
        </w:rPr>
      </w:pPr>
      <w:bookmarkStart w:id="1360" w:name="_ETM_Q1_3566000"/>
      <w:bookmarkStart w:id="1361" w:name="ET_speaker_5785_293"/>
      <w:bookmarkEnd w:id="1360"/>
      <w:r w:rsidRPr="00AF2C8F">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AF2C8F">
        <w:rPr>
          <w:rStyle w:val="TagStyle"/>
          <w:rFonts w:hint="cs"/>
          <w:rtl/>
        </w:rPr>
        <w:t>&lt;&lt; דובר &gt;&gt;</w:t>
      </w:r>
      <w:r>
        <w:rPr>
          <w:rFonts w:hint="cs"/>
          <w:rtl/>
        </w:rPr>
        <w:t xml:space="preserve">   </w:t>
      </w:r>
      <w:bookmarkEnd w:id="1361"/>
    </w:p>
    <w:p w14:paraId="7004A459" w14:textId="77777777" w:rsidR="00BA394F" w:rsidRDefault="00BA394F" w:rsidP="00AF2C8F">
      <w:pPr>
        <w:pStyle w:val="KeepWithNext"/>
        <w:rPr>
          <w:rtl/>
          <w:lang w:eastAsia="he-IL"/>
        </w:rPr>
      </w:pPr>
    </w:p>
    <w:p w14:paraId="7D21ED74" w14:textId="77777777" w:rsidR="00BA394F" w:rsidRDefault="00BA394F" w:rsidP="00BA394F">
      <w:pPr>
        <w:rPr>
          <w:rtl/>
          <w:lang w:eastAsia="he-IL"/>
        </w:rPr>
      </w:pPr>
      <w:r>
        <w:rPr>
          <w:rtl/>
          <w:lang w:eastAsia="he-IL"/>
        </w:rPr>
        <w:t xml:space="preserve">לא. יש פה גם מחלוקת אידיאולוגית וגם עניין שהוא מעבר. יש לי שאלה אחת </w:t>
      </w:r>
      <w:bookmarkStart w:id="1362" w:name="_ETM_Q1_3569000"/>
      <w:bookmarkEnd w:id="1362"/>
      <w:r>
        <w:rPr>
          <w:rtl/>
          <w:lang w:eastAsia="he-IL"/>
        </w:rPr>
        <w:t>קטנה.</w:t>
      </w:r>
    </w:p>
    <w:p w14:paraId="199F768D" w14:textId="77777777" w:rsidR="00BA394F" w:rsidRDefault="00BA394F" w:rsidP="00BA394F">
      <w:pPr>
        <w:rPr>
          <w:rtl/>
          <w:lang w:eastAsia="he-IL"/>
        </w:rPr>
      </w:pPr>
      <w:bookmarkStart w:id="1363" w:name="_ETM_Q1_3568000"/>
      <w:bookmarkEnd w:id="1363"/>
    </w:p>
    <w:p w14:paraId="1593B8FF" w14:textId="77777777" w:rsidR="00BA394F" w:rsidRDefault="00BA394F" w:rsidP="00AF2C8F">
      <w:pPr>
        <w:pStyle w:val="af8"/>
        <w:keepNext/>
        <w:rPr>
          <w:rtl/>
        </w:rPr>
      </w:pPr>
      <w:bookmarkStart w:id="1364" w:name="ET_yor_6157_294"/>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1364"/>
    </w:p>
    <w:p w14:paraId="5F2CC3D6" w14:textId="77777777" w:rsidR="00BA394F" w:rsidRDefault="00BA394F" w:rsidP="00AF2C8F">
      <w:pPr>
        <w:pStyle w:val="KeepWithNext"/>
        <w:rPr>
          <w:rtl/>
          <w:lang w:eastAsia="he-IL"/>
        </w:rPr>
      </w:pPr>
    </w:p>
    <w:p w14:paraId="5361C13B" w14:textId="5E6F70D6" w:rsidR="00BA394F" w:rsidRDefault="00BA394F" w:rsidP="00BA394F">
      <w:pPr>
        <w:rPr>
          <w:rtl/>
          <w:lang w:eastAsia="he-IL"/>
        </w:rPr>
      </w:pPr>
      <w:bookmarkStart w:id="1365" w:name="_ETM_Q1_3573000"/>
      <w:bookmarkEnd w:id="1365"/>
      <w:r>
        <w:rPr>
          <w:rtl/>
          <w:lang w:eastAsia="he-IL"/>
        </w:rPr>
        <w:t>לא</w:t>
      </w:r>
      <w:r w:rsidR="005049EB">
        <w:rPr>
          <w:rFonts w:hint="cs"/>
          <w:rtl/>
          <w:lang w:eastAsia="he-IL"/>
        </w:rPr>
        <w:t>,</w:t>
      </w:r>
      <w:r>
        <w:rPr>
          <w:rtl/>
          <w:lang w:eastAsia="he-IL"/>
        </w:rPr>
        <w:t xml:space="preserve"> אין זמן. </w:t>
      </w:r>
    </w:p>
    <w:p w14:paraId="683EE220" w14:textId="77777777" w:rsidR="00BA394F" w:rsidRDefault="00BA394F" w:rsidP="00BA394F">
      <w:pPr>
        <w:rPr>
          <w:rtl/>
          <w:lang w:eastAsia="he-IL"/>
        </w:rPr>
      </w:pPr>
      <w:bookmarkStart w:id="1366" w:name="_ETM_Q1_3570000"/>
      <w:bookmarkEnd w:id="1366"/>
    </w:p>
    <w:p w14:paraId="4F75E2D4" w14:textId="77777777" w:rsidR="00BA394F" w:rsidRDefault="00BA394F" w:rsidP="00AF2C8F">
      <w:pPr>
        <w:pStyle w:val="a5"/>
        <w:keepNext/>
        <w:rPr>
          <w:rtl/>
        </w:rPr>
      </w:pPr>
      <w:bookmarkStart w:id="1367" w:name="ET_speaker_5785_295"/>
      <w:r w:rsidRPr="00AF2C8F">
        <w:rPr>
          <w:rStyle w:val="TagStyle"/>
          <w:rFonts w:hint="cs"/>
          <w:rtl/>
        </w:rPr>
        <w:t xml:space="preserve"> &lt;&lt; דובר &gt;&gt;</w:t>
      </w:r>
      <w:r>
        <w:rPr>
          <w:rStyle w:val="TagStyle"/>
          <w:rFonts w:hint="cs"/>
          <w:rtl/>
        </w:rPr>
        <w:t xml:space="preserve"> </w:t>
      </w:r>
      <w:r>
        <w:rPr>
          <w:rFonts w:hint="cs"/>
          <w:rtl/>
        </w:rPr>
        <w:t>עופר כסיף (חד"ש-תע"ל):</w:t>
      </w:r>
      <w:r>
        <w:rPr>
          <w:rStyle w:val="TagStyle"/>
          <w:rFonts w:hint="cs"/>
          <w:rtl/>
        </w:rPr>
        <w:t xml:space="preserve"> </w:t>
      </w:r>
      <w:r w:rsidRPr="00AF2C8F">
        <w:rPr>
          <w:rStyle w:val="TagStyle"/>
          <w:rFonts w:hint="cs"/>
          <w:rtl/>
        </w:rPr>
        <w:t>&lt;&lt; דובר &gt;&gt;</w:t>
      </w:r>
      <w:r>
        <w:rPr>
          <w:rFonts w:hint="cs"/>
          <w:rtl/>
        </w:rPr>
        <w:t xml:space="preserve">   </w:t>
      </w:r>
      <w:bookmarkEnd w:id="1367"/>
    </w:p>
    <w:p w14:paraId="788BCCDB" w14:textId="77777777" w:rsidR="00BA394F" w:rsidRDefault="00BA394F" w:rsidP="00AF2C8F">
      <w:pPr>
        <w:pStyle w:val="KeepWithNext"/>
        <w:rPr>
          <w:rtl/>
          <w:lang w:eastAsia="he-IL"/>
        </w:rPr>
      </w:pPr>
    </w:p>
    <w:p w14:paraId="263EF8B4" w14:textId="77777777" w:rsidR="00BA394F" w:rsidRDefault="00BA394F" w:rsidP="00BA394F">
      <w:pPr>
        <w:rPr>
          <w:rtl/>
          <w:lang w:eastAsia="he-IL"/>
        </w:rPr>
      </w:pPr>
      <w:r>
        <w:rPr>
          <w:rtl/>
          <w:lang w:eastAsia="he-IL"/>
        </w:rPr>
        <w:t xml:space="preserve">לא. אז בפעם הבאה. </w:t>
      </w:r>
    </w:p>
    <w:p w14:paraId="58D7D0B4" w14:textId="77777777" w:rsidR="00BA394F" w:rsidRDefault="00BA394F" w:rsidP="00BA394F">
      <w:pPr>
        <w:rPr>
          <w:rtl/>
          <w:lang w:eastAsia="he-IL"/>
        </w:rPr>
      </w:pPr>
    </w:p>
    <w:p w14:paraId="6A6E75E2" w14:textId="77777777" w:rsidR="00BA394F" w:rsidRDefault="00BA394F" w:rsidP="00AF2C8F">
      <w:pPr>
        <w:pStyle w:val="af8"/>
        <w:keepNext/>
        <w:rPr>
          <w:rtl/>
        </w:rPr>
      </w:pPr>
      <w:bookmarkStart w:id="1368" w:name="ET_yor_6157_296"/>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1368"/>
    </w:p>
    <w:p w14:paraId="2AAD5FE8" w14:textId="77777777" w:rsidR="00BA394F" w:rsidRDefault="00BA394F" w:rsidP="00AF2C8F">
      <w:pPr>
        <w:pStyle w:val="KeepWithNext"/>
        <w:rPr>
          <w:rtl/>
          <w:lang w:eastAsia="he-IL"/>
        </w:rPr>
      </w:pPr>
    </w:p>
    <w:p w14:paraId="584503F9" w14:textId="613FDA16" w:rsidR="00BA394F" w:rsidRDefault="00BA394F" w:rsidP="00BA394F">
      <w:pPr>
        <w:rPr>
          <w:rtl/>
          <w:lang w:eastAsia="he-IL"/>
        </w:rPr>
      </w:pPr>
      <w:bookmarkStart w:id="1369" w:name="_ETM_Q1_3572000"/>
      <w:bookmarkEnd w:id="1369"/>
      <w:proofErr w:type="spellStart"/>
      <w:r>
        <w:rPr>
          <w:rtl/>
          <w:lang w:eastAsia="he-IL"/>
        </w:rPr>
        <w:t>ויוי</w:t>
      </w:r>
      <w:proofErr w:type="spellEnd"/>
      <w:r>
        <w:rPr>
          <w:rtl/>
          <w:lang w:eastAsia="he-IL"/>
        </w:rPr>
        <w:t xml:space="preserve"> וייץ, מהסתדרות העובדים הכללית. בקצרה</w:t>
      </w:r>
      <w:r w:rsidR="005049EB">
        <w:rPr>
          <w:rFonts w:hint="cs"/>
          <w:rtl/>
          <w:lang w:eastAsia="he-IL"/>
        </w:rPr>
        <w:t>,</w:t>
      </w:r>
      <w:r>
        <w:rPr>
          <w:rtl/>
          <w:lang w:eastAsia="he-IL"/>
        </w:rPr>
        <w:t xml:space="preserve"> בבקשה. </w:t>
      </w:r>
      <w:bookmarkStart w:id="1370" w:name="_ETM_Q1_3565000"/>
      <w:bookmarkEnd w:id="1370"/>
    </w:p>
    <w:p w14:paraId="6AB6463D" w14:textId="77777777" w:rsidR="00BA394F" w:rsidRDefault="00BA394F" w:rsidP="00BA394F">
      <w:pPr>
        <w:rPr>
          <w:rtl/>
          <w:lang w:eastAsia="he-IL"/>
        </w:rPr>
      </w:pPr>
    </w:p>
    <w:p w14:paraId="6CE4CE50" w14:textId="77777777" w:rsidR="00BA394F" w:rsidRDefault="00BA394F" w:rsidP="00AF2C8F">
      <w:pPr>
        <w:pStyle w:val="afb"/>
        <w:keepNext/>
        <w:rPr>
          <w:rtl/>
          <w:lang w:eastAsia="he-IL"/>
        </w:rPr>
      </w:pPr>
      <w:bookmarkStart w:id="1371" w:name="_ETM_Q1_3612000"/>
      <w:bookmarkStart w:id="1372" w:name="ET_guest_518200_299"/>
      <w:bookmarkEnd w:id="1371"/>
      <w:r w:rsidRPr="00AF2C8F">
        <w:rPr>
          <w:rStyle w:val="TagStyle"/>
          <w:rFonts w:hint="cs"/>
          <w:rtl/>
        </w:rPr>
        <w:t xml:space="preserve"> &lt;&lt; אורח &gt;&gt;</w:t>
      </w:r>
      <w:r>
        <w:rPr>
          <w:rStyle w:val="TagStyle"/>
          <w:rFonts w:hint="cs"/>
          <w:rtl/>
        </w:rPr>
        <w:t xml:space="preserve"> </w:t>
      </w:r>
      <w:r>
        <w:rPr>
          <w:rFonts w:hint="cs"/>
          <w:rtl/>
          <w:lang w:eastAsia="he-IL"/>
        </w:rPr>
        <w:t>ורד וייץ:</w:t>
      </w:r>
      <w:r>
        <w:rPr>
          <w:rStyle w:val="TagStyle"/>
          <w:rFonts w:hint="cs"/>
          <w:rtl/>
        </w:rPr>
        <w:t xml:space="preserve"> </w:t>
      </w:r>
      <w:r w:rsidRPr="00AF2C8F">
        <w:rPr>
          <w:rStyle w:val="TagStyle"/>
          <w:rFonts w:hint="cs"/>
          <w:rtl/>
        </w:rPr>
        <w:t>&lt;&lt; אורח &gt;&gt;</w:t>
      </w:r>
      <w:r>
        <w:rPr>
          <w:rFonts w:hint="cs"/>
          <w:rtl/>
          <w:lang w:eastAsia="he-IL"/>
        </w:rPr>
        <w:t xml:space="preserve">   </w:t>
      </w:r>
      <w:bookmarkEnd w:id="1372"/>
    </w:p>
    <w:p w14:paraId="1DA1BBC4" w14:textId="77777777" w:rsidR="00443669" w:rsidRDefault="00443669" w:rsidP="00AF2C8F">
      <w:pPr>
        <w:pStyle w:val="KeepWithNext"/>
        <w:rPr>
          <w:rtl/>
          <w:lang w:eastAsia="he-IL"/>
        </w:rPr>
      </w:pPr>
      <w:bookmarkStart w:id="1373" w:name="_ETM_Q1_3618000"/>
      <w:bookmarkEnd w:id="1373"/>
    </w:p>
    <w:p w14:paraId="46EA8413" w14:textId="5150A39E" w:rsidR="00BA394F" w:rsidRDefault="00BA394F" w:rsidP="00BA394F">
      <w:pPr>
        <w:rPr>
          <w:rtl/>
          <w:lang w:eastAsia="he-IL"/>
        </w:rPr>
      </w:pPr>
      <w:bookmarkStart w:id="1374" w:name="_ETM_Q1_3589000"/>
      <w:bookmarkEnd w:id="1374"/>
      <w:r>
        <w:rPr>
          <w:rtl/>
          <w:lang w:eastAsia="he-IL"/>
        </w:rPr>
        <w:t xml:space="preserve">רצף הזכויות הוא לא אוטומטי, רצף הזכויות צריך </w:t>
      </w:r>
      <w:bookmarkStart w:id="1375" w:name="_ETM_Q1_3619000"/>
      <w:bookmarkEnd w:id="1375"/>
      <w:r>
        <w:rPr>
          <w:rtl/>
          <w:lang w:eastAsia="he-IL"/>
        </w:rPr>
        <w:t xml:space="preserve">להינתן. יש רצף זכויות בחוק פיצויי פיטורין בנסיבות מסוימות, אבל </w:t>
      </w:r>
      <w:bookmarkStart w:id="1376" w:name="_ETM_Q1_3623000"/>
      <w:bookmarkEnd w:id="1376"/>
      <w:r>
        <w:rPr>
          <w:rtl/>
          <w:lang w:eastAsia="he-IL"/>
        </w:rPr>
        <w:t xml:space="preserve">יש הרבה מאוד זכויות אחרות שעובד יכול וצריך </w:t>
      </w:r>
      <w:bookmarkStart w:id="1377" w:name="_ETM_Q1_3626000"/>
      <w:bookmarkEnd w:id="1377"/>
      <w:r>
        <w:rPr>
          <w:rtl/>
          <w:lang w:eastAsia="he-IL"/>
        </w:rPr>
        <w:t xml:space="preserve">לקבל במסגרת סיום עבודה, כמו יום חופשה, פדיון </w:t>
      </w:r>
      <w:bookmarkStart w:id="1378" w:name="_ETM_Q1_3637000"/>
      <w:bookmarkEnd w:id="1378"/>
      <w:r>
        <w:rPr>
          <w:rtl/>
          <w:lang w:eastAsia="he-IL"/>
        </w:rPr>
        <w:t xml:space="preserve">ימי מחלה, הבראה, </w:t>
      </w:r>
      <w:bookmarkStart w:id="1379" w:name="_ETM_Q1_3641000"/>
      <w:bookmarkEnd w:id="1379"/>
      <w:r>
        <w:rPr>
          <w:rtl/>
          <w:lang w:eastAsia="he-IL"/>
        </w:rPr>
        <w:t xml:space="preserve">שכר אחרון וכל מיני דברים כאלה שלגביו אין בהכרח רצף. אלא אם כן הרצף הזה מובטח. </w:t>
      </w:r>
      <w:bookmarkStart w:id="1380" w:name="_ETM_Q1_3583000"/>
      <w:bookmarkStart w:id="1381" w:name="_ETM_Q1_3648000"/>
      <w:bookmarkEnd w:id="1380"/>
      <w:bookmarkEnd w:id="1381"/>
      <w:r>
        <w:rPr>
          <w:rtl/>
          <w:lang w:eastAsia="he-IL"/>
        </w:rPr>
        <w:t>אדוני דיבר כל הזמן על רצף זכויות, זה משהו שצריך</w:t>
      </w:r>
      <w:bookmarkStart w:id="1382" w:name="_ETM_Q1_3651000"/>
      <w:bookmarkEnd w:id="1382"/>
      <w:r>
        <w:rPr>
          <w:rtl/>
          <w:lang w:eastAsia="he-IL"/>
        </w:rPr>
        <w:t xml:space="preserve"> להסדיר ולהבטיח אותו. </w:t>
      </w:r>
    </w:p>
    <w:p w14:paraId="2DD996C8" w14:textId="77777777" w:rsidR="00BA394F" w:rsidRDefault="00BA394F" w:rsidP="00BA394F">
      <w:pPr>
        <w:rPr>
          <w:rtl/>
          <w:lang w:eastAsia="he-IL"/>
        </w:rPr>
      </w:pPr>
    </w:p>
    <w:p w14:paraId="0F7A543F" w14:textId="0C19EB6B" w:rsidR="00BA394F" w:rsidRDefault="00BA394F" w:rsidP="00443669">
      <w:pPr>
        <w:rPr>
          <w:rtl/>
          <w:lang w:eastAsia="he-IL"/>
        </w:rPr>
      </w:pPr>
      <w:r>
        <w:rPr>
          <w:rtl/>
          <w:lang w:eastAsia="he-IL"/>
        </w:rPr>
        <w:t xml:space="preserve">דבר נוסף, נקודת המוצא העדיפה או זאת שאנחנו צריכים לראות לנגד עיננו, היא נקודת מוצא </w:t>
      </w:r>
      <w:bookmarkStart w:id="1383" w:name="_ETM_Q1_3660000"/>
      <w:bookmarkEnd w:id="1383"/>
      <w:r>
        <w:rPr>
          <w:rtl/>
          <w:lang w:eastAsia="he-IL"/>
        </w:rPr>
        <w:t xml:space="preserve">של המשך עבודה, אנחנו לא הולכים מהר לפתרון הקל </w:t>
      </w:r>
      <w:bookmarkStart w:id="1384" w:name="_ETM_Q1_3663000"/>
      <w:bookmarkEnd w:id="1384"/>
      <w:r>
        <w:rPr>
          <w:rtl/>
          <w:lang w:eastAsia="he-IL"/>
        </w:rPr>
        <w:t xml:space="preserve">כאילו, של התפטרות בדין מפוטר. אלא אנחנו רוצים לחשוב על העובדים </w:t>
      </w:r>
      <w:bookmarkStart w:id="1385" w:name="_ETM_Q1_3672000"/>
      <w:bookmarkEnd w:id="1385"/>
      <w:r>
        <w:rPr>
          <w:rtl/>
          <w:lang w:eastAsia="he-IL"/>
        </w:rPr>
        <w:t xml:space="preserve">כמי שמעוניינים להמשיך ולעבוד. כדי שהם ימשיכו לעבוד הם צריכים </w:t>
      </w:r>
      <w:bookmarkStart w:id="1386" w:name="_ETM_Q1_3670000"/>
      <w:bookmarkEnd w:id="1386"/>
      <w:r>
        <w:rPr>
          <w:rtl/>
          <w:lang w:eastAsia="he-IL"/>
        </w:rPr>
        <w:t>להיות בטוחים שמישהו ישלם להם את הזכויות בגין העבר.</w:t>
      </w:r>
      <w:bookmarkStart w:id="1387" w:name="_ETM_Q1_3678000"/>
      <w:bookmarkEnd w:id="1387"/>
      <w:r>
        <w:rPr>
          <w:rtl/>
          <w:lang w:eastAsia="he-IL"/>
        </w:rPr>
        <w:t xml:space="preserve"> יש סיטואציות והביטוח הלאומי מכיר אותם – אני לא רוצה</w:t>
      </w:r>
      <w:bookmarkStart w:id="1388" w:name="_ETM_Q1_3686000"/>
      <w:bookmarkEnd w:id="1388"/>
      <w:r>
        <w:rPr>
          <w:rtl/>
          <w:lang w:eastAsia="he-IL"/>
        </w:rPr>
        <w:t xml:space="preserve"> לנקוב בשמות של חברות </w:t>
      </w:r>
      <w:bookmarkStart w:id="1389" w:name="_ETM_Q1_3691184"/>
      <w:bookmarkEnd w:id="1389"/>
      <w:r>
        <w:rPr>
          <w:rtl/>
          <w:lang w:eastAsia="he-IL"/>
        </w:rPr>
        <w:t xml:space="preserve">– שההליך השיקומי מייצר למשל צורך להעסיק </w:t>
      </w:r>
      <w:bookmarkStart w:id="1390" w:name="_ETM_Q1_3688000"/>
      <w:bookmarkEnd w:id="1390"/>
      <w:r>
        <w:rPr>
          <w:rtl/>
          <w:lang w:eastAsia="he-IL"/>
        </w:rPr>
        <w:t xml:space="preserve">עובדים באיזושהי חברת בת למשך תקופה מסוימת, ולצורך כך יש להכיר בזכות לשלם להם את הגמלה. </w:t>
      </w:r>
      <w:bookmarkStart w:id="1391" w:name="_ETM_Q1_3700000"/>
      <w:bookmarkEnd w:id="1391"/>
      <w:r>
        <w:rPr>
          <w:rtl/>
          <w:lang w:eastAsia="he-IL"/>
        </w:rPr>
        <w:t xml:space="preserve">אפשר לחשוב על </w:t>
      </w:r>
      <w:bookmarkStart w:id="1392" w:name="_ETM_Q1_3703000"/>
      <w:bookmarkEnd w:id="1392"/>
      <w:r>
        <w:rPr>
          <w:rtl/>
          <w:lang w:eastAsia="he-IL"/>
        </w:rPr>
        <w:t xml:space="preserve">כל מיני סיטואציות אחרות. </w:t>
      </w:r>
    </w:p>
    <w:p w14:paraId="62FEA357" w14:textId="77777777" w:rsidR="00BA394F" w:rsidRDefault="00BA394F" w:rsidP="00BA394F">
      <w:pPr>
        <w:rPr>
          <w:rtl/>
          <w:lang w:eastAsia="he-IL"/>
        </w:rPr>
      </w:pPr>
      <w:bookmarkStart w:id="1393" w:name="_ETM_Q1_3702972"/>
      <w:bookmarkStart w:id="1394" w:name="_ETM_Q1_3703065"/>
      <w:bookmarkEnd w:id="1393"/>
      <w:bookmarkEnd w:id="1394"/>
    </w:p>
    <w:p w14:paraId="36455399" w14:textId="77777777" w:rsidR="00443669" w:rsidRDefault="00BA394F" w:rsidP="00443669">
      <w:pPr>
        <w:rPr>
          <w:rtl/>
          <w:lang w:eastAsia="he-IL"/>
        </w:rPr>
      </w:pPr>
      <w:bookmarkStart w:id="1395" w:name="_ETM_Q1_3703341"/>
      <w:bookmarkStart w:id="1396" w:name="_ETM_Q1_3703400"/>
      <w:bookmarkStart w:id="1397" w:name="_ETM_Q1_3706000"/>
      <w:bookmarkEnd w:id="1395"/>
      <w:bookmarkEnd w:id="1396"/>
      <w:bookmarkEnd w:id="1397"/>
      <w:r>
        <w:rPr>
          <w:rtl/>
          <w:lang w:eastAsia="he-IL"/>
        </w:rPr>
        <w:t xml:space="preserve">בשורה תחתונה, לדעתנו הדבר הזה מצריך הסדרה וטוב היה </w:t>
      </w:r>
      <w:bookmarkStart w:id="1398" w:name="_ETM_Q1_3707000"/>
      <w:bookmarkEnd w:id="1398"/>
      <w:r>
        <w:rPr>
          <w:rtl/>
          <w:lang w:eastAsia="he-IL"/>
        </w:rPr>
        <w:t xml:space="preserve">אם ההסדרה הזאת הייתה נעשית בחוק. שהחריגים האלה יחולו </w:t>
      </w:r>
      <w:bookmarkStart w:id="1399" w:name="_ETM_Q1_3715000"/>
      <w:bookmarkEnd w:id="1399"/>
      <w:r w:rsidR="00443669">
        <w:rPr>
          <w:rFonts w:hint="cs"/>
          <w:rtl/>
          <w:lang w:eastAsia="he-IL"/>
        </w:rPr>
        <w:t>ו</w:t>
      </w:r>
      <w:r>
        <w:rPr>
          <w:rtl/>
          <w:lang w:eastAsia="he-IL"/>
        </w:rPr>
        <w:t>שזכויות העובדים האלה מובטח</w:t>
      </w:r>
      <w:r w:rsidR="00443669">
        <w:rPr>
          <w:rFonts w:hint="cs"/>
          <w:rtl/>
          <w:lang w:eastAsia="he-IL"/>
        </w:rPr>
        <w:t>ים</w:t>
      </w:r>
      <w:r>
        <w:rPr>
          <w:rtl/>
          <w:lang w:eastAsia="he-IL"/>
        </w:rPr>
        <w:t xml:space="preserve"> על ידי מי מבין התאגידים </w:t>
      </w:r>
      <w:r w:rsidR="00443669">
        <w:rPr>
          <w:rFonts w:hint="cs"/>
          <w:rtl/>
          <w:lang w:eastAsia="he-IL"/>
        </w:rPr>
        <w:t>ה</w:t>
      </w:r>
      <w:r>
        <w:rPr>
          <w:rtl/>
          <w:lang w:eastAsia="he-IL"/>
        </w:rPr>
        <w:t xml:space="preserve">מעורבים לפי סעיף 183 – </w:t>
      </w:r>
      <w:bookmarkStart w:id="1400" w:name="_ETM_Q1_3725000"/>
      <w:bookmarkEnd w:id="1400"/>
      <w:r>
        <w:rPr>
          <w:rtl/>
          <w:lang w:eastAsia="he-IL"/>
        </w:rPr>
        <w:t>זאת ההצעה שלנו. אפשר לחשוב על כל מיני פתרונות</w:t>
      </w:r>
      <w:bookmarkStart w:id="1401" w:name="_ETM_Q1_3728000"/>
      <w:bookmarkEnd w:id="1401"/>
      <w:r>
        <w:rPr>
          <w:rtl/>
          <w:lang w:eastAsia="he-IL"/>
        </w:rPr>
        <w:t xml:space="preserve">. אם זאת יכולה להיות אמירה בחוק עצמו ובתיקון עצמו. </w:t>
      </w:r>
      <w:bookmarkStart w:id="1402" w:name="_ETM_Q1_3730000"/>
      <w:bookmarkEnd w:id="1402"/>
      <w:r>
        <w:rPr>
          <w:rtl/>
          <w:lang w:eastAsia="he-IL"/>
        </w:rPr>
        <w:t xml:space="preserve">זה יכול להיעשות באמצעות הנאמן או באמצעות המוסד </w:t>
      </w:r>
      <w:bookmarkStart w:id="1403" w:name="_ETM_Q1_3733000"/>
      <w:bookmarkEnd w:id="1403"/>
      <w:r>
        <w:rPr>
          <w:rtl/>
          <w:lang w:eastAsia="he-IL"/>
        </w:rPr>
        <w:t>לביטוח לאומי עצמו – אינני יודעת, צריך לחשוב על זה.</w:t>
      </w:r>
    </w:p>
    <w:p w14:paraId="635B06D6" w14:textId="77777777" w:rsidR="00443669" w:rsidRDefault="00443669" w:rsidP="00443669">
      <w:pPr>
        <w:rPr>
          <w:rtl/>
          <w:lang w:eastAsia="he-IL"/>
        </w:rPr>
      </w:pPr>
    </w:p>
    <w:p w14:paraId="5DCD321F" w14:textId="116129CE" w:rsidR="00BA394F" w:rsidRDefault="00BA394F" w:rsidP="00443669">
      <w:pPr>
        <w:rPr>
          <w:rtl/>
          <w:lang w:eastAsia="he-IL"/>
        </w:rPr>
      </w:pPr>
      <w:bookmarkStart w:id="1404" w:name="_ETM_Q1_3739000"/>
      <w:bookmarkEnd w:id="1404"/>
      <w:r>
        <w:rPr>
          <w:rtl/>
          <w:lang w:eastAsia="he-IL"/>
        </w:rPr>
        <w:t xml:space="preserve">יש צורך להבטיח שהזכויות של העובדים שממשיכים לעבוד ישולמו. עובדים </w:t>
      </w:r>
      <w:bookmarkStart w:id="1405" w:name="_ETM_Q1_3740000"/>
      <w:bookmarkEnd w:id="1405"/>
      <w:r>
        <w:rPr>
          <w:rtl/>
          <w:lang w:eastAsia="he-IL"/>
        </w:rPr>
        <w:t>שמפוטרים או מחליטים להתפטר בדין מפוטר, אין לכאורה בעיה בה</w:t>
      </w:r>
      <w:bookmarkStart w:id="1406" w:name="_ETM_Q1_3751000"/>
      <w:bookmarkEnd w:id="1406"/>
      <w:r>
        <w:rPr>
          <w:rtl/>
          <w:lang w:eastAsia="he-IL"/>
        </w:rPr>
        <w:t xml:space="preserve">נחה שיש מי שישלם להם. או המעסיק הקודם שהוא בעצם </w:t>
      </w:r>
      <w:bookmarkStart w:id="1407" w:name="_ETM_Q1_3750000"/>
      <w:bookmarkEnd w:id="1407"/>
      <w:r>
        <w:rPr>
          <w:rtl/>
          <w:lang w:eastAsia="he-IL"/>
        </w:rPr>
        <w:t xml:space="preserve">בהליך שיקום או במכירה או המוסד </w:t>
      </w:r>
      <w:bookmarkStart w:id="1408" w:name="_ETM_Q1_3754000"/>
      <w:bookmarkEnd w:id="1408"/>
      <w:r>
        <w:rPr>
          <w:rtl/>
          <w:lang w:eastAsia="he-IL"/>
        </w:rPr>
        <w:t xml:space="preserve">לביטוח לאומי. </w:t>
      </w:r>
      <w:bookmarkStart w:id="1409" w:name="_ETM_Q1_3757000"/>
      <w:bookmarkStart w:id="1410" w:name="_ETM_Q1_3759000"/>
      <w:bookmarkEnd w:id="1409"/>
      <w:bookmarkEnd w:id="1410"/>
      <w:r>
        <w:rPr>
          <w:rtl/>
          <w:lang w:eastAsia="he-IL"/>
        </w:rPr>
        <w:t xml:space="preserve">זו הצעתנו לנקודת הזאת. תודה רבה. </w:t>
      </w:r>
    </w:p>
    <w:p w14:paraId="2408B039" w14:textId="77777777" w:rsidR="00BA394F" w:rsidRDefault="00BA394F" w:rsidP="00BA394F">
      <w:pPr>
        <w:rPr>
          <w:rtl/>
          <w:lang w:eastAsia="he-IL"/>
        </w:rPr>
      </w:pPr>
      <w:bookmarkStart w:id="1411" w:name="_ETM_Q1_3761000"/>
      <w:bookmarkEnd w:id="1411"/>
    </w:p>
    <w:p w14:paraId="7C5D2FD4" w14:textId="77777777" w:rsidR="00BA394F" w:rsidRDefault="00BA394F" w:rsidP="00AF2C8F">
      <w:pPr>
        <w:pStyle w:val="af8"/>
        <w:keepNext/>
        <w:rPr>
          <w:rtl/>
        </w:rPr>
      </w:pPr>
      <w:bookmarkStart w:id="1412" w:name="_ETM_Q1_3762000"/>
      <w:bookmarkStart w:id="1413" w:name="_ETM_Q1_3763000"/>
      <w:bookmarkStart w:id="1414" w:name="_ETM_Q1_3427000"/>
      <w:bookmarkStart w:id="1415" w:name="_ETM_Q1_3423000"/>
      <w:bookmarkStart w:id="1416" w:name="_ETM_Q1_3297000"/>
      <w:bookmarkStart w:id="1417" w:name="_ETM_Q1_3185000"/>
      <w:bookmarkStart w:id="1418" w:name="_ETM_Q1_3170000"/>
      <w:bookmarkStart w:id="1419" w:name="_ETM_Q1_2996000"/>
      <w:bookmarkStart w:id="1420" w:name="_ETM_Q1_3001000"/>
      <w:bookmarkStart w:id="1421" w:name="_ETM_Q1_2834000"/>
      <w:bookmarkStart w:id="1422" w:name="_ETM_Q1_2642000"/>
      <w:bookmarkStart w:id="1423" w:name="_ETM_Q1_2614000"/>
      <w:bookmarkStart w:id="1424" w:name="_ETM_Q1_2565000"/>
      <w:bookmarkStart w:id="1425" w:name="_ETM_Q1_2568000"/>
      <w:bookmarkStart w:id="1426" w:name="_ETM_Q1_2588409"/>
      <w:bookmarkStart w:id="1427" w:name="_ETM_Q1_2588486"/>
      <w:bookmarkStart w:id="1428" w:name="_ETM_Q1_2589375"/>
      <w:bookmarkStart w:id="1429" w:name="_ETM_Q1_2589444"/>
      <w:bookmarkStart w:id="1430" w:name="_ETM_Q1_2545893"/>
      <w:bookmarkStart w:id="1431" w:name="_ETM_Q1_2408523"/>
      <w:bookmarkStart w:id="1432" w:name="_ETM_Q1_1529643"/>
      <w:bookmarkStart w:id="1433" w:name="_ETM_Q1_1529704"/>
      <w:bookmarkStart w:id="1434" w:name="_ETM_Q1_1090803"/>
      <w:bookmarkStart w:id="1435" w:name="_ETM_Q1_1090864"/>
      <w:bookmarkStart w:id="1436" w:name="_ETM_Q1_1150675"/>
      <w:bookmarkStart w:id="1437" w:name="_ETM_Q1_1150735"/>
      <w:bookmarkStart w:id="1438" w:name="_ETM_Q1_3304799"/>
      <w:bookmarkStart w:id="1439" w:name="_ETM_Q1_3304859"/>
      <w:bookmarkStart w:id="1440" w:name="_ETM_Q1_3305100"/>
      <w:bookmarkStart w:id="1441" w:name="_ETM_Q1_3305145"/>
      <w:bookmarkStart w:id="1442" w:name="_ETM_Q1_3536636"/>
      <w:bookmarkStart w:id="1443" w:name="_ETM_Q1_3536696"/>
      <w:bookmarkStart w:id="1444" w:name="_ETM_Q1_3613014"/>
      <w:bookmarkStart w:id="1445" w:name="_ETM_Q1_3613055"/>
      <w:bookmarkStart w:id="1446" w:name="_ETM_Q1_3613686"/>
      <w:bookmarkStart w:id="1447" w:name="_ETM_Q1_3613752"/>
      <w:bookmarkStart w:id="1448" w:name="_ETM_Q1_3662879"/>
      <w:bookmarkStart w:id="1449" w:name="_ETM_Q1_3662919"/>
      <w:bookmarkStart w:id="1450" w:name="_ETM_Q1_3663022"/>
      <w:bookmarkStart w:id="1451" w:name="_ETM_Q1_3663072"/>
      <w:bookmarkStart w:id="1452" w:name="ET_yor_6157_59"/>
      <w:bookmarkEnd w:id="1412"/>
      <w:bookmarkEnd w:id="1413"/>
      <w:bookmarkEnd w:id="1414"/>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1452"/>
    </w:p>
    <w:p w14:paraId="1E00CFE7" w14:textId="77777777" w:rsidR="00BA394F" w:rsidRDefault="00BA394F" w:rsidP="00AF2C8F">
      <w:pPr>
        <w:pStyle w:val="KeepWithNext"/>
        <w:rPr>
          <w:rtl/>
        </w:rPr>
      </w:pPr>
    </w:p>
    <w:p w14:paraId="20349C5F" w14:textId="591F0377" w:rsidR="00BA394F" w:rsidRDefault="00BA394F" w:rsidP="00BA394F">
      <w:pPr>
        <w:rPr>
          <w:rtl/>
        </w:rPr>
      </w:pPr>
      <w:bookmarkStart w:id="1453" w:name="_ETM_Q1_3767077"/>
      <w:bookmarkEnd w:id="1453"/>
      <w:r>
        <w:rPr>
          <w:rtl/>
        </w:rPr>
        <w:t xml:space="preserve">תודה רבה. </w:t>
      </w:r>
      <w:bookmarkStart w:id="1454" w:name="_ETM_Q1_3815693"/>
      <w:bookmarkEnd w:id="1454"/>
      <w:r>
        <w:rPr>
          <w:rtl/>
        </w:rPr>
        <w:t>בקי</w:t>
      </w:r>
      <w:r w:rsidR="005049EB">
        <w:rPr>
          <w:rFonts w:hint="cs"/>
          <w:rtl/>
        </w:rPr>
        <w:t>,</w:t>
      </w:r>
      <w:r>
        <w:rPr>
          <w:rtl/>
        </w:rPr>
        <w:t xml:space="preserve"> בבקשה. </w:t>
      </w:r>
    </w:p>
    <w:p w14:paraId="1D5FBEFB" w14:textId="77777777" w:rsidR="00BA394F" w:rsidRDefault="00BA394F" w:rsidP="00BA394F">
      <w:pPr>
        <w:rPr>
          <w:rtl/>
        </w:rPr>
      </w:pPr>
      <w:bookmarkStart w:id="1455" w:name="_ETM_Q1_3770000"/>
      <w:bookmarkStart w:id="1456" w:name="_ETM_Q1_3770047"/>
      <w:bookmarkEnd w:id="1455"/>
      <w:bookmarkEnd w:id="1456"/>
    </w:p>
    <w:p w14:paraId="7D2E6E2F" w14:textId="77777777" w:rsidR="00BA394F" w:rsidRDefault="00BA394F" w:rsidP="00AF2C8F">
      <w:pPr>
        <w:pStyle w:val="afb"/>
        <w:keepNext/>
        <w:rPr>
          <w:rtl/>
        </w:rPr>
      </w:pPr>
      <w:bookmarkStart w:id="1457" w:name="_ETM_Q1_3770311"/>
      <w:bookmarkStart w:id="1458" w:name="_ETM_Q1_3770352"/>
      <w:bookmarkStart w:id="1459" w:name="ET_guest_585995_60"/>
      <w:bookmarkEnd w:id="1457"/>
      <w:bookmarkEnd w:id="1458"/>
      <w:r w:rsidRPr="00AF2C8F">
        <w:rPr>
          <w:rStyle w:val="TagStyle"/>
          <w:rFonts w:hint="cs"/>
          <w:rtl/>
        </w:rPr>
        <w:t xml:space="preserve"> &lt;&lt; אורח &gt;&gt;</w:t>
      </w:r>
      <w:r>
        <w:rPr>
          <w:rStyle w:val="TagStyle"/>
          <w:rFonts w:hint="cs"/>
          <w:rtl/>
        </w:rPr>
        <w:t xml:space="preserve"> </w:t>
      </w:r>
      <w:r>
        <w:rPr>
          <w:rFonts w:hint="cs"/>
          <w:rtl/>
        </w:rPr>
        <w:t>בקי קשת:</w:t>
      </w:r>
      <w:r>
        <w:rPr>
          <w:rStyle w:val="TagStyle"/>
          <w:rFonts w:hint="cs"/>
          <w:rtl/>
        </w:rPr>
        <w:t xml:space="preserve"> </w:t>
      </w:r>
      <w:r w:rsidRPr="00AF2C8F">
        <w:rPr>
          <w:rStyle w:val="TagStyle"/>
          <w:rFonts w:hint="cs"/>
          <w:rtl/>
        </w:rPr>
        <w:t>&lt;&lt; אורח &gt;&gt;</w:t>
      </w:r>
      <w:r>
        <w:rPr>
          <w:rFonts w:hint="cs"/>
          <w:rtl/>
        </w:rPr>
        <w:t xml:space="preserve">   </w:t>
      </w:r>
      <w:bookmarkStart w:id="1460" w:name="_ETM_Q1_3775994"/>
      <w:bookmarkStart w:id="1461" w:name="_ETM_Q1_3776252"/>
      <w:bookmarkStart w:id="1462" w:name="_ETM_Q1_3776312"/>
      <w:bookmarkEnd w:id="1459"/>
      <w:bookmarkEnd w:id="1460"/>
      <w:bookmarkEnd w:id="1461"/>
      <w:bookmarkEnd w:id="1462"/>
    </w:p>
    <w:p w14:paraId="7945FA74" w14:textId="77777777" w:rsidR="00BA394F" w:rsidRDefault="00BA394F" w:rsidP="00AF2C8F">
      <w:pPr>
        <w:pStyle w:val="KeepWithNext"/>
        <w:rPr>
          <w:rtl/>
        </w:rPr>
      </w:pPr>
      <w:bookmarkStart w:id="1463" w:name="_ETM_Q1_3765194"/>
      <w:bookmarkStart w:id="1464" w:name="_ETM_Q1_3765315"/>
      <w:bookmarkEnd w:id="1463"/>
      <w:bookmarkEnd w:id="1464"/>
    </w:p>
    <w:p w14:paraId="0BA4F559" w14:textId="77777777" w:rsidR="00443669" w:rsidRDefault="00BA394F" w:rsidP="00443669">
      <w:pPr>
        <w:rPr>
          <w:rtl/>
        </w:rPr>
      </w:pPr>
      <w:r>
        <w:rPr>
          <w:rtl/>
        </w:rPr>
        <w:t xml:space="preserve">תודה אדוני, </w:t>
      </w:r>
      <w:bookmarkStart w:id="1465" w:name="_ETM_Q1_3769000"/>
      <w:bookmarkEnd w:id="1465"/>
      <w:r>
        <w:rPr>
          <w:rtl/>
        </w:rPr>
        <w:t xml:space="preserve">כבודו היושב-ראש אמרת שאתה מניח שרצף הזכויות </w:t>
      </w:r>
      <w:bookmarkStart w:id="1466" w:name="_ETM_Q1_3774000"/>
      <w:bookmarkEnd w:id="1466"/>
      <w:r>
        <w:rPr>
          <w:rtl/>
        </w:rPr>
        <w:t xml:space="preserve">כולו נשמר. כולנו מסכימים שזה מה שראוי שיקרה. כפי </w:t>
      </w:r>
      <w:bookmarkStart w:id="1467" w:name="_ETM_Q1_3776000"/>
      <w:bookmarkEnd w:id="1467"/>
      <w:r w:rsidR="00443669">
        <w:rPr>
          <w:rtl/>
        </w:rPr>
        <w:t>שאמרה חברתי עו</w:t>
      </w:r>
      <w:r w:rsidR="00443669">
        <w:rPr>
          <w:rFonts w:hint="cs"/>
          <w:rtl/>
        </w:rPr>
        <w:t>רכת הדין</w:t>
      </w:r>
      <w:r>
        <w:rPr>
          <w:rtl/>
        </w:rPr>
        <w:t xml:space="preserve"> מההסתדרות, אנחנו מאוד </w:t>
      </w:r>
      <w:bookmarkStart w:id="1468" w:name="_ETM_Q1_3782862"/>
      <w:bookmarkEnd w:id="1468"/>
      <w:r>
        <w:rPr>
          <w:rtl/>
        </w:rPr>
        <w:t>מוטרדים. ובדוגמ</w:t>
      </w:r>
      <w:r w:rsidR="006A759F">
        <w:rPr>
          <w:rFonts w:hint="cs"/>
          <w:rtl/>
        </w:rPr>
        <w:t>ה</w:t>
      </w:r>
      <w:r>
        <w:rPr>
          <w:rtl/>
        </w:rPr>
        <w:t xml:space="preserve"> שאדוני נתן, ש</w:t>
      </w:r>
      <w:r w:rsidR="00443669">
        <w:rPr>
          <w:rFonts w:hint="cs"/>
          <w:rtl/>
        </w:rPr>
        <w:t xml:space="preserve">ל </w:t>
      </w:r>
      <w:r>
        <w:rPr>
          <w:rtl/>
        </w:rPr>
        <w:t xml:space="preserve">העובד </w:t>
      </w:r>
      <w:r w:rsidR="00443669">
        <w:rPr>
          <w:rtl/>
        </w:rPr>
        <w:t>שעבד בבנק בירוח</w:t>
      </w:r>
      <w:r w:rsidR="00443669">
        <w:rPr>
          <w:rFonts w:hint="cs"/>
          <w:rtl/>
        </w:rPr>
        <w:t>ם וש</w:t>
      </w:r>
      <w:r>
        <w:rPr>
          <w:rtl/>
        </w:rPr>
        <w:t>עובד</w:t>
      </w:r>
      <w:bookmarkStart w:id="1469" w:name="_ETM_Q1_3790000"/>
      <w:bookmarkEnd w:id="1469"/>
      <w:r>
        <w:rPr>
          <w:rtl/>
        </w:rPr>
        <w:t xml:space="preserve"> עכשיו בבנק למשכנתאות בדימונה. לא ברור </w:t>
      </w:r>
      <w:bookmarkStart w:id="1470" w:name="_ETM_Q1_3794000"/>
      <w:bookmarkEnd w:id="1470"/>
      <w:r>
        <w:rPr>
          <w:rtl/>
        </w:rPr>
        <w:t xml:space="preserve">לנו כלל, האם </w:t>
      </w:r>
      <w:r w:rsidR="00443669">
        <w:rPr>
          <w:rtl/>
        </w:rPr>
        <w:t>הבנק למשכנתאות בדימונה</w:t>
      </w:r>
      <w:r w:rsidR="00443669">
        <w:rPr>
          <w:rFonts w:hint="cs"/>
          <w:rtl/>
        </w:rPr>
        <w:t xml:space="preserve"> </w:t>
      </w:r>
      <w:r>
        <w:rPr>
          <w:rtl/>
        </w:rPr>
        <w:t xml:space="preserve">צריך לתת את נוהל זכויות </w:t>
      </w:r>
      <w:bookmarkStart w:id="1471" w:name="_ETM_Q1_3796000"/>
      <w:bookmarkEnd w:id="1471"/>
      <w:r>
        <w:rPr>
          <w:rtl/>
        </w:rPr>
        <w:t xml:space="preserve">רצף העבר על כל השנים שעבד אותו עובד  </w:t>
      </w:r>
      <w:bookmarkStart w:id="1472" w:name="_ETM_Q1_3803000"/>
      <w:bookmarkEnd w:id="1472"/>
      <w:r>
        <w:rPr>
          <w:rtl/>
        </w:rPr>
        <w:t xml:space="preserve">בבנק בירוחם. </w:t>
      </w:r>
    </w:p>
    <w:p w14:paraId="4CC13FEB" w14:textId="77777777" w:rsidR="00443669" w:rsidRDefault="00443669" w:rsidP="00443669">
      <w:pPr>
        <w:rPr>
          <w:rtl/>
        </w:rPr>
      </w:pPr>
    </w:p>
    <w:p w14:paraId="0CA63E3D" w14:textId="0B3C7C84" w:rsidR="00BA394F" w:rsidRDefault="00FC226D" w:rsidP="00FC226D">
      <w:pPr>
        <w:rPr>
          <w:rtl/>
        </w:rPr>
      </w:pPr>
      <w:r>
        <w:rPr>
          <w:rFonts w:hint="cs"/>
          <w:rtl/>
        </w:rPr>
        <w:t xml:space="preserve">התנאי לדעתנו צריך להיות </w:t>
      </w:r>
      <w:r>
        <w:rPr>
          <w:rFonts w:hint="eastAsia"/>
        </w:rPr>
        <w:t>–</w:t>
      </w:r>
      <w:r>
        <w:rPr>
          <w:rFonts w:hint="cs"/>
          <w:rtl/>
        </w:rPr>
        <w:t xml:space="preserve"> כדי להבטיח שמי שמשלם בסוף את המחיר</w:t>
      </w:r>
      <w:bookmarkStart w:id="1473" w:name="_ETM_Q1_3810000"/>
      <w:bookmarkEnd w:id="1473"/>
      <w:r>
        <w:rPr>
          <w:rFonts w:hint="cs"/>
          <w:rtl/>
        </w:rPr>
        <w:t>, ב</w:t>
      </w:r>
      <w:r w:rsidR="00BA394F">
        <w:rPr>
          <w:rtl/>
        </w:rPr>
        <w:t>חשש</w:t>
      </w:r>
      <w:r>
        <w:rPr>
          <w:rFonts w:hint="cs"/>
          <w:rtl/>
        </w:rPr>
        <w:t xml:space="preserve"> הזה </w:t>
      </w:r>
      <w:r w:rsidR="00BA394F">
        <w:rPr>
          <w:rtl/>
        </w:rPr>
        <w:t xml:space="preserve">שמה הקונצרן </w:t>
      </w:r>
      <w:bookmarkStart w:id="1474" w:name="_ETM_Q1_3814000"/>
      <w:bookmarkEnd w:id="1474"/>
      <w:r>
        <w:rPr>
          <w:rtl/>
        </w:rPr>
        <w:t>ירמה את ביטוח לאומי</w:t>
      </w:r>
      <w:r>
        <w:rPr>
          <w:rFonts w:hint="cs"/>
          <w:rtl/>
        </w:rPr>
        <w:t xml:space="preserve">  ושאנחנו </w:t>
      </w:r>
      <w:r w:rsidR="00BA394F">
        <w:rPr>
          <w:rtl/>
        </w:rPr>
        <w:t>רוצים למנוע</w:t>
      </w:r>
      <w:r>
        <w:rPr>
          <w:rFonts w:hint="cs"/>
          <w:rtl/>
        </w:rPr>
        <w:t xml:space="preserve">, כדי שהעובד לא יהיה זה שעלול לשלם את </w:t>
      </w:r>
      <w:bookmarkStart w:id="1475" w:name="_ETM_Q1_3820000"/>
      <w:bookmarkEnd w:id="1475"/>
      <w:r>
        <w:rPr>
          <w:rFonts w:hint="cs"/>
          <w:rtl/>
        </w:rPr>
        <w:t xml:space="preserve">המחיר </w:t>
      </w:r>
      <w:r>
        <w:rPr>
          <w:rFonts w:hint="eastAsia"/>
        </w:rPr>
        <w:t>–</w:t>
      </w:r>
      <w:r>
        <w:rPr>
          <w:rFonts w:hint="cs"/>
          <w:rtl/>
        </w:rPr>
        <w:t xml:space="preserve">  </w:t>
      </w:r>
      <w:bookmarkStart w:id="1476" w:name="_ETM_Q1_3819000"/>
      <w:bookmarkEnd w:id="1476"/>
      <w:r>
        <w:rPr>
          <w:rFonts w:hint="cs"/>
          <w:rtl/>
        </w:rPr>
        <w:t>ש</w:t>
      </w:r>
      <w:r w:rsidR="00BA394F">
        <w:rPr>
          <w:rtl/>
        </w:rPr>
        <w:t xml:space="preserve">החוק צריך להתנות בכך שהנאמן אישר שהוא ראה מסמך </w:t>
      </w:r>
      <w:bookmarkStart w:id="1477" w:name="_ETM_Q1_3826000"/>
      <w:bookmarkEnd w:id="1477"/>
      <w:r w:rsidR="00BA394F">
        <w:rPr>
          <w:rtl/>
        </w:rPr>
        <w:t xml:space="preserve">או הוכח בפניו באופן מספק, שאכן העובד במקום החדש, </w:t>
      </w:r>
      <w:bookmarkStart w:id="1478" w:name="_ETM_Q1_3832000"/>
      <w:bookmarkEnd w:id="1478"/>
      <w:r w:rsidR="00BA394F">
        <w:rPr>
          <w:rtl/>
        </w:rPr>
        <w:t>מובטחות לו הזכויות החדשות. ואם לא מובטח לו</w:t>
      </w:r>
      <w:bookmarkStart w:id="1479" w:name="_ETM_Q1_3837000"/>
      <w:bookmarkEnd w:id="1479"/>
      <w:r w:rsidR="00BA394F">
        <w:rPr>
          <w:rtl/>
        </w:rPr>
        <w:t xml:space="preserve"> הרי שלעובד הזה אין זכויות כלפי חברת האם שלו.</w:t>
      </w:r>
      <w:bookmarkStart w:id="1480" w:name="_ETM_Q1_3845000"/>
      <w:bookmarkEnd w:id="1480"/>
      <w:r w:rsidR="00BA394F">
        <w:rPr>
          <w:rtl/>
        </w:rPr>
        <w:t xml:space="preserve"> </w:t>
      </w:r>
      <w:bookmarkStart w:id="1481" w:name="_ETM_Q1_3847819"/>
      <w:bookmarkStart w:id="1482" w:name="_ETM_Q1_3847868"/>
      <w:bookmarkEnd w:id="1481"/>
      <w:bookmarkEnd w:id="1482"/>
    </w:p>
    <w:p w14:paraId="60AE54A5" w14:textId="77777777" w:rsidR="00BA394F" w:rsidRDefault="00BA394F" w:rsidP="00BA394F">
      <w:pPr>
        <w:rPr>
          <w:rtl/>
        </w:rPr>
      </w:pPr>
      <w:bookmarkStart w:id="1483" w:name="_ETM_Q1_3847951"/>
      <w:bookmarkStart w:id="1484" w:name="_ETM_Q1_3847986"/>
      <w:bookmarkEnd w:id="1483"/>
      <w:bookmarkEnd w:id="1484"/>
    </w:p>
    <w:p w14:paraId="1AF21769" w14:textId="77777777" w:rsidR="00BA394F" w:rsidRDefault="00BA394F" w:rsidP="00AF2C8F">
      <w:pPr>
        <w:pStyle w:val="af8"/>
        <w:keepNext/>
        <w:rPr>
          <w:rtl/>
        </w:rPr>
      </w:pPr>
      <w:bookmarkStart w:id="1485" w:name="ET_yor_6157_61"/>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1485"/>
    </w:p>
    <w:p w14:paraId="5478C5F9" w14:textId="77777777" w:rsidR="00BA394F" w:rsidRDefault="00BA394F" w:rsidP="00AF2C8F">
      <w:pPr>
        <w:pStyle w:val="KeepWithNext"/>
        <w:rPr>
          <w:rtl/>
        </w:rPr>
      </w:pPr>
    </w:p>
    <w:p w14:paraId="384FCF74" w14:textId="494C6EE7" w:rsidR="00BA394F" w:rsidRDefault="00B448B5" w:rsidP="00BA394F">
      <w:pPr>
        <w:rPr>
          <w:rtl/>
        </w:rPr>
      </w:pPr>
      <w:bookmarkStart w:id="1486" w:name="_ETM_Q1_3848945"/>
      <w:bookmarkEnd w:id="1486"/>
      <w:r>
        <w:rPr>
          <w:rFonts w:hint="cs"/>
          <w:rtl/>
        </w:rPr>
        <w:t>הסוגיה</w:t>
      </w:r>
      <w:r w:rsidR="00BA394F">
        <w:rPr>
          <w:rtl/>
        </w:rPr>
        <w:t xml:space="preserve"> הזאת מאוד </w:t>
      </w:r>
      <w:bookmarkStart w:id="1487" w:name="_ETM_Q1_3854378"/>
      <w:bookmarkEnd w:id="1487"/>
      <w:r w:rsidR="00BA394F">
        <w:rPr>
          <w:rtl/>
        </w:rPr>
        <w:t xml:space="preserve">ברורה, כל זמן </w:t>
      </w:r>
      <w:bookmarkStart w:id="1488" w:name="_ETM_Q1_3858521"/>
      <w:bookmarkEnd w:id="1488"/>
      <w:r w:rsidR="00BA394F">
        <w:rPr>
          <w:rtl/>
        </w:rPr>
        <w:t xml:space="preserve">שנפגע זכויותיו של אותו </w:t>
      </w:r>
      <w:bookmarkStart w:id="1489" w:name="_ETM_Q1_3853000"/>
      <w:bookmarkEnd w:id="1489"/>
      <w:r w:rsidR="00BA394F">
        <w:rPr>
          <w:rtl/>
        </w:rPr>
        <w:t xml:space="preserve">אדם, הוא זכאי ורשאי, וחייב מבחינת החוק לקבל </w:t>
      </w:r>
      <w:bookmarkStart w:id="1490" w:name="_ETM_Q1_3866091"/>
      <w:bookmarkEnd w:id="1490"/>
      <w:r w:rsidR="00BA394F">
        <w:rPr>
          <w:rtl/>
        </w:rPr>
        <w:t>אותם מהמעסיק הקודם. אם הוא השתקם אז יש לו כסף ואם הוא</w:t>
      </w:r>
      <w:bookmarkStart w:id="1491" w:name="_ETM_Q1_3869000"/>
      <w:bookmarkEnd w:id="1491"/>
      <w:r w:rsidR="00864F5B">
        <w:rPr>
          <w:rtl/>
        </w:rPr>
        <w:t xml:space="preserve"> לא </w:t>
      </w:r>
      <w:r w:rsidR="00864F5B">
        <w:rPr>
          <w:rFonts w:hint="cs"/>
          <w:rtl/>
        </w:rPr>
        <w:t>ה</w:t>
      </w:r>
      <w:r w:rsidR="00BA394F">
        <w:rPr>
          <w:rtl/>
        </w:rPr>
        <w:t xml:space="preserve">שתקם והוא הולך לפירוק, בכל מקרה </w:t>
      </w:r>
      <w:bookmarkStart w:id="1492" w:name="_ETM_Q1_3870000"/>
      <w:bookmarkEnd w:id="1492"/>
      <w:r w:rsidR="00BA394F">
        <w:rPr>
          <w:rtl/>
        </w:rPr>
        <w:t xml:space="preserve">העובד מקבל מהביטוח לאומי. זאת אומרת, הפגיעה בזכויותיו של אותו </w:t>
      </w:r>
      <w:bookmarkStart w:id="1493" w:name="_ETM_Q1_3873000"/>
      <w:bookmarkEnd w:id="1493"/>
      <w:r w:rsidR="00BA394F">
        <w:rPr>
          <w:rtl/>
        </w:rPr>
        <w:t xml:space="preserve">מעסיק היא אחת מהשתיים, או שהעסק הישן השתקם, </w:t>
      </w:r>
      <w:bookmarkStart w:id="1494" w:name="_ETM_Q1_3879000"/>
      <w:bookmarkEnd w:id="1494"/>
      <w:r w:rsidR="00BA394F">
        <w:rPr>
          <w:rtl/>
        </w:rPr>
        <w:t xml:space="preserve">נרכשה פעילותו, ואז אותו עסק חייב לעובד. נניח </w:t>
      </w:r>
      <w:bookmarkStart w:id="1495" w:name="_ETM_Q1_3884000"/>
      <w:bookmarkEnd w:id="1495"/>
      <w:r w:rsidR="00BA394F">
        <w:rPr>
          <w:rtl/>
        </w:rPr>
        <w:t>שנפגעו לו הזכויות ב-200 שקל, 100 שקל הוא מקבל כרצף</w:t>
      </w:r>
      <w:bookmarkStart w:id="1496" w:name="_ETM_Q1_3885000"/>
      <w:bookmarkEnd w:id="1496"/>
      <w:r w:rsidR="00BA394F">
        <w:rPr>
          <w:rtl/>
        </w:rPr>
        <w:t xml:space="preserve"> תעסוקתי כחלקי </w:t>
      </w:r>
      <w:bookmarkStart w:id="1497" w:name="_ETM_Q1_3884161"/>
      <w:bookmarkEnd w:id="1497"/>
      <w:r w:rsidR="00BA394F">
        <w:rPr>
          <w:rtl/>
        </w:rPr>
        <w:t xml:space="preserve">מהמעסיק החדש, אמר לו אני מוכן לשמר לך </w:t>
      </w:r>
      <w:bookmarkStart w:id="1498" w:name="_ETM_Q1_3889000"/>
      <w:bookmarkEnd w:id="1498"/>
      <w:r w:rsidR="00BA394F">
        <w:rPr>
          <w:rtl/>
        </w:rPr>
        <w:t xml:space="preserve">את הוותק ואת ההפרשות אבל לא את ההבראה, לא משנה מה, 100 שקל הוא מקבל מהעסק החדש וה-100 שקל האחרים נשארים כחוב על העסק המשוקם החדש. </w:t>
      </w:r>
      <w:bookmarkStart w:id="1499" w:name="_ETM_Q1_3902000"/>
      <w:bookmarkEnd w:id="1499"/>
      <w:r w:rsidR="00BA394F">
        <w:rPr>
          <w:rtl/>
        </w:rPr>
        <w:t xml:space="preserve">והעסק המשוקם המחודש צריך לשלם לו אותם. אם העסק הישן </w:t>
      </w:r>
      <w:bookmarkStart w:id="1500" w:name="_ETM_Q1_3908000"/>
      <w:bookmarkEnd w:id="1500"/>
      <w:r w:rsidR="00BA394F">
        <w:rPr>
          <w:rtl/>
        </w:rPr>
        <w:t xml:space="preserve">הולך לפירוק ביטוח לאומי ישלם את ה-100 </w:t>
      </w:r>
      <w:bookmarkStart w:id="1501" w:name="_ETM_Q1_3910000"/>
      <w:bookmarkEnd w:id="1501"/>
      <w:r w:rsidR="00BA394F">
        <w:rPr>
          <w:rtl/>
        </w:rPr>
        <w:t xml:space="preserve">שקל האלו, אם העסק הקודם ממשיך העסק ישלם אותו. השאלה </w:t>
      </w:r>
      <w:bookmarkStart w:id="1502" w:name="_ETM_Q1_3916000"/>
      <w:bookmarkEnd w:id="1502"/>
      <w:r w:rsidR="00BA394F">
        <w:rPr>
          <w:rtl/>
        </w:rPr>
        <w:t xml:space="preserve">היא האם כאשר בן אדם עובר לאותו מקום עבודה והעסק הישן </w:t>
      </w:r>
      <w:bookmarkStart w:id="1503" w:name="_ETM_Q1_3919000"/>
      <w:bookmarkEnd w:id="1503"/>
      <w:r w:rsidR="00BA394F">
        <w:rPr>
          <w:rtl/>
        </w:rPr>
        <w:t xml:space="preserve">ממשיך לפעול תחת אותו מעסיק </w:t>
      </w:r>
      <w:proofErr w:type="spellStart"/>
      <w:r w:rsidR="00BA394F">
        <w:rPr>
          <w:rtl/>
        </w:rPr>
        <w:t>קונצרני</w:t>
      </w:r>
      <w:proofErr w:type="spellEnd"/>
      <w:r w:rsidR="00BA394F">
        <w:rPr>
          <w:rtl/>
        </w:rPr>
        <w:t xml:space="preserve">, אני אומר בכל זאת </w:t>
      </w:r>
      <w:bookmarkStart w:id="1504" w:name="_ETM_Q1_3925000"/>
      <w:bookmarkEnd w:id="1504"/>
      <w:r w:rsidR="00BA394F">
        <w:rPr>
          <w:rtl/>
        </w:rPr>
        <w:t xml:space="preserve">אתה, הביטוח הלאומי, תשלם את ה-100 שקל האלו. </w:t>
      </w:r>
    </w:p>
    <w:p w14:paraId="68D6617E" w14:textId="77777777" w:rsidR="00BA394F" w:rsidRDefault="00BA394F" w:rsidP="00BA394F">
      <w:pPr>
        <w:rPr>
          <w:rtl/>
        </w:rPr>
      </w:pPr>
      <w:bookmarkStart w:id="1505" w:name="_ETM_Q1_3926000"/>
      <w:bookmarkEnd w:id="1505"/>
    </w:p>
    <w:p w14:paraId="0366FC23" w14:textId="77777777" w:rsidR="00BA394F" w:rsidRDefault="00BA394F" w:rsidP="00AF2C8F">
      <w:pPr>
        <w:pStyle w:val="a5"/>
        <w:keepNext/>
        <w:rPr>
          <w:rtl/>
        </w:rPr>
      </w:pPr>
      <w:bookmarkStart w:id="1506" w:name="_ETM_Q1_3927000"/>
      <w:bookmarkStart w:id="1507" w:name="ET_speaker_נעמה_מנחמי_300"/>
      <w:bookmarkEnd w:id="1506"/>
      <w:r w:rsidRPr="00AF2C8F">
        <w:rPr>
          <w:rStyle w:val="TagStyle"/>
          <w:rFonts w:hint="cs"/>
          <w:rtl/>
        </w:rPr>
        <w:t>&lt;&lt; דובר &gt;&gt;</w:t>
      </w:r>
      <w:r>
        <w:rPr>
          <w:rStyle w:val="TagStyle"/>
          <w:rFonts w:hint="cs"/>
          <w:rtl/>
        </w:rPr>
        <w:t xml:space="preserve"> </w:t>
      </w:r>
      <w:r>
        <w:rPr>
          <w:rFonts w:hint="cs"/>
          <w:rtl/>
        </w:rPr>
        <w:t>נעמה מנחמי:</w:t>
      </w:r>
      <w:r>
        <w:rPr>
          <w:rStyle w:val="TagStyle"/>
          <w:rFonts w:hint="cs"/>
          <w:rtl/>
        </w:rPr>
        <w:t xml:space="preserve"> </w:t>
      </w:r>
      <w:r w:rsidRPr="00AF2C8F">
        <w:rPr>
          <w:rStyle w:val="TagStyle"/>
          <w:rFonts w:hint="cs"/>
          <w:rtl/>
        </w:rPr>
        <w:t>&lt;&lt; דובר &gt;&gt;</w:t>
      </w:r>
      <w:r>
        <w:rPr>
          <w:rFonts w:hint="cs"/>
          <w:rtl/>
        </w:rPr>
        <w:t xml:space="preserve">   </w:t>
      </w:r>
      <w:bookmarkEnd w:id="1507"/>
    </w:p>
    <w:p w14:paraId="20E38AA2" w14:textId="77777777" w:rsidR="00BA394F" w:rsidRDefault="00BA394F" w:rsidP="00AF2C8F">
      <w:pPr>
        <w:pStyle w:val="KeepWithNext"/>
        <w:rPr>
          <w:rtl/>
          <w:lang w:eastAsia="he-IL"/>
        </w:rPr>
      </w:pPr>
    </w:p>
    <w:p w14:paraId="544A1A01" w14:textId="0BABE6B7" w:rsidR="00BA394F" w:rsidRDefault="00BA394F" w:rsidP="00673251">
      <w:pPr>
        <w:rPr>
          <w:rtl/>
          <w:lang w:eastAsia="he-IL"/>
        </w:rPr>
      </w:pPr>
      <w:r>
        <w:rPr>
          <w:rtl/>
          <w:lang w:eastAsia="he-IL"/>
        </w:rPr>
        <w:t>רק לחדד. גם אם הוא עובר</w:t>
      </w:r>
      <w:bookmarkStart w:id="1508" w:name="_ETM_Q1_3934000"/>
      <w:bookmarkEnd w:id="1508"/>
      <w:r w:rsidR="00673251">
        <w:rPr>
          <w:rFonts w:hint="cs"/>
          <w:rtl/>
          <w:lang w:eastAsia="he-IL"/>
        </w:rPr>
        <w:t xml:space="preserve"> </w:t>
      </w:r>
      <w:bookmarkStart w:id="1509" w:name="_ETM_Q1_3937000"/>
      <w:bookmarkEnd w:id="1509"/>
      <w:r>
        <w:rPr>
          <w:rtl/>
          <w:lang w:eastAsia="he-IL"/>
        </w:rPr>
        <w:t xml:space="preserve">העסק הישן ממשיך לעבוד כמוסך וחלק מהעובדים עוברים לעבוד </w:t>
      </w:r>
      <w:bookmarkStart w:id="1510" w:name="_ETM_Q1_3939000"/>
      <w:bookmarkEnd w:id="1510"/>
      <w:r>
        <w:rPr>
          <w:rtl/>
          <w:lang w:eastAsia="he-IL"/>
        </w:rPr>
        <w:t>במכון טסטים</w:t>
      </w:r>
      <w:r w:rsidR="00673251">
        <w:rPr>
          <w:rFonts w:hint="cs"/>
          <w:rtl/>
          <w:lang w:eastAsia="he-IL"/>
        </w:rPr>
        <w:t xml:space="preserve"> - - - </w:t>
      </w:r>
      <w:r>
        <w:rPr>
          <w:rtl/>
          <w:lang w:eastAsia="he-IL"/>
        </w:rPr>
        <w:t xml:space="preserve"> </w:t>
      </w:r>
    </w:p>
    <w:p w14:paraId="39D47833" w14:textId="77777777" w:rsidR="00BA394F" w:rsidRDefault="00BA394F" w:rsidP="00BA394F">
      <w:pPr>
        <w:rPr>
          <w:rtl/>
          <w:lang w:eastAsia="he-IL"/>
        </w:rPr>
      </w:pPr>
      <w:bookmarkStart w:id="1511" w:name="_ETM_Q1_3943000"/>
      <w:bookmarkEnd w:id="1511"/>
    </w:p>
    <w:p w14:paraId="2713FC38" w14:textId="77777777" w:rsidR="00BA394F" w:rsidRDefault="00BA394F" w:rsidP="00AF2C8F">
      <w:pPr>
        <w:pStyle w:val="af8"/>
        <w:keepNext/>
        <w:rPr>
          <w:rtl/>
        </w:rPr>
      </w:pPr>
      <w:bookmarkStart w:id="1512" w:name="ET_yor_6157_301"/>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1512"/>
    </w:p>
    <w:p w14:paraId="44BFB2F4" w14:textId="77777777" w:rsidR="00BA394F" w:rsidRDefault="00BA394F" w:rsidP="00AF2C8F">
      <w:pPr>
        <w:pStyle w:val="KeepWithNext"/>
        <w:rPr>
          <w:rtl/>
          <w:lang w:eastAsia="he-IL"/>
        </w:rPr>
      </w:pPr>
    </w:p>
    <w:p w14:paraId="094126D7" w14:textId="77777777" w:rsidR="00BA394F" w:rsidRDefault="00BA394F" w:rsidP="00BA394F">
      <w:pPr>
        <w:rPr>
          <w:rtl/>
        </w:rPr>
      </w:pPr>
      <w:bookmarkStart w:id="1513" w:name="_ETM_Q1_3944000"/>
      <w:bookmarkEnd w:id="1513"/>
      <w:r>
        <w:rPr>
          <w:rtl/>
          <w:lang w:eastAsia="he-IL"/>
        </w:rPr>
        <w:t>השאלה היא האם נוצר להם חוב ברצף תעסוקתי?</w:t>
      </w:r>
      <w:r>
        <w:rPr>
          <w:rFonts w:hint="cs"/>
          <w:lang w:eastAsia="he-IL"/>
        </w:rPr>
        <w:t xml:space="preserve"> </w:t>
      </w:r>
      <w:bookmarkStart w:id="1514" w:name="_ETM_Q1_3948000"/>
      <w:bookmarkEnd w:id="1514"/>
      <w:r>
        <w:rPr>
          <w:rtl/>
          <w:lang w:eastAsia="he-IL"/>
        </w:rPr>
        <w:t xml:space="preserve">חוב עם שווי או שלא שומרים להם את הפיצויים, </w:t>
      </w:r>
      <w:bookmarkStart w:id="1515" w:name="_ETM_Q1_3955000"/>
      <w:bookmarkEnd w:id="1515"/>
      <w:r>
        <w:rPr>
          <w:rtl/>
          <w:lang w:eastAsia="he-IL"/>
        </w:rPr>
        <w:t xml:space="preserve">אם נגרם להם נזק כזה של 100 שקל לצורך העניין, או שהמוסך שהפך לסלון פאות ישלם להם אותו, </w:t>
      </w:r>
      <w:bookmarkStart w:id="1516" w:name="_ETM_Q1_3968000"/>
      <w:bookmarkEnd w:id="1516"/>
      <w:r>
        <w:rPr>
          <w:rtl/>
          <w:lang w:eastAsia="he-IL"/>
        </w:rPr>
        <w:t xml:space="preserve">או שביטוח לאומי ישלם להם אותו. הם יקבלו את </w:t>
      </w:r>
      <w:bookmarkStart w:id="1517" w:name="_ETM_Q1_3970000"/>
      <w:bookmarkEnd w:id="1517"/>
      <w:r>
        <w:rPr>
          <w:rtl/>
          <w:lang w:eastAsia="he-IL"/>
        </w:rPr>
        <w:t xml:space="preserve">הכסף שלהם מפה או מפה. אם העסק הישן משוקם העסק הישן ישלם, ואם העסק מת ביטוח לאומי במסגרת הליכי פירוק </w:t>
      </w:r>
      <w:bookmarkStart w:id="1518" w:name="_ETM_Q1_3973000"/>
      <w:bookmarkEnd w:id="1518"/>
      <w:r>
        <w:rPr>
          <w:rtl/>
          <w:lang w:eastAsia="he-IL"/>
        </w:rPr>
        <w:t xml:space="preserve">ישלם. אין מצב שהם יישארו בלי. ולכן אני חושב שאנחנו מדברים על סיטואציה לא קיימת. </w:t>
      </w:r>
      <w:bookmarkStart w:id="1519" w:name="_ETM_Q1_3915809"/>
      <w:bookmarkStart w:id="1520" w:name="_ETM_Q1_3915864"/>
      <w:bookmarkStart w:id="1521" w:name="_ETM_Q1_3938376"/>
      <w:bookmarkStart w:id="1522" w:name="_ETM_Q1_3938422"/>
      <w:bookmarkStart w:id="1523" w:name="_ETM_Q1_3976266"/>
      <w:bookmarkStart w:id="1524" w:name="_ETM_Q1_3976331"/>
      <w:bookmarkEnd w:id="1519"/>
      <w:bookmarkEnd w:id="1520"/>
      <w:bookmarkEnd w:id="1521"/>
      <w:bookmarkEnd w:id="1522"/>
      <w:bookmarkEnd w:id="1523"/>
      <w:bookmarkEnd w:id="1524"/>
    </w:p>
    <w:p w14:paraId="237BC4AC" w14:textId="77777777" w:rsidR="00BA394F" w:rsidRDefault="00BA394F" w:rsidP="00BA394F">
      <w:pPr>
        <w:rPr>
          <w:rtl/>
        </w:rPr>
      </w:pPr>
      <w:bookmarkStart w:id="1525" w:name="_ETM_Q1_3916032"/>
      <w:bookmarkStart w:id="1526" w:name="_ETM_Q1_3916072"/>
      <w:bookmarkEnd w:id="1525"/>
      <w:bookmarkEnd w:id="1526"/>
    </w:p>
    <w:p w14:paraId="5E34C7A9" w14:textId="77777777" w:rsidR="00BA394F" w:rsidRDefault="00BA394F" w:rsidP="00AF2C8F">
      <w:pPr>
        <w:pStyle w:val="a5"/>
        <w:keepNext/>
        <w:rPr>
          <w:rtl/>
        </w:rPr>
      </w:pPr>
      <w:bookmarkStart w:id="1527" w:name="ET_speaker_6156_64"/>
      <w:r w:rsidRPr="00AF2C8F">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AF2C8F">
        <w:rPr>
          <w:rStyle w:val="TagStyle"/>
          <w:rFonts w:hint="cs"/>
          <w:rtl/>
        </w:rPr>
        <w:t>&lt;&lt; דובר &gt;&gt;</w:t>
      </w:r>
      <w:r>
        <w:rPr>
          <w:rFonts w:hint="cs"/>
          <w:rtl/>
        </w:rPr>
        <w:t xml:space="preserve">   </w:t>
      </w:r>
      <w:bookmarkEnd w:id="1527"/>
    </w:p>
    <w:p w14:paraId="29DC7BAF" w14:textId="77777777" w:rsidR="00BA394F" w:rsidRDefault="00BA394F" w:rsidP="00AF2C8F">
      <w:pPr>
        <w:pStyle w:val="KeepWithNext"/>
        <w:rPr>
          <w:rtl/>
        </w:rPr>
      </w:pPr>
    </w:p>
    <w:p w14:paraId="0A81A186" w14:textId="43A4B697" w:rsidR="00BA394F" w:rsidRDefault="00864F5B" w:rsidP="00864F5B">
      <w:pPr>
        <w:rPr>
          <w:rtl/>
        </w:rPr>
      </w:pPr>
      <w:bookmarkStart w:id="1528" w:name="_ETM_Q1_3975000"/>
      <w:bookmarkEnd w:id="1528"/>
      <w:r>
        <w:rPr>
          <w:rtl/>
        </w:rPr>
        <w:t>שמחה</w:t>
      </w:r>
      <w:r>
        <w:rPr>
          <w:rFonts w:hint="cs"/>
          <w:rtl/>
        </w:rPr>
        <w:t xml:space="preserve">, </w:t>
      </w:r>
      <w:r w:rsidR="00BA394F">
        <w:rPr>
          <w:rtl/>
        </w:rPr>
        <w:t xml:space="preserve">אתה צודק </w:t>
      </w:r>
      <w:bookmarkStart w:id="1529" w:name="_ETM_Q1_3984000"/>
      <w:bookmarkEnd w:id="1529"/>
      <w:r>
        <w:rPr>
          <w:rtl/>
        </w:rPr>
        <w:t xml:space="preserve">לגבי </w:t>
      </w:r>
      <w:r w:rsidR="00BA394F">
        <w:rPr>
          <w:rtl/>
        </w:rPr>
        <w:t xml:space="preserve">אינטרס </w:t>
      </w:r>
      <w:r>
        <w:rPr>
          <w:rFonts w:hint="cs"/>
          <w:rtl/>
        </w:rPr>
        <w:t>ה</w:t>
      </w:r>
      <w:r w:rsidR="00BA394F">
        <w:rPr>
          <w:rtl/>
        </w:rPr>
        <w:t xml:space="preserve">תשלום </w:t>
      </w:r>
      <w:r>
        <w:rPr>
          <w:rFonts w:hint="cs"/>
          <w:rtl/>
        </w:rPr>
        <w:t xml:space="preserve">של </w:t>
      </w:r>
      <w:r>
        <w:rPr>
          <w:rtl/>
        </w:rPr>
        <w:t>מה שמגיע לעובד</w:t>
      </w:r>
      <w:r>
        <w:rPr>
          <w:rFonts w:hint="cs"/>
          <w:rtl/>
        </w:rPr>
        <w:t>.</w:t>
      </w:r>
      <w:r w:rsidR="00BA394F">
        <w:rPr>
          <w:rtl/>
        </w:rPr>
        <w:t xml:space="preserve"> </w:t>
      </w:r>
      <w:bookmarkStart w:id="1530" w:name="_ETM_Q1_3989000"/>
      <w:bookmarkEnd w:id="1530"/>
      <w:r w:rsidR="00BA394F">
        <w:rPr>
          <w:rtl/>
        </w:rPr>
        <w:t>אתה מתעלם מההשפעה האפשרית של ההסדר הזה במקומות מסוימים</w:t>
      </w:r>
      <w:r>
        <w:rPr>
          <w:rFonts w:hint="cs"/>
          <w:rtl/>
        </w:rPr>
        <w:t xml:space="preserve"> </w:t>
      </w:r>
      <w:r w:rsidR="00BA394F">
        <w:rPr>
          <w:rtl/>
        </w:rPr>
        <w:t>שיש בהם אתגרים תעסוקתיים</w:t>
      </w:r>
      <w:r>
        <w:rPr>
          <w:rFonts w:hint="cs"/>
          <w:rtl/>
        </w:rPr>
        <w:t>.</w:t>
      </w:r>
      <w:r w:rsidR="00BA394F">
        <w:rPr>
          <w:rtl/>
        </w:rPr>
        <w:t xml:space="preserve"> מהאינטרס השני</w:t>
      </w:r>
      <w:r w:rsidR="005049EB">
        <w:rPr>
          <w:rFonts w:hint="cs"/>
          <w:rtl/>
        </w:rPr>
        <w:t>,</w:t>
      </w:r>
      <w:r w:rsidR="00BA394F">
        <w:rPr>
          <w:rtl/>
        </w:rPr>
        <w:t xml:space="preserve"> שהוא המשך יכולתו </w:t>
      </w:r>
      <w:bookmarkStart w:id="1531" w:name="_ETM_Q1_3996000"/>
      <w:bookmarkEnd w:id="1531"/>
      <w:r w:rsidR="00BA394F">
        <w:rPr>
          <w:rtl/>
        </w:rPr>
        <w:t xml:space="preserve">של העובד לעבוד. זה הדיון. </w:t>
      </w:r>
    </w:p>
    <w:p w14:paraId="2A1E46F5" w14:textId="77777777" w:rsidR="00BA394F" w:rsidRDefault="00BA394F" w:rsidP="00BA394F">
      <w:pPr>
        <w:rPr>
          <w:rtl/>
        </w:rPr>
      </w:pPr>
    </w:p>
    <w:p w14:paraId="6694DE19" w14:textId="77777777" w:rsidR="00BA394F" w:rsidRDefault="00BA394F" w:rsidP="00AF2C8F">
      <w:pPr>
        <w:pStyle w:val="af8"/>
        <w:keepNext/>
        <w:rPr>
          <w:rtl/>
        </w:rPr>
      </w:pPr>
      <w:bookmarkStart w:id="1532" w:name="ET_yor_6157_302"/>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1532"/>
    </w:p>
    <w:p w14:paraId="78194EA7" w14:textId="77777777" w:rsidR="00BA394F" w:rsidRDefault="00BA394F" w:rsidP="00AF2C8F">
      <w:pPr>
        <w:pStyle w:val="KeepWithNext"/>
        <w:rPr>
          <w:rtl/>
          <w:lang w:eastAsia="he-IL"/>
        </w:rPr>
      </w:pPr>
    </w:p>
    <w:p w14:paraId="7DEB5A3F" w14:textId="60604393" w:rsidR="00BA394F" w:rsidRDefault="00BA394F" w:rsidP="00BA394F">
      <w:pPr>
        <w:rPr>
          <w:rtl/>
          <w:lang w:eastAsia="he-IL"/>
        </w:rPr>
      </w:pPr>
      <w:r>
        <w:rPr>
          <w:rtl/>
          <w:lang w:eastAsia="he-IL"/>
        </w:rPr>
        <w:t xml:space="preserve">לא. למה? </w:t>
      </w:r>
    </w:p>
    <w:p w14:paraId="48F20D36" w14:textId="77777777" w:rsidR="00BA394F" w:rsidRDefault="00BA394F" w:rsidP="00BA394F">
      <w:pPr>
        <w:rPr>
          <w:rtl/>
          <w:lang w:eastAsia="he-IL"/>
        </w:rPr>
      </w:pPr>
      <w:bookmarkStart w:id="1533" w:name="_ETM_Q1_4002000"/>
      <w:bookmarkEnd w:id="1533"/>
    </w:p>
    <w:p w14:paraId="08F1A0DE" w14:textId="77777777" w:rsidR="00BA394F" w:rsidRDefault="00BA394F" w:rsidP="00AF2C8F">
      <w:pPr>
        <w:pStyle w:val="a5"/>
        <w:keepNext/>
        <w:rPr>
          <w:rtl/>
        </w:rPr>
      </w:pPr>
      <w:bookmarkStart w:id="1534" w:name="ET_speaker_6156_303"/>
      <w:r w:rsidRPr="00AF2C8F">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AF2C8F">
        <w:rPr>
          <w:rStyle w:val="TagStyle"/>
          <w:rFonts w:hint="cs"/>
          <w:rtl/>
        </w:rPr>
        <w:t>&lt;&lt; דובר &gt;&gt;</w:t>
      </w:r>
      <w:r>
        <w:rPr>
          <w:rFonts w:hint="cs"/>
          <w:rtl/>
        </w:rPr>
        <w:t xml:space="preserve">   </w:t>
      </w:r>
      <w:bookmarkEnd w:id="1534"/>
    </w:p>
    <w:p w14:paraId="38B52CBB" w14:textId="77777777" w:rsidR="00BA394F" w:rsidRDefault="00BA394F" w:rsidP="00AF2C8F">
      <w:pPr>
        <w:pStyle w:val="KeepWithNext"/>
        <w:rPr>
          <w:rtl/>
          <w:lang w:eastAsia="he-IL"/>
        </w:rPr>
      </w:pPr>
    </w:p>
    <w:p w14:paraId="1981D1BC" w14:textId="77777777" w:rsidR="00BA394F" w:rsidRDefault="00BA394F" w:rsidP="00BA394F">
      <w:pPr>
        <w:rPr>
          <w:rtl/>
        </w:rPr>
      </w:pPr>
      <w:bookmarkStart w:id="1535" w:name="_ETM_Q1_4004000"/>
      <w:bookmarkEnd w:id="1535"/>
      <w:r>
        <w:rPr>
          <w:rtl/>
          <w:lang w:eastAsia="he-IL"/>
        </w:rPr>
        <w:t xml:space="preserve">בוודאי </w:t>
      </w:r>
      <w:bookmarkStart w:id="1536" w:name="_ETM_Q1_4005000"/>
      <w:bookmarkEnd w:id="1536"/>
      <w:r>
        <w:rPr>
          <w:rtl/>
          <w:lang w:eastAsia="he-IL"/>
        </w:rPr>
        <w:t xml:space="preserve">שכן. </w:t>
      </w:r>
      <w:bookmarkStart w:id="1537" w:name="_ETM_Q1_4008000"/>
      <w:bookmarkStart w:id="1538" w:name="_ETM_Q1_4010515"/>
      <w:bookmarkStart w:id="1539" w:name="_ETM_Q1_4010793"/>
      <w:bookmarkEnd w:id="1537"/>
      <w:bookmarkEnd w:id="1538"/>
      <w:bookmarkEnd w:id="1539"/>
    </w:p>
    <w:p w14:paraId="2457DDEF" w14:textId="77777777" w:rsidR="00BA394F" w:rsidRDefault="00BA394F" w:rsidP="00BA394F">
      <w:pPr>
        <w:rPr>
          <w:rtl/>
        </w:rPr>
      </w:pPr>
      <w:bookmarkStart w:id="1540" w:name="_ETM_Q1_4013217"/>
      <w:bookmarkStart w:id="1541" w:name="_ETM_Q1_4013282"/>
      <w:bookmarkEnd w:id="1540"/>
      <w:bookmarkEnd w:id="1541"/>
    </w:p>
    <w:p w14:paraId="59E9DBFC" w14:textId="77777777" w:rsidR="00BA394F" w:rsidRDefault="00BA394F" w:rsidP="00AF2C8F">
      <w:pPr>
        <w:pStyle w:val="af8"/>
        <w:keepNext/>
        <w:rPr>
          <w:rtl/>
        </w:rPr>
      </w:pPr>
      <w:bookmarkStart w:id="1542" w:name="ET_yor_6157_65"/>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1542"/>
    </w:p>
    <w:p w14:paraId="7BA93B4B" w14:textId="77777777" w:rsidR="00BA394F" w:rsidRDefault="00BA394F" w:rsidP="00AF2C8F">
      <w:pPr>
        <w:pStyle w:val="KeepWithNext"/>
        <w:rPr>
          <w:rtl/>
        </w:rPr>
      </w:pPr>
    </w:p>
    <w:p w14:paraId="2654A9E7" w14:textId="0D22F090" w:rsidR="00BA394F" w:rsidRDefault="00BA394F" w:rsidP="005049EB">
      <w:pPr>
        <w:rPr>
          <w:rtl/>
        </w:rPr>
      </w:pPr>
      <w:bookmarkStart w:id="1543" w:name="_ETM_Q1_4014759"/>
      <w:bookmarkEnd w:id="1543"/>
      <w:r>
        <w:rPr>
          <w:rtl/>
        </w:rPr>
        <w:t xml:space="preserve">רק רגע. </w:t>
      </w:r>
      <w:r w:rsidR="005049EB">
        <w:rPr>
          <w:rtl/>
        </w:rPr>
        <w:t>הי</w:t>
      </w:r>
      <w:r w:rsidR="005049EB">
        <w:rPr>
          <w:rFonts w:hint="cs"/>
          <w:rtl/>
        </w:rPr>
        <w:t>ו</w:t>
      </w:r>
      <w:r w:rsidR="005049EB">
        <w:rPr>
          <w:rtl/>
        </w:rPr>
        <w:t xml:space="preserve"> </w:t>
      </w:r>
      <w:r>
        <w:rPr>
          <w:rtl/>
        </w:rPr>
        <w:t xml:space="preserve">לך שני מפעלים בעיר הזאת. המפעל </w:t>
      </w:r>
      <w:bookmarkStart w:id="1544" w:name="_ETM_Q1_4016754"/>
      <w:bookmarkEnd w:id="1544"/>
      <w:r>
        <w:rPr>
          <w:rtl/>
        </w:rPr>
        <w:t>החדש השתקם או מת? הי</w:t>
      </w:r>
      <w:bookmarkStart w:id="1545" w:name="_ETM_Q1_4012000"/>
      <w:bookmarkEnd w:id="1545"/>
      <w:r>
        <w:rPr>
          <w:rtl/>
        </w:rPr>
        <w:t>שן</w:t>
      </w:r>
      <w:r w:rsidR="005049EB">
        <w:rPr>
          <w:rFonts w:hint="cs"/>
          <w:rtl/>
        </w:rPr>
        <w:t>,</w:t>
      </w:r>
      <w:r>
        <w:rPr>
          <w:rtl/>
        </w:rPr>
        <w:t xml:space="preserve"> המפעל שעבדתי אצלו עד אתמול.</w:t>
      </w:r>
      <w:r>
        <w:rPr>
          <w:rFonts w:hint="cs"/>
        </w:rPr>
        <w:t xml:space="preserve"> </w:t>
      </w:r>
    </w:p>
    <w:p w14:paraId="1906CDED" w14:textId="77777777" w:rsidR="00BA394F" w:rsidRDefault="00BA394F" w:rsidP="00BA394F">
      <w:pPr>
        <w:rPr>
          <w:rtl/>
        </w:rPr>
      </w:pPr>
      <w:bookmarkStart w:id="1546" w:name="_ETM_Q1_4007000"/>
      <w:bookmarkEnd w:id="1546"/>
    </w:p>
    <w:p w14:paraId="3516A9C2" w14:textId="77777777" w:rsidR="00BA394F" w:rsidRDefault="00BA394F" w:rsidP="00AF2C8F">
      <w:pPr>
        <w:pStyle w:val="a5"/>
        <w:keepNext/>
        <w:rPr>
          <w:rtl/>
        </w:rPr>
      </w:pPr>
      <w:bookmarkStart w:id="1547" w:name="ET_speaker_6156_304"/>
      <w:r w:rsidRPr="00AF2C8F">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AF2C8F">
        <w:rPr>
          <w:rStyle w:val="TagStyle"/>
          <w:rFonts w:hint="cs"/>
          <w:rtl/>
        </w:rPr>
        <w:t>&lt;&lt; דובר &gt;&gt;</w:t>
      </w:r>
      <w:r>
        <w:rPr>
          <w:rFonts w:hint="cs"/>
          <w:rtl/>
        </w:rPr>
        <w:t xml:space="preserve">   </w:t>
      </w:r>
      <w:bookmarkEnd w:id="1547"/>
    </w:p>
    <w:p w14:paraId="417B34D8" w14:textId="77777777" w:rsidR="00BA394F" w:rsidRDefault="00BA394F" w:rsidP="00AF2C8F">
      <w:pPr>
        <w:pStyle w:val="KeepWithNext"/>
        <w:rPr>
          <w:rtl/>
          <w:lang w:eastAsia="he-IL"/>
        </w:rPr>
      </w:pPr>
    </w:p>
    <w:p w14:paraId="2EA7133E" w14:textId="77777777" w:rsidR="00BA394F" w:rsidRDefault="00BA394F" w:rsidP="00BA394F">
      <w:pPr>
        <w:rPr>
          <w:rtl/>
          <w:lang w:eastAsia="he-IL"/>
        </w:rPr>
      </w:pPr>
      <w:bookmarkStart w:id="1548" w:name="_ETM_Q1_4009000"/>
      <w:bookmarkEnd w:id="1548"/>
      <w:r>
        <w:rPr>
          <w:rtl/>
          <w:lang w:eastAsia="he-IL"/>
        </w:rPr>
        <w:t>הוא בתוך התהליך .</w:t>
      </w:r>
    </w:p>
    <w:p w14:paraId="5A9A0405" w14:textId="77777777" w:rsidR="00BA394F" w:rsidRDefault="00BA394F" w:rsidP="00BA394F">
      <w:pPr>
        <w:rPr>
          <w:rtl/>
        </w:rPr>
      </w:pPr>
      <w:bookmarkStart w:id="1549" w:name="_ETM_Q1_4027220"/>
      <w:bookmarkStart w:id="1550" w:name="_ETM_Q1_4027273"/>
      <w:bookmarkEnd w:id="1549"/>
      <w:bookmarkEnd w:id="1550"/>
    </w:p>
    <w:p w14:paraId="61990D21" w14:textId="77777777" w:rsidR="00BA394F" w:rsidRDefault="00BA394F" w:rsidP="00AF2C8F">
      <w:pPr>
        <w:pStyle w:val="af8"/>
        <w:keepNext/>
        <w:rPr>
          <w:rtl/>
        </w:rPr>
      </w:pPr>
      <w:bookmarkStart w:id="1551" w:name="ET_yor_6157_305"/>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1551"/>
    </w:p>
    <w:p w14:paraId="4799989C" w14:textId="77777777" w:rsidR="00BA394F" w:rsidRDefault="00BA394F" w:rsidP="00AF2C8F">
      <w:pPr>
        <w:pStyle w:val="KeepWithNext"/>
        <w:rPr>
          <w:rtl/>
          <w:lang w:eastAsia="he-IL"/>
        </w:rPr>
      </w:pPr>
    </w:p>
    <w:p w14:paraId="6A80688B" w14:textId="77777777" w:rsidR="00BA394F" w:rsidRDefault="00BA394F" w:rsidP="00BA394F">
      <w:pPr>
        <w:rPr>
          <w:rtl/>
          <w:lang w:eastAsia="he-IL"/>
        </w:rPr>
      </w:pPr>
      <w:bookmarkStart w:id="1552" w:name="_ETM_Q1_4014000"/>
      <w:bookmarkEnd w:id="1552"/>
      <w:r>
        <w:rPr>
          <w:rtl/>
          <w:lang w:eastAsia="he-IL"/>
        </w:rPr>
        <w:t xml:space="preserve">הוא בתוך התהליך. </w:t>
      </w:r>
      <w:bookmarkStart w:id="1553" w:name="_ETM_Q1_4015000"/>
      <w:bookmarkEnd w:id="1553"/>
      <w:r>
        <w:rPr>
          <w:rtl/>
          <w:lang w:eastAsia="he-IL"/>
        </w:rPr>
        <w:t>השיקום יצליח או לא יצליח?</w:t>
      </w:r>
      <w:r>
        <w:rPr>
          <w:rFonts w:hint="cs"/>
          <w:lang w:eastAsia="he-IL"/>
        </w:rPr>
        <w:t xml:space="preserve"> </w:t>
      </w:r>
    </w:p>
    <w:p w14:paraId="5B378E76" w14:textId="77777777" w:rsidR="00BA394F" w:rsidRDefault="00BA394F" w:rsidP="00BA394F">
      <w:pPr>
        <w:rPr>
          <w:rtl/>
          <w:lang w:eastAsia="he-IL"/>
        </w:rPr>
      </w:pPr>
      <w:bookmarkStart w:id="1554" w:name="_ETM_Q1_4017000"/>
      <w:bookmarkStart w:id="1555" w:name="_ETM_Q1_4019000"/>
      <w:bookmarkEnd w:id="1554"/>
      <w:bookmarkEnd w:id="1555"/>
    </w:p>
    <w:p w14:paraId="7D612945" w14:textId="77777777" w:rsidR="00BA394F" w:rsidRDefault="00BA394F" w:rsidP="00AF2C8F">
      <w:pPr>
        <w:pStyle w:val="a5"/>
        <w:keepNext/>
        <w:rPr>
          <w:rtl/>
        </w:rPr>
      </w:pPr>
      <w:bookmarkStart w:id="1556" w:name="ET_speaker_6156_307"/>
      <w:r w:rsidRPr="00AF2C8F">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AF2C8F">
        <w:rPr>
          <w:rStyle w:val="TagStyle"/>
          <w:rFonts w:hint="cs"/>
          <w:rtl/>
        </w:rPr>
        <w:t>&lt;&lt; דובר &gt;&gt;</w:t>
      </w:r>
      <w:r>
        <w:rPr>
          <w:rFonts w:hint="cs"/>
          <w:rtl/>
        </w:rPr>
        <w:t xml:space="preserve">   </w:t>
      </w:r>
      <w:bookmarkEnd w:id="1556"/>
    </w:p>
    <w:p w14:paraId="13792532" w14:textId="77777777" w:rsidR="00BA394F" w:rsidRDefault="00BA394F" w:rsidP="00AF2C8F">
      <w:pPr>
        <w:pStyle w:val="KeepWithNext"/>
        <w:rPr>
          <w:rtl/>
          <w:lang w:eastAsia="he-IL"/>
        </w:rPr>
      </w:pPr>
    </w:p>
    <w:p w14:paraId="29949CA6" w14:textId="77777777" w:rsidR="00BA394F" w:rsidRDefault="00BA394F" w:rsidP="00BA394F">
      <w:pPr>
        <w:rPr>
          <w:rtl/>
          <w:lang w:eastAsia="he-IL"/>
        </w:rPr>
      </w:pPr>
      <w:r>
        <w:rPr>
          <w:rtl/>
          <w:lang w:eastAsia="he-IL"/>
        </w:rPr>
        <w:t>לא יודע.</w:t>
      </w:r>
    </w:p>
    <w:p w14:paraId="454A4999" w14:textId="77777777" w:rsidR="00BA394F" w:rsidRDefault="00BA394F" w:rsidP="00BA394F">
      <w:pPr>
        <w:rPr>
          <w:rtl/>
          <w:lang w:eastAsia="he-IL"/>
        </w:rPr>
      </w:pPr>
      <w:bookmarkStart w:id="1557" w:name="_ETM_Q1_4020000"/>
      <w:bookmarkEnd w:id="1557"/>
    </w:p>
    <w:p w14:paraId="4DF63C63" w14:textId="77777777" w:rsidR="00BA394F" w:rsidRDefault="00BA394F" w:rsidP="00AF2C8F">
      <w:pPr>
        <w:pStyle w:val="af8"/>
        <w:keepNext/>
        <w:rPr>
          <w:rtl/>
        </w:rPr>
      </w:pPr>
      <w:bookmarkStart w:id="1558" w:name="ET_yor_6157_308"/>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1558"/>
    </w:p>
    <w:p w14:paraId="7A777894" w14:textId="77777777" w:rsidR="00BA394F" w:rsidRDefault="00BA394F" w:rsidP="00AF2C8F">
      <w:pPr>
        <w:pStyle w:val="KeepWithNext"/>
        <w:rPr>
          <w:rtl/>
          <w:lang w:eastAsia="he-IL"/>
        </w:rPr>
      </w:pPr>
    </w:p>
    <w:p w14:paraId="5459C511" w14:textId="77777777" w:rsidR="00BA394F" w:rsidRDefault="00BA394F" w:rsidP="00BA394F">
      <w:pPr>
        <w:rPr>
          <w:rtl/>
          <w:lang w:eastAsia="he-IL"/>
        </w:rPr>
      </w:pPr>
      <w:r>
        <w:rPr>
          <w:rtl/>
          <w:lang w:eastAsia="he-IL"/>
        </w:rPr>
        <w:t>יפה. אם השיקום יצליח</w:t>
      </w:r>
      <w:bookmarkStart w:id="1559" w:name="_ETM_Q1_4023000"/>
      <w:bookmarkEnd w:id="1559"/>
      <w:r>
        <w:rPr>
          <w:rtl/>
          <w:lang w:eastAsia="he-IL"/>
        </w:rPr>
        <w:t xml:space="preserve">, בלי העובד, העובד יקבל מהמעסיק הזה את ה-100 שקל. </w:t>
      </w:r>
    </w:p>
    <w:p w14:paraId="12EA0E65" w14:textId="77777777" w:rsidR="00BA394F" w:rsidRDefault="00BA394F" w:rsidP="00BA394F">
      <w:pPr>
        <w:rPr>
          <w:rtl/>
          <w:lang w:eastAsia="he-IL"/>
        </w:rPr>
      </w:pPr>
    </w:p>
    <w:p w14:paraId="3836FDC7" w14:textId="77777777" w:rsidR="00BA394F" w:rsidRDefault="00BA394F" w:rsidP="00AF2C8F">
      <w:pPr>
        <w:pStyle w:val="a5"/>
        <w:keepNext/>
        <w:rPr>
          <w:rtl/>
        </w:rPr>
      </w:pPr>
      <w:bookmarkStart w:id="1560" w:name="ET_speaker_6156_309"/>
      <w:r w:rsidRPr="00AF2C8F">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AF2C8F">
        <w:rPr>
          <w:rStyle w:val="TagStyle"/>
          <w:rFonts w:hint="cs"/>
          <w:rtl/>
        </w:rPr>
        <w:t>&lt;&lt; דובר &gt;&gt;</w:t>
      </w:r>
      <w:r>
        <w:rPr>
          <w:rFonts w:hint="cs"/>
          <w:rtl/>
        </w:rPr>
        <w:t xml:space="preserve">   </w:t>
      </w:r>
      <w:bookmarkEnd w:id="1560"/>
    </w:p>
    <w:p w14:paraId="30B280E7" w14:textId="77777777" w:rsidR="00BA394F" w:rsidRDefault="00BA394F" w:rsidP="00AF2C8F">
      <w:pPr>
        <w:pStyle w:val="KeepWithNext"/>
        <w:rPr>
          <w:rtl/>
          <w:lang w:eastAsia="he-IL"/>
        </w:rPr>
      </w:pPr>
    </w:p>
    <w:p w14:paraId="4B07EDF1" w14:textId="77777777" w:rsidR="00BA394F" w:rsidRDefault="00BA394F" w:rsidP="00BA394F">
      <w:pPr>
        <w:rPr>
          <w:rtl/>
          <w:lang w:eastAsia="he-IL"/>
        </w:rPr>
      </w:pPr>
      <w:bookmarkStart w:id="1561" w:name="_ETM_Q1_4027000"/>
      <w:bookmarkEnd w:id="1561"/>
      <w:r>
        <w:rPr>
          <w:rtl/>
          <w:lang w:eastAsia="he-IL"/>
        </w:rPr>
        <w:t xml:space="preserve">מי אמר? </w:t>
      </w:r>
    </w:p>
    <w:p w14:paraId="0A401018" w14:textId="77777777" w:rsidR="00BA394F" w:rsidRDefault="00BA394F" w:rsidP="00BA394F">
      <w:pPr>
        <w:rPr>
          <w:rtl/>
          <w:lang w:eastAsia="he-IL"/>
        </w:rPr>
      </w:pPr>
      <w:bookmarkStart w:id="1562" w:name="_ETM_Q1_4025000"/>
      <w:bookmarkEnd w:id="1562"/>
    </w:p>
    <w:p w14:paraId="56B61E84" w14:textId="77777777" w:rsidR="00BA394F" w:rsidRDefault="00BA394F" w:rsidP="00AF2C8F">
      <w:pPr>
        <w:pStyle w:val="af8"/>
        <w:keepNext/>
        <w:rPr>
          <w:rtl/>
        </w:rPr>
      </w:pPr>
      <w:bookmarkStart w:id="1563" w:name="ET_yor_6157_310"/>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1563"/>
    </w:p>
    <w:p w14:paraId="23BD97D4" w14:textId="77777777" w:rsidR="00BA394F" w:rsidRDefault="00BA394F" w:rsidP="00AF2C8F">
      <w:pPr>
        <w:pStyle w:val="KeepWithNext"/>
        <w:rPr>
          <w:rtl/>
          <w:lang w:eastAsia="he-IL"/>
        </w:rPr>
      </w:pPr>
    </w:p>
    <w:p w14:paraId="3B766CBE" w14:textId="77777777" w:rsidR="00BA394F" w:rsidRDefault="00BA394F" w:rsidP="00BA394F">
      <w:pPr>
        <w:rPr>
          <w:rtl/>
          <w:lang w:eastAsia="he-IL"/>
        </w:rPr>
      </w:pPr>
      <w:bookmarkStart w:id="1564" w:name="_ETM_Q1_4026000"/>
      <w:bookmarkEnd w:id="1564"/>
      <w:r>
        <w:rPr>
          <w:rtl/>
          <w:lang w:eastAsia="he-IL"/>
        </w:rPr>
        <w:t xml:space="preserve">זה החוק. החוק נשאר אותו חוק. הוא קנה את הזכויות והחובות. </w:t>
      </w:r>
    </w:p>
    <w:p w14:paraId="49368EDD" w14:textId="77777777" w:rsidR="00BA394F" w:rsidRDefault="00BA394F" w:rsidP="00BA394F">
      <w:pPr>
        <w:rPr>
          <w:rtl/>
          <w:lang w:eastAsia="he-IL"/>
        </w:rPr>
      </w:pPr>
      <w:bookmarkStart w:id="1565" w:name="_ETM_Q1_4030000"/>
      <w:bookmarkEnd w:id="1565"/>
    </w:p>
    <w:p w14:paraId="4D1385F5" w14:textId="77777777" w:rsidR="00BA394F" w:rsidRDefault="00BA394F" w:rsidP="00AF2C8F">
      <w:pPr>
        <w:pStyle w:val="a5"/>
        <w:keepNext/>
        <w:rPr>
          <w:rtl/>
        </w:rPr>
      </w:pPr>
      <w:bookmarkStart w:id="1566" w:name="ET_speaker_6156_66"/>
      <w:r w:rsidRPr="00AF2C8F">
        <w:rPr>
          <w:rStyle w:val="TagStyle"/>
          <w:rFonts w:hint="cs"/>
          <w:rtl/>
        </w:rPr>
        <w:t xml:space="preserve"> &lt;&lt; דובר &gt;&gt;</w:t>
      </w:r>
      <w:r>
        <w:rPr>
          <w:rStyle w:val="TagStyle"/>
          <w:rFonts w:hint="cs"/>
          <w:rtl/>
        </w:rPr>
        <w:t xml:space="preserve"> </w:t>
      </w:r>
      <w:r>
        <w:rPr>
          <w:rFonts w:hint="cs"/>
          <w:rtl/>
        </w:rPr>
        <w:t>גלעד קריב (העבודה):</w:t>
      </w:r>
      <w:r>
        <w:rPr>
          <w:rStyle w:val="TagStyle"/>
          <w:rFonts w:hint="cs"/>
          <w:rtl/>
        </w:rPr>
        <w:t xml:space="preserve"> </w:t>
      </w:r>
      <w:r w:rsidRPr="00AF2C8F">
        <w:rPr>
          <w:rStyle w:val="TagStyle"/>
          <w:rFonts w:hint="cs"/>
          <w:rtl/>
        </w:rPr>
        <w:t>&lt;&lt; דובר &gt;&gt;</w:t>
      </w:r>
      <w:r>
        <w:rPr>
          <w:rFonts w:hint="cs"/>
          <w:rtl/>
        </w:rPr>
        <w:t xml:space="preserve">   </w:t>
      </w:r>
      <w:bookmarkEnd w:id="1566"/>
    </w:p>
    <w:p w14:paraId="0106E166" w14:textId="77777777" w:rsidR="00BA394F" w:rsidRDefault="00BA394F" w:rsidP="00AF2C8F">
      <w:pPr>
        <w:pStyle w:val="KeepWithNext"/>
        <w:rPr>
          <w:rtl/>
        </w:rPr>
      </w:pPr>
      <w:bookmarkStart w:id="1567" w:name="_ETM_Q1_4049955"/>
      <w:bookmarkStart w:id="1568" w:name="_ETM_Q1_4050241"/>
      <w:bookmarkEnd w:id="1567"/>
      <w:bookmarkEnd w:id="1568"/>
    </w:p>
    <w:p w14:paraId="0001ADEC" w14:textId="18B8F241" w:rsidR="00BA394F" w:rsidRDefault="00BA394F" w:rsidP="00AE539F">
      <w:pPr>
        <w:rPr>
          <w:rtl/>
        </w:rPr>
      </w:pPr>
      <w:bookmarkStart w:id="1569" w:name="_ETM_Q1_4050331"/>
      <w:bookmarkStart w:id="1570" w:name="_ETM_Q1_4010862"/>
      <w:bookmarkEnd w:id="1569"/>
      <w:bookmarkEnd w:id="1570"/>
      <w:r>
        <w:rPr>
          <w:rtl/>
        </w:rPr>
        <w:t xml:space="preserve">העובד הזה ילך ויתבע </w:t>
      </w:r>
      <w:bookmarkStart w:id="1571" w:name="_ETM_Q1_4040728"/>
      <w:bookmarkEnd w:id="1571"/>
      <w:r>
        <w:rPr>
          <w:rtl/>
        </w:rPr>
        <w:t>את המעביד</w:t>
      </w:r>
      <w:r w:rsidR="005049EB">
        <w:rPr>
          <w:rFonts w:hint="cs"/>
          <w:rtl/>
        </w:rPr>
        <w:t>.</w:t>
      </w:r>
      <w:r>
        <w:rPr>
          <w:rtl/>
        </w:rPr>
        <w:t xml:space="preserve">  </w:t>
      </w:r>
      <w:r w:rsidR="000064A9">
        <w:rPr>
          <w:rFonts w:hint="cs"/>
          <w:rtl/>
        </w:rPr>
        <w:t xml:space="preserve"> </w:t>
      </w:r>
    </w:p>
    <w:p w14:paraId="5B79DC20" w14:textId="77777777" w:rsidR="00BA394F" w:rsidRDefault="00BA394F" w:rsidP="00BA394F">
      <w:pPr>
        <w:rPr>
          <w:rtl/>
        </w:rPr>
      </w:pPr>
      <w:bookmarkStart w:id="1572" w:name="_ETM_Q1_4031000"/>
      <w:bookmarkEnd w:id="1572"/>
    </w:p>
    <w:p w14:paraId="6CFE8F19" w14:textId="77777777" w:rsidR="00BA394F" w:rsidRDefault="00BA394F" w:rsidP="00AF2C8F">
      <w:pPr>
        <w:pStyle w:val="af8"/>
        <w:keepNext/>
        <w:rPr>
          <w:rtl/>
        </w:rPr>
      </w:pPr>
      <w:bookmarkStart w:id="1573" w:name="ET_yor_6157_311"/>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1573"/>
    </w:p>
    <w:p w14:paraId="7CC4B354" w14:textId="77777777" w:rsidR="00BA394F" w:rsidRDefault="00BA394F" w:rsidP="00AF2C8F">
      <w:pPr>
        <w:pStyle w:val="KeepWithNext"/>
        <w:rPr>
          <w:rtl/>
          <w:lang w:eastAsia="he-IL"/>
        </w:rPr>
      </w:pPr>
    </w:p>
    <w:p w14:paraId="2120AA75" w14:textId="3B168770" w:rsidR="00BA394F" w:rsidRDefault="00BA394F" w:rsidP="00864F5B">
      <w:pPr>
        <w:rPr>
          <w:rtl/>
          <w:lang w:eastAsia="he-IL"/>
        </w:rPr>
      </w:pPr>
      <w:bookmarkStart w:id="1574" w:name="_ETM_Q1_4032000"/>
      <w:bookmarkEnd w:id="1574"/>
      <w:r>
        <w:rPr>
          <w:rtl/>
          <w:lang w:eastAsia="he-IL"/>
        </w:rPr>
        <w:t xml:space="preserve">הישן, כמו שהיה קורה בכל מקרה של עסק שממשיך לחיות. אם העסק דינו </w:t>
      </w:r>
      <w:bookmarkStart w:id="1575" w:name="_ETM_Q1_4036000"/>
      <w:bookmarkEnd w:id="1575"/>
      <w:r>
        <w:rPr>
          <w:rtl/>
          <w:lang w:eastAsia="he-IL"/>
        </w:rPr>
        <w:t>במקום לחיים למיתה</w:t>
      </w:r>
      <w:r w:rsidR="005049EB">
        <w:rPr>
          <w:rFonts w:hint="cs"/>
          <w:rtl/>
          <w:lang w:eastAsia="he-IL"/>
        </w:rPr>
        <w:t>,</w:t>
      </w:r>
      <w:r w:rsidR="00864F5B">
        <w:rPr>
          <w:rtl/>
          <w:lang w:eastAsia="he-IL"/>
        </w:rPr>
        <w:t xml:space="preserve"> </w:t>
      </w:r>
      <w:r>
        <w:rPr>
          <w:rtl/>
          <w:lang w:eastAsia="he-IL"/>
        </w:rPr>
        <w:t xml:space="preserve">הביטוח הלאומי ישלם. העובד </w:t>
      </w:r>
      <w:bookmarkStart w:id="1576" w:name="_ETM_Q1_4044000"/>
      <w:bookmarkEnd w:id="1576"/>
      <w:r w:rsidR="00864F5B">
        <w:rPr>
          <w:rtl/>
          <w:lang w:eastAsia="he-IL"/>
        </w:rPr>
        <w:t>יקבל את הכסף שלו כך או כך</w:t>
      </w:r>
      <w:r>
        <w:rPr>
          <w:rtl/>
          <w:lang w:eastAsia="he-IL"/>
        </w:rPr>
        <w:t xml:space="preserve">. </w:t>
      </w:r>
      <w:bookmarkStart w:id="1577" w:name="_ETM_Q1_4047000"/>
      <w:bookmarkEnd w:id="1577"/>
      <w:r>
        <w:rPr>
          <w:rtl/>
          <w:lang w:eastAsia="he-IL"/>
        </w:rPr>
        <w:t>השאלה האם הוא יקבל אותו מהכיס העמוק של הביטוח הלאומי</w:t>
      </w:r>
      <w:bookmarkStart w:id="1578" w:name="_ETM_Q1_4050000"/>
      <w:bookmarkEnd w:id="1578"/>
      <w:r>
        <w:rPr>
          <w:rtl/>
          <w:lang w:eastAsia="he-IL"/>
        </w:rPr>
        <w:t xml:space="preserve"> או מהכיס של העסק המשתקם שרוכש פעילותו. אין פה פגיעה </w:t>
      </w:r>
      <w:bookmarkStart w:id="1579" w:name="_ETM_Q1_4053000"/>
      <w:bookmarkEnd w:id="1579"/>
      <w:r>
        <w:rPr>
          <w:rtl/>
          <w:lang w:eastAsia="he-IL"/>
        </w:rPr>
        <w:t>בעובדים. אנחנו מדברים על תרחיש, בעיני</w:t>
      </w:r>
      <w:r w:rsidR="005049EB">
        <w:rPr>
          <w:rFonts w:hint="cs"/>
          <w:rtl/>
          <w:lang w:eastAsia="he-IL"/>
        </w:rPr>
        <w:t>י</w:t>
      </w:r>
      <w:r>
        <w:rPr>
          <w:rtl/>
          <w:lang w:eastAsia="he-IL"/>
        </w:rPr>
        <w:t xml:space="preserve"> קבוצה ריקה או </w:t>
      </w:r>
      <w:bookmarkStart w:id="1580" w:name="_ETM_Q1_4059000"/>
      <w:bookmarkEnd w:id="1580"/>
      <w:r>
        <w:rPr>
          <w:rtl/>
          <w:lang w:eastAsia="he-IL"/>
        </w:rPr>
        <w:t xml:space="preserve">כמעט ריקה. אולי אפשר לתאר על איזשהו תרחיש קיצון. </w:t>
      </w:r>
      <w:bookmarkStart w:id="1581" w:name="_ETM_Q1_4064000"/>
      <w:bookmarkEnd w:id="1581"/>
      <w:r>
        <w:rPr>
          <w:rtl/>
          <w:lang w:eastAsia="he-IL"/>
        </w:rPr>
        <w:t>בקי</w:t>
      </w:r>
      <w:r w:rsidR="007778BB">
        <w:rPr>
          <w:rFonts w:hint="cs"/>
          <w:rtl/>
          <w:lang w:eastAsia="he-IL"/>
        </w:rPr>
        <w:t>,</w:t>
      </w:r>
      <w:r>
        <w:rPr>
          <w:rtl/>
          <w:lang w:eastAsia="he-IL"/>
        </w:rPr>
        <w:t xml:space="preserve"> בבקשה. </w:t>
      </w:r>
    </w:p>
    <w:p w14:paraId="7D38179A" w14:textId="77777777" w:rsidR="00BA394F" w:rsidRDefault="00BA394F" w:rsidP="00BA394F">
      <w:pPr>
        <w:rPr>
          <w:rtl/>
        </w:rPr>
      </w:pPr>
      <w:bookmarkStart w:id="1582" w:name="_ETM_Q1_4055988"/>
      <w:bookmarkStart w:id="1583" w:name="_ETM_Q1_4056038"/>
      <w:bookmarkEnd w:id="1582"/>
      <w:bookmarkEnd w:id="1583"/>
    </w:p>
    <w:p w14:paraId="6BEE6BA0" w14:textId="77777777" w:rsidR="00BA394F" w:rsidRDefault="00BA394F" w:rsidP="00AF2C8F">
      <w:pPr>
        <w:pStyle w:val="afb"/>
        <w:keepNext/>
        <w:rPr>
          <w:rtl/>
        </w:rPr>
      </w:pPr>
      <w:bookmarkStart w:id="1584" w:name="_ETM_Q1_4067041"/>
      <w:bookmarkStart w:id="1585" w:name="_ETM_Q1_4067106"/>
      <w:bookmarkStart w:id="1586" w:name="ET_guest_585995_62"/>
      <w:bookmarkEnd w:id="1584"/>
      <w:bookmarkEnd w:id="1585"/>
      <w:r w:rsidRPr="00AF2C8F">
        <w:rPr>
          <w:rStyle w:val="TagStyle"/>
          <w:rFonts w:hint="cs"/>
          <w:rtl/>
        </w:rPr>
        <w:t xml:space="preserve"> &lt;&lt; אורח &gt;&gt;</w:t>
      </w:r>
      <w:r>
        <w:rPr>
          <w:rStyle w:val="TagStyle"/>
          <w:rFonts w:hint="cs"/>
          <w:rtl/>
        </w:rPr>
        <w:t xml:space="preserve"> </w:t>
      </w:r>
      <w:r>
        <w:rPr>
          <w:rFonts w:hint="cs"/>
          <w:rtl/>
        </w:rPr>
        <w:t>בקי קשת:</w:t>
      </w:r>
      <w:r>
        <w:rPr>
          <w:rStyle w:val="TagStyle"/>
          <w:rFonts w:hint="cs"/>
          <w:rtl/>
        </w:rPr>
        <w:t xml:space="preserve"> </w:t>
      </w:r>
      <w:r w:rsidRPr="00AF2C8F">
        <w:rPr>
          <w:rStyle w:val="TagStyle"/>
          <w:rFonts w:hint="cs"/>
          <w:rtl/>
        </w:rPr>
        <w:t>&lt;&lt; אורח &gt;&gt;</w:t>
      </w:r>
      <w:r>
        <w:rPr>
          <w:rFonts w:hint="cs"/>
          <w:rtl/>
        </w:rPr>
        <w:t xml:space="preserve">   </w:t>
      </w:r>
      <w:bookmarkEnd w:id="1586"/>
    </w:p>
    <w:p w14:paraId="34A3BC8E" w14:textId="77777777" w:rsidR="00BA394F" w:rsidRDefault="00BA394F" w:rsidP="00AF2C8F">
      <w:pPr>
        <w:pStyle w:val="KeepWithNext"/>
        <w:rPr>
          <w:rtl/>
        </w:rPr>
      </w:pPr>
    </w:p>
    <w:p w14:paraId="08856EED" w14:textId="5A2B74D5" w:rsidR="00BA394F" w:rsidRDefault="00BA394F" w:rsidP="00864F5B">
      <w:pPr>
        <w:rPr>
          <w:rtl/>
        </w:rPr>
      </w:pPr>
      <w:bookmarkStart w:id="1587" w:name="_ETM_Q1_4068476"/>
      <w:bookmarkStart w:id="1588" w:name="_ETM_Q1_4068536"/>
      <w:bookmarkEnd w:id="1587"/>
      <w:bookmarkEnd w:id="1588"/>
      <w:r>
        <w:rPr>
          <w:rtl/>
        </w:rPr>
        <w:t xml:space="preserve">במצב שבו העובד </w:t>
      </w:r>
      <w:bookmarkStart w:id="1589" w:name="_ETM_Q1_4072683"/>
      <w:bookmarkEnd w:id="1589"/>
      <w:r>
        <w:rPr>
          <w:rtl/>
        </w:rPr>
        <w:t xml:space="preserve">עבר למקום עבודה חדש. הוא עבד 30 שנה במפעל הזה, בבנק </w:t>
      </w:r>
      <w:bookmarkStart w:id="1590" w:name="_ETM_Q1_4073000"/>
      <w:bookmarkEnd w:id="1590"/>
      <w:r>
        <w:rPr>
          <w:rtl/>
        </w:rPr>
        <w:t xml:space="preserve">בירוחם ועכשיו הוא עובד בבנק למשכנתאות בדימונה. אחרי שנה וחצי הוא </w:t>
      </w:r>
      <w:bookmarkStart w:id="1591" w:name="_ETM_Q1_4085731"/>
      <w:bookmarkEnd w:id="1591"/>
      <w:r>
        <w:rPr>
          <w:rtl/>
        </w:rPr>
        <w:t>צריך לסיים את עבודתו ולקבל את מלוא הזכויות עבור 30 שנות העבודה.</w:t>
      </w:r>
      <w:bookmarkStart w:id="1592" w:name="_ETM_Q1_4097476"/>
      <w:bookmarkStart w:id="1593" w:name="_ETM_Q1_4091000"/>
      <w:bookmarkEnd w:id="1592"/>
      <w:bookmarkEnd w:id="1593"/>
      <w:r w:rsidR="00864F5B">
        <w:rPr>
          <w:rtl/>
        </w:rPr>
        <w:t xml:space="preserve"> ל</w:t>
      </w:r>
      <w:r>
        <w:rPr>
          <w:rtl/>
        </w:rPr>
        <w:t xml:space="preserve">א ברור </w:t>
      </w:r>
      <w:r w:rsidR="00864F5B">
        <w:rPr>
          <w:rFonts w:hint="cs"/>
          <w:rtl/>
        </w:rPr>
        <w:t xml:space="preserve">לי </w:t>
      </w:r>
      <w:r>
        <w:rPr>
          <w:rtl/>
        </w:rPr>
        <w:t xml:space="preserve">שהבנק למשכנתאות שהוא לא אותם בעלים - -  </w:t>
      </w:r>
    </w:p>
    <w:p w14:paraId="01FD3DB0" w14:textId="77777777" w:rsidR="00BA394F" w:rsidRDefault="00BA394F" w:rsidP="00BA394F">
      <w:pPr>
        <w:rPr>
          <w:rtl/>
        </w:rPr>
      </w:pPr>
      <w:bookmarkStart w:id="1594" w:name="_ETM_Q1_4099099"/>
      <w:bookmarkStart w:id="1595" w:name="_ETM_Q1_4099161"/>
      <w:bookmarkStart w:id="1596" w:name="_ETM_Q1_4099262"/>
      <w:bookmarkStart w:id="1597" w:name="_ETM_Q1_4099313"/>
      <w:bookmarkEnd w:id="1594"/>
      <w:bookmarkEnd w:id="1595"/>
      <w:bookmarkEnd w:id="1596"/>
      <w:bookmarkEnd w:id="1597"/>
    </w:p>
    <w:p w14:paraId="6B343644" w14:textId="77777777" w:rsidR="00BA394F" w:rsidRDefault="00BA394F" w:rsidP="00AF2C8F">
      <w:pPr>
        <w:pStyle w:val="af8"/>
        <w:keepNext/>
        <w:rPr>
          <w:rtl/>
        </w:rPr>
      </w:pPr>
      <w:bookmarkStart w:id="1598" w:name="ET_yor_6157_68"/>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1598"/>
    </w:p>
    <w:p w14:paraId="4D12CAC9" w14:textId="77777777" w:rsidR="00BA394F" w:rsidRDefault="00BA394F" w:rsidP="00AF2C8F">
      <w:pPr>
        <w:pStyle w:val="KeepWithNext"/>
        <w:rPr>
          <w:rtl/>
        </w:rPr>
      </w:pPr>
    </w:p>
    <w:p w14:paraId="64FA6A24" w14:textId="5880E829" w:rsidR="00BA394F" w:rsidRDefault="00BA394F" w:rsidP="00BA394F">
      <w:pPr>
        <w:rPr>
          <w:rtl/>
        </w:rPr>
      </w:pPr>
      <w:bookmarkStart w:id="1599" w:name="_ETM_Q1_4106200"/>
      <w:bookmarkStart w:id="1600" w:name="_ETM_Q1_4099560"/>
      <w:bookmarkStart w:id="1601" w:name="_ETM_Q1_4099605"/>
      <w:bookmarkEnd w:id="1599"/>
      <w:bookmarkEnd w:id="1600"/>
      <w:bookmarkEnd w:id="1601"/>
      <w:r>
        <w:rPr>
          <w:rtl/>
        </w:rPr>
        <w:t>אני אומר אחת מהשתיים</w:t>
      </w:r>
      <w:r w:rsidR="007778BB">
        <w:rPr>
          <w:rFonts w:hint="cs"/>
          <w:rtl/>
        </w:rPr>
        <w:t>,</w:t>
      </w:r>
      <w:r>
        <w:rPr>
          <w:rtl/>
        </w:rPr>
        <w:t xml:space="preserve"> בקי. </w:t>
      </w:r>
      <w:bookmarkStart w:id="1602" w:name="_ETM_Q1_4108932"/>
      <w:bookmarkStart w:id="1603" w:name="_ETM_Q1_4108990"/>
      <w:bookmarkEnd w:id="1602"/>
      <w:bookmarkEnd w:id="1603"/>
    </w:p>
    <w:p w14:paraId="75C6E135" w14:textId="77777777" w:rsidR="00BA394F" w:rsidRDefault="00BA394F" w:rsidP="00BA394F">
      <w:pPr>
        <w:rPr>
          <w:rtl/>
        </w:rPr>
      </w:pPr>
      <w:bookmarkStart w:id="1604" w:name="_ETM_Q1_4109078"/>
      <w:bookmarkStart w:id="1605" w:name="_ETM_Q1_4109126"/>
      <w:bookmarkEnd w:id="1604"/>
      <w:bookmarkEnd w:id="1605"/>
    </w:p>
    <w:p w14:paraId="69BAB14D" w14:textId="77777777" w:rsidR="00BA394F" w:rsidRDefault="00BA394F" w:rsidP="00AF2C8F">
      <w:pPr>
        <w:pStyle w:val="afb"/>
        <w:keepNext/>
        <w:rPr>
          <w:rtl/>
          <w:lang w:eastAsia="he-IL"/>
        </w:rPr>
      </w:pPr>
      <w:bookmarkStart w:id="1606" w:name="ET_guest_585995_73"/>
      <w:r w:rsidRPr="00AF2C8F">
        <w:rPr>
          <w:rStyle w:val="TagStyle"/>
          <w:rFonts w:hint="cs"/>
          <w:rtl/>
        </w:rPr>
        <w:t xml:space="preserve"> &lt;&lt; אורח &gt;&gt;</w:t>
      </w:r>
      <w:r>
        <w:rPr>
          <w:rStyle w:val="TagStyle"/>
          <w:rFonts w:hint="cs"/>
          <w:rtl/>
        </w:rPr>
        <w:t xml:space="preserve"> </w:t>
      </w:r>
      <w:r>
        <w:rPr>
          <w:rFonts w:hint="cs"/>
          <w:rtl/>
          <w:lang w:eastAsia="he-IL"/>
        </w:rPr>
        <w:t>בקי קשת:</w:t>
      </w:r>
      <w:r>
        <w:rPr>
          <w:rStyle w:val="TagStyle"/>
          <w:rFonts w:hint="cs"/>
          <w:rtl/>
        </w:rPr>
        <w:t xml:space="preserve"> </w:t>
      </w:r>
      <w:r w:rsidRPr="00AF2C8F">
        <w:rPr>
          <w:rStyle w:val="TagStyle"/>
          <w:rFonts w:hint="cs"/>
          <w:rtl/>
        </w:rPr>
        <w:t>&lt;&lt; אורח &gt;&gt;</w:t>
      </w:r>
      <w:r>
        <w:rPr>
          <w:rFonts w:hint="cs"/>
          <w:rtl/>
          <w:lang w:eastAsia="he-IL"/>
        </w:rPr>
        <w:t xml:space="preserve">   </w:t>
      </w:r>
      <w:bookmarkEnd w:id="1606"/>
    </w:p>
    <w:p w14:paraId="3A30CB56" w14:textId="77777777" w:rsidR="00BA394F" w:rsidRDefault="00BA394F" w:rsidP="00AF2C8F">
      <w:pPr>
        <w:pStyle w:val="KeepWithNext"/>
        <w:rPr>
          <w:rtl/>
          <w:lang w:eastAsia="he-IL"/>
        </w:rPr>
      </w:pPr>
    </w:p>
    <w:p w14:paraId="7CF57F73" w14:textId="7ED63794" w:rsidR="00BA394F" w:rsidRDefault="00BA394F" w:rsidP="007778BB">
      <w:pPr>
        <w:rPr>
          <w:rtl/>
        </w:rPr>
      </w:pPr>
      <w:bookmarkStart w:id="1607" w:name="_ETM_Q1_4189647"/>
      <w:bookmarkStart w:id="1608" w:name="_ETM_Q1_4178740"/>
      <w:bookmarkStart w:id="1609" w:name="_ETM_Q1_4130975"/>
      <w:bookmarkStart w:id="1610" w:name="_ETM_Q1_4131236"/>
      <w:bookmarkStart w:id="1611" w:name="_ETM_Q1_4131313"/>
      <w:bookmarkStart w:id="1612" w:name="_ETM_Q1_4109356"/>
      <w:bookmarkStart w:id="1613" w:name="_ETM_Q1_4109401"/>
      <w:bookmarkEnd w:id="1607"/>
      <w:bookmarkEnd w:id="1608"/>
      <w:bookmarkEnd w:id="1609"/>
      <w:bookmarkEnd w:id="1610"/>
      <w:bookmarkEnd w:id="1611"/>
      <w:bookmarkEnd w:id="1612"/>
      <w:bookmarkEnd w:id="1613"/>
      <w:r>
        <w:rPr>
          <w:rtl/>
        </w:rPr>
        <w:t xml:space="preserve">לי לגמרי לא ברור שזה </w:t>
      </w:r>
      <w:bookmarkStart w:id="1614" w:name="_ETM_Q1_4114867"/>
      <w:bookmarkEnd w:id="1614"/>
      <w:r>
        <w:rPr>
          <w:rtl/>
        </w:rPr>
        <w:t xml:space="preserve">מגיע לו . </w:t>
      </w:r>
    </w:p>
    <w:p w14:paraId="71275D7A" w14:textId="77777777" w:rsidR="00BA394F" w:rsidRDefault="00BA394F" w:rsidP="00BA394F">
      <w:pPr>
        <w:rPr>
          <w:rtl/>
        </w:rPr>
      </w:pPr>
      <w:bookmarkStart w:id="1615" w:name="_ETM_Q1_4106000"/>
      <w:bookmarkEnd w:id="1615"/>
    </w:p>
    <w:p w14:paraId="0E3A1785" w14:textId="77777777" w:rsidR="00BA394F" w:rsidRDefault="00BA394F" w:rsidP="00AF2C8F">
      <w:pPr>
        <w:pStyle w:val="af8"/>
        <w:keepNext/>
        <w:rPr>
          <w:rtl/>
        </w:rPr>
      </w:pPr>
      <w:bookmarkStart w:id="1616" w:name="ET_yor_6157_312"/>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1616"/>
    </w:p>
    <w:p w14:paraId="65A50914" w14:textId="77777777" w:rsidR="00BA394F" w:rsidRDefault="00BA394F" w:rsidP="00AF2C8F">
      <w:pPr>
        <w:pStyle w:val="KeepWithNext"/>
        <w:rPr>
          <w:rtl/>
        </w:rPr>
      </w:pPr>
    </w:p>
    <w:p w14:paraId="075A3436" w14:textId="77777777" w:rsidR="00BA394F" w:rsidRDefault="00BA394F" w:rsidP="00BA394F">
      <w:pPr>
        <w:rPr>
          <w:rtl/>
        </w:rPr>
      </w:pPr>
      <w:bookmarkStart w:id="1617" w:name="_ETM_Q1_4108000"/>
      <w:bookmarkEnd w:id="1617"/>
      <w:r>
        <w:rPr>
          <w:rtl/>
        </w:rPr>
        <w:t xml:space="preserve">מסכים.  </w:t>
      </w:r>
    </w:p>
    <w:p w14:paraId="2A91BD55" w14:textId="77777777" w:rsidR="00BA394F" w:rsidRDefault="00BA394F" w:rsidP="00BA394F">
      <w:pPr>
        <w:rPr>
          <w:rtl/>
        </w:rPr>
      </w:pPr>
      <w:bookmarkStart w:id="1618" w:name="_ETM_Q1_4109000"/>
      <w:bookmarkEnd w:id="1618"/>
    </w:p>
    <w:p w14:paraId="341924D2" w14:textId="77777777" w:rsidR="00BA394F" w:rsidRDefault="00BA394F" w:rsidP="00AF2C8F">
      <w:pPr>
        <w:pStyle w:val="afb"/>
        <w:keepNext/>
        <w:rPr>
          <w:rtl/>
        </w:rPr>
      </w:pPr>
      <w:bookmarkStart w:id="1619" w:name="ET_guest_585995_313"/>
      <w:r w:rsidRPr="00AF2C8F">
        <w:rPr>
          <w:rStyle w:val="TagStyle"/>
          <w:rFonts w:hint="cs"/>
          <w:rtl/>
        </w:rPr>
        <w:t xml:space="preserve"> &lt;&lt; אורח &gt;&gt;</w:t>
      </w:r>
      <w:r>
        <w:rPr>
          <w:rStyle w:val="TagStyle"/>
          <w:rFonts w:hint="cs"/>
          <w:rtl/>
        </w:rPr>
        <w:t xml:space="preserve"> </w:t>
      </w:r>
      <w:r>
        <w:rPr>
          <w:rFonts w:hint="cs"/>
          <w:rtl/>
        </w:rPr>
        <w:t>בקי קשת:</w:t>
      </w:r>
      <w:r>
        <w:rPr>
          <w:rStyle w:val="TagStyle"/>
          <w:rFonts w:hint="cs"/>
          <w:rtl/>
        </w:rPr>
        <w:t xml:space="preserve"> </w:t>
      </w:r>
      <w:r w:rsidRPr="00AF2C8F">
        <w:rPr>
          <w:rStyle w:val="TagStyle"/>
          <w:rFonts w:hint="cs"/>
          <w:rtl/>
        </w:rPr>
        <w:t>&lt;&lt; אורח &gt;&gt;</w:t>
      </w:r>
      <w:r>
        <w:rPr>
          <w:rFonts w:hint="cs"/>
          <w:rtl/>
        </w:rPr>
        <w:t xml:space="preserve">   </w:t>
      </w:r>
      <w:bookmarkEnd w:id="1619"/>
    </w:p>
    <w:p w14:paraId="43A655F2" w14:textId="77777777" w:rsidR="00BA394F" w:rsidRDefault="00BA394F" w:rsidP="00AF2C8F">
      <w:pPr>
        <w:pStyle w:val="KeepWithNext"/>
        <w:rPr>
          <w:rtl/>
        </w:rPr>
      </w:pPr>
    </w:p>
    <w:p w14:paraId="2C58C710" w14:textId="4621928E" w:rsidR="00747470" w:rsidRDefault="007778BB" w:rsidP="00673251">
      <w:pPr>
        <w:rPr>
          <w:rtl/>
        </w:rPr>
      </w:pPr>
      <w:bookmarkStart w:id="1620" w:name="_ETM_Q1_4111000"/>
      <w:bookmarkEnd w:id="1620"/>
      <w:r>
        <w:rPr>
          <w:rFonts w:hint="cs"/>
          <w:rtl/>
        </w:rPr>
        <w:t xml:space="preserve">לדעתי, </w:t>
      </w:r>
      <w:r w:rsidR="00BA394F">
        <w:rPr>
          <w:rtl/>
        </w:rPr>
        <w:t xml:space="preserve">אחרי שנה וחצי או שנתיים או אחרי חמש </w:t>
      </w:r>
      <w:bookmarkStart w:id="1621" w:name="_ETM_Q1_4113000"/>
      <w:bookmarkEnd w:id="1621"/>
      <w:r w:rsidR="00BA394F">
        <w:rPr>
          <w:rtl/>
        </w:rPr>
        <w:t xml:space="preserve">שנים, הוא בא לתבוע והבנק למשכנתאות אומר, איך יכול להיות </w:t>
      </w:r>
      <w:bookmarkStart w:id="1622" w:name="_ETM_Q1_4121000"/>
      <w:bookmarkEnd w:id="1622"/>
      <w:r w:rsidR="00BA394F">
        <w:rPr>
          <w:rtl/>
        </w:rPr>
        <w:t xml:space="preserve">שאני חייב לך זכויות - - - </w:t>
      </w:r>
      <w:bookmarkStart w:id="1623" w:name="_ETM_Q1_4125000"/>
      <w:bookmarkEnd w:id="1623"/>
    </w:p>
    <w:p w14:paraId="11001F37" w14:textId="2DB8DE05" w:rsidR="00673251" w:rsidRDefault="00673251" w:rsidP="00673251">
      <w:pPr>
        <w:rPr>
          <w:rtl/>
        </w:rPr>
      </w:pPr>
    </w:p>
    <w:p w14:paraId="282A3278" w14:textId="77777777" w:rsidR="00673251" w:rsidRPr="00A81634" w:rsidRDefault="00673251" w:rsidP="00A81634">
      <w:pPr>
        <w:rPr>
          <w:rtl/>
        </w:rPr>
      </w:pPr>
    </w:p>
    <w:p w14:paraId="19065673" w14:textId="4E7CFF3E" w:rsidR="00BA394F" w:rsidRDefault="00BA394F" w:rsidP="00AF2C8F">
      <w:pPr>
        <w:pStyle w:val="af8"/>
        <w:keepNext/>
        <w:rPr>
          <w:rtl/>
        </w:rPr>
      </w:pPr>
      <w:bookmarkStart w:id="1624" w:name="ET_yor_6157_280"/>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bookmarkEnd w:id="1624"/>
      <w:r>
        <w:rPr>
          <w:rFonts w:hint="cs"/>
          <w:rtl/>
        </w:rPr>
        <w:t xml:space="preserve">   </w:t>
      </w:r>
    </w:p>
    <w:p w14:paraId="232F3EF0" w14:textId="77777777" w:rsidR="00BA394F" w:rsidRDefault="00BA394F" w:rsidP="00AF2C8F">
      <w:pPr>
        <w:pStyle w:val="KeepWithNext"/>
        <w:rPr>
          <w:rtl/>
          <w:lang w:eastAsia="he-IL"/>
        </w:rPr>
      </w:pPr>
    </w:p>
    <w:p w14:paraId="668E49C3" w14:textId="54E9A0B6" w:rsidR="00BA394F" w:rsidRDefault="00BA394F" w:rsidP="00BA394F">
      <w:pPr>
        <w:rPr>
          <w:rtl/>
          <w:lang w:eastAsia="he-IL"/>
        </w:rPr>
      </w:pPr>
      <w:r>
        <w:rPr>
          <w:rtl/>
          <w:lang w:eastAsia="he-IL"/>
        </w:rPr>
        <w:t>אבל בקי</w:t>
      </w:r>
      <w:r w:rsidR="007778BB">
        <w:rPr>
          <w:rFonts w:hint="cs"/>
          <w:rtl/>
          <w:lang w:eastAsia="he-IL"/>
        </w:rPr>
        <w:t>,</w:t>
      </w:r>
      <w:r>
        <w:rPr>
          <w:rtl/>
          <w:lang w:eastAsia="he-IL"/>
        </w:rPr>
        <w:t xml:space="preserve"> זה </w:t>
      </w:r>
      <w:bookmarkStart w:id="1625" w:name="_ETM_Q1_4123000"/>
      <w:bookmarkEnd w:id="1625"/>
      <w:r>
        <w:rPr>
          <w:rtl/>
          <w:lang w:eastAsia="he-IL"/>
        </w:rPr>
        <w:t xml:space="preserve">לא עובד ככה. סליחה. ביום קליטת העובד בבנק למשכנתאות. </w:t>
      </w:r>
      <w:bookmarkStart w:id="1626" w:name="_ETM_Q1_4128000"/>
      <w:bookmarkEnd w:id="1626"/>
      <w:r>
        <w:rPr>
          <w:rtl/>
          <w:lang w:eastAsia="he-IL"/>
        </w:rPr>
        <w:t xml:space="preserve">הבנק למשכנתאות עושה אחת מהשתיים – בוודאי שכל האירוע הוא שהוא </w:t>
      </w:r>
      <w:bookmarkStart w:id="1627" w:name="_ETM_Q1_4135000"/>
      <w:bookmarkEnd w:id="1627"/>
      <w:r>
        <w:rPr>
          <w:rtl/>
          <w:lang w:eastAsia="he-IL"/>
        </w:rPr>
        <w:t xml:space="preserve">באותו קונצרן, באותו בעל שליטה, אחרת החוק לא רלוונטי – </w:t>
      </w:r>
      <w:bookmarkStart w:id="1628" w:name="_ETM_Q1_4142000"/>
      <w:bookmarkEnd w:id="1628"/>
      <w:r>
        <w:rPr>
          <w:rtl/>
          <w:lang w:eastAsia="he-IL"/>
        </w:rPr>
        <w:t xml:space="preserve">או שהעובד נקלט בבנק למשכנתאות עם שימור הזכויות בהסכם </w:t>
      </w:r>
      <w:bookmarkStart w:id="1629" w:name="_ETM_Q1_4148000"/>
      <w:bookmarkEnd w:id="1629"/>
      <w:r>
        <w:rPr>
          <w:rtl/>
          <w:lang w:eastAsia="he-IL"/>
        </w:rPr>
        <w:t xml:space="preserve">הקליטה, ואז הבנק למשכנתאות יודע בדיוק מה הוא קנה ומה </w:t>
      </w:r>
      <w:bookmarkStart w:id="1630" w:name="_ETM_Q1_4152000"/>
      <w:bookmarkEnd w:id="1630"/>
      <w:r>
        <w:rPr>
          <w:rtl/>
          <w:lang w:eastAsia="he-IL"/>
        </w:rPr>
        <w:t xml:space="preserve">חובותיו ומה לא חובותיו. או שהוא לא נקלט </w:t>
      </w:r>
      <w:bookmarkStart w:id="1631" w:name="_ETM_Q1_4158000"/>
      <w:bookmarkEnd w:id="1631"/>
      <w:r>
        <w:rPr>
          <w:rtl/>
          <w:lang w:eastAsia="he-IL"/>
        </w:rPr>
        <w:t>עם שימור הזכויות, ואז מה שלא נקלט עם שימור</w:t>
      </w:r>
      <w:bookmarkStart w:id="1632" w:name="_ETM_Q1_4160000"/>
      <w:bookmarkEnd w:id="1632"/>
      <w:r>
        <w:rPr>
          <w:rtl/>
          <w:lang w:eastAsia="he-IL"/>
        </w:rPr>
        <w:t xml:space="preserve"> הזכויות שייך למעסיק הישן. והמעסיק הישן צריך לשלם אותו. אם המעסיק הישן חי ישלם אותו - - - </w:t>
      </w:r>
    </w:p>
    <w:p w14:paraId="7BB0B01A" w14:textId="77777777" w:rsidR="00BA394F" w:rsidRDefault="00BA394F" w:rsidP="00BA394F">
      <w:pPr>
        <w:rPr>
          <w:rtl/>
          <w:lang w:eastAsia="he-IL"/>
        </w:rPr>
      </w:pPr>
      <w:bookmarkStart w:id="1633" w:name="_ETM_Q1_4167000"/>
      <w:bookmarkEnd w:id="1633"/>
    </w:p>
    <w:p w14:paraId="4460D5B9" w14:textId="77777777" w:rsidR="00BA394F" w:rsidRDefault="00BA394F" w:rsidP="00AF2C8F">
      <w:pPr>
        <w:pStyle w:val="afb"/>
        <w:keepNext/>
        <w:rPr>
          <w:rtl/>
          <w:lang w:eastAsia="he-IL"/>
        </w:rPr>
      </w:pPr>
      <w:bookmarkStart w:id="1634" w:name="ET_guest_585995_315"/>
      <w:r w:rsidRPr="00AF2C8F">
        <w:rPr>
          <w:rStyle w:val="TagStyle"/>
          <w:rFonts w:hint="cs"/>
          <w:rtl/>
        </w:rPr>
        <w:t xml:space="preserve"> &lt;&lt; אורח &gt;&gt;</w:t>
      </w:r>
      <w:r>
        <w:rPr>
          <w:rStyle w:val="TagStyle"/>
          <w:rFonts w:hint="cs"/>
          <w:rtl/>
        </w:rPr>
        <w:t xml:space="preserve"> </w:t>
      </w:r>
      <w:r>
        <w:rPr>
          <w:rFonts w:hint="cs"/>
          <w:rtl/>
          <w:lang w:eastAsia="he-IL"/>
        </w:rPr>
        <w:t>בקי קשת:</w:t>
      </w:r>
      <w:r>
        <w:rPr>
          <w:rStyle w:val="TagStyle"/>
          <w:rFonts w:hint="cs"/>
          <w:rtl/>
        </w:rPr>
        <w:t xml:space="preserve"> </w:t>
      </w:r>
      <w:r w:rsidRPr="00AF2C8F">
        <w:rPr>
          <w:rStyle w:val="TagStyle"/>
          <w:rFonts w:hint="cs"/>
          <w:rtl/>
        </w:rPr>
        <w:t>&lt;&lt; אורח &gt;&gt;</w:t>
      </w:r>
      <w:r>
        <w:rPr>
          <w:rFonts w:hint="cs"/>
          <w:rtl/>
          <w:lang w:eastAsia="he-IL"/>
        </w:rPr>
        <w:t xml:space="preserve">   </w:t>
      </w:r>
      <w:bookmarkEnd w:id="1634"/>
    </w:p>
    <w:p w14:paraId="51F3F2D9" w14:textId="77777777" w:rsidR="00BA394F" w:rsidRDefault="00BA394F" w:rsidP="00AF2C8F">
      <w:pPr>
        <w:pStyle w:val="KeepWithNext"/>
        <w:rPr>
          <w:rtl/>
          <w:lang w:eastAsia="he-IL"/>
        </w:rPr>
      </w:pPr>
    </w:p>
    <w:p w14:paraId="2A4700EB" w14:textId="736C0F6F" w:rsidR="00673251" w:rsidRDefault="00BA394F" w:rsidP="00673251">
      <w:pPr>
        <w:rPr>
          <w:rtl/>
          <w:lang w:eastAsia="he-IL"/>
        </w:rPr>
      </w:pPr>
      <w:bookmarkStart w:id="1635" w:name="_ETM_Q1_4169000"/>
      <w:bookmarkEnd w:id="1635"/>
      <w:r>
        <w:rPr>
          <w:rtl/>
          <w:lang w:eastAsia="he-IL"/>
        </w:rPr>
        <w:t xml:space="preserve">השאלה </w:t>
      </w:r>
      <w:bookmarkStart w:id="1636" w:name="_ETM_Q1_4171000"/>
      <w:bookmarkEnd w:id="1636"/>
      <w:r>
        <w:rPr>
          <w:rtl/>
          <w:lang w:eastAsia="he-IL"/>
        </w:rPr>
        <w:t>מי קובע ומי יוודא שזה המצב?</w:t>
      </w:r>
      <w:bookmarkStart w:id="1637" w:name="_ETM_Q1_4136146"/>
      <w:bookmarkStart w:id="1638" w:name="_ETM_Q1_4136203"/>
      <w:bookmarkEnd w:id="1637"/>
      <w:bookmarkEnd w:id="1638"/>
      <w:r w:rsidR="00673251" w:rsidRPr="00673251">
        <w:rPr>
          <w:rtl/>
          <w:lang w:eastAsia="he-IL"/>
        </w:rPr>
        <w:t xml:space="preserve"> </w:t>
      </w:r>
      <w:r w:rsidR="00673251">
        <w:rPr>
          <w:rtl/>
          <w:lang w:eastAsia="he-IL"/>
        </w:rPr>
        <w:t>זה קשור לביטוח הלאומי</w:t>
      </w:r>
      <w:r w:rsidR="00673251">
        <w:rPr>
          <w:rFonts w:hint="cs"/>
          <w:rtl/>
          <w:lang w:eastAsia="he-IL"/>
        </w:rPr>
        <w:t>.</w:t>
      </w:r>
      <w:r w:rsidR="00673251">
        <w:rPr>
          <w:rtl/>
          <w:lang w:eastAsia="he-IL"/>
        </w:rPr>
        <w:t xml:space="preserve"> </w:t>
      </w:r>
      <w:bookmarkStart w:id="1639" w:name="_ETM_Q1_4206876"/>
      <w:bookmarkStart w:id="1640" w:name="_ETM_Q1_4206955"/>
      <w:bookmarkEnd w:id="1639"/>
      <w:bookmarkEnd w:id="1640"/>
    </w:p>
    <w:p w14:paraId="16B8441A" w14:textId="77777777" w:rsidR="00BA394F" w:rsidRDefault="00BA394F" w:rsidP="00BA394F">
      <w:pPr>
        <w:rPr>
          <w:rtl/>
        </w:rPr>
      </w:pPr>
    </w:p>
    <w:p w14:paraId="07B95C98" w14:textId="77777777" w:rsidR="00BA394F" w:rsidRDefault="00BA394F" w:rsidP="00AF2C8F">
      <w:pPr>
        <w:pStyle w:val="af8"/>
        <w:keepNext/>
        <w:rPr>
          <w:rtl/>
        </w:rPr>
      </w:pPr>
      <w:bookmarkStart w:id="1641" w:name="_ETM_Q1_4136445"/>
      <w:bookmarkStart w:id="1642" w:name="_ETM_Q1_4136485"/>
      <w:bookmarkStart w:id="1643" w:name="ET_yor_6157_70"/>
      <w:bookmarkEnd w:id="1641"/>
      <w:bookmarkEnd w:id="1642"/>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1643"/>
    </w:p>
    <w:p w14:paraId="6D21EA97" w14:textId="77777777" w:rsidR="00BA394F" w:rsidRDefault="00BA394F" w:rsidP="00AF2C8F">
      <w:pPr>
        <w:pStyle w:val="KeepWithNext"/>
        <w:rPr>
          <w:rtl/>
        </w:rPr>
      </w:pPr>
    </w:p>
    <w:p w14:paraId="4931859C" w14:textId="317CE236" w:rsidR="00BA394F" w:rsidRDefault="00BA394F" w:rsidP="00673251">
      <w:pPr>
        <w:rPr>
          <w:rtl/>
        </w:rPr>
      </w:pPr>
      <w:bookmarkStart w:id="1644" w:name="_ETM_Q1_4138358"/>
      <w:bookmarkEnd w:id="1644"/>
      <w:r>
        <w:rPr>
          <w:rtl/>
        </w:rPr>
        <w:t xml:space="preserve">אוקיי הבנתי. זאת </w:t>
      </w:r>
      <w:bookmarkStart w:id="1645" w:name="_ETM_Q1_4177000"/>
      <w:bookmarkEnd w:id="1645"/>
      <w:r>
        <w:rPr>
          <w:rtl/>
        </w:rPr>
        <w:t>שאלה אחרת וזאת שאלה מצוינת. וזה לא קשור לביטוח הלאומי</w:t>
      </w:r>
      <w:r w:rsidR="00673251">
        <w:rPr>
          <w:rFonts w:hint="cs"/>
          <w:rtl/>
        </w:rPr>
        <w:t xml:space="preserve">. תודה. </w:t>
      </w:r>
      <w:r>
        <w:rPr>
          <w:rtl/>
        </w:rPr>
        <w:t xml:space="preserve"> </w:t>
      </w:r>
      <w:bookmarkStart w:id="1646" w:name="_ETM_Q1_4180000"/>
      <w:bookmarkStart w:id="1647" w:name="_ETM_Q1_4157484"/>
      <w:bookmarkStart w:id="1648" w:name="_ETM_Q1_4157539"/>
      <w:bookmarkEnd w:id="1646"/>
      <w:bookmarkEnd w:id="1647"/>
      <w:bookmarkEnd w:id="1648"/>
    </w:p>
    <w:p w14:paraId="1C4DD75D" w14:textId="77777777" w:rsidR="00BA394F" w:rsidRDefault="00BA394F" w:rsidP="00BA394F">
      <w:pPr>
        <w:rPr>
          <w:rtl/>
        </w:rPr>
      </w:pPr>
      <w:bookmarkStart w:id="1649" w:name="_ETM_Q1_4157659"/>
      <w:bookmarkStart w:id="1650" w:name="_ETM_Q1_4157714"/>
      <w:bookmarkEnd w:id="1649"/>
      <w:bookmarkEnd w:id="1650"/>
    </w:p>
    <w:p w14:paraId="448D7E0C" w14:textId="77777777" w:rsidR="00BA394F" w:rsidRDefault="00BA394F" w:rsidP="00AF2C8F">
      <w:pPr>
        <w:pStyle w:val="afb"/>
        <w:keepNext/>
        <w:rPr>
          <w:rtl/>
        </w:rPr>
      </w:pPr>
      <w:bookmarkStart w:id="1651" w:name="_ETM_Q1_4186000"/>
      <w:bookmarkStart w:id="1652" w:name="ET_guest_585995_317"/>
      <w:bookmarkEnd w:id="1651"/>
      <w:r w:rsidRPr="00AF2C8F">
        <w:rPr>
          <w:rStyle w:val="TagStyle"/>
          <w:rFonts w:hint="cs"/>
          <w:rtl/>
        </w:rPr>
        <w:t xml:space="preserve"> &lt;&lt; אורח &gt;&gt;</w:t>
      </w:r>
      <w:r>
        <w:rPr>
          <w:rStyle w:val="TagStyle"/>
          <w:rFonts w:hint="cs"/>
          <w:rtl/>
        </w:rPr>
        <w:t xml:space="preserve"> </w:t>
      </w:r>
      <w:r>
        <w:rPr>
          <w:rFonts w:hint="cs"/>
          <w:rtl/>
        </w:rPr>
        <w:t>בקי קשת:</w:t>
      </w:r>
      <w:r>
        <w:rPr>
          <w:rStyle w:val="TagStyle"/>
          <w:rFonts w:hint="cs"/>
          <w:rtl/>
        </w:rPr>
        <w:t xml:space="preserve"> </w:t>
      </w:r>
      <w:r w:rsidRPr="00AF2C8F">
        <w:rPr>
          <w:rStyle w:val="TagStyle"/>
          <w:rFonts w:hint="cs"/>
          <w:rtl/>
        </w:rPr>
        <w:t>&lt;&lt; אורח &gt;&gt;</w:t>
      </w:r>
      <w:r>
        <w:rPr>
          <w:rFonts w:hint="cs"/>
          <w:rtl/>
        </w:rPr>
        <w:t xml:space="preserve">   </w:t>
      </w:r>
      <w:bookmarkEnd w:id="1652"/>
    </w:p>
    <w:p w14:paraId="03296FA6" w14:textId="77777777" w:rsidR="00BA394F" w:rsidRDefault="00BA394F" w:rsidP="00AF2C8F">
      <w:pPr>
        <w:pStyle w:val="KeepWithNext"/>
        <w:rPr>
          <w:rtl/>
        </w:rPr>
      </w:pPr>
    </w:p>
    <w:p w14:paraId="67ACEC40" w14:textId="756DA1F3" w:rsidR="00BA394F" w:rsidRDefault="00BA394F" w:rsidP="00BA394F">
      <w:pPr>
        <w:rPr>
          <w:rtl/>
          <w:lang w:eastAsia="he-IL"/>
        </w:rPr>
      </w:pPr>
      <w:r>
        <w:rPr>
          <w:rtl/>
          <w:lang w:eastAsia="he-IL"/>
        </w:rPr>
        <w:t xml:space="preserve">אתה לא יודע אם הוא יצליח לתבוע </w:t>
      </w:r>
      <w:bookmarkStart w:id="1653" w:name="_ETM_Q1_4185000"/>
      <w:bookmarkEnd w:id="1653"/>
      <w:r w:rsidR="00673251">
        <w:rPr>
          <w:rtl/>
          <w:lang w:eastAsia="he-IL"/>
        </w:rPr>
        <w:t xml:space="preserve">את </w:t>
      </w:r>
      <w:r w:rsidR="00673251">
        <w:rPr>
          <w:rFonts w:hint="cs"/>
          <w:rtl/>
          <w:lang w:eastAsia="he-IL"/>
        </w:rPr>
        <w:t>ה</w:t>
      </w:r>
      <w:r>
        <w:rPr>
          <w:rtl/>
          <w:lang w:eastAsia="he-IL"/>
        </w:rPr>
        <w:t xml:space="preserve">ביטוח הלאומי. </w:t>
      </w:r>
      <w:bookmarkStart w:id="1654" w:name="_ETM_Q1_4187000"/>
      <w:bookmarkEnd w:id="1654"/>
      <w:r>
        <w:rPr>
          <w:rtl/>
          <w:lang w:eastAsia="he-IL"/>
        </w:rPr>
        <w:t xml:space="preserve">אם אתה קובע מראש שהמצב הזה יתקיים בתנאי שהנאמן </w:t>
      </w:r>
      <w:bookmarkStart w:id="1655" w:name="_ETM_Q1_4196000"/>
      <w:bookmarkEnd w:id="1655"/>
      <w:r>
        <w:rPr>
          <w:rtl/>
          <w:lang w:eastAsia="he-IL"/>
        </w:rPr>
        <w:t xml:space="preserve">הבטיח שהזכויות לא מתקיימות, אתה לא שם את </w:t>
      </w:r>
      <w:bookmarkStart w:id="1656" w:name="_ETM_Q1_4195000"/>
      <w:bookmarkEnd w:id="1656"/>
      <w:r>
        <w:rPr>
          <w:rtl/>
          <w:lang w:eastAsia="he-IL"/>
        </w:rPr>
        <w:t>העובד במקום הזה, כי הוא צריך לדעת אם הוא קיבל</w:t>
      </w:r>
      <w:bookmarkStart w:id="1657" w:name="_ETM_Q1_4198000"/>
      <w:bookmarkEnd w:id="1657"/>
      <w:r>
        <w:rPr>
          <w:rtl/>
          <w:lang w:eastAsia="he-IL"/>
        </w:rPr>
        <w:t xml:space="preserve"> או לא קיבל את הזכויות. </w:t>
      </w:r>
    </w:p>
    <w:p w14:paraId="6FF02EE3" w14:textId="77777777" w:rsidR="00BA394F" w:rsidRDefault="00BA394F" w:rsidP="00BA394F">
      <w:pPr>
        <w:rPr>
          <w:rtl/>
          <w:lang w:eastAsia="he-IL"/>
        </w:rPr>
      </w:pPr>
      <w:bookmarkStart w:id="1658" w:name="_ETM_Q1_4203000"/>
      <w:bookmarkStart w:id="1659" w:name="_ETM_Q1_4204000"/>
      <w:bookmarkEnd w:id="1658"/>
      <w:bookmarkEnd w:id="1659"/>
    </w:p>
    <w:p w14:paraId="6C43B0ED" w14:textId="77777777" w:rsidR="00BA394F" w:rsidRDefault="00BA394F" w:rsidP="00AF2C8F">
      <w:pPr>
        <w:pStyle w:val="af8"/>
        <w:keepNext/>
        <w:rPr>
          <w:rtl/>
        </w:rPr>
      </w:pPr>
      <w:bookmarkStart w:id="1660" w:name="ET_yor_6157_318"/>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1660"/>
    </w:p>
    <w:p w14:paraId="7BE754AD" w14:textId="77777777" w:rsidR="00BA394F" w:rsidRDefault="00BA394F" w:rsidP="00AF2C8F">
      <w:pPr>
        <w:pStyle w:val="KeepWithNext"/>
        <w:rPr>
          <w:rtl/>
          <w:lang w:eastAsia="he-IL"/>
        </w:rPr>
      </w:pPr>
    </w:p>
    <w:p w14:paraId="74A8764B" w14:textId="5CB709FD" w:rsidR="00BA394F" w:rsidRDefault="00BA394F" w:rsidP="00BA394F">
      <w:pPr>
        <w:rPr>
          <w:rtl/>
          <w:lang w:eastAsia="he-IL"/>
        </w:rPr>
      </w:pPr>
      <w:bookmarkStart w:id="1661" w:name="_ETM_Q1_4207000"/>
      <w:bookmarkEnd w:id="1661"/>
      <w:r>
        <w:rPr>
          <w:rtl/>
          <w:lang w:eastAsia="he-IL"/>
        </w:rPr>
        <w:t>תודה</w:t>
      </w:r>
      <w:r w:rsidR="00731C21">
        <w:rPr>
          <w:rFonts w:hint="cs"/>
          <w:rtl/>
          <w:lang w:eastAsia="he-IL"/>
        </w:rPr>
        <w:t>,</w:t>
      </w:r>
      <w:r>
        <w:rPr>
          <w:rtl/>
          <w:lang w:eastAsia="he-IL"/>
        </w:rPr>
        <w:t xml:space="preserve"> רבותיי. </w:t>
      </w:r>
    </w:p>
    <w:p w14:paraId="7DCF086A" w14:textId="77777777" w:rsidR="00BA394F" w:rsidRDefault="00BA394F" w:rsidP="00BA394F">
      <w:pPr>
        <w:rPr>
          <w:rtl/>
          <w:lang w:eastAsia="he-IL"/>
        </w:rPr>
      </w:pPr>
    </w:p>
    <w:p w14:paraId="0A82BD60" w14:textId="77777777" w:rsidR="00BA394F" w:rsidRDefault="00BA394F" w:rsidP="00AF2C8F">
      <w:pPr>
        <w:pStyle w:val="a5"/>
        <w:keepNext/>
        <w:rPr>
          <w:rtl/>
        </w:rPr>
      </w:pPr>
      <w:bookmarkStart w:id="1662" w:name="_ETM_Q1_4226589"/>
      <w:bookmarkStart w:id="1663" w:name="_ETM_Q1_4226629"/>
      <w:bookmarkStart w:id="1664" w:name="_ETM_Q1_4236853"/>
      <w:bookmarkStart w:id="1665" w:name="_ETM_Q1_4236905"/>
      <w:bookmarkStart w:id="1666" w:name="ET_speaker_נעמה_מנחמי_280"/>
      <w:bookmarkEnd w:id="1662"/>
      <w:bookmarkEnd w:id="1663"/>
      <w:bookmarkEnd w:id="1664"/>
      <w:bookmarkEnd w:id="1665"/>
      <w:r w:rsidRPr="00AF2C8F">
        <w:rPr>
          <w:rStyle w:val="TagStyle"/>
          <w:rFonts w:hint="cs"/>
          <w:rtl/>
        </w:rPr>
        <w:t>&lt;&lt; דובר &gt;&gt;</w:t>
      </w:r>
      <w:r>
        <w:rPr>
          <w:rStyle w:val="TagStyle"/>
          <w:rFonts w:hint="cs"/>
          <w:rtl/>
        </w:rPr>
        <w:t xml:space="preserve"> </w:t>
      </w:r>
      <w:r>
        <w:rPr>
          <w:rFonts w:hint="cs"/>
          <w:rtl/>
        </w:rPr>
        <w:t>נעמה מנחמי:</w:t>
      </w:r>
      <w:r>
        <w:rPr>
          <w:rStyle w:val="TagStyle"/>
          <w:rFonts w:hint="cs"/>
          <w:rtl/>
        </w:rPr>
        <w:t xml:space="preserve"> </w:t>
      </w:r>
      <w:r w:rsidRPr="00AF2C8F">
        <w:rPr>
          <w:rStyle w:val="TagStyle"/>
          <w:rFonts w:hint="cs"/>
          <w:rtl/>
        </w:rPr>
        <w:t>&lt;&lt; דובר &gt;&gt;</w:t>
      </w:r>
      <w:bookmarkEnd w:id="1666"/>
      <w:r>
        <w:rPr>
          <w:rFonts w:hint="cs"/>
          <w:rtl/>
        </w:rPr>
        <w:t xml:space="preserve">   </w:t>
      </w:r>
    </w:p>
    <w:p w14:paraId="54A7D0E2" w14:textId="77777777" w:rsidR="00BA394F" w:rsidRDefault="00BA394F" w:rsidP="00AF2C8F">
      <w:pPr>
        <w:pStyle w:val="KeepWithNext"/>
        <w:rPr>
          <w:rtl/>
          <w:lang w:eastAsia="he-IL"/>
        </w:rPr>
      </w:pPr>
    </w:p>
    <w:p w14:paraId="4505531B" w14:textId="65F70FF0" w:rsidR="00BA394F" w:rsidRDefault="00BA394F" w:rsidP="000064A9">
      <w:pPr>
        <w:rPr>
          <w:rtl/>
          <w:lang w:eastAsia="he-IL"/>
        </w:rPr>
      </w:pPr>
      <w:bookmarkStart w:id="1667" w:name="_ETM_Q1_4237437"/>
      <w:bookmarkStart w:id="1668" w:name="_ETM_Q1_4237487"/>
      <w:bookmarkEnd w:id="1667"/>
      <w:bookmarkEnd w:id="1668"/>
      <w:r>
        <w:rPr>
          <w:rtl/>
          <w:lang w:eastAsia="he-IL"/>
        </w:rPr>
        <w:t xml:space="preserve">אולי </w:t>
      </w:r>
      <w:bookmarkStart w:id="1669" w:name="_ETM_Q1_4224000"/>
      <w:bookmarkEnd w:id="1669"/>
      <w:r>
        <w:rPr>
          <w:rtl/>
          <w:lang w:eastAsia="he-IL"/>
        </w:rPr>
        <w:t xml:space="preserve">רק נציין </w:t>
      </w:r>
      <w:r w:rsidR="007778BB">
        <w:rPr>
          <w:rFonts w:hint="cs"/>
          <w:rtl/>
          <w:lang w:eastAsia="he-IL"/>
        </w:rPr>
        <w:t>עוד שני דברים.</w:t>
      </w:r>
      <w:r>
        <w:rPr>
          <w:lang w:eastAsia="he-IL"/>
        </w:rPr>
        <w:t xml:space="preserve"> </w:t>
      </w:r>
      <w:r>
        <w:rPr>
          <w:rtl/>
          <w:lang w:eastAsia="he-IL"/>
        </w:rPr>
        <w:t xml:space="preserve">אחד, אנחנו משאירים </w:t>
      </w:r>
      <w:bookmarkStart w:id="1670" w:name="_ETM_Q1_4242141"/>
      <w:bookmarkEnd w:id="1670"/>
      <w:r>
        <w:rPr>
          <w:rtl/>
          <w:lang w:eastAsia="he-IL"/>
        </w:rPr>
        <w:t>את הביטוח הלאומי כאסיפת סוג</w:t>
      </w:r>
      <w:r w:rsidR="007778BB">
        <w:rPr>
          <w:rFonts w:hint="cs"/>
          <w:rtl/>
          <w:lang w:eastAsia="he-IL"/>
        </w:rPr>
        <w:t>,</w:t>
      </w:r>
      <w:r>
        <w:rPr>
          <w:rtl/>
          <w:lang w:eastAsia="he-IL"/>
        </w:rPr>
        <w:t xml:space="preserve"> ומאפשרים לו זכות וטו בהליכי השיקום</w:t>
      </w:r>
      <w:r w:rsidR="007778BB">
        <w:rPr>
          <w:rFonts w:hint="cs"/>
          <w:rtl/>
          <w:lang w:eastAsia="he-IL"/>
        </w:rPr>
        <w:t>.</w:t>
      </w:r>
      <w:bookmarkStart w:id="1671" w:name="_ETM_Q1_4247741"/>
      <w:bookmarkStart w:id="1672" w:name="_ETM_Q1_4247804"/>
      <w:bookmarkEnd w:id="1671"/>
      <w:bookmarkEnd w:id="1672"/>
      <w:r>
        <w:rPr>
          <w:rtl/>
          <w:lang w:eastAsia="he-IL"/>
        </w:rPr>
        <w:t xml:space="preserve"> הנושא </w:t>
      </w:r>
      <w:bookmarkStart w:id="1673" w:name="_ETM_Q1_4250530"/>
      <w:bookmarkEnd w:id="1673"/>
      <w:r>
        <w:rPr>
          <w:rtl/>
          <w:lang w:eastAsia="he-IL"/>
        </w:rPr>
        <w:t xml:space="preserve">השני הוא נושא </w:t>
      </w:r>
      <w:r w:rsidRPr="000064A9">
        <w:rPr>
          <w:rtl/>
          <w:lang w:eastAsia="he-IL"/>
        </w:rPr>
        <w:t>ה</w:t>
      </w:r>
      <w:bookmarkStart w:id="1674" w:name="_ETM_Q1_4249412"/>
      <w:bookmarkStart w:id="1675" w:name="_ETM_Q1_4249457"/>
      <w:bookmarkEnd w:id="1674"/>
      <w:bookmarkEnd w:id="1675"/>
      <w:r w:rsidRPr="000064A9">
        <w:rPr>
          <w:rtl/>
          <w:lang w:eastAsia="he-IL"/>
        </w:rPr>
        <w:t>תחילה</w:t>
      </w:r>
      <w:r w:rsidR="007778BB">
        <w:rPr>
          <w:rFonts w:hint="cs"/>
          <w:rtl/>
          <w:lang w:eastAsia="he-IL"/>
        </w:rPr>
        <w:t>.</w:t>
      </w:r>
      <w:r>
        <w:rPr>
          <w:rtl/>
          <w:lang w:eastAsia="he-IL"/>
        </w:rPr>
        <w:t xml:space="preserve"> באופן כללי</w:t>
      </w:r>
      <w:r w:rsidR="007778BB">
        <w:rPr>
          <w:rFonts w:hint="cs"/>
          <w:rtl/>
          <w:lang w:eastAsia="he-IL"/>
        </w:rPr>
        <w:t>,</w:t>
      </w:r>
      <w:r>
        <w:rPr>
          <w:rtl/>
          <w:lang w:eastAsia="he-IL"/>
        </w:rPr>
        <w:t xml:space="preserve"> בהצעת החוק </w:t>
      </w:r>
      <w:r w:rsidRPr="000064A9">
        <w:rPr>
          <w:rtl/>
          <w:lang w:eastAsia="he-IL"/>
        </w:rPr>
        <w:t xml:space="preserve">מוצע </w:t>
      </w:r>
      <w:r w:rsidR="007778BB" w:rsidRPr="000064A9">
        <w:rPr>
          <w:color w:val="000000" w:themeColor="text1"/>
          <w:rtl/>
          <w:lang w:eastAsia="he-IL"/>
        </w:rPr>
        <w:t>לה</w:t>
      </w:r>
      <w:r w:rsidR="007778BB" w:rsidRPr="000064A9">
        <w:rPr>
          <w:rFonts w:hint="cs"/>
          <w:color w:val="000000" w:themeColor="text1"/>
          <w:rtl/>
          <w:lang w:eastAsia="he-IL"/>
        </w:rPr>
        <w:t>ח</w:t>
      </w:r>
      <w:r w:rsidR="007778BB" w:rsidRPr="000064A9">
        <w:rPr>
          <w:color w:val="000000" w:themeColor="text1"/>
          <w:rtl/>
          <w:lang w:eastAsia="he-IL"/>
        </w:rPr>
        <w:t xml:space="preserve">יל </w:t>
      </w:r>
      <w:r>
        <w:rPr>
          <w:rtl/>
          <w:lang w:eastAsia="he-IL"/>
        </w:rPr>
        <w:t>את כל הוראת השעה מעכשיו</w:t>
      </w:r>
      <w:r w:rsidR="007778BB">
        <w:rPr>
          <w:rFonts w:hint="cs"/>
          <w:rtl/>
          <w:lang w:eastAsia="he-IL"/>
        </w:rPr>
        <w:t>.</w:t>
      </w:r>
      <w:r w:rsidR="008240FC">
        <w:rPr>
          <w:rFonts w:hint="cs"/>
          <w:rtl/>
          <w:lang w:eastAsia="he-IL"/>
        </w:rPr>
        <w:t xml:space="preserve"> </w:t>
      </w:r>
      <w:r>
        <w:rPr>
          <w:rtl/>
          <w:lang w:eastAsia="he-IL"/>
        </w:rPr>
        <w:t xml:space="preserve">מוסכם עם הביטוח הלאומי והאוצר שנכון </w:t>
      </w:r>
      <w:r w:rsidR="007778BB">
        <w:rPr>
          <w:rtl/>
          <w:lang w:eastAsia="he-IL"/>
        </w:rPr>
        <w:t>לה</w:t>
      </w:r>
      <w:r w:rsidR="007778BB">
        <w:rPr>
          <w:rFonts w:hint="cs"/>
          <w:rtl/>
          <w:lang w:eastAsia="he-IL"/>
        </w:rPr>
        <w:t>ח</w:t>
      </w:r>
      <w:r w:rsidR="007778BB">
        <w:rPr>
          <w:rtl/>
          <w:lang w:eastAsia="he-IL"/>
        </w:rPr>
        <w:t xml:space="preserve">יל </w:t>
      </w:r>
      <w:r>
        <w:rPr>
          <w:rtl/>
          <w:lang w:eastAsia="he-IL"/>
        </w:rPr>
        <w:t xml:space="preserve">את זה רטרואקטיבית. </w:t>
      </w:r>
    </w:p>
    <w:p w14:paraId="785206F3" w14:textId="77777777" w:rsidR="00BA394F" w:rsidRDefault="00BA394F" w:rsidP="00BA394F">
      <w:pPr>
        <w:rPr>
          <w:rtl/>
          <w:lang w:eastAsia="he-IL"/>
        </w:rPr>
      </w:pPr>
    </w:p>
    <w:p w14:paraId="7DE197CD" w14:textId="77777777" w:rsidR="00BA394F" w:rsidRDefault="00BA394F" w:rsidP="00AF2C8F">
      <w:pPr>
        <w:pStyle w:val="af8"/>
        <w:keepNext/>
        <w:rPr>
          <w:rtl/>
        </w:rPr>
      </w:pPr>
      <w:bookmarkStart w:id="1676" w:name="ET_yor_6157_281"/>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bookmarkEnd w:id="1676"/>
      <w:r>
        <w:rPr>
          <w:rFonts w:hint="cs"/>
          <w:rtl/>
        </w:rPr>
        <w:t xml:space="preserve">   </w:t>
      </w:r>
    </w:p>
    <w:p w14:paraId="528999AB" w14:textId="77777777" w:rsidR="00BA394F" w:rsidRDefault="00BA394F" w:rsidP="00AF2C8F">
      <w:pPr>
        <w:pStyle w:val="KeepWithNext"/>
        <w:rPr>
          <w:rtl/>
        </w:rPr>
      </w:pPr>
    </w:p>
    <w:p w14:paraId="03D91B41" w14:textId="1740E2E0" w:rsidR="00BA394F" w:rsidRDefault="00BA394F" w:rsidP="000064A9">
      <w:pPr>
        <w:rPr>
          <w:rtl/>
        </w:rPr>
      </w:pPr>
      <w:r>
        <w:rPr>
          <w:rtl/>
        </w:rPr>
        <w:t xml:space="preserve">מאז שזה פקע ב-15 בפברואר, אבל בלי המגבלה של פי </w:t>
      </w:r>
      <w:r w:rsidR="000064A9">
        <w:rPr>
          <w:rFonts w:hint="cs"/>
          <w:rtl/>
        </w:rPr>
        <w:t>חמש.</w:t>
      </w:r>
      <w:r w:rsidR="000064A9">
        <w:rPr>
          <w:rtl/>
        </w:rPr>
        <w:t xml:space="preserve"> שבכל</w:t>
      </w:r>
      <w:r w:rsidR="000064A9">
        <w:rPr>
          <w:rFonts w:hint="cs"/>
          <w:rtl/>
        </w:rPr>
        <w:t xml:space="preserve"> </w:t>
      </w:r>
      <w:r>
        <w:rPr>
          <w:rtl/>
        </w:rPr>
        <w:t>מקרה</w:t>
      </w:r>
      <w:r w:rsidR="00731C21">
        <w:rPr>
          <w:rFonts w:hint="cs"/>
          <w:rtl/>
        </w:rPr>
        <w:t>,</w:t>
      </w:r>
      <w:r>
        <w:rPr>
          <w:rtl/>
        </w:rPr>
        <w:t xml:space="preserve"> ביקשתי מהם לשקול מחדש </w:t>
      </w:r>
      <w:r w:rsidR="007778BB">
        <w:rPr>
          <w:rFonts w:hint="cs"/>
          <w:rtl/>
        </w:rPr>
        <w:t xml:space="preserve">אם הם מוכנים </w:t>
      </w:r>
      <w:r>
        <w:rPr>
          <w:rtl/>
        </w:rPr>
        <w:t>לוותר עליה</w:t>
      </w:r>
      <w:r w:rsidR="007778BB">
        <w:rPr>
          <w:rFonts w:hint="cs"/>
          <w:rtl/>
        </w:rPr>
        <w:t>,</w:t>
      </w:r>
      <w:r>
        <w:rPr>
          <w:rtl/>
        </w:rPr>
        <w:t xml:space="preserve"> ואני ממש ממליץ להם </w:t>
      </w:r>
      <w:bookmarkStart w:id="1677" w:name="_ETM_Q1_4287265"/>
      <w:bookmarkEnd w:id="1677"/>
      <w:r>
        <w:rPr>
          <w:rtl/>
        </w:rPr>
        <w:t xml:space="preserve">לעשות זאת. </w:t>
      </w:r>
    </w:p>
    <w:p w14:paraId="3AF72FD5" w14:textId="77777777" w:rsidR="00BA394F" w:rsidRDefault="00BA394F" w:rsidP="00BA394F">
      <w:pPr>
        <w:rPr>
          <w:rtl/>
        </w:rPr>
      </w:pPr>
      <w:bookmarkStart w:id="1678" w:name="_ETM_Q1_4251872"/>
      <w:bookmarkStart w:id="1679" w:name="_ETM_Q1_4252023"/>
      <w:bookmarkEnd w:id="1678"/>
      <w:bookmarkEnd w:id="1679"/>
    </w:p>
    <w:p w14:paraId="37F2C018" w14:textId="77777777" w:rsidR="00BA394F" w:rsidRDefault="00BA394F" w:rsidP="00AF2C8F">
      <w:pPr>
        <w:pStyle w:val="a5"/>
        <w:keepNext/>
        <w:rPr>
          <w:rtl/>
        </w:rPr>
      </w:pPr>
      <w:bookmarkStart w:id="1680" w:name="_ETM_Q1_4164729"/>
      <w:bookmarkStart w:id="1681" w:name="ET_speaker_נעמה_מנחמי_282"/>
      <w:bookmarkEnd w:id="1680"/>
      <w:r w:rsidRPr="00AF2C8F">
        <w:rPr>
          <w:rStyle w:val="TagStyle"/>
          <w:rFonts w:hint="cs"/>
          <w:rtl/>
        </w:rPr>
        <w:t>&lt;&lt; דובר &gt;&gt;</w:t>
      </w:r>
      <w:r>
        <w:rPr>
          <w:rStyle w:val="TagStyle"/>
          <w:rFonts w:hint="cs"/>
          <w:rtl/>
        </w:rPr>
        <w:t xml:space="preserve"> </w:t>
      </w:r>
      <w:r>
        <w:rPr>
          <w:rFonts w:hint="cs"/>
          <w:rtl/>
        </w:rPr>
        <w:t>נעמה מנחמי:</w:t>
      </w:r>
      <w:r>
        <w:rPr>
          <w:rStyle w:val="TagStyle"/>
          <w:rFonts w:hint="cs"/>
          <w:rtl/>
        </w:rPr>
        <w:t xml:space="preserve"> </w:t>
      </w:r>
      <w:r w:rsidRPr="00AF2C8F">
        <w:rPr>
          <w:rStyle w:val="TagStyle"/>
          <w:rFonts w:hint="cs"/>
          <w:rtl/>
        </w:rPr>
        <w:t>&lt;&lt; דובר &gt;&gt;</w:t>
      </w:r>
      <w:bookmarkEnd w:id="1681"/>
      <w:r>
        <w:rPr>
          <w:rFonts w:hint="cs"/>
          <w:rtl/>
        </w:rPr>
        <w:t xml:space="preserve">   </w:t>
      </w:r>
    </w:p>
    <w:p w14:paraId="76C017A8" w14:textId="77777777" w:rsidR="00BA394F" w:rsidRDefault="00BA394F" w:rsidP="00AF2C8F">
      <w:pPr>
        <w:pStyle w:val="KeepWithNext"/>
        <w:rPr>
          <w:rtl/>
          <w:lang w:eastAsia="he-IL"/>
        </w:rPr>
      </w:pPr>
    </w:p>
    <w:p w14:paraId="4258780D" w14:textId="55DE10EF" w:rsidR="00BA394F" w:rsidRDefault="00BA394F" w:rsidP="00BA394F">
      <w:pPr>
        <w:pStyle w:val="KeepWithNext"/>
        <w:rPr>
          <w:rtl/>
          <w:lang w:eastAsia="he-IL"/>
        </w:rPr>
      </w:pPr>
      <w:bookmarkStart w:id="1682" w:name="_ETM_Q1_4234785"/>
      <w:bookmarkStart w:id="1683" w:name="_ETM_Q1_4234900"/>
      <w:bookmarkEnd w:id="1682"/>
      <w:bookmarkEnd w:id="1683"/>
      <w:r>
        <w:rPr>
          <w:rtl/>
          <w:lang w:eastAsia="he-IL"/>
        </w:rPr>
        <w:t xml:space="preserve"> </w:t>
      </w:r>
      <w:r w:rsidR="00731C21">
        <w:rPr>
          <w:rtl/>
          <w:lang w:eastAsia="he-IL"/>
        </w:rPr>
        <w:tab/>
      </w:r>
      <w:r w:rsidRPr="000064A9">
        <w:rPr>
          <w:rtl/>
          <w:lang w:eastAsia="he-IL"/>
        </w:rPr>
        <w:t xml:space="preserve">ככל </w:t>
      </w:r>
      <w:bookmarkStart w:id="1684" w:name="_ETM_Q1_4231328"/>
      <w:bookmarkEnd w:id="1684"/>
      <w:r w:rsidRPr="000064A9">
        <w:rPr>
          <w:rtl/>
          <w:lang w:eastAsia="he-IL"/>
        </w:rPr>
        <w:t>שתיוותר - - - רק מתחילת החודש.</w:t>
      </w:r>
      <w:r>
        <w:rPr>
          <w:rtl/>
          <w:lang w:eastAsia="he-IL"/>
        </w:rPr>
        <w:t xml:space="preserve"> </w:t>
      </w:r>
    </w:p>
    <w:p w14:paraId="5702537A" w14:textId="77777777" w:rsidR="00BA394F" w:rsidRDefault="00BA394F" w:rsidP="00BA394F">
      <w:pPr>
        <w:rPr>
          <w:rtl/>
        </w:rPr>
      </w:pPr>
    </w:p>
    <w:p w14:paraId="0F495779" w14:textId="77777777" w:rsidR="00BA394F" w:rsidRDefault="00BA394F" w:rsidP="00AF2C8F">
      <w:pPr>
        <w:pStyle w:val="af8"/>
        <w:keepNext/>
        <w:rPr>
          <w:rtl/>
        </w:rPr>
      </w:pPr>
      <w:bookmarkStart w:id="1685" w:name="ET_yor_6157_76"/>
      <w:r w:rsidRPr="00AF2C8F">
        <w:rPr>
          <w:rStyle w:val="TagStyle"/>
          <w:rFonts w:hint="cs"/>
          <w:rtl/>
        </w:rPr>
        <w:t xml:space="preserve"> &lt;&lt; יור &gt;&gt;</w:t>
      </w:r>
      <w:r>
        <w:rPr>
          <w:rStyle w:val="TagStyle"/>
          <w:rFonts w:hint="cs"/>
          <w:rtl/>
        </w:rPr>
        <w:t xml:space="preserve"> </w:t>
      </w:r>
      <w:r>
        <w:rPr>
          <w:rFonts w:hint="cs"/>
          <w:rtl/>
        </w:rPr>
        <w:t xml:space="preserve">היו"ר שמחה </w:t>
      </w:r>
      <w:proofErr w:type="spellStart"/>
      <w:r>
        <w:rPr>
          <w:rFonts w:hint="cs"/>
          <w:rtl/>
        </w:rPr>
        <w:t>רוטמן</w:t>
      </w:r>
      <w:proofErr w:type="spellEnd"/>
      <w:r>
        <w:rPr>
          <w:rFonts w:hint="cs"/>
          <w:rtl/>
        </w:rPr>
        <w:t>:</w:t>
      </w:r>
      <w:r>
        <w:rPr>
          <w:rStyle w:val="TagStyle"/>
          <w:rFonts w:hint="cs"/>
          <w:rtl/>
        </w:rPr>
        <w:t xml:space="preserve"> </w:t>
      </w:r>
      <w:r w:rsidRPr="00AF2C8F">
        <w:rPr>
          <w:rStyle w:val="TagStyle"/>
          <w:rFonts w:hint="cs"/>
          <w:rtl/>
        </w:rPr>
        <w:t>&lt;&lt; יור &gt;&gt;</w:t>
      </w:r>
      <w:r>
        <w:rPr>
          <w:rFonts w:hint="cs"/>
          <w:rtl/>
        </w:rPr>
        <w:t xml:space="preserve">   </w:t>
      </w:r>
      <w:bookmarkEnd w:id="1685"/>
    </w:p>
    <w:p w14:paraId="0BAD82DE" w14:textId="77777777" w:rsidR="00BA394F" w:rsidRDefault="00BA394F" w:rsidP="00AF2C8F">
      <w:pPr>
        <w:pStyle w:val="KeepWithNext"/>
        <w:rPr>
          <w:rtl/>
        </w:rPr>
      </w:pPr>
    </w:p>
    <w:p w14:paraId="46496B76" w14:textId="05C4BD7D" w:rsidR="00864F5B" w:rsidRDefault="00BA394F" w:rsidP="00864F5B">
      <w:pPr>
        <w:rPr>
          <w:rtl/>
        </w:rPr>
      </w:pPr>
      <w:bookmarkStart w:id="1686" w:name="_ETM_Q1_4284908"/>
      <w:bookmarkEnd w:id="1686"/>
      <w:r>
        <w:rPr>
          <w:rtl/>
        </w:rPr>
        <w:t xml:space="preserve">אנחנו נעשה דיון </w:t>
      </w:r>
      <w:bookmarkStart w:id="1687" w:name="_ETM_Q1_4296181"/>
      <w:bookmarkEnd w:id="1687"/>
      <w:r w:rsidR="00673251">
        <w:rPr>
          <w:rtl/>
        </w:rPr>
        <w:t xml:space="preserve">המשך, </w:t>
      </w:r>
      <w:r>
        <w:rPr>
          <w:rtl/>
        </w:rPr>
        <w:t>אני מציע שתכינו נוסח חדש בהתאם לדברים שדובר עליהם. שני דברים לשיעורי הבית, בנושא של סכום בסיסי כפול חמש</w:t>
      </w:r>
      <w:r w:rsidR="007778BB">
        <w:rPr>
          <w:rFonts w:hint="cs"/>
          <w:rtl/>
        </w:rPr>
        <w:t xml:space="preserve"> </w:t>
      </w:r>
      <w:r w:rsidR="007778BB">
        <w:rPr>
          <w:rtl/>
        </w:rPr>
        <w:t>–</w:t>
      </w:r>
      <w:r w:rsidR="007778BB">
        <w:rPr>
          <w:rFonts w:hint="cs"/>
          <w:rtl/>
        </w:rPr>
        <w:t xml:space="preserve"> </w:t>
      </w:r>
      <w:r>
        <w:rPr>
          <w:rtl/>
        </w:rPr>
        <w:t>האם אתם מוכנים לוותר על הדבר הזה</w:t>
      </w:r>
      <w:r w:rsidR="007778BB">
        <w:rPr>
          <w:rFonts w:hint="cs"/>
          <w:rtl/>
        </w:rPr>
        <w:t>?</w:t>
      </w:r>
      <w:r>
        <w:rPr>
          <w:rtl/>
        </w:rPr>
        <w:t xml:space="preserve"> והשני</w:t>
      </w:r>
      <w:r w:rsidR="007778BB">
        <w:rPr>
          <w:rFonts w:hint="cs"/>
          <w:rtl/>
        </w:rPr>
        <w:t>,</w:t>
      </w:r>
      <w:r>
        <w:rPr>
          <w:rtl/>
        </w:rPr>
        <w:t xml:space="preserve"> לבקשת חבר הכנסת גלעד קריב, לתת לו תשובה לגבי המספרים ו</w:t>
      </w:r>
      <w:r w:rsidR="007778BB">
        <w:rPr>
          <w:rFonts w:hint="cs"/>
          <w:rtl/>
        </w:rPr>
        <w:t>ה</w:t>
      </w:r>
      <w:r>
        <w:rPr>
          <w:rtl/>
        </w:rPr>
        <w:t>הערכות של ההליך הזה. תודה לכל הנוכחים</w:t>
      </w:r>
      <w:r w:rsidR="007778BB">
        <w:rPr>
          <w:rFonts w:hint="cs"/>
          <w:rtl/>
        </w:rPr>
        <w:t>,</w:t>
      </w:r>
      <w:r>
        <w:rPr>
          <w:rtl/>
        </w:rPr>
        <w:t xml:space="preserve"> </w:t>
      </w:r>
      <w:bookmarkStart w:id="1688" w:name="_ETM_Q1_4301585"/>
      <w:bookmarkStart w:id="1689" w:name="_ETM_Q1_4301665"/>
      <w:bookmarkStart w:id="1690" w:name="_ETM_Q1_4313841"/>
      <w:bookmarkStart w:id="1691" w:name="_ETM_Q1_4314112"/>
      <w:bookmarkEnd w:id="1688"/>
      <w:bookmarkEnd w:id="1689"/>
      <w:bookmarkEnd w:id="1690"/>
      <w:bookmarkEnd w:id="1691"/>
      <w:r>
        <w:rPr>
          <w:rtl/>
        </w:rPr>
        <w:t>י</w:t>
      </w:r>
      <w:bookmarkStart w:id="1692" w:name="_ETM_Q1_4314179"/>
      <w:bookmarkEnd w:id="1692"/>
      <w:r>
        <w:rPr>
          <w:rtl/>
        </w:rPr>
        <w:t>ש</w:t>
      </w:r>
      <w:bookmarkStart w:id="1693" w:name="_ETM_Q1_4314199"/>
      <w:bookmarkStart w:id="1694" w:name="_ETM_Q1_4314239"/>
      <w:bookmarkEnd w:id="1693"/>
      <w:bookmarkEnd w:id="1694"/>
      <w:r w:rsidR="007778BB">
        <w:rPr>
          <w:rFonts w:hint="cs"/>
          <w:rtl/>
        </w:rPr>
        <w:t>י</w:t>
      </w:r>
      <w:r>
        <w:rPr>
          <w:rtl/>
        </w:rPr>
        <w:t>בה זו נעולה</w:t>
      </w:r>
      <w:r w:rsidR="007778BB">
        <w:rPr>
          <w:rFonts w:hint="cs"/>
          <w:rtl/>
        </w:rPr>
        <w:t>.</w:t>
      </w:r>
      <w:r>
        <w:rPr>
          <w:rtl/>
        </w:rPr>
        <w:t xml:space="preserve"> על </w:t>
      </w:r>
      <w:bookmarkStart w:id="1695" w:name="_ETM_Q1_4320410"/>
      <w:bookmarkEnd w:id="1695"/>
      <w:r>
        <w:rPr>
          <w:rtl/>
        </w:rPr>
        <w:t>מועד הישיבה הקרובה בנושא זה תבוא הודעה.</w:t>
      </w:r>
      <w:bookmarkStart w:id="1696" w:name="_ETM_Q1_4318288"/>
      <w:bookmarkStart w:id="1697" w:name="_ETM_Q1_4318335"/>
      <w:bookmarkStart w:id="1698" w:name="_ETM_Q1_3978980"/>
      <w:bookmarkStart w:id="1699" w:name="_ETM_Q1_3979045"/>
      <w:bookmarkEnd w:id="1696"/>
      <w:bookmarkEnd w:id="1697"/>
      <w:bookmarkEnd w:id="1698"/>
      <w:bookmarkEnd w:id="1699"/>
    </w:p>
    <w:p w14:paraId="0B5426DB" w14:textId="77777777" w:rsidR="006F0A91" w:rsidRDefault="006F0A91" w:rsidP="00864F5B">
      <w:pPr>
        <w:rPr>
          <w:rtl/>
        </w:rPr>
      </w:pPr>
    </w:p>
    <w:p w14:paraId="4E351ADC" w14:textId="77777777" w:rsidR="006F0A91" w:rsidRDefault="006F0A91" w:rsidP="00864F5B">
      <w:pPr>
        <w:rPr>
          <w:b/>
          <w:bCs/>
          <w:rtl/>
        </w:rPr>
      </w:pPr>
    </w:p>
    <w:p w14:paraId="11421D2D" w14:textId="5DD84DFF" w:rsidR="006F0A91" w:rsidRPr="006F0A91" w:rsidRDefault="006F0A91" w:rsidP="00864F5B">
      <w:pPr>
        <w:rPr>
          <w:b/>
          <w:bCs/>
          <w:rtl/>
        </w:rPr>
      </w:pPr>
      <w:bookmarkStart w:id="1700" w:name="_GoBack"/>
      <w:bookmarkEnd w:id="1700"/>
      <w:r w:rsidRPr="006F0A91">
        <w:rPr>
          <w:rFonts w:hint="cs"/>
          <w:b/>
          <w:bCs/>
          <w:rtl/>
        </w:rPr>
        <w:t>הישיבה ננעלה בשעה 16:15.</w:t>
      </w:r>
    </w:p>
    <w:p w14:paraId="144E6C94" w14:textId="77777777" w:rsidR="00AB2094" w:rsidRDefault="00AB2094" w:rsidP="00864F5B">
      <w:pPr>
        <w:rPr>
          <w:rtl/>
        </w:rPr>
      </w:pPr>
    </w:p>
    <w:p w14:paraId="67A61350" w14:textId="6D0916C1" w:rsidR="00673251" w:rsidRPr="00A81634" w:rsidRDefault="00673251" w:rsidP="00A81634">
      <w:pPr>
        <w:rPr>
          <w:rtl/>
        </w:rPr>
      </w:pPr>
    </w:p>
    <w:p w14:paraId="727A3CB5" w14:textId="77777777" w:rsidR="00AF2C8F" w:rsidRPr="00AF2C8F" w:rsidRDefault="00AF2C8F" w:rsidP="00AF2C8F">
      <w:pPr>
        <w:rPr>
          <w:rtl/>
        </w:rPr>
      </w:pPr>
      <w:bookmarkStart w:id="1701" w:name="ET_meetingend_282"/>
    </w:p>
    <w:p w14:paraId="6A1FA013" w14:textId="7FD6E774" w:rsidR="00A81634" w:rsidRDefault="00A81634" w:rsidP="00AF2C8F">
      <w:pPr>
        <w:pStyle w:val="afe"/>
        <w:keepNext/>
        <w:rPr>
          <w:rStyle w:val="TagStyle"/>
          <w:b/>
          <w:bCs w:val="0"/>
          <w:rtl/>
        </w:rPr>
      </w:pPr>
      <w:r w:rsidRPr="00AF2C8F">
        <w:rPr>
          <w:rStyle w:val="TagStyle"/>
          <w:rtl/>
        </w:rPr>
        <w:t xml:space="preserve"> &lt;&lt; סיום &gt;&gt;</w:t>
      </w:r>
      <w:r w:rsidRPr="00A81634">
        <w:rPr>
          <w:rStyle w:val="TagStyle"/>
          <w:rtl/>
        </w:rPr>
        <w:t xml:space="preserve"> </w:t>
      </w:r>
      <w:r w:rsidRPr="00A81634">
        <w:rPr>
          <w:rStyle w:val="TagStyle"/>
          <w:rFonts w:cs="David"/>
          <w:b/>
          <w:color w:val="auto"/>
          <w:bdr w:val="none" w:sz="0" w:space="0" w:color="auto"/>
          <w:rtl/>
        </w:rPr>
        <w:t>הישיבה ננעלה בשעה 16:15.</w:t>
      </w:r>
      <w:r w:rsidRPr="00A81634">
        <w:rPr>
          <w:rStyle w:val="TagStyle"/>
          <w:rtl/>
        </w:rPr>
        <w:t xml:space="preserve"> </w:t>
      </w:r>
      <w:r w:rsidRPr="00AF2C8F">
        <w:rPr>
          <w:rStyle w:val="TagStyle"/>
          <w:rtl/>
        </w:rPr>
        <w:t>&lt;&lt; סיום &gt;&gt;</w:t>
      </w:r>
      <w:bookmarkEnd w:id="1701"/>
      <w:r>
        <w:rPr>
          <w:rStyle w:val="TagStyle"/>
          <w:b/>
          <w:bCs w:val="0"/>
          <w:rtl/>
        </w:rPr>
        <w:t xml:space="preserve">  </w:t>
      </w:r>
    </w:p>
    <w:p w14:paraId="70B743B0" w14:textId="5A4CFA14" w:rsidR="00864F5B" w:rsidRPr="00A81634" w:rsidRDefault="00A81634" w:rsidP="00AF2C8F">
      <w:pPr>
        <w:pStyle w:val="KeepWithNext"/>
        <w:rPr>
          <w:rtl/>
        </w:rPr>
      </w:pPr>
      <w:r w:rsidRPr="00A81634">
        <w:rPr>
          <w:rtl/>
        </w:rPr>
        <w:t xml:space="preserve"> </w:t>
      </w:r>
    </w:p>
    <w:sectPr w:rsidR="00864F5B" w:rsidRPr="00A81634" w:rsidSect="0087453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C797A86" w14:textId="77777777" w:rsidR="00874531" w:rsidRDefault="00874531">
      <w:r>
        <w:separator/>
      </w:r>
    </w:p>
  </w:endnote>
  <w:endnote w:type="continuationSeparator" w:id="0">
    <w:p w14:paraId="57237F6A" w14:textId="77777777" w:rsidR="00874531" w:rsidRDefault="008745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02E452" w14:textId="77777777" w:rsidR="00874531" w:rsidRDefault="00874531">
      <w:r>
        <w:separator/>
      </w:r>
    </w:p>
  </w:footnote>
  <w:footnote w:type="continuationSeparator" w:id="0">
    <w:p w14:paraId="29ACBAD1" w14:textId="77777777" w:rsidR="00874531" w:rsidRDefault="008745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9B44EE" w14:textId="6F836044" w:rsidR="00874531" w:rsidRDefault="00874531"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separate"/>
    </w:r>
    <w:r>
      <w:rPr>
        <w:rStyle w:val="af9"/>
        <w:noProof/>
        <w:rtl/>
      </w:rPr>
      <w:t>1</w:t>
    </w:r>
    <w:r>
      <w:rPr>
        <w:rStyle w:val="af9"/>
        <w:rtl/>
      </w:rPr>
      <w:fldChar w:fldCharType="end"/>
    </w:r>
  </w:p>
  <w:p w14:paraId="74B00F9C" w14:textId="77777777" w:rsidR="00874531" w:rsidRDefault="0087453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D9FFC7" w14:textId="10849E0B" w:rsidR="00874531" w:rsidRDefault="00874531"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6F0A91">
      <w:rPr>
        <w:rStyle w:val="af9"/>
        <w:noProof/>
        <w:rtl/>
      </w:rPr>
      <w:t>27</w:t>
    </w:r>
    <w:r>
      <w:rPr>
        <w:rStyle w:val="af9"/>
      </w:rPr>
      <w:fldChar w:fldCharType="end"/>
    </w:r>
  </w:p>
  <w:p w14:paraId="4E363EDF" w14:textId="77777777" w:rsidR="00874531" w:rsidRPr="00CC5815" w:rsidRDefault="00874531" w:rsidP="008E5E3F">
    <w:pPr>
      <w:pStyle w:val="a3"/>
      <w:ind w:firstLine="0"/>
    </w:pPr>
    <w:r>
      <w:rPr>
        <w:rtl/>
      </w:rPr>
      <w:t>ועדת החוקה, חוק ומשפט</w:t>
    </w:r>
  </w:p>
  <w:p w14:paraId="1216D917" w14:textId="77777777" w:rsidR="00874531" w:rsidRPr="00CC5815" w:rsidRDefault="00874531" w:rsidP="008E5E3F">
    <w:pPr>
      <w:pStyle w:val="a3"/>
      <w:ind w:firstLine="0"/>
      <w:rPr>
        <w:rtl/>
      </w:rPr>
    </w:pPr>
    <w:r>
      <w:rPr>
        <w:rtl/>
      </w:rPr>
      <w:t>20/04/2023</w:t>
    </w:r>
  </w:p>
  <w:p w14:paraId="1193064C" w14:textId="77777777" w:rsidR="00874531" w:rsidRPr="00CC5815" w:rsidRDefault="0087453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6B0862" w14:textId="77777777" w:rsidR="00874531" w:rsidRDefault="00874531" w:rsidP="000A17C6">
    <w:pPr>
      <w:keepNext/>
      <w:spacing w:line="240" w:lineRule="atLeast"/>
      <w:ind w:firstLine="0"/>
      <w:jc w:val="center"/>
      <w:outlineLvl w:val="0"/>
      <w:rPr>
        <w:rtl/>
      </w:rPr>
    </w:pPr>
    <w:r>
      <w:rPr>
        <w:noProof/>
      </w:rPr>
      <w:drawing>
        <wp:inline distT="0" distB="0" distL="0" distR="0" wp14:anchorId="0A44D51E" wp14:editId="0DB09387">
          <wp:extent cx="510540" cy="624840"/>
          <wp:effectExtent l="0" t="0" r="3810" b="3810"/>
          <wp:docPr id="353912759" name="תמונה 353912759"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42D78C9" w14:textId="77777777" w:rsidR="00874531" w:rsidRDefault="0087453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F7F810C" w14:textId="77777777" w:rsidR="00874531" w:rsidRDefault="0087453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trackedChanges" w:enforcement="0"/>
  <w:defaultTabStop w:val="720"/>
  <w:noPunctuationKerning/>
  <w:characterSpacingControl w:val="doNotCompress"/>
  <w:doNotValidateAgainstSchema/>
  <w:hdrShapeDefaults>
    <o:shapedefaults v:ext="edit" spidmax="317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4A9"/>
    <w:rsid w:val="0002047E"/>
    <w:rsid w:val="00025F2F"/>
    <w:rsid w:val="00037279"/>
    <w:rsid w:val="00037559"/>
    <w:rsid w:val="000459BD"/>
    <w:rsid w:val="00067F42"/>
    <w:rsid w:val="00076072"/>
    <w:rsid w:val="000800A0"/>
    <w:rsid w:val="00092B80"/>
    <w:rsid w:val="000972F0"/>
    <w:rsid w:val="000A17C6"/>
    <w:rsid w:val="000B060C"/>
    <w:rsid w:val="000B2EE6"/>
    <w:rsid w:val="000C2474"/>
    <w:rsid w:val="000C47F5"/>
    <w:rsid w:val="000C716E"/>
    <w:rsid w:val="000D455C"/>
    <w:rsid w:val="000E3314"/>
    <w:rsid w:val="000F1AD9"/>
    <w:rsid w:val="000F2459"/>
    <w:rsid w:val="00100DF5"/>
    <w:rsid w:val="00146545"/>
    <w:rsid w:val="00150436"/>
    <w:rsid w:val="001671E4"/>
    <w:rsid w:val="00167294"/>
    <w:rsid w:val="001673D4"/>
    <w:rsid w:val="00170F28"/>
    <w:rsid w:val="00171E7F"/>
    <w:rsid w:val="001758C1"/>
    <w:rsid w:val="0017779F"/>
    <w:rsid w:val="00191715"/>
    <w:rsid w:val="001A74E9"/>
    <w:rsid w:val="001A7A1B"/>
    <w:rsid w:val="001C44DA"/>
    <w:rsid w:val="001C4FDA"/>
    <w:rsid w:val="001D1EF0"/>
    <w:rsid w:val="001D440C"/>
    <w:rsid w:val="002016FF"/>
    <w:rsid w:val="00210A85"/>
    <w:rsid w:val="002255BE"/>
    <w:rsid w:val="00227FEF"/>
    <w:rsid w:val="00261554"/>
    <w:rsid w:val="0027225B"/>
    <w:rsid w:val="00273717"/>
    <w:rsid w:val="00275C03"/>
    <w:rsid w:val="00280D58"/>
    <w:rsid w:val="00285C20"/>
    <w:rsid w:val="00297398"/>
    <w:rsid w:val="002A5F6B"/>
    <w:rsid w:val="002C592C"/>
    <w:rsid w:val="002D4BDB"/>
    <w:rsid w:val="002D66C7"/>
    <w:rsid w:val="002E3C17"/>
    <w:rsid w:val="002E5E31"/>
    <w:rsid w:val="0030225B"/>
    <w:rsid w:val="00303B4C"/>
    <w:rsid w:val="00321E62"/>
    <w:rsid w:val="00324443"/>
    <w:rsid w:val="00325357"/>
    <w:rsid w:val="00327BF8"/>
    <w:rsid w:val="00340AFA"/>
    <w:rsid w:val="003658CB"/>
    <w:rsid w:val="00366CFB"/>
    <w:rsid w:val="0036794C"/>
    <w:rsid w:val="00373508"/>
    <w:rsid w:val="00390556"/>
    <w:rsid w:val="0039514D"/>
    <w:rsid w:val="00396023"/>
    <w:rsid w:val="003A741D"/>
    <w:rsid w:val="003C279D"/>
    <w:rsid w:val="003C76F9"/>
    <w:rsid w:val="003E7ADC"/>
    <w:rsid w:val="003F0A5F"/>
    <w:rsid w:val="00420E41"/>
    <w:rsid w:val="00424C94"/>
    <w:rsid w:val="004276C5"/>
    <w:rsid w:val="004364EB"/>
    <w:rsid w:val="00443669"/>
    <w:rsid w:val="00446E37"/>
    <w:rsid w:val="00447608"/>
    <w:rsid w:val="004513C5"/>
    <w:rsid w:val="00451746"/>
    <w:rsid w:val="004705AB"/>
    <w:rsid w:val="00470EAC"/>
    <w:rsid w:val="00474DE1"/>
    <w:rsid w:val="00482F77"/>
    <w:rsid w:val="0049458B"/>
    <w:rsid w:val="00495FD8"/>
    <w:rsid w:val="004B0A65"/>
    <w:rsid w:val="004B1BE9"/>
    <w:rsid w:val="004C7874"/>
    <w:rsid w:val="004F0F67"/>
    <w:rsid w:val="004F5645"/>
    <w:rsid w:val="00500C0C"/>
    <w:rsid w:val="005049EB"/>
    <w:rsid w:val="00514BC2"/>
    <w:rsid w:val="00515D80"/>
    <w:rsid w:val="00545579"/>
    <w:rsid w:val="00546678"/>
    <w:rsid w:val="005506B9"/>
    <w:rsid w:val="005817EC"/>
    <w:rsid w:val="00590B77"/>
    <w:rsid w:val="005A2755"/>
    <w:rsid w:val="005A342D"/>
    <w:rsid w:val="005A3452"/>
    <w:rsid w:val="005B00A9"/>
    <w:rsid w:val="005C363E"/>
    <w:rsid w:val="005D1DB5"/>
    <w:rsid w:val="005D61F3"/>
    <w:rsid w:val="005E1C6B"/>
    <w:rsid w:val="005E32B3"/>
    <w:rsid w:val="005E45B8"/>
    <w:rsid w:val="005F5E9E"/>
    <w:rsid w:val="005F76B0"/>
    <w:rsid w:val="00625EDD"/>
    <w:rsid w:val="00634F61"/>
    <w:rsid w:val="0063760D"/>
    <w:rsid w:val="00652B5C"/>
    <w:rsid w:val="00661B79"/>
    <w:rsid w:val="00663C5E"/>
    <w:rsid w:val="00665150"/>
    <w:rsid w:val="00673251"/>
    <w:rsid w:val="006855F0"/>
    <w:rsid w:val="00692D84"/>
    <w:rsid w:val="00695A47"/>
    <w:rsid w:val="006A0CB7"/>
    <w:rsid w:val="006A759F"/>
    <w:rsid w:val="006E5CE0"/>
    <w:rsid w:val="006E7EF1"/>
    <w:rsid w:val="006F0259"/>
    <w:rsid w:val="006F0A91"/>
    <w:rsid w:val="00700433"/>
    <w:rsid w:val="00702755"/>
    <w:rsid w:val="0070472C"/>
    <w:rsid w:val="007101D4"/>
    <w:rsid w:val="0072440B"/>
    <w:rsid w:val="00731C21"/>
    <w:rsid w:val="00747470"/>
    <w:rsid w:val="007509A6"/>
    <w:rsid w:val="00772D04"/>
    <w:rsid w:val="007778BB"/>
    <w:rsid w:val="00782AFA"/>
    <w:rsid w:val="007872B4"/>
    <w:rsid w:val="00791CBE"/>
    <w:rsid w:val="007C450A"/>
    <w:rsid w:val="007C693F"/>
    <w:rsid w:val="007C6ADD"/>
    <w:rsid w:val="0080790D"/>
    <w:rsid w:val="0082136D"/>
    <w:rsid w:val="008240FC"/>
    <w:rsid w:val="008320F6"/>
    <w:rsid w:val="00841223"/>
    <w:rsid w:val="00846BE9"/>
    <w:rsid w:val="008515B3"/>
    <w:rsid w:val="00853207"/>
    <w:rsid w:val="00864F5B"/>
    <w:rsid w:val="008713A4"/>
    <w:rsid w:val="00874531"/>
    <w:rsid w:val="00875F10"/>
    <w:rsid w:val="00884685"/>
    <w:rsid w:val="008B2C26"/>
    <w:rsid w:val="008B50B6"/>
    <w:rsid w:val="008C6035"/>
    <w:rsid w:val="008C7015"/>
    <w:rsid w:val="008D1DFB"/>
    <w:rsid w:val="008E03B4"/>
    <w:rsid w:val="008E5E3F"/>
    <w:rsid w:val="00901310"/>
    <w:rsid w:val="0090279B"/>
    <w:rsid w:val="0091197D"/>
    <w:rsid w:val="00914904"/>
    <w:rsid w:val="009258CE"/>
    <w:rsid w:val="009515F0"/>
    <w:rsid w:val="00957C5A"/>
    <w:rsid w:val="009745EB"/>
    <w:rsid w:val="009830CB"/>
    <w:rsid w:val="009D478A"/>
    <w:rsid w:val="009E6E93"/>
    <w:rsid w:val="009F076B"/>
    <w:rsid w:val="009F1518"/>
    <w:rsid w:val="009F5773"/>
    <w:rsid w:val="00A01502"/>
    <w:rsid w:val="00A037C4"/>
    <w:rsid w:val="00A04402"/>
    <w:rsid w:val="00A15971"/>
    <w:rsid w:val="00A2004C"/>
    <w:rsid w:val="00A22C90"/>
    <w:rsid w:val="00A42723"/>
    <w:rsid w:val="00A46A1A"/>
    <w:rsid w:val="00A6383E"/>
    <w:rsid w:val="00A64A6D"/>
    <w:rsid w:val="00A66020"/>
    <w:rsid w:val="00A81634"/>
    <w:rsid w:val="00A9462B"/>
    <w:rsid w:val="00AA7FA5"/>
    <w:rsid w:val="00AB02EE"/>
    <w:rsid w:val="00AB2094"/>
    <w:rsid w:val="00AB3F3A"/>
    <w:rsid w:val="00AD4EC9"/>
    <w:rsid w:val="00AD6FFC"/>
    <w:rsid w:val="00AE51BA"/>
    <w:rsid w:val="00AE539F"/>
    <w:rsid w:val="00AE7FF4"/>
    <w:rsid w:val="00AF2C8F"/>
    <w:rsid w:val="00AF31E6"/>
    <w:rsid w:val="00AF4150"/>
    <w:rsid w:val="00AF5422"/>
    <w:rsid w:val="00AF6947"/>
    <w:rsid w:val="00B0509A"/>
    <w:rsid w:val="00B120B2"/>
    <w:rsid w:val="00B15921"/>
    <w:rsid w:val="00B448B5"/>
    <w:rsid w:val="00B50340"/>
    <w:rsid w:val="00B52FB1"/>
    <w:rsid w:val="00B65508"/>
    <w:rsid w:val="00B84A8F"/>
    <w:rsid w:val="00B8517A"/>
    <w:rsid w:val="00BA1C1F"/>
    <w:rsid w:val="00BA394F"/>
    <w:rsid w:val="00BA6446"/>
    <w:rsid w:val="00BC1E51"/>
    <w:rsid w:val="00BD47B7"/>
    <w:rsid w:val="00BE2A6F"/>
    <w:rsid w:val="00C110FE"/>
    <w:rsid w:val="00C135D5"/>
    <w:rsid w:val="00C22DCB"/>
    <w:rsid w:val="00C3598A"/>
    <w:rsid w:val="00C360BC"/>
    <w:rsid w:val="00C44800"/>
    <w:rsid w:val="00C52EC2"/>
    <w:rsid w:val="00C61DC1"/>
    <w:rsid w:val="00C64AFF"/>
    <w:rsid w:val="00C661EE"/>
    <w:rsid w:val="00C72438"/>
    <w:rsid w:val="00C728D2"/>
    <w:rsid w:val="00C763E4"/>
    <w:rsid w:val="00C8624A"/>
    <w:rsid w:val="00C925B5"/>
    <w:rsid w:val="00C96659"/>
    <w:rsid w:val="00CA5363"/>
    <w:rsid w:val="00CB6D60"/>
    <w:rsid w:val="00CC5815"/>
    <w:rsid w:val="00CD625E"/>
    <w:rsid w:val="00CE24B8"/>
    <w:rsid w:val="00CE5849"/>
    <w:rsid w:val="00D0635E"/>
    <w:rsid w:val="00D17E21"/>
    <w:rsid w:val="00D278F7"/>
    <w:rsid w:val="00D27FDF"/>
    <w:rsid w:val="00D33908"/>
    <w:rsid w:val="00D37550"/>
    <w:rsid w:val="00D40A29"/>
    <w:rsid w:val="00D42F55"/>
    <w:rsid w:val="00D45D27"/>
    <w:rsid w:val="00D6060D"/>
    <w:rsid w:val="00D66450"/>
    <w:rsid w:val="00D8120F"/>
    <w:rsid w:val="00D86E57"/>
    <w:rsid w:val="00D96B24"/>
    <w:rsid w:val="00D97438"/>
    <w:rsid w:val="00DC49C9"/>
    <w:rsid w:val="00DE5B80"/>
    <w:rsid w:val="00DF7EA5"/>
    <w:rsid w:val="00E119FA"/>
    <w:rsid w:val="00E33AE3"/>
    <w:rsid w:val="00E4261B"/>
    <w:rsid w:val="00E60016"/>
    <w:rsid w:val="00E61903"/>
    <w:rsid w:val="00E64116"/>
    <w:rsid w:val="00EA624B"/>
    <w:rsid w:val="00EB057D"/>
    <w:rsid w:val="00EB18E4"/>
    <w:rsid w:val="00EB5C85"/>
    <w:rsid w:val="00EC0AC2"/>
    <w:rsid w:val="00EC1FB3"/>
    <w:rsid w:val="00EC2CD4"/>
    <w:rsid w:val="00EE09AD"/>
    <w:rsid w:val="00F053E5"/>
    <w:rsid w:val="00F10D2D"/>
    <w:rsid w:val="00F14E60"/>
    <w:rsid w:val="00F16831"/>
    <w:rsid w:val="00F3623F"/>
    <w:rsid w:val="00F41C33"/>
    <w:rsid w:val="00F423F1"/>
    <w:rsid w:val="00F4792E"/>
    <w:rsid w:val="00F53584"/>
    <w:rsid w:val="00F549E5"/>
    <w:rsid w:val="00F63F05"/>
    <w:rsid w:val="00F72368"/>
    <w:rsid w:val="00F74738"/>
    <w:rsid w:val="00F821F6"/>
    <w:rsid w:val="00F84D49"/>
    <w:rsid w:val="00FB0768"/>
    <w:rsid w:val="00FB2513"/>
    <w:rsid w:val="00FC226D"/>
    <w:rsid w:val="00FD59C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4:docId w14:val="2372F708"/>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72D04"/>
    <w:rPr>
      <w:rFonts w:cs="Arial"/>
      <w:b/>
      <w:bCs w:val="0"/>
      <w:vanish/>
      <w:color w:val="010000"/>
      <w:bdr w:val="single" w:sz="4" w:space="0" w:color="FF66FF"/>
    </w:rPr>
  </w:style>
  <w:style w:type="table" w:styleId="aff">
    <w:name w:val="Table Grid"/>
    <w:basedOn w:val="a1"/>
    <w:rsid w:val="00772D0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BA394F"/>
    <w:rPr>
      <w:color w:val="800080" w:themeColor="followedHyperlink"/>
      <w:u w:val="single"/>
    </w:rPr>
  </w:style>
  <w:style w:type="paragraph" w:styleId="HTML">
    <w:name w:val="HTML Preformatted"/>
    <w:basedOn w:val="a"/>
    <w:link w:val="HTML0"/>
    <w:semiHidden/>
    <w:unhideWhenUsed/>
    <w:rsid w:val="00BA39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Consolas" w:hAnsi="Consolas"/>
      <w:sz w:val="20"/>
      <w:szCs w:val="20"/>
    </w:rPr>
  </w:style>
  <w:style w:type="character" w:customStyle="1" w:styleId="HTML0">
    <w:name w:val="HTML מעוצב מראש תו"/>
    <w:basedOn w:val="a0"/>
    <w:link w:val="HTML"/>
    <w:semiHidden/>
    <w:rsid w:val="00BA394F"/>
    <w:rPr>
      <w:rFonts w:ascii="Consolas" w:hAnsi="Consolas" w:cs="David"/>
    </w:rPr>
  </w:style>
  <w:style w:type="paragraph" w:customStyle="1" w:styleId="msonormal0">
    <w:name w:val="msonormal"/>
    <w:basedOn w:val="a"/>
    <w:rsid w:val="00BA394F"/>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BA394F"/>
    <w:rPr>
      <w:rFonts w:cs="David"/>
      <w:sz w:val="24"/>
      <w:szCs w:val="24"/>
    </w:rPr>
  </w:style>
  <w:style w:type="character" w:customStyle="1" w:styleId="a9">
    <w:name w:val="כותרת תחתונה תו"/>
    <w:basedOn w:val="a0"/>
    <w:link w:val="a8"/>
    <w:rsid w:val="00BA394F"/>
    <w:rPr>
      <w:rFonts w:cs="David"/>
      <w:sz w:val="24"/>
      <w:szCs w:val="24"/>
    </w:rPr>
  </w:style>
  <w:style w:type="paragraph" w:styleId="aff0">
    <w:name w:val="List Paragraph"/>
    <w:basedOn w:val="a"/>
    <w:uiPriority w:val="34"/>
    <w:qFormat/>
    <w:rsid w:val="00BA394F"/>
    <w:pPr>
      <w:ind w:left="720"/>
      <w:contextualSpacing/>
    </w:pPr>
  </w:style>
  <w:style w:type="paragraph" w:styleId="aff1">
    <w:name w:val="Balloon Text"/>
    <w:basedOn w:val="a"/>
    <w:link w:val="aff2"/>
    <w:semiHidden/>
    <w:unhideWhenUsed/>
    <w:rsid w:val="0039514D"/>
    <w:pPr>
      <w:spacing w:line="240" w:lineRule="auto"/>
    </w:pPr>
    <w:rPr>
      <w:rFonts w:ascii="Tahoma" w:hAnsi="Tahoma" w:cs="Tahoma"/>
      <w:sz w:val="18"/>
      <w:szCs w:val="18"/>
    </w:rPr>
  </w:style>
  <w:style w:type="character" w:customStyle="1" w:styleId="aff2">
    <w:name w:val="טקסט בלונים תו"/>
    <w:basedOn w:val="a0"/>
    <w:link w:val="aff1"/>
    <w:semiHidden/>
    <w:rsid w:val="0039514D"/>
    <w:rPr>
      <w:rFonts w:ascii="Tahoma" w:hAnsi="Tahoma" w:cs="Tahoma"/>
      <w:sz w:val="18"/>
      <w:szCs w:val="18"/>
    </w:rPr>
  </w:style>
  <w:style w:type="character" w:styleId="aff3">
    <w:name w:val="annotation reference"/>
    <w:basedOn w:val="a0"/>
    <w:semiHidden/>
    <w:unhideWhenUsed/>
    <w:rsid w:val="00C110FE"/>
    <w:rPr>
      <w:sz w:val="16"/>
      <w:szCs w:val="16"/>
    </w:rPr>
  </w:style>
  <w:style w:type="paragraph" w:styleId="aff4">
    <w:name w:val="annotation text"/>
    <w:basedOn w:val="a"/>
    <w:link w:val="aff5"/>
    <w:semiHidden/>
    <w:unhideWhenUsed/>
    <w:rsid w:val="00C110FE"/>
    <w:pPr>
      <w:spacing w:line="240" w:lineRule="auto"/>
    </w:pPr>
    <w:rPr>
      <w:sz w:val="20"/>
      <w:szCs w:val="20"/>
    </w:rPr>
  </w:style>
  <w:style w:type="character" w:customStyle="1" w:styleId="aff5">
    <w:name w:val="טקסט הערה תו"/>
    <w:basedOn w:val="a0"/>
    <w:link w:val="aff4"/>
    <w:semiHidden/>
    <w:rsid w:val="00C110FE"/>
    <w:rPr>
      <w:rFonts w:cs="David"/>
    </w:rPr>
  </w:style>
  <w:style w:type="paragraph" w:styleId="aff6">
    <w:name w:val="annotation subject"/>
    <w:basedOn w:val="aff4"/>
    <w:next w:val="aff4"/>
    <w:link w:val="aff7"/>
    <w:semiHidden/>
    <w:unhideWhenUsed/>
    <w:rsid w:val="00C110FE"/>
    <w:rPr>
      <w:b/>
      <w:bCs/>
    </w:rPr>
  </w:style>
  <w:style w:type="character" w:customStyle="1" w:styleId="aff7">
    <w:name w:val="נושא הערה תו"/>
    <w:basedOn w:val="aff5"/>
    <w:link w:val="aff6"/>
    <w:semiHidden/>
    <w:rsid w:val="00C110FE"/>
    <w:rPr>
      <w:rFonts w:cs="David"/>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17591117">
      <w:bodyDiv w:val="1"/>
      <w:marLeft w:val="0"/>
      <w:marRight w:val="0"/>
      <w:marTop w:val="0"/>
      <w:marBottom w:val="0"/>
      <w:divBdr>
        <w:top w:val="none" w:sz="0" w:space="0" w:color="auto"/>
        <w:left w:val="none" w:sz="0" w:space="0" w:color="auto"/>
        <w:bottom w:val="none" w:sz="0" w:space="0" w:color="auto"/>
        <w:right w:val="none" w:sz="0" w:space="0" w:color="auto"/>
      </w:divBdr>
    </w:div>
    <w:div w:id="1051880458">
      <w:bodyDiv w:val="1"/>
      <w:marLeft w:val="0"/>
      <w:marRight w:val="0"/>
      <w:marTop w:val="0"/>
      <w:marBottom w:val="0"/>
      <w:divBdr>
        <w:top w:val="none" w:sz="0" w:space="0" w:color="auto"/>
        <w:left w:val="none" w:sz="0" w:space="0" w:color="auto"/>
        <w:bottom w:val="none" w:sz="0" w:space="0" w:color="auto"/>
        <w:right w:val="none" w:sz="0" w:space="0" w:color="auto"/>
      </w:divBdr>
    </w:div>
    <w:div w:id="1682967592">
      <w:bodyDiv w:val="1"/>
      <w:marLeft w:val="0"/>
      <w:marRight w:val="0"/>
      <w:marTop w:val="0"/>
      <w:marBottom w:val="0"/>
      <w:divBdr>
        <w:top w:val="none" w:sz="0" w:space="0" w:color="auto"/>
        <w:left w:val="none" w:sz="0" w:space="0" w:color="auto"/>
        <w:bottom w:val="none" w:sz="0" w:space="0" w:color="auto"/>
        <w:right w:val="none" w:sz="0" w:space="0" w:color="auto"/>
      </w:divBdr>
    </w:div>
    <w:div w:id="1785617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2B1FAF5-1F24-4C2E-9D6C-D58DE2F74C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1322</TotalTime>
  <Pages>27</Pages>
  <Words>8366</Words>
  <Characters>47690</Characters>
  <Application>Microsoft Office Word</Application>
  <DocSecurity>0</DocSecurity>
  <Lines>397</Lines>
  <Paragraphs>111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55945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79</cp:revision>
  <cp:lastPrinted>2015-07-20T08:20:00Z</cp:lastPrinted>
  <dcterms:created xsi:type="dcterms:W3CDTF">2018-05-03T11:21:00Z</dcterms:created>
  <dcterms:modified xsi:type="dcterms:W3CDTF">2023-05-28T09:09:00Z</dcterms:modified>
</cp:coreProperties>
</file>