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E38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3F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38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38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47</w:t>
      </w:r>
    </w:p>
    <w:p w:rsidR="00E64116" w:rsidRPr="008713A4" w:rsidRDefault="003E38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E38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במאי 2023),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3E386E" w:rsidP="002B3FDE">
      <w:pPr>
        <w:spacing w:before="60"/>
        <w:ind w:firstLine="0"/>
        <w:rPr>
          <w:rtl/>
        </w:rPr>
      </w:pPr>
      <w:bookmarkStart w:id="0" w:name="ET_subject_639824_1"/>
      <w:r w:rsidRPr="003E386E">
        <w:rPr>
          <w:rStyle w:val="TagStyle"/>
          <w:rtl/>
        </w:rPr>
        <w:t xml:space="preserve"> &lt;&lt; נושא &gt;&gt; </w:t>
      </w:r>
      <w:r w:rsidR="002B3FDE">
        <w:rPr>
          <w:rFonts w:hint="cs"/>
          <w:rtl/>
        </w:rPr>
        <w:t>1. ק</w:t>
      </w:r>
      <w:r w:rsidRPr="003E386E">
        <w:rPr>
          <w:rtl/>
        </w:rPr>
        <w:t>ביעת ועדה לדיון בהצעת חוק התאמות הפיסקליות, התשפ"ג-2023 (מ/1614)</w:t>
      </w:r>
      <w:r w:rsidRPr="003E386E">
        <w:rPr>
          <w:rStyle w:val="TagStyle"/>
          <w:rtl/>
        </w:rPr>
        <w:t xml:space="preserve"> &lt;&lt; נושא &gt;&gt;</w:t>
      </w:r>
      <w:r w:rsidRPr="003E386E">
        <w:rPr>
          <w:rtl/>
        </w:rPr>
        <w:t xml:space="preserve">   </w:t>
      </w:r>
      <w:bookmarkEnd w:id="0"/>
    </w:p>
    <w:p w:rsidR="002B3FDE" w:rsidRDefault="002B3FDE" w:rsidP="002B3FDE">
      <w:pPr>
        <w:spacing w:before="60"/>
        <w:ind w:firstLine="0"/>
        <w:rPr>
          <w:rtl/>
        </w:rPr>
      </w:pPr>
      <w:r>
        <w:rPr>
          <w:rFonts w:hint="cs"/>
          <w:rtl/>
        </w:rPr>
        <w:t>2. פניית יושב ראש ועדת הכספים בדבר טענות נושא חדש בעת הדיון ב</w:t>
      </w:r>
      <w:bookmarkStart w:id="1" w:name="ET_hatsach_639475_2"/>
      <w:r w:rsidR="003E386E" w:rsidRPr="003E386E">
        <w:rPr>
          <w:rStyle w:val="TagStyle"/>
          <w:rtl/>
        </w:rPr>
        <w:t xml:space="preserve"> &lt;&lt; הצח &gt;&gt; </w:t>
      </w:r>
      <w:r w:rsidR="003E386E" w:rsidRPr="003E386E">
        <w:rPr>
          <w:rtl/>
        </w:rPr>
        <w:t>פרק כ' (רשויות מקומיות),</w:t>
      </w:r>
      <w:r>
        <w:rPr>
          <w:rFonts w:hint="cs"/>
          <w:rtl/>
        </w:rPr>
        <w:t xml:space="preserve"> </w:t>
      </w:r>
      <w:r w:rsidR="003E386E" w:rsidRPr="003E386E">
        <w:rPr>
          <w:rtl/>
        </w:rPr>
        <w:t>מתוך הצעת חוק התכנית הכלכלית (תיקוני חקיקה ליישום המדיניות הכלכלית לשנות התקציב 2023 ו-2024), התשפ"ג-2023</w:t>
      </w:r>
      <w:r w:rsidR="003E386E" w:rsidRPr="003E386E">
        <w:rPr>
          <w:rStyle w:val="TagStyle"/>
          <w:rtl/>
        </w:rPr>
        <w:t xml:space="preserve"> &lt;&lt; הצח &gt;&gt;</w:t>
      </w:r>
      <w:r w:rsidR="003E386E" w:rsidRPr="003E386E">
        <w:rPr>
          <w:rtl/>
        </w:rPr>
        <w:t xml:space="preserve"> </w:t>
      </w:r>
      <w:r>
        <w:rPr>
          <w:rFonts w:hint="cs"/>
          <w:rtl/>
        </w:rPr>
        <w:t>(מ/1612).</w:t>
      </w:r>
    </w:p>
    <w:p w:rsidR="00E64116" w:rsidRDefault="002B3FDE" w:rsidP="002B3FDE">
      <w:pPr>
        <w:spacing w:before="60"/>
        <w:ind w:firstLine="0"/>
        <w:rPr>
          <w:rtl/>
        </w:rPr>
      </w:pPr>
      <w:r>
        <w:rPr>
          <w:rFonts w:hint="cs"/>
          <w:rtl/>
        </w:rPr>
        <w:t>3. בקשת הממשלה להקדמת הדיון בהצעת חוק הדרכונים (תיקון מס' 10), התשפ"ג-2023 (מ/1624), בכל הקריאות.</w:t>
      </w:r>
      <w:r w:rsidR="003E386E" w:rsidRPr="003E386E">
        <w:rPr>
          <w:rtl/>
        </w:rPr>
        <w:t xml:space="preserve">  </w:t>
      </w:r>
      <w:bookmarkEnd w:id="1"/>
    </w:p>
    <w:p w:rsidR="003E386E" w:rsidRDefault="003E386E" w:rsidP="007C693F">
      <w:pPr>
        <w:spacing w:before="60"/>
        <w:ind w:firstLine="0"/>
        <w:rPr>
          <w:rtl/>
        </w:rPr>
      </w:pPr>
    </w:p>
    <w:p w:rsidR="003E386E" w:rsidRPr="008713A4" w:rsidRDefault="003E38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>אופיר כץ – היו"ר</w:t>
      </w:r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>ינון אזולאי</w:t>
      </w:r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 xml:space="preserve">זאב </w:t>
      </w:r>
      <w:proofErr w:type="spellStart"/>
      <w:r w:rsidRPr="003E386E">
        <w:rPr>
          <w:rtl/>
        </w:rPr>
        <w:t>אלקין</w:t>
      </w:r>
      <w:proofErr w:type="spellEnd"/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 xml:space="preserve">בועז </w:t>
      </w:r>
      <w:proofErr w:type="spellStart"/>
      <w:r w:rsidRPr="003E386E">
        <w:rPr>
          <w:rtl/>
        </w:rPr>
        <w:t>ביסמוט</w:t>
      </w:r>
      <w:proofErr w:type="spellEnd"/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>מירב בן ארי</w:t>
      </w:r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>עמית הלוי</w:t>
      </w:r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 xml:space="preserve">בועז </w:t>
      </w:r>
      <w:proofErr w:type="spellStart"/>
      <w:r w:rsidRPr="003E386E">
        <w:rPr>
          <w:rtl/>
        </w:rPr>
        <w:t>טופורובסקי</w:t>
      </w:r>
      <w:proofErr w:type="spellEnd"/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>מתן כהנא</w:t>
      </w:r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>ארז מלול</w:t>
      </w:r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>שרון ניר</w:t>
      </w:r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>משה סעדה</w:t>
      </w:r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>צביקה פוגל</w:t>
      </w:r>
    </w:p>
    <w:p w:rsidR="003E386E" w:rsidRPr="003E386E" w:rsidRDefault="003E386E" w:rsidP="00EC1FB3">
      <w:pPr>
        <w:ind w:firstLine="0"/>
        <w:rPr>
          <w:rtl/>
        </w:rPr>
      </w:pPr>
      <w:r w:rsidRPr="003E386E">
        <w:rPr>
          <w:rtl/>
        </w:rPr>
        <w:t xml:space="preserve">אריאל </w:t>
      </w:r>
      <w:proofErr w:type="spellStart"/>
      <w:r w:rsidRPr="003E386E">
        <w:rPr>
          <w:rtl/>
        </w:rPr>
        <w:t>קלנר</w:t>
      </w:r>
      <w:proofErr w:type="spellEnd"/>
    </w:p>
    <w:p w:rsidR="003E386E" w:rsidRDefault="003E386E" w:rsidP="00EC1FB3">
      <w:pPr>
        <w:ind w:firstLine="0"/>
        <w:rPr>
          <w:rtl/>
        </w:rPr>
      </w:pPr>
      <w:r w:rsidRPr="003E386E">
        <w:rPr>
          <w:rtl/>
        </w:rPr>
        <w:t>משה רוט</w:t>
      </w:r>
    </w:p>
    <w:p w:rsidR="003E386E" w:rsidRPr="008713A4" w:rsidRDefault="003E386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40AEC" w:rsidRDefault="00D40AE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קארין אלהרר</w:t>
      </w:r>
    </w:p>
    <w:p w:rsidR="00226FA5" w:rsidRDefault="00226FA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דבי ביטון</w:t>
      </w:r>
    </w:p>
    <w:p w:rsidR="00226FA5" w:rsidRDefault="00226FA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רם בן ברק</w:t>
      </w:r>
    </w:p>
    <w:p w:rsidR="000C47F5" w:rsidRDefault="00B4230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ולדימיר </w:t>
      </w:r>
      <w:proofErr w:type="spellStart"/>
      <w:r>
        <w:rPr>
          <w:rFonts w:hint="cs"/>
          <w:rtl/>
          <w:lang w:val="en-GB"/>
        </w:rPr>
        <w:t>בליאק</w:t>
      </w:r>
      <w:proofErr w:type="spellEnd"/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סימון דוידסון</w:t>
      </w:r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שרן מרים השכל</w:t>
      </w:r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יאסר </w:t>
      </w:r>
      <w:proofErr w:type="spellStart"/>
      <w:r>
        <w:rPr>
          <w:rFonts w:hint="cs"/>
          <w:rtl/>
          <w:lang w:val="en-GB"/>
        </w:rPr>
        <w:t>חוג'יראת</w:t>
      </w:r>
      <w:proofErr w:type="spellEnd"/>
    </w:p>
    <w:p w:rsidR="00C214AE" w:rsidRDefault="00C214AE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אימאן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ח'טיב</w:t>
      </w:r>
      <w:proofErr w:type="spellEnd"/>
      <w:r>
        <w:rPr>
          <w:rFonts w:hint="cs"/>
          <w:rtl/>
          <w:lang w:val="en-GB"/>
        </w:rPr>
        <w:t xml:space="preserve"> יאסין</w:t>
      </w:r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אוהד טל</w:t>
      </w:r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שלי טל מירון</w:t>
      </w:r>
    </w:p>
    <w:p w:rsidR="00C214AE" w:rsidRDefault="00C214AE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יוראי</w:t>
      </w:r>
      <w:proofErr w:type="spellEnd"/>
      <w:r>
        <w:rPr>
          <w:rFonts w:hint="cs"/>
          <w:rtl/>
          <w:lang w:val="en-GB"/>
        </w:rPr>
        <w:t xml:space="preserve"> להב הרצנו</w:t>
      </w:r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סימון </w:t>
      </w:r>
      <w:proofErr w:type="spellStart"/>
      <w:r>
        <w:rPr>
          <w:rFonts w:hint="cs"/>
          <w:rtl/>
          <w:lang w:val="en-GB"/>
        </w:rPr>
        <w:t>מושיאשוילי</w:t>
      </w:r>
      <w:proofErr w:type="spellEnd"/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יבגני סובה</w:t>
      </w:r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סולומון</w:t>
      </w:r>
    </w:p>
    <w:p w:rsidR="00C214AE" w:rsidRDefault="00C214AE" w:rsidP="00DE5B80">
      <w:pPr>
        <w:ind w:firstLine="0"/>
        <w:rPr>
          <w:lang w:val="en-GB"/>
        </w:rPr>
      </w:pPr>
      <w:r>
        <w:rPr>
          <w:rFonts w:hint="cs"/>
          <w:rtl/>
          <w:lang w:val="en-GB"/>
        </w:rPr>
        <w:t>חמד עמאר</w:t>
      </w:r>
    </w:p>
    <w:p w:rsidR="00A71DF9" w:rsidRDefault="00A71DF9" w:rsidP="00DE5B80">
      <w:pPr>
        <w:ind w:firstLine="0"/>
        <w:rPr>
          <w:rtl/>
          <w:lang w:val="en-GB"/>
        </w:rPr>
      </w:pPr>
      <w:bookmarkStart w:id="2" w:name="_ETM_Q1_516644"/>
      <w:bookmarkStart w:id="3" w:name="_ETM_Q1_516758"/>
      <w:bookmarkEnd w:id="2"/>
      <w:bookmarkEnd w:id="3"/>
      <w:r>
        <w:rPr>
          <w:rFonts w:hint="cs"/>
          <w:rtl/>
          <w:lang w:val="en-GB"/>
        </w:rPr>
        <w:t>עודד פורר</w:t>
      </w:r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>יסמין פרידמן</w:t>
      </w:r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יצחק </w:t>
      </w:r>
      <w:proofErr w:type="spellStart"/>
      <w:r>
        <w:rPr>
          <w:rFonts w:hint="cs"/>
          <w:rtl/>
          <w:lang w:val="en-GB"/>
        </w:rPr>
        <w:t>קרויזר</w:t>
      </w:r>
      <w:proofErr w:type="spellEnd"/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אפרת רייטן מרום</w:t>
      </w:r>
    </w:p>
    <w:p w:rsidR="00C214AE" w:rsidRDefault="00C214A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שאשא ביטון</w:t>
      </w:r>
    </w:p>
    <w:p w:rsidR="00B4230B" w:rsidRDefault="00B4230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נאור שירי</w:t>
      </w:r>
    </w:p>
    <w:p w:rsidR="00B4230B" w:rsidRDefault="00B4230B" w:rsidP="00B4230B">
      <w:pPr>
        <w:ind w:firstLine="0"/>
        <w:rPr>
          <w:rtl/>
          <w:lang w:val="en-GB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386E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Default="00D23C9E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D23C9E" w:rsidRPr="008713A4" w:rsidRDefault="00D23C9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386E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E386E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E386E" w:rsidRDefault="003E386E" w:rsidP="008320F6">
      <w:pPr>
        <w:ind w:firstLine="0"/>
        <w:rPr>
          <w:rtl/>
        </w:rPr>
      </w:pPr>
    </w:p>
    <w:p w:rsidR="002B3FDE" w:rsidRPr="008713A4" w:rsidRDefault="002B3FDE" w:rsidP="008320F6">
      <w:pPr>
        <w:ind w:firstLine="0"/>
        <w:rPr>
          <w:rtl/>
        </w:rPr>
      </w:pPr>
    </w:p>
    <w:p w:rsidR="00C214AE" w:rsidRDefault="003E386E" w:rsidP="00C214AE">
      <w:pPr>
        <w:ind w:firstLine="0"/>
        <w:rPr>
          <w:color w:val="606060"/>
          <w:rtl/>
        </w:rPr>
      </w:pPr>
      <w:r w:rsidRPr="003E386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214AE" w:rsidRDefault="00C214AE" w:rsidP="00C214AE">
      <w:pPr>
        <w:ind w:firstLine="0"/>
        <w:rPr>
          <w:color w:val="606060"/>
          <w:rtl/>
        </w:rPr>
      </w:pPr>
    </w:p>
    <w:p w:rsidR="00C214AE" w:rsidRDefault="00C214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214AE" w:rsidRDefault="00C214AE" w:rsidP="00C214AE">
      <w:pPr>
        <w:pStyle w:val="a6"/>
        <w:keepNext/>
        <w:rPr>
          <w:rtl/>
        </w:rPr>
      </w:pPr>
      <w:bookmarkStart w:id="4" w:name="ET_subject_639824_101"/>
      <w:r w:rsidRPr="00C214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ועדה לדיון בהצעת חוק התאמות הפיסקליות, התשפ"ג-2023 (מ/1614)</w:t>
      </w:r>
      <w:r w:rsidRPr="00C214A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214AE" w:rsidRDefault="00C214AE" w:rsidP="00C214AE">
      <w:pPr>
        <w:pStyle w:val="KeepWithNext"/>
        <w:rPr>
          <w:rtl/>
        </w:rPr>
      </w:pPr>
    </w:p>
    <w:p w:rsidR="002B3FDE" w:rsidRPr="002B3FDE" w:rsidRDefault="002B3FDE" w:rsidP="002B3FDE">
      <w:pPr>
        <w:rPr>
          <w:rtl/>
        </w:rPr>
      </w:pPr>
    </w:p>
    <w:p w:rsidR="003E386E" w:rsidRDefault="003E386E" w:rsidP="003E386E">
      <w:pPr>
        <w:pStyle w:val="a4"/>
        <w:keepNext/>
        <w:rPr>
          <w:rStyle w:val="TagStyle"/>
          <w:rtl/>
        </w:rPr>
      </w:pPr>
    </w:p>
    <w:p w:rsidR="00D23244" w:rsidRDefault="00D23244" w:rsidP="00D23244">
      <w:pPr>
        <w:pStyle w:val="af6"/>
        <w:keepNext/>
        <w:rPr>
          <w:rtl/>
        </w:rPr>
      </w:pPr>
      <w:bookmarkStart w:id="5" w:name="ET_yor_5726_101"/>
      <w:r w:rsidRPr="00D2324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23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D23244" w:rsidRDefault="00D23244" w:rsidP="00D23244">
      <w:pPr>
        <w:pStyle w:val="KeepWithNext"/>
        <w:rPr>
          <w:rtl/>
          <w:lang w:eastAsia="he-IL"/>
        </w:rPr>
      </w:pPr>
    </w:p>
    <w:p w:rsidR="00D23244" w:rsidRDefault="008D10C8" w:rsidP="00D23244">
      <w:pPr>
        <w:rPr>
          <w:rtl/>
          <w:lang w:eastAsia="he-IL"/>
        </w:rPr>
      </w:pPr>
      <w:bookmarkStart w:id="6" w:name="_ETM_Q1_388117"/>
      <w:bookmarkEnd w:id="6"/>
      <w:r>
        <w:rPr>
          <w:rFonts w:hint="cs"/>
          <w:rtl/>
          <w:lang w:eastAsia="he-IL"/>
        </w:rPr>
        <w:t xml:space="preserve">שלום לכולם, אני פותח את הדיון בוועדת הכנסת. </w:t>
      </w:r>
      <w:r w:rsidR="003F1320">
        <w:rPr>
          <w:rFonts w:hint="cs"/>
          <w:rtl/>
          <w:lang w:eastAsia="he-IL"/>
        </w:rPr>
        <w:t xml:space="preserve">העברת הצעת חוק לוועדת הכנסת לקביעת ועדה. </w:t>
      </w:r>
      <w:r w:rsidR="002569C9">
        <w:rPr>
          <w:rFonts w:hint="cs"/>
          <w:rtl/>
          <w:lang w:eastAsia="he-IL"/>
        </w:rPr>
        <w:t>ארבל, בבקשה.</w:t>
      </w:r>
    </w:p>
    <w:p w:rsidR="002569C9" w:rsidRDefault="002569C9" w:rsidP="002569C9">
      <w:pPr>
        <w:ind w:firstLine="0"/>
        <w:rPr>
          <w:rtl/>
          <w:lang w:eastAsia="he-IL"/>
        </w:rPr>
      </w:pPr>
      <w:bookmarkStart w:id="7" w:name="_ETM_Q1_709074"/>
      <w:bookmarkStart w:id="8" w:name="_ETM_Q1_709139"/>
      <w:bookmarkStart w:id="9" w:name="_ETM_Q1_709574"/>
      <w:bookmarkStart w:id="10" w:name="_ETM_Q1_709661"/>
      <w:bookmarkStart w:id="11" w:name="_ETM_Q1_711085"/>
      <w:bookmarkEnd w:id="7"/>
      <w:bookmarkEnd w:id="8"/>
      <w:bookmarkEnd w:id="9"/>
      <w:bookmarkEnd w:id="10"/>
      <w:bookmarkEnd w:id="11"/>
    </w:p>
    <w:p w:rsidR="002569C9" w:rsidRDefault="002569C9" w:rsidP="002569C9">
      <w:pPr>
        <w:pStyle w:val="a4"/>
        <w:keepNext/>
        <w:rPr>
          <w:rtl/>
        </w:rPr>
      </w:pPr>
      <w:bookmarkStart w:id="12" w:name="ET_speaker_ארבל_אסטרחן_102"/>
      <w:r w:rsidRPr="002569C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56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2569C9" w:rsidRDefault="002569C9" w:rsidP="002569C9">
      <w:pPr>
        <w:pStyle w:val="KeepWithNext"/>
        <w:rPr>
          <w:rtl/>
          <w:lang w:eastAsia="he-IL"/>
        </w:rPr>
      </w:pPr>
    </w:p>
    <w:p w:rsidR="003E386E" w:rsidRDefault="002440D3" w:rsidP="00A72EE7">
      <w:pPr>
        <w:rPr>
          <w:rtl/>
          <w:lang w:val="en-GB"/>
        </w:rPr>
      </w:pPr>
      <w:bookmarkStart w:id="13" w:name="_ETM_Q1_711542"/>
      <w:bookmarkStart w:id="14" w:name="_ETM_Q1_711579"/>
      <w:bookmarkEnd w:id="13"/>
      <w:bookmarkEnd w:id="14"/>
      <w:r>
        <w:rPr>
          <w:rFonts w:hint="cs"/>
          <w:rtl/>
          <w:lang w:val="en-GB"/>
        </w:rPr>
        <w:t xml:space="preserve">הנושא הראשון, קביעת ועדה לדיון בהצעת חוק ההתאמות הפיסקליות. </w:t>
      </w:r>
      <w:r w:rsidR="003E386E">
        <w:rPr>
          <w:rFonts w:hint="cs"/>
          <w:rtl/>
          <w:lang w:val="en-GB"/>
        </w:rPr>
        <w:t xml:space="preserve">מדובר בהצעת חוק שבאה </w:t>
      </w:r>
      <w:r w:rsidR="005271CB">
        <w:rPr>
          <w:rFonts w:hint="cs"/>
          <w:rtl/>
          <w:lang w:val="en-GB"/>
        </w:rPr>
        <w:t>ל</w:t>
      </w:r>
      <w:r w:rsidR="003E386E">
        <w:rPr>
          <w:rFonts w:hint="cs"/>
          <w:rtl/>
          <w:lang w:val="en-GB"/>
        </w:rPr>
        <w:t xml:space="preserve">צד חוקי </w:t>
      </w:r>
      <w:r w:rsidR="005271CB">
        <w:rPr>
          <w:rFonts w:hint="cs"/>
          <w:rtl/>
          <w:lang w:val="en-GB"/>
        </w:rPr>
        <w:t>התקציב וההסדרים, חוק הפחתת הגירעון ו</w:t>
      </w:r>
      <w:r w:rsidR="00A72EE7">
        <w:rPr>
          <w:rFonts w:hint="cs"/>
          <w:rtl/>
          <w:lang w:val="en-GB"/>
        </w:rPr>
        <w:t xml:space="preserve">חוקים </w:t>
      </w:r>
      <w:r w:rsidR="005271CB">
        <w:rPr>
          <w:rFonts w:hint="cs"/>
          <w:rtl/>
          <w:lang w:val="en-GB"/>
        </w:rPr>
        <w:t>אחרים</w:t>
      </w:r>
      <w:r w:rsidR="00A72EE7">
        <w:rPr>
          <w:rFonts w:hint="cs"/>
          <w:rtl/>
          <w:lang w:val="en-GB"/>
        </w:rPr>
        <w:t xml:space="preserve"> ואושרה בקריאה ראשונה</w:t>
      </w:r>
      <w:r w:rsidR="003E386E">
        <w:rPr>
          <w:rFonts w:hint="cs"/>
          <w:rtl/>
          <w:lang w:val="en-GB"/>
        </w:rPr>
        <w:t xml:space="preserve"> </w:t>
      </w:r>
      <w:r w:rsidR="005271CB">
        <w:rPr>
          <w:rFonts w:hint="cs"/>
          <w:rtl/>
          <w:lang w:val="en-GB"/>
        </w:rPr>
        <w:t xml:space="preserve">בכנסת כבר </w:t>
      </w:r>
      <w:bookmarkStart w:id="15" w:name="_ETM_Q1_933341"/>
      <w:bookmarkEnd w:id="15"/>
      <w:r w:rsidR="005271CB">
        <w:rPr>
          <w:rFonts w:hint="cs"/>
          <w:rtl/>
          <w:lang w:val="en-GB"/>
        </w:rPr>
        <w:t>בסוף מרץ. בשל טעות שהי</w:t>
      </w:r>
      <w:r w:rsidR="003E386E">
        <w:rPr>
          <w:rFonts w:hint="cs"/>
          <w:rtl/>
          <w:lang w:val="en-GB"/>
        </w:rPr>
        <w:t>י</w:t>
      </w:r>
      <w:r w:rsidR="005271CB">
        <w:rPr>
          <w:rFonts w:hint="cs"/>
          <w:rtl/>
          <w:lang w:val="en-GB"/>
        </w:rPr>
        <w:t>ת</w:t>
      </w:r>
      <w:r w:rsidR="003E386E">
        <w:rPr>
          <w:rFonts w:hint="cs"/>
          <w:rtl/>
          <w:lang w:val="en-GB"/>
        </w:rPr>
        <w:t>ה במע</w:t>
      </w:r>
      <w:r w:rsidR="005271CB">
        <w:rPr>
          <w:rFonts w:hint="cs"/>
          <w:rtl/>
          <w:lang w:val="en-GB"/>
        </w:rPr>
        <w:t>רכת הסנה</w:t>
      </w:r>
      <w:r w:rsidR="003E386E">
        <w:rPr>
          <w:rFonts w:hint="cs"/>
          <w:rtl/>
          <w:lang w:val="en-GB"/>
        </w:rPr>
        <w:t>דרין</w:t>
      </w:r>
      <w:r w:rsidR="0084451B">
        <w:rPr>
          <w:rFonts w:hint="cs"/>
          <w:rtl/>
          <w:lang w:val="en-GB"/>
        </w:rPr>
        <w:t>,</w:t>
      </w:r>
      <w:r w:rsidR="003E386E">
        <w:rPr>
          <w:rFonts w:hint="cs"/>
          <w:rtl/>
          <w:lang w:val="en-GB"/>
        </w:rPr>
        <w:t xml:space="preserve"> ההצעה נדונה ב</w:t>
      </w:r>
      <w:r w:rsidR="0084451B">
        <w:rPr>
          <w:rFonts w:hint="cs"/>
          <w:rtl/>
          <w:lang w:val="en-GB"/>
        </w:rPr>
        <w:t>וועדת הכספים</w:t>
      </w:r>
      <w:r w:rsidR="005271CB">
        <w:rPr>
          <w:rFonts w:hint="cs"/>
          <w:rtl/>
          <w:lang w:val="en-GB"/>
        </w:rPr>
        <w:t xml:space="preserve"> ל</w:t>
      </w:r>
      <w:r w:rsidR="003E386E">
        <w:rPr>
          <w:rFonts w:hint="cs"/>
          <w:rtl/>
          <w:lang w:val="en-GB"/>
        </w:rPr>
        <w:t xml:space="preserve">מרות שהמליאה </w:t>
      </w:r>
      <w:r w:rsidR="005271CB">
        <w:rPr>
          <w:rFonts w:hint="cs"/>
          <w:rtl/>
          <w:lang w:val="en-GB"/>
        </w:rPr>
        <w:t xml:space="preserve">החליטה להעביר אותה לקביעת ועדה </w:t>
      </w:r>
      <w:r w:rsidR="003E386E">
        <w:rPr>
          <w:rFonts w:hint="cs"/>
          <w:rtl/>
          <w:lang w:val="en-GB"/>
        </w:rPr>
        <w:t>בו</w:t>
      </w:r>
      <w:r w:rsidR="005271CB">
        <w:rPr>
          <w:rFonts w:hint="cs"/>
          <w:rtl/>
          <w:lang w:val="en-GB"/>
        </w:rPr>
        <w:t>ועדת הכנסת</w:t>
      </w:r>
      <w:r w:rsidR="00A72EE7">
        <w:rPr>
          <w:rFonts w:hint="cs"/>
          <w:rtl/>
          <w:lang w:val="en-GB"/>
        </w:rPr>
        <w:t>.</w:t>
      </w:r>
      <w:r w:rsidR="005271CB">
        <w:rPr>
          <w:rFonts w:hint="cs"/>
          <w:rtl/>
          <w:lang w:val="en-GB"/>
        </w:rPr>
        <w:t xml:space="preserve"> </w:t>
      </w:r>
      <w:bookmarkStart w:id="16" w:name="_ETM_Q1_943227"/>
      <w:bookmarkEnd w:id="16"/>
      <w:r w:rsidR="005271CB">
        <w:rPr>
          <w:rFonts w:hint="cs"/>
          <w:rtl/>
          <w:lang w:val="en-GB"/>
        </w:rPr>
        <w:t xml:space="preserve">ברור שוועדת הכספים היא הוועדה המתאימה לדון </w:t>
      </w:r>
      <w:bookmarkStart w:id="17" w:name="_ETM_Q1_948529"/>
      <w:bookmarkEnd w:id="17"/>
      <w:r w:rsidR="005271CB">
        <w:rPr>
          <w:rFonts w:hint="cs"/>
          <w:rtl/>
          <w:lang w:val="en-GB"/>
        </w:rPr>
        <w:t>בזה,</w:t>
      </w:r>
      <w:r w:rsidR="003E386E">
        <w:rPr>
          <w:rFonts w:hint="cs"/>
          <w:rtl/>
          <w:lang w:val="en-GB"/>
        </w:rPr>
        <w:t xml:space="preserve"> לכן מה שמבוקש כעת הוא </w:t>
      </w:r>
      <w:r w:rsidR="005271CB">
        <w:rPr>
          <w:rFonts w:hint="cs"/>
          <w:rtl/>
          <w:lang w:val="en-GB"/>
        </w:rPr>
        <w:t>ש</w:t>
      </w:r>
      <w:r w:rsidR="003E386E">
        <w:rPr>
          <w:rFonts w:hint="cs"/>
          <w:rtl/>
          <w:lang w:val="en-GB"/>
        </w:rPr>
        <w:t xml:space="preserve">וועדת הכנסת </w:t>
      </w:r>
      <w:r w:rsidR="005271CB">
        <w:rPr>
          <w:rFonts w:hint="cs"/>
          <w:rtl/>
          <w:lang w:val="en-GB"/>
        </w:rPr>
        <w:t xml:space="preserve">תאשר </w:t>
      </w:r>
      <w:r w:rsidR="003E386E">
        <w:rPr>
          <w:rFonts w:hint="cs"/>
          <w:rtl/>
          <w:lang w:val="en-GB"/>
        </w:rPr>
        <w:t>שאכן ההצעה צריכה להיות נדונה בוועדת הכספים לצ</w:t>
      </w:r>
      <w:r>
        <w:rPr>
          <w:rFonts w:hint="cs"/>
          <w:rtl/>
          <w:lang w:val="en-GB"/>
        </w:rPr>
        <w:t>ד</w:t>
      </w:r>
      <w:r w:rsidR="005271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חוקי התקציב</w:t>
      </w:r>
      <w:r w:rsidR="005271CB">
        <w:rPr>
          <w:rFonts w:hint="cs"/>
          <w:rtl/>
          <w:lang w:val="en-GB"/>
        </w:rPr>
        <w:t>, חוק הפחתת הגירעון והחוקים הרלוונטיים לעניין הזה.</w:t>
      </w:r>
      <w:r>
        <w:rPr>
          <w:rFonts w:hint="cs"/>
          <w:rtl/>
          <w:lang w:val="en-GB"/>
        </w:rPr>
        <w:t xml:space="preserve"> </w:t>
      </w:r>
    </w:p>
    <w:p w:rsidR="003E386E" w:rsidRDefault="003E386E" w:rsidP="003E386E">
      <w:pPr>
        <w:rPr>
          <w:rtl/>
          <w:lang w:val="en-GB"/>
        </w:rPr>
      </w:pPr>
    </w:p>
    <w:p w:rsidR="003E386E" w:rsidRDefault="003E386E" w:rsidP="003E386E">
      <w:pPr>
        <w:pStyle w:val="a4"/>
        <w:keepNext/>
        <w:rPr>
          <w:rtl/>
          <w:lang w:val="en-GB"/>
        </w:rPr>
      </w:pPr>
      <w:bookmarkStart w:id="18" w:name="ET_speaker_4590_4"/>
      <w:r w:rsidRPr="003E38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3E38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"/>
    </w:p>
    <w:p w:rsidR="003E386E" w:rsidRDefault="003E386E" w:rsidP="003E386E">
      <w:pPr>
        <w:pStyle w:val="KeepWithNext"/>
        <w:rPr>
          <w:rtl/>
          <w:lang w:val="en-GB"/>
        </w:rPr>
      </w:pPr>
    </w:p>
    <w:p w:rsidR="003E386E" w:rsidRDefault="005271CB" w:rsidP="000A3BBE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3E386E">
        <w:rPr>
          <w:rFonts w:hint="cs"/>
          <w:rtl/>
          <w:lang w:val="en-GB"/>
        </w:rPr>
        <w:t>כל הדיונים</w:t>
      </w:r>
      <w:r>
        <w:rPr>
          <w:rFonts w:hint="cs"/>
          <w:rtl/>
          <w:lang w:val="en-GB"/>
        </w:rPr>
        <w:t xml:space="preserve"> </w:t>
      </w:r>
      <w:r w:rsidR="003E386E">
        <w:rPr>
          <w:rFonts w:hint="cs"/>
          <w:rtl/>
          <w:lang w:val="en-GB"/>
        </w:rPr>
        <w:t>שהתקיימו בוועדת הכספי</w:t>
      </w:r>
      <w:r>
        <w:rPr>
          <w:rFonts w:hint="cs"/>
          <w:rtl/>
          <w:lang w:val="en-GB"/>
        </w:rPr>
        <w:t>ם</w:t>
      </w:r>
      <w:r w:rsidR="003E386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לאור זה שלא היה דיון בוועדת הכנסת וגם לא הודיעו במליאה, </w:t>
      </w:r>
      <w:r w:rsidR="00CA6AFE">
        <w:rPr>
          <w:rFonts w:hint="cs"/>
          <w:rtl/>
          <w:lang w:val="en-GB"/>
        </w:rPr>
        <w:t>אין תוקף</w:t>
      </w:r>
      <w:r w:rsidR="00EB771E">
        <w:rPr>
          <w:rFonts w:hint="cs"/>
          <w:rtl/>
          <w:lang w:val="en-GB"/>
        </w:rPr>
        <w:t>.</w:t>
      </w:r>
      <w:r w:rsidR="00CA6AFE">
        <w:rPr>
          <w:rFonts w:hint="cs"/>
          <w:rtl/>
          <w:lang w:val="en-GB"/>
        </w:rPr>
        <w:t xml:space="preserve"> זה </w:t>
      </w:r>
      <w:r w:rsidR="003E386E">
        <w:rPr>
          <w:rFonts w:hint="cs"/>
          <w:rtl/>
          <w:lang w:val="en-GB"/>
        </w:rPr>
        <w:t xml:space="preserve">לא דיון שיכול להיות רשמי </w:t>
      </w:r>
      <w:r>
        <w:rPr>
          <w:rFonts w:hint="cs"/>
          <w:rtl/>
          <w:lang w:val="en-GB"/>
        </w:rPr>
        <w:t xml:space="preserve">לפרוטוקול </w:t>
      </w:r>
      <w:r w:rsidR="003E386E">
        <w:rPr>
          <w:rFonts w:hint="cs"/>
          <w:rtl/>
          <w:lang w:val="en-GB"/>
        </w:rPr>
        <w:t>כל עוד הצעת החוק עלתה שם לדיון באופן לא חוקי מבחינת תקנון הכנס</w:t>
      </w:r>
      <w:r>
        <w:rPr>
          <w:rFonts w:hint="cs"/>
          <w:rtl/>
          <w:lang w:val="en-GB"/>
        </w:rPr>
        <w:t>ת</w:t>
      </w:r>
      <w:r w:rsidR="003E386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בהנחה וועדת הכנסת תחליט</w:t>
      </w:r>
      <w:r w:rsidR="00CA6AFE">
        <w:rPr>
          <w:rFonts w:hint="cs"/>
          <w:rtl/>
          <w:lang w:val="en-GB"/>
        </w:rPr>
        <w:t xml:space="preserve"> שזה צריך להיות נדון</w:t>
      </w:r>
      <w:r w:rsidR="003E386E">
        <w:rPr>
          <w:rFonts w:hint="cs"/>
          <w:rtl/>
          <w:lang w:val="en-GB"/>
        </w:rPr>
        <w:t xml:space="preserve"> </w:t>
      </w:r>
      <w:r w:rsidR="00CA6AFE">
        <w:rPr>
          <w:rFonts w:hint="cs"/>
          <w:rtl/>
          <w:lang w:val="en-GB"/>
        </w:rPr>
        <w:t>בו</w:t>
      </w:r>
      <w:r w:rsidR="00EB771E">
        <w:rPr>
          <w:rFonts w:hint="cs"/>
          <w:rtl/>
          <w:lang w:val="en-GB"/>
        </w:rPr>
        <w:t>ועדת הכספים</w:t>
      </w:r>
      <w:r w:rsidR="003E38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CA6AF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יודיעו על זה במליאת הכנסת</w:t>
      </w:r>
      <w:r w:rsidR="003E386E">
        <w:rPr>
          <w:rFonts w:hint="cs"/>
          <w:rtl/>
          <w:lang w:val="en-GB"/>
        </w:rPr>
        <w:t>, רק מהרגע הזה צריך להתח</w:t>
      </w:r>
      <w:r>
        <w:rPr>
          <w:rFonts w:hint="cs"/>
          <w:rtl/>
          <w:lang w:val="en-GB"/>
        </w:rPr>
        <w:t xml:space="preserve">יל דיון </w:t>
      </w:r>
      <w:proofErr w:type="spellStart"/>
      <w:r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 xml:space="preserve"> לגופו של החוק </w:t>
      </w:r>
      <w:r w:rsidR="000A3BBE">
        <w:rPr>
          <w:rFonts w:hint="cs"/>
          <w:rtl/>
          <w:lang w:val="en-GB"/>
        </w:rPr>
        <w:t>ו</w:t>
      </w:r>
      <w:r w:rsidR="003E386E">
        <w:rPr>
          <w:rFonts w:hint="cs"/>
          <w:rtl/>
          <w:lang w:val="en-GB"/>
        </w:rPr>
        <w:t>כל מה שנאמר</w:t>
      </w:r>
      <w:bookmarkStart w:id="19" w:name="_ETM_Q1_1017908"/>
      <w:bookmarkEnd w:id="19"/>
      <w:r>
        <w:rPr>
          <w:rFonts w:hint="cs"/>
          <w:rtl/>
          <w:lang w:val="en-GB"/>
        </w:rPr>
        <w:t xml:space="preserve"> בוועדת הכספים עד אז </w:t>
      </w:r>
      <w:r w:rsidR="003E386E">
        <w:rPr>
          <w:rFonts w:hint="cs"/>
          <w:rtl/>
          <w:lang w:val="en-GB"/>
        </w:rPr>
        <w:t xml:space="preserve">צריך להימחק </w:t>
      </w:r>
      <w:r>
        <w:rPr>
          <w:rFonts w:hint="cs"/>
          <w:rtl/>
          <w:lang w:val="en-GB"/>
        </w:rPr>
        <w:t xml:space="preserve">מהפרוטוקול. המשמעות </w:t>
      </w:r>
      <w:r w:rsidR="00CA6AFE">
        <w:rPr>
          <w:rFonts w:hint="cs"/>
          <w:rtl/>
          <w:lang w:val="en-GB"/>
        </w:rPr>
        <w:t xml:space="preserve">של זה </w:t>
      </w:r>
      <w:r>
        <w:rPr>
          <w:rFonts w:hint="cs"/>
          <w:rtl/>
          <w:lang w:val="en-GB"/>
        </w:rPr>
        <w:t>שצריך לקיים את כל ה</w:t>
      </w:r>
      <w:r w:rsidR="003E386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0A3BBE">
        <w:rPr>
          <w:rFonts w:hint="cs"/>
          <w:rtl/>
          <w:lang w:val="en-GB"/>
        </w:rPr>
        <w:t>ון מחדש.</w:t>
      </w:r>
      <w:r w:rsidR="003E386E">
        <w:rPr>
          <w:rFonts w:hint="cs"/>
          <w:rtl/>
          <w:lang w:val="en-GB"/>
        </w:rPr>
        <w:t xml:space="preserve"> </w:t>
      </w:r>
      <w:bookmarkStart w:id="20" w:name="_ETM_Q1_1028369"/>
      <w:bookmarkEnd w:id="20"/>
      <w:r>
        <w:rPr>
          <w:rFonts w:hint="cs"/>
          <w:rtl/>
          <w:lang w:val="en-GB"/>
        </w:rPr>
        <w:t xml:space="preserve"> </w:t>
      </w:r>
    </w:p>
    <w:p w:rsidR="003E386E" w:rsidRDefault="003E386E" w:rsidP="003E386E">
      <w:pPr>
        <w:rPr>
          <w:rtl/>
          <w:lang w:val="en-GB"/>
        </w:rPr>
      </w:pPr>
    </w:p>
    <w:p w:rsidR="003E386E" w:rsidRDefault="003E386E" w:rsidP="003E386E">
      <w:pPr>
        <w:pStyle w:val="a4"/>
        <w:keepNext/>
        <w:rPr>
          <w:rtl/>
          <w:lang w:val="en-GB"/>
        </w:rPr>
      </w:pPr>
      <w:bookmarkStart w:id="21" w:name="ET_speaker_5519_5"/>
      <w:r w:rsidRPr="003E38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3E38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"/>
    </w:p>
    <w:p w:rsidR="003E386E" w:rsidRDefault="003E386E" w:rsidP="003E386E">
      <w:pPr>
        <w:pStyle w:val="KeepWithNext"/>
        <w:rPr>
          <w:rtl/>
          <w:lang w:val="en-GB"/>
        </w:rPr>
      </w:pPr>
    </w:p>
    <w:p w:rsidR="003E386E" w:rsidRDefault="003E386E" w:rsidP="00976A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חברי ועדת כספים שקיימו את הדיונים </w:t>
      </w:r>
      <w:r w:rsidR="00976A6D">
        <w:rPr>
          <w:rFonts w:hint="cs"/>
          <w:rtl/>
          <w:lang w:val="en-GB"/>
        </w:rPr>
        <w:t xml:space="preserve">התיאורטיים </w:t>
      </w:r>
      <w:r>
        <w:rPr>
          <w:rFonts w:hint="cs"/>
          <w:rtl/>
          <w:lang w:val="en-GB"/>
        </w:rPr>
        <w:t xml:space="preserve">שאמורים </w:t>
      </w:r>
      <w:r w:rsidR="00976A6D">
        <w:rPr>
          <w:rFonts w:hint="cs"/>
          <w:rtl/>
          <w:lang w:val="en-GB"/>
        </w:rPr>
        <w:t xml:space="preserve">להימחק מהפרוטוקול, עמלו </w:t>
      </w:r>
      <w:r>
        <w:rPr>
          <w:rFonts w:hint="cs"/>
          <w:rtl/>
          <w:lang w:val="en-GB"/>
        </w:rPr>
        <w:t xml:space="preserve"> ועבדו</w:t>
      </w:r>
      <w:r w:rsidR="00976A6D">
        <w:rPr>
          <w:rFonts w:hint="cs"/>
          <w:rtl/>
          <w:lang w:val="en-GB"/>
        </w:rPr>
        <w:t xml:space="preserve"> במשך שלושה ימים</w:t>
      </w:r>
      <w:r>
        <w:rPr>
          <w:rFonts w:hint="cs"/>
          <w:rtl/>
          <w:lang w:val="en-GB"/>
        </w:rPr>
        <w:t xml:space="preserve"> </w:t>
      </w:r>
      <w:r w:rsidR="00976A6D">
        <w:rPr>
          <w:rFonts w:hint="cs"/>
          <w:rtl/>
          <w:lang w:val="en-GB"/>
        </w:rPr>
        <w:t>בהגשת הסתייגויות ל</w:t>
      </w:r>
      <w:r>
        <w:rPr>
          <w:rFonts w:hint="cs"/>
          <w:rtl/>
          <w:lang w:val="en-GB"/>
        </w:rPr>
        <w:t>הצעת החוק שכ</w:t>
      </w:r>
      <w:r w:rsidR="00976A6D">
        <w:rPr>
          <w:rFonts w:hint="cs"/>
          <w:rtl/>
          <w:lang w:val="en-GB"/>
        </w:rPr>
        <w:t>כל הנראה בכלל לא בסמכות ועדת הכ</w:t>
      </w:r>
      <w:r>
        <w:rPr>
          <w:rFonts w:hint="cs"/>
          <w:rtl/>
          <w:lang w:val="en-GB"/>
        </w:rPr>
        <w:t>ס</w:t>
      </w:r>
      <w:r w:rsidR="00976A6D">
        <w:rPr>
          <w:rFonts w:hint="cs"/>
          <w:rtl/>
          <w:lang w:val="en-GB"/>
        </w:rPr>
        <w:t>פים לדון בהן</w:t>
      </w:r>
      <w:r>
        <w:rPr>
          <w:rFonts w:hint="cs"/>
          <w:rtl/>
          <w:lang w:val="en-GB"/>
        </w:rPr>
        <w:t>. במידה ומעבירים את</w:t>
      </w:r>
      <w:r w:rsidR="00976A6D">
        <w:rPr>
          <w:rFonts w:hint="cs"/>
          <w:rtl/>
          <w:lang w:val="en-GB"/>
        </w:rPr>
        <w:t xml:space="preserve"> זה לאח</w:t>
      </w:r>
      <w:r>
        <w:rPr>
          <w:rFonts w:hint="cs"/>
          <w:rtl/>
          <w:lang w:val="en-GB"/>
        </w:rPr>
        <w:t>ת הוועדות</w:t>
      </w:r>
      <w:r w:rsidR="00976A6D">
        <w:rPr>
          <w:rFonts w:hint="cs"/>
          <w:rtl/>
          <w:lang w:val="en-GB"/>
        </w:rPr>
        <w:t xml:space="preserve"> - -</w:t>
      </w:r>
    </w:p>
    <w:p w:rsidR="003E386E" w:rsidRDefault="003E386E" w:rsidP="003E386E">
      <w:pPr>
        <w:rPr>
          <w:rtl/>
          <w:lang w:val="en-GB"/>
        </w:rPr>
      </w:pPr>
    </w:p>
    <w:p w:rsidR="003E386E" w:rsidRDefault="003E386E" w:rsidP="003E386E">
      <w:pPr>
        <w:pStyle w:val="a4"/>
        <w:keepNext/>
        <w:rPr>
          <w:rtl/>
          <w:lang w:val="en-GB"/>
        </w:rPr>
      </w:pPr>
      <w:bookmarkStart w:id="22" w:name="ET_speaker_4590_6"/>
      <w:r w:rsidRPr="003E38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3E38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"/>
    </w:p>
    <w:p w:rsidR="003E386E" w:rsidRDefault="003E386E" w:rsidP="003E386E">
      <w:pPr>
        <w:pStyle w:val="KeepWithNext"/>
        <w:rPr>
          <w:rtl/>
          <w:lang w:val="en-GB"/>
        </w:rPr>
      </w:pPr>
    </w:p>
    <w:p w:rsidR="003E386E" w:rsidRDefault="003E386E" w:rsidP="003E38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לפתוח </w:t>
      </w:r>
      <w:r w:rsidR="00686722">
        <w:rPr>
          <w:rFonts w:hint="cs"/>
          <w:rtl/>
          <w:lang w:val="en-GB"/>
        </w:rPr>
        <w:t>זמן מחדש להגשת הסתייגויות.</w:t>
      </w:r>
    </w:p>
    <w:p w:rsidR="003E386E" w:rsidRDefault="003E386E" w:rsidP="003E386E">
      <w:pPr>
        <w:rPr>
          <w:rtl/>
          <w:lang w:val="en-GB"/>
        </w:rPr>
      </w:pPr>
    </w:p>
    <w:p w:rsidR="003E386E" w:rsidRDefault="003E386E" w:rsidP="003E386E">
      <w:pPr>
        <w:pStyle w:val="a4"/>
        <w:keepNext/>
        <w:rPr>
          <w:rtl/>
          <w:lang w:val="en-GB"/>
        </w:rPr>
      </w:pPr>
      <w:bookmarkStart w:id="23" w:name="ET_speaker_5519_7"/>
      <w:r w:rsidRPr="003E38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3E38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"/>
    </w:p>
    <w:p w:rsidR="003E386E" w:rsidRDefault="003E386E" w:rsidP="003E386E">
      <w:pPr>
        <w:pStyle w:val="KeepWithNext"/>
        <w:rPr>
          <w:rtl/>
          <w:lang w:val="en-GB"/>
        </w:rPr>
      </w:pPr>
    </w:p>
    <w:p w:rsidR="003E386E" w:rsidRDefault="00686722" w:rsidP="00223323">
      <w:pPr>
        <w:rPr>
          <w:rtl/>
          <w:lang w:val="en-GB"/>
        </w:rPr>
      </w:pPr>
      <w:r>
        <w:rPr>
          <w:rFonts w:hint="cs"/>
          <w:rtl/>
          <w:lang w:val="en-GB"/>
        </w:rPr>
        <w:t>צריך</w:t>
      </w:r>
      <w:r w:rsidR="00223323">
        <w:rPr>
          <w:rFonts w:hint="cs"/>
          <w:rtl/>
          <w:lang w:val="en-GB"/>
        </w:rPr>
        <w:t xml:space="preserve"> לאפשר </w:t>
      </w:r>
      <w:r>
        <w:rPr>
          <w:rFonts w:hint="cs"/>
          <w:rtl/>
          <w:lang w:val="en-GB"/>
        </w:rPr>
        <w:t>גם לחברים מוועדות אחרות</w:t>
      </w:r>
      <w:r w:rsidR="00223323">
        <w:rPr>
          <w:rFonts w:hint="cs"/>
          <w:rtl/>
          <w:lang w:val="en-GB"/>
        </w:rPr>
        <w:t>, לא רק לחברי ועדת הכספים,</w:t>
      </w:r>
      <w:r>
        <w:rPr>
          <w:rFonts w:hint="cs"/>
          <w:rtl/>
          <w:lang w:val="en-GB"/>
        </w:rPr>
        <w:t xml:space="preserve"> שחשבו שהחוק אמור להגיע אליהם</w:t>
      </w:r>
      <w:r w:rsidR="00C7298F">
        <w:rPr>
          <w:rFonts w:hint="cs"/>
          <w:rtl/>
          <w:lang w:val="en-GB"/>
        </w:rPr>
        <w:t>,</w:t>
      </w:r>
      <w:r w:rsidR="00223323">
        <w:rPr>
          <w:rFonts w:hint="cs"/>
          <w:rtl/>
          <w:lang w:val="en-GB"/>
        </w:rPr>
        <w:t xml:space="preserve"> </w:t>
      </w:r>
      <w:r w:rsidR="003E386E">
        <w:rPr>
          <w:rFonts w:hint="cs"/>
          <w:rtl/>
          <w:lang w:val="en-GB"/>
        </w:rPr>
        <w:t>לפתוח את המערכת ולתת זמן מספק להגשת אותן הסתייגויות על החוק הנוכחי</w:t>
      </w:r>
      <w:r>
        <w:rPr>
          <w:rFonts w:hint="cs"/>
          <w:rtl/>
          <w:lang w:val="en-GB"/>
        </w:rPr>
        <w:t>.</w:t>
      </w:r>
    </w:p>
    <w:p w:rsidR="003E386E" w:rsidRDefault="003E386E" w:rsidP="003E386E">
      <w:pPr>
        <w:rPr>
          <w:rtl/>
          <w:lang w:val="en-GB"/>
        </w:rPr>
      </w:pPr>
    </w:p>
    <w:p w:rsidR="003E386E" w:rsidRDefault="003E386E" w:rsidP="003E386E">
      <w:pPr>
        <w:pStyle w:val="a4"/>
        <w:keepNext/>
        <w:rPr>
          <w:rtl/>
          <w:lang w:val="en-GB"/>
        </w:rPr>
      </w:pPr>
      <w:bookmarkStart w:id="24" w:name="_ETM_Q1_1150664"/>
      <w:bookmarkStart w:id="25" w:name="ET_speaker_6127_9"/>
      <w:bookmarkEnd w:id="24"/>
      <w:r w:rsidRPr="003E38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E38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"/>
    </w:p>
    <w:p w:rsidR="003E386E" w:rsidRDefault="003E386E" w:rsidP="003E386E">
      <w:pPr>
        <w:pStyle w:val="KeepWithNext"/>
        <w:rPr>
          <w:rtl/>
          <w:lang w:val="en-GB"/>
        </w:rPr>
      </w:pPr>
    </w:p>
    <w:p w:rsidR="003E386E" w:rsidRDefault="00DB42AF" w:rsidP="000478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במידה ויוחלט להעביר את החוק לדיון בוועדת </w:t>
      </w:r>
      <w:bookmarkStart w:id="26" w:name="_ETM_Q1_1209816"/>
      <w:bookmarkEnd w:id="26"/>
      <w:r w:rsidR="00047870">
        <w:rPr>
          <w:rFonts w:hint="cs"/>
          <w:rtl/>
          <w:lang w:val="en-GB"/>
        </w:rPr>
        <w:t>הכספים</w:t>
      </w:r>
      <w:r w:rsidR="0022332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אין ספק שנצ</w:t>
      </w:r>
      <w:r w:rsidR="003E386E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ר</w:t>
      </w:r>
      <w:r w:rsidR="003E386E">
        <w:rPr>
          <w:rFonts w:hint="cs"/>
          <w:rtl/>
          <w:lang w:val="en-GB"/>
        </w:rPr>
        <w:t xml:space="preserve">ך זמן </w:t>
      </w:r>
      <w:r>
        <w:rPr>
          <w:rFonts w:hint="cs"/>
          <w:rtl/>
          <w:lang w:val="en-GB"/>
        </w:rPr>
        <w:t xml:space="preserve">כדי </w:t>
      </w:r>
      <w:r w:rsidR="003E386E">
        <w:rPr>
          <w:rFonts w:hint="cs"/>
          <w:rtl/>
          <w:lang w:val="en-GB"/>
        </w:rPr>
        <w:t>להגיש הסתייגויו</w:t>
      </w:r>
      <w:r>
        <w:rPr>
          <w:rFonts w:hint="cs"/>
          <w:rtl/>
          <w:lang w:val="en-GB"/>
        </w:rPr>
        <w:t>ת, לפחות מספר שעות</w:t>
      </w:r>
      <w:r w:rsidR="003E386E">
        <w:rPr>
          <w:rFonts w:hint="cs"/>
          <w:rtl/>
          <w:lang w:val="en-GB"/>
        </w:rPr>
        <w:t>. נוסח החוק</w:t>
      </w:r>
      <w:r>
        <w:rPr>
          <w:rFonts w:hint="cs"/>
          <w:rtl/>
          <w:lang w:val="en-GB"/>
        </w:rPr>
        <w:t>, למיטב ידיעתי,</w:t>
      </w:r>
      <w:r w:rsidR="003E386E">
        <w:rPr>
          <w:rFonts w:hint="cs"/>
          <w:rtl/>
          <w:lang w:val="en-GB"/>
        </w:rPr>
        <w:t xml:space="preserve"> השתנה </w:t>
      </w:r>
      <w:r w:rsidR="00047870">
        <w:rPr>
          <w:rFonts w:hint="cs"/>
          <w:rtl/>
          <w:lang w:val="en-GB"/>
        </w:rPr>
        <w:t xml:space="preserve">במהלך הדיון בוועדה </w:t>
      </w:r>
      <w:r>
        <w:rPr>
          <w:rFonts w:hint="cs"/>
          <w:rtl/>
          <w:lang w:val="en-GB"/>
        </w:rPr>
        <w:t>באופן משמעותי</w:t>
      </w:r>
      <w:r w:rsidR="00047870">
        <w:rPr>
          <w:rFonts w:hint="cs"/>
          <w:rtl/>
          <w:lang w:val="en-GB"/>
        </w:rPr>
        <w:t xml:space="preserve">, לכן </w:t>
      </w:r>
      <w:r w:rsidR="003E386E">
        <w:rPr>
          <w:rFonts w:hint="cs"/>
          <w:rtl/>
          <w:lang w:val="en-GB"/>
        </w:rPr>
        <w:t>אם הד</w:t>
      </w:r>
      <w:r w:rsidR="00047870">
        <w:rPr>
          <w:rFonts w:hint="cs"/>
          <w:rtl/>
          <w:lang w:val="en-GB"/>
        </w:rPr>
        <w:t>יון יוחזר לוועדת הכספים</w:t>
      </w:r>
      <w:r>
        <w:rPr>
          <w:rFonts w:hint="cs"/>
          <w:rtl/>
          <w:lang w:val="en-GB"/>
        </w:rPr>
        <w:t xml:space="preserve"> </w:t>
      </w:r>
      <w:r w:rsidR="00047870">
        <w:rPr>
          <w:rFonts w:hint="cs"/>
          <w:rtl/>
          <w:lang w:val="en-GB"/>
        </w:rPr>
        <w:t xml:space="preserve">נצטרך </w:t>
      </w:r>
      <w:r w:rsidR="003E386E">
        <w:rPr>
          <w:rFonts w:hint="cs"/>
          <w:rtl/>
          <w:lang w:val="en-GB"/>
        </w:rPr>
        <w:t>להתחיל מהנוסח המקורי.</w:t>
      </w:r>
    </w:p>
    <w:p w:rsidR="003E386E" w:rsidRDefault="003E386E" w:rsidP="003E386E">
      <w:pPr>
        <w:rPr>
          <w:rtl/>
          <w:lang w:val="en-GB"/>
        </w:rPr>
      </w:pPr>
    </w:p>
    <w:p w:rsidR="003E386E" w:rsidRDefault="003E386E" w:rsidP="003E386E">
      <w:pPr>
        <w:pStyle w:val="a4"/>
        <w:keepNext/>
        <w:rPr>
          <w:rtl/>
          <w:lang w:val="en-GB"/>
        </w:rPr>
      </w:pPr>
      <w:bookmarkStart w:id="27" w:name="ET_speaker_6361_10"/>
      <w:r w:rsidRPr="003E38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E38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"/>
    </w:p>
    <w:p w:rsidR="003E386E" w:rsidRDefault="003E386E" w:rsidP="003E386E">
      <w:pPr>
        <w:pStyle w:val="KeepWithNext"/>
        <w:rPr>
          <w:rtl/>
          <w:lang w:val="en-GB"/>
        </w:rPr>
      </w:pPr>
    </w:p>
    <w:p w:rsidR="003E386E" w:rsidRDefault="00EB76B9" w:rsidP="00F97EBE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להבין מה הייתה הבעיה</w:t>
      </w:r>
      <w:r w:rsidR="003E386E">
        <w:rPr>
          <w:rFonts w:hint="cs"/>
          <w:rtl/>
          <w:lang w:val="en-GB"/>
        </w:rPr>
        <w:t xml:space="preserve"> </w:t>
      </w:r>
      <w:r w:rsidR="00F97EBE">
        <w:rPr>
          <w:rFonts w:hint="cs"/>
          <w:rtl/>
          <w:lang w:val="en-GB"/>
        </w:rPr>
        <w:t>במערכת הסנהדרין ואם הת</w:t>
      </w:r>
      <w:r w:rsidR="003E386E">
        <w:rPr>
          <w:rFonts w:hint="cs"/>
          <w:rtl/>
          <w:lang w:val="en-GB"/>
        </w:rPr>
        <w:t>ב</w:t>
      </w:r>
      <w:r w:rsidR="00F97EBE">
        <w:rPr>
          <w:rFonts w:hint="cs"/>
          <w:rtl/>
          <w:lang w:val="en-GB"/>
        </w:rPr>
        <w:t>צ</w:t>
      </w:r>
      <w:r w:rsidR="003E386E">
        <w:rPr>
          <w:rFonts w:hint="cs"/>
          <w:rtl/>
          <w:lang w:val="en-GB"/>
        </w:rPr>
        <w:t>ע</w:t>
      </w:r>
      <w:r w:rsidR="00F97EBE">
        <w:rPr>
          <w:rFonts w:hint="cs"/>
          <w:rtl/>
          <w:lang w:val="en-GB"/>
        </w:rPr>
        <w:t>ה</w:t>
      </w:r>
      <w:r w:rsidR="003E386E">
        <w:rPr>
          <w:rFonts w:hint="cs"/>
          <w:rtl/>
          <w:lang w:val="en-GB"/>
        </w:rPr>
        <w:t xml:space="preserve"> </w:t>
      </w:r>
      <w:r w:rsidR="00F97EBE">
        <w:rPr>
          <w:rFonts w:hint="cs"/>
          <w:rtl/>
          <w:lang w:val="en-GB"/>
        </w:rPr>
        <w:t xml:space="preserve">בדיקה </w:t>
      </w:r>
      <w:r w:rsidR="003E386E">
        <w:rPr>
          <w:rFonts w:hint="cs"/>
          <w:rtl/>
          <w:lang w:val="en-GB"/>
        </w:rPr>
        <w:t xml:space="preserve">לגבי חוקים </w:t>
      </w:r>
      <w:r w:rsidR="00F97EBE">
        <w:rPr>
          <w:rFonts w:hint="cs"/>
          <w:rtl/>
          <w:lang w:val="en-GB"/>
        </w:rPr>
        <w:t>נוספים</w:t>
      </w:r>
      <w:r w:rsidR="003E386E">
        <w:rPr>
          <w:rFonts w:hint="cs"/>
          <w:rtl/>
          <w:lang w:val="en-GB"/>
        </w:rPr>
        <w:t xml:space="preserve"> שהיו אמורים </w:t>
      </w:r>
      <w:r w:rsidR="00F97EBE">
        <w:rPr>
          <w:rFonts w:hint="cs"/>
          <w:rtl/>
          <w:lang w:val="en-GB"/>
        </w:rPr>
        <w:t xml:space="preserve">להגיע לוועדות </w:t>
      </w:r>
      <w:bookmarkStart w:id="28" w:name="_ETM_Q1_1262949"/>
      <w:bookmarkEnd w:id="28"/>
      <w:r w:rsidR="00F97EBE">
        <w:rPr>
          <w:rFonts w:hint="cs"/>
          <w:rtl/>
          <w:lang w:val="en-GB"/>
        </w:rPr>
        <w:t xml:space="preserve">שונות והגיעו לוועדות אחרות. </w:t>
      </w:r>
      <w:r w:rsidR="003E386E">
        <w:rPr>
          <w:rFonts w:hint="cs"/>
          <w:rtl/>
          <w:lang w:val="en-GB"/>
        </w:rPr>
        <w:t xml:space="preserve"> </w:t>
      </w:r>
    </w:p>
    <w:p w:rsidR="003E386E" w:rsidRDefault="003E386E" w:rsidP="003E386E">
      <w:pPr>
        <w:rPr>
          <w:rtl/>
          <w:lang w:val="en-GB"/>
        </w:rPr>
      </w:pPr>
    </w:p>
    <w:p w:rsidR="00F97EBE" w:rsidRDefault="00F97EBE" w:rsidP="00F97EBE">
      <w:pPr>
        <w:pStyle w:val="a4"/>
        <w:keepNext/>
        <w:rPr>
          <w:rtl/>
          <w:lang w:val="en-GB"/>
        </w:rPr>
      </w:pPr>
      <w:bookmarkStart w:id="29" w:name="_ETM_Q1_1279098"/>
      <w:bookmarkStart w:id="30" w:name="ET_speaker_ארבל_אסטרחן_103"/>
      <w:bookmarkEnd w:id="29"/>
      <w:r w:rsidRPr="00F97E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F97E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"/>
    </w:p>
    <w:p w:rsidR="00F97EBE" w:rsidRDefault="00F97EBE" w:rsidP="00F97EBE">
      <w:pPr>
        <w:pStyle w:val="KeepWithNext"/>
        <w:rPr>
          <w:rtl/>
          <w:lang w:val="en-GB"/>
        </w:rPr>
      </w:pPr>
    </w:p>
    <w:p w:rsidR="005B2546" w:rsidRDefault="005B2546" w:rsidP="00BC5A1F">
      <w:pPr>
        <w:rPr>
          <w:rtl/>
          <w:lang w:val="en-GB"/>
        </w:rPr>
      </w:pPr>
      <w:bookmarkStart w:id="31" w:name="_ETM_Q1_1279488"/>
      <w:bookmarkStart w:id="32" w:name="_ETM_Q1_1279546"/>
      <w:bookmarkEnd w:id="31"/>
      <w:bookmarkEnd w:id="32"/>
      <w:r>
        <w:rPr>
          <w:rFonts w:hint="cs"/>
          <w:rtl/>
          <w:lang w:val="en-GB"/>
        </w:rPr>
        <w:t xml:space="preserve">מדובר </w:t>
      </w:r>
      <w:r w:rsidR="00BB3D47">
        <w:rPr>
          <w:rFonts w:hint="cs"/>
          <w:rtl/>
          <w:lang w:val="en-GB"/>
        </w:rPr>
        <w:t>פה בתקלה טכנית</w:t>
      </w:r>
      <w:r>
        <w:rPr>
          <w:rFonts w:hint="cs"/>
          <w:rtl/>
          <w:lang w:val="en-GB"/>
        </w:rPr>
        <w:t xml:space="preserve">. כל החוקים </w:t>
      </w:r>
      <w:r w:rsidR="0074206B">
        <w:rPr>
          <w:rFonts w:hint="cs"/>
          <w:rtl/>
          <w:lang w:val="en-GB"/>
        </w:rPr>
        <w:t xml:space="preserve">שעסקו בענייני תקציב עברו לוועדת הכספים, </w:t>
      </w:r>
      <w:bookmarkStart w:id="33" w:name="_ETM_Q1_1471701"/>
      <w:bookmarkEnd w:id="33"/>
      <w:r>
        <w:rPr>
          <w:rFonts w:hint="cs"/>
          <w:rtl/>
          <w:lang w:val="en-GB"/>
        </w:rPr>
        <w:t xml:space="preserve">זה המקום המתאים להעברתם. במליאה נשמעה הצעה </w:t>
      </w:r>
      <w:r w:rsidR="00B52BB5">
        <w:rPr>
          <w:rFonts w:hint="cs"/>
          <w:rtl/>
          <w:lang w:val="en-GB"/>
        </w:rPr>
        <w:t xml:space="preserve"> - אנחנו מדברים על ה-27 במרץ - </w:t>
      </w:r>
      <w:r>
        <w:rPr>
          <w:rFonts w:hint="cs"/>
          <w:rtl/>
          <w:lang w:val="en-GB"/>
        </w:rPr>
        <w:t>להעב</w:t>
      </w:r>
      <w:r w:rsidR="00B52BB5">
        <w:rPr>
          <w:rFonts w:hint="cs"/>
          <w:rtl/>
          <w:lang w:val="en-GB"/>
        </w:rPr>
        <w:t>יר את הצעת חוק ההתאמות הפיסקליות</w:t>
      </w:r>
      <w:r>
        <w:rPr>
          <w:rFonts w:hint="cs"/>
          <w:rtl/>
          <w:lang w:val="en-GB"/>
        </w:rPr>
        <w:t xml:space="preserve"> לוועדה</w:t>
      </w:r>
      <w:r w:rsidR="00B52BB5">
        <w:rPr>
          <w:rFonts w:hint="cs"/>
          <w:rtl/>
          <w:lang w:val="en-GB"/>
        </w:rPr>
        <w:t xml:space="preserve"> </w:t>
      </w:r>
      <w:bookmarkStart w:id="34" w:name="_ETM_Q1_1479099"/>
      <w:bookmarkEnd w:id="34"/>
      <w:r w:rsidR="00E91C5A">
        <w:rPr>
          <w:rFonts w:hint="cs"/>
          <w:rtl/>
          <w:lang w:val="en-GB"/>
        </w:rPr>
        <w:t>אחרת</w:t>
      </w:r>
      <w:r w:rsidR="00BC5A1F">
        <w:rPr>
          <w:rFonts w:hint="cs"/>
          <w:rtl/>
          <w:lang w:val="en-GB"/>
        </w:rPr>
        <w:t>.</w:t>
      </w:r>
      <w:r w:rsidR="00B52BB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בשל הזנה שגויה </w:t>
      </w:r>
      <w:r w:rsidR="00B52BB5">
        <w:rPr>
          <w:rFonts w:hint="cs"/>
          <w:rtl/>
          <w:lang w:val="en-GB"/>
        </w:rPr>
        <w:t xml:space="preserve">בסנהדרין </w:t>
      </w:r>
      <w:r>
        <w:rPr>
          <w:rFonts w:hint="cs"/>
          <w:rtl/>
          <w:lang w:val="en-GB"/>
        </w:rPr>
        <w:t xml:space="preserve">זה </w:t>
      </w:r>
      <w:r w:rsidR="00B52BB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ועבר</w:t>
      </w:r>
      <w:r w:rsidR="00B52BB5">
        <w:rPr>
          <w:rFonts w:hint="cs"/>
          <w:rtl/>
          <w:lang w:val="en-GB"/>
        </w:rPr>
        <w:t xml:space="preserve"> לוועדת הכספים</w:t>
      </w:r>
      <w:r w:rsidR="00FF5683">
        <w:rPr>
          <w:rFonts w:hint="cs"/>
          <w:rtl/>
          <w:lang w:val="en-GB"/>
        </w:rPr>
        <w:t>.</w:t>
      </w:r>
      <w:r w:rsidR="00B52BB5">
        <w:rPr>
          <w:rFonts w:hint="cs"/>
          <w:rtl/>
          <w:lang w:val="en-GB"/>
        </w:rPr>
        <w:t xml:space="preserve"> </w:t>
      </w:r>
      <w:r w:rsidR="00E91C5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</w:t>
      </w:r>
      <w:r w:rsidR="00B52BB5">
        <w:rPr>
          <w:rFonts w:hint="cs"/>
          <w:rtl/>
          <w:lang w:val="en-GB"/>
        </w:rPr>
        <w:t>ו</w:t>
      </w:r>
      <w:r w:rsidR="00E91C5A">
        <w:rPr>
          <w:rFonts w:hint="cs"/>
          <w:rtl/>
          <w:lang w:val="en-GB"/>
        </w:rPr>
        <w:t xml:space="preserve">עדת </w:t>
      </w:r>
      <w:r>
        <w:rPr>
          <w:rFonts w:hint="cs"/>
          <w:rtl/>
          <w:lang w:val="en-GB"/>
        </w:rPr>
        <w:t xml:space="preserve">כספים </w:t>
      </w:r>
      <w:r w:rsidR="00E91C5A">
        <w:rPr>
          <w:rFonts w:hint="cs"/>
          <w:rtl/>
          <w:lang w:val="en-GB"/>
        </w:rPr>
        <w:t>ש</w:t>
      </w:r>
      <w:r w:rsidR="00B52BB5">
        <w:rPr>
          <w:rFonts w:hint="cs"/>
          <w:rtl/>
          <w:lang w:val="en-GB"/>
        </w:rPr>
        <w:t xml:space="preserve">דנה </w:t>
      </w:r>
      <w:r w:rsidR="00FF5683">
        <w:rPr>
          <w:rFonts w:hint="cs"/>
          <w:rtl/>
          <w:lang w:val="en-GB"/>
        </w:rPr>
        <w:t xml:space="preserve">בזה </w:t>
      </w:r>
      <w:r w:rsidR="00B52BB5">
        <w:rPr>
          <w:rFonts w:hint="cs"/>
          <w:rtl/>
          <w:lang w:val="en-GB"/>
        </w:rPr>
        <w:t xml:space="preserve">היה מכתב ממזכירות הכנסת </w:t>
      </w:r>
      <w:r w:rsidR="00E91C5A">
        <w:rPr>
          <w:rFonts w:hint="cs"/>
          <w:rtl/>
          <w:lang w:val="en-GB"/>
        </w:rPr>
        <w:t xml:space="preserve">על כך </w:t>
      </w:r>
      <w:r w:rsidR="00B52BB5">
        <w:rPr>
          <w:rFonts w:hint="cs"/>
          <w:rtl/>
          <w:lang w:val="en-GB"/>
        </w:rPr>
        <w:t xml:space="preserve">שההצעה </w:t>
      </w:r>
      <w:r w:rsidR="00E91C5A">
        <w:rPr>
          <w:rFonts w:hint="cs"/>
          <w:rtl/>
          <w:lang w:val="en-GB"/>
        </w:rPr>
        <w:t>תועבר</w:t>
      </w:r>
      <w:r w:rsidR="00B52BB5">
        <w:rPr>
          <w:rFonts w:hint="cs"/>
          <w:rtl/>
          <w:lang w:val="en-GB"/>
        </w:rPr>
        <w:t xml:space="preserve"> </w:t>
      </w:r>
      <w:bookmarkStart w:id="35" w:name="_ETM_Q1_1494542"/>
      <w:bookmarkEnd w:id="35"/>
      <w:r w:rsidR="00B52BB5">
        <w:rPr>
          <w:rFonts w:hint="cs"/>
          <w:rtl/>
          <w:lang w:val="en-GB"/>
        </w:rPr>
        <w:t>אליה.</w:t>
      </w:r>
    </w:p>
    <w:p w:rsidR="005B2546" w:rsidRDefault="005B2546" w:rsidP="005B2546">
      <w:pPr>
        <w:rPr>
          <w:rtl/>
          <w:lang w:val="en-GB"/>
        </w:rPr>
      </w:pPr>
    </w:p>
    <w:p w:rsidR="005B2546" w:rsidRDefault="005B2546" w:rsidP="005B2546">
      <w:pPr>
        <w:pStyle w:val="a4"/>
        <w:keepNext/>
        <w:rPr>
          <w:rtl/>
          <w:lang w:val="en-GB"/>
        </w:rPr>
      </w:pPr>
      <w:bookmarkStart w:id="36" w:name="ET_speaker_6361_16"/>
      <w:r w:rsidRPr="005B254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5B25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"/>
    </w:p>
    <w:p w:rsidR="005B2546" w:rsidRDefault="005B2546" w:rsidP="005B2546">
      <w:pPr>
        <w:pStyle w:val="KeepWithNext"/>
        <w:rPr>
          <w:rtl/>
          <w:lang w:val="en-GB"/>
        </w:rPr>
      </w:pPr>
    </w:p>
    <w:p w:rsidR="005B2546" w:rsidRDefault="005B2546" w:rsidP="005B2546">
      <w:pPr>
        <w:rPr>
          <w:rtl/>
          <w:lang w:val="en-GB"/>
        </w:rPr>
      </w:pPr>
      <w:r>
        <w:rPr>
          <w:rFonts w:hint="cs"/>
          <w:rtl/>
          <w:lang w:val="en-GB"/>
        </w:rPr>
        <w:t>ארבל</w:t>
      </w:r>
      <w:r w:rsidR="00B52BB5">
        <w:rPr>
          <w:rFonts w:hint="cs"/>
          <w:rtl/>
          <w:lang w:val="en-GB"/>
        </w:rPr>
        <w:t>, את יכו</w:t>
      </w:r>
      <w:r w:rsidR="00E91C5A">
        <w:rPr>
          <w:rFonts w:hint="cs"/>
          <w:rtl/>
          <w:lang w:val="en-GB"/>
        </w:rPr>
        <w:t>לה לפרט על תהליך ההזנה בסנהדרין?</w:t>
      </w:r>
    </w:p>
    <w:p w:rsidR="00B52BB5" w:rsidRDefault="00B52BB5" w:rsidP="00B52BB5">
      <w:pPr>
        <w:ind w:firstLine="0"/>
        <w:rPr>
          <w:rtl/>
          <w:lang w:val="en-GB"/>
        </w:rPr>
      </w:pPr>
    </w:p>
    <w:p w:rsidR="00B52BB5" w:rsidRDefault="00B52BB5" w:rsidP="00B52BB5">
      <w:pPr>
        <w:pStyle w:val="a4"/>
        <w:keepNext/>
        <w:rPr>
          <w:rtl/>
          <w:lang w:val="en-GB"/>
        </w:rPr>
      </w:pPr>
      <w:bookmarkStart w:id="37" w:name="ET_speaker_ארבל_אסטרחן_104"/>
      <w:r w:rsidRPr="00B52B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B52B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"/>
    </w:p>
    <w:p w:rsidR="00B52BB5" w:rsidRDefault="00B52BB5" w:rsidP="00B52BB5">
      <w:pPr>
        <w:pStyle w:val="KeepWithNext"/>
        <w:rPr>
          <w:rtl/>
          <w:lang w:val="en-GB"/>
        </w:rPr>
      </w:pPr>
    </w:p>
    <w:p w:rsidR="006D1DEE" w:rsidRDefault="00927D74" w:rsidP="00E91C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אחד מעובדי </w:t>
      </w:r>
      <w:bookmarkStart w:id="38" w:name="_ETM_Q1_1499974"/>
      <w:bookmarkEnd w:id="38"/>
      <w:r>
        <w:rPr>
          <w:rFonts w:hint="cs"/>
          <w:rtl/>
          <w:lang w:val="en-GB"/>
        </w:rPr>
        <w:t xml:space="preserve">מזכירות הכנסת </w:t>
      </w:r>
      <w:r w:rsidR="005B2546">
        <w:rPr>
          <w:rFonts w:hint="cs"/>
          <w:rtl/>
          <w:lang w:val="en-GB"/>
        </w:rPr>
        <w:t xml:space="preserve">מזין </w:t>
      </w:r>
      <w:r>
        <w:rPr>
          <w:rFonts w:hint="cs"/>
          <w:rtl/>
          <w:lang w:val="en-GB"/>
        </w:rPr>
        <w:t xml:space="preserve">כל הצעת חוק שמאושרת במליאה </w:t>
      </w:r>
      <w:r w:rsidR="005B2546">
        <w:rPr>
          <w:rFonts w:hint="cs"/>
          <w:rtl/>
          <w:lang w:val="en-GB"/>
        </w:rPr>
        <w:t xml:space="preserve">בכל </w:t>
      </w:r>
      <w:r w:rsidR="00BE5649">
        <w:rPr>
          <w:rFonts w:hint="cs"/>
          <w:rtl/>
          <w:lang w:val="en-GB"/>
        </w:rPr>
        <w:t xml:space="preserve">קריאה. מדובר בטעות טכנית של אחד מעובדי מזכירות </w:t>
      </w:r>
      <w:bookmarkStart w:id="39" w:name="_ETM_Q1_1512007"/>
      <w:bookmarkEnd w:id="39"/>
      <w:r w:rsidR="006D1DEE">
        <w:rPr>
          <w:rFonts w:hint="cs"/>
          <w:rtl/>
          <w:lang w:val="en-GB"/>
        </w:rPr>
        <w:t>הכנסת</w:t>
      </w:r>
      <w:r w:rsidR="004F2FC1">
        <w:rPr>
          <w:rFonts w:hint="cs"/>
          <w:rtl/>
          <w:lang w:val="en-GB"/>
        </w:rPr>
        <w:t xml:space="preserve"> -</w:t>
      </w:r>
      <w:r w:rsidR="006D1DEE">
        <w:rPr>
          <w:rFonts w:hint="cs"/>
          <w:rtl/>
          <w:lang w:val="en-GB"/>
        </w:rPr>
        <w:t xml:space="preserve"> </w:t>
      </w:r>
      <w:r w:rsidR="005B2546">
        <w:rPr>
          <w:rFonts w:hint="cs"/>
          <w:rtl/>
          <w:lang w:val="en-GB"/>
        </w:rPr>
        <w:t xml:space="preserve">במקום להזין </w:t>
      </w:r>
      <w:r w:rsidR="00BE5649">
        <w:rPr>
          <w:rFonts w:hint="cs"/>
          <w:rtl/>
          <w:lang w:val="en-GB"/>
        </w:rPr>
        <w:t>בסנהדרין שהצעת החוק צריכה לעבור לוועדת הכנסת</w:t>
      </w:r>
      <w:r w:rsidR="00FB12C8">
        <w:rPr>
          <w:rFonts w:hint="cs"/>
          <w:rtl/>
          <w:lang w:val="en-GB"/>
        </w:rPr>
        <w:t>,</w:t>
      </w:r>
      <w:r w:rsidR="00BE5649">
        <w:rPr>
          <w:rFonts w:hint="cs"/>
          <w:rtl/>
          <w:lang w:val="en-GB"/>
        </w:rPr>
        <w:t xml:space="preserve"> הוא הזין </w:t>
      </w:r>
      <w:bookmarkStart w:id="40" w:name="_ETM_Q1_1524427"/>
      <w:bookmarkEnd w:id="40"/>
      <w:r w:rsidR="005B2546">
        <w:rPr>
          <w:rFonts w:hint="cs"/>
          <w:rtl/>
          <w:lang w:val="en-GB"/>
        </w:rPr>
        <w:t xml:space="preserve">שהיא עוברת לוועדת </w:t>
      </w:r>
      <w:r w:rsidR="00BE5649">
        <w:rPr>
          <w:rFonts w:hint="cs"/>
          <w:rtl/>
          <w:lang w:val="en-GB"/>
        </w:rPr>
        <w:t>הכספים</w:t>
      </w:r>
      <w:r w:rsidR="005B2546">
        <w:rPr>
          <w:rFonts w:hint="cs"/>
          <w:rtl/>
          <w:lang w:val="en-GB"/>
        </w:rPr>
        <w:t xml:space="preserve">. </w:t>
      </w:r>
    </w:p>
    <w:p w:rsidR="006D1DEE" w:rsidRDefault="006D1DEE" w:rsidP="00BE5649">
      <w:pPr>
        <w:rPr>
          <w:rtl/>
          <w:lang w:val="en-GB"/>
        </w:rPr>
      </w:pPr>
    </w:p>
    <w:p w:rsidR="006D1DEE" w:rsidRDefault="006D1DEE" w:rsidP="006D1DEE">
      <w:pPr>
        <w:pStyle w:val="a4"/>
        <w:keepNext/>
        <w:rPr>
          <w:rtl/>
          <w:lang w:val="en-GB"/>
        </w:rPr>
      </w:pPr>
      <w:bookmarkStart w:id="41" w:name="ET_speaker_6361_105"/>
      <w:r w:rsidRPr="006D1D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D1D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"/>
    </w:p>
    <w:p w:rsidR="006D1DEE" w:rsidRDefault="006D1DEE" w:rsidP="006D1DEE">
      <w:pPr>
        <w:pStyle w:val="KeepWithNext"/>
        <w:rPr>
          <w:rtl/>
          <w:lang w:val="en-GB"/>
        </w:rPr>
      </w:pPr>
    </w:p>
    <w:p w:rsidR="006D1DEE" w:rsidRDefault="006D1DEE" w:rsidP="006D1DEE">
      <w:pPr>
        <w:rPr>
          <w:rtl/>
          <w:lang w:val="en-GB"/>
        </w:rPr>
      </w:pPr>
      <w:r>
        <w:rPr>
          <w:rFonts w:hint="cs"/>
          <w:rtl/>
          <w:lang w:val="en-GB"/>
        </w:rPr>
        <w:t>כשמקריאים אותה במליאה</w:t>
      </w:r>
      <w:r w:rsidR="00E91C5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מזינים את זה תוך </w:t>
      </w:r>
      <w:bookmarkStart w:id="42" w:name="_ETM_Q1_1524023"/>
      <w:bookmarkEnd w:id="42"/>
      <w:r>
        <w:rPr>
          <w:rFonts w:hint="cs"/>
          <w:rtl/>
          <w:lang w:val="en-GB"/>
        </w:rPr>
        <w:t xml:space="preserve">כדי? </w:t>
      </w:r>
    </w:p>
    <w:p w:rsidR="006D1DEE" w:rsidRDefault="006D1DEE" w:rsidP="006D1DEE">
      <w:pPr>
        <w:ind w:firstLine="0"/>
        <w:rPr>
          <w:rtl/>
          <w:lang w:val="en-GB"/>
        </w:rPr>
      </w:pPr>
      <w:bookmarkStart w:id="43" w:name="_ETM_Q1_1520187"/>
      <w:bookmarkStart w:id="44" w:name="_ETM_Q1_1520263"/>
      <w:bookmarkEnd w:id="43"/>
      <w:bookmarkEnd w:id="44"/>
    </w:p>
    <w:p w:rsidR="006D1DEE" w:rsidRDefault="006D1DEE" w:rsidP="006D1DEE">
      <w:pPr>
        <w:pStyle w:val="a4"/>
        <w:keepNext/>
        <w:rPr>
          <w:rtl/>
          <w:lang w:val="en-GB"/>
        </w:rPr>
      </w:pPr>
      <w:bookmarkStart w:id="45" w:name="_ETM_Q1_1520531"/>
      <w:bookmarkStart w:id="46" w:name="_ETM_Q1_1520614"/>
      <w:bookmarkStart w:id="47" w:name="_ETM_Q1_1521570"/>
      <w:bookmarkStart w:id="48" w:name="ET_speaker_ארבל_אסטרחן_106"/>
      <w:bookmarkEnd w:id="45"/>
      <w:bookmarkEnd w:id="46"/>
      <w:bookmarkEnd w:id="47"/>
      <w:r w:rsidRPr="006D1D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6D1D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"/>
    </w:p>
    <w:p w:rsidR="006D1DEE" w:rsidRDefault="006D1DEE" w:rsidP="006D1DEE">
      <w:pPr>
        <w:pStyle w:val="KeepWithNext"/>
        <w:rPr>
          <w:rtl/>
          <w:lang w:val="en-GB"/>
        </w:rPr>
      </w:pPr>
    </w:p>
    <w:p w:rsidR="005B2546" w:rsidRDefault="006D1DEE" w:rsidP="00A716A6">
      <w:pPr>
        <w:rPr>
          <w:rtl/>
          <w:lang w:val="en-GB"/>
        </w:rPr>
      </w:pPr>
      <w:bookmarkStart w:id="49" w:name="_ETM_Q1_1522092"/>
      <w:bookmarkStart w:id="50" w:name="_ETM_Q1_1522169"/>
      <w:bookmarkEnd w:id="49"/>
      <w:bookmarkEnd w:id="50"/>
      <w:r>
        <w:rPr>
          <w:rFonts w:hint="cs"/>
          <w:rtl/>
          <w:lang w:val="en-GB"/>
        </w:rPr>
        <w:t>אחרי שזה עבר במליאה בקריאה הראשונה</w:t>
      </w:r>
      <w:r w:rsidR="00E91C5A">
        <w:rPr>
          <w:rFonts w:hint="cs"/>
          <w:rtl/>
          <w:lang w:val="en-GB"/>
        </w:rPr>
        <w:t>,</w:t>
      </w:r>
      <w:r w:rsidR="005B254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הוזן שזה יעבור לוועדת הכספים</w:t>
      </w:r>
      <w:r w:rsidR="004F2FC1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51" w:name="_ETM_Q1_1534523"/>
      <w:bookmarkEnd w:id="51"/>
      <w:r w:rsidR="004F2FC1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הוועדה המומלצת לפי עמדת הלשכה המשפטית. </w:t>
      </w:r>
      <w:r w:rsidR="005B2546">
        <w:rPr>
          <w:rFonts w:hint="cs"/>
          <w:rtl/>
          <w:lang w:val="en-GB"/>
        </w:rPr>
        <w:t>ועדת הכספ</w:t>
      </w:r>
      <w:r>
        <w:rPr>
          <w:rFonts w:hint="cs"/>
          <w:rtl/>
          <w:lang w:val="en-GB"/>
        </w:rPr>
        <w:t xml:space="preserve">ים קיימה דיונים בהצעה </w:t>
      </w:r>
      <w:bookmarkStart w:id="52" w:name="_ETM_Q1_1540507"/>
      <w:bookmarkEnd w:id="52"/>
      <w:r w:rsidR="00E91C5A">
        <w:rPr>
          <w:rFonts w:hint="cs"/>
          <w:rtl/>
          <w:lang w:val="en-GB"/>
        </w:rPr>
        <w:t>ש</w:t>
      </w:r>
      <w:r w:rsidR="005B2546">
        <w:rPr>
          <w:rFonts w:hint="cs"/>
          <w:rtl/>
          <w:lang w:val="en-GB"/>
        </w:rPr>
        <w:t xml:space="preserve">הוכנסו </w:t>
      </w:r>
      <w:r w:rsidR="00E91C5A">
        <w:rPr>
          <w:rFonts w:hint="cs"/>
          <w:rtl/>
          <w:lang w:val="en-GB"/>
        </w:rPr>
        <w:t xml:space="preserve">בה </w:t>
      </w:r>
      <w:r w:rsidR="005B2546">
        <w:rPr>
          <w:rFonts w:hint="cs"/>
          <w:rtl/>
          <w:lang w:val="en-GB"/>
        </w:rPr>
        <w:t>כל מיני שינו</w:t>
      </w:r>
      <w:r>
        <w:rPr>
          <w:rFonts w:hint="cs"/>
          <w:rtl/>
          <w:lang w:val="en-GB"/>
        </w:rPr>
        <w:t>י</w:t>
      </w:r>
      <w:r w:rsidR="005B2546">
        <w:rPr>
          <w:rFonts w:hint="cs"/>
          <w:rtl/>
          <w:lang w:val="en-GB"/>
        </w:rPr>
        <w:t xml:space="preserve">ים. הלשכה המשפטית לגבי </w:t>
      </w:r>
      <w:r>
        <w:rPr>
          <w:rFonts w:hint="cs"/>
          <w:rtl/>
          <w:lang w:val="en-GB"/>
        </w:rPr>
        <w:t>כל הצעה כזאת</w:t>
      </w:r>
      <w:r w:rsidR="005B2546">
        <w:rPr>
          <w:rFonts w:hint="cs"/>
          <w:rtl/>
          <w:lang w:val="en-GB"/>
        </w:rPr>
        <w:t xml:space="preserve"> שהיא</w:t>
      </w:r>
      <w:r>
        <w:rPr>
          <w:rFonts w:hint="cs"/>
          <w:rtl/>
          <w:lang w:val="en-GB"/>
        </w:rPr>
        <w:t xml:space="preserve"> מכינה לקריאה שנייה ושלישית</w:t>
      </w:r>
      <w:r w:rsidR="004F2FC1">
        <w:rPr>
          <w:rFonts w:hint="cs"/>
          <w:rtl/>
          <w:lang w:val="en-GB"/>
        </w:rPr>
        <w:t>,</w:t>
      </w:r>
      <w:r w:rsidR="005B2546">
        <w:rPr>
          <w:rFonts w:hint="cs"/>
          <w:rtl/>
          <w:lang w:val="en-GB"/>
        </w:rPr>
        <w:t xml:space="preserve"> מוודא</w:t>
      </w:r>
      <w:r>
        <w:rPr>
          <w:rFonts w:hint="cs"/>
          <w:rtl/>
          <w:lang w:val="en-GB"/>
        </w:rPr>
        <w:t xml:space="preserve">ת בפרוטוקול שאכן זה עבר לוועדה </w:t>
      </w:r>
      <w:r w:rsidR="005B254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מתאימה, שאכן זה אושר בקריאה הנדרשת. כאן </w:t>
      </w:r>
      <w:r w:rsidR="005B2546">
        <w:rPr>
          <w:rFonts w:hint="cs"/>
          <w:rtl/>
          <w:lang w:val="en-GB"/>
        </w:rPr>
        <w:t>התברר שזה לא עבר לוועדת הכנס</w:t>
      </w:r>
      <w:r w:rsidR="00BA7791">
        <w:rPr>
          <w:rFonts w:hint="cs"/>
          <w:rtl/>
          <w:lang w:val="en-GB"/>
        </w:rPr>
        <w:t>ת</w:t>
      </w:r>
      <w:r w:rsidR="004F2FC1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 xml:space="preserve">זו אכן </w:t>
      </w:r>
      <w:bookmarkStart w:id="53" w:name="_ETM_Q1_1560502"/>
      <w:bookmarkEnd w:id="53"/>
      <w:r>
        <w:rPr>
          <w:rFonts w:hint="cs"/>
          <w:rtl/>
          <w:lang w:val="en-GB"/>
        </w:rPr>
        <w:t>תקלה, אבל</w:t>
      </w:r>
      <w:r w:rsidR="005B2546">
        <w:rPr>
          <w:rFonts w:hint="cs"/>
          <w:rtl/>
          <w:lang w:val="en-GB"/>
        </w:rPr>
        <w:t xml:space="preserve"> מאחר וזה ע</w:t>
      </w:r>
      <w:r w:rsidR="00A716A6">
        <w:rPr>
          <w:rFonts w:hint="cs"/>
          <w:rtl/>
          <w:lang w:val="en-GB"/>
        </w:rPr>
        <w:t>בר לוועדה המתאימה</w:t>
      </w:r>
      <w:r w:rsidR="005B2546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אכן </w:t>
      </w:r>
      <w:r w:rsidR="005B2546">
        <w:rPr>
          <w:rFonts w:hint="cs"/>
          <w:rtl/>
          <w:lang w:val="en-GB"/>
        </w:rPr>
        <w:t>קוימו</w:t>
      </w:r>
      <w:r>
        <w:rPr>
          <w:rFonts w:hint="cs"/>
          <w:rtl/>
          <w:lang w:val="en-GB"/>
        </w:rPr>
        <w:t xml:space="preserve"> דיונים - -</w:t>
      </w:r>
    </w:p>
    <w:p w:rsidR="005B2546" w:rsidRDefault="005B2546" w:rsidP="005B2546">
      <w:pPr>
        <w:rPr>
          <w:rtl/>
          <w:lang w:val="en-GB"/>
        </w:rPr>
      </w:pPr>
    </w:p>
    <w:p w:rsidR="005B2546" w:rsidRDefault="005B2546" w:rsidP="005B2546">
      <w:pPr>
        <w:pStyle w:val="a4"/>
        <w:keepNext/>
        <w:rPr>
          <w:rtl/>
          <w:lang w:val="en-GB"/>
        </w:rPr>
      </w:pPr>
      <w:bookmarkStart w:id="54" w:name="ET_speaker_5519_17"/>
      <w:r w:rsidRPr="005B25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5B25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5B2546" w:rsidRDefault="005B2546" w:rsidP="005B2546">
      <w:pPr>
        <w:pStyle w:val="KeepWithNext"/>
        <w:rPr>
          <w:rtl/>
          <w:lang w:val="en-GB"/>
        </w:rPr>
      </w:pPr>
    </w:p>
    <w:p w:rsidR="005B2546" w:rsidRDefault="005B2546" w:rsidP="005B25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הוועדה </w:t>
      </w:r>
      <w:r w:rsidR="00473A9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מתאימה</w:t>
      </w:r>
      <w:r w:rsidR="00473A9F">
        <w:rPr>
          <w:rFonts w:hint="cs"/>
          <w:rtl/>
          <w:lang w:val="en-GB"/>
        </w:rPr>
        <w:t xml:space="preserve"> על פי מי?</w:t>
      </w:r>
    </w:p>
    <w:p w:rsidR="005B2546" w:rsidRDefault="005B2546" w:rsidP="005B2546">
      <w:pPr>
        <w:rPr>
          <w:rtl/>
          <w:lang w:val="en-GB"/>
        </w:rPr>
      </w:pPr>
    </w:p>
    <w:p w:rsidR="00473A9F" w:rsidRDefault="00473A9F" w:rsidP="00473A9F">
      <w:pPr>
        <w:pStyle w:val="a4"/>
        <w:keepNext/>
        <w:rPr>
          <w:rtl/>
          <w:lang w:val="en-GB"/>
        </w:rPr>
      </w:pPr>
      <w:bookmarkStart w:id="55" w:name="_ETM_Q1_1564224"/>
      <w:bookmarkStart w:id="56" w:name="ET_speaker_ארבל_אסטרחן_107"/>
      <w:bookmarkEnd w:id="55"/>
      <w:r w:rsidRPr="00473A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473A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"/>
    </w:p>
    <w:p w:rsidR="00473A9F" w:rsidRDefault="00473A9F" w:rsidP="00473A9F">
      <w:pPr>
        <w:pStyle w:val="KeepWithNext"/>
        <w:rPr>
          <w:rtl/>
          <w:lang w:val="en-GB"/>
        </w:rPr>
      </w:pPr>
    </w:p>
    <w:p w:rsidR="00473A9F" w:rsidRPr="00473A9F" w:rsidRDefault="00473A9F" w:rsidP="00473A9F">
      <w:pPr>
        <w:rPr>
          <w:rtl/>
          <w:lang w:val="en-GB"/>
        </w:rPr>
      </w:pPr>
      <w:bookmarkStart w:id="57" w:name="_ETM_Q1_1564867"/>
      <w:bookmarkStart w:id="58" w:name="_ETM_Q1_1564949"/>
      <w:bookmarkEnd w:id="57"/>
      <w:bookmarkEnd w:id="58"/>
      <w:r>
        <w:rPr>
          <w:rFonts w:hint="cs"/>
          <w:rtl/>
          <w:lang w:val="en-GB"/>
        </w:rPr>
        <w:t xml:space="preserve">על פי המלצת הלשכה המשפטית </w:t>
      </w:r>
      <w:bookmarkStart w:id="59" w:name="_ETM_Q1_1567114"/>
      <w:bookmarkEnd w:id="59"/>
      <w:r>
        <w:rPr>
          <w:rFonts w:hint="cs"/>
          <w:rtl/>
          <w:lang w:val="en-GB"/>
        </w:rPr>
        <w:t xml:space="preserve">וכל התקדימים של חקיקה מהסוג הזה. </w:t>
      </w:r>
    </w:p>
    <w:p w:rsidR="005B2546" w:rsidRDefault="005B2546" w:rsidP="005B2546">
      <w:pPr>
        <w:rPr>
          <w:rtl/>
          <w:lang w:val="en-GB"/>
        </w:rPr>
      </w:pPr>
    </w:p>
    <w:p w:rsidR="005B2546" w:rsidRDefault="005B2546" w:rsidP="005B2546">
      <w:pPr>
        <w:pStyle w:val="a4"/>
        <w:keepNext/>
        <w:rPr>
          <w:rtl/>
          <w:lang w:val="en-GB"/>
        </w:rPr>
      </w:pPr>
      <w:bookmarkStart w:id="60" w:name="ET_speaker_6127_18"/>
      <w:r w:rsidRPr="005B25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B25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"/>
    </w:p>
    <w:p w:rsidR="005B2546" w:rsidRDefault="005B2546" w:rsidP="005B2546">
      <w:pPr>
        <w:pStyle w:val="KeepWithNext"/>
        <w:rPr>
          <w:rtl/>
          <w:lang w:val="en-GB"/>
        </w:rPr>
      </w:pPr>
    </w:p>
    <w:p w:rsidR="005B2546" w:rsidRDefault="00473A9F" w:rsidP="005B2546">
      <w:pPr>
        <w:rPr>
          <w:rtl/>
          <w:lang w:val="en-GB"/>
        </w:rPr>
      </w:pPr>
      <w:r>
        <w:rPr>
          <w:rFonts w:hint="cs"/>
          <w:rtl/>
          <w:lang w:val="en-GB"/>
        </w:rPr>
        <w:t>מי שקובע</w:t>
      </w:r>
      <w:bookmarkStart w:id="61" w:name="_ETM_Q1_1576503"/>
      <w:bookmarkEnd w:id="61"/>
      <w:r>
        <w:rPr>
          <w:rFonts w:hint="cs"/>
          <w:rtl/>
          <w:lang w:val="en-GB"/>
        </w:rPr>
        <w:t xml:space="preserve"> את הוועדה המתאימה זו ועדת הכנסת.</w:t>
      </w:r>
    </w:p>
    <w:p w:rsidR="005B2546" w:rsidRDefault="005B2546" w:rsidP="00473A9F">
      <w:pPr>
        <w:ind w:firstLine="0"/>
        <w:rPr>
          <w:rtl/>
          <w:lang w:val="en-GB"/>
        </w:rPr>
      </w:pPr>
    </w:p>
    <w:p w:rsidR="00473A9F" w:rsidRDefault="00473A9F" w:rsidP="00473A9F">
      <w:pPr>
        <w:pStyle w:val="a4"/>
        <w:keepNext/>
        <w:rPr>
          <w:rtl/>
          <w:lang w:val="en-GB"/>
        </w:rPr>
      </w:pPr>
      <w:bookmarkStart w:id="62" w:name="_ETM_Q1_1578372"/>
      <w:bookmarkStart w:id="63" w:name="_ETM_Q1_1578456"/>
      <w:bookmarkStart w:id="64" w:name="ET_speaker_5520_108"/>
      <w:bookmarkEnd w:id="62"/>
      <w:bookmarkEnd w:id="63"/>
      <w:r w:rsidRPr="00473A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73A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473A9F" w:rsidRDefault="00473A9F" w:rsidP="00473A9F">
      <w:pPr>
        <w:pStyle w:val="KeepWithNext"/>
        <w:rPr>
          <w:rtl/>
          <w:lang w:val="en-GB"/>
        </w:rPr>
      </w:pPr>
    </w:p>
    <w:p w:rsidR="00473A9F" w:rsidRDefault="00473A9F" w:rsidP="00473A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למה לעשות </w:t>
      </w:r>
      <w:bookmarkStart w:id="65" w:name="_ETM_Q1_1575561"/>
      <w:bookmarkEnd w:id="65"/>
      <w:r>
        <w:rPr>
          <w:rFonts w:hint="cs"/>
          <w:rtl/>
          <w:lang w:val="en-GB"/>
        </w:rPr>
        <w:t>את הדיונים בוועדת הכנסת?</w:t>
      </w:r>
      <w:bookmarkStart w:id="66" w:name="_ETM_Q1_1581044"/>
      <w:bookmarkEnd w:id="66"/>
      <w:r>
        <w:rPr>
          <w:rFonts w:hint="cs"/>
          <w:rtl/>
          <w:lang w:val="en-GB"/>
        </w:rPr>
        <w:t xml:space="preserve"> שתמליץ הלשכה המשפטית לאיזו ועדה </w:t>
      </w:r>
      <w:bookmarkStart w:id="67" w:name="_ETM_Q1_1586517"/>
      <w:bookmarkEnd w:id="67"/>
      <w:r>
        <w:rPr>
          <w:rFonts w:hint="cs"/>
          <w:rtl/>
          <w:lang w:val="en-GB"/>
        </w:rPr>
        <w:t xml:space="preserve">זה ילך. </w:t>
      </w:r>
    </w:p>
    <w:p w:rsidR="005B2546" w:rsidRDefault="005B2546" w:rsidP="005B2546">
      <w:pPr>
        <w:rPr>
          <w:rtl/>
          <w:lang w:val="en-GB"/>
        </w:rPr>
      </w:pPr>
      <w:bookmarkStart w:id="68" w:name="_ETM_Q1_1581123"/>
      <w:bookmarkEnd w:id="68"/>
    </w:p>
    <w:p w:rsidR="005B2546" w:rsidRDefault="005B2546" w:rsidP="005B2546">
      <w:pPr>
        <w:pStyle w:val="a4"/>
        <w:keepNext/>
        <w:rPr>
          <w:rtl/>
          <w:lang w:val="en-GB"/>
        </w:rPr>
      </w:pPr>
      <w:bookmarkStart w:id="69" w:name="ET_speaker_6361_22"/>
      <w:r w:rsidRPr="005B25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B25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"/>
    </w:p>
    <w:p w:rsidR="005B2546" w:rsidRDefault="005B2546" w:rsidP="005B2546">
      <w:pPr>
        <w:pStyle w:val="KeepWithNext"/>
        <w:rPr>
          <w:rtl/>
          <w:lang w:val="en-GB"/>
        </w:rPr>
      </w:pPr>
    </w:p>
    <w:p w:rsidR="005B2546" w:rsidRDefault="00473A9F" w:rsidP="005B25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היה לפי התקדימים והכל בסדר, </w:t>
      </w:r>
      <w:r w:rsidR="005B2546">
        <w:rPr>
          <w:rFonts w:hint="cs"/>
          <w:rtl/>
          <w:lang w:val="en-GB"/>
        </w:rPr>
        <w:t xml:space="preserve">למה אנחנו מקיימים </w:t>
      </w:r>
      <w:r>
        <w:rPr>
          <w:rFonts w:hint="cs"/>
          <w:rtl/>
          <w:lang w:val="en-GB"/>
        </w:rPr>
        <w:t xml:space="preserve">עכשיו </w:t>
      </w:r>
      <w:bookmarkStart w:id="70" w:name="_ETM_Q1_1596457"/>
      <w:bookmarkEnd w:id="70"/>
      <w:r w:rsidR="005B2546">
        <w:rPr>
          <w:rFonts w:hint="cs"/>
          <w:rtl/>
          <w:lang w:val="en-GB"/>
        </w:rPr>
        <w:t>את הדיון</w:t>
      </w:r>
      <w:r>
        <w:rPr>
          <w:rFonts w:hint="cs"/>
          <w:rtl/>
          <w:lang w:val="en-GB"/>
        </w:rPr>
        <w:t>?</w:t>
      </w:r>
    </w:p>
    <w:p w:rsidR="005B2546" w:rsidRDefault="005B2546" w:rsidP="005B2546">
      <w:pPr>
        <w:rPr>
          <w:rtl/>
          <w:lang w:val="en-GB"/>
        </w:rPr>
      </w:pPr>
    </w:p>
    <w:p w:rsidR="00473A9F" w:rsidRDefault="00473A9F" w:rsidP="00473A9F">
      <w:pPr>
        <w:pStyle w:val="a4"/>
        <w:keepNext/>
        <w:rPr>
          <w:rtl/>
          <w:lang w:val="en-GB"/>
        </w:rPr>
      </w:pPr>
      <w:bookmarkStart w:id="71" w:name="_ETM_Q1_1603910"/>
      <w:bookmarkStart w:id="72" w:name="ET_speaker_ארבל_אסטרחן_109"/>
      <w:bookmarkEnd w:id="71"/>
      <w:r w:rsidRPr="00473A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473A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"/>
    </w:p>
    <w:p w:rsidR="00473A9F" w:rsidRDefault="00473A9F" w:rsidP="00473A9F">
      <w:pPr>
        <w:pStyle w:val="KeepWithNext"/>
        <w:rPr>
          <w:rtl/>
          <w:lang w:val="en-GB"/>
        </w:rPr>
      </w:pPr>
    </w:p>
    <w:p w:rsidR="005B2546" w:rsidRDefault="005B2546" w:rsidP="00B230D0">
      <w:pPr>
        <w:rPr>
          <w:rtl/>
          <w:lang w:val="en-GB"/>
        </w:rPr>
      </w:pPr>
      <w:bookmarkStart w:id="73" w:name="_ETM_Q1_1604417"/>
      <w:bookmarkStart w:id="74" w:name="_ETM_Q1_1604470"/>
      <w:bookmarkEnd w:id="73"/>
      <w:bookmarkEnd w:id="74"/>
      <w:r>
        <w:rPr>
          <w:rFonts w:hint="cs"/>
          <w:rtl/>
          <w:lang w:val="en-GB"/>
        </w:rPr>
        <w:t>מא</w:t>
      </w:r>
      <w:r w:rsidR="0086602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ר ו</w:t>
      </w:r>
      <w:r w:rsidR="00866023">
        <w:rPr>
          <w:rFonts w:hint="cs"/>
          <w:rtl/>
          <w:lang w:val="en-GB"/>
        </w:rPr>
        <w:t xml:space="preserve">זה הגיע לוועדה הנכונה והוועדה דנה </w:t>
      </w:r>
      <w:r w:rsidR="002D31E8">
        <w:rPr>
          <w:rFonts w:hint="cs"/>
          <w:rtl/>
          <w:lang w:val="en-GB"/>
        </w:rPr>
        <w:t xml:space="preserve">ביודעה שזה עבר אליה </w:t>
      </w:r>
      <w:bookmarkStart w:id="75" w:name="_ETM_Q1_1634912"/>
      <w:bookmarkEnd w:id="75"/>
      <w:r w:rsidR="002D31E8">
        <w:rPr>
          <w:rFonts w:hint="cs"/>
          <w:rtl/>
          <w:lang w:val="en-GB"/>
        </w:rPr>
        <w:t>כי המזכירות שלחה לה מכתב שזה עבר אליה</w:t>
      </w:r>
      <w:r w:rsidR="00B230D0">
        <w:rPr>
          <w:rFonts w:hint="cs"/>
          <w:rtl/>
          <w:lang w:val="en-GB"/>
        </w:rPr>
        <w:t>,</w:t>
      </w:r>
      <w:r w:rsidR="002D31E8">
        <w:rPr>
          <w:rFonts w:hint="cs"/>
          <w:rtl/>
          <w:lang w:val="en-GB"/>
        </w:rPr>
        <w:t xml:space="preserve"> </w:t>
      </w:r>
      <w:bookmarkStart w:id="76" w:name="_ETM_Q1_1628550"/>
      <w:bookmarkEnd w:id="76"/>
      <w:r w:rsidR="002D31E8">
        <w:rPr>
          <w:rFonts w:hint="cs"/>
          <w:rtl/>
          <w:lang w:val="en-GB"/>
        </w:rPr>
        <w:t xml:space="preserve">ומאחר ואנחנו מדברים על מצב שהוא </w:t>
      </w:r>
      <w:bookmarkStart w:id="77" w:name="_ETM_Q1_1636489"/>
      <w:bookmarkEnd w:id="77"/>
      <w:r w:rsidR="002D31E8">
        <w:rPr>
          <w:rFonts w:hint="cs"/>
          <w:rtl/>
          <w:lang w:val="en-GB"/>
        </w:rPr>
        <w:t xml:space="preserve">בדיעבד, </w:t>
      </w:r>
      <w:r w:rsidR="00B230D0">
        <w:rPr>
          <w:rFonts w:hint="cs"/>
          <w:rtl/>
          <w:lang w:val="en-GB"/>
        </w:rPr>
        <w:t>מבחינתנו מ</w:t>
      </w:r>
      <w:r w:rsidR="002D31E8">
        <w:rPr>
          <w:rFonts w:hint="cs"/>
          <w:rtl/>
          <w:lang w:val="en-GB"/>
        </w:rPr>
        <w:t>דובר בעניין טכני.</w:t>
      </w:r>
    </w:p>
    <w:p w:rsidR="005B2546" w:rsidRDefault="005B2546" w:rsidP="005B2546">
      <w:pPr>
        <w:rPr>
          <w:rtl/>
          <w:lang w:val="en-GB"/>
        </w:rPr>
      </w:pPr>
    </w:p>
    <w:p w:rsidR="005B2546" w:rsidRDefault="005B2546" w:rsidP="005B2546">
      <w:pPr>
        <w:pStyle w:val="a4"/>
        <w:keepNext/>
        <w:rPr>
          <w:rtl/>
          <w:lang w:val="en-GB"/>
        </w:rPr>
      </w:pPr>
      <w:bookmarkStart w:id="78" w:name="ET_speaker_6367_23"/>
      <w:r w:rsidRPr="005B25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5B25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5B2546" w:rsidRDefault="005B2546" w:rsidP="005B2546">
      <w:pPr>
        <w:pStyle w:val="KeepWithNext"/>
        <w:rPr>
          <w:rtl/>
          <w:lang w:val="en-GB"/>
        </w:rPr>
      </w:pPr>
    </w:p>
    <w:p w:rsidR="005B2546" w:rsidRDefault="005B2546" w:rsidP="002D31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2D31E8">
        <w:rPr>
          <w:rFonts w:hint="cs"/>
          <w:rtl/>
          <w:lang w:val="en-GB"/>
        </w:rPr>
        <w:t>לא</w:t>
      </w:r>
      <w:r w:rsidR="002E3BBF">
        <w:rPr>
          <w:rFonts w:hint="cs"/>
          <w:rtl/>
          <w:lang w:val="en-GB"/>
        </w:rPr>
        <w:t xml:space="preserve"> רואה </w:t>
      </w:r>
      <w:bookmarkStart w:id="79" w:name="_ETM_Q1_1641837"/>
      <w:bookmarkEnd w:id="79"/>
      <w:r w:rsidR="002E3BBF">
        <w:rPr>
          <w:rFonts w:hint="cs"/>
          <w:rtl/>
          <w:lang w:val="en-GB"/>
        </w:rPr>
        <w:t>פה שום דבר טכני, אני רואה פה דברים מהותיים.</w:t>
      </w:r>
      <w:r>
        <w:rPr>
          <w:rFonts w:hint="cs"/>
          <w:rtl/>
          <w:lang w:val="en-GB"/>
        </w:rPr>
        <w:t xml:space="preserve"> </w:t>
      </w:r>
      <w:r w:rsidR="002E3BBF">
        <w:rPr>
          <w:rFonts w:hint="cs"/>
          <w:rtl/>
          <w:lang w:val="en-GB"/>
        </w:rPr>
        <w:t xml:space="preserve">אני מתייחסת לתפקיד שלי בוועדת הכנסת </w:t>
      </w:r>
      <w:bookmarkStart w:id="80" w:name="_ETM_Q1_1647677"/>
      <w:bookmarkEnd w:id="80"/>
      <w:r w:rsidR="002E3BBF">
        <w:rPr>
          <w:rFonts w:hint="cs"/>
          <w:rtl/>
          <w:lang w:val="en-GB"/>
        </w:rPr>
        <w:t>בצורה מאוד רצינית. עם כל הכבוד, כל מה שאמרת פה זה ממש לא טכני.</w:t>
      </w:r>
    </w:p>
    <w:p w:rsidR="005B2546" w:rsidRDefault="005B2546" w:rsidP="005B2546">
      <w:pPr>
        <w:rPr>
          <w:rtl/>
          <w:lang w:val="en-GB"/>
        </w:rPr>
      </w:pPr>
    </w:p>
    <w:p w:rsidR="005B2546" w:rsidRDefault="005B2546" w:rsidP="005B2546">
      <w:pPr>
        <w:pStyle w:val="a4"/>
        <w:keepNext/>
        <w:rPr>
          <w:rtl/>
          <w:lang w:val="en-GB"/>
        </w:rPr>
      </w:pPr>
      <w:bookmarkStart w:id="81" w:name="ET_speaker_5520_24"/>
      <w:r w:rsidRPr="005B25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5B25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"/>
    </w:p>
    <w:p w:rsidR="005B2546" w:rsidRDefault="005B2546" w:rsidP="005B2546">
      <w:pPr>
        <w:pStyle w:val="KeepWithNext"/>
        <w:rPr>
          <w:rtl/>
          <w:lang w:val="en-GB"/>
        </w:rPr>
      </w:pPr>
    </w:p>
    <w:p w:rsidR="00371E62" w:rsidRDefault="00DB3F13" w:rsidP="00371E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חברי </w:t>
      </w:r>
      <w:bookmarkStart w:id="82" w:name="_ETM_Q1_1650471"/>
      <w:bookmarkEnd w:id="82"/>
      <w:r>
        <w:rPr>
          <w:rFonts w:hint="cs"/>
          <w:rtl/>
          <w:lang w:val="en-GB"/>
        </w:rPr>
        <w:t>ה</w:t>
      </w:r>
      <w:r w:rsidR="00371E62">
        <w:rPr>
          <w:rFonts w:hint="cs"/>
          <w:rtl/>
          <w:lang w:val="en-GB"/>
        </w:rPr>
        <w:t>כנסת בוועדת הכנסת בכלל לא ידעו</w:t>
      </w:r>
      <w:r>
        <w:rPr>
          <w:rFonts w:hint="cs"/>
          <w:rtl/>
          <w:lang w:val="en-GB"/>
        </w:rPr>
        <w:t xml:space="preserve"> שהחוק </w:t>
      </w:r>
      <w:r w:rsidR="00371E62">
        <w:rPr>
          <w:rFonts w:hint="cs"/>
          <w:rtl/>
          <w:lang w:val="en-GB"/>
        </w:rPr>
        <w:t xml:space="preserve">הזה </w:t>
      </w:r>
      <w:bookmarkStart w:id="83" w:name="_ETM_Q1_1655344"/>
      <w:bookmarkEnd w:id="83"/>
      <w:r w:rsidR="00371E62">
        <w:rPr>
          <w:rFonts w:hint="cs"/>
          <w:rtl/>
          <w:lang w:val="en-GB"/>
        </w:rPr>
        <w:t>נדון בוועדת הכ</w:t>
      </w:r>
      <w:bookmarkStart w:id="84" w:name="_ETM_Q1_1648639"/>
      <w:bookmarkStart w:id="85" w:name="_ETM_Q1_1648733"/>
      <w:bookmarkEnd w:id="84"/>
      <w:bookmarkEnd w:id="85"/>
      <w:r w:rsidR="00371E62">
        <w:rPr>
          <w:rFonts w:hint="cs"/>
          <w:rtl/>
          <w:lang w:val="en-GB"/>
        </w:rPr>
        <w:t>ספים.</w:t>
      </w:r>
    </w:p>
    <w:p w:rsidR="00371E62" w:rsidRDefault="00371E62" w:rsidP="00371E62">
      <w:pPr>
        <w:rPr>
          <w:rtl/>
          <w:lang w:val="en-GB"/>
        </w:rPr>
      </w:pPr>
      <w:bookmarkStart w:id="86" w:name="_ETM_Q1_1650797"/>
      <w:bookmarkStart w:id="87" w:name="_ETM_Q1_1650886"/>
      <w:bookmarkEnd w:id="86"/>
      <w:bookmarkEnd w:id="87"/>
    </w:p>
    <w:p w:rsidR="005B2546" w:rsidRDefault="005B2546" w:rsidP="005B2546">
      <w:pPr>
        <w:pStyle w:val="a4"/>
        <w:keepNext/>
        <w:rPr>
          <w:rtl/>
          <w:lang w:val="en-GB"/>
        </w:rPr>
      </w:pPr>
      <w:bookmarkStart w:id="88" w:name="ET_speaker_4590_25"/>
      <w:r w:rsidRPr="005B254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5B25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5B2546" w:rsidRDefault="005B2546" w:rsidP="005B2546">
      <w:pPr>
        <w:pStyle w:val="KeepWithNext"/>
        <w:rPr>
          <w:rtl/>
          <w:lang w:val="en-GB"/>
        </w:rPr>
      </w:pPr>
    </w:p>
    <w:p w:rsidR="005B2546" w:rsidRDefault="00371E62" w:rsidP="009874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כחבר כנסת ידעתי </w:t>
      </w:r>
      <w:r w:rsidR="009874FC">
        <w:rPr>
          <w:rFonts w:hint="cs"/>
          <w:rtl/>
          <w:lang w:val="en-GB"/>
        </w:rPr>
        <w:t>במליאה שזה אמור להיות נדון בוועדה אחרת</w:t>
      </w:r>
      <w:r w:rsidR="005B2546">
        <w:rPr>
          <w:rFonts w:hint="cs"/>
          <w:rtl/>
          <w:lang w:val="en-GB"/>
        </w:rPr>
        <w:t xml:space="preserve"> </w:t>
      </w:r>
      <w:r w:rsidR="009874FC">
        <w:rPr>
          <w:rFonts w:hint="cs"/>
          <w:rtl/>
          <w:lang w:val="en-GB"/>
        </w:rPr>
        <w:t xml:space="preserve">ולכן לא </w:t>
      </w:r>
      <w:bookmarkStart w:id="89" w:name="_ETM_Q1_1662180"/>
      <w:bookmarkEnd w:id="89"/>
      <w:r w:rsidR="009874FC">
        <w:rPr>
          <w:rFonts w:hint="cs"/>
          <w:rtl/>
          <w:lang w:val="en-GB"/>
        </w:rPr>
        <w:t>התייחסתי לדיונים בוועדת הכספים כדיונים רשמיים על החוק - -</w:t>
      </w:r>
      <w:r w:rsidR="005B2546">
        <w:rPr>
          <w:rFonts w:hint="cs"/>
          <w:rtl/>
          <w:lang w:val="en-GB"/>
        </w:rPr>
        <w:t xml:space="preserve"> </w:t>
      </w:r>
    </w:p>
    <w:p w:rsidR="005B2546" w:rsidRDefault="005B2546" w:rsidP="005B2546">
      <w:pPr>
        <w:rPr>
          <w:rtl/>
          <w:lang w:val="en-GB"/>
        </w:rPr>
      </w:pPr>
    </w:p>
    <w:p w:rsidR="005B2546" w:rsidRDefault="005B2546" w:rsidP="005B2546">
      <w:pPr>
        <w:pStyle w:val="a4"/>
        <w:keepNext/>
        <w:rPr>
          <w:rtl/>
          <w:lang w:val="en-GB"/>
        </w:rPr>
      </w:pPr>
      <w:bookmarkStart w:id="90" w:name="ET_speaker_5520_26"/>
      <w:r w:rsidRPr="005B25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5B25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5B2546" w:rsidRDefault="005B2546" w:rsidP="005B2546">
      <w:pPr>
        <w:pStyle w:val="KeepWithNext"/>
        <w:rPr>
          <w:rtl/>
          <w:lang w:val="en-GB"/>
        </w:rPr>
      </w:pPr>
    </w:p>
    <w:p w:rsidR="005B2546" w:rsidRDefault="00BF1E2D" w:rsidP="005B25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91" w:name="_ETM_Q1_1684534"/>
      <w:bookmarkEnd w:id="91"/>
      <w:r>
        <w:rPr>
          <w:rFonts w:hint="cs"/>
          <w:rtl/>
          <w:lang w:val="en-GB"/>
        </w:rPr>
        <w:t xml:space="preserve">מבקש </w:t>
      </w:r>
      <w:r w:rsidR="005B2546">
        <w:rPr>
          <w:rFonts w:hint="cs"/>
          <w:rtl/>
          <w:lang w:val="en-GB"/>
        </w:rPr>
        <w:t>התייעצות סיעתית</w:t>
      </w:r>
      <w:r>
        <w:rPr>
          <w:rFonts w:hint="cs"/>
          <w:rtl/>
          <w:lang w:val="en-GB"/>
        </w:rPr>
        <w:t>.</w:t>
      </w:r>
    </w:p>
    <w:p w:rsidR="005B2546" w:rsidRDefault="005B2546" w:rsidP="005B2546">
      <w:pPr>
        <w:rPr>
          <w:rtl/>
          <w:lang w:val="en-GB"/>
        </w:rPr>
      </w:pPr>
    </w:p>
    <w:p w:rsidR="005B2546" w:rsidRDefault="005B2546" w:rsidP="005B2546">
      <w:pPr>
        <w:pStyle w:val="afa"/>
        <w:keepNext/>
        <w:rPr>
          <w:rtl/>
          <w:lang w:val="en-GB"/>
        </w:rPr>
      </w:pPr>
      <w:bookmarkStart w:id="92" w:name="ET_meetingbreak_27"/>
      <w:r w:rsidRPr="005B2546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16:09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16:14.)</w:t>
      </w:r>
      <w:r w:rsidRPr="005B2546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92"/>
    </w:p>
    <w:p w:rsidR="005B2546" w:rsidRDefault="005B2546" w:rsidP="005B2546">
      <w:pPr>
        <w:rPr>
          <w:rtl/>
          <w:lang w:val="en-GB"/>
        </w:rPr>
      </w:pPr>
    </w:p>
    <w:p w:rsidR="00081125" w:rsidRDefault="00081125" w:rsidP="00081125">
      <w:pPr>
        <w:pStyle w:val="af6"/>
        <w:keepNext/>
        <w:rPr>
          <w:rtl/>
          <w:lang w:val="en-GB"/>
        </w:rPr>
      </w:pPr>
      <w:bookmarkStart w:id="93" w:name="ET_yor_5726_28"/>
      <w:r w:rsidRPr="000811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0811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"/>
    </w:p>
    <w:p w:rsidR="00081125" w:rsidRDefault="00081125" w:rsidP="00081125">
      <w:pPr>
        <w:pStyle w:val="KeepWithNext"/>
        <w:rPr>
          <w:rtl/>
          <w:lang w:val="en-GB"/>
        </w:rPr>
      </w:pPr>
    </w:p>
    <w:p w:rsidR="00081125" w:rsidRDefault="00081125" w:rsidP="00081125">
      <w:pPr>
        <w:rPr>
          <w:rtl/>
          <w:lang w:val="en-GB"/>
        </w:rPr>
      </w:pPr>
      <w:r>
        <w:rPr>
          <w:rFonts w:hint="cs"/>
          <w:rtl/>
          <w:lang w:val="en-GB"/>
        </w:rPr>
        <w:t>אני מחדש את הישיבה</w:t>
      </w:r>
      <w:r w:rsidR="00BF1E2D">
        <w:rPr>
          <w:rFonts w:hint="cs"/>
          <w:rtl/>
          <w:lang w:val="en-GB"/>
        </w:rPr>
        <w:t>.</w:t>
      </w:r>
    </w:p>
    <w:p w:rsidR="00081125" w:rsidRDefault="00081125" w:rsidP="00081125">
      <w:pPr>
        <w:rPr>
          <w:rtl/>
          <w:lang w:val="en-GB"/>
        </w:rPr>
      </w:pPr>
    </w:p>
    <w:p w:rsidR="00081125" w:rsidRDefault="00081125" w:rsidP="00081125">
      <w:pPr>
        <w:pStyle w:val="a4"/>
        <w:keepNext/>
        <w:rPr>
          <w:rtl/>
          <w:lang w:val="en-GB"/>
        </w:rPr>
      </w:pPr>
      <w:bookmarkStart w:id="94" w:name="ET_speaker_5520_29"/>
      <w:r w:rsidRPr="000811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0811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"/>
    </w:p>
    <w:p w:rsidR="00081125" w:rsidRDefault="00081125" w:rsidP="00081125">
      <w:pPr>
        <w:pStyle w:val="KeepWithNext"/>
        <w:rPr>
          <w:rtl/>
          <w:lang w:val="en-GB"/>
        </w:rPr>
      </w:pPr>
    </w:p>
    <w:p w:rsidR="00081125" w:rsidRDefault="00707005" w:rsidP="009759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</w:t>
      </w:r>
      <w:r w:rsidR="00081125">
        <w:rPr>
          <w:rFonts w:hint="cs"/>
          <w:rtl/>
          <w:lang w:val="en-GB"/>
        </w:rPr>
        <w:t>ההליך הזה</w:t>
      </w:r>
      <w:r w:rsidR="00621DBA">
        <w:rPr>
          <w:rFonts w:hint="cs"/>
          <w:rtl/>
          <w:lang w:val="en-GB"/>
        </w:rPr>
        <w:t>, לשיטת סיעות האופוזיציה,</w:t>
      </w:r>
      <w:r w:rsidR="00081125">
        <w:rPr>
          <w:rFonts w:hint="cs"/>
          <w:rtl/>
          <w:lang w:val="en-GB"/>
        </w:rPr>
        <w:t xml:space="preserve"> הוא הליך בלתי חוקי, </w:t>
      </w:r>
      <w:r>
        <w:rPr>
          <w:rFonts w:hint="cs"/>
          <w:rtl/>
          <w:lang w:val="en-GB"/>
        </w:rPr>
        <w:t xml:space="preserve">כולל </w:t>
      </w:r>
      <w:r w:rsidR="00975920">
        <w:rPr>
          <w:rFonts w:hint="cs"/>
          <w:rtl/>
          <w:lang w:val="en-GB"/>
        </w:rPr>
        <w:t>ה</w:t>
      </w:r>
      <w:r w:rsidR="00081125">
        <w:rPr>
          <w:rFonts w:hint="cs"/>
          <w:rtl/>
          <w:lang w:val="en-GB"/>
        </w:rPr>
        <w:t xml:space="preserve">הצבעה </w:t>
      </w:r>
      <w:bookmarkStart w:id="95" w:name="_ETM_Q1_2038031"/>
      <w:bookmarkEnd w:id="95"/>
      <w:r w:rsidR="00975920">
        <w:rPr>
          <w:rFonts w:hint="cs"/>
          <w:rtl/>
          <w:lang w:val="en-GB"/>
        </w:rPr>
        <w:t xml:space="preserve">שהאופוזיציה לא תשתתף בה. </w:t>
      </w:r>
      <w:bookmarkStart w:id="96" w:name="_ETM_Q1_2039240"/>
      <w:bookmarkEnd w:id="96"/>
      <w:r>
        <w:rPr>
          <w:rFonts w:hint="cs"/>
          <w:rtl/>
          <w:lang w:val="en-GB"/>
        </w:rPr>
        <w:t xml:space="preserve"> </w:t>
      </w:r>
    </w:p>
    <w:p w:rsidR="00081125" w:rsidRDefault="00081125" w:rsidP="00081125">
      <w:pPr>
        <w:rPr>
          <w:rtl/>
          <w:lang w:val="en-GB"/>
        </w:rPr>
      </w:pPr>
    </w:p>
    <w:p w:rsidR="00081125" w:rsidRDefault="00081125" w:rsidP="00081125">
      <w:pPr>
        <w:pStyle w:val="af6"/>
        <w:keepNext/>
        <w:rPr>
          <w:rtl/>
          <w:lang w:val="en-GB"/>
        </w:rPr>
      </w:pPr>
      <w:bookmarkStart w:id="97" w:name="ET_yor_5726_30"/>
      <w:r w:rsidRPr="000811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0811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"/>
    </w:p>
    <w:p w:rsidR="00081125" w:rsidRDefault="00081125" w:rsidP="00081125">
      <w:pPr>
        <w:pStyle w:val="KeepWithNext"/>
        <w:rPr>
          <w:rtl/>
          <w:lang w:val="en-GB"/>
        </w:rPr>
      </w:pPr>
    </w:p>
    <w:p w:rsidR="00081125" w:rsidRDefault="00E82745" w:rsidP="00081125">
      <w:pPr>
        <w:rPr>
          <w:rtl/>
          <w:lang w:val="en-GB"/>
        </w:rPr>
      </w:pPr>
      <w:r>
        <w:rPr>
          <w:rFonts w:hint="cs"/>
          <w:rtl/>
          <w:lang w:val="en-GB"/>
        </w:rPr>
        <w:t>מי בעד להעביר לוועדת הכספים,</w:t>
      </w:r>
      <w:r w:rsidR="00975920">
        <w:rPr>
          <w:rFonts w:hint="cs"/>
          <w:rtl/>
          <w:lang w:val="en-GB"/>
        </w:rPr>
        <w:t xml:space="preserve"> מי נגד, מי נמנע?</w:t>
      </w:r>
    </w:p>
    <w:p w:rsidR="00975920" w:rsidRDefault="00975920" w:rsidP="00975920">
      <w:pPr>
        <w:ind w:firstLine="0"/>
        <w:rPr>
          <w:rtl/>
          <w:lang w:val="en-GB"/>
        </w:rPr>
      </w:pPr>
      <w:bookmarkStart w:id="98" w:name="_ETM_Q1_2053636"/>
      <w:bookmarkStart w:id="99" w:name="_ETM_Q1_2053693"/>
      <w:bookmarkEnd w:id="98"/>
      <w:bookmarkEnd w:id="99"/>
    </w:p>
    <w:p w:rsidR="00975920" w:rsidRDefault="00975920" w:rsidP="00975920">
      <w:pPr>
        <w:pStyle w:val="af1"/>
        <w:keepNext/>
        <w:rPr>
          <w:rtl/>
          <w:lang w:val="en-GB"/>
        </w:rPr>
      </w:pPr>
      <w:bookmarkStart w:id="100" w:name="_ETM_Q1_2053898"/>
      <w:bookmarkStart w:id="101" w:name="_ETM_Q1_2054007"/>
      <w:bookmarkEnd w:id="100"/>
      <w:bookmarkEnd w:id="101"/>
      <w:r>
        <w:rPr>
          <w:rtl/>
          <w:lang w:val="en-GB"/>
        </w:rPr>
        <w:t>הצבעה</w:t>
      </w:r>
    </w:p>
    <w:p w:rsidR="00975920" w:rsidRDefault="00975920" w:rsidP="0097592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081125" w:rsidRDefault="00081125" w:rsidP="00081125">
      <w:pPr>
        <w:rPr>
          <w:rtl/>
          <w:lang w:val="en-GB"/>
        </w:rPr>
      </w:pPr>
      <w:bookmarkStart w:id="102" w:name="_ETM_Q1_2059405"/>
      <w:bookmarkEnd w:id="102"/>
    </w:p>
    <w:p w:rsidR="00081125" w:rsidRDefault="00081125" w:rsidP="00081125">
      <w:pPr>
        <w:pStyle w:val="af6"/>
        <w:keepNext/>
        <w:rPr>
          <w:rtl/>
          <w:lang w:val="en-GB"/>
        </w:rPr>
      </w:pPr>
      <w:bookmarkStart w:id="103" w:name="ET_yor_5726_31"/>
      <w:r w:rsidRPr="000811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0811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"/>
    </w:p>
    <w:p w:rsidR="00081125" w:rsidRDefault="00081125" w:rsidP="00081125">
      <w:pPr>
        <w:pStyle w:val="KeepWithNext"/>
        <w:rPr>
          <w:rtl/>
          <w:lang w:val="en-GB"/>
        </w:rPr>
      </w:pPr>
    </w:p>
    <w:p w:rsidR="00081125" w:rsidRDefault="00081125" w:rsidP="000811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עבר לוועדת כספים. </w:t>
      </w:r>
    </w:p>
    <w:p w:rsidR="00081125" w:rsidRDefault="00081125" w:rsidP="00081125">
      <w:pPr>
        <w:rPr>
          <w:rtl/>
          <w:lang w:val="en-GB"/>
        </w:rPr>
      </w:pPr>
    </w:p>
    <w:p w:rsidR="007B72C2" w:rsidRDefault="007B72C2" w:rsidP="007B72C2">
      <w:pPr>
        <w:pStyle w:val="a4"/>
        <w:keepNext/>
        <w:rPr>
          <w:rtl/>
          <w:lang w:val="en-GB"/>
        </w:rPr>
      </w:pPr>
      <w:bookmarkStart w:id="104" w:name="_ETM_Q1_2178729"/>
      <w:bookmarkStart w:id="105" w:name="ET_speaker_4590_110"/>
      <w:bookmarkEnd w:id="104"/>
      <w:r w:rsidRPr="007B72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7B72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7B72C2" w:rsidRDefault="007B72C2" w:rsidP="007B72C2">
      <w:pPr>
        <w:pStyle w:val="KeepWithNext"/>
        <w:rPr>
          <w:rtl/>
          <w:lang w:val="en-GB"/>
        </w:rPr>
      </w:pPr>
    </w:p>
    <w:p w:rsidR="007B72C2" w:rsidRPr="007B72C2" w:rsidRDefault="007B72C2" w:rsidP="007B72C2">
      <w:pPr>
        <w:rPr>
          <w:rtl/>
          <w:lang w:val="en-GB"/>
        </w:rPr>
      </w:pPr>
      <w:bookmarkStart w:id="106" w:name="_ETM_Q1_2179287"/>
      <w:bookmarkStart w:id="107" w:name="_ETM_Q1_2179349"/>
      <w:bookmarkEnd w:id="106"/>
      <w:bookmarkEnd w:id="107"/>
      <w:r>
        <w:rPr>
          <w:rFonts w:hint="cs"/>
          <w:rtl/>
          <w:lang w:val="en-GB"/>
        </w:rPr>
        <w:t>רביזיה.</w:t>
      </w:r>
    </w:p>
    <w:p w:rsidR="00081125" w:rsidRDefault="00081125" w:rsidP="00081125">
      <w:pPr>
        <w:rPr>
          <w:rtl/>
          <w:lang w:val="en-GB"/>
        </w:rPr>
      </w:pPr>
    </w:p>
    <w:p w:rsidR="007B72C2" w:rsidRDefault="007B72C2" w:rsidP="00081125">
      <w:pPr>
        <w:pStyle w:val="af6"/>
        <w:keepNext/>
        <w:rPr>
          <w:rtl/>
          <w:lang w:val="en-GB"/>
        </w:rPr>
      </w:pPr>
      <w:bookmarkStart w:id="108" w:name="ET_yor_5726_38"/>
    </w:p>
    <w:p w:rsidR="007B72C2" w:rsidRDefault="007B72C2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val="en-GB" w:eastAsia="he-IL"/>
        </w:rPr>
      </w:pPr>
      <w:r>
        <w:rPr>
          <w:rtl/>
          <w:lang w:val="en-GB"/>
        </w:rPr>
        <w:br w:type="page"/>
      </w:r>
    </w:p>
    <w:p w:rsidR="007B72C2" w:rsidRDefault="007B72C2" w:rsidP="007B72C2">
      <w:pPr>
        <w:pStyle w:val="a6"/>
        <w:keepNext/>
        <w:rPr>
          <w:rtl/>
          <w:lang w:val="en-GB"/>
        </w:rPr>
      </w:pPr>
      <w:bookmarkStart w:id="109" w:name="ET_subject_639475_111"/>
      <w:r w:rsidRPr="007B72C2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התשפ"ג-2023,  מ/1612</w:t>
      </w:r>
      <w:r w:rsidRPr="007B72C2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09"/>
    </w:p>
    <w:p w:rsidR="007B72C2" w:rsidRDefault="007B72C2" w:rsidP="007B72C2">
      <w:pPr>
        <w:pStyle w:val="KeepWithNext"/>
        <w:rPr>
          <w:rtl/>
          <w:lang w:val="en-GB"/>
        </w:rPr>
      </w:pPr>
    </w:p>
    <w:p w:rsidR="00081125" w:rsidRDefault="00081125" w:rsidP="00081125">
      <w:pPr>
        <w:ind w:firstLine="0"/>
        <w:rPr>
          <w:rtl/>
          <w:lang w:val="en-GB"/>
        </w:rPr>
      </w:pPr>
      <w:bookmarkStart w:id="110" w:name="_ETM_Q1_2191044"/>
      <w:bookmarkEnd w:id="108"/>
      <w:bookmarkEnd w:id="110"/>
    </w:p>
    <w:p w:rsidR="00081125" w:rsidRDefault="00081125" w:rsidP="00081125">
      <w:pPr>
        <w:pStyle w:val="af6"/>
        <w:keepNext/>
        <w:rPr>
          <w:rtl/>
          <w:lang w:val="en-GB"/>
        </w:rPr>
      </w:pPr>
      <w:bookmarkStart w:id="111" w:name="ET_yor_5726_41"/>
      <w:r w:rsidRPr="000811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0811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"/>
    </w:p>
    <w:p w:rsidR="00081125" w:rsidRDefault="00081125" w:rsidP="00081125">
      <w:pPr>
        <w:pStyle w:val="KeepWithNext"/>
        <w:rPr>
          <w:rtl/>
          <w:lang w:val="en-GB"/>
        </w:rPr>
      </w:pPr>
    </w:p>
    <w:p w:rsidR="00081125" w:rsidRDefault="007B72C2" w:rsidP="000811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פרק כ' (רשויות מקומיות) מתוך הצעת חוק התכנית הכלכלית (תיקוני חקיקה ליישום המדיניות </w:t>
      </w:r>
      <w:bookmarkStart w:id="112" w:name="_ETM_Q1_2231505"/>
      <w:bookmarkEnd w:id="112"/>
      <w:r>
        <w:rPr>
          <w:rFonts w:hint="cs"/>
          <w:rtl/>
          <w:lang w:val="en-GB"/>
        </w:rPr>
        <w:t xml:space="preserve">הכלכלית לשנות התקציב 2023 ו-2024). חברת הכנסת שרן  </w:t>
      </w:r>
      <w:bookmarkStart w:id="113" w:name="_ETM_Q1_2237264"/>
      <w:bookmarkEnd w:id="113"/>
      <w:r>
        <w:rPr>
          <w:rFonts w:hint="cs"/>
          <w:rtl/>
          <w:lang w:val="en-GB"/>
        </w:rPr>
        <w:t>השכל וחבר ה</w:t>
      </w:r>
      <w:r w:rsidR="0084393A">
        <w:rPr>
          <w:rFonts w:hint="cs"/>
          <w:rtl/>
          <w:lang w:val="en-GB"/>
        </w:rPr>
        <w:t xml:space="preserve">כנסת נאור שירי הגישו טענת </w:t>
      </w:r>
      <w:r>
        <w:rPr>
          <w:rFonts w:hint="cs"/>
          <w:rtl/>
          <w:lang w:val="en-GB"/>
        </w:rPr>
        <w:t>נושא חדש.</w:t>
      </w:r>
      <w:r w:rsidR="00081125">
        <w:rPr>
          <w:rFonts w:hint="cs"/>
          <w:rtl/>
          <w:lang w:val="en-GB"/>
        </w:rPr>
        <w:t xml:space="preserve"> </w:t>
      </w:r>
    </w:p>
    <w:p w:rsidR="00081125" w:rsidRDefault="00081125" w:rsidP="00081125">
      <w:pPr>
        <w:rPr>
          <w:rtl/>
          <w:lang w:val="en-GB"/>
        </w:rPr>
      </w:pPr>
    </w:p>
    <w:p w:rsidR="00081125" w:rsidRDefault="00081125" w:rsidP="00081125">
      <w:pPr>
        <w:pStyle w:val="a4"/>
        <w:keepNext/>
        <w:rPr>
          <w:rtl/>
          <w:lang w:val="en-GB"/>
        </w:rPr>
      </w:pPr>
      <w:bookmarkStart w:id="114" w:name="ET_speaker_5519_42"/>
      <w:r w:rsidRPr="000811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0811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081125" w:rsidRDefault="00081125" w:rsidP="00081125">
      <w:pPr>
        <w:pStyle w:val="KeepWithNext"/>
        <w:rPr>
          <w:rtl/>
          <w:lang w:val="en-GB"/>
        </w:rPr>
      </w:pPr>
    </w:p>
    <w:p w:rsidR="00081125" w:rsidRDefault="00081125" w:rsidP="00643C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</w:t>
      </w:r>
      <w:r w:rsidR="005D54C5">
        <w:rPr>
          <w:rFonts w:hint="cs"/>
          <w:rtl/>
          <w:lang w:val="en-GB"/>
        </w:rPr>
        <w:t xml:space="preserve">לטעון בפני ועדת הכנסת טענת נושא חדש </w:t>
      </w:r>
      <w:r>
        <w:rPr>
          <w:rFonts w:hint="cs"/>
          <w:rtl/>
          <w:lang w:val="en-GB"/>
        </w:rPr>
        <w:t>בענ</w:t>
      </w:r>
      <w:r w:rsidR="005D54C5">
        <w:rPr>
          <w:rFonts w:hint="cs"/>
          <w:rtl/>
          <w:lang w:val="en-GB"/>
        </w:rPr>
        <w:t xml:space="preserve">יין הצעת </w:t>
      </w:r>
      <w:r>
        <w:rPr>
          <w:rFonts w:hint="cs"/>
          <w:rtl/>
          <w:lang w:val="en-GB"/>
        </w:rPr>
        <w:t xml:space="preserve">חוק </w:t>
      </w:r>
      <w:r w:rsidR="005D54C5">
        <w:rPr>
          <w:rFonts w:hint="cs"/>
          <w:rtl/>
          <w:lang w:val="en-GB"/>
        </w:rPr>
        <w:t xml:space="preserve">שוד מס </w:t>
      </w:r>
      <w:bookmarkStart w:id="115" w:name="_ETM_Q1_2344759"/>
      <w:bookmarkEnd w:id="115"/>
      <w:r w:rsidR="005D54C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ארנונה</w:t>
      </w:r>
      <w:r w:rsidR="005D54C5">
        <w:rPr>
          <w:rFonts w:hint="cs"/>
          <w:rtl/>
          <w:lang w:val="en-GB"/>
        </w:rPr>
        <w:t xml:space="preserve"> הגדול שהקואליציה הנוכחית מנסה להעביר בו</w:t>
      </w:r>
      <w:r>
        <w:rPr>
          <w:rFonts w:hint="cs"/>
          <w:rtl/>
          <w:lang w:val="en-GB"/>
        </w:rPr>
        <w:t>ו</w:t>
      </w:r>
      <w:r w:rsidR="005D54C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דת הכספי</w:t>
      </w:r>
      <w:r w:rsidR="005D54C5">
        <w:rPr>
          <w:rFonts w:hint="cs"/>
          <w:rtl/>
          <w:lang w:val="en-GB"/>
        </w:rPr>
        <w:t>ם. פעם ראשונה בהיסטוריה של מדינת ישראל</w:t>
      </w:r>
      <w:r>
        <w:rPr>
          <w:rFonts w:hint="cs"/>
          <w:rtl/>
          <w:lang w:val="en-GB"/>
        </w:rPr>
        <w:t xml:space="preserve"> </w:t>
      </w:r>
      <w:r w:rsidR="005D54C5">
        <w:rPr>
          <w:rFonts w:hint="cs"/>
          <w:rtl/>
          <w:lang w:val="en-GB"/>
        </w:rPr>
        <w:t xml:space="preserve">לוקחים </w:t>
      </w:r>
      <w:r>
        <w:rPr>
          <w:rFonts w:hint="cs"/>
          <w:rtl/>
          <w:lang w:val="en-GB"/>
        </w:rPr>
        <w:t>מיסים ישי</w:t>
      </w:r>
      <w:r w:rsidR="005D54C5">
        <w:rPr>
          <w:rFonts w:hint="cs"/>
          <w:rtl/>
          <w:lang w:val="en-GB"/>
        </w:rPr>
        <w:t>ר</w:t>
      </w:r>
      <w:r w:rsidR="00011D18">
        <w:rPr>
          <w:rFonts w:hint="cs"/>
          <w:rtl/>
          <w:lang w:val="en-GB"/>
        </w:rPr>
        <w:t xml:space="preserve">ים </w:t>
      </w:r>
      <w:bookmarkStart w:id="116" w:name="_ETM_Q1_2355153"/>
      <w:bookmarkEnd w:id="116"/>
      <w:r w:rsidR="00011D18">
        <w:rPr>
          <w:rFonts w:hint="cs"/>
          <w:rtl/>
          <w:lang w:val="en-GB"/>
        </w:rPr>
        <w:t xml:space="preserve">בשביל </w:t>
      </w:r>
      <w:r>
        <w:rPr>
          <w:rFonts w:hint="cs"/>
          <w:rtl/>
          <w:lang w:val="en-GB"/>
        </w:rPr>
        <w:t>מטרה ל</w:t>
      </w:r>
      <w:r w:rsidR="005D54C5">
        <w:rPr>
          <w:rFonts w:hint="cs"/>
          <w:rtl/>
          <w:lang w:val="en-GB"/>
        </w:rPr>
        <w:t xml:space="preserve">אומית, </w:t>
      </w:r>
      <w:r w:rsidR="00011D18">
        <w:rPr>
          <w:rFonts w:hint="cs"/>
          <w:rtl/>
          <w:lang w:val="en-GB"/>
        </w:rPr>
        <w:t xml:space="preserve">זאת </w:t>
      </w:r>
      <w:r w:rsidR="005D54C5">
        <w:rPr>
          <w:rFonts w:hint="cs"/>
          <w:rtl/>
          <w:lang w:val="en-GB"/>
        </w:rPr>
        <w:t>כ</w:t>
      </w:r>
      <w:r w:rsidR="00011D18">
        <w:rPr>
          <w:rFonts w:hint="cs"/>
          <w:rtl/>
          <w:lang w:val="en-GB"/>
        </w:rPr>
        <w:t>א</w:t>
      </w:r>
      <w:r w:rsidR="005D54C5">
        <w:rPr>
          <w:rFonts w:hint="cs"/>
          <w:rtl/>
          <w:lang w:val="en-GB"/>
        </w:rPr>
        <w:t>ש</w:t>
      </w:r>
      <w:r w:rsidR="00011D18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המדינה אמורה </w:t>
      </w:r>
      <w:r w:rsidR="005D54C5">
        <w:rPr>
          <w:rFonts w:hint="cs"/>
          <w:rtl/>
          <w:lang w:val="en-GB"/>
        </w:rPr>
        <w:t xml:space="preserve">לשים </w:t>
      </w:r>
      <w:r>
        <w:rPr>
          <w:rFonts w:hint="cs"/>
          <w:rtl/>
          <w:lang w:val="en-GB"/>
        </w:rPr>
        <w:t xml:space="preserve">כתף </w:t>
      </w:r>
      <w:r w:rsidR="005D54C5">
        <w:rPr>
          <w:rFonts w:hint="cs"/>
          <w:rtl/>
          <w:lang w:val="en-GB"/>
        </w:rPr>
        <w:t xml:space="preserve">מתחת לאלונקה </w:t>
      </w:r>
      <w:r>
        <w:rPr>
          <w:rFonts w:hint="cs"/>
          <w:rtl/>
          <w:lang w:val="en-GB"/>
        </w:rPr>
        <w:t xml:space="preserve">ולסייע. </w:t>
      </w:r>
      <w:r w:rsidR="005D54C5">
        <w:rPr>
          <w:rFonts w:hint="cs"/>
          <w:rtl/>
          <w:lang w:val="en-GB"/>
        </w:rPr>
        <w:t xml:space="preserve">אחרי </w:t>
      </w:r>
      <w:r>
        <w:rPr>
          <w:rFonts w:hint="cs"/>
          <w:rtl/>
          <w:lang w:val="en-GB"/>
        </w:rPr>
        <w:t>ש</w:t>
      </w:r>
      <w:r w:rsidR="00011D18">
        <w:rPr>
          <w:rFonts w:hint="cs"/>
          <w:rtl/>
          <w:lang w:val="en-GB"/>
        </w:rPr>
        <w:t xml:space="preserve">הממשלה </w:t>
      </w:r>
      <w:r>
        <w:rPr>
          <w:rFonts w:hint="cs"/>
          <w:rtl/>
          <w:lang w:val="en-GB"/>
        </w:rPr>
        <w:t xml:space="preserve"> הורידה </w:t>
      </w:r>
      <w:r w:rsidR="005D54C5">
        <w:rPr>
          <w:rFonts w:hint="cs"/>
          <w:rtl/>
          <w:lang w:val="en-GB"/>
        </w:rPr>
        <w:t xml:space="preserve">בתקציב </w:t>
      </w:r>
      <w:bookmarkStart w:id="117" w:name="_ETM_Q1_2375145"/>
      <w:bookmarkEnd w:id="117"/>
      <w:r w:rsidR="005D54C5">
        <w:rPr>
          <w:rFonts w:hint="cs"/>
          <w:rtl/>
          <w:lang w:val="en-GB"/>
        </w:rPr>
        <w:t xml:space="preserve">הנוכחי </w:t>
      </w:r>
      <w:r>
        <w:rPr>
          <w:rFonts w:hint="cs"/>
          <w:rtl/>
          <w:lang w:val="en-GB"/>
        </w:rPr>
        <w:t>את ידיה מ</w:t>
      </w:r>
      <w:r w:rsidR="005D54C5">
        <w:rPr>
          <w:rFonts w:hint="cs"/>
          <w:rtl/>
          <w:lang w:val="en-GB"/>
        </w:rPr>
        <w:t xml:space="preserve">הניסיון לפתור את משבר הדיור, היא </w:t>
      </w:r>
      <w:r w:rsidR="00011D18">
        <w:rPr>
          <w:rFonts w:hint="cs"/>
          <w:rtl/>
          <w:lang w:val="en-GB"/>
        </w:rPr>
        <w:t>באה ו</w:t>
      </w:r>
      <w:r w:rsidR="005D54C5">
        <w:rPr>
          <w:rFonts w:hint="cs"/>
          <w:rtl/>
          <w:lang w:val="en-GB"/>
        </w:rPr>
        <w:t xml:space="preserve">אמרה: </w:t>
      </w:r>
      <w:r w:rsidR="00621DBA">
        <w:rPr>
          <w:rFonts w:hint="cs"/>
          <w:rtl/>
          <w:lang w:val="en-GB"/>
        </w:rPr>
        <w:t>"</w:t>
      </w:r>
      <w:r w:rsidR="005D54C5">
        <w:rPr>
          <w:rFonts w:hint="cs"/>
          <w:rtl/>
          <w:lang w:val="en-GB"/>
        </w:rPr>
        <w:t>ראשי הרשויות,</w:t>
      </w:r>
      <w:bookmarkStart w:id="118" w:name="_ETM_Q1_2371988"/>
      <w:bookmarkEnd w:id="118"/>
      <w:r w:rsidR="005D54C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תטפלו בזה אתם</w:t>
      </w:r>
      <w:r w:rsidR="00621DB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אי</w:t>
      </w:r>
      <w:r w:rsidR="005D54C5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פת</w:t>
      </w:r>
      <w:r w:rsidR="005D54C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ון הם מצאו? </w:t>
      </w:r>
      <w:r w:rsidR="00D121DF">
        <w:rPr>
          <w:rFonts w:hint="cs"/>
          <w:rtl/>
          <w:lang w:val="en-GB"/>
        </w:rPr>
        <w:t xml:space="preserve">לשדוד את הארנונה של </w:t>
      </w:r>
      <w:r w:rsidR="00011D18">
        <w:rPr>
          <w:rFonts w:hint="cs"/>
          <w:rtl/>
          <w:lang w:val="en-GB"/>
        </w:rPr>
        <w:t>ה</w:t>
      </w:r>
      <w:r w:rsidR="00D121DF">
        <w:rPr>
          <w:rFonts w:hint="cs"/>
          <w:rtl/>
          <w:lang w:val="en-GB"/>
        </w:rPr>
        <w:t>תושבים ברשויות במדינת ישראל</w:t>
      </w:r>
      <w:r>
        <w:rPr>
          <w:rFonts w:hint="cs"/>
          <w:rtl/>
          <w:lang w:val="en-GB"/>
        </w:rPr>
        <w:t>. אזרחי ישראל הולכים לשלם על זה ב</w:t>
      </w:r>
      <w:r w:rsidR="00011D18">
        <w:rPr>
          <w:rFonts w:hint="cs"/>
          <w:rtl/>
          <w:lang w:val="en-GB"/>
        </w:rPr>
        <w:t xml:space="preserve">כך </w:t>
      </w:r>
      <w:bookmarkStart w:id="119" w:name="_ETM_Q1_2391187"/>
      <w:bookmarkEnd w:id="119"/>
      <w:r w:rsidR="00011D18">
        <w:rPr>
          <w:rFonts w:hint="cs"/>
          <w:rtl/>
          <w:lang w:val="en-GB"/>
        </w:rPr>
        <w:t>ש</w:t>
      </w:r>
      <w:r w:rsidR="00D121DF">
        <w:rPr>
          <w:rFonts w:hint="cs"/>
          <w:rtl/>
          <w:lang w:val="en-GB"/>
        </w:rPr>
        <w:t xml:space="preserve">תהיה </w:t>
      </w:r>
      <w:r w:rsidR="00011D18">
        <w:rPr>
          <w:rFonts w:hint="cs"/>
          <w:rtl/>
          <w:lang w:val="en-GB"/>
        </w:rPr>
        <w:t>ירידה ברמת השירות של ה</w:t>
      </w:r>
      <w:r>
        <w:rPr>
          <w:rFonts w:hint="cs"/>
          <w:rtl/>
          <w:lang w:val="en-GB"/>
        </w:rPr>
        <w:t>חינוך ברשויו</w:t>
      </w:r>
      <w:r w:rsidR="00D121D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6A2F04">
        <w:rPr>
          <w:rFonts w:hint="cs"/>
          <w:rtl/>
          <w:lang w:val="en-GB"/>
        </w:rPr>
        <w:t>ירידה ב</w:t>
      </w:r>
      <w:r w:rsidR="00D121DF">
        <w:rPr>
          <w:rFonts w:hint="cs"/>
          <w:rtl/>
          <w:lang w:val="en-GB"/>
        </w:rPr>
        <w:t>שירותי האשפה.</w:t>
      </w:r>
      <w:r>
        <w:rPr>
          <w:rFonts w:hint="cs"/>
          <w:rtl/>
          <w:lang w:val="en-GB"/>
        </w:rPr>
        <w:t xml:space="preserve"> בכל מקום שיצטרכו לקצ</w:t>
      </w:r>
      <w:r w:rsidR="00D121DF">
        <w:rPr>
          <w:rFonts w:hint="cs"/>
          <w:rtl/>
          <w:lang w:val="en-GB"/>
        </w:rPr>
        <w:t>ץ</w:t>
      </w:r>
      <w:r w:rsidR="00E3135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121DF">
        <w:rPr>
          <w:rFonts w:hint="cs"/>
          <w:rtl/>
          <w:lang w:val="en-GB"/>
        </w:rPr>
        <w:t xml:space="preserve">אנחנו </w:t>
      </w:r>
      <w:bookmarkStart w:id="120" w:name="_ETM_Q1_2395256"/>
      <w:bookmarkEnd w:id="120"/>
      <w:r w:rsidR="00D121D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הילדים שלנו </w:t>
      </w:r>
      <w:r w:rsidR="00D121DF">
        <w:rPr>
          <w:rFonts w:hint="cs"/>
          <w:rtl/>
          <w:lang w:val="en-GB"/>
        </w:rPr>
        <w:t>נשלם את זה</w:t>
      </w:r>
      <w:r>
        <w:rPr>
          <w:rFonts w:hint="cs"/>
          <w:rtl/>
          <w:lang w:val="en-GB"/>
        </w:rPr>
        <w:t xml:space="preserve">. </w:t>
      </w:r>
      <w:r w:rsidR="00D121D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עדת הכ</w:t>
      </w:r>
      <w:r w:rsidR="00D121DF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פים והאוצר </w:t>
      </w:r>
      <w:r w:rsidR="00D121DF">
        <w:rPr>
          <w:rFonts w:hint="cs"/>
          <w:rtl/>
          <w:lang w:val="en-GB"/>
        </w:rPr>
        <w:t xml:space="preserve">הגיעו לאיזה סיכום עלום </w:t>
      </w:r>
      <w:r>
        <w:rPr>
          <w:rFonts w:hint="cs"/>
          <w:rtl/>
          <w:lang w:val="en-GB"/>
        </w:rPr>
        <w:t>על מי יה</w:t>
      </w:r>
      <w:r w:rsidR="00D121DF">
        <w:rPr>
          <w:rFonts w:hint="cs"/>
          <w:rtl/>
          <w:lang w:val="en-GB"/>
        </w:rPr>
        <w:t xml:space="preserve">יה </w:t>
      </w:r>
      <w:r>
        <w:rPr>
          <w:rFonts w:hint="cs"/>
          <w:rtl/>
          <w:lang w:val="en-GB"/>
        </w:rPr>
        <w:t>בוועדה של</w:t>
      </w:r>
      <w:r w:rsidR="00D121D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הקרן של הארנונה. </w:t>
      </w:r>
      <w:r w:rsidR="00D121DF">
        <w:rPr>
          <w:rFonts w:hint="cs"/>
          <w:rtl/>
          <w:lang w:val="en-GB"/>
        </w:rPr>
        <w:t xml:space="preserve">בתחילת הדיונים </w:t>
      </w:r>
      <w:r>
        <w:rPr>
          <w:rFonts w:hint="cs"/>
          <w:rtl/>
          <w:lang w:val="en-GB"/>
        </w:rPr>
        <w:t xml:space="preserve">בא האוצר </w:t>
      </w:r>
      <w:r w:rsidR="00D121DF">
        <w:rPr>
          <w:rFonts w:hint="cs"/>
          <w:rtl/>
          <w:lang w:val="en-GB"/>
        </w:rPr>
        <w:t xml:space="preserve">ואמר: </w:t>
      </w:r>
      <w:bookmarkStart w:id="121" w:name="_ETM_Q1_2417985"/>
      <w:bookmarkEnd w:id="121"/>
      <w:r w:rsidR="00E3135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זה קרן של הרשו</w:t>
      </w:r>
      <w:r w:rsidR="00D121DF">
        <w:rPr>
          <w:rFonts w:hint="cs"/>
          <w:rtl/>
          <w:lang w:val="en-GB"/>
        </w:rPr>
        <w:t>יות המקומיות</w:t>
      </w:r>
      <w:r>
        <w:rPr>
          <w:rFonts w:hint="cs"/>
          <w:rtl/>
          <w:lang w:val="en-GB"/>
        </w:rPr>
        <w:t>, א</w:t>
      </w:r>
      <w:r w:rsidR="006A2F04">
        <w:rPr>
          <w:rFonts w:hint="cs"/>
          <w:rtl/>
          <w:lang w:val="en-GB"/>
        </w:rPr>
        <w:t>נחנו לא רוצים לנהל את הקרן הזאת</w:t>
      </w:r>
      <w:r w:rsidR="00643C22">
        <w:rPr>
          <w:rFonts w:hint="cs"/>
          <w:rtl/>
          <w:lang w:val="en-GB"/>
        </w:rPr>
        <w:t xml:space="preserve">, </w:t>
      </w:r>
      <w:r w:rsidR="006A2F04">
        <w:rPr>
          <w:rFonts w:hint="cs"/>
          <w:rtl/>
          <w:lang w:val="en-GB"/>
        </w:rPr>
        <w:t>לכן</w:t>
      </w:r>
      <w:r>
        <w:rPr>
          <w:rFonts w:hint="cs"/>
          <w:rtl/>
          <w:lang w:val="en-GB"/>
        </w:rPr>
        <w:t xml:space="preserve"> </w:t>
      </w:r>
      <w:r w:rsidR="00D121DF">
        <w:rPr>
          <w:rFonts w:hint="cs"/>
          <w:rtl/>
          <w:lang w:val="en-GB"/>
        </w:rPr>
        <w:t xml:space="preserve">70% </w:t>
      </w:r>
      <w:r w:rsidR="00011D18">
        <w:rPr>
          <w:rFonts w:hint="cs"/>
          <w:rtl/>
          <w:lang w:val="en-GB"/>
        </w:rPr>
        <w:t>מ</w:t>
      </w:r>
      <w:r w:rsidR="00D121DF">
        <w:rPr>
          <w:rFonts w:hint="cs"/>
          <w:rtl/>
          <w:lang w:val="en-GB"/>
        </w:rPr>
        <w:t xml:space="preserve">הקרן </w:t>
      </w:r>
      <w:r w:rsidR="00011D18">
        <w:rPr>
          <w:rFonts w:hint="cs"/>
          <w:rtl/>
          <w:lang w:val="en-GB"/>
        </w:rPr>
        <w:t xml:space="preserve">יחזיקו </w:t>
      </w:r>
      <w:bookmarkStart w:id="122" w:name="_ETM_Q1_2425709"/>
      <w:bookmarkEnd w:id="122"/>
      <w:r w:rsidR="00011D18">
        <w:rPr>
          <w:rFonts w:hint="cs"/>
          <w:rtl/>
          <w:lang w:val="en-GB"/>
        </w:rPr>
        <w:t>הרשויות המקומיות</w:t>
      </w:r>
      <w:r w:rsidR="00E31358">
        <w:rPr>
          <w:rFonts w:hint="cs"/>
          <w:rtl/>
          <w:lang w:val="en-GB"/>
        </w:rPr>
        <w:t>"</w:t>
      </w:r>
      <w:r w:rsidR="00011D18">
        <w:rPr>
          <w:rFonts w:hint="cs"/>
          <w:rtl/>
          <w:lang w:val="en-GB"/>
        </w:rPr>
        <w:t>, אבל אז</w:t>
      </w:r>
      <w:r>
        <w:rPr>
          <w:rFonts w:hint="cs"/>
          <w:rtl/>
          <w:lang w:val="en-GB"/>
        </w:rPr>
        <w:t xml:space="preserve"> </w:t>
      </w:r>
      <w:r w:rsidR="00173F7E">
        <w:rPr>
          <w:rFonts w:hint="cs"/>
          <w:rtl/>
          <w:lang w:val="en-GB"/>
        </w:rPr>
        <w:t xml:space="preserve">הגיעה ועדת כספים, בהתייעצות עם </w:t>
      </w:r>
      <w:bookmarkStart w:id="123" w:name="_ETM_Q1_2491112"/>
      <w:bookmarkEnd w:id="123"/>
      <w:r w:rsidR="00173F7E">
        <w:rPr>
          <w:rFonts w:hint="cs"/>
          <w:rtl/>
          <w:lang w:val="en-GB"/>
        </w:rPr>
        <w:t xml:space="preserve">האוצר, והביאה </w:t>
      </w:r>
      <w:bookmarkStart w:id="124" w:name="_ETM_Q1_2441954"/>
      <w:bookmarkEnd w:id="124"/>
      <w:r w:rsidR="00173F7E">
        <w:rPr>
          <w:rFonts w:hint="cs"/>
          <w:rtl/>
          <w:lang w:val="en-GB"/>
        </w:rPr>
        <w:t xml:space="preserve">נוסח חדש לשולחן </w:t>
      </w:r>
      <w:r w:rsidR="00011D18">
        <w:rPr>
          <w:rFonts w:hint="cs"/>
          <w:rtl/>
          <w:lang w:val="en-GB"/>
        </w:rPr>
        <w:t>ש</w:t>
      </w:r>
      <w:r w:rsidR="002E2E8F">
        <w:rPr>
          <w:rFonts w:hint="cs"/>
          <w:rtl/>
          <w:lang w:val="en-GB"/>
        </w:rPr>
        <w:t xml:space="preserve">אומר </w:t>
      </w:r>
      <w:r w:rsidR="00587969">
        <w:rPr>
          <w:rFonts w:hint="cs"/>
          <w:rtl/>
          <w:lang w:val="en-GB"/>
        </w:rPr>
        <w:t xml:space="preserve">שיהיו </w:t>
      </w:r>
      <w:r w:rsidR="00011D18">
        <w:rPr>
          <w:rFonts w:hint="cs"/>
          <w:rtl/>
          <w:lang w:val="en-GB"/>
        </w:rPr>
        <w:t xml:space="preserve">חברים בקרן </w:t>
      </w:r>
      <w:r w:rsidR="00587969">
        <w:rPr>
          <w:rFonts w:hint="cs"/>
          <w:rtl/>
          <w:lang w:val="en-GB"/>
        </w:rPr>
        <w:t>שלוש</w:t>
      </w:r>
      <w:r>
        <w:rPr>
          <w:rFonts w:hint="cs"/>
          <w:rtl/>
          <w:lang w:val="en-GB"/>
        </w:rPr>
        <w:t>ה</w:t>
      </w:r>
      <w:r w:rsidR="00587969">
        <w:rPr>
          <w:rFonts w:hint="cs"/>
          <w:rtl/>
          <w:lang w:val="en-GB"/>
        </w:rPr>
        <w:t xml:space="preserve"> </w:t>
      </w:r>
      <w:bookmarkStart w:id="125" w:name="_ETM_Q1_2544907"/>
      <w:bookmarkEnd w:id="125"/>
      <w:r w:rsidR="00587969">
        <w:rPr>
          <w:rFonts w:hint="cs"/>
          <w:rtl/>
          <w:lang w:val="en-GB"/>
        </w:rPr>
        <w:t xml:space="preserve">נציגים של הממשלה, שלושה </w:t>
      </w:r>
      <w:r w:rsidR="00011D18">
        <w:rPr>
          <w:rFonts w:hint="cs"/>
          <w:rtl/>
          <w:lang w:val="en-GB"/>
        </w:rPr>
        <w:t xml:space="preserve">נציגים </w:t>
      </w:r>
      <w:r w:rsidR="00587969">
        <w:rPr>
          <w:rFonts w:hint="cs"/>
          <w:rtl/>
          <w:lang w:val="en-GB"/>
        </w:rPr>
        <w:t>של השלטון המקומי ועוד נציג ציבור.</w:t>
      </w:r>
      <w:r>
        <w:rPr>
          <w:rFonts w:hint="cs"/>
          <w:rtl/>
          <w:lang w:val="en-GB"/>
        </w:rPr>
        <w:t xml:space="preserve"> </w:t>
      </w:r>
    </w:p>
    <w:p w:rsidR="00081125" w:rsidRDefault="00081125" w:rsidP="00081125">
      <w:pPr>
        <w:rPr>
          <w:rtl/>
          <w:lang w:val="en-GB"/>
        </w:rPr>
      </w:pPr>
    </w:p>
    <w:p w:rsidR="00081125" w:rsidRDefault="00081125" w:rsidP="00081125">
      <w:pPr>
        <w:pStyle w:val="a4"/>
        <w:keepNext/>
        <w:rPr>
          <w:rtl/>
          <w:lang w:val="en-GB"/>
        </w:rPr>
      </w:pPr>
      <w:bookmarkStart w:id="126" w:name="ET_speaker_6361_43"/>
      <w:r w:rsidRPr="000811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811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"/>
    </w:p>
    <w:p w:rsidR="00081125" w:rsidRDefault="00081125" w:rsidP="00081125">
      <w:pPr>
        <w:pStyle w:val="KeepWithNext"/>
        <w:rPr>
          <w:rtl/>
          <w:lang w:val="en-GB"/>
        </w:rPr>
      </w:pPr>
    </w:p>
    <w:p w:rsidR="00081125" w:rsidRDefault="00011D18" w:rsidP="00011D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נציג ציבור </w:t>
      </w:r>
      <w:r w:rsidR="00587969">
        <w:rPr>
          <w:rFonts w:hint="cs"/>
          <w:rtl/>
          <w:lang w:val="en-GB"/>
        </w:rPr>
        <w:t>של</w:t>
      </w:r>
      <w:r w:rsidR="00081125">
        <w:rPr>
          <w:rFonts w:hint="cs"/>
          <w:rtl/>
          <w:lang w:val="en-GB"/>
        </w:rPr>
        <w:t>א חובה שיתמנה</w:t>
      </w:r>
      <w:r w:rsidR="00587969">
        <w:rPr>
          <w:rFonts w:hint="cs"/>
          <w:rtl/>
          <w:lang w:val="en-GB"/>
        </w:rPr>
        <w:t>.</w:t>
      </w:r>
    </w:p>
    <w:p w:rsidR="00081125" w:rsidRDefault="00081125" w:rsidP="00081125">
      <w:pPr>
        <w:rPr>
          <w:rtl/>
          <w:lang w:val="en-GB"/>
        </w:rPr>
      </w:pPr>
    </w:p>
    <w:p w:rsidR="00081125" w:rsidRDefault="00081125" w:rsidP="00081125">
      <w:pPr>
        <w:pStyle w:val="a4"/>
        <w:keepNext/>
        <w:rPr>
          <w:rtl/>
          <w:lang w:val="en-GB"/>
        </w:rPr>
      </w:pPr>
      <w:bookmarkStart w:id="127" w:name="ET_speaker_5519_44"/>
      <w:r w:rsidRPr="000811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0811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"/>
    </w:p>
    <w:p w:rsidR="00081125" w:rsidRDefault="00081125" w:rsidP="00081125">
      <w:pPr>
        <w:pStyle w:val="KeepWithNext"/>
        <w:rPr>
          <w:rtl/>
          <w:lang w:val="en-GB"/>
        </w:rPr>
      </w:pPr>
    </w:p>
    <w:p w:rsidR="00AB3B38" w:rsidRDefault="00081125" w:rsidP="00D223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מטרת החוק הייתה לנהל את הקרן הזאת. ברגע שקבעתם </w:t>
      </w:r>
      <w:r w:rsidR="006B2138">
        <w:rPr>
          <w:rFonts w:hint="cs"/>
          <w:rtl/>
          <w:lang w:val="en-GB"/>
        </w:rPr>
        <w:t>שמחצית מחברי הוועד</w:t>
      </w:r>
      <w:r>
        <w:rPr>
          <w:rFonts w:hint="cs"/>
          <w:rtl/>
          <w:lang w:val="en-GB"/>
        </w:rPr>
        <w:t>ה</w:t>
      </w:r>
      <w:r w:rsidR="006B2138">
        <w:rPr>
          <w:lang w:val="en-GB"/>
        </w:rPr>
        <w:t xml:space="preserve"> </w:t>
      </w:r>
      <w:r w:rsidR="006B213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</w:t>
      </w:r>
      <w:r w:rsidR="006B2138">
        <w:rPr>
          <w:rFonts w:hint="cs"/>
          <w:rtl/>
          <w:lang w:val="en-GB"/>
        </w:rPr>
        <w:t>יו אנשי הממשלה ומחצית</w:t>
      </w:r>
      <w:r>
        <w:rPr>
          <w:rFonts w:hint="cs"/>
          <w:rtl/>
          <w:lang w:val="en-GB"/>
        </w:rPr>
        <w:t xml:space="preserve"> מחברי</w:t>
      </w:r>
      <w:r w:rsidR="00045B9C">
        <w:rPr>
          <w:rFonts w:hint="cs"/>
          <w:rtl/>
          <w:lang w:val="en-GB"/>
        </w:rPr>
        <w:t xml:space="preserve"> הוועדה יהיו אנשי השלטון המקומי</w:t>
      </w:r>
      <w:r w:rsidR="00E3135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הוצאת</w:t>
      </w:r>
      <w:r w:rsidR="006B213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את </w:t>
      </w:r>
      <w:r w:rsidR="006B2138">
        <w:rPr>
          <w:rFonts w:hint="cs"/>
          <w:rtl/>
          <w:lang w:val="en-GB"/>
        </w:rPr>
        <w:t>השליטה מהידיים של השלטון המקומי</w:t>
      </w:r>
      <w:r w:rsidR="00045B9C">
        <w:rPr>
          <w:rFonts w:hint="cs"/>
          <w:rtl/>
          <w:lang w:val="en-GB"/>
        </w:rPr>
        <w:t xml:space="preserve">, מה שאומר </w:t>
      </w:r>
      <w:r w:rsidR="00D2230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לא היא </w:t>
      </w:r>
      <w:r w:rsidR="00045B9C">
        <w:rPr>
          <w:rFonts w:hint="cs"/>
          <w:rtl/>
          <w:lang w:val="en-GB"/>
        </w:rPr>
        <w:t>תנהל את הקרן</w:t>
      </w:r>
      <w:r w:rsidR="006B2138">
        <w:rPr>
          <w:rFonts w:hint="cs"/>
          <w:rtl/>
          <w:lang w:val="en-GB"/>
        </w:rPr>
        <w:t xml:space="preserve"> אלא הממשלה. ב</w:t>
      </w:r>
      <w:r w:rsidR="00AB3B38">
        <w:rPr>
          <w:rFonts w:hint="cs"/>
          <w:rtl/>
          <w:lang w:val="en-GB"/>
        </w:rPr>
        <w:t>תוך ה</w:t>
      </w:r>
      <w:r w:rsidR="006B2138">
        <w:rPr>
          <w:rFonts w:hint="cs"/>
          <w:rtl/>
          <w:lang w:val="en-GB"/>
        </w:rPr>
        <w:t>ד</w:t>
      </w:r>
      <w:r w:rsidR="00AB3B38">
        <w:rPr>
          <w:rFonts w:hint="cs"/>
          <w:rtl/>
          <w:lang w:val="en-GB"/>
        </w:rPr>
        <w:t xml:space="preserve">וח </w:t>
      </w:r>
      <w:r w:rsidR="006B2138">
        <w:rPr>
          <w:rFonts w:hint="cs"/>
          <w:rtl/>
          <w:lang w:val="en-GB"/>
        </w:rPr>
        <w:t>הכלכלי ש</w:t>
      </w:r>
      <w:r w:rsidR="00AB3B38">
        <w:rPr>
          <w:rFonts w:hint="cs"/>
          <w:rtl/>
          <w:lang w:val="en-GB"/>
        </w:rPr>
        <w:t xml:space="preserve">ל </w:t>
      </w:r>
      <w:proofErr w:type="spellStart"/>
      <w:r w:rsidR="00AB3B38">
        <w:rPr>
          <w:rFonts w:hint="cs"/>
          <w:rtl/>
          <w:lang w:val="en-GB"/>
        </w:rPr>
        <w:t>מודי</w:t>
      </w:r>
      <w:r w:rsidR="006B2138">
        <w:rPr>
          <w:rFonts w:hint="cs"/>
          <w:rtl/>
          <w:lang w:val="en-GB"/>
        </w:rPr>
        <w:t>'</w:t>
      </w:r>
      <w:r w:rsidR="00AB3B38">
        <w:rPr>
          <w:rFonts w:hint="cs"/>
          <w:rtl/>
          <w:lang w:val="en-GB"/>
        </w:rPr>
        <w:t>ס</w:t>
      </w:r>
      <w:proofErr w:type="spellEnd"/>
      <w:r w:rsidR="00AB3B38">
        <w:rPr>
          <w:rFonts w:hint="cs"/>
          <w:rtl/>
          <w:lang w:val="en-GB"/>
        </w:rPr>
        <w:t xml:space="preserve"> דיברו על כך שאין לרשויות </w:t>
      </w:r>
      <w:r w:rsidR="006B2138">
        <w:rPr>
          <w:rFonts w:hint="cs"/>
          <w:rtl/>
          <w:lang w:val="en-GB"/>
        </w:rPr>
        <w:t>המקומיות שום שליטה מול השלטון המרכ</w:t>
      </w:r>
      <w:r w:rsidR="00AB3B38">
        <w:rPr>
          <w:rFonts w:hint="cs"/>
          <w:rtl/>
          <w:lang w:val="en-GB"/>
        </w:rPr>
        <w:t>ז</w:t>
      </w:r>
      <w:r w:rsidR="006B2138">
        <w:rPr>
          <w:rFonts w:hint="cs"/>
          <w:rtl/>
          <w:lang w:val="en-GB"/>
        </w:rPr>
        <w:t xml:space="preserve">י. </w:t>
      </w:r>
      <w:r w:rsidR="00AB3B38">
        <w:rPr>
          <w:rFonts w:hint="cs"/>
          <w:rtl/>
          <w:lang w:val="en-GB"/>
        </w:rPr>
        <w:t xml:space="preserve"> </w:t>
      </w:r>
    </w:p>
    <w:p w:rsidR="00AB3B38" w:rsidRDefault="00AB3B38" w:rsidP="00AB3B38">
      <w:pPr>
        <w:rPr>
          <w:rtl/>
          <w:lang w:val="en-GB"/>
        </w:rPr>
      </w:pPr>
    </w:p>
    <w:p w:rsidR="00AB3B38" w:rsidRDefault="00AB3B38" w:rsidP="00AB3B38">
      <w:pPr>
        <w:pStyle w:val="a4"/>
        <w:keepNext/>
        <w:rPr>
          <w:rtl/>
          <w:lang w:val="en-GB"/>
        </w:rPr>
      </w:pPr>
      <w:bookmarkStart w:id="128" w:name="ET_speaker_6361_47"/>
      <w:r w:rsidRPr="00AB3B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B3B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AB3B38" w:rsidRDefault="00AB3B38" w:rsidP="00AB3B38">
      <w:pPr>
        <w:pStyle w:val="KeepWithNext"/>
        <w:rPr>
          <w:rtl/>
          <w:lang w:val="en-GB"/>
        </w:rPr>
      </w:pPr>
    </w:p>
    <w:p w:rsidR="00AB3B38" w:rsidRDefault="00AB3B38" w:rsidP="005E6C2A">
      <w:pPr>
        <w:rPr>
          <w:rtl/>
          <w:lang w:val="en-GB"/>
        </w:rPr>
      </w:pPr>
      <w:r>
        <w:rPr>
          <w:rFonts w:hint="cs"/>
          <w:rtl/>
          <w:lang w:val="en-GB"/>
        </w:rPr>
        <w:t>בדברי הימים של החוק הזה ייזכר ש</w:t>
      </w:r>
      <w:r w:rsidR="00012D47">
        <w:rPr>
          <w:rFonts w:hint="cs"/>
          <w:rtl/>
          <w:lang w:val="en-GB"/>
        </w:rPr>
        <w:t>מליאת ועדת הכספים הייתה הצגה שלמה של דיונים</w:t>
      </w:r>
      <w:r w:rsidR="00D22307">
        <w:rPr>
          <w:rFonts w:hint="cs"/>
          <w:rtl/>
          <w:lang w:val="en-GB"/>
        </w:rPr>
        <w:t>. למה?</w:t>
      </w:r>
      <w:r w:rsidR="00012D47">
        <w:rPr>
          <w:rFonts w:hint="cs"/>
          <w:rtl/>
          <w:lang w:val="en-GB"/>
        </w:rPr>
        <w:t xml:space="preserve"> כ</w:t>
      </w:r>
      <w:r w:rsidR="00BC3E45">
        <w:rPr>
          <w:rFonts w:hint="cs"/>
          <w:rtl/>
          <w:lang w:val="en-GB"/>
        </w:rPr>
        <w:t xml:space="preserve">י </w:t>
      </w:r>
      <w:r w:rsidR="00012D47">
        <w:rPr>
          <w:rFonts w:hint="cs"/>
          <w:rtl/>
          <w:lang w:val="en-GB"/>
        </w:rPr>
        <w:t xml:space="preserve">הדיונים </w:t>
      </w:r>
      <w:proofErr w:type="spellStart"/>
      <w:r w:rsidR="00012D47">
        <w:rPr>
          <w:rFonts w:hint="cs"/>
          <w:rtl/>
          <w:lang w:val="en-GB"/>
        </w:rPr>
        <w:t>האמיתיים</w:t>
      </w:r>
      <w:proofErr w:type="spellEnd"/>
      <w:r w:rsidR="00012D47">
        <w:rPr>
          <w:rFonts w:hint="cs"/>
          <w:rtl/>
          <w:lang w:val="en-GB"/>
        </w:rPr>
        <w:t xml:space="preserve"> בחוק הזה, </w:t>
      </w:r>
      <w:r>
        <w:rPr>
          <w:rFonts w:hint="cs"/>
          <w:rtl/>
          <w:lang w:val="en-GB"/>
        </w:rPr>
        <w:t xml:space="preserve">הסגירות </w:t>
      </w:r>
      <w:proofErr w:type="spellStart"/>
      <w:r>
        <w:rPr>
          <w:rFonts w:hint="cs"/>
          <w:rtl/>
          <w:lang w:val="en-GB"/>
        </w:rPr>
        <w:t>האמיתיות</w:t>
      </w:r>
      <w:proofErr w:type="spellEnd"/>
      <w:r w:rsidR="00012D4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הפשרות</w:t>
      </w:r>
      <w:r w:rsidR="00012D4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המודלים ו</w:t>
      </w:r>
      <w:r w:rsidR="00012D47">
        <w:rPr>
          <w:rFonts w:hint="cs"/>
          <w:rtl/>
          <w:lang w:val="en-GB"/>
        </w:rPr>
        <w:t>ההורדה באחוזים התקיימו בחדר אחר</w:t>
      </w:r>
      <w:r w:rsidR="00AF47FA">
        <w:rPr>
          <w:rFonts w:hint="cs"/>
          <w:rtl/>
          <w:lang w:val="en-GB"/>
        </w:rPr>
        <w:t>,</w:t>
      </w:r>
      <w:r w:rsidR="00012D4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בהוראה ישירה של יו"ר ועדת הכספים</w:t>
      </w:r>
      <w:r w:rsidR="00012D47">
        <w:rPr>
          <w:rFonts w:hint="cs"/>
          <w:rtl/>
          <w:lang w:val="en-GB"/>
        </w:rPr>
        <w:t xml:space="preserve">. </w:t>
      </w:r>
      <w:bookmarkStart w:id="129" w:name="_ETM_Q1_2703003"/>
      <w:bookmarkEnd w:id="129"/>
      <w:r w:rsidR="00BC3E45">
        <w:rPr>
          <w:rFonts w:hint="cs"/>
          <w:rtl/>
          <w:lang w:val="en-GB"/>
        </w:rPr>
        <w:t xml:space="preserve">למה </w:t>
      </w:r>
      <w:bookmarkStart w:id="130" w:name="_ETM_Q1_2811455"/>
      <w:bookmarkEnd w:id="130"/>
      <w:r w:rsidR="00BC3E45">
        <w:rPr>
          <w:rFonts w:hint="cs"/>
          <w:rtl/>
          <w:lang w:val="en-GB"/>
        </w:rPr>
        <w:t>אני טוען שזה נושא חדש? כי זה</w:t>
      </w:r>
      <w:r>
        <w:rPr>
          <w:rFonts w:hint="cs"/>
          <w:rtl/>
          <w:lang w:val="en-GB"/>
        </w:rPr>
        <w:t xml:space="preserve"> קונסטלציה חדשה, זה סט</w:t>
      </w:r>
      <w:r w:rsidR="00EA4A1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רט</w:t>
      </w:r>
      <w:r w:rsidR="00EA4A12">
        <w:rPr>
          <w:rFonts w:hint="cs"/>
          <w:rtl/>
          <w:lang w:val="en-GB"/>
        </w:rPr>
        <w:t>-</w:t>
      </w:r>
      <w:r w:rsidR="00BC3E45">
        <w:rPr>
          <w:rFonts w:hint="cs"/>
          <w:rtl/>
          <w:lang w:val="en-GB"/>
        </w:rPr>
        <w:t>אפ. למה סט</w:t>
      </w:r>
      <w:r w:rsidR="00EA4A12">
        <w:rPr>
          <w:rFonts w:hint="cs"/>
          <w:rtl/>
          <w:lang w:val="en-GB"/>
        </w:rPr>
        <w:t>א</w:t>
      </w:r>
      <w:r w:rsidR="00BC3E45">
        <w:rPr>
          <w:rFonts w:hint="cs"/>
          <w:rtl/>
          <w:lang w:val="en-GB"/>
        </w:rPr>
        <w:t>רט</w:t>
      </w:r>
      <w:r w:rsidR="00EA4A12">
        <w:rPr>
          <w:rFonts w:hint="cs"/>
          <w:rtl/>
          <w:lang w:val="en-GB"/>
        </w:rPr>
        <w:t>-</w:t>
      </w:r>
      <w:r w:rsidR="00BC3E45">
        <w:rPr>
          <w:rFonts w:hint="cs"/>
          <w:rtl/>
          <w:lang w:val="en-GB"/>
        </w:rPr>
        <w:t xml:space="preserve">אפ? </w:t>
      </w:r>
      <w:r w:rsidR="00AF47FA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מדינת</w:t>
      </w:r>
      <w:r w:rsidR="00BC3E45">
        <w:rPr>
          <w:rFonts w:hint="cs"/>
          <w:rtl/>
          <w:lang w:val="en-GB"/>
        </w:rPr>
        <w:t xml:space="preserve"> ישראל</w:t>
      </w:r>
      <w:r w:rsidR="00EA4A12">
        <w:rPr>
          <w:rFonts w:hint="cs"/>
          <w:rtl/>
          <w:lang w:val="en-GB"/>
        </w:rPr>
        <w:t xml:space="preserve"> </w:t>
      </w:r>
      <w:r w:rsidR="00AF47FA">
        <w:rPr>
          <w:rFonts w:hint="cs"/>
          <w:rtl/>
          <w:lang w:val="en-GB"/>
        </w:rPr>
        <w:t>שרוצה לפתור את משבר הדיור</w:t>
      </w:r>
      <w:r w:rsidR="00BC3E45">
        <w:rPr>
          <w:rFonts w:hint="cs"/>
          <w:rtl/>
          <w:lang w:val="en-GB"/>
        </w:rPr>
        <w:t xml:space="preserve">, </w:t>
      </w:r>
      <w:r w:rsidR="00AF47FA">
        <w:rPr>
          <w:rFonts w:hint="cs"/>
          <w:rtl/>
          <w:lang w:val="en-GB"/>
        </w:rPr>
        <w:t>באה ו</w:t>
      </w:r>
      <w:r w:rsidR="00BC3E45">
        <w:rPr>
          <w:rFonts w:hint="cs"/>
          <w:rtl/>
          <w:lang w:val="en-GB"/>
        </w:rPr>
        <w:t>א</w:t>
      </w:r>
      <w:r w:rsidR="00AF47FA">
        <w:rPr>
          <w:rFonts w:hint="cs"/>
          <w:rtl/>
          <w:lang w:val="en-GB"/>
        </w:rPr>
        <w:t>מרה:</w:t>
      </w:r>
      <w:r>
        <w:rPr>
          <w:rFonts w:hint="cs"/>
          <w:rtl/>
          <w:lang w:val="en-GB"/>
        </w:rPr>
        <w:t xml:space="preserve"> </w:t>
      </w:r>
      <w:r w:rsidR="00D2230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אני אלך </w:t>
      </w:r>
      <w:r w:rsidR="00BC3E45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לרשויות המקומיות ו</w:t>
      </w:r>
      <w:r w:rsidR="00EA4A12">
        <w:rPr>
          <w:rFonts w:hint="cs"/>
          <w:rtl/>
          <w:lang w:val="en-GB"/>
        </w:rPr>
        <w:t>א</w:t>
      </w:r>
      <w:r w:rsidR="00D22307">
        <w:rPr>
          <w:rFonts w:hint="cs"/>
          <w:rtl/>
          <w:lang w:val="en-GB"/>
        </w:rPr>
        <w:t>י</w:t>
      </w:r>
      <w:r w:rsidR="00BC3E45">
        <w:rPr>
          <w:rFonts w:hint="cs"/>
          <w:rtl/>
          <w:lang w:val="en-GB"/>
        </w:rPr>
        <w:t xml:space="preserve">עזר בהן כדי לפתור </w:t>
      </w:r>
      <w:bookmarkStart w:id="131" w:name="_ETM_Q1_2826501"/>
      <w:bookmarkEnd w:id="131"/>
      <w:r w:rsidR="00BC3E45">
        <w:rPr>
          <w:rFonts w:hint="cs"/>
          <w:rtl/>
          <w:lang w:val="en-GB"/>
        </w:rPr>
        <w:t>את משבר הדיור</w:t>
      </w:r>
      <w:r w:rsidR="00D22307">
        <w:rPr>
          <w:rFonts w:hint="cs"/>
          <w:rtl/>
          <w:lang w:val="en-GB"/>
        </w:rPr>
        <w:t>"</w:t>
      </w:r>
      <w:r w:rsidR="00BC3E4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</w:t>
      </w:r>
      <w:r w:rsidR="00AF47FA">
        <w:rPr>
          <w:rFonts w:hint="cs"/>
          <w:rtl/>
          <w:lang w:val="en-GB"/>
        </w:rPr>
        <w:t xml:space="preserve"> ח</w:t>
      </w:r>
      <w:r w:rsidR="00BC3E45">
        <w:rPr>
          <w:rFonts w:hint="cs"/>
          <w:rtl/>
          <w:lang w:val="en-GB"/>
        </w:rPr>
        <w:t>ו</w:t>
      </w:r>
      <w:r w:rsidR="00AF47FA">
        <w:rPr>
          <w:rFonts w:hint="cs"/>
          <w:rtl/>
          <w:lang w:val="en-GB"/>
        </w:rPr>
        <w:t>ש</w:t>
      </w:r>
      <w:r w:rsidR="00BC3E45">
        <w:rPr>
          <w:rFonts w:hint="cs"/>
          <w:rtl/>
          <w:lang w:val="en-GB"/>
        </w:rPr>
        <w:t xml:space="preserve">ב שאפשר </w:t>
      </w:r>
      <w:r w:rsidR="00AF47FA">
        <w:rPr>
          <w:rFonts w:hint="cs"/>
          <w:rtl/>
          <w:lang w:val="en-GB"/>
        </w:rPr>
        <w:t xml:space="preserve">בשיטה הזאת </w:t>
      </w:r>
      <w:r w:rsidR="00BC3E45">
        <w:rPr>
          <w:rFonts w:hint="cs"/>
          <w:rtl/>
          <w:lang w:val="en-GB"/>
        </w:rPr>
        <w:t>לפת</w:t>
      </w:r>
      <w:r>
        <w:rPr>
          <w:rFonts w:hint="cs"/>
          <w:rtl/>
          <w:lang w:val="en-GB"/>
        </w:rPr>
        <w:t>ו</w:t>
      </w:r>
      <w:r w:rsidR="00BC3E45">
        <w:rPr>
          <w:rFonts w:hint="cs"/>
          <w:rtl/>
          <w:lang w:val="en-GB"/>
        </w:rPr>
        <w:t>ר עוד הרבה בעיות בציבוריות הישר</w:t>
      </w:r>
      <w:r>
        <w:rPr>
          <w:rFonts w:hint="cs"/>
          <w:rtl/>
          <w:lang w:val="en-GB"/>
        </w:rPr>
        <w:t>א</w:t>
      </w:r>
      <w:r w:rsidR="00BC3E4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ית</w:t>
      </w:r>
      <w:r w:rsidR="00BC3E4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F47FA">
        <w:rPr>
          <w:rFonts w:hint="cs"/>
          <w:rtl/>
          <w:lang w:val="en-GB"/>
        </w:rPr>
        <w:t xml:space="preserve">אפשר </w:t>
      </w:r>
      <w:r>
        <w:rPr>
          <w:rFonts w:hint="cs"/>
          <w:rtl/>
          <w:lang w:val="en-GB"/>
        </w:rPr>
        <w:t xml:space="preserve">להעביר </w:t>
      </w:r>
      <w:r w:rsidR="00BC3E45">
        <w:rPr>
          <w:rFonts w:hint="cs"/>
          <w:rtl/>
          <w:lang w:val="en-GB"/>
        </w:rPr>
        <w:t xml:space="preserve">את כל נושא החינוך </w:t>
      </w:r>
      <w:r>
        <w:rPr>
          <w:rFonts w:hint="cs"/>
          <w:rtl/>
          <w:lang w:val="en-GB"/>
        </w:rPr>
        <w:t>לגיל הרך</w:t>
      </w:r>
      <w:r w:rsidR="00D223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32" w:name="_ETM_Q1_2851531"/>
      <w:bookmarkEnd w:id="132"/>
      <w:r w:rsidR="00AF47FA">
        <w:rPr>
          <w:rFonts w:hint="cs"/>
          <w:rtl/>
          <w:lang w:val="en-GB"/>
        </w:rPr>
        <w:t>אפשר</w:t>
      </w:r>
      <w:r>
        <w:rPr>
          <w:rFonts w:hint="cs"/>
          <w:rtl/>
          <w:lang w:val="en-GB"/>
        </w:rPr>
        <w:t xml:space="preserve"> </w:t>
      </w:r>
      <w:r w:rsidR="00BC3E45">
        <w:rPr>
          <w:rFonts w:hint="cs"/>
          <w:rtl/>
          <w:lang w:val="en-GB"/>
        </w:rPr>
        <w:t xml:space="preserve">להעביר את כל בעיות התחבורה במדינת ישראל </w:t>
      </w:r>
      <w:r w:rsidR="00D22307">
        <w:rPr>
          <w:rFonts w:hint="cs"/>
          <w:rtl/>
          <w:lang w:val="en-GB"/>
        </w:rPr>
        <w:t>ו</w:t>
      </w:r>
      <w:bookmarkStart w:id="133" w:name="_ETM_Q1_2865923"/>
      <w:bookmarkEnd w:id="133"/>
      <w:r w:rsidR="00D22307">
        <w:rPr>
          <w:rFonts w:hint="cs"/>
          <w:rtl/>
          <w:lang w:val="en-GB"/>
        </w:rPr>
        <w:t>כל הבעיות של ביטחון הפנים</w:t>
      </w:r>
      <w:r w:rsidR="00BC3E45">
        <w:rPr>
          <w:rFonts w:hint="cs"/>
          <w:rtl/>
          <w:lang w:val="en-GB"/>
        </w:rPr>
        <w:t xml:space="preserve"> שאין ספק שזה </w:t>
      </w:r>
      <w:bookmarkStart w:id="134" w:name="_ETM_Q1_2865804"/>
      <w:bookmarkEnd w:id="134"/>
      <w:r w:rsidR="00BC3E45">
        <w:rPr>
          <w:rFonts w:hint="cs"/>
          <w:rtl/>
          <w:lang w:val="en-GB"/>
        </w:rPr>
        <w:t xml:space="preserve">כישלון קולוסאלי של מדינת ישראל וממשלת ישראל, </w:t>
      </w:r>
      <w:bookmarkStart w:id="135" w:name="_ETM_Q1_2873398"/>
      <w:bookmarkEnd w:id="135"/>
      <w:r>
        <w:rPr>
          <w:rFonts w:hint="cs"/>
          <w:rtl/>
          <w:lang w:val="en-GB"/>
        </w:rPr>
        <w:t>בטח עם השר איתמר, לרשויות המקומיות</w:t>
      </w:r>
      <w:r w:rsidR="005E6C2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הן ידעו </w:t>
      </w:r>
      <w:r w:rsidR="00BC3E45">
        <w:rPr>
          <w:rFonts w:hint="cs"/>
          <w:rtl/>
          <w:lang w:val="en-GB"/>
        </w:rPr>
        <w:t xml:space="preserve">לתפעל את זה. </w:t>
      </w:r>
      <w:r w:rsidR="00AF47FA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כל דבר שאתם רוצים לעשות </w:t>
      </w:r>
      <w:r w:rsidR="00BC3E45">
        <w:rPr>
          <w:rFonts w:hint="cs"/>
          <w:rtl/>
          <w:lang w:val="en-GB"/>
        </w:rPr>
        <w:t xml:space="preserve">במדינה </w:t>
      </w:r>
      <w:r>
        <w:rPr>
          <w:rFonts w:hint="cs"/>
          <w:rtl/>
          <w:lang w:val="en-GB"/>
        </w:rPr>
        <w:t>אתם</w:t>
      </w:r>
      <w:r w:rsidR="00BC3E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צריכים לשאול את</w:t>
      </w:r>
      <w:r w:rsidR="00BC3E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ראשי הרשויו</w:t>
      </w:r>
      <w:r w:rsidR="00BC3E45">
        <w:rPr>
          <w:rFonts w:hint="cs"/>
          <w:rtl/>
          <w:lang w:val="en-GB"/>
        </w:rPr>
        <w:t>ת</w:t>
      </w:r>
      <w:r w:rsidR="00EA4A1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הם עושים את זה </w:t>
      </w:r>
      <w:r w:rsidR="00AF47FA">
        <w:rPr>
          <w:rFonts w:hint="cs"/>
          <w:rtl/>
          <w:lang w:val="en-GB"/>
        </w:rPr>
        <w:t>טוב יותר</w:t>
      </w:r>
      <w:r w:rsidR="00BC3E45">
        <w:rPr>
          <w:rFonts w:hint="cs"/>
          <w:rtl/>
          <w:lang w:val="en-GB"/>
        </w:rPr>
        <w:t xml:space="preserve"> </w:t>
      </w:r>
      <w:r w:rsidR="00AF47FA">
        <w:rPr>
          <w:rFonts w:hint="cs"/>
          <w:rtl/>
          <w:lang w:val="en-GB"/>
        </w:rPr>
        <w:t>ו</w:t>
      </w:r>
      <w:r w:rsidR="00BC3E45">
        <w:rPr>
          <w:rFonts w:hint="cs"/>
          <w:rtl/>
          <w:lang w:val="en-GB"/>
        </w:rPr>
        <w:t>יעיל יותר</w:t>
      </w:r>
      <w:bookmarkStart w:id="136" w:name="_ETM_Q1_2885371"/>
      <w:bookmarkEnd w:id="136"/>
      <w:r w:rsidR="00BC3E4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AB3B38" w:rsidRDefault="00AB3B38" w:rsidP="00AF47FA">
      <w:pPr>
        <w:ind w:firstLine="0"/>
        <w:rPr>
          <w:rtl/>
          <w:lang w:val="en-GB"/>
        </w:rPr>
      </w:pPr>
    </w:p>
    <w:p w:rsidR="00AF47FA" w:rsidRDefault="00AF47FA" w:rsidP="00AF47FA">
      <w:pPr>
        <w:pStyle w:val="a4"/>
        <w:keepNext/>
        <w:rPr>
          <w:rtl/>
          <w:lang w:val="en-GB"/>
        </w:rPr>
      </w:pPr>
      <w:bookmarkStart w:id="137" w:name="ET_speaker_שלומית_ארליך_91"/>
      <w:r w:rsidRPr="00AF4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F4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"/>
    </w:p>
    <w:p w:rsidR="00AF47FA" w:rsidRDefault="00AF47FA" w:rsidP="00AF47FA">
      <w:pPr>
        <w:pStyle w:val="KeepWithNext"/>
        <w:rPr>
          <w:rtl/>
          <w:lang w:val="en-GB"/>
        </w:rPr>
      </w:pPr>
    </w:p>
    <w:p w:rsidR="00AB3B38" w:rsidRDefault="005E6C2A" w:rsidP="005E6C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</w:t>
      </w:r>
      <w:r w:rsidR="00300209">
        <w:rPr>
          <w:rFonts w:hint="cs"/>
          <w:rtl/>
          <w:lang w:val="en-GB"/>
        </w:rPr>
        <w:t>כל הנושא של מ</w:t>
      </w:r>
      <w:r w:rsidR="00AB3B38">
        <w:rPr>
          <w:rFonts w:hint="cs"/>
          <w:rtl/>
          <w:lang w:val="en-GB"/>
        </w:rPr>
        <w:t xml:space="preserve">ינוי מועצת הקרן </w:t>
      </w:r>
      <w:r w:rsidR="00300209">
        <w:rPr>
          <w:rFonts w:hint="cs"/>
          <w:rtl/>
          <w:lang w:val="en-GB"/>
        </w:rPr>
        <w:t>הוח</w:t>
      </w:r>
      <w:bookmarkStart w:id="138" w:name="_ETM_Q1_2963018"/>
      <w:bookmarkEnd w:id="138"/>
      <w:r w:rsidR="00300209">
        <w:rPr>
          <w:rFonts w:hint="cs"/>
          <w:rtl/>
          <w:lang w:val="en-GB"/>
        </w:rPr>
        <w:t xml:space="preserve">לט בוועדת הכנסת </w:t>
      </w:r>
      <w:r w:rsidR="00AB3B38">
        <w:rPr>
          <w:rFonts w:hint="cs"/>
          <w:rtl/>
          <w:lang w:val="en-GB"/>
        </w:rPr>
        <w:t xml:space="preserve">לפצל מתוך התיקון של פרק כ' </w:t>
      </w:r>
      <w:r w:rsidR="00300209">
        <w:rPr>
          <w:rFonts w:hint="cs"/>
          <w:rtl/>
          <w:lang w:val="en-GB"/>
        </w:rPr>
        <w:t>(רשויות מקומיות) ו</w:t>
      </w:r>
      <w:r>
        <w:rPr>
          <w:rFonts w:hint="cs"/>
          <w:rtl/>
          <w:lang w:val="en-GB"/>
        </w:rPr>
        <w:t xml:space="preserve">למזג </w:t>
      </w:r>
      <w:r w:rsidR="00300209">
        <w:rPr>
          <w:rFonts w:hint="cs"/>
          <w:rtl/>
          <w:lang w:val="en-GB"/>
        </w:rPr>
        <w:t>לאח</w:t>
      </w:r>
      <w:r w:rsidR="00AB3B38">
        <w:rPr>
          <w:rFonts w:hint="cs"/>
          <w:rtl/>
          <w:lang w:val="en-GB"/>
        </w:rPr>
        <w:t xml:space="preserve">ר מכן </w:t>
      </w:r>
      <w:r w:rsidR="00300209">
        <w:rPr>
          <w:rFonts w:hint="cs"/>
          <w:rtl/>
          <w:lang w:val="en-GB"/>
        </w:rPr>
        <w:t>חזרה</w:t>
      </w:r>
      <w:r w:rsidR="00AB3B38">
        <w:rPr>
          <w:rFonts w:hint="cs"/>
          <w:rtl/>
          <w:lang w:val="en-GB"/>
        </w:rPr>
        <w:t xml:space="preserve">. התיקונים שנעשו במסגרת הנושא הזה </w:t>
      </w:r>
      <w:r w:rsidR="004A0CF7">
        <w:rPr>
          <w:rFonts w:hint="cs"/>
          <w:rtl/>
          <w:lang w:val="en-GB"/>
        </w:rPr>
        <w:t xml:space="preserve">נעשו </w:t>
      </w:r>
      <w:r w:rsidR="00AB3B38">
        <w:rPr>
          <w:rFonts w:hint="cs"/>
          <w:rtl/>
          <w:lang w:val="en-GB"/>
        </w:rPr>
        <w:t>כחלק</w:t>
      </w:r>
      <w:r w:rsidR="004A0CF7">
        <w:rPr>
          <w:rFonts w:hint="cs"/>
          <w:rtl/>
          <w:lang w:val="en-GB"/>
        </w:rPr>
        <w:t xml:space="preserve"> אינטגרלי מתוך הצעת החוק</w:t>
      </w:r>
      <w:r>
        <w:rPr>
          <w:rFonts w:hint="cs"/>
          <w:rtl/>
          <w:lang w:val="en-GB"/>
        </w:rPr>
        <w:t>,</w:t>
      </w:r>
      <w:r w:rsidR="004A0CF7">
        <w:rPr>
          <w:rFonts w:hint="cs"/>
          <w:rtl/>
          <w:lang w:val="en-GB"/>
        </w:rPr>
        <w:t xml:space="preserve"> </w:t>
      </w:r>
      <w:bookmarkStart w:id="139" w:name="_ETM_Q1_2979419"/>
      <w:bookmarkEnd w:id="139"/>
      <w:r w:rsidR="00935559">
        <w:rPr>
          <w:rFonts w:hint="cs"/>
          <w:rtl/>
          <w:lang w:val="en-GB"/>
        </w:rPr>
        <w:t>לכן</w:t>
      </w:r>
      <w:r w:rsidR="00AE7533">
        <w:rPr>
          <w:rFonts w:hint="cs"/>
          <w:rtl/>
          <w:lang w:val="en-GB"/>
        </w:rPr>
        <w:t>,</w:t>
      </w:r>
      <w:r w:rsidR="00935559">
        <w:rPr>
          <w:rFonts w:hint="cs"/>
          <w:rtl/>
          <w:lang w:val="en-GB"/>
        </w:rPr>
        <w:t xml:space="preserve"> </w:t>
      </w:r>
      <w:r w:rsidR="004A0CF7">
        <w:rPr>
          <w:rFonts w:hint="cs"/>
          <w:rtl/>
          <w:lang w:val="en-GB"/>
        </w:rPr>
        <w:t>לטעמנו</w:t>
      </w:r>
      <w:r w:rsidR="00AE7533">
        <w:rPr>
          <w:rFonts w:hint="cs"/>
          <w:rtl/>
          <w:lang w:val="en-GB"/>
        </w:rPr>
        <w:t>,</w:t>
      </w:r>
      <w:r w:rsidR="004A0CF7">
        <w:rPr>
          <w:rFonts w:hint="cs"/>
          <w:rtl/>
          <w:lang w:val="en-GB"/>
        </w:rPr>
        <w:t xml:space="preserve"> </w:t>
      </w:r>
      <w:r w:rsidR="00AB3B38">
        <w:rPr>
          <w:rFonts w:hint="cs"/>
          <w:rtl/>
          <w:lang w:val="en-GB"/>
        </w:rPr>
        <w:t xml:space="preserve">לא מדובר בנושא חדש. </w:t>
      </w:r>
    </w:p>
    <w:p w:rsidR="00AB3B38" w:rsidRDefault="00AB3B38" w:rsidP="00AB3B38">
      <w:pPr>
        <w:rPr>
          <w:rtl/>
          <w:lang w:val="en-GB"/>
        </w:rPr>
      </w:pPr>
    </w:p>
    <w:p w:rsidR="00AB3B38" w:rsidRDefault="00AB3B38" w:rsidP="00AB3B38">
      <w:pPr>
        <w:rPr>
          <w:rtl/>
          <w:lang w:val="en-GB"/>
        </w:rPr>
      </w:pPr>
    </w:p>
    <w:p w:rsidR="00AB3B38" w:rsidRDefault="00AB3B38" w:rsidP="00AB3B38">
      <w:pPr>
        <w:pStyle w:val="a4"/>
        <w:keepNext/>
        <w:rPr>
          <w:rtl/>
          <w:lang w:val="en-GB"/>
        </w:rPr>
      </w:pPr>
      <w:bookmarkStart w:id="140" w:name="ET_speaker_4590_50"/>
      <w:r w:rsidRPr="00AB3B3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AB3B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"/>
    </w:p>
    <w:p w:rsidR="00AB3B38" w:rsidRDefault="00AB3B38" w:rsidP="00AB3B38">
      <w:pPr>
        <w:pStyle w:val="KeepWithNext"/>
        <w:rPr>
          <w:rtl/>
          <w:lang w:val="en-GB"/>
        </w:rPr>
      </w:pPr>
    </w:p>
    <w:p w:rsidR="00AB3B38" w:rsidRDefault="00AB3B38" w:rsidP="00465B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לפני שאני </w:t>
      </w:r>
      <w:r w:rsidR="00047407">
        <w:rPr>
          <w:rFonts w:hint="cs"/>
          <w:rtl/>
          <w:lang w:val="en-GB"/>
        </w:rPr>
        <w:t>אתייחס לגופו של נושא חדש</w:t>
      </w:r>
      <w:r w:rsidR="00AE7533">
        <w:rPr>
          <w:rFonts w:hint="cs"/>
          <w:rtl/>
          <w:lang w:val="en-GB"/>
        </w:rPr>
        <w:t>,</w:t>
      </w:r>
      <w:r w:rsidR="0004740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חייב ל</w:t>
      </w:r>
      <w:r w:rsidR="00047407">
        <w:rPr>
          <w:rFonts w:hint="cs"/>
          <w:rtl/>
          <w:lang w:val="en-GB"/>
        </w:rPr>
        <w:t>התייחס ל</w:t>
      </w:r>
      <w:r>
        <w:rPr>
          <w:rFonts w:hint="cs"/>
          <w:rtl/>
          <w:lang w:val="en-GB"/>
        </w:rPr>
        <w:t>גופו של החו</w:t>
      </w:r>
      <w:r w:rsidR="008E1B69">
        <w:rPr>
          <w:rFonts w:hint="cs"/>
          <w:rtl/>
          <w:lang w:val="en-GB"/>
        </w:rPr>
        <w:t>ק</w:t>
      </w:r>
      <w:bookmarkStart w:id="141" w:name="_ETM_Q1_3044437"/>
      <w:bookmarkEnd w:id="141"/>
      <w:r w:rsidR="00BA3222">
        <w:rPr>
          <w:rFonts w:hint="cs"/>
          <w:rtl/>
          <w:lang w:val="en-GB"/>
        </w:rPr>
        <w:t xml:space="preserve">. </w:t>
      </w:r>
      <w:r w:rsidR="008E1B69">
        <w:rPr>
          <w:rFonts w:hint="cs"/>
          <w:rtl/>
          <w:lang w:val="en-GB"/>
        </w:rPr>
        <w:t>מ</w:t>
      </w:r>
      <w:r w:rsidR="00BA3222">
        <w:rPr>
          <w:rFonts w:hint="cs"/>
          <w:rtl/>
          <w:lang w:val="en-GB"/>
        </w:rPr>
        <w:t xml:space="preserve">דובר </w:t>
      </w:r>
      <w:r w:rsidR="00FF59C8">
        <w:rPr>
          <w:rFonts w:hint="cs"/>
          <w:rtl/>
          <w:lang w:val="en-GB"/>
        </w:rPr>
        <w:t>בחוק הזה על שערורייה מבחינת הממשלה</w:t>
      </w:r>
      <w:r w:rsidR="00465B2E">
        <w:rPr>
          <w:rFonts w:hint="cs"/>
          <w:rtl/>
          <w:lang w:val="en-GB"/>
        </w:rPr>
        <w:t>. למה?</w:t>
      </w:r>
      <w:r w:rsidR="00BA3222">
        <w:rPr>
          <w:rFonts w:hint="cs"/>
          <w:rtl/>
          <w:lang w:val="en-GB"/>
        </w:rPr>
        <w:t xml:space="preserve"> </w:t>
      </w:r>
      <w:r w:rsidR="00AE7533">
        <w:rPr>
          <w:rFonts w:hint="cs"/>
          <w:rtl/>
          <w:lang w:val="en-GB"/>
        </w:rPr>
        <w:t xml:space="preserve">כי </w:t>
      </w:r>
      <w:r w:rsidR="00465B2E">
        <w:rPr>
          <w:rFonts w:hint="cs"/>
          <w:rtl/>
          <w:lang w:val="en-GB"/>
        </w:rPr>
        <w:t xml:space="preserve">היא </w:t>
      </w:r>
      <w:r w:rsidR="00BA322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יטלה סיוע </w:t>
      </w:r>
      <w:r w:rsidR="00BA3222">
        <w:rPr>
          <w:rFonts w:hint="cs"/>
          <w:rtl/>
          <w:lang w:val="en-GB"/>
        </w:rPr>
        <w:t xml:space="preserve">שנועד </w:t>
      </w:r>
      <w:r>
        <w:rPr>
          <w:rFonts w:hint="cs"/>
          <w:rtl/>
          <w:lang w:val="en-GB"/>
        </w:rPr>
        <w:t>לרשוי</w:t>
      </w:r>
      <w:r w:rsidR="008E1B6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BA3222">
        <w:rPr>
          <w:rFonts w:hint="cs"/>
          <w:rtl/>
          <w:lang w:val="en-GB"/>
        </w:rPr>
        <w:t xml:space="preserve">המקומיות </w:t>
      </w:r>
      <w:r>
        <w:rPr>
          <w:rFonts w:hint="cs"/>
          <w:rtl/>
          <w:lang w:val="en-GB"/>
        </w:rPr>
        <w:t xml:space="preserve">בהיקף </w:t>
      </w:r>
      <w:r w:rsidR="008E1B69">
        <w:rPr>
          <w:rFonts w:hint="cs"/>
          <w:rtl/>
          <w:lang w:val="en-GB"/>
        </w:rPr>
        <w:t xml:space="preserve">של 30,000 </w:t>
      </w:r>
      <w:bookmarkStart w:id="142" w:name="_ETM_Q1_3051604"/>
      <w:bookmarkEnd w:id="142"/>
      <w:r w:rsidR="008E1B69">
        <w:rPr>
          <w:rFonts w:hint="cs"/>
          <w:rtl/>
          <w:lang w:val="en-GB"/>
        </w:rPr>
        <w:t>שקל</w:t>
      </w:r>
      <w:r w:rsidR="00BA3222">
        <w:rPr>
          <w:rFonts w:hint="cs"/>
          <w:rtl/>
          <w:lang w:val="en-GB"/>
        </w:rPr>
        <w:t xml:space="preserve"> פר יחידה</w:t>
      </w:r>
      <w:r>
        <w:rPr>
          <w:rFonts w:hint="cs"/>
          <w:rtl/>
          <w:lang w:val="en-GB"/>
        </w:rPr>
        <w:t xml:space="preserve">. דרך הקרן </w:t>
      </w:r>
      <w:r w:rsidR="00465B2E">
        <w:rPr>
          <w:rFonts w:hint="cs"/>
          <w:rtl/>
          <w:lang w:val="en-GB"/>
        </w:rPr>
        <w:t>שפה</w:t>
      </w:r>
      <w:r>
        <w:rPr>
          <w:rFonts w:hint="cs"/>
          <w:rtl/>
          <w:lang w:val="en-GB"/>
        </w:rPr>
        <w:t xml:space="preserve"> </w:t>
      </w:r>
      <w:r w:rsidR="00BA3222">
        <w:rPr>
          <w:rFonts w:hint="cs"/>
          <w:rtl/>
          <w:lang w:val="en-GB"/>
        </w:rPr>
        <w:t xml:space="preserve">ייקח 15 שנה כדי לקבל סיוע. </w:t>
      </w:r>
      <w:bookmarkStart w:id="143" w:name="_ETM_Q1_3094372"/>
      <w:bookmarkEnd w:id="143"/>
      <w:r>
        <w:rPr>
          <w:rFonts w:hint="cs"/>
          <w:rtl/>
          <w:lang w:val="en-GB"/>
        </w:rPr>
        <w:t xml:space="preserve">ממשלה שמרוויחה </w:t>
      </w:r>
      <w:r w:rsidR="00DB427F">
        <w:rPr>
          <w:rFonts w:hint="cs"/>
          <w:rtl/>
          <w:lang w:val="en-GB"/>
        </w:rPr>
        <w:t xml:space="preserve">הון תועפות </w:t>
      </w:r>
      <w:r>
        <w:rPr>
          <w:rFonts w:hint="cs"/>
          <w:rtl/>
          <w:lang w:val="en-GB"/>
        </w:rPr>
        <w:t>מהקר</w:t>
      </w:r>
      <w:r w:rsidR="00FF59C8">
        <w:rPr>
          <w:rFonts w:hint="cs"/>
          <w:rtl/>
          <w:lang w:val="en-GB"/>
        </w:rPr>
        <w:t>קע</w:t>
      </w:r>
      <w:r w:rsidR="00DB427F">
        <w:rPr>
          <w:rFonts w:hint="cs"/>
          <w:rtl/>
          <w:lang w:val="en-GB"/>
        </w:rPr>
        <w:t xml:space="preserve"> </w:t>
      </w:r>
      <w:r w:rsidR="00FF59C8">
        <w:rPr>
          <w:rFonts w:hint="cs"/>
          <w:rtl/>
          <w:lang w:val="en-GB"/>
        </w:rPr>
        <w:t xml:space="preserve">על חשבון הרשויות </w:t>
      </w:r>
      <w:r>
        <w:rPr>
          <w:rFonts w:hint="cs"/>
          <w:rtl/>
          <w:lang w:val="en-GB"/>
        </w:rPr>
        <w:t>מנסה ל</w:t>
      </w:r>
      <w:r w:rsidR="005E5B2E">
        <w:rPr>
          <w:rFonts w:hint="cs"/>
          <w:rtl/>
          <w:lang w:val="en-GB"/>
        </w:rPr>
        <w:t xml:space="preserve">החזיר להן </w:t>
      </w:r>
      <w:bookmarkStart w:id="144" w:name="_ETM_Q1_3104919"/>
      <w:bookmarkEnd w:id="144"/>
      <w:r w:rsidR="00FF59C8">
        <w:rPr>
          <w:rFonts w:hint="cs"/>
          <w:rtl/>
          <w:lang w:val="en-GB"/>
        </w:rPr>
        <w:t>עכשיו גרושים</w:t>
      </w:r>
      <w:r w:rsidR="005E5B2E">
        <w:rPr>
          <w:rFonts w:hint="cs"/>
          <w:rtl/>
          <w:lang w:val="en-GB"/>
        </w:rPr>
        <w:t xml:space="preserve"> </w:t>
      </w:r>
      <w:r w:rsidR="00FF59C8">
        <w:rPr>
          <w:rFonts w:hint="cs"/>
          <w:rtl/>
          <w:lang w:val="en-GB"/>
        </w:rPr>
        <w:t>דרך ה</w:t>
      </w:r>
      <w:r w:rsidR="005E5B2E">
        <w:rPr>
          <w:rFonts w:hint="cs"/>
          <w:rtl/>
          <w:lang w:val="en-GB"/>
        </w:rPr>
        <w:t>חוק</w:t>
      </w:r>
      <w:r w:rsidR="00DB6B8C">
        <w:rPr>
          <w:rFonts w:hint="cs"/>
          <w:rtl/>
          <w:lang w:val="en-GB"/>
        </w:rPr>
        <w:t xml:space="preserve"> הזה</w:t>
      </w:r>
      <w:r w:rsidR="005E6C2A">
        <w:rPr>
          <w:rFonts w:hint="cs"/>
          <w:rtl/>
          <w:lang w:val="en-GB"/>
        </w:rPr>
        <w:t>,</w:t>
      </w:r>
      <w:r w:rsidR="00FF59C8">
        <w:rPr>
          <w:rFonts w:hint="cs"/>
          <w:rtl/>
          <w:lang w:val="en-GB"/>
        </w:rPr>
        <w:t xml:space="preserve"> </w:t>
      </w:r>
      <w:r w:rsidR="005E5B2E">
        <w:rPr>
          <w:rFonts w:hint="cs"/>
          <w:rtl/>
          <w:lang w:val="en-GB"/>
        </w:rPr>
        <w:t>לכן החוק הזה לכשעצמו הוא שערורי</w:t>
      </w:r>
      <w:r w:rsidR="00B777E7">
        <w:rPr>
          <w:rFonts w:hint="cs"/>
          <w:rtl/>
          <w:lang w:val="en-GB"/>
        </w:rPr>
        <w:t>י</w:t>
      </w:r>
      <w:r w:rsidR="005E5B2E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גדולה.</w:t>
      </w:r>
    </w:p>
    <w:p w:rsidR="00AB3B38" w:rsidRDefault="00AB3B38" w:rsidP="00AB3B38">
      <w:pPr>
        <w:rPr>
          <w:rtl/>
          <w:lang w:val="en-GB"/>
        </w:rPr>
      </w:pPr>
    </w:p>
    <w:p w:rsidR="00AB3B38" w:rsidRDefault="00B777E7" w:rsidP="00FF59C8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גפני, סיעתך</w:t>
      </w:r>
      <w:r w:rsidR="00AB3B38">
        <w:rPr>
          <w:rFonts w:hint="cs"/>
          <w:rtl/>
          <w:lang w:val="en-GB"/>
        </w:rPr>
        <w:t xml:space="preserve"> טוענת ששר האוצר </w:t>
      </w:r>
      <w:r>
        <w:rPr>
          <w:rFonts w:hint="cs"/>
          <w:rtl/>
          <w:lang w:val="en-GB"/>
        </w:rPr>
        <w:t xml:space="preserve">רימה אותה </w:t>
      </w:r>
      <w:bookmarkStart w:id="145" w:name="_ETM_Q1_3137115"/>
      <w:bookmarkEnd w:id="145"/>
      <w:r>
        <w:rPr>
          <w:rFonts w:hint="cs"/>
          <w:rtl/>
          <w:lang w:val="en-GB"/>
        </w:rPr>
        <w:t>ולא נתן לה</w:t>
      </w:r>
      <w:r w:rsidR="00AB3B38">
        <w:rPr>
          <w:rFonts w:hint="cs"/>
          <w:rtl/>
          <w:lang w:val="en-GB"/>
        </w:rPr>
        <w:t xml:space="preserve"> כספים קואליציוניים</w:t>
      </w:r>
      <w:r>
        <w:rPr>
          <w:rFonts w:hint="cs"/>
          <w:rtl/>
          <w:lang w:val="en-GB"/>
        </w:rPr>
        <w:t>.</w:t>
      </w:r>
      <w:r w:rsidR="00AB3B38">
        <w:rPr>
          <w:rFonts w:hint="cs"/>
          <w:rtl/>
          <w:lang w:val="en-GB"/>
        </w:rPr>
        <w:t xml:space="preserve"> הלהיטות שבה אתה עובד אצל </w:t>
      </w:r>
      <w:r>
        <w:rPr>
          <w:rFonts w:hint="cs"/>
          <w:rtl/>
          <w:lang w:val="en-GB"/>
        </w:rPr>
        <w:t xml:space="preserve">שר האוצר </w:t>
      </w:r>
      <w:r w:rsidR="00AB3B38">
        <w:rPr>
          <w:rFonts w:hint="cs"/>
          <w:rtl/>
          <w:lang w:val="en-GB"/>
        </w:rPr>
        <w:t xml:space="preserve">בצלאל </w:t>
      </w:r>
      <w:proofErr w:type="spellStart"/>
      <w:r w:rsidR="00AB3B38">
        <w:rPr>
          <w:rFonts w:hint="cs"/>
          <w:rtl/>
          <w:lang w:val="en-GB"/>
        </w:rPr>
        <w:t>סמוטריץ</w:t>
      </w:r>
      <w:proofErr w:type="spellEnd"/>
      <w:r>
        <w:rPr>
          <w:rFonts w:hint="cs"/>
          <w:rtl/>
          <w:lang w:val="en-GB"/>
        </w:rPr>
        <w:t>'</w:t>
      </w:r>
      <w:r w:rsidR="00AB3B3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כדי להעביר את החוק הזה </w:t>
      </w:r>
      <w:r w:rsidR="00AB3B38">
        <w:rPr>
          <w:rFonts w:hint="cs"/>
          <w:rtl/>
          <w:lang w:val="en-GB"/>
        </w:rPr>
        <w:t>ולפגוע</w:t>
      </w:r>
      <w:r>
        <w:rPr>
          <w:rFonts w:hint="cs"/>
          <w:rtl/>
          <w:lang w:val="en-GB"/>
        </w:rPr>
        <w:t xml:space="preserve"> בכל מדינת </w:t>
      </w:r>
      <w:bookmarkStart w:id="146" w:name="_ETM_Q1_3146325"/>
      <w:bookmarkEnd w:id="146"/>
      <w:r>
        <w:rPr>
          <w:rFonts w:hint="cs"/>
          <w:rtl/>
          <w:lang w:val="en-GB"/>
        </w:rPr>
        <w:t>ישראל</w:t>
      </w:r>
      <w:r w:rsidR="00AB3B38">
        <w:rPr>
          <w:rFonts w:hint="cs"/>
          <w:rtl/>
          <w:lang w:val="en-GB"/>
        </w:rPr>
        <w:t xml:space="preserve"> היא מדהימה. </w:t>
      </w:r>
      <w:r w:rsidR="009555AA">
        <w:rPr>
          <w:rFonts w:hint="cs"/>
          <w:rtl/>
          <w:lang w:val="en-GB"/>
        </w:rPr>
        <w:t xml:space="preserve">מתברר </w:t>
      </w:r>
      <w:r>
        <w:rPr>
          <w:rFonts w:hint="cs"/>
          <w:rtl/>
          <w:lang w:val="en-GB"/>
        </w:rPr>
        <w:t>שאפשר לדרוך עליכם, לא לתת לכם כספים קואליציוניים</w:t>
      </w:r>
      <w:r w:rsidR="00DB6B8C">
        <w:rPr>
          <w:rFonts w:hint="cs"/>
          <w:rtl/>
          <w:lang w:val="en-GB"/>
        </w:rPr>
        <w:t>,</w:t>
      </w:r>
      <w:r w:rsidR="00FF59C8">
        <w:rPr>
          <w:rFonts w:hint="cs"/>
          <w:rtl/>
          <w:lang w:val="en-GB"/>
        </w:rPr>
        <w:t xml:space="preserve"> </w:t>
      </w:r>
      <w:r w:rsidR="00AB3B38">
        <w:rPr>
          <w:rFonts w:hint="cs"/>
          <w:rtl/>
          <w:lang w:val="en-GB"/>
        </w:rPr>
        <w:t xml:space="preserve">ואתם עדיין </w:t>
      </w:r>
      <w:r w:rsidR="00FF59C8">
        <w:rPr>
          <w:rFonts w:hint="cs"/>
          <w:rtl/>
          <w:lang w:val="en-GB"/>
        </w:rPr>
        <w:t xml:space="preserve">תמשיכו לעבוד, </w:t>
      </w:r>
      <w:bookmarkStart w:id="147" w:name="_ETM_Q1_3156826"/>
      <w:bookmarkEnd w:id="147"/>
      <w:r w:rsidR="009555AA">
        <w:rPr>
          <w:rFonts w:hint="cs"/>
          <w:rtl/>
          <w:lang w:val="en-GB"/>
        </w:rPr>
        <w:t xml:space="preserve">אלא אם </w:t>
      </w:r>
      <w:r w:rsidR="00FF59C8">
        <w:rPr>
          <w:rFonts w:hint="cs"/>
          <w:rtl/>
          <w:lang w:val="en-GB"/>
        </w:rPr>
        <w:t xml:space="preserve">כן </w:t>
      </w:r>
      <w:r w:rsidR="009555AA">
        <w:rPr>
          <w:rFonts w:hint="cs"/>
          <w:rtl/>
          <w:lang w:val="en-GB"/>
        </w:rPr>
        <w:t xml:space="preserve">שר האוצר </w:t>
      </w:r>
      <w:bookmarkStart w:id="148" w:name="_ETM_Q1_3166956"/>
      <w:bookmarkEnd w:id="148"/>
      <w:r w:rsidR="009555AA">
        <w:rPr>
          <w:rFonts w:hint="cs"/>
          <w:rtl/>
          <w:lang w:val="en-GB"/>
        </w:rPr>
        <w:t xml:space="preserve">הבטיח לך </w:t>
      </w:r>
      <w:r w:rsidR="00FF59C8">
        <w:rPr>
          <w:rFonts w:hint="cs"/>
          <w:rtl/>
          <w:lang w:val="en-GB"/>
        </w:rPr>
        <w:t xml:space="preserve">משהו </w:t>
      </w:r>
      <w:r w:rsidR="009555AA">
        <w:rPr>
          <w:rFonts w:hint="cs"/>
          <w:rtl/>
          <w:lang w:val="en-GB"/>
        </w:rPr>
        <w:t xml:space="preserve">כדי להעביר את החוק הזה. </w:t>
      </w:r>
    </w:p>
    <w:p w:rsidR="00AB3B38" w:rsidRDefault="00AB3B38" w:rsidP="00AB3B38">
      <w:pPr>
        <w:rPr>
          <w:rtl/>
          <w:lang w:val="en-GB"/>
        </w:rPr>
      </w:pPr>
    </w:p>
    <w:p w:rsidR="00AB3B38" w:rsidRDefault="00AB3B38" w:rsidP="00AB3B38">
      <w:pPr>
        <w:pStyle w:val="a4"/>
        <w:keepNext/>
        <w:rPr>
          <w:rtl/>
          <w:lang w:val="en-GB"/>
        </w:rPr>
      </w:pPr>
      <w:bookmarkStart w:id="149" w:name="ET_speaker_5300_51"/>
      <w:r w:rsidRPr="00AB3B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AB3B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AB3B38" w:rsidRDefault="00AB3B38" w:rsidP="00AB3B38">
      <w:pPr>
        <w:pStyle w:val="KeepWithNext"/>
        <w:rPr>
          <w:rtl/>
          <w:lang w:val="en-GB"/>
        </w:rPr>
      </w:pPr>
    </w:p>
    <w:p w:rsidR="00AB3B38" w:rsidRDefault="006E3C4F" w:rsidP="001673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גפני, הייתי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ארבע שנים כשכחלון היה שר </w:t>
      </w:r>
      <w:bookmarkStart w:id="150" w:name="_ETM_Q1_3206851"/>
      <w:bookmarkEnd w:id="150"/>
      <w:r>
        <w:rPr>
          <w:rFonts w:hint="cs"/>
          <w:rtl/>
          <w:lang w:val="en-GB"/>
        </w:rPr>
        <w:t>האוצר</w:t>
      </w:r>
      <w:r w:rsidR="001673CF">
        <w:rPr>
          <w:rFonts w:hint="cs"/>
          <w:rtl/>
          <w:lang w:val="en-GB"/>
        </w:rPr>
        <w:t>,</w:t>
      </w:r>
      <w:r w:rsidR="00D5057B">
        <w:rPr>
          <w:rFonts w:hint="cs"/>
          <w:rtl/>
          <w:lang w:val="en-GB"/>
        </w:rPr>
        <w:t xml:space="preserve"> </w:t>
      </w:r>
      <w:r w:rsidR="001673CF">
        <w:rPr>
          <w:rFonts w:hint="cs"/>
          <w:rtl/>
          <w:lang w:val="en-GB"/>
        </w:rPr>
        <w:t>רק ש</w:t>
      </w:r>
      <w:r w:rsidR="000A7737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לא היית כזה סמרטוט כמו שאתה סמרטוט של </w:t>
      </w:r>
      <w:bookmarkStart w:id="151" w:name="_ETM_Q1_3205069"/>
      <w:bookmarkEnd w:id="151"/>
      <w:proofErr w:type="spellStart"/>
      <w:r>
        <w:rPr>
          <w:rFonts w:hint="cs"/>
          <w:rtl/>
          <w:lang w:val="en-GB"/>
        </w:rPr>
        <w:t>סמוטריץ</w:t>
      </w:r>
      <w:proofErr w:type="spellEnd"/>
      <w:r>
        <w:rPr>
          <w:rFonts w:hint="cs"/>
          <w:rtl/>
          <w:lang w:val="en-GB"/>
        </w:rPr>
        <w:t xml:space="preserve">'. מה קרה? </w:t>
      </w:r>
      <w:r w:rsidR="00D500E8">
        <w:rPr>
          <w:rFonts w:hint="cs"/>
          <w:rtl/>
          <w:lang w:val="en-GB"/>
        </w:rPr>
        <w:t>כ</w:t>
      </w:r>
      <w:r w:rsidR="002F6654">
        <w:rPr>
          <w:rFonts w:hint="cs"/>
          <w:rtl/>
          <w:lang w:val="en-GB"/>
        </w:rPr>
        <w:t xml:space="preserve">שכחלון </w:t>
      </w:r>
      <w:r w:rsidR="00D500E8">
        <w:rPr>
          <w:rFonts w:hint="cs"/>
          <w:rtl/>
          <w:lang w:val="en-GB"/>
        </w:rPr>
        <w:t>ב</w:t>
      </w:r>
      <w:r w:rsidR="002F6654">
        <w:rPr>
          <w:rFonts w:hint="cs"/>
          <w:rtl/>
          <w:lang w:val="en-GB"/>
        </w:rPr>
        <w:t xml:space="preserve">א </w:t>
      </w:r>
      <w:r w:rsidR="00D500E8">
        <w:rPr>
          <w:rFonts w:hint="cs"/>
          <w:rtl/>
          <w:lang w:val="en-GB"/>
        </w:rPr>
        <w:t>א</w:t>
      </w:r>
      <w:r w:rsidR="002F6654">
        <w:rPr>
          <w:rFonts w:hint="cs"/>
          <w:rtl/>
          <w:lang w:val="en-GB"/>
        </w:rPr>
        <w:t xml:space="preserve">ליך </w:t>
      </w:r>
      <w:r w:rsidR="000A7737">
        <w:rPr>
          <w:rFonts w:hint="cs"/>
          <w:rtl/>
          <w:lang w:val="en-GB"/>
        </w:rPr>
        <w:t>עם הרבה יוזמות</w:t>
      </w:r>
      <w:r w:rsidR="007E4313">
        <w:rPr>
          <w:rFonts w:hint="cs"/>
          <w:rtl/>
          <w:lang w:val="en-GB"/>
        </w:rPr>
        <w:t>,</w:t>
      </w:r>
      <w:r w:rsidR="00D500E8">
        <w:rPr>
          <w:rFonts w:hint="cs"/>
          <w:rtl/>
          <w:lang w:val="en-GB"/>
        </w:rPr>
        <w:t xml:space="preserve"> ידעת לבלום אותן ולעשות סדר</w:t>
      </w:r>
      <w:r w:rsidR="002F6654">
        <w:rPr>
          <w:rFonts w:hint="cs"/>
          <w:rtl/>
          <w:lang w:val="en-GB"/>
        </w:rPr>
        <w:t xml:space="preserve"> עדי</w:t>
      </w:r>
      <w:r w:rsidR="00D500E8">
        <w:rPr>
          <w:rFonts w:hint="cs"/>
          <w:rtl/>
          <w:lang w:val="en-GB"/>
        </w:rPr>
        <w:t xml:space="preserve">פויות. </w:t>
      </w:r>
      <w:r w:rsidR="002F6654">
        <w:rPr>
          <w:rFonts w:hint="cs"/>
          <w:rtl/>
          <w:lang w:val="en-GB"/>
        </w:rPr>
        <w:t xml:space="preserve">מה קרה לך? מה </w:t>
      </w:r>
      <w:r w:rsidR="00D500E8">
        <w:rPr>
          <w:rFonts w:hint="cs"/>
          <w:rtl/>
          <w:lang w:val="en-GB"/>
        </w:rPr>
        <w:t xml:space="preserve">עשה לך </w:t>
      </w:r>
      <w:bookmarkStart w:id="152" w:name="_ETM_Q1_3237407"/>
      <w:bookmarkEnd w:id="152"/>
      <w:proofErr w:type="spellStart"/>
      <w:r w:rsidR="00D500E8">
        <w:rPr>
          <w:rFonts w:hint="cs"/>
          <w:rtl/>
          <w:lang w:val="en-GB"/>
        </w:rPr>
        <w:t>סמוטריץ</w:t>
      </w:r>
      <w:proofErr w:type="spellEnd"/>
      <w:r w:rsidR="00D500E8">
        <w:rPr>
          <w:rFonts w:hint="cs"/>
          <w:rtl/>
          <w:lang w:val="en-GB"/>
        </w:rPr>
        <w:t xml:space="preserve">' </w:t>
      </w:r>
      <w:r w:rsidR="002F6654">
        <w:rPr>
          <w:rFonts w:hint="cs"/>
          <w:rtl/>
          <w:lang w:val="en-GB"/>
        </w:rPr>
        <w:t xml:space="preserve">שהסכמת </w:t>
      </w:r>
      <w:r w:rsidR="00D500E8">
        <w:rPr>
          <w:rFonts w:hint="cs"/>
          <w:rtl/>
          <w:lang w:val="en-GB"/>
        </w:rPr>
        <w:t>ל</w:t>
      </w:r>
      <w:r w:rsidR="002F6654">
        <w:rPr>
          <w:rFonts w:hint="cs"/>
          <w:rtl/>
          <w:lang w:val="en-GB"/>
        </w:rPr>
        <w:t xml:space="preserve">קרן </w:t>
      </w:r>
      <w:r w:rsidR="00D500E8">
        <w:rPr>
          <w:rFonts w:hint="cs"/>
          <w:rtl/>
          <w:lang w:val="en-GB"/>
        </w:rPr>
        <w:t xml:space="preserve">הזאת? </w:t>
      </w:r>
      <w:r w:rsidR="002F6654">
        <w:rPr>
          <w:rFonts w:hint="cs"/>
          <w:rtl/>
          <w:lang w:val="en-GB"/>
        </w:rPr>
        <w:t xml:space="preserve">אין בן </w:t>
      </w:r>
      <w:r w:rsidR="00305070">
        <w:rPr>
          <w:rFonts w:hint="cs"/>
          <w:rtl/>
          <w:lang w:val="en-GB"/>
        </w:rPr>
        <w:t>אדם שלא מבין כל</w:t>
      </w:r>
      <w:r w:rsidR="002F6654">
        <w:rPr>
          <w:rFonts w:hint="cs"/>
          <w:rtl/>
          <w:lang w:val="en-GB"/>
        </w:rPr>
        <w:t>ום בצדק חלוקתי כמו בצלא</w:t>
      </w:r>
      <w:r w:rsidR="0012767D">
        <w:rPr>
          <w:rFonts w:hint="cs"/>
          <w:rtl/>
          <w:lang w:val="en-GB"/>
        </w:rPr>
        <w:t>ל</w:t>
      </w:r>
      <w:r w:rsidR="002F6654">
        <w:rPr>
          <w:rFonts w:hint="cs"/>
          <w:rtl/>
          <w:lang w:val="en-GB"/>
        </w:rPr>
        <w:t xml:space="preserve"> </w:t>
      </w:r>
      <w:proofErr w:type="spellStart"/>
      <w:r w:rsidR="002F6654">
        <w:rPr>
          <w:rFonts w:hint="cs"/>
          <w:rtl/>
          <w:lang w:val="en-GB"/>
        </w:rPr>
        <w:t>סמוטריץ</w:t>
      </w:r>
      <w:proofErr w:type="spellEnd"/>
      <w:r w:rsidR="0012767D">
        <w:rPr>
          <w:rFonts w:hint="cs"/>
          <w:rtl/>
          <w:lang w:val="en-GB"/>
        </w:rPr>
        <w:t>'</w:t>
      </w:r>
      <w:r w:rsidR="000A7737">
        <w:rPr>
          <w:rFonts w:hint="cs"/>
          <w:rtl/>
          <w:lang w:val="en-GB"/>
        </w:rPr>
        <w:t xml:space="preserve">. </w:t>
      </w:r>
      <w:r w:rsidR="002F6654">
        <w:rPr>
          <w:rFonts w:hint="cs"/>
          <w:rtl/>
          <w:lang w:val="en-GB"/>
        </w:rPr>
        <w:t xml:space="preserve">אתה </w:t>
      </w:r>
      <w:r w:rsidR="0012767D">
        <w:rPr>
          <w:rFonts w:hint="cs"/>
          <w:rtl/>
          <w:lang w:val="en-GB"/>
        </w:rPr>
        <w:t>ש</w:t>
      </w:r>
      <w:r w:rsidR="002F6654">
        <w:rPr>
          <w:rFonts w:hint="cs"/>
          <w:rtl/>
          <w:lang w:val="en-GB"/>
        </w:rPr>
        <w:t xml:space="preserve">תמיד היית גב, </w:t>
      </w:r>
      <w:r w:rsidR="0012767D">
        <w:rPr>
          <w:rFonts w:hint="cs"/>
          <w:rtl/>
          <w:lang w:val="en-GB"/>
        </w:rPr>
        <w:t xml:space="preserve">שתמיד ידעת להיות שם, </w:t>
      </w:r>
      <w:r w:rsidR="002F6654">
        <w:rPr>
          <w:rFonts w:hint="cs"/>
          <w:rtl/>
          <w:lang w:val="en-GB"/>
        </w:rPr>
        <w:t>מה קרה לך</w:t>
      </w:r>
      <w:r w:rsidR="0012767D">
        <w:rPr>
          <w:rFonts w:hint="cs"/>
          <w:rtl/>
          <w:lang w:val="en-GB"/>
        </w:rPr>
        <w:t>?</w:t>
      </w:r>
      <w:r w:rsidR="002F6654">
        <w:rPr>
          <w:rFonts w:hint="cs"/>
          <w:rtl/>
          <w:lang w:val="en-GB"/>
        </w:rPr>
        <w:t xml:space="preserve"> </w:t>
      </w:r>
      <w:r w:rsidR="0012767D">
        <w:rPr>
          <w:rFonts w:hint="cs"/>
          <w:rtl/>
          <w:lang w:val="en-GB"/>
        </w:rPr>
        <w:t>עזוב את הקטע של יה</w:t>
      </w:r>
      <w:r w:rsidR="002F6654">
        <w:rPr>
          <w:rFonts w:hint="cs"/>
          <w:rtl/>
          <w:lang w:val="en-GB"/>
        </w:rPr>
        <w:t>ו</w:t>
      </w:r>
      <w:r w:rsidR="0012767D">
        <w:rPr>
          <w:rFonts w:hint="cs"/>
          <w:rtl/>
          <w:lang w:val="en-GB"/>
        </w:rPr>
        <w:t xml:space="preserve">דה </w:t>
      </w:r>
      <w:bookmarkStart w:id="153" w:name="_ETM_Q1_3296276"/>
      <w:bookmarkEnd w:id="153"/>
      <w:r w:rsidR="0012767D">
        <w:rPr>
          <w:rFonts w:hint="cs"/>
          <w:rtl/>
          <w:lang w:val="en-GB"/>
        </w:rPr>
        <w:t>ושומרון</w:t>
      </w:r>
      <w:r w:rsidR="002F6654">
        <w:rPr>
          <w:rFonts w:hint="cs"/>
          <w:rtl/>
          <w:lang w:val="en-GB"/>
        </w:rPr>
        <w:t xml:space="preserve"> שהם </w:t>
      </w:r>
      <w:r w:rsidR="0012767D">
        <w:rPr>
          <w:rFonts w:hint="cs"/>
          <w:rtl/>
          <w:lang w:val="en-GB"/>
        </w:rPr>
        <w:t>רק לוקחים ולא מקבלים, עזוב את הרשויות</w:t>
      </w:r>
      <w:r w:rsidR="002F6654">
        <w:rPr>
          <w:rFonts w:hint="cs"/>
          <w:rtl/>
          <w:lang w:val="en-GB"/>
        </w:rPr>
        <w:t xml:space="preserve"> הערביות </w:t>
      </w:r>
      <w:r w:rsidR="0012767D">
        <w:rPr>
          <w:rFonts w:hint="cs"/>
          <w:rtl/>
          <w:lang w:val="en-GB"/>
        </w:rPr>
        <w:t xml:space="preserve">שלא יראו כלום </w:t>
      </w:r>
      <w:r w:rsidR="002F6654">
        <w:rPr>
          <w:rFonts w:hint="cs"/>
          <w:rtl/>
          <w:lang w:val="en-GB"/>
        </w:rPr>
        <w:t xml:space="preserve">כי </w:t>
      </w:r>
      <w:proofErr w:type="spellStart"/>
      <w:r w:rsidR="0012767D">
        <w:rPr>
          <w:rFonts w:hint="cs"/>
          <w:rtl/>
          <w:lang w:val="en-GB"/>
        </w:rPr>
        <w:t>הכל</w:t>
      </w:r>
      <w:proofErr w:type="spellEnd"/>
      <w:r w:rsidR="0012767D">
        <w:rPr>
          <w:rFonts w:hint="cs"/>
          <w:rtl/>
          <w:lang w:val="en-GB"/>
        </w:rPr>
        <w:t xml:space="preserve"> זה </w:t>
      </w:r>
      <w:bookmarkStart w:id="154" w:name="_ETM_Q1_3296689"/>
      <w:bookmarkEnd w:id="154"/>
      <w:r w:rsidR="0012767D">
        <w:rPr>
          <w:rFonts w:hint="cs"/>
          <w:rtl/>
          <w:lang w:val="en-GB"/>
        </w:rPr>
        <w:t xml:space="preserve">עניין של היתרי בנייה שלא מאשרים </w:t>
      </w:r>
      <w:bookmarkStart w:id="155" w:name="_ETM_Q1_3301781"/>
      <w:bookmarkEnd w:id="155"/>
      <w:r w:rsidR="007E4313">
        <w:rPr>
          <w:rFonts w:hint="cs"/>
          <w:rtl/>
          <w:lang w:val="en-GB"/>
        </w:rPr>
        <w:t>להן -</w:t>
      </w:r>
      <w:r w:rsidR="0012767D">
        <w:rPr>
          <w:rFonts w:hint="cs"/>
          <w:rtl/>
          <w:lang w:val="en-GB"/>
        </w:rPr>
        <w:t xml:space="preserve"> </w:t>
      </w:r>
      <w:r w:rsidR="00A5694F">
        <w:rPr>
          <w:rFonts w:hint="cs"/>
          <w:rtl/>
          <w:lang w:val="en-GB"/>
        </w:rPr>
        <w:t xml:space="preserve">איך הסכמת עם </w:t>
      </w:r>
      <w:r w:rsidR="002F6654">
        <w:rPr>
          <w:rFonts w:hint="cs"/>
          <w:rtl/>
          <w:lang w:val="en-GB"/>
        </w:rPr>
        <w:t>אדם כ</w:t>
      </w:r>
      <w:r w:rsidR="0012767D">
        <w:rPr>
          <w:rFonts w:hint="cs"/>
          <w:rtl/>
          <w:lang w:val="en-GB"/>
        </w:rPr>
        <w:t>ז</w:t>
      </w:r>
      <w:r w:rsidR="002F6654">
        <w:rPr>
          <w:rFonts w:hint="cs"/>
          <w:rtl/>
          <w:lang w:val="en-GB"/>
        </w:rPr>
        <w:t>ה שמייצג קפ</w:t>
      </w:r>
      <w:r w:rsidR="0012767D">
        <w:rPr>
          <w:rFonts w:hint="cs"/>
          <w:rtl/>
          <w:lang w:val="en-GB"/>
        </w:rPr>
        <w:t>יט</w:t>
      </w:r>
      <w:r w:rsidR="002F6654">
        <w:rPr>
          <w:rFonts w:hint="cs"/>
          <w:rtl/>
          <w:lang w:val="en-GB"/>
        </w:rPr>
        <w:t xml:space="preserve">ליזם, שלא יודע מה זה רווחה </w:t>
      </w:r>
      <w:r w:rsidR="00A5694F">
        <w:rPr>
          <w:rFonts w:hint="cs"/>
          <w:rtl/>
          <w:lang w:val="en-GB"/>
        </w:rPr>
        <w:t xml:space="preserve">בכלל? איך </w:t>
      </w:r>
      <w:r w:rsidR="002F6654">
        <w:rPr>
          <w:rFonts w:hint="cs"/>
          <w:rtl/>
          <w:lang w:val="en-GB"/>
        </w:rPr>
        <w:t>הסכמת לקרן הזאת ש</w:t>
      </w:r>
      <w:r w:rsidR="00A5694F">
        <w:rPr>
          <w:rFonts w:hint="cs"/>
          <w:rtl/>
          <w:lang w:val="en-GB"/>
        </w:rPr>
        <w:t>יש בה אפס צדק חלוקתי?</w:t>
      </w:r>
      <w:r w:rsidR="002F6654">
        <w:rPr>
          <w:rFonts w:hint="cs"/>
          <w:rtl/>
          <w:lang w:val="en-GB"/>
        </w:rPr>
        <w:t xml:space="preserve"> </w:t>
      </w:r>
      <w:r w:rsidR="00460439">
        <w:rPr>
          <w:rFonts w:hint="cs"/>
          <w:rtl/>
          <w:lang w:val="en-GB"/>
        </w:rPr>
        <w:t xml:space="preserve">מ-2015 עד 2019 עשיתי </w:t>
      </w:r>
      <w:proofErr w:type="spellStart"/>
      <w:r w:rsidR="007E4313">
        <w:rPr>
          <w:rFonts w:hint="cs"/>
          <w:rtl/>
          <w:lang w:val="en-GB"/>
        </w:rPr>
        <w:t>איתך</w:t>
      </w:r>
      <w:proofErr w:type="spellEnd"/>
      <w:r w:rsidR="007E4313">
        <w:rPr>
          <w:rFonts w:hint="cs"/>
          <w:rtl/>
          <w:lang w:val="en-GB"/>
        </w:rPr>
        <w:t xml:space="preserve"> </w:t>
      </w:r>
      <w:r w:rsidR="00460439">
        <w:rPr>
          <w:rFonts w:hint="cs"/>
          <w:rtl/>
          <w:lang w:val="en-GB"/>
        </w:rPr>
        <w:t>צדק חלוקתי</w:t>
      </w:r>
      <w:r w:rsidR="007E4313">
        <w:rPr>
          <w:rFonts w:hint="cs"/>
          <w:rtl/>
          <w:lang w:val="en-GB"/>
        </w:rPr>
        <w:t>.</w:t>
      </w:r>
      <w:r w:rsidR="00460439">
        <w:rPr>
          <w:rFonts w:hint="cs"/>
          <w:rtl/>
          <w:lang w:val="en-GB"/>
        </w:rPr>
        <w:t xml:space="preserve">  </w:t>
      </w:r>
      <w:bookmarkStart w:id="156" w:name="_ETM_Q1_3326021"/>
      <w:bookmarkEnd w:id="156"/>
      <w:r w:rsidR="002F6654">
        <w:rPr>
          <w:rFonts w:hint="cs"/>
          <w:rtl/>
          <w:lang w:val="en-GB"/>
        </w:rPr>
        <w:t xml:space="preserve"> </w:t>
      </w:r>
    </w:p>
    <w:p w:rsidR="002F6654" w:rsidRDefault="002F6654" w:rsidP="00AB3B38">
      <w:pPr>
        <w:rPr>
          <w:rtl/>
          <w:lang w:val="en-GB"/>
        </w:rPr>
      </w:pPr>
    </w:p>
    <w:p w:rsidR="002F6654" w:rsidRDefault="002F6654" w:rsidP="002F6654">
      <w:pPr>
        <w:pStyle w:val="a4"/>
        <w:keepNext/>
        <w:rPr>
          <w:rtl/>
          <w:lang w:val="en-GB"/>
        </w:rPr>
      </w:pPr>
      <w:bookmarkStart w:id="157" w:name="ET_speaker_5561_52"/>
      <w:r w:rsidRPr="002F66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F6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"/>
    </w:p>
    <w:p w:rsidR="002F6654" w:rsidRDefault="002F6654" w:rsidP="002F6654">
      <w:pPr>
        <w:pStyle w:val="KeepWithNext"/>
        <w:rPr>
          <w:rtl/>
          <w:lang w:val="en-GB"/>
        </w:rPr>
      </w:pPr>
    </w:p>
    <w:p w:rsidR="002F6654" w:rsidRDefault="002F6654" w:rsidP="001673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אתם </w:t>
      </w:r>
      <w:r w:rsidR="007E431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אלט</w:t>
      </w:r>
      <w:r w:rsidR="00A13120">
        <w:rPr>
          <w:rFonts w:hint="cs"/>
          <w:rtl/>
          <w:lang w:val="en-GB"/>
        </w:rPr>
        <w:t>ר</w:t>
      </w:r>
      <w:r w:rsidR="000A7737">
        <w:rPr>
          <w:rFonts w:hint="cs"/>
          <w:rtl/>
          <w:lang w:val="en-GB"/>
        </w:rPr>
        <w:t>נטיבה</w:t>
      </w:r>
      <w:r w:rsidR="001673CF">
        <w:rPr>
          <w:rFonts w:hint="cs"/>
          <w:rtl/>
          <w:lang w:val="en-GB"/>
        </w:rPr>
        <w:t xml:space="preserve"> -</w:t>
      </w:r>
      <w:r w:rsidR="000A773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 w:rsidR="00A13120">
        <w:rPr>
          <w:rFonts w:hint="cs"/>
          <w:rtl/>
          <w:lang w:val="en-GB"/>
        </w:rPr>
        <w:t>.</w:t>
      </w:r>
    </w:p>
    <w:p w:rsidR="002F6654" w:rsidRDefault="002F6654" w:rsidP="002F6654">
      <w:pPr>
        <w:rPr>
          <w:rtl/>
          <w:lang w:val="en-GB"/>
        </w:rPr>
      </w:pPr>
    </w:p>
    <w:p w:rsidR="002F6654" w:rsidRDefault="002F6654" w:rsidP="002F6654">
      <w:pPr>
        <w:pStyle w:val="a4"/>
        <w:keepNext/>
        <w:rPr>
          <w:rtl/>
          <w:lang w:val="en-GB"/>
        </w:rPr>
      </w:pPr>
      <w:bookmarkStart w:id="158" w:name="ET_speaker_5300_53"/>
      <w:r w:rsidRPr="002F66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2F6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2F6654" w:rsidRDefault="002F6654" w:rsidP="002F6654">
      <w:pPr>
        <w:pStyle w:val="KeepWithNext"/>
        <w:rPr>
          <w:rtl/>
          <w:lang w:val="en-GB"/>
        </w:rPr>
      </w:pPr>
    </w:p>
    <w:p w:rsidR="002F6654" w:rsidRDefault="000A7737" w:rsidP="005B6708">
      <w:pPr>
        <w:rPr>
          <w:rtl/>
          <w:lang w:val="en-GB"/>
        </w:rPr>
      </w:pPr>
      <w:r>
        <w:rPr>
          <w:rFonts w:hint="cs"/>
          <w:rtl/>
          <w:lang w:val="en-GB"/>
        </w:rPr>
        <w:t>תמיד ידעת להילחם</w:t>
      </w:r>
      <w:bookmarkStart w:id="159" w:name="_ETM_Q1_3369180"/>
      <w:bookmarkEnd w:id="159"/>
      <w:r w:rsidR="007E4313">
        <w:rPr>
          <w:rFonts w:hint="cs"/>
          <w:rtl/>
          <w:lang w:val="en-GB"/>
        </w:rPr>
        <w:t>,</w:t>
      </w:r>
      <w:r w:rsidR="005B6708">
        <w:rPr>
          <w:rFonts w:hint="cs"/>
          <w:rtl/>
          <w:lang w:val="en-GB"/>
        </w:rPr>
        <w:t xml:space="preserve"> כי אתה יודע מה זה צדק חלוקתי, אתה </w:t>
      </w:r>
      <w:bookmarkStart w:id="160" w:name="_ETM_Q1_3387301"/>
      <w:bookmarkEnd w:id="160"/>
      <w:r w:rsidR="005B6708">
        <w:rPr>
          <w:rFonts w:hint="cs"/>
          <w:rtl/>
          <w:lang w:val="en-GB"/>
        </w:rPr>
        <w:t xml:space="preserve">יודע מה זה רווחה. </w:t>
      </w:r>
      <w:r w:rsidR="002F6654">
        <w:rPr>
          <w:rFonts w:hint="cs"/>
          <w:rtl/>
          <w:lang w:val="en-GB"/>
        </w:rPr>
        <w:t xml:space="preserve">מה שאתם עושים </w:t>
      </w:r>
      <w:r w:rsidR="005B6708">
        <w:rPr>
          <w:rFonts w:hint="cs"/>
          <w:rtl/>
          <w:lang w:val="en-GB"/>
        </w:rPr>
        <w:t xml:space="preserve">פה </w:t>
      </w:r>
      <w:r w:rsidR="002F6654">
        <w:rPr>
          <w:rFonts w:hint="cs"/>
          <w:rtl/>
          <w:lang w:val="en-GB"/>
        </w:rPr>
        <w:t xml:space="preserve">זה בדיוק הפוך. </w:t>
      </w:r>
      <w:r w:rsidR="005B6708">
        <w:rPr>
          <w:rFonts w:hint="cs"/>
          <w:rtl/>
          <w:lang w:val="en-GB"/>
        </w:rPr>
        <w:t xml:space="preserve">מילא אם היו נותנים את הכסף לפי מצב הרווחה </w:t>
      </w:r>
      <w:bookmarkStart w:id="161" w:name="_ETM_Q1_3394661"/>
      <w:bookmarkEnd w:id="161"/>
      <w:r w:rsidR="005B6708">
        <w:rPr>
          <w:rFonts w:hint="cs"/>
          <w:rtl/>
          <w:lang w:val="en-GB"/>
        </w:rPr>
        <w:t>בכל עיר, לפי</w:t>
      </w:r>
      <w:r w:rsidR="002F6654">
        <w:rPr>
          <w:rFonts w:hint="cs"/>
          <w:rtl/>
          <w:lang w:val="en-GB"/>
        </w:rPr>
        <w:t xml:space="preserve"> הדירוג של </w:t>
      </w:r>
      <w:r w:rsidR="005B6708">
        <w:rPr>
          <w:rFonts w:hint="cs"/>
          <w:rtl/>
          <w:lang w:val="en-GB"/>
        </w:rPr>
        <w:t xml:space="preserve">כל עיר </w:t>
      </w:r>
      <w:proofErr w:type="spellStart"/>
      <w:r w:rsidR="005B6708">
        <w:rPr>
          <w:rFonts w:hint="cs"/>
          <w:rtl/>
          <w:lang w:val="en-GB"/>
        </w:rPr>
        <w:t>בהלמ"ס</w:t>
      </w:r>
      <w:proofErr w:type="spellEnd"/>
      <w:r w:rsidR="005B6708">
        <w:rPr>
          <w:rFonts w:hint="cs"/>
          <w:rtl/>
          <w:lang w:val="en-GB"/>
        </w:rPr>
        <w:t xml:space="preserve">, </w:t>
      </w:r>
      <w:r w:rsidR="002F6654">
        <w:rPr>
          <w:rFonts w:hint="cs"/>
          <w:rtl/>
          <w:lang w:val="en-GB"/>
        </w:rPr>
        <w:t xml:space="preserve"> </w:t>
      </w:r>
      <w:r w:rsidR="005B6708">
        <w:rPr>
          <w:rFonts w:hint="cs"/>
          <w:rtl/>
          <w:lang w:val="en-GB"/>
        </w:rPr>
        <w:t xml:space="preserve">אבל נותנים </w:t>
      </w:r>
      <w:r w:rsidR="002F6654">
        <w:rPr>
          <w:rFonts w:hint="cs"/>
          <w:rtl/>
          <w:lang w:val="en-GB"/>
        </w:rPr>
        <w:t>למי ש</w:t>
      </w:r>
      <w:r w:rsidR="005B6708">
        <w:rPr>
          <w:rFonts w:hint="cs"/>
          <w:rtl/>
          <w:lang w:val="en-GB"/>
        </w:rPr>
        <w:t xml:space="preserve">יש היתרי </w:t>
      </w:r>
      <w:bookmarkStart w:id="162" w:name="_ETM_Q1_3401663"/>
      <w:bookmarkEnd w:id="162"/>
      <w:r w:rsidR="005B6708">
        <w:rPr>
          <w:rFonts w:hint="cs"/>
          <w:rtl/>
          <w:lang w:val="en-GB"/>
        </w:rPr>
        <w:t>בנייה. מה יעשה זה ש</w:t>
      </w:r>
      <w:r w:rsidR="002F6654">
        <w:rPr>
          <w:rFonts w:hint="cs"/>
          <w:rtl/>
          <w:lang w:val="en-GB"/>
        </w:rPr>
        <w:t xml:space="preserve">אין </w:t>
      </w:r>
      <w:r w:rsidR="005B6708">
        <w:rPr>
          <w:rFonts w:hint="cs"/>
          <w:rtl/>
          <w:lang w:val="en-GB"/>
        </w:rPr>
        <w:t xml:space="preserve">לו </w:t>
      </w:r>
      <w:r w:rsidR="002F6654">
        <w:rPr>
          <w:rFonts w:hint="cs"/>
          <w:rtl/>
          <w:lang w:val="en-GB"/>
        </w:rPr>
        <w:t>עתודות קר</w:t>
      </w:r>
      <w:r w:rsidR="005B6708">
        <w:rPr>
          <w:rFonts w:hint="cs"/>
          <w:rtl/>
          <w:lang w:val="en-GB"/>
        </w:rPr>
        <w:t xml:space="preserve">קע? איך הוא </w:t>
      </w:r>
      <w:bookmarkStart w:id="163" w:name="_ETM_Q1_3411036"/>
      <w:bookmarkEnd w:id="163"/>
      <w:r w:rsidR="005B6708">
        <w:rPr>
          <w:rFonts w:hint="cs"/>
          <w:rtl/>
          <w:lang w:val="en-GB"/>
        </w:rPr>
        <w:t xml:space="preserve">יקבל את הכסף? </w:t>
      </w:r>
      <w:r w:rsidR="008F3961">
        <w:rPr>
          <w:rFonts w:hint="cs"/>
          <w:rtl/>
          <w:lang w:val="en-GB"/>
        </w:rPr>
        <w:t xml:space="preserve">גפני, </w:t>
      </w:r>
      <w:r w:rsidR="002F6654">
        <w:rPr>
          <w:rFonts w:hint="cs"/>
          <w:rtl/>
          <w:lang w:val="en-GB"/>
        </w:rPr>
        <w:t xml:space="preserve">איך אתה מסכים לזה? </w:t>
      </w:r>
    </w:p>
    <w:p w:rsidR="002F6654" w:rsidRDefault="002F6654" w:rsidP="002F6654">
      <w:pPr>
        <w:rPr>
          <w:rtl/>
          <w:lang w:val="en-GB"/>
        </w:rPr>
      </w:pPr>
    </w:p>
    <w:p w:rsidR="002F6654" w:rsidRDefault="002F6654" w:rsidP="002F6654">
      <w:pPr>
        <w:pStyle w:val="a4"/>
        <w:keepNext/>
        <w:rPr>
          <w:rtl/>
          <w:lang w:val="en-GB"/>
        </w:rPr>
      </w:pPr>
      <w:bookmarkStart w:id="164" w:name="ET_speaker_5918_54"/>
      <w:r w:rsidRPr="002F665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2F6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2F6654" w:rsidRDefault="002F6654" w:rsidP="002F6654">
      <w:pPr>
        <w:pStyle w:val="KeepWithNext"/>
        <w:rPr>
          <w:rtl/>
          <w:lang w:val="en-GB"/>
        </w:rPr>
      </w:pPr>
    </w:p>
    <w:p w:rsidR="002F6654" w:rsidRDefault="002F6654" w:rsidP="002F6654">
      <w:pPr>
        <w:rPr>
          <w:rtl/>
          <w:lang w:val="en-GB"/>
        </w:rPr>
      </w:pPr>
      <w:r>
        <w:rPr>
          <w:rFonts w:hint="cs"/>
          <w:rtl/>
          <w:lang w:val="en-GB"/>
        </w:rPr>
        <w:t>מה</w:t>
      </w:r>
      <w:r w:rsidR="005B6708">
        <w:rPr>
          <w:rFonts w:hint="cs"/>
          <w:rtl/>
          <w:lang w:val="en-GB"/>
        </w:rPr>
        <w:t xml:space="preserve"> יעשה מי שיש לו קרקע </w:t>
      </w:r>
      <w:bookmarkStart w:id="165" w:name="_ETM_Q1_3409883"/>
      <w:bookmarkEnd w:id="165"/>
      <w:r w:rsidR="005B6708">
        <w:rPr>
          <w:rFonts w:hint="cs"/>
          <w:rtl/>
          <w:lang w:val="en-GB"/>
        </w:rPr>
        <w:t>אבל לא נותנים לו היתר?</w:t>
      </w:r>
    </w:p>
    <w:p w:rsidR="002F6654" w:rsidRDefault="002F6654" w:rsidP="002F6654">
      <w:pPr>
        <w:rPr>
          <w:rtl/>
          <w:lang w:val="en-GB"/>
        </w:rPr>
      </w:pPr>
    </w:p>
    <w:p w:rsidR="002F6654" w:rsidRDefault="002F6654" w:rsidP="002F6654">
      <w:pPr>
        <w:pStyle w:val="a4"/>
        <w:keepNext/>
        <w:rPr>
          <w:rtl/>
          <w:lang w:val="en-GB"/>
        </w:rPr>
      </w:pPr>
      <w:bookmarkStart w:id="166" w:name="ET_speaker_5520_56"/>
      <w:r w:rsidRPr="002F66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2F6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2F6654" w:rsidRDefault="002F6654" w:rsidP="002F6654">
      <w:pPr>
        <w:pStyle w:val="KeepWithNext"/>
        <w:rPr>
          <w:rtl/>
          <w:lang w:val="en-GB"/>
        </w:rPr>
      </w:pPr>
    </w:p>
    <w:p w:rsidR="002F6654" w:rsidRDefault="002F6654" w:rsidP="005A3F5E">
      <w:pPr>
        <w:rPr>
          <w:rtl/>
          <w:lang w:val="en-GB"/>
        </w:rPr>
      </w:pPr>
      <w:r>
        <w:rPr>
          <w:rFonts w:hint="cs"/>
          <w:rtl/>
          <w:lang w:val="en-GB"/>
        </w:rPr>
        <w:t>הממשלה מבצעת בשל</w:t>
      </w:r>
      <w:r w:rsidR="002319DE">
        <w:rPr>
          <w:rFonts w:hint="cs"/>
          <w:rtl/>
          <w:lang w:val="en-GB"/>
        </w:rPr>
        <w:t xml:space="preserve">טון המקומי </w:t>
      </w:r>
      <w:bookmarkStart w:id="167" w:name="_ETM_Q1_3504689"/>
      <w:bookmarkEnd w:id="167"/>
      <w:r w:rsidR="005A3F5E">
        <w:rPr>
          <w:rFonts w:hint="cs"/>
          <w:rtl/>
          <w:lang w:val="en-GB"/>
        </w:rPr>
        <w:t xml:space="preserve">ביזה כלכלית </w:t>
      </w:r>
      <w:r w:rsidR="001673CF">
        <w:rPr>
          <w:rFonts w:hint="cs"/>
          <w:rtl/>
          <w:lang w:val="en-GB"/>
        </w:rPr>
        <w:t xml:space="preserve">על ידי כך </w:t>
      </w:r>
      <w:r w:rsidR="002319DE">
        <w:rPr>
          <w:rFonts w:hint="cs"/>
          <w:rtl/>
          <w:lang w:val="en-GB"/>
        </w:rPr>
        <w:t>שהיא מבטלת סיוע הר</w:t>
      </w:r>
      <w:r>
        <w:rPr>
          <w:rFonts w:hint="cs"/>
          <w:rtl/>
          <w:lang w:val="en-GB"/>
        </w:rPr>
        <w:t>בה יותר גדול שאפשר היה להעניק לרשויו</w:t>
      </w:r>
      <w:r w:rsidR="002319DE">
        <w:rPr>
          <w:rFonts w:hint="cs"/>
          <w:rtl/>
          <w:lang w:val="en-GB"/>
        </w:rPr>
        <w:t>ת</w:t>
      </w:r>
      <w:r w:rsidR="005A3F5E">
        <w:rPr>
          <w:rFonts w:hint="cs"/>
          <w:rtl/>
          <w:lang w:val="en-GB"/>
        </w:rPr>
        <w:t>, כש</w:t>
      </w:r>
      <w:r w:rsidR="002319DE">
        <w:rPr>
          <w:rFonts w:hint="cs"/>
          <w:rtl/>
          <w:lang w:val="en-GB"/>
        </w:rPr>
        <w:t>כל זה בש</w:t>
      </w:r>
      <w:r>
        <w:rPr>
          <w:rFonts w:hint="cs"/>
          <w:rtl/>
          <w:lang w:val="en-GB"/>
        </w:rPr>
        <w:t>ב</w:t>
      </w:r>
      <w:r w:rsidR="002319D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 מה? כדי </w:t>
      </w:r>
      <w:r w:rsidR="002319DE">
        <w:rPr>
          <w:rFonts w:hint="cs"/>
          <w:rtl/>
          <w:lang w:val="en-GB"/>
        </w:rPr>
        <w:t xml:space="preserve">לייצר כיס אחורי לאריה דרעי </w:t>
      </w:r>
      <w:r>
        <w:rPr>
          <w:rFonts w:hint="cs"/>
          <w:rtl/>
          <w:lang w:val="en-GB"/>
        </w:rPr>
        <w:t xml:space="preserve">שיוכל לתת </w:t>
      </w:r>
      <w:r w:rsidR="002319DE">
        <w:rPr>
          <w:rFonts w:hint="cs"/>
          <w:rtl/>
          <w:lang w:val="en-GB"/>
        </w:rPr>
        <w:t>כסף דרך משרד הפנים למי שהוא</w:t>
      </w:r>
      <w:r w:rsidR="008944FA">
        <w:rPr>
          <w:rFonts w:hint="cs"/>
          <w:rtl/>
          <w:lang w:val="en-GB"/>
        </w:rPr>
        <w:t xml:space="preserve"> רוצה, כדי להסתיר את ה-13 מיליארד 600 מיליון שקל </w:t>
      </w:r>
      <w:bookmarkStart w:id="168" w:name="_ETM_Q1_3517743"/>
      <w:bookmarkEnd w:id="168"/>
      <w:r w:rsidR="00AE3B82">
        <w:rPr>
          <w:rFonts w:hint="cs"/>
          <w:rtl/>
          <w:lang w:val="en-GB"/>
        </w:rPr>
        <w:t xml:space="preserve">שנותנים כאתננים </w:t>
      </w:r>
      <w:r w:rsidR="004D5BB8">
        <w:rPr>
          <w:rFonts w:hint="cs"/>
          <w:rtl/>
          <w:lang w:val="en-GB"/>
        </w:rPr>
        <w:t>לגפני</w:t>
      </w:r>
      <w:r w:rsidR="00F83850">
        <w:rPr>
          <w:rFonts w:hint="cs"/>
          <w:rtl/>
          <w:lang w:val="en-GB"/>
        </w:rPr>
        <w:t>,</w:t>
      </w:r>
      <w:r w:rsidR="00582140">
        <w:rPr>
          <w:rFonts w:hint="cs"/>
          <w:rtl/>
          <w:lang w:val="en-GB"/>
        </w:rPr>
        <w:t xml:space="preserve"> לפרוש</w:t>
      </w:r>
      <w:r w:rsidR="004D5BB8">
        <w:rPr>
          <w:rFonts w:hint="cs"/>
          <w:rtl/>
          <w:lang w:val="en-GB"/>
        </w:rPr>
        <w:t xml:space="preserve"> ולאריה דרעי. אתם </w:t>
      </w:r>
      <w:bookmarkStart w:id="169" w:name="_ETM_Q1_3537546"/>
      <w:bookmarkEnd w:id="169"/>
      <w:r w:rsidR="004D5BB8">
        <w:rPr>
          <w:rFonts w:hint="cs"/>
          <w:rtl/>
          <w:lang w:val="en-GB"/>
        </w:rPr>
        <w:t>אומרים שא</w:t>
      </w:r>
      <w:r w:rsidR="00F83850">
        <w:rPr>
          <w:rFonts w:hint="cs"/>
          <w:rtl/>
          <w:lang w:val="en-GB"/>
        </w:rPr>
        <w:t>תם רוצים לייצר איזון בין רשויות</w:t>
      </w:r>
      <w:r w:rsidR="001673CF">
        <w:rPr>
          <w:rFonts w:hint="cs"/>
          <w:rtl/>
          <w:lang w:val="en-GB"/>
        </w:rPr>
        <w:t>,</w:t>
      </w:r>
      <w:r w:rsidR="004D5BB8">
        <w:rPr>
          <w:rFonts w:hint="cs"/>
          <w:rtl/>
          <w:lang w:val="en-GB"/>
        </w:rPr>
        <w:t xml:space="preserve"> </w:t>
      </w:r>
      <w:r w:rsidR="00C42F87">
        <w:rPr>
          <w:rFonts w:hint="cs"/>
          <w:rtl/>
          <w:lang w:val="en-GB"/>
        </w:rPr>
        <w:t xml:space="preserve">אבל </w:t>
      </w:r>
      <w:r w:rsidR="004D5BB8">
        <w:rPr>
          <w:rFonts w:hint="cs"/>
          <w:rtl/>
          <w:lang w:val="en-GB"/>
        </w:rPr>
        <w:t xml:space="preserve">כבר יש מנגנוני איזון. הרי </w:t>
      </w:r>
      <w:r>
        <w:rPr>
          <w:rFonts w:hint="cs"/>
          <w:rtl/>
          <w:lang w:val="en-GB"/>
        </w:rPr>
        <w:t xml:space="preserve">יש </w:t>
      </w:r>
      <w:r w:rsidR="004D5BB8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נוסחת </w:t>
      </w:r>
      <w:r w:rsidR="004D5BB8">
        <w:rPr>
          <w:rFonts w:hint="cs"/>
          <w:rtl/>
          <w:lang w:val="en-GB"/>
        </w:rPr>
        <w:t>מענקי האיזון</w:t>
      </w:r>
      <w:bookmarkStart w:id="170" w:name="_ETM_Q1_3544957"/>
      <w:bookmarkEnd w:id="170"/>
      <w:r w:rsidR="00A006F6">
        <w:rPr>
          <w:rFonts w:hint="cs"/>
          <w:rtl/>
          <w:lang w:val="en-GB"/>
        </w:rPr>
        <w:t xml:space="preserve"> שבתוכה </w:t>
      </w:r>
      <w:r w:rsidR="004D5BB8">
        <w:rPr>
          <w:rFonts w:hint="cs"/>
          <w:rtl/>
          <w:lang w:val="en-GB"/>
        </w:rPr>
        <w:t>מביאים בחשבון כמה שטח</w:t>
      </w:r>
      <w:bookmarkStart w:id="171" w:name="_ETM_Q1_3547587"/>
      <w:bookmarkEnd w:id="171"/>
      <w:r w:rsidR="004D5BB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מסחר</w:t>
      </w:r>
      <w:r w:rsidR="004D5BB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4D5BB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כמה שטח </w:t>
      </w:r>
      <w:r w:rsidR="004D5BB8">
        <w:rPr>
          <w:rFonts w:hint="cs"/>
          <w:rtl/>
          <w:lang w:val="en-GB"/>
        </w:rPr>
        <w:t xml:space="preserve">למגורים </w:t>
      </w:r>
      <w:r>
        <w:rPr>
          <w:rFonts w:hint="cs"/>
          <w:rtl/>
          <w:lang w:val="en-GB"/>
        </w:rPr>
        <w:t>יש באותה רשו</w:t>
      </w:r>
      <w:r w:rsidR="004D5BB8">
        <w:rPr>
          <w:rFonts w:hint="cs"/>
          <w:rtl/>
          <w:lang w:val="en-GB"/>
        </w:rPr>
        <w:t xml:space="preserve">ת. </w:t>
      </w:r>
      <w:r>
        <w:rPr>
          <w:rFonts w:hint="cs"/>
          <w:rtl/>
          <w:lang w:val="en-GB"/>
        </w:rPr>
        <w:t>מ</w:t>
      </w:r>
      <w:r w:rsidR="004D5BB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יקרה?</w:t>
      </w:r>
      <w:r w:rsidR="004D5BB8">
        <w:rPr>
          <w:rFonts w:hint="cs"/>
          <w:rtl/>
          <w:lang w:val="en-GB"/>
        </w:rPr>
        <w:t xml:space="preserve"> </w:t>
      </w:r>
      <w:r w:rsidR="00C42F87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תתנו </w:t>
      </w:r>
      <w:r w:rsidR="00A006F6">
        <w:rPr>
          <w:rFonts w:hint="cs"/>
          <w:rtl/>
          <w:lang w:val="en-GB"/>
        </w:rPr>
        <w:t xml:space="preserve">מפה כסף לחלק מהרשויות שמקבלות </w:t>
      </w:r>
      <w:bookmarkStart w:id="172" w:name="_ETM_Q1_3553922"/>
      <w:bookmarkEnd w:id="172"/>
      <w:r w:rsidR="00C42F87">
        <w:rPr>
          <w:rFonts w:hint="cs"/>
          <w:rtl/>
          <w:lang w:val="en-GB"/>
        </w:rPr>
        <w:t>מענק איזון, ישללו לאותן רשויות</w:t>
      </w:r>
      <w:r w:rsidR="00A006F6">
        <w:rPr>
          <w:rFonts w:hint="cs"/>
          <w:rtl/>
          <w:lang w:val="en-GB"/>
        </w:rPr>
        <w:t xml:space="preserve"> את מענק האיזון. </w:t>
      </w:r>
      <w:r>
        <w:rPr>
          <w:rFonts w:hint="cs"/>
          <w:rtl/>
          <w:lang w:val="en-GB"/>
        </w:rPr>
        <w:t xml:space="preserve">כל מה שאתם תעשו </w:t>
      </w:r>
      <w:r w:rsidR="00C42F87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זה רק בלגן</w:t>
      </w:r>
      <w:r w:rsidR="00A006F6">
        <w:rPr>
          <w:rFonts w:hint="cs"/>
          <w:rtl/>
          <w:lang w:val="en-GB"/>
        </w:rPr>
        <w:t>.</w:t>
      </w:r>
    </w:p>
    <w:p w:rsidR="002F6654" w:rsidRDefault="002F6654" w:rsidP="002F6654">
      <w:pPr>
        <w:rPr>
          <w:rtl/>
          <w:lang w:val="en-GB"/>
        </w:rPr>
      </w:pPr>
    </w:p>
    <w:p w:rsidR="00316367" w:rsidRDefault="00316367" w:rsidP="00316367">
      <w:pPr>
        <w:pStyle w:val="af9"/>
        <w:keepNext/>
        <w:rPr>
          <w:rtl/>
          <w:lang w:eastAsia="he-IL"/>
        </w:rPr>
      </w:pPr>
      <w:bookmarkStart w:id="173" w:name="ET_guest_חיים_ביבס_92"/>
      <w:r w:rsidRPr="00316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3163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316367" w:rsidRDefault="00316367" w:rsidP="00316367">
      <w:pPr>
        <w:pStyle w:val="KeepWithNext"/>
        <w:rPr>
          <w:rtl/>
          <w:lang w:eastAsia="he-IL"/>
        </w:rPr>
      </w:pPr>
    </w:p>
    <w:p w:rsidR="002F6654" w:rsidRDefault="00316367" w:rsidP="007B0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לחלוטין, </w:t>
      </w:r>
      <w:bookmarkStart w:id="174" w:name="_ETM_Q1_3566156"/>
      <w:bookmarkEnd w:id="174"/>
      <w:r>
        <w:rPr>
          <w:rFonts w:hint="cs"/>
          <w:rtl/>
          <w:lang w:eastAsia="he-IL"/>
        </w:rPr>
        <w:t xml:space="preserve">זה הרעיון. סוף כל סוף חבר כנסת אחד הבין </w:t>
      </w:r>
      <w:bookmarkStart w:id="175" w:name="_ETM_Q1_3563974"/>
      <w:bookmarkEnd w:id="175"/>
      <w:r>
        <w:rPr>
          <w:rFonts w:hint="cs"/>
          <w:rtl/>
          <w:lang w:eastAsia="he-IL"/>
        </w:rPr>
        <w:t xml:space="preserve">את המשמעות של הדבר הזה. </w:t>
      </w:r>
    </w:p>
    <w:p w:rsidR="007B0D97" w:rsidRDefault="007B0D97" w:rsidP="007B0D97">
      <w:pPr>
        <w:rPr>
          <w:rtl/>
          <w:lang w:val="en-GB"/>
        </w:rPr>
      </w:pPr>
      <w:bookmarkStart w:id="176" w:name="_ETM_Q1_3586651"/>
      <w:bookmarkStart w:id="177" w:name="_ETM_Q1_3586715"/>
      <w:bookmarkEnd w:id="176"/>
      <w:bookmarkEnd w:id="177"/>
    </w:p>
    <w:p w:rsidR="002F6654" w:rsidRDefault="002F6654" w:rsidP="002F6654">
      <w:pPr>
        <w:pStyle w:val="a4"/>
        <w:keepNext/>
        <w:rPr>
          <w:rtl/>
          <w:lang w:val="en-GB"/>
        </w:rPr>
      </w:pPr>
      <w:bookmarkStart w:id="178" w:name="ET_speaker_5520_58"/>
      <w:r w:rsidRPr="002F66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2F6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2F6654" w:rsidRDefault="002F6654" w:rsidP="002F6654">
      <w:pPr>
        <w:pStyle w:val="KeepWithNext"/>
        <w:rPr>
          <w:rtl/>
          <w:lang w:val="en-GB"/>
        </w:rPr>
      </w:pPr>
    </w:p>
    <w:p w:rsidR="002F6654" w:rsidRDefault="007B0D97" w:rsidP="007860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מה שאתם עושים פה זה פשוט סיבוב של ביזה </w:t>
      </w:r>
      <w:r w:rsidR="00CD66FA">
        <w:rPr>
          <w:rFonts w:hint="cs"/>
          <w:rtl/>
          <w:lang w:val="en-GB"/>
        </w:rPr>
        <w:t xml:space="preserve">על הקופה </w:t>
      </w:r>
      <w:bookmarkStart w:id="179" w:name="_ETM_Q1_3589413"/>
      <w:bookmarkEnd w:id="179"/>
      <w:r w:rsidR="00CD66FA">
        <w:rPr>
          <w:rFonts w:hint="cs"/>
          <w:rtl/>
          <w:lang w:val="en-GB"/>
        </w:rPr>
        <w:t xml:space="preserve">הציבורית. </w:t>
      </w:r>
      <w:r w:rsidR="002F6654">
        <w:rPr>
          <w:rFonts w:hint="cs"/>
          <w:rtl/>
          <w:lang w:val="en-GB"/>
        </w:rPr>
        <w:t xml:space="preserve">לא הספיקה </w:t>
      </w:r>
      <w:r w:rsidR="00341D40">
        <w:rPr>
          <w:rFonts w:hint="cs"/>
          <w:rtl/>
          <w:lang w:val="en-GB"/>
        </w:rPr>
        <w:t>לכם הביזה של הק</w:t>
      </w:r>
      <w:r w:rsidR="0078607D">
        <w:rPr>
          <w:rFonts w:hint="cs"/>
          <w:rtl/>
          <w:lang w:val="en-GB"/>
        </w:rPr>
        <w:t>ופה של תקציב המדינה, לכן אתם מכני</w:t>
      </w:r>
      <w:r w:rsidR="00341D40">
        <w:rPr>
          <w:rFonts w:hint="cs"/>
          <w:rtl/>
          <w:lang w:val="en-GB"/>
        </w:rPr>
        <w:t xml:space="preserve">סים את </w:t>
      </w:r>
      <w:bookmarkStart w:id="180" w:name="_ETM_Q1_3595960"/>
      <w:bookmarkEnd w:id="180"/>
      <w:r w:rsidR="00341D40">
        <w:rPr>
          <w:rFonts w:hint="cs"/>
          <w:rtl/>
          <w:lang w:val="en-GB"/>
        </w:rPr>
        <w:t xml:space="preserve">היד לכיס של הארנונה שאזרחי ישראל משלמים כדי לבזוז גם </w:t>
      </w:r>
      <w:bookmarkStart w:id="181" w:name="_ETM_Q1_3598876"/>
      <w:bookmarkEnd w:id="181"/>
      <w:r w:rsidR="00341D40">
        <w:rPr>
          <w:rFonts w:hint="cs"/>
          <w:rtl/>
          <w:lang w:val="en-GB"/>
        </w:rPr>
        <w:t xml:space="preserve">אותה. </w:t>
      </w:r>
      <w:r w:rsidR="002F6654">
        <w:rPr>
          <w:rFonts w:hint="cs"/>
          <w:rtl/>
          <w:lang w:val="en-GB"/>
        </w:rPr>
        <w:t xml:space="preserve"> </w:t>
      </w:r>
    </w:p>
    <w:p w:rsidR="002F6654" w:rsidRDefault="002F6654" w:rsidP="002F6654">
      <w:pPr>
        <w:rPr>
          <w:rtl/>
          <w:lang w:val="en-GB"/>
        </w:rPr>
      </w:pPr>
    </w:p>
    <w:p w:rsidR="002F6654" w:rsidRDefault="002F6654" w:rsidP="002F6654">
      <w:pPr>
        <w:rPr>
          <w:rtl/>
          <w:lang w:val="en-GB"/>
        </w:rPr>
      </w:pPr>
    </w:p>
    <w:p w:rsidR="002F6654" w:rsidRDefault="002F6654" w:rsidP="002F6654">
      <w:pPr>
        <w:pStyle w:val="a4"/>
        <w:keepNext/>
        <w:rPr>
          <w:rtl/>
          <w:lang w:val="en-GB"/>
        </w:rPr>
      </w:pPr>
      <w:bookmarkStart w:id="182" w:name="ET_speaker_6341_59"/>
      <w:r w:rsidRPr="002F66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2F6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2F6654" w:rsidRDefault="002F6654" w:rsidP="002F6654">
      <w:pPr>
        <w:pStyle w:val="KeepWithNext"/>
        <w:rPr>
          <w:rtl/>
          <w:lang w:val="en-GB"/>
        </w:rPr>
      </w:pPr>
    </w:p>
    <w:p w:rsidR="002F6654" w:rsidRDefault="002D3684" w:rsidP="002D36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התהליך שמתקיים כאן הוא תהליך </w:t>
      </w:r>
      <w:bookmarkStart w:id="183" w:name="_ETM_Q1_3700062"/>
      <w:bookmarkEnd w:id="183"/>
      <w:r>
        <w:rPr>
          <w:rFonts w:hint="cs"/>
          <w:rtl/>
          <w:lang w:val="en-GB"/>
        </w:rPr>
        <w:t xml:space="preserve">פסול. </w:t>
      </w:r>
      <w:r w:rsidR="002F6654">
        <w:rPr>
          <w:rFonts w:hint="cs"/>
          <w:rtl/>
          <w:lang w:val="en-GB"/>
        </w:rPr>
        <w:t xml:space="preserve">אפילו חבר הכנסת אלי דלל בישיבה שלכם אמר שחוק הארנונה </w:t>
      </w:r>
      <w:r>
        <w:rPr>
          <w:rFonts w:hint="cs"/>
          <w:rtl/>
          <w:lang w:val="en-GB"/>
        </w:rPr>
        <w:t>- -</w:t>
      </w:r>
    </w:p>
    <w:p w:rsidR="002F6654" w:rsidRDefault="002F6654" w:rsidP="002F6654">
      <w:pPr>
        <w:rPr>
          <w:rtl/>
          <w:lang w:val="en-GB"/>
        </w:rPr>
      </w:pPr>
    </w:p>
    <w:p w:rsidR="002F6654" w:rsidRDefault="002F6654" w:rsidP="002F6654">
      <w:pPr>
        <w:pStyle w:val="a4"/>
        <w:keepNext/>
        <w:rPr>
          <w:rtl/>
          <w:lang w:val="en-GB"/>
        </w:rPr>
      </w:pPr>
      <w:bookmarkStart w:id="184" w:name="ET_speaker_6255_63"/>
      <w:r w:rsidRPr="002F66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2F6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"/>
    </w:p>
    <w:p w:rsidR="002F6654" w:rsidRDefault="002F6654" w:rsidP="002F6654">
      <w:pPr>
        <w:pStyle w:val="KeepWithNext"/>
        <w:rPr>
          <w:rtl/>
          <w:lang w:val="en-GB"/>
        </w:rPr>
      </w:pPr>
    </w:p>
    <w:p w:rsidR="002F6654" w:rsidRDefault="002D3684" w:rsidP="002D36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יודעת למה אלי דלל </w:t>
      </w:r>
      <w:bookmarkStart w:id="185" w:name="_ETM_Q1_3722512"/>
      <w:bookmarkEnd w:id="185"/>
      <w:r>
        <w:rPr>
          <w:rFonts w:hint="cs"/>
          <w:rtl/>
          <w:lang w:val="en-GB"/>
        </w:rPr>
        <w:t xml:space="preserve">נגד? כי הוא היה סגן ראש עיר, הוא מבין מה </w:t>
      </w:r>
      <w:bookmarkStart w:id="186" w:name="_ETM_Q1_3730277"/>
      <w:bookmarkEnd w:id="186"/>
      <w:r>
        <w:rPr>
          <w:rFonts w:hint="cs"/>
          <w:rtl/>
          <w:lang w:val="en-GB"/>
        </w:rPr>
        <w:t>זה עושה.</w:t>
      </w:r>
    </w:p>
    <w:p w:rsidR="002F6654" w:rsidRDefault="002F6654" w:rsidP="002F6654">
      <w:pPr>
        <w:rPr>
          <w:rtl/>
          <w:lang w:val="en-GB"/>
        </w:rPr>
      </w:pPr>
    </w:p>
    <w:p w:rsidR="002F6654" w:rsidRDefault="002F6654" w:rsidP="002F6654">
      <w:pPr>
        <w:pStyle w:val="a4"/>
        <w:keepNext/>
        <w:rPr>
          <w:rtl/>
          <w:lang w:val="en-GB"/>
        </w:rPr>
      </w:pPr>
      <w:bookmarkStart w:id="187" w:name="ET_speaker_6341_64"/>
      <w:r w:rsidRPr="002F66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2F6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"/>
    </w:p>
    <w:p w:rsidR="002F6654" w:rsidRDefault="002F6654" w:rsidP="002F6654">
      <w:pPr>
        <w:pStyle w:val="KeepWithNext"/>
        <w:rPr>
          <w:rtl/>
          <w:lang w:val="en-GB"/>
        </w:rPr>
      </w:pPr>
    </w:p>
    <w:p w:rsidR="002F6654" w:rsidRDefault="002F6654" w:rsidP="00C134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היום בוועדה </w:t>
      </w:r>
      <w:r w:rsidR="00C134D6">
        <w:rPr>
          <w:rFonts w:hint="cs"/>
          <w:rtl/>
          <w:lang w:val="en-GB"/>
        </w:rPr>
        <w:t>ה</w:t>
      </w:r>
      <w:r w:rsidR="002D3684">
        <w:rPr>
          <w:rFonts w:hint="cs"/>
          <w:rtl/>
          <w:lang w:val="en-GB"/>
        </w:rPr>
        <w:t xml:space="preserve">מיוחדת לענייני צעירים </w:t>
      </w:r>
      <w:r>
        <w:rPr>
          <w:rFonts w:hint="cs"/>
          <w:rtl/>
          <w:lang w:val="en-GB"/>
        </w:rPr>
        <w:t xml:space="preserve">דנו </w:t>
      </w:r>
      <w:r w:rsidR="002D3684">
        <w:rPr>
          <w:rFonts w:hint="cs"/>
          <w:rtl/>
          <w:lang w:val="en-GB"/>
        </w:rPr>
        <w:t>על כך ש</w:t>
      </w:r>
      <w:r>
        <w:rPr>
          <w:rFonts w:hint="cs"/>
          <w:rtl/>
          <w:lang w:val="en-GB"/>
        </w:rPr>
        <w:t>לא נותנים כסף למעונו</w:t>
      </w:r>
      <w:r w:rsidR="002D368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שיקומיים של ילדים עם צרכים מיוחדים. אנ</w:t>
      </w:r>
      <w:r w:rsidR="002D368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</w:t>
      </w:r>
      <w:r w:rsidR="002D36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2D3684">
        <w:rPr>
          <w:rFonts w:hint="cs"/>
          <w:rtl/>
          <w:lang w:val="en-GB"/>
        </w:rPr>
        <w:t>צליחה לה</w:t>
      </w:r>
      <w:r>
        <w:rPr>
          <w:rFonts w:hint="cs"/>
          <w:rtl/>
          <w:lang w:val="en-GB"/>
        </w:rPr>
        <w:t>ב</w:t>
      </w:r>
      <w:r w:rsidR="002D368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ן איך אתם ישנים </w:t>
      </w:r>
      <w:r w:rsidR="002D3684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שאתם </w:t>
      </w:r>
      <w:r w:rsidR="002D3684">
        <w:rPr>
          <w:rFonts w:hint="cs"/>
          <w:rtl/>
          <w:lang w:val="en-GB"/>
        </w:rPr>
        <w:t xml:space="preserve">בוזזים כסף מארנונות ולוקחים כספים קואליציוניים. בעוד מספר ימים, אם לא יתנו </w:t>
      </w:r>
      <w:bookmarkStart w:id="188" w:name="_ETM_Q1_3775785"/>
      <w:bookmarkEnd w:id="188"/>
      <w:r w:rsidR="002D3684">
        <w:rPr>
          <w:rFonts w:hint="cs"/>
          <w:rtl/>
          <w:lang w:val="en-GB"/>
        </w:rPr>
        <w:t xml:space="preserve">להם תשובות, </w:t>
      </w:r>
      <w:r>
        <w:rPr>
          <w:rFonts w:hint="cs"/>
          <w:rtl/>
          <w:lang w:val="en-GB"/>
        </w:rPr>
        <w:t xml:space="preserve">הגנים </w:t>
      </w:r>
      <w:r w:rsidR="002D3684">
        <w:rPr>
          <w:rFonts w:hint="cs"/>
          <w:rtl/>
          <w:lang w:val="en-GB"/>
        </w:rPr>
        <w:t xml:space="preserve">של 4,300 ילדים עם הנכויות הכי קשות ייסגרו. מדובר על 100 </w:t>
      </w:r>
      <w:bookmarkStart w:id="189" w:name="_ETM_Q1_3781037"/>
      <w:bookmarkEnd w:id="189"/>
      <w:r w:rsidR="002D3684">
        <w:rPr>
          <w:rFonts w:hint="cs"/>
          <w:rtl/>
          <w:lang w:val="en-GB"/>
        </w:rPr>
        <w:t>מיליון</w:t>
      </w:r>
      <w:r>
        <w:rPr>
          <w:rFonts w:hint="cs"/>
          <w:rtl/>
          <w:lang w:val="en-GB"/>
        </w:rPr>
        <w:t xml:space="preserve">. איך יעלה על הדעת </w:t>
      </w:r>
      <w:r w:rsidR="002D3684">
        <w:rPr>
          <w:rFonts w:hint="cs"/>
          <w:rtl/>
          <w:lang w:val="en-GB"/>
        </w:rPr>
        <w:t>שהם לא מקבלים עדיפות? א</w:t>
      </w:r>
      <w:r>
        <w:rPr>
          <w:rFonts w:hint="cs"/>
          <w:rtl/>
          <w:lang w:val="en-GB"/>
        </w:rPr>
        <w:t xml:space="preserve">ם כל שר או חבר כנסת ייתן </w:t>
      </w:r>
      <w:r w:rsidR="002D3684">
        <w:rPr>
          <w:rFonts w:hint="cs"/>
          <w:rtl/>
          <w:lang w:val="en-GB"/>
        </w:rPr>
        <w:t xml:space="preserve">מהכספים הקואליציוניים 100,000, הצלנו את הגנים לילדים </w:t>
      </w:r>
      <w:bookmarkStart w:id="190" w:name="_ETM_Q1_3804450"/>
      <w:bookmarkEnd w:id="190"/>
      <w:r w:rsidR="002D3684">
        <w:rPr>
          <w:rFonts w:hint="cs"/>
          <w:rtl/>
          <w:lang w:val="en-GB"/>
        </w:rPr>
        <w:t>המיוחדים.</w:t>
      </w:r>
      <w:r>
        <w:rPr>
          <w:rFonts w:hint="cs"/>
          <w:rtl/>
          <w:lang w:val="en-GB"/>
        </w:rPr>
        <w:t xml:space="preserve"> </w:t>
      </w:r>
      <w:r w:rsidR="002D3684">
        <w:rPr>
          <w:rFonts w:hint="cs"/>
          <w:rtl/>
          <w:lang w:val="en-GB"/>
        </w:rPr>
        <w:t>תעלו את זה</w:t>
      </w:r>
      <w:r w:rsidR="00C134D6">
        <w:rPr>
          <w:rFonts w:hint="cs"/>
          <w:rtl/>
          <w:lang w:val="en-GB"/>
        </w:rPr>
        <w:t>, בבקשה,</w:t>
      </w:r>
      <w:r>
        <w:rPr>
          <w:rFonts w:hint="cs"/>
          <w:rtl/>
          <w:lang w:val="en-GB"/>
        </w:rPr>
        <w:t xml:space="preserve"> ותטפלו בזה.</w:t>
      </w:r>
    </w:p>
    <w:p w:rsidR="002F6654" w:rsidRDefault="002F6654" w:rsidP="002F6654">
      <w:pPr>
        <w:ind w:firstLine="0"/>
        <w:rPr>
          <w:rtl/>
          <w:lang w:val="en-GB"/>
        </w:rPr>
      </w:pPr>
    </w:p>
    <w:p w:rsidR="002F6654" w:rsidRDefault="002F6654" w:rsidP="002F6654">
      <w:pPr>
        <w:pStyle w:val="a4"/>
        <w:keepNext/>
        <w:rPr>
          <w:rtl/>
          <w:lang w:val="en-GB"/>
        </w:rPr>
      </w:pPr>
      <w:bookmarkStart w:id="191" w:name="ET_speaker_6367_65"/>
      <w:r w:rsidRPr="002F66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2F6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"/>
    </w:p>
    <w:p w:rsidR="002F6654" w:rsidRDefault="002F6654" w:rsidP="002F6654">
      <w:pPr>
        <w:pStyle w:val="KeepWithNext"/>
        <w:rPr>
          <w:rtl/>
          <w:lang w:val="en-GB"/>
        </w:rPr>
      </w:pPr>
    </w:p>
    <w:p w:rsidR="002F6654" w:rsidRDefault="000F3000" w:rsidP="00BF09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ממשלת הגזל והביזה </w:t>
      </w:r>
      <w:r w:rsidR="002F6654">
        <w:rPr>
          <w:rFonts w:hint="cs"/>
          <w:rtl/>
          <w:lang w:val="en-GB"/>
        </w:rPr>
        <w:t>הפכה את הביזה לאמנו</w:t>
      </w:r>
      <w:r>
        <w:rPr>
          <w:rFonts w:hint="cs"/>
          <w:rtl/>
          <w:lang w:val="en-GB"/>
        </w:rPr>
        <w:t>ת</w:t>
      </w:r>
      <w:r w:rsidR="00BF0939">
        <w:rPr>
          <w:rFonts w:hint="cs"/>
          <w:rtl/>
          <w:lang w:val="en-GB"/>
        </w:rPr>
        <w:t xml:space="preserve"> -</w:t>
      </w:r>
      <w:r w:rsidR="00280649">
        <w:rPr>
          <w:rFonts w:hint="cs"/>
          <w:rtl/>
          <w:lang w:val="en-GB"/>
        </w:rPr>
        <w:t xml:space="preserve"> </w:t>
      </w:r>
      <w:r w:rsidR="002F6654">
        <w:rPr>
          <w:rFonts w:hint="cs"/>
          <w:rtl/>
          <w:lang w:val="en-GB"/>
        </w:rPr>
        <w:t xml:space="preserve">זה מה </w:t>
      </w:r>
      <w:r>
        <w:rPr>
          <w:rFonts w:hint="cs"/>
          <w:rtl/>
          <w:lang w:val="en-GB"/>
        </w:rPr>
        <w:t>ש</w:t>
      </w:r>
      <w:r w:rsidR="002F6654">
        <w:rPr>
          <w:rFonts w:hint="cs"/>
          <w:rtl/>
          <w:lang w:val="en-GB"/>
        </w:rPr>
        <w:t xml:space="preserve">קורה </w:t>
      </w:r>
      <w:r>
        <w:rPr>
          <w:rFonts w:hint="cs"/>
          <w:rtl/>
          <w:lang w:val="en-GB"/>
        </w:rPr>
        <w:t xml:space="preserve">פה </w:t>
      </w:r>
      <w:r w:rsidR="008B1BA0">
        <w:rPr>
          <w:rFonts w:hint="cs"/>
          <w:rtl/>
          <w:lang w:val="en-GB"/>
        </w:rPr>
        <w:t>עם חוק הארנונה. אתם ט</w:t>
      </w:r>
      <w:r w:rsidR="002F6654">
        <w:rPr>
          <w:rFonts w:hint="cs"/>
          <w:rtl/>
          <w:lang w:val="en-GB"/>
        </w:rPr>
        <w:t>ו</w:t>
      </w:r>
      <w:r w:rsidR="008B1BA0">
        <w:rPr>
          <w:rFonts w:hint="cs"/>
          <w:rtl/>
          <w:lang w:val="en-GB"/>
        </w:rPr>
        <w:t>ע</w:t>
      </w:r>
      <w:r w:rsidR="002F6654">
        <w:rPr>
          <w:rFonts w:hint="cs"/>
          <w:rtl/>
          <w:lang w:val="en-GB"/>
        </w:rPr>
        <w:t>נים</w:t>
      </w:r>
      <w:r w:rsidR="008B1BA0">
        <w:rPr>
          <w:rFonts w:hint="cs"/>
          <w:rtl/>
          <w:lang w:val="en-GB"/>
        </w:rPr>
        <w:t xml:space="preserve"> שזה צדק חלוקתי</w:t>
      </w:r>
      <w:r w:rsidR="002F6654">
        <w:rPr>
          <w:rFonts w:hint="cs"/>
          <w:rtl/>
          <w:lang w:val="en-GB"/>
        </w:rPr>
        <w:t xml:space="preserve">, אבל זה </w:t>
      </w:r>
      <w:r w:rsidR="008B1BA0">
        <w:rPr>
          <w:rFonts w:hint="cs"/>
          <w:rtl/>
          <w:lang w:val="en-GB"/>
        </w:rPr>
        <w:t>ה</w:t>
      </w:r>
      <w:r w:rsidR="002F6654">
        <w:rPr>
          <w:rFonts w:hint="cs"/>
          <w:rtl/>
          <w:lang w:val="en-GB"/>
        </w:rPr>
        <w:t xml:space="preserve">דבר הכי רחוק מצדק </w:t>
      </w:r>
      <w:r w:rsidR="00B10744">
        <w:rPr>
          <w:rFonts w:hint="cs"/>
          <w:rtl/>
          <w:lang w:val="en-GB"/>
        </w:rPr>
        <w:t>חלוקתי. אני מנסה להבין את כל הר</w:t>
      </w:r>
      <w:r w:rsidR="002F6654">
        <w:rPr>
          <w:rFonts w:hint="cs"/>
          <w:rtl/>
          <w:lang w:val="en-GB"/>
        </w:rPr>
        <w:t>ע</w:t>
      </w:r>
      <w:r w:rsidR="00B10744">
        <w:rPr>
          <w:rFonts w:hint="cs"/>
          <w:rtl/>
          <w:lang w:val="en-GB"/>
        </w:rPr>
        <w:t>י</w:t>
      </w:r>
      <w:r w:rsidR="002F6654">
        <w:rPr>
          <w:rFonts w:hint="cs"/>
          <w:rtl/>
          <w:lang w:val="en-GB"/>
        </w:rPr>
        <w:t>ון מבחי</w:t>
      </w:r>
      <w:r w:rsidR="00B10744">
        <w:rPr>
          <w:rFonts w:hint="cs"/>
          <w:rtl/>
          <w:lang w:val="en-GB"/>
        </w:rPr>
        <w:t>נ</w:t>
      </w:r>
      <w:r w:rsidR="002F6654">
        <w:rPr>
          <w:rFonts w:hint="cs"/>
          <w:rtl/>
          <w:lang w:val="en-GB"/>
        </w:rPr>
        <w:t xml:space="preserve">ה מבנית, </w:t>
      </w:r>
      <w:r w:rsidR="00B10744">
        <w:rPr>
          <w:rFonts w:hint="cs"/>
          <w:rtl/>
          <w:lang w:val="en-GB"/>
        </w:rPr>
        <w:t xml:space="preserve">מבחינה סקטוריאלית. כשאנחנו </w:t>
      </w:r>
      <w:r w:rsidR="002F6654">
        <w:rPr>
          <w:rFonts w:hint="cs"/>
          <w:rtl/>
          <w:lang w:val="en-GB"/>
        </w:rPr>
        <w:t>מ</w:t>
      </w:r>
      <w:r w:rsidR="00B10744">
        <w:rPr>
          <w:rFonts w:hint="cs"/>
          <w:rtl/>
          <w:lang w:val="en-GB"/>
        </w:rPr>
        <w:t>ד</w:t>
      </w:r>
      <w:r w:rsidR="002F6654">
        <w:rPr>
          <w:rFonts w:hint="cs"/>
          <w:rtl/>
          <w:lang w:val="en-GB"/>
        </w:rPr>
        <w:t xml:space="preserve">ברים </w:t>
      </w:r>
      <w:r w:rsidR="00101504">
        <w:rPr>
          <w:rFonts w:hint="cs"/>
          <w:rtl/>
          <w:lang w:val="en-GB"/>
        </w:rPr>
        <w:t xml:space="preserve">על שלטון מקומי, </w:t>
      </w:r>
      <w:r w:rsidR="002F6654">
        <w:rPr>
          <w:rFonts w:hint="cs"/>
          <w:rtl/>
          <w:lang w:val="en-GB"/>
        </w:rPr>
        <w:t>אנחנו מבינים ש</w:t>
      </w:r>
      <w:r w:rsidR="00101504">
        <w:rPr>
          <w:rFonts w:hint="cs"/>
          <w:rtl/>
          <w:lang w:val="en-GB"/>
        </w:rPr>
        <w:t>זה הקצה שלנו</w:t>
      </w:r>
      <w:r w:rsidR="002F6654">
        <w:rPr>
          <w:rFonts w:hint="cs"/>
          <w:rtl/>
          <w:lang w:val="en-GB"/>
        </w:rPr>
        <w:t xml:space="preserve">, </w:t>
      </w:r>
      <w:r w:rsidR="00101504">
        <w:rPr>
          <w:rFonts w:hint="cs"/>
          <w:rtl/>
          <w:lang w:val="en-GB"/>
        </w:rPr>
        <w:t xml:space="preserve">שזה יחידות הקו שלנו. איך יכול להיות שממשלה מכניסה </w:t>
      </w:r>
      <w:r w:rsidR="002F6654">
        <w:rPr>
          <w:rFonts w:hint="cs"/>
          <w:rtl/>
          <w:lang w:val="en-GB"/>
        </w:rPr>
        <w:t>א</w:t>
      </w:r>
      <w:r w:rsidR="00BF0939">
        <w:rPr>
          <w:rFonts w:hint="cs"/>
          <w:rtl/>
          <w:lang w:val="en-GB"/>
        </w:rPr>
        <w:t xml:space="preserve">ת היד שלה ליחידות הקו שלה, </w:t>
      </w:r>
      <w:r w:rsidR="002F6654">
        <w:rPr>
          <w:rFonts w:hint="cs"/>
          <w:rtl/>
          <w:lang w:val="en-GB"/>
        </w:rPr>
        <w:t>ה</w:t>
      </w:r>
      <w:r w:rsidR="00101504">
        <w:rPr>
          <w:rFonts w:hint="cs"/>
          <w:rtl/>
          <w:lang w:val="en-GB"/>
        </w:rPr>
        <w:t>שלטון המקומי והאז</w:t>
      </w:r>
      <w:r w:rsidR="002F6654">
        <w:rPr>
          <w:rFonts w:hint="cs"/>
          <w:rtl/>
          <w:lang w:val="en-GB"/>
        </w:rPr>
        <w:t>ר</w:t>
      </w:r>
      <w:r w:rsidR="00101504">
        <w:rPr>
          <w:rFonts w:hint="cs"/>
          <w:rtl/>
          <w:lang w:val="en-GB"/>
        </w:rPr>
        <w:t>חים</w:t>
      </w:r>
      <w:r w:rsidR="00BF0939">
        <w:rPr>
          <w:rFonts w:hint="cs"/>
          <w:rtl/>
          <w:lang w:val="en-GB"/>
        </w:rPr>
        <w:t xml:space="preserve">, </w:t>
      </w:r>
      <w:r w:rsidR="00101504">
        <w:rPr>
          <w:rFonts w:hint="cs"/>
          <w:rtl/>
          <w:lang w:val="en-GB"/>
        </w:rPr>
        <w:t>ו</w:t>
      </w:r>
      <w:r w:rsidR="002F6654">
        <w:rPr>
          <w:rFonts w:hint="cs"/>
          <w:rtl/>
          <w:lang w:val="en-GB"/>
        </w:rPr>
        <w:t>פ</w:t>
      </w:r>
      <w:r w:rsidR="00101504">
        <w:rPr>
          <w:rFonts w:hint="cs"/>
          <w:rtl/>
          <w:lang w:val="en-GB"/>
        </w:rPr>
        <w:t>ש</w:t>
      </w:r>
      <w:r w:rsidR="002F6654">
        <w:rPr>
          <w:rFonts w:hint="cs"/>
          <w:rtl/>
          <w:lang w:val="en-GB"/>
        </w:rPr>
        <w:t xml:space="preserve">וט מוציאה </w:t>
      </w:r>
      <w:r w:rsidR="00101504">
        <w:rPr>
          <w:rFonts w:hint="cs"/>
          <w:rtl/>
          <w:lang w:val="en-GB"/>
        </w:rPr>
        <w:t xml:space="preserve">משם </w:t>
      </w:r>
      <w:r w:rsidR="002F6654">
        <w:rPr>
          <w:rFonts w:hint="cs"/>
          <w:rtl/>
          <w:lang w:val="en-GB"/>
        </w:rPr>
        <w:t xml:space="preserve">כסף כדי לממן צרכים </w:t>
      </w:r>
      <w:r w:rsidR="00101504">
        <w:rPr>
          <w:rFonts w:hint="cs"/>
          <w:rtl/>
          <w:lang w:val="en-GB"/>
        </w:rPr>
        <w:t>ש</w:t>
      </w:r>
      <w:r w:rsidR="00C134D6">
        <w:rPr>
          <w:rFonts w:hint="cs"/>
          <w:rtl/>
          <w:lang w:val="en-GB"/>
        </w:rPr>
        <w:t>היא</w:t>
      </w:r>
      <w:r w:rsidR="00101504">
        <w:rPr>
          <w:rFonts w:hint="cs"/>
          <w:rtl/>
          <w:lang w:val="en-GB"/>
        </w:rPr>
        <w:t xml:space="preserve"> </w:t>
      </w:r>
      <w:bookmarkStart w:id="192" w:name="_ETM_Q1_3852219"/>
      <w:bookmarkEnd w:id="192"/>
      <w:r w:rsidR="00101504">
        <w:rPr>
          <w:rFonts w:hint="cs"/>
          <w:rtl/>
          <w:lang w:val="en-GB"/>
        </w:rPr>
        <w:t>אמונה עליהם?</w:t>
      </w:r>
      <w:r w:rsidR="002F6654">
        <w:rPr>
          <w:rFonts w:hint="cs"/>
          <w:rtl/>
          <w:lang w:val="en-GB"/>
        </w:rPr>
        <w:t xml:space="preserve"> אני לא מתנ</w:t>
      </w:r>
      <w:r w:rsidR="00101504">
        <w:rPr>
          <w:rFonts w:hint="cs"/>
          <w:rtl/>
          <w:lang w:val="en-GB"/>
        </w:rPr>
        <w:t xml:space="preserve">גדת למתן כסף לפריפריה, אבל תיקחו מהכספים הקואליציוניים ותשימו אותם לטובת הפריפריה. </w:t>
      </w:r>
      <w:bookmarkStart w:id="193" w:name="_ETM_Q1_3858920"/>
      <w:bookmarkEnd w:id="193"/>
      <w:r w:rsidR="002F6654">
        <w:rPr>
          <w:rFonts w:hint="cs"/>
          <w:rtl/>
          <w:lang w:val="en-GB"/>
        </w:rPr>
        <w:t xml:space="preserve">איך יכול להיות שאתם מעיזים לקחת </w:t>
      </w:r>
      <w:r w:rsidR="00280649">
        <w:rPr>
          <w:rFonts w:hint="cs"/>
          <w:rtl/>
          <w:lang w:val="en-GB"/>
        </w:rPr>
        <w:t xml:space="preserve">כסף </w:t>
      </w:r>
      <w:r w:rsidR="002F6654">
        <w:rPr>
          <w:rFonts w:hint="cs"/>
          <w:rtl/>
          <w:lang w:val="en-GB"/>
        </w:rPr>
        <w:t>מה</w:t>
      </w:r>
      <w:r w:rsidR="00F07267">
        <w:rPr>
          <w:rFonts w:hint="cs"/>
          <w:rtl/>
          <w:lang w:val="en-GB"/>
        </w:rPr>
        <w:t>תושבים</w:t>
      </w:r>
      <w:r w:rsidR="00C134D6">
        <w:rPr>
          <w:rFonts w:hint="cs"/>
          <w:rtl/>
          <w:lang w:val="en-GB"/>
        </w:rPr>
        <w:t>,</w:t>
      </w:r>
      <w:r w:rsidR="00F07267">
        <w:rPr>
          <w:rFonts w:hint="cs"/>
          <w:rtl/>
          <w:lang w:val="en-GB"/>
        </w:rPr>
        <w:t xml:space="preserve"> </w:t>
      </w:r>
      <w:r w:rsidR="00C134D6">
        <w:rPr>
          <w:rFonts w:hint="cs"/>
          <w:rtl/>
          <w:lang w:val="en-GB"/>
        </w:rPr>
        <w:t xml:space="preserve">כסף </w:t>
      </w:r>
      <w:r w:rsidR="00280649">
        <w:rPr>
          <w:rFonts w:hint="cs"/>
          <w:rtl/>
          <w:lang w:val="en-GB"/>
        </w:rPr>
        <w:t>שא</w:t>
      </w:r>
      <w:r w:rsidR="00F07267">
        <w:rPr>
          <w:rFonts w:hint="cs"/>
          <w:rtl/>
          <w:lang w:val="en-GB"/>
        </w:rPr>
        <w:t xml:space="preserve">מור לחזור אליהם </w:t>
      </w:r>
      <w:r w:rsidR="002F6654">
        <w:rPr>
          <w:rFonts w:hint="cs"/>
          <w:rtl/>
          <w:lang w:val="en-GB"/>
        </w:rPr>
        <w:t xml:space="preserve">לצרכים של תרבות, לצרכים של </w:t>
      </w:r>
      <w:r w:rsidR="00F07267">
        <w:rPr>
          <w:rFonts w:hint="cs"/>
          <w:rtl/>
          <w:lang w:val="en-GB"/>
        </w:rPr>
        <w:t xml:space="preserve">חינוך, לצרכים של </w:t>
      </w:r>
      <w:r w:rsidR="00280649">
        <w:rPr>
          <w:rFonts w:hint="cs"/>
          <w:rtl/>
          <w:lang w:val="en-GB"/>
        </w:rPr>
        <w:t>תשתיות</w:t>
      </w:r>
      <w:r w:rsidR="00C134D6">
        <w:rPr>
          <w:rFonts w:hint="cs"/>
          <w:rtl/>
          <w:lang w:val="en-GB"/>
        </w:rPr>
        <w:t>,</w:t>
      </w:r>
      <w:r w:rsidR="0002384B">
        <w:rPr>
          <w:rFonts w:hint="cs"/>
          <w:rtl/>
          <w:lang w:val="en-GB"/>
        </w:rPr>
        <w:t xml:space="preserve"> ומעבירים</w:t>
      </w:r>
      <w:r w:rsidR="00280649">
        <w:rPr>
          <w:rFonts w:hint="cs"/>
          <w:rtl/>
          <w:lang w:val="en-GB"/>
        </w:rPr>
        <w:t xml:space="preserve"> אותו </w:t>
      </w:r>
      <w:r w:rsidR="002F6654">
        <w:rPr>
          <w:rFonts w:hint="cs"/>
          <w:rtl/>
          <w:lang w:val="en-GB"/>
        </w:rPr>
        <w:t>מ</w:t>
      </w:r>
      <w:r w:rsidR="00F07267">
        <w:rPr>
          <w:rFonts w:hint="cs"/>
          <w:rtl/>
          <w:lang w:val="en-GB"/>
        </w:rPr>
        <w:t>צד לצד</w:t>
      </w:r>
      <w:r w:rsidR="002F6654">
        <w:rPr>
          <w:rFonts w:hint="cs"/>
          <w:rtl/>
          <w:lang w:val="en-GB"/>
        </w:rPr>
        <w:t xml:space="preserve"> באופן הכי שפל שיכול להיו</w:t>
      </w:r>
      <w:r w:rsidR="00F07267">
        <w:rPr>
          <w:rFonts w:hint="cs"/>
          <w:rtl/>
          <w:lang w:val="en-GB"/>
        </w:rPr>
        <w:t>ת?</w:t>
      </w:r>
    </w:p>
    <w:p w:rsidR="002F6654" w:rsidRDefault="002F6654" w:rsidP="002F6654">
      <w:pPr>
        <w:rPr>
          <w:rtl/>
          <w:lang w:val="en-GB"/>
        </w:rPr>
      </w:pPr>
    </w:p>
    <w:p w:rsidR="002F6654" w:rsidRDefault="002F6654" w:rsidP="002F6654">
      <w:pPr>
        <w:pStyle w:val="a4"/>
        <w:keepNext/>
        <w:rPr>
          <w:rtl/>
          <w:lang w:val="en-GB"/>
        </w:rPr>
      </w:pPr>
      <w:bookmarkStart w:id="194" w:name="ET_speaker_5766_66"/>
      <w:r w:rsidRPr="002F66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רם בן ברק (יש עתיד):</w:t>
      </w:r>
      <w:r w:rsidRPr="002F6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2F6654" w:rsidRDefault="002F6654" w:rsidP="002F6654">
      <w:pPr>
        <w:pStyle w:val="KeepWithNext"/>
        <w:rPr>
          <w:rtl/>
          <w:lang w:val="en-GB"/>
        </w:rPr>
      </w:pPr>
    </w:p>
    <w:p w:rsidR="002F6654" w:rsidRDefault="008163A7" w:rsidP="006C7DF1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28064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יתי מציע להוריד את </w:t>
      </w:r>
      <w:r w:rsidR="00F07267">
        <w:rPr>
          <w:rFonts w:hint="cs"/>
          <w:rtl/>
          <w:lang w:val="en-GB"/>
        </w:rPr>
        <w:t>הסעיף הזה מסדר היום</w:t>
      </w:r>
      <w:r w:rsidR="00BF0939">
        <w:rPr>
          <w:rFonts w:hint="cs"/>
          <w:rtl/>
          <w:lang w:val="en-GB"/>
        </w:rPr>
        <w:t>,</w:t>
      </w:r>
      <w:r w:rsidR="00280649">
        <w:rPr>
          <w:rFonts w:hint="cs"/>
          <w:rtl/>
          <w:lang w:val="en-GB"/>
        </w:rPr>
        <w:t xml:space="preserve"> </w:t>
      </w:r>
      <w:r w:rsidR="00C87334">
        <w:rPr>
          <w:rFonts w:hint="cs"/>
          <w:rtl/>
          <w:lang w:val="en-GB"/>
        </w:rPr>
        <w:t xml:space="preserve">כיוון </w:t>
      </w:r>
      <w:bookmarkStart w:id="195" w:name="_ETM_Q1_3891260"/>
      <w:bookmarkEnd w:id="195"/>
      <w:r w:rsidR="00C87334">
        <w:rPr>
          <w:rFonts w:hint="cs"/>
          <w:rtl/>
          <w:lang w:val="en-GB"/>
        </w:rPr>
        <w:t>ש</w:t>
      </w:r>
      <w:r w:rsidR="00280649">
        <w:rPr>
          <w:rFonts w:hint="cs"/>
          <w:rtl/>
          <w:lang w:val="en-GB"/>
        </w:rPr>
        <w:t xml:space="preserve">כל העניין </w:t>
      </w:r>
      <w:r w:rsidR="00397D51">
        <w:rPr>
          <w:rFonts w:hint="cs"/>
          <w:rtl/>
          <w:lang w:val="en-GB"/>
        </w:rPr>
        <w:t xml:space="preserve">הוא יחידות </w:t>
      </w:r>
      <w:r w:rsidR="00280649">
        <w:rPr>
          <w:rFonts w:hint="cs"/>
          <w:rtl/>
          <w:lang w:val="en-GB"/>
        </w:rPr>
        <w:t>דיור.</w:t>
      </w:r>
      <w:r>
        <w:rPr>
          <w:rFonts w:hint="cs"/>
          <w:rtl/>
          <w:lang w:val="en-GB"/>
        </w:rPr>
        <w:t xml:space="preserve"> כשאני בודק האם אנחנו עומדים ביעדים של הדי</w:t>
      </w:r>
      <w:r w:rsidR="00397D51">
        <w:rPr>
          <w:rFonts w:hint="cs"/>
          <w:rtl/>
          <w:lang w:val="en-GB"/>
        </w:rPr>
        <w:t>ור</w:t>
      </w:r>
      <w:r w:rsidR="00B4431E">
        <w:rPr>
          <w:rFonts w:hint="cs"/>
          <w:rtl/>
          <w:lang w:val="en-GB"/>
        </w:rPr>
        <w:t>,</w:t>
      </w:r>
      <w:r w:rsidR="00280649">
        <w:rPr>
          <w:rFonts w:hint="cs"/>
          <w:rtl/>
          <w:lang w:val="en-GB"/>
        </w:rPr>
        <w:t xml:space="preserve"> אני רואה שכל המועצות וכל הע</w:t>
      </w:r>
      <w:r>
        <w:rPr>
          <w:rFonts w:hint="cs"/>
          <w:rtl/>
          <w:lang w:val="en-GB"/>
        </w:rPr>
        <w:t>יר</w:t>
      </w:r>
      <w:r w:rsidR="00280649">
        <w:rPr>
          <w:rFonts w:hint="cs"/>
          <w:rtl/>
          <w:lang w:val="en-GB"/>
        </w:rPr>
        <w:t>י</w:t>
      </w:r>
      <w:r w:rsidR="00397D51">
        <w:rPr>
          <w:rFonts w:hint="cs"/>
          <w:rtl/>
          <w:lang w:val="en-GB"/>
        </w:rPr>
        <w:t>ות עומדות</w:t>
      </w:r>
      <w:r w:rsidR="00280649">
        <w:rPr>
          <w:rFonts w:hint="cs"/>
          <w:rtl/>
          <w:lang w:val="en-GB"/>
        </w:rPr>
        <w:t xml:space="preserve"> ביעדי הדיור,</w:t>
      </w:r>
      <w:r>
        <w:rPr>
          <w:rFonts w:hint="cs"/>
          <w:rtl/>
          <w:lang w:val="en-GB"/>
        </w:rPr>
        <w:t xml:space="preserve"> </w:t>
      </w:r>
      <w:r w:rsidR="00397D51">
        <w:rPr>
          <w:rFonts w:hint="cs"/>
          <w:rtl/>
          <w:lang w:val="en-GB"/>
        </w:rPr>
        <w:t>ש</w:t>
      </w:r>
      <w:r w:rsidR="0028064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ין בעיה </w:t>
      </w:r>
      <w:proofErr w:type="spellStart"/>
      <w:r>
        <w:rPr>
          <w:rFonts w:hint="cs"/>
          <w:rtl/>
          <w:lang w:val="en-GB"/>
        </w:rPr>
        <w:t>אמיתי</w:t>
      </w:r>
      <w:r w:rsidR="00280649">
        <w:rPr>
          <w:rFonts w:hint="cs"/>
          <w:rtl/>
          <w:lang w:val="en-GB"/>
        </w:rPr>
        <w:t>ת</w:t>
      </w:r>
      <w:proofErr w:type="spellEnd"/>
      <w:r>
        <w:rPr>
          <w:rFonts w:hint="cs"/>
          <w:rtl/>
          <w:lang w:val="en-GB"/>
        </w:rPr>
        <w:t>. מה קר</w:t>
      </w:r>
      <w:r w:rsidR="00280649">
        <w:rPr>
          <w:rFonts w:hint="cs"/>
          <w:rtl/>
          <w:lang w:val="en-GB"/>
        </w:rPr>
        <w:t xml:space="preserve">ה? </w:t>
      </w:r>
      <w:r w:rsidR="00397D51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 xml:space="preserve">החלטתם לתת </w:t>
      </w:r>
      <w:r w:rsidR="00280649">
        <w:rPr>
          <w:rFonts w:hint="cs"/>
          <w:rtl/>
          <w:lang w:val="en-GB"/>
        </w:rPr>
        <w:t xml:space="preserve">13.5 מיליארד </w:t>
      </w:r>
      <w:bookmarkStart w:id="196" w:name="_ETM_Q1_3902144"/>
      <w:bookmarkEnd w:id="196"/>
      <w:r w:rsidR="00280649">
        <w:rPr>
          <w:rFonts w:hint="cs"/>
          <w:rtl/>
          <w:lang w:val="en-GB"/>
        </w:rPr>
        <w:t>שקל</w:t>
      </w:r>
      <w:r w:rsidR="00010D2B">
        <w:rPr>
          <w:rFonts w:hint="cs"/>
          <w:rtl/>
          <w:lang w:val="en-GB"/>
        </w:rPr>
        <w:t>ים</w:t>
      </w:r>
      <w:r w:rsidR="00280649">
        <w:rPr>
          <w:rFonts w:hint="cs"/>
          <w:rtl/>
          <w:lang w:val="en-GB"/>
        </w:rPr>
        <w:t xml:space="preserve"> </w:t>
      </w:r>
      <w:r w:rsidR="00397D51">
        <w:rPr>
          <w:rFonts w:hint="cs"/>
          <w:rtl/>
          <w:lang w:val="en-GB"/>
        </w:rPr>
        <w:t>כספים קואליציוניים</w:t>
      </w:r>
      <w:r w:rsidR="00B4431E">
        <w:rPr>
          <w:rFonts w:hint="cs"/>
          <w:rtl/>
          <w:lang w:val="en-GB"/>
        </w:rPr>
        <w:t>,</w:t>
      </w:r>
      <w:r w:rsidR="00397D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נגמר לכם הכסף לתקציבי האיזון. </w:t>
      </w:r>
      <w:r w:rsidR="00010D2B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יש עירייה </w:t>
      </w:r>
      <w:r w:rsidR="00010D2B">
        <w:rPr>
          <w:rFonts w:hint="cs"/>
          <w:rtl/>
          <w:lang w:val="en-GB"/>
        </w:rPr>
        <w:t xml:space="preserve">שצריכה לקבל איזון תקציבי </w:t>
      </w:r>
      <w:r>
        <w:rPr>
          <w:rFonts w:hint="cs"/>
          <w:rtl/>
          <w:lang w:val="en-GB"/>
        </w:rPr>
        <w:t xml:space="preserve">בגלל שאין לה שטחי </w:t>
      </w:r>
      <w:r w:rsidR="00010D2B">
        <w:rPr>
          <w:rFonts w:hint="cs"/>
          <w:rtl/>
          <w:lang w:val="en-GB"/>
        </w:rPr>
        <w:t>מסחר</w:t>
      </w:r>
      <w:r w:rsidR="004B64AB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יש</w:t>
      </w:r>
      <w:r w:rsidR="00010D2B">
        <w:rPr>
          <w:rFonts w:hint="cs"/>
          <w:rtl/>
          <w:lang w:val="en-GB"/>
        </w:rPr>
        <w:t xml:space="preserve"> בשביל זה </w:t>
      </w:r>
      <w:bookmarkStart w:id="197" w:name="_ETM_Q1_3918645"/>
      <w:bookmarkEnd w:id="197"/>
      <w:r>
        <w:rPr>
          <w:rFonts w:hint="cs"/>
          <w:rtl/>
          <w:lang w:val="en-GB"/>
        </w:rPr>
        <w:t>תקצי</w:t>
      </w:r>
      <w:r w:rsidR="00010D2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איזון. </w:t>
      </w:r>
      <w:r w:rsidR="00010D2B">
        <w:rPr>
          <w:rFonts w:hint="cs"/>
          <w:rtl/>
          <w:lang w:val="en-GB"/>
        </w:rPr>
        <w:t>בגלל שנגמר הכסף</w:t>
      </w:r>
      <w:r>
        <w:rPr>
          <w:rFonts w:hint="cs"/>
          <w:rtl/>
          <w:lang w:val="en-GB"/>
        </w:rPr>
        <w:t xml:space="preserve"> </w:t>
      </w:r>
      <w:r w:rsidR="00010D2B">
        <w:rPr>
          <w:rFonts w:hint="cs"/>
          <w:rtl/>
          <w:lang w:val="en-GB"/>
        </w:rPr>
        <w:t>החלטתם לקחת מהעיריות האחרות, לה</w:t>
      </w:r>
      <w:r>
        <w:rPr>
          <w:rFonts w:hint="cs"/>
          <w:rtl/>
          <w:lang w:val="en-GB"/>
        </w:rPr>
        <w:t>כ</w:t>
      </w:r>
      <w:r w:rsidR="00010D2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יס את היד לכיס ולקחת. כשאתה מקים</w:t>
      </w:r>
      <w:r w:rsidR="004B64A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עסק ברמת ישי, </w:t>
      </w:r>
      <w:r w:rsidR="00010D2B">
        <w:rPr>
          <w:rFonts w:hint="cs"/>
          <w:rtl/>
          <w:lang w:val="en-GB"/>
        </w:rPr>
        <w:t xml:space="preserve">באזור המסחרי, </w:t>
      </w:r>
      <w:r>
        <w:rPr>
          <w:rFonts w:hint="cs"/>
          <w:rtl/>
          <w:lang w:val="en-GB"/>
        </w:rPr>
        <w:t>העס</w:t>
      </w:r>
      <w:r w:rsidR="00010D2B">
        <w:rPr>
          <w:rFonts w:hint="cs"/>
          <w:rtl/>
          <w:lang w:val="en-GB"/>
        </w:rPr>
        <w:t xml:space="preserve">ק הזה פועל, העסק הזה משלם מיסים שהמדינה עושה איתם מה שצריך. </w:t>
      </w:r>
      <w:bookmarkStart w:id="198" w:name="_ETM_Q1_3947824"/>
      <w:bookmarkEnd w:id="198"/>
      <w:r w:rsidR="00010D2B">
        <w:rPr>
          <w:rFonts w:hint="cs"/>
          <w:rtl/>
          <w:lang w:val="en-GB"/>
        </w:rPr>
        <w:t xml:space="preserve">מה עכשיו עושים? </w:t>
      </w:r>
      <w:r>
        <w:rPr>
          <w:rFonts w:hint="cs"/>
          <w:rtl/>
          <w:lang w:val="en-GB"/>
        </w:rPr>
        <w:t>ייקחו</w:t>
      </w:r>
      <w:r w:rsidR="00010D2B">
        <w:rPr>
          <w:rFonts w:hint="cs"/>
          <w:rtl/>
          <w:lang w:val="en-GB"/>
        </w:rPr>
        <w:t xml:space="preserve"> </w:t>
      </w:r>
      <w:r w:rsidR="00397D51">
        <w:rPr>
          <w:rFonts w:hint="cs"/>
          <w:rtl/>
          <w:lang w:val="en-GB"/>
        </w:rPr>
        <w:t>מסים</w:t>
      </w:r>
      <w:r w:rsidR="00010D2B">
        <w:rPr>
          <w:rFonts w:hint="cs"/>
          <w:rtl/>
          <w:lang w:val="en-GB"/>
        </w:rPr>
        <w:t xml:space="preserve"> </w:t>
      </w:r>
      <w:r w:rsidR="00397D51">
        <w:rPr>
          <w:rFonts w:hint="cs"/>
          <w:rtl/>
          <w:lang w:val="en-GB"/>
        </w:rPr>
        <w:t>ו</w:t>
      </w:r>
      <w:r w:rsidR="00010D2B">
        <w:rPr>
          <w:rFonts w:hint="cs"/>
          <w:rtl/>
          <w:lang w:val="en-GB"/>
        </w:rPr>
        <w:t>גם יי</w:t>
      </w:r>
      <w:r>
        <w:rPr>
          <w:rFonts w:hint="cs"/>
          <w:rtl/>
          <w:lang w:val="en-GB"/>
        </w:rPr>
        <w:t>ק</w:t>
      </w:r>
      <w:r w:rsidR="00010D2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 את ה</w:t>
      </w:r>
      <w:r w:rsidR="00010D2B">
        <w:rPr>
          <w:rFonts w:hint="cs"/>
          <w:rtl/>
          <w:lang w:val="en-GB"/>
        </w:rPr>
        <w:t>כסף מהא</w:t>
      </w:r>
      <w:r>
        <w:rPr>
          <w:rFonts w:hint="cs"/>
          <w:rtl/>
          <w:lang w:val="en-GB"/>
        </w:rPr>
        <w:t>ר</w:t>
      </w:r>
      <w:r w:rsidR="00010D2B">
        <w:rPr>
          <w:rFonts w:hint="cs"/>
          <w:rtl/>
          <w:lang w:val="en-GB"/>
        </w:rPr>
        <w:t>נ</w:t>
      </w:r>
      <w:r w:rsidR="00B4431E">
        <w:rPr>
          <w:rFonts w:hint="cs"/>
          <w:rtl/>
          <w:lang w:val="en-GB"/>
        </w:rPr>
        <w:t>ונה</w:t>
      </w:r>
      <w:r w:rsidR="004B64AB">
        <w:rPr>
          <w:rFonts w:hint="cs"/>
          <w:rtl/>
          <w:lang w:val="en-GB"/>
        </w:rPr>
        <w:t>,</w:t>
      </w:r>
      <w:r w:rsidR="00B4431E">
        <w:rPr>
          <w:rFonts w:hint="cs"/>
          <w:rtl/>
          <w:lang w:val="en-GB"/>
        </w:rPr>
        <w:t xml:space="preserve"> </w:t>
      </w:r>
      <w:r w:rsidR="004B64AB">
        <w:rPr>
          <w:rFonts w:hint="cs"/>
          <w:rtl/>
          <w:lang w:val="en-GB"/>
        </w:rPr>
        <w:t>ש</w:t>
      </w:r>
      <w:r w:rsidR="00397D51">
        <w:rPr>
          <w:rFonts w:hint="cs"/>
          <w:rtl/>
          <w:lang w:val="en-GB"/>
        </w:rPr>
        <w:t xml:space="preserve">זה </w:t>
      </w:r>
      <w:r w:rsidR="00010D2B">
        <w:rPr>
          <w:rFonts w:hint="cs"/>
          <w:rtl/>
          <w:lang w:val="en-GB"/>
        </w:rPr>
        <w:t>דב</w:t>
      </w:r>
      <w:r>
        <w:rPr>
          <w:rFonts w:hint="cs"/>
          <w:rtl/>
          <w:lang w:val="en-GB"/>
        </w:rPr>
        <w:t>ר בלתי מתקבל על הדעת בעליל. מאחר ויש</w:t>
      </w:r>
      <w:r w:rsidR="00010D2B">
        <w:rPr>
          <w:rFonts w:hint="cs"/>
          <w:rtl/>
          <w:lang w:val="en-GB"/>
        </w:rPr>
        <w:t xml:space="preserve"> </w:t>
      </w:r>
      <w:bookmarkStart w:id="199" w:name="_ETM_Q1_3957881"/>
      <w:bookmarkEnd w:id="199"/>
      <w:r>
        <w:rPr>
          <w:rFonts w:hint="cs"/>
          <w:rtl/>
          <w:lang w:val="en-GB"/>
        </w:rPr>
        <w:t xml:space="preserve">כאן </w:t>
      </w:r>
      <w:r w:rsidR="00397D51">
        <w:rPr>
          <w:rFonts w:hint="cs"/>
          <w:rtl/>
          <w:lang w:val="en-GB"/>
        </w:rPr>
        <w:t>עמידה ביעדים של ראשי העיריות</w:t>
      </w:r>
      <w:r w:rsidR="00010D2B">
        <w:rPr>
          <w:rFonts w:hint="cs"/>
          <w:rtl/>
          <w:lang w:val="en-GB"/>
        </w:rPr>
        <w:t xml:space="preserve"> ועמידה ביעדים שהאוצר </w:t>
      </w:r>
      <w:r w:rsidR="00397D51">
        <w:rPr>
          <w:rFonts w:hint="cs"/>
          <w:rtl/>
          <w:lang w:val="en-GB"/>
        </w:rPr>
        <w:t>ו</w:t>
      </w:r>
      <w:r w:rsidR="00010D2B">
        <w:rPr>
          <w:rFonts w:hint="cs"/>
          <w:rtl/>
          <w:lang w:val="en-GB"/>
        </w:rPr>
        <w:t xml:space="preserve">משרד השיכון </w:t>
      </w:r>
      <w:bookmarkStart w:id="200" w:name="_ETM_Q1_3966100"/>
      <w:bookmarkEnd w:id="200"/>
      <w:r w:rsidR="00010D2B">
        <w:rPr>
          <w:rFonts w:hint="cs"/>
          <w:rtl/>
          <w:lang w:val="en-GB"/>
        </w:rPr>
        <w:t xml:space="preserve">שם לפתחנו, </w:t>
      </w:r>
      <w:r w:rsidR="00567381">
        <w:rPr>
          <w:rFonts w:hint="cs"/>
          <w:rtl/>
          <w:lang w:val="en-GB"/>
        </w:rPr>
        <w:t>אני מציע שנוריד את זה מסדר היום</w:t>
      </w:r>
      <w:r w:rsidR="006C7DF1">
        <w:rPr>
          <w:rFonts w:hint="cs"/>
          <w:rtl/>
          <w:lang w:val="en-GB"/>
        </w:rPr>
        <w:t xml:space="preserve"> ובא לציון גואל.</w:t>
      </w:r>
      <w:r>
        <w:rPr>
          <w:rFonts w:hint="cs"/>
          <w:rtl/>
          <w:lang w:val="en-GB"/>
        </w:rPr>
        <w:t xml:space="preserve"> </w:t>
      </w:r>
    </w:p>
    <w:p w:rsidR="008163A7" w:rsidRDefault="008163A7" w:rsidP="002F6654">
      <w:pPr>
        <w:rPr>
          <w:rtl/>
          <w:lang w:val="en-GB"/>
        </w:rPr>
      </w:pPr>
    </w:p>
    <w:p w:rsidR="008163A7" w:rsidRDefault="008163A7" w:rsidP="008163A7">
      <w:pPr>
        <w:pStyle w:val="a4"/>
        <w:keepNext/>
        <w:rPr>
          <w:rtl/>
          <w:lang w:val="en-GB"/>
        </w:rPr>
      </w:pPr>
      <w:bookmarkStart w:id="201" w:name="ET_speaker_5068_67"/>
      <w:r w:rsidRPr="00816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816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8163A7" w:rsidRDefault="008163A7" w:rsidP="008163A7">
      <w:pPr>
        <w:pStyle w:val="KeepWithNext"/>
        <w:rPr>
          <w:rtl/>
          <w:lang w:val="en-GB"/>
        </w:rPr>
      </w:pPr>
    </w:p>
    <w:p w:rsidR="008163A7" w:rsidRDefault="008163A7" w:rsidP="007F14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קרה לממשלה הזאת </w:t>
      </w:r>
      <w:r w:rsidR="005F04BB">
        <w:rPr>
          <w:rFonts w:hint="cs"/>
          <w:rtl/>
          <w:lang w:val="en-GB"/>
        </w:rPr>
        <w:t xml:space="preserve">שמאז שהיא כוננה </w:t>
      </w:r>
      <w:r w:rsidR="00D24C50">
        <w:rPr>
          <w:rFonts w:hint="cs"/>
          <w:rtl/>
          <w:lang w:val="en-GB"/>
        </w:rPr>
        <w:t xml:space="preserve">יש סקנדל אחרי סקנדל? התחלתם במהפכה </w:t>
      </w:r>
      <w:r>
        <w:rPr>
          <w:rFonts w:hint="cs"/>
          <w:rtl/>
          <w:lang w:val="en-GB"/>
        </w:rPr>
        <w:t>ה</w:t>
      </w:r>
      <w:r w:rsidR="00D24C5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שטרית, עכשיו אתם עוברים לקחת כספים </w:t>
      </w:r>
      <w:r w:rsidR="00D24C50">
        <w:rPr>
          <w:rFonts w:hint="cs"/>
          <w:rtl/>
          <w:lang w:val="en-GB"/>
        </w:rPr>
        <w:t>מה</w:t>
      </w:r>
      <w:r w:rsidR="006C7DF1">
        <w:rPr>
          <w:rFonts w:hint="cs"/>
          <w:rtl/>
          <w:lang w:val="en-GB"/>
        </w:rPr>
        <w:t>רשויות.</w:t>
      </w:r>
      <w:r>
        <w:rPr>
          <w:rFonts w:hint="cs"/>
          <w:rtl/>
          <w:lang w:val="en-GB"/>
        </w:rPr>
        <w:t xml:space="preserve"> </w:t>
      </w:r>
      <w:r w:rsidR="00D24C50">
        <w:rPr>
          <w:rFonts w:hint="cs"/>
          <w:rtl/>
          <w:lang w:val="en-GB"/>
        </w:rPr>
        <w:t xml:space="preserve">הדבר הבא שיקרה </w:t>
      </w:r>
      <w:bookmarkStart w:id="202" w:name="_ETM_Q1_3996040"/>
      <w:bookmarkEnd w:id="202"/>
      <w:r w:rsidR="00D24C50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</w:t>
      </w:r>
      <w:r w:rsidR="00D24C5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תשתמשו בקרן הז</w:t>
      </w:r>
      <w:r w:rsidR="00D24C5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 כמקור תקציבי לכל מה שצריך. עשיתם את זה עם קרן</w:t>
      </w:r>
      <w:r w:rsidR="00725F62">
        <w:rPr>
          <w:rFonts w:hint="cs"/>
          <w:rtl/>
          <w:lang w:val="en-GB"/>
        </w:rPr>
        <w:t xml:space="preserve"> הניקיון, עש</w:t>
      </w:r>
      <w:r>
        <w:rPr>
          <w:rFonts w:hint="cs"/>
          <w:rtl/>
          <w:lang w:val="en-GB"/>
        </w:rPr>
        <w:t xml:space="preserve">יתם את זה עם כספי המכרות. </w:t>
      </w:r>
      <w:r w:rsidR="007F144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כל מקור תקציבי שיהיה לכם אתם תשתמ</w:t>
      </w:r>
      <w:r w:rsidR="00725F62">
        <w:rPr>
          <w:rFonts w:hint="cs"/>
          <w:rtl/>
          <w:lang w:val="en-GB"/>
        </w:rPr>
        <w:t xml:space="preserve">שו </w:t>
      </w:r>
      <w:r w:rsidR="007F144A">
        <w:rPr>
          <w:rFonts w:hint="cs"/>
          <w:rtl/>
          <w:lang w:val="en-GB"/>
        </w:rPr>
        <w:t>לרצונות שלכם -</w:t>
      </w:r>
      <w:r>
        <w:rPr>
          <w:rFonts w:hint="cs"/>
          <w:rtl/>
          <w:lang w:val="en-GB"/>
        </w:rPr>
        <w:t xml:space="preserve"> </w:t>
      </w:r>
      <w:r w:rsidR="00A83A5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דבר שהוא לא סביר</w:t>
      </w:r>
      <w:r w:rsidR="00725F62">
        <w:rPr>
          <w:rFonts w:hint="cs"/>
          <w:rtl/>
          <w:lang w:val="en-GB"/>
        </w:rPr>
        <w:t>. אתם רוצים לעזור לרשויות? תתכב</w:t>
      </w:r>
      <w:r>
        <w:rPr>
          <w:rFonts w:hint="cs"/>
          <w:rtl/>
          <w:lang w:val="en-GB"/>
        </w:rPr>
        <w:t>ד</w:t>
      </w:r>
      <w:r w:rsidR="00725F62">
        <w:rPr>
          <w:rFonts w:hint="cs"/>
          <w:rtl/>
          <w:lang w:val="en-GB"/>
        </w:rPr>
        <w:t>ו, תוציאו כסף מתקציב המדינה</w:t>
      </w:r>
      <w:r w:rsidR="000B1701">
        <w:rPr>
          <w:rFonts w:hint="cs"/>
          <w:rtl/>
          <w:lang w:val="en-GB"/>
        </w:rPr>
        <w:t>.</w:t>
      </w:r>
      <w:r w:rsidR="00725F6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אתם באים </w:t>
      </w:r>
      <w:r w:rsidR="000B1701">
        <w:rPr>
          <w:rFonts w:hint="cs"/>
          <w:rtl/>
          <w:lang w:val="en-GB"/>
        </w:rPr>
        <w:t xml:space="preserve">פה </w:t>
      </w:r>
      <w:r w:rsidR="00725F6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מהלך שהוא דורסני, במהלך שהוא פוגע. אני באמת לא מצליח</w:t>
      </w:r>
      <w:r w:rsidR="00857FA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להבין למה </w:t>
      </w:r>
      <w:r w:rsidR="00857FA7">
        <w:rPr>
          <w:rFonts w:hint="cs"/>
          <w:rtl/>
          <w:lang w:val="en-GB"/>
        </w:rPr>
        <w:t xml:space="preserve">לא תבחרו </w:t>
      </w:r>
      <w:r>
        <w:rPr>
          <w:rFonts w:hint="cs"/>
          <w:rtl/>
          <w:lang w:val="en-GB"/>
        </w:rPr>
        <w:t xml:space="preserve">פעם אחת בדרך הנכונה, בדרך הישרה, בדרך </w:t>
      </w:r>
      <w:r w:rsidR="00857FA7">
        <w:rPr>
          <w:rFonts w:hint="cs"/>
          <w:rtl/>
          <w:lang w:val="en-GB"/>
        </w:rPr>
        <w:t>שבה צריך ללכת</w:t>
      </w:r>
      <w:r w:rsidR="000B1701">
        <w:rPr>
          <w:rFonts w:hint="cs"/>
          <w:rtl/>
          <w:lang w:val="en-GB"/>
        </w:rPr>
        <w:t>.</w:t>
      </w:r>
      <w:r w:rsidR="00857FA7">
        <w:rPr>
          <w:rFonts w:hint="cs"/>
          <w:rtl/>
          <w:lang w:val="en-GB"/>
        </w:rPr>
        <w:t xml:space="preserve"> מאוד מצער. תורידו </w:t>
      </w:r>
      <w:bookmarkStart w:id="203" w:name="_ETM_Q1_4058376"/>
      <w:bookmarkEnd w:id="203"/>
      <w:r w:rsidR="00857FA7">
        <w:rPr>
          <w:rFonts w:hint="cs"/>
          <w:rtl/>
          <w:lang w:val="en-GB"/>
        </w:rPr>
        <w:t>את זה מסדר היום.</w:t>
      </w:r>
    </w:p>
    <w:p w:rsidR="008163A7" w:rsidRDefault="008163A7" w:rsidP="008163A7">
      <w:pPr>
        <w:rPr>
          <w:rtl/>
          <w:lang w:val="en-GB"/>
        </w:rPr>
      </w:pPr>
    </w:p>
    <w:p w:rsidR="008163A7" w:rsidRDefault="008163A7" w:rsidP="008163A7">
      <w:pPr>
        <w:pStyle w:val="a4"/>
        <w:keepNext/>
        <w:rPr>
          <w:rtl/>
          <w:lang w:val="en-GB"/>
        </w:rPr>
      </w:pPr>
      <w:bookmarkStart w:id="204" w:name="ET_speaker_5855_68"/>
      <w:r w:rsidRPr="00816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816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8163A7" w:rsidRDefault="008163A7" w:rsidP="008163A7">
      <w:pPr>
        <w:pStyle w:val="KeepWithNext"/>
        <w:rPr>
          <w:rtl/>
          <w:lang w:val="en-GB"/>
        </w:rPr>
      </w:pPr>
    </w:p>
    <w:p w:rsidR="008163A7" w:rsidRDefault="006F3303" w:rsidP="00A83A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רוצה להגיד דברים </w:t>
      </w:r>
      <w:r w:rsidR="0004580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שלי,</w:t>
      </w:r>
      <w:r w:rsidR="00045804">
        <w:rPr>
          <w:rFonts w:hint="cs"/>
          <w:rtl/>
          <w:lang w:val="en-GB"/>
        </w:rPr>
        <w:t xml:space="preserve"> אני רוצה להגיד דברים שהודלפו מתוך </w:t>
      </w:r>
      <w:bookmarkStart w:id="205" w:name="_ETM_Q1_4132643"/>
      <w:bookmarkEnd w:id="205"/>
      <w:r w:rsidR="00045804">
        <w:rPr>
          <w:rFonts w:hint="cs"/>
          <w:rtl/>
          <w:lang w:val="en-GB"/>
        </w:rPr>
        <w:t>סיעת הליכוד.</w:t>
      </w:r>
      <w:r w:rsidR="008163A7">
        <w:rPr>
          <w:rFonts w:hint="cs"/>
          <w:rtl/>
          <w:lang w:val="en-GB"/>
        </w:rPr>
        <w:t xml:space="preserve"> </w:t>
      </w:r>
      <w:r w:rsidR="00045804">
        <w:rPr>
          <w:rFonts w:hint="cs"/>
          <w:rtl/>
          <w:lang w:val="en-GB"/>
        </w:rPr>
        <w:t>חבר הכנסת אלי דלל א</w:t>
      </w:r>
      <w:r w:rsidR="008163A7">
        <w:rPr>
          <w:rFonts w:hint="cs"/>
          <w:rtl/>
          <w:lang w:val="en-GB"/>
        </w:rPr>
        <w:t xml:space="preserve">מר </w:t>
      </w:r>
      <w:r w:rsidR="00045804">
        <w:rPr>
          <w:rFonts w:hint="cs"/>
          <w:rtl/>
          <w:lang w:val="en-GB"/>
        </w:rPr>
        <w:t>לנתניהו: "חוק הארנונה הוא חוק לא נכון</w:t>
      </w:r>
      <w:bookmarkStart w:id="206" w:name="_ETM_Q1_4133348"/>
      <w:bookmarkEnd w:id="206"/>
      <w:r w:rsidR="00045804">
        <w:rPr>
          <w:rFonts w:hint="cs"/>
          <w:rtl/>
          <w:lang w:val="en-GB"/>
        </w:rPr>
        <w:t xml:space="preserve">. אתמוך בהחלטת הסיעה, אבל יש דרכים אחרות לעשות את זה. </w:t>
      </w:r>
      <w:bookmarkStart w:id="207" w:name="_ETM_Q1_4139483"/>
      <w:bookmarkEnd w:id="207"/>
      <w:r w:rsidR="00045804">
        <w:rPr>
          <w:rFonts w:hint="cs"/>
          <w:rtl/>
          <w:lang w:val="en-GB"/>
        </w:rPr>
        <w:t>יש בחירות לרשויות המקומיות בעוד שנה וא</w:t>
      </w:r>
      <w:r w:rsidR="008163A7">
        <w:rPr>
          <w:rFonts w:hint="cs"/>
          <w:rtl/>
          <w:lang w:val="en-GB"/>
        </w:rPr>
        <w:t xml:space="preserve">ף </w:t>
      </w:r>
      <w:r w:rsidR="00045804">
        <w:rPr>
          <w:rFonts w:hint="cs"/>
          <w:rtl/>
          <w:lang w:val="en-GB"/>
        </w:rPr>
        <w:t xml:space="preserve">ראש עיר לא אוהב שלוקחים לו </w:t>
      </w:r>
      <w:r w:rsidR="00045804">
        <w:rPr>
          <w:rFonts w:hint="cs"/>
          <w:rtl/>
          <w:lang w:val="en-GB"/>
        </w:rPr>
        <w:lastRenderedPageBreak/>
        <w:t xml:space="preserve">כסף". דלל </w:t>
      </w:r>
      <w:r w:rsidR="008163A7">
        <w:rPr>
          <w:rFonts w:hint="cs"/>
          <w:rtl/>
          <w:lang w:val="en-GB"/>
        </w:rPr>
        <w:t xml:space="preserve">גם מותח ביקורת על </w:t>
      </w:r>
      <w:proofErr w:type="spellStart"/>
      <w:r w:rsidR="008163A7">
        <w:rPr>
          <w:rFonts w:hint="cs"/>
          <w:rtl/>
          <w:lang w:val="en-GB"/>
        </w:rPr>
        <w:t>סמוטריץ</w:t>
      </w:r>
      <w:proofErr w:type="spellEnd"/>
      <w:r w:rsidR="00045804">
        <w:rPr>
          <w:rFonts w:hint="cs"/>
          <w:rtl/>
          <w:lang w:val="en-GB"/>
        </w:rPr>
        <w:t>':</w:t>
      </w:r>
      <w:r w:rsidR="008163A7">
        <w:rPr>
          <w:rFonts w:hint="cs"/>
          <w:rtl/>
          <w:lang w:val="en-GB"/>
        </w:rPr>
        <w:t xml:space="preserve"> </w:t>
      </w:r>
      <w:r w:rsidR="00045804">
        <w:rPr>
          <w:rFonts w:hint="cs"/>
          <w:rtl/>
          <w:lang w:val="en-GB"/>
        </w:rPr>
        <w:t>"</w:t>
      </w:r>
      <w:r w:rsidR="008163A7">
        <w:rPr>
          <w:rFonts w:hint="cs"/>
          <w:rtl/>
          <w:lang w:val="en-GB"/>
        </w:rPr>
        <w:t xml:space="preserve">ראשי </w:t>
      </w:r>
      <w:r w:rsidR="00045804">
        <w:rPr>
          <w:rFonts w:hint="cs"/>
          <w:rtl/>
          <w:lang w:val="en-GB"/>
        </w:rPr>
        <w:t>ה</w:t>
      </w:r>
      <w:r w:rsidR="008163A7">
        <w:rPr>
          <w:rFonts w:hint="cs"/>
          <w:rtl/>
          <w:lang w:val="en-GB"/>
        </w:rPr>
        <w:t>ערים מה</w:t>
      </w:r>
      <w:r w:rsidR="00045804">
        <w:rPr>
          <w:rFonts w:hint="cs"/>
          <w:rtl/>
          <w:lang w:val="en-GB"/>
        </w:rPr>
        <w:t>ל</w:t>
      </w:r>
      <w:r w:rsidR="008163A7">
        <w:rPr>
          <w:rFonts w:hint="cs"/>
          <w:rtl/>
          <w:lang w:val="en-GB"/>
        </w:rPr>
        <w:t>יכוד לא אוהבים את החוק</w:t>
      </w:r>
      <w:r w:rsidR="00A83A53">
        <w:rPr>
          <w:rFonts w:hint="cs"/>
          <w:rtl/>
          <w:lang w:val="en-GB"/>
        </w:rPr>
        <w:t>, זה יפגע בעיקר בנו, אבל</w:t>
      </w:r>
      <w:r w:rsidR="008163A7">
        <w:rPr>
          <w:rFonts w:hint="cs"/>
          <w:rtl/>
          <w:lang w:val="en-GB"/>
        </w:rPr>
        <w:t xml:space="preserve"> </w:t>
      </w:r>
      <w:proofErr w:type="spellStart"/>
      <w:r w:rsidR="008163A7">
        <w:rPr>
          <w:rFonts w:hint="cs"/>
          <w:rtl/>
          <w:lang w:val="en-GB"/>
        </w:rPr>
        <w:t>לסמוטריץ</w:t>
      </w:r>
      <w:proofErr w:type="spellEnd"/>
      <w:r w:rsidR="00045804">
        <w:rPr>
          <w:rFonts w:hint="cs"/>
          <w:rtl/>
          <w:lang w:val="en-GB"/>
        </w:rPr>
        <w:t>'</w:t>
      </w:r>
      <w:r w:rsidR="008163A7">
        <w:rPr>
          <w:rFonts w:hint="cs"/>
          <w:rtl/>
          <w:lang w:val="en-GB"/>
        </w:rPr>
        <w:t xml:space="preserve"> לא </w:t>
      </w:r>
      <w:proofErr w:type="spellStart"/>
      <w:r w:rsidR="00045804">
        <w:rPr>
          <w:rFonts w:hint="cs"/>
          <w:rtl/>
          <w:lang w:val="en-GB"/>
        </w:rPr>
        <w:t>איכפת</w:t>
      </w:r>
      <w:proofErr w:type="spellEnd"/>
      <w:r w:rsidR="00045804">
        <w:rPr>
          <w:rFonts w:hint="cs"/>
          <w:rtl/>
          <w:lang w:val="en-GB"/>
        </w:rPr>
        <w:t xml:space="preserve"> כי הבן שלו לא נ</w:t>
      </w:r>
      <w:r w:rsidR="008163A7">
        <w:rPr>
          <w:rFonts w:hint="cs"/>
          <w:rtl/>
          <w:lang w:val="en-GB"/>
        </w:rPr>
        <w:t>פגע מזה</w:t>
      </w:r>
      <w:r w:rsidR="00045804">
        <w:rPr>
          <w:rFonts w:hint="cs"/>
          <w:rtl/>
          <w:lang w:val="en-GB"/>
        </w:rPr>
        <w:t>"</w:t>
      </w:r>
      <w:r w:rsidR="008163A7">
        <w:rPr>
          <w:rFonts w:hint="cs"/>
          <w:rtl/>
          <w:lang w:val="en-GB"/>
        </w:rPr>
        <w:t xml:space="preserve">.  </w:t>
      </w:r>
    </w:p>
    <w:p w:rsidR="008163A7" w:rsidRDefault="008163A7" w:rsidP="008163A7">
      <w:pPr>
        <w:rPr>
          <w:rtl/>
          <w:lang w:val="en-GB"/>
        </w:rPr>
      </w:pPr>
    </w:p>
    <w:p w:rsidR="008163A7" w:rsidRDefault="008163A7" w:rsidP="008163A7">
      <w:pPr>
        <w:pStyle w:val="a4"/>
        <w:keepNext/>
        <w:rPr>
          <w:rtl/>
          <w:lang w:val="en-GB"/>
        </w:rPr>
      </w:pPr>
      <w:bookmarkStart w:id="208" w:name="ET_speaker_5307_70"/>
      <w:r w:rsidRPr="008163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יפעת שאשא ביטון (המחנה הממלכתי):</w:t>
      </w:r>
      <w:r w:rsidRPr="008163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:rsidR="008163A7" w:rsidRDefault="008163A7" w:rsidP="008163A7">
      <w:pPr>
        <w:pStyle w:val="KeepWithNext"/>
        <w:rPr>
          <w:rtl/>
          <w:lang w:val="en-GB"/>
        </w:rPr>
      </w:pPr>
    </w:p>
    <w:p w:rsidR="008163A7" w:rsidRDefault="008163A7" w:rsidP="007F144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כולם מדברים גבוה</w:t>
      </w:r>
      <w:r w:rsidR="0004580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גב</w:t>
      </w:r>
      <w:r w:rsidR="0004580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</w:t>
      </w:r>
      <w:r w:rsidR="0004580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045804">
        <w:rPr>
          <w:rFonts w:hint="cs"/>
          <w:rtl/>
          <w:lang w:val="en-GB"/>
        </w:rPr>
        <w:t xml:space="preserve">על צדק חלוקתי, על לתת </w:t>
      </w:r>
      <w:r>
        <w:rPr>
          <w:rFonts w:hint="cs"/>
          <w:rtl/>
          <w:lang w:val="en-GB"/>
        </w:rPr>
        <w:t>לפ</w:t>
      </w:r>
      <w:r w:rsidR="00045804">
        <w:rPr>
          <w:rFonts w:hint="cs"/>
          <w:rtl/>
          <w:lang w:val="en-GB"/>
        </w:rPr>
        <w:t>ריפריה. בוא</w:t>
      </w:r>
      <w:r>
        <w:rPr>
          <w:rFonts w:hint="cs"/>
          <w:rtl/>
          <w:lang w:val="en-GB"/>
        </w:rPr>
        <w:t xml:space="preserve"> </w:t>
      </w:r>
      <w:r w:rsidR="0004580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תחיל </w:t>
      </w:r>
      <w:r w:rsidR="00045804">
        <w:rPr>
          <w:rFonts w:hint="cs"/>
          <w:rtl/>
          <w:lang w:val="en-GB"/>
        </w:rPr>
        <w:t xml:space="preserve">בזה שמי שצריך לדאוג </w:t>
      </w:r>
      <w:bookmarkStart w:id="209" w:name="_ETM_Q1_4351296"/>
      <w:bookmarkEnd w:id="209"/>
      <w:r w:rsidR="00045804">
        <w:rPr>
          <w:rFonts w:hint="cs"/>
          <w:rtl/>
          <w:lang w:val="en-GB"/>
        </w:rPr>
        <w:t xml:space="preserve">לפריפריה זו המדינה. </w:t>
      </w:r>
      <w:r>
        <w:rPr>
          <w:rFonts w:hint="cs"/>
          <w:rtl/>
          <w:lang w:val="en-GB"/>
        </w:rPr>
        <w:t>כולם אומרים</w:t>
      </w:r>
      <w:r w:rsidR="0004580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04580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</w:t>
      </w:r>
      <w:r w:rsidR="0004580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צר תומך בהצע</w:t>
      </w:r>
      <w:r w:rsidR="00045804">
        <w:rPr>
          <w:rFonts w:hint="cs"/>
          <w:rtl/>
          <w:lang w:val="en-GB"/>
        </w:rPr>
        <w:t>ה הזאת. ברור שהאוצר תומך בהצע</w:t>
      </w:r>
      <w:r w:rsidR="00DA1EA5">
        <w:rPr>
          <w:rFonts w:hint="cs"/>
          <w:rtl/>
          <w:lang w:val="en-GB"/>
        </w:rPr>
        <w:t>ה</w:t>
      </w:r>
      <w:r w:rsidR="00045804">
        <w:rPr>
          <w:rFonts w:hint="cs"/>
          <w:rtl/>
          <w:lang w:val="en-GB"/>
        </w:rPr>
        <w:t xml:space="preserve"> הזאת</w:t>
      </w:r>
      <w:r w:rsidR="00DA1EA5">
        <w:rPr>
          <w:rFonts w:hint="cs"/>
          <w:rtl/>
          <w:lang w:val="en-GB"/>
        </w:rPr>
        <w:t xml:space="preserve">, הרי </w:t>
      </w:r>
      <w:r w:rsidR="00045804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מתנה לאוצר.</w:t>
      </w:r>
      <w:r w:rsidR="00DA1EA5">
        <w:rPr>
          <w:rFonts w:hint="cs"/>
          <w:rtl/>
          <w:lang w:val="en-GB"/>
        </w:rPr>
        <w:t xml:space="preserve"> </w:t>
      </w:r>
      <w:r w:rsidR="0033501D">
        <w:rPr>
          <w:rFonts w:hint="cs"/>
          <w:rtl/>
          <w:lang w:val="en-GB"/>
        </w:rPr>
        <w:t>במ</w:t>
      </w:r>
      <w:r>
        <w:rPr>
          <w:rFonts w:hint="cs"/>
          <w:rtl/>
          <w:lang w:val="en-GB"/>
        </w:rPr>
        <w:t xml:space="preserve">קום להכניס את היד לכיס ולעשות את </w:t>
      </w:r>
      <w:r w:rsidR="0033501D">
        <w:rPr>
          <w:rFonts w:hint="cs"/>
          <w:rtl/>
          <w:lang w:val="en-GB"/>
        </w:rPr>
        <w:t xml:space="preserve">מה שמדינה </w:t>
      </w:r>
      <w:bookmarkStart w:id="210" w:name="_ETM_Q1_4479217"/>
      <w:bookmarkEnd w:id="210"/>
      <w:r w:rsidR="0033501D">
        <w:rPr>
          <w:rFonts w:hint="cs"/>
          <w:rtl/>
          <w:lang w:val="en-GB"/>
        </w:rPr>
        <w:t>מחויבת לעשות עבור</w:t>
      </w:r>
      <w:r>
        <w:rPr>
          <w:rFonts w:hint="cs"/>
          <w:rtl/>
          <w:lang w:val="en-GB"/>
        </w:rPr>
        <w:t xml:space="preserve"> כלל אזרחי</w:t>
      </w:r>
      <w:r w:rsidR="0033501D">
        <w:rPr>
          <w:rFonts w:hint="cs"/>
          <w:rtl/>
          <w:lang w:val="en-GB"/>
        </w:rPr>
        <w:t xml:space="preserve">ה, במיוחד </w:t>
      </w:r>
      <w:r w:rsidR="004A3EED">
        <w:rPr>
          <w:rFonts w:hint="cs"/>
          <w:rtl/>
          <w:lang w:val="en-GB"/>
        </w:rPr>
        <w:t xml:space="preserve">עבור </w:t>
      </w:r>
      <w:r w:rsidR="0033501D">
        <w:rPr>
          <w:rFonts w:hint="cs"/>
          <w:rtl/>
          <w:lang w:val="en-GB"/>
        </w:rPr>
        <w:t>האז</w:t>
      </w:r>
      <w:r>
        <w:rPr>
          <w:rFonts w:hint="cs"/>
          <w:rtl/>
          <w:lang w:val="en-GB"/>
        </w:rPr>
        <w:t>ר</w:t>
      </w:r>
      <w:r w:rsidR="0033501D">
        <w:rPr>
          <w:rFonts w:hint="cs"/>
          <w:rtl/>
          <w:lang w:val="en-GB"/>
        </w:rPr>
        <w:t>חים בפריפריה, בא ה</w:t>
      </w:r>
      <w:r>
        <w:rPr>
          <w:rFonts w:hint="cs"/>
          <w:rtl/>
          <w:lang w:val="en-GB"/>
        </w:rPr>
        <w:t xml:space="preserve">אוצר </w:t>
      </w:r>
      <w:r w:rsidR="0033501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אומר: </w:t>
      </w:r>
      <w:r w:rsidR="007F144A">
        <w:rPr>
          <w:rFonts w:hint="cs"/>
          <w:rtl/>
          <w:lang w:val="en-GB"/>
        </w:rPr>
        <w:t>"</w:t>
      </w:r>
      <w:r w:rsidR="0033501D">
        <w:rPr>
          <w:rFonts w:hint="cs"/>
          <w:rtl/>
          <w:lang w:val="en-GB"/>
        </w:rPr>
        <w:t>בגלל ש</w:t>
      </w:r>
      <w:r>
        <w:rPr>
          <w:rFonts w:hint="cs"/>
          <w:rtl/>
          <w:lang w:val="en-GB"/>
        </w:rPr>
        <w:t xml:space="preserve">יש לי </w:t>
      </w:r>
      <w:r w:rsidR="0033501D">
        <w:rPr>
          <w:rFonts w:hint="cs"/>
          <w:rtl/>
          <w:lang w:val="en-GB"/>
        </w:rPr>
        <w:t xml:space="preserve">כזה </w:t>
      </w:r>
      <w:r>
        <w:rPr>
          <w:rFonts w:hint="cs"/>
          <w:rtl/>
          <w:lang w:val="en-GB"/>
        </w:rPr>
        <w:t xml:space="preserve">בור </w:t>
      </w:r>
      <w:r w:rsidR="0033501D">
        <w:rPr>
          <w:rFonts w:hint="cs"/>
          <w:rtl/>
          <w:lang w:val="en-GB"/>
        </w:rPr>
        <w:t xml:space="preserve">ענק כי נתתי כל כך הרבה כספים </w:t>
      </w:r>
      <w:bookmarkStart w:id="211" w:name="_ETM_Q1_4488697"/>
      <w:bookmarkEnd w:id="211"/>
      <w:r w:rsidR="0033501D">
        <w:rPr>
          <w:rFonts w:hint="cs"/>
          <w:rtl/>
          <w:lang w:val="en-GB"/>
        </w:rPr>
        <w:t>קואליציוניים</w:t>
      </w:r>
      <w:r w:rsidR="004A3EED">
        <w:rPr>
          <w:rFonts w:hint="cs"/>
          <w:rtl/>
          <w:lang w:val="en-GB"/>
        </w:rPr>
        <w:t xml:space="preserve">, בואו ניקח </w:t>
      </w:r>
      <w:r>
        <w:rPr>
          <w:rFonts w:hint="cs"/>
          <w:rtl/>
          <w:lang w:val="en-GB"/>
        </w:rPr>
        <w:t>מהר</w:t>
      </w:r>
      <w:r w:rsidR="0033501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ויו</w:t>
      </w:r>
      <w:r w:rsidR="0033501D">
        <w:rPr>
          <w:rFonts w:hint="cs"/>
          <w:rtl/>
          <w:lang w:val="en-GB"/>
        </w:rPr>
        <w:t xml:space="preserve">ת, </w:t>
      </w:r>
      <w:r>
        <w:rPr>
          <w:rFonts w:hint="cs"/>
          <w:rtl/>
          <w:lang w:val="en-GB"/>
        </w:rPr>
        <w:t>מ</w:t>
      </w:r>
      <w:r w:rsidR="004A3EE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אזרחים,</w:t>
      </w:r>
      <w:r w:rsidR="0033501D">
        <w:rPr>
          <w:rFonts w:hint="cs"/>
          <w:rtl/>
          <w:lang w:val="en-GB"/>
        </w:rPr>
        <w:t xml:space="preserve"> </w:t>
      </w:r>
      <w:r w:rsidR="00A83A53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ש</w:t>
      </w:r>
      <w:r w:rsidR="004A3EED">
        <w:rPr>
          <w:rFonts w:hint="cs"/>
          <w:rtl/>
          <w:lang w:val="en-GB"/>
        </w:rPr>
        <w:t>הם יממנו את עצמם</w:t>
      </w:r>
      <w:r w:rsidR="007F144A">
        <w:rPr>
          <w:rFonts w:hint="cs"/>
          <w:rtl/>
          <w:lang w:val="en-GB"/>
        </w:rPr>
        <w:t>"</w:t>
      </w:r>
      <w:r w:rsidR="004A3EED">
        <w:rPr>
          <w:rFonts w:hint="cs"/>
          <w:rtl/>
          <w:lang w:val="en-GB"/>
        </w:rPr>
        <w:t xml:space="preserve">. גם </w:t>
      </w:r>
      <w:proofErr w:type="spellStart"/>
      <w:r w:rsidR="004A3EED">
        <w:rPr>
          <w:rFonts w:hint="cs"/>
          <w:rtl/>
          <w:lang w:val="en-GB"/>
        </w:rPr>
        <w:t>קרי</w:t>
      </w:r>
      <w:r w:rsidR="0033501D">
        <w:rPr>
          <w:rFonts w:hint="cs"/>
          <w:rtl/>
          <w:lang w:val="en-GB"/>
        </w:rPr>
        <w:t>ת</w:t>
      </w:r>
      <w:proofErr w:type="spellEnd"/>
      <w:r w:rsidR="0033501D">
        <w:rPr>
          <w:rFonts w:hint="cs"/>
          <w:rtl/>
          <w:lang w:val="en-GB"/>
        </w:rPr>
        <w:t xml:space="preserve"> שמונה נפגעת מחוק </w:t>
      </w:r>
      <w:bookmarkStart w:id="212" w:name="_ETM_Q1_4531833"/>
      <w:bookmarkEnd w:id="212"/>
      <w:r w:rsidR="007F144A">
        <w:rPr>
          <w:rFonts w:hint="cs"/>
          <w:rtl/>
          <w:lang w:val="en-GB"/>
        </w:rPr>
        <w:t xml:space="preserve">הארנונה, </w:t>
      </w:r>
      <w:r w:rsidR="006A7F4D">
        <w:rPr>
          <w:rFonts w:hint="cs"/>
          <w:rtl/>
          <w:lang w:val="en-GB"/>
        </w:rPr>
        <w:t xml:space="preserve">אתה יודע למה? כי </w:t>
      </w:r>
      <w:r w:rsidR="0033501D">
        <w:rPr>
          <w:rFonts w:hint="cs"/>
          <w:rtl/>
          <w:lang w:val="en-GB"/>
        </w:rPr>
        <w:t xml:space="preserve">בקרית שמונה </w:t>
      </w:r>
      <w:r w:rsidR="006A7F4D">
        <w:rPr>
          <w:rFonts w:hint="cs"/>
          <w:rtl/>
          <w:lang w:val="en-GB"/>
        </w:rPr>
        <w:t xml:space="preserve">יש </w:t>
      </w:r>
      <w:r w:rsidR="0033501D">
        <w:rPr>
          <w:rFonts w:hint="cs"/>
          <w:rtl/>
          <w:lang w:val="en-GB"/>
        </w:rPr>
        <w:t xml:space="preserve">ראש עיר </w:t>
      </w:r>
      <w:r w:rsidR="006A7F4D">
        <w:rPr>
          <w:rFonts w:hint="cs"/>
          <w:rtl/>
          <w:lang w:val="en-GB"/>
        </w:rPr>
        <w:t xml:space="preserve">שעושה </w:t>
      </w:r>
      <w:proofErr w:type="spellStart"/>
      <w:r w:rsidR="006A7F4D">
        <w:rPr>
          <w:rFonts w:hint="cs"/>
          <w:rtl/>
          <w:lang w:val="en-GB"/>
        </w:rPr>
        <w:t>הכל</w:t>
      </w:r>
      <w:proofErr w:type="spellEnd"/>
      <w:r w:rsidR="0033501D">
        <w:rPr>
          <w:rFonts w:hint="cs"/>
          <w:rtl/>
          <w:lang w:val="en-GB"/>
        </w:rPr>
        <w:t xml:space="preserve"> כדי להביא עוד מפעלים, ע</w:t>
      </w:r>
      <w:r w:rsidR="006A7F4D">
        <w:rPr>
          <w:rFonts w:hint="cs"/>
          <w:rtl/>
          <w:lang w:val="en-GB"/>
        </w:rPr>
        <w:t>וש</w:t>
      </w:r>
      <w:r w:rsidR="0033501D">
        <w:rPr>
          <w:rFonts w:hint="cs"/>
          <w:rtl/>
          <w:lang w:val="en-GB"/>
        </w:rPr>
        <w:t>ה שם דברים מדה</w:t>
      </w:r>
      <w:r w:rsidR="006A7F4D">
        <w:rPr>
          <w:rFonts w:hint="cs"/>
          <w:rtl/>
          <w:lang w:val="en-GB"/>
        </w:rPr>
        <w:t>י</w:t>
      </w:r>
      <w:r w:rsidR="0033501D">
        <w:rPr>
          <w:rFonts w:hint="cs"/>
          <w:rtl/>
          <w:lang w:val="en-GB"/>
        </w:rPr>
        <w:t>מי</w:t>
      </w:r>
      <w:r w:rsidR="006A7F4D">
        <w:rPr>
          <w:rFonts w:hint="cs"/>
          <w:rtl/>
          <w:lang w:val="en-GB"/>
        </w:rPr>
        <w:t xml:space="preserve">ם כדי להכניס עוד </w:t>
      </w:r>
      <w:r w:rsidR="0033501D">
        <w:rPr>
          <w:rFonts w:hint="cs"/>
          <w:rtl/>
          <w:lang w:val="en-GB"/>
        </w:rPr>
        <w:t xml:space="preserve">קצת כסף לחינוך, </w:t>
      </w:r>
      <w:bookmarkStart w:id="213" w:name="_ETM_Q1_4550141"/>
      <w:bookmarkEnd w:id="213"/>
      <w:r w:rsidR="0033501D">
        <w:rPr>
          <w:rFonts w:hint="cs"/>
          <w:rtl/>
          <w:lang w:val="en-GB"/>
        </w:rPr>
        <w:t xml:space="preserve">לרווחה ולתרבות. </w:t>
      </w:r>
      <w:r w:rsidR="006A7F4D">
        <w:rPr>
          <w:rFonts w:hint="cs"/>
          <w:rtl/>
          <w:lang w:val="en-GB"/>
        </w:rPr>
        <w:t>מה עוש</w:t>
      </w:r>
      <w:r w:rsidR="0033501D">
        <w:rPr>
          <w:rFonts w:hint="cs"/>
          <w:rtl/>
          <w:lang w:val="en-GB"/>
        </w:rPr>
        <w:t>ה</w:t>
      </w:r>
      <w:r w:rsidR="006A7F4D">
        <w:rPr>
          <w:rFonts w:hint="cs"/>
          <w:rtl/>
          <w:lang w:val="en-GB"/>
        </w:rPr>
        <w:t xml:space="preserve"> קרן האר</w:t>
      </w:r>
      <w:r w:rsidR="0033501D">
        <w:rPr>
          <w:rFonts w:hint="cs"/>
          <w:rtl/>
          <w:lang w:val="en-GB"/>
        </w:rPr>
        <w:t>נ</w:t>
      </w:r>
      <w:r w:rsidR="006A7F4D">
        <w:rPr>
          <w:rFonts w:hint="cs"/>
          <w:rtl/>
          <w:lang w:val="en-GB"/>
        </w:rPr>
        <w:t>ונה</w:t>
      </w:r>
      <w:r w:rsidR="00A83A53">
        <w:rPr>
          <w:rFonts w:hint="cs"/>
          <w:rtl/>
          <w:lang w:val="en-GB"/>
        </w:rPr>
        <w:t xml:space="preserve">? לוקחת לו. בצד אחד היא לוקחת, </w:t>
      </w:r>
      <w:r w:rsidR="0033501D">
        <w:rPr>
          <w:rFonts w:hint="cs"/>
          <w:rtl/>
          <w:lang w:val="en-GB"/>
        </w:rPr>
        <w:t xml:space="preserve">בצד </w:t>
      </w:r>
      <w:r w:rsidR="006A7F4D">
        <w:rPr>
          <w:rFonts w:hint="cs"/>
          <w:rtl/>
          <w:lang w:val="en-GB"/>
        </w:rPr>
        <w:t>שני היא כאילו מחזירה</w:t>
      </w:r>
      <w:r w:rsidR="0033501D">
        <w:rPr>
          <w:rFonts w:hint="cs"/>
          <w:rtl/>
          <w:lang w:val="en-GB"/>
        </w:rPr>
        <w:t xml:space="preserve"> לו. מי צריך את הטובות שלכם? שהמדינה תהיה מספיק גדול</w:t>
      </w:r>
      <w:r w:rsidR="006A7F4D">
        <w:rPr>
          <w:rFonts w:hint="cs"/>
          <w:rtl/>
          <w:lang w:val="en-GB"/>
        </w:rPr>
        <w:t>ה</w:t>
      </w:r>
      <w:r w:rsidR="0033501D">
        <w:rPr>
          <w:rFonts w:hint="cs"/>
          <w:rtl/>
          <w:lang w:val="en-GB"/>
        </w:rPr>
        <w:t xml:space="preserve"> לבו</w:t>
      </w:r>
      <w:r w:rsidR="006A7F4D">
        <w:rPr>
          <w:rFonts w:hint="cs"/>
          <w:rtl/>
          <w:lang w:val="en-GB"/>
        </w:rPr>
        <w:t>א</w:t>
      </w:r>
      <w:r w:rsidR="0033501D">
        <w:rPr>
          <w:rFonts w:hint="cs"/>
          <w:rtl/>
          <w:lang w:val="en-GB"/>
        </w:rPr>
        <w:t xml:space="preserve"> </w:t>
      </w:r>
      <w:r w:rsidR="006A7F4D">
        <w:rPr>
          <w:rFonts w:hint="cs"/>
          <w:rtl/>
          <w:lang w:val="en-GB"/>
        </w:rPr>
        <w:t>ו</w:t>
      </w:r>
      <w:r w:rsidR="0033501D">
        <w:rPr>
          <w:rFonts w:hint="cs"/>
          <w:rtl/>
          <w:lang w:val="en-GB"/>
        </w:rPr>
        <w:t xml:space="preserve">להגיד: </w:t>
      </w:r>
      <w:r w:rsidR="0045372F">
        <w:rPr>
          <w:rFonts w:hint="cs"/>
          <w:rtl/>
          <w:lang w:val="en-GB"/>
        </w:rPr>
        <w:t>"</w:t>
      </w:r>
      <w:r w:rsidR="0033501D">
        <w:rPr>
          <w:rFonts w:hint="cs"/>
          <w:rtl/>
          <w:lang w:val="en-GB"/>
        </w:rPr>
        <w:t xml:space="preserve">אנחנו רוצים להשקיע </w:t>
      </w:r>
      <w:bookmarkStart w:id="214" w:name="_ETM_Q1_4563605"/>
      <w:bookmarkEnd w:id="214"/>
      <w:r w:rsidR="0033501D">
        <w:rPr>
          <w:rFonts w:hint="cs"/>
          <w:rtl/>
          <w:lang w:val="en-GB"/>
        </w:rPr>
        <w:t xml:space="preserve">בפריפריה, </w:t>
      </w:r>
      <w:r w:rsidR="006A7F4D">
        <w:rPr>
          <w:rFonts w:hint="cs"/>
          <w:rtl/>
          <w:lang w:val="en-GB"/>
        </w:rPr>
        <w:t>אנחנו ר</w:t>
      </w:r>
      <w:r w:rsidR="0033501D">
        <w:rPr>
          <w:rFonts w:hint="cs"/>
          <w:rtl/>
          <w:lang w:val="en-GB"/>
        </w:rPr>
        <w:t>ו</w:t>
      </w:r>
      <w:r w:rsidR="006A7F4D">
        <w:rPr>
          <w:rFonts w:hint="cs"/>
          <w:rtl/>
          <w:lang w:val="en-GB"/>
        </w:rPr>
        <w:t>צים לצמ</w:t>
      </w:r>
      <w:r w:rsidR="0033501D">
        <w:rPr>
          <w:rFonts w:hint="cs"/>
          <w:rtl/>
          <w:lang w:val="en-GB"/>
        </w:rPr>
        <w:t>צ</w:t>
      </w:r>
      <w:r w:rsidR="006A7F4D">
        <w:rPr>
          <w:rFonts w:hint="cs"/>
          <w:rtl/>
          <w:lang w:val="en-GB"/>
        </w:rPr>
        <w:t xml:space="preserve">ם </w:t>
      </w:r>
      <w:r w:rsidR="0033501D">
        <w:rPr>
          <w:rFonts w:hint="cs"/>
          <w:rtl/>
          <w:lang w:val="en-GB"/>
        </w:rPr>
        <w:t>פערים</w:t>
      </w:r>
      <w:r w:rsidR="006A7F4D">
        <w:rPr>
          <w:rFonts w:hint="cs"/>
          <w:rtl/>
          <w:lang w:val="en-GB"/>
        </w:rPr>
        <w:t>, אנחנו</w:t>
      </w:r>
      <w:r w:rsidR="0033501D">
        <w:rPr>
          <w:rFonts w:hint="cs"/>
          <w:rtl/>
          <w:lang w:val="en-GB"/>
        </w:rPr>
        <w:t xml:space="preserve"> רוצים לחדד את הצמיחה</w:t>
      </w:r>
      <w:r w:rsidR="0045372F">
        <w:rPr>
          <w:rFonts w:hint="cs"/>
          <w:rtl/>
          <w:lang w:val="en-GB"/>
        </w:rPr>
        <w:t>"</w:t>
      </w:r>
      <w:r w:rsidR="0033501D">
        <w:rPr>
          <w:rFonts w:hint="cs"/>
          <w:rtl/>
          <w:lang w:val="en-GB"/>
        </w:rPr>
        <w:t xml:space="preserve">. </w:t>
      </w:r>
      <w:r w:rsidR="006A7F4D">
        <w:rPr>
          <w:rFonts w:hint="cs"/>
          <w:rtl/>
          <w:lang w:val="en-GB"/>
        </w:rPr>
        <w:t xml:space="preserve">אל תעבדו </w:t>
      </w:r>
      <w:r w:rsidR="0033501D">
        <w:rPr>
          <w:rFonts w:hint="cs"/>
          <w:rtl/>
          <w:lang w:val="en-GB"/>
        </w:rPr>
        <w:t xml:space="preserve">על כולם בעיניים, כי בסוף </w:t>
      </w:r>
      <w:bookmarkStart w:id="215" w:name="_ETM_Q1_4573836"/>
      <w:bookmarkEnd w:id="215"/>
      <w:r w:rsidR="0033501D">
        <w:rPr>
          <w:rFonts w:hint="cs"/>
          <w:rtl/>
          <w:lang w:val="en-GB"/>
        </w:rPr>
        <w:t>אף אחד,</w:t>
      </w:r>
      <w:r w:rsidR="006A7F4D">
        <w:rPr>
          <w:rFonts w:hint="cs"/>
          <w:rtl/>
          <w:lang w:val="en-GB"/>
        </w:rPr>
        <w:t xml:space="preserve"> </w:t>
      </w:r>
      <w:r w:rsidR="004A3EED">
        <w:rPr>
          <w:rFonts w:hint="cs"/>
          <w:rtl/>
          <w:lang w:val="en-GB"/>
        </w:rPr>
        <w:t>ו</w:t>
      </w:r>
      <w:r w:rsidR="006A7F4D">
        <w:rPr>
          <w:rFonts w:hint="cs"/>
          <w:rtl/>
          <w:lang w:val="en-GB"/>
        </w:rPr>
        <w:t>גם לא קרי</w:t>
      </w:r>
      <w:r w:rsidR="0033501D">
        <w:rPr>
          <w:rFonts w:hint="cs"/>
          <w:rtl/>
          <w:lang w:val="en-GB"/>
        </w:rPr>
        <w:t>י</w:t>
      </w:r>
      <w:r w:rsidR="006A7F4D">
        <w:rPr>
          <w:rFonts w:hint="cs"/>
          <w:rtl/>
          <w:lang w:val="en-GB"/>
        </w:rPr>
        <w:t>ת</w:t>
      </w:r>
      <w:r w:rsidR="0033501D">
        <w:rPr>
          <w:rFonts w:hint="cs"/>
          <w:rtl/>
          <w:lang w:val="en-GB"/>
        </w:rPr>
        <w:t xml:space="preserve"> שמונה</w:t>
      </w:r>
      <w:r w:rsidR="004A3EED">
        <w:rPr>
          <w:rFonts w:hint="cs"/>
          <w:rtl/>
          <w:lang w:val="en-GB"/>
        </w:rPr>
        <w:t>, לא י</w:t>
      </w:r>
      <w:r w:rsidR="0033501D">
        <w:rPr>
          <w:rFonts w:hint="cs"/>
          <w:rtl/>
          <w:lang w:val="en-GB"/>
        </w:rPr>
        <w:t xml:space="preserve">רוויח מזה. </w:t>
      </w:r>
    </w:p>
    <w:p w:rsidR="006A7F4D" w:rsidRDefault="006A7F4D" w:rsidP="008163A7">
      <w:pPr>
        <w:rPr>
          <w:rtl/>
          <w:lang w:val="en-GB"/>
        </w:rPr>
      </w:pPr>
    </w:p>
    <w:p w:rsidR="006A7F4D" w:rsidRDefault="006A7F4D" w:rsidP="006A7F4D">
      <w:pPr>
        <w:pStyle w:val="a4"/>
        <w:keepNext/>
        <w:rPr>
          <w:rtl/>
          <w:lang w:val="en-GB"/>
        </w:rPr>
      </w:pPr>
      <w:bookmarkStart w:id="216" w:name="ET_speaker_6255_75"/>
      <w:r w:rsidRPr="006A7F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6A7F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:rsidR="006A7F4D" w:rsidRDefault="006A7F4D" w:rsidP="006A7F4D">
      <w:pPr>
        <w:pStyle w:val="KeepWithNext"/>
        <w:rPr>
          <w:rtl/>
          <w:lang w:val="en-GB"/>
        </w:rPr>
      </w:pPr>
    </w:p>
    <w:p w:rsidR="006A7F4D" w:rsidRDefault="00D241EC" w:rsidP="007F14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עושים </w:t>
      </w:r>
      <w:bookmarkStart w:id="217" w:name="_ETM_Q1_4589101"/>
      <w:bookmarkEnd w:id="217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כדי להכשיל את עצמכם. עליתם עם הרפ</w:t>
      </w:r>
      <w:r w:rsidR="006A7F4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רמה הח</w:t>
      </w:r>
      <w:r w:rsidR="006A7F4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4A3EED">
        <w:rPr>
          <w:rFonts w:hint="cs"/>
          <w:rtl/>
          <w:lang w:val="en-GB"/>
        </w:rPr>
        <w:t>תית המטורפת הזאת</w:t>
      </w:r>
      <w:r w:rsidR="006A7F4D">
        <w:rPr>
          <w:rFonts w:hint="cs"/>
          <w:rtl/>
          <w:lang w:val="en-GB"/>
        </w:rPr>
        <w:t xml:space="preserve"> שחש</w:t>
      </w:r>
      <w:r w:rsidR="004A3EED">
        <w:rPr>
          <w:rFonts w:hint="cs"/>
          <w:rtl/>
          <w:lang w:val="en-GB"/>
        </w:rPr>
        <w:t>ב</w:t>
      </w:r>
      <w:r w:rsidR="006A7F4D">
        <w:rPr>
          <w:rFonts w:hint="cs"/>
          <w:rtl/>
          <w:lang w:val="en-GB"/>
        </w:rPr>
        <w:t>תם שאתם הולכים להתקדם</w:t>
      </w:r>
      <w:r w:rsidR="004A3EED">
        <w:rPr>
          <w:rFonts w:hint="cs"/>
          <w:rtl/>
          <w:lang w:val="en-GB"/>
        </w:rPr>
        <w:t xml:space="preserve"> </w:t>
      </w:r>
      <w:bookmarkStart w:id="218" w:name="_ETM_Q1_4600299"/>
      <w:bookmarkEnd w:id="218"/>
      <w:proofErr w:type="spellStart"/>
      <w:r w:rsidR="004A3EED">
        <w:rPr>
          <w:rFonts w:hint="cs"/>
          <w:rtl/>
          <w:lang w:val="en-GB"/>
        </w:rPr>
        <w:t>איתה</w:t>
      </w:r>
      <w:proofErr w:type="spellEnd"/>
      <w:r w:rsidR="00E93F0A">
        <w:rPr>
          <w:rFonts w:hint="cs"/>
          <w:rtl/>
          <w:lang w:val="en-GB"/>
        </w:rPr>
        <w:t>, אבל אנשים חכמים</w:t>
      </w:r>
      <w:r w:rsidR="006A7F4D">
        <w:rPr>
          <w:rFonts w:hint="cs"/>
          <w:rtl/>
          <w:lang w:val="en-GB"/>
        </w:rPr>
        <w:t xml:space="preserve"> </w:t>
      </w:r>
      <w:r w:rsidR="00E93F0A">
        <w:rPr>
          <w:rFonts w:hint="cs"/>
          <w:rtl/>
          <w:lang w:val="en-GB"/>
        </w:rPr>
        <w:t>ו</w:t>
      </w:r>
      <w:r w:rsidR="006A7F4D">
        <w:rPr>
          <w:rFonts w:hint="cs"/>
          <w:rtl/>
          <w:lang w:val="en-GB"/>
        </w:rPr>
        <w:t xml:space="preserve">בעלי ניסיון אצלכם </w:t>
      </w:r>
      <w:r w:rsidR="004A3EED">
        <w:rPr>
          <w:rFonts w:hint="cs"/>
          <w:rtl/>
          <w:lang w:val="en-GB"/>
        </w:rPr>
        <w:t xml:space="preserve">בקואליציה </w:t>
      </w:r>
      <w:bookmarkStart w:id="219" w:name="_ETM_Q1_4613713"/>
      <w:bookmarkEnd w:id="219"/>
      <w:r w:rsidR="006A7F4D">
        <w:rPr>
          <w:rFonts w:hint="cs"/>
          <w:rtl/>
          <w:lang w:val="en-GB"/>
        </w:rPr>
        <w:t xml:space="preserve">ידעו מהר מאוד לאן זה הולך. </w:t>
      </w:r>
      <w:r w:rsidR="00E93F0A">
        <w:rPr>
          <w:rFonts w:hint="cs"/>
          <w:rtl/>
          <w:lang w:val="en-GB"/>
        </w:rPr>
        <w:t>תראו מה עשיתם עם הדבר הזה -</w:t>
      </w:r>
      <w:r w:rsidR="004A3EED">
        <w:rPr>
          <w:rFonts w:hint="cs"/>
          <w:rtl/>
          <w:lang w:val="en-GB"/>
        </w:rPr>
        <w:t xml:space="preserve"> </w:t>
      </w:r>
      <w:r w:rsidR="006A7F4D">
        <w:rPr>
          <w:rFonts w:hint="cs"/>
          <w:rtl/>
          <w:lang w:val="en-GB"/>
        </w:rPr>
        <w:t>הפכת</w:t>
      </w:r>
      <w:r w:rsidR="004A3EED">
        <w:rPr>
          <w:rFonts w:hint="cs"/>
          <w:rtl/>
          <w:lang w:val="en-GB"/>
        </w:rPr>
        <w:t xml:space="preserve">ם מדינה שלמה, קיטבתם אותה, וזה </w:t>
      </w:r>
      <w:bookmarkStart w:id="220" w:name="_ETM_Q1_4615537"/>
      <w:bookmarkEnd w:id="220"/>
      <w:r w:rsidR="004A3EED">
        <w:rPr>
          <w:rFonts w:hint="cs"/>
          <w:rtl/>
          <w:lang w:val="en-GB"/>
        </w:rPr>
        <w:t>יתפוצץ לכם בפרצוף.</w:t>
      </w:r>
      <w:r w:rsidR="006A7F4D">
        <w:rPr>
          <w:rFonts w:hint="cs"/>
          <w:rtl/>
          <w:lang w:val="en-GB"/>
        </w:rPr>
        <w:t xml:space="preserve"> אתם באים </w:t>
      </w:r>
      <w:r w:rsidR="004A3EED">
        <w:rPr>
          <w:rFonts w:hint="cs"/>
          <w:rtl/>
          <w:lang w:val="en-GB"/>
        </w:rPr>
        <w:t>עכשיו עם החוק הזה</w:t>
      </w:r>
      <w:r w:rsidR="00E93F0A">
        <w:rPr>
          <w:rFonts w:hint="cs"/>
          <w:rtl/>
          <w:lang w:val="en-GB"/>
        </w:rPr>
        <w:t>,</w:t>
      </w:r>
      <w:r w:rsidR="004A3EED">
        <w:rPr>
          <w:rFonts w:hint="cs"/>
          <w:rtl/>
          <w:lang w:val="en-GB"/>
        </w:rPr>
        <w:t xml:space="preserve"> שאתם קוראים לו חוק הארנונה. </w:t>
      </w:r>
      <w:bookmarkStart w:id="221" w:name="_ETM_Q1_4619672"/>
      <w:bookmarkEnd w:id="221"/>
      <w:r w:rsidR="004A3EED">
        <w:rPr>
          <w:rFonts w:hint="cs"/>
          <w:rtl/>
          <w:lang w:val="en-GB"/>
        </w:rPr>
        <w:t>איזה ארנונה?</w:t>
      </w:r>
      <w:r w:rsidR="006A7F4D">
        <w:rPr>
          <w:rFonts w:hint="cs"/>
          <w:rtl/>
          <w:lang w:val="en-GB"/>
        </w:rPr>
        <w:t xml:space="preserve"> זה חוק שק</w:t>
      </w:r>
      <w:r w:rsidR="007F144A">
        <w:rPr>
          <w:rFonts w:hint="cs"/>
          <w:rtl/>
          <w:lang w:val="en-GB"/>
        </w:rPr>
        <w:t>ר, חוק ביזה, חוק גניבה, ו</w:t>
      </w:r>
      <w:r w:rsidR="004A3EED">
        <w:rPr>
          <w:rFonts w:hint="cs"/>
          <w:rtl/>
          <w:lang w:val="en-GB"/>
        </w:rPr>
        <w:t>גם הו</w:t>
      </w:r>
      <w:r w:rsidR="006A7F4D">
        <w:rPr>
          <w:rFonts w:hint="cs"/>
          <w:rtl/>
          <w:lang w:val="en-GB"/>
        </w:rPr>
        <w:t>א</w:t>
      </w:r>
      <w:r w:rsidR="004A3EED">
        <w:rPr>
          <w:rFonts w:hint="cs"/>
          <w:rtl/>
          <w:lang w:val="en-GB"/>
        </w:rPr>
        <w:t xml:space="preserve"> ל</w:t>
      </w:r>
      <w:r w:rsidR="006A7F4D">
        <w:rPr>
          <w:rFonts w:hint="cs"/>
          <w:rtl/>
          <w:lang w:val="en-GB"/>
        </w:rPr>
        <w:t>א</w:t>
      </w:r>
      <w:r w:rsidR="004A3EED">
        <w:rPr>
          <w:rFonts w:hint="cs"/>
          <w:rtl/>
          <w:lang w:val="en-GB"/>
        </w:rPr>
        <w:t xml:space="preserve"> </w:t>
      </w:r>
      <w:r w:rsidR="006A7F4D">
        <w:rPr>
          <w:rFonts w:hint="cs"/>
          <w:rtl/>
          <w:lang w:val="en-GB"/>
        </w:rPr>
        <w:t xml:space="preserve">יצליח. </w:t>
      </w:r>
      <w:r w:rsidR="004A3EED">
        <w:rPr>
          <w:rFonts w:hint="cs"/>
          <w:rtl/>
          <w:lang w:val="en-GB"/>
        </w:rPr>
        <w:t>אם אתם יודעים את זה, למה אתם ממשיכים</w:t>
      </w:r>
      <w:bookmarkStart w:id="222" w:name="_ETM_Q1_4633011"/>
      <w:bookmarkEnd w:id="222"/>
      <w:r w:rsidR="004A3EED">
        <w:rPr>
          <w:rFonts w:hint="cs"/>
          <w:rtl/>
          <w:lang w:val="en-GB"/>
        </w:rPr>
        <w:t xml:space="preserve"> עם זה? למה זה טוב?</w:t>
      </w:r>
      <w:r w:rsidR="006A7F4D">
        <w:rPr>
          <w:rFonts w:hint="cs"/>
          <w:rtl/>
          <w:lang w:val="en-GB"/>
        </w:rPr>
        <w:t xml:space="preserve"> ת</w:t>
      </w:r>
      <w:r w:rsidR="004A3EED">
        <w:rPr>
          <w:rFonts w:hint="cs"/>
          <w:rtl/>
          <w:lang w:val="en-GB"/>
        </w:rPr>
        <w:t>עצרו את הדבר ההזוי הזה שאתם מתק</w:t>
      </w:r>
      <w:r w:rsidR="006A7F4D">
        <w:rPr>
          <w:rFonts w:hint="cs"/>
          <w:rtl/>
          <w:lang w:val="en-GB"/>
        </w:rPr>
        <w:t>ד</w:t>
      </w:r>
      <w:r w:rsidR="004A3EED">
        <w:rPr>
          <w:rFonts w:hint="cs"/>
          <w:rtl/>
          <w:lang w:val="en-GB"/>
        </w:rPr>
        <w:t>מים</w:t>
      </w:r>
      <w:r w:rsidR="008079A8">
        <w:rPr>
          <w:rFonts w:hint="cs"/>
          <w:rtl/>
          <w:lang w:val="en-GB"/>
        </w:rPr>
        <w:t xml:space="preserve"> </w:t>
      </w:r>
      <w:proofErr w:type="spellStart"/>
      <w:r w:rsidR="008079A8">
        <w:rPr>
          <w:rFonts w:hint="cs"/>
          <w:rtl/>
          <w:lang w:val="en-GB"/>
        </w:rPr>
        <w:t>אי</w:t>
      </w:r>
      <w:r w:rsidR="004A3EED">
        <w:rPr>
          <w:rFonts w:hint="cs"/>
          <w:rtl/>
          <w:lang w:val="en-GB"/>
        </w:rPr>
        <w:t>תו</w:t>
      </w:r>
      <w:proofErr w:type="spellEnd"/>
      <w:r w:rsidR="006A7F4D">
        <w:rPr>
          <w:rFonts w:hint="cs"/>
          <w:rtl/>
          <w:lang w:val="en-GB"/>
        </w:rPr>
        <w:t xml:space="preserve"> </w:t>
      </w:r>
      <w:r w:rsidR="004A3EED">
        <w:rPr>
          <w:rFonts w:hint="cs"/>
          <w:rtl/>
          <w:lang w:val="en-GB"/>
        </w:rPr>
        <w:t xml:space="preserve">רק </w:t>
      </w:r>
      <w:r w:rsidR="006A7F4D">
        <w:rPr>
          <w:rFonts w:hint="cs"/>
          <w:rtl/>
          <w:lang w:val="en-GB"/>
        </w:rPr>
        <w:t xml:space="preserve">בגלל </w:t>
      </w:r>
      <w:proofErr w:type="spellStart"/>
      <w:r w:rsidR="006A7F4D">
        <w:rPr>
          <w:rFonts w:hint="cs"/>
          <w:rtl/>
          <w:lang w:val="en-GB"/>
        </w:rPr>
        <w:t>שסמוטריץ</w:t>
      </w:r>
      <w:proofErr w:type="spellEnd"/>
      <w:r w:rsidR="004A3EED">
        <w:rPr>
          <w:rFonts w:hint="cs"/>
          <w:rtl/>
          <w:lang w:val="en-GB"/>
        </w:rPr>
        <w:t>'</w:t>
      </w:r>
      <w:r w:rsidR="006A7F4D">
        <w:rPr>
          <w:rFonts w:hint="cs"/>
          <w:rtl/>
          <w:lang w:val="en-GB"/>
        </w:rPr>
        <w:t xml:space="preserve"> </w:t>
      </w:r>
      <w:r w:rsidR="007B5EF4">
        <w:rPr>
          <w:rFonts w:hint="cs"/>
          <w:rtl/>
          <w:lang w:val="en-GB"/>
        </w:rPr>
        <w:t>רוצה לעשות אותו. אחד הכללים הרא</w:t>
      </w:r>
      <w:r w:rsidR="006A7F4D">
        <w:rPr>
          <w:rFonts w:hint="cs"/>
          <w:rtl/>
          <w:lang w:val="en-GB"/>
        </w:rPr>
        <w:t>ש</w:t>
      </w:r>
      <w:r w:rsidR="007B5EF4">
        <w:rPr>
          <w:rFonts w:hint="cs"/>
          <w:rtl/>
          <w:lang w:val="en-GB"/>
        </w:rPr>
        <w:t>ונים בעסקים</w:t>
      </w:r>
      <w:r w:rsidR="006A7F4D">
        <w:rPr>
          <w:rFonts w:hint="cs"/>
          <w:rtl/>
          <w:lang w:val="en-GB"/>
        </w:rPr>
        <w:t>, וז</w:t>
      </w:r>
      <w:r w:rsidR="007B5EF4">
        <w:rPr>
          <w:rFonts w:hint="cs"/>
          <w:rtl/>
          <w:lang w:val="en-GB"/>
        </w:rPr>
        <w:t xml:space="preserve">ה עסק לנהל עירייה, זה </w:t>
      </w:r>
      <w:r w:rsidR="003377E2">
        <w:rPr>
          <w:rFonts w:hint="cs"/>
          <w:rtl/>
          <w:lang w:val="en-GB"/>
        </w:rPr>
        <w:t xml:space="preserve">העניין של </w:t>
      </w:r>
      <w:r w:rsidR="007B5EF4">
        <w:rPr>
          <w:rFonts w:hint="cs"/>
          <w:rtl/>
          <w:lang w:val="en-GB"/>
        </w:rPr>
        <w:t>לעודד אותם</w:t>
      </w:r>
      <w:r w:rsidR="006A7F4D">
        <w:rPr>
          <w:rFonts w:hint="cs"/>
          <w:rtl/>
          <w:lang w:val="en-GB"/>
        </w:rPr>
        <w:t xml:space="preserve">. </w:t>
      </w:r>
      <w:r w:rsidR="007B5EF4">
        <w:rPr>
          <w:rFonts w:hint="cs"/>
          <w:rtl/>
          <w:lang w:val="en-GB"/>
        </w:rPr>
        <w:t>מה אתם עושים עכ</w:t>
      </w:r>
      <w:r w:rsidR="006A7F4D">
        <w:rPr>
          <w:rFonts w:hint="cs"/>
          <w:rtl/>
          <w:lang w:val="en-GB"/>
        </w:rPr>
        <w:t>ש</w:t>
      </w:r>
      <w:r w:rsidR="007B5EF4">
        <w:rPr>
          <w:rFonts w:hint="cs"/>
          <w:rtl/>
          <w:lang w:val="en-GB"/>
        </w:rPr>
        <w:t>יו?</w:t>
      </w:r>
      <w:r w:rsidR="006A7F4D">
        <w:rPr>
          <w:rFonts w:hint="cs"/>
          <w:rtl/>
          <w:lang w:val="en-GB"/>
        </w:rPr>
        <w:t xml:space="preserve"> במקום לעודד א</w:t>
      </w:r>
      <w:r w:rsidR="007B5EF4">
        <w:rPr>
          <w:rFonts w:hint="cs"/>
          <w:rtl/>
          <w:lang w:val="en-GB"/>
        </w:rPr>
        <w:t>ת ראש העיר שבמשך שנים רבות הקים אזורים של תעשייה</w:t>
      </w:r>
      <w:r w:rsidR="006A7F4D">
        <w:rPr>
          <w:rFonts w:hint="cs"/>
          <w:rtl/>
          <w:lang w:val="en-GB"/>
        </w:rPr>
        <w:t xml:space="preserve">, </w:t>
      </w:r>
      <w:r w:rsidR="001705F5">
        <w:rPr>
          <w:rFonts w:hint="cs"/>
          <w:rtl/>
          <w:lang w:val="en-GB"/>
        </w:rPr>
        <w:t>עסקים, באים ולוקחים לו את הכסף</w:t>
      </w:r>
      <w:r w:rsidR="006A7F4D">
        <w:rPr>
          <w:rFonts w:hint="cs"/>
          <w:rtl/>
          <w:lang w:val="en-GB"/>
        </w:rPr>
        <w:t>, אומרים</w:t>
      </w:r>
      <w:r w:rsidR="001705F5">
        <w:rPr>
          <w:rFonts w:hint="cs"/>
          <w:rtl/>
          <w:lang w:val="en-GB"/>
        </w:rPr>
        <w:t xml:space="preserve"> לו</w:t>
      </w:r>
      <w:r w:rsidR="006A7F4D">
        <w:rPr>
          <w:rFonts w:hint="cs"/>
          <w:rtl/>
          <w:lang w:val="en-GB"/>
        </w:rPr>
        <w:t xml:space="preserve">: </w:t>
      </w:r>
      <w:r w:rsidR="003377E2">
        <w:rPr>
          <w:rFonts w:hint="cs"/>
          <w:rtl/>
          <w:lang w:val="en-GB"/>
        </w:rPr>
        <w:t>"</w:t>
      </w:r>
      <w:r w:rsidR="001705F5">
        <w:rPr>
          <w:rFonts w:hint="cs"/>
          <w:rtl/>
          <w:lang w:val="en-GB"/>
        </w:rPr>
        <w:t>אל תעשה את זה, אל תקדם</w:t>
      </w:r>
      <w:r w:rsidR="003377E2">
        <w:rPr>
          <w:rFonts w:hint="cs"/>
          <w:rtl/>
          <w:lang w:val="en-GB"/>
        </w:rPr>
        <w:t>"</w:t>
      </w:r>
      <w:r w:rsidR="001705F5">
        <w:rPr>
          <w:rFonts w:hint="cs"/>
          <w:rtl/>
          <w:lang w:val="en-GB"/>
        </w:rPr>
        <w:t xml:space="preserve">. הכסף הזה </w:t>
      </w:r>
      <w:bookmarkStart w:id="223" w:name="_ETM_Q1_4667193"/>
      <w:bookmarkEnd w:id="223"/>
      <w:r w:rsidR="001705F5">
        <w:rPr>
          <w:rFonts w:hint="cs"/>
          <w:rtl/>
          <w:lang w:val="en-GB"/>
        </w:rPr>
        <w:t xml:space="preserve">נועד </w:t>
      </w:r>
      <w:r w:rsidR="008079A8">
        <w:rPr>
          <w:rFonts w:hint="cs"/>
          <w:rtl/>
          <w:lang w:val="en-GB"/>
        </w:rPr>
        <w:t>לספורט,</w:t>
      </w:r>
      <w:r w:rsidR="006A7F4D">
        <w:rPr>
          <w:rFonts w:hint="cs"/>
          <w:rtl/>
          <w:lang w:val="en-GB"/>
        </w:rPr>
        <w:t xml:space="preserve"> ל</w:t>
      </w:r>
      <w:r w:rsidR="008079A8">
        <w:rPr>
          <w:rFonts w:hint="cs"/>
          <w:rtl/>
          <w:lang w:val="en-GB"/>
        </w:rPr>
        <w:t>תרבות, ל</w:t>
      </w:r>
      <w:r w:rsidR="006A7F4D">
        <w:rPr>
          <w:rFonts w:hint="cs"/>
          <w:rtl/>
          <w:lang w:val="en-GB"/>
        </w:rPr>
        <w:t>חי</w:t>
      </w:r>
      <w:r w:rsidR="008079A8">
        <w:rPr>
          <w:rFonts w:hint="cs"/>
          <w:rtl/>
          <w:lang w:val="en-GB"/>
        </w:rPr>
        <w:t>נ</w:t>
      </w:r>
      <w:r w:rsidR="006A7F4D">
        <w:rPr>
          <w:rFonts w:hint="cs"/>
          <w:rtl/>
          <w:lang w:val="en-GB"/>
        </w:rPr>
        <w:t>וך, לרווחה, לילדים עם מוגבלו</w:t>
      </w:r>
      <w:r w:rsidR="008079A8">
        <w:rPr>
          <w:rFonts w:hint="cs"/>
          <w:rtl/>
          <w:lang w:val="en-GB"/>
        </w:rPr>
        <w:t>יו</w:t>
      </w:r>
      <w:r w:rsidR="006A7F4D">
        <w:rPr>
          <w:rFonts w:hint="cs"/>
          <w:rtl/>
          <w:lang w:val="en-GB"/>
        </w:rPr>
        <w:t xml:space="preserve">ת.  </w:t>
      </w:r>
    </w:p>
    <w:p w:rsidR="006A7F4D" w:rsidRDefault="006A7F4D" w:rsidP="006A7F4D">
      <w:pPr>
        <w:rPr>
          <w:rtl/>
          <w:lang w:val="en-GB"/>
        </w:rPr>
      </w:pPr>
    </w:p>
    <w:p w:rsidR="006A7F4D" w:rsidRDefault="006A7F4D" w:rsidP="006A7F4D">
      <w:pPr>
        <w:pStyle w:val="a4"/>
        <w:keepNext/>
        <w:rPr>
          <w:rtl/>
          <w:lang w:val="en-GB"/>
        </w:rPr>
      </w:pPr>
      <w:bookmarkStart w:id="224" w:name="ET_speaker_5918_78"/>
      <w:r w:rsidRPr="006A7F4D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6A7F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"/>
    </w:p>
    <w:p w:rsidR="006A7F4D" w:rsidRDefault="006A7F4D" w:rsidP="006A7F4D">
      <w:pPr>
        <w:pStyle w:val="KeepWithNext"/>
        <w:rPr>
          <w:rtl/>
          <w:lang w:val="en-GB"/>
        </w:rPr>
      </w:pPr>
    </w:p>
    <w:p w:rsidR="006A7F4D" w:rsidRDefault="006A7F4D" w:rsidP="001E1A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מציעה </w:t>
      </w:r>
      <w:r w:rsidR="00E04E52">
        <w:rPr>
          <w:rFonts w:hint="cs"/>
          <w:rtl/>
          <w:lang w:val="en-GB"/>
        </w:rPr>
        <w:t>להוצ</w:t>
      </w:r>
      <w:r>
        <w:rPr>
          <w:rFonts w:hint="cs"/>
          <w:rtl/>
          <w:lang w:val="en-GB"/>
        </w:rPr>
        <w:t>י</w:t>
      </w:r>
      <w:r w:rsidR="00E04E5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0B08A7">
        <w:rPr>
          <w:rFonts w:hint="cs"/>
          <w:rtl/>
          <w:lang w:val="en-GB"/>
        </w:rPr>
        <w:t>את ההצעה הזאת</w:t>
      </w:r>
      <w:r w:rsidR="00E04E52">
        <w:rPr>
          <w:rFonts w:hint="cs"/>
          <w:rtl/>
          <w:lang w:val="en-GB"/>
        </w:rPr>
        <w:t xml:space="preserve"> </w:t>
      </w:r>
      <w:r w:rsidR="000B08A7">
        <w:rPr>
          <w:rFonts w:hint="cs"/>
          <w:rtl/>
          <w:lang w:val="en-GB"/>
        </w:rPr>
        <w:t>ממסגרת התקציב,</w:t>
      </w:r>
      <w:r w:rsidR="00E04E52">
        <w:rPr>
          <w:rFonts w:hint="cs"/>
          <w:rtl/>
          <w:lang w:val="en-GB"/>
        </w:rPr>
        <w:t xml:space="preserve"> </w:t>
      </w:r>
      <w:r w:rsidR="000B08A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הביא </w:t>
      </w:r>
      <w:r w:rsidR="00E04E52">
        <w:rPr>
          <w:rFonts w:hint="cs"/>
          <w:rtl/>
          <w:lang w:val="en-GB"/>
        </w:rPr>
        <w:t xml:space="preserve">אותה </w:t>
      </w:r>
      <w:r w:rsidR="00E93F0A">
        <w:rPr>
          <w:rFonts w:hint="cs"/>
          <w:rtl/>
          <w:lang w:val="en-GB"/>
        </w:rPr>
        <w:t>לדיון שיכבד</w:t>
      </w:r>
      <w:r>
        <w:rPr>
          <w:rFonts w:hint="cs"/>
          <w:rtl/>
          <w:lang w:val="en-GB"/>
        </w:rPr>
        <w:t xml:space="preserve"> ולו במינימום שבמינ</w:t>
      </w:r>
      <w:r w:rsidR="00E93F0A">
        <w:rPr>
          <w:rFonts w:hint="cs"/>
          <w:rtl/>
          <w:lang w:val="en-GB"/>
        </w:rPr>
        <w:t>ימום</w:t>
      </w:r>
      <w:r w:rsidR="00E04E52">
        <w:rPr>
          <w:rFonts w:hint="cs"/>
          <w:rtl/>
          <w:lang w:val="en-GB"/>
        </w:rPr>
        <w:t xml:space="preserve"> את </w:t>
      </w:r>
      <w:r>
        <w:rPr>
          <w:rFonts w:hint="cs"/>
          <w:rtl/>
          <w:lang w:val="en-GB"/>
        </w:rPr>
        <w:t>ה</w:t>
      </w:r>
      <w:r w:rsidR="00E04E52">
        <w:rPr>
          <w:rFonts w:hint="cs"/>
          <w:rtl/>
          <w:lang w:val="en-GB"/>
        </w:rPr>
        <w:t>מושג</w:t>
      </w:r>
      <w:r w:rsidR="008D4D89">
        <w:rPr>
          <w:rFonts w:hint="cs"/>
          <w:rtl/>
          <w:lang w:val="en-GB"/>
        </w:rPr>
        <w:t xml:space="preserve"> "צדק חלוקתי" שכאילו </w:t>
      </w:r>
      <w:r>
        <w:rPr>
          <w:rFonts w:hint="cs"/>
          <w:rtl/>
          <w:lang w:val="en-GB"/>
        </w:rPr>
        <w:t>עומד מאחורי</w:t>
      </w:r>
      <w:r w:rsidR="00E04E52">
        <w:rPr>
          <w:rFonts w:hint="cs"/>
          <w:rtl/>
          <w:lang w:val="en-GB"/>
        </w:rPr>
        <w:t xml:space="preserve"> ההצעה</w:t>
      </w:r>
      <w:bookmarkStart w:id="225" w:name="_ETM_Q1_4709298"/>
      <w:bookmarkEnd w:id="225"/>
      <w:r>
        <w:rPr>
          <w:rFonts w:hint="cs"/>
          <w:rtl/>
          <w:lang w:val="en-GB"/>
        </w:rPr>
        <w:t xml:space="preserve">.  </w:t>
      </w:r>
      <w:r w:rsidR="00F36F4B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ההצעה ה</w:t>
      </w:r>
      <w:r w:rsidR="00F36F4B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את לא ראוי להביא </w:t>
      </w:r>
      <w:r w:rsidR="00982732">
        <w:rPr>
          <w:rFonts w:hint="cs"/>
          <w:rtl/>
          <w:lang w:val="en-GB"/>
        </w:rPr>
        <w:t>בזמן הזה ובצורה הזאת</w:t>
      </w:r>
      <w:r w:rsidR="00E93F0A">
        <w:rPr>
          <w:rFonts w:hint="cs"/>
          <w:rtl/>
          <w:lang w:val="en-GB"/>
        </w:rPr>
        <w:t>,</w:t>
      </w:r>
      <w:r w:rsidR="00982732">
        <w:rPr>
          <w:rFonts w:hint="cs"/>
          <w:rtl/>
          <w:lang w:val="en-GB"/>
        </w:rPr>
        <w:t xml:space="preserve"> </w:t>
      </w:r>
      <w:r w:rsidR="000B08A7">
        <w:rPr>
          <w:rFonts w:hint="cs"/>
          <w:rtl/>
          <w:lang w:val="en-GB"/>
        </w:rPr>
        <w:t xml:space="preserve">היא לא משקפת </w:t>
      </w:r>
      <w:bookmarkStart w:id="226" w:name="_ETM_Q1_4772219"/>
      <w:bookmarkEnd w:id="226"/>
      <w:r w:rsidR="000B08A7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המטרה שמ</w:t>
      </w:r>
      <w:r w:rsidR="003266D8">
        <w:rPr>
          <w:rFonts w:hint="cs"/>
          <w:rtl/>
          <w:lang w:val="en-GB"/>
        </w:rPr>
        <w:t>עלים כאן</w:t>
      </w:r>
      <w:r>
        <w:rPr>
          <w:rFonts w:hint="cs"/>
          <w:rtl/>
          <w:lang w:val="en-GB"/>
        </w:rPr>
        <w:t xml:space="preserve">. צדק חלוקתי </w:t>
      </w:r>
      <w:r w:rsidR="00F03C69">
        <w:rPr>
          <w:rFonts w:hint="cs"/>
          <w:rtl/>
          <w:lang w:val="en-GB"/>
        </w:rPr>
        <w:t>זו</w:t>
      </w:r>
      <w:r w:rsidR="003266D8">
        <w:rPr>
          <w:rFonts w:hint="cs"/>
          <w:rtl/>
          <w:lang w:val="en-GB"/>
        </w:rPr>
        <w:t xml:space="preserve"> אחריות של המדינה, </w:t>
      </w:r>
      <w:r w:rsidR="00F03C69">
        <w:rPr>
          <w:rFonts w:hint="cs"/>
          <w:rtl/>
          <w:lang w:val="en-GB"/>
        </w:rPr>
        <w:t>לא של האזרחים. מילא זה שישנן שכונות בתוך ישובים שאחת במצב טוב ואחת במצב לא טוב,</w:t>
      </w:r>
      <w:r>
        <w:rPr>
          <w:rFonts w:hint="cs"/>
          <w:rtl/>
          <w:lang w:val="en-GB"/>
        </w:rPr>
        <w:t xml:space="preserve"> אבל לבוא ו</w:t>
      </w:r>
      <w:r w:rsidR="00F03C6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עגן את זה בתוך חוק בצורה כזאת שגוזלת את הקופה </w:t>
      </w:r>
      <w:r w:rsidR="00F03C69">
        <w:rPr>
          <w:rFonts w:hint="cs"/>
          <w:rtl/>
          <w:lang w:val="en-GB"/>
        </w:rPr>
        <w:t>של הרשויות</w:t>
      </w:r>
      <w:r w:rsidR="00E93F0A">
        <w:rPr>
          <w:rFonts w:hint="cs"/>
          <w:rtl/>
          <w:lang w:val="en-GB"/>
        </w:rPr>
        <w:t>,</w:t>
      </w:r>
      <w:r w:rsidR="00F03C69">
        <w:rPr>
          <w:rFonts w:hint="cs"/>
          <w:rtl/>
          <w:lang w:val="en-GB"/>
        </w:rPr>
        <w:t xml:space="preserve"> </w:t>
      </w:r>
      <w:bookmarkStart w:id="227" w:name="_ETM_Q1_4836934"/>
      <w:bookmarkEnd w:id="227"/>
      <w:r>
        <w:rPr>
          <w:rFonts w:hint="cs"/>
          <w:rtl/>
          <w:lang w:val="en-GB"/>
        </w:rPr>
        <w:t xml:space="preserve">זה פשוט מאוד מהלך לא נכון </w:t>
      </w:r>
      <w:r w:rsidR="00F03C69">
        <w:rPr>
          <w:rFonts w:hint="cs"/>
          <w:rtl/>
          <w:lang w:val="en-GB"/>
        </w:rPr>
        <w:t>שמ</w:t>
      </w:r>
      <w:r>
        <w:rPr>
          <w:rFonts w:hint="cs"/>
          <w:rtl/>
          <w:lang w:val="en-GB"/>
        </w:rPr>
        <w:t xml:space="preserve">קבע את המצב של הרשויות. </w:t>
      </w:r>
    </w:p>
    <w:p w:rsidR="006A7F4D" w:rsidRDefault="006A7F4D" w:rsidP="006A7F4D">
      <w:pPr>
        <w:rPr>
          <w:rtl/>
          <w:lang w:val="en-GB"/>
        </w:rPr>
      </w:pPr>
    </w:p>
    <w:p w:rsidR="006A7F4D" w:rsidRDefault="006A7F4D" w:rsidP="000B08A7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להתייחס לחברה הערבית באופן ספציפי. כל העיקרון של התגמול שאמור לה</w:t>
      </w:r>
      <w:r w:rsidR="00BF066E">
        <w:rPr>
          <w:rFonts w:hint="cs"/>
          <w:rtl/>
          <w:lang w:val="en-GB"/>
        </w:rPr>
        <w:t>ינתן לרשויות י</w:t>
      </w:r>
      <w:r>
        <w:rPr>
          <w:rFonts w:hint="cs"/>
          <w:rtl/>
          <w:lang w:val="en-GB"/>
        </w:rPr>
        <w:t xml:space="preserve">ושב על </w:t>
      </w:r>
      <w:r w:rsidR="009F620C">
        <w:rPr>
          <w:rFonts w:hint="cs"/>
          <w:rtl/>
          <w:lang w:val="en-GB"/>
        </w:rPr>
        <w:t>העניין של היתרי</w:t>
      </w:r>
      <w:r>
        <w:rPr>
          <w:rFonts w:hint="cs"/>
          <w:rtl/>
          <w:lang w:val="en-GB"/>
        </w:rPr>
        <w:t xml:space="preserve"> בנייה. איך אפשר להכניס כסף</w:t>
      </w:r>
      <w:r w:rsidR="00912542">
        <w:rPr>
          <w:rFonts w:hint="cs"/>
          <w:rtl/>
          <w:lang w:val="en-GB"/>
        </w:rPr>
        <w:t xml:space="preserve"> לקופה של הרשות </w:t>
      </w:r>
      <w:proofErr w:type="spellStart"/>
      <w:r w:rsidR="000B08A7">
        <w:rPr>
          <w:rFonts w:hint="cs"/>
          <w:rtl/>
          <w:lang w:val="en-GB"/>
        </w:rPr>
        <w:t>כ</w:t>
      </w:r>
      <w:r w:rsidR="00912542">
        <w:rPr>
          <w:rFonts w:hint="cs"/>
          <w:rtl/>
          <w:lang w:val="en-GB"/>
        </w:rPr>
        <w:t>שמלכתחילה</w:t>
      </w:r>
      <w:proofErr w:type="spellEnd"/>
      <w:r w:rsidR="00912542">
        <w:rPr>
          <w:rFonts w:hint="cs"/>
          <w:rtl/>
          <w:lang w:val="en-GB"/>
        </w:rPr>
        <w:t xml:space="preserve"> אין לה שום סיכוי להוציא היתר בנייה?</w:t>
      </w:r>
      <w:r>
        <w:rPr>
          <w:rFonts w:hint="cs"/>
          <w:rtl/>
          <w:lang w:val="en-GB"/>
        </w:rPr>
        <w:t xml:space="preserve"> הגיע הזמן להתעשת ולהגיד:</w:t>
      </w:r>
      <w:r w:rsidR="00912542">
        <w:rPr>
          <w:rFonts w:hint="cs"/>
          <w:rtl/>
          <w:lang w:val="en-GB"/>
        </w:rPr>
        <w:t xml:space="preserve"> </w:t>
      </w:r>
      <w:r w:rsidR="00E93F0A">
        <w:rPr>
          <w:rFonts w:hint="cs"/>
          <w:rtl/>
          <w:lang w:val="en-GB"/>
        </w:rPr>
        <w:t>"</w:t>
      </w:r>
      <w:r w:rsidR="00912542">
        <w:rPr>
          <w:rFonts w:hint="cs"/>
          <w:rtl/>
          <w:lang w:val="en-GB"/>
        </w:rPr>
        <w:t xml:space="preserve">חבר'ה, ההצעה הזאת מעוררת הרבה </w:t>
      </w:r>
      <w:r>
        <w:rPr>
          <w:rFonts w:hint="cs"/>
          <w:rtl/>
          <w:lang w:val="en-GB"/>
        </w:rPr>
        <w:t>ה</w:t>
      </w:r>
      <w:r w:rsidR="0091254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נגדויות, אין עליה </w:t>
      </w:r>
      <w:r w:rsidR="00912542">
        <w:rPr>
          <w:rFonts w:hint="cs"/>
          <w:rtl/>
          <w:lang w:val="en-GB"/>
        </w:rPr>
        <w:t>הס</w:t>
      </w:r>
      <w:r>
        <w:rPr>
          <w:rFonts w:hint="cs"/>
          <w:rtl/>
          <w:lang w:val="en-GB"/>
        </w:rPr>
        <w:t>כ</w:t>
      </w:r>
      <w:r w:rsidR="0091254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ות, בואו נשים את זה </w:t>
      </w:r>
      <w:r w:rsidR="00912542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בצד, נ</w:t>
      </w:r>
      <w:r w:rsidR="00912542">
        <w:rPr>
          <w:rFonts w:hint="cs"/>
          <w:rtl/>
          <w:lang w:val="en-GB"/>
        </w:rPr>
        <w:t>חשוב על זה יותר לעומק</w:t>
      </w:r>
      <w:r w:rsidR="00E93F0A">
        <w:rPr>
          <w:rFonts w:hint="cs"/>
          <w:rtl/>
          <w:lang w:val="en-GB"/>
        </w:rPr>
        <w:t>,</w:t>
      </w:r>
      <w:r w:rsidR="00912542">
        <w:rPr>
          <w:rFonts w:hint="cs"/>
          <w:rtl/>
          <w:lang w:val="en-GB"/>
        </w:rPr>
        <w:t xml:space="preserve"> </w:t>
      </w:r>
      <w:bookmarkStart w:id="228" w:name="_ETM_Q1_4888317"/>
      <w:bookmarkEnd w:id="228"/>
      <w:r w:rsidR="00912542">
        <w:rPr>
          <w:rFonts w:hint="cs"/>
          <w:rtl/>
          <w:lang w:val="en-GB"/>
        </w:rPr>
        <w:t>ו</w:t>
      </w:r>
      <w:r w:rsidR="000B08A7">
        <w:rPr>
          <w:rFonts w:hint="cs"/>
          <w:rtl/>
          <w:lang w:val="en-GB"/>
        </w:rPr>
        <w:t xml:space="preserve">רק אז </w:t>
      </w:r>
      <w:r w:rsidR="0091254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ביא את זה</w:t>
      </w:r>
      <w:r w:rsidR="00E93F0A">
        <w:rPr>
          <w:rFonts w:hint="cs"/>
          <w:rtl/>
          <w:lang w:val="en-GB"/>
        </w:rPr>
        <w:t>"</w:t>
      </w:r>
      <w:r w:rsidR="000B08A7">
        <w:rPr>
          <w:rFonts w:hint="cs"/>
          <w:rtl/>
          <w:lang w:val="en-GB"/>
        </w:rPr>
        <w:t xml:space="preserve">. </w:t>
      </w:r>
      <w:r w:rsidR="00912542">
        <w:rPr>
          <w:rFonts w:hint="cs"/>
          <w:rtl/>
          <w:lang w:val="en-GB"/>
        </w:rPr>
        <w:t xml:space="preserve"> </w:t>
      </w:r>
    </w:p>
    <w:p w:rsidR="006A7F4D" w:rsidRDefault="006A7F4D" w:rsidP="006A7F4D">
      <w:pPr>
        <w:rPr>
          <w:rtl/>
          <w:lang w:val="en-GB"/>
        </w:rPr>
      </w:pPr>
    </w:p>
    <w:p w:rsidR="006A7F4D" w:rsidRDefault="006A7F4D" w:rsidP="006A7F4D">
      <w:pPr>
        <w:pStyle w:val="a4"/>
        <w:keepNext/>
        <w:rPr>
          <w:rtl/>
          <w:lang w:val="en-GB"/>
        </w:rPr>
      </w:pPr>
      <w:bookmarkStart w:id="229" w:name="ET_speaker_6361_79"/>
      <w:r w:rsidRPr="006A7F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A7F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6A7F4D" w:rsidRDefault="006A7F4D" w:rsidP="006A7F4D">
      <w:pPr>
        <w:pStyle w:val="KeepWithNext"/>
        <w:rPr>
          <w:rtl/>
          <w:lang w:val="en-GB"/>
        </w:rPr>
      </w:pPr>
    </w:p>
    <w:p w:rsidR="006A7F4D" w:rsidRDefault="00744298" w:rsidP="002A5C3D">
      <w:pPr>
        <w:rPr>
          <w:rtl/>
          <w:lang w:val="en-GB"/>
        </w:rPr>
      </w:pPr>
      <w:r>
        <w:rPr>
          <w:rFonts w:hint="cs"/>
          <w:rtl/>
          <w:lang w:val="en-GB"/>
        </w:rPr>
        <w:t>לקחתם נורמה פגומה שהי</w:t>
      </w:r>
      <w:r w:rsidR="006A7F4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תה נה</w:t>
      </w:r>
      <w:r w:rsidR="006A7F4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</w:t>
      </w:r>
      <w:r w:rsidR="006A7F4D">
        <w:rPr>
          <w:rFonts w:hint="cs"/>
          <w:rtl/>
          <w:lang w:val="en-GB"/>
        </w:rPr>
        <w:t xml:space="preserve">ה בתחילת </w:t>
      </w:r>
      <w:r>
        <w:rPr>
          <w:rFonts w:hint="cs"/>
          <w:rtl/>
          <w:lang w:val="en-GB"/>
        </w:rPr>
        <w:t xml:space="preserve">ימיה </w:t>
      </w:r>
      <w:bookmarkStart w:id="230" w:name="_ETM_Q1_4996902"/>
      <w:bookmarkEnd w:id="230"/>
      <w:r>
        <w:rPr>
          <w:rFonts w:hint="cs"/>
          <w:rtl/>
          <w:lang w:val="en-GB"/>
        </w:rPr>
        <w:t>של מדינת ישראל ו</w:t>
      </w:r>
      <w:r w:rsidR="00E93F0A">
        <w:rPr>
          <w:rFonts w:hint="cs"/>
          <w:rtl/>
          <w:lang w:val="en-GB"/>
        </w:rPr>
        <w:t xml:space="preserve">פשוט </w:t>
      </w:r>
      <w:proofErr w:type="spellStart"/>
      <w:r w:rsidR="002A5C3D">
        <w:rPr>
          <w:rFonts w:hint="cs"/>
          <w:rtl/>
          <w:lang w:val="en-GB"/>
        </w:rPr>
        <w:t>שיכפלתם</w:t>
      </w:r>
      <w:proofErr w:type="spellEnd"/>
      <w:r>
        <w:rPr>
          <w:rFonts w:hint="cs"/>
          <w:rtl/>
          <w:lang w:val="en-GB"/>
        </w:rPr>
        <w:t xml:space="preserve"> אותה.</w:t>
      </w:r>
      <w:r w:rsidR="006A7F4D">
        <w:rPr>
          <w:rFonts w:hint="cs"/>
          <w:rtl/>
          <w:lang w:val="en-GB"/>
        </w:rPr>
        <w:t xml:space="preserve"> מה ש</w:t>
      </w:r>
      <w:r>
        <w:rPr>
          <w:rFonts w:hint="cs"/>
          <w:rtl/>
          <w:lang w:val="en-GB"/>
        </w:rPr>
        <w:t xml:space="preserve">אתם עושים זה דואגים לערים ספציפיות. אם יש לכם עניין באילת, </w:t>
      </w:r>
      <w:r w:rsidR="002A5C3D">
        <w:rPr>
          <w:rFonts w:hint="cs"/>
          <w:rtl/>
          <w:lang w:val="en-GB"/>
        </w:rPr>
        <w:t>אתם דואגים לאילת,</w:t>
      </w:r>
      <w:r>
        <w:rPr>
          <w:rFonts w:hint="cs"/>
          <w:rtl/>
          <w:lang w:val="en-GB"/>
        </w:rPr>
        <w:t xml:space="preserve"> </w:t>
      </w:r>
      <w:r w:rsidR="007244E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אם יש לכם </w:t>
      </w:r>
      <w:bookmarkStart w:id="231" w:name="_ETM_Q1_5011194"/>
      <w:bookmarkEnd w:id="231"/>
      <w:r>
        <w:rPr>
          <w:rFonts w:hint="cs"/>
          <w:rtl/>
          <w:lang w:val="en-GB"/>
        </w:rPr>
        <w:t xml:space="preserve">עניין בקרית שמונה, אתם דואגים </w:t>
      </w:r>
      <w:proofErr w:type="spellStart"/>
      <w:r>
        <w:rPr>
          <w:rFonts w:hint="cs"/>
          <w:rtl/>
          <w:lang w:val="en-GB"/>
        </w:rPr>
        <w:t>לקרית</w:t>
      </w:r>
      <w:proofErr w:type="spellEnd"/>
      <w:r>
        <w:rPr>
          <w:rFonts w:hint="cs"/>
          <w:rtl/>
          <w:lang w:val="en-GB"/>
        </w:rPr>
        <w:t xml:space="preserve"> </w:t>
      </w:r>
      <w:r w:rsidR="00E93F0A">
        <w:rPr>
          <w:rFonts w:hint="cs"/>
          <w:rtl/>
          <w:lang w:val="en-GB"/>
        </w:rPr>
        <w:t xml:space="preserve">שמונה, </w:t>
      </w:r>
      <w:r w:rsidR="007244E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אם יש לכם </w:t>
      </w:r>
      <w:bookmarkStart w:id="232" w:name="_ETM_Q1_5015017"/>
      <w:bookmarkEnd w:id="232"/>
      <w:r w:rsidR="002A5C3D">
        <w:rPr>
          <w:rFonts w:hint="cs"/>
          <w:rtl/>
          <w:lang w:val="en-GB"/>
        </w:rPr>
        <w:t>עניין בעפולה, אתם דואגים לעפולה, ו</w:t>
      </w:r>
      <w:r>
        <w:rPr>
          <w:rFonts w:hint="cs"/>
          <w:rtl/>
          <w:lang w:val="en-GB"/>
        </w:rPr>
        <w:t xml:space="preserve">אם יש לכם עניין בנתיבות, </w:t>
      </w:r>
      <w:bookmarkStart w:id="233" w:name="_ETM_Q1_5015273"/>
      <w:bookmarkEnd w:id="233"/>
      <w:r>
        <w:rPr>
          <w:rFonts w:hint="cs"/>
          <w:rtl/>
          <w:lang w:val="en-GB"/>
        </w:rPr>
        <w:t xml:space="preserve">אתם דואגים לנתיבות. </w:t>
      </w:r>
      <w:r w:rsidR="00F47799">
        <w:rPr>
          <w:rFonts w:hint="cs"/>
          <w:rtl/>
          <w:lang w:val="en-GB"/>
        </w:rPr>
        <w:t>אתם שוכחים שיש עוד אז</w:t>
      </w:r>
      <w:r w:rsidR="006A7F4D">
        <w:rPr>
          <w:rFonts w:hint="cs"/>
          <w:rtl/>
          <w:lang w:val="en-GB"/>
        </w:rPr>
        <w:t>ר</w:t>
      </w:r>
      <w:r w:rsidR="00F47799">
        <w:rPr>
          <w:rFonts w:hint="cs"/>
          <w:rtl/>
          <w:lang w:val="en-GB"/>
        </w:rPr>
        <w:t>ח</w:t>
      </w:r>
      <w:r w:rsidR="006A7F4D">
        <w:rPr>
          <w:rFonts w:hint="cs"/>
          <w:rtl/>
          <w:lang w:val="en-GB"/>
        </w:rPr>
        <w:t>ים במדינת ישראל</w:t>
      </w:r>
      <w:r w:rsidR="00F47799">
        <w:rPr>
          <w:rFonts w:hint="cs"/>
          <w:rtl/>
          <w:lang w:val="en-GB"/>
        </w:rPr>
        <w:t>.</w:t>
      </w:r>
      <w:r w:rsidR="006A7F4D">
        <w:rPr>
          <w:rFonts w:hint="cs"/>
          <w:rtl/>
          <w:lang w:val="en-GB"/>
        </w:rPr>
        <w:t xml:space="preserve"> תזכרו שאתם ממשל</w:t>
      </w:r>
      <w:r w:rsidR="00F47799">
        <w:rPr>
          <w:rFonts w:hint="cs"/>
          <w:rtl/>
          <w:lang w:val="en-GB"/>
        </w:rPr>
        <w:t>ה של כולם,</w:t>
      </w:r>
      <w:r w:rsidR="006A7F4D">
        <w:rPr>
          <w:rFonts w:hint="cs"/>
          <w:rtl/>
          <w:lang w:val="en-GB"/>
        </w:rPr>
        <w:t xml:space="preserve"> את</w:t>
      </w:r>
      <w:r w:rsidR="00F47799">
        <w:rPr>
          <w:rFonts w:hint="cs"/>
          <w:rtl/>
          <w:lang w:val="en-GB"/>
        </w:rPr>
        <w:t>ם</w:t>
      </w:r>
      <w:r w:rsidR="006A7F4D">
        <w:rPr>
          <w:rFonts w:hint="cs"/>
          <w:rtl/>
          <w:lang w:val="en-GB"/>
        </w:rPr>
        <w:t xml:space="preserve"> לא רק ממשלה של מי שבחר בכם. </w:t>
      </w:r>
    </w:p>
    <w:p w:rsidR="006A7F4D" w:rsidRDefault="006A7F4D" w:rsidP="006A7F4D">
      <w:pPr>
        <w:rPr>
          <w:rtl/>
          <w:lang w:val="en-GB"/>
        </w:rPr>
      </w:pPr>
    </w:p>
    <w:p w:rsidR="006A7F4D" w:rsidRDefault="006A7F4D" w:rsidP="006A7F4D">
      <w:pPr>
        <w:pStyle w:val="a4"/>
        <w:keepNext/>
        <w:rPr>
          <w:rtl/>
          <w:lang w:val="en-GB"/>
        </w:rPr>
      </w:pPr>
      <w:bookmarkStart w:id="234" w:name="ET_speaker_6158_84"/>
      <w:r w:rsidRPr="006A7F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6A7F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"/>
    </w:p>
    <w:p w:rsidR="006A7F4D" w:rsidRDefault="006A7F4D" w:rsidP="006A7F4D">
      <w:pPr>
        <w:pStyle w:val="KeepWithNext"/>
        <w:rPr>
          <w:rtl/>
          <w:lang w:val="en-GB"/>
        </w:rPr>
      </w:pPr>
    </w:p>
    <w:p w:rsidR="006A7F4D" w:rsidRDefault="006A7F4D" w:rsidP="006A7F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7D5A8A">
        <w:rPr>
          <w:rFonts w:hint="cs"/>
          <w:rtl/>
          <w:lang w:val="en-GB"/>
        </w:rPr>
        <w:t xml:space="preserve">לא ממשלה של כולם. הם לא מתיימרים </w:t>
      </w:r>
      <w:bookmarkStart w:id="235" w:name="_ETM_Q1_5040295"/>
      <w:bookmarkEnd w:id="235"/>
      <w:r w:rsidR="007D5A8A">
        <w:rPr>
          <w:rFonts w:hint="cs"/>
          <w:rtl/>
          <w:lang w:val="en-GB"/>
        </w:rPr>
        <w:t xml:space="preserve">להיות ממשלה של כולם. </w:t>
      </w:r>
    </w:p>
    <w:p w:rsidR="006A7F4D" w:rsidRDefault="006A7F4D" w:rsidP="006A7F4D">
      <w:pPr>
        <w:rPr>
          <w:rtl/>
          <w:lang w:val="en-GB"/>
        </w:rPr>
      </w:pPr>
    </w:p>
    <w:p w:rsidR="006A7F4D" w:rsidRDefault="006A7F4D" w:rsidP="002A5C3D">
      <w:pPr>
        <w:ind w:firstLine="0"/>
        <w:rPr>
          <w:rtl/>
          <w:lang w:val="en-GB"/>
        </w:rPr>
      </w:pPr>
    </w:p>
    <w:p w:rsidR="00A3566F" w:rsidRDefault="00A3566F" w:rsidP="00A3566F">
      <w:pPr>
        <w:rPr>
          <w:rtl/>
          <w:lang w:val="en-GB"/>
        </w:rPr>
      </w:pPr>
    </w:p>
    <w:p w:rsidR="00A3566F" w:rsidRDefault="00A3566F" w:rsidP="00A3566F">
      <w:pPr>
        <w:pStyle w:val="a4"/>
        <w:keepNext/>
        <w:rPr>
          <w:rtl/>
          <w:lang w:val="en-GB"/>
        </w:rPr>
      </w:pPr>
      <w:bookmarkStart w:id="236" w:name="ET_speaker_5792_86"/>
      <w:r w:rsidRPr="00A356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A356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A3566F" w:rsidRDefault="00A3566F" w:rsidP="00A3566F">
      <w:pPr>
        <w:pStyle w:val="KeepWithNext"/>
        <w:rPr>
          <w:rtl/>
          <w:lang w:val="en-GB"/>
        </w:rPr>
      </w:pPr>
    </w:p>
    <w:p w:rsidR="00A3566F" w:rsidRDefault="00A3566F" w:rsidP="0050707B">
      <w:pPr>
        <w:rPr>
          <w:rtl/>
          <w:lang w:val="en-GB"/>
        </w:rPr>
      </w:pPr>
      <w:r>
        <w:rPr>
          <w:rFonts w:hint="cs"/>
          <w:rtl/>
          <w:lang w:val="en-GB"/>
        </w:rPr>
        <w:t>אתם רוצים ש</w:t>
      </w:r>
      <w:r w:rsidR="00FD5BAD">
        <w:rPr>
          <w:rFonts w:hint="cs"/>
          <w:rtl/>
          <w:lang w:val="en-GB"/>
        </w:rPr>
        <w:t xml:space="preserve">גם הרשויות </w:t>
      </w:r>
      <w:r w:rsidR="0048338B">
        <w:rPr>
          <w:rFonts w:hint="cs"/>
          <w:rtl/>
          <w:lang w:val="en-GB"/>
        </w:rPr>
        <w:t xml:space="preserve">עכשיו </w:t>
      </w:r>
      <w:r w:rsidR="00FD5BAD">
        <w:rPr>
          <w:rFonts w:hint="cs"/>
          <w:rtl/>
          <w:lang w:val="en-GB"/>
        </w:rPr>
        <w:t>יוציאו מאות אלפי אנשים</w:t>
      </w:r>
      <w:r w:rsidR="0048338B">
        <w:rPr>
          <w:rFonts w:hint="cs"/>
          <w:rtl/>
          <w:lang w:val="en-GB"/>
        </w:rPr>
        <w:t xml:space="preserve"> לרחובות</w:t>
      </w:r>
      <w:r w:rsidR="00FD5BAD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r w:rsidR="00FD5BA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FD5BA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סף למאות </w:t>
      </w:r>
      <w:r w:rsidR="00FD5BA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אלפי</w:t>
      </w:r>
      <w:r w:rsidR="00FD5BAD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שאמרו לכם</w:t>
      </w:r>
      <w:r w:rsidR="00FD5BAD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E93F0A">
        <w:rPr>
          <w:rFonts w:hint="cs"/>
          <w:rtl/>
          <w:lang w:val="en-GB"/>
        </w:rPr>
        <w:t>"</w:t>
      </w:r>
      <w:r w:rsidR="00FD5BAD">
        <w:rPr>
          <w:rFonts w:hint="cs"/>
          <w:rtl/>
          <w:lang w:val="en-GB"/>
        </w:rPr>
        <w:t>תעצרו ע</w:t>
      </w:r>
      <w:r>
        <w:rPr>
          <w:rFonts w:hint="cs"/>
          <w:rtl/>
          <w:lang w:val="en-GB"/>
        </w:rPr>
        <w:t>ם החקיקה</w:t>
      </w:r>
      <w:r w:rsidR="00FD5BAD">
        <w:rPr>
          <w:rFonts w:hint="cs"/>
          <w:rtl/>
          <w:lang w:val="en-GB"/>
        </w:rPr>
        <w:t xml:space="preserve"> המשפטית</w:t>
      </w:r>
      <w:r w:rsidR="00E93F0A">
        <w:rPr>
          <w:rFonts w:hint="cs"/>
          <w:rtl/>
          <w:lang w:val="en-GB"/>
        </w:rPr>
        <w:t>"</w:t>
      </w:r>
      <w:r w:rsidR="001137B2">
        <w:rPr>
          <w:rFonts w:hint="cs"/>
          <w:rtl/>
          <w:lang w:val="en-GB"/>
        </w:rPr>
        <w:t>,</w:t>
      </w:r>
      <w:r w:rsidR="00B32BEA">
        <w:rPr>
          <w:rFonts w:hint="cs"/>
          <w:rtl/>
          <w:lang w:val="en-GB"/>
        </w:rPr>
        <w:t xml:space="preserve"> י</w:t>
      </w:r>
      <w:r w:rsidR="00C83A47">
        <w:rPr>
          <w:rFonts w:hint="cs"/>
          <w:rtl/>
          <w:lang w:val="en-GB"/>
        </w:rPr>
        <w:t>י</w:t>
      </w:r>
      <w:r w:rsidR="00B32BEA">
        <w:rPr>
          <w:rFonts w:hint="cs"/>
          <w:rtl/>
          <w:lang w:val="en-GB"/>
        </w:rPr>
        <w:t xml:space="preserve">צאו </w:t>
      </w:r>
      <w:r>
        <w:rPr>
          <w:rFonts w:hint="cs"/>
          <w:rtl/>
          <w:lang w:val="en-GB"/>
        </w:rPr>
        <w:t xml:space="preserve">עוד מאות </w:t>
      </w:r>
      <w:r w:rsidR="00FD5BAD">
        <w:rPr>
          <w:rFonts w:hint="cs"/>
          <w:rtl/>
          <w:lang w:val="en-GB"/>
        </w:rPr>
        <w:t xml:space="preserve">אלפים </w:t>
      </w:r>
      <w:bookmarkStart w:id="237" w:name="_ETM_Q1_5250017"/>
      <w:bookmarkEnd w:id="237"/>
      <w:r w:rsidR="00FD5BAD">
        <w:rPr>
          <w:rFonts w:hint="cs"/>
          <w:rtl/>
          <w:lang w:val="en-GB"/>
        </w:rPr>
        <w:t>שנפגעו מ</w:t>
      </w:r>
      <w:r w:rsidR="00D2693E">
        <w:rPr>
          <w:rFonts w:hint="cs"/>
          <w:rtl/>
          <w:lang w:val="en-GB"/>
        </w:rPr>
        <w:t>הכלכלה</w:t>
      </w:r>
      <w:r>
        <w:rPr>
          <w:rFonts w:hint="cs"/>
          <w:rtl/>
          <w:lang w:val="en-GB"/>
        </w:rPr>
        <w:t xml:space="preserve"> ו</w:t>
      </w:r>
      <w:r w:rsidR="00D2693E">
        <w:rPr>
          <w:rFonts w:hint="cs"/>
          <w:rtl/>
          <w:lang w:val="en-GB"/>
        </w:rPr>
        <w:t>מאות אלפים</w:t>
      </w:r>
      <w:r w:rsidR="001137B2">
        <w:rPr>
          <w:rFonts w:hint="cs"/>
          <w:rtl/>
          <w:lang w:val="en-GB"/>
        </w:rPr>
        <w:t xml:space="preserve"> בגלל החוק הזה.</w:t>
      </w:r>
      <w:r w:rsidR="00D2693E">
        <w:rPr>
          <w:rFonts w:hint="cs"/>
          <w:rtl/>
          <w:lang w:val="en-GB"/>
        </w:rPr>
        <w:t xml:space="preserve"> מה קורה לכם? אתם חושבים שהמ</w:t>
      </w:r>
      <w:r>
        <w:rPr>
          <w:rFonts w:hint="cs"/>
          <w:rtl/>
          <w:lang w:val="en-GB"/>
        </w:rPr>
        <w:t>ד</w:t>
      </w:r>
      <w:r w:rsidR="00D2693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נה </w:t>
      </w:r>
      <w:r w:rsidR="00D2693E">
        <w:rPr>
          <w:rFonts w:hint="cs"/>
          <w:rtl/>
          <w:lang w:val="en-GB"/>
        </w:rPr>
        <w:t xml:space="preserve">יכולה </w:t>
      </w:r>
      <w:r>
        <w:rPr>
          <w:rFonts w:hint="cs"/>
          <w:rtl/>
          <w:lang w:val="en-GB"/>
        </w:rPr>
        <w:t xml:space="preserve">לעבור לסדר היום? קיבלתם עכשיו תחזית של </w:t>
      </w:r>
      <w:proofErr w:type="spellStart"/>
      <w:r>
        <w:rPr>
          <w:rFonts w:hint="cs"/>
          <w:rtl/>
          <w:lang w:val="en-GB"/>
        </w:rPr>
        <w:t>מודי</w:t>
      </w:r>
      <w:r w:rsidR="00D2693E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ס</w:t>
      </w:r>
      <w:proofErr w:type="spellEnd"/>
      <w:r>
        <w:rPr>
          <w:rFonts w:hint="cs"/>
          <w:rtl/>
          <w:lang w:val="en-GB"/>
        </w:rPr>
        <w:t xml:space="preserve"> ו</w:t>
      </w:r>
      <w:r w:rsidR="002E0C1A">
        <w:rPr>
          <w:rFonts w:hint="cs"/>
          <w:rtl/>
          <w:lang w:val="en-GB"/>
        </w:rPr>
        <w:t>אתם שמחים? כשהלכתם לבחירות אמרתם</w:t>
      </w:r>
      <w:r>
        <w:rPr>
          <w:rFonts w:hint="cs"/>
          <w:rtl/>
          <w:lang w:val="en-GB"/>
        </w:rPr>
        <w:t xml:space="preserve">: </w:t>
      </w:r>
      <w:r w:rsidR="00C83A4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בואו נמ</w:t>
      </w:r>
      <w:r w:rsidR="002E0C1A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ר</w:t>
      </w:r>
      <w:r w:rsidR="002E0C1A">
        <w:rPr>
          <w:rFonts w:hint="cs"/>
          <w:rtl/>
          <w:lang w:val="en-GB"/>
        </w:rPr>
        <w:t xml:space="preserve"> </w:t>
      </w:r>
      <w:bookmarkStart w:id="238" w:name="_ETM_Q1_5304860"/>
      <w:bookmarkEnd w:id="238"/>
      <w:r w:rsidR="001137B2">
        <w:rPr>
          <w:rFonts w:hint="cs"/>
          <w:rtl/>
          <w:lang w:val="en-GB"/>
        </w:rPr>
        <w:t xml:space="preserve">תופעה של דמי </w:t>
      </w:r>
      <w:r w:rsidR="002E0C1A">
        <w:rPr>
          <w:rFonts w:hint="cs"/>
          <w:rtl/>
          <w:lang w:val="en-GB"/>
        </w:rPr>
        <w:t>חסות</w:t>
      </w:r>
      <w:r w:rsidR="00C83A4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2E0C1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חוק הזה אתם מאפשרים דמי חסות בחסות החוק, </w:t>
      </w:r>
      <w:r w:rsidR="008349F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מה שאומרים ראשי הערים. </w:t>
      </w:r>
      <w:r w:rsidR="002E0C1A">
        <w:rPr>
          <w:rFonts w:hint="cs"/>
          <w:rtl/>
          <w:lang w:val="en-GB"/>
        </w:rPr>
        <w:t>אני קורא למאות אלפי האנשים להצטרף למחאה</w:t>
      </w:r>
      <w:r w:rsidR="008349FB">
        <w:rPr>
          <w:rFonts w:hint="cs"/>
          <w:rtl/>
          <w:lang w:val="en-GB"/>
        </w:rPr>
        <w:t>,</w:t>
      </w:r>
      <w:r w:rsidR="002E0C1A">
        <w:rPr>
          <w:rFonts w:hint="cs"/>
          <w:rtl/>
          <w:lang w:val="en-GB"/>
        </w:rPr>
        <w:t xml:space="preserve"> </w:t>
      </w:r>
      <w:bookmarkStart w:id="239" w:name="_ETM_Q1_5312024"/>
      <w:bookmarkEnd w:id="239"/>
      <w:r w:rsidR="00C83A47">
        <w:rPr>
          <w:rFonts w:hint="cs"/>
          <w:rtl/>
          <w:lang w:val="en-GB"/>
        </w:rPr>
        <w:t xml:space="preserve">כי </w:t>
      </w:r>
      <w:r w:rsidR="002E0C1A">
        <w:rPr>
          <w:rFonts w:hint="cs"/>
          <w:rtl/>
          <w:lang w:val="en-GB"/>
        </w:rPr>
        <w:t xml:space="preserve">רק ככה נוכל לעצור את החקיקה הפרועה </w:t>
      </w:r>
      <w:bookmarkStart w:id="240" w:name="_ETM_Q1_5318091"/>
      <w:bookmarkEnd w:id="240"/>
      <w:r w:rsidR="002E0C1A">
        <w:rPr>
          <w:rFonts w:hint="cs"/>
          <w:rtl/>
          <w:lang w:val="en-GB"/>
        </w:rPr>
        <w:t>הזאת.</w:t>
      </w:r>
    </w:p>
    <w:p w:rsidR="00A3566F" w:rsidRDefault="00A3566F" w:rsidP="00A3566F">
      <w:pPr>
        <w:rPr>
          <w:rtl/>
          <w:lang w:val="en-GB"/>
        </w:rPr>
      </w:pPr>
    </w:p>
    <w:p w:rsidR="00A3566F" w:rsidRDefault="00A3566F" w:rsidP="00A3566F">
      <w:pPr>
        <w:pStyle w:val="a4"/>
        <w:keepNext/>
        <w:rPr>
          <w:rtl/>
          <w:lang w:val="en-GB"/>
        </w:rPr>
      </w:pPr>
      <w:bookmarkStart w:id="241" w:name="ET_speaker_6158_87"/>
      <w:r w:rsidRPr="00A356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A356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A3566F" w:rsidRDefault="00A3566F" w:rsidP="00A3566F">
      <w:pPr>
        <w:pStyle w:val="KeepWithNext"/>
        <w:rPr>
          <w:rtl/>
          <w:lang w:val="en-GB"/>
        </w:rPr>
      </w:pPr>
    </w:p>
    <w:p w:rsidR="00A3566F" w:rsidRDefault="00A3566F" w:rsidP="005E775D">
      <w:pPr>
        <w:rPr>
          <w:rtl/>
          <w:lang w:val="en-GB"/>
        </w:rPr>
      </w:pPr>
      <w:r>
        <w:rPr>
          <w:rFonts w:hint="cs"/>
          <w:rtl/>
          <w:lang w:val="en-GB"/>
        </w:rPr>
        <w:t>בא</w:t>
      </w:r>
      <w:r w:rsidR="008E4E20">
        <w:rPr>
          <w:rFonts w:hint="cs"/>
          <w:rtl/>
          <w:lang w:val="en-GB"/>
        </w:rPr>
        <w:t>מת לא זכור לי אירוע כזה, והיו כאן</w:t>
      </w:r>
      <w:r>
        <w:rPr>
          <w:rFonts w:hint="cs"/>
          <w:rtl/>
          <w:lang w:val="en-GB"/>
        </w:rPr>
        <w:t xml:space="preserve"> הרבה אירועים. הצלחתם לעשות שיאים </w:t>
      </w:r>
      <w:r w:rsidR="008E4E20">
        <w:rPr>
          <w:rFonts w:hint="cs"/>
          <w:rtl/>
          <w:lang w:val="en-GB"/>
        </w:rPr>
        <w:t>בחודשים האחרונים שלא היו ולא נבר</w:t>
      </w:r>
      <w:r>
        <w:rPr>
          <w:rFonts w:hint="cs"/>
          <w:rtl/>
          <w:lang w:val="en-GB"/>
        </w:rPr>
        <w:t>א</w:t>
      </w:r>
      <w:r w:rsidR="008E4E2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. ראיתי </w:t>
      </w:r>
      <w:r w:rsidR="008E4E20">
        <w:rPr>
          <w:rFonts w:hint="cs"/>
          <w:rtl/>
          <w:lang w:val="en-GB"/>
        </w:rPr>
        <w:t xml:space="preserve">פה אזרחים שמגיעים וזורקים אותם, ראיתי סטודנטים </w:t>
      </w:r>
      <w:bookmarkStart w:id="242" w:name="_ETM_Q1_5425307"/>
      <w:bookmarkEnd w:id="242"/>
      <w:r w:rsidR="008E4E20">
        <w:rPr>
          <w:rFonts w:hint="cs"/>
          <w:rtl/>
          <w:lang w:val="en-GB"/>
        </w:rPr>
        <w:t>שמגיעים לכאן וזורקים אותם, ראיתי אנשים עם מוגבלויות. כולם נזרקים,</w:t>
      </w:r>
      <w:r>
        <w:rPr>
          <w:rFonts w:hint="cs"/>
          <w:rtl/>
          <w:lang w:val="en-GB"/>
        </w:rPr>
        <w:t xml:space="preserve"> ועכשיו אתם זורקים א</w:t>
      </w:r>
      <w:r w:rsidR="007B1343">
        <w:rPr>
          <w:rFonts w:hint="cs"/>
          <w:rtl/>
          <w:lang w:val="en-GB"/>
        </w:rPr>
        <w:t>ת ראשי הר</w:t>
      </w:r>
      <w:r>
        <w:rPr>
          <w:rFonts w:hint="cs"/>
          <w:rtl/>
          <w:lang w:val="en-GB"/>
        </w:rPr>
        <w:t>ש</w:t>
      </w:r>
      <w:r w:rsidR="007B134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יות החוצה. </w:t>
      </w:r>
      <w:r w:rsidR="007B1343">
        <w:rPr>
          <w:rFonts w:hint="cs"/>
          <w:rtl/>
          <w:lang w:val="en-GB"/>
        </w:rPr>
        <w:t xml:space="preserve">דבר מגעיל </w:t>
      </w:r>
      <w:r>
        <w:rPr>
          <w:rFonts w:hint="cs"/>
          <w:rtl/>
          <w:lang w:val="en-GB"/>
        </w:rPr>
        <w:t xml:space="preserve">קרה פה </w:t>
      </w:r>
      <w:r w:rsidR="007B1343">
        <w:rPr>
          <w:rFonts w:hint="cs"/>
          <w:rtl/>
          <w:lang w:val="en-GB"/>
        </w:rPr>
        <w:t xml:space="preserve">בחודשים </w:t>
      </w:r>
      <w:bookmarkStart w:id="243" w:name="_ETM_Q1_5439679"/>
      <w:bookmarkEnd w:id="243"/>
      <w:r w:rsidR="007B1343">
        <w:rPr>
          <w:rFonts w:hint="cs"/>
          <w:rtl/>
          <w:lang w:val="en-GB"/>
        </w:rPr>
        <w:t xml:space="preserve">האחרונים </w:t>
      </w:r>
      <w:r>
        <w:rPr>
          <w:rFonts w:hint="cs"/>
          <w:rtl/>
          <w:lang w:val="en-GB"/>
        </w:rPr>
        <w:t xml:space="preserve">מאז שאתם </w:t>
      </w:r>
      <w:r w:rsidR="000A3871">
        <w:rPr>
          <w:rFonts w:hint="cs"/>
          <w:rtl/>
          <w:lang w:val="en-GB"/>
        </w:rPr>
        <w:t>בשלטון</w:t>
      </w:r>
      <w:r w:rsidR="007B1343">
        <w:rPr>
          <w:rFonts w:hint="cs"/>
          <w:rtl/>
          <w:lang w:val="en-GB"/>
        </w:rPr>
        <w:t xml:space="preserve"> שלא</w:t>
      </w:r>
      <w:r>
        <w:rPr>
          <w:rFonts w:hint="cs"/>
          <w:rtl/>
          <w:lang w:val="en-GB"/>
        </w:rPr>
        <w:t xml:space="preserve"> דומה </w:t>
      </w:r>
      <w:r w:rsidR="007B1343">
        <w:rPr>
          <w:rFonts w:hint="cs"/>
          <w:rtl/>
          <w:lang w:val="en-GB"/>
        </w:rPr>
        <w:t>למדינת ישראל</w:t>
      </w:r>
      <w:r>
        <w:rPr>
          <w:rFonts w:hint="cs"/>
          <w:rtl/>
          <w:lang w:val="en-GB"/>
        </w:rPr>
        <w:t xml:space="preserve">. </w:t>
      </w:r>
      <w:r w:rsidR="007B1343">
        <w:rPr>
          <w:rFonts w:hint="cs"/>
          <w:rtl/>
          <w:lang w:val="en-GB"/>
        </w:rPr>
        <w:t xml:space="preserve">תגידו </w:t>
      </w:r>
      <w:r w:rsidR="000A3871">
        <w:rPr>
          <w:rFonts w:hint="cs"/>
          <w:rtl/>
          <w:lang w:val="en-GB"/>
        </w:rPr>
        <w:t xml:space="preserve">שפיצלתם </w:t>
      </w:r>
      <w:r w:rsidR="007B1343">
        <w:rPr>
          <w:rFonts w:hint="cs"/>
          <w:rtl/>
          <w:lang w:val="en-GB"/>
        </w:rPr>
        <w:t xml:space="preserve">את מדינת ישראל, </w:t>
      </w:r>
      <w:r w:rsidR="000A3871">
        <w:rPr>
          <w:rFonts w:hint="cs"/>
          <w:rtl/>
          <w:lang w:val="en-GB"/>
        </w:rPr>
        <w:t>שאתם</w:t>
      </w:r>
      <w:r w:rsidR="007B1343">
        <w:rPr>
          <w:rFonts w:hint="cs"/>
          <w:rtl/>
          <w:lang w:val="en-GB"/>
        </w:rPr>
        <w:t xml:space="preserve"> </w:t>
      </w:r>
      <w:bookmarkStart w:id="244" w:name="_ETM_Q1_5447571"/>
      <w:bookmarkEnd w:id="244"/>
      <w:r w:rsidR="007B1343">
        <w:rPr>
          <w:rFonts w:hint="cs"/>
          <w:rtl/>
          <w:lang w:val="en-GB"/>
        </w:rPr>
        <w:t xml:space="preserve">בעד בינוניות, </w:t>
      </w:r>
      <w:r w:rsidR="000A3871">
        <w:rPr>
          <w:rFonts w:hint="cs"/>
          <w:rtl/>
          <w:lang w:val="en-GB"/>
        </w:rPr>
        <w:t xml:space="preserve">שאתם </w:t>
      </w:r>
      <w:r w:rsidR="007B1343">
        <w:rPr>
          <w:rFonts w:hint="cs"/>
          <w:rtl/>
          <w:lang w:val="en-GB"/>
        </w:rPr>
        <w:t xml:space="preserve">בעד להוריד את הרף, </w:t>
      </w:r>
      <w:r w:rsidR="000A3871">
        <w:rPr>
          <w:rFonts w:hint="cs"/>
          <w:rtl/>
          <w:lang w:val="en-GB"/>
        </w:rPr>
        <w:t xml:space="preserve">שאתם </w:t>
      </w:r>
      <w:r w:rsidR="007B1343">
        <w:rPr>
          <w:rFonts w:hint="cs"/>
          <w:rtl/>
          <w:lang w:val="en-GB"/>
        </w:rPr>
        <w:t xml:space="preserve">בעד להנמיך את </w:t>
      </w:r>
      <w:proofErr w:type="spellStart"/>
      <w:r w:rsidR="007B1343">
        <w:rPr>
          <w:rFonts w:hint="cs"/>
          <w:rtl/>
          <w:lang w:val="en-GB"/>
        </w:rPr>
        <w:t>הכל</w:t>
      </w:r>
      <w:proofErr w:type="spellEnd"/>
      <w:r w:rsidR="007B1343">
        <w:rPr>
          <w:rFonts w:hint="cs"/>
          <w:rtl/>
          <w:lang w:val="en-GB"/>
        </w:rPr>
        <w:t xml:space="preserve"> </w:t>
      </w:r>
      <w:bookmarkStart w:id="245" w:name="_ETM_Q1_5444753"/>
      <w:bookmarkEnd w:id="245"/>
      <w:r w:rsidR="00AD5D2D">
        <w:rPr>
          <w:rFonts w:hint="cs"/>
          <w:rtl/>
          <w:lang w:val="en-GB"/>
        </w:rPr>
        <w:t>ו</w:t>
      </w:r>
      <w:r w:rsidR="007B1343">
        <w:rPr>
          <w:rFonts w:hint="cs"/>
          <w:rtl/>
          <w:lang w:val="en-GB"/>
        </w:rPr>
        <w:t>שלכולם לא יהיה. הסטנדרט שלכם הוא</w:t>
      </w:r>
      <w:r w:rsidR="000A3871">
        <w:rPr>
          <w:rFonts w:hint="cs"/>
          <w:rtl/>
          <w:lang w:val="en-GB"/>
        </w:rPr>
        <w:t xml:space="preserve"> שלכולם לא יהיה,</w:t>
      </w:r>
      <w:r w:rsidR="007B1343">
        <w:rPr>
          <w:rFonts w:hint="cs"/>
          <w:rtl/>
          <w:lang w:val="en-GB"/>
        </w:rPr>
        <w:t xml:space="preserve"> לא שלכולם יהיה</w:t>
      </w:r>
      <w:r w:rsidR="000A3871">
        <w:rPr>
          <w:rFonts w:hint="cs"/>
          <w:rtl/>
          <w:lang w:val="en-GB"/>
        </w:rPr>
        <w:t>,</w:t>
      </w:r>
      <w:r w:rsidR="007B1343">
        <w:rPr>
          <w:rFonts w:hint="cs"/>
          <w:rtl/>
          <w:lang w:val="en-GB"/>
        </w:rPr>
        <w:t xml:space="preserve"> </w:t>
      </w:r>
      <w:bookmarkStart w:id="246" w:name="_ETM_Q1_5453729"/>
      <w:bookmarkEnd w:id="246"/>
      <w:r w:rsidR="007B1343">
        <w:rPr>
          <w:rFonts w:hint="cs"/>
          <w:rtl/>
          <w:lang w:val="en-GB"/>
        </w:rPr>
        <w:t>ולשם אתם הולכים. אתם לוקחים מאנשים לא בשביל השקעה.</w:t>
      </w:r>
      <w:r>
        <w:rPr>
          <w:rFonts w:hint="cs"/>
          <w:rtl/>
          <w:lang w:val="en-GB"/>
        </w:rPr>
        <w:t xml:space="preserve"> אין לי בעיה </w:t>
      </w:r>
      <w:r w:rsidR="007B1343">
        <w:rPr>
          <w:rFonts w:hint="cs"/>
          <w:rtl/>
          <w:lang w:val="en-GB"/>
        </w:rPr>
        <w:t xml:space="preserve">שייקחו </w:t>
      </w:r>
      <w:bookmarkStart w:id="247" w:name="_ETM_Q1_5465780"/>
      <w:bookmarkEnd w:id="247"/>
      <w:r>
        <w:rPr>
          <w:rFonts w:hint="cs"/>
          <w:rtl/>
          <w:lang w:val="en-GB"/>
        </w:rPr>
        <w:t xml:space="preserve">ממני </w:t>
      </w:r>
      <w:r w:rsidR="000A3871">
        <w:rPr>
          <w:rFonts w:hint="cs"/>
          <w:rtl/>
          <w:lang w:val="en-GB"/>
        </w:rPr>
        <w:t xml:space="preserve">כסף וישקיעו אותו </w:t>
      </w:r>
      <w:r>
        <w:rPr>
          <w:rFonts w:hint="cs"/>
          <w:rtl/>
          <w:lang w:val="en-GB"/>
        </w:rPr>
        <w:t>כדי שיהיה גם לאחרי</w:t>
      </w:r>
      <w:r w:rsidR="007B1343">
        <w:rPr>
          <w:rFonts w:hint="cs"/>
          <w:rtl/>
          <w:lang w:val="en-GB"/>
        </w:rPr>
        <w:t xml:space="preserve">ם, אבל פה זאת לא השקעה. אתם לוקחים פה רק </w:t>
      </w:r>
      <w:bookmarkStart w:id="248" w:name="_ETM_Q1_5464638"/>
      <w:bookmarkEnd w:id="248"/>
      <w:r w:rsidR="007B1343">
        <w:rPr>
          <w:rFonts w:hint="cs"/>
          <w:rtl/>
          <w:lang w:val="en-GB"/>
        </w:rPr>
        <w:t xml:space="preserve">בגלל </w:t>
      </w:r>
      <w:r>
        <w:rPr>
          <w:rFonts w:hint="cs"/>
          <w:rtl/>
          <w:lang w:val="en-GB"/>
        </w:rPr>
        <w:t>המחדלים של משרד האוצר ו</w:t>
      </w:r>
      <w:r w:rsidR="007B1343">
        <w:rPr>
          <w:rFonts w:hint="cs"/>
          <w:rtl/>
          <w:lang w:val="en-GB"/>
        </w:rPr>
        <w:t>המשרדים האחרים שהיו כאן במהלך הש</w:t>
      </w:r>
      <w:bookmarkStart w:id="249" w:name="_ETM_Q1_5479423"/>
      <w:bookmarkEnd w:id="249"/>
      <w:r w:rsidR="007B1343">
        <w:rPr>
          <w:rFonts w:hint="cs"/>
          <w:rtl/>
          <w:lang w:val="en-GB"/>
        </w:rPr>
        <w:t xml:space="preserve">נים. אנחנו רואים בחוק הזה ובכל </w:t>
      </w:r>
      <w:bookmarkStart w:id="250" w:name="_ETM_Q1_5478777"/>
      <w:bookmarkEnd w:id="250"/>
      <w:r w:rsidR="007B1343">
        <w:rPr>
          <w:rFonts w:hint="cs"/>
          <w:rtl/>
          <w:lang w:val="en-GB"/>
        </w:rPr>
        <w:t xml:space="preserve">חוקי ההסדרים שאתם מחפשים את הכיסים העמוקים </w:t>
      </w:r>
      <w:r w:rsidR="00CC5EA5">
        <w:rPr>
          <w:rFonts w:hint="cs"/>
          <w:rtl/>
          <w:lang w:val="en-GB"/>
        </w:rPr>
        <w:t>למחדלים שלכם</w:t>
      </w:r>
      <w:r w:rsidR="00326A05">
        <w:rPr>
          <w:rFonts w:hint="cs"/>
          <w:rtl/>
          <w:lang w:val="en-GB"/>
        </w:rPr>
        <w:t>, ש</w:t>
      </w:r>
      <w:r w:rsidR="00AD5D2D">
        <w:rPr>
          <w:rFonts w:hint="cs"/>
          <w:rtl/>
          <w:lang w:val="en-GB"/>
        </w:rPr>
        <w:t xml:space="preserve">אתם </w:t>
      </w:r>
      <w:r w:rsidR="00CC5EA5">
        <w:rPr>
          <w:rFonts w:hint="cs"/>
          <w:rtl/>
          <w:lang w:val="en-GB"/>
        </w:rPr>
        <w:t xml:space="preserve">יוצרים כאן מדינה שאין לה עתיד. </w:t>
      </w:r>
      <w:r>
        <w:rPr>
          <w:rFonts w:hint="cs"/>
          <w:rtl/>
          <w:lang w:val="en-GB"/>
        </w:rPr>
        <w:t>חיפשתי קר</w:t>
      </w:r>
      <w:r w:rsidR="00CC5EA5">
        <w:rPr>
          <w:rFonts w:hint="cs"/>
          <w:rtl/>
          <w:lang w:val="en-GB"/>
        </w:rPr>
        <w:t>ן דומה במדינות הסוצי</w:t>
      </w:r>
      <w:r>
        <w:rPr>
          <w:rFonts w:hint="cs"/>
          <w:rtl/>
          <w:lang w:val="en-GB"/>
        </w:rPr>
        <w:t>א</w:t>
      </w:r>
      <w:r w:rsidR="00CC5EA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CC5EA5">
        <w:rPr>
          <w:rFonts w:hint="cs"/>
          <w:rtl/>
          <w:lang w:val="en-GB"/>
        </w:rPr>
        <w:t>סטי</w:t>
      </w:r>
      <w:r w:rsidR="00AD5D2D">
        <w:rPr>
          <w:rFonts w:hint="cs"/>
          <w:rtl/>
          <w:lang w:val="en-GB"/>
        </w:rPr>
        <w:t>ות</w:t>
      </w:r>
      <w:r w:rsidR="00326A0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51" w:name="_ETM_Q1_5489659"/>
      <w:bookmarkEnd w:id="251"/>
      <w:r w:rsidR="00326A05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אין</w:t>
      </w:r>
      <w:r w:rsidR="002A3BB4">
        <w:rPr>
          <w:rFonts w:hint="cs"/>
          <w:rtl/>
          <w:lang w:val="en-GB"/>
        </w:rPr>
        <w:t xml:space="preserve"> כזה דבר. </w:t>
      </w:r>
      <w:r w:rsidR="0000014E">
        <w:rPr>
          <w:rFonts w:hint="cs"/>
          <w:rtl/>
          <w:lang w:val="en-GB"/>
        </w:rPr>
        <w:t xml:space="preserve">אמנם </w:t>
      </w:r>
      <w:r w:rsidR="002A3BB4">
        <w:rPr>
          <w:rFonts w:hint="cs"/>
          <w:rtl/>
          <w:lang w:val="en-GB"/>
        </w:rPr>
        <w:t>בהונ</w:t>
      </w:r>
      <w:r>
        <w:rPr>
          <w:rFonts w:hint="cs"/>
          <w:rtl/>
          <w:lang w:val="en-GB"/>
        </w:rPr>
        <w:t>ג</w:t>
      </w:r>
      <w:r w:rsidR="002A3BB4">
        <w:rPr>
          <w:rFonts w:hint="cs"/>
          <w:rtl/>
          <w:lang w:val="en-GB"/>
        </w:rPr>
        <w:t xml:space="preserve">ריה יש את חוק מס סולידרי, אבל הדבר הזה פה הוא הכי </w:t>
      </w:r>
      <w:bookmarkStart w:id="252" w:name="_ETM_Q1_5505735"/>
      <w:bookmarkEnd w:id="252"/>
      <w:r w:rsidR="002A3BB4">
        <w:rPr>
          <w:rFonts w:hint="cs"/>
          <w:rtl/>
          <w:lang w:val="en-GB"/>
        </w:rPr>
        <w:t xml:space="preserve">רחוק מחוק מס סולידרי. </w:t>
      </w:r>
    </w:p>
    <w:p w:rsidR="00A3566F" w:rsidRDefault="00A3566F" w:rsidP="00A3566F">
      <w:pPr>
        <w:rPr>
          <w:rtl/>
          <w:lang w:val="en-GB"/>
        </w:rPr>
      </w:pPr>
    </w:p>
    <w:p w:rsidR="00A3566F" w:rsidRDefault="00A3566F" w:rsidP="00A3566F">
      <w:pPr>
        <w:pStyle w:val="a4"/>
        <w:keepNext/>
        <w:rPr>
          <w:rtl/>
          <w:lang w:val="en-GB"/>
        </w:rPr>
      </w:pPr>
      <w:bookmarkStart w:id="253" w:name="ET_speaker_6359_88"/>
      <w:r w:rsidRPr="00A356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A356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A3566F" w:rsidRDefault="00A3566F" w:rsidP="00A3566F">
      <w:pPr>
        <w:pStyle w:val="KeepWithNext"/>
        <w:rPr>
          <w:rtl/>
          <w:lang w:val="en-GB"/>
        </w:rPr>
      </w:pPr>
    </w:p>
    <w:p w:rsidR="00A3566F" w:rsidRDefault="00A3566F" w:rsidP="00921F6B">
      <w:pPr>
        <w:rPr>
          <w:rtl/>
          <w:lang w:val="en-GB"/>
        </w:rPr>
      </w:pPr>
      <w:r>
        <w:rPr>
          <w:rFonts w:hint="cs"/>
          <w:rtl/>
          <w:lang w:val="en-GB"/>
        </w:rPr>
        <w:t>יש תרי</w:t>
      </w:r>
      <w:r w:rsidR="00465B62">
        <w:rPr>
          <w:rFonts w:hint="cs"/>
          <w:rtl/>
          <w:lang w:val="en-GB"/>
        </w:rPr>
        <w:t>"ג מצוות ביהדות.</w:t>
      </w:r>
      <w:r w:rsidR="00054E38">
        <w:rPr>
          <w:rFonts w:hint="cs"/>
          <w:rtl/>
          <w:lang w:val="en-GB"/>
        </w:rPr>
        <w:t xml:space="preserve"> </w:t>
      </w:r>
      <w:r w:rsidR="00477CEC">
        <w:rPr>
          <w:rFonts w:hint="cs"/>
          <w:rtl/>
          <w:lang w:val="en-GB"/>
        </w:rPr>
        <w:t>אחת המצוות היא</w:t>
      </w:r>
      <w:r>
        <w:rPr>
          <w:rFonts w:hint="cs"/>
          <w:rtl/>
          <w:lang w:val="en-GB"/>
        </w:rPr>
        <w:t xml:space="preserve"> </w:t>
      </w:r>
      <w:r w:rsidR="00477CEC">
        <w:rPr>
          <w:rFonts w:hint="cs"/>
          <w:rtl/>
          <w:lang w:val="en-GB"/>
        </w:rPr>
        <w:t xml:space="preserve">מצוות </w:t>
      </w:r>
      <w:r>
        <w:rPr>
          <w:rFonts w:hint="cs"/>
          <w:rtl/>
          <w:lang w:val="en-GB"/>
        </w:rPr>
        <w:t xml:space="preserve">אל תעשה של גזל. כתוב </w:t>
      </w:r>
      <w:r w:rsidR="00477CEC">
        <w:rPr>
          <w:rFonts w:hint="cs"/>
          <w:rtl/>
          <w:lang w:val="en-GB"/>
        </w:rPr>
        <w:t>בספר ויקרא</w:t>
      </w:r>
      <w:r w:rsidR="00A4453A">
        <w:rPr>
          <w:rFonts w:hint="cs"/>
          <w:rtl/>
          <w:lang w:val="en-GB"/>
        </w:rPr>
        <w:t xml:space="preserve">: </w:t>
      </w:r>
      <w:r w:rsidR="00477CE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לא תעשוק את רעך ולא תג</w:t>
      </w:r>
      <w:r w:rsidR="00477CEC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ול</w:t>
      </w:r>
      <w:r w:rsidR="00477CEC">
        <w:rPr>
          <w:rFonts w:hint="cs"/>
          <w:rtl/>
          <w:lang w:val="en-GB"/>
        </w:rPr>
        <w:t>". במסכת בבא קמא</w:t>
      </w:r>
      <w:r>
        <w:rPr>
          <w:rFonts w:hint="cs"/>
          <w:rtl/>
          <w:lang w:val="en-GB"/>
        </w:rPr>
        <w:t xml:space="preserve"> </w:t>
      </w:r>
      <w:r w:rsidR="00477CEC">
        <w:rPr>
          <w:rFonts w:hint="cs"/>
          <w:rtl/>
          <w:lang w:val="en-GB"/>
        </w:rPr>
        <w:t xml:space="preserve">נאמר: "חמור </w:t>
      </w:r>
      <w:r>
        <w:rPr>
          <w:rFonts w:hint="cs"/>
          <w:rtl/>
          <w:lang w:val="en-GB"/>
        </w:rPr>
        <w:t>גזל ה</w:t>
      </w:r>
      <w:r w:rsidR="00477CEC">
        <w:rPr>
          <w:rFonts w:hint="cs"/>
          <w:rtl/>
          <w:lang w:val="en-GB"/>
        </w:rPr>
        <w:t xml:space="preserve">רבים </w:t>
      </w:r>
      <w:r w:rsidR="00054E38">
        <w:rPr>
          <w:rFonts w:hint="cs"/>
          <w:rtl/>
          <w:lang w:val="en-GB"/>
        </w:rPr>
        <w:t>מגזל היחיד</w:t>
      </w:r>
      <w:r w:rsidR="00945C20">
        <w:rPr>
          <w:rFonts w:hint="cs"/>
          <w:rtl/>
          <w:lang w:val="en-GB"/>
        </w:rPr>
        <w:t>,</w:t>
      </w:r>
      <w:r w:rsidR="00054E38">
        <w:rPr>
          <w:rFonts w:hint="cs"/>
          <w:rtl/>
          <w:lang w:val="en-GB"/>
        </w:rPr>
        <w:t xml:space="preserve"> </w:t>
      </w:r>
      <w:r w:rsidR="00622B34">
        <w:rPr>
          <w:rFonts w:hint="cs"/>
          <w:rtl/>
          <w:lang w:val="en-GB"/>
        </w:rPr>
        <w:t xml:space="preserve">שהגוזל </w:t>
      </w:r>
      <w:bookmarkStart w:id="254" w:name="_ETM_Q1_5594996"/>
      <w:bookmarkEnd w:id="254"/>
      <w:r w:rsidR="00622B34">
        <w:rPr>
          <w:rFonts w:hint="cs"/>
          <w:rtl/>
          <w:lang w:val="en-GB"/>
        </w:rPr>
        <w:t>היחיד</w:t>
      </w:r>
      <w:r w:rsidR="00054E38">
        <w:rPr>
          <w:rFonts w:hint="cs"/>
          <w:rtl/>
          <w:lang w:val="en-GB"/>
        </w:rPr>
        <w:t xml:space="preserve"> יכול לפייסו ולהחזיר לו </w:t>
      </w:r>
      <w:proofErr w:type="spellStart"/>
      <w:r w:rsidR="00054E38">
        <w:rPr>
          <w:rFonts w:hint="cs"/>
          <w:rtl/>
          <w:lang w:val="en-GB"/>
        </w:rPr>
        <w:t>גז</w:t>
      </w:r>
      <w:r w:rsidR="00945C20">
        <w:rPr>
          <w:rFonts w:hint="cs"/>
          <w:rtl/>
          <w:lang w:val="en-GB"/>
        </w:rPr>
        <w:t>י</w:t>
      </w:r>
      <w:r w:rsidR="00054E38">
        <w:rPr>
          <w:rFonts w:hint="cs"/>
          <w:rtl/>
          <w:lang w:val="en-GB"/>
        </w:rPr>
        <w:t>לו</w:t>
      </w:r>
      <w:proofErr w:type="spellEnd"/>
      <w:r w:rsidR="00945C20">
        <w:rPr>
          <w:rFonts w:hint="cs"/>
          <w:rtl/>
          <w:lang w:val="en-GB"/>
        </w:rPr>
        <w:t>,</w:t>
      </w:r>
      <w:r w:rsidR="00622B34">
        <w:rPr>
          <w:rFonts w:hint="cs"/>
          <w:rtl/>
          <w:lang w:val="en-GB"/>
        </w:rPr>
        <w:t xml:space="preserve"> הגוזל את הרבים </w:t>
      </w:r>
      <w:bookmarkStart w:id="255" w:name="_ETM_Q1_5597328"/>
      <w:bookmarkEnd w:id="255"/>
      <w:r w:rsidR="00945C20">
        <w:rPr>
          <w:rFonts w:hint="cs"/>
          <w:rtl/>
          <w:lang w:val="en-GB"/>
        </w:rPr>
        <w:t>אין יכול לפייסן ולהחזיר להן</w:t>
      </w:r>
      <w:r w:rsidR="00622B34">
        <w:rPr>
          <w:rFonts w:hint="cs"/>
          <w:rtl/>
          <w:lang w:val="en-GB"/>
        </w:rPr>
        <w:t xml:space="preserve"> את </w:t>
      </w:r>
      <w:proofErr w:type="spellStart"/>
      <w:r w:rsidR="00622B34">
        <w:rPr>
          <w:rFonts w:hint="cs"/>
          <w:rtl/>
          <w:lang w:val="en-GB"/>
        </w:rPr>
        <w:t>גז</w:t>
      </w:r>
      <w:r w:rsidR="00945C20">
        <w:rPr>
          <w:rFonts w:hint="cs"/>
          <w:rtl/>
          <w:lang w:val="en-GB"/>
        </w:rPr>
        <w:t>ילן</w:t>
      </w:r>
      <w:proofErr w:type="spellEnd"/>
      <w:r w:rsidR="00622B34">
        <w:rPr>
          <w:rFonts w:hint="cs"/>
          <w:rtl/>
          <w:lang w:val="en-GB"/>
        </w:rPr>
        <w:t>". הממשלה הזאת במקום לבזר סמכויות</w:t>
      </w:r>
      <w:r w:rsidR="00326A05">
        <w:rPr>
          <w:rFonts w:hint="cs"/>
          <w:rtl/>
          <w:lang w:val="en-GB"/>
        </w:rPr>
        <w:t xml:space="preserve"> -</w:t>
      </w:r>
      <w:r w:rsidR="00622B34">
        <w:rPr>
          <w:rFonts w:hint="cs"/>
          <w:rtl/>
          <w:lang w:val="en-GB"/>
        </w:rPr>
        <w:t xml:space="preserve"> מחזירה את הריכוזיות. </w:t>
      </w:r>
      <w:r>
        <w:rPr>
          <w:rFonts w:hint="cs"/>
          <w:rtl/>
          <w:lang w:val="en-GB"/>
        </w:rPr>
        <w:t xml:space="preserve">הפרמטרים </w:t>
      </w:r>
      <w:r w:rsidR="00622B34">
        <w:rPr>
          <w:rFonts w:hint="cs"/>
          <w:rtl/>
          <w:lang w:val="en-GB"/>
        </w:rPr>
        <w:t xml:space="preserve">בחוק הזה </w:t>
      </w:r>
      <w:bookmarkStart w:id="256" w:name="_ETM_Q1_5610855"/>
      <w:bookmarkEnd w:id="256"/>
      <w:r w:rsidR="00622B34">
        <w:rPr>
          <w:rFonts w:hint="cs"/>
          <w:rtl/>
          <w:lang w:val="en-GB"/>
        </w:rPr>
        <w:t>הם פ</w:t>
      </w:r>
      <w:r>
        <w:rPr>
          <w:rFonts w:hint="cs"/>
          <w:rtl/>
          <w:lang w:val="en-GB"/>
        </w:rPr>
        <w:t>ר</w:t>
      </w:r>
      <w:r w:rsidR="00622B34">
        <w:rPr>
          <w:rFonts w:hint="cs"/>
          <w:rtl/>
          <w:lang w:val="en-GB"/>
        </w:rPr>
        <w:t>מטרים לא ר</w:t>
      </w:r>
      <w:r>
        <w:rPr>
          <w:rFonts w:hint="cs"/>
          <w:rtl/>
          <w:lang w:val="en-GB"/>
        </w:rPr>
        <w:t>א</w:t>
      </w:r>
      <w:r w:rsidR="00622B3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יים. </w:t>
      </w:r>
      <w:r w:rsidR="00622B34">
        <w:rPr>
          <w:rFonts w:hint="cs"/>
          <w:rtl/>
          <w:lang w:val="en-GB"/>
        </w:rPr>
        <w:t>אני ה</w:t>
      </w:r>
      <w:r>
        <w:rPr>
          <w:rFonts w:hint="cs"/>
          <w:rtl/>
          <w:lang w:val="en-GB"/>
        </w:rPr>
        <w:t xml:space="preserve">ייתי </w:t>
      </w:r>
      <w:r w:rsidR="00622B34">
        <w:rPr>
          <w:rFonts w:hint="cs"/>
          <w:rtl/>
          <w:lang w:val="en-GB"/>
        </w:rPr>
        <w:t xml:space="preserve">12 </w:t>
      </w:r>
      <w:r w:rsidR="00C84535">
        <w:rPr>
          <w:rFonts w:hint="cs"/>
          <w:rtl/>
          <w:lang w:val="en-GB"/>
        </w:rPr>
        <w:t xml:space="preserve">שנים </w:t>
      </w:r>
      <w:r w:rsidR="00945C20">
        <w:rPr>
          <w:rFonts w:hint="cs"/>
          <w:rtl/>
          <w:lang w:val="en-GB"/>
        </w:rPr>
        <w:t>ראש רשות.</w:t>
      </w:r>
      <w:r>
        <w:rPr>
          <w:rFonts w:hint="cs"/>
          <w:rtl/>
          <w:lang w:val="en-GB"/>
        </w:rPr>
        <w:t xml:space="preserve"> </w:t>
      </w:r>
      <w:r w:rsidR="00C84535">
        <w:rPr>
          <w:rFonts w:hint="cs"/>
          <w:rtl/>
          <w:lang w:val="en-GB"/>
        </w:rPr>
        <w:t>כל שנה צמחנו ב-5%</w:t>
      </w:r>
      <w:r>
        <w:rPr>
          <w:rFonts w:hint="cs"/>
          <w:rtl/>
          <w:lang w:val="en-GB"/>
        </w:rPr>
        <w:t xml:space="preserve"> ולא קיבלנ</w:t>
      </w:r>
      <w:r w:rsidR="00C84535">
        <w:rPr>
          <w:rFonts w:hint="cs"/>
          <w:rtl/>
          <w:lang w:val="en-GB"/>
        </w:rPr>
        <w:t xml:space="preserve">ו שום מענים. מישהו </w:t>
      </w:r>
      <w:r w:rsidR="00D9436E">
        <w:rPr>
          <w:rFonts w:hint="cs"/>
          <w:rtl/>
          <w:lang w:val="en-GB"/>
        </w:rPr>
        <w:t xml:space="preserve">פעם </w:t>
      </w:r>
      <w:r w:rsidR="00C84535">
        <w:rPr>
          <w:rFonts w:hint="cs"/>
          <w:rtl/>
          <w:lang w:val="en-GB"/>
        </w:rPr>
        <w:t xml:space="preserve">בדק את </w:t>
      </w:r>
      <w:bookmarkStart w:id="257" w:name="_ETM_Q1_5628053"/>
      <w:bookmarkEnd w:id="257"/>
      <w:r w:rsidR="00C84535">
        <w:rPr>
          <w:rFonts w:hint="cs"/>
          <w:rtl/>
          <w:lang w:val="en-GB"/>
        </w:rPr>
        <w:t>עומס המלוות שיש לרשות?</w:t>
      </w:r>
      <w:r>
        <w:rPr>
          <w:rFonts w:hint="cs"/>
          <w:rtl/>
          <w:lang w:val="en-GB"/>
        </w:rPr>
        <w:t xml:space="preserve"> אני לקחתי הלווא</w:t>
      </w:r>
      <w:r w:rsidR="00C84535">
        <w:rPr>
          <w:rFonts w:hint="cs"/>
          <w:rtl/>
          <w:lang w:val="en-GB"/>
        </w:rPr>
        <w:t xml:space="preserve">ה של 80 מיליון שקלים </w:t>
      </w:r>
      <w:bookmarkStart w:id="258" w:name="_ETM_Q1_5629001"/>
      <w:bookmarkEnd w:id="258"/>
      <w:r w:rsidR="00C84535">
        <w:rPr>
          <w:rFonts w:hint="cs"/>
          <w:rtl/>
          <w:lang w:val="en-GB"/>
        </w:rPr>
        <w:t>ל</w:t>
      </w:r>
      <w:r w:rsidR="003C1B08">
        <w:rPr>
          <w:rFonts w:hint="cs"/>
          <w:rtl/>
          <w:lang w:val="en-GB"/>
        </w:rPr>
        <w:t>תשתיות ביוב, לטיהור שלישוני. ב</w:t>
      </w:r>
      <w:r>
        <w:rPr>
          <w:rFonts w:hint="cs"/>
          <w:rtl/>
          <w:lang w:val="en-GB"/>
        </w:rPr>
        <w:t>גל</w:t>
      </w:r>
      <w:r w:rsidR="003C1B08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שאני לא פריפרי</w:t>
      </w:r>
      <w:r w:rsidR="003C1B08">
        <w:rPr>
          <w:rFonts w:hint="cs"/>
          <w:rtl/>
          <w:lang w:val="en-GB"/>
        </w:rPr>
        <w:t>ה ואני לא סוציו נמוך</w:t>
      </w:r>
      <w:r w:rsidR="00526A87">
        <w:rPr>
          <w:rFonts w:hint="cs"/>
          <w:rtl/>
          <w:lang w:val="en-GB"/>
        </w:rPr>
        <w:t>,</w:t>
      </w:r>
      <w:r w:rsidR="003C1B08">
        <w:rPr>
          <w:rFonts w:hint="cs"/>
          <w:rtl/>
          <w:lang w:val="en-GB"/>
        </w:rPr>
        <w:t xml:space="preserve"> </w:t>
      </w:r>
      <w:bookmarkStart w:id="259" w:name="_ETM_Q1_5636539"/>
      <w:bookmarkEnd w:id="259"/>
      <w:r w:rsidR="003C1B08">
        <w:rPr>
          <w:rFonts w:hint="cs"/>
          <w:rtl/>
          <w:lang w:val="en-GB"/>
        </w:rPr>
        <w:t xml:space="preserve">לקחתי את ההלוואות על חשבון הרשות. נדרשתי </w:t>
      </w:r>
      <w:r w:rsidR="00D9436E">
        <w:rPr>
          <w:rFonts w:hint="cs"/>
          <w:rtl/>
          <w:lang w:val="en-GB"/>
        </w:rPr>
        <w:t xml:space="preserve">גם </w:t>
      </w:r>
      <w:r w:rsidR="003C1B08">
        <w:rPr>
          <w:rFonts w:hint="cs"/>
          <w:rtl/>
          <w:lang w:val="en-GB"/>
        </w:rPr>
        <w:t xml:space="preserve">לקחת 50 מיליון שקלים </w:t>
      </w:r>
      <w:bookmarkStart w:id="260" w:name="_ETM_Q1_5640563"/>
      <w:bookmarkEnd w:id="260"/>
      <w:r w:rsidR="00D9436E">
        <w:rPr>
          <w:rFonts w:hint="cs"/>
          <w:rtl/>
          <w:lang w:val="en-GB"/>
        </w:rPr>
        <w:t>הלוו</w:t>
      </w:r>
      <w:r w:rsidR="00945C20">
        <w:rPr>
          <w:rFonts w:hint="cs"/>
          <w:rtl/>
          <w:lang w:val="en-GB"/>
        </w:rPr>
        <w:t>אות למבני ציבור</w:t>
      </w:r>
      <w:r w:rsidR="00526A87">
        <w:rPr>
          <w:rFonts w:hint="cs"/>
          <w:rtl/>
          <w:lang w:val="en-GB"/>
        </w:rPr>
        <w:t>,</w:t>
      </w:r>
      <w:r w:rsidR="00945C20">
        <w:rPr>
          <w:rFonts w:hint="cs"/>
          <w:rtl/>
          <w:lang w:val="en-GB"/>
        </w:rPr>
        <w:t xml:space="preserve"> כי הייתי בצמיחה</w:t>
      </w:r>
      <w:r w:rsidR="00921F6B">
        <w:rPr>
          <w:rFonts w:hint="cs"/>
          <w:rtl/>
          <w:lang w:val="en-GB"/>
        </w:rPr>
        <w:t>,</w:t>
      </w:r>
      <w:r w:rsidR="00D9436E">
        <w:rPr>
          <w:rFonts w:hint="cs"/>
          <w:rtl/>
          <w:lang w:val="en-GB"/>
        </w:rPr>
        <w:t xml:space="preserve"> </w:t>
      </w:r>
      <w:r w:rsidR="00526A87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במקביל </w:t>
      </w:r>
      <w:r w:rsidR="00D9436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קידמת</w:t>
      </w:r>
      <w:r w:rsidR="003C1B0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3C1B08">
        <w:rPr>
          <w:rFonts w:hint="cs"/>
          <w:rtl/>
          <w:lang w:val="en-GB"/>
        </w:rPr>
        <w:t xml:space="preserve">אזור תעסוקה. </w:t>
      </w:r>
      <w:r>
        <w:rPr>
          <w:rFonts w:hint="cs"/>
          <w:rtl/>
          <w:lang w:val="en-GB"/>
        </w:rPr>
        <w:t xml:space="preserve">שר הפנים הקודם ביטל </w:t>
      </w:r>
      <w:r w:rsidR="003C1B08">
        <w:rPr>
          <w:rFonts w:hint="cs"/>
          <w:rtl/>
          <w:lang w:val="en-GB"/>
        </w:rPr>
        <w:t xml:space="preserve">לי </w:t>
      </w:r>
      <w:r>
        <w:rPr>
          <w:rFonts w:hint="cs"/>
          <w:rtl/>
          <w:lang w:val="en-GB"/>
        </w:rPr>
        <w:t xml:space="preserve">חלוקת </w:t>
      </w:r>
      <w:r w:rsidR="003C1B08">
        <w:rPr>
          <w:rFonts w:hint="cs"/>
          <w:rtl/>
          <w:lang w:val="en-GB"/>
        </w:rPr>
        <w:t>ה</w:t>
      </w:r>
      <w:r w:rsidR="00420E6F">
        <w:rPr>
          <w:rFonts w:hint="cs"/>
          <w:rtl/>
          <w:lang w:val="en-GB"/>
        </w:rPr>
        <w:t>כנסות</w:t>
      </w:r>
      <w:r w:rsidR="00945C2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אמר לי</w:t>
      </w:r>
      <w:r w:rsidR="003C1B08">
        <w:rPr>
          <w:rFonts w:hint="cs"/>
          <w:rtl/>
          <w:lang w:val="en-GB"/>
        </w:rPr>
        <w:t xml:space="preserve">: "יש </w:t>
      </w:r>
      <w:bookmarkStart w:id="261" w:name="_ETM_Q1_5655943"/>
      <w:bookmarkEnd w:id="261"/>
      <w:r w:rsidR="003C1B08">
        <w:rPr>
          <w:rFonts w:hint="cs"/>
          <w:rtl/>
          <w:lang w:val="en-GB"/>
        </w:rPr>
        <w:t xml:space="preserve">לך אזור תעשייה בצמיחה, יש לך אזור תעשייה שיניב </w:t>
      </w:r>
      <w:bookmarkStart w:id="262" w:name="_ETM_Q1_5657532"/>
      <w:bookmarkEnd w:id="262"/>
      <w:r w:rsidR="003C1B08">
        <w:rPr>
          <w:rFonts w:hint="cs"/>
          <w:rtl/>
          <w:lang w:val="en-GB"/>
        </w:rPr>
        <w:t>עוד שלוש-ארבע שנים ו</w:t>
      </w:r>
      <w:r w:rsidR="00420E6F">
        <w:rPr>
          <w:rFonts w:hint="cs"/>
          <w:rtl/>
          <w:lang w:val="en-GB"/>
        </w:rPr>
        <w:t>תהיה אצלך</w:t>
      </w:r>
      <w:r w:rsidR="00921F6B">
        <w:rPr>
          <w:rFonts w:hint="cs"/>
          <w:rtl/>
          <w:lang w:val="en-GB"/>
        </w:rPr>
        <w:t xml:space="preserve"> חלוקת </w:t>
      </w:r>
      <w:r>
        <w:rPr>
          <w:rFonts w:hint="cs"/>
          <w:rtl/>
          <w:lang w:val="en-GB"/>
        </w:rPr>
        <w:t>הכנסות</w:t>
      </w:r>
      <w:r w:rsidR="003C1B0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3C1B08">
        <w:rPr>
          <w:rFonts w:hint="cs"/>
          <w:rtl/>
          <w:lang w:val="en-GB"/>
        </w:rPr>
        <w:t xml:space="preserve">עכשיו </w:t>
      </w:r>
      <w:r w:rsidR="00420E6F">
        <w:rPr>
          <w:rFonts w:hint="cs"/>
          <w:rtl/>
          <w:lang w:val="en-GB"/>
        </w:rPr>
        <w:t>מחליטים ש</w:t>
      </w:r>
      <w:r w:rsidR="003C1B08">
        <w:rPr>
          <w:rFonts w:hint="cs"/>
          <w:rtl/>
          <w:lang w:val="en-GB"/>
        </w:rPr>
        <w:t xml:space="preserve">גם </w:t>
      </w:r>
      <w:bookmarkStart w:id="263" w:name="_ETM_Q1_5664686"/>
      <w:bookmarkEnd w:id="263"/>
      <w:r w:rsidR="00420E6F">
        <w:rPr>
          <w:rFonts w:hint="cs"/>
          <w:rtl/>
          <w:lang w:val="en-GB"/>
        </w:rPr>
        <w:t>ב</w:t>
      </w:r>
      <w:r w:rsidR="003C1B08">
        <w:rPr>
          <w:rFonts w:hint="cs"/>
          <w:rtl/>
          <w:lang w:val="en-GB"/>
        </w:rPr>
        <w:t xml:space="preserve">אזור התעשייה שאני עשור עמדתי לקדם </w:t>
      </w:r>
      <w:r w:rsidR="00420E6F">
        <w:rPr>
          <w:rFonts w:hint="cs"/>
          <w:rtl/>
          <w:lang w:val="en-GB"/>
        </w:rPr>
        <w:t xml:space="preserve">תהיה </w:t>
      </w:r>
      <w:r w:rsidR="003C1B08">
        <w:rPr>
          <w:rFonts w:hint="cs"/>
          <w:rtl/>
          <w:lang w:val="en-GB"/>
        </w:rPr>
        <w:t xml:space="preserve">חלוקת </w:t>
      </w:r>
      <w:bookmarkStart w:id="264" w:name="_ETM_Q1_5669318"/>
      <w:bookmarkEnd w:id="264"/>
      <w:r w:rsidR="003C1B08">
        <w:rPr>
          <w:rFonts w:hint="cs"/>
          <w:rtl/>
          <w:lang w:val="en-GB"/>
        </w:rPr>
        <w:t>הכנסות. הנוסח</w:t>
      </w:r>
      <w:r>
        <w:rPr>
          <w:rFonts w:hint="cs"/>
          <w:rtl/>
          <w:lang w:val="en-GB"/>
        </w:rPr>
        <w:t>ה</w:t>
      </w:r>
      <w:r w:rsidR="003C1B08">
        <w:rPr>
          <w:rFonts w:hint="cs"/>
          <w:rtl/>
          <w:lang w:val="en-GB"/>
        </w:rPr>
        <w:t xml:space="preserve"> הזאת לקויה. </w:t>
      </w:r>
      <w:r>
        <w:rPr>
          <w:rFonts w:hint="cs"/>
          <w:rtl/>
          <w:lang w:val="en-GB"/>
        </w:rPr>
        <w:t>אי אפשר להפוך את היוצרות</w:t>
      </w:r>
      <w:r w:rsidR="003C1B08">
        <w:rPr>
          <w:rFonts w:hint="cs"/>
          <w:rtl/>
          <w:lang w:val="en-GB"/>
        </w:rPr>
        <w:t xml:space="preserve"> - ההורים צריכים לדאוג לילדים, לא הילדים</w:t>
      </w:r>
      <w:r w:rsidR="00420E6F">
        <w:rPr>
          <w:rFonts w:hint="cs"/>
          <w:rtl/>
          <w:lang w:val="en-GB"/>
        </w:rPr>
        <w:t xml:space="preserve"> להורים.</w:t>
      </w:r>
      <w:r w:rsidR="003C1B08">
        <w:rPr>
          <w:rFonts w:hint="cs"/>
          <w:rtl/>
          <w:lang w:val="en-GB"/>
        </w:rPr>
        <w:t xml:space="preserve"> </w:t>
      </w:r>
      <w:bookmarkStart w:id="265" w:name="_ETM_Q1_5681015"/>
      <w:bookmarkEnd w:id="265"/>
      <w:r>
        <w:rPr>
          <w:rFonts w:hint="cs"/>
          <w:rtl/>
          <w:lang w:val="en-GB"/>
        </w:rPr>
        <w:t>אי אפשר לג</w:t>
      </w:r>
      <w:r w:rsidR="003C1B0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ול א</w:t>
      </w:r>
      <w:r w:rsidR="003C1B0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קופתם של התושבים</w:t>
      </w:r>
      <w:r w:rsidR="003C1B0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של </w:t>
      </w:r>
      <w:proofErr w:type="spellStart"/>
      <w:r>
        <w:rPr>
          <w:rFonts w:hint="cs"/>
          <w:rtl/>
          <w:lang w:val="en-GB"/>
        </w:rPr>
        <w:t>משלמי</w:t>
      </w:r>
      <w:proofErr w:type="spellEnd"/>
      <w:r>
        <w:rPr>
          <w:rFonts w:hint="cs"/>
          <w:rtl/>
          <w:lang w:val="en-GB"/>
        </w:rPr>
        <w:t xml:space="preserve"> האר</w:t>
      </w:r>
      <w:r w:rsidR="003C1B0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ונה ושל הרשויות שעומלות כל כך קשה </w:t>
      </w:r>
      <w:r w:rsidR="003C1B08">
        <w:rPr>
          <w:rFonts w:hint="cs"/>
          <w:rtl/>
          <w:lang w:val="en-GB"/>
        </w:rPr>
        <w:t xml:space="preserve">להגדיל את הקופה הציבורית </w:t>
      </w:r>
      <w:r>
        <w:rPr>
          <w:rFonts w:hint="cs"/>
          <w:rtl/>
          <w:lang w:val="en-GB"/>
        </w:rPr>
        <w:t xml:space="preserve">בפיתוח ובצמיחה. </w:t>
      </w:r>
      <w:r w:rsidR="003C1B08">
        <w:rPr>
          <w:rFonts w:hint="cs"/>
          <w:rtl/>
          <w:lang w:val="en-GB"/>
        </w:rPr>
        <w:t>פשוט בושה וחרפה ש</w:t>
      </w:r>
      <w:r>
        <w:rPr>
          <w:rFonts w:hint="cs"/>
          <w:rtl/>
          <w:lang w:val="en-GB"/>
        </w:rPr>
        <w:t xml:space="preserve">ממשלה </w:t>
      </w:r>
      <w:r w:rsidR="003C1B08">
        <w:rPr>
          <w:rFonts w:hint="cs"/>
          <w:rtl/>
          <w:lang w:val="en-GB"/>
        </w:rPr>
        <w:t>גוזלת את כספי הא</w:t>
      </w:r>
      <w:r>
        <w:rPr>
          <w:rFonts w:hint="cs"/>
          <w:rtl/>
          <w:lang w:val="en-GB"/>
        </w:rPr>
        <w:t>ר</w:t>
      </w:r>
      <w:r w:rsidR="003C1B0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ונה של הרשויו</w:t>
      </w:r>
      <w:r w:rsidR="003C1B0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</w:p>
    <w:p w:rsidR="00FA2040" w:rsidRDefault="00FA2040" w:rsidP="00420E6F">
      <w:pPr>
        <w:ind w:firstLine="0"/>
        <w:rPr>
          <w:rtl/>
          <w:lang w:val="en-GB"/>
        </w:rPr>
      </w:pPr>
    </w:p>
    <w:p w:rsidR="00FA2040" w:rsidRDefault="00FA2040" w:rsidP="00FA2040">
      <w:pPr>
        <w:pStyle w:val="a4"/>
        <w:keepNext/>
        <w:rPr>
          <w:rtl/>
          <w:lang w:val="en-GB"/>
        </w:rPr>
      </w:pPr>
      <w:bookmarkStart w:id="266" w:name="_ETM_Q1_5713403"/>
      <w:bookmarkStart w:id="267" w:name="_ETM_Q1_5713498"/>
      <w:bookmarkStart w:id="268" w:name="_ETM_Q1_5713258"/>
      <w:bookmarkStart w:id="269" w:name="_ETM_Q1_5713339"/>
      <w:bookmarkStart w:id="270" w:name="ET_speaker_6127_89"/>
      <w:bookmarkEnd w:id="266"/>
      <w:bookmarkEnd w:id="267"/>
      <w:bookmarkEnd w:id="268"/>
      <w:bookmarkEnd w:id="269"/>
      <w:r w:rsidRPr="00FA20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A20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0"/>
    </w:p>
    <w:p w:rsidR="00FA2040" w:rsidRDefault="00FA2040" w:rsidP="00FA2040">
      <w:pPr>
        <w:pStyle w:val="KeepWithNext"/>
        <w:rPr>
          <w:rtl/>
          <w:lang w:val="en-GB"/>
        </w:rPr>
      </w:pPr>
    </w:p>
    <w:p w:rsidR="0031090F" w:rsidRDefault="005D0641" w:rsidP="000B7B3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החוק הזה </w:t>
      </w:r>
      <w:r w:rsidR="0031090F">
        <w:rPr>
          <w:rFonts w:hint="cs"/>
          <w:rtl/>
          <w:lang w:val="en-GB"/>
        </w:rPr>
        <w:t xml:space="preserve">מסעיר את מדינת </w:t>
      </w:r>
      <w:bookmarkStart w:id="271" w:name="_ETM_Q1_5777780"/>
      <w:bookmarkEnd w:id="271"/>
      <w:r w:rsidR="0031090F">
        <w:rPr>
          <w:rFonts w:hint="cs"/>
          <w:rtl/>
          <w:lang w:val="en-GB"/>
        </w:rPr>
        <w:t xml:space="preserve">ישראל וכבר היום גורם נזק הרבה יותר גדול מהיקף הקרן. </w:t>
      </w:r>
      <w:r>
        <w:rPr>
          <w:rFonts w:hint="cs"/>
          <w:rtl/>
          <w:lang w:val="en-GB"/>
        </w:rPr>
        <w:t xml:space="preserve">אנחנו מדברים על קרן שאחרי </w:t>
      </w:r>
      <w:r w:rsidR="0031090F">
        <w:rPr>
          <w:rFonts w:hint="cs"/>
          <w:rtl/>
          <w:lang w:val="en-GB"/>
        </w:rPr>
        <w:t xml:space="preserve">שינוי </w:t>
      </w:r>
      <w:bookmarkStart w:id="272" w:name="_ETM_Q1_5786483"/>
      <w:bookmarkEnd w:id="272"/>
      <w:r w:rsidR="0031090F">
        <w:rPr>
          <w:rFonts w:hint="cs"/>
          <w:rtl/>
          <w:lang w:val="en-GB"/>
        </w:rPr>
        <w:t>הנוסח הצטמצמה ל-140 מיליון שקל בשנה. אני מודה שיש בעי</w:t>
      </w:r>
      <w:r>
        <w:rPr>
          <w:rFonts w:hint="cs"/>
          <w:rtl/>
          <w:lang w:val="en-GB"/>
        </w:rPr>
        <w:t>ה</w:t>
      </w:r>
      <w:r w:rsidR="0031090F">
        <w:rPr>
          <w:rFonts w:hint="cs"/>
          <w:rtl/>
          <w:lang w:val="en-GB"/>
        </w:rPr>
        <w:t>, אני מודה שיש עיוות</w:t>
      </w:r>
      <w:r>
        <w:rPr>
          <w:rFonts w:hint="cs"/>
          <w:rtl/>
          <w:lang w:val="en-GB"/>
        </w:rPr>
        <w:t xml:space="preserve"> </w:t>
      </w:r>
      <w:r w:rsidR="0031090F">
        <w:rPr>
          <w:rFonts w:hint="cs"/>
          <w:rtl/>
          <w:lang w:val="en-GB"/>
        </w:rPr>
        <w:t>ו</w:t>
      </w:r>
      <w:r w:rsidR="00812ACE">
        <w:rPr>
          <w:rFonts w:hint="cs"/>
          <w:rtl/>
          <w:lang w:val="en-GB"/>
        </w:rPr>
        <w:t>צריך לעודד בנייה ל</w:t>
      </w:r>
      <w:r>
        <w:rPr>
          <w:rFonts w:hint="cs"/>
          <w:rtl/>
          <w:lang w:val="en-GB"/>
        </w:rPr>
        <w:t>מ</w:t>
      </w:r>
      <w:r w:rsidR="00812ACE">
        <w:rPr>
          <w:rFonts w:hint="cs"/>
          <w:rtl/>
          <w:lang w:val="en-GB"/>
        </w:rPr>
        <w:t>גורים, לכן</w:t>
      </w:r>
      <w:r>
        <w:rPr>
          <w:rFonts w:hint="cs"/>
          <w:rtl/>
          <w:lang w:val="en-GB"/>
        </w:rPr>
        <w:t xml:space="preserve"> אני מוכן </w:t>
      </w:r>
      <w:r w:rsidR="0031090F">
        <w:rPr>
          <w:rFonts w:hint="cs"/>
          <w:rtl/>
          <w:lang w:val="en-GB"/>
        </w:rPr>
        <w:t>להכפיל את הקרן</w:t>
      </w:r>
      <w:r>
        <w:rPr>
          <w:rFonts w:hint="cs"/>
          <w:rtl/>
          <w:lang w:val="en-GB"/>
        </w:rPr>
        <w:t xml:space="preserve"> ל</w:t>
      </w:r>
      <w:r w:rsidR="0031090F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300 </w:t>
      </w:r>
      <w:r w:rsidR="0031090F">
        <w:rPr>
          <w:rFonts w:hint="cs"/>
          <w:rtl/>
          <w:lang w:val="en-GB"/>
        </w:rPr>
        <w:t>מ</w:t>
      </w:r>
      <w:r w:rsidR="00812ACE">
        <w:rPr>
          <w:rFonts w:hint="cs"/>
          <w:rtl/>
          <w:lang w:val="en-GB"/>
        </w:rPr>
        <w:t>יליון שקל בשנה</w:t>
      </w:r>
      <w:r w:rsidR="000B7B3C">
        <w:rPr>
          <w:rFonts w:hint="cs"/>
          <w:rtl/>
          <w:lang w:val="en-GB"/>
        </w:rPr>
        <w:t>.</w:t>
      </w:r>
      <w:r w:rsidR="00812ACE">
        <w:rPr>
          <w:rFonts w:hint="cs"/>
          <w:rtl/>
          <w:lang w:val="en-GB"/>
        </w:rPr>
        <w:t xml:space="preserve"> </w:t>
      </w:r>
      <w:r w:rsidR="000B7B3C">
        <w:rPr>
          <w:rFonts w:hint="cs"/>
          <w:rtl/>
          <w:lang w:val="en-GB"/>
        </w:rPr>
        <w:t>איך?</w:t>
      </w:r>
      <w:r w:rsidR="00526A87">
        <w:rPr>
          <w:rFonts w:hint="cs"/>
          <w:rtl/>
          <w:lang w:val="en-GB"/>
        </w:rPr>
        <w:t xml:space="preserve"> </w:t>
      </w:r>
      <w:r w:rsidR="00812ACE">
        <w:rPr>
          <w:rFonts w:hint="cs"/>
          <w:rtl/>
          <w:lang w:val="en-GB"/>
        </w:rPr>
        <w:t>על ידי כך שתיקחו</w:t>
      </w:r>
      <w:r w:rsidR="0031090F">
        <w:rPr>
          <w:rFonts w:hint="cs"/>
          <w:rtl/>
          <w:lang w:val="en-GB"/>
        </w:rPr>
        <w:t xml:space="preserve"> </w:t>
      </w:r>
      <w:bookmarkStart w:id="273" w:name="_ETM_Q1_5811168"/>
      <w:bookmarkEnd w:id="273"/>
      <w:r w:rsidR="0031090F">
        <w:rPr>
          <w:rFonts w:hint="cs"/>
          <w:rtl/>
          <w:lang w:val="en-GB"/>
        </w:rPr>
        <w:t>3 מיליארד ש</w:t>
      </w:r>
      <w:r w:rsidR="00921F6B">
        <w:rPr>
          <w:rFonts w:hint="cs"/>
          <w:rtl/>
          <w:lang w:val="en-GB"/>
        </w:rPr>
        <w:t>ק</w:t>
      </w:r>
      <w:r w:rsidR="0031090F">
        <w:rPr>
          <w:rFonts w:hint="cs"/>
          <w:rtl/>
          <w:lang w:val="en-GB"/>
        </w:rPr>
        <w:t xml:space="preserve">ל מתוך 13.6 מיליארד כספים קואליציוניים </w:t>
      </w:r>
      <w:bookmarkStart w:id="274" w:name="_ETM_Q1_5816873"/>
      <w:bookmarkEnd w:id="274"/>
      <w:r w:rsidR="00812ACE">
        <w:rPr>
          <w:rFonts w:hint="cs"/>
          <w:rtl/>
          <w:lang w:val="en-GB"/>
        </w:rPr>
        <w:t>והנה</w:t>
      </w:r>
      <w:r w:rsidR="0031090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לכם קרן ל-10 שנים. </w:t>
      </w:r>
    </w:p>
    <w:p w:rsidR="0031090F" w:rsidRDefault="0031090F" w:rsidP="0031090F">
      <w:pPr>
        <w:ind w:firstLine="0"/>
        <w:rPr>
          <w:rtl/>
          <w:lang w:val="en-GB"/>
        </w:rPr>
      </w:pPr>
      <w:bookmarkStart w:id="275" w:name="_ETM_Q1_5842519"/>
      <w:bookmarkStart w:id="276" w:name="_ETM_Q1_5842571"/>
      <w:bookmarkStart w:id="277" w:name="_ETM_Q1_5842905"/>
      <w:bookmarkEnd w:id="275"/>
      <w:bookmarkEnd w:id="276"/>
      <w:bookmarkEnd w:id="277"/>
    </w:p>
    <w:p w:rsidR="00FA2040" w:rsidRDefault="005D0641" w:rsidP="00812ACE">
      <w:pPr>
        <w:rPr>
          <w:rtl/>
          <w:lang w:val="en-GB"/>
        </w:rPr>
      </w:pPr>
      <w:bookmarkStart w:id="278" w:name="_ETM_Q1_5842964"/>
      <w:bookmarkEnd w:id="278"/>
      <w:r>
        <w:rPr>
          <w:rFonts w:hint="cs"/>
          <w:rtl/>
          <w:lang w:val="en-GB"/>
        </w:rPr>
        <w:t xml:space="preserve">אני רוצה </w:t>
      </w:r>
      <w:r w:rsidR="0031090F">
        <w:rPr>
          <w:rFonts w:hint="cs"/>
          <w:rtl/>
          <w:lang w:val="en-GB"/>
        </w:rPr>
        <w:t>להתייחס לסוג</w:t>
      </w:r>
      <w:r>
        <w:rPr>
          <w:rFonts w:hint="cs"/>
          <w:rtl/>
          <w:lang w:val="en-GB"/>
        </w:rPr>
        <w:t>יה של הרשויות ביהודה ושומרון. כשאגף התקציבים בא ל</w:t>
      </w:r>
      <w:r w:rsidR="00981915">
        <w:rPr>
          <w:rFonts w:hint="cs"/>
          <w:rtl/>
          <w:lang w:val="en-GB"/>
        </w:rPr>
        <w:t>וועדת הכ</w:t>
      </w:r>
      <w:r>
        <w:rPr>
          <w:rFonts w:hint="cs"/>
          <w:rtl/>
          <w:lang w:val="en-GB"/>
        </w:rPr>
        <w:t>ס</w:t>
      </w:r>
      <w:r w:rsidR="00981915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ים להציג</w:t>
      </w:r>
      <w:r w:rsidR="00981915">
        <w:rPr>
          <w:rFonts w:hint="cs"/>
          <w:rtl/>
          <w:lang w:val="en-GB"/>
        </w:rPr>
        <w:t xml:space="preserve"> את החוק</w:t>
      </w:r>
      <w:r w:rsidR="00812ACE">
        <w:rPr>
          <w:rFonts w:hint="cs"/>
          <w:rtl/>
          <w:lang w:val="en-GB"/>
        </w:rPr>
        <w:t>, הוא אמר</w:t>
      </w:r>
      <w:r>
        <w:rPr>
          <w:rFonts w:hint="cs"/>
          <w:rtl/>
          <w:lang w:val="en-GB"/>
        </w:rPr>
        <w:t xml:space="preserve"> </w:t>
      </w:r>
      <w:r w:rsidR="00981915">
        <w:rPr>
          <w:rFonts w:hint="cs"/>
          <w:rtl/>
          <w:lang w:val="en-GB"/>
        </w:rPr>
        <w:t>לנו שי</w:t>
      </w:r>
      <w:r>
        <w:rPr>
          <w:rFonts w:hint="cs"/>
          <w:rtl/>
          <w:lang w:val="en-GB"/>
        </w:rPr>
        <w:t xml:space="preserve">ש בעיה </w:t>
      </w:r>
      <w:r w:rsidR="00981915">
        <w:rPr>
          <w:rFonts w:hint="cs"/>
          <w:rtl/>
          <w:lang w:val="en-GB"/>
        </w:rPr>
        <w:t xml:space="preserve">משפטית עם העברת הכספים מיהודה ושומרון </w:t>
      </w:r>
      <w:bookmarkStart w:id="279" w:name="_ETM_Q1_5874275"/>
      <w:bookmarkEnd w:id="279"/>
      <w:r w:rsidR="00981915">
        <w:rPr>
          <w:rFonts w:hint="cs"/>
          <w:rtl/>
          <w:lang w:val="en-GB"/>
        </w:rPr>
        <w:t xml:space="preserve">לישראל הקטנה ולכן </w:t>
      </w:r>
      <w:r w:rsidR="00812ACE">
        <w:rPr>
          <w:rFonts w:hint="cs"/>
          <w:rtl/>
          <w:lang w:val="en-GB"/>
        </w:rPr>
        <w:t>הוא יקזז</w:t>
      </w:r>
      <w:r>
        <w:rPr>
          <w:rFonts w:hint="cs"/>
          <w:rtl/>
          <w:lang w:val="en-GB"/>
        </w:rPr>
        <w:t xml:space="preserve"> מה</w:t>
      </w:r>
      <w:r w:rsidR="0098191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ענק את ה</w:t>
      </w:r>
      <w:r w:rsidR="00981915">
        <w:rPr>
          <w:rFonts w:hint="cs"/>
          <w:rtl/>
          <w:lang w:val="en-GB"/>
        </w:rPr>
        <w:t>סכום ש</w:t>
      </w:r>
      <w:r w:rsidR="00812ACE">
        <w:rPr>
          <w:rFonts w:hint="cs"/>
          <w:rtl/>
          <w:lang w:val="en-GB"/>
        </w:rPr>
        <w:t>ה</w:t>
      </w:r>
      <w:r w:rsidR="00981915">
        <w:rPr>
          <w:rFonts w:hint="cs"/>
          <w:rtl/>
          <w:lang w:val="en-GB"/>
        </w:rPr>
        <w:t>רשות ב</w:t>
      </w:r>
      <w:r>
        <w:rPr>
          <w:rFonts w:hint="cs"/>
          <w:rtl/>
          <w:lang w:val="en-GB"/>
        </w:rPr>
        <w:t>יהודה ושומרו</w:t>
      </w:r>
      <w:r w:rsidR="00981915">
        <w:rPr>
          <w:rFonts w:hint="cs"/>
          <w:rtl/>
          <w:lang w:val="en-GB"/>
        </w:rPr>
        <w:t xml:space="preserve">ן חייבת </w:t>
      </w:r>
      <w:bookmarkStart w:id="280" w:name="_ETM_Q1_5886245"/>
      <w:bookmarkEnd w:id="280"/>
      <w:r w:rsidR="00981915">
        <w:rPr>
          <w:rFonts w:hint="cs"/>
          <w:rtl/>
          <w:lang w:val="en-GB"/>
        </w:rPr>
        <w:t>לקרן</w:t>
      </w:r>
      <w:r>
        <w:rPr>
          <w:rFonts w:hint="cs"/>
          <w:rtl/>
          <w:lang w:val="en-GB"/>
        </w:rPr>
        <w:t xml:space="preserve">. מה </w:t>
      </w:r>
      <w:r w:rsidR="00812ACE">
        <w:rPr>
          <w:rFonts w:hint="cs"/>
          <w:rtl/>
          <w:lang w:val="en-GB"/>
        </w:rPr>
        <w:t>לא נאמר לנו?</w:t>
      </w:r>
      <w:r w:rsidR="00981915">
        <w:rPr>
          <w:rFonts w:hint="cs"/>
          <w:rtl/>
          <w:lang w:val="en-GB"/>
        </w:rPr>
        <w:t xml:space="preserve"> שהקיזוז יתבצע רק עד גובה יתרת</w:t>
      </w:r>
      <w:r w:rsidR="00812ACE">
        <w:rPr>
          <w:rFonts w:hint="cs"/>
          <w:rtl/>
          <w:lang w:val="en-GB"/>
        </w:rPr>
        <w:t xml:space="preserve"> הזכות, מה שאומר</w:t>
      </w:r>
      <w:r>
        <w:rPr>
          <w:rFonts w:hint="cs"/>
          <w:rtl/>
          <w:lang w:val="en-GB"/>
        </w:rPr>
        <w:t xml:space="preserve"> </w:t>
      </w:r>
      <w:r w:rsidR="00812ACE">
        <w:rPr>
          <w:rFonts w:hint="cs"/>
          <w:rtl/>
          <w:lang w:val="en-GB"/>
        </w:rPr>
        <w:t>ש</w:t>
      </w:r>
      <w:r w:rsidR="00981915">
        <w:rPr>
          <w:rFonts w:hint="cs"/>
          <w:rtl/>
          <w:lang w:val="en-GB"/>
        </w:rPr>
        <w:t xml:space="preserve">רשות </w:t>
      </w:r>
      <w:r w:rsidR="00812ACE">
        <w:rPr>
          <w:rFonts w:hint="cs"/>
          <w:rtl/>
          <w:lang w:val="en-GB"/>
        </w:rPr>
        <w:t>ב</w:t>
      </w:r>
      <w:r w:rsidR="00981915">
        <w:rPr>
          <w:rFonts w:hint="cs"/>
          <w:rtl/>
          <w:lang w:val="en-GB"/>
        </w:rPr>
        <w:t>יהודה ושו</w:t>
      </w:r>
      <w:r>
        <w:rPr>
          <w:rFonts w:hint="cs"/>
          <w:rtl/>
          <w:lang w:val="en-GB"/>
        </w:rPr>
        <w:t>מ</w:t>
      </w:r>
      <w:r w:rsidR="00981915">
        <w:rPr>
          <w:rFonts w:hint="cs"/>
          <w:rtl/>
          <w:lang w:val="en-GB"/>
        </w:rPr>
        <w:t>רון</w:t>
      </w:r>
      <w:r w:rsidR="00812ACE">
        <w:rPr>
          <w:rFonts w:hint="cs"/>
          <w:rtl/>
          <w:lang w:val="en-GB"/>
        </w:rPr>
        <w:t xml:space="preserve"> לעולם </w:t>
      </w:r>
      <w:r w:rsidR="00981915">
        <w:rPr>
          <w:rFonts w:hint="cs"/>
          <w:rtl/>
          <w:lang w:val="en-GB"/>
        </w:rPr>
        <w:t>לא תשלם שקל אחד לקרן הא</w:t>
      </w:r>
      <w:r>
        <w:rPr>
          <w:rFonts w:hint="cs"/>
          <w:rtl/>
          <w:lang w:val="en-GB"/>
        </w:rPr>
        <w:t>ר</w:t>
      </w:r>
      <w:r w:rsidR="00981915">
        <w:rPr>
          <w:rFonts w:hint="cs"/>
          <w:rtl/>
          <w:lang w:val="en-GB"/>
        </w:rPr>
        <w:t>נ</w:t>
      </w:r>
      <w:r w:rsidR="00812ACE">
        <w:rPr>
          <w:rFonts w:hint="cs"/>
          <w:rtl/>
          <w:lang w:val="en-GB"/>
        </w:rPr>
        <w:t>ונה</w:t>
      </w:r>
      <w:r w:rsidR="00C70A33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812ACE">
        <w:rPr>
          <w:rFonts w:hint="cs"/>
          <w:rtl/>
          <w:lang w:val="en-GB"/>
        </w:rPr>
        <w:t xml:space="preserve">שזו </w:t>
      </w:r>
      <w:r>
        <w:rPr>
          <w:rFonts w:hint="cs"/>
          <w:rtl/>
          <w:lang w:val="en-GB"/>
        </w:rPr>
        <w:t xml:space="preserve">פגיעה חמורה בעיקרון </w:t>
      </w:r>
      <w:r w:rsidR="0098191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שוויון. אם החוק הזה יעבור היום בוועדת הכספים, אנחנו נעתור לבג</w:t>
      </w:r>
      <w:r w:rsidR="00981915">
        <w:rPr>
          <w:rFonts w:hint="cs"/>
          <w:rtl/>
          <w:lang w:val="en-GB"/>
        </w:rPr>
        <w:t>"ץ ונאבק עד שהדבר הזה יי</w:t>
      </w:r>
      <w:r>
        <w:rPr>
          <w:rFonts w:hint="cs"/>
          <w:rtl/>
          <w:lang w:val="en-GB"/>
        </w:rPr>
        <w:t>פ</w:t>
      </w:r>
      <w:r w:rsidR="00981915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ל. </w:t>
      </w:r>
    </w:p>
    <w:p w:rsidR="005D0641" w:rsidRDefault="005D0641" w:rsidP="005D0641">
      <w:pPr>
        <w:ind w:firstLine="0"/>
        <w:rPr>
          <w:rtl/>
          <w:lang w:val="en-GB"/>
        </w:rPr>
      </w:pPr>
    </w:p>
    <w:p w:rsidR="005D0641" w:rsidRDefault="005D0641" w:rsidP="005D0641">
      <w:pPr>
        <w:ind w:firstLine="0"/>
        <w:rPr>
          <w:rtl/>
          <w:lang w:val="en-GB"/>
        </w:rPr>
      </w:pPr>
    </w:p>
    <w:p w:rsidR="005D0641" w:rsidRDefault="005D0641" w:rsidP="005D0641">
      <w:pPr>
        <w:pStyle w:val="a4"/>
        <w:keepNext/>
        <w:rPr>
          <w:rtl/>
          <w:lang w:val="en-GB"/>
        </w:rPr>
      </w:pPr>
      <w:bookmarkStart w:id="281" w:name="ET_speaker_5787_94"/>
      <w:r w:rsidRPr="005D064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5D06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1"/>
    </w:p>
    <w:p w:rsidR="005D0641" w:rsidRDefault="005D0641" w:rsidP="005D0641">
      <w:pPr>
        <w:pStyle w:val="KeepWithNext"/>
        <w:rPr>
          <w:rtl/>
          <w:lang w:val="en-GB"/>
        </w:rPr>
      </w:pPr>
    </w:p>
    <w:p w:rsidR="005D0641" w:rsidRDefault="005D0641" w:rsidP="00630C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יושב הראש, </w:t>
      </w:r>
      <w:r w:rsidR="00921F6B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הלכתי </w:t>
      </w:r>
      <w:r w:rsidR="00812A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בדקתי איפה בעולם </w:t>
      </w:r>
      <w:r w:rsidR="00812ACE">
        <w:rPr>
          <w:rFonts w:hint="cs"/>
          <w:rtl/>
          <w:lang w:val="en-GB"/>
        </w:rPr>
        <w:t>יש עוד קרנות מהסוג הזה שאתם מבק</w:t>
      </w:r>
      <w:r>
        <w:rPr>
          <w:rFonts w:hint="cs"/>
          <w:rtl/>
          <w:lang w:val="en-GB"/>
        </w:rPr>
        <w:t>ש</w:t>
      </w:r>
      <w:r w:rsidR="00812AC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812ACE">
        <w:rPr>
          <w:rFonts w:hint="cs"/>
          <w:rtl/>
          <w:lang w:val="en-GB"/>
        </w:rPr>
        <w:t xml:space="preserve"> להקים</w:t>
      </w:r>
      <w:r w:rsidR="00921F6B">
        <w:rPr>
          <w:rFonts w:hint="cs"/>
          <w:rtl/>
          <w:lang w:val="en-GB"/>
        </w:rPr>
        <w:t xml:space="preserve">, </w:t>
      </w:r>
      <w:r w:rsidR="00812ACE">
        <w:rPr>
          <w:rFonts w:hint="cs"/>
          <w:rtl/>
          <w:lang w:val="en-GB"/>
        </w:rPr>
        <w:t>מצאתי שיש בהונג</w:t>
      </w:r>
      <w:r>
        <w:rPr>
          <w:rFonts w:hint="cs"/>
          <w:rtl/>
          <w:lang w:val="en-GB"/>
        </w:rPr>
        <w:t>ר</w:t>
      </w:r>
      <w:r w:rsidR="00812ACE">
        <w:rPr>
          <w:rFonts w:hint="cs"/>
          <w:rtl/>
          <w:lang w:val="en-GB"/>
        </w:rPr>
        <w:t xml:space="preserve">יה קרן כזאת - היא </w:t>
      </w:r>
      <w:r>
        <w:rPr>
          <w:rFonts w:hint="cs"/>
          <w:rtl/>
          <w:lang w:val="en-GB"/>
        </w:rPr>
        <w:t>נ</w:t>
      </w:r>
      <w:r w:rsidR="00812AC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ראת </w:t>
      </w:r>
      <w:r w:rsidR="00812ACE">
        <w:rPr>
          <w:rFonts w:hint="cs"/>
          <w:rtl/>
          <w:lang w:val="en-GB"/>
        </w:rPr>
        <w:t xml:space="preserve">"קרן </w:t>
      </w:r>
      <w:r>
        <w:rPr>
          <w:rFonts w:hint="cs"/>
          <w:rtl/>
          <w:lang w:val="en-GB"/>
        </w:rPr>
        <w:t>הסולידריות</w:t>
      </w:r>
      <w:r w:rsidR="00E4056F">
        <w:rPr>
          <w:rFonts w:hint="cs"/>
          <w:rtl/>
          <w:lang w:val="en-GB"/>
        </w:rPr>
        <w:t>"</w:t>
      </w:r>
      <w:r w:rsidR="000737AB">
        <w:rPr>
          <w:rFonts w:hint="cs"/>
          <w:rtl/>
          <w:lang w:val="en-GB"/>
        </w:rPr>
        <w:t xml:space="preserve">. </w:t>
      </w:r>
      <w:r w:rsidR="00E4056F">
        <w:rPr>
          <w:rFonts w:hint="cs"/>
          <w:rtl/>
          <w:lang w:val="en-GB"/>
        </w:rPr>
        <w:t xml:space="preserve">מה זו </w:t>
      </w:r>
      <w:r w:rsidR="000737AB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רן הסולידריות </w:t>
      </w:r>
      <w:r w:rsidR="00D64034">
        <w:rPr>
          <w:rFonts w:hint="cs"/>
          <w:rtl/>
          <w:lang w:val="en-GB"/>
        </w:rPr>
        <w:t>של הונגריה</w:t>
      </w:r>
      <w:r w:rsidR="00E4056F">
        <w:rPr>
          <w:rFonts w:hint="cs"/>
          <w:rtl/>
          <w:lang w:val="en-GB"/>
        </w:rPr>
        <w:t>?</w:t>
      </w:r>
      <w:r w:rsidR="00D64034">
        <w:rPr>
          <w:rFonts w:hint="cs"/>
          <w:rtl/>
          <w:lang w:val="en-GB"/>
        </w:rPr>
        <w:t xml:space="preserve"> </w:t>
      </w:r>
      <w:bookmarkStart w:id="282" w:name="_ETM_Q1_6128818"/>
      <w:bookmarkEnd w:id="282"/>
      <w:r w:rsidR="002C08A5">
        <w:rPr>
          <w:rFonts w:hint="cs"/>
          <w:rtl/>
          <w:lang w:val="en-GB"/>
        </w:rPr>
        <w:t>אורבן לוקח מרשויות שלא תומכות בו ונותן</w:t>
      </w:r>
      <w:r>
        <w:rPr>
          <w:rFonts w:hint="cs"/>
          <w:rtl/>
          <w:lang w:val="en-GB"/>
        </w:rPr>
        <w:t xml:space="preserve"> לרשויות שכן תומכות בו. </w:t>
      </w:r>
      <w:r w:rsidR="000737AB">
        <w:rPr>
          <w:rFonts w:hint="cs"/>
          <w:rtl/>
          <w:lang w:val="en-GB"/>
        </w:rPr>
        <w:t xml:space="preserve">אורבן, שבדרכו אנחנו כנראה הולכים, </w:t>
      </w:r>
      <w:bookmarkStart w:id="283" w:name="_ETM_Q1_6138399"/>
      <w:bookmarkEnd w:id="283"/>
      <w:r w:rsidR="00E4056F">
        <w:rPr>
          <w:rFonts w:hint="cs"/>
          <w:rtl/>
          <w:lang w:val="en-GB"/>
        </w:rPr>
        <w:t>של</w:t>
      </w:r>
      <w:r w:rsidR="000737AB">
        <w:rPr>
          <w:rFonts w:hint="cs"/>
          <w:rtl/>
          <w:lang w:val="en-GB"/>
        </w:rPr>
        <w:t xml:space="preserve">א רק </w:t>
      </w:r>
      <w:r w:rsidR="00E4056F">
        <w:rPr>
          <w:rFonts w:hint="cs"/>
          <w:rtl/>
          <w:lang w:val="en-GB"/>
        </w:rPr>
        <w:t xml:space="preserve">לוקח את </w:t>
      </w:r>
      <w:r w:rsidR="000737AB">
        <w:rPr>
          <w:rFonts w:hint="cs"/>
          <w:rtl/>
          <w:lang w:val="en-GB"/>
        </w:rPr>
        <w:t>כספי המיסים הישירים שהמ</w:t>
      </w:r>
      <w:r w:rsidR="00E4056F">
        <w:rPr>
          <w:rFonts w:hint="cs"/>
          <w:rtl/>
          <w:lang w:val="en-GB"/>
        </w:rPr>
        <w:t xml:space="preserve">משלה גובה אלא גם את </w:t>
      </w:r>
      <w:r w:rsidR="000737AB">
        <w:rPr>
          <w:rFonts w:hint="cs"/>
          <w:rtl/>
          <w:lang w:val="en-GB"/>
        </w:rPr>
        <w:t>כספי הארנונה</w:t>
      </w:r>
      <w:r w:rsidR="00E4056F">
        <w:rPr>
          <w:rFonts w:hint="cs"/>
          <w:rtl/>
          <w:lang w:val="en-GB"/>
        </w:rPr>
        <w:t xml:space="preserve">, </w:t>
      </w:r>
      <w:r w:rsidR="000737AB">
        <w:rPr>
          <w:rFonts w:hint="cs"/>
          <w:rtl/>
          <w:lang w:val="en-GB"/>
        </w:rPr>
        <w:t xml:space="preserve">זו </w:t>
      </w:r>
      <w:bookmarkStart w:id="284" w:name="_ETM_Q1_6140390"/>
      <w:bookmarkEnd w:id="284"/>
      <w:r w:rsidR="000737AB">
        <w:rPr>
          <w:rFonts w:hint="cs"/>
          <w:rtl/>
          <w:lang w:val="en-GB"/>
        </w:rPr>
        <w:t xml:space="preserve">קרן הסולידריות הישראלית של בנימין נתניהו ובצלאל </w:t>
      </w:r>
      <w:proofErr w:type="spellStart"/>
      <w:r w:rsidR="000737AB">
        <w:rPr>
          <w:rFonts w:hint="cs"/>
          <w:rtl/>
          <w:lang w:val="en-GB"/>
        </w:rPr>
        <w:t>סמוטריץ</w:t>
      </w:r>
      <w:proofErr w:type="spellEnd"/>
      <w:r w:rsidR="000737AB">
        <w:rPr>
          <w:rFonts w:hint="cs"/>
          <w:rtl/>
          <w:lang w:val="en-GB"/>
        </w:rPr>
        <w:t xml:space="preserve">'. </w:t>
      </w:r>
      <w:bookmarkStart w:id="285" w:name="_ETM_Q1_6144019"/>
      <w:bookmarkEnd w:id="285"/>
      <w:r>
        <w:rPr>
          <w:rFonts w:hint="cs"/>
          <w:rtl/>
          <w:lang w:val="en-GB"/>
        </w:rPr>
        <w:t xml:space="preserve">כמו </w:t>
      </w:r>
      <w:r w:rsidR="00E4056F">
        <w:rPr>
          <w:rFonts w:hint="cs"/>
          <w:rtl/>
          <w:lang w:val="en-GB"/>
        </w:rPr>
        <w:t xml:space="preserve">שעשיתם </w:t>
      </w:r>
      <w:r>
        <w:rPr>
          <w:rFonts w:hint="cs"/>
          <w:rtl/>
          <w:lang w:val="en-GB"/>
        </w:rPr>
        <w:t>ב</w:t>
      </w:r>
      <w:r w:rsidR="000737AB">
        <w:rPr>
          <w:rFonts w:hint="cs"/>
          <w:rtl/>
          <w:lang w:val="en-GB"/>
        </w:rPr>
        <w:t>הפיכה המשטרית</w:t>
      </w:r>
      <w:r w:rsidR="00921F6B">
        <w:rPr>
          <w:rFonts w:hint="cs"/>
          <w:rtl/>
          <w:lang w:val="en-GB"/>
        </w:rPr>
        <w:t>,</w:t>
      </w:r>
      <w:r w:rsidR="000737AB">
        <w:rPr>
          <w:rFonts w:hint="cs"/>
          <w:rtl/>
          <w:lang w:val="en-GB"/>
        </w:rPr>
        <w:t xml:space="preserve"> </w:t>
      </w:r>
      <w:bookmarkStart w:id="286" w:name="_ETM_Q1_6145630"/>
      <w:bookmarkEnd w:id="286"/>
      <w:r>
        <w:rPr>
          <w:rFonts w:hint="cs"/>
          <w:rtl/>
          <w:lang w:val="en-GB"/>
        </w:rPr>
        <w:t xml:space="preserve">כך גם כאן </w:t>
      </w:r>
      <w:r w:rsidR="000737AB">
        <w:rPr>
          <w:rFonts w:hint="cs"/>
          <w:rtl/>
          <w:lang w:val="en-GB"/>
        </w:rPr>
        <w:t>אתם מבק</w:t>
      </w:r>
      <w:r>
        <w:rPr>
          <w:rFonts w:hint="cs"/>
          <w:rtl/>
          <w:lang w:val="en-GB"/>
        </w:rPr>
        <w:t>ש</w:t>
      </w:r>
      <w:r w:rsidR="000737A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להפ</w:t>
      </w:r>
      <w:r w:rsidR="000737A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את הא</w:t>
      </w:r>
      <w:r w:rsidR="00E4056F">
        <w:rPr>
          <w:rFonts w:hint="cs"/>
          <w:rtl/>
          <w:lang w:val="en-GB"/>
        </w:rPr>
        <w:t xml:space="preserve">יזון העדין </w:t>
      </w:r>
      <w:r w:rsidR="000737AB">
        <w:rPr>
          <w:rFonts w:hint="cs"/>
          <w:rtl/>
          <w:lang w:val="en-GB"/>
        </w:rPr>
        <w:t>בחברה הישר</w:t>
      </w:r>
      <w:r>
        <w:rPr>
          <w:rFonts w:hint="cs"/>
          <w:rtl/>
          <w:lang w:val="en-GB"/>
        </w:rPr>
        <w:t>א</w:t>
      </w:r>
      <w:r w:rsidR="000737A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ית </w:t>
      </w:r>
      <w:r w:rsidR="00E4056F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כי הרוב ניצח, כי הרוב רוצה. איש לא חולק </w:t>
      </w:r>
      <w:r w:rsidR="00E4056F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 xml:space="preserve">שניצחתם בבחירות, אבל </w:t>
      </w:r>
      <w:r w:rsidR="00921F6B">
        <w:rPr>
          <w:rFonts w:hint="cs"/>
          <w:rtl/>
          <w:lang w:val="en-GB"/>
        </w:rPr>
        <w:t>צריך לזכור ש</w:t>
      </w:r>
      <w:r>
        <w:rPr>
          <w:rFonts w:hint="cs"/>
          <w:rtl/>
          <w:lang w:val="en-GB"/>
        </w:rPr>
        <w:t>קיבלת</w:t>
      </w:r>
      <w:r w:rsidR="000737AB">
        <w:rPr>
          <w:rFonts w:hint="cs"/>
          <w:rtl/>
          <w:lang w:val="en-GB"/>
        </w:rPr>
        <w:t>ם רישיון לנהל את המדינה, לא לדרוס אותה. אתם פ</w:t>
      </w:r>
      <w:r>
        <w:rPr>
          <w:rFonts w:hint="cs"/>
          <w:rtl/>
          <w:lang w:val="en-GB"/>
        </w:rPr>
        <w:t>ה דורסים את ה</w:t>
      </w:r>
      <w:r w:rsidR="000737AB">
        <w:rPr>
          <w:rFonts w:hint="cs"/>
          <w:rtl/>
          <w:lang w:val="en-GB"/>
        </w:rPr>
        <w:t xml:space="preserve">אופוזיציה, </w:t>
      </w:r>
      <w:r>
        <w:rPr>
          <w:rFonts w:hint="cs"/>
          <w:rtl/>
          <w:lang w:val="en-GB"/>
        </w:rPr>
        <w:t>דורסים את ה</w:t>
      </w:r>
      <w:r w:rsidR="000737AB">
        <w:rPr>
          <w:rFonts w:hint="cs"/>
          <w:rtl/>
          <w:lang w:val="en-GB"/>
        </w:rPr>
        <w:t>רשויות, דורסים את ה</w:t>
      </w:r>
      <w:r>
        <w:rPr>
          <w:rFonts w:hint="cs"/>
          <w:rtl/>
          <w:lang w:val="en-GB"/>
        </w:rPr>
        <w:t>תוש</w:t>
      </w:r>
      <w:r w:rsidR="000737AB">
        <w:rPr>
          <w:rFonts w:hint="cs"/>
          <w:rtl/>
          <w:lang w:val="en-GB"/>
        </w:rPr>
        <w:t>בים, והכל בגלל שיש ראש ממשלה חש</w:t>
      </w:r>
      <w:r>
        <w:rPr>
          <w:rFonts w:hint="cs"/>
          <w:rtl/>
          <w:lang w:val="en-GB"/>
        </w:rPr>
        <w:t>ו</w:t>
      </w:r>
      <w:r w:rsidR="000737A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בפלילי</w:t>
      </w:r>
      <w:r w:rsidR="000737AB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שמבקש </w:t>
      </w:r>
      <w:r w:rsidR="00921F6B">
        <w:rPr>
          <w:rFonts w:hint="cs"/>
          <w:rtl/>
          <w:lang w:val="en-GB"/>
        </w:rPr>
        <w:t>להשתחרר ממשפטו</w:t>
      </w:r>
      <w:r w:rsidR="00E4056F">
        <w:rPr>
          <w:rFonts w:hint="cs"/>
          <w:rtl/>
          <w:lang w:val="en-GB"/>
        </w:rPr>
        <w:t xml:space="preserve"> </w:t>
      </w:r>
      <w:r w:rsidR="00921F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הדיל שהוא סגר </w:t>
      </w:r>
      <w:r w:rsidR="000737AB">
        <w:rPr>
          <w:rFonts w:hint="cs"/>
          <w:rtl/>
          <w:lang w:val="en-GB"/>
        </w:rPr>
        <w:t xml:space="preserve">עם </w:t>
      </w:r>
      <w:bookmarkStart w:id="287" w:name="_ETM_Q1_6184430"/>
      <w:bookmarkEnd w:id="287"/>
      <w:r w:rsidR="000737AB">
        <w:rPr>
          <w:rFonts w:hint="cs"/>
          <w:rtl/>
          <w:lang w:val="en-GB"/>
        </w:rPr>
        <w:t xml:space="preserve">השותפים שלו בממשלה זה </w:t>
      </w:r>
      <w:r>
        <w:rPr>
          <w:rFonts w:hint="cs"/>
          <w:rtl/>
          <w:lang w:val="en-GB"/>
        </w:rPr>
        <w:t xml:space="preserve">שהוא </w:t>
      </w:r>
      <w:r w:rsidR="000737AB">
        <w:rPr>
          <w:rFonts w:hint="cs"/>
          <w:rtl/>
          <w:lang w:val="en-GB"/>
        </w:rPr>
        <w:t>ישוחרר ממשפטו</w:t>
      </w:r>
      <w:r>
        <w:rPr>
          <w:rFonts w:hint="cs"/>
          <w:rtl/>
          <w:lang w:val="en-GB"/>
        </w:rPr>
        <w:t xml:space="preserve"> </w:t>
      </w:r>
      <w:r w:rsidR="000737A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הם יקבלו את </w:t>
      </w:r>
      <w:r w:rsidR="00E4056F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>חלומותי</w:t>
      </w:r>
      <w:r w:rsidR="000737AB">
        <w:rPr>
          <w:rFonts w:hint="cs"/>
          <w:rtl/>
          <w:lang w:val="en-GB"/>
        </w:rPr>
        <w:t>הם הפרועים ביותר. ב</w:t>
      </w:r>
      <w:r>
        <w:rPr>
          <w:rFonts w:hint="cs"/>
          <w:rtl/>
          <w:lang w:val="en-GB"/>
        </w:rPr>
        <w:t>מידה ו</w:t>
      </w:r>
      <w:r w:rsidR="000737AB">
        <w:rPr>
          <w:rFonts w:hint="cs"/>
          <w:rtl/>
          <w:lang w:val="en-GB"/>
        </w:rPr>
        <w:t xml:space="preserve">ראשי הערים מצליחים </w:t>
      </w:r>
      <w:bookmarkStart w:id="288" w:name="_ETM_Q1_6203420"/>
      <w:bookmarkEnd w:id="288"/>
      <w:r w:rsidR="000737AB">
        <w:rPr>
          <w:rFonts w:hint="cs"/>
          <w:rtl/>
          <w:lang w:val="en-GB"/>
        </w:rPr>
        <w:t xml:space="preserve">לייצר אזורי תעשייה </w:t>
      </w:r>
      <w:r>
        <w:rPr>
          <w:rFonts w:hint="cs"/>
          <w:rtl/>
          <w:lang w:val="en-GB"/>
        </w:rPr>
        <w:t xml:space="preserve">שוקקים, </w:t>
      </w:r>
      <w:r w:rsidR="000737AB">
        <w:rPr>
          <w:rFonts w:hint="cs"/>
          <w:rtl/>
          <w:lang w:val="en-GB"/>
        </w:rPr>
        <w:t xml:space="preserve">במידה והם מצליחים בעבודה שלהם, אתם רוצים </w:t>
      </w:r>
      <w:bookmarkStart w:id="289" w:name="_ETM_Q1_6205430"/>
      <w:bookmarkEnd w:id="289"/>
      <w:r w:rsidR="000737AB">
        <w:rPr>
          <w:rFonts w:hint="cs"/>
          <w:rtl/>
          <w:lang w:val="en-GB"/>
        </w:rPr>
        <w:t xml:space="preserve">לקחת </w:t>
      </w:r>
      <w:r w:rsidR="00E4056F">
        <w:rPr>
          <w:rFonts w:hint="cs"/>
          <w:rtl/>
          <w:lang w:val="en-GB"/>
        </w:rPr>
        <w:t>את זה מהם</w:t>
      </w:r>
      <w:r w:rsidR="00921F6B">
        <w:rPr>
          <w:rFonts w:hint="cs"/>
          <w:rtl/>
          <w:lang w:val="en-GB"/>
        </w:rPr>
        <w:t>.</w:t>
      </w:r>
      <w:r w:rsidR="00E405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כך לא פועל</w:t>
      </w:r>
      <w:r w:rsidR="000737AB">
        <w:rPr>
          <w:rFonts w:hint="cs"/>
          <w:rtl/>
          <w:lang w:val="en-GB"/>
        </w:rPr>
        <w:t>ת ממשלה</w:t>
      </w:r>
      <w:r w:rsidR="00E4056F">
        <w:rPr>
          <w:rFonts w:hint="cs"/>
          <w:rtl/>
          <w:lang w:val="en-GB"/>
        </w:rPr>
        <w:t>. זאת ממשלה של גנבים.</w:t>
      </w:r>
      <w:r w:rsidR="000737AB">
        <w:rPr>
          <w:rFonts w:hint="cs"/>
          <w:rtl/>
          <w:lang w:val="en-GB"/>
        </w:rPr>
        <w:t xml:space="preserve"> תפסיק</w:t>
      </w:r>
      <w:r>
        <w:rPr>
          <w:rFonts w:hint="cs"/>
          <w:rtl/>
          <w:lang w:val="en-GB"/>
        </w:rPr>
        <w:t xml:space="preserve">ו, ותפסיקו מיד. </w:t>
      </w:r>
    </w:p>
    <w:p w:rsidR="005D0641" w:rsidRDefault="005D0641" w:rsidP="005D0641">
      <w:pPr>
        <w:ind w:firstLine="0"/>
        <w:rPr>
          <w:rtl/>
          <w:lang w:val="en-GB"/>
        </w:rPr>
      </w:pPr>
    </w:p>
    <w:p w:rsidR="005D0641" w:rsidRDefault="005D0641" w:rsidP="005D0641">
      <w:pPr>
        <w:pStyle w:val="a4"/>
        <w:keepNext/>
        <w:rPr>
          <w:rtl/>
          <w:lang w:val="en-GB"/>
        </w:rPr>
      </w:pPr>
      <w:bookmarkStart w:id="290" w:name="ET_speaker_6507_96"/>
      <w:r w:rsidRPr="005D06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שלי טל מירון (יש עתיד):</w:t>
      </w:r>
      <w:r w:rsidRPr="005D06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"/>
    </w:p>
    <w:p w:rsidR="005D0641" w:rsidRDefault="005D0641" w:rsidP="005D0641">
      <w:pPr>
        <w:pStyle w:val="KeepWithNext"/>
        <w:rPr>
          <w:rtl/>
          <w:lang w:val="en-GB"/>
        </w:rPr>
      </w:pPr>
    </w:p>
    <w:p w:rsidR="005D0641" w:rsidRDefault="00E4056F" w:rsidP="00FF75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ההצגה הזאת של רובין הוד שאנחנו עדים </w:t>
      </w:r>
      <w:r w:rsidR="00FF7587">
        <w:rPr>
          <w:rFonts w:hint="cs"/>
          <w:rtl/>
          <w:lang w:val="en-GB"/>
        </w:rPr>
        <w:t xml:space="preserve">לה </w:t>
      </w:r>
      <w:r>
        <w:rPr>
          <w:rFonts w:hint="cs"/>
          <w:rtl/>
          <w:lang w:val="en-GB"/>
        </w:rPr>
        <w:t xml:space="preserve">לא עובדת </w:t>
      </w:r>
      <w:bookmarkStart w:id="291" w:name="_ETM_Q1_6258862"/>
      <w:bookmarkEnd w:id="291"/>
      <w:r>
        <w:rPr>
          <w:rFonts w:hint="cs"/>
          <w:rtl/>
          <w:lang w:val="en-GB"/>
        </w:rPr>
        <w:t xml:space="preserve">על אף אחד. </w:t>
      </w:r>
      <w:r w:rsidR="005D0641">
        <w:rPr>
          <w:rFonts w:hint="cs"/>
          <w:rtl/>
          <w:lang w:val="en-GB"/>
        </w:rPr>
        <w:t>זה שניצ</w:t>
      </w:r>
      <w:r>
        <w:rPr>
          <w:rFonts w:hint="cs"/>
          <w:rtl/>
          <w:lang w:val="en-GB"/>
        </w:rPr>
        <w:t>לתם את המומנטום</w:t>
      </w:r>
      <w:r w:rsidR="005D06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בזמן מבצע צבאי ל</w:t>
      </w:r>
      <w:r w:rsidR="005D0641">
        <w:rPr>
          <w:rFonts w:hint="cs"/>
          <w:rtl/>
          <w:lang w:val="en-GB"/>
        </w:rPr>
        <w:t xml:space="preserve">העביר את </w:t>
      </w:r>
      <w:r>
        <w:rPr>
          <w:rFonts w:hint="cs"/>
          <w:rtl/>
          <w:lang w:val="en-GB"/>
        </w:rPr>
        <w:t>ז</w:t>
      </w:r>
      <w:r w:rsidR="005D0641">
        <w:rPr>
          <w:rFonts w:hint="cs"/>
          <w:rtl/>
          <w:lang w:val="en-GB"/>
        </w:rPr>
        <w:t>ה מהר</w:t>
      </w:r>
      <w:r w:rsidR="00FF7587">
        <w:rPr>
          <w:rFonts w:hint="cs"/>
          <w:rtl/>
          <w:lang w:val="en-GB"/>
        </w:rPr>
        <w:t xml:space="preserve"> </w:t>
      </w:r>
      <w:proofErr w:type="spellStart"/>
      <w:r w:rsidR="005D0641">
        <w:rPr>
          <w:rFonts w:hint="cs"/>
          <w:rtl/>
          <w:lang w:val="en-GB"/>
        </w:rPr>
        <w:t>מהר</w:t>
      </w:r>
      <w:proofErr w:type="spellEnd"/>
      <w:r w:rsidR="005D06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בוועדה </w:t>
      </w:r>
      <w:r w:rsidR="005D0641">
        <w:rPr>
          <w:rFonts w:hint="cs"/>
          <w:rtl/>
          <w:lang w:val="en-GB"/>
        </w:rPr>
        <w:t xml:space="preserve">כאילו </w:t>
      </w:r>
      <w:r>
        <w:rPr>
          <w:rFonts w:hint="cs"/>
          <w:rtl/>
          <w:lang w:val="en-GB"/>
        </w:rPr>
        <w:t xml:space="preserve">אזרחי ישראל לא </w:t>
      </w:r>
      <w:bookmarkStart w:id="292" w:name="_ETM_Q1_6274873"/>
      <w:bookmarkEnd w:id="292"/>
      <w:r>
        <w:rPr>
          <w:rFonts w:hint="cs"/>
          <w:rtl/>
          <w:lang w:val="en-GB"/>
        </w:rPr>
        <w:t>מבינים מה קורה</w:t>
      </w:r>
      <w:r w:rsidR="00FF7587">
        <w:rPr>
          <w:rFonts w:hint="cs"/>
          <w:rtl/>
          <w:lang w:val="en-GB"/>
        </w:rPr>
        <w:t>,</w:t>
      </w:r>
      <w:r w:rsidR="005D06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אומר שהם לא מבינים מה קורה </w:t>
      </w:r>
      <w:bookmarkStart w:id="293" w:name="_ETM_Q1_6278949"/>
      <w:bookmarkEnd w:id="293"/>
      <w:r>
        <w:rPr>
          <w:rFonts w:hint="cs"/>
          <w:rtl/>
          <w:lang w:val="en-GB"/>
        </w:rPr>
        <w:t xml:space="preserve">פה. </w:t>
      </w:r>
      <w:r w:rsidR="005D0641">
        <w:rPr>
          <w:rFonts w:hint="cs"/>
          <w:rtl/>
          <w:lang w:val="en-GB"/>
        </w:rPr>
        <w:t xml:space="preserve">אני רוצה לחזק </w:t>
      </w:r>
      <w:r>
        <w:rPr>
          <w:rFonts w:hint="cs"/>
          <w:rtl/>
          <w:lang w:val="en-GB"/>
        </w:rPr>
        <w:t xml:space="preserve">את ראשי הרשויות </w:t>
      </w:r>
      <w:r w:rsidR="005D0641">
        <w:rPr>
          <w:rFonts w:hint="cs"/>
          <w:rtl/>
          <w:lang w:val="en-GB"/>
        </w:rPr>
        <w:t>שמתנגדים לשוד הציבורי ה</w:t>
      </w:r>
      <w:r>
        <w:rPr>
          <w:rFonts w:hint="cs"/>
          <w:rtl/>
          <w:lang w:val="en-GB"/>
        </w:rPr>
        <w:t xml:space="preserve">מטורף </w:t>
      </w:r>
      <w:bookmarkStart w:id="294" w:name="_ETM_Q1_6286433"/>
      <w:bookmarkEnd w:id="294"/>
      <w:r>
        <w:rPr>
          <w:rFonts w:hint="cs"/>
          <w:rtl/>
          <w:lang w:val="en-GB"/>
        </w:rPr>
        <w:t>הזה, לממשלת "</w:t>
      </w:r>
      <w:r w:rsidR="005D0641">
        <w:rPr>
          <w:rFonts w:hint="cs"/>
          <w:rtl/>
          <w:lang w:val="en-GB"/>
        </w:rPr>
        <w:t>דאג לי ו</w:t>
      </w:r>
      <w:r>
        <w:rPr>
          <w:rFonts w:hint="cs"/>
          <w:rtl/>
          <w:lang w:val="en-GB"/>
        </w:rPr>
        <w:t>א</w:t>
      </w:r>
      <w:r w:rsidR="005D0641">
        <w:rPr>
          <w:rFonts w:hint="cs"/>
          <w:rtl/>
          <w:lang w:val="en-GB"/>
        </w:rPr>
        <w:t>דאג לך</w:t>
      </w:r>
      <w:r>
        <w:rPr>
          <w:rFonts w:hint="cs"/>
          <w:rtl/>
          <w:lang w:val="en-GB"/>
        </w:rPr>
        <w:t xml:space="preserve">", לכל הקומבינות מאחורי הקלעים, לכל הסחטנות הפוליטית, לכל </w:t>
      </w:r>
      <w:bookmarkStart w:id="295" w:name="_ETM_Q1_6293498"/>
      <w:bookmarkEnd w:id="295"/>
      <w:r>
        <w:rPr>
          <w:rFonts w:hint="cs"/>
          <w:rtl/>
          <w:lang w:val="en-GB"/>
        </w:rPr>
        <w:t xml:space="preserve">השיקולים הפוליטיים. לרגע </w:t>
      </w:r>
      <w:r w:rsidR="005D0641">
        <w:rPr>
          <w:rFonts w:hint="cs"/>
          <w:rtl/>
          <w:lang w:val="en-GB"/>
        </w:rPr>
        <w:t xml:space="preserve">אחד התושב </w:t>
      </w:r>
      <w:r>
        <w:rPr>
          <w:rFonts w:hint="cs"/>
          <w:rtl/>
          <w:lang w:val="en-GB"/>
        </w:rPr>
        <w:t>לא עומד במרכז, האזרח לא עומד במרכז.</w:t>
      </w:r>
      <w:r w:rsidR="005D06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5D0641">
        <w:rPr>
          <w:rFonts w:hint="cs"/>
          <w:rtl/>
          <w:lang w:val="en-GB"/>
        </w:rPr>
        <w:t>ראשי הרשויות מתע</w:t>
      </w:r>
      <w:r>
        <w:rPr>
          <w:rFonts w:hint="cs"/>
          <w:rtl/>
          <w:lang w:val="en-GB"/>
        </w:rPr>
        <w:t>ל</w:t>
      </w:r>
      <w:r w:rsidR="005D0641">
        <w:rPr>
          <w:rFonts w:hint="cs"/>
          <w:rtl/>
          <w:lang w:val="en-GB"/>
        </w:rPr>
        <w:t xml:space="preserve">מים </w:t>
      </w:r>
      <w:r>
        <w:rPr>
          <w:rFonts w:hint="cs"/>
          <w:rtl/>
          <w:lang w:val="en-GB"/>
        </w:rPr>
        <w:t xml:space="preserve">כאילו אין להם קול, כאילו </w:t>
      </w:r>
      <w:bookmarkStart w:id="296" w:name="_ETM_Q1_6293722"/>
      <w:bookmarkEnd w:id="296"/>
      <w:r>
        <w:rPr>
          <w:rFonts w:hint="cs"/>
          <w:rtl/>
          <w:lang w:val="en-GB"/>
        </w:rPr>
        <w:t xml:space="preserve">הם לא נבחרי ציבור, </w:t>
      </w:r>
      <w:r w:rsidR="000247F2">
        <w:rPr>
          <w:rFonts w:hint="cs"/>
          <w:rtl/>
          <w:lang w:val="en-GB"/>
        </w:rPr>
        <w:t xml:space="preserve">כאילו הם לא מייצגים קהל, אבל </w:t>
      </w:r>
      <w:r w:rsidR="005D0641">
        <w:rPr>
          <w:rFonts w:hint="cs"/>
          <w:rtl/>
          <w:lang w:val="en-GB"/>
        </w:rPr>
        <w:t>בסוף</w:t>
      </w:r>
      <w:r>
        <w:rPr>
          <w:rFonts w:hint="cs"/>
          <w:rtl/>
          <w:lang w:val="en-GB"/>
        </w:rPr>
        <w:t xml:space="preserve"> אלה התושבים והאז</w:t>
      </w:r>
      <w:r w:rsidR="005D064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ח</w:t>
      </w:r>
      <w:r w:rsidR="005D0641">
        <w:rPr>
          <w:rFonts w:hint="cs"/>
          <w:rtl/>
          <w:lang w:val="en-GB"/>
        </w:rPr>
        <w:t>ים של מדינת ישראל. מה עובר לכם בראש</w:t>
      </w:r>
      <w:r>
        <w:rPr>
          <w:rFonts w:hint="cs"/>
          <w:rtl/>
          <w:lang w:val="en-GB"/>
        </w:rPr>
        <w:t>?</w:t>
      </w:r>
      <w:r w:rsidR="005D06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פעם </w:t>
      </w:r>
      <w:bookmarkStart w:id="297" w:name="_ETM_Q1_6309933"/>
      <w:bookmarkEnd w:id="297"/>
      <w:r>
        <w:rPr>
          <w:rFonts w:hint="cs"/>
          <w:rtl/>
          <w:lang w:val="en-GB"/>
        </w:rPr>
        <w:t>מחדש יש איזה מחטף בתחום אחר</w:t>
      </w:r>
      <w:r w:rsidR="00FF7587">
        <w:rPr>
          <w:rFonts w:hint="cs"/>
          <w:rtl/>
          <w:lang w:val="en-GB"/>
        </w:rPr>
        <w:t>.</w:t>
      </w:r>
      <w:r w:rsidR="000247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לאן ע</w:t>
      </w:r>
      <w:r w:rsidR="005D064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5D0641">
        <w:rPr>
          <w:rFonts w:hint="cs"/>
          <w:rtl/>
          <w:lang w:val="en-GB"/>
        </w:rPr>
        <w:t xml:space="preserve"> נ</w:t>
      </w:r>
      <w:r>
        <w:rPr>
          <w:rFonts w:hint="cs"/>
          <w:rtl/>
          <w:lang w:val="en-GB"/>
        </w:rPr>
        <w:t>ידרדר? תעצרו את הטירוף הזה של קרן הא</w:t>
      </w:r>
      <w:r w:rsidR="005D064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נ</w:t>
      </w:r>
      <w:r w:rsidR="000247F2">
        <w:rPr>
          <w:rFonts w:hint="cs"/>
          <w:rtl/>
          <w:lang w:val="en-GB"/>
        </w:rPr>
        <w:t>ונה</w:t>
      </w:r>
      <w:r>
        <w:rPr>
          <w:rFonts w:hint="cs"/>
          <w:rtl/>
          <w:lang w:val="en-GB"/>
        </w:rPr>
        <w:t xml:space="preserve"> </w:t>
      </w:r>
      <w:r w:rsidR="000247F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5D064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ח</w:t>
      </w:r>
      <w:r w:rsidR="005D064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</w:t>
      </w:r>
      <w:r w:rsidR="005D0641">
        <w:rPr>
          <w:rFonts w:hint="cs"/>
          <w:rtl/>
          <w:lang w:val="en-GB"/>
        </w:rPr>
        <w:t>ו להקשיב לנבחרי הציבור ש</w:t>
      </w:r>
      <w:r>
        <w:rPr>
          <w:rFonts w:hint="cs"/>
          <w:rtl/>
          <w:lang w:val="en-GB"/>
        </w:rPr>
        <w:t xml:space="preserve">חלקם הם שלכם. </w:t>
      </w:r>
      <w:r w:rsidR="005D0641">
        <w:rPr>
          <w:rFonts w:hint="cs"/>
          <w:rtl/>
          <w:lang w:val="en-GB"/>
        </w:rPr>
        <w:t>למה</w:t>
      </w:r>
      <w:r>
        <w:rPr>
          <w:rFonts w:hint="cs"/>
          <w:rtl/>
          <w:lang w:val="en-GB"/>
        </w:rPr>
        <w:t xml:space="preserve"> אתם מתעלמים </w:t>
      </w:r>
      <w:bookmarkStart w:id="298" w:name="_ETM_Q1_6325707"/>
      <w:bookmarkEnd w:id="298"/>
      <w:r>
        <w:rPr>
          <w:rFonts w:hint="cs"/>
          <w:rtl/>
          <w:lang w:val="en-GB"/>
        </w:rPr>
        <w:t>מהם</w:t>
      </w:r>
      <w:r w:rsidR="005D0641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 xml:space="preserve">בגלל </w:t>
      </w:r>
      <w:r w:rsidR="005D0641">
        <w:rPr>
          <w:rFonts w:hint="cs"/>
          <w:rtl/>
          <w:lang w:val="en-GB"/>
        </w:rPr>
        <w:t>סחטנות פוליטי</w:t>
      </w:r>
      <w:r>
        <w:rPr>
          <w:rFonts w:hint="cs"/>
          <w:rtl/>
          <w:lang w:val="en-GB"/>
        </w:rPr>
        <w:t>ת</w:t>
      </w:r>
      <w:r w:rsidR="005D0641">
        <w:rPr>
          <w:rFonts w:hint="cs"/>
          <w:rtl/>
          <w:lang w:val="en-GB"/>
        </w:rPr>
        <w:t xml:space="preserve">. </w:t>
      </w:r>
    </w:p>
    <w:p w:rsidR="005D0641" w:rsidRDefault="005D0641" w:rsidP="005D0641">
      <w:pPr>
        <w:ind w:firstLine="0"/>
        <w:rPr>
          <w:rtl/>
          <w:lang w:val="en-GB"/>
        </w:rPr>
      </w:pPr>
    </w:p>
    <w:p w:rsidR="00E4056F" w:rsidRDefault="00E4056F" w:rsidP="00E4056F">
      <w:pPr>
        <w:pStyle w:val="af9"/>
        <w:keepNext/>
        <w:rPr>
          <w:rtl/>
          <w:lang w:val="en-GB"/>
        </w:rPr>
      </w:pPr>
      <w:bookmarkStart w:id="299" w:name="_ETM_Q1_6248228"/>
      <w:bookmarkStart w:id="300" w:name="_ETM_Q1_6245822"/>
      <w:bookmarkStart w:id="301" w:name="ET_guest_אלי_לנקרי_77"/>
      <w:bookmarkEnd w:id="299"/>
      <w:bookmarkEnd w:id="300"/>
      <w:r w:rsidRPr="00E405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לנקרי:</w:t>
      </w:r>
      <w:r w:rsidRPr="00E405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1"/>
    </w:p>
    <w:p w:rsidR="00E4056F" w:rsidRDefault="00E4056F" w:rsidP="00E4056F">
      <w:pPr>
        <w:pStyle w:val="KeepWithNext"/>
        <w:rPr>
          <w:rtl/>
          <w:lang w:val="en-GB"/>
        </w:rPr>
      </w:pPr>
    </w:p>
    <w:p w:rsidR="005332E6" w:rsidRDefault="005332E6" w:rsidP="00630CD6">
      <w:pPr>
        <w:ind w:firstLine="0"/>
        <w:rPr>
          <w:rtl/>
          <w:lang w:val="en-GB" w:eastAsia="he-IL"/>
        </w:rPr>
      </w:pPr>
      <w:bookmarkStart w:id="302" w:name="_ETM_Q1_6246214"/>
      <w:bookmarkStart w:id="303" w:name="_ETM_Q1_6246247"/>
      <w:bookmarkStart w:id="304" w:name="_ETM_Q1_6227500"/>
      <w:bookmarkStart w:id="305" w:name="_ETM_Q1_6227579"/>
      <w:bookmarkEnd w:id="302"/>
      <w:bookmarkEnd w:id="303"/>
      <w:bookmarkEnd w:id="304"/>
      <w:bookmarkEnd w:id="305"/>
      <w:r>
        <w:rPr>
          <w:rtl/>
          <w:lang w:val="en-GB" w:eastAsia="he-IL"/>
        </w:rPr>
        <w:tab/>
      </w:r>
      <w:r w:rsidR="00221E75">
        <w:rPr>
          <w:rFonts w:hint="cs"/>
          <w:rtl/>
          <w:lang w:val="en-GB" w:eastAsia="he-IL"/>
        </w:rPr>
        <w:t xml:space="preserve">לא הייתי נמצא כאן </w:t>
      </w:r>
      <w:r w:rsidR="000247F2">
        <w:rPr>
          <w:rFonts w:hint="cs"/>
          <w:rtl/>
          <w:lang w:val="en-GB" w:eastAsia="he-IL"/>
        </w:rPr>
        <w:t xml:space="preserve">יומיים תמימים </w:t>
      </w:r>
      <w:r>
        <w:rPr>
          <w:rFonts w:hint="cs"/>
          <w:rtl/>
          <w:lang w:val="en-GB" w:eastAsia="he-IL"/>
        </w:rPr>
        <w:t>אלמלא הי</w:t>
      </w:r>
      <w:r w:rsidR="00221E75">
        <w:rPr>
          <w:rFonts w:hint="cs"/>
          <w:rtl/>
          <w:lang w:val="en-GB" w:eastAsia="he-IL"/>
        </w:rPr>
        <w:t xml:space="preserve">יתי יודע שהחוק הזה </w:t>
      </w:r>
      <w:r>
        <w:rPr>
          <w:rFonts w:hint="cs"/>
          <w:rtl/>
          <w:lang w:val="en-GB" w:eastAsia="he-IL"/>
        </w:rPr>
        <w:t>ה</w:t>
      </w:r>
      <w:r w:rsidR="00221E75">
        <w:rPr>
          <w:rFonts w:hint="cs"/>
          <w:rtl/>
          <w:lang w:val="en-GB" w:eastAsia="he-IL"/>
        </w:rPr>
        <w:t>ולך לרסק את העיר אילת,</w:t>
      </w:r>
      <w:r>
        <w:rPr>
          <w:rFonts w:hint="cs"/>
          <w:rtl/>
          <w:lang w:val="en-GB" w:eastAsia="he-IL"/>
        </w:rPr>
        <w:t xml:space="preserve">  לא פחות ולא יותר. מישהו יכול לחשוב ש</w:t>
      </w:r>
      <w:r w:rsidR="00FF7587">
        <w:rPr>
          <w:rFonts w:hint="cs"/>
          <w:rtl/>
          <w:lang w:val="en-GB" w:eastAsia="he-IL"/>
        </w:rPr>
        <w:t xml:space="preserve">יכו </w:t>
      </w:r>
      <w:r>
        <w:rPr>
          <w:rFonts w:hint="cs"/>
          <w:rtl/>
          <w:lang w:val="en-GB" w:eastAsia="he-IL"/>
        </w:rPr>
        <w:t xml:space="preserve">עיר שיש לה, אני מצטער לומר, עוד 220 מיליון שקל התחייבויות, 35% </w:t>
      </w:r>
      <w:r w:rsidR="00221E7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תקציבה, אחרי שבהתנהלות כל</w:t>
      </w:r>
      <w:r w:rsidR="00221E7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לי</w:t>
      </w:r>
      <w:r w:rsidR="00221E75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מופתית </w:t>
      </w:r>
      <w:r w:rsidR="00FF7587">
        <w:rPr>
          <w:rFonts w:hint="cs"/>
          <w:rtl/>
          <w:lang w:val="en-GB" w:eastAsia="he-IL"/>
        </w:rPr>
        <w:t>הוצאתי את העירייה הזאת מהבוץ?</w:t>
      </w:r>
      <w:r w:rsidR="00221E75">
        <w:rPr>
          <w:rFonts w:hint="cs"/>
          <w:rtl/>
          <w:lang w:val="en-GB" w:eastAsia="he-IL"/>
        </w:rPr>
        <w:t xml:space="preserve"> מ</w:t>
      </w:r>
      <w:r>
        <w:rPr>
          <w:rFonts w:hint="cs"/>
          <w:rtl/>
          <w:lang w:val="en-GB" w:eastAsia="he-IL"/>
        </w:rPr>
        <w:t>י</w:t>
      </w:r>
      <w:r w:rsidR="00221E7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הו י</w:t>
      </w:r>
      <w:r w:rsidR="00221E7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ול לחשוב שאני יכול לתת 50 מיליון שקל לאיזו שהיא קרן? מישהו הש</w:t>
      </w:r>
      <w:r w:rsidR="00221E75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ג</w:t>
      </w:r>
      <w:r w:rsidR="00221E75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? אם יש לי כסף, אני אעביר </w:t>
      </w:r>
      <w:r w:rsidR="00221E75">
        <w:rPr>
          <w:rFonts w:hint="cs"/>
          <w:rtl/>
          <w:lang w:val="en-GB" w:eastAsia="he-IL"/>
        </w:rPr>
        <w:t xml:space="preserve">קודם כל </w:t>
      </w:r>
      <w:r>
        <w:rPr>
          <w:rFonts w:hint="cs"/>
          <w:rtl/>
          <w:lang w:val="en-GB" w:eastAsia="he-IL"/>
        </w:rPr>
        <w:t>לכיסוי הגירעון, לא לאיזו שהיא קרן</w:t>
      </w:r>
      <w:r w:rsidR="00221E7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אתם לא מחמ</w:t>
      </w:r>
      <w:r w:rsidR="00221E7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צים שום הזדמנות לפגוע בפריפריה, </w:t>
      </w:r>
      <w:r w:rsidR="00221E75">
        <w:rPr>
          <w:rFonts w:hint="cs"/>
          <w:rtl/>
          <w:lang w:val="en-GB" w:eastAsia="he-IL"/>
        </w:rPr>
        <w:t>לפגוע בעיר הכי פר</w:t>
      </w:r>
      <w:r>
        <w:rPr>
          <w:rFonts w:hint="cs"/>
          <w:rtl/>
          <w:lang w:val="en-GB" w:eastAsia="he-IL"/>
        </w:rPr>
        <w:t>י</w:t>
      </w:r>
      <w:r w:rsidR="00221E75">
        <w:rPr>
          <w:rFonts w:hint="cs"/>
          <w:rtl/>
          <w:lang w:val="en-GB" w:eastAsia="he-IL"/>
        </w:rPr>
        <w:t>פרי</w:t>
      </w:r>
      <w:r>
        <w:rPr>
          <w:rFonts w:hint="cs"/>
          <w:rtl/>
          <w:lang w:val="en-GB" w:eastAsia="he-IL"/>
        </w:rPr>
        <w:t xml:space="preserve">אלית, </w:t>
      </w:r>
      <w:r w:rsidR="00221E75">
        <w:rPr>
          <w:rFonts w:hint="cs"/>
          <w:rtl/>
          <w:lang w:val="en-GB" w:eastAsia="he-IL"/>
        </w:rPr>
        <w:t xml:space="preserve">בעיר שבה שירותי הרפואה </w:t>
      </w:r>
      <w:r w:rsidR="00FF7587">
        <w:rPr>
          <w:rFonts w:hint="cs"/>
          <w:rtl/>
          <w:lang w:val="en-GB" w:eastAsia="he-IL"/>
        </w:rPr>
        <w:t xml:space="preserve">הם </w:t>
      </w:r>
      <w:r w:rsidR="00221E75">
        <w:rPr>
          <w:rFonts w:hint="cs"/>
          <w:rtl/>
          <w:lang w:val="en-GB" w:eastAsia="he-IL"/>
        </w:rPr>
        <w:t xml:space="preserve">הכי נחותים </w:t>
      </w:r>
      <w:bookmarkStart w:id="306" w:name="_ETM_Q1_6608669"/>
      <w:bookmarkEnd w:id="306"/>
      <w:r w:rsidR="008A157F">
        <w:rPr>
          <w:rFonts w:hint="cs"/>
          <w:rtl/>
          <w:lang w:val="en-GB" w:eastAsia="he-IL"/>
        </w:rPr>
        <w:t>במדינת ישראל.</w:t>
      </w:r>
      <w:r>
        <w:rPr>
          <w:rFonts w:hint="cs"/>
          <w:rtl/>
          <w:lang w:val="en-GB" w:eastAsia="he-IL"/>
        </w:rPr>
        <w:t xml:space="preserve"> בוא</w:t>
      </w:r>
      <w:r w:rsidR="008A157F">
        <w:rPr>
          <w:rFonts w:hint="cs"/>
          <w:rtl/>
          <w:lang w:val="en-GB" w:eastAsia="he-IL"/>
        </w:rPr>
        <w:t xml:space="preserve">ו </w:t>
      </w:r>
      <w:r>
        <w:rPr>
          <w:rFonts w:hint="cs"/>
          <w:rtl/>
          <w:lang w:val="en-GB" w:eastAsia="he-IL"/>
        </w:rPr>
        <w:t xml:space="preserve">תראו את החולים שעושים את דרכם למרכזים </w:t>
      </w:r>
      <w:r w:rsidR="00221E75">
        <w:rPr>
          <w:rFonts w:hint="cs"/>
          <w:rtl/>
          <w:lang w:val="en-GB" w:eastAsia="he-IL"/>
        </w:rPr>
        <w:t>הרפואיים במרכז הארץ,</w:t>
      </w:r>
      <w:r>
        <w:rPr>
          <w:rFonts w:hint="cs"/>
          <w:rtl/>
          <w:lang w:val="en-GB" w:eastAsia="he-IL"/>
        </w:rPr>
        <w:t xml:space="preserve"> </w:t>
      </w:r>
      <w:r w:rsidR="00221E75">
        <w:rPr>
          <w:rFonts w:hint="cs"/>
          <w:rtl/>
          <w:lang w:val="en-GB" w:eastAsia="he-IL"/>
        </w:rPr>
        <w:t>תראו איך הם מטלטלים את עצמם בדרך לא דרך,</w:t>
      </w:r>
      <w:r>
        <w:rPr>
          <w:rFonts w:hint="cs"/>
          <w:rtl/>
          <w:lang w:val="en-GB" w:eastAsia="he-IL"/>
        </w:rPr>
        <w:t xml:space="preserve"> </w:t>
      </w:r>
      <w:r w:rsidR="008A157F">
        <w:rPr>
          <w:rFonts w:hint="cs"/>
          <w:rtl/>
          <w:lang w:val="en-GB" w:eastAsia="he-IL"/>
        </w:rPr>
        <w:t xml:space="preserve">איך הם </w:t>
      </w:r>
      <w:r>
        <w:rPr>
          <w:rFonts w:hint="cs"/>
          <w:rtl/>
          <w:lang w:val="en-GB" w:eastAsia="he-IL"/>
        </w:rPr>
        <w:t>מסכנים את עצמם</w:t>
      </w:r>
      <w:r w:rsidR="00221E75">
        <w:rPr>
          <w:rFonts w:hint="cs"/>
          <w:rtl/>
          <w:lang w:val="en-GB" w:eastAsia="he-IL"/>
        </w:rPr>
        <w:t xml:space="preserve"> בכביש הערבה</w:t>
      </w:r>
      <w:r w:rsidR="00FF7587">
        <w:rPr>
          <w:rFonts w:hint="cs"/>
          <w:rtl/>
          <w:lang w:val="en-GB" w:eastAsia="he-IL"/>
        </w:rPr>
        <w:t>,</w:t>
      </w:r>
      <w:r w:rsidR="00221E75">
        <w:rPr>
          <w:rFonts w:hint="cs"/>
          <w:rtl/>
          <w:lang w:val="en-GB" w:eastAsia="he-IL"/>
        </w:rPr>
        <w:t xml:space="preserve"> </w:t>
      </w:r>
      <w:r w:rsidR="00FF7587">
        <w:rPr>
          <w:rFonts w:hint="cs"/>
          <w:rtl/>
          <w:lang w:val="en-GB" w:eastAsia="he-IL"/>
        </w:rPr>
        <w:t xml:space="preserve">איך הם </w:t>
      </w:r>
      <w:r w:rsidR="008A157F">
        <w:rPr>
          <w:rFonts w:hint="cs"/>
          <w:rtl/>
          <w:lang w:val="en-GB" w:eastAsia="he-IL"/>
        </w:rPr>
        <w:t xml:space="preserve">מגיעים </w:t>
      </w:r>
      <w:r w:rsidR="00FF7587">
        <w:rPr>
          <w:rFonts w:hint="cs"/>
          <w:rtl/>
          <w:lang w:val="en-GB" w:eastAsia="he-IL"/>
        </w:rPr>
        <w:t>ב</w:t>
      </w:r>
      <w:r w:rsidR="00221E75">
        <w:rPr>
          <w:rFonts w:hint="cs"/>
          <w:rtl/>
          <w:lang w:val="en-GB" w:eastAsia="he-IL"/>
        </w:rPr>
        <w:t>טיסות במחירים אדירים.</w:t>
      </w:r>
      <w:r>
        <w:rPr>
          <w:rFonts w:hint="cs"/>
          <w:rtl/>
          <w:lang w:val="en-GB" w:eastAsia="he-IL"/>
        </w:rPr>
        <w:t xml:space="preserve"> </w:t>
      </w:r>
      <w:r w:rsidR="00221E75">
        <w:rPr>
          <w:rFonts w:hint="cs"/>
          <w:rtl/>
          <w:lang w:val="en-GB" w:eastAsia="he-IL"/>
        </w:rPr>
        <w:t xml:space="preserve">כל אחד שהולך לבדיקה, ניתוח או </w:t>
      </w:r>
      <w:r>
        <w:rPr>
          <w:rFonts w:hint="cs"/>
          <w:rtl/>
          <w:lang w:val="en-GB" w:eastAsia="he-IL"/>
        </w:rPr>
        <w:t>אשפוז צריך לע</w:t>
      </w:r>
      <w:r w:rsidR="00221E75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ו</w:t>
      </w:r>
      <w:r w:rsidR="00221E75">
        <w:rPr>
          <w:rFonts w:hint="cs"/>
          <w:rtl/>
          <w:lang w:val="en-GB" w:eastAsia="he-IL"/>
        </w:rPr>
        <w:t>ב את העיר ל</w:t>
      </w:r>
      <w:r>
        <w:rPr>
          <w:rFonts w:hint="cs"/>
          <w:rtl/>
          <w:lang w:val="en-GB" w:eastAsia="he-IL"/>
        </w:rPr>
        <w:t>משך יממה שלמה. גם ככה האילתים סו</w:t>
      </w:r>
      <w:r w:rsidR="00221E7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לים </w:t>
      </w:r>
      <w:r w:rsidR="00221E75">
        <w:rPr>
          <w:rFonts w:hint="cs"/>
          <w:rtl/>
          <w:lang w:val="en-GB" w:eastAsia="he-IL"/>
        </w:rPr>
        <w:t>מ</w:t>
      </w:r>
      <w:bookmarkStart w:id="307" w:name="_ETM_Q1_6639508"/>
      <w:bookmarkEnd w:id="307"/>
      <w:r w:rsidR="008A157F">
        <w:rPr>
          <w:rFonts w:hint="cs"/>
          <w:rtl/>
          <w:lang w:val="en-GB" w:eastAsia="he-IL"/>
        </w:rPr>
        <w:t>העובדה שהם בפריפריה, אז</w:t>
      </w:r>
      <w:r w:rsidR="00221E75">
        <w:rPr>
          <w:rFonts w:hint="cs"/>
          <w:rtl/>
          <w:lang w:val="en-GB" w:eastAsia="he-IL"/>
        </w:rPr>
        <w:t xml:space="preserve"> עכ</w:t>
      </w:r>
      <w:r>
        <w:rPr>
          <w:rFonts w:hint="cs"/>
          <w:rtl/>
          <w:lang w:val="en-GB" w:eastAsia="he-IL"/>
        </w:rPr>
        <w:t>ש</w:t>
      </w:r>
      <w:r w:rsidR="008A157F">
        <w:rPr>
          <w:rFonts w:hint="cs"/>
          <w:rtl/>
          <w:lang w:val="en-GB" w:eastAsia="he-IL"/>
        </w:rPr>
        <w:t xml:space="preserve">יו אתם באים ונותנים להם עוד מכה. תבינו, </w:t>
      </w:r>
      <w:r w:rsidR="00221E75">
        <w:rPr>
          <w:rFonts w:hint="cs"/>
          <w:rtl/>
          <w:lang w:val="en-GB" w:eastAsia="he-IL"/>
        </w:rPr>
        <w:t xml:space="preserve">זו מכה </w:t>
      </w:r>
      <w:r>
        <w:rPr>
          <w:rFonts w:hint="cs"/>
          <w:rtl/>
          <w:lang w:val="en-GB" w:eastAsia="he-IL"/>
        </w:rPr>
        <w:t>בחינוך</w:t>
      </w:r>
      <w:r w:rsidR="00221E75">
        <w:rPr>
          <w:rFonts w:hint="cs"/>
          <w:rtl/>
          <w:lang w:val="en-GB" w:eastAsia="he-IL"/>
        </w:rPr>
        <w:t>,  בתרבות, בתשתיות, בכל דבר. מ</w:t>
      </w:r>
      <w:r>
        <w:rPr>
          <w:rFonts w:hint="cs"/>
          <w:rtl/>
          <w:lang w:val="en-GB" w:eastAsia="he-IL"/>
        </w:rPr>
        <w:t>י</w:t>
      </w:r>
      <w:r w:rsidR="00221E7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הו השתגע כאן</w:t>
      </w:r>
      <w:r w:rsidR="00221E75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</w:t>
      </w:r>
      <w:r w:rsidR="00221E75">
        <w:rPr>
          <w:rFonts w:hint="cs"/>
          <w:rtl/>
          <w:lang w:val="en-GB" w:eastAsia="he-IL"/>
        </w:rPr>
        <w:t xml:space="preserve">זה בלתי נסבל. </w:t>
      </w:r>
      <w:r>
        <w:rPr>
          <w:rFonts w:hint="cs"/>
          <w:rtl/>
          <w:lang w:val="en-GB" w:eastAsia="he-IL"/>
        </w:rPr>
        <w:t xml:space="preserve">אתם לא מבינים את המשמעות. </w:t>
      </w:r>
      <w:r w:rsidR="00221E75">
        <w:rPr>
          <w:rFonts w:hint="cs"/>
          <w:rtl/>
          <w:lang w:val="en-GB" w:eastAsia="he-IL"/>
        </w:rPr>
        <w:t>יש לעיר הזאת תעשייה אחרת ש</w:t>
      </w:r>
      <w:bookmarkStart w:id="308" w:name="_ETM_Q1_6663464"/>
      <w:bookmarkEnd w:id="308"/>
      <w:r w:rsidR="00221E75">
        <w:rPr>
          <w:rFonts w:hint="cs"/>
          <w:rtl/>
          <w:lang w:val="en-GB" w:eastAsia="he-IL"/>
        </w:rPr>
        <w:t>לא דומה לשום תעשייה</w:t>
      </w:r>
      <w:r>
        <w:rPr>
          <w:rFonts w:hint="cs"/>
          <w:rtl/>
          <w:lang w:val="en-GB" w:eastAsia="he-IL"/>
        </w:rPr>
        <w:t xml:space="preserve"> בשום מקום אחר באר</w:t>
      </w:r>
      <w:r w:rsidR="00221E75">
        <w:rPr>
          <w:rFonts w:hint="cs"/>
          <w:rtl/>
          <w:lang w:val="en-GB" w:eastAsia="he-IL"/>
        </w:rPr>
        <w:t>ץ. בתעשיית</w:t>
      </w:r>
      <w:r>
        <w:rPr>
          <w:rFonts w:hint="cs"/>
          <w:rtl/>
          <w:lang w:val="en-GB" w:eastAsia="he-IL"/>
        </w:rPr>
        <w:t xml:space="preserve"> המלונות </w:t>
      </w:r>
      <w:r w:rsidR="008A157F">
        <w:rPr>
          <w:rFonts w:hint="cs"/>
          <w:rtl/>
          <w:lang w:val="en-GB" w:eastAsia="he-IL"/>
        </w:rPr>
        <w:t>הארנונה נמוכה מאוד, 90 שקל</w:t>
      </w:r>
      <w:r w:rsidR="00FF7587">
        <w:rPr>
          <w:rFonts w:hint="cs"/>
          <w:rtl/>
          <w:lang w:val="en-GB" w:eastAsia="he-IL"/>
        </w:rPr>
        <w:t>,</w:t>
      </w:r>
      <w:r w:rsidR="008A157F">
        <w:rPr>
          <w:rFonts w:hint="cs"/>
          <w:rtl/>
          <w:lang w:val="en-GB" w:eastAsia="he-IL"/>
        </w:rPr>
        <w:t xml:space="preserve"> </w:t>
      </w:r>
      <w:r w:rsidR="00FF7587">
        <w:rPr>
          <w:rFonts w:hint="cs"/>
          <w:rtl/>
          <w:lang w:val="en-GB" w:eastAsia="he-IL"/>
        </w:rPr>
        <w:t>ש</w:t>
      </w:r>
      <w:r w:rsidR="00221E75">
        <w:rPr>
          <w:rFonts w:hint="cs"/>
          <w:rtl/>
          <w:lang w:val="en-GB" w:eastAsia="he-IL"/>
        </w:rPr>
        <w:t>זה כמעט כמו דיור</w:t>
      </w:r>
      <w:r>
        <w:rPr>
          <w:rFonts w:hint="cs"/>
          <w:rtl/>
          <w:lang w:val="en-GB" w:eastAsia="he-IL"/>
        </w:rPr>
        <w:t xml:space="preserve"> במקום אחר. </w:t>
      </w:r>
      <w:bookmarkStart w:id="309" w:name="_ETM_Q1_6685070"/>
      <w:bookmarkEnd w:id="309"/>
      <w:r w:rsidR="00221E75">
        <w:rPr>
          <w:rFonts w:hint="cs"/>
          <w:rtl/>
          <w:lang w:val="en-GB" w:eastAsia="he-IL"/>
        </w:rPr>
        <w:t xml:space="preserve">בהוצאה מחזירים כמעט את </w:t>
      </w:r>
      <w:proofErr w:type="spellStart"/>
      <w:r w:rsidR="00221E75">
        <w:rPr>
          <w:rFonts w:hint="cs"/>
          <w:rtl/>
          <w:lang w:val="en-GB" w:eastAsia="he-IL"/>
        </w:rPr>
        <w:t>הכל</w:t>
      </w:r>
      <w:proofErr w:type="spellEnd"/>
      <w:r w:rsidR="00221E75">
        <w:rPr>
          <w:rFonts w:hint="cs"/>
          <w:rtl/>
          <w:lang w:val="en-GB" w:eastAsia="he-IL"/>
        </w:rPr>
        <w:t>. אנחנ</w:t>
      </w:r>
      <w:r>
        <w:rPr>
          <w:rFonts w:hint="cs"/>
          <w:rtl/>
          <w:lang w:val="en-GB" w:eastAsia="he-IL"/>
        </w:rPr>
        <w:t>ו</w:t>
      </w:r>
      <w:r w:rsidR="00221E7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משרתים רק </w:t>
      </w:r>
      <w:r w:rsidR="00221E75">
        <w:rPr>
          <w:rFonts w:hint="cs"/>
          <w:rtl/>
          <w:lang w:val="en-GB" w:eastAsia="he-IL"/>
        </w:rPr>
        <w:t xml:space="preserve">את 54,000 </w:t>
      </w:r>
      <w:r>
        <w:rPr>
          <w:rFonts w:hint="cs"/>
          <w:rtl/>
          <w:lang w:val="en-GB" w:eastAsia="he-IL"/>
        </w:rPr>
        <w:t xml:space="preserve">או </w:t>
      </w:r>
      <w:r w:rsidR="00221E75">
        <w:rPr>
          <w:rFonts w:hint="cs"/>
          <w:rtl/>
          <w:lang w:val="en-GB" w:eastAsia="he-IL"/>
        </w:rPr>
        <w:t>71,000 תושבי אילת לפי מרשם האוכלוסין</w:t>
      </w:r>
      <w:r>
        <w:rPr>
          <w:rFonts w:hint="cs"/>
          <w:rtl/>
          <w:lang w:val="en-GB" w:eastAsia="he-IL"/>
        </w:rPr>
        <w:t>, אנחנו משר</w:t>
      </w:r>
      <w:r w:rsidR="00221E75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ים עוד שלושה</w:t>
      </w:r>
      <w:r w:rsidR="00221E75">
        <w:rPr>
          <w:rFonts w:hint="cs"/>
          <w:rtl/>
          <w:lang w:val="en-GB" w:eastAsia="he-IL"/>
        </w:rPr>
        <w:t xml:space="preserve"> מיל</w:t>
      </w:r>
      <w:r w:rsidR="008A157F">
        <w:rPr>
          <w:rFonts w:hint="cs"/>
          <w:rtl/>
          <w:lang w:val="en-GB" w:eastAsia="he-IL"/>
        </w:rPr>
        <w:t>יון תיירים שמגיעים לאילת כל שנה.</w:t>
      </w:r>
      <w:r w:rsidR="00221E7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בכל </w:t>
      </w:r>
      <w:r w:rsidR="00221E75">
        <w:rPr>
          <w:rFonts w:hint="cs"/>
          <w:rtl/>
          <w:lang w:val="en-GB" w:eastAsia="he-IL"/>
        </w:rPr>
        <w:t xml:space="preserve">רגע נתון </w:t>
      </w:r>
      <w:r>
        <w:rPr>
          <w:rFonts w:hint="cs"/>
          <w:rtl/>
          <w:lang w:val="en-GB" w:eastAsia="he-IL"/>
        </w:rPr>
        <w:t xml:space="preserve">יש </w:t>
      </w:r>
      <w:r w:rsidR="00221E75">
        <w:rPr>
          <w:rFonts w:hint="cs"/>
          <w:rtl/>
          <w:lang w:val="en-GB" w:eastAsia="he-IL"/>
        </w:rPr>
        <w:t xml:space="preserve">בעיר </w:t>
      </w:r>
      <w:r w:rsidR="008A157F">
        <w:rPr>
          <w:rFonts w:hint="cs"/>
          <w:rtl/>
          <w:lang w:val="en-GB" w:eastAsia="he-IL"/>
        </w:rPr>
        <w:t xml:space="preserve">אילת </w:t>
      </w:r>
      <w:r>
        <w:rPr>
          <w:rFonts w:hint="cs"/>
          <w:rtl/>
          <w:lang w:val="en-GB" w:eastAsia="he-IL"/>
        </w:rPr>
        <w:t>מעל 1</w:t>
      </w:r>
      <w:r w:rsidR="008A157F">
        <w:rPr>
          <w:rFonts w:hint="cs"/>
          <w:rtl/>
          <w:lang w:val="en-GB" w:eastAsia="he-IL"/>
        </w:rPr>
        <w:t xml:space="preserve">00,000 איש, מה שאומר שאני </w:t>
      </w:r>
      <w:r>
        <w:rPr>
          <w:rFonts w:hint="cs"/>
          <w:rtl/>
          <w:lang w:val="en-GB" w:eastAsia="he-IL"/>
        </w:rPr>
        <w:t>מ</w:t>
      </w:r>
      <w:r w:rsidR="00221E75">
        <w:rPr>
          <w:rFonts w:hint="cs"/>
          <w:rtl/>
          <w:lang w:val="en-GB" w:eastAsia="he-IL"/>
        </w:rPr>
        <w:t xml:space="preserve">שרת עוד עיר שלמה. </w:t>
      </w:r>
      <w:bookmarkStart w:id="310" w:name="_ETM_Q1_6708658"/>
      <w:bookmarkEnd w:id="310"/>
      <w:r w:rsidR="008A157F">
        <w:rPr>
          <w:rFonts w:hint="cs"/>
          <w:rtl/>
          <w:lang w:val="en-GB" w:eastAsia="he-IL"/>
        </w:rPr>
        <w:t xml:space="preserve">לא מעניינת אתכם בכלל ההוצאה. </w:t>
      </w:r>
      <w:r>
        <w:rPr>
          <w:rFonts w:hint="cs"/>
          <w:rtl/>
          <w:lang w:val="en-GB" w:eastAsia="he-IL"/>
        </w:rPr>
        <w:t xml:space="preserve">אני מתבייש לחזור לאילת. </w:t>
      </w:r>
      <w:r w:rsidR="008A157F">
        <w:rPr>
          <w:rFonts w:hint="cs"/>
          <w:rtl/>
          <w:lang w:val="en-GB" w:eastAsia="he-IL"/>
        </w:rPr>
        <w:t>איך אני אחזור?</w:t>
      </w:r>
      <w:r>
        <w:rPr>
          <w:rFonts w:hint="cs"/>
          <w:rtl/>
          <w:lang w:val="en-GB" w:eastAsia="he-IL"/>
        </w:rPr>
        <w:t xml:space="preserve"> </w:t>
      </w:r>
      <w:r w:rsidR="008A157F">
        <w:rPr>
          <w:rFonts w:hint="cs"/>
          <w:rtl/>
          <w:lang w:val="en-GB" w:eastAsia="he-IL"/>
        </w:rPr>
        <w:t xml:space="preserve">אני נכשל בתפקידי </w:t>
      </w:r>
      <w:r>
        <w:rPr>
          <w:rFonts w:hint="cs"/>
          <w:rtl/>
          <w:lang w:val="en-GB" w:eastAsia="he-IL"/>
        </w:rPr>
        <w:t>א</w:t>
      </w:r>
      <w:r w:rsidR="008A157F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אני נותן לדבר ה</w:t>
      </w:r>
      <w:r w:rsidR="00221E75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ה לעבור. לא יעלה על הדעת. </w:t>
      </w:r>
      <w:r w:rsidR="00B66703">
        <w:rPr>
          <w:rFonts w:hint="cs"/>
          <w:rtl/>
          <w:lang w:val="en-GB" w:eastAsia="he-IL"/>
        </w:rPr>
        <w:t>אני לא אחזור לעיר אילת</w:t>
      </w:r>
      <w:r w:rsidR="006A6994">
        <w:rPr>
          <w:rFonts w:hint="cs"/>
          <w:rtl/>
          <w:lang w:val="en-GB" w:eastAsia="he-IL"/>
        </w:rPr>
        <w:t>,</w:t>
      </w:r>
      <w:r w:rsidR="004E054F">
        <w:rPr>
          <w:rFonts w:hint="cs"/>
          <w:rtl/>
          <w:lang w:val="en-GB" w:eastAsia="he-IL"/>
        </w:rPr>
        <w:t xml:space="preserve"> </w:t>
      </w:r>
      <w:r w:rsidR="006A6994">
        <w:rPr>
          <w:rFonts w:hint="cs"/>
          <w:rtl/>
          <w:lang w:val="en-GB" w:eastAsia="he-IL"/>
        </w:rPr>
        <w:t xml:space="preserve">אני </w:t>
      </w:r>
      <w:r w:rsidR="004E054F">
        <w:rPr>
          <w:rFonts w:hint="cs"/>
          <w:rtl/>
          <w:lang w:val="en-GB" w:eastAsia="he-IL"/>
        </w:rPr>
        <w:t xml:space="preserve">אשן </w:t>
      </w:r>
      <w:r>
        <w:rPr>
          <w:rFonts w:hint="cs"/>
          <w:rtl/>
          <w:lang w:val="en-GB" w:eastAsia="he-IL"/>
        </w:rPr>
        <w:t xml:space="preserve">פה </w:t>
      </w:r>
      <w:r w:rsidR="004E054F">
        <w:rPr>
          <w:rFonts w:hint="cs"/>
          <w:rtl/>
          <w:lang w:val="en-GB" w:eastAsia="he-IL"/>
        </w:rPr>
        <w:t xml:space="preserve">כמה שצריך </w:t>
      </w:r>
      <w:r>
        <w:rPr>
          <w:rFonts w:hint="cs"/>
          <w:rtl/>
          <w:lang w:val="en-GB" w:eastAsia="he-IL"/>
        </w:rPr>
        <w:t>עד שהעוול</w:t>
      </w:r>
      <w:r w:rsidR="004E054F">
        <w:rPr>
          <w:rFonts w:hint="cs"/>
          <w:rtl/>
          <w:lang w:val="en-GB" w:eastAsia="he-IL"/>
        </w:rPr>
        <w:t xml:space="preserve"> הזה יתוקן. י</w:t>
      </w:r>
      <w:r>
        <w:rPr>
          <w:rFonts w:hint="cs"/>
          <w:rtl/>
          <w:lang w:val="en-GB" w:eastAsia="he-IL"/>
        </w:rPr>
        <w:t>ש</w:t>
      </w:r>
      <w:r w:rsidR="004E054F">
        <w:rPr>
          <w:rFonts w:hint="cs"/>
          <w:rtl/>
          <w:lang w:val="en-GB" w:eastAsia="he-IL"/>
        </w:rPr>
        <w:t xml:space="preserve"> פה עיוות מטומטם, יש פה עוול ש</w:t>
      </w:r>
      <w:r>
        <w:rPr>
          <w:rFonts w:hint="cs"/>
          <w:rtl/>
          <w:lang w:val="en-GB" w:eastAsia="he-IL"/>
        </w:rPr>
        <w:t>אתם לא מ</w:t>
      </w:r>
      <w:r w:rsidR="00B66703">
        <w:rPr>
          <w:rFonts w:hint="cs"/>
          <w:rtl/>
          <w:lang w:val="en-GB" w:eastAsia="he-IL"/>
        </w:rPr>
        <w:t>בינים אותו. תתעשתו.</w:t>
      </w:r>
      <w:r w:rsidR="004E054F">
        <w:rPr>
          <w:rFonts w:hint="cs"/>
          <w:rtl/>
          <w:lang w:val="en-GB" w:eastAsia="he-IL"/>
        </w:rPr>
        <w:t xml:space="preserve"> תבינו, אנחנ</w:t>
      </w:r>
      <w:r>
        <w:rPr>
          <w:rFonts w:hint="cs"/>
          <w:rtl/>
          <w:lang w:val="en-GB" w:eastAsia="he-IL"/>
        </w:rPr>
        <w:t>ו</w:t>
      </w:r>
      <w:r w:rsidR="004E054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</w:t>
      </w:r>
      <w:r w:rsidR="004E054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מודדים עם אתגרים עצו</w:t>
      </w:r>
      <w:r w:rsidR="004E054F">
        <w:rPr>
          <w:rFonts w:hint="cs"/>
          <w:rtl/>
          <w:lang w:val="en-GB" w:eastAsia="he-IL"/>
        </w:rPr>
        <w:t>מ</w:t>
      </w:r>
      <w:r w:rsidR="00B66703">
        <w:rPr>
          <w:rFonts w:hint="cs"/>
          <w:rtl/>
          <w:lang w:val="en-GB" w:eastAsia="he-IL"/>
        </w:rPr>
        <w:t>ים, עם אתגרים בלתי רגילים.</w:t>
      </w:r>
      <w:r>
        <w:rPr>
          <w:rFonts w:hint="cs"/>
          <w:rtl/>
          <w:lang w:val="en-GB" w:eastAsia="he-IL"/>
        </w:rPr>
        <w:t xml:space="preserve"> אנחנו</w:t>
      </w:r>
      <w:r w:rsidR="004E054F">
        <w:rPr>
          <w:rFonts w:hint="cs"/>
          <w:rtl/>
          <w:lang w:val="en-GB" w:eastAsia="he-IL"/>
        </w:rPr>
        <w:t xml:space="preserve"> </w:t>
      </w:r>
      <w:bookmarkStart w:id="311" w:name="_ETM_Q1_6760384"/>
      <w:bookmarkEnd w:id="311"/>
      <w:r w:rsidR="004E054F">
        <w:rPr>
          <w:rFonts w:hint="cs"/>
          <w:rtl/>
          <w:lang w:val="en-GB" w:eastAsia="he-IL"/>
        </w:rPr>
        <w:t>לא יכולים להרשות את זה לעצמנו,</w:t>
      </w:r>
      <w:r>
        <w:rPr>
          <w:rFonts w:hint="cs"/>
          <w:rtl/>
          <w:lang w:val="en-GB" w:eastAsia="he-IL"/>
        </w:rPr>
        <w:t xml:space="preserve"> תבינו את זה. </w:t>
      </w:r>
    </w:p>
    <w:p w:rsidR="005332E6" w:rsidRDefault="005332E6" w:rsidP="005332E6">
      <w:pPr>
        <w:ind w:firstLine="0"/>
        <w:rPr>
          <w:rtl/>
          <w:lang w:val="en-GB" w:eastAsia="he-IL"/>
        </w:rPr>
      </w:pPr>
    </w:p>
    <w:p w:rsidR="000247F2" w:rsidRDefault="000247F2" w:rsidP="000247F2">
      <w:pPr>
        <w:pStyle w:val="af9"/>
        <w:keepNext/>
        <w:rPr>
          <w:rtl/>
          <w:lang w:val="en-GB"/>
        </w:rPr>
      </w:pPr>
      <w:bookmarkStart w:id="312" w:name="_ETM_Q1_6396034"/>
      <w:bookmarkStart w:id="313" w:name="ET_guest_חיים_ביבס_78"/>
      <w:bookmarkStart w:id="314" w:name="ET_speaker_6426_98"/>
      <w:bookmarkEnd w:id="312"/>
      <w:r w:rsidRPr="000247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ביבס</w:t>
      </w:r>
      <w:proofErr w:type="spellEnd"/>
      <w:r>
        <w:rPr>
          <w:rtl/>
          <w:lang w:val="en-GB"/>
        </w:rPr>
        <w:t>:</w:t>
      </w:r>
      <w:r w:rsidRPr="000247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3"/>
    </w:p>
    <w:p w:rsidR="000247F2" w:rsidRDefault="000247F2" w:rsidP="000247F2">
      <w:pPr>
        <w:pStyle w:val="KeepWithNext"/>
        <w:rPr>
          <w:rtl/>
          <w:lang w:val="en-GB"/>
        </w:rPr>
      </w:pPr>
    </w:p>
    <w:p w:rsidR="005332E6" w:rsidRDefault="005332E6" w:rsidP="00674FD0">
      <w:pPr>
        <w:rPr>
          <w:rtl/>
          <w:lang w:val="en-GB" w:eastAsia="he-IL"/>
        </w:rPr>
      </w:pPr>
      <w:bookmarkStart w:id="315" w:name="_ETM_Q1_6396554"/>
      <w:bookmarkStart w:id="316" w:name="_ETM_Q1_6396593"/>
      <w:bookmarkEnd w:id="314"/>
      <w:bookmarkEnd w:id="315"/>
      <w:bookmarkEnd w:id="316"/>
      <w:r>
        <w:rPr>
          <w:rFonts w:hint="cs"/>
          <w:rtl/>
          <w:lang w:val="en-GB" w:eastAsia="he-IL"/>
        </w:rPr>
        <w:t xml:space="preserve">חברים, </w:t>
      </w:r>
      <w:r w:rsidR="005E4066">
        <w:rPr>
          <w:rFonts w:hint="cs"/>
          <w:rtl/>
          <w:lang w:val="en-GB" w:eastAsia="he-IL"/>
        </w:rPr>
        <w:t xml:space="preserve">על </w:t>
      </w:r>
      <w:proofErr w:type="spellStart"/>
      <w:r w:rsidR="005E4066">
        <w:rPr>
          <w:rFonts w:hint="cs"/>
          <w:rtl/>
          <w:lang w:val="en-GB" w:eastAsia="he-IL"/>
        </w:rPr>
        <w:t>תמרוץ</w:t>
      </w:r>
      <w:proofErr w:type="spellEnd"/>
      <w:r w:rsidR="005E4066">
        <w:rPr>
          <w:rFonts w:hint="cs"/>
          <w:rtl/>
          <w:lang w:val="en-GB" w:eastAsia="he-IL"/>
        </w:rPr>
        <w:t xml:space="preserve"> הדיור מדברים הרבה מאוד שנים. בממשלה הקודמת דנו</w:t>
      </w:r>
      <w:r>
        <w:rPr>
          <w:rFonts w:hint="cs"/>
          <w:rtl/>
          <w:lang w:val="en-GB" w:eastAsia="he-IL"/>
        </w:rPr>
        <w:t xml:space="preserve"> </w:t>
      </w:r>
      <w:r w:rsidR="005E4066">
        <w:rPr>
          <w:rFonts w:hint="cs"/>
          <w:rtl/>
          <w:lang w:val="en-GB" w:eastAsia="he-IL"/>
        </w:rPr>
        <w:t xml:space="preserve">גם </w:t>
      </w:r>
      <w:bookmarkStart w:id="317" w:name="_ETM_Q1_6846733"/>
      <w:bookmarkEnd w:id="317"/>
      <w:r w:rsidR="005E4066">
        <w:rPr>
          <w:rFonts w:hint="cs"/>
          <w:rtl/>
          <w:lang w:val="en-GB" w:eastAsia="he-IL"/>
        </w:rPr>
        <w:t>עם שר האוצר, גם עם שר הבינוי והש</w:t>
      </w:r>
      <w:r>
        <w:rPr>
          <w:rFonts w:hint="cs"/>
          <w:rtl/>
          <w:lang w:val="en-GB" w:eastAsia="he-IL"/>
        </w:rPr>
        <w:t>י</w:t>
      </w:r>
      <w:r w:rsidR="005E4066">
        <w:rPr>
          <w:rFonts w:hint="cs"/>
          <w:rtl/>
          <w:lang w:val="en-GB" w:eastAsia="he-IL"/>
        </w:rPr>
        <w:t>כון</w:t>
      </w:r>
      <w:r w:rsidR="003C58B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5E4066">
        <w:rPr>
          <w:rFonts w:hint="cs"/>
          <w:rtl/>
          <w:lang w:val="en-GB" w:eastAsia="he-IL"/>
        </w:rPr>
        <w:t xml:space="preserve">גם </w:t>
      </w:r>
      <w:r w:rsidR="003C58BA">
        <w:rPr>
          <w:rFonts w:hint="cs"/>
          <w:rtl/>
          <w:lang w:val="en-GB" w:eastAsia="he-IL"/>
        </w:rPr>
        <w:t xml:space="preserve">אז באו </w:t>
      </w:r>
      <w:r>
        <w:rPr>
          <w:rFonts w:hint="cs"/>
          <w:rtl/>
          <w:lang w:val="en-GB" w:eastAsia="he-IL"/>
        </w:rPr>
        <w:t>עם חוק הארנונה</w:t>
      </w:r>
      <w:r w:rsidR="003C58BA">
        <w:rPr>
          <w:rFonts w:hint="cs"/>
          <w:rtl/>
          <w:lang w:val="en-GB" w:eastAsia="he-IL"/>
        </w:rPr>
        <w:t>, אבל אז</w:t>
      </w:r>
      <w:r>
        <w:rPr>
          <w:rFonts w:hint="cs"/>
          <w:rtl/>
          <w:lang w:val="en-GB" w:eastAsia="he-IL"/>
        </w:rPr>
        <w:t xml:space="preserve"> </w:t>
      </w:r>
      <w:r w:rsidR="005E4066">
        <w:rPr>
          <w:rFonts w:hint="cs"/>
          <w:rtl/>
          <w:lang w:val="en-GB" w:eastAsia="he-IL"/>
        </w:rPr>
        <w:t xml:space="preserve">שר האוצר </w:t>
      </w:r>
      <w:r>
        <w:rPr>
          <w:rFonts w:hint="cs"/>
          <w:rtl/>
          <w:lang w:val="en-GB" w:eastAsia="he-IL"/>
        </w:rPr>
        <w:t>בא לרשו</w:t>
      </w:r>
      <w:r w:rsidR="005E4066">
        <w:rPr>
          <w:rFonts w:hint="cs"/>
          <w:rtl/>
          <w:lang w:val="en-GB" w:eastAsia="he-IL"/>
        </w:rPr>
        <w:t>יו</w:t>
      </w:r>
      <w:r>
        <w:rPr>
          <w:rFonts w:hint="cs"/>
          <w:rtl/>
          <w:lang w:val="en-GB" w:eastAsia="he-IL"/>
        </w:rPr>
        <w:t xml:space="preserve">ת </w:t>
      </w:r>
      <w:r w:rsidR="006A6994">
        <w:rPr>
          <w:rFonts w:hint="cs"/>
          <w:rtl/>
          <w:lang w:val="en-GB" w:eastAsia="he-IL"/>
        </w:rPr>
        <w:t>המקומיות</w:t>
      </w:r>
      <w:r w:rsidR="005E4066">
        <w:rPr>
          <w:rFonts w:hint="cs"/>
          <w:rtl/>
          <w:lang w:val="en-GB" w:eastAsia="he-IL"/>
        </w:rPr>
        <w:t xml:space="preserve"> </w:t>
      </w:r>
      <w:r w:rsidR="006A6994">
        <w:rPr>
          <w:rFonts w:hint="cs"/>
          <w:rtl/>
          <w:lang w:val="en-GB" w:eastAsia="he-IL"/>
        </w:rPr>
        <w:t>ו</w:t>
      </w:r>
      <w:r w:rsidR="005E4066">
        <w:rPr>
          <w:rFonts w:hint="cs"/>
          <w:rtl/>
          <w:lang w:val="en-GB" w:eastAsia="he-IL"/>
        </w:rPr>
        <w:t>ישב</w:t>
      </w:r>
      <w:r w:rsidR="006A6994">
        <w:rPr>
          <w:rFonts w:hint="cs"/>
          <w:rtl/>
          <w:lang w:val="en-GB" w:eastAsia="he-IL"/>
        </w:rPr>
        <w:t xml:space="preserve"> איתן</w:t>
      </w:r>
      <w:r w:rsidR="005E4066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5E4066">
        <w:rPr>
          <w:rFonts w:hint="cs"/>
          <w:rtl/>
          <w:lang w:val="en-GB" w:eastAsia="he-IL"/>
        </w:rPr>
        <w:t xml:space="preserve"> השר </w:t>
      </w:r>
      <w:proofErr w:type="spellStart"/>
      <w:r w:rsidR="005E4066">
        <w:rPr>
          <w:rFonts w:hint="cs"/>
          <w:rtl/>
          <w:lang w:val="en-GB" w:eastAsia="he-IL"/>
        </w:rPr>
        <w:t>אלקין</w:t>
      </w:r>
      <w:proofErr w:type="spellEnd"/>
      <w:r w:rsidR="005E4066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שר </w:t>
      </w:r>
      <w:r w:rsidR="005E4066">
        <w:rPr>
          <w:rFonts w:hint="cs"/>
          <w:rtl/>
          <w:lang w:val="en-GB" w:eastAsia="he-IL"/>
        </w:rPr>
        <w:t xml:space="preserve">הבינוי והשיכון לשעבר, </w:t>
      </w:r>
      <w:r w:rsidR="003C58BA">
        <w:rPr>
          <w:rFonts w:hint="cs"/>
          <w:rtl/>
          <w:lang w:val="en-GB" w:eastAsia="he-IL"/>
        </w:rPr>
        <w:t>עשה נכון כ</w:t>
      </w:r>
      <w:r w:rsidR="005E4066">
        <w:rPr>
          <w:rFonts w:hint="cs"/>
          <w:rtl/>
          <w:lang w:val="en-GB" w:eastAsia="he-IL"/>
        </w:rPr>
        <w:t>שנתן 30,000 שקלים תוספת ליחידה</w:t>
      </w:r>
      <w:r w:rsidR="003C58BA">
        <w:rPr>
          <w:rFonts w:hint="cs"/>
          <w:rtl/>
          <w:lang w:val="en-GB" w:eastAsia="he-IL"/>
        </w:rPr>
        <w:t>.</w:t>
      </w:r>
      <w:r w:rsidR="005E4066">
        <w:rPr>
          <w:rFonts w:hint="cs"/>
          <w:rtl/>
          <w:lang w:val="en-GB" w:eastAsia="he-IL"/>
        </w:rPr>
        <w:t xml:space="preserve"> </w:t>
      </w:r>
      <w:bookmarkStart w:id="318" w:name="_ETM_Q1_6875478"/>
      <w:bookmarkEnd w:id="318"/>
      <w:r w:rsidR="005E4066">
        <w:rPr>
          <w:rFonts w:hint="cs"/>
          <w:rtl/>
          <w:lang w:val="en-GB" w:eastAsia="he-IL"/>
        </w:rPr>
        <w:t>זה בלוף אחד גדול ש</w:t>
      </w:r>
      <w:r w:rsidR="003C58BA">
        <w:rPr>
          <w:rFonts w:hint="cs"/>
          <w:rtl/>
          <w:lang w:val="en-GB" w:eastAsia="he-IL"/>
        </w:rPr>
        <w:t>אומרים ש</w:t>
      </w:r>
      <w:r>
        <w:rPr>
          <w:rFonts w:hint="cs"/>
          <w:rtl/>
          <w:lang w:val="en-GB" w:eastAsia="he-IL"/>
        </w:rPr>
        <w:t xml:space="preserve">הפריפריה </w:t>
      </w:r>
      <w:r w:rsidR="003C58BA">
        <w:rPr>
          <w:rFonts w:hint="cs"/>
          <w:rtl/>
          <w:lang w:val="en-GB" w:eastAsia="he-IL"/>
        </w:rPr>
        <w:t>תקבל</w:t>
      </w:r>
      <w:r w:rsidR="005E4066">
        <w:rPr>
          <w:rFonts w:hint="cs"/>
          <w:rtl/>
          <w:lang w:val="en-GB" w:eastAsia="he-IL"/>
        </w:rPr>
        <w:t xml:space="preserve"> </w:t>
      </w:r>
      <w:r w:rsidR="00674FD0">
        <w:rPr>
          <w:rFonts w:hint="cs"/>
          <w:rtl/>
          <w:lang w:val="en-GB" w:eastAsia="he-IL"/>
        </w:rPr>
        <w:t>והעשירים יפסידו, כי עם כל הכבוד</w:t>
      </w:r>
      <w:r w:rsidR="005E406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המאסה </w:t>
      </w:r>
      <w:r w:rsidR="005E4066">
        <w:rPr>
          <w:rFonts w:hint="cs"/>
          <w:rtl/>
          <w:lang w:val="en-GB" w:eastAsia="he-IL"/>
        </w:rPr>
        <w:t>הגדולה של יחידות הדיור לא נמצאת אצלם</w:t>
      </w:r>
      <w:r>
        <w:rPr>
          <w:rFonts w:hint="cs"/>
          <w:rtl/>
          <w:lang w:val="en-GB" w:eastAsia="he-IL"/>
        </w:rPr>
        <w:t xml:space="preserve">. כל הסיפורים האלה </w:t>
      </w:r>
      <w:r w:rsidR="00936021">
        <w:rPr>
          <w:rFonts w:hint="cs"/>
          <w:rtl/>
          <w:lang w:val="en-GB" w:eastAsia="he-IL"/>
        </w:rPr>
        <w:t>הם</w:t>
      </w:r>
      <w:r>
        <w:rPr>
          <w:rFonts w:hint="cs"/>
          <w:rtl/>
          <w:lang w:val="en-GB" w:eastAsia="he-IL"/>
        </w:rPr>
        <w:t xml:space="preserve"> עוד המצאה </w:t>
      </w:r>
      <w:r w:rsidR="00936021">
        <w:rPr>
          <w:rFonts w:hint="cs"/>
          <w:rtl/>
          <w:lang w:val="en-GB" w:eastAsia="he-IL"/>
        </w:rPr>
        <w:t>בשביל</w:t>
      </w:r>
      <w:r>
        <w:rPr>
          <w:rFonts w:hint="cs"/>
          <w:rtl/>
          <w:lang w:val="en-GB" w:eastAsia="he-IL"/>
        </w:rPr>
        <w:t xml:space="preserve"> קרן שהתכלית שלה להכניס את היד </w:t>
      </w:r>
      <w:r w:rsidR="00936021">
        <w:rPr>
          <w:rFonts w:hint="cs"/>
          <w:rtl/>
          <w:lang w:val="en-GB" w:eastAsia="he-IL"/>
        </w:rPr>
        <w:t>לכיס ולקחת</w:t>
      </w:r>
      <w:r>
        <w:rPr>
          <w:rFonts w:hint="cs"/>
          <w:rtl/>
          <w:lang w:val="en-GB" w:eastAsia="he-IL"/>
        </w:rPr>
        <w:t xml:space="preserve">. </w:t>
      </w:r>
      <w:r w:rsidR="00936021">
        <w:rPr>
          <w:rFonts w:hint="cs"/>
          <w:rtl/>
          <w:lang w:val="en-GB" w:eastAsia="he-IL"/>
        </w:rPr>
        <w:t>ב-</w:t>
      </w:r>
      <w:r>
        <w:rPr>
          <w:rFonts w:hint="cs"/>
          <w:rtl/>
          <w:lang w:val="en-GB" w:eastAsia="he-IL"/>
        </w:rPr>
        <w:t>22</w:t>
      </w:r>
      <w:r w:rsidR="00936021">
        <w:rPr>
          <w:rFonts w:hint="cs"/>
          <w:rtl/>
          <w:lang w:val="en-GB" w:eastAsia="he-IL"/>
        </w:rPr>
        <w:t xml:space="preserve">, 23 למרץ, כשישבנו ראשי השלטון המקומי </w:t>
      </w:r>
      <w:r>
        <w:rPr>
          <w:rFonts w:hint="cs"/>
          <w:rtl/>
          <w:lang w:val="en-GB" w:eastAsia="he-IL"/>
        </w:rPr>
        <w:t xml:space="preserve">עם </w:t>
      </w:r>
      <w:r w:rsidR="00936021">
        <w:rPr>
          <w:rFonts w:hint="cs"/>
          <w:rtl/>
          <w:lang w:val="en-GB" w:eastAsia="he-IL"/>
        </w:rPr>
        <w:t xml:space="preserve">שר האוצר, </w:t>
      </w:r>
      <w:bookmarkStart w:id="319" w:name="_ETM_Q1_6914041"/>
      <w:bookmarkStart w:id="320" w:name="_ETM_Q1_6916729"/>
      <w:bookmarkEnd w:id="319"/>
      <w:bookmarkEnd w:id="320"/>
      <w:r w:rsidR="00936021">
        <w:rPr>
          <w:rFonts w:hint="cs"/>
          <w:rtl/>
          <w:lang w:val="en-GB" w:eastAsia="he-IL"/>
        </w:rPr>
        <w:t xml:space="preserve">הוא </w:t>
      </w:r>
      <w:bookmarkStart w:id="321" w:name="_ETM_Q1_6918988"/>
      <w:bookmarkEnd w:id="321"/>
      <w:r w:rsidR="00936021">
        <w:rPr>
          <w:rFonts w:hint="cs"/>
          <w:rtl/>
          <w:lang w:val="en-GB" w:eastAsia="he-IL"/>
        </w:rPr>
        <w:t xml:space="preserve">אמר בצורה מאוד </w:t>
      </w:r>
      <w:r w:rsidR="00936021">
        <w:rPr>
          <w:rFonts w:hint="cs"/>
          <w:rtl/>
          <w:lang w:val="en-GB" w:eastAsia="he-IL"/>
        </w:rPr>
        <w:lastRenderedPageBreak/>
        <w:t xml:space="preserve">ברורה: </w:t>
      </w:r>
      <w:r w:rsidR="00674FD0">
        <w:rPr>
          <w:rFonts w:hint="cs"/>
          <w:rtl/>
          <w:lang w:val="en-GB" w:eastAsia="he-IL"/>
        </w:rPr>
        <w:t>"</w:t>
      </w:r>
      <w:r w:rsidR="00936021">
        <w:rPr>
          <w:rFonts w:hint="cs"/>
          <w:rtl/>
          <w:lang w:val="en-GB" w:eastAsia="he-IL"/>
        </w:rPr>
        <w:t>רבותיי, אם זה קו אדום מבחינתכם</w:t>
      </w:r>
      <w:r>
        <w:rPr>
          <w:rFonts w:hint="cs"/>
          <w:rtl/>
          <w:lang w:val="en-GB" w:eastAsia="he-IL"/>
        </w:rPr>
        <w:t>, אנ</w:t>
      </w:r>
      <w:r w:rsidR="00936021">
        <w:rPr>
          <w:rFonts w:hint="cs"/>
          <w:rtl/>
          <w:lang w:val="en-GB" w:eastAsia="he-IL"/>
        </w:rPr>
        <w:t>י לא מתעסק</w:t>
      </w:r>
      <w:r w:rsidR="00674FD0">
        <w:rPr>
          <w:rFonts w:hint="cs"/>
          <w:rtl/>
          <w:lang w:val="en-GB" w:eastAsia="he-IL"/>
        </w:rPr>
        <w:t>"</w:t>
      </w:r>
      <w:r w:rsidR="00936021">
        <w:rPr>
          <w:rFonts w:hint="cs"/>
          <w:rtl/>
          <w:lang w:val="en-GB" w:eastAsia="he-IL"/>
        </w:rPr>
        <w:t>. מה קרה בדרך?</w:t>
      </w:r>
      <w:r>
        <w:rPr>
          <w:rFonts w:hint="cs"/>
          <w:rtl/>
          <w:lang w:val="en-GB" w:eastAsia="he-IL"/>
        </w:rPr>
        <w:t xml:space="preserve"> </w:t>
      </w:r>
      <w:r w:rsidR="003C58BA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השלטון המ</w:t>
      </w:r>
      <w:r w:rsidR="00936021">
        <w:rPr>
          <w:rFonts w:hint="cs"/>
          <w:rtl/>
          <w:lang w:val="en-GB" w:eastAsia="he-IL"/>
        </w:rPr>
        <w:t xml:space="preserve">קומי בא להציל את המדינה ממשהו אחר, אז אמרו: </w:t>
      </w:r>
      <w:bookmarkStart w:id="322" w:name="_ETM_Q1_6927316"/>
      <w:bookmarkEnd w:id="322"/>
      <w:r w:rsidR="00674FD0">
        <w:rPr>
          <w:rFonts w:hint="cs"/>
          <w:rtl/>
          <w:lang w:val="en-GB" w:eastAsia="he-IL"/>
        </w:rPr>
        <w:t>"</w:t>
      </w:r>
      <w:r w:rsidR="00936021">
        <w:rPr>
          <w:rFonts w:hint="cs"/>
          <w:rtl/>
          <w:lang w:val="en-GB" w:eastAsia="he-IL"/>
        </w:rPr>
        <w:t>על זה אנחנו נעניש אותו</w:t>
      </w:r>
      <w:r w:rsidR="00674FD0">
        <w:rPr>
          <w:rFonts w:hint="cs"/>
          <w:rtl/>
          <w:lang w:val="en-GB" w:eastAsia="he-IL"/>
        </w:rPr>
        <w:t>"</w:t>
      </w:r>
      <w:r w:rsidR="0093602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בשנת</w:t>
      </w:r>
      <w:r w:rsidR="0093602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ים ה</w:t>
      </w:r>
      <w:r w:rsidR="00936021">
        <w:rPr>
          <w:rFonts w:hint="cs"/>
          <w:rtl/>
          <w:lang w:val="en-GB" w:eastAsia="he-IL"/>
        </w:rPr>
        <w:t>אחרונות מדינת ישראל הכניסה 69 מ</w:t>
      </w:r>
      <w:r>
        <w:rPr>
          <w:rFonts w:hint="cs"/>
          <w:rtl/>
          <w:lang w:val="en-GB" w:eastAsia="he-IL"/>
        </w:rPr>
        <w:t>י</w:t>
      </w:r>
      <w:r w:rsidR="0093602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יארד שקל </w:t>
      </w:r>
      <w:r w:rsidR="00E54269">
        <w:rPr>
          <w:rFonts w:hint="cs"/>
          <w:rtl/>
          <w:lang w:val="en-GB" w:eastAsia="he-IL"/>
        </w:rPr>
        <w:t>מההכנסות בערי הביקוש ו</w:t>
      </w:r>
      <w:r w:rsidR="003C58BA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20 מ</w:t>
      </w:r>
      <w:r w:rsidR="00E5426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ליא</w:t>
      </w:r>
      <w:r w:rsidR="00E5426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ד שקל מ</w:t>
      </w:r>
      <w:r w:rsidR="00E54269">
        <w:rPr>
          <w:rFonts w:hint="cs"/>
          <w:rtl/>
          <w:lang w:val="en-GB" w:eastAsia="he-IL"/>
        </w:rPr>
        <w:t xml:space="preserve">מיסוי. </w:t>
      </w:r>
      <w:r>
        <w:rPr>
          <w:rFonts w:hint="cs"/>
          <w:rtl/>
          <w:lang w:val="en-GB" w:eastAsia="he-IL"/>
        </w:rPr>
        <w:t xml:space="preserve">כמה מהכסף הזה </w:t>
      </w:r>
      <w:r w:rsidR="00E54269">
        <w:rPr>
          <w:rFonts w:hint="cs"/>
          <w:rtl/>
          <w:lang w:val="en-GB" w:eastAsia="he-IL"/>
        </w:rPr>
        <w:t xml:space="preserve">חזר </w:t>
      </w:r>
      <w:proofErr w:type="spellStart"/>
      <w:r>
        <w:rPr>
          <w:rFonts w:hint="cs"/>
          <w:rtl/>
          <w:lang w:val="en-GB" w:eastAsia="he-IL"/>
        </w:rPr>
        <w:t>לתמר</w:t>
      </w:r>
      <w:r w:rsidR="00E54269">
        <w:rPr>
          <w:rFonts w:hint="cs"/>
          <w:rtl/>
          <w:lang w:val="en-GB" w:eastAsia="he-IL"/>
        </w:rPr>
        <w:t>וץ</w:t>
      </w:r>
      <w:proofErr w:type="spellEnd"/>
      <w:r w:rsidR="00E54269">
        <w:rPr>
          <w:rFonts w:hint="cs"/>
          <w:rtl/>
          <w:lang w:val="en-GB" w:eastAsia="he-IL"/>
        </w:rPr>
        <w:t xml:space="preserve"> דיור?</w:t>
      </w:r>
      <w:r>
        <w:rPr>
          <w:rFonts w:hint="cs"/>
          <w:rtl/>
          <w:lang w:val="en-GB" w:eastAsia="he-IL"/>
        </w:rPr>
        <w:t xml:space="preserve"> אפ</w:t>
      </w:r>
      <w:r w:rsidR="00E54269">
        <w:rPr>
          <w:rFonts w:hint="cs"/>
          <w:rtl/>
          <w:lang w:val="en-GB" w:eastAsia="he-IL"/>
        </w:rPr>
        <w:t>ס שקל</w:t>
      </w:r>
      <w:r w:rsidR="00674FD0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הלך לקופה של ה</w:t>
      </w:r>
      <w:r w:rsidR="00E54269">
        <w:rPr>
          <w:rFonts w:hint="cs"/>
          <w:rtl/>
          <w:lang w:val="en-GB" w:eastAsia="he-IL"/>
        </w:rPr>
        <w:t xml:space="preserve">חבר'ה </w:t>
      </w:r>
      <w:bookmarkStart w:id="323" w:name="_ETM_Q1_6950241"/>
      <w:bookmarkEnd w:id="323"/>
      <w:r w:rsidR="00E54269">
        <w:rPr>
          <w:rFonts w:hint="cs"/>
          <w:rtl/>
          <w:lang w:val="en-GB" w:eastAsia="he-IL"/>
        </w:rPr>
        <w:t>באוצר</w:t>
      </w:r>
      <w:r w:rsidR="003C58BA">
        <w:rPr>
          <w:rFonts w:hint="cs"/>
          <w:rtl/>
          <w:lang w:val="en-GB" w:eastAsia="he-IL"/>
        </w:rPr>
        <w:t>.</w:t>
      </w:r>
      <w:r w:rsidR="00E5426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קרן הניקיון </w:t>
      </w:r>
      <w:r w:rsidR="00E54269">
        <w:rPr>
          <w:rFonts w:hint="cs"/>
          <w:rtl/>
          <w:lang w:val="en-GB" w:eastAsia="he-IL"/>
        </w:rPr>
        <w:t xml:space="preserve">עם </w:t>
      </w:r>
      <w:bookmarkStart w:id="324" w:name="_ETM_Q1_6954577"/>
      <w:bookmarkEnd w:id="324"/>
      <w:r w:rsidR="00674FD0">
        <w:rPr>
          <w:rFonts w:hint="cs"/>
          <w:rtl/>
          <w:lang w:val="en-GB" w:eastAsia="he-IL"/>
        </w:rPr>
        <w:t xml:space="preserve">3 מיליארד 800 מיליון </w:t>
      </w:r>
      <w:r w:rsidR="00E54269">
        <w:rPr>
          <w:rFonts w:hint="cs"/>
          <w:rtl/>
          <w:lang w:val="en-GB" w:eastAsia="he-IL"/>
        </w:rPr>
        <w:t>שקל ל</w:t>
      </w:r>
      <w:r>
        <w:rPr>
          <w:rFonts w:hint="cs"/>
          <w:rtl/>
          <w:lang w:val="en-GB" w:eastAsia="he-IL"/>
        </w:rPr>
        <w:t>א עשתה מתקן קצ</w:t>
      </w:r>
      <w:r w:rsidR="00E5426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אחד, </w:t>
      </w:r>
      <w:r w:rsidR="003C58BA">
        <w:rPr>
          <w:rFonts w:hint="cs"/>
          <w:rtl/>
          <w:lang w:val="en-GB" w:eastAsia="he-IL"/>
        </w:rPr>
        <w:t xml:space="preserve">לא הביאה </w:t>
      </w:r>
      <w:r w:rsidR="00E54269">
        <w:rPr>
          <w:rFonts w:hint="cs"/>
          <w:rtl/>
          <w:lang w:val="en-GB" w:eastAsia="he-IL"/>
        </w:rPr>
        <w:t xml:space="preserve">פתרון. מדינת ישראל </w:t>
      </w:r>
      <w:bookmarkStart w:id="325" w:name="_ETM_Q1_6965726"/>
      <w:bookmarkEnd w:id="325"/>
      <w:r>
        <w:rPr>
          <w:rFonts w:hint="cs"/>
          <w:rtl/>
          <w:lang w:val="en-GB" w:eastAsia="he-IL"/>
        </w:rPr>
        <w:t xml:space="preserve">נמצאת 20 </w:t>
      </w:r>
      <w:r w:rsidR="00E5426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נה </w:t>
      </w:r>
      <w:r w:rsidR="00E54269">
        <w:rPr>
          <w:rFonts w:hint="cs"/>
          <w:rtl/>
          <w:lang w:val="en-GB" w:eastAsia="he-IL"/>
        </w:rPr>
        <w:t xml:space="preserve">לאחור </w:t>
      </w:r>
      <w:r w:rsidR="00674FD0">
        <w:rPr>
          <w:rFonts w:hint="cs"/>
          <w:rtl/>
          <w:lang w:val="en-GB" w:eastAsia="he-IL"/>
        </w:rPr>
        <w:t>ו</w:t>
      </w:r>
      <w:r w:rsidR="00E54269">
        <w:rPr>
          <w:rFonts w:hint="cs"/>
          <w:rtl/>
          <w:lang w:val="en-GB" w:eastAsia="he-IL"/>
        </w:rPr>
        <w:t>עדיין</w:t>
      </w:r>
      <w:r>
        <w:rPr>
          <w:rFonts w:hint="cs"/>
          <w:rtl/>
          <w:lang w:val="en-GB" w:eastAsia="he-IL"/>
        </w:rPr>
        <w:t xml:space="preserve"> ממשיכ</w:t>
      </w:r>
      <w:r w:rsidR="003C58B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לקחת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E54269">
        <w:rPr>
          <w:rFonts w:hint="cs"/>
          <w:rtl/>
          <w:lang w:val="en-GB" w:eastAsia="he-IL"/>
        </w:rPr>
        <w:t xml:space="preserve">כסף </w:t>
      </w:r>
      <w:r>
        <w:rPr>
          <w:rFonts w:hint="cs"/>
          <w:rtl/>
          <w:lang w:val="en-GB" w:eastAsia="he-IL"/>
        </w:rPr>
        <w:t xml:space="preserve">ולהעביר אותו </w:t>
      </w:r>
      <w:r w:rsidR="00E54269">
        <w:rPr>
          <w:rFonts w:hint="cs"/>
          <w:rtl/>
          <w:lang w:val="en-GB" w:eastAsia="he-IL"/>
        </w:rPr>
        <w:t>למקומות אחרים</w:t>
      </w:r>
      <w:r>
        <w:rPr>
          <w:rFonts w:hint="cs"/>
          <w:rtl/>
          <w:lang w:val="en-GB" w:eastAsia="he-IL"/>
        </w:rPr>
        <w:t>. מס</w:t>
      </w:r>
      <w:r w:rsidR="00E54269">
        <w:rPr>
          <w:rFonts w:hint="cs"/>
          <w:rtl/>
          <w:lang w:val="en-GB" w:eastAsia="he-IL"/>
        </w:rPr>
        <w:t>פרים לכם שזה מה שיפתור את בעיית הפריפריה, אבל זה לא מה שיפתור.</w:t>
      </w:r>
      <w:r>
        <w:rPr>
          <w:rFonts w:hint="cs"/>
          <w:rtl/>
          <w:lang w:val="en-GB" w:eastAsia="he-IL"/>
        </w:rPr>
        <w:t xml:space="preserve"> בבית שאן, שנולדתי שם, </w:t>
      </w:r>
      <w:r w:rsidR="003C58BA">
        <w:rPr>
          <w:rFonts w:hint="cs"/>
          <w:rtl/>
          <w:lang w:val="en-GB" w:eastAsia="he-IL"/>
        </w:rPr>
        <w:t xml:space="preserve">לא רק </w:t>
      </w:r>
      <w:r>
        <w:rPr>
          <w:rFonts w:hint="cs"/>
          <w:rtl/>
          <w:lang w:val="en-GB" w:eastAsia="he-IL"/>
        </w:rPr>
        <w:t>צריך לבנות י</w:t>
      </w:r>
      <w:r w:rsidR="00935FF7">
        <w:rPr>
          <w:rFonts w:hint="cs"/>
          <w:rtl/>
          <w:lang w:val="en-GB" w:eastAsia="he-IL"/>
        </w:rPr>
        <w:t>חידות דיור</w:t>
      </w:r>
      <w:r w:rsidR="003C58BA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צר</w:t>
      </w:r>
      <w:r w:rsidR="00935FF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ך </w:t>
      </w:r>
      <w:r w:rsidR="00674FD0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לפתח את התעסוקה, לפתח את א</w:t>
      </w:r>
      <w:r w:rsidR="00935FF7">
        <w:rPr>
          <w:rFonts w:hint="cs"/>
          <w:rtl/>
          <w:lang w:val="en-GB" w:eastAsia="he-IL"/>
        </w:rPr>
        <w:t xml:space="preserve">זור הרכבת. </w:t>
      </w:r>
      <w:r w:rsidR="003C58BA">
        <w:rPr>
          <w:rFonts w:hint="cs"/>
          <w:rtl/>
          <w:lang w:val="en-GB" w:eastAsia="he-IL"/>
        </w:rPr>
        <w:t>כש</w:t>
      </w:r>
      <w:r w:rsidR="00935FF7">
        <w:rPr>
          <w:rFonts w:hint="cs"/>
          <w:rtl/>
          <w:lang w:val="en-GB" w:eastAsia="he-IL"/>
        </w:rPr>
        <w:t xml:space="preserve">הכנתי תכנית </w:t>
      </w:r>
      <w:bookmarkStart w:id="326" w:name="_ETM_Q1_6988696"/>
      <w:bookmarkEnd w:id="326"/>
      <w:r w:rsidR="00674FD0">
        <w:rPr>
          <w:rFonts w:hint="cs"/>
          <w:rtl/>
          <w:lang w:val="en-GB" w:eastAsia="he-IL"/>
        </w:rPr>
        <w:t>ו</w:t>
      </w:r>
      <w:r w:rsidR="00935FF7">
        <w:rPr>
          <w:rFonts w:hint="cs"/>
          <w:rtl/>
          <w:lang w:val="en-GB" w:eastAsia="he-IL"/>
        </w:rPr>
        <w:t xml:space="preserve">הבאתי </w:t>
      </w:r>
      <w:r w:rsidR="00674FD0">
        <w:rPr>
          <w:rFonts w:hint="cs"/>
          <w:rtl/>
          <w:lang w:val="en-GB" w:eastAsia="he-IL"/>
        </w:rPr>
        <w:t xml:space="preserve">אותה </w:t>
      </w:r>
      <w:proofErr w:type="spellStart"/>
      <w:r w:rsidR="00935FF7">
        <w:rPr>
          <w:rFonts w:hint="cs"/>
          <w:rtl/>
          <w:lang w:val="en-GB" w:eastAsia="he-IL"/>
        </w:rPr>
        <w:t>למינהל</w:t>
      </w:r>
      <w:proofErr w:type="spellEnd"/>
      <w:r w:rsidR="00935FF7">
        <w:rPr>
          <w:rFonts w:hint="cs"/>
          <w:rtl/>
          <w:lang w:val="en-GB" w:eastAsia="he-IL"/>
        </w:rPr>
        <w:t>,</w:t>
      </w:r>
      <w:r w:rsidR="003C58BA">
        <w:rPr>
          <w:rFonts w:hint="cs"/>
          <w:rtl/>
          <w:lang w:val="en-GB" w:eastAsia="he-IL"/>
        </w:rPr>
        <w:t xml:space="preserve"> לאוצר,</w:t>
      </w:r>
      <w:r>
        <w:rPr>
          <w:rFonts w:hint="cs"/>
          <w:rtl/>
          <w:lang w:val="en-GB" w:eastAsia="he-IL"/>
        </w:rPr>
        <w:t xml:space="preserve"> אתם יודעים </w:t>
      </w:r>
      <w:r w:rsidR="00935FF7">
        <w:rPr>
          <w:rFonts w:hint="cs"/>
          <w:rtl/>
          <w:lang w:val="en-GB" w:eastAsia="he-IL"/>
        </w:rPr>
        <w:t xml:space="preserve">מה </w:t>
      </w:r>
      <w:r w:rsidR="00674FD0">
        <w:rPr>
          <w:rFonts w:hint="cs"/>
          <w:rtl/>
          <w:lang w:val="en-GB" w:eastAsia="he-IL"/>
        </w:rPr>
        <w:t xml:space="preserve">הם </w:t>
      </w:r>
      <w:r w:rsidR="00935FF7">
        <w:rPr>
          <w:rFonts w:hint="cs"/>
          <w:rtl/>
          <w:lang w:val="en-GB" w:eastAsia="he-IL"/>
        </w:rPr>
        <w:t xml:space="preserve">עשו </w:t>
      </w:r>
      <w:proofErr w:type="spellStart"/>
      <w:r w:rsidR="00935FF7">
        <w:rPr>
          <w:rFonts w:hint="cs"/>
          <w:rtl/>
          <w:lang w:val="en-GB" w:eastAsia="he-IL"/>
        </w:rPr>
        <w:t>איתה</w:t>
      </w:r>
      <w:proofErr w:type="spellEnd"/>
      <w:r w:rsidR="00935FF7">
        <w:rPr>
          <w:rFonts w:hint="cs"/>
          <w:rtl/>
          <w:lang w:val="en-GB" w:eastAsia="he-IL"/>
        </w:rPr>
        <w:t xml:space="preserve">? </w:t>
      </w:r>
      <w:r>
        <w:rPr>
          <w:rFonts w:hint="cs"/>
          <w:rtl/>
          <w:lang w:val="en-GB" w:eastAsia="he-IL"/>
        </w:rPr>
        <w:t>הם הפכו את ה</w:t>
      </w:r>
      <w:r w:rsidR="00935FF7">
        <w:rPr>
          <w:rFonts w:hint="cs"/>
          <w:rtl/>
          <w:lang w:val="en-GB" w:eastAsia="he-IL"/>
        </w:rPr>
        <w:t xml:space="preserve">תכנית ואמרו: </w:t>
      </w:r>
      <w:r w:rsidR="00674FD0">
        <w:rPr>
          <w:rFonts w:hint="cs"/>
          <w:rtl/>
          <w:lang w:val="en-GB" w:eastAsia="he-IL"/>
        </w:rPr>
        <w:t>"</w:t>
      </w:r>
      <w:r w:rsidR="00935FF7">
        <w:rPr>
          <w:rFonts w:hint="cs"/>
          <w:rtl/>
          <w:lang w:val="en-GB" w:eastAsia="he-IL"/>
        </w:rPr>
        <w:t xml:space="preserve">רבותיי, </w:t>
      </w:r>
      <w:bookmarkStart w:id="327" w:name="_ETM_Q1_6994688"/>
      <w:bookmarkEnd w:id="327"/>
      <w:r w:rsidR="003C58BA">
        <w:rPr>
          <w:rFonts w:hint="cs"/>
          <w:rtl/>
          <w:lang w:val="en-GB" w:eastAsia="he-IL"/>
        </w:rPr>
        <w:t>לא</w:t>
      </w:r>
      <w:r w:rsidR="00674FD0">
        <w:rPr>
          <w:rFonts w:hint="cs"/>
          <w:rtl/>
          <w:lang w:val="en-GB" w:eastAsia="he-IL"/>
        </w:rPr>
        <w:t>"</w:t>
      </w:r>
      <w:r w:rsidR="003C58BA">
        <w:rPr>
          <w:rFonts w:hint="cs"/>
          <w:rtl/>
          <w:lang w:val="en-GB" w:eastAsia="he-IL"/>
        </w:rPr>
        <w:t xml:space="preserve">. </w:t>
      </w:r>
      <w:r w:rsidR="007C75F2">
        <w:rPr>
          <w:rFonts w:hint="cs"/>
          <w:rtl/>
          <w:lang w:val="en-GB" w:eastAsia="he-IL"/>
        </w:rPr>
        <w:t xml:space="preserve">הם רוצים לתת לנו </w:t>
      </w:r>
      <w:r w:rsidR="00935FF7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 xml:space="preserve">דגים, </w:t>
      </w:r>
      <w:r w:rsidR="00935FF7">
        <w:rPr>
          <w:rFonts w:hint="cs"/>
          <w:rtl/>
          <w:lang w:val="en-GB" w:eastAsia="he-IL"/>
        </w:rPr>
        <w:t>לא חכות</w:t>
      </w:r>
      <w:r w:rsidR="007C75F2">
        <w:rPr>
          <w:rFonts w:hint="cs"/>
          <w:rtl/>
          <w:lang w:val="en-GB" w:eastAsia="he-IL"/>
        </w:rPr>
        <w:t xml:space="preserve">, כדי </w:t>
      </w:r>
      <w:bookmarkStart w:id="328" w:name="_ETM_Q1_6991737"/>
      <w:bookmarkEnd w:id="328"/>
      <w:r w:rsidR="007C75F2">
        <w:rPr>
          <w:rFonts w:hint="cs"/>
          <w:rtl/>
          <w:lang w:val="en-GB" w:eastAsia="he-IL"/>
        </w:rPr>
        <w:t>שלא נתפתח</w:t>
      </w:r>
      <w:bookmarkStart w:id="329" w:name="_ETM_Q1_6997234"/>
      <w:bookmarkEnd w:id="329"/>
      <w:r w:rsidR="007C75F2">
        <w:rPr>
          <w:rFonts w:hint="cs"/>
          <w:rtl/>
          <w:lang w:val="en-GB" w:eastAsia="he-IL"/>
        </w:rPr>
        <w:t xml:space="preserve">. </w:t>
      </w:r>
      <w:r w:rsidR="00935FF7">
        <w:rPr>
          <w:rFonts w:hint="cs"/>
          <w:rtl/>
          <w:lang w:val="en-GB" w:eastAsia="he-IL"/>
        </w:rPr>
        <w:t>גם בית שאן וגם ירוח</w:t>
      </w:r>
      <w:r w:rsidR="00783084">
        <w:rPr>
          <w:rFonts w:hint="cs"/>
          <w:rtl/>
          <w:lang w:val="en-GB" w:eastAsia="he-IL"/>
        </w:rPr>
        <w:t xml:space="preserve">ם </w:t>
      </w:r>
      <w:r w:rsidR="00935FF7">
        <w:rPr>
          <w:rFonts w:hint="cs"/>
          <w:rtl/>
          <w:lang w:val="en-GB" w:eastAsia="he-IL"/>
        </w:rPr>
        <w:t xml:space="preserve">מפסידות מהמודל שהאוצר </w:t>
      </w:r>
      <w:bookmarkStart w:id="330" w:name="_ETM_Q1_7016086"/>
      <w:bookmarkEnd w:id="330"/>
      <w:r w:rsidR="00935FF7">
        <w:rPr>
          <w:rFonts w:hint="cs"/>
          <w:rtl/>
          <w:lang w:val="en-GB" w:eastAsia="he-IL"/>
        </w:rPr>
        <w:t>מציג</w:t>
      </w:r>
      <w:r w:rsidR="00783084">
        <w:rPr>
          <w:rFonts w:hint="cs"/>
          <w:rtl/>
          <w:lang w:val="en-GB" w:eastAsia="he-IL"/>
        </w:rPr>
        <w:t>,</w:t>
      </w:r>
      <w:r w:rsidR="00935FF7">
        <w:rPr>
          <w:rFonts w:hint="cs"/>
          <w:rtl/>
          <w:lang w:val="en-GB" w:eastAsia="he-IL"/>
        </w:rPr>
        <w:t xml:space="preserve"> </w:t>
      </w:r>
      <w:r w:rsidR="007C75F2">
        <w:rPr>
          <w:rFonts w:hint="cs"/>
          <w:rtl/>
          <w:lang w:val="en-GB" w:eastAsia="he-IL"/>
        </w:rPr>
        <w:t>כי ה</w:t>
      </w:r>
      <w:r w:rsidR="00935FF7">
        <w:rPr>
          <w:rFonts w:hint="cs"/>
          <w:rtl/>
          <w:lang w:val="en-GB" w:eastAsia="he-IL"/>
        </w:rPr>
        <w:t>מודל</w:t>
      </w:r>
      <w:r w:rsidR="007C75F2">
        <w:rPr>
          <w:rFonts w:hint="cs"/>
          <w:rtl/>
          <w:lang w:val="en-GB" w:eastAsia="he-IL"/>
        </w:rPr>
        <w:t xml:space="preserve"> מדבר על </w:t>
      </w:r>
      <w:r w:rsidR="00935FF7">
        <w:rPr>
          <w:rFonts w:hint="cs"/>
          <w:rtl/>
          <w:lang w:val="en-GB" w:eastAsia="he-IL"/>
        </w:rPr>
        <w:t xml:space="preserve">80,000 יחידות דיור </w:t>
      </w:r>
      <w:r w:rsidR="007C75F2">
        <w:rPr>
          <w:rFonts w:hint="cs"/>
          <w:rtl/>
          <w:lang w:val="en-GB" w:eastAsia="he-IL"/>
        </w:rPr>
        <w:t>ו</w:t>
      </w:r>
      <w:r w:rsidR="00935FF7">
        <w:rPr>
          <w:rFonts w:hint="cs"/>
          <w:rtl/>
          <w:lang w:val="en-GB" w:eastAsia="he-IL"/>
        </w:rPr>
        <w:t>בפועל</w:t>
      </w:r>
      <w:r w:rsidR="007C75F2">
        <w:rPr>
          <w:rFonts w:hint="cs"/>
          <w:rtl/>
          <w:lang w:val="en-GB" w:eastAsia="he-IL"/>
        </w:rPr>
        <w:t xml:space="preserve"> זה</w:t>
      </w:r>
      <w:r w:rsidR="00935FF7">
        <w:rPr>
          <w:rFonts w:hint="cs"/>
          <w:rtl/>
          <w:lang w:val="en-GB" w:eastAsia="he-IL"/>
        </w:rPr>
        <w:t xml:space="preserve"> 60,000 </w:t>
      </w:r>
      <w:bookmarkStart w:id="331" w:name="_ETM_Q1_7017031"/>
      <w:bookmarkEnd w:id="331"/>
      <w:r w:rsidR="007C75F2">
        <w:rPr>
          <w:rFonts w:hint="cs"/>
          <w:rtl/>
          <w:lang w:val="en-GB" w:eastAsia="he-IL"/>
        </w:rPr>
        <w:t xml:space="preserve">ואפילו פחות. </w:t>
      </w:r>
      <w:r w:rsidR="00783084">
        <w:rPr>
          <w:rFonts w:hint="cs"/>
          <w:rtl/>
          <w:lang w:val="en-GB" w:eastAsia="he-IL"/>
        </w:rPr>
        <w:t xml:space="preserve">בסוף אנחנו מבינים שאין </w:t>
      </w:r>
      <w:proofErr w:type="spellStart"/>
      <w:r w:rsidR="00783084">
        <w:rPr>
          <w:rFonts w:hint="cs"/>
          <w:rtl/>
          <w:lang w:val="en-GB" w:eastAsia="he-IL"/>
        </w:rPr>
        <w:t>אינ</w:t>
      </w:r>
      <w:r w:rsidR="007C75F2">
        <w:rPr>
          <w:rFonts w:hint="cs"/>
          <w:rtl/>
          <w:lang w:val="en-GB" w:eastAsia="he-IL"/>
        </w:rPr>
        <w:t>סנטיב</w:t>
      </w:r>
      <w:proofErr w:type="spellEnd"/>
      <w:r w:rsidR="007C75F2">
        <w:rPr>
          <w:rFonts w:hint="cs"/>
          <w:rtl/>
          <w:lang w:val="en-GB" w:eastAsia="he-IL"/>
        </w:rPr>
        <w:t xml:space="preserve"> במדינת ישראל,</w:t>
      </w:r>
      <w:r w:rsidR="00935FF7">
        <w:rPr>
          <w:rFonts w:hint="cs"/>
          <w:rtl/>
          <w:lang w:val="en-GB" w:eastAsia="he-IL"/>
        </w:rPr>
        <w:t xml:space="preserve"> </w:t>
      </w:r>
      <w:r w:rsidR="007C75F2">
        <w:rPr>
          <w:rFonts w:hint="cs"/>
          <w:rtl/>
          <w:lang w:val="en-GB" w:eastAsia="he-IL"/>
        </w:rPr>
        <w:t>ש</w:t>
      </w:r>
      <w:r w:rsidR="00935FF7">
        <w:rPr>
          <w:rFonts w:hint="cs"/>
          <w:rtl/>
          <w:lang w:val="en-GB" w:eastAsia="he-IL"/>
        </w:rPr>
        <w:t xml:space="preserve">אין </w:t>
      </w:r>
      <w:bookmarkStart w:id="332" w:name="_ETM_Q1_7030255"/>
      <w:bookmarkEnd w:id="332"/>
      <w:r w:rsidR="00935FF7">
        <w:rPr>
          <w:rFonts w:hint="cs"/>
          <w:rtl/>
          <w:lang w:val="en-GB" w:eastAsia="he-IL"/>
        </w:rPr>
        <w:t xml:space="preserve">בשורה </w:t>
      </w:r>
      <w:proofErr w:type="spellStart"/>
      <w:r w:rsidR="00935FF7">
        <w:rPr>
          <w:rFonts w:hint="cs"/>
          <w:rtl/>
          <w:lang w:val="en-GB" w:eastAsia="he-IL"/>
        </w:rPr>
        <w:t>אמיתית</w:t>
      </w:r>
      <w:proofErr w:type="spellEnd"/>
      <w:r w:rsidR="00935FF7">
        <w:rPr>
          <w:rFonts w:hint="cs"/>
          <w:rtl/>
          <w:lang w:val="en-GB" w:eastAsia="he-IL"/>
        </w:rPr>
        <w:t xml:space="preserve"> בתקציב הזה. </w:t>
      </w:r>
      <w:r w:rsidR="00783084">
        <w:rPr>
          <w:rFonts w:hint="cs"/>
          <w:rtl/>
          <w:lang w:val="en-GB" w:eastAsia="he-IL"/>
        </w:rPr>
        <w:t>זה התקציב הכושל ביותר שהיה</w:t>
      </w:r>
      <w:r w:rsidR="00935FF7">
        <w:rPr>
          <w:rFonts w:hint="cs"/>
          <w:rtl/>
          <w:lang w:val="en-GB" w:eastAsia="he-IL"/>
        </w:rPr>
        <w:t xml:space="preserve"> </w:t>
      </w:r>
      <w:r w:rsidR="00783084">
        <w:rPr>
          <w:rFonts w:hint="cs"/>
          <w:rtl/>
          <w:lang w:val="en-GB" w:eastAsia="he-IL"/>
        </w:rPr>
        <w:t xml:space="preserve">למדינת ישראל. </w:t>
      </w:r>
    </w:p>
    <w:p w:rsidR="00783084" w:rsidRDefault="00783084" w:rsidP="005332E6">
      <w:pPr>
        <w:rPr>
          <w:rtl/>
          <w:lang w:val="en-GB" w:eastAsia="he-IL"/>
        </w:rPr>
      </w:pPr>
    </w:p>
    <w:p w:rsidR="00783084" w:rsidRDefault="00783084" w:rsidP="00783084">
      <w:pPr>
        <w:pStyle w:val="a4"/>
        <w:keepNext/>
        <w:rPr>
          <w:rtl/>
          <w:lang w:val="en-GB"/>
        </w:rPr>
      </w:pPr>
      <w:bookmarkStart w:id="333" w:name="ET_speaker_6127_99"/>
      <w:r w:rsidRPr="007830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830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"/>
    </w:p>
    <w:p w:rsidR="00783084" w:rsidRDefault="00783084" w:rsidP="00783084">
      <w:pPr>
        <w:pStyle w:val="KeepWithNext"/>
        <w:rPr>
          <w:rtl/>
          <w:lang w:val="en-GB" w:eastAsia="he-IL"/>
        </w:rPr>
      </w:pPr>
    </w:p>
    <w:p w:rsidR="00783084" w:rsidRDefault="00935FF7" w:rsidP="007830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</w:t>
      </w:r>
      <w:r w:rsidR="00783084">
        <w:rPr>
          <w:rFonts w:hint="cs"/>
          <w:rtl/>
          <w:lang w:val="en-GB" w:eastAsia="he-IL"/>
        </w:rPr>
        <w:t xml:space="preserve">התייעצות סיעתית. </w:t>
      </w:r>
    </w:p>
    <w:p w:rsidR="00783084" w:rsidRDefault="00783084" w:rsidP="00783084">
      <w:pPr>
        <w:rPr>
          <w:rtl/>
          <w:lang w:val="en-GB" w:eastAsia="he-IL"/>
        </w:rPr>
      </w:pPr>
    </w:p>
    <w:p w:rsidR="000C47D7" w:rsidRDefault="000C47D7" w:rsidP="000C47D7">
      <w:pPr>
        <w:pStyle w:val="afa"/>
        <w:keepNext/>
        <w:rPr>
          <w:rtl/>
          <w:lang w:val="en-GB" w:eastAsia="he-IL"/>
        </w:rPr>
      </w:pPr>
      <w:bookmarkStart w:id="334" w:name="ET_meetingbreak_79"/>
      <w:r w:rsidRPr="000C47D7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17:38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17:43.)</w:t>
      </w:r>
      <w:r w:rsidRPr="000C47D7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334"/>
    </w:p>
    <w:p w:rsidR="000C47D7" w:rsidRDefault="000C47D7" w:rsidP="000C47D7">
      <w:pPr>
        <w:pStyle w:val="KeepWithNext"/>
        <w:rPr>
          <w:rtl/>
          <w:lang w:val="en-GB" w:eastAsia="he-IL"/>
        </w:rPr>
      </w:pPr>
    </w:p>
    <w:p w:rsidR="00783084" w:rsidRDefault="00783084" w:rsidP="00783084">
      <w:pPr>
        <w:pStyle w:val="a4"/>
        <w:keepNext/>
        <w:rPr>
          <w:rtl/>
          <w:lang w:val="en-GB"/>
        </w:rPr>
      </w:pPr>
      <w:bookmarkStart w:id="335" w:name="_ETM_Q1_7080281"/>
      <w:bookmarkStart w:id="336" w:name="ET_speaker_5786_100"/>
      <w:bookmarkEnd w:id="335"/>
      <w:r w:rsidRPr="007830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830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783084" w:rsidRDefault="00783084" w:rsidP="00783084">
      <w:pPr>
        <w:pStyle w:val="KeepWithNext"/>
        <w:rPr>
          <w:rtl/>
          <w:lang w:val="en-GB" w:eastAsia="he-IL"/>
        </w:rPr>
      </w:pPr>
    </w:p>
    <w:p w:rsidR="005D2C6B" w:rsidRDefault="00783084" w:rsidP="007830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</w:t>
      </w:r>
      <w:r w:rsidR="005D2C6B">
        <w:rPr>
          <w:rFonts w:hint="cs"/>
          <w:rtl/>
          <w:lang w:val="en-GB" w:eastAsia="he-IL"/>
        </w:rPr>
        <w:t xml:space="preserve">טענת </w:t>
      </w:r>
      <w:r>
        <w:rPr>
          <w:rFonts w:hint="cs"/>
          <w:rtl/>
          <w:lang w:val="en-GB" w:eastAsia="he-IL"/>
        </w:rPr>
        <w:t>נושא</w:t>
      </w:r>
      <w:r w:rsidR="005D2C6B">
        <w:rPr>
          <w:rFonts w:hint="cs"/>
          <w:rtl/>
          <w:lang w:val="en-GB" w:eastAsia="he-IL"/>
        </w:rPr>
        <w:t xml:space="preserve"> חדש של חבר הכנסת </w:t>
      </w:r>
      <w:bookmarkStart w:id="337" w:name="_ETM_Q1_7431095"/>
      <w:bookmarkEnd w:id="337"/>
      <w:r w:rsidR="005D2C6B">
        <w:rPr>
          <w:rFonts w:hint="cs"/>
          <w:rtl/>
          <w:lang w:val="en-GB" w:eastAsia="he-IL"/>
        </w:rPr>
        <w:t>נאור שירי על הסתייגות מס' 115, מי נגד, מי נמנע?</w:t>
      </w:r>
      <w:bookmarkStart w:id="338" w:name="_ETM_Q1_7431882"/>
      <w:bookmarkEnd w:id="338"/>
    </w:p>
    <w:p w:rsidR="00783084" w:rsidRDefault="00783084" w:rsidP="00783084">
      <w:pPr>
        <w:rPr>
          <w:rtl/>
          <w:lang w:val="en-GB" w:eastAsia="he-IL"/>
        </w:rPr>
      </w:pPr>
      <w:bookmarkStart w:id="339" w:name="_ETM_Q1_7431959"/>
      <w:bookmarkEnd w:id="339"/>
      <w:r>
        <w:rPr>
          <w:rFonts w:hint="cs"/>
          <w:rtl/>
          <w:lang w:val="en-GB" w:eastAsia="he-IL"/>
        </w:rPr>
        <w:t xml:space="preserve"> </w:t>
      </w:r>
    </w:p>
    <w:p w:rsidR="00783084" w:rsidRDefault="00783084" w:rsidP="007C75F2">
      <w:pPr>
        <w:ind w:firstLine="0"/>
        <w:rPr>
          <w:rtl/>
          <w:lang w:val="en-GB" w:eastAsia="he-IL"/>
        </w:rPr>
      </w:pPr>
    </w:p>
    <w:p w:rsidR="007C75F2" w:rsidRDefault="007C75F2" w:rsidP="007C75F2">
      <w:pPr>
        <w:pStyle w:val="af1"/>
        <w:keepNext/>
        <w:rPr>
          <w:rtl/>
          <w:lang w:val="en-GB" w:eastAsia="he-IL"/>
        </w:rPr>
      </w:pPr>
      <w:bookmarkStart w:id="340" w:name="_ETM_Q1_7120365"/>
      <w:bookmarkStart w:id="341" w:name="_ETM_Q1_7120420"/>
      <w:bookmarkEnd w:id="340"/>
      <w:bookmarkEnd w:id="341"/>
      <w:r>
        <w:rPr>
          <w:rtl/>
          <w:lang w:val="en-GB" w:eastAsia="he-IL"/>
        </w:rPr>
        <w:t>הצבעה</w:t>
      </w:r>
    </w:p>
    <w:p w:rsidR="007C75F2" w:rsidRDefault="00674FD0" w:rsidP="007C75F2">
      <w:pPr>
        <w:pStyle w:val="--"/>
        <w:keepNext/>
        <w:rPr>
          <w:rtl/>
          <w:lang w:val="en-GB" w:eastAsia="he-IL"/>
        </w:rPr>
      </w:pPr>
      <w:bookmarkStart w:id="342" w:name="_ETM_Q1_7439467"/>
      <w:bookmarkStart w:id="343" w:name="_ETM_Q1_7439518"/>
      <w:bookmarkEnd w:id="342"/>
      <w:bookmarkEnd w:id="343"/>
      <w:r>
        <w:rPr>
          <w:rFonts w:hint="cs"/>
          <w:rtl/>
          <w:lang w:val="en-GB" w:eastAsia="he-IL"/>
        </w:rPr>
        <w:t>אושר.</w:t>
      </w:r>
    </w:p>
    <w:p w:rsidR="007C75F2" w:rsidRPr="007C75F2" w:rsidRDefault="007C75F2" w:rsidP="007C75F2">
      <w:pPr>
        <w:pStyle w:val="af2"/>
        <w:rPr>
          <w:rtl/>
          <w:lang w:val="en-GB" w:eastAsia="he-IL"/>
        </w:rPr>
      </w:pPr>
      <w:bookmarkStart w:id="344" w:name="_ETM_Q1_7246498"/>
      <w:bookmarkEnd w:id="344"/>
    </w:p>
    <w:p w:rsidR="00783084" w:rsidRDefault="00783084" w:rsidP="00783084">
      <w:pPr>
        <w:pStyle w:val="a4"/>
        <w:keepNext/>
        <w:rPr>
          <w:rtl/>
          <w:lang w:val="en-GB"/>
        </w:rPr>
      </w:pPr>
      <w:bookmarkStart w:id="345" w:name="ET_speaker_4590_101"/>
      <w:r w:rsidRPr="007830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7830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5"/>
    </w:p>
    <w:p w:rsidR="00783084" w:rsidRDefault="00783084" w:rsidP="00783084">
      <w:pPr>
        <w:pStyle w:val="KeepWithNext"/>
        <w:rPr>
          <w:rtl/>
          <w:lang w:val="en-GB" w:eastAsia="he-IL"/>
        </w:rPr>
      </w:pPr>
    </w:p>
    <w:p w:rsidR="00783084" w:rsidRDefault="00783084" w:rsidP="007830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</w:t>
      </w:r>
      <w:r w:rsidR="005F71FB">
        <w:rPr>
          <w:rFonts w:hint="cs"/>
          <w:rtl/>
          <w:lang w:val="en-GB" w:eastAsia="he-IL"/>
        </w:rPr>
        <w:t>.</w:t>
      </w:r>
    </w:p>
    <w:p w:rsidR="00783084" w:rsidRDefault="00783084" w:rsidP="00783084">
      <w:pPr>
        <w:rPr>
          <w:rtl/>
          <w:lang w:val="en-GB" w:eastAsia="he-IL"/>
        </w:rPr>
      </w:pPr>
    </w:p>
    <w:p w:rsidR="007C75F2" w:rsidRDefault="007C75F2" w:rsidP="007C75F2">
      <w:pPr>
        <w:pStyle w:val="a4"/>
        <w:keepNext/>
        <w:rPr>
          <w:rtl/>
          <w:lang w:val="en-GB"/>
        </w:rPr>
      </w:pPr>
      <w:bookmarkStart w:id="346" w:name="_ETM_Q1_7262189"/>
      <w:bookmarkStart w:id="347" w:name="ET_speaker_5786_80"/>
      <w:bookmarkEnd w:id="346"/>
      <w:r w:rsidRPr="007C75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C75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7"/>
    </w:p>
    <w:p w:rsidR="007C75F2" w:rsidRDefault="007C75F2" w:rsidP="007C75F2">
      <w:pPr>
        <w:pStyle w:val="KeepWithNext"/>
        <w:rPr>
          <w:rtl/>
          <w:lang w:val="en-GB" w:eastAsia="he-IL"/>
        </w:rPr>
      </w:pPr>
    </w:p>
    <w:p w:rsidR="005F71FB" w:rsidRDefault="005F71FB" w:rsidP="00674FD0">
      <w:pPr>
        <w:rPr>
          <w:rtl/>
          <w:lang w:val="en-GB" w:eastAsia="he-IL"/>
        </w:rPr>
      </w:pPr>
      <w:bookmarkStart w:id="348" w:name="_ETM_Q1_7262712"/>
      <w:bookmarkStart w:id="349" w:name="_ETM_Q1_7262761"/>
      <w:bookmarkEnd w:id="348"/>
      <w:bookmarkEnd w:id="349"/>
      <w:r>
        <w:rPr>
          <w:rFonts w:hint="cs"/>
          <w:rtl/>
          <w:lang w:val="en-GB" w:eastAsia="he-IL"/>
        </w:rPr>
        <w:t xml:space="preserve">מי בעד </w:t>
      </w:r>
      <w:r w:rsidR="00783084">
        <w:rPr>
          <w:rFonts w:hint="cs"/>
          <w:rtl/>
          <w:lang w:val="en-GB" w:eastAsia="he-IL"/>
        </w:rPr>
        <w:t xml:space="preserve">טענת </w:t>
      </w:r>
      <w:r>
        <w:rPr>
          <w:rFonts w:hint="cs"/>
          <w:rtl/>
          <w:lang w:val="en-GB" w:eastAsia="he-IL"/>
        </w:rPr>
        <w:t>נ</w:t>
      </w:r>
      <w:r w:rsidR="00674FD0">
        <w:rPr>
          <w:rFonts w:hint="cs"/>
          <w:rtl/>
          <w:lang w:val="en-GB" w:eastAsia="he-IL"/>
        </w:rPr>
        <w:t xml:space="preserve">ושא חדש של חברת הכנסת שרן השכל </w:t>
      </w:r>
      <w:bookmarkStart w:id="350" w:name="_ETM_Q1_7482374"/>
      <w:bookmarkEnd w:id="350"/>
      <w:r w:rsidR="00674FD0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תיקונים בסעיף 79 להצעת החוק, בעניין מועצת הקרן? מי נגד, </w:t>
      </w:r>
      <w:bookmarkStart w:id="351" w:name="_ETM_Q1_7487820"/>
      <w:bookmarkEnd w:id="351"/>
      <w:r>
        <w:rPr>
          <w:rFonts w:hint="cs"/>
          <w:rtl/>
          <w:lang w:val="en-GB" w:eastAsia="he-IL"/>
        </w:rPr>
        <w:t>מי נמנע?</w:t>
      </w:r>
    </w:p>
    <w:p w:rsidR="005F71FB" w:rsidRDefault="005F71FB" w:rsidP="007C75F2">
      <w:pPr>
        <w:pStyle w:val="af1"/>
        <w:keepNext/>
        <w:rPr>
          <w:rtl/>
          <w:lang w:val="en-GB" w:eastAsia="he-IL"/>
        </w:rPr>
      </w:pPr>
      <w:bookmarkStart w:id="352" w:name="_ETM_Q1_7490090"/>
      <w:bookmarkStart w:id="353" w:name="_ETM_Q1_7490149"/>
      <w:bookmarkEnd w:id="352"/>
      <w:bookmarkEnd w:id="353"/>
    </w:p>
    <w:p w:rsidR="00783084" w:rsidRDefault="007C75F2" w:rsidP="007C75F2">
      <w:pPr>
        <w:pStyle w:val="af1"/>
        <w:keepNext/>
        <w:rPr>
          <w:rtl/>
          <w:lang w:val="en-GB" w:eastAsia="he-IL"/>
        </w:rPr>
      </w:pPr>
      <w:bookmarkStart w:id="354" w:name="_ETM_Q1_7493504"/>
      <w:bookmarkStart w:id="355" w:name="_ETM_Q1_7493551"/>
      <w:bookmarkEnd w:id="354"/>
      <w:bookmarkEnd w:id="355"/>
      <w:r>
        <w:rPr>
          <w:rtl/>
          <w:lang w:val="en-GB" w:eastAsia="he-IL"/>
        </w:rPr>
        <w:t>הצבעה</w:t>
      </w:r>
    </w:p>
    <w:p w:rsidR="007C75F2" w:rsidRDefault="00674FD0" w:rsidP="007C75F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אושר.</w:t>
      </w:r>
    </w:p>
    <w:p w:rsidR="000B63EB" w:rsidRDefault="000B63EB" w:rsidP="00081125">
      <w:pPr>
        <w:rPr>
          <w:rtl/>
          <w:lang w:val="en-GB"/>
        </w:rPr>
      </w:pPr>
      <w:bookmarkStart w:id="356" w:name="_ETM_Q1_7273462"/>
      <w:bookmarkStart w:id="357" w:name="_ETM_Q1_7536922"/>
      <w:bookmarkEnd w:id="356"/>
      <w:bookmarkEnd w:id="357"/>
    </w:p>
    <w:p w:rsidR="000B63EB" w:rsidRDefault="000B63EB" w:rsidP="000B63EB">
      <w:pPr>
        <w:pStyle w:val="a4"/>
        <w:keepNext/>
        <w:rPr>
          <w:rtl/>
          <w:lang w:val="en-GB"/>
        </w:rPr>
      </w:pPr>
      <w:bookmarkStart w:id="358" w:name="ET_speaker_4590_82"/>
      <w:r w:rsidRPr="000B63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0B63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0B63EB" w:rsidRDefault="000B63EB" w:rsidP="000B63EB">
      <w:pPr>
        <w:pStyle w:val="KeepWithNext"/>
        <w:rPr>
          <w:rtl/>
          <w:lang w:val="en-GB"/>
        </w:rPr>
      </w:pPr>
    </w:p>
    <w:p w:rsidR="000B63EB" w:rsidRDefault="000B63EB" w:rsidP="000B63EB">
      <w:pPr>
        <w:rPr>
          <w:rtl/>
          <w:lang w:val="en-GB"/>
        </w:rPr>
      </w:pPr>
      <w:bookmarkStart w:id="359" w:name="_ETM_Q1_7537291"/>
      <w:bookmarkStart w:id="360" w:name="_ETM_Q1_7537358"/>
      <w:bookmarkEnd w:id="359"/>
      <w:bookmarkEnd w:id="360"/>
      <w:r>
        <w:rPr>
          <w:rFonts w:hint="cs"/>
          <w:rtl/>
          <w:lang w:val="en-GB"/>
        </w:rPr>
        <w:t>רביזיה.</w:t>
      </w:r>
    </w:p>
    <w:p w:rsidR="000B63EB" w:rsidRDefault="000B63EB" w:rsidP="000B63EB">
      <w:pPr>
        <w:ind w:firstLine="0"/>
        <w:rPr>
          <w:rtl/>
          <w:lang w:val="en-GB"/>
        </w:rPr>
      </w:pPr>
      <w:bookmarkStart w:id="361" w:name="_ETM_Q1_7538778"/>
      <w:bookmarkStart w:id="362" w:name="_ETM_Q1_7538828"/>
      <w:bookmarkStart w:id="363" w:name="_ETM_Q1_7539338"/>
      <w:bookmarkEnd w:id="361"/>
      <w:bookmarkEnd w:id="362"/>
      <w:bookmarkEnd w:id="363"/>
    </w:p>
    <w:p w:rsidR="000B63EB" w:rsidRDefault="000B63EB" w:rsidP="000B63EB">
      <w:pPr>
        <w:pStyle w:val="a4"/>
        <w:keepNext/>
        <w:rPr>
          <w:rtl/>
          <w:lang w:val="en-GB"/>
        </w:rPr>
      </w:pPr>
      <w:bookmarkStart w:id="364" w:name="_ETM_Q1_7539404"/>
      <w:bookmarkStart w:id="365" w:name="_ETM_Q1_7540430"/>
      <w:bookmarkStart w:id="366" w:name="ET_speaker_5786_83"/>
      <w:bookmarkEnd w:id="364"/>
      <w:bookmarkEnd w:id="365"/>
      <w:r w:rsidRPr="000B63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B63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0B63EB" w:rsidRDefault="000B63EB" w:rsidP="000B63EB">
      <w:pPr>
        <w:pStyle w:val="KeepWithNext"/>
        <w:rPr>
          <w:rtl/>
          <w:lang w:val="en-GB"/>
        </w:rPr>
      </w:pPr>
    </w:p>
    <w:p w:rsidR="000B63EB" w:rsidRDefault="000B63EB" w:rsidP="000B63EB">
      <w:pPr>
        <w:rPr>
          <w:rtl/>
          <w:lang w:val="en-GB"/>
        </w:rPr>
      </w:pPr>
      <w:bookmarkStart w:id="367" w:name="_ETM_Q1_7540956"/>
      <w:bookmarkStart w:id="368" w:name="_ETM_Q1_7541008"/>
      <w:bookmarkEnd w:id="367"/>
      <w:bookmarkEnd w:id="368"/>
      <w:r>
        <w:rPr>
          <w:rFonts w:hint="cs"/>
          <w:rtl/>
          <w:lang w:val="en-GB"/>
        </w:rPr>
        <w:t xml:space="preserve">ההצבעות על הרביזיות יהיו 10 דקות אחרי </w:t>
      </w:r>
      <w:bookmarkStart w:id="369" w:name="_ETM_Q1_7541971"/>
      <w:bookmarkEnd w:id="369"/>
      <w:r>
        <w:rPr>
          <w:rFonts w:hint="cs"/>
          <w:rtl/>
          <w:lang w:val="en-GB"/>
        </w:rPr>
        <w:t xml:space="preserve">אי אמון. </w:t>
      </w:r>
    </w:p>
    <w:p w:rsidR="000B63EB" w:rsidRPr="000B63EB" w:rsidRDefault="000B63EB" w:rsidP="000B63EB">
      <w:pPr>
        <w:rPr>
          <w:rtl/>
          <w:lang w:val="en-GB"/>
        </w:rPr>
      </w:pPr>
      <w:bookmarkStart w:id="370" w:name="_ETM_Q1_7549601"/>
      <w:bookmarkStart w:id="371" w:name="_ETM_Q1_7549654"/>
      <w:bookmarkEnd w:id="370"/>
      <w:bookmarkEnd w:id="371"/>
    </w:p>
    <w:p w:rsidR="005B2546" w:rsidRDefault="007C75F2" w:rsidP="002B3FDE">
      <w:pPr>
        <w:pStyle w:val="afc"/>
        <w:keepNext/>
        <w:rPr>
          <w:rtl/>
          <w:lang w:val="en-GB"/>
        </w:rPr>
      </w:pPr>
      <w:bookmarkStart w:id="372" w:name="ET_meetingend_81"/>
      <w:r w:rsidRPr="007C75F2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17:45.</w:t>
      </w:r>
      <w:r w:rsidRPr="007C75F2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373" w:name="_GoBack"/>
      <w:bookmarkEnd w:id="372"/>
      <w:bookmarkEnd w:id="373"/>
    </w:p>
    <w:p w:rsidR="005B2546" w:rsidRPr="005B2546" w:rsidRDefault="005B2546" w:rsidP="005B2546">
      <w:pPr>
        <w:rPr>
          <w:rtl/>
          <w:lang w:val="en-GB"/>
        </w:rPr>
      </w:pPr>
    </w:p>
    <w:sectPr w:rsidR="005B2546" w:rsidRPr="005B2546" w:rsidSect="002B3F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D93" w:rsidRDefault="00E00D93">
      <w:r>
        <w:separator/>
      </w:r>
    </w:p>
  </w:endnote>
  <w:endnote w:type="continuationSeparator" w:id="0">
    <w:p w:rsidR="00E00D93" w:rsidRDefault="00E00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D93" w:rsidRDefault="00E00D93">
      <w:r>
        <w:separator/>
      </w:r>
    </w:p>
  </w:footnote>
  <w:footnote w:type="continuationSeparator" w:id="0">
    <w:p w:rsidR="00E00D93" w:rsidRDefault="00E00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54F" w:rsidRDefault="004E05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054F" w:rsidRDefault="004E05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54F" w:rsidRDefault="004E05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3FDE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4E054F" w:rsidRPr="00CC5815" w:rsidRDefault="004E054F" w:rsidP="008E5E3F">
    <w:pPr>
      <w:pStyle w:val="a3"/>
      <w:ind w:firstLine="0"/>
    </w:pPr>
    <w:r>
      <w:rPr>
        <w:rtl/>
      </w:rPr>
      <w:t>ועדת הכנסת</w:t>
    </w:r>
  </w:p>
  <w:p w:rsidR="004E054F" w:rsidRPr="00CC5815" w:rsidRDefault="004E054F" w:rsidP="008E5E3F">
    <w:pPr>
      <w:pStyle w:val="a3"/>
      <w:ind w:firstLine="0"/>
      <w:rPr>
        <w:rtl/>
      </w:rPr>
    </w:pPr>
    <w:r>
      <w:rPr>
        <w:rtl/>
      </w:rPr>
      <w:t>15/05/2023</w:t>
    </w:r>
  </w:p>
  <w:p w:rsidR="004E054F" w:rsidRPr="00CC5815" w:rsidRDefault="004E05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54F" w:rsidRDefault="004E05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D5D3C0" wp14:editId="422947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054F" w:rsidRDefault="004E05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054F" w:rsidRDefault="004E05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4E"/>
    <w:rsid w:val="00010D2B"/>
    <w:rsid w:val="00011D18"/>
    <w:rsid w:val="00012D47"/>
    <w:rsid w:val="00020473"/>
    <w:rsid w:val="0002047E"/>
    <w:rsid w:val="0002384B"/>
    <w:rsid w:val="000247F2"/>
    <w:rsid w:val="00037279"/>
    <w:rsid w:val="00045804"/>
    <w:rsid w:val="00045B9C"/>
    <w:rsid w:val="00047407"/>
    <w:rsid w:val="00047870"/>
    <w:rsid w:val="00050251"/>
    <w:rsid w:val="00054E38"/>
    <w:rsid w:val="00061D84"/>
    <w:rsid w:val="00067F42"/>
    <w:rsid w:val="000737AB"/>
    <w:rsid w:val="00081125"/>
    <w:rsid w:val="00092B80"/>
    <w:rsid w:val="000A17C6"/>
    <w:rsid w:val="000A3871"/>
    <w:rsid w:val="000A3BBE"/>
    <w:rsid w:val="000A7737"/>
    <w:rsid w:val="000B060C"/>
    <w:rsid w:val="000B08A7"/>
    <w:rsid w:val="000B1701"/>
    <w:rsid w:val="000B2EE6"/>
    <w:rsid w:val="000B63EB"/>
    <w:rsid w:val="000B7B3C"/>
    <w:rsid w:val="000C47D7"/>
    <w:rsid w:val="000C47F5"/>
    <w:rsid w:val="000D6876"/>
    <w:rsid w:val="000E3314"/>
    <w:rsid w:val="000F2459"/>
    <w:rsid w:val="000F3000"/>
    <w:rsid w:val="00101504"/>
    <w:rsid w:val="001137B2"/>
    <w:rsid w:val="0012767D"/>
    <w:rsid w:val="00133BD2"/>
    <w:rsid w:val="00150436"/>
    <w:rsid w:val="00167294"/>
    <w:rsid w:val="001673CF"/>
    <w:rsid w:val="001673D4"/>
    <w:rsid w:val="001705F5"/>
    <w:rsid w:val="00171E7F"/>
    <w:rsid w:val="00173F7E"/>
    <w:rsid w:val="001758C1"/>
    <w:rsid w:val="0017779F"/>
    <w:rsid w:val="0018553D"/>
    <w:rsid w:val="00185DAA"/>
    <w:rsid w:val="001A397A"/>
    <w:rsid w:val="001A74E9"/>
    <w:rsid w:val="001A7A1B"/>
    <w:rsid w:val="001B2E1E"/>
    <w:rsid w:val="001C44DA"/>
    <w:rsid w:val="001C4FDA"/>
    <w:rsid w:val="001C5DE2"/>
    <w:rsid w:val="001D440C"/>
    <w:rsid w:val="001E1AED"/>
    <w:rsid w:val="001F6F52"/>
    <w:rsid w:val="002016FF"/>
    <w:rsid w:val="00221E75"/>
    <w:rsid w:val="00223323"/>
    <w:rsid w:val="00226FA5"/>
    <w:rsid w:val="00227FEF"/>
    <w:rsid w:val="002319DE"/>
    <w:rsid w:val="002440D3"/>
    <w:rsid w:val="0024545D"/>
    <w:rsid w:val="002569C9"/>
    <w:rsid w:val="00256CE6"/>
    <w:rsid w:val="00261554"/>
    <w:rsid w:val="002624E9"/>
    <w:rsid w:val="00266F2D"/>
    <w:rsid w:val="00275C03"/>
    <w:rsid w:val="00280649"/>
    <w:rsid w:val="00280D58"/>
    <w:rsid w:val="002A3BB4"/>
    <w:rsid w:val="002A5C3D"/>
    <w:rsid w:val="002B0AF7"/>
    <w:rsid w:val="002B3FDE"/>
    <w:rsid w:val="002C08A5"/>
    <w:rsid w:val="002D31E8"/>
    <w:rsid w:val="002D3684"/>
    <w:rsid w:val="002D4BDB"/>
    <w:rsid w:val="002E0C1A"/>
    <w:rsid w:val="002E2E8F"/>
    <w:rsid w:val="002E3BBF"/>
    <w:rsid w:val="002E5E31"/>
    <w:rsid w:val="002F6654"/>
    <w:rsid w:val="00300209"/>
    <w:rsid w:val="00303B4C"/>
    <w:rsid w:val="00305070"/>
    <w:rsid w:val="0031090F"/>
    <w:rsid w:val="00316367"/>
    <w:rsid w:val="00321E62"/>
    <w:rsid w:val="003266D8"/>
    <w:rsid w:val="00326A05"/>
    <w:rsid w:val="00327BF8"/>
    <w:rsid w:val="0033501D"/>
    <w:rsid w:val="003377E2"/>
    <w:rsid w:val="00340AFA"/>
    <w:rsid w:val="00341D40"/>
    <w:rsid w:val="003658CB"/>
    <w:rsid w:val="00366CFB"/>
    <w:rsid w:val="0036794C"/>
    <w:rsid w:val="00371E62"/>
    <w:rsid w:val="00373508"/>
    <w:rsid w:val="00396023"/>
    <w:rsid w:val="00397D51"/>
    <w:rsid w:val="003C1B08"/>
    <w:rsid w:val="003C279D"/>
    <w:rsid w:val="003C58BA"/>
    <w:rsid w:val="003D36AA"/>
    <w:rsid w:val="003D6653"/>
    <w:rsid w:val="003E386E"/>
    <w:rsid w:val="003F0A5F"/>
    <w:rsid w:val="003F1320"/>
    <w:rsid w:val="00411EE8"/>
    <w:rsid w:val="00420E41"/>
    <w:rsid w:val="00420E6F"/>
    <w:rsid w:val="00424C94"/>
    <w:rsid w:val="00434F27"/>
    <w:rsid w:val="00446783"/>
    <w:rsid w:val="00447608"/>
    <w:rsid w:val="00451746"/>
    <w:rsid w:val="0045372F"/>
    <w:rsid w:val="00460439"/>
    <w:rsid w:val="00460E06"/>
    <w:rsid w:val="00465B2E"/>
    <w:rsid w:val="00465B62"/>
    <w:rsid w:val="00470EAC"/>
    <w:rsid w:val="00473A9F"/>
    <w:rsid w:val="00477CEC"/>
    <w:rsid w:val="0048338B"/>
    <w:rsid w:val="0049458B"/>
    <w:rsid w:val="00495FD8"/>
    <w:rsid w:val="004A0CF7"/>
    <w:rsid w:val="004A3EED"/>
    <w:rsid w:val="004B0A65"/>
    <w:rsid w:val="004B1BE9"/>
    <w:rsid w:val="004B64AB"/>
    <w:rsid w:val="004D5BB8"/>
    <w:rsid w:val="004E054F"/>
    <w:rsid w:val="004F2FC1"/>
    <w:rsid w:val="00500C0C"/>
    <w:rsid w:val="0050584E"/>
    <w:rsid w:val="0050707B"/>
    <w:rsid w:val="00526A87"/>
    <w:rsid w:val="005271CB"/>
    <w:rsid w:val="005332E6"/>
    <w:rsid w:val="00546678"/>
    <w:rsid w:val="005506B9"/>
    <w:rsid w:val="00567381"/>
    <w:rsid w:val="005717BC"/>
    <w:rsid w:val="005817EC"/>
    <w:rsid w:val="00582140"/>
    <w:rsid w:val="00587969"/>
    <w:rsid w:val="00590B77"/>
    <w:rsid w:val="00590C16"/>
    <w:rsid w:val="005A342D"/>
    <w:rsid w:val="005A3F5E"/>
    <w:rsid w:val="005B2546"/>
    <w:rsid w:val="005B6708"/>
    <w:rsid w:val="005C363E"/>
    <w:rsid w:val="005D0641"/>
    <w:rsid w:val="005D2C6B"/>
    <w:rsid w:val="005D54C5"/>
    <w:rsid w:val="005D61F3"/>
    <w:rsid w:val="005E1C6B"/>
    <w:rsid w:val="005E4066"/>
    <w:rsid w:val="005E5B2E"/>
    <w:rsid w:val="005E6783"/>
    <w:rsid w:val="005E6C2A"/>
    <w:rsid w:val="005E775D"/>
    <w:rsid w:val="005E776C"/>
    <w:rsid w:val="005F04BB"/>
    <w:rsid w:val="005F71FB"/>
    <w:rsid w:val="005F76B0"/>
    <w:rsid w:val="00621DBA"/>
    <w:rsid w:val="00622B34"/>
    <w:rsid w:val="00630CD6"/>
    <w:rsid w:val="006348D9"/>
    <w:rsid w:val="00634F61"/>
    <w:rsid w:val="00642BAB"/>
    <w:rsid w:val="00643C22"/>
    <w:rsid w:val="00674FD0"/>
    <w:rsid w:val="00686722"/>
    <w:rsid w:val="00695A47"/>
    <w:rsid w:val="006A0CB7"/>
    <w:rsid w:val="006A2F04"/>
    <w:rsid w:val="006A6994"/>
    <w:rsid w:val="006A7F4D"/>
    <w:rsid w:val="006B2138"/>
    <w:rsid w:val="006C7DF1"/>
    <w:rsid w:val="006D1DEE"/>
    <w:rsid w:val="006E3C4F"/>
    <w:rsid w:val="006F0259"/>
    <w:rsid w:val="006F3303"/>
    <w:rsid w:val="00700433"/>
    <w:rsid w:val="00700DDD"/>
    <w:rsid w:val="00702755"/>
    <w:rsid w:val="0070472C"/>
    <w:rsid w:val="00707005"/>
    <w:rsid w:val="00713EB2"/>
    <w:rsid w:val="007166AE"/>
    <w:rsid w:val="007208E8"/>
    <w:rsid w:val="007244EC"/>
    <w:rsid w:val="00725F62"/>
    <w:rsid w:val="0074206B"/>
    <w:rsid w:val="00744298"/>
    <w:rsid w:val="007509A6"/>
    <w:rsid w:val="00770EB9"/>
    <w:rsid w:val="00783084"/>
    <w:rsid w:val="0078607D"/>
    <w:rsid w:val="007872B4"/>
    <w:rsid w:val="00791CBE"/>
    <w:rsid w:val="00795218"/>
    <w:rsid w:val="007B0D97"/>
    <w:rsid w:val="007B1343"/>
    <w:rsid w:val="007B5EF4"/>
    <w:rsid w:val="007B72C2"/>
    <w:rsid w:val="007C693F"/>
    <w:rsid w:val="007C6ADD"/>
    <w:rsid w:val="007C75F2"/>
    <w:rsid w:val="007D5A8A"/>
    <w:rsid w:val="007E4313"/>
    <w:rsid w:val="007F144A"/>
    <w:rsid w:val="0080328F"/>
    <w:rsid w:val="008079A8"/>
    <w:rsid w:val="00812ACE"/>
    <w:rsid w:val="008163A7"/>
    <w:rsid w:val="0082136D"/>
    <w:rsid w:val="008320F6"/>
    <w:rsid w:val="008349FB"/>
    <w:rsid w:val="00841223"/>
    <w:rsid w:val="0084393A"/>
    <w:rsid w:val="0084451B"/>
    <w:rsid w:val="00846BE9"/>
    <w:rsid w:val="00853207"/>
    <w:rsid w:val="00857FA7"/>
    <w:rsid w:val="00866023"/>
    <w:rsid w:val="008713A4"/>
    <w:rsid w:val="00875F10"/>
    <w:rsid w:val="008926E9"/>
    <w:rsid w:val="008944FA"/>
    <w:rsid w:val="008A157F"/>
    <w:rsid w:val="008B1BA0"/>
    <w:rsid w:val="008B3756"/>
    <w:rsid w:val="008B439D"/>
    <w:rsid w:val="008C6035"/>
    <w:rsid w:val="008C7015"/>
    <w:rsid w:val="008D10C8"/>
    <w:rsid w:val="008D1DFB"/>
    <w:rsid w:val="008D4D89"/>
    <w:rsid w:val="008E03B4"/>
    <w:rsid w:val="008E1B69"/>
    <w:rsid w:val="008E4E20"/>
    <w:rsid w:val="008E5E3F"/>
    <w:rsid w:val="008F3961"/>
    <w:rsid w:val="0090279B"/>
    <w:rsid w:val="00912542"/>
    <w:rsid w:val="00914904"/>
    <w:rsid w:val="00921F6B"/>
    <w:rsid w:val="009258CE"/>
    <w:rsid w:val="00927D74"/>
    <w:rsid w:val="009345E3"/>
    <w:rsid w:val="00935559"/>
    <w:rsid w:val="00935FF7"/>
    <w:rsid w:val="00936021"/>
    <w:rsid w:val="00945C20"/>
    <w:rsid w:val="009515F0"/>
    <w:rsid w:val="00953E4E"/>
    <w:rsid w:val="009555AA"/>
    <w:rsid w:val="00975920"/>
    <w:rsid w:val="00976A6D"/>
    <w:rsid w:val="00981915"/>
    <w:rsid w:val="00982732"/>
    <w:rsid w:val="009830CB"/>
    <w:rsid w:val="009874FC"/>
    <w:rsid w:val="009D478A"/>
    <w:rsid w:val="009E6E93"/>
    <w:rsid w:val="009E74EF"/>
    <w:rsid w:val="009F1518"/>
    <w:rsid w:val="009F5773"/>
    <w:rsid w:val="009F620C"/>
    <w:rsid w:val="00A006F6"/>
    <w:rsid w:val="00A13120"/>
    <w:rsid w:val="00A15971"/>
    <w:rsid w:val="00A22C90"/>
    <w:rsid w:val="00A3566F"/>
    <w:rsid w:val="00A42723"/>
    <w:rsid w:val="00A4453A"/>
    <w:rsid w:val="00A5694F"/>
    <w:rsid w:val="00A64A6D"/>
    <w:rsid w:val="00A66020"/>
    <w:rsid w:val="00A716A6"/>
    <w:rsid w:val="00A71DF9"/>
    <w:rsid w:val="00A72EE7"/>
    <w:rsid w:val="00A83A53"/>
    <w:rsid w:val="00A83A67"/>
    <w:rsid w:val="00A977FD"/>
    <w:rsid w:val="00AB02EE"/>
    <w:rsid w:val="00AB3B38"/>
    <w:rsid w:val="00AB3F3A"/>
    <w:rsid w:val="00AC522E"/>
    <w:rsid w:val="00AD4EC9"/>
    <w:rsid w:val="00AD5D2D"/>
    <w:rsid w:val="00AD6FFC"/>
    <w:rsid w:val="00AE3B82"/>
    <w:rsid w:val="00AE7533"/>
    <w:rsid w:val="00AF31E6"/>
    <w:rsid w:val="00AF4150"/>
    <w:rsid w:val="00AF47FA"/>
    <w:rsid w:val="00B0509A"/>
    <w:rsid w:val="00B10744"/>
    <w:rsid w:val="00B120B2"/>
    <w:rsid w:val="00B230D0"/>
    <w:rsid w:val="00B32BEA"/>
    <w:rsid w:val="00B4230B"/>
    <w:rsid w:val="00B4431E"/>
    <w:rsid w:val="00B50340"/>
    <w:rsid w:val="00B52BB5"/>
    <w:rsid w:val="00B65508"/>
    <w:rsid w:val="00B66703"/>
    <w:rsid w:val="00B777E7"/>
    <w:rsid w:val="00B8517A"/>
    <w:rsid w:val="00BA0061"/>
    <w:rsid w:val="00BA3222"/>
    <w:rsid w:val="00BA6446"/>
    <w:rsid w:val="00BA7791"/>
    <w:rsid w:val="00BB3D47"/>
    <w:rsid w:val="00BC3E45"/>
    <w:rsid w:val="00BC5A1F"/>
    <w:rsid w:val="00BD47B7"/>
    <w:rsid w:val="00BE5649"/>
    <w:rsid w:val="00BF066E"/>
    <w:rsid w:val="00BF0939"/>
    <w:rsid w:val="00BF1E2D"/>
    <w:rsid w:val="00C040E0"/>
    <w:rsid w:val="00C134D6"/>
    <w:rsid w:val="00C135D5"/>
    <w:rsid w:val="00C214AE"/>
    <w:rsid w:val="00C22DCB"/>
    <w:rsid w:val="00C25398"/>
    <w:rsid w:val="00C3598A"/>
    <w:rsid w:val="00C360BC"/>
    <w:rsid w:val="00C37A2B"/>
    <w:rsid w:val="00C42F87"/>
    <w:rsid w:val="00C44800"/>
    <w:rsid w:val="00C52EC2"/>
    <w:rsid w:val="00C61DC1"/>
    <w:rsid w:val="00C64AFF"/>
    <w:rsid w:val="00C661EE"/>
    <w:rsid w:val="00C70A33"/>
    <w:rsid w:val="00C72438"/>
    <w:rsid w:val="00C7298F"/>
    <w:rsid w:val="00C75E48"/>
    <w:rsid w:val="00C763E4"/>
    <w:rsid w:val="00C83A47"/>
    <w:rsid w:val="00C84535"/>
    <w:rsid w:val="00C8624A"/>
    <w:rsid w:val="00C87334"/>
    <w:rsid w:val="00C95EA6"/>
    <w:rsid w:val="00CA5363"/>
    <w:rsid w:val="00CA6AFE"/>
    <w:rsid w:val="00CB2E24"/>
    <w:rsid w:val="00CB6D60"/>
    <w:rsid w:val="00CC5815"/>
    <w:rsid w:val="00CC5EA5"/>
    <w:rsid w:val="00CD66FA"/>
    <w:rsid w:val="00CE24B8"/>
    <w:rsid w:val="00CE5849"/>
    <w:rsid w:val="00D121DF"/>
    <w:rsid w:val="00D149B2"/>
    <w:rsid w:val="00D22307"/>
    <w:rsid w:val="00D23244"/>
    <w:rsid w:val="00D23C9E"/>
    <w:rsid w:val="00D241EC"/>
    <w:rsid w:val="00D24C50"/>
    <w:rsid w:val="00D2693E"/>
    <w:rsid w:val="00D278F7"/>
    <w:rsid w:val="00D37550"/>
    <w:rsid w:val="00D40A29"/>
    <w:rsid w:val="00D40AEC"/>
    <w:rsid w:val="00D45D27"/>
    <w:rsid w:val="00D500E8"/>
    <w:rsid w:val="00D5057B"/>
    <w:rsid w:val="00D64034"/>
    <w:rsid w:val="00D86E57"/>
    <w:rsid w:val="00D9436E"/>
    <w:rsid w:val="00D96B24"/>
    <w:rsid w:val="00DA1EA5"/>
    <w:rsid w:val="00DB1BB8"/>
    <w:rsid w:val="00DB3F13"/>
    <w:rsid w:val="00DB427F"/>
    <w:rsid w:val="00DB42AF"/>
    <w:rsid w:val="00DB6B8C"/>
    <w:rsid w:val="00DE253B"/>
    <w:rsid w:val="00DE5B80"/>
    <w:rsid w:val="00E00D93"/>
    <w:rsid w:val="00E04E52"/>
    <w:rsid w:val="00E31358"/>
    <w:rsid w:val="00E33AE3"/>
    <w:rsid w:val="00E4056F"/>
    <w:rsid w:val="00E42248"/>
    <w:rsid w:val="00E54269"/>
    <w:rsid w:val="00E61903"/>
    <w:rsid w:val="00E64116"/>
    <w:rsid w:val="00E672B2"/>
    <w:rsid w:val="00E76C8E"/>
    <w:rsid w:val="00E82745"/>
    <w:rsid w:val="00E91C5A"/>
    <w:rsid w:val="00E93F0A"/>
    <w:rsid w:val="00EA4A12"/>
    <w:rsid w:val="00EA624B"/>
    <w:rsid w:val="00EB057D"/>
    <w:rsid w:val="00EB18E4"/>
    <w:rsid w:val="00EB42D9"/>
    <w:rsid w:val="00EB5C85"/>
    <w:rsid w:val="00EB76B9"/>
    <w:rsid w:val="00EB771E"/>
    <w:rsid w:val="00EC0AC2"/>
    <w:rsid w:val="00EC1FB3"/>
    <w:rsid w:val="00EC2CD4"/>
    <w:rsid w:val="00EE09AD"/>
    <w:rsid w:val="00EE17C4"/>
    <w:rsid w:val="00EF4631"/>
    <w:rsid w:val="00F03C69"/>
    <w:rsid w:val="00F053E5"/>
    <w:rsid w:val="00F07267"/>
    <w:rsid w:val="00F10D2D"/>
    <w:rsid w:val="00F110AD"/>
    <w:rsid w:val="00F16831"/>
    <w:rsid w:val="00F2568C"/>
    <w:rsid w:val="00F33B8A"/>
    <w:rsid w:val="00F3623F"/>
    <w:rsid w:val="00F36F4B"/>
    <w:rsid w:val="00F41C33"/>
    <w:rsid w:val="00F423F1"/>
    <w:rsid w:val="00F47799"/>
    <w:rsid w:val="00F4792E"/>
    <w:rsid w:val="00F53584"/>
    <w:rsid w:val="00F549E5"/>
    <w:rsid w:val="00F63F05"/>
    <w:rsid w:val="00F72368"/>
    <w:rsid w:val="00F80576"/>
    <w:rsid w:val="00F821F6"/>
    <w:rsid w:val="00F83850"/>
    <w:rsid w:val="00F84D49"/>
    <w:rsid w:val="00F97EBE"/>
    <w:rsid w:val="00FA2040"/>
    <w:rsid w:val="00FB0768"/>
    <w:rsid w:val="00FB12C8"/>
    <w:rsid w:val="00FD5BAD"/>
    <w:rsid w:val="00FE3474"/>
    <w:rsid w:val="00FF5683"/>
    <w:rsid w:val="00FF59C8"/>
    <w:rsid w:val="00FF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386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2766F-99E3-43D7-BFA9-8C78AC1CF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1651</TotalTime>
  <Pages>12</Pages>
  <Words>4327</Words>
  <Characters>24668</Characters>
  <Application>Microsoft Office Word</Application>
  <DocSecurity>0</DocSecurity>
  <Lines>205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269</cp:revision>
  <cp:lastPrinted>2015-07-20T08:20:00Z</cp:lastPrinted>
  <dcterms:created xsi:type="dcterms:W3CDTF">2018-05-03T11:21:00Z</dcterms:created>
  <dcterms:modified xsi:type="dcterms:W3CDTF">2023-05-28T09:27:00Z</dcterms:modified>
</cp:coreProperties>
</file>